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E67ECC" w14:textId="56C9F66D" w:rsidR="00BF532F" w:rsidRPr="00ED3280" w:rsidRDefault="00BF532F" w:rsidP="00ED3280">
      <w:pPr>
        <w:spacing w:line="360" w:lineRule="auto"/>
        <w:rPr>
          <w:rFonts w:ascii="Arial" w:hAnsi="Arial" w:cs="Arial"/>
          <w:u w:val="single"/>
        </w:rPr>
      </w:pPr>
      <w:r w:rsidRPr="00ED3280">
        <w:rPr>
          <w:rFonts w:ascii="Arial" w:hAnsi="Arial" w:cs="Arial"/>
          <w:u w:val="single"/>
        </w:rPr>
        <w:t>Cover Page</w:t>
      </w:r>
    </w:p>
    <w:p w14:paraId="073457E8" w14:textId="77777777" w:rsidR="00A84E5C" w:rsidRPr="00ED3280" w:rsidRDefault="00A84E5C" w:rsidP="00ED3280">
      <w:pPr>
        <w:spacing w:line="360" w:lineRule="auto"/>
        <w:rPr>
          <w:rFonts w:ascii="Arial" w:hAnsi="Arial" w:cs="Arial"/>
          <w:u w:val="single"/>
        </w:rPr>
      </w:pPr>
    </w:p>
    <w:p w14:paraId="3AEFBEF6" w14:textId="77777777" w:rsidR="00A84E5C" w:rsidRPr="00ED3280" w:rsidRDefault="00A84E5C" w:rsidP="00ED3280">
      <w:pPr>
        <w:spacing w:line="360" w:lineRule="auto"/>
        <w:rPr>
          <w:rFonts w:ascii="Arial" w:hAnsi="Arial" w:cs="Arial"/>
          <w:u w:val="single"/>
        </w:rPr>
      </w:pPr>
    </w:p>
    <w:p w14:paraId="648B6F07" w14:textId="77777777" w:rsidR="00A84E5C" w:rsidRPr="00ED3280" w:rsidRDefault="00A84E5C" w:rsidP="00ED3280">
      <w:pPr>
        <w:spacing w:line="360" w:lineRule="auto"/>
        <w:rPr>
          <w:rFonts w:ascii="Arial" w:hAnsi="Arial" w:cs="Arial"/>
          <w:u w:val="single"/>
        </w:rPr>
      </w:pPr>
    </w:p>
    <w:p w14:paraId="35FAD0C5" w14:textId="77777777" w:rsidR="00A84E5C" w:rsidRPr="00ED3280" w:rsidRDefault="00A84E5C" w:rsidP="00ED3280">
      <w:pPr>
        <w:spacing w:line="360" w:lineRule="auto"/>
        <w:rPr>
          <w:rFonts w:ascii="Arial" w:hAnsi="Arial" w:cs="Arial"/>
          <w:u w:val="single"/>
        </w:rPr>
      </w:pPr>
    </w:p>
    <w:p w14:paraId="0026C552" w14:textId="77777777" w:rsidR="00A84E5C" w:rsidRPr="00ED3280" w:rsidRDefault="00A84E5C" w:rsidP="00ED3280">
      <w:pPr>
        <w:spacing w:line="360" w:lineRule="auto"/>
        <w:rPr>
          <w:rFonts w:ascii="Arial" w:hAnsi="Arial" w:cs="Arial"/>
          <w:u w:val="single"/>
        </w:rPr>
      </w:pPr>
    </w:p>
    <w:p w14:paraId="61B19757" w14:textId="77777777" w:rsidR="00A84E5C" w:rsidRPr="00ED3280" w:rsidRDefault="00A84E5C" w:rsidP="00ED3280">
      <w:pPr>
        <w:spacing w:line="360" w:lineRule="auto"/>
        <w:rPr>
          <w:rFonts w:ascii="Arial" w:hAnsi="Arial" w:cs="Arial"/>
          <w:u w:val="single"/>
        </w:rPr>
      </w:pPr>
    </w:p>
    <w:p w14:paraId="48078BB8" w14:textId="77777777" w:rsidR="00A84E5C" w:rsidRPr="00ED3280" w:rsidRDefault="00A84E5C" w:rsidP="00ED3280">
      <w:pPr>
        <w:spacing w:line="360" w:lineRule="auto"/>
        <w:rPr>
          <w:rFonts w:ascii="Arial" w:hAnsi="Arial" w:cs="Arial"/>
          <w:u w:val="single"/>
        </w:rPr>
      </w:pPr>
    </w:p>
    <w:p w14:paraId="4EFBD824" w14:textId="77777777" w:rsidR="00A84E5C" w:rsidRPr="00ED3280" w:rsidRDefault="00A84E5C" w:rsidP="00ED3280">
      <w:pPr>
        <w:spacing w:line="360" w:lineRule="auto"/>
        <w:rPr>
          <w:rFonts w:ascii="Arial" w:hAnsi="Arial" w:cs="Arial"/>
          <w:u w:val="single"/>
        </w:rPr>
      </w:pPr>
    </w:p>
    <w:p w14:paraId="3FEE6A68" w14:textId="3700B3E6" w:rsidR="00A84E5C" w:rsidRPr="00ED3280" w:rsidRDefault="00EB1F04" w:rsidP="00ED3280">
      <w:pPr>
        <w:spacing w:line="360" w:lineRule="auto"/>
        <w:rPr>
          <w:rFonts w:ascii="Arial" w:hAnsi="Arial" w:cs="Arial"/>
          <w:u w:val="single"/>
        </w:rPr>
      </w:pPr>
      <w:r w:rsidRPr="00ED3280">
        <w:rPr>
          <w:rFonts w:ascii="Arial" w:hAnsi="Arial" w:cs="Arial"/>
          <w:noProof/>
          <w:u w:val="single"/>
        </w:rPr>
        <mc:AlternateContent>
          <mc:Choice Requires="wps">
            <w:drawing>
              <wp:anchor distT="0" distB="0" distL="114300" distR="114300" simplePos="0" relativeHeight="251800576" behindDoc="0" locked="0" layoutInCell="1" allowOverlap="1" wp14:anchorId="31026090" wp14:editId="23C3E634">
                <wp:simplePos x="0" y="0"/>
                <wp:positionH relativeFrom="margin">
                  <wp:align>left</wp:align>
                </wp:positionH>
                <wp:positionV relativeFrom="paragraph">
                  <wp:posOffset>24682</wp:posOffset>
                </wp:positionV>
                <wp:extent cx="5820216" cy="4115628"/>
                <wp:effectExtent l="19050" t="19050" r="28575" b="18415"/>
                <wp:wrapNone/>
                <wp:docPr id="1407042304" name="Oval 1"/>
                <wp:cNvGraphicFramePr/>
                <a:graphic xmlns:a="http://schemas.openxmlformats.org/drawingml/2006/main">
                  <a:graphicData uri="http://schemas.microsoft.com/office/word/2010/wordprocessingShape">
                    <wps:wsp>
                      <wps:cNvSpPr/>
                      <wps:spPr>
                        <a:xfrm>
                          <a:off x="0" y="0"/>
                          <a:ext cx="5820216" cy="4115628"/>
                        </a:xfrm>
                        <a:prstGeom prst="ellipse">
                          <a:avLst/>
                        </a:prstGeom>
                        <a:noFill/>
                        <a:ln w="28575">
                          <a:solidFill>
                            <a:schemeClr val="tx2">
                              <a:lumMod val="50000"/>
                              <a:lumOff val="50000"/>
                            </a:schemeClr>
                          </a:solidFill>
                        </a:ln>
                      </wps:spPr>
                      <wps:style>
                        <a:lnRef idx="0">
                          <a:scrgbClr r="0" g="0" b="0"/>
                        </a:lnRef>
                        <a:fillRef idx="0">
                          <a:scrgbClr r="0" g="0" b="0"/>
                        </a:fillRef>
                        <a:effectRef idx="0">
                          <a:scrgbClr r="0" g="0" b="0"/>
                        </a:effectRef>
                        <a:fontRef idx="minor">
                          <a:schemeClr val="accent2"/>
                        </a:fontRef>
                      </wps:style>
                      <wps:txbx>
                        <w:txbxContent>
                          <w:p w14:paraId="749115B4" w14:textId="7AD1B766" w:rsidR="00EB1F04" w:rsidRPr="00DA587B" w:rsidRDefault="009516A4" w:rsidP="00EB1F04">
                            <w:pPr>
                              <w:jc w:val="center"/>
                              <w:rPr>
                                <w:sz w:val="72"/>
                                <w:szCs w:val="72"/>
                              </w:rPr>
                            </w:pPr>
                            <w:r w:rsidRPr="00DA587B">
                              <w:rPr>
                                <w:sz w:val="72"/>
                                <w:szCs w:val="72"/>
                              </w:rPr>
                              <w:t>BMPL5012</w:t>
                            </w:r>
                          </w:p>
                          <w:p w14:paraId="34A7F3C3" w14:textId="77777777" w:rsidR="00DA587B" w:rsidRPr="00DA587B" w:rsidRDefault="006A0C01" w:rsidP="00EB1F04">
                            <w:pPr>
                              <w:jc w:val="center"/>
                              <w:rPr>
                                <w:sz w:val="72"/>
                                <w:szCs w:val="72"/>
                              </w:rPr>
                            </w:pPr>
                            <w:r w:rsidRPr="00DA587B">
                              <w:rPr>
                                <w:sz w:val="72"/>
                                <w:szCs w:val="72"/>
                              </w:rPr>
                              <w:t xml:space="preserve">Jacob Cox </w:t>
                            </w:r>
                          </w:p>
                          <w:p w14:paraId="73F6BE23" w14:textId="62DF896D" w:rsidR="009516A4" w:rsidRPr="00DA587B" w:rsidRDefault="006A0C01" w:rsidP="00EB1F04">
                            <w:pPr>
                              <w:jc w:val="center"/>
                              <w:rPr>
                                <w:sz w:val="72"/>
                                <w:szCs w:val="72"/>
                              </w:rPr>
                            </w:pPr>
                            <w:r w:rsidRPr="00DA587B">
                              <w:rPr>
                                <w:sz w:val="72"/>
                                <w:szCs w:val="72"/>
                              </w:rPr>
                              <w:t>2205411</w:t>
                            </w:r>
                          </w:p>
                          <w:p w14:paraId="6E95BC1D" w14:textId="3DFEEE87" w:rsidR="006A0C01" w:rsidRPr="00DA587B" w:rsidRDefault="00DA587B" w:rsidP="00EB1F04">
                            <w:pPr>
                              <w:jc w:val="center"/>
                              <w:rPr>
                                <w:sz w:val="72"/>
                                <w:szCs w:val="72"/>
                              </w:rPr>
                            </w:pPr>
                            <w:r w:rsidRPr="00DA587B">
                              <w:rPr>
                                <w:sz w:val="72"/>
                                <w:szCs w:val="72"/>
                              </w:rPr>
                              <w:t>UWTSD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026090" id="Oval 1" o:spid="_x0000_s1026" style="position:absolute;margin-left:0;margin-top:1.95pt;width:458.3pt;height:324.05pt;z-index:251800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" filled="f" strokecolor="#4e95d9 [1631]" strokeweight="2.25pt">
                <v:textbox>
                  <w:txbxContent>
                    <w:p w14:paraId="749115B4" w14:textId="7AD1B766" w:rsidR="00EB1F04" w:rsidRPr="00DA587B" w:rsidRDefault="009516A4" w:rsidP="00EB1F04">
                      <w:pPr>
                        <w:jc w:val="center"/>
                        <w:rPr>
                          <w:sz w:val="72"/>
                          <w:szCs w:val="72"/>
                        </w:rPr>
                      </w:pPr>
                      <w:r w:rsidRPr="00DA587B">
                        <w:rPr>
                          <w:sz w:val="72"/>
                          <w:szCs w:val="72"/>
                        </w:rPr>
                        <w:t>BMPL5012</w:t>
                      </w:r>
                    </w:p>
                    <w:p w14:paraId="34A7F3C3" w14:textId="77777777" w:rsidR="00DA587B" w:rsidRPr="00DA587B" w:rsidRDefault="006A0C01" w:rsidP="00EB1F04">
                      <w:pPr>
                        <w:jc w:val="center"/>
                        <w:rPr>
                          <w:sz w:val="72"/>
                          <w:szCs w:val="72"/>
                        </w:rPr>
                      </w:pPr>
                      <w:r w:rsidRPr="00DA587B">
                        <w:rPr>
                          <w:sz w:val="72"/>
                          <w:szCs w:val="72"/>
                        </w:rPr>
                        <w:t xml:space="preserve">Jacob Cox </w:t>
                      </w:r>
                    </w:p>
                    <w:p w14:paraId="73F6BE23" w14:textId="62DF896D" w:rsidR="009516A4" w:rsidRPr="00DA587B" w:rsidRDefault="006A0C01" w:rsidP="00EB1F04">
                      <w:pPr>
                        <w:jc w:val="center"/>
                        <w:rPr>
                          <w:sz w:val="72"/>
                          <w:szCs w:val="72"/>
                        </w:rPr>
                      </w:pPr>
                      <w:r w:rsidRPr="00DA587B">
                        <w:rPr>
                          <w:sz w:val="72"/>
                          <w:szCs w:val="72"/>
                        </w:rPr>
                        <w:t>2205411</w:t>
                      </w:r>
                    </w:p>
                    <w:p w14:paraId="6E95BC1D" w14:textId="3DFEEE87" w:rsidR="006A0C01" w:rsidRPr="00DA587B" w:rsidRDefault="00DA587B" w:rsidP="00EB1F04">
                      <w:pPr>
                        <w:jc w:val="center"/>
                        <w:rPr>
                          <w:sz w:val="72"/>
                          <w:szCs w:val="72"/>
                        </w:rPr>
                      </w:pPr>
                      <w:r w:rsidRPr="00DA587B">
                        <w:rPr>
                          <w:sz w:val="72"/>
                          <w:szCs w:val="72"/>
                        </w:rPr>
                        <w:t>UWTSD</w:t>
                      </w:r>
                    </w:p>
                  </w:txbxContent>
                </v:textbox>
                <w10:wrap anchorx="margin"/>
              </v:oval>
            </w:pict>
          </mc:Fallback>
        </mc:AlternateContent>
      </w:r>
    </w:p>
    <w:p w14:paraId="782440EA" w14:textId="77777777" w:rsidR="00A84E5C" w:rsidRPr="00ED3280" w:rsidRDefault="00A84E5C" w:rsidP="00ED3280">
      <w:pPr>
        <w:spacing w:line="360" w:lineRule="auto"/>
        <w:rPr>
          <w:rFonts w:ascii="Arial" w:hAnsi="Arial" w:cs="Arial"/>
          <w:u w:val="single"/>
        </w:rPr>
      </w:pPr>
    </w:p>
    <w:p w14:paraId="75E41511" w14:textId="77777777" w:rsidR="00A84E5C" w:rsidRPr="00ED3280" w:rsidRDefault="00A84E5C" w:rsidP="00ED3280">
      <w:pPr>
        <w:spacing w:line="360" w:lineRule="auto"/>
        <w:rPr>
          <w:rFonts w:ascii="Arial" w:hAnsi="Arial" w:cs="Arial"/>
          <w:u w:val="single"/>
        </w:rPr>
      </w:pPr>
    </w:p>
    <w:p w14:paraId="5DAB8D92" w14:textId="77777777" w:rsidR="00A84E5C" w:rsidRPr="00ED3280" w:rsidRDefault="00A84E5C" w:rsidP="00ED3280">
      <w:pPr>
        <w:spacing w:line="360" w:lineRule="auto"/>
        <w:rPr>
          <w:rFonts w:ascii="Arial" w:hAnsi="Arial" w:cs="Arial"/>
          <w:u w:val="single"/>
        </w:rPr>
      </w:pPr>
    </w:p>
    <w:p w14:paraId="085D406F" w14:textId="77777777" w:rsidR="00A84E5C" w:rsidRPr="00ED3280" w:rsidRDefault="00A84E5C" w:rsidP="00ED3280">
      <w:pPr>
        <w:spacing w:line="360" w:lineRule="auto"/>
        <w:rPr>
          <w:rFonts w:ascii="Arial" w:hAnsi="Arial" w:cs="Arial"/>
          <w:u w:val="single"/>
        </w:rPr>
      </w:pPr>
    </w:p>
    <w:p w14:paraId="79AF0238" w14:textId="77777777" w:rsidR="00A84E5C" w:rsidRPr="00ED3280" w:rsidRDefault="00A84E5C" w:rsidP="00ED3280">
      <w:pPr>
        <w:spacing w:line="360" w:lineRule="auto"/>
        <w:rPr>
          <w:rFonts w:ascii="Arial" w:hAnsi="Arial" w:cs="Arial"/>
          <w:u w:val="single"/>
        </w:rPr>
      </w:pPr>
    </w:p>
    <w:p w14:paraId="5934CE8A" w14:textId="77777777" w:rsidR="00A84E5C" w:rsidRPr="00ED3280" w:rsidRDefault="00A84E5C" w:rsidP="00ED3280">
      <w:pPr>
        <w:spacing w:line="360" w:lineRule="auto"/>
        <w:rPr>
          <w:rFonts w:ascii="Arial" w:hAnsi="Arial" w:cs="Arial"/>
          <w:u w:val="single"/>
        </w:rPr>
      </w:pPr>
    </w:p>
    <w:p w14:paraId="2B1AF26E" w14:textId="77777777" w:rsidR="00A84E5C" w:rsidRPr="00ED3280" w:rsidRDefault="00A84E5C" w:rsidP="00ED3280">
      <w:pPr>
        <w:spacing w:line="360" w:lineRule="auto"/>
        <w:rPr>
          <w:rFonts w:ascii="Arial" w:hAnsi="Arial" w:cs="Arial"/>
          <w:u w:val="single"/>
        </w:rPr>
      </w:pPr>
    </w:p>
    <w:p w14:paraId="17387032" w14:textId="77777777" w:rsidR="00A84E5C" w:rsidRPr="00ED3280" w:rsidRDefault="00A84E5C" w:rsidP="00ED3280">
      <w:pPr>
        <w:spacing w:line="360" w:lineRule="auto"/>
        <w:rPr>
          <w:rFonts w:ascii="Arial" w:hAnsi="Arial" w:cs="Arial"/>
          <w:u w:val="single"/>
        </w:rPr>
      </w:pPr>
    </w:p>
    <w:p w14:paraId="6753BBA7" w14:textId="77777777" w:rsidR="00A84E5C" w:rsidRPr="00ED3280" w:rsidRDefault="00A84E5C" w:rsidP="00ED3280">
      <w:pPr>
        <w:spacing w:line="360" w:lineRule="auto"/>
        <w:rPr>
          <w:rFonts w:ascii="Arial" w:hAnsi="Arial" w:cs="Arial"/>
          <w:u w:val="single"/>
        </w:rPr>
      </w:pPr>
    </w:p>
    <w:p w14:paraId="10E09E05" w14:textId="77777777" w:rsidR="00A84E5C" w:rsidRPr="00ED3280" w:rsidRDefault="00A84E5C" w:rsidP="00ED3280">
      <w:pPr>
        <w:spacing w:line="360" w:lineRule="auto"/>
        <w:rPr>
          <w:rFonts w:ascii="Arial" w:hAnsi="Arial" w:cs="Arial"/>
          <w:u w:val="single"/>
        </w:rPr>
      </w:pPr>
    </w:p>
    <w:p w14:paraId="6428EE43" w14:textId="77777777" w:rsidR="00A84E5C" w:rsidRPr="00ED3280" w:rsidRDefault="00A84E5C" w:rsidP="00ED3280">
      <w:pPr>
        <w:spacing w:line="360" w:lineRule="auto"/>
        <w:rPr>
          <w:rFonts w:ascii="Arial" w:hAnsi="Arial" w:cs="Arial"/>
          <w:u w:val="single"/>
        </w:rPr>
      </w:pPr>
    </w:p>
    <w:p w14:paraId="496E01D8" w14:textId="77777777" w:rsidR="00A84E5C" w:rsidRPr="00ED3280" w:rsidRDefault="00A84E5C" w:rsidP="00ED3280">
      <w:pPr>
        <w:spacing w:line="360" w:lineRule="auto"/>
        <w:rPr>
          <w:rFonts w:ascii="Arial" w:hAnsi="Arial" w:cs="Arial"/>
          <w:u w:val="single"/>
        </w:rPr>
      </w:pPr>
    </w:p>
    <w:p w14:paraId="4DCF4AEC" w14:textId="77777777" w:rsidR="00A84E5C" w:rsidRPr="00ED3280" w:rsidRDefault="00A84E5C" w:rsidP="00ED3280">
      <w:pPr>
        <w:spacing w:line="360" w:lineRule="auto"/>
        <w:rPr>
          <w:rFonts w:ascii="Arial" w:hAnsi="Arial" w:cs="Arial"/>
          <w:u w:val="single"/>
        </w:rPr>
      </w:pPr>
    </w:p>
    <w:p w14:paraId="082B2A59" w14:textId="166398B5" w:rsidR="00A84E5C" w:rsidRPr="00ED3280" w:rsidRDefault="00A84E5C" w:rsidP="00ED3280">
      <w:pPr>
        <w:spacing w:line="360" w:lineRule="auto"/>
        <w:rPr>
          <w:rFonts w:ascii="Arial" w:hAnsi="Arial" w:cs="Arial"/>
          <w:u w:val="single"/>
        </w:rPr>
      </w:pPr>
    </w:p>
    <w:p w14:paraId="2E1C2573" w14:textId="77777777" w:rsidR="00C15835" w:rsidRPr="00ED3280" w:rsidRDefault="00C15835" w:rsidP="00ED3280">
      <w:pPr>
        <w:spacing w:line="360" w:lineRule="auto"/>
        <w:rPr>
          <w:rFonts w:ascii="Arial" w:hAnsi="Arial" w:cs="Arial"/>
          <w:u w:val="single"/>
        </w:rPr>
        <w:sectPr w:rsidR="00C15835" w:rsidRPr="00ED3280" w:rsidSect="004B3C57">
          <w:pgSz w:w="11906" w:h="16838"/>
          <w:pgMar w:top="1440" w:right="1440" w:bottom="1440" w:left="1440" w:header="708" w:footer="708" w:gutter="0"/>
          <w:cols w:space="708"/>
          <w:docGrid w:linePitch="360"/>
        </w:sectPr>
      </w:pPr>
    </w:p>
    <w:p w14:paraId="3ABC557E" w14:textId="05DFD545" w:rsidR="00F75B5F" w:rsidRPr="00ED3280" w:rsidRDefault="00195207" w:rsidP="00ED3280">
      <w:pPr>
        <w:spacing w:line="360" w:lineRule="auto"/>
        <w:rPr>
          <w:rFonts w:ascii="Arial" w:hAnsi="Arial" w:cs="Arial"/>
        </w:rPr>
      </w:pPr>
      <w:r w:rsidRPr="00ED3280">
        <w:rPr>
          <w:rFonts w:ascii="Arial" w:hAnsi="Arial" w:cs="Arial"/>
          <w:noProof/>
          <w:u w:val="single"/>
        </w:rPr>
        <w:lastRenderedPageBreak/>
        <mc:AlternateContent>
          <mc:Choice Requires="wps">
            <w:drawing>
              <wp:anchor distT="0" distB="0" distL="114300" distR="114300" simplePos="0" relativeHeight="251677695" behindDoc="0" locked="0" layoutInCell="1" allowOverlap="1" wp14:anchorId="330C9551" wp14:editId="5EBD7F1B">
                <wp:simplePos x="0" y="0"/>
                <wp:positionH relativeFrom="margin">
                  <wp:posOffset>-603250</wp:posOffset>
                </wp:positionH>
                <wp:positionV relativeFrom="paragraph">
                  <wp:posOffset>-31750</wp:posOffset>
                </wp:positionV>
                <wp:extent cx="5714365" cy="6292850"/>
                <wp:effectExtent l="38100" t="38100" r="19685" b="31750"/>
                <wp:wrapNone/>
                <wp:docPr id="2146822601" name="Straight Connector 3"/>
                <wp:cNvGraphicFramePr/>
                <a:graphic xmlns:a="http://schemas.openxmlformats.org/drawingml/2006/main">
                  <a:graphicData uri="http://schemas.microsoft.com/office/word/2010/wordprocessingShape">
                    <wps:wsp>
                      <wps:cNvCnPr/>
                      <wps:spPr>
                        <a:xfrm flipV="1">
                          <a:off x="0" y="0"/>
                          <a:ext cx="5714365" cy="6292850"/>
                        </a:xfrm>
                        <a:prstGeom prst="line">
                          <a:avLst/>
                        </a:prstGeom>
                        <a:ln w="76200">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7BE68A" id="Straight Connector 3" o:spid="_x0000_s1026" style="position:absolute;flip:y;z-index:25167769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7.5pt,-2.5pt" to="402.45pt,4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" strokecolor="red" strokeweight="6pt">
                <v:stroke joinstyle="miter"/>
                <w10:wrap anchorx="margin"/>
              </v:line>
            </w:pict>
          </mc:Fallback>
        </mc:AlternateContent>
      </w:r>
      <w:r w:rsidR="005069DF" w:rsidRPr="00ED3280">
        <w:rPr>
          <w:rFonts w:ascii="Arial" w:hAnsi="Arial" w:cs="Arial"/>
          <w:noProof/>
          <w:u w:val="single"/>
        </w:rPr>
        <mc:AlternateContent>
          <mc:Choice Requires="wps">
            <w:drawing>
              <wp:anchor distT="0" distB="0" distL="114300" distR="114300" simplePos="0" relativeHeight="251672570" behindDoc="0" locked="0" layoutInCell="1" allowOverlap="1" wp14:anchorId="550E6DB6" wp14:editId="0D3DC25D">
                <wp:simplePos x="0" y="0"/>
                <wp:positionH relativeFrom="margin">
                  <wp:posOffset>4886324</wp:posOffset>
                </wp:positionH>
                <wp:positionV relativeFrom="paragraph">
                  <wp:posOffset>-393700</wp:posOffset>
                </wp:positionV>
                <wp:extent cx="1317625" cy="6159500"/>
                <wp:effectExtent l="19050" t="0" r="53975" b="50800"/>
                <wp:wrapNone/>
                <wp:docPr id="620606427" name="Straight Connector 3"/>
                <wp:cNvGraphicFramePr/>
                <a:graphic xmlns:a="http://schemas.openxmlformats.org/drawingml/2006/main">
                  <a:graphicData uri="http://schemas.microsoft.com/office/word/2010/wordprocessingShape">
                    <wps:wsp>
                      <wps:cNvCnPr/>
                      <wps:spPr>
                        <a:xfrm flipH="1">
                          <a:off x="0" y="0"/>
                          <a:ext cx="1317625" cy="6159500"/>
                        </a:xfrm>
                        <a:prstGeom prst="line">
                          <a:avLst/>
                        </a:prstGeom>
                        <a:ln w="57150">
                          <a:solidFill>
                            <a:srgbClr val="7030A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736F63" id="Straight Connector 3" o:spid="_x0000_s1026" style="position:absolute;flip:x;z-index:2516725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84.75pt,-31pt" to="488.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" strokecolor="#7030a0" strokeweight="4.5pt">
                <v:stroke joinstyle="miter"/>
                <w10:wrap anchorx="margin"/>
              </v:line>
            </w:pict>
          </mc:Fallback>
        </mc:AlternateContent>
      </w:r>
      <w:r w:rsidR="000C613B" w:rsidRPr="00ED3280">
        <w:rPr>
          <w:rFonts w:ascii="Arial" w:hAnsi="Arial" w:cs="Arial"/>
          <w:noProof/>
          <w:u w:val="single"/>
        </w:rPr>
        <mc:AlternateContent>
          <mc:Choice Requires="wps">
            <w:drawing>
              <wp:anchor distT="0" distB="0" distL="114300" distR="114300" simplePos="0" relativeHeight="251796480" behindDoc="0" locked="0" layoutInCell="1" allowOverlap="1" wp14:anchorId="56EFCCA8" wp14:editId="3474E7DC">
                <wp:simplePos x="0" y="0"/>
                <wp:positionH relativeFrom="margin">
                  <wp:posOffset>6737350</wp:posOffset>
                </wp:positionH>
                <wp:positionV relativeFrom="paragraph">
                  <wp:posOffset>-520700</wp:posOffset>
                </wp:positionV>
                <wp:extent cx="368300" cy="476250"/>
                <wp:effectExtent l="38100" t="38100" r="50800" b="38100"/>
                <wp:wrapNone/>
                <wp:docPr id="612139483" name="Straight Connector 3"/>
                <wp:cNvGraphicFramePr/>
                <a:graphic xmlns:a="http://schemas.openxmlformats.org/drawingml/2006/main">
                  <a:graphicData uri="http://schemas.microsoft.com/office/word/2010/wordprocessingShape">
                    <wps:wsp>
                      <wps:cNvCnPr/>
                      <wps:spPr>
                        <a:xfrm>
                          <a:off x="0" y="0"/>
                          <a:ext cx="368300" cy="476250"/>
                        </a:xfrm>
                        <a:prstGeom prst="line">
                          <a:avLst/>
                        </a:prstGeom>
                        <a:ln w="76200"/>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D30400" id="Straight Connector 3" o:spid="_x0000_s1026" style="position:absolute;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30.5pt,-41pt" to="55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" strokecolor="#4ea72e [3209]" strokeweight="6pt">
                <v:stroke joinstyle="miter"/>
                <w10:wrap anchorx="margin"/>
              </v:line>
            </w:pict>
          </mc:Fallback>
        </mc:AlternateContent>
      </w:r>
      <w:r w:rsidR="000C613B" w:rsidRPr="00ED3280">
        <w:rPr>
          <w:rFonts w:ascii="Arial" w:hAnsi="Arial" w:cs="Arial"/>
          <w:noProof/>
          <w:u w:val="single"/>
        </w:rPr>
        <mc:AlternateContent>
          <mc:Choice Requires="wps">
            <w:drawing>
              <wp:anchor distT="0" distB="0" distL="114300" distR="114300" simplePos="0" relativeHeight="251794432" behindDoc="0" locked="0" layoutInCell="1" allowOverlap="1" wp14:anchorId="095C0935" wp14:editId="13AD4766">
                <wp:simplePos x="0" y="0"/>
                <wp:positionH relativeFrom="page">
                  <wp:posOffset>7840980</wp:posOffset>
                </wp:positionH>
                <wp:positionV relativeFrom="paragraph">
                  <wp:posOffset>-133350</wp:posOffset>
                </wp:positionV>
                <wp:extent cx="1448435" cy="806450"/>
                <wp:effectExtent l="0" t="0" r="18415" b="12700"/>
                <wp:wrapNone/>
                <wp:docPr id="1606012311" name="Rectangle 2"/>
                <wp:cNvGraphicFramePr/>
                <a:graphic xmlns:a="http://schemas.openxmlformats.org/drawingml/2006/main">
                  <a:graphicData uri="http://schemas.microsoft.com/office/word/2010/wordprocessingShape">
                    <wps:wsp>
                      <wps:cNvSpPr/>
                      <wps:spPr>
                        <a:xfrm>
                          <a:off x="0" y="0"/>
                          <a:ext cx="1448435" cy="806450"/>
                        </a:xfrm>
                        <a:prstGeom prst="rect">
                          <a:avLst/>
                        </a:prstGeom>
                        <a:noFill/>
                        <a:ln w="19050">
                          <a:solidFill>
                            <a:srgbClr val="00B050"/>
                          </a:solidFill>
                        </a:ln>
                      </wps:spPr>
                      <wps:style>
                        <a:lnRef idx="0">
                          <a:scrgbClr r="0" g="0" b="0"/>
                        </a:lnRef>
                        <a:fillRef idx="0">
                          <a:scrgbClr r="0" g="0" b="0"/>
                        </a:fillRef>
                        <a:effectRef idx="0">
                          <a:scrgbClr r="0" g="0" b="0"/>
                        </a:effectRef>
                        <a:fontRef idx="minor">
                          <a:schemeClr val="accent3"/>
                        </a:fontRef>
                      </wps:style>
                      <wps:txbx>
                        <w:txbxContent>
                          <w:p w14:paraId="1BDC50BA" w14:textId="437279FB" w:rsidR="000C613B" w:rsidRPr="009A778C" w:rsidRDefault="00000000" w:rsidP="000C613B">
                            <w:pPr>
                              <w:jc w:val="center"/>
                              <w:rPr>
                                <w:color w:val="000000" w:themeColor="text1"/>
                              </w:rPr>
                            </w:pPr>
                            <w:sdt>
                              <w:sdtPr>
                                <w:rPr>
                                  <w:color w:val="000000" w:themeColor="text1"/>
                                </w:rPr>
                                <w:id w:val="1482505163"/>
                                <w:citation/>
                              </w:sdtPr>
                              <w:sdtContent>
                                <w:r w:rsidR="000C613B">
                                  <w:rPr>
                                    <w:color w:val="000000" w:themeColor="text1"/>
                                  </w:rPr>
                                  <w:fldChar w:fldCharType="begin"/>
                                </w:r>
                                <w:r w:rsidR="000C613B">
                                  <w:rPr>
                                    <w:color w:val="000000" w:themeColor="text1"/>
                                  </w:rPr>
                                  <w:instrText xml:space="preserve"> CITATION Miu22 \l 2057 </w:instrText>
                                </w:r>
                                <w:r w:rsidR="000C613B">
                                  <w:rPr>
                                    <w:color w:val="000000" w:themeColor="text1"/>
                                  </w:rPr>
                                  <w:fldChar w:fldCharType="separate"/>
                                </w:r>
                                <w:r w:rsidR="000C613B" w:rsidRPr="000C613B">
                                  <w:rPr>
                                    <w:noProof/>
                                    <w:color w:val="000000" w:themeColor="text1"/>
                                  </w:rPr>
                                  <w:t>(Miu, et al., 2022)</w:t>
                                </w:r>
                                <w:r w:rsidR="000C613B">
                                  <w:rPr>
                                    <w:color w:val="000000" w:themeColor="text1"/>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5C0935" id="Rectangle 2" o:spid="_x0000_s1027" style="position:absolute;margin-left:617.4pt;margin-top:-10.5pt;width:114.05pt;height:63.5pt;z-index:251794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" filled="f" strokecolor="#00b050" strokeweight="1.5pt">
                <v:textbox>
                  <w:txbxContent>
                    <w:p w14:paraId="1BDC50BA" w14:textId="437279FB" w:rsidR="000C613B" w:rsidRPr="009A778C" w:rsidRDefault="00000000" w:rsidP="000C613B">
                      <w:pPr>
                        <w:jc w:val="center"/>
                        <w:rPr>
                          <w:color w:val="000000" w:themeColor="text1"/>
                        </w:rPr>
                      </w:pPr>
                      <w:sdt>
                        <w:sdtPr>
                          <w:rPr>
                            <w:color w:val="000000" w:themeColor="text1"/>
                          </w:rPr>
                          <w:id w:val="1482505163"/>
                          <w:citation/>
                        </w:sdtPr>
                        <w:sdtContent>
                          <w:r w:rsidR="000C613B">
                            <w:rPr>
                              <w:color w:val="000000" w:themeColor="text1"/>
                            </w:rPr>
                            <w:fldChar w:fldCharType="begin"/>
                          </w:r>
                          <w:r w:rsidR="000C613B">
                            <w:rPr>
                              <w:color w:val="000000" w:themeColor="text1"/>
                            </w:rPr>
                            <w:instrText xml:space="preserve"> CITATION Miu22 \l 2057 </w:instrText>
                          </w:r>
                          <w:r w:rsidR="000C613B">
                            <w:rPr>
                              <w:color w:val="000000" w:themeColor="text1"/>
                            </w:rPr>
                            <w:fldChar w:fldCharType="separate"/>
                          </w:r>
                          <w:r w:rsidR="000C613B" w:rsidRPr="000C613B">
                            <w:rPr>
                              <w:noProof/>
                              <w:color w:val="000000" w:themeColor="text1"/>
                            </w:rPr>
                            <w:t>(Miu, et al., 2022)</w:t>
                          </w:r>
                          <w:r w:rsidR="000C613B">
                            <w:rPr>
                              <w:color w:val="000000" w:themeColor="text1"/>
                            </w:rPr>
                            <w:fldChar w:fldCharType="end"/>
                          </w:r>
                        </w:sdtContent>
                      </w:sdt>
                    </w:p>
                  </w:txbxContent>
                </v:textbox>
                <w10:wrap anchorx="page"/>
              </v:rect>
            </w:pict>
          </mc:Fallback>
        </mc:AlternateContent>
      </w:r>
      <w:r w:rsidR="00091C9F" w:rsidRPr="00ED3280">
        <w:rPr>
          <w:rFonts w:ascii="Arial" w:hAnsi="Arial" w:cs="Arial"/>
          <w:noProof/>
          <w:u w:val="single"/>
        </w:rPr>
        <mc:AlternateContent>
          <mc:Choice Requires="wps">
            <w:drawing>
              <wp:anchor distT="0" distB="0" distL="114300" distR="114300" simplePos="0" relativeHeight="251673595" behindDoc="0" locked="0" layoutInCell="1" allowOverlap="1" wp14:anchorId="4E51EA60" wp14:editId="591CAC26">
                <wp:simplePos x="0" y="0"/>
                <wp:positionH relativeFrom="margin">
                  <wp:posOffset>6160135</wp:posOffset>
                </wp:positionH>
                <wp:positionV relativeFrom="paragraph">
                  <wp:posOffset>-419100</wp:posOffset>
                </wp:positionV>
                <wp:extent cx="475615" cy="1327150"/>
                <wp:effectExtent l="38100" t="19050" r="38735" b="44450"/>
                <wp:wrapNone/>
                <wp:docPr id="1257251232" name="Straight Connector 3"/>
                <wp:cNvGraphicFramePr/>
                <a:graphic xmlns:a="http://schemas.openxmlformats.org/drawingml/2006/main">
                  <a:graphicData uri="http://schemas.microsoft.com/office/word/2010/wordprocessingShape">
                    <wps:wsp>
                      <wps:cNvCnPr/>
                      <wps:spPr>
                        <a:xfrm flipH="1">
                          <a:off x="0" y="0"/>
                          <a:ext cx="475615" cy="1327150"/>
                        </a:xfrm>
                        <a:prstGeom prst="line">
                          <a:avLst/>
                        </a:prstGeom>
                        <a:ln w="76200"/>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5A266E" id="Straight Connector 3" o:spid="_x0000_s1026" style="position:absolute;flip:x;z-index:25167359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85.05pt,-33pt" to="522.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" strokecolor="#4ea72e [3209]" strokeweight="6pt">
                <v:stroke joinstyle="miter"/>
                <w10:wrap anchorx="margin"/>
              </v:line>
            </w:pict>
          </mc:Fallback>
        </mc:AlternateContent>
      </w:r>
      <w:r w:rsidR="00091C9F" w:rsidRPr="00ED3280">
        <w:rPr>
          <w:rFonts w:ascii="Arial" w:hAnsi="Arial" w:cs="Arial"/>
          <w:noProof/>
          <w:u w:val="single"/>
        </w:rPr>
        <mc:AlternateContent>
          <mc:Choice Requires="wps">
            <w:drawing>
              <wp:anchor distT="0" distB="0" distL="114300" distR="114300" simplePos="0" relativeHeight="251674620" behindDoc="0" locked="0" layoutInCell="1" allowOverlap="1" wp14:anchorId="1D7D2760" wp14:editId="09B1B8A9">
                <wp:simplePos x="0" y="0"/>
                <wp:positionH relativeFrom="margin">
                  <wp:posOffset>5224006</wp:posOffset>
                </wp:positionH>
                <wp:positionV relativeFrom="paragraph">
                  <wp:posOffset>-749079</wp:posOffset>
                </wp:positionV>
                <wp:extent cx="2925500" cy="152731"/>
                <wp:effectExtent l="38100" t="38100" r="8255" b="38100"/>
                <wp:wrapNone/>
                <wp:docPr id="138791656" name="Straight Connector 3"/>
                <wp:cNvGraphicFramePr/>
                <a:graphic xmlns:a="http://schemas.openxmlformats.org/drawingml/2006/main">
                  <a:graphicData uri="http://schemas.microsoft.com/office/word/2010/wordprocessingShape">
                    <wps:wsp>
                      <wps:cNvCnPr/>
                      <wps:spPr>
                        <a:xfrm flipH="1">
                          <a:off x="0" y="0"/>
                          <a:ext cx="2925500" cy="152731"/>
                        </a:xfrm>
                        <a:prstGeom prst="line">
                          <a:avLst/>
                        </a:prstGeom>
                        <a:ln w="76200">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980D5D" id="Straight Connector 3" o:spid="_x0000_s1026" style="position:absolute;flip:x;z-index:2516746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11.35pt,-59pt" to="641.7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" strokecolor="red" strokeweight="6pt">
                <v:stroke joinstyle="miter"/>
                <w10:wrap anchorx="margin"/>
              </v:line>
            </w:pict>
          </mc:Fallback>
        </mc:AlternateContent>
      </w:r>
      <w:r w:rsidR="007B4812" w:rsidRPr="00ED3280">
        <w:rPr>
          <w:rFonts w:ascii="Arial" w:hAnsi="Arial" w:cs="Arial"/>
          <w:noProof/>
          <w:u w:val="single"/>
        </w:rPr>
        <mc:AlternateContent>
          <mc:Choice Requires="wps">
            <w:drawing>
              <wp:anchor distT="0" distB="0" distL="114300" distR="114300" simplePos="0" relativeHeight="251675645" behindDoc="0" locked="0" layoutInCell="1" allowOverlap="1" wp14:anchorId="398BA46A" wp14:editId="5A6FC944">
                <wp:simplePos x="0" y="0"/>
                <wp:positionH relativeFrom="margin">
                  <wp:posOffset>1280160</wp:posOffset>
                </wp:positionH>
                <wp:positionV relativeFrom="paragraph">
                  <wp:posOffset>-383319</wp:posOffset>
                </wp:positionV>
                <wp:extent cx="4760678" cy="2331112"/>
                <wp:effectExtent l="38100" t="38100" r="20955" b="50165"/>
                <wp:wrapNone/>
                <wp:docPr id="475288837" name="Straight Connector 3"/>
                <wp:cNvGraphicFramePr/>
                <a:graphic xmlns:a="http://schemas.openxmlformats.org/drawingml/2006/main">
                  <a:graphicData uri="http://schemas.microsoft.com/office/word/2010/wordprocessingShape">
                    <wps:wsp>
                      <wps:cNvCnPr/>
                      <wps:spPr>
                        <a:xfrm flipH="1">
                          <a:off x="0" y="0"/>
                          <a:ext cx="4760678" cy="2331112"/>
                        </a:xfrm>
                        <a:prstGeom prst="line">
                          <a:avLst/>
                        </a:prstGeom>
                        <a:ln w="76200">
                          <a:solidFill>
                            <a:srgbClr val="FFC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A181EC" id="Straight Connector 3" o:spid="_x0000_s1026" style="position:absolute;flip:x;z-index:2516756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00.8pt,-30.2pt" to="475.65pt,1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" strokecolor="#ffc000" strokeweight="6pt">
                <v:stroke joinstyle="miter"/>
                <w10:wrap anchorx="margin"/>
              </v:line>
            </w:pict>
          </mc:Fallback>
        </mc:AlternateContent>
      </w:r>
      <w:r w:rsidR="005A284A" w:rsidRPr="00ED3280">
        <w:rPr>
          <w:rFonts w:ascii="Arial" w:hAnsi="Arial" w:cs="Arial"/>
          <w:noProof/>
          <w:u w:val="single"/>
        </w:rPr>
        <mc:AlternateContent>
          <mc:Choice Requires="wps">
            <w:drawing>
              <wp:anchor distT="0" distB="0" distL="114300" distR="114300" simplePos="0" relativeHeight="251676670" behindDoc="0" locked="0" layoutInCell="1" allowOverlap="1" wp14:anchorId="459F93F9" wp14:editId="21290CF3">
                <wp:simplePos x="0" y="0"/>
                <wp:positionH relativeFrom="margin">
                  <wp:posOffset>715616</wp:posOffset>
                </wp:positionH>
                <wp:positionV relativeFrom="paragraph">
                  <wp:posOffset>-510540</wp:posOffset>
                </wp:positionV>
                <wp:extent cx="7457827" cy="1822505"/>
                <wp:effectExtent l="19050" t="38100" r="48260" b="44450"/>
                <wp:wrapNone/>
                <wp:docPr id="1746786791" name="Straight Connector 3"/>
                <wp:cNvGraphicFramePr/>
                <a:graphic xmlns:a="http://schemas.openxmlformats.org/drawingml/2006/main">
                  <a:graphicData uri="http://schemas.microsoft.com/office/word/2010/wordprocessingShape">
                    <wps:wsp>
                      <wps:cNvCnPr/>
                      <wps:spPr>
                        <a:xfrm flipV="1">
                          <a:off x="0" y="0"/>
                          <a:ext cx="7457827" cy="1822505"/>
                        </a:xfrm>
                        <a:prstGeom prst="line">
                          <a:avLst/>
                        </a:prstGeom>
                        <a:ln w="76200">
                          <a:solidFill>
                            <a:srgbClr val="00B05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AA78C7" id="Straight Connector 3" o:spid="_x0000_s1026" style="position:absolute;flip:y;z-index:2516766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6.35pt,-40.2pt" to="643.6pt,10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" strokecolor="#00b050" strokeweight="6pt">
                <v:stroke joinstyle="miter"/>
                <w10:wrap anchorx="margin"/>
              </v:line>
            </w:pict>
          </mc:Fallback>
        </mc:AlternateContent>
      </w:r>
      <w:r w:rsidR="00ED6787" w:rsidRPr="00ED3280">
        <w:rPr>
          <w:rFonts w:ascii="Arial" w:hAnsi="Arial" w:cs="Arial"/>
          <w:noProof/>
          <w:u w:val="single"/>
        </w:rPr>
        <mc:AlternateContent>
          <mc:Choice Requires="wps">
            <w:drawing>
              <wp:anchor distT="0" distB="0" distL="114300" distR="114300" simplePos="0" relativeHeight="251691008" behindDoc="0" locked="0" layoutInCell="1" allowOverlap="1" wp14:anchorId="478F9811" wp14:editId="4B93F2EE">
                <wp:simplePos x="0" y="0"/>
                <wp:positionH relativeFrom="column">
                  <wp:posOffset>8134185</wp:posOffset>
                </wp:positionH>
                <wp:positionV relativeFrom="paragraph">
                  <wp:posOffset>-922351</wp:posOffset>
                </wp:positionV>
                <wp:extent cx="1650310" cy="660400"/>
                <wp:effectExtent l="0" t="0" r="26670" b="25400"/>
                <wp:wrapNone/>
                <wp:docPr id="1480205239" name="Rectangle 2"/>
                <wp:cNvGraphicFramePr/>
                <a:graphic xmlns:a="http://schemas.openxmlformats.org/drawingml/2006/main">
                  <a:graphicData uri="http://schemas.microsoft.com/office/word/2010/wordprocessingShape">
                    <wps:wsp>
                      <wps:cNvSpPr/>
                      <wps:spPr>
                        <a:xfrm>
                          <a:off x="0" y="0"/>
                          <a:ext cx="1650310" cy="660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F68BE5" w14:textId="17E56F36" w:rsidR="009F653A" w:rsidRDefault="00ED6787" w:rsidP="009F653A">
                            <w:pPr>
                              <w:jc w:val="center"/>
                            </w:pPr>
                            <w:r>
                              <w:t>Balance of research quantity and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8F9811" id="_x0000_s1028" style="position:absolute;margin-left:640.5pt;margin-top:-72.65pt;width:129.95pt;height:5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" fillcolor="#156082 [3204]" strokecolor="#030e13 [484]" strokeweight="1pt">
                <v:textbox>
                  <w:txbxContent>
                    <w:p w14:paraId="48F68BE5" w14:textId="17E56F36" w:rsidR="009F653A" w:rsidRDefault="00ED6787" w:rsidP="009F653A">
                      <w:pPr>
                        <w:jc w:val="center"/>
                      </w:pPr>
                      <w:r>
                        <w:t>Balance of research quantity and quality</w:t>
                      </w:r>
                    </w:p>
                  </w:txbxContent>
                </v:textbox>
              </v:rect>
            </w:pict>
          </mc:Fallback>
        </mc:AlternateContent>
      </w:r>
      <w:r w:rsidR="00440B6F" w:rsidRPr="00ED3280">
        <w:rPr>
          <w:rFonts w:ascii="Arial" w:hAnsi="Arial" w:cs="Arial"/>
          <w:noProof/>
          <w:u w:val="single"/>
        </w:rPr>
        <mc:AlternateContent>
          <mc:Choice Requires="wps">
            <w:drawing>
              <wp:anchor distT="0" distB="0" distL="114300" distR="114300" simplePos="0" relativeHeight="251776000" behindDoc="0" locked="0" layoutInCell="1" allowOverlap="1" wp14:anchorId="04122FC8" wp14:editId="03539263">
                <wp:simplePos x="0" y="0"/>
                <wp:positionH relativeFrom="margin">
                  <wp:posOffset>4959818</wp:posOffset>
                </wp:positionH>
                <wp:positionV relativeFrom="paragraph">
                  <wp:posOffset>-494637</wp:posOffset>
                </wp:positionV>
                <wp:extent cx="212477" cy="311757"/>
                <wp:effectExtent l="38100" t="38100" r="35560" b="50800"/>
                <wp:wrapNone/>
                <wp:docPr id="1061918683" name="Straight Connector 3"/>
                <wp:cNvGraphicFramePr/>
                <a:graphic xmlns:a="http://schemas.openxmlformats.org/drawingml/2006/main">
                  <a:graphicData uri="http://schemas.microsoft.com/office/word/2010/wordprocessingShape">
                    <wps:wsp>
                      <wps:cNvCnPr/>
                      <wps:spPr>
                        <a:xfrm flipH="1">
                          <a:off x="0" y="0"/>
                          <a:ext cx="212477" cy="311757"/>
                        </a:xfrm>
                        <a:prstGeom prst="line">
                          <a:avLst/>
                        </a:prstGeom>
                        <a:ln w="76200">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D13608" id="Straight Connector 3" o:spid="_x0000_s1026" style="position:absolute;flip:x;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90.55pt,-38.95pt" to="407.3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" strokecolor="red" strokeweight="6pt">
                <v:stroke joinstyle="miter"/>
                <w10:wrap anchorx="margin"/>
              </v:line>
            </w:pict>
          </mc:Fallback>
        </mc:AlternateContent>
      </w:r>
      <w:r w:rsidR="00440B6F" w:rsidRPr="00ED3280">
        <w:rPr>
          <w:rFonts w:ascii="Arial" w:hAnsi="Arial" w:cs="Arial"/>
          <w:noProof/>
          <w:u w:val="single"/>
        </w:rPr>
        <mc:AlternateContent>
          <mc:Choice Requires="wps">
            <w:drawing>
              <wp:anchor distT="0" distB="0" distL="114300" distR="114300" simplePos="0" relativeHeight="251773952" behindDoc="0" locked="0" layoutInCell="1" allowOverlap="1" wp14:anchorId="2186B720" wp14:editId="382AE5CA">
                <wp:simplePos x="0" y="0"/>
                <wp:positionH relativeFrom="margin">
                  <wp:posOffset>2181474</wp:posOffset>
                </wp:positionH>
                <wp:positionV relativeFrom="paragraph">
                  <wp:posOffset>-835798</wp:posOffset>
                </wp:positionV>
                <wp:extent cx="483290" cy="478735"/>
                <wp:effectExtent l="38100" t="38100" r="31115" b="55245"/>
                <wp:wrapNone/>
                <wp:docPr id="1289126576" name="Straight Connector 3"/>
                <wp:cNvGraphicFramePr/>
                <a:graphic xmlns:a="http://schemas.openxmlformats.org/drawingml/2006/main">
                  <a:graphicData uri="http://schemas.microsoft.com/office/word/2010/wordprocessingShape">
                    <wps:wsp>
                      <wps:cNvCnPr/>
                      <wps:spPr>
                        <a:xfrm flipH="1">
                          <a:off x="0" y="0"/>
                          <a:ext cx="483290" cy="478735"/>
                        </a:xfrm>
                        <a:prstGeom prst="line">
                          <a:avLst/>
                        </a:prstGeom>
                        <a:ln w="76200">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7B4B8D" id="Straight Connector 3" o:spid="_x0000_s1026" style="position:absolute;flip:x;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1.75pt,-65.8pt" to="209.8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" strokecolor="red" strokeweight="6pt">
                <v:stroke joinstyle="miter"/>
                <w10:wrap anchorx="margin"/>
              </v:line>
            </w:pict>
          </mc:Fallback>
        </mc:AlternateContent>
      </w:r>
      <w:r w:rsidR="00DF1601" w:rsidRPr="00ED3280">
        <w:rPr>
          <w:rFonts w:ascii="Arial" w:hAnsi="Arial" w:cs="Arial"/>
          <w:noProof/>
          <w:u w:val="single"/>
        </w:rPr>
        <mc:AlternateContent>
          <mc:Choice Requires="wps">
            <w:drawing>
              <wp:anchor distT="0" distB="0" distL="114300" distR="114300" simplePos="0" relativeHeight="251749376" behindDoc="0" locked="0" layoutInCell="1" allowOverlap="1" wp14:anchorId="4648CB4E" wp14:editId="4F6C327B">
                <wp:simplePos x="0" y="0"/>
                <wp:positionH relativeFrom="column">
                  <wp:posOffset>3553184</wp:posOffset>
                </wp:positionH>
                <wp:positionV relativeFrom="paragraph">
                  <wp:posOffset>-344170</wp:posOffset>
                </wp:positionV>
                <wp:extent cx="1534601" cy="1203960"/>
                <wp:effectExtent l="0" t="0" r="27940" b="15240"/>
                <wp:wrapNone/>
                <wp:docPr id="640142528" name="Rectangle 2"/>
                <wp:cNvGraphicFramePr/>
                <a:graphic xmlns:a="http://schemas.openxmlformats.org/drawingml/2006/main">
                  <a:graphicData uri="http://schemas.microsoft.com/office/word/2010/wordprocessingShape">
                    <wps:wsp>
                      <wps:cNvSpPr/>
                      <wps:spPr>
                        <a:xfrm>
                          <a:off x="0" y="0"/>
                          <a:ext cx="1534601" cy="12039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2B3A6F" w14:textId="1662A2B9" w:rsidR="008B42B4" w:rsidRDefault="00811767" w:rsidP="008B42B4">
                            <w:pPr>
                              <w:jc w:val="center"/>
                            </w:pPr>
                            <w:r>
                              <w:t xml:space="preserve">Physical </w:t>
                            </w:r>
                            <w:r w:rsidR="00917859">
                              <w:t>attributes</w:t>
                            </w:r>
                            <w:r>
                              <w:t xml:space="preserve"> would need to be developed such as strength </w:t>
                            </w:r>
                            <w:r w:rsidR="00917859">
                              <w:t>and agility.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648CB4E" id="_x0000_s1029" style="position:absolute;margin-left:279.8pt;margin-top:-27.1pt;width:120.85pt;height:94.8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" fillcolor="#156082 [3204]" strokecolor="#030e13 [484]" strokeweight="1pt">
                <v:textbox>
                  <w:txbxContent>
                    <w:p w14:paraId="352B3A6F" w14:textId="1662A2B9" w:rsidR="008B42B4" w:rsidRDefault="00811767" w:rsidP="008B42B4">
                      <w:pPr>
                        <w:jc w:val="center"/>
                      </w:pPr>
                      <w:r>
                        <w:t xml:space="preserve">Physical </w:t>
                      </w:r>
                      <w:r w:rsidR="00917859">
                        <w:t>attributes</w:t>
                      </w:r>
                      <w:r>
                        <w:t xml:space="preserve"> would need to be developed such as strength </w:t>
                      </w:r>
                      <w:r w:rsidR="00917859">
                        <w:t>and agility.</w:t>
                      </w:r>
                    </w:p>
                  </w:txbxContent>
                </v:textbox>
              </v:rect>
            </w:pict>
          </mc:Fallback>
        </mc:AlternateContent>
      </w:r>
      <w:r w:rsidR="00DF1601" w:rsidRPr="00ED3280">
        <w:rPr>
          <w:rFonts w:ascii="Arial" w:hAnsi="Arial" w:cs="Arial"/>
          <w:noProof/>
          <w:u w:val="single"/>
        </w:rPr>
        <mc:AlternateContent>
          <mc:Choice Requires="wps">
            <w:drawing>
              <wp:anchor distT="0" distB="0" distL="114300" distR="114300" simplePos="0" relativeHeight="251759616" behindDoc="0" locked="0" layoutInCell="1" allowOverlap="1" wp14:anchorId="490B48B5" wp14:editId="30A707EB">
                <wp:simplePos x="0" y="0"/>
                <wp:positionH relativeFrom="column">
                  <wp:posOffset>1216108</wp:posOffset>
                </wp:positionH>
                <wp:positionV relativeFrom="paragraph">
                  <wp:posOffset>-413357</wp:posOffset>
                </wp:positionV>
                <wp:extent cx="2210463" cy="1203960"/>
                <wp:effectExtent l="0" t="0" r="18415" b="15240"/>
                <wp:wrapNone/>
                <wp:docPr id="2057538264" name="Rectangle 2"/>
                <wp:cNvGraphicFramePr/>
                <a:graphic xmlns:a="http://schemas.openxmlformats.org/drawingml/2006/main">
                  <a:graphicData uri="http://schemas.microsoft.com/office/word/2010/wordprocessingShape">
                    <wps:wsp>
                      <wps:cNvSpPr/>
                      <wps:spPr>
                        <a:xfrm>
                          <a:off x="0" y="0"/>
                          <a:ext cx="2210463" cy="12039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65E086" w14:textId="3793F126" w:rsidR="00C76FE0" w:rsidRDefault="00C76FE0" w:rsidP="00C76FE0">
                            <w:pPr>
                              <w:jc w:val="center"/>
                            </w:pPr>
                            <w:r>
                              <w:t xml:space="preserve">Developing technique, </w:t>
                            </w:r>
                            <w:r w:rsidR="00C55722">
                              <w:t>skill,</w:t>
                            </w:r>
                            <w:r w:rsidR="00F42355">
                              <w:t xml:space="preserve"> and experience in different physical actions such as use of force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90B48B5" id="_x0000_s1030" style="position:absolute;margin-left:95.75pt;margin-top:-32.55pt;width:174.05pt;height:94.8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" fillcolor="#156082 [3204]" strokecolor="#030e13 [484]" strokeweight="1pt">
                <v:textbox>
                  <w:txbxContent>
                    <w:p w14:paraId="1A65E086" w14:textId="3793F126" w:rsidR="00C76FE0" w:rsidRDefault="00C76FE0" w:rsidP="00C76FE0">
                      <w:pPr>
                        <w:jc w:val="center"/>
                      </w:pPr>
                      <w:r>
                        <w:t xml:space="preserve">Developing technique, </w:t>
                      </w:r>
                      <w:r w:rsidR="00C55722">
                        <w:t>skill,</w:t>
                      </w:r>
                      <w:r w:rsidR="00F42355">
                        <w:t xml:space="preserve"> and experience in different physical actions such as use of force </w:t>
                      </w:r>
                    </w:p>
                  </w:txbxContent>
                </v:textbox>
              </v:rect>
            </w:pict>
          </mc:Fallback>
        </mc:AlternateContent>
      </w:r>
      <w:r w:rsidR="00D55622" w:rsidRPr="00ED3280">
        <w:rPr>
          <w:rFonts w:ascii="Arial" w:hAnsi="Arial" w:cs="Arial"/>
          <w:noProof/>
          <w:u w:val="single"/>
        </w:rPr>
        <mc:AlternateContent>
          <mc:Choice Requires="wps">
            <w:drawing>
              <wp:anchor distT="0" distB="0" distL="114300" distR="114300" simplePos="0" relativeHeight="251751424" behindDoc="0" locked="0" layoutInCell="1" allowOverlap="1" wp14:anchorId="2F483864" wp14:editId="3761929B">
                <wp:simplePos x="0" y="0"/>
                <wp:positionH relativeFrom="column">
                  <wp:posOffset>2663687</wp:posOffset>
                </wp:positionH>
                <wp:positionV relativeFrom="paragraph">
                  <wp:posOffset>-898497</wp:posOffset>
                </wp:positionV>
                <wp:extent cx="2615703" cy="516834"/>
                <wp:effectExtent l="0" t="0" r="13335" b="17145"/>
                <wp:wrapNone/>
                <wp:docPr id="512776855" name="Rectangle 2"/>
                <wp:cNvGraphicFramePr/>
                <a:graphic xmlns:a="http://schemas.openxmlformats.org/drawingml/2006/main">
                  <a:graphicData uri="http://schemas.microsoft.com/office/word/2010/wordprocessingShape">
                    <wps:wsp>
                      <wps:cNvSpPr/>
                      <wps:spPr>
                        <a:xfrm>
                          <a:off x="0" y="0"/>
                          <a:ext cx="2615703" cy="51683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E97D3CA" w14:textId="481538A3" w:rsidR="00917859" w:rsidRDefault="00917859" w:rsidP="00917859">
                            <w:pPr>
                              <w:jc w:val="center"/>
                            </w:pPr>
                            <w:r>
                              <w:t>Both require effort</w:t>
                            </w:r>
                            <w:r w:rsidR="00D55622">
                              <w:t xml:space="preserve"> and time with a chance of a debilitating </w:t>
                            </w:r>
                            <w:r w:rsidR="00440B6F">
                              <w:t>injury.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83864" id="_x0000_s1031" style="position:absolute;margin-left:209.75pt;margin-top:-70.75pt;width:205.95pt;height:40.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" fillcolor="#156082 [3204]" strokecolor="#030e13 [484]" strokeweight="1pt">
                <v:textbox>
                  <w:txbxContent>
                    <w:p w14:paraId="6E97D3CA" w14:textId="481538A3" w:rsidR="00917859" w:rsidRDefault="00917859" w:rsidP="00917859">
                      <w:pPr>
                        <w:jc w:val="center"/>
                      </w:pPr>
                      <w:r>
                        <w:t>Both require effort</w:t>
                      </w:r>
                      <w:r w:rsidR="00D55622">
                        <w:t xml:space="preserve"> and time with a chance of a debilitating </w:t>
                      </w:r>
                      <w:r w:rsidR="00440B6F">
                        <w:t>injury.</w:t>
                      </w:r>
                    </w:p>
                  </w:txbxContent>
                </v:textbox>
              </v:rect>
            </w:pict>
          </mc:Fallback>
        </mc:AlternateContent>
      </w:r>
      <w:r w:rsidR="004B12BA" w:rsidRPr="00ED3280">
        <w:rPr>
          <w:rFonts w:ascii="Arial" w:hAnsi="Arial" w:cs="Arial"/>
          <w:noProof/>
          <w:u w:val="single"/>
        </w:rPr>
        <mc:AlternateContent>
          <mc:Choice Requires="wps">
            <w:drawing>
              <wp:anchor distT="0" distB="0" distL="114300" distR="114300" simplePos="0" relativeHeight="251693056" behindDoc="0" locked="0" layoutInCell="1" allowOverlap="1" wp14:anchorId="342B8D89" wp14:editId="23B995D2">
                <wp:simplePos x="0" y="0"/>
                <wp:positionH relativeFrom="column">
                  <wp:posOffset>5748617</wp:posOffset>
                </wp:positionH>
                <wp:positionV relativeFrom="paragraph">
                  <wp:posOffset>-914237</wp:posOffset>
                </wp:positionV>
                <wp:extent cx="1085850" cy="570368"/>
                <wp:effectExtent l="0" t="0" r="19050" b="20320"/>
                <wp:wrapNone/>
                <wp:docPr id="1967360147" name="Rectangle 2"/>
                <wp:cNvGraphicFramePr/>
                <a:graphic xmlns:a="http://schemas.openxmlformats.org/drawingml/2006/main">
                  <a:graphicData uri="http://schemas.microsoft.com/office/word/2010/wordprocessingShape">
                    <wps:wsp>
                      <wps:cNvSpPr/>
                      <wps:spPr>
                        <a:xfrm>
                          <a:off x="0" y="0"/>
                          <a:ext cx="1085850" cy="57036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5E82923" w14:textId="2E898EA4" w:rsidR="009F653A" w:rsidRDefault="009F653A" w:rsidP="009F653A">
                            <w:pPr>
                              <w:jc w:val="center"/>
                            </w:pPr>
                            <w:r>
                              <w:t>Ethical/legal/moral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2B8D89" id="_x0000_s1032" style="position:absolute;margin-left:452.65pt;margin-top:-1in;width:85.5pt;height:44.9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" fillcolor="#156082 [3204]" strokecolor="#030e13 [484]" strokeweight="1pt">
                <v:textbox>
                  <w:txbxContent>
                    <w:p w14:paraId="25E82923" w14:textId="2E898EA4" w:rsidR="009F653A" w:rsidRDefault="009F653A" w:rsidP="009F653A">
                      <w:pPr>
                        <w:jc w:val="center"/>
                      </w:pPr>
                      <w:r>
                        <w:t>Ethical/legal/moral</w:t>
                      </w:r>
                    </w:p>
                  </w:txbxContent>
                </v:textbox>
              </v:rect>
            </w:pict>
          </mc:Fallback>
        </mc:AlternateContent>
      </w:r>
      <w:r w:rsidR="00050C55" w:rsidRPr="00ED3280">
        <w:rPr>
          <w:rFonts w:ascii="Arial" w:hAnsi="Arial" w:cs="Arial"/>
          <w:u w:val="single"/>
        </w:rPr>
        <w:t>Task 1: Mind Map</w:t>
      </w:r>
      <w:r w:rsidR="00DC54D8" w:rsidRPr="00ED3280">
        <w:rPr>
          <w:rFonts w:ascii="Arial" w:hAnsi="Arial" w:cs="Arial"/>
        </w:rPr>
        <w:t xml:space="preserve"> </w:t>
      </w:r>
    </w:p>
    <w:p w14:paraId="3DDB15BE" w14:textId="308E33D5" w:rsidR="00AB09BD" w:rsidRPr="00ED3280" w:rsidRDefault="00AB09BD" w:rsidP="00ED3280">
      <w:pPr>
        <w:spacing w:line="360" w:lineRule="auto"/>
        <w:rPr>
          <w:rFonts w:ascii="Arial" w:hAnsi="Arial" w:cs="Arial"/>
          <w:u w:val="single"/>
        </w:rPr>
      </w:pPr>
    </w:p>
    <w:p w14:paraId="08D58233" w14:textId="30212571" w:rsidR="00C15835" w:rsidRPr="00ED3280" w:rsidRDefault="00ED3280" w:rsidP="00ED3280">
      <w:pPr>
        <w:spacing w:line="360" w:lineRule="auto"/>
        <w:rPr>
          <w:rFonts w:ascii="Arial" w:hAnsi="Arial" w:cs="Arial"/>
          <w:u w:val="single"/>
        </w:rPr>
        <w:sectPr w:rsidR="00C15835" w:rsidRPr="00ED3280" w:rsidSect="004B3C57">
          <w:pgSz w:w="16838" w:h="11906" w:orient="landscape"/>
          <w:pgMar w:top="1440" w:right="1440" w:bottom="1440" w:left="1440" w:header="708" w:footer="708" w:gutter="0"/>
          <w:cols w:space="708"/>
          <w:docGrid w:linePitch="360"/>
        </w:sectPr>
      </w:pPr>
      <w:r w:rsidRPr="00ED3280">
        <w:rPr>
          <w:rFonts w:ascii="Arial" w:hAnsi="Arial" w:cs="Arial"/>
          <w:noProof/>
          <w:u w:val="single"/>
        </w:rPr>
        <mc:AlternateContent>
          <mc:Choice Requires="wps">
            <w:drawing>
              <wp:anchor distT="0" distB="0" distL="114300" distR="114300" simplePos="0" relativeHeight="251769856" behindDoc="0" locked="0" layoutInCell="1" allowOverlap="1" wp14:anchorId="7E3306FD" wp14:editId="23651ABA">
                <wp:simplePos x="0" y="0"/>
                <wp:positionH relativeFrom="margin">
                  <wp:posOffset>3062177</wp:posOffset>
                </wp:positionH>
                <wp:positionV relativeFrom="paragraph">
                  <wp:posOffset>15299</wp:posOffset>
                </wp:positionV>
                <wp:extent cx="91927" cy="720681"/>
                <wp:effectExtent l="19050" t="0" r="41910" b="41910"/>
                <wp:wrapNone/>
                <wp:docPr id="79473414" name="Straight Connector 3"/>
                <wp:cNvGraphicFramePr/>
                <a:graphic xmlns:a="http://schemas.openxmlformats.org/drawingml/2006/main">
                  <a:graphicData uri="http://schemas.microsoft.com/office/word/2010/wordprocessingShape">
                    <wps:wsp>
                      <wps:cNvCnPr/>
                      <wps:spPr>
                        <a:xfrm>
                          <a:off x="0" y="0"/>
                          <a:ext cx="91927" cy="720681"/>
                        </a:xfrm>
                        <a:prstGeom prst="line">
                          <a:avLst/>
                        </a:prstGeom>
                        <a:ln w="57150">
                          <a:solidFill>
                            <a:srgbClr val="7030A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BEB8FE" id="Straight Connector 3" o:spid="_x0000_s1026" style="position:absolute;z-index:251769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1.1pt,1.2pt" to="248.35pt,5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" strokecolor="#7030a0" strokeweight="4.5pt">
                <v:stroke joinstyle="miter"/>
                <w10:wrap anchorx="margin"/>
              </v:line>
            </w:pict>
          </mc:Fallback>
        </mc:AlternateContent>
      </w:r>
      <w:r w:rsidR="00195207" w:rsidRPr="00ED3280">
        <w:rPr>
          <w:rFonts w:ascii="Arial" w:hAnsi="Arial" w:cs="Arial"/>
          <w:noProof/>
          <w:u w:val="single"/>
        </w:rPr>
        <mc:AlternateContent>
          <mc:Choice Requires="wps">
            <w:drawing>
              <wp:anchor distT="0" distB="0" distL="114300" distR="114300" simplePos="0" relativeHeight="251799552" behindDoc="0" locked="0" layoutInCell="1" allowOverlap="1" wp14:anchorId="6CFFAC3F" wp14:editId="2B96264A">
                <wp:simplePos x="0" y="0"/>
                <wp:positionH relativeFrom="page">
                  <wp:align>left</wp:align>
                </wp:positionH>
                <wp:positionV relativeFrom="paragraph">
                  <wp:posOffset>5511165</wp:posOffset>
                </wp:positionV>
                <wp:extent cx="1085850" cy="633592"/>
                <wp:effectExtent l="0" t="0" r="19050" b="14605"/>
                <wp:wrapNone/>
                <wp:docPr id="1356341516" name="Rectangle 2"/>
                <wp:cNvGraphicFramePr/>
                <a:graphic xmlns:a="http://schemas.openxmlformats.org/drawingml/2006/main">
                  <a:graphicData uri="http://schemas.microsoft.com/office/word/2010/wordprocessingShape">
                    <wps:wsp>
                      <wps:cNvSpPr/>
                      <wps:spPr>
                        <a:xfrm>
                          <a:off x="0" y="0"/>
                          <a:ext cx="1085850" cy="63359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A88BE0" w14:textId="0DF718D6" w:rsidR="009F653A" w:rsidRDefault="009F653A" w:rsidP="009F653A">
                            <w:pPr>
                              <w:jc w:val="center"/>
                            </w:pPr>
                            <w:r>
                              <w:t>Research Practically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FFAC3F" id="_x0000_s1033" style="position:absolute;margin-left:0;margin-top:433.95pt;width:85.5pt;height:49.9pt;z-index:251799552;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" fillcolor="#156082 [3204]" strokecolor="#030e13 [484]" strokeweight="1pt">
                <v:textbox>
                  <w:txbxContent>
                    <w:p w14:paraId="76A88BE0" w14:textId="0DF718D6" w:rsidR="009F653A" w:rsidRDefault="009F653A" w:rsidP="009F653A">
                      <w:pPr>
                        <w:jc w:val="center"/>
                      </w:pPr>
                      <w:r>
                        <w:t>Research Practically</w:t>
                      </w:r>
                    </w:p>
                  </w:txbxContent>
                </v:textbox>
                <w10:wrap anchorx="page"/>
              </v:rect>
            </w:pict>
          </mc:Fallback>
        </mc:AlternateContent>
      </w:r>
      <w:r w:rsidR="00195207" w:rsidRPr="00ED3280">
        <w:rPr>
          <w:rFonts w:ascii="Arial" w:hAnsi="Arial" w:cs="Arial"/>
          <w:noProof/>
          <w:u w:val="single"/>
        </w:rPr>
        <mc:AlternateContent>
          <mc:Choice Requires="wps">
            <w:drawing>
              <wp:anchor distT="0" distB="0" distL="114300" distR="114300" simplePos="0" relativeHeight="251741184" behindDoc="0" locked="0" layoutInCell="1" allowOverlap="1" wp14:anchorId="6870FD9C" wp14:editId="2E57BA22">
                <wp:simplePos x="0" y="0"/>
                <wp:positionH relativeFrom="margin">
                  <wp:posOffset>6819265</wp:posOffset>
                </wp:positionH>
                <wp:positionV relativeFrom="paragraph">
                  <wp:posOffset>1143635</wp:posOffset>
                </wp:positionV>
                <wp:extent cx="1429385" cy="2194560"/>
                <wp:effectExtent l="38100" t="38100" r="37465" b="53340"/>
                <wp:wrapNone/>
                <wp:docPr id="1434888130" name="Straight Connector 3"/>
                <wp:cNvGraphicFramePr/>
                <a:graphic xmlns:a="http://schemas.openxmlformats.org/drawingml/2006/main">
                  <a:graphicData uri="http://schemas.microsoft.com/office/word/2010/wordprocessingShape">
                    <wps:wsp>
                      <wps:cNvCnPr/>
                      <wps:spPr>
                        <a:xfrm flipH="1">
                          <a:off x="0" y="0"/>
                          <a:ext cx="1429385" cy="2194560"/>
                        </a:xfrm>
                        <a:prstGeom prst="line">
                          <a:avLst/>
                        </a:prstGeom>
                        <a:ln w="76200">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C66BEB" id="Straight Connector 3" o:spid="_x0000_s1026" style="position:absolute;flip:x;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36.95pt,90.05pt" to="649.5pt,26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" strokecolor="red" strokeweight="6pt">
                <v:stroke joinstyle="miter"/>
                <w10:wrap anchorx="margin"/>
              </v:line>
            </w:pict>
          </mc:Fallback>
        </mc:AlternateContent>
      </w:r>
      <w:r w:rsidR="00990BA6" w:rsidRPr="00ED3280">
        <w:rPr>
          <w:rFonts w:ascii="Arial" w:hAnsi="Arial" w:cs="Arial"/>
          <w:noProof/>
          <w:u w:val="single"/>
        </w:rPr>
        <mc:AlternateContent>
          <mc:Choice Requires="wps">
            <w:drawing>
              <wp:anchor distT="0" distB="0" distL="114300" distR="114300" simplePos="0" relativeHeight="251798528" behindDoc="0" locked="0" layoutInCell="1" allowOverlap="1" wp14:anchorId="149C39A2" wp14:editId="30927126">
                <wp:simplePos x="0" y="0"/>
                <wp:positionH relativeFrom="column">
                  <wp:posOffset>-358775</wp:posOffset>
                </wp:positionH>
                <wp:positionV relativeFrom="paragraph">
                  <wp:posOffset>2893060</wp:posOffset>
                </wp:positionV>
                <wp:extent cx="1665195" cy="461727"/>
                <wp:effectExtent l="0" t="0" r="11430" b="14605"/>
                <wp:wrapNone/>
                <wp:docPr id="410348405" name="Rectangle 2"/>
                <wp:cNvGraphicFramePr/>
                <a:graphic xmlns:a="http://schemas.openxmlformats.org/drawingml/2006/main">
                  <a:graphicData uri="http://schemas.microsoft.com/office/word/2010/wordprocessingShape">
                    <wps:wsp>
                      <wps:cNvSpPr/>
                      <wps:spPr>
                        <a:xfrm>
                          <a:off x="0" y="0"/>
                          <a:ext cx="1665195" cy="461727"/>
                        </a:xfrm>
                        <a:prstGeom prst="rect">
                          <a:avLst/>
                        </a:prstGeom>
                        <a:noFill/>
                        <a:ln>
                          <a:solidFill>
                            <a:srgbClr val="00B050"/>
                          </a:solidFill>
                        </a:ln>
                      </wps:spPr>
                      <wps:style>
                        <a:lnRef idx="0">
                          <a:scrgbClr r="0" g="0" b="0"/>
                        </a:lnRef>
                        <a:fillRef idx="0">
                          <a:scrgbClr r="0" g="0" b="0"/>
                        </a:fillRef>
                        <a:effectRef idx="0">
                          <a:scrgbClr r="0" g="0" b="0"/>
                        </a:effectRef>
                        <a:fontRef idx="minor">
                          <a:schemeClr val="accent2"/>
                        </a:fontRef>
                      </wps:style>
                      <wps:txbx>
                        <w:txbxContent>
                          <w:p w14:paraId="7A1843FD" w14:textId="7FD24582" w:rsidR="00990BA6" w:rsidRPr="009A778C" w:rsidRDefault="00000000" w:rsidP="00990BA6">
                            <w:pPr>
                              <w:jc w:val="center"/>
                              <w:rPr>
                                <w:color w:val="000000" w:themeColor="text1"/>
                              </w:rPr>
                            </w:pPr>
                            <w:sdt>
                              <w:sdtPr>
                                <w:rPr>
                                  <w:color w:val="000000" w:themeColor="text1"/>
                                </w:rPr>
                                <w:id w:val="-1954480402"/>
                                <w:citation/>
                              </w:sdtPr>
                              <w:sdtContent>
                                <w:r w:rsidR="00990BA6">
                                  <w:rPr>
                                    <w:color w:val="000000" w:themeColor="text1"/>
                                  </w:rPr>
                                  <w:fldChar w:fldCharType="begin"/>
                                </w:r>
                                <w:r w:rsidR="00990BA6">
                                  <w:rPr>
                                    <w:color w:val="000000" w:themeColor="text1"/>
                                  </w:rPr>
                                  <w:instrText xml:space="preserve"> CITATION Beton \l 2057 </w:instrText>
                                </w:r>
                                <w:r w:rsidR="00990BA6">
                                  <w:rPr>
                                    <w:color w:val="000000" w:themeColor="text1"/>
                                  </w:rPr>
                                  <w:fldChar w:fldCharType="separate"/>
                                </w:r>
                                <w:r w:rsidR="00990BA6" w:rsidRPr="00990BA6">
                                  <w:rPr>
                                    <w:noProof/>
                                    <w:color w:val="000000" w:themeColor="text1"/>
                                  </w:rPr>
                                  <w:t>(Grayson &amp; Stein, 1981)</w:t>
                                </w:r>
                                <w:r w:rsidR="00990BA6">
                                  <w:rPr>
                                    <w:color w:val="000000" w:themeColor="text1"/>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9C39A2" id="_x0000_s1034" style="position:absolute;margin-left:-28.25pt;margin-top:227.8pt;width:131.1pt;height:36.3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" filled="f" strokecolor="#00b050">
                <v:textbox>
                  <w:txbxContent>
                    <w:p w14:paraId="7A1843FD" w14:textId="7FD24582" w:rsidR="00990BA6" w:rsidRPr="009A778C" w:rsidRDefault="00000000" w:rsidP="00990BA6">
                      <w:pPr>
                        <w:jc w:val="center"/>
                        <w:rPr>
                          <w:color w:val="000000" w:themeColor="text1"/>
                        </w:rPr>
                      </w:pPr>
                      <w:sdt>
                        <w:sdtPr>
                          <w:rPr>
                            <w:color w:val="000000" w:themeColor="text1"/>
                          </w:rPr>
                          <w:id w:val="-1954480402"/>
                          <w:citation/>
                        </w:sdtPr>
                        <w:sdtContent>
                          <w:r w:rsidR="00990BA6">
                            <w:rPr>
                              <w:color w:val="000000" w:themeColor="text1"/>
                            </w:rPr>
                            <w:fldChar w:fldCharType="begin"/>
                          </w:r>
                          <w:r w:rsidR="00990BA6">
                            <w:rPr>
                              <w:color w:val="000000" w:themeColor="text1"/>
                            </w:rPr>
                            <w:instrText xml:space="preserve"> CITATION Beton \l 2057 </w:instrText>
                          </w:r>
                          <w:r w:rsidR="00990BA6">
                            <w:rPr>
                              <w:color w:val="000000" w:themeColor="text1"/>
                            </w:rPr>
                            <w:fldChar w:fldCharType="separate"/>
                          </w:r>
                          <w:r w:rsidR="00990BA6" w:rsidRPr="00990BA6">
                            <w:rPr>
                              <w:noProof/>
                              <w:color w:val="000000" w:themeColor="text1"/>
                            </w:rPr>
                            <w:t>(Grayson &amp; Stein, 1981)</w:t>
                          </w:r>
                          <w:r w:rsidR="00990BA6">
                            <w:rPr>
                              <w:color w:val="000000" w:themeColor="text1"/>
                            </w:rPr>
                            <w:fldChar w:fldCharType="end"/>
                          </w:r>
                        </w:sdtContent>
                      </w:sdt>
                    </w:p>
                  </w:txbxContent>
                </v:textbox>
              </v:rect>
            </w:pict>
          </mc:Fallback>
        </mc:AlternateContent>
      </w:r>
      <w:r w:rsidR="00990BA6" w:rsidRPr="00ED3280">
        <w:rPr>
          <w:rFonts w:ascii="Arial" w:hAnsi="Arial" w:cs="Arial"/>
          <w:noProof/>
          <w:u w:val="single"/>
        </w:rPr>
        <mc:AlternateContent>
          <mc:Choice Requires="wps">
            <w:drawing>
              <wp:anchor distT="0" distB="0" distL="114300" distR="114300" simplePos="0" relativeHeight="251671545" behindDoc="0" locked="0" layoutInCell="1" allowOverlap="1" wp14:anchorId="153EB0C1" wp14:editId="2EDB2846">
                <wp:simplePos x="0" y="0"/>
                <wp:positionH relativeFrom="margin">
                  <wp:posOffset>406400</wp:posOffset>
                </wp:positionH>
                <wp:positionV relativeFrom="paragraph">
                  <wp:posOffset>1372235</wp:posOffset>
                </wp:positionV>
                <wp:extent cx="25400" cy="1555750"/>
                <wp:effectExtent l="38100" t="38100" r="50800" b="6350"/>
                <wp:wrapNone/>
                <wp:docPr id="370574040" name="Straight Connector 3"/>
                <wp:cNvGraphicFramePr/>
                <a:graphic xmlns:a="http://schemas.openxmlformats.org/drawingml/2006/main">
                  <a:graphicData uri="http://schemas.microsoft.com/office/word/2010/wordprocessingShape">
                    <wps:wsp>
                      <wps:cNvCnPr/>
                      <wps:spPr>
                        <a:xfrm flipV="1">
                          <a:off x="0" y="0"/>
                          <a:ext cx="25400" cy="1555750"/>
                        </a:xfrm>
                        <a:prstGeom prst="line">
                          <a:avLst/>
                        </a:prstGeom>
                        <a:ln w="76200"/>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8390C6" id="Straight Connector 3" o:spid="_x0000_s1026" style="position:absolute;flip:y;z-index:2516715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2pt,108.05pt" to="34pt,2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" strokecolor="#4ea72e [3209]" strokeweight="6pt">
                <v:stroke joinstyle="miter"/>
                <w10:wrap anchorx="margin"/>
              </v:line>
            </w:pict>
          </mc:Fallback>
        </mc:AlternateContent>
      </w:r>
      <w:r w:rsidR="007C2083" w:rsidRPr="00ED3280">
        <w:rPr>
          <w:rFonts w:ascii="Arial" w:hAnsi="Arial" w:cs="Arial"/>
          <w:noProof/>
          <w:u w:val="single"/>
        </w:rPr>
        <mc:AlternateContent>
          <mc:Choice Requires="wps">
            <w:drawing>
              <wp:anchor distT="0" distB="0" distL="114300" distR="114300" simplePos="0" relativeHeight="251790336" behindDoc="0" locked="0" layoutInCell="1" allowOverlap="1" wp14:anchorId="44E384FE" wp14:editId="5A7A376C">
                <wp:simplePos x="0" y="0"/>
                <wp:positionH relativeFrom="column">
                  <wp:posOffset>400050</wp:posOffset>
                </wp:positionH>
                <wp:positionV relativeFrom="paragraph">
                  <wp:posOffset>1467485</wp:posOffset>
                </wp:positionV>
                <wp:extent cx="88900" cy="450850"/>
                <wp:effectExtent l="0" t="0" r="25400" b="25400"/>
                <wp:wrapNone/>
                <wp:docPr id="839830764" name="Straight Connector 3"/>
                <wp:cNvGraphicFramePr/>
                <a:graphic xmlns:a="http://schemas.openxmlformats.org/drawingml/2006/main">
                  <a:graphicData uri="http://schemas.microsoft.com/office/word/2010/wordprocessingShape">
                    <wps:wsp>
                      <wps:cNvCnPr/>
                      <wps:spPr>
                        <a:xfrm flipH="1">
                          <a:off x="0" y="0"/>
                          <a:ext cx="88900" cy="4508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E408D0" id="Straight Connector 3" o:spid="_x0000_s1026" style="position:absolute;flip:x;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15.55pt" to="38.5pt,1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" strokecolor="#156082 [3204]" strokeweight="1.5pt">
                <v:stroke joinstyle="miter"/>
              </v:line>
            </w:pict>
          </mc:Fallback>
        </mc:AlternateContent>
      </w:r>
      <w:r w:rsidR="007C2083" w:rsidRPr="00ED3280">
        <w:rPr>
          <w:rFonts w:ascii="Arial" w:hAnsi="Arial" w:cs="Arial"/>
          <w:noProof/>
          <w:u w:val="single"/>
        </w:rPr>
        <mc:AlternateContent>
          <mc:Choice Requires="wps">
            <w:drawing>
              <wp:anchor distT="0" distB="0" distL="114300" distR="114300" simplePos="0" relativeHeight="251792384" behindDoc="0" locked="0" layoutInCell="1" allowOverlap="1" wp14:anchorId="66EC2AAB" wp14:editId="1551AE0F">
                <wp:simplePos x="0" y="0"/>
                <wp:positionH relativeFrom="column">
                  <wp:posOffset>1485900</wp:posOffset>
                </wp:positionH>
                <wp:positionV relativeFrom="paragraph">
                  <wp:posOffset>1657985</wp:posOffset>
                </wp:positionV>
                <wp:extent cx="127000" cy="274955"/>
                <wp:effectExtent l="0" t="0" r="25400" b="29845"/>
                <wp:wrapNone/>
                <wp:docPr id="100101345" name="Straight Connector 3"/>
                <wp:cNvGraphicFramePr/>
                <a:graphic xmlns:a="http://schemas.openxmlformats.org/drawingml/2006/main">
                  <a:graphicData uri="http://schemas.microsoft.com/office/word/2010/wordprocessingShape">
                    <wps:wsp>
                      <wps:cNvCnPr/>
                      <wps:spPr>
                        <a:xfrm>
                          <a:off x="0" y="0"/>
                          <a:ext cx="127000" cy="27495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EF612B" id="Straight Connector 3"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pt,130.55pt" to="127pt,1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" strokecolor="#156082 [3204]" strokeweight="1.5pt">
                <v:stroke joinstyle="miter"/>
              </v:line>
            </w:pict>
          </mc:Fallback>
        </mc:AlternateContent>
      </w:r>
      <w:r w:rsidR="007C2083" w:rsidRPr="00ED3280">
        <w:rPr>
          <w:rFonts w:ascii="Arial" w:hAnsi="Arial" w:cs="Arial"/>
          <w:noProof/>
          <w:u w:val="single"/>
        </w:rPr>
        <mc:AlternateContent>
          <mc:Choice Requires="wps">
            <w:drawing>
              <wp:anchor distT="0" distB="0" distL="114300" distR="114300" simplePos="0" relativeHeight="251788288" behindDoc="0" locked="0" layoutInCell="1" allowOverlap="1" wp14:anchorId="285DE651" wp14:editId="446716E5">
                <wp:simplePos x="0" y="0"/>
                <wp:positionH relativeFrom="column">
                  <wp:posOffset>488950</wp:posOffset>
                </wp:positionH>
                <wp:positionV relativeFrom="paragraph">
                  <wp:posOffset>1340485</wp:posOffset>
                </wp:positionV>
                <wp:extent cx="819150" cy="287655"/>
                <wp:effectExtent l="0" t="0" r="19050" b="36195"/>
                <wp:wrapNone/>
                <wp:docPr id="1944093675" name="Straight Connector 3"/>
                <wp:cNvGraphicFramePr/>
                <a:graphic xmlns:a="http://schemas.openxmlformats.org/drawingml/2006/main">
                  <a:graphicData uri="http://schemas.microsoft.com/office/word/2010/wordprocessingShape">
                    <wps:wsp>
                      <wps:cNvCnPr/>
                      <wps:spPr>
                        <a:xfrm>
                          <a:off x="0" y="0"/>
                          <a:ext cx="819150" cy="28765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F9FF3B" id="Straight Connector 3" o:spid="_x0000_s1026" style="position:absolute;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pt,105.55pt" to="103pt,1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" strokecolor="#156082 [3204]" strokeweight="1.5pt">
                <v:stroke joinstyle="miter"/>
              </v:line>
            </w:pict>
          </mc:Fallback>
        </mc:AlternateContent>
      </w:r>
      <w:r w:rsidR="00567970" w:rsidRPr="00ED3280">
        <w:rPr>
          <w:rFonts w:ascii="Arial" w:hAnsi="Arial" w:cs="Arial"/>
          <w:noProof/>
          <w:u w:val="single"/>
        </w:rPr>
        <mc:AlternateContent>
          <mc:Choice Requires="wps">
            <w:drawing>
              <wp:anchor distT="0" distB="0" distL="114300" distR="114300" simplePos="0" relativeHeight="251767808" behindDoc="0" locked="0" layoutInCell="1" allowOverlap="1" wp14:anchorId="55F8B90F" wp14:editId="46C7D95F">
                <wp:simplePos x="0" y="0"/>
                <wp:positionH relativeFrom="column">
                  <wp:posOffset>2235199</wp:posOffset>
                </wp:positionH>
                <wp:positionV relativeFrom="paragraph">
                  <wp:posOffset>32384</wp:posOffset>
                </wp:positionV>
                <wp:extent cx="945515" cy="776605"/>
                <wp:effectExtent l="0" t="0" r="26035" b="23495"/>
                <wp:wrapNone/>
                <wp:docPr id="418629719" name="Straight Connector 3"/>
                <wp:cNvGraphicFramePr/>
                <a:graphic xmlns:a="http://schemas.openxmlformats.org/drawingml/2006/main">
                  <a:graphicData uri="http://schemas.microsoft.com/office/word/2010/wordprocessingShape">
                    <wps:wsp>
                      <wps:cNvCnPr/>
                      <wps:spPr>
                        <a:xfrm flipH="1" flipV="1">
                          <a:off x="0" y="0"/>
                          <a:ext cx="945515" cy="77660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EA2FD1" id="Straight Connector 3" o:spid="_x0000_s1026" style="position:absolute;flip:x 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pt,2.55pt" to="250.45pt,6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" strokecolor="#156082 [3204]" strokeweight="1.5pt">
                <v:stroke joinstyle="miter"/>
              </v:line>
            </w:pict>
          </mc:Fallback>
        </mc:AlternateContent>
      </w:r>
      <w:r w:rsidR="00567970" w:rsidRPr="00ED3280">
        <w:rPr>
          <w:rFonts w:ascii="Arial" w:hAnsi="Arial" w:cs="Arial"/>
          <w:noProof/>
          <w:u w:val="single"/>
        </w:rPr>
        <mc:AlternateContent>
          <mc:Choice Requires="wps">
            <w:drawing>
              <wp:anchor distT="0" distB="0" distL="114300" distR="114300" simplePos="0" relativeHeight="251765760" behindDoc="0" locked="0" layoutInCell="1" allowOverlap="1" wp14:anchorId="118A1730" wp14:editId="679B1509">
                <wp:simplePos x="0" y="0"/>
                <wp:positionH relativeFrom="column">
                  <wp:posOffset>3771899</wp:posOffset>
                </wp:positionH>
                <wp:positionV relativeFrom="paragraph">
                  <wp:posOffset>349885</wp:posOffset>
                </wp:positionV>
                <wp:extent cx="1441450" cy="281940"/>
                <wp:effectExtent l="0" t="0" r="25400" b="22860"/>
                <wp:wrapNone/>
                <wp:docPr id="1400850846" name="Straight Connector 3"/>
                <wp:cNvGraphicFramePr/>
                <a:graphic xmlns:a="http://schemas.openxmlformats.org/drawingml/2006/main">
                  <a:graphicData uri="http://schemas.microsoft.com/office/word/2010/wordprocessingShape">
                    <wps:wsp>
                      <wps:cNvCnPr/>
                      <wps:spPr>
                        <a:xfrm flipH="1">
                          <a:off x="0" y="0"/>
                          <a:ext cx="1441450" cy="28194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11F641" id="Straight Connector 3" o:spid="_x0000_s1026" style="position:absolute;flip:x;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pt,27.55pt" to="410.5pt,4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" strokecolor="#156082 [3204]" strokeweight="1.5pt">
                <v:stroke joinstyle="miter"/>
              </v:line>
            </w:pict>
          </mc:Fallback>
        </mc:AlternateContent>
      </w:r>
      <w:r w:rsidR="00863CEC" w:rsidRPr="00ED3280">
        <w:rPr>
          <w:rFonts w:ascii="Arial" w:hAnsi="Arial" w:cs="Arial"/>
          <w:noProof/>
          <w:u w:val="single"/>
        </w:rPr>
        <mc:AlternateContent>
          <mc:Choice Requires="wps">
            <w:drawing>
              <wp:anchor distT="0" distB="0" distL="114300" distR="114300" simplePos="0" relativeHeight="251786240" behindDoc="0" locked="0" layoutInCell="1" allowOverlap="1" wp14:anchorId="0B228284" wp14:editId="2F9255F8">
                <wp:simplePos x="0" y="0"/>
                <wp:positionH relativeFrom="page">
                  <wp:posOffset>8907780</wp:posOffset>
                </wp:positionH>
                <wp:positionV relativeFrom="paragraph">
                  <wp:posOffset>2381885</wp:posOffset>
                </wp:positionV>
                <wp:extent cx="1448435" cy="698500"/>
                <wp:effectExtent l="0" t="0" r="18415" b="25400"/>
                <wp:wrapNone/>
                <wp:docPr id="1025017999" name="Rectangle 2"/>
                <wp:cNvGraphicFramePr/>
                <a:graphic xmlns:a="http://schemas.openxmlformats.org/drawingml/2006/main">
                  <a:graphicData uri="http://schemas.microsoft.com/office/word/2010/wordprocessingShape">
                    <wps:wsp>
                      <wps:cNvSpPr/>
                      <wps:spPr>
                        <a:xfrm>
                          <a:off x="0" y="0"/>
                          <a:ext cx="1448435" cy="698500"/>
                        </a:xfrm>
                        <a:prstGeom prst="rect">
                          <a:avLst/>
                        </a:prstGeom>
                        <a:noFill/>
                        <a:ln w="19050">
                          <a:solidFill>
                            <a:srgbClr val="00B050"/>
                          </a:solidFill>
                        </a:ln>
                      </wps:spPr>
                      <wps:style>
                        <a:lnRef idx="0">
                          <a:scrgbClr r="0" g="0" b="0"/>
                        </a:lnRef>
                        <a:fillRef idx="0">
                          <a:scrgbClr r="0" g="0" b="0"/>
                        </a:fillRef>
                        <a:effectRef idx="0">
                          <a:scrgbClr r="0" g="0" b="0"/>
                        </a:effectRef>
                        <a:fontRef idx="minor">
                          <a:schemeClr val="accent3"/>
                        </a:fontRef>
                      </wps:style>
                      <wps:txbx>
                        <w:txbxContent>
                          <w:p w14:paraId="44A04238" w14:textId="64A42015" w:rsidR="00863CEC" w:rsidRPr="009A778C" w:rsidRDefault="00000000" w:rsidP="00863CEC">
                            <w:pPr>
                              <w:jc w:val="center"/>
                              <w:rPr>
                                <w:color w:val="000000" w:themeColor="text1"/>
                              </w:rPr>
                            </w:pPr>
                            <w:sdt>
                              <w:sdtPr>
                                <w:rPr>
                                  <w:color w:val="000000" w:themeColor="text1"/>
                                </w:rPr>
                                <w:id w:val="197677154"/>
                                <w:citation/>
                              </w:sdtPr>
                              <w:sdtContent>
                                <w:r w:rsidR="00863CEC">
                                  <w:rPr>
                                    <w:color w:val="000000" w:themeColor="text1"/>
                                  </w:rPr>
                                  <w:fldChar w:fldCharType="begin"/>
                                </w:r>
                                <w:r w:rsidR="00863CEC">
                                  <w:rPr>
                                    <w:color w:val="000000" w:themeColor="text1"/>
                                  </w:rPr>
                                  <w:instrText xml:space="preserve">CITATION Col211 \l 2057 </w:instrText>
                                </w:r>
                                <w:r w:rsidR="00863CEC">
                                  <w:rPr>
                                    <w:color w:val="000000" w:themeColor="text1"/>
                                  </w:rPr>
                                  <w:fldChar w:fldCharType="separate"/>
                                </w:r>
                                <w:r w:rsidR="00863CEC" w:rsidRPr="00863CEC">
                                  <w:rPr>
                                    <w:noProof/>
                                    <w:color w:val="000000" w:themeColor="text1"/>
                                  </w:rPr>
                                  <w:t>(College of Policing, 2021)</w:t>
                                </w:r>
                                <w:r w:rsidR="00863CEC">
                                  <w:rPr>
                                    <w:color w:val="000000" w:themeColor="text1"/>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228284" id="_x0000_s1035" style="position:absolute;margin-left:701.4pt;margin-top:187.55pt;width:114.05pt;height:55pt;z-index:25178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" filled="f" strokecolor="#00b050" strokeweight="1.5pt">
                <v:textbox>
                  <w:txbxContent>
                    <w:p w14:paraId="44A04238" w14:textId="64A42015" w:rsidR="00863CEC" w:rsidRPr="009A778C" w:rsidRDefault="00000000" w:rsidP="00863CEC">
                      <w:pPr>
                        <w:jc w:val="center"/>
                        <w:rPr>
                          <w:color w:val="000000" w:themeColor="text1"/>
                        </w:rPr>
                      </w:pPr>
                      <w:sdt>
                        <w:sdtPr>
                          <w:rPr>
                            <w:color w:val="000000" w:themeColor="text1"/>
                          </w:rPr>
                          <w:id w:val="197677154"/>
                          <w:citation/>
                        </w:sdtPr>
                        <w:sdtContent>
                          <w:r w:rsidR="00863CEC">
                            <w:rPr>
                              <w:color w:val="000000" w:themeColor="text1"/>
                            </w:rPr>
                            <w:fldChar w:fldCharType="begin"/>
                          </w:r>
                          <w:r w:rsidR="00863CEC">
                            <w:rPr>
                              <w:color w:val="000000" w:themeColor="text1"/>
                            </w:rPr>
                            <w:instrText xml:space="preserve">CITATION Col211 \l 2057 </w:instrText>
                          </w:r>
                          <w:r w:rsidR="00863CEC">
                            <w:rPr>
                              <w:color w:val="000000" w:themeColor="text1"/>
                            </w:rPr>
                            <w:fldChar w:fldCharType="separate"/>
                          </w:r>
                          <w:r w:rsidR="00863CEC" w:rsidRPr="00863CEC">
                            <w:rPr>
                              <w:noProof/>
                              <w:color w:val="000000" w:themeColor="text1"/>
                            </w:rPr>
                            <w:t>(College of Policing, 2021)</w:t>
                          </w:r>
                          <w:r w:rsidR="00863CEC">
                            <w:rPr>
                              <w:color w:val="000000" w:themeColor="text1"/>
                            </w:rPr>
                            <w:fldChar w:fldCharType="end"/>
                          </w:r>
                        </w:sdtContent>
                      </w:sdt>
                    </w:p>
                  </w:txbxContent>
                </v:textbox>
                <w10:wrap anchorx="page"/>
              </v:rect>
            </w:pict>
          </mc:Fallback>
        </mc:AlternateContent>
      </w:r>
      <w:r w:rsidR="00BC536B" w:rsidRPr="00ED3280">
        <w:rPr>
          <w:rFonts w:ascii="Arial" w:hAnsi="Arial" w:cs="Arial"/>
          <w:noProof/>
          <w:u w:val="single"/>
        </w:rPr>
        <mc:AlternateContent>
          <mc:Choice Requires="wps">
            <w:drawing>
              <wp:anchor distT="0" distB="0" distL="114300" distR="114300" simplePos="0" relativeHeight="251679744" behindDoc="0" locked="0" layoutInCell="1" allowOverlap="1" wp14:anchorId="01ED57F1" wp14:editId="79EFC1E7">
                <wp:simplePos x="0" y="0"/>
                <wp:positionH relativeFrom="column">
                  <wp:posOffset>2938145</wp:posOffset>
                </wp:positionH>
                <wp:positionV relativeFrom="paragraph">
                  <wp:posOffset>1467485</wp:posOffset>
                </wp:positionV>
                <wp:extent cx="1946495" cy="1149790"/>
                <wp:effectExtent l="0" t="0" r="15875" b="12700"/>
                <wp:wrapNone/>
                <wp:docPr id="2010030586" name="Oval 1"/>
                <wp:cNvGraphicFramePr/>
                <a:graphic xmlns:a="http://schemas.openxmlformats.org/drawingml/2006/main">
                  <a:graphicData uri="http://schemas.microsoft.com/office/word/2010/wordprocessingShape">
                    <wps:wsp>
                      <wps:cNvSpPr/>
                      <wps:spPr>
                        <a:xfrm>
                          <a:off x="0" y="0"/>
                          <a:ext cx="1946495" cy="114979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A0FDB7C" w14:textId="3EA9FEB5" w:rsidR="005E5E27" w:rsidRDefault="005E5E27" w:rsidP="005E5E27">
                            <w:pPr>
                              <w:jc w:val="center"/>
                            </w:pPr>
                            <w:r>
                              <w:t>Possible Questions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ED57F1" id="_x0000_s1036" style="position:absolute;margin-left:231.35pt;margin-top:115.55pt;width:153.25pt;height:90.5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" fillcolor="#156082 [3204]" strokecolor="#030e13 [484]" strokeweight="1pt">
                <v:stroke joinstyle="miter"/>
                <v:textbox>
                  <w:txbxContent>
                    <w:p w14:paraId="0A0FDB7C" w14:textId="3EA9FEB5" w:rsidR="005E5E27" w:rsidRDefault="005E5E27" w:rsidP="005E5E27">
                      <w:pPr>
                        <w:jc w:val="center"/>
                      </w:pPr>
                      <w:r>
                        <w:t>Possible Questions</w:t>
                      </w:r>
                    </w:p>
                  </w:txbxContent>
                </v:textbox>
              </v:oval>
            </w:pict>
          </mc:Fallback>
        </mc:AlternateContent>
      </w:r>
      <w:r w:rsidR="007E075D" w:rsidRPr="00ED3280">
        <w:rPr>
          <w:rFonts w:ascii="Arial" w:hAnsi="Arial" w:cs="Arial"/>
          <w:noProof/>
          <w:u w:val="single"/>
        </w:rPr>
        <mc:AlternateContent>
          <mc:Choice Requires="wps">
            <w:drawing>
              <wp:anchor distT="0" distB="0" distL="114300" distR="114300" simplePos="0" relativeHeight="251784192" behindDoc="0" locked="0" layoutInCell="1" allowOverlap="1" wp14:anchorId="371DAA98" wp14:editId="2FDB62FA">
                <wp:simplePos x="0" y="0"/>
                <wp:positionH relativeFrom="margin">
                  <wp:posOffset>-850790</wp:posOffset>
                </wp:positionH>
                <wp:positionV relativeFrom="paragraph">
                  <wp:posOffset>2564655</wp:posOffset>
                </wp:positionV>
                <wp:extent cx="888890" cy="823788"/>
                <wp:effectExtent l="38100" t="38100" r="26035" b="52705"/>
                <wp:wrapNone/>
                <wp:docPr id="1646860045" name="Straight Connector 3"/>
                <wp:cNvGraphicFramePr/>
                <a:graphic xmlns:a="http://schemas.openxmlformats.org/drawingml/2006/main">
                  <a:graphicData uri="http://schemas.microsoft.com/office/word/2010/wordprocessingShape">
                    <wps:wsp>
                      <wps:cNvCnPr/>
                      <wps:spPr>
                        <a:xfrm flipH="1">
                          <a:off x="0" y="0"/>
                          <a:ext cx="888890" cy="823788"/>
                        </a:xfrm>
                        <a:prstGeom prst="line">
                          <a:avLst/>
                        </a:prstGeom>
                        <a:ln w="76200"/>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C5281D" id="Straight Connector 3" o:spid="_x0000_s1026" style="position:absolute;flip:x;z-index:251784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7pt,201.95pt" to="3pt,26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" strokecolor="#4ea72e [3209]" strokeweight="6pt">
                <v:stroke joinstyle="miter"/>
                <w10:wrap anchorx="margin"/>
              </v:line>
            </w:pict>
          </mc:Fallback>
        </mc:AlternateContent>
      </w:r>
      <w:r w:rsidR="005A284A" w:rsidRPr="00ED3280">
        <w:rPr>
          <w:rFonts w:ascii="Arial" w:hAnsi="Arial" w:cs="Arial"/>
          <w:noProof/>
          <w:u w:val="single"/>
        </w:rPr>
        <mc:AlternateContent>
          <mc:Choice Requires="wps">
            <w:drawing>
              <wp:anchor distT="0" distB="0" distL="114300" distR="114300" simplePos="0" relativeHeight="251782144" behindDoc="0" locked="0" layoutInCell="1" allowOverlap="1" wp14:anchorId="780648F6" wp14:editId="101F0E9C">
                <wp:simplePos x="0" y="0"/>
                <wp:positionH relativeFrom="page">
                  <wp:posOffset>2138459</wp:posOffset>
                </wp:positionH>
                <wp:positionV relativeFrom="paragraph">
                  <wp:posOffset>764319</wp:posOffset>
                </wp:positionV>
                <wp:extent cx="1550504" cy="970059"/>
                <wp:effectExtent l="0" t="0" r="12065" b="20955"/>
                <wp:wrapNone/>
                <wp:docPr id="833812090" name="Rectangle 2"/>
                <wp:cNvGraphicFramePr/>
                <a:graphic xmlns:a="http://schemas.openxmlformats.org/drawingml/2006/main">
                  <a:graphicData uri="http://schemas.microsoft.com/office/word/2010/wordprocessingShape">
                    <wps:wsp>
                      <wps:cNvSpPr/>
                      <wps:spPr>
                        <a:xfrm>
                          <a:off x="0" y="0"/>
                          <a:ext cx="1550504" cy="97005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71F5C63" w14:textId="43E99FE1" w:rsidR="007D77F4" w:rsidRDefault="007D77F4" w:rsidP="007D77F4">
                            <w:pPr>
                              <w:jc w:val="center"/>
                            </w:pPr>
                            <w:r>
                              <w:t xml:space="preserve">Can help inform police of </w:t>
                            </w:r>
                            <w:r w:rsidR="00ED6787">
                              <w:t>observable</w:t>
                            </w:r>
                            <w:r>
                              <w:t xml:space="preserve"> and </w:t>
                            </w:r>
                            <w:r w:rsidR="00ED6787">
                              <w:t>recognisable</w:t>
                            </w:r>
                            <w:r>
                              <w:t xml:space="preserve"> </w:t>
                            </w:r>
                            <w:r w:rsidR="005A284A">
                              <w:t>occurrences.</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648F6" id="_x0000_s1037" style="position:absolute;margin-left:168.4pt;margin-top:60.2pt;width:122.1pt;height:76.4pt;z-index:251782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" fillcolor="#156082 [3204]" strokecolor="#030e13 [484]" strokeweight="1pt">
                <v:textbox>
                  <w:txbxContent>
                    <w:p w14:paraId="371F5C63" w14:textId="43E99FE1" w:rsidR="007D77F4" w:rsidRDefault="007D77F4" w:rsidP="007D77F4">
                      <w:pPr>
                        <w:jc w:val="center"/>
                      </w:pPr>
                      <w:r>
                        <w:t xml:space="preserve">Can help inform police of </w:t>
                      </w:r>
                      <w:r w:rsidR="00ED6787">
                        <w:t>observable</w:t>
                      </w:r>
                      <w:r>
                        <w:t xml:space="preserve"> and </w:t>
                      </w:r>
                      <w:r w:rsidR="00ED6787">
                        <w:t>recognisable</w:t>
                      </w:r>
                      <w:r>
                        <w:t xml:space="preserve"> </w:t>
                      </w:r>
                      <w:r w:rsidR="005A284A">
                        <w:t>occurrences.</w:t>
                      </w:r>
                      <w:r>
                        <w:t xml:space="preserve"> </w:t>
                      </w:r>
                    </w:p>
                  </w:txbxContent>
                </v:textbox>
                <w10:wrap anchorx="page"/>
              </v:rect>
            </w:pict>
          </mc:Fallback>
        </mc:AlternateContent>
      </w:r>
      <w:r w:rsidR="005A284A" w:rsidRPr="00ED3280">
        <w:rPr>
          <w:rFonts w:ascii="Arial" w:hAnsi="Arial" w:cs="Arial"/>
          <w:noProof/>
          <w:u w:val="single"/>
        </w:rPr>
        <mc:AlternateContent>
          <mc:Choice Requires="wps">
            <w:drawing>
              <wp:anchor distT="0" distB="0" distL="114300" distR="114300" simplePos="0" relativeHeight="251755520" behindDoc="0" locked="0" layoutInCell="1" allowOverlap="1" wp14:anchorId="456736A5" wp14:editId="4E4183C2">
                <wp:simplePos x="0" y="0"/>
                <wp:positionH relativeFrom="column">
                  <wp:posOffset>-763326</wp:posOffset>
                </wp:positionH>
                <wp:positionV relativeFrom="paragraph">
                  <wp:posOffset>271532</wp:posOffset>
                </wp:positionV>
                <wp:extent cx="1542553" cy="1203960"/>
                <wp:effectExtent l="0" t="0" r="19685" b="15240"/>
                <wp:wrapNone/>
                <wp:docPr id="2115057999" name="Rectangle 2"/>
                <wp:cNvGraphicFramePr/>
                <a:graphic xmlns:a="http://schemas.openxmlformats.org/drawingml/2006/main">
                  <a:graphicData uri="http://schemas.microsoft.com/office/word/2010/wordprocessingShape">
                    <wps:wsp>
                      <wps:cNvSpPr/>
                      <wps:spPr>
                        <a:xfrm>
                          <a:off x="0" y="0"/>
                          <a:ext cx="1542553" cy="12039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69FE68" w14:textId="32ECE3C6" w:rsidR="00643A2F" w:rsidRDefault="005A284A" w:rsidP="00643A2F">
                            <w:pPr>
                              <w:jc w:val="center"/>
                            </w:pPr>
                            <w:r>
                              <w:t>Criminals use c</w:t>
                            </w:r>
                            <w:r w:rsidR="007D77F4">
                              <w:t>onscious</w:t>
                            </w:r>
                            <w:r w:rsidR="005070E7">
                              <w:t xml:space="preserve"> and </w:t>
                            </w:r>
                            <w:r w:rsidR="00A6021A">
                              <w:t>sub</w:t>
                            </w:r>
                            <w:r w:rsidR="005070E7">
                              <w:t xml:space="preserve">conscious cues used to </w:t>
                            </w:r>
                            <w:r>
                              <w:t>select victims.</w:t>
                            </w:r>
                            <w:r w:rsidR="005070E7">
                              <w:t xml:space="preserve"> </w:t>
                            </w:r>
                            <w:r>
                              <w:t xml:space="preserve"> </w:t>
                            </w:r>
                            <w:r w:rsidR="005070E7">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6736A5" id="_x0000_s1038" style="position:absolute;margin-left:-60.1pt;margin-top:21.4pt;width:121.45pt;height:94.8pt;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" fillcolor="#156082 [3204]" strokecolor="#030e13 [484]" strokeweight="1pt">
                <v:textbox>
                  <w:txbxContent>
                    <w:p w14:paraId="4869FE68" w14:textId="32ECE3C6" w:rsidR="00643A2F" w:rsidRDefault="005A284A" w:rsidP="00643A2F">
                      <w:pPr>
                        <w:jc w:val="center"/>
                      </w:pPr>
                      <w:r>
                        <w:t>Criminals use c</w:t>
                      </w:r>
                      <w:r w:rsidR="007D77F4">
                        <w:t>onscious</w:t>
                      </w:r>
                      <w:r w:rsidR="005070E7">
                        <w:t xml:space="preserve"> and </w:t>
                      </w:r>
                      <w:r w:rsidR="00A6021A">
                        <w:t>sub</w:t>
                      </w:r>
                      <w:r w:rsidR="005070E7">
                        <w:t xml:space="preserve">conscious cues used to </w:t>
                      </w:r>
                      <w:r>
                        <w:t>select victims.</w:t>
                      </w:r>
                      <w:r w:rsidR="005070E7">
                        <w:t xml:space="preserve"> </w:t>
                      </w:r>
                      <w:r>
                        <w:t xml:space="preserve"> </w:t>
                      </w:r>
                      <w:r w:rsidR="005070E7">
                        <w:t xml:space="preserve"> </w:t>
                      </w:r>
                    </w:p>
                  </w:txbxContent>
                </v:textbox>
              </v:rect>
            </w:pict>
          </mc:Fallback>
        </mc:AlternateContent>
      </w:r>
      <w:r w:rsidR="005734FC" w:rsidRPr="00ED3280">
        <w:rPr>
          <w:rFonts w:ascii="Arial" w:hAnsi="Arial" w:cs="Arial"/>
          <w:noProof/>
          <w:u w:val="single"/>
        </w:rPr>
        <mc:AlternateContent>
          <mc:Choice Requires="wps">
            <w:drawing>
              <wp:anchor distT="0" distB="0" distL="114300" distR="114300" simplePos="0" relativeHeight="251780096" behindDoc="0" locked="0" layoutInCell="1" allowOverlap="1" wp14:anchorId="0ABFB73F" wp14:editId="4FFCA51A">
                <wp:simplePos x="0" y="0"/>
                <wp:positionH relativeFrom="column">
                  <wp:posOffset>-1001340</wp:posOffset>
                </wp:positionH>
                <wp:positionV relativeFrom="paragraph">
                  <wp:posOffset>4403836</wp:posOffset>
                </wp:positionV>
                <wp:extent cx="2471030" cy="461727"/>
                <wp:effectExtent l="795020" t="0" r="800735" b="0"/>
                <wp:wrapNone/>
                <wp:docPr id="1816711267" name="Rectangle 2"/>
                <wp:cNvGraphicFramePr/>
                <a:graphic xmlns:a="http://schemas.openxmlformats.org/drawingml/2006/main">
                  <a:graphicData uri="http://schemas.microsoft.com/office/word/2010/wordprocessingShape">
                    <wps:wsp>
                      <wps:cNvSpPr/>
                      <wps:spPr>
                        <a:xfrm rot="18751955">
                          <a:off x="0" y="0"/>
                          <a:ext cx="2471030" cy="461727"/>
                        </a:xfrm>
                        <a:prstGeom prst="rect">
                          <a:avLst/>
                        </a:prstGeom>
                        <a:noFill/>
                        <a:ln>
                          <a:solidFill>
                            <a:srgbClr val="C00000"/>
                          </a:solidFill>
                        </a:ln>
                      </wps:spPr>
                      <wps:style>
                        <a:lnRef idx="0">
                          <a:scrgbClr r="0" g="0" b="0"/>
                        </a:lnRef>
                        <a:fillRef idx="0">
                          <a:scrgbClr r="0" g="0" b="0"/>
                        </a:fillRef>
                        <a:effectRef idx="0">
                          <a:scrgbClr r="0" g="0" b="0"/>
                        </a:effectRef>
                        <a:fontRef idx="minor">
                          <a:schemeClr val="accent2"/>
                        </a:fontRef>
                      </wps:style>
                      <wps:txbx>
                        <w:txbxContent>
                          <w:p w14:paraId="14B43A6F" w14:textId="63E2A4E6" w:rsidR="005734FC" w:rsidRPr="009A778C" w:rsidRDefault="00643A2F" w:rsidP="005734FC">
                            <w:pPr>
                              <w:jc w:val="center"/>
                              <w:rPr>
                                <w:color w:val="000000" w:themeColor="text1"/>
                              </w:rPr>
                            </w:pPr>
                            <w:r>
                              <w:rPr>
                                <w:color w:val="000000" w:themeColor="text1"/>
                              </w:rPr>
                              <w:t>Difficulty</w:t>
                            </w:r>
                            <w:r w:rsidR="005734FC">
                              <w:rPr>
                                <w:color w:val="000000" w:themeColor="text1"/>
                              </w:rPr>
                              <w:t xml:space="preserve"> in research due to lack of academic </w:t>
                            </w:r>
                            <w:r>
                              <w:rPr>
                                <w:color w:val="000000" w:themeColor="text1"/>
                              </w:rPr>
                              <w:t>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FB73F" id="_x0000_s1039" style="position:absolute;margin-left:-78.85pt;margin-top:346.75pt;width:194.55pt;height:36.35pt;rotation:-3110825fd;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" filled="f" strokecolor="#c00000">
                <v:textbox>
                  <w:txbxContent>
                    <w:p w14:paraId="14B43A6F" w14:textId="63E2A4E6" w:rsidR="005734FC" w:rsidRPr="009A778C" w:rsidRDefault="00643A2F" w:rsidP="005734FC">
                      <w:pPr>
                        <w:jc w:val="center"/>
                        <w:rPr>
                          <w:color w:val="000000" w:themeColor="text1"/>
                        </w:rPr>
                      </w:pPr>
                      <w:r>
                        <w:rPr>
                          <w:color w:val="000000" w:themeColor="text1"/>
                        </w:rPr>
                        <w:t>Difficulty</w:t>
                      </w:r>
                      <w:r w:rsidR="005734FC">
                        <w:rPr>
                          <w:color w:val="000000" w:themeColor="text1"/>
                        </w:rPr>
                        <w:t xml:space="preserve"> in research due to lack of academic </w:t>
                      </w:r>
                      <w:r>
                        <w:rPr>
                          <w:color w:val="000000" w:themeColor="text1"/>
                        </w:rPr>
                        <w:t>focus</w:t>
                      </w:r>
                    </w:p>
                  </w:txbxContent>
                </v:textbox>
              </v:rect>
            </w:pict>
          </mc:Fallback>
        </mc:AlternateContent>
      </w:r>
      <w:r w:rsidR="005734FC" w:rsidRPr="00ED3280">
        <w:rPr>
          <w:rFonts w:ascii="Arial" w:hAnsi="Arial" w:cs="Arial"/>
          <w:noProof/>
          <w:u w:val="single"/>
        </w:rPr>
        <mc:AlternateContent>
          <mc:Choice Requires="wps">
            <w:drawing>
              <wp:anchor distT="0" distB="0" distL="114300" distR="114300" simplePos="0" relativeHeight="251720704" behindDoc="0" locked="0" layoutInCell="1" allowOverlap="1" wp14:anchorId="6CC84135" wp14:editId="3C7E4D93">
                <wp:simplePos x="0" y="0"/>
                <wp:positionH relativeFrom="column">
                  <wp:posOffset>1019753</wp:posOffset>
                </wp:positionH>
                <wp:positionV relativeFrom="paragraph">
                  <wp:posOffset>3637612</wp:posOffset>
                </wp:positionV>
                <wp:extent cx="2471030" cy="461727"/>
                <wp:effectExtent l="0" t="704850" r="0" b="700405"/>
                <wp:wrapNone/>
                <wp:docPr id="2145982448" name="Rectangle 2"/>
                <wp:cNvGraphicFramePr/>
                <a:graphic xmlns:a="http://schemas.openxmlformats.org/drawingml/2006/main">
                  <a:graphicData uri="http://schemas.microsoft.com/office/word/2010/wordprocessingShape">
                    <wps:wsp>
                      <wps:cNvSpPr/>
                      <wps:spPr>
                        <a:xfrm rot="19419852">
                          <a:off x="0" y="0"/>
                          <a:ext cx="2471030" cy="461727"/>
                        </a:xfrm>
                        <a:prstGeom prst="rect">
                          <a:avLst/>
                        </a:prstGeom>
                        <a:noFill/>
                        <a:ln>
                          <a:solidFill>
                            <a:srgbClr val="C00000"/>
                          </a:solidFill>
                        </a:ln>
                      </wps:spPr>
                      <wps:style>
                        <a:lnRef idx="0">
                          <a:scrgbClr r="0" g="0" b="0"/>
                        </a:lnRef>
                        <a:fillRef idx="0">
                          <a:scrgbClr r="0" g="0" b="0"/>
                        </a:fillRef>
                        <a:effectRef idx="0">
                          <a:scrgbClr r="0" g="0" b="0"/>
                        </a:effectRef>
                        <a:fontRef idx="minor">
                          <a:schemeClr val="accent2"/>
                        </a:fontRef>
                      </wps:style>
                      <wps:txbx>
                        <w:txbxContent>
                          <w:p w14:paraId="0D60DD4A" w14:textId="73C00DA7" w:rsidR="002E4ACC" w:rsidRPr="009A778C" w:rsidRDefault="009A778C" w:rsidP="002E4ACC">
                            <w:pPr>
                              <w:jc w:val="center"/>
                              <w:rPr>
                                <w:color w:val="000000" w:themeColor="text1"/>
                              </w:rPr>
                            </w:pPr>
                            <w:r w:rsidRPr="009A778C">
                              <w:rPr>
                                <w:color w:val="000000" w:themeColor="text1"/>
                              </w:rPr>
                              <w:t>Difficulty in</w:t>
                            </w:r>
                            <w:r w:rsidR="002E4ACC" w:rsidRPr="009A778C">
                              <w:rPr>
                                <w:color w:val="000000" w:themeColor="text1"/>
                              </w:rPr>
                              <w:t xml:space="preserve"> research due to </w:t>
                            </w:r>
                            <w:r w:rsidRPr="009A778C">
                              <w:rPr>
                                <w:color w:val="000000" w:themeColor="text1"/>
                              </w:rPr>
                              <w:t>lack of ability to truly 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84135" id="_x0000_s1040" style="position:absolute;margin-left:80.3pt;margin-top:286.45pt;width:194.55pt;height:36.35pt;rotation:-2381303fd;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" filled="f" strokecolor="#c00000">
                <v:textbox>
                  <w:txbxContent>
                    <w:p w14:paraId="0D60DD4A" w14:textId="73C00DA7" w:rsidR="002E4ACC" w:rsidRPr="009A778C" w:rsidRDefault="009A778C" w:rsidP="002E4ACC">
                      <w:pPr>
                        <w:jc w:val="center"/>
                        <w:rPr>
                          <w:color w:val="000000" w:themeColor="text1"/>
                        </w:rPr>
                      </w:pPr>
                      <w:r w:rsidRPr="009A778C">
                        <w:rPr>
                          <w:color w:val="000000" w:themeColor="text1"/>
                        </w:rPr>
                        <w:t>Difficulty in</w:t>
                      </w:r>
                      <w:r w:rsidR="002E4ACC" w:rsidRPr="009A778C">
                        <w:rPr>
                          <w:color w:val="000000" w:themeColor="text1"/>
                        </w:rPr>
                        <w:t xml:space="preserve"> research due to </w:t>
                      </w:r>
                      <w:r w:rsidRPr="009A778C">
                        <w:rPr>
                          <w:color w:val="000000" w:themeColor="text1"/>
                        </w:rPr>
                        <w:t>lack of ability to truly research</w:t>
                      </w:r>
                    </w:p>
                  </w:txbxContent>
                </v:textbox>
              </v:rect>
            </w:pict>
          </mc:Fallback>
        </mc:AlternateContent>
      </w:r>
      <w:r w:rsidR="005734FC" w:rsidRPr="00ED3280">
        <w:rPr>
          <w:rFonts w:ascii="Arial" w:hAnsi="Arial" w:cs="Arial"/>
          <w:noProof/>
          <w:u w:val="single"/>
        </w:rPr>
        <mc:AlternateContent>
          <mc:Choice Requires="wps">
            <w:drawing>
              <wp:anchor distT="0" distB="0" distL="114300" distR="114300" simplePos="0" relativeHeight="251778048" behindDoc="0" locked="0" layoutInCell="1" allowOverlap="1" wp14:anchorId="3ED7F35A" wp14:editId="1CF1E9EA">
                <wp:simplePos x="0" y="0"/>
                <wp:positionH relativeFrom="margin">
                  <wp:posOffset>7448716</wp:posOffset>
                </wp:positionH>
                <wp:positionV relativeFrom="paragraph">
                  <wp:posOffset>918736</wp:posOffset>
                </wp:positionV>
                <wp:extent cx="830966" cy="2151656"/>
                <wp:effectExtent l="38100" t="19050" r="45720" b="39370"/>
                <wp:wrapNone/>
                <wp:docPr id="1335432151" name="Straight Connector 3"/>
                <wp:cNvGraphicFramePr/>
                <a:graphic xmlns:a="http://schemas.openxmlformats.org/drawingml/2006/main">
                  <a:graphicData uri="http://schemas.microsoft.com/office/word/2010/wordprocessingShape">
                    <wps:wsp>
                      <wps:cNvCnPr/>
                      <wps:spPr>
                        <a:xfrm>
                          <a:off x="0" y="0"/>
                          <a:ext cx="830966" cy="2151656"/>
                        </a:xfrm>
                        <a:prstGeom prst="line">
                          <a:avLst/>
                        </a:prstGeom>
                        <a:ln w="76200"/>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8E69D6" id="Straight Connector 3" o:spid="_x0000_s1026" style="position:absolute;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86.5pt,72.35pt" to="651.95pt,2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" strokecolor="#4ea72e [3209]" strokeweight="6pt">
                <v:stroke joinstyle="miter"/>
                <w10:wrap anchorx="margin"/>
              </v:line>
            </w:pict>
          </mc:Fallback>
        </mc:AlternateContent>
      </w:r>
      <w:r w:rsidR="0002322C" w:rsidRPr="00ED3280">
        <w:rPr>
          <w:rFonts w:ascii="Arial" w:hAnsi="Arial" w:cs="Arial"/>
          <w:noProof/>
          <w:u w:val="single"/>
        </w:rPr>
        <mc:AlternateContent>
          <mc:Choice Requires="wps">
            <w:drawing>
              <wp:anchor distT="0" distB="0" distL="114300" distR="114300" simplePos="0" relativeHeight="251771904" behindDoc="0" locked="0" layoutInCell="1" allowOverlap="1" wp14:anchorId="08807E72" wp14:editId="27F881AB">
                <wp:simplePos x="0" y="0"/>
                <wp:positionH relativeFrom="margin">
                  <wp:posOffset>3140765</wp:posOffset>
                </wp:positionH>
                <wp:positionV relativeFrom="paragraph">
                  <wp:posOffset>238069</wp:posOffset>
                </wp:positionV>
                <wp:extent cx="483290" cy="478735"/>
                <wp:effectExtent l="19050" t="19050" r="31115" b="55245"/>
                <wp:wrapNone/>
                <wp:docPr id="1925818712" name="Straight Connector 3"/>
                <wp:cNvGraphicFramePr/>
                <a:graphic xmlns:a="http://schemas.openxmlformats.org/drawingml/2006/main">
                  <a:graphicData uri="http://schemas.microsoft.com/office/word/2010/wordprocessingShape">
                    <wps:wsp>
                      <wps:cNvCnPr/>
                      <wps:spPr>
                        <a:xfrm flipH="1">
                          <a:off x="0" y="0"/>
                          <a:ext cx="483290" cy="478735"/>
                        </a:xfrm>
                        <a:prstGeom prst="line">
                          <a:avLst/>
                        </a:prstGeom>
                        <a:ln w="57150">
                          <a:solidFill>
                            <a:srgbClr val="7030A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FEDFE4" id="Straight Connector 3" o:spid="_x0000_s1026" style="position:absolute;flip:x;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7.3pt,18.75pt" to="285.35pt,5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" strokecolor="#7030a0" strokeweight="4.5pt">
                <v:stroke joinstyle="miter"/>
                <w10:wrap anchorx="margin"/>
              </v:line>
            </w:pict>
          </mc:Fallback>
        </mc:AlternateContent>
      </w:r>
      <w:r w:rsidR="0002322C" w:rsidRPr="00ED3280">
        <w:rPr>
          <w:rFonts w:ascii="Arial" w:hAnsi="Arial" w:cs="Arial"/>
          <w:noProof/>
          <w:u w:val="single"/>
        </w:rPr>
        <mc:AlternateContent>
          <mc:Choice Requires="wps">
            <w:drawing>
              <wp:anchor distT="0" distB="0" distL="114300" distR="114300" simplePos="0" relativeHeight="251763712" behindDoc="0" locked="0" layoutInCell="1" allowOverlap="1" wp14:anchorId="3248A3F7" wp14:editId="73304122">
                <wp:simplePos x="0" y="0"/>
                <wp:positionH relativeFrom="column">
                  <wp:posOffset>5049077</wp:posOffset>
                </wp:positionH>
                <wp:positionV relativeFrom="paragraph">
                  <wp:posOffset>462362</wp:posOffset>
                </wp:positionV>
                <wp:extent cx="397069" cy="628153"/>
                <wp:effectExtent l="0" t="0" r="22225" b="19685"/>
                <wp:wrapNone/>
                <wp:docPr id="1072295141" name="Straight Connector 3"/>
                <wp:cNvGraphicFramePr/>
                <a:graphic xmlns:a="http://schemas.openxmlformats.org/drawingml/2006/main">
                  <a:graphicData uri="http://schemas.microsoft.com/office/word/2010/wordprocessingShape">
                    <wps:wsp>
                      <wps:cNvCnPr/>
                      <wps:spPr>
                        <a:xfrm flipH="1">
                          <a:off x="0" y="0"/>
                          <a:ext cx="397069" cy="628153"/>
                        </a:xfrm>
                        <a:prstGeom prst="line">
                          <a:avLst/>
                        </a:prstGeom>
                        <a:ln>
                          <a:solidFill>
                            <a:srgbClr val="00B05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D48C82" id="Straight Connector 3" o:spid="_x0000_s1026" style="position:absolute;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5pt,36.4pt" to="428.8pt,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" strokecolor="#00b050" strokeweight="1.5pt">
                <v:stroke joinstyle="miter"/>
              </v:line>
            </w:pict>
          </mc:Fallback>
        </mc:AlternateContent>
      </w:r>
      <w:r w:rsidR="00DF1601" w:rsidRPr="00ED3280">
        <w:rPr>
          <w:rFonts w:ascii="Arial" w:hAnsi="Arial" w:cs="Arial"/>
          <w:noProof/>
          <w:u w:val="single"/>
        </w:rPr>
        <mc:AlternateContent>
          <mc:Choice Requires="wps">
            <w:drawing>
              <wp:anchor distT="0" distB="0" distL="114300" distR="114300" simplePos="0" relativeHeight="251757568" behindDoc="0" locked="0" layoutInCell="1" allowOverlap="1" wp14:anchorId="0640BAA7" wp14:editId="6FB21F3B">
                <wp:simplePos x="0" y="0"/>
                <wp:positionH relativeFrom="column">
                  <wp:posOffset>5224007</wp:posOffset>
                </wp:positionH>
                <wp:positionV relativeFrom="paragraph">
                  <wp:posOffset>160213</wp:posOffset>
                </wp:positionV>
                <wp:extent cx="2321781" cy="1089080"/>
                <wp:effectExtent l="0" t="0" r="21590" b="15875"/>
                <wp:wrapNone/>
                <wp:docPr id="795354397" name="Rectangle 2"/>
                <wp:cNvGraphicFramePr/>
                <a:graphic xmlns:a="http://schemas.openxmlformats.org/drawingml/2006/main">
                  <a:graphicData uri="http://schemas.microsoft.com/office/word/2010/wordprocessingShape">
                    <wps:wsp>
                      <wps:cNvSpPr/>
                      <wps:spPr>
                        <a:xfrm>
                          <a:off x="0" y="0"/>
                          <a:ext cx="2321781" cy="10890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A89631" w14:textId="18D87C06" w:rsidR="00F42355" w:rsidRDefault="00C55722" w:rsidP="00F42355">
                            <w:pPr>
                              <w:jc w:val="center"/>
                            </w:pPr>
                            <w:r>
                              <w:t>Learning to use equipment would also be needed. The individual use is already within police training 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0BAA7" id="_x0000_s1041" style="position:absolute;margin-left:411.35pt;margin-top:12.6pt;width:182.8pt;height:85.7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" fillcolor="#156082 [3204]" strokecolor="#030e13 [484]" strokeweight="1pt">
                <v:textbox>
                  <w:txbxContent>
                    <w:p w14:paraId="48A89631" w14:textId="18D87C06" w:rsidR="00F42355" w:rsidRDefault="00C55722" w:rsidP="00F42355">
                      <w:pPr>
                        <w:jc w:val="center"/>
                      </w:pPr>
                      <w:r>
                        <w:t>Learning to use equipment would also be needed. The individual use is already within police training systems.</w:t>
                      </w:r>
                    </w:p>
                  </w:txbxContent>
                </v:textbox>
              </v:rect>
            </w:pict>
          </mc:Fallback>
        </mc:AlternateContent>
      </w:r>
      <w:r w:rsidR="00DF1601" w:rsidRPr="00ED3280">
        <w:rPr>
          <w:rFonts w:ascii="Arial" w:hAnsi="Arial" w:cs="Arial"/>
          <w:noProof/>
          <w:u w:val="single"/>
        </w:rPr>
        <mc:AlternateContent>
          <mc:Choice Requires="wps">
            <w:drawing>
              <wp:anchor distT="0" distB="0" distL="114300" distR="114300" simplePos="0" relativeHeight="251724800" behindDoc="0" locked="0" layoutInCell="1" allowOverlap="1" wp14:anchorId="3F4A2288" wp14:editId="02DD093D">
                <wp:simplePos x="0" y="0"/>
                <wp:positionH relativeFrom="column">
                  <wp:posOffset>3086956</wp:posOffset>
                </wp:positionH>
                <wp:positionV relativeFrom="paragraph">
                  <wp:posOffset>590550</wp:posOffset>
                </wp:positionV>
                <wp:extent cx="2091351" cy="778598"/>
                <wp:effectExtent l="0" t="0" r="23495" b="21590"/>
                <wp:wrapNone/>
                <wp:docPr id="627459686" name="Rectangle 2"/>
                <wp:cNvGraphicFramePr/>
                <a:graphic xmlns:a="http://schemas.openxmlformats.org/drawingml/2006/main">
                  <a:graphicData uri="http://schemas.microsoft.com/office/word/2010/wordprocessingShape">
                    <wps:wsp>
                      <wps:cNvSpPr/>
                      <wps:spPr>
                        <a:xfrm>
                          <a:off x="0" y="0"/>
                          <a:ext cx="2091351" cy="77859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38FADE" w14:textId="5392FE62" w:rsidR="004B12BA" w:rsidRDefault="00276029" w:rsidP="004B12BA">
                            <w:pPr>
                              <w:jc w:val="center"/>
                            </w:pPr>
                            <w:r>
                              <w:t xml:space="preserve">Proper training in the police service to be prepared for physical </w:t>
                            </w:r>
                            <w:r w:rsidR="00DF1601">
                              <w:t>encounters.</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4A2288" id="_x0000_s1042" style="position:absolute;margin-left:243.05pt;margin-top:46.5pt;width:164.65pt;height:61.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" fillcolor="#156082 [3204]" strokecolor="#030e13 [484]" strokeweight="1pt">
                <v:textbox>
                  <w:txbxContent>
                    <w:p w14:paraId="2E38FADE" w14:textId="5392FE62" w:rsidR="004B12BA" w:rsidRDefault="00276029" w:rsidP="004B12BA">
                      <w:pPr>
                        <w:jc w:val="center"/>
                      </w:pPr>
                      <w:r>
                        <w:t xml:space="preserve">Proper training in the police service to be prepared for physical </w:t>
                      </w:r>
                      <w:r w:rsidR="00DF1601">
                        <w:t>encounters.</w:t>
                      </w:r>
                      <w:r>
                        <w:t xml:space="preserve"> </w:t>
                      </w:r>
                    </w:p>
                  </w:txbxContent>
                </v:textbox>
              </v:rect>
            </w:pict>
          </mc:Fallback>
        </mc:AlternateContent>
      </w:r>
      <w:r w:rsidR="00DF1601" w:rsidRPr="00ED3280">
        <w:rPr>
          <w:rFonts w:ascii="Arial" w:hAnsi="Arial" w:cs="Arial"/>
          <w:noProof/>
          <w:u w:val="single"/>
        </w:rPr>
        <mc:AlternateContent>
          <mc:Choice Requires="wps">
            <w:drawing>
              <wp:anchor distT="0" distB="0" distL="114300" distR="114300" simplePos="0" relativeHeight="251753472" behindDoc="0" locked="0" layoutInCell="1" allowOverlap="1" wp14:anchorId="26CAAF37" wp14:editId="7A5C9485">
                <wp:simplePos x="0" y="0"/>
                <wp:positionH relativeFrom="column">
                  <wp:posOffset>4094921</wp:posOffset>
                </wp:positionH>
                <wp:positionV relativeFrom="paragraph">
                  <wp:posOffset>1273395</wp:posOffset>
                </wp:positionV>
                <wp:extent cx="10381" cy="330614"/>
                <wp:effectExtent l="0" t="0" r="27940" b="12700"/>
                <wp:wrapNone/>
                <wp:docPr id="1011937327" name="Straight Connector 3"/>
                <wp:cNvGraphicFramePr/>
                <a:graphic xmlns:a="http://schemas.openxmlformats.org/drawingml/2006/main">
                  <a:graphicData uri="http://schemas.microsoft.com/office/word/2010/wordprocessingShape">
                    <wps:wsp>
                      <wps:cNvCnPr/>
                      <wps:spPr>
                        <a:xfrm flipH="1" flipV="1">
                          <a:off x="0" y="0"/>
                          <a:ext cx="10381" cy="330614"/>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A43D93" id="Straight Connector 3" o:spid="_x0000_s1026" style="position:absolute;flip:x 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45pt,100.25pt" to="323.25pt,1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" strokecolor="#156082 [3204]" strokeweight="1.5pt">
                <v:stroke joinstyle="miter"/>
              </v:line>
            </w:pict>
          </mc:Fallback>
        </mc:AlternateContent>
      </w:r>
      <w:r w:rsidR="008B42B4" w:rsidRPr="00ED3280">
        <w:rPr>
          <w:rFonts w:ascii="Arial" w:hAnsi="Arial" w:cs="Arial"/>
          <w:noProof/>
          <w:u w:val="single"/>
        </w:rPr>
        <mc:AlternateContent>
          <mc:Choice Requires="wps">
            <w:drawing>
              <wp:anchor distT="0" distB="0" distL="114300" distR="114300" simplePos="0" relativeHeight="251688960" behindDoc="0" locked="0" layoutInCell="1" allowOverlap="1" wp14:anchorId="2AE8F195" wp14:editId="062FC134">
                <wp:simplePos x="0" y="0"/>
                <wp:positionH relativeFrom="page">
                  <wp:align>left</wp:align>
                </wp:positionH>
                <wp:positionV relativeFrom="paragraph">
                  <wp:posOffset>3315998</wp:posOffset>
                </wp:positionV>
                <wp:extent cx="1085850" cy="624689"/>
                <wp:effectExtent l="0" t="0" r="19050" b="23495"/>
                <wp:wrapNone/>
                <wp:docPr id="978689930" name="Rectangle 2"/>
                <wp:cNvGraphicFramePr/>
                <a:graphic xmlns:a="http://schemas.openxmlformats.org/drawingml/2006/main">
                  <a:graphicData uri="http://schemas.microsoft.com/office/word/2010/wordprocessingShape">
                    <wps:wsp>
                      <wps:cNvSpPr/>
                      <wps:spPr>
                        <a:xfrm>
                          <a:off x="0" y="0"/>
                          <a:ext cx="1085850" cy="62468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337D36E" w14:textId="1483F443" w:rsidR="009F653A" w:rsidRDefault="009F653A" w:rsidP="009F653A">
                            <w:pPr>
                              <w:jc w:val="center"/>
                            </w:pPr>
                            <w:r>
                              <w:t>Relation to criminality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E8F195" id="_x0000_s1043" style="position:absolute;margin-left:0;margin-top:261.1pt;width:85.5pt;height:49.2pt;z-index:251688960;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" fillcolor="#156082 [3204]" strokecolor="#030e13 [484]" strokeweight="1pt">
                <v:textbox>
                  <w:txbxContent>
                    <w:p w14:paraId="2337D36E" w14:textId="1483F443" w:rsidR="009F653A" w:rsidRDefault="009F653A" w:rsidP="009F653A">
                      <w:pPr>
                        <w:jc w:val="center"/>
                      </w:pPr>
                      <w:r>
                        <w:t>Relation to criminality</w:t>
                      </w:r>
                    </w:p>
                  </w:txbxContent>
                </v:textbox>
                <w10:wrap anchorx="page"/>
              </v:rect>
            </w:pict>
          </mc:Fallback>
        </mc:AlternateContent>
      </w:r>
      <w:r w:rsidR="000C5DF6" w:rsidRPr="00ED3280">
        <w:rPr>
          <w:rFonts w:ascii="Arial" w:hAnsi="Arial" w:cs="Arial"/>
          <w:noProof/>
          <w:u w:val="single"/>
        </w:rPr>
        <mc:AlternateContent>
          <mc:Choice Requires="wps">
            <w:drawing>
              <wp:anchor distT="0" distB="0" distL="114300" distR="114300" simplePos="0" relativeHeight="251747328" behindDoc="0" locked="0" layoutInCell="1" allowOverlap="1" wp14:anchorId="517D744D" wp14:editId="597F154F">
                <wp:simplePos x="0" y="0"/>
                <wp:positionH relativeFrom="page">
                  <wp:align>right</wp:align>
                </wp:positionH>
                <wp:positionV relativeFrom="paragraph">
                  <wp:posOffset>1203778</wp:posOffset>
                </wp:positionV>
                <wp:extent cx="1766338" cy="941560"/>
                <wp:effectExtent l="0" t="0" r="24765" b="11430"/>
                <wp:wrapNone/>
                <wp:docPr id="1502269562" name="Rectangle 2"/>
                <wp:cNvGraphicFramePr/>
                <a:graphic xmlns:a="http://schemas.openxmlformats.org/drawingml/2006/main">
                  <a:graphicData uri="http://schemas.microsoft.com/office/word/2010/wordprocessingShape">
                    <wps:wsp>
                      <wps:cNvSpPr/>
                      <wps:spPr>
                        <a:xfrm>
                          <a:off x="0" y="0"/>
                          <a:ext cx="1766338" cy="941560"/>
                        </a:xfrm>
                        <a:prstGeom prst="rect">
                          <a:avLst/>
                        </a:prstGeom>
                        <a:noFill/>
                        <a:ln>
                          <a:solidFill>
                            <a:srgbClr val="C00000"/>
                          </a:solidFill>
                        </a:ln>
                      </wps:spPr>
                      <wps:style>
                        <a:lnRef idx="0">
                          <a:scrgbClr r="0" g="0" b="0"/>
                        </a:lnRef>
                        <a:fillRef idx="0">
                          <a:scrgbClr r="0" g="0" b="0"/>
                        </a:fillRef>
                        <a:effectRef idx="0">
                          <a:scrgbClr r="0" g="0" b="0"/>
                        </a:effectRef>
                        <a:fontRef idx="minor">
                          <a:schemeClr val="accent2"/>
                        </a:fontRef>
                      </wps:style>
                      <wps:txbx>
                        <w:txbxContent>
                          <w:p w14:paraId="2572E3A3" w14:textId="037F0260" w:rsidR="000C5DF6" w:rsidRPr="009A778C" w:rsidRDefault="00A83800" w:rsidP="000C5DF6">
                            <w:pPr>
                              <w:jc w:val="center"/>
                              <w:rPr>
                                <w:color w:val="000000" w:themeColor="text1"/>
                              </w:rPr>
                            </w:pPr>
                            <w:r>
                              <w:rPr>
                                <w:color w:val="000000" w:themeColor="text1"/>
                              </w:rPr>
                              <w:t>Mostly unnecessary criticism with a lack of information or necessity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7D744D" id="_x0000_s1044" style="position:absolute;margin-left:87.9pt;margin-top:94.8pt;width:139.1pt;height:74.15pt;z-index:2517473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" filled="f" strokecolor="#c00000">
                <v:textbox>
                  <w:txbxContent>
                    <w:p w14:paraId="2572E3A3" w14:textId="037F0260" w:rsidR="000C5DF6" w:rsidRPr="009A778C" w:rsidRDefault="00A83800" w:rsidP="000C5DF6">
                      <w:pPr>
                        <w:jc w:val="center"/>
                        <w:rPr>
                          <w:color w:val="000000" w:themeColor="text1"/>
                        </w:rPr>
                      </w:pPr>
                      <w:r>
                        <w:rPr>
                          <w:color w:val="000000" w:themeColor="text1"/>
                        </w:rPr>
                        <w:t>Mostly unnecessary criticism with a lack of information or necessity</w:t>
                      </w:r>
                    </w:p>
                  </w:txbxContent>
                </v:textbox>
                <w10:wrap anchorx="page"/>
              </v:rect>
            </w:pict>
          </mc:Fallback>
        </mc:AlternateContent>
      </w:r>
      <w:r w:rsidR="001E5FC0" w:rsidRPr="00ED3280">
        <w:rPr>
          <w:rFonts w:ascii="Arial" w:hAnsi="Arial" w:cs="Arial"/>
          <w:noProof/>
          <w:u w:val="single"/>
        </w:rPr>
        <mc:AlternateContent>
          <mc:Choice Requires="wps">
            <w:drawing>
              <wp:anchor distT="0" distB="0" distL="114300" distR="114300" simplePos="0" relativeHeight="251745280" behindDoc="0" locked="0" layoutInCell="1" allowOverlap="1" wp14:anchorId="395EBCB0" wp14:editId="5E3479D8">
                <wp:simplePos x="0" y="0"/>
                <wp:positionH relativeFrom="column">
                  <wp:posOffset>3688062</wp:posOffset>
                </wp:positionH>
                <wp:positionV relativeFrom="paragraph">
                  <wp:posOffset>5150019</wp:posOffset>
                </wp:positionV>
                <wp:extent cx="2471030" cy="461727"/>
                <wp:effectExtent l="0" t="0" r="24765" b="14605"/>
                <wp:wrapNone/>
                <wp:docPr id="206962489" name="Rectangle 2"/>
                <wp:cNvGraphicFramePr/>
                <a:graphic xmlns:a="http://schemas.openxmlformats.org/drawingml/2006/main">
                  <a:graphicData uri="http://schemas.microsoft.com/office/word/2010/wordprocessingShape">
                    <wps:wsp>
                      <wps:cNvSpPr/>
                      <wps:spPr>
                        <a:xfrm>
                          <a:off x="0" y="0"/>
                          <a:ext cx="2471030" cy="461727"/>
                        </a:xfrm>
                        <a:prstGeom prst="rect">
                          <a:avLst/>
                        </a:prstGeom>
                        <a:noFill/>
                        <a:ln>
                          <a:solidFill>
                            <a:srgbClr val="7030A0"/>
                          </a:solidFill>
                        </a:ln>
                      </wps:spPr>
                      <wps:style>
                        <a:lnRef idx="0">
                          <a:scrgbClr r="0" g="0" b="0"/>
                        </a:lnRef>
                        <a:fillRef idx="0">
                          <a:scrgbClr r="0" g="0" b="0"/>
                        </a:fillRef>
                        <a:effectRef idx="0">
                          <a:scrgbClr r="0" g="0" b="0"/>
                        </a:effectRef>
                        <a:fontRef idx="minor">
                          <a:schemeClr val="accent2"/>
                        </a:fontRef>
                      </wps:style>
                      <wps:txbx>
                        <w:txbxContent>
                          <w:p w14:paraId="55704676" w14:textId="66BF2CF4" w:rsidR="007A5C88" w:rsidRPr="009A778C" w:rsidRDefault="001E5FC0" w:rsidP="007A5C88">
                            <w:pPr>
                              <w:jc w:val="center"/>
                              <w:rPr>
                                <w:color w:val="000000" w:themeColor="text1"/>
                              </w:rPr>
                            </w:pPr>
                            <w:r>
                              <w:rPr>
                                <w:color w:val="000000" w:themeColor="text1"/>
                              </w:rPr>
                              <w:t xml:space="preserve">Allows for contrast between different </w:t>
                            </w:r>
                            <w:proofErr w:type="spellStart"/>
                            <w:proofErr w:type="gramStart"/>
                            <w:r>
                              <w:rPr>
                                <w:color w:val="000000" w:themeColor="text1"/>
                              </w:rPr>
                              <w:t>experiances</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5EBCB0" id="_x0000_s1045" style="position:absolute;margin-left:290.4pt;margin-top:405.5pt;width:194.55pt;height:36.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" filled="f" strokecolor="#7030a0">
                <v:textbox>
                  <w:txbxContent>
                    <w:p w14:paraId="55704676" w14:textId="66BF2CF4" w:rsidR="007A5C88" w:rsidRPr="009A778C" w:rsidRDefault="001E5FC0" w:rsidP="007A5C88">
                      <w:pPr>
                        <w:jc w:val="center"/>
                        <w:rPr>
                          <w:color w:val="000000" w:themeColor="text1"/>
                        </w:rPr>
                      </w:pPr>
                      <w:r>
                        <w:rPr>
                          <w:color w:val="000000" w:themeColor="text1"/>
                        </w:rPr>
                        <w:t xml:space="preserve">Allows for contrast between different </w:t>
                      </w:r>
                      <w:proofErr w:type="spellStart"/>
                      <w:proofErr w:type="gramStart"/>
                      <w:r>
                        <w:rPr>
                          <w:color w:val="000000" w:themeColor="text1"/>
                        </w:rPr>
                        <w:t>experiances</w:t>
                      </w:r>
                      <w:proofErr w:type="spellEnd"/>
                      <w:proofErr w:type="gramEnd"/>
                    </w:p>
                  </w:txbxContent>
                </v:textbox>
              </v:rect>
            </w:pict>
          </mc:Fallback>
        </mc:AlternateContent>
      </w:r>
      <w:r w:rsidR="007A5C88" w:rsidRPr="00ED3280">
        <w:rPr>
          <w:rFonts w:ascii="Arial" w:hAnsi="Arial" w:cs="Arial"/>
          <w:noProof/>
          <w:u w:val="single"/>
        </w:rPr>
        <mc:AlternateContent>
          <mc:Choice Requires="wps">
            <w:drawing>
              <wp:anchor distT="0" distB="0" distL="114300" distR="114300" simplePos="0" relativeHeight="251716608" behindDoc="0" locked="0" layoutInCell="1" allowOverlap="1" wp14:anchorId="0E41EC1C" wp14:editId="0F4CC2AB">
                <wp:simplePos x="0" y="0"/>
                <wp:positionH relativeFrom="margin">
                  <wp:posOffset>2779414</wp:posOffset>
                </wp:positionH>
                <wp:positionV relativeFrom="paragraph">
                  <wp:posOffset>4146492</wp:posOffset>
                </wp:positionV>
                <wp:extent cx="633742" cy="1004438"/>
                <wp:effectExtent l="0" t="0" r="33020" b="24765"/>
                <wp:wrapNone/>
                <wp:docPr id="1221337760" name="Straight Connector 3"/>
                <wp:cNvGraphicFramePr/>
                <a:graphic xmlns:a="http://schemas.openxmlformats.org/drawingml/2006/main">
                  <a:graphicData uri="http://schemas.microsoft.com/office/word/2010/wordprocessingShape">
                    <wps:wsp>
                      <wps:cNvCnPr/>
                      <wps:spPr>
                        <a:xfrm flipV="1">
                          <a:off x="0" y="0"/>
                          <a:ext cx="633742" cy="1004438"/>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DA7576" id="Straight Connector 3" o:spid="_x0000_s1026" style="position:absolute;flip:y;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8.85pt,326.5pt" to="268.75pt,40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" strokecolor="black [3200]" strokeweight="1.5pt">
                <v:stroke joinstyle="miter"/>
                <w10:wrap anchorx="margin"/>
              </v:line>
            </w:pict>
          </mc:Fallback>
        </mc:AlternateContent>
      </w:r>
      <w:r w:rsidR="007A5C88" w:rsidRPr="00ED3280">
        <w:rPr>
          <w:rFonts w:ascii="Arial" w:hAnsi="Arial" w:cs="Arial"/>
          <w:noProof/>
          <w:u w:val="single"/>
        </w:rPr>
        <mc:AlternateContent>
          <mc:Choice Requires="wps">
            <w:drawing>
              <wp:anchor distT="0" distB="0" distL="114300" distR="114300" simplePos="0" relativeHeight="251718656" behindDoc="0" locked="0" layoutInCell="1" allowOverlap="1" wp14:anchorId="77855C40" wp14:editId="25966495">
                <wp:simplePos x="0" y="0"/>
                <wp:positionH relativeFrom="margin">
                  <wp:posOffset>4463357</wp:posOffset>
                </wp:positionH>
                <wp:positionV relativeFrom="paragraph">
                  <wp:posOffset>4327562</wp:posOffset>
                </wp:positionV>
                <wp:extent cx="1448253" cy="896261"/>
                <wp:effectExtent l="0" t="0" r="19050" b="18415"/>
                <wp:wrapNone/>
                <wp:docPr id="975116801" name="Straight Connector 3"/>
                <wp:cNvGraphicFramePr/>
                <a:graphic xmlns:a="http://schemas.openxmlformats.org/drawingml/2006/main">
                  <a:graphicData uri="http://schemas.microsoft.com/office/word/2010/wordprocessingShape">
                    <wps:wsp>
                      <wps:cNvCnPr/>
                      <wps:spPr>
                        <a:xfrm flipH="1" flipV="1">
                          <a:off x="0" y="0"/>
                          <a:ext cx="1448253" cy="89626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459D54" id="Straight Connector 3" o:spid="_x0000_s1026" style="position:absolute;flip:x y;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51.45pt,340.75pt" to="465.5pt,4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" strokecolor="black [3200]" strokeweight="1.5pt">
                <v:stroke joinstyle="miter"/>
                <w10:wrap anchorx="margin"/>
              </v:line>
            </w:pict>
          </mc:Fallback>
        </mc:AlternateContent>
      </w:r>
      <w:r w:rsidR="007A5C88" w:rsidRPr="00ED3280">
        <w:rPr>
          <w:rFonts w:ascii="Arial" w:hAnsi="Arial" w:cs="Arial"/>
          <w:noProof/>
          <w:u w:val="single"/>
        </w:rPr>
        <mc:AlternateContent>
          <mc:Choice Requires="wps">
            <w:drawing>
              <wp:anchor distT="0" distB="0" distL="114300" distR="114300" simplePos="0" relativeHeight="251743232" behindDoc="0" locked="0" layoutInCell="1" allowOverlap="1" wp14:anchorId="2EE199C3" wp14:editId="0680C579">
                <wp:simplePos x="0" y="0"/>
                <wp:positionH relativeFrom="margin">
                  <wp:posOffset>3784349</wp:posOffset>
                </wp:positionH>
                <wp:positionV relativeFrom="paragraph">
                  <wp:posOffset>5613155</wp:posOffset>
                </wp:positionV>
                <wp:extent cx="2190938" cy="28480"/>
                <wp:effectExtent l="38100" t="209550" r="0" b="219710"/>
                <wp:wrapNone/>
                <wp:docPr id="1962183510" name="Straight Connector 3"/>
                <wp:cNvGraphicFramePr/>
                <a:graphic xmlns:a="http://schemas.openxmlformats.org/drawingml/2006/main">
                  <a:graphicData uri="http://schemas.microsoft.com/office/word/2010/wordprocessingShape">
                    <wps:wsp>
                      <wps:cNvCnPr/>
                      <wps:spPr>
                        <a:xfrm flipV="1">
                          <a:off x="0" y="0"/>
                          <a:ext cx="2190938" cy="28480"/>
                        </a:xfrm>
                        <a:prstGeom prst="line">
                          <a:avLst/>
                        </a:prstGeom>
                        <a:ln w="76200" cap="flat" cmpd="sng" algn="ctr">
                          <a:solidFill>
                            <a:srgbClr val="7030A0"/>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F53753" id="Straight Connector 3" o:spid="_x0000_s1026" style="position:absolute;flip:y;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98pt,442pt" to="470.5pt,4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" strokecolor="#7030a0" strokeweight="6pt">
                <v:stroke startarrow="open" endarrow="open"/>
                <w10:wrap anchorx="margin"/>
              </v:line>
            </w:pict>
          </mc:Fallback>
        </mc:AlternateContent>
      </w:r>
      <w:r w:rsidR="007A5C88" w:rsidRPr="00ED3280">
        <w:rPr>
          <w:rFonts w:ascii="Arial" w:hAnsi="Arial" w:cs="Arial"/>
          <w:noProof/>
          <w:u w:val="single"/>
        </w:rPr>
        <mc:AlternateContent>
          <mc:Choice Requires="wps">
            <w:drawing>
              <wp:anchor distT="0" distB="0" distL="114300" distR="114300" simplePos="0" relativeHeight="251708416" behindDoc="0" locked="0" layoutInCell="1" allowOverlap="1" wp14:anchorId="270E257D" wp14:editId="5212D4ED">
                <wp:simplePos x="0" y="0"/>
                <wp:positionH relativeFrom="column">
                  <wp:posOffset>5857366</wp:posOffset>
                </wp:positionH>
                <wp:positionV relativeFrom="paragraph">
                  <wp:posOffset>5250180</wp:posOffset>
                </wp:positionV>
                <wp:extent cx="2842788" cy="1041148"/>
                <wp:effectExtent l="0" t="0" r="15240" b="26035"/>
                <wp:wrapNone/>
                <wp:docPr id="1332309896" name="Rectangle 2"/>
                <wp:cNvGraphicFramePr/>
                <a:graphic xmlns:a="http://schemas.openxmlformats.org/drawingml/2006/main">
                  <a:graphicData uri="http://schemas.microsoft.com/office/word/2010/wordprocessingShape">
                    <wps:wsp>
                      <wps:cNvSpPr/>
                      <wps:spPr>
                        <a:xfrm>
                          <a:off x="0" y="0"/>
                          <a:ext cx="2842788" cy="1041148"/>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3412C624" w14:textId="300D8246" w:rsidR="00653462" w:rsidRDefault="006C44A6" w:rsidP="00653462">
                            <w:pPr>
                              <w:jc w:val="center"/>
                            </w:pPr>
                            <w:r>
                              <w:t>Positive</w:t>
                            </w:r>
                            <w:r w:rsidR="00653462">
                              <w:t xml:space="preserve"> </w:t>
                            </w:r>
                            <w:r>
                              <w:t>experiences</w:t>
                            </w:r>
                            <w:r w:rsidR="00653462">
                              <w:t xml:space="preserve"> give a more </w:t>
                            </w:r>
                            <w:r>
                              <w:t>engr</w:t>
                            </w:r>
                            <w:r w:rsidR="005A7950">
                              <w:t>ain</w:t>
                            </w:r>
                            <w:r w:rsidR="00653462">
                              <w:t xml:space="preserve"> </w:t>
                            </w:r>
                            <w:r w:rsidR="00045E43">
                              <w:t xml:space="preserve">mental image of good and positive interactions but could </w:t>
                            </w:r>
                            <w:r w:rsidR="005A7950">
                              <w:t>potentially</w:t>
                            </w:r>
                            <w:r w:rsidR="00045E43">
                              <w:t xml:space="preserve"> breed </w:t>
                            </w:r>
                            <w:r w:rsidR="00577551">
                              <w:t xml:space="preserve">complacency, </w:t>
                            </w:r>
                            <w:proofErr w:type="gramStart"/>
                            <w:r w:rsidR="00577551">
                              <w:t>ignorance</w:t>
                            </w:r>
                            <w:proofErr w:type="gramEnd"/>
                            <w:r w:rsidR="00045E43">
                              <w:t xml:space="preserve"> </w:t>
                            </w:r>
                            <w:r w:rsidR="000C5DF6">
                              <w:t>or</w:t>
                            </w:r>
                            <w:r w:rsidR="00045E43">
                              <w:t xml:space="preserve"> </w:t>
                            </w:r>
                            <w:r w:rsidR="000C5DF6" w:rsidRPr="006C44A6">
                              <w:t>naivety.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0E257D" id="_x0000_s1046" style="position:absolute;margin-left:461.2pt;margin-top:413.4pt;width:223.85pt;height:8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" fillcolor="#4ea72e [3209]" strokecolor="#030e13 [484]" strokeweight="1pt">
                <v:textbox>
                  <w:txbxContent>
                    <w:p w14:paraId="3412C624" w14:textId="300D8246" w:rsidR="00653462" w:rsidRDefault="006C44A6" w:rsidP="00653462">
                      <w:pPr>
                        <w:jc w:val="center"/>
                      </w:pPr>
                      <w:r>
                        <w:t>Positive</w:t>
                      </w:r>
                      <w:r w:rsidR="00653462">
                        <w:t xml:space="preserve"> </w:t>
                      </w:r>
                      <w:r>
                        <w:t>experiences</w:t>
                      </w:r>
                      <w:r w:rsidR="00653462">
                        <w:t xml:space="preserve"> give a more </w:t>
                      </w:r>
                      <w:r>
                        <w:t>engr</w:t>
                      </w:r>
                      <w:r w:rsidR="005A7950">
                        <w:t>ain</w:t>
                      </w:r>
                      <w:r w:rsidR="00653462">
                        <w:t xml:space="preserve"> </w:t>
                      </w:r>
                      <w:r w:rsidR="00045E43">
                        <w:t xml:space="preserve">mental image of good and positive interactions but could </w:t>
                      </w:r>
                      <w:r w:rsidR="005A7950">
                        <w:t>potentially</w:t>
                      </w:r>
                      <w:r w:rsidR="00045E43">
                        <w:t xml:space="preserve"> breed </w:t>
                      </w:r>
                      <w:r w:rsidR="00577551">
                        <w:t xml:space="preserve">complacency, </w:t>
                      </w:r>
                      <w:proofErr w:type="gramStart"/>
                      <w:r w:rsidR="00577551">
                        <w:t>ignorance</w:t>
                      </w:r>
                      <w:proofErr w:type="gramEnd"/>
                      <w:r w:rsidR="00045E43">
                        <w:t xml:space="preserve"> </w:t>
                      </w:r>
                      <w:r w:rsidR="000C5DF6">
                        <w:t>or</w:t>
                      </w:r>
                      <w:r w:rsidR="00045E43">
                        <w:t xml:space="preserve"> </w:t>
                      </w:r>
                      <w:r w:rsidR="000C5DF6" w:rsidRPr="006C44A6">
                        <w:t>naivety.</w:t>
                      </w:r>
                    </w:p>
                  </w:txbxContent>
                </v:textbox>
              </v:rect>
            </w:pict>
          </mc:Fallback>
        </mc:AlternateContent>
      </w:r>
      <w:r w:rsidR="007A5C88" w:rsidRPr="00ED3280">
        <w:rPr>
          <w:rFonts w:ascii="Arial" w:hAnsi="Arial" w:cs="Arial"/>
          <w:noProof/>
          <w:u w:val="single"/>
        </w:rPr>
        <mc:AlternateContent>
          <mc:Choice Requires="wps">
            <w:drawing>
              <wp:anchor distT="0" distB="0" distL="114300" distR="114300" simplePos="0" relativeHeight="251706368" behindDoc="0" locked="0" layoutInCell="1" allowOverlap="1" wp14:anchorId="0E4FEF30" wp14:editId="68238DC3">
                <wp:simplePos x="0" y="0"/>
                <wp:positionH relativeFrom="column">
                  <wp:posOffset>3403148</wp:posOffset>
                </wp:positionH>
                <wp:positionV relativeFrom="paragraph">
                  <wp:posOffset>3865761</wp:posOffset>
                </wp:positionV>
                <wp:extent cx="1085850" cy="588324"/>
                <wp:effectExtent l="0" t="0" r="19050" b="21590"/>
                <wp:wrapNone/>
                <wp:docPr id="1107379917" name="Rectangle 2"/>
                <wp:cNvGraphicFramePr/>
                <a:graphic xmlns:a="http://schemas.openxmlformats.org/drawingml/2006/main">
                  <a:graphicData uri="http://schemas.microsoft.com/office/word/2010/wordprocessingShape">
                    <wps:wsp>
                      <wps:cNvSpPr/>
                      <wps:spPr>
                        <a:xfrm>
                          <a:off x="0" y="0"/>
                          <a:ext cx="1085850" cy="588324"/>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5BD62A7" w14:textId="1D205F80" w:rsidR="00A44B7C" w:rsidRDefault="00A44B7C" w:rsidP="00A44B7C">
                            <w:pPr>
                              <w:jc w:val="center"/>
                            </w:pPr>
                            <w:r>
                              <w:t>Double edged sword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4FEF30" id="_x0000_s1047" style="position:absolute;margin-left:267.95pt;margin-top:304.4pt;width:85.5pt;height:46.3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" fillcolor="black [3213]" strokecolor="#030e13 [484]" strokeweight="1pt">
                <v:textbox>
                  <w:txbxContent>
                    <w:p w14:paraId="25BD62A7" w14:textId="1D205F80" w:rsidR="00A44B7C" w:rsidRDefault="00A44B7C" w:rsidP="00A44B7C">
                      <w:pPr>
                        <w:jc w:val="center"/>
                      </w:pPr>
                      <w:r>
                        <w:t>Double edged sword</w:t>
                      </w:r>
                    </w:p>
                  </w:txbxContent>
                </v:textbox>
              </v:rect>
            </w:pict>
          </mc:Fallback>
        </mc:AlternateContent>
      </w:r>
      <w:r w:rsidR="007A5C88" w:rsidRPr="00ED3280">
        <w:rPr>
          <w:rFonts w:ascii="Arial" w:hAnsi="Arial" w:cs="Arial"/>
          <w:noProof/>
          <w:u w:val="single"/>
        </w:rPr>
        <mc:AlternateContent>
          <mc:Choice Requires="wps">
            <w:drawing>
              <wp:anchor distT="0" distB="0" distL="114300" distR="114300" simplePos="0" relativeHeight="251714560" behindDoc="0" locked="0" layoutInCell="1" allowOverlap="1" wp14:anchorId="1C563A89" wp14:editId="14700838">
                <wp:simplePos x="0" y="0"/>
                <wp:positionH relativeFrom="margin">
                  <wp:posOffset>3929204</wp:posOffset>
                </wp:positionH>
                <wp:positionV relativeFrom="paragraph">
                  <wp:posOffset>3621391</wp:posOffset>
                </wp:positionV>
                <wp:extent cx="18107" cy="398353"/>
                <wp:effectExtent l="0" t="0" r="20320" b="20955"/>
                <wp:wrapNone/>
                <wp:docPr id="962027662" name="Straight Connector 3"/>
                <wp:cNvGraphicFramePr/>
                <a:graphic xmlns:a="http://schemas.openxmlformats.org/drawingml/2006/main">
                  <a:graphicData uri="http://schemas.microsoft.com/office/word/2010/wordprocessingShape">
                    <wps:wsp>
                      <wps:cNvCnPr/>
                      <wps:spPr>
                        <a:xfrm>
                          <a:off x="0" y="0"/>
                          <a:ext cx="18107" cy="39835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34F501" id="Straight Connector 3" o:spid="_x0000_s1026" style="position:absolute;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09.4pt,285.15pt" to="310.85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" strokecolor="black [3200]" strokeweight="1.5pt">
                <v:stroke joinstyle="miter"/>
                <w10:wrap anchorx="margin"/>
              </v:line>
            </w:pict>
          </mc:Fallback>
        </mc:AlternateContent>
      </w:r>
      <w:r w:rsidR="007A5C88" w:rsidRPr="00ED3280">
        <w:rPr>
          <w:rFonts w:ascii="Arial" w:hAnsi="Arial" w:cs="Arial"/>
          <w:noProof/>
          <w:u w:val="single"/>
        </w:rPr>
        <mc:AlternateContent>
          <mc:Choice Requires="wps">
            <w:drawing>
              <wp:anchor distT="0" distB="0" distL="114300" distR="114300" simplePos="0" relativeHeight="251700224" behindDoc="0" locked="0" layoutInCell="1" allowOverlap="1" wp14:anchorId="656812BD" wp14:editId="0D56756A">
                <wp:simplePos x="0" y="0"/>
                <wp:positionH relativeFrom="margin">
                  <wp:posOffset>3828942</wp:posOffset>
                </wp:positionH>
                <wp:positionV relativeFrom="paragraph">
                  <wp:posOffset>2607404</wp:posOffset>
                </wp:positionV>
                <wp:extent cx="0" cy="298765"/>
                <wp:effectExtent l="0" t="0" r="38100" b="25400"/>
                <wp:wrapNone/>
                <wp:docPr id="1320694809" name="Straight Connector 3"/>
                <wp:cNvGraphicFramePr/>
                <a:graphic xmlns:a="http://schemas.openxmlformats.org/drawingml/2006/main">
                  <a:graphicData uri="http://schemas.microsoft.com/office/word/2010/wordprocessingShape">
                    <wps:wsp>
                      <wps:cNvCnPr/>
                      <wps:spPr>
                        <a:xfrm flipH="1">
                          <a:off x="0" y="0"/>
                          <a:ext cx="0" cy="29876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B7384C" id="Straight Connector 3" o:spid="_x0000_s1026" style="position:absolute;flip:x;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01.5pt,205.3pt" to="301.5pt,2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" strokecolor="#156082 [3204]" strokeweight="1.5pt">
                <v:stroke joinstyle="miter"/>
                <w10:wrap anchorx="margin"/>
              </v:line>
            </w:pict>
          </mc:Fallback>
        </mc:AlternateContent>
      </w:r>
      <w:r w:rsidR="007A5C88" w:rsidRPr="00ED3280">
        <w:rPr>
          <w:rFonts w:ascii="Arial" w:hAnsi="Arial" w:cs="Arial"/>
          <w:noProof/>
          <w:u w:val="single"/>
        </w:rPr>
        <mc:AlternateContent>
          <mc:Choice Requires="wps">
            <w:drawing>
              <wp:anchor distT="0" distB="0" distL="114300" distR="114300" simplePos="0" relativeHeight="251686912" behindDoc="0" locked="0" layoutInCell="1" allowOverlap="1" wp14:anchorId="5BFBE599" wp14:editId="19370457">
                <wp:simplePos x="0" y="0"/>
                <wp:positionH relativeFrom="margin">
                  <wp:posOffset>3213295</wp:posOffset>
                </wp:positionH>
                <wp:positionV relativeFrom="paragraph">
                  <wp:posOffset>2905333</wp:posOffset>
                </wp:positionV>
                <wp:extent cx="1610995" cy="760385"/>
                <wp:effectExtent l="0" t="0" r="27305" b="20955"/>
                <wp:wrapNone/>
                <wp:docPr id="859723063" name="Rectangle 2"/>
                <wp:cNvGraphicFramePr/>
                <a:graphic xmlns:a="http://schemas.openxmlformats.org/drawingml/2006/main">
                  <a:graphicData uri="http://schemas.microsoft.com/office/word/2010/wordprocessingShape">
                    <wps:wsp>
                      <wps:cNvSpPr/>
                      <wps:spPr>
                        <a:xfrm>
                          <a:off x="0" y="0"/>
                          <a:ext cx="1610995" cy="76038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334A0B4" w14:textId="27C126AC" w:rsidR="00973EE6" w:rsidRDefault="00973EE6" w:rsidP="00973EE6">
                            <w:pPr>
                              <w:jc w:val="center"/>
                            </w:pPr>
                            <w:r>
                              <w:t xml:space="preserve">Do </w:t>
                            </w:r>
                            <w:proofErr w:type="gramStart"/>
                            <w:r w:rsidR="000A351B">
                              <w:t>particular</w:t>
                            </w:r>
                            <w:r>
                              <w:t xml:space="preserve"> </w:t>
                            </w:r>
                            <w:r w:rsidR="000A351B">
                              <w:t>experiences</w:t>
                            </w:r>
                            <w:proofErr w:type="gramEnd"/>
                            <w:r>
                              <w:t xml:space="preserve"> enhance police </w:t>
                            </w:r>
                            <w:r w:rsidR="000A351B">
                              <w:t>effectiveness?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FBE599" id="_x0000_s1048" style="position:absolute;margin-left:253pt;margin-top:228.75pt;width:126.85pt;height:59.8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" fillcolor="#156082 [3204]" strokecolor="#030e13 [484]" strokeweight="1pt">
                <v:textbox>
                  <w:txbxContent>
                    <w:p w14:paraId="1334A0B4" w14:textId="27C126AC" w:rsidR="00973EE6" w:rsidRDefault="00973EE6" w:rsidP="00973EE6">
                      <w:pPr>
                        <w:jc w:val="center"/>
                      </w:pPr>
                      <w:r>
                        <w:t xml:space="preserve">Do </w:t>
                      </w:r>
                      <w:proofErr w:type="gramStart"/>
                      <w:r w:rsidR="000A351B">
                        <w:t>particular</w:t>
                      </w:r>
                      <w:r>
                        <w:t xml:space="preserve"> </w:t>
                      </w:r>
                      <w:r w:rsidR="000A351B">
                        <w:t>experiences</w:t>
                      </w:r>
                      <w:proofErr w:type="gramEnd"/>
                      <w:r>
                        <w:t xml:space="preserve"> enhance police </w:t>
                      </w:r>
                      <w:r w:rsidR="000A351B">
                        <w:t>effectiveness?</w:t>
                      </w:r>
                    </w:p>
                  </w:txbxContent>
                </v:textbox>
                <w10:wrap anchorx="margin"/>
              </v:rect>
            </w:pict>
          </mc:Fallback>
        </mc:AlternateContent>
      </w:r>
      <w:r w:rsidR="00650F8F" w:rsidRPr="00ED3280">
        <w:rPr>
          <w:rFonts w:ascii="Arial" w:hAnsi="Arial" w:cs="Arial"/>
          <w:noProof/>
          <w:u w:val="single"/>
        </w:rPr>
        <mc:AlternateContent>
          <mc:Choice Requires="wps">
            <w:drawing>
              <wp:anchor distT="0" distB="0" distL="114300" distR="114300" simplePos="0" relativeHeight="251739136" behindDoc="0" locked="0" layoutInCell="1" allowOverlap="1" wp14:anchorId="783B33D8" wp14:editId="1A5D1DFB">
                <wp:simplePos x="0" y="0"/>
                <wp:positionH relativeFrom="margin">
                  <wp:posOffset>6572816</wp:posOffset>
                </wp:positionH>
                <wp:positionV relativeFrom="paragraph">
                  <wp:posOffset>1142628</wp:posOffset>
                </wp:positionV>
                <wp:extent cx="1705666" cy="487001"/>
                <wp:effectExtent l="38100" t="38100" r="27940" b="46990"/>
                <wp:wrapNone/>
                <wp:docPr id="408642701" name="Straight Connector 3"/>
                <wp:cNvGraphicFramePr/>
                <a:graphic xmlns:a="http://schemas.openxmlformats.org/drawingml/2006/main">
                  <a:graphicData uri="http://schemas.microsoft.com/office/word/2010/wordprocessingShape">
                    <wps:wsp>
                      <wps:cNvCnPr/>
                      <wps:spPr>
                        <a:xfrm flipH="1">
                          <a:off x="0" y="0"/>
                          <a:ext cx="1705666" cy="487001"/>
                        </a:xfrm>
                        <a:prstGeom prst="line">
                          <a:avLst/>
                        </a:prstGeom>
                        <a:ln w="76200">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49290D" id="Straight Connector 3" o:spid="_x0000_s1026" style="position:absolute;flip:x;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17.55pt,89.95pt" to="651.85pt,1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" strokecolor="red" strokeweight="6pt">
                <v:stroke joinstyle="miter"/>
                <w10:wrap anchorx="margin"/>
              </v:line>
            </w:pict>
          </mc:Fallback>
        </mc:AlternateContent>
      </w:r>
      <w:r w:rsidR="00650F8F" w:rsidRPr="00ED3280">
        <w:rPr>
          <w:rFonts w:ascii="Arial" w:hAnsi="Arial" w:cs="Arial"/>
          <w:noProof/>
          <w:u w:val="single"/>
        </w:rPr>
        <mc:AlternateContent>
          <mc:Choice Requires="wps">
            <w:drawing>
              <wp:anchor distT="0" distB="0" distL="114300" distR="114300" simplePos="0" relativeHeight="251735040" behindDoc="0" locked="0" layoutInCell="1" allowOverlap="1" wp14:anchorId="757EE681" wp14:editId="33E8F2AE">
                <wp:simplePos x="0" y="0"/>
                <wp:positionH relativeFrom="margin">
                  <wp:posOffset>5922179</wp:posOffset>
                </wp:positionH>
                <wp:positionV relativeFrom="paragraph">
                  <wp:posOffset>2345797</wp:posOffset>
                </wp:positionV>
                <wp:extent cx="895079" cy="994938"/>
                <wp:effectExtent l="38100" t="38100" r="38735" b="53340"/>
                <wp:wrapNone/>
                <wp:docPr id="1378872766" name="Straight Connector 3"/>
                <wp:cNvGraphicFramePr/>
                <a:graphic xmlns:a="http://schemas.openxmlformats.org/drawingml/2006/main">
                  <a:graphicData uri="http://schemas.microsoft.com/office/word/2010/wordprocessingShape">
                    <wps:wsp>
                      <wps:cNvCnPr/>
                      <wps:spPr>
                        <a:xfrm>
                          <a:off x="0" y="0"/>
                          <a:ext cx="895079" cy="994938"/>
                        </a:xfrm>
                        <a:prstGeom prst="line">
                          <a:avLst/>
                        </a:prstGeom>
                        <a:ln w="76200">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595F29" id="Straight Connector 3" o:spid="_x0000_s1026" style="position:absolute;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66.3pt,184.7pt" to="536.8pt,2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" strokecolor="red" strokeweight="6pt">
                <v:stroke joinstyle="miter"/>
                <w10:wrap anchorx="margin"/>
              </v:line>
            </w:pict>
          </mc:Fallback>
        </mc:AlternateContent>
      </w:r>
      <w:r w:rsidR="00650F8F" w:rsidRPr="00ED3280">
        <w:rPr>
          <w:rFonts w:ascii="Arial" w:hAnsi="Arial" w:cs="Arial"/>
          <w:noProof/>
          <w:u w:val="single"/>
        </w:rPr>
        <mc:AlternateContent>
          <mc:Choice Requires="wps">
            <w:drawing>
              <wp:anchor distT="0" distB="0" distL="114300" distR="114300" simplePos="0" relativeHeight="251732992" behindDoc="0" locked="0" layoutInCell="1" allowOverlap="1" wp14:anchorId="18B7187A" wp14:editId="58F6DA19">
                <wp:simplePos x="0" y="0"/>
                <wp:positionH relativeFrom="margin">
                  <wp:posOffset>6120055</wp:posOffset>
                </wp:positionH>
                <wp:positionV relativeFrom="paragraph">
                  <wp:posOffset>3294983</wp:posOffset>
                </wp:positionV>
                <wp:extent cx="1176950" cy="1774479"/>
                <wp:effectExtent l="0" t="0" r="23495" b="16510"/>
                <wp:wrapNone/>
                <wp:docPr id="179479675" name="Rectangle 2"/>
                <wp:cNvGraphicFramePr/>
                <a:graphic xmlns:a="http://schemas.openxmlformats.org/drawingml/2006/main">
                  <a:graphicData uri="http://schemas.microsoft.com/office/word/2010/wordprocessingShape">
                    <wps:wsp>
                      <wps:cNvSpPr/>
                      <wps:spPr>
                        <a:xfrm>
                          <a:off x="0" y="0"/>
                          <a:ext cx="1176950" cy="177447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03F1527" w14:textId="0B070ED4" w:rsidR="00E52DDB" w:rsidRDefault="00E52DDB" w:rsidP="00E52DDB">
                            <w:pPr>
                              <w:jc w:val="center"/>
                            </w:pPr>
                            <w:r>
                              <w:t xml:space="preserve">Is it </w:t>
                            </w:r>
                            <w:r w:rsidR="003A6D9F">
                              <w:t>necessary</w:t>
                            </w:r>
                            <w:r>
                              <w:t xml:space="preserve"> to change the uniform </w:t>
                            </w:r>
                            <w:r w:rsidR="003A6D9F">
                              <w:t>or just worthy of 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B7187A" id="_x0000_s1049" style="position:absolute;margin-left:481.9pt;margin-top:259.45pt;width:92.65pt;height:139.7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" fillcolor="#156082 [3204]" strokecolor="#030e13 [484]" strokeweight="1pt">
                <v:textbox>
                  <w:txbxContent>
                    <w:p w14:paraId="203F1527" w14:textId="0B070ED4" w:rsidR="00E52DDB" w:rsidRDefault="00E52DDB" w:rsidP="00E52DDB">
                      <w:pPr>
                        <w:jc w:val="center"/>
                      </w:pPr>
                      <w:r>
                        <w:t xml:space="preserve">Is it </w:t>
                      </w:r>
                      <w:r w:rsidR="003A6D9F">
                        <w:t>necessary</w:t>
                      </w:r>
                      <w:r>
                        <w:t xml:space="preserve"> to change the uniform </w:t>
                      </w:r>
                      <w:r w:rsidR="003A6D9F">
                        <w:t>or just worthy of consideration?</w:t>
                      </w:r>
                    </w:p>
                  </w:txbxContent>
                </v:textbox>
                <w10:wrap anchorx="margin"/>
              </v:rect>
            </w:pict>
          </mc:Fallback>
        </mc:AlternateContent>
      </w:r>
      <w:r w:rsidR="00650F8F" w:rsidRPr="00ED3280">
        <w:rPr>
          <w:rFonts w:ascii="Arial" w:hAnsi="Arial" w:cs="Arial"/>
          <w:noProof/>
          <w:u w:val="single"/>
        </w:rPr>
        <mc:AlternateContent>
          <mc:Choice Requires="wps">
            <w:drawing>
              <wp:anchor distT="0" distB="0" distL="114300" distR="114300" simplePos="0" relativeHeight="251737088" behindDoc="0" locked="0" layoutInCell="1" allowOverlap="1" wp14:anchorId="4E624AB5" wp14:editId="691E1400">
                <wp:simplePos x="0" y="0"/>
                <wp:positionH relativeFrom="margin">
                  <wp:posOffset>7126962</wp:posOffset>
                </wp:positionH>
                <wp:positionV relativeFrom="paragraph">
                  <wp:posOffset>2327690</wp:posOffset>
                </wp:positionV>
                <wp:extent cx="939675" cy="868190"/>
                <wp:effectExtent l="38100" t="38100" r="51435" b="46355"/>
                <wp:wrapNone/>
                <wp:docPr id="665424385" name="Straight Connector 3"/>
                <wp:cNvGraphicFramePr/>
                <a:graphic xmlns:a="http://schemas.openxmlformats.org/drawingml/2006/main">
                  <a:graphicData uri="http://schemas.microsoft.com/office/word/2010/wordprocessingShape">
                    <wps:wsp>
                      <wps:cNvCnPr/>
                      <wps:spPr>
                        <a:xfrm>
                          <a:off x="0" y="0"/>
                          <a:ext cx="939675" cy="868190"/>
                        </a:xfrm>
                        <a:prstGeom prst="line">
                          <a:avLst/>
                        </a:prstGeom>
                        <a:ln w="76200"/>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B66863" id="Straight Connector 3" o:spid="_x0000_s1026" style="position:absolute;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61.2pt,183.3pt" to="635.2pt,25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" strokecolor="#4ea72e [3209]" strokeweight="6pt">
                <v:stroke joinstyle="miter"/>
                <w10:wrap anchorx="margin"/>
              </v:line>
            </w:pict>
          </mc:Fallback>
        </mc:AlternateContent>
      </w:r>
      <w:r w:rsidR="00650F8F" w:rsidRPr="00ED3280">
        <w:rPr>
          <w:rFonts w:ascii="Arial" w:hAnsi="Arial" w:cs="Arial"/>
          <w:noProof/>
          <w:u w:val="single"/>
        </w:rPr>
        <mc:AlternateContent>
          <mc:Choice Requires="wps">
            <w:drawing>
              <wp:anchor distT="0" distB="0" distL="114300" distR="114300" simplePos="0" relativeHeight="251730944" behindDoc="0" locked="0" layoutInCell="1" allowOverlap="1" wp14:anchorId="6F992CE9" wp14:editId="2DB86F66">
                <wp:simplePos x="0" y="0"/>
                <wp:positionH relativeFrom="margin">
                  <wp:posOffset>7904983</wp:posOffset>
                </wp:positionH>
                <wp:positionV relativeFrom="paragraph">
                  <wp:posOffset>3068955</wp:posOffset>
                </wp:positionV>
                <wp:extent cx="1602463" cy="1430447"/>
                <wp:effectExtent l="0" t="0" r="17145" b="17780"/>
                <wp:wrapNone/>
                <wp:docPr id="295788140" name="Rectangle 2"/>
                <wp:cNvGraphicFramePr/>
                <a:graphic xmlns:a="http://schemas.openxmlformats.org/drawingml/2006/main">
                  <a:graphicData uri="http://schemas.microsoft.com/office/word/2010/wordprocessingShape">
                    <wps:wsp>
                      <wps:cNvSpPr/>
                      <wps:spPr>
                        <a:xfrm>
                          <a:off x="0" y="0"/>
                          <a:ext cx="1602463" cy="143044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82DD7E" w14:textId="7DEEBAD1" w:rsidR="00624E87" w:rsidRDefault="00624E87" w:rsidP="00624E87">
                            <w:pPr>
                              <w:jc w:val="center"/>
                            </w:pPr>
                            <w:r>
                              <w:t>Practical elements include the modern safety gear such as</w:t>
                            </w:r>
                            <w:r w:rsidR="00CC562E">
                              <w:t xml:space="preserve"> stab proof </w:t>
                            </w:r>
                            <w:r>
                              <w:t>vests and high visibility clothing.</w:t>
                            </w:r>
                            <w:r w:rsidR="00863CEC">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92CE9" id="_x0000_s1050" style="position:absolute;margin-left:622.45pt;margin-top:241.65pt;width:126.2pt;height:112.6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" fillcolor="#156082 [3204]" strokecolor="#030e13 [484]" strokeweight="1pt">
                <v:textbox>
                  <w:txbxContent>
                    <w:p w14:paraId="5382DD7E" w14:textId="7DEEBAD1" w:rsidR="00624E87" w:rsidRDefault="00624E87" w:rsidP="00624E87">
                      <w:pPr>
                        <w:jc w:val="center"/>
                      </w:pPr>
                      <w:r>
                        <w:t>Practical elements include the modern safety gear such as</w:t>
                      </w:r>
                      <w:r w:rsidR="00CC562E">
                        <w:t xml:space="preserve"> stab proof </w:t>
                      </w:r>
                      <w:r>
                        <w:t>vests and high visibility clothing.</w:t>
                      </w:r>
                      <w:r w:rsidR="00863CEC">
                        <w:t xml:space="preserve"> </w:t>
                      </w:r>
                    </w:p>
                  </w:txbxContent>
                </v:textbox>
                <w10:wrap anchorx="margin"/>
              </v:rect>
            </w:pict>
          </mc:Fallback>
        </mc:AlternateContent>
      </w:r>
      <w:r w:rsidR="003A6D9F" w:rsidRPr="00ED3280">
        <w:rPr>
          <w:rFonts w:ascii="Arial" w:hAnsi="Arial" w:cs="Arial"/>
          <w:noProof/>
          <w:u w:val="single"/>
        </w:rPr>
        <mc:AlternateContent>
          <mc:Choice Requires="wps">
            <w:drawing>
              <wp:anchor distT="0" distB="0" distL="114300" distR="114300" simplePos="0" relativeHeight="251728896" behindDoc="0" locked="0" layoutInCell="1" allowOverlap="1" wp14:anchorId="0BCEF1E5" wp14:editId="78F06C47">
                <wp:simplePos x="0" y="0"/>
                <wp:positionH relativeFrom="column">
                  <wp:posOffset>7686096</wp:posOffset>
                </wp:positionH>
                <wp:positionV relativeFrom="paragraph">
                  <wp:posOffset>388979</wp:posOffset>
                </wp:positionV>
                <wp:extent cx="1638677" cy="832919"/>
                <wp:effectExtent l="0" t="0" r="19050" b="24765"/>
                <wp:wrapNone/>
                <wp:docPr id="518611436" name="Rectangle 2"/>
                <wp:cNvGraphicFramePr/>
                <a:graphic xmlns:a="http://schemas.openxmlformats.org/drawingml/2006/main">
                  <a:graphicData uri="http://schemas.microsoft.com/office/word/2010/wordprocessingShape">
                    <wps:wsp>
                      <wps:cNvSpPr/>
                      <wps:spPr>
                        <a:xfrm>
                          <a:off x="0" y="0"/>
                          <a:ext cx="1638677" cy="83291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24588BD" w14:textId="5B9D1C8B" w:rsidR="004B12BA" w:rsidRDefault="00624E87" w:rsidP="004B12BA">
                            <w:pPr>
                              <w:jc w:val="center"/>
                            </w:pPr>
                            <w:r>
                              <w:t>Police uniform is impractical and visually unappealing.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CEF1E5" id="_x0000_s1051" style="position:absolute;margin-left:605.2pt;margin-top:30.65pt;width:129.05pt;height:65.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" fillcolor="#156082 [3204]" strokecolor="#030e13 [484]" strokeweight="1pt">
                <v:textbox>
                  <w:txbxContent>
                    <w:p w14:paraId="524588BD" w14:textId="5B9D1C8B" w:rsidR="004B12BA" w:rsidRDefault="00624E87" w:rsidP="004B12BA">
                      <w:pPr>
                        <w:jc w:val="center"/>
                      </w:pPr>
                      <w:r>
                        <w:t>Police uniform is impractical and visually unappealing.</w:t>
                      </w:r>
                    </w:p>
                  </w:txbxContent>
                </v:textbox>
              </v:rect>
            </w:pict>
          </mc:Fallback>
        </mc:AlternateContent>
      </w:r>
      <w:r w:rsidR="004B12BA" w:rsidRPr="00ED3280">
        <w:rPr>
          <w:rFonts w:ascii="Arial" w:hAnsi="Arial" w:cs="Arial"/>
          <w:noProof/>
          <w:u w:val="single"/>
        </w:rPr>
        <mc:AlternateContent>
          <mc:Choice Requires="wps">
            <w:drawing>
              <wp:anchor distT="0" distB="0" distL="114300" distR="114300" simplePos="0" relativeHeight="251710464" behindDoc="0" locked="0" layoutInCell="1" allowOverlap="1" wp14:anchorId="6A93C5C3" wp14:editId="15821195">
                <wp:simplePos x="0" y="0"/>
                <wp:positionH relativeFrom="column">
                  <wp:posOffset>1267127</wp:posOffset>
                </wp:positionH>
                <wp:positionV relativeFrom="paragraph">
                  <wp:posOffset>5096510</wp:posOffset>
                </wp:positionV>
                <wp:extent cx="2589291" cy="1203960"/>
                <wp:effectExtent l="0" t="0" r="20955" b="15240"/>
                <wp:wrapNone/>
                <wp:docPr id="2071339586" name="Rectangle 2"/>
                <wp:cNvGraphicFramePr/>
                <a:graphic xmlns:a="http://schemas.openxmlformats.org/drawingml/2006/main">
                  <a:graphicData uri="http://schemas.microsoft.com/office/word/2010/wordprocessingShape">
                    <wps:wsp>
                      <wps:cNvSpPr/>
                      <wps:spPr>
                        <a:xfrm>
                          <a:off x="0" y="0"/>
                          <a:ext cx="2589291" cy="1203960"/>
                        </a:xfrm>
                        <a:prstGeom prst="rect">
                          <a:avLst/>
                        </a:prstGeom>
                        <a:solidFill>
                          <a:srgbClr val="FF5353"/>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163EDF" w14:textId="0AFAFBDF" w:rsidR="005A7950" w:rsidRPr="008577A6" w:rsidRDefault="005A7950" w:rsidP="005A7950">
                            <w:pPr>
                              <w:jc w:val="center"/>
                              <w:rPr>
                                <w:color w:val="000000" w:themeColor="text1"/>
                              </w:rPr>
                            </w:pPr>
                            <w:r w:rsidRPr="008577A6">
                              <w:rPr>
                                <w:color w:val="000000" w:themeColor="text1"/>
                              </w:rPr>
                              <w:t xml:space="preserve">Negative </w:t>
                            </w:r>
                            <w:r w:rsidR="008577A6" w:rsidRPr="008577A6">
                              <w:rPr>
                                <w:color w:val="000000" w:themeColor="text1"/>
                              </w:rPr>
                              <w:t>experience</w:t>
                            </w:r>
                            <w:r w:rsidRPr="008577A6">
                              <w:rPr>
                                <w:color w:val="000000" w:themeColor="text1"/>
                              </w:rPr>
                              <w:t xml:space="preserve"> could result in bias or an incorrect </w:t>
                            </w:r>
                            <w:r w:rsidR="008577A6" w:rsidRPr="008577A6">
                              <w:rPr>
                                <w:color w:val="000000" w:themeColor="text1"/>
                              </w:rPr>
                              <w:t>impression</w:t>
                            </w:r>
                            <w:r w:rsidRPr="008577A6">
                              <w:rPr>
                                <w:color w:val="000000" w:themeColor="text1"/>
                              </w:rPr>
                              <w:t xml:space="preserve"> of </w:t>
                            </w:r>
                            <w:r w:rsidR="008577A6" w:rsidRPr="008577A6">
                              <w:rPr>
                                <w:color w:val="000000" w:themeColor="text1"/>
                              </w:rPr>
                              <w:t>interactions but, could also become a powerful learning experience and act as a motivator to be better.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93C5C3" id="_x0000_s1052" style="position:absolute;margin-left:99.75pt;margin-top:401.3pt;width:203.9pt;height:94.8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" fillcolor="#ff5353" strokecolor="#030e13 [484]" strokeweight="1pt">
                <v:textbox>
                  <w:txbxContent>
                    <w:p w14:paraId="39163EDF" w14:textId="0AFAFBDF" w:rsidR="005A7950" w:rsidRPr="008577A6" w:rsidRDefault="005A7950" w:rsidP="005A7950">
                      <w:pPr>
                        <w:jc w:val="center"/>
                        <w:rPr>
                          <w:color w:val="000000" w:themeColor="text1"/>
                        </w:rPr>
                      </w:pPr>
                      <w:r w:rsidRPr="008577A6">
                        <w:rPr>
                          <w:color w:val="000000" w:themeColor="text1"/>
                        </w:rPr>
                        <w:t xml:space="preserve">Negative </w:t>
                      </w:r>
                      <w:r w:rsidR="008577A6" w:rsidRPr="008577A6">
                        <w:rPr>
                          <w:color w:val="000000" w:themeColor="text1"/>
                        </w:rPr>
                        <w:t>experience</w:t>
                      </w:r>
                      <w:r w:rsidRPr="008577A6">
                        <w:rPr>
                          <w:color w:val="000000" w:themeColor="text1"/>
                        </w:rPr>
                        <w:t xml:space="preserve"> could result in bias or an incorrect </w:t>
                      </w:r>
                      <w:r w:rsidR="008577A6" w:rsidRPr="008577A6">
                        <w:rPr>
                          <w:color w:val="000000" w:themeColor="text1"/>
                        </w:rPr>
                        <w:t>impression</w:t>
                      </w:r>
                      <w:r w:rsidRPr="008577A6">
                        <w:rPr>
                          <w:color w:val="000000" w:themeColor="text1"/>
                        </w:rPr>
                        <w:t xml:space="preserve"> of </w:t>
                      </w:r>
                      <w:r w:rsidR="008577A6" w:rsidRPr="008577A6">
                        <w:rPr>
                          <w:color w:val="000000" w:themeColor="text1"/>
                        </w:rPr>
                        <w:t>interactions but, could also become a powerful learning experience and act as a motivator to be better.</w:t>
                      </w:r>
                    </w:p>
                  </w:txbxContent>
                </v:textbox>
              </v:rect>
            </w:pict>
          </mc:Fallback>
        </mc:AlternateContent>
      </w:r>
      <w:r w:rsidR="004B12BA" w:rsidRPr="00ED3280">
        <w:rPr>
          <w:rFonts w:ascii="Arial" w:hAnsi="Arial" w:cs="Arial"/>
          <w:noProof/>
          <w:u w:val="single"/>
        </w:rPr>
        <mc:AlternateContent>
          <mc:Choice Requires="wps">
            <w:drawing>
              <wp:anchor distT="0" distB="0" distL="114300" distR="114300" simplePos="0" relativeHeight="251712512" behindDoc="0" locked="0" layoutInCell="1" allowOverlap="1" wp14:anchorId="5D3CAC9F" wp14:editId="6E97D13B">
                <wp:simplePos x="0" y="0"/>
                <wp:positionH relativeFrom="margin">
                  <wp:posOffset>144854</wp:posOffset>
                </wp:positionH>
                <wp:positionV relativeFrom="paragraph">
                  <wp:posOffset>3469370</wp:posOffset>
                </wp:positionV>
                <wp:extent cx="3113965" cy="2297694"/>
                <wp:effectExtent l="38100" t="38100" r="29845" b="45720"/>
                <wp:wrapNone/>
                <wp:docPr id="117509559" name="Straight Connector 3"/>
                <wp:cNvGraphicFramePr/>
                <a:graphic xmlns:a="http://schemas.openxmlformats.org/drawingml/2006/main">
                  <a:graphicData uri="http://schemas.microsoft.com/office/word/2010/wordprocessingShape">
                    <wps:wsp>
                      <wps:cNvCnPr/>
                      <wps:spPr>
                        <a:xfrm flipH="1">
                          <a:off x="0" y="0"/>
                          <a:ext cx="3113965" cy="2297694"/>
                        </a:xfrm>
                        <a:prstGeom prst="line">
                          <a:avLst/>
                        </a:prstGeom>
                        <a:ln w="76200">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78EEB1" id="Straight Connector 3" o:spid="_x0000_s1026" style="position:absolute;flip:x;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4pt,273.2pt" to="256.6pt,4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" strokecolor="red" strokeweight="6pt">
                <v:stroke joinstyle="miter"/>
                <w10:wrap anchorx="margin"/>
              </v:line>
            </w:pict>
          </mc:Fallback>
        </mc:AlternateContent>
      </w:r>
      <w:r w:rsidR="004B12BA" w:rsidRPr="00ED3280">
        <w:rPr>
          <w:rFonts w:ascii="Arial" w:hAnsi="Arial" w:cs="Arial"/>
          <w:noProof/>
          <w:u w:val="single"/>
        </w:rPr>
        <mc:AlternateContent>
          <mc:Choice Requires="wps">
            <w:drawing>
              <wp:anchor distT="0" distB="0" distL="114300" distR="114300" simplePos="0" relativeHeight="251726848" behindDoc="0" locked="0" layoutInCell="1" allowOverlap="1" wp14:anchorId="35FB0C08" wp14:editId="4E913413">
                <wp:simplePos x="0" y="0"/>
                <wp:positionH relativeFrom="margin">
                  <wp:posOffset>4925085</wp:posOffset>
                </wp:positionH>
                <wp:positionV relativeFrom="paragraph">
                  <wp:posOffset>2037037</wp:posOffset>
                </wp:positionV>
                <wp:extent cx="551922" cy="27160"/>
                <wp:effectExtent l="0" t="0" r="19685" b="30480"/>
                <wp:wrapNone/>
                <wp:docPr id="1293707302" name="Straight Connector 3"/>
                <wp:cNvGraphicFramePr/>
                <a:graphic xmlns:a="http://schemas.openxmlformats.org/drawingml/2006/main">
                  <a:graphicData uri="http://schemas.microsoft.com/office/word/2010/wordprocessingShape">
                    <wps:wsp>
                      <wps:cNvCnPr/>
                      <wps:spPr>
                        <a:xfrm flipH="1" flipV="1">
                          <a:off x="0" y="0"/>
                          <a:ext cx="551922" cy="2716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BC2232" id="Straight Connector 3" o:spid="_x0000_s1026" style="position:absolute;flip:x y;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87.8pt,160.4pt" to="431.25pt,16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" strokecolor="#156082 [3204]" strokeweight="1.5pt">
                <v:stroke joinstyle="miter"/>
                <w10:wrap anchorx="margin"/>
              </v:line>
            </w:pict>
          </mc:Fallback>
        </mc:AlternateContent>
      </w:r>
      <w:r w:rsidR="002A40FE" w:rsidRPr="00ED3280">
        <w:rPr>
          <w:rFonts w:ascii="Arial" w:hAnsi="Arial" w:cs="Arial"/>
          <w:noProof/>
          <w:u w:val="single"/>
        </w:rPr>
        <mc:AlternateContent>
          <mc:Choice Requires="wps">
            <w:drawing>
              <wp:anchor distT="0" distB="0" distL="114300" distR="114300" simplePos="0" relativeHeight="251722752" behindDoc="0" locked="0" layoutInCell="1" allowOverlap="1" wp14:anchorId="3CF6BCEA" wp14:editId="5F8C28F8">
                <wp:simplePos x="0" y="0"/>
                <wp:positionH relativeFrom="column">
                  <wp:posOffset>5495057</wp:posOffset>
                </wp:positionH>
                <wp:positionV relativeFrom="paragraph">
                  <wp:posOffset>1656243</wp:posOffset>
                </wp:positionV>
                <wp:extent cx="1954983" cy="669956"/>
                <wp:effectExtent l="0" t="0" r="26670" b="15875"/>
                <wp:wrapNone/>
                <wp:docPr id="595055748" name="Rectangle 2"/>
                <wp:cNvGraphicFramePr/>
                <a:graphic xmlns:a="http://schemas.openxmlformats.org/drawingml/2006/main">
                  <a:graphicData uri="http://schemas.microsoft.com/office/word/2010/wordprocessingShape">
                    <wps:wsp>
                      <wps:cNvSpPr/>
                      <wps:spPr>
                        <a:xfrm>
                          <a:off x="0" y="0"/>
                          <a:ext cx="1954983" cy="66995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2C1B75D" w14:textId="42D9994B" w:rsidR="002A40FE" w:rsidRDefault="002A40FE" w:rsidP="002A40FE">
                            <w:pPr>
                              <w:jc w:val="center"/>
                            </w:pPr>
                            <w:r>
                              <w:t>What is the purpose of the modern police uniform?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6BCEA" id="_x0000_s1053" style="position:absolute;margin-left:432.7pt;margin-top:130.4pt;width:153.95pt;height:52.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" fillcolor="#156082 [3204]" strokecolor="#030e13 [484]" strokeweight="1pt">
                <v:textbox>
                  <w:txbxContent>
                    <w:p w14:paraId="52C1B75D" w14:textId="42D9994B" w:rsidR="002A40FE" w:rsidRDefault="002A40FE" w:rsidP="002A40FE">
                      <w:pPr>
                        <w:jc w:val="center"/>
                      </w:pPr>
                      <w:r>
                        <w:t>What is the purpose of the modern police uniform?</w:t>
                      </w:r>
                    </w:p>
                  </w:txbxContent>
                </v:textbox>
              </v:rect>
            </w:pict>
          </mc:Fallback>
        </mc:AlternateContent>
      </w:r>
      <w:r w:rsidR="005770EF" w:rsidRPr="00ED3280">
        <w:rPr>
          <w:rFonts w:ascii="Arial" w:hAnsi="Arial" w:cs="Arial"/>
          <w:noProof/>
          <w:u w:val="single"/>
        </w:rPr>
        <mc:AlternateContent>
          <mc:Choice Requires="wps">
            <w:drawing>
              <wp:anchor distT="0" distB="0" distL="114300" distR="114300" simplePos="0" relativeHeight="251698176" behindDoc="0" locked="0" layoutInCell="1" allowOverlap="1" wp14:anchorId="1B8F171C" wp14:editId="04B3C3EA">
                <wp:simplePos x="0" y="0"/>
                <wp:positionH relativeFrom="column">
                  <wp:posOffset>1955549</wp:posOffset>
                </wp:positionH>
                <wp:positionV relativeFrom="paragraph">
                  <wp:posOffset>2091357</wp:posOffset>
                </wp:positionV>
                <wp:extent cx="1258431" cy="36383"/>
                <wp:effectExtent l="0" t="0" r="18415" b="20955"/>
                <wp:wrapNone/>
                <wp:docPr id="788044359" name="Straight Connector 3"/>
                <wp:cNvGraphicFramePr/>
                <a:graphic xmlns:a="http://schemas.openxmlformats.org/drawingml/2006/main">
                  <a:graphicData uri="http://schemas.microsoft.com/office/word/2010/wordprocessingShape">
                    <wps:wsp>
                      <wps:cNvCnPr/>
                      <wps:spPr>
                        <a:xfrm flipH="1">
                          <a:off x="0" y="0"/>
                          <a:ext cx="1258431" cy="36383"/>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7E308B" id="Straight Connector 3"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pt,164.65pt" to="253.1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" strokecolor="#156082 [3204]" strokeweight="1.5pt">
                <v:stroke joinstyle="miter"/>
              </v:line>
            </w:pict>
          </mc:Fallback>
        </mc:AlternateContent>
      </w:r>
      <w:r w:rsidR="000A351B" w:rsidRPr="00ED3280">
        <w:rPr>
          <w:rFonts w:ascii="Arial" w:hAnsi="Arial" w:cs="Arial"/>
          <w:noProof/>
          <w:u w:val="single"/>
        </w:rPr>
        <mc:AlternateContent>
          <mc:Choice Requires="wps">
            <w:drawing>
              <wp:anchor distT="0" distB="0" distL="114300" distR="114300" simplePos="0" relativeHeight="251684864" behindDoc="0" locked="0" layoutInCell="1" allowOverlap="1" wp14:anchorId="6CF013F8" wp14:editId="0F3D9ACA">
                <wp:simplePos x="0" y="0"/>
                <wp:positionH relativeFrom="column">
                  <wp:posOffset>-389846</wp:posOffset>
                </wp:positionH>
                <wp:positionV relativeFrom="paragraph">
                  <wp:posOffset>1910174</wp:posOffset>
                </wp:positionV>
                <wp:extent cx="2425763" cy="805759"/>
                <wp:effectExtent l="0" t="0" r="12700" b="13970"/>
                <wp:wrapNone/>
                <wp:docPr id="37951898" name="Rectangle 2"/>
                <wp:cNvGraphicFramePr/>
                <a:graphic xmlns:a="http://schemas.openxmlformats.org/drawingml/2006/main">
                  <a:graphicData uri="http://schemas.microsoft.com/office/word/2010/wordprocessingShape">
                    <wps:wsp>
                      <wps:cNvSpPr/>
                      <wps:spPr>
                        <a:xfrm>
                          <a:off x="0" y="0"/>
                          <a:ext cx="2425763" cy="80575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78A5B37" w14:textId="085E8D18" w:rsidR="000A351B" w:rsidRDefault="000A351B" w:rsidP="000A351B">
                            <w:pPr>
                              <w:jc w:val="center"/>
                            </w:pPr>
                            <w:r>
                              <w:t>Does an understanding of how criminals select targets help police?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F013F8" id="_x0000_s1054" style="position:absolute;margin-left:-30.7pt;margin-top:150.4pt;width:191pt;height:63.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" fillcolor="#156082 [3204]" strokecolor="#030e13 [484]" strokeweight="1pt">
                <v:textbox>
                  <w:txbxContent>
                    <w:p w14:paraId="678A5B37" w14:textId="085E8D18" w:rsidR="000A351B" w:rsidRDefault="000A351B" w:rsidP="000A351B">
                      <w:pPr>
                        <w:jc w:val="center"/>
                      </w:pPr>
                      <w:r>
                        <w:t>Does an understanding of how criminals select targets help police?</w:t>
                      </w:r>
                    </w:p>
                  </w:txbxContent>
                </v:textbox>
              </v:rect>
            </w:pict>
          </mc:Fallback>
        </mc:AlternateContent>
      </w:r>
      <w:r w:rsidR="000A351B" w:rsidRPr="00ED3280">
        <w:rPr>
          <w:rFonts w:ascii="Arial" w:hAnsi="Arial" w:cs="Arial"/>
          <w:noProof/>
          <w:u w:val="single"/>
        </w:rPr>
        <mc:AlternateContent>
          <mc:Choice Requires="wps">
            <w:drawing>
              <wp:anchor distT="0" distB="0" distL="114300" distR="114300" simplePos="0" relativeHeight="251695104" behindDoc="0" locked="0" layoutInCell="1" allowOverlap="1" wp14:anchorId="51D3A0D8" wp14:editId="063F8271">
                <wp:simplePos x="0" y="0"/>
                <wp:positionH relativeFrom="column">
                  <wp:posOffset>8679683</wp:posOffset>
                </wp:positionH>
                <wp:positionV relativeFrom="paragraph">
                  <wp:posOffset>5148454</wp:posOffset>
                </wp:positionV>
                <wp:extent cx="1086416" cy="1204110"/>
                <wp:effectExtent l="0" t="0" r="19050" b="15240"/>
                <wp:wrapNone/>
                <wp:docPr id="206849979" name="Rectangle 2"/>
                <wp:cNvGraphicFramePr/>
                <a:graphic xmlns:a="http://schemas.openxmlformats.org/drawingml/2006/main">
                  <a:graphicData uri="http://schemas.microsoft.com/office/word/2010/wordprocessingShape">
                    <wps:wsp>
                      <wps:cNvSpPr/>
                      <wps:spPr>
                        <a:xfrm>
                          <a:off x="0" y="0"/>
                          <a:ext cx="1086416" cy="120411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78B1B1" w14:textId="50F17F0F" w:rsidR="009F653A" w:rsidRDefault="009F653A" w:rsidP="009F653A">
                            <w:pPr>
                              <w:jc w:val="center"/>
                            </w:pPr>
                            <w:r>
                              <w:t>Relation to policing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D3A0D8" id="_x0000_s1055" style="position:absolute;margin-left:683.45pt;margin-top:405.4pt;width:85.55pt;height:94.8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" fillcolor="#156082 [3204]" strokecolor="#030e13 [484]" strokeweight="1pt">
                <v:textbox>
                  <w:txbxContent>
                    <w:p w14:paraId="6C78B1B1" w14:textId="50F17F0F" w:rsidR="009F653A" w:rsidRDefault="009F653A" w:rsidP="009F653A">
                      <w:pPr>
                        <w:jc w:val="center"/>
                      </w:pPr>
                      <w:r>
                        <w:t>Relation to policing</w:t>
                      </w:r>
                    </w:p>
                  </w:txbxContent>
                </v:textbox>
              </v:rect>
            </w:pict>
          </mc:Fallback>
        </mc:AlternateContent>
      </w:r>
    </w:p>
    <w:p w14:paraId="74B6A923" w14:textId="02A90DEC" w:rsidR="00050C55" w:rsidRPr="00ED3280" w:rsidRDefault="00050C55" w:rsidP="00ED3280">
      <w:pPr>
        <w:spacing w:line="360" w:lineRule="auto"/>
        <w:rPr>
          <w:rFonts w:ascii="Arial" w:hAnsi="Arial" w:cs="Arial"/>
          <w:u w:val="single"/>
        </w:rPr>
      </w:pPr>
      <w:r w:rsidRPr="00ED3280">
        <w:rPr>
          <w:rFonts w:ascii="Arial" w:hAnsi="Arial" w:cs="Arial"/>
          <w:u w:val="single"/>
        </w:rPr>
        <w:lastRenderedPageBreak/>
        <w:t xml:space="preserve">Task 2: </w:t>
      </w:r>
      <w:r w:rsidR="00EF3C8A" w:rsidRPr="00ED3280">
        <w:rPr>
          <w:rFonts w:ascii="Arial" w:hAnsi="Arial" w:cs="Arial"/>
          <w:u w:val="single"/>
        </w:rPr>
        <w:t>Proposal Form</w:t>
      </w:r>
    </w:p>
    <w:p w14:paraId="330A55E2" w14:textId="77777777" w:rsidR="00B07E86" w:rsidRPr="00ED3280" w:rsidRDefault="00B07E86" w:rsidP="00ED3280">
      <w:pPr>
        <w:spacing w:line="360" w:lineRule="auto"/>
        <w:jc w:val="both"/>
        <w:rPr>
          <w:rFonts w:ascii="Arial" w:hAnsi="Arial" w:cs="Arial"/>
        </w:rPr>
      </w:pPr>
    </w:p>
    <w:p w14:paraId="2E8D9C64" w14:textId="77777777" w:rsidR="00B07E86" w:rsidRPr="00ED3280" w:rsidRDefault="00B07E86" w:rsidP="00ED3280">
      <w:pPr>
        <w:spacing w:line="360" w:lineRule="auto"/>
        <w:ind w:left="720"/>
        <w:rPr>
          <w:rFonts w:ascii="Arial" w:hAnsi="Arial" w:cs="Arial"/>
        </w:rPr>
      </w:pPr>
      <w:r w:rsidRPr="00ED3280">
        <w:rPr>
          <w:rFonts w:ascii="Arial" w:hAnsi="Arial" w:cs="Arial"/>
          <w:noProof/>
          <w:sz w:val="22"/>
          <w:szCs w:val="22"/>
        </w:rPr>
        <w:drawing>
          <wp:anchor distT="0" distB="0" distL="114300" distR="114300" simplePos="0" relativeHeight="251678720" behindDoc="1" locked="0" layoutInCell="1" allowOverlap="1" wp14:anchorId="282FDF9D" wp14:editId="3847A135">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09B56147" w14:textId="77777777" w:rsidR="00B07E86" w:rsidRPr="00ED3280" w:rsidRDefault="00B07E86" w:rsidP="00ED3280">
      <w:pPr>
        <w:spacing w:line="360" w:lineRule="auto"/>
        <w:rPr>
          <w:rFonts w:ascii="Arial" w:hAnsi="Arial" w:cs="Arial"/>
          <w:sz w:val="22"/>
          <w:szCs w:val="22"/>
        </w:rPr>
      </w:pPr>
      <w:bookmarkStart w:id="0" w:name="_Toc303070346"/>
    </w:p>
    <w:p w14:paraId="0E619612" w14:textId="77777777" w:rsidR="00B07E86" w:rsidRPr="00ED3280" w:rsidRDefault="00B07E86" w:rsidP="00ED3280">
      <w:pPr>
        <w:spacing w:line="360" w:lineRule="auto"/>
        <w:jc w:val="center"/>
        <w:rPr>
          <w:rFonts w:ascii="Arial" w:hAnsi="Arial" w:cs="Arial"/>
          <w:sz w:val="22"/>
          <w:szCs w:val="22"/>
        </w:rPr>
      </w:pPr>
    </w:p>
    <w:bookmarkEnd w:id="0"/>
    <w:p w14:paraId="50C6E9A2" w14:textId="77777777" w:rsidR="00B07E86" w:rsidRPr="00ED3280" w:rsidRDefault="00B07E86" w:rsidP="00ED3280">
      <w:pPr>
        <w:spacing w:line="360" w:lineRule="auto"/>
        <w:jc w:val="center"/>
        <w:rPr>
          <w:rFonts w:ascii="Arial" w:hAnsi="Arial" w:cs="Arial"/>
          <w:sz w:val="22"/>
          <w:szCs w:val="22"/>
        </w:rPr>
      </w:pPr>
    </w:p>
    <w:tbl>
      <w:tblPr>
        <w:tblStyle w:val="TableGrid"/>
        <w:tblW w:w="0" w:type="auto"/>
        <w:tblLook w:val="04A0" w:firstRow="1" w:lastRow="0" w:firstColumn="1" w:lastColumn="0" w:noHBand="0" w:noVBand="1"/>
      </w:tblPr>
      <w:tblGrid>
        <w:gridCol w:w="9016"/>
      </w:tblGrid>
      <w:tr w:rsidR="00B07E86" w:rsidRPr="00ED3280" w14:paraId="699D96B0" w14:textId="77777777" w:rsidTr="00454C97">
        <w:trPr>
          <w:trHeight w:val="1164"/>
        </w:trPr>
        <w:tc>
          <w:tcPr>
            <w:tcW w:w="10316" w:type="dxa"/>
            <w:shd w:val="clear" w:color="auto" w:fill="E8E8E8" w:themeFill="background2"/>
          </w:tcPr>
          <w:p w14:paraId="79FDD56C" w14:textId="77777777" w:rsidR="00B07E86" w:rsidRPr="00ED3280" w:rsidRDefault="00B07E86" w:rsidP="00ED3280">
            <w:pPr>
              <w:spacing w:line="360" w:lineRule="auto"/>
              <w:jc w:val="center"/>
              <w:rPr>
                <w:rFonts w:ascii="Arial" w:hAnsi="Arial" w:cs="Arial"/>
                <w:b/>
                <w:szCs w:val="24"/>
              </w:rPr>
            </w:pPr>
          </w:p>
          <w:p w14:paraId="19F18DD1" w14:textId="77777777" w:rsidR="00B07E86" w:rsidRPr="00ED3280" w:rsidRDefault="00B07E86" w:rsidP="00ED3280">
            <w:pPr>
              <w:spacing w:line="360" w:lineRule="auto"/>
              <w:jc w:val="center"/>
              <w:rPr>
                <w:rFonts w:ascii="Arial" w:hAnsi="Arial" w:cs="Arial"/>
                <w:b/>
                <w:sz w:val="28"/>
                <w:szCs w:val="28"/>
              </w:rPr>
            </w:pPr>
            <w:r w:rsidRPr="00ED3280">
              <w:rPr>
                <w:rFonts w:ascii="Arial" w:hAnsi="Arial" w:cs="Arial"/>
                <w:b/>
                <w:sz w:val="28"/>
                <w:szCs w:val="28"/>
              </w:rPr>
              <w:t>UNDERGRADUATE DISSERTATION</w:t>
            </w:r>
          </w:p>
          <w:p w14:paraId="62DA4EE2" w14:textId="77777777" w:rsidR="00B07E86" w:rsidRPr="00ED3280" w:rsidRDefault="00B07E86" w:rsidP="00ED3280">
            <w:pPr>
              <w:spacing w:line="360" w:lineRule="auto"/>
              <w:jc w:val="center"/>
              <w:rPr>
                <w:rFonts w:ascii="Arial" w:hAnsi="Arial" w:cs="Arial"/>
                <w:b/>
                <w:bCs/>
                <w:sz w:val="28"/>
                <w:szCs w:val="28"/>
              </w:rPr>
            </w:pPr>
            <w:r w:rsidRPr="00ED3280">
              <w:rPr>
                <w:rFonts w:ascii="Arial" w:hAnsi="Arial" w:cs="Arial"/>
                <w:b/>
                <w:bCs/>
                <w:sz w:val="28"/>
                <w:szCs w:val="28"/>
              </w:rPr>
              <w:t>RESEARCH PROPOSAL FORM</w:t>
            </w:r>
          </w:p>
          <w:p w14:paraId="6C112AA3" w14:textId="77777777" w:rsidR="00B07E86" w:rsidRPr="00ED3280" w:rsidRDefault="00B07E86" w:rsidP="00ED3280">
            <w:pPr>
              <w:spacing w:line="360" w:lineRule="auto"/>
              <w:jc w:val="center"/>
              <w:rPr>
                <w:rFonts w:ascii="Arial" w:hAnsi="Arial" w:cs="Arial"/>
                <w:sz w:val="22"/>
                <w:szCs w:val="22"/>
              </w:rPr>
            </w:pPr>
          </w:p>
        </w:tc>
      </w:tr>
    </w:tbl>
    <w:p w14:paraId="5DAAD84B" w14:textId="77777777" w:rsidR="00B07E86" w:rsidRPr="00ED3280" w:rsidRDefault="00B07E86" w:rsidP="00ED3280">
      <w:pPr>
        <w:spacing w:line="360" w:lineRule="auto"/>
        <w:ind w:right="-199"/>
        <w:rPr>
          <w:rFonts w:ascii="Arial" w:hAnsi="Arial" w:cs="Arial"/>
          <w:sz w:val="22"/>
          <w:szCs w:val="22"/>
        </w:rPr>
      </w:pPr>
      <w:r w:rsidRPr="00ED3280">
        <w:rPr>
          <w:rFonts w:ascii="Arial" w:hAnsi="Arial" w:cs="Arial"/>
          <w:b/>
          <w:bCs/>
          <w:sz w:val="22"/>
          <w:szCs w:val="22"/>
        </w:rPr>
        <w:t xml:space="preserve"> </w:t>
      </w:r>
    </w:p>
    <w:p w14:paraId="7E38A6D5" w14:textId="77777777" w:rsidR="00B07E86" w:rsidRPr="00ED3280" w:rsidRDefault="00B07E86" w:rsidP="00ED3280">
      <w:pPr>
        <w:spacing w:line="360" w:lineRule="auto"/>
        <w:jc w:val="both"/>
        <w:rPr>
          <w:rFonts w:ascii="Arial" w:hAnsi="Arial" w:cs="Arial"/>
          <w:sz w:val="22"/>
          <w:szCs w:val="22"/>
        </w:rPr>
      </w:pPr>
    </w:p>
    <w:tbl>
      <w:tblPr>
        <w:tblW w:w="9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29"/>
        <w:gridCol w:w="2830"/>
      </w:tblGrid>
      <w:tr w:rsidR="00B07E86" w:rsidRPr="00ED3280" w14:paraId="0F4413AD" w14:textId="77777777" w:rsidTr="00772028">
        <w:trPr>
          <w:trHeight w:val="1226"/>
        </w:trPr>
        <w:tc>
          <w:tcPr>
            <w:tcW w:w="6229" w:type="dxa"/>
            <w:tcMar>
              <w:top w:w="0" w:type="dxa"/>
              <w:left w:w="108" w:type="dxa"/>
              <w:bottom w:w="0" w:type="dxa"/>
              <w:right w:w="108" w:type="dxa"/>
            </w:tcMar>
          </w:tcPr>
          <w:p w14:paraId="5E6547AB" w14:textId="77777777" w:rsidR="00B07E86" w:rsidRPr="00ED3280" w:rsidRDefault="00B07E86" w:rsidP="00ED3280">
            <w:pPr>
              <w:pStyle w:val="BodyText"/>
              <w:spacing w:line="360" w:lineRule="auto"/>
              <w:jc w:val="both"/>
              <w:rPr>
                <w:rFonts w:ascii="Arial" w:hAnsi="Arial" w:cs="Arial"/>
                <w:b/>
                <w:bCs/>
                <w:sz w:val="22"/>
                <w:szCs w:val="22"/>
              </w:rPr>
            </w:pPr>
            <w:r w:rsidRPr="00ED3280">
              <w:rPr>
                <w:rFonts w:ascii="Arial" w:hAnsi="Arial" w:cs="Arial"/>
                <w:b/>
                <w:bCs/>
                <w:sz w:val="22"/>
                <w:szCs w:val="22"/>
              </w:rPr>
              <w:t xml:space="preserve">NAME: </w:t>
            </w:r>
            <w:r w:rsidRPr="00ED3280">
              <w:rPr>
                <w:rFonts w:ascii="Arial" w:hAnsi="Arial" w:cs="Arial"/>
                <w:sz w:val="22"/>
                <w:szCs w:val="22"/>
              </w:rPr>
              <w:t>Jacob Nathaniel Cox</w:t>
            </w:r>
          </w:p>
          <w:p w14:paraId="6E7B428F" w14:textId="77777777" w:rsidR="00B07E86" w:rsidRPr="00ED3280" w:rsidRDefault="00B07E86" w:rsidP="00ED3280">
            <w:pPr>
              <w:pStyle w:val="BodyText"/>
              <w:spacing w:line="360" w:lineRule="auto"/>
              <w:jc w:val="both"/>
              <w:rPr>
                <w:rFonts w:ascii="Arial" w:hAnsi="Arial" w:cs="Arial"/>
                <w:b/>
                <w:bCs/>
                <w:sz w:val="22"/>
                <w:szCs w:val="22"/>
              </w:rPr>
            </w:pPr>
          </w:p>
        </w:tc>
        <w:tc>
          <w:tcPr>
            <w:tcW w:w="2830" w:type="dxa"/>
          </w:tcPr>
          <w:p w14:paraId="09B5672E" w14:textId="77777777" w:rsidR="00B07E86" w:rsidRPr="00ED3280" w:rsidRDefault="00B07E86" w:rsidP="00ED3280">
            <w:pPr>
              <w:spacing w:line="360" w:lineRule="auto"/>
              <w:jc w:val="both"/>
              <w:rPr>
                <w:rFonts w:ascii="Arial" w:hAnsi="Arial" w:cs="Arial"/>
                <w:sz w:val="22"/>
                <w:szCs w:val="22"/>
              </w:rPr>
            </w:pPr>
            <w:r w:rsidRPr="00ED3280">
              <w:rPr>
                <w:rFonts w:ascii="Arial" w:hAnsi="Arial" w:cs="Arial"/>
                <w:b/>
                <w:bCs/>
                <w:sz w:val="22"/>
                <w:szCs w:val="22"/>
              </w:rPr>
              <w:t xml:space="preserve"> Student number:</w:t>
            </w:r>
            <w:r w:rsidRPr="00ED3280">
              <w:rPr>
                <w:rFonts w:ascii="Arial" w:hAnsi="Arial" w:cs="Arial"/>
                <w:sz w:val="22"/>
                <w:szCs w:val="22"/>
              </w:rPr>
              <w:t>2205411</w:t>
            </w:r>
          </w:p>
        </w:tc>
      </w:tr>
      <w:tr w:rsidR="00B07E86" w:rsidRPr="00ED3280" w14:paraId="4F3F4551" w14:textId="77777777" w:rsidTr="00772028">
        <w:trPr>
          <w:trHeight w:val="2067"/>
        </w:trPr>
        <w:tc>
          <w:tcPr>
            <w:tcW w:w="9059" w:type="dxa"/>
            <w:gridSpan w:val="2"/>
            <w:shd w:val="clear" w:color="auto" w:fill="FFFFFF"/>
            <w:tcMar>
              <w:top w:w="0" w:type="dxa"/>
              <w:left w:w="108" w:type="dxa"/>
              <w:bottom w:w="0" w:type="dxa"/>
              <w:right w:w="108" w:type="dxa"/>
            </w:tcMar>
          </w:tcPr>
          <w:p w14:paraId="41B37DA8" w14:textId="77777777" w:rsidR="00B07E86" w:rsidRPr="00ED3280" w:rsidRDefault="00B07E86" w:rsidP="00ED3280">
            <w:pPr>
              <w:spacing w:line="360" w:lineRule="auto"/>
              <w:jc w:val="both"/>
              <w:rPr>
                <w:rFonts w:ascii="Arial" w:hAnsi="Arial" w:cs="Arial"/>
                <w:sz w:val="22"/>
                <w:szCs w:val="22"/>
              </w:rPr>
            </w:pPr>
            <w:r w:rsidRPr="00ED3280">
              <w:rPr>
                <w:rFonts w:ascii="Arial" w:hAnsi="Arial" w:cs="Arial"/>
                <w:b/>
                <w:bCs/>
                <w:sz w:val="22"/>
                <w:szCs w:val="22"/>
              </w:rPr>
              <w:t>DRAFT RESEARCH TITLE QUESTION:</w:t>
            </w:r>
          </w:p>
          <w:p w14:paraId="1DE87D82" w14:textId="77777777" w:rsidR="00B07E86" w:rsidRPr="00ED3280" w:rsidRDefault="00B07E86" w:rsidP="00ED3280">
            <w:pPr>
              <w:spacing w:line="360" w:lineRule="auto"/>
              <w:jc w:val="both"/>
              <w:rPr>
                <w:rFonts w:ascii="Arial" w:hAnsi="Arial" w:cs="Arial"/>
                <w:color w:val="000000" w:themeColor="text1"/>
                <w:sz w:val="22"/>
                <w:szCs w:val="22"/>
                <w:highlight w:val="yellow"/>
              </w:rPr>
            </w:pPr>
            <w:r w:rsidRPr="00ED3280">
              <w:rPr>
                <w:rFonts w:ascii="Arial" w:hAnsi="Arial" w:cs="Arial"/>
                <w:color w:val="000000" w:themeColor="text1"/>
                <w:sz w:val="22"/>
                <w:szCs w:val="22"/>
              </w:rPr>
              <w:t xml:space="preserve">Why this topic?  Why is it worthy of consideration for an undergraduate dissertation? </w:t>
            </w:r>
          </w:p>
          <w:p w14:paraId="7B23B825" w14:textId="77777777" w:rsidR="00B07E86" w:rsidRPr="00ED3280" w:rsidRDefault="00B07E86" w:rsidP="00ED3280">
            <w:pPr>
              <w:tabs>
                <w:tab w:val="left" w:pos="1860"/>
              </w:tabs>
              <w:spacing w:line="360" w:lineRule="auto"/>
              <w:jc w:val="both"/>
              <w:rPr>
                <w:rFonts w:ascii="Arial" w:hAnsi="Arial" w:cs="Arial"/>
                <w:sz w:val="22"/>
                <w:szCs w:val="22"/>
              </w:rPr>
            </w:pPr>
          </w:p>
          <w:p w14:paraId="245C4E11" w14:textId="4076A990" w:rsidR="00B07E86" w:rsidRPr="00ED3280" w:rsidRDefault="00B07E86" w:rsidP="00ED3280">
            <w:pPr>
              <w:tabs>
                <w:tab w:val="left" w:pos="1860"/>
              </w:tabs>
              <w:spacing w:line="360" w:lineRule="auto"/>
              <w:jc w:val="both"/>
              <w:rPr>
                <w:rFonts w:ascii="Arial" w:hAnsi="Arial" w:cs="Arial"/>
                <w:sz w:val="22"/>
                <w:szCs w:val="22"/>
              </w:rPr>
            </w:pPr>
            <w:r w:rsidRPr="00ED3280">
              <w:rPr>
                <w:rFonts w:ascii="Arial" w:hAnsi="Arial" w:cs="Arial"/>
                <w:sz w:val="22"/>
                <w:szCs w:val="22"/>
              </w:rPr>
              <w:t xml:space="preserve">The chosen question is” </w:t>
            </w:r>
            <w:r w:rsidR="00D553D8" w:rsidRPr="00ED3280">
              <w:rPr>
                <w:rFonts w:ascii="Arial" w:hAnsi="Arial" w:cs="Arial"/>
                <w:sz w:val="22"/>
                <w:szCs w:val="22"/>
              </w:rPr>
              <w:t>Identifying</w:t>
            </w:r>
            <w:r w:rsidRPr="00ED3280">
              <w:rPr>
                <w:rFonts w:ascii="Arial" w:hAnsi="Arial" w:cs="Arial"/>
                <w:sz w:val="22"/>
                <w:szCs w:val="22"/>
              </w:rPr>
              <w:t xml:space="preserve"> how offenders and potential offenders select their targets to victimise and explore this understanding for application within the context of </w:t>
            </w:r>
            <w:r w:rsidR="00F16371" w:rsidRPr="00ED3280">
              <w:rPr>
                <w:rFonts w:ascii="Arial" w:hAnsi="Arial" w:cs="Arial"/>
                <w:sz w:val="22"/>
                <w:szCs w:val="22"/>
              </w:rPr>
              <w:t>policing”</w:t>
            </w:r>
            <w:r w:rsidRPr="00ED3280">
              <w:rPr>
                <w:rFonts w:ascii="Arial" w:hAnsi="Arial" w:cs="Arial"/>
                <w:sz w:val="22"/>
                <w:szCs w:val="22"/>
              </w:rPr>
              <w:t xml:space="preserve">. It is worthy of consideration as this topic can help to inform different levels of the police service. This would include patrolling officers and detectives. </w:t>
            </w:r>
          </w:p>
          <w:p w14:paraId="042BA7F0" w14:textId="77777777" w:rsidR="00B07E86" w:rsidRPr="00ED3280" w:rsidRDefault="00B07E86" w:rsidP="00ED3280">
            <w:pPr>
              <w:tabs>
                <w:tab w:val="left" w:pos="1860"/>
              </w:tabs>
              <w:spacing w:line="360" w:lineRule="auto"/>
              <w:jc w:val="both"/>
              <w:rPr>
                <w:rFonts w:ascii="Arial" w:hAnsi="Arial" w:cs="Arial"/>
                <w:sz w:val="22"/>
                <w:szCs w:val="22"/>
                <w:highlight w:val="yellow"/>
              </w:rPr>
            </w:pPr>
          </w:p>
          <w:p w14:paraId="19D659C9" w14:textId="77777777" w:rsidR="00B07E86" w:rsidRPr="00ED3280" w:rsidRDefault="00B07E86" w:rsidP="00ED3280">
            <w:pPr>
              <w:tabs>
                <w:tab w:val="left" w:pos="1860"/>
              </w:tabs>
              <w:spacing w:line="360" w:lineRule="auto"/>
              <w:jc w:val="both"/>
              <w:rPr>
                <w:rFonts w:ascii="Arial" w:hAnsi="Arial" w:cs="Arial"/>
                <w:sz w:val="22"/>
                <w:szCs w:val="22"/>
              </w:rPr>
            </w:pPr>
          </w:p>
        </w:tc>
      </w:tr>
      <w:tr w:rsidR="00B07E86" w:rsidRPr="00ED3280" w14:paraId="202D7339" w14:textId="77777777" w:rsidTr="00772028">
        <w:trPr>
          <w:trHeight w:val="2524"/>
        </w:trPr>
        <w:tc>
          <w:tcPr>
            <w:tcW w:w="9059" w:type="dxa"/>
            <w:gridSpan w:val="2"/>
            <w:tcMar>
              <w:top w:w="0" w:type="dxa"/>
              <w:left w:w="108" w:type="dxa"/>
              <w:bottom w:w="0" w:type="dxa"/>
              <w:right w:w="108" w:type="dxa"/>
            </w:tcMar>
          </w:tcPr>
          <w:p w14:paraId="49531156" w14:textId="77777777" w:rsidR="00B07E86" w:rsidRPr="00ED3280" w:rsidRDefault="00B07E86" w:rsidP="00ED3280">
            <w:pPr>
              <w:spacing w:line="360" w:lineRule="auto"/>
              <w:jc w:val="both"/>
              <w:rPr>
                <w:rFonts w:ascii="Arial" w:hAnsi="Arial" w:cs="Arial"/>
                <w:b/>
                <w:bCs/>
                <w:sz w:val="22"/>
                <w:szCs w:val="22"/>
              </w:rPr>
            </w:pPr>
            <w:r w:rsidRPr="00ED3280">
              <w:rPr>
                <w:rFonts w:ascii="Arial" w:hAnsi="Arial" w:cs="Arial"/>
                <w:b/>
                <w:bCs/>
                <w:sz w:val="22"/>
                <w:szCs w:val="22"/>
              </w:rPr>
              <w:lastRenderedPageBreak/>
              <w:t xml:space="preserve">SUMMARY OF RESEARCH AIM &amp; OBJECTIVES: </w:t>
            </w:r>
          </w:p>
          <w:p w14:paraId="12CCF313" w14:textId="77777777" w:rsidR="00B07E86" w:rsidRPr="00ED3280" w:rsidRDefault="00B07E86" w:rsidP="00ED3280">
            <w:pPr>
              <w:spacing w:line="360" w:lineRule="auto"/>
              <w:rPr>
                <w:rFonts w:ascii="Arial" w:hAnsi="Arial" w:cs="Arial"/>
                <w:sz w:val="22"/>
                <w:szCs w:val="22"/>
              </w:rPr>
            </w:pPr>
            <w:r w:rsidRPr="00ED3280">
              <w:rPr>
                <w:rFonts w:ascii="Arial" w:hAnsi="Arial" w:cs="Arial"/>
                <w:sz w:val="22"/>
                <w:szCs w:val="22"/>
              </w:rPr>
              <w:t xml:space="preserve">The assessment specification has broken down the structure of the dissertation or placement-based project. Here, you are required to clarify the information you want to collect on your research topic in the form of two, three or four key objectives: </w:t>
            </w:r>
          </w:p>
          <w:p w14:paraId="5B95E9C8" w14:textId="6A9EDA57" w:rsidR="00B07E86" w:rsidRPr="00ED3280" w:rsidRDefault="0006062E" w:rsidP="00ED3280">
            <w:pPr>
              <w:spacing w:line="360" w:lineRule="auto"/>
              <w:rPr>
                <w:rFonts w:ascii="Arial" w:hAnsi="Arial" w:cs="Arial"/>
                <w:sz w:val="22"/>
                <w:szCs w:val="22"/>
              </w:rPr>
            </w:pPr>
            <w:r w:rsidRPr="00ED3280">
              <w:rPr>
                <w:rFonts w:ascii="Arial" w:hAnsi="Arial" w:cs="Arial"/>
                <w:sz w:val="22"/>
                <w:szCs w:val="22"/>
              </w:rPr>
              <w:t>The overarching aim is to understand criminal</w:t>
            </w:r>
            <w:r w:rsidR="00782631" w:rsidRPr="00ED3280">
              <w:rPr>
                <w:rFonts w:ascii="Arial" w:hAnsi="Arial" w:cs="Arial"/>
                <w:sz w:val="22"/>
                <w:szCs w:val="22"/>
              </w:rPr>
              <w:t xml:space="preserve"> </w:t>
            </w:r>
            <w:r w:rsidR="00FA01B7" w:rsidRPr="00ED3280">
              <w:rPr>
                <w:rFonts w:ascii="Arial" w:hAnsi="Arial" w:cs="Arial"/>
                <w:sz w:val="22"/>
                <w:szCs w:val="22"/>
              </w:rPr>
              <w:t>tactics</w:t>
            </w:r>
            <w:r w:rsidR="00782631" w:rsidRPr="00ED3280">
              <w:rPr>
                <w:rFonts w:ascii="Arial" w:hAnsi="Arial" w:cs="Arial"/>
                <w:sz w:val="22"/>
                <w:szCs w:val="22"/>
              </w:rPr>
              <w:t xml:space="preserve"> with the </w:t>
            </w:r>
            <w:r w:rsidR="00FA01B7" w:rsidRPr="00ED3280">
              <w:rPr>
                <w:rFonts w:ascii="Arial" w:hAnsi="Arial" w:cs="Arial"/>
                <w:sz w:val="22"/>
                <w:szCs w:val="22"/>
              </w:rPr>
              <w:t>goal</w:t>
            </w:r>
            <w:r w:rsidR="00782631" w:rsidRPr="00ED3280">
              <w:rPr>
                <w:rFonts w:ascii="Arial" w:hAnsi="Arial" w:cs="Arial"/>
                <w:sz w:val="22"/>
                <w:szCs w:val="22"/>
              </w:rPr>
              <w:t xml:space="preserve"> of </w:t>
            </w:r>
            <w:r w:rsidR="007761AC" w:rsidRPr="00ED3280">
              <w:rPr>
                <w:rFonts w:ascii="Arial" w:hAnsi="Arial" w:cs="Arial"/>
                <w:sz w:val="22"/>
                <w:szCs w:val="22"/>
              </w:rPr>
              <w:t xml:space="preserve">applying that knowledge in the practical context of policing. This means that the main </w:t>
            </w:r>
            <w:r w:rsidR="00FA01B7" w:rsidRPr="00ED3280">
              <w:rPr>
                <w:rFonts w:ascii="Arial" w:hAnsi="Arial" w:cs="Arial"/>
                <w:sz w:val="22"/>
                <w:szCs w:val="22"/>
              </w:rPr>
              <w:t xml:space="preserve">aim can be split into </w:t>
            </w:r>
            <w:r w:rsidR="00B06CD8" w:rsidRPr="00ED3280">
              <w:rPr>
                <w:rFonts w:ascii="Arial" w:hAnsi="Arial" w:cs="Arial"/>
                <w:sz w:val="22"/>
                <w:szCs w:val="22"/>
              </w:rPr>
              <w:t>two</w:t>
            </w:r>
            <w:r w:rsidR="00FA01B7" w:rsidRPr="00ED3280">
              <w:rPr>
                <w:rFonts w:ascii="Arial" w:hAnsi="Arial" w:cs="Arial"/>
                <w:sz w:val="22"/>
                <w:szCs w:val="22"/>
              </w:rPr>
              <w:t xml:space="preserve"> key objectives.</w:t>
            </w:r>
          </w:p>
          <w:p w14:paraId="06D555CF" w14:textId="77777777" w:rsidR="00F16371" w:rsidRPr="00ED3280" w:rsidRDefault="00B07E86" w:rsidP="00ED3280">
            <w:pPr>
              <w:spacing w:line="360" w:lineRule="auto"/>
              <w:rPr>
                <w:rFonts w:ascii="Arial" w:hAnsi="Arial" w:cs="Arial"/>
                <w:sz w:val="22"/>
                <w:szCs w:val="22"/>
              </w:rPr>
            </w:pPr>
            <w:r w:rsidRPr="00ED3280">
              <w:rPr>
                <w:rFonts w:ascii="Arial" w:hAnsi="Arial" w:cs="Arial"/>
                <w:sz w:val="22"/>
                <w:szCs w:val="22"/>
              </w:rPr>
              <w:t xml:space="preserve">The first key objective would be to identify how an offender or potential offender would select their target to commit a crime. This selection process would look at conscious and </w:t>
            </w:r>
            <w:r w:rsidR="00A42DD3" w:rsidRPr="00ED3280">
              <w:rPr>
                <w:rFonts w:ascii="Arial" w:hAnsi="Arial" w:cs="Arial"/>
                <w:sz w:val="22"/>
                <w:szCs w:val="22"/>
              </w:rPr>
              <w:t>sub</w:t>
            </w:r>
            <w:r w:rsidRPr="00ED3280">
              <w:rPr>
                <w:rFonts w:ascii="Arial" w:hAnsi="Arial" w:cs="Arial"/>
                <w:sz w:val="22"/>
                <w:szCs w:val="22"/>
              </w:rPr>
              <w:t xml:space="preserve">conscious process. This would include a variety of crimes such as assault theft and sex related </w:t>
            </w:r>
            <w:r w:rsidR="00727A6F" w:rsidRPr="00ED3280">
              <w:rPr>
                <w:rFonts w:ascii="Arial" w:hAnsi="Arial" w:cs="Arial"/>
                <w:sz w:val="22"/>
                <w:szCs w:val="22"/>
              </w:rPr>
              <w:t xml:space="preserve">crimes. </w:t>
            </w:r>
          </w:p>
          <w:p w14:paraId="4C52D11F" w14:textId="4F72EC05" w:rsidR="00B07E86" w:rsidRPr="00ED3280" w:rsidRDefault="00727A6F" w:rsidP="00ED3280">
            <w:pPr>
              <w:spacing w:line="360" w:lineRule="auto"/>
              <w:rPr>
                <w:rFonts w:ascii="Arial" w:hAnsi="Arial" w:cs="Arial"/>
                <w:sz w:val="22"/>
                <w:szCs w:val="22"/>
              </w:rPr>
            </w:pPr>
            <w:r w:rsidRPr="00ED3280">
              <w:rPr>
                <w:rFonts w:ascii="Arial" w:hAnsi="Arial" w:cs="Arial"/>
                <w:sz w:val="22"/>
                <w:szCs w:val="22"/>
              </w:rPr>
              <w:t>The</w:t>
            </w:r>
            <w:r w:rsidR="00B07E86" w:rsidRPr="00ED3280">
              <w:rPr>
                <w:rFonts w:ascii="Arial" w:hAnsi="Arial" w:cs="Arial"/>
                <w:sz w:val="22"/>
                <w:szCs w:val="22"/>
              </w:rPr>
              <w:t xml:space="preserve"> </w:t>
            </w:r>
            <w:r w:rsidRPr="00ED3280">
              <w:rPr>
                <w:rFonts w:ascii="Arial" w:hAnsi="Arial" w:cs="Arial"/>
                <w:sz w:val="22"/>
                <w:szCs w:val="22"/>
              </w:rPr>
              <w:t>second</w:t>
            </w:r>
            <w:r w:rsidR="00B07E86" w:rsidRPr="00ED3280">
              <w:rPr>
                <w:rFonts w:ascii="Arial" w:hAnsi="Arial" w:cs="Arial"/>
                <w:sz w:val="22"/>
                <w:szCs w:val="22"/>
              </w:rPr>
              <w:t xml:space="preserve"> key objective would be to explore the use of information so that officers could be informed and aware of an offender’s target selection process.</w:t>
            </w:r>
            <w:r w:rsidR="004A30DD" w:rsidRPr="00ED3280">
              <w:rPr>
                <w:rFonts w:ascii="Arial" w:hAnsi="Arial" w:cs="Arial"/>
                <w:sz w:val="22"/>
                <w:szCs w:val="22"/>
              </w:rPr>
              <w:t xml:space="preserve"> This is to gain an understanding of how to </w:t>
            </w:r>
            <w:r w:rsidR="00F16371" w:rsidRPr="00ED3280">
              <w:rPr>
                <w:rFonts w:ascii="Arial" w:hAnsi="Arial" w:cs="Arial"/>
                <w:sz w:val="22"/>
                <w:szCs w:val="22"/>
              </w:rPr>
              <w:t>potentially</w:t>
            </w:r>
            <w:r w:rsidR="004A30DD" w:rsidRPr="00ED3280">
              <w:rPr>
                <w:rFonts w:ascii="Arial" w:hAnsi="Arial" w:cs="Arial"/>
                <w:sz w:val="22"/>
                <w:szCs w:val="22"/>
              </w:rPr>
              <w:t xml:space="preserve"> prevent</w:t>
            </w:r>
            <w:r w:rsidR="00F16371" w:rsidRPr="00ED3280">
              <w:rPr>
                <w:rFonts w:ascii="Arial" w:hAnsi="Arial" w:cs="Arial"/>
                <w:sz w:val="22"/>
                <w:szCs w:val="22"/>
              </w:rPr>
              <w:t xml:space="preserve"> victimisation.</w:t>
            </w:r>
          </w:p>
        </w:tc>
      </w:tr>
      <w:tr w:rsidR="00B07E86" w:rsidRPr="00ED3280" w14:paraId="746AF555" w14:textId="77777777" w:rsidTr="00772028">
        <w:trPr>
          <w:trHeight w:val="2874"/>
        </w:trPr>
        <w:tc>
          <w:tcPr>
            <w:tcW w:w="9059" w:type="dxa"/>
            <w:gridSpan w:val="2"/>
            <w:tcMar>
              <w:top w:w="0" w:type="dxa"/>
              <w:left w:w="108" w:type="dxa"/>
              <w:bottom w:w="0" w:type="dxa"/>
              <w:right w:w="108" w:type="dxa"/>
            </w:tcMar>
          </w:tcPr>
          <w:p w14:paraId="0AAA06D6" w14:textId="77777777" w:rsidR="00B07E86" w:rsidRPr="00ED3280" w:rsidRDefault="00B07E86" w:rsidP="00ED3280">
            <w:pPr>
              <w:spacing w:line="360" w:lineRule="auto"/>
              <w:rPr>
                <w:rFonts w:ascii="Arial" w:hAnsi="Arial" w:cs="Arial"/>
                <w:b/>
                <w:bCs/>
                <w:sz w:val="22"/>
                <w:szCs w:val="22"/>
              </w:rPr>
            </w:pPr>
            <w:r w:rsidRPr="00ED3280">
              <w:rPr>
                <w:rFonts w:ascii="Arial" w:hAnsi="Arial" w:cs="Arial"/>
                <w:b/>
                <w:bCs/>
                <w:sz w:val="22"/>
                <w:szCs w:val="22"/>
              </w:rPr>
              <w:t>THEORETICAL CONTEXT:</w:t>
            </w:r>
          </w:p>
          <w:p w14:paraId="37D4EAE7" w14:textId="77777777" w:rsidR="00B07E86" w:rsidRPr="00ED3280" w:rsidRDefault="00B07E86" w:rsidP="00ED3280">
            <w:pPr>
              <w:spacing w:line="360" w:lineRule="auto"/>
              <w:rPr>
                <w:rFonts w:ascii="Arial" w:hAnsi="Arial" w:cs="Arial"/>
                <w:sz w:val="22"/>
                <w:szCs w:val="22"/>
              </w:rPr>
            </w:pPr>
            <w:r w:rsidRPr="00ED3280">
              <w:rPr>
                <w:rFonts w:ascii="Arial" w:hAnsi="Arial" w:cs="Arial"/>
                <w:sz w:val="22"/>
                <w:szCs w:val="22"/>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2E8B7566" w14:textId="024594D0" w:rsidR="00B07E86" w:rsidRPr="00ED3280" w:rsidRDefault="00B07E86" w:rsidP="00ED3280">
            <w:pPr>
              <w:spacing w:line="360" w:lineRule="auto"/>
              <w:jc w:val="both"/>
              <w:rPr>
                <w:rFonts w:ascii="Arial" w:hAnsi="Arial" w:cs="Arial"/>
                <w:sz w:val="22"/>
                <w:szCs w:val="22"/>
              </w:rPr>
            </w:pPr>
            <w:r w:rsidRPr="00ED3280">
              <w:rPr>
                <w:rFonts w:ascii="Arial" w:hAnsi="Arial" w:cs="Arial"/>
                <w:sz w:val="22"/>
                <w:szCs w:val="22"/>
              </w:rPr>
              <w:t>The inspiration for the first part is the Attracting Assault: Victims’ Nonverbal Cues study. This is an old study but highlights several different targets</w:t>
            </w:r>
            <w:r w:rsidR="00E42BA4" w:rsidRPr="00ED3280">
              <w:rPr>
                <w:rFonts w:ascii="Arial" w:hAnsi="Arial" w:cs="Arial"/>
                <w:sz w:val="22"/>
                <w:szCs w:val="22"/>
              </w:rPr>
              <w:t xml:space="preserve"> </w:t>
            </w:r>
            <w:sdt>
              <w:sdtPr>
                <w:rPr>
                  <w:rFonts w:ascii="Arial" w:hAnsi="Arial" w:cs="Arial"/>
                  <w:sz w:val="22"/>
                  <w:szCs w:val="22"/>
                </w:rPr>
                <w:id w:val="153267398"/>
                <w:citation/>
              </w:sdtPr>
              <w:sdtContent>
                <w:r w:rsidR="00795C36" w:rsidRPr="00ED3280">
                  <w:rPr>
                    <w:rFonts w:ascii="Arial" w:hAnsi="Arial" w:cs="Arial"/>
                    <w:sz w:val="22"/>
                    <w:szCs w:val="22"/>
                  </w:rPr>
                  <w:fldChar w:fldCharType="begin"/>
                </w:r>
                <w:r w:rsidR="00DD47C0" w:rsidRPr="00ED3280">
                  <w:rPr>
                    <w:rFonts w:ascii="Arial" w:hAnsi="Arial" w:cs="Arial"/>
                    <w:sz w:val="22"/>
                    <w:szCs w:val="22"/>
                  </w:rPr>
                  <w:instrText xml:space="preserve">CITATION Beton \l 2057 </w:instrText>
                </w:r>
                <w:r w:rsidR="00795C36" w:rsidRPr="00ED3280">
                  <w:rPr>
                    <w:rFonts w:ascii="Arial" w:hAnsi="Arial" w:cs="Arial"/>
                    <w:sz w:val="22"/>
                    <w:szCs w:val="22"/>
                  </w:rPr>
                  <w:fldChar w:fldCharType="separate"/>
                </w:r>
                <w:r w:rsidR="00DD47C0" w:rsidRPr="00ED3280">
                  <w:rPr>
                    <w:rFonts w:ascii="Arial" w:hAnsi="Arial" w:cs="Arial"/>
                    <w:noProof/>
                    <w:sz w:val="22"/>
                    <w:szCs w:val="22"/>
                  </w:rPr>
                  <w:t>(Grayson &amp; Stein, 1981)</w:t>
                </w:r>
                <w:r w:rsidR="00795C36" w:rsidRPr="00ED3280">
                  <w:rPr>
                    <w:rFonts w:ascii="Arial" w:hAnsi="Arial" w:cs="Arial"/>
                    <w:sz w:val="22"/>
                    <w:szCs w:val="22"/>
                  </w:rPr>
                  <w:fldChar w:fldCharType="end"/>
                </w:r>
              </w:sdtContent>
            </w:sdt>
            <w:r w:rsidRPr="00ED3280">
              <w:rPr>
                <w:rFonts w:ascii="Arial" w:hAnsi="Arial" w:cs="Arial"/>
                <w:sz w:val="22"/>
                <w:szCs w:val="22"/>
              </w:rPr>
              <w:t xml:space="preserve">. This study will serve as a jump off point as many details have been expanded on with more research by different people. An example of this is </w:t>
            </w:r>
            <w:r w:rsidR="0092690C" w:rsidRPr="00ED3280">
              <w:rPr>
                <w:rFonts w:ascii="Arial" w:hAnsi="Arial" w:cs="Arial"/>
                <w:sz w:val="22"/>
                <w:szCs w:val="22"/>
              </w:rPr>
              <w:t>the analysis of</w:t>
            </w:r>
            <w:r w:rsidR="00A82D3C" w:rsidRPr="00ED3280">
              <w:rPr>
                <w:rFonts w:ascii="Arial" w:hAnsi="Arial" w:cs="Arial"/>
                <w:sz w:val="22"/>
                <w:szCs w:val="22"/>
              </w:rPr>
              <w:t xml:space="preserve"> </w:t>
            </w:r>
            <w:r w:rsidR="00F803B8" w:rsidRPr="00ED3280">
              <w:rPr>
                <w:rFonts w:ascii="Arial" w:hAnsi="Arial" w:cs="Arial"/>
                <w:sz w:val="22"/>
                <w:szCs w:val="22"/>
              </w:rPr>
              <w:t xml:space="preserve">the connection between victim selecting and </w:t>
            </w:r>
            <w:r w:rsidR="00856C16" w:rsidRPr="00ED3280">
              <w:rPr>
                <w:rFonts w:ascii="Arial" w:hAnsi="Arial" w:cs="Arial"/>
                <w:sz w:val="22"/>
                <w:szCs w:val="22"/>
              </w:rPr>
              <w:t>psychopathy</w:t>
            </w:r>
            <w:r w:rsidR="00F803B8" w:rsidRPr="00ED3280">
              <w:rPr>
                <w:rFonts w:ascii="Arial" w:hAnsi="Arial" w:cs="Arial"/>
                <w:sz w:val="22"/>
                <w:szCs w:val="22"/>
              </w:rPr>
              <w:t xml:space="preserve"> which was started with</w:t>
            </w:r>
            <w:r w:rsidR="00856C16" w:rsidRPr="00ED3280">
              <w:rPr>
                <w:rFonts w:ascii="Arial" w:hAnsi="Arial" w:cs="Arial"/>
                <w:sz w:val="22"/>
                <w:szCs w:val="22"/>
              </w:rPr>
              <w:t xml:space="preserve"> Psychopathic Traits and Perceptions of Victim Vulnerability and was later developed </w:t>
            </w:r>
            <w:r w:rsidR="00DB2F81" w:rsidRPr="00ED3280">
              <w:rPr>
                <w:rFonts w:ascii="Arial" w:hAnsi="Arial" w:cs="Arial"/>
                <w:sz w:val="22"/>
                <w:szCs w:val="22"/>
              </w:rPr>
              <w:t xml:space="preserve">in </w:t>
            </w:r>
            <w:r w:rsidR="00494E30" w:rsidRPr="00ED3280">
              <w:rPr>
                <w:rFonts w:ascii="Arial" w:hAnsi="Arial" w:cs="Arial"/>
                <w:sz w:val="22"/>
                <w:szCs w:val="22"/>
              </w:rPr>
              <w:t xml:space="preserve">Psychopathy and Victim Selection: The Use of Gait as a Cue to Vulnerability. </w:t>
            </w:r>
            <w:r w:rsidR="0010640F" w:rsidRPr="00ED3280">
              <w:rPr>
                <w:rFonts w:ascii="Arial" w:hAnsi="Arial" w:cs="Arial"/>
                <w:sz w:val="22"/>
                <w:szCs w:val="22"/>
              </w:rPr>
              <w:t xml:space="preserve">The first study </w:t>
            </w:r>
            <w:r w:rsidR="00D5560E" w:rsidRPr="00ED3280">
              <w:rPr>
                <w:rFonts w:ascii="Arial" w:hAnsi="Arial" w:cs="Arial"/>
                <w:sz w:val="22"/>
                <w:szCs w:val="22"/>
              </w:rPr>
              <w:t xml:space="preserve">analysed whether </w:t>
            </w:r>
            <w:r w:rsidR="006D02E7" w:rsidRPr="00ED3280">
              <w:rPr>
                <w:rFonts w:ascii="Arial" w:hAnsi="Arial" w:cs="Arial"/>
                <w:sz w:val="22"/>
                <w:szCs w:val="22"/>
              </w:rPr>
              <w:t>psychopaths</w:t>
            </w:r>
            <w:r w:rsidR="00D5560E" w:rsidRPr="00ED3280">
              <w:rPr>
                <w:rFonts w:ascii="Arial" w:hAnsi="Arial" w:cs="Arial"/>
                <w:sz w:val="22"/>
                <w:szCs w:val="22"/>
              </w:rPr>
              <w:t xml:space="preserve"> were </w:t>
            </w:r>
            <w:r w:rsidR="006D02E7" w:rsidRPr="00ED3280">
              <w:rPr>
                <w:rFonts w:ascii="Arial" w:hAnsi="Arial" w:cs="Arial"/>
                <w:sz w:val="22"/>
                <w:szCs w:val="22"/>
              </w:rPr>
              <w:t>better</w:t>
            </w:r>
            <w:r w:rsidR="00D5560E" w:rsidRPr="00ED3280">
              <w:rPr>
                <w:rFonts w:ascii="Arial" w:hAnsi="Arial" w:cs="Arial"/>
                <w:sz w:val="22"/>
                <w:szCs w:val="22"/>
              </w:rPr>
              <w:t xml:space="preserve"> at target selection </w:t>
            </w:r>
            <w:sdt>
              <w:sdtPr>
                <w:rPr>
                  <w:rFonts w:ascii="Arial" w:hAnsi="Arial" w:cs="Arial"/>
                  <w:sz w:val="22"/>
                  <w:szCs w:val="22"/>
                </w:rPr>
                <w:id w:val="158658977"/>
                <w:citation/>
              </w:sdtPr>
              <w:sdtContent>
                <w:r w:rsidR="00D5560E" w:rsidRPr="00ED3280">
                  <w:rPr>
                    <w:rFonts w:ascii="Arial" w:hAnsi="Arial" w:cs="Arial"/>
                    <w:sz w:val="22"/>
                    <w:szCs w:val="22"/>
                  </w:rPr>
                  <w:fldChar w:fldCharType="begin"/>
                </w:r>
                <w:r w:rsidR="00D5560E" w:rsidRPr="00ED3280">
                  <w:rPr>
                    <w:rFonts w:ascii="Arial" w:hAnsi="Arial" w:cs="Arial"/>
                    <w:sz w:val="22"/>
                    <w:szCs w:val="22"/>
                  </w:rPr>
                  <w:instrText xml:space="preserve"> CITATION Whe09 \l 2057 </w:instrText>
                </w:r>
                <w:r w:rsidR="00D5560E" w:rsidRPr="00ED3280">
                  <w:rPr>
                    <w:rFonts w:ascii="Arial" w:hAnsi="Arial" w:cs="Arial"/>
                    <w:sz w:val="22"/>
                    <w:szCs w:val="22"/>
                  </w:rPr>
                  <w:fldChar w:fldCharType="separate"/>
                </w:r>
                <w:r w:rsidR="00D5560E" w:rsidRPr="00ED3280">
                  <w:rPr>
                    <w:rFonts w:ascii="Arial" w:hAnsi="Arial" w:cs="Arial"/>
                    <w:noProof/>
                    <w:sz w:val="22"/>
                    <w:szCs w:val="22"/>
                  </w:rPr>
                  <w:t>(Wheeler, et al., 2009)</w:t>
                </w:r>
                <w:r w:rsidR="00D5560E" w:rsidRPr="00ED3280">
                  <w:rPr>
                    <w:rFonts w:ascii="Arial" w:hAnsi="Arial" w:cs="Arial"/>
                    <w:sz w:val="22"/>
                    <w:szCs w:val="22"/>
                  </w:rPr>
                  <w:fldChar w:fldCharType="end"/>
                </w:r>
              </w:sdtContent>
            </w:sdt>
            <w:r w:rsidR="009A2C80" w:rsidRPr="00ED3280">
              <w:rPr>
                <w:rFonts w:ascii="Arial" w:hAnsi="Arial" w:cs="Arial"/>
                <w:sz w:val="22"/>
                <w:szCs w:val="22"/>
              </w:rPr>
              <w:t xml:space="preserve">. This study was then expanded on to find out why </w:t>
            </w:r>
            <w:r w:rsidR="006D02E7" w:rsidRPr="00ED3280">
              <w:rPr>
                <w:rFonts w:ascii="Arial" w:hAnsi="Arial" w:cs="Arial"/>
                <w:sz w:val="22"/>
                <w:szCs w:val="22"/>
              </w:rPr>
              <w:t>psychopaths</w:t>
            </w:r>
            <w:r w:rsidR="009A2C80" w:rsidRPr="00ED3280">
              <w:rPr>
                <w:rFonts w:ascii="Arial" w:hAnsi="Arial" w:cs="Arial"/>
                <w:sz w:val="22"/>
                <w:szCs w:val="22"/>
              </w:rPr>
              <w:t xml:space="preserve"> were better at </w:t>
            </w:r>
            <w:r w:rsidR="006D02E7" w:rsidRPr="00ED3280">
              <w:rPr>
                <w:rFonts w:ascii="Arial" w:hAnsi="Arial" w:cs="Arial"/>
                <w:sz w:val="22"/>
                <w:szCs w:val="22"/>
              </w:rPr>
              <w:t>identifying</w:t>
            </w:r>
            <w:r w:rsidR="009A2C80" w:rsidRPr="00ED3280">
              <w:rPr>
                <w:rFonts w:ascii="Arial" w:hAnsi="Arial" w:cs="Arial"/>
                <w:sz w:val="22"/>
                <w:szCs w:val="22"/>
              </w:rPr>
              <w:t xml:space="preserve"> the </w:t>
            </w:r>
            <w:r w:rsidR="006D02E7" w:rsidRPr="00ED3280">
              <w:rPr>
                <w:rFonts w:ascii="Arial" w:hAnsi="Arial" w:cs="Arial"/>
                <w:sz w:val="22"/>
                <w:szCs w:val="22"/>
              </w:rPr>
              <w:t>vulnerable</w:t>
            </w:r>
            <w:r w:rsidR="009A2C80" w:rsidRPr="00ED3280">
              <w:rPr>
                <w:rFonts w:ascii="Arial" w:hAnsi="Arial" w:cs="Arial"/>
                <w:sz w:val="22"/>
                <w:szCs w:val="22"/>
              </w:rPr>
              <w:t xml:space="preserve"> </w:t>
            </w:r>
            <w:r w:rsidR="006D02E7" w:rsidRPr="00ED3280">
              <w:rPr>
                <w:rFonts w:ascii="Arial" w:hAnsi="Arial" w:cs="Arial"/>
                <w:sz w:val="22"/>
                <w:szCs w:val="22"/>
              </w:rPr>
              <w:t xml:space="preserve">individuals </w:t>
            </w:r>
            <w:r w:rsidR="003B37B7" w:rsidRPr="00ED3280">
              <w:rPr>
                <w:rFonts w:ascii="Arial" w:hAnsi="Arial" w:cs="Arial"/>
                <w:sz w:val="22"/>
                <w:szCs w:val="22"/>
              </w:rPr>
              <w:t xml:space="preserve">through visuals alone </w:t>
            </w:r>
            <w:sdt>
              <w:sdtPr>
                <w:rPr>
                  <w:rFonts w:ascii="Arial" w:hAnsi="Arial" w:cs="Arial"/>
                  <w:sz w:val="22"/>
                  <w:szCs w:val="22"/>
                </w:rPr>
                <w:id w:val="-1852485520"/>
                <w:citation/>
              </w:sdtPr>
              <w:sdtContent>
                <w:r w:rsidR="003B37B7" w:rsidRPr="00ED3280">
                  <w:rPr>
                    <w:rFonts w:ascii="Arial" w:hAnsi="Arial" w:cs="Arial"/>
                    <w:sz w:val="22"/>
                    <w:szCs w:val="22"/>
                  </w:rPr>
                  <w:fldChar w:fldCharType="begin"/>
                </w:r>
                <w:r w:rsidR="003B37B7" w:rsidRPr="00ED3280">
                  <w:rPr>
                    <w:rFonts w:ascii="Arial" w:hAnsi="Arial" w:cs="Arial"/>
                    <w:sz w:val="22"/>
                    <w:szCs w:val="22"/>
                  </w:rPr>
                  <w:instrText xml:space="preserve"> CITATION Boo13 \l 2057 </w:instrText>
                </w:r>
                <w:r w:rsidR="003B37B7" w:rsidRPr="00ED3280">
                  <w:rPr>
                    <w:rFonts w:ascii="Arial" w:hAnsi="Arial" w:cs="Arial"/>
                    <w:sz w:val="22"/>
                    <w:szCs w:val="22"/>
                  </w:rPr>
                  <w:fldChar w:fldCharType="separate"/>
                </w:r>
                <w:r w:rsidR="003B37B7" w:rsidRPr="00ED3280">
                  <w:rPr>
                    <w:rFonts w:ascii="Arial" w:hAnsi="Arial" w:cs="Arial"/>
                    <w:noProof/>
                    <w:sz w:val="22"/>
                    <w:szCs w:val="22"/>
                  </w:rPr>
                  <w:t>(Book, et al., 2013)</w:t>
                </w:r>
                <w:r w:rsidR="003B37B7" w:rsidRPr="00ED3280">
                  <w:rPr>
                    <w:rFonts w:ascii="Arial" w:hAnsi="Arial" w:cs="Arial"/>
                    <w:sz w:val="22"/>
                    <w:szCs w:val="22"/>
                  </w:rPr>
                  <w:fldChar w:fldCharType="end"/>
                </w:r>
              </w:sdtContent>
            </w:sdt>
            <w:r w:rsidR="006D02E7" w:rsidRPr="00ED3280">
              <w:rPr>
                <w:rFonts w:ascii="Arial" w:hAnsi="Arial" w:cs="Arial"/>
                <w:sz w:val="22"/>
                <w:szCs w:val="22"/>
              </w:rPr>
              <w:t>.</w:t>
            </w:r>
          </w:p>
          <w:p w14:paraId="21D7F1FB" w14:textId="5C5CE9CA" w:rsidR="003F3CAF" w:rsidRPr="00ED3280" w:rsidRDefault="008D181A" w:rsidP="00ED3280">
            <w:pPr>
              <w:spacing w:line="360" w:lineRule="auto"/>
              <w:jc w:val="both"/>
              <w:rPr>
                <w:rFonts w:ascii="Arial" w:hAnsi="Arial" w:cs="Arial"/>
                <w:sz w:val="22"/>
                <w:szCs w:val="22"/>
              </w:rPr>
            </w:pPr>
            <w:r w:rsidRPr="00ED3280">
              <w:rPr>
                <w:rFonts w:ascii="Arial" w:hAnsi="Arial" w:cs="Arial"/>
                <w:sz w:val="22"/>
                <w:szCs w:val="22"/>
              </w:rPr>
              <w:t xml:space="preserve">There </w:t>
            </w:r>
            <w:r w:rsidR="00CC5FE1" w:rsidRPr="00ED3280">
              <w:rPr>
                <w:rFonts w:ascii="Arial" w:hAnsi="Arial" w:cs="Arial"/>
                <w:sz w:val="22"/>
                <w:szCs w:val="22"/>
              </w:rPr>
              <w:t xml:space="preserve">is also research </w:t>
            </w:r>
            <w:r w:rsidR="00122A54" w:rsidRPr="00ED3280">
              <w:rPr>
                <w:rFonts w:ascii="Arial" w:hAnsi="Arial" w:cs="Arial"/>
                <w:sz w:val="22"/>
                <w:szCs w:val="22"/>
              </w:rPr>
              <w:t>regarding</w:t>
            </w:r>
            <w:r w:rsidR="00CC5FE1" w:rsidRPr="00ED3280">
              <w:rPr>
                <w:rFonts w:ascii="Arial" w:hAnsi="Arial" w:cs="Arial"/>
                <w:sz w:val="22"/>
                <w:szCs w:val="22"/>
              </w:rPr>
              <w:t xml:space="preserve"> </w:t>
            </w:r>
            <w:r w:rsidR="00B37783" w:rsidRPr="00ED3280">
              <w:rPr>
                <w:rFonts w:ascii="Arial" w:hAnsi="Arial" w:cs="Arial"/>
                <w:sz w:val="22"/>
                <w:szCs w:val="22"/>
              </w:rPr>
              <w:t>body language</w:t>
            </w:r>
            <w:r w:rsidR="00CC5FE1" w:rsidRPr="00ED3280">
              <w:rPr>
                <w:rFonts w:ascii="Arial" w:hAnsi="Arial" w:cs="Arial"/>
                <w:sz w:val="22"/>
                <w:szCs w:val="22"/>
              </w:rPr>
              <w:t xml:space="preserve">. Theis is seen </w:t>
            </w:r>
            <w:r w:rsidR="007B5405" w:rsidRPr="00ED3280">
              <w:rPr>
                <w:rFonts w:ascii="Arial" w:hAnsi="Arial" w:cs="Arial"/>
                <w:sz w:val="22"/>
                <w:szCs w:val="22"/>
              </w:rPr>
              <w:t xml:space="preserve">in </w:t>
            </w:r>
            <w:r w:rsidR="00F51E2A" w:rsidRPr="00ED3280">
              <w:rPr>
                <w:rFonts w:ascii="Arial" w:hAnsi="Arial" w:cs="Arial"/>
                <w:color w:val="3A3A3A"/>
                <w:sz w:val="23"/>
                <w:szCs w:val="23"/>
                <w:shd w:val="clear" w:color="auto" w:fill="FFFFFF"/>
              </w:rPr>
              <w:t xml:space="preserve">Emotional Versus Neutral Expressions and Perceptions of Social Dominance and Submissiveness. This </w:t>
            </w:r>
            <w:r w:rsidR="00D30575" w:rsidRPr="00ED3280">
              <w:rPr>
                <w:rFonts w:ascii="Arial" w:hAnsi="Arial" w:cs="Arial"/>
                <w:color w:val="3A3A3A"/>
                <w:sz w:val="23"/>
                <w:szCs w:val="23"/>
                <w:shd w:val="clear" w:color="auto" w:fill="FFFFFF"/>
              </w:rPr>
              <w:t xml:space="preserve">showed that </w:t>
            </w:r>
            <w:r w:rsidR="00F53EA4" w:rsidRPr="00ED3280">
              <w:rPr>
                <w:rFonts w:ascii="Arial" w:hAnsi="Arial" w:cs="Arial"/>
                <w:color w:val="3A3A3A"/>
                <w:sz w:val="23"/>
                <w:szCs w:val="23"/>
                <w:shd w:val="clear" w:color="auto" w:fill="FFFFFF"/>
              </w:rPr>
              <w:t xml:space="preserve">large body movements in women displayed more dominance in their </w:t>
            </w:r>
            <w:r w:rsidR="00293421" w:rsidRPr="00ED3280">
              <w:rPr>
                <w:rFonts w:ascii="Arial" w:hAnsi="Arial" w:cs="Arial"/>
                <w:color w:val="3A3A3A"/>
                <w:sz w:val="23"/>
                <w:szCs w:val="23"/>
                <w:shd w:val="clear" w:color="auto" w:fill="FFFFFF"/>
              </w:rPr>
              <w:t>personalities</w:t>
            </w:r>
            <w:r w:rsidR="0015219A" w:rsidRPr="00ED3280">
              <w:rPr>
                <w:rFonts w:ascii="Arial" w:hAnsi="Arial" w:cs="Arial"/>
                <w:color w:val="3A3A3A"/>
                <w:sz w:val="23"/>
                <w:szCs w:val="23"/>
                <w:shd w:val="clear" w:color="auto" w:fill="FFFFFF"/>
              </w:rPr>
              <w:t xml:space="preserve"> </w:t>
            </w:r>
            <w:sdt>
              <w:sdtPr>
                <w:rPr>
                  <w:rFonts w:ascii="Arial" w:hAnsi="Arial" w:cs="Arial"/>
                  <w:color w:val="3A3A3A"/>
                  <w:sz w:val="23"/>
                  <w:szCs w:val="23"/>
                  <w:shd w:val="clear" w:color="auto" w:fill="FFFFFF"/>
                </w:rPr>
                <w:id w:val="-359819564"/>
                <w:citation/>
              </w:sdtPr>
              <w:sdtContent>
                <w:r w:rsidR="0015219A" w:rsidRPr="00ED3280">
                  <w:rPr>
                    <w:rFonts w:ascii="Arial" w:hAnsi="Arial" w:cs="Arial"/>
                    <w:color w:val="3A3A3A"/>
                    <w:sz w:val="23"/>
                    <w:szCs w:val="23"/>
                    <w:shd w:val="clear" w:color="auto" w:fill="FFFFFF"/>
                  </w:rPr>
                  <w:fldChar w:fldCharType="begin"/>
                </w:r>
                <w:r w:rsidR="0015219A" w:rsidRPr="00ED3280">
                  <w:rPr>
                    <w:rFonts w:ascii="Arial" w:hAnsi="Arial" w:cs="Arial"/>
                    <w:color w:val="3A3A3A"/>
                    <w:sz w:val="23"/>
                    <w:szCs w:val="23"/>
                    <w:shd w:val="clear" w:color="auto" w:fill="FFFFFF"/>
                  </w:rPr>
                  <w:instrText xml:space="preserve"> CITATION Har09 \l 2057 </w:instrText>
                </w:r>
                <w:r w:rsidR="0015219A" w:rsidRPr="00ED3280">
                  <w:rPr>
                    <w:rFonts w:ascii="Arial" w:hAnsi="Arial" w:cs="Arial"/>
                    <w:color w:val="3A3A3A"/>
                    <w:sz w:val="23"/>
                    <w:szCs w:val="23"/>
                    <w:shd w:val="clear" w:color="auto" w:fill="FFFFFF"/>
                  </w:rPr>
                  <w:fldChar w:fldCharType="separate"/>
                </w:r>
                <w:r w:rsidR="0015219A" w:rsidRPr="00ED3280">
                  <w:rPr>
                    <w:rFonts w:ascii="Arial" w:hAnsi="Arial" w:cs="Arial"/>
                    <w:noProof/>
                    <w:color w:val="3A3A3A"/>
                    <w:sz w:val="23"/>
                    <w:szCs w:val="23"/>
                    <w:shd w:val="clear" w:color="auto" w:fill="FFFFFF"/>
                  </w:rPr>
                  <w:t>(Hareli, et al., 2009)</w:t>
                </w:r>
                <w:r w:rsidR="0015219A" w:rsidRPr="00ED3280">
                  <w:rPr>
                    <w:rFonts w:ascii="Arial" w:hAnsi="Arial" w:cs="Arial"/>
                    <w:color w:val="3A3A3A"/>
                    <w:sz w:val="23"/>
                    <w:szCs w:val="23"/>
                    <w:shd w:val="clear" w:color="auto" w:fill="FFFFFF"/>
                  </w:rPr>
                  <w:fldChar w:fldCharType="end"/>
                </w:r>
              </w:sdtContent>
            </w:sdt>
            <w:r w:rsidR="00F53EA4" w:rsidRPr="00ED3280">
              <w:rPr>
                <w:rFonts w:ascii="Arial" w:hAnsi="Arial" w:cs="Arial"/>
                <w:color w:val="3A3A3A"/>
                <w:sz w:val="23"/>
                <w:szCs w:val="23"/>
                <w:shd w:val="clear" w:color="auto" w:fill="FFFFFF"/>
              </w:rPr>
              <w:t>.</w:t>
            </w:r>
            <w:r w:rsidR="00122A54" w:rsidRPr="00ED3280">
              <w:rPr>
                <w:rFonts w:ascii="Arial" w:hAnsi="Arial" w:cs="Arial"/>
                <w:color w:val="3A3A3A"/>
                <w:sz w:val="23"/>
                <w:szCs w:val="23"/>
                <w:shd w:val="clear" w:color="auto" w:fill="FFFFFF"/>
              </w:rPr>
              <w:t xml:space="preserve"> This is due to a dominant individual naturally possessing more </w:t>
            </w:r>
            <w:r w:rsidR="00122A54" w:rsidRPr="00ED3280">
              <w:rPr>
                <w:rFonts w:ascii="Arial" w:hAnsi="Arial" w:cs="Arial"/>
                <w:color w:val="3A3A3A"/>
                <w:sz w:val="23"/>
                <w:szCs w:val="23"/>
                <w:shd w:val="clear" w:color="auto" w:fill="FFFFFF"/>
              </w:rPr>
              <w:lastRenderedPageBreak/>
              <w:t>confidence and willingness to be seen.</w:t>
            </w:r>
            <w:r w:rsidR="00F53EA4" w:rsidRPr="00ED3280">
              <w:rPr>
                <w:rFonts w:ascii="Arial" w:hAnsi="Arial" w:cs="Arial"/>
                <w:color w:val="3A3A3A"/>
                <w:sz w:val="23"/>
                <w:szCs w:val="23"/>
                <w:shd w:val="clear" w:color="auto" w:fill="FFFFFF"/>
              </w:rPr>
              <w:t xml:space="preserve"> This </w:t>
            </w:r>
            <w:r w:rsidR="00293421" w:rsidRPr="00ED3280">
              <w:rPr>
                <w:rFonts w:ascii="Arial" w:hAnsi="Arial" w:cs="Arial"/>
                <w:color w:val="3A3A3A"/>
                <w:sz w:val="23"/>
                <w:szCs w:val="23"/>
                <w:shd w:val="clear" w:color="auto" w:fill="FFFFFF"/>
              </w:rPr>
              <w:t>disincentivises</w:t>
            </w:r>
            <w:r w:rsidR="00F53EA4" w:rsidRPr="00ED3280">
              <w:rPr>
                <w:rFonts w:ascii="Arial" w:hAnsi="Arial" w:cs="Arial"/>
                <w:color w:val="3A3A3A"/>
                <w:sz w:val="23"/>
                <w:szCs w:val="23"/>
                <w:shd w:val="clear" w:color="auto" w:fill="FFFFFF"/>
              </w:rPr>
              <w:t xml:space="preserve"> </w:t>
            </w:r>
            <w:r w:rsidR="00293421" w:rsidRPr="00ED3280">
              <w:rPr>
                <w:rFonts w:ascii="Arial" w:hAnsi="Arial" w:cs="Arial"/>
                <w:color w:val="3A3A3A"/>
                <w:sz w:val="23"/>
                <w:szCs w:val="23"/>
                <w:shd w:val="clear" w:color="auto" w:fill="FFFFFF"/>
              </w:rPr>
              <w:t xml:space="preserve">potential offenders as they would want to attack </w:t>
            </w:r>
            <w:r w:rsidR="0015219A" w:rsidRPr="00ED3280">
              <w:rPr>
                <w:rFonts w:ascii="Arial" w:hAnsi="Arial" w:cs="Arial"/>
                <w:color w:val="3A3A3A"/>
                <w:sz w:val="23"/>
                <w:szCs w:val="23"/>
                <w:shd w:val="clear" w:color="auto" w:fill="FFFFFF"/>
              </w:rPr>
              <w:t>fewer</w:t>
            </w:r>
            <w:r w:rsidR="00293421" w:rsidRPr="00ED3280">
              <w:rPr>
                <w:rFonts w:ascii="Arial" w:hAnsi="Arial" w:cs="Arial"/>
                <w:color w:val="3A3A3A"/>
                <w:sz w:val="23"/>
                <w:szCs w:val="23"/>
                <w:shd w:val="clear" w:color="auto" w:fill="FFFFFF"/>
              </w:rPr>
              <w:t xml:space="preserve"> dominant women. </w:t>
            </w:r>
          </w:p>
        </w:tc>
      </w:tr>
      <w:tr w:rsidR="00B07E86" w:rsidRPr="00ED3280" w14:paraId="15CA3D0C" w14:textId="77777777" w:rsidTr="00772028">
        <w:trPr>
          <w:trHeight w:val="1681"/>
        </w:trPr>
        <w:tc>
          <w:tcPr>
            <w:tcW w:w="9059" w:type="dxa"/>
            <w:gridSpan w:val="2"/>
            <w:tcMar>
              <w:top w:w="0" w:type="dxa"/>
              <w:left w:w="108" w:type="dxa"/>
              <w:bottom w:w="0" w:type="dxa"/>
              <w:right w:w="108" w:type="dxa"/>
            </w:tcMar>
          </w:tcPr>
          <w:p w14:paraId="4652C533" w14:textId="77777777" w:rsidR="00B07E86" w:rsidRPr="00ED3280" w:rsidRDefault="00B07E86" w:rsidP="00ED3280">
            <w:pPr>
              <w:spacing w:line="360" w:lineRule="auto"/>
              <w:rPr>
                <w:rFonts w:ascii="Arial" w:hAnsi="Arial" w:cs="Arial"/>
                <w:b/>
                <w:bCs/>
                <w:sz w:val="22"/>
                <w:szCs w:val="22"/>
              </w:rPr>
            </w:pPr>
            <w:r w:rsidRPr="00ED3280">
              <w:rPr>
                <w:rFonts w:ascii="Arial" w:hAnsi="Arial" w:cs="Arial"/>
                <w:b/>
                <w:bCs/>
                <w:sz w:val="22"/>
                <w:szCs w:val="22"/>
              </w:rPr>
              <w:t xml:space="preserve">SUMMARY OF RESEARCH –SURVEY METHOD: </w:t>
            </w:r>
          </w:p>
          <w:p w14:paraId="70641129" w14:textId="77777777" w:rsidR="00B07E86" w:rsidRPr="00ED3280" w:rsidRDefault="00B07E86" w:rsidP="00ED3280">
            <w:pPr>
              <w:spacing w:line="360" w:lineRule="auto"/>
              <w:rPr>
                <w:rFonts w:ascii="Arial" w:hAnsi="Arial" w:cs="Arial"/>
                <w:sz w:val="22"/>
                <w:szCs w:val="22"/>
              </w:rPr>
            </w:pPr>
            <w:r w:rsidRPr="00ED3280">
              <w:rPr>
                <w:rFonts w:ascii="Arial" w:hAnsi="Arial" w:cs="Arial"/>
                <w:sz w:val="22"/>
                <w:szCs w:val="22"/>
              </w:rPr>
              <w:t>Summary of qualitative or quantitative methods, and survey techniques being considered.</w:t>
            </w:r>
          </w:p>
          <w:p w14:paraId="6354691E" w14:textId="2D39A5FF" w:rsidR="007C0981" w:rsidRPr="00ED3280" w:rsidRDefault="007C0981" w:rsidP="00ED3280">
            <w:pPr>
              <w:spacing w:line="360" w:lineRule="auto"/>
              <w:rPr>
                <w:rFonts w:ascii="Arial" w:hAnsi="Arial" w:cs="Arial"/>
                <w:sz w:val="22"/>
                <w:szCs w:val="22"/>
              </w:rPr>
            </w:pPr>
            <w:proofErr w:type="gramStart"/>
            <w:r w:rsidRPr="00ED3280">
              <w:rPr>
                <w:rFonts w:ascii="Arial" w:hAnsi="Arial" w:cs="Arial"/>
                <w:sz w:val="22"/>
                <w:szCs w:val="22"/>
              </w:rPr>
              <w:t>The majority of</w:t>
            </w:r>
            <w:proofErr w:type="gramEnd"/>
            <w:r w:rsidRPr="00ED3280">
              <w:rPr>
                <w:rFonts w:ascii="Arial" w:hAnsi="Arial" w:cs="Arial"/>
                <w:sz w:val="22"/>
                <w:szCs w:val="22"/>
              </w:rPr>
              <w:t xml:space="preserve"> the research will be secondary data. The only form of primary data that will be used is a questionnaire. The questionnaire will be quantitative and qualitive. Quantitative information will take on different forms. Some questions could be a scale while others could have two or more available options. There will be a variety of methods used to analyse the data. Statistical analysis will be employed on most of the quantitative information gathered in the questionnaire. The use of</w:t>
            </w:r>
            <w:r w:rsidR="00792EDA" w:rsidRPr="00ED3280">
              <w:rPr>
                <w:rFonts w:ascii="Arial" w:hAnsi="Arial" w:cs="Arial"/>
                <w:sz w:val="22"/>
                <w:szCs w:val="22"/>
              </w:rPr>
              <w:t xml:space="preserve"> content and</w:t>
            </w:r>
            <w:r w:rsidRPr="00ED3280">
              <w:rPr>
                <w:rFonts w:ascii="Arial" w:hAnsi="Arial" w:cs="Arial"/>
                <w:sz w:val="22"/>
                <w:szCs w:val="22"/>
              </w:rPr>
              <w:t xml:space="preserve"> </w:t>
            </w:r>
            <w:r w:rsidR="009457E3" w:rsidRPr="00ED3280">
              <w:rPr>
                <w:rFonts w:ascii="Arial" w:hAnsi="Arial" w:cs="Arial"/>
                <w:sz w:val="22"/>
                <w:szCs w:val="22"/>
              </w:rPr>
              <w:t>thematic</w:t>
            </w:r>
            <w:r w:rsidRPr="00ED3280">
              <w:rPr>
                <w:rFonts w:ascii="Arial" w:hAnsi="Arial" w:cs="Arial"/>
                <w:sz w:val="22"/>
                <w:szCs w:val="22"/>
              </w:rPr>
              <w:t xml:space="preserve"> analysis will be used from the qualitive questions in the questionnaire as well as from secondary data. This will be done to gain an understanding of patterns that are applicable to the research question.</w:t>
            </w:r>
            <w:r w:rsidR="007E1D37" w:rsidRPr="00ED3280">
              <w:rPr>
                <w:rFonts w:ascii="Arial" w:hAnsi="Arial" w:cs="Arial"/>
                <w:sz w:val="22"/>
                <w:szCs w:val="22"/>
              </w:rPr>
              <w:t xml:space="preserve"> </w:t>
            </w:r>
            <w:r w:rsidRPr="00ED3280">
              <w:rPr>
                <w:rFonts w:ascii="Arial" w:hAnsi="Arial" w:cs="Arial"/>
                <w:sz w:val="22"/>
                <w:szCs w:val="22"/>
              </w:rPr>
              <w:t>The qualitive questions will be open to allow participants to use their own words. This will allow for commonalties to be detected. All survey questions will be free from biased or leading wording.</w:t>
            </w:r>
          </w:p>
          <w:p w14:paraId="1778F135" w14:textId="55EE133E" w:rsidR="00B07E86" w:rsidRPr="00ED3280" w:rsidRDefault="00B07E86" w:rsidP="00ED3280">
            <w:pPr>
              <w:spacing w:line="360" w:lineRule="auto"/>
              <w:rPr>
                <w:rFonts w:ascii="Arial" w:hAnsi="Arial" w:cs="Arial"/>
                <w:sz w:val="22"/>
                <w:szCs w:val="22"/>
              </w:rPr>
            </w:pPr>
          </w:p>
        </w:tc>
      </w:tr>
      <w:tr w:rsidR="00B07E86" w:rsidRPr="00ED3280" w14:paraId="027CCA27" w14:textId="77777777" w:rsidTr="00772028">
        <w:trPr>
          <w:trHeight w:val="2524"/>
        </w:trPr>
        <w:tc>
          <w:tcPr>
            <w:tcW w:w="9059" w:type="dxa"/>
            <w:gridSpan w:val="2"/>
            <w:tcMar>
              <w:top w:w="0" w:type="dxa"/>
              <w:left w:w="108" w:type="dxa"/>
              <w:bottom w:w="0" w:type="dxa"/>
              <w:right w:w="108" w:type="dxa"/>
            </w:tcMar>
          </w:tcPr>
          <w:p w14:paraId="0A94B115" w14:textId="77777777" w:rsidR="00B07E86" w:rsidRPr="00ED3280" w:rsidRDefault="00B07E86" w:rsidP="00ED3280">
            <w:pPr>
              <w:spacing w:line="360" w:lineRule="auto"/>
              <w:rPr>
                <w:rFonts w:ascii="Arial" w:hAnsi="Arial" w:cs="Arial"/>
                <w:sz w:val="22"/>
                <w:szCs w:val="22"/>
              </w:rPr>
            </w:pPr>
            <w:r w:rsidRPr="00ED3280">
              <w:rPr>
                <w:rFonts w:ascii="Arial" w:hAnsi="Arial" w:cs="Arial"/>
                <w:b/>
                <w:bCs/>
                <w:sz w:val="22"/>
                <w:szCs w:val="22"/>
              </w:rPr>
              <w:t>SUMMARY OF SAMPLING FRAMEWORK:</w:t>
            </w:r>
            <w:r w:rsidRPr="00ED3280">
              <w:rPr>
                <w:rFonts w:ascii="Arial" w:hAnsi="Arial" w:cs="Arial"/>
                <w:sz w:val="22"/>
                <w:szCs w:val="22"/>
              </w:rPr>
              <w:t xml:space="preserve"> </w:t>
            </w:r>
          </w:p>
          <w:p w14:paraId="055A1D31" w14:textId="77777777" w:rsidR="00B07E86" w:rsidRPr="00ED3280" w:rsidRDefault="00B07E86" w:rsidP="00ED3280">
            <w:pPr>
              <w:spacing w:line="360" w:lineRule="auto"/>
              <w:rPr>
                <w:rFonts w:ascii="Arial" w:hAnsi="Arial" w:cs="Arial"/>
                <w:sz w:val="22"/>
                <w:szCs w:val="22"/>
              </w:rPr>
            </w:pPr>
            <w:r w:rsidRPr="00ED3280">
              <w:rPr>
                <w:rFonts w:ascii="Arial" w:hAnsi="Arial" w:cs="Arial"/>
                <w:sz w:val="22"/>
                <w:szCs w:val="22"/>
              </w:rPr>
              <w:t xml:space="preserve">Provide details of target sample. For example, who are you intending to ask to participate in your research, will you be seeking perspectives from experts who work </w:t>
            </w:r>
            <w:proofErr w:type="gramStart"/>
            <w:r w:rsidRPr="00ED3280">
              <w:rPr>
                <w:rFonts w:ascii="Arial" w:hAnsi="Arial" w:cs="Arial"/>
                <w:sz w:val="22"/>
                <w:szCs w:val="22"/>
              </w:rPr>
              <w:t>in a given</w:t>
            </w:r>
            <w:proofErr w:type="gramEnd"/>
            <w:r w:rsidRPr="00ED3280">
              <w:rPr>
                <w:rFonts w:ascii="Arial" w:hAnsi="Arial" w:cs="Arial"/>
                <w:sz w:val="22"/>
                <w:szCs w:val="22"/>
              </w:rPr>
              <w:t xml:space="preserve"> field, or will you be using a general questionnaire to gauge perspectives from members of the public? </w:t>
            </w:r>
          </w:p>
          <w:p w14:paraId="6D1E9ADE" w14:textId="68609FA6" w:rsidR="00B07E86" w:rsidRPr="00ED3280" w:rsidRDefault="00ED703D" w:rsidP="00ED3280">
            <w:pPr>
              <w:spacing w:line="360" w:lineRule="auto"/>
              <w:jc w:val="both"/>
              <w:rPr>
                <w:rFonts w:ascii="Arial" w:hAnsi="Arial" w:cs="Arial"/>
                <w:sz w:val="22"/>
                <w:szCs w:val="22"/>
              </w:rPr>
            </w:pPr>
            <w:r w:rsidRPr="00ED3280">
              <w:rPr>
                <w:rFonts w:ascii="Arial" w:hAnsi="Arial" w:cs="Arial"/>
                <w:sz w:val="22"/>
                <w:szCs w:val="22"/>
              </w:rPr>
              <w:t xml:space="preserve">The </w:t>
            </w:r>
            <w:r w:rsidR="00D623F3" w:rsidRPr="00ED3280">
              <w:rPr>
                <w:rFonts w:ascii="Arial" w:hAnsi="Arial" w:cs="Arial"/>
                <w:sz w:val="22"/>
                <w:szCs w:val="22"/>
              </w:rPr>
              <w:t>questionnaire</w:t>
            </w:r>
            <w:r w:rsidRPr="00ED3280">
              <w:rPr>
                <w:rFonts w:ascii="Arial" w:hAnsi="Arial" w:cs="Arial"/>
                <w:sz w:val="22"/>
                <w:szCs w:val="22"/>
              </w:rPr>
              <w:t xml:space="preserve"> will be given to the </w:t>
            </w:r>
            <w:r w:rsidR="00D623F3" w:rsidRPr="00ED3280">
              <w:rPr>
                <w:rFonts w:ascii="Arial" w:hAnsi="Arial" w:cs="Arial"/>
                <w:sz w:val="22"/>
                <w:szCs w:val="22"/>
              </w:rPr>
              <w:t xml:space="preserve">public. Specifically, people who are 18 years old or over 18. There will be no other requirements </w:t>
            </w:r>
            <w:r w:rsidR="00866A6E" w:rsidRPr="00ED3280">
              <w:rPr>
                <w:rFonts w:ascii="Arial" w:hAnsi="Arial" w:cs="Arial"/>
                <w:sz w:val="22"/>
                <w:szCs w:val="22"/>
              </w:rPr>
              <w:t xml:space="preserve">to be given the opportunity to answer the survey. This is so that </w:t>
            </w:r>
            <w:r w:rsidR="00631A7C" w:rsidRPr="00ED3280">
              <w:rPr>
                <w:rFonts w:ascii="Arial" w:hAnsi="Arial" w:cs="Arial"/>
                <w:sz w:val="22"/>
                <w:szCs w:val="22"/>
              </w:rPr>
              <w:t>the opinions of the public, that the police service is required to protect, can be heard.</w:t>
            </w:r>
            <w:r w:rsidR="00DB1FBE" w:rsidRPr="00ED3280">
              <w:rPr>
                <w:rFonts w:ascii="Arial" w:hAnsi="Arial" w:cs="Arial"/>
                <w:sz w:val="22"/>
                <w:szCs w:val="22"/>
              </w:rPr>
              <w:t xml:space="preserve"> Students within the university can also be asked as </w:t>
            </w:r>
            <w:proofErr w:type="gramStart"/>
            <w:r w:rsidR="00DB1FBE" w:rsidRPr="00ED3280">
              <w:rPr>
                <w:rFonts w:ascii="Arial" w:hAnsi="Arial" w:cs="Arial"/>
                <w:sz w:val="22"/>
                <w:szCs w:val="22"/>
              </w:rPr>
              <w:t>the majority of</w:t>
            </w:r>
            <w:proofErr w:type="gramEnd"/>
            <w:r w:rsidR="00DB1FBE" w:rsidRPr="00ED3280">
              <w:rPr>
                <w:rFonts w:ascii="Arial" w:hAnsi="Arial" w:cs="Arial"/>
                <w:sz w:val="22"/>
                <w:szCs w:val="22"/>
              </w:rPr>
              <w:t xml:space="preserve"> them are also part of the po</w:t>
            </w:r>
            <w:r w:rsidR="00A2248A" w:rsidRPr="00ED3280">
              <w:rPr>
                <w:rFonts w:ascii="Arial" w:hAnsi="Arial" w:cs="Arial"/>
                <w:sz w:val="22"/>
                <w:szCs w:val="22"/>
              </w:rPr>
              <w:t>pulus.</w:t>
            </w:r>
          </w:p>
          <w:p w14:paraId="4A282E15" w14:textId="77777777" w:rsidR="00B07E86" w:rsidRPr="00ED3280" w:rsidRDefault="00B07E86" w:rsidP="00ED3280">
            <w:pPr>
              <w:spacing w:line="360" w:lineRule="auto"/>
              <w:jc w:val="both"/>
              <w:rPr>
                <w:rFonts w:ascii="Arial" w:hAnsi="Arial" w:cs="Arial"/>
                <w:sz w:val="22"/>
                <w:szCs w:val="22"/>
              </w:rPr>
            </w:pPr>
          </w:p>
        </w:tc>
      </w:tr>
      <w:tr w:rsidR="00B07E86" w:rsidRPr="00ED3280" w14:paraId="4E8E3264" w14:textId="77777777" w:rsidTr="00772028">
        <w:trPr>
          <w:trHeight w:val="1681"/>
        </w:trPr>
        <w:tc>
          <w:tcPr>
            <w:tcW w:w="9059" w:type="dxa"/>
            <w:gridSpan w:val="2"/>
            <w:tcMar>
              <w:top w:w="0" w:type="dxa"/>
              <w:left w:w="108" w:type="dxa"/>
              <w:bottom w:w="0" w:type="dxa"/>
              <w:right w:w="108" w:type="dxa"/>
            </w:tcMar>
          </w:tcPr>
          <w:p w14:paraId="0863EA93" w14:textId="77777777" w:rsidR="00B07E86" w:rsidRPr="00ED3280" w:rsidRDefault="00B07E86" w:rsidP="00ED3280">
            <w:pPr>
              <w:spacing w:line="360" w:lineRule="auto"/>
              <w:jc w:val="both"/>
              <w:rPr>
                <w:rFonts w:ascii="Arial" w:hAnsi="Arial" w:cs="Arial"/>
                <w:b/>
                <w:bCs/>
                <w:sz w:val="22"/>
                <w:szCs w:val="22"/>
              </w:rPr>
            </w:pPr>
            <w:r w:rsidRPr="00ED3280">
              <w:rPr>
                <w:rFonts w:ascii="Arial" w:hAnsi="Arial" w:cs="Arial"/>
                <w:b/>
                <w:bCs/>
                <w:sz w:val="22"/>
                <w:szCs w:val="22"/>
              </w:rPr>
              <w:lastRenderedPageBreak/>
              <w:t>INITIAL REFERENCE LIST:</w:t>
            </w:r>
          </w:p>
          <w:p w14:paraId="7C2AC9EA" w14:textId="4F079D71" w:rsidR="00B07E86" w:rsidRPr="00ED3280" w:rsidRDefault="00B07E86" w:rsidP="00ED3280">
            <w:pPr>
              <w:spacing w:line="360" w:lineRule="auto"/>
              <w:jc w:val="both"/>
              <w:rPr>
                <w:rFonts w:ascii="Arial" w:hAnsi="Arial" w:cs="Arial"/>
                <w:sz w:val="22"/>
                <w:szCs w:val="22"/>
              </w:rPr>
            </w:pPr>
            <w:r w:rsidRPr="00ED3280">
              <w:rPr>
                <w:rFonts w:ascii="Arial" w:hAnsi="Arial" w:cs="Arial"/>
                <w:sz w:val="22"/>
                <w:szCs w:val="22"/>
              </w:rPr>
              <w:t>Please follow the Harvard referencing system</w:t>
            </w:r>
            <w:r w:rsidR="00E123E0" w:rsidRPr="00ED3280">
              <w:rPr>
                <w:rFonts w:ascii="Arial" w:hAnsi="Arial" w:cs="Arial"/>
                <w:sz w:val="22"/>
                <w:szCs w:val="22"/>
              </w:rPr>
              <w:t xml:space="preserve"> </w:t>
            </w:r>
          </w:p>
          <w:p w14:paraId="109115E7" w14:textId="77777777" w:rsidR="00B07E86" w:rsidRPr="00ED3280" w:rsidRDefault="00B07E86" w:rsidP="00ED3280">
            <w:pPr>
              <w:spacing w:line="360" w:lineRule="auto"/>
              <w:jc w:val="both"/>
              <w:rPr>
                <w:rFonts w:ascii="Arial" w:hAnsi="Arial" w:cs="Arial"/>
                <w:bCs/>
                <w:i/>
                <w:sz w:val="22"/>
                <w:szCs w:val="22"/>
              </w:rPr>
            </w:pPr>
          </w:p>
          <w:p w14:paraId="5C803822" w14:textId="4846A383" w:rsidR="005D1D62" w:rsidRPr="00ED3280" w:rsidRDefault="005D1D62" w:rsidP="00ED3280">
            <w:pPr>
              <w:spacing w:line="360" w:lineRule="auto"/>
              <w:jc w:val="both"/>
              <w:rPr>
                <w:rFonts w:ascii="Arial" w:hAnsi="Arial" w:cs="Arial"/>
                <w:color w:val="1C1D1E"/>
                <w:sz w:val="21"/>
                <w:szCs w:val="21"/>
                <w:shd w:val="clear" w:color="auto" w:fill="FFFFFF"/>
              </w:rPr>
            </w:pPr>
            <w:r w:rsidRPr="00ED3280">
              <w:rPr>
                <w:rFonts w:ascii="Arial" w:hAnsi="Arial" w:cs="Arial"/>
                <w:color w:val="3A3A3A"/>
                <w:sz w:val="23"/>
                <w:szCs w:val="23"/>
                <w:shd w:val="clear" w:color="auto" w:fill="FFFFFF"/>
              </w:rPr>
              <w:t>Book, A., Costello, K. and Camilleri, J.A. (2013) “Psychopathy and Victim Selection: The Use of Gait as a Cue to Vulnerability,” </w:t>
            </w:r>
            <w:r w:rsidRPr="00ED3280">
              <w:rPr>
                <w:rFonts w:ascii="Arial" w:hAnsi="Arial" w:cs="Arial"/>
                <w:i/>
                <w:iCs/>
                <w:color w:val="3A3A3A"/>
                <w:sz w:val="23"/>
                <w:szCs w:val="23"/>
                <w:shd w:val="clear" w:color="auto" w:fill="FFFFFF"/>
              </w:rPr>
              <w:t>Journal of interpersonal violence</w:t>
            </w:r>
            <w:r w:rsidRPr="00ED3280">
              <w:rPr>
                <w:rFonts w:ascii="Arial" w:hAnsi="Arial" w:cs="Arial"/>
                <w:color w:val="3A3A3A"/>
                <w:sz w:val="23"/>
                <w:szCs w:val="23"/>
                <w:shd w:val="clear" w:color="auto" w:fill="FFFFFF"/>
              </w:rPr>
              <w:t xml:space="preserve">, 28(11), pp. 2368–2383. Available at: </w:t>
            </w:r>
            <w:hyperlink r:id="rId7" w:history="1">
              <w:r w:rsidRPr="00ED3280">
                <w:rPr>
                  <w:rStyle w:val="Hyperlink"/>
                  <w:rFonts w:ascii="Arial" w:hAnsi="Arial" w:cs="Arial"/>
                  <w:sz w:val="23"/>
                  <w:szCs w:val="23"/>
                  <w:shd w:val="clear" w:color="auto" w:fill="FFFFFF"/>
                </w:rPr>
                <w:t>https://doi.org/10.1177/0886260512475315</w:t>
              </w:r>
            </w:hyperlink>
            <w:r w:rsidRPr="00ED3280">
              <w:rPr>
                <w:rFonts w:ascii="Arial" w:hAnsi="Arial" w:cs="Arial"/>
                <w:color w:val="3A3A3A"/>
                <w:sz w:val="23"/>
                <w:szCs w:val="23"/>
                <w:shd w:val="clear" w:color="auto" w:fill="FFFFFF"/>
              </w:rPr>
              <w:t xml:space="preserve">. </w:t>
            </w:r>
          </w:p>
          <w:p w14:paraId="5EFAF645" w14:textId="739955DF" w:rsidR="00B07E86" w:rsidRPr="00ED3280" w:rsidRDefault="00B07E86" w:rsidP="00ED3280">
            <w:pPr>
              <w:spacing w:line="360" w:lineRule="auto"/>
              <w:jc w:val="both"/>
              <w:rPr>
                <w:rFonts w:ascii="Arial" w:hAnsi="Arial" w:cs="Arial"/>
              </w:rPr>
            </w:pPr>
            <w:r w:rsidRPr="00ED3280">
              <w:rPr>
                <w:rFonts w:ascii="Arial" w:hAnsi="Arial" w:cs="Arial"/>
                <w:color w:val="1C1D1E"/>
                <w:sz w:val="21"/>
                <w:szCs w:val="21"/>
                <w:shd w:val="clear" w:color="auto" w:fill="FFFFFF"/>
              </w:rPr>
              <w:t xml:space="preserve">Grayson, </w:t>
            </w:r>
            <w:proofErr w:type="gramStart"/>
            <w:r w:rsidRPr="00ED3280">
              <w:rPr>
                <w:rFonts w:ascii="Arial" w:hAnsi="Arial" w:cs="Arial"/>
                <w:color w:val="1C1D1E"/>
                <w:sz w:val="21"/>
                <w:szCs w:val="21"/>
                <w:shd w:val="clear" w:color="auto" w:fill="FFFFFF"/>
              </w:rPr>
              <w:t>B.</w:t>
            </w:r>
            <w:proofErr w:type="gramEnd"/>
            <w:r w:rsidRPr="00ED3280">
              <w:rPr>
                <w:rFonts w:ascii="Arial" w:hAnsi="Arial" w:cs="Arial"/>
                <w:color w:val="1C1D1E"/>
                <w:sz w:val="21"/>
                <w:szCs w:val="21"/>
                <w:shd w:val="clear" w:color="auto" w:fill="FFFFFF"/>
              </w:rPr>
              <w:t xml:space="preserve"> and Stein, M.I. (1981), Attracting Assault: Victims ’Nonverbal Cues. Journal of Communication, 31: 68-75. </w:t>
            </w:r>
            <w:hyperlink r:id="rId8" w:history="1">
              <w:r w:rsidRPr="00ED3280">
                <w:rPr>
                  <w:rStyle w:val="Hyperlink"/>
                  <w:rFonts w:ascii="Arial" w:hAnsi="Arial" w:cs="Arial"/>
                  <w:sz w:val="21"/>
                  <w:szCs w:val="21"/>
                  <w:shd w:val="clear" w:color="auto" w:fill="FFFFFF"/>
                </w:rPr>
                <w:t>https://doi.org/10.1111/j.1460-2466.</w:t>
              </w:r>
            </w:hyperlink>
            <w:r w:rsidRPr="00ED3280">
              <w:rPr>
                <w:rFonts w:ascii="Arial" w:hAnsi="Arial" w:cs="Arial"/>
              </w:rPr>
              <w:t xml:space="preserve"> </w:t>
            </w:r>
          </w:p>
          <w:p w14:paraId="6FFE72C7" w14:textId="488435CA" w:rsidR="00F51E2A" w:rsidRPr="00ED3280" w:rsidRDefault="00F51E2A" w:rsidP="00ED3280">
            <w:pPr>
              <w:spacing w:line="360" w:lineRule="auto"/>
              <w:jc w:val="both"/>
              <w:rPr>
                <w:rFonts w:ascii="Arial" w:hAnsi="Arial" w:cs="Arial"/>
              </w:rPr>
            </w:pPr>
            <w:proofErr w:type="spellStart"/>
            <w:r w:rsidRPr="00ED3280">
              <w:rPr>
                <w:rFonts w:ascii="Arial" w:hAnsi="Arial" w:cs="Arial"/>
                <w:color w:val="3A3A3A"/>
                <w:sz w:val="23"/>
                <w:szCs w:val="23"/>
                <w:shd w:val="clear" w:color="auto" w:fill="FFFFFF"/>
              </w:rPr>
              <w:t>Hareli</w:t>
            </w:r>
            <w:proofErr w:type="spellEnd"/>
            <w:r w:rsidRPr="00ED3280">
              <w:rPr>
                <w:rFonts w:ascii="Arial" w:hAnsi="Arial" w:cs="Arial"/>
                <w:color w:val="3A3A3A"/>
                <w:sz w:val="23"/>
                <w:szCs w:val="23"/>
                <w:shd w:val="clear" w:color="auto" w:fill="FFFFFF"/>
              </w:rPr>
              <w:t xml:space="preserve">, S., </w:t>
            </w:r>
            <w:proofErr w:type="spellStart"/>
            <w:r w:rsidRPr="00ED3280">
              <w:rPr>
                <w:rFonts w:ascii="Arial" w:hAnsi="Arial" w:cs="Arial"/>
                <w:color w:val="3A3A3A"/>
                <w:sz w:val="23"/>
                <w:szCs w:val="23"/>
                <w:shd w:val="clear" w:color="auto" w:fill="FFFFFF"/>
              </w:rPr>
              <w:t>Shomrat</w:t>
            </w:r>
            <w:proofErr w:type="spellEnd"/>
            <w:r w:rsidRPr="00ED3280">
              <w:rPr>
                <w:rFonts w:ascii="Arial" w:hAnsi="Arial" w:cs="Arial"/>
                <w:color w:val="3A3A3A"/>
                <w:sz w:val="23"/>
                <w:szCs w:val="23"/>
                <w:shd w:val="clear" w:color="auto" w:fill="FFFFFF"/>
              </w:rPr>
              <w:t>, N. and Hess, U. (2009) “Emotional Versus Neutral Expressions and Perceptions of Social Dominance and Submissiveness,” </w:t>
            </w:r>
            <w:r w:rsidRPr="00ED3280">
              <w:rPr>
                <w:rFonts w:ascii="Arial" w:hAnsi="Arial" w:cs="Arial"/>
                <w:i/>
                <w:iCs/>
                <w:color w:val="3A3A3A"/>
                <w:sz w:val="23"/>
                <w:szCs w:val="23"/>
                <w:shd w:val="clear" w:color="auto" w:fill="FFFFFF"/>
              </w:rPr>
              <w:t>Emotion (Washington, D.C.)</w:t>
            </w:r>
            <w:r w:rsidRPr="00ED3280">
              <w:rPr>
                <w:rFonts w:ascii="Arial" w:hAnsi="Arial" w:cs="Arial"/>
                <w:color w:val="3A3A3A"/>
                <w:sz w:val="23"/>
                <w:szCs w:val="23"/>
                <w:shd w:val="clear" w:color="auto" w:fill="FFFFFF"/>
              </w:rPr>
              <w:t xml:space="preserve">, 9(3), pp. 378–384. Available at: </w:t>
            </w:r>
            <w:hyperlink r:id="rId9" w:history="1">
              <w:r w:rsidRPr="00ED3280">
                <w:rPr>
                  <w:rStyle w:val="Hyperlink"/>
                  <w:rFonts w:ascii="Arial" w:hAnsi="Arial" w:cs="Arial"/>
                  <w:sz w:val="23"/>
                  <w:szCs w:val="23"/>
                  <w:shd w:val="clear" w:color="auto" w:fill="FFFFFF"/>
                </w:rPr>
                <w:t>https://doi.org/10.1037/a0015958</w:t>
              </w:r>
            </w:hyperlink>
            <w:r w:rsidRPr="00ED3280">
              <w:rPr>
                <w:rFonts w:ascii="Arial" w:hAnsi="Arial" w:cs="Arial"/>
                <w:color w:val="3A3A3A"/>
                <w:sz w:val="23"/>
                <w:szCs w:val="23"/>
                <w:shd w:val="clear" w:color="auto" w:fill="FFFFFF"/>
              </w:rPr>
              <w:t xml:space="preserve">. </w:t>
            </w:r>
          </w:p>
          <w:p w14:paraId="29020BDF" w14:textId="65F36E60" w:rsidR="00494E30" w:rsidRPr="00ED3280" w:rsidRDefault="00494E30" w:rsidP="00ED3280">
            <w:pPr>
              <w:spacing w:line="360" w:lineRule="auto"/>
              <w:jc w:val="both"/>
              <w:rPr>
                <w:rFonts w:ascii="Arial" w:hAnsi="Arial" w:cs="Arial"/>
                <w:sz w:val="22"/>
                <w:szCs w:val="22"/>
              </w:rPr>
            </w:pPr>
            <w:r w:rsidRPr="00ED3280">
              <w:rPr>
                <w:rFonts w:ascii="Arial" w:hAnsi="Arial" w:cs="Arial"/>
                <w:color w:val="3A3A3A"/>
                <w:sz w:val="23"/>
                <w:szCs w:val="23"/>
                <w:shd w:val="clear" w:color="auto" w:fill="FFFFFF"/>
              </w:rPr>
              <w:t>Wheeler, S., Book, A. and Costello, K. (2009) “Psychopathic Traits and Perceptions of Victim Vulnerability,” </w:t>
            </w:r>
            <w:r w:rsidRPr="00ED3280">
              <w:rPr>
                <w:rFonts w:ascii="Arial" w:hAnsi="Arial" w:cs="Arial"/>
                <w:i/>
                <w:iCs/>
                <w:color w:val="3A3A3A"/>
                <w:sz w:val="23"/>
                <w:szCs w:val="23"/>
                <w:shd w:val="clear" w:color="auto" w:fill="FFFFFF"/>
              </w:rPr>
              <w:t xml:space="preserve">Criminal justice and </w:t>
            </w:r>
            <w:proofErr w:type="spellStart"/>
            <w:r w:rsidRPr="00ED3280">
              <w:rPr>
                <w:rFonts w:ascii="Arial" w:hAnsi="Arial" w:cs="Arial"/>
                <w:i/>
                <w:iCs/>
                <w:color w:val="3A3A3A"/>
                <w:sz w:val="23"/>
                <w:szCs w:val="23"/>
                <w:shd w:val="clear" w:color="auto" w:fill="FFFFFF"/>
              </w:rPr>
              <w:t>behavior</w:t>
            </w:r>
            <w:proofErr w:type="spellEnd"/>
            <w:r w:rsidRPr="00ED3280">
              <w:rPr>
                <w:rFonts w:ascii="Arial" w:hAnsi="Arial" w:cs="Arial"/>
                <w:color w:val="3A3A3A"/>
                <w:sz w:val="23"/>
                <w:szCs w:val="23"/>
                <w:shd w:val="clear" w:color="auto" w:fill="FFFFFF"/>
              </w:rPr>
              <w:t>, 36(6), pp. 635–648.</w:t>
            </w:r>
            <w:r w:rsidR="00320BC0" w:rsidRPr="00ED3280">
              <w:rPr>
                <w:rFonts w:ascii="Arial" w:hAnsi="Arial" w:cs="Arial"/>
                <w:color w:val="3A3A3A"/>
                <w:sz w:val="23"/>
                <w:szCs w:val="23"/>
                <w:shd w:val="clear" w:color="auto" w:fill="FFFFFF"/>
              </w:rPr>
              <w:t xml:space="preserve"> </w:t>
            </w:r>
            <w:r w:rsidRPr="00ED3280">
              <w:rPr>
                <w:rFonts w:ascii="Arial" w:hAnsi="Arial" w:cs="Arial"/>
                <w:color w:val="3A3A3A"/>
                <w:sz w:val="23"/>
                <w:szCs w:val="23"/>
                <w:shd w:val="clear" w:color="auto" w:fill="FFFFFF"/>
              </w:rPr>
              <w:t xml:space="preserve">Available at: </w:t>
            </w:r>
            <w:hyperlink r:id="rId10" w:history="1">
              <w:r w:rsidRPr="00ED3280">
                <w:rPr>
                  <w:rStyle w:val="Hyperlink"/>
                  <w:rFonts w:ascii="Arial" w:hAnsi="Arial" w:cs="Arial"/>
                  <w:sz w:val="23"/>
                  <w:szCs w:val="23"/>
                  <w:shd w:val="clear" w:color="auto" w:fill="FFFFFF"/>
                </w:rPr>
                <w:t>https://doi.org/10.1177/0093854809333958</w:t>
              </w:r>
            </w:hyperlink>
            <w:r w:rsidRPr="00ED3280">
              <w:rPr>
                <w:rFonts w:ascii="Arial" w:hAnsi="Arial" w:cs="Arial"/>
                <w:color w:val="3A3A3A"/>
                <w:sz w:val="23"/>
                <w:szCs w:val="23"/>
                <w:shd w:val="clear" w:color="auto" w:fill="FFFFFF"/>
              </w:rPr>
              <w:t xml:space="preserve">. </w:t>
            </w:r>
          </w:p>
        </w:tc>
      </w:tr>
    </w:tbl>
    <w:p w14:paraId="40301200" w14:textId="77777777" w:rsidR="00B07E86" w:rsidRPr="00ED3280" w:rsidRDefault="00B07E86" w:rsidP="00ED3280">
      <w:pPr>
        <w:spacing w:line="360" w:lineRule="auto"/>
        <w:rPr>
          <w:rFonts w:ascii="Arial" w:hAnsi="Arial" w:cs="Arial"/>
        </w:rPr>
      </w:pPr>
    </w:p>
    <w:p w14:paraId="0F2F6484" w14:textId="77777777" w:rsidR="00B07E86" w:rsidRPr="00ED3280" w:rsidRDefault="00B07E86" w:rsidP="00ED3280">
      <w:pPr>
        <w:spacing w:line="360" w:lineRule="auto"/>
        <w:ind w:left="720"/>
        <w:rPr>
          <w:rFonts w:ascii="Arial" w:hAnsi="Arial" w:cs="Arial"/>
        </w:rPr>
      </w:pPr>
    </w:p>
    <w:p w14:paraId="70A7DD12" w14:textId="15F94AFD" w:rsidR="00401866" w:rsidRDefault="00401866" w:rsidP="00ED3280">
      <w:pPr>
        <w:spacing w:line="360" w:lineRule="auto"/>
        <w:rPr>
          <w:rFonts w:ascii="Arial" w:hAnsi="Arial" w:cs="Arial"/>
          <w:u w:val="single"/>
        </w:rPr>
      </w:pPr>
    </w:p>
    <w:p w14:paraId="25694EF5" w14:textId="77777777" w:rsidR="00AC1BFA" w:rsidRDefault="00AC1BFA" w:rsidP="00ED3280">
      <w:pPr>
        <w:spacing w:line="360" w:lineRule="auto"/>
        <w:rPr>
          <w:rFonts w:ascii="Arial" w:hAnsi="Arial" w:cs="Arial"/>
          <w:u w:val="single"/>
        </w:rPr>
      </w:pPr>
    </w:p>
    <w:p w14:paraId="2240FE4A" w14:textId="77777777" w:rsidR="00AC1BFA" w:rsidRDefault="00AC1BFA" w:rsidP="00ED3280">
      <w:pPr>
        <w:spacing w:line="360" w:lineRule="auto"/>
        <w:rPr>
          <w:rFonts w:ascii="Arial" w:hAnsi="Arial" w:cs="Arial"/>
          <w:u w:val="single"/>
        </w:rPr>
      </w:pPr>
    </w:p>
    <w:p w14:paraId="5ED5193F" w14:textId="77777777" w:rsidR="00AC1BFA" w:rsidRDefault="00AC1BFA" w:rsidP="00ED3280">
      <w:pPr>
        <w:spacing w:line="360" w:lineRule="auto"/>
        <w:rPr>
          <w:rFonts w:ascii="Arial" w:hAnsi="Arial" w:cs="Arial"/>
          <w:u w:val="single"/>
        </w:rPr>
      </w:pPr>
    </w:p>
    <w:p w14:paraId="31F4A961" w14:textId="77777777" w:rsidR="00AC1BFA" w:rsidRDefault="00AC1BFA" w:rsidP="00ED3280">
      <w:pPr>
        <w:spacing w:line="360" w:lineRule="auto"/>
        <w:rPr>
          <w:rFonts w:ascii="Arial" w:hAnsi="Arial" w:cs="Arial"/>
          <w:u w:val="single"/>
        </w:rPr>
      </w:pPr>
    </w:p>
    <w:p w14:paraId="755EBB43" w14:textId="77777777" w:rsidR="00AC1BFA" w:rsidRDefault="00AC1BFA" w:rsidP="00ED3280">
      <w:pPr>
        <w:spacing w:line="360" w:lineRule="auto"/>
        <w:rPr>
          <w:rFonts w:ascii="Arial" w:hAnsi="Arial" w:cs="Arial"/>
          <w:u w:val="single"/>
        </w:rPr>
      </w:pPr>
    </w:p>
    <w:p w14:paraId="79F9206A" w14:textId="77777777" w:rsidR="00AC1BFA" w:rsidRDefault="00AC1BFA" w:rsidP="00ED3280">
      <w:pPr>
        <w:spacing w:line="360" w:lineRule="auto"/>
        <w:rPr>
          <w:rFonts w:ascii="Arial" w:hAnsi="Arial" w:cs="Arial"/>
          <w:u w:val="single"/>
        </w:rPr>
      </w:pPr>
    </w:p>
    <w:p w14:paraId="4C5B953F" w14:textId="77777777" w:rsidR="00AC1BFA" w:rsidRDefault="00AC1BFA" w:rsidP="00ED3280">
      <w:pPr>
        <w:spacing w:line="360" w:lineRule="auto"/>
        <w:rPr>
          <w:rFonts w:ascii="Arial" w:hAnsi="Arial" w:cs="Arial"/>
          <w:u w:val="single"/>
        </w:rPr>
      </w:pPr>
    </w:p>
    <w:p w14:paraId="7B4C4594" w14:textId="77777777" w:rsidR="00AC1BFA" w:rsidRPr="00ED3280" w:rsidRDefault="00AC1BFA" w:rsidP="00ED3280">
      <w:pPr>
        <w:spacing w:line="360" w:lineRule="auto"/>
        <w:rPr>
          <w:rFonts w:ascii="Arial" w:hAnsi="Arial" w:cs="Arial"/>
          <w:u w:val="single"/>
        </w:rPr>
      </w:pPr>
    </w:p>
    <w:p w14:paraId="02A844F3" w14:textId="77777777" w:rsidR="00401866" w:rsidRPr="00ED3280" w:rsidRDefault="00401866" w:rsidP="00ED3280">
      <w:pPr>
        <w:spacing w:line="360" w:lineRule="auto"/>
        <w:rPr>
          <w:rFonts w:ascii="Arial" w:hAnsi="Arial" w:cs="Arial"/>
          <w:u w:val="single"/>
        </w:rPr>
      </w:pPr>
    </w:p>
    <w:p w14:paraId="2A52D048" w14:textId="77777777" w:rsidR="009004DB" w:rsidRPr="00ED3280" w:rsidRDefault="009004DB" w:rsidP="00ED3280">
      <w:pPr>
        <w:spacing w:line="360" w:lineRule="auto"/>
        <w:rPr>
          <w:rFonts w:ascii="Arial" w:hAnsi="Arial" w:cs="Arial"/>
          <w:u w:val="single"/>
        </w:rPr>
      </w:pPr>
    </w:p>
    <w:p w14:paraId="3587F540" w14:textId="6C6EAB5D" w:rsidR="00EF3C8A" w:rsidRPr="00ED3280" w:rsidRDefault="00EF3C8A" w:rsidP="00ED3280">
      <w:pPr>
        <w:spacing w:line="360" w:lineRule="auto"/>
        <w:rPr>
          <w:rFonts w:ascii="Arial" w:hAnsi="Arial" w:cs="Arial"/>
          <w:u w:val="single"/>
        </w:rPr>
      </w:pPr>
      <w:r w:rsidRPr="00ED3280">
        <w:rPr>
          <w:rFonts w:ascii="Arial" w:hAnsi="Arial" w:cs="Arial"/>
          <w:u w:val="single"/>
        </w:rPr>
        <w:lastRenderedPageBreak/>
        <w:t xml:space="preserve">Task </w:t>
      </w:r>
      <w:r w:rsidR="00901733" w:rsidRPr="00ED3280">
        <w:rPr>
          <w:rFonts w:ascii="Arial" w:hAnsi="Arial" w:cs="Arial"/>
          <w:u w:val="single"/>
        </w:rPr>
        <w:t>3:</w:t>
      </w:r>
      <w:r w:rsidRPr="00ED3280">
        <w:rPr>
          <w:rFonts w:ascii="Arial" w:hAnsi="Arial" w:cs="Arial"/>
          <w:u w:val="single"/>
        </w:rPr>
        <w:t xml:space="preserve"> </w:t>
      </w:r>
      <w:r w:rsidR="003C5E7F" w:rsidRPr="00ED3280">
        <w:rPr>
          <w:rFonts w:ascii="Arial" w:hAnsi="Arial" w:cs="Arial"/>
          <w:u w:val="single"/>
        </w:rPr>
        <w:t xml:space="preserve">Ethics Form </w:t>
      </w:r>
    </w:p>
    <w:p w14:paraId="4762D562" w14:textId="77777777" w:rsidR="009B4B21" w:rsidRPr="004C3A0B" w:rsidRDefault="009B4B21" w:rsidP="009B4B21">
      <w:pPr>
        <w:tabs>
          <w:tab w:val="left" w:pos="5103"/>
        </w:tabs>
        <w:jc w:val="center"/>
        <w:rPr>
          <w:rFonts w:ascii="Arial" w:hAnsi="Arial" w:cs="Arial"/>
          <w:b/>
          <w:bCs/>
        </w:rPr>
      </w:pPr>
      <w:r w:rsidRPr="004C3A0B">
        <w:rPr>
          <w:rFonts w:ascii="Arial" w:hAnsi="Arial" w:cs="Arial"/>
          <w:b/>
          <w:bCs/>
        </w:rPr>
        <w:t>APPLICATION FOR ETHICAL APPROVAL</w:t>
      </w:r>
    </w:p>
    <w:p w14:paraId="35A0E75F" w14:textId="77777777" w:rsidR="009B4B21" w:rsidRPr="004C3A0B" w:rsidRDefault="009B4B21" w:rsidP="009B4B21">
      <w:pPr>
        <w:tabs>
          <w:tab w:val="left" w:pos="5103"/>
        </w:tabs>
        <w:jc w:val="center"/>
        <w:rPr>
          <w:rFonts w:ascii="Arial" w:hAnsi="Arial" w:cs="Arial"/>
          <w:b/>
          <w:bCs/>
        </w:rPr>
      </w:pPr>
    </w:p>
    <w:p w14:paraId="78D8E806" w14:textId="77777777" w:rsidR="009B4B21" w:rsidRPr="004C3A0B" w:rsidRDefault="009B4B21" w:rsidP="009B4B21">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44A1715" w14:textId="77777777" w:rsidR="009B4B21" w:rsidRPr="004C3A0B" w:rsidRDefault="009B4B21" w:rsidP="009B4B21">
      <w:pPr>
        <w:tabs>
          <w:tab w:val="left" w:pos="5103"/>
        </w:tabs>
        <w:jc w:val="center"/>
        <w:rPr>
          <w:rFonts w:ascii="Arial" w:hAnsi="Arial" w:cs="Arial"/>
          <w:b/>
          <w:bCs/>
          <w:sz w:val="16"/>
          <w:szCs w:val="16"/>
        </w:rPr>
      </w:pPr>
    </w:p>
    <w:p w14:paraId="19643F7F" w14:textId="77777777" w:rsidR="009B4B21" w:rsidRPr="004C3A0B" w:rsidRDefault="009B4B21" w:rsidP="009B4B21">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5E4ADD3" w14:textId="77777777" w:rsidR="009B4B21" w:rsidRPr="004C3A0B" w:rsidRDefault="009B4B21" w:rsidP="009B4B21">
      <w:pPr>
        <w:tabs>
          <w:tab w:val="left" w:pos="5103"/>
        </w:tabs>
        <w:jc w:val="both"/>
        <w:rPr>
          <w:rFonts w:ascii="Arial" w:hAnsi="Arial" w:cs="Arial"/>
          <w:sz w:val="22"/>
          <w:szCs w:val="22"/>
        </w:rPr>
      </w:pPr>
    </w:p>
    <w:p w14:paraId="20ED4475" w14:textId="77777777" w:rsidR="009B4B21" w:rsidRPr="004C3A0B" w:rsidRDefault="009B4B21" w:rsidP="009B4B21">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967F6F3" w14:textId="77777777" w:rsidR="009B4B21" w:rsidRPr="004C3A0B" w:rsidRDefault="009B4B21" w:rsidP="009B4B21">
      <w:pPr>
        <w:tabs>
          <w:tab w:val="left" w:pos="5103"/>
        </w:tabs>
        <w:jc w:val="both"/>
        <w:rPr>
          <w:rFonts w:ascii="Arial" w:hAnsi="Arial" w:cs="Arial"/>
          <w:sz w:val="22"/>
          <w:szCs w:val="22"/>
        </w:rPr>
      </w:pPr>
    </w:p>
    <w:p w14:paraId="347995D4" w14:textId="77777777" w:rsidR="009B4B21" w:rsidRPr="004C3A0B" w:rsidRDefault="009B4B21" w:rsidP="009B4B21">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775BFC8" w14:textId="77777777" w:rsidR="009B4B21" w:rsidRPr="004C3A0B" w:rsidRDefault="009B4B21" w:rsidP="009B4B21">
      <w:pPr>
        <w:tabs>
          <w:tab w:val="left" w:pos="5103"/>
        </w:tabs>
        <w:jc w:val="both"/>
        <w:rPr>
          <w:rFonts w:ascii="Arial" w:hAnsi="Arial" w:cs="Arial"/>
          <w:sz w:val="22"/>
          <w:szCs w:val="22"/>
        </w:rPr>
      </w:pPr>
    </w:p>
    <w:p w14:paraId="3B4B265C" w14:textId="77777777" w:rsidR="009B4B21" w:rsidRPr="004C3A0B" w:rsidRDefault="009B4B21" w:rsidP="009B4B21">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D0B74EF" w14:textId="77777777" w:rsidR="009B4B21" w:rsidRPr="004C3A0B" w:rsidRDefault="009B4B21" w:rsidP="009B4B21">
      <w:pPr>
        <w:autoSpaceDE w:val="0"/>
        <w:autoSpaceDN w:val="0"/>
        <w:adjustRightInd w:val="0"/>
        <w:jc w:val="both"/>
        <w:rPr>
          <w:rFonts w:ascii="Arial" w:hAnsi="Arial" w:cs="Arial"/>
          <w:sz w:val="22"/>
          <w:szCs w:val="22"/>
        </w:rPr>
      </w:pPr>
    </w:p>
    <w:p w14:paraId="4B91C2AD" w14:textId="77777777" w:rsidR="009B4B21" w:rsidRDefault="009B4B21" w:rsidP="009B4B21">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31E6361F" w14:textId="77777777" w:rsidR="009B4B21" w:rsidRDefault="009B4B21" w:rsidP="009B4B21">
      <w:pPr>
        <w:autoSpaceDE w:val="0"/>
        <w:autoSpaceDN w:val="0"/>
        <w:adjustRightInd w:val="0"/>
        <w:jc w:val="both"/>
        <w:rPr>
          <w:rFonts w:ascii="Arial" w:hAnsi="Arial" w:cs="Arial"/>
          <w:sz w:val="22"/>
          <w:szCs w:val="22"/>
        </w:rPr>
      </w:pPr>
    </w:p>
    <w:p w14:paraId="67B723D8" w14:textId="77777777" w:rsidR="009B4B21" w:rsidRPr="004C3A0B" w:rsidRDefault="009B4B21" w:rsidP="009B4B21">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B4B21" w:rsidRPr="004C3A0B" w14:paraId="6E571E14" w14:textId="77777777" w:rsidTr="005023AE">
        <w:trPr>
          <w:trHeight w:val="439"/>
        </w:trPr>
        <w:tc>
          <w:tcPr>
            <w:tcW w:w="559" w:type="dxa"/>
            <w:shd w:val="clear" w:color="auto" w:fill="F2F2F2" w:themeFill="background1" w:themeFillShade="F2"/>
            <w:vAlign w:val="center"/>
          </w:tcPr>
          <w:p w14:paraId="77E6F47A" w14:textId="77777777" w:rsidR="009B4B21" w:rsidRPr="004C3A0B" w:rsidRDefault="009B4B21" w:rsidP="005023AE">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723DD272" w14:textId="77777777" w:rsidR="009B4B21" w:rsidRPr="004C3A0B" w:rsidRDefault="009B4B21" w:rsidP="005023AE">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48BF4F6F" w14:textId="77777777" w:rsidR="009B4B21" w:rsidRPr="004C3A0B" w:rsidRDefault="009B4B21" w:rsidP="005023AE">
            <w:pPr>
              <w:rPr>
                <w:rFonts w:ascii="Arial" w:hAnsi="Arial" w:cs="Arial"/>
                <w:sz w:val="22"/>
                <w:szCs w:val="22"/>
              </w:rPr>
            </w:pPr>
            <w:r>
              <w:rPr>
                <w:rFonts w:ascii="Arial" w:hAnsi="Arial" w:cs="Arial"/>
                <w:sz w:val="22"/>
                <w:szCs w:val="22"/>
              </w:rPr>
              <w:t>Jacob Nathaniel Cox</w:t>
            </w:r>
          </w:p>
        </w:tc>
      </w:tr>
      <w:tr w:rsidR="009B4B21" w:rsidRPr="004C3A0B" w14:paraId="57EDFD7E" w14:textId="77777777" w:rsidTr="005023AE">
        <w:trPr>
          <w:trHeight w:val="472"/>
        </w:trPr>
        <w:tc>
          <w:tcPr>
            <w:tcW w:w="559" w:type="dxa"/>
            <w:shd w:val="clear" w:color="auto" w:fill="BFBFBF" w:themeFill="background1" w:themeFillShade="BF"/>
            <w:vAlign w:val="center"/>
          </w:tcPr>
          <w:p w14:paraId="1F29CD6B" w14:textId="77777777" w:rsidR="009B4B21" w:rsidRPr="004C3A0B" w:rsidRDefault="009B4B21" w:rsidP="005023AE">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21BA47EE" w14:textId="77777777" w:rsidR="009B4B21" w:rsidRPr="004C3A0B" w:rsidRDefault="009B4B21" w:rsidP="005023AE">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026648EF" w14:textId="77777777" w:rsidR="009B4B21" w:rsidRPr="004C3A0B" w:rsidRDefault="009B4B21" w:rsidP="005023AE">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908B9A4" w14:textId="77777777" w:rsidR="009B4B21" w:rsidRPr="004C3A0B" w:rsidRDefault="009B4B21" w:rsidP="005023AE">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EC680A0" w14:textId="77777777" w:rsidR="009B4B21" w:rsidRPr="004C3A0B" w:rsidRDefault="009B4B21" w:rsidP="005023AE">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04165E0" w14:textId="77777777" w:rsidR="009B4B21" w:rsidRPr="004C3A0B" w:rsidRDefault="009B4B21" w:rsidP="005023AE">
            <w:pPr>
              <w:jc w:val="center"/>
              <w:rPr>
                <w:rFonts w:ascii="Arial" w:hAnsi="Arial" w:cs="Arial"/>
                <w:sz w:val="22"/>
                <w:szCs w:val="22"/>
              </w:rPr>
            </w:pPr>
            <w:r>
              <w:rPr>
                <w:rFonts w:ascii="MS Gothic" w:eastAsia="MS Gothic" w:hAnsi="MS Gothic" w:cs="Arial" w:hint="eastAsia"/>
                <w:sz w:val="22"/>
                <w:szCs w:val="22"/>
              </w:rPr>
              <w:t>☐</w:t>
            </w:r>
          </w:p>
        </w:tc>
      </w:tr>
      <w:tr w:rsidR="009B4B21" w:rsidRPr="004C3A0B" w14:paraId="15EFE1E8" w14:textId="77777777" w:rsidTr="005023AE">
        <w:trPr>
          <w:trHeight w:val="472"/>
        </w:trPr>
        <w:tc>
          <w:tcPr>
            <w:tcW w:w="559" w:type="dxa"/>
            <w:shd w:val="clear" w:color="auto" w:fill="F2F2F2" w:themeFill="background1" w:themeFillShade="F2"/>
            <w:vAlign w:val="center"/>
          </w:tcPr>
          <w:p w14:paraId="6022B0AD" w14:textId="77777777" w:rsidR="009B4B21" w:rsidRDefault="009B4B21" w:rsidP="005023AE">
            <w:pPr>
              <w:rPr>
                <w:rFonts w:ascii="Arial" w:hAnsi="Arial" w:cs="Arial"/>
                <w:sz w:val="22"/>
                <w:szCs w:val="22"/>
              </w:rPr>
            </w:pPr>
          </w:p>
        </w:tc>
        <w:tc>
          <w:tcPr>
            <w:tcW w:w="2544" w:type="dxa"/>
            <w:shd w:val="clear" w:color="auto" w:fill="F2F2F2" w:themeFill="background1" w:themeFillShade="F2"/>
            <w:vAlign w:val="center"/>
          </w:tcPr>
          <w:p w14:paraId="2DE0B7E3" w14:textId="77777777" w:rsidR="009B4B21" w:rsidRPr="004C3A0B" w:rsidRDefault="009B4B21" w:rsidP="005023AE">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0FB4D8B" w14:textId="77777777" w:rsidR="009B4B21" w:rsidRDefault="009B4B21" w:rsidP="005023AE">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3DA8B4F" w14:textId="77777777" w:rsidR="009B4B21" w:rsidRPr="004C3A0B" w:rsidRDefault="009B4B21" w:rsidP="005023AE">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21F5048" w14:textId="77777777" w:rsidR="009B4B21" w:rsidRDefault="009B4B21" w:rsidP="005023AE">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657BA4B" w14:textId="77777777" w:rsidR="009B4B21" w:rsidRPr="004C3A0B" w:rsidRDefault="009B4B21" w:rsidP="005023A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928472" w14:textId="77777777" w:rsidR="009B4B21" w:rsidRDefault="009B4B21" w:rsidP="005023AE">
                <w:pPr>
                  <w:jc w:val="center"/>
                  <w:rPr>
                    <w:rFonts w:ascii="Arial" w:hAnsi="Arial" w:cs="Arial"/>
                    <w:sz w:val="22"/>
                    <w:szCs w:val="22"/>
                  </w:rPr>
                </w:pPr>
                <w:r>
                  <w:rPr>
                    <w:rFonts w:ascii="MS Gothic" w:eastAsia="MS Gothic" w:hAnsi="MS Gothic" w:cs="Arial" w:hint="eastAsia"/>
                    <w:sz w:val="22"/>
                    <w:szCs w:val="22"/>
                  </w:rPr>
                  <w:t>☐</w:t>
                </w:r>
              </w:p>
            </w:tc>
          </w:sdtContent>
        </w:sdt>
      </w:tr>
    </w:tbl>
    <w:p w14:paraId="2EBA489D" w14:textId="77777777" w:rsidR="009B4B21" w:rsidRPr="004C3A0B" w:rsidRDefault="009B4B21" w:rsidP="009B4B2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B4B21" w:rsidRPr="004C3A0B" w14:paraId="6E3486CF" w14:textId="77777777" w:rsidTr="005023AE">
        <w:trPr>
          <w:cantSplit/>
          <w:trHeight w:val="334"/>
        </w:trPr>
        <w:tc>
          <w:tcPr>
            <w:tcW w:w="559" w:type="dxa"/>
            <w:shd w:val="clear" w:color="auto" w:fill="F2F2F2" w:themeFill="background1" w:themeFillShade="F2"/>
            <w:vAlign w:val="center"/>
          </w:tcPr>
          <w:p w14:paraId="3B8085E1" w14:textId="77777777" w:rsidR="009B4B21" w:rsidRDefault="009B4B21" w:rsidP="005023AE">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4C9CD038" w14:textId="77777777" w:rsidR="009B4B21" w:rsidRPr="004C3A0B" w:rsidRDefault="009B4B21" w:rsidP="005023AE">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36ECD920" w14:textId="77777777" w:rsidR="009B4B21" w:rsidRDefault="009B4B21" w:rsidP="005023AE">
            <w:pPr>
              <w:rPr>
                <w:rFonts w:ascii="Arial" w:hAnsi="Arial" w:cs="Arial"/>
                <w:sz w:val="22"/>
                <w:szCs w:val="22"/>
              </w:rPr>
            </w:pPr>
            <w:r>
              <w:rPr>
                <w:rFonts w:ascii="Arial" w:hAnsi="Arial" w:cs="Arial"/>
                <w:sz w:val="22"/>
                <w:szCs w:val="22"/>
              </w:rPr>
              <w:t xml:space="preserve">University of Wales Trinity Saint David </w:t>
            </w:r>
          </w:p>
          <w:p w14:paraId="37525FDE" w14:textId="77777777" w:rsidR="009B4B21" w:rsidRPr="004C3A0B" w:rsidRDefault="009B4B21" w:rsidP="005023AE">
            <w:pPr>
              <w:rPr>
                <w:rFonts w:ascii="Arial" w:hAnsi="Arial" w:cs="Arial"/>
                <w:sz w:val="22"/>
                <w:szCs w:val="22"/>
              </w:rPr>
            </w:pPr>
          </w:p>
        </w:tc>
      </w:tr>
      <w:tr w:rsidR="009B4B21" w:rsidRPr="004C3A0B" w14:paraId="514D417B" w14:textId="77777777" w:rsidTr="005023AE">
        <w:trPr>
          <w:cantSplit/>
          <w:trHeight w:val="340"/>
        </w:trPr>
        <w:tc>
          <w:tcPr>
            <w:tcW w:w="559" w:type="dxa"/>
            <w:shd w:val="clear" w:color="auto" w:fill="F2F2F2" w:themeFill="background1" w:themeFillShade="F2"/>
            <w:vAlign w:val="center"/>
          </w:tcPr>
          <w:p w14:paraId="7024B81F" w14:textId="77777777" w:rsidR="009B4B21" w:rsidRPr="004C3A0B" w:rsidRDefault="009B4B21" w:rsidP="005023AE">
            <w:pPr>
              <w:rPr>
                <w:rFonts w:ascii="Arial" w:hAnsi="Arial" w:cs="Arial"/>
                <w:sz w:val="22"/>
                <w:szCs w:val="22"/>
              </w:rPr>
            </w:pPr>
            <w:r>
              <w:rPr>
                <w:rFonts w:ascii="Arial" w:hAnsi="Arial" w:cs="Arial"/>
                <w:sz w:val="22"/>
                <w:szCs w:val="22"/>
              </w:rPr>
              <w:lastRenderedPageBreak/>
              <w:t>4</w:t>
            </w:r>
          </w:p>
        </w:tc>
        <w:tc>
          <w:tcPr>
            <w:tcW w:w="3253" w:type="dxa"/>
            <w:shd w:val="clear" w:color="auto" w:fill="F2F2F2" w:themeFill="background1" w:themeFillShade="F2"/>
            <w:vAlign w:val="center"/>
          </w:tcPr>
          <w:p w14:paraId="4BB86017" w14:textId="77777777" w:rsidR="009B4B21" w:rsidRPr="004C3A0B" w:rsidRDefault="009B4B21" w:rsidP="005023AE">
            <w:pPr>
              <w:rPr>
                <w:rFonts w:ascii="Arial" w:hAnsi="Arial" w:cs="Arial"/>
                <w:sz w:val="22"/>
                <w:szCs w:val="22"/>
              </w:rPr>
            </w:pPr>
            <w:r w:rsidRPr="004C3A0B">
              <w:rPr>
                <w:rFonts w:ascii="Arial" w:hAnsi="Arial" w:cs="Arial"/>
                <w:sz w:val="22"/>
                <w:szCs w:val="22"/>
              </w:rPr>
              <w:t>Campus:</w:t>
            </w:r>
          </w:p>
        </w:tc>
        <w:tc>
          <w:tcPr>
            <w:tcW w:w="6636" w:type="dxa"/>
            <w:vAlign w:val="center"/>
          </w:tcPr>
          <w:p w14:paraId="7B4B42AB" w14:textId="77777777" w:rsidR="009B4B21" w:rsidRDefault="009B4B21" w:rsidP="005023AE">
            <w:pPr>
              <w:rPr>
                <w:rFonts w:ascii="Arial" w:hAnsi="Arial" w:cs="Arial"/>
                <w:sz w:val="22"/>
                <w:szCs w:val="22"/>
              </w:rPr>
            </w:pPr>
            <w:r>
              <w:rPr>
                <w:rFonts w:ascii="Arial" w:hAnsi="Arial" w:cs="Arial"/>
                <w:sz w:val="22"/>
                <w:szCs w:val="22"/>
              </w:rPr>
              <w:t>Business School</w:t>
            </w:r>
          </w:p>
          <w:p w14:paraId="1149A50B" w14:textId="77777777" w:rsidR="009B4B21" w:rsidRPr="004C3A0B" w:rsidRDefault="009B4B21" w:rsidP="005023AE">
            <w:pPr>
              <w:rPr>
                <w:rFonts w:ascii="Arial" w:hAnsi="Arial" w:cs="Arial"/>
                <w:sz w:val="22"/>
                <w:szCs w:val="22"/>
              </w:rPr>
            </w:pPr>
          </w:p>
        </w:tc>
      </w:tr>
      <w:tr w:rsidR="009B4B21" w:rsidRPr="004C3A0B" w14:paraId="4BE96640" w14:textId="77777777" w:rsidTr="005023AE">
        <w:trPr>
          <w:cantSplit/>
          <w:trHeight w:val="340"/>
        </w:trPr>
        <w:tc>
          <w:tcPr>
            <w:tcW w:w="559" w:type="dxa"/>
            <w:shd w:val="clear" w:color="auto" w:fill="F2F2F2" w:themeFill="background1" w:themeFillShade="F2"/>
            <w:vAlign w:val="center"/>
          </w:tcPr>
          <w:p w14:paraId="1BD5E527" w14:textId="77777777" w:rsidR="009B4B21" w:rsidRPr="004C3A0B" w:rsidRDefault="009B4B21" w:rsidP="005023AE">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77C4B7FF" w14:textId="77777777" w:rsidR="009B4B21" w:rsidRPr="004C3A0B" w:rsidRDefault="009B4B21" w:rsidP="005023AE">
            <w:pPr>
              <w:rPr>
                <w:rFonts w:ascii="Arial" w:hAnsi="Arial" w:cs="Arial"/>
                <w:sz w:val="22"/>
                <w:szCs w:val="22"/>
              </w:rPr>
            </w:pPr>
            <w:r w:rsidRPr="004C3A0B">
              <w:rPr>
                <w:rFonts w:ascii="Arial" w:hAnsi="Arial" w:cs="Arial"/>
                <w:sz w:val="22"/>
                <w:szCs w:val="22"/>
              </w:rPr>
              <w:t>E-mail address:</w:t>
            </w:r>
          </w:p>
        </w:tc>
        <w:tc>
          <w:tcPr>
            <w:tcW w:w="6636" w:type="dxa"/>
            <w:vAlign w:val="center"/>
          </w:tcPr>
          <w:p w14:paraId="50D39FA1" w14:textId="77777777" w:rsidR="009B4B21" w:rsidRDefault="009B4B21" w:rsidP="005023AE">
            <w:pPr>
              <w:rPr>
                <w:rFonts w:ascii="Arial" w:hAnsi="Arial" w:cs="Arial"/>
                <w:sz w:val="22"/>
                <w:szCs w:val="22"/>
              </w:rPr>
            </w:pPr>
            <w:r>
              <w:rPr>
                <w:rFonts w:ascii="Segoe UI Variable Text" w:hAnsi="Segoe UI Variable Text"/>
                <w:color w:val="323130"/>
                <w:sz w:val="21"/>
                <w:szCs w:val="21"/>
                <w:shd w:val="clear" w:color="auto" w:fill="FFFFFF"/>
              </w:rPr>
              <w:t>2205411@student.uwtsd.ac.uk</w:t>
            </w:r>
          </w:p>
          <w:p w14:paraId="619FD634" w14:textId="77777777" w:rsidR="009B4B21" w:rsidRPr="004C3A0B" w:rsidRDefault="009B4B21" w:rsidP="005023AE">
            <w:pPr>
              <w:rPr>
                <w:rFonts w:ascii="Arial" w:hAnsi="Arial" w:cs="Arial"/>
                <w:sz w:val="22"/>
                <w:szCs w:val="22"/>
              </w:rPr>
            </w:pPr>
          </w:p>
        </w:tc>
      </w:tr>
      <w:tr w:rsidR="009B4B21" w:rsidRPr="004C3A0B" w14:paraId="69CDF8BA" w14:textId="77777777" w:rsidTr="005023AE">
        <w:trPr>
          <w:cantSplit/>
          <w:trHeight w:val="340"/>
        </w:trPr>
        <w:tc>
          <w:tcPr>
            <w:tcW w:w="559" w:type="dxa"/>
            <w:shd w:val="clear" w:color="auto" w:fill="F2F2F2" w:themeFill="background1" w:themeFillShade="F2"/>
            <w:vAlign w:val="center"/>
          </w:tcPr>
          <w:p w14:paraId="54048B87" w14:textId="77777777" w:rsidR="009B4B21" w:rsidRPr="004C3A0B" w:rsidRDefault="009B4B21" w:rsidP="005023AE">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4D69918F" w14:textId="77777777" w:rsidR="009B4B21" w:rsidRPr="004C3A0B" w:rsidRDefault="009B4B21" w:rsidP="005023AE">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6601FAC8" w14:textId="77777777" w:rsidR="009B4B21" w:rsidRDefault="009B4B21" w:rsidP="005023AE">
            <w:pPr>
              <w:rPr>
                <w:rFonts w:ascii="Arial" w:hAnsi="Arial" w:cs="Arial"/>
                <w:sz w:val="22"/>
                <w:szCs w:val="22"/>
              </w:rPr>
            </w:pPr>
          </w:p>
          <w:p w14:paraId="74FEB0B5" w14:textId="77777777" w:rsidR="009B4B21" w:rsidRPr="004C3A0B" w:rsidRDefault="009B4B21" w:rsidP="005023AE">
            <w:pPr>
              <w:rPr>
                <w:rFonts w:ascii="Arial" w:hAnsi="Arial" w:cs="Arial"/>
                <w:sz w:val="22"/>
                <w:szCs w:val="22"/>
              </w:rPr>
            </w:pPr>
            <w:r w:rsidRPr="00013695">
              <w:rPr>
                <w:rFonts w:ascii="Arial" w:hAnsi="Arial" w:cs="Arial"/>
                <w:sz w:val="22"/>
                <w:szCs w:val="22"/>
              </w:rPr>
              <w:t>07597 892749</w:t>
            </w:r>
          </w:p>
        </w:tc>
      </w:tr>
      <w:tr w:rsidR="009B4B21" w:rsidRPr="004C3A0B" w14:paraId="76773E6A" w14:textId="77777777" w:rsidTr="005023AE">
        <w:tc>
          <w:tcPr>
            <w:tcW w:w="559" w:type="dxa"/>
            <w:shd w:val="clear" w:color="auto" w:fill="BFBFBF" w:themeFill="background1" w:themeFillShade="BF"/>
            <w:vAlign w:val="center"/>
          </w:tcPr>
          <w:p w14:paraId="1DCBE3D8" w14:textId="77777777" w:rsidR="009B4B21" w:rsidRPr="004C3A0B" w:rsidRDefault="009B4B21" w:rsidP="005023AE">
            <w:pPr>
              <w:rPr>
                <w:rFonts w:ascii="Arial" w:hAnsi="Arial" w:cs="Arial"/>
                <w:b/>
                <w:i/>
                <w:sz w:val="22"/>
                <w:szCs w:val="22"/>
              </w:rPr>
            </w:pPr>
          </w:p>
        </w:tc>
        <w:tc>
          <w:tcPr>
            <w:tcW w:w="9889" w:type="dxa"/>
            <w:gridSpan w:val="2"/>
            <w:shd w:val="clear" w:color="auto" w:fill="BFBFBF" w:themeFill="background1" w:themeFillShade="BF"/>
            <w:vAlign w:val="center"/>
          </w:tcPr>
          <w:p w14:paraId="31F09B01" w14:textId="77777777" w:rsidR="009B4B21" w:rsidRPr="004C3A0B" w:rsidRDefault="009B4B21" w:rsidP="005023AE">
            <w:pPr>
              <w:rPr>
                <w:rFonts w:ascii="Arial" w:hAnsi="Arial" w:cs="Arial"/>
                <w:sz w:val="22"/>
                <w:szCs w:val="22"/>
              </w:rPr>
            </w:pPr>
            <w:r w:rsidRPr="004C3A0B">
              <w:rPr>
                <w:rFonts w:ascii="Arial" w:hAnsi="Arial" w:cs="Arial"/>
                <w:b/>
                <w:i/>
                <w:sz w:val="22"/>
                <w:szCs w:val="22"/>
              </w:rPr>
              <w:t>For students:</w:t>
            </w:r>
          </w:p>
        </w:tc>
      </w:tr>
      <w:tr w:rsidR="009B4B21" w:rsidRPr="004C3A0B" w14:paraId="48EA4547" w14:textId="77777777" w:rsidTr="005023AE">
        <w:trPr>
          <w:trHeight w:val="513"/>
        </w:trPr>
        <w:tc>
          <w:tcPr>
            <w:tcW w:w="559" w:type="dxa"/>
            <w:shd w:val="clear" w:color="auto" w:fill="F2F2F2" w:themeFill="background1" w:themeFillShade="F2"/>
            <w:vAlign w:val="center"/>
          </w:tcPr>
          <w:p w14:paraId="57A26C88" w14:textId="77777777" w:rsidR="009B4B21" w:rsidRPr="004C3A0B" w:rsidRDefault="009B4B21" w:rsidP="005023AE">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0D2A7959" w14:textId="77777777" w:rsidR="009B4B21" w:rsidRPr="004C3A0B" w:rsidRDefault="009B4B21" w:rsidP="005023AE">
            <w:pPr>
              <w:rPr>
                <w:rFonts w:ascii="Arial" w:hAnsi="Arial" w:cs="Arial"/>
                <w:sz w:val="22"/>
                <w:szCs w:val="22"/>
              </w:rPr>
            </w:pPr>
            <w:r w:rsidRPr="004C3A0B">
              <w:rPr>
                <w:rFonts w:ascii="Arial" w:hAnsi="Arial" w:cs="Arial"/>
                <w:sz w:val="22"/>
                <w:szCs w:val="22"/>
              </w:rPr>
              <w:t>Student Number:</w:t>
            </w:r>
          </w:p>
        </w:tc>
        <w:tc>
          <w:tcPr>
            <w:tcW w:w="6636" w:type="dxa"/>
            <w:vAlign w:val="center"/>
          </w:tcPr>
          <w:p w14:paraId="317DF9F0" w14:textId="77777777" w:rsidR="009B4B21" w:rsidRPr="004C3A0B" w:rsidRDefault="009B4B21" w:rsidP="005023AE">
            <w:pPr>
              <w:rPr>
                <w:rFonts w:ascii="Arial" w:hAnsi="Arial" w:cs="Arial"/>
                <w:sz w:val="22"/>
                <w:szCs w:val="22"/>
              </w:rPr>
            </w:pPr>
            <w:r>
              <w:rPr>
                <w:rFonts w:ascii="Arial" w:hAnsi="Arial" w:cs="Arial"/>
                <w:sz w:val="22"/>
                <w:szCs w:val="22"/>
              </w:rPr>
              <w:t>2205411</w:t>
            </w:r>
          </w:p>
        </w:tc>
      </w:tr>
      <w:tr w:rsidR="009B4B21" w:rsidRPr="004C3A0B" w14:paraId="13DBE1BA" w14:textId="77777777" w:rsidTr="005023AE">
        <w:trPr>
          <w:trHeight w:val="549"/>
        </w:trPr>
        <w:tc>
          <w:tcPr>
            <w:tcW w:w="559" w:type="dxa"/>
            <w:shd w:val="clear" w:color="auto" w:fill="F2F2F2" w:themeFill="background1" w:themeFillShade="F2"/>
            <w:vAlign w:val="center"/>
          </w:tcPr>
          <w:p w14:paraId="5E708D82" w14:textId="77777777" w:rsidR="009B4B21" w:rsidRPr="004C3A0B" w:rsidRDefault="009B4B21" w:rsidP="005023AE">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1EF19077" w14:textId="77777777" w:rsidR="009B4B21" w:rsidRPr="004C3A0B" w:rsidRDefault="009B4B21" w:rsidP="005023AE">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43FEFB6" w14:textId="77777777" w:rsidR="009B4B21" w:rsidRPr="004C3A0B" w:rsidRDefault="009B4B21" w:rsidP="005023AE">
            <w:pPr>
              <w:rPr>
                <w:rFonts w:ascii="Arial" w:hAnsi="Arial" w:cs="Arial"/>
                <w:sz w:val="22"/>
                <w:szCs w:val="22"/>
              </w:rPr>
            </w:pPr>
            <w:r>
              <w:rPr>
                <w:rStyle w:val="markn5rqgg1wf"/>
                <w:rFonts w:ascii="Arial" w:hAnsi="Arial" w:cs="Arial"/>
                <w:color w:val="000000"/>
                <w:bdr w:val="none" w:sz="0" w:space="0" w:color="auto" w:frame="1"/>
                <w:shd w:val="clear" w:color="auto" w:fill="FFFFFF"/>
              </w:rPr>
              <w:t>BSc</w:t>
            </w:r>
            <w:r>
              <w:rPr>
                <w:rFonts w:ascii="Arial" w:hAnsi="Arial" w:cs="Arial"/>
                <w:color w:val="000000"/>
                <w:shd w:val="clear" w:color="auto" w:fill="FFFFFF"/>
              </w:rPr>
              <w:t> Professional Policing</w:t>
            </w:r>
          </w:p>
        </w:tc>
      </w:tr>
      <w:tr w:rsidR="009B4B21" w:rsidRPr="004C3A0B" w14:paraId="32479CB8" w14:textId="77777777" w:rsidTr="005023AE">
        <w:trPr>
          <w:trHeight w:val="557"/>
        </w:trPr>
        <w:tc>
          <w:tcPr>
            <w:tcW w:w="559" w:type="dxa"/>
            <w:shd w:val="clear" w:color="auto" w:fill="F2F2F2" w:themeFill="background1" w:themeFillShade="F2"/>
            <w:vAlign w:val="center"/>
          </w:tcPr>
          <w:p w14:paraId="756F506B" w14:textId="77777777" w:rsidR="009B4B21" w:rsidRPr="004C3A0B" w:rsidRDefault="009B4B21" w:rsidP="005023AE">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A6D0D62" w14:textId="77777777" w:rsidR="009B4B21" w:rsidRPr="004C3A0B" w:rsidRDefault="009B4B21" w:rsidP="005023AE">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54A753D3" w14:textId="77777777" w:rsidR="009B4B21" w:rsidRPr="004C3A0B" w:rsidRDefault="009B4B21" w:rsidP="005023AE">
            <w:pPr>
              <w:rPr>
                <w:rFonts w:ascii="Arial" w:hAnsi="Arial" w:cs="Arial"/>
                <w:sz w:val="22"/>
                <w:szCs w:val="22"/>
              </w:rPr>
            </w:pPr>
            <w:r>
              <w:rPr>
                <w:rFonts w:ascii="Arial" w:hAnsi="Arial" w:cs="Arial"/>
                <w:sz w:val="22"/>
                <w:szCs w:val="22"/>
              </w:rPr>
              <w:t>Mike Durke</w:t>
            </w:r>
          </w:p>
        </w:tc>
      </w:tr>
    </w:tbl>
    <w:p w14:paraId="00541B3C" w14:textId="77777777" w:rsidR="009B4B21" w:rsidRDefault="009B4B21" w:rsidP="009B4B21">
      <w:pPr>
        <w:rPr>
          <w:rFonts w:ascii="Arial" w:hAnsi="Arial" w:cs="Arial"/>
          <w:bCs/>
          <w:iCs/>
        </w:rPr>
      </w:pPr>
    </w:p>
    <w:p w14:paraId="35A57EDA" w14:textId="77777777" w:rsidR="009B4B21" w:rsidRDefault="009B4B21" w:rsidP="009B4B21">
      <w:pPr>
        <w:autoSpaceDE w:val="0"/>
        <w:autoSpaceDN w:val="0"/>
        <w:adjustRightInd w:val="0"/>
        <w:jc w:val="both"/>
        <w:rPr>
          <w:rFonts w:ascii="Arial" w:hAnsi="Arial" w:cs="Arial"/>
          <w:b/>
          <w:sz w:val="22"/>
          <w:szCs w:val="22"/>
        </w:rPr>
      </w:pPr>
    </w:p>
    <w:p w14:paraId="29003190" w14:textId="77777777" w:rsidR="009B4B21" w:rsidRDefault="009B4B21" w:rsidP="009B4B21">
      <w:pPr>
        <w:rPr>
          <w:rFonts w:ascii="Arial" w:hAnsi="Arial" w:cs="Arial"/>
          <w:b/>
          <w:sz w:val="22"/>
          <w:szCs w:val="22"/>
        </w:rPr>
      </w:pPr>
      <w:r>
        <w:rPr>
          <w:rFonts w:ascii="Arial" w:hAnsi="Arial" w:cs="Arial"/>
          <w:b/>
          <w:sz w:val="22"/>
          <w:szCs w:val="22"/>
        </w:rPr>
        <w:br w:type="page"/>
      </w:r>
    </w:p>
    <w:p w14:paraId="077A244D" w14:textId="77777777" w:rsidR="009B4B21" w:rsidRPr="004C3A0B" w:rsidRDefault="009B4B21" w:rsidP="009B4B21">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B4B21" w:rsidRPr="004C3A0B" w14:paraId="0D54EEFC" w14:textId="77777777" w:rsidTr="005023AE">
        <w:tc>
          <w:tcPr>
            <w:tcW w:w="562" w:type="dxa"/>
            <w:shd w:val="clear" w:color="auto" w:fill="F2F2F2" w:themeFill="background1" w:themeFillShade="F2"/>
          </w:tcPr>
          <w:p w14:paraId="73CF6048"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75ADA0D7"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1004D85"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3AAB312" w14:textId="77777777" w:rsidR="009B4B21" w:rsidRPr="003257BD" w:rsidRDefault="009B4B21" w:rsidP="005023A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6A48584" w14:textId="77777777" w:rsidR="009B4B21" w:rsidRPr="00065801" w:rsidRDefault="009B4B21" w:rsidP="005023AE">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50A2F9D6" w14:textId="77777777" w:rsidR="009B4B21" w:rsidRPr="003257BD" w:rsidRDefault="009B4B21" w:rsidP="005023A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17575B44" w14:textId="77777777" w:rsidR="009B4B21" w:rsidRPr="00065801" w:rsidRDefault="009B4B21" w:rsidP="005023AE">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9B4B21" w:rsidRPr="004C3A0B" w14:paraId="0A173C98" w14:textId="77777777" w:rsidTr="005023AE">
        <w:tc>
          <w:tcPr>
            <w:tcW w:w="562" w:type="dxa"/>
            <w:shd w:val="clear" w:color="auto" w:fill="F2F2F2" w:themeFill="background1" w:themeFillShade="F2"/>
          </w:tcPr>
          <w:p w14:paraId="0E6104A1" w14:textId="77777777" w:rsidR="009B4B21" w:rsidRPr="004C3A0B" w:rsidRDefault="009B4B21" w:rsidP="005023AE">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AFB481D" w14:textId="77777777" w:rsidR="009B4B21" w:rsidRPr="004C3A0B" w:rsidRDefault="009B4B21" w:rsidP="005023A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50A6025" w14:textId="77777777" w:rsidR="009B4B21" w:rsidRPr="004C3A0B" w:rsidRDefault="009B4B21" w:rsidP="005023AE">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B4B21" w:rsidRPr="004C3A0B" w14:paraId="29643A5D" w14:textId="77777777" w:rsidTr="005023AE">
        <w:trPr>
          <w:trHeight w:val="437"/>
        </w:trPr>
        <w:tc>
          <w:tcPr>
            <w:tcW w:w="562" w:type="dxa"/>
            <w:vMerge w:val="restart"/>
            <w:shd w:val="clear" w:color="auto" w:fill="F2F2F2" w:themeFill="background1" w:themeFillShade="F2"/>
          </w:tcPr>
          <w:p w14:paraId="387C3BD5" w14:textId="77777777" w:rsidR="009B4B21" w:rsidRPr="004C3A0B" w:rsidRDefault="009B4B21" w:rsidP="005023AE">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11101F17" w14:textId="77777777" w:rsidR="009B4B21" w:rsidRPr="004C3A0B" w:rsidRDefault="009B4B21" w:rsidP="005023AE">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2857E7D"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6523FAD" w14:textId="77777777" w:rsidR="009B4B21" w:rsidRPr="002B55BF" w:rsidRDefault="009B4B21" w:rsidP="005023AE">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5C61A783" w14:textId="77777777" w:rsidR="009B4B21" w:rsidRPr="004C3A0B" w:rsidRDefault="009B4B21" w:rsidP="005023AE">
            <w:pPr>
              <w:autoSpaceDE w:val="0"/>
              <w:autoSpaceDN w:val="0"/>
              <w:adjustRightInd w:val="0"/>
              <w:jc w:val="center"/>
              <w:rPr>
                <w:rFonts w:ascii="Arial" w:hAnsi="Arial" w:cs="Arial"/>
                <w:b/>
                <w:bCs/>
                <w:sz w:val="22"/>
                <w:szCs w:val="22"/>
              </w:rPr>
            </w:pPr>
          </w:p>
        </w:tc>
      </w:tr>
      <w:tr w:rsidR="009B4B21" w:rsidRPr="004C3A0B" w14:paraId="1889D213" w14:textId="77777777" w:rsidTr="005023AE">
        <w:trPr>
          <w:trHeight w:val="415"/>
        </w:trPr>
        <w:tc>
          <w:tcPr>
            <w:tcW w:w="562" w:type="dxa"/>
            <w:vMerge/>
            <w:shd w:val="clear" w:color="auto" w:fill="F2F2F2" w:themeFill="background1" w:themeFillShade="F2"/>
          </w:tcPr>
          <w:p w14:paraId="051FB93C" w14:textId="77777777" w:rsidR="009B4B21" w:rsidRPr="004C3A0B" w:rsidRDefault="009B4B21" w:rsidP="005023A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D11F629" w14:textId="77777777" w:rsidR="009B4B21" w:rsidRPr="004C3A0B" w:rsidRDefault="009B4B21" w:rsidP="005023A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51D41B0"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6DB8A7" w14:textId="77777777" w:rsidR="009B4B21" w:rsidRPr="002B55BF" w:rsidRDefault="009B4B21" w:rsidP="005023AE">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0251D5F5" w14:textId="77777777" w:rsidR="009B4B21" w:rsidRPr="004C3A0B" w:rsidRDefault="009B4B21" w:rsidP="005023AE">
            <w:pPr>
              <w:autoSpaceDE w:val="0"/>
              <w:autoSpaceDN w:val="0"/>
              <w:adjustRightInd w:val="0"/>
              <w:jc w:val="center"/>
              <w:rPr>
                <w:rFonts w:ascii="Arial" w:hAnsi="Arial" w:cs="Arial"/>
                <w:b/>
                <w:bCs/>
                <w:sz w:val="22"/>
                <w:szCs w:val="22"/>
              </w:rPr>
            </w:pPr>
          </w:p>
        </w:tc>
      </w:tr>
      <w:tr w:rsidR="009B4B21" w:rsidRPr="004C3A0B" w14:paraId="76DAD135" w14:textId="77777777" w:rsidTr="005023AE">
        <w:tc>
          <w:tcPr>
            <w:tcW w:w="562" w:type="dxa"/>
            <w:vMerge/>
            <w:shd w:val="clear" w:color="auto" w:fill="F2F2F2" w:themeFill="background1" w:themeFillShade="F2"/>
          </w:tcPr>
          <w:p w14:paraId="7A4CF3F9" w14:textId="77777777" w:rsidR="009B4B21" w:rsidRPr="004C3A0B" w:rsidRDefault="009B4B21" w:rsidP="005023A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5389CD4" w14:textId="77777777" w:rsidR="009B4B21" w:rsidRPr="004C3A0B" w:rsidRDefault="009B4B21" w:rsidP="005023A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7E55725"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Other (write in)</w:t>
            </w:r>
          </w:p>
          <w:p w14:paraId="544CF018" w14:textId="77777777" w:rsidR="009B4B21" w:rsidRPr="004C3A0B" w:rsidRDefault="009B4B21" w:rsidP="005023AE">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6A3B7C4" w14:textId="77777777" w:rsidR="009B4B21" w:rsidRPr="002B55BF"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71CD9505" w14:textId="77777777" w:rsidR="009B4B21" w:rsidRPr="004C3A0B" w:rsidRDefault="009B4B21" w:rsidP="005023AE">
            <w:pPr>
              <w:autoSpaceDE w:val="0"/>
              <w:autoSpaceDN w:val="0"/>
              <w:adjustRightInd w:val="0"/>
              <w:jc w:val="center"/>
              <w:rPr>
                <w:rFonts w:ascii="Arial" w:hAnsi="Arial" w:cs="Arial"/>
                <w:b/>
                <w:bCs/>
                <w:sz w:val="22"/>
                <w:szCs w:val="22"/>
              </w:rPr>
            </w:pPr>
          </w:p>
        </w:tc>
      </w:tr>
    </w:tbl>
    <w:p w14:paraId="4398C9C7" w14:textId="77777777" w:rsidR="009B4B21" w:rsidRDefault="009B4B21" w:rsidP="009B4B21">
      <w:pPr>
        <w:autoSpaceDE w:val="0"/>
        <w:autoSpaceDN w:val="0"/>
        <w:adjustRightInd w:val="0"/>
        <w:spacing w:after="240"/>
        <w:jc w:val="both"/>
        <w:rPr>
          <w:rFonts w:ascii="Arial" w:hAnsi="Arial" w:cs="Arial"/>
          <w:bCs/>
          <w:iCs/>
        </w:rPr>
      </w:pPr>
    </w:p>
    <w:p w14:paraId="5781A3F2" w14:textId="77777777" w:rsidR="009B4B21" w:rsidRPr="004C3A0B" w:rsidRDefault="009B4B21" w:rsidP="009B4B21">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9B4B21" w:rsidRPr="004C3A0B" w14:paraId="30A71D94" w14:textId="77777777" w:rsidTr="005023AE">
        <w:tc>
          <w:tcPr>
            <w:tcW w:w="562" w:type="dxa"/>
            <w:shd w:val="clear" w:color="auto" w:fill="F2F2F2" w:themeFill="background1" w:themeFillShade="F2"/>
          </w:tcPr>
          <w:p w14:paraId="237B4DC9" w14:textId="77777777" w:rsidR="009B4B21" w:rsidRPr="004C3A0B" w:rsidRDefault="009B4B21" w:rsidP="005023AE">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C63EDD0"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9B4B21" w:rsidRPr="004C3A0B" w14:paraId="757650BA" w14:textId="77777777" w:rsidTr="005023AE">
        <w:trPr>
          <w:trHeight w:val="355"/>
        </w:trPr>
        <w:tc>
          <w:tcPr>
            <w:tcW w:w="562" w:type="dxa"/>
            <w:vAlign w:val="center"/>
          </w:tcPr>
          <w:p w14:paraId="16268884" w14:textId="77777777" w:rsidR="009B4B21" w:rsidRPr="002132F9" w:rsidRDefault="009B4B21" w:rsidP="005023AE">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5F4FE9F2" w14:textId="77777777" w:rsidR="009B4B21" w:rsidRPr="003F6F7B" w:rsidRDefault="009B4B21" w:rsidP="005023AE">
            <w:pPr>
              <w:autoSpaceDE w:val="0"/>
              <w:autoSpaceDN w:val="0"/>
              <w:adjustRightInd w:val="0"/>
              <w:rPr>
                <w:rFonts w:ascii="Arial" w:hAnsi="Arial" w:cs="Arial"/>
                <w:b/>
                <w:bCs/>
                <w:sz w:val="22"/>
                <w:szCs w:val="22"/>
              </w:rPr>
            </w:pPr>
            <w:hyperlink r:id="rId11"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7CED962" w14:textId="77777777" w:rsidR="009B4B21" w:rsidRPr="002B55BF"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B4B21" w:rsidRPr="004C3A0B" w14:paraId="75E35550" w14:textId="77777777" w:rsidTr="005023AE">
        <w:trPr>
          <w:trHeight w:val="417"/>
        </w:trPr>
        <w:tc>
          <w:tcPr>
            <w:tcW w:w="562" w:type="dxa"/>
            <w:vAlign w:val="center"/>
          </w:tcPr>
          <w:p w14:paraId="5703DE63" w14:textId="77777777" w:rsidR="009B4B21" w:rsidRPr="002132F9" w:rsidRDefault="009B4B21" w:rsidP="005023AE">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4A776EAE" w14:textId="77777777" w:rsidR="009B4B21" w:rsidRPr="006C1FDD" w:rsidRDefault="009B4B21" w:rsidP="005023AE">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62DDE692" w14:textId="77777777" w:rsidR="009B4B21" w:rsidRPr="002B55BF" w:rsidRDefault="009B4B21" w:rsidP="005023AE">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9B4B21" w:rsidRPr="004C3A0B" w14:paraId="4220FCCB" w14:textId="77777777" w:rsidTr="005023AE">
        <w:trPr>
          <w:trHeight w:val="409"/>
        </w:trPr>
        <w:tc>
          <w:tcPr>
            <w:tcW w:w="562" w:type="dxa"/>
            <w:vAlign w:val="center"/>
          </w:tcPr>
          <w:p w14:paraId="2D4CDBF2" w14:textId="77777777" w:rsidR="009B4B21" w:rsidRPr="002132F9" w:rsidRDefault="009B4B21" w:rsidP="005023AE">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789E8C62" w14:textId="77777777" w:rsidR="009B4B21" w:rsidRPr="00392C8E" w:rsidRDefault="009B4B21" w:rsidP="005023AE">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757C71A7" w14:textId="77777777" w:rsidR="009B4B21" w:rsidRPr="002B55BF" w:rsidRDefault="009B4B21" w:rsidP="005023AE">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068ECB98" w14:textId="77777777" w:rsidR="009B4B21" w:rsidRPr="004C3A0B" w:rsidRDefault="009B4B21" w:rsidP="009B4B21">
      <w:pPr>
        <w:autoSpaceDE w:val="0"/>
        <w:autoSpaceDN w:val="0"/>
        <w:adjustRightInd w:val="0"/>
        <w:spacing w:after="240"/>
        <w:jc w:val="both"/>
        <w:rPr>
          <w:rFonts w:ascii="Arial" w:hAnsi="Arial" w:cs="Arial"/>
          <w:b/>
          <w:sz w:val="22"/>
          <w:szCs w:val="22"/>
        </w:rPr>
      </w:pPr>
    </w:p>
    <w:p w14:paraId="2F254383" w14:textId="77777777" w:rsidR="009B4B21" w:rsidRDefault="009B4B21" w:rsidP="009B4B21">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439BC265" w14:textId="77777777" w:rsidR="009B4B21" w:rsidRPr="003F6F7B" w:rsidRDefault="009B4B21" w:rsidP="009B4B21">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Pr="003F6F7B">
        <w:rPr>
          <w:rFonts w:ascii="Arial" w:hAnsi="Arial" w:cs="Arial"/>
          <w:sz w:val="22"/>
          <w:szCs w:val="22"/>
        </w:rPr>
        <w:t xml:space="preserve">If there are no external </w:t>
      </w:r>
      <w:proofErr w:type="gramStart"/>
      <w:r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B4B21" w:rsidRPr="004C3A0B" w14:paraId="52745E9A" w14:textId="77777777" w:rsidTr="005023AE">
        <w:trPr>
          <w:trHeight w:val="227"/>
        </w:trPr>
        <w:tc>
          <w:tcPr>
            <w:tcW w:w="562" w:type="dxa"/>
            <w:shd w:val="clear" w:color="auto" w:fill="F2F2F2" w:themeFill="background1" w:themeFillShade="F2"/>
          </w:tcPr>
          <w:p w14:paraId="497D734F"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6CBD76A3" w14:textId="77777777" w:rsidR="009B4B21" w:rsidRPr="004C3A0B" w:rsidRDefault="009B4B21" w:rsidP="005023AE">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3B7D3C5B" w14:textId="77777777" w:rsidR="009B4B21" w:rsidRDefault="009B4B21" w:rsidP="005023AE">
            <w:pPr>
              <w:autoSpaceDE w:val="0"/>
              <w:autoSpaceDN w:val="0"/>
              <w:adjustRightInd w:val="0"/>
              <w:rPr>
                <w:rFonts w:ascii="Arial" w:hAnsi="Arial" w:cs="Arial"/>
                <w:bCs/>
                <w:sz w:val="22"/>
                <w:szCs w:val="22"/>
              </w:rPr>
            </w:pPr>
          </w:p>
          <w:p w14:paraId="4E8153B0" w14:textId="77777777" w:rsidR="009B4B21" w:rsidRPr="004C3A0B" w:rsidRDefault="009B4B21" w:rsidP="005023AE">
            <w:pPr>
              <w:autoSpaceDE w:val="0"/>
              <w:autoSpaceDN w:val="0"/>
              <w:adjustRightInd w:val="0"/>
              <w:rPr>
                <w:rFonts w:ascii="Arial" w:hAnsi="Arial" w:cs="Arial"/>
                <w:bCs/>
                <w:sz w:val="22"/>
                <w:szCs w:val="22"/>
              </w:rPr>
            </w:pPr>
          </w:p>
        </w:tc>
      </w:tr>
      <w:tr w:rsidR="009B4B21" w:rsidRPr="004C3A0B" w14:paraId="44D81CF3" w14:textId="77777777" w:rsidTr="005023AE">
        <w:trPr>
          <w:trHeight w:val="227"/>
        </w:trPr>
        <w:tc>
          <w:tcPr>
            <w:tcW w:w="562" w:type="dxa"/>
            <w:shd w:val="clear" w:color="auto" w:fill="F2F2F2" w:themeFill="background1" w:themeFillShade="F2"/>
          </w:tcPr>
          <w:p w14:paraId="555E27B7"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1826754B" w14:textId="77777777" w:rsidR="009B4B21" w:rsidRPr="004C3A0B" w:rsidRDefault="009B4B21" w:rsidP="005023AE">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166E819C" w14:textId="77777777" w:rsidR="009B4B21" w:rsidRDefault="009B4B21" w:rsidP="005023AE">
            <w:pPr>
              <w:autoSpaceDE w:val="0"/>
              <w:autoSpaceDN w:val="0"/>
              <w:adjustRightInd w:val="0"/>
              <w:rPr>
                <w:rFonts w:ascii="Arial" w:hAnsi="Arial" w:cs="Arial"/>
                <w:bCs/>
                <w:sz w:val="22"/>
                <w:szCs w:val="22"/>
              </w:rPr>
            </w:pPr>
          </w:p>
          <w:p w14:paraId="286EFC77" w14:textId="77777777" w:rsidR="009B4B21" w:rsidRPr="004C3A0B" w:rsidRDefault="009B4B21" w:rsidP="005023AE">
            <w:pPr>
              <w:autoSpaceDE w:val="0"/>
              <w:autoSpaceDN w:val="0"/>
              <w:adjustRightInd w:val="0"/>
              <w:rPr>
                <w:rFonts w:ascii="Arial" w:hAnsi="Arial" w:cs="Arial"/>
                <w:bCs/>
                <w:sz w:val="22"/>
                <w:szCs w:val="22"/>
              </w:rPr>
            </w:pPr>
          </w:p>
        </w:tc>
      </w:tr>
      <w:tr w:rsidR="009B4B21" w:rsidRPr="004C3A0B" w14:paraId="6C92CC5A" w14:textId="77777777" w:rsidTr="005023AE">
        <w:trPr>
          <w:trHeight w:val="227"/>
        </w:trPr>
        <w:tc>
          <w:tcPr>
            <w:tcW w:w="562" w:type="dxa"/>
            <w:shd w:val="clear" w:color="auto" w:fill="F2F2F2" w:themeFill="background1" w:themeFillShade="F2"/>
          </w:tcPr>
          <w:p w14:paraId="31DB6733"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4912EFF6" w14:textId="77777777" w:rsidR="009B4B21" w:rsidRDefault="009B4B21" w:rsidP="005023AE">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768C8170" w14:textId="77777777" w:rsidR="009B4B21" w:rsidRPr="004C3A0B" w:rsidRDefault="009B4B21" w:rsidP="005023AE">
            <w:pPr>
              <w:autoSpaceDE w:val="0"/>
              <w:autoSpaceDN w:val="0"/>
              <w:adjustRightInd w:val="0"/>
              <w:jc w:val="both"/>
              <w:rPr>
                <w:rFonts w:ascii="Arial" w:hAnsi="Arial" w:cs="Arial"/>
                <w:sz w:val="22"/>
                <w:szCs w:val="22"/>
              </w:rPr>
            </w:pPr>
          </w:p>
        </w:tc>
        <w:tc>
          <w:tcPr>
            <w:tcW w:w="6095" w:type="dxa"/>
            <w:gridSpan w:val="6"/>
          </w:tcPr>
          <w:p w14:paraId="074E9410" w14:textId="77777777" w:rsidR="009B4B21" w:rsidRDefault="009B4B21" w:rsidP="005023AE">
            <w:pPr>
              <w:autoSpaceDE w:val="0"/>
              <w:autoSpaceDN w:val="0"/>
              <w:adjustRightInd w:val="0"/>
              <w:rPr>
                <w:rFonts w:ascii="Arial" w:hAnsi="Arial" w:cs="Arial"/>
                <w:bCs/>
                <w:sz w:val="22"/>
                <w:szCs w:val="22"/>
              </w:rPr>
            </w:pPr>
          </w:p>
        </w:tc>
      </w:tr>
      <w:tr w:rsidR="009B4B21" w:rsidRPr="004C3A0B" w14:paraId="4F6F81DB" w14:textId="77777777" w:rsidTr="005023AE">
        <w:tc>
          <w:tcPr>
            <w:tcW w:w="562" w:type="dxa"/>
            <w:shd w:val="clear" w:color="auto" w:fill="F2F2F2" w:themeFill="background1" w:themeFillShade="F2"/>
          </w:tcPr>
          <w:p w14:paraId="56B68EC8"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349072B0"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48C9039" w14:textId="77777777" w:rsidR="009B4B21" w:rsidRPr="004C3A0B" w:rsidRDefault="009B4B21" w:rsidP="005023A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859CB8" w14:textId="77777777" w:rsidR="009B4B21" w:rsidRPr="00392C8E" w:rsidRDefault="009B4B21" w:rsidP="005023AE">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3DA19A9" w14:textId="77777777" w:rsidR="009B4B21" w:rsidRPr="004C3A0B" w:rsidRDefault="009B4B21" w:rsidP="005023A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1172190" w14:textId="77777777" w:rsidR="009B4B21" w:rsidRPr="004C3A0B" w:rsidRDefault="009B4B21" w:rsidP="005023A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B4B21" w:rsidRPr="004C3A0B" w14:paraId="46BF8016" w14:textId="77777777" w:rsidTr="005023AE">
        <w:tc>
          <w:tcPr>
            <w:tcW w:w="562" w:type="dxa"/>
            <w:shd w:val="clear" w:color="auto" w:fill="F2F2F2" w:themeFill="background1" w:themeFillShade="F2"/>
          </w:tcPr>
          <w:p w14:paraId="03D581A8"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0DBCE5E"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B88B8CC" w14:textId="77777777" w:rsidR="009B4B21" w:rsidRPr="004C3A0B" w:rsidRDefault="009B4B21" w:rsidP="005023A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266358" w14:textId="77777777" w:rsidR="009B4B21" w:rsidRPr="00392C8E" w:rsidRDefault="009B4B21" w:rsidP="005023AE">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6BDFCEA" w14:textId="77777777" w:rsidR="009B4B21" w:rsidRPr="004C3A0B" w:rsidRDefault="009B4B21" w:rsidP="005023A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19C5D98" w14:textId="77777777" w:rsidR="009B4B21" w:rsidRPr="004C3A0B" w:rsidRDefault="009B4B21" w:rsidP="005023A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B4B21" w:rsidRPr="004C3A0B" w14:paraId="18D2E84C" w14:textId="77777777" w:rsidTr="005023AE">
        <w:trPr>
          <w:trHeight w:val="386"/>
        </w:trPr>
        <w:tc>
          <w:tcPr>
            <w:tcW w:w="562" w:type="dxa"/>
            <w:shd w:val="clear" w:color="auto" w:fill="F2F2F2" w:themeFill="background1" w:themeFillShade="F2"/>
          </w:tcPr>
          <w:p w14:paraId="3BA1AD1A"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447A8182"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AC72182" w14:textId="77777777" w:rsidR="009B4B21" w:rsidRDefault="009B4B21" w:rsidP="005023A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45D446E" w14:textId="77777777" w:rsidR="009B4B21" w:rsidRPr="003257BD" w:rsidRDefault="009B4B21" w:rsidP="005023A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916FF62"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2504120" w14:textId="77777777" w:rsidR="009B4B21" w:rsidRPr="003257BD" w:rsidRDefault="009B4B21" w:rsidP="005023A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BDF191A" w14:textId="77777777" w:rsidR="009B4B21" w:rsidRPr="003257BD" w:rsidRDefault="009B4B21" w:rsidP="005023AE">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9B4B21" w:rsidRPr="004C3A0B" w14:paraId="47372CA7" w14:textId="77777777" w:rsidTr="005023AE">
        <w:trPr>
          <w:trHeight w:val="386"/>
        </w:trPr>
        <w:tc>
          <w:tcPr>
            <w:tcW w:w="562" w:type="dxa"/>
            <w:shd w:val="clear" w:color="auto" w:fill="F2F2F2" w:themeFill="background1" w:themeFillShade="F2"/>
          </w:tcPr>
          <w:p w14:paraId="6E265AA9"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071084B" w14:textId="77777777" w:rsidR="009B4B21" w:rsidRDefault="009B4B21" w:rsidP="005023AE">
            <w:pPr>
              <w:autoSpaceDE w:val="0"/>
              <w:autoSpaceDN w:val="0"/>
              <w:adjustRightInd w:val="0"/>
              <w:rPr>
                <w:rFonts w:ascii="Arial" w:hAnsi="Arial" w:cs="Arial"/>
                <w:sz w:val="22"/>
                <w:szCs w:val="22"/>
              </w:rPr>
            </w:pPr>
          </w:p>
        </w:tc>
        <w:tc>
          <w:tcPr>
            <w:tcW w:w="2409" w:type="dxa"/>
          </w:tcPr>
          <w:p w14:paraId="1B580BAD" w14:textId="77777777" w:rsidR="009B4B21" w:rsidRDefault="009B4B21" w:rsidP="005023A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BC4AAF1" w14:textId="77777777" w:rsidR="009B4B21" w:rsidRPr="003257BD" w:rsidRDefault="009B4B21" w:rsidP="005023A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2DE90C7"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F650919" w14:textId="77777777" w:rsidR="009B4B21" w:rsidRPr="003257BD" w:rsidRDefault="009B4B21" w:rsidP="005023A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21ABFA7" w14:textId="77777777" w:rsidR="009B4B21" w:rsidRPr="003257BD" w:rsidRDefault="009B4B21" w:rsidP="005023AE">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9B4B21" w:rsidRPr="004C3A0B" w14:paraId="768C8ABB" w14:textId="77777777" w:rsidTr="005023AE">
        <w:tc>
          <w:tcPr>
            <w:tcW w:w="562" w:type="dxa"/>
            <w:shd w:val="clear" w:color="auto" w:fill="F2F2F2" w:themeFill="background1" w:themeFillShade="F2"/>
          </w:tcPr>
          <w:p w14:paraId="2AB8EB58"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13295F4C"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5398F4C" w14:textId="77777777" w:rsidR="009B4B21" w:rsidRDefault="009B4B21" w:rsidP="005023AE">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C3B2249" w14:textId="77777777" w:rsidR="009B4B21" w:rsidRPr="003257BD" w:rsidRDefault="009B4B21" w:rsidP="005023A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39F35E5" w14:textId="77777777" w:rsidR="009B4B21" w:rsidRPr="00392C8E" w:rsidRDefault="009B4B21" w:rsidP="005023AE">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DE350E9" w14:textId="77777777" w:rsidR="009B4B21" w:rsidRPr="003257BD" w:rsidRDefault="009B4B21" w:rsidP="005023A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4A3AF64" w14:textId="77777777" w:rsidR="009B4B21" w:rsidRPr="00CE6A02" w:rsidRDefault="009B4B21" w:rsidP="005023AE">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9B4B21" w:rsidRPr="004C3A0B" w14:paraId="3DFD6581" w14:textId="77777777" w:rsidTr="005023AE">
        <w:tc>
          <w:tcPr>
            <w:tcW w:w="562" w:type="dxa"/>
            <w:shd w:val="clear" w:color="auto" w:fill="F2F2F2" w:themeFill="background1" w:themeFillShade="F2"/>
          </w:tcPr>
          <w:p w14:paraId="08B32E5C"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5D062DCD"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5117FC05" w14:textId="77777777" w:rsidR="009B4B21" w:rsidRDefault="009B4B21" w:rsidP="005023AE">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02C30E6" w14:textId="77777777" w:rsidR="009B4B21" w:rsidDel="008461DD" w:rsidRDefault="009B4B21" w:rsidP="005023AE">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A5C9C4E" w14:textId="77777777" w:rsidR="009B4B21" w:rsidRPr="003257BD" w:rsidRDefault="009B4B21" w:rsidP="005023A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DE53162" w14:textId="77777777" w:rsidR="009B4B21" w:rsidRPr="00392C8E" w:rsidRDefault="009B4B21" w:rsidP="005023AE">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CA4364C" w14:textId="77777777" w:rsidR="009B4B21" w:rsidRPr="003257BD" w:rsidRDefault="009B4B21" w:rsidP="005023A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2C3D634" w14:textId="77777777" w:rsidR="009B4B21" w:rsidRPr="00CE6A02" w:rsidRDefault="009B4B21" w:rsidP="005023AE">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D2BCCD2" w14:textId="77777777" w:rsidR="009B4B21" w:rsidRPr="004C3A0B" w:rsidRDefault="009B4B21" w:rsidP="009B4B21">
      <w:pPr>
        <w:rPr>
          <w:rFonts w:ascii="Arial" w:hAnsi="Arial" w:cs="Arial"/>
          <w:bCs/>
          <w:iCs/>
          <w:sz w:val="16"/>
          <w:szCs w:val="16"/>
        </w:rPr>
      </w:pPr>
    </w:p>
    <w:p w14:paraId="545D6EA7" w14:textId="77777777" w:rsidR="009B4B21" w:rsidRDefault="009B4B21" w:rsidP="009B4B21">
      <w:pPr>
        <w:rPr>
          <w:rFonts w:ascii="Arial" w:hAnsi="Arial" w:cs="Arial"/>
          <w:b/>
          <w:bCs/>
          <w:iCs/>
          <w:sz w:val="22"/>
          <w:szCs w:val="22"/>
        </w:rPr>
      </w:pPr>
    </w:p>
    <w:p w14:paraId="1F6AD8C2" w14:textId="77777777" w:rsidR="009B4B21" w:rsidRPr="00354F34" w:rsidRDefault="009B4B21" w:rsidP="009B4B21">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B4B21" w:rsidRPr="004C3A0B" w14:paraId="44BC27C3" w14:textId="77777777" w:rsidTr="005023AE">
        <w:trPr>
          <w:trHeight w:val="507"/>
        </w:trPr>
        <w:tc>
          <w:tcPr>
            <w:tcW w:w="567" w:type="dxa"/>
            <w:shd w:val="clear" w:color="auto" w:fill="F2F2F2" w:themeFill="background1" w:themeFillShade="F2"/>
            <w:vAlign w:val="center"/>
          </w:tcPr>
          <w:p w14:paraId="610A4704" w14:textId="77777777" w:rsidR="009B4B21" w:rsidRPr="004C3A0B" w:rsidRDefault="009B4B21" w:rsidP="005023AE">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62535BAA" w14:textId="77777777" w:rsidR="009B4B21" w:rsidRPr="004C3A0B" w:rsidRDefault="009B4B21" w:rsidP="005023AE">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2F06239" w14:textId="77777777" w:rsidR="009B4B21" w:rsidRPr="003257BD" w:rsidRDefault="009B4B21" w:rsidP="005023AE">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AF4F9E6" w14:textId="77777777" w:rsidR="009B4B21" w:rsidRPr="004C3A0B" w:rsidRDefault="009B4B21" w:rsidP="005023AE">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3323DA8D" w14:textId="77777777" w:rsidR="009B4B21" w:rsidRPr="003257BD" w:rsidRDefault="009B4B21" w:rsidP="005023AE">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01841F94" w14:textId="77777777" w:rsidR="009B4B21" w:rsidRPr="004C3A0B" w:rsidRDefault="009B4B21" w:rsidP="005023AE">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9B4B21" w:rsidRPr="004C3A0B" w14:paraId="4F667E2D" w14:textId="77777777" w:rsidTr="005023AE">
        <w:tc>
          <w:tcPr>
            <w:tcW w:w="567" w:type="dxa"/>
          </w:tcPr>
          <w:p w14:paraId="014E4A1F" w14:textId="77777777" w:rsidR="009B4B21" w:rsidRDefault="009B4B21" w:rsidP="005023AE">
            <w:pPr>
              <w:autoSpaceDE w:val="0"/>
              <w:autoSpaceDN w:val="0"/>
              <w:adjustRightInd w:val="0"/>
              <w:rPr>
                <w:rFonts w:ascii="Arial" w:hAnsi="Arial" w:cs="Arial"/>
                <w:bCs/>
                <w:sz w:val="22"/>
                <w:szCs w:val="22"/>
              </w:rPr>
            </w:pPr>
          </w:p>
        </w:tc>
        <w:tc>
          <w:tcPr>
            <w:tcW w:w="9923" w:type="dxa"/>
            <w:gridSpan w:val="5"/>
          </w:tcPr>
          <w:p w14:paraId="337E43E1" w14:textId="77777777" w:rsidR="009B4B21" w:rsidRDefault="009B4B21" w:rsidP="005023AE">
            <w:pPr>
              <w:autoSpaceDE w:val="0"/>
              <w:autoSpaceDN w:val="0"/>
              <w:adjustRightInd w:val="0"/>
              <w:rPr>
                <w:rFonts w:ascii="Arial" w:hAnsi="Arial" w:cs="Arial"/>
                <w:bCs/>
                <w:sz w:val="22"/>
                <w:szCs w:val="22"/>
              </w:rPr>
            </w:pPr>
          </w:p>
          <w:p w14:paraId="0DFEE68F" w14:textId="77777777" w:rsidR="009B4B21" w:rsidRDefault="009B4B21" w:rsidP="005023AE">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06DFB66F" w14:textId="77777777" w:rsidR="009B4B21" w:rsidRPr="004C3A0B" w:rsidRDefault="009B4B21" w:rsidP="005023AE">
            <w:pPr>
              <w:autoSpaceDE w:val="0"/>
              <w:autoSpaceDN w:val="0"/>
              <w:adjustRightInd w:val="0"/>
              <w:rPr>
                <w:rFonts w:ascii="Arial" w:hAnsi="Arial" w:cs="Arial"/>
                <w:b/>
                <w:bCs/>
                <w:sz w:val="22"/>
                <w:szCs w:val="22"/>
              </w:rPr>
            </w:pPr>
          </w:p>
        </w:tc>
      </w:tr>
    </w:tbl>
    <w:p w14:paraId="2A036F3C" w14:textId="77777777" w:rsidR="009B4B21" w:rsidRDefault="009B4B21" w:rsidP="009B4B21">
      <w:pPr>
        <w:autoSpaceDE w:val="0"/>
        <w:autoSpaceDN w:val="0"/>
        <w:adjustRightInd w:val="0"/>
        <w:spacing w:after="240"/>
        <w:jc w:val="both"/>
        <w:rPr>
          <w:rFonts w:ascii="Arial" w:hAnsi="Arial" w:cs="Arial"/>
          <w:b/>
          <w:sz w:val="22"/>
          <w:szCs w:val="22"/>
        </w:rPr>
      </w:pPr>
    </w:p>
    <w:p w14:paraId="60CF1BB9" w14:textId="77777777" w:rsidR="009B4B21" w:rsidRPr="004C3A0B" w:rsidRDefault="009B4B21" w:rsidP="009B4B21">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B4B21" w:rsidRPr="004C3A0B" w14:paraId="4A764857" w14:textId="77777777" w:rsidTr="005023A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677AA0" w14:textId="77777777" w:rsidR="009B4B21" w:rsidRPr="00D66471" w:rsidRDefault="009B4B21" w:rsidP="005023AE">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D80D9E" w14:textId="77777777" w:rsidR="009B4B21" w:rsidRPr="004C3A0B" w:rsidRDefault="009B4B21" w:rsidP="005023AE">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B8F106F" w14:textId="77777777" w:rsidR="009B4B21" w:rsidRPr="004C3A0B" w:rsidRDefault="009B4B21" w:rsidP="005023AE">
            <w:pPr>
              <w:rPr>
                <w:rFonts w:ascii="Arial" w:hAnsi="Arial" w:cs="Arial"/>
                <w:sz w:val="22"/>
                <w:szCs w:val="22"/>
              </w:rPr>
            </w:pPr>
            <w:r>
              <w:rPr>
                <w:rFonts w:ascii="Arial" w:hAnsi="Arial" w:cs="Arial"/>
                <w:sz w:val="22"/>
                <w:szCs w:val="22"/>
              </w:rPr>
              <w:t>Identifying how offenders and potential offenders select their targets to victimise and explore this understanding for application within the context of policing.</w:t>
            </w:r>
          </w:p>
        </w:tc>
      </w:tr>
      <w:tr w:rsidR="009B4B21" w:rsidRPr="004C3A0B" w14:paraId="13F25079" w14:textId="77777777" w:rsidTr="005023A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21F87" w14:textId="77777777" w:rsidR="009B4B21" w:rsidRPr="00D66471" w:rsidRDefault="009B4B21" w:rsidP="005023AE">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0436D" w14:textId="77777777" w:rsidR="009B4B21" w:rsidRPr="00D839CD" w:rsidRDefault="009B4B21" w:rsidP="005023AE">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C678E14" w14:textId="77777777" w:rsidR="009B4B21" w:rsidRPr="00D839CD" w:rsidRDefault="009B4B21" w:rsidP="005023AE">
            <w:pPr>
              <w:rPr>
                <w:rFonts w:ascii="Arial" w:hAnsi="Arial" w:cs="Arial"/>
                <w:sz w:val="22"/>
                <w:szCs w:val="22"/>
              </w:rPr>
            </w:pPr>
            <w:r>
              <w:rPr>
                <w:rFonts w:ascii="Arial" w:hAnsi="Arial" w:cs="Arial"/>
                <w:sz w:val="22"/>
                <w:szCs w:val="22"/>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C27B2B" w14:textId="77777777" w:rsidR="009B4B21" w:rsidRPr="00D839CD" w:rsidRDefault="009B4B21" w:rsidP="005023AE">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EFBFBA9" w14:textId="77777777" w:rsidR="009B4B21" w:rsidRPr="004C3A0B" w:rsidRDefault="009B4B21" w:rsidP="005023AE">
            <w:pPr>
              <w:rPr>
                <w:rFonts w:ascii="Arial" w:hAnsi="Arial" w:cs="Arial"/>
                <w:sz w:val="22"/>
                <w:szCs w:val="22"/>
              </w:rPr>
            </w:pPr>
            <w:r>
              <w:rPr>
                <w:rFonts w:ascii="Arial" w:hAnsi="Arial" w:cs="Arial"/>
                <w:sz w:val="22"/>
                <w:szCs w:val="22"/>
              </w:rPr>
              <w:t>May 2025</w:t>
            </w:r>
          </w:p>
        </w:tc>
      </w:tr>
      <w:tr w:rsidR="009B4B21" w:rsidRPr="004C3A0B" w14:paraId="2AF990FF" w14:textId="77777777" w:rsidTr="005023AE">
        <w:trPr>
          <w:trHeight w:val="454"/>
        </w:trPr>
        <w:tc>
          <w:tcPr>
            <w:tcW w:w="297" w:type="pct"/>
            <w:tcBorders>
              <w:top w:val="single" w:sz="4" w:space="0" w:color="auto"/>
            </w:tcBorders>
            <w:shd w:val="clear" w:color="auto" w:fill="F2F2F2" w:themeFill="background1" w:themeFillShade="F2"/>
            <w:vAlign w:val="center"/>
          </w:tcPr>
          <w:p w14:paraId="5205EFC6" w14:textId="77777777" w:rsidR="009B4B21" w:rsidRPr="002132F9" w:rsidRDefault="009B4B21" w:rsidP="005023AE">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48CC5326" w14:textId="77777777" w:rsidR="009B4B21" w:rsidRDefault="009B4B21" w:rsidP="005023AE">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619EB8F0" w14:textId="77777777" w:rsidR="009B4B21" w:rsidRPr="009D2E0B" w:rsidRDefault="009B4B21" w:rsidP="005023A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129AAC1" w14:textId="77777777" w:rsidR="009B4B21" w:rsidRPr="006C1FDD" w:rsidRDefault="009B4B21" w:rsidP="009B4B21">
            <w:pPr>
              <w:pStyle w:val="ListParagraph"/>
              <w:numPr>
                <w:ilvl w:val="0"/>
                <w:numId w:val="27"/>
              </w:numPr>
              <w:spacing w:after="0" w:line="240" w:lineRule="auto"/>
              <w:ind w:left="0"/>
              <w:contextualSpacing w:val="0"/>
              <w:rPr>
                <w:rFonts w:ascii="Arial" w:hAnsi="Arial" w:cs="Arial"/>
                <w:i/>
              </w:rPr>
            </w:pPr>
            <w:r w:rsidRPr="006C1FDD">
              <w:rPr>
                <w:rFonts w:ascii="Arial" w:hAnsi="Arial" w:cs="Arial"/>
                <w:i/>
              </w:rPr>
              <w:t>Purpose of Research Activity</w:t>
            </w:r>
          </w:p>
          <w:p w14:paraId="5688603D" w14:textId="77777777" w:rsidR="009B4B21" w:rsidRPr="006C1FDD" w:rsidRDefault="009B4B21" w:rsidP="009B4B21">
            <w:pPr>
              <w:pStyle w:val="ListParagraph"/>
              <w:numPr>
                <w:ilvl w:val="0"/>
                <w:numId w:val="27"/>
              </w:numPr>
              <w:spacing w:after="0" w:line="240" w:lineRule="auto"/>
              <w:ind w:left="0"/>
              <w:contextualSpacing w:val="0"/>
              <w:rPr>
                <w:rFonts w:ascii="Arial" w:hAnsi="Arial" w:cs="Arial"/>
                <w:i/>
              </w:rPr>
            </w:pPr>
            <w:r w:rsidRPr="006C1FDD">
              <w:rPr>
                <w:rFonts w:ascii="Arial" w:hAnsi="Arial" w:cs="Arial"/>
                <w:i/>
              </w:rPr>
              <w:t>Proposed Research Question</w:t>
            </w:r>
          </w:p>
          <w:p w14:paraId="48E0F1DB" w14:textId="77777777" w:rsidR="009B4B21" w:rsidRPr="009D2E0B" w:rsidRDefault="009B4B21" w:rsidP="009B4B21">
            <w:pPr>
              <w:pStyle w:val="ListParagraph"/>
              <w:numPr>
                <w:ilvl w:val="0"/>
                <w:numId w:val="27"/>
              </w:numPr>
              <w:spacing w:after="0" w:line="240" w:lineRule="auto"/>
              <w:ind w:left="0"/>
              <w:contextualSpacing w:val="0"/>
              <w:rPr>
                <w:rFonts w:ascii="Arial" w:hAnsi="Arial" w:cs="Arial"/>
                <w:i/>
              </w:rPr>
            </w:pPr>
            <w:r w:rsidRPr="009D2E0B">
              <w:rPr>
                <w:rFonts w:ascii="Arial" w:hAnsi="Arial" w:cs="Arial"/>
                <w:i/>
              </w:rPr>
              <w:t>Aims of Research Activity</w:t>
            </w:r>
          </w:p>
          <w:p w14:paraId="78AB3566" w14:textId="77777777" w:rsidR="009B4B21" w:rsidRPr="009D2E0B" w:rsidRDefault="009B4B21" w:rsidP="009B4B21">
            <w:pPr>
              <w:pStyle w:val="ListParagraph"/>
              <w:numPr>
                <w:ilvl w:val="0"/>
                <w:numId w:val="27"/>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5B2C77E6" w14:textId="77777777" w:rsidR="009B4B21" w:rsidRDefault="009B4B21" w:rsidP="005023AE">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5400977B" w14:textId="77777777" w:rsidR="009B4B21" w:rsidRPr="009D2E0B" w:rsidRDefault="009B4B21" w:rsidP="009B4B21">
            <w:pPr>
              <w:pStyle w:val="ListParagraph"/>
              <w:numPr>
                <w:ilvl w:val="0"/>
                <w:numId w:val="27"/>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35C03D39" w14:textId="77777777" w:rsidR="009B4B21" w:rsidRPr="009D2E0B" w:rsidRDefault="009B4B21" w:rsidP="009B4B21">
            <w:pPr>
              <w:pStyle w:val="ListParagraph"/>
              <w:numPr>
                <w:ilvl w:val="0"/>
                <w:numId w:val="27"/>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9B4B21" w:rsidRPr="004C3A0B" w:rsidDel="002A152D" w14:paraId="2DE49521" w14:textId="77777777" w:rsidTr="005023AE">
        <w:trPr>
          <w:trHeight w:val="454"/>
        </w:trPr>
        <w:tc>
          <w:tcPr>
            <w:tcW w:w="297" w:type="pct"/>
            <w:vAlign w:val="center"/>
          </w:tcPr>
          <w:p w14:paraId="433C3F95" w14:textId="77777777" w:rsidR="009B4B21" w:rsidRPr="002132F9" w:rsidRDefault="009B4B21" w:rsidP="005023AE">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796012C3" w14:textId="77777777" w:rsidR="009B4B21" w:rsidRPr="009D2E0B" w:rsidRDefault="009B4B21" w:rsidP="005023A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5BCC8A9" w14:textId="77777777" w:rsidR="009B4B21" w:rsidRDefault="009B4B21" w:rsidP="005023AE">
            <w:pPr>
              <w:rPr>
                <w:rFonts w:ascii="Arial" w:hAnsi="Arial" w:cs="Arial"/>
              </w:rPr>
            </w:pPr>
          </w:p>
          <w:p w14:paraId="666AE51E" w14:textId="77777777" w:rsidR="009B4B21" w:rsidRPr="002A152D" w:rsidDel="00425DA7" w:rsidRDefault="009B4B21" w:rsidP="005023AE">
            <w:pPr>
              <w:rPr>
                <w:rFonts w:ascii="Arial" w:hAnsi="Arial" w:cs="Arial"/>
              </w:rPr>
            </w:pPr>
            <w:r>
              <w:rPr>
                <w:rFonts w:ascii="Arial" w:hAnsi="Arial" w:cs="Arial"/>
              </w:rPr>
              <w:t xml:space="preserve">The purpose of this research is so that an understanding of why offenders will choose to target specific people can be gained. This information can be drawn from many different sources. Different information can be put together so that a more complete picture can be created. There are many different factors that relate to how an offender selects their victims. Some targets include stride length, crowds, and flow of movement (ref). The reasoning may not exist due to the </w:t>
            </w:r>
            <w:r w:rsidRPr="00076D6E">
              <w:rPr>
                <w:rFonts w:ascii="Arial" w:hAnsi="Arial" w:cs="Arial"/>
              </w:rPr>
              <w:t>subconscious</w:t>
            </w:r>
            <w:r>
              <w:rPr>
                <w:rFonts w:ascii="Arial" w:hAnsi="Arial" w:cs="Arial"/>
              </w:rPr>
              <w:t xml:space="preserve"> mind. This collated information can then be used by police officers to recognise potential victims as well as reduce the chance of themselves becoming victims. </w:t>
            </w:r>
          </w:p>
        </w:tc>
      </w:tr>
      <w:tr w:rsidR="009B4B21" w:rsidRPr="006C1FDD" w:rsidDel="002A152D" w14:paraId="58FF7938" w14:textId="77777777" w:rsidTr="005023AE">
        <w:trPr>
          <w:trHeight w:val="454"/>
        </w:trPr>
        <w:tc>
          <w:tcPr>
            <w:tcW w:w="297" w:type="pct"/>
            <w:vAlign w:val="center"/>
          </w:tcPr>
          <w:p w14:paraId="3539D5AD" w14:textId="77777777" w:rsidR="009B4B21" w:rsidRPr="002132F9" w:rsidRDefault="009B4B21" w:rsidP="005023AE">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06C71AA7" w14:textId="77777777" w:rsidR="009B4B21" w:rsidRPr="006C1FDD" w:rsidRDefault="009B4B21" w:rsidP="005023AE">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F56331D" w14:textId="77777777" w:rsidR="009B4B21" w:rsidRPr="006C1FDD" w:rsidRDefault="009B4B21" w:rsidP="005023AE">
            <w:pPr>
              <w:rPr>
                <w:rFonts w:ascii="Arial" w:hAnsi="Arial" w:cs="Arial"/>
              </w:rPr>
            </w:pPr>
          </w:p>
          <w:p w14:paraId="48F3AD16" w14:textId="77777777" w:rsidR="009B4B21" w:rsidRPr="006C1FDD" w:rsidRDefault="009B4B21" w:rsidP="005023AE">
            <w:pPr>
              <w:rPr>
                <w:rFonts w:ascii="Arial" w:hAnsi="Arial" w:cs="Arial"/>
              </w:rPr>
            </w:pPr>
            <w:r>
              <w:rPr>
                <w:rFonts w:ascii="Arial" w:hAnsi="Arial" w:cs="Arial"/>
              </w:rPr>
              <w:t>The research question is, i</w:t>
            </w:r>
            <w:r>
              <w:rPr>
                <w:rFonts w:ascii="Arial" w:hAnsi="Arial" w:cs="Arial"/>
                <w:sz w:val="22"/>
                <w:szCs w:val="22"/>
              </w:rPr>
              <w:t>dentifying how offenders and potential offenders select their targets to victimise and explore this understanding for application within the context of policing.</w:t>
            </w:r>
          </w:p>
          <w:p w14:paraId="4743FEC2" w14:textId="77777777" w:rsidR="009B4B21" w:rsidRPr="006C1FDD" w:rsidRDefault="009B4B21" w:rsidP="005023AE">
            <w:pPr>
              <w:rPr>
                <w:rFonts w:ascii="Arial" w:hAnsi="Arial" w:cs="Arial"/>
                <w:sz w:val="22"/>
                <w:szCs w:val="22"/>
              </w:rPr>
            </w:pPr>
          </w:p>
          <w:p w14:paraId="1691232F" w14:textId="77777777" w:rsidR="009B4B21" w:rsidRPr="006C1FDD" w:rsidRDefault="009B4B21" w:rsidP="005023AE">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9B4B21" w:rsidRPr="004C3A0B" w14:paraId="35AB6E35" w14:textId="77777777" w:rsidTr="005023AE">
        <w:trPr>
          <w:trHeight w:val="454"/>
        </w:trPr>
        <w:tc>
          <w:tcPr>
            <w:tcW w:w="297" w:type="pct"/>
            <w:vAlign w:val="center"/>
          </w:tcPr>
          <w:p w14:paraId="5BDA4D8E" w14:textId="77777777" w:rsidR="009B4B21" w:rsidRPr="002132F9" w:rsidRDefault="009B4B21" w:rsidP="005023AE">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60DE3639" w14:textId="77777777" w:rsidR="009B4B21" w:rsidRPr="009D2E0B" w:rsidRDefault="009B4B21" w:rsidP="005023AE">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7D3094A" w14:textId="77777777" w:rsidR="009B4B21" w:rsidRDefault="009B4B21" w:rsidP="005023AE">
            <w:pPr>
              <w:rPr>
                <w:rFonts w:ascii="Arial" w:hAnsi="Arial" w:cs="Arial"/>
              </w:rPr>
            </w:pPr>
          </w:p>
          <w:p w14:paraId="06183AE5" w14:textId="77777777" w:rsidR="009B4B21" w:rsidRDefault="009B4B21" w:rsidP="005023AE">
            <w:pPr>
              <w:rPr>
                <w:rFonts w:ascii="Arial" w:hAnsi="Arial" w:cs="Arial"/>
              </w:rPr>
            </w:pPr>
            <w:r w:rsidRPr="00B72FB3">
              <w:rPr>
                <w:rFonts w:ascii="Arial" w:hAnsi="Arial" w:cs="Arial"/>
              </w:rPr>
              <w:t xml:space="preserve">The overarching aim </w:t>
            </w:r>
            <w:r>
              <w:rPr>
                <w:rFonts w:ascii="Arial" w:hAnsi="Arial" w:cs="Arial"/>
              </w:rPr>
              <w:t xml:space="preserve">of this research activity </w:t>
            </w:r>
            <w:r w:rsidRPr="00B72FB3">
              <w:rPr>
                <w:rFonts w:ascii="Arial" w:hAnsi="Arial" w:cs="Arial"/>
              </w:rPr>
              <w:t>is to understand criminal tactics with the goal of applying that knowledge in the practical context of policing. This means that the main aim can be split into two key objectives.</w:t>
            </w:r>
          </w:p>
          <w:p w14:paraId="6A9822F4" w14:textId="77777777" w:rsidR="009B4B21" w:rsidRPr="004C3A0B" w:rsidRDefault="009B4B21" w:rsidP="005023AE">
            <w:pPr>
              <w:rPr>
                <w:rFonts w:ascii="Arial" w:hAnsi="Arial" w:cs="Arial"/>
                <w:sz w:val="22"/>
                <w:szCs w:val="22"/>
              </w:rPr>
            </w:pPr>
          </w:p>
          <w:p w14:paraId="6981DA95" w14:textId="77777777" w:rsidR="009B4B21" w:rsidRPr="002A152D" w:rsidRDefault="009B4B21" w:rsidP="005023AE">
            <w:pPr>
              <w:rPr>
                <w:rFonts w:ascii="Arial" w:hAnsi="Arial" w:cs="Arial"/>
              </w:rPr>
            </w:pPr>
            <w:r w:rsidRPr="004C3A0B">
              <w:rPr>
                <w:rFonts w:ascii="Arial" w:hAnsi="Arial" w:cs="Arial"/>
                <w:color w:val="808080"/>
                <w:sz w:val="18"/>
                <w:szCs w:val="18"/>
              </w:rPr>
              <w:t>(this box should expand as you type)</w:t>
            </w:r>
          </w:p>
        </w:tc>
      </w:tr>
      <w:tr w:rsidR="009B4B21" w:rsidRPr="004C3A0B" w14:paraId="45423D42" w14:textId="77777777" w:rsidTr="005023AE">
        <w:trPr>
          <w:trHeight w:val="454"/>
        </w:trPr>
        <w:tc>
          <w:tcPr>
            <w:tcW w:w="297" w:type="pct"/>
            <w:vAlign w:val="center"/>
          </w:tcPr>
          <w:p w14:paraId="0CAFA632" w14:textId="77777777" w:rsidR="009B4B21" w:rsidRPr="002132F9" w:rsidRDefault="009B4B21" w:rsidP="005023AE">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498795D1" w14:textId="77777777" w:rsidR="009B4B21" w:rsidRPr="009D2E0B" w:rsidRDefault="009B4B21" w:rsidP="005023AE">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18B61F8" w14:textId="77777777" w:rsidR="009B4B21" w:rsidRDefault="009B4B21" w:rsidP="005023AE">
            <w:pPr>
              <w:rPr>
                <w:rFonts w:ascii="Arial" w:hAnsi="Arial" w:cs="Arial"/>
              </w:rPr>
            </w:pPr>
          </w:p>
          <w:p w14:paraId="0B3A4848" w14:textId="77777777" w:rsidR="009B4B21" w:rsidRPr="00B72FB3" w:rsidRDefault="009B4B21" w:rsidP="005023AE">
            <w:pPr>
              <w:rPr>
                <w:rFonts w:ascii="Arial" w:hAnsi="Arial" w:cs="Arial"/>
              </w:rPr>
            </w:pPr>
            <w:r w:rsidRPr="00B72FB3">
              <w:rPr>
                <w:rFonts w:ascii="Arial" w:hAnsi="Arial" w:cs="Arial"/>
              </w:rPr>
              <w:t xml:space="preserve">The first key objective would be to identify how an offender or potential offender would select their target to commit a crime. This selection process would look at conscious and subconscious process. This would include a variety of crimes such as assault theft and sex related crimes. </w:t>
            </w:r>
          </w:p>
          <w:p w14:paraId="55F395E5" w14:textId="77777777" w:rsidR="009B4B21" w:rsidRDefault="009B4B21" w:rsidP="005023AE">
            <w:pPr>
              <w:rPr>
                <w:rFonts w:ascii="Arial" w:hAnsi="Arial" w:cs="Arial"/>
              </w:rPr>
            </w:pPr>
            <w:r w:rsidRPr="00B72FB3">
              <w:rPr>
                <w:rFonts w:ascii="Arial" w:hAnsi="Arial" w:cs="Arial"/>
              </w:rPr>
              <w:t>The second key objective would be to explore the use of information so that officers could be informed and aware of an offender’s target selection process. This is to gain an understanding of how to potentially prevent victimisation.</w:t>
            </w:r>
          </w:p>
          <w:p w14:paraId="7CCA64AE" w14:textId="77777777" w:rsidR="009B4B21" w:rsidRPr="004C3A0B" w:rsidRDefault="009B4B21" w:rsidP="005023AE">
            <w:pPr>
              <w:rPr>
                <w:rFonts w:ascii="Arial" w:hAnsi="Arial" w:cs="Arial"/>
                <w:sz w:val="22"/>
                <w:szCs w:val="22"/>
              </w:rPr>
            </w:pPr>
          </w:p>
          <w:p w14:paraId="7B855607" w14:textId="77777777" w:rsidR="009B4B21" w:rsidRPr="004C3A0B" w:rsidRDefault="009B4B21" w:rsidP="005023AE">
            <w:pPr>
              <w:rPr>
                <w:rFonts w:ascii="Arial" w:hAnsi="Arial" w:cs="Arial"/>
                <w:sz w:val="22"/>
                <w:szCs w:val="22"/>
              </w:rPr>
            </w:pPr>
            <w:r w:rsidRPr="004C3A0B">
              <w:rPr>
                <w:rFonts w:ascii="Arial" w:hAnsi="Arial" w:cs="Arial"/>
                <w:color w:val="808080"/>
                <w:sz w:val="18"/>
                <w:szCs w:val="18"/>
              </w:rPr>
              <w:t>(this box should expand as you type)</w:t>
            </w:r>
          </w:p>
        </w:tc>
      </w:tr>
      <w:tr w:rsidR="009B4B21" w:rsidRPr="004C3A0B" w14:paraId="511B0F6A" w14:textId="77777777" w:rsidTr="005023AE">
        <w:trPr>
          <w:trHeight w:val="454"/>
        </w:trPr>
        <w:tc>
          <w:tcPr>
            <w:tcW w:w="297" w:type="pct"/>
            <w:shd w:val="clear" w:color="auto" w:fill="F2F2F2" w:themeFill="background1" w:themeFillShade="F2"/>
            <w:vAlign w:val="center"/>
          </w:tcPr>
          <w:p w14:paraId="1934EA6A" w14:textId="77777777" w:rsidR="009B4B21" w:rsidRPr="002132F9" w:rsidRDefault="009B4B21" w:rsidP="005023AE">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E11AB64" w14:textId="77777777" w:rsidR="009B4B21" w:rsidRPr="004C3A0B" w:rsidRDefault="009B4B21" w:rsidP="005023AE">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26E8EEBA" w14:textId="77777777" w:rsidR="009B4B21" w:rsidRPr="004C3A0B" w:rsidRDefault="009B4B21" w:rsidP="005023AE">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9B4B21" w:rsidRPr="004C3A0B" w14:paraId="2FF0778C" w14:textId="77777777" w:rsidTr="005023AE">
        <w:trPr>
          <w:trHeight w:val="454"/>
        </w:trPr>
        <w:tc>
          <w:tcPr>
            <w:tcW w:w="297" w:type="pct"/>
            <w:vAlign w:val="center"/>
          </w:tcPr>
          <w:p w14:paraId="162B380B" w14:textId="77777777" w:rsidR="009B4B21" w:rsidRPr="00D66471" w:rsidRDefault="009B4B21" w:rsidP="005023AE">
            <w:pPr>
              <w:rPr>
                <w:rFonts w:ascii="Arial" w:hAnsi="Arial" w:cs="Arial"/>
                <w:sz w:val="22"/>
                <w:szCs w:val="22"/>
              </w:rPr>
            </w:pPr>
            <w:r>
              <w:rPr>
                <w:rFonts w:ascii="Arial" w:hAnsi="Arial" w:cs="Arial"/>
                <w:sz w:val="22"/>
                <w:szCs w:val="22"/>
              </w:rPr>
              <w:t>7</w:t>
            </w:r>
          </w:p>
        </w:tc>
        <w:tc>
          <w:tcPr>
            <w:tcW w:w="4703" w:type="pct"/>
            <w:gridSpan w:val="4"/>
            <w:vAlign w:val="center"/>
          </w:tcPr>
          <w:p w14:paraId="1311AC01" w14:textId="77777777" w:rsidR="009B4B21" w:rsidRPr="004C3A0B" w:rsidRDefault="009B4B21" w:rsidP="005023AE">
            <w:pPr>
              <w:rPr>
                <w:rFonts w:ascii="Arial" w:hAnsi="Arial" w:cs="Arial"/>
                <w:sz w:val="22"/>
                <w:szCs w:val="22"/>
              </w:rPr>
            </w:pPr>
          </w:p>
          <w:p w14:paraId="28006A12" w14:textId="77777777" w:rsidR="009B4B21" w:rsidRPr="004C3A0B" w:rsidRDefault="009B4B21" w:rsidP="005023AE">
            <w:pPr>
              <w:rPr>
                <w:rFonts w:ascii="Arial" w:hAnsi="Arial" w:cs="Arial"/>
                <w:sz w:val="22"/>
                <w:szCs w:val="22"/>
              </w:rPr>
            </w:pPr>
            <w:proofErr w:type="gramStart"/>
            <w:r>
              <w:rPr>
                <w:rFonts w:ascii="Arial" w:hAnsi="Arial" w:cs="Arial"/>
                <w:sz w:val="22"/>
                <w:szCs w:val="22"/>
              </w:rPr>
              <w:t>The majority of</w:t>
            </w:r>
            <w:proofErr w:type="gramEnd"/>
            <w:r>
              <w:rPr>
                <w:rFonts w:ascii="Arial" w:hAnsi="Arial" w:cs="Arial"/>
                <w:sz w:val="22"/>
                <w:szCs w:val="22"/>
              </w:rPr>
              <w:t xml:space="preserve"> the research will be secondary data. The only form of primary data that will be used is a questionnaire. The questionnaire will be quantitative and qualitive. Quantitative information will take on different forms. Some questions could be a scale </w:t>
            </w:r>
            <w:r>
              <w:rPr>
                <w:rFonts w:ascii="Arial" w:hAnsi="Arial" w:cs="Arial"/>
                <w:sz w:val="22"/>
                <w:szCs w:val="22"/>
              </w:rPr>
              <w:lastRenderedPageBreak/>
              <w:t>while others could have two or more available options. There will be a variety of methods used to analyse the data. Statistical analysis will be employed on most of the quantitative information gathered in the questionnaire. The use of content and thematic analysis will be used from the qualitive questions in the questionnaire as well as from secondary data. This will be done to gain an understanding of patterns that are applicable to the research question. The qualitive questions will be open to allow participants to use their own words. This will allow for commonalties to be detected. All survey questions will be free from biased or leading wording.</w:t>
            </w:r>
          </w:p>
          <w:p w14:paraId="32F207DC" w14:textId="77777777" w:rsidR="009B4B21" w:rsidRPr="004C3A0B" w:rsidRDefault="009B4B21" w:rsidP="005023AE">
            <w:pPr>
              <w:rPr>
                <w:rFonts w:ascii="Arial" w:hAnsi="Arial" w:cs="Arial"/>
                <w:sz w:val="22"/>
                <w:szCs w:val="22"/>
              </w:rPr>
            </w:pPr>
          </w:p>
          <w:p w14:paraId="0A245C2A" w14:textId="77777777" w:rsidR="009B4B21" w:rsidRPr="004C3A0B" w:rsidRDefault="009B4B21" w:rsidP="005023AE">
            <w:pPr>
              <w:rPr>
                <w:rFonts w:ascii="Arial" w:hAnsi="Arial" w:cs="Arial"/>
                <w:b/>
                <w:sz w:val="22"/>
                <w:szCs w:val="22"/>
              </w:rPr>
            </w:pPr>
            <w:r w:rsidRPr="004C3A0B">
              <w:rPr>
                <w:rFonts w:ascii="Arial" w:hAnsi="Arial" w:cs="Arial"/>
                <w:color w:val="808080"/>
                <w:sz w:val="18"/>
                <w:szCs w:val="18"/>
              </w:rPr>
              <w:t>(this box should expand as you type)</w:t>
            </w:r>
          </w:p>
        </w:tc>
      </w:tr>
      <w:tr w:rsidR="009B4B21" w:rsidRPr="004C3A0B" w14:paraId="417CF25B" w14:textId="77777777" w:rsidTr="005023AE">
        <w:trPr>
          <w:trHeight w:val="454"/>
        </w:trPr>
        <w:tc>
          <w:tcPr>
            <w:tcW w:w="297" w:type="pct"/>
            <w:shd w:val="clear" w:color="auto" w:fill="F2F2F2" w:themeFill="background1" w:themeFillShade="F2"/>
            <w:vAlign w:val="center"/>
          </w:tcPr>
          <w:p w14:paraId="372709DB" w14:textId="77777777" w:rsidR="009B4B21" w:rsidRPr="002132F9" w:rsidRDefault="009B4B21" w:rsidP="005023AE">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6FB1E1C9" w14:textId="77777777" w:rsidR="009B4B21" w:rsidRPr="004C3A0B" w:rsidRDefault="009B4B21" w:rsidP="005023AE">
            <w:pPr>
              <w:spacing w:before="120"/>
              <w:rPr>
                <w:rFonts w:ascii="Arial" w:hAnsi="Arial" w:cs="Arial"/>
                <w:b/>
                <w:sz w:val="22"/>
                <w:szCs w:val="22"/>
              </w:rPr>
            </w:pPr>
            <w:r w:rsidRPr="004C3A0B">
              <w:rPr>
                <w:rFonts w:ascii="Arial" w:hAnsi="Arial" w:cs="Arial"/>
                <w:b/>
                <w:sz w:val="22"/>
                <w:szCs w:val="22"/>
              </w:rPr>
              <w:t>Location of research activity</w:t>
            </w:r>
          </w:p>
          <w:p w14:paraId="162FC3F3" w14:textId="77777777" w:rsidR="009B4B21" w:rsidRPr="004C3A0B" w:rsidRDefault="009B4B21" w:rsidP="005023AE">
            <w:pPr>
              <w:rPr>
                <w:rFonts w:ascii="Arial" w:hAnsi="Arial" w:cs="Arial"/>
                <w:sz w:val="22"/>
                <w:szCs w:val="22"/>
              </w:rPr>
            </w:pPr>
            <w:r w:rsidRPr="004C3A0B">
              <w:rPr>
                <w:rFonts w:ascii="Arial" w:hAnsi="Arial" w:cs="Arial"/>
                <w:sz w:val="22"/>
                <w:szCs w:val="22"/>
              </w:rPr>
              <w:t>Identify all locations where research activity will take place.</w:t>
            </w:r>
          </w:p>
        </w:tc>
      </w:tr>
      <w:tr w:rsidR="009B4B21" w:rsidRPr="004C3A0B" w14:paraId="7F745490" w14:textId="77777777" w:rsidTr="005023AE">
        <w:trPr>
          <w:trHeight w:val="454"/>
        </w:trPr>
        <w:tc>
          <w:tcPr>
            <w:tcW w:w="297" w:type="pct"/>
            <w:vAlign w:val="center"/>
          </w:tcPr>
          <w:p w14:paraId="716A65EC" w14:textId="77777777" w:rsidR="009B4B21" w:rsidRPr="00F87E26" w:rsidRDefault="009B4B21" w:rsidP="005023AE">
            <w:pPr>
              <w:rPr>
                <w:rFonts w:ascii="Arial" w:hAnsi="Arial" w:cs="Arial"/>
                <w:bCs/>
                <w:sz w:val="22"/>
                <w:szCs w:val="22"/>
              </w:rPr>
            </w:pPr>
            <w:r>
              <w:rPr>
                <w:rFonts w:ascii="Arial" w:hAnsi="Arial" w:cs="Arial"/>
                <w:bCs/>
                <w:sz w:val="22"/>
                <w:szCs w:val="22"/>
              </w:rPr>
              <w:t>8</w:t>
            </w:r>
          </w:p>
        </w:tc>
        <w:tc>
          <w:tcPr>
            <w:tcW w:w="4703" w:type="pct"/>
            <w:gridSpan w:val="4"/>
            <w:vAlign w:val="center"/>
          </w:tcPr>
          <w:p w14:paraId="19D4F8E9" w14:textId="77777777" w:rsidR="009B4B21" w:rsidRPr="004C3A0B" w:rsidRDefault="009B4B21" w:rsidP="005023AE">
            <w:pPr>
              <w:rPr>
                <w:rFonts w:ascii="Arial" w:hAnsi="Arial" w:cs="Arial"/>
                <w:sz w:val="22"/>
                <w:szCs w:val="22"/>
              </w:rPr>
            </w:pPr>
            <w:r>
              <w:rPr>
                <w:rFonts w:ascii="Arial" w:hAnsi="Arial" w:cs="Arial"/>
                <w:sz w:val="22"/>
                <w:szCs w:val="22"/>
              </w:rPr>
              <w:t xml:space="preserve">The research has no practical aspects and therefore will take place entirely in locations with access to a laptop. This is so that information, referencing and, typing can be done easily. This also means that both primary and secondary data can be readily viewed for understanding and incorporation. </w:t>
            </w:r>
          </w:p>
          <w:p w14:paraId="1A5DC4F5" w14:textId="77777777" w:rsidR="009B4B21" w:rsidRPr="004C3A0B" w:rsidRDefault="009B4B21" w:rsidP="005023AE">
            <w:pPr>
              <w:rPr>
                <w:rFonts w:ascii="Arial" w:hAnsi="Arial" w:cs="Arial"/>
                <w:sz w:val="22"/>
                <w:szCs w:val="22"/>
              </w:rPr>
            </w:pPr>
          </w:p>
          <w:p w14:paraId="1A59BB54" w14:textId="77777777" w:rsidR="009B4B21" w:rsidRPr="004C3A0B" w:rsidRDefault="009B4B21" w:rsidP="005023AE">
            <w:pPr>
              <w:rPr>
                <w:rFonts w:ascii="Arial" w:hAnsi="Arial" w:cs="Arial"/>
                <w:b/>
                <w:sz w:val="22"/>
                <w:szCs w:val="22"/>
              </w:rPr>
            </w:pPr>
            <w:r w:rsidRPr="004C3A0B">
              <w:rPr>
                <w:rFonts w:ascii="Arial" w:hAnsi="Arial" w:cs="Arial"/>
                <w:color w:val="808080"/>
                <w:sz w:val="18"/>
                <w:szCs w:val="18"/>
              </w:rPr>
              <w:t>(this box should expand as you type)</w:t>
            </w:r>
          </w:p>
        </w:tc>
      </w:tr>
      <w:tr w:rsidR="009B4B21" w:rsidRPr="004C3A0B" w14:paraId="43A773A3" w14:textId="77777777" w:rsidTr="005023AE">
        <w:trPr>
          <w:trHeight w:val="454"/>
        </w:trPr>
        <w:tc>
          <w:tcPr>
            <w:tcW w:w="297" w:type="pct"/>
            <w:shd w:val="clear" w:color="auto" w:fill="F2F2F2" w:themeFill="background1" w:themeFillShade="F2"/>
            <w:vAlign w:val="center"/>
          </w:tcPr>
          <w:p w14:paraId="2CDD0A5B" w14:textId="77777777" w:rsidR="009B4B21" w:rsidRPr="002132F9" w:rsidRDefault="009B4B21" w:rsidP="005023AE">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6E30A38" w14:textId="77777777" w:rsidR="009B4B21" w:rsidRPr="004C3A0B" w:rsidRDefault="009B4B21" w:rsidP="005023AE">
            <w:pPr>
              <w:spacing w:before="120"/>
              <w:rPr>
                <w:rFonts w:ascii="Arial" w:hAnsi="Arial" w:cs="Arial"/>
                <w:b/>
                <w:sz w:val="22"/>
                <w:szCs w:val="22"/>
              </w:rPr>
            </w:pPr>
            <w:r w:rsidRPr="004C3A0B">
              <w:rPr>
                <w:rFonts w:ascii="Arial" w:hAnsi="Arial" w:cs="Arial"/>
                <w:b/>
                <w:sz w:val="22"/>
                <w:szCs w:val="22"/>
              </w:rPr>
              <w:t xml:space="preserve">Research activity outside of the </w:t>
            </w:r>
            <w:proofErr w:type="gramStart"/>
            <w:r w:rsidRPr="004C3A0B">
              <w:rPr>
                <w:rFonts w:ascii="Arial" w:hAnsi="Arial" w:cs="Arial"/>
                <w:b/>
                <w:sz w:val="22"/>
                <w:szCs w:val="22"/>
              </w:rPr>
              <w:t>UK</w:t>
            </w:r>
            <w:proofErr w:type="gramEnd"/>
          </w:p>
          <w:p w14:paraId="3F0BD2EC"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9B4B21" w:rsidRPr="004C3A0B" w14:paraId="68C182DF" w14:textId="77777777" w:rsidTr="005023AE">
        <w:trPr>
          <w:trHeight w:val="454"/>
        </w:trPr>
        <w:tc>
          <w:tcPr>
            <w:tcW w:w="297" w:type="pct"/>
            <w:vAlign w:val="center"/>
          </w:tcPr>
          <w:p w14:paraId="0A0C0E22" w14:textId="77777777" w:rsidR="009B4B21" w:rsidRPr="00F87E26" w:rsidRDefault="009B4B21" w:rsidP="005023AE">
            <w:pPr>
              <w:rPr>
                <w:rFonts w:ascii="Arial" w:hAnsi="Arial" w:cs="Arial"/>
                <w:bCs/>
                <w:sz w:val="22"/>
                <w:szCs w:val="22"/>
              </w:rPr>
            </w:pPr>
            <w:r>
              <w:rPr>
                <w:rFonts w:ascii="Arial" w:hAnsi="Arial" w:cs="Arial"/>
                <w:bCs/>
                <w:sz w:val="22"/>
                <w:szCs w:val="22"/>
              </w:rPr>
              <w:t>9</w:t>
            </w:r>
          </w:p>
        </w:tc>
        <w:tc>
          <w:tcPr>
            <w:tcW w:w="4703" w:type="pct"/>
            <w:gridSpan w:val="4"/>
            <w:vAlign w:val="center"/>
          </w:tcPr>
          <w:p w14:paraId="0B86E0A2" w14:textId="77777777" w:rsidR="009B4B21" w:rsidRDefault="009B4B21" w:rsidP="005023AE">
            <w:pPr>
              <w:rPr>
                <w:rFonts w:ascii="Arial" w:hAnsi="Arial" w:cs="Arial"/>
                <w:sz w:val="22"/>
                <w:szCs w:val="22"/>
              </w:rPr>
            </w:pPr>
            <w:r>
              <w:rPr>
                <w:rFonts w:ascii="Arial" w:hAnsi="Arial" w:cs="Arial"/>
                <w:sz w:val="22"/>
                <w:szCs w:val="22"/>
              </w:rPr>
              <w:t>N/A</w:t>
            </w:r>
          </w:p>
          <w:p w14:paraId="506455C2" w14:textId="77777777" w:rsidR="009B4B21" w:rsidRDefault="009B4B21" w:rsidP="005023AE">
            <w:pPr>
              <w:rPr>
                <w:rFonts w:ascii="Arial" w:hAnsi="Arial" w:cs="Arial"/>
                <w:sz w:val="22"/>
                <w:szCs w:val="22"/>
              </w:rPr>
            </w:pPr>
          </w:p>
          <w:p w14:paraId="343AC214" w14:textId="77777777" w:rsidR="009B4B21" w:rsidRPr="004C3A0B" w:rsidRDefault="009B4B21" w:rsidP="005023AE">
            <w:pPr>
              <w:rPr>
                <w:rFonts w:ascii="Arial" w:hAnsi="Arial" w:cs="Arial"/>
                <w:sz w:val="22"/>
                <w:szCs w:val="22"/>
              </w:rPr>
            </w:pPr>
          </w:p>
          <w:p w14:paraId="4D34417F" w14:textId="77777777" w:rsidR="009B4B21" w:rsidRPr="003257BD" w:rsidRDefault="009B4B21" w:rsidP="005023AE">
            <w:pPr>
              <w:rPr>
                <w:rFonts w:ascii="Arial" w:hAnsi="Arial" w:cs="Arial"/>
                <w:b/>
                <w:i/>
                <w:sz w:val="22"/>
                <w:szCs w:val="22"/>
              </w:rPr>
            </w:pPr>
            <w:r w:rsidRPr="003257BD">
              <w:rPr>
                <w:rFonts w:ascii="Arial" w:hAnsi="Arial" w:cs="Arial"/>
                <w:i/>
                <w:color w:val="808080"/>
                <w:sz w:val="18"/>
                <w:szCs w:val="18"/>
              </w:rPr>
              <w:t>(this box should expand as you type)</w:t>
            </w:r>
          </w:p>
        </w:tc>
      </w:tr>
    </w:tbl>
    <w:p w14:paraId="62C687C4" w14:textId="77777777" w:rsidR="009B4B21" w:rsidRDefault="009B4B21" w:rsidP="009B4B21"/>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B4B21" w:rsidRPr="00090CF7" w14:paraId="6E2DDDFD" w14:textId="77777777" w:rsidTr="005023AE">
        <w:trPr>
          <w:trHeight w:val="383"/>
        </w:trPr>
        <w:tc>
          <w:tcPr>
            <w:tcW w:w="567" w:type="dxa"/>
            <w:vMerge w:val="restart"/>
            <w:shd w:val="clear" w:color="auto" w:fill="F2F2F2" w:themeFill="background1" w:themeFillShade="F2"/>
            <w:vAlign w:val="center"/>
          </w:tcPr>
          <w:p w14:paraId="75535379" w14:textId="77777777" w:rsidR="009B4B21" w:rsidRPr="00090CF7" w:rsidRDefault="009B4B21" w:rsidP="005023AE">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18B65108" w14:textId="77777777" w:rsidR="009B4B21" w:rsidRPr="00090CF7" w:rsidRDefault="009B4B21" w:rsidP="005023AE">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254F4DFD" w14:textId="77777777" w:rsidR="009B4B21" w:rsidRPr="00090CF7" w:rsidRDefault="009B4B21" w:rsidP="005023A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E6FB195" w14:textId="77777777" w:rsidR="009B4B21" w:rsidRPr="00090CF7" w:rsidRDefault="009B4B21" w:rsidP="005023AE">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DFC96B1" w14:textId="77777777" w:rsidR="009B4B21" w:rsidRPr="00090CF7" w:rsidRDefault="009B4B21" w:rsidP="005023A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B4B21" w:rsidRPr="00090CF7" w14:paraId="0AE6F06A" w14:textId="77777777" w:rsidTr="005023AE">
        <w:trPr>
          <w:trHeight w:val="218"/>
        </w:trPr>
        <w:tc>
          <w:tcPr>
            <w:tcW w:w="567" w:type="dxa"/>
            <w:vMerge/>
            <w:shd w:val="clear" w:color="auto" w:fill="F2F2F2" w:themeFill="background1" w:themeFillShade="F2"/>
            <w:vAlign w:val="center"/>
          </w:tcPr>
          <w:p w14:paraId="70AA1D02" w14:textId="77777777" w:rsidR="009B4B21" w:rsidRPr="00090CF7" w:rsidRDefault="009B4B21" w:rsidP="005023AE">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927B75C" w14:textId="77777777" w:rsidR="009B4B21" w:rsidRPr="00090CF7" w:rsidRDefault="009B4B21" w:rsidP="005023A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3B211FA" w14:textId="77777777" w:rsidR="009B4B21" w:rsidRPr="00090CF7" w:rsidRDefault="009B4B21" w:rsidP="005023AE">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31685739" w14:textId="77777777" w:rsidR="009B4B21" w:rsidRPr="00090CF7" w:rsidRDefault="009B4B21" w:rsidP="005023AE">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9B4B21" w:rsidRPr="00090CF7" w14:paraId="7F60E56B" w14:textId="77777777" w:rsidTr="005023AE">
        <w:tc>
          <w:tcPr>
            <w:tcW w:w="567" w:type="dxa"/>
            <w:shd w:val="clear" w:color="auto" w:fill="FFFFFF" w:themeFill="background1"/>
            <w:vAlign w:val="center"/>
          </w:tcPr>
          <w:p w14:paraId="58A1C9A7" w14:textId="77777777" w:rsidR="009B4B21" w:rsidRPr="00090CF7" w:rsidRDefault="009B4B21" w:rsidP="005023AE">
            <w:pPr>
              <w:autoSpaceDE w:val="0"/>
              <w:autoSpaceDN w:val="0"/>
              <w:adjustRightInd w:val="0"/>
              <w:rPr>
                <w:rFonts w:ascii="Arial" w:hAnsi="Arial" w:cs="Arial"/>
                <w:sz w:val="22"/>
                <w:szCs w:val="22"/>
              </w:rPr>
            </w:pPr>
            <w:r>
              <w:rPr>
                <w:rFonts w:ascii="Arial" w:hAnsi="Arial" w:cs="Arial"/>
                <w:sz w:val="22"/>
                <w:szCs w:val="22"/>
              </w:rPr>
              <w:lastRenderedPageBreak/>
              <w:t>11</w:t>
            </w:r>
          </w:p>
        </w:tc>
        <w:tc>
          <w:tcPr>
            <w:tcW w:w="9923" w:type="dxa"/>
            <w:gridSpan w:val="3"/>
            <w:shd w:val="clear" w:color="auto" w:fill="FFFFFF" w:themeFill="background1"/>
          </w:tcPr>
          <w:p w14:paraId="51C1FFE2" w14:textId="77777777" w:rsidR="009B4B21" w:rsidRPr="00090CF7" w:rsidRDefault="009B4B21" w:rsidP="005023AE">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1A825061" w14:textId="77777777" w:rsidR="009B4B21" w:rsidRPr="00090CF7" w:rsidRDefault="009B4B21" w:rsidP="005023AE">
            <w:pPr>
              <w:rPr>
                <w:rFonts w:ascii="Arial" w:hAnsi="Arial" w:cs="Arial"/>
                <w:sz w:val="22"/>
                <w:szCs w:val="22"/>
              </w:rPr>
            </w:pPr>
          </w:p>
          <w:p w14:paraId="14525376" w14:textId="77777777" w:rsidR="009B4B21" w:rsidRPr="00090CF7" w:rsidRDefault="009B4B21" w:rsidP="005023AE">
            <w:pPr>
              <w:rPr>
                <w:rFonts w:ascii="Arial" w:hAnsi="Arial" w:cs="Arial"/>
                <w:sz w:val="22"/>
                <w:szCs w:val="22"/>
              </w:rPr>
            </w:pPr>
          </w:p>
          <w:p w14:paraId="35588E84" w14:textId="77777777" w:rsidR="009B4B21" w:rsidRPr="00090CF7" w:rsidRDefault="009B4B21" w:rsidP="005023AE">
            <w:pPr>
              <w:rPr>
                <w:rFonts w:ascii="Arial" w:hAnsi="Arial" w:cs="Arial"/>
                <w:sz w:val="22"/>
                <w:szCs w:val="22"/>
              </w:rPr>
            </w:pPr>
          </w:p>
          <w:p w14:paraId="21601DB8" w14:textId="77777777" w:rsidR="009B4B21" w:rsidRPr="00090CF7" w:rsidRDefault="009B4B21" w:rsidP="005023AE">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34E484F" w14:textId="77777777" w:rsidR="009B4B21" w:rsidRDefault="009B4B21" w:rsidP="009B4B21">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9B4B21" w:rsidRPr="004C3A0B" w14:paraId="4BCA35B6" w14:textId="77777777" w:rsidTr="005023AE">
        <w:tc>
          <w:tcPr>
            <w:tcW w:w="562" w:type="dxa"/>
            <w:shd w:val="clear" w:color="auto" w:fill="F2F2F2" w:themeFill="background1" w:themeFillShade="F2"/>
            <w:vAlign w:val="center"/>
          </w:tcPr>
          <w:p w14:paraId="2D38E414" w14:textId="77777777" w:rsidR="009B4B21" w:rsidRPr="004C3A0B" w:rsidRDefault="009B4B21" w:rsidP="005023A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A92A3E3" w14:textId="77777777" w:rsidR="009B4B21" w:rsidRPr="004C3A0B" w:rsidRDefault="009B4B21" w:rsidP="005023AE">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6A62663" w14:textId="77777777" w:rsidR="009B4B21" w:rsidRPr="004C3A0B" w:rsidRDefault="009B4B21" w:rsidP="005023AE">
            <w:pPr>
              <w:autoSpaceDE w:val="0"/>
              <w:autoSpaceDN w:val="0"/>
              <w:adjustRightInd w:val="0"/>
              <w:jc w:val="center"/>
              <w:rPr>
                <w:rFonts w:ascii="Arial" w:hAnsi="Arial" w:cs="Arial"/>
                <w:b/>
                <w:bCs/>
                <w:sz w:val="22"/>
                <w:szCs w:val="22"/>
              </w:rPr>
            </w:pPr>
          </w:p>
          <w:p w14:paraId="0F1B859A"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DE10C0F" w14:textId="77777777" w:rsidR="009B4B21" w:rsidRPr="004C3A0B" w:rsidRDefault="009B4B21" w:rsidP="005023AE">
            <w:pPr>
              <w:autoSpaceDE w:val="0"/>
              <w:autoSpaceDN w:val="0"/>
              <w:adjustRightInd w:val="0"/>
              <w:jc w:val="center"/>
              <w:rPr>
                <w:rFonts w:ascii="Arial" w:hAnsi="Arial" w:cs="Arial"/>
                <w:b/>
                <w:bCs/>
                <w:sz w:val="22"/>
                <w:szCs w:val="22"/>
              </w:rPr>
            </w:pPr>
          </w:p>
          <w:p w14:paraId="2D986E3F"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B4B21" w:rsidRPr="004C3A0B" w14:paraId="34D60DF5" w14:textId="77777777" w:rsidTr="005023AE">
        <w:trPr>
          <w:trHeight w:val="439"/>
        </w:trPr>
        <w:tc>
          <w:tcPr>
            <w:tcW w:w="562" w:type="dxa"/>
            <w:shd w:val="clear" w:color="auto" w:fill="F2F2F2" w:themeFill="background1" w:themeFillShade="F2"/>
            <w:vAlign w:val="center"/>
          </w:tcPr>
          <w:p w14:paraId="277B6441"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43C1E2FC"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002DC16E"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7662514E"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4F3EA770" w14:textId="77777777" w:rsidTr="005023AE">
        <w:trPr>
          <w:trHeight w:val="403"/>
        </w:trPr>
        <w:tc>
          <w:tcPr>
            <w:tcW w:w="562" w:type="dxa"/>
            <w:shd w:val="clear" w:color="auto" w:fill="F2F2F2" w:themeFill="background1" w:themeFillShade="F2"/>
            <w:vAlign w:val="center"/>
          </w:tcPr>
          <w:p w14:paraId="12E2322B"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0AAB5E03"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6B424A04"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691E6CBE"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256C3CEB" w14:textId="77777777" w:rsidTr="005023AE">
        <w:trPr>
          <w:trHeight w:val="439"/>
        </w:trPr>
        <w:tc>
          <w:tcPr>
            <w:tcW w:w="562" w:type="dxa"/>
            <w:shd w:val="clear" w:color="auto" w:fill="F2F2F2" w:themeFill="background1" w:themeFillShade="F2"/>
            <w:vAlign w:val="center"/>
          </w:tcPr>
          <w:p w14:paraId="31AA5B8A"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6F868D87"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17F0706D"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7E15CD27"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542B633C" w14:textId="77777777" w:rsidTr="005023AE">
        <w:trPr>
          <w:trHeight w:val="403"/>
        </w:trPr>
        <w:tc>
          <w:tcPr>
            <w:tcW w:w="562" w:type="dxa"/>
            <w:shd w:val="clear" w:color="auto" w:fill="F2F2F2" w:themeFill="background1" w:themeFillShade="F2"/>
            <w:vAlign w:val="center"/>
          </w:tcPr>
          <w:p w14:paraId="4469BEA4"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27C3670E"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0E5556E3"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AF2EAEC"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414C5D72" w14:textId="77777777" w:rsidTr="005023AE">
        <w:trPr>
          <w:trHeight w:val="403"/>
        </w:trPr>
        <w:tc>
          <w:tcPr>
            <w:tcW w:w="562" w:type="dxa"/>
            <w:shd w:val="clear" w:color="auto" w:fill="F2F2F2" w:themeFill="background1" w:themeFillShade="F2"/>
            <w:vAlign w:val="center"/>
          </w:tcPr>
          <w:p w14:paraId="1F8AC63F"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29E4235F"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302DCE1A"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68488612"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75AD8D04" w14:textId="77777777" w:rsidTr="005023AE">
        <w:trPr>
          <w:trHeight w:val="439"/>
        </w:trPr>
        <w:tc>
          <w:tcPr>
            <w:tcW w:w="562" w:type="dxa"/>
            <w:shd w:val="clear" w:color="auto" w:fill="F2F2F2" w:themeFill="background1" w:themeFillShade="F2"/>
            <w:vAlign w:val="center"/>
          </w:tcPr>
          <w:p w14:paraId="29A9B063"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6DE094DD"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5BBBC663"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DB6B794"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2E1456B3" w14:textId="77777777" w:rsidTr="005023AE">
        <w:trPr>
          <w:trHeight w:val="403"/>
        </w:trPr>
        <w:tc>
          <w:tcPr>
            <w:tcW w:w="562" w:type="dxa"/>
            <w:shd w:val="clear" w:color="auto" w:fill="F2F2F2" w:themeFill="background1" w:themeFillShade="F2"/>
            <w:vAlign w:val="center"/>
          </w:tcPr>
          <w:p w14:paraId="1E07D402"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2D5D0674"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64CD4CAE"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3303A66C"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38C535F5" w14:textId="77777777" w:rsidTr="005023AE">
        <w:trPr>
          <w:trHeight w:val="403"/>
        </w:trPr>
        <w:tc>
          <w:tcPr>
            <w:tcW w:w="562" w:type="dxa"/>
            <w:shd w:val="clear" w:color="auto" w:fill="F2F2F2" w:themeFill="background1" w:themeFillShade="F2"/>
            <w:vAlign w:val="center"/>
          </w:tcPr>
          <w:p w14:paraId="5D4EE638"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36E2E057" w14:textId="77777777" w:rsidR="009B4B21" w:rsidRPr="004C3A0B" w:rsidRDefault="009B4B21" w:rsidP="005023AE">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9B4B21" w:rsidRPr="004C3A0B" w14:paraId="74BEA0CA" w14:textId="77777777" w:rsidTr="005023AE">
        <w:trPr>
          <w:trHeight w:val="403"/>
        </w:trPr>
        <w:tc>
          <w:tcPr>
            <w:tcW w:w="562" w:type="dxa"/>
            <w:vAlign w:val="center"/>
          </w:tcPr>
          <w:p w14:paraId="00B3D55E" w14:textId="77777777" w:rsidR="009B4B21" w:rsidRPr="006C1FDD" w:rsidRDefault="009B4B21" w:rsidP="005023AE">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E0D3711" w14:textId="77777777" w:rsidR="009B4B21" w:rsidRDefault="009B4B21" w:rsidP="005023AE">
            <w:pPr>
              <w:rPr>
                <w:rFonts w:ascii="Arial" w:hAnsi="Arial" w:cs="Arial"/>
              </w:rPr>
            </w:pPr>
          </w:p>
          <w:p w14:paraId="2C063855" w14:textId="77777777" w:rsidR="009B4B21" w:rsidRDefault="009B4B21" w:rsidP="005023AE">
            <w:pPr>
              <w:rPr>
                <w:rFonts w:ascii="Arial" w:hAnsi="Arial" w:cs="Arial"/>
              </w:rPr>
            </w:pPr>
          </w:p>
          <w:p w14:paraId="05ABD9DB" w14:textId="77777777" w:rsidR="009B4B21" w:rsidRPr="004C3A0B" w:rsidRDefault="009B4B21" w:rsidP="005023AE">
            <w:pPr>
              <w:rPr>
                <w:rFonts w:ascii="Arial" w:hAnsi="Arial" w:cs="Arial"/>
                <w:sz w:val="22"/>
                <w:szCs w:val="22"/>
              </w:rPr>
            </w:pPr>
          </w:p>
          <w:p w14:paraId="2CD14E89" w14:textId="77777777" w:rsidR="009B4B21" w:rsidRDefault="009B4B21" w:rsidP="005023AE">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02B64B9" w14:textId="77777777" w:rsidR="009B4B21" w:rsidRDefault="009B4B21" w:rsidP="009B4B21">
      <w:pPr>
        <w:autoSpaceDE w:val="0"/>
        <w:autoSpaceDN w:val="0"/>
        <w:adjustRightInd w:val="0"/>
        <w:spacing w:after="240"/>
        <w:jc w:val="both"/>
        <w:rPr>
          <w:rFonts w:ascii="Arial" w:hAnsi="Arial" w:cs="Arial"/>
          <w:b/>
          <w:sz w:val="22"/>
          <w:szCs w:val="22"/>
        </w:rPr>
      </w:pPr>
    </w:p>
    <w:p w14:paraId="2BC3EEB1" w14:textId="77777777" w:rsidR="009B4B21" w:rsidRPr="004C3A0B" w:rsidRDefault="009B4B21" w:rsidP="009B4B21">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B4B21" w:rsidRPr="004C3A0B" w14:paraId="2E4C5393" w14:textId="77777777" w:rsidTr="005023AE">
        <w:trPr>
          <w:trHeight w:val="558"/>
        </w:trPr>
        <w:tc>
          <w:tcPr>
            <w:tcW w:w="562" w:type="dxa"/>
            <w:shd w:val="clear" w:color="auto" w:fill="F2F2F2" w:themeFill="background1" w:themeFillShade="F2"/>
            <w:vAlign w:val="center"/>
          </w:tcPr>
          <w:p w14:paraId="16A8BBD8" w14:textId="77777777" w:rsidR="009B4B21" w:rsidRPr="004C3A0B" w:rsidRDefault="009B4B21" w:rsidP="005023AE">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23B0224" w14:textId="77777777" w:rsidR="009B4B21" w:rsidRPr="004C3A0B" w:rsidRDefault="009B4B21" w:rsidP="005023AE">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0CCE1385"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58CF9322"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B4B21" w:rsidRPr="004C3A0B" w14:paraId="25E2E963" w14:textId="77777777" w:rsidTr="005023AE">
        <w:trPr>
          <w:trHeight w:val="439"/>
        </w:trPr>
        <w:tc>
          <w:tcPr>
            <w:tcW w:w="562" w:type="dxa"/>
            <w:shd w:val="clear" w:color="auto" w:fill="F2F2F2" w:themeFill="background1" w:themeFillShade="F2"/>
            <w:vAlign w:val="center"/>
          </w:tcPr>
          <w:p w14:paraId="412EE82C"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3F8DBB8C"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3B60C25A"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A0CBE08"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B4B21" w:rsidRPr="004C3A0B" w14:paraId="52AA4F79" w14:textId="77777777" w:rsidTr="005023AE">
        <w:trPr>
          <w:trHeight w:val="439"/>
        </w:trPr>
        <w:tc>
          <w:tcPr>
            <w:tcW w:w="562" w:type="dxa"/>
            <w:shd w:val="clear" w:color="auto" w:fill="F2F2F2" w:themeFill="background1" w:themeFillShade="F2"/>
            <w:vAlign w:val="center"/>
          </w:tcPr>
          <w:p w14:paraId="0D204273"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29A1F432"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4521E167"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3FD111F2"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15415CF0" w14:textId="77777777" w:rsidTr="005023AE">
        <w:trPr>
          <w:trHeight w:val="439"/>
        </w:trPr>
        <w:tc>
          <w:tcPr>
            <w:tcW w:w="562" w:type="dxa"/>
            <w:shd w:val="clear" w:color="auto" w:fill="F2F2F2" w:themeFill="background1" w:themeFillShade="F2"/>
            <w:vAlign w:val="center"/>
          </w:tcPr>
          <w:p w14:paraId="6AB7B7A3"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50CCA86"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6C23624"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13A3FD84"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79789445" w14:textId="77777777" w:rsidTr="005023AE">
        <w:trPr>
          <w:trHeight w:val="403"/>
        </w:trPr>
        <w:tc>
          <w:tcPr>
            <w:tcW w:w="562" w:type="dxa"/>
            <w:shd w:val="clear" w:color="auto" w:fill="F2F2F2" w:themeFill="background1" w:themeFillShade="F2"/>
            <w:vAlign w:val="center"/>
          </w:tcPr>
          <w:p w14:paraId="07972E92"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4DE2402D"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BC4CD78"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480B6D9A"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690A04A6" w14:textId="77777777" w:rsidTr="005023AE">
        <w:trPr>
          <w:trHeight w:val="403"/>
        </w:trPr>
        <w:tc>
          <w:tcPr>
            <w:tcW w:w="562" w:type="dxa"/>
            <w:shd w:val="clear" w:color="auto" w:fill="F2F2F2" w:themeFill="background1" w:themeFillShade="F2"/>
            <w:vAlign w:val="center"/>
          </w:tcPr>
          <w:p w14:paraId="21DD076A"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7723A29"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342E09C4"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53979FE"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0E329EDA" w14:textId="77777777" w:rsidTr="005023AE">
        <w:trPr>
          <w:trHeight w:val="403"/>
        </w:trPr>
        <w:tc>
          <w:tcPr>
            <w:tcW w:w="562" w:type="dxa"/>
            <w:shd w:val="clear" w:color="auto" w:fill="F2F2F2" w:themeFill="background1" w:themeFillShade="F2"/>
            <w:vAlign w:val="center"/>
          </w:tcPr>
          <w:p w14:paraId="40614C6A"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FBD5EDD"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4EED34C0"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D0D9C50"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374244F7" w14:textId="77777777" w:rsidTr="005023AE">
        <w:trPr>
          <w:trHeight w:val="439"/>
        </w:trPr>
        <w:tc>
          <w:tcPr>
            <w:tcW w:w="562" w:type="dxa"/>
            <w:shd w:val="clear" w:color="auto" w:fill="F2F2F2" w:themeFill="background1" w:themeFillShade="F2"/>
            <w:vAlign w:val="center"/>
          </w:tcPr>
          <w:p w14:paraId="4704D95A"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0132877"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1A041DBF"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2AF5EAED"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1994EFF3" w14:textId="77777777" w:rsidTr="005023AE">
        <w:trPr>
          <w:trHeight w:val="403"/>
        </w:trPr>
        <w:tc>
          <w:tcPr>
            <w:tcW w:w="562" w:type="dxa"/>
            <w:shd w:val="clear" w:color="auto" w:fill="F2F2F2" w:themeFill="background1" w:themeFillShade="F2"/>
            <w:vAlign w:val="center"/>
          </w:tcPr>
          <w:p w14:paraId="045C7A6C"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6AD127AC"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4EBD24A"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5EF54CD"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3A110544" w14:textId="77777777" w:rsidTr="005023AE">
        <w:trPr>
          <w:trHeight w:val="439"/>
        </w:trPr>
        <w:tc>
          <w:tcPr>
            <w:tcW w:w="562" w:type="dxa"/>
            <w:shd w:val="clear" w:color="auto" w:fill="F2F2F2" w:themeFill="background1" w:themeFillShade="F2"/>
            <w:vAlign w:val="center"/>
          </w:tcPr>
          <w:p w14:paraId="01C60EF4"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63859AB"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AD4C359"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F571017"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01A7CE00" w14:textId="77777777" w:rsidTr="005023AE">
        <w:trPr>
          <w:trHeight w:val="403"/>
        </w:trPr>
        <w:tc>
          <w:tcPr>
            <w:tcW w:w="562" w:type="dxa"/>
            <w:shd w:val="clear" w:color="auto" w:fill="F2F2F2" w:themeFill="background1" w:themeFillShade="F2"/>
            <w:vAlign w:val="center"/>
          </w:tcPr>
          <w:p w14:paraId="3A03E369"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42380797"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7A87FA87"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DA3029B"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73583EA6" w14:textId="77777777" w:rsidTr="005023AE">
        <w:trPr>
          <w:trHeight w:val="403"/>
        </w:trPr>
        <w:tc>
          <w:tcPr>
            <w:tcW w:w="562" w:type="dxa"/>
            <w:shd w:val="clear" w:color="auto" w:fill="F2F2F2" w:themeFill="background1" w:themeFillShade="F2"/>
            <w:vAlign w:val="center"/>
          </w:tcPr>
          <w:p w14:paraId="1D9699BD"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594A2EE"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23B5D71"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A7C7318"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2042A870" w14:textId="77777777" w:rsidTr="005023AE">
        <w:trPr>
          <w:trHeight w:val="403"/>
        </w:trPr>
        <w:tc>
          <w:tcPr>
            <w:tcW w:w="562" w:type="dxa"/>
            <w:shd w:val="clear" w:color="auto" w:fill="F2F2F2" w:themeFill="background1" w:themeFillShade="F2"/>
            <w:vAlign w:val="center"/>
          </w:tcPr>
          <w:p w14:paraId="1B686BD4"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0FFD71DF"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90620ED"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B29DE51"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6ABB1380" w14:textId="77777777" w:rsidTr="005023AE">
        <w:trPr>
          <w:trHeight w:val="403"/>
        </w:trPr>
        <w:tc>
          <w:tcPr>
            <w:tcW w:w="562" w:type="dxa"/>
            <w:shd w:val="clear" w:color="auto" w:fill="F2F2F2" w:themeFill="background1" w:themeFillShade="F2"/>
            <w:vAlign w:val="center"/>
          </w:tcPr>
          <w:p w14:paraId="38449074"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9667BB9"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2BA529EC"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7A4601AC"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7CC9A284" w14:textId="77777777" w:rsidTr="005023AE">
        <w:trPr>
          <w:trHeight w:val="403"/>
        </w:trPr>
        <w:tc>
          <w:tcPr>
            <w:tcW w:w="562" w:type="dxa"/>
            <w:shd w:val="clear" w:color="auto" w:fill="F2F2F2" w:themeFill="background1" w:themeFillShade="F2"/>
            <w:vAlign w:val="center"/>
          </w:tcPr>
          <w:p w14:paraId="25E8049F"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5106098C"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FA92C21"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480ED9E3"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5DE65194" w14:textId="77777777" w:rsidTr="005023AE">
        <w:trPr>
          <w:trHeight w:val="403"/>
        </w:trPr>
        <w:tc>
          <w:tcPr>
            <w:tcW w:w="562" w:type="dxa"/>
            <w:shd w:val="clear" w:color="auto" w:fill="F2F2F2" w:themeFill="background1" w:themeFillShade="F2"/>
            <w:vAlign w:val="center"/>
          </w:tcPr>
          <w:p w14:paraId="5E6CA5FA"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92843C3"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8BC3E71"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8B47482"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1CACCA0D" w14:textId="77777777" w:rsidTr="005023AE">
        <w:trPr>
          <w:trHeight w:val="403"/>
        </w:trPr>
        <w:tc>
          <w:tcPr>
            <w:tcW w:w="562" w:type="dxa"/>
            <w:shd w:val="clear" w:color="auto" w:fill="F2F2F2" w:themeFill="background1" w:themeFillShade="F2"/>
            <w:vAlign w:val="center"/>
          </w:tcPr>
          <w:p w14:paraId="67D47700"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5CE62BD7"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52CC614"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21B7A11E"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6C1FDD" w14:paraId="7B79DBA5" w14:textId="77777777" w:rsidTr="005023AE">
        <w:trPr>
          <w:trHeight w:val="403"/>
        </w:trPr>
        <w:tc>
          <w:tcPr>
            <w:tcW w:w="562" w:type="dxa"/>
            <w:shd w:val="clear" w:color="auto" w:fill="F2F2F2" w:themeFill="background1" w:themeFillShade="F2"/>
            <w:vAlign w:val="center"/>
          </w:tcPr>
          <w:p w14:paraId="2BD01982" w14:textId="77777777" w:rsidR="009B4B21" w:rsidRPr="006C1FDD" w:rsidRDefault="009B4B21" w:rsidP="005023AE">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696F6053" w14:textId="77777777" w:rsidR="009B4B21" w:rsidRPr="006C1FDD" w:rsidRDefault="009B4B21" w:rsidP="005023AE">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0CF30A8"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578A9B6F"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6C1FDD" w14:paraId="24888AB2" w14:textId="77777777" w:rsidTr="005023AE">
        <w:trPr>
          <w:trHeight w:val="403"/>
        </w:trPr>
        <w:tc>
          <w:tcPr>
            <w:tcW w:w="562" w:type="dxa"/>
            <w:vAlign w:val="center"/>
          </w:tcPr>
          <w:p w14:paraId="0CEC3F7B" w14:textId="77777777" w:rsidR="009B4B21" w:rsidRPr="006C1FDD" w:rsidRDefault="009B4B21" w:rsidP="005023AE">
            <w:pPr>
              <w:autoSpaceDE w:val="0"/>
              <w:autoSpaceDN w:val="0"/>
              <w:adjustRightInd w:val="0"/>
              <w:rPr>
                <w:rFonts w:ascii="Arial" w:hAnsi="Arial" w:cs="Arial"/>
                <w:sz w:val="22"/>
                <w:szCs w:val="22"/>
              </w:rPr>
            </w:pPr>
          </w:p>
        </w:tc>
        <w:tc>
          <w:tcPr>
            <w:tcW w:w="8227" w:type="dxa"/>
            <w:shd w:val="clear" w:color="auto" w:fill="auto"/>
            <w:vAlign w:val="center"/>
          </w:tcPr>
          <w:p w14:paraId="5E4C12F2" w14:textId="77777777" w:rsidR="009B4B21" w:rsidRPr="006C1FDD" w:rsidRDefault="009B4B21" w:rsidP="005023AE">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77FAFC6" w14:textId="77777777" w:rsidR="009B4B21" w:rsidRPr="006C1FDD" w:rsidRDefault="009B4B21" w:rsidP="005023AE">
            <w:pPr>
              <w:rPr>
                <w:rFonts w:ascii="Arial" w:hAnsi="Arial" w:cs="Arial"/>
              </w:rPr>
            </w:pPr>
          </w:p>
          <w:p w14:paraId="6886FAF2" w14:textId="77777777" w:rsidR="009B4B21" w:rsidRPr="006C1FDD" w:rsidRDefault="009B4B21" w:rsidP="005023AE">
            <w:pPr>
              <w:rPr>
                <w:rFonts w:ascii="Arial" w:hAnsi="Arial" w:cs="Arial"/>
              </w:rPr>
            </w:pPr>
          </w:p>
          <w:p w14:paraId="1D5602B6" w14:textId="77777777" w:rsidR="009B4B21" w:rsidRPr="006C1FDD" w:rsidRDefault="009B4B21" w:rsidP="005023AE">
            <w:pPr>
              <w:rPr>
                <w:rFonts w:ascii="Arial" w:hAnsi="Arial" w:cs="Arial"/>
                <w:sz w:val="22"/>
                <w:szCs w:val="22"/>
              </w:rPr>
            </w:pPr>
          </w:p>
          <w:p w14:paraId="07B2D012" w14:textId="77777777" w:rsidR="009B4B21" w:rsidRPr="006C1FDD" w:rsidRDefault="009B4B21" w:rsidP="005023AE">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1E4EEBE" w14:textId="77777777" w:rsidR="009B4B21" w:rsidRPr="006C1FDD" w:rsidRDefault="009B4B21" w:rsidP="005023A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6A7F5AB" w14:textId="77777777" w:rsidR="009B4B21" w:rsidRPr="006C1FDD" w:rsidRDefault="009B4B21" w:rsidP="005023AE">
            <w:pPr>
              <w:autoSpaceDE w:val="0"/>
              <w:autoSpaceDN w:val="0"/>
              <w:adjustRightInd w:val="0"/>
              <w:jc w:val="center"/>
              <w:rPr>
                <w:rFonts w:ascii="Arial" w:hAnsi="Arial" w:cs="Arial"/>
                <w:b/>
                <w:bCs/>
                <w:sz w:val="22"/>
                <w:szCs w:val="22"/>
              </w:rPr>
            </w:pPr>
          </w:p>
        </w:tc>
      </w:tr>
    </w:tbl>
    <w:p w14:paraId="253DA5F5" w14:textId="77777777" w:rsidR="009B4B21" w:rsidRPr="004C3A0B" w:rsidRDefault="009B4B21" w:rsidP="009B4B21">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491472EF" w14:textId="77777777" w:rsidR="009B4B21" w:rsidRPr="004C3A0B" w:rsidRDefault="009B4B21" w:rsidP="009B4B21">
      <w:pPr>
        <w:rPr>
          <w:rFonts w:ascii="Arial" w:hAnsi="Arial" w:cs="Arial"/>
          <w:bCs/>
          <w:iCs/>
          <w:sz w:val="22"/>
          <w:szCs w:val="22"/>
        </w:rPr>
      </w:pPr>
    </w:p>
    <w:p w14:paraId="308A06E1" w14:textId="77777777" w:rsidR="009B4B21" w:rsidRDefault="009B4B21" w:rsidP="009B4B21">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A36A73A" w14:textId="77777777" w:rsidR="009B4B21" w:rsidRPr="004C3A0B" w:rsidRDefault="009B4B21" w:rsidP="009B4B21">
      <w:pPr>
        <w:rPr>
          <w:rFonts w:ascii="Arial" w:hAnsi="Arial" w:cs="Arial"/>
          <w:bCs/>
          <w:iCs/>
          <w:sz w:val="22"/>
          <w:szCs w:val="22"/>
        </w:rPr>
      </w:pPr>
    </w:p>
    <w:p w14:paraId="5DBA2C78" w14:textId="77777777" w:rsidR="009B4B21" w:rsidRDefault="009B4B21" w:rsidP="009B4B21">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4A48CD9C" w14:textId="77777777" w:rsidR="009B4B21" w:rsidRDefault="009B4B21" w:rsidP="009B4B21">
      <w:pPr>
        <w:rPr>
          <w:rFonts w:ascii="Arial" w:hAnsi="Arial" w:cs="Arial"/>
          <w:bCs/>
        </w:rPr>
      </w:pPr>
      <w:r>
        <w:rPr>
          <w:rFonts w:ascii="Arial" w:hAnsi="Arial" w:cs="Arial"/>
          <w:bCs/>
        </w:rPr>
        <w:t>If there are no participants then do not complete this section, but go directly to section H.</w:t>
      </w:r>
    </w:p>
    <w:p w14:paraId="6604C797" w14:textId="77777777" w:rsidR="009B4B21" w:rsidRDefault="009B4B21" w:rsidP="009B4B21">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9B4B21" w:rsidRPr="004C3A0B" w14:paraId="7CA15B8A" w14:textId="77777777" w:rsidTr="005023AE">
        <w:tc>
          <w:tcPr>
            <w:tcW w:w="562" w:type="dxa"/>
            <w:shd w:val="clear" w:color="auto" w:fill="F2F2F2" w:themeFill="background1" w:themeFillShade="F2"/>
            <w:vAlign w:val="center"/>
          </w:tcPr>
          <w:p w14:paraId="6069D79A" w14:textId="77777777" w:rsidR="009B4B21" w:rsidRPr="004C3A0B" w:rsidRDefault="009B4B21" w:rsidP="005023A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781106D" w14:textId="77777777" w:rsidR="009B4B21" w:rsidRPr="004C3A0B" w:rsidRDefault="009B4B21" w:rsidP="005023AE">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D600B81" w14:textId="77777777" w:rsidR="009B4B21" w:rsidRPr="004C3A0B" w:rsidRDefault="009B4B21" w:rsidP="005023AE">
            <w:pPr>
              <w:autoSpaceDE w:val="0"/>
              <w:autoSpaceDN w:val="0"/>
              <w:adjustRightInd w:val="0"/>
              <w:jc w:val="center"/>
              <w:rPr>
                <w:rFonts w:ascii="Arial" w:hAnsi="Arial" w:cs="Arial"/>
                <w:b/>
                <w:bCs/>
                <w:sz w:val="22"/>
                <w:szCs w:val="22"/>
              </w:rPr>
            </w:pPr>
          </w:p>
          <w:p w14:paraId="38A6088A"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4A26435" w14:textId="77777777" w:rsidR="009B4B21" w:rsidRPr="004C3A0B" w:rsidRDefault="009B4B21" w:rsidP="005023AE">
            <w:pPr>
              <w:autoSpaceDE w:val="0"/>
              <w:autoSpaceDN w:val="0"/>
              <w:adjustRightInd w:val="0"/>
              <w:jc w:val="center"/>
              <w:rPr>
                <w:rFonts w:ascii="Arial" w:hAnsi="Arial" w:cs="Arial"/>
                <w:b/>
                <w:bCs/>
                <w:sz w:val="22"/>
                <w:szCs w:val="22"/>
              </w:rPr>
            </w:pPr>
          </w:p>
          <w:p w14:paraId="74EB296E"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B4B21" w:rsidRPr="004C3A0B" w14:paraId="4400772F" w14:textId="77777777" w:rsidTr="005023AE">
        <w:trPr>
          <w:trHeight w:val="439"/>
        </w:trPr>
        <w:tc>
          <w:tcPr>
            <w:tcW w:w="562" w:type="dxa"/>
            <w:shd w:val="clear" w:color="auto" w:fill="F2F2F2" w:themeFill="background1" w:themeFillShade="F2"/>
            <w:vAlign w:val="center"/>
          </w:tcPr>
          <w:p w14:paraId="5541C3A1"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6FAD320"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6F825215"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7593D933"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4C57EFAD" w14:textId="77777777" w:rsidTr="005023AE">
        <w:trPr>
          <w:trHeight w:val="403"/>
        </w:trPr>
        <w:tc>
          <w:tcPr>
            <w:tcW w:w="562" w:type="dxa"/>
            <w:shd w:val="clear" w:color="auto" w:fill="F2F2F2" w:themeFill="background1" w:themeFillShade="F2"/>
            <w:vAlign w:val="center"/>
          </w:tcPr>
          <w:p w14:paraId="60E91113"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840FF49"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208E7740"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481A307"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B4B21" w:rsidRPr="004C3A0B" w14:paraId="1773B3CE" w14:textId="77777777" w:rsidTr="005023AE">
        <w:trPr>
          <w:trHeight w:val="439"/>
        </w:trPr>
        <w:tc>
          <w:tcPr>
            <w:tcW w:w="562" w:type="dxa"/>
            <w:shd w:val="clear" w:color="auto" w:fill="F2F2F2" w:themeFill="background1" w:themeFillShade="F2"/>
            <w:vAlign w:val="center"/>
          </w:tcPr>
          <w:p w14:paraId="64929929"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70AA783"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EC942D4"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2A158A9F"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68814849" w14:textId="77777777" w:rsidTr="005023AE">
        <w:trPr>
          <w:trHeight w:val="403"/>
        </w:trPr>
        <w:tc>
          <w:tcPr>
            <w:tcW w:w="562" w:type="dxa"/>
            <w:shd w:val="clear" w:color="auto" w:fill="F2F2F2" w:themeFill="background1" w:themeFillShade="F2"/>
            <w:vAlign w:val="center"/>
          </w:tcPr>
          <w:p w14:paraId="4CC5A899"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55E1C95A"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1F65E61"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38FA386"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79D97916" w14:textId="77777777" w:rsidTr="005023AE">
        <w:trPr>
          <w:trHeight w:val="403"/>
        </w:trPr>
        <w:tc>
          <w:tcPr>
            <w:tcW w:w="562" w:type="dxa"/>
            <w:shd w:val="clear" w:color="auto" w:fill="F2F2F2" w:themeFill="background1" w:themeFillShade="F2"/>
            <w:vAlign w:val="center"/>
          </w:tcPr>
          <w:p w14:paraId="42BEF50E"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2CC0070"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739A72C"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59CF1EB2"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61B6AD1E" w14:textId="77777777" w:rsidTr="005023AE">
        <w:trPr>
          <w:trHeight w:val="439"/>
        </w:trPr>
        <w:tc>
          <w:tcPr>
            <w:tcW w:w="562" w:type="dxa"/>
            <w:shd w:val="clear" w:color="auto" w:fill="F2F2F2" w:themeFill="background1" w:themeFillShade="F2"/>
            <w:vAlign w:val="center"/>
          </w:tcPr>
          <w:p w14:paraId="27074CCF"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E1A78F0"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389E83ED"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437F4CA"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46D37360" w14:textId="77777777" w:rsidTr="005023AE">
        <w:trPr>
          <w:trHeight w:val="403"/>
        </w:trPr>
        <w:tc>
          <w:tcPr>
            <w:tcW w:w="562" w:type="dxa"/>
            <w:shd w:val="clear" w:color="auto" w:fill="F2F2F2" w:themeFill="background1" w:themeFillShade="F2"/>
            <w:vAlign w:val="center"/>
          </w:tcPr>
          <w:p w14:paraId="381C3988"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DD7E3E2"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4E4E27E6"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75D7162"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6894FE68" w14:textId="77777777" w:rsidTr="005023AE">
        <w:trPr>
          <w:trHeight w:val="403"/>
        </w:trPr>
        <w:tc>
          <w:tcPr>
            <w:tcW w:w="562" w:type="dxa"/>
            <w:shd w:val="clear" w:color="auto" w:fill="F2F2F2" w:themeFill="background1" w:themeFillShade="F2"/>
            <w:vAlign w:val="center"/>
          </w:tcPr>
          <w:p w14:paraId="38FDFB3F"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029C83C5"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977D4EA"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52FDF44"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2C39AB9F" w14:textId="77777777" w:rsidTr="005023AE">
        <w:trPr>
          <w:trHeight w:val="403"/>
        </w:trPr>
        <w:tc>
          <w:tcPr>
            <w:tcW w:w="562" w:type="dxa"/>
            <w:shd w:val="clear" w:color="auto" w:fill="F2F2F2" w:themeFill="background1" w:themeFillShade="F2"/>
            <w:vAlign w:val="center"/>
          </w:tcPr>
          <w:p w14:paraId="36F0B94B"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C014019"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6704CE5B" w14:textId="77777777" w:rsidR="009B4B21" w:rsidRPr="004C3A0B" w:rsidRDefault="009B4B21" w:rsidP="005023A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E6D59A4"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0414C797"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3B119726" w14:textId="77777777" w:rsidTr="005023AE">
        <w:trPr>
          <w:trHeight w:val="403"/>
        </w:trPr>
        <w:tc>
          <w:tcPr>
            <w:tcW w:w="562" w:type="dxa"/>
            <w:vAlign w:val="center"/>
          </w:tcPr>
          <w:p w14:paraId="3B79BC58" w14:textId="77777777" w:rsidR="009B4B21" w:rsidRPr="006C1FDD" w:rsidRDefault="009B4B21" w:rsidP="005023AE">
            <w:pPr>
              <w:autoSpaceDE w:val="0"/>
              <w:autoSpaceDN w:val="0"/>
              <w:adjustRightInd w:val="0"/>
              <w:jc w:val="center"/>
              <w:rPr>
                <w:rFonts w:ascii="Arial" w:hAnsi="Arial" w:cs="Arial"/>
                <w:sz w:val="22"/>
                <w:szCs w:val="22"/>
              </w:rPr>
            </w:pPr>
          </w:p>
        </w:tc>
        <w:tc>
          <w:tcPr>
            <w:tcW w:w="8217" w:type="dxa"/>
            <w:shd w:val="clear" w:color="auto" w:fill="auto"/>
            <w:vAlign w:val="center"/>
          </w:tcPr>
          <w:p w14:paraId="483B3DAE" w14:textId="77777777" w:rsidR="009B4B21" w:rsidRPr="006C1FDD" w:rsidRDefault="009B4B21" w:rsidP="005023AE">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23BA2184" w14:textId="77777777" w:rsidR="009B4B21" w:rsidRDefault="009B4B21" w:rsidP="005023AE">
            <w:pPr>
              <w:rPr>
                <w:rFonts w:ascii="Arial" w:hAnsi="Arial" w:cs="Arial"/>
              </w:rPr>
            </w:pPr>
          </w:p>
          <w:p w14:paraId="36A48E9C" w14:textId="77777777" w:rsidR="009B4B21" w:rsidRDefault="009B4B21" w:rsidP="005023AE">
            <w:pPr>
              <w:rPr>
                <w:rFonts w:ascii="Arial" w:hAnsi="Arial" w:cs="Arial"/>
              </w:rPr>
            </w:pPr>
          </w:p>
          <w:p w14:paraId="61FFBF5A" w14:textId="77777777" w:rsidR="009B4B21" w:rsidRPr="004C3A0B" w:rsidRDefault="009B4B21" w:rsidP="005023AE">
            <w:pPr>
              <w:rPr>
                <w:rFonts w:ascii="Arial" w:hAnsi="Arial" w:cs="Arial"/>
                <w:sz w:val="22"/>
                <w:szCs w:val="22"/>
              </w:rPr>
            </w:pPr>
          </w:p>
          <w:p w14:paraId="2B5CC0E1"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color w:val="808080"/>
                <w:sz w:val="18"/>
                <w:szCs w:val="18"/>
              </w:rPr>
              <w:lastRenderedPageBreak/>
              <w:t>(this box should expand as you type)</w:t>
            </w:r>
          </w:p>
        </w:tc>
        <w:tc>
          <w:tcPr>
            <w:tcW w:w="850" w:type="dxa"/>
            <w:vMerge/>
            <w:shd w:val="clear" w:color="auto" w:fill="BFBFBF" w:themeFill="background1" w:themeFillShade="BF"/>
            <w:vAlign w:val="center"/>
          </w:tcPr>
          <w:p w14:paraId="206041C5" w14:textId="77777777" w:rsidR="009B4B21" w:rsidRDefault="009B4B21" w:rsidP="005023A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7C7E7BA" w14:textId="77777777" w:rsidR="009B4B21" w:rsidRDefault="009B4B21" w:rsidP="005023AE">
            <w:pPr>
              <w:autoSpaceDE w:val="0"/>
              <w:autoSpaceDN w:val="0"/>
              <w:adjustRightInd w:val="0"/>
              <w:jc w:val="center"/>
              <w:rPr>
                <w:rFonts w:ascii="Arial" w:hAnsi="Arial" w:cs="Arial"/>
                <w:b/>
                <w:bCs/>
                <w:sz w:val="22"/>
                <w:szCs w:val="22"/>
              </w:rPr>
            </w:pPr>
          </w:p>
        </w:tc>
      </w:tr>
    </w:tbl>
    <w:p w14:paraId="2CE058B5" w14:textId="77777777" w:rsidR="009B4B21" w:rsidRPr="00D71982" w:rsidRDefault="009B4B21" w:rsidP="009B4B21">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9B4B21" w:rsidRPr="004C3A0B" w14:paraId="5B1803EC" w14:textId="77777777" w:rsidTr="005023AE">
        <w:trPr>
          <w:trHeight w:val="403"/>
        </w:trPr>
        <w:tc>
          <w:tcPr>
            <w:tcW w:w="562" w:type="dxa"/>
            <w:tcBorders>
              <w:bottom w:val="single" w:sz="4" w:space="0" w:color="auto"/>
            </w:tcBorders>
            <w:shd w:val="clear" w:color="auto" w:fill="F2F2F2" w:themeFill="background1" w:themeFillShade="F2"/>
          </w:tcPr>
          <w:p w14:paraId="35B7F1AB" w14:textId="77777777" w:rsidR="009B4B21" w:rsidRPr="002132F9" w:rsidRDefault="009B4B21" w:rsidP="005023AE">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CBF05C2" w14:textId="77777777" w:rsidR="009B4B21" w:rsidRPr="004C3A0B" w:rsidRDefault="009B4B21" w:rsidP="005023AE">
            <w:pPr>
              <w:rPr>
                <w:rFonts w:ascii="Arial" w:hAnsi="Arial" w:cs="Arial"/>
                <w:b/>
                <w:sz w:val="22"/>
                <w:szCs w:val="22"/>
              </w:rPr>
            </w:pPr>
            <w:r w:rsidRPr="004C3A0B">
              <w:rPr>
                <w:rFonts w:ascii="Arial" w:hAnsi="Arial" w:cs="Arial"/>
                <w:b/>
                <w:sz w:val="22"/>
                <w:szCs w:val="22"/>
              </w:rPr>
              <w:t>Participant numbers and source</w:t>
            </w:r>
          </w:p>
          <w:p w14:paraId="774CDF1B"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B4B21" w:rsidRPr="004C3A0B" w14:paraId="4F3C9E9E" w14:textId="77777777" w:rsidTr="005023A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5B4AFA" w14:textId="77777777" w:rsidR="009B4B21" w:rsidRDefault="009B4B21" w:rsidP="005023AE">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583549" w14:textId="77777777" w:rsidR="009B4B21" w:rsidRPr="004C3A0B" w:rsidRDefault="009B4B21" w:rsidP="005023AE">
            <w:pPr>
              <w:rPr>
                <w:rFonts w:ascii="Arial" w:hAnsi="Arial" w:cs="Arial"/>
                <w:sz w:val="22"/>
                <w:szCs w:val="22"/>
              </w:rPr>
            </w:pPr>
            <w:r>
              <w:rPr>
                <w:rFonts w:ascii="Arial" w:hAnsi="Arial" w:cs="Arial"/>
                <w:sz w:val="22"/>
                <w:szCs w:val="22"/>
              </w:rPr>
              <w:t>How many participants are expected?</w:t>
            </w:r>
          </w:p>
          <w:p w14:paraId="7300EA8A" w14:textId="77777777" w:rsidR="009B4B21" w:rsidRPr="004C3A0B" w:rsidRDefault="009B4B21" w:rsidP="005023A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53292BE" w14:textId="77777777" w:rsidR="009B4B21" w:rsidRDefault="009B4B21" w:rsidP="005023AE">
            <w:pPr>
              <w:rPr>
                <w:rFonts w:ascii="Arial" w:hAnsi="Arial" w:cs="Arial"/>
                <w:sz w:val="22"/>
                <w:szCs w:val="22"/>
              </w:rPr>
            </w:pPr>
          </w:p>
          <w:p w14:paraId="00343801" w14:textId="77777777" w:rsidR="009B4B21" w:rsidRDefault="009B4B21" w:rsidP="005023AE">
            <w:pPr>
              <w:rPr>
                <w:rFonts w:ascii="Arial" w:hAnsi="Arial" w:cs="Arial"/>
                <w:sz w:val="22"/>
                <w:szCs w:val="22"/>
              </w:rPr>
            </w:pPr>
            <w:r>
              <w:rPr>
                <w:rFonts w:ascii="Arial" w:hAnsi="Arial" w:cs="Arial"/>
                <w:sz w:val="22"/>
                <w:szCs w:val="22"/>
              </w:rPr>
              <w:t xml:space="preserve">The number is currently unknown and unpredictable but, the </w:t>
            </w:r>
            <w:proofErr w:type="gramStart"/>
            <w:r>
              <w:rPr>
                <w:rFonts w:ascii="Arial" w:hAnsi="Arial" w:cs="Arial"/>
                <w:sz w:val="22"/>
                <w:szCs w:val="22"/>
              </w:rPr>
              <w:t>ultimate goal</w:t>
            </w:r>
            <w:proofErr w:type="gramEnd"/>
            <w:r>
              <w:rPr>
                <w:rFonts w:ascii="Arial" w:hAnsi="Arial" w:cs="Arial"/>
                <w:sz w:val="22"/>
                <w:szCs w:val="22"/>
              </w:rPr>
              <w:t xml:space="preserve"> is to have a minimum of 100 participants. </w:t>
            </w:r>
          </w:p>
          <w:p w14:paraId="6E551B95" w14:textId="77777777" w:rsidR="009B4B21" w:rsidRPr="004C3A0B" w:rsidRDefault="009B4B21" w:rsidP="005023AE">
            <w:pPr>
              <w:rPr>
                <w:rFonts w:ascii="Arial" w:hAnsi="Arial" w:cs="Arial"/>
                <w:sz w:val="22"/>
                <w:szCs w:val="22"/>
              </w:rPr>
            </w:pPr>
          </w:p>
          <w:p w14:paraId="52101D30" w14:textId="77777777" w:rsidR="009B4B21" w:rsidRPr="004C3A0B" w:rsidRDefault="009B4B21" w:rsidP="005023AE">
            <w:pPr>
              <w:rPr>
                <w:rFonts w:ascii="Arial" w:hAnsi="Arial" w:cs="Arial"/>
                <w:b/>
                <w:sz w:val="22"/>
                <w:szCs w:val="22"/>
              </w:rPr>
            </w:pPr>
            <w:r w:rsidRPr="003257BD">
              <w:rPr>
                <w:rFonts w:ascii="Arial" w:hAnsi="Arial" w:cs="Arial"/>
                <w:i/>
                <w:color w:val="808080"/>
                <w:sz w:val="18"/>
                <w:szCs w:val="18"/>
              </w:rPr>
              <w:t>(this box should expand as you type)</w:t>
            </w:r>
          </w:p>
        </w:tc>
      </w:tr>
      <w:tr w:rsidR="009B4B21" w:rsidRPr="004C3A0B" w14:paraId="2802CD2E" w14:textId="77777777" w:rsidTr="005023A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9DE79E" w14:textId="77777777" w:rsidR="009B4B21" w:rsidRDefault="009B4B21" w:rsidP="005023AE">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CB7888" w14:textId="77777777" w:rsidR="009B4B21" w:rsidRDefault="009B4B21" w:rsidP="005023AE">
            <w:pPr>
              <w:rPr>
                <w:rFonts w:ascii="Arial" w:hAnsi="Arial" w:cs="Arial"/>
                <w:sz w:val="22"/>
                <w:szCs w:val="22"/>
              </w:rPr>
            </w:pPr>
            <w:r>
              <w:rPr>
                <w:rFonts w:ascii="Arial" w:hAnsi="Arial" w:cs="Arial"/>
                <w:sz w:val="22"/>
                <w:szCs w:val="22"/>
              </w:rPr>
              <w:t>Who will the participants be?</w:t>
            </w:r>
          </w:p>
          <w:p w14:paraId="07DBD4F9" w14:textId="77777777" w:rsidR="009B4B21" w:rsidRDefault="009B4B21" w:rsidP="005023A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860696" w14:textId="77777777" w:rsidR="009B4B21" w:rsidRDefault="009B4B21" w:rsidP="005023AE">
            <w:pPr>
              <w:rPr>
                <w:rFonts w:ascii="Arial" w:hAnsi="Arial" w:cs="Arial"/>
                <w:sz w:val="22"/>
                <w:szCs w:val="22"/>
              </w:rPr>
            </w:pPr>
          </w:p>
          <w:p w14:paraId="0BB76FD4" w14:textId="77777777" w:rsidR="009B4B21" w:rsidRDefault="009B4B21" w:rsidP="005023AE">
            <w:pPr>
              <w:rPr>
                <w:rFonts w:ascii="Arial" w:hAnsi="Arial" w:cs="Arial"/>
                <w:sz w:val="22"/>
                <w:szCs w:val="22"/>
              </w:rPr>
            </w:pPr>
            <w:r>
              <w:rPr>
                <w:rFonts w:ascii="Arial" w:hAnsi="Arial" w:cs="Arial"/>
                <w:sz w:val="22"/>
                <w:szCs w:val="22"/>
              </w:rPr>
              <w:t>Most people can be a participant. The only requirements are to be over the age of 18 and not be vulnerable.</w:t>
            </w:r>
          </w:p>
          <w:p w14:paraId="1749C87F" w14:textId="77777777" w:rsidR="009B4B21" w:rsidRPr="004C3A0B" w:rsidRDefault="009B4B21" w:rsidP="005023AE">
            <w:pPr>
              <w:rPr>
                <w:rFonts w:ascii="Arial" w:hAnsi="Arial" w:cs="Arial"/>
                <w:sz w:val="22"/>
                <w:szCs w:val="22"/>
              </w:rPr>
            </w:pPr>
          </w:p>
          <w:p w14:paraId="049D779F" w14:textId="77777777" w:rsidR="009B4B21" w:rsidRPr="003257BD" w:rsidRDefault="009B4B21" w:rsidP="005023AE">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9B4B21" w:rsidRPr="004C3A0B" w14:paraId="2E8B8E2F" w14:textId="77777777" w:rsidTr="005023AE">
        <w:trPr>
          <w:trHeight w:val="403"/>
        </w:trPr>
        <w:tc>
          <w:tcPr>
            <w:tcW w:w="562" w:type="dxa"/>
            <w:tcBorders>
              <w:top w:val="single" w:sz="4" w:space="0" w:color="auto"/>
            </w:tcBorders>
            <w:shd w:val="clear" w:color="auto" w:fill="F2F2F2" w:themeFill="background1" w:themeFillShade="F2"/>
            <w:vAlign w:val="center"/>
          </w:tcPr>
          <w:p w14:paraId="0E861CF4" w14:textId="77777777" w:rsidR="009B4B21" w:rsidRDefault="009B4B21" w:rsidP="005023AE">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A117BCE" w14:textId="77777777" w:rsidR="009B4B21" w:rsidRDefault="009B4B21" w:rsidP="005023A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BC76C66" w14:textId="77777777" w:rsidR="009B4B21" w:rsidRDefault="009B4B21" w:rsidP="005023AE">
            <w:pPr>
              <w:rPr>
                <w:rFonts w:ascii="Arial" w:hAnsi="Arial" w:cs="Arial"/>
                <w:sz w:val="22"/>
                <w:szCs w:val="22"/>
              </w:rPr>
            </w:pPr>
          </w:p>
          <w:p w14:paraId="4C96415F" w14:textId="77777777" w:rsidR="009B4B21" w:rsidRDefault="009B4B21" w:rsidP="005023AE">
            <w:pPr>
              <w:rPr>
                <w:rFonts w:ascii="Arial" w:hAnsi="Arial" w:cs="Arial"/>
                <w:sz w:val="22"/>
                <w:szCs w:val="22"/>
              </w:rPr>
            </w:pPr>
            <w:r>
              <w:rPr>
                <w:rFonts w:ascii="Arial" w:hAnsi="Arial" w:cs="Arial"/>
                <w:sz w:val="22"/>
                <w:szCs w:val="22"/>
              </w:rPr>
              <w:t xml:space="preserve">The participants will agree to the questionnaire by answering it online. This allows for the questionnaire to be readily available and stored safely.  </w:t>
            </w:r>
          </w:p>
          <w:p w14:paraId="3B56BBD1" w14:textId="77777777" w:rsidR="009B4B21" w:rsidRPr="004C3A0B" w:rsidRDefault="009B4B21" w:rsidP="005023AE">
            <w:pPr>
              <w:rPr>
                <w:rFonts w:ascii="Arial" w:hAnsi="Arial" w:cs="Arial"/>
                <w:sz w:val="22"/>
                <w:szCs w:val="22"/>
              </w:rPr>
            </w:pPr>
          </w:p>
          <w:p w14:paraId="097026C2" w14:textId="77777777" w:rsidR="009B4B21" w:rsidRPr="004C3A0B" w:rsidRDefault="009B4B21" w:rsidP="005023AE">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ADA7345" w14:textId="77777777" w:rsidR="009B4B21" w:rsidRPr="00D71982" w:rsidRDefault="009B4B21" w:rsidP="009B4B21">
      <w:pPr>
        <w:rPr>
          <w:rFonts w:ascii="Arial" w:hAnsi="Arial" w:cs="Arial"/>
          <w:bCs/>
        </w:rPr>
      </w:pPr>
    </w:p>
    <w:p w14:paraId="698501DE" w14:textId="77777777" w:rsidR="009B4B21" w:rsidRDefault="009B4B21" w:rsidP="009B4B21"/>
    <w:tbl>
      <w:tblPr>
        <w:tblStyle w:val="TableGrid"/>
        <w:tblW w:w="10485" w:type="dxa"/>
        <w:tblLook w:val="04A0" w:firstRow="1" w:lastRow="0" w:firstColumn="1" w:lastColumn="0" w:noHBand="0" w:noVBand="1"/>
      </w:tblPr>
      <w:tblGrid>
        <w:gridCol w:w="562"/>
        <w:gridCol w:w="7088"/>
        <w:gridCol w:w="992"/>
        <w:gridCol w:w="851"/>
        <w:gridCol w:w="992"/>
      </w:tblGrid>
      <w:tr w:rsidR="009B4B21" w:rsidRPr="004C3A0B" w14:paraId="6BC1D070" w14:textId="77777777" w:rsidTr="005023AE">
        <w:tc>
          <w:tcPr>
            <w:tcW w:w="562" w:type="dxa"/>
            <w:shd w:val="clear" w:color="auto" w:fill="F2F2F2" w:themeFill="background1" w:themeFillShade="F2"/>
            <w:vAlign w:val="center"/>
          </w:tcPr>
          <w:p w14:paraId="2EA59FC1" w14:textId="77777777" w:rsidR="009B4B21" w:rsidRPr="002132F9" w:rsidRDefault="009B4B21" w:rsidP="005023AE">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2EE7D7E" w14:textId="77777777" w:rsidR="009B4B21" w:rsidRPr="004C3A0B" w:rsidRDefault="009B4B21" w:rsidP="005023AE">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250FE1A" w14:textId="77777777" w:rsidR="009B4B21" w:rsidRPr="004C3A0B" w:rsidRDefault="009B4B21" w:rsidP="005023AE">
            <w:pPr>
              <w:autoSpaceDE w:val="0"/>
              <w:autoSpaceDN w:val="0"/>
              <w:adjustRightInd w:val="0"/>
              <w:jc w:val="center"/>
              <w:rPr>
                <w:rFonts w:ascii="Arial" w:hAnsi="Arial" w:cs="Arial"/>
                <w:b/>
                <w:bCs/>
                <w:sz w:val="16"/>
                <w:szCs w:val="16"/>
              </w:rPr>
            </w:pPr>
          </w:p>
          <w:p w14:paraId="6830EF2E"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8549958"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208B9272" w14:textId="77777777" w:rsidR="009B4B21" w:rsidRPr="004C3A0B" w:rsidRDefault="009B4B21" w:rsidP="005023AE">
            <w:pPr>
              <w:autoSpaceDE w:val="0"/>
              <w:autoSpaceDN w:val="0"/>
              <w:adjustRightInd w:val="0"/>
              <w:jc w:val="center"/>
              <w:rPr>
                <w:rFonts w:ascii="Arial" w:hAnsi="Arial" w:cs="Arial"/>
                <w:b/>
                <w:bCs/>
                <w:sz w:val="16"/>
                <w:szCs w:val="16"/>
              </w:rPr>
            </w:pPr>
          </w:p>
          <w:p w14:paraId="257DF236"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B4B21" w:rsidRPr="004C3A0B" w14:paraId="4D900756" w14:textId="77777777" w:rsidTr="005023AE">
        <w:trPr>
          <w:trHeight w:val="439"/>
        </w:trPr>
        <w:tc>
          <w:tcPr>
            <w:tcW w:w="562" w:type="dxa"/>
            <w:shd w:val="clear" w:color="auto" w:fill="F2F2F2" w:themeFill="background1" w:themeFillShade="F2"/>
            <w:vAlign w:val="center"/>
          </w:tcPr>
          <w:p w14:paraId="05665C31"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42EB6EE2"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D09BEF3"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9EF4ADD"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C17F147"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3E20AB45" w14:textId="77777777" w:rsidTr="005023AE">
        <w:trPr>
          <w:trHeight w:val="403"/>
        </w:trPr>
        <w:tc>
          <w:tcPr>
            <w:tcW w:w="562" w:type="dxa"/>
            <w:shd w:val="clear" w:color="auto" w:fill="F2F2F2" w:themeFill="background1" w:themeFillShade="F2"/>
            <w:vAlign w:val="center"/>
          </w:tcPr>
          <w:p w14:paraId="29764037"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388A4CE1"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CB437D8"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8CF26B9"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E0D4519"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B4B21" w:rsidRPr="004C3A0B" w14:paraId="4624E313" w14:textId="77777777" w:rsidTr="005023AE">
        <w:trPr>
          <w:trHeight w:val="439"/>
        </w:trPr>
        <w:tc>
          <w:tcPr>
            <w:tcW w:w="562" w:type="dxa"/>
            <w:shd w:val="clear" w:color="auto" w:fill="F2F2F2" w:themeFill="background1" w:themeFillShade="F2"/>
            <w:vAlign w:val="center"/>
          </w:tcPr>
          <w:p w14:paraId="06575215"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5EF4A533"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6A7290DB"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482C2103"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5FFB48CE"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B4B21" w:rsidRPr="004C3A0B" w14:paraId="74728E14" w14:textId="77777777" w:rsidTr="005023AE">
        <w:trPr>
          <w:trHeight w:val="403"/>
        </w:trPr>
        <w:tc>
          <w:tcPr>
            <w:tcW w:w="562" w:type="dxa"/>
            <w:shd w:val="clear" w:color="auto" w:fill="F2F2F2" w:themeFill="background1" w:themeFillShade="F2"/>
            <w:vAlign w:val="center"/>
          </w:tcPr>
          <w:p w14:paraId="10281A62"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6D88EA34"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388DCD78"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31042BF"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1DD5E2D"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2A7797A5" w14:textId="77777777" w:rsidTr="005023AE">
        <w:trPr>
          <w:trHeight w:val="439"/>
        </w:trPr>
        <w:tc>
          <w:tcPr>
            <w:tcW w:w="562" w:type="dxa"/>
            <w:shd w:val="clear" w:color="auto" w:fill="F2F2F2" w:themeFill="background1" w:themeFillShade="F2"/>
            <w:vAlign w:val="center"/>
          </w:tcPr>
          <w:p w14:paraId="69C19C22"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438FC2C1"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7D2F505C"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B2AC8FE"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536D7D95"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5EBD07DA" w14:textId="77777777" w:rsidTr="005023AE">
        <w:trPr>
          <w:trHeight w:val="403"/>
        </w:trPr>
        <w:tc>
          <w:tcPr>
            <w:tcW w:w="562" w:type="dxa"/>
            <w:shd w:val="clear" w:color="auto" w:fill="F2F2F2" w:themeFill="background1" w:themeFillShade="F2"/>
            <w:vAlign w:val="center"/>
          </w:tcPr>
          <w:p w14:paraId="4901589A"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53B0E69C"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448BC045"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05BE97D"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11932C2"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B4B21" w:rsidRPr="004C3A0B" w14:paraId="67DC2858" w14:textId="77777777" w:rsidTr="005023AE">
        <w:trPr>
          <w:trHeight w:val="439"/>
        </w:trPr>
        <w:tc>
          <w:tcPr>
            <w:tcW w:w="562" w:type="dxa"/>
            <w:shd w:val="clear" w:color="auto" w:fill="F2F2F2" w:themeFill="background1" w:themeFillShade="F2"/>
            <w:vAlign w:val="center"/>
          </w:tcPr>
          <w:p w14:paraId="14E32C0F"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A1E0A92"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D887C0D"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80BBF9D"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5C2A90E"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15708C50" w14:textId="77777777" w:rsidTr="005023AE">
        <w:trPr>
          <w:trHeight w:val="403"/>
        </w:trPr>
        <w:tc>
          <w:tcPr>
            <w:tcW w:w="562" w:type="dxa"/>
            <w:shd w:val="clear" w:color="auto" w:fill="F2F2F2" w:themeFill="background1" w:themeFillShade="F2"/>
            <w:vAlign w:val="center"/>
          </w:tcPr>
          <w:p w14:paraId="0404A2E5"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0E9E663"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8382A78"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DC23AE0"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2F5971D4"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B4B21" w:rsidRPr="004C3A0B" w14:paraId="21632980" w14:textId="77777777" w:rsidTr="005023AE">
        <w:trPr>
          <w:trHeight w:val="439"/>
        </w:trPr>
        <w:tc>
          <w:tcPr>
            <w:tcW w:w="562" w:type="dxa"/>
            <w:shd w:val="clear" w:color="auto" w:fill="F2F2F2" w:themeFill="background1" w:themeFillShade="F2"/>
            <w:vAlign w:val="center"/>
          </w:tcPr>
          <w:p w14:paraId="19C398AE"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FC506DA"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44A4C983"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0D38B39"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4E90BB02"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4DD98EA4" w14:textId="77777777" w:rsidTr="005023AE">
        <w:trPr>
          <w:trHeight w:val="403"/>
        </w:trPr>
        <w:tc>
          <w:tcPr>
            <w:tcW w:w="562" w:type="dxa"/>
            <w:tcBorders>
              <w:bottom w:val="single" w:sz="4" w:space="0" w:color="auto"/>
            </w:tcBorders>
            <w:shd w:val="clear" w:color="auto" w:fill="F2F2F2" w:themeFill="background1" w:themeFillShade="F2"/>
            <w:vAlign w:val="center"/>
          </w:tcPr>
          <w:p w14:paraId="743BD668"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69D5BDA"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9B4B21" w:rsidRPr="004C3A0B" w14:paraId="0530C202" w14:textId="77777777" w:rsidTr="005023AE">
        <w:trPr>
          <w:trHeight w:val="403"/>
        </w:trPr>
        <w:tc>
          <w:tcPr>
            <w:tcW w:w="562" w:type="dxa"/>
            <w:vAlign w:val="center"/>
          </w:tcPr>
          <w:p w14:paraId="2E41F841" w14:textId="77777777" w:rsidR="009B4B21" w:rsidRDefault="009B4B21" w:rsidP="005023AE">
            <w:pPr>
              <w:jc w:val="center"/>
              <w:rPr>
                <w:rFonts w:ascii="Arial" w:hAnsi="Arial" w:cs="Arial"/>
                <w:sz w:val="22"/>
                <w:szCs w:val="22"/>
              </w:rPr>
            </w:pPr>
          </w:p>
        </w:tc>
        <w:tc>
          <w:tcPr>
            <w:tcW w:w="9923" w:type="dxa"/>
            <w:gridSpan w:val="4"/>
            <w:vAlign w:val="center"/>
          </w:tcPr>
          <w:p w14:paraId="33DDA4D0" w14:textId="77777777" w:rsidR="009B4B21" w:rsidRDefault="009B4B21" w:rsidP="005023AE">
            <w:pPr>
              <w:rPr>
                <w:rFonts w:ascii="Arial" w:hAnsi="Arial" w:cs="Arial"/>
                <w:sz w:val="22"/>
                <w:szCs w:val="22"/>
              </w:rPr>
            </w:pPr>
          </w:p>
          <w:p w14:paraId="5908992D" w14:textId="77777777" w:rsidR="009B4B21" w:rsidRDefault="009B4B21" w:rsidP="005023AE">
            <w:pPr>
              <w:rPr>
                <w:rFonts w:ascii="Arial" w:hAnsi="Arial" w:cs="Arial"/>
                <w:sz w:val="22"/>
                <w:szCs w:val="22"/>
              </w:rPr>
            </w:pPr>
          </w:p>
          <w:p w14:paraId="39E9367A" w14:textId="77777777" w:rsidR="009B4B21" w:rsidRPr="004C3A0B" w:rsidRDefault="009B4B21" w:rsidP="005023AE">
            <w:pPr>
              <w:rPr>
                <w:rFonts w:ascii="Arial" w:hAnsi="Arial" w:cs="Arial"/>
                <w:sz w:val="22"/>
                <w:szCs w:val="22"/>
              </w:rPr>
            </w:pPr>
          </w:p>
          <w:p w14:paraId="42DBCC13" w14:textId="77777777" w:rsidR="009B4B21" w:rsidRPr="004C3A0B" w:rsidRDefault="009B4B21" w:rsidP="005023A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8F76AE" w14:textId="77777777" w:rsidR="009B4B21" w:rsidRPr="004C3A0B" w:rsidRDefault="009B4B21" w:rsidP="009B4B21"/>
    <w:tbl>
      <w:tblPr>
        <w:tblStyle w:val="TableGrid"/>
        <w:tblW w:w="10485" w:type="dxa"/>
        <w:tblLook w:val="04A0" w:firstRow="1" w:lastRow="0" w:firstColumn="1" w:lastColumn="0" w:noHBand="0" w:noVBand="1"/>
      </w:tblPr>
      <w:tblGrid>
        <w:gridCol w:w="562"/>
        <w:gridCol w:w="7088"/>
        <w:gridCol w:w="992"/>
        <w:gridCol w:w="851"/>
        <w:gridCol w:w="992"/>
      </w:tblGrid>
      <w:tr w:rsidR="009B4B21" w:rsidRPr="004C3A0B" w14:paraId="20684EA2" w14:textId="77777777" w:rsidTr="005023AE">
        <w:tc>
          <w:tcPr>
            <w:tcW w:w="562" w:type="dxa"/>
            <w:shd w:val="clear" w:color="auto" w:fill="F2F2F2" w:themeFill="background1" w:themeFillShade="F2"/>
          </w:tcPr>
          <w:p w14:paraId="2CC8D4A4" w14:textId="77777777" w:rsidR="009B4B21" w:rsidRPr="002132F9" w:rsidRDefault="009B4B21" w:rsidP="005023AE">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F9272D8" w14:textId="77777777" w:rsidR="009B4B21" w:rsidRPr="004C3A0B" w:rsidRDefault="009B4B21" w:rsidP="005023AE">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04C8517" w14:textId="77777777" w:rsidR="009B4B21" w:rsidRPr="004C3A0B" w:rsidRDefault="009B4B21" w:rsidP="005023AE">
            <w:pPr>
              <w:autoSpaceDE w:val="0"/>
              <w:autoSpaceDN w:val="0"/>
              <w:adjustRightInd w:val="0"/>
              <w:jc w:val="center"/>
              <w:rPr>
                <w:rFonts w:ascii="Arial" w:hAnsi="Arial" w:cs="Arial"/>
                <w:b/>
                <w:bCs/>
                <w:sz w:val="16"/>
                <w:szCs w:val="16"/>
              </w:rPr>
            </w:pPr>
          </w:p>
          <w:p w14:paraId="329A74CF"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A7FFE8A"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4B54F010" w14:textId="77777777" w:rsidR="009B4B21" w:rsidRPr="004C3A0B" w:rsidRDefault="009B4B21" w:rsidP="005023AE">
            <w:pPr>
              <w:autoSpaceDE w:val="0"/>
              <w:autoSpaceDN w:val="0"/>
              <w:adjustRightInd w:val="0"/>
              <w:jc w:val="center"/>
              <w:rPr>
                <w:rFonts w:ascii="Arial" w:hAnsi="Arial" w:cs="Arial"/>
                <w:b/>
                <w:bCs/>
                <w:sz w:val="16"/>
                <w:szCs w:val="16"/>
              </w:rPr>
            </w:pPr>
          </w:p>
          <w:p w14:paraId="148A804A"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B4B21" w:rsidRPr="004C3A0B" w14:paraId="6BD7D408" w14:textId="77777777" w:rsidTr="005023AE">
        <w:trPr>
          <w:trHeight w:val="439"/>
        </w:trPr>
        <w:tc>
          <w:tcPr>
            <w:tcW w:w="562" w:type="dxa"/>
            <w:shd w:val="clear" w:color="auto" w:fill="F2F2F2" w:themeFill="background1" w:themeFillShade="F2"/>
            <w:vAlign w:val="center"/>
          </w:tcPr>
          <w:p w14:paraId="5C9D55B9"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lastRenderedPageBreak/>
              <w:t>24</w:t>
            </w:r>
          </w:p>
        </w:tc>
        <w:tc>
          <w:tcPr>
            <w:tcW w:w="7088" w:type="dxa"/>
            <w:shd w:val="clear" w:color="auto" w:fill="F2F2F2" w:themeFill="background1" w:themeFillShade="F2"/>
            <w:vAlign w:val="center"/>
          </w:tcPr>
          <w:p w14:paraId="1AEE6EE1"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8206AF4"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1EB3FBD8"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79D141D7"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B4B21" w:rsidRPr="004C3A0B" w14:paraId="424EA784" w14:textId="77777777" w:rsidTr="005023AE">
        <w:trPr>
          <w:trHeight w:val="403"/>
        </w:trPr>
        <w:tc>
          <w:tcPr>
            <w:tcW w:w="562" w:type="dxa"/>
            <w:shd w:val="clear" w:color="auto" w:fill="F2F2F2" w:themeFill="background1" w:themeFillShade="F2"/>
            <w:vAlign w:val="center"/>
          </w:tcPr>
          <w:p w14:paraId="51EE2BB8"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39101294"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A57E59"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3FECFA38"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014800AD"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B4B21" w:rsidRPr="004C3A0B" w14:paraId="14CBE6A3" w14:textId="77777777" w:rsidTr="005023AE">
        <w:trPr>
          <w:trHeight w:val="439"/>
        </w:trPr>
        <w:tc>
          <w:tcPr>
            <w:tcW w:w="562" w:type="dxa"/>
            <w:shd w:val="clear" w:color="auto" w:fill="F2F2F2" w:themeFill="background1" w:themeFillShade="F2"/>
            <w:vAlign w:val="center"/>
          </w:tcPr>
          <w:p w14:paraId="5E7D5569"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09427603"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5B614E6"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454CA428"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8425BE3"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B4B21" w:rsidRPr="004C3A0B" w14:paraId="7A223127" w14:textId="77777777" w:rsidTr="005023AE">
        <w:trPr>
          <w:trHeight w:val="403"/>
        </w:trPr>
        <w:tc>
          <w:tcPr>
            <w:tcW w:w="562" w:type="dxa"/>
            <w:shd w:val="clear" w:color="auto" w:fill="F2F2F2" w:themeFill="background1" w:themeFillShade="F2"/>
            <w:vAlign w:val="center"/>
          </w:tcPr>
          <w:p w14:paraId="6D5BC684"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4DBA4D8"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94FEC14"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A208D9C" w14:textId="77777777" w:rsidR="009B4B21" w:rsidRPr="00392C8E"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4DE58B6A" w14:textId="77777777" w:rsidR="009B4B21" w:rsidRPr="00392C8E" w:rsidRDefault="009B4B21" w:rsidP="005023A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B4B21" w:rsidRPr="004C3A0B" w14:paraId="4D0C1081" w14:textId="77777777" w:rsidTr="005023AE">
        <w:trPr>
          <w:trHeight w:val="403"/>
        </w:trPr>
        <w:tc>
          <w:tcPr>
            <w:tcW w:w="562" w:type="dxa"/>
            <w:shd w:val="clear" w:color="auto" w:fill="F2F2F2" w:themeFill="background1" w:themeFillShade="F2"/>
            <w:vAlign w:val="center"/>
          </w:tcPr>
          <w:p w14:paraId="0CC4A898" w14:textId="77777777" w:rsidR="009B4B21" w:rsidRPr="004C3A0B" w:rsidRDefault="009B4B21" w:rsidP="005023A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6F8499C5"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B4B21" w:rsidRPr="004C3A0B" w14:paraId="1ECC6623" w14:textId="77777777" w:rsidTr="005023AE">
        <w:trPr>
          <w:trHeight w:val="403"/>
        </w:trPr>
        <w:tc>
          <w:tcPr>
            <w:tcW w:w="562" w:type="dxa"/>
            <w:vAlign w:val="center"/>
          </w:tcPr>
          <w:p w14:paraId="62E1FB1B" w14:textId="77777777" w:rsidR="009B4B21" w:rsidRDefault="009B4B21" w:rsidP="005023AE">
            <w:pPr>
              <w:jc w:val="center"/>
              <w:rPr>
                <w:rFonts w:ascii="Arial" w:hAnsi="Arial" w:cs="Arial"/>
                <w:sz w:val="22"/>
                <w:szCs w:val="22"/>
              </w:rPr>
            </w:pPr>
          </w:p>
        </w:tc>
        <w:tc>
          <w:tcPr>
            <w:tcW w:w="9923" w:type="dxa"/>
            <w:gridSpan w:val="4"/>
            <w:vAlign w:val="center"/>
          </w:tcPr>
          <w:p w14:paraId="126B1746" w14:textId="77777777" w:rsidR="009B4B21" w:rsidRDefault="009B4B21" w:rsidP="005023AE">
            <w:pPr>
              <w:rPr>
                <w:rFonts w:ascii="Arial" w:hAnsi="Arial" w:cs="Arial"/>
                <w:sz w:val="22"/>
                <w:szCs w:val="22"/>
              </w:rPr>
            </w:pPr>
          </w:p>
          <w:p w14:paraId="31689174" w14:textId="77777777" w:rsidR="009B4B21" w:rsidRDefault="009B4B21" w:rsidP="005023AE">
            <w:pPr>
              <w:rPr>
                <w:rFonts w:ascii="Arial" w:hAnsi="Arial" w:cs="Arial"/>
                <w:sz w:val="22"/>
                <w:szCs w:val="22"/>
              </w:rPr>
            </w:pPr>
          </w:p>
          <w:p w14:paraId="13A0CB63" w14:textId="77777777" w:rsidR="009B4B21" w:rsidRPr="004C3A0B" w:rsidRDefault="009B4B21" w:rsidP="005023AE">
            <w:pPr>
              <w:rPr>
                <w:rFonts w:ascii="Arial" w:hAnsi="Arial" w:cs="Arial"/>
                <w:sz w:val="22"/>
                <w:szCs w:val="22"/>
              </w:rPr>
            </w:pPr>
          </w:p>
          <w:p w14:paraId="1AA749F1" w14:textId="77777777" w:rsidR="009B4B21" w:rsidRPr="004C3A0B" w:rsidRDefault="009B4B21" w:rsidP="005023A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2772069" w14:textId="77777777" w:rsidR="009B4B21" w:rsidRPr="00354F34" w:rsidRDefault="009B4B21" w:rsidP="009B4B21">
      <w:pPr>
        <w:autoSpaceDE w:val="0"/>
        <w:autoSpaceDN w:val="0"/>
        <w:adjustRightInd w:val="0"/>
        <w:spacing w:after="240"/>
        <w:jc w:val="both"/>
        <w:rPr>
          <w:rFonts w:ascii="Arial" w:hAnsi="Arial" w:cs="Arial"/>
          <w:b/>
          <w:sz w:val="22"/>
          <w:szCs w:val="22"/>
        </w:rPr>
      </w:pPr>
    </w:p>
    <w:p w14:paraId="4F2331DD" w14:textId="77777777" w:rsidR="009B4B21" w:rsidRDefault="009B4B21" w:rsidP="009B4B21">
      <w:pPr>
        <w:rPr>
          <w:rFonts w:ascii="Arial" w:hAnsi="Arial" w:cs="Arial"/>
          <w:b/>
          <w:sz w:val="22"/>
          <w:szCs w:val="22"/>
        </w:rPr>
      </w:pPr>
      <w:r w:rsidRPr="00354F34">
        <w:rPr>
          <w:rFonts w:ascii="Arial" w:hAnsi="Arial" w:cs="Arial"/>
          <w:b/>
          <w:sz w:val="22"/>
          <w:szCs w:val="22"/>
        </w:rPr>
        <w:t>SECTION H: Anticipated Risks</w:t>
      </w:r>
    </w:p>
    <w:p w14:paraId="143CBD56" w14:textId="77777777" w:rsidR="009B4B21" w:rsidRPr="00354F34" w:rsidRDefault="009B4B21" w:rsidP="009B4B2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9B4B21" w:rsidRPr="004C3A0B" w14:paraId="5AE00F1F" w14:textId="77777777" w:rsidTr="005023AE">
        <w:tc>
          <w:tcPr>
            <w:tcW w:w="596" w:type="dxa"/>
            <w:tcBorders>
              <w:bottom w:val="single" w:sz="4" w:space="0" w:color="auto"/>
            </w:tcBorders>
            <w:shd w:val="clear" w:color="auto" w:fill="F2F2F2" w:themeFill="background1" w:themeFillShade="F2"/>
          </w:tcPr>
          <w:p w14:paraId="79383BBE" w14:textId="77777777" w:rsidR="009B4B21" w:rsidRPr="002132F9" w:rsidRDefault="009B4B21" w:rsidP="005023AE">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7D58EE5E" w14:textId="77777777" w:rsidR="009B4B21" w:rsidRDefault="009B4B21" w:rsidP="005023AE">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7BD8036" w14:textId="77777777" w:rsidR="009B4B21" w:rsidRDefault="009B4B21" w:rsidP="005023AE"/>
          <w:p w14:paraId="1BEC7F65" w14:textId="77777777" w:rsidR="009B4B21" w:rsidRPr="00204E14" w:rsidRDefault="009B4B21" w:rsidP="005023AE">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9B4B21" w:rsidRPr="004C3A0B" w14:paraId="1CF8A946" w14:textId="77777777" w:rsidTr="005023AE">
        <w:tc>
          <w:tcPr>
            <w:tcW w:w="596" w:type="dxa"/>
            <w:vMerge w:val="restart"/>
            <w:shd w:val="clear" w:color="auto" w:fill="F2F2F2" w:themeFill="background1" w:themeFillShade="F2"/>
            <w:vAlign w:val="center"/>
          </w:tcPr>
          <w:p w14:paraId="60B0F266" w14:textId="77777777" w:rsidR="009B4B21" w:rsidRPr="002132F9" w:rsidRDefault="009B4B21" w:rsidP="005023AE">
            <w:pPr>
              <w:pStyle w:val="Heading1"/>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14:paraId="7F502099" w14:textId="77777777" w:rsidR="009B4B21" w:rsidRPr="00204E14" w:rsidRDefault="009B4B21" w:rsidP="005023AE">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FFF7CDA" w14:textId="77777777" w:rsidR="009B4B21" w:rsidRPr="00264416" w:rsidRDefault="009B4B21" w:rsidP="005023AE">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76586FE" w14:textId="77777777" w:rsidR="009B4B21" w:rsidRPr="00FD519A" w:rsidRDefault="009B4B21" w:rsidP="005023AE">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9B4B21" w:rsidRPr="004C3A0B" w14:paraId="4365ED6D" w14:textId="77777777" w:rsidTr="005023AE">
        <w:tc>
          <w:tcPr>
            <w:tcW w:w="596" w:type="dxa"/>
            <w:vMerge/>
            <w:tcBorders>
              <w:bottom w:val="single" w:sz="4" w:space="0" w:color="auto"/>
            </w:tcBorders>
            <w:shd w:val="clear" w:color="auto" w:fill="F2F2F2" w:themeFill="background1" w:themeFillShade="F2"/>
            <w:vAlign w:val="center"/>
          </w:tcPr>
          <w:p w14:paraId="0A82A498" w14:textId="77777777" w:rsidR="009B4B21" w:rsidRPr="002132F9" w:rsidRDefault="009B4B21" w:rsidP="005023AE">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50F11D9B" w14:textId="77777777" w:rsidR="009B4B21" w:rsidRPr="00204E14" w:rsidRDefault="009B4B21" w:rsidP="005023A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D099A99" w14:textId="77777777" w:rsidR="009B4B21" w:rsidRPr="00204E14" w:rsidRDefault="009B4B21" w:rsidP="005023AE">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047CD0E1" w14:textId="77777777" w:rsidR="009B4B21" w:rsidRDefault="009B4B21" w:rsidP="005023AE">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B4B21" w:rsidRPr="004C3A0B" w14:paraId="156EBBB5" w14:textId="77777777" w:rsidTr="005023AE">
        <w:tc>
          <w:tcPr>
            <w:tcW w:w="596" w:type="dxa"/>
            <w:tcBorders>
              <w:bottom w:val="single" w:sz="4" w:space="0" w:color="auto"/>
            </w:tcBorders>
            <w:shd w:val="clear" w:color="auto" w:fill="F2F2F2" w:themeFill="background1" w:themeFillShade="F2"/>
            <w:vAlign w:val="center"/>
          </w:tcPr>
          <w:p w14:paraId="38525673" w14:textId="77777777" w:rsidR="009B4B21" w:rsidRPr="002132F9" w:rsidRDefault="009B4B21" w:rsidP="005023AE">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9CB4A2D" w14:textId="77777777" w:rsidR="009B4B21" w:rsidRPr="004C3A0B" w:rsidRDefault="009B4B21" w:rsidP="005023AE">
            <w:pPr>
              <w:rPr>
                <w:rFonts w:ascii="Arial" w:hAnsi="Arial" w:cs="Arial"/>
                <w:sz w:val="22"/>
                <w:szCs w:val="22"/>
              </w:rPr>
            </w:pPr>
            <w:r w:rsidRPr="004C3A0B">
              <w:rPr>
                <w:rFonts w:ascii="Arial" w:hAnsi="Arial" w:cs="Arial"/>
                <w:b/>
                <w:sz w:val="22"/>
                <w:szCs w:val="22"/>
              </w:rPr>
              <w:t>Risks to participants</w:t>
            </w:r>
          </w:p>
          <w:p w14:paraId="16E9765E" w14:textId="77777777" w:rsidR="009B4B21" w:rsidRPr="004C3A0B" w:rsidRDefault="009B4B21" w:rsidP="005023AE">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9B4B21" w:rsidRPr="004C3A0B" w14:paraId="69A9CE51" w14:textId="77777777" w:rsidTr="005023AE">
        <w:tc>
          <w:tcPr>
            <w:tcW w:w="596" w:type="dxa"/>
            <w:tcBorders>
              <w:top w:val="single" w:sz="4" w:space="0" w:color="auto"/>
              <w:bottom w:val="single" w:sz="4" w:space="0" w:color="auto"/>
            </w:tcBorders>
            <w:vAlign w:val="center"/>
          </w:tcPr>
          <w:p w14:paraId="5423D423" w14:textId="77777777" w:rsidR="009B4B21" w:rsidRPr="00CE0890" w:rsidRDefault="009B4B21" w:rsidP="005023A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D8E2431"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Risk to participants:</w:t>
            </w:r>
          </w:p>
          <w:p w14:paraId="510F7811" w14:textId="77777777" w:rsidR="009B4B21" w:rsidRDefault="009B4B21" w:rsidP="005023AE">
            <w:pPr>
              <w:rPr>
                <w:rFonts w:ascii="Arial" w:hAnsi="Arial" w:cs="Arial"/>
                <w:sz w:val="22"/>
                <w:szCs w:val="22"/>
              </w:rPr>
            </w:pPr>
            <w:r>
              <w:rPr>
                <w:rFonts w:ascii="Arial" w:hAnsi="Arial" w:cs="Arial"/>
                <w:sz w:val="22"/>
                <w:szCs w:val="22"/>
              </w:rPr>
              <w:t>Minimal risk due to lack of personal date or physical movement or activities. Questions are not likely to cause emotional distress.</w:t>
            </w:r>
          </w:p>
          <w:p w14:paraId="597DFF36" w14:textId="77777777" w:rsidR="009B4B21" w:rsidRPr="004C3A0B" w:rsidRDefault="009B4B21" w:rsidP="005023AE">
            <w:pPr>
              <w:rPr>
                <w:rFonts w:ascii="Arial" w:hAnsi="Arial" w:cs="Arial"/>
                <w:sz w:val="22"/>
                <w:szCs w:val="22"/>
              </w:rPr>
            </w:pPr>
          </w:p>
          <w:p w14:paraId="51B4AF0E" w14:textId="77777777" w:rsidR="009B4B21" w:rsidRPr="004C3A0B" w:rsidRDefault="009B4B21" w:rsidP="005023AE">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BAC9045" w14:textId="77777777" w:rsidR="009B4B21" w:rsidRDefault="009B4B21" w:rsidP="005023AE">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462754EC" w14:textId="77777777" w:rsidR="009B4B21" w:rsidRDefault="009B4B21" w:rsidP="005023AE">
            <w:pPr>
              <w:rPr>
                <w:rFonts w:ascii="Arial" w:hAnsi="Arial" w:cs="Arial"/>
                <w:sz w:val="22"/>
                <w:szCs w:val="22"/>
              </w:rPr>
            </w:pPr>
            <w:r>
              <w:rPr>
                <w:rFonts w:ascii="Arial" w:hAnsi="Arial" w:cs="Arial"/>
                <w:sz w:val="22"/>
                <w:szCs w:val="22"/>
              </w:rPr>
              <w:t xml:space="preserve">There are no likely risks factors. This means no need to mitigate risk. </w:t>
            </w:r>
          </w:p>
          <w:p w14:paraId="6DF1C1DD" w14:textId="77777777" w:rsidR="009B4B21" w:rsidRDefault="009B4B21" w:rsidP="005023AE">
            <w:pPr>
              <w:rPr>
                <w:rFonts w:ascii="Arial" w:hAnsi="Arial" w:cs="Arial"/>
                <w:sz w:val="22"/>
                <w:szCs w:val="22"/>
              </w:rPr>
            </w:pPr>
          </w:p>
          <w:p w14:paraId="6EA73D35" w14:textId="77777777" w:rsidR="009B4B21" w:rsidRPr="004C3A0B" w:rsidRDefault="009B4B21" w:rsidP="005023AE">
            <w:pPr>
              <w:rPr>
                <w:rFonts w:ascii="Arial" w:hAnsi="Arial" w:cs="Arial"/>
                <w:sz w:val="22"/>
                <w:szCs w:val="22"/>
              </w:rPr>
            </w:pPr>
          </w:p>
          <w:p w14:paraId="20E41942" w14:textId="77777777" w:rsidR="009B4B21" w:rsidRPr="00354F34" w:rsidRDefault="009B4B21" w:rsidP="005023AE">
            <w:pPr>
              <w:autoSpaceDE w:val="0"/>
              <w:autoSpaceDN w:val="0"/>
              <w:adjustRightInd w:val="0"/>
              <w:rPr>
                <w:rFonts w:cs="Arial"/>
                <w:i/>
              </w:rPr>
            </w:pPr>
            <w:r w:rsidRPr="003257BD">
              <w:rPr>
                <w:rFonts w:ascii="Arial" w:hAnsi="Arial" w:cs="Arial"/>
                <w:i/>
                <w:color w:val="808080"/>
                <w:sz w:val="18"/>
                <w:szCs w:val="18"/>
              </w:rPr>
              <w:lastRenderedPageBreak/>
              <w:t>(this box should expand as you type)</w:t>
            </w:r>
          </w:p>
        </w:tc>
      </w:tr>
      <w:tr w:rsidR="009B4B21" w:rsidRPr="004C3A0B" w14:paraId="5B91D584" w14:textId="77777777" w:rsidTr="005023AE">
        <w:tc>
          <w:tcPr>
            <w:tcW w:w="596" w:type="dxa"/>
            <w:tcBorders>
              <w:bottom w:val="single" w:sz="4" w:space="0" w:color="auto"/>
            </w:tcBorders>
            <w:shd w:val="clear" w:color="auto" w:fill="F2F2F2" w:themeFill="background1" w:themeFillShade="F2"/>
            <w:vAlign w:val="center"/>
          </w:tcPr>
          <w:p w14:paraId="325CF55C" w14:textId="77777777" w:rsidR="009B4B21" w:rsidRPr="00E32138" w:rsidRDefault="009B4B21" w:rsidP="005023AE">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333D8E88" w14:textId="77777777" w:rsidR="009B4B21" w:rsidRPr="004C3A0B" w:rsidRDefault="009B4B21" w:rsidP="005023AE">
            <w:pPr>
              <w:rPr>
                <w:rFonts w:ascii="Arial" w:hAnsi="Arial" w:cs="Arial"/>
                <w:sz w:val="22"/>
                <w:szCs w:val="22"/>
              </w:rPr>
            </w:pPr>
            <w:r w:rsidRPr="004C3A0B">
              <w:rPr>
                <w:rFonts w:ascii="Arial" w:hAnsi="Arial" w:cs="Arial"/>
                <w:bCs/>
                <w:sz w:val="22"/>
                <w:szCs w:val="22"/>
              </w:rPr>
              <w:t xml:space="preserve">If research activity may include sensitive, </w:t>
            </w:r>
            <w:proofErr w:type="gramStart"/>
            <w:r w:rsidRPr="004C3A0B">
              <w:rPr>
                <w:rFonts w:ascii="Arial" w:hAnsi="Arial" w:cs="Arial"/>
                <w:bCs/>
                <w:sz w:val="22"/>
                <w:szCs w:val="22"/>
              </w:rPr>
              <w:t>embarrassing</w:t>
            </w:r>
            <w:proofErr w:type="gramEnd"/>
            <w:r w:rsidRPr="004C3A0B">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9B4B21" w:rsidRPr="004C3A0B" w14:paraId="686D7033" w14:textId="77777777" w:rsidTr="005023AE">
        <w:tc>
          <w:tcPr>
            <w:tcW w:w="596" w:type="dxa"/>
            <w:tcBorders>
              <w:top w:val="single" w:sz="4" w:space="0" w:color="auto"/>
              <w:bottom w:val="single" w:sz="4" w:space="0" w:color="auto"/>
            </w:tcBorders>
            <w:vAlign w:val="center"/>
          </w:tcPr>
          <w:p w14:paraId="04B90831" w14:textId="77777777" w:rsidR="009B4B21" w:rsidRPr="00CE0890" w:rsidRDefault="009B4B21" w:rsidP="005023AE">
            <w:pPr>
              <w:jc w:val="center"/>
              <w:rPr>
                <w:rFonts w:ascii="Arial" w:hAnsi="Arial" w:cs="Arial"/>
                <w:sz w:val="22"/>
                <w:szCs w:val="22"/>
              </w:rPr>
            </w:pPr>
          </w:p>
        </w:tc>
        <w:tc>
          <w:tcPr>
            <w:tcW w:w="9923" w:type="dxa"/>
            <w:gridSpan w:val="4"/>
            <w:tcBorders>
              <w:top w:val="single" w:sz="4" w:space="0" w:color="auto"/>
              <w:bottom w:val="single" w:sz="4" w:space="0" w:color="auto"/>
            </w:tcBorders>
          </w:tcPr>
          <w:p w14:paraId="497BEE1B" w14:textId="77777777" w:rsidR="009B4B21" w:rsidRDefault="009B4B21" w:rsidP="005023AE">
            <w:pPr>
              <w:rPr>
                <w:rFonts w:ascii="Arial" w:hAnsi="Arial" w:cs="Arial"/>
                <w:sz w:val="22"/>
                <w:szCs w:val="22"/>
              </w:rPr>
            </w:pPr>
          </w:p>
          <w:p w14:paraId="326A6564" w14:textId="77777777" w:rsidR="009B4B21" w:rsidRDefault="009B4B21" w:rsidP="005023AE">
            <w:pPr>
              <w:rPr>
                <w:rFonts w:ascii="Arial" w:hAnsi="Arial" w:cs="Arial"/>
                <w:sz w:val="22"/>
                <w:szCs w:val="22"/>
              </w:rPr>
            </w:pPr>
            <w:r>
              <w:rPr>
                <w:rFonts w:ascii="Arial" w:hAnsi="Arial" w:cs="Arial"/>
                <w:sz w:val="22"/>
                <w:szCs w:val="22"/>
              </w:rPr>
              <w:t>N/A</w:t>
            </w:r>
          </w:p>
          <w:p w14:paraId="36C0702A" w14:textId="77777777" w:rsidR="009B4B21" w:rsidRPr="004C3A0B" w:rsidRDefault="009B4B21" w:rsidP="005023AE">
            <w:pPr>
              <w:rPr>
                <w:rFonts w:ascii="Arial" w:hAnsi="Arial" w:cs="Arial"/>
                <w:sz w:val="22"/>
                <w:szCs w:val="22"/>
              </w:rPr>
            </w:pPr>
          </w:p>
          <w:p w14:paraId="0F9BD600" w14:textId="77777777" w:rsidR="009B4B21" w:rsidRPr="004C3A0B" w:rsidRDefault="009B4B21" w:rsidP="005023A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B4B21" w:rsidRPr="004C3A0B" w14:paraId="55E7BC07" w14:textId="77777777" w:rsidTr="005023AE">
        <w:tc>
          <w:tcPr>
            <w:tcW w:w="596" w:type="dxa"/>
            <w:tcBorders>
              <w:top w:val="single" w:sz="4" w:space="0" w:color="auto"/>
              <w:bottom w:val="single" w:sz="4" w:space="0" w:color="auto"/>
            </w:tcBorders>
            <w:shd w:val="clear" w:color="auto" w:fill="F2F2F2" w:themeFill="background1" w:themeFillShade="F2"/>
            <w:vAlign w:val="center"/>
          </w:tcPr>
          <w:p w14:paraId="49764931" w14:textId="77777777" w:rsidR="009B4B21" w:rsidRPr="002132F9" w:rsidRDefault="009B4B21" w:rsidP="005023AE">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9E2AF85" w14:textId="77777777" w:rsidR="009B4B21" w:rsidRPr="004C3A0B" w:rsidRDefault="009B4B21" w:rsidP="005023AE">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8746F89" w14:textId="77777777" w:rsidR="009B4B21" w:rsidRPr="004C3A0B" w:rsidRDefault="009B4B21" w:rsidP="005023AE">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9B4B21" w:rsidRPr="004C3A0B" w14:paraId="2F6125BD" w14:textId="77777777" w:rsidTr="005023AE">
        <w:tc>
          <w:tcPr>
            <w:tcW w:w="596" w:type="dxa"/>
            <w:tcBorders>
              <w:top w:val="single" w:sz="4" w:space="0" w:color="auto"/>
              <w:bottom w:val="single" w:sz="4" w:space="0" w:color="auto"/>
            </w:tcBorders>
            <w:vAlign w:val="center"/>
          </w:tcPr>
          <w:p w14:paraId="3625298B" w14:textId="77777777" w:rsidR="009B4B21" w:rsidRPr="00CE0890" w:rsidRDefault="009B4B21" w:rsidP="005023A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AB77A89"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Risk to the investigator:</w:t>
            </w:r>
          </w:p>
          <w:p w14:paraId="7BE4A6B8" w14:textId="77777777" w:rsidR="009B4B21" w:rsidRDefault="009B4B21" w:rsidP="005023AE">
            <w:pPr>
              <w:rPr>
                <w:rFonts w:ascii="Arial" w:hAnsi="Arial" w:cs="Arial"/>
                <w:sz w:val="22"/>
                <w:szCs w:val="22"/>
              </w:rPr>
            </w:pPr>
            <w:r>
              <w:rPr>
                <w:rFonts w:ascii="Arial" w:hAnsi="Arial" w:cs="Arial"/>
                <w:sz w:val="22"/>
                <w:szCs w:val="22"/>
              </w:rPr>
              <w:t>No likely risk to the investigator</w:t>
            </w:r>
          </w:p>
          <w:p w14:paraId="0DDCCF97" w14:textId="77777777" w:rsidR="009B4B21" w:rsidRDefault="009B4B21" w:rsidP="005023AE">
            <w:pPr>
              <w:rPr>
                <w:rFonts w:ascii="Arial" w:hAnsi="Arial" w:cs="Arial"/>
                <w:sz w:val="22"/>
                <w:szCs w:val="22"/>
              </w:rPr>
            </w:pPr>
          </w:p>
          <w:p w14:paraId="6B149950" w14:textId="77777777" w:rsidR="009B4B21" w:rsidRPr="004C3A0B" w:rsidRDefault="009B4B21" w:rsidP="005023AE">
            <w:pPr>
              <w:rPr>
                <w:rFonts w:ascii="Arial" w:hAnsi="Arial" w:cs="Arial"/>
                <w:sz w:val="22"/>
                <w:szCs w:val="22"/>
              </w:rPr>
            </w:pPr>
          </w:p>
          <w:p w14:paraId="104A7A84" w14:textId="77777777" w:rsidR="009B4B21" w:rsidRPr="004C3A0B" w:rsidRDefault="009B4B21" w:rsidP="005023AE">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44AD586" w14:textId="77777777" w:rsidR="009B4B21" w:rsidRPr="00354F34" w:rsidRDefault="009B4B21" w:rsidP="005023AE">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15EE38AB" w14:textId="77777777" w:rsidR="009B4B21" w:rsidRDefault="009B4B21" w:rsidP="005023AE">
            <w:pPr>
              <w:rPr>
                <w:rFonts w:ascii="Arial" w:hAnsi="Arial" w:cs="Arial"/>
                <w:sz w:val="22"/>
                <w:szCs w:val="22"/>
              </w:rPr>
            </w:pPr>
            <w:r>
              <w:rPr>
                <w:rFonts w:ascii="Arial" w:hAnsi="Arial" w:cs="Arial"/>
                <w:sz w:val="22"/>
                <w:szCs w:val="22"/>
              </w:rPr>
              <w:t>No response is necessary due to lack of risk.</w:t>
            </w:r>
          </w:p>
          <w:p w14:paraId="6F00BA6E" w14:textId="77777777" w:rsidR="009B4B21" w:rsidRDefault="009B4B21" w:rsidP="005023AE">
            <w:pPr>
              <w:rPr>
                <w:rFonts w:ascii="Arial" w:hAnsi="Arial" w:cs="Arial"/>
                <w:sz w:val="22"/>
                <w:szCs w:val="22"/>
              </w:rPr>
            </w:pPr>
            <w:r>
              <w:rPr>
                <w:rFonts w:ascii="Arial" w:hAnsi="Arial" w:cs="Arial"/>
                <w:sz w:val="22"/>
                <w:szCs w:val="22"/>
              </w:rPr>
              <w:t xml:space="preserve">There are natural risk mitigating steps in the questionnaire. </w:t>
            </w:r>
          </w:p>
          <w:p w14:paraId="09FD04A7" w14:textId="77777777" w:rsidR="009B4B21" w:rsidRPr="004C3A0B" w:rsidRDefault="009B4B21" w:rsidP="005023AE">
            <w:pPr>
              <w:rPr>
                <w:rFonts w:ascii="Arial" w:hAnsi="Arial" w:cs="Arial"/>
                <w:sz w:val="22"/>
                <w:szCs w:val="22"/>
              </w:rPr>
            </w:pPr>
          </w:p>
          <w:p w14:paraId="4AA8235B" w14:textId="77777777" w:rsidR="009B4B21" w:rsidRPr="004C3A0B" w:rsidRDefault="009B4B21" w:rsidP="005023A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B4B21" w:rsidRPr="004C3A0B" w14:paraId="059236BC" w14:textId="77777777" w:rsidTr="005023AE">
        <w:tc>
          <w:tcPr>
            <w:tcW w:w="596" w:type="dxa"/>
            <w:tcBorders>
              <w:top w:val="single" w:sz="4" w:space="0" w:color="auto"/>
              <w:bottom w:val="single" w:sz="4" w:space="0" w:color="auto"/>
            </w:tcBorders>
            <w:shd w:val="clear" w:color="auto" w:fill="F2F2F2" w:themeFill="background1" w:themeFillShade="F2"/>
            <w:vAlign w:val="center"/>
          </w:tcPr>
          <w:p w14:paraId="3CF188AB" w14:textId="77777777" w:rsidR="009B4B21" w:rsidRPr="002132F9" w:rsidRDefault="009B4B21" w:rsidP="005023AE">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1914ED21" w14:textId="77777777" w:rsidR="009B4B21" w:rsidRPr="004C3A0B" w:rsidRDefault="009B4B21" w:rsidP="005023AE">
            <w:pPr>
              <w:rPr>
                <w:rFonts w:ascii="Arial" w:hAnsi="Arial" w:cs="Arial"/>
                <w:sz w:val="22"/>
                <w:szCs w:val="22"/>
              </w:rPr>
            </w:pPr>
            <w:r w:rsidRPr="004C3A0B">
              <w:rPr>
                <w:rFonts w:ascii="Arial" w:hAnsi="Arial" w:cs="Arial"/>
                <w:b/>
                <w:sz w:val="22"/>
                <w:szCs w:val="22"/>
              </w:rPr>
              <w:t>University/institutional risks</w:t>
            </w:r>
          </w:p>
          <w:p w14:paraId="52D9B8C5" w14:textId="77777777" w:rsidR="009B4B21" w:rsidRPr="004C3A0B" w:rsidRDefault="009B4B21" w:rsidP="005023AE">
            <w:pPr>
              <w:rPr>
                <w:rFonts w:ascii="Arial" w:hAnsi="Arial" w:cs="Arial"/>
                <w:sz w:val="22"/>
                <w:szCs w:val="22"/>
              </w:rPr>
            </w:pPr>
            <w:r w:rsidRPr="004C3A0B">
              <w:rPr>
                <w:rFonts w:ascii="Arial" w:hAnsi="Arial" w:cs="Arial"/>
                <w:sz w:val="22"/>
                <w:szCs w:val="22"/>
              </w:rPr>
              <w:t>For example: adverse publicity, financial loss, data protection</w:t>
            </w:r>
          </w:p>
        </w:tc>
      </w:tr>
      <w:tr w:rsidR="009B4B21" w:rsidRPr="004C3A0B" w14:paraId="55E699B7" w14:textId="77777777" w:rsidTr="005023AE">
        <w:tc>
          <w:tcPr>
            <w:tcW w:w="596" w:type="dxa"/>
            <w:tcBorders>
              <w:top w:val="single" w:sz="4" w:space="0" w:color="auto"/>
              <w:bottom w:val="single" w:sz="4" w:space="0" w:color="auto"/>
            </w:tcBorders>
            <w:vAlign w:val="center"/>
          </w:tcPr>
          <w:p w14:paraId="554A839E" w14:textId="77777777" w:rsidR="009B4B21" w:rsidRPr="00CE0890" w:rsidRDefault="009B4B21" w:rsidP="005023A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6A81C84"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Risk to the University:</w:t>
            </w:r>
          </w:p>
          <w:p w14:paraId="1A5ABECF" w14:textId="77777777" w:rsidR="009B4B21" w:rsidRDefault="009B4B21" w:rsidP="005023AE">
            <w:pPr>
              <w:rPr>
                <w:rFonts w:ascii="Arial" w:hAnsi="Arial" w:cs="Arial"/>
                <w:sz w:val="22"/>
                <w:szCs w:val="22"/>
              </w:rPr>
            </w:pPr>
            <w:r>
              <w:rPr>
                <w:rFonts w:ascii="Arial" w:hAnsi="Arial" w:cs="Arial"/>
                <w:sz w:val="22"/>
                <w:szCs w:val="22"/>
              </w:rPr>
              <w:t xml:space="preserve">The questions and research proposal </w:t>
            </w:r>
            <w:proofErr w:type="gramStart"/>
            <w:r>
              <w:rPr>
                <w:rFonts w:ascii="Arial" w:hAnsi="Arial" w:cs="Arial"/>
                <w:sz w:val="22"/>
                <w:szCs w:val="22"/>
              </w:rPr>
              <w:t>is</w:t>
            </w:r>
            <w:proofErr w:type="gramEnd"/>
            <w:r>
              <w:rPr>
                <w:rFonts w:ascii="Arial" w:hAnsi="Arial" w:cs="Arial"/>
                <w:sz w:val="22"/>
                <w:szCs w:val="22"/>
              </w:rPr>
              <w:t xml:space="preserve"> low risk. This means that it is unlikely to have any risk to the university. The data is protected and animalised. The participants are also reminded to remain anonymous. </w:t>
            </w:r>
          </w:p>
          <w:p w14:paraId="2656D049" w14:textId="77777777" w:rsidR="009B4B21" w:rsidRDefault="009B4B21" w:rsidP="005023AE">
            <w:pPr>
              <w:rPr>
                <w:rFonts w:ascii="Arial" w:hAnsi="Arial" w:cs="Arial"/>
                <w:sz w:val="22"/>
                <w:szCs w:val="22"/>
              </w:rPr>
            </w:pPr>
          </w:p>
          <w:p w14:paraId="6B814620" w14:textId="77777777" w:rsidR="009B4B21" w:rsidRPr="004C3A0B" w:rsidRDefault="009B4B21" w:rsidP="005023AE">
            <w:pPr>
              <w:rPr>
                <w:rFonts w:ascii="Arial" w:hAnsi="Arial" w:cs="Arial"/>
                <w:sz w:val="22"/>
                <w:szCs w:val="22"/>
              </w:rPr>
            </w:pPr>
          </w:p>
          <w:p w14:paraId="596C3003" w14:textId="77777777" w:rsidR="009B4B21" w:rsidRPr="004C3A0B" w:rsidRDefault="009B4B21" w:rsidP="005023AE">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67ABCA2" w14:textId="77777777" w:rsidR="009B4B21" w:rsidRPr="00354F34" w:rsidRDefault="009B4B21" w:rsidP="005023AE">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DA348A6" w14:textId="77777777" w:rsidR="009B4B21" w:rsidRDefault="009B4B21" w:rsidP="005023AE">
            <w:pPr>
              <w:rPr>
                <w:rFonts w:ascii="Arial" w:hAnsi="Arial" w:cs="Arial"/>
                <w:sz w:val="22"/>
                <w:szCs w:val="22"/>
              </w:rPr>
            </w:pPr>
          </w:p>
          <w:p w14:paraId="0C26F22F" w14:textId="77777777" w:rsidR="009B4B21" w:rsidRDefault="009B4B21" w:rsidP="005023AE">
            <w:pPr>
              <w:rPr>
                <w:rFonts w:ascii="Arial" w:hAnsi="Arial" w:cs="Arial"/>
                <w:sz w:val="22"/>
                <w:szCs w:val="22"/>
              </w:rPr>
            </w:pPr>
            <w:r>
              <w:rPr>
                <w:rFonts w:ascii="Arial" w:hAnsi="Arial" w:cs="Arial"/>
                <w:sz w:val="22"/>
                <w:szCs w:val="22"/>
              </w:rPr>
              <w:t>Due to the low risk, there is no need to mitigate risk as protection is naturally in place due to the method of distribution with the questionnaire.</w:t>
            </w:r>
          </w:p>
          <w:p w14:paraId="4D259B70" w14:textId="77777777" w:rsidR="009B4B21" w:rsidRPr="004C3A0B" w:rsidRDefault="009B4B21" w:rsidP="005023AE">
            <w:pPr>
              <w:rPr>
                <w:rFonts w:ascii="Arial" w:hAnsi="Arial" w:cs="Arial"/>
                <w:sz w:val="22"/>
                <w:szCs w:val="22"/>
              </w:rPr>
            </w:pPr>
          </w:p>
          <w:p w14:paraId="36C8F187" w14:textId="77777777" w:rsidR="009B4B21" w:rsidRPr="004C3A0B" w:rsidRDefault="009B4B21" w:rsidP="005023A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B4B21" w:rsidRPr="004C3A0B" w14:paraId="1784B2FD" w14:textId="77777777" w:rsidTr="005023AE">
        <w:tc>
          <w:tcPr>
            <w:tcW w:w="596" w:type="dxa"/>
            <w:tcBorders>
              <w:top w:val="single" w:sz="4" w:space="0" w:color="auto"/>
              <w:bottom w:val="single" w:sz="4" w:space="0" w:color="auto"/>
            </w:tcBorders>
            <w:shd w:val="clear" w:color="auto" w:fill="F2F2F2" w:themeFill="background1" w:themeFillShade="F2"/>
            <w:vAlign w:val="center"/>
          </w:tcPr>
          <w:p w14:paraId="0AA3DAE0" w14:textId="77777777" w:rsidR="009B4B21" w:rsidRPr="002132F9" w:rsidRDefault="009B4B21" w:rsidP="005023AE">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B106B3D" w14:textId="77777777" w:rsidR="009B4B21" w:rsidRPr="004C3A0B" w:rsidRDefault="009B4B21" w:rsidP="005023AE">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4FEECEE9" w14:textId="77777777" w:rsidR="009B4B21" w:rsidRPr="004C3A0B" w:rsidRDefault="009B4B21" w:rsidP="005023AE">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9B4B21" w:rsidRPr="004C3A0B" w14:paraId="613954A2" w14:textId="77777777" w:rsidTr="005023AE">
        <w:tc>
          <w:tcPr>
            <w:tcW w:w="596" w:type="dxa"/>
            <w:tcBorders>
              <w:top w:val="single" w:sz="4" w:space="0" w:color="auto"/>
              <w:bottom w:val="single" w:sz="4" w:space="0" w:color="auto"/>
            </w:tcBorders>
            <w:vAlign w:val="center"/>
          </w:tcPr>
          <w:p w14:paraId="58D34E6E" w14:textId="77777777" w:rsidR="009B4B21" w:rsidRPr="00CE0890" w:rsidRDefault="009B4B21" w:rsidP="005023A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D74A67B"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Risk to the environment:</w:t>
            </w:r>
          </w:p>
          <w:p w14:paraId="3F239254" w14:textId="77777777" w:rsidR="009B4B21" w:rsidRDefault="009B4B21" w:rsidP="005023AE">
            <w:pPr>
              <w:rPr>
                <w:rFonts w:ascii="Arial" w:hAnsi="Arial" w:cs="Arial"/>
                <w:sz w:val="22"/>
                <w:szCs w:val="22"/>
              </w:rPr>
            </w:pPr>
            <w:r>
              <w:rPr>
                <w:rFonts w:ascii="Arial" w:hAnsi="Arial" w:cs="Arial"/>
                <w:sz w:val="22"/>
                <w:szCs w:val="22"/>
              </w:rPr>
              <w:t>N/A</w:t>
            </w:r>
          </w:p>
          <w:p w14:paraId="52B16B98" w14:textId="77777777" w:rsidR="009B4B21" w:rsidRDefault="009B4B21" w:rsidP="005023AE">
            <w:pPr>
              <w:rPr>
                <w:rFonts w:ascii="Arial" w:hAnsi="Arial" w:cs="Arial"/>
                <w:sz w:val="22"/>
                <w:szCs w:val="22"/>
              </w:rPr>
            </w:pPr>
          </w:p>
          <w:p w14:paraId="7B798034" w14:textId="77777777" w:rsidR="009B4B21" w:rsidRPr="004C3A0B" w:rsidRDefault="009B4B21" w:rsidP="005023AE">
            <w:pPr>
              <w:rPr>
                <w:rFonts w:ascii="Arial" w:hAnsi="Arial" w:cs="Arial"/>
                <w:sz w:val="22"/>
                <w:szCs w:val="22"/>
              </w:rPr>
            </w:pPr>
          </w:p>
          <w:p w14:paraId="7F3850DC" w14:textId="77777777" w:rsidR="009B4B21" w:rsidRPr="004C3A0B" w:rsidRDefault="009B4B21" w:rsidP="005023AE">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E82FF6F" w14:textId="77777777" w:rsidR="009B4B21" w:rsidRPr="00354F34" w:rsidRDefault="009B4B21" w:rsidP="005023AE">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728E145F" w14:textId="77777777" w:rsidR="009B4B21" w:rsidRDefault="009B4B21" w:rsidP="005023AE">
            <w:pPr>
              <w:rPr>
                <w:rFonts w:ascii="Arial" w:hAnsi="Arial" w:cs="Arial"/>
                <w:sz w:val="22"/>
                <w:szCs w:val="22"/>
              </w:rPr>
            </w:pPr>
            <w:r>
              <w:rPr>
                <w:rFonts w:ascii="Arial" w:hAnsi="Arial" w:cs="Arial"/>
                <w:sz w:val="22"/>
                <w:szCs w:val="22"/>
              </w:rPr>
              <w:t>N/A</w:t>
            </w:r>
          </w:p>
          <w:p w14:paraId="4FB0728D" w14:textId="77777777" w:rsidR="009B4B21" w:rsidRDefault="009B4B21" w:rsidP="005023AE">
            <w:pPr>
              <w:rPr>
                <w:rFonts w:ascii="Arial" w:hAnsi="Arial" w:cs="Arial"/>
                <w:sz w:val="22"/>
                <w:szCs w:val="22"/>
              </w:rPr>
            </w:pPr>
          </w:p>
          <w:p w14:paraId="3F2776BF" w14:textId="77777777" w:rsidR="009B4B21" w:rsidRPr="004C3A0B" w:rsidRDefault="009B4B21" w:rsidP="005023AE">
            <w:pPr>
              <w:rPr>
                <w:rFonts w:ascii="Arial" w:hAnsi="Arial" w:cs="Arial"/>
                <w:sz w:val="22"/>
                <w:szCs w:val="22"/>
              </w:rPr>
            </w:pPr>
          </w:p>
          <w:p w14:paraId="680349F6" w14:textId="77777777" w:rsidR="009B4B21" w:rsidRPr="004C3A0B" w:rsidRDefault="009B4B21" w:rsidP="005023A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F70A4C3" w14:textId="77777777" w:rsidR="009B4B21" w:rsidRDefault="009B4B21" w:rsidP="009B4B2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B4B21" w:rsidRPr="004C3A0B" w14:paraId="113CEB22" w14:textId="77777777" w:rsidTr="005023A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F6DCBD8" w14:textId="77777777" w:rsidR="009B4B21" w:rsidRPr="002132F9" w:rsidRDefault="009B4B21" w:rsidP="005023AE">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231F2D0" w14:textId="77777777" w:rsidR="009B4B21" w:rsidRPr="004C3A0B" w:rsidRDefault="009B4B21" w:rsidP="005023AE">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9B4B21" w:rsidRPr="004C3A0B" w14:paraId="59271DC7" w14:textId="77777777" w:rsidTr="005023AE">
        <w:tc>
          <w:tcPr>
            <w:tcW w:w="596" w:type="dxa"/>
            <w:tcBorders>
              <w:top w:val="single" w:sz="4" w:space="0" w:color="auto"/>
              <w:bottom w:val="single" w:sz="4" w:space="0" w:color="auto"/>
            </w:tcBorders>
            <w:shd w:val="clear" w:color="auto" w:fill="F2F2F2" w:themeFill="background1" w:themeFillShade="F2"/>
            <w:vAlign w:val="center"/>
          </w:tcPr>
          <w:p w14:paraId="69153B76" w14:textId="77777777" w:rsidR="009B4B21" w:rsidRPr="00F96C3F" w:rsidRDefault="009B4B21" w:rsidP="005023AE">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E96FBF9" w14:textId="77777777" w:rsidR="009B4B21" w:rsidRPr="004C3A0B" w:rsidRDefault="009B4B21" w:rsidP="005023AE">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14D850E" w14:textId="77777777" w:rsidR="009B4B21"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5F63ED5" w14:textId="77777777" w:rsidR="009B4B21" w:rsidRPr="004C3A0B" w:rsidRDefault="009B4B21" w:rsidP="005023A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2D53590" w14:textId="77777777" w:rsidR="009B4B21"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874BA64" w14:textId="77777777" w:rsidR="009B4B21" w:rsidRPr="004C3A0B" w:rsidRDefault="009B4B21" w:rsidP="005023AE">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11F6972" w14:textId="77777777" w:rsidR="009B4B21"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D1CE917" w14:textId="77777777" w:rsidR="009B4B21" w:rsidRPr="004C3A0B" w:rsidRDefault="009B4B21" w:rsidP="005023AE">
            <w:pPr>
              <w:autoSpaceDE w:val="0"/>
              <w:autoSpaceDN w:val="0"/>
              <w:adjustRightInd w:val="0"/>
              <w:jc w:val="center"/>
              <w:rPr>
                <w:rFonts w:ascii="Arial" w:hAnsi="Arial" w:cs="Arial"/>
                <w:b/>
                <w:sz w:val="22"/>
                <w:szCs w:val="22"/>
              </w:rPr>
            </w:pPr>
          </w:p>
        </w:tc>
      </w:tr>
      <w:tr w:rsidR="009B4B21" w:rsidRPr="004C3A0B" w14:paraId="4D9A57EB" w14:textId="77777777" w:rsidTr="005023A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CAE3009" w14:textId="77777777" w:rsidR="009B4B21" w:rsidRPr="00F96C3F" w:rsidRDefault="009B4B21" w:rsidP="005023AE">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175B3D1" w14:textId="77777777" w:rsidR="009B4B21" w:rsidRPr="004C3A0B" w:rsidRDefault="009B4B21" w:rsidP="005023A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B803E01" w14:textId="77777777" w:rsidR="009B4B21" w:rsidRPr="00392C8E" w:rsidRDefault="009B4B21" w:rsidP="005023AE">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1D78779" w14:textId="77777777" w:rsidR="009B4B21" w:rsidRPr="00392C8E" w:rsidRDefault="009B4B21" w:rsidP="005023AE">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475285C" w14:textId="77777777" w:rsidR="009B4B21" w:rsidRPr="00392C8E" w:rsidRDefault="009B4B21" w:rsidP="005023AE">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B4B21" w:rsidRPr="004C3A0B" w14:paraId="463B4D85" w14:textId="77777777" w:rsidTr="005023A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52BAE02" w14:textId="77777777" w:rsidR="009B4B21" w:rsidRDefault="009B4B21" w:rsidP="005023AE">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67BF622F"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4268EA6" w14:textId="77777777" w:rsidR="009B4B21" w:rsidRDefault="009B4B21" w:rsidP="005023AE">
            <w:pPr>
              <w:autoSpaceDE w:val="0"/>
              <w:autoSpaceDN w:val="0"/>
              <w:adjustRightInd w:val="0"/>
              <w:jc w:val="center"/>
              <w:rPr>
                <w:rFonts w:ascii="Arial" w:hAnsi="Arial" w:cs="Arial"/>
                <w:b/>
                <w:bCs/>
                <w:sz w:val="22"/>
                <w:szCs w:val="22"/>
              </w:rPr>
            </w:pPr>
          </w:p>
        </w:tc>
      </w:tr>
    </w:tbl>
    <w:p w14:paraId="6C19D1A3" w14:textId="77777777" w:rsidR="009B4B21" w:rsidRPr="00354F34" w:rsidRDefault="009B4B21" w:rsidP="009B4B21">
      <w:pPr>
        <w:autoSpaceDE w:val="0"/>
        <w:autoSpaceDN w:val="0"/>
        <w:adjustRightInd w:val="0"/>
        <w:spacing w:after="240"/>
        <w:jc w:val="both"/>
        <w:rPr>
          <w:rFonts w:ascii="Arial" w:hAnsi="Arial" w:cs="Arial"/>
          <w:b/>
          <w:sz w:val="22"/>
          <w:szCs w:val="22"/>
        </w:rPr>
      </w:pPr>
    </w:p>
    <w:p w14:paraId="358C50C1" w14:textId="77777777" w:rsidR="009B4B21" w:rsidRDefault="009B4B21" w:rsidP="009B4B21">
      <w:pPr>
        <w:rPr>
          <w:rFonts w:ascii="Arial" w:hAnsi="Arial" w:cs="Arial"/>
          <w:b/>
          <w:sz w:val="22"/>
          <w:szCs w:val="22"/>
        </w:rPr>
      </w:pPr>
      <w:r w:rsidRPr="00354F34">
        <w:rPr>
          <w:rFonts w:ascii="Arial" w:hAnsi="Arial" w:cs="Arial"/>
          <w:b/>
          <w:sz w:val="22"/>
          <w:szCs w:val="22"/>
        </w:rPr>
        <w:t>SECTION I: Feedback, Consent and Confidentiality</w:t>
      </w:r>
    </w:p>
    <w:p w14:paraId="6302BD60" w14:textId="77777777" w:rsidR="009B4B21" w:rsidRPr="00354F34" w:rsidRDefault="009B4B21" w:rsidP="009B4B2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B4B21" w:rsidRPr="004C3A0B" w14:paraId="342915BE" w14:textId="77777777" w:rsidTr="005023AE">
        <w:tc>
          <w:tcPr>
            <w:tcW w:w="596" w:type="dxa"/>
            <w:tcBorders>
              <w:top w:val="single" w:sz="4" w:space="0" w:color="auto"/>
              <w:bottom w:val="single" w:sz="4" w:space="0" w:color="auto"/>
            </w:tcBorders>
            <w:shd w:val="clear" w:color="auto" w:fill="F2F2F2" w:themeFill="background1" w:themeFillShade="F2"/>
          </w:tcPr>
          <w:p w14:paraId="7B27EDBA" w14:textId="77777777" w:rsidR="009B4B21" w:rsidRPr="002132F9" w:rsidRDefault="009B4B21" w:rsidP="005023AE">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5D80150" w14:textId="77777777" w:rsidR="009B4B21" w:rsidRPr="004C3A0B" w:rsidRDefault="009B4B21" w:rsidP="005023AE">
            <w:pPr>
              <w:rPr>
                <w:rFonts w:ascii="Arial" w:hAnsi="Arial" w:cs="Arial"/>
                <w:sz w:val="22"/>
                <w:szCs w:val="22"/>
              </w:rPr>
            </w:pPr>
            <w:r w:rsidRPr="004C3A0B">
              <w:rPr>
                <w:rFonts w:ascii="Arial" w:hAnsi="Arial" w:cs="Arial"/>
                <w:b/>
                <w:sz w:val="22"/>
                <w:szCs w:val="22"/>
              </w:rPr>
              <w:t>Feedback</w:t>
            </w:r>
          </w:p>
          <w:p w14:paraId="0AB746F0" w14:textId="77777777" w:rsidR="009B4B21" w:rsidRPr="004C3A0B" w:rsidRDefault="009B4B21" w:rsidP="005023AE">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9B4B21" w:rsidRPr="004C3A0B" w14:paraId="30094AD3" w14:textId="77777777" w:rsidTr="005023AE">
        <w:tc>
          <w:tcPr>
            <w:tcW w:w="596" w:type="dxa"/>
            <w:tcBorders>
              <w:top w:val="single" w:sz="4" w:space="0" w:color="auto"/>
              <w:bottom w:val="single" w:sz="4" w:space="0" w:color="auto"/>
            </w:tcBorders>
          </w:tcPr>
          <w:p w14:paraId="2733E87A" w14:textId="77777777" w:rsidR="009B4B21" w:rsidRPr="00E32138" w:rsidRDefault="009B4B21" w:rsidP="005023AE">
            <w:pPr>
              <w:rPr>
                <w:rFonts w:ascii="Arial" w:hAnsi="Arial" w:cs="Arial"/>
                <w:bCs/>
                <w:sz w:val="22"/>
                <w:szCs w:val="22"/>
              </w:rPr>
            </w:pPr>
          </w:p>
        </w:tc>
        <w:tc>
          <w:tcPr>
            <w:tcW w:w="9923" w:type="dxa"/>
            <w:tcBorders>
              <w:top w:val="single" w:sz="4" w:space="0" w:color="auto"/>
              <w:bottom w:val="single" w:sz="4" w:space="0" w:color="auto"/>
            </w:tcBorders>
          </w:tcPr>
          <w:p w14:paraId="0D6A4A9E" w14:textId="77777777" w:rsidR="009B4B21" w:rsidRDefault="009B4B21" w:rsidP="005023AE">
            <w:pPr>
              <w:rPr>
                <w:rFonts w:ascii="Arial" w:hAnsi="Arial" w:cs="Arial"/>
                <w:sz w:val="22"/>
                <w:szCs w:val="22"/>
              </w:rPr>
            </w:pPr>
          </w:p>
          <w:p w14:paraId="41BD4F03" w14:textId="77777777" w:rsidR="009B4B21" w:rsidRDefault="009B4B21" w:rsidP="005023AE">
            <w:pPr>
              <w:rPr>
                <w:rFonts w:ascii="Arial" w:hAnsi="Arial" w:cs="Arial"/>
                <w:sz w:val="22"/>
                <w:szCs w:val="22"/>
              </w:rPr>
            </w:pPr>
            <w:r>
              <w:rPr>
                <w:rFonts w:ascii="Arial" w:hAnsi="Arial" w:cs="Arial"/>
                <w:sz w:val="22"/>
                <w:szCs w:val="22"/>
              </w:rPr>
              <w:t xml:space="preserve">The participants will be informed that they can make contact for any reason. This means that they will be able to ask questions and receive specific feedback based on the questions that they ask. </w:t>
            </w:r>
          </w:p>
          <w:p w14:paraId="168D0819" w14:textId="77777777" w:rsidR="009B4B21" w:rsidRPr="004C3A0B" w:rsidRDefault="009B4B21" w:rsidP="005023AE">
            <w:pPr>
              <w:rPr>
                <w:rFonts w:ascii="Arial" w:hAnsi="Arial" w:cs="Arial"/>
                <w:sz w:val="22"/>
                <w:szCs w:val="22"/>
              </w:rPr>
            </w:pPr>
          </w:p>
          <w:p w14:paraId="3B7C7109" w14:textId="77777777" w:rsidR="009B4B21" w:rsidRPr="004C3A0B" w:rsidRDefault="009B4B21" w:rsidP="005023A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B4B21" w:rsidRPr="004C3A0B" w14:paraId="76053752" w14:textId="77777777" w:rsidTr="005023AE">
        <w:tc>
          <w:tcPr>
            <w:tcW w:w="596" w:type="dxa"/>
            <w:tcBorders>
              <w:top w:val="single" w:sz="4" w:space="0" w:color="auto"/>
              <w:bottom w:val="single" w:sz="4" w:space="0" w:color="auto"/>
            </w:tcBorders>
            <w:shd w:val="clear" w:color="auto" w:fill="F2F2F2" w:themeFill="background1" w:themeFillShade="F2"/>
          </w:tcPr>
          <w:p w14:paraId="6F885159" w14:textId="77777777" w:rsidR="009B4B21" w:rsidRPr="002132F9" w:rsidRDefault="009B4B21" w:rsidP="005023AE">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BA5B539" w14:textId="77777777" w:rsidR="009B4B21" w:rsidRPr="004C3A0B" w:rsidRDefault="009B4B21" w:rsidP="005023AE">
            <w:pPr>
              <w:rPr>
                <w:rFonts w:ascii="Arial" w:hAnsi="Arial" w:cs="Arial"/>
                <w:sz w:val="22"/>
                <w:szCs w:val="22"/>
              </w:rPr>
            </w:pPr>
            <w:r w:rsidRPr="004C3A0B">
              <w:rPr>
                <w:rFonts w:ascii="Arial" w:hAnsi="Arial" w:cs="Arial"/>
                <w:b/>
                <w:sz w:val="22"/>
                <w:szCs w:val="22"/>
              </w:rPr>
              <w:t>Informed consent</w:t>
            </w:r>
          </w:p>
          <w:p w14:paraId="7F262924" w14:textId="77777777" w:rsidR="009B4B21" w:rsidRPr="004C3A0B" w:rsidRDefault="009B4B21" w:rsidP="005023AE">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9B4B21" w:rsidRPr="004C3A0B" w14:paraId="6A081F40" w14:textId="77777777" w:rsidTr="005023AE">
        <w:tc>
          <w:tcPr>
            <w:tcW w:w="596" w:type="dxa"/>
            <w:tcBorders>
              <w:top w:val="single" w:sz="4" w:space="0" w:color="auto"/>
              <w:bottom w:val="single" w:sz="4" w:space="0" w:color="auto"/>
            </w:tcBorders>
          </w:tcPr>
          <w:p w14:paraId="41283EB3" w14:textId="77777777" w:rsidR="009B4B21" w:rsidRPr="00E32138" w:rsidRDefault="009B4B21" w:rsidP="005023AE">
            <w:pPr>
              <w:rPr>
                <w:rFonts w:ascii="Arial" w:hAnsi="Arial" w:cs="Arial"/>
                <w:bCs/>
                <w:sz w:val="22"/>
                <w:szCs w:val="22"/>
              </w:rPr>
            </w:pPr>
          </w:p>
        </w:tc>
        <w:tc>
          <w:tcPr>
            <w:tcW w:w="9923" w:type="dxa"/>
            <w:tcBorders>
              <w:top w:val="single" w:sz="4" w:space="0" w:color="auto"/>
              <w:bottom w:val="single" w:sz="4" w:space="0" w:color="auto"/>
            </w:tcBorders>
          </w:tcPr>
          <w:p w14:paraId="3FFA20E2" w14:textId="77777777" w:rsidR="009B4B21" w:rsidRDefault="009B4B21" w:rsidP="005023AE">
            <w:pPr>
              <w:rPr>
                <w:rFonts w:ascii="Arial" w:hAnsi="Arial" w:cs="Arial"/>
                <w:sz w:val="22"/>
                <w:szCs w:val="22"/>
              </w:rPr>
            </w:pPr>
          </w:p>
          <w:p w14:paraId="79CC5F5B" w14:textId="77777777" w:rsidR="009B4B21" w:rsidRDefault="009B4B21" w:rsidP="005023AE">
            <w:pPr>
              <w:rPr>
                <w:rFonts w:ascii="Arial" w:hAnsi="Arial" w:cs="Arial"/>
                <w:sz w:val="22"/>
                <w:szCs w:val="22"/>
              </w:rPr>
            </w:pPr>
            <w:r>
              <w:rPr>
                <w:rFonts w:ascii="Arial" w:hAnsi="Arial" w:cs="Arial"/>
                <w:sz w:val="22"/>
                <w:szCs w:val="22"/>
              </w:rPr>
              <w:t>The first question will outline the anonymous nature of the results and that the information will not be shared in its raw form. They will also be aware that the survey is for the purpose of a dissertation.</w:t>
            </w:r>
          </w:p>
          <w:p w14:paraId="30731D6C" w14:textId="77777777" w:rsidR="009B4B21" w:rsidRPr="004C3A0B" w:rsidRDefault="009B4B21" w:rsidP="005023AE">
            <w:pPr>
              <w:rPr>
                <w:rFonts w:ascii="Arial" w:hAnsi="Arial" w:cs="Arial"/>
                <w:sz w:val="22"/>
                <w:szCs w:val="22"/>
              </w:rPr>
            </w:pPr>
          </w:p>
          <w:p w14:paraId="4B3C7959" w14:textId="77777777" w:rsidR="009B4B21" w:rsidRPr="004C3A0B" w:rsidRDefault="009B4B21" w:rsidP="005023A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B4B21" w:rsidRPr="004C3A0B" w14:paraId="47CCE578" w14:textId="77777777" w:rsidTr="005023AE">
        <w:tc>
          <w:tcPr>
            <w:tcW w:w="596" w:type="dxa"/>
            <w:tcBorders>
              <w:top w:val="single" w:sz="4" w:space="0" w:color="auto"/>
              <w:bottom w:val="single" w:sz="4" w:space="0" w:color="auto"/>
            </w:tcBorders>
            <w:shd w:val="clear" w:color="auto" w:fill="F2F2F2" w:themeFill="background1" w:themeFillShade="F2"/>
          </w:tcPr>
          <w:p w14:paraId="54A3C4DF" w14:textId="77777777" w:rsidR="009B4B21" w:rsidRPr="002132F9" w:rsidRDefault="009B4B21" w:rsidP="005023AE">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9C48B0F" w14:textId="77777777" w:rsidR="009B4B21" w:rsidRPr="004C3A0B" w:rsidRDefault="009B4B21" w:rsidP="005023AE">
            <w:pPr>
              <w:rPr>
                <w:rFonts w:ascii="Arial" w:hAnsi="Arial" w:cs="Arial"/>
                <w:b/>
                <w:sz w:val="22"/>
                <w:szCs w:val="22"/>
              </w:rPr>
            </w:pPr>
            <w:r w:rsidRPr="004C3A0B">
              <w:rPr>
                <w:rFonts w:ascii="Arial" w:hAnsi="Arial" w:cs="Arial"/>
                <w:b/>
                <w:sz w:val="22"/>
                <w:szCs w:val="22"/>
              </w:rPr>
              <w:t>Confidentiality / Anonymity</w:t>
            </w:r>
          </w:p>
          <w:p w14:paraId="74179570" w14:textId="77777777" w:rsidR="009B4B21" w:rsidRPr="004C3A0B" w:rsidRDefault="009B4B21" w:rsidP="005023AE">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9B4B21" w:rsidRPr="004C3A0B" w14:paraId="028AD667" w14:textId="77777777" w:rsidTr="005023AE">
        <w:tc>
          <w:tcPr>
            <w:tcW w:w="596" w:type="dxa"/>
            <w:tcBorders>
              <w:top w:val="single" w:sz="4" w:space="0" w:color="auto"/>
              <w:bottom w:val="single" w:sz="4" w:space="0" w:color="auto"/>
            </w:tcBorders>
          </w:tcPr>
          <w:p w14:paraId="1A8C0922" w14:textId="77777777" w:rsidR="009B4B21" w:rsidRPr="00E32138" w:rsidRDefault="009B4B21" w:rsidP="005023AE">
            <w:pPr>
              <w:rPr>
                <w:rFonts w:ascii="Arial" w:hAnsi="Arial" w:cs="Arial"/>
                <w:bCs/>
                <w:sz w:val="22"/>
                <w:szCs w:val="22"/>
              </w:rPr>
            </w:pPr>
          </w:p>
        </w:tc>
        <w:tc>
          <w:tcPr>
            <w:tcW w:w="9923" w:type="dxa"/>
            <w:tcBorders>
              <w:top w:val="single" w:sz="4" w:space="0" w:color="auto"/>
              <w:bottom w:val="single" w:sz="4" w:space="0" w:color="auto"/>
            </w:tcBorders>
          </w:tcPr>
          <w:p w14:paraId="09471D58" w14:textId="77777777" w:rsidR="009B4B21" w:rsidRDefault="009B4B21" w:rsidP="005023AE">
            <w:pPr>
              <w:rPr>
                <w:rFonts w:ascii="Arial" w:hAnsi="Arial" w:cs="Arial"/>
                <w:sz w:val="22"/>
                <w:szCs w:val="22"/>
              </w:rPr>
            </w:pPr>
          </w:p>
          <w:p w14:paraId="083D7118" w14:textId="77777777" w:rsidR="009B4B21" w:rsidRDefault="009B4B21" w:rsidP="005023AE">
            <w:pPr>
              <w:rPr>
                <w:rFonts w:ascii="Arial" w:hAnsi="Arial" w:cs="Arial"/>
                <w:sz w:val="22"/>
                <w:szCs w:val="22"/>
              </w:rPr>
            </w:pPr>
            <w:r>
              <w:rPr>
                <w:rFonts w:ascii="Arial" w:hAnsi="Arial" w:cs="Arial"/>
                <w:sz w:val="22"/>
                <w:szCs w:val="22"/>
              </w:rPr>
              <w:t xml:space="preserve">The system that will be used to distribute and receive answers for the questionnaire automatically anonymises the participants so only their answers are shown. A component of the first question is a reminder to not inform if or when they complete the questioner.  </w:t>
            </w:r>
          </w:p>
          <w:p w14:paraId="38285B12" w14:textId="77777777" w:rsidR="009B4B21" w:rsidRPr="004C3A0B" w:rsidRDefault="009B4B21" w:rsidP="005023AE">
            <w:pPr>
              <w:rPr>
                <w:rFonts w:ascii="Arial" w:hAnsi="Arial" w:cs="Arial"/>
                <w:sz w:val="22"/>
                <w:szCs w:val="22"/>
              </w:rPr>
            </w:pPr>
          </w:p>
          <w:p w14:paraId="7F3A8199" w14:textId="77777777" w:rsidR="009B4B21" w:rsidRPr="004C3A0B" w:rsidRDefault="009B4B21" w:rsidP="005023A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4FDECC" w14:textId="77777777" w:rsidR="009B4B21" w:rsidRPr="004C3A0B" w:rsidRDefault="009B4B21" w:rsidP="009B4B21">
      <w:pPr>
        <w:rPr>
          <w:rFonts w:ascii="Arial" w:hAnsi="Arial" w:cs="Arial"/>
          <w:sz w:val="22"/>
          <w:szCs w:val="22"/>
        </w:rPr>
      </w:pPr>
    </w:p>
    <w:p w14:paraId="4A23067D" w14:textId="77777777" w:rsidR="009B4B21" w:rsidRDefault="009B4B21" w:rsidP="009B4B21">
      <w:pPr>
        <w:rPr>
          <w:rFonts w:ascii="Arial" w:hAnsi="Arial" w:cs="Arial"/>
          <w:b/>
          <w:sz w:val="22"/>
          <w:szCs w:val="22"/>
        </w:rPr>
      </w:pPr>
      <w:r w:rsidRPr="00354F34">
        <w:rPr>
          <w:rFonts w:ascii="Arial" w:hAnsi="Arial" w:cs="Arial"/>
          <w:b/>
          <w:sz w:val="22"/>
          <w:szCs w:val="22"/>
        </w:rPr>
        <w:t>SECTION J: Data Protection and Storage</w:t>
      </w:r>
    </w:p>
    <w:p w14:paraId="3CBCB3BD" w14:textId="77777777" w:rsidR="009B4B21" w:rsidRPr="00354F34" w:rsidRDefault="009B4B21" w:rsidP="009B4B2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B4B21" w14:paraId="224F9DA0" w14:textId="77777777" w:rsidTr="005023A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E483AB2" w14:textId="77777777" w:rsidR="009B4B21" w:rsidRDefault="009B4B21" w:rsidP="005023AE">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4007AC2" w14:textId="77777777" w:rsidR="009B4B21" w:rsidRDefault="009B4B21" w:rsidP="005023A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7231E1" w14:textId="77777777" w:rsidR="009B4B21" w:rsidRDefault="009B4B21" w:rsidP="005023A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F05091" w14:textId="77777777" w:rsidR="009B4B21" w:rsidRDefault="009B4B21" w:rsidP="005023A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B4B21" w14:paraId="6EE027D0" w14:textId="77777777" w:rsidTr="005023A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35EB985" w14:textId="77777777" w:rsidR="009B4B21" w:rsidRPr="00CF6CA5" w:rsidRDefault="009B4B21" w:rsidP="005023AE">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4001E93" w14:textId="77777777" w:rsidR="009B4B21" w:rsidRDefault="009B4B21" w:rsidP="005023AE">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A1BF86" w14:textId="77777777" w:rsidR="009B4B21" w:rsidRPr="000B38C3" w:rsidRDefault="009B4B21" w:rsidP="005023AE">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3D5483" w14:textId="77777777" w:rsidR="009B4B21" w:rsidRPr="000B38C3" w:rsidRDefault="009B4B21" w:rsidP="005023AE">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921375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r w:rsidRPr="000B38C3">
              <w:rPr>
                <w:rFonts w:ascii="MS Gothic" w:eastAsia="MS Gothic" w:hAnsi="MS Gothic" w:cs="Arial" w:hint="eastAsia"/>
                <w:sz w:val="22"/>
                <w:szCs w:val="22"/>
                <w:lang w:val="en-US"/>
              </w:rPr>
              <w:t xml:space="preserve"> </w:t>
            </w:r>
          </w:p>
        </w:tc>
      </w:tr>
      <w:tr w:rsidR="009B4B21" w14:paraId="7E01B9B0" w14:textId="77777777" w:rsidTr="005023A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644B14" w14:textId="77777777" w:rsidR="009B4B21" w:rsidRDefault="009B4B21" w:rsidP="005023A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A10320" w14:textId="77777777" w:rsidR="009B4B21" w:rsidRDefault="009B4B21" w:rsidP="005023A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B4B21" w14:paraId="5D933185" w14:textId="77777777" w:rsidTr="005023A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33D97B1" w14:textId="77777777" w:rsidR="009B4B21" w:rsidRDefault="009B4B21" w:rsidP="005023AE">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F1136E" w14:textId="77777777" w:rsidR="009B4B21" w:rsidRDefault="009B4B21" w:rsidP="005023AE">
            <w:pPr>
              <w:rPr>
                <w:rFonts w:ascii="Arial" w:hAnsi="Arial" w:cs="Arial"/>
                <w:sz w:val="22"/>
                <w:szCs w:val="22"/>
              </w:rPr>
            </w:pPr>
          </w:p>
          <w:p w14:paraId="17832A4C" w14:textId="77777777" w:rsidR="009B4B21" w:rsidRDefault="009B4B21" w:rsidP="005023AE">
            <w:pPr>
              <w:rPr>
                <w:rFonts w:ascii="Arial" w:hAnsi="Arial" w:cs="Arial"/>
                <w:sz w:val="22"/>
                <w:szCs w:val="22"/>
              </w:rPr>
            </w:pPr>
          </w:p>
          <w:p w14:paraId="1DFA5617" w14:textId="77777777" w:rsidR="009B4B21" w:rsidRPr="004C3A0B" w:rsidRDefault="009B4B21" w:rsidP="005023AE">
            <w:pPr>
              <w:rPr>
                <w:rFonts w:ascii="Arial" w:hAnsi="Arial" w:cs="Arial"/>
                <w:sz w:val="22"/>
                <w:szCs w:val="22"/>
              </w:rPr>
            </w:pPr>
          </w:p>
          <w:p w14:paraId="27C577D7" w14:textId="77777777" w:rsidR="009B4B21" w:rsidRPr="00354F34" w:rsidRDefault="009B4B21" w:rsidP="005023AE">
            <w:pPr>
              <w:autoSpaceDE w:val="0"/>
              <w:autoSpaceDN w:val="0"/>
              <w:adjustRightInd w:val="0"/>
              <w:rPr>
                <w:i/>
              </w:rPr>
            </w:pPr>
            <w:r w:rsidRPr="003257BD">
              <w:rPr>
                <w:rFonts w:ascii="Arial" w:hAnsi="Arial" w:cs="Arial"/>
                <w:i/>
                <w:color w:val="808080"/>
                <w:sz w:val="18"/>
                <w:szCs w:val="18"/>
              </w:rPr>
              <w:t>(this box should expand as you type)</w:t>
            </w:r>
          </w:p>
        </w:tc>
      </w:tr>
      <w:tr w:rsidR="009B4B21" w14:paraId="55CAAB2D" w14:textId="77777777" w:rsidTr="005023A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2DFA0EB" w14:textId="77777777" w:rsidR="009B4B21" w:rsidRDefault="009B4B21" w:rsidP="005023AE">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82D3CE7" w14:textId="77777777" w:rsidR="009B4B21" w:rsidRPr="00947984" w:rsidRDefault="009B4B21" w:rsidP="005023A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862230" w14:textId="77777777" w:rsidR="009B4B21" w:rsidRDefault="009B4B21" w:rsidP="005023A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A7517" w14:textId="77777777" w:rsidR="009B4B21" w:rsidRDefault="009B4B21" w:rsidP="005023A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B4B21" w14:paraId="0D515E04" w14:textId="77777777" w:rsidTr="005023A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15C38C" w14:textId="77777777" w:rsidR="009B4B21" w:rsidRPr="00CF6CA5" w:rsidRDefault="009B4B21" w:rsidP="005023AE">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FBC8C5" w14:textId="77777777" w:rsidR="009B4B21" w:rsidRDefault="009B4B21" w:rsidP="005023AE">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2521186" w14:textId="77777777" w:rsidR="009B4B21" w:rsidRDefault="009B4B21" w:rsidP="005023AE">
            <w:pPr>
              <w:pStyle w:val="NormalWeb"/>
              <w:spacing w:before="0" w:beforeAutospacing="0" w:after="0" w:afterAutospacing="0"/>
            </w:pPr>
            <w:r>
              <w:rPr>
                <w:rFonts w:ascii="Arial" w:hAnsi="Arial" w:cs="Arial"/>
                <w:i/>
                <w:iCs/>
                <w:color w:val="000000"/>
                <w:sz w:val="20"/>
                <w:szCs w:val="23"/>
              </w:rPr>
              <w:t>(a) racial or ethnic origin,</w:t>
            </w:r>
          </w:p>
          <w:p w14:paraId="71770124" w14:textId="77777777" w:rsidR="009B4B21" w:rsidRDefault="009B4B21" w:rsidP="005023AE">
            <w:pPr>
              <w:pStyle w:val="NormalWeb"/>
              <w:spacing w:before="0" w:beforeAutospacing="0" w:after="0" w:afterAutospacing="0"/>
            </w:pPr>
            <w:r>
              <w:rPr>
                <w:rFonts w:ascii="Arial" w:hAnsi="Arial" w:cs="Arial"/>
                <w:i/>
                <w:iCs/>
                <w:color w:val="000000"/>
                <w:sz w:val="20"/>
                <w:szCs w:val="23"/>
              </w:rPr>
              <w:t>(b) political opinions,</w:t>
            </w:r>
          </w:p>
          <w:p w14:paraId="7D73BC82" w14:textId="77777777" w:rsidR="009B4B21" w:rsidRDefault="009B4B21" w:rsidP="005023AE">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C13BFEF" w14:textId="77777777" w:rsidR="009B4B21" w:rsidRDefault="009B4B21" w:rsidP="005023AE">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7CB725A3" w14:textId="77777777" w:rsidR="009B4B21" w:rsidRDefault="009B4B21" w:rsidP="005023AE">
            <w:pPr>
              <w:pStyle w:val="NormalWeb"/>
              <w:spacing w:before="0" w:beforeAutospacing="0" w:after="0" w:afterAutospacing="0"/>
            </w:pPr>
            <w:r>
              <w:rPr>
                <w:rFonts w:ascii="Arial" w:hAnsi="Arial" w:cs="Arial"/>
                <w:i/>
                <w:iCs/>
                <w:color w:val="000000"/>
                <w:sz w:val="20"/>
                <w:szCs w:val="23"/>
              </w:rPr>
              <w:t>(e) physical or mental health or condition,</w:t>
            </w:r>
          </w:p>
          <w:p w14:paraId="192BDB0C" w14:textId="77777777" w:rsidR="009B4B21" w:rsidRDefault="009B4B21" w:rsidP="005023AE">
            <w:pPr>
              <w:pStyle w:val="NormalWeb"/>
              <w:spacing w:before="0" w:beforeAutospacing="0" w:after="0" w:afterAutospacing="0"/>
            </w:pPr>
            <w:r>
              <w:rPr>
                <w:rFonts w:ascii="Arial" w:hAnsi="Arial" w:cs="Arial"/>
                <w:i/>
                <w:iCs/>
                <w:color w:val="000000"/>
                <w:sz w:val="20"/>
                <w:szCs w:val="23"/>
              </w:rPr>
              <w:t>(f) sexual life,</w:t>
            </w:r>
          </w:p>
          <w:p w14:paraId="427F2683" w14:textId="77777777" w:rsidR="009B4B21" w:rsidRDefault="009B4B21" w:rsidP="005023AE">
            <w:pPr>
              <w:pStyle w:val="NormalWeb"/>
              <w:spacing w:before="0" w:beforeAutospacing="0" w:after="0" w:afterAutospacing="0"/>
            </w:pPr>
            <w:r>
              <w:rPr>
                <w:rFonts w:ascii="Arial" w:hAnsi="Arial" w:cs="Arial"/>
                <w:i/>
                <w:iCs/>
                <w:color w:val="000000"/>
                <w:sz w:val="20"/>
                <w:szCs w:val="23"/>
              </w:rPr>
              <w:t>(g) genetics,</w:t>
            </w:r>
          </w:p>
          <w:p w14:paraId="22F5508D" w14:textId="77777777" w:rsidR="009B4B21" w:rsidRPr="00354F34" w:rsidRDefault="009B4B21" w:rsidP="005023AE">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1FE659" w14:textId="77777777" w:rsidR="009B4B21" w:rsidRPr="000B38C3" w:rsidRDefault="009B4B21" w:rsidP="005023AE">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D4B5DB" w14:textId="77777777" w:rsidR="009B4B21" w:rsidRPr="000B38C3" w:rsidRDefault="009B4B21" w:rsidP="005023AE">
            <w:pPr>
              <w:pStyle w:val="NormalWeb"/>
              <w:autoSpaceDE w:val="0"/>
              <w:autoSpaceDN w:val="0"/>
              <w:adjustRightInd w:val="0"/>
              <w:jc w:val="center"/>
            </w:pPr>
            <w:sdt>
              <w:sdtPr>
                <w:rPr>
                  <w:rFonts w:ascii="Arial" w:hAnsi="Arial" w:cs="Arial"/>
                  <w:sz w:val="22"/>
                  <w:szCs w:val="22"/>
                </w:rPr>
                <w:id w:val="-136683042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r w:rsidRPr="000B38C3">
              <w:rPr>
                <w:rFonts w:ascii="MS Gothic" w:eastAsia="MS Gothic" w:hAnsi="MS Gothic" w:cs="Arial" w:hint="eastAsia"/>
                <w:sz w:val="22"/>
                <w:szCs w:val="22"/>
                <w:lang w:val="en-US"/>
              </w:rPr>
              <w:t xml:space="preserve"> </w:t>
            </w:r>
          </w:p>
        </w:tc>
      </w:tr>
      <w:tr w:rsidR="009B4B21" w14:paraId="5C49E2A9" w14:textId="77777777" w:rsidTr="005023A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906F90" w14:textId="77777777" w:rsidR="009B4B21" w:rsidRDefault="009B4B21" w:rsidP="005023A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148BF5" w14:textId="77777777" w:rsidR="009B4B21" w:rsidRDefault="009B4B21" w:rsidP="005023A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B4B21" w14:paraId="4D457734" w14:textId="77777777" w:rsidTr="005023A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9895120" w14:textId="77777777" w:rsidR="009B4B21" w:rsidRDefault="009B4B21" w:rsidP="005023AE">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3FA0966" w14:textId="77777777" w:rsidR="009B4B21" w:rsidRDefault="009B4B21" w:rsidP="005023AE">
            <w:pPr>
              <w:rPr>
                <w:rFonts w:ascii="Arial" w:hAnsi="Arial" w:cs="Arial"/>
                <w:sz w:val="22"/>
                <w:szCs w:val="22"/>
              </w:rPr>
            </w:pPr>
          </w:p>
          <w:p w14:paraId="6A47608C" w14:textId="77777777" w:rsidR="009B4B21" w:rsidRDefault="009B4B21" w:rsidP="005023AE">
            <w:pPr>
              <w:rPr>
                <w:rFonts w:ascii="Arial" w:hAnsi="Arial" w:cs="Arial"/>
                <w:sz w:val="22"/>
                <w:szCs w:val="22"/>
              </w:rPr>
            </w:pPr>
          </w:p>
          <w:p w14:paraId="4F4FDA89" w14:textId="77777777" w:rsidR="009B4B21" w:rsidRPr="004C3A0B" w:rsidRDefault="009B4B21" w:rsidP="005023AE">
            <w:pPr>
              <w:rPr>
                <w:rFonts w:ascii="Arial" w:hAnsi="Arial" w:cs="Arial"/>
                <w:sz w:val="22"/>
                <w:szCs w:val="22"/>
              </w:rPr>
            </w:pPr>
          </w:p>
          <w:p w14:paraId="457FA764" w14:textId="77777777" w:rsidR="009B4B21" w:rsidRDefault="009B4B21" w:rsidP="005023AE">
            <w:pPr>
              <w:autoSpaceDE w:val="0"/>
              <w:autoSpaceDN w:val="0"/>
              <w:adjustRightInd w:val="0"/>
            </w:pPr>
            <w:r w:rsidRPr="003257BD">
              <w:rPr>
                <w:rFonts w:ascii="Arial" w:hAnsi="Arial" w:cs="Arial"/>
                <w:i/>
                <w:color w:val="808080"/>
                <w:sz w:val="18"/>
                <w:szCs w:val="18"/>
              </w:rPr>
              <w:t>(this box should expand as you type)</w:t>
            </w:r>
          </w:p>
        </w:tc>
      </w:tr>
    </w:tbl>
    <w:p w14:paraId="7CFAD17D" w14:textId="77777777" w:rsidR="009B4B21" w:rsidRDefault="009B4B21" w:rsidP="009B4B21"/>
    <w:tbl>
      <w:tblPr>
        <w:tblStyle w:val="TableGrid"/>
        <w:tblW w:w="10485" w:type="dxa"/>
        <w:tblLook w:val="04A0" w:firstRow="1" w:lastRow="0" w:firstColumn="1" w:lastColumn="0" w:noHBand="0" w:noVBand="1"/>
      </w:tblPr>
      <w:tblGrid>
        <w:gridCol w:w="562"/>
        <w:gridCol w:w="7905"/>
        <w:gridCol w:w="992"/>
        <w:gridCol w:w="1026"/>
      </w:tblGrid>
      <w:tr w:rsidR="009B4B21" w:rsidRPr="004C3A0B" w14:paraId="1E1EC0FB" w14:textId="77777777" w:rsidTr="005023AE">
        <w:trPr>
          <w:trHeight w:val="439"/>
        </w:trPr>
        <w:tc>
          <w:tcPr>
            <w:tcW w:w="562" w:type="dxa"/>
            <w:shd w:val="clear" w:color="auto" w:fill="F2F2F2" w:themeFill="background1" w:themeFillShade="F2"/>
            <w:vAlign w:val="center"/>
          </w:tcPr>
          <w:p w14:paraId="3D43B32E" w14:textId="77777777" w:rsidR="009B4B21" w:rsidRPr="002132F9" w:rsidRDefault="009B4B21" w:rsidP="005023AE">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93DAE78" w14:textId="77777777" w:rsidR="009B4B21" w:rsidRPr="009563B2" w:rsidRDefault="009B4B21" w:rsidP="005023AE">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7E5B2BB9"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0AA95B43"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B4B21" w:rsidRPr="004C3A0B" w14:paraId="7639C346" w14:textId="77777777" w:rsidTr="005023AE">
        <w:trPr>
          <w:trHeight w:val="439"/>
        </w:trPr>
        <w:tc>
          <w:tcPr>
            <w:tcW w:w="562" w:type="dxa"/>
            <w:shd w:val="clear" w:color="auto" w:fill="F2F2F2" w:themeFill="background1" w:themeFillShade="F2"/>
            <w:vAlign w:val="center"/>
          </w:tcPr>
          <w:p w14:paraId="1CDE1409" w14:textId="77777777" w:rsidR="009B4B21" w:rsidRPr="00903B3C" w:rsidRDefault="009B4B21" w:rsidP="005023A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EB34F40"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0FF403A6"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1F3CB007"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486310CB" w14:textId="77777777" w:rsidTr="005023AE">
        <w:trPr>
          <w:trHeight w:val="403"/>
        </w:trPr>
        <w:tc>
          <w:tcPr>
            <w:tcW w:w="562" w:type="dxa"/>
            <w:shd w:val="clear" w:color="auto" w:fill="F2F2F2" w:themeFill="background1" w:themeFillShade="F2"/>
            <w:vAlign w:val="center"/>
          </w:tcPr>
          <w:p w14:paraId="21054041" w14:textId="77777777" w:rsidR="009B4B21" w:rsidRPr="00903B3C" w:rsidRDefault="009B4B21" w:rsidP="005023AE">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617EBFC6"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68FF7AE"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C1DA580"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25427C44" w14:textId="77777777" w:rsidTr="005023AE">
        <w:trPr>
          <w:trHeight w:val="439"/>
        </w:trPr>
        <w:tc>
          <w:tcPr>
            <w:tcW w:w="562" w:type="dxa"/>
            <w:shd w:val="clear" w:color="auto" w:fill="F2F2F2" w:themeFill="background1" w:themeFillShade="F2"/>
            <w:vAlign w:val="center"/>
          </w:tcPr>
          <w:p w14:paraId="1B8807CD" w14:textId="77777777" w:rsidR="009B4B21" w:rsidRPr="00903B3C" w:rsidRDefault="009B4B21" w:rsidP="005023AE">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CA004F6"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31EB21C4"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247B3239"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2DCB6FE4" w14:textId="77777777" w:rsidTr="005023AE">
        <w:trPr>
          <w:trHeight w:val="403"/>
        </w:trPr>
        <w:tc>
          <w:tcPr>
            <w:tcW w:w="562" w:type="dxa"/>
            <w:shd w:val="clear" w:color="auto" w:fill="F2F2F2" w:themeFill="background1" w:themeFillShade="F2"/>
            <w:vAlign w:val="center"/>
          </w:tcPr>
          <w:p w14:paraId="02A60217" w14:textId="77777777" w:rsidR="009B4B21" w:rsidRPr="00903B3C" w:rsidRDefault="009B4B21" w:rsidP="005023AE">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5AAE77A"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787EF2DC"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3937D3F7"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45632FE2" w14:textId="77777777" w:rsidTr="005023AE">
        <w:trPr>
          <w:trHeight w:val="403"/>
        </w:trPr>
        <w:tc>
          <w:tcPr>
            <w:tcW w:w="562" w:type="dxa"/>
            <w:shd w:val="clear" w:color="auto" w:fill="F2F2F2" w:themeFill="background1" w:themeFillShade="F2"/>
            <w:vAlign w:val="center"/>
          </w:tcPr>
          <w:p w14:paraId="70904A67" w14:textId="77777777" w:rsidR="009B4B21" w:rsidRPr="00903B3C" w:rsidRDefault="009B4B21" w:rsidP="005023AE">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6A8343AE"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48C86A90"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4BACF5EC"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7056F7F2" w14:textId="77777777" w:rsidTr="005023AE">
        <w:trPr>
          <w:trHeight w:val="403"/>
        </w:trPr>
        <w:tc>
          <w:tcPr>
            <w:tcW w:w="562" w:type="dxa"/>
            <w:shd w:val="clear" w:color="auto" w:fill="F2F2F2" w:themeFill="background1" w:themeFillShade="F2"/>
            <w:vAlign w:val="center"/>
          </w:tcPr>
          <w:p w14:paraId="0930C014" w14:textId="77777777" w:rsidR="009B4B21" w:rsidRPr="00903B3C" w:rsidRDefault="009B4B21" w:rsidP="005023A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2E4583FA"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3BE4D6F3"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55170CE8"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9B4B21" w:rsidRPr="004C3A0B" w14:paraId="0AECB82B" w14:textId="77777777" w:rsidTr="005023AE">
        <w:trPr>
          <w:trHeight w:val="403"/>
        </w:trPr>
        <w:tc>
          <w:tcPr>
            <w:tcW w:w="562" w:type="dxa"/>
            <w:shd w:val="clear" w:color="auto" w:fill="F2F2F2" w:themeFill="background1" w:themeFillShade="F2"/>
            <w:vAlign w:val="center"/>
          </w:tcPr>
          <w:p w14:paraId="5372ECAF" w14:textId="77777777" w:rsidR="009B4B21" w:rsidRPr="00903B3C" w:rsidRDefault="009B4B21" w:rsidP="005023A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AEED375"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Other – specify:</w:t>
            </w:r>
          </w:p>
          <w:p w14:paraId="37332032" w14:textId="77777777" w:rsidR="009B4B21" w:rsidRPr="004C3A0B" w:rsidRDefault="009B4B21" w:rsidP="005023AE">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3F66FF32"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6D59039E"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141DCAD8" w14:textId="77777777" w:rsidTr="005023AE">
        <w:trPr>
          <w:trHeight w:val="403"/>
        </w:trPr>
        <w:tc>
          <w:tcPr>
            <w:tcW w:w="562" w:type="dxa"/>
            <w:shd w:val="clear" w:color="auto" w:fill="F2F2F2" w:themeFill="background1" w:themeFillShade="F2"/>
            <w:vAlign w:val="center"/>
          </w:tcPr>
          <w:p w14:paraId="3661EF29" w14:textId="77777777" w:rsidR="009B4B21" w:rsidRPr="00903B3C" w:rsidRDefault="009B4B21" w:rsidP="005023A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6620D1CE" w14:textId="77777777" w:rsidR="009B4B21" w:rsidRDefault="009B4B21" w:rsidP="005023AE">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9B4B21" w:rsidRPr="004C3A0B" w14:paraId="113103D6" w14:textId="77777777" w:rsidTr="005023AE">
        <w:trPr>
          <w:trHeight w:val="403"/>
        </w:trPr>
        <w:tc>
          <w:tcPr>
            <w:tcW w:w="562" w:type="dxa"/>
            <w:vAlign w:val="center"/>
          </w:tcPr>
          <w:p w14:paraId="55FB6F5F" w14:textId="77777777" w:rsidR="009B4B21" w:rsidRPr="00E65973" w:rsidRDefault="009B4B21" w:rsidP="005023AE">
            <w:pPr>
              <w:jc w:val="center"/>
              <w:rPr>
                <w:rFonts w:ascii="Arial" w:hAnsi="Arial" w:cs="Arial"/>
                <w:sz w:val="22"/>
                <w:szCs w:val="22"/>
              </w:rPr>
            </w:pPr>
          </w:p>
        </w:tc>
        <w:tc>
          <w:tcPr>
            <w:tcW w:w="9923" w:type="dxa"/>
            <w:gridSpan w:val="3"/>
          </w:tcPr>
          <w:p w14:paraId="29EC847A" w14:textId="77777777" w:rsidR="009B4B21" w:rsidRDefault="009B4B21" w:rsidP="005023AE">
            <w:pPr>
              <w:rPr>
                <w:rFonts w:ascii="Arial" w:hAnsi="Arial" w:cs="Arial"/>
                <w:sz w:val="22"/>
                <w:szCs w:val="22"/>
              </w:rPr>
            </w:pPr>
          </w:p>
          <w:p w14:paraId="71A3048C" w14:textId="77777777" w:rsidR="009B4B21" w:rsidRPr="004C3A0B" w:rsidRDefault="009B4B21" w:rsidP="005023AE">
            <w:pPr>
              <w:rPr>
                <w:rFonts w:ascii="Arial" w:hAnsi="Arial" w:cs="Arial"/>
                <w:sz w:val="22"/>
                <w:szCs w:val="22"/>
              </w:rPr>
            </w:pPr>
            <w:r>
              <w:rPr>
                <w:rFonts w:ascii="Arial" w:hAnsi="Arial" w:cs="Arial"/>
                <w:sz w:val="22"/>
                <w:szCs w:val="22"/>
              </w:rPr>
              <w:t>The date will be stored on the student university one drive. This requires multiple stages of authentication to access including thumbprint and password.</w:t>
            </w:r>
          </w:p>
          <w:p w14:paraId="15F272F6" w14:textId="77777777" w:rsidR="009B4B21" w:rsidRDefault="009B4B21" w:rsidP="005023AE">
            <w:pPr>
              <w:autoSpaceDE w:val="0"/>
              <w:autoSpaceDN w:val="0"/>
              <w:adjustRightInd w:val="0"/>
              <w:rPr>
                <w:rFonts w:ascii="Arial" w:hAnsi="Arial" w:cs="Arial"/>
                <w:b/>
                <w:bCs/>
                <w:sz w:val="22"/>
                <w:szCs w:val="22"/>
              </w:rPr>
            </w:pPr>
          </w:p>
        </w:tc>
      </w:tr>
    </w:tbl>
    <w:p w14:paraId="206CF2A0" w14:textId="77777777" w:rsidR="009B4B21" w:rsidRDefault="009B4B21" w:rsidP="009B4B21"/>
    <w:tbl>
      <w:tblPr>
        <w:tblStyle w:val="TableGrid"/>
        <w:tblW w:w="10485" w:type="dxa"/>
        <w:tblLook w:val="04A0" w:firstRow="1" w:lastRow="0" w:firstColumn="1" w:lastColumn="0" w:noHBand="0" w:noVBand="1"/>
      </w:tblPr>
      <w:tblGrid>
        <w:gridCol w:w="562"/>
        <w:gridCol w:w="7905"/>
        <w:gridCol w:w="992"/>
        <w:gridCol w:w="1026"/>
      </w:tblGrid>
      <w:tr w:rsidR="009B4B21" w:rsidRPr="004C3A0B" w14:paraId="00A2F553" w14:textId="77777777" w:rsidTr="005023AE">
        <w:trPr>
          <w:trHeight w:val="439"/>
        </w:trPr>
        <w:tc>
          <w:tcPr>
            <w:tcW w:w="562" w:type="dxa"/>
            <w:shd w:val="clear" w:color="auto" w:fill="F2F2F2" w:themeFill="background1" w:themeFillShade="F2"/>
          </w:tcPr>
          <w:p w14:paraId="0EA49B5A" w14:textId="77777777" w:rsidR="009B4B21" w:rsidRPr="002132F9" w:rsidRDefault="009B4B21" w:rsidP="005023AE">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BE87A26" w14:textId="77777777" w:rsidR="009B4B21" w:rsidRPr="004C3A0B" w:rsidRDefault="009B4B21" w:rsidP="005023AE">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9B4B21" w:rsidRPr="004C3A0B" w14:paraId="109DE6C1" w14:textId="77777777" w:rsidTr="005023AE">
        <w:trPr>
          <w:trHeight w:val="439"/>
        </w:trPr>
        <w:tc>
          <w:tcPr>
            <w:tcW w:w="562" w:type="dxa"/>
            <w:shd w:val="clear" w:color="auto" w:fill="F2F2F2" w:themeFill="background1" w:themeFillShade="F2"/>
            <w:vAlign w:val="center"/>
          </w:tcPr>
          <w:p w14:paraId="06AA2BC0" w14:textId="77777777" w:rsidR="009B4B21" w:rsidRPr="00842FC0" w:rsidRDefault="009B4B21" w:rsidP="005023AE">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95D19E0" w14:textId="77777777" w:rsidR="009B4B21" w:rsidRPr="004C3A0B" w:rsidRDefault="009B4B21" w:rsidP="005023AE">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3B68366"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5BDB8C30" w14:textId="77777777" w:rsidR="009B4B21" w:rsidRPr="004C3A0B" w:rsidRDefault="009B4B21" w:rsidP="005023A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B4B21" w:rsidRPr="004C3A0B" w14:paraId="73D96163" w14:textId="77777777" w:rsidTr="005023AE">
        <w:trPr>
          <w:trHeight w:val="439"/>
        </w:trPr>
        <w:tc>
          <w:tcPr>
            <w:tcW w:w="562" w:type="dxa"/>
            <w:shd w:val="clear" w:color="auto" w:fill="F2F2F2" w:themeFill="background1" w:themeFillShade="F2"/>
            <w:vAlign w:val="center"/>
          </w:tcPr>
          <w:p w14:paraId="14AA4160" w14:textId="77777777" w:rsidR="009B4B21" w:rsidRPr="00842FC0" w:rsidRDefault="009B4B21" w:rsidP="005023A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629AA962"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62610691"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3F45CD14"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058F275D" w14:textId="77777777" w:rsidTr="005023AE">
        <w:trPr>
          <w:trHeight w:val="403"/>
        </w:trPr>
        <w:tc>
          <w:tcPr>
            <w:tcW w:w="562" w:type="dxa"/>
            <w:shd w:val="clear" w:color="auto" w:fill="F2F2F2" w:themeFill="background1" w:themeFillShade="F2"/>
            <w:vAlign w:val="center"/>
          </w:tcPr>
          <w:p w14:paraId="757A0D18" w14:textId="77777777" w:rsidR="009B4B21" w:rsidRPr="00842FC0" w:rsidRDefault="009B4B21" w:rsidP="005023A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665554EB"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72A7974E"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26486AC"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003E8480" w14:textId="77777777" w:rsidTr="005023AE">
        <w:trPr>
          <w:trHeight w:val="439"/>
        </w:trPr>
        <w:tc>
          <w:tcPr>
            <w:tcW w:w="562" w:type="dxa"/>
            <w:shd w:val="clear" w:color="auto" w:fill="F2F2F2" w:themeFill="background1" w:themeFillShade="F2"/>
            <w:vAlign w:val="center"/>
          </w:tcPr>
          <w:p w14:paraId="5FE5DB12" w14:textId="77777777" w:rsidR="009B4B21" w:rsidRPr="00842FC0" w:rsidRDefault="009B4B21" w:rsidP="005023A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10123BE6"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2690B1C9"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8012D96"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168DD3B2" w14:textId="77777777" w:rsidTr="005023AE">
        <w:trPr>
          <w:trHeight w:val="403"/>
        </w:trPr>
        <w:tc>
          <w:tcPr>
            <w:tcW w:w="562" w:type="dxa"/>
            <w:shd w:val="clear" w:color="auto" w:fill="F2F2F2" w:themeFill="background1" w:themeFillShade="F2"/>
            <w:vAlign w:val="center"/>
          </w:tcPr>
          <w:p w14:paraId="796DCE08" w14:textId="77777777" w:rsidR="009B4B21" w:rsidRPr="00842FC0" w:rsidRDefault="009B4B21" w:rsidP="005023A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0485F735"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2695624"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3E1A6B29"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79C946A9" w14:textId="77777777" w:rsidTr="005023AE">
        <w:trPr>
          <w:trHeight w:val="403"/>
        </w:trPr>
        <w:tc>
          <w:tcPr>
            <w:tcW w:w="562" w:type="dxa"/>
            <w:shd w:val="clear" w:color="auto" w:fill="F2F2F2" w:themeFill="background1" w:themeFillShade="F2"/>
            <w:vAlign w:val="center"/>
          </w:tcPr>
          <w:p w14:paraId="59FF184C" w14:textId="77777777" w:rsidR="009B4B21" w:rsidRPr="00842FC0" w:rsidRDefault="009B4B21" w:rsidP="005023AE">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A540423"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742F7519"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BAC3DBC"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15725D1B" w14:textId="77777777" w:rsidTr="005023AE">
        <w:trPr>
          <w:trHeight w:val="403"/>
        </w:trPr>
        <w:tc>
          <w:tcPr>
            <w:tcW w:w="562" w:type="dxa"/>
            <w:shd w:val="clear" w:color="auto" w:fill="F2F2F2" w:themeFill="background1" w:themeFillShade="F2"/>
            <w:vAlign w:val="center"/>
          </w:tcPr>
          <w:p w14:paraId="39A8BAC7" w14:textId="77777777" w:rsidR="009B4B21" w:rsidRPr="00842FC0" w:rsidRDefault="009B4B21" w:rsidP="005023AE">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9124806"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D61DEF3"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EB30923"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270F4807" w14:textId="77777777" w:rsidTr="005023AE">
        <w:trPr>
          <w:trHeight w:val="403"/>
        </w:trPr>
        <w:tc>
          <w:tcPr>
            <w:tcW w:w="562" w:type="dxa"/>
            <w:shd w:val="clear" w:color="auto" w:fill="F2F2F2" w:themeFill="background1" w:themeFillShade="F2"/>
            <w:vAlign w:val="center"/>
          </w:tcPr>
          <w:p w14:paraId="5F6AA308" w14:textId="77777777" w:rsidR="009B4B21" w:rsidRPr="00842FC0" w:rsidRDefault="009B4B21" w:rsidP="005023AE">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18FD5C06"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4AC01E28"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4751C56A"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5A755E0A" w14:textId="77777777" w:rsidTr="005023AE">
        <w:trPr>
          <w:trHeight w:val="403"/>
        </w:trPr>
        <w:tc>
          <w:tcPr>
            <w:tcW w:w="562" w:type="dxa"/>
            <w:shd w:val="clear" w:color="auto" w:fill="F2F2F2" w:themeFill="background1" w:themeFillShade="F2"/>
            <w:vAlign w:val="center"/>
          </w:tcPr>
          <w:p w14:paraId="104B0A30" w14:textId="77777777" w:rsidR="009B4B21" w:rsidRPr="00842FC0" w:rsidRDefault="009B4B21" w:rsidP="005023AE">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29D29E84" w14:textId="77777777" w:rsidR="009B4B21" w:rsidRPr="004C3A0B" w:rsidRDefault="009B4B21" w:rsidP="005023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101807F2" w14:textId="77777777" w:rsidR="009B4B21" w:rsidRPr="00C71BCC" w:rsidRDefault="009B4B21" w:rsidP="005023A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04F5882A" w14:textId="77777777" w:rsidR="009B4B21" w:rsidRPr="00C71BCC" w:rsidRDefault="009B4B21" w:rsidP="005023A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B4B21" w:rsidRPr="004C3A0B" w14:paraId="511AC5C0" w14:textId="77777777" w:rsidTr="005023AE">
        <w:trPr>
          <w:trHeight w:val="403"/>
        </w:trPr>
        <w:tc>
          <w:tcPr>
            <w:tcW w:w="562" w:type="dxa"/>
            <w:shd w:val="clear" w:color="auto" w:fill="F2F2F2" w:themeFill="background1" w:themeFillShade="F2"/>
            <w:vAlign w:val="center"/>
          </w:tcPr>
          <w:p w14:paraId="63A59AF8" w14:textId="77777777" w:rsidR="009B4B21" w:rsidRPr="00842FC0" w:rsidRDefault="009B4B21" w:rsidP="005023AE">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6337072A" w14:textId="77777777" w:rsidR="009B4B21" w:rsidRPr="004C3A0B" w:rsidRDefault="009B4B21" w:rsidP="005023AE">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9B4B21" w:rsidRPr="004C3A0B" w14:paraId="21EC7767" w14:textId="77777777" w:rsidTr="005023AE">
        <w:trPr>
          <w:trHeight w:val="403"/>
        </w:trPr>
        <w:tc>
          <w:tcPr>
            <w:tcW w:w="562" w:type="dxa"/>
            <w:vAlign w:val="center"/>
          </w:tcPr>
          <w:p w14:paraId="0B213B62" w14:textId="77777777" w:rsidR="009B4B21" w:rsidRPr="00E65973" w:rsidRDefault="009B4B21" w:rsidP="005023AE">
            <w:pPr>
              <w:autoSpaceDE w:val="0"/>
              <w:autoSpaceDN w:val="0"/>
              <w:adjustRightInd w:val="0"/>
              <w:jc w:val="center"/>
              <w:rPr>
                <w:rFonts w:ascii="Arial" w:hAnsi="Arial" w:cs="Arial"/>
                <w:sz w:val="22"/>
                <w:szCs w:val="22"/>
              </w:rPr>
            </w:pPr>
          </w:p>
        </w:tc>
        <w:tc>
          <w:tcPr>
            <w:tcW w:w="9923" w:type="dxa"/>
            <w:gridSpan w:val="3"/>
            <w:vAlign w:val="center"/>
          </w:tcPr>
          <w:p w14:paraId="14EFCFE8" w14:textId="77777777" w:rsidR="009B4B21" w:rsidRDefault="009B4B21" w:rsidP="005023AE">
            <w:pPr>
              <w:autoSpaceDE w:val="0"/>
              <w:autoSpaceDN w:val="0"/>
              <w:adjustRightInd w:val="0"/>
              <w:rPr>
                <w:rFonts w:ascii="Arial" w:hAnsi="Arial" w:cs="Arial"/>
                <w:sz w:val="22"/>
                <w:szCs w:val="22"/>
              </w:rPr>
            </w:pPr>
          </w:p>
          <w:p w14:paraId="4F07BEB0" w14:textId="77777777" w:rsidR="009B4B21" w:rsidRDefault="009B4B21" w:rsidP="005023AE">
            <w:pPr>
              <w:autoSpaceDE w:val="0"/>
              <w:autoSpaceDN w:val="0"/>
              <w:adjustRightInd w:val="0"/>
              <w:rPr>
                <w:rFonts w:ascii="Arial" w:hAnsi="Arial" w:cs="Arial"/>
                <w:sz w:val="22"/>
                <w:szCs w:val="22"/>
              </w:rPr>
            </w:pPr>
          </w:p>
          <w:p w14:paraId="772B43BF" w14:textId="77777777" w:rsidR="009B4B21" w:rsidRPr="00354F34" w:rsidRDefault="009B4B21" w:rsidP="005023AE">
            <w:pPr>
              <w:autoSpaceDE w:val="0"/>
              <w:autoSpaceDN w:val="0"/>
              <w:adjustRightInd w:val="0"/>
              <w:rPr>
                <w:rFonts w:ascii="Arial" w:hAnsi="Arial" w:cs="Arial"/>
                <w:sz w:val="22"/>
                <w:szCs w:val="22"/>
              </w:rPr>
            </w:pPr>
          </w:p>
          <w:p w14:paraId="51D2E01C" w14:textId="77777777" w:rsidR="009B4B21" w:rsidRPr="004C3A0B" w:rsidRDefault="009B4B21" w:rsidP="005023AE">
            <w:pPr>
              <w:autoSpaceDE w:val="0"/>
              <w:autoSpaceDN w:val="0"/>
              <w:adjustRightInd w:val="0"/>
              <w:rPr>
                <w:rFonts w:cs="Arial"/>
              </w:rPr>
            </w:pPr>
            <w:r w:rsidRPr="00354F34">
              <w:rPr>
                <w:rFonts w:ascii="Arial" w:hAnsi="Arial" w:cs="Arial"/>
                <w:i/>
                <w:color w:val="808080"/>
                <w:sz w:val="18"/>
                <w:szCs w:val="18"/>
              </w:rPr>
              <w:lastRenderedPageBreak/>
              <w:t>(this box should expand as you type)</w:t>
            </w:r>
          </w:p>
        </w:tc>
      </w:tr>
      <w:tr w:rsidR="009B4B21" w:rsidRPr="004C3A0B" w14:paraId="53F64E7A" w14:textId="77777777" w:rsidTr="005023AE">
        <w:trPr>
          <w:trHeight w:val="403"/>
        </w:trPr>
        <w:tc>
          <w:tcPr>
            <w:tcW w:w="562" w:type="dxa"/>
            <w:shd w:val="clear" w:color="auto" w:fill="F2F2F2" w:themeFill="background1" w:themeFillShade="F2"/>
            <w:vAlign w:val="center"/>
          </w:tcPr>
          <w:p w14:paraId="07AD6D1C" w14:textId="77777777" w:rsidR="009B4B21" w:rsidRPr="00842FC0" w:rsidRDefault="009B4B21" w:rsidP="005023AE">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vAlign w:val="center"/>
          </w:tcPr>
          <w:p w14:paraId="233F719D"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B4B21" w:rsidRPr="004C3A0B" w14:paraId="3A934267" w14:textId="77777777" w:rsidTr="005023AE">
        <w:trPr>
          <w:trHeight w:val="403"/>
        </w:trPr>
        <w:tc>
          <w:tcPr>
            <w:tcW w:w="562" w:type="dxa"/>
            <w:vAlign w:val="center"/>
          </w:tcPr>
          <w:p w14:paraId="2B2D923C" w14:textId="77777777" w:rsidR="009B4B21" w:rsidRPr="00E65973" w:rsidRDefault="009B4B21" w:rsidP="005023AE">
            <w:pPr>
              <w:autoSpaceDE w:val="0"/>
              <w:autoSpaceDN w:val="0"/>
              <w:adjustRightInd w:val="0"/>
              <w:jc w:val="center"/>
              <w:rPr>
                <w:rFonts w:ascii="Arial" w:hAnsi="Arial" w:cs="Arial"/>
                <w:sz w:val="22"/>
                <w:szCs w:val="22"/>
              </w:rPr>
            </w:pPr>
          </w:p>
        </w:tc>
        <w:tc>
          <w:tcPr>
            <w:tcW w:w="9923" w:type="dxa"/>
            <w:gridSpan w:val="3"/>
            <w:vAlign w:val="center"/>
          </w:tcPr>
          <w:p w14:paraId="0E4FE190"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The investigator and the staff that are assessing the dissertation after completion.</w:t>
            </w:r>
          </w:p>
          <w:p w14:paraId="298D1C05" w14:textId="77777777" w:rsidR="009B4B21" w:rsidRDefault="009B4B21" w:rsidP="005023AE">
            <w:pPr>
              <w:autoSpaceDE w:val="0"/>
              <w:autoSpaceDN w:val="0"/>
              <w:adjustRightInd w:val="0"/>
              <w:rPr>
                <w:rFonts w:ascii="Arial" w:hAnsi="Arial" w:cs="Arial"/>
                <w:sz w:val="22"/>
                <w:szCs w:val="22"/>
              </w:rPr>
            </w:pPr>
          </w:p>
          <w:p w14:paraId="2578A2F7" w14:textId="77777777" w:rsidR="009B4B21" w:rsidRPr="00354F34" w:rsidRDefault="009B4B21" w:rsidP="005023AE">
            <w:pPr>
              <w:autoSpaceDE w:val="0"/>
              <w:autoSpaceDN w:val="0"/>
              <w:adjustRightInd w:val="0"/>
              <w:rPr>
                <w:rFonts w:ascii="Arial" w:hAnsi="Arial" w:cs="Arial"/>
                <w:sz w:val="22"/>
                <w:szCs w:val="22"/>
              </w:rPr>
            </w:pPr>
          </w:p>
          <w:p w14:paraId="2010AB95" w14:textId="77777777" w:rsidR="009B4B21" w:rsidRPr="004C3A0B" w:rsidRDefault="009B4B21" w:rsidP="005023A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B4B21" w:rsidRPr="004C3A0B" w14:paraId="4E8F4FDA" w14:textId="77777777" w:rsidTr="005023AE">
        <w:trPr>
          <w:trHeight w:val="403"/>
        </w:trPr>
        <w:tc>
          <w:tcPr>
            <w:tcW w:w="562" w:type="dxa"/>
            <w:shd w:val="clear" w:color="auto" w:fill="F2F2F2" w:themeFill="background1" w:themeFillShade="F2"/>
            <w:vAlign w:val="center"/>
          </w:tcPr>
          <w:p w14:paraId="3E674A00" w14:textId="77777777" w:rsidR="009B4B21" w:rsidRPr="00842FC0" w:rsidRDefault="009B4B21" w:rsidP="005023AE">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1B8EC103"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B4B21" w:rsidRPr="004C3A0B" w14:paraId="41A2DB04" w14:textId="77777777" w:rsidTr="005023AE">
        <w:trPr>
          <w:trHeight w:val="403"/>
        </w:trPr>
        <w:tc>
          <w:tcPr>
            <w:tcW w:w="562" w:type="dxa"/>
            <w:vAlign w:val="center"/>
          </w:tcPr>
          <w:p w14:paraId="6AF74E23" w14:textId="77777777" w:rsidR="009B4B21" w:rsidRPr="00E65973" w:rsidRDefault="009B4B21" w:rsidP="005023AE">
            <w:pPr>
              <w:autoSpaceDE w:val="0"/>
              <w:autoSpaceDN w:val="0"/>
              <w:adjustRightInd w:val="0"/>
              <w:jc w:val="center"/>
              <w:rPr>
                <w:rFonts w:ascii="Arial" w:hAnsi="Arial" w:cs="Arial"/>
                <w:sz w:val="22"/>
                <w:szCs w:val="22"/>
              </w:rPr>
            </w:pPr>
          </w:p>
        </w:tc>
        <w:tc>
          <w:tcPr>
            <w:tcW w:w="9923" w:type="dxa"/>
            <w:gridSpan w:val="3"/>
          </w:tcPr>
          <w:p w14:paraId="2C7D7CCB" w14:textId="77777777" w:rsidR="009B4B21" w:rsidRDefault="009B4B21" w:rsidP="005023AE">
            <w:pPr>
              <w:autoSpaceDE w:val="0"/>
              <w:autoSpaceDN w:val="0"/>
              <w:adjustRightInd w:val="0"/>
              <w:rPr>
                <w:rFonts w:ascii="Arial" w:hAnsi="Arial" w:cs="Arial"/>
                <w:sz w:val="22"/>
                <w:szCs w:val="22"/>
              </w:rPr>
            </w:pPr>
          </w:p>
          <w:p w14:paraId="652936C2"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 xml:space="preserve">The data will be stored by the </w:t>
            </w:r>
            <w:proofErr w:type="gramStart"/>
            <w:r>
              <w:rPr>
                <w:rFonts w:ascii="Arial" w:hAnsi="Arial" w:cs="Arial"/>
                <w:sz w:val="22"/>
                <w:szCs w:val="22"/>
              </w:rPr>
              <w:t>university</w:t>
            </w:r>
            <w:proofErr w:type="gramEnd"/>
            <w:r>
              <w:rPr>
                <w:rFonts w:ascii="Arial" w:hAnsi="Arial" w:cs="Arial"/>
                <w:sz w:val="22"/>
                <w:szCs w:val="22"/>
              </w:rPr>
              <w:t xml:space="preserve"> but the data collector will be the only person with access. </w:t>
            </w:r>
          </w:p>
          <w:p w14:paraId="7926A776" w14:textId="77777777" w:rsidR="009B4B21" w:rsidRPr="00354F34" w:rsidRDefault="009B4B21" w:rsidP="005023AE">
            <w:pPr>
              <w:autoSpaceDE w:val="0"/>
              <w:autoSpaceDN w:val="0"/>
              <w:adjustRightInd w:val="0"/>
              <w:rPr>
                <w:rFonts w:ascii="Arial" w:hAnsi="Arial" w:cs="Arial"/>
                <w:sz w:val="22"/>
                <w:szCs w:val="22"/>
              </w:rPr>
            </w:pPr>
          </w:p>
          <w:p w14:paraId="5AF344CA" w14:textId="77777777" w:rsidR="009B4B21" w:rsidRPr="004C3A0B" w:rsidRDefault="009B4B21" w:rsidP="005023A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B4B21" w:rsidRPr="004C3A0B" w14:paraId="6E5B78CC" w14:textId="77777777" w:rsidTr="005023AE">
        <w:trPr>
          <w:trHeight w:val="403"/>
        </w:trPr>
        <w:tc>
          <w:tcPr>
            <w:tcW w:w="562" w:type="dxa"/>
            <w:shd w:val="clear" w:color="auto" w:fill="F2F2F2" w:themeFill="background1" w:themeFillShade="F2"/>
            <w:vAlign w:val="center"/>
          </w:tcPr>
          <w:p w14:paraId="1FB8F5EE" w14:textId="77777777" w:rsidR="009B4B21" w:rsidRPr="00842FC0" w:rsidRDefault="009B4B21" w:rsidP="005023AE">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15BF7E42" w14:textId="77777777" w:rsidR="009B4B21" w:rsidRPr="004C3A0B" w:rsidRDefault="009B4B21" w:rsidP="005023AE">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B4B21" w:rsidRPr="004C3A0B" w14:paraId="2F283852" w14:textId="77777777" w:rsidTr="005023AE">
        <w:trPr>
          <w:trHeight w:val="403"/>
        </w:trPr>
        <w:tc>
          <w:tcPr>
            <w:tcW w:w="562" w:type="dxa"/>
            <w:vAlign w:val="center"/>
          </w:tcPr>
          <w:p w14:paraId="46362D9C" w14:textId="77777777" w:rsidR="009B4B21" w:rsidRPr="00E65973" w:rsidRDefault="009B4B21" w:rsidP="005023AE">
            <w:pPr>
              <w:autoSpaceDE w:val="0"/>
              <w:autoSpaceDN w:val="0"/>
              <w:adjustRightInd w:val="0"/>
              <w:jc w:val="center"/>
              <w:rPr>
                <w:rFonts w:ascii="Arial" w:hAnsi="Arial" w:cs="Arial"/>
                <w:sz w:val="22"/>
                <w:szCs w:val="22"/>
              </w:rPr>
            </w:pPr>
          </w:p>
        </w:tc>
        <w:tc>
          <w:tcPr>
            <w:tcW w:w="9923" w:type="dxa"/>
            <w:gridSpan w:val="3"/>
          </w:tcPr>
          <w:p w14:paraId="27808B1F" w14:textId="77777777" w:rsidR="009B4B21" w:rsidRDefault="009B4B21" w:rsidP="005023AE">
            <w:pPr>
              <w:autoSpaceDE w:val="0"/>
              <w:autoSpaceDN w:val="0"/>
              <w:adjustRightInd w:val="0"/>
              <w:rPr>
                <w:rFonts w:ascii="Arial" w:hAnsi="Arial" w:cs="Arial"/>
                <w:sz w:val="22"/>
                <w:szCs w:val="22"/>
              </w:rPr>
            </w:pPr>
          </w:p>
          <w:p w14:paraId="0965E8C0"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The data will be stored until completion of the assignment and completion of marking. The assignment will be protected via university authentication prosses. The data will be stored on the universities cloud service. The data will not be archived after completion of the making process.</w:t>
            </w:r>
          </w:p>
          <w:p w14:paraId="259EC1FA" w14:textId="77777777" w:rsidR="009B4B21" w:rsidRPr="00354F34" w:rsidRDefault="009B4B21" w:rsidP="005023AE">
            <w:pPr>
              <w:autoSpaceDE w:val="0"/>
              <w:autoSpaceDN w:val="0"/>
              <w:adjustRightInd w:val="0"/>
              <w:rPr>
                <w:rFonts w:ascii="Arial" w:hAnsi="Arial" w:cs="Arial"/>
                <w:sz w:val="22"/>
                <w:szCs w:val="22"/>
              </w:rPr>
            </w:pPr>
          </w:p>
          <w:p w14:paraId="56845E73" w14:textId="77777777" w:rsidR="009B4B21" w:rsidRPr="004C3A0B" w:rsidRDefault="009B4B21" w:rsidP="005023A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B4B21" w:rsidRPr="004C3A0B" w14:paraId="2AA60CC4" w14:textId="77777777" w:rsidTr="005023AE">
        <w:trPr>
          <w:trHeight w:val="403"/>
        </w:trPr>
        <w:tc>
          <w:tcPr>
            <w:tcW w:w="562" w:type="dxa"/>
            <w:shd w:val="clear" w:color="auto" w:fill="F2F2F2" w:themeFill="background1" w:themeFillShade="F2"/>
            <w:vAlign w:val="center"/>
          </w:tcPr>
          <w:p w14:paraId="350573C3" w14:textId="77777777" w:rsidR="009B4B21" w:rsidRPr="00842FC0" w:rsidRDefault="009B4B21" w:rsidP="005023AE">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2D36CEBE" w14:textId="77777777" w:rsidR="009B4B21" w:rsidRDefault="009B4B21" w:rsidP="005023A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eastAsiaTheme="majorEastAsia"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9B4B21" w:rsidRPr="004C3A0B" w14:paraId="62AC1BE8" w14:textId="77777777" w:rsidTr="005023AE">
        <w:trPr>
          <w:trHeight w:val="403"/>
        </w:trPr>
        <w:tc>
          <w:tcPr>
            <w:tcW w:w="562" w:type="dxa"/>
            <w:vAlign w:val="center"/>
          </w:tcPr>
          <w:p w14:paraId="3F448874" w14:textId="77777777" w:rsidR="009B4B21" w:rsidRPr="00E65973" w:rsidRDefault="009B4B21" w:rsidP="005023AE">
            <w:pPr>
              <w:autoSpaceDE w:val="0"/>
              <w:autoSpaceDN w:val="0"/>
              <w:adjustRightInd w:val="0"/>
              <w:jc w:val="center"/>
              <w:rPr>
                <w:rFonts w:ascii="Arial" w:hAnsi="Arial" w:cs="Arial"/>
                <w:sz w:val="22"/>
                <w:szCs w:val="22"/>
              </w:rPr>
            </w:pPr>
          </w:p>
        </w:tc>
        <w:tc>
          <w:tcPr>
            <w:tcW w:w="9923" w:type="dxa"/>
            <w:gridSpan w:val="3"/>
          </w:tcPr>
          <w:p w14:paraId="4333AE65" w14:textId="77777777" w:rsidR="009B4B21" w:rsidRDefault="009B4B21" w:rsidP="005023AE">
            <w:pPr>
              <w:autoSpaceDE w:val="0"/>
              <w:autoSpaceDN w:val="0"/>
              <w:adjustRightInd w:val="0"/>
              <w:rPr>
                <w:rFonts w:ascii="Arial" w:hAnsi="Arial" w:cs="Arial"/>
                <w:sz w:val="22"/>
                <w:szCs w:val="22"/>
              </w:rPr>
            </w:pPr>
          </w:p>
          <w:p w14:paraId="30B633E1" w14:textId="77777777" w:rsidR="009B4B21" w:rsidRDefault="009B4B21" w:rsidP="005023AE">
            <w:pPr>
              <w:autoSpaceDE w:val="0"/>
              <w:autoSpaceDN w:val="0"/>
              <w:adjustRightInd w:val="0"/>
              <w:rPr>
                <w:rFonts w:ascii="Arial" w:hAnsi="Arial" w:cs="Arial"/>
                <w:sz w:val="22"/>
                <w:szCs w:val="22"/>
              </w:rPr>
            </w:pPr>
          </w:p>
          <w:p w14:paraId="58F11AC0" w14:textId="77777777" w:rsidR="009B4B21" w:rsidRPr="00354F34" w:rsidRDefault="009B4B21" w:rsidP="005023AE">
            <w:pPr>
              <w:autoSpaceDE w:val="0"/>
              <w:autoSpaceDN w:val="0"/>
              <w:adjustRightInd w:val="0"/>
              <w:rPr>
                <w:rFonts w:ascii="Arial" w:hAnsi="Arial" w:cs="Arial"/>
                <w:sz w:val="22"/>
                <w:szCs w:val="22"/>
              </w:rPr>
            </w:pPr>
          </w:p>
          <w:p w14:paraId="349C13B0" w14:textId="77777777" w:rsidR="009B4B21" w:rsidRDefault="009B4B21" w:rsidP="005023A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B4B21" w:rsidRPr="004C3A0B" w14:paraId="0B137452" w14:textId="77777777" w:rsidTr="005023AE">
        <w:trPr>
          <w:trHeight w:val="606"/>
        </w:trPr>
        <w:tc>
          <w:tcPr>
            <w:tcW w:w="562" w:type="dxa"/>
            <w:shd w:val="clear" w:color="auto" w:fill="F2F2F2" w:themeFill="background1" w:themeFillShade="F2"/>
            <w:vAlign w:val="center"/>
          </w:tcPr>
          <w:p w14:paraId="7FB76C5E" w14:textId="77777777" w:rsidR="009B4B21" w:rsidRPr="00842FC0" w:rsidRDefault="009B4B21" w:rsidP="005023AE">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3AC5513A" w14:textId="77777777" w:rsidR="009B4B21" w:rsidRPr="009563B2" w:rsidRDefault="009B4B21" w:rsidP="005023AE">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3EC9FA4F" w14:textId="77777777" w:rsidR="009B4B21" w:rsidRPr="003257BD" w:rsidRDefault="009B4B21" w:rsidP="005023A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594732D" w14:textId="77777777" w:rsidR="009B4B21" w:rsidRPr="00C71BCC" w:rsidRDefault="009B4B21" w:rsidP="005023AE">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9B4B21" w:rsidRPr="004C3A0B" w14:paraId="7B78080E" w14:textId="77777777" w:rsidTr="005023AE">
        <w:trPr>
          <w:trHeight w:val="632"/>
        </w:trPr>
        <w:tc>
          <w:tcPr>
            <w:tcW w:w="562" w:type="dxa"/>
            <w:shd w:val="clear" w:color="auto" w:fill="F2F2F2" w:themeFill="background1" w:themeFillShade="F2"/>
            <w:vAlign w:val="center"/>
          </w:tcPr>
          <w:p w14:paraId="046221A5" w14:textId="77777777" w:rsidR="009B4B21" w:rsidRPr="00842FC0" w:rsidRDefault="009B4B21" w:rsidP="005023A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3B15EBA" w14:textId="77777777" w:rsidR="009B4B21" w:rsidRPr="0092487B" w:rsidRDefault="009B4B21" w:rsidP="005023AE">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68BF0B9" w14:textId="77777777" w:rsidR="009B4B21" w:rsidRPr="003257BD" w:rsidRDefault="009B4B21" w:rsidP="005023A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419E92F1" w14:textId="77777777" w:rsidR="009B4B21" w:rsidRPr="00C71BCC" w:rsidRDefault="009B4B21" w:rsidP="005023AE">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46D9FF7D" w14:textId="77777777" w:rsidR="009B4B21" w:rsidRDefault="009B4B21" w:rsidP="009B4B21">
      <w:pPr>
        <w:rPr>
          <w:rFonts w:ascii="Arial" w:hAnsi="Arial" w:cs="Arial"/>
          <w:b/>
          <w:bCs/>
          <w:sz w:val="22"/>
          <w:szCs w:val="22"/>
        </w:rPr>
      </w:pPr>
    </w:p>
    <w:p w14:paraId="342B48BC" w14:textId="77777777" w:rsidR="009B4B21" w:rsidRDefault="009B4B21" w:rsidP="009B4B21">
      <w:pPr>
        <w:rPr>
          <w:rFonts w:ascii="Arial" w:hAnsi="Arial" w:cs="Arial"/>
          <w:b/>
          <w:bCs/>
          <w:sz w:val="22"/>
          <w:szCs w:val="22"/>
        </w:rPr>
      </w:pPr>
      <w:r>
        <w:rPr>
          <w:rFonts w:ascii="Arial" w:hAnsi="Arial" w:cs="Arial"/>
          <w:b/>
          <w:bCs/>
          <w:sz w:val="22"/>
          <w:szCs w:val="22"/>
        </w:rPr>
        <w:br w:type="page"/>
      </w:r>
    </w:p>
    <w:p w14:paraId="7B922478" w14:textId="77777777" w:rsidR="009B4B21" w:rsidRPr="00354F34" w:rsidRDefault="009B4B21" w:rsidP="009B4B21">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B4B21" w:rsidRPr="004C3A0B" w14:paraId="6420F8C0" w14:textId="77777777" w:rsidTr="005023AE">
        <w:trPr>
          <w:trHeight w:val="1807"/>
        </w:trPr>
        <w:tc>
          <w:tcPr>
            <w:tcW w:w="554" w:type="dxa"/>
            <w:shd w:val="clear" w:color="auto" w:fill="F2F2F2" w:themeFill="background1" w:themeFillShade="F2"/>
            <w:vAlign w:val="center"/>
          </w:tcPr>
          <w:p w14:paraId="308DF712" w14:textId="77777777" w:rsidR="009B4B21" w:rsidRPr="004C3A0B" w:rsidRDefault="009B4B21" w:rsidP="005023AE">
            <w:pPr>
              <w:jc w:val="center"/>
              <w:rPr>
                <w:rFonts w:ascii="Arial" w:hAnsi="Arial" w:cs="Arial"/>
                <w:sz w:val="22"/>
                <w:szCs w:val="22"/>
              </w:rPr>
            </w:pPr>
          </w:p>
        </w:tc>
        <w:tc>
          <w:tcPr>
            <w:tcW w:w="9923" w:type="dxa"/>
            <w:gridSpan w:val="3"/>
            <w:shd w:val="clear" w:color="auto" w:fill="F2F2F2" w:themeFill="background1" w:themeFillShade="F2"/>
            <w:vAlign w:val="center"/>
          </w:tcPr>
          <w:p w14:paraId="514C4188" w14:textId="77777777" w:rsidR="009B4B21" w:rsidRPr="004C3A0B" w:rsidRDefault="009B4B21" w:rsidP="005023AE">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57AEFFF" w14:textId="77777777" w:rsidR="009B4B21" w:rsidRPr="004C3A0B" w:rsidRDefault="009B4B21" w:rsidP="005023AE">
            <w:pPr>
              <w:jc w:val="both"/>
              <w:rPr>
                <w:rFonts w:ascii="Arial" w:hAnsi="Arial" w:cs="Arial"/>
                <w:b/>
                <w:bCs/>
                <w:color w:val="000000"/>
                <w:sz w:val="22"/>
                <w:szCs w:val="22"/>
              </w:rPr>
            </w:pPr>
          </w:p>
          <w:p w14:paraId="0855F191" w14:textId="77777777" w:rsidR="009B4B21" w:rsidRPr="004C3A0B" w:rsidRDefault="009B4B21" w:rsidP="005023AE">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9B4B21" w:rsidRPr="004C3A0B" w14:paraId="6BC91A0E" w14:textId="77777777" w:rsidTr="005023A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F3DCFA" w14:textId="77777777" w:rsidR="009B4B21" w:rsidRPr="00BC301B" w:rsidRDefault="009B4B21" w:rsidP="005023A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14CFF" w14:textId="77777777" w:rsidR="009B4B21" w:rsidRPr="004C3A0B" w:rsidRDefault="009B4B21" w:rsidP="005023AE">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AA394DF" w14:textId="77777777" w:rsidR="009B4B21" w:rsidRPr="004C3A0B" w:rsidRDefault="009B4B21" w:rsidP="005023AE">
            <w:pPr>
              <w:spacing w:before="100" w:beforeAutospacing="1" w:after="100" w:afterAutospacing="1"/>
              <w:rPr>
                <w:rFonts w:ascii="Arial" w:hAnsi="Arial" w:cs="Arial"/>
                <w:sz w:val="22"/>
                <w:szCs w:val="22"/>
              </w:rPr>
            </w:pPr>
          </w:p>
        </w:tc>
        <w:tc>
          <w:tcPr>
            <w:tcW w:w="2139" w:type="dxa"/>
            <w:vAlign w:val="center"/>
          </w:tcPr>
          <w:p w14:paraId="70931EBA" w14:textId="77777777" w:rsidR="009B4B21" w:rsidRDefault="009B4B21" w:rsidP="005023AE">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70EBF2E" w14:textId="77777777" w:rsidR="009B4B21" w:rsidRPr="004C3A0B" w:rsidRDefault="009B4B21" w:rsidP="005023AE">
            <w:pPr>
              <w:spacing w:before="100" w:beforeAutospacing="1" w:after="100" w:afterAutospacing="1"/>
              <w:rPr>
                <w:rFonts w:ascii="Arial" w:hAnsi="Arial" w:cs="Arial"/>
                <w:sz w:val="22"/>
                <w:szCs w:val="22"/>
              </w:rPr>
            </w:pPr>
          </w:p>
        </w:tc>
      </w:tr>
    </w:tbl>
    <w:p w14:paraId="1CF97CD4" w14:textId="77777777" w:rsidR="009B4B21" w:rsidRPr="004C3A0B" w:rsidRDefault="009B4B21" w:rsidP="009B4B21">
      <w:pPr>
        <w:rPr>
          <w:rFonts w:ascii="Arial" w:hAnsi="Arial" w:cs="Arial"/>
          <w:sz w:val="22"/>
          <w:szCs w:val="22"/>
        </w:rPr>
      </w:pPr>
    </w:p>
    <w:p w14:paraId="2A36A0AB" w14:textId="77777777" w:rsidR="009B4B21" w:rsidRPr="004C3A0B" w:rsidRDefault="009B4B21" w:rsidP="009B4B21">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B4B21" w:rsidRPr="004C3A0B" w14:paraId="5CF7817A" w14:textId="77777777" w:rsidTr="005023AE">
        <w:trPr>
          <w:trHeight w:val="346"/>
        </w:trPr>
        <w:tc>
          <w:tcPr>
            <w:tcW w:w="365" w:type="pct"/>
            <w:shd w:val="clear" w:color="auto" w:fill="F2F2F2" w:themeFill="background1" w:themeFillShade="F2"/>
            <w:vAlign w:val="center"/>
          </w:tcPr>
          <w:p w14:paraId="0CBE76D2" w14:textId="77777777" w:rsidR="009B4B21" w:rsidRPr="004C3A0B" w:rsidRDefault="009B4B21" w:rsidP="005023AE">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01E120B2" w14:textId="77777777" w:rsidR="009B4B21" w:rsidRPr="004C3A0B" w:rsidRDefault="009B4B21" w:rsidP="005023AE">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34B00E4D" w14:textId="77777777" w:rsidR="009B4B21" w:rsidRPr="004C3A0B" w:rsidRDefault="009B4B21" w:rsidP="005023AE">
            <w:pPr>
              <w:pStyle w:val="ListParagraph"/>
              <w:ind w:left="0"/>
              <w:rPr>
                <w:rFonts w:ascii="Arial" w:hAnsi="Arial" w:cs="Arial"/>
              </w:rPr>
            </w:pPr>
          </w:p>
        </w:tc>
        <w:tc>
          <w:tcPr>
            <w:tcW w:w="1014" w:type="pct"/>
            <w:vMerge w:val="restart"/>
          </w:tcPr>
          <w:p w14:paraId="61217E4F" w14:textId="77777777" w:rsidR="009B4B21" w:rsidRPr="004C3A0B" w:rsidRDefault="009B4B21" w:rsidP="005023AE">
            <w:pPr>
              <w:pStyle w:val="ListParagraph"/>
              <w:ind w:left="0"/>
              <w:rPr>
                <w:rFonts w:ascii="Arial" w:hAnsi="Arial" w:cs="Arial"/>
              </w:rPr>
            </w:pPr>
            <w:r w:rsidRPr="004C3A0B">
              <w:rPr>
                <w:rFonts w:ascii="Arial" w:hAnsi="Arial" w:cs="Arial"/>
                <w:b/>
                <w:bCs/>
              </w:rPr>
              <w:t>Date:</w:t>
            </w:r>
          </w:p>
        </w:tc>
      </w:tr>
      <w:tr w:rsidR="009B4B21" w:rsidRPr="004C3A0B" w14:paraId="0FD55247" w14:textId="77777777" w:rsidTr="005023AE">
        <w:trPr>
          <w:trHeight w:val="347"/>
        </w:trPr>
        <w:tc>
          <w:tcPr>
            <w:tcW w:w="365" w:type="pct"/>
            <w:shd w:val="clear" w:color="auto" w:fill="F2F2F2" w:themeFill="background1" w:themeFillShade="F2"/>
            <w:vAlign w:val="center"/>
          </w:tcPr>
          <w:p w14:paraId="1E2F0AED" w14:textId="77777777" w:rsidR="009B4B21" w:rsidRPr="004C3A0B" w:rsidRDefault="009B4B21" w:rsidP="005023A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0DC2E544" w14:textId="77777777" w:rsidR="009B4B21" w:rsidRPr="004C3A0B" w:rsidRDefault="009B4B21" w:rsidP="005023AE">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8E219E7" w14:textId="77777777" w:rsidR="009B4B21" w:rsidRPr="004C3A0B" w:rsidRDefault="009B4B21" w:rsidP="005023AE">
            <w:pPr>
              <w:pStyle w:val="ListParagraph"/>
              <w:ind w:left="0"/>
              <w:rPr>
                <w:rFonts w:ascii="Arial" w:hAnsi="Arial" w:cs="Arial"/>
              </w:rPr>
            </w:pPr>
          </w:p>
          <w:p w14:paraId="65086F3C" w14:textId="77777777" w:rsidR="009B4B21" w:rsidRPr="004C3A0B" w:rsidRDefault="009B4B21" w:rsidP="005023AE">
            <w:pPr>
              <w:pStyle w:val="ListParagraph"/>
              <w:ind w:left="0"/>
              <w:rPr>
                <w:rFonts w:ascii="Arial" w:hAnsi="Arial" w:cs="Arial"/>
              </w:rPr>
            </w:pPr>
          </w:p>
        </w:tc>
        <w:tc>
          <w:tcPr>
            <w:tcW w:w="1014" w:type="pct"/>
            <w:vMerge/>
            <w:vAlign w:val="center"/>
          </w:tcPr>
          <w:p w14:paraId="0FA0331B" w14:textId="77777777" w:rsidR="009B4B21" w:rsidRPr="004C3A0B" w:rsidRDefault="009B4B21" w:rsidP="005023AE">
            <w:pPr>
              <w:pStyle w:val="ListParagraph"/>
              <w:ind w:left="0"/>
              <w:rPr>
                <w:rFonts w:ascii="Arial" w:hAnsi="Arial" w:cs="Arial"/>
              </w:rPr>
            </w:pPr>
          </w:p>
        </w:tc>
      </w:tr>
    </w:tbl>
    <w:p w14:paraId="05C21B81" w14:textId="77777777" w:rsidR="009B4B21" w:rsidRPr="004C3A0B" w:rsidRDefault="009B4B21" w:rsidP="009B4B21">
      <w:pPr>
        <w:rPr>
          <w:rFonts w:ascii="Arial" w:hAnsi="Arial" w:cs="Arial"/>
          <w:sz w:val="22"/>
          <w:szCs w:val="22"/>
        </w:rPr>
      </w:pPr>
    </w:p>
    <w:p w14:paraId="02A5CFB3" w14:textId="77777777" w:rsidR="009B4B21" w:rsidRDefault="009B4B21" w:rsidP="009B4B21">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B4B21" w:rsidRPr="004C3A0B" w14:paraId="74DC8885" w14:textId="77777777" w:rsidTr="005023AE">
        <w:trPr>
          <w:trHeight w:val="346"/>
        </w:trPr>
        <w:tc>
          <w:tcPr>
            <w:tcW w:w="366" w:type="pct"/>
            <w:shd w:val="clear" w:color="auto" w:fill="F2F2F2" w:themeFill="background1" w:themeFillShade="F2"/>
            <w:vAlign w:val="center"/>
          </w:tcPr>
          <w:p w14:paraId="2E1DC378" w14:textId="77777777" w:rsidR="009B4B21" w:rsidRDefault="009B4B21" w:rsidP="005023AE">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46E0AA56" w14:textId="77777777" w:rsidR="009B4B21" w:rsidRPr="004C3A0B" w:rsidRDefault="009B4B21" w:rsidP="005023AE">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33F38A9F" w14:textId="77777777" w:rsidR="009B4B21" w:rsidRPr="004C3A0B" w:rsidRDefault="009B4B21" w:rsidP="005023AE">
            <w:pPr>
              <w:pStyle w:val="ListParagraph"/>
              <w:ind w:left="0"/>
              <w:rPr>
                <w:rFonts w:ascii="Arial" w:hAnsi="Arial" w:cs="Arial"/>
              </w:rPr>
            </w:pPr>
          </w:p>
        </w:tc>
        <w:tc>
          <w:tcPr>
            <w:tcW w:w="1013" w:type="pct"/>
            <w:vMerge w:val="restart"/>
          </w:tcPr>
          <w:p w14:paraId="2119C663" w14:textId="77777777" w:rsidR="009B4B21" w:rsidRPr="004C3A0B" w:rsidRDefault="009B4B21" w:rsidP="005023AE">
            <w:pPr>
              <w:pStyle w:val="ListParagraph"/>
              <w:ind w:left="0"/>
              <w:rPr>
                <w:rFonts w:ascii="Arial" w:hAnsi="Arial" w:cs="Arial"/>
              </w:rPr>
            </w:pPr>
            <w:r w:rsidRPr="004C3A0B">
              <w:rPr>
                <w:rFonts w:ascii="Arial" w:hAnsi="Arial" w:cs="Arial"/>
                <w:b/>
                <w:bCs/>
              </w:rPr>
              <w:t>Date:</w:t>
            </w:r>
          </w:p>
        </w:tc>
      </w:tr>
      <w:tr w:rsidR="009B4B21" w:rsidRPr="004C3A0B" w14:paraId="7BD8543B" w14:textId="77777777" w:rsidTr="005023AE">
        <w:trPr>
          <w:trHeight w:val="347"/>
        </w:trPr>
        <w:tc>
          <w:tcPr>
            <w:tcW w:w="366" w:type="pct"/>
            <w:shd w:val="clear" w:color="auto" w:fill="F2F2F2" w:themeFill="background1" w:themeFillShade="F2"/>
            <w:vAlign w:val="center"/>
          </w:tcPr>
          <w:p w14:paraId="4B6E5E3C" w14:textId="77777777" w:rsidR="009B4B21" w:rsidRPr="004C3A0B" w:rsidRDefault="009B4B21" w:rsidP="005023AE">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642210D1" w14:textId="77777777" w:rsidR="009B4B21" w:rsidRPr="004C3A0B" w:rsidRDefault="009B4B21" w:rsidP="005023AE">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9EC06C8" w14:textId="77777777" w:rsidR="009B4B21" w:rsidRPr="004C3A0B" w:rsidRDefault="009B4B21" w:rsidP="005023AE">
            <w:pPr>
              <w:pStyle w:val="ListParagraph"/>
              <w:ind w:left="0"/>
              <w:rPr>
                <w:rFonts w:ascii="Arial" w:hAnsi="Arial" w:cs="Arial"/>
              </w:rPr>
            </w:pPr>
          </w:p>
          <w:p w14:paraId="3ECCECDD" w14:textId="77777777" w:rsidR="009B4B21" w:rsidRPr="004C3A0B" w:rsidRDefault="009B4B21" w:rsidP="005023AE">
            <w:pPr>
              <w:pStyle w:val="ListParagraph"/>
              <w:ind w:left="0"/>
              <w:rPr>
                <w:rFonts w:ascii="Arial" w:hAnsi="Arial" w:cs="Arial"/>
              </w:rPr>
            </w:pPr>
          </w:p>
        </w:tc>
        <w:tc>
          <w:tcPr>
            <w:tcW w:w="1013" w:type="pct"/>
            <w:vMerge/>
            <w:vAlign w:val="center"/>
          </w:tcPr>
          <w:p w14:paraId="56A7BBB1" w14:textId="77777777" w:rsidR="009B4B21" w:rsidRPr="004C3A0B" w:rsidRDefault="009B4B21" w:rsidP="005023AE">
            <w:pPr>
              <w:pStyle w:val="ListParagraph"/>
              <w:ind w:left="0"/>
              <w:rPr>
                <w:rFonts w:ascii="Arial" w:hAnsi="Arial" w:cs="Arial"/>
              </w:rPr>
            </w:pPr>
          </w:p>
        </w:tc>
      </w:tr>
    </w:tbl>
    <w:p w14:paraId="352460F5" w14:textId="77777777" w:rsidR="009B4B21" w:rsidRDefault="009B4B21" w:rsidP="009B4B21">
      <w:pPr>
        <w:rPr>
          <w:rFonts w:ascii="Arial" w:hAnsi="Arial" w:cs="Arial"/>
          <w:b/>
          <w:sz w:val="22"/>
          <w:szCs w:val="22"/>
        </w:rPr>
      </w:pPr>
    </w:p>
    <w:p w14:paraId="4FA864DB" w14:textId="77777777" w:rsidR="009B4B21" w:rsidRPr="004C3A0B" w:rsidRDefault="009B4B21" w:rsidP="009B4B21">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B4B21" w:rsidRPr="004C3A0B" w14:paraId="0EF60F61" w14:textId="77777777" w:rsidTr="005023AE">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A31F4D6" w14:textId="77777777" w:rsidR="009B4B21" w:rsidRPr="002E13FE" w:rsidRDefault="009B4B21" w:rsidP="005023AE">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8A6FF6" w14:textId="77777777" w:rsidR="009B4B21" w:rsidRPr="004C3A0B" w:rsidRDefault="009B4B21" w:rsidP="005023AE">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B4B21" w:rsidRPr="004C3A0B" w14:paraId="223574A1" w14:textId="77777777" w:rsidTr="005023AE">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0B8BC01" w14:textId="77777777" w:rsidR="009B4B21" w:rsidRPr="002E13FE" w:rsidRDefault="009B4B21" w:rsidP="005023AE">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A113BF2" w14:textId="77777777" w:rsidR="009B4B21" w:rsidRPr="004C3A0B" w:rsidRDefault="009B4B21" w:rsidP="005023AE">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B4B21" w:rsidRPr="004C3A0B" w14:paraId="4045E227" w14:textId="77777777" w:rsidTr="005023AE">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77C8036D" w14:textId="77777777" w:rsidR="009B4B21" w:rsidRPr="002E13FE" w:rsidRDefault="009B4B21" w:rsidP="005023AE">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4F385C9D" w14:textId="77777777" w:rsidR="009B4B21" w:rsidRPr="004C3A0B" w:rsidRDefault="009B4B21" w:rsidP="005023AE">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B4B21" w:rsidRPr="004C3A0B" w14:paraId="24E23590" w14:textId="77777777" w:rsidTr="005023AE">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401DA51" w14:textId="77777777" w:rsidR="009B4B21" w:rsidRPr="002E13FE" w:rsidRDefault="009B4B21" w:rsidP="005023AE">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662141B2" w14:textId="77777777" w:rsidR="009B4B21" w:rsidRPr="004C3A0B" w:rsidRDefault="009B4B21" w:rsidP="005023AE">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9B4B21" w:rsidRPr="004C3A0B" w14:paraId="247F35FD" w14:textId="77777777" w:rsidTr="005023AE">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152D9E5F" w14:textId="77777777" w:rsidR="009B4B21" w:rsidRPr="002E13FE" w:rsidRDefault="009B4B21" w:rsidP="005023AE">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122159D0" w14:textId="77777777" w:rsidR="009B4B21" w:rsidRPr="004C3A0B" w:rsidRDefault="009B4B21" w:rsidP="005023AE">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9B4B21" w:rsidRPr="004C3A0B" w14:paraId="1F4F3512" w14:textId="77777777" w:rsidTr="005023AE">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F46F1F1" w14:textId="77777777" w:rsidR="009B4B21" w:rsidRPr="002E13FE" w:rsidRDefault="009B4B21" w:rsidP="005023A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FBC8BE3" w14:textId="77777777" w:rsidR="009B4B21" w:rsidRPr="004C3A0B" w:rsidRDefault="009B4B21" w:rsidP="005023AE">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9B4B21" w:rsidRPr="004C3A0B" w14:paraId="17D4C13E" w14:textId="77777777" w:rsidTr="005023AE">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CB3B075" w14:textId="77777777" w:rsidR="009B4B21" w:rsidRPr="002E13FE" w:rsidRDefault="009B4B21" w:rsidP="005023A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48545D4" w14:textId="77777777" w:rsidR="009B4B21" w:rsidRPr="004C3A0B" w:rsidRDefault="009B4B21" w:rsidP="005023AE">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5806183A" w14:textId="77777777" w:rsidR="009B4B21" w:rsidRPr="004C3A0B" w:rsidRDefault="009B4B21" w:rsidP="009B4B21">
      <w:pPr>
        <w:tabs>
          <w:tab w:val="left" w:pos="5103"/>
        </w:tabs>
        <w:rPr>
          <w:rFonts w:ascii="Arial" w:hAnsi="Arial" w:cs="Arial"/>
          <w:b/>
          <w:bCs/>
          <w:sz w:val="22"/>
          <w:szCs w:val="22"/>
        </w:rPr>
      </w:pPr>
    </w:p>
    <w:tbl>
      <w:tblPr>
        <w:tblW w:w="10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15"/>
      </w:tblGrid>
      <w:tr w:rsidR="009B4B21" w:rsidRPr="004C3A0B" w14:paraId="5CEE390B" w14:textId="77777777" w:rsidTr="00AC1BFA">
        <w:trPr>
          <w:trHeight w:val="2106"/>
        </w:trPr>
        <w:tc>
          <w:tcPr>
            <w:tcW w:w="10015" w:type="dxa"/>
            <w:shd w:val="clear" w:color="auto" w:fill="D9D9D9" w:themeFill="background1" w:themeFillShade="D9"/>
          </w:tcPr>
          <w:p w14:paraId="7CDC4574" w14:textId="77777777" w:rsidR="009B4B21" w:rsidRPr="004C3A0B" w:rsidRDefault="009B4B21" w:rsidP="005023AE">
            <w:pPr>
              <w:rPr>
                <w:rFonts w:ascii="Arial" w:hAnsi="Arial" w:cs="Arial"/>
                <w:b/>
                <w:sz w:val="22"/>
                <w:szCs w:val="22"/>
              </w:rPr>
            </w:pPr>
            <w:r w:rsidRPr="004C3A0B">
              <w:rPr>
                <w:rFonts w:ascii="Arial" w:hAnsi="Arial" w:cs="Arial"/>
                <w:b/>
                <w:sz w:val="22"/>
                <w:szCs w:val="22"/>
              </w:rPr>
              <w:t>RESEARCH STUDENTS AND STAFF ONLY</w:t>
            </w:r>
          </w:p>
          <w:p w14:paraId="296171EC" w14:textId="77777777" w:rsidR="009B4B21" w:rsidRPr="004C3A0B" w:rsidRDefault="009B4B21" w:rsidP="005023AE">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5C2B1A" w14:textId="77777777" w:rsidR="009B4B21" w:rsidRPr="004C3A0B" w:rsidRDefault="009B4B21" w:rsidP="005023AE">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9B4B21" w:rsidRPr="004C3A0B" w14:paraId="775BE587" w14:textId="77777777" w:rsidTr="00AC1BFA">
        <w:trPr>
          <w:trHeight w:val="853"/>
        </w:trPr>
        <w:tc>
          <w:tcPr>
            <w:tcW w:w="10015" w:type="dxa"/>
            <w:shd w:val="clear" w:color="auto" w:fill="D9D9D9" w:themeFill="background1" w:themeFillShade="D9"/>
          </w:tcPr>
          <w:p w14:paraId="3A0F4878" w14:textId="77777777" w:rsidR="009B4B21" w:rsidRPr="004C3A0B" w:rsidRDefault="009B4B21" w:rsidP="005023A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1B816641" w14:textId="77777777" w:rsidR="009B4B21" w:rsidRPr="004C3A0B" w:rsidRDefault="009B4B21" w:rsidP="009B4B21">
      <w:pPr>
        <w:tabs>
          <w:tab w:val="left" w:pos="5103"/>
        </w:tabs>
        <w:rPr>
          <w:rFonts w:ascii="Arial" w:hAnsi="Arial" w:cs="Arial"/>
          <w:bCs/>
          <w:sz w:val="22"/>
          <w:szCs w:val="22"/>
        </w:rPr>
      </w:pPr>
    </w:p>
    <w:p w14:paraId="3F735825" w14:textId="4E3C88FB" w:rsidR="00401866" w:rsidRPr="00ED3280" w:rsidRDefault="009B4B21" w:rsidP="009B4B21">
      <w:pPr>
        <w:spacing w:line="360" w:lineRule="auto"/>
        <w:rPr>
          <w:rFonts w:ascii="Arial" w:hAnsi="Arial" w:cs="Arial"/>
          <w:u w:val="single"/>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p w14:paraId="4D6643AA" w14:textId="77777777" w:rsidR="00401866" w:rsidRPr="00ED3280" w:rsidRDefault="00401866" w:rsidP="00ED3280">
      <w:pPr>
        <w:spacing w:line="360" w:lineRule="auto"/>
        <w:rPr>
          <w:rFonts w:ascii="Arial" w:hAnsi="Arial" w:cs="Arial"/>
          <w:u w:val="single"/>
        </w:rPr>
      </w:pPr>
    </w:p>
    <w:p w14:paraId="6A431FD4" w14:textId="77777777" w:rsidR="00401866" w:rsidRPr="00ED3280" w:rsidRDefault="00401866" w:rsidP="00ED3280">
      <w:pPr>
        <w:spacing w:line="360" w:lineRule="auto"/>
        <w:rPr>
          <w:rFonts w:ascii="Arial" w:hAnsi="Arial" w:cs="Arial"/>
          <w:u w:val="single"/>
        </w:rPr>
      </w:pPr>
    </w:p>
    <w:p w14:paraId="3C108AD2" w14:textId="77777777" w:rsidR="00401866" w:rsidRPr="00ED3280" w:rsidRDefault="00401866" w:rsidP="00ED3280">
      <w:pPr>
        <w:spacing w:line="360" w:lineRule="auto"/>
        <w:rPr>
          <w:rFonts w:ascii="Arial" w:hAnsi="Arial" w:cs="Arial"/>
          <w:u w:val="single"/>
        </w:rPr>
      </w:pPr>
    </w:p>
    <w:p w14:paraId="610B209E" w14:textId="77777777" w:rsidR="00401866" w:rsidRPr="00ED3280" w:rsidRDefault="00401866" w:rsidP="00ED3280">
      <w:pPr>
        <w:spacing w:line="360" w:lineRule="auto"/>
        <w:rPr>
          <w:rFonts w:ascii="Arial" w:hAnsi="Arial" w:cs="Arial"/>
          <w:u w:val="single"/>
        </w:rPr>
      </w:pPr>
    </w:p>
    <w:p w14:paraId="2FE5D11D" w14:textId="77777777" w:rsidR="00401866" w:rsidRPr="00ED3280" w:rsidRDefault="00401866" w:rsidP="00ED3280">
      <w:pPr>
        <w:spacing w:line="360" w:lineRule="auto"/>
        <w:rPr>
          <w:rFonts w:ascii="Arial" w:hAnsi="Arial" w:cs="Arial"/>
          <w:u w:val="single"/>
        </w:rPr>
      </w:pPr>
    </w:p>
    <w:p w14:paraId="2FC7599E" w14:textId="77777777" w:rsidR="00401866" w:rsidRPr="00ED3280" w:rsidRDefault="00401866" w:rsidP="00ED3280">
      <w:pPr>
        <w:spacing w:line="360" w:lineRule="auto"/>
        <w:rPr>
          <w:rFonts w:ascii="Arial" w:hAnsi="Arial" w:cs="Arial"/>
          <w:u w:val="single"/>
        </w:rPr>
      </w:pPr>
    </w:p>
    <w:p w14:paraId="77E18162" w14:textId="77777777" w:rsidR="00401866" w:rsidRPr="00ED3280" w:rsidRDefault="00401866" w:rsidP="00ED3280">
      <w:pPr>
        <w:spacing w:line="360" w:lineRule="auto"/>
        <w:rPr>
          <w:rFonts w:ascii="Arial" w:hAnsi="Arial" w:cs="Arial"/>
          <w:u w:val="single"/>
        </w:rPr>
      </w:pPr>
    </w:p>
    <w:p w14:paraId="6CA4BF64" w14:textId="77777777" w:rsidR="00401866" w:rsidRPr="00ED3280" w:rsidRDefault="00401866" w:rsidP="00ED3280">
      <w:pPr>
        <w:spacing w:line="360" w:lineRule="auto"/>
        <w:rPr>
          <w:rFonts w:ascii="Arial" w:hAnsi="Arial" w:cs="Arial"/>
          <w:u w:val="single"/>
        </w:rPr>
      </w:pPr>
    </w:p>
    <w:p w14:paraId="068A4A33" w14:textId="77777777" w:rsidR="00401866" w:rsidRPr="00ED3280" w:rsidRDefault="00401866" w:rsidP="00ED3280">
      <w:pPr>
        <w:spacing w:line="360" w:lineRule="auto"/>
        <w:rPr>
          <w:rFonts w:ascii="Arial" w:hAnsi="Arial" w:cs="Arial"/>
          <w:u w:val="single"/>
        </w:rPr>
      </w:pPr>
    </w:p>
    <w:p w14:paraId="6952178A" w14:textId="77777777" w:rsidR="00401866" w:rsidRPr="00ED3280" w:rsidRDefault="00401866" w:rsidP="00ED3280">
      <w:pPr>
        <w:spacing w:line="360" w:lineRule="auto"/>
        <w:rPr>
          <w:rFonts w:ascii="Arial" w:hAnsi="Arial" w:cs="Arial"/>
          <w:u w:val="single"/>
        </w:rPr>
      </w:pPr>
    </w:p>
    <w:p w14:paraId="6974099E" w14:textId="77777777" w:rsidR="00401866" w:rsidRPr="00ED3280" w:rsidRDefault="00401866" w:rsidP="00ED3280">
      <w:pPr>
        <w:spacing w:line="360" w:lineRule="auto"/>
        <w:rPr>
          <w:rFonts w:ascii="Arial" w:hAnsi="Arial" w:cs="Arial"/>
          <w:u w:val="single"/>
        </w:rPr>
      </w:pPr>
    </w:p>
    <w:p w14:paraId="12B1BFFD" w14:textId="77777777" w:rsidR="00401866" w:rsidRPr="00ED3280" w:rsidRDefault="00401866" w:rsidP="00ED3280">
      <w:pPr>
        <w:spacing w:line="360" w:lineRule="auto"/>
        <w:rPr>
          <w:rFonts w:ascii="Arial" w:hAnsi="Arial" w:cs="Arial"/>
          <w:u w:val="single"/>
        </w:rPr>
      </w:pPr>
    </w:p>
    <w:p w14:paraId="69501CC5" w14:textId="77777777" w:rsidR="00401866" w:rsidRPr="00ED3280" w:rsidRDefault="00401866" w:rsidP="00ED3280">
      <w:pPr>
        <w:spacing w:line="360" w:lineRule="auto"/>
        <w:rPr>
          <w:rFonts w:ascii="Arial" w:hAnsi="Arial" w:cs="Arial"/>
          <w:u w:val="single"/>
        </w:rPr>
      </w:pPr>
    </w:p>
    <w:p w14:paraId="01B8E692" w14:textId="77777777" w:rsidR="00401866" w:rsidRPr="00ED3280" w:rsidRDefault="00401866" w:rsidP="00ED3280">
      <w:pPr>
        <w:spacing w:line="360" w:lineRule="auto"/>
        <w:rPr>
          <w:rFonts w:ascii="Arial" w:hAnsi="Arial" w:cs="Arial"/>
          <w:u w:val="single"/>
        </w:rPr>
      </w:pPr>
    </w:p>
    <w:p w14:paraId="0E2FF8CE" w14:textId="77777777" w:rsidR="00401866" w:rsidRPr="00ED3280" w:rsidRDefault="00401866" w:rsidP="00ED3280">
      <w:pPr>
        <w:spacing w:line="360" w:lineRule="auto"/>
        <w:rPr>
          <w:rFonts w:ascii="Arial" w:hAnsi="Arial" w:cs="Arial"/>
          <w:u w:val="single"/>
        </w:rPr>
      </w:pPr>
    </w:p>
    <w:p w14:paraId="06B0F85E" w14:textId="77777777" w:rsidR="00401866" w:rsidRPr="00ED3280" w:rsidRDefault="00401866" w:rsidP="00ED3280">
      <w:pPr>
        <w:spacing w:line="360" w:lineRule="auto"/>
        <w:rPr>
          <w:rFonts w:ascii="Arial" w:hAnsi="Arial" w:cs="Arial"/>
          <w:u w:val="single"/>
        </w:rPr>
      </w:pPr>
    </w:p>
    <w:p w14:paraId="5FA09333" w14:textId="77777777" w:rsidR="00401866" w:rsidRPr="00ED3280" w:rsidRDefault="00401866" w:rsidP="00ED3280">
      <w:pPr>
        <w:spacing w:line="360" w:lineRule="auto"/>
        <w:rPr>
          <w:rFonts w:ascii="Arial" w:hAnsi="Arial" w:cs="Arial"/>
          <w:u w:val="single"/>
        </w:rPr>
      </w:pPr>
    </w:p>
    <w:p w14:paraId="4B22F596" w14:textId="77777777" w:rsidR="00401866" w:rsidRPr="00ED3280" w:rsidRDefault="00401866" w:rsidP="00ED3280">
      <w:pPr>
        <w:spacing w:line="360" w:lineRule="auto"/>
        <w:rPr>
          <w:rFonts w:ascii="Arial" w:hAnsi="Arial" w:cs="Arial"/>
          <w:u w:val="single"/>
        </w:rPr>
      </w:pPr>
    </w:p>
    <w:p w14:paraId="4F77FB81" w14:textId="77777777" w:rsidR="00401866" w:rsidRPr="00ED3280" w:rsidRDefault="00401866" w:rsidP="00ED3280">
      <w:pPr>
        <w:spacing w:line="360" w:lineRule="auto"/>
        <w:rPr>
          <w:rFonts w:ascii="Arial" w:hAnsi="Arial" w:cs="Arial"/>
          <w:u w:val="single"/>
        </w:rPr>
      </w:pPr>
    </w:p>
    <w:p w14:paraId="638ACC68" w14:textId="77777777" w:rsidR="00F90956" w:rsidRPr="00ED3280" w:rsidRDefault="00F90956" w:rsidP="00ED3280">
      <w:pPr>
        <w:spacing w:line="360" w:lineRule="auto"/>
        <w:rPr>
          <w:rFonts w:ascii="Arial" w:hAnsi="Arial" w:cs="Arial"/>
          <w:u w:val="single"/>
        </w:rPr>
      </w:pPr>
    </w:p>
    <w:p w14:paraId="037B9377" w14:textId="77777777" w:rsidR="008A31BE" w:rsidRPr="00ED3280" w:rsidRDefault="008A31BE" w:rsidP="00ED3280">
      <w:pPr>
        <w:spacing w:line="360" w:lineRule="auto"/>
        <w:rPr>
          <w:rFonts w:ascii="Arial" w:hAnsi="Arial" w:cs="Arial"/>
          <w:u w:val="single"/>
        </w:rPr>
      </w:pPr>
    </w:p>
    <w:p w14:paraId="5B810213" w14:textId="77777777" w:rsidR="008A31BE" w:rsidRPr="00ED3280" w:rsidRDefault="008A31BE" w:rsidP="00ED3280">
      <w:pPr>
        <w:spacing w:line="360" w:lineRule="auto"/>
        <w:rPr>
          <w:rFonts w:ascii="Arial" w:hAnsi="Arial" w:cs="Arial"/>
          <w:u w:val="single"/>
        </w:rPr>
      </w:pPr>
    </w:p>
    <w:p w14:paraId="5938A4C1" w14:textId="77777777" w:rsidR="008A31BE" w:rsidRPr="00ED3280" w:rsidRDefault="008A31BE" w:rsidP="00ED3280">
      <w:pPr>
        <w:spacing w:line="360" w:lineRule="auto"/>
        <w:rPr>
          <w:rFonts w:ascii="Arial" w:hAnsi="Arial" w:cs="Arial"/>
          <w:u w:val="single"/>
        </w:rPr>
      </w:pPr>
    </w:p>
    <w:p w14:paraId="69565E39" w14:textId="77777777" w:rsidR="008A31BE" w:rsidRPr="00ED3280" w:rsidRDefault="008A31BE" w:rsidP="00ED3280">
      <w:pPr>
        <w:spacing w:line="360" w:lineRule="auto"/>
        <w:rPr>
          <w:rFonts w:ascii="Arial" w:hAnsi="Arial" w:cs="Arial"/>
          <w:u w:val="single"/>
        </w:rPr>
      </w:pPr>
    </w:p>
    <w:p w14:paraId="0443A503" w14:textId="77777777" w:rsidR="00F90956" w:rsidRPr="00ED3280" w:rsidRDefault="00F90956" w:rsidP="00ED3280">
      <w:pPr>
        <w:spacing w:line="360" w:lineRule="auto"/>
        <w:rPr>
          <w:rFonts w:ascii="Arial" w:hAnsi="Arial" w:cs="Arial"/>
          <w:u w:val="single"/>
        </w:rPr>
      </w:pPr>
    </w:p>
    <w:p w14:paraId="546D42D8" w14:textId="780A6A1B" w:rsidR="003C5E7F" w:rsidRPr="00ED3280" w:rsidRDefault="003C5E7F" w:rsidP="00ED3280">
      <w:pPr>
        <w:spacing w:line="360" w:lineRule="auto"/>
        <w:rPr>
          <w:rFonts w:ascii="Arial" w:hAnsi="Arial" w:cs="Arial"/>
          <w:u w:val="single"/>
        </w:rPr>
      </w:pPr>
      <w:r w:rsidRPr="00ED3280">
        <w:rPr>
          <w:rFonts w:ascii="Arial" w:hAnsi="Arial" w:cs="Arial"/>
          <w:u w:val="single"/>
        </w:rPr>
        <w:t xml:space="preserve">Task </w:t>
      </w:r>
      <w:r w:rsidR="00901733" w:rsidRPr="00ED3280">
        <w:rPr>
          <w:rFonts w:ascii="Arial" w:hAnsi="Arial" w:cs="Arial"/>
          <w:u w:val="single"/>
        </w:rPr>
        <w:t>4:</w:t>
      </w:r>
      <w:r w:rsidRPr="00ED3280">
        <w:rPr>
          <w:rFonts w:ascii="Arial" w:hAnsi="Arial" w:cs="Arial"/>
          <w:u w:val="single"/>
        </w:rPr>
        <w:t xml:space="preserve"> </w:t>
      </w:r>
      <w:r w:rsidR="00901733" w:rsidRPr="00ED3280">
        <w:rPr>
          <w:rFonts w:ascii="Arial" w:hAnsi="Arial" w:cs="Arial"/>
          <w:u w:val="single"/>
        </w:rPr>
        <w:t>Justification for chosen topic</w:t>
      </w:r>
      <w:r w:rsidR="002B77E5" w:rsidRPr="00ED3280">
        <w:rPr>
          <w:rFonts w:ascii="Arial" w:hAnsi="Arial" w:cs="Arial"/>
        </w:rPr>
        <w:t xml:space="preserve"> </w:t>
      </w:r>
      <w:r w:rsidR="002B77E5" w:rsidRPr="00ED3280">
        <w:rPr>
          <w:rFonts w:ascii="Arial" w:hAnsi="Arial" w:cs="Arial"/>
          <w:u w:val="single"/>
        </w:rPr>
        <w:t>citations</w:t>
      </w:r>
    </w:p>
    <w:p w14:paraId="19BB2DA3" w14:textId="2AA68583" w:rsidR="00DB3996" w:rsidRPr="00ED3280" w:rsidRDefault="0061409A" w:rsidP="00ED3280">
      <w:pPr>
        <w:spacing w:line="360" w:lineRule="auto"/>
        <w:rPr>
          <w:rFonts w:ascii="Arial" w:hAnsi="Arial" w:cs="Arial"/>
          <w:sz w:val="22"/>
          <w:szCs w:val="22"/>
        </w:rPr>
      </w:pPr>
      <w:r w:rsidRPr="00ED3280">
        <w:rPr>
          <w:rFonts w:ascii="Arial" w:hAnsi="Arial" w:cs="Arial"/>
        </w:rPr>
        <w:t xml:space="preserve">Primary </w:t>
      </w:r>
      <w:r w:rsidR="000A12DE" w:rsidRPr="00ED3280">
        <w:rPr>
          <w:rFonts w:ascii="Arial" w:hAnsi="Arial" w:cs="Arial"/>
        </w:rPr>
        <w:t xml:space="preserve">data </w:t>
      </w:r>
      <w:r w:rsidRPr="00ED3280">
        <w:rPr>
          <w:rFonts w:ascii="Arial" w:hAnsi="Arial" w:cs="Arial"/>
        </w:rPr>
        <w:t>r</w:t>
      </w:r>
      <w:r w:rsidR="00A753FE" w:rsidRPr="00ED3280">
        <w:rPr>
          <w:rFonts w:ascii="Arial" w:hAnsi="Arial" w:cs="Arial"/>
        </w:rPr>
        <w:t xml:space="preserve">esearch will be </w:t>
      </w:r>
      <w:r w:rsidRPr="00ED3280">
        <w:rPr>
          <w:rFonts w:ascii="Arial" w:hAnsi="Arial" w:cs="Arial"/>
        </w:rPr>
        <w:t>performed</w:t>
      </w:r>
      <w:r w:rsidR="00A753FE" w:rsidRPr="00ED3280">
        <w:rPr>
          <w:rFonts w:ascii="Arial" w:hAnsi="Arial" w:cs="Arial"/>
        </w:rPr>
        <w:t xml:space="preserve"> </w:t>
      </w:r>
      <w:r w:rsidR="00E161EF" w:rsidRPr="00ED3280">
        <w:rPr>
          <w:rFonts w:ascii="Arial" w:hAnsi="Arial" w:cs="Arial"/>
        </w:rPr>
        <w:t xml:space="preserve">with the </w:t>
      </w:r>
      <w:r w:rsidRPr="00ED3280">
        <w:rPr>
          <w:rFonts w:ascii="Arial" w:hAnsi="Arial" w:cs="Arial"/>
        </w:rPr>
        <w:t>utilisation of a questionnaire.</w:t>
      </w:r>
      <w:r w:rsidR="000B2603" w:rsidRPr="00ED3280">
        <w:rPr>
          <w:rFonts w:ascii="Arial" w:hAnsi="Arial" w:cs="Arial"/>
        </w:rPr>
        <w:t xml:space="preserve"> Secondary data will be collected from a variety of sources.</w:t>
      </w:r>
      <w:r w:rsidRPr="00ED3280">
        <w:rPr>
          <w:rFonts w:ascii="Arial" w:hAnsi="Arial" w:cs="Arial"/>
        </w:rPr>
        <w:t xml:space="preserve"> The questionnaire will contain both </w:t>
      </w:r>
      <w:r w:rsidRPr="00ED3280">
        <w:rPr>
          <w:rFonts w:ascii="Arial" w:hAnsi="Arial" w:cs="Arial"/>
          <w:sz w:val="22"/>
          <w:szCs w:val="22"/>
        </w:rPr>
        <w:t xml:space="preserve">quantitative and </w:t>
      </w:r>
      <w:r w:rsidR="000A12DE" w:rsidRPr="00ED3280">
        <w:rPr>
          <w:rFonts w:ascii="Arial" w:hAnsi="Arial" w:cs="Arial"/>
          <w:sz w:val="22"/>
          <w:szCs w:val="22"/>
        </w:rPr>
        <w:t xml:space="preserve">qualitive questions. </w:t>
      </w:r>
      <w:r w:rsidR="000B2603" w:rsidRPr="00ED3280">
        <w:rPr>
          <w:rFonts w:ascii="Arial" w:hAnsi="Arial" w:cs="Arial"/>
          <w:sz w:val="22"/>
          <w:szCs w:val="22"/>
        </w:rPr>
        <w:t xml:space="preserve">Secondary data </w:t>
      </w:r>
      <w:r w:rsidR="00AC5CAA" w:rsidRPr="00ED3280">
        <w:rPr>
          <w:rFonts w:ascii="Arial" w:hAnsi="Arial" w:cs="Arial"/>
          <w:sz w:val="22"/>
          <w:szCs w:val="22"/>
        </w:rPr>
        <w:t>sources</w:t>
      </w:r>
      <w:r w:rsidR="000B2603" w:rsidRPr="00ED3280">
        <w:rPr>
          <w:rFonts w:ascii="Arial" w:hAnsi="Arial" w:cs="Arial"/>
          <w:sz w:val="22"/>
          <w:szCs w:val="22"/>
        </w:rPr>
        <w:t xml:space="preserve"> normally contain both</w:t>
      </w:r>
      <w:r w:rsidR="00AC5CAA" w:rsidRPr="00ED3280">
        <w:rPr>
          <w:rFonts w:ascii="Arial" w:hAnsi="Arial" w:cs="Arial"/>
          <w:sz w:val="22"/>
          <w:szCs w:val="22"/>
        </w:rPr>
        <w:t xml:space="preserve"> quantitative and qualitive data</w:t>
      </w:r>
      <w:r w:rsidR="00891EA4" w:rsidRPr="00ED3280">
        <w:rPr>
          <w:rFonts w:ascii="Arial" w:hAnsi="Arial" w:cs="Arial"/>
          <w:sz w:val="22"/>
          <w:szCs w:val="22"/>
        </w:rPr>
        <w:t xml:space="preserve">. </w:t>
      </w:r>
      <w:r w:rsidR="000A12DE" w:rsidRPr="00ED3280">
        <w:rPr>
          <w:rFonts w:ascii="Arial" w:hAnsi="Arial" w:cs="Arial"/>
          <w:sz w:val="22"/>
          <w:szCs w:val="22"/>
        </w:rPr>
        <w:t xml:space="preserve">This will allow for a range of information </w:t>
      </w:r>
      <w:r w:rsidR="002F066F" w:rsidRPr="00ED3280">
        <w:rPr>
          <w:rFonts w:ascii="Arial" w:hAnsi="Arial" w:cs="Arial"/>
          <w:sz w:val="22"/>
          <w:szCs w:val="22"/>
        </w:rPr>
        <w:t xml:space="preserve">to be </w:t>
      </w:r>
      <w:r w:rsidR="00046BF9" w:rsidRPr="00ED3280">
        <w:rPr>
          <w:rFonts w:ascii="Arial" w:hAnsi="Arial" w:cs="Arial"/>
          <w:sz w:val="22"/>
          <w:szCs w:val="22"/>
        </w:rPr>
        <w:t xml:space="preserve">analysed. Quantitative data will allow for </w:t>
      </w:r>
      <w:r w:rsidR="00452232" w:rsidRPr="00ED3280">
        <w:rPr>
          <w:rFonts w:ascii="Arial" w:hAnsi="Arial" w:cs="Arial"/>
          <w:sz w:val="22"/>
          <w:szCs w:val="22"/>
        </w:rPr>
        <w:t>analysis</w:t>
      </w:r>
      <w:r w:rsidR="00EC7FE7" w:rsidRPr="00ED3280">
        <w:rPr>
          <w:rFonts w:ascii="Arial" w:hAnsi="Arial" w:cs="Arial"/>
          <w:sz w:val="22"/>
          <w:szCs w:val="22"/>
        </w:rPr>
        <w:t xml:space="preserve"> on a scale and binary an</w:t>
      </w:r>
      <w:r w:rsidR="00452232" w:rsidRPr="00ED3280">
        <w:rPr>
          <w:rFonts w:ascii="Arial" w:hAnsi="Arial" w:cs="Arial"/>
          <w:sz w:val="22"/>
          <w:szCs w:val="22"/>
        </w:rPr>
        <w:t xml:space="preserve">swers </w:t>
      </w:r>
      <w:sdt>
        <w:sdtPr>
          <w:rPr>
            <w:rFonts w:ascii="Arial" w:hAnsi="Arial" w:cs="Arial"/>
            <w:sz w:val="22"/>
            <w:szCs w:val="22"/>
          </w:rPr>
          <w:id w:val="-1931041323"/>
          <w:citation/>
        </w:sdtPr>
        <w:sdtContent>
          <w:r w:rsidR="00D96EF5" w:rsidRPr="00ED3280">
            <w:rPr>
              <w:rFonts w:ascii="Arial" w:hAnsi="Arial" w:cs="Arial"/>
              <w:sz w:val="22"/>
              <w:szCs w:val="22"/>
            </w:rPr>
            <w:fldChar w:fldCharType="begin"/>
          </w:r>
          <w:r w:rsidR="00D96EF5" w:rsidRPr="00ED3280">
            <w:rPr>
              <w:rFonts w:ascii="Arial" w:hAnsi="Arial" w:cs="Arial"/>
              <w:sz w:val="22"/>
              <w:szCs w:val="22"/>
            </w:rPr>
            <w:instrText xml:space="preserve"> CITATION Dav02 \l 2057 </w:instrText>
          </w:r>
          <w:r w:rsidR="00D96EF5" w:rsidRPr="00ED3280">
            <w:rPr>
              <w:rFonts w:ascii="Arial" w:hAnsi="Arial" w:cs="Arial"/>
              <w:sz w:val="22"/>
              <w:szCs w:val="22"/>
            </w:rPr>
            <w:fldChar w:fldCharType="separate"/>
          </w:r>
          <w:r w:rsidR="00D96EF5" w:rsidRPr="00ED3280">
            <w:rPr>
              <w:rFonts w:ascii="Arial" w:hAnsi="Arial" w:cs="Arial"/>
              <w:noProof/>
              <w:sz w:val="22"/>
              <w:szCs w:val="22"/>
            </w:rPr>
            <w:t>(Byrne., 2002)</w:t>
          </w:r>
          <w:r w:rsidR="00D96EF5" w:rsidRPr="00ED3280">
            <w:rPr>
              <w:rFonts w:ascii="Arial" w:hAnsi="Arial" w:cs="Arial"/>
              <w:sz w:val="22"/>
              <w:szCs w:val="22"/>
            </w:rPr>
            <w:fldChar w:fldCharType="end"/>
          </w:r>
        </w:sdtContent>
      </w:sdt>
      <w:r w:rsidR="00452232" w:rsidRPr="00ED3280">
        <w:rPr>
          <w:rFonts w:ascii="Arial" w:hAnsi="Arial" w:cs="Arial"/>
          <w:sz w:val="22"/>
          <w:szCs w:val="22"/>
        </w:rPr>
        <w:t xml:space="preserve">. The type of data allows </w:t>
      </w:r>
      <w:r w:rsidR="00B83D9D" w:rsidRPr="00ED3280">
        <w:rPr>
          <w:rFonts w:ascii="Arial" w:hAnsi="Arial" w:cs="Arial"/>
          <w:sz w:val="22"/>
          <w:szCs w:val="22"/>
        </w:rPr>
        <w:t>for</w:t>
      </w:r>
      <w:r w:rsidR="00452232" w:rsidRPr="00ED3280">
        <w:rPr>
          <w:rFonts w:ascii="Arial" w:hAnsi="Arial" w:cs="Arial"/>
          <w:sz w:val="22"/>
          <w:szCs w:val="22"/>
        </w:rPr>
        <w:t xml:space="preserve"> </w:t>
      </w:r>
      <w:r w:rsidR="00B83D9D" w:rsidRPr="00ED3280">
        <w:rPr>
          <w:rFonts w:ascii="Arial" w:hAnsi="Arial" w:cs="Arial"/>
          <w:sz w:val="22"/>
          <w:szCs w:val="22"/>
        </w:rPr>
        <w:t>precise</w:t>
      </w:r>
      <w:r w:rsidR="00452232" w:rsidRPr="00ED3280">
        <w:rPr>
          <w:rFonts w:ascii="Arial" w:hAnsi="Arial" w:cs="Arial"/>
          <w:sz w:val="22"/>
          <w:szCs w:val="22"/>
        </w:rPr>
        <w:t xml:space="preserve"> understandings of </w:t>
      </w:r>
      <w:r w:rsidR="00B83D9D" w:rsidRPr="00ED3280">
        <w:rPr>
          <w:rFonts w:ascii="Arial" w:hAnsi="Arial" w:cs="Arial"/>
          <w:sz w:val="22"/>
          <w:szCs w:val="22"/>
        </w:rPr>
        <w:t xml:space="preserve">participants opinions, </w:t>
      </w:r>
      <w:r w:rsidR="000D419A" w:rsidRPr="00ED3280">
        <w:rPr>
          <w:rFonts w:ascii="Arial" w:hAnsi="Arial" w:cs="Arial"/>
          <w:sz w:val="22"/>
          <w:szCs w:val="22"/>
        </w:rPr>
        <w:t>beliefs,</w:t>
      </w:r>
      <w:r w:rsidR="00B83D9D" w:rsidRPr="00ED3280">
        <w:rPr>
          <w:rFonts w:ascii="Arial" w:hAnsi="Arial" w:cs="Arial"/>
          <w:sz w:val="22"/>
          <w:szCs w:val="22"/>
        </w:rPr>
        <w:t xml:space="preserve"> and facts. Qualitive data </w:t>
      </w:r>
      <w:r w:rsidR="001C03B3" w:rsidRPr="00ED3280">
        <w:rPr>
          <w:rFonts w:ascii="Arial" w:hAnsi="Arial" w:cs="Arial"/>
          <w:sz w:val="22"/>
          <w:szCs w:val="22"/>
        </w:rPr>
        <w:t xml:space="preserve">comes in the forms of words. The </w:t>
      </w:r>
      <w:r w:rsidR="000D419A" w:rsidRPr="00ED3280">
        <w:rPr>
          <w:rFonts w:ascii="Arial" w:hAnsi="Arial" w:cs="Arial"/>
          <w:sz w:val="22"/>
          <w:szCs w:val="22"/>
        </w:rPr>
        <w:t>size of the response</w:t>
      </w:r>
      <w:r w:rsidR="001C03B3" w:rsidRPr="00ED3280">
        <w:rPr>
          <w:rFonts w:ascii="Arial" w:hAnsi="Arial" w:cs="Arial"/>
          <w:sz w:val="22"/>
          <w:szCs w:val="22"/>
        </w:rPr>
        <w:t xml:space="preserve"> will be different with each </w:t>
      </w:r>
      <w:r w:rsidR="000D419A" w:rsidRPr="00ED3280">
        <w:rPr>
          <w:rFonts w:ascii="Arial" w:hAnsi="Arial" w:cs="Arial"/>
          <w:sz w:val="22"/>
          <w:szCs w:val="22"/>
        </w:rPr>
        <w:t>participant</w:t>
      </w:r>
      <w:r w:rsidR="001C03B3" w:rsidRPr="00ED3280">
        <w:rPr>
          <w:rFonts w:ascii="Arial" w:hAnsi="Arial" w:cs="Arial"/>
          <w:sz w:val="22"/>
          <w:szCs w:val="22"/>
        </w:rPr>
        <w:t xml:space="preserve"> and will display more information</w:t>
      </w:r>
      <w:r w:rsidR="002D6CA3" w:rsidRPr="00ED3280">
        <w:rPr>
          <w:rFonts w:ascii="Arial" w:hAnsi="Arial" w:cs="Arial"/>
          <w:sz w:val="22"/>
          <w:szCs w:val="22"/>
        </w:rPr>
        <w:t xml:space="preserve"> </w:t>
      </w:r>
      <w:sdt>
        <w:sdtPr>
          <w:rPr>
            <w:rFonts w:ascii="Arial" w:hAnsi="Arial" w:cs="Arial"/>
            <w:sz w:val="22"/>
            <w:szCs w:val="22"/>
          </w:rPr>
          <w:id w:val="-1202240942"/>
          <w:citation/>
        </w:sdtPr>
        <w:sdtContent>
          <w:r w:rsidR="002D6CA3" w:rsidRPr="00ED3280">
            <w:rPr>
              <w:rFonts w:ascii="Arial" w:hAnsi="Arial" w:cs="Arial"/>
              <w:sz w:val="22"/>
              <w:szCs w:val="22"/>
            </w:rPr>
            <w:fldChar w:fldCharType="begin"/>
          </w:r>
          <w:r w:rsidR="002D6CA3" w:rsidRPr="00ED3280">
            <w:rPr>
              <w:rFonts w:ascii="Arial" w:hAnsi="Arial" w:cs="Arial"/>
              <w:sz w:val="22"/>
              <w:szCs w:val="22"/>
            </w:rPr>
            <w:instrText xml:space="preserve"> CITATION Pri22 \l 2057 </w:instrText>
          </w:r>
          <w:r w:rsidR="002D6CA3" w:rsidRPr="00ED3280">
            <w:rPr>
              <w:rFonts w:ascii="Arial" w:hAnsi="Arial" w:cs="Arial"/>
              <w:sz w:val="22"/>
              <w:szCs w:val="22"/>
            </w:rPr>
            <w:fldChar w:fldCharType="separate"/>
          </w:r>
          <w:r w:rsidR="002D6CA3" w:rsidRPr="00ED3280">
            <w:rPr>
              <w:rFonts w:ascii="Arial" w:hAnsi="Arial" w:cs="Arial"/>
              <w:noProof/>
              <w:sz w:val="22"/>
              <w:szCs w:val="22"/>
            </w:rPr>
            <w:t>(Bhandari, 2022)</w:t>
          </w:r>
          <w:r w:rsidR="002D6CA3" w:rsidRPr="00ED3280">
            <w:rPr>
              <w:rFonts w:ascii="Arial" w:hAnsi="Arial" w:cs="Arial"/>
              <w:sz w:val="22"/>
              <w:szCs w:val="22"/>
            </w:rPr>
            <w:fldChar w:fldCharType="end"/>
          </w:r>
        </w:sdtContent>
      </w:sdt>
      <w:r w:rsidR="001C03B3" w:rsidRPr="00ED3280">
        <w:rPr>
          <w:rFonts w:ascii="Arial" w:hAnsi="Arial" w:cs="Arial"/>
          <w:sz w:val="22"/>
          <w:szCs w:val="22"/>
        </w:rPr>
        <w:t xml:space="preserve">. </w:t>
      </w:r>
      <w:r w:rsidR="000D419A" w:rsidRPr="00ED3280">
        <w:rPr>
          <w:rFonts w:ascii="Arial" w:hAnsi="Arial" w:cs="Arial"/>
          <w:sz w:val="22"/>
          <w:szCs w:val="22"/>
        </w:rPr>
        <w:t xml:space="preserve">This information </w:t>
      </w:r>
      <w:r w:rsidR="008C60E2" w:rsidRPr="00ED3280">
        <w:rPr>
          <w:rFonts w:ascii="Arial" w:hAnsi="Arial" w:cs="Arial"/>
          <w:sz w:val="22"/>
          <w:szCs w:val="22"/>
        </w:rPr>
        <w:t xml:space="preserve">will </w:t>
      </w:r>
      <w:r w:rsidR="00600AFA" w:rsidRPr="00ED3280">
        <w:rPr>
          <w:rFonts w:ascii="Arial" w:hAnsi="Arial" w:cs="Arial"/>
          <w:sz w:val="22"/>
          <w:szCs w:val="22"/>
        </w:rPr>
        <w:t>be read to find similarities and differences between participants.</w:t>
      </w:r>
      <w:r w:rsidR="00891EA4" w:rsidRPr="00ED3280">
        <w:rPr>
          <w:rFonts w:ascii="Arial" w:hAnsi="Arial" w:cs="Arial"/>
          <w:sz w:val="22"/>
          <w:szCs w:val="22"/>
        </w:rPr>
        <w:t xml:space="preserve"> The qualitive</w:t>
      </w:r>
      <w:r w:rsidR="00934222" w:rsidRPr="00ED3280">
        <w:rPr>
          <w:rFonts w:ascii="Arial" w:hAnsi="Arial" w:cs="Arial"/>
          <w:sz w:val="22"/>
          <w:szCs w:val="22"/>
        </w:rPr>
        <w:t xml:space="preserve"> data also </w:t>
      </w:r>
      <w:r w:rsidR="00891EA4" w:rsidRPr="00ED3280">
        <w:rPr>
          <w:rFonts w:ascii="Arial" w:hAnsi="Arial" w:cs="Arial"/>
          <w:sz w:val="22"/>
          <w:szCs w:val="22"/>
        </w:rPr>
        <w:t xml:space="preserve">shows </w:t>
      </w:r>
      <w:r w:rsidR="00B90373" w:rsidRPr="00ED3280">
        <w:rPr>
          <w:rFonts w:ascii="Arial" w:hAnsi="Arial" w:cs="Arial"/>
          <w:sz w:val="22"/>
          <w:szCs w:val="22"/>
        </w:rPr>
        <w:t xml:space="preserve">reasoning which will allow for additional patterns to be analysed. </w:t>
      </w:r>
      <w:r w:rsidR="00600AFA" w:rsidRPr="00ED3280">
        <w:rPr>
          <w:rFonts w:ascii="Arial" w:hAnsi="Arial" w:cs="Arial"/>
          <w:sz w:val="22"/>
          <w:szCs w:val="22"/>
        </w:rPr>
        <w:t xml:space="preserve"> </w:t>
      </w:r>
    </w:p>
    <w:p w14:paraId="0A9241BA" w14:textId="77777777" w:rsidR="00DC2DCF" w:rsidRPr="00ED3280" w:rsidRDefault="00DC2DCF" w:rsidP="00ED3280">
      <w:pPr>
        <w:spacing w:line="360" w:lineRule="auto"/>
        <w:rPr>
          <w:rFonts w:ascii="Arial" w:hAnsi="Arial" w:cs="Arial"/>
          <w:sz w:val="22"/>
          <w:szCs w:val="22"/>
        </w:rPr>
      </w:pPr>
    </w:p>
    <w:p w14:paraId="44534F53" w14:textId="77777777" w:rsidR="00DC2DCF" w:rsidRPr="00ED3280" w:rsidRDefault="00DC2DCF" w:rsidP="00ED3280">
      <w:pPr>
        <w:spacing w:line="360" w:lineRule="auto"/>
        <w:rPr>
          <w:rFonts w:ascii="Arial" w:hAnsi="Arial" w:cs="Arial"/>
          <w:sz w:val="22"/>
          <w:szCs w:val="22"/>
        </w:rPr>
      </w:pPr>
    </w:p>
    <w:p w14:paraId="4C5069CE" w14:textId="77777777" w:rsidR="00DC2DCF" w:rsidRPr="00ED3280" w:rsidRDefault="00DC2DCF" w:rsidP="00ED3280">
      <w:pPr>
        <w:spacing w:line="360" w:lineRule="auto"/>
        <w:rPr>
          <w:rFonts w:ascii="Arial" w:hAnsi="Arial" w:cs="Arial"/>
          <w:sz w:val="22"/>
          <w:szCs w:val="22"/>
        </w:rPr>
      </w:pPr>
    </w:p>
    <w:p w14:paraId="1A2AA30D" w14:textId="77777777" w:rsidR="00DC2DCF" w:rsidRPr="00ED3280" w:rsidRDefault="00DC2DCF" w:rsidP="00ED3280">
      <w:pPr>
        <w:spacing w:line="360" w:lineRule="auto"/>
        <w:rPr>
          <w:rFonts w:ascii="Arial" w:hAnsi="Arial" w:cs="Arial"/>
          <w:sz w:val="22"/>
          <w:szCs w:val="22"/>
        </w:rPr>
      </w:pPr>
    </w:p>
    <w:p w14:paraId="42DB1129" w14:textId="77777777" w:rsidR="00DC2DCF" w:rsidRPr="00ED3280" w:rsidRDefault="00DC2DCF" w:rsidP="00ED3280">
      <w:pPr>
        <w:spacing w:line="360" w:lineRule="auto"/>
        <w:rPr>
          <w:rFonts w:ascii="Arial" w:hAnsi="Arial" w:cs="Arial"/>
          <w:sz w:val="22"/>
          <w:szCs w:val="22"/>
        </w:rPr>
      </w:pPr>
    </w:p>
    <w:p w14:paraId="29E0AD86" w14:textId="77777777" w:rsidR="00DC2DCF" w:rsidRPr="00ED3280" w:rsidRDefault="00DC2DCF" w:rsidP="00ED3280">
      <w:pPr>
        <w:spacing w:line="360" w:lineRule="auto"/>
        <w:rPr>
          <w:rFonts w:ascii="Arial" w:hAnsi="Arial" w:cs="Arial"/>
          <w:sz w:val="22"/>
          <w:szCs w:val="22"/>
        </w:rPr>
      </w:pPr>
    </w:p>
    <w:p w14:paraId="2C0ADC52" w14:textId="77777777" w:rsidR="00DC2DCF" w:rsidRPr="00ED3280" w:rsidRDefault="00DC2DCF" w:rsidP="00ED3280">
      <w:pPr>
        <w:spacing w:line="360" w:lineRule="auto"/>
        <w:rPr>
          <w:rFonts w:ascii="Arial" w:hAnsi="Arial" w:cs="Arial"/>
          <w:sz w:val="22"/>
          <w:szCs w:val="22"/>
        </w:rPr>
      </w:pPr>
    </w:p>
    <w:p w14:paraId="67DF0E06" w14:textId="77777777" w:rsidR="00DC2DCF" w:rsidRPr="00ED3280" w:rsidRDefault="00DC2DCF" w:rsidP="00ED3280">
      <w:pPr>
        <w:spacing w:line="360" w:lineRule="auto"/>
        <w:rPr>
          <w:rFonts w:ascii="Arial" w:hAnsi="Arial" w:cs="Arial"/>
          <w:sz w:val="22"/>
          <w:szCs w:val="22"/>
        </w:rPr>
      </w:pPr>
    </w:p>
    <w:p w14:paraId="2C6251AC" w14:textId="77777777" w:rsidR="00DC2DCF" w:rsidRPr="00ED3280" w:rsidRDefault="00DC2DCF" w:rsidP="00ED3280">
      <w:pPr>
        <w:spacing w:line="360" w:lineRule="auto"/>
        <w:rPr>
          <w:rFonts w:ascii="Arial" w:hAnsi="Arial" w:cs="Arial"/>
          <w:sz w:val="22"/>
          <w:szCs w:val="22"/>
        </w:rPr>
      </w:pPr>
    </w:p>
    <w:p w14:paraId="0FCF12A0" w14:textId="77777777" w:rsidR="00DC2DCF" w:rsidRPr="00ED3280" w:rsidRDefault="00DC2DCF" w:rsidP="00ED3280">
      <w:pPr>
        <w:spacing w:line="360" w:lineRule="auto"/>
        <w:rPr>
          <w:rFonts w:ascii="Arial" w:hAnsi="Arial" w:cs="Arial"/>
          <w:sz w:val="22"/>
          <w:szCs w:val="22"/>
        </w:rPr>
      </w:pPr>
    </w:p>
    <w:p w14:paraId="1F99B0EA" w14:textId="77777777" w:rsidR="00DC2DCF" w:rsidRPr="00ED3280" w:rsidRDefault="00DC2DCF" w:rsidP="00ED3280">
      <w:pPr>
        <w:spacing w:line="360" w:lineRule="auto"/>
        <w:rPr>
          <w:rFonts w:ascii="Arial" w:hAnsi="Arial" w:cs="Arial"/>
          <w:sz w:val="22"/>
          <w:szCs w:val="22"/>
        </w:rPr>
      </w:pPr>
    </w:p>
    <w:p w14:paraId="2C2F2810" w14:textId="77777777" w:rsidR="00DC2DCF" w:rsidRPr="00ED3280" w:rsidRDefault="00DC2DCF" w:rsidP="00ED3280">
      <w:pPr>
        <w:spacing w:line="360" w:lineRule="auto"/>
        <w:rPr>
          <w:rFonts w:ascii="Arial" w:hAnsi="Arial" w:cs="Arial"/>
          <w:sz w:val="22"/>
          <w:szCs w:val="22"/>
        </w:rPr>
      </w:pPr>
    </w:p>
    <w:p w14:paraId="07FD985E" w14:textId="77777777" w:rsidR="00DC2DCF" w:rsidRPr="00ED3280" w:rsidRDefault="00DC2DCF" w:rsidP="00ED3280">
      <w:pPr>
        <w:spacing w:line="360" w:lineRule="auto"/>
        <w:rPr>
          <w:rFonts w:ascii="Arial" w:hAnsi="Arial" w:cs="Arial"/>
          <w:sz w:val="22"/>
          <w:szCs w:val="22"/>
        </w:rPr>
      </w:pPr>
    </w:p>
    <w:p w14:paraId="553826BA" w14:textId="77777777" w:rsidR="00DC2DCF" w:rsidRPr="00ED3280" w:rsidRDefault="00DC2DCF" w:rsidP="00ED3280">
      <w:pPr>
        <w:spacing w:line="360" w:lineRule="auto"/>
        <w:rPr>
          <w:rFonts w:ascii="Arial" w:hAnsi="Arial" w:cs="Arial"/>
          <w:sz w:val="22"/>
          <w:szCs w:val="22"/>
        </w:rPr>
      </w:pPr>
    </w:p>
    <w:p w14:paraId="3D0E46F8" w14:textId="77777777" w:rsidR="00DC2DCF" w:rsidRPr="00ED3280" w:rsidRDefault="00DC2DCF" w:rsidP="00ED3280">
      <w:pPr>
        <w:spacing w:line="360" w:lineRule="auto"/>
        <w:rPr>
          <w:rFonts w:ascii="Arial" w:hAnsi="Arial" w:cs="Arial"/>
          <w:sz w:val="22"/>
          <w:szCs w:val="22"/>
        </w:rPr>
      </w:pPr>
    </w:p>
    <w:p w14:paraId="1DA224A3" w14:textId="77777777" w:rsidR="00DC2DCF" w:rsidRPr="00ED3280" w:rsidRDefault="00DC2DCF" w:rsidP="00ED3280">
      <w:pPr>
        <w:spacing w:line="360" w:lineRule="auto"/>
        <w:rPr>
          <w:rFonts w:ascii="Arial" w:hAnsi="Arial" w:cs="Arial"/>
          <w:sz w:val="22"/>
          <w:szCs w:val="22"/>
        </w:rPr>
      </w:pPr>
    </w:p>
    <w:p w14:paraId="4F127E4D" w14:textId="77777777" w:rsidR="00DC2DCF" w:rsidRPr="00ED3280" w:rsidRDefault="00DC2DCF" w:rsidP="00ED3280">
      <w:pPr>
        <w:spacing w:line="360" w:lineRule="auto"/>
        <w:rPr>
          <w:rFonts w:ascii="Arial" w:hAnsi="Arial" w:cs="Arial"/>
          <w:sz w:val="22"/>
          <w:szCs w:val="22"/>
        </w:rPr>
      </w:pPr>
    </w:p>
    <w:p w14:paraId="4FD1E768" w14:textId="77777777" w:rsidR="00DC2DCF" w:rsidRPr="00ED3280" w:rsidRDefault="00DC2DCF" w:rsidP="00ED3280">
      <w:pPr>
        <w:spacing w:line="360" w:lineRule="auto"/>
        <w:rPr>
          <w:rFonts w:ascii="Arial" w:hAnsi="Arial" w:cs="Arial"/>
          <w:sz w:val="22"/>
          <w:szCs w:val="22"/>
        </w:rPr>
      </w:pPr>
    </w:p>
    <w:p w14:paraId="2AF0048E" w14:textId="77777777" w:rsidR="00DC2DCF" w:rsidRPr="00ED3280" w:rsidRDefault="00DC2DCF" w:rsidP="00ED3280">
      <w:pPr>
        <w:spacing w:line="360" w:lineRule="auto"/>
        <w:rPr>
          <w:rFonts w:ascii="Arial" w:hAnsi="Arial" w:cs="Arial"/>
          <w:sz w:val="22"/>
          <w:szCs w:val="22"/>
        </w:rPr>
      </w:pPr>
    </w:p>
    <w:p w14:paraId="68D0F64F" w14:textId="77777777" w:rsidR="00DC2DCF" w:rsidRPr="00ED3280" w:rsidRDefault="00DC2DCF" w:rsidP="00ED3280">
      <w:pPr>
        <w:spacing w:line="360" w:lineRule="auto"/>
        <w:rPr>
          <w:rFonts w:ascii="Arial" w:hAnsi="Arial" w:cs="Arial"/>
          <w:sz w:val="22"/>
          <w:szCs w:val="22"/>
        </w:rPr>
      </w:pPr>
    </w:p>
    <w:p w14:paraId="3A3BC68B" w14:textId="77777777" w:rsidR="00DC2DCF" w:rsidRPr="00ED3280" w:rsidRDefault="00DC2DCF" w:rsidP="00ED3280">
      <w:pPr>
        <w:spacing w:line="360" w:lineRule="auto"/>
        <w:rPr>
          <w:rFonts w:ascii="Arial" w:hAnsi="Arial" w:cs="Arial"/>
          <w:sz w:val="22"/>
          <w:szCs w:val="22"/>
        </w:rPr>
      </w:pPr>
    </w:p>
    <w:p w14:paraId="40FB3B27" w14:textId="77777777" w:rsidR="00DB3996" w:rsidRPr="00ED3280" w:rsidRDefault="00DB3996" w:rsidP="00ED3280">
      <w:pPr>
        <w:spacing w:line="360" w:lineRule="auto"/>
        <w:rPr>
          <w:rFonts w:ascii="Arial" w:hAnsi="Arial" w:cs="Arial"/>
          <w:u w:val="single"/>
        </w:rPr>
      </w:pPr>
    </w:p>
    <w:p w14:paraId="34026059" w14:textId="665AE038" w:rsidR="00901733" w:rsidRPr="00ED3280" w:rsidRDefault="00901733" w:rsidP="00ED3280">
      <w:pPr>
        <w:spacing w:line="360" w:lineRule="auto"/>
        <w:rPr>
          <w:rFonts w:ascii="Arial" w:hAnsi="Arial" w:cs="Arial"/>
          <w:u w:val="single"/>
        </w:rPr>
      </w:pPr>
      <w:r w:rsidRPr="00ED3280">
        <w:rPr>
          <w:rFonts w:ascii="Arial" w:hAnsi="Arial" w:cs="Arial"/>
          <w:u w:val="single"/>
        </w:rPr>
        <w:t xml:space="preserve">Task 5: </w:t>
      </w:r>
      <w:r w:rsidR="006E39B1" w:rsidRPr="00ED3280">
        <w:rPr>
          <w:rFonts w:ascii="Arial" w:hAnsi="Arial" w:cs="Arial"/>
          <w:u w:val="single"/>
        </w:rPr>
        <w:t>Potential</w:t>
      </w:r>
      <w:r w:rsidR="00F956AA" w:rsidRPr="00ED3280">
        <w:rPr>
          <w:rFonts w:ascii="Arial" w:hAnsi="Arial" w:cs="Arial"/>
          <w:u w:val="single"/>
        </w:rPr>
        <w:t xml:space="preserve"> Questions</w:t>
      </w:r>
    </w:p>
    <w:p w14:paraId="3BEBDD36" w14:textId="48BF608B" w:rsidR="00DB3996" w:rsidRPr="00ED3280" w:rsidRDefault="005962DD" w:rsidP="00ED3280">
      <w:pPr>
        <w:spacing w:line="360" w:lineRule="auto"/>
        <w:rPr>
          <w:rFonts w:ascii="Arial" w:hAnsi="Arial" w:cs="Arial"/>
        </w:rPr>
      </w:pPr>
      <w:r w:rsidRPr="00ED3280">
        <w:rPr>
          <w:rFonts w:ascii="Arial" w:hAnsi="Arial" w:cs="Arial"/>
        </w:rPr>
        <w:t xml:space="preserve">A selection of possible questions </w:t>
      </w:r>
      <w:r w:rsidR="00B23C60" w:rsidRPr="00ED3280">
        <w:rPr>
          <w:rFonts w:ascii="Arial" w:hAnsi="Arial" w:cs="Arial"/>
        </w:rPr>
        <w:t xml:space="preserve">and types of questions </w:t>
      </w:r>
      <w:r w:rsidRPr="00ED3280">
        <w:rPr>
          <w:rFonts w:ascii="Arial" w:hAnsi="Arial" w:cs="Arial"/>
        </w:rPr>
        <w:t xml:space="preserve">could include but are not limited to </w:t>
      </w:r>
      <w:r w:rsidR="00B23C60" w:rsidRPr="00ED3280">
        <w:rPr>
          <w:rFonts w:ascii="Arial" w:hAnsi="Arial" w:cs="Arial"/>
        </w:rPr>
        <w:t>yes or no</w:t>
      </w:r>
      <w:r w:rsidR="00FA1447" w:rsidRPr="00ED3280">
        <w:rPr>
          <w:rFonts w:ascii="Arial" w:hAnsi="Arial" w:cs="Arial"/>
        </w:rPr>
        <w:t>,</w:t>
      </w:r>
      <w:r w:rsidR="00B23C60" w:rsidRPr="00ED3280">
        <w:rPr>
          <w:rFonts w:ascii="Arial" w:hAnsi="Arial" w:cs="Arial"/>
        </w:rPr>
        <w:t xml:space="preserve"> questions with </w:t>
      </w:r>
      <w:r w:rsidR="00B86A0E" w:rsidRPr="00ED3280">
        <w:rPr>
          <w:rFonts w:ascii="Arial" w:hAnsi="Arial" w:cs="Arial"/>
        </w:rPr>
        <w:t>multiple</w:t>
      </w:r>
      <w:r w:rsidR="00FA1447" w:rsidRPr="00ED3280">
        <w:rPr>
          <w:rFonts w:ascii="Arial" w:hAnsi="Arial" w:cs="Arial"/>
        </w:rPr>
        <w:t xml:space="preserve"> answers or open questions. This means that </w:t>
      </w:r>
      <w:r w:rsidR="00B86A0E" w:rsidRPr="00ED3280">
        <w:rPr>
          <w:rFonts w:ascii="Arial" w:hAnsi="Arial" w:cs="Arial"/>
        </w:rPr>
        <w:t>questions</w:t>
      </w:r>
      <w:r w:rsidR="00FA1447" w:rsidRPr="00ED3280">
        <w:rPr>
          <w:rFonts w:ascii="Arial" w:hAnsi="Arial" w:cs="Arial"/>
        </w:rPr>
        <w:t xml:space="preserve"> could be open or closed. The important part is ensuring that questions do </w:t>
      </w:r>
      <w:r w:rsidR="00B86A0E" w:rsidRPr="00ED3280">
        <w:rPr>
          <w:rFonts w:ascii="Arial" w:hAnsi="Arial" w:cs="Arial"/>
        </w:rPr>
        <w:t xml:space="preserve">not lead or influence the answerer. </w:t>
      </w:r>
    </w:p>
    <w:p w14:paraId="266A201A" w14:textId="27641BEF" w:rsidR="004C775D" w:rsidRPr="00ED3280" w:rsidRDefault="004C775D" w:rsidP="00ED3280">
      <w:pPr>
        <w:spacing w:line="360" w:lineRule="auto"/>
        <w:rPr>
          <w:rFonts w:ascii="Arial" w:hAnsi="Arial" w:cs="Arial"/>
        </w:rPr>
      </w:pPr>
      <w:r w:rsidRPr="00ED3280">
        <w:rPr>
          <w:rFonts w:ascii="Arial" w:hAnsi="Arial" w:cs="Arial"/>
        </w:rPr>
        <w:t>Q</w:t>
      </w:r>
      <w:r w:rsidR="0061006E" w:rsidRPr="00ED3280">
        <w:rPr>
          <w:rFonts w:ascii="Arial" w:hAnsi="Arial" w:cs="Arial"/>
        </w:rPr>
        <w:t>1</w:t>
      </w:r>
      <w:r w:rsidRPr="00ED3280">
        <w:rPr>
          <w:rFonts w:ascii="Arial" w:hAnsi="Arial" w:cs="Arial"/>
        </w:rPr>
        <w:t xml:space="preserve">: </w:t>
      </w:r>
      <w:r w:rsidR="00760955" w:rsidRPr="00ED3280">
        <w:rPr>
          <w:rFonts w:ascii="Arial" w:hAnsi="Arial" w:cs="Arial"/>
        </w:rPr>
        <w:t xml:space="preserve">To complete the rest of this survey you must answer this question first. </w:t>
      </w:r>
      <w:r w:rsidR="00337615" w:rsidRPr="00ED3280">
        <w:rPr>
          <w:rFonts w:ascii="Arial" w:hAnsi="Arial" w:cs="Arial"/>
        </w:rPr>
        <w:t xml:space="preserve">This survey is being used as a </w:t>
      </w:r>
      <w:r w:rsidR="00CE487B" w:rsidRPr="00ED3280">
        <w:rPr>
          <w:rFonts w:ascii="Arial" w:hAnsi="Arial" w:cs="Arial"/>
        </w:rPr>
        <w:t>component of gather data</w:t>
      </w:r>
      <w:r w:rsidR="000121FE" w:rsidRPr="00ED3280">
        <w:rPr>
          <w:rFonts w:ascii="Arial" w:hAnsi="Arial" w:cs="Arial"/>
        </w:rPr>
        <w:t xml:space="preserve"> for </w:t>
      </w:r>
      <w:r w:rsidR="00CE487B" w:rsidRPr="00ED3280">
        <w:rPr>
          <w:rFonts w:ascii="Arial" w:hAnsi="Arial" w:cs="Arial"/>
        </w:rPr>
        <w:t>a dissertation</w:t>
      </w:r>
      <w:r w:rsidR="00DD514E" w:rsidRPr="00ED3280">
        <w:rPr>
          <w:rFonts w:ascii="Arial" w:hAnsi="Arial" w:cs="Arial"/>
        </w:rPr>
        <w:t xml:space="preserve">. </w:t>
      </w:r>
      <w:r w:rsidR="00993553" w:rsidRPr="00ED3280">
        <w:rPr>
          <w:rFonts w:ascii="Arial" w:hAnsi="Arial" w:cs="Arial"/>
        </w:rPr>
        <w:t>The answers</w:t>
      </w:r>
      <w:r w:rsidR="000121FE" w:rsidRPr="00ED3280">
        <w:rPr>
          <w:rFonts w:ascii="Arial" w:hAnsi="Arial" w:cs="Arial"/>
        </w:rPr>
        <w:t xml:space="preserve"> given</w:t>
      </w:r>
      <w:r w:rsidR="00993553" w:rsidRPr="00ED3280">
        <w:rPr>
          <w:rFonts w:ascii="Arial" w:hAnsi="Arial" w:cs="Arial"/>
        </w:rPr>
        <w:t xml:space="preserve"> will be visible but the information of who answered them will not be. You </w:t>
      </w:r>
      <w:r w:rsidR="00337615" w:rsidRPr="00ED3280">
        <w:rPr>
          <w:rFonts w:ascii="Arial" w:hAnsi="Arial" w:cs="Arial"/>
        </w:rPr>
        <w:t xml:space="preserve">should </w:t>
      </w:r>
      <w:r w:rsidR="000121FE" w:rsidRPr="00ED3280">
        <w:rPr>
          <w:rFonts w:ascii="Arial" w:hAnsi="Arial" w:cs="Arial"/>
        </w:rPr>
        <w:t xml:space="preserve">not contact the </w:t>
      </w:r>
      <w:r w:rsidR="00F570BB" w:rsidRPr="00ED3280">
        <w:rPr>
          <w:rFonts w:ascii="Arial" w:hAnsi="Arial" w:cs="Arial"/>
        </w:rPr>
        <w:t xml:space="preserve">investigator until </w:t>
      </w:r>
      <w:r w:rsidR="00F66485" w:rsidRPr="00ED3280">
        <w:rPr>
          <w:rFonts w:ascii="Arial" w:hAnsi="Arial" w:cs="Arial"/>
        </w:rPr>
        <w:t xml:space="preserve">the dissertation is finished. This is to protect your </w:t>
      </w:r>
      <w:r w:rsidR="009172A7" w:rsidRPr="00ED3280">
        <w:rPr>
          <w:rFonts w:ascii="Arial" w:hAnsi="Arial" w:cs="Arial"/>
        </w:rPr>
        <w:t>anonymity</w:t>
      </w:r>
      <w:r w:rsidR="00605AE0" w:rsidRPr="00ED3280">
        <w:rPr>
          <w:rFonts w:ascii="Arial" w:hAnsi="Arial" w:cs="Arial"/>
        </w:rPr>
        <w:t>.</w:t>
      </w:r>
      <w:r w:rsidR="00135498" w:rsidRPr="00ED3280">
        <w:rPr>
          <w:rFonts w:ascii="Arial" w:hAnsi="Arial" w:cs="Arial"/>
        </w:rPr>
        <w:t xml:space="preserve"> This is the only mandatory question. </w:t>
      </w:r>
      <w:r w:rsidR="00337615" w:rsidRPr="00ED3280">
        <w:rPr>
          <w:rFonts w:ascii="Arial" w:hAnsi="Arial" w:cs="Arial"/>
        </w:rPr>
        <w:t>Do you understand</w:t>
      </w:r>
      <w:r w:rsidR="00135498" w:rsidRPr="00ED3280">
        <w:rPr>
          <w:rFonts w:ascii="Arial" w:hAnsi="Arial" w:cs="Arial"/>
        </w:rPr>
        <w:t>?</w:t>
      </w:r>
    </w:p>
    <w:p w14:paraId="7C01E54B" w14:textId="5082D024" w:rsidR="00B86A0E" w:rsidRPr="00ED3280" w:rsidRDefault="00B86A0E" w:rsidP="00ED3280">
      <w:pPr>
        <w:spacing w:line="360" w:lineRule="auto"/>
        <w:rPr>
          <w:rFonts w:ascii="Arial" w:hAnsi="Arial" w:cs="Arial"/>
        </w:rPr>
      </w:pPr>
      <w:r w:rsidRPr="00ED3280">
        <w:rPr>
          <w:rFonts w:ascii="Arial" w:hAnsi="Arial" w:cs="Arial"/>
        </w:rPr>
        <w:t>Q</w:t>
      </w:r>
      <w:r w:rsidR="00697DD8" w:rsidRPr="00ED3280">
        <w:rPr>
          <w:rFonts w:ascii="Arial" w:hAnsi="Arial" w:cs="Arial"/>
        </w:rPr>
        <w:t>2</w:t>
      </w:r>
      <w:r w:rsidRPr="00ED3280">
        <w:rPr>
          <w:rFonts w:ascii="Arial" w:hAnsi="Arial" w:cs="Arial"/>
        </w:rPr>
        <w:t xml:space="preserve">: </w:t>
      </w:r>
      <w:r w:rsidR="00FC3BBD" w:rsidRPr="00ED3280">
        <w:rPr>
          <w:rFonts w:ascii="Arial" w:hAnsi="Arial" w:cs="Arial"/>
        </w:rPr>
        <w:t xml:space="preserve">Do </w:t>
      </w:r>
      <w:r w:rsidR="00135498" w:rsidRPr="00ED3280">
        <w:rPr>
          <w:rFonts w:ascii="Arial" w:hAnsi="Arial" w:cs="Arial"/>
        </w:rPr>
        <w:t>you believe that</w:t>
      </w:r>
      <w:r w:rsidR="001F2951" w:rsidRPr="00ED3280">
        <w:rPr>
          <w:rFonts w:ascii="Arial" w:hAnsi="Arial" w:cs="Arial"/>
        </w:rPr>
        <w:t xml:space="preserve"> </w:t>
      </w:r>
      <w:r w:rsidR="00FC3BBD" w:rsidRPr="00ED3280">
        <w:rPr>
          <w:rFonts w:ascii="Arial" w:hAnsi="Arial" w:cs="Arial"/>
        </w:rPr>
        <w:t xml:space="preserve">criminals choose targets at </w:t>
      </w:r>
      <w:r w:rsidR="00B415ED" w:rsidRPr="00ED3280">
        <w:rPr>
          <w:rFonts w:ascii="Arial" w:hAnsi="Arial" w:cs="Arial"/>
        </w:rPr>
        <w:t>random?</w:t>
      </w:r>
    </w:p>
    <w:p w14:paraId="005BA989" w14:textId="301D49E4" w:rsidR="00B415ED" w:rsidRPr="00ED3280" w:rsidRDefault="00B415ED" w:rsidP="00ED3280">
      <w:pPr>
        <w:spacing w:line="360" w:lineRule="auto"/>
        <w:rPr>
          <w:rFonts w:ascii="Arial" w:hAnsi="Arial" w:cs="Arial"/>
        </w:rPr>
      </w:pPr>
      <w:r w:rsidRPr="00ED3280">
        <w:rPr>
          <w:rFonts w:ascii="Arial" w:hAnsi="Arial" w:cs="Arial"/>
        </w:rPr>
        <w:lastRenderedPageBreak/>
        <w:t>Q</w:t>
      </w:r>
      <w:r w:rsidR="00697DD8" w:rsidRPr="00ED3280">
        <w:rPr>
          <w:rFonts w:ascii="Arial" w:hAnsi="Arial" w:cs="Arial"/>
        </w:rPr>
        <w:t>3</w:t>
      </w:r>
      <w:r w:rsidRPr="00ED3280">
        <w:rPr>
          <w:rFonts w:ascii="Arial" w:hAnsi="Arial" w:cs="Arial"/>
        </w:rPr>
        <w:t>:</w:t>
      </w:r>
      <w:r w:rsidR="009B55D3" w:rsidRPr="00ED3280">
        <w:rPr>
          <w:rFonts w:ascii="Arial" w:hAnsi="Arial" w:cs="Arial"/>
        </w:rPr>
        <w:t xml:space="preserve"> Do you notice abnormalities in your </w:t>
      </w:r>
      <w:r w:rsidR="00015D13" w:rsidRPr="00ED3280">
        <w:rPr>
          <w:rFonts w:ascii="Arial" w:hAnsi="Arial" w:cs="Arial"/>
        </w:rPr>
        <w:t>day-to-day</w:t>
      </w:r>
      <w:r w:rsidR="009B55D3" w:rsidRPr="00ED3280">
        <w:rPr>
          <w:rFonts w:ascii="Arial" w:hAnsi="Arial" w:cs="Arial"/>
        </w:rPr>
        <w:t xml:space="preserve"> life?</w:t>
      </w:r>
    </w:p>
    <w:p w14:paraId="1AC8C00F" w14:textId="21175EF5" w:rsidR="00B415ED" w:rsidRPr="00ED3280" w:rsidRDefault="00B415ED" w:rsidP="00ED3280">
      <w:pPr>
        <w:spacing w:line="360" w:lineRule="auto"/>
        <w:rPr>
          <w:rFonts w:ascii="Arial" w:hAnsi="Arial" w:cs="Arial"/>
        </w:rPr>
      </w:pPr>
      <w:r w:rsidRPr="00ED3280">
        <w:rPr>
          <w:rFonts w:ascii="Arial" w:hAnsi="Arial" w:cs="Arial"/>
        </w:rPr>
        <w:t>Q</w:t>
      </w:r>
      <w:r w:rsidR="00697DD8" w:rsidRPr="00ED3280">
        <w:rPr>
          <w:rFonts w:ascii="Arial" w:hAnsi="Arial" w:cs="Arial"/>
        </w:rPr>
        <w:t>4</w:t>
      </w:r>
      <w:r w:rsidR="00015D13" w:rsidRPr="00ED3280">
        <w:rPr>
          <w:rFonts w:ascii="Arial" w:hAnsi="Arial" w:cs="Arial"/>
        </w:rPr>
        <w:t xml:space="preserve">: Do you </w:t>
      </w:r>
      <w:r w:rsidR="003237DA" w:rsidRPr="00ED3280">
        <w:rPr>
          <w:rFonts w:ascii="Arial" w:hAnsi="Arial" w:cs="Arial"/>
        </w:rPr>
        <w:t>perceive</w:t>
      </w:r>
      <w:r w:rsidR="00015D13" w:rsidRPr="00ED3280">
        <w:rPr>
          <w:rFonts w:ascii="Arial" w:hAnsi="Arial" w:cs="Arial"/>
        </w:rPr>
        <w:t xml:space="preserve"> people who are smaller </w:t>
      </w:r>
      <w:r w:rsidR="00EA340F" w:rsidRPr="00ED3280">
        <w:rPr>
          <w:rFonts w:ascii="Arial" w:hAnsi="Arial" w:cs="Arial"/>
        </w:rPr>
        <w:t>than</w:t>
      </w:r>
      <w:r w:rsidR="00015D13" w:rsidRPr="00ED3280">
        <w:rPr>
          <w:rFonts w:ascii="Arial" w:hAnsi="Arial" w:cs="Arial"/>
        </w:rPr>
        <w:t xml:space="preserve"> you as </w:t>
      </w:r>
      <w:r w:rsidR="003237DA" w:rsidRPr="00ED3280">
        <w:rPr>
          <w:rFonts w:ascii="Arial" w:hAnsi="Arial" w:cs="Arial"/>
        </w:rPr>
        <w:t>weaker?</w:t>
      </w:r>
    </w:p>
    <w:p w14:paraId="4DFE0006" w14:textId="16000323" w:rsidR="00B415ED" w:rsidRPr="00ED3280" w:rsidRDefault="00B415ED" w:rsidP="00ED3280">
      <w:pPr>
        <w:spacing w:line="360" w:lineRule="auto"/>
        <w:rPr>
          <w:rFonts w:ascii="Arial" w:hAnsi="Arial" w:cs="Arial"/>
        </w:rPr>
      </w:pPr>
      <w:r w:rsidRPr="00ED3280">
        <w:rPr>
          <w:rFonts w:ascii="Arial" w:hAnsi="Arial" w:cs="Arial"/>
        </w:rPr>
        <w:t>Q</w:t>
      </w:r>
      <w:r w:rsidR="00697DD8" w:rsidRPr="00ED3280">
        <w:rPr>
          <w:rFonts w:ascii="Arial" w:hAnsi="Arial" w:cs="Arial"/>
        </w:rPr>
        <w:t>5</w:t>
      </w:r>
      <w:r w:rsidR="003237DA" w:rsidRPr="00ED3280">
        <w:rPr>
          <w:rFonts w:ascii="Arial" w:hAnsi="Arial" w:cs="Arial"/>
        </w:rPr>
        <w:t xml:space="preserve">: </w:t>
      </w:r>
      <w:r w:rsidR="00EC5B0E" w:rsidRPr="00ED3280">
        <w:rPr>
          <w:rFonts w:ascii="Arial" w:hAnsi="Arial" w:cs="Arial"/>
        </w:rPr>
        <w:t>What do you think when you see people moving differently when compared to other people in the area</w:t>
      </w:r>
      <w:r w:rsidR="001F2951" w:rsidRPr="00ED3280">
        <w:rPr>
          <w:rFonts w:ascii="Arial" w:hAnsi="Arial" w:cs="Arial"/>
        </w:rPr>
        <w:t>?</w:t>
      </w:r>
    </w:p>
    <w:p w14:paraId="18EF4D02" w14:textId="5ED309E8" w:rsidR="00F34931" w:rsidRPr="00ED3280" w:rsidRDefault="00EA340F" w:rsidP="00ED3280">
      <w:pPr>
        <w:spacing w:line="360" w:lineRule="auto"/>
        <w:rPr>
          <w:rFonts w:ascii="Arial" w:hAnsi="Arial" w:cs="Arial"/>
        </w:rPr>
      </w:pPr>
      <w:r w:rsidRPr="00ED3280">
        <w:rPr>
          <w:rFonts w:ascii="Arial" w:hAnsi="Arial" w:cs="Arial"/>
        </w:rPr>
        <w:t>Q</w:t>
      </w:r>
      <w:r w:rsidR="00697DD8" w:rsidRPr="00ED3280">
        <w:rPr>
          <w:rFonts w:ascii="Arial" w:hAnsi="Arial" w:cs="Arial"/>
        </w:rPr>
        <w:t>6</w:t>
      </w:r>
      <w:r w:rsidRPr="00ED3280">
        <w:rPr>
          <w:rFonts w:ascii="Arial" w:hAnsi="Arial" w:cs="Arial"/>
        </w:rPr>
        <w:t>:</w:t>
      </w:r>
      <w:r w:rsidR="000309E3" w:rsidRPr="00ED3280">
        <w:rPr>
          <w:rFonts w:ascii="Arial" w:hAnsi="Arial" w:cs="Arial"/>
        </w:rPr>
        <w:t xml:space="preserve"> </w:t>
      </w:r>
      <w:r w:rsidR="001F2951" w:rsidRPr="00ED3280">
        <w:rPr>
          <w:rFonts w:ascii="Arial" w:hAnsi="Arial" w:cs="Arial"/>
        </w:rPr>
        <w:t xml:space="preserve"> </w:t>
      </w:r>
      <w:r w:rsidR="00E71870" w:rsidRPr="00ED3280">
        <w:rPr>
          <w:rFonts w:ascii="Arial" w:hAnsi="Arial" w:cs="Arial"/>
        </w:rPr>
        <w:t>Describe the person or traits you Invision when you hear the words victim?</w:t>
      </w:r>
    </w:p>
    <w:p w14:paraId="4ED3843A" w14:textId="2FF98BC5" w:rsidR="0069705F" w:rsidRPr="00ED3280" w:rsidRDefault="00B415ED" w:rsidP="00ED3280">
      <w:pPr>
        <w:spacing w:line="360" w:lineRule="auto"/>
        <w:rPr>
          <w:rFonts w:ascii="Arial" w:hAnsi="Arial" w:cs="Arial"/>
        </w:rPr>
      </w:pPr>
      <w:r w:rsidRPr="00ED3280">
        <w:rPr>
          <w:rFonts w:ascii="Arial" w:hAnsi="Arial" w:cs="Arial"/>
        </w:rPr>
        <w:t>Q</w:t>
      </w:r>
      <w:r w:rsidR="00697DD8" w:rsidRPr="00ED3280">
        <w:rPr>
          <w:rFonts w:ascii="Arial" w:hAnsi="Arial" w:cs="Arial"/>
        </w:rPr>
        <w:t>7</w:t>
      </w:r>
      <w:r w:rsidR="00EA340F" w:rsidRPr="00ED3280">
        <w:rPr>
          <w:rFonts w:ascii="Arial" w:hAnsi="Arial" w:cs="Arial"/>
        </w:rPr>
        <w:t>:</w:t>
      </w:r>
      <w:r w:rsidR="000309E3" w:rsidRPr="00ED3280">
        <w:rPr>
          <w:rFonts w:ascii="Arial" w:hAnsi="Arial" w:cs="Arial"/>
        </w:rPr>
        <w:t xml:space="preserve"> </w:t>
      </w:r>
      <w:r w:rsidR="0069705F" w:rsidRPr="00ED3280">
        <w:rPr>
          <w:rFonts w:ascii="Arial" w:hAnsi="Arial" w:cs="Arial"/>
        </w:rPr>
        <w:t>What do you think when you see somebody you would consider abnormal?</w:t>
      </w:r>
    </w:p>
    <w:p w14:paraId="5F48C8A5" w14:textId="5A1A8ED3" w:rsidR="00B415ED" w:rsidRPr="00ED3280" w:rsidRDefault="00B415ED" w:rsidP="00ED3280">
      <w:pPr>
        <w:spacing w:line="360" w:lineRule="auto"/>
        <w:rPr>
          <w:rFonts w:ascii="Arial" w:hAnsi="Arial" w:cs="Arial"/>
        </w:rPr>
      </w:pPr>
      <w:r w:rsidRPr="00ED3280">
        <w:rPr>
          <w:rFonts w:ascii="Arial" w:hAnsi="Arial" w:cs="Arial"/>
        </w:rPr>
        <w:t>Q</w:t>
      </w:r>
      <w:r w:rsidR="00697DD8" w:rsidRPr="00ED3280">
        <w:rPr>
          <w:rFonts w:ascii="Arial" w:hAnsi="Arial" w:cs="Arial"/>
        </w:rPr>
        <w:t>8</w:t>
      </w:r>
      <w:r w:rsidR="00EA340F" w:rsidRPr="00ED3280">
        <w:rPr>
          <w:rFonts w:ascii="Arial" w:hAnsi="Arial" w:cs="Arial"/>
        </w:rPr>
        <w:t>:</w:t>
      </w:r>
      <w:r w:rsidR="000309E3" w:rsidRPr="00ED3280">
        <w:rPr>
          <w:rFonts w:ascii="Arial" w:hAnsi="Arial" w:cs="Arial"/>
        </w:rPr>
        <w:t xml:space="preserve"> </w:t>
      </w:r>
      <w:r w:rsidR="00BB15F1" w:rsidRPr="00ED3280">
        <w:rPr>
          <w:rFonts w:ascii="Arial" w:hAnsi="Arial" w:cs="Arial"/>
        </w:rPr>
        <w:t xml:space="preserve"> On a </w:t>
      </w:r>
      <w:r w:rsidR="00B7212C" w:rsidRPr="00ED3280">
        <w:rPr>
          <w:rFonts w:ascii="Arial" w:hAnsi="Arial" w:cs="Arial"/>
        </w:rPr>
        <w:t>scale</w:t>
      </w:r>
      <w:r w:rsidR="00BB15F1" w:rsidRPr="00ED3280">
        <w:rPr>
          <w:rFonts w:ascii="Arial" w:hAnsi="Arial" w:cs="Arial"/>
        </w:rPr>
        <w:t xml:space="preserve"> of 1 to 10 rate the following</w:t>
      </w:r>
    </w:p>
    <w:p w14:paraId="66D66B3F" w14:textId="1AB872EC" w:rsidR="00BB15F1" w:rsidRPr="00ED3280" w:rsidRDefault="00B7212C" w:rsidP="00ED3280">
      <w:pPr>
        <w:spacing w:line="360" w:lineRule="auto"/>
        <w:rPr>
          <w:rFonts w:ascii="Arial" w:hAnsi="Arial" w:cs="Arial"/>
        </w:rPr>
      </w:pPr>
      <w:r w:rsidRPr="00ED3280">
        <w:rPr>
          <w:rFonts w:ascii="Arial" w:hAnsi="Arial" w:cs="Arial"/>
        </w:rPr>
        <w:t>Q8a</w:t>
      </w:r>
      <w:r w:rsidR="005C207A" w:rsidRPr="00ED3280">
        <w:rPr>
          <w:rFonts w:ascii="Arial" w:hAnsi="Arial" w:cs="Arial"/>
        </w:rPr>
        <w:t xml:space="preserve">: How safe do you feel when walking alone at </w:t>
      </w:r>
      <w:r w:rsidR="001A334D" w:rsidRPr="00ED3280">
        <w:rPr>
          <w:rFonts w:ascii="Arial" w:hAnsi="Arial" w:cs="Arial"/>
        </w:rPr>
        <w:t>night</w:t>
      </w:r>
      <w:r w:rsidR="007560F7" w:rsidRPr="00ED3280">
        <w:rPr>
          <w:rFonts w:ascii="Arial" w:hAnsi="Arial" w:cs="Arial"/>
        </w:rPr>
        <w:t>?</w:t>
      </w:r>
    </w:p>
    <w:p w14:paraId="0D4867A6" w14:textId="5265DFCA" w:rsidR="00B7212C" w:rsidRPr="00ED3280" w:rsidRDefault="00B7212C" w:rsidP="00ED3280">
      <w:pPr>
        <w:spacing w:line="360" w:lineRule="auto"/>
        <w:rPr>
          <w:rFonts w:ascii="Arial" w:hAnsi="Arial" w:cs="Arial"/>
        </w:rPr>
      </w:pPr>
      <w:r w:rsidRPr="00ED3280">
        <w:rPr>
          <w:rFonts w:ascii="Arial" w:hAnsi="Arial" w:cs="Arial"/>
        </w:rPr>
        <w:t>Q8b</w:t>
      </w:r>
      <w:r w:rsidR="005C207A" w:rsidRPr="00ED3280">
        <w:rPr>
          <w:rFonts w:ascii="Arial" w:hAnsi="Arial" w:cs="Arial"/>
        </w:rPr>
        <w:t>:</w:t>
      </w:r>
      <w:r w:rsidR="001A334D" w:rsidRPr="00ED3280">
        <w:rPr>
          <w:rFonts w:ascii="Arial" w:hAnsi="Arial" w:cs="Arial"/>
        </w:rPr>
        <w:t xml:space="preserve"> How secure do you believe your home is</w:t>
      </w:r>
      <w:r w:rsidR="007560F7" w:rsidRPr="00ED3280">
        <w:rPr>
          <w:rFonts w:ascii="Arial" w:hAnsi="Arial" w:cs="Arial"/>
        </w:rPr>
        <w:t>?</w:t>
      </w:r>
    </w:p>
    <w:p w14:paraId="565CF1F3" w14:textId="2A3AA7E5" w:rsidR="00B7212C" w:rsidRPr="00ED3280" w:rsidRDefault="00B7212C" w:rsidP="00ED3280">
      <w:pPr>
        <w:spacing w:line="360" w:lineRule="auto"/>
        <w:rPr>
          <w:rFonts w:ascii="Arial" w:hAnsi="Arial" w:cs="Arial"/>
        </w:rPr>
      </w:pPr>
      <w:r w:rsidRPr="00ED3280">
        <w:rPr>
          <w:rFonts w:ascii="Arial" w:hAnsi="Arial" w:cs="Arial"/>
        </w:rPr>
        <w:t>Q8c</w:t>
      </w:r>
      <w:r w:rsidR="001A334D" w:rsidRPr="00ED3280">
        <w:rPr>
          <w:rFonts w:ascii="Arial" w:hAnsi="Arial" w:cs="Arial"/>
        </w:rPr>
        <w:t xml:space="preserve">: </w:t>
      </w:r>
      <w:r w:rsidR="002D340C" w:rsidRPr="00ED3280">
        <w:rPr>
          <w:rFonts w:ascii="Arial" w:hAnsi="Arial" w:cs="Arial"/>
        </w:rPr>
        <w:t xml:space="preserve">(If Applicable) </w:t>
      </w:r>
      <w:r w:rsidR="001A334D" w:rsidRPr="00ED3280">
        <w:rPr>
          <w:rFonts w:ascii="Arial" w:hAnsi="Arial" w:cs="Arial"/>
        </w:rPr>
        <w:t xml:space="preserve">How secure do you feel your </w:t>
      </w:r>
      <w:r w:rsidR="002D340C" w:rsidRPr="00ED3280">
        <w:rPr>
          <w:rFonts w:ascii="Arial" w:hAnsi="Arial" w:cs="Arial"/>
        </w:rPr>
        <w:t xml:space="preserve">vehicle </w:t>
      </w:r>
      <w:r w:rsidR="007560F7" w:rsidRPr="00ED3280">
        <w:rPr>
          <w:rFonts w:ascii="Arial" w:hAnsi="Arial" w:cs="Arial"/>
        </w:rPr>
        <w:t>is?</w:t>
      </w:r>
    </w:p>
    <w:p w14:paraId="7D97089F" w14:textId="09AB856D" w:rsidR="00B7212C" w:rsidRPr="00ED3280" w:rsidRDefault="00B7212C" w:rsidP="00ED3280">
      <w:pPr>
        <w:spacing w:line="360" w:lineRule="auto"/>
        <w:rPr>
          <w:rFonts w:ascii="Arial" w:hAnsi="Arial" w:cs="Arial"/>
        </w:rPr>
      </w:pPr>
      <w:r w:rsidRPr="00ED3280">
        <w:rPr>
          <w:rFonts w:ascii="Arial" w:hAnsi="Arial" w:cs="Arial"/>
        </w:rPr>
        <w:t>Q8d</w:t>
      </w:r>
      <w:r w:rsidR="002D340C" w:rsidRPr="00ED3280">
        <w:rPr>
          <w:rFonts w:ascii="Arial" w:hAnsi="Arial" w:cs="Arial"/>
        </w:rPr>
        <w:t xml:space="preserve">: How scared do you feel </w:t>
      </w:r>
      <w:r w:rsidR="007560F7" w:rsidRPr="00ED3280">
        <w:rPr>
          <w:rFonts w:ascii="Arial" w:hAnsi="Arial" w:cs="Arial"/>
        </w:rPr>
        <w:t>when walking pat a group of teenagers?</w:t>
      </w:r>
    </w:p>
    <w:p w14:paraId="5FAC0567" w14:textId="2692FE50" w:rsidR="00B415ED" w:rsidRPr="00ED3280" w:rsidRDefault="00B415ED" w:rsidP="00ED3280">
      <w:pPr>
        <w:spacing w:line="360" w:lineRule="auto"/>
        <w:rPr>
          <w:rFonts w:ascii="Arial" w:hAnsi="Arial" w:cs="Arial"/>
        </w:rPr>
      </w:pPr>
      <w:r w:rsidRPr="00ED3280">
        <w:rPr>
          <w:rFonts w:ascii="Arial" w:hAnsi="Arial" w:cs="Arial"/>
        </w:rPr>
        <w:t>Q</w:t>
      </w:r>
      <w:r w:rsidR="00697DD8" w:rsidRPr="00ED3280">
        <w:rPr>
          <w:rFonts w:ascii="Arial" w:hAnsi="Arial" w:cs="Arial"/>
        </w:rPr>
        <w:t>9</w:t>
      </w:r>
      <w:r w:rsidR="00EA340F" w:rsidRPr="00ED3280">
        <w:rPr>
          <w:rFonts w:ascii="Arial" w:hAnsi="Arial" w:cs="Arial"/>
        </w:rPr>
        <w:t>:</w:t>
      </w:r>
      <w:r w:rsidR="000309E3" w:rsidRPr="00ED3280">
        <w:rPr>
          <w:rFonts w:ascii="Arial" w:hAnsi="Arial" w:cs="Arial"/>
        </w:rPr>
        <w:t xml:space="preserve"> </w:t>
      </w:r>
      <w:r w:rsidR="00990AE4" w:rsidRPr="00ED3280">
        <w:rPr>
          <w:rFonts w:ascii="Arial" w:hAnsi="Arial" w:cs="Arial"/>
        </w:rPr>
        <w:t>Comment on the following</w:t>
      </w:r>
    </w:p>
    <w:p w14:paraId="70F77D78" w14:textId="78F80A5E" w:rsidR="00990AE4" w:rsidRPr="00ED3280" w:rsidRDefault="00990AE4" w:rsidP="00ED3280">
      <w:pPr>
        <w:spacing w:line="360" w:lineRule="auto"/>
        <w:rPr>
          <w:rFonts w:ascii="Arial" w:hAnsi="Arial" w:cs="Arial"/>
        </w:rPr>
      </w:pPr>
      <w:r w:rsidRPr="00ED3280">
        <w:rPr>
          <w:rFonts w:ascii="Arial" w:hAnsi="Arial" w:cs="Arial"/>
        </w:rPr>
        <w:t>Q9a</w:t>
      </w:r>
      <w:r w:rsidR="00EF3ED4" w:rsidRPr="00ED3280">
        <w:rPr>
          <w:rFonts w:ascii="Arial" w:hAnsi="Arial" w:cs="Arial"/>
        </w:rPr>
        <w:t>.a: What precautions are taken to avoid traveling at night</w:t>
      </w:r>
      <w:r w:rsidR="00E83CE6" w:rsidRPr="00ED3280">
        <w:rPr>
          <w:rFonts w:ascii="Arial" w:hAnsi="Arial" w:cs="Arial"/>
        </w:rPr>
        <w:t>?</w:t>
      </w:r>
    </w:p>
    <w:p w14:paraId="2E3D72D2" w14:textId="5EB2BA4C" w:rsidR="00220116" w:rsidRPr="00ED3280" w:rsidRDefault="00220116" w:rsidP="00ED3280">
      <w:pPr>
        <w:spacing w:line="360" w:lineRule="auto"/>
        <w:rPr>
          <w:rFonts w:ascii="Arial" w:hAnsi="Arial" w:cs="Arial"/>
        </w:rPr>
      </w:pPr>
      <w:r w:rsidRPr="00ED3280">
        <w:rPr>
          <w:rFonts w:ascii="Arial" w:hAnsi="Arial" w:cs="Arial"/>
        </w:rPr>
        <w:t>Q9</w:t>
      </w:r>
      <w:r w:rsidR="00EF3ED4" w:rsidRPr="00ED3280">
        <w:rPr>
          <w:rFonts w:ascii="Arial" w:hAnsi="Arial" w:cs="Arial"/>
        </w:rPr>
        <w:t>a</w:t>
      </w:r>
      <w:r w:rsidRPr="00ED3280">
        <w:rPr>
          <w:rFonts w:ascii="Arial" w:hAnsi="Arial" w:cs="Arial"/>
        </w:rPr>
        <w:t>.</w:t>
      </w:r>
      <w:r w:rsidR="00EF3ED4" w:rsidRPr="00ED3280">
        <w:rPr>
          <w:rFonts w:ascii="Arial" w:hAnsi="Arial" w:cs="Arial"/>
        </w:rPr>
        <w:t>b</w:t>
      </w:r>
      <w:r w:rsidRPr="00ED3280">
        <w:rPr>
          <w:rFonts w:ascii="Arial" w:hAnsi="Arial" w:cs="Arial"/>
        </w:rPr>
        <w:t>:</w:t>
      </w:r>
      <w:r w:rsidR="00EF3ED4" w:rsidRPr="00ED3280">
        <w:rPr>
          <w:rFonts w:ascii="Arial" w:hAnsi="Arial" w:cs="Arial"/>
        </w:rPr>
        <w:t xml:space="preserve"> If forced to </w:t>
      </w:r>
      <w:r w:rsidR="00E83CE6" w:rsidRPr="00ED3280">
        <w:rPr>
          <w:rFonts w:ascii="Arial" w:hAnsi="Arial" w:cs="Arial"/>
        </w:rPr>
        <w:t>travel</w:t>
      </w:r>
      <w:r w:rsidR="00EF3ED4" w:rsidRPr="00ED3280">
        <w:rPr>
          <w:rFonts w:ascii="Arial" w:hAnsi="Arial" w:cs="Arial"/>
        </w:rPr>
        <w:t xml:space="preserve"> at night</w:t>
      </w:r>
      <w:r w:rsidR="00E83CE6" w:rsidRPr="00ED3280">
        <w:rPr>
          <w:rFonts w:ascii="Arial" w:hAnsi="Arial" w:cs="Arial"/>
        </w:rPr>
        <w:t>, what safety measures are taken?</w:t>
      </w:r>
    </w:p>
    <w:p w14:paraId="1C5BDEE9" w14:textId="624FB519" w:rsidR="00220116" w:rsidRPr="00ED3280" w:rsidRDefault="00220116" w:rsidP="00ED3280">
      <w:pPr>
        <w:spacing w:line="360" w:lineRule="auto"/>
        <w:rPr>
          <w:rFonts w:ascii="Arial" w:hAnsi="Arial" w:cs="Arial"/>
        </w:rPr>
      </w:pPr>
      <w:r w:rsidRPr="00ED3280">
        <w:rPr>
          <w:rFonts w:ascii="Arial" w:hAnsi="Arial" w:cs="Arial"/>
        </w:rPr>
        <w:t>Q9b.</w:t>
      </w:r>
      <w:r w:rsidR="00E44376" w:rsidRPr="00ED3280">
        <w:rPr>
          <w:rFonts w:ascii="Arial" w:hAnsi="Arial" w:cs="Arial"/>
        </w:rPr>
        <w:t>a</w:t>
      </w:r>
      <w:r w:rsidRPr="00ED3280">
        <w:rPr>
          <w:rFonts w:ascii="Arial" w:hAnsi="Arial" w:cs="Arial"/>
        </w:rPr>
        <w:t>:</w:t>
      </w:r>
      <w:r w:rsidR="00E44376" w:rsidRPr="00ED3280">
        <w:rPr>
          <w:rFonts w:ascii="Arial" w:hAnsi="Arial" w:cs="Arial"/>
        </w:rPr>
        <w:t xml:space="preserve"> </w:t>
      </w:r>
      <w:r w:rsidR="00976C9A" w:rsidRPr="00ED3280">
        <w:rPr>
          <w:rFonts w:ascii="Arial" w:hAnsi="Arial" w:cs="Arial"/>
        </w:rPr>
        <w:t xml:space="preserve">What safety measures are taken when you have entered your </w:t>
      </w:r>
      <w:r w:rsidR="00F04192" w:rsidRPr="00ED3280">
        <w:rPr>
          <w:rFonts w:ascii="Arial" w:hAnsi="Arial" w:cs="Arial"/>
        </w:rPr>
        <w:t>home (i.e. locking door</w:t>
      </w:r>
      <w:r w:rsidR="004C55C1" w:rsidRPr="00ED3280">
        <w:rPr>
          <w:rFonts w:ascii="Arial" w:hAnsi="Arial" w:cs="Arial"/>
        </w:rPr>
        <w:t>, keeping windows shut, not allowing valuables to be visible from the window)</w:t>
      </w:r>
      <w:r w:rsidR="00976C9A" w:rsidRPr="00ED3280">
        <w:rPr>
          <w:rFonts w:ascii="Arial" w:hAnsi="Arial" w:cs="Arial"/>
        </w:rPr>
        <w:t>?</w:t>
      </w:r>
    </w:p>
    <w:p w14:paraId="3E1D2200" w14:textId="0AF7FE0A" w:rsidR="00220116" w:rsidRPr="00ED3280" w:rsidRDefault="00220116" w:rsidP="00ED3280">
      <w:pPr>
        <w:spacing w:line="360" w:lineRule="auto"/>
        <w:rPr>
          <w:rFonts w:ascii="Arial" w:hAnsi="Arial" w:cs="Arial"/>
        </w:rPr>
      </w:pPr>
      <w:r w:rsidRPr="00ED3280">
        <w:rPr>
          <w:rFonts w:ascii="Arial" w:hAnsi="Arial" w:cs="Arial"/>
        </w:rPr>
        <w:t>Q9</w:t>
      </w:r>
      <w:r w:rsidR="00976C9A" w:rsidRPr="00ED3280">
        <w:rPr>
          <w:rFonts w:ascii="Arial" w:hAnsi="Arial" w:cs="Arial"/>
        </w:rPr>
        <w:t xml:space="preserve">b.b: What </w:t>
      </w:r>
      <w:r w:rsidR="00AB1F50" w:rsidRPr="00ED3280">
        <w:rPr>
          <w:rFonts w:ascii="Arial" w:hAnsi="Arial" w:cs="Arial"/>
        </w:rPr>
        <w:t>permeant</w:t>
      </w:r>
      <w:r w:rsidR="00976C9A" w:rsidRPr="00ED3280">
        <w:rPr>
          <w:rFonts w:ascii="Arial" w:hAnsi="Arial" w:cs="Arial"/>
        </w:rPr>
        <w:t xml:space="preserve"> security </w:t>
      </w:r>
      <w:r w:rsidR="00AB1F50" w:rsidRPr="00ED3280">
        <w:rPr>
          <w:rFonts w:ascii="Arial" w:hAnsi="Arial" w:cs="Arial"/>
        </w:rPr>
        <w:t>measures</w:t>
      </w:r>
      <w:r w:rsidR="00976C9A" w:rsidRPr="00ED3280">
        <w:rPr>
          <w:rFonts w:ascii="Arial" w:hAnsi="Arial" w:cs="Arial"/>
        </w:rPr>
        <w:t xml:space="preserve"> are employed on your ho</w:t>
      </w:r>
      <w:r w:rsidR="00AB1F50" w:rsidRPr="00ED3280">
        <w:rPr>
          <w:rFonts w:ascii="Arial" w:hAnsi="Arial" w:cs="Arial"/>
        </w:rPr>
        <w:t xml:space="preserve">me (i.e. security camera, </w:t>
      </w:r>
      <w:r w:rsidR="00F04192" w:rsidRPr="00ED3280">
        <w:rPr>
          <w:rFonts w:ascii="Arial" w:hAnsi="Arial" w:cs="Arial"/>
        </w:rPr>
        <w:t>burglar</w:t>
      </w:r>
      <w:r w:rsidR="00AB1F50" w:rsidRPr="00ED3280">
        <w:rPr>
          <w:rFonts w:ascii="Arial" w:hAnsi="Arial" w:cs="Arial"/>
        </w:rPr>
        <w:t xml:space="preserve"> alarm, window break </w:t>
      </w:r>
      <w:r w:rsidR="00F04192" w:rsidRPr="00ED3280">
        <w:rPr>
          <w:rFonts w:ascii="Arial" w:hAnsi="Arial" w:cs="Arial"/>
        </w:rPr>
        <w:t>detectors)</w:t>
      </w:r>
      <w:r w:rsidR="00AB1F50" w:rsidRPr="00ED3280">
        <w:rPr>
          <w:rFonts w:ascii="Arial" w:hAnsi="Arial" w:cs="Arial"/>
        </w:rPr>
        <w:t>?</w:t>
      </w:r>
    </w:p>
    <w:p w14:paraId="0621F399" w14:textId="7208EBAE" w:rsidR="00BC536B" w:rsidRPr="00ED3280" w:rsidRDefault="004C55C1" w:rsidP="00ED3280">
      <w:pPr>
        <w:spacing w:line="360" w:lineRule="auto"/>
        <w:rPr>
          <w:rFonts w:ascii="Arial" w:hAnsi="Arial" w:cs="Arial"/>
        </w:rPr>
      </w:pPr>
      <w:r w:rsidRPr="00ED3280">
        <w:rPr>
          <w:rFonts w:ascii="Arial" w:hAnsi="Arial" w:cs="Arial"/>
        </w:rPr>
        <w:t>Q9</w:t>
      </w:r>
      <w:r w:rsidR="000878D7" w:rsidRPr="00ED3280">
        <w:rPr>
          <w:rFonts w:ascii="Arial" w:hAnsi="Arial" w:cs="Arial"/>
        </w:rPr>
        <w:t xml:space="preserve">c: (If applicable) What </w:t>
      </w:r>
      <w:r w:rsidR="004470F2" w:rsidRPr="00ED3280">
        <w:rPr>
          <w:rFonts w:ascii="Arial" w:hAnsi="Arial" w:cs="Arial"/>
        </w:rPr>
        <w:t>vehicle</w:t>
      </w:r>
      <w:r w:rsidR="000878D7" w:rsidRPr="00ED3280">
        <w:rPr>
          <w:rFonts w:ascii="Arial" w:hAnsi="Arial" w:cs="Arial"/>
        </w:rPr>
        <w:t xml:space="preserve"> saft </w:t>
      </w:r>
      <w:r w:rsidR="004470F2" w:rsidRPr="00ED3280">
        <w:rPr>
          <w:rFonts w:ascii="Arial" w:hAnsi="Arial" w:cs="Arial"/>
        </w:rPr>
        <w:t>measures</w:t>
      </w:r>
      <w:r w:rsidR="000878D7" w:rsidRPr="00ED3280">
        <w:rPr>
          <w:rFonts w:ascii="Arial" w:hAnsi="Arial" w:cs="Arial"/>
        </w:rPr>
        <w:t xml:space="preserve"> </w:t>
      </w:r>
      <w:r w:rsidR="004470F2" w:rsidRPr="00ED3280">
        <w:rPr>
          <w:rFonts w:ascii="Arial" w:hAnsi="Arial" w:cs="Arial"/>
        </w:rPr>
        <w:t xml:space="preserve">do you employ (i.e. hidden </w:t>
      </w:r>
      <w:r w:rsidR="0085379E" w:rsidRPr="00ED3280">
        <w:rPr>
          <w:rFonts w:ascii="Arial" w:hAnsi="Arial" w:cs="Arial"/>
        </w:rPr>
        <w:t>valuables</w:t>
      </w:r>
      <w:r w:rsidR="004470F2" w:rsidRPr="00ED3280">
        <w:rPr>
          <w:rFonts w:ascii="Arial" w:hAnsi="Arial" w:cs="Arial"/>
        </w:rPr>
        <w:t>, parked at a secure spot</w:t>
      </w:r>
      <w:r w:rsidR="0085379E" w:rsidRPr="00ED3280">
        <w:rPr>
          <w:rFonts w:ascii="Arial" w:hAnsi="Arial" w:cs="Arial"/>
        </w:rPr>
        <w:t>)?</w:t>
      </w:r>
    </w:p>
    <w:p w14:paraId="6A6C78AB" w14:textId="6C7F4DE4" w:rsidR="00F956AA" w:rsidRPr="00ED3280" w:rsidRDefault="00F956AA" w:rsidP="00ED3280">
      <w:pPr>
        <w:spacing w:line="360" w:lineRule="auto"/>
        <w:rPr>
          <w:rFonts w:ascii="Arial" w:hAnsi="Arial" w:cs="Arial"/>
          <w:u w:val="single"/>
        </w:rPr>
      </w:pPr>
      <w:r w:rsidRPr="00ED3280">
        <w:rPr>
          <w:rFonts w:ascii="Arial" w:hAnsi="Arial" w:cs="Arial"/>
          <w:u w:val="single"/>
        </w:rPr>
        <w:t xml:space="preserve">Task 6: </w:t>
      </w:r>
      <w:r w:rsidR="006E39B1" w:rsidRPr="00ED3280">
        <w:rPr>
          <w:rFonts w:ascii="Arial" w:hAnsi="Arial" w:cs="Arial"/>
          <w:u w:val="single"/>
        </w:rPr>
        <w:t>Chosen Data Evaluation</w:t>
      </w:r>
      <w:r w:rsidR="00692CBE" w:rsidRPr="00ED3280">
        <w:rPr>
          <w:rFonts w:ascii="Arial" w:hAnsi="Arial" w:cs="Arial"/>
        </w:rPr>
        <w:t xml:space="preserve"> </w:t>
      </w:r>
      <w:r w:rsidR="00692CBE" w:rsidRPr="00ED3280">
        <w:rPr>
          <w:rFonts w:ascii="Arial" w:hAnsi="Arial" w:cs="Arial"/>
          <w:u w:val="single"/>
        </w:rPr>
        <w:t>citations</w:t>
      </w:r>
    </w:p>
    <w:p w14:paraId="6FF7F629" w14:textId="24C55477" w:rsidR="00D52D60" w:rsidRPr="00ED3280" w:rsidRDefault="00C55CC4" w:rsidP="00ED3280">
      <w:pPr>
        <w:spacing w:line="360" w:lineRule="auto"/>
        <w:rPr>
          <w:rFonts w:ascii="Arial" w:hAnsi="Arial" w:cs="Arial"/>
        </w:rPr>
      </w:pPr>
      <w:r w:rsidRPr="00ED3280">
        <w:rPr>
          <w:rFonts w:ascii="Arial" w:hAnsi="Arial" w:cs="Arial"/>
        </w:rPr>
        <w:t xml:space="preserve">The research method involves collecting </w:t>
      </w:r>
      <w:r w:rsidRPr="00ED3280">
        <w:rPr>
          <w:rFonts w:ascii="Arial" w:hAnsi="Arial" w:cs="Arial"/>
          <w:sz w:val="22"/>
          <w:szCs w:val="22"/>
        </w:rPr>
        <w:t>quantitative and qualitive date.</w:t>
      </w:r>
      <w:r w:rsidR="00123134" w:rsidRPr="00ED3280">
        <w:rPr>
          <w:rFonts w:ascii="Arial" w:hAnsi="Arial" w:cs="Arial"/>
          <w:sz w:val="22"/>
          <w:szCs w:val="22"/>
        </w:rPr>
        <w:t xml:space="preserve"> Multiple </w:t>
      </w:r>
      <w:r w:rsidR="00270B12" w:rsidRPr="00ED3280">
        <w:rPr>
          <w:rFonts w:ascii="Arial" w:hAnsi="Arial" w:cs="Arial"/>
          <w:sz w:val="22"/>
          <w:szCs w:val="22"/>
        </w:rPr>
        <w:t>methods</w:t>
      </w:r>
      <w:r w:rsidR="00123134" w:rsidRPr="00ED3280">
        <w:rPr>
          <w:rFonts w:ascii="Arial" w:hAnsi="Arial" w:cs="Arial"/>
          <w:sz w:val="22"/>
          <w:szCs w:val="22"/>
        </w:rPr>
        <w:t xml:space="preserve"> of data analysis </w:t>
      </w:r>
      <w:proofErr w:type="gramStart"/>
      <w:r w:rsidR="00123134" w:rsidRPr="00ED3280">
        <w:rPr>
          <w:rFonts w:ascii="Arial" w:hAnsi="Arial" w:cs="Arial"/>
          <w:sz w:val="22"/>
          <w:szCs w:val="22"/>
        </w:rPr>
        <w:t>allows</w:t>
      </w:r>
      <w:proofErr w:type="gramEnd"/>
      <w:r w:rsidR="00123134" w:rsidRPr="00ED3280">
        <w:rPr>
          <w:rFonts w:ascii="Arial" w:hAnsi="Arial" w:cs="Arial"/>
          <w:sz w:val="22"/>
          <w:szCs w:val="22"/>
        </w:rPr>
        <w:t xml:space="preserve"> for a more complex understanding and</w:t>
      </w:r>
      <w:r w:rsidR="00270B12" w:rsidRPr="00ED3280">
        <w:rPr>
          <w:rFonts w:ascii="Arial" w:hAnsi="Arial" w:cs="Arial"/>
          <w:sz w:val="22"/>
          <w:szCs w:val="22"/>
        </w:rPr>
        <w:t xml:space="preserve"> this will result in </w:t>
      </w:r>
      <w:r w:rsidR="00F045FD" w:rsidRPr="00ED3280">
        <w:rPr>
          <w:rFonts w:ascii="Arial" w:hAnsi="Arial" w:cs="Arial"/>
          <w:sz w:val="22"/>
          <w:szCs w:val="22"/>
        </w:rPr>
        <w:t>more. The</w:t>
      </w:r>
      <w:r w:rsidRPr="00ED3280">
        <w:rPr>
          <w:rFonts w:ascii="Arial" w:hAnsi="Arial" w:cs="Arial"/>
          <w:sz w:val="22"/>
          <w:szCs w:val="22"/>
        </w:rPr>
        <w:t xml:space="preserve"> date is both primary and secondary data. This means that there will be a large range for valid data to be collected. The primary data is collected via a questionnaire that is distributed via the internet. This data will be a mixture of quantitative and qualitive data. </w:t>
      </w:r>
      <w:r w:rsidRPr="00ED3280">
        <w:rPr>
          <w:rFonts w:ascii="Arial" w:hAnsi="Arial" w:cs="Arial"/>
          <w:sz w:val="22"/>
          <w:szCs w:val="22"/>
        </w:rPr>
        <w:lastRenderedPageBreak/>
        <w:t xml:space="preserve">Some questions will be used for statistical analysis. This is a process where the data collected is analysed to draw statistics from </w:t>
      </w:r>
      <w:sdt>
        <w:sdtPr>
          <w:rPr>
            <w:rFonts w:ascii="Arial" w:hAnsi="Arial" w:cs="Arial"/>
            <w:sz w:val="22"/>
            <w:szCs w:val="22"/>
          </w:rPr>
          <w:id w:val="-1845312291"/>
          <w:citation/>
        </w:sdtPr>
        <w:sdtContent>
          <w:r w:rsidR="00E944C2" w:rsidRPr="00ED3280">
            <w:rPr>
              <w:rFonts w:ascii="Arial" w:hAnsi="Arial" w:cs="Arial"/>
              <w:sz w:val="22"/>
              <w:szCs w:val="22"/>
            </w:rPr>
            <w:fldChar w:fldCharType="begin"/>
          </w:r>
          <w:r w:rsidR="00E944C2" w:rsidRPr="00ED3280">
            <w:rPr>
              <w:rFonts w:ascii="Arial" w:hAnsi="Arial" w:cs="Arial"/>
              <w:sz w:val="22"/>
              <w:szCs w:val="22"/>
            </w:rPr>
            <w:instrText xml:space="preserve"> CITATION Scr22 \l 2057 </w:instrText>
          </w:r>
          <w:r w:rsidR="00E944C2" w:rsidRPr="00ED3280">
            <w:rPr>
              <w:rFonts w:ascii="Arial" w:hAnsi="Arial" w:cs="Arial"/>
              <w:sz w:val="22"/>
              <w:szCs w:val="22"/>
            </w:rPr>
            <w:fldChar w:fldCharType="separate"/>
          </w:r>
          <w:r w:rsidR="00E944C2" w:rsidRPr="00ED3280">
            <w:rPr>
              <w:rFonts w:ascii="Arial" w:hAnsi="Arial" w:cs="Arial"/>
              <w:noProof/>
              <w:sz w:val="22"/>
              <w:szCs w:val="22"/>
            </w:rPr>
            <w:t>(Scribbr, 2022)</w:t>
          </w:r>
          <w:r w:rsidR="00E944C2" w:rsidRPr="00ED3280">
            <w:rPr>
              <w:rFonts w:ascii="Arial" w:hAnsi="Arial" w:cs="Arial"/>
              <w:sz w:val="22"/>
              <w:szCs w:val="22"/>
            </w:rPr>
            <w:fldChar w:fldCharType="end"/>
          </w:r>
        </w:sdtContent>
      </w:sdt>
      <w:r w:rsidRPr="00ED3280">
        <w:rPr>
          <w:rFonts w:ascii="Arial" w:hAnsi="Arial" w:cs="Arial"/>
          <w:sz w:val="22"/>
          <w:szCs w:val="22"/>
        </w:rPr>
        <w:t xml:space="preserve">. Statistical analysis are numbers that can be used to gain an understanding of binary concepts as well as ranges where the participants placed themselves at. Within the survey, qualitive data will also be collected. This date will be used in the form of thematic and content analysis. These are methods of analysis which will allow for the observation of patterns in data which will allow for a more complete understanding of what the </w:t>
      </w:r>
      <w:proofErr w:type="gramStart"/>
      <w:r w:rsidRPr="00ED3280">
        <w:rPr>
          <w:rFonts w:ascii="Arial" w:hAnsi="Arial" w:cs="Arial"/>
          <w:sz w:val="22"/>
          <w:szCs w:val="22"/>
        </w:rPr>
        <w:t>most commonly held</w:t>
      </w:r>
      <w:proofErr w:type="gramEnd"/>
      <w:r w:rsidRPr="00ED3280">
        <w:rPr>
          <w:rFonts w:ascii="Arial" w:hAnsi="Arial" w:cs="Arial"/>
          <w:sz w:val="22"/>
          <w:szCs w:val="22"/>
        </w:rPr>
        <w:t xml:space="preserve"> opinions are and identify the commonly held perceptions of the participants. Secondary information is primarily qualitive date. This is due to conclusion based on research data has already been created. This allows for a comparative analysis between commonly held beliefs and informed results. The information may correlate or contradict </w:t>
      </w:r>
      <w:sdt>
        <w:sdtPr>
          <w:rPr>
            <w:rFonts w:ascii="Arial" w:hAnsi="Arial" w:cs="Arial"/>
            <w:sz w:val="22"/>
            <w:szCs w:val="22"/>
          </w:rPr>
          <w:id w:val="-257301964"/>
          <w:citation/>
        </w:sdtPr>
        <w:sdtContent>
          <w:r w:rsidR="005A4BDC" w:rsidRPr="00ED3280">
            <w:rPr>
              <w:rFonts w:ascii="Arial" w:hAnsi="Arial" w:cs="Arial"/>
              <w:sz w:val="22"/>
              <w:szCs w:val="22"/>
            </w:rPr>
            <w:fldChar w:fldCharType="begin"/>
          </w:r>
          <w:r w:rsidR="005A4BDC" w:rsidRPr="00ED3280">
            <w:rPr>
              <w:rFonts w:ascii="Arial" w:hAnsi="Arial" w:cs="Arial"/>
              <w:sz w:val="22"/>
              <w:szCs w:val="22"/>
            </w:rPr>
            <w:instrText xml:space="preserve"> CITATION Nwa17 \l 2057 </w:instrText>
          </w:r>
          <w:r w:rsidR="005A4BDC" w:rsidRPr="00ED3280">
            <w:rPr>
              <w:rFonts w:ascii="Arial" w:hAnsi="Arial" w:cs="Arial"/>
              <w:sz w:val="22"/>
              <w:szCs w:val="22"/>
            </w:rPr>
            <w:fldChar w:fldCharType="separate"/>
          </w:r>
          <w:r w:rsidR="005A4BDC" w:rsidRPr="00ED3280">
            <w:rPr>
              <w:rFonts w:ascii="Arial" w:hAnsi="Arial" w:cs="Arial"/>
              <w:noProof/>
              <w:sz w:val="22"/>
              <w:szCs w:val="22"/>
            </w:rPr>
            <w:t>(Nwagwu, et al., 2017)</w:t>
          </w:r>
          <w:r w:rsidR="005A4BDC" w:rsidRPr="00ED3280">
            <w:rPr>
              <w:rFonts w:ascii="Arial" w:hAnsi="Arial" w:cs="Arial"/>
              <w:sz w:val="22"/>
              <w:szCs w:val="22"/>
            </w:rPr>
            <w:fldChar w:fldCharType="end"/>
          </w:r>
        </w:sdtContent>
      </w:sdt>
      <w:r w:rsidRPr="00ED3280">
        <w:rPr>
          <w:rFonts w:ascii="Arial" w:hAnsi="Arial" w:cs="Arial"/>
          <w:sz w:val="22"/>
          <w:szCs w:val="22"/>
        </w:rPr>
        <w:t>. Reasoning can be drawn by either result</w:t>
      </w:r>
      <w:r w:rsidR="00C74E31" w:rsidRPr="00ED3280">
        <w:rPr>
          <w:rFonts w:ascii="Arial" w:hAnsi="Arial" w:cs="Arial"/>
          <w:sz w:val="22"/>
          <w:szCs w:val="22"/>
        </w:rPr>
        <w:t xml:space="preserve"> as long at </w:t>
      </w:r>
      <w:proofErr w:type="gramStart"/>
      <w:r w:rsidR="00C74E31" w:rsidRPr="00ED3280">
        <w:rPr>
          <w:rFonts w:ascii="Arial" w:hAnsi="Arial" w:cs="Arial"/>
          <w:sz w:val="22"/>
          <w:szCs w:val="22"/>
        </w:rPr>
        <w:t>he</w:t>
      </w:r>
      <w:proofErr w:type="gramEnd"/>
      <w:r w:rsidR="00C74E31" w:rsidRPr="00ED3280">
        <w:rPr>
          <w:rFonts w:ascii="Arial" w:hAnsi="Arial" w:cs="Arial"/>
          <w:sz w:val="22"/>
          <w:szCs w:val="22"/>
        </w:rPr>
        <w:t xml:space="preserve"> data contradictions are understandable.</w:t>
      </w:r>
    </w:p>
    <w:p w14:paraId="6DB3531A" w14:textId="77777777" w:rsidR="00D52D60" w:rsidRPr="00ED3280" w:rsidRDefault="00D52D60" w:rsidP="00ED3280">
      <w:pPr>
        <w:spacing w:line="360" w:lineRule="auto"/>
        <w:rPr>
          <w:rFonts w:ascii="Arial" w:hAnsi="Arial" w:cs="Arial"/>
        </w:rPr>
      </w:pPr>
    </w:p>
    <w:p w14:paraId="553BB567" w14:textId="77777777" w:rsidR="003735C5" w:rsidRPr="00ED3280" w:rsidRDefault="003735C5" w:rsidP="00ED3280">
      <w:pPr>
        <w:spacing w:line="360" w:lineRule="auto"/>
        <w:rPr>
          <w:rFonts w:ascii="Arial" w:hAnsi="Arial" w:cs="Arial"/>
        </w:rPr>
      </w:pPr>
    </w:p>
    <w:p w14:paraId="31D521BD" w14:textId="77777777" w:rsidR="003735C5" w:rsidRPr="00ED3280" w:rsidRDefault="003735C5" w:rsidP="00ED3280">
      <w:pPr>
        <w:spacing w:line="360" w:lineRule="auto"/>
        <w:rPr>
          <w:rFonts w:ascii="Arial" w:hAnsi="Arial" w:cs="Arial"/>
        </w:rPr>
      </w:pPr>
    </w:p>
    <w:p w14:paraId="2AAD8F13" w14:textId="77777777" w:rsidR="003735C5" w:rsidRPr="00ED3280" w:rsidRDefault="003735C5" w:rsidP="00ED3280">
      <w:pPr>
        <w:spacing w:line="360" w:lineRule="auto"/>
        <w:rPr>
          <w:rFonts w:ascii="Arial" w:hAnsi="Arial" w:cs="Arial"/>
        </w:rPr>
      </w:pPr>
    </w:p>
    <w:p w14:paraId="18F08968" w14:textId="77777777" w:rsidR="003735C5" w:rsidRPr="00ED3280" w:rsidRDefault="003735C5" w:rsidP="00ED3280">
      <w:pPr>
        <w:spacing w:line="360" w:lineRule="auto"/>
        <w:rPr>
          <w:rFonts w:ascii="Arial" w:hAnsi="Arial" w:cs="Arial"/>
        </w:rPr>
      </w:pPr>
    </w:p>
    <w:p w14:paraId="0A5BB2D2" w14:textId="77777777" w:rsidR="003735C5" w:rsidRPr="00ED3280" w:rsidRDefault="003735C5" w:rsidP="00ED3280">
      <w:pPr>
        <w:spacing w:line="360" w:lineRule="auto"/>
        <w:rPr>
          <w:rFonts w:ascii="Arial" w:hAnsi="Arial" w:cs="Arial"/>
        </w:rPr>
      </w:pPr>
    </w:p>
    <w:p w14:paraId="2D1739D2" w14:textId="77777777" w:rsidR="003735C5" w:rsidRPr="00ED3280" w:rsidRDefault="003735C5" w:rsidP="00ED3280">
      <w:pPr>
        <w:spacing w:line="360" w:lineRule="auto"/>
        <w:rPr>
          <w:rFonts w:ascii="Arial" w:hAnsi="Arial" w:cs="Arial"/>
        </w:rPr>
      </w:pPr>
    </w:p>
    <w:p w14:paraId="21B3CE25" w14:textId="77777777" w:rsidR="003735C5" w:rsidRPr="00ED3280" w:rsidRDefault="003735C5" w:rsidP="00ED3280">
      <w:pPr>
        <w:spacing w:line="360" w:lineRule="auto"/>
        <w:rPr>
          <w:rFonts w:ascii="Arial" w:hAnsi="Arial" w:cs="Arial"/>
        </w:rPr>
      </w:pPr>
    </w:p>
    <w:p w14:paraId="108327CD" w14:textId="77777777" w:rsidR="003735C5" w:rsidRPr="00ED3280" w:rsidRDefault="003735C5" w:rsidP="00ED3280">
      <w:pPr>
        <w:spacing w:line="360" w:lineRule="auto"/>
        <w:rPr>
          <w:rFonts w:ascii="Arial" w:hAnsi="Arial" w:cs="Arial"/>
        </w:rPr>
      </w:pPr>
    </w:p>
    <w:p w14:paraId="4FE87696" w14:textId="77777777" w:rsidR="003735C5" w:rsidRPr="00ED3280" w:rsidRDefault="003735C5" w:rsidP="00ED3280">
      <w:pPr>
        <w:spacing w:line="360" w:lineRule="auto"/>
        <w:rPr>
          <w:rFonts w:ascii="Arial" w:hAnsi="Arial" w:cs="Arial"/>
        </w:rPr>
      </w:pPr>
    </w:p>
    <w:p w14:paraId="1D292B9F" w14:textId="77777777" w:rsidR="003735C5" w:rsidRPr="00ED3280" w:rsidRDefault="003735C5" w:rsidP="00ED3280">
      <w:pPr>
        <w:spacing w:line="360" w:lineRule="auto"/>
        <w:rPr>
          <w:rFonts w:ascii="Arial" w:hAnsi="Arial" w:cs="Arial"/>
        </w:rPr>
      </w:pPr>
    </w:p>
    <w:p w14:paraId="43E0F389" w14:textId="77777777" w:rsidR="003735C5" w:rsidRPr="00ED3280" w:rsidRDefault="003735C5" w:rsidP="00ED3280">
      <w:pPr>
        <w:spacing w:line="360" w:lineRule="auto"/>
        <w:rPr>
          <w:rFonts w:ascii="Arial" w:hAnsi="Arial" w:cs="Arial"/>
        </w:rPr>
      </w:pPr>
    </w:p>
    <w:p w14:paraId="194B1C58" w14:textId="77777777" w:rsidR="003735C5" w:rsidRPr="00ED3280" w:rsidRDefault="003735C5" w:rsidP="00ED3280">
      <w:pPr>
        <w:spacing w:line="360" w:lineRule="auto"/>
        <w:rPr>
          <w:rFonts w:ascii="Arial" w:hAnsi="Arial" w:cs="Arial"/>
        </w:rPr>
      </w:pPr>
    </w:p>
    <w:p w14:paraId="7F3E15AF" w14:textId="77777777" w:rsidR="003735C5" w:rsidRPr="00ED3280" w:rsidRDefault="003735C5" w:rsidP="00ED3280">
      <w:pPr>
        <w:spacing w:line="360" w:lineRule="auto"/>
        <w:rPr>
          <w:rFonts w:ascii="Arial" w:hAnsi="Arial" w:cs="Arial"/>
        </w:rPr>
      </w:pPr>
    </w:p>
    <w:p w14:paraId="350E3FCC" w14:textId="77777777" w:rsidR="003735C5" w:rsidRPr="00ED3280" w:rsidRDefault="003735C5" w:rsidP="00ED3280">
      <w:pPr>
        <w:spacing w:line="360" w:lineRule="auto"/>
        <w:rPr>
          <w:rFonts w:ascii="Arial" w:hAnsi="Arial" w:cs="Arial"/>
        </w:rPr>
      </w:pPr>
    </w:p>
    <w:p w14:paraId="1328C7DD" w14:textId="77777777" w:rsidR="003735C5" w:rsidRPr="00ED3280" w:rsidRDefault="003735C5" w:rsidP="00ED3280">
      <w:pPr>
        <w:spacing w:line="360" w:lineRule="auto"/>
        <w:rPr>
          <w:rFonts w:ascii="Arial" w:hAnsi="Arial" w:cs="Arial"/>
        </w:rPr>
      </w:pPr>
    </w:p>
    <w:sdt>
      <w:sdtPr>
        <w:rPr>
          <w:rFonts w:ascii="Arial" w:eastAsiaTheme="minorEastAsia" w:hAnsi="Arial" w:cs="Arial"/>
          <w:color w:val="auto"/>
          <w:sz w:val="24"/>
          <w:szCs w:val="24"/>
        </w:rPr>
        <w:id w:val="1649553045"/>
        <w:docPartObj>
          <w:docPartGallery w:val="Bibliographies"/>
          <w:docPartUnique/>
        </w:docPartObj>
      </w:sdtPr>
      <w:sdtContent>
        <w:p w14:paraId="6FB76634" w14:textId="438A714C" w:rsidR="003735C5" w:rsidRPr="00ED3280" w:rsidRDefault="003735C5" w:rsidP="00ED3280">
          <w:pPr>
            <w:pStyle w:val="Heading1"/>
            <w:spacing w:line="360" w:lineRule="auto"/>
            <w:rPr>
              <w:rFonts w:ascii="Arial" w:hAnsi="Arial" w:cs="Arial"/>
            </w:rPr>
          </w:pPr>
          <w:r w:rsidRPr="00ED3280">
            <w:rPr>
              <w:rFonts w:ascii="Arial" w:hAnsi="Arial" w:cs="Arial"/>
            </w:rPr>
            <w:t>Bibliography</w:t>
          </w:r>
        </w:p>
        <w:sdt>
          <w:sdtPr>
            <w:rPr>
              <w:rFonts w:ascii="Arial" w:hAnsi="Arial" w:cs="Arial"/>
            </w:rPr>
            <w:id w:val="111145805"/>
            <w:bibliography/>
          </w:sdtPr>
          <w:sdtContent>
            <w:p w14:paraId="22BB5A3B" w14:textId="6177F93F" w:rsidR="003735C5" w:rsidRPr="00ED3280" w:rsidRDefault="003735C5" w:rsidP="00ED3280">
              <w:pPr>
                <w:pStyle w:val="Bibliography"/>
                <w:spacing w:line="360" w:lineRule="auto"/>
                <w:rPr>
                  <w:rFonts w:ascii="Arial" w:hAnsi="Arial" w:cs="Arial"/>
                  <w:noProof/>
                  <w:kern w:val="0"/>
                  <w14:ligatures w14:val="none"/>
                </w:rPr>
              </w:pPr>
              <w:r w:rsidRPr="00ED3280">
                <w:rPr>
                  <w:rFonts w:ascii="Arial" w:hAnsi="Arial" w:cs="Arial"/>
                </w:rPr>
                <w:fldChar w:fldCharType="begin"/>
              </w:r>
              <w:r w:rsidRPr="00ED3280">
                <w:rPr>
                  <w:rFonts w:ascii="Arial" w:hAnsi="Arial" w:cs="Arial"/>
                </w:rPr>
                <w:instrText xml:space="preserve"> BIBLIOGRAPHY </w:instrText>
              </w:r>
              <w:r w:rsidRPr="00ED3280">
                <w:rPr>
                  <w:rFonts w:ascii="Arial" w:hAnsi="Arial" w:cs="Arial"/>
                </w:rPr>
                <w:fldChar w:fldCharType="separate"/>
              </w:r>
              <w:r w:rsidRPr="00ED3280">
                <w:rPr>
                  <w:rFonts w:ascii="Arial" w:hAnsi="Arial" w:cs="Arial"/>
                  <w:noProof/>
                </w:rPr>
                <w:t xml:space="preserve">Bhandari, P., 2022. </w:t>
              </w:r>
              <w:r w:rsidRPr="00ED3280">
                <w:rPr>
                  <w:rFonts w:ascii="Arial" w:hAnsi="Arial" w:cs="Arial"/>
                  <w:i/>
                  <w:iCs/>
                  <w:noProof/>
                </w:rPr>
                <w:t xml:space="preserve">Questionnaire Design | Methods, Question Types &amp; Examples. </w:t>
              </w:r>
              <w:r w:rsidRPr="00ED3280">
                <w:rPr>
                  <w:rFonts w:ascii="Arial" w:hAnsi="Arial" w:cs="Arial"/>
                  <w:noProof/>
                </w:rPr>
                <w:br/>
                <w:t xml:space="preserve">Available at: </w:t>
              </w:r>
              <w:r w:rsidRPr="00ED3280">
                <w:rPr>
                  <w:rFonts w:ascii="Arial" w:hAnsi="Arial" w:cs="Arial"/>
                  <w:noProof/>
                  <w:u w:val="single"/>
                </w:rPr>
                <w:t>https://www.scribbr.co.uk/research-methods/questionnaire-design/</w:t>
              </w:r>
              <w:r w:rsidRPr="00ED3280">
                <w:rPr>
                  <w:rFonts w:ascii="Arial" w:hAnsi="Arial" w:cs="Arial"/>
                  <w:noProof/>
                </w:rPr>
                <w:br/>
                <w:t>[Accessed 2 May 2024].</w:t>
              </w:r>
            </w:p>
            <w:p w14:paraId="203B00BD" w14:textId="44CF218B" w:rsidR="006C5B20" w:rsidRPr="00ED3280" w:rsidRDefault="003735C5" w:rsidP="00ED3280">
              <w:pPr>
                <w:pStyle w:val="Bibliography"/>
                <w:spacing w:line="360" w:lineRule="auto"/>
                <w:rPr>
                  <w:rFonts w:ascii="Arial" w:hAnsi="Arial" w:cs="Arial"/>
                  <w:noProof/>
                </w:rPr>
              </w:pPr>
              <w:r w:rsidRPr="00ED3280">
                <w:rPr>
                  <w:rFonts w:ascii="Arial" w:hAnsi="Arial" w:cs="Arial"/>
                  <w:noProof/>
                </w:rPr>
                <w:t xml:space="preserve">Book, A., Costello, K. &amp; Camilleri, J. A., 2013. Psychopathy and Victim Selection: The Use of Gait as a Cue to Vulnerability. </w:t>
              </w:r>
              <w:r w:rsidRPr="00ED3280">
                <w:rPr>
                  <w:rFonts w:ascii="Arial" w:hAnsi="Arial" w:cs="Arial"/>
                  <w:i/>
                  <w:iCs/>
                  <w:noProof/>
                </w:rPr>
                <w:t xml:space="preserve">Journal of interpersonal violence, </w:t>
              </w:r>
              <w:r w:rsidRPr="00ED3280">
                <w:rPr>
                  <w:rFonts w:ascii="Arial" w:hAnsi="Arial" w:cs="Arial"/>
                  <w:noProof/>
                </w:rPr>
                <w:t>28(11), pp. 2368-2383.</w:t>
              </w:r>
              <w:r w:rsidR="006C5B20" w:rsidRPr="00ED3280">
                <w:rPr>
                  <w:rFonts w:ascii="Arial" w:hAnsi="Arial" w:cs="Arial"/>
                  <w:color w:val="3A3A3A"/>
                  <w:sz w:val="23"/>
                  <w:szCs w:val="23"/>
                  <w:shd w:val="clear" w:color="auto" w:fill="FFFFFF"/>
                </w:rPr>
                <w:t xml:space="preserve">Available at: </w:t>
              </w:r>
              <w:hyperlink r:id="rId17" w:history="1">
                <w:r w:rsidR="006C5B20" w:rsidRPr="00ED3280">
                  <w:rPr>
                    <w:rStyle w:val="Hyperlink"/>
                    <w:rFonts w:ascii="Arial" w:hAnsi="Arial" w:cs="Arial"/>
                    <w:sz w:val="23"/>
                    <w:szCs w:val="23"/>
                    <w:shd w:val="clear" w:color="auto" w:fill="FFFFFF"/>
                  </w:rPr>
                  <w:t>https://doi.org/10.1177/0886260512475315</w:t>
                </w:r>
              </w:hyperlink>
              <w:r w:rsidR="006C5B20" w:rsidRPr="00ED3280">
                <w:rPr>
                  <w:rFonts w:ascii="Arial" w:hAnsi="Arial" w:cs="Arial"/>
                  <w:color w:val="3A3A3A"/>
                  <w:sz w:val="23"/>
                  <w:szCs w:val="23"/>
                  <w:shd w:val="clear" w:color="auto" w:fill="FFFFFF"/>
                </w:rPr>
                <w:t xml:space="preserve">. </w:t>
              </w:r>
            </w:p>
            <w:p w14:paraId="61D69F22" w14:textId="77777777" w:rsidR="003735C5" w:rsidRPr="00ED3280" w:rsidRDefault="003735C5" w:rsidP="00ED3280">
              <w:pPr>
                <w:pStyle w:val="Bibliography"/>
                <w:spacing w:line="360" w:lineRule="auto"/>
                <w:rPr>
                  <w:rFonts w:ascii="Arial" w:hAnsi="Arial" w:cs="Arial"/>
                  <w:noProof/>
                </w:rPr>
              </w:pPr>
              <w:r w:rsidRPr="00ED3280">
                <w:rPr>
                  <w:rFonts w:ascii="Arial" w:hAnsi="Arial" w:cs="Arial"/>
                  <w:noProof/>
                </w:rPr>
                <w:t xml:space="preserve">Byrne., D., 2002. </w:t>
              </w:r>
              <w:r w:rsidRPr="00ED3280">
                <w:rPr>
                  <w:rFonts w:ascii="Arial" w:hAnsi="Arial" w:cs="Arial"/>
                  <w:i/>
                  <w:iCs/>
                  <w:noProof/>
                </w:rPr>
                <w:t xml:space="preserve">Interpreting quantitative data. </w:t>
              </w:r>
              <w:r w:rsidRPr="00ED3280">
                <w:rPr>
                  <w:rFonts w:ascii="Arial" w:hAnsi="Arial" w:cs="Arial"/>
                  <w:noProof/>
                </w:rPr>
                <w:t>Interpreting quantitative data: SAGE.</w:t>
              </w:r>
            </w:p>
            <w:p w14:paraId="01A3C30E" w14:textId="22F25EAB" w:rsidR="003735C5" w:rsidRPr="00ED3280" w:rsidRDefault="003735C5" w:rsidP="00ED3280">
              <w:pPr>
                <w:pStyle w:val="Bibliography"/>
                <w:spacing w:line="360" w:lineRule="auto"/>
                <w:rPr>
                  <w:rFonts w:ascii="Arial" w:hAnsi="Arial" w:cs="Arial"/>
                  <w:noProof/>
                </w:rPr>
              </w:pPr>
              <w:r w:rsidRPr="00ED3280">
                <w:rPr>
                  <w:rFonts w:ascii="Arial" w:hAnsi="Arial" w:cs="Arial"/>
                  <w:noProof/>
                </w:rPr>
                <w:t xml:space="preserve">College of Policing, 2021. </w:t>
              </w:r>
              <w:r w:rsidRPr="00ED3280">
                <w:rPr>
                  <w:rFonts w:ascii="Arial" w:hAnsi="Arial" w:cs="Arial"/>
                  <w:i/>
                  <w:iCs/>
                  <w:noProof/>
                </w:rPr>
                <w:t xml:space="preserve">Weapons and equipment. </w:t>
              </w:r>
              <w:r w:rsidRPr="00ED3280">
                <w:rPr>
                  <w:rFonts w:ascii="Arial" w:hAnsi="Arial" w:cs="Arial"/>
                  <w:noProof/>
                </w:rPr>
                <w:t xml:space="preserve">Available at: </w:t>
              </w:r>
              <w:r w:rsidRPr="00ED3280">
                <w:rPr>
                  <w:rFonts w:ascii="Arial" w:hAnsi="Arial" w:cs="Arial"/>
                  <w:noProof/>
                  <w:u w:val="single"/>
                </w:rPr>
                <w:t>https://www.college.police.uk/app/armed-policing/weapons-and-equipment</w:t>
              </w:r>
              <w:r w:rsidRPr="00ED3280">
                <w:rPr>
                  <w:rFonts w:ascii="Arial" w:hAnsi="Arial" w:cs="Arial"/>
                  <w:noProof/>
                </w:rPr>
                <w:br/>
                <w:t>[Accessed 2 May 2024].</w:t>
              </w:r>
            </w:p>
            <w:p w14:paraId="0CAA4E1D" w14:textId="42CBDD5E" w:rsidR="00716F6C" w:rsidRPr="00ED3280" w:rsidRDefault="003735C5" w:rsidP="00ED3280">
              <w:pPr>
                <w:pStyle w:val="Bibliography"/>
                <w:spacing w:line="360" w:lineRule="auto"/>
                <w:rPr>
                  <w:rFonts w:ascii="Arial" w:hAnsi="Arial" w:cs="Arial"/>
                  <w:noProof/>
                </w:rPr>
              </w:pPr>
              <w:r w:rsidRPr="00ED3280">
                <w:rPr>
                  <w:rFonts w:ascii="Arial" w:hAnsi="Arial" w:cs="Arial"/>
                  <w:noProof/>
                </w:rPr>
                <w:t xml:space="preserve">Grayson, B. &amp; Stein, M. I., 1981. Attracting Assault: Victims’Nonverbal Cues. </w:t>
              </w:r>
              <w:r w:rsidRPr="00ED3280">
                <w:rPr>
                  <w:rFonts w:ascii="Arial" w:hAnsi="Arial" w:cs="Arial"/>
                  <w:i/>
                  <w:iCs/>
                  <w:noProof/>
                </w:rPr>
                <w:t xml:space="preserve">Journal of Communication, </w:t>
              </w:r>
              <w:r w:rsidRPr="00ED3280">
                <w:rPr>
                  <w:rFonts w:ascii="Arial" w:hAnsi="Arial" w:cs="Arial"/>
                  <w:noProof/>
                </w:rPr>
                <w:t>31(1), pp. 68-75.</w:t>
              </w:r>
              <w:r w:rsidR="005529CC" w:rsidRPr="00ED3280">
                <w:rPr>
                  <w:rFonts w:ascii="Arial" w:hAnsi="Arial" w:cs="Arial"/>
                  <w:noProof/>
                </w:rPr>
                <w:t xml:space="preserve"> </w:t>
              </w:r>
              <w:r w:rsidR="00716F6C" w:rsidRPr="00ED3280">
                <w:rPr>
                  <w:rFonts w:ascii="Arial" w:hAnsi="Arial" w:cs="Arial"/>
                  <w:color w:val="3A3A3A"/>
                  <w:sz w:val="23"/>
                  <w:szCs w:val="23"/>
                  <w:shd w:val="clear" w:color="auto" w:fill="FFFFFF"/>
                </w:rPr>
                <w:t xml:space="preserve">Available at: </w:t>
              </w:r>
              <w:r w:rsidR="00716F6C" w:rsidRPr="00ED3280">
                <w:rPr>
                  <w:rFonts w:ascii="Arial" w:hAnsi="Arial" w:cs="Arial"/>
                  <w:sz w:val="21"/>
                  <w:szCs w:val="21"/>
                  <w:shd w:val="clear" w:color="auto" w:fill="FFFFFF"/>
                </w:rPr>
                <w:t>https://doi.org/10.1111/j.1460-2466.</w:t>
              </w:r>
            </w:p>
            <w:p w14:paraId="035C0044" w14:textId="10573E71" w:rsidR="005529CC" w:rsidRPr="00ED3280" w:rsidRDefault="003735C5" w:rsidP="00ED3280">
              <w:pPr>
                <w:pStyle w:val="Bibliography"/>
                <w:spacing w:line="360" w:lineRule="auto"/>
                <w:rPr>
                  <w:rFonts w:ascii="Arial" w:hAnsi="Arial" w:cs="Arial"/>
                  <w:noProof/>
                </w:rPr>
              </w:pPr>
              <w:r w:rsidRPr="00ED3280">
                <w:rPr>
                  <w:rFonts w:ascii="Arial" w:hAnsi="Arial" w:cs="Arial"/>
                  <w:noProof/>
                </w:rPr>
                <w:t xml:space="preserve">Hareli, S., Shomrat, N. &amp; Hess, U., 2009. Emotional Versus Neutral Expressions and Perceptions of Social Dominance and Submissiveness. </w:t>
              </w:r>
              <w:r w:rsidRPr="00ED3280">
                <w:rPr>
                  <w:rFonts w:ascii="Arial" w:hAnsi="Arial" w:cs="Arial"/>
                  <w:i/>
                  <w:iCs/>
                  <w:noProof/>
                </w:rPr>
                <w:t xml:space="preserve">Emotion, </w:t>
              </w:r>
              <w:r w:rsidRPr="00ED3280">
                <w:rPr>
                  <w:rFonts w:ascii="Arial" w:hAnsi="Arial" w:cs="Arial"/>
                  <w:noProof/>
                </w:rPr>
                <w:t>9(3), pp. 378-384.</w:t>
              </w:r>
              <w:r w:rsidR="008917B2" w:rsidRPr="00ED3280">
                <w:rPr>
                  <w:rFonts w:ascii="Arial" w:hAnsi="Arial" w:cs="Arial"/>
                  <w:color w:val="3A3A3A"/>
                  <w:sz w:val="23"/>
                  <w:szCs w:val="23"/>
                  <w:shd w:val="clear" w:color="auto" w:fill="FFFFFF"/>
                </w:rPr>
                <w:t xml:space="preserve"> Available at: </w:t>
              </w:r>
              <w:hyperlink r:id="rId18" w:history="1">
                <w:r w:rsidR="008917B2" w:rsidRPr="00ED3280">
                  <w:rPr>
                    <w:rStyle w:val="Hyperlink"/>
                    <w:rFonts w:ascii="Arial" w:hAnsi="Arial" w:cs="Arial"/>
                    <w:sz w:val="23"/>
                    <w:szCs w:val="23"/>
                    <w:shd w:val="clear" w:color="auto" w:fill="FFFFFF"/>
                  </w:rPr>
                  <w:t>https://doi.org/10.1037/a0015958</w:t>
                </w:r>
              </w:hyperlink>
              <w:r w:rsidR="008917B2" w:rsidRPr="00ED3280">
                <w:rPr>
                  <w:rFonts w:ascii="Arial" w:hAnsi="Arial" w:cs="Arial"/>
                  <w:color w:val="3A3A3A"/>
                  <w:sz w:val="23"/>
                  <w:szCs w:val="23"/>
                  <w:shd w:val="clear" w:color="auto" w:fill="FFFFFF"/>
                </w:rPr>
                <w:t>.</w:t>
              </w:r>
            </w:p>
            <w:p w14:paraId="49770E91" w14:textId="7100CA3F" w:rsidR="003735C5" w:rsidRPr="00ED3280" w:rsidRDefault="003735C5" w:rsidP="00ED3280">
              <w:pPr>
                <w:pStyle w:val="Bibliography"/>
                <w:spacing w:line="360" w:lineRule="auto"/>
                <w:rPr>
                  <w:rFonts w:ascii="Arial" w:hAnsi="Arial" w:cs="Arial"/>
                  <w:noProof/>
                </w:rPr>
              </w:pPr>
              <w:r w:rsidRPr="00ED3280">
                <w:rPr>
                  <w:rFonts w:ascii="Arial" w:hAnsi="Arial" w:cs="Arial"/>
                  <w:noProof/>
                </w:rPr>
                <w:t xml:space="preserve">Miu, K. et al., 2022. Exploring subconscious bias. </w:t>
              </w:r>
              <w:r w:rsidRPr="00ED3280">
                <w:rPr>
                  <w:rFonts w:ascii="Arial" w:hAnsi="Arial" w:cs="Arial"/>
                  <w:i/>
                  <w:iCs/>
                  <w:noProof/>
                </w:rPr>
                <w:t xml:space="preserve">Journal of laryngology and otology, </w:t>
              </w:r>
              <w:r w:rsidRPr="00ED3280">
                <w:rPr>
                  <w:rFonts w:ascii="Arial" w:hAnsi="Arial" w:cs="Arial"/>
                  <w:noProof/>
                </w:rPr>
                <w:t>136(10), pp. 961-963.</w:t>
              </w:r>
              <w:r w:rsidR="00910568" w:rsidRPr="00ED3280">
                <w:rPr>
                  <w:rFonts w:ascii="Arial" w:hAnsi="Arial" w:cs="Arial"/>
                  <w:color w:val="3A3A3A"/>
                  <w:sz w:val="23"/>
                  <w:szCs w:val="23"/>
                  <w:shd w:val="clear" w:color="auto" w:fill="FFFFFF"/>
                </w:rPr>
                <w:t xml:space="preserve"> Available at: https://doi.org/10.1017/S0022215121004199.</w:t>
              </w:r>
            </w:p>
            <w:p w14:paraId="7776BB25" w14:textId="11C3C281" w:rsidR="003735C5" w:rsidRPr="00ED3280" w:rsidRDefault="003735C5" w:rsidP="00ED3280">
              <w:pPr>
                <w:pStyle w:val="Bibliography"/>
                <w:spacing w:line="360" w:lineRule="auto"/>
                <w:rPr>
                  <w:rFonts w:ascii="Arial" w:hAnsi="Arial" w:cs="Arial"/>
                  <w:noProof/>
                </w:rPr>
              </w:pPr>
              <w:r w:rsidRPr="00ED3280">
                <w:rPr>
                  <w:rFonts w:ascii="Arial" w:hAnsi="Arial" w:cs="Arial"/>
                  <w:noProof/>
                </w:rPr>
                <w:t xml:space="preserve">Nwagwu, H. C., Okereke, G. &amp; Nwobodo, C., 2017. Mining and visualising contradictory data. </w:t>
              </w:r>
              <w:r w:rsidRPr="00ED3280">
                <w:rPr>
                  <w:rFonts w:ascii="Arial" w:hAnsi="Arial" w:cs="Arial"/>
                  <w:i/>
                  <w:iCs/>
                  <w:noProof/>
                </w:rPr>
                <w:t xml:space="preserve">Journal of big data, </w:t>
              </w:r>
              <w:r w:rsidRPr="00ED3280">
                <w:rPr>
                  <w:rFonts w:ascii="Arial" w:hAnsi="Arial" w:cs="Arial"/>
                  <w:noProof/>
                </w:rPr>
                <w:t>4(1), pp. 1-11.</w:t>
              </w:r>
              <w:r w:rsidR="00910568" w:rsidRPr="00ED3280">
                <w:rPr>
                  <w:rFonts w:ascii="Arial" w:hAnsi="Arial" w:cs="Arial"/>
                  <w:color w:val="3A3A3A"/>
                  <w:sz w:val="23"/>
                  <w:szCs w:val="23"/>
                  <w:shd w:val="clear" w:color="auto" w:fill="FFFFFF"/>
                </w:rPr>
                <w:t xml:space="preserve"> Available at: https://doi.org/10.1186/s40537-017-0100-9.</w:t>
              </w:r>
            </w:p>
            <w:p w14:paraId="20F67EEB" w14:textId="3236200A" w:rsidR="003735C5" w:rsidRPr="00ED3280" w:rsidRDefault="003735C5" w:rsidP="00ED3280">
              <w:pPr>
                <w:pStyle w:val="Bibliography"/>
                <w:spacing w:line="360" w:lineRule="auto"/>
                <w:rPr>
                  <w:rFonts w:ascii="Arial" w:hAnsi="Arial" w:cs="Arial"/>
                  <w:noProof/>
                </w:rPr>
              </w:pPr>
              <w:r w:rsidRPr="00ED3280">
                <w:rPr>
                  <w:rFonts w:ascii="Arial" w:hAnsi="Arial" w:cs="Arial"/>
                  <w:noProof/>
                </w:rPr>
                <w:t xml:space="preserve">Scribbr, 2022. </w:t>
              </w:r>
              <w:r w:rsidRPr="00ED3280">
                <w:rPr>
                  <w:rFonts w:ascii="Arial" w:hAnsi="Arial" w:cs="Arial"/>
                  <w:i/>
                  <w:iCs/>
                  <w:noProof/>
                </w:rPr>
                <w:t xml:space="preserve">The Beginner's Guide to Statistical Analysis | 5 Steps &amp; Examples. </w:t>
              </w:r>
              <w:r w:rsidRPr="00ED3280">
                <w:rPr>
                  <w:rFonts w:ascii="Arial" w:hAnsi="Arial" w:cs="Arial"/>
                  <w:noProof/>
                </w:rPr>
                <w:br/>
                <w:t xml:space="preserve">Available at: </w:t>
              </w:r>
              <w:r w:rsidRPr="00ED3280">
                <w:rPr>
                  <w:rFonts w:ascii="Arial" w:hAnsi="Arial" w:cs="Arial"/>
                  <w:noProof/>
                  <w:u w:val="single"/>
                </w:rPr>
                <w:t>https://www.scribbr.co.uk/category/stats/</w:t>
              </w:r>
              <w:r w:rsidRPr="00ED3280">
                <w:rPr>
                  <w:rFonts w:ascii="Arial" w:hAnsi="Arial" w:cs="Arial"/>
                  <w:noProof/>
                </w:rPr>
                <w:br/>
                <w:t>[Accessed 2 May 2024].</w:t>
              </w:r>
            </w:p>
            <w:p w14:paraId="2B6FB63E" w14:textId="539B0381" w:rsidR="003735C5" w:rsidRPr="00ED3280" w:rsidRDefault="003735C5" w:rsidP="00ED3280">
              <w:pPr>
                <w:pStyle w:val="Bibliography"/>
                <w:spacing w:line="360" w:lineRule="auto"/>
                <w:rPr>
                  <w:rFonts w:ascii="Arial" w:hAnsi="Arial" w:cs="Arial"/>
                  <w:noProof/>
                </w:rPr>
              </w:pPr>
              <w:r w:rsidRPr="00ED3280">
                <w:rPr>
                  <w:rFonts w:ascii="Arial" w:hAnsi="Arial" w:cs="Arial"/>
                  <w:noProof/>
                </w:rPr>
                <w:t xml:space="preserve">Wheeler, S., Book, A. &amp; Costello, K., 2009. Psychopathic Traits and Perceptions of Victim Vulnerability. </w:t>
              </w:r>
              <w:r w:rsidRPr="00ED3280">
                <w:rPr>
                  <w:rFonts w:ascii="Arial" w:hAnsi="Arial" w:cs="Arial"/>
                  <w:i/>
                  <w:iCs/>
                  <w:noProof/>
                </w:rPr>
                <w:t xml:space="preserve">Criminal justice and behavior, </w:t>
              </w:r>
              <w:r w:rsidRPr="00ED3280">
                <w:rPr>
                  <w:rFonts w:ascii="Arial" w:hAnsi="Arial" w:cs="Arial"/>
                  <w:noProof/>
                </w:rPr>
                <w:t>36(6), pp. 635-648.</w:t>
              </w:r>
              <w:r w:rsidR="00320BC0" w:rsidRPr="00ED3280">
                <w:rPr>
                  <w:rFonts w:ascii="Arial" w:hAnsi="Arial" w:cs="Arial"/>
                  <w:noProof/>
                </w:rPr>
                <w:t xml:space="preserve"> </w:t>
              </w:r>
              <w:r w:rsidR="00320BC0" w:rsidRPr="00ED3280">
                <w:rPr>
                  <w:rFonts w:ascii="Arial" w:hAnsi="Arial" w:cs="Arial"/>
                  <w:color w:val="3A3A3A"/>
                  <w:sz w:val="23"/>
                  <w:szCs w:val="23"/>
                  <w:shd w:val="clear" w:color="auto" w:fill="FFFFFF"/>
                </w:rPr>
                <w:t xml:space="preserve">Available at: </w:t>
              </w:r>
              <w:hyperlink r:id="rId19" w:history="1">
                <w:r w:rsidR="00320BC0" w:rsidRPr="00ED3280">
                  <w:rPr>
                    <w:rStyle w:val="Hyperlink"/>
                    <w:rFonts w:ascii="Arial" w:hAnsi="Arial" w:cs="Arial"/>
                    <w:sz w:val="23"/>
                    <w:szCs w:val="23"/>
                    <w:shd w:val="clear" w:color="auto" w:fill="FFFFFF"/>
                  </w:rPr>
                  <w:t>https://doi.org/10.1177/0093854809333958</w:t>
                </w:r>
              </w:hyperlink>
              <w:r w:rsidR="00320BC0" w:rsidRPr="00ED3280">
                <w:rPr>
                  <w:rFonts w:ascii="Arial" w:hAnsi="Arial" w:cs="Arial"/>
                  <w:color w:val="3A3A3A"/>
                  <w:sz w:val="23"/>
                  <w:szCs w:val="23"/>
                  <w:shd w:val="clear" w:color="auto" w:fill="FFFFFF"/>
                </w:rPr>
                <w:t>.</w:t>
              </w:r>
            </w:p>
            <w:p w14:paraId="69D8BA72" w14:textId="4DD6C683" w:rsidR="003735C5" w:rsidRPr="00ED3280" w:rsidRDefault="003735C5" w:rsidP="00ED3280">
              <w:pPr>
                <w:spacing w:line="360" w:lineRule="auto"/>
                <w:rPr>
                  <w:rFonts w:ascii="Arial" w:hAnsi="Arial" w:cs="Arial"/>
                </w:rPr>
              </w:pPr>
              <w:r w:rsidRPr="00ED3280">
                <w:rPr>
                  <w:rFonts w:ascii="Arial" w:hAnsi="Arial" w:cs="Arial"/>
                  <w:b/>
                  <w:bCs/>
                  <w:noProof/>
                </w:rPr>
                <w:fldChar w:fldCharType="end"/>
              </w:r>
            </w:p>
          </w:sdtContent>
        </w:sdt>
      </w:sdtContent>
    </w:sdt>
    <w:p w14:paraId="4D2282F4" w14:textId="77777777" w:rsidR="003735C5" w:rsidRPr="00ED3280" w:rsidRDefault="003735C5" w:rsidP="00ED3280">
      <w:pPr>
        <w:spacing w:line="360" w:lineRule="auto"/>
        <w:rPr>
          <w:rFonts w:ascii="Arial" w:hAnsi="Arial" w:cs="Arial"/>
        </w:rPr>
      </w:pPr>
    </w:p>
    <w:sectPr w:rsidR="003735C5" w:rsidRPr="00ED3280" w:rsidSect="004B3C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Variable Text">
    <w:panose1 w:val="00000000000000000000"/>
    <w:charset w:val="00"/>
    <w:family w:val="auto"/>
    <w:pitch w:val="variable"/>
    <w:sig w:usb0="A00002FF" w:usb1="0000000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D252C8F"/>
    <w:multiLevelType w:val="hybridMultilevel"/>
    <w:tmpl w:val="375AC34A"/>
    <w:lvl w:ilvl="0" w:tplc="F29AB6CC">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3509892">
    <w:abstractNumId w:val="18"/>
  </w:num>
  <w:num w:numId="2" w16cid:durableId="79184274">
    <w:abstractNumId w:val="10"/>
  </w:num>
  <w:num w:numId="3" w16cid:durableId="1029641126">
    <w:abstractNumId w:val="20"/>
  </w:num>
  <w:num w:numId="4" w16cid:durableId="1214274942">
    <w:abstractNumId w:val="2"/>
  </w:num>
  <w:num w:numId="5" w16cid:durableId="1831826154">
    <w:abstractNumId w:val="25"/>
  </w:num>
  <w:num w:numId="6" w16cid:durableId="13720257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41465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79806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9913804">
    <w:abstractNumId w:val="3"/>
  </w:num>
  <w:num w:numId="10" w16cid:durableId="852063607">
    <w:abstractNumId w:val="7"/>
  </w:num>
  <w:num w:numId="11" w16cid:durableId="1586306340">
    <w:abstractNumId w:val="8"/>
  </w:num>
  <w:num w:numId="12" w16cid:durableId="178741735">
    <w:abstractNumId w:val="23"/>
  </w:num>
  <w:num w:numId="13" w16cid:durableId="33700194">
    <w:abstractNumId w:val="21"/>
  </w:num>
  <w:num w:numId="14" w16cid:durableId="1842620933">
    <w:abstractNumId w:val="22"/>
  </w:num>
  <w:num w:numId="15" w16cid:durableId="712727881">
    <w:abstractNumId w:val="0"/>
  </w:num>
  <w:num w:numId="16" w16cid:durableId="853425373">
    <w:abstractNumId w:val="5"/>
  </w:num>
  <w:num w:numId="17" w16cid:durableId="1820419922">
    <w:abstractNumId w:val="6"/>
  </w:num>
  <w:num w:numId="18" w16cid:durableId="1473212654">
    <w:abstractNumId w:val="11"/>
  </w:num>
  <w:num w:numId="19" w16cid:durableId="1903633858">
    <w:abstractNumId w:val="13"/>
  </w:num>
  <w:num w:numId="20" w16cid:durableId="1955668348">
    <w:abstractNumId w:val="24"/>
  </w:num>
  <w:num w:numId="21" w16cid:durableId="2087457572">
    <w:abstractNumId w:val="4"/>
  </w:num>
  <w:num w:numId="22" w16cid:durableId="581259167">
    <w:abstractNumId w:val="14"/>
  </w:num>
  <w:num w:numId="23" w16cid:durableId="1249341663">
    <w:abstractNumId w:val="19"/>
  </w:num>
  <w:num w:numId="24" w16cid:durableId="1836338585">
    <w:abstractNumId w:val="1"/>
  </w:num>
  <w:num w:numId="25" w16cid:durableId="327901979">
    <w:abstractNumId w:val="9"/>
  </w:num>
  <w:num w:numId="26" w16cid:durableId="324939149">
    <w:abstractNumId w:val="12"/>
  </w:num>
  <w:num w:numId="27" w16cid:durableId="148447026">
    <w:abstractNumId w:val="26"/>
  </w:num>
  <w:num w:numId="28" w16cid:durableId="14650782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4FB"/>
    <w:rsid w:val="000121FE"/>
    <w:rsid w:val="00015D13"/>
    <w:rsid w:val="00016663"/>
    <w:rsid w:val="0002322C"/>
    <w:rsid w:val="0002407A"/>
    <w:rsid w:val="000309E3"/>
    <w:rsid w:val="00045E43"/>
    <w:rsid w:val="00046BF9"/>
    <w:rsid w:val="00046E2D"/>
    <w:rsid w:val="00050C55"/>
    <w:rsid w:val="0006062E"/>
    <w:rsid w:val="00074957"/>
    <w:rsid w:val="00077C5D"/>
    <w:rsid w:val="000878D7"/>
    <w:rsid w:val="00091C9F"/>
    <w:rsid w:val="000A12DE"/>
    <w:rsid w:val="000A351B"/>
    <w:rsid w:val="000B2603"/>
    <w:rsid w:val="000C5DF6"/>
    <w:rsid w:val="000C613B"/>
    <w:rsid w:val="000D05BE"/>
    <w:rsid w:val="000D419A"/>
    <w:rsid w:val="000F0E2C"/>
    <w:rsid w:val="00106097"/>
    <w:rsid w:val="0010640F"/>
    <w:rsid w:val="00120A95"/>
    <w:rsid w:val="0012208F"/>
    <w:rsid w:val="00122A54"/>
    <w:rsid w:val="00123134"/>
    <w:rsid w:val="00135365"/>
    <w:rsid w:val="00135498"/>
    <w:rsid w:val="0015219A"/>
    <w:rsid w:val="00166CC6"/>
    <w:rsid w:val="00195207"/>
    <w:rsid w:val="001A2328"/>
    <w:rsid w:val="001A334D"/>
    <w:rsid w:val="001C03B3"/>
    <w:rsid w:val="001E4713"/>
    <w:rsid w:val="001E5FC0"/>
    <w:rsid w:val="001F2951"/>
    <w:rsid w:val="00220116"/>
    <w:rsid w:val="0024342C"/>
    <w:rsid w:val="00270B12"/>
    <w:rsid w:val="00276029"/>
    <w:rsid w:val="00293421"/>
    <w:rsid w:val="002A40FE"/>
    <w:rsid w:val="002A54C8"/>
    <w:rsid w:val="002B6470"/>
    <w:rsid w:val="002B77E5"/>
    <w:rsid w:val="002D340C"/>
    <w:rsid w:val="002D6CA3"/>
    <w:rsid w:val="002E4ACC"/>
    <w:rsid w:val="002F066F"/>
    <w:rsid w:val="0030161D"/>
    <w:rsid w:val="00320923"/>
    <w:rsid w:val="00320BC0"/>
    <w:rsid w:val="0032133B"/>
    <w:rsid w:val="003237DA"/>
    <w:rsid w:val="00332DAC"/>
    <w:rsid w:val="00337615"/>
    <w:rsid w:val="003735C5"/>
    <w:rsid w:val="003A6D9F"/>
    <w:rsid w:val="003B37B7"/>
    <w:rsid w:val="003C0CD3"/>
    <w:rsid w:val="003C5E7F"/>
    <w:rsid w:val="003D79D6"/>
    <w:rsid w:val="003E1533"/>
    <w:rsid w:val="003F3CAF"/>
    <w:rsid w:val="00401866"/>
    <w:rsid w:val="00416A02"/>
    <w:rsid w:val="004263F2"/>
    <w:rsid w:val="00440B6F"/>
    <w:rsid w:val="004470F2"/>
    <w:rsid w:val="00452232"/>
    <w:rsid w:val="00470B12"/>
    <w:rsid w:val="004730F2"/>
    <w:rsid w:val="00474315"/>
    <w:rsid w:val="00494E30"/>
    <w:rsid w:val="004A30DD"/>
    <w:rsid w:val="004B074C"/>
    <w:rsid w:val="004B12BA"/>
    <w:rsid w:val="004B3C57"/>
    <w:rsid w:val="004C55C1"/>
    <w:rsid w:val="004C775D"/>
    <w:rsid w:val="005069DF"/>
    <w:rsid w:val="005070E7"/>
    <w:rsid w:val="005529CC"/>
    <w:rsid w:val="00566B23"/>
    <w:rsid w:val="00567970"/>
    <w:rsid w:val="005734FC"/>
    <w:rsid w:val="005770EF"/>
    <w:rsid w:val="00577551"/>
    <w:rsid w:val="005946F8"/>
    <w:rsid w:val="005962DD"/>
    <w:rsid w:val="005A22D8"/>
    <w:rsid w:val="005A284A"/>
    <w:rsid w:val="005A46E7"/>
    <w:rsid w:val="005A4A2F"/>
    <w:rsid w:val="005A4BDC"/>
    <w:rsid w:val="005A7950"/>
    <w:rsid w:val="005B50EF"/>
    <w:rsid w:val="005C207A"/>
    <w:rsid w:val="005D1D62"/>
    <w:rsid w:val="005D349A"/>
    <w:rsid w:val="005E5E27"/>
    <w:rsid w:val="00600AFA"/>
    <w:rsid w:val="00605AE0"/>
    <w:rsid w:val="0061006E"/>
    <w:rsid w:val="0061409A"/>
    <w:rsid w:val="00624E87"/>
    <w:rsid w:val="00631A7C"/>
    <w:rsid w:val="00643A2F"/>
    <w:rsid w:val="00645737"/>
    <w:rsid w:val="00650F8F"/>
    <w:rsid w:val="00653462"/>
    <w:rsid w:val="00656FFB"/>
    <w:rsid w:val="006740C4"/>
    <w:rsid w:val="00692CBE"/>
    <w:rsid w:val="0069705F"/>
    <w:rsid w:val="00697DD8"/>
    <w:rsid w:val="006A0C01"/>
    <w:rsid w:val="006B3F4E"/>
    <w:rsid w:val="006C44A6"/>
    <w:rsid w:val="006C5B20"/>
    <w:rsid w:val="006D02E7"/>
    <w:rsid w:val="006E39B1"/>
    <w:rsid w:val="00716F6C"/>
    <w:rsid w:val="00720799"/>
    <w:rsid w:val="00727A6F"/>
    <w:rsid w:val="007502E1"/>
    <w:rsid w:val="007560F7"/>
    <w:rsid w:val="00760955"/>
    <w:rsid w:val="00767B7A"/>
    <w:rsid w:val="00772028"/>
    <w:rsid w:val="007761AC"/>
    <w:rsid w:val="00782631"/>
    <w:rsid w:val="00792EDA"/>
    <w:rsid w:val="0079347D"/>
    <w:rsid w:val="00795C36"/>
    <w:rsid w:val="007A5C88"/>
    <w:rsid w:val="007B4812"/>
    <w:rsid w:val="007B5405"/>
    <w:rsid w:val="007C0981"/>
    <w:rsid w:val="007C2083"/>
    <w:rsid w:val="007D77F4"/>
    <w:rsid w:val="007E075D"/>
    <w:rsid w:val="007E1D37"/>
    <w:rsid w:val="00811767"/>
    <w:rsid w:val="00831125"/>
    <w:rsid w:val="00837A03"/>
    <w:rsid w:val="0085379E"/>
    <w:rsid w:val="00856C16"/>
    <w:rsid w:val="0085753E"/>
    <w:rsid w:val="008577A6"/>
    <w:rsid w:val="00863CEC"/>
    <w:rsid w:val="00866A6E"/>
    <w:rsid w:val="00872983"/>
    <w:rsid w:val="008827C9"/>
    <w:rsid w:val="0088765C"/>
    <w:rsid w:val="008917B2"/>
    <w:rsid w:val="00891EA4"/>
    <w:rsid w:val="008A31BE"/>
    <w:rsid w:val="008B42B4"/>
    <w:rsid w:val="008C60E2"/>
    <w:rsid w:val="008D181A"/>
    <w:rsid w:val="008E0300"/>
    <w:rsid w:val="008F3ED1"/>
    <w:rsid w:val="009004DB"/>
    <w:rsid w:val="00901733"/>
    <w:rsid w:val="00910568"/>
    <w:rsid w:val="009172A7"/>
    <w:rsid w:val="00917859"/>
    <w:rsid w:val="0092690C"/>
    <w:rsid w:val="00934222"/>
    <w:rsid w:val="009457E3"/>
    <w:rsid w:val="009516A4"/>
    <w:rsid w:val="00973EE6"/>
    <w:rsid w:val="00976C9A"/>
    <w:rsid w:val="009825E0"/>
    <w:rsid w:val="00990AE4"/>
    <w:rsid w:val="00990BA6"/>
    <w:rsid w:val="00993553"/>
    <w:rsid w:val="009A2C80"/>
    <w:rsid w:val="009A778C"/>
    <w:rsid w:val="009B4B21"/>
    <w:rsid w:val="009B55D3"/>
    <w:rsid w:val="009D19D9"/>
    <w:rsid w:val="009D2B1B"/>
    <w:rsid w:val="009E7354"/>
    <w:rsid w:val="009F653A"/>
    <w:rsid w:val="00A2248A"/>
    <w:rsid w:val="00A42DD3"/>
    <w:rsid w:val="00A44B7C"/>
    <w:rsid w:val="00A6021A"/>
    <w:rsid w:val="00A610A5"/>
    <w:rsid w:val="00A753FE"/>
    <w:rsid w:val="00A82D3C"/>
    <w:rsid w:val="00A83800"/>
    <w:rsid w:val="00A84E5C"/>
    <w:rsid w:val="00AB09BD"/>
    <w:rsid w:val="00AB1F50"/>
    <w:rsid w:val="00AB5D21"/>
    <w:rsid w:val="00AC1BFA"/>
    <w:rsid w:val="00AC5CAA"/>
    <w:rsid w:val="00AF3C68"/>
    <w:rsid w:val="00B06CD8"/>
    <w:rsid w:val="00B07E86"/>
    <w:rsid w:val="00B23C60"/>
    <w:rsid w:val="00B37783"/>
    <w:rsid w:val="00B415ED"/>
    <w:rsid w:val="00B7212C"/>
    <w:rsid w:val="00B749A9"/>
    <w:rsid w:val="00B83D9D"/>
    <w:rsid w:val="00B86A0E"/>
    <w:rsid w:val="00B90373"/>
    <w:rsid w:val="00B905CE"/>
    <w:rsid w:val="00BA7734"/>
    <w:rsid w:val="00BB15F1"/>
    <w:rsid w:val="00BB6808"/>
    <w:rsid w:val="00BC536B"/>
    <w:rsid w:val="00BF4927"/>
    <w:rsid w:val="00BF532F"/>
    <w:rsid w:val="00C05724"/>
    <w:rsid w:val="00C15835"/>
    <w:rsid w:val="00C3579F"/>
    <w:rsid w:val="00C55722"/>
    <w:rsid w:val="00C55CC4"/>
    <w:rsid w:val="00C74E31"/>
    <w:rsid w:val="00C76FE0"/>
    <w:rsid w:val="00C8230C"/>
    <w:rsid w:val="00C84F78"/>
    <w:rsid w:val="00CC562E"/>
    <w:rsid w:val="00CC5FE1"/>
    <w:rsid w:val="00CE3EFB"/>
    <w:rsid w:val="00CE487B"/>
    <w:rsid w:val="00D2054D"/>
    <w:rsid w:val="00D30575"/>
    <w:rsid w:val="00D52D60"/>
    <w:rsid w:val="00D553D8"/>
    <w:rsid w:val="00D5560E"/>
    <w:rsid w:val="00D55622"/>
    <w:rsid w:val="00D623F3"/>
    <w:rsid w:val="00D96EF5"/>
    <w:rsid w:val="00DA587B"/>
    <w:rsid w:val="00DB1FBE"/>
    <w:rsid w:val="00DB2F81"/>
    <w:rsid w:val="00DB3996"/>
    <w:rsid w:val="00DC1C9C"/>
    <w:rsid w:val="00DC2DCF"/>
    <w:rsid w:val="00DC54D8"/>
    <w:rsid w:val="00DD14FB"/>
    <w:rsid w:val="00DD47C0"/>
    <w:rsid w:val="00DD514E"/>
    <w:rsid w:val="00DF1601"/>
    <w:rsid w:val="00DF22BC"/>
    <w:rsid w:val="00E063A6"/>
    <w:rsid w:val="00E123E0"/>
    <w:rsid w:val="00E161EF"/>
    <w:rsid w:val="00E42BA4"/>
    <w:rsid w:val="00E44376"/>
    <w:rsid w:val="00E52DDB"/>
    <w:rsid w:val="00E5631A"/>
    <w:rsid w:val="00E71870"/>
    <w:rsid w:val="00E742CC"/>
    <w:rsid w:val="00E83CE6"/>
    <w:rsid w:val="00E944C2"/>
    <w:rsid w:val="00EA340F"/>
    <w:rsid w:val="00EA5755"/>
    <w:rsid w:val="00EB1F04"/>
    <w:rsid w:val="00EC5B0E"/>
    <w:rsid w:val="00EC7FE7"/>
    <w:rsid w:val="00ED3280"/>
    <w:rsid w:val="00ED3E50"/>
    <w:rsid w:val="00ED6787"/>
    <w:rsid w:val="00ED703D"/>
    <w:rsid w:val="00EF2E48"/>
    <w:rsid w:val="00EF3C8A"/>
    <w:rsid w:val="00EF3ED4"/>
    <w:rsid w:val="00EF5834"/>
    <w:rsid w:val="00F04192"/>
    <w:rsid w:val="00F045FD"/>
    <w:rsid w:val="00F16371"/>
    <w:rsid w:val="00F34931"/>
    <w:rsid w:val="00F42355"/>
    <w:rsid w:val="00F51E2A"/>
    <w:rsid w:val="00F53EA4"/>
    <w:rsid w:val="00F570BB"/>
    <w:rsid w:val="00F66485"/>
    <w:rsid w:val="00F75B5F"/>
    <w:rsid w:val="00F803B8"/>
    <w:rsid w:val="00F90956"/>
    <w:rsid w:val="00F956AA"/>
    <w:rsid w:val="00F96430"/>
    <w:rsid w:val="00FA01B7"/>
    <w:rsid w:val="00FA1447"/>
    <w:rsid w:val="00FC3888"/>
    <w:rsid w:val="00FC3BBD"/>
    <w:rsid w:val="00FC549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3039B"/>
  <w15:chartTrackingRefBased/>
  <w15:docId w15:val="{48D1F12E-ED6B-4FB5-AF98-7F26DC450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D14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14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D14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DD14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14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14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14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14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14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D14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14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D14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DD14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14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14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14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14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14FB"/>
    <w:rPr>
      <w:rFonts w:eastAsiaTheme="majorEastAsia" w:cstheme="majorBidi"/>
      <w:color w:val="272727" w:themeColor="text1" w:themeTint="D8"/>
    </w:rPr>
  </w:style>
  <w:style w:type="paragraph" w:styleId="Title">
    <w:name w:val="Title"/>
    <w:basedOn w:val="Normal"/>
    <w:next w:val="Normal"/>
    <w:link w:val="TitleChar"/>
    <w:uiPriority w:val="10"/>
    <w:qFormat/>
    <w:rsid w:val="00DD14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14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14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14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14FB"/>
    <w:pPr>
      <w:spacing w:before="160"/>
      <w:jc w:val="center"/>
    </w:pPr>
    <w:rPr>
      <w:i/>
      <w:iCs/>
      <w:color w:val="404040" w:themeColor="text1" w:themeTint="BF"/>
    </w:rPr>
  </w:style>
  <w:style w:type="character" w:customStyle="1" w:styleId="QuoteChar">
    <w:name w:val="Quote Char"/>
    <w:basedOn w:val="DefaultParagraphFont"/>
    <w:link w:val="Quote"/>
    <w:uiPriority w:val="29"/>
    <w:rsid w:val="00DD14FB"/>
    <w:rPr>
      <w:i/>
      <w:iCs/>
      <w:color w:val="404040" w:themeColor="text1" w:themeTint="BF"/>
    </w:rPr>
  </w:style>
  <w:style w:type="paragraph" w:styleId="ListParagraph">
    <w:name w:val="List Paragraph"/>
    <w:basedOn w:val="Normal"/>
    <w:uiPriority w:val="34"/>
    <w:qFormat/>
    <w:rsid w:val="00DD14FB"/>
    <w:pPr>
      <w:ind w:left="720"/>
      <w:contextualSpacing/>
    </w:pPr>
  </w:style>
  <w:style w:type="character" w:styleId="IntenseEmphasis">
    <w:name w:val="Intense Emphasis"/>
    <w:basedOn w:val="DefaultParagraphFont"/>
    <w:uiPriority w:val="21"/>
    <w:qFormat/>
    <w:rsid w:val="00DD14FB"/>
    <w:rPr>
      <w:i/>
      <w:iCs/>
      <w:color w:val="0F4761" w:themeColor="accent1" w:themeShade="BF"/>
    </w:rPr>
  </w:style>
  <w:style w:type="paragraph" w:styleId="IntenseQuote">
    <w:name w:val="Intense Quote"/>
    <w:basedOn w:val="Normal"/>
    <w:next w:val="Normal"/>
    <w:link w:val="IntenseQuoteChar"/>
    <w:uiPriority w:val="30"/>
    <w:qFormat/>
    <w:rsid w:val="00DD14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14FB"/>
    <w:rPr>
      <w:i/>
      <w:iCs/>
      <w:color w:val="0F4761" w:themeColor="accent1" w:themeShade="BF"/>
    </w:rPr>
  </w:style>
  <w:style w:type="character" w:styleId="IntenseReference">
    <w:name w:val="Intense Reference"/>
    <w:basedOn w:val="DefaultParagraphFont"/>
    <w:uiPriority w:val="32"/>
    <w:qFormat/>
    <w:rsid w:val="00DD14FB"/>
    <w:rPr>
      <w:b/>
      <w:bCs/>
      <w:smallCaps/>
      <w:color w:val="0F4761" w:themeColor="accent1" w:themeShade="BF"/>
      <w:spacing w:val="5"/>
    </w:rPr>
  </w:style>
  <w:style w:type="table" w:styleId="TableGrid">
    <w:name w:val="Table Grid"/>
    <w:basedOn w:val="TableNormal"/>
    <w:uiPriority w:val="59"/>
    <w:rsid w:val="00B07E86"/>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07E86"/>
    <w:rPr>
      <w:color w:val="0000FF"/>
      <w:u w:val="single"/>
    </w:rPr>
  </w:style>
  <w:style w:type="paragraph" w:styleId="BodyText">
    <w:name w:val="Body Text"/>
    <w:basedOn w:val="Normal"/>
    <w:link w:val="BodyTextChar"/>
    <w:semiHidden/>
    <w:unhideWhenUsed/>
    <w:rsid w:val="00B07E86"/>
    <w:pPr>
      <w:spacing w:after="120" w:line="240" w:lineRule="auto"/>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semiHidden/>
    <w:rsid w:val="00B07E86"/>
    <w:rPr>
      <w:rFonts w:ascii="Times New Roman" w:eastAsia="Times New Roman" w:hAnsi="Times New Roman" w:cs="Times New Roman"/>
      <w:kern w:val="0"/>
      <w:sz w:val="20"/>
      <w:szCs w:val="20"/>
      <w:lang w:eastAsia="en-GB"/>
      <w14:ligatures w14:val="none"/>
    </w:rPr>
  </w:style>
  <w:style w:type="character" w:customStyle="1" w:styleId="lookup-resultcontent">
    <w:name w:val="lookup-result__content"/>
    <w:rsid w:val="00B07E86"/>
  </w:style>
  <w:style w:type="character" w:styleId="FollowedHyperlink">
    <w:name w:val="FollowedHyperlink"/>
    <w:basedOn w:val="DefaultParagraphFont"/>
    <w:uiPriority w:val="99"/>
    <w:semiHidden/>
    <w:unhideWhenUsed/>
    <w:rsid w:val="00B07E86"/>
    <w:rPr>
      <w:color w:val="96607D" w:themeColor="followedHyperlink"/>
      <w:u w:val="single"/>
    </w:rPr>
  </w:style>
  <w:style w:type="character" w:styleId="UnresolvedMention">
    <w:name w:val="Unresolved Mention"/>
    <w:basedOn w:val="DefaultParagraphFont"/>
    <w:uiPriority w:val="99"/>
    <w:semiHidden/>
    <w:unhideWhenUsed/>
    <w:rsid w:val="00494E30"/>
    <w:rPr>
      <w:color w:val="605E5C"/>
      <w:shd w:val="clear" w:color="auto" w:fill="E1DFDD"/>
    </w:rPr>
  </w:style>
  <w:style w:type="paragraph" w:styleId="Bibliography">
    <w:name w:val="Bibliography"/>
    <w:basedOn w:val="Normal"/>
    <w:next w:val="Normal"/>
    <w:uiPriority w:val="37"/>
    <w:unhideWhenUsed/>
    <w:rsid w:val="003735C5"/>
  </w:style>
  <w:style w:type="paragraph" w:styleId="BodyText2">
    <w:name w:val="Body Text 2"/>
    <w:basedOn w:val="Normal"/>
    <w:link w:val="BodyText2Char"/>
    <w:uiPriority w:val="99"/>
    <w:rsid w:val="009B4B21"/>
    <w:pPr>
      <w:spacing w:after="0" w:line="240" w:lineRule="auto"/>
      <w:ind w:left="720" w:hanging="720"/>
    </w:pPr>
    <w:rPr>
      <w:rFonts w:ascii="Times New Roman" w:eastAsia="Times New Roman" w:hAnsi="Times New Roman" w:cs="Times New Roman"/>
      <w:b/>
      <w:bCs/>
      <w:kern w:val="0"/>
      <w:sz w:val="22"/>
      <w:szCs w:val="22"/>
      <w:lang w:eastAsia="en-US"/>
      <w14:ligatures w14:val="none"/>
    </w:rPr>
  </w:style>
  <w:style w:type="character" w:customStyle="1" w:styleId="BodyText2Char">
    <w:name w:val="Body Text 2 Char"/>
    <w:basedOn w:val="DefaultParagraphFont"/>
    <w:link w:val="BodyText2"/>
    <w:uiPriority w:val="99"/>
    <w:rsid w:val="009B4B21"/>
    <w:rPr>
      <w:rFonts w:ascii="Times New Roman" w:eastAsia="Times New Roman" w:hAnsi="Times New Roman" w:cs="Times New Roman"/>
      <w:b/>
      <w:bCs/>
      <w:kern w:val="0"/>
      <w:sz w:val="22"/>
      <w:szCs w:val="22"/>
      <w:lang w:eastAsia="en-US"/>
      <w14:ligatures w14:val="none"/>
    </w:rPr>
  </w:style>
  <w:style w:type="paragraph" w:customStyle="1" w:styleId="deannah1">
    <w:name w:val="deannah1"/>
    <w:basedOn w:val="Normal"/>
    <w:uiPriority w:val="99"/>
    <w:rsid w:val="009B4B21"/>
    <w:pPr>
      <w:keepNext/>
      <w:spacing w:after="240" w:line="240" w:lineRule="auto"/>
    </w:pPr>
    <w:rPr>
      <w:rFonts w:ascii="Times New Roman" w:eastAsia="Times New Roman" w:hAnsi="Times New Roman" w:cs="Times New Roman"/>
      <w:b/>
      <w:bCs/>
      <w:kern w:val="0"/>
      <w:lang w:eastAsia="en-US"/>
      <w14:ligatures w14:val="none"/>
    </w:rPr>
  </w:style>
  <w:style w:type="paragraph" w:styleId="BalloonText">
    <w:name w:val="Balloon Text"/>
    <w:basedOn w:val="Normal"/>
    <w:link w:val="BalloonTextChar"/>
    <w:uiPriority w:val="99"/>
    <w:semiHidden/>
    <w:rsid w:val="009B4B21"/>
    <w:pPr>
      <w:spacing w:after="0" w:line="240" w:lineRule="auto"/>
    </w:pPr>
    <w:rPr>
      <w:rFonts w:ascii="Tahoma" w:eastAsia="Times New Roman" w:hAnsi="Tahoma" w:cs="Tahoma"/>
      <w:kern w:val="0"/>
      <w:sz w:val="16"/>
      <w:szCs w:val="16"/>
      <w:lang w:eastAsia="en-US"/>
      <w14:ligatures w14:val="none"/>
    </w:rPr>
  </w:style>
  <w:style w:type="character" w:customStyle="1" w:styleId="BalloonTextChar">
    <w:name w:val="Balloon Text Char"/>
    <w:basedOn w:val="DefaultParagraphFont"/>
    <w:link w:val="BalloonText"/>
    <w:uiPriority w:val="99"/>
    <w:semiHidden/>
    <w:rsid w:val="009B4B21"/>
    <w:rPr>
      <w:rFonts w:ascii="Tahoma" w:eastAsia="Times New Roman" w:hAnsi="Tahoma" w:cs="Tahoma"/>
      <w:kern w:val="0"/>
      <w:sz w:val="16"/>
      <w:szCs w:val="16"/>
      <w:lang w:eastAsia="en-US"/>
      <w14:ligatures w14:val="none"/>
    </w:rPr>
  </w:style>
  <w:style w:type="paragraph" w:styleId="Header">
    <w:name w:val="header"/>
    <w:basedOn w:val="Normal"/>
    <w:link w:val="HeaderChar"/>
    <w:uiPriority w:val="99"/>
    <w:semiHidden/>
    <w:rsid w:val="009B4B21"/>
    <w:pPr>
      <w:tabs>
        <w:tab w:val="center" w:pos="4513"/>
        <w:tab w:val="right" w:pos="9026"/>
      </w:tabs>
      <w:spacing w:after="0" w:line="240" w:lineRule="auto"/>
    </w:pPr>
    <w:rPr>
      <w:rFonts w:ascii="Times New Roman" w:eastAsia="Times New Roman" w:hAnsi="Times New Roman" w:cs="Times New Roman"/>
      <w:kern w:val="0"/>
      <w:sz w:val="20"/>
      <w:szCs w:val="20"/>
      <w:lang w:eastAsia="en-US"/>
      <w14:ligatures w14:val="none"/>
    </w:rPr>
  </w:style>
  <w:style w:type="character" w:customStyle="1" w:styleId="HeaderChar">
    <w:name w:val="Header Char"/>
    <w:basedOn w:val="DefaultParagraphFont"/>
    <w:link w:val="Header"/>
    <w:uiPriority w:val="99"/>
    <w:semiHidden/>
    <w:rsid w:val="009B4B21"/>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9B4B21"/>
    <w:pPr>
      <w:tabs>
        <w:tab w:val="center" w:pos="4513"/>
        <w:tab w:val="right" w:pos="9026"/>
      </w:tabs>
      <w:spacing w:after="0" w:line="240" w:lineRule="auto"/>
    </w:pPr>
    <w:rPr>
      <w:rFonts w:ascii="Times New Roman" w:eastAsia="Times New Roman" w:hAnsi="Times New Roman" w:cs="Times New Roman"/>
      <w:kern w:val="0"/>
      <w:sz w:val="20"/>
      <w:szCs w:val="20"/>
      <w:lang w:eastAsia="en-US"/>
      <w14:ligatures w14:val="none"/>
    </w:rPr>
  </w:style>
  <w:style w:type="character" w:customStyle="1" w:styleId="FooterChar">
    <w:name w:val="Footer Char"/>
    <w:basedOn w:val="DefaultParagraphFont"/>
    <w:link w:val="Footer"/>
    <w:uiPriority w:val="99"/>
    <w:rsid w:val="009B4B21"/>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9B4B2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9B4B21"/>
    <w:rPr>
      <w:color w:val="535353"/>
      <w:u w:val="single"/>
      <w:effect w:val="none"/>
    </w:rPr>
  </w:style>
  <w:style w:type="paragraph" w:customStyle="1" w:styleId="NormalWeb1">
    <w:name w:val="Normal (Web)1"/>
    <w:basedOn w:val="Normal"/>
    <w:uiPriority w:val="99"/>
    <w:rsid w:val="009B4B21"/>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9B4B21"/>
  </w:style>
  <w:style w:type="character" w:styleId="CommentReference">
    <w:name w:val="annotation reference"/>
    <w:uiPriority w:val="99"/>
    <w:semiHidden/>
    <w:unhideWhenUsed/>
    <w:rsid w:val="009B4B21"/>
    <w:rPr>
      <w:sz w:val="16"/>
      <w:szCs w:val="16"/>
    </w:rPr>
  </w:style>
  <w:style w:type="paragraph" w:styleId="CommentText">
    <w:name w:val="annotation text"/>
    <w:basedOn w:val="Normal"/>
    <w:link w:val="CommentTextChar"/>
    <w:uiPriority w:val="99"/>
    <w:semiHidden/>
    <w:unhideWhenUsed/>
    <w:rsid w:val="009B4B21"/>
    <w:pPr>
      <w:spacing w:after="0" w:line="240" w:lineRule="auto"/>
    </w:pPr>
    <w:rPr>
      <w:rFonts w:ascii="Times New Roman" w:eastAsia="Times New Roman" w:hAnsi="Times New Roman" w:cs="Times New Roman"/>
      <w:kern w:val="0"/>
      <w:sz w:val="20"/>
      <w:szCs w:val="20"/>
      <w:lang w:eastAsia="en-US"/>
      <w14:ligatures w14:val="none"/>
    </w:rPr>
  </w:style>
  <w:style w:type="character" w:customStyle="1" w:styleId="CommentTextChar">
    <w:name w:val="Comment Text Char"/>
    <w:basedOn w:val="DefaultParagraphFont"/>
    <w:link w:val="CommentText"/>
    <w:uiPriority w:val="99"/>
    <w:semiHidden/>
    <w:rsid w:val="009B4B21"/>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9B4B21"/>
    <w:rPr>
      <w:b/>
      <w:bCs/>
    </w:rPr>
  </w:style>
  <w:style w:type="character" w:customStyle="1" w:styleId="CommentSubjectChar">
    <w:name w:val="Comment Subject Char"/>
    <w:basedOn w:val="CommentTextChar"/>
    <w:link w:val="CommentSubject"/>
    <w:uiPriority w:val="99"/>
    <w:semiHidden/>
    <w:rsid w:val="009B4B21"/>
    <w:rPr>
      <w:rFonts w:ascii="Times New Roman" w:eastAsia="Times New Roman" w:hAnsi="Times New Roman" w:cs="Times New Roman"/>
      <w:b/>
      <w:bCs/>
      <w:kern w:val="0"/>
      <w:sz w:val="20"/>
      <w:szCs w:val="20"/>
      <w:lang w:eastAsia="en-US"/>
      <w14:ligatures w14:val="none"/>
    </w:rPr>
  </w:style>
  <w:style w:type="character" w:styleId="Strong">
    <w:name w:val="Strong"/>
    <w:uiPriority w:val="22"/>
    <w:qFormat/>
    <w:rsid w:val="009B4B21"/>
    <w:rPr>
      <w:b/>
      <w:bCs/>
    </w:rPr>
  </w:style>
  <w:style w:type="character" w:customStyle="1" w:styleId="markn5rqgg1wf">
    <w:name w:val="markn5rqgg1wf"/>
    <w:basedOn w:val="DefaultParagraphFont"/>
    <w:rsid w:val="009B4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03581">
      <w:bodyDiv w:val="1"/>
      <w:marLeft w:val="0"/>
      <w:marRight w:val="0"/>
      <w:marTop w:val="0"/>
      <w:marBottom w:val="0"/>
      <w:divBdr>
        <w:top w:val="none" w:sz="0" w:space="0" w:color="auto"/>
        <w:left w:val="none" w:sz="0" w:space="0" w:color="auto"/>
        <w:bottom w:val="none" w:sz="0" w:space="0" w:color="auto"/>
        <w:right w:val="none" w:sz="0" w:space="0" w:color="auto"/>
      </w:divBdr>
    </w:div>
    <w:div w:id="157425179">
      <w:bodyDiv w:val="1"/>
      <w:marLeft w:val="0"/>
      <w:marRight w:val="0"/>
      <w:marTop w:val="0"/>
      <w:marBottom w:val="0"/>
      <w:divBdr>
        <w:top w:val="none" w:sz="0" w:space="0" w:color="auto"/>
        <w:left w:val="none" w:sz="0" w:space="0" w:color="auto"/>
        <w:bottom w:val="none" w:sz="0" w:space="0" w:color="auto"/>
        <w:right w:val="none" w:sz="0" w:space="0" w:color="auto"/>
      </w:divBdr>
    </w:div>
    <w:div w:id="157884224">
      <w:bodyDiv w:val="1"/>
      <w:marLeft w:val="0"/>
      <w:marRight w:val="0"/>
      <w:marTop w:val="0"/>
      <w:marBottom w:val="0"/>
      <w:divBdr>
        <w:top w:val="none" w:sz="0" w:space="0" w:color="auto"/>
        <w:left w:val="none" w:sz="0" w:space="0" w:color="auto"/>
        <w:bottom w:val="none" w:sz="0" w:space="0" w:color="auto"/>
        <w:right w:val="none" w:sz="0" w:space="0" w:color="auto"/>
      </w:divBdr>
    </w:div>
    <w:div w:id="274755829">
      <w:bodyDiv w:val="1"/>
      <w:marLeft w:val="0"/>
      <w:marRight w:val="0"/>
      <w:marTop w:val="0"/>
      <w:marBottom w:val="0"/>
      <w:divBdr>
        <w:top w:val="none" w:sz="0" w:space="0" w:color="auto"/>
        <w:left w:val="none" w:sz="0" w:space="0" w:color="auto"/>
        <w:bottom w:val="none" w:sz="0" w:space="0" w:color="auto"/>
        <w:right w:val="none" w:sz="0" w:space="0" w:color="auto"/>
      </w:divBdr>
    </w:div>
    <w:div w:id="322703050">
      <w:bodyDiv w:val="1"/>
      <w:marLeft w:val="0"/>
      <w:marRight w:val="0"/>
      <w:marTop w:val="0"/>
      <w:marBottom w:val="0"/>
      <w:divBdr>
        <w:top w:val="none" w:sz="0" w:space="0" w:color="auto"/>
        <w:left w:val="none" w:sz="0" w:space="0" w:color="auto"/>
        <w:bottom w:val="none" w:sz="0" w:space="0" w:color="auto"/>
        <w:right w:val="none" w:sz="0" w:space="0" w:color="auto"/>
      </w:divBdr>
    </w:div>
    <w:div w:id="555359344">
      <w:bodyDiv w:val="1"/>
      <w:marLeft w:val="0"/>
      <w:marRight w:val="0"/>
      <w:marTop w:val="0"/>
      <w:marBottom w:val="0"/>
      <w:divBdr>
        <w:top w:val="none" w:sz="0" w:space="0" w:color="auto"/>
        <w:left w:val="none" w:sz="0" w:space="0" w:color="auto"/>
        <w:bottom w:val="none" w:sz="0" w:space="0" w:color="auto"/>
        <w:right w:val="none" w:sz="0" w:space="0" w:color="auto"/>
      </w:divBdr>
    </w:div>
    <w:div w:id="602298963">
      <w:bodyDiv w:val="1"/>
      <w:marLeft w:val="0"/>
      <w:marRight w:val="0"/>
      <w:marTop w:val="0"/>
      <w:marBottom w:val="0"/>
      <w:divBdr>
        <w:top w:val="none" w:sz="0" w:space="0" w:color="auto"/>
        <w:left w:val="none" w:sz="0" w:space="0" w:color="auto"/>
        <w:bottom w:val="none" w:sz="0" w:space="0" w:color="auto"/>
        <w:right w:val="none" w:sz="0" w:space="0" w:color="auto"/>
      </w:divBdr>
    </w:div>
    <w:div w:id="725568673">
      <w:bodyDiv w:val="1"/>
      <w:marLeft w:val="0"/>
      <w:marRight w:val="0"/>
      <w:marTop w:val="0"/>
      <w:marBottom w:val="0"/>
      <w:divBdr>
        <w:top w:val="none" w:sz="0" w:space="0" w:color="auto"/>
        <w:left w:val="none" w:sz="0" w:space="0" w:color="auto"/>
        <w:bottom w:val="none" w:sz="0" w:space="0" w:color="auto"/>
        <w:right w:val="none" w:sz="0" w:space="0" w:color="auto"/>
      </w:divBdr>
    </w:div>
    <w:div w:id="799304826">
      <w:bodyDiv w:val="1"/>
      <w:marLeft w:val="0"/>
      <w:marRight w:val="0"/>
      <w:marTop w:val="0"/>
      <w:marBottom w:val="0"/>
      <w:divBdr>
        <w:top w:val="none" w:sz="0" w:space="0" w:color="auto"/>
        <w:left w:val="none" w:sz="0" w:space="0" w:color="auto"/>
        <w:bottom w:val="none" w:sz="0" w:space="0" w:color="auto"/>
        <w:right w:val="none" w:sz="0" w:space="0" w:color="auto"/>
      </w:divBdr>
    </w:div>
    <w:div w:id="1023939961">
      <w:bodyDiv w:val="1"/>
      <w:marLeft w:val="0"/>
      <w:marRight w:val="0"/>
      <w:marTop w:val="0"/>
      <w:marBottom w:val="0"/>
      <w:divBdr>
        <w:top w:val="none" w:sz="0" w:space="0" w:color="auto"/>
        <w:left w:val="none" w:sz="0" w:space="0" w:color="auto"/>
        <w:bottom w:val="none" w:sz="0" w:space="0" w:color="auto"/>
        <w:right w:val="none" w:sz="0" w:space="0" w:color="auto"/>
      </w:divBdr>
    </w:div>
    <w:div w:id="1155487929">
      <w:bodyDiv w:val="1"/>
      <w:marLeft w:val="0"/>
      <w:marRight w:val="0"/>
      <w:marTop w:val="0"/>
      <w:marBottom w:val="0"/>
      <w:divBdr>
        <w:top w:val="none" w:sz="0" w:space="0" w:color="auto"/>
        <w:left w:val="none" w:sz="0" w:space="0" w:color="auto"/>
        <w:bottom w:val="none" w:sz="0" w:space="0" w:color="auto"/>
        <w:right w:val="none" w:sz="0" w:space="0" w:color="auto"/>
      </w:divBdr>
    </w:div>
    <w:div w:id="1263345570">
      <w:bodyDiv w:val="1"/>
      <w:marLeft w:val="0"/>
      <w:marRight w:val="0"/>
      <w:marTop w:val="0"/>
      <w:marBottom w:val="0"/>
      <w:divBdr>
        <w:top w:val="none" w:sz="0" w:space="0" w:color="auto"/>
        <w:left w:val="none" w:sz="0" w:space="0" w:color="auto"/>
        <w:bottom w:val="none" w:sz="0" w:space="0" w:color="auto"/>
        <w:right w:val="none" w:sz="0" w:space="0" w:color="auto"/>
      </w:divBdr>
    </w:div>
    <w:div w:id="1400132904">
      <w:bodyDiv w:val="1"/>
      <w:marLeft w:val="0"/>
      <w:marRight w:val="0"/>
      <w:marTop w:val="0"/>
      <w:marBottom w:val="0"/>
      <w:divBdr>
        <w:top w:val="none" w:sz="0" w:space="0" w:color="auto"/>
        <w:left w:val="none" w:sz="0" w:space="0" w:color="auto"/>
        <w:bottom w:val="none" w:sz="0" w:space="0" w:color="auto"/>
        <w:right w:val="none" w:sz="0" w:space="0" w:color="auto"/>
      </w:divBdr>
    </w:div>
    <w:div w:id="1608658492">
      <w:bodyDiv w:val="1"/>
      <w:marLeft w:val="0"/>
      <w:marRight w:val="0"/>
      <w:marTop w:val="0"/>
      <w:marBottom w:val="0"/>
      <w:divBdr>
        <w:top w:val="none" w:sz="0" w:space="0" w:color="auto"/>
        <w:left w:val="none" w:sz="0" w:space="0" w:color="auto"/>
        <w:bottom w:val="none" w:sz="0" w:space="0" w:color="auto"/>
        <w:right w:val="none" w:sz="0" w:space="0" w:color="auto"/>
      </w:divBdr>
    </w:div>
    <w:div w:id="1643149331">
      <w:bodyDiv w:val="1"/>
      <w:marLeft w:val="0"/>
      <w:marRight w:val="0"/>
      <w:marTop w:val="0"/>
      <w:marBottom w:val="0"/>
      <w:divBdr>
        <w:top w:val="none" w:sz="0" w:space="0" w:color="auto"/>
        <w:left w:val="none" w:sz="0" w:space="0" w:color="auto"/>
        <w:bottom w:val="none" w:sz="0" w:space="0" w:color="auto"/>
        <w:right w:val="none" w:sz="0" w:space="0" w:color="auto"/>
      </w:divBdr>
    </w:div>
    <w:div w:id="1749570382">
      <w:bodyDiv w:val="1"/>
      <w:marLeft w:val="0"/>
      <w:marRight w:val="0"/>
      <w:marTop w:val="0"/>
      <w:marBottom w:val="0"/>
      <w:divBdr>
        <w:top w:val="none" w:sz="0" w:space="0" w:color="auto"/>
        <w:left w:val="none" w:sz="0" w:space="0" w:color="auto"/>
        <w:bottom w:val="none" w:sz="0" w:space="0" w:color="auto"/>
        <w:right w:val="none" w:sz="0" w:space="0" w:color="auto"/>
      </w:divBdr>
    </w:div>
    <w:div w:id="1852451557">
      <w:bodyDiv w:val="1"/>
      <w:marLeft w:val="0"/>
      <w:marRight w:val="0"/>
      <w:marTop w:val="0"/>
      <w:marBottom w:val="0"/>
      <w:divBdr>
        <w:top w:val="none" w:sz="0" w:space="0" w:color="auto"/>
        <w:left w:val="none" w:sz="0" w:space="0" w:color="auto"/>
        <w:bottom w:val="none" w:sz="0" w:space="0" w:color="auto"/>
        <w:right w:val="none" w:sz="0" w:space="0" w:color="auto"/>
      </w:divBdr>
    </w:div>
    <w:div w:id="200351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460-2466.1981.tb01206.x"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doi.org/10.1037/a001595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doi.org/10.1177/0886260512475315"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doi.org/10.1177/0886260512475315" TargetMode="External"/><Relationship Id="rId2" Type="http://schemas.openxmlformats.org/officeDocument/2006/relationships/numbering" Target="numbering.xml"/><Relationship Id="rId16" Type="http://schemas.openxmlformats.org/officeDocument/2006/relationships/hyperlink" Target="https://www.uwtsd.ac.uk/academic-office/appendices-and-form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https://doi.org/10.1177/0093854809333958" TargetMode="External"/><Relationship Id="rId19" Type="http://schemas.openxmlformats.org/officeDocument/2006/relationships/hyperlink" Target="https://doi.org/10.1177/0093854809333958" TargetMode="External"/><Relationship Id="rId4" Type="http://schemas.openxmlformats.org/officeDocument/2006/relationships/settings" Target="settings.xml"/><Relationship Id="rId9" Type="http://schemas.openxmlformats.org/officeDocument/2006/relationships/hyperlink" Target="https://doi.org/10.1037/a0015958" TargetMode="Externa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Beton</b:Tag>
    <b:SourceType>JournalArticle</b:SourceType>
    <b:Guid>{48EB19F2-A234-499E-8856-685EF13E5905}</b:Guid>
    <b:Author>
      <b:Author>
        <b:NameList>
          <b:Person>
            <b:Last>Grayson</b:Last>
            <b:First>Betty</b:First>
          </b:Person>
          <b:Person>
            <b:Last>Stein</b:Last>
            <b:First>Morris</b:First>
            <b:Middle>I.</b:Middle>
          </b:Person>
        </b:NameList>
      </b:Author>
    </b:Author>
    <b:Title>Attracting Assault: Victims’Nonverbal Cues</b:Title>
    <b:JournalName>Journal of Communication</b:JournalName>
    <b:Year>1981</b:Year>
    <b:Pages>68-75</b:Pages>
    <b:Volume>31</b:Volume>
    <b:Issue>1</b:Issue>
    <b:RefOrder>1</b:RefOrder>
  </b:Source>
  <b:Source>
    <b:Tag>Whe09</b:Tag>
    <b:SourceType>JournalArticle</b:SourceType>
    <b:Guid>{E9577863-D550-4BB1-BE62-811206621843}</b:Guid>
    <b:Author>
      <b:Author>
        <b:NameList>
          <b:Person>
            <b:Last>Wheeler</b:Last>
            <b:First>Sarah</b:First>
          </b:Person>
          <b:Person>
            <b:Last>Book</b:Last>
            <b:First>Angela</b:First>
          </b:Person>
          <b:Person>
            <b:Last>Costello</b:Last>
            <b:First>Kimberly</b:First>
          </b:Person>
        </b:NameList>
      </b:Author>
    </b:Author>
    <b:Title>Psychopathic Traits and Perceptions of Victim Vulnerability</b:Title>
    <b:JournalName>Criminal justice and behavior</b:JournalName>
    <b:Year>2009</b:Year>
    <b:Pages>635-648</b:Pages>
    <b:Volume>36</b:Volume>
    <b:Issue>6</b:Issue>
    <b:RefOrder>2</b:RefOrder>
  </b:Source>
  <b:Source>
    <b:Tag>Boo13</b:Tag>
    <b:SourceType>JournalArticle</b:SourceType>
    <b:Guid>{182A7EA0-DBEA-40CE-8D4A-7ECE1E2A877B}</b:Guid>
    <b:Author>
      <b:Author>
        <b:NameList>
          <b:Person>
            <b:Last>Book</b:Last>
            <b:First>Angela</b:First>
          </b:Person>
          <b:Person>
            <b:Last>Costello</b:Last>
            <b:First>Kimberly</b:First>
          </b:Person>
          <b:Person>
            <b:Last>Camilleri</b:Last>
            <b:First>Joseph</b:First>
            <b:Middle>A.</b:Middle>
          </b:Person>
        </b:NameList>
      </b:Author>
    </b:Author>
    <b:Title>Psychopathy and Victim Selection: The Use of Gait as a Cue to Vulnerability</b:Title>
    <b:JournalName>Journal of interpersonal violence</b:JournalName>
    <b:Year>2013</b:Year>
    <b:Pages>2368-2383</b:Pages>
    <b:Volume>28</b:Volume>
    <b:Issue>11</b:Issue>
    <b:RefOrder>3</b:RefOrder>
  </b:Source>
  <b:Source>
    <b:Tag>Har09</b:Tag>
    <b:SourceType>JournalArticle</b:SourceType>
    <b:Guid>{46C74EDA-E63E-4A57-946B-BE9D2CF95FF6}</b:Guid>
    <b:Author>
      <b:Author>
        <b:NameList>
          <b:Person>
            <b:Last>Hareli</b:Last>
            <b:First>Shlomo</b:First>
          </b:Person>
          <b:Person>
            <b:Last>Shomrat</b:Last>
            <b:First>Noga</b:First>
          </b:Person>
          <b:Person>
            <b:Last>Hess</b:Last>
            <b:First>Ursula</b:First>
          </b:Person>
        </b:NameList>
      </b:Author>
    </b:Author>
    <b:Title>Emotional Versus Neutral Expressions and Perceptions of Social Dominance and Submissiveness</b:Title>
    <b:JournalName>Emotion</b:JournalName>
    <b:Year>2009</b:Year>
    <b:Pages>378-384</b:Pages>
    <b:Volume>9</b:Volume>
    <b:Issue>3</b:Issue>
    <b:RefOrder>4</b:RefOrder>
  </b:Source>
  <b:Source>
    <b:Tag>Col211</b:Tag>
    <b:SourceType>InternetSite</b:SourceType>
    <b:Guid>{FC54A833-E750-4138-9043-08D8EB88EA27}</b:Guid>
    <b:Title>Weapons and equipment</b:Title>
    <b:Year>2021</b:Year>
    <b:Author>
      <b:Author>
        <b:Corporate>College of Policing</b:Corporate>
      </b:Author>
    </b:Author>
    <b:YearAccessed>2024</b:YearAccessed>
    <b:MonthAccessed>May</b:MonthAccessed>
    <b:DayAccessed>2</b:DayAccessed>
    <b:URL>https://www.college.police.uk/app/armed-policing/weapons-and-equipment</b:URL>
    <b:RefOrder>9</b:RefOrder>
  </b:Source>
  <b:Source>
    <b:Tag>Miu22</b:Tag>
    <b:SourceType>JournalArticle</b:SourceType>
    <b:Guid>{3722C8AC-2F9C-45D2-BBFB-472651A1E6B2}</b:Guid>
    <b:Title>Exploring subconscious bias</b:Title>
    <b:Year>2022</b:Year>
    <b:Author>
      <b:Author>
        <b:NameList>
          <b:Person>
            <b:Last>Miu</b:Last>
            <b:First>K</b:First>
          </b:Person>
          <b:Person>
            <b:Last>Ranford</b:Last>
            <b:First>D</b:First>
          </b:Person>
          <b:Person>
            <b:Last>Hopkins</b:Last>
            <b:First>C</b:First>
          </b:Person>
          <b:Person>
            <b:Last>Karagama</b:Last>
            <b:First>Y</b:First>
          </b:Person>
          <b:Person>
            <b:Last>Surda</b:Last>
            <b:First>P</b:First>
          </b:Person>
        </b:NameList>
      </b:Author>
    </b:Author>
    <b:JournalName>Journal of laryngology and otology</b:JournalName>
    <b:Pages>961-963</b:Pages>
    <b:Volume>136</b:Volume>
    <b:Issue>10</b:Issue>
    <b:RefOrder>10</b:RefOrder>
  </b:Source>
  <b:Source>
    <b:Tag>Dav02</b:Tag>
    <b:SourceType>Book</b:SourceType>
    <b:Guid>{276C7E59-17B1-4A8E-9FCE-D3BC2AD7AE22}</b:Guid>
    <b:Title>Interpreting quantitative data</b:Title>
    <b:Year>2002</b:Year>
    <b:Author>
      <b:Author>
        <b:NameList>
          <b:Person>
            <b:Last>Byrne.</b:Last>
            <b:First>David</b:First>
          </b:Person>
        </b:NameList>
      </b:Author>
    </b:Author>
    <b:City>Interpreting quantitative data</b:City>
    <b:Publisher>SAGE</b:Publisher>
    <b:RefOrder>5</b:RefOrder>
  </b:Source>
  <b:Source>
    <b:Tag>Pri22</b:Tag>
    <b:SourceType>InternetSite</b:SourceType>
    <b:Guid>{AAD3D3DC-15AC-4792-951B-39C4FB8783A1}</b:Guid>
    <b:Title>Questionnaire Design | Methods, Question Types &amp; Examples</b:Title>
    <b:Year>2022</b:Year>
    <b:Author>
      <b:Author>
        <b:NameList>
          <b:Person>
            <b:Last>Bhandari</b:Last>
            <b:First>Pritha</b:First>
          </b:Person>
        </b:NameList>
      </b:Author>
    </b:Author>
    <b:YearAccessed>2024</b:YearAccessed>
    <b:MonthAccessed>May</b:MonthAccessed>
    <b:DayAccessed>2</b:DayAccessed>
    <b:URL>https://www.scribbr.co.uk/research-methods/questionnaire-design/</b:URL>
    <b:RefOrder>6</b:RefOrder>
  </b:Source>
  <b:Source>
    <b:Tag>Scr22</b:Tag>
    <b:SourceType>InternetSite</b:SourceType>
    <b:Guid>{0730BF52-7016-47D1-A49B-FA35D0FAB1FB}</b:Guid>
    <b:Author>
      <b:Author>
        <b:Corporate>Scribbr</b:Corporate>
      </b:Author>
    </b:Author>
    <b:Title>The Beginner's Guide to Statistical Analysis | 5 Steps &amp; Examples</b:Title>
    <b:Year>2022</b:Year>
    <b:YearAccessed>2024</b:YearAccessed>
    <b:MonthAccessed>May</b:MonthAccessed>
    <b:DayAccessed>2</b:DayAccessed>
    <b:URL>https://www.scribbr.co.uk/category/stats/</b:URL>
    <b:RefOrder>7</b:RefOrder>
  </b:Source>
  <b:Source>
    <b:Tag>Nwa17</b:Tag>
    <b:SourceType>JournalArticle</b:SourceType>
    <b:Guid>{A1694740-AFDE-4DA1-A9B4-AFA57E4039E8}</b:Guid>
    <b:Title>Mining and visualising contradictory data</b:Title>
    <b:Year>2017</b:Year>
    <b:Author>
      <b:Author>
        <b:NameList>
          <b:Person>
            <b:Last>Nwagwu</b:Last>
            <b:First>Honour</b:First>
            <b:Middle>Chika</b:Middle>
          </b:Person>
          <b:Person>
            <b:Last>Okereke</b:Last>
            <b:First>George</b:First>
          </b:Person>
          <b:Person>
            <b:Last>Nwobodo</b:Last>
            <b:First>Chukwuemeka</b:First>
          </b:Person>
        </b:NameList>
      </b:Author>
    </b:Author>
    <b:JournalName>Journal of big data</b:JournalName>
    <b:Pages>1-11</b:Pages>
    <b:Volume>4</b:Volume>
    <b:Issue>1</b:Issue>
    <b:RefOrder>8</b:RefOrder>
  </b:Source>
</b:Sources>
</file>

<file path=customXml/itemProps1.xml><?xml version="1.0" encoding="utf-8"?>
<ds:datastoreItem xmlns:ds="http://schemas.openxmlformats.org/officeDocument/2006/customXml" ds:itemID="{3CD4904E-FC2A-4DB5-850F-604133308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28</Pages>
  <Words>6257</Words>
  <Characters>35671</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Cox (2205411)</dc:creator>
  <cp:keywords/>
  <dc:description/>
  <cp:lastModifiedBy>Jacob Cox (2205411)</cp:lastModifiedBy>
  <cp:revision>289</cp:revision>
  <dcterms:created xsi:type="dcterms:W3CDTF">2024-05-03T03:55:00Z</dcterms:created>
  <dcterms:modified xsi:type="dcterms:W3CDTF">2024-05-03T22:56:00Z</dcterms:modified>
</cp:coreProperties>
</file>