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08E2A7" w14:textId="77777777" w:rsidR="009C6010" w:rsidRDefault="009C6010" w:rsidP="009C6010">
      <w:pPr>
        <w:pStyle w:val="Norma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9EBF5A4" w14:textId="77777777" w:rsidR="009C6010" w:rsidRPr="00230F35" w:rsidRDefault="009C6010" w:rsidP="009C6010">
      <w:pPr>
        <w:pStyle w:val="Norma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0C3B474F" w14:textId="77777777" w:rsidR="009C6010" w:rsidRPr="00230F35" w:rsidRDefault="009C6010" w:rsidP="009C6010">
      <w:pPr>
        <w:rPr>
          <w:rFonts w:ascii="Arial" w:hAnsi="Arial" w:cs="Arial"/>
          <w:sz w:val="28"/>
          <w:szCs w:val="28"/>
          <w:lang w:val="cy-GB"/>
        </w:rPr>
      </w:pPr>
    </w:p>
    <w:p w14:paraId="592B540D" w14:textId="77777777" w:rsidR="009C6010" w:rsidRDefault="009C6010" w:rsidP="009C6010">
      <w:pPr>
        <w:pStyle w:val="Kop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E4452F5" w14:textId="77777777" w:rsidR="009C6010" w:rsidRDefault="009C6010" w:rsidP="009C6010">
      <w:pPr>
        <w:pStyle w:val="Kop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9C6010" w:rsidRPr="00230F35" w14:paraId="0D2F5A97" w14:textId="77777777" w:rsidTr="00ED4A84">
        <w:trPr>
          <w:trHeight w:val="614"/>
        </w:trPr>
        <w:tc>
          <w:tcPr>
            <w:tcW w:w="8856" w:type="dxa"/>
            <w:gridSpan w:val="5"/>
          </w:tcPr>
          <w:p w14:paraId="4E2F71D8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9C6010" w:rsidRPr="00230F35" w14:paraId="7CA079DB" w14:textId="77777777" w:rsidTr="00ED4A84">
        <w:trPr>
          <w:trHeight w:val="718"/>
        </w:trPr>
        <w:tc>
          <w:tcPr>
            <w:tcW w:w="8856" w:type="dxa"/>
            <w:gridSpan w:val="5"/>
          </w:tcPr>
          <w:p w14:paraId="6CB314A4" w14:textId="2F3FA519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 w:rsidR="006177A8">
              <w:rPr>
                <w:rFonts w:ascii="Arial" w:hAnsi="Arial" w:cs="Arial"/>
                <w:sz w:val="22"/>
                <w:szCs w:val="22"/>
              </w:rPr>
              <w:t xml:space="preserve">  Charlotte Wenner</w:t>
            </w:r>
          </w:p>
          <w:p w14:paraId="2D2BC3DA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30547CF" w14:textId="19D01C8B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 w:rsidR="00AE2C7D" w:rsidRPr="003E1F44">
              <w:rPr>
                <w:rFonts w:ascii="Arial" w:hAnsi="Arial" w:cs="Arial"/>
              </w:rPr>
              <w:t>2310536@student.uwtsd.ac.uk</w:t>
            </w:r>
          </w:p>
        </w:tc>
      </w:tr>
      <w:tr w:rsidR="009C6010" w:rsidRPr="00230F35" w14:paraId="5E785F06" w14:textId="77777777" w:rsidTr="00ED4A84">
        <w:trPr>
          <w:trHeight w:val="849"/>
        </w:trPr>
        <w:tc>
          <w:tcPr>
            <w:tcW w:w="4788" w:type="dxa"/>
          </w:tcPr>
          <w:p w14:paraId="336FC677" w14:textId="36CC1DE0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 w:rsidR="00367367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7367" w:rsidRPr="00367367">
              <w:rPr>
                <w:rFonts w:ascii="Arial" w:hAnsi="Arial" w:cs="Arial"/>
                <w:sz w:val="22"/>
                <w:szCs w:val="22"/>
                <w:lang w:val="en-US"/>
              </w:rPr>
              <w:t>HPCA7015</w:t>
            </w:r>
          </w:p>
          <w:p w14:paraId="621D9008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32B63B7" w14:textId="340C4BEA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 w:rsidR="00367367" w:rsidRPr="00367367">
              <w:rPr>
                <w:rFonts w:asciiTheme="minorHAnsi" w:eastAsiaTheme="minorHAnsi" w:hAnsiTheme="minorHAnsi" w:cstheme="minorBidi"/>
                <w:color w:val="auto"/>
                <w:kern w:val="2"/>
                <w:sz w:val="22"/>
                <w:szCs w:val="22"/>
                <w:lang w:val="en-US" w:eastAsia="en-US"/>
                <w14:ligatures w14:val="standardContextual"/>
              </w:rPr>
              <w:t xml:space="preserve"> </w:t>
            </w:r>
            <w:r w:rsidR="00367367" w:rsidRPr="00367367">
              <w:rPr>
                <w:rFonts w:ascii="Arial" w:hAnsi="Arial" w:cs="Arial"/>
                <w:sz w:val="22"/>
                <w:szCs w:val="22"/>
                <w:lang w:val="en-US"/>
              </w:rPr>
              <w:t>Foundations in Cultural Astronomy and Astrology</w:t>
            </w:r>
          </w:p>
          <w:p w14:paraId="736ED9AB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7EA1662F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</w:tc>
        <w:tc>
          <w:tcPr>
            <w:tcW w:w="1802" w:type="dxa"/>
          </w:tcPr>
          <w:p w14:paraId="10DA1D0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A98441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</w:tc>
      </w:tr>
      <w:tr w:rsidR="009C6010" w:rsidRPr="00230F35" w14:paraId="3045AF8B" w14:textId="77777777" w:rsidTr="00ED4A84">
        <w:trPr>
          <w:trHeight w:val="1139"/>
        </w:trPr>
        <w:tc>
          <w:tcPr>
            <w:tcW w:w="8856" w:type="dxa"/>
            <w:gridSpan w:val="5"/>
          </w:tcPr>
          <w:p w14:paraId="4AE24604" w14:textId="13F73C1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B060EB">
              <w:rPr>
                <w:rFonts w:ascii="Arial" w:hAnsi="Arial" w:cs="Arial"/>
                <w:sz w:val="22"/>
                <w:szCs w:val="22"/>
              </w:rPr>
              <w:t xml:space="preserve"> Essay based on Sky Journal</w:t>
            </w:r>
          </w:p>
          <w:p w14:paraId="65A4E35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B1686E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DFFFAD0" w14:textId="7AF9DE5E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5434B4">
              <w:rPr>
                <w:rFonts w:ascii="Arial" w:hAnsi="Arial" w:cs="Arial"/>
                <w:sz w:val="22"/>
                <w:szCs w:val="22"/>
              </w:rPr>
              <w:t xml:space="preserve"> 30 November</w:t>
            </w:r>
          </w:p>
        </w:tc>
      </w:tr>
      <w:tr w:rsidR="009C6010" w:rsidRPr="00230F35" w14:paraId="5EA92235" w14:textId="77777777" w:rsidTr="00ED4A8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7C6C37E4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5434B4">
              <w:rPr>
                <w:rFonts w:ascii="Arial" w:hAnsi="Arial" w:cs="Arial"/>
                <w:highlight w:val="red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5434B4">
              <w:rPr>
                <w:rFonts w:ascii="Arial" w:hAnsi="Arial" w:cs="Arial"/>
                <w:highlight w:val="red"/>
              </w:rPr>
              <w:instrText xml:space="preserve"> FORMCHECKBOX </w:instrText>
            </w:r>
            <w:r w:rsidR="00B94952">
              <w:rPr>
                <w:rFonts w:ascii="Arial" w:hAnsi="Arial" w:cs="Arial"/>
                <w:highlight w:val="red"/>
              </w:rPr>
            </w:r>
            <w:r w:rsidR="00B94952">
              <w:rPr>
                <w:rFonts w:ascii="Arial" w:hAnsi="Arial" w:cs="Arial"/>
                <w:highlight w:val="red"/>
              </w:rPr>
              <w:fldChar w:fldCharType="separate"/>
            </w:r>
            <w:r w:rsidRPr="005434B4">
              <w:rPr>
                <w:rFonts w:ascii="Arial" w:hAnsi="Arial" w:cs="Arial"/>
                <w:highlight w:val="red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4952">
              <w:rPr>
                <w:rFonts w:ascii="Arial" w:hAnsi="Arial" w:cs="Arial"/>
              </w:rPr>
            </w:r>
            <w:r w:rsidR="00B94952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4952">
              <w:rPr>
                <w:rFonts w:ascii="Arial" w:hAnsi="Arial" w:cs="Arial"/>
              </w:rPr>
            </w:r>
            <w:r w:rsidR="00B94952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4952">
              <w:rPr>
                <w:rFonts w:ascii="Arial" w:hAnsi="Arial" w:cs="Arial"/>
              </w:rPr>
            </w:r>
            <w:r w:rsidR="00B94952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4952">
              <w:rPr>
                <w:rFonts w:ascii="Arial" w:hAnsi="Arial" w:cs="Arial"/>
              </w:rPr>
            </w:r>
            <w:r w:rsidR="00B94952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4952">
              <w:rPr>
                <w:rFonts w:ascii="Arial" w:hAnsi="Arial" w:cs="Arial"/>
              </w:rPr>
            </w:r>
            <w:r w:rsidR="00B94952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9C6010" w:rsidRPr="00230F35" w14:paraId="2CF2B62F" w14:textId="77777777" w:rsidTr="00ED4A8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992392D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9A838BC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65953F6A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434B4">
              <w:rPr>
                <w:rFonts w:ascii="Calibri" w:hAnsi="Calibri" w:cs="Calibri"/>
                <w:b/>
                <w:sz w:val="44"/>
                <w:szCs w:val="44"/>
                <w:highlight w:val="red"/>
              </w:rPr>
              <w:t>□</w:t>
            </w:r>
          </w:p>
          <w:p w14:paraId="29AEAB6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9C6010" w:rsidRPr="00230F35" w14:paraId="7242F921" w14:textId="77777777" w:rsidTr="00ED4A84">
        <w:trPr>
          <w:trHeight w:val="3972"/>
        </w:trPr>
        <w:tc>
          <w:tcPr>
            <w:tcW w:w="8856" w:type="dxa"/>
            <w:gridSpan w:val="5"/>
          </w:tcPr>
          <w:p w14:paraId="7643F726" w14:textId="77777777" w:rsidR="009C6010" w:rsidRDefault="009C6010" w:rsidP="00ED4A84">
            <w:pPr>
              <w:rPr>
                <w:rFonts w:ascii="Arial" w:hAnsi="Arial"/>
                <w:b/>
              </w:rPr>
            </w:pPr>
          </w:p>
          <w:p w14:paraId="286D50FC" w14:textId="77777777" w:rsidR="009C6010" w:rsidRPr="00116CE6" w:rsidRDefault="009C6010" w:rsidP="00ED4A84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9C6010" w:rsidRPr="00116CE6" w14:paraId="4E17C787" w14:textId="77777777" w:rsidTr="00ED4A84">
              <w:tc>
                <w:tcPr>
                  <w:tcW w:w="6970" w:type="dxa"/>
                </w:tcPr>
                <w:p w14:paraId="04C8A7D8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0DBCA36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AE92AB2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05E002AF" w14:textId="77777777" w:rsidTr="00ED4A84">
              <w:tc>
                <w:tcPr>
                  <w:tcW w:w="6970" w:type="dxa"/>
                </w:tcPr>
                <w:p w14:paraId="014E7038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933D695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14BBDB7D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2971A183" w14:textId="77777777" w:rsidTr="00ED4A84">
              <w:tc>
                <w:tcPr>
                  <w:tcW w:w="6970" w:type="dxa"/>
                </w:tcPr>
                <w:p w14:paraId="7DD3B6DB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E1AF41B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2B139616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9C6010" w:rsidRPr="00116CE6" w14:paraId="5B44F318" w14:textId="77777777" w:rsidTr="00ED4A84">
              <w:tc>
                <w:tcPr>
                  <w:tcW w:w="6970" w:type="dxa"/>
                </w:tcPr>
                <w:p w14:paraId="074DD810" w14:textId="77777777" w:rsidR="009C6010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0669D80" w14:textId="77777777" w:rsidR="009C6010" w:rsidRPr="00022345" w:rsidRDefault="009C6010" w:rsidP="00ED4A8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BB5207A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EABAE27" w14:textId="77777777" w:rsidR="009C6010" w:rsidRPr="00116CE6" w:rsidRDefault="009C6010" w:rsidP="00ED4A8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F2ED341" w14:textId="77777777" w:rsidR="009C6010" w:rsidRDefault="009C6010" w:rsidP="00ED4A84">
            <w:pPr>
              <w:pStyle w:val="Norma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6B684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D8BB1BA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32DE8D0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494EE6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64B780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E0A3B5" w14:textId="77777777" w:rsidR="009C6010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CF53A6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26CE97F3" w14:textId="77777777" w:rsidR="009C6010" w:rsidRDefault="009C6010" w:rsidP="00ED4A84">
            <w:pPr>
              <w:pStyle w:val="Norma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EA81BE5" w14:textId="77777777" w:rsidR="009C6010" w:rsidRPr="00001C3B" w:rsidRDefault="009C6010" w:rsidP="00ED4A84">
            <w:pPr>
              <w:pStyle w:val="Norma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C6010" w:rsidRPr="00230F35" w14:paraId="31DC5B11" w14:textId="77777777" w:rsidTr="00ED4A84">
        <w:trPr>
          <w:trHeight w:val="492"/>
        </w:trPr>
        <w:tc>
          <w:tcPr>
            <w:tcW w:w="6768" w:type="dxa"/>
            <w:gridSpan w:val="3"/>
          </w:tcPr>
          <w:p w14:paraId="0E5C5822" w14:textId="77777777" w:rsidR="009C6010" w:rsidRPr="00230F35" w:rsidRDefault="009C6010" w:rsidP="00ED4A84">
            <w:pPr>
              <w:pStyle w:val="Norma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7ADCE9F" w14:textId="77777777" w:rsidR="009C6010" w:rsidRPr="00230F35" w:rsidRDefault="009C6010" w:rsidP="00ED4A84">
            <w:pPr>
              <w:pStyle w:val="Norma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9C6010" w:rsidRPr="002F467C" w14:paraId="1323B0DF" w14:textId="77777777" w:rsidTr="00ED4A84">
        <w:tc>
          <w:tcPr>
            <w:tcW w:w="8856" w:type="dxa"/>
            <w:gridSpan w:val="5"/>
          </w:tcPr>
          <w:p w14:paraId="6D9E629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038CBF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4DF49FE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CA792E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03BA5E11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B7589E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CF5FD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99CAF0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AF32C9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021AD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1CC3AE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FC0AAF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A0E3B7F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A3D799" w14:textId="77777777" w:rsidR="00CC7109" w:rsidRPr="00230F35" w:rsidRDefault="00CC7109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0D7A9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C6010" w:rsidRPr="002F467C" w14:paraId="37538B00" w14:textId="77777777" w:rsidTr="00ED4A84">
        <w:trPr>
          <w:trHeight w:val="720"/>
        </w:trPr>
        <w:tc>
          <w:tcPr>
            <w:tcW w:w="5211" w:type="dxa"/>
            <w:gridSpan w:val="2"/>
          </w:tcPr>
          <w:p w14:paraId="5B450439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01BFD4CE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9C6010" w:rsidRPr="002F467C" w14:paraId="1B90CF5A" w14:textId="77777777" w:rsidTr="00ED4A84">
        <w:trPr>
          <w:trHeight w:val="720"/>
        </w:trPr>
        <w:tc>
          <w:tcPr>
            <w:tcW w:w="8856" w:type="dxa"/>
            <w:gridSpan w:val="5"/>
          </w:tcPr>
          <w:p w14:paraId="1B084044" w14:textId="77777777" w:rsidR="009C6010" w:rsidRPr="00B34964" w:rsidRDefault="009C6010" w:rsidP="00ED4A84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26964333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9CD4D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9E29BA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B39485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5584E4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865D4B7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59E38A3" w14:textId="77777777" w:rsidR="009C6010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919D8D" w14:textId="77777777" w:rsidR="00CC7109" w:rsidRDefault="00CC7109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1EF9BFC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03FD310" w14:textId="77777777" w:rsidR="009C6010" w:rsidRPr="00230F35" w:rsidRDefault="009C6010" w:rsidP="00ED4A84">
            <w:pPr>
              <w:pStyle w:val="Norma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9C6010" w:rsidRPr="002F467C" w14:paraId="0223C5CE" w14:textId="77777777" w:rsidTr="00ED4A84">
        <w:trPr>
          <w:trHeight w:val="720"/>
        </w:trPr>
        <w:tc>
          <w:tcPr>
            <w:tcW w:w="5211" w:type="dxa"/>
            <w:gridSpan w:val="2"/>
          </w:tcPr>
          <w:p w14:paraId="1D6F6E90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56F14CFF" w14:textId="77777777" w:rsidR="009C6010" w:rsidRPr="00230F35" w:rsidRDefault="009C6010" w:rsidP="00ED4A84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31682A48" w14:textId="77777777" w:rsidR="009C6010" w:rsidRPr="00D67BF8" w:rsidRDefault="009C6010" w:rsidP="009C6010">
      <w:pPr>
        <w:pStyle w:val="Norma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62BC3CD6" w14:textId="316ED843" w:rsidR="006517A5" w:rsidRDefault="001909E5" w:rsidP="001909E5">
      <w:pPr>
        <w:jc w:val="center"/>
      </w:pPr>
      <w:r w:rsidRPr="001909E5">
        <w:t>Essay based on a Sky Journal</w:t>
      </w:r>
    </w:p>
    <w:p w14:paraId="268B3014" w14:textId="556C1478" w:rsidR="001909E5" w:rsidRDefault="0091715A" w:rsidP="00C10256">
      <w:pPr>
        <w:spacing w:after="0"/>
        <w:rPr>
          <w:b/>
          <w:bCs/>
        </w:rPr>
      </w:pPr>
      <w:r w:rsidRPr="0091715A">
        <w:rPr>
          <w:b/>
          <w:bCs/>
        </w:rPr>
        <w:t>Enchanted by the Moon</w:t>
      </w:r>
    </w:p>
    <w:p w14:paraId="29AE5417" w14:textId="519FAC65" w:rsidR="00C10256" w:rsidRPr="00AE5A2B" w:rsidRDefault="00C10256" w:rsidP="00C10256">
      <w:pPr>
        <w:spacing w:after="0"/>
        <w:rPr>
          <w:u w:val="single"/>
        </w:rPr>
      </w:pPr>
    </w:p>
    <w:p w14:paraId="6FDC3D01" w14:textId="2AA2C2E4" w:rsidR="00C10256" w:rsidRDefault="00C10256" w:rsidP="00C10256">
      <w:pPr>
        <w:spacing w:after="0"/>
      </w:pPr>
      <w:r>
        <w:tab/>
      </w:r>
      <w:r w:rsidR="00470422">
        <w:t xml:space="preserve">This essay will describe my </w:t>
      </w:r>
      <w:r w:rsidR="0075789E">
        <w:t>observations of</w:t>
      </w:r>
      <w:r w:rsidR="00096510">
        <w:t xml:space="preserve"> the Moon each evening</w:t>
      </w:r>
      <w:r w:rsidR="00FA307B">
        <w:t xml:space="preserve"> at around 10 p.m.</w:t>
      </w:r>
      <w:r w:rsidR="008E7B9E">
        <w:t xml:space="preserve"> for </w:t>
      </w:r>
      <w:r w:rsidR="001E2E20">
        <w:t>twenty</w:t>
      </w:r>
      <w:r w:rsidR="001847A4">
        <w:t xml:space="preserve"> </w:t>
      </w:r>
      <w:r w:rsidR="00714F77">
        <w:t>-</w:t>
      </w:r>
      <w:r w:rsidR="00A62DD3">
        <w:t xml:space="preserve"> four </w:t>
      </w:r>
      <w:r w:rsidR="001E2E20">
        <w:t>days</w:t>
      </w:r>
      <w:r w:rsidR="00D63EB2">
        <w:t>,</w:t>
      </w:r>
      <w:r w:rsidR="00096510">
        <w:t xml:space="preserve"> </w:t>
      </w:r>
      <w:r w:rsidR="00E02881">
        <w:t>24 October to 17 November 2023</w:t>
      </w:r>
      <w:r w:rsidR="00563307">
        <w:t>,</w:t>
      </w:r>
      <w:r w:rsidR="00E02881">
        <w:t xml:space="preserve"> </w:t>
      </w:r>
      <w:r w:rsidR="00563307">
        <w:t>from</w:t>
      </w:r>
      <w:r w:rsidR="001E2E20">
        <w:t xml:space="preserve"> my </w:t>
      </w:r>
      <w:r w:rsidR="00092276">
        <w:t xml:space="preserve">residential </w:t>
      </w:r>
      <w:r w:rsidR="00096510">
        <w:t>neighborhood</w:t>
      </w:r>
      <w:r w:rsidR="00092276">
        <w:t xml:space="preserve"> in Huis ter Heide, the Netherlands.</w:t>
      </w:r>
      <w:r w:rsidR="006F1FC9">
        <w:t xml:space="preserve"> </w:t>
      </w:r>
      <w:r w:rsidR="00FA02E3">
        <w:t xml:space="preserve">The observations were recorded nightly in a </w:t>
      </w:r>
      <w:r w:rsidR="0053290C">
        <w:t>personal ‘sky journal’. From the observations, several themes emerged</w:t>
      </w:r>
      <w:r w:rsidR="00A17105">
        <w:t xml:space="preserve"> related to </w:t>
      </w:r>
      <w:r w:rsidR="00A3696C">
        <w:t>the influence of weather</w:t>
      </w:r>
      <w:r w:rsidR="00CA353D">
        <w:t xml:space="preserve"> and </w:t>
      </w:r>
      <w:r w:rsidR="00A3696C">
        <w:t>technology</w:t>
      </w:r>
      <w:r w:rsidR="000F74E0">
        <w:t xml:space="preserve">, and the interaction of astronomy </w:t>
      </w:r>
      <w:r w:rsidR="00AC77DF">
        <w:t xml:space="preserve">with my practice of astrology. </w:t>
      </w:r>
      <w:r w:rsidR="00734125">
        <w:t>Th</w:t>
      </w:r>
      <w:r w:rsidR="00A65E76">
        <w:t>is</w:t>
      </w:r>
      <w:r w:rsidR="00734125">
        <w:t xml:space="preserve"> essay will relate t</w:t>
      </w:r>
      <w:r w:rsidR="006F1FC9">
        <w:t xml:space="preserve">hese </w:t>
      </w:r>
      <w:r w:rsidR="00AC77DF">
        <w:t>themes</w:t>
      </w:r>
      <w:r w:rsidR="006F1FC9">
        <w:t xml:space="preserve"> to </w:t>
      </w:r>
      <w:r w:rsidR="00E905A8">
        <w:t xml:space="preserve">a quotation </w:t>
      </w:r>
      <w:r w:rsidR="00022CF2">
        <w:t>by Vincent van Gogh</w:t>
      </w:r>
      <w:r w:rsidR="004B4CD8">
        <w:t>, ‘Be clearly aware of the stars and infinity on high. Then life seems almost enchanted after all’</w:t>
      </w:r>
      <w:r w:rsidR="002B0A44">
        <w:t>.</w:t>
      </w:r>
      <w:r w:rsidR="004B4CD8">
        <w:rPr>
          <w:rStyle w:val="Voetnootmarkering"/>
        </w:rPr>
        <w:footnoteReference w:id="1"/>
      </w:r>
      <w:r w:rsidR="002B0A44">
        <w:t xml:space="preserve"> </w:t>
      </w:r>
    </w:p>
    <w:p w14:paraId="10F1BE31" w14:textId="02ED4E14" w:rsidR="00F96F84" w:rsidRDefault="00914A40" w:rsidP="00F96F84">
      <w:pPr>
        <w:spacing w:after="0"/>
      </w:pPr>
      <w:r>
        <w:tab/>
        <w:t xml:space="preserve">Van Gogh’s use of the word </w:t>
      </w:r>
      <w:r w:rsidR="00FE3008">
        <w:t xml:space="preserve">‘enchanted’ is </w:t>
      </w:r>
      <w:r w:rsidR="0096797D">
        <w:t>an apt term for both my experience of the</w:t>
      </w:r>
      <w:r w:rsidR="00155D5E">
        <w:t xml:space="preserve"> cosmos</w:t>
      </w:r>
      <w:r w:rsidR="0096797D">
        <w:t xml:space="preserve"> as well as</w:t>
      </w:r>
      <w:r w:rsidR="00040922">
        <w:t xml:space="preserve"> </w:t>
      </w:r>
      <w:r w:rsidR="00A65E76">
        <w:t>in</w:t>
      </w:r>
      <w:r w:rsidR="00040922">
        <w:t xml:space="preserve"> the earliest known civilizations. </w:t>
      </w:r>
      <w:r w:rsidR="00020690">
        <w:t>Many a</w:t>
      </w:r>
      <w:r w:rsidR="0033183C">
        <w:t xml:space="preserve">ncient </w:t>
      </w:r>
      <w:r w:rsidR="00A65E76">
        <w:t>texts</w:t>
      </w:r>
      <w:r w:rsidR="00AC565D">
        <w:t xml:space="preserve"> </w:t>
      </w:r>
      <w:r w:rsidR="00040922">
        <w:t>name</w:t>
      </w:r>
      <w:r w:rsidR="00AC565D">
        <w:t xml:space="preserve"> the </w:t>
      </w:r>
      <w:r w:rsidR="00306C9E">
        <w:t xml:space="preserve">formation of stars as </w:t>
      </w:r>
      <w:r w:rsidR="00CE5D14">
        <w:t xml:space="preserve">one of </w:t>
      </w:r>
      <w:r w:rsidR="00306C9E">
        <w:t xml:space="preserve">the first </w:t>
      </w:r>
      <w:r w:rsidR="00040922">
        <w:t>actions</w:t>
      </w:r>
      <w:r w:rsidR="009E021E">
        <w:t xml:space="preserve"> </w:t>
      </w:r>
      <w:r w:rsidR="00CE5D14">
        <w:t>by</w:t>
      </w:r>
      <w:r w:rsidR="009E021E">
        <w:t xml:space="preserve"> the gods</w:t>
      </w:r>
      <w:r w:rsidR="00CE5D14">
        <w:t>, including</w:t>
      </w:r>
      <w:r w:rsidR="00F65B75">
        <w:t xml:space="preserve"> </w:t>
      </w:r>
      <w:r w:rsidR="00CE5D14">
        <w:t>the</w:t>
      </w:r>
      <w:r w:rsidR="00BF377A">
        <w:t xml:space="preserve"> African Dogon tribe, the Egyptians,</w:t>
      </w:r>
      <w:r w:rsidR="00F414CC">
        <w:t xml:space="preserve"> and</w:t>
      </w:r>
      <w:r w:rsidR="00BF377A">
        <w:t xml:space="preserve"> </w:t>
      </w:r>
      <w:r w:rsidR="00F65B75">
        <w:t xml:space="preserve">the </w:t>
      </w:r>
      <w:r w:rsidR="00A21392">
        <w:t>Sumerians</w:t>
      </w:r>
      <w:r w:rsidR="002253D3">
        <w:t>.</w:t>
      </w:r>
      <w:r w:rsidR="002253D3">
        <w:rPr>
          <w:rStyle w:val="Voetnootmarkering"/>
        </w:rPr>
        <w:footnoteReference w:id="2"/>
      </w:r>
      <w:r w:rsidR="00344B03">
        <w:t xml:space="preserve"> </w:t>
      </w:r>
      <w:r w:rsidR="007B7924">
        <w:t>A</w:t>
      </w:r>
      <w:r w:rsidR="00E4271C">
        <w:t xml:space="preserve"> similar process is described in the</w:t>
      </w:r>
      <w:r w:rsidR="007B7924">
        <w:t xml:space="preserve"> Mayan text,</w:t>
      </w:r>
      <w:r w:rsidR="00E4271C">
        <w:t xml:space="preserve"> </w:t>
      </w:r>
      <w:r w:rsidR="00E4271C" w:rsidRPr="00DC609E">
        <w:rPr>
          <w:i/>
          <w:iCs/>
        </w:rPr>
        <w:t>Poh Vaval</w:t>
      </w:r>
      <w:r w:rsidR="00911DE4">
        <w:t xml:space="preserve">, where </w:t>
      </w:r>
      <w:r w:rsidR="00E4271C">
        <w:t>it is written, ‘</w:t>
      </w:r>
      <w:r w:rsidR="00E4271C" w:rsidRPr="00803668">
        <w:t xml:space="preserve">Then they </w:t>
      </w:r>
      <w:r w:rsidR="00911DE4">
        <w:t xml:space="preserve">(the creator gods, C.W.) </w:t>
      </w:r>
      <w:r w:rsidR="00E4271C" w:rsidRPr="00803668">
        <w:t>expressed everything, With it they did also, In light existence, Light words</w:t>
      </w:r>
      <w:r w:rsidR="00E4271C">
        <w:t>’.</w:t>
      </w:r>
      <w:r w:rsidR="00E4271C">
        <w:rPr>
          <w:rStyle w:val="Voetnootmarkering"/>
        </w:rPr>
        <w:footnoteReference w:id="3"/>
      </w:r>
      <w:r w:rsidR="00E4271C">
        <w:t xml:space="preserve"> </w:t>
      </w:r>
      <w:r w:rsidR="00F96F84">
        <w:t xml:space="preserve">The book of Genesis in the Bible states that </w:t>
      </w:r>
      <w:r w:rsidR="00DC518F">
        <w:t xml:space="preserve">on the fourth day, </w:t>
      </w:r>
      <w:r w:rsidR="00F96F84">
        <w:t>God</w:t>
      </w:r>
      <w:r w:rsidR="00DC518F">
        <w:t xml:space="preserve"> said </w:t>
      </w:r>
      <w:r w:rsidR="007D06D5">
        <w:t>‘Let there be lights in the firmament of the heaven…let them be for signs</w:t>
      </w:r>
      <w:r w:rsidR="003E2599">
        <w:t>..</w:t>
      </w:r>
      <w:r w:rsidR="00FC4199">
        <w:t>.’</w:t>
      </w:r>
      <w:r w:rsidR="00FC4199">
        <w:rPr>
          <w:rStyle w:val="Voetnootmarkering"/>
        </w:rPr>
        <w:footnoteReference w:id="4"/>
      </w:r>
    </w:p>
    <w:p w14:paraId="353B7981" w14:textId="5FF74A03" w:rsidR="006F315B" w:rsidRDefault="006F315B" w:rsidP="00F96F84">
      <w:pPr>
        <w:spacing w:after="0"/>
      </w:pPr>
      <w:r>
        <w:tab/>
      </w:r>
      <w:r w:rsidR="00EB209E">
        <w:t>Van Gogh’s use of the verb</w:t>
      </w:r>
      <w:r w:rsidR="008C18BD">
        <w:t xml:space="preserve"> </w:t>
      </w:r>
      <w:r w:rsidR="001174DB">
        <w:t>‘to enchant’</w:t>
      </w:r>
      <w:r w:rsidR="00EB209E">
        <w:t xml:space="preserve"> also</w:t>
      </w:r>
      <w:r w:rsidR="00B25C97">
        <w:t xml:space="preserve"> describes the </w:t>
      </w:r>
      <w:r w:rsidR="007542DA">
        <w:t xml:space="preserve">sense of </w:t>
      </w:r>
      <w:r w:rsidR="000C0E93">
        <w:t>fascination the cosmos holds</w:t>
      </w:r>
      <w:r w:rsidR="007055E5">
        <w:t xml:space="preserve">. Oxford defines </w:t>
      </w:r>
      <w:r w:rsidR="00EA2FB1">
        <w:t>it as</w:t>
      </w:r>
      <w:r w:rsidR="002F5FB7">
        <w:t xml:space="preserve"> ‘</w:t>
      </w:r>
      <w:r w:rsidR="00EA2FB1">
        <w:t xml:space="preserve">to </w:t>
      </w:r>
      <w:r w:rsidR="002F5FB7" w:rsidRPr="002F5FB7">
        <w:t>place somebody/something under a magic spell (= magic words that have special powers)</w:t>
      </w:r>
      <w:r w:rsidR="003B0AE4">
        <w:t>’</w:t>
      </w:r>
      <w:r w:rsidR="00631C84">
        <w:rPr>
          <w:rStyle w:val="Voetnootmarkering"/>
        </w:rPr>
        <w:footnoteReference w:id="5"/>
      </w:r>
      <w:r w:rsidR="003B0AE4">
        <w:t>. Etymologically</w:t>
      </w:r>
      <w:r w:rsidR="00B123DD">
        <w:t>,</w:t>
      </w:r>
      <w:r w:rsidR="003B0AE4">
        <w:t xml:space="preserve"> </w:t>
      </w:r>
      <w:r w:rsidR="002976CE">
        <w:t>‘</w:t>
      </w:r>
      <w:r w:rsidR="003B0AE4">
        <w:t>enchant</w:t>
      </w:r>
      <w:r w:rsidR="002976CE">
        <w:t>’</w:t>
      </w:r>
      <w:r w:rsidR="003B0AE4">
        <w:t xml:space="preserve"> comes from </w:t>
      </w:r>
      <w:r w:rsidR="00FA4DB8">
        <w:t xml:space="preserve">the Latin </w:t>
      </w:r>
      <w:r w:rsidR="00FA4DB8">
        <w:rPr>
          <w:i/>
          <w:iCs/>
        </w:rPr>
        <w:t>incantare</w:t>
      </w:r>
      <w:r w:rsidR="002976CE">
        <w:t xml:space="preserve"> = </w:t>
      </w:r>
      <w:r w:rsidR="007A7A29">
        <w:rPr>
          <w:i/>
          <w:iCs/>
        </w:rPr>
        <w:t xml:space="preserve">in + cantare </w:t>
      </w:r>
      <w:r w:rsidR="002976CE">
        <w:t>(</w:t>
      </w:r>
      <w:r w:rsidR="007A7A29">
        <w:t>to sin</w:t>
      </w:r>
      <w:r w:rsidR="00805B8C">
        <w:t>g</w:t>
      </w:r>
      <w:r w:rsidR="002976CE">
        <w:t>)</w:t>
      </w:r>
      <w:r w:rsidR="00EC73B2">
        <w:rPr>
          <w:rStyle w:val="Voetnootmarkering"/>
        </w:rPr>
        <w:footnoteReference w:id="6"/>
      </w:r>
      <w:r w:rsidR="00805B8C">
        <w:t xml:space="preserve">. </w:t>
      </w:r>
      <w:r w:rsidR="00EA2FB1">
        <w:t xml:space="preserve">Yet perhaps not so coincidentally, </w:t>
      </w:r>
      <w:r w:rsidR="00C20EDC">
        <w:t>‘</w:t>
      </w:r>
      <w:r w:rsidR="002273B8" w:rsidRPr="002976CE">
        <w:rPr>
          <w:i/>
          <w:iCs/>
        </w:rPr>
        <w:t>En</w:t>
      </w:r>
      <w:r w:rsidR="00C20EDC" w:rsidRPr="002976CE">
        <w:rPr>
          <w:i/>
          <w:iCs/>
        </w:rPr>
        <w:t>‘</w:t>
      </w:r>
      <w:r w:rsidR="002273B8">
        <w:t xml:space="preserve"> is also the word in Sumerian which means ‘Lord</w:t>
      </w:r>
      <w:r w:rsidR="00C20EDC">
        <w:t>’</w:t>
      </w:r>
      <w:r w:rsidR="00EA2FB1">
        <w:t>.</w:t>
      </w:r>
      <w:r w:rsidR="00C20EDC">
        <w:t xml:space="preserve"> </w:t>
      </w:r>
      <w:r w:rsidR="00EA2FB1">
        <w:t>S</w:t>
      </w:r>
      <w:r w:rsidR="00C20EDC">
        <w:t>o ‘en</w:t>
      </w:r>
      <w:r w:rsidR="00F14036">
        <w:t xml:space="preserve">- </w:t>
      </w:r>
      <w:r w:rsidR="00C20EDC">
        <w:t>+ chant</w:t>
      </w:r>
      <w:r w:rsidR="00F14036">
        <w:t xml:space="preserve"> (speak)</w:t>
      </w:r>
      <w:r w:rsidR="00C20EDC">
        <w:t xml:space="preserve">’ might even refer to </w:t>
      </w:r>
      <w:r w:rsidR="007069E0">
        <w:t>the power of the Word, such as the Tibetan ‘OM’</w:t>
      </w:r>
      <w:r w:rsidR="00EA2FB1">
        <w:t>,</w:t>
      </w:r>
      <w:r w:rsidR="007069E0">
        <w:t xml:space="preserve"> </w:t>
      </w:r>
      <w:r w:rsidR="00296F25">
        <w:t>or the statement from John</w:t>
      </w:r>
      <w:r w:rsidR="00711401">
        <w:t xml:space="preserve"> 1.1, ‘</w:t>
      </w:r>
      <w:r w:rsidR="00452DEE">
        <w:t>In the beginning was the Word, and the Word was with God, and the Word was God</w:t>
      </w:r>
      <w:r w:rsidR="00F14036">
        <w:t>.’</w:t>
      </w:r>
      <w:r w:rsidR="00D545AF">
        <w:t xml:space="preserve"> </w:t>
      </w:r>
      <w:r w:rsidR="002976CE">
        <w:t xml:space="preserve">For the First Peoples of Australia, everything was sung into existence. </w:t>
      </w:r>
      <w:r w:rsidR="00D545AF">
        <w:t>Thus</w:t>
      </w:r>
      <w:r w:rsidR="00B123DD">
        <w:t>,</w:t>
      </w:r>
      <w:r w:rsidR="00D545AF">
        <w:t xml:space="preserve"> </w:t>
      </w:r>
      <w:r w:rsidR="002F6D5E">
        <w:t>in the quote above</w:t>
      </w:r>
      <w:r w:rsidR="002F6D5E">
        <w:t xml:space="preserve">, </w:t>
      </w:r>
      <w:r w:rsidR="00D545AF">
        <w:t xml:space="preserve">van Gogh </w:t>
      </w:r>
      <w:r w:rsidR="002976CE">
        <w:t>taps from</w:t>
      </w:r>
      <w:r w:rsidR="00C958DF">
        <w:t xml:space="preserve"> the </w:t>
      </w:r>
      <w:r w:rsidR="00803EEC">
        <w:t xml:space="preserve">ancient </w:t>
      </w:r>
      <w:r w:rsidR="00C958DF">
        <w:t xml:space="preserve">sense of magic and </w:t>
      </w:r>
      <w:r w:rsidR="00803EEC">
        <w:t>divinity</w:t>
      </w:r>
      <w:r w:rsidR="00C958DF">
        <w:t xml:space="preserve"> that mankind has accorded</w:t>
      </w:r>
      <w:r w:rsidR="00622B22">
        <w:t xml:space="preserve"> the starry heavens</w:t>
      </w:r>
      <w:r w:rsidR="00B123DD" w:rsidRPr="00B123DD">
        <w:t xml:space="preserve"> </w:t>
      </w:r>
      <w:r w:rsidR="00B123DD">
        <w:t xml:space="preserve">from time </w:t>
      </w:r>
      <w:r w:rsidR="00803EEC">
        <w:t>immemorial</w:t>
      </w:r>
      <w:r w:rsidR="00483B64">
        <w:t>.</w:t>
      </w:r>
      <w:r w:rsidR="00D61E09">
        <w:t xml:space="preserve"> This sentiment also applies to my own experience.</w:t>
      </w:r>
    </w:p>
    <w:p w14:paraId="0EE3C65C" w14:textId="226DEB4F" w:rsidR="0015772C" w:rsidRDefault="0015772C" w:rsidP="00F96F84">
      <w:pPr>
        <w:spacing w:after="0"/>
      </w:pPr>
      <w:r>
        <w:tab/>
      </w:r>
      <w:r w:rsidR="000D28E4">
        <w:t>A relationship with the stars certainly shaped my personal cosmology, or means of giving order and meaning to life</w:t>
      </w:r>
      <w:r w:rsidR="00B9241D">
        <w:t xml:space="preserve"> and the universe. </w:t>
      </w:r>
      <w:r>
        <w:t>As child born in the United States</w:t>
      </w:r>
      <w:r w:rsidR="00D9189E" w:rsidRPr="00D9189E">
        <w:t xml:space="preserve"> </w:t>
      </w:r>
      <w:r w:rsidR="00D9189E">
        <w:t>in the 1960s</w:t>
      </w:r>
      <w:r>
        <w:t xml:space="preserve">, </w:t>
      </w:r>
      <w:r w:rsidR="00B9241D">
        <w:t xml:space="preserve">I </w:t>
      </w:r>
      <w:r w:rsidR="008C3D4B">
        <w:t xml:space="preserve">witnessed the </w:t>
      </w:r>
      <w:r w:rsidR="00D9189E">
        <w:t xml:space="preserve">culmination of the </w:t>
      </w:r>
      <w:r w:rsidR="00734F07">
        <w:t>space race with the Russians</w:t>
      </w:r>
      <w:r w:rsidR="00D9189E">
        <w:t xml:space="preserve"> when</w:t>
      </w:r>
      <w:r w:rsidR="00734F07">
        <w:t xml:space="preserve"> the U.S</w:t>
      </w:r>
      <w:r w:rsidR="00E9783D">
        <w:t>.</w:t>
      </w:r>
      <w:r w:rsidR="00734F07">
        <w:t xml:space="preserve"> </w:t>
      </w:r>
      <w:r w:rsidR="00D9189E">
        <w:t>put</w:t>
      </w:r>
      <w:r w:rsidR="00734F07">
        <w:t xml:space="preserve"> the first man on the moon</w:t>
      </w:r>
      <w:r w:rsidR="00B9241D" w:rsidRPr="00B9241D">
        <w:t xml:space="preserve"> </w:t>
      </w:r>
      <w:r w:rsidR="00B9241D">
        <w:t>in 1969</w:t>
      </w:r>
      <w:r w:rsidR="00734F07">
        <w:t>.</w:t>
      </w:r>
      <w:r w:rsidR="00943B97">
        <w:t xml:space="preserve"> The excitement surrounding the event affected every</w:t>
      </w:r>
      <w:r w:rsidR="00B67658">
        <w:t xml:space="preserve"> American</w:t>
      </w:r>
      <w:r w:rsidR="00D9189E">
        <w:t>. It also</w:t>
      </w:r>
      <w:r w:rsidR="00B67658">
        <w:t xml:space="preserve"> gave rise to </w:t>
      </w:r>
      <w:r w:rsidR="00064827">
        <w:t>a new form of mythology</w:t>
      </w:r>
      <w:r w:rsidR="00D9189E">
        <w:t xml:space="preserve"> spun in Hollywood</w:t>
      </w:r>
      <w:r w:rsidR="00064827">
        <w:t xml:space="preserve">. </w:t>
      </w:r>
      <w:r w:rsidR="00D9189E">
        <w:t>A</w:t>
      </w:r>
      <w:r w:rsidR="000816E9">
        <w:t xml:space="preserve">ncient heroes </w:t>
      </w:r>
      <w:r w:rsidR="004463B4">
        <w:t xml:space="preserve">such as </w:t>
      </w:r>
      <w:r w:rsidR="000816E9">
        <w:t xml:space="preserve">Enki, Marduk, </w:t>
      </w:r>
      <w:r w:rsidR="00692E76">
        <w:t xml:space="preserve">Ra, Zeus, and Hercules were replaced by </w:t>
      </w:r>
      <w:r w:rsidR="004463B4">
        <w:rPr>
          <w:i/>
          <w:iCs/>
        </w:rPr>
        <w:t xml:space="preserve">Star Trek’s </w:t>
      </w:r>
      <w:r w:rsidR="00692E76">
        <w:t>Captain James T. Kirk</w:t>
      </w:r>
      <w:r w:rsidR="004463B4">
        <w:t xml:space="preserve"> and the Vulcan Mr. Spock</w:t>
      </w:r>
      <w:r w:rsidR="00692E76">
        <w:t>,</w:t>
      </w:r>
      <w:r w:rsidR="00236147">
        <w:t xml:space="preserve"> and </w:t>
      </w:r>
      <w:r w:rsidR="00236147">
        <w:rPr>
          <w:i/>
          <w:iCs/>
        </w:rPr>
        <w:t xml:space="preserve">Star Wars’ </w:t>
      </w:r>
      <w:r w:rsidR="00692E76">
        <w:t xml:space="preserve"> </w:t>
      </w:r>
      <w:r w:rsidR="006325E8">
        <w:t>Luke Skywalker</w:t>
      </w:r>
      <w:r w:rsidR="004463B4">
        <w:t>,</w:t>
      </w:r>
      <w:r w:rsidR="006325E8">
        <w:t xml:space="preserve"> </w:t>
      </w:r>
      <w:r w:rsidR="00236147">
        <w:t xml:space="preserve">Princess Leia, Han Solo, </w:t>
      </w:r>
      <w:r w:rsidR="006325E8">
        <w:t>and Obi Wan Kenobi.</w:t>
      </w:r>
      <w:r w:rsidR="002E0443">
        <w:t xml:space="preserve"> </w:t>
      </w:r>
      <w:r w:rsidR="00D9189E">
        <w:t>On a more serious note, astrophysicist Carl Sagan</w:t>
      </w:r>
      <w:r w:rsidR="00862227">
        <w:t xml:space="preserve"> also achieved</w:t>
      </w:r>
      <w:r w:rsidR="00D9189E">
        <w:t xml:space="preserve"> stardom achieved with </w:t>
      </w:r>
      <w:r w:rsidR="00862227">
        <w:t>his</w:t>
      </w:r>
      <w:r w:rsidR="00D9189E">
        <w:t xml:space="preserve"> series, </w:t>
      </w:r>
      <w:r w:rsidR="00D9189E">
        <w:rPr>
          <w:i/>
          <w:iCs/>
        </w:rPr>
        <w:t xml:space="preserve">Cosmos. </w:t>
      </w:r>
      <w:r w:rsidR="00D9189E">
        <w:t>Thus</w:t>
      </w:r>
      <w:r w:rsidR="00862227">
        <w:t>,</w:t>
      </w:r>
      <w:r w:rsidR="00D9189E">
        <w:t xml:space="preserve"> it was natural for me to </w:t>
      </w:r>
      <w:r w:rsidR="00862227">
        <w:t>be captivated</w:t>
      </w:r>
      <w:r w:rsidR="0089393F">
        <w:t xml:space="preserve"> by space, </w:t>
      </w:r>
      <w:r w:rsidR="00D9189E">
        <w:t xml:space="preserve">and drawn </w:t>
      </w:r>
      <w:r w:rsidR="00966CC5">
        <w:t>to the stars.</w:t>
      </w:r>
    </w:p>
    <w:p w14:paraId="2ED5DFDF" w14:textId="479A826C" w:rsidR="001A004F" w:rsidRDefault="002E0443" w:rsidP="00F96F84">
      <w:pPr>
        <w:spacing w:after="0"/>
      </w:pPr>
      <w:r>
        <w:lastRenderedPageBreak/>
        <w:tab/>
        <w:t xml:space="preserve">Yet </w:t>
      </w:r>
      <w:r w:rsidR="008D14DD">
        <w:t xml:space="preserve">my personal cosmology </w:t>
      </w:r>
      <w:r w:rsidR="00A60C85">
        <w:t xml:space="preserve">was </w:t>
      </w:r>
      <w:r w:rsidR="00966CC5">
        <w:t xml:space="preserve">not only </w:t>
      </w:r>
      <w:r w:rsidR="00A60C85">
        <w:t xml:space="preserve">inspired by </w:t>
      </w:r>
      <w:r w:rsidR="008D14DD">
        <w:t xml:space="preserve">the </w:t>
      </w:r>
      <w:r>
        <w:t xml:space="preserve">astronomy </w:t>
      </w:r>
      <w:r w:rsidR="00D57965">
        <w:t>fever which swept the country</w:t>
      </w:r>
      <w:r w:rsidR="00C538E4">
        <w:t>, but also</w:t>
      </w:r>
      <w:r w:rsidR="00D57965">
        <w:t xml:space="preserve"> a resurgence of interest in </w:t>
      </w:r>
      <w:r w:rsidR="00C538E4">
        <w:t>astrology</w:t>
      </w:r>
      <w:r w:rsidR="00D57965">
        <w:t xml:space="preserve">. </w:t>
      </w:r>
      <w:r w:rsidR="00C538E4">
        <w:t xml:space="preserve">Linda Goodman’s </w:t>
      </w:r>
      <w:r w:rsidR="00C538E4">
        <w:rPr>
          <w:i/>
          <w:iCs/>
        </w:rPr>
        <w:t>Sun Signs</w:t>
      </w:r>
      <w:r w:rsidR="00C538E4">
        <w:t xml:space="preserve"> became</w:t>
      </w:r>
      <w:r w:rsidR="00BA41AE">
        <w:t xml:space="preserve"> the first astrology book</w:t>
      </w:r>
      <w:r w:rsidR="0044646D">
        <w:t xml:space="preserve"> ever</w:t>
      </w:r>
      <w:r w:rsidR="00BA41AE">
        <w:t xml:space="preserve"> to enter</w:t>
      </w:r>
      <w:r w:rsidR="00C538E4">
        <w:t xml:space="preserve"> </w:t>
      </w:r>
      <w:r w:rsidR="00BA41AE">
        <w:t>the</w:t>
      </w:r>
      <w:r w:rsidR="00C538E4">
        <w:t xml:space="preserve"> New York Times</w:t>
      </w:r>
      <w:r w:rsidR="00BA41AE">
        <w:t>’</w:t>
      </w:r>
      <w:r w:rsidR="00C538E4">
        <w:t xml:space="preserve"> bestseller</w:t>
      </w:r>
      <w:r w:rsidR="00BA41AE">
        <w:t xml:space="preserve"> list in August 1969</w:t>
      </w:r>
      <w:r w:rsidR="00C538E4">
        <w:t>.</w:t>
      </w:r>
      <w:r w:rsidR="00264DF8">
        <w:t xml:space="preserve"> </w:t>
      </w:r>
      <w:r w:rsidR="004D5703">
        <w:t>I purchased a copy in January 1976</w:t>
      </w:r>
      <w:r w:rsidR="00A60C85">
        <w:t>,</w:t>
      </w:r>
      <w:r w:rsidR="000109F5">
        <w:t xml:space="preserve"> and learned to draw horoscopes </w:t>
      </w:r>
      <w:r w:rsidR="0044646D">
        <w:t>in the</w:t>
      </w:r>
      <w:r w:rsidR="000109F5">
        <w:t xml:space="preserve"> dusty, deserted </w:t>
      </w:r>
      <w:r w:rsidR="00257BED">
        <w:t xml:space="preserve">section of </w:t>
      </w:r>
      <w:r w:rsidR="00A92A83">
        <w:t xml:space="preserve">the </w:t>
      </w:r>
      <w:r w:rsidR="00A60C85">
        <w:t xml:space="preserve">local </w:t>
      </w:r>
      <w:r w:rsidR="00A92A83">
        <w:t>public library.</w:t>
      </w:r>
      <w:r w:rsidR="00093A2E">
        <w:t xml:space="preserve"> </w:t>
      </w:r>
      <w:r w:rsidR="00B17170">
        <w:t>Astrology</w:t>
      </w:r>
      <w:r w:rsidR="00B17170">
        <w:t xml:space="preserve"> </w:t>
      </w:r>
      <w:r w:rsidR="00B17170">
        <w:t xml:space="preserve">symbolically </w:t>
      </w:r>
      <w:r w:rsidR="00B20239">
        <w:t>revealed a</w:t>
      </w:r>
      <w:r w:rsidR="0048659A">
        <w:t>n amazing</w:t>
      </w:r>
      <w:r w:rsidR="00B20239">
        <w:t xml:space="preserve"> correspondence between the stars </w:t>
      </w:r>
      <w:r w:rsidR="0048659A">
        <w:t xml:space="preserve">above </w:t>
      </w:r>
      <w:r w:rsidR="00B20239">
        <w:t>and my life</w:t>
      </w:r>
      <w:r w:rsidR="00B17170">
        <w:t xml:space="preserve"> on Earth. </w:t>
      </w:r>
      <w:r w:rsidR="00B20239">
        <w:t>M</w:t>
      </w:r>
      <w:r w:rsidR="00E44343">
        <w:t xml:space="preserve">odern </w:t>
      </w:r>
      <w:r w:rsidR="0007397E">
        <w:t>astronomy</w:t>
      </w:r>
      <w:r w:rsidR="004106D9">
        <w:t>’s view of the sky</w:t>
      </w:r>
      <w:r w:rsidR="00B20239">
        <w:t>, however,</w:t>
      </w:r>
      <w:r w:rsidR="004106D9">
        <w:t xml:space="preserve"> </w:t>
      </w:r>
      <w:r w:rsidR="0048659A">
        <w:t>seemed</w:t>
      </w:r>
      <w:r w:rsidR="004106D9">
        <w:t xml:space="preserve"> based </w:t>
      </w:r>
      <w:r w:rsidR="00B20239">
        <w:t>on measurement</w:t>
      </w:r>
      <w:r w:rsidR="0048659A">
        <w:t xml:space="preserve"> and calculations,</w:t>
      </w:r>
      <w:r w:rsidR="004106D9">
        <w:t xml:space="preserve"> and ha</w:t>
      </w:r>
      <w:r w:rsidR="0048659A">
        <w:t>d</w:t>
      </w:r>
      <w:r w:rsidR="004106D9">
        <w:t xml:space="preserve"> been stripped of </w:t>
      </w:r>
      <w:r w:rsidR="00B20239">
        <w:t>the</w:t>
      </w:r>
      <w:r w:rsidR="004106D9">
        <w:t xml:space="preserve"> </w:t>
      </w:r>
      <w:r w:rsidR="00BD1BC9">
        <w:t>numinousity</w:t>
      </w:r>
      <w:r w:rsidR="00B20239">
        <w:t xml:space="preserve"> of ancient sky myths. </w:t>
      </w:r>
      <w:r w:rsidR="00FD6F2A">
        <w:t>I had, therefore, focused on the symbolism of the stars rather than their physical aspects.</w:t>
      </w:r>
    </w:p>
    <w:p w14:paraId="49B34793" w14:textId="774BEFB9" w:rsidR="006A0FC9" w:rsidRDefault="0048659A" w:rsidP="00043C6E">
      <w:pPr>
        <w:spacing w:after="0"/>
        <w:ind w:firstLine="720"/>
      </w:pPr>
      <w:r>
        <w:t>W</w:t>
      </w:r>
      <w:r w:rsidR="00FD6F2A">
        <w:t xml:space="preserve">hen </w:t>
      </w:r>
      <w:r w:rsidR="00D33596">
        <w:t xml:space="preserve">I </w:t>
      </w:r>
      <w:r w:rsidR="00043C6E">
        <w:t>began</w:t>
      </w:r>
      <w:r w:rsidR="00D33596">
        <w:t xml:space="preserve"> </w:t>
      </w:r>
      <w:r>
        <w:t>the</w:t>
      </w:r>
      <w:r w:rsidR="00D33596">
        <w:t xml:space="preserve"> task of observing the evening sky </w:t>
      </w:r>
      <w:r w:rsidR="00656ABE">
        <w:t>for a month</w:t>
      </w:r>
      <w:r>
        <w:t xml:space="preserve"> on 24 October</w:t>
      </w:r>
      <w:r w:rsidR="007F1F86">
        <w:t>, I did not know where to look or what to view</w:t>
      </w:r>
      <w:r w:rsidR="00750DFC">
        <w:t>.</w:t>
      </w:r>
      <w:r w:rsidR="00AB5C1C">
        <w:t xml:space="preserve"> </w:t>
      </w:r>
      <w:r w:rsidR="00CF0FC4">
        <w:t xml:space="preserve">To be honest, I did not </w:t>
      </w:r>
      <w:r w:rsidR="0036756D">
        <w:t xml:space="preserve">even </w:t>
      </w:r>
      <w:r w:rsidR="00CF0FC4">
        <w:t>expect to see much</w:t>
      </w:r>
      <w:r w:rsidR="00043C6E">
        <w:t xml:space="preserve">, for the </w:t>
      </w:r>
      <w:r>
        <w:t>day had been</w:t>
      </w:r>
      <w:r w:rsidR="00043C6E">
        <w:t xml:space="preserve"> overcast, as usual. </w:t>
      </w:r>
      <w:r w:rsidR="006A0FC9" w:rsidRPr="006A0FC9">
        <w:t>Vincen</w:t>
      </w:r>
      <w:r w:rsidR="006A0FC9">
        <w:t>t van Gogh had writt</w:t>
      </w:r>
      <w:r w:rsidR="0076490F">
        <w:t xml:space="preserve">en </w:t>
      </w:r>
      <w:r w:rsidR="00043C6E">
        <w:t xml:space="preserve">about </w:t>
      </w:r>
      <w:r w:rsidR="0036756D">
        <w:t>the</w:t>
      </w:r>
      <w:r w:rsidR="0076490F">
        <w:t xml:space="preserve"> enchantment </w:t>
      </w:r>
      <w:r w:rsidR="0036756D">
        <w:t>of</w:t>
      </w:r>
      <w:r w:rsidR="0076490F">
        <w:t xml:space="preserve"> the stars </w:t>
      </w:r>
      <w:r w:rsidR="0036756D">
        <w:t xml:space="preserve">in the </w:t>
      </w:r>
      <w:r w:rsidR="00043C6E">
        <w:t>sunbathed</w:t>
      </w:r>
      <w:r w:rsidR="0076490F">
        <w:t xml:space="preserve"> south of France</w:t>
      </w:r>
      <w:r w:rsidR="00907B88">
        <w:t>.</w:t>
      </w:r>
      <w:r w:rsidR="00B03508">
        <w:t xml:space="preserve"> In fact,</w:t>
      </w:r>
      <w:r w:rsidR="000B5A55">
        <w:t xml:space="preserve"> the above mentioned quote</w:t>
      </w:r>
      <w:r w:rsidR="0036756D">
        <w:t xml:space="preserve"> continued</w:t>
      </w:r>
      <w:r w:rsidR="000B5A55">
        <w:t xml:space="preserve"> with, </w:t>
      </w:r>
      <w:r w:rsidR="00137C5A">
        <w:t>‘Ah, those who don’t believe in the sun here are quite godless</w:t>
      </w:r>
      <w:r w:rsidR="00DC72B1">
        <w:t>’.</w:t>
      </w:r>
      <w:r w:rsidR="00DC72B1">
        <w:rPr>
          <w:rStyle w:val="Voetnootmarkering"/>
        </w:rPr>
        <w:footnoteReference w:id="7"/>
      </w:r>
      <w:r w:rsidR="00907B88">
        <w:t xml:space="preserve"> </w:t>
      </w:r>
      <w:r w:rsidR="00C107CB">
        <w:t>My vantage point i</w:t>
      </w:r>
      <w:r w:rsidR="00000F0B">
        <w:t>n his home</w:t>
      </w:r>
      <w:r>
        <w:t xml:space="preserve"> country</w:t>
      </w:r>
      <w:r w:rsidR="00C107CB">
        <w:t xml:space="preserve">, </w:t>
      </w:r>
      <w:r w:rsidR="00000F0B">
        <w:t xml:space="preserve">the Netherlands, </w:t>
      </w:r>
      <w:r w:rsidR="00C107CB">
        <w:t>is</w:t>
      </w:r>
      <w:r w:rsidR="00000F0B">
        <w:t xml:space="preserve"> quite different.</w:t>
      </w:r>
      <w:r w:rsidR="0049312B">
        <w:t xml:space="preserve"> The Royal </w:t>
      </w:r>
      <w:r w:rsidR="00081213">
        <w:t>Dutch</w:t>
      </w:r>
      <w:r w:rsidR="0049312B">
        <w:t xml:space="preserve"> Meteorological Institute</w:t>
      </w:r>
      <w:r w:rsidR="000D07EC">
        <w:t xml:space="preserve"> (KNMI) states that </w:t>
      </w:r>
      <w:r>
        <w:t xml:space="preserve">the </w:t>
      </w:r>
      <w:r w:rsidR="00095CDC">
        <w:t>average rainfall is</w:t>
      </w:r>
      <w:r w:rsidR="000D07EC">
        <w:t xml:space="preserve"> 192 </w:t>
      </w:r>
      <w:r w:rsidR="00ED3974">
        <w:t xml:space="preserve">days </w:t>
      </w:r>
      <w:r w:rsidR="000D07EC">
        <w:t>per year</w:t>
      </w:r>
      <w:r w:rsidR="00081213">
        <w:t xml:space="preserve"> (0.3 millimeters or more) </w:t>
      </w:r>
      <w:r w:rsidR="00105529">
        <w:t>, more than</w:t>
      </w:r>
      <w:r w:rsidR="00597C88">
        <w:t xml:space="preserve"> 52% of </w:t>
      </w:r>
      <w:r>
        <w:t>the time</w:t>
      </w:r>
      <w:r w:rsidR="00095CDC">
        <w:t>.</w:t>
      </w:r>
      <w:r w:rsidR="001020DF">
        <w:t xml:space="preserve"> </w:t>
      </w:r>
      <w:r w:rsidR="006F4207">
        <w:t>There is</w:t>
      </w:r>
      <w:r w:rsidR="00081213">
        <w:t xml:space="preserve"> </w:t>
      </w:r>
      <w:r w:rsidR="001020DF">
        <w:t>a</w:t>
      </w:r>
      <w:r w:rsidR="00081213">
        <w:t>n</w:t>
      </w:r>
      <w:r w:rsidR="001020DF">
        <w:t xml:space="preserve"> even higher number of days</w:t>
      </w:r>
      <w:r w:rsidR="00081213">
        <w:t xml:space="preserve"> which</w:t>
      </w:r>
      <w:r w:rsidR="001020DF">
        <w:t xml:space="preserve"> are cloudy.</w:t>
      </w:r>
      <w:r w:rsidR="00114A05">
        <w:rPr>
          <w:rStyle w:val="Voetnootmarkering"/>
        </w:rPr>
        <w:footnoteReference w:id="8"/>
      </w:r>
      <w:r w:rsidR="00374A91">
        <w:t xml:space="preserve"> In fact, </w:t>
      </w:r>
      <w:r w:rsidR="00AA042B">
        <w:t xml:space="preserve">only 23 days a year can be officially classified as ‘fine weather days’. </w:t>
      </w:r>
      <w:r w:rsidR="00AA042B">
        <w:rPr>
          <w:rStyle w:val="Voetnootmarkering"/>
        </w:rPr>
        <w:footnoteReference w:id="9"/>
      </w:r>
      <w:r w:rsidR="00146C83">
        <w:t xml:space="preserve"> I was not, therefore, particularly </w:t>
      </w:r>
      <w:r w:rsidR="00043C6E">
        <w:t>optimistic</w:t>
      </w:r>
      <w:r w:rsidR="00146C83">
        <w:t xml:space="preserve"> when I walked outside the first </w:t>
      </w:r>
      <w:r w:rsidR="00043C6E">
        <w:t>evening.</w:t>
      </w:r>
    </w:p>
    <w:p w14:paraId="350FCB20" w14:textId="11F40656" w:rsidR="00794A6A" w:rsidRDefault="003D70AC" w:rsidP="00B613C1">
      <w:r>
        <w:tab/>
      </w:r>
      <w:r w:rsidR="00BF16FA">
        <w:t xml:space="preserve">However, I was overwhelmed by a powerful sense of </w:t>
      </w:r>
      <w:r w:rsidR="00492D4B">
        <w:t>enchantment when I say that the</w:t>
      </w:r>
      <w:r w:rsidR="0014131A">
        <w:t xml:space="preserve"> </w:t>
      </w:r>
      <w:r w:rsidR="00E7205E">
        <w:t xml:space="preserve">waxing Moon beamed down at me from the </w:t>
      </w:r>
      <w:r w:rsidR="00813503">
        <w:t xml:space="preserve">open area of sky at the </w:t>
      </w:r>
      <w:r w:rsidR="00E7205E">
        <w:t>end of the</w:t>
      </w:r>
      <w:r w:rsidR="009E2D57">
        <w:t xml:space="preserve"> street. </w:t>
      </w:r>
      <w:r w:rsidR="00813503">
        <w:t xml:space="preserve">I gazed in rapture </w:t>
      </w:r>
      <w:r w:rsidR="004C414B">
        <w:t xml:space="preserve">at the lunar goddess </w:t>
      </w:r>
      <w:r w:rsidR="00B613C1">
        <w:t>a</w:t>
      </w:r>
      <w:r w:rsidR="00813503">
        <w:t>t</w:t>
      </w:r>
      <w:r w:rsidR="009E2D57">
        <w:t xml:space="preserve"> the intersection of Planets</w:t>
      </w:r>
      <w:r w:rsidR="00E775A0">
        <w:t xml:space="preserve"> Lane (</w:t>
      </w:r>
      <w:r w:rsidR="00E775A0">
        <w:rPr>
          <w:i/>
          <w:iCs/>
        </w:rPr>
        <w:t>Planetenlaan</w:t>
      </w:r>
      <w:r w:rsidR="00E775A0">
        <w:t>) and Uranus Court</w:t>
      </w:r>
      <w:r w:rsidR="009F4608">
        <w:t xml:space="preserve"> (</w:t>
      </w:r>
      <w:r w:rsidR="009F4608">
        <w:rPr>
          <w:i/>
          <w:iCs/>
        </w:rPr>
        <w:t>Uranushof</w:t>
      </w:r>
      <w:r w:rsidR="00081213">
        <w:rPr>
          <w:i/>
          <w:iCs/>
        </w:rPr>
        <w:t xml:space="preserve">; </w:t>
      </w:r>
      <w:r w:rsidR="00081213">
        <w:t xml:space="preserve">my neighborhood is called </w:t>
      </w:r>
      <w:r w:rsidR="00081213">
        <w:rPr>
          <w:i/>
          <w:iCs/>
        </w:rPr>
        <w:t>Sterrenberg</w:t>
      </w:r>
      <w:r w:rsidR="004C414B">
        <w:rPr>
          <w:i/>
          <w:iCs/>
        </w:rPr>
        <w:t xml:space="preserve">, </w:t>
      </w:r>
      <w:r w:rsidR="004C414B">
        <w:t>see Figure</w:t>
      </w:r>
      <w:r w:rsidR="00F5603A">
        <w:t>s</w:t>
      </w:r>
      <w:r w:rsidR="004C414B">
        <w:t xml:space="preserve"> 1</w:t>
      </w:r>
      <w:r w:rsidR="00201916">
        <w:t xml:space="preserve"> and 2</w:t>
      </w:r>
      <w:r w:rsidR="004C414B">
        <w:t xml:space="preserve">). </w:t>
      </w:r>
    </w:p>
    <w:p w14:paraId="24D16AF1" w14:textId="19626985" w:rsidR="00100125" w:rsidRDefault="00100125" w:rsidP="000159B9">
      <w:pPr>
        <w:ind w:firstLine="720"/>
      </w:pPr>
      <w:r>
        <w:rPr>
          <w:noProof/>
        </w:rPr>
        <w:drawing>
          <wp:inline distT="0" distB="0" distL="0" distR="0" wp14:anchorId="57AE607C" wp14:editId="73630813">
            <wp:extent cx="2112264" cy="2779776"/>
            <wp:effectExtent l="19050" t="19050" r="21590" b="20955"/>
            <wp:docPr id="1250487222" name="Afbeelding 2" descr="Afbeelding met tekst, schermopname, kaart, stroomkring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487222" name="Afbeelding 2" descr="Afbeelding met tekst, schermopname, kaart, stroomkring&#10;&#10;Automatisch gegenereerde beschrijvi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2264" cy="277977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9C138C">
        <w:tab/>
      </w:r>
      <w:r w:rsidR="009C138C">
        <w:tab/>
      </w:r>
      <w:r w:rsidR="009C138C">
        <w:tab/>
      </w:r>
      <w:r w:rsidR="009C138C">
        <w:rPr>
          <w:noProof/>
        </w:rPr>
        <w:drawing>
          <wp:inline distT="0" distB="0" distL="0" distR="0" wp14:anchorId="6F76C6DD" wp14:editId="59A3C76A">
            <wp:extent cx="2157984" cy="2788920"/>
            <wp:effectExtent l="19050" t="19050" r="13970" b="11430"/>
            <wp:docPr id="38032399" name="Afbeelding 3" descr="Afbeelding met tekst, schermopname, cirkel, klok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32399" name="Afbeelding 3" descr="Afbeelding met tekst, schermopname, cirkel, klok&#10;&#10;Automatisch gegenereerde beschrijvi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7984" cy="278892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9C138C">
        <w:tab/>
      </w:r>
    </w:p>
    <w:p w14:paraId="534F33A1" w14:textId="207C824E" w:rsidR="00D758A0" w:rsidRDefault="002F4F79" w:rsidP="00A313F0">
      <w:pPr>
        <w:spacing w:after="0"/>
        <w:ind w:firstLine="720"/>
        <w:rPr>
          <w:sz w:val="16"/>
          <w:szCs w:val="16"/>
        </w:rPr>
      </w:pPr>
      <w:r>
        <w:rPr>
          <w:sz w:val="16"/>
          <w:szCs w:val="16"/>
        </w:rPr>
        <w:t>Fig. 1</w:t>
      </w:r>
      <w:r w:rsidR="00CC35F4">
        <w:rPr>
          <w:sz w:val="16"/>
          <w:szCs w:val="16"/>
        </w:rPr>
        <w:t xml:space="preserve">: Approximate </w:t>
      </w:r>
      <w:r w:rsidR="007C40BF">
        <w:rPr>
          <w:sz w:val="16"/>
          <w:szCs w:val="16"/>
        </w:rPr>
        <w:t>observation point (right  marker</w:t>
      </w:r>
      <w:r w:rsidR="00D758A0">
        <w:rPr>
          <w:sz w:val="16"/>
          <w:szCs w:val="16"/>
        </w:rPr>
        <w:t>)</w:t>
      </w:r>
      <w:r w:rsidR="007C40BF">
        <w:rPr>
          <w:sz w:val="16"/>
          <w:szCs w:val="16"/>
        </w:rPr>
        <w:tab/>
      </w:r>
      <w:r w:rsidR="007C40BF">
        <w:rPr>
          <w:sz w:val="16"/>
          <w:szCs w:val="16"/>
        </w:rPr>
        <w:tab/>
      </w:r>
      <w:r w:rsidR="007C40BF">
        <w:rPr>
          <w:sz w:val="16"/>
          <w:szCs w:val="16"/>
        </w:rPr>
        <w:tab/>
        <w:t>Fig. 2: Orientation viewing Moon</w:t>
      </w:r>
      <w:r w:rsidR="00C73102">
        <w:rPr>
          <w:sz w:val="16"/>
          <w:szCs w:val="16"/>
        </w:rPr>
        <w:t xml:space="preserve"> 22.27 CEDT, </w:t>
      </w:r>
      <w:r w:rsidR="007C40BF">
        <w:rPr>
          <w:sz w:val="16"/>
          <w:szCs w:val="16"/>
        </w:rPr>
        <w:t xml:space="preserve"> 24 </w:t>
      </w:r>
    </w:p>
    <w:p w14:paraId="12BDF0CE" w14:textId="3020DAF5" w:rsidR="006C128E" w:rsidRDefault="00D758A0" w:rsidP="00D758A0">
      <w:pPr>
        <w:spacing w:after="0"/>
        <w:rPr>
          <w:sz w:val="16"/>
          <w:szCs w:val="16"/>
        </w:rPr>
      </w:pPr>
      <w:r>
        <w:rPr>
          <w:sz w:val="16"/>
          <w:szCs w:val="16"/>
        </w:rPr>
        <w:tab/>
        <w:t>and home (left)</w:t>
      </w:r>
      <w:r w:rsidR="00254FD9">
        <w:rPr>
          <w:sz w:val="16"/>
          <w:szCs w:val="16"/>
        </w:rPr>
        <w:t>, 22.25 CEDT 24 October 2023</w:t>
      </w:r>
      <w:r w:rsidR="00E5053F">
        <w:rPr>
          <w:sz w:val="16"/>
          <w:szCs w:val="16"/>
        </w:rPr>
        <w:t xml:space="preserve"> </w:t>
      </w:r>
      <w:r w:rsidR="00254B22">
        <w:rPr>
          <w:sz w:val="16"/>
          <w:szCs w:val="16"/>
        </w:rPr>
        <w:tab/>
      </w:r>
      <w:r w:rsidR="00254B22">
        <w:rPr>
          <w:sz w:val="16"/>
          <w:szCs w:val="16"/>
        </w:rPr>
        <w:tab/>
      </w:r>
      <w:r w:rsidR="00254B22">
        <w:rPr>
          <w:sz w:val="16"/>
          <w:szCs w:val="16"/>
        </w:rPr>
        <w:tab/>
        <w:t>October 2023 (</w:t>
      </w:r>
      <w:r>
        <w:rPr>
          <w:sz w:val="16"/>
          <w:szCs w:val="16"/>
        </w:rPr>
        <w:t xml:space="preserve"> </w:t>
      </w:r>
      <w:r w:rsidR="00167911">
        <w:rPr>
          <w:sz w:val="16"/>
          <w:szCs w:val="16"/>
        </w:rPr>
        <w:t xml:space="preserve">Digital Compass </w:t>
      </w:r>
      <w:r w:rsidR="00E5053F">
        <w:rPr>
          <w:sz w:val="16"/>
          <w:szCs w:val="16"/>
        </w:rPr>
        <w:t>app)</w:t>
      </w:r>
    </w:p>
    <w:p w14:paraId="313B4543" w14:textId="6C6AE649" w:rsidR="000A453D" w:rsidRDefault="001F078D" w:rsidP="000446D6">
      <w:pPr>
        <w:spacing w:after="0"/>
        <w:rPr>
          <w:sz w:val="16"/>
          <w:szCs w:val="16"/>
        </w:rPr>
      </w:pPr>
      <w:r>
        <w:rPr>
          <w:sz w:val="16"/>
          <w:szCs w:val="16"/>
        </w:rPr>
        <w:tab/>
        <w:t>(</w:t>
      </w:r>
      <w:r w:rsidR="00012C8E">
        <w:rPr>
          <w:sz w:val="16"/>
          <w:szCs w:val="16"/>
        </w:rPr>
        <w:t>Google Earth)</w:t>
      </w:r>
    </w:p>
    <w:p w14:paraId="24C1A1C5" w14:textId="77777777" w:rsidR="00012C8E" w:rsidRDefault="00012C8E" w:rsidP="000446D6">
      <w:pPr>
        <w:spacing w:after="0"/>
        <w:rPr>
          <w:sz w:val="16"/>
          <w:szCs w:val="16"/>
        </w:rPr>
      </w:pPr>
    </w:p>
    <w:p w14:paraId="043C35AA" w14:textId="425BC53A" w:rsidR="00794A6A" w:rsidRDefault="00010612" w:rsidP="00010612">
      <w:pPr>
        <w:spacing w:after="0"/>
      </w:pPr>
      <w:r>
        <w:t xml:space="preserve">As I gazed south at the Moon’s luminous orb, a sense of awe almost physically </w:t>
      </w:r>
      <w:r w:rsidR="004C0558">
        <w:t xml:space="preserve">arose </w:t>
      </w:r>
      <w:r>
        <w:t>through</w:t>
      </w:r>
      <w:r w:rsidR="004C0558">
        <w:t>out</w:t>
      </w:r>
      <w:r>
        <w:t xml:space="preserve"> my body</w:t>
      </w:r>
      <w:r w:rsidR="004C0558">
        <w:t xml:space="preserve">. I was </w:t>
      </w:r>
      <w:r>
        <w:t>amazed that such a brilliant jewel should bestow her gaze on mortal eyes</w:t>
      </w:r>
      <w:r>
        <w:t>.</w:t>
      </w:r>
    </w:p>
    <w:p w14:paraId="0C562176" w14:textId="4AC5F174" w:rsidR="00AA06BD" w:rsidRDefault="00786683" w:rsidP="00081213">
      <w:pPr>
        <w:spacing w:after="0"/>
        <w:ind w:firstLine="720"/>
      </w:pPr>
      <w:r>
        <w:t>My heart cried out, ‘La Luna!’</w:t>
      </w:r>
      <w:r w:rsidR="000225A5">
        <w:t>.</w:t>
      </w:r>
      <w:r>
        <w:t xml:space="preserve"> </w:t>
      </w:r>
      <w:r w:rsidR="000225A5">
        <w:t>F</w:t>
      </w:r>
      <w:r>
        <w:t>ragments of a</w:t>
      </w:r>
      <w:r w:rsidR="00BF299F">
        <w:t>n unknown</w:t>
      </w:r>
      <w:r>
        <w:t xml:space="preserve"> song</w:t>
      </w:r>
      <w:r w:rsidR="000225A5">
        <w:t xml:space="preserve"> sung by an angelic voice</w:t>
      </w:r>
      <w:r>
        <w:t xml:space="preserve"> </w:t>
      </w:r>
      <w:r w:rsidR="000225A5">
        <w:t xml:space="preserve">tugged at </w:t>
      </w:r>
      <w:r>
        <w:t>my memor</w:t>
      </w:r>
      <w:r w:rsidR="000225A5">
        <w:t xml:space="preserve">y, </w:t>
      </w:r>
      <w:r w:rsidR="00526015">
        <w:t>which</w:t>
      </w:r>
      <w:r w:rsidR="000225A5">
        <w:t xml:space="preserve"> I searched for later in vain</w:t>
      </w:r>
      <w:r>
        <w:t xml:space="preserve">. </w:t>
      </w:r>
      <w:r w:rsidR="00BD31D2">
        <w:t xml:space="preserve">A bit to the southwest, I saw a slight red </w:t>
      </w:r>
      <w:r w:rsidR="00BF299F">
        <w:t>twinkling</w:t>
      </w:r>
      <w:r w:rsidR="00BD31D2">
        <w:t xml:space="preserve"> next to </w:t>
      </w:r>
      <w:r w:rsidR="00BF299F">
        <w:t>the Moon.</w:t>
      </w:r>
      <w:r w:rsidR="00BD31D2">
        <w:t xml:space="preserve"> I knew that </w:t>
      </w:r>
      <w:r w:rsidR="00CC5166">
        <w:t xml:space="preserve">astrologically </w:t>
      </w:r>
      <w:r w:rsidR="00BD31D2">
        <w:t>both the Moon and Saturn were in the first degrees of Pisces</w:t>
      </w:r>
      <w:r w:rsidR="00084D3A">
        <w:t xml:space="preserve"> (</w:t>
      </w:r>
      <w:r w:rsidR="00201916">
        <w:t xml:space="preserve">see </w:t>
      </w:r>
      <w:r w:rsidR="00084D3A">
        <w:t>Figure</w:t>
      </w:r>
      <w:r w:rsidR="00DF6197">
        <w:t xml:space="preserve"> 3</w:t>
      </w:r>
      <w:r w:rsidR="00084D3A">
        <w:t>)</w:t>
      </w:r>
      <w:r w:rsidR="00BD31D2">
        <w:t>.</w:t>
      </w:r>
      <w:r w:rsidR="00CC5166">
        <w:t xml:space="preserve"> I checked </w:t>
      </w:r>
      <w:r w:rsidR="00E22DB4">
        <w:t xml:space="preserve">at Time and Date.com to </w:t>
      </w:r>
      <w:r w:rsidR="00940B63">
        <w:t>confirm that it was indeed Saturn next to the Moon</w:t>
      </w:r>
      <w:r w:rsidR="00CC5166">
        <w:t>.</w:t>
      </w:r>
    </w:p>
    <w:p w14:paraId="66F76DAC" w14:textId="77777777" w:rsidR="00AA06BD" w:rsidRDefault="00AA06BD" w:rsidP="00081213">
      <w:pPr>
        <w:spacing w:after="0"/>
        <w:ind w:firstLine="720"/>
      </w:pPr>
    </w:p>
    <w:p w14:paraId="5EFCA9FF" w14:textId="3683BC1B" w:rsidR="00AA06BD" w:rsidRDefault="002D71CB" w:rsidP="000159B9">
      <w:pPr>
        <w:jc w:val="center"/>
        <w:rPr>
          <w:sz w:val="16"/>
          <w:szCs w:val="16"/>
        </w:rPr>
      </w:pPr>
      <w:r>
        <w:rPr>
          <w:noProof/>
        </w:rPr>
        <w:drawing>
          <wp:inline distT="0" distB="0" distL="0" distR="0" wp14:anchorId="324244B5" wp14:editId="7284AD0E">
            <wp:extent cx="2953512" cy="2953512"/>
            <wp:effectExtent l="0" t="0" r="0" b="0"/>
            <wp:docPr id="1858561934" name="Afbeelding 1" descr="Afbeelding met buitenshuis, hemel, gebouw, boom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8561934" name="Afbeelding 1" descr="Afbeelding met buitenshuis, hemel, gebouw, boom&#10;&#10;Automatisch gegenereerde beschrijvi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3512" cy="2953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22E9E0" w14:textId="22F90F7F" w:rsidR="00B81CFE" w:rsidRPr="00321FCB" w:rsidRDefault="00D62A32" w:rsidP="002D71CB">
      <w:pPr>
        <w:spacing w:after="0"/>
        <w:jc w:val="center"/>
        <w:rPr>
          <w:sz w:val="16"/>
          <w:szCs w:val="16"/>
        </w:rPr>
      </w:pPr>
      <w:r w:rsidRPr="00321FCB">
        <w:rPr>
          <w:sz w:val="16"/>
          <w:szCs w:val="16"/>
        </w:rPr>
        <w:t>Fig. 3: Waxing Moon and Saturn</w:t>
      </w:r>
      <w:r w:rsidR="00A04725" w:rsidRPr="00321FCB">
        <w:rPr>
          <w:sz w:val="16"/>
          <w:szCs w:val="16"/>
        </w:rPr>
        <w:t xml:space="preserve"> </w:t>
      </w:r>
      <w:r w:rsidR="00DD4DE7" w:rsidRPr="00321FCB">
        <w:rPr>
          <w:sz w:val="16"/>
          <w:szCs w:val="16"/>
        </w:rPr>
        <w:t>22.16 CEDT, Huis ter Heide, Netherlands (Charlotte Wenner)</w:t>
      </w:r>
    </w:p>
    <w:p w14:paraId="0F08B034" w14:textId="77777777" w:rsidR="00AA06BD" w:rsidRPr="00321FCB" w:rsidRDefault="00AA06BD" w:rsidP="0032674A">
      <w:pPr>
        <w:spacing w:after="0"/>
      </w:pPr>
    </w:p>
    <w:p w14:paraId="15D1CC6B" w14:textId="5D3E7AEB" w:rsidR="00D24DF4" w:rsidRDefault="00BD31D2" w:rsidP="00081213">
      <w:pPr>
        <w:spacing w:after="0"/>
        <w:ind w:firstLine="720"/>
      </w:pPr>
      <w:r w:rsidRPr="00321FCB">
        <w:t xml:space="preserve"> </w:t>
      </w:r>
      <w:r w:rsidR="00590551">
        <w:t xml:space="preserve">From the </w:t>
      </w:r>
      <w:r w:rsidR="00165BE1">
        <w:t>24</w:t>
      </w:r>
      <w:r w:rsidR="00165BE1" w:rsidRPr="00165BE1">
        <w:rPr>
          <w:vertAlign w:val="superscript"/>
        </w:rPr>
        <w:t>th</w:t>
      </w:r>
      <w:r w:rsidR="00165BE1">
        <w:t xml:space="preserve"> to the 2</w:t>
      </w:r>
      <w:r w:rsidR="00321FCB">
        <w:t>9</w:t>
      </w:r>
      <w:r w:rsidR="00321FCB" w:rsidRPr="00321FCB">
        <w:rPr>
          <w:vertAlign w:val="superscript"/>
        </w:rPr>
        <w:t>th</w:t>
      </w:r>
      <w:r w:rsidR="00321FCB">
        <w:t xml:space="preserve">, </w:t>
      </w:r>
      <w:r w:rsidR="00B429AD">
        <w:t xml:space="preserve"> I </w:t>
      </w:r>
      <w:r w:rsidR="00C34C63">
        <w:t>continued to be</w:t>
      </w:r>
      <w:r w:rsidR="00B429AD">
        <w:t xml:space="preserve"> blessed with clear</w:t>
      </w:r>
      <w:r w:rsidR="00C34C63">
        <w:t xml:space="preserve"> night</w:t>
      </w:r>
      <w:r w:rsidR="00B429AD">
        <w:t xml:space="preserve"> skies, and </w:t>
      </w:r>
      <w:r w:rsidR="00165BE1">
        <w:t xml:space="preserve">witnessed </w:t>
      </w:r>
      <w:r w:rsidR="00C34C63">
        <w:t>the Moon</w:t>
      </w:r>
      <w:r w:rsidR="00165BE1">
        <w:t xml:space="preserve"> grow </w:t>
      </w:r>
      <w:r w:rsidR="00C34C63">
        <w:t xml:space="preserve">in </w:t>
      </w:r>
      <w:r w:rsidR="00165BE1">
        <w:t>fullness</w:t>
      </w:r>
      <w:r w:rsidR="00D157AA">
        <w:t xml:space="preserve">. </w:t>
      </w:r>
      <w:r w:rsidR="00C34C63">
        <w:t>On</w:t>
      </w:r>
      <w:r w:rsidR="00D157AA">
        <w:t xml:space="preserve"> 27 October</w:t>
      </w:r>
      <w:r w:rsidR="00EE2A19">
        <w:t>, the day before full moon,</w:t>
      </w:r>
      <w:r w:rsidR="00D157AA">
        <w:t xml:space="preserve"> I wrote, ‘</w:t>
      </w:r>
      <w:r w:rsidR="009A6CF2">
        <w:t xml:space="preserve">I could make out the various crater areas, so clear was my view. She looked like a beautiful lady, gazing down on me benevolently, assuring that all </w:t>
      </w:r>
      <w:r w:rsidR="006B4DBD">
        <w:t>is</w:t>
      </w:r>
      <w:r w:rsidR="009A6CF2">
        <w:t xml:space="preserve"> well, that she is here watching me. Writing these words, I co</w:t>
      </w:r>
      <w:r w:rsidR="006B4DBD">
        <w:t>uld just as easily be one of the “primitive star – worshippers” that L</w:t>
      </w:r>
      <w:r w:rsidR="0032674A">
        <w:rPr>
          <w:rFonts w:cstheme="minorHAnsi"/>
        </w:rPr>
        <w:t>é</w:t>
      </w:r>
      <w:r w:rsidR="00B7195C">
        <w:t>v</w:t>
      </w:r>
      <w:r w:rsidR="0032674A">
        <w:t>y</w:t>
      </w:r>
      <w:r w:rsidR="00B7195C">
        <w:t xml:space="preserve"> – Bruhl writes of, uneducated and making anthropomorphic objects in the sky</w:t>
      </w:r>
      <w:r w:rsidR="00504967">
        <w:t>…yet is that so foolish?  Is it ignorance to stand in awe</w:t>
      </w:r>
      <w:r w:rsidR="00692FA2">
        <w:t xml:space="preserve"> in the presence of the majestic Moon? As Einstein </w:t>
      </w:r>
      <w:r w:rsidR="00743994">
        <w:t>is said to have stated</w:t>
      </w:r>
      <w:r w:rsidR="00692FA2">
        <w:t xml:space="preserve">, </w:t>
      </w:r>
      <w:r w:rsidR="00455B91">
        <w:t>“</w:t>
      </w:r>
      <w:r w:rsidR="00692FA2">
        <w:t>Either you think nothing is a miracle, or everything is</w:t>
      </w:r>
      <w:r w:rsidR="00455B91">
        <w:t>”</w:t>
      </w:r>
      <w:r w:rsidR="00D24DF4">
        <w:t xml:space="preserve">’. </w:t>
      </w:r>
      <w:r w:rsidR="00C05F8E">
        <w:t>(See figure 4)</w:t>
      </w:r>
      <w:r w:rsidR="00F5603A">
        <w:t>.</w:t>
      </w:r>
    </w:p>
    <w:p w14:paraId="631E984E" w14:textId="4CF8879E" w:rsidR="00671214" w:rsidRDefault="00671214" w:rsidP="00671214">
      <w:pPr>
        <w:spacing w:after="0"/>
        <w:ind w:firstLine="720"/>
      </w:pPr>
      <w:r>
        <w:t>Encouraged by the sighting of Saturn then Jupiter with the Moon, I began to actively prepare for my viewing sessions by checking which planets would be visible via an online app</w:t>
      </w:r>
      <w:r w:rsidR="00F31612">
        <w:t xml:space="preserve"> (see Figure 5)</w:t>
      </w:r>
      <w:r>
        <w:t xml:space="preserve">. As the Moon moved further north, I wrote on 1 November that I ‘was captivated by how she’d moved into the area near Gemini, above Perseus and under Auriga and its bright star Capella…I turned north where I saw the Big Dipper, looked to the southeast and saw bright Jupiter, like an old friend’. </w:t>
      </w:r>
    </w:p>
    <w:p w14:paraId="6E7D9734" w14:textId="6B2450C8" w:rsidR="00671214" w:rsidRDefault="00671214" w:rsidP="0036245D">
      <w:pPr>
        <w:spacing w:after="0"/>
        <w:ind w:firstLine="720"/>
      </w:pPr>
      <w:r>
        <w:t>After this inspiring start, however, a period of disenchantment set in. On 3 November</w:t>
      </w:r>
      <w:r w:rsidR="0036245D">
        <w:t>,</w:t>
      </w:r>
      <w:r>
        <w:t xml:space="preserve"> I wrote in dismay, ‘I couldn’t find the Moon!’ even though the stars were clearly visible. ‘I looked everywhere…I could imagine how so-called “primitives” must have felt…if the Moon or Sun was suddenly gone, they would have felt unsettled. I know I do!’ My astrological knowledge was insufficient to explain the Moon’s </w:t>
      </w:r>
      <w:r>
        <w:lastRenderedPageBreak/>
        <w:t>absence, and I wrote later, ‘I am painfully aware of how out of touch I truly am from contact with the sky. I do not participate with it…I theorize about the meaning of symbols.’</w:t>
      </w:r>
    </w:p>
    <w:p w14:paraId="5B63C759" w14:textId="77777777" w:rsidR="002514FF" w:rsidRDefault="002514FF" w:rsidP="002514FF">
      <w:pPr>
        <w:spacing w:after="0"/>
      </w:pPr>
    </w:p>
    <w:p w14:paraId="5FBEE56D" w14:textId="1E81050B" w:rsidR="00EC149E" w:rsidRDefault="00EC149E" w:rsidP="000159B9">
      <w:pPr>
        <w:jc w:val="center"/>
        <w:rPr>
          <w:sz w:val="16"/>
          <w:szCs w:val="16"/>
        </w:rPr>
      </w:pPr>
      <w:r>
        <w:rPr>
          <w:noProof/>
        </w:rPr>
        <w:drawing>
          <wp:inline distT="0" distB="0" distL="0" distR="0" wp14:anchorId="741C7267" wp14:editId="6BC11B1A">
            <wp:extent cx="2944368" cy="2999232"/>
            <wp:effectExtent l="0" t="0" r="8890" b="0"/>
            <wp:docPr id="838240197" name="Afbeelding 2" descr="Afbeelding met buitenshuis, raam, gebouw, hemel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240197" name="Afbeelding 2" descr="Afbeelding met buitenshuis, raam, gebouw, hemel&#10;&#10;Automatisch gegenereerde beschrijvi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4368" cy="2999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BC0E4" w14:textId="6A3C797F" w:rsidR="00A3339E" w:rsidRPr="00A3339E" w:rsidRDefault="00A3339E" w:rsidP="00EC149E">
      <w:pPr>
        <w:spacing w:after="0"/>
        <w:jc w:val="center"/>
        <w:rPr>
          <w:sz w:val="16"/>
          <w:szCs w:val="16"/>
        </w:rPr>
      </w:pPr>
      <w:r>
        <w:rPr>
          <w:sz w:val="16"/>
          <w:szCs w:val="16"/>
        </w:rPr>
        <w:t xml:space="preserve">Fig. 4: </w:t>
      </w:r>
      <w:r w:rsidR="00DA6516">
        <w:rPr>
          <w:sz w:val="16"/>
          <w:szCs w:val="16"/>
        </w:rPr>
        <w:t xml:space="preserve">(Near) </w:t>
      </w:r>
      <w:r>
        <w:rPr>
          <w:sz w:val="16"/>
          <w:szCs w:val="16"/>
        </w:rPr>
        <w:t xml:space="preserve">Full Moon </w:t>
      </w:r>
      <w:r w:rsidR="00DA6516">
        <w:rPr>
          <w:sz w:val="16"/>
          <w:szCs w:val="16"/>
        </w:rPr>
        <w:t xml:space="preserve">at </w:t>
      </w:r>
      <w:r w:rsidR="00322838">
        <w:rPr>
          <w:sz w:val="16"/>
          <w:szCs w:val="16"/>
        </w:rPr>
        <w:t>22.19 CEDT,</w:t>
      </w:r>
      <w:r>
        <w:rPr>
          <w:sz w:val="16"/>
          <w:szCs w:val="16"/>
        </w:rPr>
        <w:t xml:space="preserve"> </w:t>
      </w:r>
      <w:r w:rsidR="00DA6516">
        <w:rPr>
          <w:sz w:val="16"/>
          <w:szCs w:val="16"/>
        </w:rPr>
        <w:t>27 October</w:t>
      </w:r>
      <w:r w:rsidR="00322838">
        <w:rPr>
          <w:sz w:val="16"/>
          <w:szCs w:val="16"/>
        </w:rPr>
        <w:t xml:space="preserve"> 2023, Huis ter Heide, Netherlands (Charlotte Wenner</w:t>
      </w:r>
      <w:r w:rsidR="000159B9">
        <w:rPr>
          <w:sz w:val="16"/>
          <w:szCs w:val="16"/>
        </w:rPr>
        <w:t>)</w:t>
      </w:r>
    </w:p>
    <w:p w14:paraId="58240578" w14:textId="77777777" w:rsidR="00EC149E" w:rsidRDefault="00EC149E" w:rsidP="002514FF">
      <w:pPr>
        <w:spacing w:after="0"/>
      </w:pPr>
    </w:p>
    <w:p w14:paraId="563413A2" w14:textId="77777777" w:rsidR="00A25D67" w:rsidRDefault="0011602D" w:rsidP="008A5BAE">
      <w:pPr>
        <w:jc w:val="center"/>
      </w:pPr>
      <w:r>
        <w:rPr>
          <w:noProof/>
        </w:rPr>
        <w:drawing>
          <wp:inline distT="0" distB="0" distL="0" distR="0" wp14:anchorId="00F32FD4" wp14:editId="7B7FBE59">
            <wp:extent cx="1911096" cy="3547872"/>
            <wp:effectExtent l="0" t="0" r="0" b="0"/>
            <wp:docPr id="790421763" name="Afbeelding 3" descr="Afbeelding met tekst, schermopname, ruimte, (kosmische) ruimte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421763" name="Afbeelding 3" descr="Afbeelding met tekst, schermopname, ruimte, (kosmische) ruimte&#10;&#10;Automatisch gegenereerde beschrijvi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1096" cy="3547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AA0E0A" w14:textId="50A0F815" w:rsidR="000446D6" w:rsidRPr="008A5BAE" w:rsidRDefault="00C33B81" w:rsidP="00A25D67">
      <w:pPr>
        <w:spacing w:after="0"/>
        <w:jc w:val="center"/>
        <w:rPr>
          <w:lang w:val="nl-NL"/>
        </w:rPr>
      </w:pPr>
      <w:r>
        <w:rPr>
          <w:sz w:val="16"/>
          <w:szCs w:val="16"/>
        </w:rPr>
        <w:t xml:space="preserve"> </w:t>
      </w:r>
      <w:r w:rsidRPr="008A5BAE">
        <w:rPr>
          <w:sz w:val="16"/>
          <w:szCs w:val="16"/>
          <w:lang w:val="nl-NL"/>
        </w:rPr>
        <w:t xml:space="preserve">Fig. </w:t>
      </w:r>
      <w:r w:rsidR="00307251" w:rsidRPr="008A5BAE">
        <w:rPr>
          <w:sz w:val="16"/>
          <w:szCs w:val="16"/>
          <w:lang w:val="nl-NL"/>
        </w:rPr>
        <w:t>5</w:t>
      </w:r>
      <w:r w:rsidR="00100230" w:rsidRPr="008A5BAE">
        <w:rPr>
          <w:sz w:val="16"/>
          <w:szCs w:val="16"/>
          <w:lang w:val="nl-NL"/>
        </w:rPr>
        <w:t>:</w:t>
      </w:r>
      <w:r w:rsidR="003F28CD" w:rsidRPr="008A5BAE">
        <w:rPr>
          <w:sz w:val="16"/>
          <w:szCs w:val="16"/>
          <w:lang w:val="nl-NL"/>
        </w:rPr>
        <w:t xml:space="preserve">  Online App Night Sky</w:t>
      </w:r>
      <w:r w:rsidR="00A25D67" w:rsidRPr="008A5BAE">
        <w:rPr>
          <w:sz w:val="16"/>
          <w:szCs w:val="16"/>
          <w:lang w:val="nl-NL"/>
        </w:rPr>
        <w:t xml:space="preserve">, 22.06 </w:t>
      </w:r>
      <w:r w:rsidR="008A5BAE" w:rsidRPr="008A5BAE">
        <w:rPr>
          <w:sz w:val="16"/>
          <w:szCs w:val="16"/>
          <w:lang w:val="nl-NL"/>
        </w:rPr>
        <w:t xml:space="preserve">CET, </w:t>
      </w:r>
      <w:r w:rsidR="00A25D67" w:rsidRPr="008A5BAE">
        <w:rPr>
          <w:sz w:val="16"/>
          <w:szCs w:val="16"/>
          <w:lang w:val="nl-NL"/>
        </w:rPr>
        <w:t>1 November 2023</w:t>
      </w:r>
      <w:r w:rsidR="008A5BAE" w:rsidRPr="008A5BAE">
        <w:rPr>
          <w:sz w:val="16"/>
          <w:szCs w:val="16"/>
          <w:lang w:val="nl-NL"/>
        </w:rPr>
        <w:t>, Huis te</w:t>
      </w:r>
      <w:r w:rsidR="008A5BAE">
        <w:rPr>
          <w:sz w:val="16"/>
          <w:szCs w:val="16"/>
          <w:lang w:val="nl-NL"/>
        </w:rPr>
        <w:t>r Heide, Netherlands</w:t>
      </w:r>
      <w:r w:rsidR="000446D6" w:rsidRPr="008A5BAE">
        <w:rPr>
          <w:sz w:val="16"/>
          <w:szCs w:val="16"/>
          <w:lang w:val="nl-NL"/>
        </w:rPr>
        <w:t xml:space="preserve"> </w:t>
      </w:r>
      <w:hyperlink r:id="rId12" w:history="1">
        <w:r w:rsidR="000446D6" w:rsidRPr="008A5BAE">
          <w:rPr>
            <w:rStyle w:val="Hyperlink"/>
            <w:sz w:val="16"/>
            <w:szCs w:val="16"/>
            <w:lang w:val="nl-NL"/>
          </w:rPr>
          <w:t>https://www.timeanddate.com/astronomy/night/@2753488</w:t>
        </w:r>
      </w:hyperlink>
      <w:r w:rsidR="000446D6" w:rsidRPr="008A5BAE">
        <w:rPr>
          <w:sz w:val="16"/>
          <w:szCs w:val="16"/>
          <w:lang w:val="nl-NL"/>
        </w:rPr>
        <w:t>)</w:t>
      </w:r>
    </w:p>
    <w:p w14:paraId="0DE97818" w14:textId="6694B8DC" w:rsidR="000446D6" w:rsidRPr="008A5BAE" w:rsidRDefault="000446D6" w:rsidP="000446D6">
      <w:pPr>
        <w:spacing w:after="0"/>
        <w:rPr>
          <w:sz w:val="16"/>
          <w:szCs w:val="16"/>
          <w:lang w:val="nl-NL"/>
        </w:rPr>
      </w:pPr>
      <w:r w:rsidRPr="008A5BAE">
        <w:rPr>
          <w:sz w:val="16"/>
          <w:szCs w:val="16"/>
          <w:lang w:val="nl-NL"/>
        </w:rPr>
        <w:tab/>
      </w:r>
    </w:p>
    <w:p w14:paraId="32975B78" w14:textId="50B0D7C1" w:rsidR="00297F12" w:rsidRPr="008A5BAE" w:rsidRDefault="00297F12" w:rsidP="002514FF">
      <w:pPr>
        <w:spacing w:after="0"/>
        <w:rPr>
          <w:sz w:val="16"/>
          <w:szCs w:val="16"/>
          <w:lang w:val="nl-NL"/>
        </w:rPr>
      </w:pPr>
    </w:p>
    <w:p w14:paraId="33A2EAE6" w14:textId="77777777" w:rsidR="00F056F0" w:rsidRPr="008A5BAE" w:rsidRDefault="00F056F0" w:rsidP="00D24DF4">
      <w:pPr>
        <w:spacing w:after="0"/>
        <w:ind w:firstLine="720"/>
        <w:rPr>
          <w:lang w:val="nl-NL"/>
        </w:rPr>
      </w:pPr>
    </w:p>
    <w:p w14:paraId="5B050E23" w14:textId="5648CFD5" w:rsidR="004507B9" w:rsidRDefault="00935A24" w:rsidP="00EE0AA7">
      <w:pPr>
        <w:ind w:firstLine="720"/>
      </w:pPr>
      <w:r>
        <w:t xml:space="preserve">I searched the internet and found out that </w:t>
      </w:r>
      <w:r w:rsidR="008F4641">
        <w:t xml:space="preserve">the Moon not only changed </w:t>
      </w:r>
      <w:r w:rsidR="001873EC">
        <w:t xml:space="preserve">its </w:t>
      </w:r>
      <w:r w:rsidR="008F4641">
        <w:t xml:space="preserve">area in the sky every night, but </w:t>
      </w:r>
      <w:r w:rsidR="00E3398C">
        <w:t>the time of its rising and setting varied</w:t>
      </w:r>
      <w:r w:rsidR="001873EC">
        <w:t xml:space="preserve"> as we</w:t>
      </w:r>
      <w:r w:rsidR="00CE07D5">
        <w:t>l</w:t>
      </w:r>
      <w:r w:rsidR="001873EC">
        <w:t>l</w:t>
      </w:r>
      <w:r w:rsidR="00CE07D5">
        <w:t>.</w:t>
      </w:r>
      <w:r w:rsidR="009257C5">
        <w:rPr>
          <w:rStyle w:val="Voetnootmarkering"/>
        </w:rPr>
        <w:footnoteReference w:id="10"/>
      </w:r>
      <w:r w:rsidR="00CE07D5">
        <w:t xml:space="preserve"> </w:t>
      </w:r>
      <w:r w:rsidR="00E3398C">
        <w:t xml:space="preserve"> I w</w:t>
      </w:r>
      <w:r w:rsidR="00EF06D7">
        <w:t>ould</w:t>
      </w:r>
      <w:r w:rsidR="00E3398C">
        <w:t xml:space="preserve"> not see her </w:t>
      </w:r>
      <w:r w:rsidR="00794CEE">
        <w:t>at 22:00 for several weeks. The fact</w:t>
      </w:r>
      <w:r w:rsidR="001873EC">
        <w:t xml:space="preserve"> that</w:t>
      </w:r>
      <w:r w:rsidR="00794CEE">
        <w:t xml:space="preserve"> I </w:t>
      </w:r>
      <w:r w:rsidR="00227865">
        <w:t>could</w:t>
      </w:r>
      <w:r w:rsidR="00794CEE">
        <w:t xml:space="preserve"> not </w:t>
      </w:r>
      <w:r w:rsidR="00EF06D7">
        <w:t xml:space="preserve">even </w:t>
      </w:r>
      <w:r w:rsidR="00794CEE">
        <w:t xml:space="preserve">hope </w:t>
      </w:r>
      <w:r w:rsidR="00227865">
        <w:t>to</w:t>
      </w:r>
      <w:r w:rsidR="00794CEE">
        <w:t xml:space="preserve"> see her exacerbated my irritation with the weather, which remained rainy and overcast.</w:t>
      </w:r>
      <w:r w:rsidR="00B318E3">
        <w:t xml:space="preserve"> To add insult to injury, </w:t>
      </w:r>
      <w:r w:rsidR="00441539">
        <w:t xml:space="preserve">even </w:t>
      </w:r>
      <w:r w:rsidR="00EF06D7">
        <w:t>when</w:t>
      </w:r>
      <w:r w:rsidR="00441539">
        <w:t xml:space="preserve"> the stars were visible</w:t>
      </w:r>
      <w:r w:rsidR="00354042">
        <w:t xml:space="preserve">, they were </w:t>
      </w:r>
      <w:r w:rsidR="00E75D70">
        <w:t>obscured</w:t>
      </w:r>
      <w:r w:rsidR="00354042">
        <w:t xml:space="preserve"> by the streetlights </w:t>
      </w:r>
      <w:r w:rsidR="00DD57FD">
        <w:t>every</w:t>
      </w:r>
      <w:r w:rsidR="00354042">
        <w:t xml:space="preserve"> 10 meter</w:t>
      </w:r>
      <w:r w:rsidR="00DD57FD">
        <w:t>s</w:t>
      </w:r>
      <w:r w:rsidR="00354042">
        <w:t xml:space="preserve"> on the street</w:t>
      </w:r>
      <w:r w:rsidR="003961DB">
        <w:t xml:space="preserve"> (see Figures </w:t>
      </w:r>
      <w:r w:rsidR="00895F42">
        <w:t>6 and 7)</w:t>
      </w:r>
      <w:r w:rsidR="00354042">
        <w:t>.</w:t>
      </w:r>
      <w:r w:rsidR="00776E47">
        <w:t xml:space="preserve"> I </w:t>
      </w:r>
      <w:r w:rsidR="00CE1984">
        <w:t>desperately searched my</w:t>
      </w:r>
      <w:r w:rsidR="00776E47">
        <w:t xml:space="preserve"> neigh</w:t>
      </w:r>
      <w:r w:rsidR="004801A0">
        <w:t>borhood</w:t>
      </w:r>
      <w:r w:rsidR="00CE1984">
        <w:t xml:space="preserve"> for</w:t>
      </w:r>
      <w:r w:rsidR="00321EF2">
        <w:t xml:space="preserve"> darker skies</w:t>
      </w:r>
      <w:r w:rsidR="004801A0">
        <w:t xml:space="preserve">, and on 6 November I wrote, ‘Tonight I </w:t>
      </w:r>
      <w:r w:rsidR="004801A0">
        <w:rPr>
          <w:u w:val="single"/>
        </w:rPr>
        <w:t>finally</w:t>
      </w:r>
      <w:r w:rsidR="004801A0">
        <w:t xml:space="preserve"> found a decent place to view the sky in grassy knoll behind</w:t>
      </w:r>
      <w:r w:rsidR="004C42A7">
        <w:t xml:space="preserve"> the garage…there are </w:t>
      </w:r>
      <w:r w:rsidR="004C42A7">
        <w:rPr>
          <w:u w:val="single"/>
        </w:rPr>
        <w:t>not</w:t>
      </w:r>
      <w:r w:rsidR="004C42A7">
        <w:t xml:space="preserve"> any streetlights</w:t>
      </w:r>
      <w:r w:rsidR="00A60CBB">
        <w:t>!’</w:t>
      </w:r>
      <w:r w:rsidR="006938F9">
        <w:t xml:space="preserve"> </w:t>
      </w:r>
      <w:r w:rsidR="00C13CC7">
        <w:t xml:space="preserve"> This</w:t>
      </w:r>
      <w:r w:rsidR="00227865">
        <w:t xml:space="preserve">, </w:t>
      </w:r>
      <w:r w:rsidR="00C13CC7">
        <w:t xml:space="preserve">along with my consultations of the online constellations </w:t>
      </w:r>
      <w:r w:rsidR="008F3FDF">
        <w:t xml:space="preserve">in </w:t>
      </w:r>
      <w:r w:rsidR="00C13CC7">
        <w:t>the previous</w:t>
      </w:r>
      <w:r w:rsidR="00F92A47">
        <w:t xml:space="preserve"> week, brought about</w:t>
      </w:r>
      <w:r w:rsidR="0051693F">
        <w:t xml:space="preserve"> an </w:t>
      </w:r>
      <w:r w:rsidR="00325510">
        <w:t xml:space="preserve">epiphany. </w:t>
      </w:r>
      <w:r w:rsidR="000A1066">
        <w:t xml:space="preserve">‘For perhaps the first time in my life, I am being jolted out of the complacency of an Earth </w:t>
      </w:r>
      <w:r w:rsidR="00606FF1">
        <w:t>-</w:t>
      </w:r>
      <w:r w:rsidR="000A1066">
        <w:t xml:space="preserve"> That </w:t>
      </w:r>
      <w:r w:rsidR="00606FF1">
        <w:t>-</w:t>
      </w:r>
      <w:r w:rsidR="000A1066">
        <w:t xml:space="preserve"> Is </w:t>
      </w:r>
      <w:r w:rsidR="00606FF1">
        <w:t>-</w:t>
      </w:r>
      <w:r w:rsidR="000A1066">
        <w:t xml:space="preserve"> Standing </w:t>
      </w:r>
      <w:r w:rsidR="00606FF1">
        <w:t>-</w:t>
      </w:r>
      <w:r w:rsidR="000A1066">
        <w:t xml:space="preserve"> Still</w:t>
      </w:r>
      <w:r w:rsidR="004719B0">
        <w:t xml:space="preserve"> to an Earth </w:t>
      </w:r>
      <w:r w:rsidR="00052267">
        <w:t>- T</w:t>
      </w:r>
      <w:r w:rsidR="004719B0">
        <w:t>hat</w:t>
      </w:r>
      <w:r w:rsidR="00052267">
        <w:t xml:space="preserve"> -</w:t>
      </w:r>
      <w:r w:rsidR="004719B0">
        <w:t xml:space="preserve"> </w:t>
      </w:r>
      <w:r w:rsidR="00052267">
        <w:t>I</w:t>
      </w:r>
      <w:r w:rsidR="004719B0">
        <w:t>s</w:t>
      </w:r>
      <w:r w:rsidR="00052267">
        <w:t xml:space="preserve"> -</w:t>
      </w:r>
      <w:r w:rsidR="004719B0">
        <w:t xml:space="preserve"> Rotating </w:t>
      </w:r>
      <w:r w:rsidR="00052267">
        <w:t xml:space="preserve">- </w:t>
      </w:r>
      <w:r w:rsidR="004719B0">
        <w:t xml:space="preserve">and </w:t>
      </w:r>
      <w:r w:rsidR="00052267">
        <w:t xml:space="preserve">- </w:t>
      </w:r>
      <w:r w:rsidR="004719B0">
        <w:t>Orbiting….</w:t>
      </w:r>
      <w:r w:rsidR="006B02E9">
        <w:t>Amazing! This rupture in my static</w:t>
      </w:r>
      <w:r w:rsidR="00606FF1">
        <w:t xml:space="preserve"> </w:t>
      </w:r>
      <w:r w:rsidR="006B02E9">
        <w:t>-</w:t>
      </w:r>
      <w:r w:rsidR="00606FF1">
        <w:t xml:space="preserve"> </w:t>
      </w:r>
      <w:r w:rsidR="006B02E9">
        <w:t>Earth cosmology has deep implications</w:t>
      </w:r>
      <w:r w:rsidR="00E66E89">
        <w:t>.</w:t>
      </w:r>
      <w:r w:rsidR="00B1766B">
        <w:t>’</w:t>
      </w:r>
      <w:r w:rsidR="0079389D">
        <w:t xml:space="preserve"> </w:t>
      </w:r>
      <w:r w:rsidR="002C460F">
        <w:t>Insp</w:t>
      </w:r>
      <w:r w:rsidR="006071DE">
        <w:t xml:space="preserve">ired by Dr. Brady’s </w:t>
      </w:r>
      <w:r w:rsidR="00D95706">
        <w:t>PowerPoint</w:t>
      </w:r>
      <w:r w:rsidR="006071DE">
        <w:t xml:space="preserve"> on Sympathies and discussion of</w:t>
      </w:r>
      <w:r w:rsidR="00630F17">
        <w:t xml:space="preserve"> repetition</w:t>
      </w:r>
      <w:r w:rsidR="007C5318">
        <w:t xml:space="preserve"> forming images through</w:t>
      </w:r>
      <w:r w:rsidR="006071DE">
        <w:t xml:space="preserve"> fracta</w:t>
      </w:r>
      <w:r w:rsidR="007C5318">
        <w:t>ls</w:t>
      </w:r>
      <w:r w:rsidR="004D1069">
        <w:rPr>
          <w:rStyle w:val="Voetnootmarkering"/>
        </w:rPr>
        <w:footnoteReference w:id="11"/>
      </w:r>
      <w:r w:rsidR="007C5318">
        <w:t>, I wondered if</w:t>
      </w:r>
      <w:r w:rsidR="002E577B">
        <w:t xml:space="preserve"> a similar process took place ‘when we freeze the Earth to a standstill’.</w:t>
      </w:r>
    </w:p>
    <w:p w14:paraId="071E6B0F" w14:textId="493C3036" w:rsidR="00631A29" w:rsidRPr="00631A29" w:rsidRDefault="00075249" w:rsidP="00075249">
      <w:r w:rsidRPr="00C515A2">
        <w:rPr>
          <w:noProof/>
        </w:rPr>
        <w:t xml:space="preserve">  </w:t>
      </w:r>
      <w:r w:rsidR="00C515A2" w:rsidRPr="00C515A2">
        <w:rPr>
          <w:noProof/>
        </w:rPr>
        <w:t xml:space="preserve">     </w:t>
      </w:r>
      <w:r w:rsidR="00BD05EC">
        <w:rPr>
          <w:noProof/>
          <w:lang w:val="nl-NL"/>
        </w:rPr>
        <w:drawing>
          <wp:inline distT="0" distB="0" distL="0" distR="0" wp14:anchorId="0D6CFBCC" wp14:editId="0BCF279E">
            <wp:extent cx="1837944" cy="3721608"/>
            <wp:effectExtent l="19050" t="19050" r="10160" b="12700"/>
            <wp:docPr id="87844366" name="Afbeelding 4" descr="Afbeelding met tekst, schermopname, kaar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44366" name="Afbeelding 4" descr="Afbeelding met tekst, schermopname, kaart&#10;&#10;Automatisch gegenereerde beschrijving"/>
                    <pic:cNvPicPr/>
                  </pic:nvPicPr>
                  <pic:blipFill>
                    <a:blip r:embed="rId13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4">
                              <a14:imgEffect>
                                <a14:saturation sat="1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944" cy="372160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Pr="00C515A2">
        <w:rPr>
          <w:noProof/>
        </w:rPr>
        <w:t xml:space="preserve">            </w:t>
      </w:r>
      <w:r w:rsidR="004507B9" w:rsidRPr="00C515A2">
        <w:rPr>
          <w:noProof/>
        </w:rPr>
        <w:tab/>
      </w:r>
      <w:r w:rsidR="004507B9" w:rsidRPr="00C515A2">
        <w:rPr>
          <w:noProof/>
        </w:rPr>
        <w:tab/>
      </w:r>
      <w:r w:rsidRPr="004507B9">
        <w:rPr>
          <w:noProof/>
        </w:rPr>
        <w:t xml:space="preserve"> </w:t>
      </w:r>
      <w:r w:rsidR="00095132">
        <w:rPr>
          <w:noProof/>
          <w:lang w:val="nl-NL"/>
        </w:rPr>
        <w:drawing>
          <wp:inline distT="0" distB="0" distL="0" distR="0" wp14:anchorId="7D81F730" wp14:editId="5B2A9626">
            <wp:extent cx="1837944" cy="3721608"/>
            <wp:effectExtent l="19050" t="19050" r="10160" b="12700"/>
            <wp:docPr id="1437249116" name="Afbeelding 5" descr="Afbeelding met tekst, kaart, schermopname, diagram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249116" name="Afbeelding 5" descr="Afbeelding met tekst, kaart, schermopname, diagram&#10;&#10;Automatisch gegenereerde beschrijving"/>
                    <pic:cNvPicPr/>
                  </pic:nvPicPr>
                  <pic:blipFill>
                    <a:blip r:embed="rId15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6">
                              <a14:imgEffect>
                                <a14:saturation sat="15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7944" cy="372160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4024BD3C" w14:textId="6531DCF1" w:rsidR="005717C4" w:rsidRPr="00631A29" w:rsidRDefault="00C515A2" w:rsidP="00631A29">
      <w:r>
        <w:rPr>
          <w:sz w:val="16"/>
          <w:szCs w:val="16"/>
        </w:rPr>
        <w:t xml:space="preserve">         </w:t>
      </w:r>
      <w:r w:rsidR="008F4EAB" w:rsidRPr="008F4EAB">
        <w:rPr>
          <w:sz w:val="16"/>
          <w:szCs w:val="16"/>
        </w:rPr>
        <w:t xml:space="preserve"> </w:t>
      </w:r>
      <w:r w:rsidR="003117D9" w:rsidRPr="008F4EAB">
        <w:rPr>
          <w:sz w:val="16"/>
          <w:szCs w:val="16"/>
        </w:rPr>
        <w:t xml:space="preserve">Fig. </w:t>
      </w:r>
      <w:r w:rsidR="00401FE5" w:rsidRPr="008F4EAB">
        <w:rPr>
          <w:sz w:val="16"/>
          <w:szCs w:val="16"/>
        </w:rPr>
        <w:t>6</w:t>
      </w:r>
      <w:r w:rsidR="00430D9D" w:rsidRPr="008F4EAB">
        <w:rPr>
          <w:sz w:val="16"/>
          <w:szCs w:val="16"/>
        </w:rPr>
        <w:t>:</w:t>
      </w:r>
      <w:r w:rsidR="00AF2D82" w:rsidRPr="008F4EAB">
        <w:rPr>
          <w:sz w:val="16"/>
          <w:szCs w:val="16"/>
        </w:rPr>
        <w:t xml:space="preserve"> Light Index Europe</w:t>
      </w:r>
      <w:r w:rsidR="000378D0" w:rsidRPr="008F4EAB">
        <w:rPr>
          <w:sz w:val="16"/>
          <w:szCs w:val="16"/>
        </w:rPr>
        <w:t xml:space="preserve"> (</w:t>
      </w:r>
      <w:r w:rsidR="00EA41A7" w:rsidRPr="008F4EAB">
        <w:rPr>
          <w:sz w:val="16"/>
          <w:szCs w:val="16"/>
        </w:rPr>
        <w:t xml:space="preserve">Light Pollution map app)                          </w:t>
      </w:r>
      <w:r w:rsidR="00631A29">
        <w:rPr>
          <w:sz w:val="16"/>
          <w:szCs w:val="16"/>
        </w:rPr>
        <w:t xml:space="preserve"> </w:t>
      </w:r>
      <w:r w:rsidR="00BF7142" w:rsidRPr="008F4EAB">
        <w:rPr>
          <w:sz w:val="16"/>
          <w:szCs w:val="16"/>
        </w:rPr>
        <w:t xml:space="preserve">Fig. </w:t>
      </w:r>
      <w:r w:rsidR="00631A29">
        <w:rPr>
          <w:sz w:val="16"/>
          <w:szCs w:val="16"/>
        </w:rPr>
        <w:t>7</w:t>
      </w:r>
      <w:r w:rsidR="00430D9D" w:rsidRPr="008F4EAB">
        <w:rPr>
          <w:sz w:val="16"/>
          <w:szCs w:val="16"/>
        </w:rPr>
        <w:t>:</w:t>
      </w:r>
      <w:r w:rsidR="00BF7142" w:rsidRPr="008F4EAB">
        <w:rPr>
          <w:sz w:val="16"/>
          <w:szCs w:val="16"/>
        </w:rPr>
        <w:t xml:space="preserve"> Light Index Huis ter Heide</w:t>
      </w:r>
      <w:r w:rsidR="008F4EAB" w:rsidRPr="008F4EAB">
        <w:rPr>
          <w:sz w:val="16"/>
          <w:szCs w:val="16"/>
        </w:rPr>
        <w:t>, Netherlands (Light Pollution</w:t>
      </w:r>
      <w:r w:rsidR="00631A29">
        <w:rPr>
          <w:sz w:val="16"/>
          <w:szCs w:val="16"/>
        </w:rPr>
        <w:t xml:space="preserve"> map app)</w:t>
      </w:r>
      <w:r w:rsidR="008F4EAB">
        <w:rPr>
          <w:sz w:val="16"/>
          <w:szCs w:val="16"/>
        </w:rPr>
        <w:t xml:space="preserve"> </w:t>
      </w:r>
    </w:p>
    <w:p w14:paraId="31BB63BB" w14:textId="77777777" w:rsidR="005717C4" w:rsidRPr="008F4EAB" w:rsidRDefault="005717C4" w:rsidP="00556376">
      <w:pPr>
        <w:spacing w:after="0"/>
      </w:pPr>
    </w:p>
    <w:p w14:paraId="36310337" w14:textId="77777777" w:rsidR="00895F42" w:rsidRPr="008F4EAB" w:rsidRDefault="00895F42" w:rsidP="00895F42">
      <w:pPr>
        <w:spacing w:after="0"/>
        <w:ind w:firstLine="720"/>
      </w:pPr>
    </w:p>
    <w:p w14:paraId="11551858" w14:textId="06D6B8A8" w:rsidR="00895F42" w:rsidRDefault="00895F42" w:rsidP="00895F42">
      <w:pPr>
        <w:spacing w:after="0"/>
        <w:ind w:firstLine="720"/>
      </w:pPr>
      <w:r>
        <w:lastRenderedPageBreak/>
        <w:t xml:space="preserve">But after the glory comes the fall, and it rained almost unchecked for the next ten days. I became increasingly irritated by the amount of light which seemed to maliciously block any glimpse of the stars, any chance that my life could feel enchanted again (Figures </w:t>
      </w:r>
      <w:r w:rsidR="0007151B">
        <w:t>8</w:t>
      </w:r>
      <w:r>
        <w:t xml:space="preserve"> and </w:t>
      </w:r>
      <w:r w:rsidR="0007151B">
        <w:t>9</w:t>
      </w:r>
      <w:r>
        <w:t>). Yet I persevered in checking the constellations on my app, and went outside every night. Finally, from pure frustration</w:t>
      </w:r>
      <w:r w:rsidR="008571CD">
        <w:t>,</w:t>
      </w:r>
      <w:r>
        <w:t xml:space="preserve"> I </w:t>
      </w:r>
      <w:r w:rsidR="008571CD">
        <w:t xml:space="preserve">decided </w:t>
      </w:r>
      <w:r>
        <w:t>to go to a dark - sky area in Hoge Veluwe on 15 November. Although it was overcast, I was amazed by the difference. ‘The sky was truly dark grey,</w:t>
      </w:r>
      <w:r w:rsidR="00695708">
        <w:t xml:space="preserve"> ’I wrote,</w:t>
      </w:r>
      <w:r>
        <w:t xml:space="preserve"> </w:t>
      </w:r>
      <w:r w:rsidR="00695708">
        <w:t>‘</w:t>
      </w:r>
      <w:r>
        <w:t>without the slightly orange tint of streetlight. It was wonderful to view so much dark sky without obstruction…It felt much greater and majestic.’</w:t>
      </w:r>
    </w:p>
    <w:p w14:paraId="31FA3D43" w14:textId="77777777" w:rsidR="00BB3B6F" w:rsidRDefault="00BB3B6F" w:rsidP="00D24DF4">
      <w:pPr>
        <w:spacing w:after="0"/>
        <w:ind w:firstLine="720"/>
      </w:pPr>
    </w:p>
    <w:p w14:paraId="6B3BB5E0" w14:textId="1DF3BD9B" w:rsidR="001700AA" w:rsidRPr="001E6F7B" w:rsidRDefault="00AE12B9" w:rsidP="00F81113">
      <w:pPr>
        <w:rPr>
          <w:lang w:val="nl-NL"/>
        </w:rPr>
      </w:pPr>
      <w:r w:rsidRPr="008571CD">
        <w:t xml:space="preserve">     </w:t>
      </w:r>
      <w:r w:rsidR="0007151B">
        <w:rPr>
          <w:noProof/>
        </w:rPr>
        <w:drawing>
          <wp:inline distT="0" distB="0" distL="0" distR="0" wp14:anchorId="71534AA7" wp14:editId="5E9C59E1">
            <wp:extent cx="2688336" cy="2688336"/>
            <wp:effectExtent l="19050" t="19050" r="17145" b="17145"/>
            <wp:docPr id="305733727" name="Afbeelding 6" descr="Afbeelding met duisternis, zwart, hemel, zwart-wit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733727" name="Afbeelding 6" descr="Afbeelding met duisternis, zwart, hemel, zwart-wit&#10;&#10;Automatisch gegenereerde beschrijvi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8336" cy="2688336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  <w:r w:rsidR="00420EC2" w:rsidRPr="001E6F7B">
        <w:rPr>
          <w:lang w:val="nl-NL"/>
        </w:rPr>
        <w:t xml:space="preserve">     </w:t>
      </w:r>
      <w:r w:rsidR="00420EC2">
        <w:rPr>
          <w:noProof/>
        </w:rPr>
        <w:drawing>
          <wp:inline distT="0" distB="0" distL="0" distR="0" wp14:anchorId="50196ED7" wp14:editId="28B67E57">
            <wp:extent cx="2697480" cy="2697480"/>
            <wp:effectExtent l="19050" t="19050" r="26670" b="26670"/>
            <wp:docPr id="1189024061" name="Afbeelding 7" descr="Afbeelding met buitenshuis, water, boom, meer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024061" name="Afbeelding 7" descr="Afbeelding met buitenshuis, water, boom, meer&#10;&#10;Automatisch gegenereerde beschrijvi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97480" cy="269748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3137B18A" w14:textId="05F2C3A9" w:rsidR="001700AA" w:rsidRPr="00C2597A" w:rsidRDefault="00C95267" w:rsidP="001E6F7B">
      <w:pPr>
        <w:spacing w:after="0"/>
        <w:ind w:firstLine="720"/>
        <w:rPr>
          <w:sz w:val="16"/>
          <w:szCs w:val="16"/>
          <w:lang w:val="nl-NL"/>
        </w:rPr>
      </w:pPr>
      <w:r w:rsidRPr="00C2597A">
        <w:rPr>
          <w:sz w:val="16"/>
          <w:szCs w:val="16"/>
          <w:lang w:val="nl-NL"/>
        </w:rPr>
        <w:t xml:space="preserve">Fig </w:t>
      </w:r>
      <w:r w:rsidR="0007151B">
        <w:rPr>
          <w:sz w:val="16"/>
          <w:szCs w:val="16"/>
          <w:lang w:val="nl-NL"/>
        </w:rPr>
        <w:t>8</w:t>
      </w:r>
      <w:r w:rsidRPr="00C2597A">
        <w:rPr>
          <w:sz w:val="16"/>
          <w:szCs w:val="16"/>
          <w:lang w:val="nl-NL"/>
        </w:rPr>
        <w:t xml:space="preserve">: Sky </w:t>
      </w:r>
      <w:r w:rsidR="001E6F7B">
        <w:rPr>
          <w:sz w:val="16"/>
          <w:szCs w:val="16"/>
          <w:lang w:val="nl-NL"/>
        </w:rPr>
        <w:t xml:space="preserve"> between H</w:t>
      </w:r>
      <w:r w:rsidRPr="00C2597A">
        <w:rPr>
          <w:sz w:val="16"/>
          <w:szCs w:val="16"/>
          <w:lang w:val="nl-NL"/>
        </w:rPr>
        <w:t>arskamp</w:t>
      </w:r>
      <w:r w:rsidR="007C71CF" w:rsidRPr="00C2597A">
        <w:rPr>
          <w:sz w:val="16"/>
          <w:szCs w:val="16"/>
          <w:lang w:val="nl-NL"/>
        </w:rPr>
        <w:t xml:space="preserve"> </w:t>
      </w:r>
      <w:r w:rsidR="001E6F7B">
        <w:rPr>
          <w:sz w:val="16"/>
          <w:szCs w:val="16"/>
          <w:lang w:val="nl-NL"/>
        </w:rPr>
        <w:t>–</w:t>
      </w:r>
      <w:r w:rsidR="007C71CF" w:rsidRPr="00C2597A">
        <w:rPr>
          <w:sz w:val="16"/>
          <w:szCs w:val="16"/>
          <w:lang w:val="nl-NL"/>
        </w:rPr>
        <w:t xml:space="preserve"> </w:t>
      </w:r>
      <w:r w:rsidRPr="00C2597A">
        <w:rPr>
          <w:sz w:val="16"/>
          <w:szCs w:val="16"/>
          <w:lang w:val="nl-NL"/>
        </w:rPr>
        <w:t>Otterloo</w:t>
      </w:r>
      <w:r w:rsidR="001E6F7B">
        <w:rPr>
          <w:sz w:val="16"/>
          <w:szCs w:val="16"/>
          <w:lang w:val="nl-NL"/>
        </w:rPr>
        <w:t xml:space="preserve">, </w:t>
      </w:r>
      <w:r w:rsidR="007C71CF" w:rsidRPr="00C2597A">
        <w:rPr>
          <w:sz w:val="16"/>
          <w:szCs w:val="16"/>
          <w:lang w:val="nl-NL"/>
        </w:rPr>
        <w:t xml:space="preserve">                         </w:t>
      </w:r>
      <w:r w:rsidR="001E6F7B">
        <w:rPr>
          <w:sz w:val="16"/>
          <w:szCs w:val="16"/>
          <w:lang w:val="nl-NL"/>
        </w:rPr>
        <w:tab/>
      </w:r>
      <w:r w:rsidR="007C71CF" w:rsidRPr="00C2597A">
        <w:rPr>
          <w:sz w:val="16"/>
          <w:szCs w:val="16"/>
          <w:lang w:val="nl-NL"/>
        </w:rPr>
        <w:t xml:space="preserve"> Fig. </w:t>
      </w:r>
      <w:r w:rsidR="0007151B">
        <w:rPr>
          <w:sz w:val="16"/>
          <w:szCs w:val="16"/>
          <w:lang w:val="nl-NL"/>
        </w:rPr>
        <w:t>9</w:t>
      </w:r>
      <w:r w:rsidR="007C71CF" w:rsidRPr="00C2597A">
        <w:rPr>
          <w:sz w:val="16"/>
          <w:szCs w:val="16"/>
          <w:lang w:val="nl-NL"/>
        </w:rPr>
        <w:t xml:space="preserve">: Facing East behind  Planetenlaan, Huis ter Heide </w:t>
      </w:r>
    </w:p>
    <w:p w14:paraId="16A0C5D4" w14:textId="0DD5AD9F" w:rsidR="0086427C" w:rsidRDefault="001E6F7B" w:rsidP="001E6F7B">
      <w:pPr>
        <w:spacing w:after="0"/>
        <w:ind w:firstLine="720"/>
        <w:rPr>
          <w:sz w:val="16"/>
          <w:szCs w:val="16"/>
          <w:lang w:val="nl-NL"/>
        </w:rPr>
      </w:pPr>
      <w:r w:rsidRPr="001E6F7B">
        <w:rPr>
          <w:sz w:val="16"/>
          <w:szCs w:val="16"/>
        </w:rPr>
        <w:t>15 November 2023 20:30  CE</w:t>
      </w:r>
      <w:r w:rsidRPr="001E6F7B">
        <w:rPr>
          <w:sz w:val="16"/>
          <w:szCs w:val="16"/>
        </w:rPr>
        <w:t>T</w:t>
      </w:r>
      <w:r w:rsidRPr="001E6F7B">
        <w:rPr>
          <w:sz w:val="16"/>
          <w:szCs w:val="16"/>
        </w:rPr>
        <w:tab/>
      </w:r>
      <w:r w:rsidRPr="001E6F7B">
        <w:rPr>
          <w:sz w:val="16"/>
          <w:szCs w:val="16"/>
        </w:rPr>
        <w:tab/>
      </w:r>
      <w:r w:rsidRPr="001E6F7B">
        <w:rPr>
          <w:sz w:val="16"/>
          <w:szCs w:val="16"/>
        </w:rPr>
        <w:tab/>
      </w:r>
      <w:r w:rsidRPr="001E6F7B">
        <w:rPr>
          <w:sz w:val="16"/>
          <w:szCs w:val="16"/>
        </w:rPr>
        <w:tab/>
        <w:t>1</w:t>
      </w:r>
      <w:r>
        <w:rPr>
          <w:sz w:val="16"/>
          <w:szCs w:val="16"/>
        </w:rPr>
        <w:t xml:space="preserve">5 November 2023 </w:t>
      </w:r>
      <w:r w:rsidRPr="00C2597A">
        <w:rPr>
          <w:sz w:val="16"/>
          <w:szCs w:val="16"/>
          <w:lang w:val="nl-NL"/>
        </w:rPr>
        <w:t xml:space="preserve">21:15   </w:t>
      </w:r>
      <w:r>
        <w:rPr>
          <w:sz w:val="16"/>
          <w:szCs w:val="16"/>
          <w:lang w:val="nl-NL"/>
        </w:rPr>
        <w:t>CET</w:t>
      </w:r>
    </w:p>
    <w:p w14:paraId="14C30BBF" w14:textId="77777777" w:rsidR="001E6F7B" w:rsidRPr="001E6F7B" w:rsidRDefault="001E6F7B" w:rsidP="001E6F7B">
      <w:pPr>
        <w:spacing w:after="0"/>
        <w:ind w:firstLine="720"/>
        <w:rPr>
          <w:sz w:val="16"/>
          <w:szCs w:val="16"/>
        </w:rPr>
      </w:pPr>
    </w:p>
    <w:p w14:paraId="57983218" w14:textId="6DAE84D3" w:rsidR="00526268" w:rsidRDefault="00F81113" w:rsidP="00D24DF4">
      <w:pPr>
        <w:spacing w:after="0"/>
        <w:ind w:firstLine="720"/>
      </w:pPr>
      <w:r>
        <w:t>However, a</w:t>
      </w:r>
      <w:r w:rsidR="00FE443E">
        <w:t xml:space="preserve"> true breakthrough </w:t>
      </w:r>
      <w:r>
        <w:t>occurred</w:t>
      </w:r>
      <w:r w:rsidR="00FE443E">
        <w:t xml:space="preserve"> on 17 November, when I woke up feeling an energy I had </w:t>
      </w:r>
      <w:r w:rsidR="00DF0FA9">
        <w:t xml:space="preserve">been </w:t>
      </w:r>
      <w:r>
        <w:t>lacking</w:t>
      </w:r>
      <w:r w:rsidR="00FE443E">
        <w:t xml:space="preserve"> for weeks.</w:t>
      </w:r>
      <w:r w:rsidR="0012448D">
        <w:t xml:space="preserve"> The Sun had finally passed Mars</w:t>
      </w:r>
      <w:r w:rsidR="005F36A2">
        <w:t xml:space="preserve"> in Scorpio, and</w:t>
      </w:r>
      <w:r w:rsidR="00953E9A">
        <w:t xml:space="preserve"> </w:t>
      </w:r>
      <w:r w:rsidR="00B1503D">
        <w:t xml:space="preserve">this </w:t>
      </w:r>
      <w:r w:rsidR="00953E9A">
        <w:t xml:space="preserve">seemed synchronistically linked to </w:t>
      </w:r>
      <w:r w:rsidR="00DF0FA9">
        <w:t xml:space="preserve">my renewed </w:t>
      </w:r>
      <w:r w:rsidR="00953E9A">
        <w:t>vitality</w:t>
      </w:r>
      <w:r w:rsidR="005F36A2">
        <w:t>.</w:t>
      </w:r>
      <w:r w:rsidR="00380F29">
        <w:t xml:space="preserve"> </w:t>
      </w:r>
      <w:r w:rsidR="006530DF">
        <w:t>I</w:t>
      </w:r>
      <w:r w:rsidR="00380F29">
        <w:t xml:space="preserve"> had seen </w:t>
      </w:r>
      <w:r w:rsidR="006530DF">
        <w:t xml:space="preserve">online </w:t>
      </w:r>
      <w:r w:rsidR="00380F29">
        <w:t>that</w:t>
      </w:r>
      <w:r w:rsidR="00953E9A">
        <w:t xml:space="preserve"> </w:t>
      </w:r>
      <w:r w:rsidR="006530DF">
        <w:t xml:space="preserve">Mars </w:t>
      </w:r>
      <w:r w:rsidR="00B1503D">
        <w:t>and</w:t>
      </w:r>
      <w:r w:rsidR="006530DF">
        <w:t xml:space="preserve"> Mercury</w:t>
      </w:r>
      <w:r w:rsidR="00B1503D">
        <w:t xml:space="preserve"> were</w:t>
      </w:r>
      <w:r w:rsidR="006530DF">
        <w:t xml:space="preserve"> </w:t>
      </w:r>
      <w:r w:rsidR="006530DF" w:rsidRPr="00953E9A">
        <w:rPr>
          <w:u w:val="single"/>
        </w:rPr>
        <w:t>not</w:t>
      </w:r>
      <w:r w:rsidR="006530DF">
        <w:t xml:space="preserve"> </w:t>
      </w:r>
      <w:r w:rsidR="006530DF">
        <w:rPr>
          <w:u w:val="single"/>
        </w:rPr>
        <w:t>visible</w:t>
      </w:r>
      <w:r w:rsidR="006530DF">
        <w:t xml:space="preserve"> next to the Sun, </w:t>
      </w:r>
      <w:r w:rsidR="00953E9A">
        <w:t xml:space="preserve">and I could </w:t>
      </w:r>
      <w:r w:rsidR="00135A94">
        <w:t xml:space="preserve">now </w:t>
      </w:r>
      <w:r w:rsidR="00794DAD">
        <w:t>experience</w:t>
      </w:r>
      <w:r w:rsidR="00135A94">
        <w:t xml:space="preserve"> it physically</w:t>
      </w:r>
      <w:r w:rsidR="0091092C">
        <w:t xml:space="preserve">. I </w:t>
      </w:r>
      <w:r w:rsidR="00953E9A">
        <w:t xml:space="preserve">was inspired to </w:t>
      </w:r>
      <w:r w:rsidR="0091092C">
        <w:t>wr</w:t>
      </w:r>
      <w:r w:rsidR="00953E9A">
        <w:t>i</w:t>
      </w:r>
      <w:r w:rsidR="0091092C">
        <w:t>te a story</w:t>
      </w:r>
      <w:r w:rsidR="00891E53">
        <w:t xml:space="preserve"> </w:t>
      </w:r>
      <w:r w:rsidR="00953E9A">
        <w:t>similar to</w:t>
      </w:r>
      <w:r w:rsidR="00CC7646">
        <w:t xml:space="preserve"> the astronom</w:t>
      </w:r>
      <w:r w:rsidR="00B1503D">
        <w:t>ical</w:t>
      </w:r>
      <w:r w:rsidR="00CC7646">
        <w:t xml:space="preserve"> tales </w:t>
      </w:r>
      <w:r w:rsidR="00242313">
        <w:t xml:space="preserve">of </w:t>
      </w:r>
      <w:r w:rsidR="00953E9A">
        <w:t xml:space="preserve">the </w:t>
      </w:r>
      <w:r w:rsidR="00526268">
        <w:t>First Peoples</w:t>
      </w:r>
      <w:r w:rsidR="00953E9A">
        <w:t xml:space="preserve"> in Australia.</w:t>
      </w:r>
      <w:r w:rsidR="003E0FE6">
        <w:rPr>
          <w:rStyle w:val="Voetnootmarkering"/>
        </w:rPr>
        <w:footnoteReference w:id="12"/>
      </w:r>
      <w:r w:rsidR="00526268">
        <w:t xml:space="preserve"> </w:t>
      </w:r>
      <w:r w:rsidR="00953E9A">
        <w:t xml:space="preserve">It was </w:t>
      </w:r>
      <w:r w:rsidR="00987197">
        <w:t>about</w:t>
      </w:r>
      <w:r w:rsidR="0091092C">
        <w:t xml:space="preserve"> the </w:t>
      </w:r>
      <w:r w:rsidR="00953E9A">
        <w:t>tribal chief</w:t>
      </w:r>
      <w:r w:rsidR="0091092C">
        <w:t xml:space="preserve"> and </w:t>
      </w:r>
      <w:r w:rsidR="00953E9A">
        <w:t>a warrior</w:t>
      </w:r>
      <w:r w:rsidR="0091092C">
        <w:t xml:space="preserve"> fighting for supremacy</w:t>
      </w:r>
      <w:r w:rsidR="00AC5258">
        <w:t xml:space="preserve">. The </w:t>
      </w:r>
      <w:r w:rsidR="00953E9A">
        <w:t xml:space="preserve">chief emerged </w:t>
      </w:r>
      <w:r w:rsidR="00AC5258">
        <w:t xml:space="preserve">victorious, and the </w:t>
      </w:r>
      <w:r w:rsidR="00953E9A">
        <w:t>warrior</w:t>
      </w:r>
      <w:r w:rsidR="00AC5258">
        <w:t xml:space="preserve"> went </w:t>
      </w:r>
      <w:r w:rsidR="00953E9A">
        <w:t>back to</w:t>
      </w:r>
      <w:r w:rsidR="00891E53">
        <w:t xml:space="preserve"> the duties of his station.</w:t>
      </w:r>
      <w:r w:rsidR="00987197">
        <w:t xml:space="preserve"> </w:t>
      </w:r>
      <w:r w:rsidR="00D770F8">
        <w:t>I had</w:t>
      </w:r>
      <w:r w:rsidR="00794DAD">
        <w:t xml:space="preserve"> a sense of having</w:t>
      </w:r>
      <w:r w:rsidR="00D770F8">
        <w:t xml:space="preserve"> </w:t>
      </w:r>
      <w:r w:rsidR="0042406B">
        <w:t>‘</w:t>
      </w:r>
      <w:r w:rsidR="00D770F8">
        <w:t>participated</w:t>
      </w:r>
      <w:r w:rsidR="0042406B">
        <w:t>’</w:t>
      </w:r>
      <w:r w:rsidR="00D770F8">
        <w:t xml:space="preserve"> in this battle.</w:t>
      </w:r>
    </w:p>
    <w:p w14:paraId="11E597C6" w14:textId="79C2CD41" w:rsidR="00763A6F" w:rsidRDefault="00763A6F" w:rsidP="00242313">
      <w:pPr>
        <w:spacing w:after="0"/>
        <w:ind w:firstLine="720"/>
      </w:pPr>
      <w:r>
        <w:t>I</w:t>
      </w:r>
      <w:r w:rsidR="00987197">
        <w:t xml:space="preserve"> wrote</w:t>
      </w:r>
      <w:r w:rsidR="00242313">
        <w:t xml:space="preserve"> in my sky journal</w:t>
      </w:r>
      <w:r w:rsidR="00987197">
        <w:t xml:space="preserve">, </w:t>
      </w:r>
      <w:r w:rsidR="004659A0">
        <w:t xml:space="preserve">‘What I love about this project, despite </w:t>
      </w:r>
      <w:r w:rsidR="0042406B">
        <w:t>-</w:t>
      </w:r>
      <w:r w:rsidR="004659A0">
        <w:t xml:space="preserve"> or perhaps because of </w:t>
      </w:r>
      <w:r w:rsidR="00D913F1">
        <w:t xml:space="preserve"> - </w:t>
      </w:r>
      <w:r w:rsidR="0042406B">
        <w:t xml:space="preserve"> </w:t>
      </w:r>
      <w:r w:rsidR="00D913F1">
        <w:t xml:space="preserve">all the obstacles my location offers, is that </w:t>
      </w:r>
      <w:r w:rsidR="0042406B">
        <w:t>it</w:t>
      </w:r>
      <w:r w:rsidR="00D913F1">
        <w:t xml:space="preserve"> has forced me to answer</w:t>
      </w:r>
      <w:r w:rsidR="00525D55">
        <w:t xml:space="preserve"> </w:t>
      </w:r>
      <w:r w:rsidR="00D913F1">
        <w:t>the question of what astronomy has to offer astrology</w:t>
      </w:r>
      <w:r w:rsidR="003F0685">
        <w:t>!</w:t>
      </w:r>
      <w:r w:rsidR="00A27753">
        <w:t xml:space="preserve"> Th</w:t>
      </w:r>
      <w:r w:rsidR="00CB177B">
        <w:t>e</w:t>
      </w:r>
      <w:r w:rsidR="00A27753">
        <w:t xml:space="preserve"> question</w:t>
      </w:r>
      <w:r w:rsidR="00CB177B">
        <w:t xml:space="preserve"> may seem</w:t>
      </w:r>
      <w:r w:rsidR="00A27753">
        <w:t xml:space="preserve"> o</w:t>
      </w:r>
      <w:r w:rsidR="00AB7066">
        <w:t>dd,’ I wrote</w:t>
      </w:r>
      <w:r w:rsidR="003462BE">
        <w:t xml:space="preserve">. It is the opposite </w:t>
      </w:r>
      <w:r w:rsidR="0042406B">
        <w:t>to</w:t>
      </w:r>
      <w:r w:rsidR="003462BE">
        <w:t xml:space="preserve"> that addressed by Clive Ruggles about the value of astrology to astronomy.</w:t>
      </w:r>
      <w:r w:rsidR="00000C59">
        <w:rPr>
          <w:rStyle w:val="Voetnootmarkering"/>
        </w:rPr>
        <w:footnoteReference w:id="13"/>
      </w:r>
      <w:r w:rsidR="003462BE">
        <w:t xml:space="preserve"> Yet</w:t>
      </w:r>
      <w:r w:rsidR="004E52F6">
        <w:t xml:space="preserve"> </w:t>
      </w:r>
      <w:r w:rsidR="003462BE">
        <w:t>‘</w:t>
      </w:r>
      <w:r w:rsidR="004E52F6">
        <w:t xml:space="preserve">as </w:t>
      </w:r>
      <w:r w:rsidR="00427DBB">
        <w:t>most astrologers do not delve deeply into astronomy</w:t>
      </w:r>
      <w:r w:rsidR="004E52F6">
        <w:t>…</w:t>
      </w:r>
      <w:r w:rsidR="00C11854">
        <w:t>(</w:t>
      </w:r>
      <w:r w:rsidR="00412162">
        <w:t>they</w:t>
      </w:r>
      <w:r w:rsidR="00C11854">
        <w:t xml:space="preserve">) </w:t>
      </w:r>
      <w:r w:rsidR="00C07FE7">
        <w:t>do not</w:t>
      </w:r>
      <w:r w:rsidR="0042406B">
        <w:t xml:space="preserve"> seem to</w:t>
      </w:r>
      <w:r w:rsidR="00C07FE7">
        <w:t xml:space="preserve"> believe</w:t>
      </w:r>
      <w:r w:rsidR="00C11854">
        <w:t xml:space="preserve"> (astronomy) is essential to </w:t>
      </w:r>
      <w:r w:rsidR="00412162">
        <w:t>their</w:t>
      </w:r>
      <w:r w:rsidR="00C11854">
        <w:t xml:space="preserve"> practice</w:t>
      </w:r>
      <w:r w:rsidR="00390642">
        <w:t>’.</w:t>
      </w:r>
      <w:r w:rsidR="0036014C">
        <w:t xml:space="preserve"> </w:t>
      </w:r>
      <w:r w:rsidR="00390642">
        <w:t xml:space="preserve">When I finished </w:t>
      </w:r>
      <w:r w:rsidR="006A4C18">
        <w:t>writing</w:t>
      </w:r>
      <w:r w:rsidR="00390642">
        <w:t xml:space="preserve">, I looked </w:t>
      </w:r>
      <w:r w:rsidR="0042406B">
        <w:t xml:space="preserve">out the window </w:t>
      </w:r>
      <w:r w:rsidR="00412162">
        <w:t>north</w:t>
      </w:r>
      <w:r w:rsidR="0042406B">
        <w:t xml:space="preserve">ward to </w:t>
      </w:r>
      <w:r w:rsidR="00390642">
        <w:t xml:space="preserve">the </w:t>
      </w:r>
      <w:r w:rsidR="00412162">
        <w:t xml:space="preserve">clear sky </w:t>
      </w:r>
      <w:r w:rsidR="00CF7FE9">
        <w:t>at twilight</w:t>
      </w:r>
      <w:r w:rsidR="006E7B5B">
        <w:t xml:space="preserve">. </w:t>
      </w:r>
      <w:r w:rsidR="0042406B">
        <w:t>T</w:t>
      </w:r>
      <w:r w:rsidR="006E7B5B">
        <w:t xml:space="preserve">he Moon </w:t>
      </w:r>
      <w:r w:rsidR="0042406B">
        <w:t>would</w:t>
      </w:r>
      <w:r w:rsidR="006E7B5B">
        <w:t xml:space="preserve"> not </w:t>
      </w:r>
      <w:r w:rsidR="0042406B">
        <w:t xml:space="preserve">have set </w:t>
      </w:r>
      <w:r w:rsidR="006E7B5B">
        <w:t xml:space="preserve">yet, </w:t>
      </w:r>
      <w:r w:rsidR="007A010C">
        <w:t>and</w:t>
      </w:r>
      <w:r w:rsidR="006E7B5B">
        <w:t xml:space="preserve"> would be in the southwest </w:t>
      </w:r>
      <w:r w:rsidR="00CF7FE9">
        <w:t>near</w:t>
      </w:r>
      <w:r w:rsidR="00000281">
        <w:t xml:space="preserve"> the Sun</w:t>
      </w:r>
      <w:r w:rsidR="00420C66">
        <w:t xml:space="preserve"> since it had just been New Moon</w:t>
      </w:r>
      <w:r w:rsidR="00DF71E6">
        <w:t>.</w:t>
      </w:r>
      <w:r w:rsidR="00000281">
        <w:t xml:space="preserve"> </w:t>
      </w:r>
      <w:r w:rsidR="00DF71E6">
        <w:t>I</w:t>
      </w:r>
      <w:r w:rsidR="00BC7F09">
        <w:t xml:space="preserve"> check</w:t>
      </w:r>
      <w:r w:rsidR="00190DC5">
        <w:t>ed</w:t>
      </w:r>
      <w:r>
        <w:t xml:space="preserve">, </w:t>
      </w:r>
      <w:r w:rsidR="00DF71E6">
        <w:t>and</w:t>
      </w:r>
      <w:r w:rsidR="003712D9">
        <w:t xml:space="preserve"> </w:t>
      </w:r>
      <w:r w:rsidR="00BC7F09">
        <w:t xml:space="preserve">saw </w:t>
      </w:r>
      <w:r w:rsidR="00190DC5">
        <w:t xml:space="preserve">to </w:t>
      </w:r>
      <w:r w:rsidR="00190DC5">
        <w:lastRenderedPageBreak/>
        <w:t>my</w:t>
      </w:r>
      <w:r w:rsidR="003712D9">
        <w:t xml:space="preserve"> joy</w:t>
      </w:r>
      <w:r w:rsidR="00526268">
        <w:t xml:space="preserve"> </w:t>
      </w:r>
      <w:r w:rsidR="003712D9">
        <w:t xml:space="preserve">I was </w:t>
      </w:r>
      <w:r w:rsidR="00526268">
        <w:t>correct</w:t>
      </w:r>
      <w:r w:rsidR="00AE5A2B">
        <w:t>!</w:t>
      </w:r>
      <w:r w:rsidR="00DF71E6">
        <w:t xml:space="preserve"> </w:t>
      </w:r>
      <w:r w:rsidR="00DA190C">
        <w:t>(See Figure</w:t>
      </w:r>
      <w:r w:rsidR="00001BF0">
        <w:t xml:space="preserve"> 10</w:t>
      </w:r>
      <w:r w:rsidR="00B43E49">
        <w:t>.)</w:t>
      </w:r>
      <w:r w:rsidR="00DA190C">
        <w:t xml:space="preserve"> </w:t>
      </w:r>
      <w:r w:rsidR="00CF4EC9">
        <w:t>From being unable to determine the cardinal directions in October, I could now predict the location of celestial objects.</w:t>
      </w:r>
    </w:p>
    <w:p w14:paraId="54238EFA" w14:textId="21D518D1" w:rsidR="00390642" w:rsidRDefault="00190DC5" w:rsidP="00EF279E">
      <w:pPr>
        <w:spacing w:after="0"/>
        <w:ind w:firstLine="720"/>
      </w:pPr>
      <w:r>
        <w:t>Thu</w:t>
      </w:r>
      <w:r w:rsidR="00372D47">
        <w:t>s technology has proven to be a double-edged sword</w:t>
      </w:r>
      <w:r w:rsidR="00F1357A">
        <w:t xml:space="preserve">, both obscuring and enhancing my experience. Yet by viewing and learning about the stars, </w:t>
      </w:r>
      <w:r w:rsidR="00B94952">
        <w:t>my</w:t>
      </w:r>
      <w:r w:rsidR="00EF279E">
        <w:t xml:space="preserve"> enchantment </w:t>
      </w:r>
      <w:r w:rsidR="00B94952">
        <w:t>with</w:t>
      </w:r>
      <w:r w:rsidR="00EF279E">
        <w:t xml:space="preserve"> astrology </w:t>
      </w:r>
      <w:r w:rsidR="00B94952">
        <w:t>has</w:t>
      </w:r>
      <w:r w:rsidR="00EF279E">
        <w:t xml:space="preserve"> been deepened</w:t>
      </w:r>
      <w:r w:rsidR="00B94952">
        <w:t>. It</w:t>
      </w:r>
      <w:r w:rsidR="00EF279E">
        <w:t xml:space="preserve"> is a </w:t>
      </w:r>
      <w:r w:rsidR="00DA190C">
        <w:t>practice</w:t>
      </w:r>
      <w:r w:rsidR="00EF279E">
        <w:t xml:space="preserve"> which I will pursue</w:t>
      </w:r>
      <w:r w:rsidR="00DA190C">
        <w:t>.</w:t>
      </w:r>
    </w:p>
    <w:p w14:paraId="670D5778" w14:textId="77777777" w:rsidR="00DA190C" w:rsidRDefault="00DA190C" w:rsidP="00EF279E">
      <w:pPr>
        <w:spacing w:after="0"/>
        <w:ind w:firstLine="720"/>
      </w:pPr>
    </w:p>
    <w:p w14:paraId="4E043798" w14:textId="062F5C80" w:rsidR="00A05897" w:rsidRPr="00D45A7D" w:rsidRDefault="00EE1F00" w:rsidP="00DA190C">
      <w:pPr>
        <w:jc w:val="center"/>
      </w:pPr>
      <w:r>
        <w:rPr>
          <w:noProof/>
        </w:rPr>
        <w:drawing>
          <wp:inline distT="0" distB="0" distL="0" distR="0" wp14:anchorId="61FC4116" wp14:editId="51566C26">
            <wp:extent cx="5972810" cy="5972810"/>
            <wp:effectExtent l="0" t="0" r="8890" b="8890"/>
            <wp:docPr id="998250025" name="Afbeelding 8" descr="Afbeelding met buitenshuis, gebouw, hemel, maan&#10;&#10;Automatisch gegenereerde beschrijv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8250025" name="Afbeelding 8" descr="Afbeelding met buitenshuis, gebouw, hemel, maan&#10;&#10;Automatisch gegenereerde beschrijvi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972810" cy="5972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8BD124" w14:textId="60C119C3" w:rsidR="00423221" w:rsidRPr="006F1FB2" w:rsidRDefault="00A05897" w:rsidP="005112B4">
      <w:pPr>
        <w:spacing w:after="0"/>
        <w:jc w:val="center"/>
        <w:rPr>
          <w:sz w:val="16"/>
          <w:szCs w:val="16"/>
          <w:lang w:val="nl-NL"/>
        </w:rPr>
      </w:pPr>
      <w:r w:rsidRPr="006F1FB2">
        <w:rPr>
          <w:sz w:val="16"/>
          <w:szCs w:val="16"/>
          <w:lang w:val="nl-NL"/>
        </w:rPr>
        <w:t>Fig. 1</w:t>
      </w:r>
      <w:r w:rsidR="00001BF0">
        <w:rPr>
          <w:sz w:val="16"/>
          <w:szCs w:val="16"/>
          <w:lang w:val="nl-NL"/>
        </w:rPr>
        <w:t>0</w:t>
      </w:r>
      <w:r w:rsidRPr="006F1FB2">
        <w:rPr>
          <w:sz w:val="16"/>
          <w:szCs w:val="16"/>
          <w:lang w:val="nl-NL"/>
        </w:rPr>
        <w:t xml:space="preserve">: </w:t>
      </w:r>
      <w:r w:rsidR="00406ACB" w:rsidRPr="006F1FB2">
        <w:rPr>
          <w:sz w:val="16"/>
          <w:szCs w:val="16"/>
          <w:lang w:val="nl-NL"/>
        </w:rPr>
        <w:t>Setting</w:t>
      </w:r>
      <w:r w:rsidR="000456A6" w:rsidRPr="000456A6">
        <w:rPr>
          <w:sz w:val="16"/>
          <w:szCs w:val="16"/>
          <w:lang w:val="nl-NL"/>
        </w:rPr>
        <w:t xml:space="preserve"> Crecent</w:t>
      </w:r>
      <w:r w:rsidR="000456A6">
        <w:rPr>
          <w:sz w:val="16"/>
          <w:szCs w:val="16"/>
          <w:lang w:val="nl-NL"/>
        </w:rPr>
        <w:t xml:space="preserve"> </w:t>
      </w:r>
      <w:r w:rsidR="00406ACB" w:rsidRPr="006F1FB2">
        <w:rPr>
          <w:sz w:val="16"/>
          <w:szCs w:val="16"/>
          <w:lang w:val="nl-NL"/>
        </w:rPr>
        <w:t xml:space="preserve"> Moon </w:t>
      </w:r>
      <w:r w:rsidR="000456A6">
        <w:rPr>
          <w:sz w:val="16"/>
          <w:szCs w:val="16"/>
          <w:lang w:val="nl-NL"/>
        </w:rPr>
        <w:t>17 November 2023, 17</w:t>
      </w:r>
      <w:r w:rsidR="005112B4">
        <w:rPr>
          <w:sz w:val="16"/>
          <w:szCs w:val="16"/>
          <w:lang w:val="nl-NL"/>
        </w:rPr>
        <w:t xml:space="preserve">:05 CET </w:t>
      </w:r>
      <w:r w:rsidR="000456A6">
        <w:rPr>
          <w:sz w:val="16"/>
          <w:szCs w:val="16"/>
          <w:lang w:val="nl-NL"/>
        </w:rPr>
        <w:t xml:space="preserve"> in</w:t>
      </w:r>
      <w:r w:rsidR="0051051B" w:rsidRPr="006F1FB2">
        <w:rPr>
          <w:sz w:val="16"/>
          <w:szCs w:val="16"/>
          <w:lang w:val="nl-NL"/>
        </w:rPr>
        <w:t xml:space="preserve"> Huis ter Heide</w:t>
      </w:r>
      <w:r w:rsidR="000456A6">
        <w:rPr>
          <w:sz w:val="16"/>
          <w:szCs w:val="16"/>
          <w:lang w:val="nl-NL"/>
        </w:rPr>
        <w:t>, Netherlands</w:t>
      </w:r>
    </w:p>
    <w:sectPr w:rsidR="00423221" w:rsidRPr="006F1FB2">
      <w:headerReference w:type="default" r:id="rId20"/>
      <w:footerReference w:type="default" r:id="rId21"/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E8B60" w14:textId="77777777" w:rsidR="00B319F3" w:rsidRDefault="00B319F3" w:rsidP="001909E5">
      <w:pPr>
        <w:spacing w:after="0" w:line="240" w:lineRule="auto"/>
      </w:pPr>
      <w:r>
        <w:separator/>
      </w:r>
    </w:p>
  </w:endnote>
  <w:endnote w:type="continuationSeparator" w:id="0">
    <w:p w14:paraId="4DE7BC36" w14:textId="77777777" w:rsidR="00B319F3" w:rsidRDefault="00B319F3" w:rsidP="001909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0689820"/>
      <w:docPartObj>
        <w:docPartGallery w:val="Page Numbers (Bottom of Page)"/>
        <w:docPartUnique/>
      </w:docPartObj>
    </w:sdtPr>
    <w:sdtEndPr/>
    <w:sdtContent>
      <w:p w14:paraId="604A260B" w14:textId="4BC137AF" w:rsidR="00C36281" w:rsidRDefault="00C36281">
        <w:pPr>
          <w:pStyle w:val="Voettekst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nl-NL"/>
          </w:rPr>
          <w:t>2</w:t>
        </w:r>
        <w:r>
          <w:fldChar w:fldCharType="end"/>
        </w:r>
      </w:p>
    </w:sdtContent>
  </w:sdt>
  <w:p w14:paraId="4F9DBAEE" w14:textId="77777777" w:rsidR="00C36281" w:rsidRDefault="00C36281">
    <w:pPr>
      <w:pStyle w:val="Voetteks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F6639" w14:textId="77777777" w:rsidR="00B319F3" w:rsidRDefault="00B319F3" w:rsidP="001909E5">
      <w:pPr>
        <w:spacing w:after="0" w:line="240" w:lineRule="auto"/>
      </w:pPr>
      <w:r>
        <w:separator/>
      </w:r>
    </w:p>
  </w:footnote>
  <w:footnote w:type="continuationSeparator" w:id="0">
    <w:p w14:paraId="59AF5497" w14:textId="77777777" w:rsidR="00B319F3" w:rsidRDefault="00B319F3" w:rsidP="001909E5">
      <w:pPr>
        <w:spacing w:after="0" w:line="240" w:lineRule="auto"/>
      </w:pPr>
      <w:r>
        <w:continuationSeparator/>
      </w:r>
    </w:p>
  </w:footnote>
  <w:footnote w:id="1">
    <w:p w14:paraId="791B7955" w14:textId="5651CEF8" w:rsidR="004B4CD8" w:rsidRPr="00B67617" w:rsidRDefault="004B4CD8">
      <w:pPr>
        <w:pStyle w:val="Voetnoottekst"/>
      </w:pPr>
      <w:r>
        <w:rPr>
          <w:rStyle w:val="Voetnootmarkering"/>
        </w:rPr>
        <w:footnoteRef/>
      </w:r>
      <w:r w:rsidRPr="00725A65">
        <w:t xml:space="preserve"> </w:t>
      </w:r>
      <w:r w:rsidR="00B67617" w:rsidRPr="00725A65">
        <w:t>Vincent van</w:t>
      </w:r>
      <w:r w:rsidR="002F03CE" w:rsidRPr="00725A65">
        <w:t xml:space="preserve"> Gogh</w:t>
      </w:r>
      <w:r w:rsidR="00B67617" w:rsidRPr="00725A65">
        <w:t xml:space="preserve"> and Ronald de Leeuw</w:t>
      </w:r>
      <w:r w:rsidR="003F2C8A" w:rsidRPr="00725A65">
        <w:t>,</w:t>
      </w:r>
      <w:r w:rsidR="00B67617" w:rsidRPr="00725A65">
        <w:t xml:space="preserve"> </w:t>
      </w:r>
      <w:r w:rsidR="00B67617" w:rsidRPr="003F2C8A">
        <w:rPr>
          <w:i/>
          <w:iCs/>
        </w:rPr>
        <w:t>The Letters of Vincent Van Gogh</w:t>
      </w:r>
      <w:r w:rsidR="00B67617">
        <w:t xml:space="preserve"> </w:t>
      </w:r>
      <w:r w:rsidR="00725A65">
        <w:t>(</w:t>
      </w:r>
      <w:r w:rsidR="00B67617">
        <w:t>London: Penguin Books, 1997</w:t>
      </w:r>
      <w:r w:rsidR="00725A65">
        <w:t>),</w:t>
      </w:r>
      <w:r w:rsidR="00B67617">
        <w:t xml:space="preserve"> p.392.</w:t>
      </w:r>
    </w:p>
  </w:footnote>
  <w:footnote w:id="2">
    <w:p w14:paraId="760817D5" w14:textId="03E3FDD8" w:rsidR="002253D3" w:rsidRPr="00651261" w:rsidRDefault="002253D3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2253D3">
        <w:t xml:space="preserve">Laird Scranton, </w:t>
      </w:r>
      <w:r w:rsidRPr="002253D3">
        <w:rPr>
          <w:i/>
          <w:iCs/>
        </w:rPr>
        <w:t>The Science of t</w:t>
      </w:r>
      <w:r>
        <w:rPr>
          <w:i/>
          <w:iCs/>
        </w:rPr>
        <w:t>he Dogon</w:t>
      </w:r>
      <w:r w:rsidR="00651261">
        <w:rPr>
          <w:i/>
          <w:iCs/>
        </w:rPr>
        <w:t xml:space="preserve"> </w:t>
      </w:r>
      <w:r w:rsidR="00651261">
        <w:t>(Rochester</w:t>
      </w:r>
      <w:r w:rsidR="00526DB8">
        <w:t xml:space="preserve">, Vermont: Inner Traditions, </w:t>
      </w:r>
      <w:r w:rsidR="00344B03">
        <w:t>2006), p 22.</w:t>
      </w:r>
    </w:p>
  </w:footnote>
  <w:footnote w:id="3">
    <w:p w14:paraId="1128F7D4" w14:textId="68DE576B" w:rsidR="00E4271C" w:rsidRPr="00E4271C" w:rsidRDefault="00E4271C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2506AD">
        <w:t xml:space="preserve">Alan. J. Christenson, </w:t>
      </w:r>
      <w:r w:rsidR="00460C58" w:rsidRPr="00460C58">
        <w:rPr>
          <w:i/>
          <w:iCs/>
        </w:rPr>
        <w:t>Popol Vuh: Sacred Book of the Quiché Maya People</w:t>
      </w:r>
      <w:r w:rsidR="00460C58" w:rsidRPr="00460C58">
        <w:t>,</w:t>
      </w:r>
      <w:r w:rsidR="00C15DC9">
        <w:t xml:space="preserve"> </w:t>
      </w:r>
      <w:r w:rsidR="00C15DC9" w:rsidRPr="00C15DC9">
        <w:t>(University of Oklahoma Press, 2003)</w:t>
      </w:r>
      <w:r w:rsidR="00C15DC9">
        <w:t xml:space="preserve">, </w:t>
      </w:r>
      <w:r w:rsidR="0042331B">
        <w:t>p 3</w:t>
      </w:r>
      <w:r w:rsidR="00A70A02">
        <w:t>.</w:t>
      </w:r>
      <w:r w:rsidR="0042331B">
        <w:t xml:space="preserve"> 44 – 45. </w:t>
      </w:r>
      <w:r w:rsidR="00734B24">
        <w:t>&lt;</w:t>
      </w:r>
      <w:r w:rsidR="002D28AF" w:rsidRPr="002D28AF">
        <w:t xml:space="preserve"> </w:t>
      </w:r>
      <w:hyperlink r:id="rId1" w:history="1">
        <w:r w:rsidR="002D28AF" w:rsidRPr="00D176AA">
          <w:rPr>
            <w:rStyle w:val="Hyperlink"/>
          </w:rPr>
          <w:t>http://www.mesoweb.com/publications/Christenson/PV-Literal.pdf</w:t>
        </w:r>
      </w:hyperlink>
      <w:r w:rsidR="002D28AF">
        <w:t xml:space="preserve">&gt; Accessed </w:t>
      </w:r>
      <w:r w:rsidR="00DF009B">
        <w:t>31 October 2023.</w:t>
      </w:r>
    </w:p>
  </w:footnote>
  <w:footnote w:id="4">
    <w:p w14:paraId="0C1393AF" w14:textId="53FECC14" w:rsidR="00FC4199" w:rsidRPr="00321AB6" w:rsidRDefault="00FC419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321AB6" w:rsidRPr="00321AB6">
        <w:rPr>
          <w:i/>
          <w:iCs/>
        </w:rPr>
        <w:t xml:space="preserve">Holy Bible, King James Version </w:t>
      </w:r>
      <w:r w:rsidR="00321AB6" w:rsidRPr="00321AB6">
        <w:t>(</w:t>
      </w:r>
      <w:r w:rsidR="008552BA">
        <w:t xml:space="preserve">Nashville/Camden/New York: Thomas Nelson Inc., </w:t>
      </w:r>
      <w:r w:rsidR="00DE5908">
        <w:t xml:space="preserve">1972), Genesis </w:t>
      </w:r>
      <w:r w:rsidR="00E4271C">
        <w:t>1.</w:t>
      </w:r>
      <w:r w:rsidR="003E2599">
        <w:t>14</w:t>
      </w:r>
      <w:r w:rsidR="00E4271C">
        <w:t>.</w:t>
      </w:r>
    </w:p>
  </w:footnote>
  <w:footnote w:id="5">
    <w:p w14:paraId="348FB64A" w14:textId="2DEC9942" w:rsidR="00631C84" w:rsidRPr="006017E2" w:rsidRDefault="00631C84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F12000">
        <w:t>Oxford Learner’s Dictionary</w:t>
      </w:r>
      <w:r w:rsidR="006017E2">
        <w:t xml:space="preserve">, </w:t>
      </w:r>
      <w:r w:rsidR="006017E2">
        <w:rPr>
          <w:i/>
          <w:iCs/>
        </w:rPr>
        <w:t xml:space="preserve">‘enchant’, </w:t>
      </w:r>
      <w:r w:rsidR="00D005EA">
        <w:t>&lt;</w:t>
      </w:r>
      <w:hyperlink r:id="rId2" w:history="1">
        <w:r w:rsidR="00D005EA" w:rsidRPr="004423C6">
          <w:rPr>
            <w:rStyle w:val="Hyperlink"/>
          </w:rPr>
          <w:t>https://www.oxfordlearnersdictionaries.com/definition/american_english/enchant#:~:text=1enchant%20somebody%20(formal)%20to,the%20Oxford%20Collocations%20Dictionary%20app</w:t>
        </w:r>
      </w:hyperlink>
      <w:r w:rsidR="00D005EA">
        <w:t xml:space="preserve"> &gt; [Accessed 29 November 2023).</w:t>
      </w:r>
      <w:r w:rsidR="006017E2" w:rsidRPr="006017E2">
        <w:t>.</w:t>
      </w:r>
    </w:p>
  </w:footnote>
  <w:footnote w:id="6">
    <w:p w14:paraId="52CEDF32" w14:textId="68C047F3" w:rsidR="00EC73B2" w:rsidRPr="00631C84" w:rsidRDefault="00EC73B2">
      <w:pPr>
        <w:pStyle w:val="Voetnoottekst"/>
        <w:rPr>
          <w:i/>
          <w:iCs/>
        </w:rPr>
      </w:pPr>
      <w:r>
        <w:rPr>
          <w:rStyle w:val="Voetnootmarkering"/>
        </w:rPr>
        <w:footnoteRef/>
      </w:r>
      <w:r w:rsidRPr="00631C84">
        <w:t xml:space="preserve"> </w:t>
      </w:r>
      <w:r w:rsidR="00FD3287" w:rsidRPr="00631C84">
        <w:t>Online E</w:t>
      </w:r>
      <w:r w:rsidR="00C67DF9" w:rsidRPr="00631C84">
        <w:t>tymology Dictionary, ‘</w:t>
      </w:r>
      <w:r w:rsidR="00C67DF9" w:rsidRPr="00631C84">
        <w:rPr>
          <w:i/>
          <w:iCs/>
        </w:rPr>
        <w:t>enchant’</w:t>
      </w:r>
      <w:r w:rsidR="00631C84" w:rsidRPr="00631C84">
        <w:rPr>
          <w:i/>
          <w:iCs/>
        </w:rPr>
        <w:t>&lt;</w:t>
      </w:r>
      <w:r w:rsidR="00631C84" w:rsidRPr="00631C84">
        <w:t xml:space="preserve"> </w:t>
      </w:r>
      <w:hyperlink r:id="rId3" w:history="1">
        <w:r w:rsidR="00631C84" w:rsidRPr="004423C6">
          <w:rPr>
            <w:rStyle w:val="Hyperlink"/>
          </w:rPr>
          <w:t>https://www.etymonline.com/word/enchant</w:t>
        </w:r>
      </w:hyperlink>
      <w:r w:rsidR="00631C84">
        <w:t xml:space="preserve"> &gt; [Accessed 29 November 2023)</w:t>
      </w:r>
      <w:r w:rsidR="00D005EA">
        <w:t>.</w:t>
      </w:r>
    </w:p>
  </w:footnote>
  <w:footnote w:id="7">
    <w:p w14:paraId="093549DB" w14:textId="17C8F5D2" w:rsidR="00DC72B1" w:rsidRPr="00DC72B1" w:rsidRDefault="00DC72B1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DC72B1">
        <w:rPr>
          <w:lang w:val="nl-NL"/>
        </w:rPr>
        <w:t xml:space="preserve"> </w:t>
      </w:r>
      <w:r w:rsidR="000507E2">
        <w:rPr>
          <w:lang w:val="nl-NL"/>
        </w:rPr>
        <w:t>Van Gogh and de Leeuw,</w:t>
      </w:r>
      <w:r w:rsidR="00294CB3">
        <w:rPr>
          <w:lang w:val="nl-NL"/>
        </w:rPr>
        <w:t xml:space="preserve"> </w:t>
      </w:r>
      <w:r w:rsidR="00294CB3" w:rsidRPr="00BF299F">
        <w:rPr>
          <w:i/>
          <w:iCs/>
          <w:lang w:val="nl-NL"/>
        </w:rPr>
        <w:t>The Letters of Vincent Van Gogh</w:t>
      </w:r>
      <w:r w:rsidR="00CB2109" w:rsidRPr="00BF299F">
        <w:rPr>
          <w:i/>
          <w:iCs/>
          <w:lang w:val="nl-NL"/>
        </w:rPr>
        <w:t>,</w:t>
      </w:r>
      <w:r w:rsidR="000507E2">
        <w:rPr>
          <w:lang w:val="nl-NL"/>
        </w:rPr>
        <w:t xml:space="preserve"> p. 392.</w:t>
      </w:r>
    </w:p>
  </w:footnote>
  <w:footnote w:id="8">
    <w:p w14:paraId="363A808B" w14:textId="2D55B320" w:rsidR="00114A05" w:rsidRPr="00655D3E" w:rsidRDefault="00114A05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AF079E">
        <w:rPr>
          <w:lang w:val="nl-NL"/>
        </w:rPr>
        <w:t xml:space="preserve"> </w:t>
      </w:r>
      <w:r w:rsidR="007D7266">
        <w:rPr>
          <w:lang w:val="nl-NL"/>
        </w:rPr>
        <w:t>K</w:t>
      </w:r>
      <w:r w:rsidR="00EC064F">
        <w:rPr>
          <w:lang w:val="nl-NL"/>
        </w:rPr>
        <w:t>oninklijk Nederlands Meteorologisch Instituut</w:t>
      </w:r>
      <w:r w:rsidR="00AF079E">
        <w:rPr>
          <w:lang w:val="nl-NL"/>
        </w:rPr>
        <w:t xml:space="preserve">, </w:t>
      </w:r>
      <w:r w:rsidR="00AF079E">
        <w:rPr>
          <w:i/>
          <w:iCs/>
          <w:lang w:val="nl-NL"/>
        </w:rPr>
        <w:t>Het regent niet vaker, wel harder</w:t>
      </w:r>
      <w:r w:rsidR="00655D3E">
        <w:rPr>
          <w:i/>
          <w:iCs/>
          <w:lang w:val="nl-NL"/>
        </w:rPr>
        <w:t xml:space="preserve"> </w:t>
      </w:r>
      <w:r w:rsidR="003D054A">
        <w:rPr>
          <w:lang w:val="nl-NL"/>
        </w:rPr>
        <w:t xml:space="preserve">(27 September </w:t>
      </w:r>
      <w:r w:rsidR="00655D3E">
        <w:rPr>
          <w:lang w:val="nl-NL"/>
        </w:rPr>
        <w:t>2022</w:t>
      </w:r>
      <w:r w:rsidR="003D054A">
        <w:rPr>
          <w:lang w:val="nl-NL"/>
        </w:rPr>
        <w:t xml:space="preserve">) </w:t>
      </w:r>
      <w:r w:rsidR="001F39A6">
        <w:rPr>
          <w:lang w:val="nl-NL"/>
        </w:rPr>
        <w:t xml:space="preserve">&lt; </w:t>
      </w:r>
      <w:hyperlink r:id="rId4" w:history="1">
        <w:r w:rsidR="001F39A6" w:rsidRPr="00D176AA">
          <w:rPr>
            <w:rStyle w:val="Hyperlink"/>
            <w:lang w:val="nl-NL"/>
          </w:rPr>
          <w:t>https://www.knmi.nl/over-het-knmi/nieuws/het-regent-niet-vaker-wel-harder</w:t>
        </w:r>
      </w:hyperlink>
      <w:r w:rsidR="001F39A6">
        <w:rPr>
          <w:lang w:val="nl-NL"/>
        </w:rPr>
        <w:t xml:space="preserve"> &gt; [</w:t>
      </w:r>
      <w:r w:rsidR="001F39A6" w:rsidRPr="00FE6E27">
        <w:rPr>
          <w:lang w:val="nl-NL"/>
        </w:rPr>
        <w:t>Accessed</w:t>
      </w:r>
      <w:r w:rsidR="001F39A6">
        <w:rPr>
          <w:lang w:val="nl-NL"/>
        </w:rPr>
        <w:t xml:space="preserve"> </w:t>
      </w:r>
      <w:r w:rsidR="00FE6E27">
        <w:rPr>
          <w:lang w:val="nl-NL"/>
        </w:rPr>
        <w:t>19 November 2023].</w:t>
      </w:r>
    </w:p>
  </w:footnote>
  <w:footnote w:id="9">
    <w:p w14:paraId="727C4427" w14:textId="3CB0FE5B" w:rsidR="00AA042B" w:rsidRPr="00103753" w:rsidRDefault="00AA042B">
      <w:pPr>
        <w:pStyle w:val="Voetnoottekst"/>
        <w:rPr>
          <w:lang w:val="nl-NL"/>
        </w:rPr>
      </w:pPr>
      <w:r>
        <w:rPr>
          <w:rStyle w:val="Voetnootmarkering"/>
        </w:rPr>
        <w:footnoteRef/>
      </w:r>
      <w:r w:rsidRPr="00A05C71">
        <w:rPr>
          <w:lang w:val="nl-NL"/>
        </w:rPr>
        <w:t xml:space="preserve"> </w:t>
      </w:r>
      <w:r w:rsidR="0095617F">
        <w:rPr>
          <w:lang w:val="nl-NL"/>
        </w:rPr>
        <w:t>Koninklijk Nederlands Meteorologisch Instituut</w:t>
      </w:r>
      <w:r w:rsidR="00A05C71">
        <w:rPr>
          <w:lang w:val="nl-NL"/>
        </w:rPr>
        <w:t xml:space="preserve">, </w:t>
      </w:r>
      <w:r w:rsidR="00A05C71">
        <w:rPr>
          <w:i/>
          <w:iCs/>
          <w:lang w:val="nl-NL"/>
        </w:rPr>
        <w:t xml:space="preserve">Uitleg over mooi weerdagen </w:t>
      </w:r>
      <w:r w:rsidR="00955214">
        <w:rPr>
          <w:i/>
          <w:iCs/>
          <w:lang w:val="nl-NL"/>
        </w:rPr>
        <w:t>&lt;</w:t>
      </w:r>
      <w:r w:rsidR="00103753">
        <w:rPr>
          <w:i/>
          <w:iCs/>
          <w:lang w:val="nl-NL"/>
        </w:rPr>
        <w:t xml:space="preserve"> </w:t>
      </w:r>
      <w:hyperlink r:id="rId5" w:history="1">
        <w:r w:rsidR="00103753" w:rsidRPr="00D176AA">
          <w:rPr>
            <w:rStyle w:val="Hyperlink"/>
            <w:lang w:val="nl-NL"/>
          </w:rPr>
          <w:t>https://www.knmi.nl/kennis-en-datacentrum/uitleg/mooi-weerdagen</w:t>
        </w:r>
      </w:hyperlink>
      <w:r w:rsidR="00103753">
        <w:rPr>
          <w:lang w:val="nl-NL"/>
        </w:rPr>
        <w:t xml:space="preserve"> &gt; [Accessed 19 November 2023].</w:t>
      </w:r>
    </w:p>
  </w:footnote>
  <w:footnote w:id="10">
    <w:p w14:paraId="53438C32" w14:textId="43F0CB13" w:rsidR="009257C5" w:rsidRPr="009257C5" w:rsidRDefault="009257C5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5B08EF">
        <w:t xml:space="preserve">Robert G. Aitken, </w:t>
      </w:r>
      <w:r w:rsidR="00286189">
        <w:t>‘The Moon</w:t>
      </w:r>
      <w:r w:rsidR="003048F5">
        <w:t xml:space="preserve">’, in </w:t>
      </w:r>
      <w:r w:rsidR="003048F5" w:rsidRPr="003048F5">
        <w:rPr>
          <w:i/>
          <w:iCs/>
        </w:rPr>
        <w:t>Publications of the Astronomical Society of the Pacific</w:t>
      </w:r>
      <w:r w:rsidR="003048F5">
        <w:t>,</w:t>
      </w:r>
      <w:r w:rsidR="009602E8">
        <w:t xml:space="preserve"> (Astronomical Society of the Pacific</w:t>
      </w:r>
      <w:r w:rsidR="00A20D23">
        <w:t>,1917</w:t>
      </w:r>
      <w:r w:rsidR="009358AB">
        <w:t>) Vol. 29, No. 169, pp. 121-132</w:t>
      </w:r>
      <w:r w:rsidR="00FD5671">
        <w:t xml:space="preserve"> (pp 123 – 126)</w:t>
      </w:r>
      <w:r w:rsidR="009F4791">
        <w:t xml:space="preserve">, &lt; </w:t>
      </w:r>
      <w:hyperlink r:id="rId6" w:history="1">
        <w:r w:rsidR="007147C1" w:rsidRPr="006A14C8">
          <w:rPr>
            <w:rStyle w:val="Hyperlink"/>
          </w:rPr>
          <w:t>https://www.jstor.org/stable/40711416</w:t>
        </w:r>
      </w:hyperlink>
      <w:r w:rsidR="007147C1">
        <w:t xml:space="preserve"> &gt; [Accessed</w:t>
      </w:r>
      <w:r w:rsidR="00563490">
        <w:t xml:space="preserve"> 31 October 2023  ].</w:t>
      </w:r>
    </w:p>
  </w:footnote>
  <w:footnote w:id="11">
    <w:p w14:paraId="044C1920" w14:textId="6A2BBD94" w:rsidR="004D1069" w:rsidRPr="00890F85" w:rsidRDefault="004D106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0522C6">
        <w:t>Bernadette Brady</w:t>
      </w:r>
      <w:r w:rsidR="00E16426">
        <w:t xml:space="preserve">, </w:t>
      </w:r>
      <w:r w:rsidR="00E16426">
        <w:rPr>
          <w:i/>
          <w:iCs/>
        </w:rPr>
        <w:t>Sumpatheia and Chaosmos</w:t>
      </w:r>
      <w:r w:rsidR="00597B6D">
        <w:rPr>
          <w:i/>
          <w:iCs/>
        </w:rPr>
        <w:t xml:space="preserve">, </w:t>
      </w:r>
      <w:r w:rsidR="00597B6D">
        <w:t>PowerPoint</w:t>
      </w:r>
      <w:r w:rsidR="00300EDC">
        <w:t xml:space="preserve"> lecture</w:t>
      </w:r>
      <w:r w:rsidR="00542A3D">
        <w:t xml:space="preserve">, </w:t>
      </w:r>
      <w:r w:rsidR="00542A3D">
        <w:rPr>
          <w:i/>
          <w:iCs/>
        </w:rPr>
        <w:t>HPCA 7015</w:t>
      </w:r>
      <w:r w:rsidR="000D65B6">
        <w:rPr>
          <w:i/>
          <w:iCs/>
        </w:rPr>
        <w:t xml:space="preserve"> Foundations in Cultural Astronomy and Astrology</w:t>
      </w:r>
      <w:r w:rsidR="00890F85">
        <w:rPr>
          <w:i/>
          <w:iCs/>
        </w:rPr>
        <w:t xml:space="preserve">, </w:t>
      </w:r>
      <w:r w:rsidR="00890F85">
        <w:t>(</w:t>
      </w:r>
      <w:r w:rsidR="00B65E4D">
        <w:t xml:space="preserve">date unknown, University of Wales, Trinity Saint David), </w:t>
      </w:r>
      <w:r w:rsidR="00625144">
        <w:t>&lt;</w:t>
      </w:r>
      <w:hyperlink r:id="rId7" w:history="1">
        <w:r w:rsidR="00CC3A32" w:rsidRPr="004423C6">
          <w:rPr>
            <w:rStyle w:val="Hyperlink"/>
          </w:rPr>
          <w:t>https://moodle.uwtsd.ac.uk/course/view.php?id=5513&amp;section=9</w:t>
        </w:r>
      </w:hyperlink>
      <w:r w:rsidR="00625144">
        <w:t xml:space="preserve"> </w:t>
      </w:r>
      <w:r w:rsidR="00CC3A32">
        <w:t>&gt; [Accessed 5 November 2023].</w:t>
      </w:r>
    </w:p>
  </w:footnote>
  <w:footnote w:id="12">
    <w:p w14:paraId="72634638" w14:textId="1000FE5D" w:rsidR="003E0FE6" w:rsidRPr="008C7361" w:rsidRDefault="003E0FE6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="00BA3C8D">
        <w:t xml:space="preserve">Duane Hamacher, </w:t>
      </w:r>
      <w:r w:rsidR="00BA3C8D">
        <w:rPr>
          <w:i/>
          <w:iCs/>
        </w:rPr>
        <w:t>The First Astronomers</w:t>
      </w:r>
      <w:r w:rsidR="008C7361">
        <w:rPr>
          <w:i/>
          <w:iCs/>
        </w:rPr>
        <w:t xml:space="preserve"> </w:t>
      </w:r>
      <w:r w:rsidR="008C7361">
        <w:t>(</w:t>
      </w:r>
      <w:r w:rsidR="007073F4">
        <w:t>Sydney</w:t>
      </w:r>
      <w:r w:rsidR="00A225DC">
        <w:t>: Allen &amp; Unwin</w:t>
      </w:r>
      <w:r w:rsidR="00111F6B">
        <w:t xml:space="preserve">, 2022), </w:t>
      </w:r>
      <w:r w:rsidR="009E651A">
        <w:t xml:space="preserve">for instance </w:t>
      </w:r>
      <w:r w:rsidR="00111F6B">
        <w:t>p</w:t>
      </w:r>
      <w:r w:rsidR="009E651A">
        <w:t>p 77 – 78.</w:t>
      </w:r>
    </w:p>
  </w:footnote>
  <w:footnote w:id="13">
    <w:p w14:paraId="7B6DBBD4" w14:textId="4CCA9994" w:rsidR="00000C59" w:rsidRPr="00737121" w:rsidRDefault="00000C59">
      <w:pPr>
        <w:pStyle w:val="Voetnoottekst"/>
      </w:pPr>
      <w:r>
        <w:rPr>
          <w:rStyle w:val="Voetnootmarkering"/>
        </w:rPr>
        <w:footnoteRef/>
      </w:r>
      <w:r>
        <w:t xml:space="preserve"> </w:t>
      </w:r>
      <w:r w:rsidRPr="00172D39">
        <w:t>Clive Ruggles</w:t>
      </w:r>
      <w:r w:rsidR="00172D39" w:rsidRPr="00172D39">
        <w:t xml:space="preserve">, </w:t>
      </w:r>
      <w:r w:rsidR="005C208F">
        <w:t>‘</w:t>
      </w:r>
      <w:r w:rsidR="00172D39" w:rsidRPr="005C208F">
        <w:t>Indigenous Astronomies and Progress in Modern Astronomy</w:t>
      </w:r>
      <w:r w:rsidR="005C208F">
        <w:t>’</w:t>
      </w:r>
      <w:r w:rsidR="00765881">
        <w:rPr>
          <w:i/>
          <w:iCs/>
        </w:rPr>
        <w:t xml:space="preserve">, </w:t>
      </w:r>
      <w:r w:rsidR="00D6590E">
        <w:rPr>
          <w:i/>
          <w:iCs/>
        </w:rPr>
        <w:t>Proceedings of Science</w:t>
      </w:r>
      <w:r w:rsidR="00AB7CDC">
        <w:rPr>
          <w:i/>
          <w:iCs/>
        </w:rPr>
        <w:t xml:space="preserve"> (</w:t>
      </w:r>
      <w:r w:rsidR="008248A8">
        <w:t>2009) p</w:t>
      </w:r>
      <w:r w:rsidR="00D62DB0">
        <w:t>p</w:t>
      </w:r>
      <w:r w:rsidR="008248A8">
        <w:t xml:space="preserve"> </w:t>
      </w:r>
      <w:r w:rsidR="00D62DB0">
        <w:t>10-11.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41F23F" w14:textId="08FDC71E" w:rsidR="001909E5" w:rsidRPr="001909E5" w:rsidRDefault="001909E5">
    <w:pPr>
      <w:pStyle w:val="Koptekst"/>
      <w:rPr>
        <w:lang w:val="nl-NL"/>
      </w:rPr>
    </w:pPr>
    <w:r w:rsidRPr="001909E5">
      <w:rPr>
        <w:lang w:val="nl-NL"/>
      </w:rPr>
      <w:t>C</w:t>
    </w:r>
    <w:r>
      <w:rPr>
        <w:lang w:val="nl-NL"/>
      </w:rPr>
      <w:t>harlotte Wenner</w:t>
    </w:r>
    <w:r>
      <w:ptab w:relativeTo="margin" w:alignment="center" w:leader="none"/>
    </w:r>
    <w:r>
      <w:t>HPCA7015</w:t>
    </w:r>
    <w:r w:rsidR="006F1FB2">
      <w:tab/>
      <w:t>Essay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09E5"/>
    <w:rsid w:val="00000281"/>
    <w:rsid w:val="00000C59"/>
    <w:rsid w:val="00000F0B"/>
    <w:rsid w:val="00001BF0"/>
    <w:rsid w:val="0000510D"/>
    <w:rsid w:val="00010612"/>
    <w:rsid w:val="000109F5"/>
    <w:rsid w:val="00012C8E"/>
    <w:rsid w:val="000131BC"/>
    <w:rsid w:val="000159B9"/>
    <w:rsid w:val="00020690"/>
    <w:rsid w:val="000225A5"/>
    <w:rsid w:val="00022CF2"/>
    <w:rsid w:val="00023F38"/>
    <w:rsid w:val="00036092"/>
    <w:rsid w:val="000378D0"/>
    <w:rsid w:val="00040922"/>
    <w:rsid w:val="00043C6E"/>
    <w:rsid w:val="000446D6"/>
    <w:rsid w:val="000451DA"/>
    <w:rsid w:val="000456A6"/>
    <w:rsid w:val="00046203"/>
    <w:rsid w:val="000507E2"/>
    <w:rsid w:val="00052267"/>
    <w:rsid w:val="000522C6"/>
    <w:rsid w:val="00055481"/>
    <w:rsid w:val="00064827"/>
    <w:rsid w:val="0007151B"/>
    <w:rsid w:val="0007397E"/>
    <w:rsid w:val="00075249"/>
    <w:rsid w:val="00081213"/>
    <w:rsid w:val="000816E9"/>
    <w:rsid w:val="00084D3A"/>
    <w:rsid w:val="00092276"/>
    <w:rsid w:val="00093A2E"/>
    <w:rsid w:val="00095132"/>
    <w:rsid w:val="00095CDC"/>
    <w:rsid w:val="00096510"/>
    <w:rsid w:val="000A1066"/>
    <w:rsid w:val="000A453D"/>
    <w:rsid w:val="000B2FBD"/>
    <w:rsid w:val="000B5905"/>
    <w:rsid w:val="000B5A55"/>
    <w:rsid w:val="000C0E93"/>
    <w:rsid w:val="000C48C2"/>
    <w:rsid w:val="000D07EC"/>
    <w:rsid w:val="000D28E4"/>
    <w:rsid w:val="000D65B6"/>
    <w:rsid w:val="000E1EA3"/>
    <w:rsid w:val="000F74E0"/>
    <w:rsid w:val="00100125"/>
    <w:rsid w:val="00100230"/>
    <w:rsid w:val="001020DF"/>
    <w:rsid w:val="00103753"/>
    <w:rsid w:val="00105529"/>
    <w:rsid w:val="00111F6B"/>
    <w:rsid w:val="00114A05"/>
    <w:rsid w:val="00114DAE"/>
    <w:rsid w:val="0011602D"/>
    <w:rsid w:val="001174DB"/>
    <w:rsid w:val="0012448D"/>
    <w:rsid w:val="001351F8"/>
    <w:rsid w:val="00135A94"/>
    <w:rsid w:val="00137C5A"/>
    <w:rsid w:val="0014048C"/>
    <w:rsid w:val="0014131A"/>
    <w:rsid w:val="00146A36"/>
    <w:rsid w:val="00146C83"/>
    <w:rsid w:val="001501D5"/>
    <w:rsid w:val="00155CA4"/>
    <w:rsid w:val="00155D5E"/>
    <w:rsid w:val="0015772C"/>
    <w:rsid w:val="00165BE1"/>
    <w:rsid w:val="00167911"/>
    <w:rsid w:val="001700AA"/>
    <w:rsid w:val="00172D39"/>
    <w:rsid w:val="00175C41"/>
    <w:rsid w:val="00182677"/>
    <w:rsid w:val="001847A4"/>
    <w:rsid w:val="001873EC"/>
    <w:rsid w:val="001909E5"/>
    <w:rsid w:val="00190DC5"/>
    <w:rsid w:val="00192DEC"/>
    <w:rsid w:val="001A004F"/>
    <w:rsid w:val="001E2E20"/>
    <w:rsid w:val="001E67A2"/>
    <w:rsid w:val="001E6F7B"/>
    <w:rsid w:val="001F078D"/>
    <w:rsid w:val="001F2809"/>
    <w:rsid w:val="001F39A6"/>
    <w:rsid w:val="00201916"/>
    <w:rsid w:val="00204029"/>
    <w:rsid w:val="00212B74"/>
    <w:rsid w:val="002139DA"/>
    <w:rsid w:val="002253D3"/>
    <w:rsid w:val="002273B8"/>
    <w:rsid w:val="00227865"/>
    <w:rsid w:val="00236147"/>
    <w:rsid w:val="00242313"/>
    <w:rsid w:val="00245556"/>
    <w:rsid w:val="002506AD"/>
    <w:rsid w:val="0025119B"/>
    <w:rsid w:val="002514FF"/>
    <w:rsid w:val="00254B22"/>
    <w:rsid w:val="00254FD9"/>
    <w:rsid w:val="00256FEA"/>
    <w:rsid w:val="00257BED"/>
    <w:rsid w:val="00264DF8"/>
    <w:rsid w:val="0028261E"/>
    <w:rsid w:val="00286189"/>
    <w:rsid w:val="002934B8"/>
    <w:rsid w:val="00294CB3"/>
    <w:rsid w:val="00296F25"/>
    <w:rsid w:val="002976CE"/>
    <w:rsid w:val="00297F12"/>
    <w:rsid w:val="002A546E"/>
    <w:rsid w:val="002B0A44"/>
    <w:rsid w:val="002B6440"/>
    <w:rsid w:val="002C096A"/>
    <w:rsid w:val="002C11AC"/>
    <w:rsid w:val="002C2B7B"/>
    <w:rsid w:val="002C460F"/>
    <w:rsid w:val="002D28AF"/>
    <w:rsid w:val="002D681F"/>
    <w:rsid w:val="002D71CB"/>
    <w:rsid w:val="002E0443"/>
    <w:rsid w:val="002E577B"/>
    <w:rsid w:val="002F03CE"/>
    <w:rsid w:val="002F3683"/>
    <w:rsid w:val="002F4E05"/>
    <w:rsid w:val="002F4F79"/>
    <w:rsid w:val="002F5FB7"/>
    <w:rsid w:val="002F6D5E"/>
    <w:rsid w:val="00300EDC"/>
    <w:rsid w:val="00302CAC"/>
    <w:rsid w:val="003048F5"/>
    <w:rsid w:val="00305252"/>
    <w:rsid w:val="00306C9E"/>
    <w:rsid w:val="00307251"/>
    <w:rsid w:val="003117D9"/>
    <w:rsid w:val="00321AB6"/>
    <w:rsid w:val="00321EF2"/>
    <w:rsid w:val="00321FCB"/>
    <w:rsid w:val="00322838"/>
    <w:rsid w:val="00325510"/>
    <w:rsid w:val="0032674A"/>
    <w:rsid w:val="0033183C"/>
    <w:rsid w:val="00344B03"/>
    <w:rsid w:val="00345FAA"/>
    <w:rsid w:val="003462BE"/>
    <w:rsid w:val="00354042"/>
    <w:rsid w:val="00355257"/>
    <w:rsid w:val="0036014C"/>
    <w:rsid w:val="0036245D"/>
    <w:rsid w:val="00367367"/>
    <w:rsid w:val="0036756D"/>
    <w:rsid w:val="003712D9"/>
    <w:rsid w:val="003725F0"/>
    <w:rsid w:val="00372D47"/>
    <w:rsid w:val="00374A91"/>
    <w:rsid w:val="00376B8D"/>
    <w:rsid w:val="00380F29"/>
    <w:rsid w:val="00382949"/>
    <w:rsid w:val="00390642"/>
    <w:rsid w:val="003961DB"/>
    <w:rsid w:val="003A5A6E"/>
    <w:rsid w:val="003A5AA6"/>
    <w:rsid w:val="003B0AE4"/>
    <w:rsid w:val="003D054A"/>
    <w:rsid w:val="003D4A9A"/>
    <w:rsid w:val="003D70AC"/>
    <w:rsid w:val="003E0FE6"/>
    <w:rsid w:val="003E2599"/>
    <w:rsid w:val="003F0685"/>
    <w:rsid w:val="003F28CD"/>
    <w:rsid w:val="003F2C8A"/>
    <w:rsid w:val="003F554E"/>
    <w:rsid w:val="00401FE5"/>
    <w:rsid w:val="00406ACB"/>
    <w:rsid w:val="004106D9"/>
    <w:rsid w:val="00412162"/>
    <w:rsid w:val="004152B8"/>
    <w:rsid w:val="00420C66"/>
    <w:rsid w:val="00420EC2"/>
    <w:rsid w:val="00423221"/>
    <w:rsid w:val="0042331B"/>
    <w:rsid w:val="0042406B"/>
    <w:rsid w:val="00427DBB"/>
    <w:rsid w:val="00430D9D"/>
    <w:rsid w:val="00436F40"/>
    <w:rsid w:val="00441539"/>
    <w:rsid w:val="004463B4"/>
    <w:rsid w:val="0044646D"/>
    <w:rsid w:val="004507B9"/>
    <w:rsid w:val="00452DEE"/>
    <w:rsid w:val="00455B91"/>
    <w:rsid w:val="004566AC"/>
    <w:rsid w:val="00460C58"/>
    <w:rsid w:val="004659A0"/>
    <w:rsid w:val="00465F9D"/>
    <w:rsid w:val="00470422"/>
    <w:rsid w:val="004719B0"/>
    <w:rsid w:val="00473DEF"/>
    <w:rsid w:val="004801A0"/>
    <w:rsid w:val="00483B64"/>
    <w:rsid w:val="0048659A"/>
    <w:rsid w:val="00492D4B"/>
    <w:rsid w:val="0049312B"/>
    <w:rsid w:val="004935CE"/>
    <w:rsid w:val="0049443D"/>
    <w:rsid w:val="004958CF"/>
    <w:rsid w:val="004B0D64"/>
    <w:rsid w:val="004B4CD8"/>
    <w:rsid w:val="004C0558"/>
    <w:rsid w:val="004C07FD"/>
    <w:rsid w:val="004C0CFD"/>
    <w:rsid w:val="004C0DB0"/>
    <w:rsid w:val="004C3455"/>
    <w:rsid w:val="004C414B"/>
    <w:rsid w:val="004C42A7"/>
    <w:rsid w:val="004D1069"/>
    <w:rsid w:val="004D5703"/>
    <w:rsid w:val="004D7FEB"/>
    <w:rsid w:val="004E52F6"/>
    <w:rsid w:val="00500499"/>
    <w:rsid w:val="00502A3F"/>
    <w:rsid w:val="00504967"/>
    <w:rsid w:val="005055D4"/>
    <w:rsid w:val="0051051B"/>
    <w:rsid w:val="005105B3"/>
    <w:rsid w:val="005112B4"/>
    <w:rsid w:val="005139F3"/>
    <w:rsid w:val="005154A5"/>
    <w:rsid w:val="0051693F"/>
    <w:rsid w:val="00523006"/>
    <w:rsid w:val="0052342F"/>
    <w:rsid w:val="00525D55"/>
    <w:rsid w:val="00526015"/>
    <w:rsid w:val="00526268"/>
    <w:rsid w:val="00526DB8"/>
    <w:rsid w:val="0053290C"/>
    <w:rsid w:val="005400A7"/>
    <w:rsid w:val="00542A3D"/>
    <w:rsid w:val="005434B4"/>
    <w:rsid w:val="00554183"/>
    <w:rsid w:val="00556376"/>
    <w:rsid w:val="00563307"/>
    <w:rsid w:val="00563490"/>
    <w:rsid w:val="005717C4"/>
    <w:rsid w:val="0058446C"/>
    <w:rsid w:val="00590551"/>
    <w:rsid w:val="00597B6D"/>
    <w:rsid w:val="00597C88"/>
    <w:rsid w:val="00597EFF"/>
    <w:rsid w:val="005A6B5E"/>
    <w:rsid w:val="005B08EF"/>
    <w:rsid w:val="005C208F"/>
    <w:rsid w:val="005C7586"/>
    <w:rsid w:val="005D5B76"/>
    <w:rsid w:val="005F36A2"/>
    <w:rsid w:val="006017E2"/>
    <w:rsid w:val="0060320B"/>
    <w:rsid w:val="00606FF1"/>
    <w:rsid w:val="006071DE"/>
    <w:rsid w:val="0061371C"/>
    <w:rsid w:val="006177A8"/>
    <w:rsid w:val="00620507"/>
    <w:rsid w:val="00621BB4"/>
    <w:rsid w:val="00622B22"/>
    <w:rsid w:val="00623C5D"/>
    <w:rsid w:val="00625144"/>
    <w:rsid w:val="00630F17"/>
    <w:rsid w:val="00631A29"/>
    <w:rsid w:val="00631C84"/>
    <w:rsid w:val="006325E8"/>
    <w:rsid w:val="00634DEA"/>
    <w:rsid w:val="00646F48"/>
    <w:rsid w:val="00651261"/>
    <w:rsid w:val="006517A5"/>
    <w:rsid w:val="006530DF"/>
    <w:rsid w:val="00655D3E"/>
    <w:rsid w:val="00656ABE"/>
    <w:rsid w:val="00657972"/>
    <w:rsid w:val="00671214"/>
    <w:rsid w:val="006751E9"/>
    <w:rsid w:val="00681AD5"/>
    <w:rsid w:val="00692E76"/>
    <w:rsid w:val="00692FA2"/>
    <w:rsid w:val="006938F9"/>
    <w:rsid w:val="00695708"/>
    <w:rsid w:val="006958B8"/>
    <w:rsid w:val="006A0FC9"/>
    <w:rsid w:val="006A1B8A"/>
    <w:rsid w:val="006A4C18"/>
    <w:rsid w:val="006B02E9"/>
    <w:rsid w:val="006B4B45"/>
    <w:rsid w:val="006B4DBD"/>
    <w:rsid w:val="006B6C95"/>
    <w:rsid w:val="006C128E"/>
    <w:rsid w:val="006D02BB"/>
    <w:rsid w:val="006D7C2B"/>
    <w:rsid w:val="006E7B5B"/>
    <w:rsid w:val="006F1FB2"/>
    <w:rsid w:val="006F1FC9"/>
    <w:rsid w:val="006F315B"/>
    <w:rsid w:val="006F4207"/>
    <w:rsid w:val="00700CD4"/>
    <w:rsid w:val="007055E5"/>
    <w:rsid w:val="00705DB5"/>
    <w:rsid w:val="007069E0"/>
    <w:rsid w:val="007073F4"/>
    <w:rsid w:val="00711401"/>
    <w:rsid w:val="00711CD5"/>
    <w:rsid w:val="00713ED2"/>
    <w:rsid w:val="007147C1"/>
    <w:rsid w:val="00714F77"/>
    <w:rsid w:val="00725A65"/>
    <w:rsid w:val="00734125"/>
    <w:rsid w:val="00734B24"/>
    <w:rsid w:val="00734F07"/>
    <w:rsid w:val="00734FCA"/>
    <w:rsid w:val="00737121"/>
    <w:rsid w:val="00743994"/>
    <w:rsid w:val="00747E49"/>
    <w:rsid w:val="00750DFC"/>
    <w:rsid w:val="007542DA"/>
    <w:rsid w:val="0075789E"/>
    <w:rsid w:val="00757FBB"/>
    <w:rsid w:val="00763A6F"/>
    <w:rsid w:val="0076490F"/>
    <w:rsid w:val="00765881"/>
    <w:rsid w:val="007714E8"/>
    <w:rsid w:val="00776E47"/>
    <w:rsid w:val="00786683"/>
    <w:rsid w:val="0079389D"/>
    <w:rsid w:val="00794A6A"/>
    <w:rsid w:val="00794CEE"/>
    <w:rsid w:val="00794DAD"/>
    <w:rsid w:val="00797738"/>
    <w:rsid w:val="007A010C"/>
    <w:rsid w:val="007A7A29"/>
    <w:rsid w:val="007B0DE7"/>
    <w:rsid w:val="007B4CCF"/>
    <w:rsid w:val="007B7924"/>
    <w:rsid w:val="007C17FA"/>
    <w:rsid w:val="007C40BF"/>
    <w:rsid w:val="007C5318"/>
    <w:rsid w:val="007C71CF"/>
    <w:rsid w:val="007D06D5"/>
    <w:rsid w:val="007D7266"/>
    <w:rsid w:val="007F1F86"/>
    <w:rsid w:val="00803668"/>
    <w:rsid w:val="00803EEC"/>
    <w:rsid w:val="00805B8C"/>
    <w:rsid w:val="00806AB6"/>
    <w:rsid w:val="00813503"/>
    <w:rsid w:val="008248A8"/>
    <w:rsid w:val="00845B0D"/>
    <w:rsid w:val="00847D32"/>
    <w:rsid w:val="008552BA"/>
    <w:rsid w:val="00856C2C"/>
    <w:rsid w:val="00856D7C"/>
    <w:rsid w:val="008571CD"/>
    <w:rsid w:val="00862227"/>
    <w:rsid w:val="0086427C"/>
    <w:rsid w:val="00877828"/>
    <w:rsid w:val="00890F85"/>
    <w:rsid w:val="00891E53"/>
    <w:rsid w:val="0089393F"/>
    <w:rsid w:val="00893D3F"/>
    <w:rsid w:val="00895F42"/>
    <w:rsid w:val="008A5BAE"/>
    <w:rsid w:val="008B44E9"/>
    <w:rsid w:val="008C18BD"/>
    <w:rsid w:val="008C3D4B"/>
    <w:rsid w:val="008C7361"/>
    <w:rsid w:val="008D14DD"/>
    <w:rsid w:val="008E7B9E"/>
    <w:rsid w:val="008F3FDF"/>
    <w:rsid w:val="008F4641"/>
    <w:rsid w:val="008F4EAB"/>
    <w:rsid w:val="00900666"/>
    <w:rsid w:val="00900AAC"/>
    <w:rsid w:val="00900F10"/>
    <w:rsid w:val="009038B4"/>
    <w:rsid w:val="00907B88"/>
    <w:rsid w:val="0091092C"/>
    <w:rsid w:val="00911DE4"/>
    <w:rsid w:val="009144FC"/>
    <w:rsid w:val="00914A40"/>
    <w:rsid w:val="0091715A"/>
    <w:rsid w:val="009257C5"/>
    <w:rsid w:val="0093220C"/>
    <w:rsid w:val="00934344"/>
    <w:rsid w:val="009358AB"/>
    <w:rsid w:val="00935A24"/>
    <w:rsid w:val="00937C3E"/>
    <w:rsid w:val="00940B63"/>
    <w:rsid w:val="00943B97"/>
    <w:rsid w:val="00950B8C"/>
    <w:rsid w:val="00950FDC"/>
    <w:rsid w:val="00951891"/>
    <w:rsid w:val="00953E9A"/>
    <w:rsid w:val="00955214"/>
    <w:rsid w:val="0095617F"/>
    <w:rsid w:val="009602E8"/>
    <w:rsid w:val="00965C1F"/>
    <w:rsid w:val="00966CC5"/>
    <w:rsid w:val="0096797D"/>
    <w:rsid w:val="00977489"/>
    <w:rsid w:val="00980402"/>
    <w:rsid w:val="00981A04"/>
    <w:rsid w:val="00986615"/>
    <w:rsid w:val="00987161"/>
    <w:rsid w:val="00987197"/>
    <w:rsid w:val="009A6CF2"/>
    <w:rsid w:val="009C138C"/>
    <w:rsid w:val="009C1B29"/>
    <w:rsid w:val="009C6010"/>
    <w:rsid w:val="009D229A"/>
    <w:rsid w:val="009D2FA2"/>
    <w:rsid w:val="009E021E"/>
    <w:rsid w:val="009E2D57"/>
    <w:rsid w:val="009E59A9"/>
    <w:rsid w:val="009E651A"/>
    <w:rsid w:val="009F0AEE"/>
    <w:rsid w:val="009F4608"/>
    <w:rsid w:val="009F4791"/>
    <w:rsid w:val="00A042B0"/>
    <w:rsid w:val="00A04725"/>
    <w:rsid w:val="00A04C82"/>
    <w:rsid w:val="00A05897"/>
    <w:rsid w:val="00A05C71"/>
    <w:rsid w:val="00A12A83"/>
    <w:rsid w:val="00A16CEB"/>
    <w:rsid w:val="00A17105"/>
    <w:rsid w:val="00A20D23"/>
    <w:rsid w:val="00A21392"/>
    <w:rsid w:val="00A21B26"/>
    <w:rsid w:val="00A21DB7"/>
    <w:rsid w:val="00A225DC"/>
    <w:rsid w:val="00A25D67"/>
    <w:rsid w:val="00A27753"/>
    <w:rsid w:val="00A313F0"/>
    <w:rsid w:val="00A3339E"/>
    <w:rsid w:val="00A3577F"/>
    <w:rsid w:val="00A3696C"/>
    <w:rsid w:val="00A36FFF"/>
    <w:rsid w:val="00A43017"/>
    <w:rsid w:val="00A60C85"/>
    <w:rsid w:val="00A60CBB"/>
    <w:rsid w:val="00A62DD3"/>
    <w:rsid w:val="00A65E76"/>
    <w:rsid w:val="00A671FB"/>
    <w:rsid w:val="00A70A02"/>
    <w:rsid w:val="00A92A83"/>
    <w:rsid w:val="00A93BAA"/>
    <w:rsid w:val="00AA042B"/>
    <w:rsid w:val="00AA06BD"/>
    <w:rsid w:val="00AB5C1C"/>
    <w:rsid w:val="00AB7066"/>
    <w:rsid w:val="00AB7CDC"/>
    <w:rsid w:val="00AC5258"/>
    <w:rsid w:val="00AC565D"/>
    <w:rsid w:val="00AC77DF"/>
    <w:rsid w:val="00AE0241"/>
    <w:rsid w:val="00AE12B9"/>
    <w:rsid w:val="00AE2C7D"/>
    <w:rsid w:val="00AE5A2B"/>
    <w:rsid w:val="00AE6480"/>
    <w:rsid w:val="00AF079E"/>
    <w:rsid w:val="00AF2D82"/>
    <w:rsid w:val="00B01B9A"/>
    <w:rsid w:val="00B03508"/>
    <w:rsid w:val="00B043A3"/>
    <w:rsid w:val="00B060EB"/>
    <w:rsid w:val="00B123DD"/>
    <w:rsid w:val="00B1503D"/>
    <w:rsid w:val="00B17170"/>
    <w:rsid w:val="00B1766B"/>
    <w:rsid w:val="00B20239"/>
    <w:rsid w:val="00B21573"/>
    <w:rsid w:val="00B2319A"/>
    <w:rsid w:val="00B25C97"/>
    <w:rsid w:val="00B318E3"/>
    <w:rsid w:val="00B319F3"/>
    <w:rsid w:val="00B422F7"/>
    <w:rsid w:val="00B429AD"/>
    <w:rsid w:val="00B43E49"/>
    <w:rsid w:val="00B46430"/>
    <w:rsid w:val="00B4716D"/>
    <w:rsid w:val="00B47F30"/>
    <w:rsid w:val="00B613C1"/>
    <w:rsid w:val="00B61701"/>
    <w:rsid w:val="00B65E4D"/>
    <w:rsid w:val="00B67617"/>
    <w:rsid w:val="00B67658"/>
    <w:rsid w:val="00B7195C"/>
    <w:rsid w:val="00B81CFE"/>
    <w:rsid w:val="00B84366"/>
    <w:rsid w:val="00B9241D"/>
    <w:rsid w:val="00B94952"/>
    <w:rsid w:val="00BA3C8D"/>
    <w:rsid w:val="00BA41AE"/>
    <w:rsid w:val="00BA47C7"/>
    <w:rsid w:val="00BB3B6F"/>
    <w:rsid w:val="00BC25E9"/>
    <w:rsid w:val="00BC7F09"/>
    <w:rsid w:val="00BD05EC"/>
    <w:rsid w:val="00BD1BC9"/>
    <w:rsid w:val="00BD31D2"/>
    <w:rsid w:val="00BE26EB"/>
    <w:rsid w:val="00BF0144"/>
    <w:rsid w:val="00BF1409"/>
    <w:rsid w:val="00BF16FA"/>
    <w:rsid w:val="00BF299F"/>
    <w:rsid w:val="00BF377A"/>
    <w:rsid w:val="00BF4361"/>
    <w:rsid w:val="00BF68C7"/>
    <w:rsid w:val="00BF7142"/>
    <w:rsid w:val="00C019D2"/>
    <w:rsid w:val="00C02285"/>
    <w:rsid w:val="00C05423"/>
    <w:rsid w:val="00C05F8E"/>
    <w:rsid w:val="00C07FE7"/>
    <w:rsid w:val="00C10256"/>
    <w:rsid w:val="00C107CB"/>
    <w:rsid w:val="00C11854"/>
    <w:rsid w:val="00C13C85"/>
    <w:rsid w:val="00C13CC7"/>
    <w:rsid w:val="00C15DC9"/>
    <w:rsid w:val="00C20EDC"/>
    <w:rsid w:val="00C2597A"/>
    <w:rsid w:val="00C33B81"/>
    <w:rsid w:val="00C34C63"/>
    <w:rsid w:val="00C36281"/>
    <w:rsid w:val="00C4393D"/>
    <w:rsid w:val="00C515A2"/>
    <w:rsid w:val="00C538E4"/>
    <w:rsid w:val="00C56DF5"/>
    <w:rsid w:val="00C67DF9"/>
    <w:rsid w:val="00C73102"/>
    <w:rsid w:val="00C80E20"/>
    <w:rsid w:val="00C845C7"/>
    <w:rsid w:val="00C95267"/>
    <w:rsid w:val="00C958DF"/>
    <w:rsid w:val="00CA353D"/>
    <w:rsid w:val="00CB177B"/>
    <w:rsid w:val="00CB2109"/>
    <w:rsid w:val="00CC35F4"/>
    <w:rsid w:val="00CC3A32"/>
    <w:rsid w:val="00CC5166"/>
    <w:rsid w:val="00CC7109"/>
    <w:rsid w:val="00CC7646"/>
    <w:rsid w:val="00CE07D5"/>
    <w:rsid w:val="00CE1984"/>
    <w:rsid w:val="00CE2671"/>
    <w:rsid w:val="00CE5172"/>
    <w:rsid w:val="00CE5D14"/>
    <w:rsid w:val="00CF0FC4"/>
    <w:rsid w:val="00CF2269"/>
    <w:rsid w:val="00CF4EC9"/>
    <w:rsid w:val="00CF7FE9"/>
    <w:rsid w:val="00D005EA"/>
    <w:rsid w:val="00D11596"/>
    <w:rsid w:val="00D157AA"/>
    <w:rsid w:val="00D24DF4"/>
    <w:rsid w:val="00D33596"/>
    <w:rsid w:val="00D33C64"/>
    <w:rsid w:val="00D350D8"/>
    <w:rsid w:val="00D45A7D"/>
    <w:rsid w:val="00D545AF"/>
    <w:rsid w:val="00D57965"/>
    <w:rsid w:val="00D61E09"/>
    <w:rsid w:val="00D62A32"/>
    <w:rsid w:val="00D62DB0"/>
    <w:rsid w:val="00D63EB2"/>
    <w:rsid w:val="00D6590E"/>
    <w:rsid w:val="00D758A0"/>
    <w:rsid w:val="00D770F8"/>
    <w:rsid w:val="00D8126A"/>
    <w:rsid w:val="00D913F1"/>
    <w:rsid w:val="00D9189E"/>
    <w:rsid w:val="00D95706"/>
    <w:rsid w:val="00DA190C"/>
    <w:rsid w:val="00DA6516"/>
    <w:rsid w:val="00DA7300"/>
    <w:rsid w:val="00DB271E"/>
    <w:rsid w:val="00DB6405"/>
    <w:rsid w:val="00DC518F"/>
    <w:rsid w:val="00DC609E"/>
    <w:rsid w:val="00DC72B1"/>
    <w:rsid w:val="00DD4DE7"/>
    <w:rsid w:val="00DD57FD"/>
    <w:rsid w:val="00DE3669"/>
    <w:rsid w:val="00DE5908"/>
    <w:rsid w:val="00DF009B"/>
    <w:rsid w:val="00DF0FA9"/>
    <w:rsid w:val="00DF6197"/>
    <w:rsid w:val="00DF6C8E"/>
    <w:rsid w:val="00DF71E6"/>
    <w:rsid w:val="00DF75F8"/>
    <w:rsid w:val="00E02881"/>
    <w:rsid w:val="00E16426"/>
    <w:rsid w:val="00E22DB4"/>
    <w:rsid w:val="00E31905"/>
    <w:rsid w:val="00E3398C"/>
    <w:rsid w:val="00E3517F"/>
    <w:rsid w:val="00E404D6"/>
    <w:rsid w:val="00E4271C"/>
    <w:rsid w:val="00E43C6B"/>
    <w:rsid w:val="00E44343"/>
    <w:rsid w:val="00E45AB1"/>
    <w:rsid w:val="00E5053F"/>
    <w:rsid w:val="00E66E89"/>
    <w:rsid w:val="00E7205E"/>
    <w:rsid w:val="00E75D70"/>
    <w:rsid w:val="00E775A0"/>
    <w:rsid w:val="00E84095"/>
    <w:rsid w:val="00E905A8"/>
    <w:rsid w:val="00E9783D"/>
    <w:rsid w:val="00EA2FB1"/>
    <w:rsid w:val="00EA41A7"/>
    <w:rsid w:val="00EA645A"/>
    <w:rsid w:val="00EB209E"/>
    <w:rsid w:val="00EC064F"/>
    <w:rsid w:val="00EC149E"/>
    <w:rsid w:val="00EC73B2"/>
    <w:rsid w:val="00ED3974"/>
    <w:rsid w:val="00EE0AA7"/>
    <w:rsid w:val="00EE0D5D"/>
    <w:rsid w:val="00EE1F00"/>
    <w:rsid w:val="00EE2A19"/>
    <w:rsid w:val="00EE59F1"/>
    <w:rsid w:val="00EF06D7"/>
    <w:rsid w:val="00EF279E"/>
    <w:rsid w:val="00EF6DE0"/>
    <w:rsid w:val="00F01DA0"/>
    <w:rsid w:val="00F040AD"/>
    <w:rsid w:val="00F056F0"/>
    <w:rsid w:val="00F06278"/>
    <w:rsid w:val="00F12000"/>
    <w:rsid w:val="00F1357A"/>
    <w:rsid w:val="00F13C26"/>
    <w:rsid w:val="00F14036"/>
    <w:rsid w:val="00F16605"/>
    <w:rsid w:val="00F31612"/>
    <w:rsid w:val="00F414CC"/>
    <w:rsid w:val="00F5603A"/>
    <w:rsid w:val="00F61514"/>
    <w:rsid w:val="00F65B75"/>
    <w:rsid w:val="00F751EE"/>
    <w:rsid w:val="00F81113"/>
    <w:rsid w:val="00F84313"/>
    <w:rsid w:val="00F92A47"/>
    <w:rsid w:val="00F96388"/>
    <w:rsid w:val="00F96F84"/>
    <w:rsid w:val="00FA02E3"/>
    <w:rsid w:val="00FA307B"/>
    <w:rsid w:val="00FA4DB8"/>
    <w:rsid w:val="00FB665D"/>
    <w:rsid w:val="00FB71EE"/>
    <w:rsid w:val="00FC4199"/>
    <w:rsid w:val="00FD3287"/>
    <w:rsid w:val="00FD5671"/>
    <w:rsid w:val="00FD6F2A"/>
    <w:rsid w:val="00FE3008"/>
    <w:rsid w:val="00FE443E"/>
    <w:rsid w:val="00FE6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8EECF78"/>
  <w15:chartTrackingRefBased/>
  <w15:docId w15:val="{274EB9C6-B93C-4FC0-A179-90C9643ED2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ard">
    <w:name w:val="Normal"/>
    <w:qFormat/>
  </w:style>
  <w:style w:type="paragraph" w:styleId="Kop3">
    <w:name w:val="heading 3"/>
    <w:basedOn w:val="Standaard"/>
    <w:link w:val="Kop3Char"/>
    <w:qFormat/>
    <w:rsid w:val="009C601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  <w:style w:type="paragraph" w:styleId="Koptekst">
    <w:name w:val="header"/>
    <w:basedOn w:val="Standaard"/>
    <w:link w:val="KoptekstChar"/>
    <w:uiPriority w:val="99"/>
    <w:unhideWhenUsed/>
    <w:rsid w:val="001909E5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KoptekstChar">
    <w:name w:val="Koptekst Char"/>
    <w:basedOn w:val="Standaardalinea-lettertype"/>
    <w:link w:val="Koptekst"/>
    <w:uiPriority w:val="99"/>
    <w:rsid w:val="001909E5"/>
  </w:style>
  <w:style w:type="paragraph" w:styleId="Voettekst">
    <w:name w:val="footer"/>
    <w:basedOn w:val="Standaard"/>
    <w:link w:val="VoettekstChar"/>
    <w:uiPriority w:val="99"/>
    <w:unhideWhenUsed/>
    <w:rsid w:val="001909E5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VoettekstChar">
    <w:name w:val="Voettekst Char"/>
    <w:basedOn w:val="Standaardalinea-lettertype"/>
    <w:link w:val="Voettekst"/>
    <w:uiPriority w:val="99"/>
    <w:rsid w:val="001909E5"/>
  </w:style>
  <w:style w:type="paragraph" w:styleId="Voetnoottekst">
    <w:name w:val="footnote text"/>
    <w:basedOn w:val="Standaard"/>
    <w:link w:val="VoetnoottekstChar"/>
    <w:uiPriority w:val="99"/>
    <w:semiHidden/>
    <w:unhideWhenUsed/>
    <w:rsid w:val="004B4CD8"/>
    <w:pPr>
      <w:spacing w:after="0" w:line="240" w:lineRule="auto"/>
    </w:pPr>
    <w:rPr>
      <w:sz w:val="20"/>
      <w:szCs w:val="20"/>
    </w:rPr>
  </w:style>
  <w:style w:type="character" w:customStyle="1" w:styleId="VoetnoottekstChar">
    <w:name w:val="Voetnoottekst Char"/>
    <w:basedOn w:val="Standaardalinea-lettertype"/>
    <w:link w:val="Voetnoottekst"/>
    <w:uiPriority w:val="99"/>
    <w:semiHidden/>
    <w:rsid w:val="004B4CD8"/>
    <w:rPr>
      <w:sz w:val="20"/>
      <w:szCs w:val="20"/>
    </w:rPr>
  </w:style>
  <w:style w:type="character" w:styleId="Voetnootmarkering">
    <w:name w:val="footnote reference"/>
    <w:basedOn w:val="Standaardalinea-lettertype"/>
    <w:uiPriority w:val="99"/>
    <w:semiHidden/>
    <w:unhideWhenUsed/>
    <w:rsid w:val="004B4CD8"/>
    <w:rPr>
      <w:vertAlign w:val="superscript"/>
    </w:rPr>
  </w:style>
  <w:style w:type="character" w:styleId="Hyperlink">
    <w:name w:val="Hyperlink"/>
    <w:basedOn w:val="Standaardalinea-lettertype"/>
    <w:uiPriority w:val="99"/>
    <w:unhideWhenUsed/>
    <w:rsid w:val="002D28AF"/>
    <w:rPr>
      <w:color w:val="0563C1" w:themeColor="hyperlink"/>
      <w:u w:val="single"/>
    </w:rPr>
  </w:style>
  <w:style w:type="character" w:styleId="Onopgelostemelding">
    <w:name w:val="Unresolved Mention"/>
    <w:basedOn w:val="Standaardalinea-lettertype"/>
    <w:uiPriority w:val="99"/>
    <w:semiHidden/>
    <w:unhideWhenUsed/>
    <w:rsid w:val="002D28AF"/>
    <w:rPr>
      <w:color w:val="605E5C"/>
      <w:shd w:val="clear" w:color="auto" w:fill="E1DFDD"/>
    </w:rPr>
  </w:style>
  <w:style w:type="character" w:customStyle="1" w:styleId="Kop3Char">
    <w:name w:val="Kop 3 Char"/>
    <w:basedOn w:val="Standaardalinea-lettertype"/>
    <w:link w:val="Kop3"/>
    <w:rsid w:val="009C6010"/>
    <w:rPr>
      <w:rFonts w:ascii="Tahoma" w:eastAsia="SimSun" w:hAnsi="Tahoma" w:cs="Tahoma"/>
      <w:b/>
      <w:bCs/>
      <w:kern w:val="0"/>
      <w:sz w:val="20"/>
      <w:szCs w:val="20"/>
      <w:lang w:val="en-GB" w:eastAsia="zh-CN"/>
      <w14:ligatures w14:val="none"/>
    </w:rPr>
  </w:style>
  <w:style w:type="paragraph" w:styleId="Normaalweb">
    <w:name w:val="Normal (Web)"/>
    <w:basedOn w:val="Standaard"/>
    <w:rsid w:val="009C601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kern w:val="0"/>
      <w:sz w:val="21"/>
      <w:szCs w:val="21"/>
      <w:lang w:val="en-GB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6.png"/><Relationship Id="rId18" Type="http://schemas.openxmlformats.org/officeDocument/2006/relationships/image" Target="media/image9.jpe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jpeg"/><Relationship Id="rId12" Type="http://schemas.openxmlformats.org/officeDocument/2006/relationships/hyperlink" Target="https://www.timeanddate.com/astronomy/night/@2753488" TargetMode="External"/><Relationship Id="rId17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microsoft.com/office/2007/relationships/hdphoto" Target="media/hdphoto2.wdp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media/image10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microsoft.com/office/2007/relationships/hdphoto" Target="media/hdphoto1.wdp"/><Relationship Id="rId22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etymonline.com/word/enchant" TargetMode="External"/><Relationship Id="rId7" Type="http://schemas.openxmlformats.org/officeDocument/2006/relationships/hyperlink" Target="https://moodle.uwtsd.ac.uk/course/view.php?id=5513&amp;section=9" TargetMode="External"/><Relationship Id="rId2" Type="http://schemas.openxmlformats.org/officeDocument/2006/relationships/hyperlink" Target="https://www.oxfordlearnersdictionaries.com/definition/american_english/enchant#:~:text=1enchant%20somebody%20(formal)%20to,the%20Oxford%20Collocations%20Dictionary%20app" TargetMode="External"/><Relationship Id="rId1" Type="http://schemas.openxmlformats.org/officeDocument/2006/relationships/hyperlink" Target="http://www.mesoweb.com/publications/Christenson/PV-Literal.pdf" TargetMode="External"/><Relationship Id="rId6" Type="http://schemas.openxmlformats.org/officeDocument/2006/relationships/hyperlink" Target="https://www.jstor.org/stable/40711416" TargetMode="External"/><Relationship Id="rId5" Type="http://schemas.openxmlformats.org/officeDocument/2006/relationships/hyperlink" Target="https://www.knmi.nl/kennis-en-datacentrum/uitleg/mooi-weerdagen" TargetMode="External"/><Relationship Id="rId4" Type="http://schemas.openxmlformats.org/officeDocument/2006/relationships/hyperlink" Target="https://www.knmi.nl/over-het-knmi/nieuws/het-regent-niet-vaker-wel-harder" TargetMode="External"/></Relationships>
</file>

<file path=word/theme/theme1.xml><?xml version="1.0" encoding="utf-8"?>
<a:theme xmlns:a="http://schemas.openxmlformats.org/drawingml/2006/main" name="Kantoorth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EF59C3-1A35-4677-BC5B-6BA5FF1966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629</TotalTime>
  <Pages>9</Pages>
  <Words>2298</Words>
  <Characters>11470</Characters>
  <Application>Microsoft Office Word</Application>
  <DocSecurity>0</DocSecurity>
  <Lines>95</Lines>
  <Paragraphs>27</Paragraphs>
  <ScaleCrop>false</ScaleCrop>
  <Company/>
  <LinksUpToDate>false</LinksUpToDate>
  <CharactersWithSpaces>13741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Wenner</dc:creator>
  <cp:keywords/>
  <dc:description/>
  <cp:lastModifiedBy>Charlotte Wenner</cp:lastModifiedBy>
  <cp:revision>676</cp:revision>
  <dcterms:created xsi:type="dcterms:W3CDTF">2023-11-19T10:13:00Z</dcterms:created>
  <dcterms:modified xsi:type="dcterms:W3CDTF">2023-11-29T12:18:00Z</dcterms:modified>
</cp:coreProperties>
</file>