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755BA" w14:textId="77777777" w:rsidR="00BB39D6" w:rsidRDefault="00AC186A">
      <w:r w:rsidRPr="004C3A0B">
        <w:rPr>
          <w:noProof/>
          <w:lang w:eastAsia="en-GB"/>
        </w:rPr>
        <w:drawing>
          <wp:anchor distT="0" distB="0" distL="114300" distR="114300" simplePos="0" relativeHeight="251659264" behindDoc="0" locked="0" layoutInCell="1" allowOverlap="1" wp14:anchorId="09B2CB65" wp14:editId="2B319146">
            <wp:simplePos x="0" y="0"/>
            <wp:positionH relativeFrom="margin">
              <wp:posOffset>-57150</wp:posOffset>
            </wp:positionH>
            <wp:positionV relativeFrom="margin">
              <wp:posOffset>266700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t>Appendix A: Ethics Form</w:t>
      </w:r>
    </w:p>
    <w:p w14:paraId="14507326" w14:textId="77777777" w:rsidR="00AC186A" w:rsidRPr="00965F27" w:rsidRDefault="00AC186A" w:rsidP="00AC186A">
      <w:pPr>
        <w:pStyle w:val="Header"/>
        <w:jc w:val="right"/>
        <w:rPr>
          <w:rFonts w:ascii="Arial" w:hAnsi="Arial" w:cs="Arial"/>
          <w:b/>
          <w:bCs/>
          <w:sz w:val="22"/>
          <w:szCs w:val="22"/>
        </w:rPr>
      </w:pPr>
      <w:r w:rsidRPr="004C3A0B">
        <w:rPr>
          <w:rFonts w:ascii="Arial" w:hAnsi="Arial" w:cs="Arial"/>
          <w:b/>
          <w:bCs/>
          <w:sz w:val="22"/>
          <w:szCs w:val="22"/>
        </w:rPr>
        <w:t>PG2</w:t>
      </w:r>
      <w:r>
        <w:rPr>
          <w:rFonts w:ascii="Arial" w:hAnsi="Arial" w:cs="Arial"/>
          <w:b/>
          <w:bCs/>
          <w:sz w:val="22"/>
          <w:szCs w:val="22"/>
        </w:rPr>
        <w:t xml:space="preserve"> / E1 FORM</w:t>
      </w:r>
    </w:p>
    <w:p w14:paraId="6D5E4395" w14:textId="77777777" w:rsidR="00AC186A" w:rsidRDefault="00AC186A"/>
    <w:p w14:paraId="54538F9B" w14:textId="77777777" w:rsidR="00AC186A" w:rsidRPr="004C3A0B" w:rsidRDefault="00AC186A" w:rsidP="00AC186A">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4B91D7A" w14:textId="77777777" w:rsidR="00AC186A" w:rsidRPr="004C3A0B" w:rsidRDefault="00AC186A" w:rsidP="00AC186A">
      <w:pPr>
        <w:tabs>
          <w:tab w:val="left" w:pos="5103"/>
        </w:tabs>
        <w:ind w:right="282"/>
        <w:jc w:val="center"/>
        <w:rPr>
          <w:rFonts w:ascii="Arial" w:hAnsi="Arial" w:cs="Arial"/>
          <w:b/>
          <w:bCs/>
        </w:rPr>
      </w:pPr>
    </w:p>
    <w:p w14:paraId="6CACA7EF" w14:textId="77777777" w:rsidR="00AC186A" w:rsidRPr="004C3A0B" w:rsidRDefault="00AC186A" w:rsidP="00AC186A">
      <w:pPr>
        <w:tabs>
          <w:tab w:val="left" w:pos="5103"/>
        </w:tabs>
        <w:ind w:right="282"/>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6B37B21" w14:textId="77777777" w:rsidR="00AC186A" w:rsidRPr="004C3A0B" w:rsidRDefault="00AC186A" w:rsidP="00AC186A">
      <w:pPr>
        <w:tabs>
          <w:tab w:val="left" w:pos="5103"/>
        </w:tabs>
        <w:ind w:right="282"/>
        <w:jc w:val="center"/>
        <w:rPr>
          <w:rFonts w:ascii="Arial" w:hAnsi="Arial" w:cs="Arial"/>
          <w:b/>
          <w:bCs/>
          <w:sz w:val="16"/>
          <w:szCs w:val="16"/>
        </w:rPr>
      </w:pPr>
    </w:p>
    <w:p w14:paraId="1E876BD8" w14:textId="77777777" w:rsidR="00AC186A" w:rsidRPr="004C3A0B" w:rsidRDefault="00AC186A" w:rsidP="00AC186A">
      <w:pPr>
        <w:tabs>
          <w:tab w:val="left" w:pos="5103"/>
        </w:tabs>
        <w:ind w:right="282"/>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C41028D" w14:textId="77777777" w:rsidR="00AC186A" w:rsidRPr="004C3A0B" w:rsidRDefault="00AC186A" w:rsidP="00AC186A">
      <w:pPr>
        <w:tabs>
          <w:tab w:val="left" w:pos="5103"/>
        </w:tabs>
        <w:ind w:right="282"/>
        <w:rPr>
          <w:rFonts w:ascii="Arial" w:hAnsi="Arial" w:cs="Arial"/>
        </w:rPr>
      </w:pPr>
    </w:p>
    <w:p w14:paraId="750BC731" w14:textId="77777777" w:rsidR="00AC186A" w:rsidRPr="004C3A0B" w:rsidRDefault="00AC186A" w:rsidP="00AC186A">
      <w:pPr>
        <w:tabs>
          <w:tab w:val="left" w:pos="5103"/>
        </w:tabs>
        <w:ind w:right="282"/>
        <w:rPr>
          <w:rFonts w:ascii="Arial" w:hAnsi="Arial" w:cs="Arial"/>
        </w:rPr>
      </w:pPr>
      <w:r w:rsidRPr="004C3A0B">
        <w:rPr>
          <w:rFonts w:ascii="Arial" w:hAnsi="Arial" w:cs="Arial"/>
        </w:rPr>
        <w:t>The individual undertaking the research activity is known as the “principal researcher”.</w:t>
      </w:r>
    </w:p>
    <w:p w14:paraId="5FE59930" w14:textId="77777777" w:rsidR="00AC186A" w:rsidRPr="004C3A0B" w:rsidRDefault="00AC186A" w:rsidP="00AC186A">
      <w:pPr>
        <w:tabs>
          <w:tab w:val="left" w:pos="5103"/>
        </w:tabs>
        <w:ind w:right="282"/>
        <w:rPr>
          <w:rFonts w:ascii="Arial" w:hAnsi="Arial" w:cs="Arial"/>
        </w:rPr>
      </w:pPr>
    </w:p>
    <w:p w14:paraId="06329FFB" w14:textId="77777777" w:rsidR="00AC186A" w:rsidRPr="004C3A0B" w:rsidRDefault="00AC186A" w:rsidP="00AC186A">
      <w:pPr>
        <w:tabs>
          <w:tab w:val="left" w:pos="5103"/>
        </w:tabs>
        <w:ind w:right="282"/>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F3015FB" w14:textId="77777777" w:rsidR="00AC186A" w:rsidRPr="004C3A0B" w:rsidRDefault="00AC186A" w:rsidP="00AC186A">
      <w:pPr>
        <w:tabs>
          <w:tab w:val="left" w:pos="5103"/>
        </w:tabs>
        <w:ind w:right="282"/>
        <w:rPr>
          <w:rFonts w:ascii="Arial" w:hAnsi="Arial" w:cs="Arial"/>
        </w:rPr>
      </w:pPr>
    </w:p>
    <w:p w14:paraId="52C8280E" w14:textId="77777777" w:rsidR="00AC186A" w:rsidRPr="004C3A0B" w:rsidRDefault="00AC186A" w:rsidP="00AC186A">
      <w:pPr>
        <w:tabs>
          <w:tab w:val="left" w:pos="5103"/>
        </w:tabs>
        <w:ind w:right="282"/>
        <w:rPr>
          <w:rFonts w:ascii="Arial" w:hAnsi="Arial" w:cs="Arial"/>
          <w:b/>
          <w:bCs/>
        </w:rPr>
      </w:pPr>
      <w:r w:rsidRPr="004C3A0B">
        <w:rPr>
          <w:rFonts w:ascii="Arial" w:hAnsi="Arial" w:cs="Arial"/>
          <w:b/>
          <w:bCs/>
        </w:rPr>
        <w:t>Please read the notes for guidance before completing ALL sections of the form.</w:t>
      </w:r>
    </w:p>
    <w:p w14:paraId="63B5942D" w14:textId="77777777" w:rsidR="00AC186A" w:rsidRPr="004C3A0B" w:rsidRDefault="00AC186A" w:rsidP="00AC186A">
      <w:pPr>
        <w:autoSpaceDE w:val="0"/>
        <w:autoSpaceDN w:val="0"/>
        <w:adjustRightInd w:val="0"/>
        <w:rPr>
          <w:rFonts w:ascii="Arial" w:hAnsi="Arial" w:cs="Arial"/>
        </w:rPr>
      </w:pPr>
    </w:p>
    <w:p w14:paraId="48025C30" w14:textId="77777777" w:rsidR="00AC186A" w:rsidRPr="004C3A0B" w:rsidRDefault="00AC186A" w:rsidP="00AC186A">
      <w:pPr>
        <w:autoSpaceDE w:val="0"/>
        <w:autoSpaceDN w:val="0"/>
        <w:adjustRightInd w:val="0"/>
        <w:rPr>
          <w:rFonts w:ascii="Arial" w:hAnsi="Arial" w:cs="Arial"/>
        </w:rPr>
      </w:pPr>
      <w:r w:rsidRPr="004C3A0B">
        <w:rPr>
          <w:rFonts w:ascii="Arial" w:hAnsi="Arial" w:cs="Arial"/>
          <w:b/>
        </w:rPr>
        <w:lastRenderedPageBreak/>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D976F1D" w14:textId="77777777" w:rsidR="00AC186A" w:rsidRPr="004C3A0B" w:rsidRDefault="00AC186A" w:rsidP="00AC186A">
      <w:pPr>
        <w:autoSpaceDE w:val="0"/>
        <w:autoSpaceDN w:val="0"/>
        <w:adjustRightInd w:val="0"/>
        <w:rPr>
          <w:rFonts w:ascii="Arial" w:hAnsi="Arial" w:cs="Arial"/>
        </w:rPr>
      </w:pPr>
    </w:p>
    <w:p w14:paraId="558E5E8F" w14:textId="77777777" w:rsidR="00AC186A" w:rsidRPr="004C3A0B" w:rsidRDefault="00AC186A" w:rsidP="00AC186A">
      <w:pPr>
        <w:autoSpaceDE w:val="0"/>
        <w:autoSpaceDN w:val="0"/>
        <w:adjustRightInd w:val="0"/>
        <w:rPr>
          <w:rFonts w:ascii="Arial" w:hAnsi="Arial" w:cs="Arial"/>
        </w:rPr>
      </w:pPr>
    </w:p>
    <w:p w14:paraId="51CE8889" w14:textId="77777777" w:rsidR="00AC186A" w:rsidRPr="004C3A0B" w:rsidRDefault="00AC186A" w:rsidP="00AC186A">
      <w:pPr>
        <w:autoSpaceDE w:val="0"/>
        <w:autoSpaceDN w:val="0"/>
        <w:adjustRightInd w:val="0"/>
        <w:rPr>
          <w:rFonts w:ascii="Arial" w:hAnsi="Arial" w:cs="Arial"/>
          <w:b/>
        </w:rPr>
      </w:pPr>
      <w:r w:rsidRPr="004C3A0B">
        <w:rPr>
          <w:rFonts w:ascii="Arial" w:hAnsi="Arial" w:cs="Arial"/>
          <w:b/>
        </w:rPr>
        <w:t>SECTION A: About You (Principal Researcher)</w:t>
      </w:r>
    </w:p>
    <w:p w14:paraId="7B58E1E2" w14:textId="77777777" w:rsidR="00AC186A" w:rsidRPr="004C3A0B" w:rsidRDefault="00AC186A" w:rsidP="00AC186A">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C186A" w:rsidRPr="004C3A0B" w14:paraId="449A4D16" w14:textId="77777777" w:rsidTr="009571F2">
        <w:trPr>
          <w:trHeight w:val="439"/>
        </w:trPr>
        <w:tc>
          <w:tcPr>
            <w:tcW w:w="3510" w:type="dxa"/>
            <w:gridSpan w:val="3"/>
            <w:shd w:val="clear" w:color="auto" w:fill="F2F2F2" w:themeFill="background1" w:themeFillShade="F2"/>
          </w:tcPr>
          <w:p w14:paraId="1BDE8D72" w14:textId="77777777" w:rsidR="00AC186A" w:rsidRPr="004C3A0B" w:rsidRDefault="00AC186A" w:rsidP="009571F2">
            <w:pPr>
              <w:rPr>
                <w:rFonts w:ascii="Arial" w:hAnsi="Arial" w:cs="Arial"/>
              </w:rPr>
            </w:pPr>
            <w:r w:rsidRPr="004C3A0B">
              <w:rPr>
                <w:rFonts w:ascii="Arial" w:hAnsi="Arial" w:cs="Arial"/>
              </w:rPr>
              <w:t>Full Name:</w:t>
            </w:r>
          </w:p>
        </w:tc>
        <w:tc>
          <w:tcPr>
            <w:tcW w:w="6379" w:type="dxa"/>
            <w:gridSpan w:val="4"/>
          </w:tcPr>
          <w:p w14:paraId="43E50915" w14:textId="77777777" w:rsidR="00AC186A" w:rsidRPr="004C3A0B" w:rsidRDefault="00AC186A" w:rsidP="009571F2">
            <w:pPr>
              <w:rPr>
                <w:rFonts w:ascii="Arial" w:hAnsi="Arial" w:cs="Arial"/>
              </w:rPr>
            </w:pPr>
            <w:r w:rsidRPr="6C929AD9">
              <w:rPr>
                <w:rFonts w:ascii="Arial" w:hAnsi="Arial" w:cs="Arial"/>
              </w:rPr>
              <w:t>Jessica Louise McCabe</w:t>
            </w:r>
          </w:p>
        </w:tc>
      </w:tr>
      <w:tr w:rsidR="00AC186A" w:rsidRPr="004C3A0B" w14:paraId="0EAA7886" w14:textId="77777777" w:rsidTr="009571F2">
        <w:tc>
          <w:tcPr>
            <w:tcW w:w="9889" w:type="dxa"/>
            <w:gridSpan w:val="7"/>
          </w:tcPr>
          <w:p w14:paraId="6E8C1264" w14:textId="77777777" w:rsidR="00AC186A" w:rsidRPr="004C3A0B" w:rsidRDefault="00AC186A" w:rsidP="009571F2">
            <w:pPr>
              <w:rPr>
                <w:rFonts w:ascii="Arial" w:hAnsi="Arial" w:cs="Arial"/>
              </w:rPr>
            </w:pPr>
            <w:r w:rsidRPr="004C3A0B">
              <w:rPr>
                <w:rFonts w:ascii="Arial" w:hAnsi="Arial" w:cs="Arial"/>
              </w:rPr>
              <w:t>Tick all boxes which apply:</w:t>
            </w:r>
          </w:p>
        </w:tc>
      </w:tr>
      <w:tr w:rsidR="00AC186A" w:rsidRPr="004C3A0B" w14:paraId="64FDDDF1" w14:textId="77777777" w:rsidTr="009571F2">
        <w:trPr>
          <w:trHeight w:val="472"/>
        </w:trPr>
        <w:tc>
          <w:tcPr>
            <w:tcW w:w="1951" w:type="dxa"/>
            <w:shd w:val="clear" w:color="auto" w:fill="F2F2F2" w:themeFill="background1" w:themeFillShade="F2"/>
            <w:vAlign w:val="center"/>
          </w:tcPr>
          <w:p w14:paraId="3CDE5943" w14:textId="77777777" w:rsidR="00AC186A" w:rsidRPr="004C3A0B" w:rsidRDefault="00AC186A" w:rsidP="009571F2">
            <w:pPr>
              <w:jc w:val="center"/>
              <w:rPr>
                <w:rFonts w:ascii="Arial" w:hAnsi="Arial" w:cs="Arial"/>
              </w:rPr>
            </w:pPr>
            <w:r w:rsidRPr="004C3A0B">
              <w:rPr>
                <w:rFonts w:ascii="Arial" w:hAnsi="Arial" w:cs="Arial"/>
              </w:rPr>
              <w:t>Member of staff:</w:t>
            </w:r>
          </w:p>
        </w:tc>
        <w:sdt>
          <w:sdtPr>
            <w:rPr>
              <w:rFonts w:ascii="Arial" w:hAnsi="Arial" w:cs="Arial"/>
            </w:rPr>
            <w:id w:val="-1346858176"/>
          </w:sdtPr>
          <w:sdtEndPr/>
          <w:sdtContent>
            <w:tc>
              <w:tcPr>
                <w:tcW w:w="1276" w:type="dxa"/>
                <w:shd w:val="clear" w:color="auto" w:fill="BFBFBF" w:themeFill="background1" w:themeFillShade="BF"/>
                <w:vAlign w:val="center"/>
              </w:tcPr>
              <w:p w14:paraId="39133C1A" w14:textId="77777777" w:rsidR="00AC186A" w:rsidRPr="004C3A0B" w:rsidRDefault="00AC186A" w:rsidP="009571F2">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1F58657" w14:textId="77777777" w:rsidR="00AC186A" w:rsidRPr="004C3A0B" w:rsidRDefault="00AC186A" w:rsidP="009571F2">
            <w:pPr>
              <w:jc w:val="center"/>
              <w:rPr>
                <w:rFonts w:ascii="Arial" w:hAnsi="Arial" w:cs="Arial"/>
              </w:rPr>
            </w:pPr>
            <w:r w:rsidRPr="004C3A0B">
              <w:rPr>
                <w:rFonts w:ascii="Arial" w:hAnsi="Arial" w:cs="Arial"/>
              </w:rPr>
              <w:t>Student:</w:t>
            </w:r>
          </w:p>
        </w:tc>
        <w:sdt>
          <w:sdtPr>
            <w:rPr>
              <w:rFonts w:ascii="Arial" w:hAnsi="Arial" w:cs="Arial"/>
            </w:rPr>
            <w:id w:val="878279592"/>
          </w:sdtPr>
          <w:sdtEndPr/>
          <w:sdtContent>
            <w:tc>
              <w:tcPr>
                <w:tcW w:w="992" w:type="dxa"/>
                <w:shd w:val="clear" w:color="auto" w:fill="BFBFBF" w:themeFill="background1" w:themeFillShade="BF"/>
                <w:vAlign w:val="center"/>
              </w:tcPr>
              <w:p w14:paraId="332F89BA" w14:textId="77777777" w:rsidR="00AC186A" w:rsidRPr="004C3A0B" w:rsidRDefault="00AC186A" w:rsidP="009571F2">
                <w:pPr>
                  <w:jc w:val="center"/>
                  <w:rPr>
                    <w:rFonts w:ascii="Arial" w:hAnsi="Arial" w:cs="Arial"/>
                  </w:rPr>
                </w:pPr>
                <w:r>
                  <w:rPr>
                    <w:rFonts w:ascii="Arial" w:hAnsi="Arial" w:cs="Arial"/>
                  </w:rPr>
                  <w:t>x</w:t>
                </w:r>
              </w:p>
            </w:tc>
          </w:sdtContent>
        </w:sdt>
        <w:tc>
          <w:tcPr>
            <w:tcW w:w="3119" w:type="dxa"/>
            <w:shd w:val="clear" w:color="auto" w:fill="F2F2F2" w:themeFill="background1" w:themeFillShade="F2"/>
            <w:vAlign w:val="center"/>
          </w:tcPr>
          <w:p w14:paraId="41C38168" w14:textId="77777777" w:rsidR="00AC186A" w:rsidRPr="004C3A0B" w:rsidRDefault="00AC186A" w:rsidP="009571F2">
            <w:pPr>
              <w:jc w:val="center"/>
              <w:rPr>
                <w:rFonts w:ascii="Arial" w:hAnsi="Arial" w:cs="Arial"/>
              </w:rPr>
            </w:pPr>
            <w:r w:rsidRPr="004C3A0B">
              <w:rPr>
                <w:rFonts w:ascii="Arial" w:hAnsi="Arial" w:cs="Arial"/>
              </w:rPr>
              <w:t>Honorary research fellow:</w:t>
            </w:r>
          </w:p>
        </w:tc>
        <w:sdt>
          <w:sdtPr>
            <w:rPr>
              <w:rFonts w:ascii="Arial" w:hAnsi="Arial" w:cs="Arial"/>
            </w:rPr>
            <w:id w:val="-482466365"/>
          </w:sdtPr>
          <w:sdtEndPr/>
          <w:sdtContent>
            <w:tc>
              <w:tcPr>
                <w:tcW w:w="850" w:type="dxa"/>
                <w:shd w:val="clear" w:color="auto" w:fill="BFBFBF" w:themeFill="background1" w:themeFillShade="BF"/>
                <w:vAlign w:val="center"/>
              </w:tcPr>
              <w:p w14:paraId="04484EA6" w14:textId="77777777" w:rsidR="00AC186A" w:rsidRPr="004C3A0B" w:rsidRDefault="00AC186A" w:rsidP="009571F2">
                <w:pPr>
                  <w:jc w:val="center"/>
                  <w:rPr>
                    <w:rFonts w:ascii="Arial" w:hAnsi="Arial" w:cs="Arial"/>
                  </w:rPr>
                </w:pPr>
                <w:r>
                  <w:rPr>
                    <w:rFonts w:ascii="MS Gothic" w:eastAsia="MS Gothic" w:hAnsi="MS Gothic" w:cs="Arial" w:hint="eastAsia"/>
                  </w:rPr>
                  <w:t>☐</w:t>
                </w:r>
              </w:p>
            </w:tc>
          </w:sdtContent>
        </w:sdt>
      </w:tr>
    </w:tbl>
    <w:p w14:paraId="7A3843C2" w14:textId="77777777" w:rsidR="00AC186A" w:rsidRPr="004C3A0B" w:rsidRDefault="00AC186A" w:rsidP="00AC186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C186A" w:rsidRPr="004C3A0B" w14:paraId="026D968D" w14:textId="77777777" w:rsidTr="009571F2">
        <w:trPr>
          <w:cantSplit/>
          <w:trHeight w:val="334"/>
        </w:trPr>
        <w:tc>
          <w:tcPr>
            <w:tcW w:w="3510" w:type="dxa"/>
            <w:shd w:val="clear" w:color="auto" w:fill="F2F2F2" w:themeFill="background1" w:themeFillShade="F2"/>
          </w:tcPr>
          <w:p w14:paraId="5B8C682E" w14:textId="77777777" w:rsidR="00AC186A" w:rsidRPr="004C3A0B" w:rsidRDefault="00AC186A" w:rsidP="009571F2">
            <w:pPr>
              <w:rPr>
                <w:rFonts w:ascii="Arial" w:hAnsi="Arial" w:cs="Arial"/>
              </w:rPr>
            </w:pPr>
            <w:r w:rsidRPr="004C3A0B">
              <w:rPr>
                <w:rFonts w:ascii="Arial" w:hAnsi="Arial" w:cs="Arial"/>
              </w:rPr>
              <w:t>Faculty/School/Centre:</w:t>
            </w:r>
          </w:p>
        </w:tc>
        <w:tc>
          <w:tcPr>
            <w:tcW w:w="6379" w:type="dxa"/>
            <w:gridSpan w:val="3"/>
          </w:tcPr>
          <w:p w14:paraId="34858C8C" w14:textId="77777777" w:rsidR="00AC186A" w:rsidRPr="004C3A0B" w:rsidRDefault="00AC186A" w:rsidP="009571F2">
            <w:pPr>
              <w:rPr>
                <w:rFonts w:ascii="Arial" w:hAnsi="Arial" w:cs="Arial"/>
              </w:rPr>
            </w:pPr>
            <w:r>
              <w:rPr>
                <w:rFonts w:ascii="Arial" w:hAnsi="Arial" w:cs="Arial"/>
              </w:rPr>
              <w:t xml:space="preserve">Yr Athrofa </w:t>
            </w:r>
          </w:p>
        </w:tc>
      </w:tr>
      <w:tr w:rsidR="00AC186A" w:rsidRPr="004C3A0B" w14:paraId="1CDD4756" w14:textId="77777777" w:rsidTr="009571F2">
        <w:trPr>
          <w:cantSplit/>
          <w:trHeight w:val="340"/>
        </w:trPr>
        <w:tc>
          <w:tcPr>
            <w:tcW w:w="3510" w:type="dxa"/>
            <w:shd w:val="clear" w:color="auto" w:fill="F2F2F2" w:themeFill="background1" w:themeFillShade="F2"/>
          </w:tcPr>
          <w:p w14:paraId="413561D6" w14:textId="77777777" w:rsidR="00AC186A" w:rsidRPr="004C3A0B" w:rsidRDefault="00AC186A" w:rsidP="009571F2">
            <w:pPr>
              <w:rPr>
                <w:rFonts w:ascii="Arial" w:hAnsi="Arial" w:cs="Arial"/>
              </w:rPr>
            </w:pPr>
            <w:r w:rsidRPr="004C3A0B">
              <w:rPr>
                <w:rFonts w:ascii="Arial" w:hAnsi="Arial" w:cs="Arial"/>
              </w:rPr>
              <w:t>Campus:</w:t>
            </w:r>
          </w:p>
        </w:tc>
        <w:tc>
          <w:tcPr>
            <w:tcW w:w="6379" w:type="dxa"/>
            <w:gridSpan w:val="3"/>
          </w:tcPr>
          <w:p w14:paraId="37F71494" w14:textId="77777777" w:rsidR="00AC186A" w:rsidRPr="004C3A0B" w:rsidRDefault="00AC186A" w:rsidP="009571F2">
            <w:pPr>
              <w:rPr>
                <w:rFonts w:ascii="Arial" w:hAnsi="Arial" w:cs="Arial"/>
              </w:rPr>
            </w:pPr>
            <w:r>
              <w:rPr>
                <w:rFonts w:ascii="Arial" w:hAnsi="Arial" w:cs="Arial"/>
              </w:rPr>
              <w:t>SA1</w:t>
            </w:r>
          </w:p>
        </w:tc>
      </w:tr>
      <w:tr w:rsidR="00AC186A" w:rsidRPr="004C3A0B" w14:paraId="2253F212" w14:textId="77777777" w:rsidTr="009571F2">
        <w:trPr>
          <w:cantSplit/>
          <w:trHeight w:val="340"/>
        </w:trPr>
        <w:tc>
          <w:tcPr>
            <w:tcW w:w="3510" w:type="dxa"/>
            <w:shd w:val="clear" w:color="auto" w:fill="F2F2F2" w:themeFill="background1" w:themeFillShade="F2"/>
          </w:tcPr>
          <w:p w14:paraId="70067259" w14:textId="77777777" w:rsidR="00AC186A" w:rsidRPr="004C3A0B" w:rsidRDefault="00AC186A" w:rsidP="009571F2">
            <w:pPr>
              <w:rPr>
                <w:rFonts w:ascii="Arial" w:hAnsi="Arial" w:cs="Arial"/>
              </w:rPr>
            </w:pPr>
            <w:r w:rsidRPr="004C3A0B">
              <w:rPr>
                <w:rFonts w:ascii="Arial" w:hAnsi="Arial" w:cs="Arial"/>
              </w:rPr>
              <w:t>E-mail address:</w:t>
            </w:r>
          </w:p>
        </w:tc>
        <w:tc>
          <w:tcPr>
            <w:tcW w:w="6379" w:type="dxa"/>
            <w:gridSpan w:val="3"/>
          </w:tcPr>
          <w:p w14:paraId="425DC4CE" w14:textId="77777777" w:rsidR="00AC186A" w:rsidRPr="004C3A0B" w:rsidRDefault="00AC186A" w:rsidP="009571F2">
            <w:pPr>
              <w:rPr>
                <w:rFonts w:ascii="Arial" w:hAnsi="Arial" w:cs="Arial"/>
              </w:rPr>
            </w:pPr>
            <w:r>
              <w:rPr>
                <w:rFonts w:ascii="Arial" w:hAnsi="Arial" w:cs="Arial"/>
              </w:rPr>
              <w:t>1800105@student.uwtsd.ac.uk</w:t>
            </w:r>
          </w:p>
        </w:tc>
      </w:tr>
      <w:tr w:rsidR="00AC186A" w:rsidRPr="004C3A0B" w14:paraId="2EC59194" w14:textId="77777777" w:rsidTr="009571F2">
        <w:trPr>
          <w:cantSplit/>
          <w:trHeight w:val="340"/>
        </w:trPr>
        <w:tc>
          <w:tcPr>
            <w:tcW w:w="3510" w:type="dxa"/>
            <w:shd w:val="clear" w:color="auto" w:fill="F2F2F2" w:themeFill="background1" w:themeFillShade="F2"/>
          </w:tcPr>
          <w:p w14:paraId="097A7136" w14:textId="77777777" w:rsidR="00AC186A" w:rsidRPr="004C3A0B" w:rsidRDefault="00AC186A" w:rsidP="009571F2">
            <w:pPr>
              <w:rPr>
                <w:rFonts w:ascii="Arial" w:hAnsi="Arial" w:cs="Arial"/>
              </w:rPr>
            </w:pPr>
            <w:r w:rsidRPr="004C3A0B">
              <w:rPr>
                <w:rFonts w:ascii="Arial" w:hAnsi="Arial" w:cs="Arial"/>
              </w:rPr>
              <w:t>Contact Telephone Number:</w:t>
            </w:r>
          </w:p>
        </w:tc>
        <w:tc>
          <w:tcPr>
            <w:tcW w:w="6379" w:type="dxa"/>
            <w:gridSpan w:val="3"/>
          </w:tcPr>
          <w:p w14:paraId="3955E1D6" w14:textId="77777777" w:rsidR="00AC186A" w:rsidRPr="004C3A0B" w:rsidRDefault="00AC186A" w:rsidP="009571F2">
            <w:pPr>
              <w:rPr>
                <w:rFonts w:ascii="Arial" w:hAnsi="Arial" w:cs="Arial"/>
              </w:rPr>
            </w:pPr>
            <w:r>
              <w:rPr>
                <w:rFonts w:ascii="Arial" w:hAnsi="Arial" w:cs="Arial"/>
              </w:rPr>
              <w:t>07701372737</w:t>
            </w:r>
          </w:p>
        </w:tc>
      </w:tr>
      <w:tr w:rsidR="00AC186A" w:rsidRPr="004C3A0B" w14:paraId="6E35EE6D" w14:textId="77777777" w:rsidTr="009571F2">
        <w:tc>
          <w:tcPr>
            <w:tcW w:w="9889" w:type="dxa"/>
            <w:gridSpan w:val="4"/>
          </w:tcPr>
          <w:p w14:paraId="6C6EB580" w14:textId="77777777" w:rsidR="00AC186A" w:rsidRPr="004C3A0B" w:rsidRDefault="00AC186A" w:rsidP="009571F2">
            <w:pPr>
              <w:rPr>
                <w:rFonts w:ascii="Arial" w:hAnsi="Arial" w:cs="Arial"/>
              </w:rPr>
            </w:pPr>
            <w:r w:rsidRPr="004C3A0B">
              <w:rPr>
                <w:rFonts w:ascii="Arial" w:hAnsi="Arial" w:cs="Arial"/>
                <w:b/>
                <w:i/>
              </w:rPr>
              <w:t>For students:</w:t>
            </w:r>
          </w:p>
        </w:tc>
      </w:tr>
      <w:tr w:rsidR="00AC186A" w:rsidRPr="004C3A0B" w14:paraId="636E9C2D" w14:textId="77777777" w:rsidTr="009571F2">
        <w:trPr>
          <w:trHeight w:val="513"/>
        </w:trPr>
        <w:tc>
          <w:tcPr>
            <w:tcW w:w="3510" w:type="dxa"/>
            <w:shd w:val="clear" w:color="auto" w:fill="F2F2F2" w:themeFill="background1" w:themeFillShade="F2"/>
            <w:vAlign w:val="center"/>
          </w:tcPr>
          <w:p w14:paraId="2608C06A" w14:textId="77777777" w:rsidR="00AC186A" w:rsidRPr="004C3A0B" w:rsidRDefault="00AC186A" w:rsidP="009571F2">
            <w:pPr>
              <w:rPr>
                <w:rFonts w:ascii="Arial" w:hAnsi="Arial" w:cs="Arial"/>
              </w:rPr>
            </w:pPr>
            <w:r w:rsidRPr="004C3A0B">
              <w:rPr>
                <w:rFonts w:ascii="Arial" w:hAnsi="Arial" w:cs="Arial"/>
              </w:rPr>
              <w:t>Student Number:</w:t>
            </w:r>
          </w:p>
        </w:tc>
        <w:tc>
          <w:tcPr>
            <w:tcW w:w="3969" w:type="dxa"/>
            <w:vAlign w:val="center"/>
          </w:tcPr>
          <w:p w14:paraId="38CA5CE1" w14:textId="77777777" w:rsidR="00AC186A" w:rsidRPr="004C3A0B" w:rsidRDefault="00AC186A" w:rsidP="009571F2">
            <w:pPr>
              <w:rPr>
                <w:rFonts w:ascii="Arial" w:hAnsi="Arial" w:cs="Arial"/>
              </w:rPr>
            </w:pPr>
            <w:r w:rsidRPr="6C929AD9">
              <w:rPr>
                <w:rFonts w:ascii="Arial" w:hAnsi="Arial" w:cs="Arial"/>
              </w:rPr>
              <w:t>1800105</w:t>
            </w:r>
          </w:p>
        </w:tc>
        <w:tc>
          <w:tcPr>
            <w:tcW w:w="1701" w:type="dxa"/>
            <w:vAlign w:val="center"/>
          </w:tcPr>
          <w:p w14:paraId="4659EA52" w14:textId="77777777" w:rsidR="00AC186A" w:rsidRPr="004C3A0B" w:rsidRDefault="00AC186A" w:rsidP="009571F2">
            <w:pPr>
              <w:jc w:val="center"/>
              <w:rPr>
                <w:rFonts w:ascii="Arial" w:hAnsi="Arial" w:cs="Arial"/>
              </w:rPr>
            </w:pPr>
            <w:r w:rsidRPr="004C3A0B">
              <w:rPr>
                <w:rFonts w:ascii="Arial" w:hAnsi="Arial" w:cs="Arial"/>
              </w:rPr>
              <w:t>Undergraduate</w:t>
            </w:r>
          </w:p>
        </w:tc>
        <w:sdt>
          <w:sdtPr>
            <w:rPr>
              <w:rFonts w:ascii="Arial" w:hAnsi="Arial" w:cs="Arial"/>
            </w:rPr>
            <w:id w:val="1069072476"/>
          </w:sdtPr>
          <w:sdtEndPr/>
          <w:sdtContent>
            <w:tc>
              <w:tcPr>
                <w:tcW w:w="709" w:type="dxa"/>
                <w:shd w:val="clear" w:color="auto" w:fill="BFBFBF" w:themeFill="background1" w:themeFillShade="BF"/>
                <w:vAlign w:val="center"/>
              </w:tcPr>
              <w:p w14:paraId="027F29AE" w14:textId="77777777" w:rsidR="00AC186A" w:rsidRPr="004C3A0B" w:rsidRDefault="00AC186A" w:rsidP="009571F2">
                <w:pPr>
                  <w:jc w:val="center"/>
                  <w:rPr>
                    <w:rFonts w:ascii="Arial" w:hAnsi="Arial" w:cs="Arial"/>
                  </w:rPr>
                </w:pPr>
                <w:r>
                  <w:rPr>
                    <w:rFonts w:ascii="MS Gothic" w:eastAsia="MS Gothic" w:hAnsi="MS Gothic" w:cs="Arial" w:hint="eastAsia"/>
                  </w:rPr>
                  <w:t>☐</w:t>
                </w:r>
              </w:p>
            </w:tc>
          </w:sdtContent>
        </w:sdt>
      </w:tr>
      <w:tr w:rsidR="00AC186A" w:rsidRPr="004C3A0B" w14:paraId="7C5A3B8E" w14:textId="77777777" w:rsidTr="009571F2">
        <w:trPr>
          <w:trHeight w:val="549"/>
        </w:trPr>
        <w:tc>
          <w:tcPr>
            <w:tcW w:w="3510" w:type="dxa"/>
            <w:shd w:val="clear" w:color="auto" w:fill="F2F2F2" w:themeFill="background1" w:themeFillShade="F2"/>
            <w:vAlign w:val="center"/>
          </w:tcPr>
          <w:p w14:paraId="256A4B62" w14:textId="77777777" w:rsidR="00AC186A" w:rsidRPr="004C3A0B" w:rsidRDefault="00AC186A" w:rsidP="009571F2">
            <w:pPr>
              <w:rPr>
                <w:rFonts w:ascii="Arial" w:hAnsi="Arial" w:cs="Arial"/>
              </w:rPr>
            </w:pPr>
            <w:r w:rsidRPr="004C3A0B">
              <w:rPr>
                <w:rFonts w:ascii="Arial" w:hAnsi="Arial" w:cs="Arial"/>
              </w:rPr>
              <w:t>Programme of Study:</w:t>
            </w:r>
          </w:p>
        </w:tc>
        <w:tc>
          <w:tcPr>
            <w:tcW w:w="3969" w:type="dxa"/>
            <w:vAlign w:val="center"/>
          </w:tcPr>
          <w:p w14:paraId="79DAC1B2" w14:textId="77777777" w:rsidR="00AC186A" w:rsidRPr="004C3A0B" w:rsidRDefault="00AC186A" w:rsidP="009571F2">
            <w:pPr>
              <w:rPr>
                <w:rFonts w:ascii="Arial" w:hAnsi="Arial" w:cs="Arial"/>
              </w:rPr>
            </w:pPr>
            <w:r w:rsidRPr="6C929AD9">
              <w:rPr>
                <w:rFonts w:ascii="Arial" w:hAnsi="Arial" w:cs="Arial"/>
              </w:rPr>
              <w:t xml:space="preserve">PGCE Lower Primary </w:t>
            </w:r>
          </w:p>
        </w:tc>
        <w:tc>
          <w:tcPr>
            <w:tcW w:w="1701" w:type="dxa"/>
            <w:vAlign w:val="center"/>
          </w:tcPr>
          <w:p w14:paraId="5845B45C" w14:textId="77777777" w:rsidR="00AC186A" w:rsidRPr="004C3A0B" w:rsidRDefault="00AC186A" w:rsidP="009571F2">
            <w:pPr>
              <w:jc w:val="center"/>
              <w:rPr>
                <w:rFonts w:ascii="Arial" w:hAnsi="Arial" w:cs="Arial"/>
              </w:rPr>
            </w:pPr>
            <w:r w:rsidRPr="004C3A0B">
              <w:rPr>
                <w:rFonts w:ascii="Arial" w:hAnsi="Arial" w:cs="Arial"/>
              </w:rPr>
              <w:t>Taught Postgraduate</w:t>
            </w:r>
          </w:p>
        </w:tc>
        <w:sdt>
          <w:sdtPr>
            <w:rPr>
              <w:rFonts w:ascii="Arial" w:hAnsi="Arial" w:cs="Arial"/>
            </w:rPr>
            <w:id w:val="2141447691"/>
          </w:sdtPr>
          <w:sdtEndPr/>
          <w:sdtContent>
            <w:tc>
              <w:tcPr>
                <w:tcW w:w="709" w:type="dxa"/>
                <w:shd w:val="clear" w:color="auto" w:fill="BFBFBF" w:themeFill="background1" w:themeFillShade="BF"/>
                <w:vAlign w:val="center"/>
              </w:tcPr>
              <w:p w14:paraId="05252071" w14:textId="77777777" w:rsidR="00AC186A" w:rsidRPr="004C3A0B" w:rsidRDefault="00AC186A" w:rsidP="009571F2">
                <w:pPr>
                  <w:jc w:val="center"/>
                  <w:rPr>
                    <w:rFonts w:ascii="Arial" w:hAnsi="Arial" w:cs="Arial"/>
                  </w:rPr>
                </w:pPr>
                <w:r>
                  <w:rPr>
                    <w:rFonts w:ascii="MS Gothic" w:eastAsia="MS Gothic" w:hAnsi="MS Gothic" w:cs="Arial"/>
                    <w:b/>
                  </w:rPr>
                  <w:t>X</w:t>
                </w:r>
              </w:p>
            </w:tc>
          </w:sdtContent>
        </w:sdt>
      </w:tr>
      <w:tr w:rsidR="00AC186A" w:rsidRPr="004C3A0B" w14:paraId="7AAEB1E3" w14:textId="77777777" w:rsidTr="009571F2">
        <w:trPr>
          <w:trHeight w:val="557"/>
        </w:trPr>
        <w:tc>
          <w:tcPr>
            <w:tcW w:w="3510" w:type="dxa"/>
            <w:shd w:val="clear" w:color="auto" w:fill="F2F2F2" w:themeFill="background1" w:themeFillShade="F2"/>
            <w:vAlign w:val="center"/>
          </w:tcPr>
          <w:p w14:paraId="2CABB2BE" w14:textId="77777777" w:rsidR="00AC186A" w:rsidRPr="004C3A0B" w:rsidRDefault="00AC186A" w:rsidP="009571F2">
            <w:pPr>
              <w:rPr>
                <w:rFonts w:ascii="Arial" w:hAnsi="Arial" w:cs="Arial"/>
              </w:rPr>
            </w:pPr>
            <w:r w:rsidRPr="004C3A0B">
              <w:rPr>
                <w:rFonts w:ascii="Arial" w:hAnsi="Arial" w:cs="Arial"/>
              </w:rPr>
              <w:t>Director of Studies/Supervisor:</w:t>
            </w:r>
          </w:p>
        </w:tc>
        <w:tc>
          <w:tcPr>
            <w:tcW w:w="3969" w:type="dxa"/>
            <w:vAlign w:val="center"/>
          </w:tcPr>
          <w:p w14:paraId="51F4FC1D" w14:textId="77777777" w:rsidR="00AC186A" w:rsidRPr="004C3A0B" w:rsidRDefault="00AC186A" w:rsidP="009571F2">
            <w:pPr>
              <w:rPr>
                <w:rFonts w:ascii="Arial" w:hAnsi="Arial" w:cs="Arial"/>
              </w:rPr>
            </w:pPr>
            <w:r>
              <w:rPr>
                <w:rFonts w:ascii="Arial" w:hAnsi="Arial" w:cs="Arial"/>
              </w:rPr>
              <w:t>Catherine Morgan</w:t>
            </w:r>
          </w:p>
        </w:tc>
        <w:tc>
          <w:tcPr>
            <w:tcW w:w="1701" w:type="dxa"/>
            <w:vAlign w:val="center"/>
          </w:tcPr>
          <w:p w14:paraId="3E78BD40" w14:textId="77777777" w:rsidR="00AC186A" w:rsidRPr="004C3A0B" w:rsidRDefault="00AC186A" w:rsidP="009571F2">
            <w:pPr>
              <w:jc w:val="center"/>
              <w:rPr>
                <w:rFonts w:ascii="Arial" w:hAnsi="Arial" w:cs="Arial"/>
              </w:rPr>
            </w:pPr>
            <w:r w:rsidRPr="004C3A0B">
              <w:rPr>
                <w:rFonts w:ascii="Arial" w:hAnsi="Arial" w:cs="Arial"/>
              </w:rPr>
              <w:t>Research</w:t>
            </w:r>
          </w:p>
        </w:tc>
        <w:sdt>
          <w:sdtPr>
            <w:rPr>
              <w:rFonts w:ascii="Arial" w:hAnsi="Arial" w:cs="Arial"/>
            </w:rPr>
            <w:id w:val="-604966272"/>
          </w:sdtPr>
          <w:sdtEndPr/>
          <w:sdtContent>
            <w:tc>
              <w:tcPr>
                <w:tcW w:w="709" w:type="dxa"/>
                <w:shd w:val="clear" w:color="auto" w:fill="BFBFBF" w:themeFill="background1" w:themeFillShade="BF"/>
                <w:vAlign w:val="center"/>
              </w:tcPr>
              <w:p w14:paraId="39011C7D" w14:textId="77777777" w:rsidR="00AC186A" w:rsidRPr="004C3A0B" w:rsidRDefault="00AC186A" w:rsidP="009571F2">
                <w:pPr>
                  <w:jc w:val="center"/>
                  <w:rPr>
                    <w:rFonts w:ascii="Arial" w:hAnsi="Arial" w:cs="Arial"/>
                  </w:rPr>
                </w:pPr>
                <w:r>
                  <w:rPr>
                    <w:rFonts w:ascii="MS Gothic" w:eastAsia="MS Gothic" w:hAnsi="MS Gothic" w:cs="Arial" w:hint="eastAsia"/>
                  </w:rPr>
                  <w:t>☐</w:t>
                </w:r>
              </w:p>
            </w:tc>
          </w:sdtContent>
        </w:sdt>
      </w:tr>
    </w:tbl>
    <w:p w14:paraId="1AEB4070" w14:textId="77777777" w:rsidR="00AC186A" w:rsidRDefault="00AC186A" w:rsidP="00AC186A">
      <w:pPr>
        <w:rPr>
          <w:rFonts w:ascii="Arial" w:hAnsi="Arial" w:cs="Arial"/>
          <w:bCs/>
          <w:iCs/>
        </w:rPr>
      </w:pPr>
    </w:p>
    <w:p w14:paraId="4E13BC9D" w14:textId="77777777" w:rsidR="00AC186A" w:rsidRPr="004C3A0B" w:rsidRDefault="00AC186A" w:rsidP="00AC186A">
      <w:pPr>
        <w:autoSpaceDE w:val="0"/>
        <w:autoSpaceDN w:val="0"/>
        <w:adjustRightInd w:val="0"/>
        <w:rPr>
          <w:rFonts w:ascii="Arial" w:hAnsi="Arial" w:cs="Arial"/>
          <w:b/>
        </w:rPr>
      </w:pPr>
      <w:r w:rsidRPr="004C3A0B">
        <w:rPr>
          <w:rFonts w:ascii="Arial" w:hAnsi="Arial" w:cs="Arial"/>
          <w:b/>
        </w:rPr>
        <w:t>SECTION B: Approval for Research Activity</w:t>
      </w:r>
    </w:p>
    <w:p w14:paraId="6637A827" w14:textId="77777777" w:rsidR="00AC186A" w:rsidRPr="004C3A0B" w:rsidRDefault="00AC186A" w:rsidP="00AC186A">
      <w:pPr>
        <w:autoSpaceDE w:val="0"/>
        <w:autoSpaceDN w:val="0"/>
        <w:adjustRightInd w:val="0"/>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C186A" w:rsidRPr="004C3A0B" w14:paraId="3CF2E0D8" w14:textId="77777777" w:rsidTr="009571F2">
        <w:tc>
          <w:tcPr>
            <w:tcW w:w="7508" w:type="dxa"/>
            <w:gridSpan w:val="2"/>
            <w:shd w:val="clear" w:color="auto" w:fill="F2F2F2" w:themeFill="background1" w:themeFillShade="F2"/>
            <w:vAlign w:val="center"/>
          </w:tcPr>
          <w:p w14:paraId="003AC73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9F899A3" w14:textId="77777777" w:rsidR="00AC186A" w:rsidRPr="004C3A0B" w:rsidRDefault="00AC186A" w:rsidP="009571F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12ADF35" w14:textId="77777777" w:rsidR="00AC186A" w:rsidRPr="004C3A0B" w:rsidRDefault="00AC186A" w:rsidP="009571F2">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sdtPr>
          <w:sdtEndPr/>
          <w:sdtContent>
            <w:tc>
              <w:tcPr>
                <w:tcW w:w="567" w:type="dxa"/>
                <w:shd w:val="clear" w:color="auto" w:fill="BFBFBF" w:themeFill="background1" w:themeFillShade="BF"/>
                <w:vAlign w:val="center"/>
              </w:tcPr>
              <w:sdt>
                <w:sdtPr>
                  <w:rPr>
                    <w:rFonts w:ascii="Arial" w:hAnsi="Arial" w:cs="Arial"/>
                  </w:rPr>
                  <w:id w:val="-1780489152"/>
                </w:sdtPr>
                <w:sdtEndPr/>
                <w:sdtContent>
                  <w:p w14:paraId="64C19FB6" w14:textId="77777777" w:rsidR="00AC186A" w:rsidRPr="004C3A0B" w:rsidRDefault="00AC186A" w:rsidP="009571F2">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sdtContent>
        </w:sdt>
        <w:tc>
          <w:tcPr>
            <w:tcW w:w="567" w:type="dxa"/>
            <w:shd w:val="clear" w:color="auto" w:fill="F2F2F2" w:themeFill="background1" w:themeFillShade="F2"/>
            <w:vAlign w:val="center"/>
          </w:tcPr>
          <w:p w14:paraId="7318F071" w14:textId="77777777" w:rsidR="00AC186A" w:rsidRPr="004C3A0B" w:rsidRDefault="00AC186A" w:rsidP="009571F2">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sdtPr>
          <w:sdtEndPr/>
          <w:sdtContent>
            <w:tc>
              <w:tcPr>
                <w:tcW w:w="567" w:type="dxa"/>
                <w:shd w:val="clear" w:color="auto" w:fill="BFBFBF" w:themeFill="background1" w:themeFillShade="BF"/>
                <w:vAlign w:val="center"/>
              </w:tcPr>
              <w:p w14:paraId="1ECD16DD"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C186A" w:rsidRPr="004C3A0B" w14:paraId="0AEC10A5" w14:textId="77777777" w:rsidTr="009571F2">
        <w:tc>
          <w:tcPr>
            <w:tcW w:w="8784" w:type="dxa"/>
            <w:gridSpan w:val="4"/>
          </w:tcPr>
          <w:p w14:paraId="4CA8A006" w14:textId="77777777" w:rsidR="00AC186A" w:rsidRPr="004C3A0B" w:rsidRDefault="00AC186A" w:rsidP="009571F2">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7C0FF30C" w14:textId="77777777" w:rsidR="00AC186A" w:rsidRPr="004C3A0B" w:rsidRDefault="00AC186A" w:rsidP="009571F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C186A" w:rsidRPr="004C3A0B" w14:paraId="2C939FF8" w14:textId="77777777" w:rsidTr="009571F2">
        <w:trPr>
          <w:trHeight w:val="437"/>
        </w:trPr>
        <w:tc>
          <w:tcPr>
            <w:tcW w:w="3693" w:type="dxa"/>
            <w:vMerge w:val="restart"/>
            <w:shd w:val="clear" w:color="auto" w:fill="F2F2F2" w:themeFill="background1" w:themeFillShade="F2"/>
          </w:tcPr>
          <w:p w14:paraId="1D473208" w14:textId="77777777" w:rsidR="00AC186A" w:rsidRPr="004C3A0B" w:rsidRDefault="00AC186A" w:rsidP="009571F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4F57173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sdtPr>
          <w:sdtEndPr/>
          <w:sdtContent>
            <w:tc>
              <w:tcPr>
                <w:tcW w:w="567" w:type="dxa"/>
                <w:shd w:val="clear" w:color="auto" w:fill="BFBFBF" w:themeFill="background1" w:themeFillShade="BF"/>
                <w:vAlign w:val="center"/>
              </w:tcPr>
              <w:p w14:paraId="5B21E581" w14:textId="77777777" w:rsidR="00AC186A" w:rsidRPr="004C3A0B" w:rsidRDefault="00AC186A" w:rsidP="009571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E6E67DF" w14:textId="77777777" w:rsidR="00AC186A" w:rsidRPr="004C3A0B" w:rsidRDefault="00AC186A" w:rsidP="009571F2">
            <w:pPr>
              <w:autoSpaceDE w:val="0"/>
              <w:autoSpaceDN w:val="0"/>
              <w:adjustRightInd w:val="0"/>
              <w:jc w:val="center"/>
              <w:rPr>
                <w:rFonts w:ascii="Arial" w:hAnsi="Arial" w:cs="Arial"/>
                <w:b/>
                <w:bCs/>
                <w:sz w:val="22"/>
                <w:szCs w:val="22"/>
              </w:rPr>
            </w:pPr>
          </w:p>
        </w:tc>
      </w:tr>
      <w:tr w:rsidR="00AC186A" w:rsidRPr="004C3A0B" w14:paraId="02B688A8" w14:textId="77777777" w:rsidTr="009571F2">
        <w:trPr>
          <w:trHeight w:val="415"/>
        </w:trPr>
        <w:tc>
          <w:tcPr>
            <w:tcW w:w="3693" w:type="dxa"/>
            <w:vMerge/>
          </w:tcPr>
          <w:p w14:paraId="366CAB49" w14:textId="77777777" w:rsidR="00AC186A" w:rsidRPr="004C3A0B" w:rsidRDefault="00AC186A" w:rsidP="009571F2">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1F3E039"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sdtPr>
          <w:sdtEndPr/>
          <w:sdtContent>
            <w:tc>
              <w:tcPr>
                <w:tcW w:w="567" w:type="dxa"/>
                <w:shd w:val="clear" w:color="auto" w:fill="BFBFBF" w:themeFill="background1" w:themeFillShade="BF"/>
                <w:vAlign w:val="center"/>
              </w:tcPr>
              <w:p w14:paraId="03ED8FE0" w14:textId="77777777" w:rsidR="00AC186A" w:rsidRPr="004C3A0B" w:rsidRDefault="00AC186A" w:rsidP="009571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BB53B73" w14:textId="77777777" w:rsidR="00AC186A" w:rsidRPr="004C3A0B" w:rsidRDefault="00AC186A" w:rsidP="009571F2">
            <w:pPr>
              <w:autoSpaceDE w:val="0"/>
              <w:autoSpaceDN w:val="0"/>
              <w:adjustRightInd w:val="0"/>
              <w:jc w:val="center"/>
              <w:rPr>
                <w:rFonts w:ascii="Arial" w:hAnsi="Arial" w:cs="Arial"/>
                <w:b/>
                <w:bCs/>
                <w:sz w:val="22"/>
                <w:szCs w:val="22"/>
              </w:rPr>
            </w:pPr>
          </w:p>
        </w:tc>
      </w:tr>
      <w:tr w:rsidR="00AC186A" w:rsidRPr="004C3A0B" w14:paraId="181E8B0D" w14:textId="77777777" w:rsidTr="009571F2">
        <w:tc>
          <w:tcPr>
            <w:tcW w:w="3693" w:type="dxa"/>
            <w:vMerge/>
          </w:tcPr>
          <w:p w14:paraId="2FA55013" w14:textId="77777777" w:rsidR="00AC186A" w:rsidRPr="004C3A0B" w:rsidRDefault="00AC186A" w:rsidP="009571F2">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3FDC7D6"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Other (write in)</w:t>
            </w:r>
          </w:p>
          <w:p w14:paraId="69E852E7" w14:textId="77777777" w:rsidR="00AC186A" w:rsidRPr="004C3A0B" w:rsidRDefault="00AC186A" w:rsidP="009571F2">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rPr>
            <w:id w:val="-1664075246"/>
          </w:sdtPr>
          <w:sdtEndPr/>
          <w:sdtContent>
            <w:tc>
              <w:tcPr>
                <w:tcW w:w="567" w:type="dxa"/>
                <w:shd w:val="clear" w:color="auto" w:fill="BFBFBF" w:themeFill="background1" w:themeFillShade="BF"/>
                <w:vAlign w:val="center"/>
              </w:tcPr>
              <w:p w14:paraId="10C152FE" w14:textId="77777777" w:rsidR="00AC186A" w:rsidRPr="004C3A0B" w:rsidRDefault="00AC186A" w:rsidP="009571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399A367" w14:textId="77777777" w:rsidR="00AC186A" w:rsidRPr="004C3A0B" w:rsidRDefault="00AC186A" w:rsidP="009571F2">
            <w:pPr>
              <w:autoSpaceDE w:val="0"/>
              <w:autoSpaceDN w:val="0"/>
              <w:adjustRightInd w:val="0"/>
              <w:jc w:val="center"/>
              <w:rPr>
                <w:rFonts w:ascii="Arial" w:hAnsi="Arial" w:cs="Arial"/>
                <w:b/>
                <w:bCs/>
                <w:sz w:val="22"/>
                <w:szCs w:val="22"/>
              </w:rPr>
            </w:pPr>
            <w:r>
              <w:rPr>
                <w:rFonts w:ascii="Arial" w:hAnsi="Arial" w:cs="Arial"/>
                <w:b/>
                <w:bCs/>
                <w:sz w:val="22"/>
                <w:szCs w:val="22"/>
              </w:rPr>
              <w:t>18/1/2019</w:t>
            </w:r>
          </w:p>
        </w:tc>
      </w:tr>
    </w:tbl>
    <w:p w14:paraId="66C92306" w14:textId="77777777" w:rsidR="00AC186A" w:rsidRPr="004C3A0B" w:rsidRDefault="00AC186A" w:rsidP="00AC186A">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D518AF3" w14:textId="77777777" w:rsidR="00AC186A" w:rsidRPr="004C3A0B" w:rsidRDefault="00AC186A" w:rsidP="00AC186A">
      <w:pPr>
        <w:rPr>
          <w:rFonts w:ascii="Arial" w:hAnsi="Arial" w:cs="Arial"/>
          <w:bCs/>
          <w:iCs/>
        </w:rPr>
      </w:pPr>
    </w:p>
    <w:p w14:paraId="4C4C6A16" w14:textId="77777777" w:rsidR="00AC186A" w:rsidRPr="004C3A0B" w:rsidRDefault="00AC186A" w:rsidP="00AC186A">
      <w:pPr>
        <w:autoSpaceDE w:val="0"/>
        <w:autoSpaceDN w:val="0"/>
        <w:adjustRightInd w:val="0"/>
        <w:rPr>
          <w:rFonts w:ascii="Arial" w:hAnsi="Arial" w:cs="Arial"/>
          <w:b/>
        </w:rPr>
      </w:pPr>
      <w:r w:rsidRPr="004C3A0B">
        <w:rPr>
          <w:rFonts w:ascii="Arial" w:hAnsi="Arial" w:cs="Arial"/>
          <w:b/>
        </w:rPr>
        <w:t>SECTION C:  External Ethical Guidance Materials</w:t>
      </w:r>
    </w:p>
    <w:p w14:paraId="2A8EB7B8" w14:textId="77777777" w:rsidR="00AC186A" w:rsidRPr="004C3A0B" w:rsidRDefault="00AC186A" w:rsidP="00AC186A">
      <w:pPr>
        <w:autoSpaceDE w:val="0"/>
        <w:autoSpaceDN w:val="0"/>
        <w:adjustRightInd w:val="0"/>
        <w:rPr>
          <w:rFonts w:ascii="Arial" w:hAnsi="Arial" w:cs="Arial"/>
          <w:b/>
          <w:sz w:val="12"/>
          <w:szCs w:val="12"/>
        </w:rPr>
      </w:pPr>
    </w:p>
    <w:tbl>
      <w:tblPr>
        <w:tblStyle w:val="TableGrid"/>
        <w:tblW w:w="0" w:type="auto"/>
        <w:tblLook w:val="04A0" w:firstRow="1" w:lastRow="0" w:firstColumn="1" w:lastColumn="0" w:noHBand="0" w:noVBand="1"/>
      </w:tblPr>
      <w:tblGrid>
        <w:gridCol w:w="8210"/>
        <w:gridCol w:w="806"/>
      </w:tblGrid>
      <w:tr w:rsidR="00AC186A" w:rsidRPr="004C3A0B" w14:paraId="44F944EF" w14:textId="77777777" w:rsidTr="009571F2">
        <w:tc>
          <w:tcPr>
            <w:tcW w:w="9628" w:type="dxa"/>
            <w:gridSpan w:val="2"/>
            <w:shd w:val="clear" w:color="auto" w:fill="F2F2F2" w:themeFill="background1" w:themeFillShade="F2"/>
          </w:tcPr>
          <w:p w14:paraId="402ACCA2"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C186A" w:rsidRPr="004C3A0B" w14:paraId="2323295D" w14:textId="77777777" w:rsidTr="009571F2">
        <w:trPr>
          <w:trHeight w:val="144"/>
        </w:trPr>
        <w:tc>
          <w:tcPr>
            <w:tcW w:w="8784" w:type="dxa"/>
          </w:tcPr>
          <w:p w14:paraId="29D655C0" w14:textId="77777777" w:rsidR="00AC186A" w:rsidRPr="004C3A0B" w:rsidRDefault="00AC186A" w:rsidP="009571F2">
            <w:pPr>
              <w:autoSpaceDE w:val="0"/>
              <w:autoSpaceDN w:val="0"/>
              <w:adjustRightInd w:val="0"/>
              <w:rPr>
                <w:rFonts w:ascii="Arial" w:hAnsi="Arial" w:cs="Arial"/>
                <w:b/>
                <w:bCs/>
                <w:i/>
                <w:iCs/>
                <w:sz w:val="22"/>
                <w:szCs w:val="22"/>
              </w:rPr>
            </w:pPr>
            <w:r w:rsidRPr="6660DDEC">
              <w:rPr>
                <w:rFonts w:ascii="Arial" w:hAnsi="Arial" w:cs="Arial"/>
                <w:b/>
                <w:bCs/>
                <w:i/>
                <w:iCs/>
                <w:sz w:val="22"/>
                <w:szCs w:val="22"/>
              </w:rPr>
              <w:t>UWTSD – Research Ethics and Integrity Code of Practice (2017-2020)</w:t>
            </w:r>
          </w:p>
        </w:tc>
        <w:sdt>
          <w:sdtPr>
            <w:rPr>
              <w:rFonts w:ascii="Arial" w:hAnsi="Arial" w:cs="Arial"/>
              <w:b/>
              <w:bCs/>
            </w:rPr>
            <w:id w:val="1578479508"/>
          </w:sdtPr>
          <w:sdtEndPr/>
          <w:sdtContent>
            <w:tc>
              <w:tcPr>
                <w:tcW w:w="844" w:type="dxa"/>
                <w:shd w:val="clear" w:color="auto" w:fill="BFBFBF" w:themeFill="background1" w:themeFillShade="BF"/>
              </w:tcPr>
              <w:p w14:paraId="1EA460D2" w14:textId="77777777" w:rsidR="00AC186A" w:rsidRPr="00DD0929" w:rsidRDefault="00AC186A" w:rsidP="009571F2">
                <w:pPr>
                  <w:autoSpaceDE w:val="0"/>
                  <w:autoSpaceDN w:val="0"/>
                  <w:adjustRightInd w:val="0"/>
                  <w:jc w:val="center"/>
                  <w:rPr>
                    <w:rFonts w:ascii="Arial" w:hAnsi="Arial" w:cs="Arial"/>
                    <w:b/>
                    <w:bCs/>
                    <w:sz w:val="22"/>
                    <w:szCs w:val="22"/>
                  </w:rPr>
                </w:pPr>
                <w:r>
                  <w:rPr>
                    <w:rFonts w:ascii="Arial" w:hAnsi="Arial" w:cs="Arial"/>
                    <w:b/>
                    <w:bCs/>
                    <w:sz w:val="22"/>
                    <w:szCs w:val="22"/>
                  </w:rPr>
                  <w:t>X</w:t>
                </w:r>
              </w:p>
            </w:tc>
          </w:sdtContent>
        </w:sdt>
      </w:tr>
      <w:tr w:rsidR="00AC186A" w:rsidRPr="004C3A0B" w14:paraId="60595685" w14:textId="77777777" w:rsidTr="009571F2">
        <w:trPr>
          <w:trHeight w:val="144"/>
        </w:trPr>
        <w:tc>
          <w:tcPr>
            <w:tcW w:w="8784" w:type="dxa"/>
          </w:tcPr>
          <w:p w14:paraId="16F69CCB" w14:textId="77777777" w:rsidR="00AC186A" w:rsidRPr="004C3A0B" w:rsidRDefault="00AC186A" w:rsidP="009571F2">
            <w:pPr>
              <w:autoSpaceDE w:val="0"/>
              <w:autoSpaceDN w:val="0"/>
              <w:adjustRightInd w:val="0"/>
              <w:rPr>
                <w:rFonts w:ascii="Arial" w:hAnsi="Arial" w:cs="Arial"/>
                <w:b/>
                <w:bCs/>
                <w:i/>
                <w:iCs/>
                <w:sz w:val="22"/>
                <w:szCs w:val="22"/>
              </w:rPr>
            </w:pPr>
            <w:r w:rsidRPr="6660DDEC">
              <w:rPr>
                <w:rFonts w:ascii="Arial" w:hAnsi="Arial" w:cs="Arial"/>
                <w:b/>
                <w:bCs/>
                <w:i/>
                <w:iCs/>
                <w:sz w:val="22"/>
                <w:szCs w:val="22"/>
              </w:rPr>
              <w:t xml:space="preserve">British Educational Research Association </w:t>
            </w:r>
            <w:r>
              <w:rPr>
                <w:rFonts w:ascii="Arial" w:hAnsi="Arial" w:cs="Arial"/>
                <w:b/>
                <w:bCs/>
                <w:i/>
                <w:iCs/>
                <w:sz w:val="22"/>
                <w:szCs w:val="22"/>
              </w:rPr>
              <w:t xml:space="preserve">(BERA) </w:t>
            </w:r>
            <w:r w:rsidRPr="6660DDEC">
              <w:rPr>
                <w:rFonts w:ascii="Arial" w:hAnsi="Arial" w:cs="Arial"/>
                <w:b/>
                <w:bCs/>
                <w:i/>
                <w:iCs/>
                <w:sz w:val="22"/>
                <w:szCs w:val="22"/>
              </w:rPr>
              <w:t>(2018) Ethical Guidelines for Educational Research.</w:t>
            </w:r>
          </w:p>
        </w:tc>
        <w:tc>
          <w:tcPr>
            <w:tcW w:w="844" w:type="dxa"/>
            <w:shd w:val="clear" w:color="auto" w:fill="BFBFBF" w:themeFill="background1" w:themeFillShade="BF"/>
          </w:tcPr>
          <w:sdt>
            <w:sdtPr>
              <w:rPr>
                <w:rFonts w:ascii="Arial" w:hAnsi="Arial" w:cs="Arial"/>
                <w:b/>
                <w:bCs/>
              </w:rPr>
              <w:id w:val="-2040961117"/>
              <w:placeholder>
                <w:docPart w:val="2E62343A2782463F82A4F2225321E857"/>
              </w:placeholder>
            </w:sdtPr>
            <w:sdtEndPr/>
            <w:sdtContent>
              <w:p w14:paraId="0DE9E094" w14:textId="77777777" w:rsidR="00AC186A" w:rsidRPr="005F5577" w:rsidRDefault="00AC186A" w:rsidP="009571F2">
                <w:pPr>
                  <w:autoSpaceDE w:val="0"/>
                  <w:autoSpaceDN w:val="0"/>
                  <w:adjustRightInd w:val="0"/>
                  <w:jc w:val="center"/>
                  <w:rPr>
                    <w:rFonts w:ascii="Arial" w:hAnsi="Arial" w:cs="Arial"/>
                    <w:b/>
                    <w:bCs/>
                    <w:i/>
                    <w:sz w:val="22"/>
                    <w:szCs w:val="22"/>
                  </w:rPr>
                </w:pPr>
                <w:r>
                  <w:rPr>
                    <w:rFonts w:ascii="Arial" w:hAnsi="Arial" w:cs="Arial"/>
                    <w:b/>
                    <w:bCs/>
                    <w:sz w:val="22"/>
                    <w:szCs w:val="22"/>
                  </w:rPr>
                  <w:t>X</w:t>
                </w:r>
              </w:p>
            </w:sdtContent>
          </w:sdt>
        </w:tc>
      </w:tr>
      <w:tr w:rsidR="00AC186A" w:rsidRPr="004C3A0B" w14:paraId="49A6EB65" w14:textId="77777777" w:rsidTr="009571F2">
        <w:trPr>
          <w:trHeight w:val="144"/>
        </w:trPr>
        <w:tc>
          <w:tcPr>
            <w:tcW w:w="8784" w:type="dxa"/>
          </w:tcPr>
          <w:p w14:paraId="5E591477" w14:textId="77777777" w:rsidR="00AC186A" w:rsidRPr="004C3A0B" w:rsidRDefault="00AC186A" w:rsidP="009571F2">
            <w:pPr>
              <w:autoSpaceDE w:val="0"/>
              <w:autoSpaceDN w:val="0"/>
              <w:adjustRightInd w:val="0"/>
              <w:rPr>
                <w:rFonts w:ascii="Arial" w:hAnsi="Arial" w:cs="Arial"/>
                <w:b/>
                <w:bCs/>
                <w:i/>
                <w:sz w:val="22"/>
                <w:szCs w:val="22"/>
              </w:rPr>
            </w:pPr>
            <w:r>
              <w:rPr>
                <w:rFonts w:ascii="Arial" w:hAnsi="Arial" w:cs="Arial"/>
                <w:b/>
                <w:bCs/>
                <w:i/>
                <w:sz w:val="22"/>
                <w:szCs w:val="22"/>
              </w:rPr>
              <w:t>Education Workforce Council (EWC) – Research Ethics Materials</w:t>
            </w:r>
          </w:p>
        </w:tc>
        <w:tc>
          <w:tcPr>
            <w:tcW w:w="844" w:type="dxa"/>
            <w:shd w:val="clear" w:color="auto" w:fill="BFBFBF" w:themeFill="background1" w:themeFillShade="BF"/>
          </w:tcPr>
          <w:sdt>
            <w:sdtPr>
              <w:rPr>
                <w:rFonts w:ascii="Arial" w:hAnsi="Arial" w:cs="Arial"/>
                <w:b/>
                <w:bCs/>
              </w:rPr>
              <w:id w:val="1178089498"/>
              <w:placeholder>
                <w:docPart w:val="2E62343A2782463F82A4F2225321E857"/>
              </w:placeholder>
            </w:sdtPr>
            <w:sdtEndPr/>
            <w:sdtContent>
              <w:p w14:paraId="1A730581" w14:textId="77777777" w:rsidR="00AC186A" w:rsidRPr="005F5577" w:rsidRDefault="00AC186A" w:rsidP="009571F2">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r w:rsidR="00AC186A" w:rsidRPr="004C3A0B" w14:paraId="71C7F32A" w14:textId="77777777" w:rsidTr="009571F2">
        <w:trPr>
          <w:trHeight w:val="144"/>
        </w:trPr>
        <w:tc>
          <w:tcPr>
            <w:tcW w:w="8784" w:type="dxa"/>
          </w:tcPr>
          <w:p w14:paraId="23A1711D" w14:textId="77777777" w:rsidR="00AC186A" w:rsidRDefault="00AC186A" w:rsidP="009571F2">
            <w:pPr>
              <w:autoSpaceDE w:val="0"/>
              <w:autoSpaceDN w:val="0"/>
              <w:adjustRightInd w:val="0"/>
              <w:rPr>
                <w:rFonts w:ascii="Arial" w:hAnsi="Arial" w:cs="Arial"/>
                <w:b/>
                <w:bCs/>
                <w:i/>
                <w:sz w:val="22"/>
                <w:szCs w:val="22"/>
              </w:rPr>
            </w:pPr>
            <w:r>
              <w:rPr>
                <w:rFonts w:ascii="Arial" w:hAnsi="Arial" w:cs="Arial"/>
                <w:b/>
                <w:bCs/>
                <w:i/>
                <w:sz w:val="22"/>
                <w:szCs w:val="22"/>
              </w:rPr>
              <w:t>General Data Protection Regulation (GDPR)</w:t>
            </w:r>
          </w:p>
        </w:tc>
        <w:tc>
          <w:tcPr>
            <w:tcW w:w="844" w:type="dxa"/>
            <w:shd w:val="clear" w:color="auto" w:fill="BFBFBF" w:themeFill="background1" w:themeFillShade="BF"/>
          </w:tcPr>
          <w:p w14:paraId="037D1CD6" w14:textId="77777777" w:rsidR="00AC186A" w:rsidRPr="005F5577" w:rsidRDefault="00AC186A" w:rsidP="009571F2">
            <w:pPr>
              <w:autoSpaceDE w:val="0"/>
              <w:autoSpaceDN w:val="0"/>
              <w:adjustRightInd w:val="0"/>
              <w:jc w:val="center"/>
              <w:rPr>
                <w:rFonts w:ascii="Arial" w:eastAsia="MS Gothic" w:hAnsi="Arial" w:cs="Arial"/>
                <w:b/>
                <w:bCs/>
                <w:sz w:val="22"/>
                <w:szCs w:val="22"/>
              </w:rPr>
            </w:pPr>
            <w:r w:rsidRPr="005F5577">
              <w:rPr>
                <w:rFonts w:ascii="Arial" w:eastAsia="MS Gothic" w:hAnsi="Arial" w:cs="Arial"/>
                <w:b/>
                <w:bCs/>
                <w:sz w:val="22"/>
                <w:szCs w:val="22"/>
              </w:rPr>
              <w:t>X</w:t>
            </w:r>
          </w:p>
        </w:tc>
      </w:tr>
    </w:tbl>
    <w:p w14:paraId="1EC87FA8" w14:textId="77777777" w:rsidR="00AC186A" w:rsidRPr="004C3A0B" w:rsidRDefault="00AC186A" w:rsidP="00AC186A">
      <w:pPr>
        <w:autoSpaceDE w:val="0"/>
        <w:autoSpaceDN w:val="0"/>
        <w:adjustRightInd w:val="0"/>
        <w:rPr>
          <w:rFonts w:ascii="Arial" w:hAnsi="Arial" w:cs="Arial"/>
          <w:b/>
        </w:rPr>
      </w:pPr>
    </w:p>
    <w:p w14:paraId="0CD60B01" w14:textId="77777777" w:rsidR="00AC186A" w:rsidRPr="004C3A0B" w:rsidRDefault="00AC186A" w:rsidP="00AC186A">
      <w:pPr>
        <w:autoSpaceDE w:val="0"/>
        <w:autoSpaceDN w:val="0"/>
        <w:adjustRightInd w:val="0"/>
        <w:rPr>
          <w:rFonts w:ascii="Arial" w:hAnsi="Arial" w:cs="Arial"/>
          <w:b/>
        </w:rPr>
      </w:pPr>
    </w:p>
    <w:p w14:paraId="0A70D6F8" w14:textId="77777777" w:rsidR="00AC186A" w:rsidRPr="004C3A0B" w:rsidRDefault="00AC186A" w:rsidP="00AC186A">
      <w:pPr>
        <w:autoSpaceDE w:val="0"/>
        <w:autoSpaceDN w:val="0"/>
        <w:adjustRightInd w:val="0"/>
        <w:rPr>
          <w:rFonts w:ascii="Arial" w:hAnsi="Arial" w:cs="Arial"/>
          <w:b/>
        </w:rPr>
      </w:pPr>
      <w:r w:rsidRPr="004C3A0B">
        <w:rPr>
          <w:rFonts w:ascii="Arial" w:hAnsi="Arial" w:cs="Arial"/>
          <w:b/>
        </w:rPr>
        <w:t>SECTION D: External Collaborative Research Activity</w:t>
      </w:r>
    </w:p>
    <w:p w14:paraId="25F3A503" w14:textId="77777777" w:rsidR="00AC186A" w:rsidRPr="004C3A0B" w:rsidRDefault="00AC186A" w:rsidP="00AC186A">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C186A" w:rsidRPr="004C3A0B" w14:paraId="0E146CF8" w14:textId="77777777" w:rsidTr="009571F2">
        <w:tc>
          <w:tcPr>
            <w:tcW w:w="6164" w:type="dxa"/>
            <w:gridSpan w:val="2"/>
            <w:shd w:val="clear" w:color="auto" w:fill="F2F2F2" w:themeFill="background1" w:themeFillShade="F2"/>
          </w:tcPr>
          <w:p w14:paraId="0F0E316B" w14:textId="77777777" w:rsidR="00AC186A" w:rsidRPr="004C3A0B" w:rsidRDefault="00AC186A" w:rsidP="009571F2">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2E8A9ABB" w14:textId="77777777" w:rsidR="00AC186A" w:rsidRPr="004C3A0B" w:rsidRDefault="00AC186A" w:rsidP="009571F2">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sdtPr>
            <w:sdtEndPr/>
            <w:sdtContent>
              <w:p w14:paraId="165ECF01"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E380F63" w14:textId="77777777" w:rsidR="00AC186A" w:rsidRPr="004C3A0B" w:rsidRDefault="00AC186A" w:rsidP="009571F2">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sdtPr>
            <w:sdtEndPr/>
            <w:sdtContent>
              <w:p w14:paraId="57B32161"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AC186A" w:rsidRPr="004C3A0B" w14:paraId="5F649EDD" w14:textId="77777777" w:rsidTr="009571F2">
        <w:tc>
          <w:tcPr>
            <w:tcW w:w="9776" w:type="dxa"/>
            <w:gridSpan w:val="6"/>
          </w:tcPr>
          <w:p w14:paraId="40A51AB2" w14:textId="77777777" w:rsidR="00AC186A" w:rsidRPr="004C3A0B" w:rsidRDefault="00AC186A" w:rsidP="009571F2">
            <w:pPr>
              <w:autoSpaceDE w:val="0"/>
              <w:autoSpaceDN w:val="0"/>
              <w:adjustRightInd w:val="0"/>
              <w:rPr>
                <w:rFonts w:ascii="Arial" w:hAnsi="Arial" w:cs="Arial"/>
                <w:sz w:val="16"/>
                <w:szCs w:val="16"/>
              </w:rPr>
            </w:pPr>
          </w:p>
          <w:p w14:paraId="18FDE5C6" w14:textId="77777777" w:rsidR="00AC186A" w:rsidRPr="004C3A0B" w:rsidRDefault="00AC186A" w:rsidP="009571F2">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AC186A" w:rsidRPr="004C3A0B" w14:paraId="2635C4C4" w14:textId="77777777" w:rsidTr="009571F2">
        <w:tc>
          <w:tcPr>
            <w:tcW w:w="3431" w:type="dxa"/>
            <w:shd w:val="clear" w:color="auto" w:fill="F2F2F2" w:themeFill="background1" w:themeFillShade="F2"/>
          </w:tcPr>
          <w:p w14:paraId="322F7E7F" w14:textId="77777777" w:rsidR="00AC186A" w:rsidRPr="004C3A0B" w:rsidRDefault="00AC186A" w:rsidP="009571F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3148B6D" w14:textId="77777777" w:rsidR="00AC186A" w:rsidRPr="004C3A0B" w:rsidRDefault="00AC186A" w:rsidP="009571F2">
            <w:pPr>
              <w:autoSpaceDE w:val="0"/>
              <w:autoSpaceDN w:val="0"/>
              <w:adjustRightInd w:val="0"/>
              <w:rPr>
                <w:rFonts w:ascii="Arial" w:hAnsi="Arial" w:cs="Arial"/>
                <w:bCs/>
                <w:sz w:val="22"/>
                <w:szCs w:val="22"/>
              </w:rPr>
            </w:pPr>
          </w:p>
        </w:tc>
      </w:tr>
      <w:tr w:rsidR="00AC186A" w:rsidRPr="004C3A0B" w14:paraId="62A68049" w14:textId="77777777" w:rsidTr="009571F2">
        <w:tc>
          <w:tcPr>
            <w:tcW w:w="3431" w:type="dxa"/>
            <w:shd w:val="clear" w:color="auto" w:fill="F2F2F2" w:themeFill="background1" w:themeFillShade="F2"/>
          </w:tcPr>
          <w:p w14:paraId="77CA69D1" w14:textId="77777777" w:rsidR="00AC186A" w:rsidRPr="004C3A0B" w:rsidRDefault="00AC186A" w:rsidP="009571F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4A763B" w14:textId="77777777" w:rsidR="00AC186A" w:rsidRPr="004C3A0B" w:rsidRDefault="00AC186A" w:rsidP="009571F2">
            <w:pPr>
              <w:autoSpaceDE w:val="0"/>
              <w:autoSpaceDN w:val="0"/>
              <w:adjustRightInd w:val="0"/>
              <w:rPr>
                <w:rFonts w:ascii="Arial" w:hAnsi="Arial" w:cs="Arial"/>
                <w:bCs/>
                <w:sz w:val="22"/>
                <w:szCs w:val="22"/>
              </w:rPr>
            </w:pPr>
          </w:p>
        </w:tc>
      </w:tr>
      <w:tr w:rsidR="00AC186A" w:rsidRPr="004C3A0B" w14:paraId="2E700F6A" w14:textId="77777777" w:rsidTr="009571F2">
        <w:tc>
          <w:tcPr>
            <w:tcW w:w="3431" w:type="dxa"/>
            <w:shd w:val="clear" w:color="auto" w:fill="F2F2F2" w:themeFill="background1" w:themeFillShade="F2"/>
          </w:tcPr>
          <w:p w14:paraId="28945BF8" w14:textId="77777777" w:rsidR="00AC186A" w:rsidRPr="004C3A0B" w:rsidRDefault="00AC186A" w:rsidP="009571F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5E98FEB3" w14:textId="77777777" w:rsidR="00AC186A" w:rsidRPr="004C3A0B" w:rsidRDefault="00AC186A" w:rsidP="009571F2">
            <w:pPr>
              <w:autoSpaceDE w:val="0"/>
              <w:autoSpaceDN w:val="0"/>
              <w:adjustRightInd w:val="0"/>
              <w:rPr>
                <w:rFonts w:ascii="Arial" w:hAnsi="Arial" w:cs="Arial"/>
                <w:bCs/>
                <w:sz w:val="22"/>
                <w:szCs w:val="22"/>
              </w:rPr>
            </w:pPr>
          </w:p>
        </w:tc>
      </w:tr>
    </w:tbl>
    <w:p w14:paraId="1C0C2F0D" w14:textId="77777777" w:rsidR="00AC186A" w:rsidRPr="004C3A0B" w:rsidRDefault="00AC186A" w:rsidP="00AC186A">
      <w:pPr>
        <w:rPr>
          <w:rFonts w:ascii="Arial" w:hAnsi="Arial" w:cs="Arial"/>
          <w:bCs/>
          <w:iCs/>
          <w:sz w:val="16"/>
          <w:szCs w:val="16"/>
        </w:rPr>
      </w:pPr>
    </w:p>
    <w:p w14:paraId="1A75BB86" w14:textId="77777777" w:rsidR="00AC186A" w:rsidRPr="004C3A0B" w:rsidRDefault="00AC186A" w:rsidP="00AC186A">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C186A" w:rsidRPr="004C3A0B" w14:paraId="2ACDD317" w14:textId="77777777" w:rsidTr="009571F2">
        <w:trPr>
          <w:trHeight w:val="507"/>
        </w:trPr>
        <w:tc>
          <w:tcPr>
            <w:tcW w:w="6164" w:type="dxa"/>
            <w:shd w:val="clear" w:color="auto" w:fill="F2F2F2" w:themeFill="background1" w:themeFillShade="F2"/>
            <w:vAlign w:val="center"/>
          </w:tcPr>
          <w:p w14:paraId="31A7C731" w14:textId="77777777" w:rsidR="00AC186A" w:rsidRPr="004C3A0B" w:rsidRDefault="00AC186A" w:rsidP="009571F2">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p>
        </w:tc>
        <w:tc>
          <w:tcPr>
            <w:tcW w:w="981" w:type="dxa"/>
            <w:shd w:val="clear" w:color="auto" w:fill="F2F2F2" w:themeFill="background1" w:themeFillShade="F2"/>
            <w:vAlign w:val="center"/>
          </w:tcPr>
          <w:p w14:paraId="0C916F88" w14:textId="77777777" w:rsidR="00AC186A" w:rsidRPr="004C3A0B" w:rsidRDefault="00AC186A" w:rsidP="009571F2">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sdtPr>
            <w:sdtEndPr/>
            <w:sdtContent>
              <w:p w14:paraId="427067E2"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6D4E1AC5" w14:textId="77777777" w:rsidR="00AC186A" w:rsidRPr="004C3A0B" w:rsidRDefault="00AC186A" w:rsidP="009571F2">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sdtPr>
            <w:sdtEndPr/>
            <w:sdtContent>
              <w:sdt>
                <w:sdtPr>
                  <w:rPr>
                    <w:rFonts w:ascii="Arial" w:hAnsi="Arial" w:cs="Arial"/>
                    <w:b/>
                    <w:bCs/>
                  </w:rPr>
                  <w:id w:val="2111233073"/>
                </w:sdtPr>
                <w:sdtEndPr/>
                <w:sdtContent>
                  <w:p w14:paraId="6865F751" w14:textId="77777777" w:rsidR="00AC186A" w:rsidRPr="005F5577" w:rsidRDefault="00AC186A" w:rsidP="009571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r>
      <w:tr w:rsidR="00AC186A" w:rsidRPr="004C3A0B" w14:paraId="5798831F" w14:textId="77777777" w:rsidTr="009571F2">
        <w:tc>
          <w:tcPr>
            <w:tcW w:w="9776" w:type="dxa"/>
            <w:gridSpan w:val="5"/>
          </w:tcPr>
          <w:p w14:paraId="3527EC14" w14:textId="77777777" w:rsidR="00AC186A" w:rsidRPr="004C3A0B" w:rsidRDefault="00AC186A" w:rsidP="009571F2">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0EB1D86" w14:textId="77777777" w:rsidR="00AC186A" w:rsidRPr="004C3A0B" w:rsidRDefault="00AC186A" w:rsidP="00AC186A">
      <w:pPr>
        <w:rPr>
          <w:rFonts w:ascii="Arial" w:hAnsi="Arial" w:cs="Arial"/>
          <w:bCs/>
          <w:iCs/>
        </w:rPr>
      </w:pPr>
    </w:p>
    <w:p w14:paraId="26D84851" w14:textId="77777777" w:rsidR="00AC186A" w:rsidRPr="004C3A0B" w:rsidRDefault="00AC186A" w:rsidP="00AC186A">
      <w:pPr>
        <w:autoSpaceDE w:val="0"/>
        <w:autoSpaceDN w:val="0"/>
        <w:adjustRightInd w:val="0"/>
        <w:rPr>
          <w:rFonts w:ascii="Arial" w:hAnsi="Arial" w:cs="Arial"/>
          <w:b/>
        </w:rPr>
      </w:pPr>
    </w:p>
    <w:p w14:paraId="525B0C76" w14:textId="77777777" w:rsidR="00AC186A" w:rsidRPr="004C3A0B" w:rsidRDefault="00AC186A" w:rsidP="00AC186A">
      <w:pPr>
        <w:autoSpaceDE w:val="0"/>
        <w:autoSpaceDN w:val="0"/>
        <w:adjustRightInd w:val="0"/>
        <w:rPr>
          <w:rFonts w:ascii="Arial" w:hAnsi="Arial" w:cs="Arial"/>
          <w:b/>
        </w:rPr>
      </w:pPr>
      <w:r w:rsidRPr="004C3A0B">
        <w:rPr>
          <w:rFonts w:ascii="Arial" w:hAnsi="Arial" w:cs="Arial"/>
          <w:b/>
        </w:rPr>
        <w:t>SECTION E: Details of Research Activity</w:t>
      </w:r>
    </w:p>
    <w:p w14:paraId="09F9FE2F" w14:textId="77777777" w:rsidR="00AC186A" w:rsidRPr="004C3A0B" w:rsidRDefault="00AC186A" w:rsidP="00AC186A">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AC186A" w:rsidRPr="004C3A0B" w14:paraId="2145A014" w14:textId="77777777" w:rsidTr="009571F2">
        <w:trPr>
          <w:trHeight w:val="454"/>
        </w:trPr>
        <w:tc>
          <w:tcPr>
            <w:tcW w:w="1286" w:type="pct"/>
            <w:shd w:val="clear" w:color="auto" w:fill="F2F2F2" w:themeFill="background1" w:themeFillShade="F2"/>
            <w:vAlign w:val="center"/>
          </w:tcPr>
          <w:p w14:paraId="56991974" w14:textId="77777777" w:rsidR="00AC186A" w:rsidRPr="004C3A0B" w:rsidRDefault="00AC186A" w:rsidP="009571F2">
            <w:pPr>
              <w:rPr>
                <w:rFonts w:ascii="Arial" w:hAnsi="Arial" w:cs="Arial"/>
              </w:rPr>
            </w:pPr>
            <w:r w:rsidRPr="004C3A0B">
              <w:rPr>
                <w:rFonts w:ascii="Arial" w:hAnsi="Arial" w:cs="Arial"/>
              </w:rPr>
              <w:t>Indicative title:</w:t>
            </w:r>
          </w:p>
        </w:tc>
        <w:tc>
          <w:tcPr>
            <w:tcW w:w="3714" w:type="pct"/>
            <w:gridSpan w:val="3"/>
            <w:vAlign w:val="center"/>
          </w:tcPr>
          <w:p w14:paraId="4A7262D0" w14:textId="77777777" w:rsidR="00AC186A" w:rsidRPr="004C3A0B" w:rsidRDefault="00AC186A" w:rsidP="009571F2">
            <w:pPr>
              <w:rPr>
                <w:rFonts w:ascii="Arial" w:hAnsi="Arial" w:cs="Arial"/>
              </w:rPr>
            </w:pPr>
            <w:r w:rsidRPr="6660DDEC">
              <w:rPr>
                <w:rFonts w:ascii="Arial" w:eastAsia="Arial" w:hAnsi="Arial" w:cs="Arial"/>
                <w:color w:val="212121"/>
              </w:rPr>
              <w:t>How can we improve involvement in oracy activities by using group roles and/or oracy prompts?</w:t>
            </w:r>
          </w:p>
        </w:tc>
      </w:tr>
      <w:tr w:rsidR="00AC186A" w:rsidRPr="004C3A0B" w14:paraId="567A8584" w14:textId="77777777" w:rsidTr="009571F2">
        <w:trPr>
          <w:trHeight w:val="454"/>
        </w:trPr>
        <w:tc>
          <w:tcPr>
            <w:tcW w:w="1286" w:type="pct"/>
            <w:shd w:val="clear" w:color="auto" w:fill="F2F2F2" w:themeFill="background1" w:themeFillShade="F2"/>
            <w:vAlign w:val="center"/>
          </w:tcPr>
          <w:p w14:paraId="071AE2EE" w14:textId="77777777" w:rsidR="00AC186A" w:rsidRPr="004C3A0B" w:rsidRDefault="00AC186A" w:rsidP="009571F2">
            <w:pPr>
              <w:rPr>
                <w:rFonts w:ascii="Arial" w:hAnsi="Arial" w:cs="Arial"/>
              </w:rPr>
            </w:pPr>
            <w:r w:rsidRPr="004C3A0B">
              <w:rPr>
                <w:rFonts w:ascii="Arial" w:hAnsi="Arial" w:cs="Arial"/>
              </w:rPr>
              <w:t>Proposed start date:</w:t>
            </w:r>
          </w:p>
        </w:tc>
        <w:tc>
          <w:tcPr>
            <w:tcW w:w="1262" w:type="pct"/>
            <w:vAlign w:val="center"/>
          </w:tcPr>
          <w:p w14:paraId="2D8078C3" w14:textId="77777777" w:rsidR="00AC186A" w:rsidRPr="004C3A0B" w:rsidRDefault="00AC186A" w:rsidP="009571F2">
            <w:pPr>
              <w:rPr>
                <w:rFonts w:ascii="Arial" w:hAnsi="Arial" w:cs="Arial"/>
              </w:rPr>
            </w:pPr>
            <w:r>
              <w:rPr>
                <w:rFonts w:ascii="Arial" w:hAnsi="Arial" w:cs="Arial"/>
              </w:rPr>
              <w:t>February 2019</w:t>
            </w:r>
          </w:p>
        </w:tc>
        <w:tc>
          <w:tcPr>
            <w:tcW w:w="1262" w:type="pct"/>
            <w:shd w:val="clear" w:color="auto" w:fill="F2F2F2" w:themeFill="background1" w:themeFillShade="F2"/>
            <w:vAlign w:val="center"/>
          </w:tcPr>
          <w:p w14:paraId="34A5A270" w14:textId="77777777" w:rsidR="00AC186A" w:rsidRPr="004C3A0B" w:rsidRDefault="00AC186A" w:rsidP="009571F2">
            <w:pPr>
              <w:rPr>
                <w:rFonts w:ascii="Arial" w:hAnsi="Arial" w:cs="Arial"/>
              </w:rPr>
            </w:pPr>
            <w:r w:rsidRPr="004C3A0B">
              <w:rPr>
                <w:rFonts w:ascii="Arial" w:hAnsi="Arial" w:cs="Arial"/>
              </w:rPr>
              <w:t>Proposed end date:</w:t>
            </w:r>
          </w:p>
        </w:tc>
        <w:tc>
          <w:tcPr>
            <w:tcW w:w="1190" w:type="pct"/>
            <w:vAlign w:val="center"/>
          </w:tcPr>
          <w:p w14:paraId="5155751C" w14:textId="77777777" w:rsidR="00AC186A" w:rsidRPr="004C3A0B" w:rsidRDefault="00AC186A" w:rsidP="009571F2">
            <w:pPr>
              <w:rPr>
                <w:rFonts w:ascii="Arial" w:hAnsi="Arial" w:cs="Arial"/>
              </w:rPr>
            </w:pPr>
            <w:r>
              <w:rPr>
                <w:rFonts w:ascii="Arial" w:hAnsi="Arial" w:cs="Arial"/>
              </w:rPr>
              <w:t xml:space="preserve">March </w:t>
            </w:r>
            <w:r w:rsidRPr="6660DDEC">
              <w:rPr>
                <w:rFonts w:ascii="Arial" w:hAnsi="Arial" w:cs="Arial"/>
              </w:rPr>
              <w:t>2019</w:t>
            </w:r>
          </w:p>
        </w:tc>
      </w:tr>
      <w:tr w:rsidR="00AC186A" w:rsidRPr="004C3A0B" w14:paraId="58660062" w14:textId="77777777" w:rsidTr="009571F2">
        <w:trPr>
          <w:trHeight w:val="454"/>
        </w:trPr>
        <w:tc>
          <w:tcPr>
            <w:tcW w:w="5000" w:type="pct"/>
            <w:gridSpan w:val="4"/>
            <w:shd w:val="clear" w:color="auto" w:fill="F2F2F2" w:themeFill="background1" w:themeFillShade="F2"/>
            <w:vAlign w:val="center"/>
          </w:tcPr>
          <w:p w14:paraId="35610AB2" w14:textId="77777777" w:rsidR="00AC186A" w:rsidRPr="004C3A0B" w:rsidRDefault="00AC186A" w:rsidP="009571F2">
            <w:pPr>
              <w:spacing w:before="120"/>
              <w:rPr>
                <w:rFonts w:ascii="Arial" w:hAnsi="Arial" w:cs="Arial"/>
                <w:b/>
              </w:rPr>
            </w:pPr>
            <w:r w:rsidRPr="004C3A0B">
              <w:rPr>
                <w:rFonts w:ascii="Arial" w:hAnsi="Arial" w:cs="Arial"/>
                <w:b/>
              </w:rPr>
              <w:t>Purpose of research activity (including aims and objectives)</w:t>
            </w:r>
          </w:p>
          <w:p w14:paraId="66E41E29" w14:textId="77777777" w:rsidR="00AC186A" w:rsidRPr="004C3A0B" w:rsidRDefault="00AC186A" w:rsidP="009571F2">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C186A" w:rsidRPr="004C3A0B" w14:paraId="377D1553" w14:textId="77777777" w:rsidTr="009571F2">
        <w:trPr>
          <w:trHeight w:val="454"/>
        </w:trPr>
        <w:tc>
          <w:tcPr>
            <w:tcW w:w="5000" w:type="pct"/>
            <w:gridSpan w:val="4"/>
            <w:vAlign w:val="center"/>
          </w:tcPr>
          <w:p w14:paraId="5C29823F" w14:textId="77777777" w:rsidR="00AC186A" w:rsidRDefault="00AC186A" w:rsidP="009571F2">
            <w:pPr>
              <w:rPr>
                <w:rFonts w:ascii="Arial" w:hAnsi="Arial" w:cs="Arial"/>
              </w:rPr>
            </w:pPr>
            <w:r w:rsidRPr="6660DDEC">
              <w:rPr>
                <w:rFonts w:ascii="Arial" w:hAnsi="Arial" w:cs="Arial"/>
              </w:rPr>
              <w:t xml:space="preserve">The purpose of this research is to look at strategies (group roles and oracy prompts) that support and encourage pupil’s involvement in oracy activities, with the key research question being “How can we improve involvement in oracy activities by using group roles and oracy prompts?” </w:t>
            </w:r>
          </w:p>
          <w:p w14:paraId="3F769223" w14:textId="77777777" w:rsidR="00AC186A" w:rsidRDefault="00AC186A" w:rsidP="009571F2">
            <w:pPr>
              <w:rPr>
                <w:rFonts w:ascii="Arial" w:hAnsi="Arial" w:cs="Arial"/>
              </w:rPr>
            </w:pPr>
          </w:p>
          <w:p w14:paraId="42D12E18" w14:textId="77777777" w:rsidR="00AC186A" w:rsidRDefault="00AC186A" w:rsidP="009571F2">
            <w:pPr>
              <w:rPr>
                <w:rFonts w:ascii="Arial" w:hAnsi="Arial" w:cs="Arial"/>
              </w:rPr>
            </w:pPr>
            <w:r>
              <w:rPr>
                <w:rFonts w:ascii="Arial" w:hAnsi="Arial" w:cs="Arial"/>
              </w:rPr>
              <w:t>We have chosen to base our research on oracy, as the importance of oracy has been highlighted in key curriculum documents by Rose (2009) and Donaldson (2015), with Donaldson believing developing oracy is “t</w:t>
            </w:r>
            <w:r w:rsidRPr="003A0D24">
              <w:rPr>
                <w:rFonts w:ascii="Arial" w:hAnsi="Arial" w:cs="Arial"/>
              </w:rPr>
              <w:t>he capacity to develop and express ideas through speech – is of central importance to both thinking and learning</w:t>
            </w:r>
            <w:r>
              <w:rPr>
                <w:rFonts w:ascii="Arial" w:hAnsi="Arial" w:cs="Arial"/>
              </w:rPr>
              <w:t>” (Donaldson, 2015:48)</w:t>
            </w:r>
            <w:r w:rsidRPr="003A0D24">
              <w:rPr>
                <w:rFonts w:ascii="Arial" w:hAnsi="Arial" w:cs="Arial"/>
              </w:rPr>
              <w:t>.</w:t>
            </w:r>
            <w:r>
              <w:rPr>
                <w:rFonts w:ascii="Arial" w:hAnsi="Arial" w:cs="Arial"/>
              </w:rPr>
              <w:t xml:space="preserve"> </w:t>
            </w:r>
          </w:p>
          <w:p w14:paraId="6DE21F57" w14:textId="77777777" w:rsidR="00AC186A" w:rsidRDefault="00AC186A" w:rsidP="009571F2">
            <w:pPr>
              <w:rPr>
                <w:rFonts w:ascii="Arial" w:hAnsi="Arial" w:cs="Arial"/>
              </w:rPr>
            </w:pPr>
          </w:p>
          <w:p w14:paraId="16D93788" w14:textId="77777777" w:rsidR="00AC186A" w:rsidRPr="004C3A0B" w:rsidRDefault="00AC186A" w:rsidP="009571F2">
            <w:pPr>
              <w:rPr>
                <w:rFonts w:ascii="Arial" w:hAnsi="Arial" w:cs="Arial"/>
              </w:rPr>
            </w:pPr>
            <w:r>
              <w:rPr>
                <w:rFonts w:ascii="Arial" w:hAnsi="Arial" w:cs="Arial"/>
              </w:rPr>
              <w:lastRenderedPageBreak/>
              <w:t xml:space="preserve">The use of talking roles and oracy prompts have been found to help students develop the quality and structure of discussions and encourage participation (British Council, </w:t>
            </w:r>
            <w:r>
              <w:rPr>
                <w:rFonts w:ascii="Arial" w:hAnsi="Arial" w:cs="Arial"/>
                <w:b/>
              </w:rPr>
              <w:t>n.d</w:t>
            </w:r>
            <w:r w:rsidRPr="001E0612">
              <w:rPr>
                <w:rFonts w:ascii="Arial" w:hAnsi="Arial" w:cs="Arial"/>
                <w:b/>
              </w:rPr>
              <w:t>)</w:t>
            </w:r>
            <w:r>
              <w:rPr>
                <w:rFonts w:ascii="Arial" w:hAnsi="Arial" w:cs="Arial"/>
              </w:rPr>
              <w:t xml:space="preserve"> with this in mind t</w:t>
            </w:r>
            <w:r w:rsidRPr="6660DDEC">
              <w:rPr>
                <w:rFonts w:ascii="Arial" w:hAnsi="Arial" w:cs="Arial"/>
              </w:rPr>
              <w:t>he aim of this research is to observe whether the use of group roles and prompts in oracy activities to increase pupil involvement particularly with lower ability literacy learners</w:t>
            </w:r>
          </w:p>
          <w:p w14:paraId="263417AD" w14:textId="77777777" w:rsidR="00AC186A" w:rsidRPr="004C3A0B" w:rsidRDefault="00AC186A" w:rsidP="009571F2">
            <w:pPr>
              <w:rPr>
                <w:rFonts w:ascii="Arial" w:hAnsi="Arial" w:cs="Arial"/>
                <w:b/>
              </w:rPr>
            </w:pPr>
            <w:r w:rsidRPr="004C3A0B">
              <w:rPr>
                <w:rFonts w:ascii="Arial" w:hAnsi="Arial" w:cs="Arial"/>
                <w:color w:val="808080"/>
                <w:sz w:val="18"/>
                <w:szCs w:val="18"/>
              </w:rPr>
              <w:t xml:space="preserve"> (this box should expand as you type)</w:t>
            </w:r>
          </w:p>
        </w:tc>
      </w:tr>
      <w:tr w:rsidR="00AC186A" w:rsidRPr="004C3A0B" w14:paraId="11D0B296" w14:textId="77777777" w:rsidTr="009571F2">
        <w:trPr>
          <w:trHeight w:val="454"/>
        </w:trPr>
        <w:tc>
          <w:tcPr>
            <w:tcW w:w="5000" w:type="pct"/>
            <w:gridSpan w:val="4"/>
            <w:shd w:val="clear" w:color="auto" w:fill="F2F2F2" w:themeFill="background1" w:themeFillShade="F2"/>
            <w:vAlign w:val="center"/>
          </w:tcPr>
          <w:p w14:paraId="54A7E3F2" w14:textId="77777777" w:rsidR="00AC186A" w:rsidRPr="004C3A0B" w:rsidRDefault="00AC186A" w:rsidP="009571F2">
            <w:pPr>
              <w:spacing w:before="120"/>
              <w:rPr>
                <w:rFonts w:ascii="Arial" w:hAnsi="Arial" w:cs="Arial"/>
                <w:b/>
              </w:rPr>
            </w:pPr>
            <w:r w:rsidRPr="004C3A0B">
              <w:rPr>
                <w:rFonts w:ascii="Arial" w:hAnsi="Arial" w:cs="Arial"/>
                <w:b/>
              </w:rPr>
              <w:lastRenderedPageBreak/>
              <w:t>Proposed methods</w:t>
            </w:r>
          </w:p>
          <w:p w14:paraId="47E0B01A" w14:textId="77777777" w:rsidR="00AC186A" w:rsidRPr="004C3A0B" w:rsidRDefault="00AC186A" w:rsidP="009571F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C186A" w:rsidRPr="004C3A0B" w14:paraId="4D4FABD9" w14:textId="77777777" w:rsidTr="009571F2">
        <w:trPr>
          <w:trHeight w:val="454"/>
        </w:trPr>
        <w:tc>
          <w:tcPr>
            <w:tcW w:w="5000" w:type="pct"/>
            <w:gridSpan w:val="4"/>
            <w:vAlign w:val="center"/>
          </w:tcPr>
          <w:p w14:paraId="0E5FCF81" w14:textId="77777777" w:rsidR="00AC186A" w:rsidRPr="004C3A0B" w:rsidRDefault="00AC186A" w:rsidP="009571F2">
            <w:pPr>
              <w:rPr>
                <w:rFonts w:ascii="Arial" w:hAnsi="Arial" w:cs="Arial"/>
              </w:rPr>
            </w:pPr>
            <w:r w:rsidRPr="6660DDEC">
              <w:rPr>
                <w:rFonts w:ascii="Arial" w:hAnsi="Arial" w:cs="Arial"/>
              </w:rPr>
              <w:t>The methods which will be used within this research is the following:</w:t>
            </w:r>
          </w:p>
          <w:p w14:paraId="0CA84562" w14:textId="77777777" w:rsidR="00AC186A" w:rsidRPr="00567055" w:rsidRDefault="00AC186A" w:rsidP="009571F2">
            <w:pPr>
              <w:pStyle w:val="ListParagraph"/>
              <w:numPr>
                <w:ilvl w:val="0"/>
                <w:numId w:val="25"/>
              </w:numPr>
            </w:pPr>
            <w:r w:rsidRPr="00567055">
              <w:rPr>
                <w:rFonts w:ascii="Arial" w:hAnsi="Arial" w:cs="Arial"/>
                <w:b/>
              </w:rPr>
              <w:t>Lesson study:</w:t>
            </w:r>
            <w:r w:rsidRPr="6660DDEC">
              <w:rPr>
                <w:rFonts w:ascii="Arial" w:hAnsi="Arial" w:cs="Arial"/>
              </w:rPr>
              <w:t xml:space="preserve"> </w:t>
            </w:r>
            <w:r>
              <w:rPr>
                <w:rFonts w:ascii="Arial" w:hAnsi="Arial" w:cs="Arial"/>
              </w:rPr>
              <w:t>A lesson study is “a highly specified form of classroom action research focusing on the development of teacher practice knowledge… Lesson study involves groups of teachers collaboratively, planning, teaching, observing and analysing.” (Dudley, 2014) I will be w</w:t>
            </w:r>
            <w:r w:rsidRPr="6660DDEC">
              <w:rPr>
                <w:rFonts w:ascii="Arial" w:hAnsi="Arial" w:cs="Arial"/>
              </w:rPr>
              <w:t>orking with a research partner to observe one lesson each focusing on one strategy and how this worked within the lesson. This method is used to look at how lessons can be improved effectively to support education and learning. During this research the strategy being implemented within the lessons will be group roles and oracy prompts to support involvement in oracy activities</w:t>
            </w:r>
            <w:r w:rsidRPr="00A668D1">
              <w:rPr>
                <w:rFonts w:ascii="Arial" w:hAnsi="Arial" w:cs="Arial"/>
              </w:rPr>
              <w:t xml:space="preserve">. A lesson study takes place in the classroom, which is a natural environment for the children. In our lesson study we will work with a research partner in two partnership schools (school a and school b), to observe one lesson, which the other will teach. The lesson study we will be carrying out will be focusing on implementing the use of group roles and visual oracy prompts such as </w:t>
            </w:r>
            <w:r>
              <w:rPr>
                <w:rFonts w:ascii="Arial" w:hAnsi="Arial" w:cs="Arial"/>
              </w:rPr>
              <w:t>L</w:t>
            </w:r>
            <w:r w:rsidRPr="00A668D1">
              <w:rPr>
                <w:rFonts w:ascii="Arial" w:hAnsi="Arial" w:cs="Arial"/>
              </w:rPr>
              <w:t>ego brick visual mentioned below, observing whether they increase pupil involvement in the lesson.</w:t>
            </w:r>
          </w:p>
          <w:p w14:paraId="2E7A78F3" w14:textId="77777777" w:rsidR="00AC186A" w:rsidRPr="004C3A0B" w:rsidRDefault="00AC186A" w:rsidP="009571F2">
            <w:pPr>
              <w:pStyle w:val="ListParagraph"/>
            </w:pPr>
          </w:p>
          <w:p w14:paraId="2B7ECC88" w14:textId="77777777" w:rsidR="00AC186A" w:rsidRPr="00567055" w:rsidRDefault="00AC186A" w:rsidP="009571F2">
            <w:pPr>
              <w:pStyle w:val="ListParagraph"/>
              <w:numPr>
                <w:ilvl w:val="0"/>
                <w:numId w:val="25"/>
              </w:numPr>
            </w:pPr>
            <w:r w:rsidRPr="00567055">
              <w:rPr>
                <w:rFonts w:ascii="Arial" w:hAnsi="Arial" w:cs="Arial"/>
                <w:b/>
              </w:rPr>
              <w:t>Observation:</w:t>
            </w:r>
            <w:r w:rsidRPr="6660DDEC">
              <w:rPr>
                <w:rFonts w:ascii="Arial" w:hAnsi="Arial" w:cs="Arial"/>
              </w:rPr>
              <w:t xml:space="preserve"> The lesson study will be observed by research partner.</w:t>
            </w:r>
            <w:r>
              <w:rPr>
                <w:rFonts w:ascii="Arial" w:hAnsi="Arial" w:cs="Arial"/>
              </w:rPr>
              <w:t xml:space="preserve"> The o</w:t>
            </w:r>
            <w:r w:rsidRPr="004F1DA7">
              <w:rPr>
                <w:rFonts w:ascii="Arial" w:hAnsi="Arial" w:cs="Arial"/>
              </w:rPr>
              <w:t>bservations</w:t>
            </w:r>
            <w:r>
              <w:rPr>
                <w:rFonts w:ascii="Arial" w:hAnsi="Arial" w:cs="Arial"/>
              </w:rPr>
              <w:t xml:space="preserve"> would be naturalistic – naturalistic observations are those </w:t>
            </w:r>
            <w:r w:rsidRPr="004F1DA7">
              <w:rPr>
                <w:rFonts w:ascii="Arial" w:hAnsi="Arial" w:cs="Arial"/>
              </w:rPr>
              <w:t>of people and events that take place in settings in which they would naturally occur,</w:t>
            </w:r>
            <w:r>
              <w:rPr>
                <w:rFonts w:ascii="Arial" w:hAnsi="Arial" w:cs="Arial"/>
              </w:rPr>
              <w:t xml:space="preserve"> </w:t>
            </w:r>
            <w:r w:rsidRPr="004F1DA7">
              <w:rPr>
                <w:rFonts w:ascii="Arial" w:hAnsi="Arial" w:cs="Arial"/>
              </w:rPr>
              <w:t xml:space="preserve">involving those who would naturally take part in them (Angrosino, 2016). The research partner will be </w:t>
            </w:r>
            <w:r w:rsidRPr="00A668D1">
              <w:rPr>
                <w:rFonts w:ascii="Arial" w:hAnsi="Arial" w:cs="Arial"/>
              </w:rPr>
              <w:t>using a checklist of oracy skills and the Leuven Scale, a tool that has been developed by Leuven to measure participants involvement, it is a five-point scale rating involvement from 1, extremely low through to 5, extremely high, to observe the</w:t>
            </w:r>
            <w:r w:rsidRPr="00A668D1">
              <w:rPr>
                <w:rFonts w:ascii="Arial" w:hAnsi="Arial" w:cs="Arial"/>
                <w:b/>
              </w:rPr>
              <w:t xml:space="preserve"> </w:t>
            </w:r>
            <w:r w:rsidRPr="004F1DA7">
              <w:rPr>
                <w:rFonts w:ascii="Arial" w:hAnsi="Arial" w:cs="Arial"/>
              </w:rPr>
              <w:t>focus children and their responses to the strategies used within the lesson. The children will know they are being observed, they will also have informed consent</w:t>
            </w:r>
            <w:r>
              <w:rPr>
                <w:rFonts w:ascii="Arial" w:hAnsi="Arial" w:cs="Arial"/>
              </w:rPr>
              <w:t xml:space="preserve"> and assent.</w:t>
            </w:r>
          </w:p>
          <w:p w14:paraId="3A795779" w14:textId="77777777" w:rsidR="00AC186A" w:rsidRPr="00A668D1" w:rsidRDefault="00AC186A" w:rsidP="009571F2"/>
          <w:p w14:paraId="5C1D7D2B" w14:textId="77777777" w:rsidR="00AC186A" w:rsidRPr="00A668D1" w:rsidRDefault="00AC186A" w:rsidP="009571F2">
            <w:pPr>
              <w:pStyle w:val="ListParagraph"/>
              <w:numPr>
                <w:ilvl w:val="0"/>
                <w:numId w:val="25"/>
              </w:numPr>
            </w:pPr>
            <w:r w:rsidRPr="00567055">
              <w:rPr>
                <w:rFonts w:ascii="Arial" w:hAnsi="Arial" w:cs="Arial"/>
                <w:b/>
              </w:rPr>
              <w:lastRenderedPageBreak/>
              <w:t xml:space="preserve">Focus group and semi structured interviews: </w:t>
            </w:r>
            <w:r w:rsidRPr="00567055">
              <w:rPr>
                <w:rFonts w:ascii="Arial" w:hAnsi="Arial" w:cs="Arial"/>
              </w:rPr>
              <w:t>As</w:t>
            </w:r>
            <w:r w:rsidRPr="00A668D1">
              <w:rPr>
                <w:rFonts w:ascii="Arial" w:hAnsi="Arial" w:cs="Arial"/>
              </w:rPr>
              <w:t xml:space="preserve"> part of a lesson study methodology, focus groups are used to collect data. Focus groups are where the researcher/interviewer or facilitator, in this case the teacher carrying out the lesson, leads a discussion with a group of people and is typically used when a researcher wants to interview several participants at once (Mukherji and Albon, 2015; Johnson and Christensen, 2012). </w:t>
            </w:r>
          </w:p>
          <w:p w14:paraId="7257CE02" w14:textId="77777777" w:rsidR="00AC186A" w:rsidRDefault="00AC186A" w:rsidP="009571F2">
            <w:pPr>
              <w:pStyle w:val="ListParagraph"/>
              <w:rPr>
                <w:rFonts w:ascii="Arial" w:hAnsi="Arial" w:cs="Arial"/>
              </w:rPr>
            </w:pPr>
            <w:r w:rsidRPr="00A668D1">
              <w:rPr>
                <w:rFonts w:ascii="Arial" w:hAnsi="Arial" w:cs="Arial"/>
              </w:rPr>
              <w:t xml:space="preserve">Our focus group will look at how the focus children felt the lesson went, what their opinion of the strategies used (group roles and oracy prompts such as the Lego bricks strategy, which helps pupils to visualise the concept of building on someone’s idea in a discussion by each pupil contributing a brick to the tower when they correctly build on someone else’s idea, creating a new tower for each new line of enquiry) was and whether they helped them discuss the philosophy for children question. </w:t>
            </w:r>
          </w:p>
          <w:p w14:paraId="2D871871" w14:textId="77777777" w:rsidR="00AC186A" w:rsidRDefault="00AC186A" w:rsidP="009571F2">
            <w:pPr>
              <w:pStyle w:val="ListParagraph"/>
              <w:rPr>
                <w:rFonts w:ascii="Arial" w:hAnsi="Arial" w:cs="Arial"/>
              </w:rPr>
            </w:pPr>
            <w:r w:rsidRPr="00A668D1">
              <w:rPr>
                <w:rFonts w:ascii="Arial" w:hAnsi="Arial" w:cs="Arial"/>
              </w:rPr>
              <w:t>This will be carried out within lesson time, or just after the lesson.  “Usually focus groups are semi structured un nature” (Mukherji and Albon, 2015, p 157) therefore we will use semi structured interviews to format our focus groups.</w:t>
            </w:r>
          </w:p>
          <w:p w14:paraId="32C16851" w14:textId="77777777" w:rsidR="00AC186A" w:rsidRDefault="00AC186A" w:rsidP="009571F2">
            <w:pPr>
              <w:pStyle w:val="ListParagraph"/>
            </w:pPr>
            <w:r w:rsidRPr="00A668D1">
              <w:rPr>
                <w:rFonts w:ascii="Arial" w:hAnsi="Arial" w:cs="Arial"/>
              </w:rPr>
              <w:t>An interview will allow the researchers to use open questions and semi structured interviews allow the interviewer some flexibility. “The same questions are asked of everyone, so some degree of standardisation is achieved” (Mukherji and Albon, 2015, p 154) but the interviewer can adapt the questioning to suit the needs of their interviewee such as changing language used to meet their level of understanding (Fielding and Thomas, 2008).</w:t>
            </w:r>
          </w:p>
          <w:p w14:paraId="40CBA6EB" w14:textId="77777777" w:rsidR="00AC186A" w:rsidRDefault="00AC186A" w:rsidP="009571F2">
            <w:pPr>
              <w:pStyle w:val="ListParagraph"/>
              <w:numPr>
                <w:ilvl w:val="0"/>
                <w:numId w:val="25"/>
              </w:numPr>
            </w:pPr>
            <w:r w:rsidRPr="00567055">
              <w:rPr>
                <w:rFonts w:ascii="Arial" w:hAnsi="Arial" w:cs="Arial"/>
                <w:b/>
              </w:rPr>
              <w:t>Audio Recording:</w:t>
            </w:r>
            <w:r w:rsidRPr="6660DDEC">
              <w:rPr>
                <w:rFonts w:ascii="Arial" w:hAnsi="Arial" w:cs="Arial"/>
              </w:rPr>
              <w:t xml:space="preserve"> Audio recording will be used to record the focus children’s responses within the lesson, how they respond to oracy prompts and group roles as well as interviews. This will enable the research to have an insight to their full discussion rather than snip it’s of the session as the observer will be looking at more than one focus child.</w:t>
            </w:r>
          </w:p>
          <w:p w14:paraId="5FCF67C0" w14:textId="77777777" w:rsidR="00AC186A" w:rsidRPr="00A668D1" w:rsidRDefault="00AC186A" w:rsidP="009571F2">
            <w:pPr>
              <w:pStyle w:val="ListParagraph"/>
              <w:numPr>
                <w:ilvl w:val="0"/>
                <w:numId w:val="25"/>
              </w:numPr>
            </w:pPr>
            <w:r w:rsidRPr="00567055">
              <w:rPr>
                <w:rFonts w:ascii="Arial" w:hAnsi="Arial" w:cs="Arial"/>
                <w:b/>
              </w:rPr>
              <w:t>Video Recording (IRIS Software):</w:t>
            </w:r>
            <w:r w:rsidRPr="6660DDEC">
              <w:rPr>
                <w:rFonts w:ascii="Arial" w:hAnsi="Arial" w:cs="Arial"/>
              </w:rPr>
              <w:t xml:space="preserve"> Video recording using the IRIS Connect Software, to allow the observers to see all children in the focus groups involvement in the lesson rather than being limited to just being able to watch one child.</w:t>
            </w:r>
          </w:p>
          <w:p w14:paraId="32CC1D8C" w14:textId="77777777" w:rsidR="00AC186A" w:rsidRPr="00A668D1" w:rsidRDefault="00AC186A" w:rsidP="009571F2">
            <w:pPr>
              <w:pStyle w:val="ListParagraph"/>
              <w:numPr>
                <w:ilvl w:val="0"/>
                <w:numId w:val="25"/>
              </w:numPr>
            </w:pPr>
            <w:r w:rsidRPr="00567055">
              <w:rPr>
                <w:rFonts w:ascii="Arial" w:hAnsi="Arial" w:cs="Arial"/>
                <w:b/>
              </w:rPr>
              <w:t>Questionnaire:</w:t>
            </w:r>
            <w:r w:rsidRPr="00A668D1">
              <w:rPr>
                <w:rFonts w:ascii="Arial" w:hAnsi="Arial" w:cs="Arial"/>
              </w:rPr>
              <w:t xml:space="preserve"> One of the limitations that has been found when interviewing children in focus groups is that children can in influenced by individuals within a group which can make it hard to identify individual children’s perspectives to mitigate this, we will provide the children in our focus group with a questionnaire. Using a questionnaire (Lancaster and Broadbent, 2003; Robson 2011). Providing a questionnaire for the focus children to complete after the lesson to write down their responses without the pressure of talking to an adult could allow the children to be more open without feeling pressured to give only good feedback in front of adults.</w:t>
            </w:r>
          </w:p>
          <w:p w14:paraId="5B9653CE" w14:textId="77777777" w:rsidR="00AC186A" w:rsidRPr="00775325" w:rsidRDefault="00AC186A" w:rsidP="009571F2">
            <w:pPr>
              <w:pStyle w:val="ListParagraph"/>
              <w:numPr>
                <w:ilvl w:val="0"/>
                <w:numId w:val="25"/>
              </w:numPr>
            </w:pPr>
            <w:r w:rsidRPr="00567055">
              <w:rPr>
                <w:rFonts w:ascii="Arial" w:hAnsi="Arial" w:cs="Arial"/>
                <w:b/>
              </w:rPr>
              <w:t>Reflection notes:</w:t>
            </w:r>
            <w:r>
              <w:rPr>
                <w:rFonts w:ascii="Arial" w:hAnsi="Arial" w:cs="Arial"/>
              </w:rPr>
              <w:t xml:space="preserve"> The reflective notes will be carried out by both myself and the research partner regarding each lesson study. The reflective models which will be used will be Brookfield’s 4 lenses (self, peer, pupil and educational literature) and Schön (reflection in action and reflection on action) The reflection notes from the lesson, observations and focus group interview will be used to help analyse data.</w:t>
            </w:r>
          </w:p>
          <w:p w14:paraId="3119FEC5" w14:textId="77777777" w:rsidR="00AC186A" w:rsidRPr="004C3A0B" w:rsidRDefault="00AC186A" w:rsidP="009571F2">
            <w:pPr>
              <w:rPr>
                <w:rFonts w:ascii="Arial" w:hAnsi="Arial" w:cs="Arial"/>
                <w:b/>
              </w:rPr>
            </w:pPr>
            <w:r w:rsidRPr="004C3A0B">
              <w:rPr>
                <w:rFonts w:ascii="Arial" w:hAnsi="Arial" w:cs="Arial"/>
                <w:color w:val="808080"/>
                <w:sz w:val="18"/>
                <w:szCs w:val="18"/>
              </w:rPr>
              <w:t>(this box should expand as you type)</w:t>
            </w:r>
          </w:p>
        </w:tc>
      </w:tr>
    </w:tbl>
    <w:p w14:paraId="04808D56" w14:textId="77777777" w:rsidR="00AC186A" w:rsidRPr="004C3A0B" w:rsidRDefault="00AC186A" w:rsidP="00AC186A">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AC186A" w:rsidRPr="004C3A0B" w14:paraId="24EF8A57" w14:textId="77777777" w:rsidTr="009571F2">
        <w:trPr>
          <w:trHeight w:val="454"/>
        </w:trPr>
        <w:tc>
          <w:tcPr>
            <w:tcW w:w="5000" w:type="pct"/>
            <w:shd w:val="clear" w:color="auto" w:fill="F2F2F2" w:themeFill="background1" w:themeFillShade="F2"/>
            <w:vAlign w:val="center"/>
          </w:tcPr>
          <w:p w14:paraId="52BAC620" w14:textId="77777777" w:rsidR="00AC186A" w:rsidRPr="004C3A0B" w:rsidRDefault="00AC186A" w:rsidP="009571F2">
            <w:pPr>
              <w:spacing w:before="120"/>
              <w:rPr>
                <w:rFonts w:ascii="Arial" w:hAnsi="Arial" w:cs="Arial"/>
                <w:b/>
              </w:rPr>
            </w:pPr>
            <w:r w:rsidRPr="004C3A0B">
              <w:rPr>
                <w:rFonts w:ascii="Arial" w:hAnsi="Arial" w:cs="Arial"/>
                <w:b/>
              </w:rPr>
              <w:lastRenderedPageBreak/>
              <w:t>Location of research activity</w:t>
            </w:r>
          </w:p>
          <w:p w14:paraId="624FA811" w14:textId="77777777" w:rsidR="00AC186A" w:rsidRPr="004C3A0B" w:rsidRDefault="00AC186A" w:rsidP="009571F2">
            <w:pPr>
              <w:rPr>
                <w:rFonts w:ascii="Arial" w:hAnsi="Arial" w:cs="Arial"/>
              </w:rPr>
            </w:pPr>
            <w:r w:rsidRPr="004C3A0B">
              <w:rPr>
                <w:rFonts w:ascii="Arial" w:hAnsi="Arial" w:cs="Arial"/>
              </w:rPr>
              <w:t>Identify all locations where research activity will take place.</w:t>
            </w:r>
          </w:p>
        </w:tc>
      </w:tr>
      <w:tr w:rsidR="00AC186A" w:rsidRPr="004C3A0B" w14:paraId="74115855" w14:textId="77777777" w:rsidTr="009571F2">
        <w:trPr>
          <w:trHeight w:val="454"/>
        </w:trPr>
        <w:tc>
          <w:tcPr>
            <w:tcW w:w="5000" w:type="pct"/>
            <w:vAlign w:val="center"/>
          </w:tcPr>
          <w:p w14:paraId="149AF03E" w14:textId="77777777" w:rsidR="00AC186A" w:rsidRDefault="00AC186A" w:rsidP="009571F2">
            <w:pPr>
              <w:rPr>
                <w:rFonts w:ascii="Arial" w:hAnsi="Arial" w:cs="Arial"/>
              </w:rPr>
            </w:pPr>
            <w:r w:rsidRPr="6660DDEC">
              <w:rPr>
                <w:rFonts w:ascii="Arial" w:hAnsi="Arial" w:cs="Arial"/>
              </w:rPr>
              <w:t xml:space="preserve">The research will take place within two schools within the South of Wales. </w:t>
            </w:r>
            <w:r>
              <w:rPr>
                <w:rFonts w:ascii="Arial" w:hAnsi="Arial" w:cs="Arial"/>
              </w:rPr>
              <w:t xml:space="preserve">The schools are in partnership with UWTSD. </w:t>
            </w:r>
          </w:p>
          <w:p w14:paraId="16FF3CB0" w14:textId="77777777" w:rsidR="00AC186A" w:rsidRDefault="00AC186A" w:rsidP="009571F2">
            <w:pPr>
              <w:rPr>
                <w:rFonts w:ascii="Arial" w:hAnsi="Arial" w:cs="Arial"/>
              </w:rPr>
            </w:pPr>
          </w:p>
          <w:p w14:paraId="58C7EE53" w14:textId="77777777" w:rsidR="00AC186A" w:rsidRPr="004C3A0B" w:rsidRDefault="00AC186A" w:rsidP="009571F2">
            <w:pPr>
              <w:rPr>
                <w:rFonts w:ascii="Arial" w:hAnsi="Arial" w:cs="Arial"/>
              </w:rPr>
            </w:pPr>
          </w:p>
          <w:p w14:paraId="090EBD73" w14:textId="77777777" w:rsidR="00AC186A" w:rsidRDefault="00AC186A" w:rsidP="009571F2">
            <w:pPr>
              <w:rPr>
                <w:rFonts w:ascii="Arial" w:hAnsi="Arial" w:cs="Arial"/>
              </w:rPr>
            </w:pPr>
            <w:r w:rsidRPr="6660DDEC">
              <w:rPr>
                <w:rFonts w:ascii="Arial" w:hAnsi="Arial" w:cs="Arial"/>
              </w:rPr>
              <w:t>The first school</w:t>
            </w:r>
            <w:r>
              <w:rPr>
                <w:rFonts w:ascii="Arial" w:hAnsi="Arial" w:cs="Arial"/>
              </w:rPr>
              <w:t xml:space="preserve"> (School A)</w:t>
            </w:r>
            <w:r w:rsidRPr="6660DDEC">
              <w:rPr>
                <w:rFonts w:ascii="Arial" w:hAnsi="Arial" w:cs="Arial"/>
              </w:rPr>
              <w:t xml:space="preserve"> is located within the outskirts of the city centre of Swansea. </w:t>
            </w:r>
            <w:r>
              <w:rPr>
                <w:rFonts w:ascii="Arial" w:hAnsi="Arial" w:cs="Arial"/>
              </w:rPr>
              <w:t xml:space="preserve">The school is a pioneer school for the new curriculum development in Wales. </w:t>
            </w:r>
            <w:r w:rsidRPr="6660DDEC">
              <w:rPr>
                <w:rFonts w:ascii="Arial" w:hAnsi="Arial" w:cs="Arial"/>
              </w:rPr>
              <w:t>The school has a low EAL percentage</w:t>
            </w:r>
            <w:r>
              <w:rPr>
                <w:rFonts w:ascii="Arial" w:hAnsi="Arial" w:cs="Arial"/>
              </w:rPr>
              <w:t xml:space="preserve"> (14.7) and a </w:t>
            </w:r>
            <w:r w:rsidRPr="6660DDEC">
              <w:rPr>
                <w:rFonts w:ascii="Arial" w:hAnsi="Arial" w:cs="Arial"/>
              </w:rPr>
              <w:t>low percentage of FSM</w:t>
            </w:r>
            <w:r>
              <w:rPr>
                <w:rFonts w:ascii="Arial" w:hAnsi="Arial" w:cs="Arial"/>
              </w:rPr>
              <w:t xml:space="preserve"> (8.7)</w:t>
            </w:r>
            <w:r w:rsidRPr="6660DDEC">
              <w:rPr>
                <w:rFonts w:ascii="Arial" w:hAnsi="Arial" w:cs="Arial"/>
              </w:rPr>
              <w:t>. The lesson study will be taking place within a year 5 class.</w:t>
            </w:r>
            <w:r>
              <w:rPr>
                <w:rFonts w:ascii="Arial" w:hAnsi="Arial" w:cs="Arial"/>
              </w:rPr>
              <w:t xml:space="preserve"> 3.4% of the children within the school are statemented children. The school has 545 children on role. The school is in partnership with UWTSD. </w:t>
            </w:r>
          </w:p>
          <w:p w14:paraId="15868958" w14:textId="77777777" w:rsidR="00AC186A" w:rsidRPr="004C3A0B" w:rsidRDefault="00AC186A" w:rsidP="009571F2">
            <w:pPr>
              <w:rPr>
                <w:rFonts w:ascii="Arial" w:hAnsi="Arial" w:cs="Arial"/>
              </w:rPr>
            </w:pPr>
          </w:p>
          <w:p w14:paraId="654FC105" w14:textId="77777777" w:rsidR="00AC186A" w:rsidRDefault="00AC186A" w:rsidP="009571F2">
            <w:pPr>
              <w:rPr>
                <w:rFonts w:ascii="Arial" w:hAnsi="Arial" w:cs="Arial"/>
              </w:rPr>
            </w:pPr>
            <w:r w:rsidRPr="6660DDEC">
              <w:rPr>
                <w:rFonts w:ascii="Arial" w:hAnsi="Arial" w:cs="Arial"/>
              </w:rPr>
              <w:t xml:space="preserve">The second school </w:t>
            </w:r>
            <w:r>
              <w:rPr>
                <w:rFonts w:ascii="Arial" w:hAnsi="Arial" w:cs="Arial"/>
              </w:rPr>
              <w:t xml:space="preserve">(School B) </w:t>
            </w:r>
            <w:r w:rsidRPr="6660DDEC">
              <w:rPr>
                <w:rFonts w:ascii="Arial" w:hAnsi="Arial" w:cs="Arial"/>
              </w:rPr>
              <w:t>is located within the city centre of Newport. The school has a high percentage of EAL. The lesson study will take place within a year 6 class.</w:t>
            </w:r>
            <w:r>
              <w:rPr>
                <w:rFonts w:ascii="Arial" w:hAnsi="Arial" w:cs="Arial"/>
              </w:rPr>
              <w:t xml:space="preserve"> There are nearly 500 pupils. 90% of the children are from an ethic minority background, where there are 32 different ethnic groups which speak 26 different languages. There is around 16% of children having Additional Learning Needs. As well as around 25% of students eligible for FSM.</w:t>
            </w:r>
          </w:p>
          <w:p w14:paraId="3FACC4AB" w14:textId="77777777" w:rsidR="00AC186A" w:rsidRPr="004C3A0B" w:rsidRDefault="00AC186A" w:rsidP="009571F2">
            <w:pPr>
              <w:rPr>
                <w:rFonts w:ascii="Arial" w:hAnsi="Arial" w:cs="Arial"/>
              </w:rPr>
            </w:pPr>
          </w:p>
          <w:p w14:paraId="6201A484" w14:textId="77777777" w:rsidR="00AC186A" w:rsidRPr="004C3A0B" w:rsidRDefault="00AC186A" w:rsidP="009571F2">
            <w:pPr>
              <w:rPr>
                <w:rFonts w:ascii="Arial" w:hAnsi="Arial" w:cs="Arial"/>
                <w:b/>
              </w:rPr>
            </w:pPr>
            <w:r w:rsidRPr="004C3A0B">
              <w:rPr>
                <w:rFonts w:ascii="Arial" w:hAnsi="Arial" w:cs="Arial"/>
                <w:color w:val="808080"/>
                <w:sz w:val="18"/>
                <w:szCs w:val="18"/>
              </w:rPr>
              <w:t>(this box should expand as you type)</w:t>
            </w:r>
          </w:p>
        </w:tc>
      </w:tr>
      <w:tr w:rsidR="00AC186A" w:rsidRPr="004C3A0B" w14:paraId="574A2DE9" w14:textId="77777777" w:rsidTr="009571F2">
        <w:trPr>
          <w:trHeight w:val="454"/>
        </w:trPr>
        <w:tc>
          <w:tcPr>
            <w:tcW w:w="5000" w:type="pct"/>
            <w:shd w:val="clear" w:color="auto" w:fill="F2F2F2" w:themeFill="background1" w:themeFillShade="F2"/>
            <w:vAlign w:val="center"/>
          </w:tcPr>
          <w:p w14:paraId="5876A2CC" w14:textId="77777777" w:rsidR="00AC186A" w:rsidRPr="004C3A0B" w:rsidRDefault="00AC186A" w:rsidP="009571F2">
            <w:pPr>
              <w:spacing w:before="120"/>
              <w:rPr>
                <w:rFonts w:ascii="Arial" w:hAnsi="Arial" w:cs="Arial"/>
                <w:b/>
              </w:rPr>
            </w:pPr>
            <w:r w:rsidRPr="004C3A0B">
              <w:rPr>
                <w:rFonts w:ascii="Arial" w:hAnsi="Arial" w:cs="Arial"/>
                <w:b/>
              </w:rPr>
              <w:t>Research activity outside of the UK</w:t>
            </w:r>
          </w:p>
          <w:p w14:paraId="5A5057EE" w14:textId="77777777" w:rsidR="00AC186A" w:rsidRPr="004C3A0B" w:rsidRDefault="00AC186A" w:rsidP="009571F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w:t>
            </w:r>
            <w:r w:rsidRPr="004C3A0B">
              <w:rPr>
                <w:rFonts w:ascii="Arial" w:hAnsi="Arial" w:cs="Arial"/>
              </w:rPr>
              <w:lastRenderedPageBreak/>
              <w:t>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C186A" w:rsidRPr="004C3A0B" w14:paraId="0B13E498" w14:textId="77777777" w:rsidTr="009571F2">
        <w:trPr>
          <w:trHeight w:val="454"/>
        </w:trPr>
        <w:tc>
          <w:tcPr>
            <w:tcW w:w="5000" w:type="pct"/>
            <w:vAlign w:val="center"/>
          </w:tcPr>
          <w:p w14:paraId="53D0256D" w14:textId="77777777" w:rsidR="00AC186A" w:rsidRPr="004C3A0B" w:rsidRDefault="00AC186A" w:rsidP="009571F2">
            <w:pPr>
              <w:rPr>
                <w:rFonts w:ascii="Arial" w:hAnsi="Arial" w:cs="Arial"/>
              </w:rPr>
            </w:pPr>
            <w:r w:rsidRPr="6660DDEC">
              <w:rPr>
                <w:rFonts w:ascii="Arial" w:hAnsi="Arial" w:cs="Arial"/>
              </w:rPr>
              <w:lastRenderedPageBreak/>
              <w:t>N/A</w:t>
            </w:r>
          </w:p>
          <w:p w14:paraId="7338A202" w14:textId="77777777" w:rsidR="00AC186A" w:rsidRPr="004C3A0B" w:rsidRDefault="00AC186A" w:rsidP="009571F2">
            <w:pPr>
              <w:rPr>
                <w:rFonts w:ascii="Arial" w:hAnsi="Arial" w:cs="Arial"/>
              </w:rPr>
            </w:pPr>
          </w:p>
          <w:p w14:paraId="5EAC17A4" w14:textId="77777777" w:rsidR="00AC186A" w:rsidRPr="004C3A0B" w:rsidRDefault="00AC186A" w:rsidP="009571F2">
            <w:pPr>
              <w:rPr>
                <w:rFonts w:ascii="Arial" w:hAnsi="Arial" w:cs="Arial"/>
                <w:b/>
              </w:rPr>
            </w:pPr>
            <w:r w:rsidRPr="004C3A0B">
              <w:rPr>
                <w:rFonts w:ascii="Arial" w:hAnsi="Arial" w:cs="Arial"/>
                <w:color w:val="808080"/>
                <w:sz w:val="18"/>
                <w:szCs w:val="18"/>
              </w:rPr>
              <w:t>(this box should expand as you type)</w:t>
            </w:r>
          </w:p>
        </w:tc>
      </w:tr>
    </w:tbl>
    <w:p w14:paraId="153551EB" w14:textId="77777777" w:rsidR="00AC186A" w:rsidRPr="004C3A0B" w:rsidRDefault="00AC186A" w:rsidP="00AC186A">
      <w:pPr>
        <w:rPr>
          <w:rFonts w:ascii="Arial" w:hAnsi="Arial" w:cs="Arial"/>
          <w:bCs/>
        </w:rPr>
      </w:pPr>
    </w:p>
    <w:p w14:paraId="39946EC7" w14:textId="77777777" w:rsidR="00AC186A" w:rsidRPr="004C3A0B" w:rsidRDefault="00AC186A" w:rsidP="00AC186A">
      <w:pPr>
        <w:autoSpaceDE w:val="0"/>
        <w:autoSpaceDN w:val="0"/>
        <w:adjustRightInd w:val="0"/>
        <w:rPr>
          <w:rFonts w:ascii="Arial" w:hAnsi="Arial" w:cs="Arial"/>
          <w:b/>
        </w:rPr>
      </w:pPr>
    </w:p>
    <w:p w14:paraId="0E6A89EF" w14:textId="77777777" w:rsidR="00AC186A" w:rsidRPr="004C3A0B" w:rsidRDefault="00AC186A" w:rsidP="00AC186A">
      <w:pPr>
        <w:autoSpaceDE w:val="0"/>
        <w:autoSpaceDN w:val="0"/>
        <w:adjustRightInd w:val="0"/>
        <w:rPr>
          <w:rFonts w:ascii="Arial" w:hAnsi="Arial" w:cs="Arial"/>
          <w:b/>
        </w:rPr>
      </w:pPr>
      <w:r w:rsidRPr="004C3A0B">
        <w:rPr>
          <w:rFonts w:ascii="Arial" w:hAnsi="Arial" w:cs="Arial"/>
          <w:b/>
        </w:rPr>
        <w:t>SECTION F: Scope of Research Activity</w:t>
      </w:r>
    </w:p>
    <w:p w14:paraId="283A4DCC" w14:textId="77777777" w:rsidR="00AC186A" w:rsidRPr="004C3A0B" w:rsidRDefault="00AC186A" w:rsidP="00AC186A">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AC186A" w:rsidRPr="004C3A0B" w14:paraId="3EF3A9E8" w14:textId="77777777" w:rsidTr="009571F2">
        <w:tc>
          <w:tcPr>
            <w:tcW w:w="8217" w:type="dxa"/>
            <w:shd w:val="clear" w:color="auto" w:fill="F2F2F2" w:themeFill="background1" w:themeFillShade="F2"/>
          </w:tcPr>
          <w:p w14:paraId="5FC758E2" w14:textId="77777777" w:rsidR="00AC186A" w:rsidRPr="004C3A0B" w:rsidRDefault="00AC186A" w:rsidP="009571F2">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7DA9C4C4" w14:textId="77777777" w:rsidR="00AC186A" w:rsidRPr="004C3A0B" w:rsidRDefault="00AC186A" w:rsidP="009571F2">
            <w:pPr>
              <w:autoSpaceDE w:val="0"/>
              <w:autoSpaceDN w:val="0"/>
              <w:adjustRightInd w:val="0"/>
              <w:jc w:val="center"/>
              <w:rPr>
                <w:rFonts w:ascii="Arial" w:hAnsi="Arial" w:cs="Arial"/>
                <w:b/>
                <w:bCs/>
                <w:sz w:val="22"/>
                <w:szCs w:val="22"/>
              </w:rPr>
            </w:pPr>
          </w:p>
          <w:p w14:paraId="74EE9E44"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13A9BB4" w14:textId="77777777" w:rsidR="00AC186A" w:rsidRPr="004C3A0B" w:rsidRDefault="00AC186A" w:rsidP="009571F2">
            <w:pPr>
              <w:autoSpaceDE w:val="0"/>
              <w:autoSpaceDN w:val="0"/>
              <w:adjustRightInd w:val="0"/>
              <w:jc w:val="center"/>
              <w:rPr>
                <w:rFonts w:ascii="Arial" w:hAnsi="Arial" w:cs="Arial"/>
                <w:b/>
                <w:bCs/>
                <w:sz w:val="22"/>
                <w:szCs w:val="22"/>
              </w:rPr>
            </w:pPr>
          </w:p>
          <w:p w14:paraId="40740BC0"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C186A" w:rsidRPr="004C3A0B" w14:paraId="02029FD1" w14:textId="77777777" w:rsidTr="009571F2">
        <w:trPr>
          <w:trHeight w:val="439"/>
        </w:trPr>
        <w:tc>
          <w:tcPr>
            <w:tcW w:w="8217" w:type="dxa"/>
            <w:shd w:val="clear" w:color="auto" w:fill="F2F2F2" w:themeFill="background1" w:themeFillShade="F2"/>
            <w:vAlign w:val="center"/>
          </w:tcPr>
          <w:p w14:paraId="24C9F077"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placeholder>
                <w:docPart w:val="2E62343A2782463F82A4F2225321E857"/>
              </w:placeholder>
            </w:sdtPr>
            <w:sdtEndPr/>
            <w:sdtContent>
              <w:sdt>
                <w:sdtPr>
                  <w:rPr>
                    <w:rFonts w:ascii="Arial" w:hAnsi="Arial" w:cs="Arial"/>
                    <w:b/>
                    <w:bCs/>
                  </w:rPr>
                  <w:id w:val="-122625982"/>
                  <w:placeholder>
                    <w:docPart w:val="15B2686F4A454A56895854FAA7B66F67"/>
                  </w:placeholder>
                </w:sdtPr>
                <w:sdtEndPr/>
                <w:sdtContent>
                  <w:p w14:paraId="721ACE22" w14:textId="77777777" w:rsidR="00AC186A" w:rsidRPr="00F10A66"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sdtContent>
          </w:sdt>
          <w:p w14:paraId="0962E471"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474143939"/>
              <w:placeholder>
                <w:docPart w:val="2E62343A2782463F82A4F2225321E857"/>
              </w:placeholder>
            </w:sdtPr>
            <w:sdtEndPr/>
            <w:sdtContent>
              <w:p w14:paraId="31E280B8" w14:textId="77777777" w:rsidR="00AC186A" w:rsidRPr="00F10A66" w:rsidRDefault="00A736A8" w:rsidP="009571F2">
                <w:pPr>
                  <w:autoSpaceDE w:val="0"/>
                  <w:autoSpaceDN w:val="0"/>
                  <w:adjustRightInd w:val="0"/>
                  <w:jc w:val="center"/>
                  <w:rPr>
                    <w:rFonts w:ascii="Arial" w:hAnsi="Arial" w:cs="Arial"/>
                    <w:sz w:val="22"/>
                    <w:szCs w:val="22"/>
                  </w:rPr>
                </w:pPr>
                <w:sdt>
                  <w:sdtPr>
                    <w:rPr>
                      <w:rFonts w:ascii="Arial" w:hAnsi="Arial" w:cs="Arial"/>
                      <w:b/>
                      <w:bCs/>
                    </w:rPr>
                    <w:id w:val="-1509756079"/>
                    <w:placeholder>
                      <w:docPart w:val="8386AF7BFAA940D9B4D4A31B4579B3BE"/>
                    </w:placeholder>
                  </w:sdtPr>
                  <w:sdtEndPr/>
                  <w:sdtContent>
                    <w:r w:rsidR="00AC186A">
                      <w:rPr>
                        <w:rFonts w:ascii="MS Gothic" w:eastAsia="MS Gothic" w:hAnsi="MS Gothic" w:cs="Arial" w:hint="eastAsia"/>
                        <w:b/>
                        <w:bCs/>
                        <w:sz w:val="22"/>
                        <w:szCs w:val="22"/>
                      </w:rPr>
                      <w:t>☐</w:t>
                    </w:r>
                  </w:sdtContent>
                </w:sdt>
              </w:p>
              <w:p w14:paraId="5970D920" w14:textId="77777777" w:rsidR="00AC186A" w:rsidRPr="004C3A0B" w:rsidRDefault="00A736A8" w:rsidP="009571F2">
                <w:pPr>
                  <w:autoSpaceDE w:val="0"/>
                  <w:autoSpaceDN w:val="0"/>
                  <w:adjustRightInd w:val="0"/>
                  <w:jc w:val="center"/>
                  <w:rPr>
                    <w:rFonts w:ascii="Arial" w:hAnsi="Arial" w:cs="Arial"/>
                    <w:sz w:val="22"/>
                    <w:szCs w:val="22"/>
                  </w:rPr>
                </w:pPr>
              </w:p>
            </w:sdtContent>
          </w:sdt>
          <w:p w14:paraId="59468900" w14:textId="77777777" w:rsidR="00AC186A" w:rsidRDefault="00AC186A" w:rsidP="009571F2"/>
        </w:tc>
      </w:tr>
      <w:tr w:rsidR="00AC186A" w:rsidRPr="004C3A0B" w14:paraId="0D682B81" w14:textId="77777777" w:rsidTr="009571F2">
        <w:trPr>
          <w:trHeight w:val="439"/>
        </w:trPr>
        <w:tc>
          <w:tcPr>
            <w:tcW w:w="8217" w:type="dxa"/>
            <w:shd w:val="clear" w:color="auto" w:fill="F2F2F2" w:themeFill="background1" w:themeFillShade="F2"/>
            <w:vAlign w:val="center"/>
          </w:tcPr>
          <w:p w14:paraId="39B9CE19"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placeholder>
                <w:docPart w:val="2E62343A2782463F82A4F2225321E857"/>
              </w:placeholder>
            </w:sdtPr>
            <w:sdtEndPr/>
            <w:sdtContent>
              <w:p w14:paraId="28245F44"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16677771"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749926786"/>
              <w:placeholder>
                <w:docPart w:val="2E62343A2782463F82A4F2225321E857"/>
              </w:placeholder>
            </w:sdtPr>
            <w:sdtEndPr/>
            <w:sdtContent>
              <w:p w14:paraId="1A5DE55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F334844" w14:textId="77777777" w:rsidR="00AC186A" w:rsidRDefault="00AC186A" w:rsidP="009571F2"/>
        </w:tc>
      </w:tr>
      <w:tr w:rsidR="00AC186A" w:rsidRPr="004C3A0B" w14:paraId="7BFB693E" w14:textId="77777777" w:rsidTr="009571F2">
        <w:trPr>
          <w:trHeight w:val="403"/>
        </w:trPr>
        <w:tc>
          <w:tcPr>
            <w:tcW w:w="8217" w:type="dxa"/>
            <w:shd w:val="clear" w:color="auto" w:fill="F2F2F2" w:themeFill="background1" w:themeFillShade="F2"/>
            <w:vAlign w:val="center"/>
          </w:tcPr>
          <w:p w14:paraId="70599C52"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placeholder>
                <w:docPart w:val="2E62343A2782463F82A4F2225321E857"/>
              </w:placeholder>
            </w:sdtPr>
            <w:sdtEndPr/>
            <w:sdtContent>
              <w:p w14:paraId="38CEF94A"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3E5D54"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900483589"/>
              <w:placeholder>
                <w:docPart w:val="2E62343A2782463F82A4F2225321E857"/>
              </w:placeholder>
            </w:sdtPr>
            <w:sdtEndPr/>
            <w:sdtContent>
              <w:p w14:paraId="2E8F4A5D"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4A24AC86" w14:textId="77777777" w:rsidR="00AC186A" w:rsidRDefault="00AC186A" w:rsidP="009571F2"/>
        </w:tc>
      </w:tr>
      <w:tr w:rsidR="00AC186A" w:rsidRPr="004C3A0B" w14:paraId="3E91E42E" w14:textId="77777777" w:rsidTr="009571F2">
        <w:trPr>
          <w:trHeight w:val="403"/>
        </w:trPr>
        <w:tc>
          <w:tcPr>
            <w:tcW w:w="8217" w:type="dxa"/>
            <w:shd w:val="clear" w:color="auto" w:fill="F2F2F2" w:themeFill="background1" w:themeFillShade="F2"/>
            <w:vAlign w:val="center"/>
          </w:tcPr>
          <w:p w14:paraId="7701642F"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placeholder>
                <w:docPart w:val="2E62343A2782463F82A4F2225321E857"/>
              </w:placeholder>
            </w:sdtPr>
            <w:sdtEndPr/>
            <w:sdtContent>
              <w:p w14:paraId="0B6D583D"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CDEC4B1"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1338917432"/>
              <w:placeholder>
                <w:docPart w:val="2E62343A2782463F82A4F2225321E857"/>
              </w:placeholder>
            </w:sdtPr>
            <w:sdtEndPr/>
            <w:sdtContent>
              <w:p w14:paraId="092CC4C6"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586D2" w14:textId="77777777" w:rsidR="00AC186A" w:rsidRDefault="00AC186A" w:rsidP="009571F2"/>
        </w:tc>
      </w:tr>
      <w:tr w:rsidR="00AC186A" w:rsidRPr="004C3A0B" w14:paraId="701EA1AB" w14:textId="77777777" w:rsidTr="009571F2">
        <w:trPr>
          <w:trHeight w:val="439"/>
        </w:trPr>
        <w:tc>
          <w:tcPr>
            <w:tcW w:w="8217" w:type="dxa"/>
            <w:shd w:val="clear" w:color="auto" w:fill="F2F2F2" w:themeFill="background1" w:themeFillShade="F2"/>
            <w:vAlign w:val="center"/>
          </w:tcPr>
          <w:p w14:paraId="7DEB93E5"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placeholder>
                <w:docPart w:val="2E62343A2782463F82A4F2225321E857"/>
              </w:placeholder>
            </w:sdtPr>
            <w:sdtEndPr/>
            <w:sdtContent>
              <w:p w14:paraId="5195BA91"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823289C"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626286741"/>
              <w:placeholder>
                <w:docPart w:val="2E62343A2782463F82A4F2225321E857"/>
              </w:placeholder>
            </w:sdtPr>
            <w:sdtEndPr/>
            <w:sdtContent>
              <w:p w14:paraId="77D9E400"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D0CD399" w14:textId="77777777" w:rsidR="00AC186A" w:rsidRDefault="00AC186A" w:rsidP="009571F2"/>
        </w:tc>
      </w:tr>
      <w:tr w:rsidR="00AC186A" w:rsidRPr="004C3A0B" w14:paraId="4DA4E87F" w14:textId="77777777" w:rsidTr="009571F2">
        <w:trPr>
          <w:trHeight w:val="403"/>
        </w:trPr>
        <w:tc>
          <w:tcPr>
            <w:tcW w:w="8217" w:type="dxa"/>
            <w:shd w:val="clear" w:color="auto" w:fill="F2F2F2" w:themeFill="background1" w:themeFillShade="F2"/>
            <w:vAlign w:val="center"/>
          </w:tcPr>
          <w:p w14:paraId="622D1E85"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placeholder>
                <w:docPart w:val="2E62343A2782463F82A4F2225321E857"/>
              </w:placeholder>
            </w:sdtPr>
            <w:sdtEndPr/>
            <w:sdtContent>
              <w:p w14:paraId="77F8C8D4" w14:textId="77777777" w:rsidR="00AC186A" w:rsidRPr="004C3A0B" w:rsidRDefault="00AC186A" w:rsidP="009571F2">
                <w:pPr>
                  <w:autoSpaceDE w:val="0"/>
                  <w:autoSpaceDN w:val="0"/>
                  <w:adjustRightInd w:val="0"/>
                  <w:jc w:val="center"/>
                  <w:rPr>
                    <w:rFonts w:ascii="Arial" w:hAnsi="Arial" w:cs="Arial"/>
                    <w:b/>
                    <w:bCs/>
                    <w:sz w:val="22"/>
                    <w:szCs w:val="22"/>
                  </w:rPr>
                </w:pPr>
                <w:r w:rsidRPr="6660DDEC">
                  <w:rPr>
                    <w:rFonts w:ascii="Arial" w:hAnsi="Arial" w:cs="Arial"/>
                    <w:b/>
                    <w:bCs/>
                    <w:sz w:val="22"/>
                    <w:szCs w:val="22"/>
                  </w:rPr>
                  <w:t>X</w:t>
                </w:r>
              </w:p>
            </w:sdtContent>
          </w:sdt>
          <w:p w14:paraId="1E3D582A"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1580675213"/>
              <w:placeholder>
                <w:docPart w:val="2E62343A2782463F82A4F2225321E857"/>
              </w:placeholder>
            </w:sdtPr>
            <w:sdtEndPr/>
            <w:sdtContent>
              <w:p w14:paraId="326C138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352A4E" w14:textId="77777777" w:rsidR="00AC186A" w:rsidRDefault="00AC186A" w:rsidP="009571F2"/>
        </w:tc>
      </w:tr>
      <w:tr w:rsidR="00AC186A" w:rsidRPr="004C3A0B" w14:paraId="1CF2524C" w14:textId="77777777" w:rsidTr="009571F2">
        <w:trPr>
          <w:trHeight w:val="439"/>
        </w:trPr>
        <w:tc>
          <w:tcPr>
            <w:tcW w:w="8217" w:type="dxa"/>
            <w:shd w:val="clear" w:color="auto" w:fill="F2F2F2" w:themeFill="background1" w:themeFillShade="F2"/>
            <w:vAlign w:val="center"/>
          </w:tcPr>
          <w:p w14:paraId="4A783B35"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placeholder>
                <w:docPart w:val="2E62343A2782463F82A4F2225321E857"/>
              </w:placeholder>
            </w:sdtPr>
            <w:sdtEndPr/>
            <w:sdtContent>
              <w:p w14:paraId="01844FC0"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F43704"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587048268"/>
              <w:placeholder>
                <w:docPart w:val="2E62343A2782463F82A4F2225321E857"/>
              </w:placeholder>
            </w:sdtPr>
            <w:sdtEndPr/>
            <w:sdtContent>
              <w:p w14:paraId="72EF6C1E"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6613B421" w14:textId="77777777" w:rsidR="00AC186A" w:rsidRDefault="00AC186A" w:rsidP="009571F2"/>
        </w:tc>
      </w:tr>
      <w:tr w:rsidR="00AC186A" w:rsidRPr="004C3A0B" w14:paraId="38C33B00" w14:textId="77777777" w:rsidTr="009571F2">
        <w:trPr>
          <w:trHeight w:val="403"/>
        </w:trPr>
        <w:tc>
          <w:tcPr>
            <w:tcW w:w="8217" w:type="dxa"/>
            <w:shd w:val="clear" w:color="auto" w:fill="F2F2F2" w:themeFill="background1" w:themeFillShade="F2"/>
            <w:vAlign w:val="center"/>
          </w:tcPr>
          <w:p w14:paraId="174BEE3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placeholder>
                <w:docPart w:val="2E62343A2782463F82A4F2225321E857"/>
              </w:placeholder>
            </w:sdtPr>
            <w:sdtEndPr/>
            <w:sdtContent>
              <w:p w14:paraId="56FDE408"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21E803"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655270249"/>
              <w:placeholder>
                <w:docPart w:val="2E62343A2782463F82A4F2225321E857"/>
              </w:placeholder>
            </w:sdtPr>
            <w:sdtEndPr/>
            <w:sdtContent>
              <w:p w14:paraId="60CEA483"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28A253B" w14:textId="77777777" w:rsidR="00AC186A" w:rsidRDefault="00AC186A" w:rsidP="009571F2"/>
        </w:tc>
      </w:tr>
      <w:tr w:rsidR="00AC186A" w:rsidRPr="004C3A0B" w14:paraId="4A3E36F5" w14:textId="77777777" w:rsidTr="009571F2">
        <w:trPr>
          <w:trHeight w:val="403"/>
        </w:trPr>
        <w:tc>
          <w:tcPr>
            <w:tcW w:w="8217" w:type="dxa"/>
            <w:shd w:val="clear" w:color="auto" w:fill="F2F2F2" w:themeFill="background1" w:themeFillShade="F2"/>
            <w:vAlign w:val="center"/>
          </w:tcPr>
          <w:p w14:paraId="34BB3E80"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placeholder>
                <w:docPart w:val="2E62343A2782463F82A4F2225321E857"/>
              </w:placeholder>
            </w:sdtPr>
            <w:sdtEndPr/>
            <w:sdtContent>
              <w:p w14:paraId="0E5983A1"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1B63C6"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2119442801"/>
              <w:placeholder>
                <w:docPart w:val="2E62343A2782463F82A4F2225321E857"/>
              </w:placeholder>
            </w:sdtPr>
            <w:sdtEndPr/>
            <w:sdtContent>
              <w:p w14:paraId="04CF63D2"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23352E4E" w14:textId="77777777" w:rsidR="00AC186A" w:rsidRDefault="00AC186A" w:rsidP="009571F2"/>
        </w:tc>
      </w:tr>
      <w:tr w:rsidR="00AC186A" w:rsidRPr="004C3A0B" w14:paraId="107489B8" w14:textId="77777777" w:rsidTr="009571F2">
        <w:trPr>
          <w:trHeight w:val="403"/>
        </w:trPr>
        <w:tc>
          <w:tcPr>
            <w:tcW w:w="8217" w:type="dxa"/>
            <w:shd w:val="clear" w:color="auto" w:fill="F2F2F2" w:themeFill="background1" w:themeFillShade="F2"/>
            <w:vAlign w:val="center"/>
          </w:tcPr>
          <w:p w14:paraId="4FCF3FED"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placeholder>
                <w:docPart w:val="2E62343A2782463F82A4F2225321E857"/>
              </w:placeholder>
            </w:sdtPr>
            <w:sdtEndPr/>
            <w:sdtContent>
              <w:p w14:paraId="5CD448A7"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F41B8A"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904758639"/>
              <w:placeholder>
                <w:docPart w:val="2E62343A2782463F82A4F2225321E857"/>
              </w:placeholder>
            </w:sdtPr>
            <w:sdtEndPr/>
            <w:sdtContent>
              <w:p w14:paraId="6DD1540C"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1292452D" w14:textId="77777777" w:rsidR="00AC186A" w:rsidRDefault="00AC186A" w:rsidP="009571F2"/>
        </w:tc>
      </w:tr>
      <w:tr w:rsidR="00AC186A" w:rsidRPr="004C3A0B" w14:paraId="48934D10" w14:textId="77777777" w:rsidTr="009571F2">
        <w:trPr>
          <w:trHeight w:val="403"/>
        </w:trPr>
        <w:tc>
          <w:tcPr>
            <w:tcW w:w="8217" w:type="dxa"/>
            <w:shd w:val="clear" w:color="auto" w:fill="F2F2F2" w:themeFill="background1" w:themeFillShade="F2"/>
            <w:vAlign w:val="center"/>
          </w:tcPr>
          <w:p w14:paraId="61D41E6D"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placeholder>
                <w:docPart w:val="2E62343A2782463F82A4F2225321E857"/>
              </w:placeholder>
            </w:sdtPr>
            <w:sdtEndPr/>
            <w:sdtContent>
              <w:p w14:paraId="21A0197C"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FE7461"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1074700241"/>
              <w:placeholder>
                <w:docPart w:val="2E62343A2782463F82A4F2225321E857"/>
              </w:placeholder>
            </w:sdtPr>
            <w:sdtEndPr/>
            <w:sdtContent>
              <w:p w14:paraId="5DC367E8"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2C7611BD" w14:textId="77777777" w:rsidR="00AC186A" w:rsidRDefault="00AC186A" w:rsidP="009571F2"/>
        </w:tc>
      </w:tr>
      <w:tr w:rsidR="00AC186A" w:rsidRPr="004C3A0B" w14:paraId="2AFD0BFA" w14:textId="77777777" w:rsidTr="009571F2">
        <w:trPr>
          <w:trHeight w:val="403"/>
        </w:trPr>
        <w:tc>
          <w:tcPr>
            <w:tcW w:w="8217" w:type="dxa"/>
            <w:shd w:val="clear" w:color="auto" w:fill="F2F2F2" w:themeFill="background1" w:themeFillShade="F2"/>
            <w:vAlign w:val="center"/>
          </w:tcPr>
          <w:p w14:paraId="56002AA4"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placeholder>
                <w:docPart w:val="2E62343A2782463F82A4F2225321E857"/>
              </w:placeholder>
            </w:sdtPr>
            <w:sdtEndPr/>
            <w:sdtContent>
              <w:p w14:paraId="5F70A886"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FFDF970"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624625241"/>
              <w:placeholder>
                <w:docPart w:val="2E62343A2782463F82A4F2225321E857"/>
              </w:placeholder>
            </w:sdtPr>
            <w:sdtEndPr/>
            <w:sdtContent>
              <w:p w14:paraId="4D5738F2"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26306E1D" w14:textId="77777777" w:rsidR="00AC186A" w:rsidRDefault="00AC186A" w:rsidP="009571F2"/>
        </w:tc>
      </w:tr>
      <w:tr w:rsidR="00AC186A" w:rsidRPr="004C3A0B" w14:paraId="51817F15" w14:textId="77777777" w:rsidTr="009571F2">
        <w:trPr>
          <w:trHeight w:val="403"/>
        </w:trPr>
        <w:tc>
          <w:tcPr>
            <w:tcW w:w="8217" w:type="dxa"/>
            <w:shd w:val="clear" w:color="auto" w:fill="F2F2F2" w:themeFill="background1" w:themeFillShade="F2"/>
            <w:vAlign w:val="center"/>
          </w:tcPr>
          <w:p w14:paraId="48C14D90"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placeholder>
                <w:docPart w:val="2E62343A2782463F82A4F2225321E857"/>
              </w:placeholder>
            </w:sdtPr>
            <w:sdtEndPr/>
            <w:sdtContent>
              <w:p w14:paraId="3AC95BB0"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CF48A0"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1236861983"/>
              <w:placeholder>
                <w:docPart w:val="2E62343A2782463F82A4F2225321E857"/>
              </w:placeholder>
            </w:sdtPr>
            <w:sdtEndPr/>
            <w:sdtContent>
              <w:p w14:paraId="00220C3A"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353BC857" w14:textId="77777777" w:rsidR="00AC186A" w:rsidRDefault="00AC186A" w:rsidP="009571F2"/>
        </w:tc>
      </w:tr>
      <w:tr w:rsidR="00AC186A" w:rsidRPr="004C3A0B" w14:paraId="499B4908" w14:textId="77777777" w:rsidTr="009571F2">
        <w:trPr>
          <w:trHeight w:val="403"/>
        </w:trPr>
        <w:tc>
          <w:tcPr>
            <w:tcW w:w="8217" w:type="dxa"/>
            <w:shd w:val="clear" w:color="auto" w:fill="F2F2F2" w:themeFill="background1" w:themeFillShade="F2"/>
            <w:vAlign w:val="center"/>
          </w:tcPr>
          <w:p w14:paraId="6FF529CF" w14:textId="77777777" w:rsidR="00AC186A" w:rsidRDefault="00AC186A" w:rsidP="009571F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2B51DA98" w14:textId="77777777" w:rsidR="00AC186A" w:rsidRPr="004203FC" w:rsidRDefault="00AC186A" w:rsidP="009571F2">
            <w:pPr>
              <w:autoSpaceDE w:val="0"/>
              <w:autoSpaceDN w:val="0"/>
              <w:adjustRightInd w:val="0"/>
              <w:rPr>
                <w:rFonts w:ascii="Arial" w:hAnsi="Arial" w:cs="Arial"/>
                <w:b/>
                <w:sz w:val="22"/>
                <w:szCs w:val="22"/>
              </w:rPr>
            </w:pPr>
            <w:r w:rsidRPr="004203FC">
              <w:rPr>
                <w:rFonts w:ascii="Arial" w:hAnsi="Arial" w:cs="Arial"/>
                <w:b/>
                <w:sz w:val="22"/>
                <w:szCs w:val="22"/>
              </w:rPr>
              <w:t>Personal Reflections Notes</w:t>
            </w:r>
          </w:p>
        </w:tc>
        <w:tc>
          <w:tcPr>
            <w:tcW w:w="850" w:type="dxa"/>
            <w:shd w:val="clear" w:color="auto" w:fill="BFBFBF" w:themeFill="background1" w:themeFillShade="BF"/>
            <w:vAlign w:val="center"/>
          </w:tcPr>
          <w:sdt>
            <w:sdtPr>
              <w:rPr>
                <w:rFonts w:ascii="Arial" w:hAnsi="Arial" w:cs="Arial"/>
                <w:b/>
                <w:bCs/>
              </w:rPr>
              <w:id w:val="2049023668"/>
              <w:placeholder>
                <w:docPart w:val="2E62343A2782463F82A4F2225321E857"/>
              </w:placeholder>
            </w:sdtPr>
            <w:sdtEndPr/>
            <w:sdtContent>
              <w:p w14:paraId="7E3BBE60" w14:textId="77777777" w:rsidR="00AC186A" w:rsidRPr="004C3A0B" w:rsidRDefault="00AC186A" w:rsidP="009571F2">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sdtContent>
          </w:sdt>
          <w:p w14:paraId="55035BD0" w14:textId="77777777" w:rsidR="00AC186A" w:rsidRDefault="00AC186A" w:rsidP="009571F2"/>
        </w:tc>
        <w:tc>
          <w:tcPr>
            <w:tcW w:w="822" w:type="dxa"/>
            <w:shd w:val="clear" w:color="auto" w:fill="BFBFBF" w:themeFill="background1" w:themeFillShade="BF"/>
            <w:vAlign w:val="center"/>
          </w:tcPr>
          <w:sdt>
            <w:sdtPr>
              <w:rPr>
                <w:rFonts w:ascii="Arial" w:hAnsi="Arial" w:cs="Arial"/>
                <w:b/>
                <w:bCs/>
              </w:rPr>
              <w:id w:val="1896241845"/>
              <w:placeholder>
                <w:docPart w:val="99985D98D40648DD98AB7A3378E22863"/>
              </w:placeholder>
            </w:sdtPr>
            <w:sdtEndPr/>
            <w:sdtContent>
              <w:p w14:paraId="7CE62CF9"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585AAC" w14:textId="77777777" w:rsidR="00AC186A" w:rsidRDefault="00AC186A" w:rsidP="009571F2"/>
        </w:tc>
      </w:tr>
    </w:tbl>
    <w:p w14:paraId="654D9BDC" w14:textId="77777777" w:rsidR="00AC186A" w:rsidRPr="004C3A0B" w:rsidRDefault="00AC186A" w:rsidP="00AC186A">
      <w:pPr>
        <w:rPr>
          <w:rFonts w:ascii="Arial" w:hAnsi="Arial" w:cs="Arial"/>
          <w:bCs/>
          <w:iCs/>
        </w:rPr>
      </w:pPr>
    </w:p>
    <w:p w14:paraId="6D612C99" w14:textId="77777777" w:rsidR="00AC186A" w:rsidRPr="004C3A0B" w:rsidRDefault="00AC186A" w:rsidP="00AC186A">
      <w:pPr>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3F8D614" w14:textId="77777777" w:rsidR="00AC186A" w:rsidRPr="004C3A0B" w:rsidRDefault="00AC186A" w:rsidP="00AC186A">
      <w:pPr>
        <w:rPr>
          <w:rFonts w:ascii="Arial" w:hAnsi="Arial" w:cs="Arial"/>
          <w:bCs/>
          <w:iCs/>
        </w:rPr>
      </w:pPr>
    </w:p>
    <w:p w14:paraId="3C3997B4" w14:textId="77777777" w:rsidR="00AC186A" w:rsidRPr="004C3A0B" w:rsidRDefault="00AC186A" w:rsidP="00AC186A">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87DB773" w14:textId="77777777" w:rsidR="00AC186A" w:rsidRPr="004C3A0B" w:rsidRDefault="00AC186A" w:rsidP="00AC186A">
      <w:pPr>
        <w:rPr>
          <w:rFonts w:ascii="Arial" w:hAnsi="Arial" w:cs="Arial"/>
          <w:b/>
          <w:bCs/>
        </w:rPr>
      </w:pPr>
      <w:r w:rsidRPr="004C3A0B">
        <w:rPr>
          <w:rFonts w:ascii="Arial" w:hAnsi="Arial" w:cs="Arial"/>
          <w:b/>
          <w:bCs/>
        </w:rPr>
        <w:br w:type="page"/>
      </w:r>
    </w:p>
    <w:p w14:paraId="59F36F32" w14:textId="77777777" w:rsidR="00AC186A" w:rsidRPr="004C3A0B" w:rsidRDefault="00AC186A" w:rsidP="00AC186A">
      <w:pPr>
        <w:rPr>
          <w:rFonts w:ascii="Arial" w:hAnsi="Arial" w:cs="Arial"/>
          <w:b/>
          <w:bCs/>
        </w:rPr>
      </w:pPr>
      <w:r w:rsidRPr="004C3A0B">
        <w:rPr>
          <w:rFonts w:ascii="Arial" w:hAnsi="Arial" w:cs="Arial"/>
          <w:b/>
          <w:bCs/>
        </w:rPr>
        <w:lastRenderedPageBreak/>
        <w:t>SECTION G: Intended Participants</w:t>
      </w:r>
    </w:p>
    <w:p w14:paraId="6AFDC8BF" w14:textId="77777777" w:rsidR="00AC186A" w:rsidRPr="004C3A0B" w:rsidRDefault="00AC186A" w:rsidP="00AC186A">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AC186A" w:rsidRPr="004C3A0B" w14:paraId="42DD6008" w14:textId="77777777" w:rsidTr="009571F2">
        <w:tc>
          <w:tcPr>
            <w:tcW w:w="7763" w:type="dxa"/>
            <w:shd w:val="clear" w:color="auto" w:fill="F2F2F2" w:themeFill="background1" w:themeFillShade="F2"/>
          </w:tcPr>
          <w:p w14:paraId="250B43B2" w14:textId="77777777" w:rsidR="00AC186A" w:rsidRPr="004C3A0B" w:rsidRDefault="00AC186A" w:rsidP="009571F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3C30C454" w14:textId="77777777" w:rsidR="00AC186A" w:rsidRPr="004C3A0B" w:rsidRDefault="00AC186A" w:rsidP="009571F2">
            <w:pPr>
              <w:autoSpaceDE w:val="0"/>
              <w:autoSpaceDN w:val="0"/>
              <w:adjustRightInd w:val="0"/>
              <w:jc w:val="center"/>
              <w:rPr>
                <w:rFonts w:ascii="Arial" w:hAnsi="Arial" w:cs="Arial"/>
                <w:b/>
                <w:bCs/>
                <w:sz w:val="22"/>
                <w:szCs w:val="22"/>
              </w:rPr>
            </w:pPr>
          </w:p>
          <w:p w14:paraId="35E89AFD"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78EB8E6" w14:textId="77777777" w:rsidR="00AC186A" w:rsidRPr="004C3A0B" w:rsidRDefault="00AC186A" w:rsidP="009571F2">
            <w:pPr>
              <w:autoSpaceDE w:val="0"/>
              <w:autoSpaceDN w:val="0"/>
              <w:adjustRightInd w:val="0"/>
              <w:jc w:val="center"/>
              <w:rPr>
                <w:rFonts w:ascii="Arial" w:hAnsi="Arial" w:cs="Arial"/>
                <w:b/>
                <w:bCs/>
                <w:sz w:val="22"/>
                <w:szCs w:val="22"/>
              </w:rPr>
            </w:pPr>
          </w:p>
          <w:p w14:paraId="795812FD"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C186A" w:rsidRPr="004C3A0B" w14:paraId="7F890896" w14:textId="77777777" w:rsidTr="009571F2">
        <w:trPr>
          <w:trHeight w:val="439"/>
        </w:trPr>
        <w:tc>
          <w:tcPr>
            <w:tcW w:w="7763" w:type="dxa"/>
            <w:shd w:val="clear" w:color="auto" w:fill="F2F2F2" w:themeFill="background1" w:themeFillShade="F2"/>
            <w:vAlign w:val="center"/>
          </w:tcPr>
          <w:p w14:paraId="41B9F0F1"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placeholder>
                <w:docPart w:val="2E62343A2782463F82A4F2225321E857"/>
              </w:placeholder>
            </w:sdtPr>
            <w:sdtEndPr/>
            <w:sdtContent>
              <w:sdt>
                <w:sdtPr>
                  <w:rPr>
                    <w:rFonts w:ascii="Arial" w:hAnsi="Arial" w:cs="Arial"/>
                    <w:b/>
                    <w:bCs/>
                  </w:rPr>
                  <w:id w:val="1561990271"/>
                  <w:placeholder>
                    <w:docPart w:val="264E8238DB3C4B70825955D01EDAE4CF"/>
                  </w:placeholder>
                </w:sdtPr>
                <w:sdtEndPr/>
                <w:sdtContent>
                  <w:p w14:paraId="155D25D2" w14:textId="77777777" w:rsidR="00AC186A" w:rsidRPr="004203FC"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sdtContent>
          </w:sdt>
          <w:p w14:paraId="31809BB8"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947306252"/>
              <w:placeholder>
                <w:docPart w:val="2E62343A2782463F82A4F2225321E857"/>
              </w:placeholder>
            </w:sdtPr>
            <w:sdtEndPr/>
            <w:sdtContent>
              <w:p w14:paraId="2DE29EB0"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p w14:paraId="69EE8C4B" w14:textId="77777777" w:rsidR="00AC186A" w:rsidRDefault="00AC186A" w:rsidP="009571F2"/>
        </w:tc>
      </w:tr>
      <w:tr w:rsidR="00AC186A" w:rsidRPr="004C3A0B" w14:paraId="3D2ED043" w14:textId="77777777" w:rsidTr="009571F2">
        <w:trPr>
          <w:trHeight w:val="403"/>
        </w:trPr>
        <w:tc>
          <w:tcPr>
            <w:tcW w:w="7763" w:type="dxa"/>
            <w:shd w:val="clear" w:color="auto" w:fill="F2F2F2" w:themeFill="background1" w:themeFillShade="F2"/>
            <w:vAlign w:val="center"/>
          </w:tcPr>
          <w:p w14:paraId="471B5F8C"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placeholder>
                <w:docPart w:val="2E62343A2782463F82A4F2225321E857"/>
              </w:placeholder>
            </w:sdtPr>
            <w:sdtEndPr/>
            <w:sdtContent>
              <w:p w14:paraId="002D5DD9"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75F518"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666435130"/>
              <w:placeholder>
                <w:docPart w:val="2E62343A2782463F82A4F2225321E857"/>
              </w:placeholder>
            </w:sdtPr>
            <w:sdtEndPr/>
            <w:sdtContent>
              <w:p w14:paraId="33487A74"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p w14:paraId="7E8E891B" w14:textId="77777777" w:rsidR="00AC186A" w:rsidRDefault="00AC186A" w:rsidP="009571F2"/>
        </w:tc>
      </w:tr>
      <w:tr w:rsidR="00AC186A" w:rsidRPr="004C3A0B" w14:paraId="235DA2E7" w14:textId="77777777" w:rsidTr="009571F2">
        <w:trPr>
          <w:trHeight w:val="439"/>
        </w:trPr>
        <w:tc>
          <w:tcPr>
            <w:tcW w:w="7763" w:type="dxa"/>
            <w:shd w:val="clear" w:color="auto" w:fill="F2F2F2" w:themeFill="background1" w:themeFillShade="F2"/>
            <w:vAlign w:val="center"/>
          </w:tcPr>
          <w:p w14:paraId="47F87321"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placeholder>
                <w:docPart w:val="2E62343A2782463F82A4F2225321E857"/>
              </w:placeholder>
            </w:sdtPr>
            <w:sdtEndPr/>
            <w:sdtContent>
              <w:p w14:paraId="21659C3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25F085"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435668532"/>
              <w:placeholder>
                <w:docPart w:val="2E62343A2782463F82A4F2225321E857"/>
              </w:placeholder>
            </w:sdtPr>
            <w:sdtEndPr/>
            <w:sdtContent>
              <w:p w14:paraId="14890DAA"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68DDE316" w14:textId="77777777" w:rsidR="00AC186A" w:rsidRDefault="00AC186A" w:rsidP="009571F2"/>
        </w:tc>
      </w:tr>
      <w:tr w:rsidR="00AC186A" w:rsidRPr="004C3A0B" w14:paraId="579E358E" w14:textId="77777777" w:rsidTr="009571F2">
        <w:trPr>
          <w:trHeight w:val="403"/>
        </w:trPr>
        <w:tc>
          <w:tcPr>
            <w:tcW w:w="7763" w:type="dxa"/>
            <w:shd w:val="clear" w:color="auto" w:fill="F2F2F2" w:themeFill="background1" w:themeFillShade="F2"/>
            <w:vAlign w:val="center"/>
          </w:tcPr>
          <w:p w14:paraId="5A3F3E9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placeholder>
                <w:docPart w:val="2E62343A2782463F82A4F2225321E857"/>
              </w:placeholder>
            </w:sdtPr>
            <w:sdtEndPr/>
            <w:sdtContent>
              <w:p w14:paraId="47507241"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43C142E"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887361462"/>
              <w:placeholder>
                <w:docPart w:val="2E62343A2782463F82A4F2225321E857"/>
              </w:placeholder>
            </w:sdtPr>
            <w:sdtEndPr/>
            <w:sdtContent>
              <w:p w14:paraId="3FDF307B"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53BD9D" w14:textId="77777777" w:rsidR="00AC186A" w:rsidRDefault="00AC186A" w:rsidP="009571F2"/>
        </w:tc>
      </w:tr>
      <w:tr w:rsidR="00AC186A" w:rsidRPr="004C3A0B" w14:paraId="274EBF64" w14:textId="77777777" w:rsidTr="009571F2">
        <w:trPr>
          <w:trHeight w:val="403"/>
        </w:trPr>
        <w:tc>
          <w:tcPr>
            <w:tcW w:w="7763" w:type="dxa"/>
            <w:shd w:val="clear" w:color="auto" w:fill="F2F2F2" w:themeFill="background1" w:themeFillShade="F2"/>
            <w:vAlign w:val="center"/>
          </w:tcPr>
          <w:p w14:paraId="6B797CCC"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placeholder>
                <w:docPart w:val="2E62343A2782463F82A4F2225321E857"/>
              </w:placeholder>
            </w:sdtPr>
            <w:sdtEndPr/>
            <w:sdtContent>
              <w:p w14:paraId="2EB593C0"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F1E71F"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326411418"/>
              <w:placeholder>
                <w:docPart w:val="2E62343A2782463F82A4F2225321E857"/>
              </w:placeholder>
            </w:sdtPr>
            <w:sdtEndPr/>
            <w:sdtContent>
              <w:p w14:paraId="093C56D9"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6ADC7A5A" w14:textId="77777777" w:rsidR="00AC186A" w:rsidRDefault="00AC186A" w:rsidP="009571F2"/>
        </w:tc>
      </w:tr>
      <w:tr w:rsidR="00AC186A" w:rsidRPr="004C3A0B" w14:paraId="4A56BCCF" w14:textId="77777777" w:rsidTr="009571F2">
        <w:trPr>
          <w:trHeight w:val="439"/>
        </w:trPr>
        <w:tc>
          <w:tcPr>
            <w:tcW w:w="7763" w:type="dxa"/>
            <w:shd w:val="clear" w:color="auto" w:fill="F2F2F2" w:themeFill="background1" w:themeFillShade="F2"/>
            <w:vAlign w:val="center"/>
          </w:tcPr>
          <w:p w14:paraId="13111A00"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placeholder>
                <w:docPart w:val="2E62343A2782463F82A4F2225321E857"/>
              </w:placeholder>
            </w:sdtPr>
            <w:sdtEndPr/>
            <w:sdtContent>
              <w:p w14:paraId="121F2E18"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381C1E"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236000582"/>
              <w:placeholder>
                <w:docPart w:val="2E62343A2782463F82A4F2225321E857"/>
              </w:placeholder>
            </w:sdtPr>
            <w:sdtEndPr/>
            <w:sdtContent>
              <w:p w14:paraId="709B9D16"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1CE64E4E" w14:textId="77777777" w:rsidR="00AC186A" w:rsidRDefault="00AC186A" w:rsidP="009571F2"/>
        </w:tc>
      </w:tr>
      <w:tr w:rsidR="00AC186A" w:rsidRPr="004C3A0B" w14:paraId="6CDE83F0" w14:textId="77777777" w:rsidTr="009571F2">
        <w:trPr>
          <w:trHeight w:val="403"/>
        </w:trPr>
        <w:tc>
          <w:tcPr>
            <w:tcW w:w="7763" w:type="dxa"/>
            <w:shd w:val="clear" w:color="auto" w:fill="F2F2F2" w:themeFill="background1" w:themeFillShade="F2"/>
            <w:vAlign w:val="center"/>
          </w:tcPr>
          <w:p w14:paraId="7C962D0F"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placeholder>
                <w:docPart w:val="2E62343A2782463F82A4F2225321E857"/>
              </w:placeholder>
            </w:sdtPr>
            <w:sdtEndPr/>
            <w:sdtContent>
              <w:p w14:paraId="284B8CD1"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565E4D8"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673070048"/>
              <w:placeholder>
                <w:docPart w:val="2E62343A2782463F82A4F2225321E857"/>
              </w:placeholder>
            </w:sdtPr>
            <w:sdtEndPr/>
            <w:sdtContent>
              <w:p w14:paraId="61093824"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39BB98B7" w14:textId="77777777" w:rsidR="00AC186A" w:rsidRDefault="00AC186A" w:rsidP="009571F2"/>
        </w:tc>
      </w:tr>
      <w:tr w:rsidR="00AC186A" w:rsidRPr="004C3A0B" w14:paraId="227F2135" w14:textId="77777777" w:rsidTr="009571F2">
        <w:trPr>
          <w:trHeight w:val="403"/>
        </w:trPr>
        <w:tc>
          <w:tcPr>
            <w:tcW w:w="7763" w:type="dxa"/>
            <w:shd w:val="clear" w:color="auto" w:fill="F2F2F2" w:themeFill="background1" w:themeFillShade="F2"/>
            <w:vAlign w:val="center"/>
          </w:tcPr>
          <w:p w14:paraId="2F7877C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placeholder>
                <w:docPart w:val="2E62343A2782463F82A4F2225321E857"/>
              </w:placeholder>
            </w:sdtPr>
            <w:sdtEndPr/>
            <w:sdtContent>
              <w:p w14:paraId="3B974B22"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62A2248"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072859745"/>
              <w:placeholder>
                <w:docPart w:val="2E62343A2782463F82A4F2225321E857"/>
              </w:placeholder>
            </w:sdtPr>
            <w:sdtEndPr/>
            <w:sdtContent>
              <w:p w14:paraId="0971F036"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319091A" w14:textId="77777777" w:rsidR="00AC186A" w:rsidRDefault="00AC186A" w:rsidP="009571F2"/>
        </w:tc>
      </w:tr>
      <w:tr w:rsidR="00AC186A" w:rsidRPr="004C3A0B" w14:paraId="19EF7F81" w14:textId="77777777" w:rsidTr="009571F2">
        <w:trPr>
          <w:trHeight w:val="403"/>
        </w:trPr>
        <w:tc>
          <w:tcPr>
            <w:tcW w:w="7763" w:type="dxa"/>
            <w:shd w:val="clear" w:color="auto" w:fill="F2F2F2" w:themeFill="background1" w:themeFillShade="F2"/>
            <w:vAlign w:val="center"/>
          </w:tcPr>
          <w:p w14:paraId="0229C45A"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175E58DC" w14:textId="77777777" w:rsidR="00AC186A" w:rsidRPr="004C3A0B" w:rsidRDefault="00AC186A" w:rsidP="009571F2">
            <w:pPr>
              <w:autoSpaceDE w:val="0"/>
              <w:autoSpaceDN w:val="0"/>
              <w:adjustRightInd w:val="0"/>
              <w:rPr>
                <w:rFonts w:ascii="Arial" w:hAnsi="Arial" w:cs="Arial"/>
                <w:sz w:val="22"/>
                <w:szCs w:val="22"/>
              </w:rPr>
            </w:pPr>
          </w:p>
          <w:p w14:paraId="1983B130" w14:textId="77777777" w:rsidR="00AC186A" w:rsidRPr="004C3A0B" w:rsidRDefault="00AC186A" w:rsidP="009571F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placeholder>
                <w:docPart w:val="2E62343A2782463F82A4F2225321E857"/>
              </w:placeholder>
            </w:sdtPr>
            <w:sdtEndPr/>
            <w:sdtContent>
              <w:p w14:paraId="6C3150E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AFABA24"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870052561"/>
              <w:placeholder>
                <w:docPart w:val="2E62343A2782463F82A4F2225321E857"/>
              </w:placeholder>
            </w:sdtPr>
            <w:sdtEndPr/>
            <w:sdtContent>
              <w:p w14:paraId="3FC3BE56"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5369B91D" w14:textId="77777777" w:rsidR="00AC186A" w:rsidRDefault="00AC186A" w:rsidP="009571F2"/>
        </w:tc>
      </w:tr>
    </w:tbl>
    <w:p w14:paraId="13FB35E8" w14:textId="77777777" w:rsidR="00AC186A" w:rsidRPr="004C3A0B" w:rsidRDefault="00AC186A" w:rsidP="00AC186A">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AC186A" w:rsidRPr="004C3A0B" w14:paraId="11AE38E4" w14:textId="77777777" w:rsidTr="009571F2">
        <w:trPr>
          <w:trHeight w:val="403"/>
        </w:trPr>
        <w:tc>
          <w:tcPr>
            <w:tcW w:w="9889" w:type="dxa"/>
            <w:shd w:val="clear" w:color="auto" w:fill="F2F2F2" w:themeFill="background1" w:themeFillShade="F2"/>
            <w:vAlign w:val="center"/>
          </w:tcPr>
          <w:p w14:paraId="274FC80B" w14:textId="77777777" w:rsidR="00AC186A" w:rsidRPr="004C3A0B" w:rsidRDefault="00AC186A" w:rsidP="009571F2">
            <w:pPr>
              <w:rPr>
                <w:rFonts w:ascii="Arial" w:hAnsi="Arial" w:cs="Arial"/>
                <w:b/>
                <w:sz w:val="22"/>
                <w:szCs w:val="22"/>
              </w:rPr>
            </w:pPr>
            <w:r w:rsidRPr="004C3A0B">
              <w:rPr>
                <w:rFonts w:ascii="Arial" w:hAnsi="Arial" w:cs="Arial"/>
                <w:b/>
                <w:sz w:val="22"/>
                <w:szCs w:val="22"/>
              </w:rPr>
              <w:t>Participant numbers and source</w:t>
            </w:r>
          </w:p>
          <w:p w14:paraId="3ABA21C4"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C186A" w:rsidRPr="004C3A0B" w14:paraId="70FBFFA1" w14:textId="77777777" w:rsidTr="009571F2">
        <w:trPr>
          <w:trHeight w:val="403"/>
        </w:trPr>
        <w:tc>
          <w:tcPr>
            <w:tcW w:w="9889" w:type="dxa"/>
            <w:vAlign w:val="center"/>
          </w:tcPr>
          <w:p w14:paraId="63C950C0" w14:textId="77777777" w:rsidR="00AC186A" w:rsidRDefault="00AC186A" w:rsidP="009571F2">
            <w:pPr>
              <w:rPr>
                <w:rFonts w:ascii="Arial" w:eastAsia="Arial" w:hAnsi="Arial" w:cs="Arial"/>
                <w:sz w:val="22"/>
                <w:szCs w:val="22"/>
              </w:rPr>
            </w:pPr>
            <w:r>
              <w:rPr>
                <w:rFonts w:ascii="Arial" w:eastAsia="Arial" w:hAnsi="Arial" w:cs="Arial"/>
                <w:sz w:val="22"/>
                <w:szCs w:val="22"/>
              </w:rPr>
              <w:t xml:space="preserve">The observation will take place over a whole class lesson, with a focus on </w:t>
            </w:r>
            <w:r w:rsidRPr="6660DDEC">
              <w:rPr>
                <w:rFonts w:ascii="Arial" w:eastAsia="Arial" w:hAnsi="Arial" w:cs="Arial"/>
                <w:sz w:val="22"/>
                <w:szCs w:val="22"/>
              </w:rPr>
              <w:t xml:space="preserve">four </w:t>
            </w:r>
            <w:r>
              <w:rPr>
                <w:rFonts w:ascii="Arial" w:eastAsia="Arial" w:hAnsi="Arial" w:cs="Arial"/>
                <w:sz w:val="22"/>
                <w:szCs w:val="22"/>
              </w:rPr>
              <w:t>children</w:t>
            </w:r>
            <w:r w:rsidRPr="6660DDEC">
              <w:rPr>
                <w:rFonts w:ascii="Arial" w:eastAsia="Arial" w:hAnsi="Arial" w:cs="Arial"/>
                <w:sz w:val="22"/>
                <w:szCs w:val="22"/>
              </w:rPr>
              <w:t xml:space="preserve"> within each school. These focus children will have lower literacy ability,</w:t>
            </w:r>
            <w:r w:rsidRPr="6660DDEC">
              <w:rPr>
                <w:rFonts w:ascii="Arial" w:eastAsia="Arial" w:hAnsi="Arial" w:cs="Arial"/>
                <w:color w:val="FF0000"/>
                <w:sz w:val="22"/>
                <w:szCs w:val="22"/>
              </w:rPr>
              <w:t xml:space="preserve"> </w:t>
            </w:r>
            <w:r w:rsidRPr="6660DDEC">
              <w:rPr>
                <w:rFonts w:ascii="Arial" w:eastAsia="Arial" w:hAnsi="Arial" w:cs="Arial"/>
                <w:sz w:val="22"/>
                <w:szCs w:val="22"/>
              </w:rPr>
              <w:t>some of whom will be EAL (English as an Additional Language) learners. The participants for the focus group will be identified by the researcher with the class teacher's guidance or asking for volunteers, these children will then be approached and have the research explained to them asking whether they would want to take part, they will give consent. This will then be explained to parents/guardians to the children who would like to take part in the research, then parental/guardian consent will be collected. The children/parental guardians will have the right to withdraw at any time within the research.</w:t>
            </w:r>
          </w:p>
          <w:p w14:paraId="3D2BD25B" w14:textId="77777777" w:rsidR="00AC186A" w:rsidRDefault="00AC186A" w:rsidP="009571F2">
            <w:pPr>
              <w:rPr>
                <w:rFonts w:ascii="Arial" w:eastAsia="Arial" w:hAnsi="Arial" w:cs="Arial"/>
                <w:sz w:val="22"/>
                <w:szCs w:val="22"/>
              </w:rPr>
            </w:pPr>
            <w:r>
              <w:rPr>
                <w:rFonts w:ascii="Arial" w:eastAsia="Arial" w:hAnsi="Arial" w:cs="Arial"/>
                <w:sz w:val="22"/>
                <w:szCs w:val="22"/>
              </w:rPr>
              <w:t>This is a representative sample of the class.</w:t>
            </w:r>
          </w:p>
          <w:p w14:paraId="5531C985" w14:textId="77777777" w:rsidR="00AC186A" w:rsidRPr="004203FC" w:rsidRDefault="00AC186A" w:rsidP="009571F2">
            <w:pPr>
              <w:rPr>
                <w:rFonts w:ascii="Arial" w:eastAsia="Arial" w:hAnsi="Arial" w:cs="Arial"/>
                <w:sz w:val="22"/>
                <w:szCs w:val="22"/>
              </w:rPr>
            </w:pPr>
            <w:r>
              <w:rPr>
                <w:rFonts w:ascii="Arial" w:eastAsia="Arial" w:hAnsi="Arial" w:cs="Arial"/>
                <w:sz w:val="22"/>
                <w:szCs w:val="22"/>
              </w:rPr>
              <w:t xml:space="preserve">Consent/Assent procedures will be followed prior to observation and to interview. (See Section I) </w:t>
            </w:r>
          </w:p>
          <w:p w14:paraId="720CD2B3" w14:textId="77777777" w:rsidR="00AC186A" w:rsidRPr="004C3A0B" w:rsidRDefault="00AC186A" w:rsidP="009571F2">
            <w:pPr>
              <w:rPr>
                <w:rFonts w:ascii="Arial" w:hAnsi="Arial" w:cs="Arial"/>
                <w:b/>
                <w:sz w:val="22"/>
                <w:szCs w:val="22"/>
              </w:rPr>
            </w:pPr>
            <w:r w:rsidRPr="004C3A0B">
              <w:rPr>
                <w:rFonts w:ascii="Arial" w:hAnsi="Arial" w:cs="Arial"/>
                <w:color w:val="808080"/>
                <w:sz w:val="18"/>
                <w:szCs w:val="18"/>
              </w:rPr>
              <w:t>this box should expand as you type)</w:t>
            </w:r>
          </w:p>
        </w:tc>
      </w:tr>
    </w:tbl>
    <w:p w14:paraId="0E8AC531" w14:textId="77777777" w:rsidR="00AC186A" w:rsidRPr="004C3A0B" w:rsidRDefault="00AC186A" w:rsidP="00AC186A">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AC186A" w:rsidRPr="004C3A0B" w14:paraId="74C5CB47" w14:textId="77777777" w:rsidTr="009571F2">
        <w:tc>
          <w:tcPr>
            <w:tcW w:w="6629" w:type="dxa"/>
            <w:shd w:val="clear" w:color="auto" w:fill="F2F2F2" w:themeFill="background1" w:themeFillShade="F2"/>
          </w:tcPr>
          <w:p w14:paraId="7CBBAC75" w14:textId="77777777" w:rsidR="00AC186A" w:rsidRPr="004C3A0B" w:rsidRDefault="00AC186A" w:rsidP="009571F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6D40588" w14:textId="77777777" w:rsidR="00AC186A" w:rsidRPr="004C3A0B" w:rsidRDefault="00AC186A" w:rsidP="009571F2">
            <w:pPr>
              <w:autoSpaceDE w:val="0"/>
              <w:autoSpaceDN w:val="0"/>
              <w:adjustRightInd w:val="0"/>
              <w:jc w:val="center"/>
              <w:rPr>
                <w:rFonts w:ascii="Arial" w:hAnsi="Arial" w:cs="Arial"/>
                <w:b/>
                <w:bCs/>
                <w:sz w:val="16"/>
                <w:szCs w:val="16"/>
              </w:rPr>
            </w:pPr>
          </w:p>
          <w:p w14:paraId="4EE50427"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2DD2C87"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A020126" w14:textId="77777777" w:rsidR="00AC186A" w:rsidRPr="004C3A0B" w:rsidRDefault="00AC186A" w:rsidP="009571F2">
            <w:pPr>
              <w:autoSpaceDE w:val="0"/>
              <w:autoSpaceDN w:val="0"/>
              <w:adjustRightInd w:val="0"/>
              <w:jc w:val="center"/>
              <w:rPr>
                <w:rFonts w:ascii="Arial" w:hAnsi="Arial" w:cs="Arial"/>
                <w:b/>
                <w:bCs/>
                <w:sz w:val="16"/>
                <w:szCs w:val="16"/>
              </w:rPr>
            </w:pPr>
          </w:p>
          <w:p w14:paraId="79F2DAEE"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C186A" w:rsidRPr="004C3A0B" w14:paraId="53047786" w14:textId="77777777" w:rsidTr="009571F2">
        <w:trPr>
          <w:trHeight w:val="439"/>
        </w:trPr>
        <w:tc>
          <w:tcPr>
            <w:tcW w:w="6629" w:type="dxa"/>
            <w:shd w:val="clear" w:color="auto" w:fill="F2F2F2" w:themeFill="background1" w:themeFillShade="F2"/>
            <w:vAlign w:val="center"/>
          </w:tcPr>
          <w:p w14:paraId="63145582"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placeholder>
                <w:docPart w:val="2E62343A2782463F82A4F2225321E857"/>
              </w:placeholder>
            </w:sdtPr>
            <w:sdtEndPr/>
            <w:sdtContent>
              <w:p w14:paraId="1E2139AA"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BADF5A3"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1838415725"/>
              <w:placeholder>
                <w:docPart w:val="2E62343A2782463F82A4F2225321E857"/>
              </w:placeholder>
            </w:sdtPr>
            <w:sdtEndPr/>
            <w:sdtContent>
              <w:p w14:paraId="5BB567F9"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629BBD"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2018272357"/>
              <w:placeholder>
                <w:docPart w:val="2E62343A2782463F82A4F2225321E857"/>
              </w:placeholder>
            </w:sdtPr>
            <w:sdtEndPr/>
            <w:sdtContent>
              <w:p w14:paraId="36FD8B29"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D07425" w14:textId="77777777" w:rsidR="00AC186A" w:rsidRDefault="00AC186A" w:rsidP="009571F2"/>
        </w:tc>
      </w:tr>
      <w:tr w:rsidR="00AC186A" w:rsidRPr="004C3A0B" w14:paraId="6259BD06" w14:textId="77777777" w:rsidTr="009571F2">
        <w:trPr>
          <w:trHeight w:val="403"/>
        </w:trPr>
        <w:tc>
          <w:tcPr>
            <w:tcW w:w="6629" w:type="dxa"/>
            <w:shd w:val="clear" w:color="auto" w:fill="F2F2F2" w:themeFill="background1" w:themeFillShade="F2"/>
            <w:vAlign w:val="center"/>
          </w:tcPr>
          <w:p w14:paraId="6D6A1F7A"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placeholder>
                <w:docPart w:val="2E62343A2782463F82A4F2225321E857"/>
              </w:placeholder>
            </w:sdtPr>
            <w:sdtEndPr/>
            <w:sdtContent>
              <w:p w14:paraId="1B467652"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935E9F3"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266745090"/>
              <w:placeholder>
                <w:docPart w:val="2E62343A2782463F82A4F2225321E857"/>
              </w:placeholder>
            </w:sdtPr>
            <w:sdtEndPr/>
            <w:sdtContent>
              <w:p w14:paraId="245CF807"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DA3FBFD"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964613576"/>
              <w:placeholder>
                <w:docPart w:val="2E62343A2782463F82A4F2225321E857"/>
              </w:placeholder>
            </w:sdtPr>
            <w:sdtEndPr/>
            <w:sdtContent>
              <w:p w14:paraId="3706CB6A"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AB66552" w14:textId="77777777" w:rsidR="00AC186A" w:rsidRDefault="00AC186A" w:rsidP="009571F2"/>
        </w:tc>
      </w:tr>
      <w:tr w:rsidR="00AC186A" w:rsidRPr="004C3A0B" w14:paraId="0B3C6ABD" w14:textId="77777777" w:rsidTr="009571F2">
        <w:trPr>
          <w:trHeight w:val="439"/>
        </w:trPr>
        <w:tc>
          <w:tcPr>
            <w:tcW w:w="6629" w:type="dxa"/>
            <w:shd w:val="clear" w:color="auto" w:fill="F2F2F2" w:themeFill="background1" w:themeFillShade="F2"/>
            <w:vAlign w:val="center"/>
          </w:tcPr>
          <w:p w14:paraId="27B57EE6"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placeholder>
                <w:docPart w:val="2E62343A2782463F82A4F2225321E857"/>
              </w:placeholder>
            </w:sdtPr>
            <w:sdtEndPr/>
            <w:sdtContent>
              <w:p w14:paraId="78D210B9"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2DD87AE0"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1777214799"/>
              <w:placeholder>
                <w:docPart w:val="2E62343A2782463F82A4F2225321E857"/>
              </w:placeholder>
            </w:sdtPr>
            <w:sdtEndPr/>
            <w:sdtContent>
              <w:p w14:paraId="64EEABFB"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489666"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2046200750"/>
              <w:placeholder>
                <w:docPart w:val="2E62343A2782463F82A4F2225321E857"/>
              </w:placeholder>
            </w:sdtPr>
            <w:sdtEndPr/>
            <w:sdtContent>
              <w:p w14:paraId="02BE9535"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6ED709" w14:textId="77777777" w:rsidR="00AC186A" w:rsidRDefault="00AC186A" w:rsidP="009571F2"/>
        </w:tc>
      </w:tr>
      <w:tr w:rsidR="00AC186A" w:rsidRPr="004C3A0B" w14:paraId="4B06CA32" w14:textId="77777777" w:rsidTr="009571F2">
        <w:trPr>
          <w:trHeight w:val="403"/>
        </w:trPr>
        <w:tc>
          <w:tcPr>
            <w:tcW w:w="6629" w:type="dxa"/>
            <w:shd w:val="clear" w:color="auto" w:fill="F2F2F2" w:themeFill="background1" w:themeFillShade="F2"/>
            <w:vAlign w:val="center"/>
          </w:tcPr>
          <w:p w14:paraId="27D77F72"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placeholder>
                <w:docPart w:val="2E62343A2782463F82A4F2225321E857"/>
              </w:placeholder>
            </w:sdtPr>
            <w:sdtEndPr/>
            <w:sdtContent>
              <w:p w14:paraId="11410764"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06C54C0B"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1997954874"/>
              <w:placeholder>
                <w:docPart w:val="2E62343A2782463F82A4F2225321E857"/>
              </w:placeholder>
            </w:sdtPr>
            <w:sdtEndPr/>
            <w:sdtContent>
              <w:p w14:paraId="5A02E4C3"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0EF178"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833887313"/>
              <w:placeholder>
                <w:docPart w:val="2E62343A2782463F82A4F2225321E857"/>
              </w:placeholder>
            </w:sdtPr>
            <w:sdtEndPr/>
            <w:sdtContent>
              <w:p w14:paraId="24526043"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43B1C0" w14:textId="77777777" w:rsidR="00AC186A" w:rsidRDefault="00AC186A" w:rsidP="009571F2"/>
        </w:tc>
      </w:tr>
      <w:tr w:rsidR="00AC186A" w:rsidRPr="004C3A0B" w14:paraId="4FF3F22F" w14:textId="77777777" w:rsidTr="009571F2">
        <w:trPr>
          <w:trHeight w:val="439"/>
        </w:trPr>
        <w:tc>
          <w:tcPr>
            <w:tcW w:w="6629" w:type="dxa"/>
            <w:shd w:val="clear" w:color="auto" w:fill="F2F2F2" w:themeFill="background1" w:themeFillShade="F2"/>
            <w:vAlign w:val="center"/>
          </w:tcPr>
          <w:p w14:paraId="5E87C9E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placeholder>
                <w:docPart w:val="2E62343A2782463F82A4F2225321E857"/>
              </w:placeholder>
            </w:sdtPr>
            <w:sdtEndPr/>
            <w:sdtContent>
              <w:p w14:paraId="1A58EE9F"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60C7057A"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327907113"/>
              <w:placeholder>
                <w:docPart w:val="2E62343A2782463F82A4F2225321E857"/>
              </w:placeholder>
            </w:sdtPr>
            <w:sdtEndPr/>
            <w:sdtContent>
              <w:p w14:paraId="4E2A109B"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ECBEABE"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843242132"/>
              <w:placeholder>
                <w:docPart w:val="2E62343A2782463F82A4F2225321E857"/>
              </w:placeholder>
            </w:sdtPr>
            <w:sdtEndPr/>
            <w:sdtContent>
              <w:p w14:paraId="2FF94C19"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9E92317" w14:textId="77777777" w:rsidR="00AC186A" w:rsidRDefault="00AC186A" w:rsidP="009571F2"/>
        </w:tc>
      </w:tr>
      <w:tr w:rsidR="00AC186A" w:rsidRPr="004C3A0B" w14:paraId="293532C4" w14:textId="77777777" w:rsidTr="009571F2">
        <w:trPr>
          <w:trHeight w:val="403"/>
        </w:trPr>
        <w:tc>
          <w:tcPr>
            <w:tcW w:w="6629" w:type="dxa"/>
            <w:shd w:val="clear" w:color="auto" w:fill="F2F2F2" w:themeFill="background1" w:themeFillShade="F2"/>
            <w:vAlign w:val="center"/>
          </w:tcPr>
          <w:p w14:paraId="5C9EE431"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placeholder>
                <w:docPart w:val="2E62343A2782463F82A4F2225321E857"/>
              </w:placeholder>
            </w:sdtPr>
            <w:sdtEndPr/>
            <w:sdtContent>
              <w:p w14:paraId="56A513F3"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15FB3D8D"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1160307203"/>
              <w:placeholder>
                <w:docPart w:val="2E62343A2782463F82A4F2225321E857"/>
              </w:placeholder>
            </w:sdtPr>
            <w:sdtEndPr/>
            <w:sdtContent>
              <w:p w14:paraId="62750FC1"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FEA4E88"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270004211"/>
              <w:placeholder>
                <w:docPart w:val="2E62343A2782463F82A4F2225321E857"/>
              </w:placeholder>
            </w:sdtPr>
            <w:sdtEndPr/>
            <w:sdtContent>
              <w:p w14:paraId="1AD3951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0A88F7" w14:textId="77777777" w:rsidR="00AC186A" w:rsidRDefault="00AC186A" w:rsidP="009571F2"/>
        </w:tc>
      </w:tr>
      <w:tr w:rsidR="00AC186A" w:rsidRPr="004C3A0B" w14:paraId="68DE01F2" w14:textId="77777777" w:rsidTr="009571F2">
        <w:trPr>
          <w:trHeight w:val="439"/>
        </w:trPr>
        <w:tc>
          <w:tcPr>
            <w:tcW w:w="6629" w:type="dxa"/>
            <w:shd w:val="clear" w:color="auto" w:fill="F2F2F2" w:themeFill="background1" w:themeFillShade="F2"/>
            <w:vAlign w:val="center"/>
          </w:tcPr>
          <w:p w14:paraId="78E9442B"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placeholder>
                <w:docPart w:val="2E62343A2782463F82A4F2225321E857"/>
              </w:placeholder>
            </w:sdtPr>
            <w:sdtEndPr/>
            <w:sdtContent>
              <w:sdt>
                <w:sdtPr>
                  <w:rPr>
                    <w:rFonts w:ascii="Arial" w:hAnsi="Arial" w:cs="Arial"/>
                    <w:b/>
                    <w:bCs/>
                  </w:rPr>
                  <w:id w:val="-1712716521"/>
                  <w:placeholder>
                    <w:docPart w:val="54D82AB567254578964DCC961ED8C2DC"/>
                  </w:placeholder>
                </w:sdtPr>
                <w:sdtEndPr/>
                <w:sdtContent>
                  <w:p w14:paraId="27E923F4" w14:textId="77777777" w:rsidR="00AC186A" w:rsidRPr="004203FC"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sdtContent>
          </w:sdt>
          <w:p w14:paraId="361504B5"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502748247"/>
              <w:placeholder>
                <w:docPart w:val="2E62343A2782463F82A4F2225321E857"/>
              </w:placeholder>
            </w:sdtPr>
            <w:sdtEndPr/>
            <w:sdtContent>
              <w:p w14:paraId="5F626F04"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E49CF6F"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96125454"/>
              <w:placeholder>
                <w:docPart w:val="2E62343A2782463F82A4F2225321E857"/>
              </w:placeholder>
            </w:sdtPr>
            <w:sdtEndPr/>
            <w:sdtContent>
              <w:p w14:paraId="50A7AD24" w14:textId="77777777" w:rsidR="00AC186A" w:rsidRPr="00F10A66" w:rsidRDefault="00A736A8" w:rsidP="009571F2">
                <w:pPr>
                  <w:autoSpaceDE w:val="0"/>
                  <w:autoSpaceDN w:val="0"/>
                  <w:adjustRightInd w:val="0"/>
                  <w:jc w:val="center"/>
                  <w:rPr>
                    <w:rFonts w:ascii="Arial" w:hAnsi="Arial" w:cs="Arial"/>
                    <w:sz w:val="22"/>
                    <w:szCs w:val="22"/>
                  </w:rPr>
                </w:pPr>
                <w:sdt>
                  <w:sdtPr>
                    <w:rPr>
                      <w:rFonts w:ascii="Arial" w:hAnsi="Arial" w:cs="Arial"/>
                      <w:b/>
                      <w:bCs/>
                    </w:rPr>
                    <w:id w:val="-234325998"/>
                    <w:placeholder>
                      <w:docPart w:val="4DC6E2F7B9B54AD893BA929A1EB41013"/>
                    </w:placeholder>
                  </w:sdtPr>
                  <w:sdtEndPr/>
                  <w:sdtContent>
                    <w:r w:rsidR="00AC186A">
                      <w:rPr>
                        <w:rFonts w:ascii="MS Gothic" w:eastAsia="MS Gothic" w:hAnsi="MS Gothic" w:cs="Arial" w:hint="eastAsia"/>
                        <w:b/>
                        <w:bCs/>
                        <w:sz w:val="22"/>
                        <w:szCs w:val="22"/>
                      </w:rPr>
                      <w:t>☐</w:t>
                    </w:r>
                  </w:sdtContent>
                </w:sdt>
              </w:p>
              <w:p w14:paraId="4BAA136C" w14:textId="77777777" w:rsidR="00AC186A" w:rsidRPr="004C3A0B" w:rsidRDefault="00A736A8" w:rsidP="009571F2">
                <w:pPr>
                  <w:autoSpaceDE w:val="0"/>
                  <w:autoSpaceDN w:val="0"/>
                  <w:adjustRightInd w:val="0"/>
                  <w:jc w:val="center"/>
                  <w:rPr>
                    <w:rFonts w:ascii="Arial" w:hAnsi="Arial" w:cs="Arial"/>
                    <w:sz w:val="22"/>
                    <w:szCs w:val="22"/>
                  </w:rPr>
                </w:pPr>
              </w:p>
            </w:sdtContent>
          </w:sdt>
          <w:p w14:paraId="56B7EBCD" w14:textId="77777777" w:rsidR="00AC186A" w:rsidRDefault="00AC186A" w:rsidP="009571F2"/>
        </w:tc>
      </w:tr>
      <w:tr w:rsidR="00AC186A" w:rsidRPr="004C3A0B" w14:paraId="5A9A4EDA" w14:textId="77777777" w:rsidTr="009571F2">
        <w:trPr>
          <w:trHeight w:val="403"/>
        </w:trPr>
        <w:tc>
          <w:tcPr>
            <w:tcW w:w="6629" w:type="dxa"/>
            <w:shd w:val="clear" w:color="auto" w:fill="F2F2F2" w:themeFill="background1" w:themeFillShade="F2"/>
            <w:vAlign w:val="center"/>
          </w:tcPr>
          <w:p w14:paraId="27FD7F07"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placeholder>
                <w:docPart w:val="2E62343A2782463F82A4F2225321E857"/>
              </w:placeholder>
            </w:sdtPr>
            <w:sdtEndPr/>
            <w:sdtContent>
              <w:p w14:paraId="42FEE86A"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4826FF2D"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715357891"/>
              <w:placeholder>
                <w:docPart w:val="2E62343A2782463F82A4F2225321E857"/>
              </w:placeholder>
            </w:sdtPr>
            <w:sdtEndPr/>
            <w:sdtContent>
              <w:p w14:paraId="1B1844E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D19214D"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861819308"/>
              <w:placeholder>
                <w:docPart w:val="2E62343A2782463F82A4F2225321E857"/>
              </w:placeholder>
            </w:sdtPr>
            <w:sdtEndPr/>
            <w:sdtContent>
              <w:p w14:paraId="181F3B5A"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349DE7" w14:textId="77777777" w:rsidR="00AC186A" w:rsidRDefault="00AC186A" w:rsidP="009571F2"/>
        </w:tc>
      </w:tr>
      <w:tr w:rsidR="00AC186A" w:rsidRPr="004C3A0B" w14:paraId="2CD4EF2A" w14:textId="77777777" w:rsidTr="009571F2">
        <w:trPr>
          <w:trHeight w:val="439"/>
        </w:trPr>
        <w:tc>
          <w:tcPr>
            <w:tcW w:w="6629" w:type="dxa"/>
            <w:shd w:val="clear" w:color="auto" w:fill="F2F2F2" w:themeFill="background1" w:themeFillShade="F2"/>
            <w:vAlign w:val="center"/>
          </w:tcPr>
          <w:p w14:paraId="6CCFFA47"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placeholder>
                <w:docPart w:val="2E62343A2782463F82A4F2225321E857"/>
              </w:placeholder>
            </w:sdtPr>
            <w:sdtEndPr/>
            <w:sdtContent>
              <w:p w14:paraId="01C16F7B"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74DE748F"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282701375"/>
              <w:placeholder>
                <w:docPart w:val="2E62343A2782463F82A4F2225321E857"/>
              </w:placeholder>
            </w:sdtPr>
            <w:sdtEndPr/>
            <w:sdtContent>
              <w:p w14:paraId="152A789B"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9619705"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075428902"/>
              <w:placeholder>
                <w:docPart w:val="2E62343A2782463F82A4F2225321E857"/>
              </w:placeholder>
            </w:sdtPr>
            <w:sdtEndPr/>
            <w:sdtContent>
              <w:p w14:paraId="4FEB63F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661F8C" w14:textId="77777777" w:rsidR="00AC186A" w:rsidRDefault="00AC186A" w:rsidP="009571F2"/>
        </w:tc>
      </w:tr>
      <w:tr w:rsidR="00AC186A" w:rsidRPr="004C3A0B" w14:paraId="7E628891" w14:textId="77777777" w:rsidTr="009571F2">
        <w:trPr>
          <w:trHeight w:val="403"/>
        </w:trPr>
        <w:tc>
          <w:tcPr>
            <w:tcW w:w="9889" w:type="dxa"/>
            <w:gridSpan w:val="4"/>
            <w:shd w:val="clear" w:color="auto" w:fill="F2F2F2" w:themeFill="background1" w:themeFillShade="F2"/>
            <w:vAlign w:val="center"/>
          </w:tcPr>
          <w:p w14:paraId="7FE7E5A9"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C186A" w:rsidRPr="004C3A0B" w14:paraId="31673CE5" w14:textId="77777777" w:rsidTr="009571F2">
        <w:trPr>
          <w:trHeight w:val="403"/>
        </w:trPr>
        <w:tc>
          <w:tcPr>
            <w:tcW w:w="9889" w:type="dxa"/>
            <w:gridSpan w:val="4"/>
            <w:vAlign w:val="center"/>
          </w:tcPr>
          <w:p w14:paraId="251E0C67" w14:textId="77777777" w:rsidR="00AC186A" w:rsidRPr="004C3A0B" w:rsidRDefault="00AC186A" w:rsidP="009571F2">
            <w:pPr>
              <w:autoSpaceDE w:val="0"/>
              <w:autoSpaceDN w:val="0"/>
              <w:adjustRightInd w:val="0"/>
              <w:rPr>
                <w:rFonts w:ascii="Arial" w:hAnsi="Arial" w:cs="Arial"/>
                <w:sz w:val="22"/>
                <w:szCs w:val="22"/>
              </w:rPr>
            </w:pPr>
          </w:p>
          <w:p w14:paraId="0CCE8A49" w14:textId="77777777" w:rsidR="00AC186A" w:rsidRPr="004C3A0B" w:rsidRDefault="00AC186A" w:rsidP="009571F2">
            <w:pPr>
              <w:autoSpaceDE w:val="0"/>
              <w:autoSpaceDN w:val="0"/>
              <w:adjustRightInd w:val="0"/>
              <w:rPr>
                <w:rFonts w:ascii="Arial" w:hAnsi="Arial" w:cs="Arial"/>
                <w:sz w:val="22"/>
                <w:szCs w:val="22"/>
              </w:rPr>
            </w:pPr>
          </w:p>
          <w:p w14:paraId="6A9BD534" w14:textId="77777777" w:rsidR="00AC186A" w:rsidRPr="004C3A0B" w:rsidRDefault="00AC186A" w:rsidP="009571F2">
            <w:pPr>
              <w:autoSpaceDE w:val="0"/>
              <w:autoSpaceDN w:val="0"/>
              <w:adjustRightInd w:val="0"/>
              <w:rPr>
                <w:rFonts w:ascii="Arial" w:hAnsi="Arial" w:cs="Arial"/>
                <w:sz w:val="22"/>
                <w:szCs w:val="22"/>
              </w:rPr>
            </w:pPr>
          </w:p>
          <w:p w14:paraId="774F1F0D"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097EABE" w14:textId="77777777" w:rsidR="00AC186A" w:rsidRPr="004C3A0B" w:rsidRDefault="00AC186A" w:rsidP="00AC186A">
      <w:pPr>
        <w:rPr>
          <w:rFonts w:ascii="Arial" w:hAnsi="Arial" w:cs="Arial"/>
        </w:rPr>
      </w:pPr>
    </w:p>
    <w:p w14:paraId="3F1554CA" w14:textId="77777777" w:rsidR="00AC186A" w:rsidRPr="004C3A0B" w:rsidRDefault="00AC186A" w:rsidP="00AC186A">
      <w:pPr>
        <w:rPr>
          <w:rFonts w:ascii="Arial" w:hAnsi="Arial" w:cs="Arial"/>
        </w:rPr>
      </w:pPr>
    </w:p>
    <w:p w14:paraId="30629416" w14:textId="77777777" w:rsidR="00AC186A" w:rsidRPr="004C3A0B" w:rsidRDefault="00AC186A" w:rsidP="00AC186A">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AC186A" w:rsidRPr="004C3A0B" w14:paraId="33D0FF61" w14:textId="77777777" w:rsidTr="009571F2">
        <w:tc>
          <w:tcPr>
            <w:tcW w:w="6629" w:type="dxa"/>
            <w:shd w:val="clear" w:color="auto" w:fill="F2F2F2" w:themeFill="background1" w:themeFillShade="F2"/>
          </w:tcPr>
          <w:p w14:paraId="50D7ED81" w14:textId="77777777" w:rsidR="00AC186A" w:rsidRPr="004C3A0B" w:rsidRDefault="00AC186A" w:rsidP="009571F2">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06BF3BB8" w14:textId="77777777" w:rsidR="00AC186A" w:rsidRPr="004C3A0B" w:rsidRDefault="00AC186A" w:rsidP="009571F2">
            <w:pPr>
              <w:autoSpaceDE w:val="0"/>
              <w:autoSpaceDN w:val="0"/>
              <w:adjustRightInd w:val="0"/>
              <w:jc w:val="center"/>
              <w:rPr>
                <w:rFonts w:ascii="Arial" w:hAnsi="Arial" w:cs="Arial"/>
                <w:b/>
                <w:bCs/>
                <w:sz w:val="16"/>
                <w:szCs w:val="16"/>
              </w:rPr>
            </w:pPr>
          </w:p>
          <w:p w14:paraId="7162AAC0"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13D8EB1"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619821BF" w14:textId="77777777" w:rsidR="00AC186A" w:rsidRPr="004C3A0B" w:rsidRDefault="00AC186A" w:rsidP="009571F2">
            <w:pPr>
              <w:autoSpaceDE w:val="0"/>
              <w:autoSpaceDN w:val="0"/>
              <w:adjustRightInd w:val="0"/>
              <w:jc w:val="center"/>
              <w:rPr>
                <w:rFonts w:ascii="Arial" w:hAnsi="Arial" w:cs="Arial"/>
                <w:b/>
                <w:bCs/>
                <w:sz w:val="16"/>
                <w:szCs w:val="16"/>
              </w:rPr>
            </w:pPr>
          </w:p>
          <w:p w14:paraId="2453898F"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C186A" w:rsidRPr="004C3A0B" w14:paraId="57601777" w14:textId="77777777" w:rsidTr="009571F2">
        <w:trPr>
          <w:trHeight w:val="439"/>
        </w:trPr>
        <w:tc>
          <w:tcPr>
            <w:tcW w:w="6629" w:type="dxa"/>
            <w:shd w:val="clear" w:color="auto" w:fill="F2F2F2" w:themeFill="background1" w:themeFillShade="F2"/>
            <w:vAlign w:val="center"/>
          </w:tcPr>
          <w:p w14:paraId="73E1EA3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placeholder>
                <w:docPart w:val="2E62343A2782463F82A4F2225321E857"/>
              </w:placeholder>
            </w:sdtPr>
            <w:sdtEndPr/>
            <w:sdtContent>
              <w:p w14:paraId="3CE2AF0C"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623766"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256140063"/>
              <w:placeholder>
                <w:docPart w:val="2E62343A2782463F82A4F2225321E857"/>
              </w:placeholder>
            </w:sdtPr>
            <w:sdtEndPr/>
            <w:sdtContent>
              <w:p w14:paraId="55F42E4D"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13A12F8B"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634219724"/>
              <w:placeholder>
                <w:docPart w:val="2E62343A2782463F82A4F2225321E857"/>
              </w:placeholder>
            </w:sdtPr>
            <w:sdtEndPr/>
            <w:sdtContent>
              <w:p w14:paraId="29A9ACBB"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D54557A" w14:textId="77777777" w:rsidR="00AC186A" w:rsidRDefault="00AC186A" w:rsidP="009571F2"/>
        </w:tc>
      </w:tr>
      <w:tr w:rsidR="00AC186A" w:rsidRPr="004C3A0B" w14:paraId="43156028" w14:textId="77777777" w:rsidTr="009571F2">
        <w:trPr>
          <w:trHeight w:val="403"/>
        </w:trPr>
        <w:tc>
          <w:tcPr>
            <w:tcW w:w="6629" w:type="dxa"/>
            <w:shd w:val="clear" w:color="auto" w:fill="F2F2F2" w:themeFill="background1" w:themeFillShade="F2"/>
            <w:vAlign w:val="center"/>
          </w:tcPr>
          <w:p w14:paraId="1C710AAC"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placeholder>
                <w:docPart w:val="2E62343A2782463F82A4F2225321E857"/>
              </w:placeholder>
            </w:sdtPr>
            <w:sdtEndPr/>
            <w:sdtContent>
              <w:sdt>
                <w:sdtPr>
                  <w:rPr>
                    <w:rFonts w:ascii="Arial" w:hAnsi="Arial" w:cs="Arial"/>
                    <w:b/>
                    <w:bCs/>
                  </w:rPr>
                  <w:id w:val="1687322907"/>
                  <w:placeholder>
                    <w:docPart w:val="ADDA511EE85E460086239DB58B541733"/>
                  </w:placeholder>
                </w:sdtPr>
                <w:sdtEndPr/>
                <w:sdtContent>
                  <w:p w14:paraId="37B3252D" w14:textId="77777777" w:rsidR="00AC186A" w:rsidRPr="004203FC"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sdtContent>
          </w:sdt>
          <w:p w14:paraId="6EA60E21"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2089267095"/>
              <w:placeholder>
                <w:docPart w:val="2E62343A2782463F82A4F2225321E857"/>
              </w:placeholder>
            </w:sdtPr>
            <w:sdtEndPr/>
            <w:sdtContent>
              <w:p w14:paraId="7378FF92"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b/>
                    <w:bCs/>
                    <w:sz w:val="22"/>
                    <w:szCs w:val="22"/>
                  </w:rPr>
                  <w:t>X</w:t>
                </w:r>
              </w:p>
            </w:sdtContent>
          </w:sdt>
          <w:p w14:paraId="03F18059"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425468845"/>
              <w:placeholder>
                <w:docPart w:val="2E62343A2782463F82A4F2225321E857"/>
              </w:placeholder>
            </w:sdtPr>
            <w:sdtEndPr/>
            <w:sdtContent>
              <w:p w14:paraId="62D596FE"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0E851C" w14:textId="77777777" w:rsidR="00AC186A" w:rsidRDefault="00AC186A" w:rsidP="009571F2"/>
        </w:tc>
      </w:tr>
      <w:tr w:rsidR="00AC186A" w:rsidRPr="004C3A0B" w14:paraId="573D7EF8" w14:textId="77777777" w:rsidTr="009571F2">
        <w:trPr>
          <w:trHeight w:val="439"/>
        </w:trPr>
        <w:tc>
          <w:tcPr>
            <w:tcW w:w="6629" w:type="dxa"/>
            <w:shd w:val="clear" w:color="auto" w:fill="F2F2F2" w:themeFill="background1" w:themeFillShade="F2"/>
            <w:vAlign w:val="center"/>
          </w:tcPr>
          <w:p w14:paraId="2616C855"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placeholder>
                <w:docPart w:val="2E62343A2782463F82A4F2225321E857"/>
              </w:placeholder>
            </w:sdtPr>
            <w:sdtEndPr/>
            <w:sdtContent>
              <w:p w14:paraId="53102AA3"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408D2D"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1565337314"/>
              <w:placeholder>
                <w:docPart w:val="2E62343A2782463F82A4F2225321E857"/>
              </w:placeholder>
            </w:sdtPr>
            <w:sdtEndPr/>
            <w:sdtContent>
              <w:p w14:paraId="7D74C8A4"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04423EDB"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133575194"/>
              <w:placeholder>
                <w:docPart w:val="2E62343A2782463F82A4F2225321E857"/>
              </w:placeholder>
            </w:sdtPr>
            <w:sdtEndPr/>
            <w:sdtContent>
              <w:p w14:paraId="7C721406"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771A6C" w14:textId="77777777" w:rsidR="00AC186A" w:rsidRDefault="00AC186A" w:rsidP="009571F2"/>
        </w:tc>
      </w:tr>
      <w:tr w:rsidR="00AC186A" w:rsidRPr="004C3A0B" w14:paraId="7D6D23C3" w14:textId="77777777" w:rsidTr="009571F2">
        <w:trPr>
          <w:trHeight w:val="403"/>
        </w:trPr>
        <w:tc>
          <w:tcPr>
            <w:tcW w:w="6629" w:type="dxa"/>
            <w:shd w:val="clear" w:color="auto" w:fill="F2F2F2" w:themeFill="background1" w:themeFillShade="F2"/>
            <w:vAlign w:val="center"/>
          </w:tcPr>
          <w:p w14:paraId="6D3CD2D9"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placeholder>
                <w:docPart w:val="2E62343A2782463F82A4F2225321E857"/>
              </w:placeholder>
            </w:sdtPr>
            <w:sdtEndPr/>
            <w:sdtContent>
              <w:p w14:paraId="5171B81B"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B0C598" w14:textId="77777777" w:rsidR="00AC186A" w:rsidRDefault="00AC186A" w:rsidP="009571F2"/>
        </w:tc>
        <w:tc>
          <w:tcPr>
            <w:tcW w:w="992" w:type="dxa"/>
            <w:shd w:val="clear" w:color="auto" w:fill="BFBFBF" w:themeFill="background1" w:themeFillShade="BF"/>
            <w:vAlign w:val="center"/>
          </w:tcPr>
          <w:sdt>
            <w:sdtPr>
              <w:rPr>
                <w:rFonts w:ascii="Arial" w:hAnsi="Arial" w:cs="Arial"/>
                <w:b/>
                <w:bCs/>
              </w:rPr>
              <w:id w:val="-1867361740"/>
              <w:placeholder>
                <w:docPart w:val="2E62343A2782463F82A4F2225321E857"/>
              </w:placeholder>
            </w:sdtPr>
            <w:sdtEndPr/>
            <w:sdtContent>
              <w:p w14:paraId="22990D45" w14:textId="77777777" w:rsidR="00AC186A" w:rsidRPr="004C3A0B" w:rsidRDefault="00AC186A" w:rsidP="009571F2">
                <w:pPr>
                  <w:autoSpaceDE w:val="0"/>
                  <w:autoSpaceDN w:val="0"/>
                  <w:adjustRightInd w:val="0"/>
                  <w:jc w:val="center"/>
                  <w:rPr>
                    <w:rFonts w:ascii="MS Gothic" w:eastAsia="MS Gothic" w:hAnsi="MS Gothic" w:cs="Arial"/>
                    <w:b/>
                    <w:bCs/>
                    <w:sz w:val="22"/>
                    <w:szCs w:val="22"/>
                  </w:rPr>
                </w:pPr>
                <w:r w:rsidRPr="6660DDEC">
                  <w:rPr>
                    <w:rFonts w:ascii="Arial" w:hAnsi="Arial" w:cs="Arial"/>
                    <w:b/>
                    <w:bCs/>
                    <w:sz w:val="22"/>
                    <w:szCs w:val="22"/>
                  </w:rPr>
                  <w:t>X</w:t>
                </w:r>
              </w:p>
            </w:sdtContent>
          </w:sdt>
          <w:p w14:paraId="649EDA9E" w14:textId="77777777" w:rsidR="00AC186A" w:rsidRDefault="00AC186A" w:rsidP="009571F2"/>
        </w:tc>
        <w:tc>
          <w:tcPr>
            <w:tcW w:w="1134" w:type="dxa"/>
            <w:shd w:val="clear" w:color="auto" w:fill="BFBFBF" w:themeFill="background1" w:themeFillShade="BF"/>
            <w:vAlign w:val="center"/>
          </w:tcPr>
          <w:sdt>
            <w:sdtPr>
              <w:rPr>
                <w:rFonts w:ascii="Arial" w:hAnsi="Arial" w:cs="Arial"/>
                <w:b/>
                <w:bCs/>
              </w:rPr>
              <w:id w:val="214328365"/>
              <w:placeholder>
                <w:docPart w:val="2E62343A2782463F82A4F2225321E857"/>
              </w:placeholder>
            </w:sdtPr>
            <w:sdtEndPr/>
            <w:sdtContent>
              <w:p w14:paraId="3D35D556"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5461A55" w14:textId="77777777" w:rsidR="00AC186A" w:rsidRDefault="00AC186A" w:rsidP="009571F2"/>
        </w:tc>
      </w:tr>
      <w:tr w:rsidR="00AC186A" w:rsidRPr="004C3A0B" w14:paraId="6A738FF2" w14:textId="77777777" w:rsidTr="009571F2">
        <w:trPr>
          <w:trHeight w:val="403"/>
        </w:trPr>
        <w:tc>
          <w:tcPr>
            <w:tcW w:w="9889" w:type="dxa"/>
            <w:gridSpan w:val="4"/>
            <w:shd w:val="clear" w:color="auto" w:fill="F2F2F2" w:themeFill="background1" w:themeFillShade="F2"/>
            <w:vAlign w:val="center"/>
          </w:tcPr>
          <w:p w14:paraId="5F01FDD4"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C186A" w:rsidRPr="004C3A0B" w14:paraId="410D1137" w14:textId="77777777" w:rsidTr="009571F2">
        <w:trPr>
          <w:trHeight w:val="403"/>
        </w:trPr>
        <w:tc>
          <w:tcPr>
            <w:tcW w:w="9889" w:type="dxa"/>
            <w:gridSpan w:val="4"/>
            <w:vAlign w:val="center"/>
          </w:tcPr>
          <w:p w14:paraId="6E662043" w14:textId="77777777" w:rsidR="00AC186A" w:rsidRPr="004C3A0B" w:rsidRDefault="00AC186A" w:rsidP="009571F2">
            <w:pPr>
              <w:autoSpaceDE w:val="0"/>
              <w:autoSpaceDN w:val="0"/>
              <w:adjustRightInd w:val="0"/>
              <w:rPr>
                <w:rFonts w:ascii="Arial" w:hAnsi="Arial" w:cs="Arial"/>
                <w:sz w:val="22"/>
                <w:szCs w:val="22"/>
              </w:rPr>
            </w:pPr>
          </w:p>
          <w:p w14:paraId="5EF09303" w14:textId="77777777" w:rsidR="00AC186A" w:rsidRPr="004C3A0B" w:rsidRDefault="00AC186A" w:rsidP="009571F2">
            <w:pPr>
              <w:autoSpaceDE w:val="0"/>
              <w:autoSpaceDN w:val="0"/>
              <w:adjustRightInd w:val="0"/>
              <w:rPr>
                <w:rFonts w:ascii="Arial" w:hAnsi="Arial" w:cs="Arial"/>
                <w:sz w:val="22"/>
                <w:szCs w:val="22"/>
              </w:rPr>
            </w:pPr>
          </w:p>
          <w:p w14:paraId="4E44D0DA"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D5A328A" w14:textId="77777777" w:rsidR="00AC186A" w:rsidRPr="004C3A0B" w:rsidRDefault="00AC186A" w:rsidP="00AC186A">
      <w:pPr>
        <w:rPr>
          <w:rFonts w:ascii="Arial" w:hAnsi="Arial" w:cs="Arial"/>
        </w:rPr>
      </w:pPr>
    </w:p>
    <w:p w14:paraId="78519D83" w14:textId="77777777" w:rsidR="00AC186A" w:rsidRPr="004C3A0B" w:rsidRDefault="00AC186A" w:rsidP="00AC186A">
      <w:pPr>
        <w:rPr>
          <w:rFonts w:ascii="Arial" w:hAnsi="Arial" w:cs="Arial"/>
        </w:rPr>
      </w:pPr>
      <w:r w:rsidRPr="004C3A0B">
        <w:rPr>
          <w:rFonts w:ascii="Arial" w:hAnsi="Arial" w:cs="Arial"/>
        </w:rPr>
        <w:br w:type="page"/>
      </w:r>
    </w:p>
    <w:p w14:paraId="6E14B26F" w14:textId="77777777" w:rsidR="00AC186A" w:rsidRPr="004C3A0B" w:rsidRDefault="00AC186A" w:rsidP="00AC186A">
      <w:pPr>
        <w:rPr>
          <w:rFonts w:ascii="Arial" w:hAnsi="Arial" w:cs="Arial"/>
          <w:b/>
          <w:bCs/>
        </w:rPr>
      </w:pPr>
      <w:r w:rsidRPr="004C3A0B">
        <w:rPr>
          <w:rFonts w:ascii="Arial" w:hAnsi="Arial" w:cs="Arial"/>
          <w:b/>
          <w:bCs/>
        </w:rPr>
        <w:lastRenderedPageBreak/>
        <w:t>SECTION H: Anticipated Risks</w:t>
      </w:r>
    </w:p>
    <w:p w14:paraId="2B0E324E" w14:textId="77777777" w:rsidR="00AC186A" w:rsidRPr="004C3A0B" w:rsidRDefault="00AC186A" w:rsidP="00AC186A">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C186A" w:rsidRPr="004C3A0B" w14:paraId="7790F6F7" w14:textId="77777777" w:rsidTr="009571F2">
        <w:tc>
          <w:tcPr>
            <w:tcW w:w="9923" w:type="dxa"/>
            <w:tcBorders>
              <w:bottom w:val="single" w:sz="4" w:space="0" w:color="auto"/>
            </w:tcBorders>
            <w:shd w:val="clear" w:color="auto" w:fill="F2F2F2" w:themeFill="background1" w:themeFillShade="F2"/>
          </w:tcPr>
          <w:p w14:paraId="5AAC960D" w14:textId="77777777" w:rsidR="00AC186A" w:rsidRDefault="00AC186A" w:rsidP="009571F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A056803" w14:textId="77777777" w:rsidR="00AC186A" w:rsidRDefault="00AC186A" w:rsidP="009571F2"/>
          <w:p w14:paraId="2C73F529" w14:textId="77777777" w:rsidR="00AC186A" w:rsidRPr="00204E14" w:rsidRDefault="00AC186A" w:rsidP="009571F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C186A" w:rsidRPr="004C3A0B" w14:paraId="1B95C70E" w14:textId="77777777" w:rsidTr="009571F2">
        <w:tc>
          <w:tcPr>
            <w:tcW w:w="9923" w:type="dxa"/>
            <w:tcBorders>
              <w:bottom w:val="single" w:sz="4" w:space="0" w:color="auto"/>
            </w:tcBorders>
          </w:tcPr>
          <w:p w14:paraId="0F5F501A" w14:textId="77777777" w:rsidR="00AC186A" w:rsidRPr="00204E14" w:rsidRDefault="00AC186A" w:rsidP="009571F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690BE59" w14:textId="77777777" w:rsidR="00AC186A" w:rsidRPr="00204E14" w:rsidRDefault="00AC186A" w:rsidP="009571F2"/>
          <w:p w14:paraId="09E3526C" w14:textId="77777777" w:rsidR="00AC186A" w:rsidRPr="00204E14" w:rsidRDefault="00AC186A" w:rsidP="009571F2">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sdtPr>
              <w:sdtEndPr/>
              <w:sdtContent>
                <w:r>
                  <w:rPr>
                    <w:rFonts w:ascii="MS Gothic" w:eastAsia="MS Gothic" w:hAnsi="MS Gothic" w:cs="Arial" w:hint="eastAsia"/>
                    <w:b/>
                    <w:bCs/>
                    <w:sz w:val="24"/>
                  </w:rPr>
                  <w:t>☐</w:t>
                </w:r>
              </w:sdtContent>
            </w:sdt>
          </w:p>
          <w:p w14:paraId="70DDB6E6" w14:textId="77777777" w:rsidR="00AC186A" w:rsidRDefault="00AC186A" w:rsidP="009571F2">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sdtPr>
              <w:sdtEndPr/>
              <w:sdtContent>
                <w:r>
                  <w:rPr>
                    <w:rFonts w:ascii="Arial" w:hAnsi="Arial" w:cs="Arial" w:hint="eastAsia"/>
                    <w:b/>
                    <w:bCs/>
                  </w:rPr>
                  <w:t>X</w:t>
                </w:r>
              </w:sdtContent>
            </w:sdt>
          </w:p>
          <w:p w14:paraId="04BE8234" w14:textId="77777777" w:rsidR="00AC186A" w:rsidRPr="00204E14" w:rsidRDefault="00AC186A" w:rsidP="009571F2"/>
        </w:tc>
      </w:tr>
      <w:tr w:rsidR="00AC186A" w:rsidRPr="004C3A0B" w14:paraId="3C0AAD2E" w14:textId="77777777" w:rsidTr="009571F2">
        <w:tc>
          <w:tcPr>
            <w:tcW w:w="9923" w:type="dxa"/>
            <w:tcBorders>
              <w:bottom w:val="single" w:sz="4" w:space="0" w:color="auto"/>
            </w:tcBorders>
            <w:shd w:val="clear" w:color="auto" w:fill="F2F2F2" w:themeFill="background1" w:themeFillShade="F2"/>
          </w:tcPr>
          <w:p w14:paraId="5C022679" w14:textId="77777777" w:rsidR="00AC186A" w:rsidRPr="004C3A0B" w:rsidRDefault="00AC186A" w:rsidP="009571F2">
            <w:pPr>
              <w:rPr>
                <w:rFonts w:ascii="Arial" w:hAnsi="Arial" w:cs="Arial"/>
              </w:rPr>
            </w:pPr>
            <w:r w:rsidRPr="004C3A0B">
              <w:rPr>
                <w:rFonts w:ascii="Arial" w:hAnsi="Arial" w:cs="Arial"/>
                <w:b/>
              </w:rPr>
              <w:t>Risks to participants</w:t>
            </w:r>
          </w:p>
          <w:p w14:paraId="598AC73F" w14:textId="77777777" w:rsidR="00AC186A" w:rsidRPr="004C3A0B" w:rsidRDefault="00AC186A" w:rsidP="009571F2">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AC186A" w:rsidRPr="004C3A0B" w14:paraId="061DBFAA" w14:textId="77777777" w:rsidTr="009571F2">
        <w:tc>
          <w:tcPr>
            <w:tcW w:w="9923" w:type="dxa"/>
            <w:tcBorders>
              <w:top w:val="single" w:sz="4" w:space="0" w:color="auto"/>
              <w:bottom w:val="single" w:sz="4" w:space="0" w:color="auto"/>
            </w:tcBorders>
          </w:tcPr>
          <w:p w14:paraId="00A289C4" w14:textId="77777777" w:rsidR="00AC186A" w:rsidRDefault="00AC186A" w:rsidP="009571F2">
            <w:pPr>
              <w:autoSpaceDE w:val="0"/>
              <w:autoSpaceDN w:val="0"/>
              <w:adjustRightInd w:val="0"/>
              <w:rPr>
                <w:rFonts w:ascii="Arial" w:hAnsi="Arial" w:cs="Arial"/>
              </w:rPr>
            </w:pPr>
            <w:r>
              <w:rPr>
                <w:rFonts w:ascii="Arial" w:hAnsi="Arial" w:cs="Arial"/>
              </w:rPr>
              <w:t xml:space="preserve">To mitigate any risks such as a participant withdrawing or being absent on the day of data collection the researchers will gain consent for all children in the class; To ensure the participants are kept from emotional and physical distress the researchers will abide to BERA ethical guidelines, EWC research ethics and the </w:t>
            </w:r>
            <w:r w:rsidRPr="00EF3647">
              <w:rPr>
                <w:rFonts w:ascii="Arial" w:hAnsi="Arial" w:cs="Arial"/>
              </w:rPr>
              <w:t>UWTSD – Research Ethics and Integrity Code of Practice</w:t>
            </w:r>
            <w:r>
              <w:rPr>
                <w:rFonts w:ascii="Arial" w:hAnsi="Arial" w:cs="Arial"/>
              </w:rPr>
              <w:t>.</w:t>
            </w:r>
          </w:p>
          <w:p w14:paraId="768BE5B0" w14:textId="77777777" w:rsidR="00AC186A" w:rsidRPr="004C3A0B" w:rsidRDefault="00AC186A" w:rsidP="009571F2">
            <w:pPr>
              <w:autoSpaceDE w:val="0"/>
              <w:autoSpaceDN w:val="0"/>
              <w:adjustRightInd w:val="0"/>
              <w:rPr>
                <w:rFonts w:ascii="Arial" w:hAnsi="Arial" w:cs="Arial"/>
              </w:rPr>
            </w:pPr>
            <w:r>
              <w:rPr>
                <w:rFonts w:ascii="Arial" w:hAnsi="Arial" w:cs="Arial"/>
              </w:rPr>
              <w:t xml:space="preserve">If a safeguarding issue arises such as a child disclosing any information that puts them at risk, the researcher must follow the settings safeguarding policy and pass information onto the relevant parties (schools child protection officer). </w:t>
            </w:r>
          </w:p>
          <w:p w14:paraId="6FF787B3"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C186A" w:rsidRPr="004C3A0B" w14:paraId="6528B4AD" w14:textId="77777777" w:rsidTr="009571F2">
        <w:tc>
          <w:tcPr>
            <w:tcW w:w="9923" w:type="dxa"/>
            <w:tcBorders>
              <w:bottom w:val="single" w:sz="4" w:space="0" w:color="auto"/>
            </w:tcBorders>
          </w:tcPr>
          <w:p w14:paraId="3E4E83F2" w14:textId="77777777" w:rsidR="00AC186A" w:rsidRPr="004C3A0B" w:rsidRDefault="00AC186A" w:rsidP="009571F2">
            <w:pPr>
              <w:pStyle w:val="Heading1"/>
              <w:jc w:val="left"/>
              <w:rPr>
                <w:rFonts w:ascii="Arial" w:hAnsi="Arial" w:cs="Arial"/>
                <w:sz w:val="16"/>
                <w:szCs w:val="16"/>
              </w:rPr>
            </w:pPr>
          </w:p>
        </w:tc>
      </w:tr>
      <w:tr w:rsidR="00AC186A" w:rsidRPr="004C3A0B" w14:paraId="02F58B86" w14:textId="77777777" w:rsidTr="009571F2">
        <w:tc>
          <w:tcPr>
            <w:tcW w:w="9923" w:type="dxa"/>
            <w:tcBorders>
              <w:bottom w:val="single" w:sz="4" w:space="0" w:color="auto"/>
            </w:tcBorders>
            <w:shd w:val="clear" w:color="auto" w:fill="F2F2F2" w:themeFill="background1" w:themeFillShade="F2"/>
          </w:tcPr>
          <w:p w14:paraId="65A841EA" w14:textId="77777777" w:rsidR="00AC186A" w:rsidRPr="004C3A0B" w:rsidRDefault="00AC186A" w:rsidP="009571F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C186A" w:rsidRPr="004C3A0B" w14:paraId="5C4C373C" w14:textId="77777777" w:rsidTr="009571F2">
        <w:tc>
          <w:tcPr>
            <w:tcW w:w="9923" w:type="dxa"/>
            <w:tcBorders>
              <w:top w:val="single" w:sz="4" w:space="0" w:color="auto"/>
              <w:bottom w:val="single" w:sz="4" w:space="0" w:color="auto"/>
            </w:tcBorders>
          </w:tcPr>
          <w:p w14:paraId="20F63B2B" w14:textId="77777777" w:rsidR="00AC186A" w:rsidRPr="004C3A0B" w:rsidRDefault="00AC186A" w:rsidP="009571F2">
            <w:pPr>
              <w:autoSpaceDE w:val="0"/>
              <w:autoSpaceDN w:val="0"/>
              <w:adjustRightInd w:val="0"/>
              <w:rPr>
                <w:rFonts w:ascii="Arial" w:hAnsi="Arial" w:cs="Arial"/>
              </w:rPr>
            </w:pPr>
            <w:r>
              <w:rPr>
                <w:rFonts w:ascii="Arial" w:hAnsi="Arial" w:cs="Arial"/>
              </w:rPr>
              <w:t>N/A</w:t>
            </w:r>
          </w:p>
          <w:p w14:paraId="2148AFE6" w14:textId="77777777" w:rsidR="00AC186A" w:rsidRPr="004C3A0B" w:rsidRDefault="00AC186A" w:rsidP="009571F2">
            <w:pPr>
              <w:autoSpaceDE w:val="0"/>
              <w:autoSpaceDN w:val="0"/>
              <w:adjustRightInd w:val="0"/>
              <w:rPr>
                <w:rFonts w:ascii="Arial" w:hAnsi="Arial" w:cs="Arial"/>
              </w:rPr>
            </w:pPr>
          </w:p>
          <w:p w14:paraId="7C90DBC6"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r w:rsidR="00AC186A" w:rsidRPr="004C3A0B" w14:paraId="776A721F" w14:textId="77777777" w:rsidTr="009571F2">
        <w:tc>
          <w:tcPr>
            <w:tcW w:w="9923" w:type="dxa"/>
            <w:tcBorders>
              <w:top w:val="single" w:sz="4" w:space="0" w:color="auto"/>
              <w:bottom w:val="single" w:sz="4" w:space="0" w:color="auto"/>
            </w:tcBorders>
          </w:tcPr>
          <w:p w14:paraId="72EFDFD2"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4CE29F5E" w14:textId="77777777" w:rsidTr="009571F2">
        <w:tc>
          <w:tcPr>
            <w:tcW w:w="9923" w:type="dxa"/>
            <w:tcBorders>
              <w:top w:val="single" w:sz="4" w:space="0" w:color="auto"/>
              <w:bottom w:val="single" w:sz="4" w:space="0" w:color="auto"/>
            </w:tcBorders>
            <w:shd w:val="clear" w:color="auto" w:fill="F2F2F2" w:themeFill="background1" w:themeFillShade="F2"/>
          </w:tcPr>
          <w:p w14:paraId="49A912C3" w14:textId="77777777" w:rsidR="00AC186A" w:rsidRPr="004C3A0B" w:rsidRDefault="00AC186A" w:rsidP="009571F2">
            <w:pPr>
              <w:rPr>
                <w:rFonts w:ascii="Arial" w:hAnsi="Arial" w:cs="Arial"/>
              </w:rPr>
            </w:pPr>
            <w:r w:rsidRPr="004C3A0B">
              <w:rPr>
                <w:rFonts w:ascii="Arial" w:hAnsi="Arial" w:cs="Arial"/>
                <w:b/>
              </w:rPr>
              <w:t>Risks to investigator</w:t>
            </w:r>
          </w:p>
          <w:p w14:paraId="76419449" w14:textId="77777777" w:rsidR="00AC186A" w:rsidRPr="004C3A0B" w:rsidRDefault="00AC186A" w:rsidP="009571F2">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AC186A" w:rsidRPr="004C3A0B" w14:paraId="18D8931E" w14:textId="77777777" w:rsidTr="009571F2">
        <w:tc>
          <w:tcPr>
            <w:tcW w:w="9923" w:type="dxa"/>
            <w:tcBorders>
              <w:top w:val="single" w:sz="4" w:space="0" w:color="auto"/>
              <w:bottom w:val="single" w:sz="4" w:space="0" w:color="auto"/>
            </w:tcBorders>
          </w:tcPr>
          <w:p w14:paraId="2D08B3E3" w14:textId="77777777" w:rsidR="00AC186A" w:rsidRDefault="00AC186A" w:rsidP="009571F2">
            <w:pPr>
              <w:autoSpaceDE w:val="0"/>
              <w:autoSpaceDN w:val="0"/>
              <w:adjustRightInd w:val="0"/>
              <w:rPr>
                <w:rFonts w:ascii="Arial" w:hAnsi="Arial" w:cs="Arial"/>
              </w:rPr>
            </w:pPr>
            <w:r>
              <w:rPr>
                <w:rFonts w:ascii="Arial" w:hAnsi="Arial" w:cs="Arial"/>
              </w:rPr>
              <w:t xml:space="preserve">Although there could be anticipated risks to participants there can also be anticipated risks for the researcher/investigator: </w:t>
            </w:r>
          </w:p>
          <w:p w14:paraId="41E9E408" w14:textId="77777777" w:rsidR="00AC186A" w:rsidRDefault="00AC186A" w:rsidP="009571F2">
            <w:pPr>
              <w:autoSpaceDE w:val="0"/>
              <w:autoSpaceDN w:val="0"/>
              <w:adjustRightInd w:val="0"/>
              <w:rPr>
                <w:rFonts w:ascii="Arial" w:hAnsi="Arial" w:cs="Arial"/>
              </w:rPr>
            </w:pPr>
          </w:p>
          <w:p w14:paraId="44DDD535" w14:textId="77777777" w:rsidR="00AC186A" w:rsidRDefault="00AC186A" w:rsidP="009571F2">
            <w:pPr>
              <w:autoSpaceDE w:val="0"/>
              <w:autoSpaceDN w:val="0"/>
              <w:adjustRightInd w:val="0"/>
              <w:rPr>
                <w:rFonts w:ascii="Arial" w:hAnsi="Arial" w:cs="Arial"/>
              </w:rPr>
            </w:pPr>
            <w:r>
              <w:rPr>
                <w:rFonts w:ascii="Arial" w:hAnsi="Arial" w:cs="Arial"/>
              </w:rPr>
              <w:t xml:space="preserve">As a researcher a risk that could arise would be working alone/in isolation, however because we will be working with a partner, we reduce that risk, particularly in lesson study where there is a reflection period in between the two lessons to allow the researchers to improve the strategies for the next lesson. </w:t>
            </w:r>
          </w:p>
          <w:p w14:paraId="0D4924FA" w14:textId="77777777" w:rsidR="00AC186A" w:rsidRDefault="00AC186A" w:rsidP="009571F2">
            <w:pPr>
              <w:autoSpaceDE w:val="0"/>
              <w:autoSpaceDN w:val="0"/>
              <w:adjustRightInd w:val="0"/>
              <w:rPr>
                <w:rFonts w:ascii="Arial" w:hAnsi="Arial" w:cs="Arial"/>
              </w:rPr>
            </w:pPr>
            <w:r>
              <w:rPr>
                <w:rFonts w:ascii="Arial" w:hAnsi="Arial" w:cs="Arial"/>
              </w:rPr>
              <w:t xml:space="preserve">There could also be risks in that the research setting is a school so other individuals will know about when and where the research will be carried out and there may be conflict of interest. </w:t>
            </w:r>
          </w:p>
          <w:p w14:paraId="4A1C52AD" w14:textId="77777777" w:rsidR="00AC186A" w:rsidRDefault="00AC186A" w:rsidP="009571F2">
            <w:pPr>
              <w:autoSpaceDE w:val="0"/>
              <w:autoSpaceDN w:val="0"/>
              <w:adjustRightInd w:val="0"/>
              <w:rPr>
                <w:rFonts w:ascii="Arial" w:hAnsi="Arial" w:cs="Arial"/>
              </w:rPr>
            </w:pPr>
            <w:r>
              <w:rPr>
                <w:rFonts w:ascii="Arial" w:hAnsi="Arial" w:cs="Arial"/>
              </w:rPr>
              <w:t xml:space="preserve">There are other elements that the researcher should take into consideration such as risks of physical harm or accusation, to mitigate these issues the researchers would carry out their focus group </w:t>
            </w:r>
            <w:r>
              <w:rPr>
                <w:rFonts w:ascii="Arial" w:hAnsi="Arial" w:cs="Arial"/>
              </w:rPr>
              <w:lastRenderedPageBreak/>
              <w:t>interviews with the class teacher present (an adult they are comfortable with), in an area that is not too enclosed but is a comfortable space for the child such as independent learning spaces.</w:t>
            </w:r>
          </w:p>
          <w:p w14:paraId="3B9C981B" w14:textId="77777777" w:rsidR="00AC186A" w:rsidRPr="004C3A0B" w:rsidRDefault="00AC186A" w:rsidP="009571F2">
            <w:pPr>
              <w:autoSpaceDE w:val="0"/>
              <w:autoSpaceDN w:val="0"/>
              <w:adjustRightInd w:val="0"/>
              <w:rPr>
                <w:rFonts w:ascii="Arial" w:hAnsi="Arial" w:cs="Arial"/>
              </w:rPr>
            </w:pPr>
            <w:r>
              <w:rPr>
                <w:rFonts w:ascii="Arial" w:hAnsi="Arial" w:cs="Arial"/>
              </w:rPr>
              <w:t xml:space="preserve">Hopefully any researcher risks will be minimised as the researcher will have an existing relationship with the research setting and participants from the research setting being the researcher’s placement school for their professional teaching experience placements. </w:t>
            </w:r>
          </w:p>
          <w:p w14:paraId="018414CF" w14:textId="77777777" w:rsidR="00AC186A" w:rsidRPr="004C3A0B" w:rsidRDefault="00AC186A" w:rsidP="009571F2">
            <w:pPr>
              <w:autoSpaceDE w:val="0"/>
              <w:autoSpaceDN w:val="0"/>
              <w:adjustRightInd w:val="0"/>
              <w:rPr>
                <w:rFonts w:ascii="Arial" w:hAnsi="Arial" w:cs="Arial"/>
              </w:rPr>
            </w:pPr>
          </w:p>
          <w:p w14:paraId="431F0A3D"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r w:rsidR="00AC186A" w:rsidRPr="004C3A0B" w14:paraId="1072D3E5" w14:textId="77777777" w:rsidTr="009571F2">
        <w:tc>
          <w:tcPr>
            <w:tcW w:w="9923" w:type="dxa"/>
            <w:tcBorders>
              <w:top w:val="single" w:sz="4" w:space="0" w:color="auto"/>
              <w:bottom w:val="single" w:sz="4" w:space="0" w:color="auto"/>
            </w:tcBorders>
          </w:tcPr>
          <w:p w14:paraId="47909361"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04D3D88F" w14:textId="77777777" w:rsidTr="009571F2">
        <w:tc>
          <w:tcPr>
            <w:tcW w:w="9923" w:type="dxa"/>
            <w:tcBorders>
              <w:top w:val="single" w:sz="4" w:space="0" w:color="auto"/>
              <w:bottom w:val="single" w:sz="4" w:space="0" w:color="auto"/>
            </w:tcBorders>
            <w:shd w:val="clear" w:color="auto" w:fill="F2F2F2" w:themeFill="background1" w:themeFillShade="F2"/>
          </w:tcPr>
          <w:p w14:paraId="2037C1FF" w14:textId="77777777" w:rsidR="00AC186A" w:rsidRPr="004C3A0B" w:rsidRDefault="00AC186A" w:rsidP="009571F2">
            <w:pPr>
              <w:rPr>
                <w:rFonts w:ascii="Arial" w:hAnsi="Arial" w:cs="Arial"/>
              </w:rPr>
            </w:pPr>
            <w:r w:rsidRPr="004C3A0B">
              <w:rPr>
                <w:rFonts w:ascii="Arial" w:hAnsi="Arial" w:cs="Arial"/>
                <w:b/>
              </w:rPr>
              <w:t>University/institutional risks</w:t>
            </w:r>
          </w:p>
          <w:p w14:paraId="161A2A42" w14:textId="77777777" w:rsidR="00AC186A" w:rsidRPr="004C3A0B" w:rsidRDefault="00AC186A" w:rsidP="009571F2">
            <w:pPr>
              <w:rPr>
                <w:rFonts w:ascii="Arial" w:hAnsi="Arial" w:cs="Arial"/>
              </w:rPr>
            </w:pPr>
            <w:r w:rsidRPr="004C3A0B">
              <w:rPr>
                <w:rFonts w:ascii="Arial" w:hAnsi="Arial" w:cs="Arial"/>
              </w:rPr>
              <w:t>For example: adverse publicity, financial loss, data protection</w:t>
            </w:r>
          </w:p>
        </w:tc>
      </w:tr>
      <w:tr w:rsidR="00AC186A" w:rsidRPr="004C3A0B" w14:paraId="733B586E" w14:textId="77777777" w:rsidTr="009571F2">
        <w:tc>
          <w:tcPr>
            <w:tcW w:w="9923" w:type="dxa"/>
            <w:tcBorders>
              <w:top w:val="single" w:sz="4" w:space="0" w:color="auto"/>
              <w:bottom w:val="single" w:sz="4" w:space="0" w:color="auto"/>
            </w:tcBorders>
          </w:tcPr>
          <w:p w14:paraId="4E278A5D" w14:textId="77777777" w:rsidR="00AC186A" w:rsidRPr="004C3A0B" w:rsidRDefault="00AC186A" w:rsidP="009571F2">
            <w:pPr>
              <w:autoSpaceDE w:val="0"/>
              <w:autoSpaceDN w:val="0"/>
              <w:adjustRightInd w:val="0"/>
              <w:rPr>
                <w:rFonts w:ascii="Arial" w:hAnsi="Arial" w:cs="Arial"/>
              </w:rPr>
            </w:pPr>
            <w:r>
              <w:rPr>
                <w:rFonts w:ascii="Arial" w:hAnsi="Arial" w:cs="Arial"/>
              </w:rPr>
              <w:t>It is a partnership school so therefore our actions could reflect upon the university; the research will be carried through a professional manner.</w:t>
            </w:r>
          </w:p>
          <w:p w14:paraId="5DF3F643"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r w:rsidR="00AC186A" w:rsidRPr="004C3A0B" w14:paraId="453A5298" w14:textId="77777777" w:rsidTr="009571F2">
        <w:tc>
          <w:tcPr>
            <w:tcW w:w="9923" w:type="dxa"/>
            <w:tcBorders>
              <w:top w:val="single" w:sz="4" w:space="0" w:color="auto"/>
              <w:bottom w:val="single" w:sz="4" w:space="0" w:color="auto"/>
            </w:tcBorders>
          </w:tcPr>
          <w:p w14:paraId="46BC69F9"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3B05F102" w14:textId="77777777" w:rsidTr="009571F2">
        <w:tc>
          <w:tcPr>
            <w:tcW w:w="9923" w:type="dxa"/>
            <w:tcBorders>
              <w:top w:val="single" w:sz="4" w:space="0" w:color="auto"/>
              <w:bottom w:val="single" w:sz="4" w:space="0" w:color="auto"/>
            </w:tcBorders>
            <w:shd w:val="clear" w:color="auto" w:fill="F2F2F2" w:themeFill="background1" w:themeFillShade="F2"/>
          </w:tcPr>
          <w:p w14:paraId="697F6297" w14:textId="77777777" w:rsidR="00AC186A" w:rsidRPr="004C3A0B" w:rsidRDefault="00AC186A" w:rsidP="009571F2">
            <w:pPr>
              <w:rPr>
                <w:rFonts w:ascii="Arial" w:hAnsi="Arial" w:cs="Arial"/>
                <w:b/>
              </w:rPr>
            </w:pPr>
            <w:r w:rsidRPr="004C3A0B">
              <w:rPr>
                <w:rFonts w:ascii="Arial" w:hAnsi="Arial" w:cs="Arial"/>
                <w:b/>
              </w:rPr>
              <w:t>Adverse outcomes</w:t>
            </w:r>
          </w:p>
          <w:p w14:paraId="56F61EBC" w14:textId="77777777" w:rsidR="00AC186A" w:rsidRPr="004C3A0B" w:rsidRDefault="00AC186A" w:rsidP="009571F2">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AC186A" w:rsidRPr="004C3A0B" w14:paraId="4E07F004" w14:textId="77777777" w:rsidTr="009571F2">
        <w:tc>
          <w:tcPr>
            <w:tcW w:w="9923" w:type="dxa"/>
            <w:tcBorders>
              <w:top w:val="single" w:sz="4" w:space="0" w:color="auto"/>
              <w:bottom w:val="single" w:sz="4" w:space="0" w:color="auto"/>
            </w:tcBorders>
          </w:tcPr>
          <w:p w14:paraId="6DFBA3FA" w14:textId="77777777" w:rsidR="00AC186A" w:rsidRDefault="00AC186A" w:rsidP="009571F2">
            <w:pPr>
              <w:autoSpaceDE w:val="0"/>
              <w:autoSpaceDN w:val="0"/>
              <w:adjustRightInd w:val="0"/>
              <w:rPr>
                <w:rFonts w:ascii="Arial" w:hAnsi="Arial" w:cs="Arial"/>
              </w:rPr>
            </w:pPr>
            <w:r>
              <w:rPr>
                <w:rFonts w:ascii="Arial" w:hAnsi="Arial" w:cs="Arial"/>
              </w:rPr>
              <w:t>If the focus children are absent, there will be consent forms from all children within the class so other children will be asked if they want to be focus children for the observation.</w:t>
            </w:r>
          </w:p>
          <w:p w14:paraId="69CEAE3F" w14:textId="77777777" w:rsidR="00AC186A" w:rsidRDefault="00AC186A" w:rsidP="009571F2">
            <w:pPr>
              <w:autoSpaceDE w:val="0"/>
              <w:autoSpaceDN w:val="0"/>
              <w:adjustRightInd w:val="0"/>
              <w:rPr>
                <w:rFonts w:ascii="Arial" w:hAnsi="Arial" w:cs="Arial"/>
              </w:rPr>
            </w:pPr>
            <w:r>
              <w:rPr>
                <w:rFonts w:ascii="Arial" w:hAnsi="Arial" w:cs="Arial"/>
              </w:rPr>
              <w:t>Safeguarding issues may arise within the research this will be the only time with confidentiality will be broken, where information will be passed on to the schools safeguarding officer, if the schools safeguarding officer cannot be contacted, I will contact the universities safeguarding officer, Catherine Bleasdale as well as ensuring the class teacher is aware.</w:t>
            </w:r>
          </w:p>
          <w:p w14:paraId="38FF8D9D" w14:textId="77777777" w:rsidR="00AC186A" w:rsidRDefault="00AC186A" w:rsidP="009571F2">
            <w:pPr>
              <w:autoSpaceDE w:val="0"/>
              <w:autoSpaceDN w:val="0"/>
              <w:adjustRightInd w:val="0"/>
              <w:rPr>
                <w:rFonts w:ascii="Arial" w:hAnsi="Arial" w:cs="Arial"/>
              </w:rPr>
            </w:pPr>
            <w:r>
              <w:rPr>
                <w:rFonts w:ascii="Arial" w:hAnsi="Arial" w:cs="Arial"/>
              </w:rPr>
              <w:lastRenderedPageBreak/>
              <w:t>Well-being of learners will be paramount throughout within the research. The children will be able to withdraw at any time from the research as well as having exit cards while the research, lesson study observation will be carried out. This will enable the children to ensure they are happy at all times. When the participants are having the interview, they will be able to leave the interview with the exit card as well as they are not forced to answer any questions in which they don’t feel happy about.</w:t>
            </w:r>
          </w:p>
          <w:p w14:paraId="3EE89B00" w14:textId="77777777" w:rsidR="00AC186A" w:rsidRDefault="00AC186A" w:rsidP="009571F2">
            <w:pPr>
              <w:autoSpaceDE w:val="0"/>
              <w:autoSpaceDN w:val="0"/>
              <w:adjustRightInd w:val="0"/>
              <w:rPr>
                <w:rFonts w:ascii="Arial" w:hAnsi="Arial" w:cs="Arial"/>
              </w:rPr>
            </w:pPr>
            <w:r>
              <w:rPr>
                <w:rFonts w:ascii="Arial" w:hAnsi="Arial" w:cs="Arial"/>
              </w:rPr>
              <w:t>In the event of a fire alarm or school lock down the children’s safety will be paramount the lesson study will be stopped and ensured all children are safe</w:t>
            </w:r>
          </w:p>
          <w:p w14:paraId="7C8F161B" w14:textId="77777777" w:rsidR="00AC186A" w:rsidRPr="004C3A0B" w:rsidRDefault="00AC186A" w:rsidP="009571F2">
            <w:pPr>
              <w:autoSpaceDE w:val="0"/>
              <w:autoSpaceDN w:val="0"/>
              <w:adjustRightInd w:val="0"/>
              <w:rPr>
                <w:rFonts w:ascii="Arial" w:hAnsi="Arial" w:cs="Arial"/>
              </w:rPr>
            </w:pPr>
            <w:r>
              <w:rPr>
                <w:rFonts w:ascii="Arial" w:hAnsi="Arial" w:cs="Arial"/>
              </w:rPr>
              <w:t>.</w:t>
            </w:r>
          </w:p>
          <w:p w14:paraId="184FF21D"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8FAD1C" w14:textId="77777777" w:rsidR="00AC186A" w:rsidRPr="004C3A0B" w:rsidRDefault="00AC186A" w:rsidP="00AC186A">
      <w:pPr>
        <w:rPr>
          <w:rFonts w:ascii="Arial" w:hAnsi="Arial" w:cs="Arial"/>
          <w:bCs/>
        </w:rPr>
      </w:pPr>
    </w:p>
    <w:p w14:paraId="1FF0D4FB" w14:textId="77777777" w:rsidR="00AC186A" w:rsidRPr="004C3A0B" w:rsidRDefault="00AC186A" w:rsidP="00AC186A">
      <w:pPr>
        <w:rPr>
          <w:rFonts w:ascii="Arial" w:hAnsi="Arial" w:cs="Arial"/>
          <w:bCs/>
        </w:rPr>
      </w:pPr>
    </w:p>
    <w:p w14:paraId="7527516F" w14:textId="77777777" w:rsidR="00AC186A" w:rsidRPr="004C3A0B" w:rsidRDefault="00AC186A" w:rsidP="00AC186A">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C186A" w:rsidRPr="004C3A0B" w14:paraId="4C7A0157" w14:textId="77777777" w:rsidTr="009571F2">
        <w:tc>
          <w:tcPr>
            <w:tcW w:w="9923" w:type="dxa"/>
            <w:gridSpan w:val="4"/>
            <w:tcBorders>
              <w:top w:val="single" w:sz="4" w:space="0" w:color="auto"/>
              <w:bottom w:val="single" w:sz="4" w:space="0" w:color="auto"/>
            </w:tcBorders>
            <w:shd w:val="clear" w:color="auto" w:fill="F2F2F2" w:themeFill="background1" w:themeFillShade="F2"/>
          </w:tcPr>
          <w:p w14:paraId="006C0EA2" w14:textId="77777777" w:rsidR="00AC186A" w:rsidRPr="004C3A0B" w:rsidRDefault="00AC186A" w:rsidP="009571F2">
            <w:pPr>
              <w:autoSpaceDE w:val="0"/>
              <w:autoSpaceDN w:val="0"/>
              <w:adjustRightInd w:val="0"/>
              <w:rPr>
                <w:rFonts w:ascii="Arial" w:hAnsi="Arial" w:cs="Arial"/>
                <w:b/>
              </w:rPr>
            </w:pPr>
            <w:r w:rsidRPr="004C3A0B">
              <w:rPr>
                <w:rFonts w:ascii="Arial" w:hAnsi="Arial" w:cs="Arial"/>
                <w:b/>
              </w:rPr>
              <w:t>Disclosure and Barring Service</w:t>
            </w:r>
          </w:p>
        </w:tc>
      </w:tr>
      <w:tr w:rsidR="00AC186A" w:rsidRPr="004C3A0B" w14:paraId="7B737416" w14:textId="77777777" w:rsidTr="009571F2">
        <w:tc>
          <w:tcPr>
            <w:tcW w:w="6663" w:type="dxa"/>
            <w:tcBorders>
              <w:top w:val="single" w:sz="4" w:space="0" w:color="auto"/>
              <w:bottom w:val="single" w:sz="4" w:space="0" w:color="auto"/>
            </w:tcBorders>
            <w:shd w:val="clear" w:color="auto" w:fill="F2F2F2" w:themeFill="background1" w:themeFillShade="F2"/>
          </w:tcPr>
          <w:p w14:paraId="7F92520D" w14:textId="77777777" w:rsidR="00AC186A" w:rsidRPr="004C3A0B" w:rsidRDefault="00AC186A" w:rsidP="009571F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B62B429" w14:textId="77777777" w:rsidR="00AC186A" w:rsidRPr="004C3A0B" w:rsidRDefault="00AC186A" w:rsidP="009571F2">
            <w:pPr>
              <w:autoSpaceDE w:val="0"/>
              <w:autoSpaceDN w:val="0"/>
              <w:adjustRightInd w:val="0"/>
              <w:jc w:val="center"/>
              <w:rPr>
                <w:rFonts w:ascii="Arial" w:hAnsi="Arial" w:cs="Arial"/>
                <w:b/>
              </w:rPr>
            </w:pPr>
          </w:p>
          <w:p w14:paraId="04A6510E" w14:textId="77777777" w:rsidR="00AC186A" w:rsidRPr="004C3A0B" w:rsidRDefault="00AC186A" w:rsidP="009571F2">
            <w:pPr>
              <w:autoSpaceDE w:val="0"/>
              <w:autoSpaceDN w:val="0"/>
              <w:adjustRightInd w:val="0"/>
              <w:jc w:val="center"/>
              <w:rPr>
                <w:rFonts w:ascii="Arial" w:hAnsi="Arial" w:cs="Arial"/>
                <w:b/>
              </w:rPr>
            </w:pPr>
          </w:p>
          <w:p w14:paraId="7B80367C" w14:textId="77777777" w:rsidR="00AC186A" w:rsidRPr="004C3A0B" w:rsidRDefault="00AC186A" w:rsidP="009571F2">
            <w:pPr>
              <w:autoSpaceDE w:val="0"/>
              <w:autoSpaceDN w:val="0"/>
              <w:adjustRightInd w:val="0"/>
              <w:rPr>
                <w:rFonts w:ascii="Arial" w:hAnsi="Arial" w:cs="Arial"/>
                <w:b/>
                <w:sz w:val="16"/>
                <w:szCs w:val="16"/>
              </w:rPr>
            </w:pPr>
          </w:p>
          <w:p w14:paraId="00B7404A" w14:textId="77777777" w:rsidR="00AC186A" w:rsidRPr="004C3A0B" w:rsidRDefault="00AC186A" w:rsidP="009571F2">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112A197F" w14:textId="77777777" w:rsidR="00AC186A" w:rsidRPr="004C3A0B" w:rsidRDefault="00AC186A" w:rsidP="009571F2">
            <w:pPr>
              <w:autoSpaceDE w:val="0"/>
              <w:autoSpaceDN w:val="0"/>
              <w:adjustRightInd w:val="0"/>
              <w:jc w:val="center"/>
              <w:rPr>
                <w:rFonts w:ascii="Arial" w:hAnsi="Arial" w:cs="Arial"/>
                <w:b/>
              </w:rPr>
            </w:pPr>
          </w:p>
          <w:p w14:paraId="1720E2F9" w14:textId="77777777" w:rsidR="00AC186A" w:rsidRPr="004C3A0B" w:rsidRDefault="00AC186A" w:rsidP="009571F2">
            <w:pPr>
              <w:autoSpaceDE w:val="0"/>
              <w:autoSpaceDN w:val="0"/>
              <w:adjustRightInd w:val="0"/>
              <w:jc w:val="center"/>
              <w:rPr>
                <w:rFonts w:ascii="Arial" w:hAnsi="Arial" w:cs="Arial"/>
                <w:b/>
              </w:rPr>
            </w:pPr>
          </w:p>
          <w:p w14:paraId="63B03486" w14:textId="77777777" w:rsidR="00AC186A" w:rsidRPr="004C3A0B" w:rsidRDefault="00AC186A" w:rsidP="009571F2">
            <w:pPr>
              <w:autoSpaceDE w:val="0"/>
              <w:autoSpaceDN w:val="0"/>
              <w:adjustRightInd w:val="0"/>
              <w:rPr>
                <w:rFonts w:ascii="Arial" w:hAnsi="Arial" w:cs="Arial"/>
                <w:b/>
                <w:sz w:val="16"/>
                <w:szCs w:val="16"/>
              </w:rPr>
            </w:pPr>
          </w:p>
          <w:p w14:paraId="79DBD480" w14:textId="77777777" w:rsidR="00AC186A" w:rsidRPr="004C3A0B" w:rsidRDefault="00AC186A" w:rsidP="009571F2">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01743687" w14:textId="77777777" w:rsidR="00AC186A" w:rsidRPr="004C3A0B" w:rsidRDefault="00AC186A" w:rsidP="009571F2">
            <w:pPr>
              <w:autoSpaceDE w:val="0"/>
              <w:autoSpaceDN w:val="0"/>
              <w:adjustRightInd w:val="0"/>
              <w:jc w:val="center"/>
              <w:rPr>
                <w:rFonts w:ascii="Arial" w:hAnsi="Arial" w:cs="Arial"/>
                <w:b/>
              </w:rPr>
            </w:pPr>
          </w:p>
          <w:p w14:paraId="625C8E9D" w14:textId="77777777" w:rsidR="00AC186A" w:rsidRPr="004C3A0B" w:rsidRDefault="00AC186A" w:rsidP="009571F2">
            <w:pPr>
              <w:autoSpaceDE w:val="0"/>
              <w:autoSpaceDN w:val="0"/>
              <w:adjustRightInd w:val="0"/>
              <w:jc w:val="center"/>
              <w:rPr>
                <w:rFonts w:ascii="Arial" w:hAnsi="Arial" w:cs="Arial"/>
                <w:b/>
              </w:rPr>
            </w:pPr>
          </w:p>
          <w:p w14:paraId="13D8185F" w14:textId="77777777" w:rsidR="00AC186A" w:rsidRPr="004C3A0B" w:rsidRDefault="00AC186A" w:rsidP="009571F2">
            <w:pPr>
              <w:autoSpaceDE w:val="0"/>
              <w:autoSpaceDN w:val="0"/>
              <w:adjustRightInd w:val="0"/>
              <w:rPr>
                <w:rFonts w:ascii="Arial" w:hAnsi="Arial" w:cs="Arial"/>
                <w:b/>
                <w:sz w:val="16"/>
                <w:szCs w:val="16"/>
              </w:rPr>
            </w:pPr>
          </w:p>
          <w:p w14:paraId="642BB2B3" w14:textId="77777777" w:rsidR="00AC186A" w:rsidRPr="004C3A0B" w:rsidRDefault="00AC186A" w:rsidP="009571F2">
            <w:pPr>
              <w:autoSpaceDE w:val="0"/>
              <w:autoSpaceDN w:val="0"/>
              <w:adjustRightInd w:val="0"/>
              <w:jc w:val="center"/>
              <w:rPr>
                <w:rFonts w:ascii="Arial" w:hAnsi="Arial" w:cs="Arial"/>
                <w:b/>
              </w:rPr>
            </w:pPr>
            <w:r w:rsidRPr="004C3A0B">
              <w:rPr>
                <w:rFonts w:ascii="Arial" w:hAnsi="Arial" w:cs="Arial"/>
                <w:b/>
              </w:rPr>
              <w:t>N/A</w:t>
            </w:r>
          </w:p>
        </w:tc>
      </w:tr>
      <w:tr w:rsidR="00AC186A" w:rsidRPr="004C3A0B" w14:paraId="1593CB59" w14:textId="77777777" w:rsidTr="009571F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73961E3" w14:textId="77777777" w:rsidR="00AC186A" w:rsidRPr="004C3A0B" w:rsidRDefault="00AC186A" w:rsidP="009571F2">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placeholder>
                <w:docPart w:val="2E62343A2782463F82A4F2225321E857"/>
              </w:placeholder>
            </w:sdtPr>
            <w:sdtEndPr/>
            <w:sdtContent>
              <w:p w14:paraId="0F6CF88A" w14:textId="77777777" w:rsidR="00AC186A" w:rsidRPr="004C3A0B" w:rsidRDefault="00AC186A" w:rsidP="009571F2">
                <w:pPr>
                  <w:autoSpaceDE w:val="0"/>
                  <w:autoSpaceDN w:val="0"/>
                  <w:adjustRightInd w:val="0"/>
                  <w:jc w:val="center"/>
                  <w:rPr>
                    <w:rFonts w:ascii="MS Gothic" w:eastAsia="MS Gothic" w:hAnsi="MS Gothic" w:cs="Arial"/>
                    <w:b/>
                    <w:bCs/>
                  </w:rPr>
                </w:pPr>
                <w:r w:rsidRPr="6660DDEC">
                  <w:rPr>
                    <w:rFonts w:ascii="Arial" w:hAnsi="Arial" w:cs="Arial"/>
                    <w:b/>
                    <w:bCs/>
                  </w:rPr>
                  <w:t>X</w:t>
                </w:r>
              </w:p>
            </w:sdtContent>
          </w:sdt>
          <w:p w14:paraId="62878D03" w14:textId="77777777" w:rsidR="00AC186A" w:rsidRDefault="00AC186A" w:rsidP="009571F2"/>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placeholder>
                <w:docPart w:val="2E62343A2782463F82A4F2225321E857"/>
              </w:placeholder>
            </w:sdtPr>
            <w:sdtEndPr/>
            <w:sdtContent>
              <w:p w14:paraId="0539A5DA" w14:textId="77777777" w:rsidR="00AC186A" w:rsidRPr="004C3A0B" w:rsidRDefault="00AC186A" w:rsidP="009571F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p w14:paraId="0F9C560B" w14:textId="77777777" w:rsidR="00AC186A" w:rsidRDefault="00AC186A" w:rsidP="009571F2"/>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placeholder>
                <w:docPart w:val="2E62343A2782463F82A4F2225321E857"/>
              </w:placeholder>
            </w:sdtPr>
            <w:sdtEndPr/>
            <w:sdtContent>
              <w:p w14:paraId="7B9DA029" w14:textId="77777777" w:rsidR="00AC186A" w:rsidRPr="004C3A0B" w:rsidRDefault="00AC186A" w:rsidP="009571F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p w14:paraId="69163FA0" w14:textId="77777777" w:rsidR="00AC186A" w:rsidRDefault="00AC186A" w:rsidP="009571F2"/>
        </w:tc>
      </w:tr>
    </w:tbl>
    <w:p w14:paraId="61ECD039" w14:textId="77777777" w:rsidR="00AC186A" w:rsidRPr="004C3A0B" w:rsidRDefault="00AC186A" w:rsidP="00AC186A">
      <w:pPr>
        <w:rPr>
          <w:rFonts w:ascii="Arial" w:hAnsi="Arial" w:cs="Arial"/>
          <w:bCs/>
        </w:rPr>
      </w:pPr>
      <w:r w:rsidRPr="004C3A0B">
        <w:rPr>
          <w:rFonts w:ascii="Arial" w:hAnsi="Arial" w:cs="Arial"/>
          <w:b/>
          <w:bCs/>
        </w:rPr>
        <w:br w:type="page"/>
      </w:r>
    </w:p>
    <w:p w14:paraId="54FD1211" w14:textId="77777777" w:rsidR="00AC186A" w:rsidRPr="004C3A0B" w:rsidRDefault="00AC186A" w:rsidP="00AC186A">
      <w:pPr>
        <w:rPr>
          <w:rFonts w:ascii="Arial" w:hAnsi="Arial" w:cs="Arial"/>
          <w:b/>
          <w:bCs/>
        </w:rPr>
      </w:pPr>
      <w:r w:rsidRPr="004C3A0B">
        <w:rPr>
          <w:rFonts w:ascii="Arial" w:hAnsi="Arial" w:cs="Arial"/>
          <w:b/>
          <w:bCs/>
        </w:rPr>
        <w:lastRenderedPageBreak/>
        <w:t>SECTION I: Feedback, Consent and Confidentiality</w:t>
      </w:r>
    </w:p>
    <w:p w14:paraId="0BAAFD95" w14:textId="77777777" w:rsidR="00AC186A" w:rsidRPr="004C3A0B" w:rsidRDefault="00AC186A" w:rsidP="00AC186A">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C186A" w:rsidRPr="004C3A0B" w14:paraId="7447C060" w14:textId="77777777" w:rsidTr="009571F2">
        <w:tc>
          <w:tcPr>
            <w:tcW w:w="9923" w:type="dxa"/>
            <w:tcBorders>
              <w:top w:val="single" w:sz="4" w:space="0" w:color="auto"/>
              <w:bottom w:val="single" w:sz="4" w:space="0" w:color="auto"/>
            </w:tcBorders>
            <w:shd w:val="clear" w:color="auto" w:fill="F2F2F2" w:themeFill="background1" w:themeFillShade="F2"/>
          </w:tcPr>
          <w:p w14:paraId="39CEE3B8" w14:textId="77777777" w:rsidR="00AC186A" w:rsidRPr="004C3A0B" w:rsidRDefault="00AC186A" w:rsidP="009571F2">
            <w:pPr>
              <w:rPr>
                <w:rFonts w:ascii="Arial" w:hAnsi="Arial" w:cs="Arial"/>
              </w:rPr>
            </w:pPr>
            <w:r w:rsidRPr="004C3A0B">
              <w:rPr>
                <w:rFonts w:ascii="Arial" w:hAnsi="Arial" w:cs="Arial"/>
                <w:b/>
              </w:rPr>
              <w:t>Feedback</w:t>
            </w:r>
          </w:p>
          <w:p w14:paraId="5102D239" w14:textId="77777777" w:rsidR="00AC186A" w:rsidRPr="004C3A0B" w:rsidRDefault="00AC186A" w:rsidP="009571F2">
            <w:pPr>
              <w:rPr>
                <w:rFonts w:ascii="Arial" w:hAnsi="Arial" w:cs="Arial"/>
              </w:rPr>
            </w:pPr>
            <w:r w:rsidRPr="004C3A0B">
              <w:rPr>
                <w:rFonts w:ascii="Arial" w:hAnsi="Arial" w:cs="Arial"/>
              </w:rPr>
              <w:t xml:space="preserve">What feedback will be provided to participants, how will this be done and when? </w:t>
            </w:r>
          </w:p>
        </w:tc>
      </w:tr>
      <w:tr w:rsidR="00AC186A" w:rsidRPr="004C3A0B" w14:paraId="73F7C8E1" w14:textId="77777777" w:rsidTr="009571F2">
        <w:tc>
          <w:tcPr>
            <w:tcW w:w="9923" w:type="dxa"/>
            <w:tcBorders>
              <w:top w:val="single" w:sz="4" w:space="0" w:color="auto"/>
              <w:bottom w:val="single" w:sz="4" w:space="0" w:color="auto"/>
            </w:tcBorders>
          </w:tcPr>
          <w:p w14:paraId="7FAC23C0" w14:textId="77777777" w:rsidR="00AC186A" w:rsidRDefault="00AC186A" w:rsidP="009571F2">
            <w:pPr>
              <w:autoSpaceDE w:val="0"/>
              <w:autoSpaceDN w:val="0"/>
              <w:adjustRightInd w:val="0"/>
              <w:rPr>
                <w:rFonts w:ascii="Arial" w:hAnsi="Arial" w:cs="Arial"/>
              </w:rPr>
            </w:pPr>
            <w:r>
              <w:rPr>
                <w:rFonts w:ascii="Arial" w:hAnsi="Arial" w:cs="Arial"/>
              </w:rPr>
              <w:t>Feedback will be given to participants and/or school on request.</w:t>
            </w:r>
          </w:p>
          <w:p w14:paraId="09E466C7" w14:textId="77777777" w:rsidR="00AC186A" w:rsidRDefault="00AC186A" w:rsidP="009571F2">
            <w:pPr>
              <w:autoSpaceDE w:val="0"/>
              <w:autoSpaceDN w:val="0"/>
              <w:adjustRightInd w:val="0"/>
              <w:rPr>
                <w:rFonts w:ascii="Arial" w:hAnsi="Arial" w:cs="Arial"/>
              </w:rPr>
            </w:pPr>
          </w:p>
          <w:p w14:paraId="1A4794AC" w14:textId="77777777" w:rsidR="00AC186A" w:rsidRPr="004C3A0B" w:rsidRDefault="00AC186A" w:rsidP="009571F2">
            <w:pPr>
              <w:autoSpaceDE w:val="0"/>
              <w:autoSpaceDN w:val="0"/>
              <w:adjustRightInd w:val="0"/>
              <w:rPr>
                <w:rFonts w:ascii="Arial" w:hAnsi="Arial" w:cs="Arial"/>
              </w:rPr>
            </w:pPr>
            <w:r>
              <w:rPr>
                <w:rFonts w:ascii="Arial" w:hAnsi="Arial" w:cs="Arial"/>
              </w:rPr>
              <w:t>The school, if desired may have a copy of the research project after March 2019</w:t>
            </w:r>
          </w:p>
          <w:p w14:paraId="471F3CB0" w14:textId="77777777" w:rsidR="00AC186A" w:rsidRPr="004C3A0B" w:rsidRDefault="00AC186A" w:rsidP="009571F2">
            <w:pPr>
              <w:autoSpaceDE w:val="0"/>
              <w:autoSpaceDN w:val="0"/>
              <w:adjustRightInd w:val="0"/>
              <w:rPr>
                <w:rFonts w:ascii="Arial" w:hAnsi="Arial" w:cs="Arial"/>
              </w:rPr>
            </w:pPr>
          </w:p>
          <w:p w14:paraId="1467FA3E"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C186A" w:rsidRPr="004C3A0B" w14:paraId="1BD59157" w14:textId="77777777" w:rsidTr="009571F2">
        <w:tc>
          <w:tcPr>
            <w:tcW w:w="9923" w:type="dxa"/>
            <w:tcBorders>
              <w:top w:val="single" w:sz="4" w:space="0" w:color="auto"/>
              <w:bottom w:val="single" w:sz="4" w:space="0" w:color="auto"/>
            </w:tcBorders>
          </w:tcPr>
          <w:p w14:paraId="03E24DF6"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3BE1012C" w14:textId="77777777" w:rsidTr="009571F2">
        <w:tc>
          <w:tcPr>
            <w:tcW w:w="9923" w:type="dxa"/>
            <w:tcBorders>
              <w:top w:val="single" w:sz="4" w:space="0" w:color="auto"/>
              <w:bottom w:val="single" w:sz="4" w:space="0" w:color="auto"/>
            </w:tcBorders>
            <w:shd w:val="clear" w:color="auto" w:fill="F2F2F2" w:themeFill="background1" w:themeFillShade="F2"/>
          </w:tcPr>
          <w:p w14:paraId="6B356835" w14:textId="77777777" w:rsidR="00AC186A" w:rsidRPr="004C3A0B" w:rsidRDefault="00AC186A" w:rsidP="009571F2">
            <w:pPr>
              <w:rPr>
                <w:rFonts w:ascii="Arial" w:hAnsi="Arial" w:cs="Arial"/>
              </w:rPr>
            </w:pPr>
            <w:r w:rsidRPr="004C3A0B">
              <w:rPr>
                <w:rFonts w:ascii="Arial" w:hAnsi="Arial" w:cs="Arial"/>
                <w:b/>
              </w:rPr>
              <w:t>Informed consent</w:t>
            </w:r>
          </w:p>
          <w:p w14:paraId="7AEB9C88" w14:textId="77777777" w:rsidR="00AC186A" w:rsidRPr="004C3A0B" w:rsidRDefault="00AC186A" w:rsidP="009571F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C186A" w:rsidRPr="004C3A0B" w14:paraId="3AD9C5BF" w14:textId="77777777" w:rsidTr="009571F2">
        <w:tc>
          <w:tcPr>
            <w:tcW w:w="9923" w:type="dxa"/>
            <w:tcBorders>
              <w:top w:val="single" w:sz="4" w:space="0" w:color="auto"/>
              <w:bottom w:val="single" w:sz="4" w:space="0" w:color="auto"/>
            </w:tcBorders>
          </w:tcPr>
          <w:p w14:paraId="41F6C0E3" w14:textId="77777777" w:rsidR="00AC186A" w:rsidRPr="004C3A0B" w:rsidRDefault="00AC186A" w:rsidP="009571F2">
            <w:pPr>
              <w:autoSpaceDE w:val="0"/>
              <w:autoSpaceDN w:val="0"/>
              <w:adjustRightInd w:val="0"/>
              <w:rPr>
                <w:rFonts w:ascii="Arial" w:hAnsi="Arial" w:cs="Arial"/>
              </w:rPr>
            </w:pPr>
            <w:r w:rsidRPr="0010646B">
              <w:rPr>
                <w:rFonts w:ascii="Arial" w:hAnsi="Arial" w:cs="Arial"/>
              </w:rPr>
              <w:t>BERA guidelines describe informed consent “to be the condition in which participants understand and agree to their participation without any duress, prior to the research getting underway” (2011</w:t>
            </w:r>
            <w:r>
              <w:rPr>
                <w:rFonts w:ascii="Arial" w:hAnsi="Arial" w:cs="Arial"/>
              </w:rPr>
              <w:t>:</w:t>
            </w:r>
            <w:r w:rsidRPr="0010646B">
              <w:rPr>
                <w:rFonts w:ascii="Arial" w:hAnsi="Arial" w:cs="Arial"/>
              </w:rPr>
              <w:t xml:space="preserve">5). </w:t>
            </w:r>
            <w:r>
              <w:rPr>
                <w:rFonts w:ascii="Arial" w:hAnsi="Arial" w:cs="Arial"/>
              </w:rPr>
              <w:t>In a line with BERA and UWTSD Ethics and Integrity code of practice; t</w:t>
            </w:r>
            <w:r w:rsidRPr="6660DDEC">
              <w:rPr>
                <w:rFonts w:ascii="Arial" w:hAnsi="Arial" w:cs="Arial"/>
              </w:rPr>
              <w:t xml:space="preserve">he participants will be informed of the intended research </w:t>
            </w:r>
            <w:r>
              <w:rPr>
                <w:rFonts w:ascii="Arial" w:hAnsi="Arial" w:cs="Arial"/>
              </w:rPr>
              <w:t xml:space="preserve">being carried out within the classroom prior to the research being carried out, </w:t>
            </w:r>
            <w:r w:rsidRPr="6660DDEC">
              <w:rPr>
                <w:rFonts w:ascii="Arial" w:hAnsi="Arial" w:cs="Arial"/>
              </w:rPr>
              <w:t>which will be explained to all children within the class, consisting of methods which will be used, types of questions they will be asked, the strategies which will be used</w:t>
            </w:r>
            <w:r>
              <w:rPr>
                <w:rFonts w:ascii="Arial" w:hAnsi="Arial" w:cs="Arial"/>
              </w:rPr>
              <w:t xml:space="preserve"> and how this information will be shared and stored and having the right to withdraw from the research at any point in time</w:t>
            </w:r>
            <w:r w:rsidRPr="6660DDEC">
              <w:rPr>
                <w:rFonts w:ascii="Arial" w:hAnsi="Arial" w:cs="Arial"/>
              </w:rPr>
              <w:t xml:space="preserve">. After this, the children will be asked to volunteer if they will be willing to take part within the research, they will </w:t>
            </w:r>
            <w:r w:rsidRPr="6660DDEC">
              <w:rPr>
                <w:rFonts w:ascii="Arial" w:hAnsi="Arial" w:cs="Arial"/>
              </w:rPr>
              <w:lastRenderedPageBreak/>
              <w:t>be asked to fill out a consent form, then consent will be sought from the</w:t>
            </w:r>
            <w:r>
              <w:rPr>
                <w:rFonts w:ascii="Arial" w:hAnsi="Arial" w:cs="Arial"/>
              </w:rPr>
              <w:t>ir</w:t>
            </w:r>
            <w:r w:rsidRPr="6660DDEC">
              <w:rPr>
                <w:rFonts w:ascii="Arial" w:hAnsi="Arial" w:cs="Arial"/>
              </w:rPr>
              <w:t xml:space="preserve"> parents</w:t>
            </w:r>
            <w:r>
              <w:rPr>
                <w:rFonts w:ascii="Arial" w:hAnsi="Arial" w:cs="Arial"/>
              </w:rPr>
              <w:t xml:space="preserve">/guardians, furthermore, </w:t>
            </w:r>
            <w:r w:rsidRPr="6660DDEC">
              <w:rPr>
                <w:rFonts w:ascii="Arial" w:hAnsi="Arial" w:cs="Arial"/>
              </w:rPr>
              <w:t>explaining to the children if parents give consent then they will be able to take part.</w:t>
            </w:r>
          </w:p>
          <w:p w14:paraId="32529E61" w14:textId="77777777" w:rsidR="00AC186A" w:rsidRPr="004C3A0B" w:rsidRDefault="00AC186A" w:rsidP="009571F2">
            <w:pPr>
              <w:autoSpaceDE w:val="0"/>
              <w:autoSpaceDN w:val="0"/>
              <w:adjustRightInd w:val="0"/>
              <w:rPr>
                <w:rFonts w:ascii="Arial" w:hAnsi="Arial" w:cs="Arial"/>
              </w:rPr>
            </w:pPr>
          </w:p>
          <w:p w14:paraId="2692C7E1" w14:textId="77777777" w:rsidR="00AC186A" w:rsidRPr="004C3A0B" w:rsidRDefault="00AC186A" w:rsidP="009571F2">
            <w:pPr>
              <w:autoSpaceDE w:val="0"/>
              <w:autoSpaceDN w:val="0"/>
              <w:adjustRightInd w:val="0"/>
              <w:rPr>
                <w:rFonts w:ascii="Arial" w:hAnsi="Arial" w:cs="Arial"/>
              </w:rPr>
            </w:pPr>
            <w:r w:rsidRPr="6660DDEC">
              <w:rPr>
                <w:rFonts w:ascii="Arial" w:hAnsi="Arial" w:cs="Arial"/>
              </w:rPr>
              <w:t>The children and parents/guardians will</w:t>
            </w:r>
            <w:r>
              <w:rPr>
                <w:rFonts w:ascii="Arial" w:hAnsi="Arial" w:cs="Arial"/>
              </w:rPr>
              <w:t xml:space="preserve"> be told and have</w:t>
            </w:r>
            <w:r w:rsidRPr="6660DDEC">
              <w:rPr>
                <w:rFonts w:ascii="Arial" w:hAnsi="Arial" w:cs="Arial"/>
              </w:rPr>
              <w:t xml:space="preserve"> the right to withdraw from the research at any time within the research and for … after the research has been carried out. Once the research has been completed, submitted to the university for assessment.</w:t>
            </w:r>
            <w:r>
              <w:rPr>
                <w:rFonts w:ascii="Arial" w:hAnsi="Arial" w:cs="Arial"/>
              </w:rPr>
              <w:t xml:space="preserve"> There will be exit cards for the children who have given consent as well as their parent/guardians consent, so if at any point within the lesson study they can choose to leave by showing an exit card and all data and observations will be stopped from then on this will ensure that all participants will have ongoing assent. </w:t>
            </w:r>
          </w:p>
          <w:p w14:paraId="680AD801" w14:textId="77777777" w:rsidR="00AC186A" w:rsidRPr="004C3A0B" w:rsidRDefault="00AC186A" w:rsidP="009571F2">
            <w:pPr>
              <w:autoSpaceDE w:val="0"/>
              <w:autoSpaceDN w:val="0"/>
              <w:adjustRightInd w:val="0"/>
              <w:rPr>
                <w:rFonts w:ascii="Arial" w:hAnsi="Arial" w:cs="Arial"/>
              </w:rPr>
            </w:pPr>
          </w:p>
          <w:p w14:paraId="030D9355"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C186A" w:rsidRPr="004C3A0B" w14:paraId="181EB506" w14:textId="77777777" w:rsidTr="009571F2">
        <w:tc>
          <w:tcPr>
            <w:tcW w:w="9923" w:type="dxa"/>
            <w:tcBorders>
              <w:top w:val="single" w:sz="4" w:space="0" w:color="auto"/>
              <w:bottom w:val="single" w:sz="4" w:space="0" w:color="auto"/>
            </w:tcBorders>
          </w:tcPr>
          <w:p w14:paraId="4F840E20"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4CADEB90" w14:textId="77777777" w:rsidTr="009571F2">
        <w:tc>
          <w:tcPr>
            <w:tcW w:w="9923" w:type="dxa"/>
            <w:tcBorders>
              <w:top w:val="single" w:sz="4" w:space="0" w:color="auto"/>
              <w:bottom w:val="single" w:sz="4" w:space="0" w:color="auto"/>
            </w:tcBorders>
            <w:shd w:val="clear" w:color="auto" w:fill="F2F2F2" w:themeFill="background1" w:themeFillShade="F2"/>
          </w:tcPr>
          <w:p w14:paraId="6D136106" w14:textId="77777777" w:rsidR="00AC186A" w:rsidRPr="004C3A0B" w:rsidRDefault="00AC186A" w:rsidP="009571F2">
            <w:pPr>
              <w:rPr>
                <w:rFonts w:ascii="Arial" w:hAnsi="Arial" w:cs="Arial"/>
                <w:b/>
              </w:rPr>
            </w:pPr>
            <w:r w:rsidRPr="004C3A0B">
              <w:rPr>
                <w:rFonts w:ascii="Arial" w:hAnsi="Arial" w:cs="Arial"/>
                <w:b/>
              </w:rPr>
              <w:t>Confidentiality / Anonymity</w:t>
            </w:r>
          </w:p>
          <w:p w14:paraId="1B7E05B7" w14:textId="77777777" w:rsidR="00AC186A" w:rsidRPr="004C3A0B" w:rsidRDefault="00AC186A" w:rsidP="009571F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C186A" w:rsidRPr="004C3A0B" w14:paraId="79665415" w14:textId="77777777" w:rsidTr="009571F2">
        <w:tc>
          <w:tcPr>
            <w:tcW w:w="9923" w:type="dxa"/>
            <w:tcBorders>
              <w:top w:val="single" w:sz="4" w:space="0" w:color="auto"/>
              <w:bottom w:val="single" w:sz="4" w:space="0" w:color="auto"/>
            </w:tcBorders>
          </w:tcPr>
          <w:p w14:paraId="4732C1FD" w14:textId="77777777" w:rsidR="00AC186A" w:rsidRDefault="00AC186A" w:rsidP="009571F2">
            <w:pPr>
              <w:autoSpaceDE w:val="0"/>
              <w:autoSpaceDN w:val="0"/>
              <w:adjustRightInd w:val="0"/>
              <w:rPr>
                <w:rFonts w:ascii="Arial" w:hAnsi="Arial" w:cs="Arial"/>
              </w:rPr>
            </w:pPr>
            <w:r>
              <w:rPr>
                <w:rFonts w:ascii="Arial" w:hAnsi="Arial" w:cs="Arial"/>
              </w:rPr>
              <w:t>In accordance to BERA and UWSTD Ethics and Integrity code of practice; all participants will be involved will not be named within the research at all. This is to protect the participants identity and details such as their name will be changed to a code name such as ‘Child A’, ‘Child B’.</w:t>
            </w:r>
          </w:p>
          <w:p w14:paraId="0148D61D" w14:textId="77777777" w:rsidR="00AC186A" w:rsidRDefault="00AC186A" w:rsidP="009571F2">
            <w:pPr>
              <w:autoSpaceDE w:val="0"/>
              <w:autoSpaceDN w:val="0"/>
              <w:adjustRightInd w:val="0"/>
              <w:rPr>
                <w:rFonts w:ascii="Arial" w:hAnsi="Arial" w:cs="Arial"/>
              </w:rPr>
            </w:pPr>
            <w:r>
              <w:rPr>
                <w:rFonts w:ascii="Arial" w:hAnsi="Arial" w:cs="Arial"/>
              </w:rPr>
              <w:t>The schools, names will not be names at all during the research process, they will be labelled as school A and B.</w:t>
            </w:r>
          </w:p>
          <w:p w14:paraId="624AC9C9" w14:textId="77777777" w:rsidR="00AC186A" w:rsidRDefault="00AC186A" w:rsidP="009571F2">
            <w:pPr>
              <w:autoSpaceDE w:val="0"/>
              <w:autoSpaceDN w:val="0"/>
              <w:adjustRightInd w:val="0"/>
              <w:rPr>
                <w:rFonts w:ascii="Arial" w:hAnsi="Arial" w:cs="Arial"/>
              </w:rPr>
            </w:pPr>
          </w:p>
          <w:p w14:paraId="6A2C0726" w14:textId="77777777" w:rsidR="00AC186A" w:rsidRDefault="00AC186A" w:rsidP="009571F2">
            <w:pPr>
              <w:autoSpaceDE w:val="0"/>
              <w:autoSpaceDN w:val="0"/>
              <w:adjustRightInd w:val="0"/>
              <w:rPr>
                <w:rFonts w:ascii="Arial" w:hAnsi="Arial" w:cs="Arial"/>
              </w:rPr>
            </w:pPr>
            <w:r>
              <w:rPr>
                <w:rFonts w:ascii="Arial" w:hAnsi="Arial" w:cs="Arial"/>
              </w:rPr>
              <w:t>The only data which will be collected for this research will be the child’s age and their literacy attainment levels, and the observation carried out of the child and interview responses.</w:t>
            </w:r>
          </w:p>
          <w:p w14:paraId="361B2E06" w14:textId="77777777" w:rsidR="00AC186A" w:rsidRPr="004C3A0B" w:rsidRDefault="00AC186A" w:rsidP="009571F2">
            <w:pPr>
              <w:autoSpaceDE w:val="0"/>
              <w:autoSpaceDN w:val="0"/>
              <w:adjustRightInd w:val="0"/>
              <w:rPr>
                <w:rFonts w:ascii="Arial" w:hAnsi="Arial" w:cs="Arial"/>
              </w:rPr>
            </w:pPr>
            <w:r>
              <w:rPr>
                <w:rFonts w:ascii="Arial" w:hAnsi="Arial" w:cs="Arial"/>
              </w:rPr>
              <w:lastRenderedPageBreak/>
              <w:t xml:space="preserve">Once the data has been collected it will be stored and only </w:t>
            </w:r>
          </w:p>
          <w:p w14:paraId="4BC16143" w14:textId="77777777" w:rsidR="00AC186A" w:rsidRPr="004C3A0B" w:rsidRDefault="00AC186A" w:rsidP="009571F2">
            <w:pPr>
              <w:autoSpaceDE w:val="0"/>
              <w:autoSpaceDN w:val="0"/>
              <w:adjustRightInd w:val="0"/>
              <w:rPr>
                <w:rFonts w:ascii="Arial" w:hAnsi="Arial" w:cs="Arial"/>
              </w:rPr>
            </w:pPr>
          </w:p>
          <w:p w14:paraId="54BD3350"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5B4A988" w14:textId="77777777" w:rsidR="00AC186A" w:rsidRPr="004C3A0B" w:rsidRDefault="00AC186A" w:rsidP="00AC186A">
      <w:pPr>
        <w:rPr>
          <w:rFonts w:ascii="Arial" w:hAnsi="Arial" w:cs="Arial"/>
        </w:rPr>
      </w:pPr>
    </w:p>
    <w:p w14:paraId="5ED8A2A4" w14:textId="77777777" w:rsidR="00AC186A" w:rsidRPr="004C3A0B" w:rsidRDefault="00AC186A" w:rsidP="00AC186A">
      <w:pPr>
        <w:rPr>
          <w:rFonts w:ascii="Arial" w:hAnsi="Arial" w:cs="Arial"/>
        </w:rPr>
      </w:pPr>
    </w:p>
    <w:p w14:paraId="37E45E6C" w14:textId="77777777" w:rsidR="00AC186A" w:rsidRPr="004C3A0B" w:rsidRDefault="00AC186A" w:rsidP="00AC186A">
      <w:pPr>
        <w:rPr>
          <w:rFonts w:ascii="Arial" w:hAnsi="Arial" w:cs="Arial"/>
          <w:b/>
          <w:bCs/>
        </w:rPr>
      </w:pPr>
      <w:r w:rsidRPr="004C3A0B">
        <w:rPr>
          <w:rFonts w:ascii="Arial" w:hAnsi="Arial" w:cs="Arial"/>
          <w:b/>
          <w:bCs/>
        </w:rPr>
        <w:br w:type="page"/>
      </w:r>
    </w:p>
    <w:p w14:paraId="4F071DD7" w14:textId="77777777" w:rsidR="00AC186A" w:rsidRPr="004C3A0B" w:rsidRDefault="00AC186A" w:rsidP="00AC186A">
      <w:pPr>
        <w:rPr>
          <w:rFonts w:ascii="Arial" w:hAnsi="Arial" w:cs="Arial"/>
          <w:b/>
          <w:bCs/>
        </w:rPr>
      </w:pPr>
      <w:r w:rsidRPr="004C3A0B">
        <w:rPr>
          <w:rFonts w:ascii="Arial" w:hAnsi="Arial" w:cs="Arial"/>
          <w:b/>
          <w:bCs/>
        </w:rPr>
        <w:lastRenderedPageBreak/>
        <w:t>SECTION J: Data Protection and Storage</w:t>
      </w:r>
    </w:p>
    <w:p w14:paraId="5F109B51" w14:textId="77777777" w:rsidR="00AC186A" w:rsidRPr="004C3A0B" w:rsidRDefault="00AC186A" w:rsidP="00AC186A">
      <w:pPr>
        <w:rPr>
          <w:rFonts w:ascii="Arial" w:hAnsi="Arial" w:cs="Arial"/>
          <w:b/>
          <w:bCs/>
          <w:sz w:val="16"/>
          <w:szCs w:val="16"/>
        </w:rPr>
      </w:pPr>
    </w:p>
    <w:p w14:paraId="1B2366F1" w14:textId="77777777" w:rsidR="00AC186A" w:rsidRPr="004C3A0B" w:rsidRDefault="00AC186A" w:rsidP="00AC186A">
      <w:pPr>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6"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AC186A" w:rsidRPr="004C3A0B" w14:paraId="3E006D94" w14:textId="77777777" w:rsidTr="009571F2">
        <w:tc>
          <w:tcPr>
            <w:tcW w:w="7763" w:type="dxa"/>
            <w:tcBorders>
              <w:top w:val="nil"/>
              <w:left w:val="nil"/>
            </w:tcBorders>
          </w:tcPr>
          <w:p w14:paraId="3830F056" w14:textId="77777777" w:rsidR="00AC186A" w:rsidRPr="004C3A0B" w:rsidRDefault="00AC186A" w:rsidP="009571F2">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4880E357"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139E611E"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C186A" w:rsidRPr="004C3A0B" w14:paraId="18DFBA21" w14:textId="77777777" w:rsidTr="009571F2">
        <w:trPr>
          <w:trHeight w:val="403"/>
        </w:trPr>
        <w:tc>
          <w:tcPr>
            <w:tcW w:w="7763" w:type="dxa"/>
            <w:shd w:val="clear" w:color="auto" w:fill="F2F2F2" w:themeFill="background1" w:themeFillShade="F2"/>
            <w:vAlign w:val="center"/>
          </w:tcPr>
          <w:p w14:paraId="31788AA7" w14:textId="77777777" w:rsidR="00AC186A"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86BF1DF" w14:textId="77777777" w:rsidR="00AC186A" w:rsidRPr="00204E14" w:rsidRDefault="00AC186A" w:rsidP="009571F2">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602AE39B" w14:textId="77777777" w:rsidR="00AC186A" w:rsidRPr="00204E14" w:rsidRDefault="00AC186A" w:rsidP="009571F2">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686AAB37" w14:textId="77777777" w:rsidR="00AC186A" w:rsidRPr="00204E14" w:rsidRDefault="00AC186A" w:rsidP="009571F2">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sdtPr>
            <w:sdtEndPr/>
            <w:sdtContent>
              <w:sdt>
                <w:sdtPr>
                  <w:rPr>
                    <w:rFonts w:ascii="Arial" w:hAnsi="Arial" w:cs="Arial"/>
                    <w:b/>
                    <w:bCs/>
                  </w:rPr>
                  <w:id w:val="-1646035359"/>
                  <w:placeholder>
                    <w:docPart w:val="09B462FD501D47E4AEE500CE00F7D51C"/>
                  </w:placeholder>
                </w:sdtPr>
                <w:sdtEndPr/>
                <w:sdtContent>
                  <w:p w14:paraId="5F374B20" w14:textId="77777777" w:rsidR="00AC186A" w:rsidRPr="00006734"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sdtContent>
          </w:sdt>
        </w:tc>
        <w:tc>
          <w:tcPr>
            <w:tcW w:w="1134" w:type="dxa"/>
            <w:shd w:val="clear" w:color="auto" w:fill="BFBFBF" w:themeFill="background1" w:themeFillShade="BF"/>
            <w:vAlign w:val="center"/>
          </w:tcPr>
          <w:p w14:paraId="6749E4E9"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b/>
                <w:bCs/>
                <w:sz w:val="22"/>
                <w:szCs w:val="22"/>
              </w:rPr>
              <w:t>X</w:t>
            </w:r>
          </w:p>
        </w:tc>
      </w:tr>
      <w:tr w:rsidR="00AC186A" w:rsidRPr="004C3A0B" w14:paraId="0AFA8B25" w14:textId="77777777" w:rsidTr="009571F2">
        <w:trPr>
          <w:trHeight w:val="403"/>
        </w:trPr>
        <w:tc>
          <w:tcPr>
            <w:tcW w:w="9889" w:type="dxa"/>
            <w:gridSpan w:val="3"/>
            <w:shd w:val="clear" w:color="auto" w:fill="F2F2F2" w:themeFill="background1" w:themeFillShade="F2"/>
            <w:vAlign w:val="center"/>
          </w:tcPr>
          <w:p w14:paraId="59F444A6"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C186A" w:rsidRPr="004C3A0B" w14:paraId="33FA88CB" w14:textId="77777777" w:rsidTr="009571F2">
        <w:trPr>
          <w:trHeight w:val="403"/>
        </w:trPr>
        <w:tc>
          <w:tcPr>
            <w:tcW w:w="9889" w:type="dxa"/>
            <w:gridSpan w:val="3"/>
            <w:vAlign w:val="center"/>
          </w:tcPr>
          <w:p w14:paraId="48B8C110" w14:textId="77777777" w:rsidR="00AC186A" w:rsidRPr="004C3A0B" w:rsidRDefault="00AC186A" w:rsidP="009571F2">
            <w:pPr>
              <w:autoSpaceDE w:val="0"/>
              <w:autoSpaceDN w:val="0"/>
              <w:adjustRightInd w:val="0"/>
              <w:rPr>
                <w:rFonts w:ascii="Arial" w:hAnsi="Arial" w:cs="Arial"/>
                <w:sz w:val="22"/>
                <w:szCs w:val="22"/>
              </w:rPr>
            </w:pPr>
          </w:p>
          <w:p w14:paraId="72D36C9C"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r w:rsidR="00AC186A" w:rsidRPr="004C3A0B" w14:paraId="24D71DEC" w14:textId="77777777" w:rsidTr="009571F2">
        <w:trPr>
          <w:trHeight w:val="163"/>
        </w:trPr>
        <w:tc>
          <w:tcPr>
            <w:tcW w:w="9889" w:type="dxa"/>
            <w:gridSpan w:val="3"/>
            <w:vAlign w:val="center"/>
          </w:tcPr>
          <w:p w14:paraId="2D5EB1C8"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00246F70" w14:textId="77777777" w:rsidTr="009571F2">
        <w:trPr>
          <w:trHeight w:val="403"/>
        </w:trPr>
        <w:tc>
          <w:tcPr>
            <w:tcW w:w="7763" w:type="dxa"/>
            <w:shd w:val="clear" w:color="auto" w:fill="F2F2F2" w:themeFill="background1" w:themeFillShade="F2"/>
            <w:vAlign w:val="center"/>
          </w:tcPr>
          <w:p w14:paraId="6BA3BF86" w14:textId="77777777" w:rsidR="00AC186A"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3F75AE4"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43667CD3"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4DCF73A2"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A93E48C"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his religious beliefs or other beliefs of a similar nature,</w:t>
            </w:r>
          </w:p>
          <w:p w14:paraId="06B38868"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084C471"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7070E18A"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358957B4" w14:textId="77777777" w:rsidR="00AC186A" w:rsidRPr="00204E14" w:rsidRDefault="00AC186A" w:rsidP="009571F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70F675DF" w14:textId="77777777" w:rsidR="00AC186A" w:rsidRPr="004C3A0B" w:rsidRDefault="00AC186A" w:rsidP="009571F2">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sdtPr>
            <w:sdtEndPr/>
            <w:sdtContent>
              <w:p w14:paraId="3A14D1EA"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sdtPr>
            <w:sdtEndPr/>
            <w:sdtContent>
              <w:p w14:paraId="4BC5D90C"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2A4BFE16" w14:textId="77777777" w:rsidTr="009571F2">
        <w:trPr>
          <w:trHeight w:val="403"/>
        </w:trPr>
        <w:tc>
          <w:tcPr>
            <w:tcW w:w="9889" w:type="dxa"/>
            <w:gridSpan w:val="3"/>
            <w:shd w:val="clear" w:color="auto" w:fill="F2F2F2" w:themeFill="background1" w:themeFillShade="F2"/>
            <w:vAlign w:val="center"/>
          </w:tcPr>
          <w:p w14:paraId="10D3D982"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C186A" w:rsidRPr="004C3A0B" w14:paraId="2BCCF76A" w14:textId="77777777" w:rsidTr="009571F2">
        <w:trPr>
          <w:trHeight w:val="403"/>
        </w:trPr>
        <w:tc>
          <w:tcPr>
            <w:tcW w:w="9889" w:type="dxa"/>
            <w:gridSpan w:val="3"/>
            <w:vAlign w:val="center"/>
          </w:tcPr>
          <w:p w14:paraId="405F5A21" w14:textId="77777777" w:rsidR="00AC186A" w:rsidRPr="004C3A0B" w:rsidRDefault="00AC186A" w:rsidP="009571F2">
            <w:pPr>
              <w:autoSpaceDE w:val="0"/>
              <w:autoSpaceDN w:val="0"/>
              <w:adjustRightInd w:val="0"/>
              <w:rPr>
                <w:rFonts w:ascii="Arial" w:hAnsi="Arial" w:cs="Arial"/>
                <w:sz w:val="22"/>
                <w:szCs w:val="22"/>
              </w:rPr>
            </w:pPr>
          </w:p>
          <w:p w14:paraId="251182A0"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13C5554" w14:textId="77777777" w:rsidR="00AC186A" w:rsidRDefault="00AC186A" w:rsidP="00AC186A">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AC186A" w:rsidRPr="004C3A0B" w14:paraId="15189BD6" w14:textId="77777777" w:rsidTr="009571F2">
        <w:trPr>
          <w:trHeight w:val="439"/>
        </w:trPr>
        <w:tc>
          <w:tcPr>
            <w:tcW w:w="7763" w:type="dxa"/>
          </w:tcPr>
          <w:p w14:paraId="32A25DB8" w14:textId="77777777" w:rsidR="00AC186A" w:rsidRPr="004C3A0B" w:rsidRDefault="00AC186A" w:rsidP="009571F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19F22C65"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7A9DDC47"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C186A" w:rsidRPr="004C3A0B" w14:paraId="3D42B363" w14:textId="77777777" w:rsidTr="009571F2">
        <w:trPr>
          <w:trHeight w:val="439"/>
        </w:trPr>
        <w:tc>
          <w:tcPr>
            <w:tcW w:w="7763" w:type="dxa"/>
          </w:tcPr>
          <w:p w14:paraId="6C1F26F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rPr>
              <w:id w:val="-716891366"/>
            </w:sdtPr>
            <w:sdtEndPr/>
            <w:sdtContent>
              <w:p w14:paraId="022619B0"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sdtPr>
            <w:sdtEndPr/>
            <w:sdtContent>
              <w:p w14:paraId="0AB42D83"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2BC93971" w14:textId="77777777" w:rsidTr="009571F2">
        <w:trPr>
          <w:trHeight w:val="403"/>
        </w:trPr>
        <w:tc>
          <w:tcPr>
            <w:tcW w:w="7763" w:type="dxa"/>
          </w:tcPr>
          <w:p w14:paraId="42E8C1A9"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sdtPr>
            <w:sdtEndPr/>
            <w:sdtContent>
              <w:p w14:paraId="765A3FB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sdtPr>
            <w:sdtEndPr/>
            <w:sdtContent>
              <w:p w14:paraId="7F4C439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3955F16C" w14:textId="77777777" w:rsidTr="009571F2">
        <w:trPr>
          <w:trHeight w:val="439"/>
        </w:trPr>
        <w:tc>
          <w:tcPr>
            <w:tcW w:w="7763" w:type="dxa"/>
          </w:tcPr>
          <w:p w14:paraId="61AD723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sdtPr>
            <w:sdtEndPr/>
            <w:sdtContent>
              <w:p w14:paraId="5602F9AC"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sdtPr>
            <w:sdtEndPr/>
            <w:sdtContent>
              <w:p w14:paraId="4B3131F2"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1F777D1B" w14:textId="77777777" w:rsidTr="009571F2">
        <w:trPr>
          <w:trHeight w:val="403"/>
        </w:trPr>
        <w:tc>
          <w:tcPr>
            <w:tcW w:w="7763" w:type="dxa"/>
          </w:tcPr>
          <w:p w14:paraId="311B9447"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sdtPr>
            <w:sdtEndPr/>
            <w:sdtContent>
              <w:p w14:paraId="0A142BA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sdtPr>
            <w:sdtEndPr/>
            <w:sdtContent>
              <w:p w14:paraId="42DC7B6B"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6F8B23CF" w14:textId="77777777" w:rsidTr="009571F2">
        <w:trPr>
          <w:trHeight w:val="403"/>
        </w:trPr>
        <w:tc>
          <w:tcPr>
            <w:tcW w:w="7763" w:type="dxa"/>
          </w:tcPr>
          <w:p w14:paraId="4607485B"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sdtPr>
            <w:sdtEndPr/>
            <w:sdtContent>
              <w:p w14:paraId="206F92D8"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sdtPr>
            <w:sdtEndPr/>
            <w:sdtContent>
              <w:p w14:paraId="73611C64"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0FF08760" w14:textId="77777777" w:rsidTr="009571F2">
        <w:trPr>
          <w:trHeight w:val="403"/>
        </w:trPr>
        <w:tc>
          <w:tcPr>
            <w:tcW w:w="7763" w:type="dxa"/>
          </w:tcPr>
          <w:p w14:paraId="47E9A33A"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lastRenderedPageBreak/>
              <w:t>“Cloud” storage or websites?</w:t>
            </w:r>
          </w:p>
        </w:tc>
        <w:tc>
          <w:tcPr>
            <w:tcW w:w="992" w:type="dxa"/>
          </w:tcPr>
          <w:sdt>
            <w:sdtPr>
              <w:rPr>
                <w:rFonts w:ascii="Arial" w:hAnsi="Arial" w:cs="Arial"/>
                <w:b/>
                <w:bCs/>
              </w:rPr>
              <w:id w:val="-40376448"/>
            </w:sdtPr>
            <w:sdtEndPr/>
            <w:sdtContent>
              <w:p w14:paraId="6927B89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sdtPr>
            <w:sdtEndPr/>
            <w:sdtContent>
              <w:p w14:paraId="33E2695B"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28F23A0E" w14:textId="77777777" w:rsidTr="009571F2">
        <w:trPr>
          <w:trHeight w:val="403"/>
        </w:trPr>
        <w:tc>
          <w:tcPr>
            <w:tcW w:w="7763" w:type="dxa"/>
          </w:tcPr>
          <w:p w14:paraId="19863403"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860B2A" w14:textId="77777777" w:rsidR="00AC186A" w:rsidRPr="004C3A0B" w:rsidRDefault="00AC186A" w:rsidP="009571F2">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sdtPr>
            <w:sdtEndPr/>
            <w:sdtContent>
              <w:p w14:paraId="4D672D50"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sdtPr>
            <w:sdtEndPr/>
            <w:sdtContent>
              <w:p w14:paraId="0A4234DA"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67F6507E" w14:textId="77777777" w:rsidTr="009571F2">
        <w:trPr>
          <w:trHeight w:val="403"/>
        </w:trPr>
        <w:tc>
          <w:tcPr>
            <w:tcW w:w="9889" w:type="dxa"/>
            <w:gridSpan w:val="3"/>
          </w:tcPr>
          <w:p w14:paraId="6FAA0107" w14:textId="77777777" w:rsidR="00AC186A" w:rsidRDefault="00AC186A" w:rsidP="009571F2">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AC186A" w:rsidRPr="004C3A0B" w14:paraId="0C268DE2" w14:textId="77777777" w:rsidTr="009571F2">
        <w:trPr>
          <w:trHeight w:val="403"/>
        </w:trPr>
        <w:tc>
          <w:tcPr>
            <w:tcW w:w="9889" w:type="dxa"/>
            <w:gridSpan w:val="3"/>
          </w:tcPr>
          <w:p w14:paraId="6F7AE1CA" w14:textId="77777777" w:rsidR="00AC186A" w:rsidRDefault="00AC186A" w:rsidP="009571F2">
            <w:pPr>
              <w:autoSpaceDE w:val="0"/>
              <w:autoSpaceDN w:val="0"/>
              <w:adjustRightInd w:val="0"/>
              <w:rPr>
                <w:rFonts w:ascii="Arial" w:hAnsi="Arial" w:cs="Arial"/>
                <w:b/>
                <w:bCs/>
                <w:sz w:val="22"/>
                <w:szCs w:val="22"/>
              </w:rPr>
            </w:pPr>
            <w:r>
              <w:rPr>
                <w:rFonts w:ascii="Arial" w:hAnsi="Arial" w:cs="Arial"/>
                <w:bCs/>
                <w:sz w:val="22"/>
                <w:szCs w:val="22"/>
              </w:rPr>
              <w:t>Whilst I will not be collecting any personal data, the data I collect will be anonymised, this includes of observational data and interview notes. This will be stored on the university server as well as all paper consent forms will be locked away with only the researcher of that school having access to these. Data will be non-identifiable by using child a and so on. The date will also be kept on a password protected device until July 2019. After this time, it will be destroyed.</w:t>
            </w:r>
          </w:p>
          <w:p w14:paraId="5834F16D" w14:textId="77777777" w:rsidR="00AC186A" w:rsidRDefault="00AC186A" w:rsidP="009571F2">
            <w:pPr>
              <w:autoSpaceDE w:val="0"/>
              <w:autoSpaceDN w:val="0"/>
              <w:adjustRightInd w:val="0"/>
              <w:rPr>
                <w:rFonts w:ascii="Arial" w:hAnsi="Arial" w:cs="Arial"/>
                <w:b/>
                <w:bCs/>
                <w:sz w:val="22"/>
                <w:szCs w:val="22"/>
              </w:rPr>
            </w:pPr>
          </w:p>
          <w:p w14:paraId="021EC3EF" w14:textId="77777777" w:rsidR="00AC186A" w:rsidRPr="007407AA" w:rsidRDefault="00AC186A" w:rsidP="009571F2">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14F596D" w14:textId="77777777" w:rsidR="00AC186A" w:rsidRDefault="00AC186A" w:rsidP="009571F2">
            <w:pPr>
              <w:autoSpaceDE w:val="0"/>
              <w:autoSpaceDN w:val="0"/>
              <w:adjustRightInd w:val="0"/>
              <w:jc w:val="center"/>
              <w:rPr>
                <w:rFonts w:ascii="Arial" w:hAnsi="Arial" w:cs="Arial"/>
                <w:b/>
                <w:bCs/>
                <w:sz w:val="22"/>
                <w:szCs w:val="22"/>
              </w:rPr>
            </w:pPr>
          </w:p>
        </w:tc>
      </w:tr>
      <w:tr w:rsidR="00AC186A" w:rsidRPr="004C3A0B" w14:paraId="08BDACE2" w14:textId="77777777" w:rsidTr="009571F2">
        <w:trPr>
          <w:trHeight w:val="439"/>
        </w:trPr>
        <w:tc>
          <w:tcPr>
            <w:tcW w:w="7763" w:type="dxa"/>
            <w:shd w:val="clear" w:color="auto" w:fill="F2F2F2" w:themeFill="background1" w:themeFillShade="F2"/>
            <w:vAlign w:val="center"/>
          </w:tcPr>
          <w:p w14:paraId="3E1DD511" w14:textId="77777777" w:rsidR="00AC186A" w:rsidRPr="004C3A0B" w:rsidRDefault="00AC186A" w:rsidP="009571F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983CF56"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0B5C7C4" w14:textId="77777777" w:rsidR="00AC186A" w:rsidRPr="004C3A0B" w:rsidRDefault="00AC186A" w:rsidP="009571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C186A" w:rsidRPr="004C3A0B" w14:paraId="2E7DC886" w14:textId="77777777" w:rsidTr="009571F2">
        <w:trPr>
          <w:trHeight w:val="439"/>
        </w:trPr>
        <w:tc>
          <w:tcPr>
            <w:tcW w:w="7763" w:type="dxa"/>
            <w:shd w:val="clear" w:color="auto" w:fill="F2F2F2" w:themeFill="background1" w:themeFillShade="F2"/>
            <w:vAlign w:val="center"/>
          </w:tcPr>
          <w:p w14:paraId="6F9E052F"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EndPr/>
            <w:sdtContent>
              <w:p w14:paraId="1C39C6ED"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sdtPr>
            <w:sdtEndPr/>
            <w:sdtContent>
              <w:p w14:paraId="6F912678"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06A17575" w14:textId="77777777" w:rsidTr="009571F2">
        <w:trPr>
          <w:trHeight w:val="403"/>
        </w:trPr>
        <w:tc>
          <w:tcPr>
            <w:tcW w:w="7763" w:type="dxa"/>
            <w:shd w:val="clear" w:color="auto" w:fill="F2F2F2" w:themeFill="background1" w:themeFillShade="F2"/>
            <w:vAlign w:val="center"/>
          </w:tcPr>
          <w:p w14:paraId="2A828B22"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EndPr/>
            <w:sdtContent>
              <w:p w14:paraId="6D2051A5" w14:textId="77777777" w:rsidR="00AC186A" w:rsidRPr="004C3A0B" w:rsidRDefault="00AC186A" w:rsidP="009571F2">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rPr>
              <w:id w:val="1162969108"/>
            </w:sdtPr>
            <w:sdtEndPr/>
            <w:sdtContent>
              <w:p w14:paraId="0BE90CEC" w14:textId="77777777" w:rsidR="00AC186A" w:rsidRPr="004C3A0B" w:rsidRDefault="00AC186A" w:rsidP="009571F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C186A" w:rsidRPr="004C3A0B" w14:paraId="27EE9C3F" w14:textId="77777777" w:rsidTr="009571F2">
        <w:trPr>
          <w:trHeight w:val="439"/>
        </w:trPr>
        <w:tc>
          <w:tcPr>
            <w:tcW w:w="7763" w:type="dxa"/>
            <w:shd w:val="clear" w:color="auto" w:fill="F2F2F2" w:themeFill="background1" w:themeFillShade="F2"/>
            <w:vAlign w:val="center"/>
          </w:tcPr>
          <w:p w14:paraId="7B23B40F"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EndPr/>
            <w:sdtContent>
              <w:p w14:paraId="23BFAA3F"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sdtPr>
            <w:sdtEndPr/>
            <w:sdtContent>
              <w:p w14:paraId="0AF3040A"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0FCD040E" w14:textId="77777777" w:rsidTr="009571F2">
        <w:trPr>
          <w:trHeight w:val="403"/>
        </w:trPr>
        <w:tc>
          <w:tcPr>
            <w:tcW w:w="7763" w:type="dxa"/>
            <w:shd w:val="clear" w:color="auto" w:fill="F2F2F2" w:themeFill="background1" w:themeFillShade="F2"/>
            <w:vAlign w:val="center"/>
          </w:tcPr>
          <w:p w14:paraId="07ECE19A"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EndPr/>
            <w:sdtContent>
              <w:p w14:paraId="259773B7"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sdtPr>
            <w:sdtEndPr/>
            <w:sdtContent>
              <w:p w14:paraId="3E3EF1BF"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183F545A" w14:textId="77777777" w:rsidTr="009571F2">
        <w:trPr>
          <w:trHeight w:val="403"/>
        </w:trPr>
        <w:tc>
          <w:tcPr>
            <w:tcW w:w="7763" w:type="dxa"/>
            <w:shd w:val="clear" w:color="auto" w:fill="F2F2F2" w:themeFill="background1" w:themeFillShade="F2"/>
            <w:vAlign w:val="center"/>
          </w:tcPr>
          <w:p w14:paraId="4721547E"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EndPr/>
            <w:sdtContent>
              <w:p w14:paraId="64B34395"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sdtPr>
            <w:sdtEndPr/>
            <w:sdtContent>
              <w:p w14:paraId="4C3494DA"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48E096C3" w14:textId="77777777" w:rsidTr="009571F2">
        <w:trPr>
          <w:trHeight w:val="403"/>
        </w:trPr>
        <w:tc>
          <w:tcPr>
            <w:tcW w:w="7763" w:type="dxa"/>
            <w:shd w:val="clear" w:color="auto" w:fill="F2F2F2" w:themeFill="background1" w:themeFillShade="F2"/>
            <w:vAlign w:val="center"/>
          </w:tcPr>
          <w:p w14:paraId="5093BC6A"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EndPr/>
            <w:sdtContent>
              <w:p w14:paraId="4EAFFF6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sdtPr>
            <w:sdtEndPr/>
            <w:sdtContent>
              <w:p w14:paraId="50E6FF65"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6D63D68E" w14:textId="77777777" w:rsidTr="009571F2">
        <w:trPr>
          <w:trHeight w:val="403"/>
        </w:trPr>
        <w:tc>
          <w:tcPr>
            <w:tcW w:w="7763" w:type="dxa"/>
            <w:shd w:val="clear" w:color="auto" w:fill="F2F2F2" w:themeFill="background1" w:themeFillShade="F2"/>
            <w:vAlign w:val="center"/>
          </w:tcPr>
          <w:p w14:paraId="6B04A535"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EndPr/>
            <w:sdtContent>
              <w:p w14:paraId="2C42D173"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sdtPr>
            <w:sdtEndPr/>
            <w:sdtContent>
              <w:p w14:paraId="1A69F189" w14:textId="77777777" w:rsidR="00AC186A" w:rsidRPr="004C3A0B" w:rsidRDefault="00AC186A" w:rsidP="009571F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AC186A" w:rsidRPr="004C3A0B" w14:paraId="04033C81" w14:textId="77777777" w:rsidTr="009571F2">
        <w:trPr>
          <w:trHeight w:val="403"/>
        </w:trPr>
        <w:tc>
          <w:tcPr>
            <w:tcW w:w="7763" w:type="dxa"/>
            <w:shd w:val="clear" w:color="auto" w:fill="F2F2F2" w:themeFill="background1" w:themeFillShade="F2"/>
            <w:vAlign w:val="center"/>
          </w:tcPr>
          <w:p w14:paraId="2A2AF1DC" w14:textId="77777777" w:rsidR="00AC186A" w:rsidRPr="004C3A0B" w:rsidRDefault="00AC186A" w:rsidP="009571F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sdtPr>
            <w:sdtEndPr/>
            <w:sdtContent>
              <w:p w14:paraId="4C8D4A88" w14:textId="77777777" w:rsidR="00AC186A" w:rsidRPr="004C3A0B" w:rsidRDefault="00AC186A" w:rsidP="009571F2">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rPr>
              <w:id w:val="-433046498"/>
            </w:sdtPr>
            <w:sdtEndPr/>
            <w:sdtContent>
              <w:p w14:paraId="6371136E" w14:textId="77777777" w:rsidR="00AC186A" w:rsidRPr="004C3A0B" w:rsidRDefault="00AC186A" w:rsidP="009571F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C186A" w:rsidRPr="004C3A0B" w14:paraId="051BFB46" w14:textId="77777777" w:rsidTr="009571F2">
        <w:trPr>
          <w:trHeight w:val="403"/>
        </w:trPr>
        <w:tc>
          <w:tcPr>
            <w:tcW w:w="9889" w:type="dxa"/>
            <w:gridSpan w:val="3"/>
            <w:shd w:val="clear" w:color="auto" w:fill="F2F2F2" w:themeFill="background1" w:themeFillShade="F2"/>
            <w:vAlign w:val="center"/>
          </w:tcPr>
          <w:p w14:paraId="0B34D6AA" w14:textId="77777777" w:rsidR="00AC186A" w:rsidRPr="004C3A0B" w:rsidRDefault="00AC186A" w:rsidP="009571F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AC186A" w:rsidRPr="004C3A0B" w14:paraId="44326229" w14:textId="77777777" w:rsidTr="009571F2">
        <w:trPr>
          <w:trHeight w:val="403"/>
        </w:trPr>
        <w:tc>
          <w:tcPr>
            <w:tcW w:w="9889" w:type="dxa"/>
            <w:gridSpan w:val="3"/>
            <w:vAlign w:val="center"/>
          </w:tcPr>
          <w:p w14:paraId="1D8352CC" w14:textId="77777777" w:rsidR="00AC186A" w:rsidRDefault="00AC186A" w:rsidP="009571F2">
            <w:pPr>
              <w:autoSpaceDE w:val="0"/>
              <w:autoSpaceDN w:val="0"/>
              <w:adjustRightInd w:val="0"/>
              <w:rPr>
                <w:rFonts w:ascii="Arial" w:hAnsi="Arial" w:cs="Arial"/>
                <w:sz w:val="22"/>
                <w:szCs w:val="22"/>
              </w:rPr>
            </w:pPr>
            <w:r>
              <w:rPr>
                <w:rFonts w:ascii="Arial" w:hAnsi="Arial" w:cs="Arial"/>
                <w:sz w:val="22"/>
                <w:szCs w:val="22"/>
              </w:rPr>
              <w:t>Data (anonymised) will be shared with research partner in order to discuss and analyse results. However, the data will be shared will ensure participants are not identifiable.</w:t>
            </w:r>
          </w:p>
          <w:p w14:paraId="520C0F96" w14:textId="77777777" w:rsidR="00AC186A" w:rsidRDefault="00AC186A" w:rsidP="009571F2">
            <w:pPr>
              <w:autoSpaceDE w:val="0"/>
              <w:autoSpaceDN w:val="0"/>
              <w:adjustRightInd w:val="0"/>
              <w:rPr>
                <w:rFonts w:ascii="Arial" w:hAnsi="Arial" w:cs="Arial"/>
                <w:sz w:val="22"/>
                <w:szCs w:val="22"/>
              </w:rPr>
            </w:pPr>
          </w:p>
          <w:p w14:paraId="33BEBF2A" w14:textId="77777777" w:rsidR="00AC186A" w:rsidRDefault="00AC186A" w:rsidP="009571F2">
            <w:pPr>
              <w:autoSpaceDE w:val="0"/>
              <w:autoSpaceDN w:val="0"/>
              <w:adjustRightInd w:val="0"/>
              <w:rPr>
                <w:rFonts w:ascii="Arial" w:hAnsi="Arial" w:cs="Arial"/>
                <w:sz w:val="22"/>
                <w:szCs w:val="22"/>
              </w:rPr>
            </w:pPr>
            <w:r>
              <w:rPr>
                <w:rFonts w:ascii="Arial" w:hAnsi="Arial" w:cs="Arial"/>
                <w:sz w:val="22"/>
                <w:szCs w:val="22"/>
              </w:rPr>
              <w:t>Data will be stored securely. I will be responsible for the data which is responsible for the school I carried out my own lesson study in with regards to teaching.</w:t>
            </w:r>
          </w:p>
          <w:p w14:paraId="37B887A6" w14:textId="77777777" w:rsidR="00AC186A" w:rsidRPr="004C3A0B" w:rsidRDefault="00AC186A" w:rsidP="009571F2">
            <w:pPr>
              <w:autoSpaceDE w:val="0"/>
              <w:autoSpaceDN w:val="0"/>
              <w:adjustRightInd w:val="0"/>
              <w:rPr>
                <w:rFonts w:ascii="Arial" w:hAnsi="Arial" w:cs="Arial"/>
                <w:sz w:val="22"/>
                <w:szCs w:val="22"/>
              </w:rPr>
            </w:pPr>
            <w:r>
              <w:rPr>
                <w:rFonts w:ascii="Arial" w:hAnsi="Arial" w:cs="Arial"/>
                <w:sz w:val="22"/>
                <w:szCs w:val="22"/>
              </w:rPr>
              <w:t>The data will be kept on a password protected device.</w:t>
            </w:r>
          </w:p>
          <w:p w14:paraId="3D38B988"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BEC8ADF" w14:textId="77777777" w:rsidR="00AC186A" w:rsidRPr="004C3A0B" w:rsidRDefault="00AC186A" w:rsidP="00AC186A">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AC186A" w:rsidRPr="004C3A0B" w14:paraId="1EBCBEB6" w14:textId="77777777" w:rsidTr="009571F2">
        <w:trPr>
          <w:trHeight w:val="403"/>
        </w:trPr>
        <w:tc>
          <w:tcPr>
            <w:tcW w:w="9889" w:type="dxa"/>
            <w:shd w:val="clear" w:color="auto" w:fill="F2F2F2" w:themeFill="background1" w:themeFillShade="F2"/>
            <w:vAlign w:val="center"/>
          </w:tcPr>
          <w:p w14:paraId="1C986DE6"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C186A" w:rsidRPr="004C3A0B" w14:paraId="2326C20E" w14:textId="77777777" w:rsidTr="009571F2">
        <w:trPr>
          <w:trHeight w:val="403"/>
        </w:trPr>
        <w:tc>
          <w:tcPr>
            <w:tcW w:w="9889" w:type="dxa"/>
            <w:vAlign w:val="center"/>
          </w:tcPr>
          <w:p w14:paraId="49ED21C3" w14:textId="77777777" w:rsidR="00AC186A" w:rsidRDefault="00AC186A" w:rsidP="009571F2">
            <w:pPr>
              <w:autoSpaceDE w:val="0"/>
              <w:autoSpaceDN w:val="0"/>
              <w:adjustRightInd w:val="0"/>
              <w:rPr>
                <w:rFonts w:ascii="Arial" w:hAnsi="Arial" w:cs="Arial"/>
                <w:sz w:val="22"/>
                <w:szCs w:val="22"/>
              </w:rPr>
            </w:pPr>
            <w:r>
              <w:rPr>
                <w:rFonts w:ascii="Arial" w:hAnsi="Arial" w:cs="Arial"/>
                <w:sz w:val="22"/>
                <w:szCs w:val="22"/>
              </w:rPr>
              <w:t>Jessica McCabe (Myself)</w:t>
            </w:r>
          </w:p>
          <w:p w14:paraId="293500EB" w14:textId="77777777" w:rsidR="00AC186A" w:rsidRPr="004C3A0B" w:rsidRDefault="00AC186A" w:rsidP="009571F2">
            <w:pPr>
              <w:autoSpaceDE w:val="0"/>
              <w:autoSpaceDN w:val="0"/>
              <w:adjustRightInd w:val="0"/>
              <w:rPr>
                <w:rFonts w:ascii="Arial" w:hAnsi="Arial" w:cs="Arial"/>
                <w:sz w:val="22"/>
                <w:szCs w:val="22"/>
              </w:rPr>
            </w:pPr>
            <w:r>
              <w:rPr>
                <w:rFonts w:ascii="Arial" w:hAnsi="Arial" w:cs="Arial"/>
                <w:sz w:val="22"/>
                <w:szCs w:val="22"/>
              </w:rPr>
              <w:t>Rebecca Oglina (Research Partner)</w:t>
            </w:r>
          </w:p>
          <w:p w14:paraId="7171115B" w14:textId="77777777" w:rsidR="00AC186A" w:rsidRPr="004C3A0B" w:rsidRDefault="00AC186A" w:rsidP="009571F2">
            <w:pPr>
              <w:autoSpaceDE w:val="0"/>
              <w:autoSpaceDN w:val="0"/>
              <w:adjustRightInd w:val="0"/>
              <w:rPr>
                <w:rFonts w:ascii="Arial" w:hAnsi="Arial" w:cs="Arial"/>
                <w:sz w:val="22"/>
                <w:szCs w:val="22"/>
              </w:rPr>
            </w:pPr>
          </w:p>
          <w:p w14:paraId="19B3D608"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r w:rsidR="00AC186A" w:rsidRPr="004C3A0B" w14:paraId="1A91C486" w14:textId="77777777" w:rsidTr="009571F2">
        <w:trPr>
          <w:trHeight w:val="233"/>
        </w:trPr>
        <w:tc>
          <w:tcPr>
            <w:tcW w:w="9889" w:type="dxa"/>
            <w:vAlign w:val="center"/>
          </w:tcPr>
          <w:p w14:paraId="20EF6210"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0D1116D5" w14:textId="77777777" w:rsidTr="009571F2">
        <w:trPr>
          <w:trHeight w:val="403"/>
        </w:trPr>
        <w:tc>
          <w:tcPr>
            <w:tcW w:w="9889" w:type="dxa"/>
            <w:shd w:val="clear" w:color="auto" w:fill="F2F2F2" w:themeFill="background1" w:themeFillShade="F2"/>
          </w:tcPr>
          <w:p w14:paraId="652D11CF"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C186A" w:rsidRPr="004C3A0B" w14:paraId="281564FF" w14:textId="77777777" w:rsidTr="009571F2">
        <w:trPr>
          <w:trHeight w:val="403"/>
        </w:trPr>
        <w:tc>
          <w:tcPr>
            <w:tcW w:w="9889" w:type="dxa"/>
          </w:tcPr>
          <w:p w14:paraId="63A59AAE" w14:textId="77777777" w:rsidR="00AC186A" w:rsidRPr="004C3A0B" w:rsidRDefault="00AC186A" w:rsidP="009571F2">
            <w:pPr>
              <w:autoSpaceDE w:val="0"/>
              <w:autoSpaceDN w:val="0"/>
              <w:adjustRightInd w:val="0"/>
              <w:rPr>
                <w:rFonts w:ascii="Arial" w:hAnsi="Arial" w:cs="Arial"/>
                <w:sz w:val="22"/>
                <w:szCs w:val="22"/>
              </w:rPr>
            </w:pPr>
            <w:r>
              <w:rPr>
                <w:rFonts w:ascii="Arial" w:hAnsi="Arial" w:cs="Arial"/>
                <w:sz w:val="22"/>
                <w:szCs w:val="22"/>
              </w:rPr>
              <w:t>I will act as a custodian for the data generated within the research for my research school. My research partner will be responsible for theirs.</w:t>
            </w:r>
          </w:p>
          <w:p w14:paraId="632BF2FB"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r w:rsidR="00AC186A" w:rsidRPr="004C3A0B" w14:paraId="6D4D14CA" w14:textId="77777777" w:rsidTr="009571F2">
        <w:trPr>
          <w:trHeight w:val="233"/>
        </w:trPr>
        <w:tc>
          <w:tcPr>
            <w:tcW w:w="9889" w:type="dxa"/>
          </w:tcPr>
          <w:p w14:paraId="57D04DFF" w14:textId="77777777" w:rsidR="00AC186A" w:rsidRPr="004C3A0B" w:rsidRDefault="00AC186A" w:rsidP="009571F2">
            <w:pPr>
              <w:autoSpaceDE w:val="0"/>
              <w:autoSpaceDN w:val="0"/>
              <w:adjustRightInd w:val="0"/>
              <w:rPr>
                <w:rFonts w:ascii="Arial" w:hAnsi="Arial" w:cs="Arial"/>
                <w:sz w:val="16"/>
                <w:szCs w:val="16"/>
              </w:rPr>
            </w:pPr>
          </w:p>
        </w:tc>
      </w:tr>
      <w:tr w:rsidR="00AC186A" w:rsidRPr="004C3A0B" w14:paraId="06DE853B" w14:textId="77777777" w:rsidTr="009571F2">
        <w:trPr>
          <w:trHeight w:val="403"/>
        </w:trPr>
        <w:tc>
          <w:tcPr>
            <w:tcW w:w="9889" w:type="dxa"/>
            <w:shd w:val="clear" w:color="auto" w:fill="F2F2F2" w:themeFill="background1" w:themeFillShade="F2"/>
          </w:tcPr>
          <w:p w14:paraId="41236B77" w14:textId="77777777" w:rsidR="00AC186A" w:rsidRPr="004C3A0B" w:rsidRDefault="00AC186A" w:rsidP="009571F2">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where data will be stored, how long for, and in what form. Will data be archived – if so how and if not why not.  </w:t>
            </w:r>
          </w:p>
        </w:tc>
      </w:tr>
      <w:tr w:rsidR="00AC186A" w:rsidRPr="004C3A0B" w14:paraId="432D1A07" w14:textId="77777777" w:rsidTr="009571F2">
        <w:trPr>
          <w:trHeight w:val="403"/>
        </w:trPr>
        <w:tc>
          <w:tcPr>
            <w:tcW w:w="9889" w:type="dxa"/>
          </w:tcPr>
          <w:p w14:paraId="21A9E979" w14:textId="77777777" w:rsidR="00AC186A" w:rsidRPr="00AE5FE8" w:rsidRDefault="00AC186A" w:rsidP="009571F2">
            <w:pPr>
              <w:autoSpaceDE w:val="0"/>
              <w:autoSpaceDN w:val="0"/>
              <w:adjustRightInd w:val="0"/>
              <w:rPr>
                <w:rFonts w:ascii="Arial" w:hAnsi="Arial" w:cs="Arial"/>
                <w:sz w:val="22"/>
              </w:rPr>
            </w:pPr>
            <w:r>
              <w:rPr>
                <w:rFonts w:ascii="Arial" w:hAnsi="Arial" w:cs="Arial"/>
                <w:sz w:val="22"/>
              </w:rPr>
              <w:t>The data will be stored securely until 31</w:t>
            </w:r>
            <w:r w:rsidRPr="00AE5FE8">
              <w:rPr>
                <w:rFonts w:ascii="Arial" w:hAnsi="Arial" w:cs="Arial"/>
                <w:sz w:val="22"/>
                <w:vertAlign w:val="superscript"/>
              </w:rPr>
              <w:t>st</w:t>
            </w:r>
            <w:r>
              <w:rPr>
                <w:rFonts w:ascii="Arial" w:hAnsi="Arial" w:cs="Arial"/>
                <w:sz w:val="22"/>
              </w:rPr>
              <w:t xml:space="preserve"> July 2019. After this time the research will be destroyed appropriately. The data will be stored on a password protected device where no other persons have access to this. All data will be non-identifiable even when stored on device.</w:t>
            </w:r>
          </w:p>
          <w:p w14:paraId="0E6E93E9" w14:textId="77777777" w:rsidR="00AC186A" w:rsidRPr="004C3A0B" w:rsidRDefault="00AC186A" w:rsidP="009571F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44C43DA" w14:textId="77777777" w:rsidR="00AC186A" w:rsidRPr="004C3A0B" w:rsidRDefault="00AC186A" w:rsidP="00AC186A">
      <w:pPr>
        <w:rPr>
          <w:rFonts w:ascii="Arial" w:hAnsi="Arial" w:cs="Arial"/>
          <w:b/>
          <w:bCs/>
        </w:rPr>
      </w:pPr>
      <w:r w:rsidRPr="004C3A0B">
        <w:rPr>
          <w:rFonts w:ascii="Arial" w:hAnsi="Arial" w:cs="Arial"/>
          <w:sz w:val="16"/>
          <w:szCs w:val="16"/>
        </w:rPr>
        <w:br w:type="page"/>
      </w:r>
    </w:p>
    <w:p w14:paraId="6CD3DCB5" w14:textId="77777777" w:rsidR="00AC186A" w:rsidRPr="004C3A0B" w:rsidRDefault="00AC186A" w:rsidP="00AC186A">
      <w:pPr>
        <w:rPr>
          <w:rFonts w:ascii="Arial" w:hAnsi="Arial" w:cs="Arial"/>
          <w:b/>
          <w:bCs/>
        </w:rPr>
      </w:pPr>
      <w:r w:rsidRPr="004C3A0B">
        <w:rPr>
          <w:rFonts w:ascii="Arial" w:hAnsi="Arial" w:cs="Arial"/>
          <w:b/>
          <w:bCs/>
        </w:rPr>
        <w:lastRenderedPageBreak/>
        <w:t>SECTION K: Declaration</w:t>
      </w:r>
    </w:p>
    <w:p w14:paraId="16C6F5C8" w14:textId="77777777" w:rsidR="00AC186A" w:rsidRPr="004C3A0B" w:rsidRDefault="00AC186A" w:rsidP="00AC186A">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C186A" w:rsidRPr="004C3A0B" w14:paraId="1917EFB3" w14:textId="77777777" w:rsidTr="009571F2">
        <w:trPr>
          <w:trHeight w:val="1807"/>
        </w:trPr>
        <w:tc>
          <w:tcPr>
            <w:tcW w:w="9881" w:type="dxa"/>
            <w:gridSpan w:val="4"/>
            <w:shd w:val="clear" w:color="auto" w:fill="F2F2F2" w:themeFill="background1" w:themeFillShade="F2"/>
            <w:vAlign w:val="center"/>
          </w:tcPr>
          <w:p w14:paraId="69CFAE07" w14:textId="77777777" w:rsidR="00AC186A" w:rsidRPr="004C3A0B" w:rsidRDefault="00AC186A" w:rsidP="009571F2">
            <w:pPr>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F544178" w14:textId="77777777" w:rsidR="00AC186A" w:rsidRPr="004C3A0B" w:rsidRDefault="00AC186A" w:rsidP="009571F2">
            <w:pPr>
              <w:rPr>
                <w:rFonts w:ascii="Arial" w:hAnsi="Arial" w:cs="Arial"/>
                <w:b/>
                <w:bCs/>
                <w:color w:val="000000"/>
              </w:rPr>
            </w:pPr>
          </w:p>
          <w:p w14:paraId="3E608D42" w14:textId="77777777" w:rsidR="00AC186A" w:rsidRPr="004C3A0B" w:rsidRDefault="00AC186A" w:rsidP="009571F2">
            <w:pPr>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7" w:history="1">
              <w:r w:rsidRPr="004C3A0B">
                <w:rPr>
                  <w:rStyle w:val="Hyperlink"/>
                  <w:rFonts w:ascii="Arial" w:hAnsi="Arial" w:cs="Arial"/>
                </w:rPr>
                <w:t>Research Ethics and Integrity Code of Practice</w:t>
              </w:r>
            </w:hyperlink>
          </w:p>
        </w:tc>
      </w:tr>
      <w:tr w:rsidR="00AC186A" w:rsidRPr="004C3A0B" w14:paraId="26E81C62" w14:textId="77777777" w:rsidTr="009571F2">
        <w:trPr>
          <w:trHeight w:val="657"/>
        </w:trPr>
        <w:tc>
          <w:tcPr>
            <w:tcW w:w="3219" w:type="dxa"/>
            <w:tcBorders>
              <w:right w:val="nil"/>
            </w:tcBorders>
            <w:vAlign w:val="center"/>
          </w:tcPr>
          <w:p w14:paraId="46536DE2" w14:textId="77777777" w:rsidR="00AC186A" w:rsidRPr="004C3A0B" w:rsidRDefault="00AC186A" w:rsidP="009571F2">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w:t>
            </w:r>
          </w:p>
        </w:tc>
        <w:tc>
          <w:tcPr>
            <w:tcW w:w="3969" w:type="dxa"/>
            <w:tcBorders>
              <w:left w:val="nil"/>
            </w:tcBorders>
            <w:vAlign w:val="center"/>
          </w:tcPr>
          <w:p w14:paraId="09AB585D" w14:textId="77777777" w:rsidR="00AC186A" w:rsidRPr="004C3A0B" w:rsidRDefault="00AC186A" w:rsidP="009571F2">
            <w:pPr>
              <w:spacing w:before="100" w:beforeAutospacing="1" w:after="100" w:afterAutospacing="1"/>
              <w:rPr>
                <w:rFonts w:ascii="Arial" w:hAnsi="Arial" w:cs="Arial"/>
              </w:rPr>
            </w:pPr>
          </w:p>
        </w:tc>
        <w:tc>
          <w:tcPr>
            <w:tcW w:w="850" w:type="dxa"/>
            <w:tcBorders>
              <w:right w:val="nil"/>
            </w:tcBorders>
            <w:vAlign w:val="center"/>
          </w:tcPr>
          <w:p w14:paraId="0D69926C" w14:textId="77777777" w:rsidR="00AC186A" w:rsidRPr="004C3A0B" w:rsidRDefault="00AC186A" w:rsidP="009571F2">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2622FA46" w14:textId="77777777" w:rsidR="00AC186A" w:rsidRPr="004C3A0B" w:rsidRDefault="00AC186A" w:rsidP="009571F2">
            <w:pPr>
              <w:spacing w:before="100" w:beforeAutospacing="1" w:after="100" w:afterAutospacing="1"/>
              <w:rPr>
                <w:rFonts w:ascii="Arial" w:hAnsi="Arial" w:cs="Arial"/>
              </w:rPr>
            </w:pPr>
            <w:r w:rsidRPr="6660DDEC">
              <w:rPr>
                <w:rFonts w:ascii="Arial" w:hAnsi="Arial" w:cs="Arial"/>
              </w:rPr>
              <w:t>18/01/2019</w:t>
            </w:r>
          </w:p>
        </w:tc>
      </w:tr>
    </w:tbl>
    <w:p w14:paraId="3195A3FC" w14:textId="77777777" w:rsidR="00AC186A" w:rsidRPr="004C3A0B" w:rsidRDefault="00AC186A" w:rsidP="00AC186A">
      <w:pPr>
        <w:rPr>
          <w:rFonts w:ascii="Arial" w:hAnsi="Arial" w:cs="Arial"/>
        </w:rPr>
      </w:pPr>
    </w:p>
    <w:p w14:paraId="54C0BFDB" w14:textId="77777777" w:rsidR="00AC186A" w:rsidRPr="004C3A0B" w:rsidRDefault="00AC186A" w:rsidP="00AC186A">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C186A" w:rsidRPr="004C3A0B" w14:paraId="4DC9E1FA" w14:textId="77777777" w:rsidTr="009571F2">
        <w:trPr>
          <w:trHeight w:val="346"/>
        </w:trPr>
        <w:tc>
          <w:tcPr>
            <w:tcW w:w="3227" w:type="dxa"/>
            <w:shd w:val="clear" w:color="auto" w:fill="F2F2F2"/>
            <w:vAlign w:val="center"/>
          </w:tcPr>
          <w:p w14:paraId="018D0F13" w14:textId="77777777" w:rsidR="00AC186A" w:rsidRPr="004C3A0B" w:rsidRDefault="00AC186A" w:rsidP="009571F2">
            <w:pPr>
              <w:pStyle w:val="ListParagraph"/>
              <w:ind w:left="0"/>
              <w:rPr>
                <w:rFonts w:ascii="Arial" w:hAnsi="Arial" w:cs="Arial"/>
              </w:rPr>
            </w:pPr>
            <w:r>
              <w:rPr>
                <w:rFonts w:ascii="Arial" w:hAnsi="Arial" w:cs="Arial"/>
              </w:rPr>
              <w:t>Teacher / Senior Mentor / Headteacher</w:t>
            </w:r>
            <w:r w:rsidRPr="004C3A0B">
              <w:rPr>
                <w:rFonts w:ascii="Arial" w:hAnsi="Arial" w:cs="Arial"/>
              </w:rPr>
              <w:t>:</w:t>
            </w:r>
          </w:p>
        </w:tc>
        <w:tc>
          <w:tcPr>
            <w:tcW w:w="3969" w:type="dxa"/>
            <w:shd w:val="clear" w:color="auto" w:fill="auto"/>
            <w:vAlign w:val="center"/>
          </w:tcPr>
          <w:p w14:paraId="1B880F91" w14:textId="77777777" w:rsidR="00AC186A" w:rsidRPr="004C3A0B" w:rsidRDefault="00AC186A" w:rsidP="009571F2">
            <w:pPr>
              <w:pStyle w:val="ListParagraph"/>
              <w:ind w:left="0"/>
              <w:rPr>
                <w:rFonts w:ascii="Arial" w:hAnsi="Arial" w:cs="Arial"/>
              </w:rPr>
            </w:pPr>
          </w:p>
        </w:tc>
      </w:tr>
      <w:tr w:rsidR="00AC186A" w:rsidRPr="004C3A0B" w14:paraId="766A5DBD" w14:textId="77777777" w:rsidTr="009571F2">
        <w:trPr>
          <w:trHeight w:val="347"/>
        </w:trPr>
        <w:tc>
          <w:tcPr>
            <w:tcW w:w="3227" w:type="dxa"/>
            <w:shd w:val="clear" w:color="auto" w:fill="F2F2F2"/>
            <w:vAlign w:val="center"/>
          </w:tcPr>
          <w:p w14:paraId="54EF10EB" w14:textId="77777777" w:rsidR="00AC186A" w:rsidRPr="004C3A0B" w:rsidRDefault="00AC186A" w:rsidP="009571F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268E87A" w14:textId="77777777" w:rsidR="00AC186A" w:rsidRDefault="00AC186A" w:rsidP="009571F2">
            <w:pPr>
              <w:pStyle w:val="ListParagraph"/>
              <w:ind w:left="0"/>
              <w:rPr>
                <w:rFonts w:ascii="Arial" w:hAnsi="Arial" w:cs="Arial"/>
              </w:rPr>
            </w:pPr>
          </w:p>
          <w:p w14:paraId="3DAB79BF" w14:textId="77777777" w:rsidR="00AC186A" w:rsidRPr="002D4CEE" w:rsidRDefault="00AC186A" w:rsidP="009571F2">
            <w:pPr>
              <w:pStyle w:val="ListParagraph"/>
              <w:ind w:left="0"/>
              <w:rPr>
                <w:rFonts w:ascii="Arial" w:hAnsi="Arial" w:cs="Arial"/>
                <w:color w:val="0000FF"/>
              </w:rPr>
            </w:pPr>
          </w:p>
        </w:tc>
      </w:tr>
      <w:tr w:rsidR="00AC186A" w:rsidRPr="004C3A0B" w14:paraId="089D85DF" w14:textId="77777777" w:rsidTr="009571F2">
        <w:trPr>
          <w:trHeight w:val="347"/>
        </w:trPr>
        <w:tc>
          <w:tcPr>
            <w:tcW w:w="3227" w:type="dxa"/>
            <w:shd w:val="clear" w:color="auto" w:fill="F2F2F2"/>
            <w:vAlign w:val="center"/>
          </w:tcPr>
          <w:p w14:paraId="699B1531" w14:textId="77777777" w:rsidR="00AC186A" w:rsidRPr="004C3A0B" w:rsidRDefault="00AC186A" w:rsidP="009571F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D88EA9D" w14:textId="77777777" w:rsidR="00AC186A" w:rsidRPr="004C3A0B" w:rsidRDefault="00AC186A" w:rsidP="009571F2">
            <w:pPr>
              <w:pStyle w:val="ListParagraph"/>
              <w:ind w:left="0"/>
              <w:rPr>
                <w:rFonts w:ascii="Arial" w:hAnsi="Arial" w:cs="Arial"/>
              </w:rPr>
            </w:pPr>
          </w:p>
        </w:tc>
      </w:tr>
    </w:tbl>
    <w:p w14:paraId="1E2560CE" w14:textId="77777777" w:rsidR="00AC186A" w:rsidRDefault="00AC186A" w:rsidP="00AC186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C186A" w:rsidRPr="004C3A0B" w14:paraId="659BA94C" w14:textId="77777777" w:rsidTr="009571F2">
        <w:trPr>
          <w:trHeight w:val="346"/>
        </w:trPr>
        <w:tc>
          <w:tcPr>
            <w:tcW w:w="3227" w:type="dxa"/>
            <w:shd w:val="clear" w:color="auto" w:fill="F2F2F2"/>
            <w:vAlign w:val="center"/>
          </w:tcPr>
          <w:p w14:paraId="1AFF796F" w14:textId="77777777" w:rsidR="00AC186A" w:rsidRPr="004C3A0B" w:rsidRDefault="00AC186A" w:rsidP="009571F2">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55E24C73" w14:textId="77777777" w:rsidR="00AC186A" w:rsidRPr="004C3A0B" w:rsidRDefault="00AC186A" w:rsidP="009571F2">
            <w:pPr>
              <w:pStyle w:val="ListParagraph"/>
              <w:ind w:left="0"/>
              <w:rPr>
                <w:rFonts w:ascii="Arial" w:hAnsi="Arial" w:cs="Arial"/>
              </w:rPr>
            </w:pPr>
          </w:p>
        </w:tc>
      </w:tr>
      <w:tr w:rsidR="00AC186A" w:rsidRPr="004C3A0B" w14:paraId="2BE980BC" w14:textId="77777777" w:rsidTr="009571F2">
        <w:trPr>
          <w:trHeight w:val="347"/>
        </w:trPr>
        <w:tc>
          <w:tcPr>
            <w:tcW w:w="3227" w:type="dxa"/>
            <w:shd w:val="clear" w:color="auto" w:fill="F2F2F2"/>
            <w:vAlign w:val="center"/>
          </w:tcPr>
          <w:p w14:paraId="1FBABA6E" w14:textId="77777777" w:rsidR="00AC186A" w:rsidRPr="004C3A0B" w:rsidRDefault="00AC186A" w:rsidP="009571F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98EBE10" w14:textId="77777777" w:rsidR="00AC186A" w:rsidRPr="004C3A0B" w:rsidRDefault="00AC186A" w:rsidP="009571F2">
            <w:pPr>
              <w:pStyle w:val="ListParagraph"/>
              <w:ind w:left="0"/>
              <w:rPr>
                <w:rFonts w:ascii="Arial" w:hAnsi="Arial" w:cs="Arial"/>
              </w:rPr>
            </w:pPr>
          </w:p>
          <w:p w14:paraId="541E5D2E" w14:textId="77777777" w:rsidR="00AC186A" w:rsidRPr="004C3A0B" w:rsidRDefault="00AC186A" w:rsidP="009571F2">
            <w:pPr>
              <w:pStyle w:val="ListParagraph"/>
              <w:ind w:left="0"/>
              <w:rPr>
                <w:rFonts w:ascii="Arial" w:hAnsi="Arial" w:cs="Arial"/>
              </w:rPr>
            </w:pPr>
          </w:p>
        </w:tc>
      </w:tr>
      <w:tr w:rsidR="00AC186A" w:rsidRPr="004C3A0B" w14:paraId="4CB986E7" w14:textId="77777777" w:rsidTr="009571F2">
        <w:trPr>
          <w:trHeight w:val="347"/>
        </w:trPr>
        <w:tc>
          <w:tcPr>
            <w:tcW w:w="3227" w:type="dxa"/>
            <w:shd w:val="clear" w:color="auto" w:fill="F2F2F2"/>
            <w:vAlign w:val="center"/>
          </w:tcPr>
          <w:p w14:paraId="37FC69AA" w14:textId="77777777" w:rsidR="00AC186A" w:rsidRPr="004C3A0B" w:rsidRDefault="00AC186A" w:rsidP="009571F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96E6F87" w14:textId="77777777" w:rsidR="00AC186A" w:rsidRPr="004C3A0B" w:rsidRDefault="00AC186A" w:rsidP="009571F2">
            <w:pPr>
              <w:pStyle w:val="ListParagraph"/>
              <w:ind w:left="0"/>
              <w:rPr>
                <w:rFonts w:ascii="Arial" w:hAnsi="Arial" w:cs="Arial"/>
              </w:rPr>
            </w:pPr>
          </w:p>
        </w:tc>
      </w:tr>
    </w:tbl>
    <w:p w14:paraId="0479253D" w14:textId="77777777" w:rsidR="00AC186A" w:rsidRPr="004C3A0B" w:rsidRDefault="00AC186A" w:rsidP="00AC186A">
      <w:pPr>
        <w:rPr>
          <w:rFonts w:ascii="Arial" w:hAnsi="Arial" w:cs="Arial"/>
        </w:rPr>
      </w:pPr>
    </w:p>
    <w:p w14:paraId="3696360E" w14:textId="77777777" w:rsidR="00AC186A" w:rsidRPr="004C3A0B" w:rsidRDefault="00AC186A" w:rsidP="00AC186A">
      <w:pPr>
        <w:rPr>
          <w:rFonts w:ascii="Arial" w:hAnsi="Arial" w:cs="Arial"/>
        </w:rPr>
      </w:pPr>
    </w:p>
    <w:p w14:paraId="3BA486F6" w14:textId="77777777" w:rsidR="00AC186A" w:rsidRPr="004C3A0B" w:rsidRDefault="00AC186A" w:rsidP="00AC186A">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C186A" w:rsidRPr="004C3A0B" w14:paraId="6A4E8D42" w14:textId="77777777" w:rsidTr="009571F2">
        <w:trPr>
          <w:trHeight w:val="491"/>
        </w:trPr>
        <w:tc>
          <w:tcPr>
            <w:tcW w:w="675" w:type="dxa"/>
            <w:shd w:val="clear" w:color="auto" w:fill="BFBFBF" w:themeFill="background1" w:themeFillShade="BF"/>
            <w:vAlign w:val="center"/>
          </w:tcPr>
          <w:sdt>
            <w:sdtPr>
              <w:rPr>
                <w:rFonts w:ascii="Arial" w:hAnsi="Arial" w:cs="Arial"/>
                <w:b/>
                <w:bCs/>
              </w:rPr>
              <w:id w:val="1454446193"/>
            </w:sdtPr>
            <w:sdtEndPr/>
            <w:sdtContent>
              <w:p w14:paraId="31DA56F9" w14:textId="77777777" w:rsidR="00AC186A" w:rsidRPr="004C3A0B" w:rsidRDefault="00AC186A" w:rsidP="009571F2">
                <w:pPr>
                  <w:jc w:val="center"/>
                  <w:rPr>
                    <w:rFonts w:ascii="Arial" w:eastAsia="MS Gothic" w:hAnsi="Arial" w:cs="Arial"/>
                    <w:bCs/>
                    <w:sz w:val="22"/>
                    <w:szCs w:val="22"/>
                  </w:rPr>
                </w:pPr>
                <w:r>
                  <w:rPr>
                    <w:rFonts w:ascii="Arial" w:hAnsi="Arial" w:cs="Arial"/>
                    <w:b/>
                    <w:bCs/>
                  </w:rPr>
                  <w:t>X</w:t>
                </w:r>
              </w:p>
            </w:sdtContent>
          </w:sdt>
        </w:tc>
        <w:tc>
          <w:tcPr>
            <w:tcW w:w="9356" w:type="dxa"/>
            <w:vAlign w:val="center"/>
          </w:tcPr>
          <w:p w14:paraId="20474C80" w14:textId="77777777" w:rsidR="00AC186A" w:rsidRPr="004C3A0B" w:rsidRDefault="00AC186A" w:rsidP="009571F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C186A" w:rsidRPr="004C3A0B" w14:paraId="69FEEAD8" w14:textId="77777777" w:rsidTr="009571F2">
        <w:trPr>
          <w:trHeight w:val="413"/>
        </w:trPr>
        <w:tc>
          <w:tcPr>
            <w:tcW w:w="675" w:type="dxa"/>
            <w:shd w:val="clear" w:color="auto" w:fill="BFBFBF" w:themeFill="background1" w:themeFillShade="BF"/>
            <w:vAlign w:val="center"/>
          </w:tcPr>
          <w:sdt>
            <w:sdtPr>
              <w:rPr>
                <w:rFonts w:ascii="Arial" w:hAnsi="Arial" w:cs="Arial"/>
                <w:b/>
                <w:bCs/>
              </w:rPr>
              <w:id w:val="-17703630"/>
            </w:sdtPr>
            <w:sdtEndPr/>
            <w:sdtContent>
              <w:p w14:paraId="628E171C" w14:textId="77777777" w:rsidR="00AC186A" w:rsidRPr="004C3A0B" w:rsidRDefault="00AC186A" w:rsidP="009571F2">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14:paraId="001969DD" w14:textId="77777777" w:rsidR="00AC186A" w:rsidRPr="004C3A0B" w:rsidRDefault="00AC186A" w:rsidP="009571F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C186A" w:rsidRPr="004C3A0B" w14:paraId="154EBDA2" w14:textId="77777777" w:rsidTr="009571F2">
        <w:trPr>
          <w:trHeight w:val="419"/>
        </w:trPr>
        <w:tc>
          <w:tcPr>
            <w:tcW w:w="675" w:type="dxa"/>
            <w:shd w:val="clear" w:color="auto" w:fill="BFBFBF" w:themeFill="background1" w:themeFillShade="BF"/>
            <w:vAlign w:val="center"/>
          </w:tcPr>
          <w:sdt>
            <w:sdtPr>
              <w:rPr>
                <w:rFonts w:ascii="Arial" w:hAnsi="Arial" w:cs="Arial"/>
                <w:b/>
                <w:bCs/>
              </w:rPr>
              <w:id w:val="1393921880"/>
            </w:sdtPr>
            <w:sdtEndPr/>
            <w:sdtContent>
              <w:p w14:paraId="73845D13" w14:textId="77777777" w:rsidR="00AC186A" w:rsidRPr="004C3A0B" w:rsidRDefault="00AC186A" w:rsidP="009571F2">
                <w:pPr>
                  <w:jc w:val="center"/>
                  <w:rPr>
                    <w:rFonts w:ascii="Arial" w:hAnsi="Arial" w:cs="Arial"/>
                    <w:sz w:val="22"/>
                    <w:szCs w:val="22"/>
                  </w:rPr>
                </w:pPr>
                <w:r>
                  <w:rPr>
                    <w:rFonts w:ascii="Arial" w:hAnsi="Arial" w:cs="Arial" w:hint="eastAsia"/>
                    <w:b/>
                    <w:bCs/>
                  </w:rPr>
                  <w:t>X</w:t>
                </w:r>
              </w:p>
            </w:sdtContent>
          </w:sdt>
        </w:tc>
        <w:tc>
          <w:tcPr>
            <w:tcW w:w="9356" w:type="dxa"/>
            <w:vAlign w:val="center"/>
          </w:tcPr>
          <w:p w14:paraId="37F38C00" w14:textId="77777777" w:rsidR="00AC186A" w:rsidRPr="004C3A0B" w:rsidRDefault="00AC186A" w:rsidP="009571F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C186A" w:rsidRPr="004C3A0B" w14:paraId="09FC55E4" w14:textId="77777777" w:rsidTr="009571F2">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14:paraId="08CDBD55" w14:textId="77777777" w:rsidR="00AC186A" w:rsidRPr="004C3A0B" w:rsidRDefault="00AC186A" w:rsidP="009571F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E5124F" w14:textId="77777777" w:rsidR="00AC186A" w:rsidRPr="004C3A0B" w:rsidRDefault="00AC186A" w:rsidP="009571F2">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AC186A" w:rsidRPr="004C3A0B" w14:paraId="6477C37C" w14:textId="77777777" w:rsidTr="009571F2">
        <w:trPr>
          <w:trHeight w:val="492"/>
        </w:trPr>
        <w:tc>
          <w:tcPr>
            <w:tcW w:w="675" w:type="dxa"/>
            <w:shd w:val="clear" w:color="auto" w:fill="BFBFBF" w:themeFill="background1" w:themeFillShade="BF"/>
            <w:vAlign w:val="center"/>
          </w:tcPr>
          <w:sdt>
            <w:sdtPr>
              <w:rPr>
                <w:rFonts w:ascii="Arial" w:hAnsi="Arial" w:cs="Arial"/>
                <w:b/>
                <w:bCs/>
              </w:rPr>
              <w:id w:val="1893926499"/>
            </w:sdtPr>
            <w:sdtEndPr/>
            <w:sdtContent>
              <w:p w14:paraId="3077C29A" w14:textId="77777777" w:rsidR="00AC186A" w:rsidRDefault="00AC186A" w:rsidP="009571F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D715F50" w14:textId="77777777" w:rsidR="00AC186A" w:rsidRDefault="00AC186A" w:rsidP="009571F2">
            <w:pPr>
              <w:rPr>
                <w:rFonts w:ascii="Arial" w:hAnsi="Arial" w:cs="Arial"/>
                <w:sz w:val="22"/>
                <w:szCs w:val="22"/>
              </w:rPr>
            </w:pPr>
          </w:p>
          <w:p w14:paraId="01628A4F" w14:textId="77777777" w:rsidR="00AC186A" w:rsidRDefault="00AC186A" w:rsidP="009571F2">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3C60B11F" w14:textId="77777777" w:rsidR="00AC186A" w:rsidRPr="004C3A0B" w:rsidRDefault="00AC186A" w:rsidP="009571F2">
            <w:pPr>
              <w:rPr>
                <w:rFonts w:ascii="Arial" w:hAnsi="Arial" w:cs="Arial"/>
                <w:sz w:val="22"/>
                <w:szCs w:val="22"/>
              </w:rPr>
            </w:pPr>
          </w:p>
        </w:tc>
      </w:tr>
      <w:tr w:rsidR="00AC186A" w:rsidRPr="004C3A0B" w14:paraId="4233CA10" w14:textId="77777777" w:rsidTr="009571F2">
        <w:trPr>
          <w:trHeight w:val="626"/>
        </w:trPr>
        <w:tc>
          <w:tcPr>
            <w:tcW w:w="675" w:type="dxa"/>
            <w:shd w:val="clear" w:color="auto" w:fill="BFBFBF" w:themeFill="background1" w:themeFillShade="BF"/>
            <w:vAlign w:val="center"/>
          </w:tcPr>
          <w:sdt>
            <w:sdtPr>
              <w:rPr>
                <w:rFonts w:ascii="Arial" w:hAnsi="Arial" w:cs="Arial"/>
                <w:b/>
                <w:bCs/>
              </w:rPr>
              <w:id w:val="1189257540"/>
            </w:sdtPr>
            <w:sdtEndPr/>
            <w:sdtContent>
              <w:p w14:paraId="61934D74" w14:textId="77777777" w:rsidR="00AC186A" w:rsidRPr="004C3A0B" w:rsidRDefault="00AC186A" w:rsidP="009571F2">
                <w:pPr>
                  <w:jc w:val="center"/>
                  <w:rPr>
                    <w:rFonts w:ascii="Arial" w:hAnsi="Arial" w:cs="Arial"/>
                    <w:sz w:val="22"/>
                    <w:szCs w:val="22"/>
                  </w:rPr>
                </w:pPr>
                <w:r>
                  <w:rPr>
                    <w:rFonts w:ascii="Arial" w:hAnsi="Arial" w:cs="Arial"/>
                    <w:b/>
                    <w:bCs/>
                  </w:rPr>
                  <w:t>X</w:t>
                </w:r>
              </w:p>
            </w:sdtContent>
          </w:sdt>
        </w:tc>
        <w:tc>
          <w:tcPr>
            <w:tcW w:w="9356" w:type="dxa"/>
            <w:vAlign w:val="center"/>
          </w:tcPr>
          <w:p w14:paraId="6B0F3A13" w14:textId="77777777" w:rsidR="00AC186A" w:rsidRPr="004C3A0B" w:rsidRDefault="00AC186A" w:rsidP="009571F2">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AC186A" w:rsidRPr="004C3A0B" w14:paraId="6A35957D" w14:textId="77777777" w:rsidTr="009571F2">
        <w:trPr>
          <w:trHeight w:val="968"/>
        </w:trPr>
        <w:tc>
          <w:tcPr>
            <w:tcW w:w="675" w:type="dxa"/>
            <w:shd w:val="clear" w:color="auto" w:fill="BFBFBF" w:themeFill="background1" w:themeFillShade="BF"/>
            <w:vAlign w:val="center"/>
          </w:tcPr>
          <w:sdt>
            <w:sdtPr>
              <w:rPr>
                <w:rFonts w:ascii="Arial" w:hAnsi="Arial" w:cs="Arial"/>
                <w:b/>
                <w:bCs/>
              </w:rPr>
              <w:id w:val="1030683582"/>
            </w:sdtPr>
            <w:sdtEndPr/>
            <w:sdtContent>
              <w:p w14:paraId="57DB95A9" w14:textId="77777777" w:rsidR="00AC186A" w:rsidRPr="004C3A0B" w:rsidRDefault="00AC186A" w:rsidP="009571F2">
                <w:pPr>
                  <w:jc w:val="center"/>
                  <w:rPr>
                    <w:rFonts w:ascii="Arial" w:hAnsi="Arial" w:cs="Arial"/>
                    <w:sz w:val="22"/>
                    <w:szCs w:val="22"/>
                  </w:rPr>
                </w:pPr>
                <w:r>
                  <w:rPr>
                    <w:rFonts w:ascii="Arial" w:hAnsi="Arial" w:cs="Arial" w:hint="eastAsia"/>
                    <w:b/>
                    <w:bCs/>
                  </w:rPr>
                  <w:t>X</w:t>
                </w:r>
              </w:p>
            </w:sdtContent>
          </w:sdt>
        </w:tc>
        <w:tc>
          <w:tcPr>
            <w:tcW w:w="9356" w:type="dxa"/>
            <w:vAlign w:val="center"/>
          </w:tcPr>
          <w:p w14:paraId="1E096A09" w14:textId="77777777" w:rsidR="00AC186A" w:rsidRPr="004C3A0B" w:rsidRDefault="00AC186A" w:rsidP="009571F2">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4B4BB6C" w14:textId="77777777" w:rsidR="00AC186A" w:rsidRPr="004C3A0B" w:rsidRDefault="00AC186A" w:rsidP="00AC186A">
      <w:pPr>
        <w:tabs>
          <w:tab w:val="left" w:pos="5103"/>
        </w:tabs>
        <w:rPr>
          <w:rFonts w:ascii="Arial" w:hAnsi="Arial" w:cs="Arial"/>
          <w:b/>
          <w:bCs/>
        </w:rPr>
      </w:pPr>
    </w:p>
    <w:p w14:paraId="4486DE00" w14:textId="77777777" w:rsidR="00AC186A" w:rsidRPr="004C3A0B" w:rsidRDefault="00AC186A" w:rsidP="00AC186A">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C186A" w:rsidRPr="004C3A0B" w14:paraId="318FB6CD" w14:textId="77777777" w:rsidTr="009571F2">
        <w:tc>
          <w:tcPr>
            <w:tcW w:w="10060" w:type="dxa"/>
            <w:shd w:val="clear" w:color="auto" w:fill="F2F2F2" w:themeFill="background1" w:themeFillShade="F2"/>
          </w:tcPr>
          <w:p w14:paraId="04FF6F95" w14:textId="77777777" w:rsidR="00AC186A" w:rsidRPr="004C3A0B" w:rsidRDefault="00AC186A" w:rsidP="009571F2">
            <w:pPr>
              <w:rPr>
                <w:rFonts w:ascii="Arial" w:hAnsi="Arial" w:cs="Arial"/>
                <w:b/>
              </w:rPr>
            </w:pPr>
            <w:r w:rsidRPr="004C3A0B">
              <w:rPr>
                <w:rFonts w:ascii="Arial" w:hAnsi="Arial" w:cs="Arial"/>
                <w:b/>
              </w:rPr>
              <w:t>RESEARCH STUDENTS AND STAFF ONLY</w:t>
            </w:r>
          </w:p>
          <w:p w14:paraId="566868D7" w14:textId="77777777" w:rsidR="00AC186A" w:rsidRPr="004C3A0B" w:rsidRDefault="00AC186A" w:rsidP="009571F2">
            <w:pPr>
              <w:rPr>
                <w:rFonts w:ascii="Arial" w:hAnsi="Arial" w:cs="Arial"/>
              </w:rPr>
            </w:pPr>
            <w:r w:rsidRPr="004C3A0B">
              <w:rPr>
                <w:rFonts w:ascii="Arial" w:hAnsi="Arial" w:cs="Arial"/>
              </w:rPr>
              <w:t xml:space="preserve">All communications relating to this application during its processing must be in writing and emailed to </w:t>
            </w:r>
            <w:hyperlink r:id="rId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E8AE568" w14:textId="77777777" w:rsidR="00AC186A" w:rsidRPr="004C3A0B" w:rsidRDefault="00AC186A" w:rsidP="009571F2">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71649F3A" w14:textId="77777777" w:rsidR="00AC186A" w:rsidRPr="004C3A0B" w:rsidRDefault="00AC186A" w:rsidP="00AC186A">
      <w:pPr>
        <w:tabs>
          <w:tab w:val="left" w:pos="5103"/>
        </w:tabs>
        <w:rPr>
          <w:rFonts w:ascii="Arial" w:hAnsi="Arial" w:cs="Arial"/>
          <w:b/>
          <w:bCs/>
        </w:rPr>
      </w:pPr>
    </w:p>
    <w:p w14:paraId="3C3D5C39" w14:textId="77777777" w:rsidR="00AC186A" w:rsidRPr="004C3A0B" w:rsidRDefault="00AC186A" w:rsidP="00AC186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907BCC5" w14:textId="77777777" w:rsidR="00AC186A" w:rsidRPr="004C3A0B" w:rsidRDefault="00AC186A" w:rsidP="00AC186A">
      <w:pPr>
        <w:tabs>
          <w:tab w:val="left" w:pos="5103"/>
        </w:tabs>
        <w:rPr>
          <w:rFonts w:ascii="Arial" w:hAnsi="Arial" w:cs="Arial"/>
          <w:bCs/>
        </w:rPr>
      </w:pPr>
    </w:p>
    <w:p w14:paraId="58E17EAC" w14:textId="77777777" w:rsidR="00AC186A" w:rsidRDefault="00AC186A" w:rsidP="00AC186A">
      <w:pPr>
        <w:tabs>
          <w:tab w:val="left" w:pos="5103"/>
        </w:tabs>
        <w:rPr>
          <w:rStyle w:val="Hyperlink"/>
        </w:rPr>
      </w:pPr>
      <w:r w:rsidRPr="004C3A0B">
        <w:rPr>
          <w:rFonts w:ascii="Arial" w:hAnsi="Arial" w:cs="Arial"/>
          <w:b/>
          <w:bCs/>
        </w:rPr>
        <w:t xml:space="preserve">This form is available electronically from the Academic Office web pages: </w:t>
      </w:r>
      <w:hyperlink r:id="rId9" w:history="1">
        <w:r w:rsidRPr="004C3A0B">
          <w:rPr>
            <w:rStyle w:val="Hyperlink"/>
            <w:rFonts w:ascii="Arial" w:hAnsi="Arial" w:cs="Arial"/>
          </w:rPr>
          <w:t>http://www.uwtsd.ac.uk/academic-office/</w:t>
        </w:r>
      </w:hyperlink>
    </w:p>
    <w:p w14:paraId="5DC573A9" w14:textId="77777777" w:rsidR="00AC186A" w:rsidRPr="004C3A0B" w:rsidRDefault="00AC186A" w:rsidP="00AC186A">
      <w:pPr>
        <w:tabs>
          <w:tab w:val="left" w:pos="5103"/>
        </w:tabs>
        <w:rPr>
          <w:rFonts w:ascii="Arial" w:hAnsi="Arial" w:cs="Arial"/>
          <w:bCs/>
        </w:rPr>
      </w:pPr>
    </w:p>
    <w:p w14:paraId="7AF2F8CD" w14:textId="77777777" w:rsidR="00AC186A" w:rsidRPr="004C3A0B" w:rsidRDefault="00AC186A" w:rsidP="00AC186A">
      <w:pPr>
        <w:jc w:val="center"/>
        <w:rPr>
          <w:rFonts w:ascii="Arial" w:hAnsi="Arial" w:cs="Arial"/>
          <w:b/>
        </w:rPr>
      </w:pPr>
      <w:r w:rsidRPr="004C3A0B">
        <w:rPr>
          <w:rFonts w:ascii="Arial" w:hAnsi="Arial" w:cs="Arial"/>
          <w:b/>
        </w:rPr>
        <w:t>Application Process</w:t>
      </w:r>
    </w:p>
    <w:p w14:paraId="563FCB94" w14:textId="77777777" w:rsidR="00AC186A" w:rsidRPr="004C3A0B" w:rsidRDefault="00AC186A" w:rsidP="00AC186A">
      <w:pPr>
        <w:rPr>
          <w:rFonts w:ascii="Arial" w:hAnsi="Arial" w:cs="Arial"/>
        </w:rPr>
      </w:pPr>
    </w:p>
    <w:p w14:paraId="6871D763" w14:textId="77777777" w:rsidR="00AC186A" w:rsidRPr="004C3A0B" w:rsidRDefault="00AC186A" w:rsidP="00AC186A">
      <w:pPr>
        <w:rPr>
          <w:rFonts w:ascii="Arial" w:hAnsi="Arial" w:cs="Arial"/>
        </w:rPr>
      </w:pPr>
      <w:r w:rsidRPr="004C3A0B">
        <w:rPr>
          <w:rFonts w:ascii="Arial" w:hAnsi="Arial" w:cs="Arial"/>
          <w:b/>
        </w:rPr>
        <w:lastRenderedPageBreak/>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7260DD02" w14:textId="77777777" w:rsidR="00AC186A" w:rsidRPr="004C3A0B" w:rsidRDefault="00AC186A" w:rsidP="00AC186A">
      <w:pPr>
        <w:rPr>
          <w:rFonts w:ascii="Arial" w:hAnsi="Arial" w:cs="Arial"/>
        </w:rPr>
      </w:pPr>
    </w:p>
    <w:p w14:paraId="090B9316" w14:textId="77777777" w:rsidR="00AC186A" w:rsidRPr="004C3A0B" w:rsidRDefault="00AC186A" w:rsidP="00AC186A">
      <w:pPr>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1C166220" w14:textId="77777777" w:rsidR="00AC186A" w:rsidRPr="004C3A0B" w:rsidRDefault="00AC186A" w:rsidP="00AC186A">
      <w:pPr>
        <w:rPr>
          <w:rFonts w:ascii="Arial" w:hAnsi="Arial" w:cs="Arial"/>
        </w:rPr>
      </w:pPr>
    </w:p>
    <w:p w14:paraId="21BF22C5" w14:textId="77777777" w:rsidR="00AC186A" w:rsidRPr="004C3A0B" w:rsidRDefault="00AC186A" w:rsidP="00AC186A">
      <w:pPr>
        <w:tabs>
          <w:tab w:val="left" w:pos="5103"/>
        </w:tabs>
        <w:rPr>
          <w:rFonts w:ascii="Arial" w:hAnsi="Arial" w:cs="Arial"/>
          <w:b/>
          <w:bCs/>
        </w:rPr>
      </w:pPr>
      <w:r w:rsidRPr="004C3A0B">
        <w:rPr>
          <w:rFonts w:ascii="Arial" w:hAnsi="Arial" w:cs="Arial"/>
          <w:b/>
          <w:bCs/>
        </w:rPr>
        <w:t>Notes for guidance in completion of this form</w:t>
      </w:r>
    </w:p>
    <w:p w14:paraId="3CA59B6F" w14:textId="77777777" w:rsidR="00AC186A" w:rsidRPr="004C3A0B" w:rsidRDefault="00AC186A" w:rsidP="00AC186A">
      <w:pPr>
        <w:tabs>
          <w:tab w:val="left" w:pos="5103"/>
        </w:tabs>
        <w:rPr>
          <w:rFonts w:ascii="Arial" w:hAnsi="Arial" w:cs="Arial"/>
          <w:b/>
          <w:bCs/>
        </w:rPr>
      </w:pPr>
    </w:p>
    <w:p w14:paraId="3848D02F"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A:  About You</w:t>
      </w:r>
    </w:p>
    <w:p w14:paraId="5C677343" w14:textId="77777777" w:rsidR="00AC186A" w:rsidRPr="004C3A0B" w:rsidRDefault="00AC186A" w:rsidP="00AC186A">
      <w:pPr>
        <w:tabs>
          <w:tab w:val="left" w:pos="5103"/>
        </w:tabs>
        <w:rPr>
          <w:rFonts w:ascii="Arial" w:hAnsi="Arial" w:cs="Arial"/>
          <w:bCs/>
        </w:rPr>
      </w:pPr>
      <w:r w:rsidRPr="004C3A0B">
        <w:rPr>
          <w:rFonts w:ascii="Arial" w:hAnsi="Arial" w:cs="Arial"/>
          <w:bCs/>
        </w:rPr>
        <w:t>Please complete all relevant sections</w:t>
      </w:r>
    </w:p>
    <w:p w14:paraId="07BDC987" w14:textId="77777777" w:rsidR="00AC186A" w:rsidRPr="004C3A0B" w:rsidRDefault="00AC186A" w:rsidP="00AC186A">
      <w:pPr>
        <w:tabs>
          <w:tab w:val="left" w:pos="5103"/>
        </w:tabs>
        <w:rPr>
          <w:rFonts w:ascii="Arial" w:hAnsi="Arial" w:cs="Arial"/>
          <w:b/>
          <w:bCs/>
        </w:rPr>
      </w:pPr>
    </w:p>
    <w:p w14:paraId="16E90102"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B:  Approval for research activity</w:t>
      </w:r>
    </w:p>
    <w:p w14:paraId="03D86FB7" w14:textId="77777777" w:rsidR="00AC186A" w:rsidRPr="004C3A0B" w:rsidRDefault="00AC186A" w:rsidP="00AC186A">
      <w:pPr>
        <w:tabs>
          <w:tab w:val="left" w:pos="5103"/>
        </w:tabs>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142659F" w14:textId="77777777" w:rsidR="00AC186A" w:rsidRPr="004C3A0B" w:rsidRDefault="00AC186A" w:rsidP="00AC186A">
      <w:pPr>
        <w:tabs>
          <w:tab w:val="left" w:pos="5103"/>
        </w:tabs>
        <w:rPr>
          <w:rFonts w:ascii="Arial" w:hAnsi="Arial" w:cs="Arial"/>
          <w:bCs/>
          <w:sz w:val="12"/>
          <w:szCs w:val="12"/>
        </w:rPr>
      </w:pPr>
    </w:p>
    <w:p w14:paraId="0B4149B3" w14:textId="77777777" w:rsidR="00AC186A" w:rsidRPr="004C3A0B" w:rsidRDefault="00AC186A" w:rsidP="00AC186A">
      <w:pPr>
        <w:tabs>
          <w:tab w:val="left" w:pos="5103"/>
        </w:tabs>
        <w:rPr>
          <w:rFonts w:ascii="Arial" w:hAnsi="Arial" w:cs="Arial"/>
          <w:bCs/>
        </w:rPr>
      </w:pPr>
      <w:r w:rsidRPr="004C3A0B">
        <w:rPr>
          <w:rFonts w:ascii="Arial" w:hAnsi="Arial" w:cs="Arial"/>
          <w:bCs/>
        </w:rPr>
        <w:t>The process for proposal approval varies according the individual and programme of study:</w:t>
      </w:r>
    </w:p>
    <w:p w14:paraId="62B50FB3" w14:textId="77777777" w:rsidR="00AC186A" w:rsidRPr="004C3A0B" w:rsidRDefault="00AC186A" w:rsidP="00AC186A">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57281E4B" w14:textId="77777777" w:rsidR="00AC186A" w:rsidRPr="004C3A0B" w:rsidRDefault="00AC186A" w:rsidP="00AC186A">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lastRenderedPageBreak/>
        <w:t>Taught students by review of research proposal within Faculties (Faculties provide specific details of these processes)</w:t>
      </w:r>
    </w:p>
    <w:p w14:paraId="391EFC09" w14:textId="77777777" w:rsidR="00AC186A" w:rsidRPr="004C3A0B" w:rsidRDefault="00AC186A" w:rsidP="00AC186A">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74B7C879" w14:textId="77777777" w:rsidR="00AC186A" w:rsidRPr="004C3A0B" w:rsidRDefault="00AC186A" w:rsidP="00AC186A">
      <w:pPr>
        <w:tabs>
          <w:tab w:val="left" w:pos="5103"/>
        </w:tabs>
        <w:rPr>
          <w:rFonts w:ascii="Arial" w:hAnsi="Arial" w:cs="Arial"/>
          <w:bCs/>
        </w:rPr>
      </w:pPr>
    </w:p>
    <w:p w14:paraId="4992B6AD"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C:  External Ethical Guidance materials</w:t>
      </w:r>
    </w:p>
    <w:p w14:paraId="1C76FA45" w14:textId="77777777" w:rsidR="00AC186A" w:rsidRPr="004C3A0B" w:rsidRDefault="00AC186A" w:rsidP="00AC186A">
      <w:pPr>
        <w:tabs>
          <w:tab w:val="left" w:pos="5103"/>
        </w:tabs>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1B6BE05E" w14:textId="77777777" w:rsidR="00AC186A" w:rsidRPr="004C3A0B" w:rsidRDefault="00AC186A" w:rsidP="00AC186A">
      <w:pPr>
        <w:tabs>
          <w:tab w:val="left" w:pos="5103"/>
        </w:tabs>
        <w:rPr>
          <w:rFonts w:ascii="Arial" w:hAnsi="Arial" w:cs="Arial"/>
          <w:bCs/>
        </w:rPr>
      </w:pPr>
    </w:p>
    <w:p w14:paraId="148B2B93"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D:  External Collaborative Research Activity</w:t>
      </w:r>
    </w:p>
    <w:p w14:paraId="3A136D6F" w14:textId="77777777" w:rsidR="00AC186A" w:rsidRPr="004C3A0B" w:rsidRDefault="00AC186A" w:rsidP="00AC186A">
      <w:pPr>
        <w:tabs>
          <w:tab w:val="left" w:pos="5103"/>
        </w:tabs>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65A1CA9" w14:textId="77777777" w:rsidR="00AC186A" w:rsidRPr="004C3A0B" w:rsidRDefault="00AC186A" w:rsidP="00AC186A">
      <w:pPr>
        <w:tabs>
          <w:tab w:val="left" w:pos="5103"/>
        </w:tabs>
        <w:rPr>
          <w:rFonts w:ascii="Arial" w:hAnsi="Arial" w:cs="Arial"/>
          <w:bCs/>
        </w:rPr>
      </w:pPr>
    </w:p>
    <w:p w14:paraId="1A0A3100"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E:  Details of Research Activity</w:t>
      </w:r>
    </w:p>
    <w:p w14:paraId="140689EB" w14:textId="77777777" w:rsidR="00AC186A" w:rsidRDefault="00AC186A" w:rsidP="00AC186A">
      <w:pPr>
        <w:tabs>
          <w:tab w:val="left" w:pos="5103"/>
        </w:tabs>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9E5C9B2" w14:textId="77777777" w:rsidR="00AC186A" w:rsidRPr="004C3A0B" w:rsidRDefault="00AC186A" w:rsidP="00AC186A">
      <w:pPr>
        <w:tabs>
          <w:tab w:val="left" w:pos="5103"/>
        </w:tabs>
        <w:rPr>
          <w:rFonts w:ascii="Arial" w:hAnsi="Arial" w:cs="Arial"/>
          <w:b/>
          <w:bCs/>
        </w:rPr>
      </w:pPr>
      <w:r w:rsidRPr="004C3A0B">
        <w:rPr>
          <w:rFonts w:ascii="Arial" w:hAnsi="Arial" w:cs="Arial"/>
          <w:b/>
          <w:bCs/>
        </w:rPr>
        <w:t>Indicative Title:  please use the same title as used on the research proposal.</w:t>
      </w:r>
    </w:p>
    <w:p w14:paraId="5F779CE3" w14:textId="77777777" w:rsidR="00AC186A" w:rsidRDefault="00AC186A" w:rsidP="00AC186A">
      <w:pPr>
        <w:tabs>
          <w:tab w:val="left" w:pos="5103"/>
        </w:tabs>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ACA8789" w14:textId="77777777" w:rsidR="00AC186A" w:rsidRDefault="00AC186A" w:rsidP="00AC186A">
      <w:pPr>
        <w:tabs>
          <w:tab w:val="left" w:pos="5103"/>
        </w:tabs>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16BE48CC" w14:textId="77777777" w:rsidR="00AC186A" w:rsidRDefault="00AC186A" w:rsidP="00AC186A">
      <w:pPr>
        <w:tabs>
          <w:tab w:val="left" w:pos="5103"/>
        </w:tabs>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1CFB6C2A" w14:textId="77777777" w:rsidR="00AC186A" w:rsidRPr="004C3A0B" w:rsidRDefault="00AC186A" w:rsidP="00AC186A">
      <w:pPr>
        <w:tabs>
          <w:tab w:val="left" w:pos="5103"/>
        </w:tabs>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471479E" w14:textId="77777777" w:rsidR="00AC186A" w:rsidRDefault="00AC186A" w:rsidP="00AC186A">
      <w:pPr>
        <w:tabs>
          <w:tab w:val="left" w:pos="5103"/>
        </w:tabs>
        <w:rPr>
          <w:rFonts w:ascii="Arial" w:hAnsi="Arial" w:cs="Arial"/>
          <w:b/>
          <w:bCs/>
        </w:rPr>
      </w:pPr>
    </w:p>
    <w:p w14:paraId="38D579BA" w14:textId="77777777" w:rsidR="00AC186A" w:rsidRDefault="00AC186A" w:rsidP="00AC186A">
      <w:pPr>
        <w:tabs>
          <w:tab w:val="left" w:pos="5103"/>
        </w:tabs>
        <w:rPr>
          <w:rFonts w:ascii="Arial" w:hAnsi="Arial" w:cs="Arial"/>
          <w:b/>
          <w:bCs/>
        </w:rPr>
      </w:pPr>
    </w:p>
    <w:p w14:paraId="70AB9BD3" w14:textId="77777777" w:rsidR="00AC186A" w:rsidRDefault="00AC186A" w:rsidP="00AC186A">
      <w:pPr>
        <w:tabs>
          <w:tab w:val="left" w:pos="5103"/>
        </w:tabs>
        <w:rPr>
          <w:rFonts w:ascii="Arial" w:hAnsi="Arial" w:cs="Arial"/>
          <w:b/>
          <w:bCs/>
        </w:rPr>
      </w:pPr>
    </w:p>
    <w:p w14:paraId="0285E3E5" w14:textId="77777777" w:rsidR="00AC186A" w:rsidRDefault="00AC186A" w:rsidP="00AC186A">
      <w:pPr>
        <w:tabs>
          <w:tab w:val="left" w:pos="5103"/>
        </w:tabs>
        <w:rPr>
          <w:rFonts w:ascii="Arial" w:hAnsi="Arial" w:cs="Arial"/>
          <w:b/>
          <w:bCs/>
        </w:rPr>
      </w:pPr>
    </w:p>
    <w:p w14:paraId="65846D94" w14:textId="77777777" w:rsidR="00AC186A" w:rsidRPr="004C3A0B" w:rsidRDefault="00AC186A" w:rsidP="00AC186A">
      <w:pPr>
        <w:tabs>
          <w:tab w:val="left" w:pos="5103"/>
        </w:tabs>
        <w:rPr>
          <w:rFonts w:ascii="Arial" w:hAnsi="Arial" w:cs="Arial"/>
          <w:b/>
          <w:bCs/>
        </w:rPr>
      </w:pPr>
    </w:p>
    <w:p w14:paraId="246CB91C"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F:  Scope of Research Activity</w:t>
      </w:r>
    </w:p>
    <w:p w14:paraId="7A0638B1" w14:textId="77777777" w:rsidR="00AC186A" w:rsidRPr="004C3A0B" w:rsidRDefault="00AC186A" w:rsidP="00AC186A">
      <w:pPr>
        <w:tabs>
          <w:tab w:val="left" w:pos="5103"/>
        </w:tabs>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BB9D01E" w14:textId="77777777" w:rsidR="00AC186A" w:rsidRPr="004C3A0B" w:rsidRDefault="00AC186A" w:rsidP="00AC186A">
      <w:pPr>
        <w:tabs>
          <w:tab w:val="left" w:pos="5103"/>
        </w:tabs>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271E572" w14:textId="77777777" w:rsidR="00AC186A" w:rsidRDefault="00AC186A" w:rsidP="00AC186A">
      <w:pPr>
        <w:tabs>
          <w:tab w:val="left" w:pos="5103"/>
        </w:tabs>
        <w:rPr>
          <w:rFonts w:ascii="Arial" w:hAnsi="Arial" w:cs="Arial"/>
          <w:b/>
          <w:bCs/>
        </w:rPr>
      </w:pPr>
    </w:p>
    <w:p w14:paraId="667BF205"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G:  Intended Participants</w:t>
      </w:r>
    </w:p>
    <w:p w14:paraId="3C009F15" w14:textId="77777777" w:rsidR="00AC186A" w:rsidRPr="004C3A0B" w:rsidRDefault="00AC186A" w:rsidP="00AC186A">
      <w:pPr>
        <w:tabs>
          <w:tab w:val="left" w:pos="5103"/>
        </w:tabs>
        <w:rPr>
          <w:rFonts w:ascii="Arial" w:hAnsi="Arial" w:cs="Arial"/>
          <w:bCs/>
        </w:rPr>
      </w:pPr>
      <w:r w:rsidRPr="004C3A0B">
        <w:rPr>
          <w:rFonts w:ascii="Arial" w:hAnsi="Arial" w:cs="Arial"/>
          <w:bCs/>
        </w:rPr>
        <w:lastRenderedPageBreak/>
        <w:t>Please tick all categories that might apply.</w:t>
      </w:r>
    </w:p>
    <w:p w14:paraId="7EE3BD5F" w14:textId="77777777" w:rsidR="00AC186A" w:rsidRPr="004C3A0B" w:rsidRDefault="00AC186A" w:rsidP="00AC186A">
      <w:pPr>
        <w:tabs>
          <w:tab w:val="left" w:pos="5103"/>
        </w:tabs>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1E4D010" w14:textId="77777777" w:rsidR="00AC186A" w:rsidRPr="004C3A0B" w:rsidRDefault="00AC186A" w:rsidP="00AC186A">
      <w:pPr>
        <w:tabs>
          <w:tab w:val="left" w:pos="5103"/>
        </w:tabs>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420EB4AD" w14:textId="77777777" w:rsidR="00AC186A" w:rsidRPr="004C3A0B" w:rsidRDefault="00AC186A" w:rsidP="00AC186A">
      <w:pPr>
        <w:tabs>
          <w:tab w:val="left" w:pos="5103"/>
        </w:tabs>
        <w:rPr>
          <w:rFonts w:ascii="Arial" w:hAnsi="Arial" w:cs="Arial"/>
          <w:bCs/>
        </w:rPr>
      </w:pPr>
    </w:p>
    <w:p w14:paraId="493639E6" w14:textId="77777777" w:rsidR="00AC186A" w:rsidRPr="004C3A0B" w:rsidRDefault="00AC186A" w:rsidP="00AC186A">
      <w:pPr>
        <w:tabs>
          <w:tab w:val="left" w:pos="5103"/>
        </w:tabs>
        <w:rPr>
          <w:rFonts w:ascii="Arial" w:hAnsi="Arial" w:cs="Arial"/>
          <w:b/>
          <w:bCs/>
        </w:rPr>
      </w:pPr>
      <w:r w:rsidRPr="004C3A0B">
        <w:rPr>
          <w:rFonts w:ascii="Arial" w:hAnsi="Arial" w:cs="Arial"/>
          <w:b/>
          <w:bCs/>
        </w:rPr>
        <w:t>Section H:  Anticipate Risks</w:t>
      </w:r>
    </w:p>
    <w:p w14:paraId="4058105C" w14:textId="77777777" w:rsidR="00AC186A" w:rsidRPr="004C3A0B" w:rsidRDefault="00AC186A" w:rsidP="00AC186A">
      <w:pPr>
        <w:tabs>
          <w:tab w:val="left" w:pos="5103"/>
        </w:tabs>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D78712B" w14:textId="77777777" w:rsidR="00AC186A" w:rsidRPr="004C3A0B" w:rsidRDefault="00AC186A" w:rsidP="00AC186A">
      <w:pPr>
        <w:contextualSpacing/>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09A26A2" w14:textId="77777777" w:rsidR="00AC186A" w:rsidRPr="004C3A0B" w:rsidRDefault="00AC186A" w:rsidP="00AC186A">
      <w:pPr>
        <w:rPr>
          <w:rFonts w:ascii="Arial" w:hAnsi="Arial" w:cs="Arial"/>
        </w:rPr>
      </w:pPr>
      <w:r w:rsidRPr="004C3A0B">
        <w:rPr>
          <w:rFonts w:ascii="Arial" w:hAnsi="Arial" w:cs="Arial"/>
        </w:rPr>
        <w:t xml:space="preserve">If these are business owners, time with you may reduce profit.  </w:t>
      </w:r>
    </w:p>
    <w:p w14:paraId="14C8EE8B" w14:textId="77777777" w:rsidR="00AC186A" w:rsidRPr="004C3A0B" w:rsidRDefault="00AC186A" w:rsidP="00AC186A">
      <w:pPr>
        <w:rPr>
          <w:rFonts w:ascii="Arial" w:hAnsi="Arial" w:cs="Arial"/>
        </w:rPr>
      </w:pPr>
      <w:r w:rsidRPr="004C3A0B">
        <w:rPr>
          <w:rFonts w:ascii="Arial" w:hAnsi="Arial" w:cs="Arial"/>
        </w:rPr>
        <w:lastRenderedPageBreak/>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7B740E3A" w14:textId="77777777" w:rsidR="00AC186A" w:rsidRPr="004C3A0B" w:rsidRDefault="00AC186A" w:rsidP="00AC186A">
      <w:pPr>
        <w:contextualSpacing/>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2E52CF11" w14:textId="77777777" w:rsidR="00AC186A" w:rsidRPr="00CA0057" w:rsidRDefault="00AC186A" w:rsidP="00AC186A">
      <w:pPr>
        <w:contextualSpacing/>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9DE8CBA" w14:textId="77777777" w:rsidR="00AC186A" w:rsidRPr="00CA0057" w:rsidRDefault="00AC186A" w:rsidP="00AC186A">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29C99556" w14:textId="77777777" w:rsidR="00AC186A" w:rsidRPr="00CA0057" w:rsidRDefault="00AC186A" w:rsidP="00AC186A">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572CEF2" w14:textId="77777777" w:rsidR="00AC186A" w:rsidRPr="00CA0057" w:rsidRDefault="00AC186A" w:rsidP="00AC186A">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079F76E" w14:textId="77777777" w:rsidR="00AC186A" w:rsidRPr="00CA0057" w:rsidRDefault="00AC186A" w:rsidP="00AC186A">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215DE73" w14:textId="77777777" w:rsidR="00AC186A" w:rsidRPr="00CA0057" w:rsidRDefault="00AC186A" w:rsidP="00AC186A">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C03B10E" w14:textId="77777777" w:rsidR="00AC186A" w:rsidRDefault="00AC186A" w:rsidP="00AC186A">
      <w:pPr>
        <w:contextualSpacing/>
        <w:rPr>
          <w:rFonts w:ascii="Arial" w:hAnsi="Arial" w:cs="Arial"/>
          <w:b/>
        </w:rPr>
      </w:pPr>
    </w:p>
    <w:p w14:paraId="04AC204F" w14:textId="77777777" w:rsidR="00AC186A" w:rsidRPr="004C3A0B" w:rsidRDefault="00AC186A" w:rsidP="00AC186A">
      <w:pPr>
        <w:contextualSpacing/>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A602F58" w14:textId="77777777" w:rsidR="00AC186A" w:rsidRPr="004C3A0B" w:rsidRDefault="00AC186A" w:rsidP="00AC186A">
      <w:pPr>
        <w:contextualSpacing/>
        <w:rPr>
          <w:rFonts w:ascii="Arial" w:hAnsi="Arial" w:cs="Arial"/>
        </w:rPr>
      </w:pPr>
    </w:p>
    <w:p w14:paraId="37052919" w14:textId="77777777" w:rsidR="00AC186A" w:rsidRPr="004C3A0B" w:rsidRDefault="00AC186A" w:rsidP="00AC186A">
      <w:pPr>
        <w:contextualSpacing/>
        <w:rPr>
          <w:rFonts w:ascii="Arial" w:hAnsi="Arial" w:cs="Arial"/>
          <w:b/>
        </w:rPr>
      </w:pPr>
      <w:r w:rsidRPr="004C3A0B">
        <w:rPr>
          <w:rFonts w:ascii="Arial" w:hAnsi="Arial" w:cs="Arial"/>
          <w:b/>
        </w:rPr>
        <w:lastRenderedPageBreak/>
        <w:t>Section I:  Feedback, Consent and Confidentiality</w:t>
      </w:r>
    </w:p>
    <w:p w14:paraId="5C066DA9" w14:textId="77777777" w:rsidR="00AC186A" w:rsidRDefault="00AC186A" w:rsidP="00AC186A">
      <w:pPr>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DA9D477" w14:textId="77777777" w:rsidR="00AC186A" w:rsidRDefault="00AC186A" w:rsidP="00AC186A">
      <w:pPr>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7748E4E5" w14:textId="77777777" w:rsidR="00AC186A" w:rsidRPr="004C3A0B" w:rsidRDefault="00AC186A" w:rsidP="00AC186A">
      <w:pPr>
        <w:rPr>
          <w:rFonts w:ascii="Arial" w:hAnsi="Arial" w:cs="Arial"/>
        </w:rPr>
      </w:pPr>
      <w:r w:rsidRPr="004C3A0B">
        <w:rPr>
          <w:rFonts w:ascii="Arial" w:hAnsi="Arial" w:cs="Arial"/>
        </w:rPr>
        <w:t>Confidentiality/Anonymity.  Explain clearly how you will ensure confidentiality and anonymity.</w:t>
      </w:r>
    </w:p>
    <w:p w14:paraId="42821536" w14:textId="77777777" w:rsidR="00AC186A" w:rsidRDefault="00AC186A" w:rsidP="00AC186A">
      <w:pPr>
        <w:rPr>
          <w:rFonts w:ascii="Arial" w:hAnsi="Arial" w:cs="Arial"/>
        </w:rPr>
      </w:pPr>
    </w:p>
    <w:p w14:paraId="13748160" w14:textId="77777777" w:rsidR="00AC186A" w:rsidRPr="004C3A0B" w:rsidRDefault="00AC186A" w:rsidP="00AC186A">
      <w:pPr>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779401A9" w14:textId="77777777" w:rsidR="00AC186A" w:rsidRDefault="00AC186A" w:rsidP="00AC186A">
      <w:pPr>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4109CAB" w14:textId="77777777" w:rsidR="00AC186A" w:rsidRPr="004C3A0B" w:rsidRDefault="00AC186A" w:rsidP="00AC186A">
      <w:pPr>
        <w:rPr>
          <w:rFonts w:ascii="Arial" w:hAnsi="Arial" w:cs="Arial"/>
        </w:rPr>
      </w:pPr>
    </w:p>
    <w:p w14:paraId="0C5711BC" w14:textId="77777777" w:rsidR="00AC186A" w:rsidRDefault="00AC186A" w:rsidP="00AC186A">
      <w:pPr>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35002F6" w14:textId="77777777" w:rsidR="00AC186A" w:rsidRPr="004C3A0B" w:rsidRDefault="00AC186A" w:rsidP="00AC186A">
      <w:pPr>
        <w:rPr>
          <w:rFonts w:ascii="Arial" w:hAnsi="Arial" w:cs="Arial"/>
        </w:rPr>
      </w:pPr>
      <w:r w:rsidRPr="004C3A0B">
        <w:rPr>
          <w:rFonts w:ascii="Arial" w:hAnsi="Arial" w:cs="Arial"/>
        </w:rPr>
        <w:t>Think carefully about who access to your data will have,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F8E4A8B" w14:textId="77777777" w:rsidR="00AC186A" w:rsidRPr="004C3A0B" w:rsidRDefault="00AC186A" w:rsidP="00AC186A">
      <w:pPr>
        <w:rPr>
          <w:rFonts w:ascii="Arial" w:hAnsi="Arial" w:cs="Arial"/>
        </w:rPr>
      </w:pPr>
      <w:r w:rsidRPr="004C3A0B">
        <w:rPr>
          <w:rFonts w:ascii="Arial" w:hAnsi="Arial" w:cs="Arial"/>
        </w:rPr>
        <w:t>In terms of storage of data please ensure security, and also mitigate against loss of data.</w:t>
      </w:r>
    </w:p>
    <w:p w14:paraId="00CE92AA" w14:textId="77777777" w:rsidR="00AC186A" w:rsidRPr="004C3A0B" w:rsidRDefault="00AC186A" w:rsidP="00AC186A">
      <w:pPr>
        <w:rPr>
          <w:rFonts w:ascii="Arial" w:hAnsi="Arial" w:cs="Arial"/>
        </w:rPr>
      </w:pPr>
    </w:p>
    <w:p w14:paraId="0FDD37E9" w14:textId="77777777" w:rsidR="00AC186A" w:rsidRPr="004C3A0B" w:rsidRDefault="00AC186A" w:rsidP="00AC186A">
      <w:pPr>
        <w:rPr>
          <w:rFonts w:ascii="Arial" w:hAnsi="Arial" w:cs="Arial"/>
          <w:b/>
        </w:rPr>
      </w:pPr>
      <w:r w:rsidRPr="004C3A0B">
        <w:rPr>
          <w:rFonts w:ascii="Arial" w:hAnsi="Arial" w:cs="Arial"/>
          <w:b/>
        </w:rPr>
        <w:t>Section K:  Declaration</w:t>
      </w:r>
    </w:p>
    <w:p w14:paraId="34B6A94F" w14:textId="77777777" w:rsidR="00AC186A" w:rsidRPr="004C3A0B" w:rsidRDefault="00AC186A" w:rsidP="00AC186A">
      <w:pPr>
        <w:rPr>
          <w:rFonts w:ascii="Arial" w:hAnsi="Arial" w:cs="Arial"/>
        </w:rPr>
      </w:pPr>
      <w:r w:rsidRPr="004C3A0B">
        <w:rPr>
          <w:rFonts w:ascii="Arial" w:hAnsi="Arial" w:cs="Arial"/>
        </w:rPr>
        <w:t>Ensure the appropriate countersignatures have been provided</w:t>
      </w:r>
    </w:p>
    <w:p w14:paraId="5E89FB80" w14:textId="77777777" w:rsidR="00AC186A" w:rsidRDefault="00AC186A" w:rsidP="00AC186A">
      <w:pPr>
        <w:rPr>
          <w:rFonts w:ascii="Arial" w:hAnsi="Arial" w:cs="Arial"/>
        </w:rPr>
      </w:pPr>
      <w:r w:rsidRPr="004C3A0B">
        <w:rPr>
          <w:rFonts w:ascii="Arial" w:hAnsi="Arial" w:cs="Arial"/>
        </w:rPr>
        <w:t>Look carefully at the checklist and ensure that you comply with and tick all that are relevant to your research.</w:t>
      </w:r>
    </w:p>
    <w:p w14:paraId="6E823DBE" w14:textId="77777777" w:rsidR="00AC186A" w:rsidRDefault="00AC186A">
      <w:pPr>
        <w:rPr>
          <w:rFonts w:ascii="Arial" w:hAnsi="Arial" w:cs="Arial"/>
        </w:rPr>
      </w:pPr>
      <w:r>
        <w:rPr>
          <w:rFonts w:ascii="Arial" w:hAnsi="Arial" w:cs="Arial"/>
        </w:rPr>
        <w:br w:type="page"/>
      </w:r>
    </w:p>
    <w:p w14:paraId="15879B43" w14:textId="77777777" w:rsidR="00AC186A" w:rsidRDefault="00AC186A" w:rsidP="00AC186A">
      <w:pPr>
        <w:rPr>
          <w:rFonts w:ascii="Arial" w:hAnsi="Arial" w:cs="Arial"/>
        </w:rPr>
      </w:pPr>
      <w:r>
        <w:rPr>
          <w:rFonts w:ascii="Arial" w:hAnsi="Arial" w:cs="Arial"/>
        </w:rPr>
        <w:lastRenderedPageBreak/>
        <w:t>Appendix B: Participant Information Sheet</w:t>
      </w:r>
    </w:p>
    <w:p w14:paraId="0E5C08EC" w14:textId="77777777" w:rsidR="00AC186A" w:rsidRDefault="00AC186A" w:rsidP="00AC186A">
      <w:pPr>
        <w:jc w:val="center"/>
        <w:rPr>
          <w:rFonts w:ascii="Arial" w:hAnsi="Arial" w:cs="Arial"/>
          <w:sz w:val="24"/>
        </w:rPr>
      </w:pPr>
      <w:r>
        <w:rPr>
          <w:rFonts w:ascii="Arial" w:hAnsi="Arial" w:cs="Arial"/>
          <w:sz w:val="24"/>
        </w:rPr>
        <w:t>Participant Information Sheet:</w:t>
      </w:r>
    </w:p>
    <w:p w14:paraId="7BCF0652" w14:textId="77777777" w:rsidR="00AC186A" w:rsidRDefault="00AC186A" w:rsidP="00AC186A">
      <w:pPr>
        <w:rPr>
          <w:rFonts w:ascii="Arial" w:hAnsi="Arial" w:cs="Arial"/>
          <w:sz w:val="24"/>
        </w:rPr>
      </w:pPr>
      <w:r w:rsidRPr="00D8253D">
        <w:rPr>
          <w:rFonts w:ascii="Arial" w:hAnsi="Arial" w:cs="Arial"/>
          <w:b/>
          <w:sz w:val="24"/>
        </w:rPr>
        <w:t>Research title:</w:t>
      </w:r>
      <w:r>
        <w:rPr>
          <w:rFonts w:ascii="Arial" w:hAnsi="Arial" w:cs="Arial"/>
          <w:sz w:val="24"/>
        </w:rPr>
        <w:t xml:space="preserve"> How can we improve involvement in oracy activities by using group roles and/or oracy prompts?</w:t>
      </w:r>
    </w:p>
    <w:p w14:paraId="503267A8" w14:textId="77777777" w:rsidR="00AC186A" w:rsidRPr="00374B0B" w:rsidRDefault="00AC186A" w:rsidP="00AC186A">
      <w:pPr>
        <w:rPr>
          <w:rFonts w:ascii="Arial" w:hAnsi="Arial" w:cs="Arial"/>
          <w:sz w:val="24"/>
        </w:rPr>
      </w:pPr>
      <w:r>
        <w:rPr>
          <w:rFonts w:ascii="Arial" w:hAnsi="Arial" w:cs="Arial"/>
          <w:b/>
          <w:sz w:val="24"/>
        </w:rPr>
        <w:t xml:space="preserve">Invitation: </w:t>
      </w:r>
      <w:r>
        <w:rPr>
          <w:rFonts w:ascii="Arial" w:hAnsi="Arial" w:cs="Arial"/>
          <w:sz w:val="24"/>
        </w:rPr>
        <w:t xml:space="preserve">You are being invited to take part within a research project. Before you decide to take part within this research please read this information sheet which will explain what the research project is about and what it will involve. If you have any questions at all reading through this information sheet or any time after, please contact myself or my research partner or the UWTSD module lead. </w:t>
      </w:r>
    </w:p>
    <w:p w14:paraId="38BF7937" w14:textId="77777777" w:rsidR="00AC186A" w:rsidRDefault="00AC186A" w:rsidP="00AC186A">
      <w:pPr>
        <w:rPr>
          <w:rFonts w:ascii="Arial" w:hAnsi="Arial" w:cs="Arial"/>
          <w:sz w:val="24"/>
        </w:rPr>
      </w:pPr>
      <w:r>
        <w:rPr>
          <w:rFonts w:ascii="Arial" w:hAnsi="Arial" w:cs="Arial"/>
          <w:b/>
          <w:sz w:val="24"/>
        </w:rPr>
        <w:t xml:space="preserve">Research projects purpose: </w:t>
      </w:r>
      <w:r>
        <w:rPr>
          <w:rFonts w:ascii="Arial" w:hAnsi="Arial" w:cs="Arial"/>
          <w:sz w:val="24"/>
        </w:rPr>
        <w:t xml:space="preserve">The purpose of this research project is to explore how the involvement within oracy activities can be improved through group roles and oracy prompts. This is to help develop teaching practices, through the method of lesson study. The purpose has come from searching literature such as the Donaldson Report, Successful futures, in 2015 where he called for a change to the national curriculum in Wales. Both research schools within this project are developing oracy within their school improvement plans which highlight improving children’s oracy levels and skills. </w:t>
      </w:r>
    </w:p>
    <w:p w14:paraId="2499FD03" w14:textId="77777777" w:rsidR="00AC186A" w:rsidRPr="00374B0B" w:rsidRDefault="00AC186A" w:rsidP="00AC186A">
      <w:pPr>
        <w:rPr>
          <w:rFonts w:ascii="Arial" w:hAnsi="Arial" w:cs="Arial"/>
          <w:sz w:val="24"/>
        </w:rPr>
      </w:pPr>
      <w:r>
        <w:rPr>
          <w:rFonts w:ascii="Arial" w:hAnsi="Arial" w:cs="Arial"/>
          <w:b/>
          <w:sz w:val="24"/>
        </w:rPr>
        <w:t xml:space="preserve">When? </w:t>
      </w:r>
      <w:r>
        <w:rPr>
          <w:rFonts w:ascii="Arial" w:hAnsi="Arial" w:cs="Arial"/>
          <w:sz w:val="24"/>
        </w:rPr>
        <w:t>The research project will take place for one lesson on the 20</w:t>
      </w:r>
      <w:r w:rsidRPr="00374B0B">
        <w:rPr>
          <w:rFonts w:ascii="Arial" w:hAnsi="Arial" w:cs="Arial"/>
          <w:sz w:val="24"/>
          <w:vertAlign w:val="superscript"/>
        </w:rPr>
        <w:t>th</w:t>
      </w:r>
      <w:r>
        <w:rPr>
          <w:rFonts w:ascii="Arial" w:hAnsi="Arial" w:cs="Arial"/>
          <w:sz w:val="24"/>
        </w:rPr>
        <w:t xml:space="preserve"> or 21</w:t>
      </w:r>
      <w:r w:rsidRPr="00374B0B">
        <w:rPr>
          <w:rFonts w:ascii="Arial" w:hAnsi="Arial" w:cs="Arial"/>
          <w:sz w:val="24"/>
          <w:vertAlign w:val="superscript"/>
        </w:rPr>
        <w:t>st</w:t>
      </w:r>
      <w:r>
        <w:rPr>
          <w:rFonts w:ascii="Arial" w:hAnsi="Arial" w:cs="Arial"/>
          <w:sz w:val="24"/>
        </w:rPr>
        <w:t xml:space="preserve"> February 2019.</w:t>
      </w:r>
    </w:p>
    <w:p w14:paraId="428C2140" w14:textId="77777777" w:rsidR="00AC186A" w:rsidRDefault="00AC186A" w:rsidP="00AC186A">
      <w:pPr>
        <w:rPr>
          <w:rFonts w:ascii="Arial" w:hAnsi="Arial" w:cs="Arial"/>
          <w:sz w:val="24"/>
        </w:rPr>
      </w:pPr>
      <w:r>
        <w:rPr>
          <w:rFonts w:ascii="Arial" w:hAnsi="Arial" w:cs="Arial"/>
          <w:b/>
          <w:sz w:val="24"/>
        </w:rPr>
        <w:t xml:space="preserve">Why you? </w:t>
      </w:r>
      <w:r>
        <w:rPr>
          <w:rFonts w:ascii="Arial" w:hAnsi="Arial" w:cs="Arial"/>
          <w:sz w:val="24"/>
        </w:rPr>
        <w:t xml:space="preserve">We have asked volunteers to participate within this research, all involved within this research project have been picked randomly. </w:t>
      </w:r>
    </w:p>
    <w:p w14:paraId="14E460D4" w14:textId="77777777" w:rsidR="00AC186A" w:rsidRDefault="00AC186A" w:rsidP="00AC186A">
      <w:pPr>
        <w:rPr>
          <w:rFonts w:ascii="Arial" w:hAnsi="Arial" w:cs="Arial"/>
          <w:sz w:val="24"/>
        </w:rPr>
      </w:pPr>
      <w:r>
        <w:rPr>
          <w:rFonts w:ascii="Arial" w:hAnsi="Arial" w:cs="Arial"/>
          <w:b/>
          <w:sz w:val="24"/>
        </w:rPr>
        <w:t>Do you have to take part?</w:t>
      </w:r>
      <w:r>
        <w:rPr>
          <w:rFonts w:ascii="Arial" w:hAnsi="Arial" w:cs="Arial"/>
          <w:sz w:val="24"/>
        </w:rPr>
        <w:t xml:space="preserve"> No one has to take part within this research forcefully, we are asking for volunteers to participate. If you decided to take part within this research, </w:t>
      </w:r>
      <w:r>
        <w:rPr>
          <w:rFonts w:ascii="Arial" w:hAnsi="Arial" w:cs="Arial"/>
          <w:sz w:val="24"/>
        </w:rPr>
        <w:lastRenderedPageBreak/>
        <w:t>you can withdraw (ask to stop being a participant) at any time within the research project and any results collected will be destroyed.</w:t>
      </w:r>
    </w:p>
    <w:p w14:paraId="186370EC" w14:textId="77777777" w:rsidR="00AC186A" w:rsidRDefault="00AC186A" w:rsidP="00AC186A">
      <w:pPr>
        <w:rPr>
          <w:rFonts w:ascii="Arial" w:hAnsi="Arial" w:cs="Arial"/>
          <w:sz w:val="24"/>
        </w:rPr>
      </w:pPr>
      <w:r>
        <w:rPr>
          <w:rFonts w:ascii="Arial" w:hAnsi="Arial" w:cs="Arial"/>
          <w:b/>
          <w:sz w:val="24"/>
        </w:rPr>
        <w:t>What will happen if I take part?</w:t>
      </w:r>
      <w:r>
        <w:rPr>
          <w:rFonts w:ascii="Arial" w:hAnsi="Arial" w:cs="Arial"/>
          <w:sz w:val="24"/>
        </w:rPr>
        <w:t xml:space="preserve"> If you take part, you will be observed within one lesson during school where it will be a normal lesson, but my research partner will be looking at how you interact and engage within the lesson based around oracy activities such as group discussion. You will also take part within a questionnaire and a focus group interview (group discussion about the lesson) within around 6-8 questions. Again, even during the research happening if you wish to stop being a participant you can stop at any time. </w:t>
      </w:r>
    </w:p>
    <w:p w14:paraId="39EFC149" w14:textId="77777777" w:rsidR="00AC186A" w:rsidRDefault="00AC186A" w:rsidP="00AC186A">
      <w:pPr>
        <w:rPr>
          <w:rFonts w:ascii="Arial" w:hAnsi="Arial" w:cs="Arial"/>
          <w:sz w:val="24"/>
        </w:rPr>
      </w:pPr>
      <w:r>
        <w:rPr>
          <w:rFonts w:ascii="Arial" w:hAnsi="Arial" w:cs="Arial"/>
          <w:b/>
          <w:sz w:val="24"/>
        </w:rPr>
        <w:t>What do I have to do?</w:t>
      </w:r>
      <w:r>
        <w:rPr>
          <w:rFonts w:ascii="Arial" w:hAnsi="Arial" w:cs="Arial"/>
          <w:sz w:val="24"/>
        </w:rPr>
        <w:t xml:space="preserve"> You will carry out a normal lesson, you will not have to do anything expect take part within the lesson as you normally would. After you will fill out a questionnaire and a small focus group interview where we will ask you for feedback on how you think the lesson went, what you did or didn’t like about the lesson or what you think we could do to improve the lesson. </w:t>
      </w:r>
    </w:p>
    <w:p w14:paraId="3DD6E629" w14:textId="77777777" w:rsidR="00AC186A" w:rsidRDefault="00AC186A" w:rsidP="00AC186A">
      <w:pPr>
        <w:rPr>
          <w:rFonts w:ascii="Arial" w:hAnsi="Arial" w:cs="Arial"/>
          <w:sz w:val="24"/>
        </w:rPr>
      </w:pPr>
      <w:r>
        <w:rPr>
          <w:rFonts w:ascii="Arial" w:hAnsi="Arial" w:cs="Arial"/>
          <w:b/>
          <w:sz w:val="24"/>
        </w:rPr>
        <w:t>What if I withdraw?</w:t>
      </w:r>
      <w:r>
        <w:rPr>
          <w:rFonts w:ascii="Arial" w:hAnsi="Arial" w:cs="Arial"/>
          <w:sz w:val="24"/>
        </w:rPr>
        <w:t xml:space="preserve"> If you decide to withdraw within the research project, all the data collected will not be used within the research project and it will be destroyed.</w:t>
      </w:r>
    </w:p>
    <w:p w14:paraId="78488829" w14:textId="77777777" w:rsidR="00AC186A" w:rsidRDefault="00AC186A" w:rsidP="00AC186A">
      <w:pPr>
        <w:rPr>
          <w:rFonts w:ascii="Arial" w:hAnsi="Arial" w:cs="Arial"/>
          <w:sz w:val="24"/>
        </w:rPr>
      </w:pPr>
      <w:r>
        <w:rPr>
          <w:rFonts w:ascii="Arial" w:hAnsi="Arial" w:cs="Arial"/>
          <w:b/>
          <w:sz w:val="24"/>
        </w:rPr>
        <w:t>Will people know I am taking part in this research?</w:t>
      </w:r>
      <w:r>
        <w:rPr>
          <w:rFonts w:ascii="Arial" w:hAnsi="Arial" w:cs="Arial"/>
          <w:sz w:val="24"/>
        </w:rPr>
        <w:t xml:space="preserve"> The only people that will know you are taking part in the research will be the student teacher, research partner, parent/carer and class teacher. Although, the research partner will not know any information about yourself. No one else will know you are taking part within this research. You will be given a code name such as ‘child a’ when being discussed in the review of the research project. Your name, age, school or any other personal details will be used within the research just your answers to the questions in the interview/questionnaire as well as how you respond to the lesson through observation. </w:t>
      </w:r>
    </w:p>
    <w:p w14:paraId="119C81DC" w14:textId="77777777" w:rsidR="00AC186A" w:rsidRDefault="00AC186A" w:rsidP="00AC186A">
      <w:pPr>
        <w:rPr>
          <w:rFonts w:ascii="Arial" w:hAnsi="Arial" w:cs="Arial"/>
          <w:sz w:val="24"/>
        </w:rPr>
      </w:pPr>
      <w:r>
        <w:rPr>
          <w:rFonts w:ascii="Arial" w:hAnsi="Arial" w:cs="Arial"/>
          <w:b/>
          <w:sz w:val="24"/>
        </w:rPr>
        <w:lastRenderedPageBreak/>
        <w:t>Will I be recorded?</w:t>
      </w:r>
      <w:r>
        <w:rPr>
          <w:rFonts w:ascii="Arial" w:hAnsi="Arial" w:cs="Arial"/>
          <w:sz w:val="24"/>
        </w:rPr>
        <w:t xml:space="preserve"> Audio recording may be used with yours and your parent/carer consent to record interviews. However, these will be recorded on school iPads, and typed up on the school premises after they will be deleted.</w:t>
      </w:r>
    </w:p>
    <w:p w14:paraId="3C2E9D3A" w14:textId="77777777" w:rsidR="00AC186A" w:rsidRDefault="00AC186A" w:rsidP="00AC186A">
      <w:pPr>
        <w:rPr>
          <w:rFonts w:ascii="Arial" w:hAnsi="Arial" w:cs="Arial"/>
          <w:sz w:val="24"/>
        </w:rPr>
      </w:pPr>
      <w:r>
        <w:rPr>
          <w:rFonts w:ascii="Arial" w:hAnsi="Arial" w:cs="Arial"/>
          <w:b/>
          <w:sz w:val="24"/>
        </w:rPr>
        <w:t>What happens to the results?</w:t>
      </w:r>
      <w:r>
        <w:rPr>
          <w:rFonts w:ascii="Arial" w:hAnsi="Arial" w:cs="Arial"/>
          <w:sz w:val="24"/>
        </w:rPr>
        <w:t xml:space="preserve"> The results will be used within the review of the research in an assignment for UWTSD, this will be sent off for marking and then the research will be destroyed of at the end of July 2019 on completion of the course.</w:t>
      </w:r>
    </w:p>
    <w:p w14:paraId="63529EC6" w14:textId="77777777" w:rsidR="00AC186A" w:rsidRDefault="00AC186A" w:rsidP="00AC186A">
      <w:pPr>
        <w:rPr>
          <w:rFonts w:ascii="Arial" w:hAnsi="Arial" w:cs="Arial"/>
          <w:sz w:val="24"/>
        </w:rPr>
      </w:pPr>
      <w:r>
        <w:rPr>
          <w:rFonts w:ascii="Arial" w:hAnsi="Arial" w:cs="Arial"/>
          <w:b/>
          <w:sz w:val="24"/>
        </w:rPr>
        <w:t>Any further questions?</w:t>
      </w:r>
      <w:r>
        <w:rPr>
          <w:rFonts w:ascii="Arial" w:hAnsi="Arial" w:cs="Arial"/>
          <w:sz w:val="24"/>
        </w:rPr>
        <w:t xml:space="preserve"> Please contact </w:t>
      </w:r>
      <w:proofErr w:type="gramStart"/>
      <w:r>
        <w:rPr>
          <w:rFonts w:ascii="Arial" w:hAnsi="Arial" w:cs="Arial"/>
          <w:sz w:val="24"/>
        </w:rPr>
        <w:t>myself</w:t>
      </w:r>
      <w:proofErr w:type="gramEnd"/>
      <w:r>
        <w:rPr>
          <w:rFonts w:ascii="Arial" w:hAnsi="Arial" w:cs="Arial"/>
          <w:sz w:val="24"/>
        </w:rPr>
        <w:t xml:space="preserve">, or the class teacher in the first instance. </w:t>
      </w:r>
    </w:p>
    <w:p w14:paraId="73A1F090" w14:textId="77777777" w:rsidR="00AC186A" w:rsidRDefault="00AC186A" w:rsidP="00AC186A">
      <w:pPr>
        <w:rPr>
          <w:rFonts w:ascii="Arial" w:hAnsi="Arial" w:cs="Arial"/>
          <w:b/>
          <w:sz w:val="24"/>
        </w:rPr>
      </w:pPr>
      <w:r>
        <w:rPr>
          <w:rFonts w:ascii="Arial" w:hAnsi="Arial" w:cs="Arial"/>
          <w:b/>
          <w:sz w:val="24"/>
        </w:rPr>
        <w:t xml:space="preserve">If you are happy to take part within the research, please fill out attached consent form with parents/carers and return to myself or class teacher. </w:t>
      </w:r>
    </w:p>
    <w:p w14:paraId="2696ADF7" w14:textId="77777777" w:rsidR="00AC186A" w:rsidRPr="00467349" w:rsidRDefault="00AC186A" w:rsidP="00AC186A">
      <w:pPr>
        <w:rPr>
          <w:rFonts w:ascii="Arial" w:hAnsi="Arial" w:cs="Arial"/>
          <w:sz w:val="24"/>
        </w:rPr>
      </w:pPr>
      <w:r>
        <w:rPr>
          <w:rFonts w:ascii="Arial" w:hAnsi="Arial" w:cs="Arial"/>
          <w:sz w:val="24"/>
        </w:rPr>
        <w:t>Thank you for taking the time to read this and for showing an interest in being a volunteer for the research project.</w:t>
      </w:r>
    </w:p>
    <w:p w14:paraId="7D9C94B3" w14:textId="77777777" w:rsidR="00AC186A" w:rsidRDefault="00AC186A" w:rsidP="00AC186A">
      <w:pPr>
        <w:rPr>
          <w:rFonts w:ascii="Arial" w:hAnsi="Arial" w:cs="Arial"/>
          <w:sz w:val="24"/>
        </w:rPr>
      </w:pPr>
    </w:p>
    <w:p w14:paraId="7B018B2A" w14:textId="77777777" w:rsidR="00AC186A" w:rsidRDefault="00AC186A">
      <w:pPr>
        <w:rPr>
          <w:rFonts w:ascii="Arial" w:hAnsi="Arial" w:cs="Arial"/>
          <w:sz w:val="24"/>
        </w:rPr>
      </w:pPr>
      <w:r>
        <w:rPr>
          <w:rFonts w:ascii="Arial" w:hAnsi="Arial" w:cs="Arial"/>
          <w:sz w:val="24"/>
        </w:rPr>
        <w:br w:type="page"/>
      </w:r>
    </w:p>
    <w:p w14:paraId="0544B915" w14:textId="77777777" w:rsidR="00AC186A" w:rsidRDefault="00AC186A">
      <w:pPr>
        <w:rPr>
          <w:rFonts w:ascii="Arial" w:hAnsi="Arial" w:cs="Arial"/>
          <w:sz w:val="24"/>
        </w:rPr>
      </w:pPr>
      <w:r>
        <w:rPr>
          <w:rFonts w:ascii="Arial" w:hAnsi="Arial" w:cs="Arial"/>
          <w:sz w:val="24"/>
        </w:rPr>
        <w:lastRenderedPageBreak/>
        <w:t>Appendix C: Interview Questions</w:t>
      </w:r>
    </w:p>
    <w:p w14:paraId="387D009E" w14:textId="77777777" w:rsidR="00AC186A" w:rsidRPr="00814222" w:rsidRDefault="00AC186A" w:rsidP="00AC186A">
      <w:pPr>
        <w:jc w:val="center"/>
        <w:rPr>
          <w:rFonts w:ascii="Arial" w:hAnsi="Arial" w:cs="Arial"/>
          <w:b/>
          <w:sz w:val="32"/>
        </w:rPr>
      </w:pPr>
      <w:r>
        <w:rPr>
          <w:rFonts w:ascii="Arial" w:hAnsi="Arial" w:cs="Arial"/>
          <w:b/>
          <w:sz w:val="32"/>
        </w:rPr>
        <w:t>Interview questions:</w:t>
      </w:r>
    </w:p>
    <w:p w14:paraId="2E8D8AC3" w14:textId="77777777" w:rsidR="00AC186A" w:rsidRPr="00886DE2"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How did you feel the lesson went?</w:t>
      </w:r>
    </w:p>
    <w:p w14:paraId="07111AC2" w14:textId="77777777" w:rsidR="00AC186A" w:rsidRPr="00886DE2"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How did you feel about the Lego brick strategy and why?</w:t>
      </w:r>
    </w:p>
    <w:p w14:paraId="363C35A1" w14:textId="77777777" w:rsidR="00AC186A"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How do you think this helped your oracy/speaking?</w:t>
      </w:r>
    </w:p>
    <w:p w14:paraId="3EE24152" w14:textId="77777777" w:rsidR="00AC186A"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How do you think this has helped you in your involvement within oracy activities?</w:t>
      </w:r>
    </w:p>
    <w:p w14:paraId="08F0CCD8" w14:textId="77777777" w:rsidR="00AC186A" w:rsidRPr="00886DE2"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How do you think there are other ways the Lego brick strategy can be implemented?</w:t>
      </w:r>
    </w:p>
    <w:p w14:paraId="18EF3D15" w14:textId="77777777" w:rsidR="00AC186A"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What didn’t you like about the Lego strategy?</w:t>
      </w:r>
    </w:p>
    <w:p w14:paraId="2D071477" w14:textId="77777777" w:rsidR="00AC186A" w:rsidRDefault="00AC186A" w:rsidP="00AC186A">
      <w:pPr>
        <w:pStyle w:val="ListParagraph"/>
        <w:numPr>
          <w:ilvl w:val="0"/>
          <w:numId w:val="27"/>
        </w:numPr>
        <w:spacing w:after="160" w:line="480" w:lineRule="auto"/>
        <w:jc w:val="both"/>
        <w:rPr>
          <w:rFonts w:ascii="Arial" w:hAnsi="Arial" w:cs="Arial"/>
          <w:sz w:val="24"/>
        </w:rPr>
      </w:pPr>
      <w:r>
        <w:rPr>
          <w:rFonts w:ascii="Arial" w:hAnsi="Arial" w:cs="Arial"/>
          <w:sz w:val="24"/>
        </w:rPr>
        <w:t>What improvements do you think you would like us to make using the Lego strategy?</w:t>
      </w:r>
    </w:p>
    <w:p w14:paraId="03A8D7CD" w14:textId="77777777" w:rsidR="00AC186A" w:rsidRDefault="00AC186A">
      <w:pPr>
        <w:rPr>
          <w:rFonts w:ascii="Arial" w:hAnsi="Arial" w:cs="Arial"/>
          <w:sz w:val="24"/>
        </w:rPr>
      </w:pPr>
    </w:p>
    <w:p w14:paraId="7F6B7A48" w14:textId="77777777" w:rsidR="00AC186A" w:rsidRDefault="00AC186A">
      <w:pPr>
        <w:rPr>
          <w:rFonts w:ascii="Arial" w:hAnsi="Arial" w:cs="Arial"/>
          <w:sz w:val="24"/>
        </w:rPr>
      </w:pPr>
    </w:p>
    <w:p w14:paraId="593F1FCE" w14:textId="77777777" w:rsidR="00AC186A" w:rsidRDefault="00AC186A">
      <w:pPr>
        <w:rPr>
          <w:rFonts w:ascii="Arial" w:hAnsi="Arial" w:cs="Arial"/>
          <w:sz w:val="24"/>
        </w:rPr>
      </w:pPr>
      <w:r>
        <w:rPr>
          <w:rFonts w:ascii="Arial" w:hAnsi="Arial" w:cs="Arial"/>
          <w:sz w:val="24"/>
        </w:rPr>
        <w:br w:type="page"/>
      </w:r>
    </w:p>
    <w:p w14:paraId="65B40138" w14:textId="77777777" w:rsidR="00AC186A" w:rsidRDefault="00AC186A" w:rsidP="00AC186A">
      <w:pPr>
        <w:rPr>
          <w:rFonts w:ascii="Arial" w:hAnsi="Arial" w:cs="Arial"/>
          <w:sz w:val="24"/>
        </w:rPr>
      </w:pPr>
      <w:r>
        <w:rPr>
          <w:rFonts w:ascii="Arial" w:hAnsi="Arial" w:cs="Arial"/>
          <w:sz w:val="24"/>
        </w:rPr>
        <w:lastRenderedPageBreak/>
        <w:t>Appendix D: Questionnaire</w:t>
      </w:r>
    </w:p>
    <w:p w14:paraId="459FA3F3" w14:textId="77777777" w:rsidR="00AC186A" w:rsidRDefault="00AC186A" w:rsidP="00AC186A">
      <w:pPr>
        <w:jc w:val="center"/>
        <w:rPr>
          <w:rFonts w:ascii="Arial" w:hAnsi="Arial" w:cs="Arial"/>
          <w:b/>
          <w:sz w:val="28"/>
        </w:rPr>
      </w:pPr>
      <w:r>
        <w:rPr>
          <w:rFonts w:ascii="Arial" w:hAnsi="Arial" w:cs="Arial"/>
          <w:b/>
          <w:sz w:val="28"/>
        </w:rPr>
        <w:t>Questionnaire:</w:t>
      </w:r>
    </w:p>
    <w:p w14:paraId="18617C9E"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On a scale of 1 to 5, please rate how much you enjoyed the lesson? (1 being the lowest, you didn’t enjoy it at all and 5 being the highest, you enjoyed the lesson very much)</w:t>
      </w:r>
    </w:p>
    <w:p w14:paraId="6EF67CFB" w14:textId="77777777" w:rsidR="00AC186A" w:rsidRDefault="00AC186A" w:rsidP="00AC186A">
      <w:pPr>
        <w:pStyle w:val="ListParagraph"/>
        <w:ind w:left="2880" w:firstLine="720"/>
        <w:rPr>
          <w:rFonts w:ascii="Arial" w:hAnsi="Arial" w:cs="Arial"/>
        </w:rPr>
      </w:pPr>
      <w:r>
        <w:rPr>
          <w:rFonts w:ascii="Arial" w:hAnsi="Arial" w:cs="Arial"/>
        </w:rPr>
        <w:t>1</w:t>
      </w:r>
      <w:r>
        <w:rPr>
          <w:rFonts w:ascii="Arial" w:hAnsi="Arial" w:cs="Arial"/>
        </w:rPr>
        <w:tab/>
        <w:t>2</w:t>
      </w:r>
      <w:r>
        <w:rPr>
          <w:rFonts w:ascii="Arial" w:hAnsi="Arial" w:cs="Arial"/>
        </w:rPr>
        <w:tab/>
        <w:t>3</w:t>
      </w:r>
      <w:r>
        <w:rPr>
          <w:rFonts w:ascii="Arial" w:hAnsi="Arial" w:cs="Arial"/>
        </w:rPr>
        <w:tab/>
        <w:t>4</w:t>
      </w:r>
      <w:r>
        <w:rPr>
          <w:rFonts w:ascii="Arial" w:hAnsi="Arial" w:cs="Arial"/>
        </w:rPr>
        <w:tab/>
        <w:t>5</w:t>
      </w:r>
    </w:p>
    <w:p w14:paraId="0125A33F"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On a scale of 1 to 5, how much did you like the Lego brick strategy? (1 being the lowest, you didn’t like it at all and 5 being the highest, you liked it a lot)</w:t>
      </w:r>
    </w:p>
    <w:p w14:paraId="1BF45752" w14:textId="77777777" w:rsidR="00AC186A" w:rsidRPr="005D14C0" w:rsidRDefault="00AC186A" w:rsidP="00AC186A">
      <w:pPr>
        <w:ind w:left="3600"/>
        <w:jc w:val="left"/>
        <w:rPr>
          <w:rFonts w:ascii="Arial" w:hAnsi="Arial" w:cs="Arial"/>
        </w:rPr>
      </w:pPr>
      <w:r>
        <w:rPr>
          <w:rFonts w:ascii="Arial" w:hAnsi="Arial" w:cs="Arial"/>
        </w:rPr>
        <w:t>1</w:t>
      </w:r>
      <w:r>
        <w:rPr>
          <w:rFonts w:ascii="Arial" w:hAnsi="Arial" w:cs="Arial"/>
        </w:rPr>
        <w:tab/>
        <w:t>2</w:t>
      </w:r>
      <w:r>
        <w:rPr>
          <w:rFonts w:ascii="Arial" w:hAnsi="Arial" w:cs="Arial"/>
        </w:rPr>
        <w:tab/>
        <w:t>3</w:t>
      </w:r>
      <w:r>
        <w:rPr>
          <w:rFonts w:ascii="Arial" w:hAnsi="Arial" w:cs="Arial"/>
        </w:rPr>
        <w:tab/>
        <w:t>4</w:t>
      </w:r>
      <w:r>
        <w:rPr>
          <w:rFonts w:ascii="Arial" w:hAnsi="Arial" w:cs="Arial"/>
        </w:rPr>
        <w:tab/>
        <w:t>5</w:t>
      </w:r>
      <w:r>
        <w:rPr>
          <w:rFonts w:ascii="Arial" w:hAnsi="Arial" w:cs="Arial"/>
        </w:rPr>
        <w:tab/>
      </w:r>
      <w:r>
        <w:rPr>
          <w:rFonts w:ascii="Arial" w:hAnsi="Arial" w:cs="Arial"/>
        </w:rPr>
        <w:tab/>
      </w:r>
    </w:p>
    <w:p w14:paraId="07C69772"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Can you write what you didn’t like about the Lego brick strategy?</w:t>
      </w:r>
    </w:p>
    <w:p w14:paraId="68ACA74C" w14:textId="77777777" w:rsidR="00AC186A" w:rsidRDefault="00AC186A" w:rsidP="00AC186A">
      <w:pPr>
        <w:jc w:val="left"/>
        <w:rPr>
          <w:rFonts w:ascii="Arial" w:hAnsi="Arial" w:cs="Arial"/>
        </w:rPr>
      </w:pPr>
    </w:p>
    <w:p w14:paraId="429AFD9E" w14:textId="77777777" w:rsidR="00AC186A" w:rsidRPr="005D14C0" w:rsidRDefault="00AC186A" w:rsidP="00AC186A">
      <w:pPr>
        <w:jc w:val="left"/>
        <w:rPr>
          <w:rFonts w:ascii="Arial" w:hAnsi="Arial" w:cs="Arial"/>
        </w:rPr>
      </w:pPr>
    </w:p>
    <w:p w14:paraId="4F0060E0"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Can you write what you did like about the Lego brick strategy?</w:t>
      </w:r>
    </w:p>
    <w:p w14:paraId="5C916058" w14:textId="77777777" w:rsidR="00AC186A" w:rsidRDefault="00AC186A" w:rsidP="00AC186A">
      <w:pPr>
        <w:jc w:val="left"/>
        <w:rPr>
          <w:rFonts w:ascii="Arial" w:hAnsi="Arial" w:cs="Arial"/>
        </w:rPr>
      </w:pPr>
    </w:p>
    <w:p w14:paraId="5029EA2F" w14:textId="77777777" w:rsidR="00AC186A" w:rsidRPr="005D14C0" w:rsidRDefault="00AC186A" w:rsidP="00AC186A">
      <w:pPr>
        <w:jc w:val="left"/>
        <w:rPr>
          <w:rFonts w:ascii="Arial" w:hAnsi="Arial" w:cs="Arial"/>
        </w:rPr>
      </w:pPr>
    </w:p>
    <w:p w14:paraId="7309DB39"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On a scale of 1 to 5, would you like to use the Lego brick strategy in more talking activities? (1 being the lowest, you don’t want to use it ever again and 5 being the highest, you want to use it within most lessons)</w:t>
      </w:r>
    </w:p>
    <w:p w14:paraId="5C2C04DA" w14:textId="77777777" w:rsidR="00AC186A" w:rsidRDefault="00AC186A" w:rsidP="00AC186A">
      <w:pPr>
        <w:pStyle w:val="ListParagraph"/>
        <w:ind w:left="3600"/>
        <w:rPr>
          <w:rFonts w:ascii="Arial" w:hAnsi="Arial" w:cs="Arial"/>
        </w:rPr>
      </w:pPr>
      <w:r>
        <w:rPr>
          <w:rFonts w:ascii="Arial" w:hAnsi="Arial" w:cs="Arial"/>
        </w:rPr>
        <w:t>1</w:t>
      </w:r>
      <w:r>
        <w:rPr>
          <w:rFonts w:ascii="Arial" w:hAnsi="Arial" w:cs="Arial"/>
        </w:rPr>
        <w:tab/>
        <w:t>2</w:t>
      </w:r>
      <w:r>
        <w:rPr>
          <w:rFonts w:ascii="Arial" w:hAnsi="Arial" w:cs="Arial"/>
        </w:rPr>
        <w:tab/>
        <w:t>3</w:t>
      </w:r>
      <w:r>
        <w:rPr>
          <w:rFonts w:ascii="Arial" w:hAnsi="Arial" w:cs="Arial"/>
        </w:rPr>
        <w:tab/>
        <w:t>4</w:t>
      </w:r>
      <w:r>
        <w:rPr>
          <w:rFonts w:ascii="Arial" w:hAnsi="Arial" w:cs="Arial"/>
        </w:rPr>
        <w:tab/>
        <w:t>5</w:t>
      </w:r>
    </w:p>
    <w:p w14:paraId="1FC315CF"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On a scale of 1 to 5, do you think the Lego brick strategy helped you improve your oracy skills?</w:t>
      </w:r>
      <w:r w:rsidRPr="005D14C0">
        <w:rPr>
          <w:rFonts w:ascii="Arial" w:hAnsi="Arial" w:cs="Arial"/>
        </w:rPr>
        <w:t xml:space="preserve"> </w:t>
      </w:r>
      <w:r>
        <w:rPr>
          <w:rFonts w:ascii="Arial" w:hAnsi="Arial" w:cs="Arial"/>
        </w:rPr>
        <w:t>(1 being the lowest, no it didn’t help at all and 5 being the highest, it helped a lot)</w:t>
      </w:r>
    </w:p>
    <w:p w14:paraId="1A286E48" w14:textId="77777777" w:rsidR="00AC186A" w:rsidRDefault="00AC186A" w:rsidP="00AC186A">
      <w:pPr>
        <w:pStyle w:val="ListParagraph"/>
        <w:ind w:left="3600"/>
        <w:rPr>
          <w:rFonts w:ascii="Arial" w:hAnsi="Arial" w:cs="Arial"/>
        </w:rPr>
      </w:pPr>
      <w:r>
        <w:rPr>
          <w:rFonts w:ascii="Arial" w:hAnsi="Arial" w:cs="Arial"/>
        </w:rPr>
        <w:t>1</w:t>
      </w:r>
      <w:r>
        <w:rPr>
          <w:rFonts w:ascii="Arial" w:hAnsi="Arial" w:cs="Arial"/>
        </w:rPr>
        <w:tab/>
        <w:t>2</w:t>
      </w:r>
      <w:r>
        <w:rPr>
          <w:rFonts w:ascii="Arial" w:hAnsi="Arial" w:cs="Arial"/>
        </w:rPr>
        <w:tab/>
        <w:t>3</w:t>
      </w:r>
      <w:r>
        <w:rPr>
          <w:rFonts w:ascii="Arial" w:hAnsi="Arial" w:cs="Arial"/>
        </w:rPr>
        <w:tab/>
        <w:t>4</w:t>
      </w:r>
      <w:r>
        <w:rPr>
          <w:rFonts w:ascii="Arial" w:hAnsi="Arial" w:cs="Arial"/>
        </w:rPr>
        <w:tab/>
        <w:t>5</w:t>
      </w:r>
    </w:p>
    <w:p w14:paraId="1C1B8FF5"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On a scale of 1 to 5, do you think the Lego brick strategy helped improve your involvement within oracy activities? (1 being the lowest, no it didn’t help at all and 5 being the highest, it helped a lot)</w:t>
      </w:r>
    </w:p>
    <w:p w14:paraId="686E6EA3" w14:textId="77777777" w:rsidR="00AC186A" w:rsidRDefault="00AC186A" w:rsidP="00AC186A">
      <w:pPr>
        <w:pStyle w:val="ListParagraph"/>
        <w:ind w:left="3600"/>
        <w:rPr>
          <w:rFonts w:ascii="Arial" w:hAnsi="Arial" w:cs="Arial"/>
        </w:rPr>
      </w:pPr>
      <w:r>
        <w:rPr>
          <w:rFonts w:ascii="Arial" w:hAnsi="Arial" w:cs="Arial"/>
        </w:rPr>
        <w:lastRenderedPageBreak/>
        <w:t>1</w:t>
      </w:r>
      <w:r>
        <w:rPr>
          <w:rFonts w:ascii="Arial" w:hAnsi="Arial" w:cs="Arial"/>
        </w:rPr>
        <w:tab/>
        <w:t>2</w:t>
      </w:r>
      <w:r>
        <w:rPr>
          <w:rFonts w:ascii="Arial" w:hAnsi="Arial" w:cs="Arial"/>
        </w:rPr>
        <w:tab/>
        <w:t>3</w:t>
      </w:r>
      <w:r>
        <w:rPr>
          <w:rFonts w:ascii="Arial" w:hAnsi="Arial" w:cs="Arial"/>
        </w:rPr>
        <w:tab/>
        <w:t>4</w:t>
      </w:r>
      <w:r>
        <w:rPr>
          <w:rFonts w:ascii="Arial" w:hAnsi="Arial" w:cs="Arial"/>
        </w:rPr>
        <w:tab/>
        <w:t>5</w:t>
      </w:r>
    </w:p>
    <w:p w14:paraId="6F974BBD" w14:textId="77777777" w:rsidR="00AC186A" w:rsidRDefault="00AC186A" w:rsidP="00AC186A">
      <w:pPr>
        <w:pStyle w:val="ListParagraph"/>
        <w:numPr>
          <w:ilvl w:val="0"/>
          <w:numId w:val="28"/>
        </w:numPr>
        <w:spacing w:after="160" w:line="480" w:lineRule="auto"/>
        <w:rPr>
          <w:rFonts w:ascii="Arial" w:hAnsi="Arial" w:cs="Arial"/>
        </w:rPr>
      </w:pPr>
      <w:r>
        <w:rPr>
          <w:rFonts w:ascii="Arial" w:hAnsi="Arial" w:cs="Arial"/>
        </w:rPr>
        <w:t>Overall, out of 5 how much do you think the Lego brick strategy helped improved your involvement within oracy activities?</w:t>
      </w:r>
    </w:p>
    <w:p w14:paraId="1A417A6A" w14:textId="77777777" w:rsidR="00AC186A" w:rsidRPr="005D14C0" w:rsidRDefault="00AC186A" w:rsidP="00AC186A">
      <w:pPr>
        <w:pStyle w:val="ListParagraph"/>
        <w:ind w:left="3600"/>
        <w:rPr>
          <w:rFonts w:ascii="Arial" w:hAnsi="Arial" w:cs="Arial"/>
        </w:rPr>
      </w:pPr>
      <w:r>
        <w:rPr>
          <w:rFonts w:ascii="Arial" w:hAnsi="Arial" w:cs="Arial"/>
        </w:rPr>
        <w:t>1</w:t>
      </w:r>
      <w:r>
        <w:rPr>
          <w:rFonts w:ascii="Arial" w:hAnsi="Arial" w:cs="Arial"/>
        </w:rPr>
        <w:tab/>
        <w:t>2</w:t>
      </w:r>
      <w:r>
        <w:rPr>
          <w:rFonts w:ascii="Arial" w:hAnsi="Arial" w:cs="Arial"/>
        </w:rPr>
        <w:tab/>
        <w:t>3</w:t>
      </w:r>
      <w:r>
        <w:rPr>
          <w:rFonts w:ascii="Arial" w:hAnsi="Arial" w:cs="Arial"/>
        </w:rPr>
        <w:tab/>
        <w:t>4</w:t>
      </w:r>
      <w:r>
        <w:rPr>
          <w:rFonts w:ascii="Arial" w:hAnsi="Arial" w:cs="Arial"/>
        </w:rPr>
        <w:tab/>
        <w:t>5</w:t>
      </w:r>
    </w:p>
    <w:p w14:paraId="7AFC6C4B" w14:textId="11A77A72" w:rsidR="005479CD" w:rsidRDefault="005479CD">
      <w:pPr>
        <w:rPr>
          <w:rFonts w:ascii="Arial" w:hAnsi="Arial" w:cs="Arial"/>
          <w:sz w:val="24"/>
        </w:rPr>
      </w:pPr>
      <w:r>
        <w:rPr>
          <w:rFonts w:ascii="Arial" w:hAnsi="Arial" w:cs="Arial"/>
          <w:sz w:val="24"/>
        </w:rPr>
        <w:br w:type="page"/>
      </w:r>
    </w:p>
    <w:p w14:paraId="61111292" w14:textId="6031B9B3" w:rsidR="00AC186A" w:rsidRDefault="005479CD" w:rsidP="00AC186A">
      <w:pPr>
        <w:rPr>
          <w:rFonts w:ascii="Arial" w:hAnsi="Arial" w:cs="Arial"/>
          <w:sz w:val="24"/>
        </w:rPr>
      </w:pPr>
      <w:r>
        <w:rPr>
          <w:rFonts w:ascii="Arial" w:hAnsi="Arial" w:cs="Arial"/>
          <w:sz w:val="24"/>
        </w:rPr>
        <w:lastRenderedPageBreak/>
        <w:t xml:space="preserve">Appendix E: </w:t>
      </w:r>
      <w:r w:rsidR="00200F75">
        <w:rPr>
          <w:rFonts w:ascii="Arial" w:hAnsi="Arial" w:cs="Arial"/>
          <w:sz w:val="24"/>
        </w:rPr>
        <w:t>Oracy Checklist</w:t>
      </w:r>
    </w:p>
    <w:p w14:paraId="6B0D568E" w14:textId="77777777" w:rsidR="005479CD" w:rsidRPr="005479CD" w:rsidRDefault="005479CD" w:rsidP="005479CD">
      <w:pPr>
        <w:spacing w:after="0" w:line="240" w:lineRule="auto"/>
        <w:jc w:val="left"/>
        <w:textAlignment w:val="baseline"/>
        <w:rPr>
          <w:rFonts w:ascii="Segoe UI" w:eastAsia="Times New Roman" w:hAnsi="Segoe UI" w:cs="Segoe UI"/>
          <w:sz w:val="18"/>
          <w:szCs w:val="18"/>
          <w:lang w:eastAsia="en-GB"/>
        </w:rPr>
      </w:pPr>
      <w:r w:rsidRPr="005479CD">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5"/>
        <w:gridCol w:w="930"/>
        <w:gridCol w:w="870"/>
        <w:gridCol w:w="900"/>
        <w:gridCol w:w="900"/>
        <w:gridCol w:w="2520"/>
      </w:tblGrid>
      <w:tr w:rsidR="005479CD" w:rsidRPr="005479CD" w14:paraId="2768A2FD" w14:textId="77777777" w:rsidTr="005479CD">
        <w:tc>
          <w:tcPr>
            <w:tcW w:w="2865" w:type="dxa"/>
            <w:tcBorders>
              <w:top w:val="single" w:sz="6" w:space="0" w:color="000000"/>
              <w:left w:val="single" w:sz="6" w:space="0" w:color="000000"/>
              <w:bottom w:val="single" w:sz="6" w:space="0" w:color="000000"/>
              <w:right w:val="single" w:sz="6" w:space="0" w:color="000000"/>
            </w:tcBorders>
            <w:shd w:val="clear" w:color="auto" w:fill="auto"/>
            <w:hideMark/>
          </w:tcPr>
          <w:p w14:paraId="79BE826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30" w:type="dxa"/>
            <w:tcBorders>
              <w:top w:val="single" w:sz="6" w:space="0" w:color="000000"/>
              <w:left w:val="nil"/>
              <w:bottom w:val="single" w:sz="6" w:space="0" w:color="000000"/>
              <w:right w:val="single" w:sz="6" w:space="0" w:color="000000"/>
            </w:tcBorders>
            <w:shd w:val="clear" w:color="auto" w:fill="auto"/>
            <w:hideMark/>
          </w:tcPr>
          <w:p w14:paraId="1C9E0E07"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Child 1 </w:t>
            </w:r>
          </w:p>
        </w:tc>
        <w:tc>
          <w:tcPr>
            <w:tcW w:w="870" w:type="dxa"/>
            <w:tcBorders>
              <w:top w:val="single" w:sz="6" w:space="0" w:color="000000"/>
              <w:left w:val="nil"/>
              <w:bottom w:val="single" w:sz="6" w:space="0" w:color="000000"/>
              <w:right w:val="single" w:sz="6" w:space="0" w:color="000000"/>
            </w:tcBorders>
            <w:shd w:val="clear" w:color="auto" w:fill="auto"/>
            <w:hideMark/>
          </w:tcPr>
          <w:p w14:paraId="768CDD3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Child 2 </w:t>
            </w:r>
          </w:p>
        </w:tc>
        <w:tc>
          <w:tcPr>
            <w:tcW w:w="900" w:type="dxa"/>
            <w:tcBorders>
              <w:top w:val="single" w:sz="6" w:space="0" w:color="000000"/>
              <w:left w:val="nil"/>
              <w:bottom w:val="single" w:sz="6" w:space="0" w:color="000000"/>
              <w:right w:val="single" w:sz="6" w:space="0" w:color="000000"/>
            </w:tcBorders>
            <w:shd w:val="clear" w:color="auto" w:fill="auto"/>
            <w:hideMark/>
          </w:tcPr>
          <w:p w14:paraId="150F431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Child 3 </w:t>
            </w:r>
          </w:p>
        </w:tc>
        <w:tc>
          <w:tcPr>
            <w:tcW w:w="900" w:type="dxa"/>
            <w:tcBorders>
              <w:top w:val="single" w:sz="6" w:space="0" w:color="000000"/>
              <w:left w:val="nil"/>
              <w:bottom w:val="single" w:sz="6" w:space="0" w:color="000000"/>
              <w:right w:val="single" w:sz="6" w:space="0" w:color="000000"/>
            </w:tcBorders>
            <w:shd w:val="clear" w:color="auto" w:fill="auto"/>
            <w:hideMark/>
          </w:tcPr>
          <w:p w14:paraId="058CFD7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Child 4 </w:t>
            </w:r>
          </w:p>
        </w:tc>
        <w:tc>
          <w:tcPr>
            <w:tcW w:w="2520" w:type="dxa"/>
            <w:tcBorders>
              <w:top w:val="single" w:sz="6" w:space="0" w:color="000000"/>
              <w:left w:val="nil"/>
              <w:bottom w:val="single" w:sz="6" w:space="0" w:color="000000"/>
              <w:right w:val="single" w:sz="6" w:space="0" w:color="000000"/>
            </w:tcBorders>
            <w:shd w:val="clear" w:color="auto" w:fill="auto"/>
            <w:hideMark/>
          </w:tcPr>
          <w:p w14:paraId="0CE424E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Comments  </w:t>
            </w:r>
          </w:p>
        </w:tc>
      </w:tr>
      <w:tr w:rsidR="005479CD" w:rsidRPr="005479CD" w14:paraId="37439FCC"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74417B0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u w:val="single"/>
                <w:lang w:eastAsia="en-GB"/>
              </w:rPr>
              <w:t>Cognitive</w:t>
            </w:r>
            <w:r w:rsidRPr="005479CD">
              <w:rPr>
                <w:rFonts w:ascii="Arial" w:eastAsia="Times New Roman" w:hAnsi="Arial" w:cs="Arial"/>
                <w:lang w:eastAsia="en-GB"/>
              </w:rPr>
              <w:t>  </w:t>
            </w:r>
          </w:p>
        </w:tc>
        <w:tc>
          <w:tcPr>
            <w:tcW w:w="930" w:type="dxa"/>
            <w:tcBorders>
              <w:top w:val="nil"/>
              <w:left w:val="nil"/>
              <w:bottom w:val="single" w:sz="6" w:space="0" w:color="000000"/>
              <w:right w:val="single" w:sz="6" w:space="0" w:color="000000"/>
            </w:tcBorders>
            <w:shd w:val="clear" w:color="auto" w:fill="auto"/>
            <w:hideMark/>
          </w:tcPr>
          <w:p w14:paraId="0F1ABC4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0FB6A55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6CF1225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79BF3E7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38CD4E5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5727BB0F"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38562B6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CONTENT:  </w:t>
            </w:r>
          </w:p>
          <w:p w14:paraId="5CCCD807" w14:textId="77777777" w:rsidR="005479CD" w:rsidRPr="005479CD" w:rsidRDefault="005479CD" w:rsidP="005479CD">
            <w:pPr>
              <w:numPr>
                <w:ilvl w:val="0"/>
                <w:numId w:val="29"/>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Building on the views of others. </w:t>
            </w:r>
          </w:p>
          <w:p w14:paraId="39885FCE" w14:textId="77777777" w:rsidR="005479CD" w:rsidRPr="005479CD" w:rsidRDefault="005479CD" w:rsidP="005479CD">
            <w:pPr>
              <w:numPr>
                <w:ilvl w:val="0"/>
                <w:numId w:val="29"/>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Convey meaning and intention. </w:t>
            </w:r>
          </w:p>
        </w:tc>
        <w:tc>
          <w:tcPr>
            <w:tcW w:w="930" w:type="dxa"/>
            <w:tcBorders>
              <w:top w:val="nil"/>
              <w:left w:val="nil"/>
              <w:bottom w:val="single" w:sz="6" w:space="0" w:color="000000"/>
              <w:right w:val="single" w:sz="6" w:space="0" w:color="000000"/>
            </w:tcBorders>
            <w:shd w:val="clear" w:color="auto" w:fill="auto"/>
            <w:hideMark/>
          </w:tcPr>
          <w:p w14:paraId="3FD044D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33ECDDB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103975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1D2C6B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2E1E44F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5A4822C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C69FEF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2967DE3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0C4C79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6828A22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79E1668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6EE1003A"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2A40234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REASONING: </w:t>
            </w:r>
          </w:p>
          <w:p w14:paraId="7995A1FF" w14:textId="77777777" w:rsidR="005479CD" w:rsidRPr="005479CD" w:rsidRDefault="005479CD" w:rsidP="005479CD">
            <w:pPr>
              <w:numPr>
                <w:ilvl w:val="0"/>
                <w:numId w:val="30"/>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Giving reasons to support views. </w:t>
            </w:r>
          </w:p>
          <w:p w14:paraId="7C74999C" w14:textId="77777777" w:rsidR="005479CD" w:rsidRPr="005479CD" w:rsidRDefault="005479CD" w:rsidP="005479CD">
            <w:pPr>
              <w:numPr>
                <w:ilvl w:val="0"/>
                <w:numId w:val="30"/>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Critically examining ideas and views expressed. </w:t>
            </w:r>
          </w:p>
        </w:tc>
        <w:tc>
          <w:tcPr>
            <w:tcW w:w="930" w:type="dxa"/>
            <w:tcBorders>
              <w:top w:val="nil"/>
              <w:left w:val="nil"/>
              <w:bottom w:val="single" w:sz="6" w:space="0" w:color="000000"/>
              <w:right w:val="single" w:sz="6" w:space="0" w:color="000000"/>
            </w:tcBorders>
            <w:shd w:val="clear" w:color="auto" w:fill="auto"/>
            <w:hideMark/>
          </w:tcPr>
          <w:p w14:paraId="2035FE1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526295E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B1D599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002E92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2AB8055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70B2AC7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18EDF0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310E867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549D0F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BE3252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6414CED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0D50C6A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3C7147B1"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48D2A6E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STRUCTURE:  </w:t>
            </w:r>
          </w:p>
          <w:p w14:paraId="545AEE06" w14:textId="77777777" w:rsidR="005479CD" w:rsidRPr="005479CD" w:rsidRDefault="005479CD" w:rsidP="005479CD">
            <w:pPr>
              <w:numPr>
                <w:ilvl w:val="0"/>
                <w:numId w:val="31"/>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Structure and organisation of talk </w:t>
            </w:r>
          </w:p>
        </w:tc>
        <w:tc>
          <w:tcPr>
            <w:tcW w:w="930" w:type="dxa"/>
            <w:tcBorders>
              <w:top w:val="nil"/>
              <w:left w:val="nil"/>
              <w:bottom w:val="single" w:sz="6" w:space="0" w:color="000000"/>
              <w:right w:val="single" w:sz="6" w:space="0" w:color="000000"/>
            </w:tcBorders>
            <w:shd w:val="clear" w:color="auto" w:fill="auto"/>
            <w:hideMark/>
          </w:tcPr>
          <w:p w14:paraId="3F6A35C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689E8FE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6026A2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45AE4117"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4903E5A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358EDAE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4711E4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2A3200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0711442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29391BAA"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60D826D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CLARIFYING AND SUMMARISING:  </w:t>
            </w:r>
          </w:p>
          <w:p w14:paraId="5F57FD1F" w14:textId="77777777" w:rsidR="005479CD" w:rsidRPr="005479CD" w:rsidRDefault="005479CD" w:rsidP="005479CD">
            <w:pPr>
              <w:numPr>
                <w:ilvl w:val="0"/>
                <w:numId w:val="32"/>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Seeking information and clarification through questioning.  </w:t>
            </w:r>
          </w:p>
          <w:p w14:paraId="4D966C5F" w14:textId="77777777" w:rsidR="005479CD" w:rsidRPr="005479CD" w:rsidRDefault="005479CD" w:rsidP="005479CD">
            <w:pPr>
              <w:numPr>
                <w:ilvl w:val="0"/>
                <w:numId w:val="32"/>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Summarising </w:t>
            </w:r>
          </w:p>
        </w:tc>
        <w:tc>
          <w:tcPr>
            <w:tcW w:w="930" w:type="dxa"/>
            <w:tcBorders>
              <w:top w:val="nil"/>
              <w:left w:val="nil"/>
              <w:bottom w:val="single" w:sz="6" w:space="0" w:color="000000"/>
              <w:right w:val="single" w:sz="6" w:space="0" w:color="000000"/>
            </w:tcBorders>
            <w:shd w:val="clear" w:color="auto" w:fill="auto"/>
            <w:hideMark/>
          </w:tcPr>
          <w:p w14:paraId="1EC857B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06DB0F0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1CDD6FA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7611B5F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207E52B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7E0CEFC3"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0EE71E0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u w:val="single"/>
                <w:lang w:eastAsia="en-GB"/>
              </w:rPr>
              <w:t>Physical</w:t>
            </w:r>
            <w:r w:rsidRPr="005479CD">
              <w:rPr>
                <w:rFonts w:ascii="Arial" w:eastAsia="Times New Roman" w:hAnsi="Arial" w:cs="Arial"/>
                <w:lang w:eastAsia="en-GB"/>
              </w:rPr>
              <w:t> </w:t>
            </w:r>
          </w:p>
        </w:tc>
        <w:tc>
          <w:tcPr>
            <w:tcW w:w="930" w:type="dxa"/>
            <w:tcBorders>
              <w:top w:val="nil"/>
              <w:left w:val="nil"/>
              <w:bottom w:val="single" w:sz="6" w:space="0" w:color="000000"/>
              <w:right w:val="single" w:sz="6" w:space="0" w:color="000000"/>
            </w:tcBorders>
            <w:shd w:val="clear" w:color="auto" w:fill="auto"/>
            <w:hideMark/>
          </w:tcPr>
          <w:p w14:paraId="5377C12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343970A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1AA45439"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D3FCB1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035F675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72FB89DD"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515706A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BODY LANGUAGE:  </w:t>
            </w:r>
          </w:p>
          <w:p w14:paraId="12A6DD0F" w14:textId="77777777" w:rsidR="005479CD" w:rsidRPr="005479CD" w:rsidRDefault="005479CD" w:rsidP="005479CD">
            <w:pPr>
              <w:numPr>
                <w:ilvl w:val="0"/>
                <w:numId w:val="33"/>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Gesture and posture. </w:t>
            </w:r>
          </w:p>
          <w:p w14:paraId="267B3841" w14:textId="77777777" w:rsidR="005479CD" w:rsidRPr="005479CD" w:rsidRDefault="005479CD" w:rsidP="005479CD">
            <w:pPr>
              <w:numPr>
                <w:ilvl w:val="0"/>
                <w:numId w:val="33"/>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Facial expression. </w:t>
            </w:r>
          </w:p>
          <w:p w14:paraId="6029EB1B" w14:textId="77777777" w:rsidR="005479CD" w:rsidRPr="005479CD" w:rsidRDefault="005479CD" w:rsidP="005479CD">
            <w:pPr>
              <w:numPr>
                <w:ilvl w:val="0"/>
                <w:numId w:val="33"/>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Eye contact. </w:t>
            </w:r>
          </w:p>
        </w:tc>
        <w:tc>
          <w:tcPr>
            <w:tcW w:w="930" w:type="dxa"/>
            <w:tcBorders>
              <w:top w:val="nil"/>
              <w:left w:val="nil"/>
              <w:bottom w:val="single" w:sz="6" w:space="0" w:color="000000"/>
              <w:right w:val="single" w:sz="6" w:space="0" w:color="000000"/>
            </w:tcBorders>
            <w:shd w:val="clear" w:color="auto" w:fill="auto"/>
            <w:hideMark/>
          </w:tcPr>
          <w:p w14:paraId="432D4E5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3C22354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07635D1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09F7AD0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7DB4AAD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70A219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7AB8707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0BF0BF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0C3B36C9"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56B1830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3AFEF1B8"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36E4CE9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VOICE: </w:t>
            </w:r>
          </w:p>
          <w:p w14:paraId="02D6082B" w14:textId="77777777" w:rsidR="005479CD" w:rsidRPr="005479CD" w:rsidRDefault="005479CD" w:rsidP="005479CD">
            <w:pPr>
              <w:numPr>
                <w:ilvl w:val="0"/>
                <w:numId w:val="34"/>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Fluency and pace of speaking. </w:t>
            </w:r>
          </w:p>
          <w:p w14:paraId="68040B85" w14:textId="77777777" w:rsidR="005479CD" w:rsidRPr="005479CD" w:rsidRDefault="005479CD" w:rsidP="005479CD">
            <w:pPr>
              <w:numPr>
                <w:ilvl w:val="0"/>
                <w:numId w:val="34"/>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Tonal variation.  </w:t>
            </w:r>
          </w:p>
          <w:p w14:paraId="7E3AEC78" w14:textId="77777777" w:rsidR="005479CD" w:rsidRPr="005479CD" w:rsidRDefault="005479CD" w:rsidP="005479CD">
            <w:pPr>
              <w:numPr>
                <w:ilvl w:val="0"/>
                <w:numId w:val="34"/>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Clarity of pronunciation. </w:t>
            </w:r>
          </w:p>
          <w:p w14:paraId="358EB1CE" w14:textId="77777777" w:rsidR="005479CD" w:rsidRPr="005479CD" w:rsidRDefault="005479CD" w:rsidP="005479CD">
            <w:pPr>
              <w:numPr>
                <w:ilvl w:val="0"/>
                <w:numId w:val="34"/>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Voice projection. </w:t>
            </w:r>
          </w:p>
        </w:tc>
        <w:tc>
          <w:tcPr>
            <w:tcW w:w="930" w:type="dxa"/>
            <w:tcBorders>
              <w:top w:val="nil"/>
              <w:left w:val="nil"/>
              <w:bottom w:val="single" w:sz="6" w:space="0" w:color="000000"/>
              <w:right w:val="single" w:sz="6" w:space="0" w:color="000000"/>
            </w:tcBorders>
            <w:shd w:val="clear" w:color="auto" w:fill="auto"/>
            <w:hideMark/>
          </w:tcPr>
          <w:p w14:paraId="3E47E93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67CA40A9"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551F8C4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365472E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60C9DBB7"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3FE0FCFD"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618BEB7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u w:val="single"/>
                <w:lang w:eastAsia="en-GB"/>
              </w:rPr>
              <w:t>Linguistic</w:t>
            </w:r>
            <w:r w:rsidRPr="005479CD">
              <w:rPr>
                <w:rFonts w:ascii="Arial" w:eastAsia="Times New Roman" w:hAnsi="Arial" w:cs="Arial"/>
                <w:lang w:eastAsia="en-GB"/>
              </w:rPr>
              <w:t>  </w:t>
            </w:r>
          </w:p>
        </w:tc>
        <w:tc>
          <w:tcPr>
            <w:tcW w:w="930" w:type="dxa"/>
            <w:tcBorders>
              <w:top w:val="nil"/>
              <w:left w:val="nil"/>
              <w:bottom w:val="single" w:sz="6" w:space="0" w:color="000000"/>
              <w:right w:val="single" w:sz="6" w:space="0" w:color="000000"/>
            </w:tcBorders>
            <w:shd w:val="clear" w:color="auto" w:fill="auto"/>
            <w:hideMark/>
          </w:tcPr>
          <w:p w14:paraId="4FD458D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2060330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5934D7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1F10B77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5F5AF7C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30322F7F"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3556525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LANGUAGE:  </w:t>
            </w:r>
          </w:p>
          <w:p w14:paraId="4BA2E5E5" w14:textId="77777777" w:rsidR="005479CD" w:rsidRPr="005479CD" w:rsidRDefault="005479CD" w:rsidP="005479CD">
            <w:pPr>
              <w:numPr>
                <w:ilvl w:val="0"/>
                <w:numId w:val="35"/>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Grammar </w:t>
            </w:r>
          </w:p>
        </w:tc>
        <w:tc>
          <w:tcPr>
            <w:tcW w:w="930" w:type="dxa"/>
            <w:tcBorders>
              <w:top w:val="nil"/>
              <w:left w:val="nil"/>
              <w:bottom w:val="single" w:sz="6" w:space="0" w:color="000000"/>
              <w:right w:val="single" w:sz="6" w:space="0" w:color="000000"/>
            </w:tcBorders>
            <w:shd w:val="clear" w:color="auto" w:fill="auto"/>
            <w:hideMark/>
          </w:tcPr>
          <w:p w14:paraId="435A64C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7DD9C17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5DF1C5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7B4FEFA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44A8D72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C52706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21AEB73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6B8BC9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3827920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6119A74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2755BA55"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1054EE89"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VOCABULARY:  </w:t>
            </w:r>
          </w:p>
          <w:p w14:paraId="254FB79E" w14:textId="77777777" w:rsidR="005479CD" w:rsidRPr="005479CD" w:rsidRDefault="005479CD" w:rsidP="005479CD">
            <w:pPr>
              <w:numPr>
                <w:ilvl w:val="0"/>
                <w:numId w:val="36"/>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lastRenderedPageBreak/>
              <w:t>Appropriate vocabulary choices. </w:t>
            </w:r>
          </w:p>
        </w:tc>
        <w:tc>
          <w:tcPr>
            <w:tcW w:w="930" w:type="dxa"/>
            <w:tcBorders>
              <w:top w:val="nil"/>
              <w:left w:val="nil"/>
              <w:bottom w:val="single" w:sz="6" w:space="0" w:color="000000"/>
              <w:right w:val="single" w:sz="6" w:space="0" w:color="000000"/>
            </w:tcBorders>
            <w:shd w:val="clear" w:color="auto" w:fill="auto"/>
            <w:hideMark/>
          </w:tcPr>
          <w:p w14:paraId="7E43E49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lastRenderedPageBreak/>
              <w:t> </w:t>
            </w:r>
          </w:p>
        </w:tc>
        <w:tc>
          <w:tcPr>
            <w:tcW w:w="870" w:type="dxa"/>
            <w:tcBorders>
              <w:top w:val="nil"/>
              <w:left w:val="nil"/>
              <w:bottom w:val="single" w:sz="6" w:space="0" w:color="000000"/>
              <w:right w:val="single" w:sz="6" w:space="0" w:color="000000"/>
            </w:tcBorders>
            <w:shd w:val="clear" w:color="auto" w:fill="auto"/>
            <w:hideMark/>
          </w:tcPr>
          <w:p w14:paraId="0DA4630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76788B3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09819E3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4CA05B4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3EDBB4A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lastRenderedPageBreak/>
              <w:t> </w:t>
            </w:r>
          </w:p>
          <w:p w14:paraId="0DAF158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0DAD81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36A05BE5"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0F237D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734B40CB"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1EDA065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lastRenderedPageBreak/>
              <w:t>RHETORICAL TECHNIQUES:  </w:t>
            </w:r>
          </w:p>
          <w:p w14:paraId="2D3187E1" w14:textId="77777777" w:rsidR="005479CD" w:rsidRPr="005479CD" w:rsidRDefault="005479CD" w:rsidP="005479CD">
            <w:pPr>
              <w:numPr>
                <w:ilvl w:val="0"/>
                <w:numId w:val="37"/>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Rhetorical techniques used such as metaphors, humour, irony etc. </w:t>
            </w:r>
          </w:p>
        </w:tc>
        <w:tc>
          <w:tcPr>
            <w:tcW w:w="930" w:type="dxa"/>
            <w:tcBorders>
              <w:top w:val="nil"/>
              <w:left w:val="nil"/>
              <w:bottom w:val="single" w:sz="6" w:space="0" w:color="000000"/>
              <w:right w:val="single" w:sz="6" w:space="0" w:color="000000"/>
            </w:tcBorders>
            <w:shd w:val="clear" w:color="auto" w:fill="auto"/>
            <w:hideMark/>
          </w:tcPr>
          <w:p w14:paraId="60368187"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2613FA20"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676F6E8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38F0D14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0999FB5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5E8ADFEA"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29019AF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u w:val="single"/>
                <w:lang w:eastAsia="en-GB"/>
              </w:rPr>
              <w:t>Social and Emotional</w:t>
            </w:r>
            <w:r w:rsidRPr="005479CD">
              <w:rPr>
                <w:rFonts w:ascii="Arial" w:eastAsia="Times New Roman" w:hAnsi="Arial" w:cs="Arial"/>
                <w:lang w:eastAsia="en-GB"/>
              </w:rPr>
              <w:t> </w:t>
            </w:r>
          </w:p>
        </w:tc>
        <w:tc>
          <w:tcPr>
            <w:tcW w:w="930" w:type="dxa"/>
            <w:tcBorders>
              <w:top w:val="nil"/>
              <w:left w:val="nil"/>
              <w:bottom w:val="single" w:sz="6" w:space="0" w:color="000000"/>
              <w:right w:val="single" w:sz="6" w:space="0" w:color="000000"/>
            </w:tcBorders>
            <w:shd w:val="clear" w:color="auto" w:fill="auto"/>
            <w:hideMark/>
          </w:tcPr>
          <w:p w14:paraId="3DA1D84E"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04F4107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229515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6217C5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6DAB453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100DD068"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10BCEFF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AUDIENCE AWARENESS: </w:t>
            </w:r>
          </w:p>
          <w:p w14:paraId="3B4DEBE2" w14:textId="77777777" w:rsidR="005479CD" w:rsidRPr="005479CD" w:rsidRDefault="005479CD" w:rsidP="005479CD">
            <w:pPr>
              <w:numPr>
                <w:ilvl w:val="0"/>
                <w:numId w:val="38"/>
              </w:numPr>
              <w:spacing w:after="0" w:line="240" w:lineRule="auto"/>
              <w:ind w:left="360" w:firstLine="0"/>
              <w:jc w:val="left"/>
              <w:textAlignment w:val="baseline"/>
              <w:rPr>
                <w:rFonts w:ascii="Arial" w:eastAsia="Times New Roman" w:hAnsi="Arial" w:cs="Arial"/>
                <w:lang w:eastAsia="en-GB"/>
              </w:rPr>
            </w:pPr>
            <w:proofErr w:type="gramStart"/>
            <w:r w:rsidRPr="005479CD">
              <w:rPr>
                <w:rFonts w:ascii="Arial" w:eastAsia="Times New Roman" w:hAnsi="Arial" w:cs="Arial"/>
                <w:lang w:eastAsia="en-GB"/>
              </w:rPr>
              <w:t>Takes into account</w:t>
            </w:r>
            <w:proofErr w:type="gramEnd"/>
            <w:r w:rsidRPr="005479CD">
              <w:rPr>
                <w:rFonts w:ascii="Arial" w:eastAsia="Times New Roman" w:hAnsi="Arial" w:cs="Arial"/>
                <w:lang w:eastAsia="en-GB"/>
              </w:rPr>
              <w:t> audience level of understanding. </w:t>
            </w:r>
          </w:p>
        </w:tc>
        <w:tc>
          <w:tcPr>
            <w:tcW w:w="930" w:type="dxa"/>
            <w:tcBorders>
              <w:top w:val="nil"/>
              <w:left w:val="nil"/>
              <w:bottom w:val="single" w:sz="6" w:space="0" w:color="000000"/>
              <w:right w:val="single" w:sz="6" w:space="0" w:color="000000"/>
            </w:tcBorders>
            <w:shd w:val="clear" w:color="auto" w:fill="auto"/>
            <w:hideMark/>
          </w:tcPr>
          <w:p w14:paraId="375F163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55E32E84"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077C5A3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489CD44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438896C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6A0C910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7F25943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5FB4ACF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315B902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20B66357"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36BD9198"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7D00EA6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CONFIDENCE IN SPEAKING:  </w:t>
            </w:r>
          </w:p>
          <w:p w14:paraId="272DCD09" w14:textId="77777777" w:rsidR="005479CD" w:rsidRPr="005479CD" w:rsidRDefault="005479CD" w:rsidP="005479CD">
            <w:pPr>
              <w:numPr>
                <w:ilvl w:val="0"/>
                <w:numId w:val="39"/>
              </w:numPr>
              <w:spacing w:after="0" w:line="240" w:lineRule="auto"/>
              <w:ind w:left="360" w:firstLine="0"/>
              <w:jc w:val="left"/>
              <w:textAlignment w:val="baseline"/>
              <w:rPr>
                <w:rFonts w:ascii="Arial" w:eastAsia="Times New Roman" w:hAnsi="Arial" w:cs="Arial"/>
                <w:lang w:eastAsia="en-GB"/>
              </w:rPr>
            </w:pPr>
            <w:proofErr w:type="spellStart"/>
            <w:r w:rsidRPr="005479CD">
              <w:rPr>
                <w:rFonts w:ascii="Arial" w:eastAsia="Times New Roman" w:hAnsi="Arial" w:cs="Arial"/>
                <w:lang w:eastAsia="en-GB"/>
              </w:rPr>
              <w:t>Self assurance</w:t>
            </w:r>
            <w:proofErr w:type="spellEnd"/>
            <w:r w:rsidRPr="005479CD">
              <w:rPr>
                <w:rFonts w:ascii="Arial" w:eastAsia="Times New Roman" w:hAnsi="Arial" w:cs="Arial"/>
                <w:lang w:eastAsia="en-GB"/>
              </w:rPr>
              <w:t>  </w:t>
            </w:r>
          </w:p>
          <w:p w14:paraId="231F94BC" w14:textId="77777777" w:rsidR="005479CD" w:rsidRPr="005479CD" w:rsidRDefault="005479CD" w:rsidP="005479CD">
            <w:pPr>
              <w:numPr>
                <w:ilvl w:val="0"/>
                <w:numId w:val="39"/>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Liveliness and flair  </w:t>
            </w:r>
          </w:p>
        </w:tc>
        <w:tc>
          <w:tcPr>
            <w:tcW w:w="930" w:type="dxa"/>
            <w:tcBorders>
              <w:top w:val="nil"/>
              <w:left w:val="nil"/>
              <w:bottom w:val="single" w:sz="6" w:space="0" w:color="000000"/>
              <w:right w:val="single" w:sz="6" w:space="0" w:color="000000"/>
            </w:tcBorders>
            <w:shd w:val="clear" w:color="auto" w:fill="auto"/>
            <w:hideMark/>
          </w:tcPr>
          <w:p w14:paraId="0D99A83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5AD64CF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6A53B8E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28E89A6F"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7E79501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0F0366C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08B2FC6"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6B470F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35F33E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46574C9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1E22C3C8"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r w:rsidR="005479CD" w:rsidRPr="005479CD" w14:paraId="1CCC5695" w14:textId="77777777" w:rsidTr="005479CD">
        <w:tc>
          <w:tcPr>
            <w:tcW w:w="2865" w:type="dxa"/>
            <w:tcBorders>
              <w:top w:val="nil"/>
              <w:left w:val="single" w:sz="6" w:space="0" w:color="000000"/>
              <w:bottom w:val="single" w:sz="6" w:space="0" w:color="000000"/>
              <w:right w:val="single" w:sz="6" w:space="0" w:color="000000"/>
            </w:tcBorders>
            <w:shd w:val="clear" w:color="auto" w:fill="auto"/>
            <w:hideMark/>
          </w:tcPr>
          <w:p w14:paraId="2187481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LISTENING AND RESPONDING: </w:t>
            </w:r>
          </w:p>
          <w:p w14:paraId="5DE47177" w14:textId="77777777" w:rsidR="005479CD" w:rsidRPr="005479CD" w:rsidRDefault="005479CD" w:rsidP="005479CD">
            <w:pPr>
              <w:numPr>
                <w:ilvl w:val="0"/>
                <w:numId w:val="40"/>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Listening actively  </w:t>
            </w:r>
          </w:p>
          <w:p w14:paraId="1FE1D267" w14:textId="77777777" w:rsidR="005479CD" w:rsidRPr="005479CD" w:rsidRDefault="005479CD" w:rsidP="005479CD">
            <w:pPr>
              <w:numPr>
                <w:ilvl w:val="0"/>
                <w:numId w:val="40"/>
              </w:numPr>
              <w:spacing w:after="0" w:line="240" w:lineRule="auto"/>
              <w:ind w:left="360" w:firstLine="0"/>
              <w:jc w:val="left"/>
              <w:textAlignment w:val="baseline"/>
              <w:rPr>
                <w:rFonts w:ascii="Arial" w:eastAsia="Times New Roman" w:hAnsi="Arial" w:cs="Arial"/>
                <w:lang w:eastAsia="en-GB"/>
              </w:rPr>
            </w:pPr>
            <w:r w:rsidRPr="005479CD">
              <w:rPr>
                <w:rFonts w:ascii="Arial" w:eastAsia="Times New Roman" w:hAnsi="Arial" w:cs="Arial"/>
                <w:lang w:eastAsia="en-GB"/>
              </w:rPr>
              <w:t>Responding appropriately  </w:t>
            </w:r>
          </w:p>
        </w:tc>
        <w:tc>
          <w:tcPr>
            <w:tcW w:w="930" w:type="dxa"/>
            <w:tcBorders>
              <w:top w:val="nil"/>
              <w:left w:val="nil"/>
              <w:bottom w:val="single" w:sz="6" w:space="0" w:color="000000"/>
              <w:right w:val="single" w:sz="6" w:space="0" w:color="000000"/>
            </w:tcBorders>
            <w:shd w:val="clear" w:color="auto" w:fill="auto"/>
            <w:hideMark/>
          </w:tcPr>
          <w:p w14:paraId="355169AC"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870" w:type="dxa"/>
            <w:tcBorders>
              <w:top w:val="nil"/>
              <w:left w:val="nil"/>
              <w:bottom w:val="single" w:sz="6" w:space="0" w:color="000000"/>
              <w:right w:val="single" w:sz="6" w:space="0" w:color="000000"/>
            </w:tcBorders>
            <w:shd w:val="clear" w:color="auto" w:fill="auto"/>
            <w:hideMark/>
          </w:tcPr>
          <w:p w14:paraId="0F4FC46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022F5461"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900" w:type="dxa"/>
            <w:tcBorders>
              <w:top w:val="nil"/>
              <w:left w:val="nil"/>
              <w:bottom w:val="single" w:sz="6" w:space="0" w:color="000000"/>
              <w:right w:val="single" w:sz="6" w:space="0" w:color="000000"/>
            </w:tcBorders>
            <w:shd w:val="clear" w:color="auto" w:fill="auto"/>
            <w:hideMark/>
          </w:tcPr>
          <w:p w14:paraId="6CC4CB5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c>
          <w:tcPr>
            <w:tcW w:w="2520" w:type="dxa"/>
            <w:tcBorders>
              <w:top w:val="nil"/>
              <w:left w:val="nil"/>
              <w:bottom w:val="single" w:sz="6" w:space="0" w:color="000000"/>
              <w:right w:val="single" w:sz="6" w:space="0" w:color="000000"/>
            </w:tcBorders>
            <w:shd w:val="clear" w:color="auto" w:fill="auto"/>
            <w:hideMark/>
          </w:tcPr>
          <w:p w14:paraId="54BA2BCA"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052ECB1D"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6F32CC2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0ACE21D3"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20F45DAB"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59BA1D9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p w14:paraId="540D4992" w14:textId="77777777" w:rsidR="005479CD" w:rsidRPr="005479CD" w:rsidRDefault="005479CD" w:rsidP="005479CD">
            <w:pPr>
              <w:spacing w:after="0" w:line="240" w:lineRule="auto"/>
              <w:jc w:val="left"/>
              <w:textAlignment w:val="baseline"/>
              <w:rPr>
                <w:rFonts w:ascii="Times New Roman" w:eastAsia="Times New Roman" w:hAnsi="Times New Roman" w:cs="Times New Roman"/>
                <w:sz w:val="24"/>
                <w:szCs w:val="24"/>
                <w:lang w:eastAsia="en-GB"/>
              </w:rPr>
            </w:pPr>
            <w:r w:rsidRPr="005479CD">
              <w:rPr>
                <w:rFonts w:ascii="Arial" w:eastAsia="Times New Roman" w:hAnsi="Arial" w:cs="Arial"/>
                <w:lang w:eastAsia="en-GB"/>
              </w:rPr>
              <w:t> </w:t>
            </w:r>
          </w:p>
        </w:tc>
      </w:tr>
    </w:tbl>
    <w:p w14:paraId="66226539" w14:textId="77777777" w:rsidR="005479CD" w:rsidRPr="005479CD" w:rsidRDefault="005479CD" w:rsidP="005479CD">
      <w:pPr>
        <w:spacing w:after="0" w:line="240" w:lineRule="auto"/>
        <w:jc w:val="left"/>
        <w:textAlignment w:val="baseline"/>
        <w:rPr>
          <w:rFonts w:ascii="Segoe UI" w:eastAsia="Times New Roman" w:hAnsi="Segoe UI" w:cs="Segoe UI"/>
          <w:sz w:val="18"/>
          <w:szCs w:val="18"/>
          <w:lang w:eastAsia="en-GB"/>
        </w:rPr>
      </w:pPr>
      <w:r w:rsidRPr="005479CD">
        <w:rPr>
          <w:rFonts w:ascii="Arial" w:eastAsia="Times New Roman" w:hAnsi="Arial" w:cs="Arial"/>
          <w:lang w:eastAsia="en-GB"/>
        </w:rPr>
        <w:t> </w:t>
      </w:r>
    </w:p>
    <w:p w14:paraId="678C13C2" w14:textId="77777777" w:rsidR="005479CD" w:rsidRPr="005479CD" w:rsidRDefault="005479CD" w:rsidP="00AC186A">
      <w:pPr>
        <w:rPr>
          <w:rFonts w:ascii="Arial" w:hAnsi="Arial" w:cs="Arial"/>
          <w:sz w:val="24"/>
        </w:rPr>
      </w:pPr>
    </w:p>
    <w:p w14:paraId="40D36AEA" w14:textId="77777777" w:rsidR="00AC186A" w:rsidRPr="00D77DFD" w:rsidRDefault="00AC186A" w:rsidP="00AC186A">
      <w:pPr>
        <w:rPr>
          <w:rFonts w:ascii="Arial" w:hAnsi="Arial" w:cs="Arial"/>
        </w:rPr>
      </w:pPr>
    </w:p>
    <w:p w14:paraId="09B95B9E" w14:textId="77777777" w:rsidR="00AC186A" w:rsidRPr="00D77DFD" w:rsidRDefault="00AC186A" w:rsidP="00AC186A">
      <w:pPr>
        <w:rPr>
          <w:rFonts w:ascii="Arial" w:hAnsi="Arial" w:cs="Arial"/>
        </w:rPr>
      </w:pPr>
    </w:p>
    <w:p w14:paraId="26FC7040" w14:textId="77777777" w:rsidR="00AC186A" w:rsidRPr="00D77DFD" w:rsidRDefault="00AC186A" w:rsidP="00AC186A">
      <w:pPr>
        <w:rPr>
          <w:rFonts w:ascii="Arial" w:hAnsi="Arial" w:cs="Arial"/>
        </w:rPr>
      </w:pPr>
    </w:p>
    <w:p w14:paraId="3D6B1567" w14:textId="77777777" w:rsidR="00AC186A" w:rsidRPr="00D77DFD" w:rsidRDefault="00AC186A" w:rsidP="00AC186A">
      <w:pPr>
        <w:rPr>
          <w:rFonts w:ascii="Arial" w:hAnsi="Arial" w:cs="Arial"/>
        </w:rPr>
      </w:pPr>
    </w:p>
    <w:p w14:paraId="5020D534" w14:textId="6EADE982" w:rsidR="00200F75" w:rsidRDefault="00200F75">
      <w:pPr>
        <w:rPr>
          <w:rFonts w:ascii="Arial" w:hAnsi="Arial" w:cs="Arial"/>
        </w:rPr>
      </w:pPr>
      <w:r>
        <w:rPr>
          <w:rFonts w:ascii="Arial" w:hAnsi="Arial" w:cs="Arial"/>
        </w:rPr>
        <w:br w:type="page"/>
      </w:r>
    </w:p>
    <w:p w14:paraId="7D375DC9" w14:textId="2C427658" w:rsidR="00200F75" w:rsidRDefault="00200F75" w:rsidP="00AC186A">
      <w:pPr>
        <w:rPr>
          <w:rFonts w:ascii="Arial" w:hAnsi="Arial" w:cs="Arial"/>
        </w:rPr>
      </w:pPr>
      <w:r>
        <w:rPr>
          <w:rFonts w:ascii="Arial" w:hAnsi="Arial" w:cs="Arial"/>
        </w:rPr>
        <w:lastRenderedPageBreak/>
        <w:t>Appendix F: Reflective Proforma</w:t>
      </w:r>
    </w:p>
    <w:p w14:paraId="7B26C307" w14:textId="77777777" w:rsidR="00200F75" w:rsidRPr="00200F75" w:rsidRDefault="00200F75" w:rsidP="00200F75">
      <w:pPr>
        <w:spacing w:after="0" w:line="240" w:lineRule="auto"/>
        <w:jc w:val="center"/>
        <w:textAlignment w:val="baseline"/>
        <w:rPr>
          <w:rFonts w:ascii="Segoe UI" w:eastAsia="Times New Roman" w:hAnsi="Segoe UI" w:cs="Segoe UI"/>
          <w:sz w:val="18"/>
          <w:szCs w:val="18"/>
          <w:lang w:eastAsia="en-GB"/>
        </w:rPr>
      </w:pPr>
      <w:r w:rsidRPr="00200F75">
        <w:rPr>
          <w:rFonts w:ascii="Arial" w:eastAsia="Times New Roman" w:hAnsi="Arial" w:cs="Arial"/>
          <w:sz w:val="26"/>
          <w:szCs w:val="26"/>
          <w:u w:val="single"/>
          <w:lang w:eastAsia="en-GB"/>
        </w:rPr>
        <w:t> Reflective Proforma based upon Brookfield’s 4 lens.</w:t>
      </w:r>
      <w:r w:rsidRPr="00200F75">
        <w:rPr>
          <w:rFonts w:ascii="Arial" w:eastAsia="Times New Roman" w:hAnsi="Arial" w:cs="Arial"/>
          <w:sz w:val="26"/>
          <w:szCs w:val="26"/>
          <w:lang w:eastAsia="en-GB"/>
        </w:rPr>
        <w:t> </w:t>
      </w:r>
    </w:p>
    <w:p w14:paraId="1914DA4F" w14:textId="77777777" w:rsidR="00200F75" w:rsidRPr="00200F75" w:rsidRDefault="00200F75" w:rsidP="00200F75">
      <w:pPr>
        <w:spacing w:after="0" w:line="240" w:lineRule="auto"/>
        <w:jc w:val="left"/>
        <w:textAlignment w:val="baseline"/>
        <w:rPr>
          <w:rFonts w:ascii="Segoe UI" w:eastAsia="Times New Roman" w:hAnsi="Segoe UI" w:cs="Segoe UI"/>
          <w:sz w:val="18"/>
          <w:szCs w:val="18"/>
          <w:lang w:eastAsia="en-GB"/>
        </w:rPr>
      </w:pPr>
      <w:r w:rsidRPr="00200F75">
        <w:rPr>
          <w:rFonts w:ascii="Arial" w:eastAsia="Times New Roman" w:hAnsi="Arial" w:cs="Arial"/>
          <w:sz w:val="26"/>
          <w:szCs w:val="26"/>
          <w:lang w:eastAsia="en-GB"/>
        </w:rPr>
        <w:t> </w:t>
      </w:r>
    </w:p>
    <w:p w14:paraId="5007B86E" w14:textId="77777777" w:rsidR="00200F75" w:rsidRPr="00200F75" w:rsidRDefault="00200F75" w:rsidP="00200F75">
      <w:pPr>
        <w:spacing w:after="0" w:line="240" w:lineRule="auto"/>
        <w:jc w:val="left"/>
        <w:textAlignment w:val="baseline"/>
        <w:rPr>
          <w:rFonts w:ascii="Segoe UI" w:eastAsia="Times New Roman" w:hAnsi="Segoe UI" w:cs="Segoe UI"/>
          <w:sz w:val="18"/>
          <w:szCs w:val="18"/>
          <w:lang w:eastAsia="en-GB"/>
        </w:rPr>
      </w:pPr>
      <w:r w:rsidRPr="00200F75">
        <w:rPr>
          <w:rFonts w:ascii="Arial" w:eastAsia="Times New Roman" w:hAnsi="Arial" w:cs="Arial"/>
          <w:sz w:val="26"/>
          <w:szCs w:val="2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200F75" w:rsidRPr="00200F75" w14:paraId="01866658" w14:textId="77777777" w:rsidTr="00200F75">
        <w:tc>
          <w:tcPr>
            <w:tcW w:w="9015" w:type="dxa"/>
            <w:tcBorders>
              <w:top w:val="single" w:sz="6" w:space="0" w:color="000000"/>
              <w:left w:val="single" w:sz="6" w:space="0" w:color="000000"/>
              <w:bottom w:val="single" w:sz="6" w:space="0" w:color="000000"/>
              <w:right w:val="single" w:sz="6" w:space="0" w:color="000000"/>
            </w:tcBorders>
            <w:shd w:val="clear" w:color="auto" w:fill="auto"/>
            <w:hideMark/>
          </w:tcPr>
          <w:p w14:paraId="533B227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sz w:val="28"/>
                <w:szCs w:val="28"/>
                <w:u w:val="single"/>
                <w:lang w:eastAsia="en-GB"/>
              </w:rPr>
              <w:t>Self</w:t>
            </w:r>
            <w:r w:rsidRPr="00200F75">
              <w:rPr>
                <w:rFonts w:ascii="Arial" w:eastAsia="Times New Roman" w:hAnsi="Arial" w:cs="Arial"/>
                <w:lang w:eastAsia="en-GB"/>
              </w:rPr>
              <w:t>:  </w:t>
            </w:r>
          </w:p>
          <w:p w14:paraId="1EA6D6A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i/>
                <w:iCs/>
                <w:sz w:val="24"/>
                <w:szCs w:val="24"/>
                <w:lang w:eastAsia="en-GB"/>
              </w:rPr>
              <w:t>What are your beliefs What did you experience? What do you think worked and what didn’t? What are you curious about? </w:t>
            </w:r>
            <w:r w:rsidRPr="00200F75">
              <w:rPr>
                <w:rFonts w:ascii="Arial" w:eastAsia="Times New Roman" w:hAnsi="Arial" w:cs="Arial"/>
                <w:sz w:val="24"/>
                <w:szCs w:val="24"/>
                <w:lang w:eastAsia="en-GB"/>
              </w:rPr>
              <w:t> </w:t>
            </w:r>
          </w:p>
        </w:tc>
      </w:tr>
      <w:tr w:rsidR="00200F75" w:rsidRPr="00200F75" w14:paraId="664C445A" w14:textId="77777777" w:rsidTr="00200F75">
        <w:tc>
          <w:tcPr>
            <w:tcW w:w="9015" w:type="dxa"/>
            <w:tcBorders>
              <w:top w:val="nil"/>
              <w:left w:val="single" w:sz="6" w:space="0" w:color="000000"/>
              <w:bottom w:val="single" w:sz="6" w:space="0" w:color="000000"/>
              <w:right w:val="single" w:sz="6" w:space="0" w:color="000000"/>
            </w:tcBorders>
            <w:shd w:val="clear" w:color="auto" w:fill="auto"/>
            <w:hideMark/>
          </w:tcPr>
          <w:p w14:paraId="1C10F9F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2532558"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ACC7C6B"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71CDF62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56820F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6C64B07"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038F91B"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4B91EB5"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CDBCB7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47186D11"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F1CF5E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5115DE7"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tc>
      </w:tr>
      <w:tr w:rsidR="00200F75" w:rsidRPr="00200F75" w14:paraId="7E77191E" w14:textId="77777777" w:rsidTr="00200F75">
        <w:tc>
          <w:tcPr>
            <w:tcW w:w="9015" w:type="dxa"/>
            <w:tcBorders>
              <w:top w:val="nil"/>
              <w:left w:val="single" w:sz="6" w:space="0" w:color="000000"/>
              <w:bottom w:val="single" w:sz="6" w:space="0" w:color="000000"/>
              <w:right w:val="single" w:sz="6" w:space="0" w:color="000000"/>
            </w:tcBorders>
            <w:shd w:val="clear" w:color="auto" w:fill="auto"/>
            <w:hideMark/>
          </w:tcPr>
          <w:p w14:paraId="16E71DF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sz w:val="28"/>
                <w:szCs w:val="28"/>
                <w:u w:val="single"/>
                <w:lang w:eastAsia="en-GB"/>
              </w:rPr>
              <w:t>Students</w:t>
            </w:r>
            <w:r w:rsidRPr="00200F75">
              <w:rPr>
                <w:rFonts w:ascii="Arial" w:eastAsia="Times New Roman" w:hAnsi="Arial" w:cs="Arial"/>
                <w:lang w:eastAsia="en-GB"/>
              </w:rPr>
              <w:t>: </w:t>
            </w:r>
          </w:p>
          <w:p w14:paraId="3B7479F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i/>
                <w:iCs/>
                <w:lang w:eastAsia="en-GB"/>
              </w:rPr>
              <w:t>What do they think worked? What didn’t? </w:t>
            </w:r>
            <w:r w:rsidRPr="00200F75">
              <w:rPr>
                <w:rFonts w:ascii="Arial" w:eastAsia="Times New Roman" w:hAnsi="Arial" w:cs="Arial"/>
                <w:lang w:eastAsia="en-GB"/>
              </w:rPr>
              <w:t> </w:t>
            </w:r>
          </w:p>
        </w:tc>
      </w:tr>
      <w:tr w:rsidR="00200F75" w:rsidRPr="00200F75" w14:paraId="62A067D7" w14:textId="77777777" w:rsidTr="00200F75">
        <w:tc>
          <w:tcPr>
            <w:tcW w:w="9015" w:type="dxa"/>
            <w:tcBorders>
              <w:top w:val="nil"/>
              <w:left w:val="single" w:sz="6" w:space="0" w:color="000000"/>
              <w:bottom w:val="single" w:sz="6" w:space="0" w:color="000000"/>
              <w:right w:val="single" w:sz="6" w:space="0" w:color="000000"/>
            </w:tcBorders>
            <w:shd w:val="clear" w:color="auto" w:fill="auto"/>
            <w:hideMark/>
          </w:tcPr>
          <w:p w14:paraId="3A0B9CCB"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A8AEC3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E93E27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A643185"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0CC950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37D3176"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4DF5D7F"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812C4F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31B7D9E"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40AEE53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109C98D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tc>
      </w:tr>
      <w:tr w:rsidR="00200F75" w:rsidRPr="00200F75" w14:paraId="6B7ABE3A" w14:textId="77777777" w:rsidTr="00200F75">
        <w:trPr>
          <w:trHeight w:val="720"/>
        </w:trPr>
        <w:tc>
          <w:tcPr>
            <w:tcW w:w="9015" w:type="dxa"/>
            <w:tcBorders>
              <w:top w:val="nil"/>
              <w:left w:val="single" w:sz="6" w:space="0" w:color="000000"/>
              <w:bottom w:val="single" w:sz="6" w:space="0" w:color="000000"/>
              <w:right w:val="single" w:sz="6" w:space="0" w:color="000000"/>
            </w:tcBorders>
            <w:shd w:val="clear" w:color="auto" w:fill="auto"/>
            <w:hideMark/>
          </w:tcPr>
          <w:p w14:paraId="3EBC86F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proofErr w:type="gramStart"/>
            <w:r w:rsidRPr="00200F75">
              <w:rPr>
                <w:rFonts w:ascii="Arial" w:eastAsia="Times New Roman" w:hAnsi="Arial" w:cs="Arial"/>
                <w:sz w:val="28"/>
                <w:szCs w:val="28"/>
                <w:u w:val="single"/>
                <w:lang w:eastAsia="en-GB"/>
              </w:rPr>
              <w:t>Peers </w:t>
            </w:r>
            <w:r w:rsidRPr="00200F75">
              <w:rPr>
                <w:rFonts w:ascii="Arial" w:eastAsia="Times New Roman" w:hAnsi="Arial" w:cs="Arial"/>
                <w:lang w:eastAsia="en-GB"/>
              </w:rPr>
              <w:t>:</w:t>
            </w:r>
            <w:proofErr w:type="gramEnd"/>
            <w:r w:rsidRPr="00200F75">
              <w:rPr>
                <w:rFonts w:ascii="Arial" w:eastAsia="Times New Roman" w:hAnsi="Arial" w:cs="Arial"/>
                <w:lang w:eastAsia="en-GB"/>
              </w:rPr>
              <w:t> </w:t>
            </w:r>
          </w:p>
          <w:p w14:paraId="61935041"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i/>
                <w:iCs/>
                <w:sz w:val="24"/>
                <w:szCs w:val="24"/>
                <w:lang w:eastAsia="en-GB"/>
              </w:rPr>
              <w:t>What are their beliefs? What do they think? How could this experience be developed further?</w:t>
            </w:r>
            <w:r w:rsidRPr="00200F75">
              <w:rPr>
                <w:rFonts w:ascii="Arial" w:eastAsia="Times New Roman" w:hAnsi="Arial" w:cs="Arial"/>
                <w:sz w:val="24"/>
                <w:szCs w:val="24"/>
                <w:lang w:eastAsia="en-GB"/>
              </w:rPr>
              <w:t> </w:t>
            </w:r>
          </w:p>
        </w:tc>
      </w:tr>
      <w:tr w:rsidR="00200F75" w:rsidRPr="00200F75" w14:paraId="4DDD375C" w14:textId="77777777" w:rsidTr="00200F75">
        <w:tc>
          <w:tcPr>
            <w:tcW w:w="9015" w:type="dxa"/>
            <w:tcBorders>
              <w:top w:val="nil"/>
              <w:left w:val="single" w:sz="6" w:space="0" w:color="000000"/>
              <w:bottom w:val="single" w:sz="6" w:space="0" w:color="000000"/>
              <w:right w:val="single" w:sz="6" w:space="0" w:color="000000"/>
            </w:tcBorders>
            <w:shd w:val="clear" w:color="auto" w:fill="auto"/>
            <w:hideMark/>
          </w:tcPr>
          <w:p w14:paraId="5EE0B77F"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DEC69D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1A61E4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7CE34481"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5C7FF1A"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492543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CB4F48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1514D9C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BF248E8"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78E3C1E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4936C2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6A9D47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C498698"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1BBD3E2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4605215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tc>
      </w:tr>
      <w:tr w:rsidR="00200F75" w:rsidRPr="00200F75" w14:paraId="32981909" w14:textId="77777777" w:rsidTr="00200F75">
        <w:tc>
          <w:tcPr>
            <w:tcW w:w="9015" w:type="dxa"/>
            <w:tcBorders>
              <w:top w:val="nil"/>
              <w:left w:val="single" w:sz="6" w:space="0" w:color="000000"/>
              <w:bottom w:val="single" w:sz="6" w:space="0" w:color="000000"/>
              <w:right w:val="single" w:sz="6" w:space="0" w:color="000000"/>
            </w:tcBorders>
            <w:shd w:val="clear" w:color="auto" w:fill="auto"/>
            <w:hideMark/>
          </w:tcPr>
          <w:p w14:paraId="3AA1B11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proofErr w:type="gramStart"/>
            <w:r w:rsidRPr="00200F75">
              <w:rPr>
                <w:rFonts w:ascii="Arial" w:eastAsia="Times New Roman" w:hAnsi="Arial" w:cs="Arial"/>
                <w:sz w:val="28"/>
                <w:szCs w:val="28"/>
                <w:u w:val="single"/>
                <w:lang w:eastAsia="en-GB"/>
              </w:rPr>
              <w:t>Literature</w:t>
            </w:r>
            <w:r w:rsidRPr="00200F75">
              <w:rPr>
                <w:rFonts w:ascii="Arial" w:eastAsia="Times New Roman" w:hAnsi="Arial" w:cs="Arial"/>
                <w:u w:val="single"/>
                <w:lang w:eastAsia="en-GB"/>
              </w:rPr>
              <w:t> </w:t>
            </w:r>
            <w:r w:rsidRPr="00200F75">
              <w:rPr>
                <w:rFonts w:ascii="Arial" w:eastAsia="Times New Roman" w:hAnsi="Arial" w:cs="Arial"/>
                <w:lang w:eastAsia="en-GB"/>
              </w:rPr>
              <w:t>:</w:t>
            </w:r>
            <w:proofErr w:type="gramEnd"/>
            <w:r w:rsidRPr="00200F75">
              <w:rPr>
                <w:rFonts w:ascii="Arial" w:eastAsia="Times New Roman" w:hAnsi="Arial" w:cs="Arial"/>
                <w:lang w:eastAsia="en-GB"/>
              </w:rPr>
              <w:t>    </w:t>
            </w:r>
          </w:p>
          <w:p w14:paraId="6812C18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i/>
                <w:iCs/>
                <w:sz w:val="24"/>
                <w:szCs w:val="24"/>
                <w:lang w:eastAsia="en-GB"/>
              </w:rPr>
              <w:lastRenderedPageBreak/>
              <w:t>How does the literature inform your practice, beliefs and experiences? How has it informed your study</w:t>
            </w:r>
            <w:r w:rsidRPr="00200F75">
              <w:rPr>
                <w:rFonts w:ascii="Arial" w:eastAsia="Times New Roman" w:hAnsi="Arial" w:cs="Arial"/>
                <w:lang w:eastAsia="en-GB"/>
              </w:rPr>
              <w:t>?    </w:t>
            </w:r>
          </w:p>
        </w:tc>
      </w:tr>
      <w:tr w:rsidR="00200F75" w:rsidRPr="00200F75" w14:paraId="6CFEDBF1" w14:textId="77777777" w:rsidTr="00200F75">
        <w:tc>
          <w:tcPr>
            <w:tcW w:w="9015" w:type="dxa"/>
            <w:tcBorders>
              <w:top w:val="nil"/>
              <w:left w:val="single" w:sz="6" w:space="0" w:color="000000"/>
              <w:bottom w:val="single" w:sz="6" w:space="0" w:color="000000"/>
              <w:right w:val="single" w:sz="6" w:space="0" w:color="000000"/>
            </w:tcBorders>
            <w:shd w:val="clear" w:color="auto" w:fill="auto"/>
            <w:hideMark/>
          </w:tcPr>
          <w:p w14:paraId="10054DCE"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lastRenderedPageBreak/>
              <w:t> </w:t>
            </w:r>
          </w:p>
          <w:p w14:paraId="3686A204"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602468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059539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7DE7619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309823D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7A2ED1B"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06EF908"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5C5461A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C34056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2C065A2"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A07E58D"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6BFE02B3"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0ABA7AE0"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F08A1F1"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793967B9"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p w14:paraId="2A4D27DC" w14:textId="77777777" w:rsidR="00200F75" w:rsidRPr="00200F75" w:rsidRDefault="00200F75" w:rsidP="00200F75">
            <w:pPr>
              <w:spacing w:after="0" w:line="240" w:lineRule="auto"/>
              <w:jc w:val="left"/>
              <w:textAlignment w:val="baseline"/>
              <w:rPr>
                <w:rFonts w:ascii="Times New Roman" w:eastAsia="Times New Roman" w:hAnsi="Times New Roman" w:cs="Times New Roman"/>
                <w:sz w:val="24"/>
                <w:szCs w:val="24"/>
                <w:lang w:eastAsia="en-GB"/>
              </w:rPr>
            </w:pPr>
            <w:r w:rsidRPr="00200F75">
              <w:rPr>
                <w:rFonts w:ascii="Arial" w:eastAsia="Times New Roman" w:hAnsi="Arial" w:cs="Arial"/>
                <w:lang w:eastAsia="en-GB"/>
              </w:rPr>
              <w:t> </w:t>
            </w:r>
          </w:p>
        </w:tc>
      </w:tr>
    </w:tbl>
    <w:p w14:paraId="08488F29" w14:textId="77777777" w:rsidR="00200F75" w:rsidRPr="00200F75" w:rsidRDefault="00200F75" w:rsidP="00200F75">
      <w:pPr>
        <w:spacing w:after="0" w:line="240" w:lineRule="auto"/>
        <w:jc w:val="left"/>
        <w:textAlignment w:val="baseline"/>
        <w:rPr>
          <w:rFonts w:ascii="Segoe UI" w:eastAsia="Times New Roman" w:hAnsi="Segoe UI" w:cs="Segoe UI"/>
          <w:sz w:val="18"/>
          <w:szCs w:val="18"/>
          <w:lang w:eastAsia="en-GB"/>
        </w:rPr>
      </w:pPr>
      <w:r w:rsidRPr="00200F75">
        <w:rPr>
          <w:rFonts w:ascii="Arial" w:eastAsia="Times New Roman" w:hAnsi="Arial" w:cs="Arial"/>
          <w:lang w:eastAsia="en-GB"/>
        </w:rPr>
        <w:t> </w:t>
      </w:r>
    </w:p>
    <w:p w14:paraId="18833FFB" w14:textId="77777777" w:rsidR="00200F75" w:rsidRPr="00D77DFD" w:rsidRDefault="00200F75" w:rsidP="00AC186A">
      <w:pPr>
        <w:rPr>
          <w:rFonts w:ascii="Arial" w:hAnsi="Arial" w:cs="Arial"/>
        </w:rPr>
      </w:pPr>
    </w:p>
    <w:p w14:paraId="169FFBFE" w14:textId="33C4E14D" w:rsidR="00DE3A24" w:rsidRDefault="00DE3A24">
      <w:r>
        <w:br w:type="page"/>
      </w:r>
    </w:p>
    <w:p w14:paraId="710A7734" w14:textId="66BB9F59" w:rsidR="00876F41" w:rsidRDefault="00A736A8">
      <w:r>
        <w:lastRenderedPageBreak/>
        <w:t>Appendix G: Questionnaire results</w:t>
      </w:r>
      <w:bookmarkStart w:id="0" w:name="_GoBack"/>
      <w:bookmarkEnd w:id="0"/>
    </w:p>
    <w:sectPr w:rsidR="00876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B01DF"/>
    <w:multiLevelType w:val="multilevel"/>
    <w:tmpl w:val="E77C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197002"/>
    <w:multiLevelType w:val="hybridMultilevel"/>
    <w:tmpl w:val="49EA24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03649"/>
    <w:multiLevelType w:val="multilevel"/>
    <w:tmpl w:val="B54C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A660C"/>
    <w:multiLevelType w:val="multilevel"/>
    <w:tmpl w:val="67C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C2918"/>
    <w:multiLevelType w:val="hybridMultilevel"/>
    <w:tmpl w:val="FFFFFFFF"/>
    <w:lvl w:ilvl="0" w:tplc="73921ADA">
      <w:start w:val="1"/>
      <w:numFmt w:val="bullet"/>
      <w:lvlText w:val=""/>
      <w:lvlJc w:val="left"/>
      <w:pPr>
        <w:ind w:left="720" w:hanging="360"/>
      </w:pPr>
      <w:rPr>
        <w:rFonts w:ascii="Symbol" w:hAnsi="Symbol" w:hint="default"/>
      </w:rPr>
    </w:lvl>
    <w:lvl w:ilvl="1" w:tplc="67383B88">
      <w:start w:val="1"/>
      <w:numFmt w:val="bullet"/>
      <w:lvlText w:val="o"/>
      <w:lvlJc w:val="left"/>
      <w:pPr>
        <w:ind w:left="1440" w:hanging="360"/>
      </w:pPr>
      <w:rPr>
        <w:rFonts w:ascii="Courier New" w:hAnsi="Courier New" w:hint="default"/>
      </w:rPr>
    </w:lvl>
    <w:lvl w:ilvl="2" w:tplc="51EC421A">
      <w:start w:val="1"/>
      <w:numFmt w:val="bullet"/>
      <w:lvlText w:val=""/>
      <w:lvlJc w:val="left"/>
      <w:pPr>
        <w:ind w:left="2160" w:hanging="360"/>
      </w:pPr>
      <w:rPr>
        <w:rFonts w:ascii="Wingdings" w:hAnsi="Wingdings" w:hint="default"/>
      </w:rPr>
    </w:lvl>
    <w:lvl w:ilvl="3" w:tplc="4E12950C">
      <w:start w:val="1"/>
      <w:numFmt w:val="bullet"/>
      <w:lvlText w:val=""/>
      <w:lvlJc w:val="left"/>
      <w:pPr>
        <w:ind w:left="2880" w:hanging="360"/>
      </w:pPr>
      <w:rPr>
        <w:rFonts w:ascii="Symbol" w:hAnsi="Symbol" w:hint="default"/>
      </w:rPr>
    </w:lvl>
    <w:lvl w:ilvl="4" w:tplc="9412FED4">
      <w:start w:val="1"/>
      <w:numFmt w:val="bullet"/>
      <w:lvlText w:val="o"/>
      <w:lvlJc w:val="left"/>
      <w:pPr>
        <w:ind w:left="3600" w:hanging="360"/>
      </w:pPr>
      <w:rPr>
        <w:rFonts w:ascii="Courier New" w:hAnsi="Courier New" w:hint="default"/>
      </w:rPr>
    </w:lvl>
    <w:lvl w:ilvl="5" w:tplc="ABF0982A">
      <w:start w:val="1"/>
      <w:numFmt w:val="bullet"/>
      <w:lvlText w:val=""/>
      <w:lvlJc w:val="left"/>
      <w:pPr>
        <w:ind w:left="4320" w:hanging="360"/>
      </w:pPr>
      <w:rPr>
        <w:rFonts w:ascii="Wingdings" w:hAnsi="Wingdings" w:hint="default"/>
      </w:rPr>
    </w:lvl>
    <w:lvl w:ilvl="6" w:tplc="19065EE0">
      <w:start w:val="1"/>
      <w:numFmt w:val="bullet"/>
      <w:lvlText w:val=""/>
      <w:lvlJc w:val="left"/>
      <w:pPr>
        <w:ind w:left="5040" w:hanging="360"/>
      </w:pPr>
      <w:rPr>
        <w:rFonts w:ascii="Symbol" w:hAnsi="Symbol" w:hint="default"/>
      </w:rPr>
    </w:lvl>
    <w:lvl w:ilvl="7" w:tplc="0C209862">
      <w:start w:val="1"/>
      <w:numFmt w:val="bullet"/>
      <w:lvlText w:val="o"/>
      <w:lvlJc w:val="left"/>
      <w:pPr>
        <w:ind w:left="5760" w:hanging="360"/>
      </w:pPr>
      <w:rPr>
        <w:rFonts w:ascii="Courier New" w:hAnsi="Courier New" w:hint="default"/>
      </w:rPr>
    </w:lvl>
    <w:lvl w:ilvl="8" w:tplc="97946CC4">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4D4C01"/>
    <w:multiLevelType w:val="multilevel"/>
    <w:tmpl w:val="286C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696828"/>
    <w:multiLevelType w:val="multilevel"/>
    <w:tmpl w:val="3AC6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D111A5"/>
    <w:multiLevelType w:val="multilevel"/>
    <w:tmpl w:val="546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C44F6"/>
    <w:multiLevelType w:val="multilevel"/>
    <w:tmpl w:val="AAF8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3C1DF0"/>
    <w:multiLevelType w:val="hybridMultilevel"/>
    <w:tmpl w:val="16E21F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54158"/>
    <w:multiLevelType w:val="multilevel"/>
    <w:tmpl w:val="172A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7561EA"/>
    <w:multiLevelType w:val="multilevel"/>
    <w:tmpl w:val="32F8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5B4027"/>
    <w:multiLevelType w:val="multilevel"/>
    <w:tmpl w:val="B832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4375C8B"/>
    <w:multiLevelType w:val="hybridMultilevel"/>
    <w:tmpl w:val="FCB68FAC"/>
    <w:lvl w:ilvl="0" w:tplc="3086E876">
      <w:start w:val="1"/>
      <w:numFmt w:val="bullet"/>
      <w:lvlText w:val=""/>
      <w:lvlJc w:val="left"/>
      <w:pPr>
        <w:ind w:left="720" w:hanging="360"/>
      </w:pPr>
      <w:rPr>
        <w:rFonts w:ascii="Symbol" w:hAnsi="Symbol" w:hint="default"/>
      </w:rPr>
    </w:lvl>
    <w:lvl w:ilvl="1" w:tplc="9576654A">
      <w:start w:val="1"/>
      <w:numFmt w:val="bullet"/>
      <w:lvlText w:val="o"/>
      <w:lvlJc w:val="left"/>
      <w:pPr>
        <w:ind w:left="1440" w:hanging="360"/>
      </w:pPr>
      <w:rPr>
        <w:rFonts w:ascii="Courier New" w:hAnsi="Courier New" w:hint="default"/>
      </w:rPr>
    </w:lvl>
    <w:lvl w:ilvl="2" w:tplc="604A7C32">
      <w:start w:val="1"/>
      <w:numFmt w:val="bullet"/>
      <w:lvlText w:val=""/>
      <w:lvlJc w:val="left"/>
      <w:pPr>
        <w:ind w:left="2160" w:hanging="360"/>
      </w:pPr>
      <w:rPr>
        <w:rFonts w:ascii="Wingdings" w:hAnsi="Wingdings" w:hint="default"/>
      </w:rPr>
    </w:lvl>
    <w:lvl w:ilvl="3" w:tplc="FA52D38E">
      <w:start w:val="1"/>
      <w:numFmt w:val="bullet"/>
      <w:lvlText w:val=""/>
      <w:lvlJc w:val="left"/>
      <w:pPr>
        <w:ind w:left="2880" w:hanging="360"/>
      </w:pPr>
      <w:rPr>
        <w:rFonts w:ascii="Symbol" w:hAnsi="Symbol" w:hint="default"/>
      </w:rPr>
    </w:lvl>
    <w:lvl w:ilvl="4" w:tplc="A71446D4">
      <w:start w:val="1"/>
      <w:numFmt w:val="bullet"/>
      <w:lvlText w:val="o"/>
      <w:lvlJc w:val="left"/>
      <w:pPr>
        <w:ind w:left="3600" w:hanging="360"/>
      </w:pPr>
      <w:rPr>
        <w:rFonts w:ascii="Courier New" w:hAnsi="Courier New" w:hint="default"/>
      </w:rPr>
    </w:lvl>
    <w:lvl w:ilvl="5" w:tplc="B1B063AA">
      <w:start w:val="1"/>
      <w:numFmt w:val="bullet"/>
      <w:lvlText w:val=""/>
      <w:lvlJc w:val="left"/>
      <w:pPr>
        <w:ind w:left="4320" w:hanging="360"/>
      </w:pPr>
      <w:rPr>
        <w:rFonts w:ascii="Wingdings" w:hAnsi="Wingdings" w:hint="default"/>
      </w:rPr>
    </w:lvl>
    <w:lvl w:ilvl="6" w:tplc="02D4E59A">
      <w:start w:val="1"/>
      <w:numFmt w:val="bullet"/>
      <w:lvlText w:val=""/>
      <w:lvlJc w:val="left"/>
      <w:pPr>
        <w:ind w:left="5040" w:hanging="360"/>
      </w:pPr>
      <w:rPr>
        <w:rFonts w:ascii="Symbol" w:hAnsi="Symbol" w:hint="default"/>
      </w:rPr>
    </w:lvl>
    <w:lvl w:ilvl="7" w:tplc="CFD4B87C">
      <w:start w:val="1"/>
      <w:numFmt w:val="bullet"/>
      <w:lvlText w:val="o"/>
      <w:lvlJc w:val="left"/>
      <w:pPr>
        <w:ind w:left="5760" w:hanging="360"/>
      </w:pPr>
      <w:rPr>
        <w:rFonts w:ascii="Courier New" w:hAnsi="Courier New" w:hint="default"/>
      </w:rPr>
    </w:lvl>
    <w:lvl w:ilvl="8" w:tplc="E0163978">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E173D70"/>
    <w:multiLevelType w:val="multilevel"/>
    <w:tmpl w:val="8206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3C94A12"/>
    <w:multiLevelType w:val="multilevel"/>
    <w:tmpl w:val="B67E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4646892"/>
    <w:multiLevelType w:val="hybridMultilevel"/>
    <w:tmpl w:val="8174D0FA"/>
    <w:lvl w:ilvl="0" w:tplc="C1FA2A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9"/>
  </w:num>
  <w:num w:numId="3">
    <w:abstractNumId w:val="29"/>
  </w:num>
  <w:num w:numId="4">
    <w:abstractNumId w:val="11"/>
  </w:num>
  <w:num w:numId="5">
    <w:abstractNumId w:val="36"/>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8"/>
  </w:num>
  <w:num w:numId="12">
    <w:abstractNumId w:val="33"/>
  </w:num>
  <w:num w:numId="13">
    <w:abstractNumId w:val="31"/>
  </w:num>
  <w:num w:numId="14">
    <w:abstractNumId w:val="32"/>
  </w:num>
  <w:num w:numId="15">
    <w:abstractNumId w:val="5"/>
  </w:num>
  <w:num w:numId="16">
    <w:abstractNumId w:val="14"/>
  </w:num>
  <w:num w:numId="17">
    <w:abstractNumId w:val="15"/>
  </w:num>
  <w:num w:numId="18">
    <w:abstractNumId w:val="20"/>
  </w:num>
  <w:num w:numId="19">
    <w:abstractNumId w:val="23"/>
  </w:num>
  <w:num w:numId="20">
    <w:abstractNumId w:val="35"/>
  </w:num>
  <w:num w:numId="21">
    <w:abstractNumId w:val="13"/>
  </w:num>
  <w:num w:numId="22">
    <w:abstractNumId w:val="24"/>
  </w:num>
  <w:num w:numId="23">
    <w:abstractNumId w:val="28"/>
  </w:num>
  <w:num w:numId="24">
    <w:abstractNumId w:val="9"/>
  </w:num>
  <w:num w:numId="25">
    <w:abstractNumId w:val="4"/>
  </w:num>
  <w:num w:numId="26">
    <w:abstractNumId w:val="38"/>
  </w:num>
  <w:num w:numId="27">
    <w:abstractNumId w:val="1"/>
  </w:num>
  <w:num w:numId="28">
    <w:abstractNumId w:val="16"/>
  </w:num>
  <w:num w:numId="29">
    <w:abstractNumId w:val="25"/>
  </w:num>
  <w:num w:numId="30">
    <w:abstractNumId w:val="37"/>
  </w:num>
  <w:num w:numId="31">
    <w:abstractNumId w:val="8"/>
  </w:num>
  <w:num w:numId="32">
    <w:abstractNumId w:val="6"/>
  </w:num>
  <w:num w:numId="33">
    <w:abstractNumId w:val="34"/>
  </w:num>
  <w:num w:numId="34">
    <w:abstractNumId w:val="2"/>
  </w:num>
  <w:num w:numId="35">
    <w:abstractNumId w:val="7"/>
  </w:num>
  <w:num w:numId="36">
    <w:abstractNumId w:val="0"/>
  </w:num>
  <w:num w:numId="37">
    <w:abstractNumId w:val="10"/>
  </w:num>
  <w:num w:numId="38">
    <w:abstractNumId w:val="22"/>
  </w:num>
  <w:num w:numId="39">
    <w:abstractNumId w:val="21"/>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86A"/>
    <w:rsid w:val="00200F75"/>
    <w:rsid w:val="005479CD"/>
    <w:rsid w:val="00837685"/>
    <w:rsid w:val="00876F41"/>
    <w:rsid w:val="00A736A8"/>
    <w:rsid w:val="00AC186A"/>
    <w:rsid w:val="00BB39D6"/>
    <w:rsid w:val="00DE3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E853"/>
  <w15:chartTrackingRefBased/>
  <w15:docId w15:val="{3B59E481-7273-4964-BE4F-5F21A4634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C186A"/>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AC186A"/>
    <w:pPr>
      <w:keepNext/>
      <w:spacing w:before="240" w:after="60" w:line="240" w:lineRule="auto"/>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C186A"/>
    <w:pPr>
      <w:tabs>
        <w:tab w:val="center" w:pos="4513"/>
        <w:tab w:val="right" w:pos="9026"/>
      </w:tabs>
      <w:spacing w:after="0" w:line="240" w:lineRule="auto"/>
      <w:jc w:val="left"/>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AC186A"/>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9"/>
    <w:rsid w:val="00AC186A"/>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C186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C186A"/>
    <w:pPr>
      <w:spacing w:after="0" w:line="240" w:lineRule="auto"/>
      <w:ind w:left="720" w:hanging="720"/>
      <w:jc w:val="left"/>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C186A"/>
    <w:rPr>
      <w:rFonts w:ascii="Times New Roman" w:eastAsia="Times New Roman" w:hAnsi="Times New Roman" w:cs="Times New Roman"/>
      <w:b/>
      <w:bCs/>
    </w:rPr>
  </w:style>
  <w:style w:type="paragraph" w:customStyle="1" w:styleId="deannah1">
    <w:name w:val="deannah1"/>
    <w:basedOn w:val="Normal"/>
    <w:uiPriority w:val="99"/>
    <w:rsid w:val="00AC186A"/>
    <w:pPr>
      <w:keepNext/>
      <w:spacing w:after="240" w:line="240" w:lineRule="auto"/>
      <w:jc w:val="left"/>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C186A"/>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C186A"/>
    <w:rPr>
      <w:rFonts w:ascii="Tahoma" w:eastAsia="Times New Roman" w:hAnsi="Tahoma" w:cs="Tahoma"/>
      <w:sz w:val="16"/>
      <w:szCs w:val="16"/>
    </w:rPr>
  </w:style>
  <w:style w:type="character" w:styleId="Hyperlink">
    <w:name w:val="Hyperlink"/>
    <w:uiPriority w:val="99"/>
    <w:rsid w:val="00AC186A"/>
    <w:rPr>
      <w:color w:val="0000FF"/>
      <w:u w:val="single"/>
    </w:rPr>
  </w:style>
  <w:style w:type="table" w:styleId="TableGrid">
    <w:name w:val="Table Grid"/>
    <w:basedOn w:val="TableNormal"/>
    <w:uiPriority w:val="59"/>
    <w:rsid w:val="00AC186A"/>
    <w:pPr>
      <w:spacing w:after="0" w:line="240" w:lineRule="auto"/>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C186A"/>
    <w:rPr>
      <w:color w:val="800080"/>
      <w:u w:val="single"/>
    </w:rPr>
  </w:style>
  <w:style w:type="paragraph" w:styleId="Footer">
    <w:name w:val="footer"/>
    <w:basedOn w:val="Normal"/>
    <w:link w:val="FooterChar"/>
    <w:uiPriority w:val="99"/>
    <w:rsid w:val="00AC186A"/>
    <w:pPr>
      <w:tabs>
        <w:tab w:val="center" w:pos="4513"/>
        <w:tab w:val="right" w:pos="9026"/>
      </w:tabs>
      <w:spacing w:after="0" w:line="240" w:lineRule="auto"/>
      <w:jc w:val="left"/>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C186A"/>
    <w:rPr>
      <w:rFonts w:ascii="Times New Roman" w:eastAsia="Times New Roman" w:hAnsi="Times New Roman" w:cs="Times New Roman"/>
      <w:sz w:val="20"/>
      <w:szCs w:val="20"/>
    </w:rPr>
  </w:style>
  <w:style w:type="paragraph" w:styleId="NormalWeb">
    <w:name w:val="Normal (Web)"/>
    <w:basedOn w:val="Normal"/>
    <w:uiPriority w:val="99"/>
    <w:rsid w:val="00AC186A"/>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yperlink1">
    <w:name w:val="Hyperlink1"/>
    <w:uiPriority w:val="99"/>
    <w:rsid w:val="00AC186A"/>
    <w:rPr>
      <w:color w:val="535353"/>
      <w:u w:val="single"/>
      <w:effect w:val="none"/>
    </w:rPr>
  </w:style>
  <w:style w:type="paragraph" w:customStyle="1" w:styleId="NormalWeb1">
    <w:name w:val="Normal (Web)1"/>
    <w:basedOn w:val="Normal"/>
    <w:uiPriority w:val="99"/>
    <w:rsid w:val="00AC186A"/>
    <w:pPr>
      <w:spacing w:before="100" w:beforeAutospacing="1" w:after="300" w:line="240" w:lineRule="auto"/>
      <w:jc w:val="left"/>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C186A"/>
  </w:style>
  <w:style w:type="character" w:styleId="CommentReference">
    <w:name w:val="annotation reference"/>
    <w:uiPriority w:val="99"/>
    <w:semiHidden/>
    <w:unhideWhenUsed/>
    <w:rsid w:val="00AC186A"/>
    <w:rPr>
      <w:sz w:val="16"/>
      <w:szCs w:val="16"/>
    </w:rPr>
  </w:style>
  <w:style w:type="paragraph" w:styleId="CommentText">
    <w:name w:val="annotation text"/>
    <w:basedOn w:val="Normal"/>
    <w:link w:val="CommentTextChar"/>
    <w:uiPriority w:val="99"/>
    <w:semiHidden/>
    <w:unhideWhenUsed/>
    <w:rsid w:val="00AC186A"/>
    <w:pPr>
      <w:spacing w:after="0"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C186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C186A"/>
    <w:rPr>
      <w:b/>
      <w:bCs/>
    </w:rPr>
  </w:style>
  <w:style w:type="character" w:customStyle="1" w:styleId="CommentSubjectChar">
    <w:name w:val="Comment Subject Char"/>
    <w:basedOn w:val="CommentTextChar"/>
    <w:link w:val="CommentSubject"/>
    <w:uiPriority w:val="99"/>
    <w:semiHidden/>
    <w:rsid w:val="00AC186A"/>
    <w:rPr>
      <w:rFonts w:ascii="Times New Roman" w:eastAsia="Times New Roman" w:hAnsi="Times New Roman" w:cs="Times New Roman"/>
      <w:b/>
      <w:bCs/>
      <w:sz w:val="20"/>
      <w:szCs w:val="20"/>
    </w:rPr>
  </w:style>
  <w:style w:type="paragraph" w:styleId="ListParagraph">
    <w:name w:val="List Paragraph"/>
    <w:basedOn w:val="Normal"/>
    <w:uiPriority w:val="34"/>
    <w:qFormat/>
    <w:rsid w:val="00AC186A"/>
    <w:pPr>
      <w:spacing w:after="0" w:line="240" w:lineRule="auto"/>
      <w:ind w:left="720"/>
      <w:contextualSpacing/>
      <w:jc w:val="left"/>
    </w:pPr>
    <w:rPr>
      <w:rFonts w:ascii="Calibri" w:eastAsia="Calibri" w:hAnsi="Calibri" w:cs="Times New Roman"/>
    </w:rPr>
  </w:style>
  <w:style w:type="character" w:styleId="Strong">
    <w:name w:val="Strong"/>
    <w:uiPriority w:val="22"/>
    <w:qFormat/>
    <w:rsid w:val="00AC186A"/>
    <w:rPr>
      <w:b/>
      <w:bCs/>
    </w:rPr>
  </w:style>
  <w:style w:type="paragraph" w:customStyle="1" w:styleId="paragraph">
    <w:name w:val="paragraph"/>
    <w:basedOn w:val="Normal"/>
    <w:rsid w:val="005479C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eop">
    <w:name w:val="eop"/>
    <w:basedOn w:val="DefaultParagraphFont"/>
    <w:rsid w:val="005479CD"/>
  </w:style>
  <w:style w:type="character" w:customStyle="1" w:styleId="normaltextrun">
    <w:name w:val="normaltextrun"/>
    <w:basedOn w:val="DefaultParagraphFont"/>
    <w:rsid w:val="005479CD"/>
  </w:style>
  <w:style w:type="character" w:customStyle="1" w:styleId="advancedproofingissue">
    <w:name w:val="advancedproofingissue"/>
    <w:basedOn w:val="DefaultParagraphFont"/>
    <w:rsid w:val="005479CD"/>
  </w:style>
  <w:style w:type="character" w:customStyle="1" w:styleId="contextualspellingandgrammarerror">
    <w:name w:val="contextualspellingandgrammarerror"/>
    <w:basedOn w:val="DefaultParagraphFont"/>
    <w:rsid w:val="00547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46193">
      <w:bodyDiv w:val="1"/>
      <w:marLeft w:val="0"/>
      <w:marRight w:val="0"/>
      <w:marTop w:val="0"/>
      <w:marBottom w:val="0"/>
      <w:divBdr>
        <w:top w:val="none" w:sz="0" w:space="0" w:color="auto"/>
        <w:left w:val="none" w:sz="0" w:space="0" w:color="auto"/>
        <w:bottom w:val="none" w:sz="0" w:space="0" w:color="auto"/>
        <w:right w:val="none" w:sz="0" w:space="0" w:color="auto"/>
      </w:divBdr>
      <w:divsChild>
        <w:div w:id="1657807397">
          <w:marLeft w:val="0"/>
          <w:marRight w:val="0"/>
          <w:marTop w:val="0"/>
          <w:marBottom w:val="0"/>
          <w:divBdr>
            <w:top w:val="none" w:sz="0" w:space="0" w:color="auto"/>
            <w:left w:val="none" w:sz="0" w:space="0" w:color="auto"/>
            <w:bottom w:val="none" w:sz="0" w:space="0" w:color="auto"/>
            <w:right w:val="none" w:sz="0" w:space="0" w:color="auto"/>
          </w:divBdr>
        </w:div>
        <w:div w:id="2042316218">
          <w:marLeft w:val="0"/>
          <w:marRight w:val="0"/>
          <w:marTop w:val="0"/>
          <w:marBottom w:val="0"/>
          <w:divBdr>
            <w:top w:val="none" w:sz="0" w:space="0" w:color="auto"/>
            <w:left w:val="none" w:sz="0" w:space="0" w:color="auto"/>
            <w:bottom w:val="none" w:sz="0" w:space="0" w:color="auto"/>
            <w:right w:val="none" w:sz="0" w:space="0" w:color="auto"/>
          </w:divBdr>
        </w:div>
        <w:div w:id="138815424">
          <w:marLeft w:val="0"/>
          <w:marRight w:val="0"/>
          <w:marTop w:val="0"/>
          <w:marBottom w:val="0"/>
          <w:divBdr>
            <w:top w:val="none" w:sz="0" w:space="0" w:color="auto"/>
            <w:left w:val="none" w:sz="0" w:space="0" w:color="auto"/>
            <w:bottom w:val="none" w:sz="0" w:space="0" w:color="auto"/>
            <w:right w:val="none" w:sz="0" w:space="0" w:color="auto"/>
          </w:divBdr>
        </w:div>
        <w:div w:id="3633958">
          <w:marLeft w:val="0"/>
          <w:marRight w:val="0"/>
          <w:marTop w:val="0"/>
          <w:marBottom w:val="0"/>
          <w:divBdr>
            <w:top w:val="none" w:sz="0" w:space="0" w:color="auto"/>
            <w:left w:val="none" w:sz="0" w:space="0" w:color="auto"/>
            <w:bottom w:val="none" w:sz="0" w:space="0" w:color="auto"/>
            <w:right w:val="none" w:sz="0" w:space="0" w:color="auto"/>
          </w:divBdr>
          <w:divsChild>
            <w:div w:id="756247740">
              <w:marLeft w:val="-75"/>
              <w:marRight w:val="0"/>
              <w:marTop w:val="30"/>
              <w:marBottom w:val="30"/>
              <w:divBdr>
                <w:top w:val="none" w:sz="0" w:space="0" w:color="auto"/>
                <w:left w:val="none" w:sz="0" w:space="0" w:color="auto"/>
                <w:bottom w:val="none" w:sz="0" w:space="0" w:color="auto"/>
                <w:right w:val="none" w:sz="0" w:space="0" w:color="auto"/>
              </w:divBdr>
              <w:divsChild>
                <w:div w:id="1335643414">
                  <w:marLeft w:val="0"/>
                  <w:marRight w:val="0"/>
                  <w:marTop w:val="0"/>
                  <w:marBottom w:val="0"/>
                  <w:divBdr>
                    <w:top w:val="none" w:sz="0" w:space="0" w:color="auto"/>
                    <w:left w:val="none" w:sz="0" w:space="0" w:color="auto"/>
                    <w:bottom w:val="none" w:sz="0" w:space="0" w:color="auto"/>
                    <w:right w:val="none" w:sz="0" w:space="0" w:color="auto"/>
                  </w:divBdr>
                  <w:divsChild>
                    <w:div w:id="2039156693">
                      <w:marLeft w:val="0"/>
                      <w:marRight w:val="0"/>
                      <w:marTop w:val="0"/>
                      <w:marBottom w:val="0"/>
                      <w:divBdr>
                        <w:top w:val="none" w:sz="0" w:space="0" w:color="auto"/>
                        <w:left w:val="none" w:sz="0" w:space="0" w:color="auto"/>
                        <w:bottom w:val="none" w:sz="0" w:space="0" w:color="auto"/>
                        <w:right w:val="none" w:sz="0" w:space="0" w:color="auto"/>
                      </w:divBdr>
                    </w:div>
                    <w:div w:id="1533687333">
                      <w:marLeft w:val="0"/>
                      <w:marRight w:val="0"/>
                      <w:marTop w:val="0"/>
                      <w:marBottom w:val="0"/>
                      <w:divBdr>
                        <w:top w:val="none" w:sz="0" w:space="0" w:color="auto"/>
                        <w:left w:val="none" w:sz="0" w:space="0" w:color="auto"/>
                        <w:bottom w:val="none" w:sz="0" w:space="0" w:color="auto"/>
                        <w:right w:val="none" w:sz="0" w:space="0" w:color="auto"/>
                      </w:divBdr>
                    </w:div>
                  </w:divsChild>
                </w:div>
                <w:div w:id="211233831">
                  <w:marLeft w:val="0"/>
                  <w:marRight w:val="0"/>
                  <w:marTop w:val="0"/>
                  <w:marBottom w:val="0"/>
                  <w:divBdr>
                    <w:top w:val="none" w:sz="0" w:space="0" w:color="auto"/>
                    <w:left w:val="none" w:sz="0" w:space="0" w:color="auto"/>
                    <w:bottom w:val="none" w:sz="0" w:space="0" w:color="auto"/>
                    <w:right w:val="none" w:sz="0" w:space="0" w:color="auto"/>
                  </w:divBdr>
                  <w:divsChild>
                    <w:div w:id="1491675571">
                      <w:marLeft w:val="0"/>
                      <w:marRight w:val="0"/>
                      <w:marTop w:val="0"/>
                      <w:marBottom w:val="0"/>
                      <w:divBdr>
                        <w:top w:val="none" w:sz="0" w:space="0" w:color="auto"/>
                        <w:left w:val="none" w:sz="0" w:space="0" w:color="auto"/>
                        <w:bottom w:val="none" w:sz="0" w:space="0" w:color="auto"/>
                        <w:right w:val="none" w:sz="0" w:space="0" w:color="auto"/>
                      </w:divBdr>
                    </w:div>
                    <w:div w:id="1265454137">
                      <w:marLeft w:val="0"/>
                      <w:marRight w:val="0"/>
                      <w:marTop w:val="0"/>
                      <w:marBottom w:val="0"/>
                      <w:divBdr>
                        <w:top w:val="none" w:sz="0" w:space="0" w:color="auto"/>
                        <w:left w:val="none" w:sz="0" w:space="0" w:color="auto"/>
                        <w:bottom w:val="none" w:sz="0" w:space="0" w:color="auto"/>
                        <w:right w:val="none" w:sz="0" w:space="0" w:color="auto"/>
                      </w:divBdr>
                    </w:div>
                    <w:div w:id="975840597">
                      <w:marLeft w:val="0"/>
                      <w:marRight w:val="0"/>
                      <w:marTop w:val="0"/>
                      <w:marBottom w:val="0"/>
                      <w:divBdr>
                        <w:top w:val="none" w:sz="0" w:space="0" w:color="auto"/>
                        <w:left w:val="none" w:sz="0" w:space="0" w:color="auto"/>
                        <w:bottom w:val="none" w:sz="0" w:space="0" w:color="auto"/>
                        <w:right w:val="none" w:sz="0" w:space="0" w:color="auto"/>
                      </w:divBdr>
                    </w:div>
                    <w:div w:id="1173446326">
                      <w:marLeft w:val="0"/>
                      <w:marRight w:val="0"/>
                      <w:marTop w:val="0"/>
                      <w:marBottom w:val="0"/>
                      <w:divBdr>
                        <w:top w:val="none" w:sz="0" w:space="0" w:color="auto"/>
                        <w:left w:val="none" w:sz="0" w:space="0" w:color="auto"/>
                        <w:bottom w:val="none" w:sz="0" w:space="0" w:color="auto"/>
                        <w:right w:val="none" w:sz="0" w:space="0" w:color="auto"/>
                      </w:divBdr>
                    </w:div>
                    <w:div w:id="2138713817">
                      <w:marLeft w:val="0"/>
                      <w:marRight w:val="0"/>
                      <w:marTop w:val="0"/>
                      <w:marBottom w:val="0"/>
                      <w:divBdr>
                        <w:top w:val="none" w:sz="0" w:space="0" w:color="auto"/>
                        <w:left w:val="none" w:sz="0" w:space="0" w:color="auto"/>
                        <w:bottom w:val="none" w:sz="0" w:space="0" w:color="auto"/>
                        <w:right w:val="none" w:sz="0" w:space="0" w:color="auto"/>
                      </w:divBdr>
                    </w:div>
                    <w:div w:id="1297030898">
                      <w:marLeft w:val="0"/>
                      <w:marRight w:val="0"/>
                      <w:marTop w:val="0"/>
                      <w:marBottom w:val="0"/>
                      <w:divBdr>
                        <w:top w:val="none" w:sz="0" w:space="0" w:color="auto"/>
                        <w:left w:val="none" w:sz="0" w:space="0" w:color="auto"/>
                        <w:bottom w:val="none" w:sz="0" w:space="0" w:color="auto"/>
                        <w:right w:val="none" w:sz="0" w:space="0" w:color="auto"/>
                      </w:divBdr>
                    </w:div>
                    <w:div w:id="1043941921">
                      <w:marLeft w:val="0"/>
                      <w:marRight w:val="0"/>
                      <w:marTop w:val="0"/>
                      <w:marBottom w:val="0"/>
                      <w:divBdr>
                        <w:top w:val="none" w:sz="0" w:space="0" w:color="auto"/>
                        <w:left w:val="none" w:sz="0" w:space="0" w:color="auto"/>
                        <w:bottom w:val="none" w:sz="0" w:space="0" w:color="auto"/>
                        <w:right w:val="none" w:sz="0" w:space="0" w:color="auto"/>
                      </w:divBdr>
                    </w:div>
                    <w:div w:id="1904291168">
                      <w:marLeft w:val="0"/>
                      <w:marRight w:val="0"/>
                      <w:marTop w:val="0"/>
                      <w:marBottom w:val="0"/>
                      <w:divBdr>
                        <w:top w:val="none" w:sz="0" w:space="0" w:color="auto"/>
                        <w:left w:val="none" w:sz="0" w:space="0" w:color="auto"/>
                        <w:bottom w:val="none" w:sz="0" w:space="0" w:color="auto"/>
                        <w:right w:val="none" w:sz="0" w:space="0" w:color="auto"/>
                      </w:divBdr>
                    </w:div>
                    <w:div w:id="1348603356">
                      <w:marLeft w:val="0"/>
                      <w:marRight w:val="0"/>
                      <w:marTop w:val="0"/>
                      <w:marBottom w:val="0"/>
                      <w:divBdr>
                        <w:top w:val="none" w:sz="0" w:space="0" w:color="auto"/>
                        <w:left w:val="none" w:sz="0" w:space="0" w:color="auto"/>
                        <w:bottom w:val="none" w:sz="0" w:space="0" w:color="auto"/>
                        <w:right w:val="none" w:sz="0" w:space="0" w:color="auto"/>
                      </w:divBdr>
                    </w:div>
                    <w:div w:id="857045241">
                      <w:marLeft w:val="0"/>
                      <w:marRight w:val="0"/>
                      <w:marTop w:val="0"/>
                      <w:marBottom w:val="0"/>
                      <w:divBdr>
                        <w:top w:val="none" w:sz="0" w:space="0" w:color="auto"/>
                        <w:left w:val="none" w:sz="0" w:space="0" w:color="auto"/>
                        <w:bottom w:val="none" w:sz="0" w:space="0" w:color="auto"/>
                        <w:right w:val="none" w:sz="0" w:space="0" w:color="auto"/>
                      </w:divBdr>
                    </w:div>
                    <w:div w:id="179392512">
                      <w:marLeft w:val="0"/>
                      <w:marRight w:val="0"/>
                      <w:marTop w:val="0"/>
                      <w:marBottom w:val="0"/>
                      <w:divBdr>
                        <w:top w:val="none" w:sz="0" w:space="0" w:color="auto"/>
                        <w:left w:val="none" w:sz="0" w:space="0" w:color="auto"/>
                        <w:bottom w:val="none" w:sz="0" w:space="0" w:color="auto"/>
                        <w:right w:val="none" w:sz="0" w:space="0" w:color="auto"/>
                      </w:divBdr>
                    </w:div>
                    <w:div w:id="1004553464">
                      <w:marLeft w:val="0"/>
                      <w:marRight w:val="0"/>
                      <w:marTop w:val="0"/>
                      <w:marBottom w:val="0"/>
                      <w:divBdr>
                        <w:top w:val="none" w:sz="0" w:space="0" w:color="auto"/>
                        <w:left w:val="none" w:sz="0" w:space="0" w:color="auto"/>
                        <w:bottom w:val="none" w:sz="0" w:space="0" w:color="auto"/>
                        <w:right w:val="none" w:sz="0" w:space="0" w:color="auto"/>
                      </w:divBdr>
                    </w:div>
                  </w:divsChild>
                </w:div>
                <w:div w:id="1338655061">
                  <w:marLeft w:val="0"/>
                  <w:marRight w:val="0"/>
                  <w:marTop w:val="0"/>
                  <w:marBottom w:val="0"/>
                  <w:divBdr>
                    <w:top w:val="none" w:sz="0" w:space="0" w:color="auto"/>
                    <w:left w:val="none" w:sz="0" w:space="0" w:color="auto"/>
                    <w:bottom w:val="none" w:sz="0" w:space="0" w:color="auto"/>
                    <w:right w:val="none" w:sz="0" w:space="0" w:color="auto"/>
                  </w:divBdr>
                  <w:divsChild>
                    <w:div w:id="1912421951">
                      <w:marLeft w:val="0"/>
                      <w:marRight w:val="0"/>
                      <w:marTop w:val="0"/>
                      <w:marBottom w:val="0"/>
                      <w:divBdr>
                        <w:top w:val="none" w:sz="0" w:space="0" w:color="auto"/>
                        <w:left w:val="none" w:sz="0" w:space="0" w:color="auto"/>
                        <w:bottom w:val="none" w:sz="0" w:space="0" w:color="auto"/>
                        <w:right w:val="none" w:sz="0" w:space="0" w:color="auto"/>
                      </w:divBdr>
                    </w:div>
                    <w:div w:id="310444721">
                      <w:marLeft w:val="0"/>
                      <w:marRight w:val="0"/>
                      <w:marTop w:val="0"/>
                      <w:marBottom w:val="0"/>
                      <w:divBdr>
                        <w:top w:val="none" w:sz="0" w:space="0" w:color="auto"/>
                        <w:left w:val="none" w:sz="0" w:space="0" w:color="auto"/>
                        <w:bottom w:val="none" w:sz="0" w:space="0" w:color="auto"/>
                        <w:right w:val="none" w:sz="0" w:space="0" w:color="auto"/>
                      </w:divBdr>
                    </w:div>
                  </w:divsChild>
                </w:div>
                <w:div w:id="1721434935">
                  <w:marLeft w:val="0"/>
                  <w:marRight w:val="0"/>
                  <w:marTop w:val="0"/>
                  <w:marBottom w:val="0"/>
                  <w:divBdr>
                    <w:top w:val="none" w:sz="0" w:space="0" w:color="auto"/>
                    <w:left w:val="none" w:sz="0" w:space="0" w:color="auto"/>
                    <w:bottom w:val="none" w:sz="0" w:space="0" w:color="auto"/>
                    <w:right w:val="none" w:sz="0" w:space="0" w:color="auto"/>
                  </w:divBdr>
                  <w:divsChild>
                    <w:div w:id="1957830953">
                      <w:marLeft w:val="0"/>
                      <w:marRight w:val="0"/>
                      <w:marTop w:val="0"/>
                      <w:marBottom w:val="0"/>
                      <w:divBdr>
                        <w:top w:val="none" w:sz="0" w:space="0" w:color="auto"/>
                        <w:left w:val="none" w:sz="0" w:space="0" w:color="auto"/>
                        <w:bottom w:val="none" w:sz="0" w:space="0" w:color="auto"/>
                        <w:right w:val="none" w:sz="0" w:space="0" w:color="auto"/>
                      </w:divBdr>
                    </w:div>
                    <w:div w:id="792752601">
                      <w:marLeft w:val="0"/>
                      <w:marRight w:val="0"/>
                      <w:marTop w:val="0"/>
                      <w:marBottom w:val="0"/>
                      <w:divBdr>
                        <w:top w:val="none" w:sz="0" w:space="0" w:color="auto"/>
                        <w:left w:val="none" w:sz="0" w:space="0" w:color="auto"/>
                        <w:bottom w:val="none" w:sz="0" w:space="0" w:color="auto"/>
                        <w:right w:val="none" w:sz="0" w:space="0" w:color="auto"/>
                      </w:divBdr>
                    </w:div>
                    <w:div w:id="1041438038">
                      <w:marLeft w:val="0"/>
                      <w:marRight w:val="0"/>
                      <w:marTop w:val="0"/>
                      <w:marBottom w:val="0"/>
                      <w:divBdr>
                        <w:top w:val="none" w:sz="0" w:space="0" w:color="auto"/>
                        <w:left w:val="none" w:sz="0" w:space="0" w:color="auto"/>
                        <w:bottom w:val="none" w:sz="0" w:space="0" w:color="auto"/>
                        <w:right w:val="none" w:sz="0" w:space="0" w:color="auto"/>
                      </w:divBdr>
                    </w:div>
                    <w:div w:id="219831832">
                      <w:marLeft w:val="0"/>
                      <w:marRight w:val="0"/>
                      <w:marTop w:val="0"/>
                      <w:marBottom w:val="0"/>
                      <w:divBdr>
                        <w:top w:val="none" w:sz="0" w:space="0" w:color="auto"/>
                        <w:left w:val="none" w:sz="0" w:space="0" w:color="auto"/>
                        <w:bottom w:val="none" w:sz="0" w:space="0" w:color="auto"/>
                        <w:right w:val="none" w:sz="0" w:space="0" w:color="auto"/>
                      </w:divBdr>
                    </w:div>
                    <w:div w:id="1700013418">
                      <w:marLeft w:val="0"/>
                      <w:marRight w:val="0"/>
                      <w:marTop w:val="0"/>
                      <w:marBottom w:val="0"/>
                      <w:divBdr>
                        <w:top w:val="none" w:sz="0" w:space="0" w:color="auto"/>
                        <w:left w:val="none" w:sz="0" w:space="0" w:color="auto"/>
                        <w:bottom w:val="none" w:sz="0" w:space="0" w:color="auto"/>
                        <w:right w:val="none" w:sz="0" w:space="0" w:color="auto"/>
                      </w:divBdr>
                    </w:div>
                    <w:div w:id="1539656806">
                      <w:marLeft w:val="0"/>
                      <w:marRight w:val="0"/>
                      <w:marTop w:val="0"/>
                      <w:marBottom w:val="0"/>
                      <w:divBdr>
                        <w:top w:val="none" w:sz="0" w:space="0" w:color="auto"/>
                        <w:left w:val="none" w:sz="0" w:space="0" w:color="auto"/>
                        <w:bottom w:val="none" w:sz="0" w:space="0" w:color="auto"/>
                        <w:right w:val="none" w:sz="0" w:space="0" w:color="auto"/>
                      </w:divBdr>
                    </w:div>
                    <w:div w:id="150096409">
                      <w:marLeft w:val="0"/>
                      <w:marRight w:val="0"/>
                      <w:marTop w:val="0"/>
                      <w:marBottom w:val="0"/>
                      <w:divBdr>
                        <w:top w:val="none" w:sz="0" w:space="0" w:color="auto"/>
                        <w:left w:val="none" w:sz="0" w:space="0" w:color="auto"/>
                        <w:bottom w:val="none" w:sz="0" w:space="0" w:color="auto"/>
                        <w:right w:val="none" w:sz="0" w:space="0" w:color="auto"/>
                      </w:divBdr>
                    </w:div>
                    <w:div w:id="1117944688">
                      <w:marLeft w:val="0"/>
                      <w:marRight w:val="0"/>
                      <w:marTop w:val="0"/>
                      <w:marBottom w:val="0"/>
                      <w:divBdr>
                        <w:top w:val="none" w:sz="0" w:space="0" w:color="auto"/>
                        <w:left w:val="none" w:sz="0" w:space="0" w:color="auto"/>
                        <w:bottom w:val="none" w:sz="0" w:space="0" w:color="auto"/>
                        <w:right w:val="none" w:sz="0" w:space="0" w:color="auto"/>
                      </w:divBdr>
                    </w:div>
                    <w:div w:id="644362102">
                      <w:marLeft w:val="0"/>
                      <w:marRight w:val="0"/>
                      <w:marTop w:val="0"/>
                      <w:marBottom w:val="0"/>
                      <w:divBdr>
                        <w:top w:val="none" w:sz="0" w:space="0" w:color="auto"/>
                        <w:left w:val="none" w:sz="0" w:space="0" w:color="auto"/>
                        <w:bottom w:val="none" w:sz="0" w:space="0" w:color="auto"/>
                        <w:right w:val="none" w:sz="0" w:space="0" w:color="auto"/>
                      </w:divBdr>
                    </w:div>
                    <w:div w:id="1664507880">
                      <w:marLeft w:val="0"/>
                      <w:marRight w:val="0"/>
                      <w:marTop w:val="0"/>
                      <w:marBottom w:val="0"/>
                      <w:divBdr>
                        <w:top w:val="none" w:sz="0" w:space="0" w:color="auto"/>
                        <w:left w:val="none" w:sz="0" w:space="0" w:color="auto"/>
                        <w:bottom w:val="none" w:sz="0" w:space="0" w:color="auto"/>
                        <w:right w:val="none" w:sz="0" w:space="0" w:color="auto"/>
                      </w:divBdr>
                    </w:div>
                    <w:div w:id="1790706794">
                      <w:marLeft w:val="0"/>
                      <w:marRight w:val="0"/>
                      <w:marTop w:val="0"/>
                      <w:marBottom w:val="0"/>
                      <w:divBdr>
                        <w:top w:val="none" w:sz="0" w:space="0" w:color="auto"/>
                        <w:left w:val="none" w:sz="0" w:space="0" w:color="auto"/>
                        <w:bottom w:val="none" w:sz="0" w:space="0" w:color="auto"/>
                        <w:right w:val="none" w:sz="0" w:space="0" w:color="auto"/>
                      </w:divBdr>
                    </w:div>
                  </w:divsChild>
                </w:div>
                <w:div w:id="750544939">
                  <w:marLeft w:val="0"/>
                  <w:marRight w:val="0"/>
                  <w:marTop w:val="0"/>
                  <w:marBottom w:val="0"/>
                  <w:divBdr>
                    <w:top w:val="none" w:sz="0" w:space="0" w:color="auto"/>
                    <w:left w:val="none" w:sz="0" w:space="0" w:color="auto"/>
                    <w:bottom w:val="none" w:sz="0" w:space="0" w:color="auto"/>
                    <w:right w:val="none" w:sz="0" w:space="0" w:color="auto"/>
                  </w:divBdr>
                  <w:divsChild>
                    <w:div w:id="1876653184">
                      <w:marLeft w:val="0"/>
                      <w:marRight w:val="0"/>
                      <w:marTop w:val="0"/>
                      <w:marBottom w:val="0"/>
                      <w:divBdr>
                        <w:top w:val="none" w:sz="0" w:space="0" w:color="auto"/>
                        <w:left w:val="none" w:sz="0" w:space="0" w:color="auto"/>
                        <w:bottom w:val="none" w:sz="0" w:space="0" w:color="auto"/>
                        <w:right w:val="none" w:sz="0" w:space="0" w:color="auto"/>
                      </w:divBdr>
                    </w:div>
                    <w:div w:id="191187828">
                      <w:marLeft w:val="0"/>
                      <w:marRight w:val="0"/>
                      <w:marTop w:val="0"/>
                      <w:marBottom w:val="0"/>
                      <w:divBdr>
                        <w:top w:val="none" w:sz="0" w:space="0" w:color="auto"/>
                        <w:left w:val="none" w:sz="0" w:space="0" w:color="auto"/>
                        <w:bottom w:val="none" w:sz="0" w:space="0" w:color="auto"/>
                        <w:right w:val="none" w:sz="0" w:space="0" w:color="auto"/>
                      </w:divBdr>
                    </w:div>
                  </w:divsChild>
                </w:div>
                <w:div w:id="61684421">
                  <w:marLeft w:val="0"/>
                  <w:marRight w:val="0"/>
                  <w:marTop w:val="0"/>
                  <w:marBottom w:val="0"/>
                  <w:divBdr>
                    <w:top w:val="none" w:sz="0" w:space="0" w:color="auto"/>
                    <w:left w:val="none" w:sz="0" w:space="0" w:color="auto"/>
                    <w:bottom w:val="none" w:sz="0" w:space="0" w:color="auto"/>
                    <w:right w:val="none" w:sz="0" w:space="0" w:color="auto"/>
                  </w:divBdr>
                  <w:divsChild>
                    <w:div w:id="1481531113">
                      <w:marLeft w:val="0"/>
                      <w:marRight w:val="0"/>
                      <w:marTop w:val="0"/>
                      <w:marBottom w:val="0"/>
                      <w:divBdr>
                        <w:top w:val="none" w:sz="0" w:space="0" w:color="auto"/>
                        <w:left w:val="none" w:sz="0" w:space="0" w:color="auto"/>
                        <w:bottom w:val="none" w:sz="0" w:space="0" w:color="auto"/>
                        <w:right w:val="none" w:sz="0" w:space="0" w:color="auto"/>
                      </w:divBdr>
                    </w:div>
                    <w:div w:id="941495820">
                      <w:marLeft w:val="0"/>
                      <w:marRight w:val="0"/>
                      <w:marTop w:val="0"/>
                      <w:marBottom w:val="0"/>
                      <w:divBdr>
                        <w:top w:val="none" w:sz="0" w:space="0" w:color="auto"/>
                        <w:left w:val="none" w:sz="0" w:space="0" w:color="auto"/>
                        <w:bottom w:val="none" w:sz="0" w:space="0" w:color="auto"/>
                        <w:right w:val="none" w:sz="0" w:space="0" w:color="auto"/>
                      </w:divBdr>
                    </w:div>
                    <w:div w:id="1185708210">
                      <w:marLeft w:val="0"/>
                      <w:marRight w:val="0"/>
                      <w:marTop w:val="0"/>
                      <w:marBottom w:val="0"/>
                      <w:divBdr>
                        <w:top w:val="none" w:sz="0" w:space="0" w:color="auto"/>
                        <w:left w:val="none" w:sz="0" w:space="0" w:color="auto"/>
                        <w:bottom w:val="none" w:sz="0" w:space="0" w:color="auto"/>
                        <w:right w:val="none" w:sz="0" w:space="0" w:color="auto"/>
                      </w:divBdr>
                    </w:div>
                    <w:div w:id="1762290446">
                      <w:marLeft w:val="0"/>
                      <w:marRight w:val="0"/>
                      <w:marTop w:val="0"/>
                      <w:marBottom w:val="0"/>
                      <w:divBdr>
                        <w:top w:val="none" w:sz="0" w:space="0" w:color="auto"/>
                        <w:left w:val="none" w:sz="0" w:space="0" w:color="auto"/>
                        <w:bottom w:val="none" w:sz="0" w:space="0" w:color="auto"/>
                        <w:right w:val="none" w:sz="0" w:space="0" w:color="auto"/>
                      </w:divBdr>
                    </w:div>
                    <w:div w:id="376272848">
                      <w:marLeft w:val="0"/>
                      <w:marRight w:val="0"/>
                      <w:marTop w:val="0"/>
                      <w:marBottom w:val="0"/>
                      <w:divBdr>
                        <w:top w:val="none" w:sz="0" w:space="0" w:color="auto"/>
                        <w:left w:val="none" w:sz="0" w:space="0" w:color="auto"/>
                        <w:bottom w:val="none" w:sz="0" w:space="0" w:color="auto"/>
                        <w:right w:val="none" w:sz="0" w:space="0" w:color="auto"/>
                      </w:divBdr>
                    </w:div>
                    <w:div w:id="51583192">
                      <w:marLeft w:val="0"/>
                      <w:marRight w:val="0"/>
                      <w:marTop w:val="0"/>
                      <w:marBottom w:val="0"/>
                      <w:divBdr>
                        <w:top w:val="none" w:sz="0" w:space="0" w:color="auto"/>
                        <w:left w:val="none" w:sz="0" w:space="0" w:color="auto"/>
                        <w:bottom w:val="none" w:sz="0" w:space="0" w:color="auto"/>
                        <w:right w:val="none" w:sz="0" w:space="0" w:color="auto"/>
                      </w:divBdr>
                    </w:div>
                    <w:div w:id="889464830">
                      <w:marLeft w:val="0"/>
                      <w:marRight w:val="0"/>
                      <w:marTop w:val="0"/>
                      <w:marBottom w:val="0"/>
                      <w:divBdr>
                        <w:top w:val="none" w:sz="0" w:space="0" w:color="auto"/>
                        <w:left w:val="none" w:sz="0" w:space="0" w:color="auto"/>
                        <w:bottom w:val="none" w:sz="0" w:space="0" w:color="auto"/>
                        <w:right w:val="none" w:sz="0" w:space="0" w:color="auto"/>
                      </w:divBdr>
                    </w:div>
                    <w:div w:id="1313369954">
                      <w:marLeft w:val="0"/>
                      <w:marRight w:val="0"/>
                      <w:marTop w:val="0"/>
                      <w:marBottom w:val="0"/>
                      <w:divBdr>
                        <w:top w:val="none" w:sz="0" w:space="0" w:color="auto"/>
                        <w:left w:val="none" w:sz="0" w:space="0" w:color="auto"/>
                        <w:bottom w:val="none" w:sz="0" w:space="0" w:color="auto"/>
                        <w:right w:val="none" w:sz="0" w:space="0" w:color="auto"/>
                      </w:divBdr>
                    </w:div>
                    <w:div w:id="555242939">
                      <w:marLeft w:val="0"/>
                      <w:marRight w:val="0"/>
                      <w:marTop w:val="0"/>
                      <w:marBottom w:val="0"/>
                      <w:divBdr>
                        <w:top w:val="none" w:sz="0" w:space="0" w:color="auto"/>
                        <w:left w:val="none" w:sz="0" w:space="0" w:color="auto"/>
                        <w:bottom w:val="none" w:sz="0" w:space="0" w:color="auto"/>
                        <w:right w:val="none" w:sz="0" w:space="0" w:color="auto"/>
                      </w:divBdr>
                    </w:div>
                    <w:div w:id="96602883">
                      <w:marLeft w:val="0"/>
                      <w:marRight w:val="0"/>
                      <w:marTop w:val="0"/>
                      <w:marBottom w:val="0"/>
                      <w:divBdr>
                        <w:top w:val="none" w:sz="0" w:space="0" w:color="auto"/>
                        <w:left w:val="none" w:sz="0" w:space="0" w:color="auto"/>
                        <w:bottom w:val="none" w:sz="0" w:space="0" w:color="auto"/>
                        <w:right w:val="none" w:sz="0" w:space="0" w:color="auto"/>
                      </w:divBdr>
                    </w:div>
                    <w:div w:id="2119979190">
                      <w:marLeft w:val="0"/>
                      <w:marRight w:val="0"/>
                      <w:marTop w:val="0"/>
                      <w:marBottom w:val="0"/>
                      <w:divBdr>
                        <w:top w:val="none" w:sz="0" w:space="0" w:color="auto"/>
                        <w:left w:val="none" w:sz="0" w:space="0" w:color="auto"/>
                        <w:bottom w:val="none" w:sz="0" w:space="0" w:color="auto"/>
                        <w:right w:val="none" w:sz="0" w:space="0" w:color="auto"/>
                      </w:divBdr>
                    </w:div>
                    <w:div w:id="1695109397">
                      <w:marLeft w:val="0"/>
                      <w:marRight w:val="0"/>
                      <w:marTop w:val="0"/>
                      <w:marBottom w:val="0"/>
                      <w:divBdr>
                        <w:top w:val="none" w:sz="0" w:space="0" w:color="auto"/>
                        <w:left w:val="none" w:sz="0" w:space="0" w:color="auto"/>
                        <w:bottom w:val="none" w:sz="0" w:space="0" w:color="auto"/>
                        <w:right w:val="none" w:sz="0" w:space="0" w:color="auto"/>
                      </w:divBdr>
                    </w:div>
                    <w:div w:id="660499794">
                      <w:marLeft w:val="0"/>
                      <w:marRight w:val="0"/>
                      <w:marTop w:val="0"/>
                      <w:marBottom w:val="0"/>
                      <w:divBdr>
                        <w:top w:val="none" w:sz="0" w:space="0" w:color="auto"/>
                        <w:left w:val="none" w:sz="0" w:space="0" w:color="auto"/>
                        <w:bottom w:val="none" w:sz="0" w:space="0" w:color="auto"/>
                        <w:right w:val="none" w:sz="0" w:space="0" w:color="auto"/>
                      </w:divBdr>
                    </w:div>
                    <w:div w:id="2144031864">
                      <w:marLeft w:val="0"/>
                      <w:marRight w:val="0"/>
                      <w:marTop w:val="0"/>
                      <w:marBottom w:val="0"/>
                      <w:divBdr>
                        <w:top w:val="none" w:sz="0" w:space="0" w:color="auto"/>
                        <w:left w:val="none" w:sz="0" w:space="0" w:color="auto"/>
                        <w:bottom w:val="none" w:sz="0" w:space="0" w:color="auto"/>
                        <w:right w:val="none" w:sz="0" w:space="0" w:color="auto"/>
                      </w:divBdr>
                    </w:div>
                    <w:div w:id="733747465">
                      <w:marLeft w:val="0"/>
                      <w:marRight w:val="0"/>
                      <w:marTop w:val="0"/>
                      <w:marBottom w:val="0"/>
                      <w:divBdr>
                        <w:top w:val="none" w:sz="0" w:space="0" w:color="auto"/>
                        <w:left w:val="none" w:sz="0" w:space="0" w:color="auto"/>
                        <w:bottom w:val="none" w:sz="0" w:space="0" w:color="auto"/>
                        <w:right w:val="none" w:sz="0" w:space="0" w:color="auto"/>
                      </w:divBdr>
                    </w:div>
                  </w:divsChild>
                </w:div>
                <w:div w:id="1935891583">
                  <w:marLeft w:val="0"/>
                  <w:marRight w:val="0"/>
                  <w:marTop w:val="0"/>
                  <w:marBottom w:val="0"/>
                  <w:divBdr>
                    <w:top w:val="none" w:sz="0" w:space="0" w:color="auto"/>
                    <w:left w:val="none" w:sz="0" w:space="0" w:color="auto"/>
                    <w:bottom w:val="none" w:sz="0" w:space="0" w:color="auto"/>
                    <w:right w:val="none" w:sz="0" w:space="0" w:color="auto"/>
                  </w:divBdr>
                  <w:divsChild>
                    <w:div w:id="799109349">
                      <w:marLeft w:val="0"/>
                      <w:marRight w:val="0"/>
                      <w:marTop w:val="0"/>
                      <w:marBottom w:val="0"/>
                      <w:divBdr>
                        <w:top w:val="none" w:sz="0" w:space="0" w:color="auto"/>
                        <w:left w:val="none" w:sz="0" w:space="0" w:color="auto"/>
                        <w:bottom w:val="none" w:sz="0" w:space="0" w:color="auto"/>
                        <w:right w:val="none" w:sz="0" w:space="0" w:color="auto"/>
                      </w:divBdr>
                    </w:div>
                    <w:div w:id="926577418">
                      <w:marLeft w:val="0"/>
                      <w:marRight w:val="0"/>
                      <w:marTop w:val="0"/>
                      <w:marBottom w:val="0"/>
                      <w:divBdr>
                        <w:top w:val="none" w:sz="0" w:space="0" w:color="auto"/>
                        <w:left w:val="none" w:sz="0" w:space="0" w:color="auto"/>
                        <w:bottom w:val="none" w:sz="0" w:space="0" w:color="auto"/>
                        <w:right w:val="none" w:sz="0" w:space="0" w:color="auto"/>
                      </w:divBdr>
                    </w:div>
                  </w:divsChild>
                </w:div>
                <w:div w:id="1489050898">
                  <w:marLeft w:val="0"/>
                  <w:marRight w:val="0"/>
                  <w:marTop w:val="0"/>
                  <w:marBottom w:val="0"/>
                  <w:divBdr>
                    <w:top w:val="none" w:sz="0" w:space="0" w:color="auto"/>
                    <w:left w:val="none" w:sz="0" w:space="0" w:color="auto"/>
                    <w:bottom w:val="none" w:sz="0" w:space="0" w:color="auto"/>
                    <w:right w:val="none" w:sz="0" w:space="0" w:color="auto"/>
                  </w:divBdr>
                  <w:divsChild>
                    <w:div w:id="181673578">
                      <w:marLeft w:val="0"/>
                      <w:marRight w:val="0"/>
                      <w:marTop w:val="0"/>
                      <w:marBottom w:val="0"/>
                      <w:divBdr>
                        <w:top w:val="none" w:sz="0" w:space="0" w:color="auto"/>
                        <w:left w:val="none" w:sz="0" w:space="0" w:color="auto"/>
                        <w:bottom w:val="none" w:sz="0" w:space="0" w:color="auto"/>
                        <w:right w:val="none" w:sz="0" w:space="0" w:color="auto"/>
                      </w:divBdr>
                    </w:div>
                    <w:div w:id="1701317705">
                      <w:marLeft w:val="0"/>
                      <w:marRight w:val="0"/>
                      <w:marTop w:val="0"/>
                      <w:marBottom w:val="0"/>
                      <w:divBdr>
                        <w:top w:val="none" w:sz="0" w:space="0" w:color="auto"/>
                        <w:left w:val="none" w:sz="0" w:space="0" w:color="auto"/>
                        <w:bottom w:val="none" w:sz="0" w:space="0" w:color="auto"/>
                        <w:right w:val="none" w:sz="0" w:space="0" w:color="auto"/>
                      </w:divBdr>
                    </w:div>
                    <w:div w:id="1452552797">
                      <w:marLeft w:val="0"/>
                      <w:marRight w:val="0"/>
                      <w:marTop w:val="0"/>
                      <w:marBottom w:val="0"/>
                      <w:divBdr>
                        <w:top w:val="none" w:sz="0" w:space="0" w:color="auto"/>
                        <w:left w:val="none" w:sz="0" w:space="0" w:color="auto"/>
                        <w:bottom w:val="none" w:sz="0" w:space="0" w:color="auto"/>
                        <w:right w:val="none" w:sz="0" w:space="0" w:color="auto"/>
                      </w:divBdr>
                    </w:div>
                    <w:div w:id="714744565">
                      <w:marLeft w:val="0"/>
                      <w:marRight w:val="0"/>
                      <w:marTop w:val="0"/>
                      <w:marBottom w:val="0"/>
                      <w:divBdr>
                        <w:top w:val="none" w:sz="0" w:space="0" w:color="auto"/>
                        <w:left w:val="none" w:sz="0" w:space="0" w:color="auto"/>
                        <w:bottom w:val="none" w:sz="0" w:space="0" w:color="auto"/>
                        <w:right w:val="none" w:sz="0" w:space="0" w:color="auto"/>
                      </w:divBdr>
                    </w:div>
                    <w:div w:id="882448314">
                      <w:marLeft w:val="0"/>
                      <w:marRight w:val="0"/>
                      <w:marTop w:val="0"/>
                      <w:marBottom w:val="0"/>
                      <w:divBdr>
                        <w:top w:val="none" w:sz="0" w:space="0" w:color="auto"/>
                        <w:left w:val="none" w:sz="0" w:space="0" w:color="auto"/>
                        <w:bottom w:val="none" w:sz="0" w:space="0" w:color="auto"/>
                        <w:right w:val="none" w:sz="0" w:space="0" w:color="auto"/>
                      </w:divBdr>
                    </w:div>
                    <w:div w:id="1064714800">
                      <w:marLeft w:val="0"/>
                      <w:marRight w:val="0"/>
                      <w:marTop w:val="0"/>
                      <w:marBottom w:val="0"/>
                      <w:divBdr>
                        <w:top w:val="none" w:sz="0" w:space="0" w:color="auto"/>
                        <w:left w:val="none" w:sz="0" w:space="0" w:color="auto"/>
                        <w:bottom w:val="none" w:sz="0" w:space="0" w:color="auto"/>
                        <w:right w:val="none" w:sz="0" w:space="0" w:color="auto"/>
                      </w:divBdr>
                    </w:div>
                    <w:div w:id="1489714414">
                      <w:marLeft w:val="0"/>
                      <w:marRight w:val="0"/>
                      <w:marTop w:val="0"/>
                      <w:marBottom w:val="0"/>
                      <w:divBdr>
                        <w:top w:val="none" w:sz="0" w:space="0" w:color="auto"/>
                        <w:left w:val="none" w:sz="0" w:space="0" w:color="auto"/>
                        <w:bottom w:val="none" w:sz="0" w:space="0" w:color="auto"/>
                        <w:right w:val="none" w:sz="0" w:space="0" w:color="auto"/>
                      </w:divBdr>
                    </w:div>
                    <w:div w:id="167259265">
                      <w:marLeft w:val="0"/>
                      <w:marRight w:val="0"/>
                      <w:marTop w:val="0"/>
                      <w:marBottom w:val="0"/>
                      <w:divBdr>
                        <w:top w:val="none" w:sz="0" w:space="0" w:color="auto"/>
                        <w:left w:val="none" w:sz="0" w:space="0" w:color="auto"/>
                        <w:bottom w:val="none" w:sz="0" w:space="0" w:color="auto"/>
                        <w:right w:val="none" w:sz="0" w:space="0" w:color="auto"/>
                      </w:divBdr>
                    </w:div>
                    <w:div w:id="1626353828">
                      <w:marLeft w:val="0"/>
                      <w:marRight w:val="0"/>
                      <w:marTop w:val="0"/>
                      <w:marBottom w:val="0"/>
                      <w:divBdr>
                        <w:top w:val="none" w:sz="0" w:space="0" w:color="auto"/>
                        <w:left w:val="none" w:sz="0" w:space="0" w:color="auto"/>
                        <w:bottom w:val="none" w:sz="0" w:space="0" w:color="auto"/>
                        <w:right w:val="none" w:sz="0" w:space="0" w:color="auto"/>
                      </w:divBdr>
                    </w:div>
                    <w:div w:id="740516705">
                      <w:marLeft w:val="0"/>
                      <w:marRight w:val="0"/>
                      <w:marTop w:val="0"/>
                      <w:marBottom w:val="0"/>
                      <w:divBdr>
                        <w:top w:val="none" w:sz="0" w:space="0" w:color="auto"/>
                        <w:left w:val="none" w:sz="0" w:space="0" w:color="auto"/>
                        <w:bottom w:val="none" w:sz="0" w:space="0" w:color="auto"/>
                        <w:right w:val="none" w:sz="0" w:space="0" w:color="auto"/>
                      </w:divBdr>
                    </w:div>
                    <w:div w:id="945966151">
                      <w:marLeft w:val="0"/>
                      <w:marRight w:val="0"/>
                      <w:marTop w:val="0"/>
                      <w:marBottom w:val="0"/>
                      <w:divBdr>
                        <w:top w:val="none" w:sz="0" w:space="0" w:color="auto"/>
                        <w:left w:val="none" w:sz="0" w:space="0" w:color="auto"/>
                        <w:bottom w:val="none" w:sz="0" w:space="0" w:color="auto"/>
                        <w:right w:val="none" w:sz="0" w:space="0" w:color="auto"/>
                      </w:divBdr>
                    </w:div>
                    <w:div w:id="1863201329">
                      <w:marLeft w:val="0"/>
                      <w:marRight w:val="0"/>
                      <w:marTop w:val="0"/>
                      <w:marBottom w:val="0"/>
                      <w:divBdr>
                        <w:top w:val="none" w:sz="0" w:space="0" w:color="auto"/>
                        <w:left w:val="none" w:sz="0" w:space="0" w:color="auto"/>
                        <w:bottom w:val="none" w:sz="0" w:space="0" w:color="auto"/>
                        <w:right w:val="none" w:sz="0" w:space="0" w:color="auto"/>
                      </w:divBdr>
                    </w:div>
                    <w:div w:id="565146171">
                      <w:marLeft w:val="0"/>
                      <w:marRight w:val="0"/>
                      <w:marTop w:val="0"/>
                      <w:marBottom w:val="0"/>
                      <w:divBdr>
                        <w:top w:val="none" w:sz="0" w:space="0" w:color="auto"/>
                        <w:left w:val="none" w:sz="0" w:space="0" w:color="auto"/>
                        <w:bottom w:val="none" w:sz="0" w:space="0" w:color="auto"/>
                        <w:right w:val="none" w:sz="0" w:space="0" w:color="auto"/>
                      </w:divBdr>
                    </w:div>
                    <w:div w:id="1931044766">
                      <w:marLeft w:val="0"/>
                      <w:marRight w:val="0"/>
                      <w:marTop w:val="0"/>
                      <w:marBottom w:val="0"/>
                      <w:divBdr>
                        <w:top w:val="none" w:sz="0" w:space="0" w:color="auto"/>
                        <w:left w:val="none" w:sz="0" w:space="0" w:color="auto"/>
                        <w:bottom w:val="none" w:sz="0" w:space="0" w:color="auto"/>
                        <w:right w:val="none" w:sz="0" w:space="0" w:color="auto"/>
                      </w:divBdr>
                    </w:div>
                    <w:div w:id="802114778">
                      <w:marLeft w:val="0"/>
                      <w:marRight w:val="0"/>
                      <w:marTop w:val="0"/>
                      <w:marBottom w:val="0"/>
                      <w:divBdr>
                        <w:top w:val="none" w:sz="0" w:space="0" w:color="auto"/>
                        <w:left w:val="none" w:sz="0" w:space="0" w:color="auto"/>
                        <w:bottom w:val="none" w:sz="0" w:space="0" w:color="auto"/>
                        <w:right w:val="none" w:sz="0" w:space="0" w:color="auto"/>
                      </w:divBdr>
                    </w:div>
                    <w:div w:id="1866139612">
                      <w:marLeft w:val="0"/>
                      <w:marRight w:val="0"/>
                      <w:marTop w:val="0"/>
                      <w:marBottom w:val="0"/>
                      <w:divBdr>
                        <w:top w:val="none" w:sz="0" w:space="0" w:color="auto"/>
                        <w:left w:val="none" w:sz="0" w:space="0" w:color="auto"/>
                        <w:bottom w:val="none" w:sz="0" w:space="0" w:color="auto"/>
                        <w:right w:val="none" w:sz="0" w:space="0" w:color="auto"/>
                      </w:divBdr>
                    </w:div>
                    <w:div w:id="1284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7021">
          <w:marLeft w:val="0"/>
          <w:marRight w:val="0"/>
          <w:marTop w:val="0"/>
          <w:marBottom w:val="0"/>
          <w:divBdr>
            <w:top w:val="none" w:sz="0" w:space="0" w:color="auto"/>
            <w:left w:val="none" w:sz="0" w:space="0" w:color="auto"/>
            <w:bottom w:val="none" w:sz="0" w:space="0" w:color="auto"/>
            <w:right w:val="none" w:sz="0" w:space="0" w:color="auto"/>
          </w:divBdr>
        </w:div>
      </w:divsChild>
    </w:div>
    <w:div w:id="1295408984">
      <w:bodyDiv w:val="1"/>
      <w:marLeft w:val="0"/>
      <w:marRight w:val="0"/>
      <w:marTop w:val="0"/>
      <w:marBottom w:val="0"/>
      <w:divBdr>
        <w:top w:val="none" w:sz="0" w:space="0" w:color="auto"/>
        <w:left w:val="none" w:sz="0" w:space="0" w:color="auto"/>
        <w:bottom w:val="none" w:sz="0" w:space="0" w:color="auto"/>
        <w:right w:val="none" w:sz="0" w:space="0" w:color="auto"/>
      </w:divBdr>
      <w:divsChild>
        <w:div w:id="1001658365">
          <w:marLeft w:val="0"/>
          <w:marRight w:val="0"/>
          <w:marTop w:val="0"/>
          <w:marBottom w:val="0"/>
          <w:divBdr>
            <w:top w:val="none" w:sz="0" w:space="0" w:color="auto"/>
            <w:left w:val="none" w:sz="0" w:space="0" w:color="auto"/>
            <w:bottom w:val="none" w:sz="0" w:space="0" w:color="auto"/>
            <w:right w:val="none" w:sz="0" w:space="0" w:color="auto"/>
          </w:divBdr>
        </w:div>
        <w:div w:id="224687024">
          <w:marLeft w:val="0"/>
          <w:marRight w:val="0"/>
          <w:marTop w:val="0"/>
          <w:marBottom w:val="0"/>
          <w:divBdr>
            <w:top w:val="none" w:sz="0" w:space="0" w:color="auto"/>
            <w:left w:val="none" w:sz="0" w:space="0" w:color="auto"/>
            <w:bottom w:val="none" w:sz="0" w:space="0" w:color="auto"/>
            <w:right w:val="none" w:sz="0" w:space="0" w:color="auto"/>
          </w:divBdr>
          <w:divsChild>
            <w:div w:id="2077044282">
              <w:marLeft w:val="-75"/>
              <w:marRight w:val="0"/>
              <w:marTop w:val="30"/>
              <w:marBottom w:val="30"/>
              <w:divBdr>
                <w:top w:val="none" w:sz="0" w:space="0" w:color="auto"/>
                <w:left w:val="none" w:sz="0" w:space="0" w:color="auto"/>
                <w:bottom w:val="none" w:sz="0" w:space="0" w:color="auto"/>
                <w:right w:val="none" w:sz="0" w:space="0" w:color="auto"/>
              </w:divBdr>
              <w:divsChild>
                <w:div w:id="2085907949">
                  <w:marLeft w:val="0"/>
                  <w:marRight w:val="0"/>
                  <w:marTop w:val="0"/>
                  <w:marBottom w:val="0"/>
                  <w:divBdr>
                    <w:top w:val="none" w:sz="0" w:space="0" w:color="auto"/>
                    <w:left w:val="none" w:sz="0" w:space="0" w:color="auto"/>
                    <w:bottom w:val="none" w:sz="0" w:space="0" w:color="auto"/>
                    <w:right w:val="none" w:sz="0" w:space="0" w:color="auto"/>
                  </w:divBdr>
                  <w:divsChild>
                    <w:div w:id="1605116790">
                      <w:marLeft w:val="0"/>
                      <w:marRight w:val="0"/>
                      <w:marTop w:val="0"/>
                      <w:marBottom w:val="0"/>
                      <w:divBdr>
                        <w:top w:val="none" w:sz="0" w:space="0" w:color="auto"/>
                        <w:left w:val="none" w:sz="0" w:space="0" w:color="auto"/>
                        <w:bottom w:val="none" w:sz="0" w:space="0" w:color="auto"/>
                        <w:right w:val="none" w:sz="0" w:space="0" w:color="auto"/>
                      </w:divBdr>
                    </w:div>
                  </w:divsChild>
                </w:div>
                <w:div w:id="1137842039">
                  <w:marLeft w:val="0"/>
                  <w:marRight w:val="0"/>
                  <w:marTop w:val="0"/>
                  <w:marBottom w:val="0"/>
                  <w:divBdr>
                    <w:top w:val="none" w:sz="0" w:space="0" w:color="auto"/>
                    <w:left w:val="none" w:sz="0" w:space="0" w:color="auto"/>
                    <w:bottom w:val="none" w:sz="0" w:space="0" w:color="auto"/>
                    <w:right w:val="none" w:sz="0" w:space="0" w:color="auto"/>
                  </w:divBdr>
                  <w:divsChild>
                    <w:div w:id="1332369075">
                      <w:marLeft w:val="0"/>
                      <w:marRight w:val="0"/>
                      <w:marTop w:val="0"/>
                      <w:marBottom w:val="0"/>
                      <w:divBdr>
                        <w:top w:val="none" w:sz="0" w:space="0" w:color="auto"/>
                        <w:left w:val="none" w:sz="0" w:space="0" w:color="auto"/>
                        <w:bottom w:val="none" w:sz="0" w:space="0" w:color="auto"/>
                        <w:right w:val="none" w:sz="0" w:space="0" w:color="auto"/>
                      </w:divBdr>
                    </w:div>
                  </w:divsChild>
                </w:div>
                <w:div w:id="403724213">
                  <w:marLeft w:val="0"/>
                  <w:marRight w:val="0"/>
                  <w:marTop w:val="0"/>
                  <w:marBottom w:val="0"/>
                  <w:divBdr>
                    <w:top w:val="none" w:sz="0" w:space="0" w:color="auto"/>
                    <w:left w:val="none" w:sz="0" w:space="0" w:color="auto"/>
                    <w:bottom w:val="none" w:sz="0" w:space="0" w:color="auto"/>
                    <w:right w:val="none" w:sz="0" w:space="0" w:color="auto"/>
                  </w:divBdr>
                  <w:divsChild>
                    <w:div w:id="1171679817">
                      <w:marLeft w:val="0"/>
                      <w:marRight w:val="0"/>
                      <w:marTop w:val="0"/>
                      <w:marBottom w:val="0"/>
                      <w:divBdr>
                        <w:top w:val="none" w:sz="0" w:space="0" w:color="auto"/>
                        <w:left w:val="none" w:sz="0" w:space="0" w:color="auto"/>
                        <w:bottom w:val="none" w:sz="0" w:space="0" w:color="auto"/>
                        <w:right w:val="none" w:sz="0" w:space="0" w:color="auto"/>
                      </w:divBdr>
                    </w:div>
                  </w:divsChild>
                </w:div>
                <w:div w:id="1028607638">
                  <w:marLeft w:val="0"/>
                  <w:marRight w:val="0"/>
                  <w:marTop w:val="0"/>
                  <w:marBottom w:val="0"/>
                  <w:divBdr>
                    <w:top w:val="none" w:sz="0" w:space="0" w:color="auto"/>
                    <w:left w:val="none" w:sz="0" w:space="0" w:color="auto"/>
                    <w:bottom w:val="none" w:sz="0" w:space="0" w:color="auto"/>
                    <w:right w:val="none" w:sz="0" w:space="0" w:color="auto"/>
                  </w:divBdr>
                  <w:divsChild>
                    <w:div w:id="1810634602">
                      <w:marLeft w:val="0"/>
                      <w:marRight w:val="0"/>
                      <w:marTop w:val="0"/>
                      <w:marBottom w:val="0"/>
                      <w:divBdr>
                        <w:top w:val="none" w:sz="0" w:space="0" w:color="auto"/>
                        <w:left w:val="none" w:sz="0" w:space="0" w:color="auto"/>
                        <w:bottom w:val="none" w:sz="0" w:space="0" w:color="auto"/>
                        <w:right w:val="none" w:sz="0" w:space="0" w:color="auto"/>
                      </w:divBdr>
                    </w:div>
                  </w:divsChild>
                </w:div>
                <w:div w:id="1450128148">
                  <w:marLeft w:val="0"/>
                  <w:marRight w:val="0"/>
                  <w:marTop w:val="0"/>
                  <w:marBottom w:val="0"/>
                  <w:divBdr>
                    <w:top w:val="none" w:sz="0" w:space="0" w:color="auto"/>
                    <w:left w:val="none" w:sz="0" w:space="0" w:color="auto"/>
                    <w:bottom w:val="none" w:sz="0" w:space="0" w:color="auto"/>
                    <w:right w:val="none" w:sz="0" w:space="0" w:color="auto"/>
                  </w:divBdr>
                  <w:divsChild>
                    <w:div w:id="26217952">
                      <w:marLeft w:val="0"/>
                      <w:marRight w:val="0"/>
                      <w:marTop w:val="0"/>
                      <w:marBottom w:val="0"/>
                      <w:divBdr>
                        <w:top w:val="none" w:sz="0" w:space="0" w:color="auto"/>
                        <w:left w:val="none" w:sz="0" w:space="0" w:color="auto"/>
                        <w:bottom w:val="none" w:sz="0" w:space="0" w:color="auto"/>
                        <w:right w:val="none" w:sz="0" w:space="0" w:color="auto"/>
                      </w:divBdr>
                    </w:div>
                  </w:divsChild>
                </w:div>
                <w:div w:id="92167187">
                  <w:marLeft w:val="0"/>
                  <w:marRight w:val="0"/>
                  <w:marTop w:val="0"/>
                  <w:marBottom w:val="0"/>
                  <w:divBdr>
                    <w:top w:val="none" w:sz="0" w:space="0" w:color="auto"/>
                    <w:left w:val="none" w:sz="0" w:space="0" w:color="auto"/>
                    <w:bottom w:val="none" w:sz="0" w:space="0" w:color="auto"/>
                    <w:right w:val="none" w:sz="0" w:space="0" w:color="auto"/>
                  </w:divBdr>
                  <w:divsChild>
                    <w:div w:id="412046392">
                      <w:marLeft w:val="0"/>
                      <w:marRight w:val="0"/>
                      <w:marTop w:val="0"/>
                      <w:marBottom w:val="0"/>
                      <w:divBdr>
                        <w:top w:val="none" w:sz="0" w:space="0" w:color="auto"/>
                        <w:left w:val="none" w:sz="0" w:space="0" w:color="auto"/>
                        <w:bottom w:val="none" w:sz="0" w:space="0" w:color="auto"/>
                        <w:right w:val="none" w:sz="0" w:space="0" w:color="auto"/>
                      </w:divBdr>
                    </w:div>
                  </w:divsChild>
                </w:div>
                <w:div w:id="1225065324">
                  <w:marLeft w:val="0"/>
                  <w:marRight w:val="0"/>
                  <w:marTop w:val="0"/>
                  <w:marBottom w:val="0"/>
                  <w:divBdr>
                    <w:top w:val="none" w:sz="0" w:space="0" w:color="auto"/>
                    <w:left w:val="none" w:sz="0" w:space="0" w:color="auto"/>
                    <w:bottom w:val="none" w:sz="0" w:space="0" w:color="auto"/>
                    <w:right w:val="none" w:sz="0" w:space="0" w:color="auto"/>
                  </w:divBdr>
                  <w:divsChild>
                    <w:div w:id="1923299557">
                      <w:marLeft w:val="0"/>
                      <w:marRight w:val="0"/>
                      <w:marTop w:val="0"/>
                      <w:marBottom w:val="0"/>
                      <w:divBdr>
                        <w:top w:val="none" w:sz="0" w:space="0" w:color="auto"/>
                        <w:left w:val="none" w:sz="0" w:space="0" w:color="auto"/>
                        <w:bottom w:val="none" w:sz="0" w:space="0" w:color="auto"/>
                        <w:right w:val="none" w:sz="0" w:space="0" w:color="auto"/>
                      </w:divBdr>
                    </w:div>
                  </w:divsChild>
                </w:div>
                <w:div w:id="1759280104">
                  <w:marLeft w:val="0"/>
                  <w:marRight w:val="0"/>
                  <w:marTop w:val="0"/>
                  <w:marBottom w:val="0"/>
                  <w:divBdr>
                    <w:top w:val="none" w:sz="0" w:space="0" w:color="auto"/>
                    <w:left w:val="none" w:sz="0" w:space="0" w:color="auto"/>
                    <w:bottom w:val="none" w:sz="0" w:space="0" w:color="auto"/>
                    <w:right w:val="none" w:sz="0" w:space="0" w:color="auto"/>
                  </w:divBdr>
                  <w:divsChild>
                    <w:div w:id="1549103618">
                      <w:marLeft w:val="0"/>
                      <w:marRight w:val="0"/>
                      <w:marTop w:val="0"/>
                      <w:marBottom w:val="0"/>
                      <w:divBdr>
                        <w:top w:val="none" w:sz="0" w:space="0" w:color="auto"/>
                        <w:left w:val="none" w:sz="0" w:space="0" w:color="auto"/>
                        <w:bottom w:val="none" w:sz="0" w:space="0" w:color="auto"/>
                        <w:right w:val="none" w:sz="0" w:space="0" w:color="auto"/>
                      </w:divBdr>
                    </w:div>
                  </w:divsChild>
                </w:div>
                <w:div w:id="1133213172">
                  <w:marLeft w:val="0"/>
                  <w:marRight w:val="0"/>
                  <w:marTop w:val="0"/>
                  <w:marBottom w:val="0"/>
                  <w:divBdr>
                    <w:top w:val="none" w:sz="0" w:space="0" w:color="auto"/>
                    <w:left w:val="none" w:sz="0" w:space="0" w:color="auto"/>
                    <w:bottom w:val="none" w:sz="0" w:space="0" w:color="auto"/>
                    <w:right w:val="none" w:sz="0" w:space="0" w:color="auto"/>
                  </w:divBdr>
                  <w:divsChild>
                    <w:div w:id="546184342">
                      <w:marLeft w:val="0"/>
                      <w:marRight w:val="0"/>
                      <w:marTop w:val="0"/>
                      <w:marBottom w:val="0"/>
                      <w:divBdr>
                        <w:top w:val="none" w:sz="0" w:space="0" w:color="auto"/>
                        <w:left w:val="none" w:sz="0" w:space="0" w:color="auto"/>
                        <w:bottom w:val="none" w:sz="0" w:space="0" w:color="auto"/>
                        <w:right w:val="none" w:sz="0" w:space="0" w:color="auto"/>
                      </w:divBdr>
                    </w:div>
                  </w:divsChild>
                </w:div>
                <w:div w:id="978147443">
                  <w:marLeft w:val="0"/>
                  <w:marRight w:val="0"/>
                  <w:marTop w:val="0"/>
                  <w:marBottom w:val="0"/>
                  <w:divBdr>
                    <w:top w:val="none" w:sz="0" w:space="0" w:color="auto"/>
                    <w:left w:val="none" w:sz="0" w:space="0" w:color="auto"/>
                    <w:bottom w:val="none" w:sz="0" w:space="0" w:color="auto"/>
                    <w:right w:val="none" w:sz="0" w:space="0" w:color="auto"/>
                  </w:divBdr>
                  <w:divsChild>
                    <w:div w:id="1326006224">
                      <w:marLeft w:val="0"/>
                      <w:marRight w:val="0"/>
                      <w:marTop w:val="0"/>
                      <w:marBottom w:val="0"/>
                      <w:divBdr>
                        <w:top w:val="none" w:sz="0" w:space="0" w:color="auto"/>
                        <w:left w:val="none" w:sz="0" w:space="0" w:color="auto"/>
                        <w:bottom w:val="none" w:sz="0" w:space="0" w:color="auto"/>
                        <w:right w:val="none" w:sz="0" w:space="0" w:color="auto"/>
                      </w:divBdr>
                    </w:div>
                  </w:divsChild>
                </w:div>
                <w:div w:id="1412657437">
                  <w:marLeft w:val="0"/>
                  <w:marRight w:val="0"/>
                  <w:marTop w:val="0"/>
                  <w:marBottom w:val="0"/>
                  <w:divBdr>
                    <w:top w:val="none" w:sz="0" w:space="0" w:color="auto"/>
                    <w:left w:val="none" w:sz="0" w:space="0" w:color="auto"/>
                    <w:bottom w:val="none" w:sz="0" w:space="0" w:color="auto"/>
                    <w:right w:val="none" w:sz="0" w:space="0" w:color="auto"/>
                  </w:divBdr>
                  <w:divsChild>
                    <w:div w:id="1503936125">
                      <w:marLeft w:val="0"/>
                      <w:marRight w:val="0"/>
                      <w:marTop w:val="0"/>
                      <w:marBottom w:val="0"/>
                      <w:divBdr>
                        <w:top w:val="none" w:sz="0" w:space="0" w:color="auto"/>
                        <w:left w:val="none" w:sz="0" w:space="0" w:color="auto"/>
                        <w:bottom w:val="none" w:sz="0" w:space="0" w:color="auto"/>
                        <w:right w:val="none" w:sz="0" w:space="0" w:color="auto"/>
                      </w:divBdr>
                    </w:div>
                  </w:divsChild>
                </w:div>
                <w:div w:id="1912422062">
                  <w:marLeft w:val="0"/>
                  <w:marRight w:val="0"/>
                  <w:marTop w:val="0"/>
                  <w:marBottom w:val="0"/>
                  <w:divBdr>
                    <w:top w:val="none" w:sz="0" w:space="0" w:color="auto"/>
                    <w:left w:val="none" w:sz="0" w:space="0" w:color="auto"/>
                    <w:bottom w:val="none" w:sz="0" w:space="0" w:color="auto"/>
                    <w:right w:val="none" w:sz="0" w:space="0" w:color="auto"/>
                  </w:divBdr>
                  <w:divsChild>
                    <w:div w:id="118767103">
                      <w:marLeft w:val="0"/>
                      <w:marRight w:val="0"/>
                      <w:marTop w:val="0"/>
                      <w:marBottom w:val="0"/>
                      <w:divBdr>
                        <w:top w:val="none" w:sz="0" w:space="0" w:color="auto"/>
                        <w:left w:val="none" w:sz="0" w:space="0" w:color="auto"/>
                        <w:bottom w:val="none" w:sz="0" w:space="0" w:color="auto"/>
                        <w:right w:val="none" w:sz="0" w:space="0" w:color="auto"/>
                      </w:divBdr>
                    </w:div>
                  </w:divsChild>
                </w:div>
                <w:div w:id="779255515">
                  <w:marLeft w:val="0"/>
                  <w:marRight w:val="0"/>
                  <w:marTop w:val="0"/>
                  <w:marBottom w:val="0"/>
                  <w:divBdr>
                    <w:top w:val="none" w:sz="0" w:space="0" w:color="auto"/>
                    <w:left w:val="none" w:sz="0" w:space="0" w:color="auto"/>
                    <w:bottom w:val="none" w:sz="0" w:space="0" w:color="auto"/>
                    <w:right w:val="none" w:sz="0" w:space="0" w:color="auto"/>
                  </w:divBdr>
                  <w:divsChild>
                    <w:div w:id="888034609">
                      <w:marLeft w:val="0"/>
                      <w:marRight w:val="0"/>
                      <w:marTop w:val="0"/>
                      <w:marBottom w:val="0"/>
                      <w:divBdr>
                        <w:top w:val="none" w:sz="0" w:space="0" w:color="auto"/>
                        <w:left w:val="none" w:sz="0" w:space="0" w:color="auto"/>
                        <w:bottom w:val="none" w:sz="0" w:space="0" w:color="auto"/>
                        <w:right w:val="none" w:sz="0" w:space="0" w:color="auto"/>
                      </w:divBdr>
                    </w:div>
                    <w:div w:id="592278741">
                      <w:marLeft w:val="0"/>
                      <w:marRight w:val="0"/>
                      <w:marTop w:val="0"/>
                      <w:marBottom w:val="0"/>
                      <w:divBdr>
                        <w:top w:val="none" w:sz="0" w:space="0" w:color="auto"/>
                        <w:left w:val="none" w:sz="0" w:space="0" w:color="auto"/>
                        <w:bottom w:val="none" w:sz="0" w:space="0" w:color="auto"/>
                        <w:right w:val="none" w:sz="0" w:space="0" w:color="auto"/>
                      </w:divBdr>
                    </w:div>
                  </w:divsChild>
                </w:div>
                <w:div w:id="1721132318">
                  <w:marLeft w:val="0"/>
                  <w:marRight w:val="0"/>
                  <w:marTop w:val="0"/>
                  <w:marBottom w:val="0"/>
                  <w:divBdr>
                    <w:top w:val="none" w:sz="0" w:space="0" w:color="auto"/>
                    <w:left w:val="none" w:sz="0" w:space="0" w:color="auto"/>
                    <w:bottom w:val="none" w:sz="0" w:space="0" w:color="auto"/>
                    <w:right w:val="none" w:sz="0" w:space="0" w:color="auto"/>
                  </w:divBdr>
                  <w:divsChild>
                    <w:div w:id="1375353789">
                      <w:marLeft w:val="0"/>
                      <w:marRight w:val="0"/>
                      <w:marTop w:val="0"/>
                      <w:marBottom w:val="0"/>
                      <w:divBdr>
                        <w:top w:val="none" w:sz="0" w:space="0" w:color="auto"/>
                        <w:left w:val="none" w:sz="0" w:space="0" w:color="auto"/>
                        <w:bottom w:val="none" w:sz="0" w:space="0" w:color="auto"/>
                        <w:right w:val="none" w:sz="0" w:space="0" w:color="auto"/>
                      </w:divBdr>
                    </w:div>
                  </w:divsChild>
                </w:div>
                <w:div w:id="1973170584">
                  <w:marLeft w:val="0"/>
                  <w:marRight w:val="0"/>
                  <w:marTop w:val="0"/>
                  <w:marBottom w:val="0"/>
                  <w:divBdr>
                    <w:top w:val="none" w:sz="0" w:space="0" w:color="auto"/>
                    <w:left w:val="none" w:sz="0" w:space="0" w:color="auto"/>
                    <w:bottom w:val="none" w:sz="0" w:space="0" w:color="auto"/>
                    <w:right w:val="none" w:sz="0" w:space="0" w:color="auto"/>
                  </w:divBdr>
                  <w:divsChild>
                    <w:div w:id="1239053964">
                      <w:marLeft w:val="0"/>
                      <w:marRight w:val="0"/>
                      <w:marTop w:val="0"/>
                      <w:marBottom w:val="0"/>
                      <w:divBdr>
                        <w:top w:val="none" w:sz="0" w:space="0" w:color="auto"/>
                        <w:left w:val="none" w:sz="0" w:space="0" w:color="auto"/>
                        <w:bottom w:val="none" w:sz="0" w:space="0" w:color="auto"/>
                        <w:right w:val="none" w:sz="0" w:space="0" w:color="auto"/>
                      </w:divBdr>
                    </w:div>
                  </w:divsChild>
                </w:div>
                <w:div w:id="687297394">
                  <w:marLeft w:val="0"/>
                  <w:marRight w:val="0"/>
                  <w:marTop w:val="0"/>
                  <w:marBottom w:val="0"/>
                  <w:divBdr>
                    <w:top w:val="none" w:sz="0" w:space="0" w:color="auto"/>
                    <w:left w:val="none" w:sz="0" w:space="0" w:color="auto"/>
                    <w:bottom w:val="none" w:sz="0" w:space="0" w:color="auto"/>
                    <w:right w:val="none" w:sz="0" w:space="0" w:color="auto"/>
                  </w:divBdr>
                  <w:divsChild>
                    <w:div w:id="504562139">
                      <w:marLeft w:val="0"/>
                      <w:marRight w:val="0"/>
                      <w:marTop w:val="0"/>
                      <w:marBottom w:val="0"/>
                      <w:divBdr>
                        <w:top w:val="none" w:sz="0" w:space="0" w:color="auto"/>
                        <w:left w:val="none" w:sz="0" w:space="0" w:color="auto"/>
                        <w:bottom w:val="none" w:sz="0" w:space="0" w:color="auto"/>
                        <w:right w:val="none" w:sz="0" w:space="0" w:color="auto"/>
                      </w:divBdr>
                    </w:div>
                  </w:divsChild>
                </w:div>
                <w:div w:id="1731417796">
                  <w:marLeft w:val="0"/>
                  <w:marRight w:val="0"/>
                  <w:marTop w:val="0"/>
                  <w:marBottom w:val="0"/>
                  <w:divBdr>
                    <w:top w:val="none" w:sz="0" w:space="0" w:color="auto"/>
                    <w:left w:val="none" w:sz="0" w:space="0" w:color="auto"/>
                    <w:bottom w:val="none" w:sz="0" w:space="0" w:color="auto"/>
                    <w:right w:val="none" w:sz="0" w:space="0" w:color="auto"/>
                  </w:divBdr>
                  <w:divsChild>
                    <w:div w:id="1464931605">
                      <w:marLeft w:val="0"/>
                      <w:marRight w:val="0"/>
                      <w:marTop w:val="0"/>
                      <w:marBottom w:val="0"/>
                      <w:divBdr>
                        <w:top w:val="none" w:sz="0" w:space="0" w:color="auto"/>
                        <w:left w:val="none" w:sz="0" w:space="0" w:color="auto"/>
                        <w:bottom w:val="none" w:sz="0" w:space="0" w:color="auto"/>
                        <w:right w:val="none" w:sz="0" w:space="0" w:color="auto"/>
                      </w:divBdr>
                    </w:div>
                  </w:divsChild>
                </w:div>
                <w:div w:id="372581660">
                  <w:marLeft w:val="0"/>
                  <w:marRight w:val="0"/>
                  <w:marTop w:val="0"/>
                  <w:marBottom w:val="0"/>
                  <w:divBdr>
                    <w:top w:val="none" w:sz="0" w:space="0" w:color="auto"/>
                    <w:left w:val="none" w:sz="0" w:space="0" w:color="auto"/>
                    <w:bottom w:val="none" w:sz="0" w:space="0" w:color="auto"/>
                    <w:right w:val="none" w:sz="0" w:space="0" w:color="auto"/>
                  </w:divBdr>
                  <w:divsChild>
                    <w:div w:id="1052121975">
                      <w:marLeft w:val="0"/>
                      <w:marRight w:val="0"/>
                      <w:marTop w:val="0"/>
                      <w:marBottom w:val="0"/>
                      <w:divBdr>
                        <w:top w:val="none" w:sz="0" w:space="0" w:color="auto"/>
                        <w:left w:val="none" w:sz="0" w:space="0" w:color="auto"/>
                        <w:bottom w:val="none" w:sz="0" w:space="0" w:color="auto"/>
                        <w:right w:val="none" w:sz="0" w:space="0" w:color="auto"/>
                      </w:divBdr>
                    </w:div>
                    <w:div w:id="620721614">
                      <w:marLeft w:val="0"/>
                      <w:marRight w:val="0"/>
                      <w:marTop w:val="0"/>
                      <w:marBottom w:val="0"/>
                      <w:divBdr>
                        <w:top w:val="none" w:sz="0" w:space="0" w:color="auto"/>
                        <w:left w:val="none" w:sz="0" w:space="0" w:color="auto"/>
                        <w:bottom w:val="none" w:sz="0" w:space="0" w:color="auto"/>
                        <w:right w:val="none" w:sz="0" w:space="0" w:color="auto"/>
                      </w:divBdr>
                    </w:div>
                    <w:div w:id="2052144591">
                      <w:marLeft w:val="0"/>
                      <w:marRight w:val="0"/>
                      <w:marTop w:val="0"/>
                      <w:marBottom w:val="0"/>
                      <w:divBdr>
                        <w:top w:val="none" w:sz="0" w:space="0" w:color="auto"/>
                        <w:left w:val="none" w:sz="0" w:space="0" w:color="auto"/>
                        <w:bottom w:val="none" w:sz="0" w:space="0" w:color="auto"/>
                        <w:right w:val="none" w:sz="0" w:space="0" w:color="auto"/>
                      </w:divBdr>
                    </w:div>
                    <w:div w:id="1353848111">
                      <w:marLeft w:val="0"/>
                      <w:marRight w:val="0"/>
                      <w:marTop w:val="0"/>
                      <w:marBottom w:val="0"/>
                      <w:divBdr>
                        <w:top w:val="none" w:sz="0" w:space="0" w:color="auto"/>
                        <w:left w:val="none" w:sz="0" w:space="0" w:color="auto"/>
                        <w:bottom w:val="none" w:sz="0" w:space="0" w:color="auto"/>
                        <w:right w:val="none" w:sz="0" w:space="0" w:color="auto"/>
                      </w:divBdr>
                    </w:div>
                    <w:div w:id="1257784815">
                      <w:marLeft w:val="0"/>
                      <w:marRight w:val="0"/>
                      <w:marTop w:val="0"/>
                      <w:marBottom w:val="0"/>
                      <w:divBdr>
                        <w:top w:val="none" w:sz="0" w:space="0" w:color="auto"/>
                        <w:left w:val="none" w:sz="0" w:space="0" w:color="auto"/>
                        <w:bottom w:val="none" w:sz="0" w:space="0" w:color="auto"/>
                        <w:right w:val="none" w:sz="0" w:space="0" w:color="auto"/>
                      </w:divBdr>
                    </w:div>
                    <w:div w:id="1836455960">
                      <w:marLeft w:val="0"/>
                      <w:marRight w:val="0"/>
                      <w:marTop w:val="0"/>
                      <w:marBottom w:val="0"/>
                      <w:divBdr>
                        <w:top w:val="none" w:sz="0" w:space="0" w:color="auto"/>
                        <w:left w:val="none" w:sz="0" w:space="0" w:color="auto"/>
                        <w:bottom w:val="none" w:sz="0" w:space="0" w:color="auto"/>
                        <w:right w:val="none" w:sz="0" w:space="0" w:color="auto"/>
                      </w:divBdr>
                    </w:div>
                    <w:div w:id="1484934357">
                      <w:marLeft w:val="0"/>
                      <w:marRight w:val="0"/>
                      <w:marTop w:val="0"/>
                      <w:marBottom w:val="0"/>
                      <w:divBdr>
                        <w:top w:val="none" w:sz="0" w:space="0" w:color="auto"/>
                        <w:left w:val="none" w:sz="0" w:space="0" w:color="auto"/>
                        <w:bottom w:val="none" w:sz="0" w:space="0" w:color="auto"/>
                        <w:right w:val="none" w:sz="0" w:space="0" w:color="auto"/>
                      </w:divBdr>
                    </w:div>
                  </w:divsChild>
                </w:div>
                <w:div w:id="1769618838">
                  <w:marLeft w:val="0"/>
                  <w:marRight w:val="0"/>
                  <w:marTop w:val="0"/>
                  <w:marBottom w:val="0"/>
                  <w:divBdr>
                    <w:top w:val="none" w:sz="0" w:space="0" w:color="auto"/>
                    <w:left w:val="none" w:sz="0" w:space="0" w:color="auto"/>
                    <w:bottom w:val="none" w:sz="0" w:space="0" w:color="auto"/>
                    <w:right w:val="none" w:sz="0" w:space="0" w:color="auto"/>
                  </w:divBdr>
                  <w:divsChild>
                    <w:div w:id="912811085">
                      <w:marLeft w:val="0"/>
                      <w:marRight w:val="0"/>
                      <w:marTop w:val="0"/>
                      <w:marBottom w:val="0"/>
                      <w:divBdr>
                        <w:top w:val="none" w:sz="0" w:space="0" w:color="auto"/>
                        <w:left w:val="none" w:sz="0" w:space="0" w:color="auto"/>
                        <w:bottom w:val="none" w:sz="0" w:space="0" w:color="auto"/>
                        <w:right w:val="none" w:sz="0" w:space="0" w:color="auto"/>
                      </w:divBdr>
                    </w:div>
                    <w:div w:id="1834374263">
                      <w:marLeft w:val="0"/>
                      <w:marRight w:val="0"/>
                      <w:marTop w:val="0"/>
                      <w:marBottom w:val="0"/>
                      <w:divBdr>
                        <w:top w:val="none" w:sz="0" w:space="0" w:color="auto"/>
                        <w:left w:val="none" w:sz="0" w:space="0" w:color="auto"/>
                        <w:bottom w:val="none" w:sz="0" w:space="0" w:color="auto"/>
                        <w:right w:val="none" w:sz="0" w:space="0" w:color="auto"/>
                      </w:divBdr>
                    </w:div>
                  </w:divsChild>
                </w:div>
                <w:div w:id="2138447649">
                  <w:marLeft w:val="0"/>
                  <w:marRight w:val="0"/>
                  <w:marTop w:val="0"/>
                  <w:marBottom w:val="0"/>
                  <w:divBdr>
                    <w:top w:val="none" w:sz="0" w:space="0" w:color="auto"/>
                    <w:left w:val="none" w:sz="0" w:space="0" w:color="auto"/>
                    <w:bottom w:val="none" w:sz="0" w:space="0" w:color="auto"/>
                    <w:right w:val="none" w:sz="0" w:space="0" w:color="auto"/>
                  </w:divBdr>
                  <w:divsChild>
                    <w:div w:id="934555281">
                      <w:marLeft w:val="0"/>
                      <w:marRight w:val="0"/>
                      <w:marTop w:val="0"/>
                      <w:marBottom w:val="0"/>
                      <w:divBdr>
                        <w:top w:val="none" w:sz="0" w:space="0" w:color="auto"/>
                        <w:left w:val="none" w:sz="0" w:space="0" w:color="auto"/>
                        <w:bottom w:val="none" w:sz="0" w:space="0" w:color="auto"/>
                        <w:right w:val="none" w:sz="0" w:space="0" w:color="auto"/>
                      </w:divBdr>
                    </w:div>
                  </w:divsChild>
                </w:div>
                <w:div w:id="1081829390">
                  <w:marLeft w:val="0"/>
                  <w:marRight w:val="0"/>
                  <w:marTop w:val="0"/>
                  <w:marBottom w:val="0"/>
                  <w:divBdr>
                    <w:top w:val="none" w:sz="0" w:space="0" w:color="auto"/>
                    <w:left w:val="none" w:sz="0" w:space="0" w:color="auto"/>
                    <w:bottom w:val="none" w:sz="0" w:space="0" w:color="auto"/>
                    <w:right w:val="none" w:sz="0" w:space="0" w:color="auto"/>
                  </w:divBdr>
                  <w:divsChild>
                    <w:div w:id="1329364709">
                      <w:marLeft w:val="0"/>
                      <w:marRight w:val="0"/>
                      <w:marTop w:val="0"/>
                      <w:marBottom w:val="0"/>
                      <w:divBdr>
                        <w:top w:val="none" w:sz="0" w:space="0" w:color="auto"/>
                        <w:left w:val="none" w:sz="0" w:space="0" w:color="auto"/>
                        <w:bottom w:val="none" w:sz="0" w:space="0" w:color="auto"/>
                        <w:right w:val="none" w:sz="0" w:space="0" w:color="auto"/>
                      </w:divBdr>
                    </w:div>
                  </w:divsChild>
                </w:div>
                <w:div w:id="2114400036">
                  <w:marLeft w:val="0"/>
                  <w:marRight w:val="0"/>
                  <w:marTop w:val="0"/>
                  <w:marBottom w:val="0"/>
                  <w:divBdr>
                    <w:top w:val="none" w:sz="0" w:space="0" w:color="auto"/>
                    <w:left w:val="none" w:sz="0" w:space="0" w:color="auto"/>
                    <w:bottom w:val="none" w:sz="0" w:space="0" w:color="auto"/>
                    <w:right w:val="none" w:sz="0" w:space="0" w:color="auto"/>
                  </w:divBdr>
                  <w:divsChild>
                    <w:div w:id="93524149">
                      <w:marLeft w:val="0"/>
                      <w:marRight w:val="0"/>
                      <w:marTop w:val="0"/>
                      <w:marBottom w:val="0"/>
                      <w:divBdr>
                        <w:top w:val="none" w:sz="0" w:space="0" w:color="auto"/>
                        <w:left w:val="none" w:sz="0" w:space="0" w:color="auto"/>
                        <w:bottom w:val="none" w:sz="0" w:space="0" w:color="auto"/>
                        <w:right w:val="none" w:sz="0" w:space="0" w:color="auto"/>
                      </w:divBdr>
                    </w:div>
                  </w:divsChild>
                </w:div>
                <w:div w:id="2089496662">
                  <w:marLeft w:val="0"/>
                  <w:marRight w:val="0"/>
                  <w:marTop w:val="0"/>
                  <w:marBottom w:val="0"/>
                  <w:divBdr>
                    <w:top w:val="none" w:sz="0" w:space="0" w:color="auto"/>
                    <w:left w:val="none" w:sz="0" w:space="0" w:color="auto"/>
                    <w:bottom w:val="none" w:sz="0" w:space="0" w:color="auto"/>
                    <w:right w:val="none" w:sz="0" w:space="0" w:color="auto"/>
                  </w:divBdr>
                  <w:divsChild>
                    <w:div w:id="11731177">
                      <w:marLeft w:val="0"/>
                      <w:marRight w:val="0"/>
                      <w:marTop w:val="0"/>
                      <w:marBottom w:val="0"/>
                      <w:divBdr>
                        <w:top w:val="none" w:sz="0" w:space="0" w:color="auto"/>
                        <w:left w:val="none" w:sz="0" w:space="0" w:color="auto"/>
                        <w:bottom w:val="none" w:sz="0" w:space="0" w:color="auto"/>
                        <w:right w:val="none" w:sz="0" w:space="0" w:color="auto"/>
                      </w:divBdr>
                    </w:div>
                  </w:divsChild>
                </w:div>
                <w:div w:id="1181774796">
                  <w:marLeft w:val="0"/>
                  <w:marRight w:val="0"/>
                  <w:marTop w:val="0"/>
                  <w:marBottom w:val="0"/>
                  <w:divBdr>
                    <w:top w:val="none" w:sz="0" w:space="0" w:color="auto"/>
                    <w:left w:val="none" w:sz="0" w:space="0" w:color="auto"/>
                    <w:bottom w:val="none" w:sz="0" w:space="0" w:color="auto"/>
                    <w:right w:val="none" w:sz="0" w:space="0" w:color="auto"/>
                  </w:divBdr>
                  <w:divsChild>
                    <w:div w:id="1715079434">
                      <w:marLeft w:val="0"/>
                      <w:marRight w:val="0"/>
                      <w:marTop w:val="0"/>
                      <w:marBottom w:val="0"/>
                      <w:divBdr>
                        <w:top w:val="none" w:sz="0" w:space="0" w:color="auto"/>
                        <w:left w:val="none" w:sz="0" w:space="0" w:color="auto"/>
                        <w:bottom w:val="none" w:sz="0" w:space="0" w:color="auto"/>
                        <w:right w:val="none" w:sz="0" w:space="0" w:color="auto"/>
                      </w:divBdr>
                    </w:div>
                    <w:div w:id="1400859402">
                      <w:marLeft w:val="0"/>
                      <w:marRight w:val="0"/>
                      <w:marTop w:val="0"/>
                      <w:marBottom w:val="0"/>
                      <w:divBdr>
                        <w:top w:val="none" w:sz="0" w:space="0" w:color="auto"/>
                        <w:left w:val="none" w:sz="0" w:space="0" w:color="auto"/>
                        <w:bottom w:val="none" w:sz="0" w:space="0" w:color="auto"/>
                        <w:right w:val="none" w:sz="0" w:space="0" w:color="auto"/>
                      </w:divBdr>
                    </w:div>
                    <w:div w:id="2035185020">
                      <w:marLeft w:val="0"/>
                      <w:marRight w:val="0"/>
                      <w:marTop w:val="0"/>
                      <w:marBottom w:val="0"/>
                      <w:divBdr>
                        <w:top w:val="none" w:sz="0" w:space="0" w:color="auto"/>
                        <w:left w:val="none" w:sz="0" w:space="0" w:color="auto"/>
                        <w:bottom w:val="none" w:sz="0" w:space="0" w:color="auto"/>
                        <w:right w:val="none" w:sz="0" w:space="0" w:color="auto"/>
                      </w:divBdr>
                    </w:div>
                    <w:div w:id="917519307">
                      <w:marLeft w:val="0"/>
                      <w:marRight w:val="0"/>
                      <w:marTop w:val="0"/>
                      <w:marBottom w:val="0"/>
                      <w:divBdr>
                        <w:top w:val="none" w:sz="0" w:space="0" w:color="auto"/>
                        <w:left w:val="none" w:sz="0" w:space="0" w:color="auto"/>
                        <w:bottom w:val="none" w:sz="0" w:space="0" w:color="auto"/>
                        <w:right w:val="none" w:sz="0" w:space="0" w:color="auto"/>
                      </w:divBdr>
                    </w:div>
                    <w:div w:id="1749694309">
                      <w:marLeft w:val="0"/>
                      <w:marRight w:val="0"/>
                      <w:marTop w:val="0"/>
                      <w:marBottom w:val="0"/>
                      <w:divBdr>
                        <w:top w:val="none" w:sz="0" w:space="0" w:color="auto"/>
                        <w:left w:val="none" w:sz="0" w:space="0" w:color="auto"/>
                        <w:bottom w:val="none" w:sz="0" w:space="0" w:color="auto"/>
                        <w:right w:val="none" w:sz="0" w:space="0" w:color="auto"/>
                      </w:divBdr>
                    </w:div>
                    <w:div w:id="929117910">
                      <w:marLeft w:val="0"/>
                      <w:marRight w:val="0"/>
                      <w:marTop w:val="0"/>
                      <w:marBottom w:val="0"/>
                      <w:divBdr>
                        <w:top w:val="none" w:sz="0" w:space="0" w:color="auto"/>
                        <w:left w:val="none" w:sz="0" w:space="0" w:color="auto"/>
                        <w:bottom w:val="none" w:sz="0" w:space="0" w:color="auto"/>
                        <w:right w:val="none" w:sz="0" w:space="0" w:color="auto"/>
                      </w:divBdr>
                    </w:div>
                    <w:div w:id="1448354101">
                      <w:marLeft w:val="0"/>
                      <w:marRight w:val="0"/>
                      <w:marTop w:val="0"/>
                      <w:marBottom w:val="0"/>
                      <w:divBdr>
                        <w:top w:val="none" w:sz="0" w:space="0" w:color="auto"/>
                        <w:left w:val="none" w:sz="0" w:space="0" w:color="auto"/>
                        <w:bottom w:val="none" w:sz="0" w:space="0" w:color="auto"/>
                        <w:right w:val="none" w:sz="0" w:space="0" w:color="auto"/>
                      </w:divBdr>
                    </w:div>
                    <w:div w:id="2072074702">
                      <w:marLeft w:val="0"/>
                      <w:marRight w:val="0"/>
                      <w:marTop w:val="0"/>
                      <w:marBottom w:val="0"/>
                      <w:divBdr>
                        <w:top w:val="none" w:sz="0" w:space="0" w:color="auto"/>
                        <w:left w:val="none" w:sz="0" w:space="0" w:color="auto"/>
                        <w:bottom w:val="none" w:sz="0" w:space="0" w:color="auto"/>
                        <w:right w:val="none" w:sz="0" w:space="0" w:color="auto"/>
                      </w:divBdr>
                    </w:div>
                  </w:divsChild>
                </w:div>
                <w:div w:id="424885970">
                  <w:marLeft w:val="0"/>
                  <w:marRight w:val="0"/>
                  <w:marTop w:val="0"/>
                  <w:marBottom w:val="0"/>
                  <w:divBdr>
                    <w:top w:val="none" w:sz="0" w:space="0" w:color="auto"/>
                    <w:left w:val="none" w:sz="0" w:space="0" w:color="auto"/>
                    <w:bottom w:val="none" w:sz="0" w:space="0" w:color="auto"/>
                    <w:right w:val="none" w:sz="0" w:space="0" w:color="auto"/>
                  </w:divBdr>
                  <w:divsChild>
                    <w:div w:id="1889872169">
                      <w:marLeft w:val="0"/>
                      <w:marRight w:val="0"/>
                      <w:marTop w:val="0"/>
                      <w:marBottom w:val="0"/>
                      <w:divBdr>
                        <w:top w:val="none" w:sz="0" w:space="0" w:color="auto"/>
                        <w:left w:val="none" w:sz="0" w:space="0" w:color="auto"/>
                        <w:bottom w:val="none" w:sz="0" w:space="0" w:color="auto"/>
                        <w:right w:val="none" w:sz="0" w:space="0" w:color="auto"/>
                      </w:divBdr>
                    </w:div>
                    <w:div w:id="659845912">
                      <w:marLeft w:val="0"/>
                      <w:marRight w:val="0"/>
                      <w:marTop w:val="0"/>
                      <w:marBottom w:val="0"/>
                      <w:divBdr>
                        <w:top w:val="none" w:sz="0" w:space="0" w:color="auto"/>
                        <w:left w:val="none" w:sz="0" w:space="0" w:color="auto"/>
                        <w:bottom w:val="none" w:sz="0" w:space="0" w:color="auto"/>
                        <w:right w:val="none" w:sz="0" w:space="0" w:color="auto"/>
                      </w:divBdr>
                    </w:div>
                  </w:divsChild>
                </w:div>
                <w:div w:id="1659267434">
                  <w:marLeft w:val="0"/>
                  <w:marRight w:val="0"/>
                  <w:marTop w:val="0"/>
                  <w:marBottom w:val="0"/>
                  <w:divBdr>
                    <w:top w:val="none" w:sz="0" w:space="0" w:color="auto"/>
                    <w:left w:val="none" w:sz="0" w:space="0" w:color="auto"/>
                    <w:bottom w:val="none" w:sz="0" w:space="0" w:color="auto"/>
                    <w:right w:val="none" w:sz="0" w:space="0" w:color="auto"/>
                  </w:divBdr>
                  <w:divsChild>
                    <w:div w:id="425342659">
                      <w:marLeft w:val="0"/>
                      <w:marRight w:val="0"/>
                      <w:marTop w:val="0"/>
                      <w:marBottom w:val="0"/>
                      <w:divBdr>
                        <w:top w:val="none" w:sz="0" w:space="0" w:color="auto"/>
                        <w:left w:val="none" w:sz="0" w:space="0" w:color="auto"/>
                        <w:bottom w:val="none" w:sz="0" w:space="0" w:color="auto"/>
                        <w:right w:val="none" w:sz="0" w:space="0" w:color="auto"/>
                      </w:divBdr>
                    </w:div>
                  </w:divsChild>
                </w:div>
                <w:div w:id="1482965044">
                  <w:marLeft w:val="0"/>
                  <w:marRight w:val="0"/>
                  <w:marTop w:val="0"/>
                  <w:marBottom w:val="0"/>
                  <w:divBdr>
                    <w:top w:val="none" w:sz="0" w:space="0" w:color="auto"/>
                    <w:left w:val="none" w:sz="0" w:space="0" w:color="auto"/>
                    <w:bottom w:val="none" w:sz="0" w:space="0" w:color="auto"/>
                    <w:right w:val="none" w:sz="0" w:space="0" w:color="auto"/>
                  </w:divBdr>
                  <w:divsChild>
                    <w:div w:id="980109302">
                      <w:marLeft w:val="0"/>
                      <w:marRight w:val="0"/>
                      <w:marTop w:val="0"/>
                      <w:marBottom w:val="0"/>
                      <w:divBdr>
                        <w:top w:val="none" w:sz="0" w:space="0" w:color="auto"/>
                        <w:left w:val="none" w:sz="0" w:space="0" w:color="auto"/>
                        <w:bottom w:val="none" w:sz="0" w:space="0" w:color="auto"/>
                        <w:right w:val="none" w:sz="0" w:space="0" w:color="auto"/>
                      </w:divBdr>
                    </w:div>
                  </w:divsChild>
                </w:div>
                <w:div w:id="1352419072">
                  <w:marLeft w:val="0"/>
                  <w:marRight w:val="0"/>
                  <w:marTop w:val="0"/>
                  <w:marBottom w:val="0"/>
                  <w:divBdr>
                    <w:top w:val="none" w:sz="0" w:space="0" w:color="auto"/>
                    <w:left w:val="none" w:sz="0" w:space="0" w:color="auto"/>
                    <w:bottom w:val="none" w:sz="0" w:space="0" w:color="auto"/>
                    <w:right w:val="none" w:sz="0" w:space="0" w:color="auto"/>
                  </w:divBdr>
                  <w:divsChild>
                    <w:div w:id="908343238">
                      <w:marLeft w:val="0"/>
                      <w:marRight w:val="0"/>
                      <w:marTop w:val="0"/>
                      <w:marBottom w:val="0"/>
                      <w:divBdr>
                        <w:top w:val="none" w:sz="0" w:space="0" w:color="auto"/>
                        <w:left w:val="none" w:sz="0" w:space="0" w:color="auto"/>
                        <w:bottom w:val="none" w:sz="0" w:space="0" w:color="auto"/>
                        <w:right w:val="none" w:sz="0" w:space="0" w:color="auto"/>
                      </w:divBdr>
                    </w:div>
                  </w:divsChild>
                </w:div>
                <w:div w:id="1370186664">
                  <w:marLeft w:val="0"/>
                  <w:marRight w:val="0"/>
                  <w:marTop w:val="0"/>
                  <w:marBottom w:val="0"/>
                  <w:divBdr>
                    <w:top w:val="none" w:sz="0" w:space="0" w:color="auto"/>
                    <w:left w:val="none" w:sz="0" w:space="0" w:color="auto"/>
                    <w:bottom w:val="none" w:sz="0" w:space="0" w:color="auto"/>
                    <w:right w:val="none" w:sz="0" w:space="0" w:color="auto"/>
                  </w:divBdr>
                  <w:divsChild>
                    <w:div w:id="2013560666">
                      <w:marLeft w:val="0"/>
                      <w:marRight w:val="0"/>
                      <w:marTop w:val="0"/>
                      <w:marBottom w:val="0"/>
                      <w:divBdr>
                        <w:top w:val="none" w:sz="0" w:space="0" w:color="auto"/>
                        <w:left w:val="none" w:sz="0" w:space="0" w:color="auto"/>
                        <w:bottom w:val="none" w:sz="0" w:space="0" w:color="auto"/>
                        <w:right w:val="none" w:sz="0" w:space="0" w:color="auto"/>
                      </w:divBdr>
                    </w:div>
                  </w:divsChild>
                </w:div>
                <w:div w:id="1395809238">
                  <w:marLeft w:val="0"/>
                  <w:marRight w:val="0"/>
                  <w:marTop w:val="0"/>
                  <w:marBottom w:val="0"/>
                  <w:divBdr>
                    <w:top w:val="none" w:sz="0" w:space="0" w:color="auto"/>
                    <w:left w:val="none" w:sz="0" w:space="0" w:color="auto"/>
                    <w:bottom w:val="none" w:sz="0" w:space="0" w:color="auto"/>
                    <w:right w:val="none" w:sz="0" w:space="0" w:color="auto"/>
                  </w:divBdr>
                  <w:divsChild>
                    <w:div w:id="1409888373">
                      <w:marLeft w:val="0"/>
                      <w:marRight w:val="0"/>
                      <w:marTop w:val="0"/>
                      <w:marBottom w:val="0"/>
                      <w:divBdr>
                        <w:top w:val="none" w:sz="0" w:space="0" w:color="auto"/>
                        <w:left w:val="none" w:sz="0" w:space="0" w:color="auto"/>
                        <w:bottom w:val="none" w:sz="0" w:space="0" w:color="auto"/>
                        <w:right w:val="none" w:sz="0" w:space="0" w:color="auto"/>
                      </w:divBdr>
                    </w:div>
                    <w:div w:id="150028220">
                      <w:marLeft w:val="0"/>
                      <w:marRight w:val="0"/>
                      <w:marTop w:val="0"/>
                      <w:marBottom w:val="0"/>
                      <w:divBdr>
                        <w:top w:val="none" w:sz="0" w:space="0" w:color="auto"/>
                        <w:left w:val="none" w:sz="0" w:space="0" w:color="auto"/>
                        <w:bottom w:val="none" w:sz="0" w:space="0" w:color="auto"/>
                        <w:right w:val="none" w:sz="0" w:space="0" w:color="auto"/>
                      </w:divBdr>
                    </w:div>
                    <w:div w:id="946304891">
                      <w:marLeft w:val="0"/>
                      <w:marRight w:val="0"/>
                      <w:marTop w:val="0"/>
                      <w:marBottom w:val="0"/>
                      <w:divBdr>
                        <w:top w:val="none" w:sz="0" w:space="0" w:color="auto"/>
                        <w:left w:val="none" w:sz="0" w:space="0" w:color="auto"/>
                        <w:bottom w:val="none" w:sz="0" w:space="0" w:color="auto"/>
                        <w:right w:val="none" w:sz="0" w:space="0" w:color="auto"/>
                      </w:divBdr>
                    </w:div>
                    <w:div w:id="1739594785">
                      <w:marLeft w:val="0"/>
                      <w:marRight w:val="0"/>
                      <w:marTop w:val="0"/>
                      <w:marBottom w:val="0"/>
                      <w:divBdr>
                        <w:top w:val="none" w:sz="0" w:space="0" w:color="auto"/>
                        <w:left w:val="none" w:sz="0" w:space="0" w:color="auto"/>
                        <w:bottom w:val="none" w:sz="0" w:space="0" w:color="auto"/>
                        <w:right w:val="none" w:sz="0" w:space="0" w:color="auto"/>
                      </w:divBdr>
                    </w:div>
                    <w:div w:id="1019045343">
                      <w:marLeft w:val="0"/>
                      <w:marRight w:val="0"/>
                      <w:marTop w:val="0"/>
                      <w:marBottom w:val="0"/>
                      <w:divBdr>
                        <w:top w:val="none" w:sz="0" w:space="0" w:color="auto"/>
                        <w:left w:val="none" w:sz="0" w:space="0" w:color="auto"/>
                        <w:bottom w:val="none" w:sz="0" w:space="0" w:color="auto"/>
                        <w:right w:val="none" w:sz="0" w:space="0" w:color="auto"/>
                      </w:divBdr>
                    </w:div>
                  </w:divsChild>
                </w:div>
                <w:div w:id="1595505288">
                  <w:marLeft w:val="0"/>
                  <w:marRight w:val="0"/>
                  <w:marTop w:val="0"/>
                  <w:marBottom w:val="0"/>
                  <w:divBdr>
                    <w:top w:val="none" w:sz="0" w:space="0" w:color="auto"/>
                    <w:left w:val="none" w:sz="0" w:space="0" w:color="auto"/>
                    <w:bottom w:val="none" w:sz="0" w:space="0" w:color="auto"/>
                    <w:right w:val="none" w:sz="0" w:space="0" w:color="auto"/>
                  </w:divBdr>
                  <w:divsChild>
                    <w:div w:id="1084767504">
                      <w:marLeft w:val="0"/>
                      <w:marRight w:val="0"/>
                      <w:marTop w:val="0"/>
                      <w:marBottom w:val="0"/>
                      <w:divBdr>
                        <w:top w:val="none" w:sz="0" w:space="0" w:color="auto"/>
                        <w:left w:val="none" w:sz="0" w:space="0" w:color="auto"/>
                        <w:bottom w:val="none" w:sz="0" w:space="0" w:color="auto"/>
                        <w:right w:val="none" w:sz="0" w:space="0" w:color="auto"/>
                      </w:divBdr>
                    </w:div>
                    <w:div w:id="1187252337">
                      <w:marLeft w:val="0"/>
                      <w:marRight w:val="0"/>
                      <w:marTop w:val="0"/>
                      <w:marBottom w:val="0"/>
                      <w:divBdr>
                        <w:top w:val="none" w:sz="0" w:space="0" w:color="auto"/>
                        <w:left w:val="none" w:sz="0" w:space="0" w:color="auto"/>
                        <w:bottom w:val="none" w:sz="0" w:space="0" w:color="auto"/>
                        <w:right w:val="none" w:sz="0" w:space="0" w:color="auto"/>
                      </w:divBdr>
                    </w:div>
                  </w:divsChild>
                </w:div>
                <w:div w:id="461579690">
                  <w:marLeft w:val="0"/>
                  <w:marRight w:val="0"/>
                  <w:marTop w:val="0"/>
                  <w:marBottom w:val="0"/>
                  <w:divBdr>
                    <w:top w:val="none" w:sz="0" w:space="0" w:color="auto"/>
                    <w:left w:val="none" w:sz="0" w:space="0" w:color="auto"/>
                    <w:bottom w:val="none" w:sz="0" w:space="0" w:color="auto"/>
                    <w:right w:val="none" w:sz="0" w:space="0" w:color="auto"/>
                  </w:divBdr>
                  <w:divsChild>
                    <w:div w:id="1562328466">
                      <w:marLeft w:val="0"/>
                      <w:marRight w:val="0"/>
                      <w:marTop w:val="0"/>
                      <w:marBottom w:val="0"/>
                      <w:divBdr>
                        <w:top w:val="none" w:sz="0" w:space="0" w:color="auto"/>
                        <w:left w:val="none" w:sz="0" w:space="0" w:color="auto"/>
                        <w:bottom w:val="none" w:sz="0" w:space="0" w:color="auto"/>
                        <w:right w:val="none" w:sz="0" w:space="0" w:color="auto"/>
                      </w:divBdr>
                    </w:div>
                  </w:divsChild>
                </w:div>
                <w:div w:id="1802306421">
                  <w:marLeft w:val="0"/>
                  <w:marRight w:val="0"/>
                  <w:marTop w:val="0"/>
                  <w:marBottom w:val="0"/>
                  <w:divBdr>
                    <w:top w:val="none" w:sz="0" w:space="0" w:color="auto"/>
                    <w:left w:val="none" w:sz="0" w:space="0" w:color="auto"/>
                    <w:bottom w:val="none" w:sz="0" w:space="0" w:color="auto"/>
                    <w:right w:val="none" w:sz="0" w:space="0" w:color="auto"/>
                  </w:divBdr>
                  <w:divsChild>
                    <w:div w:id="231041504">
                      <w:marLeft w:val="0"/>
                      <w:marRight w:val="0"/>
                      <w:marTop w:val="0"/>
                      <w:marBottom w:val="0"/>
                      <w:divBdr>
                        <w:top w:val="none" w:sz="0" w:space="0" w:color="auto"/>
                        <w:left w:val="none" w:sz="0" w:space="0" w:color="auto"/>
                        <w:bottom w:val="none" w:sz="0" w:space="0" w:color="auto"/>
                        <w:right w:val="none" w:sz="0" w:space="0" w:color="auto"/>
                      </w:divBdr>
                    </w:div>
                  </w:divsChild>
                </w:div>
                <w:div w:id="493492366">
                  <w:marLeft w:val="0"/>
                  <w:marRight w:val="0"/>
                  <w:marTop w:val="0"/>
                  <w:marBottom w:val="0"/>
                  <w:divBdr>
                    <w:top w:val="none" w:sz="0" w:space="0" w:color="auto"/>
                    <w:left w:val="none" w:sz="0" w:space="0" w:color="auto"/>
                    <w:bottom w:val="none" w:sz="0" w:space="0" w:color="auto"/>
                    <w:right w:val="none" w:sz="0" w:space="0" w:color="auto"/>
                  </w:divBdr>
                  <w:divsChild>
                    <w:div w:id="456066156">
                      <w:marLeft w:val="0"/>
                      <w:marRight w:val="0"/>
                      <w:marTop w:val="0"/>
                      <w:marBottom w:val="0"/>
                      <w:divBdr>
                        <w:top w:val="none" w:sz="0" w:space="0" w:color="auto"/>
                        <w:left w:val="none" w:sz="0" w:space="0" w:color="auto"/>
                        <w:bottom w:val="none" w:sz="0" w:space="0" w:color="auto"/>
                        <w:right w:val="none" w:sz="0" w:space="0" w:color="auto"/>
                      </w:divBdr>
                    </w:div>
                  </w:divsChild>
                </w:div>
                <w:div w:id="1035614162">
                  <w:marLeft w:val="0"/>
                  <w:marRight w:val="0"/>
                  <w:marTop w:val="0"/>
                  <w:marBottom w:val="0"/>
                  <w:divBdr>
                    <w:top w:val="none" w:sz="0" w:space="0" w:color="auto"/>
                    <w:left w:val="none" w:sz="0" w:space="0" w:color="auto"/>
                    <w:bottom w:val="none" w:sz="0" w:space="0" w:color="auto"/>
                    <w:right w:val="none" w:sz="0" w:space="0" w:color="auto"/>
                  </w:divBdr>
                  <w:divsChild>
                    <w:div w:id="159739616">
                      <w:marLeft w:val="0"/>
                      <w:marRight w:val="0"/>
                      <w:marTop w:val="0"/>
                      <w:marBottom w:val="0"/>
                      <w:divBdr>
                        <w:top w:val="none" w:sz="0" w:space="0" w:color="auto"/>
                        <w:left w:val="none" w:sz="0" w:space="0" w:color="auto"/>
                        <w:bottom w:val="none" w:sz="0" w:space="0" w:color="auto"/>
                        <w:right w:val="none" w:sz="0" w:space="0" w:color="auto"/>
                      </w:divBdr>
                    </w:div>
                  </w:divsChild>
                </w:div>
                <w:div w:id="867256173">
                  <w:marLeft w:val="0"/>
                  <w:marRight w:val="0"/>
                  <w:marTop w:val="0"/>
                  <w:marBottom w:val="0"/>
                  <w:divBdr>
                    <w:top w:val="none" w:sz="0" w:space="0" w:color="auto"/>
                    <w:left w:val="none" w:sz="0" w:space="0" w:color="auto"/>
                    <w:bottom w:val="none" w:sz="0" w:space="0" w:color="auto"/>
                    <w:right w:val="none" w:sz="0" w:space="0" w:color="auto"/>
                  </w:divBdr>
                  <w:divsChild>
                    <w:div w:id="62412514">
                      <w:marLeft w:val="0"/>
                      <w:marRight w:val="0"/>
                      <w:marTop w:val="0"/>
                      <w:marBottom w:val="0"/>
                      <w:divBdr>
                        <w:top w:val="none" w:sz="0" w:space="0" w:color="auto"/>
                        <w:left w:val="none" w:sz="0" w:space="0" w:color="auto"/>
                        <w:bottom w:val="none" w:sz="0" w:space="0" w:color="auto"/>
                        <w:right w:val="none" w:sz="0" w:space="0" w:color="auto"/>
                      </w:divBdr>
                    </w:div>
                  </w:divsChild>
                </w:div>
                <w:div w:id="1435520181">
                  <w:marLeft w:val="0"/>
                  <w:marRight w:val="0"/>
                  <w:marTop w:val="0"/>
                  <w:marBottom w:val="0"/>
                  <w:divBdr>
                    <w:top w:val="none" w:sz="0" w:space="0" w:color="auto"/>
                    <w:left w:val="none" w:sz="0" w:space="0" w:color="auto"/>
                    <w:bottom w:val="none" w:sz="0" w:space="0" w:color="auto"/>
                    <w:right w:val="none" w:sz="0" w:space="0" w:color="auto"/>
                  </w:divBdr>
                  <w:divsChild>
                    <w:div w:id="1207715570">
                      <w:marLeft w:val="0"/>
                      <w:marRight w:val="0"/>
                      <w:marTop w:val="0"/>
                      <w:marBottom w:val="0"/>
                      <w:divBdr>
                        <w:top w:val="none" w:sz="0" w:space="0" w:color="auto"/>
                        <w:left w:val="none" w:sz="0" w:space="0" w:color="auto"/>
                        <w:bottom w:val="none" w:sz="0" w:space="0" w:color="auto"/>
                        <w:right w:val="none" w:sz="0" w:space="0" w:color="auto"/>
                      </w:divBdr>
                    </w:div>
                  </w:divsChild>
                </w:div>
                <w:div w:id="904028543">
                  <w:marLeft w:val="0"/>
                  <w:marRight w:val="0"/>
                  <w:marTop w:val="0"/>
                  <w:marBottom w:val="0"/>
                  <w:divBdr>
                    <w:top w:val="none" w:sz="0" w:space="0" w:color="auto"/>
                    <w:left w:val="none" w:sz="0" w:space="0" w:color="auto"/>
                    <w:bottom w:val="none" w:sz="0" w:space="0" w:color="auto"/>
                    <w:right w:val="none" w:sz="0" w:space="0" w:color="auto"/>
                  </w:divBdr>
                  <w:divsChild>
                    <w:div w:id="1686206100">
                      <w:marLeft w:val="0"/>
                      <w:marRight w:val="0"/>
                      <w:marTop w:val="0"/>
                      <w:marBottom w:val="0"/>
                      <w:divBdr>
                        <w:top w:val="none" w:sz="0" w:space="0" w:color="auto"/>
                        <w:left w:val="none" w:sz="0" w:space="0" w:color="auto"/>
                        <w:bottom w:val="none" w:sz="0" w:space="0" w:color="auto"/>
                        <w:right w:val="none" w:sz="0" w:space="0" w:color="auto"/>
                      </w:divBdr>
                    </w:div>
                  </w:divsChild>
                </w:div>
                <w:div w:id="2123454744">
                  <w:marLeft w:val="0"/>
                  <w:marRight w:val="0"/>
                  <w:marTop w:val="0"/>
                  <w:marBottom w:val="0"/>
                  <w:divBdr>
                    <w:top w:val="none" w:sz="0" w:space="0" w:color="auto"/>
                    <w:left w:val="none" w:sz="0" w:space="0" w:color="auto"/>
                    <w:bottom w:val="none" w:sz="0" w:space="0" w:color="auto"/>
                    <w:right w:val="none" w:sz="0" w:space="0" w:color="auto"/>
                  </w:divBdr>
                  <w:divsChild>
                    <w:div w:id="1970088089">
                      <w:marLeft w:val="0"/>
                      <w:marRight w:val="0"/>
                      <w:marTop w:val="0"/>
                      <w:marBottom w:val="0"/>
                      <w:divBdr>
                        <w:top w:val="none" w:sz="0" w:space="0" w:color="auto"/>
                        <w:left w:val="none" w:sz="0" w:space="0" w:color="auto"/>
                        <w:bottom w:val="none" w:sz="0" w:space="0" w:color="auto"/>
                        <w:right w:val="none" w:sz="0" w:space="0" w:color="auto"/>
                      </w:divBdr>
                    </w:div>
                  </w:divsChild>
                </w:div>
                <w:div w:id="1207332950">
                  <w:marLeft w:val="0"/>
                  <w:marRight w:val="0"/>
                  <w:marTop w:val="0"/>
                  <w:marBottom w:val="0"/>
                  <w:divBdr>
                    <w:top w:val="none" w:sz="0" w:space="0" w:color="auto"/>
                    <w:left w:val="none" w:sz="0" w:space="0" w:color="auto"/>
                    <w:bottom w:val="none" w:sz="0" w:space="0" w:color="auto"/>
                    <w:right w:val="none" w:sz="0" w:space="0" w:color="auto"/>
                  </w:divBdr>
                  <w:divsChild>
                    <w:div w:id="37898280">
                      <w:marLeft w:val="0"/>
                      <w:marRight w:val="0"/>
                      <w:marTop w:val="0"/>
                      <w:marBottom w:val="0"/>
                      <w:divBdr>
                        <w:top w:val="none" w:sz="0" w:space="0" w:color="auto"/>
                        <w:left w:val="none" w:sz="0" w:space="0" w:color="auto"/>
                        <w:bottom w:val="none" w:sz="0" w:space="0" w:color="auto"/>
                        <w:right w:val="none" w:sz="0" w:space="0" w:color="auto"/>
                      </w:divBdr>
                    </w:div>
                  </w:divsChild>
                </w:div>
                <w:div w:id="429396422">
                  <w:marLeft w:val="0"/>
                  <w:marRight w:val="0"/>
                  <w:marTop w:val="0"/>
                  <w:marBottom w:val="0"/>
                  <w:divBdr>
                    <w:top w:val="none" w:sz="0" w:space="0" w:color="auto"/>
                    <w:left w:val="none" w:sz="0" w:space="0" w:color="auto"/>
                    <w:bottom w:val="none" w:sz="0" w:space="0" w:color="auto"/>
                    <w:right w:val="none" w:sz="0" w:space="0" w:color="auto"/>
                  </w:divBdr>
                  <w:divsChild>
                    <w:div w:id="700397145">
                      <w:marLeft w:val="0"/>
                      <w:marRight w:val="0"/>
                      <w:marTop w:val="0"/>
                      <w:marBottom w:val="0"/>
                      <w:divBdr>
                        <w:top w:val="none" w:sz="0" w:space="0" w:color="auto"/>
                        <w:left w:val="none" w:sz="0" w:space="0" w:color="auto"/>
                        <w:bottom w:val="none" w:sz="0" w:space="0" w:color="auto"/>
                        <w:right w:val="none" w:sz="0" w:space="0" w:color="auto"/>
                      </w:divBdr>
                    </w:div>
                  </w:divsChild>
                </w:div>
                <w:div w:id="632445130">
                  <w:marLeft w:val="0"/>
                  <w:marRight w:val="0"/>
                  <w:marTop w:val="0"/>
                  <w:marBottom w:val="0"/>
                  <w:divBdr>
                    <w:top w:val="none" w:sz="0" w:space="0" w:color="auto"/>
                    <w:left w:val="none" w:sz="0" w:space="0" w:color="auto"/>
                    <w:bottom w:val="none" w:sz="0" w:space="0" w:color="auto"/>
                    <w:right w:val="none" w:sz="0" w:space="0" w:color="auto"/>
                  </w:divBdr>
                  <w:divsChild>
                    <w:div w:id="1813016651">
                      <w:marLeft w:val="0"/>
                      <w:marRight w:val="0"/>
                      <w:marTop w:val="0"/>
                      <w:marBottom w:val="0"/>
                      <w:divBdr>
                        <w:top w:val="none" w:sz="0" w:space="0" w:color="auto"/>
                        <w:left w:val="none" w:sz="0" w:space="0" w:color="auto"/>
                        <w:bottom w:val="none" w:sz="0" w:space="0" w:color="auto"/>
                        <w:right w:val="none" w:sz="0" w:space="0" w:color="auto"/>
                      </w:divBdr>
                    </w:div>
                  </w:divsChild>
                </w:div>
                <w:div w:id="436412246">
                  <w:marLeft w:val="0"/>
                  <w:marRight w:val="0"/>
                  <w:marTop w:val="0"/>
                  <w:marBottom w:val="0"/>
                  <w:divBdr>
                    <w:top w:val="none" w:sz="0" w:space="0" w:color="auto"/>
                    <w:left w:val="none" w:sz="0" w:space="0" w:color="auto"/>
                    <w:bottom w:val="none" w:sz="0" w:space="0" w:color="auto"/>
                    <w:right w:val="none" w:sz="0" w:space="0" w:color="auto"/>
                  </w:divBdr>
                  <w:divsChild>
                    <w:div w:id="1373841834">
                      <w:marLeft w:val="0"/>
                      <w:marRight w:val="0"/>
                      <w:marTop w:val="0"/>
                      <w:marBottom w:val="0"/>
                      <w:divBdr>
                        <w:top w:val="none" w:sz="0" w:space="0" w:color="auto"/>
                        <w:left w:val="none" w:sz="0" w:space="0" w:color="auto"/>
                        <w:bottom w:val="none" w:sz="0" w:space="0" w:color="auto"/>
                        <w:right w:val="none" w:sz="0" w:space="0" w:color="auto"/>
                      </w:divBdr>
                    </w:div>
                    <w:div w:id="1420449578">
                      <w:marLeft w:val="0"/>
                      <w:marRight w:val="0"/>
                      <w:marTop w:val="0"/>
                      <w:marBottom w:val="0"/>
                      <w:divBdr>
                        <w:top w:val="none" w:sz="0" w:space="0" w:color="auto"/>
                        <w:left w:val="none" w:sz="0" w:space="0" w:color="auto"/>
                        <w:bottom w:val="none" w:sz="0" w:space="0" w:color="auto"/>
                        <w:right w:val="none" w:sz="0" w:space="0" w:color="auto"/>
                      </w:divBdr>
                    </w:div>
                  </w:divsChild>
                </w:div>
                <w:div w:id="1628780034">
                  <w:marLeft w:val="0"/>
                  <w:marRight w:val="0"/>
                  <w:marTop w:val="0"/>
                  <w:marBottom w:val="0"/>
                  <w:divBdr>
                    <w:top w:val="none" w:sz="0" w:space="0" w:color="auto"/>
                    <w:left w:val="none" w:sz="0" w:space="0" w:color="auto"/>
                    <w:bottom w:val="none" w:sz="0" w:space="0" w:color="auto"/>
                    <w:right w:val="none" w:sz="0" w:space="0" w:color="auto"/>
                  </w:divBdr>
                  <w:divsChild>
                    <w:div w:id="783306436">
                      <w:marLeft w:val="0"/>
                      <w:marRight w:val="0"/>
                      <w:marTop w:val="0"/>
                      <w:marBottom w:val="0"/>
                      <w:divBdr>
                        <w:top w:val="none" w:sz="0" w:space="0" w:color="auto"/>
                        <w:left w:val="none" w:sz="0" w:space="0" w:color="auto"/>
                        <w:bottom w:val="none" w:sz="0" w:space="0" w:color="auto"/>
                        <w:right w:val="none" w:sz="0" w:space="0" w:color="auto"/>
                      </w:divBdr>
                    </w:div>
                  </w:divsChild>
                </w:div>
                <w:div w:id="1226795526">
                  <w:marLeft w:val="0"/>
                  <w:marRight w:val="0"/>
                  <w:marTop w:val="0"/>
                  <w:marBottom w:val="0"/>
                  <w:divBdr>
                    <w:top w:val="none" w:sz="0" w:space="0" w:color="auto"/>
                    <w:left w:val="none" w:sz="0" w:space="0" w:color="auto"/>
                    <w:bottom w:val="none" w:sz="0" w:space="0" w:color="auto"/>
                    <w:right w:val="none" w:sz="0" w:space="0" w:color="auto"/>
                  </w:divBdr>
                  <w:divsChild>
                    <w:div w:id="1916665874">
                      <w:marLeft w:val="0"/>
                      <w:marRight w:val="0"/>
                      <w:marTop w:val="0"/>
                      <w:marBottom w:val="0"/>
                      <w:divBdr>
                        <w:top w:val="none" w:sz="0" w:space="0" w:color="auto"/>
                        <w:left w:val="none" w:sz="0" w:space="0" w:color="auto"/>
                        <w:bottom w:val="none" w:sz="0" w:space="0" w:color="auto"/>
                        <w:right w:val="none" w:sz="0" w:space="0" w:color="auto"/>
                      </w:divBdr>
                    </w:div>
                  </w:divsChild>
                </w:div>
                <w:div w:id="2060130146">
                  <w:marLeft w:val="0"/>
                  <w:marRight w:val="0"/>
                  <w:marTop w:val="0"/>
                  <w:marBottom w:val="0"/>
                  <w:divBdr>
                    <w:top w:val="none" w:sz="0" w:space="0" w:color="auto"/>
                    <w:left w:val="none" w:sz="0" w:space="0" w:color="auto"/>
                    <w:bottom w:val="none" w:sz="0" w:space="0" w:color="auto"/>
                    <w:right w:val="none" w:sz="0" w:space="0" w:color="auto"/>
                  </w:divBdr>
                  <w:divsChild>
                    <w:div w:id="54091469">
                      <w:marLeft w:val="0"/>
                      <w:marRight w:val="0"/>
                      <w:marTop w:val="0"/>
                      <w:marBottom w:val="0"/>
                      <w:divBdr>
                        <w:top w:val="none" w:sz="0" w:space="0" w:color="auto"/>
                        <w:left w:val="none" w:sz="0" w:space="0" w:color="auto"/>
                        <w:bottom w:val="none" w:sz="0" w:space="0" w:color="auto"/>
                        <w:right w:val="none" w:sz="0" w:space="0" w:color="auto"/>
                      </w:divBdr>
                    </w:div>
                  </w:divsChild>
                </w:div>
                <w:div w:id="1916164632">
                  <w:marLeft w:val="0"/>
                  <w:marRight w:val="0"/>
                  <w:marTop w:val="0"/>
                  <w:marBottom w:val="0"/>
                  <w:divBdr>
                    <w:top w:val="none" w:sz="0" w:space="0" w:color="auto"/>
                    <w:left w:val="none" w:sz="0" w:space="0" w:color="auto"/>
                    <w:bottom w:val="none" w:sz="0" w:space="0" w:color="auto"/>
                    <w:right w:val="none" w:sz="0" w:space="0" w:color="auto"/>
                  </w:divBdr>
                  <w:divsChild>
                    <w:div w:id="109475171">
                      <w:marLeft w:val="0"/>
                      <w:marRight w:val="0"/>
                      <w:marTop w:val="0"/>
                      <w:marBottom w:val="0"/>
                      <w:divBdr>
                        <w:top w:val="none" w:sz="0" w:space="0" w:color="auto"/>
                        <w:left w:val="none" w:sz="0" w:space="0" w:color="auto"/>
                        <w:bottom w:val="none" w:sz="0" w:space="0" w:color="auto"/>
                        <w:right w:val="none" w:sz="0" w:space="0" w:color="auto"/>
                      </w:divBdr>
                    </w:div>
                  </w:divsChild>
                </w:div>
                <w:div w:id="429352275">
                  <w:marLeft w:val="0"/>
                  <w:marRight w:val="0"/>
                  <w:marTop w:val="0"/>
                  <w:marBottom w:val="0"/>
                  <w:divBdr>
                    <w:top w:val="none" w:sz="0" w:space="0" w:color="auto"/>
                    <w:left w:val="none" w:sz="0" w:space="0" w:color="auto"/>
                    <w:bottom w:val="none" w:sz="0" w:space="0" w:color="auto"/>
                    <w:right w:val="none" w:sz="0" w:space="0" w:color="auto"/>
                  </w:divBdr>
                  <w:divsChild>
                    <w:div w:id="1900282312">
                      <w:marLeft w:val="0"/>
                      <w:marRight w:val="0"/>
                      <w:marTop w:val="0"/>
                      <w:marBottom w:val="0"/>
                      <w:divBdr>
                        <w:top w:val="none" w:sz="0" w:space="0" w:color="auto"/>
                        <w:left w:val="none" w:sz="0" w:space="0" w:color="auto"/>
                        <w:bottom w:val="none" w:sz="0" w:space="0" w:color="auto"/>
                        <w:right w:val="none" w:sz="0" w:space="0" w:color="auto"/>
                      </w:divBdr>
                    </w:div>
                    <w:div w:id="1834755124">
                      <w:marLeft w:val="0"/>
                      <w:marRight w:val="0"/>
                      <w:marTop w:val="0"/>
                      <w:marBottom w:val="0"/>
                      <w:divBdr>
                        <w:top w:val="none" w:sz="0" w:space="0" w:color="auto"/>
                        <w:left w:val="none" w:sz="0" w:space="0" w:color="auto"/>
                        <w:bottom w:val="none" w:sz="0" w:space="0" w:color="auto"/>
                        <w:right w:val="none" w:sz="0" w:space="0" w:color="auto"/>
                      </w:divBdr>
                    </w:div>
                    <w:div w:id="1755127401">
                      <w:marLeft w:val="0"/>
                      <w:marRight w:val="0"/>
                      <w:marTop w:val="0"/>
                      <w:marBottom w:val="0"/>
                      <w:divBdr>
                        <w:top w:val="none" w:sz="0" w:space="0" w:color="auto"/>
                        <w:left w:val="none" w:sz="0" w:space="0" w:color="auto"/>
                        <w:bottom w:val="none" w:sz="0" w:space="0" w:color="auto"/>
                        <w:right w:val="none" w:sz="0" w:space="0" w:color="auto"/>
                      </w:divBdr>
                    </w:div>
                    <w:div w:id="720328743">
                      <w:marLeft w:val="0"/>
                      <w:marRight w:val="0"/>
                      <w:marTop w:val="0"/>
                      <w:marBottom w:val="0"/>
                      <w:divBdr>
                        <w:top w:val="none" w:sz="0" w:space="0" w:color="auto"/>
                        <w:left w:val="none" w:sz="0" w:space="0" w:color="auto"/>
                        <w:bottom w:val="none" w:sz="0" w:space="0" w:color="auto"/>
                        <w:right w:val="none" w:sz="0" w:space="0" w:color="auto"/>
                      </w:divBdr>
                    </w:div>
                    <w:div w:id="1952475644">
                      <w:marLeft w:val="0"/>
                      <w:marRight w:val="0"/>
                      <w:marTop w:val="0"/>
                      <w:marBottom w:val="0"/>
                      <w:divBdr>
                        <w:top w:val="none" w:sz="0" w:space="0" w:color="auto"/>
                        <w:left w:val="none" w:sz="0" w:space="0" w:color="auto"/>
                        <w:bottom w:val="none" w:sz="0" w:space="0" w:color="auto"/>
                        <w:right w:val="none" w:sz="0" w:space="0" w:color="auto"/>
                      </w:divBdr>
                    </w:div>
                    <w:div w:id="2135632663">
                      <w:marLeft w:val="0"/>
                      <w:marRight w:val="0"/>
                      <w:marTop w:val="0"/>
                      <w:marBottom w:val="0"/>
                      <w:divBdr>
                        <w:top w:val="none" w:sz="0" w:space="0" w:color="auto"/>
                        <w:left w:val="none" w:sz="0" w:space="0" w:color="auto"/>
                        <w:bottom w:val="none" w:sz="0" w:space="0" w:color="auto"/>
                        <w:right w:val="none" w:sz="0" w:space="0" w:color="auto"/>
                      </w:divBdr>
                    </w:div>
                  </w:divsChild>
                </w:div>
                <w:div w:id="2008708286">
                  <w:marLeft w:val="0"/>
                  <w:marRight w:val="0"/>
                  <w:marTop w:val="0"/>
                  <w:marBottom w:val="0"/>
                  <w:divBdr>
                    <w:top w:val="none" w:sz="0" w:space="0" w:color="auto"/>
                    <w:left w:val="none" w:sz="0" w:space="0" w:color="auto"/>
                    <w:bottom w:val="none" w:sz="0" w:space="0" w:color="auto"/>
                    <w:right w:val="none" w:sz="0" w:space="0" w:color="auto"/>
                  </w:divBdr>
                  <w:divsChild>
                    <w:div w:id="1211846892">
                      <w:marLeft w:val="0"/>
                      <w:marRight w:val="0"/>
                      <w:marTop w:val="0"/>
                      <w:marBottom w:val="0"/>
                      <w:divBdr>
                        <w:top w:val="none" w:sz="0" w:space="0" w:color="auto"/>
                        <w:left w:val="none" w:sz="0" w:space="0" w:color="auto"/>
                        <w:bottom w:val="none" w:sz="0" w:space="0" w:color="auto"/>
                        <w:right w:val="none" w:sz="0" w:space="0" w:color="auto"/>
                      </w:divBdr>
                    </w:div>
                    <w:div w:id="1940142504">
                      <w:marLeft w:val="0"/>
                      <w:marRight w:val="0"/>
                      <w:marTop w:val="0"/>
                      <w:marBottom w:val="0"/>
                      <w:divBdr>
                        <w:top w:val="none" w:sz="0" w:space="0" w:color="auto"/>
                        <w:left w:val="none" w:sz="0" w:space="0" w:color="auto"/>
                        <w:bottom w:val="none" w:sz="0" w:space="0" w:color="auto"/>
                        <w:right w:val="none" w:sz="0" w:space="0" w:color="auto"/>
                      </w:divBdr>
                    </w:div>
                  </w:divsChild>
                </w:div>
                <w:div w:id="2830339">
                  <w:marLeft w:val="0"/>
                  <w:marRight w:val="0"/>
                  <w:marTop w:val="0"/>
                  <w:marBottom w:val="0"/>
                  <w:divBdr>
                    <w:top w:val="none" w:sz="0" w:space="0" w:color="auto"/>
                    <w:left w:val="none" w:sz="0" w:space="0" w:color="auto"/>
                    <w:bottom w:val="none" w:sz="0" w:space="0" w:color="auto"/>
                    <w:right w:val="none" w:sz="0" w:space="0" w:color="auto"/>
                  </w:divBdr>
                  <w:divsChild>
                    <w:div w:id="1334918011">
                      <w:marLeft w:val="0"/>
                      <w:marRight w:val="0"/>
                      <w:marTop w:val="0"/>
                      <w:marBottom w:val="0"/>
                      <w:divBdr>
                        <w:top w:val="none" w:sz="0" w:space="0" w:color="auto"/>
                        <w:left w:val="none" w:sz="0" w:space="0" w:color="auto"/>
                        <w:bottom w:val="none" w:sz="0" w:space="0" w:color="auto"/>
                        <w:right w:val="none" w:sz="0" w:space="0" w:color="auto"/>
                      </w:divBdr>
                    </w:div>
                  </w:divsChild>
                </w:div>
                <w:div w:id="1944414904">
                  <w:marLeft w:val="0"/>
                  <w:marRight w:val="0"/>
                  <w:marTop w:val="0"/>
                  <w:marBottom w:val="0"/>
                  <w:divBdr>
                    <w:top w:val="none" w:sz="0" w:space="0" w:color="auto"/>
                    <w:left w:val="none" w:sz="0" w:space="0" w:color="auto"/>
                    <w:bottom w:val="none" w:sz="0" w:space="0" w:color="auto"/>
                    <w:right w:val="none" w:sz="0" w:space="0" w:color="auto"/>
                  </w:divBdr>
                  <w:divsChild>
                    <w:div w:id="1845168939">
                      <w:marLeft w:val="0"/>
                      <w:marRight w:val="0"/>
                      <w:marTop w:val="0"/>
                      <w:marBottom w:val="0"/>
                      <w:divBdr>
                        <w:top w:val="none" w:sz="0" w:space="0" w:color="auto"/>
                        <w:left w:val="none" w:sz="0" w:space="0" w:color="auto"/>
                        <w:bottom w:val="none" w:sz="0" w:space="0" w:color="auto"/>
                        <w:right w:val="none" w:sz="0" w:space="0" w:color="auto"/>
                      </w:divBdr>
                    </w:div>
                  </w:divsChild>
                </w:div>
                <w:div w:id="2056149797">
                  <w:marLeft w:val="0"/>
                  <w:marRight w:val="0"/>
                  <w:marTop w:val="0"/>
                  <w:marBottom w:val="0"/>
                  <w:divBdr>
                    <w:top w:val="none" w:sz="0" w:space="0" w:color="auto"/>
                    <w:left w:val="none" w:sz="0" w:space="0" w:color="auto"/>
                    <w:bottom w:val="none" w:sz="0" w:space="0" w:color="auto"/>
                    <w:right w:val="none" w:sz="0" w:space="0" w:color="auto"/>
                  </w:divBdr>
                  <w:divsChild>
                    <w:div w:id="1286423760">
                      <w:marLeft w:val="0"/>
                      <w:marRight w:val="0"/>
                      <w:marTop w:val="0"/>
                      <w:marBottom w:val="0"/>
                      <w:divBdr>
                        <w:top w:val="none" w:sz="0" w:space="0" w:color="auto"/>
                        <w:left w:val="none" w:sz="0" w:space="0" w:color="auto"/>
                        <w:bottom w:val="none" w:sz="0" w:space="0" w:color="auto"/>
                        <w:right w:val="none" w:sz="0" w:space="0" w:color="auto"/>
                      </w:divBdr>
                    </w:div>
                  </w:divsChild>
                </w:div>
                <w:div w:id="875459916">
                  <w:marLeft w:val="0"/>
                  <w:marRight w:val="0"/>
                  <w:marTop w:val="0"/>
                  <w:marBottom w:val="0"/>
                  <w:divBdr>
                    <w:top w:val="none" w:sz="0" w:space="0" w:color="auto"/>
                    <w:left w:val="none" w:sz="0" w:space="0" w:color="auto"/>
                    <w:bottom w:val="none" w:sz="0" w:space="0" w:color="auto"/>
                    <w:right w:val="none" w:sz="0" w:space="0" w:color="auto"/>
                  </w:divBdr>
                  <w:divsChild>
                    <w:div w:id="1232233620">
                      <w:marLeft w:val="0"/>
                      <w:marRight w:val="0"/>
                      <w:marTop w:val="0"/>
                      <w:marBottom w:val="0"/>
                      <w:divBdr>
                        <w:top w:val="none" w:sz="0" w:space="0" w:color="auto"/>
                        <w:left w:val="none" w:sz="0" w:space="0" w:color="auto"/>
                        <w:bottom w:val="none" w:sz="0" w:space="0" w:color="auto"/>
                        <w:right w:val="none" w:sz="0" w:space="0" w:color="auto"/>
                      </w:divBdr>
                    </w:div>
                  </w:divsChild>
                </w:div>
                <w:div w:id="1196581625">
                  <w:marLeft w:val="0"/>
                  <w:marRight w:val="0"/>
                  <w:marTop w:val="0"/>
                  <w:marBottom w:val="0"/>
                  <w:divBdr>
                    <w:top w:val="none" w:sz="0" w:space="0" w:color="auto"/>
                    <w:left w:val="none" w:sz="0" w:space="0" w:color="auto"/>
                    <w:bottom w:val="none" w:sz="0" w:space="0" w:color="auto"/>
                    <w:right w:val="none" w:sz="0" w:space="0" w:color="auto"/>
                  </w:divBdr>
                  <w:divsChild>
                    <w:div w:id="570851232">
                      <w:marLeft w:val="0"/>
                      <w:marRight w:val="0"/>
                      <w:marTop w:val="0"/>
                      <w:marBottom w:val="0"/>
                      <w:divBdr>
                        <w:top w:val="none" w:sz="0" w:space="0" w:color="auto"/>
                        <w:left w:val="none" w:sz="0" w:space="0" w:color="auto"/>
                        <w:bottom w:val="none" w:sz="0" w:space="0" w:color="auto"/>
                        <w:right w:val="none" w:sz="0" w:space="0" w:color="auto"/>
                      </w:divBdr>
                    </w:div>
                  </w:divsChild>
                </w:div>
                <w:div w:id="554269627">
                  <w:marLeft w:val="0"/>
                  <w:marRight w:val="0"/>
                  <w:marTop w:val="0"/>
                  <w:marBottom w:val="0"/>
                  <w:divBdr>
                    <w:top w:val="none" w:sz="0" w:space="0" w:color="auto"/>
                    <w:left w:val="none" w:sz="0" w:space="0" w:color="auto"/>
                    <w:bottom w:val="none" w:sz="0" w:space="0" w:color="auto"/>
                    <w:right w:val="none" w:sz="0" w:space="0" w:color="auto"/>
                  </w:divBdr>
                  <w:divsChild>
                    <w:div w:id="577640610">
                      <w:marLeft w:val="0"/>
                      <w:marRight w:val="0"/>
                      <w:marTop w:val="0"/>
                      <w:marBottom w:val="0"/>
                      <w:divBdr>
                        <w:top w:val="none" w:sz="0" w:space="0" w:color="auto"/>
                        <w:left w:val="none" w:sz="0" w:space="0" w:color="auto"/>
                        <w:bottom w:val="none" w:sz="0" w:space="0" w:color="auto"/>
                        <w:right w:val="none" w:sz="0" w:space="0" w:color="auto"/>
                      </w:divBdr>
                    </w:div>
                  </w:divsChild>
                </w:div>
                <w:div w:id="1271354305">
                  <w:marLeft w:val="0"/>
                  <w:marRight w:val="0"/>
                  <w:marTop w:val="0"/>
                  <w:marBottom w:val="0"/>
                  <w:divBdr>
                    <w:top w:val="none" w:sz="0" w:space="0" w:color="auto"/>
                    <w:left w:val="none" w:sz="0" w:space="0" w:color="auto"/>
                    <w:bottom w:val="none" w:sz="0" w:space="0" w:color="auto"/>
                    <w:right w:val="none" w:sz="0" w:space="0" w:color="auto"/>
                  </w:divBdr>
                  <w:divsChild>
                    <w:div w:id="1890149885">
                      <w:marLeft w:val="0"/>
                      <w:marRight w:val="0"/>
                      <w:marTop w:val="0"/>
                      <w:marBottom w:val="0"/>
                      <w:divBdr>
                        <w:top w:val="none" w:sz="0" w:space="0" w:color="auto"/>
                        <w:left w:val="none" w:sz="0" w:space="0" w:color="auto"/>
                        <w:bottom w:val="none" w:sz="0" w:space="0" w:color="auto"/>
                        <w:right w:val="none" w:sz="0" w:space="0" w:color="auto"/>
                      </w:divBdr>
                    </w:div>
                  </w:divsChild>
                </w:div>
                <w:div w:id="1181628737">
                  <w:marLeft w:val="0"/>
                  <w:marRight w:val="0"/>
                  <w:marTop w:val="0"/>
                  <w:marBottom w:val="0"/>
                  <w:divBdr>
                    <w:top w:val="none" w:sz="0" w:space="0" w:color="auto"/>
                    <w:left w:val="none" w:sz="0" w:space="0" w:color="auto"/>
                    <w:bottom w:val="none" w:sz="0" w:space="0" w:color="auto"/>
                    <w:right w:val="none" w:sz="0" w:space="0" w:color="auto"/>
                  </w:divBdr>
                  <w:divsChild>
                    <w:div w:id="553081887">
                      <w:marLeft w:val="0"/>
                      <w:marRight w:val="0"/>
                      <w:marTop w:val="0"/>
                      <w:marBottom w:val="0"/>
                      <w:divBdr>
                        <w:top w:val="none" w:sz="0" w:space="0" w:color="auto"/>
                        <w:left w:val="none" w:sz="0" w:space="0" w:color="auto"/>
                        <w:bottom w:val="none" w:sz="0" w:space="0" w:color="auto"/>
                        <w:right w:val="none" w:sz="0" w:space="0" w:color="auto"/>
                      </w:divBdr>
                    </w:div>
                  </w:divsChild>
                </w:div>
                <w:div w:id="336426156">
                  <w:marLeft w:val="0"/>
                  <w:marRight w:val="0"/>
                  <w:marTop w:val="0"/>
                  <w:marBottom w:val="0"/>
                  <w:divBdr>
                    <w:top w:val="none" w:sz="0" w:space="0" w:color="auto"/>
                    <w:left w:val="none" w:sz="0" w:space="0" w:color="auto"/>
                    <w:bottom w:val="none" w:sz="0" w:space="0" w:color="auto"/>
                    <w:right w:val="none" w:sz="0" w:space="0" w:color="auto"/>
                  </w:divBdr>
                  <w:divsChild>
                    <w:div w:id="395125760">
                      <w:marLeft w:val="0"/>
                      <w:marRight w:val="0"/>
                      <w:marTop w:val="0"/>
                      <w:marBottom w:val="0"/>
                      <w:divBdr>
                        <w:top w:val="none" w:sz="0" w:space="0" w:color="auto"/>
                        <w:left w:val="none" w:sz="0" w:space="0" w:color="auto"/>
                        <w:bottom w:val="none" w:sz="0" w:space="0" w:color="auto"/>
                        <w:right w:val="none" w:sz="0" w:space="0" w:color="auto"/>
                      </w:divBdr>
                    </w:div>
                  </w:divsChild>
                </w:div>
                <w:div w:id="607200254">
                  <w:marLeft w:val="0"/>
                  <w:marRight w:val="0"/>
                  <w:marTop w:val="0"/>
                  <w:marBottom w:val="0"/>
                  <w:divBdr>
                    <w:top w:val="none" w:sz="0" w:space="0" w:color="auto"/>
                    <w:left w:val="none" w:sz="0" w:space="0" w:color="auto"/>
                    <w:bottom w:val="none" w:sz="0" w:space="0" w:color="auto"/>
                    <w:right w:val="none" w:sz="0" w:space="0" w:color="auto"/>
                  </w:divBdr>
                  <w:divsChild>
                    <w:div w:id="493375918">
                      <w:marLeft w:val="0"/>
                      <w:marRight w:val="0"/>
                      <w:marTop w:val="0"/>
                      <w:marBottom w:val="0"/>
                      <w:divBdr>
                        <w:top w:val="none" w:sz="0" w:space="0" w:color="auto"/>
                        <w:left w:val="none" w:sz="0" w:space="0" w:color="auto"/>
                        <w:bottom w:val="none" w:sz="0" w:space="0" w:color="auto"/>
                        <w:right w:val="none" w:sz="0" w:space="0" w:color="auto"/>
                      </w:divBdr>
                    </w:div>
                  </w:divsChild>
                </w:div>
                <w:div w:id="19627745">
                  <w:marLeft w:val="0"/>
                  <w:marRight w:val="0"/>
                  <w:marTop w:val="0"/>
                  <w:marBottom w:val="0"/>
                  <w:divBdr>
                    <w:top w:val="none" w:sz="0" w:space="0" w:color="auto"/>
                    <w:left w:val="none" w:sz="0" w:space="0" w:color="auto"/>
                    <w:bottom w:val="none" w:sz="0" w:space="0" w:color="auto"/>
                    <w:right w:val="none" w:sz="0" w:space="0" w:color="auto"/>
                  </w:divBdr>
                  <w:divsChild>
                    <w:div w:id="1682734289">
                      <w:marLeft w:val="0"/>
                      <w:marRight w:val="0"/>
                      <w:marTop w:val="0"/>
                      <w:marBottom w:val="0"/>
                      <w:divBdr>
                        <w:top w:val="none" w:sz="0" w:space="0" w:color="auto"/>
                        <w:left w:val="none" w:sz="0" w:space="0" w:color="auto"/>
                        <w:bottom w:val="none" w:sz="0" w:space="0" w:color="auto"/>
                        <w:right w:val="none" w:sz="0" w:space="0" w:color="auto"/>
                      </w:divBdr>
                    </w:div>
                  </w:divsChild>
                </w:div>
                <w:div w:id="1010838243">
                  <w:marLeft w:val="0"/>
                  <w:marRight w:val="0"/>
                  <w:marTop w:val="0"/>
                  <w:marBottom w:val="0"/>
                  <w:divBdr>
                    <w:top w:val="none" w:sz="0" w:space="0" w:color="auto"/>
                    <w:left w:val="none" w:sz="0" w:space="0" w:color="auto"/>
                    <w:bottom w:val="none" w:sz="0" w:space="0" w:color="auto"/>
                    <w:right w:val="none" w:sz="0" w:space="0" w:color="auto"/>
                  </w:divBdr>
                  <w:divsChild>
                    <w:div w:id="494077239">
                      <w:marLeft w:val="0"/>
                      <w:marRight w:val="0"/>
                      <w:marTop w:val="0"/>
                      <w:marBottom w:val="0"/>
                      <w:divBdr>
                        <w:top w:val="none" w:sz="0" w:space="0" w:color="auto"/>
                        <w:left w:val="none" w:sz="0" w:space="0" w:color="auto"/>
                        <w:bottom w:val="none" w:sz="0" w:space="0" w:color="auto"/>
                        <w:right w:val="none" w:sz="0" w:space="0" w:color="auto"/>
                      </w:divBdr>
                    </w:div>
                    <w:div w:id="63139089">
                      <w:marLeft w:val="0"/>
                      <w:marRight w:val="0"/>
                      <w:marTop w:val="0"/>
                      <w:marBottom w:val="0"/>
                      <w:divBdr>
                        <w:top w:val="none" w:sz="0" w:space="0" w:color="auto"/>
                        <w:left w:val="none" w:sz="0" w:space="0" w:color="auto"/>
                        <w:bottom w:val="none" w:sz="0" w:space="0" w:color="auto"/>
                        <w:right w:val="none" w:sz="0" w:space="0" w:color="auto"/>
                      </w:divBdr>
                    </w:div>
                  </w:divsChild>
                </w:div>
                <w:div w:id="393506738">
                  <w:marLeft w:val="0"/>
                  <w:marRight w:val="0"/>
                  <w:marTop w:val="0"/>
                  <w:marBottom w:val="0"/>
                  <w:divBdr>
                    <w:top w:val="none" w:sz="0" w:space="0" w:color="auto"/>
                    <w:left w:val="none" w:sz="0" w:space="0" w:color="auto"/>
                    <w:bottom w:val="none" w:sz="0" w:space="0" w:color="auto"/>
                    <w:right w:val="none" w:sz="0" w:space="0" w:color="auto"/>
                  </w:divBdr>
                  <w:divsChild>
                    <w:div w:id="1665013519">
                      <w:marLeft w:val="0"/>
                      <w:marRight w:val="0"/>
                      <w:marTop w:val="0"/>
                      <w:marBottom w:val="0"/>
                      <w:divBdr>
                        <w:top w:val="none" w:sz="0" w:space="0" w:color="auto"/>
                        <w:left w:val="none" w:sz="0" w:space="0" w:color="auto"/>
                        <w:bottom w:val="none" w:sz="0" w:space="0" w:color="auto"/>
                        <w:right w:val="none" w:sz="0" w:space="0" w:color="auto"/>
                      </w:divBdr>
                    </w:div>
                  </w:divsChild>
                </w:div>
                <w:div w:id="1059354979">
                  <w:marLeft w:val="0"/>
                  <w:marRight w:val="0"/>
                  <w:marTop w:val="0"/>
                  <w:marBottom w:val="0"/>
                  <w:divBdr>
                    <w:top w:val="none" w:sz="0" w:space="0" w:color="auto"/>
                    <w:left w:val="none" w:sz="0" w:space="0" w:color="auto"/>
                    <w:bottom w:val="none" w:sz="0" w:space="0" w:color="auto"/>
                    <w:right w:val="none" w:sz="0" w:space="0" w:color="auto"/>
                  </w:divBdr>
                  <w:divsChild>
                    <w:div w:id="954214544">
                      <w:marLeft w:val="0"/>
                      <w:marRight w:val="0"/>
                      <w:marTop w:val="0"/>
                      <w:marBottom w:val="0"/>
                      <w:divBdr>
                        <w:top w:val="none" w:sz="0" w:space="0" w:color="auto"/>
                        <w:left w:val="none" w:sz="0" w:space="0" w:color="auto"/>
                        <w:bottom w:val="none" w:sz="0" w:space="0" w:color="auto"/>
                        <w:right w:val="none" w:sz="0" w:space="0" w:color="auto"/>
                      </w:divBdr>
                    </w:div>
                  </w:divsChild>
                </w:div>
                <w:div w:id="1399324969">
                  <w:marLeft w:val="0"/>
                  <w:marRight w:val="0"/>
                  <w:marTop w:val="0"/>
                  <w:marBottom w:val="0"/>
                  <w:divBdr>
                    <w:top w:val="none" w:sz="0" w:space="0" w:color="auto"/>
                    <w:left w:val="none" w:sz="0" w:space="0" w:color="auto"/>
                    <w:bottom w:val="none" w:sz="0" w:space="0" w:color="auto"/>
                    <w:right w:val="none" w:sz="0" w:space="0" w:color="auto"/>
                  </w:divBdr>
                  <w:divsChild>
                    <w:div w:id="1891500982">
                      <w:marLeft w:val="0"/>
                      <w:marRight w:val="0"/>
                      <w:marTop w:val="0"/>
                      <w:marBottom w:val="0"/>
                      <w:divBdr>
                        <w:top w:val="none" w:sz="0" w:space="0" w:color="auto"/>
                        <w:left w:val="none" w:sz="0" w:space="0" w:color="auto"/>
                        <w:bottom w:val="none" w:sz="0" w:space="0" w:color="auto"/>
                        <w:right w:val="none" w:sz="0" w:space="0" w:color="auto"/>
                      </w:divBdr>
                    </w:div>
                  </w:divsChild>
                </w:div>
                <w:div w:id="1444569916">
                  <w:marLeft w:val="0"/>
                  <w:marRight w:val="0"/>
                  <w:marTop w:val="0"/>
                  <w:marBottom w:val="0"/>
                  <w:divBdr>
                    <w:top w:val="none" w:sz="0" w:space="0" w:color="auto"/>
                    <w:left w:val="none" w:sz="0" w:space="0" w:color="auto"/>
                    <w:bottom w:val="none" w:sz="0" w:space="0" w:color="auto"/>
                    <w:right w:val="none" w:sz="0" w:space="0" w:color="auto"/>
                  </w:divBdr>
                  <w:divsChild>
                    <w:div w:id="225261878">
                      <w:marLeft w:val="0"/>
                      <w:marRight w:val="0"/>
                      <w:marTop w:val="0"/>
                      <w:marBottom w:val="0"/>
                      <w:divBdr>
                        <w:top w:val="none" w:sz="0" w:space="0" w:color="auto"/>
                        <w:left w:val="none" w:sz="0" w:space="0" w:color="auto"/>
                        <w:bottom w:val="none" w:sz="0" w:space="0" w:color="auto"/>
                        <w:right w:val="none" w:sz="0" w:space="0" w:color="auto"/>
                      </w:divBdr>
                    </w:div>
                  </w:divsChild>
                </w:div>
                <w:div w:id="1005935426">
                  <w:marLeft w:val="0"/>
                  <w:marRight w:val="0"/>
                  <w:marTop w:val="0"/>
                  <w:marBottom w:val="0"/>
                  <w:divBdr>
                    <w:top w:val="none" w:sz="0" w:space="0" w:color="auto"/>
                    <w:left w:val="none" w:sz="0" w:space="0" w:color="auto"/>
                    <w:bottom w:val="none" w:sz="0" w:space="0" w:color="auto"/>
                    <w:right w:val="none" w:sz="0" w:space="0" w:color="auto"/>
                  </w:divBdr>
                  <w:divsChild>
                    <w:div w:id="313220389">
                      <w:marLeft w:val="0"/>
                      <w:marRight w:val="0"/>
                      <w:marTop w:val="0"/>
                      <w:marBottom w:val="0"/>
                      <w:divBdr>
                        <w:top w:val="none" w:sz="0" w:space="0" w:color="auto"/>
                        <w:left w:val="none" w:sz="0" w:space="0" w:color="auto"/>
                        <w:bottom w:val="none" w:sz="0" w:space="0" w:color="auto"/>
                        <w:right w:val="none" w:sz="0" w:space="0" w:color="auto"/>
                      </w:divBdr>
                    </w:div>
                    <w:div w:id="119232491">
                      <w:marLeft w:val="0"/>
                      <w:marRight w:val="0"/>
                      <w:marTop w:val="0"/>
                      <w:marBottom w:val="0"/>
                      <w:divBdr>
                        <w:top w:val="none" w:sz="0" w:space="0" w:color="auto"/>
                        <w:left w:val="none" w:sz="0" w:space="0" w:color="auto"/>
                        <w:bottom w:val="none" w:sz="0" w:space="0" w:color="auto"/>
                        <w:right w:val="none" w:sz="0" w:space="0" w:color="auto"/>
                      </w:divBdr>
                    </w:div>
                    <w:div w:id="2002346703">
                      <w:marLeft w:val="0"/>
                      <w:marRight w:val="0"/>
                      <w:marTop w:val="0"/>
                      <w:marBottom w:val="0"/>
                      <w:divBdr>
                        <w:top w:val="none" w:sz="0" w:space="0" w:color="auto"/>
                        <w:left w:val="none" w:sz="0" w:space="0" w:color="auto"/>
                        <w:bottom w:val="none" w:sz="0" w:space="0" w:color="auto"/>
                        <w:right w:val="none" w:sz="0" w:space="0" w:color="auto"/>
                      </w:divBdr>
                    </w:div>
                    <w:div w:id="1080256370">
                      <w:marLeft w:val="0"/>
                      <w:marRight w:val="0"/>
                      <w:marTop w:val="0"/>
                      <w:marBottom w:val="0"/>
                      <w:divBdr>
                        <w:top w:val="none" w:sz="0" w:space="0" w:color="auto"/>
                        <w:left w:val="none" w:sz="0" w:space="0" w:color="auto"/>
                        <w:bottom w:val="none" w:sz="0" w:space="0" w:color="auto"/>
                        <w:right w:val="none" w:sz="0" w:space="0" w:color="auto"/>
                      </w:divBdr>
                    </w:div>
                    <w:div w:id="541477828">
                      <w:marLeft w:val="0"/>
                      <w:marRight w:val="0"/>
                      <w:marTop w:val="0"/>
                      <w:marBottom w:val="0"/>
                      <w:divBdr>
                        <w:top w:val="none" w:sz="0" w:space="0" w:color="auto"/>
                        <w:left w:val="none" w:sz="0" w:space="0" w:color="auto"/>
                        <w:bottom w:val="none" w:sz="0" w:space="0" w:color="auto"/>
                        <w:right w:val="none" w:sz="0" w:space="0" w:color="auto"/>
                      </w:divBdr>
                    </w:div>
                    <w:div w:id="1150363165">
                      <w:marLeft w:val="0"/>
                      <w:marRight w:val="0"/>
                      <w:marTop w:val="0"/>
                      <w:marBottom w:val="0"/>
                      <w:divBdr>
                        <w:top w:val="none" w:sz="0" w:space="0" w:color="auto"/>
                        <w:left w:val="none" w:sz="0" w:space="0" w:color="auto"/>
                        <w:bottom w:val="none" w:sz="0" w:space="0" w:color="auto"/>
                        <w:right w:val="none" w:sz="0" w:space="0" w:color="auto"/>
                      </w:divBdr>
                    </w:div>
                  </w:divsChild>
                </w:div>
                <w:div w:id="1847861786">
                  <w:marLeft w:val="0"/>
                  <w:marRight w:val="0"/>
                  <w:marTop w:val="0"/>
                  <w:marBottom w:val="0"/>
                  <w:divBdr>
                    <w:top w:val="none" w:sz="0" w:space="0" w:color="auto"/>
                    <w:left w:val="none" w:sz="0" w:space="0" w:color="auto"/>
                    <w:bottom w:val="none" w:sz="0" w:space="0" w:color="auto"/>
                    <w:right w:val="none" w:sz="0" w:space="0" w:color="auto"/>
                  </w:divBdr>
                  <w:divsChild>
                    <w:div w:id="456217069">
                      <w:marLeft w:val="0"/>
                      <w:marRight w:val="0"/>
                      <w:marTop w:val="0"/>
                      <w:marBottom w:val="0"/>
                      <w:divBdr>
                        <w:top w:val="none" w:sz="0" w:space="0" w:color="auto"/>
                        <w:left w:val="none" w:sz="0" w:space="0" w:color="auto"/>
                        <w:bottom w:val="none" w:sz="0" w:space="0" w:color="auto"/>
                        <w:right w:val="none" w:sz="0" w:space="0" w:color="auto"/>
                      </w:divBdr>
                    </w:div>
                    <w:div w:id="1135876170">
                      <w:marLeft w:val="0"/>
                      <w:marRight w:val="0"/>
                      <w:marTop w:val="0"/>
                      <w:marBottom w:val="0"/>
                      <w:divBdr>
                        <w:top w:val="none" w:sz="0" w:space="0" w:color="auto"/>
                        <w:left w:val="none" w:sz="0" w:space="0" w:color="auto"/>
                        <w:bottom w:val="none" w:sz="0" w:space="0" w:color="auto"/>
                        <w:right w:val="none" w:sz="0" w:space="0" w:color="auto"/>
                      </w:divBdr>
                    </w:div>
                  </w:divsChild>
                </w:div>
                <w:div w:id="1088119685">
                  <w:marLeft w:val="0"/>
                  <w:marRight w:val="0"/>
                  <w:marTop w:val="0"/>
                  <w:marBottom w:val="0"/>
                  <w:divBdr>
                    <w:top w:val="none" w:sz="0" w:space="0" w:color="auto"/>
                    <w:left w:val="none" w:sz="0" w:space="0" w:color="auto"/>
                    <w:bottom w:val="none" w:sz="0" w:space="0" w:color="auto"/>
                    <w:right w:val="none" w:sz="0" w:space="0" w:color="auto"/>
                  </w:divBdr>
                  <w:divsChild>
                    <w:div w:id="1349332283">
                      <w:marLeft w:val="0"/>
                      <w:marRight w:val="0"/>
                      <w:marTop w:val="0"/>
                      <w:marBottom w:val="0"/>
                      <w:divBdr>
                        <w:top w:val="none" w:sz="0" w:space="0" w:color="auto"/>
                        <w:left w:val="none" w:sz="0" w:space="0" w:color="auto"/>
                        <w:bottom w:val="none" w:sz="0" w:space="0" w:color="auto"/>
                        <w:right w:val="none" w:sz="0" w:space="0" w:color="auto"/>
                      </w:divBdr>
                    </w:div>
                  </w:divsChild>
                </w:div>
                <w:div w:id="1290436132">
                  <w:marLeft w:val="0"/>
                  <w:marRight w:val="0"/>
                  <w:marTop w:val="0"/>
                  <w:marBottom w:val="0"/>
                  <w:divBdr>
                    <w:top w:val="none" w:sz="0" w:space="0" w:color="auto"/>
                    <w:left w:val="none" w:sz="0" w:space="0" w:color="auto"/>
                    <w:bottom w:val="none" w:sz="0" w:space="0" w:color="auto"/>
                    <w:right w:val="none" w:sz="0" w:space="0" w:color="auto"/>
                  </w:divBdr>
                  <w:divsChild>
                    <w:div w:id="2041394532">
                      <w:marLeft w:val="0"/>
                      <w:marRight w:val="0"/>
                      <w:marTop w:val="0"/>
                      <w:marBottom w:val="0"/>
                      <w:divBdr>
                        <w:top w:val="none" w:sz="0" w:space="0" w:color="auto"/>
                        <w:left w:val="none" w:sz="0" w:space="0" w:color="auto"/>
                        <w:bottom w:val="none" w:sz="0" w:space="0" w:color="auto"/>
                        <w:right w:val="none" w:sz="0" w:space="0" w:color="auto"/>
                      </w:divBdr>
                    </w:div>
                  </w:divsChild>
                </w:div>
                <w:div w:id="1067530758">
                  <w:marLeft w:val="0"/>
                  <w:marRight w:val="0"/>
                  <w:marTop w:val="0"/>
                  <w:marBottom w:val="0"/>
                  <w:divBdr>
                    <w:top w:val="none" w:sz="0" w:space="0" w:color="auto"/>
                    <w:left w:val="none" w:sz="0" w:space="0" w:color="auto"/>
                    <w:bottom w:val="none" w:sz="0" w:space="0" w:color="auto"/>
                    <w:right w:val="none" w:sz="0" w:space="0" w:color="auto"/>
                  </w:divBdr>
                  <w:divsChild>
                    <w:div w:id="1482774085">
                      <w:marLeft w:val="0"/>
                      <w:marRight w:val="0"/>
                      <w:marTop w:val="0"/>
                      <w:marBottom w:val="0"/>
                      <w:divBdr>
                        <w:top w:val="none" w:sz="0" w:space="0" w:color="auto"/>
                        <w:left w:val="none" w:sz="0" w:space="0" w:color="auto"/>
                        <w:bottom w:val="none" w:sz="0" w:space="0" w:color="auto"/>
                        <w:right w:val="none" w:sz="0" w:space="0" w:color="auto"/>
                      </w:divBdr>
                    </w:div>
                  </w:divsChild>
                </w:div>
                <w:div w:id="1517305189">
                  <w:marLeft w:val="0"/>
                  <w:marRight w:val="0"/>
                  <w:marTop w:val="0"/>
                  <w:marBottom w:val="0"/>
                  <w:divBdr>
                    <w:top w:val="none" w:sz="0" w:space="0" w:color="auto"/>
                    <w:left w:val="none" w:sz="0" w:space="0" w:color="auto"/>
                    <w:bottom w:val="none" w:sz="0" w:space="0" w:color="auto"/>
                    <w:right w:val="none" w:sz="0" w:space="0" w:color="auto"/>
                  </w:divBdr>
                  <w:divsChild>
                    <w:div w:id="209341287">
                      <w:marLeft w:val="0"/>
                      <w:marRight w:val="0"/>
                      <w:marTop w:val="0"/>
                      <w:marBottom w:val="0"/>
                      <w:divBdr>
                        <w:top w:val="none" w:sz="0" w:space="0" w:color="auto"/>
                        <w:left w:val="none" w:sz="0" w:space="0" w:color="auto"/>
                        <w:bottom w:val="none" w:sz="0" w:space="0" w:color="auto"/>
                        <w:right w:val="none" w:sz="0" w:space="0" w:color="auto"/>
                      </w:divBdr>
                    </w:div>
                  </w:divsChild>
                </w:div>
                <w:div w:id="2038969128">
                  <w:marLeft w:val="0"/>
                  <w:marRight w:val="0"/>
                  <w:marTop w:val="0"/>
                  <w:marBottom w:val="0"/>
                  <w:divBdr>
                    <w:top w:val="none" w:sz="0" w:space="0" w:color="auto"/>
                    <w:left w:val="none" w:sz="0" w:space="0" w:color="auto"/>
                    <w:bottom w:val="none" w:sz="0" w:space="0" w:color="auto"/>
                    <w:right w:val="none" w:sz="0" w:space="0" w:color="auto"/>
                  </w:divBdr>
                  <w:divsChild>
                    <w:div w:id="1710837766">
                      <w:marLeft w:val="0"/>
                      <w:marRight w:val="0"/>
                      <w:marTop w:val="0"/>
                      <w:marBottom w:val="0"/>
                      <w:divBdr>
                        <w:top w:val="none" w:sz="0" w:space="0" w:color="auto"/>
                        <w:left w:val="none" w:sz="0" w:space="0" w:color="auto"/>
                        <w:bottom w:val="none" w:sz="0" w:space="0" w:color="auto"/>
                        <w:right w:val="none" w:sz="0" w:space="0" w:color="auto"/>
                      </w:divBdr>
                    </w:div>
                    <w:div w:id="251210069">
                      <w:marLeft w:val="0"/>
                      <w:marRight w:val="0"/>
                      <w:marTop w:val="0"/>
                      <w:marBottom w:val="0"/>
                      <w:divBdr>
                        <w:top w:val="none" w:sz="0" w:space="0" w:color="auto"/>
                        <w:left w:val="none" w:sz="0" w:space="0" w:color="auto"/>
                        <w:bottom w:val="none" w:sz="0" w:space="0" w:color="auto"/>
                        <w:right w:val="none" w:sz="0" w:space="0" w:color="auto"/>
                      </w:divBdr>
                    </w:div>
                    <w:div w:id="907303627">
                      <w:marLeft w:val="0"/>
                      <w:marRight w:val="0"/>
                      <w:marTop w:val="0"/>
                      <w:marBottom w:val="0"/>
                      <w:divBdr>
                        <w:top w:val="none" w:sz="0" w:space="0" w:color="auto"/>
                        <w:left w:val="none" w:sz="0" w:space="0" w:color="auto"/>
                        <w:bottom w:val="none" w:sz="0" w:space="0" w:color="auto"/>
                        <w:right w:val="none" w:sz="0" w:space="0" w:color="auto"/>
                      </w:divBdr>
                    </w:div>
                    <w:div w:id="1327709102">
                      <w:marLeft w:val="0"/>
                      <w:marRight w:val="0"/>
                      <w:marTop w:val="0"/>
                      <w:marBottom w:val="0"/>
                      <w:divBdr>
                        <w:top w:val="none" w:sz="0" w:space="0" w:color="auto"/>
                        <w:left w:val="none" w:sz="0" w:space="0" w:color="auto"/>
                        <w:bottom w:val="none" w:sz="0" w:space="0" w:color="auto"/>
                        <w:right w:val="none" w:sz="0" w:space="0" w:color="auto"/>
                      </w:divBdr>
                    </w:div>
                    <w:div w:id="754742659">
                      <w:marLeft w:val="0"/>
                      <w:marRight w:val="0"/>
                      <w:marTop w:val="0"/>
                      <w:marBottom w:val="0"/>
                      <w:divBdr>
                        <w:top w:val="none" w:sz="0" w:space="0" w:color="auto"/>
                        <w:left w:val="none" w:sz="0" w:space="0" w:color="auto"/>
                        <w:bottom w:val="none" w:sz="0" w:space="0" w:color="auto"/>
                        <w:right w:val="none" w:sz="0" w:space="0" w:color="auto"/>
                      </w:divBdr>
                    </w:div>
                    <w:div w:id="1610552898">
                      <w:marLeft w:val="0"/>
                      <w:marRight w:val="0"/>
                      <w:marTop w:val="0"/>
                      <w:marBottom w:val="0"/>
                      <w:divBdr>
                        <w:top w:val="none" w:sz="0" w:space="0" w:color="auto"/>
                        <w:left w:val="none" w:sz="0" w:space="0" w:color="auto"/>
                        <w:bottom w:val="none" w:sz="0" w:space="0" w:color="auto"/>
                        <w:right w:val="none" w:sz="0" w:space="0" w:color="auto"/>
                      </w:divBdr>
                    </w:div>
                  </w:divsChild>
                </w:div>
                <w:div w:id="1803617522">
                  <w:marLeft w:val="0"/>
                  <w:marRight w:val="0"/>
                  <w:marTop w:val="0"/>
                  <w:marBottom w:val="0"/>
                  <w:divBdr>
                    <w:top w:val="none" w:sz="0" w:space="0" w:color="auto"/>
                    <w:left w:val="none" w:sz="0" w:space="0" w:color="auto"/>
                    <w:bottom w:val="none" w:sz="0" w:space="0" w:color="auto"/>
                    <w:right w:val="none" w:sz="0" w:space="0" w:color="auto"/>
                  </w:divBdr>
                  <w:divsChild>
                    <w:div w:id="255670050">
                      <w:marLeft w:val="0"/>
                      <w:marRight w:val="0"/>
                      <w:marTop w:val="0"/>
                      <w:marBottom w:val="0"/>
                      <w:divBdr>
                        <w:top w:val="none" w:sz="0" w:space="0" w:color="auto"/>
                        <w:left w:val="none" w:sz="0" w:space="0" w:color="auto"/>
                        <w:bottom w:val="none" w:sz="0" w:space="0" w:color="auto"/>
                        <w:right w:val="none" w:sz="0" w:space="0" w:color="auto"/>
                      </w:divBdr>
                    </w:div>
                    <w:div w:id="995887928">
                      <w:marLeft w:val="0"/>
                      <w:marRight w:val="0"/>
                      <w:marTop w:val="0"/>
                      <w:marBottom w:val="0"/>
                      <w:divBdr>
                        <w:top w:val="none" w:sz="0" w:space="0" w:color="auto"/>
                        <w:left w:val="none" w:sz="0" w:space="0" w:color="auto"/>
                        <w:bottom w:val="none" w:sz="0" w:space="0" w:color="auto"/>
                        <w:right w:val="none" w:sz="0" w:space="0" w:color="auto"/>
                      </w:divBdr>
                    </w:div>
                  </w:divsChild>
                </w:div>
                <w:div w:id="24066624">
                  <w:marLeft w:val="0"/>
                  <w:marRight w:val="0"/>
                  <w:marTop w:val="0"/>
                  <w:marBottom w:val="0"/>
                  <w:divBdr>
                    <w:top w:val="none" w:sz="0" w:space="0" w:color="auto"/>
                    <w:left w:val="none" w:sz="0" w:space="0" w:color="auto"/>
                    <w:bottom w:val="none" w:sz="0" w:space="0" w:color="auto"/>
                    <w:right w:val="none" w:sz="0" w:space="0" w:color="auto"/>
                  </w:divBdr>
                  <w:divsChild>
                    <w:div w:id="1292325373">
                      <w:marLeft w:val="0"/>
                      <w:marRight w:val="0"/>
                      <w:marTop w:val="0"/>
                      <w:marBottom w:val="0"/>
                      <w:divBdr>
                        <w:top w:val="none" w:sz="0" w:space="0" w:color="auto"/>
                        <w:left w:val="none" w:sz="0" w:space="0" w:color="auto"/>
                        <w:bottom w:val="none" w:sz="0" w:space="0" w:color="auto"/>
                        <w:right w:val="none" w:sz="0" w:space="0" w:color="auto"/>
                      </w:divBdr>
                    </w:div>
                  </w:divsChild>
                </w:div>
                <w:div w:id="119688893">
                  <w:marLeft w:val="0"/>
                  <w:marRight w:val="0"/>
                  <w:marTop w:val="0"/>
                  <w:marBottom w:val="0"/>
                  <w:divBdr>
                    <w:top w:val="none" w:sz="0" w:space="0" w:color="auto"/>
                    <w:left w:val="none" w:sz="0" w:space="0" w:color="auto"/>
                    <w:bottom w:val="none" w:sz="0" w:space="0" w:color="auto"/>
                    <w:right w:val="none" w:sz="0" w:space="0" w:color="auto"/>
                  </w:divBdr>
                  <w:divsChild>
                    <w:div w:id="992293718">
                      <w:marLeft w:val="0"/>
                      <w:marRight w:val="0"/>
                      <w:marTop w:val="0"/>
                      <w:marBottom w:val="0"/>
                      <w:divBdr>
                        <w:top w:val="none" w:sz="0" w:space="0" w:color="auto"/>
                        <w:left w:val="none" w:sz="0" w:space="0" w:color="auto"/>
                        <w:bottom w:val="none" w:sz="0" w:space="0" w:color="auto"/>
                        <w:right w:val="none" w:sz="0" w:space="0" w:color="auto"/>
                      </w:divBdr>
                    </w:div>
                  </w:divsChild>
                </w:div>
                <w:div w:id="882715486">
                  <w:marLeft w:val="0"/>
                  <w:marRight w:val="0"/>
                  <w:marTop w:val="0"/>
                  <w:marBottom w:val="0"/>
                  <w:divBdr>
                    <w:top w:val="none" w:sz="0" w:space="0" w:color="auto"/>
                    <w:left w:val="none" w:sz="0" w:space="0" w:color="auto"/>
                    <w:bottom w:val="none" w:sz="0" w:space="0" w:color="auto"/>
                    <w:right w:val="none" w:sz="0" w:space="0" w:color="auto"/>
                  </w:divBdr>
                  <w:divsChild>
                    <w:div w:id="1174027199">
                      <w:marLeft w:val="0"/>
                      <w:marRight w:val="0"/>
                      <w:marTop w:val="0"/>
                      <w:marBottom w:val="0"/>
                      <w:divBdr>
                        <w:top w:val="none" w:sz="0" w:space="0" w:color="auto"/>
                        <w:left w:val="none" w:sz="0" w:space="0" w:color="auto"/>
                        <w:bottom w:val="none" w:sz="0" w:space="0" w:color="auto"/>
                        <w:right w:val="none" w:sz="0" w:space="0" w:color="auto"/>
                      </w:divBdr>
                    </w:div>
                  </w:divsChild>
                </w:div>
                <w:div w:id="1930456620">
                  <w:marLeft w:val="0"/>
                  <w:marRight w:val="0"/>
                  <w:marTop w:val="0"/>
                  <w:marBottom w:val="0"/>
                  <w:divBdr>
                    <w:top w:val="none" w:sz="0" w:space="0" w:color="auto"/>
                    <w:left w:val="none" w:sz="0" w:space="0" w:color="auto"/>
                    <w:bottom w:val="none" w:sz="0" w:space="0" w:color="auto"/>
                    <w:right w:val="none" w:sz="0" w:space="0" w:color="auto"/>
                  </w:divBdr>
                  <w:divsChild>
                    <w:div w:id="1015964241">
                      <w:marLeft w:val="0"/>
                      <w:marRight w:val="0"/>
                      <w:marTop w:val="0"/>
                      <w:marBottom w:val="0"/>
                      <w:divBdr>
                        <w:top w:val="none" w:sz="0" w:space="0" w:color="auto"/>
                        <w:left w:val="none" w:sz="0" w:space="0" w:color="auto"/>
                        <w:bottom w:val="none" w:sz="0" w:space="0" w:color="auto"/>
                        <w:right w:val="none" w:sz="0" w:space="0" w:color="auto"/>
                      </w:divBdr>
                    </w:div>
                  </w:divsChild>
                </w:div>
                <w:div w:id="1027876904">
                  <w:marLeft w:val="0"/>
                  <w:marRight w:val="0"/>
                  <w:marTop w:val="0"/>
                  <w:marBottom w:val="0"/>
                  <w:divBdr>
                    <w:top w:val="none" w:sz="0" w:space="0" w:color="auto"/>
                    <w:left w:val="none" w:sz="0" w:space="0" w:color="auto"/>
                    <w:bottom w:val="none" w:sz="0" w:space="0" w:color="auto"/>
                    <w:right w:val="none" w:sz="0" w:space="0" w:color="auto"/>
                  </w:divBdr>
                  <w:divsChild>
                    <w:div w:id="617764354">
                      <w:marLeft w:val="0"/>
                      <w:marRight w:val="0"/>
                      <w:marTop w:val="0"/>
                      <w:marBottom w:val="0"/>
                      <w:divBdr>
                        <w:top w:val="none" w:sz="0" w:space="0" w:color="auto"/>
                        <w:left w:val="none" w:sz="0" w:space="0" w:color="auto"/>
                        <w:bottom w:val="none" w:sz="0" w:space="0" w:color="auto"/>
                        <w:right w:val="none" w:sz="0" w:space="0" w:color="auto"/>
                      </w:divBdr>
                    </w:div>
                  </w:divsChild>
                </w:div>
                <w:div w:id="1849249381">
                  <w:marLeft w:val="0"/>
                  <w:marRight w:val="0"/>
                  <w:marTop w:val="0"/>
                  <w:marBottom w:val="0"/>
                  <w:divBdr>
                    <w:top w:val="none" w:sz="0" w:space="0" w:color="auto"/>
                    <w:left w:val="none" w:sz="0" w:space="0" w:color="auto"/>
                    <w:bottom w:val="none" w:sz="0" w:space="0" w:color="auto"/>
                    <w:right w:val="none" w:sz="0" w:space="0" w:color="auto"/>
                  </w:divBdr>
                  <w:divsChild>
                    <w:div w:id="412434416">
                      <w:marLeft w:val="0"/>
                      <w:marRight w:val="0"/>
                      <w:marTop w:val="0"/>
                      <w:marBottom w:val="0"/>
                      <w:divBdr>
                        <w:top w:val="none" w:sz="0" w:space="0" w:color="auto"/>
                        <w:left w:val="none" w:sz="0" w:space="0" w:color="auto"/>
                        <w:bottom w:val="none" w:sz="0" w:space="0" w:color="auto"/>
                        <w:right w:val="none" w:sz="0" w:space="0" w:color="auto"/>
                      </w:divBdr>
                    </w:div>
                  </w:divsChild>
                </w:div>
                <w:div w:id="1001006000">
                  <w:marLeft w:val="0"/>
                  <w:marRight w:val="0"/>
                  <w:marTop w:val="0"/>
                  <w:marBottom w:val="0"/>
                  <w:divBdr>
                    <w:top w:val="none" w:sz="0" w:space="0" w:color="auto"/>
                    <w:left w:val="none" w:sz="0" w:space="0" w:color="auto"/>
                    <w:bottom w:val="none" w:sz="0" w:space="0" w:color="auto"/>
                    <w:right w:val="none" w:sz="0" w:space="0" w:color="auto"/>
                  </w:divBdr>
                  <w:divsChild>
                    <w:div w:id="715547626">
                      <w:marLeft w:val="0"/>
                      <w:marRight w:val="0"/>
                      <w:marTop w:val="0"/>
                      <w:marBottom w:val="0"/>
                      <w:divBdr>
                        <w:top w:val="none" w:sz="0" w:space="0" w:color="auto"/>
                        <w:left w:val="none" w:sz="0" w:space="0" w:color="auto"/>
                        <w:bottom w:val="none" w:sz="0" w:space="0" w:color="auto"/>
                        <w:right w:val="none" w:sz="0" w:space="0" w:color="auto"/>
                      </w:divBdr>
                    </w:div>
                  </w:divsChild>
                </w:div>
                <w:div w:id="940995938">
                  <w:marLeft w:val="0"/>
                  <w:marRight w:val="0"/>
                  <w:marTop w:val="0"/>
                  <w:marBottom w:val="0"/>
                  <w:divBdr>
                    <w:top w:val="none" w:sz="0" w:space="0" w:color="auto"/>
                    <w:left w:val="none" w:sz="0" w:space="0" w:color="auto"/>
                    <w:bottom w:val="none" w:sz="0" w:space="0" w:color="auto"/>
                    <w:right w:val="none" w:sz="0" w:space="0" w:color="auto"/>
                  </w:divBdr>
                  <w:divsChild>
                    <w:div w:id="764040600">
                      <w:marLeft w:val="0"/>
                      <w:marRight w:val="0"/>
                      <w:marTop w:val="0"/>
                      <w:marBottom w:val="0"/>
                      <w:divBdr>
                        <w:top w:val="none" w:sz="0" w:space="0" w:color="auto"/>
                        <w:left w:val="none" w:sz="0" w:space="0" w:color="auto"/>
                        <w:bottom w:val="none" w:sz="0" w:space="0" w:color="auto"/>
                        <w:right w:val="none" w:sz="0" w:space="0" w:color="auto"/>
                      </w:divBdr>
                    </w:div>
                  </w:divsChild>
                </w:div>
                <w:div w:id="360714512">
                  <w:marLeft w:val="0"/>
                  <w:marRight w:val="0"/>
                  <w:marTop w:val="0"/>
                  <w:marBottom w:val="0"/>
                  <w:divBdr>
                    <w:top w:val="none" w:sz="0" w:space="0" w:color="auto"/>
                    <w:left w:val="none" w:sz="0" w:space="0" w:color="auto"/>
                    <w:bottom w:val="none" w:sz="0" w:space="0" w:color="auto"/>
                    <w:right w:val="none" w:sz="0" w:space="0" w:color="auto"/>
                  </w:divBdr>
                  <w:divsChild>
                    <w:div w:id="1232276581">
                      <w:marLeft w:val="0"/>
                      <w:marRight w:val="0"/>
                      <w:marTop w:val="0"/>
                      <w:marBottom w:val="0"/>
                      <w:divBdr>
                        <w:top w:val="none" w:sz="0" w:space="0" w:color="auto"/>
                        <w:left w:val="none" w:sz="0" w:space="0" w:color="auto"/>
                        <w:bottom w:val="none" w:sz="0" w:space="0" w:color="auto"/>
                        <w:right w:val="none" w:sz="0" w:space="0" w:color="auto"/>
                      </w:divBdr>
                    </w:div>
                  </w:divsChild>
                </w:div>
                <w:div w:id="1597059334">
                  <w:marLeft w:val="0"/>
                  <w:marRight w:val="0"/>
                  <w:marTop w:val="0"/>
                  <w:marBottom w:val="0"/>
                  <w:divBdr>
                    <w:top w:val="none" w:sz="0" w:space="0" w:color="auto"/>
                    <w:left w:val="none" w:sz="0" w:space="0" w:color="auto"/>
                    <w:bottom w:val="none" w:sz="0" w:space="0" w:color="auto"/>
                    <w:right w:val="none" w:sz="0" w:space="0" w:color="auto"/>
                  </w:divBdr>
                  <w:divsChild>
                    <w:div w:id="406608478">
                      <w:marLeft w:val="0"/>
                      <w:marRight w:val="0"/>
                      <w:marTop w:val="0"/>
                      <w:marBottom w:val="0"/>
                      <w:divBdr>
                        <w:top w:val="none" w:sz="0" w:space="0" w:color="auto"/>
                        <w:left w:val="none" w:sz="0" w:space="0" w:color="auto"/>
                        <w:bottom w:val="none" w:sz="0" w:space="0" w:color="auto"/>
                        <w:right w:val="none" w:sz="0" w:space="0" w:color="auto"/>
                      </w:divBdr>
                    </w:div>
                  </w:divsChild>
                </w:div>
                <w:div w:id="1122991287">
                  <w:marLeft w:val="0"/>
                  <w:marRight w:val="0"/>
                  <w:marTop w:val="0"/>
                  <w:marBottom w:val="0"/>
                  <w:divBdr>
                    <w:top w:val="none" w:sz="0" w:space="0" w:color="auto"/>
                    <w:left w:val="none" w:sz="0" w:space="0" w:color="auto"/>
                    <w:bottom w:val="none" w:sz="0" w:space="0" w:color="auto"/>
                    <w:right w:val="none" w:sz="0" w:space="0" w:color="auto"/>
                  </w:divBdr>
                  <w:divsChild>
                    <w:div w:id="956524343">
                      <w:marLeft w:val="0"/>
                      <w:marRight w:val="0"/>
                      <w:marTop w:val="0"/>
                      <w:marBottom w:val="0"/>
                      <w:divBdr>
                        <w:top w:val="none" w:sz="0" w:space="0" w:color="auto"/>
                        <w:left w:val="none" w:sz="0" w:space="0" w:color="auto"/>
                        <w:bottom w:val="none" w:sz="0" w:space="0" w:color="auto"/>
                        <w:right w:val="none" w:sz="0" w:space="0" w:color="auto"/>
                      </w:divBdr>
                    </w:div>
                  </w:divsChild>
                </w:div>
                <w:div w:id="1099180729">
                  <w:marLeft w:val="0"/>
                  <w:marRight w:val="0"/>
                  <w:marTop w:val="0"/>
                  <w:marBottom w:val="0"/>
                  <w:divBdr>
                    <w:top w:val="none" w:sz="0" w:space="0" w:color="auto"/>
                    <w:left w:val="none" w:sz="0" w:space="0" w:color="auto"/>
                    <w:bottom w:val="none" w:sz="0" w:space="0" w:color="auto"/>
                    <w:right w:val="none" w:sz="0" w:space="0" w:color="auto"/>
                  </w:divBdr>
                  <w:divsChild>
                    <w:div w:id="787774941">
                      <w:marLeft w:val="0"/>
                      <w:marRight w:val="0"/>
                      <w:marTop w:val="0"/>
                      <w:marBottom w:val="0"/>
                      <w:divBdr>
                        <w:top w:val="none" w:sz="0" w:space="0" w:color="auto"/>
                        <w:left w:val="none" w:sz="0" w:space="0" w:color="auto"/>
                        <w:bottom w:val="none" w:sz="0" w:space="0" w:color="auto"/>
                        <w:right w:val="none" w:sz="0" w:space="0" w:color="auto"/>
                      </w:divBdr>
                    </w:div>
                    <w:div w:id="1065763132">
                      <w:marLeft w:val="0"/>
                      <w:marRight w:val="0"/>
                      <w:marTop w:val="0"/>
                      <w:marBottom w:val="0"/>
                      <w:divBdr>
                        <w:top w:val="none" w:sz="0" w:space="0" w:color="auto"/>
                        <w:left w:val="none" w:sz="0" w:space="0" w:color="auto"/>
                        <w:bottom w:val="none" w:sz="0" w:space="0" w:color="auto"/>
                        <w:right w:val="none" w:sz="0" w:space="0" w:color="auto"/>
                      </w:divBdr>
                    </w:div>
                  </w:divsChild>
                </w:div>
                <w:div w:id="202835038">
                  <w:marLeft w:val="0"/>
                  <w:marRight w:val="0"/>
                  <w:marTop w:val="0"/>
                  <w:marBottom w:val="0"/>
                  <w:divBdr>
                    <w:top w:val="none" w:sz="0" w:space="0" w:color="auto"/>
                    <w:left w:val="none" w:sz="0" w:space="0" w:color="auto"/>
                    <w:bottom w:val="none" w:sz="0" w:space="0" w:color="auto"/>
                    <w:right w:val="none" w:sz="0" w:space="0" w:color="auto"/>
                  </w:divBdr>
                  <w:divsChild>
                    <w:div w:id="224068045">
                      <w:marLeft w:val="0"/>
                      <w:marRight w:val="0"/>
                      <w:marTop w:val="0"/>
                      <w:marBottom w:val="0"/>
                      <w:divBdr>
                        <w:top w:val="none" w:sz="0" w:space="0" w:color="auto"/>
                        <w:left w:val="none" w:sz="0" w:space="0" w:color="auto"/>
                        <w:bottom w:val="none" w:sz="0" w:space="0" w:color="auto"/>
                        <w:right w:val="none" w:sz="0" w:space="0" w:color="auto"/>
                      </w:divBdr>
                    </w:div>
                  </w:divsChild>
                </w:div>
                <w:div w:id="1323118880">
                  <w:marLeft w:val="0"/>
                  <w:marRight w:val="0"/>
                  <w:marTop w:val="0"/>
                  <w:marBottom w:val="0"/>
                  <w:divBdr>
                    <w:top w:val="none" w:sz="0" w:space="0" w:color="auto"/>
                    <w:left w:val="none" w:sz="0" w:space="0" w:color="auto"/>
                    <w:bottom w:val="none" w:sz="0" w:space="0" w:color="auto"/>
                    <w:right w:val="none" w:sz="0" w:space="0" w:color="auto"/>
                  </w:divBdr>
                  <w:divsChild>
                    <w:div w:id="548952763">
                      <w:marLeft w:val="0"/>
                      <w:marRight w:val="0"/>
                      <w:marTop w:val="0"/>
                      <w:marBottom w:val="0"/>
                      <w:divBdr>
                        <w:top w:val="none" w:sz="0" w:space="0" w:color="auto"/>
                        <w:left w:val="none" w:sz="0" w:space="0" w:color="auto"/>
                        <w:bottom w:val="none" w:sz="0" w:space="0" w:color="auto"/>
                        <w:right w:val="none" w:sz="0" w:space="0" w:color="auto"/>
                      </w:divBdr>
                    </w:div>
                  </w:divsChild>
                </w:div>
                <w:div w:id="2034107363">
                  <w:marLeft w:val="0"/>
                  <w:marRight w:val="0"/>
                  <w:marTop w:val="0"/>
                  <w:marBottom w:val="0"/>
                  <w:divBdr>
                    <w:top w:val="none" w:sz="0" w:space="0" w:color="auto"/>
                    <w:left w:val="none" w:sz="0" w:space="0" w:color="auto"/>
                    <w:bottom w:val="none" w:sz="0" w:space="0" w:color="auto"/>
                    <w:right w:val="none" w:sz="0" w:space="0" w:color="auto"/>
                  </w:divBdr>
                  <w:divsChild>
                    <w:div w:id="476185143">
                      <w:marLeft w:val="0"/>
                      <w:marRight w:val="0"/>
                      <w:marTop w:val="0"/>
                      <w:marBottom w:val="0"/>
                      <w:divBdr>
                        <w:top w:val="none" w:sz="0" w:space="0" w:color="auto"/>
                        <w:left w:val="none" w:sz="0" w:space="0" w:color="auto"/>
                        <w:bottom w:val="none" w:sz="0" w:space="0" w:color="auto"/>
                        <w:right w:val="none" w:sz="0" w:space="0" w:color="auto"/>
                      </w:divBdr>
                    </w:div>
                  </w:divsChild>
                </w:div>
                <w:div w:id="1798178426">
                  <w:marLeft w:val="0"/>
                  <w:marRight w:val="0"/>
                  <w:marTop w:val="0"/>
                  <w:marBottom w:val="0"/>
                  <w:divBdr>
                    <w:top w:val="none" w:sz="0" w:space="0" w:color="auto"/>
                    <w:left w:val="none" w:sz="0" w:space="0" w:color="auto"/>
                    <w:bottom w:val="none" w:sz="0" w:space="0" w:color="auto"/>
                    <w:right w:val="none" w:sz="0" w:space="0" w:color="auto"/>
                  </w:divBdr>
                  <w:divsChild>
                    <w:div w:id="689532004">
                      <w:marLeft w:val="0"/>
                      <w:marRight w:val="0"/>
                      <w:marTop w:val="0"/>
                      <w:marBottom w:val="0"/>
                      <w:divBdr>
                        <w:top w:val="none" w:sz="0" w:space="0" w:color="auto"/>
                        <w:left w:val="none" w:sz="0" w:space="0" w:color="auto"/>
                        <w:bottom w:val="none" w:sz="0" w:space="0" w:color="auto"/>
                        <w:right w:val="none" w:sz="0" w:space="0" w:color="auto"/>
                      </w:divBdr>
                    </w:div>
                  </w:divsChild>
                </w:div>
                <w:div w:id="559364986">
                  <w:marLeft w:val="0"/>
                  <w:marRight w:val="0"/>
                  <w:marTop w:val="0"/>
                  <w:marBottom w:val="0"/>
                  <w:divBdr>
                    <w:top w:val="none" w:sz="0" w:space="0" w:color="auto"/>
                    <w:left w:val="none" w:sz="0" w:space="0" w:color="auto"/>
                    <w:bottom w:val="none" w:sz="0" w:space="0" w:color="auto"/>
                    <w:right w:val="none" w:sz="0" w:space="0" w:color="auto"/>
                  </w:divBdr>
                  <w:divsChild>
                    <w:div w:id="2012172200">
                      <w:marLeft w:val="0"/>
                      <w:marRight w:val="0"/>
                      <w:marTop w:val="0"/>
                      <w:marBottom w:val="0"/>
                      <w:divBdr>
                        <w:top w:val="none" w:sz="0" w:space="0" w:color="auto"/>
                        <w:left w:val="none" w:sz="0" w:space="0" w:color="auto"/>
                        <w:bottom w:val="none" w:sz="0" w:space="0" w:color="auto"/>
                        <w:right w:val="none" w:sz="0" w:space="0" w:color="auto"/>
                      </w:divBdr>
                    </w:div>
                    <w:div w:id="213204800">
                      <w:marLeft w:val="0"/>
                      <w:marRight w:val="0"/>
                      <w:marTop w:val="0"/>
                      <w:marBottom w:val="0"/>
                      <w:divBdr>
                        <w:top w:val="none" w:sz="0" w:space="0" w:color="auto"/>
                        <w:left w:val="none" w:sz="0" w:space="0" w:color="auto"/>
                        <w:bottom w:val="none" w:sz="0" w:space="0" w:color="auto"/>
                        <w:right w:val="none" w:sz="0" w:space="0" w:color="auto"/>
                      </w:divBdr>
                    </w:div>
                    <w:div w:id="101459811">
                      <w:marLeft w:val="0"/>
                      <w:marRight w:val="0"/>
                      <w:marTop w:val="0"/>
                      <w:marBottom w:val="0"/>
                      <w:divBdr>
                        <w:top w:val="none" w:sz="0" w:space="0" w:color="auto"/>
                        <w:left w:val="none" w:sz="0" w:space="0" w:color="auto"/>
                        <w:bottom w:val="none" w:sz="0" w:space="0" w:color="auto"/>
                        <w:right w:val="none" w:sz="0" w:space="0" w:color="auto"/>
                      </w:divBdr>
                    </w:div>
                    <w:div w:id="512375904">
                      <w:marLeft w:val="0"/>
                      <w:marRight w:val="0"/>
                      <w:marTop w:val="0"/>
                      <w:marBottom w:val="0"/>
                      <w:divBdr>
                        <w:top w:val="none" w:sz="0" w:space="0" w:color="auto"/>
                        <w:left w:val="none" w:sz="0" w:space="0" w:color="auto"/>
                        <w:bottom w:val="none" w:sz="0" w:space="0" w:color="auto"/>
                        <w:right w:val="none" w:sz="0" w:space="0" w:color="auto"/>
                      </w:divBdr>
                    </w:div>
                    <w:div w:id="1257179048">
                      <w:marLeft w:val="0"/>
                      <w:marRight w:val="0"/>
                      <w:marTop w:val="0"/>
                      <w:marBottom w:val="0"/>
                      <w:divBdr>
                        <w:top w:val="none" w:sz="0" w:space="0" w:color="auto"/>
                        <w:left w:val="none" w:sz="0" w:space="0" w:color="auto"/>
                        <w:bottom w:val="none" w:sz="0" w:space="0" w:color="auto"/>
                        <w:right w:val="none" w:sz="0" w:space="0" w:color="auto"/>
                      </w:divBdr>
                    </w:div>
                    <w:div w:id="1044061944">
                      <w:marLeft w:val="0"/>
                      <w:marRight w:val="0"/>
                      <w:marTop w:val="0"/>
                      <w:marBottom w:val="0"/>
                      <w:divBdr>
                        <w:top w:val="none" w:sz="0" w:space="0" w:color="auto"/>
                        <w:left w:val="none" w:sz="0" w:space="0" w:color="auto"/>
                        <w:bottom w:val="none" w:sz="0" w:space="0" w:color="auto"/>
                        <w:right w:val="none" w:sz="0" w:space="0" w:color="auto"/>
                      </w:divBdr>
                    </w:div>
                  </w:divsChild>
                </w:div>
                <w:div w:id="1595629343">
                  <w:marLeft w:val="0"/>
                  <w:marRight w:val="0"/>
                  <w:marTop w:val="0"/>
                  <w:marBottom w:val="0"/>
                  <w:divBdr>
                    <w:top w:val="none" w:sz="0" w:space="0" w:color="auto"/>
                    <w:left w:val="none" w:sz="0" w:space="0" w:color="auto"/>
                    <w:bottom w:val="none" w:sz="0" w:space="0" w:color="auto"/>
                    <w:right w:val="none" w:sz="0" w:space="0" w:color="auto"/>
                  </w:divBdr>
                  <w:divsChild>
                    <w:div w:id="1349403554">
                      <w:marLeft w:val="0"/>
                      <w:marRight w:val="0"/>
                      <w:marTop w:val="0"/>
                      <w:marBottom w:val="0"/>
                      <w:divBdr>
                        <w:top w:val="none" w:sz="0" w:space="0" w:color="auto"/>
                        <w:left w:val="none" w:sz="0" w:space="0" w:color="auto"/>
                        <w:bottom w:val="none" w:sz="0" w:space="0" w:color="auto"/>
                        <w:right w:val="none" w:sz="0" w:space="0" w:color="auto"/>
                      </w:divBdr>
                    </w:div>
                    <w:div w:id="1773936411">
                      <w:marLeft w:val="0"/>
                      <w:marRight w:val="0"/>
                      <w:marTop w:val="0"/>
                      <w:marBottom w:val="0"/>
                      <w:divBdr>
                        <w:top w:val="none" w:sz="0" w:space="0" w:color="auto"/>
                        <w:left w:val="none" w:sz="0" w:space="0" w:color="auto"/>
                        <w:bottom w:val="none" w:sz="0" w:space="0" w:color="auto"/>
                        <w:right w:val="none" w:sz="0" w:space="0" w:color="auto"/>
                      </w:divBdr>
                    </w:div>
                  </w:divsChild>
                </w:div>
                <w:div w:id="633608471">
                  <w:marLeft w:val="0"/>
                  <w:marRight w:val="0"/>
                  <w:marTop w:val="0"/>
                  <w:marBottom w:val="0"/>
                  <w:divBdr>
                    <w:top w:val="none" w:sz="0" w:space="0" w:color="auto"/>
                    <w:left w:val="none" w:sz="0" w:space="0" w:color="auto"/>
                    <w:bottom w:val="none" w:sz="0" w:space="0" w:color="auto"/>
                    <w:right w:val="none" w:sz="0" w:space="0" w:color="auto"/>
                  </w:divBdr>
                  <w:divsChild>
                    <w:div w:id="1053188097">
                      <w:marLeft w:val="0"/>
                      <w:marRight w:val="0"/>
                      <w:marTop w:val="0"/>
                      <w:marBottom w:val="0"/>
                      <w:divBdr>
                        <w:top w:val="none" w:sz="0" w:space="0" w:color="auto"/>
                        <w:left w:val="none" w:sz="0" w:space="0" w:color="auto"/>
                        <w:bottom w:val="none" w:sz="0" w:space="0" w:color="auto"/>
                        <w:right w:val="none" w:sz="0" w:space="0" w:color="auto"/>
                      </w:divBdr>
                    </w:div>
                  </w:divsChild>
                </w:div>
                <w:div w:id="221524285">
                  <w:marLeft w:val="0"/>
                  <w:marRight w:val="0"/>
                  <w:marTop w:val="0"/>
                  <w:marBottom w:val="0"/>
                  <w:divBdr>
                    <w:top w:val="none" w:sz="0" w:space="0" w:color="auto"/>
                    <w:left w:val="none" w:sz="0" w:space="0" w:color="auto"/>
                    <w:bottom w:val="none" w:sz="0" w:space="0" w:color="auto"/>
                    <w:right w:val="none" w:sz="0" w:space="0" w:color="auto"/>
                  </w:divBdr>
                  <w:divsChild>
                    <w:div w:id="121576437">
                      <w:marLeft w:val="0"/>
                      <w:marRight w:val="0"/>
                      <w:marTop w:val="0"/>
                      <w:marBottom w:val="0"/>
                      <w:divBdr>
                        <w:top w:val="none" w:sz="0" w:space="0" w:color="auto"/>
                        <w:left w:val="none" w:sz="0" w:space="0" w:color="auto"/>
                        <w:bottom w:val="none" w:sz="0" w:space="0" w:color="auto"/>
                        <w:right w:val="none" w:sz="0" w:space="0" w:color="auto"/>
                      </w:divBdr>
                    </w:div>
                  </w:divsChild>
                </w:div>
                <w:div w:id="1352952634">
                  <w:marLeft w:val="0"/>
                  <w:marRight w:val="0"/>
                  <w:marTop w:val="0"/>
                  <w:marBottom w:val="0"/>
                  <w:divBdr>
                    <w:top w:val="none" w:sz="0" w:space="0" w:color="auto"/>
                    <w:left w:val="none" w:sz="0" w:space="0" w:color="auto"/>
                    <w:bottom w:val="none" w:sz="0" w:space="0" w:color="auto"/>
                    <w:right w:val="none" w:sz="0" w:space="0" w:color="auto"/>
                  </w:divBdr>
                  <w:divsChild>
                    <w:div w:id="396519800">
                      <w:marLeft w:val="0"/>
                      <w:marRight w:val="0"/>
                      <w:marTop w:val="0"/>
                      <w:marBottom w:val="0"/>
                      <w:divBdr>
                        <w:top w:val="none" w:sz="0" w:space="0" w:color="auto"/>
                        <w:left w:val="none" w:sz="0" w:space="0" w:color="auto"/>
                        <w:bottom w:val="none" w:sz="0" w:space="0" w:color="auto"/>
                        <w:right w:val="none" w:sz="0" w:space="0" w:color="auto"/>
                      </w:divBdr>
                    </w:div>
                  </w:divsChild>
                </w:div>
                <w:div w:id="1392122182">
                  <w:marLeft w:val="0"/>
                  <w:marRight w:val="0"/>
                  <w:marTop w:val="0"/>
                  <w:marBottom w:val="0"/>
                  <w:divBdr>
                    <w:top w:val="none" w:sz="0" w:space="0" w:color="auto"/>
                    <w:left w:val="none" w:sz="0" w:space="0" w:color="auto"/>
                    <w:bottom w:val="none" w:sz="0" w:space="0" w:color="auto"/>
                    <w:right w:val="none" w:sz="0" w:space="0" w:color="auto"/>
                  </w:divBdr>
                  <w:divsChild>
                    <w:div w:id="647176333">
                      <w:marLeft w:val="0"/>
                      <w:marRight w:val="0"/>
                      <w:marTop w:val="0"/>
                      <w:marBottom w:val="0"/>
                      <w:divBdr>
                        <w:top w:val="none" w:sz="0" w:space="0" w:color="auto"/>
                        <w:left w:val="none" w:sz="0" w:space="0" w:color="auto"/>
                        <w:bottom w:val="none" w:sz="0" w:space="0" w:color="auto"/>
                        <w:right w:val="none" w:sz="0" w:space="0" w:color="auto"/>
                      </w:divBdr>
                    </w:div>
                  </w:divsChild>
                </w:div>
                <w:div w:id="179050664">
                  <w:marLeft w:val="0"/>
                  <w:marRight w:val="0"/>
                  <w:marTop w:val="0"/>
                  <w:marBottom w:val="0"/>
                  <w:divBdr>
                    <w:top w:val="none" w:sz="0" w:space="0" w:color="auto"/>
                    <w:left w:val="none" w:sz="0" w:space="0" w:color="auto"/>
                    <w:bottom w:val="none" w:sz="0" w:space="0" w:color="auto"/>
                    <w:right w:val="none" w:sz="0" w:space="0" w:color="auto"/>
                  </w:divBdr>
                  <w:divsChild>
                    <w:div w:id="823591404">
                      <w:marLeft w:val="0"/>
                      <w:marRight w:val="0"/>
                      <w:marTop w:val="0"/>
                      <w:marBottom w:val="0"/>
                      <w:divBdr>
                        <w:top w:val="none" w:sz="0" w:space="0" w:color="auto"/>
                        <w:left w:val="none" w:sz="0" w:space="0" w:color="auto"/>
                        <w:bottom w:val="none" w:sz="0" w:space="0" w:color="auto"/>
                        <w:right w:val="none" w:sz="0" w:space="0" w:color="auto"/>
                      </w:divBdr>
                    </w:div>
                    <w:div w:id="885993838">
                      <w:marLeft w:val="0"/>
                      <w:marRight w:val="0"/>
                      <w:marTop w:val="0"/>
                      <w:marBottom w:val="0"/>
                      <w:divBdr>
                        <w:top w:val="none" w:sz="0" w:space="0" w:color="auto"/>
                        <w:left w:val="none" w:sz="0" w:space="0" w:color="auto"/>
                        <w:bottom w:val="none" w:sz="0" w:space="0" w:color="auto"/>
                        <w:right w:val="none" w:sz="0" w:space="0" w:color="auto"/>
                      </w:divBdr>
                    </w:div>
                    <w:div w:id="1875846529">
                      <w:marLeft w:val="0"/>
                      <w:marRight w:val="0"/>
                      <w:marTop w:val="0"/>
                      <w:marBottom w:val="0"/>
                      <w:divBdr>
                        <w:top w:val="none" w:sz="0" w:space="0" w:color="auto"/>
                        <w:left w:val="none" w:sz="0" w:space="0" w:color="auto"/>
                        <w:bottom w:val="none" w:sz="0" w:space="0" w:color="auto"/>
                        <w:right w:val="none" w:sz="0" w:space="0" w:color="auto"/>
                      </w:divBdr>
                    </w:div>
                    <w:div w:id="1687710639">
                      <w:marLeft w:val="0"/>
                      <w:marRight w:val="0"/>
                      <w:marTop w:val="0"/>
                      <w:marBottom w:val="0"/>
                      <w:divBdr>
                        <w:top w:val="none" w:sz="0" w:space="0" w:color="auto"/>
                        <w:left w:val="none" w:sz="0" w:space="0" w:color="auto"/>
                        <w:bottom w:val="none" w:sz="0" w:space="0" w:color="auto"/>
                        <w:right w:val="none" w:sz="0" w:space="0" w:color="auto"/>
                      </w:divBdr>
                    </w:div>
                    <w:div w:id="1073359724">
                      <w:marLeft w:val="0"/>
                      <w:marRight w:val="0"/>
                      <w:marTop w:val="0"/>
                      <w:marBottom w:val="0"/>
                      <w:divBdr>
                        <w:top w:val="none" w:sz="0" w:space="0" w:color="auto"/>
                        <w:left w:val="none" w:sz="0" w:space="0" w:color="auto"/>
                        <w:bottom w:val="none" w:sz="0" w:space="0" w:color="auto"/>
                        <w:right w:val="none" w:sz="0" w:space="0" w:color="auto"/>
                      </w:divBdr>
                    </w:div>
                    <w:div w:id="1966890730">
                      <w:marLeft w:val="0"/>
                      <w:marRight w:val="0"/>
                      <w:marTop w:val="0"/>
                      <w:marBottom w:val="0"/>
                      <w:divBdr>
                        <w:top w:val="none" w:sz="0" w:space="0" w:color="auto"/>
                        <w:left w:val="none" w:sz="0" w:space="0" w:color="auto"/>
                        <w:bottom w:val="none" w:sz="0" w:space="0" w:color="auto"/>
                        <w:right w:val="none" w:sz="0" w:space="0" w:color="auto"/>
                      </w:divBdr>
                    </w:div>
                    <w:div w:id="1737585522">
                      <w:marLeft w:val="0"/>
                      <w:marRight w:val="0"/>
                      <w:marTop w:val="0"/>
                      <w:marBottom w:val="0"/>
                      <w:divBdr>
                        <w:top w:val="none" w:sz="0" w:space="0" w:color="auto"/>
                        <w:left w:val="none" w:sz="0" w:space="0" w:color="auto"/>
                        <w:bottom w:val="none" w:sz="0" w:space="0" w:color="auto"/>
                        <w:right w:val="none" w:sz="0" w:space="0" w:color="auto"/>
                      </w:divBdr>
                    </w:div>
                  </w:divsChild>
                </w:div>
                <w:div w:id="2064208808">
                  <w:marLeft w:val="0"/>
                  <w:marRight w:val="0"/>
                  <w:marTop w:val="0"/>
                  <w:marBottom w:val="0"/>
                  <w:divBdr>
                    <w:top w:val="none" w:sz="0" w:space="0" w:color="auto"/>
                    <w:left w:val="none" w:sz="0" w:space="0" w:color="auto"/>
                    <w:bottom w:val="none" w:sz="0" w:space="0" w:color="auto"/>
                    <w:right w:val="none" w:sz="0" w:space="0" w:color="auto"/>
                  </w:divBdr>
                  <w:divsChild>
                    <w:div w:id="1630088886">
                      <w:marLeft w:val="0"/>
                      <w:marRight w:val="0"/>
                      <w:marTop w:val="0"/>
                      <w:marBottom w:val="0"/>
                      <w:divBdr>
                        <w:top w:val="none" w:sz="0" w:space="0" w:color="auto"/>
                        <w:left w:val="none" w:sz="0" w:space="0" w:color="auto"/>
                        <w:bottom w:val="none" w:sz="0" w:space="0" w:color="auto"/>
                        <w:right w:val="none" w:sz="0" w:space="0" w:color="auto"/>
                      </w:divBdr>
                    </w:div>
                    <w:div w:id="567035038">
                      <w:marLeft w:val="0"/>
                      <w:marRight w:val="0"/>
                      <w:marTop w:val="0"/>
                      <w:marBottom w:val="0"/>
                      <w:divBdr>
                        <w:top w:val="none" w:sz="0" w:space="0" w:color="auto"/>
                        <w:left w:val="none" w:sz="0" w:space="0" w:color="auto"/>
                        <w:bottom w:val="none" w:sz="0" w:space="0" w:color="auto"/>
                        <w:right w:val="none" w:sz="0" w:space="0" w:color="auto"/>
                      </w:divBdr>
                    </w:div>
                  </w:divsChild>
                </w:div>
                <w:div w:id="752360276">
                  <w:marLeft w:val="0"/>
                  <w:marRight w:val="0"/>
                  <w:marTop w:val="0"/>
                  <w:marBottom w:val="0"/>
                  <w:divBdr>
                    <w:top w:val="none" w:sz="0" w:space="0" w:color="auto"/>
                    <w:left w:val="none" w:sz="0" w:space="0" w:color="auto"/>
                    <w:bottom w:val="none" w:sz="0" w:space="0" w:color="auto"/>
                    <w:right w:val="none" w:sz="0" w:space="0" w:color="auto"/>
                  </w:divBdr>
                  <w:divsChild>
                    <w:div w:id="117380505">
                      <w:marLeft w:val="0"/>
                      <w:marRight w:val="0"/>
                      <w:marTop w:val="0"/>
                      <w:marBottom w:val="0"/>
                      <w:divBdr>
                        <w:top w:val="none" w:sz="0" w:space="0" w:color="auto"/>
                        <w:left w:val="none" w:sz="0" w:space="0" w:color="auto"/>
                        <w:bottom w:val="none" w:sz="0" w:space="0" w:color="auto"/>
                        <w:right w:val="none" w:sz="0" w:space="0" w:color="auto"/>
                      </w:divBdr>
                    </w:div>
                  </w:divsChild>
                </w:div>
                <w:div w:id="1976060162">
                  <w:marLeft w:val="0"/>
                  <w:marRight w:val="0"/>
                  <w:marTop w:val="0"/>
                  <w:marBottom w:val="0"/>
                  <w:divBdr>
                    <w:top w:val="none" w:sz="0" w:space="0" w:color="auto"/>
                    <w:left w:val="none" w:sz="0" w:space="0" w:color="auto"/>
                    <w:bottom w:val="none" w:sz="0" w:space="0" w:color="auto"/>
                    <w:right w:val="none" w:sz="0" w:space="0" w:color="auto"/>
                  </w:divBdr>
                  <w:divsChild>
                    <w:div w:id="2088529033">
                      <w:marLeft w:val="0"/>
                      <w:marRight w:val="0"/>
                      <w:marTop w:val="0"/>
                      <w:marBottom w:val="0"/>
                      <w:divBdr>
                        <w:top w:val="none" w:sz="0" w:space="0" w:color="auto"/>
                        <w:left w:val="none" w:sz="0" w:space="0" w:color="auto"/>
                        <w:bottom w:val="none" w:sz="0" w:space="0" w:color="auto"/>
                        <w:right w:val="none" w:sz="0" w:space="0" w:color="auto"/>
                      </w:divBdr>
                    </w:div>
                  </w:divsChild>
                </w:div>
                <w:div w:id="463936734">
                  <w:marLeft w:val="0"/>
                  <w:marRight w:val="0"/>
                  <w:marTop w:val="0"/>
                  <w:marBottom w:val="0"/>
                  <w:divBdr>
                    <w:top w:val="none" w:sz="0" w:space="0" w:color="auto"/>
                    <w:left w:val="none" w:sz="0" w:space="0" w:color="auto"/>
                    <w:bottom w:val="none" w:sz="0" w:space="0" w:color="auto"/>
                    <w:right w:val="none" w:sz="0" w:space="0" w:color="auto"/>
                  </w:divBdr>
                  <w:divsChild>
                    <w:div w:id="1734617318">
                      <w:marLeft w:val="0"/>
                      <w:marRight w:val="0"/>
                      <w:marTop w:val="0"/>
                      <w:marBottom w:val="0"/>
                      <w:divBdr>
                        <w:top w:val="none" w:sz="0" w:space="0" w:color="auto"/>
                        <w:left w:val="none" w:sz="0" w:space="0" w:color="auto"/>
                        <w:bottom w:val="none" w:sz="0" w:space="0" w:color="auto"/>
                        <w:right w:val="none" w:sz="0" w:space="0" w:color="auto"/>
                      </w:divBdr>
                    </w:div>
                  </w:divsChild>
                </w:div>
                <w:div w:id="816799620">
                  <w:marLeft w:val="0"/>
                  <w:marRight w:val="0"/>
                  <w:marTop w:val="0"/>
                  <w:marBottom w:val="0"/>
                  <w:divBdr>
                    <w:top w:val="none" w:sz="0" w:space="0" w:color="auto"/>
                    <w:left w:val="none" w:sz="0" w:space="0" w:color="auto"/>
                    <w:bottom w:val="none" w:sz="0" w:space="0" w:color="auto"/>
                    <w:right w:val="none" w:sz="0" w:space="0" w:color="auto"/>
                  </w:divBdr>
                  <w:divsChild>
                    <w:div w:id="73935186">
                      <w:marLeft w:val="0"/>
                      <w:marRight w:val="0"/>
                      <w:marTop w:val="0"/>
                      <w:marBottom w:val="0"/>
                      <w:divBdr>
                        <w:top w:val="none" w:sz="0" w:space="0" w:color="auto"/>
                        <w:left w:val="none" w:sz="0" w:space="0" w:color="auto"/>
                        <w:bottom w:val="none" w:sz="0" w:space="0" w:color="auto"/>
                        <w:right w:val="none" w:sz="0" w:space="0" w:color="auto"/>
                      </w:divBdr>
                    </w:div>
                  </w:divsChild>
                </w:div>
                <w:div w:id="945775332">
                  <w:marLeft w:val="0"/>
                  <w:marRight w:val="0"/>
                  <w:marTop w:val="0"/>
                  <w:marBottom w:val="0"/>
                  <w:divBdr>
                    <w:top w:val="none" w:sz="0" w:space="0" w:color="auto"/>
                    <w:left w:val="none" w:sz="0" w:space="0" w:color="auto"/>
                    <w:bottom w:val="none" w:sz="0" w:space="0" w:color="auto"/>
                    <w:right w:val="none" w:sz="0" w:space="0" w:color="auto"/>
                  </w:divBdr>
                  <w:divsChild>
                    <w:div w:id="1751735714">
                      <w:marLeft w:val="0"/>
                      <w:marRight w:val="0"/>
                      <w:marTop w:val="0"/>
                      <w:marBottom w:val="0"/>
                      <w:divBdr>
                        <w:top w:val="none" w:sz="0" w:space="0" w:color="auto"/>
                        <w:left w:val="none" w:sz="0" w:space="0" w:color="auto"/>
                        <w:bottom w:val="none" w:sz="0" w:space="0" w:color="auto"/>
                        <w:right w:val="none" w:sz="0" w:space="0" w:color="auto"/>
                      </w:divBdr>
                    </w:div>
                    <w:div w:id="1099833991">
                      <w:marLeft w:val="0"/>
                      <w:marRight w:val="0"/>
                      <w:marTop w:val="0"/>
                      <w:marBottom w:val="0"/>
                      <w:divBdr>
                        <w:top w:val="none" w:sz="0" w:space="0" w:color="auto"/>
                        <w:left w:val="none" w:sz="0" w:space="0" w:color="auto"/>
                        <w:bottom w:val="none" w:sz="0" w:space="0" w:color="auto"/>
                        <w:right w:val="none" w:sz="0" w:space="0" w:color="auto"/>
                      </w:divBdr>
                    </w:div>
                    <w:div w:id="643584647">
                      <w:marLeft w:val="0"/>
                      <w:marRight w:val="0"/>
                      <w:marTop w:val="0"/>
                      <w:marBottom w:val="0"/>
                      <w:divBdr>
                        <w:top w:val="none" w:sz="0" w:space="0" w:color="auto"/>
                        <w:left w:val="none" w:sz="0" w:space="0" w:color="auto"/>
                        <w:bottom w:val="none" w:sz="0" w:space="0" w:color="auto"/>
                        <w:right w:val="none" w:sz="0" w:space="0" w:color="auto"/>
                      </w:divBdr>
                    </w:div>
                    <w:div w:id="442575002">
                      <w:marLeft w:val="0"/>
                      <w:marRight w:val="0"/>
                      <w:marTop w:val="0"/>
                      <w:marBottom w:val="0"/>
                      <w:divBdr>
                        <w:top w:val="none" w:sz="0" w:space="0" w:color="auto"/>
                        <w:left w:val="none" w:sz="0" w:space="0" w:color="auto"/>
                        <w:bottom w:val="none" w:sz="0" w:space="0" w:color="auto"/>
                        <w:right w:val="none" w:sz="0" w:space="0" w:color="auto"/>
                      </w:divBdr>
                    </w:div>
                    <w:div w:id="1032146510">
                      <w:marLeft w:val="0"/>
                      <w:marRight w:val="0"/>
                      <w:marTop w:val="0"/>
                      <w:marBottom w:val="0"/>
                      <w:divBdr>
                        <w:top w:val="none" w:sz="0" w:space="0" w:color="auto"/>
                        <w:left w:val="none" w:sz="0" w:space="0" w:color="auto"/>
                        <w:bottom w:val="none" w:sz="0" w:space="0" w:color="auto"/>
                        <w:right w:val="none" w:sz="0" w:space="0" w:color="auto"/>
                      </w:divBdr>
                    </w:div>
                    <w:div w:id="523908637">
                      <w:marLeft w:val="0"/>
                      <w:marRight w:val="0"/>
                      <w:marTop w:val="0"/>
                      <w:marBottom w:val="0"/>
                      <w:divBdr>
                        <w:top w:val="none" w:sz="0" w:space="0" w:color="auto"/>
                        <w:left w:val="none" w:sz="0" w:space="0" w:color="auto"/>
                        <w:bottom w:val="none" w:sz="0" w:space="0" w:color="auto"/>
                        <w:right w:val="none" w:sz="0" w:space="0" w:color="auto"/>
                      </w:divBdr>
                    </w:div>
                    <w:div w:id="34906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4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wtsd.ac.uk/library/research-data-management/"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www.uwtsd.ac.uk/academic-offi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62343A2782463F82A4F2225321E857"/>
        <w:category>
          <w:name w:val="General"/>
          <w:gallery w:val="placeholder"/>
        </w:category>
        <w:types>
          <w:type w:val="bbPlcHdr"/>
        </w:types>
        <w:behaviors>
          <w:behavior w:val="content"/>
        </w:behaviors>
        <w:guid w:val="{A4753EA4-E5AF-4B0D-9BF3-9070320F3C35}"/>
      </w:docPartPr>
      <w:docPartBody>
        <w:p w:rsidR="007949CD" w:rsidRDefault="007949CD"/>
      </w:docPartBody>
    </w:docPart>
    <w:docPart>
      <w:docPartPr>
        <w:name w:val="15B2686F4A454A56895854FAA7B66F67"/>
        <w:category>
          <w:name w:val="General"/>
          <w:gallery w:val="placeholder"/>
        </w:category>
        <w:types>
          <w:type w:val="bbPlcHdr"/>
        </w:types>
        <w:behaviors>
          <w:behavior w:val="content"/>
        </w:behaviors>
        <w:guid w:val="{D6751355-88D4-4803-95B1-D86202059DF3}"/>
      </w:docPartPr>
      <w:docPartBody>
        <w:p w:rsidR="007949CD" w:rsidRDefault="007949CD"/>
      </w:docPartBody>
    </w:docPart>
    <w:docPart>
      <w:docPartPr>
        <w:name w:val="8386AF7BFAA940D9B4D4A31B4579B3BE"/>
        <w:category>
          <w:name w:val="General"/>
          <w:gallery w:val="placeholder"/>
        </w:category>
        <w:types>
          <w:type w:val="bbPlcHdr"/>
        </w:types>
        <w:behaviors>
          <w:behavior w:val="content"/>
        </w:behaviors>
        <w:guid w:val="{2DB8D033-1E4E-4D48-B360-BEF325D85152}"/>
      </w:docPartPr>
      <w:docPartBody>
        <w:p w:rsidR="007949CD" w:rsidRDefault="007949CD"/>
      </w:docPartBody>
    </w:docPart>
    <w:docPart>
      <w:docPartPr>
        <w:name w:val="99985D98D40648DD98AB7A3378E22863"/>
        <w:category>
          <w:name w:val="General"/>
          <w:gallery w:val="placeholder"/>
        </w:category>
        <w:types>
          <w:type w:val="bbPlcHdr"/>
        </w:types>
        <w:behaviors>
          <w:behavior w:val="content"/>
        </w:behaviors>
        <w:guid w:val="{EAA035BD-BCB7-4748-80CE-A376CE152DA6}"/>
      </w:docPartPr>
      <w:docPartBody>
        <w:p w:rsidR="007949CD" w:rsidRDefault="007949CD"/>
      </w:docPartBody>
    </w:docPart>
    <w:docPart>
      <w:docPartPr>
        <w:name w:val="264E8238DB3C4B70825955D01EDAE4CF"/>
        <w:category>
          <w:name w:val="General"/>
          <w:gallery w:val="placeholder"/>
        </w:category>
        <w:types>
          <w:type w:val="bbPlcHdr"/>
        </w:types>
        <w:behaviors>
          <w:behavior w:val="content"/>
        </w:behaviors>
        <w:guid w:val="{835B633D-EB10-4725-A1AF-3BCE90674A47}"/>
      </w:docPartPr>
      <w:docPartBody>
        <w:p w:rsidR="007949CD" w:rsidRDefault="007949CD"/>
      </w:docPartBody>
    </w:docPart>
    <w:docPart>
      <w:docPartPr>
        <w:name w:val="54D82AB567254578964DCC961ED8C2DC"/>
        <w:category>
          <w:name w:val="General"/>
          <w:gallery w:val="placeholder"/>
        </w:category>
        <w:types>
          <w:type w:val="bbPlcHdr"/>
        </w:types>
        <w:behaviors>
          <w:behavior w:val="content"/>
        </w:behaviors>
        <w:guid w:val="{48F21353-FB28-4A09-82B6-523F95868AB5}"/>
      </w:docPartPr>
      <w:docPartBody>
        <w:p w:rsidR="007949CD" w:rsidRDefault="007949CD"/>
      </w:docPartBody>
    </w:docPart>
    <w:docPart>
      <w:docPartPr>
        <w:name w:val="4DC6E2F7B9B54AD893BA929A1EB41013"/>
        <w:category>
          <w:name w:val="General"/>
          <w:gallery w:val="placeholder"/>
        </w:category>
        <w:types>
          <w:type w:val="bbPlcHdr"/>
        </w:types>
        <w:behaviors>
          <w:behavior w:val="content"/>
        </w:behaviors>
        <w:guid w:val="{4CC71843-C370-4CF6-955D-07138ECDA3E9}"/>
      </w:docPartPr>
      <w:docPartBody>
        <w:p w:rsidR="007949CD" w:rsidRDefault="007949CD"/>
      </w:docPartBody>
    </w:docPart>
    <w:docPart>
      <w:docPartPr>
        <w:name w:val="ADDA511EE85E460086239DB58B541733"/>
        <w:category>
          <w:name w:val="General"/>
          <w:gallery w:val="placeholder"/>
        </w:category>
        <w:types>
          <w:type w:val="bbPlcHdr"/>
        </w:types>
        <w:behaviors>
          <w:behavior w:val="content"/>
        </w:behaviors>
        <w:guid w:val="{ADAF2965-7BEB-4EC7-BCC7-B608EDA2BDDB}"/>
      </w:docPartPr>
      <w:docPartBody>
        <w:p w:rsidR="007949CD" w:rsidRDefault="007949CD"/>
      </w:docPartBody>
    </w:docPart>
    <w:docPart>
      <w:docPartPr>
        <w:name w:val="09B462FD501D47E4AEE500CE00F7D51C"/>
        <w:category>
          <w:name w:val="General"/>
          <w:gallery w:val="placeholder"/>
        </w:category>
        <w:types>
          <w:type w:val="bbPlcHdr"/>
        </w:types>
        <w:behaviors>
          <w:behavior w:val="content"/>
        </w:behaviors>
        <w:guid w:val="{BE3AC9F7-652C-4F68-96A5-4D391B257082}"/>
      </w:docPartPr>
      <w:docPartBody>
        <w:p w:rsidR="007949CD" w:rsidRDefault="007949C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9CD"/>
    <w:rsid w:val="00794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42</Pages>
  <Words>7800</Words>
  <Characters>44462</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Mccabe</dc:creator>
  <cp:keywords/>
  <dc:description/>
  <cp:lastModifiedBy>Jessica Mccabe</cp:lastModifiedBy>
  <cp:revision>7</cp:revision>
  <dcterms:created xsi:type="dcterms:W3CDTF">2019-03-11T16:07:00Z</dcterms:created>
  <dcterms:modified xsi:type="dcterms:W3CDTF">2019-03-11T22:01:00Z</dcterms:modified>
</cp:coreProperties>
</file>