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C2A6F" w:rsidRPr="00EC2A6F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  <w:sz w:val="32"/>
          <w:szCs w:val="32"/>
        </w:rPr>
      </w:pPr>
      <w:r w:rsidRPr="00EC2A6F">
        <w:rPr>
          <w:rFonts w:ascii="Arial" w:eastAsiaTheme="minorHAnsi" w:hAnsi="Arial" w:cs="Arial"/>
          <w:b/>
          <w:bCs/>
          <w:sz w:val="32"/>
          <w:szCs w:val="32"/>
        </w:rPr>
        <w:t>Marketing plan written for</w:t>
      </w:r>
    </w:p>
    <w:p w:rsidR="00EC2A6F" w:rsidRPr="00EC2A6F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  <w:sz w:val="32"/>
          <w:szCs w:val="32"/>
        </w:rPr>
      </w:pPr>
    </w:p>
    <w:p w:rsidR="00EC2A6F" w:rsidRPr="00EC2A6F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  <w:sz w:val="32"/>
          <w:szCs w:val="32"/>
        </w:rPr>
      </w:pPr>
      <w:r w:rsidRPr="00EC2A6F">
        <w:rPr>
          <w:rFonts w:ascii="Arial" w:eastAsiaTheme="minorHAnsi" w:hAnsi="Arial" w:cs="Arial"/>
          <w:b/>
          <w:bCs/>
          <w:sz w:val="32"/>
          <w:szCs w:val="32"/>
        </w:rPr>
        <w:t xml:space="preserve">Villa </w:t>
      </w:r>
      <w:proofErr w:type="spellStart"/>
      <w:r w:rsidRPr="00EC2A6F">
        <w:rPr>
          <w:rFonts w:ascii="Arial" w:eastAsiaTheme="minorHAnsi" w:hAnsi="Arial" w:cs="Arial"/>
          <w:b/>
          <w:bCs/>
          <w:sz w:val="32"/>
          <w:szCs w:val="32"/>
        </w:rPr>
        <w:t>Bokeh</w:t>
      </w:r>
      <w:proofErr w:type="spellEnd"/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  <w:color w:val="FF0000"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  <w:r>
        <w:rPr>
          <w:rFonts w:ascii="Arial" w:eastAsiaTheme="minorHAnsi" w:hAnsi="Arial" w:cs="Arial"/>
          <w:b/>
          <w:bCs/>
        </w:rPr>
        <w:t xml:space="preserve">: Marko </w:t>
      </w:r>
      <w:proofErr w:type="spellStart"/>
      <w:r>
        <w:rPr>
          <w:rFonts w:ascii="Arial" w:eastAsiaTheme="minorHAnsi" w:hAnsi="Arial" w:cs="Arial"/>
          <w:b/>
          <w:bCs/>
        </w:rPr>
        <w:t>Malajner</w:t>
      </w:r>
      <w:proofErr w:type="spellEnd"/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  <w:r>
        <w:rPr>
          <w:rFonts w:ascii="Arial" w:eastAsiaTheme="minorHAnsi" w:hAnsi="Arial" w:cs="Arial"/>
          <w:b/>
          <w:bCs/>
        </w:rPr>
        <w:t>: 2112111</w:t>
      </w:r>
    </w:p>
    <w:p w:rsidR="00EC2A6F" w:rsidRPr="005D7731" w:rsidRDefault="00EC2A6F" w:rsidP="00EC2A6F">
      <w:pPr>
        <w:spacing w:after="0" w:line="240" w:lineRule="auto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  <w:r w:rsidR="00AE6EF3">
        <w:rPr>
          <w:rFonts w:ascii="Arial" w:eastAsiaTheme="minorHAnsi" w:hAnsi="Arial" w:cs="Arial"/>
          <w:b/>
          <w:bCs/>
        </w:rPr>
        <w:t>:</w:t>
      </w:r>
    </w:p>
    <w:p w:rsidR="00EC2A6F" w:rsidRPr="005D7731" w:rsidRDefault="00EC2A6F" w:rsidP="00EC2A6F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:rsidR="00EC2A6F" w:rsidRPr="005D7731" w:rsidRDefault="00AE6EF3" w:rsidP="0022206B">
      <w:pPr>
        <w:spacing w:after="0" w:line="240" w:lineRule="auto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 xml:space="preserve">              </w:t>
      </w:r>
      <w:r w:rsidR="0022206B">
        <w:rPr>
          <w:rFonts w:ascii="Arial" w:eastAsiaTheme="minorHAnsi" w:hAnsi="Arial" w:cs="Arial"/>
          <w:b/>
          <w:bCs/>
        </w:rPr>
        <w:t xml:space="preserve">                                           </w:t>
      </w:r>
      <w:r>
        <w:rPr>
          <w:rFonts w:ascii="Arial" w:eastAsiaTheme="minorHAnsi" w:hAnsi="Arial" w:cs="Arial"/>
          <w:b/>
          <w:bCs/>
        </w:rPr>
        <w:t xml:space="preserve">  </w:t>
      </w:r>
      <w:proofErr w:type="spellStart"/>
      <w:r>
        <w:rPr>
          <w:rFonts w:ascii="Arial" w:eastAsiaTheme="minorHAnsi" w:hAnsi="Arial" w:cs="Arial"/>
          <w:b/>
          <w:bCs/>
        </w:rPr>
        <w:t>Dr.</w:t>
      </w:r>
      <w:proofErr w:type="spellEnd"/>
      <w:r>
        <w:rPr>
          <w:rFonts w:ascii="Arial" w:eastAsiaTheme="minorHAnsi" w:hAnsi="Arial" w:cs="Arial"/>
          <w:b/>
          <w:bCs/>
        </w:rPr>
        <w:t xml:space="preserve"> </w:t>
      </w:r>
      <w:proofErr w:type="spellStart"/>
      <w:r>
        <w:rPr>
          <w:rFonts w:ascii="Arial" w:eastAsiaTheme="minorHAnsi" w:hAnsi="Arial" w:cs="Arial"/>
          <w:b/>
          <w:bCs/>
        </w:rPr>
        <w:t>Huw</w:t>
      </w:r>
      <w:proofErr w:type="spellEnd"/>
      <w:r>
        <w:rPr>
          <w:rFonts w:ascii="Arial" w:eastAsiaTheme="minorHAnsi" w:hAnsi="Arial" w:cs="Arial"/>
          <w:b/>
          <w:bCs/>
        </w:rPr>
        <w:t xml:space="preserve"> Thomas</w:t>
      </w:r>
    </w:p>
    <w:p w:rsidR="00EC2A6F" w:rsidRDefault="00EC2A6F"/>
    <w:p w:rsidR="00EC2A6F" w:rsidRDefault="00EC2A6F">
      <w:r>
        <w:br w:type="page"/>
      </w:r>
    </w:p>
    <w:p w:rsidR="00014080" w:rsidRPr="008F7282" w:rsidRDefault="00EC2A6F" w:rsidP="008F7282">
      <w:pPr>
        <w:spacing w:line="360" w:lineRule="auto"/>
        <w:rPr>
          <w:rFonts w:ascii="Arial" w:eastAsiaTheme="minorHAnsi" w:hAnsi="Arial" w:cs="Arial"/>
          <w:b/>
          <w:bCs/>
          <w:sz w:val="24"/>
        </w:rPr>
      </w:pPr>
      <w:r w:rsidRPr="008F7282">
        <w:rPr>
          <w:rFonts w:ascii="Arial" w:eastAsiaTheme="minorHAnsi" w:hAnsi="Arial" w:cs="Arial"/>
          <w:b/>
          <w:bCs/>
          <w:sz w:val="24"/>
        </w:rPr>
        <w:lastRenderedPageBreak/>
        <w:t>Introduction</w:t>
      </w:r>
    </w:p>
    <w:p w:rsidR="00EC2A6F" w:rsidRDefault="00EC2A6F" w:rsidP="008F7282">
      <w:pPr>
        <w:spacing w:after="0" w:line="360" w:lineRule="auto"/>
        <w:jc w:val="both"/>
        <w:rPr>
          <w:rFonts w:ascii="Arial" w:hAnsi="Arial" w:cs="Arial"/>
        </w:rPr>
      </w:pPr>
      <w:r w:rsidRPr="00EC2A6F">
        <w:rPr>
          <w:rFonts w:ascii="Arial" w:hAnsi="Arial" w:cs="Arial"/>
        </w:rPr>
        <w:t xml:space="preserve">Villa </w:t>
      </w:r>
      <w:proofErr w:type="spellStart"/>
      <w:r w:rsidRPr="00EC2A6F">
        <w:rPr>
          <w:rFonts w:ascii="Arial" w:hAnsi="Arial" w:cs="Arial"/>
        </w:rPr>
        <w:t>Bokeh</w:t>
      </w:r>
      <w:proofErr w:type="spellEnd"/>
      <w:r w:rsidRPr="00EC2A6F">
        <w:rPr>
          <w:rFonts w:ascii="Arial" w:hAnsi="Arial" w:cs="Arial"/>
        </w:rPr>
        <w:t xml:space="preserve"> is member of international luxury hotel chain </w:t>
      </w:r>
      <w:proofErr w:type="spellStart"/>
      <w:r w:rsidRPr="00EC2A6F">
        <w:rPr>
          <w:rFonts w:ascii="Arial" w:hAnsi="Arial" w:cs="Arial"/>
        </w:rPr>
        <w:t>Relais</w:t>
      </w:r>
      <w:proofErr w:type="spellEnd"/>
      <w:r w:rsidRPr="00EC2A6F">
        <w:rPr>
          <w:rFonts w:ascii="Arial" w:hAnsi="Arial" w:cs="Arial"/>
        </w:rPr>
        <w:t xml:space="preserve"> &amp; Chateaux.</w:t>
      </w:r>
      <w:r>
        <w:rPr>
          <w:rFonts w:ascii="Arial" w:hAnsi="Arial" w:cs="Arial"/>
        </w:rPr>
        <w:t xml:space="preserve"> </w:t>
      </w:r>
      <w:r w:rsidRPr="00EC2A6F">
        <w:rPr>
          <w:rFonts w:ascii="Arial" w:hAnsi="Arial" w:cs="Arial"/>
        </w:rPr>
        <w:t xml:space="preserve">The story began in 1954 in France, when Nelly and Marcel </w:t>
      </w:r>
      <w:proofErr w:type="spellStart"/>
      <w:r w:rsidRPr="00EC2A6F">
        <w:rPr>
          <w:rFonts w:ascii="Arial" w:hAnsi="Arial" w:cs="Arial"/>
        </w:rPr>
        <w:t>Tilloy</w:t>
      </w:r>
      <w:proofErr w:type="spellEnd"/>
      <w:r w:rsidRPr="00EC2A6F">
        <w:rPr>
          <w:rFonts w:ascii="Arial" w:hAnsi="Arial" w:cs="Arial"/>
        </w:rPr>
        <w:t xml:space="preserve"> decided to connect 8 houses able to host people on the way from Paris to Nice. The ‘’Le Route du Bonheur’’</w:t>
      </w:r>
      <w:r w:rsidR="008F7282">
        <w:rPr>
          <w:rFonts w:ascii="Arial" w:hAnsi="Arial" w:cs="Arial"/>
        </w:rPr>
        <w:t xml:space="preserve"> (road of happiness)</w:t>
      </w:r>
      <w:r w:rsidRPr="00EC2A6F">
        <w:rPr>
          <w:rFonts w:ascii="Arial" w:hAnsi="Arial" w:cs="Arial"/>
        </w:rPr>
        <w:t xml:space="preserve"> was born and with it </w:t>
      </w:r>
      <w:proofErr w:type="spellStart"/>
      <w:r w:rsidRPr="00EC2A6F">
        <w:rPr>
          <w:rFonts w:ascii="Arial" w:hAnsi="Arial" w:cs="Arial"/>
        </w:rPr>
        <w:t>R</w:t>
      </w:r>
      <w:r>
        <w:rPr>
          <w:rFonts w:ascii="Arial" w:hAnsi="Arial" w:cs="Arial"/>
        </w:rPr>
        <w:t>elais</w:t>
      </w:r>
      <w:proofErr w:type="spellEnd"/>
      <w:r>
        <w:rPr>
          <w:rFonts w:ascii="Arial" w:hAnsi="Arial" w:cs="Arial"/>
        </w:rPr>
        <w:t xml:space="preserve"> &amp; </w:t>
      </w:r>
      <w:r w:rsidRPr="00EC2A6F">
        <w:rPr>
          <w:rFonts w:ascii="Arial" w:hAnsi="Arial" w:cs="Arial"/>
        </w:rPr>
        <w:t>C</w:t>
      </w:r>
      <w:r>
        <w:rPr>
          <w:rFonts w:ascii="Arial" w:hAnsi="Arial" w:cs="Arial"/>
        </w:rPr>
        <w:t>hateaux</w:t>
      </w:r>
      <w:r w:rsidRPr="00EC2A6F">
        <w:rPr>
          <w:rFonts w:ascii="Arial" w:hAnsi="Arial" w:cs="Arial"/>
        </w:rPr>
        <w:t>. Today the association has 562 members in 67 countries and 140 Routes de Bonheur (</w:t>
      </w:r>
      <w:proofErr w:type="spellStart"/>
      <w:r w:rsidRPr="00EC2A6F">
        <w:rPr>
          <w:rFonts w:ascii="Arial" w:hAnsi="Arial" w:cs="Arial"/>
        </w:rPr>
        <w:t>Relais</w:t>
      </w:r>
      <w:proofErr w:type="spellEnd"/>
      <w:r w:rsidRPr="00EC2A6F">
        <w:rPr>
          <w:rFonts w:ascii="Arial" w:hAnsi="Arial" w:cs="Arial"/>
        </w:rPr>
        <w:t xml:space="preserve"> &amp; Chateaux</w:t>
      </w:r>
      <w:r w:rsidR="008F7282">
        <w:rPr>
          <w:rFonts w:ascii="Arial" w:hAnsi="Arial" w:cs="Arial"/>
        </w:rPr>
        <w:t>, 2021</w:t>
      </w:r>
      <w:r w:rsidRPr="00EC2A6F">
        <w:rPr>
          <w:rFonts w:ascii="Arial" w:hAnsi="Arial" w:cs="Arial"/>
        </w:rPr>
        <w:t xml:space="preserve">). Villa </w:t>
      </w:r>
      <w:proofErr w:type="spellStart"/>
      <w:r w:rsidRPr="00EC2A6F">
        <w:rPr>
          <w:rFonts w:ascii="Arial" w:hAnsi="Arial" w:cs="Arial"/>
        </w:rPr>
        <w:t>Bokeh</w:t>
      </w:r>
      <w:proofErr w:type="spellEnd"/>
      <w:r w:rsidRPr="00EC2A6F">
        <w:rPr>
          <w:rFonts w:ascii="Arial" w:hAnsi="Arial" w:cs="Arial"/>
        </w:rPr>
        <w:t xml:space="preserve"> is located in Guatemala, near the city Antigua and just an hour away from the capital and airport.</w:t>
      </w:r>
      <w:r>
        <w:rPr>
          <w:rFonts w:ascii="Arial" w:hAnsi="Arial" w:cs="Arial"/>
        </w:rPr>
        <w:t xml:space="preserve"> </w:t>
      </w:r>
      <w:r w:rsidRPr="00EC2A6F">
        <w:rPr>
          <w:rFonts w:ascii="Arial" w:hAnsi="Arial" w:cs="Arial"/>
        </w:rPr>
        <w:t xml:space="preserve">With UNESCO world heritage site and rich history is on the crossroad of nature and culture. In the past what was a private hacienda today is luscious boutique hotel with small capacity operated by local hospitality agency </w:t>
      </w:r>
      <w:proofErr w:type="spellStart"/>
      <w:r w:rsidRPr="00EC2A6F">
        <w:rPr>
          <w:rFonts w:ascii="Arial" w:hAnsi="Arial" w:cs="Arial"/>
        </w:rPr>
        <w:t>Grupo</w:t>
      </w:r>
      <w:proofErr w:type="spellEnd"/>
      <w:r w:rsidRPr="00EC2A6F">
        <w:rPr>
          <w:rFonts w:ascii="Arial" w:hAnsi="Arial" w:cs="Arial"/>
        </w:rPr>
        <w:t xml:space="preserve"> Alta (King, 2021). Purpose of</w:t>
      </w:r>
      <w:r w:rsidR="00DA6F80">
        <w:rPr>
          <w:rFonts w:ascii="Arial" w:hAnsi="Arial" w:cs="Arial"/>
        </w:rPr>
        <w:t xml:space="preserve"> this marketing plan is to see</w:t>
      </w:r>
      <w:r w:rsidRPr="00EC2A6F">
        <w:rPr>
          <w:rFonts w:ascii="Arial" w:hAnsi="Arial" w:cs="Arial"/>
        </w:rPr>
        <w:t xml:space="preserve"> how is it possible to open hotel i</w:t>
      </w:r>
      <w:r w:rsidR="00DA6F80">
        <w:rPr>
          <w:rFonts w:ascii="Arial" w:hAnsi="Arial" w:cs="Arial"/>
        </w:rPr>
        <w:t>n the middle of pandemic crisis and ask</w:t>
      </w:r>
      <w:r w:rsidRPr="00EC2A6F">
        <w:rPr>
          <w:rFonts w:ascii="Arial" w:hAnsi="Arial" w:cs="Arial"/>
        </w:rPr>
        <w:t xml:space="preserve"> what are main predispositions and challenges that hotel faces.</w:t>
      </w:r>
    </w:p>
    <w:p w:rsidR="008F7282" w:rsidRDefault="008F7282" w:rsidP="008F7282">
      <w:pPr>
        <w:spacing w:after="0" w:line="360" w:lineRule="auto"/>
        <w:jc w:val="both"/>
        <w:rPr>
          <w:rFonts w:ascii="Arial" w:hAnsi="Arial" w:cs="Arial"/>
        </w:rPr>
      </w:pPr>
    </w:p>
    <w:p w:rsidR="008F7282" w:rsidRDefault="008F7282" w:rsidP="008F7282">
      <w:pPr>
        <w:spacing w:after="0" w:line="360" w:lineRule="auto"/>
        <w:jc w:val="both"/>
        <w:rPr>
          <w:rFonts w:ascii="Arial" w:hAnsi="Arial" w:cs="Arial"/>
          <w:b/>
          <w:sz w:val="24"/>
        </w:rPr>
      </w:pPr>
      <w:r w:rsidRPr="008F7282">
        <w:rPr>
          <w:rFonts w:ascii="Arial" w:hAnsi="Arial" w:cs="Arial"/>
          <w:b/>
          <w:sz w:val="24"/>
        </w:rPr>
        <w:t>Marketing mix</w:t>
      </w:r>
    </w:p>
    <w:p w:rsidR="008D4D2A" w:rsidRDefault="008D4D2A" w:rsidP="008F7282">
      <w:pPr>
        <w:spacing w:after="0" w:line="360" w:lineRule="auto"/>
        <w:jc w:val="both"/>
        <w:rPr>
          <w:rFonts w:ascii="Arial" w:hAnsi="Arial" w:cs="Arial"/>
          <w:b/>
          <w:sz w:val="24"/>
        </w:rPr>
      </w:pPr>
    </w:p>
    <w:p w:rsidR="008D4D2A" w:rsidRPr="008D4D2A" w:rsidRDefault="008D4D2A" w:rsidP="008D4D2A">
      <w:pPr>
        <w:spacing w:after="0" w:line="360" w:lineRule="auto"/>
        <w:jc w:val="both"/>
        <w:rPr>
          <w:rFonts w:ascii="Arial" w:eastAsiaTheme="minorHAnsi" w:hAnsi="Arial" w:cs="Arial"/>
          <w:b/>
          <w:bCs/>
        </w:rPr>
      </w:pPr>
      <w:r w:rsidRPr="008D4D2A">
        <w:rPr>
          <w:rFonts w:ascii="Arial" w:eastAsiaTheme="minorHAnsi" w:hAnsi="Arial" w:cs="Arial"/>
          <w:b/>
          <w:bCs/>
        </w:rPr>
        <w:t xml:space="preserve">Product – </w:t>
      </w:r>
      <w:r w:rsidRPr="008D4D2A">
        <w:rPr>
          <w:rFonts w:ascii="Arial" w:hAnsi="Arial" w:cs="Arial"/>
        </w:rPr>
        <w:t xml:space="preserve">With private art collection, six acre of gardens, eleven rooms and suites with private balconies or terraces, pool, spa, wellness, gym, billiard room, 24/7 open kitchen and contemporary restaurant, Villa </w:t>
      </w:r>
      <w:proofErr w:type="spellStart"/>
      <w:r w:rsidRPr="008D4D2A">
        <w:rPr>
          <w:rFonts w:ascii="Arial" w:hAnsi="Arial" w:cs="Arial"/>
        </w:rPr>
        <w:t>Bokeh</w:t>
      </w:r>
      <w:proofErr w:type="spellEnd"/>
      <w:r w:rsidRPr="008D4D2A">
        <w:rPr>
          <w:rFonts w:ascii="Arial" w:hAnsi="Arial" w:cs="Arial"/>
        </w:rPr>
        <w:t xml:space="preserve"> offers expected upscale quality for given price. Quality is ensured via strict member selection process, which gives brand well known and respected name. Privacy, safety measurements </w:t>
      </w:r>
      <w:r>
        <w:rPr>
          <w:rFonts w:ascii="Arial" w:hAnsi="Arial" w:cs="Arial"/>
        </w:rPr>
        <w:t>and secluded location makes it</w:t>
      </w:r>
      <w:r w:rsidRPr="008D4D2A">
        <w:rPr>
          <w:rFonts w:ascii="Arial" w:hAnsi="Arial" w:cs="Arial"/>
        </w:rPr>
        <w:t xml:space="preserve"> perfect for post pandemic time and it</w:t>
      </w:r>
      <w:r w:rsidR="00DA6F80">
        <w:rPr>
          <w:rFonts w:ascii="Arial" w:hAnsi="Arial" w:cs="Arial"/>
        </w:rPr>
        <w:t xml:space="preserve"> i</w:t>
      </w:r>
      <w:r w:rsidRPr="008D4D2A">
        <w:rPr>
          <w:rFonts w:ascii="Arial" w:hAnsi="Arial" w:cs="Arial"/>
        </w:rPr>
        <w:t xml:space="preserve">s one of main marketing advantages. They offer venue for weddings and other events. </w:t>
      </w:r>
      <w:r>
        <w:rPr>
          <w:rFonts w:ascii="Arial" w:hAnsi="Arial" w:cs="Arial"/>
        </w:rPr>
        <w:t>Guests are invited to participate in different activities.</w:t>
      </w:r>
    </w:p>
    <w:p w:rsidR="008D4D2A" w:rsidRPr="008D4D2A" w:rsidRDefault="008D4D2A" w:rsidP="008D4D2A">
      <w:pPr>
        <w:spacing w:after="0" w:line="360" w:lineRule="auto"/>
        <w:contextualSpacing/>
        <w:jc w:val="both"/>
        <w:rPr>
          <w:rFonts w:ascii="Arial" w:eastAsiaTheme="minorHAnsi" w:hAnsi="Arial" w:cs="Arial"/>
          <w:b/>
          <w:bCs/>
        </w:rPr>
      </w:pPr>
    </w:p>
    <w:p w:rsidR="008D4D2A" w:rsidRPr="008D4D2A" w:rsidRDefault="008D4D2A" w:rsidP="008D4D2A">
      <w:pPr>
        <w:spacing w:after="0" w:line="360" w:lineRule="auto"/>
        <w:jc w:val="both"/>
        <w:rPr>
          <w:rFonts w:ascii="Arial" w:eastAsiaTheme="minorHAnsi" w:hAnsi="Arial" w:cs="Arial"/>
          <w:bCs/>
        </w:rPr>
      </w:pPr>
      <w:r>
        <w:rPr>
          <w:rFonts w:ascii="Arial" w:eastAsiaTheme="minorHAnsi" w:hAnsi="Arial" w:cs="Arial"/>
          <w:b/>
          <w:bCs/>
        </w:rPr>
        <w:t>Price -</w:t>
      </w:r>
      <w:r w:rsidRPr="008D4D2A">
        <w:rPr>
          <w:rFonts w:ascii="Arial" w:eastAsiaTheme="minorHAnsi" w:hAnsi="Arial" w:cs="Arial"/>
          <w:b/>
          <w:bCs/>
        </w:rPr>
        <w:t xml:space="preserve"> </w:t>
      </w:r>
      <w:r w:rsidRPr="008D4D2A">
        <w:rPr>
          <w:rFonts w:ascii="Arial" w:eastAsiaTheme="minorHAnsi" w:hAnsi="Arial" w:cs="Arial"/>
          <w:bCs/>
        </w:rPr>
        <w:t xml:space="preserve">With prices starting around 230$ per night and going up to 680$ for suite Villa </w:t>
      </w:r>
      <w:proofErr w:type="spellStart"/>
      <w:r w:rsidR="00DA6F80">
        <w:rPr>
          <w:rFonts w:ascii="Arial" w:eastAsiaTheme="minorHAnsi" w:hAnsi="Arial" w:cs="Arial"/>
          <w:bCs/>
        </w:rPr>
        <w:t>Bokeh</w:t>
      </w:r>
      <w:proofErr w:type="spellEnd"/>
      <w:r w:rsidR="00DA6F80">
        <w:rPr>
          <w:rFonts w:ascii="Arial" w:eastAsiaTheme="minorHAnsi" w:hAnsi="Arial" w:cs="Arial"/>
          <w:bCs/>
        </w:rPr>
        <w:t xml:space="preserve"> falls into the </w:t>
      </w:r>
      <w:r w:rsidRPr="008D4D2A">
        <w:rPr>
          <w:rFonts w:ascii="Arial" w:eastAsiaTheme="minorHAnsi" w:hAnsi="Arial" w:cs="Arial"/>
          <w:bCs/>
        </w:rPr>
        <w:t>middle price range Realis &amp; Chateaux member.</w:t>
      </w:r>
      <w:r>
        <w:rPr>
          <w:rFonts w:ascii="Arial" w:eastAsiaTheme="minorHAnsi" w:hAnsi="Arial" w:cs="Arial"/>
          <w:bCs/>
        </w:rPr>
        <w:t xml:space="preserve"> This is a high end boutique hotel.</w:t>
      </w:r>
      <w:r w:rsidRPr="008D4D2A">
        <w:rPr>
          <w:rFonts w:ascii="Arial" w:eastAsiaTheme="minorHAnsi" w:hAnsi="Arial" w:cs="Arial"/>
          <w:bCs/>
        </w:rPr>
        <w:t xml:space="preserve"> During the holiday season prices go up and reservation policy changes from one to three</w:t>
      </w:r>
      <w:r>
        <w:rPr>
          <w:rFonts w:ascii="Arial" w:eastAsiaTheme="minorHAnsi" w:hAnsi="Arial" w:cs="Arial"/>
          <w:bCs/>
        </w:rPr>
        <w:t xml:space="preserve"> night</w:t>
      </w:r>
      <w:r w:rsidR="000533E2">
        <w:rPr>
          <w:rFonts w:ascii="Arial" w:eastAsiaTheme="minorHAnsi" w:hAnsi="Arial" w:cs="Arial"/>
          <w:bCs/>
        </w:rPr>
        <w:t xml:space="preserve"> minimum stay. </w:t>
      </w:r>
      <w:r w:rsidR="003C278B">
        <w:rPr>
          <w:rFonts w:ascii="Arial" w:eastAsiaTheme="minorHAnsi" w:hAnsi="Arial" w:cs="Arial"/>
          <w:bCs/>
        </w:rPr>
        <w:t xml:space="preserve">At the moment they have special offer called Introducing rates. </w:t>
      </w:r>
      <w:proofErr w:type="spellStart"/>
      <w:r w:rsidRPr="008D4D2A">
        <w:rPr>
          <w:rFonts w:ascii="Arial" w:eastAsiaTheme="minorHAnsi" w:hAnsi="Arial" w:cs="Arial"/>
          <w:bCs/>
        </w:rPr>
        <w:t>Relais</w:t>
      </w:r>
      <w:proofErr w:type="spellEnd"/>
      <w:r w:rsidRPr="008D4D2A">
        <w:rPr>
          <w:rFonts w:ascii="Arial" w:eastAsiaTheme="minorHAnsi" w:hAnsi="Arial" w:cs="Arial"/>
          <w:bCs/>
        </w:rPr>
        <w:t xml:space="preserve"> &amp; Chateaux has special loyalty programme (5C) </w:t>
      </w:r>
      <w:r w:rsidR="0008294A">
        <w:rPr>
          <w:rFonts w:ascii="Arial" w:eastAsiaTheme="minorHAnsi" w:hAnsi="Arial" w:cs="Arial"/>
          <w:bCs/>
        </w:rPr>
        <w:t>which offers unique</w:t>
      </w:r>
      <w:r w:rsidRPr="008D4D2A">
        <w:rPr>
          <w:rFonts w:ascii="Arial" w:eastAsiaTheme="minorHAnsi" w:hAnsi="Arial" w:cs="Arial"/>
          <w:bCs/>
        </w:rPr>
        <w:t xml:space="preserve"> benefits to their guest</w:t>
      </w:r>
      <w:r>
        <w:rPr>
          <w:rFonts w:ascii="Arial" w:eastAsiaTheme="minorHAnsi" w:hAnsi="Arial" w:cs="Arial"/>
          <w:bCs/>
        </w:rPr>
        <w:t>s</w:t>
      </w:r>
      <w:r w:rsidRPr="008D4D2A">
        <w:rPr>
          <w:rFonts w:ascii="Arial" w:eastAsiaTheme="minorHAnsi" w:hAnsi="Arial" w:cs="Arial"/>
          <w:bCs/>
        </w:rPr>
        <w:t xml:space="preserve">, for example room upgrade or welcome gift. Based on micro environment analysis there are </w:t>
      </w:r>
      <w:r w:rsidR="000533E2">
        <w:rPr>
          <w:rFonts w:ascii="Arial" w:eastAsiaTheme="minorHAnsi" w:hAnsi="Arial" w:cs="Arial"/>
          <w:bCs/>
        </w:rPr>
        <w:t>three competitor</w:t>
      </w:r>
      <w:r w:rsidRPr="008D4D2A">
        <w:rPr>
          <w:rFonts w:ascii="Arial" w:eastAsiaTheme="minorHAnsi" w:hAnsi="Arial" w:cs="Arial"/>
          <w:bCs/>
        </w:rPr>
        <w:t xml:space="preserve"> boutique hotels </w:t>
      </w:r>
      <w:r w:rsidR="000533E2">
        <w:rPr>
          <w:rFonts w:ascii="Arial" w:eastAsiaTheme="minorHAnsi" w:hAnsi="Arial" w:cs="Arial"/>
          <w:bCs/>
        </w:rPr>
        <w:t>that affect price.</w:t>
      </w:r>
      <w:r w:rsidRPr="008D4D2A">
        <w:rPr>
          <w:rFonts w:ascii="Arial" w:eastAsiaTheme="minorHAnsi" w:hAnsi="Arial" w:cs="Arial"/>
          <w:bCs/>
        </w:rPr>
        <w:t xml:space="preserve"> </w:t>
      </w:r>
    </w:p>
    <w:p w:rsidR="008D4D2A" w:rsidRPr="008D4D2A" w:rsidRDefault="008D4D2A" w:rsidP="008D4D2A">
      <w:pPr>
        <w:spacing w:after="0" w:line="360" w:lineRule="auto"/>
        <w:jc w:val="both"/>
        <w:rPr>
          <w:rFonts w:ascii="Arial" w:eastAsiaTheme="minorHAnsi" w:hAnsi="Arial" w:cs="Arial"/>
          <w:b/>
          <w:bCs/>
        </w:rPr>
      </w:pPr>
    </w:p>
    <w:p w:rsidR="008D4D2A" w:rsidRPr="008D4D2A" w:rsidRDefault="008D4D2A" w:rsidP="008D4D2A">
      <w:pPr>
        <w:spacing w:after="0" w:line="360" w:lineRule="auto"/>
        <w:jc w:val="both"/>
        <w:rPr>
          <w:rFonts w:ascii="Arial" w:eastAsiaTheme="minorHAnsi" w:hAnsi="Arial" w:cs="Arial"/>
          <w:bCs/>
        </w:rPr>
      </w:pPr>
      <w:r w:rsidRPr="008D4D2A">
        <w:rPr>
          <w:rFonts w:ascii="Arial" w:eastAsiaTheme="minorHAnsi" w:hAnsi="Arial" w:cs="Arial"/>
          <w:b/>
          <w:bCs/>
        </w:rPr>
        <w:t xml:space="preserve">Place – </w:t>
      </w:r>
      <w:r w:rsidRPr="008D4D2A">
        <w:rPr>
          <w:rFonts w:ascii="Arial" w:eastAsiaTheme="minorHAnsi" w:hAnsi="Arial" w:cs="Arial"/>
          <w:bCs/>
        </w:rPr>
        <w:t xml:space="preserve">All the information about hotel are on the official webpage of Villa </w:t>
      </w:r>
      <w:proofErr w:type="spellStart"/>
      <w:r w:rsidRPr="008D4D2A">
        <w:rPr>
          <w:rFonts w:ascii="Arial" w:eastAsiaTheme="minorHAnsi" w:hAnsi="Arial" w:cs="Arial"/>
          <w:bCs/>
        </w:rPr>
        <w:t>Bokeh</w:t>
      </w:r>
      <w:proofErr w:type="spellEnd"/>
      <w:r w:rsidRPr="008D4D2A">
        <w:rPr>
          <w:rFonts w:ascii="Arial" w:eastAsiaTheme="minorHAnsi" w:hAnsi="Arial" w:cs="Arial"/>
          <w:bCs/>
        </w:rPr>
        <w:t xml:space="preserve">, and </w:t>
      </w:r>
      <w:proofErr w:type="spellStart"/>
      <w:r w:rsidRPr="008D4D2A">
        <w:rPr>
          <w:rFonts w:ascii="Arial" w:eastAsiaTheme="minorHAnsi" w:hAnsi="Arial" w:cs="Arial"/>
          <w:bCs/>
        </w:rPr>
        <w:t>Relais</w:t>
      </w:r>
      <w:proofErr w:type="spellEnd"/>
      <w:r w:rsidRPr="008D4D2A">
        <w:rPr>
          <w:rFonts w:ascii="Arial" w:eastAsiaTheme="minorHAnsi" w:hAnsi="Arial" w:cs="Arial"/>
          <w:bCs/>
        </w:rPr>
        <w:t xml:space="preserve"> &amp; Chat</w:t>
      </w:r>
      <w:r w:rsidR="000533E2">
        <w:rPr>
          <w:rFonts w:ascii="Arial" w:eastAsiaTheme="minorHAnsi" w:hAnsi="Arial" w:cs="Arial"/>
          <w:bCs/>
        </w:rPr>
        <w:t>e</w:t>
      </w:r>
      <w:r w:rsidR="003C278B">
        <w:rPr>
          <w:rFonts w:ascii="Arial" w:eastAsiaTheme="minorHAnsi" w:hAnsi="Arial" w:cs="Arial"/>
          <w:bCs/>
        </w:rPr>
        <w:t>aux, through which bookings are made. Both websites are mobile friendly</w:t>
      </w:r>
      <w:r w:rsidRPr="008D4D2A">
        <w:rPr>
          <w:rFonts w:ascii="Arial" w:eastAsiaTheme="minorHAnsi" w:hAnsi="Arial" w:cs="Arial"/>
          <w:bCs/>
        </w:rPr>
        <w:t xml:space="preserve"> </w:t>
      </w:r>
      <w:r w:rsidR="003C278B">
        <w:rPr>
          <w:rFonts w:ascii="Arial" w:eastAsiaTheme="minorHAnsi" w:hAnsi="Arial" w:cs="Arial"/>
          <w:bCs/>
        </w:rPr>
        <w:t xml:space="preserve">and there is even an option to download </w:t>
      </w:r>
      <w:proofErr w:type="spellStart"/>
      <w:r w:rsidR="003C278B">
        <w:rPr>
          <w:rFonts w:ascii="Arial" w:eastAsiaTheme="minorHAnsi" w:hAnsi="Arial" w:cs="Arial"/>
          <w:bCs/>
        </w:rPr>
        <w:t>Relais</w:t>
      </w:r>
      <w:proofErr w:type="spellEnd"/>
      <w:r w:rsidR="003C278B">
        <w:rPr>
          <w:rFonts w:ascii="Arial" w:eastAsiaTheme="minorHAnsi" w:hAnsi="Arial" w:cs="Arial"/>
          <w:bCs/>
        </w:rPr>
        <w:t xml:space="preserve"> &amp; Chateaux app. </w:t>
      </w:r>
      <w:r w:rsidRPr="008D4D2A">
        <w:rPr>
          <w:rFonts w:ascii="Arial" w:eastAsiaTheme="minorHAnsi" w:hAnsi="Arial" w:cs="Arial"/>
          <w:bCs/>
        </w:rPr>
        <w:t xml:space="preserve">Hotel also has a profile on Instagram and Facebook. There is direct connection from website of Casa </w:t>
      </w:r>
      <w:proofErr w:type="spellStart"/>
      <w:r w:rsidRPr="008D4D2A">
        <w:rPr>
          <w:rFonts w:ascii="Arial" w:eastAsiaTheme="minorHAnsi" w:hAnsi="Arial" w:cs="Arial"/>
          <w:bCs/>
        </w:rPr>
        <w:t>Palopo</w:t>
      </w:r>
      <w:proofErr w:type="spellEnd"/>
      <w:r w:rsidRPr="008D4D2A">
        <w:rPr>
          <w:rFonts w:ascii="Arial" w:eastAsiaTheme="minorHAnsi" w:hAnsi="Arial" w:cs="Arial"/>
          <w:bCs/>
        </w:rPr>
        <w:t xml:space="preserve"> (another R&amp;C </w:t>
      </w:r>
      <w:r w:rsidRPr="008D4D2A">
        <w:rPr>
          <w:rFonts w:ascii="Arial" w:eastAsiaTheme="minorHAnsi" w:hAnsi="Arial" w:cs="Arial"/>
          <w:bCs/>
        </w:rPr>
        <w:lastRenderedPageBreak/>
        <w:t>property</w:t>
      </w:r>
      <w:r w:rsidR="000533E2">
        <w:rPr>
          <w:rFonts w:ascii="Arial" w:eastAsiaTheme="minorHAnsi" w:hAnsi="Arial" w:cs="Arial"/>
          <w:bCs/>
        </w:rPr>
        <w:t xml:space="preserve"> located nearby</w:t>
      </w:r>
      <w:r w:rsidRPr="008D4D2A">
        <w:rPr>
          <w:rFonts w:ascii="Arial" w:eastAsiaTheme="minorHAnsi" w:hAnsi="Arial" w:cs="Arial"/>
          <w:bCs/>
        </w:rPr>
        <w:t>).</w:t>
      </w:r>
      <w:r w:rsidR="000C6B40">
        <w:rPr>
          <w:rFonts w:ascii="Arial" w:eastAsiaTheme="minorHAnsi" w:hAnsi="Arial" w:cs="Arial"/>
          <w:bCs/>
        </w:rPr>
        <w:t xml:space="preserve"> </w:t>
      </w:r>
      <w:r w:rsidR="000C6B40" w:rsidRPr="008D4D2A">
        <w:rPr>
          <w:rFonts w:ascii="Arial" w:eastAsiaTheme="minorHAnsi" w:hAnsi="Arial" w:cs="Arial"/>
          <w:bCs/>
        </w:rPr>
        <w:t>Since hotel is newly opened, there was more media coverage</w:t>
      </w:r>
      <w:r w:rsidR="000C6B40">
        <w:rPr>
          <w:rFonts w:ascii="Arial" w:eastAsiaTheme="minorHAnsi" w:hAnsi="Arial" w:cs="Arial"/>
          <w:bCs/>
        </w:rPr>
        <w:t xml:space="preserve"> in magazines like Caterer &amp; Hotelier, Forbes, NYT, etc. </w:t>
      </w:r>
    </w:p>
    <w:p w:rsidR="008D4D2A" w:rsidRDefault="008D4D2A" w:rsidP="008D4D2A">
      <w:pPr>
        <w:pStyle w:val="Navadensplet"/>
        <w:spacing w:line="360" w:lineRule="auto"/>
        <w:jc w:val="both"/>
        <w:rPr>
          <w:rFonts w:ascii="Arial" w:eastAsiaTheme="minorHAnsi" w:hAnsi="Arial" w:cs="Arial"/>
          <w:bCs/>
          <w:sz w:val="22"/>
          <w:szCs w:val="22"/>
          <w:lang w:val="en-GB"/>
        </w:rPr>
      </w:pPr>
      <w:r w:rsidRPr="008D4D2A">
        <w:rPr>
          <w:rFonts w:ascii="Arial" w:eastAsiaTheme="minorHAnsi" w:hAnsi="Arial" w:cs="Arial"/>
          <w:b/>
          <w:bCs/>
          <w:sz w:val="22"/>
          <w:szCs w:val="22"/>
          <w:lang w:val="en-GB"/>
        </w:rPr>
        <w:t xml:space="preserve">Promotion –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Because Villa </w:t>
      </w:r>
      <w:proofErr w:type="spellStart"/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Bokeh</w:t>
      </w:r>
      <w:proofErr w:type="spellEnd"/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is part of </w:t>
      </w:r>
      <w:proofErr w:type="spellStart"/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R</w:t>
      </w:r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>elais</w:t>
      </w:r>
      <w:proofErr w:type="spellEnd"/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&amp;</w:t>
      </w:r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C</w:t>
      </w:r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>hateaux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, their advertisement has wide inte</w:t>
      </w:r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>rnational range. But now, as a result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of Covid-19 regulations focu</w:t>
      </w:r>
      <w:r w:rsidR="0008294A">
        <w:rPr>
          <w:rFonts w:ascii="Arial" w:eastAsiaTheme="minorHAnsi" w:hAnsi="Arial" w:cs="Arial"/>
          <w:bCs/>
          <w:sz w:val="22"/>
          <w:szCs w:val="22"/>
          <w:lang w:val="en-GB"/>
        </w:rPr>
        <w:t>s is domestic.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="0008294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With slowly </w:t>
      </w:r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>opening up the borders and direct flights from US and Europe, geographic coverage will spread in the future</w:t>
      </w:r>
      <w:r w:rsidR="003C278B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(Stephens, 2021)</w:t>
      </w:r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>.</w:t>
      </w:r>
      <w:r w:rsidR="00F12769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Active advertisement</w:t>
      </w:r>
      <w:r w:rsidR="00F12769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is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on social </w:t>
      </w:r>
      <w:r w:rsidR="008D70BF"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media </w:t>
      </w:r>
      <w:r w:rsidR="008D70BF">
        <w:rPr>
          <w:rFonts w:ascii="Arial" w:eastAsiaTheme="minorHAnsi" w:hAnsi="Arial" w:cs="Arial"/>
          <w:bCs/>
          <w:sz w:val="22"/>
          <w:szCs w:val="22"/>
          <w:lang w:val="en-GB"/>
        </w:rPr>
        <w:t>-</w:t>
      </w:r>
      <w:r w:rsidR="00F12769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Instagram and Facebook, alongside with </w:t>
      </w:r>
      <w:proofErr w:type="spellStart"/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R</w:t>
      </w:r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>elais</w:t>
      </w:r>
      <w:proofErr w:type="spellEnd"/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&amp;</w:t>
      </w:r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C</w:t>
      </w:r>
      <w:r w:rsidR="000533E2">
        <w:rPr>
          <w:rFonts w:ascii="Arial" w:eastAsiaTheme="minorHAnsi" w:hAnsi="Arial" w:cs="Arial"/>
          <w:bCs/>
          <w:sz w:val="22"/>
          <w:szCs w:val="22"/>
          <w:lang w:val="en-GB"/>
        </w:rPr>
        <w:t>hateaux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channels.</w:t>
      </w:r>
      <w:r w:rsidR="0008294A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On Instagram profile some collaboration with influencers can be seen. 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Customers can subscribe on their newsletter and via email get all up to date offers</w:t>
      </w:r>
      <w:r w:rsidR="003C278B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and exciting stories</w:t>
      </w:r>
      <w:r w:rsidRPr="008D4D2A">
        <w:rPr>
          <w:rFonts w:ascii="Arial" w:eastAsiaTheme="minorHAnsi" w:hAnsi="Arial" w:cs="Arial"/>
          <w:bCs/>
          <w:sz w:val="22"/>
          <w:szCs w:val="22"/>
          <w:lang w:val="en-GB"/>
        </w:rPr>
        <w:t>.</w:t>
      </w:r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Group launched annual guide book, where all </w:t>
      </w:r>
      <w:proofErr w:type="spellStart"/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>Relais</w:t>
      </w:r>
      <w:proofErr w:type="spellEnd"/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 xml:space="preserve"> &amp; Chateaux properties are listed. Because they rely on their regular and loyal guests, annual guide book is perfect for presenting properties and for advertisement of Villa </w:t>
      </w:r>
      <w:proofErr w:type="spellStart"/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>Bokeh</w:t>
      </w:r>
      <w:proofErr w:type="spellEnd"/>
      <w:r w:rsidR="000C6B40">
        <w:rPr>
          <w:rFonts w:ascii="Arial" w:eastAsiaTheme="minorHAnsi" w:hAnsi="Arial" w:cs="Arial"/>
          <w:bCs/>
          <w:sz w:val="22"/>
          <w:szCs w:val="22"/>
          <w:lang w:val="en-GB"/>
        </w:rPr>
        <w:t xml:space="preserve">. </w:t>
      </w:r>
    </w:p>
    <w:p w:rsidR="008D70BF" w:rsidRDefault="00BB21D0" w:rsidP="008D4D2A">
      <w:pPr>
        <w:pStyle w:val="Navadensplet"/>
        <w:spacing w:line="360" w:lineRule="auto"/>
        <w:jc w:val="both"/>
        <w:rPr>
          <w:rFonts w:ascii="Arial" w:eastAsiaTheme="minorHAnsi" w:hAnsi="Arial" w:cs="Arial"/>
          <w:b/>
          <w:bCs/>
          <w:color w:val="FF0000"/>
        </w:rPr>
      </w:pPr>
      <w:proofErr w:type="spellStart"/>
      <w:r w:rsidRPr="005D7731">
        <w:rPr>
          <w:rFonts w:ascii="Arial" w:eastAsiaTheme="minorHAnsi" w:hAnsi="Arial" w:cs="Arial"/>
          <w:b/>
          <w:bCs/>
        </w:rPr>
        <w:t>The</w:t>
      </w:r>
      <w:proofErr w:type="spellEnd"/>
      <w:r w:rsidRPr="005D7731">
        <w:rPr>
          <w:rFonts w:ascii="Arial" w:eastAsiaTheme="minorHAnsi" w:hAnsi="Arial" w:cs="Arial"/>
          <w:b/>
          <w:bCs/>
        </w:rPr>
        <w:t xml:space="preserve"> Marketing </w:t>
      </w:r>
      <w:proofErr w:type="spellStart"/>
      <w:r w:rsidRPr="005D7731">
        <w:rPr>
          <w:rFonts w:ascii="Arial" w:eastAsiaTheme="minorHAnsi" w:hAnsi="Arial" w:cs="Arial"/>
          <w:b/>
          <w:bCs/>
        </w:rPr>
        <w:t>Environment</w:t>
      </w:r>
      <w:proofErr w:type="spellEnd"/>
      <w:r w:rsidRPr="005D7731">
        <w:rPr>
          <w:rFonts w:ascii="Arial" w:eastAsiaTheme="minorHAnsi" w:hAnsi="Arial" w:cs="Arial"/>
          <w:b/>
          <w:bCs/>
        </w:rPr>
        <w:t xml:space="preserve"> (</w:t>
      </w:r>
      <w:proofErr w:type="spellStart"/>
      <w:r w:rsidRPr="005D7731">
        <w:rPr>
          <w:rFonts w:ascii="Arial" w:eastAsiaTheme="minorHAnsi" w:hAnsi="Arial" w:cs="Arial"/>
          <w:b/>
          <w:bCs/>
        </w:rPr>
        <w:t>Micro</w:t>
      </w:r>
      <w:proofErr w:type="spellEnd"/>
      <w:r w:rsidRPr="005D7731">
        <w:rPr>
          <w:rFonts w:ascii="Arial" w:eastAsiaTheme="minorHAnsi" w:hAnsi="Arial" w:cs="Arial"/>
          <w:b/>
          <w:bCs/>
        </w:rPr>
        <w:t>-SWOT)</w:t>
      </w:r>
    </w:p>
    <w:p w:rsidR="00BB21D0" w:rsidRDefault="00BB21D0" w:rsidP="003860D2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/>
          <w:bCs/>
          <w:iCs/>
        </w:rPr>
        <w:t>Strengths</w:t>
      </w:r>
    </w:p>
    <w:p w:rsidR="00BB21D0" w:rsidRPr="00B72C5F" w:rsidRDefault="00BB21D0" w:rsidP="00BB21D0">
      <w:pPr>
        <w:pStyle w:val="Odstavekseznama"/>
        <w:numPr>
          <w:ilvl w:val="0"/>
          <w:numId w:val="2"/>
        </w:numPr>
        <w:spacing w:after="0" w:line="360" w:lineRule="auto"/>
        <w:contextualSpacing w:val="0"/>
        <w:jc w:val="both"/>
        <w:rPr>
          <w:rFonts w:ascii="Arial" w:eastAsiaTheme="minorHAnsi" w:hAnsi="Arial" w:cs="Arial"/>
          <w:bCs/>
          <w:iCs/>
          <w:lang w:eastAsia="en-GB"/>
        </w:rPr>
      </w:pPr>
      <w:r w:rsidRPr="00BB21D0">
        <w:rPr>
          <w:rFonts w:ascii="Arial" w:eastAsiaTheme="minorHAnsi" w:hAnsi="Arial" w:cs="Arial"/>
          <w:bCs/>
          <w:iCs/>
          <w:lang w:eastAsia="en-GB"/>
        </w:rPr>
        <w:t>Small capacity, big area</w:t>
      </w:r>
      <w:r w:rsidRPr="00B72C5F">
        <w:rPr>
          <w:rFonts w:ascii="Arial" w:eastAsiaTheme="minorHAnsi" w:hAnsi="Arial" w:cs="Arial"/>
          <w:bCs/>
          <w:iCs/>
          <w:lang w:eastAsia="en-GB"/>
        </w:rPr>
        <w:t xml:space="preserve"> - Because of Covid-19 demand for privacy is rising and this is Villas </w:t>
      </w:r>
      <w:proofErr w:type="spellStart"/>
      <w:r w:rsidRPr="00B72C5F">
        <w:rPr>
          <w:rFonts w:ascii="Arial" w:eastAsiaTheme="minorHAnsi" w:hAnsi="Arial" w:cs="Arial"/>
          <w:bCs/>
          <w:iCs/>
          <w:lang w:eastAsia="en-GB"/>
        </w:rPr>
        <w:t>Bokeh</w:t>
      </w:r>
      <w:proofErr w:type="spellEnd"/>
      <w:r w:rsidRPr="00B72C5F">
        <w:rPr>
          <w:rFonts w:ascii="Arial" w:eastAsiaTheme="minorHAnsi" w:hAnsi="Arial" w:cs="Arial"/>
          <w:bCs/>
          <w:iCs/>
          <w:lang w:eastAsia="en-GB"/>
        </w:rPr>
        <w:t xml:space="preserve"> main advantage.</w:t>
      </w:r>
    </w:p>
    <w:p w:rsidR="00BB21D0" w:rsidRDefault="00BB21D0" w:rsidP="00BB21D0">
      <w:pPr>
        <w:pStyle w:val="Odstavekseznama"/>
        <w:numPr>
          <w:ilvl w:val="0"/>
          <w:numId w:val="2"/>
        </w:numPr>
        <w:spacing w:after="0" w:line="360" w:lineRule="auto"/>
        <w:contextualSpacing w:val="0"/>
        <w:jc w:val="both"/>
        <w:rPr>
          <w:rFonts w:ascii="Arial" w:eastAsiaTheme="minorHAnsi" w:hAnsi="Arial" w:cs="Arial"/>
          <w:bCs/>
          <w:iCs/>
          <w:lang w:eastAsia="en-GB"/>
        </w:rPr>
      </w:pPr>
      <w:r w:rsidRPr="009D4175">
        <w:rPr>
          <w:rFonts w:ascii="Arial" w:eastAsiaTheme="minorHAnsi" w:hAnsi="Arial" w:cs="Arial"/>
          <w:bCs/>
          <w:iCs/>
          <w:lang w:eastAsia="en-GB"/>
        </w:rPr>
        <w:t>Venue for events and weddings - according to their webpage, venue is booked for next three months, which gives also higher chance of booking rooms and bringing in part of revenue.</w:t>
      </w:r>
    </w:p>
    <w:p w:rsidR="009D4175" w:rsidRPr="009D4175" w:rsidRDefault="009D4175" w:rsidP="00BB21D0">
      <w:pPr>
        <w:pStyle w:val="Odstavekseznama"/>
        <w:numPr>
          <w:ilvl w:val="0"/>
          <w:numId w:val="2"/>
        </w:numPr>
        <w:spacing w:after="0" w:line="360" w:lineRule="auto"/>
        <w:contextualSpacing w:val="0"/>
        <w:jc w:val="both"/>
        <w:rPr>
          <w:rFonts w:ascii="Arial" w:eastAsiaTheme="minorHAnsi" w:hAnsi="Arial" w:cs="Arial"/>
          <w:bCs/>
          <w:iCs/>
          <w:lang w:eastAsia="en-GB"/>
        </w:rPr>
      </w:pPr>
      <w:r>
        <w:rPr>
          <w:rFonts w:ascii="Arial" w:eastAsiaTheme="minorHAnsi" w:hAnsi="Arial" w:cs="Arial"/>
          <w:bCs/>
          <w:iCs/>
          <w:lang w:eastAsia="en-GB"/>
        </w:rPr>
        <w:t xml:space="preserve">Member of </w:t>
      </w:r>
      <w:proofErr w:type="spellStart"/>
      <w:r>
        <w:rPr>
          <w:rFonts w:ascii="Arial" w:eastAsiaTheme="minorHAnsi" w:hAnsi="Arial" w:cs="Arial"/>
          <w:bCs/>
          <w:iCs/>
          <w:lang w:eastAsia="en-GB"/>
        </w:rPr>
        <w:t>Relais</w:t>
      </w:r>
      <w:proofErr w:type="spellEnd"/>
      <w:r>
        <w:rPr>
          <w:rFonts w:ascii="Arial" w:eastAsiaTheme="minorHAnsi" w:hAnsi="Arial" w:cs="Arial"/>
          <w:bCs/>
          <w:iCs/>
          <w:lang w:eastAsia="en-GB"/>
        </w:rPr>
        <w:t xml:space="preserve"> &amp; Chateaux - small property</w:t>
      </w:r>
      <w:r w:rsidR="00022C97">
        <w:rPr>
          <w:rFonts w:ascii="Arial" w:eastAsiaTheme="minorHAnsi" w:hAnsi="Arial" w:cs="Arial"/>
          <w:bCs/>
          <w:iCs/>
          <w:lang w:eastAsia="en-GB"/>
        </w:rPr>
        <w:t xml:space="preserve"> can</w:t>
      </w:r>
      <w:r>
        <w:rPr>
          <w:rFonts w:ascii="Arial" w:eastAsiaTheme="minorHAnsi" w:hAnsi="Arial" w:cs="Arial"/>
          <w:bCs/>
          <w:iCs/>
          <w:lang w:eastAsia="en-GB"/>
        </w:rPr>
        <w:t xml:space="preserve"> hardly promote itself worldwide, so association </w:t>
      </w:r>
      <w:r w:rsidR="00022C97">
        <w:rPr>
          <w:rFonts w:ascii="Arial" w:eastAsiaTheme="minorHAnsi" w:hAnsi="Arial" w:cs="Arial"/>
          <w:bCs/>
          <w:iCs/>
          <w:lang w:eastAsia="en-GB"/>
        </w:rPr>
        <w:t xml:space="preserve">helps with webpage, advertisement, education, etc. Being under their marque for customer means guarantee for quality and reason to buy.  </w:t>
      </w:r>
    </w:p>
    <w:p w:rsidR="00BB21D0" w:rsidRPr="00B72C5F" w:rsidRDefault="00BB21D0" w:rsidP="00BB21D0">
      <w:pPr>
        <w:pStyle w:val="Odstavekseznama"/>
        <w:numPr>
          <w:ilvl w:val="0"/>
          <w:numId w:val="2"/>
        </w:numPr>
        <w:spacing w:after="0" w:line="360" w:lineRule="auto"/>
        <w:contextualSpacing w:val="0"/>
        <w:jc w:val="both"/>
        <w:rPr>
          <w:rFonts w:ascii="Arial" w:eastAsiaTheme="minorHAnsi" w:hAnsi="Arial" w:cs="Arial"/>
          <w:bCs/>
          <w:iCs/>
          <w:lang w:eastAsia="en-GB"/>
        </w:rPr>
      </w:pPr>
      <w:r w:rsidRPr="00B72C5F">
        <w:rPr>
          <w:rFonts w:ascii="Arial" w:eastAsiaTheme="minorHAnsi" w:hAnsi="Arial" w:cs="Arial"/>
          <w:bCs/>
          <w:iCs/>
          <w:lang w:eastAsia="en-GB"/>
        </w:rPr>
        <w:t xml:space="preserve">Restaurant and chef - One of the most important features of </w:t>
      </w:r>
      <w:r w:rsidR="00022C97">
        <w:rPr>
          <w:rFonts w:ascii="Arial" w:eastAsiaTheme="minorHAnsi" w:hAnsi="Arial" w:cs="Arial"/>
          <w:bCs/>
          <w:iCs/>
          <w:lang w:eastAsia="en-GB"/>
        </w:rPr>
        <w:t xml:space="preserve">Villa </w:t>
      </w:r>
      <w:proofErr w:type="spellStart"/>
      <w:r w:rsidR="00022C97">
        <w:rPr>
          <w:rFonts w:ascii="Arial" w:eastAsiaTheme="minorHAnsi" w:hAnsi="Arial" w:cs="Arial"/>
          <w:bCs/>
          <w:iCs/>
          <w:lang w:eastAsia="en-GB"/>
        </w:rPr>
        <w:t>Bokeh</w:t>
      </w:r>
      <w:proofErr w:type="spellEnd"/>
      <w:r w:rsidR="00022C97">
        <w:rPr>
          <w:rFonts w:ascii="Arial" w:eastAsiaTheme="minorHAnsi" w:hAnsi="Arial" w:cs="Arial"/>
          <w:bCs/>
          <w:iCs/>
          <w:lang w:eastAsia="en-GB"/>
        </w:rPr>
        <w:t xml:space="preserve"> is high ranking restaurant</w:t>
      </w:r>
      <w:r w:rsidRPr="00B72C5F">
        <w:rPr>
          <w:rFonts w:ascii="Arial" w:eastAsiaTheme="minorHAnsi" w:hAnsi="Arial" w:cs="Arial"/>
          <w:bCs/>
          <w:iCs/>
          <w:lang w:eastAsia="en-GB"/>
        </w:rPr>
        <w:t xml:space="preserve">, </w:t>
      </w:r>
      <w:r>
        <w:rPr>
          <w:rFonts w:ascii="Arial" w:eastAsiaTheme="minorHAnsi" w:hAnsi="Arial" w:cs="Arial"/>
          <w:bCs/>
          <w:iCs/>
          <w:lang w:eastAsia="en-GB"/>
        </w:rPr>
        <w:t xml:space="preserve">it is important </w:t>
      </w:r>
      <w:r w:rsidRPr="00B72C5F">
        <w:rPr>
          <w:rFonts w:ascii="Arial" w:eastAsiaTheme="minorHAnsi" w:hAnsi="Arial" w:cs="Arial"/>
          <w:bCs/>
          <w:iCs/>
          <w:lang w:eastAsia="en-GB"/>
        </w:rPr>
        <w:t>part of</w:t>
      </w:r>
      <w:r>
        <w:rPr>
          <w:rFonts w:ascii="Arial" w:eastAsiaTheme="minorHAnsi" w:hAnsi="Arial" w:cs="Arial"/>
          <w:bCs/>
          <w:iCs/>
          <w:lang w:eastAsia="en-GB"/>
        </w:rPr>
        <w:t xml:space="preserve"> their</w:t>
      </w:r>
      <w:r w:rsidRPr="00B72C5F">
        <w:rPr>
          <w:rFonts w:ascii="Arial" w:eastAsiaTheme="minorHAnsi" w:hAnsi="Arial" w:cs="Arial"/>
          <w:bCs/>
          <w:iCs/>
          <w:lang w:eastAsia="en-GB"/>
        </w:rPr>
        <w:t xml:space="preserve"> revenue</w:t>
      </w:r>
      <w:r>
        <w:rPr>
          <w:rFonts w:ascii="Arial" w:eastAsiaTheme="minorHAnsi" w:hAnsi="Arial" w:cs="Arial"/>
          <w:bCs/>
          <w:iCs/>
          <w:lang w:eastAsia="en-GB"/>
        </w:rPr>
        <w:t xml:space="preserve"> and image. </w:t>
      </w:r>
    </w:p>
    <w:p w:rsidR="00BB21D0" w:rsidRDefault="00BB21D0" w:rsidP="00BB21D0">
      <w:pPr>
        <w:spacing w:after="0" w:line="360" w:lineRule="auto"/>
        <w:ind w:left="720"/>
        <w:jc w:val="both"/>
        <w:rPr>
          <w:rFonts w:ascii="Arial" w:eastAsiaTheme="minorHAnsi" w:hAnsi="Arial" w:cs="Arial"/>
          <w:bCs/>
          <w:iCs/>
        </w:rPr>
      </w:pPr>
    </w:p>
    <w:p w:rsidR="00BB21D0" w:rsidRDefault="00BB21D0" w:rsidP="00BB21D0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/>
          <w:bCs/>
          <w:iCs/>
        </w:rPr>
        <w:t>Weaknesses</w:t>
      </w:r>
    </w:p>
    <w:p w:rsidR="00BB21D0" w:rsidRPr="00D76CEC" w:rsidRDefault="00BB21D0" w:rsidP="00BB21D0">
      <w:pPr>
        <w:pStyle w:val="Odstavekseznama"/>
        <w:numPr>
          <w:ilvl w:val="0"/>
          <w:numId w:val="3"/>
        </w:num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Cs/>
          <w:iCs/>
        </w:rPr>
        <w:t>High room rates</w:t>
      </w:r>
      <w:r w:rsidR="00D76CEC">
        <w:rPr>
          <w:rFonts w:ascii="Arial" w:eastAsiaTheme="minorHAnsi" w:hAnsi="Arial" w:cs="Arial"/>
          <w:bCs/>
          <w:iCs/>
        </w:rPr>
        <w:t xml:space="preserve"> - they start at 230$, which is almost twice as high as the other boutique hotels in area. In order to fill bookings it</w:t>
      </w:r>
      <w:r w:rsidR="00022C97">
        <w:rPr>
          <w:rFonts w:ascii="Arial" w:eastAsiaTheme="minorHAnsi" w:hAnsi="Arial" w:cs="Arial"/>
          <w:bCs/>
          <w:iCs/>
        </w:rPr>
        <w:t xml:space="preserve"> is</w:t>
      </w:r>
      <w:r w:rsidR="00D76CEC">
        <w:rPr>
          <w:rFonts w:ascii="Arial" w:eastAsiaTheme="minorHAnsi" w:hAnsi="Arial" w:cs="Arial"/>
          <w:bCs/>
          <w:iCs/>
        </w:rPr>
        <w:t xml:space="preserve"> important to target specific group, </w:t>
      </w:r>
      <w:r w:rsidR="00022C97">
        <w:rPr>
          <w:rFonts w:ascii="Arial" w:eastAsiaTheme="minorHAnsi" w:hAnsi="Arial" w:cs="Arial"/>
          <w:bCs/>
          <w:iCs/>
        </w:rPr>
        <w:t xml:space="preserve">one </w:t>
      </w:r>
      <w:r w:rsidR="00D76CEC">
        <w:rPr>
          <w:rFonts w:ascii="Arial" w:eastAsiaTheme="minorHAnsi" w:hAnsi="Arial" w:cs="Arial"/>
          <w:bCs/>
          <w:iCs/>
        </w:rPr>
        <w:t>that values quality of ser</w:t>
      </w:r>
      <w:r w:rsidR="00022C97">
        <w:rPr>
          <w:rFonts w:ascii="Arial" w:eastAsiaTheme="minorHAnsi" w:hAnsi="Arial" w:cs="Arial"/>
          <w:bCs/>
          <w:iCs/>
        </w:rPr>
        <w:t>vice.</w:t>
      </w:r>
    </w:p>
    <w:p w:rsidR="00D76CEC" w:rsidRPr="00BF7A7B" w:rsidRDefault="00D76CEC" w:rsidP="00BB21D0">
      <w:pPr>
        <w:pStyle w:val="Odstavekseznama"/>
        <w:numPr>
          <w:ilvl w:val="0"/>
          <w:numId w:val="3"/>
        </w:num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Cs/>
          <w:iCs/>
        </w:rPr>
        <w:t xml:space="preserve">Webpage - overall their official webpage is </w:t>
      </w:r>
      <w:r w:rsidR="00BF7A7B">
        <w:rPr>
          <w:rFonts w:ascii="Arial" w:eastAsiaTheme="minorHAnsi" w:hAnsi="Arial" w:cs="Arial"/>
          <w:bCs/>
          <w:iCs/>
        </w:rPr>
        <w:t>well-designed but it is not finished and some of their offers</w:t>
      </w:r>
      <w:r w:rsidR="0099172A">
        <w:rPr>
          <w:rFonts w:ascii="Arial" w:eastAsiaTheme="minorHAnsi" w:hAnsi="Arial" w:cs="Arial"/>
          <w:bCs/>
          <w:iCs/>
        </w:rPr>
        <w:t>, activities and local engagement</w:t>
      </w:r>
      <w:r w:rsidR="00BF7A7B">
        <w:rPr>
          <w:rFonts w:ascii="Arial" w:eastAsiaTheme="minorHAnsi" w:hAnsi="Arial" w:cs="Arial"/>
          <w:bCs/>
          <w:iCs/>
        </w:rPr>
        <w:t xml:space="preserve"> are not posted.</w:t>
      </w:r>
    </w:p>
    <w:p w:rsidR="00BF7A7B" w:rsidRPr="00BF7A7B" w:rsidRDefault="00BF7A7B" w:rsidP="00BF7A7B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</w:p>
    <w:p w:rsidR="00BB21D0" w:rsidRDefault="00BB21D0" w:rsidP="00BB21D0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/>
          <w:bCs/>
          <w:iCs/>
        </w:rPr>
        <w:t>Opportunities</w:t>
      </w:r>
    </w:p>
    <w:p w:rsidR="00BB21D0" w:rsidRPr="00BF7A7B" w:rsidRDefault="00BB21D0" w:rsidP="00BF7A7B">
      <w:pPr>
        <w:pStyle w:val="Odstavekseznama"/>
        <w:numPr>
          <w:ilvl w:val="0"/>
          <w:numId w:val="4"/>
        </w:numPr>
        <w:spacing w:after="0" w:line="360" w:lineRule="auto"/>
        <w:jc w:val="both"/>
        <w:rPr>
          <w:rFonts w:ascii="Arial" w:eastAsiaTheme="minorHAnsi" w:hAnsi="Arial" w:cs="Arial"/>
          <w:bCs/>
          <w:iCs/>
        </w:rPr>
      </w:pPr>
      <w:r w:rsidRPr="00BF7A7B">
        <w:rPr>
          <w:rFonts w:ascii="Arial" w:eastAsiaTheme="minorHAnsi" w:hAnsi="Arial" w:cs="Arial"/>
          <w:bCs/>
          <w:iCs/>
        </w:rPr>
        <w:lastRenderedPageBreak/>
        <w:t>Secluded location</w:t>
      </w:r>
      <w:r w:rsidR="0099172A">
        <w:rPr>
          <w:rFonts w:ascii="Arial" w:eastAsiaTheme="minorHAnsi" w:hAnsi="Arial" w:cs="Arial"/>
          <w:bCs/>
          <w:iCs/>
        </w:rPr>
        <w:t>, space from other guests</w:t>
      </w:r>
      <w:r w:rsidRPr="00BF7A7B">
        <w:rPr>
          <w:rFonts w:ascii="Arial" w:eastAsiaTheme="minorHAnsi" w:hAnsi="Arial" w:cs="Arial"/>
          <w:bCs/>
          <w:iCs/>
        </w:rPr>
        <w:t xml:space="preserve"> and privacy</w:t>
      </w:r>
      <w:r w:rsidR="00BF7A7B">
        <w:rPr>
          <w:rFonts w:ascii="Arial" w:eastAsiaTheme="minorHAnsi" w:hAnsi="Arial" w:cs="Arial"/>
          <w:bCs/>
          <w:iCs/>
        </w:rPr>
        <w:t xml:space="preserve"> will </w:t>
      </w:r>
      <w:r w:rsidRPr="00BF7A7B">
        <w:rPr>
          <w:rFonts w:ascii="Arial" w:eastAsiaTheme="minorHAnsi" w:hAnsi="Arial" w:cs="Arial"/>
          <w:bCs/>
          <w:iCs/>
        </w:rPr>
        <w:t xml:space="preserve">start playing </w:t>
      </w:r>
      <w:r w:rsidR="00BF7A7B" w:rsidRPr="00BF7A7B">
        <w:rPr>
          <w:rFonts w:ascii="Arial" w:eastAsiaTheme="minorHAnsi" w:hAnsi="Arial" w:cs="Arial"/>
          <w:bCs/>
          <w:iCs/>
        </w:rPr>
        <w:t>important</w:t>
      </w:r>
      <w:r w:rsidRPr="00BF7A7B">
        <w:rPr>
          <w:rFonts w:ascii="Arial" w:eastAsiaTheme="minorHAnsi" w:hAnsi="Arial" w:cs="Arial"/>
          <w:bCs/>
          <w:iCs/>
        </w:rPr>
        <w:t xml:space="preserve"> role in post</w:t>
      </w:r>
      <w:r w:rsidR="00BF7A7B">
        <w:rPr>
          <w:rFonts w:ascii="Arial" w:eastAsiaTheme="minorHAnsi" w:hAnsi="Arial" w:cs="Arial"/>
          <w:bCs/>
          <w:iCs/>
        </w:rPr>
        <w:t xml:space="preserve"> </w:t>
      </w:r>
      <w:r w:rsidRPr="00BF7A7B">
        <w:rPr>
          <w:rFonts w:ascii="Arial" w:eastAsiaTheme="minorHAnsi" w:hAnsi="Arial" w:cs="Arial"/>
          <w:bCs/>
          <w:iCs/>
        </w:rPr>
        <w:t xml:space="preserve">pandemic </w:t>
      </w:r>
      <w:r w:rsidR="00BF7A7B">
        <w:rPr>
          <w:rFonts w:ascii="Arial" w:eastAsiaTheme="minorHAnsi" w:hAnsi="Arial" w:cs="Arial"/>
          <w:bCs/>
          <w:iCs/>
        </w:rPr>
        <w:t xml:space="preserve">time and Villa </w:t>
      </w:r>
      <w:proofErr w:type="spellStart"/>
      <w:r w:rsidR="00BF7A7B">
        <w:rPr>
          <w:rFonts w:ascii="Arial" w:eastAsiaTheme="minorHAnsi" w:hAnsi="Arial" w:cs="Arial"/>
          <w:bCs/>
          <w:iCs/>
        </w:rPr>
        <w:t>Bokeh</w:t>
      </w:r>
      <w:proofErr w:type="spellEnd"/>
      <w:r w:rsidR="00BF7A7B">
        <w:rPr>
          <w:rFonts w:ascii="Arial" w:eastAsiaTheme="minorHAnsi" w:hAnsi="Arial" w:cs="Arial"/>
          <w:bCs/>
          <w:iCs/>
        </w:rPr>
        <w:t xml:space="preserve"> have it all</w:t>
      </w:r>
      <w:r w:rsidRPr="00BF7A7B">
        <w:rPr>
          <w:rFonts w:ascii="Arial" w:eastAsiaTheme="minorHAnsi" w:hAnsi="Arial" w:cs="Arial"/>
          <w:bCs/>
          <w:iCs/>
        </w:rPr>
        <w:t>. Putting this attributes upfront in advertisemen</w:t>
      </w:r>
      <w:r w:rsidR="00BF7A7B">
        <w:rPr>
          <w:rFonts w:ascii="Arial" w:eastAsiaTheme="minorHAnsi" w:hAnsi="Arial" w:cs="Arial"/>
          <w:bCs/>
          <w:iCs/>
        </w:rPr>
        <w:t xml:space="preserve">t can contribute to profitability. </w:t>
      </w:r>
    </w:p>
    <w:p w:rsidR="00BB21D0" w:rsidRDefault="00BF7A7B" w:rsidP="00BF7A7B">
      <w:pPr>
        <w:pStyle w:val="Odstavekseznama"/>
        <w:numPr>
          <w:ilvl w:val="0"/>
          <w:numId w:val="4"/>
        </w:numPr>
        <w:spacing w:after="0" w:line="360" w:lineRule="auto"/>
        <w:jc w:val="both"/>
        <w:rPr>
          <w:rFonts w:ascii="Arial" w:eastAsiaTheme="minorHAnsi" w:hAnsi="Arial" w:cs="Arial"/>
          <w:bCs/>
          <w:iCs/>
        </w:rPr>
      </w:pPr>
      <w:r w:rsidRPr="00BF7A7B">
        <w:rPr>
          <w:rFonts w:ascii="Arial" w:eastAsiaTheme="minorHAnsi" w:hAnsi="Arial" w:cs="Arial"/>
          <w:bCs/>
          <w:iCs/>
        </w:rPr>
        <w:t>Proliferation</w:t>
      </w:r>
      <w:r>
        <w:rPr>
          <w:rFonts w:ascii="Arial" w:eastAsiaTheme="minorHAnsi" w:hAnsi="Arial" w:cs="Arial"/>
          <w:bCs/>
          <w:iCs/>
        </w:rPr>
        <w:t xml:space="preserve"> of remote work - h</w:t>
      </w:r>
      <w:r w:rsidR="00BB21D0" w:rsidRPr="00BF7A7B">
        <w:rPr>
          <w:rFonts w:ascii="Arial" w:eastAsiaTheme="minorHAnsi" w:hAnsi="Arial" w:cs="Arial"/>
          <w:bCs/>
          <w:iCs/>
        </w:rPr>
        <w:t>otel already has home-like feeli</w:t>
      </w:r>
      <w:r>
        <w:rPr>
          <w:rFonts w:ascii="Arial" w:eastAsiaTheme="minorHAnsi" w:hAnsi="Arial" w:cs="Arial"/>
          <w:bCs/>
          <w:iCs/>
        </w:rPr>
        <w:t xml:space="preserve">ng and offering long </w:t>
      </w:r>
      <w:r w:rsidR="00BB21D0" w:rsidRPr="00BF7A7B">
        <w:rPr>
          <w:rFonts w:ascii="Arial" w:eastAsiaTheme="minorHAnsi" w:hAnsi="Arial" w:cs="Arial"/>
          <w:bCs/>
          <w:iCs/>
        </w:rPr>
        <w:t xml:space="preserve">-term stays is </w:t>
      </w:r>
      <w:r w:rsidR="00FB3F6A">
        <w:rPr>
          <w:rFonts w:ascii="Arial" w:eastAsiaTheme="minorHAnsi" w:hAnsi="Arial" w:cs="Arial"/>
          <w:bCs/>
          <w:iCs/>
        </w:rPr>
        <w:t>uprising opportunity.</w:t>
      </w:r>
    </w:p>
    <w:p w:rsidR="00FB3F6A" w:rsidRPr="00FB3F6A" w:rsidRDefault="00FB3F6A" w:rsidP="00FB3F6A">
      <w:pPr>
        <w:spacing w:after="0" w:line="360" w:lineRule="auto"/>
        <w:jc w:val="both"/>
        <w:rPr>
          <w:rFonts w:ascii="Arial" w:eastAsiaTheme="minorHAnsi" w:hAnsi="Arial" w:cs="Arial"/>
          <w:bCs/>
          <w:iCs/>
        </w:rPr>
      </w:pPr>
    </w:p>
    <w:p w:rsidR="00BB21D0" w:rsidRDefault="00BB21D0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</w:rPr>
      </w:pPr>
      <w:r>
        <w:rPr>
          <w:rFonts w:ascii="Arial" w:eastAsiaTheme="minorHAnsi" w:hAnsi="Arial" w:cs="Arial"/>
          <w:b/>
          <w:bCs/>
          <w:iCs/>
        </w:rPr>
        <w:t xml:space="preserve">Threats </w:t>
      </w:r>
    </w:p>
    <w:p w:rsidR="00BB21D0" w:rsidRPr="00FB3F6A" w:rsidRDefault="00FB3F6A" w:rsidP="00FB3F6A">
      <w:pPr>
        <w:pStyle w:val="Odstavekseznama"/>
        <w:numPr>
          <w:ilvl w:val="0"/>
          <w:numId w:val="5"/>
        </w:num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  <w:r w:rsidRPr="00FB3F6A">
        <w:rPr>
          <w:rFonts w:ascii="Arial" w:eastAsiaTheme="minorHAnsi" w:hAnsi="Arial" w:cs="Arial"/>
          <w:bCs/>
          <w:iCs/>
          <w:lang w:eastAsia="en-GB"/>
        </w:rPr>
        <w:t>Increasing costs of materials - worldwide problem. Start buying local and with this decrease costs of shipment and also help local community fight post pandemic crisis.</w:t>
      </w:r>
    </w:p>
    <w:p w:rsidR="00BB21D0" w:rsidRDefault="00BB21D0" w:rsidP="00FB3F6A">
      <w:pPr>
        <w:pStyle w:val="Odstavekseznama"/>
        <w:numPr>
          <w:ilvl w:val="0"/>
          <w:numId w:val="5"/>
        </w:num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  <w:r w:rsidRPr="00FB3F6A">
        <w:rPr>
          <w:rFonts w:ascii="Arial" w:eastAsiaTheme="minorHAnsi" w:hAnsi="Arial" w:cs="Arial"/>
          <w:bCs/>
          <w:iCs/>
        </w:rPr>
        <w:t xml:space="preserve">Closing borders and flight routes - </w:t>
      </w:r>
      <w:r w:rsidR="00FB3F6A">
        <w:rPr>
          <w:rFonts w:ascii="Arial" w:eastAsiaTheme="minorHAnsi" w:hAnsi="Arial" w:cs="Arial"/>
          <w:bCs/>
          <w:iCs/>
        </w:rPr>
        <w:t xml:space="preserve">it will be important to pay attention to current worldwide Covid-19 situation and be prepared for possible restrictions. </w:t>
      </w:r>
    </w:p>
    <w:p w:rsidR="00FB3F6A" w:rsidRDefault="00FB3F6A" w:rsidP="00FB3F6A">
      <w:p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</w:p>
    <w:p w:rsidR="00FB3F6A" w:rsidRPr="00A53E21" w:rsidRDefault="0066054D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</w:pPr>
      <w:r w:rsidRPr="00A53E21"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  <w:t xml:space="preserve">Creating Customer Value &amp; Engagement </w:t>
      </w:r>
    </w:p>
    <w:p w:rsidR="003860D2" w:rsidRDefault="003860D2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  <w:lang w:eastAsia="en-GB"/>
        </w:rPr>
      </w:pPr>
    </w:p>
    <w:p w:rsidR="001F5DE7" w:rsidRDefault="00FE2513" w:rsidP="00FB3F6A">
      <w:p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  <w:r>
        <w:rPr>
          <w:rFonts w:ascii="Arial" w:eastAsiaTheme="minorHAnsi" w:hAnsi="Arial" w:cs="Arial"/>
          <w:bCs/>
          <w:iCs/>
          <w:lang w:eastAsia="en-GB"/>
        </w:rPr>
        <w:t xml:space="preserve">When talking about customer value, </w:t>
      </w:r>
      <w:r w:rsidR="0099172A">
        <w:rPr>
          <w:rFonts w:ascii="Arial" w:eastAsiaTheme="minorHAnsi" w:hAnsi="Arial" w:cs="Arial"/>
          <w:bCs/>
          <w:iCs/>
          <w:lang w:eastAsia="en-GB"/>
        </w:rPr>
        <w:t xml:space="preserve">we must understand </w:t>
      </w:r>
      <w:r>
        <w:rPr>
          <w:rFonts w:ascii="Arial" w:eastAsiaTheme="minorHAnsi" w:hAnsi="Arial" w:cs="Arial"/>
          <w:bCs/>
          <w:iCs/>
          <w:lang w:eastAsia="en-GB"/>
        </w:rPr>
        <w:t>comparability between pr</w:t>
      </w:r>
      <w:r w:rsidR="0099172A">
        <w:rPr>
          <w:rFonts w:ascii="Arial" w:eastAsiaTheme="minorHAnsi" w:hAnsi="Arial" w:cs="Arial"/>
          <w:bCs/>
          <w:iCs/>
          <w:lang w:eastAsia="en-GB"/>
        </w:rPr>
        <w:t>ice and quality</w:t>
      </w:r>
      <w:r>
        <w:rPr>
          <w:rFonts w:ascii="Arial" w:eastAsiaTheme="minorHAnsi" w:hAnsi="Arial" w:cs="Arial"/>
          <w:bCs/>
          <w:iCs/>
          <w:lang w:eastAsia="en-GB"/>
        </w:rPr>
        <w:t xml:space="preserve"> (</w:t>
      </w:r>
      <w:proofErr w:type="spellStart"/>
      <w:r>
        <w:rPr>
          <w:rFonts w:ascii="Arial" w:eastAsiaTheme="minorHAnsi" w:hAnsi="Arial" w:cs="Arial"/>
          <w:bCs/>
          <w:iCs/>
          <w:lang w:eastAsia="en-GB"/>
        </w:rPr>
        <w:t>Tsung</w:t>
      </w:r>
      <w:proofErr w:type="spellEnd"/>
      <w:r>
        <w:rPr>
          <w:rFonts w:ascii="Arial" w:eastAsiaTheme="minorHAnsi" w:hAnsi="Arial" w:cs="Arial"/>
          <w:bCs/>
          <w:iCs/>
          <w:lang w:eastAsia="en-GB"/>
        </w:rPr>
        <w:t xml:space="preserve">-Yu and An-Chi, 2019). </w:t>
      </w:r>
      <w:r w:rsidR="001F5DE7">
        <w:rPr>
          <w:rFonts w:ascii="Arial" w:eastAsiaTheme="minorHAnsi" w:hAnsi="Arial" w:cs="Arial"/>
          <w:bCs/>
          <w:iCs/>
          <w:lang w:eastAsia="en-GB"/>
        </w:rPr>
        <w:t xml:space="preserve">When it comes to finding out what customer want, </w:t>
      </w:r>
      <w:proofErr w:type="spellStart"/>
      <w:r w:rsidR="001F5DE7">
        <w:rPr>
          <w:rFonts w:ascii="Arial" w:eastAsiaTheme="minorHAnsi" w:hAnsi="Arial" w:cs="Arial"/>
          <w:bCs/>
          <w:iCs/>
          <w:lang w:eastAsia="en-GB"/>
        </w:rPr>
        <w:t>Relais</w:t>
      </w:r>
      <w:proofErr w:type="spellEnd"/>
      <w:r w:rsidR="001F5DE7">
        <w:rPr>
          <w:rFonts w:ascii="Arial" w:eastAsiaTheme="minorHAnsi" w:hAnsi="Arial" w:cs="Arial"/>
          <w:bCs/>
          <w:iCs/>
          <w:lang w:eastAsia="en-GB"/>
        </w:rPr>
        <w:t xml:space="preserve"> &amp; Chateaux is an example of good practice. On their webpage is option to make an account and during the registration process they ask customer line of different</w:t>
      </w:r>
      <w:r w:rsidR="0099172A">
        <w:rPr>
          <w:rFonts w:ascii="Arial" w:eastAsiaTheme="minorHAnsi" w:hAnsi="Arial" w:cs="Arial"/>
          <w:bCs/>
          <w:iCs/>
          <w:lang w:eastAsia="en-GB"/>
        </w:rPr>
        <w:t xml:space="preserve"> questions. B</w:t>
      </w:r>
      <w:r w:rsidR="001F5DE7">
        <w:rPr>
          <w:rFonts w:ascii="Arial" w:eastAsiaTheme="minorHAnsi" w:hAnsi="Arial" w:cs="Arial"/>
          <w:bCs/>
          <w:iCs/>
          <w:lang w:eastAsia="en-GB"/>
        </w:rPr>
        <w:t xml:space="preserve">ased on answers, they learn </w:t>
      </w:r>
      <w:proofErr w:type="gramStart"/>
      <w:r w:rsidR="0099172A">
        <w:rPr>
          <w:rFonts w:ascii="Arial" w:eastAsiaTheme="minorHAnsi" w:hAnsi="Arial" w:cs="Arial"/>
          <w:bCs/>
          <w:iCs/>
          <w:lang w:eastAsia="en-GB"/>
        </w:rPr>
        <w:t>customers likes</w:t>
      </w:r>
      <w:proofErr w:type="gramEnd"/>
      <w:r w:rsidR="0099172A">
        <w:rPr>
          <w:rFonts w:ascii="Arial" w:eastAsiaTheme="minorHAnsi" w:hAnsi="Arial" w:cs="Arial"/>
          <w:bCs/>
          <w:iCs/>
          <w:lang w:eastAsia="en-GB"/>
        </w:rPr>
        <w:t xml:space="preserve"> and dislikes. A</w:t>
      </w:r>
      <w:r w:rsidR="001F5DE7">
        <w:rPr>
          <w:rFonts w:ascii="Arial" w:eastAsiaTheme="minorHAnsi" w:hAnsi="Arial" w:cs="Arial"/>
          <w:bCs/>
          <w:iCs/>
          <w:lang w:eastAsia="en-GB"/>
        </w:rPr>
        <w:t>t the end they are able to put</w:t>
      </w:r>
      <w:r w:rsidR="0099172A">
        <w:rPr>
          <w:rFonts w:ascii="Arial" w:eastAsiaTheme="minorHAnsi" w:hAnsi="Arial" w:cs="Arial"/>
          <w:bCs/>
          <w:iCs/>
          <w:lang w:eastAsia="en-GB"/>
        </w:rPr>
        <w:t xml:space="preserve"> together personalised itineraries</w:t>
      </w:r>
      <w:r w:rsidR="001F5DE7">
        <w:rPr>
          <w:rFonts w:ascii="Arial" w:eastAsiaTheme="minorHAnsi" w:hAnsi="Arial" w:cs="Arial"/>
          <w:bCs/>
          <w:iCs/>
          <w:lang w:eastAsia="en-GB"/>
        </w:rPr>
        <w:t xml:space="preserve"> or are able to offer just the right property and experience. </w:t>
      </w:r>
      <w:r w:rsidR="0099172A">
        <w:rPr>
          <w:rFonts w:ascii="Arial" w:eastAsiaTheme="minorHAnsi" w:hAnsi="Arial" w:cs="Arial"/>
          <w:bCs/>
          <w:iCs/>
          <w:lang w:eastAsia="en-GB"/>
        </w:rPr>
        <w:t>Because of Covid-19</w:t>
      </w:r>
      <w:r w:rsidR="0099172A" w:rsidRPr="0099172A">
        <w:rPr>
          <w:rFonts w:ascii="Arial" w:eastAsiaTheme="minorHAnsi" w:hAnsi="Arial" w:cs="Arial"/>
          <w:bCs/>
          <w:iCs/>
          <w:lang w:eastAsia="en-GB"/>
        </w:rPr>
        <w:t xml:space="preserve"> </w:t>
      </w:r>
      <w:r w:rsidR="0099172A">
        <w:rPr>
          <w:rFonts w:ascii="Arial" w:eastAsiaTheme="minorHAnsi" w:hAnsi="Arial" w:cs="Arial"/>
          <w:bCs/>
          <w:iCs/>
          <w:lang w:eastAsia="en-GB"/>
        </w:rPr>
        <w:t xml:space="preserve">sanitary measures became significant even more. All of them can be </w:t>
      </w:r>
      <w:r w:rsidR="00C54F7B">
        <w:rPr>
          <w:rFonts w:ascii="Arial" w:eastAsiaTheme="minorHAnsi" w:hAnsi="Arial" w:cs="Arial"/>
          <w:bCs/>
          <w:iCs/>
          <w:lang w:eastAsia="en-GB"/>
        </w:rPr>
        <w:t xml:space="preserve">stated on Villas </w:t>
      </w:r>
      <w:proofErr w:type="spellStart"/>
      <w:r w:rsidR="00C54F7B">
        <w:rPr>
          <w:rFonts w:ascii="Arial" w:eastAsiaTheme="minorHAnsi" w:hAnsi="Arial" w:cs="Arial"/>
          <w:bCs/>
          <w:iCs/>
          <w:lang w:eastAsia="en-GB"/>
        </w:rPr>
        <w:t>Bokeh</w:t>
      </w:r>
      <w:proofErr w:type="spellEnd"/>
      <w:r w:rsidR="00C54F7B">
        <w:rPr>
          <w:rFonts w:ascii="Arial" w:eastAsiaTheme="minorHAnsi" w:hAnsi="Arial" w:cs="Arial"/>
          <w:bCs/>
          <w:iCs/>
          <w:lang w:eastAsia="en-GB"/>
        </w:rPr>
        <w:t xml:space="preserve"> official webpage, but suggestion is that they use visual elements to give prominence to taken measures</w:t>
      </w:r>
      <w:r w:rsidR="0028594D">
        <w:rPr>
          <w:rFonts w:ascii="Arial" w:eastAsiaTheme="minorHAnsi" w:hAnsi="Arial" w:cs="Arial"/>
          <w:bCs/>
          <w:iCs/>
          <w:lang w:eastAsia="en-GB"/>
        </w:rPr>
        <w:t xml:space="preserve"> (Stephens, 2021)</w:t>
      </w:r>
      <w:r w:rsidR="00C54F7B">
        <w:rPr>
          <w:rFonts w:ascii="Arial" w:eastAsiaTheme="minorHAnsi" w:hAnsi="Arial" w:cs="Arial"/>
          <w:bCs/>
          <w:iCs/>
          <w:lang w:eastAsia="en-GB"/>
        </w:rPr>
        <w:t xml:space="preserve">. For example </w:t>
      </w:r>
      <w:r w:rsidR="0028594D">
        <w:rPr>
          <w:rFonts w:ascii="Arial" w:eastAsiaTheme="minorHAnsi" w:hAnsi="Arial" w:cs="Arial"/>
          <w:bCs/>
          <w:iCs/>
          <w:lang w:eastAsia="en-GB"/>
        </w:rPr>
        <w:t xml:space="preserve">photos of </w:t>
      </w:r>
      <w:r w:rsidR="00C54F7B">
        <w:rPr>
          <w:rFonts w:ascii="Arial" w:eastAsiaTheme="minorHAnsi" w:hAnsi="Arial" w:cs="Arial"/>
          <w:bCs/>
          <w:iCs/>
          <w:lang w:eastAsia="en-GB"/>
        </w:rPr>
        <w:t>housekeeper sanitising the room</w:t>
      </w:r>
      <w:r w:rsidR="0028594D">
        <w:rPr>
          <w:rFonts w:ascii="Arial" w:eastAsiaTheme="minorHAnsi" w:hAnsi="Arial" w:cs="Arial"/>
          <w:bCs/>
          <w:iCs/>
          <w:lang w:eastAsia="en-GB"/>
        </w:rPr>
        <w:t>, it is a simple</w:t>
      </w:r>
      <w:r w:rsidR="0099172A">
        <w:rPr>
          <w:rFonts w:ascii="Arial" w:eastAsiaTheme="minorHAnsi" w:hAnsi="Arial" w:cs="Arial"/>
          <w:bCs/>
          <w:iCs/>
          <w:lang w:eastAsia="en-GB"/>
        </w:rPr>
        <w:t>, subtle</w:t>
      </w:r>
      <w:r w:rsidR="0028594D">
        <w:rPr>
          <w:rFonts w:ascii="Arial" w:eastAsiaTheme="minorHAnsi" w:hAnsi="Arial" w:cs="Arial"/>
          <w:bCs/>
          <w:iCs/>
          <w:lang w:eastAsia="en-GB"/>
        </w:rPr>
        <w:t xml:space="preserve"> tool to</w:t>
      </w:r>
      <w:r w:rsidR="0099172A">
        <w:rPr>
          <w:rFonts w:ascii="Arial" w:eastAsiaTheme="minorHAnsi" w:hAnsi="Arial" w:cs="Arial"/>
          <w:bCs/>
          <w:iCs/>
          <w:lang w:eastAsia="en-GB"/>
        </w:rPr>
        <w:t xml:space="preserve"> make guests feel safe</w:t>
      </w:r>
      <w:r w:rsidR="00C54F7B">
        <w:rPr>
          <w:rFonts w:ascii="Arial" w:eastAsiaTheme="minorHAnsi" w:hAnsi="Arial" w:cs="Arial"/>
          <w:bCs/>
          <w:iCs/>
          <w:lang w:eastAsia="en-GB"/>
        </w:rPr>
        <w:t xml:space="preserve">. </w:t>
      </w:r>
      <w:r w:rsidR="0028594D">
        <w:rPr>
          <w:rFonts w:ascii="Arial" w:eastAsiaTheme="minorHAnsi" w:hAnsi="Arial" w:cs="Arial"/>
          <w:bCs/>
          <w:iCs/>
          <w:lang w:eastAsia="en-GB"/>
        </w:rPr>
        <w:t xml:space="preserve">According to </w:t>
      </w:r>
      <w:proofErr w:type="spellStart"/>
      <w:r w:rsidR="0028594D">
        <w:rPr>
          <w:rFonts w:ascii="Arial" w:eastAsiaTheme="minorHAnsi" w:hAnsi="Arial" w:cs="Arial"/>
          <w:bCs/>
          <w:iCs/>
          <w:lang w:eastAsia="en-GB"/>
        </w:rPr>
        <w:t>Stankov</w:t>
      </w:r>
      <w:proofErr w:type="spellEnd"/>
      <w:r w:rsidR="0028594D">
        <w:rPr>
          <w:rFonts w:ascii="Arial" w:eastAsiaTheme="minorHAnsi" w:hAnsi="Arial" w:cs="Arial"/>
          <w:bCs/>
          <w:iCs/>
          <w:lang w:eastAsia="en-GB"/>
        </w:rPr>
        <w:t xml:space="preserve"> (2020) there is an increase of people looking for well-being and mindfulness through meditation or healthy, peaceful lifestyle. Villa </w:t>
      </w:r>
      <w:proofErr w:type="spellStart"/>
      <w:r w:rsidR="0028594D">
        <w:rPr>
          <w:rFonts w:ascii="Arial" w:eastAsiaTheme="minorHAnsi" w:hAnsi="Arial" w:cs="Arial"/>
          <w:bCs/>
          <w:iCs/>
          <w:lang w:eastAsia="en-GB"/>
        </w:rPr>
        <w:t>Bokeh</w:t>
      </w:r>
      <w:proofErr w:type="spellEnd"/>
      <w:r w:rsidR="0028594D">
        <w:rPr>
          <w:rFonts w:ascii="Arial" w:eastAsiaTheme="minorHAnsi" w:hAnsi="Arial" w:cs="Arial"/>
          <w:bCs/>
          <w:iCs/>
          <w:lang w:eastAsia="en-GB"/>
        </w:rPr>
        <w:t xml:space="preserve"> has all attributes currently valuable to customers.</w:t>
      </w:r>
      <w:r w:rsidR="0028594D" w:rsidRPr="0028594D">
        <w:rPr>
          <w:rFonts w:ascii="Arial" w:eastAsiaTheme="minorHAnsi" w:hAnsi="Arial" w:cs="Arial"/>
          <w:bCs/>
          <w:iCs/>
          <w:lang w:eastAsia="en-GB"/>
        </w:rPr>
        <w:t xml:space="preserve"> </w:t>
      </w:r>
      <w:r w:rsidR="0028594D">
        <w:rPr>
          <w:rFonts w:ascii="Arial" w:eastAsiaTheme="minorHAnsi" w:hAnsi="Arial" w:cs="Arial"/>
          <w:bCs/>
          <w:iCs/>
          <w:lang w:eastAsia="en-GB"/>
        </w:rPr>
        <w:t xml:space="preserve">Secluded location, huge garden, nature all around and peace should be exploited and highlighted. </w:t>
      </w:r>
      <w:r w:rsidR="00307481">
        <w:rPr>
          <w:rFonts w:ascii="Arial" w:eastAsiaTheme="minorHAnsi" w:hAnsi="Arial" w:cs="Arial"/>
          <w:bCs/>
          <w:iCs/>
          <w:lang w:eastAsia="en-GB"/>
        </w:rPr>
        <w:t xml:space="preserve">For guest satisfaction is taken care of with help of </w:t>
      </w:r>
      <w:proofErr w:type="spellStart"/>
      <w:r w:rsidR="00307481">
        <w:rPr>
          <w:rFonts w:ascii="Arial" w:eastAsiaTheme="minorHAnsi" w:hAnsi="Arial" w:cs="Arial"/>
          <w:bCs/>
          <w:iCs/>
          <w:lang w:eastAsia="en-GB"/>
        </w:rPr>
        <w:t>Maitre</w:t>
      </w:r>
      <w:proofErr w:type="spellEnd"/>
      <w:r w:rsidR="00307481">
        <w:rPr>
          <w:rFonts w:ascii="Arial" w:eastAsiaTheme="minorHAnsi" w:hAnsi="Arial" w:cs="Arial"/>
          <w:bCs/>
          <w:iCs/>
          <w:lang w:eastAsia="en-GB"/>
        </w:rPr>
        <w:t xml:space="preserve"> de </w:t>
      </w:r>
      <w:proofErr w:type="spellStart"/>
      <w:r w:rsidR="00307481">
        <w:rPr>
          <w:rFonts w:ascii="Arial" w:eastAsiaTheme="minorHAnsi" w:hAnsi="Arial" w:cs="Arial"/>
          <w:bCs/>
          <w:iCs/>
          <w:lang w:eastAsia="en-GB"/>
        </w:rPr>
        <w:t>Maison</w:t>
      </w:r>
      <w:proofErr w:type="spellEnd"/>
      <w:r w:rsidR="00307481">
        <w:rPr>
          <w:rFonts w:ascii="Arial" w:eastAsiaTheme="minorHAnsi" w:hAnsi="Arial" w:cs="Arial"/>
          <w:bCs/>
          <w:iCs/>
          <w:lang w:eastAsia="en-GB"/>
        </w:rPr>
        <w:t xml:space="preserve"> and other employees. But just to be sure, at the </w:t>
      </w:r>
      <w:proofErr w:type="spellStart"/>
      <w:r w:rsidR="00307481">
        <w:rPr>
          <w:rFonts w:ascii="Arial" w:eastAsiaTheme="minorHAnsi" w:hAnsi="Arial" w:cs="Arial"/>
          <w:bCs/>
          <w:iCs/>
          <w:lang w:eastAsia="en-GB"/>
        </w:rPr>
        <w:t>check out</w:t>
      </w:r>
      <w:proofErr w:type="spellEnd"/>
      <w:r w:rsidR="00307481">
        <w:rPr>
          <w:rFonts w:ascii="Arial" w:eastAsiaTheme="minorHAnsi" w:hAnsi="Arial" w:cs="Arial"/>
          <w:bCs/>
          <w:iCs/>
          <w:lang w:eastAsia="en-GB"/>
        </w:rPr>
        <w:t xml:space="preserve"> this should always be confirmed. Also on the webpage of hotel, there could be section with survey, with some basic questions of satisfaction and with place for suggestions. </w:t>
      </w:r>
      <w:proofErr w:type="gramStart"/>
      <w:r w:rsidR="00307481">
        <w:rPr>
          <w:rFonts w:ascii="Arial" w:eastAsiaTheme="minorHAnsi" w:hAnsi="Arial" w:cs="Arial"/>
          <w:bCs/>
          <w:iCs/>
          <w:lang w:eastAsia="en-GB"/>
        </w:rPr>
        <w:t>This way visi</w:t>
      </w:r>
      <w:r w:rsidR="0099172A">
        <w:rPr>
          <w:rFonts w:ascii="Arial" w:eastAsiaTheme="minorHAnsi" w:hAnsi="Arial" w:cs="Arial"/>
          <w:bCs/>
          <w:iCs/>
          <w:lang w:eastAsia="en-GB"/>
        </w:rPr>
        <w:t>tors will feel engaged and heard.</w:t>
      </w:r>
      <w:proofErr w:type="gramEnd"/>
      <w:r w:rsidR="0099172A">
        <w:rPr>
          <w:rFonts w:ascii="Arial" w:eastAsiaTheme="minorHAnsi" w:hAnsi="Arial" w:cs="Arial"/>
          <w:bCs/>
          <w:iCs/>
          <w:lang w:eastAsia="en-GB"/>
        </w:rPr>
        <w:t xml:space="preserve"> </w:t>
      </w:r>
      <w:r w:rsidR="00307481">
        <w:rPr>
          <w:rFonts w:ascii="Arial" w:eastAsiaTheme="minorHAnsi" w:hAnsi="Arial" w:cs="Arial"/>
          <w:bCs/>
          <w:iCs/>
          <w:lang w:eastAsia="en-GB"/>
        </w:rPr>
        <w:t xml:space="preserve"> </w:t>
      </w:r>
    </w:p>
    <w:p w:rsidR="00A53E21" w:rsidRDefault="00A53E21" w:rsidP="00FB3F6A">
      <w:p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</w:p>
    <w:p w:rsidR="00A53E21" w:rsidRDefault="00A53E21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</w:pPr>
      <w:r w:rsidRPr="00A53E21"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  <w:t>Conclusion</w:t>
      </w:r>
    </w:p>
    <w:p w:rsidR="00A53E21" w:rsidRDefault="00A53E21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</w:pPr>
    </w:p>
    <w:p w:rsidR="00A53E21" w:rsidRPr="00F83118" w:rsidRDefault="00A53E21" w:rsidP="00FB3F6A">
      <w:pPr>
        <w:spacing w:after="0" w:line="360" w:lineRule="auto"/>
        <w:jc w:val="both"/>
        <w:rPr>
          <w:rFonts w:ascii="Arial" w:eastAsiaTheme="minorHAnsi" w:hAnsi="Arial" w:cs="Arial"/>
          <w:bCs/>
          <w:iCs/>
          <w:lang w:eastAsia="en-GB"/>
        </w:rPr>
      </w:pPr>
      <w:r w:rsidRPr="00F83118">
        <w:rPr>
          <w:rFonts w:ascii="Arial" w:eastAsiaTheme="minorHAnsi" w:hAnsi="Arial" w:cs="Arial"/>
          <w:bCs/>
          <w:iCs/>
          <w:lang w:eastAsia="en-GB"/>
        </w:rPr>
        <w:t xml:space="preserve">Philippe </w:t>
      </w:r>
      <w:proofErr w:type="spellStart"/>
      <w:r w:rsidRPr="00F83118">
        <w:rPr>
          <w:rFonts w:ascii="Arial" w:eastAsiaTheme="minorHAnsi" w:hAnsi="Arial" w:cs="Arial"/>
          <w:bCs/>
          <w:iCs/>
          <w:lang w:eastAsia="en-GB"/>
        </w:rPr>
        <w:t>Gombert</w:t>
      </w:r>
      <w:proofErr w:type="spellEnd"/>
      <w:r w:rsidRPr="00F83118">
        <w:rPr>
          <w:rFonts w:ascii="Arial" w:eastAsiaTheme="minorHAnsi" w:hAnsi="Arial" w:cs="Arial"/>
          <w:bCs/>
          <w:iCs/>
          <w:lang w:eastAsia="en-GB"/>
        </w:rPr>
        <w:t>, president of Realis &amp; Chateaux looks bright on the future of hospitality indus</w:t>
      </w:r>
      <w:r w:rsidR="008B0FAC">
        <w:rPr>
          <w:rFonts w:ascii="Arial" w:eastAsiaTheme="minorHAnsi" w:hAnsi="Arial" w:cs="Arial"/>
          <w:bCs/>
          <w:iCs/>
          <w:lang w:eastAsia="en-GB"/>
        </w:rPr>
        <w:t xml:space="preserve">try. He thinks that although hospitality was hit hard it will recover in all its glory. And </w:t>
      </w:r>
      <w:r w:rsidR="008B0FAC">
        <w:rPr>
          <w:rFonts w:ascii="Arial" w:eastAsiaTheme="minorHAnsi" w:hAnsi="Arial" w:cs="Arial"/>
          <w:bCs/>
          <w:iCs/>
          <w:lang w:eastAsia="en-GB"/>
        </w:rPr>
        <w:lastRenderedPageBreak/>
        <w:t>hospitality companies should invest in marketin</w:t>
      </w:r>
      <w:r w:rsidR="00573792">
        <w:rPr>
          <w:rFonts w:ascii="Arial" w:eastAsiaTheme="minorHAnsi" w:hAnsi="Arial" w:cs="Arial"/>
          <w:bCs/>
          <w:iCs/>
          <w:lang w:eastAsia="en-GB"/>
        </w:rPr>
        <w:t xml:space="preserve">g </w:t>
      </w:r>
      <w:r w:rsidR="008B0FAC">
        <w:rPr>
          <w:rFonts w:ascii="Arial" w:eastAsiaTheme="minorHAnsi" w:hAnsi="Arial" w:cs="Arial"/>
          <w:bCs/>
          <w:iCs/>
          <w:lang w:eastAsia="en-GB"/>
        </w:rPr>
        <w:t xml:space="preserve">during the pandemic (Stephens, 2021). New privacy standards emerged, space and seclusion away from other guest are important, </w:t>
      </w:r>
      <w:proofErr w:type="spellStart"/>
      <w:r w:rsidR="008B0FAC">
        <w:rPr>
          <w:rFonts w:ascii="Arial" w:eastAsiaTheme="minorHAnsi" w:hAnsi="Arial" w:cs="Arial"/>
          <w:bCs/>
          <w:iCs/>
          <w:lang w:eastAsia="en-GB"/>
        </w:rPr>
        <w:t>Relais</w:t>
      </w:r>
      <w:proofErr w:type="spellEnd"/>
      <w:r w:rsidR="008B0FAC">
        <w:rPr>
          <w:rFonts w:ascii="Arial" w:eastAsiaTheme="minorHAnsi" w:hAnsi="Arial" w:cs="Arial"/>
          <w:bCs/>
          <w:iCs/>
          <w:lang w:eastAsia="en-GB"/>
        </w:rPr>
        <w:t xml:space="preserve"> &amp; Chateaux marque is guarantee for quality and local experience is highly valued. Villa </w:t>
      </w:r>
      <w:proofErr w:type="spellStart"/>
      <w:r w:rsidR="008B0FAC">
        <w:rPr>
          <w:rFonts w:ascii="Arial" w:eastAsiaTheme="minorHAnsi" w:hAnsi="Arial" w:cs="Arial"/>
          <w:bCs/>
          <w:iCs/>
          <w:lang w:eastAsia="en-GB"/>
        </w:rPr>
        <w:t>Bokeh</w:t>
      </w:r>
      <w:proofErr w:type="spellEnd"/>
      <w:r w:rsidR="008B0FAC">
        <w:rPr>
          <w:rFonts w:ascii="Arial" w:eastAsiaTheme="minorHAnsi" w:hAnsi="Arial" w:cs="Arial"/>
          <w:bCs/>
          <w:iCs/>
          <w:lang w:eastAsia="en-GB"/>
        </w:rPr>
        <w:t xml:space="preserve"> carries all this in one property and with good marketing plan, there is chance for success even in times like this. </w:t>
      </w:r>
    </w:p>
    <w:p w:rsidR="00A53E21" w:rsidRDefault="00A53E21" w:rsidP="00FB3F6A">
      <w:pPr>
        <w:spacing w:after="0" w:line="360" w:lineRule="auto"/>
        <w:jc w:val="both"/>
        <w:rPr>
          <w:rFonts w:ascii="Arial" w:eastAsiaTheme="minorHAnsi" w:hAnsi="Arial" w:cs="Arial"/>
          <w:b/>
          <w:bCs/>
          <w:iCs/>
          <w:sz w:val="24"/>
          <w:szCs w:val="24"/>
          <w:lang w:eastAsia="en-GB"/>
        </w:rPr>
      </w:pPr>
    </w:p>
    <w:p w:rsidR="00BA4E4E" w:rsidRDefault="00BA4E4E" w:rsidP="00BA4E4E">
      <w:pPr>
        <w:rPr>
          <w:rFonts w:ascii="Arial" w:eastAsiaTheme="minorHAnsi" w:hAnsi="Arial" w:cs="Arial"/>
          <w:bCs/>
          <w:iCs/>
          <w:lang w:eastAsia="en-GB"/>
        </w:rPr>
      </w:pPr>
    </w:p>
    <w:p w:rsidR="008B0FAC" w:rsidRDefault="008B0FAC" w:rsidP="00BA4E4E">
      <w:pPr>
        <w:rPr>
          <w:rFonts w:ascii="Arial" w:eastAsiaTheme="minorHAnsi" w:hAnsi="Arial" w:cs="Arial"/>
          <w:bCs/>
          <w:iCs/>
          <w:lang w:eastAsia="en-GB"/>
        </w:rPr>
      </w:pPr>
      <w:r>
        <w:rPr>
          <w:rFonts w:ascii="Arial" w:eastAsiaTheme="minorHAnsi" w:hAnsi="Arial" w:cs="Arial"/>
          <w:bCs/>
          <w:iCs/>
          <w:lang w:eastAsia="en-GB"/>
        </w:rPr>
        <w:br w:type="page"/>
      </w:r>
    </w:p>
    <w:p w:rsidR="00EC2A6F" w:rsidRDefault="00FE2513" w:rsidP="00BA4E4E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lastRenderedPageBreak/>
        <w:t>Refernces</w:t>
      </w:r>
      <w:proofErr w:type="spellEnd"/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Baker, K. (</w:t>
      </w:r>
      <w:r w:rsidRPr="00D44BF9">
        <w:rPr>
          <w:rFonts w:ascii="Arial" w:hAnsi="Arial" w:cs="Arial"/>
        </w:rPr>
        <w:t>2019)</w:t>
      </w:r>
      <w:r>
        <w:t xml:space="preserve"> </w:t>
      </w:r>
      <w:r w:rsidRPr="00ED5277">
        <w:rPr>
          <w:rFonts w:ascii="Italics" w:hAnsi="Italics" w:cstheme="minorHAnsi"/>
          <w:i/>
        </w:rPr>
        <w:t xml:space="preserve">Luxury hospitality brand </w:t>
      </w:r>
      <w:proofErr w:type="spellStart"/>
      <w:r w:rsidRPr="00ED5277">
        <w:rPr>
          <w:rFonts w:ascii="Italics" w:hAnsi="Italics" w:cstheme="minorHAnsi"/>
          <w:i/>
        </w:rPr>
        <w:t>Relais</w:t>
      </w:r>
      <w:proofErr w:type="spellEnd"/>
      <w:r w:rsidRPr="00ED5277">
        <w:rPr>
          <w:rFonts w:ascii="Italics" w:hAnsi="Italics" w:cstheme="minorHAnsi"/>
          <w:i/>
        </w:rPr>
        <w:t xml:space="preserve"> &amp; Chateaux launches digital campaign</w:t>
      </w:r>
      <w:r w:rsidRPr="00D44BF9">
        <w:rPr>
          <w:rFonts w:asciiTheme="minorHAnsi" w:hAnsiTheme="minorHAnsi" w:cstheme="minorHAnsi"/>
          <w:i/>
        </w:rPr>
        <w:t>.</w:t>
      </w:r>
      <w:r>
        <w:rPr>
          <w:rFonts w:asciiTheme="minorHAnsi" w:hAnsiTheme="minorHAnsi" w:cstheme="minorHAnsi"/>
          <w:b/>
          <w:i/>
        </w:rPr>
        <w:t xml:space="preserve"> </w:t>
      </w:r>
      <w:r w:rsidRPr="00D44BF9">
        <w:rPr>
          <w:rFonts w:ascii="Arial" w:hAnsi="Arial" w:cs="Arial"/>
        </w:rPr>
        <w:t>Available at:</w:t>
      </w:r>
      <w:r>
        <w:rPr>
          <w:rFonts w:ascii="Arial" w:hAnsi="Arial" w:cs="Arial"/>
          <w:b/>
        </w:rPr>
        <w:t xml:space="preserve"> </w:t>
      </w:r>
      <w:hyperlink r:id="rId7" w:history="1">
        <w:r w:rsidRPr="004C5767">
          <w:rPr>
            <w:rStyle w:val="Hiperpovezava"/>
            <w:rFonts w:ascii="Arial" w:hAnsi="Arial" w:cs="Arial"/>
          </w:rPr>
          <w:t>https://www.prolificlondon.co.uk/marketing-tech-news/campaign-news/2019/03/luxury-hospitality-brand-relais-chateaux-launches-digital</w:t>
        </w:r>
      </w:hyperlink>
      <w:r>
        <w:rPr>
          <w:rFonts w:ascii="Arial" w:hAnsi="Arial" w:cs="Arial"/>
        </w:rPr>
        <w:t xml:space="preserve"> (Accessed: 8 December 2021)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Dangremond</w:t>
      </w:r>
      <w:proofErr w:type="spellEnd"/>
      <w:r>
        <w:rPr>
          <w:rFonts w:ascii="Arial" w:hAnsi="Arial" w:cs="Arial"/>
        </w:rPr>
        <w:t xml:space="preserve">, </w:t>
      </w:r>
      <w:r w:rsidRPr="00AE6EF3">
        <w:rPr>
          <w:rFonts w:ascii="Arial" w:hAnsi="Arial" w:cs="Arial"/>
        </w:rPr>
        <w:t>S</w:t>
      </w:r>
      <w:r>
        <w:rPr>
          <w:rFonts w:ascii="Arial" w:hAnsi="Arial" w:cs="Arial"/>
        </w:rPr>
        <w:t>.</w:t>
      </w:r>
      <w:r w:rsidRPr="00AE6EF3">
        <w:rPr>
          <w:rFonts w:ascii="Arial" w:hAnsi="Arial" w:cs="Arial"/>
        </w:rPr>
        <w:t xml:space="preserve"> (2016) </w:t>
      </w:r>
      <w:r w:rsidRPr="00ED5277">
        <w:rPr>
          <w:rFonts w:ascii="Italics" w:hAnsi="Italics"/>
          <w:i/>
        </w:rPr>
        <w:t xml:space="preserve">Inside </w:t>
      </w:r>
      <w:proofErr w:type="spellStart"/>
      <w:r w:rsidRPr="00ED5277">
        <w:rPr>
          <w:rFonts w:ascii="Italics" w:hAnsi="Italics"/>
          <w:i/>
        </w:rPr>
        <w:t>Relais</w:t>
      </w:r>
      <w:proofErr w:type="spellEnd"/>
      <w:r w:rsidRPr="00ED5277">
        <w:rPr>
          <w:rFonts w:ascii="Italics" w:hAnsi="Italics"/>
          <w:i/>
        </w:rPr>
        <w:t xml:space="preserve"> &amp; Châteaux's Secret Loyalty Club</w:t>
      </w:r>
      <w:r w:rsidRPr="00AE6EF3">
        <w:rPr>
          <w:i/>
        </w:rPr>
        <w:t>.</w:t>
      </w:r>
      <w:r>
        <w:t xml:space="preserve"> </w:t>
      </w:r>
      <w:r w:rsidRPr="00AE6EF3">
        <w:rPr>
          <w:rFonts w:ascii="Arial" w:hAnsi="Arial" w:cs="Arial"/>
        </w:rPr>
        <w:t>Available at:</w:t>
      </w:r>
      <w:r>
        <w:t xml:space="preserve"> </w:t>
      </w:r>
      <w:hyperlink r:id="rId8" w:history="1">
        <w:r w:rsidRPr="004C5767">
          <w:rPr>
            <w:rStyle w:val="Hiperpovezava"/>
            <w:rFonts w:ascii="Arial" w:hAnsi="Arial" w:cs="Arial"/>
          </w:rPr>
          <w:t>https://www.townandcountrymag.com/leisure/travel-guide/a7185/relais-chateaux-club-5c/</w:t>
        </w:r>
      </w:hyperlink>
      <w:r>
        <w:rPr>
          <w:rFonts w:ascii="Arial" w:hAnsi="Arial" w:cs="Arial"/>
        </w:rPr>
        <w:t xml:space="preserve">  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(Accessed: 9 December 2021)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proofErr w:type="gramStart"/>
      <w:r w:rsidRPr="00AE6EF3">
        <w:rPr>
          <w:rFonts w:ascii="Arial" w:hAnsi="Arial" w:cs="Arial"/>
        </w:rPr>
        <w:t>Gibson, A. (2018)</w:t>
      </w:r>
      <w:r>
        <w:rPr>
          <w:rFonts w:asciiTheme="minorHAnsi" w:hAnsiTheme="minorHAnsi" w:cstheme="minorHAnsi"/>
          <w:b/>
          <w:i/>
        </w:rPr>
        <w:t xml:space="preserve"> </w:t>
      </w:r>
      <w:r w:rsidRPr="00ED5277">
        <w:rPr>
          <w:rFonts w:ascii="Italics" w:hAnsi="Italics"/>
          <w:i/>
        </w:rPr>
        <w:t xml:space="preserve">What It Takes To Be </w:t>
      </w:r>
      <w:proofErr w:type="spellStart"/>
      <w:r w:rsidRPr="00ED5277">
        <w:rPr>
          <w:rFonts w:ascii="Italics" w:hAnsi="Italics"/>
          <w:i/>
        </w:rPr>
        <w:t>Relais</w:t>
      </w:r>
      <w:proofErr w:type="spellEnd"/>
      <w:r w:rsidRPr="00ED5277">
        <w:rPr>
          <w:rFonts w:ascii="Italics" w:hAnsi="Italics"/>
          <w:i/>
        </w:rPr>
        <w:t xml:space="preserve"> &amp; Châteaux</w:t>
      </w:r>
      <w:r w:rsidRPr="00AE6EF3">
        <w:rPr>
          <w:i/>
        </w:rPr>
        <w:t>.</w:t>
      </w:r>
      <w:proofErr w:type="gramEnd"/>
      <w:r>
        <w:t xml:space="preserve"> </w:t>
      </w:r>
      <w:r w:rsidRPr="00AE6EF3">
        <w:rPr>
          <w:rFonts w:ascii="Arial" w:hAnsi="Arial" w:cs="Arial"/>
        </w:rPr>
        <w:t>Available at:</w:t>
      </w:r>
      <w:r>
        <w:t xml:space="preserve"> </w:t>
      </w:r>
      <w:hyperlink r:id="rId9" w:history="1">
        <w:r w:rsidRPr="004C5767">
          <w:rPr>
            <w:rStyle w:val="Hiperpovezava"/>
            <w:rFonts w:ascii="Arial" w:hAnsi="Arial" w:cs="Arial"/>
          </w:rPr>
          <w:t>https://www.forbes.com/sites/ambergibson/2018/01/01/what-it-takes-to-be-relais-chateaux/?sh=1354aa3d292d</w:t>
        </w:r>
      </w:hyperlink>
      <w:r>
        <w:rPr>
          <w:rFonts w:ascii="Arial" w:hAnsi="Arial" w:cs="Arial"/>
        </w:rPr>
        <w:t xml:space="preserve">  (Accessed: 7 December 2021)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B87E8F" w:rsidRDefault="00397D71" w:rsidP="00B87E8F">
      <w:pPr>
        <w:spacing w:line="240" w:lineRule="auto"/>
        <w:rPr>
          <w:rFonts w:ascii="Arial" w:hAnsi="Arial" w:cs="Arial"/>
        </w:rPr>
      </w:pPr>
      <w:r w:rsidRPr="00397D71">
        <w:rPr>
          <w:rFonts w:ascii="Arial" w:hAnsi="Arial" w:cs="Arial"/>
        </w:rPr>
        <w:t>King, R. (2021</w:t>
      </w:r>
      <w:r w:rsidRPr="00ED5277">
        <w:rPr>
          <w:rFonts w:ascii="Italics" w:hAnsi="Italics" w:cs="Arial"/>
        </w:rPr>
        <w:t xml:space="preserve">) ‘Luxury hospitality brand </w:t>
      </w:r>
      <w:proofErr w:type="spellStart"/>
      <w:r w:rsidRPr="00ED5277">
        <w:rPr>
          <w:rFonts w:ascii="Italics" w:hAnsi="Italics" w:cs="Arial"/>
        </w:rPr>
        <w:t>Relais</w:t>
      </w:r>
      <w:proofErr w:type="spellEnd"/>
      <w:r w:rsidRPr="00ED5277">
        <w:rPr>
          <w:rFonts w:ascii="Italics" w:hAnsi="Italics" w:cs="Arial"/>
        </w:rPr>
        <w:t xml:space="preserve"> &amp; Châteaux expands its footprint in Latin America’, </w:t>
      </w:r>
      <w:r w:rsidRPr="00ED5277">
        <w:rPr>
          <w:rFonts w:ascii="Italics" w:hAnsi="Italics" w:cs="Arial"/>
          <w:i/>
          <w:iCs/>
        </w:rPr>
        <w:t>Fortune.com</w:t>
      </w:r>
      <w:r w:rsidRPr="00ED5277">
        <w:rPr>
          <w:rFonts w:ascii="Italics" w:hAnsi="Italics" w:cs="Arial"/>
        </w:rPr>
        <w:t>, p. N.PAG</w:t>
      </w:r>
      <w:r w:rsidRPr="00397D71">
        <w:rPr>
          <w:rFonts w:ascii="Arial" w:hAnsi="Arial" w:cs="Arial"/>
        </w:rPr>
        <w:t>. Available at: https://search.ebscohost.com/login.aspx?direct=true&amp;db=plh&amp;AN=152141</w:t>
      </w:r>
      <w:r>
        <w:rPr>
          <w:rFonts w:ascii="Arial" w:hAnsi="Arial" w:cs="Arial"/>
        </w:rPr>
        <w:t>431&amp;site=ehost-live (Accessed: 24 November</w:t>
      </w:r>
      <w:r w:rsidRPr="00397D71">
        <w:rPr>
          <w:rFonts w:ascii="Arial" w:hAnsi="Arial" w:cs="Arial"/>
        </w:rPr>
        <w:t xml:space="preserve"> 2021).</w:t>
      </w:r>
    </w:p>
    <w:p w:rsidR="00E5492C" w:rsidRDefault="00E5492C" w:rsidP="00B87E8F">
      <w:pPr>
        <w:spacing w:after="0" w:line="240" w:lineRule="auto"/>
        <w:jc w:val="both"/>
        <w:rPr>
          <w:rFonts w:ascii="Arial" w:hAnsi="Arial" w:cs="Arial"/>
        </w:rPr>
      </w:pPr>
    </w:p>
    <w:p w:rsidR="00B87E8F" w:rsidRDefault="00B87E8F" w:rsidP="00B87E8F">
      <w:pPr>
        <w:spacing w:after="0" w:line="240" w:lineRule="auto"/>
        <w:jc w:val="both"/>
        <w:rPr>
          <w:rFonts w:ascii="Arial" w:hAnsi="Arial" w:cs="Arial"/>
        </w:rPr>
      </w:pPr>
      <w:r w:rsidRPr="00B87E8F">
        <w:rPr>
          <w:rFonts w:ascii="Arial" w:hAnsi="Arial" w:cs="Arial"/>
        </w:rPr>
        <w:t xml:space="preserve">Kumar, V. and </w:t>
      </w:r>
      <w:proofErr w:type="spellStart"/>
      <w:r w:rsidRPr="00B87E8F">
        <w:rPr>
          <w:rFonts w:ascii="Arial" w:hAnsi="Arial" w:cs="Arial"/>
        </w:rPr>
        <w:t>Reinartz</w:t>
      </w:r>
      <w:proofErr w:type="spellEnd"/>
      <w:r w:rsidRPr="00B87E8F">
        <w:rPr>
          <w:rFonts w:ascii="Arial" w:hAnsi="Arial" w:cs="Arial"/>
        </w:rPr>
        <w:t xml:space="preserve">, W. (2016) ‘Creating Enduring Customer Value’, Journal of Marketing, 80(6), pp. 36–68. </w:t>
      </w:r>
      <w:proofErr w:type="spellStart"/>
      <w:proofErr w:type="gramStart"/>
      <w:r w:rsidRPr="00B87E8F">
        <w:rPr>
          <w:rFonts w:ascii="Arial" w:hAnsi="Arial" w:cs="Arial"/>
        </w:rPr>
        <w:t>doi</w:t>
      </w:r>
      <w:proofErr w:type="spellEnd"/>
      <w:proofErr w:type="gramEnd"/>
      <w:r w:rsidRPr="00B87E8F">
        <w:rPr>
          <w:rFonts w:ascii="Arial" w:hAnsi="Arial" w:cs="Arial"/>
        </w:rPr>
        <w:t>: 10.1509/jm.15.0414</w:t>
      </w:r>
    </w:p>
    <w:p w:rsidR="00B87E8F" w:rsidRDefault="00B87E8F" w:rsidP="00B87E8F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B87E8F">
      <w:pPr>
        <w:spacing w:after="0" w:line="240" w:lineRule="auto"/>
        <w:jc w:val="both"/>
        <w:rPr>
          <w:rFonts w:ascii="Arial" w:hAnsi="Arial" w:cs="Arial"/>
        </w:rPr>
      </w:pPr>
    </w:p>
    <w:p w:rsidR="00397D71" w:rsidRDefault="00397D71" w:rsidP="00B87E8F">
      <w:pPr>
        <w:spacing w:line="240" w:lineRule="auto"/>
        <w:rPr>
          <w:rFonts w:ascii="Arial" w:hAnsi="Arial" w:cs="Arial"/>
        </w:rPr>
      </w:pPr>
      <w:proofErr w:type="spellStart"/>
      <w:r w:rsidRPr="00397D71">
        <w:rPr>
          <w:rFonts w:ascii="Arial" w:hAnsi="Arial" w:cs="Arial"/>
        </w:rPr>
        <w:t>McClary</w:t>
      </w:r>
      <w:proofErr w:type="spellEnd"/>
      <w:r w:rsidRPr="00397D71">
        <w:rPr>
          <w:rFonts w:ascii="Arial" w:hAnsi="Arial" w:cs="Arial"/>
        </w:rPr>
        <w:t>, S. (2004) ‘</w:t>
      </w:r>
      <w:proofErr w:type="spellStart"/>
      <w:r w:rsidRPr="00ED5277">
        <w:rPr>
          <w:rFonts w:ascii="Italics" w:hAnsi="Italics" w:cs="Arial"/>
          <w:i/>
        </w:rPr>
        <w:t>Bulot</w:t>
      </w:r>
      <w:proofErr w:type="spellEnd"/>
      <w:r w:rsidRPr="00ED5277">
        <w:rPr>
          <w:rFonts w:ascii="Italics" w:hAnsi="Italics" w:cs="Arial"/>
          <w:i/>
        </w:rPr>
        <w:t xml:space="preserve"> spells out plans for </w:t>
      </w:r>
      <w:proofErr w:type="spellStart"/>
      <w:r w:rsidRPr="00ED5277">
        <w:rPr>
          <w:rFonts w:ascii="Italics" w:hAnsi="Italics" w:cs="Arial"/>
          <w:i/>
        </w:rPr>
        <w:t>Relais</w:t>
      </w:r>
      <w:proofErr w:type="spellEnd"/>
      <w:r w:rsidRPr="00ED5277">
        <w:rPr>
          <w:rFonts w:ascii="Italics" w:hAnsi="Italics" w:cs="Arial"/>
          <w:i/>
        </w:rPr>
        <w:t xml:space="preserve"> &amp; Châteaux’</w:t>
      </w:r>
      <w:r w:rsidRPr="00ED5277">
        <w:rPr>
          <w:rFonts w:ascii="Italics" w:hAnsi="Italics" w:cs="Arial"/>
        </w:rPr>
        <w:t xml:space="preserve">, </w:t>
      </w:r>
      <w:r w:rsidRPr="00ED5277">
        <w:rPr>
          <w:rFonts w:ascii="Italics" w:hAnsi="Italics" w:cs="Arial"/>
          <w:i/>
          <w:iCs/>
        </w:rPr>
        <w:t>Caterer &amp; Hotelkeeper</w:t>
      </w:r>
      <w:r w:rsidRPr="00ED5277">
        <w:rPr>
          <w:rFonts w:ascii="Italics" w:hAnsi="Italics" w:cs="Arial"/>
        </w:rPr>
        <w:t>,</w:t>
      </w:r>
      <w:r w:rsidRPr="00397D71">
        <w:rPr>
          <w:rFonts w:ascii="Arial" w:hAnsi="Arial" w:cs="Arial"/>
        </w:rPr>
        <w:t xml:space="preserve"> 193(4336), p. 13. Available at: https://search.ebscohost.com/login.aspx?direct=true&amp;db=plh&amp;AN=14267</w:t>
      </w:r>
      <w:r>
        <w:rPr>
          <w:rFonts w:ascii="Arial" w:hAnsi="Arial" w:cs="Arial"/>
        </w:rPr>
        <w:t>049&amp;site=ehost-live (Accessed: 28 November</w:t>
      </w:r>
      <w:r w:rsidRPr="00397D71">
        <w:rPr>
          <w:rFonts w:ascii="Arial" w:hAnsi="Arial" w:cs="Arial"/>
        </w:rPr>
        <w:t xml:space="preserve"> 2021).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proofErr w:type="spellStart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>Relais</w:t>
      </w:r>
      <w:proofErr w:type="spellEnd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 xml:space="preserve"> &amp; </w:t>
      </w:r>
      <w:proofErr w:type="spellStart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>Chateaux</w:t>
      </w:r>
      <w:proofErr w:type="spellEnd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 xml:space="preserve"> (2021)</w:t>
      </w:r>
      <w:r>
        <w:rPr>
          <w:rFonts w:ascii="Times New Roman" w:eastAsia="Times New Roman" w:hAnsi="Times New Roman" w:cs="Times New Roman"/>
          <w:b/>
          <w:bCs/>
          <w:kern w:val="36"/>
          <w:lang w:val="sl-SI" w:eastAsia="sl-SI"/>
        </w:rPr>
        <w:t xml:space="preserve"> </w:t>
      </w:r>
      <w:proofErr w:type="spellStart"/>
      <w:r w:rsidRPr="00AB7F37">
        <w:rPr>
          <w:rFonts w:ascii="Italics" w:eastAsia="Times New Roman" w:hAnsi="Italics" w:cstheme="minorHAnsi"/>
          <w:bCs/>
          <w:i/>
          <w:kern w:val="36"/>
          <w:lang w:val="sl-SI" w:eastAsia="sl-SI"/>
        </w:rPr>
        <w:t>Relais</w:t>
      </w:r>
      <w:proofErr w:type="spellEnd"/>
      <w:r w:rsidRPr="00AB7F37">
        <w:rPr>
          <w:rFonts w:ascii="Italics" w:eastAsia="Times New Roman" w:hAnsi="Italics" w:cstheme="minorHAnsi"/>
          <w:bCs/>
          <w:i/>
          <w:kern w:val="36"/>
          <w:lang w:val="sl-SI" w:eastAsia="sl-SI"/>
        </w:rPr>
        <w:t xml:space="preserve"> &amp; </w:t>
      </w:r>
      <w:proofErr w:type="spellStart"/>
      <w:r w:rsidRPr="00AB7F37">
        <w:rPr>
          <w:rFonts w:ascii="Italics" w:eastAsia="Times New Roman" w:hAnsi="Italics" w:cstheme="minorHAnsi"/>
          <w:bCs/>
          <w:i/>
          <w:kern w:val="36"/>
          <w:lang w:val="sl-SI" w:eastAsia="sl-SI"/>
        </w:rPr>
        <w:t>Chateaux</w:t>
      </w:r>
      <w:proofErr w:type="spellEnd"/>
      <w:r w:rsidRPr="00E5492C">
        <w:rPr>
          <w:rFonts w:asciiTheme="minorHAnsi" w:eastAsia="Times New Roman" w:hAnsiTheme="minorHAnsi" w:cstheme="minorHAnsi"/>
          <w:bCs/>
          <w:i/>
          <w:kern w:val="36"/>
          <w:lang w:val="sl-SI" w:eastAsia="sl-SI"/>
        </w:rPr>
        <w:t>.</w:t>
      </w:r>
      <w:r>
        <w:rPr>
          <w:rFonts w:ascii="Times New Roman" w:eastAsia="Times New Roman" w:hAnsi="Times New Roman" w:cs="Times New Roman"/>
          <w:b/>
          <w:bCs/>
          <w:kern w:val="36"/>
          <w:lang w:val="sl-SI" w:eastAsia="sl-SI"/>
        </w:rPr>
        <w:t xml:space="preserve"> </w:t>
      </w:r>
      <w:proofErr w:type="spellStart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>Available</w:t>
      </w:r>
      <w:proofErr w:type="spellEnd"/>
      <w:r w:rsidRPr="00E5492C">
        <w:rPr>
          <w:rFonts w:ascii="Arial" w:eastAsia="Times New Roman" w:hAnsi="Arial" w:cs="Arial"/>
          <w:bCs/>
          <w:kern w:val="36"/>
          <w:lang w:val="sl-SI" w:eastAsia="sl-SI"/>
        </w:rPr>
        <w:t xml:space="preserve"> at:</w:t>
      </w:r>
      <w:r>
        <w:rPr>
          <w:rFonts w:ascii="Times New Roman" w:eastAsia="Times New Roman" w:hAnsi="Times New Roman" w:cs="Times New Roman"/>
          <w:b/>
          <w:bCs/>
          <w:kern w:val="36"/>
          <w:lang w:val="sl-SI" w:eastAsia="sl-SI"/>
        </w:rPr>
        <w:t xml:space="preserve"> </w:t>
      </w:r>
      <w:hyperlink r:id="rId10" w:history="1">
        <w:r w:rsidRPr="004C5767">
          <w:rPr>
            <w:rStyle w:val="Hiperpovezava"/>
            <w:rFonts w:ascii="Arial" w:hAnsi="Arial" w:cs="Arial"/>
          </w:rPr>
          <w:t>https://www.relaischateaux.com/us/</w:t>
        </w:r>
      </w:hyperlink>
      <w:r>
        <w:rPr>
          <w:rFonts w:ascii="Arial" w:hAnsi="Arial" w:cs="Arial"/>
        </w:rPr>
        <w:t xml:space="preserve"> (Accessed: 9 December 2021)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  <w:proofErr w:type="spellStart"/>
      <w:proofErr w:type="gramStart"/>
      <w:r w:rsidRPr="00721813">
        <w:rPr>
          <w:rFonts w:ascii="Arial" w:hAnsi="Arial" w:cs="Arial"/>
        </w:rPr>
        <w:t>Rokou</w:t>
      </w:r>
      <w:proofErr w:type="spellEnd"/>
      <w:r w:rsidRPr="00721813">
        <w:rPr>
          <w:rFonts w:ascii="Arial" w:hAnsi="Arial" w:cs="Arial"/>
        </w:rPr>
        <w:t>, T. (2021)</w:t>
      </w:r>
      <w:r>
        <w:t xml:space="preserve"> </w:t>
      </w:r>
      <w:r w:rsidRPr="00AB7F37">
        <w:rPr>
          <w:rFonts w:ascii="Italics" w:hAnsi="Italics"/>
          <w:i/>
        </w:rPr>
        <w:t>Travel Daily News.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11" w:history="1">
        <w:r w:rsidRPr="004C5767">
          <w:rPr>
            <w:rStyle w:val="Hiperpovezava"/>
            <w:rFonts w:ascii="Arial" w:hAnsi="Arial" w:cs="Arial"/>
          </w:rPr>
          <w:t>https://www.traveldailynews.com/post/guatemalas-villa-bokeh-celebrates-culture-craftsmanship-and-conviviality</w:t>
        </w:r>
      </w:hyperlink>
      <w:r>
        <w:rPr>
          <w:rStyle w:val="Hiperpovezava"/>
          <w:rFonts w:ascii="Arial" w:hAnsi="Arial" w:cs="Arial"/>
        </w:rPr>
        <w:t xml:space="preserve"> </w:t>
      </w:r>
      <w:r>
        <w:rPr>
          <w:rStyle w:val="Hiperpovezava"/>
          <w:rFonts w:ascii="Arial" w:hAnsi="Arial" w:cs="Arial"/>
          <w:color w:val="auto"/>
          <w:u w:val="none"/>
        </w:rPr>
        <w:t xml:space="preserve">(Accessed: 8 December </w:t>
      </w:r>
      <w:r w:rsidRPr="00721813">
        <w:rPr>
          <w:rStyle w:val="Hiperpovezava"/>
          <w:rFonts w:ascii="Arial" w:hAnsi="Arial" w:cs="Arial"/>
          <w:color w:val="auto"/>
          <w:u w:val="none"/>
        </w:rPr>
        <w:t>2021</w:t>
      </w:r>
      <w:r>
        <w:rPr>
          <w:rStyle w:val="Hiperpovezava"/>
          <w:rFonts w:ascii="Arial" w:hAnsi="Arial" w:cs="Arial"/>
          <w:color w:val="auto"/>
          <w:u w:val="none"/>
        </w:rPr>
        <w:t>)</w:t>
      </w:r>
    </w:p>
    <w:p w:rsidR="00E5492C" w:rsidRDefault="00E5492C" w:rsidP="00E5492C">
      <w:pPr>
        <w:spacing w:after="0" w:line="240" w:lineRule="auto"/>
        <w:jc w:val="both"/>
        <w:rPr>
          <w:rFonts w:ascii="Arial" w:hAnsi="Arial" w:cs="Arial"/>
        </w:rPr>
      </w:pPr>
    </w:p>
    <w:p w:rsidR="006513B5" w:rsidRDefault="00397D71" w:rsidP="00B87E8F">
      <w:pPr>
        <w:spacing w:after="0" w:line="240" w:lineRule="auto"/>
        <w:jc w:val="both"/>
        <w:rPr>
          <w:rFonts w:ascii="Arial" w:hAnsi="Arial" w:cs="Arial"/>
          <w:color w:val="222222"/>
          <w:szCs w:val="20"/>
          <w:shd w:val="clear" w:color="auto" w:fill="FFFFFF"/>
        </w:rPr>
      </w:pPr>
      <w:proofErr w:type="spellStart"/>
      <w:proofErr w:type="gramStart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>Stankov</w:t>
      </w:r>
      <w:proofErr w:type="spellEnd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 xml:space="preserve">, U., </w:t>
      </w:r>
      <w:proofErr w:type="spellStart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>Filimonau</w:t>
      </w:r>
      <w:proofErr w:type="spellEnd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 xml:space="preserve">, V. and </w:t>
      </w:r>
      <w:proofErr w:type="spellStart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>Vujičić</w:t>
      </w:r>
      <w:proofErr w:type="spellEnd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>, M.D., 2020</w:t>
      </w:r>
      <w:r w:rsidRPr="00AB7F37">
        <w:rPr>
          <w:rFonts w:ascii="Italics" w:hAnsi="Italics" w:cs="Arial"/>
          <w:color w:val="222222"/>
          <w:szCs w:val="20"/>
          <w:shd w:val="clear" w:color="auto" w:fill="FFFFFF"/>
        </w:rPr>
        <w:t>.</w:t>
      </w:r>
      <w:proofErr w:type="gramEnd"/>
      <w:r w:rsidRPr="00AB7F37">
        <w:rPr>
          <w:rFonts w:ascii="Italics" w:hAnsi="Italics" w:cs="Arial"/>
          <w:color w:val="222222"/>
          <w:szCs w:val="20"/>
          <w:shd w:val="clear" w:color="auto" w:fill="FFFFFF"/>
        </w:rPr>
        <w:t xml:space="preserve"> </w:t>
      </w:r>
      <w:r w:rsidRPr="00AB7F37">
        <w:rPr>
          <w:rFonts w:ascii="Italics" w:hAnsi="Italics" w:cs="Arial"/>
          <w:i/>
          <w:color w:val="222222"/>
          <w:szCs w:val="20"/>
          <w:shd w:val="clear" w:color="auto" w:fill="FFFFFF"/>
        </w:rPr>
        <w:t xml:space="preserve">A </w:t>
      </w:r>
      <w:proofErr w:type="gramStart"/>
      <w:r w:rsidRPr="00AB7F37">
        <w:rPr>
          <w:rFonts w:ascii="Italics" w:hAnsi="Italics" w:cs="Arial"/>
          <w:i/>
          <w:color w:val="222222"/>
          <w:szCs w:val="20"/>
          <w:shd w:val="clear" w:color="auto" w:fill="FFFFFF"/>
        </w:rPr>
        <w:t>mindful</w:t>
      </w:r>
      <w:proofErr w:type="gramEnd"/>
      <w:r w:rsidRPr="00AB7F37">
        <w:rPr>
          <w:rFonts w:ascii="Italics" w:hAnsi="Italics" w:cs="Arial"/>
          <w:i/>
          <w:color w:val="222222"/>
          <w:szCs w:val="20"/>
          <w:shd w:val="clear" w:color="auto" w:fill="FFFFFF"/>
        </w:rPr>
        <w:t xml:space="preserve"> shift: an opportunity for mindfulness-driven tourism in a post-pandemic world.</w:t>
      </w:r>
      <w:r w:rsidRPr="00AB7F37">
        <w:rPr>
          <w:rFonts w:ascii="Italics" w:hAnsi="Italics" w:cs="Arial"/>
          <w:color w:val="222222"/>
          <w:szCs w:val="20"/>
          <w:shd w:val="clear" w:color="auto" w:fill="FFFFFF"/>
        </w:rPr>
        <w:t xml:space="preserve"> </w:t>
      </w:r>
      <w:proofErr w:type="gramStart"/>
      <w:r w:rsidRPr="006B4B3F">
        <w:rPr>
          <w:rFonts w:ascii="Arial" w:hAnsi="Arial" w:cs="Arial"/>
          <w:color w:val="222222"/>
          <w:szCs w:val="20"/>
          <w:shd w:val="clear" w:color="auto" w:fill="FFFFFF"/>
        </w:rPr>
        <w:t>Tourism Geographies, 22(3), pp.703-712.</w:t>
      </w:r>
      <w:proofErr w:type="gramEnd"/>
      <w:r>
        <w:rPr>
          <w:rFonts w:ascii="Arial" w:hAnsi="Arial" w:cs="Arial"/>
          <w:color w:val="222222"/>
          <w:szCs w:val="20"/>
          <w:shd w:val="clear" w:color="auto" w:fill="FFFFFF"/>
        </w:rPr>
        <w:t xml:space="preserve"> Available at: </w:t>
      </w:r>
      <w:r w:rsidRPr="00397D71">
        <w:rPr>
          <w:rFonts w:ascii="Arial" w:hAnsi="Arial" w:cs="Arial"/>
          <w:color w:val="222222"/>
          <w:szCs w:val="20"/>
          <w:shd w:val="clear" w:color="auto" w:fill="FFFFFF"/>
        </w:rPr>
        <w:t>https://www.tandfonline.com/doi/full/10.1080/14616688.2020.1768432</w:t>
      </w:r>
      <w:r>
        <w:rPr>
          <w:rFonts w:ascii="Arial" w:hAnsi="Arial" w:cs="Arial"/>
          <w:color w:val="222222"/>
          <w:szCs w:val="20"/>
          <w:shd w:val="clear" w:color="auto" w:fill="FFFFFF"/>
        </w:rPr>
        <w:t xml:space="preserve"> (Accessed: 24 November 2021)</w:t>
      </w:r>
    </w:p>
    <w:p w:rsidR="00B87E8F" w:rsidRDefault="00B87E8F" w:rsidP="00B87E8F">
      <w:pPr>
        <w:spacing w:after="0" w:line="240" w:lineRule="auto"/>
        <w:jc w:val="both"/>
        <w:rPr>
          <w:rFonts w:ascii="Arial" w:hAnsi="Arial" w:cs="Arial"/>
          <w:color w:val="222222"/>
          <w:szCs w:val="20"/>
          <w:shd w:val="clear" w:color="auto" w:fill="FFFFFF"/>
        </w:rPr>
      </w:pPr>
    </w:p>
    <w:p w:rsidR="00307481" w:rsidRDefault="00397D71" w:rsidP="00B87E8F">
      <w:pPr>
        <w:spacing w:line="240" w:lineRule="auto"/>
        <w:rPr>
          <w:rFonts w:ascii="Arial" w:hAnsi="Arial" w:cs="Arial"/>
        </w:rPr>
      </w:pPr>
      <w:r w:rsidRPr="00397D71">
        <w:rPr>
          <w:rFonts w:ascii="Arial" w:hAnsi="Arial" w:cs="Arial"/>
        </w:rPr>
        <w:t>Stephens, R. (2021</w:t>
      </w:r>
      <w:r w:rsidRPr="00AB7F37">
        <w:rPr>
          <w:rFonts w:ascii="Italics" w:hAnsi="Italics" w:cs="Arial"/>
        </w:rPr>
        <w:t xml:space="preserve">) ‘How </w:t>
      </w:r>
      <w:proofErr w:type="spellStart"/>
      <w:r w:rsidRPr="00AB7F37">
        <w:rPr>
          <w:rFonts w:ascii="Italics" w:hAnsi="Italics" w:cs="Arial"/>
        </w:rPr>
        <w:t>Relais</w:t>
      </w:r>
      <w:proofErr w:type="spellEnd"/>
      <w:r w:rsidRPr="00AB7F37">
        <w:rPr>
          <w:rFonts w:ascii="Italics" w:hAnsi="Italics" w:cs="Arial"/>
        </w:rPr>
        <w:t xml:space="preserve"> &amp; Châteaux hopes to pandemic-proof travel’, </w:t>
      </w:r>
      <w:r w:rsidRPr="00AB7F37">
        <w:rPr>
          <w:rFonts w:ascii="Italics" w:hAnsi="Italics" w:cs="Arial"/>
          <w:i/>
          <w:iCs/>
        </w:rPr>
        <w:t>Fortune.com</w:t>
      </w:r>
      <w:r w:rsidRPr="00AB7F37">
        <w:rPr>
          <w:rFonts w:ascii="Italics" w:hAnsi="Italics" w:cs="Arial"/>
        </w:rPr>
        <w:t>, p. N.PAG.</w:t>
      </w:r>
      <w:r w:rsidRPr="00397D71">
        <w:rPr>
          <w:rFonts w:ascii="Arial" w:hAnsi="Arial" w:cs="Arial"/>
        </w:rPr>
        <w:t xml:space="preserve"> Available at: https://search.ebscohost.com/login.aspx?direct=true&amp;db=plh&amp;AN=151213</w:t>
      </w:r>
      <w:r>
        <w:rPr>
          <w:rFonts w:ascii="Arial" w:hAnsi="Arial" w:cs="Arial"/>
        </w:rPr>
        <w:t>789&amp;site=ehost-live (Accessed: 28 November</w:t>
      </w:r>
      <w:r w:rsidRPr="00397D71">
        <w:rPr>
          <w:rFonts w:ascii="Arial" w:hAnsi="Arial" w:cs="Arial"/>
        </w:rPr>
        <w:t xml:space="preserve"> 2021).</w:t>
      </w:r>
    </w:p>
    <w:p w:rsidR="00CC2F2A" w:rsidRDefault="00CC2F2A" w:rsidP="00B87E8F">
      <w:pPr>
        <w:spacing w:after="0" w:line="240" w:lineRule="auto"/>
        <w:jc w:val="both"/>
        <w:rPr>
          <w:rFonts w:ascii="Arial" w:hAnsi="Arial" w:cs="Arial"/>
        </w:rPr>
      </w:pPr>
    </w:p>
    <w:p w:rsidR="006513B5" w:rsidRDefault="00FE2513" w:rsidP="00B87E8F">
      <w:pPr>
        <w:spacing w:after="0" w:line="240" w:lineRule="auto"/>
        <w:jc w:val="both"/>
        <w:rPr>
          <w:rFonts w:ascii="Arial" w:hAnsi="Arial" w:cs="Arial"/>
        </w:rPr>
      </w:pPr>
      <w:proofErr w:type="spellStart"/>
      <w:proofErr w:type="gramStart"/>
      <w:r w:rsidRPr="00FE2513">
        <w:rPr>
          <w:rFonts w:ascii="Arial" w:hAnsi="Arial" w:cs="Arial"/>
        </w:rPr>
        <w:t>Tsung</w:t>
      </w:r>
      <w:proofErr w:type="spellEnd"/>
      <w:r w:rsidRPr="00FE2513">
        <w:rPr>
          <w:rFonts w:ascii="Arial" w:hAnsi="Arial" w:cs="Arial"/>
        </w:rPr>
        <w:t>-Yu Chou and An-Chi Liu (2019) ‘</w:t>
      </w:r>
      <w:proofErr w:type="spellStart"/>
      <w:r w:rsidRPr="00ED5277">
        <w:rPr>
          <w:rFonts w:ascii="Italics" w:hAnsi="Italics" w:cs="Arial"/>
        </w:rPr>
        <w:t>Analyzing</w:t>
      </w:r>
      <w:proofErr w:type="spellEnd"/>
      <w:r w:rsidRPr="00ED5277">
        <w:rPr>
          <w:rFonts w:ascii="Italics" w:hAnsi="Italics" w:cs="Arial"/>
        </w:rPr>
        <w:t xml:space="preserve"> the Customer-Perceived Value of Cultural and Creative Hotels’,</w:t>
      </w:r>
      <w:r w:rsidRPr="00FE2513">
        <w:rPr>
          <w:rFonts w:ascii="Arial" w:hAnsi="Arial" w:cs="Arial"/>
        </w:rPr>
        <w:t xml:space="preserve"> </w:t>
      </w:r>
      <w:r w:rsidRPr="00AB7F37">
        <w:rPr>
          <w:rFonts w:ascii="Italics" w:hAnsi="Italics" w:cstheme="minorHAnsi"/>
          <w:i/>
          <w:iCs/>
        </w:rPr>
        <w:t>International Journal of Organizational Innovation</w:t>
      </w:r>
      <w:r w:rsidR="00307481" w:rsidRPr="00AB7F37">
        <w:rPr>
          <w:rFonts w:asciiTheme="minorHAnsi" w:hAnsiTheme="minorHAnsi" w:cstheme="minorHAnsi"/>
          <w:i/>
        </w:rPr>
        <w:t>,</w:t>
      </w:r>
      <w:r w:rsidR="00307481">
        <w:rPr>
          <w:rFonts w:ascii="Arial" w:hAnsi="Arial" w:cs="Arial"/>
        </w:rPr>
        <w:t xml:space="preserve"> 11(4), pp. 115–131.</w:t>
      </w:r>
      <w:proofErr w:type="gramEnd"/>
      <w:r w:rsidR="00307481">
        <w:rPr>
          <w:rFonts w:ascii="Arial" w:hAnsi="Arial" w:cs="Arial"/>
        </w:rPr>
        <w:t xml:space="preserve"> Available at: </w:t>
      </w:r>
      <w:r w:rsidRPr="00FE2513">
        <w:rPr>
          <w:rFonts w:ascii="Arial" w:hAnsi="Arial" w:cs="Arial"/>
        </w:rPr>
        <w:t>https://search.ebscohost.com/login.aspx?direct=true&amp;db=plh&amp;AN=136521</w:t>
      </w:r>
      <w:r w:rsidR="00307481">
        <w:rPr>
          <w:rFonts w:ascii="Arial" w:hAnsi="Arial" w:cs="Arial"/>
        </w:rPr>
        <w:t>052&amp;site=ehost-live (Accessed: 24 November</w:t>
      </w:r>
      <w:r w:rsidRPr="00FE2513">
        <w:rPr>
          <w:rFonts w:ascii="Arial" w:hAnsi="Arial" w:cs="Arial"/>
        </w:rPr>
        <w:t xml:space="preserve"> 2021).</w:t>
      </w:r>
    </w:p>
    <w:p w:rsidR="00CC2F2A" w:rsidRDefault="00CC2F2A" w:rsidP="00B87E8F">
      <w:pPr>
        <w:spacing w:after="0" w:line="240" w:lineRule="auto"/>
        <w:jc w:val="both"/>
        <w:rPr>
          <w:rFonts w:ascii="Arial" w:hAnsi="Arial" w:cs="Arial"/>
        </w:rPr>
      </w:pPr>
    </w:p>
    <w:p w:rsidR="00CC2F2A" w:rsidRDefault="00CC2F2A" w:rsidP="00CC2F2A">
      <w:pPr>
        <w:spacing w:after="0" w:line="240" w:lineRule="auto"/>
        <w:jc w:val="both"/>
        <w:rPr>
          <w:rFonts w:ascii="Arial" w:hAnsi="Arial" w:cs="Arial"/>
        </w:rPr>
      </w:pPr>
      <w:r w:rsidRPr="00AE6EF3">
        <w:rPr>
          <w:rFonts w:ascii="Arial" w:hAnsi="Arial" w:cs="Arial"/>
        </w:rPr>
        <w:lastRenderedPageBreak/>
        <w:t>The Caterer (2014)</w:t>
      </w:r>
      <w:r>
        <w:rPr>
          <w:rFonts w:ascii="Arial" w:hAnsi="Arial" w:cs="Arial"/>
        </w:rPr>
        <w:t xml:space="preserve"> </w:t>
      </w:r>
      <w:r w:rsidRPr="00AB7F37">
        <w:rPr>
          <w:rFonts w:ascii="Italics" w:hAnsi="Italics" w:cstheme="minorHAnsi"/>
          <w:i/>
        </w:rPr>
        <w:t xml:space="preserve">Business profile: </w:t>
      </w:r>
      <w:proofErr w:type="spellStart"/>
      <w:r w:rsidRPr="00AB7F37">
        <w:rPr>
          <w:rFonts w:ascii="Italics" w:hAnsi="Italics" w:cstheme="minorHAnsi"/>
          <w:i/>
        </w:rPr>
        <w:t>Relais</w:t>
      </w:r>
      <w:proofErr w:type="spellEnd"/>
      <w:r w:rsidRPr="00AB7F37">
        <w:rPr>
          <w:rFonts w:ascii="Italics" w:hAnsi="Italics" w:cstheme="minorHAnsi"/>
          <w:i/>
        </w:rPr>
        <w:t xml:space="preserve"> &amp; Châteaux.</w:t>
      </w:r>
      <w:r w:rsidRPr="00AB7F37">
        <w:rPr>
          <w:rFonts w:ascii="Italics" w:hAnsi="Italics" w:cstheme="minorHAnsi"/>
          <w:b/>
          <w:i/>
        </w:rPr>
        <w:t xml:space="preserve">  </w:t>
      </w:r>
      <w:r w:rsidRPr="00AE6EF3">
        <w:rPr>
          <w:rFonts w:ascii="Arial" w:hAnsi="Arial" w:cs="Arial"/>
        </w:rPr>
        <w:t>Available at:</w:t>
      </w:r>
      <w:r>
        <w:rPr>
          <w:rFonts w:ascii="Arial" w:hAnsi="Arial" w:cs="Arial"/>
          <w:b/>
        </w:rPr>
        <w:t xml:space="preserve"> </w:t>
      </w:r>
      <w:hyperlink r:id="rId12" w:history="1">
        <w:r w:rsidRPr="004C5767">
          <w:rPr>
            <w:rStyle w:val="Hiperpovezava"/>
            <w:rFonts w:ascii="Arial" w:hAnsi="Arial" w:cs="Arial"/>
          </w:rPr>
          <w:t>https://www.thecaterer.com/news/hotel/business-profile-relais-chateaux</w:t>
        </w:r>
      </w:hyperlink>
      <w:r>
        <w:rPr>
          <w:rFonts w:ascii="Arial" w:hAnsi="Arial" w:cs="Arial"/>
        </w:rPr>
        <w:t xml:space="preserve"> (Accessed: 7. December 2021)</w:t>
      </w:r>
    </w:p>
    <w:p w:rsidR="00B87E8F" w:rsidRDefault="00B87E8F" w:rsidP="00B87E8F">
      <w:pPr>
        <w:spacing w:after="0" w:line="240" w:lineRule="auto"/>
        <w:jc w:val="both"/>
        <w:rPr>
          <w:rFonts w:ascii="Arial" w:hAnsi="Arial" w:cs="Arial"/>
        </w:rPr>
      </w:pPr>
    </w:p>
    <w:p w:rsidR="00CC2F2A" w:rsidRDefault="00CC2F2A" w:rsidP="00CC2F2A">
      <w:pPr>
        <w:spacing w:after="0" w:line="240" w:lineRule="auto"/>
        <w:jc w:val="both"/>
        <w:rPr>
          <w:rFonts w:asciiTheme="minorHAnsi" w:hAnsiTheme="minorHAnsi" w:cstheme="minorHAnsi"/>
          <w:b/>
          <w:i/>
        </w:rPr>
      </w:pPr>
    </w:p>
    <w:p w:rsidR="00AE6EF3" w:rsidRDefault="00AE6EF3" w:rsidP="00AE6EF3">
      <w:pPr>
        <w:spacing w:after="0" w:line="24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 xml:space="preserve">Villa </w:t>
      </w:r>
      <w:proofErr w:type="spellStart"/>
      <w:r>
        <w:rPr>
          <w:rFonts w:ascii="Arial" w:hAnsi="Arial" w:cs="Arial"/>
        </w:rPr>
        <w:t>Bokeh</w:t>
      </w:r>
      <w:proofErr w:type="spellEnd"/>
      <w:r>
        <w:rPr>
          <w:rFonts w:ascii="Arial" w:hAnsi="Arial" w:cs="Arial"/>
        </w:rPr>
        <w:t xml:space="preserve"> (2021) </w:t>
      </w:r>
      <w:r w:rsidRPr="00AB7F37">
        <w:rPr>
          <w:rFonts w:ascii="Italics" w:hAnsi="Italics" w:cstheme="minorHAnsi"/>
          <w:i/>
        </w:rPr>
        <w:t xml:space="preserve">Villa </w:t>
      </w:r>
      <w:proofErr w:type="spellStart"/>
      <w:r w:rsidRPr="00AB7F37">
        <w:rPr>
          <w:rFonts w:ascii="Italics" w:hAnsi="Italics" w:cstheme="minorHAnsi"/>
          <w:i/>
        </w:rPr>
        <w:t>Bokeh</w:t>
      </w:r>
      <w:proofErr w:type="spellEnd"/>
      <w:r w:rsidRPr="00AB7F37">
        <w:rPr>
          <w:rFonts w:asciiTheme="minorHAnsi" w:hAnsiTheme="minorHAnsi" w:cstheme="minorHAnsi"/>
        </w:rPr>
        <w:t>.</w:t>
      </w:r>
      <w:proofErr w:type="gramEnd"/>
      <w:r>
        <w:rPr>
          <w:rFonts w:ascii="Arial" w:hAnsi="Arial" w:cs="Arial"/>
        </w:rPr>
        <w:t xml:space="preserve"> Available at: </w:t>
      </w:r>
      <w:hyperlink r:id="rId13" w:history="1">
        <w:r w:rsidRPr="004C5767">
          <w:rPr>
            <w:rStyle w:val="Hiperpovezava"/>
            <w:rFonts w:ascii="Arial" w:hAnsi="Arial" w:cs="Arial"/>
          </w:rPr>
          <w:t>https://villabokeh.com/</w:t>
        </w:r>
      </w:hyperlink>
      <w:r>
        <w:rPr>
          <w:rFonts w:ascii="Arial" w:hAnsi="Arial" w:cs="Arial"/>
        </w:rPr>
        <w:t xml:space="preserve">  (Accessed: </w:t>
      </w:r>
      <w:r w:rsidR="00E5492C">
        <w:rPr>
          <w:rFonts w:ascii="Arial" w:hAnsi="Arial" w:cs="Arial"/>
        </w:rPr>
        <w:t>9 December 2021)</w:t>
      </w:r>
    </w:p>
    <w:p w:rsidR="00AE6EF3" w:rsidRDefault="00AE6EF3" w:rsidP="00AE6EF3">
      <w:pPr>
        <w:spacing w:after="0" w:line="240" w:lineRule="auto"/>
        <w:jc w:val="both"/>
        <w:rPr>
          <w:rFonts w:ascii="Arial" w:hAnsi="Arial" w:cs="Arial"/>
        </w:rPr>
      </w:pPr>
    </w:p>
    <w:p w:rsidR="00AE6EF3" w:rsidRDefault="00AE6EF3" w:rsidP="00AE6EF3">
      <w:pPr>
        <w:spacing w:after="0" w:line="240" w:lineRule="auto"/>
        <w:jc w:val="both"/>
        <w:rPr>
          <w:rFonts w:ascii="Arial" w:hAnsi="Arial" w:cs="Arial"/>
        </w:rPr>
      </w:pPr>
    </w:p>
    <w:p w:rsidR="00A517AB" w:rsidRDefault="00A517AB" w:rsidP="00AE6EF3">
      <w:pPr>
        <w:spacing w:after="0" w:line="240" w:lineRule="auto"/>
        <w:jc w:val="both"/>
        <w:rPr>
          <w:rFonts w:ascii="Arial" w:hAnsi="Arial" w:cs="Arial"/>
        </w:rPr>
      </w:pPr>
    </w:p>
    <w:p w:rsidR="00A517AB" w:rsidRDefault="00A517AB" w:rsidP="00AE6EF3">
      <w:pPr>
        <w:spacing w:after="0" w:line="240" w:lineRule="auto"/>
        <w:jc w:val="both"/>
        <w:rPr>
          <w:rFonts w:ascii="Arial" w:hAnsi="Arial" w:cs="Arial"/>
        </w:rPr>
      </w:pPr>
    </w:p>
    <w:p w:rsidR="00A517AB" w:rsidRDefault="00A517AB" w:rsidP="00AE6EF3">
      <w:pPr>
        <w:spacing w:after="0" w:line="240" w:lineRule="auto"/>
        <w:jc w:val="both"/>
        <w:rPr>
          <w:rFonts w:ascii="Arial" w:hAnsi="Arial" w:cs="Arial"/>
        </w:rPr>
      </w:pPr>
    </w:p>
    <w:p w:rsidR="00A517AB" w:rsidRDefault="00A517AB" w:rsidP="00AE6EF3">
      <w:pPr>
        <w:spacing w:after="0" w:line="240" w:lineRule="auto"/>
        <w:jc w:val="both"/>
        <w:rPr>
          <w:rFonts w:ascii="Arial" w:hAnsi="Arial" w:cs="Arial"/>
        </w:rPr>
      </w:pPr>
    </w:p>
    <w:p w:rsidR="009D620B" w:rsidRDefault="009D620B" w:rsidP="00AE6EF3">
      <w:pPr>
        <w:spacing w:after="0" w:line="240" w:lineRule="auto"/>
        <w:jc w:val="both"/>
        <w:rPr>
          <w:rFonts w:ascii="Arial" w:hAnsi="Arial" w:cs="Arial"/>
        </w:rPr>
      </w:pPr>
    </w:p>
    <w:p w:rsidR="009D620B" w:rsidRDefault="009D620B" w:rsidP="00AE6EF3">
      <w:pPr>
        <w:spacing w:after="0" w:line="240" w:lineRule="auto"/>
        <w:jc w:val="both"/>
        <w:rPr>
          <w:rFonts w:ascii="Arial" w:hAnsi="Arial" w:cs="Arial"/>
        </w:rPr>
      </w:pPr>
    </w:p>
    <w:p w:rsidR="009D620B" w:rsidRDefault="009D620B" w:rsidP="00C948DF">
      <w:pPr>
        <w:spacing w:after="0" w:line="240" w:lineRule="auto"/>
        <w:jc w:val="center"/>
        <w:rPr>
          <w:rFonts w:ascii="Arial" w:hAnsi="Arial" w:cs="Arial"/>
        </w:rPr>
      </w:pPr>
    </w:p>
    <w:p w:rsidR="009D620B" w:rsidRDefault="009D620B" w:rsidP="00C948DF">
      <w:pPr>
        <w:spacing w:after="0" w:line="240" w:lineRule="auto"/>
        <w:jc w:val="center"/>
        <w:rPr>
          <w:rFonts w:ascii="Arial" w:hAnsi="Arial" w:cs="Arial"/>
        </w:rPr>
      </w:pPr>
    </w:p>
    <w:p w:rsidR="00A517AB" w:rsidRDefault="00A517AB" w:rsidP="00C948DF">
      <w:pPr>
        <w:spacing w:after="0" w:line="240" w:lineRule="auto"/>
        <w:jc w:val="center"/>
        <w:rPr>
          <w:rFonts w:ascii="Arial" w:hAnsi="Arial" w:cs="Arial"/>
        </w:rPr>
      </w:pPr>
    </w:p>
    <w:p w:rsidR="00A517AB" w:rsidRDefault="00A517AB" w:rsidP="00C948DF">
      <w:pPr>
        <w:spacing w:after="0" w:line="240" w:lineRule="auto"/>
        <w:jc w:val="center"/>
        <w:rPr>
          <w:rFonts w:ascii="Arial" w:hAnsi="Arial" w:cs="Arial"/>
        </w:rPr>
      </w:pPr>
    </w:p>
    <w:p w:rsidR="00A517AB" w:rsidRDefault="00C948DF" w:rsidP="00C948DF">
      <w:pPr>
        <w:spacing w:after="0" w:line="240" w:lineRule="auto"/>
        <w:jc w:val="center"/>
        <w:rPr>
          <w:rFonts w:ascii="Arial" w:hAnsi="Arial" w:cs="Arial"/>
        </w:rPr>
      </w:pPr>
      <w:bookmarkStart w:id="0" w:name="_GoBack"/>
      <w:r>
        <w:rPr>
          <w:rFonts w:ascii="Arial" w:hAnsi="Arial" w:cs="Arial"/>
          <w:noProof/>
          <w:lang w:val="sl-SI" w:eastAsia="sl-SI"/>
        </w:rPr>
        <w:drawing>
          <wp:anchor distT="0" distB="0" distL="114300" distR="114300" simplePos="0" relativeHeight="251658240" behindDoc="0" locked="0" layoutInCell="1" allowOverlap="1" wp14:anchorId="2C64A215" wp14:editId="2BAAC012">
            <wp:simplePos x="0" y="0"/>
            <wp:positionH relativeFrom="column">
              <wp:posOffset>1447165</wp:posOffset>
            </wp:positionH>
            <wp:positionV relativeFrom="paragraph">
              <wp:posOffset>38100</wp:posOffset>
            </wp:positionV>
            <wp:extent cx="2988945" cy="1621155"/>
            <wp:effectExtent l="0" t="0" r="1905" b="0"/>
            <wp:wrapSquare wrapText="bothSides"/>
            <wp:docPr id="1" name="Slika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Zajeta slika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8945" cy="1621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A517AB" w:rsidRDefault="00C948DF" w:rsidP="00C948DF">
      <w:pPr>
        <w:spacing w:after="0"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br w:type="textWrapping" w:clear="all"/>
      </w:r>
    </w:p>
    <w:p w:rsidR="00AE6EF3" w:rsidRDefault="00AE6EF3" w:rsidP="00C948DF">
      <w:pPr>
        <w:pStyle w:val="Naslov1"/>
        <w:jc w:val="center"/>
        <w:rPr>
          <w:sz w:val="22"/>
          <w:szCs w:val="22"/>
        </w:rPr>
      </w:pPr>
    </w:p>
    <w:p w:rsidR="00A517AB" w:rsidRPr="00AE6EF3" w:rsidRDefault="00A517AB" w:rsidP="00C948DF">
      <w:pPr>
        <w:pStyle w:val="Naslov1"/>
        <w:jc w:val="center"/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262261DE" wp14:editId="10114AC8">
            <wp:extent cx="3541776" cy="1955550"/>
            <wp:effectExtent l="0" t="0" r="1905" b="6985"/>
            <wp:docPr id="2" name="Slika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Zajeta slika 1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1776" cy="195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6EF3" w:rsidRDefault="00AE6EF3" w:rsidP="00C948DF">
      <w:pPr>
        <w:pStyle w:val="Naslov1"/>
        <w:jc w:val="center"/>
        <w:rPr>
          <w:rFonts w:asciiTheme="minorHAnsi" w:hAnsiTheme="minorHAnsi" w:cstheme="minorHAnsi"/>
          <w:b w:val="0"/>
          <w:i/>
          <w:sz w:val="22"/>
          <w:szCs w:val="22"/>
        </w:rPr>
      </w:pPr>
    </w:p>
    <w:p w:rsidR="00A517AB" w:rsidRDefault="00A517AB" w:rsidP="00C948DF">
      <w:pPr>
        <w:pStyle w:val="Naslov1"/>
        <w:jc w:val="center"/>
        <w:rPr>
          <w:rFonts w:asciiTheme="minorHAnsi" w:hAnsiTheme="minorHAnsi" w:cstheme="minorHAnsi"/>
          <w:b w:val="0"/>
          <w:i/>
          <w:sz w:val="22"/>
          <w:szCs w:val="22"/>
        </w:rPr>
      </w:pPr>
    </w:p>
    <w:p w:rsidR="00A517AB" w:rsidRPr="00D44BF9" w:rsidRDefault="00A517AB" w:rsidP="00C948DF">
      <w:pPr>
        <w:pStyle w:val="Naslov1"/>
        <w:jc w:val="center"/>
        <w:rPr>
          <w:rFonts w:asciiTheme="minorHAnsi" w:hAnsiTheme="minorHAnsi" w:cstheme="minorHAnsi"/>
          <w:b w:val="0"/>
          <w:i/>
          <w:sz w:val="22"/>
          <w:szCs w:val="22"/>
        </w:rPr>
      </w:pPr>
      <w:r>
        <w:rPr>
          <w:rFonts w:asciiTheme="minorHAnsi" w:hAnsiTheme="minorHAnsi" w:cstheme="minorHAnsi"/>
          <w:b w:val="0"/>
          <w:i/>
          <w:noProof/>
          <w:sz w:val="22"/>
          <w:szCs w:val="22"/>
        </w:rPr>
        <w:lastRenderedPageBreak/>
        <w:drawing>
          <wp:inline distT="0" distB="0" distL="0" distR="0" wp14:anchorId="026E98ED" wp14:editId="67ED6D66">
            <wp:extent cx="2859024" cy="1576056"/>
            <wp:effectExtent l="0" t="0" r="0" b="5715"/>
            <wp:docPr id="3" name="Slika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Zajeta slika 2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024" cy="1576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44BF9" w:rsidRDefault="00D44BF9" w:rsidP="00C948DF">
      <w:pPr>
        <w:spacing w:after="0" w:line="240" w:lineRule="auto"/>
        <w:jc w:val="center"/>
        <w:rPr>
          <w:rFonts w:ascii="Arial" w:hAnsi="Arial" w:cs="Arial"/>
        </w:rPr>
      </w:pPr>
    </w:p>
    <w:p w:rsidR="00D44BF9" w:rsidRDefault="00D44BF9" w:rsidP="00C948DF">
      <w:pPr>
        <w:spacing w:after="0" w:line="240" w:lineRule="auto"/>
        <w:jc w:val="center"/>
        <w:rPr>
          <w:rFonts w:ascii="Arial" w:hAnsi="Arial" w:cs="Arial"/>
        </w:rPr>
      </w:pPr>
    </w:p>
    <w:p w:rsidR="00D44BF9" w:rsidRPr="00D44BF9" w:rsidRDefault="00A517AB" w:rsidP="00C948DF">
      <w:pPr>
        <w:pStyle w:val="Naslov1"/>
        <w:jc w:val="center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noProof/>
          <w:sz w:val="22"/>
          <w:szCs w:val="22"/>
        </w:rPr>
        <w:drawing>
          <wp:inline distT="0" distB="0" distL="0" distR="0" wp14:anchorId="1A8ACFD4" wp14:editId="5A53C677">
            <wp:extent cx="2883408" cy="1611746"/>
            <wp:effectExtent l="0" t="0" r="0" b="7620"/>
            <wp:docPr id="5" name="Slika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Zajeta slika 5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4659" cy="1612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1813" w:rsidRDefault="00721813" w:rsidP="00C948DF">
      <w:pPr>
        <w:spacing w:after="0" w:line="240" w:lineRule="auto"/>
        <w:jc w:val="center"/>
      </w:pPr>
    </w:p>
    <w:p w:rsidR="00C216EF" w:rsidRDefault="00C216EF" w:rsidP="00C948DF">
      <w:pPr>
        <w:spacing w:after="0" w:line="240" w:lineRule="auto"/>
        <w:jc w:val="center"/>
      </w:pPr>
    </w:p>
    <w:p w:rsidR="00C216EF" w:rsidRDefault="00C216EF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721813" w:rsidRDefault="00A517AB" w:rsidP="00C948DF">
      <w:pPr>
        <w:spacing w:after="0" w:line="240" w:lineRule="auto"/>
        <w:jc w:val="center"/>
      </w:pPr>
      <w:r>
        <w:rPr>
          <w:noProof/>
          <w:lang w:val="sl-SI" w:eastAsia="sl-SI"/>
        </w:rPr>
        <w:drawing>
          <wp:inline distT="0" distB="0" distL="0" distR="0" wp14:anchorId="5AF1A3E3" wp14:editId="03292172">
            <wp:extent cx="2633472" cy="1435753"/>
            <wp:effectExtent l="0" t="0" r="0" b="0"/>
            <wp:docPr id="6" name="Slika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Zajeta slika 6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5029" cy="1436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1813" w:rsidRDefault="00721813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721813" w:rsidRDefault="00721813" w:rsidP="00C948DF">
      <w:pPr>
        <w:spacing w:after="0" w:line="240" w:lineRule="auto"/>
        <w:jc w:val="center"/>
      </w:pPr>
    </w:p>
    <w:p w:rsidR="00C216EF" w:rsidRDefault="00C216EF" w:rsidP="00C948DF">
      <w:pPr>
        <w:spacing w:after="0" w:line="240" w:lineRule="auto"/>
        <w:jc w:val="center"/>
      </w:pPr>
    </w:p>
    <w:p w:rsidR="00C216EF" w:rsidRDefault="00C216EF" w:rsidP="00C948DF">
      <w:pPr>
        <w:spacing w:after="0" w:line="240" w:lineRule="auto"/>
        <w:jc w:val="center"/>
      </w:pPr>
    </w:p>
    <w:p w:rsidR="00B87E8F" w:rsidRDefault="00B87E8F" w:rsidP="00C948DF">
      <w:pPr>
        <w:spacing w:after="0" w:line="240" w:lineRule="auto"/>
        <w:jc w:val="center"/>
        <w:rPr>
          <w:rFonts w:ascii="Arial" w:hAnsi="Arial" w:cs="Arial"/>
        </w:rPr>
      </w:pPr>
    </w:p>
    <w:p w:rsidR="00B87E8F" w:rsidRDefault="00B87E8F" w:rsidP="00C948DF">
      <w:pPr>
        <w:spacing w:after="0" w:line="240" w:lineRule="auto"/>
        <w:jc w:val="center"/>
        <w:rPr>
          <w:rFonts w:ascii="Arial" w:hAnsi="Arial" w:cs="Arial"/>
        </w:rPr>
      </w:pPr>
    </w:p>
    <w:p w:rsidR="00D44BF9" w:rsidRDefault="00D44BF9" w:rsidP="00C948DF">
      <w:pPr>
        <w:spacing w:after="0" w:line="240" w:lineRule="auto"/>
        <w:jc w:val="center"/>
      </w:pPr>
    </w:p>
    <w:p w:rsidR="00D44BF9" w:rsidRDefault="00D44BF9" w:rsidP="00C948DF">
      <w:pPr>
        <w:spacing w:after="0" w:line="240" w:lineRule="auto"/>
        <w:jc w:val="center"/>
      </w:pPr>
    </w:p>
    <w:p w:rsidR="00E1560E" w:rsidRPr="00FE2513" w:rsidRDefault="00E1560E" w:rsidP="00BB21D0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sectPr w:rsidR="00E1560E" w:rsidRPr="00FE2513" w:rsidSect="00BE3064">
      <w:pgSz w:w="11906" w:h="16838"/>
      <w:pgMar w:top="1417" w:right="1417" w:bottom="1417" w:left="141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Italics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312F79"/>
    <w:multiLevelType w:val="hybridMultilevel"/>
    <w:tmpl w:val="C3C2844E"/>
    <w:lvl w:ilvl="0" w:tplc="042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4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F762179"/>
    <w:multiLevelType w:val="hybridMultilevel"/>
    <w:tmpl w:val="AA142DC8"/>
    <w:lvl w:ilvl="0" w:tplc="042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58743EF"/>
    <w:multiLevelType w:val="hybridMultilevel"/>
    <w:tmpl w:val="E5CC4614"/>
    <w:lvl w:ilvl="0" w:tplc="04240001">
      <w:start w:val="1"/>
      <w:numFmt w:val="bullet"/>
      <w:lvlText w:val=""/>
      <w:lvlJc w:val="left"/>
      <w:pPr>
        <w:ind w:left="732" w:hanging="360"/>
      </w:pPr>
      <w:rPr>
        <w:rFonts w:ascii="Symbol" w:hAnsi="Symbol" w:hint="default"/>
      </w:rPr>
    </w:lvl>
    <w:lvl w:ilvl="1" w:tplc="04240003" w:tentative="1">
      <w:start w:val="1"/>
      <w:numFmt w:val="bullet"/>
      <w:lvlText w:val="o"/>
      <w:lvlJc w:val="left"/>
      <w:pPr>
        <w:ind w:left="1452" w:hanging="360"/>
      </w:pPr>
      <w:rPr>
        <w:rFonts w:ascii="Courier New" w:hAnsi="Courier New" w:cs="Courier New" w:hint="default"/>
      </w:rPr>
    </w:lvl>
    <w:lvl w:ilvl="2" w:tplc="04240005" w:tentative="1">
      <w:start w:val="1"/>
      <w:numFmt w:val="bullet"/>
      <w:lvlText w:val=""/>
      <w:lvlJc w:val="left"/>
      <w:pPr>
        <w:ind w:left="2172" w:hanging="360"/>
      </w:pPr>
      <w:rPr>
        <w:rFonts w:ascii="Wingdings" w:hAnsi="Wingdings" w:hint="default"/>
      </w:rPr>
    </w:lvl>
    <w:lvl w:ilvl="3" w:tplc="04240001" w:tentative="1">
      <w:start w:val="1"/>
      <w:numFmt w:val="bullet"/>
      <w:lvlText w:val=""/>
      <w:lvlJc w:val="left"/>
      <w:pPr>
        <w:ind w:left="2892" w:hanging="360"/>
      </w:pPr>
      <w:rPr>
        <w:rFonts w:ascii="Symbol" w:hAnsi="Symbol" w:hint="default"/>
      </w:rPr>
    </w:lvl>
    <w:lvl w:ilvl="4" w:tplc="04240003" w:tentative="1">
      <w:start w:val="1"/>
      <w:numFmt w:val="bullet"/>
      <w:lvlText w:val="o"/>
      <w:lvlJc w:val="left"/>
      <w:pPr>
        <w:ind w:left="3612" w:hanging="360"/>
      </w:pPr>
      <w:rPr>
        <w:rFonts w:ascii="Courier New" w:hAnsi="Courier New" w:cs="Courier New" w:hint="default"/>
      </w:rPr>
    </w:lvl>
    <w:lvl w:ilvl="5" w:tplc="04240005" w:tentative="1">
      <w:start w:val="1"/>
      <w:numFmt w:val="bullet"/>
      <w:lvlText w:val=""/>
      <w:lvlJc w:val="left"/>
      <w:pPr>
        <w:ind w:left="4332" w:hanging="360"/>
      </w:pPr>
      <w:rPr>
        <w:rFonts w:ascii="Wingdings" w:hAnsi="Wingdings" w:hint="default"/>
      </w:rPr>
    </w:lvl>
    <w:lvl w:ilvl="6" w:tplc="04240001" w:tentative="1">
      <w:start w:val="1"/>
      <w:numFmt w:val="bullet"/>
      <w:lvlText w:val=""/>
      <w:lvlJc w:val="left"/>
      <w:pPr>
        <w:ind w:left="5052" w:hanging="360"/>
      </w:pPr>
      <w:rPr>
        <w:rFonts w:ascii="Symbol" w:hAnsi="Symbol" w:hint="default"/>
      </w:rPr>
    </w:lvl>
    <w:lvl w:ilvl="7" w:tplc="04240003" w:tentative="1">
      <w:start w:val="1"/>
      <w:numFmt w:val="bullet"/>
      <w:lvlText w:val="o"/>
      <w:lvlJc w:val="left"/>
      <w:pPr>
        <w:ind w:left="5772" w:hanging="360"/>
      </w:pPr>
      <w:rPr>
        <w:rFonts w:ascii="Courier New" w:hAnsi="Courier New" w:cs="Courier New" w:hint="default"/>
      </w:rPr>
    </w:lvl>
    <w:lvl w:ilvl="8" w:tplc="04240005" w:tentative="1">
      <w:start w:val="1"/>
      <w:numFmt w:val="bullet"/>
      <w:lvlText w:val=""/>
      <w:lvlJc w:val="left"/>
      <w:pPr>
        <w:ind w:left="6492" w:hanging="360"/>
      </w:pPr>
      <w:rPr>
        <w:rFonts w:ascii="Wingdings" w:hAnsi="Wingdings" w:hint="default"/>
      </w:rPr>
    </w:lvl>
  </w:abstractNum>
  <w:abstractNum w:abstractNumId="3">
    <w:nsid w:val="42EA5798"/>
    <w:multiLevelType w:val="hybridMultilevel"/>
    <w:tmpl w:val="8FE6D91A"/>
    <w:lvl w:ilvl="0" w:tplc="042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3604D44"/>
    <w:multiLevelType w:val="hybridMultilevel"/>
    <w:tmpl w:val="1D629E76"/>
    <w:lvl w:ilvl="0" w:tplc="04240001">
      <w:start w:val="1"/>
      <w:numFmt w:val="bullet"/>
      <w:lvlText w:val=""/>
      <w:lvlJc w:val="left"/>
      <w:pPr>
        <w:ind w:left="732" w:hanging="360"/>
      </w:pPr>
      <w:rPr>
        <w:rFonts w:ascii="Symbol" w:hAnsi="Symbol" w:hint="default"/>
      </w:rPr>
    </w:lvl>
    <w:lvl w:ilvl="1" w:tplc="04240003" w:tentative="1">
      <w:start w:val="1"/>
      <w:numFmt w:val="bullet"/>
      <w:lvlText w:val="o"/>
      <w:lvlJc w:val="left"/>
      <w:pPr>
        <w:ind w:left="1452" w:hanging="360"/>
      </w:pPr>
      <w:rPr>
        <w:rFonts w:ascii="Courier New" w:hAnsi="Courier New" w:cs="Courier New" w:hint="default"/>
      </w:rPr>
    </w:lvl>
    <w:lvl w:ilvl="2" w:tplc="04240005" w:tentative="1">
      <w:start w:val="1"/>
      <w:numFmt w:val="bullet"/>
      <w:lvlText w:val=""/>
      <w:lvlJc w:val="left"/>
      <w:pPr>
        <w:ind w:left="2172" w:hanging="360"/>
      </w:pPr>
      <w:rPr>
        <w:rFonts w:ascii="Wingdings" w:hAnsi="Wingdings" w:hint="default"/>
      </w:rPr>
    </w:lvl>
    <w:lvl w:ilvl="3" w:tplc="04240001" w:tentative="1">
      <w:start w:val="1"/>
      <w:numFmt w:val="bullet"/>
      <w:lvlText w:val=""/>
      <w:lvlJc w:val="left"/>
      <w:pPr>
        <w:ind w:left="2892" w:hanging="360"/>
      </w:pPr>
      <w:rPr>
        <w:rFonts w:ascii="Symbol" w:hAnsi="Symbol" w:hint="default"/>
      </w:rPr>
    </w:lvl>
    <w:lvl w:ilvl="4" w:tplc="04240003" w:tentative="1">
      <w:start w:val="1"/>
      <w:numFmt w:val="bullet"/>
      <w:lvlText w:val="o"/>
      <w:lvlJc w:val="left"/>
      <w:pPr>
        <w:ind w:left="3612" w:hanging="360"/>
      </w:pPr>
      <w:rPr>
        <w:rFonts w:ascii="Courier New" w:hAnsi="Courier New" w:cs="Courier New" w:hint="default"/>
      </w:rPr>
    </w:lvl>
    <w:lvl w:ilvl="5" w:tplc="04240005" w:tentative="1">
      <w:start w:val="1"/>
      <w:numFmt w:val="bullet"/>
      <w:lvlText w:val=""/>
      <w:lvlJc w:val="left"/>
      <w:pPr>
        <w:ind w:left="4332" w:hanging="360"/>
      </w:pPr>
      <w:rPr>
        <w:rFonts w:ascii="Wingdings" w:hAnsi="Wingdings" w:hint="default"/>
      </w:rPr>
    </w:lvl>
    <w:lvl w:ilvl="6" w:tplc="04240001" w:tentative="1">
      <w:start w:val="1"/>
      <w:numFmt w:val="bullet"/>
      <w:lvlText w:val=""/>
      <w:lvlJc w:val="left"/>
      <w:pPr>
        <w:ind w:left="5052" w:hanging="360"/>
      </w:pPr>
      <w:rPr>
        <w:rFonts w:ascii="Symbol" w:hAnsi="Symbol" w:hint="default"/>
      </w:rPr>
    </w:lvl>
    <w:lvl w:ilvl="7" w:tplc="04240003" w:tentative="1">
      <w:start w:val="1"/>
      <w:numFmt w:val="bullet"/>
      <w:lvlText w:val="o"/>
      <w:lvlJc w:val="left"/>
      <w:pPr>
        <w:ind w:left="5772" w:hanging="360"/>
      </w:pPr>
      <w:rPr>
        <w:rFonts w:ascii="Courier New" w:hAnsi="Courier New" w:cs="Courier New" w:hint="default"/>
      </w:rPr>
    </w:lvl>
    <w:lvl w:ilvl="8" w:tplc="04240005" w:tentative="1">
      <w:start w:val="1"/>
      <w:numFmt w:val="bullet"/>
      <w:lvlText w:val=""/>
      <w:lvlJc w:val="left"/>
      <w:pPr>
        <w:ind w:left="6492" w:hanging="360"/>
      </w:pPr>
      <w:rPr>
        <w:rFonts w:ascii="Wingdings" w:hAnsi="Wingdings" w:hint="default"/>
      </w:rPr>
    </w:lvl>
  </w:abstractNum>
  <w:abstractNum w:abstractNumId="5">
    <w:nsid w:val="7C6C030E"/>
    <w:multiLevelType w:val="hybridMultilevel"/>
    <w:tmpl w:val="D49021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4"/>
  <w:proofState w:spelling="clean" w:grammar="clean"/>
  <w:defaultTabStop w:val="708"/>
  <w:hyphenationZone w:val="425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2A6F"/>
    <w:rsid w:val="00014080"/>
    <w:rsid w:val="00022C97"/>
    <w:rsid w:val="000533E2"/>
    <w:rsid w:val="0008294A"/>
    <w:rsid w:val="000C6B40"/>
    <w:rsid w:val="001F5DE7"/>
    <w:rsid w:val="0022206B"/>
    <w:rsid w:val="0028594D"/>
    <w:rsid w:val="00307481"/>
    <w:rsid w:val="00311727"/>
    <w:rsid w:val="003860D2"/>
    <w:rsid w:val="00397D71"/>
    <w:rsid w:val="003C278B"/>
    <w:rsid w:val="00573792"/>
    <w:rsid w:val="006513B5"/>
    <w:rsid w:val="0066054D"/>
    <w:rsid w:val="00721813"/>
    <w:rsid w:val="008B0FAC"/>
    <w:rsid w:val="008D4D2A"/>
    <w:rsid w:val="008D70BF"/>
    <w:rsid w:val="008F7282"/>
    <w:rsid w:val="00974677"/>
    <w:rsid w:val="0099172A"/>
    <w:rsid w:val="009D4175"/>
    <w:rsid w:val="009D620B"/>
    <w:rsid w:val="00A517AB"/>
    <w:rsid w:val="00A53E21"/>
    <w:rsid w:val="00AB7F37"/>
    <w:rsid w:val="00AE6EF3"/>
    <w:rsid w:val="00B87E8F"/>
    <w:rsid w:val="00BA4E4E"/>
    <w:rsid w:val="00BB21D0"/>
    <w:rsid w:val="00BE3064"/>
    <w:rsid w:val="00BF7A7B"/>
    <w:rsid w:val="00C216EF"/>
    <w:rsid w:val="00C54F7B"/>
    <w:rsid w:val="00C948DF"/>
    <w:rsid w:val="00CC2F2A"/>
    <w:rsid w:val="00D44BF9"/>
    <w:rsid w:val="00D76CEC"/>
    <w:rsid w:val="00DA6F80"/>
    <w:rsid w:val="00E1560E"/>
    <w:rsid w:val="00E260F7"/>
    <w:rsid w:val="00E5492C"/>
    <w:rsid w:val="00EC2A6F"/>
    <w:rsid w:val="00ED5277"/>
    <w:rsid w:val="00EE7D10"/>
    <w:rsid w:val="00F12769"/>
    <w:rsid w:val="00F83118"/>
    <w:rsid w:val="00FB3F6A"/>
    <w:rsid w:val="00FE2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l-SI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sl-SI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avaden">
    <w:name w:val="Normal"/>
    <w:qFormat/>
    <w:rsid w:val="00EC2A6F"/>
    <w:rPr>
      <w:rFonts w:ascii="Calibri" w:eastAsia="Calibri" w:hAnsi="Calibri" w:cs="Calibri"/>
      <w:lang w:val="en-GB"/>
    </w:rPr>
  </w:style>
  <w:style w:type="paragraph" w:styleId="Naslov1">
    <w:name w:val="heading 1"/>
    <w:basedOn w:val="Navaden"/>
    <w:link w:val="Naslov1Znak"/>
    <w:uiPriority w:val="9"/>
    <w:qFormat/>
    <w:rsid w:val="00D44BF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sl-SI" w:eastAsia="sl-SI"/>
    </w:rPr>
  </w:style>
  <w:style w:type="character" w:default="1" w:styleId="Privzetapisavaodstavka">
    <w:name w:val="Default Paragraph Font"/>
    <w:uiPriority w:val="1"/>
    <w:semiHidden/>
    <w:unhideWhenUsed/>
  </w:style>
  <w:style w:type="table" w:default="1" w:styleId="Navadnatabel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rezseznama">
    <w:name w:val="No List"/>
    <w:uiPriority w:val="99"/>
    <w:semiHidden/>
    <w:unhideWhenUsed/>
  </w:style>
  <w:style w:type="paragraph" w:styleId="Navadensplet">
    <w:name w:val="Normal (Web)"/>
    <w:basedOn w:val="Navaden"/>
    <w:uiPriority w:val="99"/>
    <w:semiHidden/>
    <w:unhideWhenUsed/>
    <w:rsid w:val="008D4D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sl-SI" w:eastAsia="sl-SI"/>
    </w:rPr>
  </w:style>
  <w:style w:type="paragraph" w:styleId="Odstavekseznama">
    <w:name w:val="List Paragraph"/>
    <w:basedOn w:val="Navaden"/>
    <w:uiPriority w:val="34"/>
    <w:qFormat/>
    <w:rsid w:val="008D4D2A"/>
    <w:pPr>
      <w:ind w:left="720"/>
      <w:contextualSpacing/>
    </w:pPr>
  </w:style>
  <w:style w:type="character" w:styleId="Hiperpovezava">
    <w:name w:val="Hyperlink"/>
    <w:basedOn w:val="Privzetapisavaodstavka"/>
    <w:uiPriority w:val="99"/>
    <w:unhideWhenUsed/>
    <w:rsid w:val="0028594D"/>
    <w:rPr>
      <w:color w:val="0000FF" w:themeColor="hyperlink"/>
      <w:u w:val="single"/>
    </w:rPr>
  </w:style>
  <w:style w:type="character" w:styleId="SledenaHiperpovezava">
    <w:name w:val="FollowedHyperlink"/>
    <w:basedOn w:val="Privzetapisavaodstavka"/>
    <w:uiPriority w:val="99"/>
    <w:semiHidden/>
    <w:unhideWhenUsed/>
    <w:rsid w:val="00C216EF"/>
    <w:rPr>
      <w:color w:val="800080" w:themeColor="followedHyperlink"/>
      <w:u w:val="single"/>
    </w:rPr>
  </w:style>
  <w:style w:type="character" w:customStyle="1" w:styleId="Naslov1Znak">
    <w:name w:val="Naslov 1 Znak"/>
    <w:basedOn w:val="Privzetapisavaodstavka"/>
    <w:link w:val="Naslov1"/>
    <w:uiPriority w:val="9"/>
    <w:rsid w:val="00D44BF9"/>
    <w:rPr>
      <w:rFonts w:ascii="Times New Roman" w:eastAsia="Times New Roman" w:hAnsi="Times New Roman" w:cs="Times New Roman"/>
      <w:b/>
      <w:bCs/>
      <w:kern w:val="36"/>
      <w:sz w:val="48"/>
      <w:szCs w:val="48"/>
      <w:lang w:eastAsia="sl-SI"/>
    </w:rPr>
  </w:style>
  <w:style w:type="paragraph" w:styleId="Besedilooblaka">
    <w:name w:val="Balloon Text"/>
    <w:basedOn w:val="Navaden"/>
    <w:link w:val="BesedilooblakaZnak"/>
    <w:uiPriority w:val="99"/>
    <w:semiHidden/>
    <w:unhideWhenUsed/>
    <w:rsid w:val="00A517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esedilooblakaZnak">
    <w:name w:val="Besedilo oblačka Znak"/>
    <w:basedOn w:val="Privzetapisavaodstavka"/>
    <w:link w:val="Besedilooblaka"/>
    <w:uiPriority w:val="99"/>
    <w:semiHidden/>
    <w:rsid w:val="00A517AB"/>
    <w:rPr>
      <w:rFonts w:ascii="Tahoma" w:eastAsia="Calibr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sl-SI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avaden">
    <w:name w:val="Normal"/>
    <w:qFormat/>
    <w:rsid w:val="00EC2A6F"/>
    <w:rPr>
      <w:rFonts w:ascii="Calibri" w:eastAsia="Calibri" w:hAnsi="Calibri" w:cs="Calibri"/>
      <w:lang w:val="en-GB"/>
    </w:rPr>
  </w:style>
  <w:style w:type="paragraph" w:styleId="Naslov1">
    <w:name w:val="heading 1"/>
    <w:basedOn w:val="Navaden"/>
    <w:link w:val="Naslov1Znak"/>
    <w:uiPriority w:val="9"/>
    <w:qFormat/>
    <w:rsid w:val="00D44BF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sl-SI" w:eastAsia="sl-SI"/>
    </w:rPr>
  </w:style>
  <w:style w:type="character" w:default="1" w:styleId="Privzetapisavaodstavka">
    <w:name w:val="Default Paragraph Font"/>
    <w:uiPriority w:val="1"/>
    <w:semiHidden/>
    <w:unhideWhenUsed/>
  </w:style>
  <w:style w:type="table" w:default="1" w:styleId="Navadnatabel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rezseznama">
    <w:name w:val="No List"/>
    <w:uiPriority w:val="99"/>
    <w:semiHidden/>
    <w:unhideWhenUsed/>
  </w:style>
  <w:style w:type="paragraph" w:styleId="Navadensplet">
    <w:name w:val="Normal (Web)"/>
    <w:basedOn w:val="Navaden"/>
    <w:uiPriority w:val="99"/>
    <w:semiHidden/>
    <w:unhideWhenUsed/>
    <w:rsid w:val="008D4D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sl-SI" w:eastAsia="sl-SI"/>
    </w:rPr>
  </w:style>
  <w:style w:type="paragraph" w:styleId="Odstavekseznama">
    <w:name w:val="List Paragraph"/>
    <w:basedOn w:val="Navaden"/>
    <w:uiPriority w:val="34"/>
    <w:qFormat/>
    <w:rsid w:val="008D4D2A"/>
    <w:pPr>
      <w:ind w:left="720"/>
      <w:contextualSpacing/>
    </w:pPr>
  </w:style>
  <w:style w:type="character" w:styleId="Hiperpovezava">
    <w:name w:val="Hyperlink"/>
    <w:basedOn w:val="Privzetapisavaodstavka"/>
    <w:uiPriority w:val="99"/>
    <w:unhideWhenUsed/>
    <w:rsid w:val="0028594D"/>
    <w:rPr>
      <w:color w:val="0000FF" w:themeColor="hyperlink"/>
      <w:u w:val="single"/>
    </w:rPr>
  </w:style>
  <w:style w:type="character" w:styleId="SledenaHiperpovezava">
    <w:name w:val="FollowedHyperlink"/>
    <w:basedOn w:val="Privzetapisavaodstavka"/>
    <w:uiPriority w:val="99"/>
    <w:semiHidden/>
    <w:unhideWhenUsed/>
    <w:rsid w:val="00C216EF"/>
    <w:rPr>
      <w:color w:val="800080" w:themeColor="followedHyperlink"/>
      <w:u w:val="single"/>
    </w:rPr>
  </w:style>
  <w:style w:type="character" w:customStyle="1" w:styleId="Naslov1Znak">
    <w:name w:val="Naslov 1 Znak"/>
    <w:basedOn w:val="Privzetapisavaodstavka"/>
    <w:link w:val="Naslov1"/>
    <w:uiPriority w:val="9"/>
    <w:rsid w:val="00D44BF9"/>
    <w:rPr>
      <w:rFonts w:ascii="Times New Roman" w:eastAsia="Times New Roman" w:hAnsi="Times New Roman" w:cs="Times New Roman"/>
      <w:b/>
      <w:bCs/>
      <w:kern w:val="36"/>
      <w:sz w:val="48"/>
      <w:szCs w:val="48"/>
      <w:lang w:eastAsia="sl-SI"/>
    </w:rPr>
  </w:style>
  <w:style w:type="paragraph" w:styleId="Besedilooblaka">
    <w:name w:val="Balloon Text"/>
    <w:basedOn w:val="Navaden"/>
    <w:link w:val="BesedilooblakaZnak"/>
    <w:uiPriority w:val="99"/>
    <w:semiHidden/>
    <w:unhideWhenUsed/>
    <w:rsid w:val="00A517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esedilooblakaZnak">
    <w:name w:val="Besedilo oblačka Znak"/>
    <w:basedOn w:val="Privzetapisavaodstavka"/>
    <w:link w:val="Besedilooblaka"/>
    <w:uiPriority w:val="99"/>
    <w:semiHidden/>
    <w:rsid w:val="00A517AB"/>
    <w:rPr>
      <w:rFonts w:ascii="Tahoma" w:eastAsia="Calibr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820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8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wnandcountrymag.com/leisure/travel-guide/a7185/relais-chateaux-club-5c/" TargetMode="External"/><Relationship Id="rId13" Type="http://schemas.openxmlformats.org/officeDocument/2006/relationships/hyperlink" Target="https://villabokeh.com/" TargetMode="Externa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hyperlink" Target="https://www.prolificlondon.co.uk/marketing-tech-news/campaign-news/2019/03/luxury-hospitality-brand-relais-chateaux-launches-digital" TargetMode="External"/><Relationship Id="rId12" Type="http://schemas.openxmlformats.org/officeDocument/2006/relationships/hyperlink" Target="https://www.thecaterer.com/news/hotel/business-profile-relais-chateaux" TargetMode="Externa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raveldailynews.com/post/guatemalas-villa-bokeh-celebrates-culture-craftsmanship-and-conviviality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2.png"/><Relationship Id="rId10" Type="http://schemas.openxmlformats.org/officeDocument/2006/relationships/hyperlink" Target="https://www.relaischateaux.com/us/" TargetMode="External"/><Relationship Id="rId19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yperlink" Target="https://www.forbes.com/sites/ambergibson/2018/01/01/what-it-takes-to-be-relais-chateaux/?sh=1354aa3d292d" TargetMode="Externa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ova tema">
  <a:themeElements>
    <a:clrScheme name="Pisarn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isarn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isarn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301141-C5FF-4317-8751-2199091954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1670</Words>
  <Characters>9519</Characters>
  <Application>Microsoft Office Word</Application>
  <DocSecurity>0</DocSecurity>
  <Lines>79</Lines>
  <Paragraphs>22</Paragraphs>
  <ScaleCrop>false</ScaleCrop>
  <HeadingPairs>
    <vt:vector size="2" baseType="variant">
      <vt:variant>
        <vt:lpstr>Naslov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38651618194</dc:creator>
  <cp:lastModifiedBy>38651618194</cp:lastModifiedBy>
  <cp:revision>4</cp:revision>
  <dcterms:created xsi:type="dcterms:W3CDTF">2021-12-10T16:57:00Z</dcterms:created>
  <dcterms:modified xsi:type="dcterms:W3CDTF">2021-12-10T17:22:00Z</dcterms:modified>
</cp:coreProperties>
</file>