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1F4B93" w14:textId="7E638697" w:rsidR="00D50C78" w:rsidRDefault="006D31DE">
      <w:r>
        <w:rPr>
          <w:noProof/>
        </w:rPr>
        <w:drawing>
          <wp:inline distT="0" distB="0" distL="0" distR="0" wp14:anchorId="79750956" wp14:editId="627C4953">
            <wp:extent cx="7642225" cy="5731510"/>
            <wp:effectExtent l="2858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19A518" wp14:editId="424245F8">
            <wp:extent cx="7642225" cy="5731510"/>
            <wp:effectExtent l="2858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AB1B653" wp14:editId="571A42BF">
            <wp:extent cx="7642225" cy="5731510"/>
            <wp:effectExtent l="2858" t="0" r="0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387D42D" wp14:editId="24B97226">
            <wp:extent cx="7642225" cy="5731510"/>
            <wp:effectExtent l="2858" t="0" r="0" b="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6BEFF9" wp14:editId="7E1D6E8D">
            <wp:extent cx="7642225" cy="5731510"/>
            <wp:effectExtent l="2858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54FB48" wp14:editId="56701CBA">
            <wp:extent cx="7642225" cy="5731510"/>
            <wp:effectExtent l="2858" t="0" r="0" b="0"/>
            <wp:docPr id="6" name="Picture 6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receip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0C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AA5"/>
    <w:rsid w:val="004E3CFD"/>
    <w:rsid w:val="006D31DE"/>
    <w:rsid w:val="00A31AA5"/>
    <w:rsid w:val="00D50C78"/>
    <w:rsid w:val="00D56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22C7B"/>
  <w15:chartTrackingRefBased/>
  <w15:docId w15:val="{D1191EC7-927C-4BE9-A4E0-FEA46B23CA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4FF3C7E-4733-4237-9518-90438850B2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4D27D7-693B-4D7F-A2B1-03CE2B62D1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BCDE19-A62A-4BF2-ACA9-BD5EB11D1420}">
  <ds:schemaRefs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purl.org/dc/dcmitype/"/>
    <ds:schemaRef ds:uri="http://schemas.microsoft.com/office/2006/documentManagement/types"/>
    <ds:schemaRef ds:uri="9d0d5cce-d4dc-4043-8325-c992d2f588cd"/>
    <ds:schemaRef ds:uri="http://purl.org/dc/terms/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Alexandre Pierre Bierley (1901530)</dc:creator>
  <cp:keywords/>
  <dc:description/>
  <cp:lastModifiedBy>Alexandre Pierre Bierley (1901530)</cp:lastModifiedBy>
  <cp:revision>2</cp:revision>
  <dcterms:created xsi:type="dcterms:W3CDTF">2021-01-11T11:29:00Z</dcterms:created>
  <dcterms:modified xsi:type="dcterms:W3CDTF">2021-01-11T11:29:00Z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