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00411" w14:textId="77777777" w:rsidR="00864FE0" w:rsidRPr="004A74CB" w:rsidRDefault="00864FE0" w:rsidP="00864FE0">
      <w:pPr>
        <w:spacing w:line="259" w:lineRule="auto"/>
        <w:jc w:val="center"/>
        <w:rPr>
          <w:rFonts w:cs="Arial"/>
          <w:sz w:val="40"/>
          <w:szCs w:val="40"/>
        </w:rPr>
      </w:pPr>
    </w:p>
    <w:p w14:paraId="2660FE8D" w14:textId="77777777" w:rsidR="00864FE0" w:rsidRPr="004A74CB" w:rsidRDefault="00864FE0" w:rsidP="00864FE0">
      <w:pPr>
        <w:spacing w:line="259" w:lineRule="auto"/>
        <w:jc w:val="center"/>
        <w:rPr>
          <w:rFonts w:cs="Arial"/>
          <w:sz w:val="40"/>
          <w:szCs w:val="40"/>
        </w:rPr>
      </w:pPr>
    </w:p>
    <w:p w14:paraId="3C912B73" w14:textId="77777777" w:rsidR="00864FE0" w:rsidRPr="004A74CB" w:rsidRDefault="00864FE0" w:rsidP="00864FE0">
      <w:pPr>
        <w:spacing w:line="259" w:lineRule="auto"/>
        <w:jc w:val="center"/>
        <w:rPr>
          <w:rFonts w:cs="Arial"/>
          <w:sz w:val="40"/>
          <w:szCs w:val="40"/>
        </w:rPr>
      </w:pPr>
    </w:p>
    <w:p w14:paraId="39DEBA9C" w14:textId="77777777" w:rsidR="00864FE0" w:rsidRPr="004A74CB" w:rsidRDefault="00864FE0" w:rsidP="00864FE0">
      <w:pPr>
        <w:spacing w:line="259" w:lineRule="auto"/>
        <w:jc w:val="center"/>
        <w:rPr>
          <w:rFonts w:cs="Arial"/>
          <w:sz w:val="40"/>
          <w:szCs w:val="40"/>
        </w:rPr>
      </w:pPr>
    </w:p>
    <w:p w14:paraId="7A712DC8" w14:textId="77777777" w:rsidR="00864FE0" w:rsidRPr="004A74CB" w:rsidRDefault="00864FE0" w:rsidP="00864FE0">
      <w:pPr>
        <w:spacing w:line="259" w:lineRule="auto"/>
        <w:jc w:val="center"/>
        <w:rPr>
          <w:rFonts w:cs="Arial"/>
          <w:sz w:val="40"/>
          <w:szCs w:val="40"/>
        </w:rPr>
      </w:pPr>
    </w:p>
    <w:p w14:paraId="1AE3A262" w14:textId="77777777" w:rsidR="00864FE0" w:rsidRPr="004A74CB" w:rsidRDefault="00864FE0" w:rsidP="00864FE0">
      <w:pPr>
        <w:spacing w:line="259" w:lineRule="auto"/>
        <w:jc w:val="center"/>
        <w:rPr>
          <w:rFonts w:cs="Arial"/>
          <w:sz w:val="40"/>
          <w:szCs w:val="40"/>
        </w:rPr>
      </w:pPr>
    </w:p>
    <w:p w14:paraId="10C93A41" w14:textId="77777777" w:rsidR="00864FE0" w:rsidRPr="004A74CB" w:rsidRDefault="00864FE0" w:rsidP="00864FE0">
      <w:pPr>
        <w:spacing w:line="259" w:lineRule="auto"/>
        <w:jc w:val="center"/>
        <w:rPr>
          <w:rFonts w:cs="Arial"/>
          <w:sz w:val="40"/>
          <w:szCs w:val="40"/>
        </w:rPr>
      </w:pPr>
    </w:p>
    <w:p w14:paraId="4EA7CEAB" w14:textId="77777777" w:rsidR="00864FE0" w:rsidRPr="004A74CB" w:rsidRDefault="00864FE0" w:rsidP="00864FE0">
      <w:pPr>
        <w:spacing w:line="259" w:lineRule="auto"/>
        <w:jc w:val="center"/>
        <w:rPr>
          <w:rFonts w:cs="Arial"/>
          <w:sz w:val="40"/>
          <w:szCs w:val="40"/>
        </w:rPr>
      </w:pPr>
    </w:p>
    <w:p w14:paraId="05CA389A" w14:textId="77777777" w:rsidR="00864FE0" w:rsidRPr="004A74CB" w:rsidRDefault="00864FE0" w:rsidP="00864FE0">
      <w:pPr>
        <w:spacing w:line="259" w:lineRule="auto"/>
        <w:jc w:val="center"/>
        <w:rPr>
          <w:rFonts w:cs="Arial"/>
          <w:sz w:val="40"/>
          <w:szCs w:val="40"/>
        </w:rPr>
      </w:pPr>
    </w:p>
    <w:p w14:paraId="0AB4C637" w14:textId="4FBB828B" w:rsidR="00864FE0" w:rsidRPr="004A74CB" w:rsidRDefault="00864FE0" w:rsidP="00864FE0">
      <w:pPr>
        <w:spacing w:line="259" w:lineRule="auto"/>
        <w:jc w:val="center"/>
        <w:rPr>
          <w:rFonts w:cs="Arial"/>
          <w:sz w:val="40"/>
          <w:szCs w:val="40"/>
        </w:rPr>
      </w:pPr>
      <w:r w:rsidRPr="004A74CB">
        <w:rPr>
          <w:rFonts w:cs="Arial"/>
          <w:sz w:val="40"/>
          <w:szCs w:val="40"/>
        </w:rPr>
        <w:t>Academic and Employability Skills</w:t>
      </w:r>
    </w:p>
    <w:p w14:paraId="047A5BB2" w14:textId="1CC23E32" w:rsidR="00D201E6" w:rsidRDefault="00D201E6" w:rsidP="00864FE0">
      <w:pPr>
        <w:jc w:val="center"/>
        <w:rPr>
          <w:rFonts w:cs="Arial"/>
          <w:sz w:val="24"/>
          <w:szCs w:val="24"/>
        </w:rPr>
      </w:pPr>
      <w:r>
        <w:rPr>
          <w:rFonts w:cs="Arial"/>
          <w:sz w:val="24"/>
          <w:szCs w:val="24"/>
        </w:rPr>
        <w:t xml:space="preserve">Vladut Manuel otvos </w:t>
      </w:r>
    </w:p>
    <w:p w14:paraId="118CAAF9" w14:textId="77777777" w:rsidR="00D201E6" w:rsidRDefault="00D201E6" w:rsidP="00864FE0">
      <w:pPr>
        <w:jc w:val="center"/>
        <w:rPr>
          <w:rFonts w:cs="Arial"/>
          <w:sz w:val="24"/>
          <w:szCs w:val="24"/>
        </w:rPr>
      </w:pPr>
    </w:p>
    <w:p w14:paraId="5424D052" w14:textId="62ED4DBC" w:rsidR="00864FE0" w:rsidRDefault="00864FE0" w:rsidP="00864FE0">
      <w:pPr>
        <w:jc w:val="center"/>
        <w:rPr>
          <w:rFonts w:cs="Arial"/>
          <w:sz w:val="24"/>
          <w:szCs w:val="24"/>
        </w:rPr>
      </w:pPr>
      <w:r w:rsidRPr="004A74CB">
        <w:rPr>
          <w:rFonts w:cs="Arial"/>
          <w:sz w:val="24"/>
          <w:szCs w:val="24"/>
        </w:rPr>
        <w:t>Student ID:</w:t>
      </w:r>
      <w:r w:rsidR="005959AA">
        <w:rPr>
          <w:rFonts w:cs="Arial"/>
          <w:sz w:val="24"/>
          <w:szCs w:val="24"/>
        </w:rPr>
        <w:t xml:space="preserve"> </w:t>
      </w:r>
      <w:r w:rsidR="00202F50">
        <w:rPr>
          <w:rFonts w:cs="Arial"/>
          <w:sz w:val="24"/>
          <w:szCs w:val="24"/>
        </w:rPr>
        <w:t>21998</w:t>
      </w:r>
    </w:p>
    <w:p w14:paraId="5015974B" w14:textId="77777777" w:rsidR="00D201E6" w:rsidRPr="004A74CB" w:rsidRDefault="00D201E6" w:rsidP="00864FE0">
      <w:pPr>
        <w:jc w:val="center"/>
        <w:rPr>
          <w:rFonts w:cs="Arial"/>
        </w:rPr>
      </w:pPr>
    </w:p>
    <w:p w14:paraId="031832D2" w14:textId="7F682560" w:rsidR="00343CCF" w:rsidRPr="004A74CB" w:rsidRDefault="00343CCF">
      <w:pPr>
        <w:rPr>
          <w:rFonts w:cs="Arial"/>
        </w:rPr>
      </w:pPr>
    </w:p>
    <w:p w14:paraId="596EBE7F" w14:textId="088EFA43" w:rsidR="00864FE0" w:rsidRPr="004A74CB" w:rsidRDefault="00864FE0">
      <w:pPr>
        <w:rPr>
          <w:rFonts w:cs="Arial"/>
        </w:rPr>
      </w:pPr>
    </w:p>
    <w:p w14:paraId="702393EF" w14:textId="1FEF2F7D" w:rsidR="00864FE0" w:rsidRPr="004A74CB" w:rsidRDefault="00864FE0">
      <w:pPr>
        <w:rPr>
          <w:rFonts w:cs="Arial"/>
        </w:rPr>
      </w:pPr>
    </w:p>
    <w:p w14:paraId="35FD8509" w14:textId="59E56DB4" w:rsidR="00864FE0" w:rsidRPr="004A74CB" w:rsidRDefault="00864FE0">
      <w:pPr>
        <w:rPr>
          <w:rFonts w:cs="Arial"/>
        </w:rPr>
      </w:pPr>
    </w:p>
    <w:p w14:paraId="51AE7E83" w14:textId="2E38458D" w:rsidR="00864FE0" w:rsidRPr="004A74CB" w:rsidRDefault="00864FE0">
      <w:pPr>
        <w:rPr>
          <w:rFonts w:cs="Arial"/>
        </w:rPr>
      </w:pPr>
    </w:p>
    <w:p w14:paraId="3FD10385" w14:textId="5080E23A" w:rsidR="00864FE0" w:rsidRPr="004A74CB" w:rsidRDefault="00864FE0">
      <w:pPr>
        <w:rPr>
          <w:rFonts w:cs="Arial"/>
        </w:rPr>
      </w:pPr>
    </w:p>
    <w:p w14:paraId="7B73ADE6" w14:textId="1FE340CD" w:rsidR="00864FE0" w:rsidRPr="004A74CB" w:rsidRDefault="00864FE0">
      <w:pPr>
        <w:rPr>
          <w:rFonts w:cs="Arial"/>
        </w:rPr>
      </w:pPr>
    </w:p>
    <w:p w14:paraId="6C39AFD8" w14:textId="7C1BD439" w:rsidR="00864FE0" w:rsidRPr="004A74CB" w:rsidRDefault="00864FE0">
      <w:pPr>
        <w:rPr>
          <w:rFonts w:cs="Arial"/>
        </w:rPr>
      </w:pPr>
    </w:p>
    <w:p w14:paraId="52A97821" w14:textId="4A7279B5" w:rsidR="00864FE0" w:rsidRPr="004A74CB" w:rsidRDefault="00864FE0">
      <w:pPr>
        <w:rPr>
          <w:rFonts w:cs="Arial"/>
        </w:rPr>
      </w:pPr>
    </w:p>
    <w:p w14:paraId="0D4E60F4" w14:textId="12EA350E" w:rsidR="00864FE0" w:rsidRPr="004A74CB" w:rsidRDefault="00864FE0">
      <w:pPr>
        <w:rPr>
          <w:rFonts w:cs="Arial"/>
        </w:rPr>
      </w:pPr>
    </w:p>
    <w:sdt>
      <w:sdtPr>
        <w:rPr>
          <w:rFonts w:ascii="Arial" w:eastAsiaTheme="minorHAnsi" w:hAnsi="Arial" w:cstheme="minorBidi"/>
          <w:color w:val="000000" w:themeColor="text1"/>
          <w:sz w:val="22"/>
          <w:szCs w:val="22"/>
          <w:lang w:val="en-GB"/>
        </w:rPr>
        <w:id w:val="884227862"/>
        <w:docPartObj>
          <w:docPartGallery w:val="Table of Contents"/>
          <w:docPartUnique/>
        </w:docPartObj>
      </w:sdtPr>
      <w:sdtEndPr>
        <w:rPr>
          <w:b/>
          <w:bCs/>
          <w:noProof/>
        </w:rPr>
      </w:sdtEndPr>
      <w:sdtContent>
        <w:p w14:paraId="53A2D6AB" w14:textId="528AA15D" w:rsidR="00637966" w:rsidRDefault="00637966">
          <w:pPr>
            <w:pStyle w:val="TOCHeading"/>
          </w:pPr>
          <w:r>
            <w:t>Table of Contents</w:t>
          </w:r>
        </w:p>
        <w:p w14:paraId="5C0A672C" w14:textId="005EE204" w:rsidR="00637966" w:rsidRDefault="00637966">
          <w:pPr>
            <w:pStyle w:val="TOC1"/>
            <w:tabs>
              <w:tab w:val="right" w:leader="dot" w:pos="9350"/>
            </w:tabs>
            <w:rPr>
              <w:noProof/>
            </w:rPr>
          </w:pPr>
          <w:r>
            <w:fldChar w:fldCharType="begin"/>
          </w:r>
          <w:r>
            <w:instrText xml:space="preserve"> TOC \o "1-3" \h \z \u </w:instrText>
          </w:r>
          <w:r>
            <w:fldChar w:fldCharType="separate"/>
          </w:r>
          <w:hyperlink w:anchor="_Toc68895021" w:history="1">
            <w:r w:rsidRPr="00D529AB">
              <w:rPr>
                <w:rStyle w:val="Hyperlink"/>
                <w:rFonts w:cs="Arial"/>
                <w:b/>
                <w:bCs/>
                <w:noProof/>
              </w:rPr>
              <w:t>Introduction</w:t>
            </w:r>
            <w:r>
              <w:rPr>
                <w:noProof/>
                <w:webHidden/>
              </w:rPr>
              <w:tab/>
            </w:r>
            <w:r>
              <w:rPr>
                <w:noProof/>
                <w:webHidden/>
              </w:rPr>
              <w:fldChar w:fldCharType="begin"/>
            </w:r>
            <w:r>
              <w:rPr>
                <w:noProof/>
                <w:webHidden/>
              </w:rPr>
              <w:instrText xml:space="preserve"> PAGEREF _Toc68895021 \h </w:instrText>
            </w:r>
            <w:r>
              <w:rPr>
                <w:noProof/>
                <w:webHidden/>
              </w:rPr>
            </w:r>
            <w:r>
              <w:rPr>
                <w:noProof/>
                <w:webHidden/>
              </w:rPr>
              <w:fldChar w:fldCharType="separate"/>
            </w:r>
            <w:r>
              <w:rPr>
                <w:noProof/>
                <w:webHidden/>
              </w:rPr>
              <w:t>3</w:t>
            </w:r>
            <w:r>
              <w:rPr>
                <w:noProof/>
                <w:webHidden/>
              </w:rPr>
              <w:fldChar w:fldCharType="end"/>
            </w:r>
          </w:hyperlink>
        </w:p>
        <w:p w14:paraId="1624DC74" w14:textId="7EEA0672" w:rsidR="00637966" w:rsidRDefault="00305663">
          <w:pPr>
            <w:pStyle w:val="TOC1"/>
            <w:tabs>
              <w:tab w:val="right" w:leader="dot" w:pos="9350"/>
            </w:tabs>
            <w:rPr>
              <w:noProof/>
            </w:rPr>
          </w:pPr>
          <w:hyperlink w:anchor="_Toc68895022" w:history="1">
            <w:r w:rsidR="00637966" w:rsidRPr="00D529AB">
              <w:rPr>
                <w:rStyle w:val="Hyperlink"/>
                <w:rFonts w:cs="Arial"/>
                <w:b/>
                <w:bCs/>
                <w:noProof/>
              </w:rPr>
              <w:t>Reflective Writing of Learning Outcome</w:t>
            </w:r>
            <w:r w:rsidR="00637966">
              <w:rPr>
                <w:noProof/>
                <w:webHidden/>
              </w:rPr>
              <w:tab/>
            </w:r>
            <w:r w:rsidR="00637966">
              <w:rPr>
                <w:noProof/>
                <w:webHidden/>
              </w:rPr>
              <w:fldChar w:fldCharType="begin"/>
            </w:r>
            <w:r w:rsidR="00637966">
              <w:rPr>
                <w:noProof/>
                <w:webHidden/>
              </w:rPr>
              <w:instrText xml:space="preserve"> PAGEREF _Toc68895022 \h </w:instrText>
            </w:r>
            <w:r w:rsidR="00637966">
              <w:rPr>
                <w:noProof/>
                <w:webHidden/>
              </w:rPr>
            </w:r>
            <w:r w:rsidR="00637966">
              <w:rPr>
                <w:noProof/>
                <w:webHidden/>
              </w:rPr>
              <w:fldChar w:fldCharType="separate"/>
            </w:r>
            <w:r w:rsidR="00637966">
              <w:rPr>
                <w:noProof/>
                <w:webHidden/>
              </w:rPr>
              <w:t>4</w:t>
            </w:r>
            <w:r w:rsidR="00637966">
              <w:rPr>
                <w:noProof/>
                <w:webHidden/>
              </w:rPr>
              <w:fldChar w:fldCharType="end"/>
            </w:r>
          </w:hyperlink>
        </w:p>
        <w:p w14:paraId="1F29FCF9" w14:textId="19DE2955" w:rsidR="00637966" w:rsidRDefault="00305663">
          <w:pPr>
            <w:pStyle w:val="TOC2"/>
            <w:tabs>
              <w:tab w:val="right" w:leader="dot" w:pos="9350"/>
            </w:tabs>
            <w:rPr>
              <w:noProof/>
            </w:rPr>
          </w:pPr>
          <w:hyperlink w:anchor="_Toc68895023" w:history="1">
            <w:r w:rsidR="00637966" w:rsidRPr="00D529AB">
              <w:rPr>
                <w:rStyle w:val="Hyperlink"/>
                <w:rFonts w:cs="Arial"/>
                <w:b/>
                <w:bCs/>
                <w:noProof/>
              </w:rPr>
              <w:t>Gibbs Reflective Cycle</w:t>
            </w:r>
            <w:r w:rsidR="00637966">
              <w:rPr>
                <w:noProof/>
                <w:webHidden/>
              </w:rPr>
              <w:tab/>
            </w:r>
            <w:r w:rsidR="00637966">
              <w:rPr>
                <w:noProof/>
                <w:webHidden/>
              </w:rPr>
              <w:fldChar w:fldCharType="begin"/>
            </w:r>
            <w:r w:rsidR="00637966">
              <w:rPr>
                <w:noProof/>
                <w:webHidden/>
              </w:rPr>
              <w:instrText xml:space="preserve"> PAGEREF _Toc68895023 \h </w:instrText>
            </w:r>
            <w:r w:rsidR="00637966">
              <w:rPr>
                <w:noProof/>
                <w:webHidden/>
              </w:rPr>
            </w:r>
            <w:r w:rsidR="00637966">
              <w:rPr>
                <w:noProof/>
                <w:webHidden/>
              </w:rPr>
              <w:fldChar w:fldCharType="separate"/>
            </w:r>
            <w:r w:rsidR="00637966">
              <w:rPr>
                <w:noProof/>
                <w:webHidden/>
              </w:rPr>
              <w:t>5</w:t>
            </w:r>
            <w:r w:rsidR="00637966">
              <w:rPr>
                <w:noProof/>
                <w:webHidden/>
              </w:rPr>
              <w:fldChar w:fldCharType="end"/>
            </w:r>
          </w:hyperlink>
        </w:p>
        <w:p w14:paraId="28DAA417" w14:textId="06FB05A0" w:rsidR="00637966" w:rsidRPr="00637966" w:rsidRDefault="00305663">
          <w:pPr>
            <w:pStyle w:val="TOC3"/>
            <w:tabs>
              <w:tab w:val="right" w:leader="dot" w:pos="9350"/>
            </w:tabs>
            <w:rPr>
              <w:noProof/>
            </w:rPr>
          </w:pPr>
          <w:hyperlink w:anchor="_Toc68895024" w:history="1">
            <w:r w:rsidR="00637966" w:rsidRPr="00637966">
              <w:rPr>
                <w:rStyle w:val="Hyperlink"/>
                <w:rFonts w:cs="Arial"/>
                <w:noProof/>
              </w:rPr>
              <w:t>Description</w:t>
            </w:r>
            <w:r w:rsidR="00637966" w:rsidRPr="00637966">
              <w:rPr>
                <w:noProof/>
                <w:webHidden/>
              </w:rPr>
              <w:tab/>
            </w:r>
            <w:r w:rsidR="00637966" w:rsidRPr="00637966">
              <w:rPr>
                <w:noProof/>
                <w:webHidden/>
              </w:rPr>
              <w:fldChar w:fldCharType="begin"/>
            </w:r>
            <w:r w:rsidR="00637966" w:rsidRPr="00637966">
              <w:rPr>
                <w:noProof/>
                <w:webHidden/>
              </w:rPr>
              <w:instrText xml:space="preserve"> PAGEREF _Toc68895024 \h </w:instrText>
            </w:r>
            <w:r w:rsidR="00637966" w:rsidRPr="00637966">
              <w:rPr>
                <w:noProof/>
                <w:webHidden/>
              </w:rPr>
            </w:r>
            <w:r w:rsidR="00637966" w:rsidRPr="00637966">
              <w:rPr>
                <w:noProof/>
                <w:webHidden/>
              </w:rPr>
              <w:fldChar w:fldCharType="separate"/>
            </w:r>
            <w:r w:rsidR="00637966" w:rsidRPr="00637966">
              <w:rPr>
                <w:noProof/>
                <w:webHidden/>
              </w:rPr>
              <w:t>5</w:t>
            </w:r>
            <w:r w:rsidR="00637966" w:rsidRPr="00637966">
              <w:rPr>
                <w:noProof/>
                <w:webHidden/>
              </w:rPr>
              <w:fldChar w:fldCharType="end"/>
            </w:r>
          </w:hyperlink>
        </w:p>
        <w:p w14:paraId="66D5D2B5" w14:textId="78CE6CA0" w:rsidR="00637966" w:rsidRPr="00637966" w:rsidRDefault="00305663">
          <w:pPr>
            <w:pStyle w:val="TOC3"/>
            <w:tabs>
              <w:tab w:val="right" w:leader="dot" w:pos="9350"/>
            </w:tabs>
            <w:rPr>
              <w:noProof/>
            </w:rPr>
          </w:pPr>
          <w:hyperlink w:anchor="_Toc68895025" w:history="1">
            <w:r w:rsidR="00637966" w:rsidRPr="00637966">
              <w:rPr>
                <w:rStyle w:val="Hyperlink"/>
                <w:rFonts w:cs="Arial"/>
                <w:noProof/>
              </w:rPr>
              <w:t>Feelings</w:t>
            </w:r>
            <w:r w:rsidR="00637966" w:rsidRPr="00637966">
              <w:rPr>
                <w:noProof/>
                <w:webHidden/>
              </w:rPr>
              <w:tab/>
            </w:r>
            <w:r w:rsidR="00637966" w:rsidRPr="00637966">
              <w:rPr>
                <w:noProof/>
                <w:webHidden/>
              </w:rPr>
              <w:fldChar w:fldCharType="begin"/>
            </w:r>
            <w:r w:rsidR="00637966" w:rsidRPr="00637966">
              <w:rPr>
                <w:noProof/>
                <w:webHidden/>
              </w:rPr>
              <w:instrText xml:space="preserve"> PAGEREF _Toc68895025 \h </w:instrText>
            </w:r>
            <w:r w:rsidR="00637966" w:rsidRPr="00637966">
              <w:rPr>
                <w:noProof/>
                <w:webHidden/>
              </w:rPr>
            </w:r>
            <w:r w:rsidR="00637966" w:rsidRPr="00637966">
              <w:rPr>
                <w:noProof/>
                <w:webHidden/>
              </w:rPr>
              <w:fldChar w:fldCharType="separate"/>
            </w:r>
            <w:r w:rsidR="00637966" w:rsidRPr="00637966">
              <w:rPr>
                <w:noProof/>
                <w:webHidden/>
              </w:rPr>
              <w:t>5</w:t>
            </w:r>
            <w:r w:rsidR="00637966" w:rsidRPr="00637966">
              <w:rPr>
                <w:noProof/>
                <w:webHidden/>
              </w:rPr>
              <w:fldChar w:fldCharType="end"/>
            </w:r>
          </w:hyperlink>
        </w:p>
        <w:p w14:paraId="3401471E" w14:textId="67A0832F" w:rsidR="00637966" w:rsidRPr="00637966" w:rsidRDefault="00305663">
          <w:pPr>
            <w:pStyle w:val="TOC3"/>
            <w:tabs>
              <w:tab w:val="right" w:leader="dot" w:pos="9350"/>
            </w:tabs>
            <w:rPr>
              <w:noProof/>
            </w:rPr>
          </w:pPr>
          <w:hyperlink w:anchor="_Toc68895026" w:history="1">
            <w:r w:rsidR="00637966" w:rsidRPr="00637966">
              <w:rPr>
                <w:rStyle w:val="Hyperlink"/>
                <w:rFonts w:cs="Arial"/>
                <w:noProof/>
              </w:rPr>
              <w:t>Evaluation</w:t>
            </w:r>
            <w:r w:rsidR="00637966" w:rsidRPr="00637966">
              <w:rPr>
                <w:noProof/>
                <w:webHidden/>
              </w:rPr>
              <w:tab/>
            </w:r>
            <w:r w:rsidR="00637966" w:rsidRPr="00637966">
              <w:rPr>
                <w:noProof/>
                <w:webHidden/>
              </w:rPr>
              <w:fldChar w:fldCharType="begin"/>
            </w:r>
            <w:r w:rsidR="00637966" w:rsidRPr="00637966">
              <w:rPr>
                <w:noProof/>
                <w:webHidden/>
              </w:rPr>
              <w:instrText xml:space="preserve"> PAGEREF _Toc68895026 \h </w:instrText>
            </w:r>
            <w:r w:rsidR="00637966" w:rsidRPr="00637966">
              <w:rPr>
                <w:noProof/>
                <w:webHidden/>
              </w:rPr>
            </w:r>
            <w:r w:rsidR="00637966" w:rsidRPr="00637966">
              <w:rPr>
                <w:noProof/>
                <w:webHidden/>
              </w:rPr>
              <w:fldChar w:fldCharType="separate"/>
            </w:r>
            <w:r w:rsidR="00637966" w:rsidRPr="00637966">
              <w:rPr>
                <w:noProof/>
                <w:webHidden/>
              </w:rPr>
              <w:t>6</w:t>
            </w:r>
            <w:r w:rsidR="00637966" w:rsidRPr="00637966">
              <w:rPr>
                <w:noProof/>
                <w:webHidden/>
              </w:rPr>
              <w:fldChar w:fldCharType="end"/>
            </w:r>
          </w:hyperlink>
        </w:p>
        <w:p w14:paraId="301209D0" w14:textId="3150ED3F" w:rsidR="00637966" w:rsidRPr="00637966" w:rsidRDefault="00305663">
          <w:pPr>
            <w:pStyle w:val="TOC3"/>
            <w:tabs>
              <w:tab w:val="right" w:leader="dot" w:pos="9350"/>
            </w:tabs>
            <w:rPr>
              <w:noProof/>
            </w:rPr>
          </w:pPr>
          <w:hyperlink w:anchor="_Toc68895027" w:history="1">
            <w:r w:rsidR="00637966" w:rsidRPr="00637966">
              <w:rPr>
                <w:rStyle w:val="Hyperlink"/>
                <w:rFonts w:cs="Arial"/>
                <w:noProof/>
              </w:rPr>
              <w:t>Analysis</w:t>
            </w:r>
            <w:r w:rsidR="00637966" w:rsidRPr="00637966">
              <w:rPr>
                <w:noProof/>
                <w:webHidden/>
              </w:rPr>
              <w:tab/>
            </w:r>
            <w:r w:rsidR="00637966" w:rsidRPr="00637966">
              <w:rPr>
                <w:noProof/>
                <w:webHidden/>
              </w:rPr>
              <w:fldChar w:fldCharType="begin"/>
            </w:r>
            <w:r w:rsidR="00637966" w:rsidRPr="00637966">
              <w:rPr>
                <w:noProof/>
                <w:webHidden/>
              </w:rPr>
              <w:instrText xml:space="preserve"> PAGEREF _Toc68895027 \h </w:instrText>
            </w:r>
            <w:r w:rsidR="00637966" w:rsidRPr="00637966">
              <w:rPr>
                <w:noProof/>
                <w:webHidden/>
              </w:rPr>
            </w:r>
            <w:r w:rsidR="00637966" w:rsidRPr="00637966">
              <w:rPr>
                <w:noProof/>
                <w:webHidden/>
              </w:rPr>
              <w:fldChar w:fldCharType="separate"/>
            </w:r>
            <w:r w:rsidR="00637966" w:rsidRPr="00637966">
              <w:rPr>
                <w:noProof/>
                <w:webHidden/>
              </w:rPr>
              <w:t>7</w:t>
            </w:r>
            <w:r w:rsidR="00637966" w:rsidRPr="00637966">
              <w:rPr>
                <w:noProof/>
                <w:webHidden/>
              </w:rPr>
              <w:fldChar w:fldCharType="end"/>
            </w:r>
          </w:hyperlink>
        </w:p>
        <w:p w14:paraId="3F0F4814" w14:textId="7C89F3C4" w:rsidR="00637966" w:rsidRPr="00637966" w:rsidRDefault="00305663">
          <w:pPr>
            <w:pStyle w:val="TOC3"/>
            <w:tabs>
              <w:tab w:val="right" w:leader="dot" w:pos="9350"/>
            </w:tabs>
            <w:rPr>
              <w:noProof/>
            </w:rPr>
          </w:pPr>
          <w:hyperlink w:anchor="_Toc68895028" w:history="1">
            <w:r w:rsidR="00637966" w:rsidRPr="00637966">
              <w:rPr>
                <w:rStyle w:val="Hyperlink"/>
                <w:rFonts w:cs="Arial"/>
                <w:noProof/>
              </w:rPr>
              <w:t>Conclusion</w:t>
            </w:r>
            <w:r w:rsidR="00637966" w:rsidRPr="00637966">
              <w:rPr>
                <w:noProof/>
                <w:webHidden/>
              </w:rPr>
              <w:tab/>
            </w:r>
            <w:r w:rsidR="00637966" w:rsidRPr="00637966">
              <w:rPr>
                <w:noProof/>
                <w:webHidden/>
              </w:rPr>
              <w:fldChar w:fldCharType="begin"/>
            </w:r>
            <w:r w:rsidR="00637966" w:rsidRPr="00637966">
              <w:rPr>
                <w:noProof/>
                <w:webHidden/>
              </w:rPr>
              <w:instrText xml:space="preserve"> PAGEREF _Toc68895028 \h </w:instrText>
            </w:r>
            <w:r w:rsidR="00637966" w:rsidRPr="00637966">
              <w:rPr>
                <w:noProof/>
                <w:webHidden/>
              </w:rPr>
            </w:r>
            <w:r w:rsidR="00637966" w:rsidRPr="00637966">
              <w:rPr>
                <w:noProof/>
                <w:webHidden/>
              </w:rPr>
              <w:fldChar w:fldCharType="separate"/>
            </w:r>
            <w:r w:rsidR="00637966" w:rsidRPr="00637966">
              <w:rPr>
                <w:noProof/>
                <w:webHidden/>
              </w:rPr>
              <w:t>7</w:t>
            </w:r>
            <w:r w:rsidR="00637966" w:rsidRPr="00637966">
              <w:rPr>
                <w:noProof/>
                <w:webHidden/>
              </w:rPr>
              <w:fldChar w:fldCharType="end"/>
            </w:r>
          </w:hyperlink>
        </w:p>
        <w:p w14:paraId="484D0719" w14:textId="33AC04DB" w:rsidR="00637966" w:rsidRPr="00637966" w:rsidRDefault="00305663">
          <w:pPr>
            <w:pStyle w:val="TOC3"/>
            <w:tabs>
              <w:tab w:val="right" w:leader="dot" w:pos="9350"/>
            </w:tabs>
            <w:rPr>
              <w:noProof/>
            </w:rPr>
          </w:pPr>
          <w:hyperlink w:anchor="_Toc68895029" w:history="1">
            <w:r w:rsidR="00637966" w:rsidRPr="00637966">
              <w:rPr>
                <w:rStyle w:val="Hyperlink"/>
                <w:rFonts w:cs="Arial"/>
                <w:noProof/>
              </w:rPr>
              <w:t>Action Plan</w:t>
            </w:r>
            <w:r w:rsidR="00637966" w:rsidRPr="00637966">
              <w:rPr>
                <w:noProof/>
                <w:webHidden/>
              </w:rPr>
              <w:tab/>
            </w:r>
            <w:r w:rsidR="00637966" w:rsidRPr="00637966">
              <w:rPr>
                <w:noProof/>
                <w:webHidden/>
              </w:rPr>
              <w:fldChar w:fldCharType="begin"/>
            </w:r>
            <w:r w:rsidR="00637966" w:rsidRPr="00637966">
              <w:rPr>
                <w:noProof/>
                <w:webHidden/>
              </w:rPr>
              <w:instrText xml:space="preserve"> PAGEREF _Toc68895029 \h </w:instrText>
            </w:r>
            <w:r w:rsidR="00637966" w:rsidRPr="00637966">
              <w:rPr>
                <w:noProof/>
                <w:webHidden/>
              </w:rPr>
            </w:r>
            <w:r w:rsidR="00637966" w:rsidRPr="00637966">
              <w:rPr>
                <w:noProof/>
                <w:webHidden/>
              </w:rPr>
              <w:fldChar w:fldCharType="separate"/>
            </w:r>
            <w:r w:rsidR="00637966" w:rsidRPr="00637966">
              <w:rPr>
                <w:noProof/>
                <w:webHidden/>
              </w:rPr>
              <w:t>8</w:t>
            </w:r>
            <w:r w:rsidR="00637966" w:rsidRPr="00637966">
              <w:rPr>
                <w:noProof/>
                <w:webHidden/>
              </w:rPr>
              <w:fldChar w:fldCharType="end"/>
            </w:r>
          </w:hyperlink>
        </w:p>
        <w:p w14:paraId="4E163022" w14:textId="0A6C3C09" w:rsidR="00637966" w:rsidRDefault="00305663">
          <w:pPr>
            <w:pStyle w:val="TOC1"/>
            <w:tabs>
              <w:tab w:val="right" w:leader="dot" w:pos="9350"/>
            </w:tabs>
            <w:rPr>
              <w:noProof/>
            </w:rPr>
          </w:pPr>
          <w:hyperlink w:anchor="_Toc68895030" w:history="1">
            <w:r w:rsidR="00637966" w:rsidRPr="00D529AB">
              <w:rPr>
                <w:rStyle w:val="Hyperlink"/>
                <w:rFonts w:cs="Arial"/>
                <w:b/>
                <w:bCs/>
                <w:noProof/>
              </w:rPr>
              <w:t>Conclusion</w:t>
            </w:r>
            <w:r w:rsidR="00637966">
              <w:rPr>
                <w:noProof/>
                <w:webHidden/>
              </w:rPr>
              <w:tab/>
            </w:r>
            <w:r w:rsidR="00637966">
              <w:rPr>
                <w:noProof/>
                <w:webHidden/>
              </w:rPr>
              <w:fldChar w:fldCharType="begin"/>
            </w:r>
            <w:r w:rsidR="00637966">
              <w:rPr>
                <w:noProof/>
                <w:webHidden/>
              </w:rPr>
              <w:instrText xml:space="preserve"> PAGEREF _Toc68895030 \h </w:instrText>
            </w:r>
            <w:r w:rsidR="00637966">
              <w:rPr>
                <w:noProof/>
                <w:webHidden/>
              </w:rPr>
            </w:r>
            <w:r w:rsidR="00637966">
              <w:rPr>
                <w:noProof/>
                <w:webHidden/>
              </w:rPr>
              <w:fldChar w:fldCharType="separate"/>
            </w:r>
            <w:r w:rsidR="00637966">
              <w:rPr>
                <w:noProof/>
                <w:webHidden/>
              </w:rPr>
              <w:t>10</w:t>
            </w:r>
            <w:r w:rsidR="00637966">
              <w:rPr>
                <w:noProof/>
                <w:webHidden/>
              </w:rPr>
              <w:fldChar w:fldCharType="end"/>
            </w:r>
          </w:hyperlink>
        </w:p>
        <w:p w14:paraId="44417153" w14:textId="14DD02DD" w:rsidR="00637966" w:rsidRDefault="00305663">
          <w:pPr>
            <w:pStyle w:val="TOC1"/>
            <w:tabs>
              <w:tab w:val="right" w:leader="dot" w:pos="9350"/>
            </w:tabs>
            <w:rPr>
              <w:noProof/>
            </w:rPr>
          </w:pPr>
          <w:hyperlink w:anchor="_Toc68895031" w:history="1">
            <w:r w:rsidR="00637966" w:rsidRPr="00D529AB">
              <w:rPr>
                <w:rStyle w:val="Hyperlink"/>
                <w:rFonts w:cs="Arial"/>
                <w:b/>
                <w:bCs/>
                <w:noProof/>
              </w:rPr>
              <w:t>References</w:t>
            </w:r>
            <w:r w:rsidR="00637966">
              <w:rPr>
                <w:noProof/>
                <w:webHidden/>
              </w:rPr>
              <w:tab/>
            </w:r>
            <w:r w:rsidR="00637966">
              <w:rPr>
                <w:noProof/>
                <w:webHidden/>
              </w:rPr>
              <w:fldChar w:fldCharType="begin"/>
            </w:r>
            <w:r w:rsidR="00637966">
              <w:rPr>
                <w:noProof/>
                <w:webHidden/>
              </w:rPr>
              <w:instrText xml:space="preserve"> PAGEREF _Toc68895031 \h </w:instrText>
            </w:r>
            <w:r w:rsidR="00637966">
              <w:rPr>
                <w:noProof/>
                <w:webHidden/>
              </w:rPr>
            </w:r>
            <w:r w:rsidR="00637966">
              <w:rPr>
                <w:noProof/>
                <w:webHidden/>
              </w:rPr>
              <w:fldChar w:fldCharType="separate"/>
            </w:r>
            <w:r w:rsidR="00637966">
              <w:rPr>
                <w:noProof/>
                <w:webHidden/>
              </w:rPr>
              <w:t>11</w:t>
            </w:r>
            <w:r w:rsidR="00637966">
              <w:rPr>
                <w:noProof/>
                <w:webHidden/>
              </w:rPr>
              <w:fldChar w:fldCharType="end"/>
            </w:r>
          </w:hyperlink>
        </w:p>
        <w:p w14:paraId="291236EA" w14:textId="7DC3907A" w:rsidR="00637966" w:rsidRDefault="00637966">
          <w:r>
            <w:rPr>
              <w:b/>
              <w:bCs/>
              <w:noProof/>
            </w:rPr>
            <w:fldChar w:fldCharType="end"/>
          </w:r>
        </w:p>
      </w:sdtContent>
    </w:sdt>
    <w:p w14:paraId="3E020758" w14:textId="6EE089B7" w:rsidR="00864FE0" w:rsidRPr="004A74CB" w:rsidRDefault="00864FE0">
      <w:pPr>
        <w:rPr>
          <w:rFonts w:cs="Arial"/>
        </w:rPr>
      </w:pPr>
    </w:p>
    <w:p w14:paraId="37102E03" w14:textId="02C1FEBD" w:rsidR="00864FE0" w:rsidRPr="004A74CB" w:rsidRDefault="00864FE0">
      <w:pPr>
        <w:rPr>
          <w:rFonts w:cs="Arial"/>
        </w:rPr>
      </w:pPr>
    </w:p>
    <w:p w14:paraId="67563D5F" w14:textId="727D65DD" w:rsidR="00864FE0" w:rsidRPr="004A74CB" w:rsidRDefault="00864FE0">
      <w:pPr>
        <w:rPr>
          <w:rFonts w:cs="Arial"/>
        </w:rPr>
      </w:pPr>
    </w:p>
    <w:p w14:paraId="4FB9C5E5" w14:textId="24E9D0B6" w:rsidR="00864FE0" w:rsidRPr="004A74CB" w:rsidRDefault="00864FE0">
      <w:pPr>
        <w:rPr>
          <w:rFonts w:cs="Arial"/>
        </w:rPr>
      </w:pPr>
    </w:p>
    <w:p w14:paraId="38F8ACE3" w14:textId="370D40FB" w:rsidR="00864FE0" w:rsidRPr="004A74CB" w:rsidRDefault="00864FE0">
      <w:pPr>
        <w:rPr>
          <w:rFonts w:cs="Arial"/>
        </w:rPr>
      </w:pPr>
    </w:p>
    <w:p w14:paraId="12829FB9" w14:textId="38363B13" w:rsidR="00864FE0" w:rsidRPr="004A74CB" w:rsidRDefault="00864FE0">
      <w:pPr>
        <w:rPr>
          <w:rFonts w:cs="Arial"/>
        </w:rPr>
      </w:pPr>
    </w:p>
    <w:p w14:paraId="13850A97" w14:textId="71F40FA7" w:rsidR="00864FE0" w:rsidRPr="004A74CB" w:rsidRDefault="00864FE0">
      <w:pPr>
        <w:rPr>
          <w:rFonts w:cs="Arial"/>
        </w:rPr>
      </w:pPr>
    </w:p>
    <w:p w14:paraId="4DC5B27D" w14:textId="345D32AA" w:rsidR="00637966" w:rsidRDefault="00637966" w:rsidP="00864FE0">
      <w:pPr>
        <w:pStyle w:val="Heading1"/>
        <w:rPr>
          <w:rFonts w:ascii="Arial" w:hAnsi="Arial" w:cs="Arial"/>
          <w:b/>
          <w:bCs/>
          <w:color w:val="auto"/>
        </w:rPr>
      </w:pPr>
      <w:bookmarkStart w:id="0" w:name="_Toc68895021"/>
    </w:p>
    <w:p w14:paraId="766D61A5" w14:textId="2853752D" w:rsidR="00637966" w:rsidRDefault="00637966" w:rsidP="00637966"/>
    <w:p w14:paraId="24C2F54C" w14:textId="77777777" w:rsidR="00EC3D3B" w:rsidRPr="00637966" w:rsidRDefault="00EC3D3B" w:rsidP="00637966"/>
    <w:p w14:paraId="0E453146" w14:textId="3F2A1DCA" w:rsidR="00864FE0" w:rsidRPr="004A74CB" w:rsidRDefault="00864FE0" w:rsidP="00864FE0">
      <w:pPr>
        <w:pStyle w:val="Heading1"/>
        <w:rPr>
          <w:rFonts w:ascii="Arial" w:hAnsi="Arial" w:cs="Arial"/>
          <w:b/>
          <w:bCs/>
          <w:color w:val="auto"/>
        </w:rPr>
      </w:pPr>
      <w:r w:rsidRPr="004A74CB">
        <w:rPr>
          <w:rFonts w:ascii="Arial" w:hAnsi="Arial" w:cs="Arial"/>
          <w:b/>
          <w:bCs/>
          <w:color w:val="auto"/>
        </w:rPr>
        <w:lastRenderedPageBreak/>
        <w:t>Introduction</w:t>
      </w:r>
      <w:bookmarkEnd w:id="0"/>
    </w:p>
    <w:p w14:paraId="6731986C" w14:textId="11B4CF7B" w:rsidR="00864FE0" w:rsidRPr="004A74CB" w:rsidRDefault="00A24782" w:rsidP="00864FE0">
      <w:pPr>
        <w:rPr>
          <w:rFonts w:cs="Arial"/>
        </w:rPr>
      </w:pPr>
      <w:r w:rsidRPr="004A74CB">
        <w:rPr>
          <w:rFonts w:cs="Arial"/>
        </w:rPr>
        <w:t xml:space="preserve">During this academic learning </w:t>
      </w:r>
      <w:r w:rsidR="001074D7" w:rsidRPr="004A74CB">
        <w:rPr>
          <w:rFonts w:cs="Arial"/>
        </w:rPr>
        <w:t>module,</w:t>
      </w:r>
      <w:r w:rsidRPr="004A74CB">
        <w:rPr>
          <w:rFonts w:cs="Arial"/>
        </w:rPr>
        <w:t xml:space="preserve"> </w:t>
      </w:r>
      <w:r w:rsidR="00103157" w:rsidRPr="004A74CB">
        <w:rPr>
          <w:rFonts w:cs="Arial"/>
        </w:rPr>
        <w:t xml:space="preserve">I have learned different terms that facilitates my knowledge about new things and I have gathered newer form of experience by working with others. </w:t>
      </w:r>
      <w:r w:rsidR="001074D7" w:rsidRPr="004A74CB">
        <w:rPr>
          <w:rFonts w:cs="Arial"/>
        </w:rPr>
        <w:t xml:space="preserve">This report is about the reflection of my learning </w:t>
      </w:r>
      <w:r w:rsidR="004B4BE7" w:rsidRPr="004A74CB">
        <w:rPr>
          <w:rFonts w:cs="Arial"/>
        </w:rPr>
        <w:t xml:space="preserve">throughout this </w:t>
      </w:r>
      <w:r w:rsidR="00933CD4" w:rsidRPr="004A74CB">
        <w:rPr>
          <w:rFonts w:cs="Arial"/>
        </w:rPr>
        <w:t xml:space="preserve">academic session and how these learnings will help me in future for creating professional scope and </w:t>
      </w:r>
      <w:r w:rsidR="00A30A4E" w:rsidRPr="004A74CB">
        <w:rPr>
          <w:rFonts w:cs="Arial"/>
        </w:rPr>
        <w:t>excellency</w:t>
      </w:r>
      <w:r w:rsidR="00933CD4" w:rsidRPr="004A74CB">
        <w:rPr>
          <w:rFonts w:cs="Arial"/>
        </w:rPr>
        <w:t xml:space="preserve"> also presented here. </w:t>
      </w:r>
      <w:r w:rsidR="00A30A4E" w:rsidRPr="004A74CB">
        <w:rPr>
          <w:rFonts w:cs="Arial"/>
        </w:rPr>
        <w:t xml:space="preserve">My learning outcomes are related with these four areas which are time management, academic writing, public speaking and giving presentation, and online learning experience. </w:t>
      </w:r>
      <w:r w:rsidR="008547B1" w:rsidRPr="004A74CB">
        <w:rPr>
          <w:rFonts w:cs="Arial"/>
        </w:rPr>
        <w:t xml:space="preserve">All </w:t>
      </w:r>
      <w:r w:rsidR="00DB17EF" w:rsidRPr="004A74CB">
        <w:rPr>
          <w:rFonts w:cs="Arial"/>
        </w:rPr>
        <w:t>these discussions</w:t>
      </w:r>
      <w:r w:rsidR="008547B1" w:rsidRPr="004A74CB">
        <w:rPr>
          <w:rFonts w:cs="Arial"/>
        </w:rPr>
        <w:t xml:space="preserve"> have been written based on my learning from module classes, other activities that were performed </w:t>
      </w:r>
      <w:r w:rsidR="00A81518" w:rsidRPr="004A74CB">
        <w:rPr>
          <w:rFonts w:cs="Arial"/>
        </w:rPr>
        <w:t xml:space="preserve">and based on the feedback that I have received from faculty after completing all classroom activities. </w:t>
      </w:r>
    </w:p>
    <w:p w14:paraId="608855FB" w14:textId="69577624" w:rsidR="00DB17EF" w:rsidRPr="004A74CB" w:rsidRDefault="00DB17EF" w:rsidP="00864FE0">
      <w:pPr>
        <w:rPr>
          <w:rFonts w:cs="Arial"/>
        </w:rPr>
      </w:pPr>
    </w:p>
    <w:p w14:paraId="5B5C3BDC" w14:textId="7C715FA1" w:rsidR="00DB17EF" w:rsidRPr="004A74CB" w:rsidRDefault="00DB17EF" w:rsidP="00864FE0">
      <w:pPr>
        <w:rPr>
          <w:rFonts w:cs="Arial"/>
        </w:rPr>
      </w:pPr>
    </w:p>
    <w:p w14:paraId="246E953B" w14:textId="415FC815" w:rsidR="00DB17EF" w:rsidRPr="004A74CB" w:rsidRDefault="00DB17EF" w:rsidP="00864FE0">
      <w:pPr>
        <w:rPr>
          <w:rFonts w:cs="Arial"/>
        </w:rPr>
      </w:pPr>
    </w:p>
    <w:p w14:paraId="128BAAB1" w14:textId="132012B5" w:rsidR="00DB17EF" w:rsidRPr="004A74CB" w:rsidRDefault="00DB17EF" w:rsidP="00864FE0">
      <w:pPr>
        <w:rPr>
          <w:rFonts w:cs="Arial"/>
        </w:rPr>
      </w:pPr>
    </w:p>
    <w:p w14:paraId="507A6B64" w14:textId="0376B9AB" w:rsidR="00DB17EF" w:rsidRPr="004A74CB" w:rsidRDefault="00DB17EF" w:rsidP="00864FE0">
      <w:pPr>
        <w:rPr>
          <w:rFonts w:cs="Arial"/>
        </w:rPr>
      </w:pPr>
    </w:p>
    <w:p w14:paraId="7CBD7C88" w14:textId="0C5F5C14" w:rsidR="00DB17EF" w:rsidRPr="004A74CB" w:rsidRDefault="00DB17EF" w:rsidP="00864FE0">
      <w:pPr>
        <w:rPr>
          <w:rFonts w:cs="Arial"/>
        </w:rPr>
      </w:pPr>
    </w:p>
    <w:p w14:paraId="415C29AE" w14:textId="07B7DDD1" w:rsidR="00DB17EF" w:rsidRPr="004A74CB" w:rsidRDefault="00DB17EF" w:rsidP="00864FE0">
      <w:pPr>
        <w:rPr>
          <w:rFonts w:cs="Arial"/>
        </w:rPr>
      </w:pPr>
    </w:p>
    <w:p w14:paraId="33C55A17" w14:textId="351E02EA" w:rsidR="00DB17EF" w:rsidRPr="004A74CB" w:rsidRDefault="00DB17EF" w:rsidP="00864FE0">
      <w:pPr>
        <w:rPr>
          <w:rFonts w:cs="Arial"/>
        </w:rPr>
      </w:pPr>
    </w:p>
    <w:p w14:paraId="5B62ADB0" w14:textId="73AE1B3E" w:rsidR="00DB17EF" w:rsidRPr="004A74CB" w:rsidRDefault="00DB17EF" w:rsidP="00864FE0">
      <w:pPr>
        <w:rPr>
          <w:rFonts w:cs="Arial"/>
        </w:rPr>
      </w:pPr>
    </w:p>
    <w:p w14:paraId="7957FF59" w14:textId="3FEBF3D7" w:rsidR="00DB17EF" w:rsidRPr="004A74CB" w:rsidRDefault="00DB17EF" w:rsidP="00864FE0">
      <w:pPr>
        <w:rPr>
          <w:rFonts w:cs="Arial"/>
        </w:rPr>
      </w:pPr>
    </w:p>
    <w:p w14:paraId="59F65858" w14:textId="5AA80E9F" w:rsidR="00DB17EF" w:rsidRPr="004A74CB" w:rsidRDefault="00DB17EF" w:rsidP="00864FE0">
      <w:pPr>
        <w:rPr>
          <w:rFonts w:cs="Arial"/>
        </w:rPr>
      </w:pPr>
    </w:p>
    <w:p w14:paraId="7C45BDC1" w14:textId="1A8D86B5" w:rsidR="00DB17EF" w:rsidRPr="004A74CB" w:rsidRDefault="00DB17EF" w:rsidP="00864FE0">
      <w:pPr>
        <w:rPr>
          <w:rFonts w:cs="Arial"/>
        </w:rPr>
      </w:pPr>
    </w:p>
    <w:p w14:paraId="42758F51" w14:textId="3307EDCB" w:rsidR="00DB17EF" w:rsidRPr="004A74CB" w:rsidRDefault="00DB17EF" w:rsidP="00864FE0">
      <w:pPr>
        <w:rPr>
          <w:rFonts w:cs="Arial"/>
        </w:rPr>
      </w:pPr>
    </w:p>
    <w:p w14:paraId="523A56A4" w14:textId="231ABFE0" w:rsidR="00DB17EF" w:rsidRPr="004A74CB" w:rsidRDefault="00DB17EF" w:rsidP="00864FE0">
      <w:pPr>
        <w:rPr>
          <w:rFonts w:cs="Arial"/>
        </w:rPr>
      </w:pPr>
    </w:p>
    <w:p w14:paraId="543FB63C" w14:textId="2B3F0F0A" w:rsidR="00DB17EF" w:rsidRPr="004A74CB" w:rsidRDefault="00DB17EF" w:rsidP="00864FE0">
      <w:pPr>
        <w:rPr>
          <w:rFonts w:cs="Arial"/>
        </w:rPr>
      </w:pPr>
    </w:p>
    <w:p w14:paraId="2D30B40C" w14:textId="4077F9CA" w:rsidR="00DB17EF" w:rsidRPr="004A74CB" w:rsidRDefault="00DB17EF" w:rsidP="00864FE0">
      <w:pPr>
        <w:rPr>
          <w:rFonts w:cs="Arial"/>
        </w:rPr>
      </w:pPr>
    </w:p>
    <w:p w14:paraId="55B69485" w14:textId="6C228C05" w:rsidR="00DB17EF" w:rsidRPr="004A74CB" w:rsidRDefault="00DB17EF" w:rsidP="00DB17EF">
      <w:pPr>
        <w:pStyle w:val="Heading1"/>
        <w:rPr>
          <w:rFonts w:ascii="Arial" w:hAnsi="Arial" w:cs="Arial"/>
          <w:b/>
          <w:bCs/>
          <w:color w:val="auto"/>
        </w:rPr>
      </w:pPr>
      <w:bookmarkStart w:id="1" w:name="_Toc68895022"/>
      <w:r w:rsidRPr="004A74CB">
        <w:rPr>
          <w:rFonts w:ascii="Arial" w:hAnsi="Arial" w:cs="Arial"/>
          <w:b/>
          <w:bCs/>
          <w:color w:val="auto"/>
        </w:rPr>
        <w:lastRenderedPageBreak/>
        <w:t>Reflective Writing of Learning Outcome</w:t>
      </w:r>
      <w:bookmarkEnd w:id="1"/>
    </w:p>
    <w:p w14:paraId="10A9FF35" w14:textId="79CF3FE1" w:rsidR="00C83851" w:rsidRDefault="00A233B1" w:rsidP="00DB17EF">
      <w:pPr>
        <w:rPr>
          <w:rFonts w:cs="Arial"/>
        </w:rPr>
      </w:pPr>
      <w:r w:rsidRPr="004A74CB">
        <w:rPr>
          <w:rFonts w:cs="Arial"/>
        </w:rPr>
        <w:t xml:space="preserve">Reflective writing </w:t>
      </w:r>
      <w:r w:rsidR="005D4FBF" w:rsidRPr="004A74CB">
        <w:rPr>
          <w:rFonts w:cs="Arial"/>
        </w:rPr>
        <w:t xml:space="preserve">is an analytical discussion that is written by </w:t>
      </w:r>
      <w:r w:rsidR="00CB6F8D" w:rsidRPr="004A74CB">
        <w:rPr>
          <w:rFonts w:cs="Arial"/>
        </w:rPr>
        <w:t xml:space="preserve">the writer for </w:t>
      </w:r>
      <w:r w:rsidR="00CC51FD" w:rsidRPr="004A74CB">
        <w:rPr>
          <w:rFonts w:cs="Arial"/>
        </w:rPr>
        <w:t xml:space="preserve">the explanation of </w:t>
      </w:r>
      <w:r w:rsidR="00061B8B" w:rsidRPr="004A74CB">
        <w:rPr>
          <w:rFonts w:cs="Arial"/>
        </w:rPr>
        <w:t>real-life</w:t>
      </w:r>
      <w:r w:rsidR="00CC51FD" w:rsidRPr="004A74CB">
        <w:rPr>
          <w:rFonts w:cs="Arial"/>
        </w:rPr>
        <w:t xml:space="preserve"> events, scene, interpersonal interaction, and writer includes a personal reflection based on the meaning. </w:t>
      </w:r>
      <w:r w:rsidR="00061B8B" w:rsidRPr="004A74CB">
        <w:rPr>
          <w:rFonts w:cs="Arial"/>
        </w:rPr>
        <w:t xml:space="preserve">In a reflective writing the writer </w:t>
      </w:r>
      <w:r w:rsidR="0000733D" w:rsidRPr="004A74CB">
        <w:rPr>
          <w:rFonts w:cs="Arial"/>
        </w:rPr>
        <w:t>analyse</w:t>
      </w:r>
      <w:r w:rsidR="007A62DE" w:rsidRPr="004A74CB">
        <w:rPr>
          <w:rFonts w:cs="Arial"/>
        </w:rPr>
        <w:t>s</w:t>
      </w:r>
      <w:r w:rsidR="0000733D" w:rsidRPr="004A74CB">
        <w:rPr>
          <w:rFonts w:cs="Arial"/>
        </w:rPr>
        <w:t xml:space="preserve"> and examine the events with observation and thinking and in future this writing effectively </w:t>
      </w:r>
      <w:r w:rsidR="007A62DE" w:rsidRPr="004A74CB">
        <w:rPr>
          <w:rFonts w:cs="Arial"/>
        </w:rPr>
        <w:t>associates</w:t>
      </w:r>
      <w:r w:rsidR="0000733D" w:rsidRPr="004A74CB">
        <w:rPr>
          <w:rFonts w:cs="Arial"/>
        </w:rPr>
        <w:t xml:space="preserve"> with further learning</w:t>
      </w:r>
      <w:r w:rsidR="0090476E">
        <w:rPr>
          <w:rFonts w:cs="Arial"/>
        </w:rPr>
        <w:t xml:space="preserve"> (</w:t>
      </w:r>
      <w:r w:rsidR="0090476E" w:rsidRPr="00D40E20">
        <w:rPr>
          <w:rFonts w:cs="Arial"/>
          <w:color w:val="222222"/>
          <w:shd w:val="clear" w:color="auto" w:fill="FFFFFF"/>
        </w:rPr>
        <w:t>Ryan, 2011</w:t>
      </w:r>
      <w:r w:rsidR="0090476E">
        <w:rPr>
          <w:rFonts w:cs="Arial"/>
          <w:color w:val="222222"/>
          <w:shd w:val="clear" w:color="auto" w:fill="FFFFFF"/>
        </w:rPr>
        <w:t>)</w:t>
      </w:r>
      <w:r w:rsidR="0000733D" w:rsidRPr="004A74CB">
        <w:rPr>
          <w:rFonts w:cs="Arial"/>
        </w:rPr>
        <w:t xml:space="preserve">. </w:t>
      </w:r>
      <w:r w:rsidR="007A62DE" w:rsidRPr="004A74CB">
        <w:rPr>
          <w:rFonts w:cs="Arial"/>
        </w:rPr>
        <w:t xml:space="preserve">There </w:t>
      </w:r>
      <w:r w:rsidR="00686176" w:rsidRPr="004A74CB">
        <w:rPr>
          <w:rFonts w:cs="Arial"/>
        </w:rPr>
        <w:t>is</w:t>
      </w:r>
      <w:r w:rsidR="007A62DE" w:rsidRPr="004A74CB">
        <w:rPr>
          <w:rFonts w:cs="Arial"/>
        </w:rPr>
        <w:t xml:space="preserve"> some process of reflective writing that I have followed for writing this </w:t>
      </w:r>
      <w:r w:rsidR="00451584" w:rsidRPr="004A74CB">
        <w:rPr>
          <w:rFonts w:cs="Arial"/>
        </w:rPr>
        <w:t xml:space="preserve">report where the first step is description and interpretation is the next process where I have </w:t>
      </w:r>
      <w:r w:rsidR="007A0200" w:rsidRPr="004A74CB">
        <w:rPr>
          <w:rFonts w:cs="Arial"/>
        </w:rPr>
        <w:t xml:space="preserve">written what I think and feel about the events. </w:t>
      </w:r>
      <w:r w:rsidR="00686176" w:rsidRPr="004A74CB">
        <w:rPr>
          <w:rFonts w:cs="Arial"/>
        </w:rPr>
        <w:t>In this writing all the description are based on my classroom experience and the specific objective of reflective writing is to</w:t>
      </w:r>
      <w:r w:rsidR="002A2C3D" w:rsidRPr="004A74CB">
        <w:rPr>
          <w:rFonts w:cs="Arial"/>
        </w:rPr>
        <w:t xml:space="preserve"> learn form the previous practical experience</w:t>
      </w:r>
      <w:r w:rsidR="006E5B96" w:rsidRPr="004A74CB">
        <w:rPr>
          <w:rFonts w:cs="Arial"/>
        </w:rPr>
        <w:t xml:space="preserve"> and utilise that learning in future. </w:t>
      </w:r>
      <w:r w:rsidR="00293CED" w:rsidRPr="004A74CB">
        <w:rPr>
          <w:rFonts w:cs="Arial"/>
        </w:rPr>
        <w:t>For elaborating my experience, I have used Gibbs Reflective Cycle and under this cycle four topics have been presented which are time management, academic writing, public speaking and giving presentation, and online learning experience.</w:t>
      </w:r>
      <w:r w:rsidR="00C83851" w:rsidRPr="004A74CB">
        <w:rPr>
          <w:rFonts w:cs="Arial"/>
        </w:rPr>
        <w:t xml:space="preserve"> The Gibbs Reflective Cycle is given below:</w:t>
      </w:r>
    </w:p>
    <w:p w14:paraId="1ED28870" w14:textId="72AA8DEF" w:rsidR="006A16F1" w:rsidRDefault="006A16F1" w:rsidP="006A16F1">
      <w:pPr>
        <w:jc w:val="center"/>
        <w:rPr>
          <w:rFonts w:cs="Arial"/>
        </w:rPr>
      </w:pPr>
      <w:r>
        <w:rPr>
          <w:noProof/>
        </w:rPr>
        <w:drawing>
          <wp:inline distT="0" distB="0" distL="0" distR="0" wp14:anchorId="2D3B9872" wp14:editId="7CDE2E7E">
            <wp:extent cx="4000500" cy="31603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4056" cy="3163204"/>
                    </a:xfrm>
                    <a:prstGeom prst="rect">
                      <a:avLst/>
                    </a:prstGeom>
                    <a:noFill/>
                    <a:ln>
                      <a:noFill/>
                    </a:ln>
                  </pic:spPr>
                </pic:pic>
              </a:graphicData>
            </a:graphic>
          </wp:inline>
        </w:drawing>
      </w:r>
    </w:p>
    <w:p w14:paraId="45ACE57E" w14:textId="5FF07832" w:rsidR="00F352C5" w:rsidRDefault="006A16F1" w:rsidP="00F352C5">
      <w:pPr>
        <w:jc w:val="center"/>
        <w:rPr>
          <w:rFonts w:cs="Arial"/>
          <w:color w:val="222222"/>
          <w:shd w:val="clear" w:color="auto" w:fill="FFFFFF"/>
        </w:rPr>
      </w:pPr>
      <w:r>
        <w:rPr>
          <w:rFonts w:cs="Arial"/>
        </w:rPr>
        <w:t>Figure 1: Gibbs Reflective Cycle (</w:t>
      </w:r>
      <w:r w:rsidRPr="00D40E20">
        <w:rPr>
          <w:rFonts w:cs="Arial"/>
          <w:color w:val="222222"/>
          <w:shd w:val="clear" w:color="auto" w:fill="FFFFFF"/>
        </w:rPr>
        <w:t>Adeani</w:t>
      </w:r>
      <w:r>
        <w:rPr>
          <w:rFonts w:cs="Arial"/>
          <w:color w:val="222222"/>
          <w:shd w:val="clear" w:color="auto" w:fill="FFFFFF"/>
        </w:rPr>
        <w:t xml:space="preserve"> et al., 2018)</w:t>
      </w:r>
    </w:p>
    <w:p w14:paraId="27401219" w14:textId="77777777" w:rsidR="00F352C5" w:rsidRPr="00F352C5" w:rsidRDefault="00F352C5" w:rsidP="00F352C5">
      <w:pPr>
        <w:jc w:val="center"/>
        <w:rPr>
          <w:rFonts w:cs="Arial"/>
        </w:rPr>
      </w:pPr>
    </w:p>
    <w:p w14:paraId="04629A13" w14:textId="1B707E60" w:rsidR="00DB17EF" w:rsidRPr="004A74CB" w:rsidRDefault="003D5453" w:rsidP="003D5453">
      <w:pPr>
        <w:pStyle w:val="Heading2"/>
        <w:rPr>
          <w:rFonts w:ascii="Arial" w:hAnsi="Arial" w:cs="Arial"/>
          <w:b/>
          <w:bCs/>
          <w:color w:val="auto"/>
          <w:sz w:val="28"/>
          <w:szCs w:val="28"/>
        </w:rPr>
      </w:pPr>
      <w:bookmarkStart w:id="2" w:name="_Toc68895023"/>
      <w:r w:rsidRPr="004A74CB">
        <w:rPr>
          <w:rFonts w:ascii="Arial" w:hAnsi="Arial" w:cs="Arial"/>
          <w:b/>
          <w:bCs/>
          <w:color w:val="auto"/>
          <w:sz w:val="28"/>
          <w:szCs w:val="28"/>
        </w:rPr>
        <w:lastRenderedPageBreak/>
        <w:t>Gibbs Reflective Cycle</w:t>
      </w:r>
      <w:bookmarkEnd w:id="2"/>
    </w:p>
    <w:p w14:paraId="2278D0CD" w14:textId="3E3F7D2A" w:rsidR="0010031D" w:rsidRPr="00CA52D3" w:rsidRDefault="0070134B" w:rsidP="00CA52D3">
      <w:pPr>
        <w:pStyle w:val="Heading3"/>
        <w:rPr>
          <w:rFonts w:ascii="Arial" w:hAnsi="Arial" w:cs="Arial"/>
          <w:b/>
          <w:bCs/>
          <w:color w:val="auto"/>
        </w:rPr>
      </w:pPr>
      <w:bookmarkStart w:id="3" w:name="_Toc68895024"/>
      <w:r w:rsidRPr="00CA52D3">
        <w:rPr>
          <w:rFonts w:ascii="Arial" w:hAnsi="Arial" w:cs="Arial"/>
          <w:b/>
          <w:bCs/>
          <w:color w:val="auto"/>
        </w:rPr>
        <w:t>Description</w:t>
      </w:r>
      <w:bookmarkEnd w:id="3"/>
    </w:p>
    <w:p w14:paraId="24B17765" w14:textId="79AB4146" w:rsidR="0070134B" w:rsidRPr="004A74CB" w:rsidRDefault="0070134B" w:rsidP="003D5453">
      <w:pPr>
        <w:rPr>
          <w:rFonts w:cs="Arial"/>
        </w:rPr>
      </w:pPr>
      <w:r w:rsidRPr="004A74CB">
        <w:rPr>
          <w:rFonts w:cs="Arial"/>
        </w:rPr>
        <w:t xml:space="preserve">Time management is the prime initiative </w:t>
      </w:r>
      <w:r w:rsidR="00482998" w:rsidRPr="004A74CB">
        <w:rPr>
          <w:rFonts w:cs="Arial"/>
        </w:rPr>
        <w:t>for</w:t>
      </w:r>
      <w:r w:rsidRPr="004A74CB">
        <w:rPr>
          <w:rFonts w:cs="Arial"/>
        </w:rPr>
        <w:t xml:space="preserve"> any individual</w:t>
      </w:r>
      <w:r w:rsidR="00B70997" w:rsidRPr="004A74CB">
        <w:rPr>
          <w:rFonts w:cs="Arial"/>
        </w:rPr>
        <w:t xml:space="preserve"> that includes the planning and exercising of specific activities that maximise effectiveness and efficiency in </w:t>
      </w:r>
      <w:r w:rsidR="00482998" w:rsidRPr="004A74CB">
        <w:rPr>
          <w:rFonts w:cs="Arial"/>
        </w:rPr>
        <w:t xml:space="preserve">the ultimate </w:t>
      </w:r>
      <w:r w:rsidR="00B70997" w:rsidRPr="004A74CB">
        <w:rPr>
          <w:rFonts w:cs="Arial"/>
        </w:rPr>
        <w:t>result</w:t>
      </w:r>
      <w:r w:rsidR="00382417">
        <w:rPr>
          <w:rFonts w:cs="Arial"/>
        </w:rPr>
        <w:t xml:space="preserve"> (</w:t>
      </w:r>
      <w:r w:rsidR="00382417" w:rsidRPr="00D40E20">
        <w:rPr>
          <w:rFonts w:cs="Arial"/>
          <w:color w:val="222222"/>
          <w:shd w:val="clear" w:color="auto" w:fill="FFFFFF"/>
        </w:rPr>
        <w:t>McKenzie</w:t>
      </w:r>
      <w:r w:rsidR="00382417">
        <w:rPr>
          <w:rFonts w:cs="Arial"/>
          <w:color w:val="222222"/>
          <w:shd w:val="clear" w:color="auto" w:fill="FFFFFF"/>
        </w:rPr>
        <w:t xml:space="preserve"> et al., 2012)</w:t>
      </w:r>
      <w:r w:rsidR="00B70997" w:rsidRPr="004A74CB">
        <w:rPr>
          <w:rFonts w:cs="Arial"/>
        </w:rPr>
        <w:t xml:space="preserve">. </w:t>
      </w:r>
      <w:r w:rsidR="00482998" w:rsidRPr="004A74CB">
        <w:rPr>
          <w:rFonts w:cs="Arial"/>
        </w:rPr>
        <w:t xml:space="preserve">The time management process during this </w:t>
      </w:r>
      <w:r w:rsidR="00432084" w:rsidRPr="004A74CB">
        <w:rPr>
          <w:rFonts w:cs="Arial"/>
        </w:rPr>
        <w:t xml:space="preserve">module was significant for me because it helped a student or </w:t>
      </w:r>
      <w:r w:rsidR="00D959D2" w:rsidRPr="004A74CB">
        <w:rPr>
          <w:rFonts w:cs="Arial"/>
        </w:rPr>
        <w:t xml:space="preserve">employee in their professional or academic life to complete more work in less time requirement. </w:t>
      </w:r>
      <w:r w:rsidR="00464E7C" w:rsidRPr="004A74CB">
        <w:rPr>
          <w:rFonts w:cs="Arial"/>
        </w:rPr>
        <w:t>Some time management skills are delegation, decision-making, prioritise, problem resolving, and strategic thinking and during this academic module I have experienced these aspects</w:t>
      </w:r>
      <w:r w:rsidR="00B80EAF" w:rsidRPr="004A74CB">
        <w:rPr>
          <w:rFonts w:cs="Arial"/>
        </w:rPr>
        <w:t xml:space="preserve">. </w:t>
      </w:r>
    </w:p>
    <w:p w14:paraId="2E082AD8" w14:textId="6426DBE5" w:rsidR="007C3D60" w:rsidRPr="004A74CB" w:rsidRDefault="007C3D60" w:rsidP="003D5453">
      <w:pPr>
        <w:rPr>
          <w:rFonts w:cs="Arial"/>
        </w:rPr>
      </w:pPr>
      <w:r w:rsidRPr="004A74CB">
        <w:rPr>
          <w:rFonts w:cs="Arial"/>
        </w:rPr>
        <w:t xml:space="preserve">Efficiency in academic writing </w:t>
      </w:r>
      <w:r w:rsidR="00AD7B6D" w:rsidRPr="004A74CB">
        <w:rPr>
          <w:rFonts w:cs="Arial"/>
        </w:rPr>
        <w:t xml:space="preserve">is necessary for professional sectors because academic writing combines the skills of critical thinking, </w:t>
      </w:r>
      <w:r w:rsidR="00BB05EA" w:rsidRPr="004A74CB">
        <w:rPr>
          <w:rFonts w:cs="Arial"/>
        </w:rPr>
        <w:t xml:space="preserve">fluency in English writing, facilitates the free hand writing, and </w:t>
      </w:r>
      <w:r w:rsidR="00433D47" w:rsidRPr="004A74CB">
        <w:rPr>
          <w:rFonts w:cs="Arial"/>
        </w:rPr>
        <w:t xml:space="preserve">builds a habit to write anything </w:t>
      </w:r>
      <w:r w:rsidR="00757D51" w:rsidRPr="004A74CB">
        <w:rPr>
          <w:rFonts w:cs="Arial"/>
        </w:rPr>
        <w:t xml:space="preserve">that contain different topics </w:t>
      </w:r>
      <w:r w:rsidR="00ED74EB" w:rsidRPr="004A74CB">
        <w:rPr>
          <w:rFonts w:cs="Arial"/>
        </w:rPr>
        <w:t>by following a formal structure or format</w:t>
      </w:r>
      <w:r w:rsidR="00FA282A">
        <w:rPr>
          <w:rFonts w:cs="Arial"/>
        </w:rPr>
        <w:t xml:space="preserve"> (</w:t>
      </w:r>
      <w:r w:rsidR="00FA282A" w:rsidRPr="00D40E20">
        <w:rPr>
          <w:rFonts w:cs="Arial"/>
          <w:color w:val="222222"/>
          <w:shd w:val="clear" w:color="auto" w:fill="FFFFFF"/>
        </w:rPr>
        <w:t>Huisman</w:t>
      </w:r>
      <w:r w:rsidR="00FA282A">
        <w:rPr>
          <w:rFonts w:cs="Arial"/>
          <w:color w:val="222222"/>
          <w:shd w:val="clear" w:color="auto" w:fill="FFFFFF"/>
        </w:rPr>
        <w:t xml:space="preserve"> et al., 2019)</w:t>
      </w:r>
      <w:r w:rsidR="00A17C68" w:rsidRPr="004A74CB">
        <w:rPr>
          <w:rFonts w:cs="Arial"/>
        </w:rPr>
        <w:t>.</w:t>
      </w:r>
      <w:r w:rsidR="00173F16" w:rsidRPr="004A74CB">
        <w:rPr>
          <w:rFonts w:cs="Arial"/>
        </w:rPr>
        <w:t xml:space="preserve"> </w:t>
      </w:r>
      <w:r w:rsidR="00757D51" w:rsidRPr="004A74CB">
        <w:rPr>
          <w:rFonts w:cs="Arial"/>
        </w:rPr>
        <w:t xml:space="preserve">Academic writing is </w:t>
      </w:r>
      <w:r w:rsidR="001B7D06" w:rsidRPr="004A74CB">
        <w:rPr>
          <w:rFonts w:cs="Arial"/>
        </w:rPr>
        <w:t xml:space="preserve">a part of module learning that specifies the intellectual boundaries </w:t>
      </w:r>
      <w:r w:rsidR="005E0DA1" w:rsidRPr="004A74CB">
        <w:rPr>
          <w:rFonts w:cs="Arial"/>
        </w:rPr>
        <w:t xml:space="preserve">and throughout by the module I have practiced many academic writings. </w:t>
      </w:r>
    </w:p>
    <w:p w14:paraId="021086DE" w14:textId="5FDA19CC" w:rsidR="00EA0547" w:rsidRPr="004A74CB" w:rsidRDefault="00AA135E" w:rsidP="003D5453">
      <w:pPr>
        <w:rPr>
          <w:rFonts w:cs="Arial"/>
        </w:rPr>
      </w:pPr>
      <w:r w:rsidRPr="004A74CB">
        <w:rPr>
          <w:rFonts w:cs="Arial"/>
        </w:rPr>
        <w:t>In this module I have gave presentation several times that were associated with academic writings and class debate</w:t>
      </w:r>
      <w:r w:rsidR="002E582B" w:rsidRPr="004A74CB">
        <w:rPr>
          <w:rFonts w:cs="Arial"/>
        </w:rPr>
        <w:t>s were held in different academic topic</w:t>
      </w:r>
      <w:r w:rsidR="005D6105" w:rsidRPr="004A74CB">
        <w:rPr>
          <w:rFonts w:cs="Arial"/>
        </w:rPr>
        <w:t xml:space="preserve">s for better understanding. </w:t>
      </w:r>
      <w:r w:rsidR="00D24F69" w:rsidRPr="004A74CB">
        <w:rPr>
          <w:rFonts w:cs="Arial"/>
        </w:rPr>
        <w:t xml:space="preserve">In professional sectors public speaking and presentation is a must as public speaking and </w:t>
      </w:r>
      <w:r w:rsidR="00F41657" w:rsidRPr="004A74CB">
        <w:rPr>
          <w:rFonts w:cs="Arial"/>
        </w:rPr>
        <w:t>presentation creates good communication between audience</w:t>
      </w:r>
      <w:r w:rsidR="00835025" w:rsidRPr="004A74CB">
        <w:rPr>
          <w:rFonts w:cs="Arial"/>
        </w:rPr>
        <w:t xml:space="preserve"> with organisation</w:t>
      </w:r>
      <w:r w:rsidR="00204718" w:rsidRPr="004A74CB">
        <w:rPr>
          <w:rFonts w:cs="Arial"/>
        </w:rPr>
        <w:t xml:space="preserve">. </w:t>
      </w:r>
      <w:r w:rsidR="00A62853" w:rsidRPr="004A74CB">
        <w:rPr>
          <w:rFonts w:cs="Arial"/>
        </w:rPr>
        <w:t xml:space="preserve">This skill </w:t>
      </w:r>
      <w:r w:rsidR="00546F34" w:rsidRPr="004A74CB">
        <w:rPr>
          <w:rFonts w:cs="Arial"/>
        </w:rPr>
        <w:t xml:space="preserve">facilitates the interpersonal communication both at workplace and academic life with faculty and students. </w:t>
      </w:r>
    </w:p>
    <w:p w14:paraId="4D1C8C7D" w14:textId="3094C6E2" w:rsidR="00AA4E0F" w:rsidRPr="004A74CB" w:rsidRDefault="00AA691C" w:rsidP="003D5453">
      <w:pPr>
        <w:rPr>
          <w:rFonts w:cs="Arial"/>
        </w:rPr>
      </w:pPr>
      <w:r w:rsidRPr="004A74CB">
        <w:rPr>
          <w:rFonts w:cs="Arial"/>
        </w:rPr>
        <w:t xml:space="preserve">The last topic that I have experienced during this module is online learning because for academic writings and giving presentation the clear understand about the topic is necessary and online books, journals, articles are helpful in this matter and has a scope to gather vast knowledge with little efforts. </w:t>
      </w:r>
    </w:p>
    <w:p w14:paraId="569E86D8" w14:textId="6B339BDE" w:rsidR="006D5240" w:rsidRPr="00CA52D3" w:rsidRDefault="00D73C80" w:rsidP="00CA52D3">
      <w:pPr>
        <w:pStyle w:val="Heading3"/>
        <w:rPr>
          <w:rFonts w:ascii="Arial" w:hAnsi="Arial" w:cs="Arial"/>
          <w:b/>
          <w:bCs/>
          <w:color w:val="auto"/>
        </w:rPr>
      </w:pPr>
      <w:bookmarkStart w:id="4" w:name="_Toc68895025"/>
      <w:r w:rsidRPr="00CA52D3">
        <w:rPr>
          <w:rFonts w:ascii="Arial" w:hAnsi="Arial" w:cs="Arial"/>
          <w:b/>
          <w:bCs/>
          <w:color w:val="auto"/>
        </w:rPr>
        <w:t>Feelings</w:t>
      </w:r>
      <w:bookmarkEnd w:id="4"/>
    </w:p>
    <w:p w14:paraId="6A8AB55A" w14:textId="573810A7" w:rsidR="00B43F21" w:rsidRPr="004A74CB" w:rsidRDefault="00B60D8B" w:rsidP="003D5453">
      <w:pPr>
        <w:rPr>
          <w:rFonts w:cs="Arial"/>
        </w:rPr>
      </w:pPr>
      <w:r w:rsidRPr="004A74CB">
        <w:rPr>
          <w:rFonts w:cs="Arial"/>
        </w:rPr>
        <w:t xml:space="preserve">Organising study or </w:t>
      </w:r>
      <w:r w:rsidR="00E639DE" w:rsidRPr="004A74CB">
        <w:rPr>
          <w:rFonts w:cs="Arial"/>
        </w:rPr>
        <w:t xml:space="preserve">time management </w:t>
      </w:r>
      <w:r w:rsidR="00AE5A87" w:rsidRPr="004A74CB">
        <w:rPr>
          <w:rFonts w:cs="Arial"/>
        </w:rPr>
        <w:t>positively impacted my organising skill because before this time management module I did not classified my works or academic tasks based on priority and I did not have any knowledge about the approximate time frame</w:t>
      </w:r>
      <w:r w:rsidR="009321E2" w:rsidRPr="004A74CB">
        <w:rPr>
          <w:rFonts w:cs="Arial"/>
        </w:rPr>
        <w:t xml:space="preserve">. But this module taught me to assign and routine </w:t>
      </w:r>
      <w:r w:rsidR="00814231" w:rsidRPr="004A74CB">
        <w:rPr>
          <w:rFonts w:cs="Arial"/>
        </w:rPr>
        <w:t xml:space="preserve">all </w:t>
      </w:r>
      <w:r w:rsidR="009321E2" w:rsidRPr="004A74CB">
        <w:rPr>
          <w:rFonts w:cs="Arial"/>
        </w:rPr>
        <w:t>the tasks based on their importance or urgency</w:t>
      </w:r>
      <w:r w:rsidR="00814231" w:rsidRPr="004A74CB">
        <w:rPr>
          <w:rFonts w:cs="Arial"/>
        </w:rPr>
        <w:t xml:space="preserve"> so that I can finish every academic work properly within timeframe</w:t>
      </w:r>
      <w:r w:rsidR="009321E2" w:rsidRPr="004A74CB">
        <w:rPr>
          <w:rFonts w:cs="Arial"/>
        </w:rPr>
        <w:t xml:space="preserve">. </w:t>
      </w:r>
    </w:p>
    <w:p w14:paraId="6DB13973" w14:textId="77777777" w:rsidR="00B61CE0" w:rsidRPr="004A74CB" w:rsidRDefault="006135B9" w:rsidP="003D5453">
      <w:pPr>
        <w:rPr>
          <w:rFonts w:cs="Arial"/>
        </w:rPr>
      </w:pPr>
      <w:r w:rsidRPr="004A74CB">
        <w:rPr>
          <w:rFonts w:cs="Arial"/>
        </w:rPr>
        <w:t xml:space="preserve">All the academic writing modules </w:t>
      </w:r>
      <w:r w:rsidR="003C7A40" w:rsidRPr="004A74CB">
        <w:rPr>
          <w:rFonts w:cs="Arial"/>
        </w:rPr>
        <w:t>we</w:t>
      </w:r>
      <w:r w:rsidRPr="004A74CB">
        <w:rPr>
          <w:rFonts w:cs="Arial"/>
        </w:rPr>
        <w:t xml:space="preserve">re done by me by following formal and structure </w:t>
      </w:r>
      <w:r w:rsidR="003C7A40" w:rsidRPr="004A74CB">
        <w:rPr>
          <w:rFonts w:cs="Arial"/>
        </w:rPr>
        <w:t xml:space="preserve">which are appropriate for </w:t>
      </w:r>
      <w:r w:rsidR="00592B65" w:rsidRPr="004A74CB">
        <w:rPr>
          <w:rFonts w:cs="Arial"/>
        </w:rPr>
        <w:t>professional or job sectors</w:t>
      </w:r>
      <w:r w:rsidR="006C78F1" w:rsidRPr="004A74CB">
        <w:rPr>
          <w:rFonts w:cs="Arial"/>
        </w:rPr>
        <w:t xml:space="preserve"> and due to th</w:t>
      </w:r>
      <w:r w:rsidR="00231450" w:rsidRPr="004A74CB">
        <w:rPr>
          <w:rFonts w:cs="Arial"/>
        </w:rPr>
        <w:t>e</w:t>
      </w:r>
      <w:r w:rsidR="006C78F1" w:rsidRPr="004A74CB">
        <w:rPr>
          <w:rFonts w:cs="Arial"/>
        </w:rPr>
        <w:t>s</w:t>
      </w:r>
      <w:r w:rsidR="00231450" w:rsidRPr="004A74CB">
        <w:rPr>
          <w:rFonts w:cs="Arial"/>
        </w:rPr>
        <w:t>e</w:t>
      </w:r>
      <w:r w:rsidR="006C78F1" w:rsidRPr="004A74CB">
        <w:rPr>
          <w:rFonts w:cs="Arial"/>
        </w:rPr>
        <w:t xml:space="preserve"> academic </w:t>
      </w:r>
      <w:r w:rsidR="00231450" w:rsidRPr="004A74CB">
        <w:rPr>
          <w:rFonts w:cs="Arial"/>
        </w:rPr>
        <w:t>writings,</w:t>
      </w:r>
      <w:r w:rsidR="006C78F1" w:rsidRPr="004A74CB">
        <w:rPr>
          <w:rFonts w:cs="Arial"/>
        </w:rPr>
        <w:t xml:space="preserve"> I have successfully </w:t>
      </w:r>
      <w:r w:rsidR="006C78F1" w:rsidRPr="004A74CB">
        <w:rPr>
          <w:rFonts w:cs="Arial"/>
        </w:rPr>
        <w:lastRenderedPageBreak/>
        <w:t xml:space="preserve">increased my writing efficiency </w:t>
      </w:r>
      <w:r w:rsidR="00D45DF2" w:rsidRPr="004A74CB">
        <w:rPr>
          <w:rFonts w:cs="Arial"/>
        </w:rPr>
        <w:t>without making mistake</w:t>
      </w:r>
      <w:r w:rsidR="00777FEE" w:rsidRPr="004A74CB">
        <w:rPr>
          <w:rFonts w:cs="Arial"/>
        </w:rPr>
        <w:t>s</w:t>
      </w:r>
      <w:r w:rsidR="002A6589" w:rsidRPr="004A74CB">
        <w:rPr>
          <w:rFonts w:cs="Arial"/>
        </w:rPr>
        <w:t xml:space="preserve"> </w:t>
      </w:r>
      <w:r w:rsidR="00777FEE" w:rsidRPr="004A74CB">
        <w:rPr>
          <w:rFonts w:cs="Arial"/>
        </w:rPr>
        <w:t xml:space="preserve">in </w:t>
      </w:r>
      <w:r w:rsidR="002A6589" w:rsidRPr="004A74CB">
        <w:rPr>
          <w:rFonts w:cs="Arial"/>
        </w:rPr>
        <w:t>gramma</w:t>
      </w:r>
      <w:r w:rsidR="00777FEE" w:rsidRPr="004A74CB">
        <w:rPr>
          <w:rFonts w:cs="Arial"/>
        </w:rPr>
        <w:t>r and</w:t>
      </w:r>
      <w:r w:rsidR="002A6589" w:rsidRPr="004A74CB">
        <w:rPr>
          <w:rFonts w:cs="Arial"/>
        </w:rPr>
        <w:t xml:space="preserve"> sentence making </w:t>
      </w:r>
      <w:r w:rsidR="00C15EC3" w:rsidRPr="004A74CB">
        <w:rPr>
          <w:rFonts w:cs="Arial"/>
        </w:rPr>
        <w:t xml:space="preserve">efficiency </w:t>
      </w:r>
      <w:r w:rsidR="00152BFC" w:rsidRPr="004A74CB">
        <w:rPr>
          <w:rFonts w:cs="Arial"/>
        </w:rPr>
        <w:t>also increased</w:t>
      </w:r>
      <w:r w:rsidR="00777FEE" w:rsidRPr="004A74CB">
        <w:rPr>
          <w:rFonts w:cs="Arial"/>
        </w:rPr>
        <w:t xml:space="preserve"> though it is not that much easy </w:t>
      </w:r>
      <w:r w:rsidR="00F73B96" w:rsidRPr="004A74CB">
        <w:rPr>
          <w:rFonts w:cs="Arial"/>
        </w:rPr>
        <w:t xml:space="preserve">as formal structure </w:t>
      </w:r>
      <w:r w:rsidR="004041B7" w:rsidRPr="004A74CB">
        <w:rPr>
          <w:rFonts w:cs="Arial"/>
        </w:rPr>
        <w:t>needs to follow in every academic writing that is time consuming.</w:t>
      </w:r>
    </w:p>
    <w:p w14:paraId="1CE3BBC0" w14:textId="0868DC80" w:rsidR="001228D8" w:rsidRPr="004A74CB" w:rsidRDefault="004D0D8B" w:rsidP="003D5453">
      <w:pPr>
        <w:rPr>
          <w:rFonts w:cs="Arial"/>
        </w:rPr>
      </w:pPr>
      <w:r w:rsidRPr="004A74CB">
        <w:rPr>
          <w:rFonts w:cs="Arial"/>
        </w:rPr>
        <w:t>As my public speaking is not that much strong</w:t>
      </w:r>
      <w:r w:rsidR="00BF088A" w:rsidRPr="004A74CB">
        <w:rPr>
          <w:rFonts w:cs="Arial"/>
        </w:rPr>
        <w:t xml:space="preserve"> but</w:t>
      </w:r>
      <w:r w:rsidRPr="004A74CB">
        <w:rPr>
          <w:rFonts w:cs="Arial"/>
        </w:rPr>
        <w:t xml:space="preserve"> the public speaking and giving presentation module</w:t>
      </w:r>
      <w:r w:rsidR="004041B7" w:rsidRPr="004A74CB">
        <w:rPr>
          <w:rFonts w:cs="Arial"/>
        </w:rPr>
        <w:t xml:space="preserve"> </w:t>
      </w:r>
      <w:r w:rsidR="000B1EA0" w:rsidRPr="004A74CB">
        <w:rPr>
          <w:rFonts w:cs="Arial"/>
        </w:rPr>
        <w:t>positively impact my skill</w:t>
      </w:r>
      <w:r w:rsidR="009D55EC" w:rsidRPr="004A74CB">
        <w:rPr>
          <w:rFonts w:cs="Arial"/>
        </w:rPr>
        <w:t xml:space="preserve"> and before </w:t>
      </w:r>
      <w:r w:rsidR="007A0E4B" w:rsidRPr="004A74CB">
        <w:rPr>
          <w:rFonts w:cs="Arial"/>
        </w:rPr>
        <w:t xml:space="preserve">giving any </w:t>
      </w:r>
      <w:r w:rsidR="00CF1107" w:rsidRPr="004A74CB">
        <w:rPr>
          <w:rFonts w:cs="Arial"/>
        </w:rPr>
        <w:t>presentation,</w:t>
      </w:r>
      <w:r w:rsidR="007A0E4B" w:rsidRPr="004A74CB">
        <w:rPr>
          <w:rFonts w:cs="Arial"/>
        </w:rPr>
        <w:t xml:space="preserve"> I have practiced many times </w:t>
      </w:r>
      <w:r w:rsidR="000D3F7A" w:rsidRPr="004A74CB">
        <w:rPr>
          <w:rFonts w:cs="Arial"/>
        </w:rPr>
        <w:t xml:space="preserve">to perfectly prepare my speech and same with the </w:t>
      </w:r>
      <w:r w:rsidR="00214284" w:rsidRPr="004A74CB">
        <w:rPr>
          <w:rFonts w:cs="Arial"/>
        </w:rPr>
        <w:t xml:space="preserve">public speaking </w:t>
      </w:r>
      <w:r w:rsidR="000C3689" w:rsidRPr="004A74CB">
        <w:rPr>
          <w:rFonts w:cs="Arial"/>
        </w:rPr>
        <w:t xml:space="preserve">that eliminate the stress and nervousness. </w:t>
      </w:r>
      <w:r w:rsidR="00CF1107" w:rsidRPr="004A74CB">
        <w:rPr>
          <w:rFonts w:cs="Arial"/>
        </w:rPr>
        <w:t xml:space="preserve">All these </w:t>
      </w:r>
      <w:r w:rsidR="00473C60" w:rsidRPr="004A74CB">
        <w:rPr>
          <w:rFonts w:cs="Arial"/>
        </w:rPr>
        <w:t xml:space="preserve">are </w:t>
      </w:r>
      <w:r w:rsidR="001369F1" w:rsidRPr="004A74CB">
        <w:rPr>
          <w:rFonts w:cs="Arial"/>
        </w:rPr>
        <w:t xml:space="preserve">the </w:t>
      </w:r>
      <w:r w:rsidR="00473C60" w:rsidRPr="004A74CB">
        <w:rPr>
          <w:rFonts w:cs="Arial"/>
        </w:rPr>
        <w:t xml:space="preserve">reason of module that I have learned within a formal </w:t>
      </w:r>
      <w:r w:rsidR="001369F1" w:rsidRPr="004A74CB">
        <w:rPr>
          <w:rFonts w:cs="Arial"/>
        </w:rPr>
        <w:t xml:space="preserve">learning during this </w:t>
      </w:r>
      <w:r w:rsidR="0062564D" w:rsidRPr="004A74CB">
        <w:rPr>
          <w:rFonts w:cs="Arial"/>
        </w:rPr>
        <w:t xml:space="preserve">academic session. </w:t>
      </w:r>
    </w:p>
    <w:p w14:paraId="39DFD4DF" w14:textId="5766E529" w:rsidR="00B300EF" w:rsidRPr="004A74CB" w:rsidRDefault="00B300EF" w:rsidP="003D5453">
      <w:pPr>
        <w:rPr>
          <w:rFonts w:cs="Arial"/>
        </w:rPr>
      </w:pPr>
      <w:r w:rsidRPr="004A74CB">
        <w:rPr>
          <w:rFonts w:cs="Arial"/>
        </w:rPr>
        <w:t xml:space="preserve">As Covid-19 </w:t>
      </w:r>
      <w:r w:rsidR="00F553CF" w:rsidRPr="004A74CB">
        <w:rPr>
          <w:rFonts w:cs="Arial"/>
        </w:rPr>
        <w:t xml:space="preserve">pandemic has made everyone </w:t>
      </w:r>
      <w:r w:rsidR="00FC4558" w:rsidRPr="004A74CB">
        <w:rPr>
          <w:rFonts w:cs="Arial"/>
        </w:rPr>
        <w:t xml:space="preserve">to stay home </w:t>
      </w:r>
      <w:r w:rsidR="002E316D" w:rsidRPr="004A74CB">
        <w:rPr>
          <w:rFonts w:cs="Arial"/>
        </w:rPr>
        <w:t xml:space="preserve">I have utilised the opportunity of online learning process and many academic writings </w:t>
      </w:r>
      <w:r w:rsidR="00435DF4" w:rsidRPr="004A74CB">
        <w:rPr>
          <w:rFonts w:cs="Arial"/>
        </w:rPr>
        <w:t>and presentation</w:t>
      </w:r>
      <w:r w:rsidR="006B3603" w:rsidRPr="004A74CB">
        <w:rPr>
          <w:rFonts w:cs="Arial"/>
        </w:rPr>
        <w:t>s</w:t>
      </w:r>
      <w:r w:rsidR="00435DF4" w:rsidRPr="004A74CB">
        <w:rPr>
          <w:rFonts w:cs="Arial"/>
        </w:rPr>
        <w:t xml:space="preserve"> have been submitted through online platform and </w:t>
      </w:r>
      <w:r w:rsidR="00261757" w:rsidRPr="004A74CB">
        <w:rPr>
          <w:rFonts w:cs="Arial"/>
        </w:rPr>
        <w:t xml:space="preserve">for gathering </w:t>
      </w:r>
      <w:r w:rsidR="00392B39" w:rsidRPr="004A74CB">
        <w:rPr>
          <w:rFonts w:cs="Arial"/>
        </w:rPr>
        <w:t>topic or subject related information</w:t>
      </w:r>
      <w:r w:rsidR="00EA21AB" w:rsidRPr="004A74CB">
        <w:rPr>
          <w:rFonts w:cs="Arial"/>
        </w:rPr>
        <w:t xml:space="preserve"> online learning is effective. </w:t>
      </w:r>
      <w:r w:rsidR="006B3603" w:rsidRPr="004A74CB">
        <w:rPr>
          <w:rFonts w:cs="Arial"/>
        </w:rPr>
        <w:t xml:space="preserve">Throughout the session </w:t>
      </w:r>
      <w:r w:rsidR="001039A4" w:rsidRPr="004A74CB">
        <w:rPr>
          <w:rFonts w:cs="Arial"/>
        </w:rPr>
        <w:t>zoom</w:t>
      </w:r>
      <w:r w:rsidR="00DD7DE5" w:rsidRPr="004A74CB">
        <w:rPr>
          <w:rFonts w:cs="Arial"/>
        </w:rPr>
        <w:t xml:space="preserve"> and</w:t>
      </w:r>
      <w:r w:rsidR="001039A4" w:rsidRPr="004A74CB">
        <w:rPr>
          <w:rFonts w:cs="Arial"/>
        </w:rPr>
        <w:t xml:space="preserve"> google meet were used for communicating and for learning</w:t>
      </w:r>
      <w:r w:rsidR="00DD7DE5" w:rsidRPr="004A74CB">
        <w:rPr>
          <w:rFonts w:cs="Arial"/>
        </w:rPr>
        <w:t xml:space="preserve"> in online platform </w:t>
      </w:r>
      <w:r w:rsidR="001B214C" w:rsidRPr="004A74CB">
        <w:rPr>
          <w:rFonts w:cs="Arial"/>
        </w:rPr>
        <w:t xml:space="preserve">and academic materials </w:t>
      </w:r>
      <w:r w:rsidR="00BB7AEF" w:rsidRPr="004A74CB">
        <w:rPr>
          <w:rFonts w:cs="Arial"/>
        </w:rPr>
        <w:t xml:space="preserve">also provided by using this online learning platform for saving time. </w:t>
      </w:r>
    </w:p>
    <w:p w14:paraId="54F82BD2" w14:textId="72F3A650" w:rsidR="004657C2" w:rsidRPr="00CA52D3" w:rsidRDefault="004657C2" w:rsidP="00CA52D3">
      <w:pPr>
        <w:pStyle w:val="Heading3"/>
        <w:rPr>
          <w:rFonts w:ascii="Arial" w:hAnsi="Arial" w:cs="Arial"/>
          <w:b/>
          <w:bCs/>
          <w:color w:val="auto"/>
        </w:rPr>
      </w:pPr>
      <w:bookmarkStart w:id="5" w:name="_Toc68895026"/>
      <w:r w:rsidRPr="00CA52D3">
        <w:rPr>
          <w:rFonts w:ascii="Arial" w:hAnsi="Arial" w:cs="Arial"/>
          <w:b/>
          <w:bCs/>
          <w:color w:val="auto"/>
        </w:rPr>
        <w:t>Evaluation</w:t>
      </w:r>
      <w:bookmarkEnd w:id="5"/>
    </w:p>
    <w:p w14:paraId="0BC32688" w14:textId="07C8CC47" w:rsidR="00C23FFA" w:rsidRPr="004A74CB" w:rsidRDefault="007846CD" w:rsidP="003D5453">
      <w:pPr>
        <w:rPr>
          <w:rFonts w:cs="Arial"/>
        </w:rPr>
      </w:pPr>
      <w:r w:rsidRPr="004A74CB">
        <w:rPr>
          <w:rFonts w:cs="Arial"/>
        </w:rPr>
        <w:t xml:space="preserve">The online learning experience </w:t>
      </w:r>
      <w:r w:rsidR="00D15641" w:rsidRPr="004A74CB">
        <w:rPr>
          <w:rFonts w:cs="Arial"/>
        </w:rPr>
        <w:t xml:space="preserve">was very positive for my technological improvement and learning knowledge </w:t>
      </w:r>
      <w:r w:rsidR="008B11DF" w:rsidRPr="004A74CB">
        <w:rPr>
          <w:rFonts w:cs="Arial"/>
        </w:rPr>
        <w:t xml:space="preserve">about IT infrastructure. </w:t>
      </w:r>
      <w:r w:rsidR="0070468F" w:rsidRPr="004A74CB">
        <w:rPr>
          <w:rFonts w:cs="Arial"/>
        </w:rPr>
        <w:t xml:space="preserve">As the network </w:t>
      </w:r>
      <w:r w:rsidR="00E91C70" w:rsidRPr="004A74CB">
        <w:rPr>
          <w:rFonts w:cs="Arial"/>
        </w:rPr>
        <w:t xml:space="preserve">and other devices </w:t>
      </w:r>
      <w:r w:rsidR="00826C02" w:rsidRPr="004A74CB">
        <w:rPr>
          <w:rFonts w:cs="Arial"/>
        </w:rPr>
        <w:t xml:space="preserve">were </w:t>
      </w:r>
      <w:r w:rsidR="00E91C70" w:rsidRPr="004A74CB">
        <w:rPr>
          <w:rFonts w:cs="Arial"/>
        </w:rPr>
        <w:t xml:space="preserve">available </w:t>
      </w:r>
      <w:r w:rsidR="005B4E0A" w:rsidRPr="004A74CB">
        <w:rPr>
          <w:rFonts w:cs="Arial"/>
        </w:rPr>
        <w:t xml:space="preserve">online learning activities were carried </w:t>
      </w:r>
      <w:r w:rsidR="00A02BD6" w:rsidRPr="004A74CB">
        <w:rPr>
          <w:rFonts w:cs="Arial"/>
        </w:rPr>
        <w:t xml:space="preserve">out </w:t>
      </w:r>
      <w:r w:rsidR="005B4E0A" w:rsidRPr="004A74CB">
        <w:rPr>
          <w:rFonts w:cs="Arial"/>
        </w:rPr>
        <w:t xml:space="preserve">very smoothly </w:t>
      </w:r>
      <w:r w:rsidR="008707F2" w:rsidRPr="004A74CB">
        <w:rPr>
          <w:rFonts w:cs="Arial"/>
        </w:rPr>
        <w:t>and this learning minimise</w:t>
      </w:r>
      <w:r w:rsidR="00A5413C" w:rsidRPr="004A74CB">
        <w:rPr>
          <w:rFonts w:cs="Arial"/>
        </w:rPr>
        <w:t>d</w:t>
      </w:r>
      <w:r w:rsidR="008707F2" w:rsidRPr="004A74CB">
        <w:rPr>
          <w:rFonts w:cs="Arial"/>
        </w:rPr>
        <w:t xml:space="preserve"> the cost of traditional learning, </w:t>
      </w:r>
      <w:r w:rsidR="00D36E66" w:rsidRPr="004A74CB">
        <w:rPr>
          <w:rFonts w:cs="Arial"/>
        </w:rPr>
        <w:t>save</w:t>
      </w:r>
      <w:r w:rsidR="00A5413C" w:rsidRPr="004A74CB">
        <w:rPr>
          <w:rFonts w:cs="Arial"/>
        </w:rPr>
        <w:t>d</w:t>
      </w:r>
      <w:r w:rsidR="00D36E66" w:rsidRPr="004A74CB">
        <w:rPr>
          <w:rFonts w:cs="Arial"/>
        </w:rPr>
        <w:t xml:space="preserve"> the time and </w:t>
      </w:r>
      <w:r w:rsidR="00A5413C" w:rsidRPr="004A74CB">
        <w:rPr>
          <w:rFonts w:cs="Arial"/>
        </w:rPr>
        <w:t xml:space="preserve">consumed less energy that helps me to focus more attentively </w:t>
      </w:r>
      <w:r w:rsidR="00F23504" w:rsidRPr="004A74CB">
        <w:rPr>
          <w:rFonts w:cs="Arial"/>
        </w:rPr>
        <w:t xml:space="preserve">than other time. </w:t>
      </w:r>
    </w:p>
    <w:p w14:paraId="3285D7CF" w14:textId="7A448B76" w:rsidR="001E770B" w:rsidRPr="004A74CB" w:rsidRDefault="00AD0501" w:rsidP="003D5453">
      <w:pPr>
        <w:rPr>
          <w:rFonts w:cs="Arial"/>
        </w:rPr>
      </w:pPr>
      <w:r w:rsidRPr="004A74CB">
        <w:rPr>
          <w:rFonts w:cs="Arial"/>
        </w:rPr>
        <w:t>The positive aspect of public speaking and giving presentation is that i</w:t>
      </w:r>
      <w:r w:rsidR="00BA305A" w:rsidRPr="004A74CB">
        <w:rPr>
          <w:rFonts w:cs="Arial"/>
        </w:rPr>
        <w:t>t</w:t>
      </w:r>
      <w:r w:rsidRPr="004A74CB">
        <w:rPr>
          <w:rFonts w:cs="Arial"/>
        </w:rPr>
        <w:t xml:space="preserve"> reduced </w:t>
      </w:r>
      <w:r w:rsidR="000F6CB8" w:rsidRPr="004A74CB">
        <w:rPr>
          <w:rFonts w:cs="Arial"/>
        </w:rPr>
        <w:t>my</w:t>
      </w:r>
      <w:r w:rsidRPr="004A74CB">
        <w:rPr>
          <w:rFonts w:cs="Arial"/>
        </w:rPr>
        <w:t xml:space="preserve"> </w:t>
      </w:r>
      <w:r w:rsidR="001266B9" w:rsidRPr="004A74CB">
        <w:rPr>
          <w:rFonts w:cs="Arial"/>
        </w:rPr>
        <w:t xml:space="preserve">hesitation </w:t>
      </w:r>
      <w:r w:rsidR="00577509" w:rsidRPr="004A74CB">
        <w:rPr>
          <w:rFonts w:cs="Arial"/>
        </w:rPr>
        <w:t xml:space="preserve">in giving any </w:t>
      </w:r>
      <w:r w:rsidR="00FA5783" w:rsidRPr="004A74CB">
        <w:rPr>
          <w:rFonts w:cs="Arial"/>
        </w:rPr>
        <w:t xml:space="preserve">speech in front of </w:t>
      </w:r>
      <w:r w:rsidR="005E2024" w:rsidRPr="004A74CB">
        <w:rPr>
          <w:rFonts w:cs="Arial"/>
        </w:rPr>
        <w:t xml:space="preserve">audience </w:t>
      </w:r>
      <w:r w:rsidR="00686BA2" w:rsidRPr="004A74CB">
        <w:rPr>
          <w:rFonts w:cs="Arial"/>
        </w:rPr>
        <w:t xml:space="preserve">or public </w:t>
      </w:r>
      <w:r w:rsidR="007B2C6F" w:rsidRPr="004A74CB">
        <w:rPr>
          <w:rFonts w:cs="Arial"/>
        </w:rPr>
        <w:t xml:space="preserve">and during preparing the speaking and presentation </w:t>
      </w:r>
      <w:r w:rsidR="00FF4490" w:rsidRPr="004A74CB">
        <w:rPr>
          <w:rFonts w:cs="Arial"/>
        </w:rPr>
        <w:t xml:space="preserve">I have took the help of my module </w:t>
      </w:r>
      <w:r w:rsidR="00FF1E3D" w:rsidRPr="004A74CB">
        <w:rPr>
          <w:rFonts w:cs="Arial"/>
        </w:rPr>
        <w:t xml:space="preserve">in arranging the whole things and </w:t>
      </w:r>
      <w:r w:rsidR="00713998" w:rsidRPr="004A74CB">
        <w:rPr>
          <w:rFonts w:cs="Arial"/>
        </w:rPr>
        <w:t xml:space="preserve">the communication gap between audience and my </w:t>
      </w:r>
      <w:r w:rsidR="00FD48B8" w:rsidRPr="004A74CB">
        <w:rPr>
          <w:rFonts w:cs="Arial"/>
        </w:rPr>
        <w:t>nervousness has decline</w:t>
      </w:r>
      <w:r w:rsidR="00A21D09">
        <w:rPr>
          <w:rFonts w:cs="Arial"/>
        </w:rPr>
        <w:t xml:space="preserve"> (</w:t>
      </w:r>
      <w:r w:rsidR="00A21D09" w:rsidRPr="00D40E20">
        <w:rPr>
          <w:rFonts w:cs="Arial"/>
          <w:color w:val="222222"/>
          <w:shd w:val="clear" w:color="auto" w:fill="FFFFFF"/>
        </w:rPr>
        <w:t>Ballotta,</w:t>
      </w:r>
      <w:r w:rsidR="00146FF3">
        <w:rPr>
          <w:rFonts w:cs="Arial"/>
          <w:color w:val="222222"/>
          <w:shd w:val="clear" w:color="auto" w:fill="FFFFFF"/>
        </w:rPr>
        <w:t xml:space="preserve"> </w:t>
      </w:r>
      <w:r w:rsidR="00A21D09" w:rsidRPr="00D40E20">
        <w:rPr>
          <w:rFonts w:cs="Arial"/>
          <w:color w:val="222222"/>
          <w:shd w:val="clear" w:color="auto" w:fill="FFFFFF"/>
        </w:rPr>
        <w:t>2010</w:t>
      </w:r>
      <w:r w:rsidR="00A21D09">
        <w:rPr>
          <w:rFonts w:cs="Arial"/>
          <w:color w:val="222222"/>
          <w:shd w:val="clear" w:color="auto" w:fill="FFFFFF"/>
        </w:rPr>
        <w:t>)</w:t>
      </w:r>
      <w:r w:rsidR="00FD48B8" w:rsidRPr="004A74CB">
        <w:rPr>
          <w:rFonts w:cs="Arial"/>
        </w:rPr>
        <w:t xml:space="preserve">. </w:t>
      </w:r>
      <w:r w:rsidR="00070A4A" w:rsidRPr="004A74CB">
        <w:rPr>
          <w:rFonts w:cs="Arial"/>
        </w:rPr>
        <w:t xml:space="preserve">In future </w:t>
      </w:r>
      <w:r w:rsidR="0004437A" w:rsidRPr="004A74CB">
        <w:rPr>
          <w:rFonts w:cs="Arial"/>
        </w:rPr>
        <w:t xml:space="preserve">I </w:t>
      </w:r>
      <w:r w:rsidR="007665D5" w:rsidRPr="004A74CB">
        <w:rPr>
          <w:rFonts w:cs="Arial"/>
        </w:rPr>
        <w:t>will</w:t>
      </w:r>
      <w:r w:rsidR="0004437A" w:rsidRPr="004A74CB">
        <w:rPr>
          <w:rFonts w:cs="Arial"/>
        </w:rPr>
        <w:t xml:space="preserve"> be able to give any professional presentation without </w:t>
      </w:r>
      <w:r w:rsidR="007665D5" w:rsidRPr="004A74CB">
        <w:rPr>
          <w:rFonts w:cs="Arial"/>
        </w:rPr>
        <w:t xml:space="preserve">hesitation and fear. </w:t>
      </w:r>
    </w:p>
    <w:p w14:paraId="5E8EB726" w14:textId="3A5577ED" w:rsidR="0067359E" w:rsidRPr="004A74CB" w:rsidRDefault="0000721A" w:rsidP="003D5453">
      <w:pPr>
        <w:rPr>
          <w:rFonts w:cs="Arial"/>
        </w:rPr>
      </w:pPr>
      <w:r w:rsidRPr="004A74CB">
        <w:rPr>
          <w:rFonts w:cs="Arial"/>
        </w:rPr>
        <w:t>Through academic writing I have enrich</w:t>
      </w:r>
      <w:r w:rsidR="00AB5059" w:rsidRPr="004A74CB">
        <w:rPr>
          <w:rFonts w:cs="Arial"/>
        </w:rPr>
        <w:t>ed</w:t>
      </w:r>
      <w:r w:rsidRPr="004A74CB">
        <w:rPr>
          <w:rFonts w:cs="Arial"/>
        </w:rPr>
        <w:t xml:space="preserve"> my </w:t>
      </w:r>
      <w:r w:rsidR="00364DEA" w:rsidRPr="004A74CB">
        <w:rPr>
          <w:rFonts w:cs="Arial"/>
        </w:rPr>
        <w:t xml:space="preserve">general knowledge about the structure and </w:t>
      </w:r>
      <w:r w:rsidR="00345521" w:rsidRPr="004A74CB">
        <w:rPr>
          <w:rFonts w:cs="Arial"/>
        </w:rPr>
        <w:t xml:space="preserve">layout of formal writing and </w:t>
      </w:r>
      <w:r w:rsidR="00100A9E" w:rsidRPr="004A74CB">
        <w:rPr>
          <w:rFonts w:cs="Arial"/>
        </w:rPr>
        <w:t xml:space="preserve">in this learning experience </w:t>
      </w:r>
      <w:r w:rsidR="00F22CD8" w:rsidRPr="004A74CB">
        <w:rPr>
          <w:rFonts w:cs="Arial"/>
        </w:rPr>
        <w:t xml:space="preserve">my module contribution </w:t>
      </w:r>
      <w:r w:rsidR="00A22B4C" w:rsidRPr="004A74CB">
        <w:rPr>
          <w:rFonts w:cs="Arial"/>
        </w:rPr>
        <w:t xml:space="preserve">was significance as he provided </w:t>
      </w:r>
      <w:r w:rsidR="00EB5E17" w:rsidRPr="004A74CB">
        <w:rPr>
          <w:rFonts w:cs="Arial"/>
        </w:rPr>
        <w:t xml:space="preserve">all the necessary </w:t>
      </w:r>
      <w:r w:rsidR="00102AE6" w:rsidRPr="004A74CB">
        <w:rPr>
          <w:rFonts w:cs="Arial"/>
        </w:rPr>
        <w:t xml:space="preserve">outlet and materials </w:t>
      </w:r>
      <w:r w:rsidR="00443173" w:rsidRPr="004A74CB">
        <w:rPr>
          <w:rFonts w:cs="Arial"/>
        </w:rPr>
        <w:t xml:space="preserve">which was a good experience. </w:t>
      </w:r>
      <w:r w:rsidR="00715D72" w:rsidRPr="004A74CB">
        <w:rPr>
          <w:rFonts w:cs="Arial"/>
        </w:rPr>
        <w:t>But in some academic writing</w:t>
      </w:r>
      <w:r w:rsidR="00417346" w:rsidRPr="004A74CB">
        <w:rPr>
          <w:rFonts w:cs="Arial"/>
        </w:rPr>
        <w:t>s the time frame was very rigid and I had to finish the work very urgently that created pressure on me</w:t>
      </w:r>
      <w:r w:rsidR="008156AE" w:rsidRPr="004A74CB">
        <w:rPr>
          <w:rFonts w:cs="Arial"/>
        </w:rPr>
        <w:t xml:space="preserve"> and the quality of the writing. </w:t>
      </w:r>
    </w:p>
    <w:p w14:paraId="7BE6A273" w14:textId="7895B572" w:rsidR="009A1EF8" w:rsidRPr="004A74CB" w:rsidRDefault="00214FF7" w:rsidP="003D5453">
      <w:pPr>
        <w:rPr>
          <w:rFonts w:cs="Arial"/>
        </w:rPr>
      </w:pPr>
      <w:r w:rsidRPr="004A74CB">
        <w:rPr>
          <w:rFonts w:cs="Arial"/>
        </w:rPr>
        <w:lastRenderedPageBreak/>
        <w:t xml:space="preserve">Time management </w:t>
      </w:r>
      <w:r w:rsidR="00DC7EFB" w:rsidRPr="004A74CB">
        <w:rPr>
          <w:rFonts w:cs="Arial"/>
        </w:rPr>
        <w:t xml:space="preserve">positively impacted on my way of thinking as </w:t>
      </w:r>
      <w:r w:rsidR="00C93777" w:rsidRPr="004A74CB">
        <w:rPr>
          <w:rFonts w:cs="Arial"/>
        </w:rPr>
        <w:t xml:space="preserve">before no work had done in an organised way by me and </w:t>
      </w:r>
      <w:r w:rsidR="00385B77" w:rsidRPr="004A74CB">
        <w:rPr>
          <w:rFonts w:cs="Arial"/>
        </w:rPr>
        <w:t xml:space="preserve">after maintaining </w:t>
      </w:r>
      <w:r w:rsidR="00302B8B" w:rsidRPr="004A74CB">
        <w:rPr>
          <w:rFonts w:cs="Arial"/>
        </w:rPr>
        <w:t xml:space="preserve">time </w:t>
      </w:r>
      <w:r w:rsidR="003010B0" w:rsidRPr="004A74CB">
        <w:rPr>
          <w:rFonts w:cs="Arial"/>
        </w:rPr>
        <w:t>management,</w:t>
      </w:r>
      <w:r w:rsidR="00302B8B" w:rsidRPr="004A74CB">
        <w:rPr>
          <w:rFonts w:cs="Arial"/>
        </w:rPr>
        <w:t xml:space="preserve"> </w:t>
      </w:r>
      <w:r w:rsidR="00DF0C57" w:rsidRPr="004A74CB">
        <w:rPr>
          <w:rFonts w:cs="Arial"/>
        </w:rPr>
        <w:t xml:space="preserve">I have finished </w:t>
      </w:r>
      <w:r w:rsidR="00302B8B" w:rsidRPr="004A74CB">
        <w:rPr>
          <w:rFonts w:cs="Arial"/>
        </w:rPr>
        <w:t xml:space="preserve">all the worked </w:t>
      </w:r>
      <w:r w:rsidR="00DF0C57" w:rsidRPr="004A74CB">
        <w:rPr>
          <w:rFonts w:cs="Arial"/>
        </w:rPr>
        <w:t xml:space="preserve">timely based on the priority </w:t>
      </w:r>
      <w:r w:rsidR="006647E7" w:rsidRPr="004A74CB">
        <w:rPr>
          <w:rFonts w:cs="Arial"/>
        </w:rPr>
        <w:t xml:space="preserve">or importance. </w:t>
      </w:r>
      <w:r w:rsidR="003010B0" w:rsidRPr="004A74CB">
        <w:rPr>
          <w:rFonts w:cs="Arial"/>
        </w:rPr>
        <w:t xml:space="preserve">On the other hand, </w:t>
      </w:r>
      <w:r w:rsidR="00FD4648" w:rsidRPr="004A74CB">
        <w:rPr>
          <w:rFonts w:cs="Arial"/>
        </w:rPr>
        <w:t>my</w:t>
      </w:r>
      <w:r w:rsidR="00092535" w:rsidRPr="004A74CB">
        <w:rPr>
          <w:rFonts w:cs="Arial"/>
        </w:rPr>
        <w:t xml:space="preserve"> group </w:t>
      </w:r>
      <w:r w:rsidR="00FD4648" w:rsidRPr="004A74CB">
        <w:rPr>
          <w:rFonts w:cs="Arial"/>
        </w:rPr>
        <w:t xml:space="preserve">worked </w:t>
      </w:r>
      <w:r w:rsidR="007452E4" w:rsidRPr="004A74CB">
        <w:rPr>
          <w:rFonts w:cs="Arial"/>
        </w:rPr>
        <w:t xml:space="preserve">effectively </w:t>
      </w:r>
      <w:r w:rsidR="00FD4648" w:rsidRPr="004A74CB">
        <w:rPr>
          <w:rFonts w:cs="Arial"/>
        </w:rPr>
        <w:t xml:space="preserve">to collaborate with </w:t>
      </w:r>
      <w:r w:rsidR="00C86D32" w:rsidRPr="004A74CB">
        <w:rPr>
          <w:rFonts w:cs="Arial"/>
        </w:rPr>
        <w:t xml:space="preserve">time management or organisation </w:t>
      </w:r>
      <w:r w:rsidR="00E25F29" w:rsidRPr="004A74CB">
        <w:rPr>
          <w:rFonts w:cs="Arial"/>
        </w:rPr>
        <w:t xml:space="preserve">study </w:t>
      </w:r>
      <w:r w:rsidR="009E0F9F" w:rsidRPr="004A74CB">
        <w:rPr>
          <w:rFonts w:cs="Arial"/>
        </w:rPr>
        <w:t xml:space="preserve">so that the pressure </w:t>
      </w:r>
      <w:r w:rsidR="00552F30" w:rsidRPr="004A74CB">
        <w:rPr>
          <w:rFonts w:cs="Arial"/>
        </w:rPr>
        <w:t xml:space="preserve">became minimise. </w:t>
      </w:r>
    </w:p>
    <w:p w14:paraId="7F5E3717" w14:textId="3CFD58BA" w:rsidR="00D73C80" w:rsidRPr="00CA52D3" w:rsidRDefault="00CF7633" w:rsidP="00CA52D3">
      <w:pPr>
        <w:pStyle w:val="Heading3"/>
        <w:rPr>
          <w:rFonts w:ascii="Arial" w:hAnsi="Arial" w:cs="Arial"/>
          <w:b/>
          <w:bCs/>
          <w:color w:val="auto"/>
        </w:rPr>
      </w:pPr>
      <w:bookmarkStart w:id="6" w:name="_Toc68895027"/>
      <w:r w:rsidRPr="00CA52D3">
        <w:rPr>
          <w:rFonts w:ascii="Arial" w:hAnsi="Arial" w:cs="Arial"/>
          <w:b/>
          <w:bCs/>
          <w:color w:val="auto"/>
        </w:rPr>
        <w:t>Analysis</w:t>
      </w:r>
      <w:bookmarkEnd w:id="6"/>
    </w:p>
    <w:p w14:paraId="173EA280" w14:textId="0237CF6D" w:rsidR="00CF7633" w:rsidRPr="004A74CB" w:rsidRDefault="00A81311" w:rsidP="003D5453">
      <w:pPr>
        <w:rPr>
          <w:rFonts w:cs="Arial"/>
        </w:rPr>
      </w:pPr>
      <w:r w:rsidRPr="004A74CB">
        <w:rPr>
          <w:rFonts w:cs="Arial"/>
        </w:rPr>
        <w:t xml:space="preserve">I have mentioned this earlier that time management </w:t>
      </w:r>
      <w:r w:rsidR="00377544" w:rsidRPr="004A74CB">
        <w:rPr>
          <w:rFonts w:cs="Arial"/>
        </w:rPr>
        <w:t xml:space="preserve">effectively helped me to value the time </w:t>
      </w:r>
      <w:r w:rsidR="003A5A14" w:rsidRPr="004A74CB">
        <w:rPr>
          <w:rFonts w:cs="Arial"/>
        </w:rPr>
        <w:t>for each assigned work or academic p</w:t>
      </w:r>
      <w:r w:rsidR="001F5939" w:rsidRPr="004A74CB">
        <w:rPr>
          <w:rFonts w:cs="Arial"/>
        </w:rPr>
        <w:t>u</w:t>
      </w:r>
      <w:r w:rsidR="003A5A14" w:rsidRPr="004A74CB">
        <w:rPr>
          <w:rFonts w:cs="Arial"/>
        </w:rPr>
        <w:t xml:space="preserve">rpose and </w:t>
      </w:r>
      <w:r w:rsidR="00A137DB" w:rsidRPr="004A74CB">
        <w:rPr>
          <w:rFonts w:cs="Arial"/>
        </w:rPr>
        <w:t xml:space="preserve">how I can utilise the limited time </w:t>
      </w:r>
      <w:r w:rsidR="00E43792" w:rsidRPr="004A74CB">
        <w:rPr>
          <w:rFonts w:cs="Arial"/>
        </w:rPr>
        <w:t xml:space="preserve">frame </w:t>
      </w:r>
      <w:r w:rsidR="00A137DB" w:rsidRPr="004A74CB">
        <w:rPr>
          <w:rFonts w:cs="Arial"/>
        </w:rPr>
        <w:t xml:space="preserve">for my study objective </w:t>
      </w:r>
      <w:r w:rsidR="00215AFC" w:rsidRPr="004A74CB">
        <w:rPr>
          <w:rFonts w:cs="Arial"/>
        </w:rPr>
        <w:t xml:space="preserve">in an </w:t>
      </w:r>
      <w:r w:rsidR="00653EB8" w:rsidRPr="004A74CB">
        <w:rPr>
          <w:rFonts w:cs="Arial"/>
        </w:rPr>
        <w:t>organised</w:t>
      </w:r>
      <w:r w:rsidR="00215AFC" w:rsidRPr="004A74CB">
        <w:rPr>
          <w:rFonts w:cs="Arial"/>
        </w:rPr>
        <w:t xml:space="preserve"> way </w:t>
      </w:r>
      <w:r w:rsidR="00653EB8" w:rsidRPr="004A74CB">
        <w:rPr>
          <w:rFonts w:cs="Arial"/>
        </w:rPr>
        <w:t>also learned by this time management</w:t>
      </w:r>
      <w:r w:rsidR="00382417">
        <w:rPr>
          <w:rFonts w:cs="Arial"/>
        </w:rPr>
        <w:t xml:space="preserve"> (</w:t>
      </w:r>
      <w:r w:rsidR="00382417" w:rsidRPr="00D40E20">
        <w:rPr>
          <w:rFonts w:cs="Arial"/>
          <w:color w:val="222222"/>
          <w:shd w:val="clear" w:color="auto" w:fill="FFFFFF"/>
        </w:rPr>
        <w:t>McGuire</w:t>
      </w:r>
      <w:r w:rsidR="00382417">
        <w:rPr>
          <w:rFonts w:cs="Arial"/>
          <w:color w:val="222222"/>
          <w:shd w:val="clear" w:color="auto" w:fill="FFFFFF"/>
        </w:rPr>
        <w:t xml:space="preserve"> et al., 2009)</w:t>
      </w:r>
      <w:r w:rsidR="00653EB8" w:rsidRPr="004A74CB">
        <w:rPr>
          <w:rFonts w:cs="Arial"/>
        </w:rPr>
        <w:t xml:space="preserve">. </w:t>
      </w:r>
      <w:r w:rsidR="00E43792" w:rsidRPr="004A74CB">
        <w:rPr>
          <w:rFonts w:cs="Arial"/>
        </w:rPr>
        <w:t>As I have carried out academic writings, public speaking and giving presentation at the same time</w:t>
      </w:r>
      <w:r w:rsidR="001D0371" w:rsidRPr="004A74CB">
        <w:rPr>
          <w:rFonts w:cs="Arial"/>
        </w:rPr>
        <w:t>, this organised study reduce</w:t>
      </w:r>
      <w:r w:rsidR="00897849" w:rsidRPr="004A74CB">
        <w:rPr>
          <w:rFonts w:cs="Arial"/>
        </w:rPr>
        <w:t>d</w:t>
      </w:r>
      <w:r w:rsidR="001D0371" w:rsidRPr="004A74CB">
        <w:rPr>
          <w:rFonts w:cs="Arial"/>
        </w:rPr>
        <w:t xml:space="preserve"> extra time </w:t>
      </w:r>
      <w:r w:rsidR="004D25D1" w:rsidRPr="004A74CB">
        <w:rPr>
          <w:rFonts w:cs="Arial"/>
        </w:rPr>
        <w:t xml:space="preserve">and </w:t>
      </w:r>
      <w:r w:rsidR="005F62D7" w:rsidRPr="004A74CB">
        <w:rPr>
          <w:rFonts w:cs="Arial"/>
        </w:rPr>
        <w:t xml:space="preserve">facilitated </w:t>
      </w:r>
      <w:r w:rsidR="00897849" w:rsidRPr="004A74CB">
        <w:rPr>
          <w:rFonts w:cs="Arial"/>
        </w:rPr>
        <w:t xml:space="preserve">to focus tasks that are significant. </w:t>
      </w:r>
    </w:p>
    <w:p w14:paraId="16B8A3C4" w14:textId="77777777" w:rsidR="008410E6" w:rsidRPr="004A74CB" w:rsidRDefault="009B75CE" w:rsidP="003D5453">
      <w:pPr>
        <w:rPr>
          <w:rFonts w:cs="Arial"/>
        </w:rPr>
      </w:pPr>
      <w:r w:rsidRPr="004A74CB">
        <w:rPr>
          <w:rFonts w:cs="Arial"/>
        </w:rPr>
        <w:t>Practic</w:t>
      </w:r>
      <w:r w:rsidR="003D6EB6" w:rsidRPr="004A74CB">
        <w:rPr>
          <w:rFonts w:cs="Arial"/>
        </w:rPr>
        <w:t>ing public speaking</w:t>
      </w:r>
      <w:r w:rsidRPr="004A74CB">
        <w:rPr>
          <w:rFonts w:cs="Arial"/>
        </w:rPr>
        <w:t xml:space="preserve"> and giving presentation </w:t>
      </w:r>
      <w:r w:rsidR="003D6EB6" w:rsidRPr="004A74CB">
        <w:rPr>
          <w:rFonts w:cs="Arial"/>
        </w:rPr>
        <w:t xml:space="preserve">guided how my gesture and behaviour should be during the </w:t>
      </w:r>
      <w:r w:rsidR="00B90B5F" w:rsidRPr="004A74CB">
        <w:rPr>
          <w:rFonts w:cs="Arial"/>
        </w:rPr>
        <w:t xml:space="preserve">session and </w:t>
      </w:r>
      <w:r w:rsidR="00DA0DA1" w:rsidRPr="004A74CB">
        <w:rPr>
          <w:rFonts w:cs="Arial"/>
        </w:rPr>
        <w:t xml:space="preserve">in many cases </w:t>
      </w:r>
      <w:r w:rsidR="00C662D0" w:rsidRPr="004A74CB">
        <w:rPr>
          <w:rFonts w:cs="Arial"/>
        </w:rPr>
        <w:t xml:space="preserve">me and my fellow groups members did not get </w:t>
      </w:r>
      <w:r w:rsidR="00FB59FA" w:rsidRPr="004A74CB">
        <w:rPr>
          <w:rFonts w:cs="Arial"/>
        </w:rPr>
        <w:t>enough</w:t>
      </w:r>
      <w:r w:rsidR="00C662D0" w:rsidRPr="004A74CB">
        <w:rPr>
          <w:rFonts w:cs="Arial"/>
        </w:rPr>
        <w:t xml:space="preserve"> time to </w:t>
      </w:r>
      <w:r w:rsidR="00FB59FA" w:rsidRPr="004A74CB">
        <w:rPr>
          <w:rFonts w:cs="Arial"/>
        </w:rPr>
        <w:t>revise</w:t>
      </w:r>
      <w:r w:rsidR="00C662D0" w:rsidRPr="004A74CB">
        <w:rPr>
          <w:rFonts w:cs="Arial"/>
        </w:rPr>
        <w:t xml:space="preserve"> or </w:t>
      </w:r>
      <w:r w:rsidR="00FB59FA" w:rsidRPr="004A74CB">
        <w:rPr>
          <w:rFonts w:cs="Arial"/>
        </w:rPr>
        <w:t xml:space="preserve">practice that lowered my confidence </w:t>
      </w:r>
      <w:r w:rsidR="00CE5FB4" w:rsidRPr="004A74CB">
        <w:rPr>
          <w:rFonts w:cs="Arial"/>
        </w:rPr>
        <w:t xml:space="preserve">but in other presentation </w:t>
      </w:r>
      <w:r w:rsidR="001D6097" w:rsidRPr="004A74CB">
        <w:rPr>
          <w:rFonts w:cs="Arial"/>
        </w:rPr>
        <w:t xml:space="preserve">I confidently </w:t>
      </w:r>
      <w:r w:rsidR="00F71FFE" w:rsidRPr="004A74CB">
        <w:rPr>
          <w:rFonts w:cs="Arial"/>
        </w:rPr>
        <w:t xml:space="preserve">contact and </w:t>
      </w:r>
      <w:r w:rsidR="00396232" w:rsidRPr="004A74CB">
        <w:rPr>
          <w:rFonts w:cs="Arial"/>
        </w:rPr>
        <w:t>come up with my best effort.</w:t>
      </w:r>
    </w:p>
    <w:p w14:paraId="506B048C" w14:textId="26F06C48" w:rsidR="00100368" w:rsidRPr="004A74CB" w:rsidRDefault="000E0E72" w:rsidP="003D5453">
      <w:pPr>
        <w:rPr>
          <w:rFonts w:cs="Arial"/>
        </w:rPr>
      </w:pPr>
      <w:r w:rsidRPr="004A74CB">
        <w:rPr>
          <w:rFonts w:cs="Arial"/>
        </w:rPr>
        <w:t>My o</w:t>
      </w:r>
      <w:r w:rsidR="00076C00" w:rsidRPr="004A74CB">
        <w:rPr>
          <w:rFonts w:cs="Arial"/>
        </w:rPr>
        <w:t xml:space="preserve">nline </w:t>
      </w:r>
      <w:r w:rsidR="00AA53CF" w:rsidRPr="004A74CB">
        <w:rPr>
          <w:rFonts w:cs="Arial"/>
        </w:rPr>
        <w:t xml:space="preserve">learning </w:t>
      </w:r>
      <w:r w:rsidRPr="004A74CB">
        <w:rPr>
          <w:rFonts w:cs="Arial"/>
        </w:rPr>
        <w:t>experiences</w:t>
      </w:r>
      <w:r w:rsidR="00AA53CF" w:rsidRPr="004A74CB">
        <w:rPr>
          <w:rFonts w:cs="Arial"/>
        </w:rPr>
        <w:t xml:space="preserve"> </w:t>
      </w:r>
      <w:r w:rsidRPr="004A74CB">
        <w:rPr>
          <w:rFonts w:cs="Arial"/>
        </w:rPr>
        <w:t xml:space="preserve">came out very successfully because through this </w:t>
      </w:r>
      <w:r w:rsidR="00E93D7D" w:rsidRPr="004A74CB">
        <w:rPr>
          <w:rFonts w:cs="Arial"/>
        </w:rPr>
        <w:t xml:space="preserve">learning module </w:t>
      </w:r>
      <w:r w:rsidR="00962C35" w:rsidRPr="004A74CB">
        <w:rPr>
          <w:rFonts w:cs="Arial"/>
        </w:rPr>
        <w:t>I have uplift my kno</w:t>
      </w:r>
      <w:r w:rsidR="004D789E" w:rsidRPr="004A74CB">
        <w:rPr>
          <w:rFonts w:cs="Arial"/>
        </w:rPr>
        <w:t>w</w:t>
      </w:r>
      <w:r w:rsidR="00962C35" w:rsidRPr="004A74CB">
        <w:rPr>
          <w:rFonts w:cs="Arial"/>
        </w:rPr>
        <w:t>ledge</w:t>
      </w:r>
      <w:r w:rsidR="00297403" w:rsidRPr="004A74CB">
        <w:rPr>
          <w:rFonts w:cs="Arial"/>
        </w:rPr>
        <w:t xml:space="preserve"> and uses</w:t>
      </w:r>
      <w:r w:rsidR="00A63320" w:rsidRPr="004A74CB">
        <w:rPr>
          <w:rFonts w:cs="Arial"/>
        </w:rPr>
        <w:t xml:space="preserve"> in online platform medium</w:t>
      </w:r>
      <w:r w:rsidR="00297403" w:rsidRPr="004A74CB">
        <w:rPr>
          <w:rFonts w:cs="Arial"/>
        </w:rPr>
        <w:t xml:space="preserve"> and for attentively </w:t>
      </w:r>
      <w:r w:rsidR="00873F9F" w:rsidRPr="004A74CB">
        <w:rPr>
          <w:rFonts w:cs="Arial"/>
        </w:rPr>
        <w:t>attend</w:t>
      </w:r>
      <w:r w:rsidR="00297403" w:rsidRPr="004A74CB">
        <w:rPr>
          <w:rFonts w:cs="Arial"/>
        </w:rPr>
        <w:t xml:space="preserve"> to the </w:t>
      </w:r>
      <w:r w:rsidR="00873F9F" w:rsidRPr="004A74CB">
        <w:rPr>
          <w:rFonts w:cs="Arial"/>
        </w:rPr>
        <w:t>class my grade also increas</w:t>
      </w:r>
      <w:r w:rsidR="00F71A89" w:rsidRPr="004A74CB">
        <w:rPr>
          <w:rFonts w:cs="Arial"/>
        </w:rPr>
        <w:t>ed</w:t>
      </w:r>
      <w:r w:rsidR="00873F9F" w:rsidRPr="004A74CB">
        <w:rPr>
          <w:rFonts w:cs="Arial"/>
        </w:rPr>
        <w:t>.</w:t>
      </w:r>
      <w:r w:rsidR="00F71A89" w:rsidRPr="004A74CB">
        <w:rPr>
          <w:rFonts w:cs="Arial"/>
        </w:rPr>
        <w:t xml:space="preserve"> </w:t>
      </w:r>
      <w:r w:rsidR="001C0E77" w:rsidRPr="004A74CB">
        <w:rPr>
          <w:rFonts w:cs="Arial"/>
        </w:rPr>
        <w:t xml:space="preserve">Online learning platforms were easy going as module could provide us any </w:t>
      </w:r>
      <w:r w:rsidR="00F92C2B" w:rsidRPr="004A74CB">
        <w:rPr>
          <w:rFonts w:cs="Arial"/>
        </w:rPr>
        <w:t xml:space="preserve">material from </w:t>
      </w:r>
      <w:r w:rsidR="001C0E77" w:rsidRPr="004A74CB">
        <w:rPr>
          <w:rFonts w:cs="Arial"/>
        </w:rPr>
        <w:t xml:space="preserve">online or internet </w:t>
      </w:r>
      <w:r w:rsidR="002059FC" w:rsidRPr="004A74CB">
        <w:rPr>
          <w:rFonts w:cs="Arial"/>
        </w:rPr>
        <w:t xml:space="preserve">sourcing. </w:t>
      </w:r>
      <w:r w:rsidR="00A240B7" w:rsidRPr="004A74CB">
        <w:rPr>
          <w:rFonts w:cs="Arial"/>
        </w:rPr>
        <w:t xml:space="preserve">In online learning I only gave my </w:t>
      </w:r>
      <w:r w:rsidR="00684000" w:rsidRPr="004A74CB">
        <w:rPr>
          <w:rFonts w:cs="Arial"/>
        </w:rPr>
        <w:t xml:space="preserve">attention on the study and this advanced my </w:t>
      </w:r>
      <w:r w:rsidR="00AE6869" w:rsidRPr="004A74CB">
        <w:rPr>
          <w:rFonts w:cs="Arial"/>
        </w:rPr>
        <w:t>learning efficiency</w:t>
      </w:r>
      <w:r w:rsidR="00A56CFC" w:rsidRPr="004A74CB">
        <w:rPr>
          <w:rFonts w:cs="Arial"/>
        </w:rPr>
        <w:t xml:space="preserve"> comparing with traditional learning experience. </w:t>
      </w:r>
      <w:r w:rsidR="00962C35" w:rsidRPr="004A74CB">
        <w:rPr>
          <w:rFonts w:cs="Arial"/>
        </w:rPr>
        <w:t xml:space="preserve"> </w:t>
      </w:r>
    </w:p>
    <w:p w14:paraId="7076C551" w14:textId="41F2BA27" w:rsidR="0085410F" w:rsidRPr="004A74CB" w:rsidRDefault="005B643A" w:rsidP="003D5453">
      <w:pPr>
        <w:rPr>
          <w:rFonts w:cs="Arial"/>
        </w:rPr>
      </w:pPr>
      <w:r w:rsidRPr="004A74CB">
        <w:rPr>
          <w:rFonts w:cs="Arial"/>
        </w:rPr>
        <w:t>Academic writing requires proper r</w:t>
      </w:r>
      <w:r w:rsidR="00F12ED0" w:rsidRPr="004A74CB">
        <w:rPr>
          <w:rFonts w:cs="Arial"/>
        </w:rPr>
        <w:t>eferencing and cit</w:t>
      </w:r>
      <w:r w:rsidR="00396339" w:rsidRPr="004A74CB">
        <w:rPr>
          <w:rFonts w:cs="Arial"/>
        </w:rPr>
        <w:t>ation</w:t>
      </w:r>
      <w:r w:rsidR="00F12ED0" w:rsidRPr="004A74CB">
        <w:rPr>
          <w:rFonts w:cs="Arial"/>
        </w:rPr>
        <w:t xml:space="preserve"> </w:t>
      </w:r>
      <w:r w:rsidRPr="004A74CB">
        <w:rPr>
          <w:rFonts w:cs="Arial"/>
        </w:rPr>
        <w:t xml:space="preserve">by following </w:t>
      </w:r>
      <w:r w:rsidR="00B77D0A" w:rsidRPr="004A74CB">
        <w:rPr>
          <w:rFonts w:cs="Arial"/>
        </w:rPr>
        <w:t xml:space="preserve">accepted </w:t>
      </w:r>
      <w:r w:rsidR="001B7608" w:rsidRPr="004A74CB">
        <w:rPr>
          <w:rFonts w:cs="Arial"/>
        </w:rPr>
        <w:t xml:space="preserve">referencing style like Harvard and APA. For writing academic </w:t>
      </w:r>
      <w:r w:rsidR="004E63AB" w:rsidRPr="004A74CB">
        <w:rPr>
          <w:rFonts w:cs="Arial"/>
        </w:rPr>
        <w:t xml:space="preserve">topics I have learned the formal structure and referencing </w:t>
      </w:r>
      <w:r w:rsidR="007E180E" w:rsidRPr="004A74CB">
        <w:rPr>
          <w:rFonts w:cs="Arial"/>
        </w:rPr>
        <w:t xml:space="preserve">style </w:t>
      </w:r>
      <w:r w:rsidR="00C02749" w:rsidRPr="004A74CB">
        <w:rPr>
          <w:rFonts w:cs="Arial"/>
        </w:rPr>
        <w:t xml:space="preserve">which was unaware to me before that. </w:t>
      </w:r>
      <w:r w:rsidR="00673FE5" w:rsidRPr="004A74CB">
        <w:rPr>
          <w:rFonts w:cs="Arial"/>
        </w:rPr>
        <w:t xml:space="preserve">The quality of free hand writing </w:t>
      </w:r>
      <w:r w:rsidR="003B694A" w:rsidRPr="004A74CB">
        <w:rPr>
          <w:rFonts w:cs="Arial"/>
        </w:rPr>
        <w:t xml:space="preserve">increased by academic writings. </w:t>
      </w:r>
    </w:p>
    <w:p w14:paraId="17DC523F" w14:textId="1778EE08" w:rsidR="006054F0" w:rsidRPr="00CA52D3" w:rsidRDefault="006054F0" w:rsidP="00CA52D3">
      <w:pPr>
        <w:pStyle w:val="Heading3"/>
        <w:rPr>
          <w:rFonts w:ascii="Arial" w:hAnsi="Arial" w:cs="Arial"/>
          <w:b/>
          <w:bCs/>
          <w:color w:val="auto"/>
        </w:rPr>
      </w:pPr>
      <w:bookmarkStart w:id="7" w:name="_Toc68895028"/>
      <w:r w:rsidRPr="00CA52D3">
        <w:rPr>
          <w:rFonts w:ascii="Arial" w:hAnsi="Arial" w:cs="Arial"/>
          <w:b/>
          <w:bCs/>
          <w:color w:val="auto"/>
        </w:rPr>
        <w:t>Conclusion</w:t>
      </w:r>
      <w:bookmarkEnd w:id="7"/>
    </w:p>
    <w:p w14:paraId="15505DBC" w14:textId="36653DBA" w:rsidR="006054F0" w:rsidRPr="004A74CB" w:rsidRDefault="00403262" w:rsidP="003D5453">
      <w:pPr>
        <w:rPr>
          <w:rFonts w:cs="Arial"/>
        </w:rPr>
      </w:pPr>
      <w:r w:rsidRPr="004A74CB">
        <w:rPr>
          <w:rFonts w:cs="Arial"/>
        </w:rPr>
        <w:t xml:space="preserve">The whole experience of </w:t>
      </w:r>
      <w:r w:rsidR="00706450" w:rsidRPr="004A74CB">
        <w:rPr>
          <w:rFonts w:cs="Arial"/>
        </w:rPr>
        <w:t xml:space="preserve">maintaining </w:t>
      </w:r>
      <w:r w:rsidR="000A1419" w:rsidRPr="004A74CB">
        <w:rPr>
          <w:rFonts w:cs="Arial"/>
        </w:rPr>
        <w:t xml:space="preserve">time management or organised study </w:t>
      </w:r>
      <w:r w:rsidR="002366A5" w:rsidRPr="004A74CB">
        <w:rPr>
          <w:rFonts w:cs="Arial"/>
        </w:rPr>
        <w:t xml:space="preserve">positively impacted my </w:t>
      </w:r>
      <w:r w:rsidR="003733EA" w:rsidRPr="004A74CB">
        <w:rPr>
          <w:rFonts w:cs="Arial"/>
        </w:rPr>
        <w:t xml:space="preserve">learning experience in this academic module because proper time management saves my time and I could focus to other performance or academic activities. </w:t>
      </w:r>
    </w:p>
    <w:p w14:paraId="327C2E86" w14:textId="77777777" w:rsidR="00DA35C4" w:rsidRPr="004A74CB" w:rsidRDefault="000B13B0" w:rsidP="003D5453">
      <w:pPr>
        <w:rPr>
          <w:rFonts w:cs="Arial"/>
        </w:rPr>
      </w:pPr>
      <w:r w:rsidRPr="004A74CB">
        <w:rPr>
          <w:rFonts w:cs="Arial"/>
        </w:rPr>
        <w:t>Also</w:t>
      </w:r>
      <w:r w:rsidR="005E1B53" w:rsidRPr="004A74CB">
        <w:rPr>
          <w:rFonts w:cs="Arial"/>
        </w:rPr>
        <w:t>,</w:t>
      </w:r>
      <w:r w:rsidRPr="004A74CB">
        <w:rPr>
          <w:rFonts w:cs="Arial"/>
        </w:rPr>
        <w:t xml:space="preserve"> academic writing create</w:t>
      </w:r>
      <w:r w:rsidR="00DE50BE" w:rsidRPr="004A74CB">
        <w:rPr>
          <w:rFonts w:cs="Arial"/>
        </w:rPr>
        <w:t>d</w:t>
      </w:r>
      <w:r w:rsidRPr="004A74CB">
        <w:rPr>
          <w:rFonts w:cs="Arial"/>
        </w:rPr>
        <w:t xml:space="preserve"> opportunity </w:t>
      </w:r>
      <w:r w:rsidR="00EE0423" w:rsidRPr="004A74CB">
        <w:rPr>
          <w:rFonts w:cs="Arial"/>
        </w:rPr>
        <w:t xml:space="preserve">to </w:t>
      </w:r>
      <w:r w:rsidR="00DE50BE" w:rsidRPr="004A74CB">
        <w:rPr>
          <w:rFonts w:cs="Arial"/>
        </w:rPr>
        <w:t xml:space="preserve">apply for </w:t>
      </w:r>
      <w:r w:rsidR="00F85EE1" w:rsidRPr="004A74CB">
        <w:rPr>
          <w:rFonts w:cs="Arial"/>
        </w:rPr>
        <w:t xml:space="preserve">professional sectors as multinational organisations encouraged this writing skill and experience </w:t>
      </w:r>
      <w:r w:rsidR="0045180F" w:rsidRPr="004A74CB">
        <w:rPr>
          <w:rFonts w:cs="Arial"/>
        </w:rPr>
        <w:t xml:space="preserve">for writing future business proposal and report in a formal and structure way with proper </w:t>
      </w:r>
      <w:r w:rsidR="00CF391D" w:rsidRPr="004A74CB">
        <w:rPr>
          <w:rFonts w:cs="Arial"/>
        </w:rPr>
        <w:t>referencing</w:t>
      </w:r>
      <w:r w:rsidR="0045180F" w:rsidRPr="004A74CB">
        <w:rPr>
          <w:rFonts w:cs="Arial"/>
        </w:rPr>
        <w:t xml:space="preserve"> and </w:t>
      </w:r>
      <w:r w:rsidR="00CF391D" w:rsidRPr="004A74CB">
        <w:rPr>
          <w:rFonts w:cs="Arial"/>
        </w:rPr>
        <w:t xml:space="preserve">in-text </w:t>
      </w:r>
      <w:r w:rsidR="0045180F" w:rsidRPr="004A74CB">
        <w:rPr>
          <w:rFonts w:cs="Arial"/>
        </w:rPr>
        <w:t xml:space="preserve">citation. </w:t>
      </w:r>
      <w:r w:rsidR="00064108" w:rsidRPr="004A74CB">
        <w:rPr>
          <w:rFonts w:cs="Arial"/>
        </w:rPr>
        <w:t xml:space="preserve">The greater </w:t>
      </w:r>
      <w:r w:rsidR="00064108" w:rsidRPr="004A74CB">
        <w:rPr>
          <w:rFonts w:cs="Arial"/>
        </w:rPr>
        <w:lastRenderedPageBreak/>
        <w:t xml:space="preserve">number of academic writing I had </w:t>
      </w:r>
      <w:r w:rsidR="00080DB0" w:rsidRPr="004A74CB">
        <w:rPr>
          <w:rFonts w:cs="Arial"/>
        </w:rPr>
        <w:t xml:space="preserve">completed </w:t>
      </w:r>
      <w:r w:rsidR="00F72C77" w:rsidRPr="004A74CB">
        <w:rPr>
          <w:rFonts w:cs="Arial"/>
        </w:rPr>
        <w:t xml:space="preserve">my critical thinking ability </w:t>
      </w:r>
      <w:r w:rsidR="00384A59" w:rsidRPr="004A74CB">
        <w:rPr>
          <w:rFonts w:cs="Arial"/>
        </w:rPr>
        <w:t>and knowledge about various topics and study related subject increased</w:t>
      </w:r>
      <w:r w:rsidR="00DA35C4" w:rsidRPr="004A74CB">
        <w:rPr>
          <w:rFonts w:cs="Arial"/>
        </w:rPr>
        <w:t>.</w:t>
      </w:r>
    </w:p>
    <w:p w14:paraId="64FDE15C" w14:textId="519DBC5A" w:rsidR="006469E5" w:rsidRPr="004A74CB" w:rsidRDefault="00672941" w:rsidP="003D5453">
      <w:pPr>
        <w:rPr>
          <w:rFonts w:cs="Arial"/>
        </w:rPr>
      </w:pPr>
      <w:r w:rsidRPr="004A74CB">
        <w:rPr>
          <w:rFonts w:cs="Arial"/>
        </w:rPr>
        <w:t xml:space="preserve">The learning process across the world is changing from traditional to </w:t>
      </w:r>
      <w:r w:rsidR="00DF34A4" w:rsidRPr="004A74CB">
        <w:rPr>
          <w:rFonts w:cs="Arial"/>
        </w:rPr>
        <w:t>online platform</w:t>
      </w:r>
      <w:r w:rsidR="00474B86" w:rsidRPr="004A74CB">
        <w:rPr>
          <w:rFonts w:cs="Arial"/>
        </w:rPr>
        <w:t>s like google, yahoo, zoom cloud meeting, google meet</w:t>
      </w:r>
      <w:r w:rsidR="00482C99" w:rsidRPr="004A74CB">
        <w:rPr>
          <w:rFonts w:cs="Arial"/>
        </w:rPr>
        <w:t>, and internet learning through browsing</w:t>
      </w:r>
      <w:r w:rsidR="00474B86" w:rsidRPr="004A74CB">
        <w:rPr>
          <w:rFonts w:cs="Arial"/>
        </w:rPr>
        <w:t xml:space="preserve"> and in this</w:t>
      </w:r>
      <w:r w:rsidR="00A25E45" w:rsidRPr="004A74CB">
        <w:rPr>
          <w:rFonts w:cs="Arial"/>
        </w:rPr>
        <w:t xml:space="preserve"> academic </w:t>
      </w:r>
      <w:r w:rsidR="00400473" w:rsidRPr="004A74CB">
        <w:rPr>
          <w:rFonts w:cs="Arial"/>
        </w:rPr>
        <w:t xml:space="preserve">module </w:t>
      </w:r>
      <w:r w:rsidR="00E55EEA" w:rsidRPr="004A74CB">
        <w:rPr>
          <w:rFonts w:cs="Arial"/>
        </w:rPr>
        <w:t xml:space="preserve">I have gathered experience of learning </w:t>
      </w:r>
      <w:r w:rsidR="006B3F72" w:rsidRPr="004A74CB">
        <w:rPr>
          <w:rFonts w:cs="Arial"/>
        </w:rPr>
        <w:t xml:space="preserve">through online platforms that </w:t>
      </w:r>
      <w:r w:rsidR="00E23681" w:rsidRPr="004A74CB">
        <w:rPr>
          <w:rFonts w:cs="Arial"/>
        </w:rPr>
        <w:t xml:space="preserve">expand my technological knowledge </w:t>
      </w:r>
      <w:r w:rsidR="00643F24" w:rsidRPr="004A74CB">
        <w:rPr>
          <w:rFonts w:cs="Arial"/>
        </w:rPr>
        <w:t>with practical experience</w:t>
      </w:r>
      <w:r w:rsidR="00125755">
        <w:rPr>
          <w:rFonts w:cs="Arial"/>
        </w:rPr>
        <w:t xml:space="preserve"> (</w:t>
      </w:r>
      <w:r w:rsidR="00125755" w:rsidRPr="00D40E20">
        <w:rPr>
          <w:rFonts w:cs="Arial"/>
          <w:color w:val="222222"/>
          <w:shd w:val="clear" w:color="auto" w:fill="FFFFFF"/>
        </w:rPr>
        <w:t>Abuhassna</w:t>
      </w:r>
      <w:r w:rsidR="00125755">
        <w:rPr>
          <w:rFonts w:cs="Arial"/>
          <w:color w:val="222222"/>
          <w:shd w:val="clear" w:color="auto" w:fill="FFFFFF"/>
        </w:rPr>
        <w:t xml:space="preserve"> et al., 2020)</w:t>
      </w:r>
      <w:r w:rsidR="00643F24" w:rsidRPr="004A74CB">
        <w:rPr>
          <w:rFonts w:cs="Arial"/>
        </w:rPr>
        <w:t xml:space="preserve">. </w:t>
      </w:r>
      <w:r w:rsidR="001F6FB6" w:rsidRPr="004A74CB">
        <w:rPr>
          <w:rFonts w:cs="Arial"/>
        </w:rPr>
        <w:t xml:space="preserve">But sometimes networking issue </w:t>
      </w:r>
      <w:r w:rsidR="00C95C2C" w:rsidRPr="004A74CB">
        <w:rPr>
          <w:rFonts w:cs="Arial"/>
        </w:rPr>
        <w:t xml:space="preserve">or poor connection created </w:t>
      </w:r>
      <w:r w:rsidR="003D1AAF" w:rsidRPr="004A74CB">
        <w:rPr>
          <w:rFonts w:cs="Arial"/>
        </w:rPr>
        <w:t>difficultie</w:t>
      </w:r>
      <w:r w:rsidR="000E3B68" w:rsidRPr="004A74CB">
        <w:rPr>
          <w:rFonts w:cs="Arial"/>
        </w:rPr>
        <w:t xml:space="preserve">s </w:t>
      </w:r>
      <w:r w:rsidR="007305F4" w:rsidRPr="004A74CB">
        <w:rPr>
          <w:rFonts w:cs="Arial"/>
        </w:rPr>
        <w:t xml:space="preserve">to connect to the online learning at the proper time. </w:t>
      </w:r>
    </w:p>
    <w:p w14:paraId="131FDE53" w14:textId="77777777" w:rsidR="00911B25" w:rsidRPr="004A74CB" w:rsidRDefault="005050DB" w:rsidP="003D5453">
      <w:pPr>
        <w:rPr>
          <w:rFonts w:cs="Arial"/>
        </w:rPr>
      </w:pPr>
      <w:r w:rsidRPr="004A74CB">
        <w:rPr>
          <w:rFonts w:cs="Arial"/>
        </w:rPr>
        <w:t xml:space="preserve">Public speaking and presentation </w:t>
      </w:r>
      <w:r w:rsidR="00991E1A" w:rsidRPr="004A74CB">
        <w:rPr>
          <w:rFonts w:cs="Arial"/>
        </w:rPr>
        <w:t xml:space="preserve">are significant for minimising the communication gap between teacher and students and </w:t>
      </w:r>
      <w:r w:rsidR="00137222" w:rsidRPr="004A74CB">
        <w:rPr>
          <w:rFonts w:cs="Arial"/>
        </w:rPr>
        <w:t xml:space="preserve">by giving </w:t>
      </w:r>
      <w:r w:rsidR="00F65AA4" w:rsidRPr="004A74CB">
        <w:rPr>
          <w:rFonts w:cs="Arial"/>
        </w:rPr>
        <w:t xml:space="preserve">presentation </w:t>
      </w:r>
      <w:r w:rsidR="00274D5B" w:rsidRPr="004A74CB">
        <w:rPr>
          <w:rFonts w:cs="Arial"/>
        </w:rPr>
        <w:t xml:space="preserve">or participating in public speaking also </w:t>
      </w:r>
      <w:r w:rsidR="00CA2C0B" w:rsidRPr="004A74CB">
        <w:rPr>
          <w:rFonts w:cs="Arial"/>
        </w:rPr>
        <w:t xml:space="preserve">increase and boosted my </w:t>
      </w:r>
      <w:r w:rsidR="004A0421" w:rsidRPr="004A74CB">
        <w:rPr>
          <w:rFonts w:cs="Arial"/>
        </w:rPr>
        <w:t>confidence and similar with academic writings by giving good presentation my grade became good.</w:t>
      </w:r>
      <w:r w:rsidR="004A59DF" w:rsidRPr="004A74CB">
        <w:rPr>
          <w:rFonts w:cs="Arial"/>
        </w:rPr>
        <w:t xml:space="preserve"> For effective communication </w:t>
      </w:r>
      <w:r w:rsidR="00ED3FE0" w:rsidRPr="004A74CB">
        <w:rPr>
          <w:rFonts w:cs="Arial"/>
        </w:rPr>
        <w:t xml:space="preserve">and enhancing </w:t>
      </w:r>
      <w:r w:rsidR="004A19A5" w:rsidRPr="004A74CB">
        <w:rPr>
          <w:rFonts w:cs="Arial"/>
        </w:rPr>
        <w:t xml:space="preserve">interpersonal relationship </w:t>
      </w:r>
      <w:r w:rsidR="00F1254E" w:rsidRPr="004A74CB">
        <w:rPr>
          <w:rFonts w:cs="Arial"/>
        </w:rPr>
        <w:t xml:space="preserve">presentation and public speaking is necessary and it also creates scope to earn knowledge </w:t>
      </w:r>
      <w:r w:rsidR="00B843F5" w:rsidRPr="004A74CB">
        <w:rPr>
          <w:rFonts w:cs="Arial"/>
        </w:rPr>
        <w:t xml:space="preserve">about various </w:t>
      </w:r>
      <w:r w:rsidR="00174849" w:rsidRPr="004A74CB">
        <w:rPr>
          <w:rFonts w:cs="Arial"/>
        </w:rPr>
        <w:t xml:space="preserve">subject to enrich </w:t>
      </w:r>
      <w:r w:rsidR="00B47757" w:rsidRPr="004A74CB">
        <w:rPr>
          <w:rFonts w:cs="Arial"/>
        </w:rPr>
        <w:t xml:space="preserve">general </w:t>
      </w:r>
      <w:r w:rsidR="0056303C" w:rsidRPr="004A74CB">
        <w:rPr>
          <w:rFonts w:cs="Arial"/>
        </w:rPr>
        <w:t xml:space="preserve">information. </w:t>
      </w:r>
    </w:p>
    <w:p w14:paraId="5ADBDE45" w14:textId="77777777" w:rsidR="00911B25" w:rsidRPr="00CA52D3" w:rsidRDefault="00911B25" w:rsidP="00CA52D3">
      <w:pPr>
        <w:pStyle w:val="Heading3"/>
        <w:rPr>
          <w:rFonts w:ascii="Arial" w:hAnsi="Arial" w:cs="Arial"/>
          <w:b/>
          <w:bCs/>
          <w:color w:val="auto"/>
        </w:rPr>
      </w:pPr>
      <w:bookmarkStart w:id="8" w:name="_Toc68895029"/>
      <w:r w:rsidRPr="00CA52D3">
        <w:rPr>
          <w:rFonts w:ascii="Arial" w:hAnsi="Arial" w:cs="Arial"/>
          <w:b/>
          <w:bCs/>
          <w:color w:val="auto"/>
        </w:rPr>
        <w:t>Action Plan</w:t>
      </w:r>
      <w:bookmarkEnd w:id="8"/>
    </w:p>
    <w:p w14:paraId="5B1482FE" w14:textId="04F09A2D" w:rsidR="00827E80" w:rsidRPr="004A74CB" w:rsidRDefault="002E7ED5" w:rsidP="003D5453">
      <w:pPr>
        <w:rPr>
          <w:rFonts w:cs="Arial"/>
        </w:rPr>
      </w:pPr>
      <w:r w:rsidRPr="004A74CB">
        <w:rPr>
          <w:rFonts w:cs="Arial"/>
        </w:rPr>
        <w:t xml:space="preserve">Every individual needs to improve the skill of time management specially students by </w:t>
      </w:r>
      <w:r w:rsidR="006458D1" w:rsidRPr="004A74CB">
        <w:rPr>
          <w:rFonts w:cs="Arial"/>
        </w:rPr>
        <w:t>organised</w:t>
      </w:r>
      <w:r w:rsidRPr="004A74CB">
        <w:rPr>
          <w:rFonts w:cs="Arial"/>
        </w:rPr>
        <w:t xml:space="preserve"> study.</w:t>
      </w:r>
      <w:r w:rsidR="00274D5B" w:rsidRPr="004A74CB">
        <w:rPr>
          <w:rFonts w:cs="Arial"/>
        </w:rPr>
        <w:t xml:space="preserve"> </w:t>
      </w:r>
      <w:r w:rsidR="006458D1" w:rsidRPr="004A74CB">
        <w:rPr>
          <w:rFonts w:cs="Arial"/>
        </w:rPr>
        <w:t xml:space="preserve">For improving this learning </w:t>
      </w:r>
      <w:r w:rsidR="0080206F" w:rsidRPr="004A74CB">
        <w:rPr>
          <w:rFonts w:cs="Arial"/>
        </w:rPr>
        <w:t>skill,</w:t>
      </w:r>
      <w:r w:rsidR="006458D1" w:rsidRPr="004A74CB">
        <w:rPr>
          <w:rFonts w:cs="Arial"/>
        </w:rPr>
        <w:t xml:space="preserve"> I will make a daily basis routine where all my academic </w:t>
      </w:r>
      <w:r w:rsidR="001847C1" w:rsidRPr="004A74CB">
        <w:rPr>
          <w:rFonts w:cs="Arial"/>
        </w:rPr>
        <w:t xml:space="preserve">activities are timely documented with its priorities </w:t>
      </w:r>
      <w:r w:rsidR="00EC28F5" w:rsidRPr="004A74CB">
        <w:rPr>
          <w:rFonts w:cs="Arial"/>
        </w:rPr>
        <w:t>and time requirement.</w:t>
      </w:r>
      <w:r w:rsidR="0080206F" w:rsidRPr="004A74CB">
        <w:rPr>
          <w:rFonts w:cs="Arial"/>
        </w:rPr>
        <w:t xml:space="preserve"> I will start my day with </w:t>
      </w:r>
      <w:r w:rsidR="0078223F" w:rsidRPr="004A74CB">
        <w:rPr>
          <w:rFonts w:cs="Arial"/>
        </w:rPr>
        <w:t>clear focus and high value dynamic task</w:t>
      </w:r>
      <w:r w:rsidR="003303C2" w:rsidRPr="004A74CB">
        <w:rPr>
          <w:rFonts w:cs="Arial"/>
        </w:rPr>
        <w:t xml:space="preserve"> and </w:t>
      </w:r>
      <w:r w:rsidR="00DF53A9" w:rsidRPr="004A74CB">
        <w:rPr>
          <w:rFonts w:cs="Arial"/>
        </w:rPr>
        <w:t xml:space="preserve">will </w:t>
      </w:r>
      <w:r w:rsidR="003303C2" w:rsidRPr="004A74CB">
        <w:rPr>
          <w:rFonts w:cs="Arial"/>
        </w:rPr>
        <w:t xml:space="preserve">reduce multitasking as it </w:t>
      </w:r>
      <w:r w:rsidR="000262E5" w:rsidRPr="004A74CB">
        <w:rPr>
          <w:rFonts w:cs="Arial"/>
        </w:rPr>
        <w:t>increases</w:t>
      </w:r>
      <w:r w:rsidR="00DF53A9" w:rsidRPr="004A74CB">
        <w:rPr>
          <w:rFonts w:cs="Arial"/>
        </w:rPr>
        <w:t xml:space="preserve"> </w:t>
      </w:r>
      <w:r w:rsidR="00BE0AC6" w:rsidRPr="004A74CB">
        <w:rPr>
          <w:rFonts w:cs="Arial"/>
        </w:rPr>
        <w:t xml:space="preserve">interruption </w:t>
      </w:r>
      <w:r w:rsidR="00AC7D5F" w:rsidRPr="004A74CB">
        <w:rPr>
          <w:rFonts w:cs="Arial"/>
        </w:rPr>
        <w:t>between the tasks.</w:t>
      </w:r>
      <w:r w:rsidR="009C2B6F" w:rsidRPr="004A74CB">
        <w:rPr>
          <w:rFonts w:cs="Arial"/>
        </w:rPr>
        <w:t xml:space="preserve"> And within three to four </w:t>
      </w:r>
      <w:r w:rsidR="003F6C48" w:rsidRPr="004A74CB">
        <w:rPr>
          <w:rFonts w:cs="Arial"/>
        </w:rPr>
        <w:t>months,</w:t>
      </w:r>
      <w:r w:rsidR="009C2B6F" w:rsidRPr="004A74CB">
        <w:rPr>
          <w:rFonts w:cs="Arial"/>
        </w:rPr>
        <w:t xml:space="preserve"> I will be able to improve my </w:t>
      </w:r>
      <w:r w:rsidR="00E4024B" w:rsidRPr="004A74CB">
        <w:rPr>
          <w:rFonts w:cs="Arial"/>
        </w:rPr>
        <w:t>practicing in time management.</w:t>
      </w:r>
      <w:r w:rsidR="00AC7D5F" w:rsidRPr="004A74CB">
        <w:rPr>
          <w:rFonts w:cs="Arial"/>
        </w:rPr>
        <w:t xml:space="preserve"> </w:t>
      </w:r>
    </w:p>
    <w:p w14:paraId="4F9A244A" w14:textId="0740511E" w:rsidR="00E164AF" w:rsidRPr="004A74CB" w:rsidRDefault="00E164AF" w:rsidP="003D5453">
      <w:pPr>
        <w:rPr>
          <w:rFonts w:cs="Arial"/>
        </w:rPr>
      </w:pPr>
      <w:r w:rsidRPr="004A74CB">
        <w:rPr>
          <w:rFonts w:cs="Arial"/>
        </w:rPr>
        <w:t xml:space="preserve">For maximising the </w:t>
      </w:r>
      <w:r w:rsidR="00E1226F" w:rsidRPr="004A74CB">
        <w:rPr>
          <w:rFonts w:cs="Arial"/>
        </w:rPr>
        <w:t xml:space="preserve">standard of my academic writing, I will focus on using grammar and making sentence </w:t>
      </w:r>
      <w:r w:rsidR="00435FE3" w:rsidRPr="004A74CB">
        <w:rPr>
          <w:rFonts w:cs="Arial"/>
        </w:rPr>
        <w:t xml:space="preserve">for improving the meaning. </w:t>
      </w:r>
      <w:r w:rsidR="001A1B7E" w:rsidRPr="004A74CB">
        <w:rPr>
          <w:rFonts w:cs="Arial"/>
        </w:rPr>
        <w:t xml:space="preserve">I can join writing competition </w:t>
      </w:r>
      <w:r w:rsidR="003F6C48" w:rsidRPr="004A74CB">
        <w:rPr>
          <w:rFonts w:cs="Arial"/>
        </w:rPr>
        <w:t xml:space="preserve">organised </w:t>
      </w:r>
      <w:r w:rsidR="00A84270" w:rsidRPr="004A74CB">
        <w:rPr>
          <w:rFonts w:cs="Arial"/>
        </w:rPr>
        <w:t xml:space="preserve">by academy </w:t>
      </w:r>
      <w:r w:rsidR="007A68B0" w:rsidRPr="004A74CB">
        <w:rPr>
          <w:rFonts w:cs="Arial"/>
        </w:rPr>
        <w:t xml:space="preserve">and other organisation </w:t>
      </w:r>
      <w:r w:rsidR="009F2ABF" w:rsidRPr="004A74CB">
        <w:rPr>
          <w:rFonts w:cs="Arial"/>
        </w:rPr>
        <w:t xml:space="preserve">for writing improvement. </w:t>
      </w:r>
      <w:r w:rsidR="00C94A0A" w:rsidRPr="004A74CB">
        <w:rPr>
          <w:rFonts w:cs="Arial"/>
        </w:rPr>
        <w:t xml:space="preserve">Content writing and </w:t>
      </w:r>
      <w:r w:rsidR="00683966" w:rsidRPr="004A74CB">
        <w:rPr>
          <w:rFonts w:cs="Arial"/>
        </w:rPr>
        <w:t xml:space="preserve">freelancing also be helpful in this actin plan </w:t>
      </w:r>
      <w:r w:rsidR="00655391" w:rsidRPr="004A74CB">
        <w:rPr>
          <w:rFonts w:cs="Arial"/>
        </w:rPr>
        <w:t xml:space="preserve">and as referencing and citation in integral part of </w:t>
      </w:r>
      <w:r w:rsidR="00971EF1" w:rsidRPr="004A74CB">
        <w:rPr>
          <w:rFonts w:cs="Arial"/>
        </w:rPr>
        <w:t xml:space="preserve">academic writing I will practice referencing </w:t>
      </w:r>
      <w:r w:rsidR="00D1210D" w:rsidRPr="004A74CB">
        <w:rPr>
          <w:rFonts w:cs="Arial"/>
        </w:rPr>
        <w:t>with different styles</w:t>
      </w:r>
      <w:r w:rsidR="00225614" w:rsidRPr="004A74CB">
        <w:rPr>
          <w:rFonts w:cs="Arial"/>
        </w:rPr>
        <w:t xml:space="preserve">. Academic </w:t>
      </w:r>
      <w:r w:rsidR="008958E3" w:rsidRPr="004A74CB">
        <w:rPr>
          <w:rFonts w:cs="Arial"/>
        </w:rPr>
        <w:t xml:space="preserve">sessions or </w:t>
      </w:r>
      <w:r w:rsidR="008F3E4D" w:rsidRPr="004A74CB">
        <w:rPr>
          <w:rFonts w:cs="Arial"/>
        </w:rPr>
        <w:t>module provided lect</w:t>
      </w:r>
      <w:r w:rsidR="00B3291B" w:rsidRPr="004A74CB">
        <w:rPr>
          <w:rFonts w:cs="Arial"/>
        </w:rPr>
        <w:t>u</w:t>
      </w:r>
      <w:r w:rsidR="008F3E4D" w:rsidRPr="004A74CB">
        <w:rPr>
          <w:rFonts w:cs="Arial"/>
        </w:rPr>
        <w:t xml:space="preserve">res </w:t>
      </w:r>
      <w:r w:rsidR="006B2CF9" w:rsidRPr="004A74CB">
        <w:rPr>
          <w:rFonts w:cs="Arial"/>
        </w:rPr>
        <w:t xml:space="preserve">positively improve my writing experience and I will try to follow those academic session </w:t>
      </w:r>
      <w:r w:rsidR="00C816FF" w:rsidRPr="004A74CB">
        <w:rPr>
          <w:rFonts w:cs="Arial"/>
        </w:rPr>
        <w:t>and lectures for citations and formal structure or outline.</w:t>
      </w:r>
      <w:r w:rsidR="00BB387C" w:rsidRPr="004A74CB">
        <w:rPr>
          <w:rFonts w:cs="Arial"/>
        </w:rPr>
        <w:t xml:space="preserve"> Within two or three months I can achieve my </w:t>
      </w:r>
      <w:r w:rsidR="006F578B" w:rsidRPr="004A74CB">
        <w:rPr>
          <w:rFonts w:cs="Arial"/>
        </w:rPr>
        <w:t>goal.</w:t>
      </w:r>
      <w:r w:rsidR="00BB387C" w:rsidRPr="004A74CB">
        <w:rPr>
          <w:rFonts w:cs="Arial"/>
        </w:rPr>
        <w:t xml:space="preserve"> </w:t>
      </w:r>
      <w:r w:rsidR="00C816FF" w:rsidRPr="004A74CB">
        <w:rPr>
          <w:rFonts w:cs="Arial"/>
        </w:rPr>
        <w:t xml:space="preserve"> </w:t>
      </w:r>
    </w:p>
    <w:p w14:paraId="0D9163B6" w14:textId="7A5CFBA0" w:rsidR="00751EFA" w:rsidRPr="004A74CB" w:rsidRDefault="00751EFA" w:rsidP="003D5453">
      <w:pPr>
        <w:rPr>
          <w:rFonts w:cs="Arial"/>
        </w:rPr>
      </w:pPr>
      <w:r w:rsidRPr="004A74CB">
        <w:rPr>
          <w:rFonts w:cs="Arial"/>
        </w:rPr>
        <w:t xml:space="preserve">Excellence in </w:t>
      </w:r>
      <w:r w:rsidR="00517D00" w:rsidRPr="004A74CB">
        <w:rPr>
          <w:rFonts w:cs="Arial"/>
        </w:rPr>
        <w:t xml:space="preserve">vocabulary </w:t>
      </w:r>
      <w:r w:rsidR="006E5335" w:rsidRPr="004A74CB">
        <w:rPr>
          <w:rFonts w:cs="Arial"/>
        </w:rPr>
        <w:t xml:space="preserve">and </w:t>
      </w:r>
      <w:r w:rsidR="00635989" w:rsidRPr="004A74CB">
        <w:rPr>
          <w:rFonts w:cs="Arial"/>
        </w:rPr>
        <w:t xml:space="preserve">proper pronunciation is the prime requirements of giving presentation and public speaking and for this development I will get myself admitted </w:t>
      </w:r>
      <w:r w:rsidR="000B3DE4" w:rsidRPr="004A74CB">
        <w:rPr>
          <w:rFonts w:cs="Arial"/>
        </w:rPr>
        <w:t>to a</w:t>
      </w:r>
      <w:r w:rsidR="00E11B9B" w:rsidRPr="004A74CB">
        <w:rPr>
          <w:rFonts w:cs="Arial"/>
        </w:rPr>
        <w:t>n</w:t>
      </w:r>
      <w:r w:rsidR="000B3DE4" w:rsidRPr="004A74CB">
        <w:rPr>
          <w:rFonts w:cs="Arial"/>
        </w:rPr>
        <w:t xml:space="preserve"> English speaking </w:t>
      </w:r>
      <w:r w:rsidR="00BB387C" w:rsidRPr="004A74CB">
        <w:rPr>
          <w:rFonts w:cs="Arial"/>
        </w:rPr>
        <w:t xml:space="preserve">and pronunciation course </w:t>
      </w:r>
      <w:r w:rsidR="00F64018" w:rsidRPr="004A74CB">
        <w:rPr>
          <w:rFonts w:cs="Arial"/>
        </w:rPr>
        <w:t xml:space="preserve">and regular feedback or </w:t>
      </w:r>
      <w:r w:rsidR="002E03AE" w:rsidRPr="004A74CB">
        <w:rPr>
          <w:rFonts w:cs="Arial"/>
        </w:rPr>
        <w:t xml:space="preserve">class tests will help me to identify my </w:t>
      </w:r>
      <w:r w:rsidR="00D57F11" w:rsidRPr="004A74CB">
        <w:rPr>
          <w:rFonts w:cs="Arial"/>
        </w:rPr>
        <w:t xml:space="preserve">lacking in this area. </w:t>
      </w:r>
      <w:r w:rsidR="002E0B0B" w:rsidRPr="004A74CB">
        <w:rPr>
          <w:rFonts w:cs="Arial"/>
        </w:rPr>
        <w:t xml:space="preserve">The feedback that </w:t>
      </w:r>
      <w:r w:rsidR="008B1D29" w:rsidRPr="004A74CB">
        <w:rPr>
          <w:rFonts w:cs="Arial"/>
        </w:rPr>
        <w:t xml:space="preserve">moderator or teacher will </w:t>
      </w:r>
      <w:r w:rsidR="009B05EE" w:rsidRPr="004A74CB">
        <w:rPr>
          <w:rFonts w:cs="Arial"/>
        </w:rPr>
        <w:t xml:space="preserve">provide me based on my </w:t>
      </w:r>
      <w:r w:rsidR="009B05EE" w:rsidRPr="004A74CB">
        <w:rPr>
          <w:rFonts w:cs="Arial"/>
        </w:rPr>
        <w:lastRenderedPageBreak/>
        <w:t xml:space="preserve">performance will </w:t>
      </w:r>
      <w:r w:rsidR="004461DF" w:rsidRPr="004A74CB">
        <w:rPr>
          <w:rFonts w:cs="Arial"/>
        </w:rPr>
        <w:t xml:space="preserve">help </w:t>
      </w:r>
      <w:r w:rsidR="00A4326F" w:rsidRPr="004A74CB">
        <w:rPr>
          <w:rFonts w:cs="Arial"/>
        </w:rPr>
        <w:t>me to</w:t>
      </w:r>
      <w:r w:rsidR="00C12374" w:rsidRPr="004A74CB">
        <w:rPr>
          <w:rFonts w:cs="Arial"/>
        </w:rPr>
        <w:t xml:space="preserve"> correct those mistakes i</w:t>
      </w:r>
      <w:r w:rsidR="007C3D33" w:rsidRPr="004A74CB">
        <w:rPr>
          <w:rFonts w:cs="Arial"/>
        </w:rPr>
        <w:t>mmediately</w:t>
      </w:r>
      <w:r w:rsidR="004C561E" w:rsidRPr="004A74CB">
        <w:rPr>
          <w:rFonts w:cs="Arial"/>
        </w:rPr>
        <w:t>.</w:t>
      </w:r>
      <w:r w:rsidR="00A4326F" w:rsidRPr="004A74CB">
        <w:rPr>
          <w:rFonts w:cs="Arial"/>
        </w:rPr>
        <w:t xml:space="preserve"> </w:t>
      </w:r>
      <w:r w:rsidR="00513808" w:rsidRPr="004A74CB">
        <w:rPr>
          <w:rFonts w:cs="Arial"/>
        </w:rPr>
        <w:t xml:space="preserve">The course will take three </w:t>
      </w:r>
      <w:r w:rsidR="00F77C56" w:rsidRPr="004A74CB">
        <w:rPr>
          <w:rFonts w:cs="Arial"/>
        </w:rPr>
        <w:t>months’ time</w:t>
      </w:r>
      <w:r w:rsidR="00513808" w:rsidRPr="004A74CB">
        <w:rPr>
          <w:rFonts w:cs="Arial"/>
        </w:rPr>
        <w:t xml:space="preserve">. </w:t>
      </w:r>
      <w:r w:rsidR="00E95989" w:rsidRPr="004A74CB">
        <w:rPr>
          <w:rFonts w:cs="Arial"/>
        </w:rPr>
        <w:t xml:space="preserve">Also, I will participate in debate club for developing my skill in public speaking and will decline my communication gap. </w:t>
      </w:r>
    </w:p>
    <w:p w14:paraId="3E32F572" w14:textId="6BB4ED1C" w:rsidR="00005D3C" w:rsidRPr="004A74CB" w:rsidRDefault="00981FD0" w:rsidP="003D5453">
      <w:pPr>
        <w:rPr>
          <w:rFonts w:cs="Arial"/>
        </w:rPr>
      </w:pPr>
      <w:r w:rsidRPr="004A74CB">
        <w:rPr>
          <w:rFonts w:cs="Arial"/>
        </w:rPr>
        <w:t xml:space="preserve">Networking problem in online learning was a challenging factor in previous learning experience </w:t>
      </w:r>
      <w:r w:rsidR="00365976" w:rsidRPr="004A74CB">
        <w:rPr>
          <w:rFonts w:cs="Arial"/>
        </w:rPr>
        <w:t xml:space="preserve">and </w:t>
      </w:r>
      <w:r w:rsidR="00460EF3" w:rsidRPr="004A74CB">
        <w:rPr>
          <w:rFonts w:cs="Arial"/>
        </w:rPr>
        <w:t xml:space="preserve">in action plan I will at first </w:t>
      </w:r>
      <w:r w:rsidR="003B7C25" w:rsidRPr="004A74CB">
        <w:rPr>
          <w:rFonts w:cs="Arial"/>
        </w:rPr>
        <w:t xml:space="preserve">set up my network connection without any disturbance or interruption. </w:t>
      </w:r>
      <w:r w:rsidR="00370440" w:rsidRPr="004A74CB">
        <w:rPr>
          <w:rFonts w:cs="Arial"/>
        </w:rPr>
        <w:t>Also</w:t>
      </w:r>
      <w:r w:rsidR="00FD23AC" w:rsidRPr="004A74CB">
        <w:rPr>
          <w:rFonts w:cs="Arial"/>
        </w:rPr>
        <w:t>,</w:t>
      </w:r>
      <w:r w:rsidR="00370440" w:rsidRPr="004A74CB">
        <w:rPr>
          <w:rFonts w:cs="Arial"/>
        </w:rPr>
        <w:t xml:space="preserve"> I will try to admitted myself </w:t>
      </w:r>
      <w:r w:rsidR="00717AF4" w:rsidRPr="004A74CB">
        <w:rPr>
          <w:rFonts w:cs="Arial"/>
        </w:rPr>
        <w:t xml:space="preserve">in </w:t>
      </w:r>
      <w:r w:rsidR="0087430B" w:rsidRPr="004A74CB">
        <w:rPr>
          <w:rFonts w:cs="Arial"/>
        </w:rPr>
        <w:t xml:space="preserve">computer coaching classes for learning the better use of </w:t>
      </w:r>
      <w:r w:rsidR="00632F59" w:rsidRPr="004A74CB">
        <w:rPr>
          <w:rFonts w:cs="Arial"/>
        </w:rPr>
        <w:t xml:space="preserve">online platform and other related areas. </w:t>
      </w:r>
      <w:r w:rsidR="00FD23AC" w:rsidRPr="004A74CB">
        <w:rPr>
          <w:rFonts w:cs="Arial"/>
        </w:rPr>
        <w:t xml:space="preserve">This will enhance my experience in computer operating and for better understanding of online learning system the computer coaching class is </w:t>
      </w:r>
      <w:r w:rsidR="00A319EC" w:rsidRPr="004A74CB">
        <w:rPr>
          <w:rFonts w:cs="Arial"/>
        </w:rPr>
        <w:t xml:space="preserve">important. </w:t>
      </w:r>
    </w:p>
    <w:p w14:paraId="16F9466F" w14:textId="740FBC28" w:rsidR="0093540E" w:rsidRPr="004A74CB" w:rsidRDefault="0093540E" w:rsidP="003D5453">
      <w:pPr>
        <w:rPr>
          <w:rFonts w:cs="Arial"/>
        </w:rPr>
      </w:pPr>
    </w:p>
    <w:p w14:paraId="1AB22E57" w14:textId="40A870FC" w:rsidR="0093540E" w:rsidRPr="004A74CB" w:rsidRDefault="0093540E" w:rsidP="003D5453">
      <w:pPr>
        <w:rPr>
          <w:rFonts w:cs="Arial"/>
        </w:rPr>
      </w:pPr>
    </w:p>
    <w:p w14:paraId="5BD31D56" w14:textId="4D196015" w:rsidR="008C37A1" w:rsidRDefault="008C37A1" w:rsidP="0093540E">
      <w:pPr>
        <w:pStyle w:val="Heading1"/>
        <w:rPr>
          <w:rFonts w:ascii="Arial" w:hAnsi="Arial" w:cs="Arial"/>
          <w:b/>
          <w:bCs/>
          <w:color w:val="auto"/>
        </w:rPr>
      </w:pPr>
    </w:p>
    <w:p w14:paraId="6187D86C" w14:textId="33869C6C" w:rsidR="008C37A1" w:rsidRDefault="008C37A1" w:rsidP="008C37A1"/>
    <w:p w14:paraId="4E2BB85F" w14:textId="77777777" w:rsidR="008C37A1" w:rsidRPr="008C37A1" w:rsidRDefault="008C37A1" w:rsidP="008C37A1"/>
    <w:p w14:paraId="616EA17E" w14:textId="77777777" w:rsidR="00762FEE" w:rsidRDefault="00762FEE" w:rsidP="0093540E">
      <w:pPr>
        <w:pStyle w:val="Heading1"/>
        <w:rPr>
          <w:rFonts w:ascii="Arial" w:hAnsi="Arial" w:cs="Arial"/>
          <w:b/>
          <w:bCs/>
          <w:color w:val="auto"/>
        </w:rPr>
      </w:pPr>
    </w:p>
    <w:p w14:paraId="7868A238" w14:textId="77777777" w:rsidR="00762FEE" w:rsidRDefault="00762FEE" w:rsidP="0093540E">
      <w:pPr>
        <w:pStyle w:val="Heading1"/>
        <w:rPr>
          <w:rFonts w:ascii="Arial" w:hAnsi="Arial" w:cs="Arial"/>
          <w:b/>
          <w:bCs/>
          <w:color w:val="auto"/>
        </w:rPr>
      </w:pPr>
    </w:p>
    <w:p w14:paraId="4646D531" w14:textId="77777777" w:rsidR="00762FEE" w:rsidRDefault="00762FEE" w:rsidP="0093540E">
      <w:pPr>
        <w:pStyle w:val="Heading1"/>
        <w:rPr>
          <w:rFonts w:ascii="Arial" w:hAnsi="Arial" w:cs="Arial"/>
          <w:b/>
          <w:bCs/>
          <w:color w:val="auto"/>
        </w:rPr>
      </w:pPr>
    </w:p>
    <w:p w14:paraId="5673FA2B" w14:textId="77777777" w:rsidR="00762FEE" w:rsidRDefault="00762FEE" w:rsidP="0093540E">
      <w:pPr>
        <w:pStyle w:val="Heading1"/>
        <w:rPr>
          <w:rFonts w:ascii="Arial" w:hAnsi="Arial" w:cs="Arial"/>
          <w:b/>
          <w:bCs/>
          <w:color w:val="auto"/>
        </w:rPr>
      </w:pPr>
    </w:p>
    <w:p w14:paraId="57A449DA" w14:textId="77777777" w:rsidR="00762FEE" w:rsidRDefault="00762FEE" w:rsidP="0093540E">
      <w:pPr>
        <w:pStyle w:val="Heading1"/>
        <w:rPr>
          <w:rFonts w:ascii="Arial" w:hAnsi="Arial" w:cs="Arial"/>
          <w:b/>
          <w:bCs/>
          <w:color w:val="auto"/>
        </w:rPr>
      </w:pPr>
    </w:p>
    <w:p w14:paraId="3228EB53" w14:textId="66D8AE9C" w:rsidR="00762FEE" w:rsidRDefault="00762FEE" w:rsidP="0093540E">
      <w:pPr>
        <w:pStyle w:val="Heading1"/>
        <w:rPr>
          <w:rFonts w:ascii="Arial" w:hAnsi="Arial" w:cs="Arial"/>
          <w:b/>
          <w:bCs/>
          <w:color w:val="auto"/>
        </w:rPr>
      </w:pPr>
    </w:p>
    <w:p w14:paraId="21AF803F" w14:textId="64D7C81A" w:rsidR="00762FEE" w:rsidRDefault="00762FEE" w:rsidP="00762FEE"/>
    <w:p w14:paraId="452477C5" w14:textId="77777777" w:rsidR="00762FEE" w:rsidRPr="00762FEE" w:rsidRDefault="00762FEE" w:rsidP="00762FEE"/>
    <w:p w14:paraId="0FE89A12" w14:textId="3115F370" w:rsidR="0093540E" w:rsidRPr="004A74CB" w:rsidRDefault="0093540E" w:rsidP="0093540E">
      <w:pPr>
        <w:pStyle w:val="Heading1"/>
        <w:rPr>
          <w:rFonts w:ascii="Arial" w:hAnsi="Arial" w:cs="Arial"/>
          <w:b/>
          <w:bCs/>
          <w:color w:val="auto"/>
        </w:rPr>
      </w:pPr>
      <w:bookmarkStart w:id="9" w:name="_Toc68895030"/>
      <w:r w:rsidRPr="004A74CB">
        <w:rPr>
          <w:rFonts w:ascii="Arial" w:hAnsi="Arial" w:cs="Arial"/>
          <w:b/>
          <w:bCs/>
          <w:color w:val="auto"/>
        </w:rPr>
        <w:lastRenderedPageBreak/>
        <w:t>Conclusion</w:t>
      </w:r>
      <w:bookmarkEnd w:id="9"/>
      <w:r w:rsidRPr="004A74CB">
        <w:rPr>
          <w:rFonts w:ascii="Arial" w:hAnsi="Arial" w:cs="Arial"/>
          <w:b/>
          <w:bCs/>
          <w:color w:val="auto"/>
        </w:rPr>
        <w:t xml:space="preserve"> </w:t>
      </w:r>
    </w:p>
    <w:p w14:paraId="27355F16" w14:textId="45885D39" w:rsidR="00AF2FC4" w:rsidRPr="00AF2FC4" w:rsidRDefault="00AF2FC4" w:rsidP="00AF2FC4">
      <w:pPr>
        <w:rPr>
          <w:rFonts w:cs="Arial"/>
          <w:lang w:val="en-US"/>
        </w:rPr>
      </w:pPr>
      <w:r w:rsidRPr="00AF2FC4">
        <w:rPr>
          <w:rFonts w:cs="Arial"/>
          <w:lang w:val="en-US"/>
        </w:rPr>
        <w:t xml:space="preserve">From the starting day of my graduation, I preferred to deliberate myself as a </w:t>
      </w:r>
      <w:r>
        <w:rPr>
          <w:rFonts w:cs="Arial"/>
          <w:lang w:val="en-US"/>
        </w:rPr>
        <w:t xml:space="preserve">student who will acquire knowledge </w:t>
      </w:r>
      <w:r w:rsidR="00E66209">
        <w:rPr>
          <w:rFonts w:cs="Arial"/>
          <w:lang w:val="en-US"/>
        </w:rPr>
        <w:t>about</w:t>
      </w:r>
      <w:r w:rsidR="00DD75FE">
        <w:rPr>
          <w:rFonts w:cs="Arial"/>
          <w:lang w:val="en-US"/>
        </w:rPr>
        <w:t xml:space="preserve"> every </w:t>
      </w:r>
      <w:r w:rsidR="00AC5850">
        <w:rPr>
          <w:rFonts w:cs="Arial"/>
          <w:lang w:val="en-US"/>
        </w:rPr>
        <w:t xml:space="preserve">possible subject that enhance my personal knowledge. </w:t>
      </w:r>
      <w:r w:rsidR="0097128C">
        <w:rPr>
          <w:rFonts w:cs="Arial"/>
          <w:lang w:val="en-US"/>
        </w:rPr>
        <w:t>This reflective report is a</w:t>
      </w:r>
      <w:r w:rsidR="009B55A6">
        <w:rPr>
          <w:rFonts w:cs="Arial"/>
          <w:lang w:val="en-US"/>
        </w:rPr>
        <w:t xml:space="preserve">bout </w:t>
      </w:r>
      <w:r w:rsidR="00984E58">
        <w:rPr>
          <w:rFonts w:cs="Arial"/>
          <w:lang w:val="en-US"/>
        </w:rPr>
        <w:t xml:space="preserve">my whole learning </w:t>
      </w:r>
      <w:r w:rsidR="0065448B">
        <w:rPr>
          <w:rFonts w:cs="Arial"/>
          <w:lang w:val="en-US"/>
        </w:rPr>
        <w:t>experience</w:t>
      </w:r>
      <w:r w:rsidR="00E558F4">
        <w:rPr>
          <w:rFonts w:cs="Arial"/>
          <w:lang w:val="en-US"/>
        </w:rPr>
        <w:t xml:space="preserve"> of this </w:t>
      </w:r>
      <w:r w:rsidR="0065448B">
        <w:rPr>
          <w:rFonts w:cs="Arial"/>
          <w:lang w:val="en-US"/>
        </w:rPr>
        <w:t xml:space="preserve">module which is presented by using Gibbs Reflective Cycle </w:t>
      </w:r>
      <w:r w:rsidR="00CD54B2">
        <w:rPr>
          <w:rFonts w:cs="Arial"/>
          <w:lang w:val="en-US"/>
        </w:rPr>
        <w:t xml:space="preserve">and the four </w:t>
      </w:r>
      <w:r w:rsidR="00CA52D3">
        <w:rPr>
          <w:rFonts w:cs="Arial"/>
          <w:lang w:val="en-US"/>
        </w:rPr>
        <w:t>subjects</w:t>
      </w:r>
      <w:r w:rsidR="00CD54B2">
        <w:rPr>
          <w:rFonts w:cs="Arial"/>
          <w:lang w:val="en-US"/>
        </w:rPr>
        <w:t xml:space="preserve"> with their </w:t>
      </w:r>
      <w:r w:rsidR="00A13E8E">
        <w:rPr>
          <w:rFonts w:cs="Arial"/>
          <w:lang w:val="en-US"/>
        </w:rPr>
        <w:t>action plan, positive and negative events also associated with the reflection.</w:t>
      </w:r>
      <w:r w:rsidR="0065448B">
        <w:rPr>
          <w:rFonts w:cs="Arial"/>
          <w:lang w:val="en-US"/>
        </w:rPr>
        <w:t xml:space="preserve"> </w:t>
      </w:r>
    </w:p>
    <w:p w14:paraId="5D49E4D8" w14:textId="14146180" w:rsidR="0093540E" w:rsidRDefault="0093540E" w:rsidP="0093540E">
      <w:pPr>
        <w:rPr>
          <w:rFonts w:cs="Arial"/>
        </w:rPr>
      </w:pPr>
    </w:p>
    <w:p w14:paraId="6CED2917" w14:textId="614E3D08" w:rsidR="00EF0AF2" w:rsidRDefault="00EF0AF2" w:rsidP="0093540E">
      <w:pPr>
        <w:rPr>
          <w:rFonts w:cs="Arial"/>
        </w:rPr>
      </w:pPr>
    </w:p>
    <w:p w14:paraId="1188487B" w14:textId="345151BA" w:rsidR="00EF0AF2" w:rsidRDefault="00EF0AF2" w:rsidP="0093540E">
      <w:pPr>
        <w:rPr>
          <w:rFonts w:cs="Arial"/>
        </w:rPr>
      </w:pPr>
    </w:p>
    <w:p w14:paraId="2EB92B81" w14:textId="10C6D307" w:rsidR="00EF0AF2" w:rsidRDefault="00EF0AF2" w:rsidP="0093540E">
      <w:pPr>
        <w:rPr>
          <w:rFonts w:cs="Arial"/>
        </w:rPr>
      </w:pPr>
    </w:p>
    <w:p w14:paraId="369A5AE2" w14:textId="5A9D5170" w:rsidR="00EF0AF2" w:rsidRDefault="00EF0AF2" w:rsidP="0093540E">
      <w:pPr>
        <w:rPr>
          <w:rFonts w:cs="Arial"/>
        </w:rPr>
      </w:pPr>
    </w:p>
    <w:p w14:paraId="604A1E83" w14:textId="168165DA" w:rsidR="00EF0AF2" w:rsidRDefault="00EF0AF2" w:rsidP="0093540E">
      <w:pPr>
        <w:rPr>
          <w:rFonts w:cs="Arial"/>
        </w:rPr>
      </w:pPr>
    </w:p>
    <w:p w14:paraId="7D2D2300" w14:textId="47A4A9CA" w:rsidR="00EF0AF2" w:rsidRDefault="00EF0AF2" w:rsidP="0093540E">
      <w:pPr>
        <w:rPr>
          <w:rFonts w:cs="Arial"/>
        </w:rPr>
      </w:pPr>
    </w:p>
    <w:p w14:paraId="13128EB7" w14:textId="49F9BE46" w:rsidR="00EF0AF2" w:rsidRDefault="00EF0AF2" w:rsidP="0093540E">
      <w:pPr>
        <w:rPr>
          <w:rFonts w:cs="Arial"/>
        </w:rPr>
      </w:pPr>
    </w:p>
    <w:p w14:paraId="0D055B53" w14:textId="218D351A" w:rsidR="00EF0AF2" w:rsidRDefault="00EF0AF2" w:rsidP="0093540E">
      <w:pPr>
        <w:rPr>
          <w:rFonts w:cs="Arial"/>
        </w:rPr>
      </w:pPr>
    </w:p>
    <w:p w14:paraId="413AF7E5" w14:textId="0E44D0AE" w:rsidR="00EF0AF2" w:rsidRDefault="00EF0AF2" w:rsidP="0093540E">
      <w:pPr>
        <w:rPr>
          <w:rFonts w:cs="Arial"/>
        </w:rPr>
      </w:pPr>
    </w:p>
    <w:p w14:paraId="01065771" w14:textId="6B552E50" w:rsidR="00EF0AF2" w:rsidRDefault="00EF0AF2" w:rsidP="0093540E">
      <w:pPr>
        <w:rPr>
          <w:rFonts w:cs="Arial"/>
        </w:rPr>
      </w:pPr>
    </w:p>
    <w:p w14:paraId="3DDEAFF8" w14:textId="23119AAE" w:rsidR="00EF0AF2" w:rsidRDefault="00EF0AF2" w:rsidP="0093540E">
      <w:pPr>
        <w:rPr>
          <w:rFonts w:cs="Arial"/>
        </w:rPr>
      </w:pPr>
    </w:p>
    <w:p w14:paraId="7567DA07" w14:textId="2C243010" w:rsidR="00EF0AF2" w:rsidRDefault="00EF0AF2" w:rsidP="0093540E">
      <w:pPr>
        <w:rPr>
          <w:rFonts w:cs="Arial"/>
        </w:rPr>
      </w:pPr>
    </w:p>
    <w:p w14:paraId="0354907C" w14:textId="5E37A123" w:rsidR="00EF0AF2" w:rsidRDefault="00EF0AF2" w:rsidP="0093540E">
      <w:pPr>
        <w:rPr>
          <w:rFonts w:cs="Arial"/>
        </w:rPr>
      </w:pPr>
    </w:p>
    <w:p w14:paraId="172DAF7C" w14:textId="4EB1E483" w:rsidR="00EF0AF2" w:rsidRDefault="00EF0AF2" w:rsidP="0093540E">
      <w:pPr>
        <w:rPr>
          <w:rFonts w:cs="Arial"/>
        </w:rPr>
      </w:pPr>
    </w:p>
    <w:p w14:paraId="199865D6" w14:textId="068779F8" w:rsidR="00EF0AF2" w:rsidRDefault="00EF0AF2" w:rsidP="0093540E">
      <w:pPr>
        <w:rPr>
          <w:rFonts w:cs="Arial"/>
        </w:rPr>
      </w:pPr>
    </w:p>
    <w:p w14:paraId="165ECD8D" w14:textId="4E006560" w:rsidR="00EF0AF2" w:rsidRDefault="00EF0AF2" w:rsidP="0093540E">
      <w:pPr>
        <w:rPr>
          <w:rFonts w:cs="Arial"/>
        </w:rPr>
      </w:pPr>
    </w:p>
    <w:p w14:paraId="003DF4D6" w14:textId="63E66ADD" w:rsidR="00EF0AF2" w:rsidRDefault="00EF0AF2" w:rsidP="0093540E">
      <w:pPr>
        <w:rPr>
          <w:rFonts w:cs="Arial"/>
        </w:rPr>
      </w:pPr>
    </w:p>
    <w:p w14:paraId="199E982D" w14:textId="7440A9D2" w:rsidR="00EF0AF2" w:rsidRDefault="00EF0AF2" w:rsidP="0093540E">
      <w:pPr>
        <w:rPr>
          <w:rFonts w:cs="Arial"/>
        </w:rPr>
      </w:pPr>
    </w:p>
    <w:p w14:paraId="6FBFD552" w14:textId="2233287F" w:rsidR="00EF0AF2" w:rsidRDefault="00EF0AF2" w:rsidP="00EF0AF2">
      <w:pPr>
        <w:pStyle w:val="Heading1"/>
        <w:rPr>
          <w:rFonts w:ascii="Arial" w:hAnsi="Arial" w:cs="Arial"/>
          <w:b/>
          <w:bCs/>
          <w:color w:val="auto"/>
        </w:rPr>
      </w:pPr>
      <w:bookmarkStart w:id="10" w:name="_Toc68895031"/>
      <w:r w:rsidRPr="00EF0AF2">
        <w:rPr>
          <w:rFonts w:ascii="Arial" w:hAnsi="Arial" w:cs="Arial"/>
          <w:b/>
          <w:bCs/>
          <w:color w:val="auto"/>
        </w:rPr>
        <w:lastRenderedPageBreak/>
        <w:t>References</w:t>
      </w:r>
      <w:bookmarkEnd w:id="10"/>
    </w:p>
    <w:p w14:paraId="1FA55DEA" w14:textId="5AD740B2" w:rsidR="0005709C" w:rsidRPr="00D40E20" w:rsidRDefault="0005709C" w:rsidP="00D40E20">
      <w:pPr>
        <w:rPr>
          <w:rFonts w:cs="Arial"/>
          <w:color w:val="222222"/>
          <w:shd w:val="clear" w:color="auto" w:fill="FFFFFF"/>
        </w:rPr>
      </w:pPr>
      <w:r w:rsidRPr="00D40E20">
        <w:rPr>
          <w:rFonts w:cs="Arial"/>
          <w:color w:val="222222"/>
          <w:shd w:val="clear" w:color="auto" w:fill="FFFFFF"/>
        </w:rPr>
        <w:t>Adeani, I.S., Febriani, R.B., Syafryadin, S., Mangana, A.V., Kurniawan, E., Ananda, J. and Maryam, S</w:t>
      </w:r>
      <w:r w:rsidR="00D40E20">
        <w:rPr>
          <w:rFonts w:cs="Arial"/>
          <w:color w:val="222222"/>
          <w:shd w:val="clear" w:color="auto" w:fill="FFFFFF"/>
        </w:rPr>
        <w:t>, (2018).</w:t>
      </w:r>
      <w:r w:rsidRPr="00D40E20">
        <w:rPr>
          <w:rFonts w:cs="Arial"/>
          <w:color w:val="222222"/>
          <w:shd w:val="clear" w:color="auto" w:fill="FFFFFF"/>
        </w:rPr>
        <w:t xml:space="preserve"> Using GIBBS reflective cycle in making reflections of literary analysis. </w:t>
      </w:r>
      <w:r w:rsidRPr="00D40E20">
        <w:rPr>
          <w:rFonts w:cs="Arial"/>
          <w:i/>
          <w:iCs/>
          <w:color w:val="222222"/>
          <w:shd w:val="clear" w:color="auto" w:fill="FFFFFF"/>
        </w:rPr>
        <w:t>Indonesian EFL Journal (IEFLJ)</w:t>
      </w:r>
      <w:r w:rsidRPr="00D40E20">
        <w:rPr>
          <w:rFonts w:cs="Arial"/>
          <w:color w:val="222222"/>
          <w:shd w:val="clear" w:color="auto" w:fill="FFFFFF"/>
        </w:rPr>
        <w:t>, </w:t>
      </w:r>
      <w:r w:rsidRPr="00D40E20">
        <w:rPr>
          <w:rFonts w:cs="Arial"/>
          <w:i/>
          <w:iCs/>
          <w:color w:val="222222"/>
          <w:shd w:val="clear" w:color="auto" w:fill="FFFFFF"/>
        </w:rPr>
        <w:t>6</w:t>
      </w:r>
      <w:r w:rsidRPr="00D40E20">
        <w:rPr>
          <w:rFonts w:cs="Arial"/>
          <w:color w:val="222222"/>
          <w:shd w:val="clear" w:color="auto" w:fill="FFFFFF"/>
        </w:rPr>
        <w:t>(2), pp.139-148.</w:t>
      </w:r>
    </w:p>
    <w:p w14:paraId="00CC9712" w14:textId="5A9B24A0" w:rsidR="008E44F8" w:rsidRDefault="008E44F8" w:rsidP="00D40E20">
      <w:pPr>
        <w:rPr>
          <w:rFonts w:cs="Arial"/>
          <w:color w:val="222222"/>
          <w:shd w:val="clear" w:color="auto" w:fill="FFFFFF"/>
        </w:rPr>
      </w:pPr>
      <w:r w:rsidRPr="00D40E20">
        <w:rPr>
          <w:rFonts w:cs="Arial"/>
          <w:color w:val="222222"/>
          <w:shd w:val="clear" w:color="auto" w:fill="FFFFFF"/>
        </w:rPr>
        <w:t xml:space="preserve">Abuhassna, H., Al-Rahmi, W.M., Yahya, N., Zakaria, M.A.Z.M., Kosnin, A.B.M. and Darwish, M., </w:t>
      </w:r>
      <w:r w:rsidR="00D40E20">
        <w:rPr>
          <w:rFonts w:cs="Arial"/>
          <w:color w:val="222222"/>
          <w:shd w:val="clear" w:color="auto" w:fill="FFFFFF"/>
        </w:rPr>
        <w:t>(</w:t>
      </w:r>
      <w:r w:rsidRPr="00D40E20">
        <w:rPr>
          <w:rFonts w:cs="Arial"/>
          <w:color w:val="222222"/>
          <w:shd w:val="clear" w:color="auto" w:fill="FFFFFF"/>
        </w:rPr>
        <w:t>2020</w:t>
      </w:r>
      <w:r w:rsidR="00D40E20">
        <w:rPr>
          <w:rFonts w:cs="Arial"/>
          <w:color w:val="222222"/>
          <w:shd w:val="clear" w:color="auto" w:fill="FFFFFF"/>
        </w:rPr>
        <w:t>)</w:t>
      </w:r>
      <w:r w:rsidRPr="00D40E20">
        <w:rPr>
          <w:rFonts w:cs="Arial"/>
          <w:color w:val="222222"/>
          <w:shd w:val="clear" w:color="auto" w:fill="FFFFFF"/>
        </w:rPr>
        <w:t>. Development of a new model on utilizing online learning platforms to improve students’ academic achievements and satisfaction. </w:t>
      </w:r>
      <w:r w:rsidRPr="00D40E20">
        <w:rPr>
          <w:rFonts w:cs="Arial"/>
          <w:i/>
          <w:iCs/>
          <w:color w:val="222222"/>
          <w:shd w:val="clear" w:color="auto" w:fill="FFFFFF"/>
        </w:rPr>
        <w:t>International Journal of Educational Technology in Higher Education</w:t>
      </w:r>
      <w:r w:rsidRPr="00D40E20">
        <w:rPr>
          <w:rFonts w:cs="Arial"/>
          <w:color w:val="222222"/>
          <w:shd w:val="clear" w:color="auto" w:fill="FFFFFF"/>
        </w:rPr>
        <w:t>, </w:t>
      </w:r>
      <w:r w:rsidRPr="00D40E20">
        <w:rPr>
          <w:rFonts w:cs="Arial"/>
          <w:i/>
          <w:iCs/>
          <w:color w:val="222222"/>
          <w:shd w:val="clear" w:color="auto" w:fill="FFFFFF"/>
        </w:rPr>
        <w:t>17</w:t>
      </w:r>
      <w:r w:rsidRPr="00D40E20">
        <w:rPr>
          <w:rFonts w:cs="Arial"/>
          <w:color w:val="222222"/>
          <w:shd w:val="clear" w:color="auto" w:fill="FFFFFF"/>
        </w:rPr>
        <w:t>(1), pp.1-23.</w:t>
      </w:r>
    </w:p>
    <w:p w14:paraId="0CD8F48E" w14:textId="4C4CBE64" w:rsidR="00382417" w:rsidRPr="00382417" w:rsidRDefault="00382417" w:rsidP="00D40E20">
      <w:pPr>
        <w:rPr>
          <w:b/>
          <w:bCs/>
          <w:sz w:val="24"/>
          <w:szCs w:val="24"/>
        </w:rPr>
      </w:pPr>
      <w:r w:rsidRPr="00D40E20">
        <w:rPr>
          <w:rFonts w:cs="Arial"/>
          <w:color w:val="222222"/>
          <w:shd w:val="clear" w:color="auto" w:fill="FFFFFF"/>
        </w:rPr>
        <w:t xml:space="preserve">Ballotta, D., </w:t>
      </w:r>
      <w:r>
        <w:rPr>
          <w:rFonts w:cs="Arial"/>
          <w:color w:val="222222"/>
          <w:shd w:val="clear" w:color="auto" w:fill="FFFFFF"/>
        </w:rPr>
        <w:t>(</w:t>
      </w:r>
      <w:r w:rsidRPr="00D40E20">
        <w:rPr>
          <w:rFonts w:cs="Arial"/>
          <w:color w:val="222222"/>
          <w:shd w:val="clear" w:color="auto" w:fill="FFFFFF"/>
        </w:rPr>
        <w:t>2010</w:t>
      </w:r>
      <w:r>
        <w:rPr>
          <w:rFonts w:cs="Arial"/>
          <w:color w:val="222222"/>
          <w:shd w:val="clear" w:color="auto" w:fill="FFFFFF"/>
        </w:rPr>
        <w:t>)</w:t>
      </w:r>
      <w:r w:rsidRPr="00D40E20">
        <w:rPr>
          <w:rFonts w:cs="Arial"/>
          <w:color w:val="222222"/>
          <w:shd w:val="clear" w:color="auto" w:fill="FFFFFF"/>
        </w:rPr>
        <w:t>. </w:t>
      </w:r>
      <w:r w:rsidRPr="00D40E20">
        <w:rPr>
          <w:rFonts w:cs="Arial"/>
          <w:i/>
          <w:iCs/>
          <w:color w:val="222222"/>
          <w:shd w:val="clear" w:color="auto" w:fill="FFFFFF"/>
        </w:rPr>
        <w:t>Public speaking and presentations a critical review: The caring speaker</w:t>
      </w:r>
      <w:r w:rsidRPr="00D40E20">
        <w:rPr>
          <w:rFonts w:cs="Arial"/>
          <w:color w:val="222222"/>
          <w:shd w:val="clear" w:color="auto" w:fill="FFFFFF"/>
        </w:rPr>
        <w:t> (Doctoral dissertation).</w:t>
      </w:r>
    </w:p>
    <w:p w14:paraId="21AAF16F" w14:textId="01ABA5BA" w:rsidR="008E44F8" w:rsidRPr="00D40E20" w:rsidRDefault="008E44F8" w:rsidP="00D40E20">
      <w:pPr>
        <w:rPr>
          <w:rFonts w:cs="Arial"/>
          <w:color w:val="222222"/>
          <w:shd w:val="clear" w:color="auto" w:fill="FFFFFF"/>
        </w:rPr>
      </w:pPr>
      <w:r w:rsidRPr="00D40E20">
        <w:rPr>
          <w:rFonts w:cs="Arial"/>
          <w:color w:val="222222"/>
          <w:shd w:val="clear" w:color="auto" w:fill="FFFFFF"/>
        </w:rPr>
        <w:t xml:space="preserve">Huisman, B., Saab, N., van den Broek, P. and van Driel, J., </w:t>
      </w:r>
      <w:r w:rsidR="00D40E20">
        <w:rPr>
          <w:rFonts w:cs="Arial"/>
          <w:color w:val="222222"/>
          <w:shd w:val="clear" w:color="auto" w:fill="FFFFFF"/>
        </w:rPr>
        <w:t>(</w:t>
      </w:r>
      <w:r w:rsidRPr="00D40E20">
        <w:rPr>
          <w:rFonts w:cs="Arial"/>
          <w:color w:val="222222"/>
          <w:shd w:val="clear" w:color="auto" w:fill="FFFFFF"/>
        </w:rPr>
        <w:t>2019</w:t>
      </w:r>
      <w:r w:rsidR="00D40E20">
        <w:rPr>
          <w:rFonts w:cs="Arial"/>
          <w:color w:val="222222"/>
          <w:shd w:val="clear" w:color="auto" w:fill="FFFFFF"/>
        </w:rPr>
        <w:t>)</w:t>
      </w:r>
      <w:r w:rsidRPr="00D40E20">
        <w:rPr>
          <w:rFonts w:cs="Arial"/>
          <w:color w:val="222222"/>
          <w:shd w:val="clear" w:color="auto" w:fill="FFFFFF"/>
        </w:rPr>
        <w:t>. The impact of formative peer feedback on higher education students’ academic writing: a Meta-Analysis. </w:t>
      </w:r>
      <w:r w:rsidRPr="00D40E20">
        <w:rPr>
          <w:rFonts w:cs="Arial"/>
          <w:i/>
          <w:iCs/>
          <w:color w:val="222222"/>
          <w:shd w:val="clear" w:color="auto" w:fill="FFFFFF"/>
        </w:rPr>
        <w:t>Assessment &amp; Evaluation in Higher Education</w:t>
      </w:r>
      <w:r w:rsidRPr="00D40E20">
        <w:rPr>
          <w:rFonts w:cs="Arial"/>
          <w:color w:val="222222"/>
          <w:shd w:val="clear" w:color="auto" w:fill="FFFFFF"/>
        </w:rPr>
        <w:t>, </w:t>
      </w:r>
      <w:r w:rsidRPr="00D40E20">
        <w:rPr>
          <w:rFonts w:cs="Arial"/>
          <w:i/>
          <w:iCs/>
          <w:color w:val="222222"/>
          <w:shd w:val="clear" w:color="auto" w:fill="FFFFFF"/>
        </w:rPr>
        <w:t>44</w:t>
      </w:r>
      <w:r w:rsidRPr="00D40E20">
        <w:rPr>
          <w:rFonts w:cs="Arial"/>
          <w:color w:val="222222"/>
          <w:shd w:val="clear" w:color="auto" w:fill="FFFFFF"/>
        </w:rPr>
        <w:t>(6), pp.863-880.</w:t>
      </w:r>
    </w:p>
    <w:p w14:paraId="779CC1F0" w14:textId="4E932AEB" w:rsidR="0005709C" w:rsidRPr="00D40E20" w:rsidRDefault="0005709C" w:rsidP="00D40E20">
      <w:pPr>
        <w:rPr>
          <w:rFonts w:cs="Arial"/>
          <w:color w:val="222222"/>
          <w:shd w:val="clear" w:color="auto" w:fill="FFFFFF"/>
        </w:rPr>
      </w:pPr>
      <w:r w:rsidRPr="00D40E20">
        <w:rPr>
          <w:rFonts w:cs="Arial"/>
          <w:color w:val="222222"/>
          <w:shd w:val="clear" w:color="auto" w:fill="FFFFFF"/>
        </w:rPr>
        <w:t xml:space="preserve">McGuire, L., Lay, K. and Peters, J., </w:t>
      </w:r>
      <w:r w:rsidR="002A5D74">
        <w:rPr>
          <w:rFonts w:cs="Arial"/>
          <w:color w:val="222222"/>
          <w:shd w:val="clear" w:color="auto" w:fill="FFFFFF"/>
        </w:rPr>
        <w:t>(</w:t>
      </w:r>
      <w:r w:rsidRPr="00D40E20">
        <w:rPr>
          <w:rFonts w:cs="Arial"/>
          <w:color w:val="222222"/>
          <w:shd w:val="clear" w:color="auto" w:fill="FFFFFF"/>
        </w:rPr>
        <w:t>2009</w:t>
      </w:r>
      <w:r w:rsidR="002A5D74">
        <w:rPr>
          <w:rFonts w:cs="Arial"/>
          <w:color w:val="222222"/>
          <w:shd w:val="clear" w:color="auto" w:fill="FFFFFF"/>
        </w:rPr>
        <w:t>)</w:t>
      </w:r>
      <w:r w:rsidRPr="00D40E20">
        <w:rPr>
          <w:rFonts w:cs="Arial"/>
          <w:color w:val="222222"/>
          <w:shd w:val="clear" w:color="auto" w:fill="FFFFFF"/>
        </w:rPr>
        <w:t>. Pedagogy of Reflective Writing in Professional Education. </w:t>
      </w:r>
      <w:r w:rsidRPr="00D40E20">
        <w:rPr>
          <w:rFonts w:cs="Arial"/>
          <w:i/>
          <w:iCs/>
          <w:color w:val="222222"/>
          <w:shd w:val="clear" w:color="auto" w:fill="FFFFFF"/>
        </w:rPr>
        <w:t>Journal of the Scholarship of Teaching and Learning</w:t>
      </w:r>
      <w:r w:rsidRPr="00D40E20">
        <w:rPr>
          <w:rFonts w:cs="Arial"/>
          <w:color w:val="222222"/>
          <w:shd w:val="clear" w:color="auto" w:fill="FFFFFF"/>
        </w:rPr>
        <w:t>, </w:t>
      </w:r>
      <w:r w:rsidRPr="00D40E20">
        <w:rPr>
          <w:rFonts w:cs="Arial"/>
          <w:i/>
          <w:iCs/>
          <w:color w:val="222222"/>
          <w:shd w:val="clear" w:color="auto" w:fill="FFFFFF"/>
        </w:rPr>
        <w:t>9</w:t>
      </w:r>
      <w:r w:rsidRPr="00D40E20">
        <w:rPr>
          <w:rFonts w:cs="Arial"/>
          <w:color w:val="222222"/>
          <w:shd w:val="clear" w:color="auto" w:fill="FFFFFF"/>
        </w:rPr>
        <w:t>(1), pp.93-107.</w:t>
      </w:r>
    </w:p>
    <w:p w14:paraId="38BCCBEA" w14:textId="4F2E474B" w:rsidR="008E44F8" w:rsidRPr="00D40E20" w:rsidRDefault="008E44F8" w:rsidP="00D40E20">
      <w:pPr>
        <w:rPr>
          <w:rFonts w:cs="Arial"/>
          <w:i/>
          <w:iCs/>
          <w:color w:val="222222"/>
          <w:shd w:val="clear" w:color="auto" w:fill="FFFFFF"/>
        </w:rPr>
      </w:pPr>
      <w:r w:rsidRPr="00D40E20">
        <w:rPr>
          <w:rFonts w:cs="Arial"/>
          <w:color w:val="222222"/>
          <w:shd w:val="clear" w:color="auto" w:fill="FFFFFF"/>
        </w:rPr>
        <w:t xml:space="preserve">McKenzie, A., Acheson, R., Hay, I. and Sefton, A., </w:t>
      </w:r>
      <w:r w:rsidR="002A5D74">
        <w:rPr>
          <w:rFonts w:cs="Arial"/>
          <w:color w:val="222222"/>
          <w:shd w:val="clear" w:color="auto" w:fill="FFFFFF"/>
        </w:rPr>
        <w:t>(</w:t>
      </w:r>
      <w:r w:rsidRPr="00D40E20">
        <w:rPr>
          <w:rFonts w:cs="Arial"/>
          <w:color w:val="222222"/>
          <w:shd w:val="clear" w:color="auto" w:fill="FFFFFF"/>
        </w:rPr>
        <w:t>2012</w:t>
      </w:r>
      <w:r w:rsidR="002A5D74">
        <w:rPr>
          <w:rFonts w:cs="Arial"/>
          <w:color w:val="222222"/>
          <w:shd w:val="clear" w:color="auto" w:fill="FFFFFF"/>
        </w:rPr>
        <w:t>)</w:t>
      </w:r>
      <w:r w:rsidRPr="00D40E20">
        <w:rPr>
          <w:rFonts w:cs="Arial"/>
          <w:color w:val="222222"/>
          <w:shd w:val="clear" w:color="auto" w:fill="FFFFFF"/>
        </w:rPr>
        <w:t>. Getting organised for effective study. In </w:t>
      </w:r>
      <w:r w:rsidRPr="00D40E20">
        <w:rPr>
          <w:rFonts w:cs="Arial"/>
          <w:i/>
          <w:iCs/>
          <w:color w:val="222222"/>
          <w:shd w:val="clear" w:color="auto" w:fill="FFFFFF"/>
        </w:rPr>
        <w:t>Communicating in the health sciences</w:t>
      </w:r>
      <w:r w:rsidRPr="00D40E20">
        <w:rPr>
          <w:rFonts w:cs="Arial"/>
          <w:color w:val="222222"/>
          <w:shd w:val="clear" w:color="auto" w:fill="FFFFFF"/>
        </w:rPr>
        <w:t> (pp. 46-53). Oxford University Press.</w:t>
      </w:r>
    </w:p>
    <w:p w14:paraId="3A21E666" w14:textId="549F3BCD" w:rsidR="00EF0AF2" w:rsidRPr="00D40E20" w:rsidRDefault="006C2F8E" w:rsidP="00D40E20">
      <w:pPr>
        <w:rPr>
          <w:rFonts w:cs="Arial"/>
          <w:i/>
          <w:iCs/>
          <w:color w:val="222222"/>
          <w:shd w:val="clear" w:color="auto" w:fill="FFFFFF"/>
        </w:rPr>
      </w:pPr>
      <w:r w:rsidRPr="00D40E20">
        <w:rPr>
          <w:rFonts w:cs="Arial"/>
          <w:color w:val="222222"/>
          <w:shd w:val="clear" w:color="auto" w:fill="FFFFFF"/>
        </w:rPr>
        <w:t xml:space="preserve">Ryan, M., </w:t>
      </w:r>
      <w:r w:rsidR="002A5D74">
        <w:rPr>
          <w:rFonts w:cs="Arial"/>
          <w:color w:val="222222"/>
          <w:shd w:val="clear" w:color="auto" w:fill="FFFFFF"/>
        </w:rPr>
        <w:t>(</w:t>
      </w:r>
      <w:r w:rsidRPr="00D40E20">
        <w:rPr>
          <w:rFonts w:cs="Arial"/>
          <w:color w:val="222222"/>
          <w:shd w:val="clear" w:color="auto" w:fill="FFFFFF"/>
        </w:rPr>
        <w:t>2011</w:t>
      </w:r>
      <w:r w:rsidR="002A5D74">
        <w:rPr>
          <w:rFonts w:cs="Arial"/>
          <w:color w:val="222222"/>
          <w:shd w:val="clear" w:color="auto" w:fill="FFFFFF"/>
        </w:rPr>
        <w:t>)</w:t>
      </w:r>
      <w:r w:rsidRPr="00D40E20">
        <w:rPr>
          <w:rFonts w:cs="Arial"/>
          <w:color w:val="222222"/>
          <w:shd w:val="clear" w:color="auto" w:fill="FFFFFF"/>
        </w:rPr>
        <w:t>. Improving reflective writing in higher education: A social semiotic perspective. </w:t>
      </w:r>
      <w:r w:rsidRPr="00D40E20">
        <w:rPr>
          <w:rFonts w:cs="Arial"/>
          <w:i/>
          <w:iCs/>
          <w:color w:val="222222"/>
          <w:shd w:val="clear" w:color="auto" w:fill="FFFFFF"/>
        </w:rPr>
        <w:t>Teaching in Higher Education</w:t>
      </w:r>
      <w:r w:rsidRPr="00D40E20">
        <w:rPr>
          <w:rFonts w:cs="Arial"/>
          <w:color w:val="222222"/>
          <w:shd w:val="clear" w:color="auto" w:fill="FFFFFF"/>
        </w:rPr>
        <w:t>, </w:t>
      </w:r>
      <w:r w:rsidRPr="00D40E20">
        <w:rPr>
          <w:rFonts w:cs="Arial"/>
          <w:i/>
          <w:iCs/>
          <w:color w:val="222222"/>
          <w:shd w:val="clear" w:color="auto" w:fill="FFFFFF"/>
        </w:rPr>
        <w:t>16</w:t>
      </w:r>
      <w:r w:rsidRPr="00D40E20">
        <w:rPr>
          <w:rFonts w:cs="Arial"/>
          <w:color w:val="222222"/>
          <w:shd w:val="clear" w:color="auto" w:fill="FFFFFF"/>
        </w:rPr>
        <w:t>(1), pp.99-111.</w:t>
      </w:r>
    </w:p>
    <w:p w14:paraId="40521E0A" w14:textId="789FCF8A" w:rsidR="006C2F8E" w:rsidRPr="00D40E20" w:rsidRDefault="0005709C" w:rsidP="00D40E20">
      <w:pPr>
        <w:rPr>
          <w:rFonts w:cs="Arial"/>
          <w:color w:val="222222"/>
          <w:shd w:val="clear" w:color="auto" w:fill="FFFFFF"/>
        </w:rPr>
      </w:pPr>
      <w:r w:rsidRPr="00D40E20">
        <w:rPr>
          <w:rFonts w:cs="Arial"/>
          <w:color w:val="222222"/>
          <w:shd w:val="clear" w:color="auto" w:fill="FFFFFF"/>
        </w:rPr>
        <w:t xml:space="preserve">Sekarwinahyu, M., Rustaman, N.Y., Widodo, A. and Riandi, R., </w:t>
      </w:r>
      <w:r w:rsidR="002A5D74">
        <w:rPr>
          <w:rFonts w:cs="Arial"/>
          <w:color w:val="222222"/>
          <w:shd w:val="clear" w:color="auto" w:fill="FFFFFF"/>
        </w:rPr>
        <w:t>(</w:t>
      </w:r>
      <w:r w:rsidRPr="00D40E20">
        <w:rPr>
          <w:rFonts w:cs="Arial"/>
          <w:color w:val="222222"/>
          <w:shd w:val="clear" w:color="auto" w:fill="FFFFFF"/>
        </w:rPr>
        <w:t>2019</w:t>
      </w:r>
      <w:r w:rsidR="002A5D74">
        <w:rPr>
          <w:rFonts w:cs="Arial"/>
          <w:color w:val="222222"/>
          <w:shd w:val="clear" w:color="auto" w:fill="FFFFFF"/>
        </w:rPr>
        <w:t>)</w:t>
      </w:r>
      <w:r w:rsidRPr="00D40E20">
        <w:rPr>
          <w:rFonts w:cs="Arial"/>
          <w:color w:val="222222"/>
          <w:shd w:val="clear" w:color="auto" w:fill="FFFFFF"/>
        </w:rPr>
        <w:t>, February. Development of problem-based learning for online tutorial program in plant development using Gibbs’ reflective cycle and e-portfolio to enhance reflective thinking skills. In </w:t>
      </w:r>
      <w:r w:rsidRPr="00D40E20">
        <w:rPr>
          <w:rFonts w:cs="Arial"/>
          <w:i/>
          <w:iCs/>
          <w:color w:val="222222"/>
          <w:shd w:val="clear" w:color="auto" w:fill="FFFFFF"/>
        </w:rPr>
        <w:t>Journal of Physics: Conference Series</w:t>
      </w:r>
      <w:r w:rsidRPr="00D40E20">
        <w:rPr>
          <w:rFonts w:cs="Arial"/>
          <w:color w:val="222222"/>
          <w:shd w:val="clear" w:color="auto" w:fill="FFFFFF"/>
        </w:rPr>
        <w:t> (Vol. 1157, No. 2, p. 022099). IOP Publishing.</w:t>
      </w:r>
    </w:p>
    <w:p w14:paraId="7BFF3478" w14:textId="56391663" w:rsidR="0005709C" w:rsidRPr="00D40E20" w:rsidRDefault="0005709C" w:rsidP="00D40E20">
      <w:pPr>
        <w:rPr>
          <w:sz w:val="24"/>
          <w:szCs w:val="24"/>
        </w:rPr>
      </w:pPr>
    </w:p>
    <w:sectPr w:rsidR="0005709C" w:rsidRPr="00D40E2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68F331" w14:textId="77777777" w:rsidR="004214FB" w:rsidRDefault="004214FB" w:rsidP="00C23FFA">
      <w:pPr>
        <w:spacing w:after="0" w:line="240" w:lineRule="auto"/>
      </w:pPr>
      <w:r>
        <w:separator/>
      </w:r>
    </w:p>
  </w:endnote>
  <w:endnote w:type="continuationSeparator" w:id="0">
    <w:p w14:paraId="35E564E2" w14:textId="77777777" w:rsidR="004214FB" w:rsidRDefault="004214FB" w:rsidP="00C23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8898322"/>
      <w:docPartObj>
        <w:docPartGallery w:val="Page Numbers (Bottom of Page)"/>
        <w:docPartUnique/>
      </w:docPartObj>
    </w:sdtPr>
    <w:sdtEndPr>
      <w:rPr>
        <w:noProof/>
      </w:rPr>
    </w:sdtEndPr>
    <w:sdtContent>
      <w:p w14:paraId="03842AA1" w14:textId="19864399" w:rsidR="00EC3D3B" w:rsidRDefault="00EC3D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D07BF3" w14:textId="77777777" w:rsidR="00EC3D3B" w:rsidRDefault="00EC3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92B19" w14:textId="77777777" w:rsidR="004214FB" w:rsidRDefault="004214FB" w:rsidP="00C23FFA">
      <w:pPr>
        <w:spacing w:after="0" w:line="240" w:lineRule="auto"/>
      </w:pPr>
      <w:r>
        <w:separator/>
      </w:r>
    </w:p>
  </w:footnote>
  <w:footnote w:type="continuationSeparator" w:id="0">
    <w:p w14:paraId="2A0614A0" w14:textId="77777777" w:rsidR="004214FB" w:rsidRDefault="004214FB" w:rsidP="00C23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B866EE"/>
    <w:multiLevelType w:val="hybridMultilevel"/>
    <w:tmpl w:val="F978F3F0"/>
    <w:lvl w:ilvl="0" w:tplc="000AB9DA">
      <w:start w:val="1"/>
      <w:numFmt w:val="bullet"/>
      <w:lvlText w:val=""/>
      <w:lvlJc w:val="left"/>
      <w:pPr>
        <w:tabs>
          <w:tab w:val="num" w:pos="720"/>
        </w:tabs>
        <w:ind w:left="720" w:hanging="360"/>
      </w:pPr>
      <w:rPr>
        <w:rFonts w:ascii="Wingdings" w:hAnsi="Wingdings" w:hint="default"/>
      </w:rPr>
    </w:lvl>
    <w:lvl w:ilvl="1" w:tplc="5C96641A" w:tentative="1">
      <w:start w:val="1"/>
      <w:numFmt w:val="bullet"/>
      <w:lvlText w:val=""/>
      <w:lvlJc w:val="left"/>
      <w:pPr>
        <w:tabs>
          <w:tab w:val="num" w:pos="1440"/>
        </w:tabs>
        <w:ind w:left="1440" w:hanging="360"/>
      </w:pPr>
      <w:rPr>
        <w:rFonts w:ascii="Wingdings" w:hAnsi="Wingdings" w:hint="default"/>
      </w:rPr>
    </w:lvl>
    <w:lvl w:ilvl="2" w:tplc="8E8047CE" w:tentative="1">
      <w:start w:val="1"/>
      <w:numFmt w:val="bullet"/>
      <w:lvlText w:val=""/>
      <w:lvlJc w:val="left"/>
      <w:pPr>
        <w:tabs>
          <w:tab w:val="num" w:pos="2160"/>
        </w:tabs>
        <w:ind w:left="2160" w:hanging="360"/>
      </w:pPr>
      <w:rPr>
        <w:rFonts w:ascii="Wingdings" w:hAnsi="Wingdings" w:hint="default"/>
      </w:rPr>
    </w:lvl>
    <w:lvl w:ilvl="3" w:tplc="18249B1E" w:tentative="1">
      <w:start w:val="1"/>
      <w:numFmt w:val="bullet"/>
      <w:lvlText w:val=""/>
      <w:lvlJc w:val="left"/>
      <w:pPr>
        <w:tabs>
          <w:tab w:val="num" w:pos="2880"/>
        </w:tabs>
        <w:ind w:left="2880" w:hanging="360"/>
      </w:pPr>
      <w:rPr>
        <w:rFonts w:ascii="Wingdings" w:hAnsi="Wingdings" w:hint="default"/>
      </w:rPr>
    </w:lvl>
    <w:lvl w:ilvl="4" w:tplc="5ED818E2" w:tentative="1">
      <w:start w:val="1"/>
      <w:numFmt w:val="bullet"/>
      <w:lvlText w:val=""/>
      <w:lvlJc w:val="left"/>
      <w:pPr>
        <w:tabs>
          <w:tab w:val="num" w:pos="3600"/>
        </w:tabs>
        <w:ind w:left="3600" w:hanging="360"/>
      </w:pPr>
      <w:rPr>
        <w:rFonts w:ascii="Wingdings" w:hAnsi="Wingdings" w:hint="default"/>
      </w:rPr>
    </w:lvl>
    <w:lvl w:ilvl="5" w:tplc="E8686B2C" w:tentative="1">
      <w:start w:val="1"/>
      <w:numFmt w:val="bullet"/>
      <w:lvlText w:val=""/>
      <w:lvlJc w:val="left"/>
      <w:pPr>
        <w:tabs>
          <w:tab w:val="num" w:pos="4320"/>
        </w:tabs>
        <w:ind w:left="4320" w:hanging="360"/>
      </w:pPr>
      <w:rPr>
        <w:rFonts w:ascii="Wingdings" w:hAnsi="Wingdings" w:hint="default"/>
      </w:rPr>
    </w:lvl>
    <w:lvl w:ilvl="6" w:tplc="11487546" w:tentative="1">
      <w:start w:val="1"/>
      <w:numFmt w:val="bullet"/>
      <w:lvlText w:val=""/>
      <w:lvlJc w:val="left"/>
      <w:pPr>
        <w:tabs>
          <w:tab w:val="num" w:pos="5040"/>
        </w:tabs>
        <w:ind w:left="5040" w:hanging="360"/>
      </w:pPr>
      <w:rPr>
        <w:rFonts w:ascii="Wingdings" w:hAnsi="Wingdings" w:hint="default"/>
      </w:rPr>
    </w:lvl>
    <w:lvl w:ilvl="7" w:tplc="89226898" w:tentative="1">
      <w:start w:val="1"/>
      <w:numFmt w:val="bullet"/>
      <w:lvlText w:val=""/>
      <w:lvlJc w:val="left"/>
      <w:pPr>
        <w:tabs>
          <w:tab w:val="num" w:pos="5760"/>
        </w:tabs>
        <w:ind w:left="5760" w:hanging="360"/>
      </w:pPr>
      <w:rPr>
        <w:rFonts w:ascii="Wingdings" w:hAnsi="Wingdings" w:hint="default"/>
      </w:rPr>
    </w:lvl>
    <w:lvl w:ilvl="8" w:tplc="F6BE583C"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60"/>
    <w:rsid w:val="00005D3C"/>
    <w:rsid w:val="0000721A"/>
    <w:rsid w:val="0000733D"/>
    <w:rsid w:val="000262E5"/>
    <w:rsid w:val="0004437A"/>
    <w:rsid w:val="0005709C"/>
    <w:rsid w:val="00061B8B"/>
    <w:rsid w:val="00064108"/>
    <w:rsid w:val="00070A4A"/>
    <w:rsid w:val="00076C00"/>
    <w:rsid w:val="00080DB0"/>
    <w:rsid w:val="00092511"/>
    <w:rsid w:val="00092535"/>
    <w:rsid w:val="000A1419"/>
    <w:rsid w:val="000B13B0"/>
    <w:rsid w:val="000B1EA0"/>
    <w:rsid w:val="000B3DE4"/>
    <w:rsid w:val="000B6B1F"/>
    <w:rsid w:val="000B784F"/>
    <w:rsid w:val="000C3689"/>
    <w:rsid w:val="000D3F7A"/>
    <w:rsid w:val="000E0E72"/>
    <w:rsid w:val="000E3B68"/>
    <w:rsid w:val="000F6CB8"/>
    <w:rsid w:val="0010031D"/>
    <w:rsid w:val="00100368"/>
    <w:rsid w:val="00100A9E"/>
    <w:rsid w:val="00102AE6"/>
    <w:rsid w:val="00103157"/>
    <w:rsid w:val="001039A4"/>
    <w:rsid w:val="001074D7"/>
    <w:rsid w:val="001228D8"/>
    <w:rsid w:val="00125755"/>
    <w:rsid w:val="001266B9"/>
    <w:rsid w:val="001369F1"/>
    <w:rsid w:val="00137222"/>
    <w:rsid w:val="00146FF3"/>
    <w:rsid w:val="00152BFC"/>
    <w:rsid w:val="00157044"/>
    <w:rsid w:val="00173F16"/>
    <w:rsid w:val="00174849"/>
    <w:rsid w:val="001847C1"/>
    <w:rsid w:val="001A1B7E"/>
    <w:rsid w:val="001B214C"/>
    <w:rsid w:val="001B7608"/>
    <w:rsid w:val="001B7D06"/>
    <w:rsid w:val="001C0E77"/>
    <w:rsid w:val="001D0371"/>
    <w:rsid w:val="001D6097"/>
    <w:rsid w:val="001E770B"/>
    <w:rsid w:val="001F5939"/>
    <w:rsid w:val="001F6FB6"/>
    <w:rsid w:val="00202F50"/>
    <w:rsid w:val="00204718"/>
    <w:rsid w:val="002059FC"/>
    <w:rsid w:val="00214284"/>
    <w:rsid w:val="00214FF7"/>
    <w:rsid w:val="00215AFC"/>
    <w:rsid w:val="00225614"/>
    <w:rsid w:val="00231450"/>
    <w:rsid w:val="0023401E"/>
    <w:rsid w:val="002366A5"/>
    <w:rsid w:val="00261757"/>
    <w:rsid w:val="00274D5B"/>
    <w:rsid w:val="00293CED"/>
    <w:rsid w:val="00297403"/>
    <w:rsid w:val="002A2C3D"/>
    <w:rsid w:val="002A5D74"/>
    <w:rsid w:val="002A6589"/>
    <w:rsid w:val="002C6C80"/>
    <w:rsid w:val="002E03AE"/>
    <w:rsid w:val="002E0B0B"/>
    <w:rsid w:val="002E316D"/>
    <w:rsid w:val="002E582B"/>
    <w:rsid w:val="002E7ED5"/>
    <w:rsid w:val="003010B0"/>
    <w:rsid w:val="00302B8B"/>
    <w:rsid w:val="003303C2"/>
    <w:rsid w:val="00333AB2"/>
    <w:rsid w:val="00343CCF"/>
    <w:rsid w:val="00345521"/>
    <w:rsid w:val="00364DEA"/>
    <w:rsid w:val="00365976"/>
    <w:rsid w:val="00370440"/>
    <w:rsid w:val="003733EA"/>
    <w:rsid w:val="00377544"/>
    <w:rsid w:val="00382417"/>
    <w:rsid w:val="00384A59"/>
    <w:rsid w:val="00385B77"/>
    <w:rsid w:val="00392B39"/>
    <w:rsid w:val="00396232"/>
    <w:rsid w:val="00396339"/>
    <w:rsid w:val="003A5A14"/>
    <w:rsid w:val="003B694A"/>
    <w:rsid w:val="003B7C25"/>
    <w:rsid w:val="003C7A40"/>
    <w:rsid w:val="003D1AAF"/>
    <w:rsid w:val="003D5453"/>
    <w:rsid w:val="003D6EB6"/>
    <w:rsid w:val="003F6C48"/>
    <w:rsid w:val="00400473"/>
    <w:rsid w:val="00403262"/>
    <w:rsid w:val="004041B7"/>
    <w:rsid w:val="00417346"/>
    <w:rsid w:val="004214FB"/>
    <w:rsid w:val="00432084"/>
    <w:rsid w:val="00433D47"/>
    <w:rsid w:val="00435DF4"/>
    <w:rsid w:val="00435FE3"/>
    <w:rsid w:val="00443173"/>
    <w:rsid w:val="004461DF"/>
    <w:rsid w:val="00451584"/>
    <w:rsid w:val="0045180F"/>
    <w:rsid w:val="00460EF3"/>
    <w:rsid w:val="00464E7C"/>
    <w:rsid w:val="004657C2"/>
    <w:rsid w:val="00473C60"/>
    <w:rsid w:val="00474B86"/>
    <w:rsid w:val="00482998"/>
    <w:rsid w:val="00482C99"/>
    <w:rsid w:val="004A0421"/>
    <w:rsid w:val="004A19A5"/>
    <w:rsid w:val="004A59DF"/>
    <w:rsid w:val="004A74CB"/>
    <w:rsid w:val="004B4BE7"/>
    <w:rsid w:val="004C561E"/>
    <w:rsid w:val="004D0D8B"/>
    <w:rsid w:val="004D25D1"/>
    <w:rsid w:val="004D789E"/>
    <w:rsid w:val="004E63AB"/>
    <w:rsid w:val="005050DB"/>
    <w:rsid w:val="00513808"/>
    <w:rsid w:val="00517D00"/>
    <w:rsid w:val="005226BF"/>
    <w:rsid w:val="00546F34"/>
    <w:rsid w:val="00552F30"/>
    <w:rsid w:val="0056303C"/>
    <w:rsid w:val="00577509"/>
    <w:rsid w:val="00592B65"/>
    <w:rsid w:val="005959AA"/>
    <w:rsid w:val="005B4E0A"/>
    <w:rsid w:val="005B643A"/>
    <w:rsid w:val="005D4FBF"/>
    <w:rsid w:val="005D6105"/>
    <w:rsid w:val="005E0DA1"/>
    <w:rsid w:val="005E1B53"/>
    <w:rsid w:val="005E2024"/>
    <w:rsid w:val="005F62D7"/>
    <w:rsid w:val="006054F0"/>
    <w:rsid w:val="00612360"/>
    <w:rsid w:val="006135B9"/>
    <w:rsid w:val="0062564D"/>
    <w:rsid w:val="00632F59"/>
    <w:rsid w:val="00635989"/>
    <w:rsid w:val="00637966"/>
    <w:rsid w:val="00643F24"/>
    <w:rsid w:val="006458D1"/>
    <w:rsid w:val="006469E5"/>
    <w:rsid w:val="00653EB8"/>
    <w:rsid w:val="0065448B"/>
    <w:rsid w:val="00655391"/>
    <w:rsid w:val="006647E7"/>
    <w:rsid w:val="00672941"/>
    <w:rsid w:val="0067359E"/>
    <w:rsid w:val="00673FE5"/>
    <w:rsid w:val="00683966"/>
    <w:rsid w:val="00684000"/>
    <w:rsid w:val="00686176"/>
    <w:rsid w:val="00686BA2"/>
    <w:rsid w:val="006A16F1"/>
    <w:rsid w:val="006B2CF9"/>
    <w:rsid w:val="006B3603"/>
    <w:rsid w:val="006B3F72"/>
    <w:rsid w:val="006C2F8E"/>
    <w:rsid w:val="006C78F1"/>
    <w:rsid w:val="006D5240"/>
    <w:rsid w:val="006E5335"/>
    <w:rsid w:val="006E5B96"/>
    <w:rsid w:val="006F578B"/>
    <w:rsid w:val="0070134B"/>
    <w:rsid w:val="0070468F"/>
    <w:rsid w:val="00706450"/>
    <w:rsid w:val="00713998"/>
    <w:rsid w:val="00715D72"/>
    <w:rsid w:val="00717AF4"/>
    <w:rsid w:val="007305F4"/>
    <w:rsid w:val="007452E4"/>
    <w:rsid w:val="00751EFA"/>
    <w:rsid w:val="00757D51"/>
    <w:rsid w:val="00762FEE"/>
    <w:rsid w:val="007665D5"/>
    <w:rsid w:val="00774548"/>
    <w:rsid w:val="00777FEE"/>
    <w:rsid w:val="0078223F"/>
    <w:rsid w:val="007846CD"/>
    <w:rsid w:val="007A0200"/>
    <w:rsid w:val="007A0E4B"/>
    <w:rsid w:val="007A62DE"/>
    <w:rsid w:val="007A68B0"/>
    <w:rsid w:val="007B2C6F"/>
    <w:rsid w:val="007B3358"/>
    <w:rsid w:val="007C3D33"/>
    <w:rsid w:val="007C3D60"/>
    <w:rsid w:val="007E180E"/>
    <w:rsid w:val="007E3E70"/>
    <w:rsid w:val="0080206F"/>
    <w:rsid w:val="00814231"/>
    <w:rsid w:val="008156AE"/>
    <w:rsid w:val="00826C02"/>
    <w:rsid w:val="00827E80"/>
    <w:rsid w:val="00835025"/>
    <w:rsid w:val="008410E6"/>
    <w:rsid w:val="0085410F"/>
    <w:rsid w:val="008547B1"/>
    <w:rsid w:val="00864FE0"/>
    <w:rsid w:val="008707F2"/>
    <w:rsid w:val="008737D2"/>
    <w:rsid w:val="00873F9F"/>
    <w:rsid w:val="0087430B"/>
    <w:rsid w:val="008958E3"/>
    <w:rsid w:val="00897849"/>
    <w:rsid w:val="008B11DF"/>
    <w:rsid w:val="008B1D29"/>
    <w:rsid w:val="008C37A1"/>
    <w:rsid w:val="008E44F8"/>
    <w:rsid w:val="008F3E4D"/>
    <w:rsid w:val="0090476E"/>
    <w:rsid w:val="00911B25"/>
    <w:rsid w:val="009321E2"/>
    <w:rsid w:val="00933CD4"/>
    <w:rsid w:val="0093540E"/>
    <w:rsid w:val="00962C35"/>
    <w:rsid w:val="0097128C"/>
    <w:rsid w:val="00971EF1"/>
    <w:rsid w:val="00981FD0"/>
    <w:rsid w:val="00984E58"/>
    <w:rsid w:val="00991E1A"/>
    <w:rsid w:val="009A1EF8"/>
    <w:rsid w:val="009B05EE"/>
    <w:rsid w:val="009B2EDA"/>
    <w:rsid w:val="009B55A6"/>
    <w:rsid w:val="009B75CE"/>
    <w:rsid w:val="009C2B6F"/>
    <w:rsid w:val="009D55EC"/>
    <w:rsid w:val="009E0F9F"/>
    <w:rsid w:val="009F2ABF"/>
    <w:rsid w:val="00A02BD6"/>
    <w:rsid w:val="00A137DB"/>
    <w:rsid w:val="00A13E8E"/>
    <w:rsid w:val="00A17C68"/>
    <w:rsid w:val="00A21D09"/>
    <w:rsid w:val="00A22B4C"/>
    <w:rsid w:val="00A233B1"/>
    <w:rsid w:val="00A240B7"/>
    <w:rsid w:val="00A24782"/>
    <w:rsid w:val="00A25E45"/>
    <w:rsid w:val="00A30A4E"/>
    <w:rsid w:val="00A319EC"/>
    <w:rsid w:val="00A33303"/>
    <w:rsid w:val="00A4326F"/>
    <w:rsid w:val="00A5413C"/>
    <w:rsid w:val="00A56CFC"/>
    <w:rsid w:val="00A62853"/>
    <w:rsid w:val="00A63320"/>
    <w:rsid w:val="00A81311"/>
    <w:rsid w:val="00A81518"/>
    <w:rsid w:val="00A84270"/>
    <w:rsid w:val="00AA135E"/>
    <w:rsid w:val="00AA4E0F"/>
    <w:rsid w:val="00AA53CF"/>
    <w:rsid w:val="00AA691C"/>
    <w:rsid w:val="00AB5059"/>
    <w:rsid w:val="00AC5850"/>
    <w:rsid w:val="00AC7D5F"/>
    <w:rsid w:val="00AD0501"/>
    <w:rsid w:val="00AD7B6D"/>
    <w:rsid w:val="00AE5A87"/>
    <w:rsid w:val="00AE6869"/>
    <w:rsid w:val="00AF2FC4"/>
    <w:rsid w:val="00B300EF"/>
    <w:rsid w:val="00B3291B"/>
    <w:rsid w:val="00B43F21"/>
    <w:rsid w:val="00B47757"/>
    <w:rsid w:val="00B60D8B"/>
    <w:rsid w:val="00B61CE0"/>
    <w:rsid w:val="00B70997"/>
    <w:rsid w:val="00B77D0A"/>
    <w:rsid w:val="00B80EAF"/>
    <w:rsid w:val="00B843F5"/>
    <w:rsid w:val="00B90B5F"/>
    <w:rsid w:val="00BA305A"/>
    <w:rsid w:val="00BB05EA"/>
    <w:rsid w:val="00BB387C"/>
    <w:rsid w:val="00BB7AEF"/>
    <w:rsid w:val="00BC4FB2"/>
    <w:rsid w:val="00BE0AC6"/>
    <w:rsid w:val="00BF088A"/>
    <w:rsid w:val="00BF7B71"/>
    <w:rsid w:val="00C02749"/>
    <w:rsid w:val="00C12374"/>
    <w:rsid w:val="00C15EC3"/>
    <w:rsid w:val="00C23FFA"/>
    <w:rsid w:val="00C25173"/>
    <w:rsid w:val="00C46A64"/>
    <w:rsid w:val="00C662D0"/>
    <w:rsid w:val="00C816FF"/>
    <w:rsid w:val="00C83851"/>
    <w:rsid w:val="00C86D32"/>
    <w:rsid w:val="00C93777"/>
    <w:rsid w:val="00C94A0A"/>
    <w:rsid w:val="00C95C2C"/>
    <w:rsid w:val="00CA2C0B"/>
    <w:rsid w:val="00CA52D3"/>
    <w:rsid w:val="00CB6F8D"/>
    <w:rsid w:val="00CC51FD"/>
    <w:rsid w:val="00CD54B2"/>
    <w:rsid w:val="00CE593F"/>
    <w:rsid w:val="00CE5FB4"/>
    <w:rsid w:val="00CF1107"/>
    <w:rsid w:val="00CF391D"/>
    <w:rsid w:val="00CF7633"/>
    <w:rsid w:val="00D1210D"/>
    <w:rsid w:val="00D15641"/>
    <w:rsid w:val="00D201E6"/>
    <w:rsid w:val="00D23C73"/>
    <w:rsid w:val="00D24F69"/>
    <w:rsid w:val="00D36E66"/>
    <w:rsid w:val="00D40E20"/>
    <w:rsid w:val="00D45DF2"/>
    <w:rsid w:val="00D57F11"/>
    <w:rsid w:val="00D64CA9"/>
    <w:rsid w:val="00D73C80"/>
    <w:rsid w:val="00D874DA"/>
    <w:rsid w:val="00D959D2"/>
    <w:rsid w:val="00DA0DA1"/>
    <w:rsid w:val="00DA35C4"/>
    <w:rsid w:val="00DB17EF"/>
    <w:rsid w:val="00DB7425"/>
    <w:rsid w:val="00DC7EFB"/>
    <w:rsid w:val="00DD6CFD"/>
    <w:rsid w:val="00DD75FE"/>
    <w:rsid w:val="00DD7DE5"/>
    <w:rsid w:val="00DE50BE"/>
    <w:rsid w:val="00DF0C57"/>
    <w:rsid w:val="00DF1F2B"/>
    <w:rsid w:val="00DF34A4"/>
    <w:rsid w:val="00DF53A9"/>
    <w:rsid w:val="00E02A15"/>
    <w:rsid w:val="00E11B9B"/>
    <w:rsid w:val="00E1226F"/>
    <w:rsid w:val="00E163FD"/>
    <w:rsid w:val="00E164AF"/>
    <w:rsid w:val="00E23681"/>
    <w:rsid w:val="00E25F29"/>
    <w:rsid w:val="00E4024B"/>
    <w:rsid w:val="00E43792"/>
    <w:rsid w:val="00E558F4"/>
    <w:rsid w:val="00E55EEA"/>
    <w:rsid w:val="00E639DE"/>
    <w:rsid w:val="00E66209"/>
    <w:rsid w:val="00E91C70"/>
    <w:rsid w:val="00E93D7D"/>
    <w:rsid w:val="00E95989"/>
    <w:rsid w:val="00EA0547"/>
    <w:rsid w:val="00EA21AB"/>
    <w:rsid w:val="00EB1CC4"/>
    <w:rsid w:val="00EB4173"/>
    <w:rsid w:val="00EB5E17"/>
    <w:rsid w:val="00EC28F5"/>
    <w:rsid w:val="00EC3D3B"/>
    <w:rsid w:val="00ED3FE0"/>
    <w:rsid w:val="00ED74EB"/>
    <w:rsid w:val="00EE0423"/>
    <w:rsid w:val="00EF0AF2"/>
    <w:rsid w:val="00F1254E"/>
    <w:rsid w:val="00F12ED0"/>
    <w:rsid w:val="00F142E3"/>
    <w:rsid w:val="00F22CD8"/>
    <w:rsid w:val="00F23504"/>
    <w:rsid w:val="00F352C5"/>
    <w:rsid w:val="00F41657"/>
    <w:rsid w:val="00F553CF"/>
    <w:rsid w:val="00F64018"/>
    <w:rsid w:val="00F65AA4"/>
    <w:rsid w:val="00F71A89"/>
    <w:rsid w:val="00F71FFE"/>
    <w:rsid w:val="00F72C77"/>
    <w:rsid w:val="00F73B96"/>
    <w:rsid w:val="00F77C56"/>
    <w:rsid w:val="00F85EE1"/>
    <w:rsid w:val="00F92C2B"/>
    <w:rsid w:val="00FA282A"/>
    <w:rsid w:val="00FA5783"/>
    <w:rsid w:val="00FB59FA"/>
    <w:rsid w:val="00FC4558"/>
    <w:rsid w:val="00FD23AC"/>
    <w:rsid w:val="00FD4648"/>
    <w:rsid w:val="00FD48B8"/>
    <w:rsid w:val="00FF1E3D"/>
    <w:rsid w:val="00FF4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614AA"/>
  <w15:chartTrackingRefBased/>
  <w15:docId w15:val="{304514D2-2D2A-43CB-AFC7-D0905E623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417"/>
    <w:pPr>
      <w:spacing w:line="360" w:lineRule="auto"/>
      <w:jc w:val="both"/>
    </w:pPr>
    <w:rPr>
      <w:rFonts w:ascii="Arial" w:hAnsi="Arial"/>
      <w:color w:val="000000" w:themeColor="text1"/>
      <w:lang w:val="en-GB"/>
    </w:rPr>
  </w:style>
  <w:style w:type="paragraph" w:styleId="Heading1">
    <w:name w:val="heading 1"/>
    <w:basedOn w:val="Normal"/>
    <w:next w:val="Normal"/>
    <w:link w:val="Heading1Char"/>
    <w:uiPriority w:val="9"/>
    <w:qFormat/>
    <w:rsid w:val="00864F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54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52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FE0"/>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3D5453"/>
    <w:rPr>
      <w:rFonts w:asciiTheme="majorHAnsi" w:eastAsiaTheme="majorEastAsia" w:hAnsiTheme="majorHAnsi" w:cstheme="majorBidi"/>
      <w:color w:val="2F5496" w:themeColor="accent1" w:themeShade="BF"/>
      <w:sz w:val="26"/>
      <w:szCs w:val="26"/>
      <w:lang w:val="en-GB"/>
    </w:rPr>
  </w:style>
  <w:style w:type="paragraph" w:styleId="Header">
    <w:name w:val="header"/>
    <w:basedOn w:val="Normal"/>
    <w:link w:val="HeaderChar"/>
    <w:uiPriority w:val="99"/>
    <w:unhideWhenUsed/>
    <w:rsid w:val="00C23F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3FFA"/>
    <w:rPr>
      <w:rFonts w:ascii="Arial" w:hAnsi="Arial"/>
      <w:color w:val="000000" w:themeColor="text1"/>
      <w:lang w:val="en-GB"/>
    </w:rPr>
  </w:style>
  <w:style w:type="paragraph" w:styleId="Footer">
    <w:name w:val="footer"/>
    <w:basedOn w:val="Normal"/>
    <w:link w:val="FooterChar"/>
    <w:uiPriority w:val="99"/>
    <w:unhideWhenUsed/>
    <w:rsid w:val="00C23F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FFA"/>
    <w:rPr>
      <w:rFonts w:ascii="Arial" w:hAnsi="Arial"/>
      <w:color w:val="000000" w:themeColor="text1"/>
      <w:lang w:val="en-GB"/>
    </w:rPr>
  </w:style>
  <w:style w:type="character" w:customStyle="1" w:styleId="Heading3Char">
    <w:name w:val="Heading 3 Char"/>
    <w:basedOn w:val="DefaultParagraphFont"/>
    <w:link w:val="Heading3"/>
    <w:uiPriority w:val="9"/>
    <w:rsid w:val="00CA52D3"/>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637966"/>
    <w:pPr>
      <w:spacing w:line="259" w:lineRule="auto"/>
      <w:jc w:val="left"/>
      <w:outlineLvl w:val="9"/>
    </w:pPr>
    <w:rPr>
      <w:lang w:val="en-US"/>
    </w:rPr>
  </w:style>
  <w:style w:type="paragraph" w:styleId="TOC1">
    <w:name w:val="toc 1"/>
    <w:basedOn w:val="Normal"/>
    <w:next w:val="Normal"/>
    <w:autoRedefine/>
    <w:uiPriority w:val="39"/>
    <w:unhideWhenUsed/>
    <w:rsid w:val="00637966"/>
    <w:pPr>
      <w:spacing w:after="100"/>
    </w:pPr>
  </w:style>
  <w:style w:type="paragraph" w:styleId="TOC2">
    <w:name w:val="toc 2"/>
    <w:basedOn w:val="Normal"/>
    <w:next w:val="Normal"/>
    <w:autoRedefine/>
    <w:uiPriority w:val="39"/>
    <w:unhideWhenUsed/>
    <w:rsid w:val="00637966"/>
    <w:pPr>
      <w:spacing w:after="100"/>
      <w:ind w:left="220"/>
    </w:pPr>
  </w:style>
  <w:style w:type="paragraph" w:styleId="TOC3">
    <w:name w:val="toc 3"/>
    <w:basedOn w:val="Normal"/>
    <w:next w:val="Normal"/>
    <w:autoRedefine/>
    <w:uiPriority w:val="39"/>
    <w:unhideWhenUsed/>
    <w:rsid w:val="00637966"/>
    <w:pPr>
      <w:spacing w:after="100"/>
      <w:ind w:left="440"/>
    </w:pPr>
  </w:style>
  <w:style w:type="character" w:styleId="Hyperlink">
    <w:name w:val="Hyperlink"/>
    <w:basedOn w:val="DefaultParagraphFont"/>
    <w:uiPriority w:val="99"/>
    <w:unhideWhenUsed/>
    <w:rsid w:val="006379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605622">
      <w:bodyDiv w:val="1"/>
      <w:marLeft w:val="0"/>
      <w:marRight w:val="0"/>
      <w:marTop w:val="0"/>
      <w:marBottom w:val="0"/>
      <w:divBdr>
        <w:top w:val="none" w:sz="0" w:space="0" w:color="auto"/>
        <w:left w:val="none" w:sz="0" w:space="0" w:color="auto"/>
        <w:bottom w:val="none" w:sz="0" w:space="0" w:color="auto"/>
        <w:right w:val="none" w:sz="0" w:space="0" w:color="auto"/>
      </w:divBdr>
      <w:divsChild>
        <w:div w:id="1089040669">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07A8E-ACC6-4FFD-8957-7CB9775599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2402</Words>
  <Characters>13697</Characters>
  <Application>Microsoft Office Word</Application>
  <DocSecurity>0</DocSecurity>
  <Lines>114</Lines>
  <Paragraphs>32</Paragraphs>
  <ScaleCrop>false</ScaleCrop>
  <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Vladut Otvos</cp:lastModifiedBy>
  <cp:revision>2</cp:revision>
  <dcterms:created xsi:type="dcterms:W3CDTF">2021-04-26T22:33:00Z</dcterms:created>
  <dcterms:modified xsi:type="dcterms:W3CDTF">2021-04-26T22:33:00Z</dcterms:modified>
</cp:coreProperties>
</file>