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1126736894"/>
        <w:docPartObj>
          <w:docPartGallery w:val="Table of Contents"/>
          <w:docPartUnique/>
        </w:docPartObj>
      </w:sdtPr>
      <w:sdtEndPr>
        <w:rPr>
          <w:b/>
          <w:bCs/>
          <w:noProof/>
        </w:rPr>
      </w:sdtEndPr>
      <w:sdtContent>
        <w:p w14:paraId="0EE045A9" w14:textId="54D8F0A2" w:rsidR="009105E5" w:rsidRDefault="009105E5" w:rsidP="00B4133F">
          <w:pPr>
            <w:pStyle w:val="TOCHeading"/>
            <w:spacing w:before="0" w:line="240" w:lineRule="auto"/>
            <w:contextualSpacing/>
          </w:pPr>
          <w:r>
            <w:t>Table of Contents</w:t>
          </w:r>
        </w:p>
        <w:p w14:paraId="2812F3A1" w14:textId="4661B5E1" w:rsidR="00596AE3" w:rsidRDefault="009105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577848" w:history="1">
            <w:r w:rsidR="00596AE3" w:rsidRPr="00534F8D">
              <w:rPr>
                <w:rStyle w:val="Hyperlink"/>
                <w:noProof/>
              </w:rPr>
              <w:t>1.0 Internet Of Things &amp; Smart Home Concepts</w:t>
            </w:r>
            <w:r w:rsidR="00596AE3">
              <w:rPr>
                <w:noProof/>
                <w:webHidden/>
              </w:rPr>
              <w:tab/>
            </w:r>
            <w:r w:rsidR="00596AE3">
              <w:rPr>
                <w:noProof/>
                <w:webHidden/>
              </w:rPr>
              <w:fldChar w:fldCharType="begin"/>
            </w:r>
            <w:r w:rsidR="00596AE3">
              <w:rPr>
                <w:noProof/>
                <w:webHidden/>
              </w:rPr>
              <w:instrText xml:space="preserve"> PAGEREF _Toc39577848 \h </w:instrText>
            </w:r>
            <w:r w:rsidR="00596AE3">
              <w:rPr>
                <w:noProof/>
                <w:webHidden/>
              </w:rPr>
            </w:r>
            <w:r w:rsidR="00596AE3">
              <w:rPr>
                <w:noProof/>
                <w:webHidden/>
              </w:rPr>
              <w:fldChar w:fldCharType="separate"/>
            </w:r>
            <w:r w:rsidR="00596AE3">
              <w:rPr>
                <w:noProof/>
                <w:webHidden/>
              </w:rPr>
              <w:t>2</w:t>
            </w:r>
            <w:r w:rsidR="00596AE3">
              <w:rPr>
                <w:noProof/>
                <w:webHidden/>
              </w:rPr>
              <w:fldChar w:fldCharType="end"/>
            </w:r>
          </w:hyperlink>
        </w:p>
        <w:p w14:paraId="7A192646" w14:textId="765FA710" w:rsidR="00596AE3" w:rsidRDefault="00541F10">
          <w:pPr>
            <w:pStyle w:val="TOC1"/>
            <w:tabs>
              <w:tab w:val="right" w:leader="dot" w:pos="9016"/>
            </w:tabs>
            <w:rPr>
              <w:rFonts w:eastAsiaTheme="minorEastAsia"/>
              <w:noProof/>
              <w:lang w:eastAsia="en-GB"/>
            </w:rPr>
          </w:pPr>
          <w:hyperlink w:anchor="_Toc39577849" w:history="1">
            <w:r w:rsidR="00596AE3" w:rsidRPr="00534F8D">
              <w:rPr>
                <w:rStyle w:val="Hyperlink"/>
                <w:noProof/>
              </w:rPr>
              <w:t>1.0.1 IOT Security Challenges and Issues</w:t>
            </w:r>
            <w:r w:rsidR="00596AE3">
              <w:rPr>
                <w:noProof/>
                <w:webHidden/>
              </w:rPr>
              <w:tab/>
            </w:r>
            <w:r w:rsidR="00596AE3">
              <w:rPr>
                <w:noProof/>
                <w:webHidden/>
              </w:rPr>
              <w:fldChar w:fldCharType="begin"/>
            </w:r>
            <w:r w:rsidR="00596AE3">
              <w:rPr>
                <w:noProof/>
                <w:webHidden/>
              </w:rPr>
              <w:instrText xml:space="preserve"> PAGEREF _Toc39577849 \h </w:instrText>
            </w:r>
            <w:r w:rsidR="00596AE3">
              <w:rPr>
                <w:noProof/>
                <w:webHidden/>
              </w:rPr>
            </w:r>
            <w:r w:rsidR="00596AE3">
              <w:rPr>
                <w:noProof/>
                <w:webHidden/>
              </w:rPr>
              <w:fldChar w:fldCharType="separate"/>
            </w:r>
            <w:r w:rsidR="00596AE3">
              <w:rPr>
                <w:noProof/>
                <w:webHidden/>
              </w:rPr>
              <w:t>2</w:t>
            </w:r>
            <w:r w:rsidR="00596AE3">
              <w:rPr>
                <w:noProof/>
                <w:webHidden/>
              </w:rPr>
              <w:fldChar w:fldCharType="end"/>
            </w:r>
          </w:hyperlink>
        </w:p>
        <w:p w14:paraId="31DE53E0" w14:textId="420ECEB8" w:rsidR="00596AE3" w:rsidRDefault="00541F10">
          <w:pPr>
            <w:pStyle w:val="TOC2"/>
            <w:tabs>
              <w:tab w:val="left" w:pos="1100"/>
              <w:tab w:val="right" w:leader="dot" w:pos="9016"/>
            </w:tabs>
            <w:rPr>
              <w:rFonts w:eastAsiaTheme="minorEastAsia"/>
              <w:noProof/>
              <w:lang w:eastAsia="en-GB"/>
            </w:rPr>
          </w:pPr>
          <w:hyperlink w:anchor="_Toc39577850" w:history="1">
            <w:r w:rsidR="00596AE3" w:rsidRPr="00534F8D">
              <w:rPr>
                <w:rStyle w:val="Hyperlink"/>
                <w:rFonts w:eastAsia="Arial"/>
                <w:noProof/>
              </w:rPr>
              <w:t>1.0.1.1</w:t>
            </w:r>
            <w:r w:rsidR="00596AE3">
              <w:rPr>
                <w:rFonts w:eastAsiaTheme="minorEastAsia"/>
                <w:noProof/>
                <w:lang w:eastAsia="en-GB"/>
              </w:rPr>
              <w:tab/>
            </w:r>
            <w:r w:rsidR="00596AE3" w:rsidRPr="00534F8D">
              <w:rPr>
                <w:rStyle w:val="Hyperlink"/>
                <w:rFonts w:eastAsia="Arial"/>
                <w:noProof/>
              </w:rPr>
              <w:t>Amazon Alexa</w:t>
            </w:r>
            <w:r w:rsidR="00596AE3">
              <w:rPr>
                <w:noProof/>
                <w:webHidden/>
              </w:rPr>
              <w:tab/>
            </w:r>
            <w:r w:rsidR="00596AE3">
              <w:rPr>
                <w:noProof/>
                <w:webHidden/>
              </w:rPr>
              <w:fldChar w:fldCharType="begin"/>
            </w:r>
            <w:r w:rsidR="00596AE3">
              <w:rPr>
                <w:noProof/>
                <w:webHidden/>
              </w:rPr>
              <w:instrText xml:space="preserve"> PAGEREF _Toc39577850 \h </w:instrText>
            </w:r>
            <w:r w:rsidR="00596AE3">
              <w:rPr>
                <w:noProof/>
                <w:webHidden/>
              </w:rPr>
            </w:r>
            <w:r w:rsidR="00596AE3">
              <w:rPr>
                <w:noProof/>
                <w:webHidden/>
              </w:rPr>
              <w:fldChar w:fldCharType="separate"/>
            </w:r>
            <w:r w:rsidR="00596AE3">
              <w:rPr>
                <w:noProof/>
                <w:webHidden/>
              </w:rPr>
              <w:t>2</w:t>
            </w:r>
            <w:r w:rsidR="00596AE3">
              <w:rPr>
                <w:noProof/>
                <w:webHidden/>
              </w:rPr>
              <w:fldChar w:fldCharType="end"/>
            </w:r>
          </w:hyperlink>
        </w:p>
        <w:p w14:paraId="39448960" w14:textId="000D918E" w:rsidR="00596AE3" w:rsidRDefault="00541F10">
          <w:pPr>
            <w:pStyle w:val="TOC2"/>
            <w:tabs>
              <w:tab w:val="left" w:pos="1320"/>
              <w:tab w:val="right" w:leader="dot" w:pos="9016"/>
            </w:tabs>
            <w:rPr>
              <w:rFonts w:eastAsiaTheme="minorEastAsia"/>
              <w:noProof/>
              <w:lang w:eastAsia="en-GB"/>
            </w:rPr>
          </w:pPr>
          <w:hyperlink w:anchor="_Toc39577851" w:history="1">
            <w:r w:rsidR="00596AE3" w:rsidRPr="00534F8D">
              <w:rPr>
                <w:rStyle w:val="Hyperlink"/>
                <w:noProof/>
              </w:rPr>
              <w:t xml:space="preserve">1.0.1.2 </w:t>
            </w:r>
            <w:r w:rsidR="00596AE3">
              <w:rPr>
                <w:rFonts w:eastAsiaTheme="minorEastAsia"/>
                <w:noProof/>
                <w:lang w:eastAsia="en-GB"/>
              </w:rPr>
              <w:tab/>
            </w:r>
            <w:r w:rsidR="00596AE3" w:rsidRPr="00534F8D">
              <w:rPr>
                <w:rStyle w:val="Hyperlink"/>
                <w:noProof/>
              </w:rPr>
              <w:t>Smart Bulb</w:t>
            </w:r>
            <w:r w:rsidR="00596AE3">
              <w:rPr>
                <w:noProof/>
                <w:webHidden/>
              </w:rPr>
              <w:tab/>
            </w:r>
            <w:r w:rsidR="00596AE3">
              <w:rPr>
                <w:noProof/>
                <w:webHidden/>
              </w:rPr>
              <w:fldChar w:fldCharType="begin"/>
            </w:r>
            <w:r w:rsidR="00596AE3">
              <w:rPr>
                <w:noProof/>
                <w:webHidden/>
              </w:rPr>
              <w:instrText xml:space="preserve"> PAGEREF _Toc39577851 \h </w:instrText>
            </w:r>
            <w:r w:rsidR="00596AE3">
              <w:rPr>
                <w:noProof/>
                <w:webHidden/>
              </w:rPr>
            </w:r>
            <w:r w:rsidR="00596AE3">
              <w:rPr>
                <w:noProof/>
                <w:webHidden/>
              </w:rPr>
              <w:fldChar w:fldCharType="separate"/>
            </w:r>
            <w:r w:rsidR="00596AE3">
              <w:rPr>
                <w:noProof/>
                <w:webHidden/>
              </w:rPr>
              <w:t>2</w:t>
            </w:r>
            <w:r w:rsidR="00596AE3">
              <w:rPr>
                <w:noProof/>
                <w:webHidden/>
              </w:rPr>
              <w:fldChar w:fldCharType="end"/>
            </w:r>
          </w:hyperlink>
        </w:p>
        <w:p w14:paraId="1556E8EA" w14:textId="63CEC4F8" w:rsidR="00596AE3" w:rsidRDefault="00541F10">
          <w:pPr>
            <w:pStyle w:val="TOC2"/>
            <w:tabs>
              <w:tab w:val="left" w:pos="1320"/>
              <w:tab w:val="right" w:leader="dot" w:pos="9016"/>
            </w:tabs>
            <w:rPr>
              <w:rFonts w:eastAsiaTheme="minorEastAsia"/>
              <w:noProof/>
              <w:lang w:eastAsia="en-GB"/>
            </w:rPr>
          </w:pPr>
          <w:hyperlink w:anchor="_Toc39577852" w:history="1">
            <w:r w:rsidR="00596AE3" w:rsidRPr="00534F8D">
              <w:rPr>
                <w:rStyle w:val="Hyperlink"/>
                <w:noProof/>
              </w:rPr>
              <w:t xml:space="preserve">1.0.1.3 </w:t>
            </w:r>
            <w:r w:rsidR="00596AE3">
              <w:rPr>
                <w:rFonts w:eastAsiaTheme="minorEastAsia"/>
                <w:noProof/>
                <w:lang w:eastAsia="en-GB"/>
              </w:rPr>
              <w:tab/>
            </w:r>
            <w:r w:rsidR="00596AE3" w:rsidRPr="00534F8D">
              <w:rPr>
                <w:rStyle w:val="Hyperlink"/>
                <w:noProof/>
              </w:rPr>
              <w:t>Google Home</w:t>
            </w:r>
            <w:r w:rsidR="00596AE3">
              <w:rPr>
                <w:noProof/>
                <w:webHidden/>
              </w:rPr>
              <w:tab/>
            </w:r>
            <w:r w:rsidR="00596AE3">
              <w:rPr>
                <w:noProof/>
                <w:webHidden/>
              </w:rPr>
              <w:fldChar w:fldCharType="begin"/>
            </w:r>
            <w:r w:rsidR="00596AE3">
              <w:rPr>
                <w:noProof/>
                <w:webHidden/>
              </w:rPr>
              <w:instrText xml:space="preserve"> PAGEREF _Toc39577852 \h </w:instrText>
            </w:r>
            <w:r w:rsidR="00596AE3">
              <w:rPr>
                <w:noProof/>
                <w:webHidden/>
              </w:rPr>
            </w:r>
            <w:r w:rsidR="00596AE3">
              <w:rPr>
                <w:noProof/>
                <w:webHidden/>
              </w:rPr>
              <w:fldChar w:fldCharType="separate"/>
            </w:r>
            <w:r w:rsidR="00596AE3">
              <w:rPr>
                <w:noProof/>
                <w:webHidden/>
              </w:rPr>
              <w:t>2</w:t>
            </w:r>
            <w:r w:rsidR="00596AE3">
              <w:rPr>
                <w:noProof/>
                <w:webHidden/>
              </w:rPr>
              <w:fldChar w:fldCharType="end"/>
            </w:r>
          </w:hyperlink>
        </w:p>
        <w:p w14:paraId="423225F6" w14:textId="11B5C529" w:rsidR="00596AE3" w:rsidRDefault="00541F10">
          <w:pPr>
            <w:pStyle w:val="TOC2"/>
            <w:tabs>
              <w:tab w:val="left" w:pos="1320"/>
              <w:tab w:val="right" w:leader="dot" w:pos="9016"/>
            </w:tabs>
            <w:rPr>
              <w:rFonts w:eastAsiaTheme="minorEastAsia"/>
              <w:noProof/>
              <w:lang w:eastAsia="en-GB"/>
            </w:rPr>
          </w:pPr>
          <w:hyperlink w:anchor="_Toc39577853" w:history="1">
            <w:r w:rsidR="00596AE3" w:rsidRPr="00534F8D">
              <w:rPr>
                <w:rStyle w:val="Hyperlink"/>
                <w:rFonts w:eastAsia="Arial"/>
                <w:noProof/>
              </w:rPr>
              <w:t xml:space="preserve">1.0.1.4 </w:t>
            </w:r>
            <w:r w:rsidR="00596AE3">
              <w:rPr>
                <w:rFonts w:eastAsiaTheme="minorEastAsia"/>
                <w:noProof/>
                <w:lang w:eastAsia="en-GB"/>
              </w:rPr>
              <w:tab/>
            </w:r>
            <w:r w:rsidR="00596AE3" w:rsidRPr="00534F8D">
              <w:rPr>
                <w:rStyle w:val="Hyperlink"/>
                <w:rFonts w:eastAsia="Arial"/>
                <w:noProof/>
              </w:rPr>
              <w:t>IOT Security Challenges</w:t>
            </w:r>
            <w:r w:rsidR="00596AE3">
              <w:rPr>
                <w:noProof/>
                <w:webHidden/>
              </w:rPr>
              <w:tab/>
            </w:r>
            <w:r w:rsidR="00596AE3">
              <w:rPr>
                <w:noProof/>
                <w:webHidden/>
              </w:rPr>
              <w:fldChar w:fldCharType="begin"/>
            </w:r>
            <w:r w:rsidR="00596AE3">
              <w:rPr>
                <w:noProof/>
                <w:webHidden/>
              </w:rPr>
              <w:instrText xml:space="preserve"> PAGEREF _Toc39577853 \h </w:instrText>
            </w:r>
            <w:r w:rsidR="00596AE3">
              <w:rPr>
                <w:noProof/>
                <w:webHidden/>
              </w:rPr>
            </w:r>
            <w:r w:rsidR="00596AE3">
              <w:rPr>
                <w:noProof/>
                <w:webHidden/>
              </w:rPr>
              <w:fldChar w:fldCharType="separate"/>
            </w:r>
            <w:r w:rsidR="00596AE3">
              <w:rPr>
                <w:noProof/>
                <w:webHidden/>
              </w:rPr>
              <w:t>2</w:t>
            </w:r>
            <w:r w:rsidR="00596AE3">
              <w:rPr>
                <w:noProof/>
                <w:webHidden/>
              </w:rPr>
              <w:fldChar w:fldCharType="end"/>
            </w:r>
          </w:hyperlink>
        </w:p>
        <w:p w14:paraId="18E716C0" w14:textId="4A1D6A9A" w:rsidR="00596AE3" w:rsidRDefault="00541F10">
          <w:pPr>
            <w:pStyle w:val="TOC1"/>
            <w:tabs>
              <w:tab w:val="right" w:leader="dot" w:pos="9016"/>
            </w:tabs>
            <w:rPr>
              <w:rFonts w:eastAsiaTheme="minorEastAsia"/>
              <w:noProof/>
              <w:lang w:eastAsia="en-GB"/>
            </w:rPr>
          </w:pPr>
          <w:hyperlink w:anchor="_Toc39577854" w:history="1">
            <w:r w:rsidR="00596AE3" w:rsidRPr="00534F8D">
              <w:rPr>
                <w:rStyle w:val="Hyperlink"/>
                <w:rFonts w:eastAsia="Arial"/>
                <w:noProof/>
              </w:rPr>
              <w:t>2.0 Smart Home Implementation</w:t>
            </w:r>
            <w:r w:rsidR="00596AE3">
              <w:rPr>
                <w:noProof/>
                <w:webHidden/>
              </w:rPr>
              <w:tab/>
            </w:r>
            <w:r w:rsidR="00596AE3">
              <w:rPr>
                <w:noProof/>
                <w:webHidden/>
              </w:rPr>
              <w:fldChar w:fldCharType="begin"/>
            </w:r>
            <w:r w:rsidR="00596AE3">
              <w:rPr>
                <w:noProof/>
                <w:webHidden/>
              </w:rPr>
              <w:instrText xml:space="preserve"> PAGEREF _Toc39577854 \h </w:instrText>
            </w:r>
            <w:r w:rsidR="00596AE3">
              <w:rPr>
                <w:noProof/>
                <w:webHidden/>
              </w:rPr>
            </w:r>
            <w:r w:rsidR="00596AE3">
              <w:rPr>
                <w:noProof/>
                <w:webHidden/>
              </w:rPr>
              <w:fldChar w:fldCharType="separate"/>
            </w:r>
            <w:r w:rsidR="00596AE3">
              <w:rPr>
                <w:noProof/>
                <w:webHidden/>
              </w:rPr>
              <w:t>3</w:t>
            </w:r>
            <w:r w:rsidR="00596AE3">
              <w:rPr>
                <w:noProof/>
                <w:webHidden/>
              </w:rPr>
              <w:fldChar w:fldCharType="end"/>
            </w:r>
          </w:hyperlink>
        </w:p>
        <w:p w14:paraId="7460890E" w14:textId="5D95174F" w:rsidR="00596AE3" w:rsidRDefault="00541F10">
          <w:pPr>
            <w:pStyle w:val="TOC2"/>
            <w:tabs>
              <w:tab w:val="right" w:leader="dot" w:pos="9016"/>
            </w:tabs>
            <w:rPr>
              <w:rFonts w:eastAsiaTheme="minorEastAsia"/>
              <w:noProof/>
              <w:lang w:eastAsia="en-GB"/>
            </w:rPr>
          </w:pPr>
          <w:hyperlink w:anchor="_Toc39577855" w:history="1">
            <w:r w:rsidR="00596AE3" w:rsidRPr="00534F8D">
              <w:rPr>
                <w:rStyle w:val="Hyperlink"/>
                <w:rFonts w:eastAsia="Arial"/>
                <w:noProof/>
              </w:rPr>
              <w:t>2.0.1 Smart Home Infrastructure</w:t>
            </w:r>
            <w:r w:rsidR="00596AE3">
              <w:rPr>
                <w:noProof/>
                <w:webHidden/>
              </w:rPr>
              <w:tab/>
            </w:r>
            <w:r w:rsidR="00596AE3">
              <w:rPr>
                <w:noProof/>
                <w:webHidden/>
              </w:rPr>
              <w:fldChar w:fldCharType="begin"/>
            </w:r>
            <w:r w:rsidR="00596AE3">
              <w:rPr>
                <w:noProof/>
                <w:webHidden/>
              </w:rPr>
              <w:instrText xml:space="preserve"> PAGEREF _Toc39577855 \h </w:instrText>
            </w:r>
            <w:r w:rsidR="00596AE3">
              <w:rPr>
                <w:noProof/>
                <w:webHidden/>
              </w:rPr>
            </w:r>
            <w:r w:rsidR="00596AE3">
              <w:rPr>
                <w:noProof/>
                <w:webHidden/>
              </w:rPr>
              <w:fldChar w:fldCharType="separate"/>
            </w:r>
            <w:r w:rsidR="00596AE3">
              <w:rPr>
                <w:noProof/>
                <w:webHidden/>
              </w:rPr>
              <w:t>3</w:t>
            </w:r>
            <w:r w:rsidR="00596AE3">
              <w:rPr>
                <w:noProof/>
                <w:webHidden/>
              </w:rPr>
              <w:fldChar w:fldCharType="end"/>
            </w:r>
          </w:hyperlink>
        </w:p>
        <w:p w14:paraId="3676DEF7" w14:textId="1C2AE2E3" w:rsidR="00596AE3" w:rsidRDefault="00541F10">
          <w:pPr>
            <w:pStyle w:val="TOC2"/>
            <w:tabs>
              <w:tab w:val="right" w:leader="dot" w:pos="9016"/>
            </w:tabs>
            <w:rPr>
              <w:rFonts w:eastAsiaTheme="minorEastAsia"/>
              <w:noProof/>
              <w:lang w:eastAsia="en-GB"/>
            </w:rPr>
          </w:pPr>
          <w:hyperlink w:anchor="_Toc39577856" w:history="1">
            <w:r w:rsidR="00596AE3" w:rsidRPr="00534F8D">
              <w:rPr>
                <w:rStyle w:val="Hyperlink"/>
                <w:noProof/>
              </w:rPr>
              <w:t>2.0.2 Home Gateway</w:t>
            </w:r>
            <w:r w:rsidR="00596AE3">
              <w:rPr>
                <w:noProof/>
                <w:webHidden/>
              </w:rPr>
              <w:tab/>
            </w:r>
            <w:r w:rsidR="00596AE3">
              <w:rPr>
                <w:noProof/>
                <w:webHidden/>
              </w:rPr>
              <w:fldChar w:fldCharType="begin"/>
            </w:r>
            <w:r w:rsidR="00596AE3">
              <w:rPr>
                <w:noProof/>
                <w:webHidden/>
              </w:rPr>
              <w:instrText xml:space="preserve"> PAGEREF _Toc39577856 \h </w:instrText>
            </w:r>
            <w:r w:rsidR="00596AE3">
              <w:rPr>
                <w:noProof/>
                <w:webHidden/>
              </w:rPr>
            </w:r>
            <w:r w:rsidR="00596AE3">
              <w:rPr>
                <w:noProof/>
                <w:webHidden/>
              </w:rPr>
              <w:fldChar w:fldCharType="separate"/>
            </w:r>
            <w:r w:rsidR="00596AE3">
              <w:rPr>
                <w:noProof/>
                <w:webHidden/>
              </w:rPr>
              <w:t>3</w:t>
            </w:r>
            <w:r w:rsidR="00596AE3">
              <w:rPr>
                <w:noProof/>
                <w:webHidden/>
              </w:rPr>
              <w:fldChar w:fldCharType="end"/>
            </w:r>
          </w:hyperlink>
        </w:p>
        <w:p w14:paraId="09546D65" w14:textId="48F8B528" w:rsidR="00596AE3" w:rsidRDefault="00541F10">
          <w:pPr>
            <w:pStyle w:val="TOC2"/>
            <w:tabs>
              <w:tab w:val="right" w:leader="dot" w:pos="9016"/>
            </w:tabs>
            <w:rPr>
              <w:rFonts w:eastAsiaTheme="minorEastAsia"/>
              <w:noProof/>
              <w:lang w:eastAsia="en-GB"/>
            </w:rPr>
          </w:pPr>
          <w:hyperlink w:anchor="_Toc39577857" w:history="1">
            <w:r w:rsidR="00596AE3" w:rsidRPr="00534F8D">
              <w:rPr>
                <w:rStyle w:val="Hyperlink"/>
                <w:noProof/>
              </w:rPr>
              <w:t>2.0.3 Router</w:t>
            </w:r>
            <w:r w:rsidR="00596AE3">
              <w:rPr>
                <w:noProof/>
                <w:webHidden/>
              </w:rPr>
              <w:tab/>
            </w:r>
            <w:r w:rsidR="00596AE3">
              <w:rPr>
                <w:noProof/>
                <w:webHidden/>
              </w:rPr>
              <w:fldChar w:fldCharType="begin"/>
            </w:r>
            <w:r w:rsidR="00596AE3">
              <w:rPr>
                <w:noProof/>
                <w:webHidden/>
              </w:rPr>
              <w:instrText xml:space="preserve"> PAGEREF _Toc39577857 \h </w:instrText>
            </w:r>
            <w:r w:rsidR="00596AE3">
              <w:rPr>
                <w:noProof/>
                <w:webHidden/>
              </w:rPr>
            </w:r>
            <w:r w:rsidR="00596AE3">
              <w:rPr>
                <w:noProof/>
                <w:webHidden/>
              </w:rPr>
              <w:fldChar w:fldCharType="separate"/>
            </w:r>
            <w:r w:rsidR="00596AE3">
              <w:rPr>
                <w:noProof/>
                <w:webHidden/>
              </w:rPr>
              <w:t>3</w:t>
            </w:r>
            <w:r w:rsidR="00596AE3">
              <w:rPr>
                <w:noProof/>
                <w:webHidden/>
              </w:rPr>
              <w:fldChar w:fldCharType="end"/>
            </w:r>
          </w:hyperlink>
        </w:p>
        <w:p w14:paraId="06F56FFF" w14:textId="28A181AF" w:rsidR="00596AE3" w:rsidRDefault="00541F10">
          <w:pPr>
            <w:pStyle w:val="TOC2"/>
            <w:tabs>
              <w:tab w:val="right" w:leader="dot" w:pos="9016"/>
            </w:tabs>
            <w:rPr>
              <w:rFonts w:eastAsiaTheme="minorEastAsia"/>
              <w:noProof/>
              <w:lang w:eastAsia="en-GB"/>
            </w:rPr>
          </w:pPr>
          <w:hyperlink w:anchor="_Toc39577858" w:history="1">
            <w:r w:rsidR="00596AE3" w:rsidRPr="00534F8D">
              <w:rPr>
                <w:rStyle w:val="Hyperlink"/>
                <w:noProof/>
              </w:rPr>
              <w:t>2.0.4 IOT Registration Server</w:t>
            </w:r>
            <w:r w:rsidR="00596AE3">
              <w:rPr>
                <w:noProof/>
                <w:webHidden/>
              </w:rPr>
              <w:tab/>
            </w:r>
            <w:r w:rsidR="00596AE3">
              <w:rPr>
                <w:noProof/>
                <w:webHidden/>
              </w:rPr>
              <w:fldChar w:fldCharType="begin"/>
            </w:r>
            <w:r w:rsidR="00596AE3">
              <w:rPr>
                <w:noProof/>
                <w:webHidden/>
              </w:rPr>
              <w:instrText xml:space="preserve"> PAGEREF _Toc39577858 \h </w:instrText>
            </w:r>
            <w:r w:rsidR="00596AE3">
              <w:rPr>
                <w:noProof/>
                <w:webHidden/>
              </w:rPr>
            </w:r>
            <w:r w:rsidR="00596AE3">
              <w:rPr>
                <w:noProof/>
                <w:webHidden/>
              </w:rPr>
              <w:fldChar w:fldCharType="separate"/>
            </w:r>
            <w:r w:rsidR="00596AE3">
              <w:rPr>
                <w:noProof/>
                <w:webHidden/>
              </w:rPr>
              <w:t>4</w:t>
            </w:r>
            <w:r w:rsidR="00596AE3">
              <w:rPr>
                <w:noProof/>
                <w:webHidden/>
              </w:rPr>
              <w:fldChar w:fldCharType="end"/>
            </w:r>
          </w:hyperlink>
        </w:p>
        <w:p w14:paraId="10D634E0" w14:textId="3D5D4DB4" w:rsidR="00596AE3" w:rsidRDefault="00541F10">
          <w:pPr>
            <w:pStyle w:val="TOC1"/>
            <w:tabs>
              <w:tab w:val="right" w:leader="dot" w:pos="9016"/>
            </w:tabs>
            <w:rPr>
              <w:rFonts w:eastAsiaTheme="minorEastAsia"/>
              <w:noProof/>
              <w:lang w:eastAsia="en-GB"/>
            </w:rPr>
          </w:pPr>
          <w:hyperlink w:anchor="_Toc39577859" w:history="1">
            <w:r w:rsidR="00596AE3" w:rsidRPr="00534F8D">
              <w:rPr>
                <w:rStyle w:val="Hyperlink"/>
                <w:noProof/>
              </w:rPr>
              <w:t>3.0 Smart Home IOT Devices</w:t>
            </w:r>
            <w:r w:rsidR="00596AE3">
              <w:rPr>
                <w:noProof/>
                <w:webHidden/>
              </w:rPr>
              <w:tab/>
            </w:r>
            <w:r w:rsidR="00596AE3">
              <w:rPr>
                <w:noProof/>
                <w:webHidden/>
              </w:rPr>
              <w:fldChar w:fldCharType="begin"/>
            </w:r>
            <w:r w:rsidR="00596AE3">
              <w:rPr>
                <w:noProof/>
                <w:webHidden/>
              </w:rPr>
              <w:instrText xml:space="preserve"> PAGEREF _Toc39577859 \h </w:instrText>
            </w:r>
            <w:r w:rsidR="00596AE3">
              <w:rPr>
                <w:noProof/>
                <w:webHidden/>
              </w:rPr>
            </w:r>
            <w:r w:rsidR="00596AE3">
              <w:rPr>
                <w:noProof/>
                <w:webHidden/>
              </w:rPr>
              <w:fldChar w:fldCharType="separate"/>
            </w:r>
            <w:r w:rsidR="00596AE3">
              <w:rPr>
                <w:noProof/>
                <w:webHidden/>
              </w:rPr>
              <w:t>6</w:t>
            </w:r>
            <w:r w:rsidR="00596AE3">
              <w:rPr>
                <w:noProof/>
                <w:webHidden/>
              </w:rPr>
              <w:fldChar w:fldCharType="end"/>
            </w:r>
          </w:hyperlink>
        </w:p>
        <w:p w14:paraId="04B72170" w14:textId="715BDB90" w:rsidR="00596AE3" w:rsidRDefault="00541F10">
          <w:pPr>
            <w:pStyle w:val="TOC2"/>
            <w:tabs>
              <w:tab w:val="right" w:leader="dot" w:pos="9016"/>
            </w:tabs>
            <w:rPr>
              <w:rFonts w:eastAsiaTheme="minorEastAsia"/>
              <w:noProof/>
              <w:lang w:eastAsia="en-GB"/>
            </w:rPr>
          </w:pPr>
          <w:hyperlink w:anchor="_Toc39577860" w:history="1">
            <w:r w:rsidR="00596AE3" w:rsidRPr="00534F8D">
              <w:rPr>
                <w:rStyle w:val="Hyperlink"/>
                <w:rFonts w:eastAsia="Arial"/>
                <w:noProof/>
              </w:rPr>
              <w:t>3.0.1 Light Activation By Motion Detection</w:t>
            </w:r>
            <w:r w:rsidR="00596AE3">
              <w:rPr>
                <w:noProof/>
                <w:webHidden/>
              </w:rPr>
              <w:tab/>
            </w:r>
            <w:r w:rsidR="00596AE3">
              <w:rPr>
                <w:noProof/>
                <w:webHidden/>
              </w:rPr>
              <w:fldChar w:fldCharType="begin"/>
            </w:r>
            <w:r w:rsidR="00596AE3">
              <w:rPr>
                <w:noProof/>
                <w:webHidden/>
              </w:rPr>
              <w:instrText xml:space="preserve"> PAGEREF _Toc39577860 \h </w:instrText>
            </w:r>
            <w:r w:rsidR="00596AE3">
              <w:rPr>
                <w:noProof/>
                <w:webHidden/>
              </w:rPr>
            </w:r>
            <w:r w:rsidR="00596AE3">
              <w:rPr>
                <w:noProof/>
                <w:webHidden/>
              </w:rPr>
              <w:fldChar w:fldCharType="separate"/>
            </w:r>
            <w:r w:rsidR="00596AE3">
              <w:rPr>
                <w:noProof/>
                <w:webHidden/>
              </w:rPr>
              <w:t>6</w:t>
            </w:r>
            <w:r w:rsidR="00596AE3">
              <w:rPr>
                <w:noProof/>
                <w:webHidden/>
              </w:rPr>
              <w:fldChar w:fldCharType="end"/>
            </w:r>
          </w:hyperlink>
        </w:p>
        <w:p w14:paraId="008A71AD" w14:textId="78BE4C42" w:rsidR="00596AE3" w:rsidRDefault="00541F10">
          <w:pPr>
            <w:pStyle w:val="TOC2"/>
            <w:tabs>
              <w:tab w:val="right" w:leader="dot" w:pos="9016"/>
            </w:tabs>
            <w:rPr>
              <w:rFonts w:eastAsiaTheme="minorEastAsia"/>
              <w:noProof/>
              <w:lang w:eastAsia="en-GB"/>
            </w:rPr>
          </w:pPr>
          <w:hyperlink w:anchor="_Toc39577861" w:history="1">
            <w:r w:rsidR="00596AE3" w:rsidRPr="00534F8D">
              <w:rPr>
                <w:rStyle w:val="Hyperlink"/>
                <w:noProof/>
              </w:rPr>
              <w:t>3.0.2 Smoke Detection By Smoke Sensor</w:t>
            </w:r>
            <w:r w:rsidR="00596AE3">
              <w:rPr>
                <w:noProof/>
                <w:webHidden/>
              </w:rPr>
              <w:tab/>
            </w:r>
            <w:r w:rsidR="00596AE3">
              <w:rPr>
                <w:noProof/>
                <w:webHidden/>
              </w:rPr>
              <w:fldChar w:fldCharType="begin"/>
            </w:r>
            <w:r w:rsidR="00596AE3">
              <w:rPr>
                <w:noProof/>
                <w:webHidden/>
              </w:rPr>
              <w:instrText xml:space="preserve"> PAGEREF _Toc39577861 \h </w:instrText>
            </w:r>
            <w:r w:rsidR="00596AE3">
              <w:rPr>
                <w:noProof/>
                <w:webHidden/>
              </w:rPr>
            </w:r>
            <w:r w:rsidR="00596AE3">
              <w:rPr>
                <w:noProof/>
                <w:webHidden/>
              </w:rPr>
              <w:fldChar w:fldCharType="separate"/>
            </w:r>
            <w:r w:rsidR="00596AE3">
              <w:rPr>
                <w:noProof/>
                <w:webHidden/>
              </w:rPr>
              <w:t>7</w:t>
            </w:r>
            <w:r w:rsidR="00596AE3">
              <w:rPr>
                <w:noProof/>
                <w:webHidden/>
              </w:rPr>
              <w:fldChar w:fldCharType="end"/>
            </w:r>
          </w:hyperlink>
        </w:p>
        <w:p w14:paraId="5A379EDC" w14:textId="69880BD2" w:rsidR="00596AE3" w:rsidRDefault="00541F10">
          <w:pPr>
            <w:pStyle w:val="TOC2"/>
            <w:tabs>
              <w:tab w:val="right" w:leader="dot" w:pos="9016"/>
            </w:tabs>
            <w:rPr>
              <w:rFonts w:eastAsiaTheme="minorEastAsia"/>
              <w:noProof/>
              <w:lang w:eastAsia="en-GB"/>
            </w:rPr>
          </w:pPr>
          <w:hyperlink w:anchor="_Toc39577862" w:history="1">
            <w:r w:rsidR="00596AE3" w:rsidRPr="00534F8D">
              <w:rPr>
                <w:rStyle w:val="Hyperlink"/>
                <w:noProof/>
              </w:rPr>
              <w:t>3.0.3 Carbon Monoxide Detector</w:t>
            </w:r>
            <w:r w:rsidR="00596AE3">
              <w:rPr>
                <w:noProof/>
                <w:webHidden/>
              </w:rPr>
              <w:tab/>
            </w:r>
            <w:r w:rsidR="00596AE3">
              <w:rPr>
                <w:noProof/>
                <w:webHidden/>
              </w:rPr>
              <w:fldChar w:fldCharType="begin"/>
            </w:r>
            <w:r w:rsidR="00596AE3">
              <w:rPr>
                <w:noProof/>
                <w:webHidden/>
              </w:rPr>
              <w:instrText xml:space="preserve"> PAGEREF _Toc39577862 \h </w:instrText>
            </w:r>
            <w:r w:rsidR="00596AE3">
              <w:rPr>
                <w:noProof/>
                <w:webHidden/>
              </w:rPr>
            </w:r>
            <w:r w:rsidR="00596AE3">
              <w:rPr>
                <w:noProof/>
                <w:webHidden/>
              </w:rPr>
              <w:fldChar w:fldCharType="separate"/>
            </w:r>
            <w:r w:rsidR="00596AE3">
              <w:rPr>
                <w:noProof/>
                <w:webHidden/>
              </w:rPr>
              <w:t>7</w:t>
            </w:r>
            <w:r w:rsidR="00596AE3">
              <w:rPr>
                <w:noProof/>
                <w:webHidden/>
              </w:rPr>
              <w:fldChar w:fldCharType="end"/>
            </w:r>
          </w:hyperlink>
        </w:p>
        <w:p w14:paraId="22D653CA" w14:textId="16964888" w:rsidR="00596AE3" w:rsidRDefault="00541F10">
          <w:pPr>
            <w:pStyle w:val="TOC2"/>
            <w:tabs>
              <w:tab w:val="right" w:leader="dot" w:pos="9016"/>
            </w:tabs>
            <w:rPr>
              <w:rFonts w:eastAsiaTheme="minorEastAsia"/>
              <w:noProof/>
              <w:lang w:eastAsia="en-GB"/>
            </w:rPr>
          </w:pPr>
          <w:hyperlink w:anchor="_Toc39577863" w:history="1">
            <w:r w:rsidR="00596AE3" w:rsidRPr="00534F8D">
              <w:rPr>
                <w:rStyle w:val="Hyperlink"/>
                <w:noProof/>
              </w:rPr>
              <w:t>3.0.4 Door Access</w:t>
            </w:r>
            <w:r w:rsidR="00596AE3">
              <w:rPr>
                <w:noProof/>
                <w:webHidden/>
              </w:rPr>
              <w:tab/>
            </w:r>
            <w:r w:rsidR="00596AE3">
              <w:rPr>
                <w:noProof/>
                <w:webHidden/>
              </w:rPr>
              <w:fldChar w:fldCharType="begin"/>
            </w:r>
            <w:r w:rsidR="00596AE3">
              <w:rPr>
                <w:noProof/>
                <w:webHidden/>
              </w:rPr>
              <w:instrText xml:space="preserve"> PAGEREF _Toc39577863 \h </w:instrText>
            </w:r>
            <w:r w:rsidR="00596AE3">
              <w:rPr>
                <w:noProof/>
                <w:webHidden/>
              </w:rPr>
            </w:r>
            <w:r w:rsidR="00596AE3">
              <w:rPr>
                <w:noProof/>
                <w:webHidden/>
              </w:rPr>
              <w:fldChar w:fldCharType="separate"/>
            </w:r>
            <w:r w:rsidR="00596AE3">
              <w:rPr>
                <w:noProof/>
                <w:webHidden/>
              </w:rPr>
              <w:t>8</w:t>
            </w:r>
            <w:r w:rsidR="00596AE3">
              <w:rPr>
                <w:noProof/>
                <w:webHidden/>
              </w:rPr>
              <w:fldChar w:fldCharType="end"/>
            </w:r>
          </w:hyperlink>
        </w:p>
        <w:p w14:paraId="1359209C" w14:textId="40A97092" w:rsidR="00596AE3" w:rsidRDefault="00541F10">
          <w:pPr>
            <w:pStyle w:val="TOC2"/>
            <w:tabs>
              <w:tab w:val="right" w:leader="dot" w:pos="9016"/>
            </w:tabs>
            <w:rPr>
              <w:rFonts w:eastAsiaTheme="minorEastAsia"/>
              <w:noProof/>
              <w:lang w:eastAsia="en-GB"/>
            </w:rPr>
          </w:pPr>
          <w:hyperlink w:anchor="_Toc39577864" w:history="1">
            <w:r w:rsidR="00596AE3" w:rsidRPr="00534F8D">
              <w:rPr>
                <w:rStyle w:val="Hyperlink"/>
                <w:noProof/>
              </w:rPr>
              <w:t>3.0.5 Humidifier</w:t>
            </w:r>
            <w:r w:rsidR="00596AE3">
              <w:rPr>
                <w:noProof/>
                <w:webHidden/>
              </w:rPr>
              <w:tab/>
            </w:r>
            <w:r w:rsidR="00596AE3">
              <w:rPr>
                <w:noProof/>
                <w:webHidden/>
              </w:rPr>
              <w:fldChar w:fldCharType="begin"/>
            </w:r>
            <w:r w:rsidR="00596AE3">
              <w:rPr>
                <w:noProof/>
                <w:webHidden/>
              </w:rPr>
              <w:instrText xml:space="preserve"> PAGEREF _Toc39577864 \h </w:instrText>
            </w:r>
            <w:r w:rsidR="00596AE3">
              <w:rPr>
                <w:noProof/>
                <w:webHidden/>
              </w:rPr>
            </w:r>
            <w:r w:rsidR="00596AE3">
              <w:rPr>
                <w:noProof/>
                <w:webHidden/>
              </w:rPr>
              <w:fldChar w:fldCharType="separate"/>
            </w:r>
            <w:r w:rsidR="00596AE3">
              <w:rPr>
                <w:noProof/>
                <w:webHidden/>
              </w:rPr>
              <w:t>9</w:t>
            </w:r>
            <w:r w:rsidR="00596AE3">
              <w:rPr>
                <w:noProof/>
                <w:webHidden/>
              </w:rPr>
              <w:fldChar w:fldCharType="end"/>
            </w:r>
          </w:hyperlink>
        </w:p>
        <w:p w14:paraId="5D44CB4D" w14:textId="6F09C685" w:rsidR="00596AE3" w:rsidRDefault="00541F10">
          <w:pPr>
            <w:pStyle w:val="TOC1"/>
            <w:tabs>
              <w:tab w:val="right" w:leader="dot" w:pos="9016"/>
            </w:tabs>
            <w:rPr>
              <w:rFonts w:eastAsiaTheme="minorEastAsia"/>
              <w:noProof/>
              <w:lang w:eastAsia="en-GB"/>
            </w:rPr>
          </w:pPr>
          <w:hyperlink w:anchor="_Toc39577865" w:history="1">
            <w:r w:rsidR="00596AE3" w:rsidRPr="00534F8D">
              <w:rPr>
                <w:rStyle w:val="Hyperlink"/>
                <w:noProof/>
              </w:rPr>
              <w:t>References</w:t>
            </w:r>
            <w:r w:rsidR="00596AE3">
              <w:rPr>
                <w:noProof/>
                <w:webHidden/>
              </w:rPr>
              <w:tab/>
            </w:r>
            <w:r w:rsidR="00596AE3">
              <w:rPr>
                <w:noProof/>
                <w:webHidden/>
              </w:rPr>
              <w:fldChar w:fldCharType="begin"/>
            </w:r>
            <w:r w:rsidR="00596AE3">
              <w:rPr>
                <w:noProof/>
                <w:webHidden/>
              </w:rPr>
              <w:instrText xml:space="preserve"> PAGEREF _Toc39577865 \h </w:instrText>
            </w:r>
            <w:r w:rsidR="00596AE3">
              <w:rPr>
                <w:noProof/>
                <w:webHidden/>
              </w:rPr>
            </w:r>
            <w:r w:rsidR="00596AE3">
              <w:rPr>
                <w:noProof/>
                <w:webHidden/>
              </w:rPr>
              <w:fldChar w:fldCharType="separate"/>
            </w:r>
            <w:r w:rsidR="00596AE3">
              <w:rPr>
                <w:noProof/>
                <w:webHidden/>
              </w:rPr>
              <w:t>9</w:t>
            </w:r>
            <w:r w:rsidR="00596AE3">
              <w:rPr>
                <w:noProof/>
                <w:webHidden/>
              </w:rPr>
              <w:fldChar w:fldCharType="end"/>
            </w:r>
          </w:hyperlink>
        </w:p>
        <w:p w14:paraId="33381F84" w14:textId="55EFE75F" w:rsidR="00596AE3" w:rsidRDefault="00541F10">
          <w:pPr>
            <w:pStyle w:val="TOC1"/>
            <w:tabs>
              <w:tab w:val="right" w:leader="dot" w:pos="9016"/>
            </w:tabs>
            <w:rPr>
              <w:rFonts w:eastAsiaTheme="minorEastAsia"/>
              <w:noProof/>
              <w:lang w:eastAsia="en-GB"/>
            </w:rPr>
          </w:pPr>
          <w:hyperlink w:anchor="_Toc39577866" w:history="1">
            <w:r w:rsidR="00596AE3" w:rsidRPr="00534F8D">
              <w:rPr>
                <w:rStyle w:val="Hyperlink"/>
                <w:rFonts w:eastAsia="Arial"/>
                <w:noProof/>
              </w:rPr>
              <w:t>Appendices</w:t>
            </w:r>
            <w:r w:rsidR="00596AE3">
              <w:rPr>
                <w:noProof/>
                <w:webHidden/>
              </w:rPr>
              <w:tab/>
            </w:r>
            <w:r w:rsidR="00596AE3">
              <w:rPr>
                <w:noProof/>
                <w:webHidden/>
              </w:rPr>
              <w:fldChar w:fldCharType="begin"/>
            </w:r>
            <w:r w:rsidR="00596AE3">
              <w:rPr>
                <w:noProof/>
                <w:webHidden/>
              </w:rPr>
              <w:instrText xml:space="preserve"> PAGEREF _Toc39577866 \h </w:instrText>
            </w:r>
            <w:r w:rsidR="00596AE3">
              <w:rPr>
                <w:noProof/>
                <w:webHidden/>
              </w:rPr>
            </w:r>
            <w:r w:rsidR="00596AE3">
              <w:rPr>
                <w:noProof/>
                <w:webHidden/>
              </w:rPr>
              <w:fldChar w:fldCharType="separate"/>
            </w:r>
            <w:r w:rsidR="00596AE3">
              <w:rPr>
                <w:noProof/>
                <w:webHidden/>
              </w:rPr>
              <w:t>11</w:t>
            </w:r>
            <w:r w:rsidR="00596AE3">
              <w:rPr>
                <w:noProof/>
                <w:webHidden/>
              </w:rPr>
              <w:fldChar w:fldCharType="end"/>
            </w:r>
          </w:hyperlink>
        </w:p>
        <w:p w14:paraId="0B1DDCEE" w14:textId="3378764C" w:rsidR="00596AE3" w:rsidRDefault="00541F10">
          <w:pPr>
            <w:pStyle w:val="TOC2"/>
            <w:tabs>
              <w:tab w:val="right" w:leader="dot" w:pos="9016"/>
            </w:tabs>
            <w:rPr>
              <w:rFonts w:eastAsiaTheme="minorEastAsia"/>
              <w:noProof/>
              <w:lang w:eastAsia="en-GB"/>
            </w:rPr>
          </w:pPr>
          <w:hyperlink w:anchor="_Toc39577867" w:history="1">
            <w:r w:rsidR="00596AE3" w:rsidRPr="00534F8D">
              <w:rPr>
                <w:rStyle w:val="Hyperlink"/>
                <w:noProof/>
              </w:rPr>
              <w:t>Appendix 1.1.1</w:t>
            </w:r>
            <w:r w:rsidR="00596AE3">
              <w:rPr>
                <w:noProof/>
                <w:webHidden/>
              </w:rPr>
              <w:tab/>
            </w:r>
            <w:r w:rsidR="00596AE3">
              <w:rPr>
                <w:noProof/>
                <w:webHidden/>
              </w:rPr>
              <w:fldChar w:fldCharType="begin"/>
            </w:r>
            <w:r w:rsidR="00596AE3">
              <w:rPr>
                <w:noProof/>
                <w:webHidden/>
              </w:rPr>
              <w:instrText xml:space="preserve"> PAGEREF _Toc39577867 \h </w:instrText>
            </w:r>
            <w:r w:rsidR="00596AE3">
              <w:rPr>
                <w:noProof/>
                <w:webHidden/>
              </w:rPr>
            </w:r>
            <w:r w:rsidR="00596AE3">
              <w:rPr>
                <w:noProof/>
                <w:webHidden/>
              </w:rPr>
              <w:fldChar w:fldCharType="separate"/>
            </w:r>
            <w:r w:rsidR="00596AE3">
              <w:rPr>
                <w:noProof/>
                <w:webHidden/>
              </w:rPr>
              <w:t>11</w:t>
            </w:r>
            <w:r w:rsidR="00596AE3">
              <w:rPr>
                <w:noProof/>
                <w:webHidden/>
              </w:rPr>
              <w:fldChar w:fldCharType="end"/>
            </w:r>
          </w:hyperlink>
        </w:p>
        <w:p w14:paraId="13B13F00" w14:textId="3A0E9F63" w:rsidR="00596AE3" w:rsidRDefault="00541F10">
          <w:pPr>
            <w:pStyle w:val="TOC2"/>
            <w:tabs>
              <w:tab w:val="right" w:leader="dot" w:pos="9016"/>
            </w:tabs>
            <w:rPr>
              <w:rFonts w:eastAsiaTheme="minorEastAsia"/>
              <w:noProof/>
              <w:lang w:eastAsia="en-GB"/>
            </w:rPr>
          </w:pPr>
          <w:hyperlink w:anchor="_Toc39577868" w:history="1">
            <w:r w:rsidR="00596AE3" w:rsidRPr="00534F8D">
              <w:rPr>
                <w:rStyle w:val="Hyperlink"/>
                <w:rFonts w:eastAsia="Arial"/>
                <w:noProof/>
              </w:rPr>
              <w:t>Appendix 1.1.2</w:t>
            </w:r>
            <w:r w:rsidR="00596AE3">
              <w:rPr>
                <w:noProof/>
                <w:webHidden/>
              </w:rPr>
              <w:tab/>
            </w:r>
            <w:r w:rsidR="00596AE3">
              <w:rPr>
                <w:noProof/>
                <w:webHidden/>
              </w:rPr>
              <w:fldChar w:fldCharType="begin"/>
            </w:r>
            <w:r w:rsidR="00596AE3">
              <w:rPr>
                <w:noProof/>
                <w:webHidden/>
              </w:rPr>
              <w:instrText xml:space="preserve"> PAGEREF _Toc39577868 \h </w:instrText>
            </w:r>
            <w:r w:rsidR="00596AE3">
              <w:rPr>
                <w:noProof/>
                <w:webHidden/>
              </w:rPr>
            </w:r>
            <w:r w:rsidR="00596AE3">
              <w:rPr>
                <w:noProof/>
                <w:webHidden/>
              </w:rPr>
              <w:fldChar w:fldCharType="separate"/>
            </w:r>
            <w:r w:rsidR="00596AE3">
              <w:rPr>
                <w:noProof/>
                <w:webHidden/>
              </w:rPr>
              <w:t>11</w:t>
            </w:r>
            <w:r w:rsidR="00596AE3">
              <w:rPr>
                <w:noProof/>
                <w:webHidden/>
              </w:rPr>
              <w:fldChar w:fldCharType="end"/>
            </w:r>
          </w:hyperlink>
        </w:p>
        <w:p w14:paraId="11CAA0BE" w14:textId="6E5ECDDE" w:rsidR="00596AE3" w:rsidRDefault="00541F10">
          <w:pPr>
            <w:pStyle w:val="TOC2"/>
            <w:tabs>
              <w:tab w:val="right" w:leader="dot" w:pos="9016"/>
            </w:tabs>
            <w:rPr>
              <w:rFonts w:eastAsiaTheme="minorEastAsia"/>
              <w:noProof/>
              <w:lang w:eastAsia="en-GB"/>
            </w:rPr>
          </w:pPr>
          <w:hyperlink w:anchor="_Toc39577869" w:history="1">
            <w:r w:rsidR="00596AE3" w:rsidRPr="00534F8D">
              <w:rPr>
                <w:rStyle w:val="Hyperlink"/>
                <w:rFonts w:eastAsia="Arial"/>
                <w:noProof/>
              </w:rPr>
              <w:t>Appendix 1.1.3</w:t>
            </w:r>
            <w:r w:rsidR="00596AE3">
              <w:rPr>
                <w:noProof/>
                <w:webHidden/>
              </w:rPr>
              <w:tab/>
            </w:r>
            <w:r w:rsidR="00596AE3">
              <w:rPr>
                <w:noProof/>
                <w:webHidden/>
              </w:rPr>
              <w:fldChar w:fldCharType="begin"/>
            </w:r>
            <w:r w:rsidR="00596AE3">
              <w:rPr>
                <w:noProof/>
                <w:webHidden/>
              </w:rPr>
              <w:instrText xml:space="preserve"> PAGEREF _Toc39577869 \h </w:instrText>
            </w:r>
            <w:r w:rsidR="00596AE3">
              <w:rPr>
                <w:noProof/>
                <w:webHidden/>
              </w:rPr>
            </w:r>
            <w:r w:rsidR="00596AE3">
              <w:rPr>
                <w:noProof/>
                <w:webHidden/>
              </w:rPr>
              <w:fldChar w:fldCharType="separate"/>
            </w:r>
            <w:r w:rsidR="00596AE3">
              <w:rPr>
                <w:noProof/>
                <w:webHidden/>
              </w:rPr>
              <w:t>12</w:t>
            </w:r>
            <w:r w:rsidR="00596AE3">
              <w:rPr>
                <w:noProof/>
                <w:webHidden/>
              </w:rPr>
              <w:fldChar w:fldCharType="end"/>
            </w:r>
          </w:hyperlink>
        </w:p>
        <w:p w14:paraId="25856647" w14:textId="53733AB2" w:rsidR="00596AE3" w:rsidRDefault="00541F10">
          <w:pPr>
            <w:pStyle w:val="TOC2"/>
            <w:tabs>
              <w:tab w:val="right" w:leader="dot" w:pos="9016"/>
            </w:tabs>
            <w:rPr>
              <w:rFonts w:eastAsiaTheme="minorEastAsia"/>
              <w:noProof/>
              <w:lang w:eastAsia="en-GB"/>
            </w:rPr>
          </w:pPr>
          <w:hyperlink w:anchor="_Toc39577870" w:history="1">
            <w:r w:rsidR="00596AE3" w:rsidRPr="00534F8D">
              <w:rPr>
                <w:rStyle w:val="Hyperlink"/>
                <w:rFonts w:eastAsia="Arial"/>
                <w:noProof/>
              </w:rPr>
              <w:t>Appendix 1.1.4</w:t>
            </w:r>
            <w:r w:rsidR="00596AE3">
              <w:rPr>
                <w:noProof/>
                <w:webHidden/>
              </w:rPr>
              <w:tab/>
            </w:r>
            <w:r w:rsidR="00596AE3">
              <w:rPr>
                <w:noProof/>
                <w:webHidden/>
              </w:rPr>
              <w:fldChar w:fldCharType="begin"/>
            </w:r>
            <w:r w:rsidR="00596AE3">
              <w:rPr>
                <w:noProof/>
                <w:webHidden/>
              </w:rPr>
              <w:instrText xml:space="preserve"> PAGEREF _Toc39577870 \h </w:instrText>
            </w:r>
            <w:r w:rsidR="00596AE3">
              <w:rPr>
                <w:noProof/>
                <w:webHidden/>
              </w:rPr>
            </w:r>
            <w:r w:rsidR="00596AE3">
              <w:rPr>
                <w:noProof/>
                <w:webHidden/>
              </w:rPr>
              <w:fldChar w:fldCharType="separate"/>
            </w:r>
            <w:r w:rsidR="00596AE3">
              <w:rPr>
                <w:noProof/>
                <w:webHidden/>
              </w:rPr>
              <w:t>12</w:t>
            </w:r>
            <w:r w:rsidR="00596AE3">
              <w:rPr>
                <w:noProof/>
                <w:webHidden/>
              </w:rPr>
              <w:fldChar w:fldCharType="end"/>
            </w:r>
          </w:hyperlink>
        </w:p>
        <w:p w14:paraId="595C8B7D" w14:textId="09B16FB0" w:rsidR="6D1C7E70" w:rsidRPr="00AE50BC" w:rsidRDefault="009105E5" w:rsidP="00B4133F">
          <w:pPr>
            <w:pStyle w:val="TOC2"/>
            <w:tabs>
              <w:tab w:val="right" w:leader="dot" w:pos="9016"/>
            </w:tabs>
            <w:spacing w:after="0" w:line="240" w:lineRule="auto"/>
            <w:contextualSpacing/>
            <w:rPr>
              <w:b/>
              <w:bCs/>
              <w:noProof/>
            </w:rPr>
          </w:pPr>
          <w:r>
            <w:rPr>
              <w:b/>
              <w:bCs/>
              <w:noProof/>
            </w:rPr>
            <w:fldChar w:fldCharType="end"/>
          </w:r>
        </w:p>
      </w:sdtContent>
    </w:sdt>
    <w:p w14:paraId="2CD94BF6" w14:textId="06E5F841" w:rsidR="00E44D21" w:rsidRDefault="00E44D21" w:rsidP="00E44D21">
      <w:pPr>
        <w:pStyle w:val="Heading1"/>
        <w:spacing w:before="0" w:line="240" w:lineRule="auto"/>
      </w:pPr>
    </w:p>
    <w:p w14:paraId="3F717A41" w14:textId="7F6BE2A1" w:rsidR="00E44D21" w:rsidRDefault="00E44D21" w:rsidP="00E44D21">
      <w:pPr>
        <w:rPr>
          <w:lang w:val="en-US"/>
        </w:rPr>
      </w:pPr>
    </w:p>
    <w:p w14:paraId="68E24494" w14:textId="4B6DD8FA" w:rsidR="00E44D21" w:rsidRDefault="00E44D21" w:rsidP="00E44D21">
      <w:pPr>
        <w:rPr>
          <w:lang w:val="en-US"/>
        </w:rPr>
      </w:pPr>
    </w:p>
    <w:p w14:paraId="5029C849" w14:textId="6DF56DB6" w:rsidR="00E44D21" w:rsidRDefault="00E44D21" w:rsidP="00E44D21">
      <w:pPr>
        <w:rPr>
          <w:lang w:val="en-US"/>
        </w:rPr>
      </w:pPr>
    </w:p>
    <w:p w14:paraId="7B7ECD1C" w14:textId="4A8F9DE3" w:rsidR="00E44D21" w:rsidRDefault="00E44D21" w:rsidP="00E44D21">
      <w:pPr>
        <w:rPr>
          <w:lang w:val="en-US"/>
        </w:rPr>
      </w:pPr>
    </w:p>
    <w:p w14:paraId="02A8EAE8" w14:textId="254866CD" w:rsidR="00E44D21" w:rsidRDefault="00E44D21" w:rsidP="00E44D21">
      <w:pPr>
        <w:rPr>
          <w:lang w:val="en-US"/>
        </w:rPr>
      </w:pPr>
    </w:p>
    <w:p w14:paraId="659C99DE" w14:textId="43C7D0DC" w:rsidR="00E44D21" w:rsidRDefault="00E44D21" w:rsidP="00E44D21">
      <w:pPr>
        <w:rPr>
          <w:lang w:val="en-US"/>
        </w:rPr>
      </w:pPr>
    </w:p>
    <w:p w14:paraId="63A46162" w14:textId="3438E829" w:rsidR="00E44D21" w:rsidRDefault="00E44D21" w:rsidP="00E44D21">
      <w:pPr>
        <w:rPr>
          <w:lang w:val="en-US"/>
        </w:rPr>
      </w:pPr>
    </w:p>
    <w:p w14:paraId="062F3488" w14:textId="5BFEEB65" w:rsidR="00E44D21" w:rsidRDefault="00E44D21" w:rsidP="00E44D21">
      <w:pPr>
        <w:rPr>
          <w:lang w:val="en-US"/>
        </w:rPr>
      </w:pPr>
    </w:p>
    <w:p w14:paraId="59353FEC" w14:textId="3E4309BC" w:rsidR="00D9081C" w:rsidRDefault="00D46B76" w:rsidP="00B4133F">
      <w:pPr>
        <w:pStyle w:val="Heading1"/>
        <w:spacing w:before="0" w:line="240" w:lineRule="auto"/>
        <w:contextualSpacing/>
      </w:pPr>
      <w:bookmarkStart w:id="0" w:name="_Toc39577848"/>
      <w:r>
        <w:lastRenderedPageBreak/>
        <w:t>1.</w:t>
      </w:r>
      <w:r w:rsidR="001D30D9">
        <w:t xml:space="preserve">0 </w:t>
      </w:r>
      <w:r w:rsidR="000D6F8B" w:rsidRPr="00C3620D">
        <w:t xml:space="preserve">Internet Of Things &amp; Smart </w:t>
      </w:r>
      <w:r w:rsidR="00D9081C" w:rsidRPr="00C3620D">
        <w:t>Home Concepts</w:t>
      </w:r>
      <w:bookmarkEnd w:id="0"/>
    </w:p>
    <w:p w14:paraId="537FC4EC" w14:textId="0F75458B" w:rsidR="00037595" w:rsidRDefault="00AC2FE0" w:rsidP="00B4133F">
      <w:pPr>
        <w:spacing w:after="0" w:line="240" w:lineRule="auto"/>
        <w:contextualSpacing/>
        <w:rPr>
          <w:lang w:val="en-US"/>
        </w:rPr>
      </w:pPr>
      <w:r>
        <w:rPr>
          <w:lang w:val="en-US"/>
        </w:rPr>
        <w:t>IOT(Internet Of Things)</w:t>
      </w:r>
      <w:r w:rsidR="00C54CFF">
        <w:rPr>
          <w:lang w:val="en-US"/>
        </w:rPr>
        <w:t xml:space="preserve"> and smart home concepts have been around since the </w:t>
      </w:r>
      <w:r w:rsidR="00CB6FC8">
        <w:rPr>
          <w:lang w:val="en-US"/>
        </w:rPr>
        <w:t>1980</w:t>
      </w:r>
      <w:r w:rsidR="00C54CFF">
        <w:rPr>
          <w:lang w:val="en-US"/>
        </w:rPr>
        <w:t>’s</w:t>
      </w:r>
      <w:r w:rsidR="00F1016D">
        <w:rPr>
          <w:lang w:val="en-US"/>
        </w:rPr>
        <w:t xml:space="preserve">, with the emergence of </w:t>
      </w:r>
      <w:r w:rsidR="00A878C0">
        <w:rPr>
          <w:lang w:val="en-US"/>
        </w:rPr>
        <w:t xml:space="preserve">technology such as smart phones, </w:t>
      </w:r>
      <w:r w:rsidR="00680144">
        <w:rPr>
          <w:lang w:val="en-US"/>
        </w:rPr>
        <w:t>tablets and a range of other devices</w:t>
      </w:r>
      <w:sdt>
        <w:sdtPr>
          <w:rPr>
            <w:lang w:val="en-US"/>
          </w:rPr>
          <w:id w:val="1691954104"/>
          <w:citation/>
        </w:sdtPr>
        <w:sdtEndPr/>
        <w:sdtContent>
          <w:r w:rsidR="00164B5F">
            <w:rPr>
              <w:lang w:val="en-US"/>
            </w:rPr>
            <w:fldChar w:fldCharType="begin"/>
          </w:r>
          <w:r w:rsidR="00164B5F">
            <w:instrText xml:space="preserve"> CITATION Ste20 \l 2057 </w:instrText>
          </w:r>
          <w:r w:rsidR="00164B5F">
            <w:rPr>
              <w:lang w:val="en-US"/>
            </w:rPr>
            <w:fldChar w:fldCharType="separate"/>
          </w:r>
          <w:r w:rsidR="00CB18B1">
            <w:rPr>
              <w:noProof/>
            </w:rPr>
            <w:t xml:space="preserve"> </w:t>
          </w:r>
          <w:r w:rsidR="00CB18B1" w:rsidRPr="00CB18B1">
            <w:rPr>
              <w:noProof/>
            </w:rPr>
            <w:t>[1]</w:t>
          </w:r>
          <w:r w:rsidR="00164B5F">
            <w:rPr>
              <w:lang w:val="en-US"/>
            </w:rPr>
            <w:fldChar w:fldCharType="end"/>
          </w:r>
        </w:sdtContent>
      </w:sdt>
      <w:r w:rsidR="00C54CFF">
        <w:rPr>
          <w:lang w:val="en-US"/>
        </w:rPr>
        <w:t>.</w:t>
      </w:r>
      <w:r w:rsidR="00164B5F">
        <w:rPr>
          <w:lang w:val="en-US"/>
        </w:rPr>
        <w:t xml:space="preserve"> </w:t>
      </w:r>
      <w:r w:rsidR="00AA6861">
        <w:rPr>
          <w:lang w:val="en-US"/>
        </w:rPr>
        <w:t xml:space="preserve"> As </w:t>
      </w:r>
      <w:r w:rsidR="008C6F42">
        <w:rPr>
          <w:lang w:val="en-US"/>
        </w:rPr>
        <w:t xml:space="preserve">populations across the world own </w:t>
      </w:r>
      <w:r w:rsidR="00073389">
        <w:rPr>
          <w:lang w:val="en-US"/>
        </w:rPr>
        <w:t>a</w:t>
      </w:r>
      <w:r w:rsidR="008C6F42">
        <w:rPr>
          <w:lang w:val="en-US"/>
        </w:rPr>
        <w:t xml:space="preserve"> mobile phone, </w:t>
      </w:r>
      <w:r w:rsidR="00073389">
        <w:rPr>
          <w:lang w:val="en-US"/>
        </w:rPr>
        <w:t>connected 24 hours a day, th</w:t>
      </w:r>
      <w:r w:rsidR="006239D2">
        <w:rPr>
          <w:lang w:val="en-US"/>
        </w:rPr>
        <w:t>e ability to connect device to appliance</w:t>
      </w:r>
      <w:r w:rsidR="000F62B2">
        <w:rPr>
          <w:lang w:val="en-US"/>
        </w:rPr>
        <w:t xml:space="preserve"> and automation</w:t>
      </w:r>
      <w:r w:rsidR="006239D2">
        <w:rPr>
          <w:lang w:val="en-US"/>
        </w:rPr>
        <w:t xml:space="preserve"> can be achieved</w:t>
      </w:r>
      <w:sdt>
        <w:sdtPr>
          <w:rPr>
            <w:lang w:val="en-US"/>
          </w:rPr>
          <w:id w:val="-311181363"/>
          <w:citation/>
        </w:sdtPr>
        <w:sdtEndPr/>
        <w:sdtContent>
          <w:r w:rsidR="0051417C">
            <w:rPr>
              <w:lang w:val="en-US"/>
            </w:rPr>
            <w:fldChar w:fldCharType="begin"/>
          </w:r>
          <w:r w:rsidR="0051417C">
            <w:instrText xml:space="preserve"> CITATION Rad20 \l 2057 </w:instrText>
          </w:r>
          <w:r w:rsidR="0051417C">
            <w:rPr>
              <w:lang w:val="en-US"/>
            </w:rPr>
            <w:fldChar w:fldCharType="separate"/>
          </w:r>
          <w:r w:rsidR="00CB18B1">
            <w:rPr>
              <w:noProof/>
            </w:rPr>
            <w:t xml:space="preserve"> </w:t>
          </w:r>
          <w:r w:rsidR="00CB18B1" w:rsidRPr="00CB18B1">
            <w:rPr>
              <w:noProof/>
            </w:rPr>
            <w:t>[2]</w:t>
          </w:r>
          <w:r w:rsidR="0051417C">
            <w:rPr>
              <w:lang w:val="en-US"/>
            </w:rPr>
            <w:fldChar w:fldCharType="end"/>
          </w:r>
        </w:sdtContent>
      </w:sdt>
      <w:r w:rsidR="006239D2">
        <w:rPr>
          <w:lang w:val="en-US"/>
        </w:rPr>
        <w:t>.</w:t>
      </w:r>
      <w:r w:rsidR="004F55B7">
        <w:rPr>
          <w:lang w:val="en-US"/>
        </w:rPr>
        <w:t xml:space="preserve"> </w:t>
      </w:r>
      <w:r w:rsidR="00972C17">
        <w:rPr>
          <w:lang w:val="en-US"/>
        </w:rPr>
        <w:t>Technology markets</w:t>
      </w:r>
      <w:r w:rsidR="00B86429">
        <w:rPr>
          <w:lang w:val="en-US"/>
        </w:rPr>
        <w:t xml:space="preserve"> offer numerous IOT devices for day to day management of simple processes such as </w:t>
      </w:r>
      <w:r w:rsidR="00507C22">
        <w:rPr>
          <w:lang w:val="en-US"/>
        </w:rPr>
        <w:t xml:space="preserve">activating lights but motion detection or </w:t>
      </w:r>
      <w:r w:rsidR="00516563">
        <w:rPr>
          <w:lang w:val="en-US"/>
        </w:rPr>
        <w:t>speech</w:t>
      </w:r>
      <w:r w:rsidR="009974D8">
        <w:rPr>
          <w:lang w:val="en-US"/>
        </w:rPr>
        <w:t xml:space="preserve"> recognizing hardware such as Amazon Alexa.</w:t>
      </w:r>
      <w:r w:rsidR="00B55FD6">
        <w:rPr>
          <w:lang w:val="en-US"/>
        </w:rPr>
        <w:t xml:space="preserve"> </w:t>
      </w:r>
    </w:p>
    <w:p w14:paraId="20F98F9C" w14:textId="77777777" w:rsidR="00E44D21" w:rsidRDefault="00E44D21" w:rsidP="00B4133F">
      <w:pPr>
        <w:spacing w:after="0" w:line="240" w:lineRule="auto"/>
        <w:contextualSpacing/>
        <w:rPr>
          <w:lang w:val="en-US"/>
        </w:rPr>
      </w:pPr>
    </w:p>
    <w:p w14:paraId="00DA1815" w14:textId="0668F14B" w:rsidR="00953A64" w:rsidRDefault="00383645" w:rsidP="00B4133F">
      <w:pPr>
        <w:pStyle w:val="Heading1"/>
        <w:spacing w:before="0" w:line="240" w:lineRule="auto"/>
        <w:contextualSpacing/>
      </w:pPr>
      <w:bookmarkStart w:id="1" w:name="_Toc39577849"/>
      <w:r>
        <w:t xml:space="preserve">1.0.1 </w:t>
      </w:r>
      <w:r w:rsidR="00953A64">
        <w:t>IOT Security Challenges and Issues</w:t>
      </w:r>
      <w:bookmarkEnd w:id="1"/>
    </w:p>
    <w:p w14:paraId="71E1FDED" w14:textId="0914C439" w:rsidR="00383645" w:rsidRDefault="00092627" w:rsidP="00B4133F">
      <w:pPr>
        <w:spacing w:after="0" w:line="240" w:lineRule="auto"/>
        <w:contextualSpacing/>
        <w:rPr>
          <w:lang w:val="en-US"/>
        </w:rPr>
      </w:pPr>
      <w:r>
        <w:rPr>
          <w:lang w:val="en-US"/>
        </w:rPr>
        <w:t>The current leaders in IOT technology are the tech companies Google</w:t>
      </w:r>
      <w:r w:rsidR="00073EAC">
        <w:rPr>
          <w:lang w:val="en-US"/>
        </w:rPr>
        <w:t>, who offer Google Home</w:t>
      </w:r>
      <w:r>
        <w:rPr>
          <w:lang w:val="en-US"/>
        </w:rPr>
        <w:t xml:space="preserve"> and Amazon</w:t>
      </w:r>
      <w:r w:rsidR="00073EAC">
        <w:rPr>
          <w:lang w:val="en-US"/>
        </w:rPr>
        <w:t>, who offer Alexa</w:t>
      </w:r>
      <w:r>
        <w:rPr>
          <w:lang w:val="en-US"/>
        </w:rPr>
        <w:t>.</w:t>
      </w:r>
    </w:p>
    <w:p w14:paraId="7CB87540" w14:textId="77777777" w:rsidR="00E44D21" w:rsidRPr="00383645" w:rsidRDefault="00E44D21" w:rsidP="00B4133F">
      <w:pPr>
        <w:spacing w:after="0" w:line="240" w:lineRule="auto"/>
        <w:contextualSpacing/>
        <w:rPr>
          <w:lang w:val="en-US"/>
        </w:rPr>
      </w:pPr>
    </w:p>
    <w:p w14:paraId="2C07E1D3" w14:textId="2B86D72C" w:rsidR="00AE5342" w:rsidRDefault="000A5121" w:rsidP="00B4133F">
      <w:pPr>
        <w:pStyle w:val="Heading2"/>
        <w:numPr>
          <w:ilvl w:val="3"/>
          <w:numId w:val="6"/>
        </w:numPr>
        <w:spacing w:before="0" w:line="240" w:lineRule="auto"/>
        <w:contextualSpacing/>
        <w:rPr>
          <w:rFonts w:eastAsia="Arial"/>
        </w:rPr>
      </w:pPr>
      <w:r>
        <w:rPr>
          <w:rFonts w:eastAsia="Arial"/>
        </w:rPr>
        <w:t xml:space="preserve">  </w:t>
      </w:r>
      <w:r>
        <w:rPr>
          <w:rFonts w:eastAsia="Arial"/>
        </w:rPr>
        <w:tab/>
      </w:r>
      <w:bookmarkStart w:id="2" w:name="_Toc39577850"/>
      <w:r w:rsidR="00E60ADD">
        <w:rPr>
          <w:rFonts w:eastAsia="Arial"/>
        </w:rPr>
        <w:t>Amazon Alexa</w:t>
      </w:r>
      <w:bookmarkEnd w:id="2"/>
      <w:r w:rsidR="00865D17">
        <w:rPr>
          <w:rFonts w:eastAsia="Arial"/>
        </w:rPr>
        <w:t xml:space="preserve"> </w:t>
      </w:r>
    </w:p>
    <w:p w14:paraId="1AB0DC2B" w14:textId="36F4E6B4" w:rsidR="00B32E20" w:rsidRDefault="002B4BAF" w:rsidP="00B4133F">
      <w:pPr>
        <w:spacing w:after="0" w:line="240" w:lineRule="auto"/>
        <w:contextualSpacing/>
      </w:pPr>
      <w:r>
        <w:t>Amazon Alexa</w:t>
      </w:r>
      <w:r w:rsidR="00C33176">
        <w:t xml:space="preserve">, which is </w:t>
      </w:r>
      <w:r w:rsidR="005F73B2">
        <w:t xml:space="preserve">an Amazon IOT device, </w:t>
      </w:r>
      <w:r w:rsidR="0085158E">
        <w:t>is configured to recognise your voice and carry out an action based on a command</w:t>
      </w:r>
      <w:sdt>
        <w:sdtPr>
          <w:id w:val="-2059621996"/>
          <w:citation/>
        </w:sdtPr>
        <w:sdtEndPr/>
        <w:sdtContent>
          <w:r w:rsidR="0085158E">
            <w:fldChar w:fldCharType="begin"/>
          </w:r>
          <w:r w:rsidR="0085158E">
            <w:instrText xml:space="preserve"> CITATION Unk202 \l 2057 </w:instrText>
          </w:r>
          <w:r w:rsidR="0085158E">
            <w:fldChar w:fldCharType="separate"/>
          </w:r>
          <w:r w:rsidR="00CB18B1">
            <w:rPr>
              <w:noProof/>
            </w:rPr>
            <w:t xml:space="preserve"> </w:t>
          </w:r>
          <w:r w:rsidR="00CB18B1" w:rsidRPr="00CB18B1">
            <w:rPr>
              <w:noProof/>
            </w:rPr>
            <w:t>[3]</w:t>
          </w:r>
          <w:r w:rsidR="0085158E">
            <w:fldChar w:fldCharType="end"/>
          </w:r>
        </w:sdtContent>
      </w:sdt>
      <w:r w:rsidR="0085158E">
        <w:t xml:space="preserve">. </w:t>
      </w:r>
      <w:r w:rsidR="00A960E2">
        <w:t>Commands such as controlling music, audiobook</w:t>
      </w:r>
      <w:r w:rsidR="0059121A">
        <w:t xml:space="preserve">, </w:t>
      </w:r>
      <w:r w:rsidR="00D4377E">
        <w:t>control smart devices,</w:t>
      </w:r>
      <w:r w:rsidR="00755142">
        <w:t xml:space="preserve"> phone people</w:t>
      </w:r>
      <w:r w:rsidR="00C90595">
        <w:t xml:space="preserve"> and can answer most proposed questions. </w:t>
      </w:r>
      <w:r w:rsidR="004D26E6">
        <w:t xml:space="preserve">The main, most publicised, security issue with the </w:t>
      </w:r>
      <w:r w:rsidR="008054C2">
        <w:t xml:space="preserve">Amazon ranges of voice </w:t>
      </w:r>
      <w:r w:rsidR="000E1EDC">
        <w:t>activated</w:t>
      </w:r>
      <w:r w:rsidR="008054C2">
        <w:t xml:space="preserve"> devices was the recording of user </w:t>
      </w:r>
      <w:r w:rsidR="00CE10CD">
        <w:t xml:space="preserve">requests, which was being analysed by Amazon </w:t>
      </w:r>
      <w:r w:rsidR="00541C1F">
        <w:t>contractors</w:t>
      </w:r>
      <w:sdt>
        <w:sdtPr>
          <w:id w:val="-456343656"/>
          <w:citation/>
        </w:sdtPr>
        <w:sdtEndPr/>
        <w:sdtContent>
          <w:r w:rsidR="00CE10CD">
            <w:fldChar w:fldCharType="begin"/>
          </w:r>
          <w:r w:rsidR="00CE10CD">
            <w:instrText xml:space="preserve"> CITATION Dor19 \l 2057 </w:instrText>
          </w:r>
          <w:r w:rsidR="00CE10CD">
            <w:fldChar w:fldCharType="separate"/>
          </w:r>
          <w:r w:rsidR="00CB18B1">
            <w:rPr>
              <w:noProof/>
            </w:rPr>
            <w:t xml:space="preserve"> </w:t>
          </w:r>
          <w:r w:rsidR="00CB18B1" w:rsidRPr="00CB18B1">
            <w:rPr>
              <w:noProof/>
            </w:rPr>
            <w:t>[4]</w:t>
          </w:r>
          <w:r w:rsidR="00CE10CD">
            <w:fldChar w:fldCharType="end"/>
          </w:r>
        </w:sdtContent>
      </w:sdt>
      <w:r w:rsidR="00CE10CD">
        <w:t>.</w:t>
      </w:r>
    </w:p>
    <w:p w14:paraId="6C435816" w14:textId="77777777" w:rsidR="00E44D21" w:rsidRPr="00BA07E1" w:rsidRDefault="00E44D21" w:rsidP="00B4133F">
      <w:pPr>
        <w:spacing w:after="0" w:line="240" w:lineRule="auto"/>
        <w:contextualSpacing/>
      </w:pPr>
    </w:p>
    <w:p w14:paraId="1B571196" w14:textId="7B12A482" w:rsidR="00766904" w:rsidRDefault="00BA07E1" w:rsidP="00B4133F">
      <w:pPr>
        <w:spacing w:after="0" w:line="240" w:lineRule="auto"/>
        <w:contextualSpacing/>
        <w:rPr>
          <w:rFonts w:ascii="Arial" w:eastAsia="Arial" w:hAnsi="Arial" w:cs="Arial"/>
        </w:rPr>
      </w:pPr>
      <w:bookmarkStart w:id="3" w:name="_Toc39577851"/>
      <w:r w:rsidRPr="00BA07E1">
        <w:rPr>
          <w:rStyle w:val="Heading2Char"/>
        </w:rPr>
        <w:t xml:space="preserve">1.0.1.2 </w:t>
      </w:r>
      <w:r w:rsidR="000A5121">
        <w:rPr>
          <w:rStyle w:val="Heading2Char"/>
        </w:rPr>
        <w:tab/>
      </w:r>
      <w:r w:rsidR="00766904" w:rsidRPr="00BA07E1">
        <w:rPr>
          <w:rStyle w:val="Heading2Char"/>
        </w:rPr>
        <w:t>Smart Bulb</w:t>
      </w:r>
      <w:bookmarkEnd w:id="3"/>
    </w:p>
    <w:p w14:paraId="153DFFD9" w14:textId="11C8D415" w:rsidR="00CE10CD" w:rsidRDefault="006933F1" w:rsidP="00B4133F">
      <w:pPr>
        <w:spacing w:after="0" w:line="240" w:lineRule="auto"/>
        <w:contextualSpacing/>
        <w:rPr>
          <w:rStyle w:val="a-size-large"/>
          <w:sz w:val="24"/>
          <w:szCs w:val="24"/>
        </w:rPr>
      </w:pPr>
      <w:r w:rsidRPr="00A86FC9">
        <w:t>The smart bu</w:t>
      </w:r>
      <w:r w:rsidR="00541C1F" w:rsidRPr="00A86FC9">
        <w:t xml:space="preserve">lb by </w:t>
      </w:r>
      <w:r w:rsidR="00541C1F" w:rsidRPr="0622EBC5">
        <w:rPr>
          <w:rStyle w:val="a-size-large"/>
          <w:sz w:val="24"/>
          <w:szCs w:val="24"/>
        </w:rPr>
        <w:t xml:space="preserve">LOHAS B22 </w:t>
      </w:r>
      <w:r w:rsidR="00A86FC9" w:rsidRPr="0622EBC5">
        <w:rPr>
          <w:rStyle w:val="a-size-large"/>
          <w:sz w:val="24"/>
          <w:szCs w:val="24"/>
        </w:rPr>
        <w:t xml:space="preserve">is a wi-fi controlled </w:t>
      </w:r>
      <w:r w:rsidR="00723560" w:rsidRPr="0622EBC5">
        <w:rPr>
          <w:rStyle w:val="a-size-large"/>
          <w:sz w:val="24"/>
          <w:szCs w:val="24"/>
        </w:rPr>
        <w:t xml:space="preserve">IOT device that’s </w:t>
      </w:r>
      <w:r w:rsidR="00EF037D" w:rsidRPr="0622EBC5">
        <w:rPr>
          <w:rStyle w:val="a-size-large"/>
          <w:sz w:val="24"/>
          <w:szCs w:val="24"/>
        </w:rPr>
        <w:t xml:space="preserve">light </w:t>
      </w:r>
      <w:r w:rsidR="00723560" w:rsidRPr="0622EBC5">
        <w:rPr>
          <w:rStyle w:val="a-size-large"/>
          <w:sz w:val="24"/>
          <w:szCs w:val="24"/>
        </w:rPr>
        <w:t>stre</w:t>
      </w:r>
      <w:r w:rsidR="00EF037D" w:rsidRPr="0622EBC5">
        <w:rPr>
          <w:rStyle w:val="a-size-large"/>
          <w:sz w:val="24"/>
          <w:szCs w:val="24"/>
        </w:rPr>
        <w:t xml:space="preserve">ngth is controlled </w:t>
      </w:r>
      <w:r w:rsidR="001E0862" w:rsidRPr="0622EBC5">
        <w:rPr>
          <w:rStyle w:val="a-size-large"/>
          <w:sz w:val="24"/>
          <w:szCs w:val="24"/>
        </w:rPr>
        <w:t xml:space="preserve">through a mobile phone or </w:t>
      </w:r>
      <w:r w:rsidR="00447031" w:rsidRPr="0622EBC5">
        <w:rPr>
          <w:rStyle w:val="a-size-large"/>
          <w:sz w:val="24"/>
          <w:szCs w:val="24"/>
        </w:rPr>
        <w:t>voice activated device</w:t>
      </w:r>
      <w:sdt>
        <w:sdtPr>
          <w:rPr>
            <w:rStyle w:val="a-size-large"/>
            <w:sz w:val="24"/>
            <w:szCs w:val="24"/>
          </w:rPr>
          <w:id w:val="1872501457"/>
          <w:citation/>
        </w:sdtPr>
        <w:sdtEndPr>
          <w:rPr>
            <w:rStyle w:val="a-size-large"/>
          </w:rPr>
        </w:sdtEndPr>
        <w:sdtContent>
          <w:r w:rsidR="00C139E8">
            <w:rPr>
              <w:rStyle w:val="a-size-large"/>
              <w:sz w:val="24"/>
              <w:szCs w:val="24"/>
            </w:rPr>
            <w:fldChar w:fldCharType="begin"/>
          </w:r>
          <w:r w:rsidR="00C139E8">
            <w:rPr>
              <w:rStyle w:val="a-size-large"/>
              <w:sz w:val="24"/>
              <w:szCs w:val="24"/>
            </w:rPr>
            <w:instrText xml:space="preserve"> CITATION Unk203 \l 2057 </w:instrText>
          </w:r>
          <w:r w:rsidR="00C139E8">
            <w:rPr>
              <w:rStyle w:val="a-size-large"/>
              <w:sz w:val="24"/>
              <w:szCs w:val="24"/>
            </w:rPr>
            <w:fldChar w:fldCharType="separate"/>
          </w:r>
          <w:r w:rsidR="00CB18B1">
            <w:rPr>
              <w:rStyle w:val="a-size-large"/>
              <w:noProof/>
              <w:sz w:val="24"/>
              <w:szCs w:val="24"/>
            </w:rPr>
            <w:t xml:space="preserve"> </w:t>
          </w:r>
          <w:r w:rsidR="00CB18B1" w:rsidRPr="00CB18B1">
            <w:rPr>
              <w:noProof/>
              <w:sz w:val="24"/>
              <w:szCs w:val="24"/>
            </w:rPr>
            <w:t>[5]</w:t>
          </w:r>
          <w:r w:rsidR="00C139E8">
            <w:rPr>
              <w:rStyle w:val="a-size-large"/>
              <w:sz w:val="24"/>
              <w:szCs w:val="24"/>
            </w:rPr>
            <w:fldChar w:fldCharType="end"/>
          </w:r>
        </w:sdtContent>
      </w:sdt>
      <w:r w:rsidR="00447031" w:rsidRPr="0622EBC5">
        <w:rPr>
          <w:rStyle w:val="a-size-large"/>
          <w:sz w:val="24"/>
          <w:szCs w:val="24"/>
        </w:rPr>
        <w:t xml:space="preserve">. </w:t>
      </w:r>
      <w:r w:rsidR="3BA39E36" w:rsidRPr="0622EBC5">
        <w:rPr>
          <w:rStyle w:val="a-size-large"/>
          <w:sz w:val="24"/>
          <w:szCs w:val="24"/>
        </w:rPr>
        <w:t>The obvious security issue is that the user logs into the bulbs</w:t>
      </w:r>
      <w:r w:rsidR="0FA50773" w:rsidRPr="0622EBC5">
        <w:rPr>
          <w:rStyle w:val="a-size-large"/>
          <w:sz w:val="24"/>
          <w:szCs w:val="24"/>
        </w:rPr>
        <w:t xml:space="preserve"> control panel, resets the password to a personal choice, and that does not adhere to a secure password. </w:t>
      </w:r>
    </w:p>
    <w:p w14:paraId="607CF41B" w14:textId="77777777" w:rsidR="00E44D21" w:rsidRDefault="00E44D21" w:rsidP="00B4133F">
      <w:pPr>
        <w:spacing w:after="0" w:line="240" w:lineRule="auto"/>
        <w:contextualSpacing/>
        <w:rPr>
          <w:rStyle w:val="a-size-large"/>
          <w:sz w:val="24"/>
          <w:szCs w:val="24"/>
        </w:rPr>
      </w:pPr>
    </w:p>
    <w:p w14:paraId="5107532F" w14:textId="284BEE1B" w:rsidR="008E62AA" w:rsidRDefault="00BA07E1" w:rsidP="00B4133F">
      <w:pPr>
        <w:spacing w:after="0" w:line="240" w:lineRule="auto"/>
        <w:contextualSpacing/>
        <w:rPr>
          <w:rFonts w:ascii="Arial" w:eastAsia="Arial" w:hAnsi="Arial" w:cs="Arial"/>
        </w:rPr>
      </w:pPr>
      <w:bookmarkStart w:id="4" w:name="_Toc39577852"/>
      <w:r w:rsidRPr="00BA07E1">
        <w:rPr>
          <w:rStyle w:val="Heading2Char"/>
        </w:rPr>
        <w:t xml:space="preserve">1.0.1.3 </w:t>
      </w:r>
      <w:r w:rsidR="000A5121">
        <w:rPr>
          <w:rStyle w:val="Heading2Char"/>
        </w:rPr>
        <w:tab/>
      </w:r>
      <w:r w:rsidR="00CA6094" w:rsidRPr="00BA07E1">
        <w:rPr>
          <w:rStyle w:val="Heading2Char"/>
        </w:rPr>
        <w:t>Google Home</w:t>
      </w:r>
      <w:bookmarkEnd w:id="4"/>
    </w:p>
    <w:p w14:paraId="03FA4B64" w14:textId="5950B747" w:rsidR="00441F67" w:rsidRDefault="00250EB1" w:rsidP="00B4133F">
      <w:pPr>
        <w:spacing w:after="0" w:line="240" w:lineRule="auto"/>
        <w:contextualSpacing/>
        <w:rPr>
          <w:rFonts w:ascii="Arial" w:eastAsia="Arial" w:hAnsi="Arial" w:cs="Arial"/>
        </w:rPr>
      </w:pPr>
      <w:r>
        <w:rPr>
          <w:rFonts w:ascii="Arial" w:eastAsia="Arial" w:hAnsi="Arial" w:cs="Arial"/>
        </w:rPr>
        <w:t>The google home assistant provides the same functionality as the Amazon Alexa</w:t>
      </w:r>
      <w:sdt>
        <w:sdtPr>
          <w:rPr>
            <w:rFonts w:ascii="Arial" w:eastAsia="Arial" w:hAnsi="Arial" w:cs="Arial"/>
          </w:rPr>
          <w:id w:val="46421435"/>
          <w:citation/>
        </w:sdtPr>
        <w:sdtEndPr/>
        <w:sdtContent>
          <w:r w:rsidR="000771B0">
            <w:rPr>
              <w:rFonts w:ascii="Arial" w:eastAsia="Arial" w:hAnsi="Arial" w:cs="Arial"/>
            </w:rPr>
            <w:fldChar w:fldCharType="begin"/>
          </w:r>
          <w:r w:rsidR="000771B0">
            <w:rPr>
              <w:rFonts w:ascii="Arial" w:eastAsia="Arial" w:hAnsi="Arial" w:cs="Arial"/>
            </w:rPr>
            <w:instrText xml:space="preserve"> CITATION Unk204 \l 2057 </w:instrText>
          </w:r>
          <w:r w:rsidR="000771B0">
            <w:rPr>
              <w:rFonts w:ascii="Arial" w:eastAsia="Arial" w:hAnsi="Arial" w:cs="Arial"/>
            </w:rPr>
            <w:fldChar w:fldCharType="separate"/>
          </w:r>
          <w:r w:rsidR="00CB18B1">
            <w:rPr>
              <w:rFonts w:ascii="Arial" w:eastAsia="Arial" w:hAnsi="Arial" w:cs="Arial"/>
              <w:noProof/>
            </w:rPr>
            <w:t xml:space="preserve"> </w:t>
          </w:r>
          <w:r w:rsidR="00CB18B1" w:rsidRPr="00CB18B1">
            <w:rPr>
              <w:rFonts w:ascii="Arial" w:eastAsia="Arial" w:hAnsi="Arial" w:cs="Arial"/>
              <w:noProof/>
            </w:rPr>
            <w:t>[6]</w:t>
          </w:r>
          <w:r w:rsidR="000771B0">
            <w:rPr>
              <w:rFonts w:ascii="Arial" w:eastAsia="Arial" w:hAnsi="Arial" w:cs="Arial"/>
            </w:rPr>
            <w:fldChar w:fldCharType="end"/>
          </w:r>
        </w:sdtContent>
      </w:sdt>
      <w:r w:rsidR="000771B0">
        <w:rPr>
          <w:rFonts w:ascii="Arial" w:eastAsia="Arial" w:hAnsi="Arial" w:cs="Arial"/>
        </w:rPr>
        <w:t>.</w:t>
      </w:r>
      <w:r w:rsidR="00A93BCD">
        <w:rPr>
          <w:rFonts w:ascii="Arial" w:eastAsia="Arial" w:hAnsi="Arial" w:cs="Arial"/>
        </w:rPr>
        <w:t xml:space="preserve"> </w:t>
      </w:r>
      <w:r w:rsidR="004F1C3B">
        <w:rPr>
          <w:rFonts w:ascii="Arial" w:eastAsia="Arial" w:hAnsi="Arial" w:cs="Arial"/>
        </w:rPr>
        <w:t xml:space="preserve">There are still security issues in this device due to privacy concerns. </w:t>
      </w:r>
      <w:r w:rsidR="00E0031F">
        <w:rPr>
          <w:rFonts w:ascii="Arial" w:eastAsia="Arial" w:hAnsi="Arial" w:cs="Arial"/>
        </w:rPr>
        <w:t>The user has to manually turn microphones off to prevent unwanted recordings, various internal settings have to be configured to secure the Google Home Device</w:t>
      </w:r>
      <w:sdt>
        <w:sdtPr>
          <w:rPr>
            <w:rFonts w:ascii="Arial" w:eastAsia="Arial" w:hAnsi="Arial" w:cs="Arial"/>
          </w:rPr>
          <w:id w:val="-1599708036"/>
          <w:citation/>
        </w:sdtPr>
        <w:sdtEndPr/>
        <w:sdtContent>
          <w:r w:rsidR="00CF2CCC">
            <w:rPr>
              <w:rFonts w:ascii="Arial" w:eastAsia="Arial" w:hAnsi="Arial" w:cs="Arial"/>
            </w:rPr>
            <w:fldChar w:fldCharType="begin"/>
          </w:r>
          <w:r w:rsidR="00CF2CCC">
            <w:rPr>
              <w:rFonts w:ascii="Arial" w:eastAsia="Arial" w:hAnsi="Arial" w:cs="Arial"/>
            </w:rPr>
            <w:instrText xml:space="preserve"> CITATION Dal20 \l 2057 </w:instrText>
          </w:r>
          <w:r w:rsidR="00CF2CCC">
            <w:rPr>
              <w:rFonts w:ascii="Arial" w:eastAsia="Arial" w:hAnsi="Arial" w:cs="Arial"/>
            </w:rPr>
            <w:fldChar w:fldCharType="separate"/>
          </w:r>
          <w:r w:rsidR="00CB18B1">
            <w:rPr>
              <w:rFonts w:ascii="Arial" w:eastAsia="Arial" w:hAnsi="Arial" w:cs="Arial"/>
              <w:noProof/>
            </w:rPr>
            <w:t xml:space="preserve"> </w:t>
          </w:r>
          <w:r w:rsidR="00CB18B1" w:rsidRPr="00CB18B1">
            <w:rPr>
              <w:rFonts w:ascii="Arial" w:eastAsia="Arial" w:hAnsi="Arial" w:cs="Arial"/>
              <w:noProof/>
            </w:rPr>
            <w:t>[7]</w:t>
          </w:r>
          <w:r w:rsidR="00CF2CCC">
            <w:rPr>
              <w:rFonts w:ascii="Arial" w:eastAsia="Arial" w:hAnsi="Arial" w:cs="Arial"/>
            </w:rPr>
            <w:fldChar w:fldCharType="end"/>
          </w:r>
        </w:sdtContent>
      </w:sdt>
      <w:r w:rsidR="00CF2CCC">
        <w:rPr>
          <w:rFonts w:ascii="Arial" w:eastAsia="Arial" w:hAnsi="Arial" w:cs="Arial"/>
        </w:rPr>
        <w:t>.</w:t>
      </w:r>
      <w:r w:rsidR="00E45BEF">
        <w:rPr>
          <w:rFonts w:ascii="Arial" w:eastAsia="Arial" w:hAnsi="Arial" w:cs="Arial"/>
        </w:rPr>
        <w:t xml:space="preserve"> One benefit of Google Home is that you can access all the personal data kept by the device about the user.</w:t>
      </w:r>
    </w:p>
    <w:p w14:paraId="0893FF4E" w14:textId="77777777" w:rsidR="00E44D21" w:rsidRDefault="00E44D21" w:rsidP="00B4133F">
      <w:pPr>
        <w:spacing w:after="0" w:line="240" w:lineRule="auto"/>
        <w:contextualSpacing/>
        <w:rPr>
          <w:rFonts w:ascii="Arial" w:eastAsia="Arial" w:hAnsi="Arial" w:cs="Arial"/>
        </w:rPr>
      </w:pPr>
    </w:p>
    <w:p w14:paraId="4BC246CB" w14:textId="1FF1F4F9" w:rsidR="00CA6094" w:rsidRDefault="00CF5036" w:rsidP="00B4133F">
      <w:pPr>
        <w:pStyle w:val="Heading2"/>
        <w:spacing w:before="0" w:line="240" w:lineRule="auto"/>
        <w:contextualSpacing/>
        <w:rPr>
          <w:rFonts w:eastAsia="Arial"/>
        </w:rPr>
      </w:pPr>
      <w:bookmarkStart w:id="5" w:name="_Toc39577853"/>
      <w:r>
        <w:rPr>
          <w:rFonts w:eastAsia="Arial"/>
        </w:rPr>
        <w:t xml:space="preserve">1.0.1.4 </w:t>
      </w:r>
      <w:r w:rsidR="00CB069F">
        <w:rPr>
          <w:rFonts w:eastAsia="Arial"/>
        </w:rPr>
        <w:tab/>
      </w:r>
      <w:r>
        <w:rPr>
          <w:rFonts w:eastAsia="Arial"/>
        </w:rPr>
        <w:t>IOT</w:t>
      </w:r>
      <w:r w:rsidR="00CC7B4A">
        <w:rPr>
          <w:rFonts w:eastAsia="Arial"/>
        </w:rPr>
        <w:t xml:space="preserve"> Security Challenges</w:t>
      </w:r>
      <w:bookmarkEnd w:id="5"/>
    </w:p>
    <w:p w14:paraId="5B5E2A20" w14:textId="023461B8" w:rsidR="00CC7B4A" w:rsidRDefault="00CC7B4A" w:rsidP="00B4133F">
      <w:pPr>
        <w:spacing w:after="0" w:line="240" w:lineRule="auto"/>
        <w:contextualSpacing/>
      </w:pPr>
      <w:r>
        <w:t>The main challenges with</w:t>
      </w:r>
      <w:r w:rsidR="002A5C2F">
        <w:t xml:space="preserve"> the Internet Of Things:</w:t>
      </w:r>
    </w:p>
    <w:p w14:paraId="2E957F6D" w14:textId="7ECC7D7E" w:rsidR="002A5C2F" w:rsidRDefault="00AC7AD1" w:rsidP="00B4133F">
      <w:pPr>
        <w:pStyle w:val="ListParagraph"/>
        <w:numPr>
          <w:ilvl w:val="0"/>
          <w:numId w:val="7"/>
        </w:numPr>
        <w:spacing w:after="0" w:line="240" w:lineRule="auto"/>
      </w:pPr>
      <w:r>
        <w:t>Manufacturer Testing</w:t>
      </w:r>
    </w:p>
    <w:p w14:paraId="05F75312" w14:textId="44564E16" w:rsidR="0075066F" w:rsidRDefault="001A19CF" w:rsidP="00B4133F">
      <w:pPr>
        <w:pStyle w:val="ListParagraph"/>
        <w:spacing w:after="0" w:line="240" w:lineRule="auto"/>
      </w:pPr>
      <w:r>
        <w:t>Manufactu</w:t>
      </w:r>
      <w:r w:rsidR="00C06DDB">
        <w:t>rer updates tend to be few and far between</w:t>
      </w:r>
      <w:r w:rsidR="0017020B">
        <w:t xml:space="preserve"> and the question remains of how long will the purchased device be valid for updates before manufacturing of said product stops</w:t>
      </w:r>
      <w:sdt>
        <w:sdtPr>
          <w:id w:val="-71434468"/>
          <w:citation/>
        </w:sdtPr>
        <w:sdtEndPr/>
        <w:sdtContent>
          <w:r w:rsidR="0017020B">
            <w:fldChar w:fldCharType="begin"/>
          </w:r>
          <w:r w:rsidR="0017020B">
            <w:instrText xml:space="preserve"> CITATION Ang20 \l 2057 </w:instrText>
          </w:r>
          <w:r w:rsidR="0017020B">
            <w:fldChar w:fldCharType="separate"/>
          </w:r>
          <w:r w:rsidR="00CB18B1">
            <w:rPr>
              <w:noProof/>
            </w:rPr>
            <w:t xml:space="preserve"> </w:t>
          </w:r>
          <w:r w:rsidR="00CB18B1" w:rsidRPr="00CB18B1">
            <w:rPr>
              <w:noProof/>
            </w:rPr>
            <w:t>[8]</w:t>
          </w:r>
          <w:r w:rsidR="0017020B">
            <w:fldChar w:fldCharType="end"/>
          </w:r>
        </w:sdtContent>
      </w:sdt>
      <w:r w:rsidR="0017020B">
        <w:t>.</w:t>
      </w:r>
    </w:p>
    <w:p w14:paraId="6424D30E" w14:textId="49B649B8" w:rsidR="00AC7AD1" w:rsidRDefault="00AC7AD1" w:rsidP="00B4133F">
      <w:pPr>
        <w:pStyle w:val="ListParagraph"/>
        <w:numPr>
          <w:ilvl w:val="0"/>
          <w:numId w:val="7"/>
        </w:numPr>
        <w:spacing w:after="0" w:line="240" w:lineRule="auto"/>
      </w:pPr>
      <w:r>
        <w:t>Password Security</w:t>
      </w:r>
    </w:p>
    <w:p w14:paraId="7136FEB8" w14:textId="65C9430C" w:rsidR="0017020B" w:rsidRDefault="002B201F" w:rsidP="00B4133F">
      <w:pPr>
        <w:pStyle w:val="ListParagraph"/>
        <w:spacing w:after="0" w:line="240" w:lineRule="auto"/>
      </w:pPr>
      <w:r>
        <w:t>The general consumer will not be able to understand the need for complex passwords in technology</w:t>
      </w:r>
      <w:sdt>
        <w:sdtPr>
          <w:id w:val="525838489"/>
          <w:citation/>
        </w:sdtPr>
        <w:sdtEndPr/>
        <w:sdtContent>
          <w:r w:rsidR="00737B9C">
            <w:fldChar w:fldCharType="begin"/>
          </w:r>
          <w:r w:rsidR="00737B9C">
            <w:instrText xml:space="preserve"> CITATION Sue20 \l 2057 </w:instrText>
          </w:r>
          <w:r w:rsidR="00737B9C">
            <w:fldChar w:fldCharType="separate"/>
          </w:r>
          <w:r w:rsidR="00CB18B1">
            <w:rPr>
              <w:noProof/>
            </w:rPr>
            <w:t xml:space="preserve"> </w:t>
          </w:r>
          <w:r w:rsidR="00CB18B1" w:rsidRPr="00CB18B1">
            <w:rPr>
              <w:noProof/>
            </w:rPr>
            <w:t>[9]</w:t>
          </w:r>
          <w:r w:rsidR="00737B9C">
            <w:fldChar w:fldCharType="end"/>
          </w:r>
        </w:sdtContent>
      </w:sdt>
      <w:r>
        <w:t>. Brute force attacks can break most passwords</w:t>
      </w:r>
      <w:r w:rsidR="005B0AA2">
        <w:t xml:space="preserve"> and IOT devices are no different. Very few consumers change the default password</w:t>
      </w:r>
      <w:r w:rsidR="00737B9C">
        <w:t xml:space="preserve"> and consider password management.</w:t>
      </w:r>
    </w:p>
    <w:p w14:paraId="59D6EEA6" w14:textId="492FC19A" w:rsidR="00AC7AD1" w:rsidRDefault="00121350" w:rsidP="00B4133F">
      <w:pPr>
        <w:pStyle w:val="ListParagraph"/>
        <w:numPr>
          <w:ilvl w:val="0"/>
          <w:numId w:val="7"/>
        </w:numPr>
        <w:spacing w:after="0" w:line="240" w:lineRule="auto"/>
      </w:pPr>
      <w:r>
        <w:t>Malware and Ransomware</w:t>
      </w:r>
    </w:p>
    <w:p w14:paraId="4822FE32" w14:textId="76B8DD89" w:rsidR="00CB069F" w:rsidRDefault="004A1D60" w:rsidP="00B4133F">
      <w:pPr>
        <w:pStyle w:val="ListParagraph"/>
        <w:spacing w:after="0" w:line="240" w:lineRule="auto"/>
      </w:pPr>
      <w:r>
        <w:t>Malware and Ransomware infections on IOT devices</w:t>
      </w:r>
      <w:r w:rsidR="00DE4F33">
        <w:t xml:space="preserve"> are prevalent due to the </w:t>
      </w:r>
      <w:r w:rsidR="000A4E64">
        <w:t xml:space="preserve">amount of IOT devices in the world today, </w:t>
      </w:r>
      <w:r w:rsidR="00CA11C2">
        <w:t>20 billion approximately</w:t>
      </w:r>
      <w:r w:rsidR="000D2EA7">
        <w:t>, as referred to in point one</w:t>
      </w:r>
      <w:r w:rsidR="00F56258">
        <w:t xml:space="preserve"> updates are lacking for defence</w:t>
      </w:r>
      <w:sdt>
        <w:sdtPr>
          <w:id w:val="974176829"/>
          <w:citation/>
        </w:sdtPr>
        <w:sdtEndPr/>
        <w:sdtContent>
          <w:r w:rsidR="00F56258">
            <w:fldChar w:fldCharType="begin"/>
          </w:r>
          <w:r w:rsidR="00F56258">
            <w:instrText xml:space="preserve"> CITATION Mar18 \l 2057 </w:instrText>
          </w:r>
          <w:r w:rsidR="00F56258">
            <w:fldChar w:fldCharType="separate"/>
          </w:r>
          <w:r w:rsidR="00CB18B1">
            <w:rPr>
              <w:noProof/>
            </w:rPr>
            <w:t xml:space="preserve"> </w:t>
          </w:r>
          <w:r w:rsidR="00CB18B1" w:rsidRPr="00CB18B1">
            <w:rPr>
              <w:noProof/>
            </w:rPr>
            <w:t>[10]</w:t>
          </w:r>
          <w:r w:rsidR="00F56258">
            <w:fldChar w:fldCharType="end"/>
          </w:r>
        </w:sdtContent>
      </w:sdt>
      <w:r w:rsidR="00F56258">
        <w:t>.</w:t>
      </w:r>
    </w:p>
    <w:p w14:paraId="35666FB1" w14:textId="20C088C2" w:rsidR="00121350" w:rsidRDefault="00011E48" w:rsidP="00B4133F">
      <w:pPr>
        <w:pStyle w:val="ListParagraph"/>
        <w:numPr>
          <w:ilvl w:val="0"/>
          <w:numId w:val="7"/>
        </w:numPr>
        <w:spacing w:after="0" w:line="240" w:lineRule="auto"/>
      </w:pPr>
      <w:r>
        <w:t>Privacy</w:t>
      </w:r>
    </w:p>
    <w:p w14:paraId="154B40FD" w14:textId="2E9D32EC" w:rsidR="00F56258" w:rsidRDefault="00F56258" w:rsidP="00B4133F">
      <w:pPr>
        <w:pStyle w:val="ListParagraph"/>
        <w:spacing w:after="0" w:line="240" w:lineRule="auto"/>
      </w:pPr>
      <w:r>
        <w:t xml:space="preserve">Multiple privacy concerns </w:t>
      </w:r>
      <w:r w:rsidR="009C694C">
        <w:t>are attached to the IOT technology, two major manufacturers, mentioned in 1.0.1.1 and 1.0.1.3</w:t>
      </w:r>
      <w:r w:rsidR="00145C03">
        <w:t xml:space="preserve">, </w:t>
      </w:r>
      <w:r w:rsidR="000F3772">
        <w:t>record all speech when the devices appear to be inactive</w:t>
      </w:r>
      <w:r w:rsidR="00840FB1">
        <w:t>.</w:t>
      </w:r>
    </w:p>
    <w:p w14:paraId="3380B651" w14:textId="2E732E27" w:rsidR="00E44D21" w:rsidRPr="00E44D21" w:rsidRDefault="001D30D9" w:rsidP="00E44D21">
      <w:pPr>
        <w:pStyle w:val="Heading1"/>
        <w:spacing w:before="0" w:line="240" w:lineRule="auto"/>
        <w:contextualSpacing/>
        <w:rPr>
          <w:rFonts w:eastAsia="Arial"/>
        </w:rPr>
      </w:pPr>
      <w:bookmarkStart w:id="6" w:name="_Toc39577854"/>
      <w:r>
        <w:rPr>
          <w:rFonts w:eastAsia="Arial"/>
        </w:rPr>
        <w:lastRenderedPageBreak/>
        <w:t xml:space="preserve">2.0 </w:t>
      </w:r>
      <w:r w:rsidR="0014281E">
        <w:rPr>
          <w:rFonts w:eastAsia="Arial"/>
        </w:rPr>
        <w:t>Smart Home Implementation</w:t>
      </w:r>
      <w:bookmarkEnd w:id="6"/>
    </w:p>
    <w:p w14:paraId="51FCAED5" w14:textId="5FDB59D3" w:rsidR="00B3451F" w:rsidRDefault="007623F6" w:rsidP="00B4133F">
      <w:pPr>
        <w:pStyle w:val="Heading2"/>
        <w:spacing w:before="0" w:line="240" w:lineRule="auto"/>
        <w:contextualSpacing/>
        <w:rPr>
          <w:rFonts w:eastAsia="Arial"/>
        </w:rPr>
      </w:pPr>
      <w:bookmarkStart w:id="7" w:name="_Toc39577855"/>
      <w:r>
        <w:rPr>
          <w:rFonts w:eastAsia="Arial"/>
        </w:rPr>
        <w:t>2.</w:t>
      </w:r>
      <w:r w:rsidR="001D30D9">
        <w:rPr>
          <w:rFonts w:eastAsia="Arial"/>
        </w:rPr>
        <w:t>0.</w:t>
      </w:r>
      <w:r>
        <w:rPr>
          <w:rFonts w:eastAsia="Arial"/>
        </w:rPr>
        <w:t>1 Smart Home Infrastructure</w:t>
      </w:r>
      <w:bookmarkEnd w:id="7"/>
    </w:p>
    <w:p w14:paraId="6416C937" w14:textId="5A5E7C15" w:rsidR="004B16FC" w:rsidRDefault="004B16FC" w:rsidP="00B4133F">
      <w:pPr>
        <w:spacing w:after="0" w:line="240" w:lineRule="auto"/>
        <w:contextualSpacing/>
      </w:pPr>
      <w:r>
        <w:t xml:space="preserve">The smart home infrastructure needs to combine </w:t>
      </w:r>
      <w:r w:rsidR="00C46F15">
        <w:t xml:space="preserve">cabled and wireless </w:t>
      </w:r>
      <w:r w:rsidR="00040ADF">
        <w:t xml:space="preserve">technologies </w:t>
      </w:r>
      <w:r w:rsidR="00F779C2">
        <w:t xml:space="preserve">that encompass multiple layers of </w:t>
      </w:r>
      <w:r w:rsidR="00B410EE">
        <w:t>security and encryption.</w:t>
      </w:r>
    </w:p>
    <w:p w14:paraId="75CB20BF" w14:textId="20B5A424" w:rsidR="00B410EE" w:rsidRDefault="00C1139A" w:rsidP="00B4133F">
      <w:pPr>
        <w:spacing w:after="0" w:line="240" w:lineRule="auto"/>
        <w:contextualSpacing/>
      </w:pPr>
      <w:r>
        <w:rPr>
          <w:noProof/>
        </w:rPr>
        <w:drawing>
          <wp:inline distT="0" distB="0" distL="0" distR="0" wp14:anchorId="0D416382" wp14:editId="6610E3F8">
            <wp:extent cx="5729605" cy="2535555"/>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9605" cy="2535555"/>
                    </a:xfrm>
                    <a:prstGeom prst="rect">
                      <a:avLst/>
                    </a:prstGeom>
                    <a:noFill/>
                    <a:ln>
                      <a:noFill/>
                    </a:ln>
                  </pic:spPr>
                </pic:pic>
              </a:graphicData>
            </a:graphic>
          </wp:inline>
        </w:drawing>
      </w:r>
    </w:p>
    <w:p w14:paraId="7366C547" w14:textId="00CBC501" w:rsidR="003E5EE4" w:rsidRDefault="00541F10" w:rsidP="00B4133F">
      <w:pPr>
        <w:spacing w:after="0" w:line="240" w:lineRule="auto"/>
        <w:contextualSpacing/>
        <w:rPr>
          <w:i/>
          <w:iCs/>
        </w:rPr>
      </w:pPr>
      <w:sdt>
        <w:sdtPr>
          <w:rPr>
            <w:i/>
            <w:iCs/>
          </w:rPr>
          <w:id w:val="709849158"/>
          <w:citation/>
        </w:sdtPr>
        <w:sdtEndPr/>
        <w:sdtContent>
          <w:r w:rsidR="003E5EE4">
            <w:rPr>
              <w:i/>
              <w:iCs/>
            </w:rPr>
            <w:fldChar w:fldCharType="begin"/>
          </w:r>
          <w:r w:rsidR="003E5EE4">
            <w:rPr>
              <w:i/>
              <w:iCs/>
            </w:rPr>
            <w:instrText xml:space="preserve"> CITATION Kri202 \l 2057 </w:instrText>
          </w:r>
          <w:r w:rsidR="003E5EE4">
            <w:rPr>
              <w:i/>
              <w:iCs/>
            </w:rPr>
            <w:fldChar w:fldCharType="separate"/>
          </w:r>
          <w:r w:rsidR="00CB18B1" w:rsidRPr="00CB18B1">
            <w:rPr>
              <w:noProof/>
            </w:rPr>
            <w:t>[11]</w:t>
          </w:r>
          <w:r w:rsidR="003E5EE4">
            <w:rPr>
              <w:i/>
              <w:iCs/>
            </w:rPr>
            <w:fldChar w:fldCharType="end"/>
          </w:r>
        </w:sdtContent>
      </w:sdt>
      <w:r w:rsidR="003E5EE4" w:rsidRPr="003E5EE4">
        <w:rPr>
          <w:i/>
          <w:iCs/>
        </w:rPr>
        <w:t xml:space="preserve">Design and implementation of Smart Home </w:t>
      </w:r>
      <w:r w:rsidR="003E5EE4">
        <w:rPr>
          <w:i/>
          <w:iCs/>
        </w:rPr>
        <w:t>Packet Tracer Diagram</w:t>
      </w:r>
    </w:p>
    <w:p w14:paraId="245168E5" w14:textId="77777777" w:rsidR="00E44D21" w:rsidRDefault="00E44D21" w:rsidP="00B4133F">
      <w:pPr>
        <w:spacing w:after="0" w:line="240" w:lineRule="auto"/>
        <w:contextualSpacing/>
        <w:rPr>
          <w:i/>
          <w:iCs/>
        </w:rPr>
      </w:pPr>
    </w:p>
    <w:p w14:paraId="470AAE21" w14:textId="18ABB858" w:rsidR="00214992" w:rsidRDefault="00214992" w:rsidP="00B4133F">
      <w:pPr>
        <w:pStyle w:val="Heading2"/>
        <w:spacing w:before="0" w:line="240" w:lineRule="auto"/>
        <w:contextualSpacing/>
      </w:pPr>
      <w:bookmarkStart w:id="8" w:name="_Toc39577856"/>
      <w:r>
        <w:t>2.0.</w:t>
      </w:r>
      <w:r w:rsidR="003B0CCF">
        <w:t>2</w:t>
      </w:r>
      <w:r>
        <w:t xml:space="preserve"> Home</w:t>
      </w:r>
      <w:r w:rsidR="00BF3B94">
        <w:t xml:space="preserve"> Gateway</w:t>
      </w:r>
      <w:bookmarkEnd w:id="8"/>
    </w:p>
    <w:p w14:paraId="01AA4C30" w14:textId="42376B28" w:rsidR="003D445B" w:rsidRDefault="005952EF" w:rsidP="00B4133F">
      <w:pPr>
        <w:spacing w:after="0" w:line="240" w:lineRule="auto"/>
        <w:contextualSpacing/>
      </w:pPr>
      <w:r>
        <w:rPr>
          <w:noProof/>
        </w:rPr>
        <w:drawing>
          <wp:inline distT="0" distB="0" distL="0" distR="0" wp14:anchorId="59B43C1D" wp14:editId="117EA2C7">
            <wp:extent cx="4631690" cy="24282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1690" cy="2428240"/>
                    </a:xfrm>
                    <a:prstGeom prst="rect">
                      <a:avLst/>
                    </a:prstGeom>
                    <a:noFill/>
                    <a:ln>
                      <a:noFill/>
                    </a:ln>
                  </pic:spPr>
                </pic:pic>
              </a:graphicData>
            </a:graphic>
          </wp:inline>
        </w:drawing>
      </w:r>
    </w:p>
    <w:p w14:paraId="35277DBE" w14:textId="0573A8EE" w:rsidR="007751B9" w:rsidRPr="007751B9" w:rsidRDefault="00541F10" w:rsidP="00B4133F">
      <w:pPr>
        <w:spacing w:after="0" w:line="240" w:lineRule="auto"/>
        <w:contextualSpacing/>
        <w:rPr>
          <w:i/>
          <w:iCs/>
        </w:rPr>
      </w:pPr>
      <w:sdt>
        <w:sdtPr>
          <w:rPr>
            <w:i/>
            <w:iCs/>
          </w:rPr>
          <w:id w:val="267978456"/>
          <w:citation/>
        </w:sdtPr>
        <w:sdtEndPr/>
        <w:sdtContent>
          <w:r w:rsidR="007751B9">
            <w:rPr>
              <w:i/>
              <w:iCs/>
            </w:rPr>
            <w:fldChar w:fldCharType="begin"/>
          </w:r>
          <w:r w:rsidR="007751B9">
            <w:rPr>
              <w:i/>
              <w:iCs/>
            </w:rPr>
            <w:instrText xml:space="preserve"> CITATION Kri203 \l 2057 </w:instrText>
          </w:r>
          <w:r w:rsidR="007751B9">
            <w:rPr>
              <w:i/>
              <w:iCs/>
            </w:rPr>
            <w:fldChar w:fldCharType="separate"/>
          </w:r>
          <w:r w:rsidR="00CB18B1" w:rsidRPr="00CB18B1">
            <w:rPr>
              <w:noProof/>
            </w:rPr>
            <w:t>[12]</w:t>
          </w:r>
          <w:r w:rsidR="007751B9">
            <w:rPr>
              <w:i/>
              <w:iCs/>
            </w:rPr>
            <w:fldChar w:fldCharType="end"/>
          </w:r>
        </w:sdtContent>
      </w:sdt>
      <w:r w:rsidR="007751B9">
        <w:rPr>
          <w:i/>
          <w:iCs/>
        </w:rPr>
        <w:t>Home Gateway Wireless Settings.</w:t>
      </w:r>
    </w:p>
    <w:p w14:paraId="40535718" w14:textId="1ACDFEFD" w:rsidR="00FE2E8C" w:rsidRDefault="00FE2E8C" w:rsidP="00B4133F">
      <w:pPr>
        <w:spacing w:after="0" w:line="240" w:lineRule="auto"/>
        <w:contextualSpacing/>
      </w:pPr>
      <w:r>
        <w:t xml:space="preserve">The home gateway is a </w:t>
      </w:r>
      <w:r w:rsidR="003D445B">
        <w:t>simple wireless router</w:t>
      </w:r>
      <w:r w:rsidR="00562829">
        <w:t xml:space="preserve"> assigned </w:t>
      </w:r>
      <w:r w:rsidR="000E0978">
        <w:t xml:space="preserve">with the first layer of </w:t>
      </w:r>
      <w:r w:rsidR="00562829">
        <w:t>security</w:t>
      </w:r>
      <w:r w:rsidR="003D445B">
        <w:t>.</w:t>
      </w:r>
      <w:r w:rsidR="000E0978">
        <w:t xml:space="preserve"> The coverage is set to short range, 1</w:t>
      </w:r>
      <w:r w:rsidR="005952EF">
        <w:t>00</w:t>
      </w:r>
      <w:r w:rsidR="000E0978">
        <w:t xml:space="preserve"> metres, to limit access for unwanted access from outside the </w:t>
      </w:r>
      <w:r w:rsidR="00A562E2">
        <w:t>smart home. The encryption is set to WPA</w:t>
      </w:r>
      <w:r w:rsidR="005C3155">
        <w:t>2</w:t>
      </w:r>
      <w:r w:rsidR="00A562E2">
        <w:t xml:space="preserve">-PSK, with a </w:t>
      </w:r>
      <w:r w:rsidR="003E18A3">
        <w:t xml:space="preserve">17 character long </w:t>
      </w:r>
      <w:r w:rsidR="00144BB5">
        <w:t>numerical/alphabetical password mix.</w:t>
      </w:r>
      <w:r w:rsidR="00CF1111">
        <w:t xml:space="preserve"> </w:t>
      </w:r>
      <w:r w:rsidR="00D517A0">
        <w:t>Research shows that WPA2 on its own can be accessed with modern hacking methods</w:t>
      </w:r>
      <w:sdt>
        <w:sdtPr>
          <w:id w:val="-396819765"/>
          <w:citation/>
        </w:sdtPr>
        <w:sdtEndPr/>
        <w:sdtContent>
          <w:r w:rsidR="004B0A8E">
            <w:fldChar w:fldCharType="begin"/>
          </w:r>
          <w:r w:rsidR="004B0A8E">
            <w:instrText xml:space="preserve"> CITATION Van17 \l 2057 </w:instrText>
          </w:r>
          <w:r w:rsidR="004B0A8E">
            <w:fldChar w:fldCharType="separate"/>
          </w:r>
          <w:r w:rsidR="00CB18B1">
            <w:rPr>
              <w:noProof/>
            </w:rPr>
            <w:t xml:space="preserve"> </w:t>
          </w:r>
          <w:r w:rsidR="00CB18B1" w:rsidRPr="00CB18B1">
            <w:rPr>
              <w:noProof/>
            </w:rPr>
            <w:t>[13]</w:t>
          </w:r>
          <w:r w:rsidR="004B0A8E">
            <w:fldChar w:fldCharType="end"/>
          </w:r>
        </w:sdtContent>
      </w:sdt>
      <w:r w:rsidR="00FC6202">
        <w:t>, but application of a strong password aids in deflecting brute force attacks</w:t>
      </w:r>
      <w:r w:rsidR="004B0A8E">
        <w:t>.</w:t>
      </w:r>
      <w:r w:rsidR="00837809">
        <w:t xml:space="preserve"> </w:t>
      </w:r>
    </w:p>
    <w:p w14:paraId="6BBBFF42" w14:textId="77777777" w:rsidR="00E44D21" w:rsidRPr="00FE2E8C" w:rsidRDefault="00E44D21" w:rsidP="00B4133F">
      <w:pPr>
        <w:spacing w:after="0" w:line="240" w:lineRule="auto"/>
        <w:contextualSpacing/>
      </w:pPr>
    </w:p>
    <w:p w14:paraId="754CB052" w14:textId="07361CFF" w:rsidR="00BF3B94" w:rsidRDefault="00BF3B94" w:rsidP="00B4133F">
      <w:pPr>
        <w:pStyle w:val="Heading2"/>
        <w:spacing w:before="0" w:line="240" w:lineRule="auto"/>
        <w:contextualSpacing/>
      </w:pPr>
      <w:bookmarkStart w:id="9" w:name="_Toc39577857"/>
      <w:r>
        <w:t>2.0.</w:t>
      </w:r>
      <w:r w:rsidR="003B0CCF">
        <w:t>3</w:t>
      </w:r>
      <w:r>
        <w:t xml:space="preserve"> Router</w:t>
      </w:r>
      <w:bookmarkEnd w:id="9"/>
    </w:p>
    <w:p w14:paraId="4203119E" w14:textId="3D7EB991" w:rsidR="00F507C3" w:rsidRPr="00F507C3" w:rsidRDefault="00F507C3" w:rsidP="00B4133F">
      <w:pPr>
        <w:spacing w:after="0" w:line="240" w:lineRule="auto"/>
        <w:contextualSpacing/>
      </w:pPr>
      <w:r>
        <w:t xml:space="preserve">The Cisco router provides the second layer of security, </w:t>
      </w:r>
      <w:r w:rsidR="00395657">
        <w:t>is ethernet cabled for the registration server, home pc, door and RFID swipe</w:t>
      </w:r>
      <w:r w:rsidR="00FB0422">
        <w:t>. Any other device is connected by the home</w:t>
      </w:r>
      <w:r w:rsidR="002A05DE">
        <w:t xml:space="preserve"> </w:t>
      </w:r>
      <w:r w:rsidR="00FB0422">
        <w:t>server</w:t>
      </w:r>
      <w:r w:rsidR="00794C57">
        <w:t xml:space="preserve"> into the router.</w:t>
      </w:r>
    </w:p>
    <w:p w14:paraId="33910B80" w14:textId="01552C1E" w:rsidR="00D57669" w:rsidRDefault="00E204A5" w:rsidP="00B4133F">
      <w:pPr>
        <w:spacing w:after="0" w:line="240" w:lineRule="auto"/>
        <w:contextualSpacing/>
      </w:pPr>
      <w:r>
        <w:rPr>
          <w:noProof/>
        </w:rPr>
        <w:drawing>
          <wp:inline distT="0" distB="0" distL="0" distR="0" wp14:anchorId="6EF92B6D" wp14:editId="031EC2EB">
            <wp:extent cx="4227830" cy="676910"/>
            <wp:effectExtent l="0" t="0" r="127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7830" cy="676910"/>
                    </a:xfrm>
                    <a:prstGeom prst="rect">
                      <a:avLst/>
                    </a:prstGeom>
                    <a:noFill/>
                    <a:ln>
                      <a:noFill/>
                    </a:ln>
                  </pic:spPr>
                </pic:pic>
              </a:graphicData>
            </a:graphic>
          </wp:inline>
        </w:drawing>
      </w:r>
    </w:p>
    <w:p w14:paraId="3B8A3B90" w14:textId="118C208C" w:rsidR="00E204A5" w:rsidRDefault="00541F10" w:rsidP="00B4133F">
      <w:pPr>
        <w:spacing w:after="0" w:line="240" w:lineRule="auto"/>
        <w:contextualSpacing/>
      </w:pPr>
      <w:sdt>
        <w:sdtPr>
          <w:id w:val="-14386026"/>
          <w:citation/>
        </w:sdtPr>
        <w:sdtEndPr/>
        <w:sdtContent>
          <w:r w:rsidR="00E204A5">
            <w:fldChar w:fldCharType="begin"/>
          </w:r>
          <w:r w:rsidR="00E204A5">
            <w:instrText xml:space="preserve"> CITATION Kri2013 \l 2057 </w:instrText>
          </w:r>
          <w:r w:rsidR="00E204A5">
            <w:fldChar w:fldCharType="separate"/>
          </w:r>
          <w:r w:rsidR="00CB18B1" w:rsidRPr="00CB18B1">
            <w:rPr>
              <w:noProof/>
            </w:rPr>
            <w:t>[14]</w:t>
          </w:r>
          <w:r w:rsidR="00E204A5">
            <w:fldChar w:fldCharType="end"/>
          </w:r>
        </w:sdtContent>
      </w:sdt>
      <w:r w:rsidR="00E204A5">
        <w:t xml:space="preserve"> Router security setup</w:t>
      </w:r>
    </w:p>
    <w:p w14:paraId="5D22081C" w14:textId="1FE3A208" w:rsidR="006637B4" w:rsidRDefault="00BE77BD" w:rsidP="00B4133F">
      <w:pPr>
        <w:spacing w:after="0" w:line="240" w:lineRule="auto"/>
        <w:contextualSpacing/>
      </w:pPr>
      <w:r>
        <w:rPr>
          <w:noProof/>
        </w:rPr>
        <w:drawing>
          <wp:inline distT="0" distB="0" distL="0" distR="0" wp14:anchorId="574C661B" wp14:editId="30AECA26">
            <wp:extent cx="4257304" cy="293306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1912" cy="2936240"/>
                    </a:xfrm>
                    <a:prstGeom prst="rect">
                      <a:avLst/>
                    </a:prstGeom>
                    <a:noFill/>
                    <a:ln>
                      <a:noFill/>
                    </a:ln>
                  </pic:spPr>
                </pic:pic>
              </a:graphicData>
            </a:graphic>
          </wp:inline>
        </w:drawing>
      </w:r>
    </w:p>
    <w:p w14:paraId="3DE1615E" w14:textId="77777777" w:rsidR="006637B4" w:rsidRDefault="006637B4" w:rsidP="00B4133F">
      <w:pPr>
        <w:spacing w:after="0" w:line="240" w:lineRule="auto"/>
        <w:contextualSpacing/>
      </w:pPr>
    </w:p>
    <w:p w14:paraId="4CD67CED" w14:textId="13BE5F8B" w:rsidR="00794C57" w:rsidRDefault="00541F10" w:rsidP="00B4133F">
      <w:pPr>
        <w:spacing w:after="0" w:line="240" w:lineRule="auto"/>
        <w:contextualSpacing/>
      </w:pPr>
      <w:sdt>
        <w:sdtPr>
          <w:id w:val="1570308151"/>
          <w:citation/>
        </w:sdtPr>
        <w:sdtEndPr/>
        <w:sdtContent>
          <w:r w:rsidR="006637B4">
            <w:fldChar w:fldCharType="begin"/>
          </w:r>
          <w:r w:rsidR="006637B4">
            <w:instrText xml:space="preserve"> CITATION Kri2014 \l 2057 </w:instrText>
          </w:r>
          <w:r w:rsidR="006637B4">
            <w:fldChar w:fldCharType="separate"/>
          </w:r>
          <w:r w:rsidR="00CB18B1" w:rsidRPr="00CB18B1">
            <w:rPr>
              <w:noProof/>
            </w:rPr>
            <w:t>[15]</w:t>
          </w:r>
          <w:r w:rsidR="006637B4">
            <w:fldChar w:fldCharType="end"/>
          </w:r>
        </w:sdtContent>
      </w:sdt>
      <w:r w:rsidR="006637B4">
        <w:t xml:space="preserve"> </w:t>
      </w:r>
      <w:r w:rsidR="00794C57">
        <w:t>SSH Security</w:t>
      </w:r>
      <w:r w:rsidR="006637B4">
        <w:t xml:space="preserve"> Setup</w:t>
      </w:r>
    </w:p>
    <w:p w14:paraId="09641504" w14:textId="77777777" w:rsidR="00E44D21" w:rsidRDefault="00E44D21" w:rsidP="00B4133F">
      <w:pPr>
        <w:spacing w:after="0" w:line="240" w:lineRule="auto"/>
        <w:contextualSpacing/>
      </w:pPr>
    </w:p>
    <w:p w14:paraId="091E9367" w14:textId="2AC465DB" w:rsidR="00BF3B94" w:rsidRDefault="00BF3B94" w:rsidP="00B4133F">
      <w:pPr>
        <w:pStyle w:val="Heading2"/>
        <w:spacing w:before="0" w:line="240" w:lineRule="auto"/>
        <w:contextualSpacing/>
      </w:pPr>
      <w:bookmarkStart w:id="10" w:name="_Toc39577858"/>
      <w:r>
        <w:t>2.0.</w:t>
      </w:r>
      <w:r w:rsidR="003B0CCF">
        <w:t>4</w:t>
      </w:r>
      <w:r>
        <w:t xml:space="preserve"> IOT Registration Server</w:t>
      </w:r>
      <w:bookmarkEnd w:id="10"/>
    </w:p>
    <w:p w14:paraId="4B843FA0" w14:textId="590849C9" w:rsidR="00293BB0" w:rsidRDefault="00293BB0" w:rsidP="00B4133F">
      <w:pPr>
        <w:spacing w:after="0" w:line="240" w:lineRule="auto"/>
        <w:contextualSpacing/>
      </w:pPr>
      <w:r>
        <w:t>IOT Registration</w:t>
      </w:r>
      <w:r w:rsidR="00AC0416">
        <w:t xml:space="preserve"> Server </w:t>
      </w:r>
      <w:r w:rsidR="00B1080D">
        <w:t>provides</w:t>
      </w:r>
      <w:r w:rsidR="00A9672F">
        <w:t xml:space="preserve"> the functionality to collate all details and data from all IOT devices connected </w:t>
      </w:r>
      <w:r w:rsidR="00690194">
        <w:t>via the home</w:t>
      </w:r>
      <w:r w:rsidR="00837D5D">
        <w:t xml:space="preserve"> gateway or router</w:t>
      </w:r>
      <w:r w:rsidR="00794426">
        <w:t xml:space="preserve">. </w:t>
      </w:r>
      <w:r w:rsidR="00E67457">
        <w:t xml:space="preserve">The registration front end is </w:t>
      </w:r>
      <w:r w:rsidR="005A41DF">
        <w:t xml:space="preserve">accessible by </w:t>
      </w:r>
      <w:r w:rsidR="008A61B6">
        <w:t>a webpage</w:t>
      </w:r>
      <w:r w:rsidR="00E54A6B">
        <w:t xml:space="preserve"> that has a username password encryption.</w:t>
      </w:r>
    </w:p>
    <w:p w14:paraId="0B44A5D6" w14:textId="77777777" w:rsidR="003071F6" w:rsidRDefault="00AF71E1" w:rsidP="00B4133F">
      <w:pPr>
        <w:spacing w:after="0" w:line="240" w:lineRule="auto"/>
        <w:contextualSpacing/>
      </w:pPr>
      <w:r>
        <w:rPr>
          <w:noProof/>
        </w:rPr>
        <w:drawing>
          <wp:inline distT="0" distB="0" distL="0" distR="0" wp14:anchorId="760B7DCF" wp14:editId="791A0977">
            <wp:extent cx="3627912" cy="1941236"/>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7912" cy="1941236"/>
                    </a:xfrm>
                    <a:prstGeom prst="rect">
                      <a:avLst/>
                    </a:prstGeom>
                    <a:noFill/>
                    <a:ln>
                      <a:noFill/>
                    </a:ln>
                  </pic:spPr>
                </pic:pic>
              </a:graphicData>
            </a:graphic>
          </wp:inline>
        </w:drawing>
      </w:r>
    </w:p>
    <w:p w14:paraId="6964E366" w14:textId="135642A1" w:rsidR="003071F6" w:rsidRDefault="00541F10" w:rsidP="00B4133F">
      <w:pPr>
        <w:spacing w:after="0" w:line="240" w:lineRule="auto"/>
        <w:contextualSpacing/>
        <w:rPr>
          <w:i/>
          <w:iCs/>
        </w:rPr>
      </w:pPr>
      <w:sdt>
        <w:sdtPr>
          <w:rPr>
            <w:i/>
            <w:iCs/>
          </w:rPr>
          <w:id w:val="-65264596"/>
          <w:citation/>
        </w:sdtPr>
        <w:sdtEndPr/>
        <w:sdtContent>
          <w:r w:rsidR="003071F6">
            <w:rPr>
              <w:i/>
              <w:iCs/>
            </w:rPr>
            <w:fldChar w:fldCharType="begin"/>
          </w:r>
          <w:r w:rsidR="003071F6">
            <w:rPr>
              <w:i/>
              <w:iCs/>
            </w:rPr>
            <w:instrText xml:space="preserve"> CITATION Kri204 \l 2057 </w:instrText>
          </w:r>
          <w:r w:rsidR="003071F6">
            <w:rPr>
              <w:i/>
              <w:iCs/>
            </w:rPr>
            <w:fldChar w:fldCharType="separate"/>
          </w:r>
          <w:r w:rsidR="00CB18B1" w:rsidRPr="00CB18B1">
            <w:rPr>
              <w:noProof/>
            </w:rPr>
            <w:t>[16]</w:t>
          </w:r>
          <w:r w:rsidR="003071F6">
            <w:rPr>
              <w:i/>
              <w:iCs/>
            </w:rPr>
            <w:fldChar w:fldCharType="end"/>
          </w:r>
        </w:sdtContent>
      </w:sdt>
      <w:r w:rsidR="003071F6">
        <w:rPr>
          <w:i/>
          <w:iCs/>
        </w:rPr>
        <w:t>IOT Users Details</w:t>
      </w:r>
    </w:p>
    <w:p w14:paraId="6F46CE56" w14:textId="77777777" w:rsidR="00E44D21" w:rsidRDefault="00E44D21" w:rsidP="00B4133F">
      <w:pPr>
        <w:spacing w:after="0" w:line="240" w:lineRule="auto"/>
        <w:contextualSpacing/>
        <w:rPr>
          <w:i/>
          <w:iCs/>
        </w:rPr>
      </w:pPr>
    </w:p>
    <w:p w14:paraId="400B69A0" w14:textId="76EA0813" w:rsidR="00444A35" w:rsidRDefault="00C51F94" w:rsidP="00B4133F">
      <w:pPr>
        <w:spacing w:after="0" w:line="240" w:lineRule="auto"/>
        <w:contextualSpacing/>
      </w:pPr>
      <w:r>
        <w:t xml:space="preserve">Users are created at the login page of the </w:t>
      </w:r>
      <w:r w:rsidR="00B23A72">
        <w:t xml:space="preserve"> Registration Server </w:t>
      </w:r>
      <w:hyperlink r:id="rId11" w:history="1">
        <w:r w:rsidR="00B23A72" w:rsidRPr="000E5B59">
          <w:rPr>
            <w:rStyle w:val="Hyperlink"/>
          </w:rPr>
          <w:t>http://1.1.1.1</w:t>
        </w:r>
      </w:hyperlink>
      <w:r w:rsidR="00B23A72">
        <w:t xml:space="preserve">. The registration server </w:t>
      </w:r>
      <w:r w:rsidR="00D24A30">
        <w:t xml:space="preserve">has encryption prevent other than </w:t>
      </w:r>
      <w:r w:rsidR="00A30A8E">
        <w:t>smart home users access.</w:t>
      </w:r>
    </w:p>
    <w:p w14:paraId="243FEA98" w14:textId="77777777" w:rsidR="00A05B45" w:rsidRDefault="00F829FB" w:rsidP="00B4133F">
      <w:pPr>
        <w:spacing w:after="0" w:line="240" w:lineRule="auto"/>
        <w:contextualSpacing/>
        <w:rPr>
          <w:i/>
          <w:iCs/>
        </w:rPr>
      </w:pPr>
      <w:r>
        <w:rPr>
          <w:noProof/>
        </w:rPr>
        <w:drawing>
          <wp:inline distT="0" distB="0" distL="0" distR="0" wp14:anchorId="74EBC289" wp14:editId="60948912">
            <wp:extent cx="3752215" cy="1727200"/>
            <wp:effectExtent l="0" t="0" r="63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2215" cy="1727200"/>
                    </a:xfrm>
                    <a:prstGeom prst="rect">
                      <a:avLst/>
                    </a:prstGeom>
                    <a:noFill/>
                    <a:ln>
                      <a:noFill/>
                    </a:ln>
                  </pic:spPr>
                </pic:pic>
              </a:graphicData>
            </a:graphic>
          </wp:inline>
        </w:drawing>
      </w:r>
    </w:p>
    <w:p w14:paraId="66438629" w14:textId="35D06451" w:rsidR="00F829FB" w:rsidRDefault="00541F10" w:rsidP="00B4133F">
      <w:pPr>
        <w:spacing w:after="0" w:line="240" w:lineRule="auto"/>
        <w:contextualSpacing/>
        <w:rPr>
          <w:i/>
          <w:iCs/>
        </w:rPr>
      </w:pPr>
      <w:sdt>
        <w:sdtPr>
          <w:rPr>
            <w:i/>
            <w:iCs/>
          </w:rPr>
          <w:id w:val="1260417545"/>
          <w:citation/>
        </w:sdtPr>
        <w:sdtEndPr/>
        <w:sdtContent>
          <w:r w:rsidR="0065027E" w:rsidRPr="0065027E">
            <w:rPr>
              <w:i/>
              <w:iCs/>
            </w:rPr>
            <w:fldChar w:fldCharType="begin"/>
          </w:r>
          <w:r w:rsidR="0065027E" w:rsidRPr="0065027E">
            <w:rPr>
              <w:i/>
              <w:iCs/>
            </w:rPr>
            <w:instrText xml:space="preserve"> CITATION Kri205 \l 2057 </w:instrText>
          </w:r>
          <w:r w:rsidR="0065027E" w:rsidRPr="0065027E">
            <w:rPr>
              <w:i/>
              <w:iCs/>
            </w:rPr>
            <w:fldChar w:fldCharType="separate"/>
          </w:r>
          <w:r w:rsidR="00CB18B1" w:rsidRPr="00CB18B1">
            <w:rPr>
              <w:noProof/>
            </w:rPr>
            <w:t>[17]</w:t>
          </w:r>
          <w:r w:rsidR="0065027E" w:rsidRPr="0065027E">
            <w:rPr>
              <w:i/>
              <w:iCs/>
            </w:rPr>
            <w:fldChar w:fldCharType="end"/>
          </w:r>
        </w:sdtContent>
      </w:sdt>
      <w:r w:rsidR="0065027E" w:rsidRPr="0065027E">
        <w:rPr>
          <w:i/>
          <w:iCs/>
        </w:rPr>
        <w:t xml:space="preserve"> </w:t>
      </w:r>
      <w:r w:rsidR="00F829FB" w:rsidRPr="0065027E">
        <w:rPr>
          <w:i/>
          <w:iCs/>
        </w:rPr>
        <w:t>IOT Registration Server Access</w:t>
      </w:r>
    </w:p>
    <w:p w14:paraId="38200B90" w14:textId="72DC2AE3" w:rsidR="00C6474A" w:rsidRPr="00C6474A" w:rsidRDefault="00AF73A0" w:rsidP="00B4133F">
      <w:pPr>
        <w:spacing w:after="0" w:line="240" w:lineRule="auto"/>
        <w:contextualSpacing/>
      </w:pPr>
      <w:r>
        <w:t xml:space="preserve">Upon accessing the registration server home page </w:t>
      </w:r>
      <w:r w:rsidR="00577C14">
        <w:t xml:space="preserve">all home IOT devices are displayed. Green light shows activated devices, red light defines devices </w:t>
      </w:r>
      <w:r w:rsidR="004F1FB3">
        <w:t>in off state.</w:t>
      </w:r>
    </w:p>
    <w:p w14:paraId="5E17A1CB" w14:textId="47337C02" w:rsidR="0065027E" w:rsidRDefault="00620592" w:rsidP="00B4133F">
      <w:pPr>
        <w:spacing w:after="0" w:line="240" w:lineRule="auto"/>
        <w:contextualSpacing/>
      </w:pPr>
      <w:r>
        <w:rPr>
          <w:noProof/>
        </w:rPr>
        <w:drawing>
          <wp:inline distT="0" distB="0" distL="0" distR="0" wp14:anchorId="564B2D4D" wp14:editId="09365298">
            <wp:extent cx="3768207" cy="1448732"/>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68207" cy="1448732"/>
                    </a:xfrm>
                    <a:prstGeom prst="rect">
                      <a:avLst/>
                    </a:prstGeom>
                    <a:noFill/>
                    <a:ln>
                      <a:noFill/>
                    </a:ln>
                  </pic:spPr>
                </pic:pic>
              </a:graphicData>
            </a:graphic>
          </wp:inline>
        </w:drawing>
      </w:r>
    </w:p>
    <w:p w14:paraId="39E95238" w14:textId="5E333994" w:rsidR="00620592" w:rsidRDefault="00541F10" w:rsidP="00B4133F">
      <w:pPr>
        <w:spacing w:after="0" w:line="240" w:lineRule="auto"/>
        <w:contextualSpacing/>
        <w:rPr>
          <w:i/>
          <w:iCs/>
        </w:rPr>
      </w:pPr>
      <w:sdt>
        <w:sdtPr>
          <w:rPr>
            <w:i/>
            <w:iCs/>
          </w:rPr>
          <w:id w:val="-2094544920"/>
          <w:citation/>
        </w:sdtPr>
        <w:sdtEndPr/>
        <w:sdtContent>
          <w:r w:rsidR="006F10C4" w:rsidRPr="0065027E">
            <w:rPr>
              <w:i/>
              <w:iCs/>
            </w:rPr>
            <w:fldChar w:fldCharType="begin"/>
          </w:r>
          <w:r w:rsidR="006F10C4" w:rsidRPr="0065027E">
            <w:rPr>
              <w:i/>
              <w:iCs/>
            </w:rPr>
            <w:instrText xml:space="preserve"> CITATION Kri206 \l 2057 </w:instrText>
          </w:r>
          <w:r w:rsidR="006F10C4" w:rsidRPr="0065027E">
            <w:rPr>
              <w:i/>
              <w:iCs/>
            </w:rPr>
            <w:fldChar w:fldCharType="separate"/>
          </w:r>
          <w:r w:rsidR="00CB18B1" w:rsidRPr="00CB18B1">
            <w:rPr>
              <w:noProof/>
            </w:rPr>
            <w:t>[18]</w:t>
          </w:r>
          <w:r w:rsidR="006F10C4" w:rsidRPr="0065027E">
            <w:rPr>
              <w:i/>
              <w:iCs/>
            </w:rPr>
            <w:fldChar w:fldCharType="end"/>
          </w:r>
        </w:sdtContent>
      </w:sdt>
      <w:r w:rsidR="006F10C4" w:rsidRPr="0065027E">
        <w:rPr>
          <w:i/>
          <w:iCs/>
        </w:rPr>
        <w:t xml:space="preserve"> IOT Device List</w:t>
      </w:r>
    </w:p>
    <w:p w14:paraId="6E34DCF9" w14:textId="77777777" w:rsidR="0082201E" w:rsidRDefault="0082201E" w:rsidP="00B4133F">
      <w:pPr>
        <w:spacing w:after="0" w:line="240" w:lineRule="auto"/>
        <w:contextualSpacing/>
        <w:rPr>
          <w:i/>
          <w:iCs/>
        </w:rPr>
      </w:pPr>
    </w:p>
    <w:p w14:paraId="05E59D8B" w14:textId="2FAB5B3E" w:rsidR="004F1FB3" w:rsidRPr="004F1FB3" w:rsidRDefault="004F1FB3" w:rsidP="00B4133F">
      <w:pPr>
        <w:spacing w:after="0" w:line="240" w:lineRule="auto"/>
        <w:contextualSpacing/>
      </w:pPr>
      <w:r>
        <w:t>Accessing each device highlights the device state and functionality.</w:t>
      </w:r>
      <w:r w:rsidR="008A4A4B">
        <w:t xml:space="preserve"> In figure ten the CO2 detector alarm is red for active/alert and the level shows </w:t>
      </w:r>
      <w:r w:rsidR="009E0E4A">
        <w:t>the current output from the IOT device.</w:t>
      </w:r>
    </w:p>
    <w:p w14:paraId="18E98F52" w14:textId="6E63E4A7" w:rsidR="00567E7D" w:rsidRDefault="00404ABC" w:rsidP="00B4133F">
      <w:pPr>
        <w:spacing w:after="0" w:line="240" w:lineRule="auto"/>
        <w:contextualSpacing/>
        <w:rPr>
          <w:i/>
          <w:iCs/>
        </w:rPr>
      </w:pPr>
      <w:r>
        <w:rPr>
          <w:noProof/>
        </w:rPr>
        <w:drawing>
          <wp:inline distT="0" distB="0" distL="0" distR="0" wp14:anchorId="54158120" wp14:editId="1A5C89F4">
            <wp:extent cx="4152926" cy="1805099"/>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52926" cy="1805099"/>
                    </a:xfrm>
                    <a:prstGeom prst="rect">
                      <a:avLst/>
                    </a:prstGeom>
                    <a:noFill/>
                    <a:ln>
                      <a:noFill/>
                    </a:ln>
                  </pic:spPr>
                </pic:pic>
              </a:graphicData>
            </a:graphic>
          </wp:inline>
        </w:drawing>
      </w:r>
    </w:p>
    <w:p w14:paraId="3C24551E" w14:textId="791C1A09" w:rsidR="00404ABC" w:rsidRDefault="00541F10" w:rsidP="00B4133F">
      <w:pPr>
        <w:spacing w:after="0" w:line="240" w:lineRule="auto"/>
        <w:contextualSpacing/>
        <w:rPr>
          <w:i/>
          <w:iCs/>
        </w:rPr>
      </w:pPr>
      <w:sdt>
        <w:sdtPr>
          <w:rPr>
            <w:i/>
            <w:iCs/>
          </w:rPr>
          <w:id w:val="1900944209"/>
          <w:citation/>
        </w:sdtPr>
        <w:sdtEndPr/>
        <w:sdtContent>
          <w:r w:rsidR="00404ABC" w:rsidRPr="0065027E">
            <w:rPr>
              <w:i/>
              <w:iCs/>
            </w:rPr>
            <w:fldChar w:fldCharType="begin"/>
          </w:r>
          <w:r w:rsidR="00404ABC" w:rsidRPr="0065027E">
            <w:rPr>
              <w:i/>
              <w:iCs/>
            </w:rPr>
            <w:instrText xml:space="preserve"> CITATION Kri207 \l 2057 </w:instrText>
          </w:r>
          <w:r w:rsidR="00404ABC" w:rsidRPr="0065027E">
            <w:rPr>
              <w:i/>
              <w:iCs/>
            </w:rPr>
            <w:fldChar w:fldCharType="separate"/>
          </w:r>
          <w:r w:rsidR="00CB18B1" w:rsidRPr="00CB18B1">
            <w:rPr>
              <w:noProof/>
            </w:rPr>
            <w:t>[19]</w:t>
          </w:r>
          <w:r w:rsidR="00404ABC" w:rsidRPr="0065027E">
            <w:rPr>
              <w:i/>
              <w:iCs/>
            </w:rPr>
            <w:fldChar w:fldCharType="end"/>
          </w:r>
        </w:sdtContent>
      </w:sdt>
      <w:r w:rsidR="00404ABC" w:rsidRPr="0065027E">
        <w:rPr>
          <w:i/>
          <w:iCs/>
        </w:rPr>
        <w:t xml:space="preserve"> IOT Device Details</w:t>
      </w:r>
    </w:p>
    <w:p w14:paraId="461FC94D" w14:textId="77777777" w:rsidR="0082201E" w:rsidRDefault="0082201E" w:rsidP="00B4133F">
      <w:pPr>
        <w:spacing w:after="0" w:line="240" w:lineRule="auto"/>
        <w:contextualSpacing/>
        <w:rPr>
          <w:i/>
          <w:iCs/>
        </w:rPr>
      </w:pPr>
    </w:p>
    <w:p w14:paraId="0E09A18D" w14:textId="72B31E3B" w:rsidR="009E0E4A" w:rsidRPr="009E0E4A" w:rsidRDefault="009E0E4A" w:rsidP="00B4133F">
      <w:pPr>
        <w:spacing w:after="0" w:line="240" w:lineRule="auto"/>
        <w:contextualSpacing/>
      </w:pPr>
      <w:r>
        <w:t>Conditions are applied by the conditions link</w:t>
      </w:r>
      <w:r w:rsidR="000D18C9">
        <w:t xml:space="preserve">, figure eleven shows how the interaction between IOT devices can be managed from the </w:t>
      </w:r>
      <w:r w:rsidR="00906542">
        <w:t xml:space="preserve">registration server. </w:t>
      </w:r>
      <w:r w:rsidR="005B7F0E">
        <w:t xml:space="preserve">If the </w:t>
      </w:r>
      <w:r w:rsidR="00587E92">
        <w:t xml:space="preserve">CO2 detector </w:t>
      </w:r>
      <w:r w:rsidR="00D838C6">
        <w:t xml:space="preserve">alarm is </w:t>
      </w:r>
      <w:r w:rsidR="000A381D">
        <w:t>set to true the CO2 siren</w:t>
      </w:r>
      <w:r w:rsidR="000023C6">
        <w:t xml:space="preserve"> is set to true.</w:t>
      </w:r>
    </w:p>
    <w:p w14:paraId="143110FD" w14:textId="0E230000" w:rsidR="005B5852" w:rsidRDefault="00D41A10" w:rsidP="00B4133F">
      <w:pPr>
        <w:spacing w:after="0" w:line="240" w:lineRule="auto"/>
        <w:contextualSpacing/>
        <w:rPr>
          <w:i/>
          <w:iCs/>
        </w:rPr>
      </w:pPr>
      <w:r>
        <w:rPr>
          <w:i/>
          <w:iCs/>
          <w:noProof/>
        </w:rPr>
        <w:drawing>
          <wp:inline distT="0" distB="0" distL="0" distR="0" wp14:anchorId="6CB8CF70" wp14:editId="1E9196C1">
            <wp:extent cx="4274820" cy="1086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74820" cy="1086485"/>
                    </a:xfrm>
                    <a:prstGeom prst="rect">
                      <a:avLst/>
                    </a:prstGeom>
                    <a:noFill/>
                    <a:ln>
                      <a:noFill/>
                    </a:ln>
                  </pic:spPr>
                </pic:pic>
              </a:graphicData>
            </a:graphic>
          </wp:inline>
        </w:drawing>
      </w:r>
    </w:p>
    <w:p w14:paraId="4659F284" w14:textId="4B562A9C" w:rsidR="005B5852" w:rsidRDefault="00541F10" w:rsidP="00B4133F">
      <w:pPr>
        <w:spacing w:after="0" w:line="240" w:lineRule="auto"/>
        <w:contextualSpacing/>
        <w:rPr>
          <w:i/>
          <w:iCs/>
        </w:rPr>
      </w:pPr>
      <w:sdt>
        <w:sdtPr>
          <w:rPr>
            <w:i/>
            <w:iCs/>
          </w:rPr>
          <w:id w:val="725571138"/>
          <w:citation/>
        </w:sdtPr>
        <w:sdtEndPr/>
        <w:sdtContent>
          <w:r w:rsidR="005D314C">
            <w:rPr>
              <w:i/>
              <w:iCs/>
            </w:rPr>
            <w:fldChar w:fldCharType="begin"/>
          </w:r>
          <w:r w:rsidR="005D314C">
            <w:rPr>
              <w:i/>
              <w:iCs/>
            </w:rPr>
            <w:instrText xml:space="preserve"> CITATION Kri208 \l 2057 </w:instrText>
          </w:r>
          <w:r w:rsidR="005D314C">
            <w:rPr>
              <w:i/>
              <w:iCs/>
            </w:rPr>
            <w:fldChar w:fldCharType="separate"/>
          </w:r>
          <w:r w:rsidR="00CB18B1" w:rsidRPr="00CB18B1">
            <w:rPr>
              <w:noProof/>
            </w:rPr>
            <w:t>[20]</w:t>
          </w:r>
          <w:r w:rsidR="005D314C">
            <w:rPr>
              <w:i/>
              <w:iCs/>
            </w:rPr>
            <w:fldChar w:fldCharType="end"/>
          </w:r>
        </w:sdtContent>
      </w:sdt>
      <w:r w:rsidR="005D314C">
        <w:rPr>
          <w:i/>
          <w:iCs/>
        </w:rPr>
        <w:t xml:space="preserve"> </w:t>
      </w:r>
      <w:r w:rsidR="005B5852">
        <w:rPr>
          <w:i/>
          <w:iCs/>
        </w:rPr>
        <w:t>Registration C02 Alarm Condition</w:t>
      </w:r>
    </w:p>
    <w:p w14:paraId="43AD89B3" w14:textId="09A2B440" w:rsidR="00717E59" w:rsidRDefault="00717E59" w:rsidP="00B4133F">
      <w:pPr>
        <w:spacing w:after="0" w:line="240" w:lineRule="auto"/>
        <w:contextualSpacing/>
        <w:rPr>
          <w:i/>
          <w:iCs/>
        </w:rPr>
      </w:pPr>
    </w:p>
    <w:p w14:paraId="41E9B83E" w14:textId="3E4DF6D1" w:rsidR="00717E59" w:rsidRDefault="00717E59" w:rsidP="00B4133F">
      <w:pPr>
        <w:spacing w:after="0" w:line="240" w:lineRule="auto"/>
        <w:contextualSpacing/>
        <w:rPr>
          <w:i/>
          <w:iCs/>
        </w:rPr>
      </w:pPr>
    </w:p>
    <w:p w14:paraId="50029707" w14:textId="0E68BEFD" w:rsidR="00717E59" w:rsidRDefault="00717E59" w:rsidP="00B4133F">
      <w:pPr>
        <w:spacing w:after="0" w:line="240" w:lineRule="auto"/>
        <w:contextualSpacing/>
        <w:rPr>
          <w:i/>
          <w:iCs/>
        </w:rPr>
      </w:pPr>
    </w:p>
    <w:p w14:paraId="6373A269" w14:textId="662A8051" w:rsidR="00717E59" w:rsidRDefault="00717E59" w:rsidP="00B4133F">
      <w:pPr>
        <w:spacing w:after="0" w:line="240" w:lineRule="auto"/>
        <w:contextualSpacing/>
        <w:rPr>
          <w:i/>
          <w:iCs/>
        </w:rPr>
      </w:pPr>
    </w:p>
    <w:p w14:paraId="07898C08" w14:textId="42CDB1E6" w:rsidR="00717E59" w:rsidRDefault="00717E59" w:rsidP="00B4133F">
      <w:pPr>
        <w:spacing w:after="0" w:line="240" w:lineRule="auto"/>
        <w:contextualSpacing/>
        <w:rPr>
          <w:i/>
          <w:iCs/>
        </w:rPr>
      </w:pPr>
    </w:p>
    <w:p w14:paraId="682E97B9" w14:textId="5E7F85DF" w:rsidR="00717E59" w:rsidRDefault="00717E59" w:rsidP="00B4133F">
      <w:pPr>
        <w:spacing w:after="0" w:line="240" w:lineRule="auto"/>
        <w:contextualSpacing/>
        <w:rPr>
          <w:i/>
          <w:iCs/>
        </w:rPr>
      </w:pPr>
    </w:p>
    <w:p w14:paraId="5D3FAAE7" w14:textId="6E8C5986" w:rsidR="00717E59" w:rsidRDefault="00717E59" w:rsidP="00B4133F">
      <w:pPr>
        <w:spacing w:after="0" w:line="240" w:lineRule="auto"/>
        <w:contextualSpacing/>
        <w:rPr>
          <w:i/>
          <w:iCs/>
        </w:rPr>
      </w:pPr>
    </w:p>
    <w:p w14:paraId="19536251" w14:textId="2EEF81FD" w:rsidR="00717E59" w:rsidRDefault="00717E59" w:rsidP="00B4133F">
      <w:pPr>
        <w:spacing w:after="0" w:line="240" w:lineRule="auto"/>
        <w:contextualSpacing/>
        <w:rPr>
          <w:i/>
          <w:iCs/>
        </w:rPr>
      </w:pPr>
    </w:p>
    <w:p w14:paraId="355A821B" w14:textId="6C3E0C50" w:rsidR="00717E59" w:rsidRDefault="00717E59" w:rsidP="00B4133F">
      <w:pPr>
        <w:spacing w:after="0" w:line="240" w:lineRule="auto"/>
        <w:contextualSpacing/>
        <w:rPr>
          <w:i/>
          <w:iCs/>
        </w:rPr>
      </w:pPr>
    </w:p>
    <w:p w14:paraId="236B5658" w14:textId="67DC3C6B" w:rsidR="00717E59" w:rsidRDefault="00717E59" w:rsidP="00B4133F">
      <w:pPr>
        <w:spacing w:after="0" w:line="240" w:lineRule="auto"/>
        <w:contextualSpacing/>
        <w:rPr>
          <w:i/>
          <w:iCs/>
        </w:rPr>
      </w:pPr>
    </w:p>
    <w:p w14:paraId="0706B588" w14:textId="77777777" w:rsidR="00717E59" w:rsidRDefault="00717E59" w:rsidP="00B4133F">
      <w:pPr>
        <w:spacing w:after="0" w:line="240" w:lineRule="auto"/>
        <w:contextualSpacing/>
        <w:rPr>
          <w:i/>
          <w:iCs/>
        </w:rPr>
      </w:pPr>
    </w:p>
    <w:p w14:paraId="7527562F" w14:textId="77777777" w:rsidR="0082201E" w:rsidRPr="00567E7D" w:rsidRDefault="0082201E" w:rsidP="00B4133F">
      <w:pPr>
        <w:spacing w:after="0" w:line="240" w:lineRule="auto"/>
        <w:contextualSpacing/>
        <w:rPr>
          <w:i/>
          <w:iCs/>
        </w:rPr>
      </w:pPr>
    </w:p>
    <w:p w14:paraId="081E147A" w14:textId="25A7AADE" w:rsidR="008406A8" w:rsidRPr="008406A8" w:rsidRDefault="00D46B76" w:rsidP="00B4133F">
      <w:pPr>
        <w:pStyle w:val="Heading1"/>
        <w:spacing w:before="0" w:line="240" w:lineRule="auto"/>
        <w:contextualSpacing/>
      </w:pPr>
      <w:bookmarkStart w:id="11" w:name="_Toc39577859"/>
      <w:r>
        <w:t>3.</w:t>
      </w:r>
      <w:r w:rsidR="001D30D9">
        <w:t>0</w:t>
      </w:r>
      <w:r>
        <w:t xml:space="preserve"> </w:t>
      </w:r>
      <w:r w:rsidR="008406A8">
        <w:t>Smart Home IOT Devices</w:t>
      </w:r>
      <w:bookmarkEnd w:id="11"/>
    </w:p>
    <w:p w14:paraId="5387A742" w14:textId="7F1F73BF" w:rsidR="00666404" w:rsidRDefault="008406A8" w:rsidP="00B4133F">
      <w:pPr>
        <w:pStyle w:val="Heading2"/>
        <w:spacing w:before="0" w:line="240" w:lineRule="auto"/>
        <w:contextualSpacing/>
        <w:rPr>
          <w:rFonts w:eastAsia="Arial"/>
        </w:rPr>
      </w:pPr>
      <w:bookmarkStart w:id="12" w:name="_Toc39577860"/>
      <w:r>
        <w:rPr>
          <w:rFonts w:eastAsia="Arial"/>
        </w:rPr>
        <w:t>3</w:t>
      </w:r>
      <w:r w:rsidR="003C5BF7">
        <w:rPr>
          <w:rFonts w:eastAsia="Arial"/>
        </w:rPr>
        <w:t>.</w:t>
      </w:r>
      <w:r w:rsidR="001D30D9">
        <w:rPr>
          <w:rFonts w:eastAsia="Arial"/>
        </w:rPr>
        <w:t>0</w:t>
      </w:r>
      <w:r w:rsidR="00D46B76">
        <w:rPr>
          <w:rFonts w:eastAsia="Arial"/>
        </w:rPr>
        <w:t>.1</w:t>
      </w:r>
      <w:r w:rsidR="003C5BF7">
        <w:rPr>
          <w:rFonts w:eastAsia="Arial"/>
        </w:rPr>
        <w:t xml:space="preserve"> </w:t>
      </w:r>
      <w:r w:rsidR="00F43EC2">
        <w:rPr>
          <w:rFonts w:eastAsia="Arial"/>
        </w:rPr>
        <w:t>Light</w:t>
      </w:r>
      <w:r w:rsidR="009105E5">
        <w:rPr>
          <w:rFonts w:eastAsia="Arial"/>
        </w:rPr>
        <w:t xml:space="preserve"> Activation</w:t>
      </w:r>
      <w:r w:rsidR="000E57EA">
        <w:rPr>
          <w:rFonts w:eastAsia="Arial"/>
        </w:rPr>
        <w:t xml:space="preserve"> By Motion Detection</w:t>
      </w:r>
      <w:bookmarkEnd w:id="12"/>
    </w:p>
    <w:p w14:paraId="60F91A7A" w14:textId="7092268B" w:rsidR="00A31CE5" w:rsidRDefault="00A31CE5" w:rsidP="00B4133F">
      <w:pPr>
        <w:spacing w:after="0" w:line="240" w:lineRule="auto"/>
        <w:contextualSpacing/>
      </w:pPr>
    </w:p>
    <w:p w14:paraId="3E70845B" w14:textId="4FC68121" w:rsidR="001717F7" w:rsidRDefault="00A551E2" w:rsidP="00B4133F">
      <w:pPr>
        <w:spacing w:after="0" w:line="240" w:lineRule="auto"/>
        <w:contextualSpacing/>
      </w:pPr>
      <w:r>
        <w:rPr>
          <w:noProof/>
        </w:rPr>
        <w:drawing>
          <wp:anchor distT="0" distB="0" distL="114300" distR="114300" simplePos="0" relativeHeight="251658240" behindDoc="0" locked="0" layoutInCell="1" allowOverlap="1" wp14:anchorId="75B78CBF" wp14:editId="13CE5DB3">
            <wp:simplePos x="0" y="0"/>
            <wp:positionH relativeFrom="column">
              <wp:posOffset>0</wp:posOffset>
            </wp:positionH>
            <wp:positionV relativeFrom="paragraph">
              <wp:posOffset>1905</wp:posOffset>
            </wp:positionV>
            <wp:extent cx="2819400" cy="2800350"/>
            <wp:effectExtent l="0" t="0" r="0" b="0"/>
            <wp:wrapThrough wrapText="bothSides">
              <wp:wrapPolygon edited="0">
                <wp:start x="0" y="0"/>
                <wp:lineTo x="0" y="21453"/>
                <wp:lineTo x="21454" y="21453"/>
                <wp:lineTo x="2145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19400" cy="2800350"/>
                    </a:xfrm>
                    <a:prstGeom prst="rect">
                      <a:avLst/>
                    </a:prstGeom>
                    <a:noFill/>
                    <a:ln>
                      <a:noFill/>
                    </a:ln>
                  </pic:spPr>
                </pic:pic>
              </a:graphicData>
            </a:graphic>
          </wp:anchor>
        </w:drawing>
      </w:r>
      <w:r w:rsidR="00D03909">
        <w:t>IOT0 and IOT1 light</w:t>
      </w:r>
      <w:r w:rsidR="005B1536">
        <w:t xml:space="preserve">s are activated by Motion Sensor IOT2 receiving </w:t>
      </w:r>
      <w:r w:rsidR="00CB71AE">
        <w:t xml:space="preserve">data from a moving object. </w:t>
      </w:r>
      <w:r w:rsidR="003827E5">
        <w:t xml:space="preserve">The </w:t>
      </w:r>
      <w:r w:rsidR="00B57943">
        <w:t>MCU-PT</w:t>
      </w:r>
      <w:r w:rsidR="00617732">
        <w:t xml:space="preserve"> Lounge</w:t>
      </w:r>
      <w:r w:rsidR="001D20BE">
        <w:t xml:space="preserve"> Arduino board</w:t>
      </w:r>
      <w:r w:rsidR="00B57D6A">
        <w:t xml:space="preserve"> </w:t>
      </w:r>
      <w:r w:rsidR="003873F5">
        <w:t>provides functionality</w:t>
      </w:r>
      <w:r w:rsidR="001A43DA">
        <w:t>(see Appendix</w:t>
      </w:r>
      <w:r w:rsidR="003C5BF7">
        <w:t xml:space="preserve"> 1</w:t>
      </w:r>
      <w:r w:rsidR="007D0DBE">
        <w:t>.1.1</w:t>
      </w:r>
      <w:r w:rsidR="001A43DA">
        <w:t>)</w:t>
      </w:r>
      <w:r w:rsidR="003873F5">
        <w:t xml:space="preserve"> in </w:t>
      </w:r>
      <w:r w:rsidR="0062283D">
        <w:t>activating lights upon motion data</w:t>
      </w:r>
      <w:r w:rsidR="001A43DA">
        <w:t>.</w:t>
      </w:r>
      <w:r w:rsidR="00CF52C3">
        <w:t xml:space="preserve"> Motion Sensor IOT2 returns </w:t>
      </w:r>
      <w:r w:rsidR="00651B87">
        <w:t xml:space="preserve">motion data in the form of </w:t>
      </w:r>
      <w:r w:rsidR="00267064">
        <w:t xml:space="preserve">a </w:t>
      </w:r>
      <w:proofErr w:type="spellStart"/>
      <w:r w:rsidR="00267064">
        <w:t>digitalwrite</w:t>
      </w:r>
      <w:proofErr w:type="spellEnd"/>
      <w:r w:rsidR="00267064">
        <w:t xml:space="preserve"> function within the code, e.g. “HIGH” equalling</w:t>
      </w:r>
      <w:r w:rsidR="00587CAE">
        <w:t xml:space="preserve"> to the number 1. The Arduino reads this </w:t>
      </w:r>
      <w:r w:rsidR="006F1F62">
        <w:t xml:space="preserve">data from the Motion Sensor </w:t>
      </w:r>
      <w:proofErr w:type="spellStart"/>
      <w:r w:rsidR="003E48B8" w:rsidRPr="003E48B8">
        <w:t>digital</w:t>
      </w:r>
      <w:r w:rsidR="003E48B8">
        <w:t>write</w:t>
      </w:r>
      <w:proofErr w:type="spellEnd"/>
      <w:r w:rsidR="003E48B8">
        <w:t xml:space="preserve">(0), zero relating to the </w:t>
      </w:r>
      <w:r w:rsidR="00087DD3">
        <w:t>digital connection point on the Arduino board</w:t>
      </w:r>
      <w:r w:rsidR="002C3CDC">
        <w:t xml:space="preserve">. The function </w:t>
      </w:r>
      <w:proofErr w:type="spellStart"/>
      <w:r w:rsidR="002C3CDC" w:rsidRPr="002C3CDC">
        <w:t>digitalRead</w:t>
      </w:r>
      <w:proofErr w:type="spellEnd"/>
      <w:r w:rsidR="002C3CDC" w:rsidRPr="002C3CDC">
        <w:t>(0)</w:t>
      </w:r>
      <w:r w:rsidR="00C72555">
        <w:t xml:space="preserve">, on the Arduino, returns whether the motion data is HIGH (motion detected) or LOW(no motion detected). </w:t>
      </w:r>
    </w:p>
    <w:p w14:paraId="0D54C18F" w14:textId="13D58AA8" w:rsidR="00596AE3" w:rsidRDefault="00596AE3" w:rsidP="00B4133F">
      <w:pPr>
        <w:spacing w:after="0" w:line="240" w:lineRule="auto"/>
        <w:contextualSpacing/>
      </w:pPr>
    </w:p>
    <w:p w14:paraId="02350F8C" w14:textId="77777777" w:rsidR="00596AE3" w:rsidRDefault="00596AE3" w:rsidP="00B4133F">
      <w:pPr>
        <w:spacing w:after="0" w:line="240" w:lineRule="auto"/>
        <w:contextualSpacing/>
      </w:pPr>
    </w:p>
    <w:p w14:paraId="74754B12" w14:textId="55BC0AAC" w:rsidR="001717F7" w:rsidRDefault="001717F7" w:rsidP="00B4133F">
      <w:pPr>
        <w:spacing w:after="0" w:line="240" w:lineRule="auto"/>
        <w:contextualSpacing/>
      </w:pPr>
    </w:p>
    <w:p w14:paraId="29F24D1D" w14:textId="51A28A2D" w:rsidR="00602179" w:rsidRPr="00602179" w:rsidRDefault="00541F10" w:rsidP="00B4133F">
      <w:pPr>
        <w:spacing w:after="0" w:line="240" w:lineRule="auto"/>
        <w:contextualSpacing/>
        <w:rPr>
          <w:i/>
          <w:iCs/>
        </w:rPr>
      </w:pPr>
      <w:sdt>
        <w:sdtPr>
          <w:rPr>
            <w:i/>
            <w:iCs/>
          </w:rPr>
          <w:id w:val="1087582544"/>
          <w:citation/>
        </w:sdtPr>
        <w:sdtEndPr/>
        <w:sdtContent>
          <w:r w:rsidR="002062D4">
            <w:rPr>
              <w:i/>
              <w:iCs/>
            </w:rPr>
            <w:fldChar w:fldCharType="begin"/>
          </w:r>
          <w:r w:rsidR="002062D4">
            <w:rPr>
              <w:i/>
              <w:iCs/>
            </w:rPr>
            <w:instrText xml:space="preserve"> CITATION Kri20 \l 2057 </w:instrText>
          </w:r>
          <w:r w:rsidR="002062D4">
            <w:rPr>
              <w:i/>
              <w:iCs/>
            </w:rPr>
            <w:fldChar w:fldCharType="separate"/>
          </w:r>
          <w:r w:rsidR="00CB18B1" w:rsidRPr="00CB18B1">
            <w:rPr>
              <w:noProof/>
            </w:rPr>
            <w:t>[21]</w:t>
          </w:r>
          <w:r w:rsidR="002062D4">
            <w:rPr>
              <w:i/>
              <w:iCs/>
            </w:rPr>
            <w:fldChar w:fldCharType="end"/>
          </w:r>
        </w:sdtContent>
      </w:sdt>
      <w:r w:rsidR="00B62C01">
        <w:rPr>
          <w:i/>
          <w:iCs/>
        </w:rPr>
        <w:t xml:space="preserve"> </w:t>
      </w:r>
      <w:r w:rsidR="005869F1">
        <w:rPr>
          <w:i/>
          <w:iCs/>
        </w:rPr>
        <w:t xml:space="preserve">IOT Light </w:t>
      </w:r>
      <w:r w:rsidR="001A5E50">
        <w:rPr>
          <w:i/>
          <w:iCs/>
        </w:rPr>
        <w:t>Activation By Motion Sensor</w:t>
      </w:r>
      <w:r w:rsidR="00E95A52">
        <w:rPr>
          <w:i/>
          <w:iCs/>
        </w:rPr>
        <w:t xml:space="preserve"> Off</w:t>
      </w:r>
    </w:p>
    <w:p w14:paraId="31DD8541" w14:textId="2631D6D2" w:rsidR="00070358" w:rsidRDefault="001717F7" w:rsidP="00B4133F">
      <w:pPr>
        <w:spacing w:after="0" w:line="240" w:lineRule="auto"/>
        <w:contextualSpacing/>
      </w:pPr>
      <w:r>
        <w:rPr>
          <w:noProof/>
        </w:rPr>
        <w:drawing>
          <wp:anchor distT="0" distB="0" distL="114300" distR="114300" simplePos="0" relativeHeight="251658241" behindDoc="0" locked="0" layoutInCell="1" allowOverlap="1" wp14:anchorId="42F8D0D0" wp14:editId="7A72726F">
            <wp:simplePos x="0" y="0"/>
            <wp:positionH relativeFrom="column">
              <wp:posOffset>0</wp:posOffset>
            </wp:positionH>
            <wp:positionV relativeFrom="paragraph">
              <wp:posOffset>0</wp:posOffset>
            </wp:positionV>
            <wp:extent cx="2524125" cy="2971800"/>
            <wp:effectExtent l="0" t="0" r="9525" b="0"/>
            <wp:wrapThrough wrapText="bothSides">
              <wp:wrapPolygon edited="0">
                <wp:start x="0" y="0"/>
                <wp:lineTo x="0" y="21462"/>
                <wp:lineTo x="21518" y="21462"/>
                <wp:lineTo x="2151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24125" cy="2971800"/>
                    </a:xfrm>
                    <a:prstGeom prst="rect">
                      <a:avLst/>
                    </a:prstGeom>
                    <a:noFill/>
                    <a:ln>
                      <a:noFill/>
                    </a:ln>
                  </pic:spPr>
                </pic:pic>
              </a:graphicData>
            </a:graphic>
          </wp:anchor>
        </w:drawing>
      </w:r>
      <w:r w:rsidR="00453858">
        <w:t>The Arduino writes back to three devices digitally connected</w:t>
      </w:r>
      <w:r w:rsidR="00131C46">
        <w:t xml:space="preserve"> to its pins:</w:t>
      </w:r>
    </w:p>
    <w:p w14:paraId="11DB8096" w14:textId="13F2633C" w:rsidR="00131C46" w:rsidRDefault="00131C46" w:rsidP="00B4133F">
      <w:pPr>
        <w:pStyle w:val="ListParagraph"/>
        <w:numPr>
          <w:ilvl w:val="0"/>
          <w:numId w:val="2"/>
        </w:numPr>
        <w:spacing w:after="0" w:line="240" w:lineRule="auto"/>
      </w:pPr>
      <w:r>
        <w:t>LED</w:t>
      </w:r>
      <w:r w:rsidR="004F7BF6">
        <w:t xml:space="preserve">IOT3 – </w:t>
      </w:r>
      <w:r w:rsidR="00893A19">
        <w:t>D</w:t>
      </w:r>
      <w:r w:rsidR="00BF4E4D">
        <w:t>2</w:t>
      </w:r>
    </w:p>
    <w:p w14:paraId="67E2B9E1" w14:textId="26995517" w:rsidR="004F7BF6" w:rsidRDefault="00C074C2" w:rsidP="00B4133F">
      <w:pPr>
        <w:pStyle w:val="ListParagraph"/>
        <w:numPr>
          <w:ilvl w:val="0"/>
          <w:numId w:val="2"/>
        </w:numPr>
        <w:spacing w:after="0" w:line="240" w:lineRule="auto"/>
      </w:pPr>
      <w:r>
        <w:t xml:space="preserve">LIGHT10T0 </w:t>
      </w:r>
      <w:r w:rsidR="00893A19">
        <w:t>–</w:t>
      </w:r>
      <w:r>
        <w:t xml:space="preserve"> </w:t>
      </w:r>
      <w:r w:rsidR="00BF4E4D">
        <w:t>D1</w:t>
      </w:r>
    </w:p>
    <w:p w14:paraId="3AF07442" w14:textId="2C34CE2F" w:rsidR="004C277F" w:rsidRDefault="00893A19" w:rsidP="00B4133F">
      <w:pPr>
        <w:pStyle w:val="ListParagraph"/>
        <w:numPr>
          <w:ilvl w:val="0"/>
          <w:numId w:val="2"/>
        </w:numPr>
        <w:spacing w:after="0" w:line="240" w:lineRule="auto"/>
      </w:pPr>
      <w:r>
        <w:t xml:space="preserve">LIGHTIOT1 </w:t>
      </w:r>
      <w:r w:rsidR="007E102A">
        <w:t>–</w:t>
      </w:r>
      <w:r>
        <w:t xml:space="preserve"> </w:t>
      </w:r>
      <w:r w:rsidR="00BF4E4D">
        <w:t>D</w:t>
      </w:r>
      <w:r w:rsidR="007E102A">
        <w:t>3</w:t>
      </w:r>
    </w:p>
    <w:p w14:paraId="631F4FBF" w14:textId="5F64D3B5" w:rsidR="007E102A" w:rsidRDefault="007E102A" w:rsidP="00B4133F">
      <w:pPr>
        <w:pStyle w:val="ListParagraph"/>
        <w:spacing w:after="0" w:line="240" w:lineRule="auto"/>
      </w:pPr>
    </w:p>
    <w:p w14:paraId="3A1AA52A" w14:textId="0206B9C0" w:rsidR="00D24ADE" w:rsidRDefault="00D24ADE" w:rsidP="00B4133F">
      <w:pPr>
        <w:pStyle w:val="ListParagraph"/>
        <w:spacing w:after="0" w:line="240" w:lineRule="auto"/>
      </w:pPr>
      <w:r>
        <w:t>The scalability of this particular</w:t>
      </w:r>
      <w:r w:rsidR="002A1962">
        <w:t xml:space="preserve"> setup means that the amount of lights that can be activated by the motion sensor </w:t>
      </w:r>
      <w:r w:rsidR="00CB03B5">
        <w:t xml:space="preserve">are only limited by the </w:t>
      </w:r>
      <w:r w:rsidR="00553B16">
        <w:t>amount of digital ports on the Arduino board.</w:t>
      </w:r>
      <w:r w:rsidR="0039631D">
        <w:t xml:space="preserve"> None </w:t>
      </w:r>
      <w:r w:rsidR="00B937AF">
        <w:t>of the devices</w:t>
      </w:r>
      <w:r w:rsidR="004724A8">
        <w:t xml:space="preserve"> are setup for wireless connection </w:t>
      </w:r>
      <w:r w:rsidR="001B5B54">
        <w:t xml:space="preserve">except for the Arduino, which is connected to the </w:t>
      </w:r>
      <w:r w:rsidR="002B72DC">
        <w:t>registration</w:t>
      </w:r>
      <w:r w:rsidR="001B5B54">
        <w:t xml:space="preserve"> </w:t>
      </w:r>
      <w:r w:rsidR="00D93512">
        <w:t>server</w:t>
      </w:r>
      <w:r w:rsidR="00E4416A">
        <w:t xml:space="preserve"> via router encryption</w:t>
      </w:r>
      <w:r w:rsidR="003B0E94">
        <w:t>.</w:t>
      </w:r>
    </w:p>
    <w:p w14:paraId="757CCE86" w14:textId="65009401" w:rsidR="00E95A52" w:rsidRDefault="00E95A52" w:rsidP="00B4133F">
      <w:pPr>
        <w:pStyle w:val="ListParagraph"/>
        <w:spacing w:after="0" w:line="240" w:lineRule="auto"/>
      </w:pPr>
    </w:p>
    <w:p w14:paraId="44ECA735" w14:textId="276EE206" w:rsidR="00E95A52" w:rsidRDefault="00E95A52" w:rsidP="00B4133F">
      <w:pPr>
        <w:spacing w:after="0" w:line="240" w:lineRule="auto"/>
        <w:contextualSpacing/>
        <w:rPr>
          <w:i/>
          <w:iCs/>
        </w:rPr>
      </w:pPr>
    </w:p>
    <w:p w14:paraId="63E1BBD2" w14:textId="65EF579B" w:rsidR="00717E59" w:rsidRDefault="00717E59" w:rsidP="00B4133F">
      <w:pPr>
        <w:spacing w:after="0" w:line="240" w:lineRule="auto"/>
        <w:contextualSpacing/>
        <w:rPr>
          <w:i/>
          <w:iCs/>
        </w:rPr>
      </w:pPr>
    </w:p>
    <w:p w14:paraId="2A00B9DD" w14:textId="78E723FB" w:rsidR="00717E59" w:rsidRDefault="00717E59" w:rsidP="00B4133F">
      <w:pPr>
        <w:spacing w:after="0" w:line="240" w:lineRule="auto"/>
        <w:contextualSpacing/>
        <w:rPr>
          <w:i/>
          <w:iCs/>
        </w:rPr>
      </w:pPr>
    </w:p>
    <w:p w14:paraId="565C4613" w14:textId="77777777" w:rsidR="00717E59" w:rsidRDefault="00717E59" w:rsidP="00B4133F">
      <w:pPr>
        <w:spacing w:after="0" w:line="240" w:lineRule="auto"/>
        <w:contextualSpacing/>
        <w:rPr>
          <w:i/>
          <w:iCs/>
        </w:rPr>
      </w:pPr>
    </w:p>
    <w:p w14:paraId="570D3AB9" w14:textId="2CF92457" w:rsidR="00E95A52" w:rsidRDefault="00541F10" w:rsidP="00B4133F">
      <w:pPr>
        <w:spacing w:after="0" w:line="240" w:lineRule="auto"/>
        <w:contextualSpacing/>
        <w:rPr>
          <w:i/>
          <w:iCs/>
        </w:rPr>
      </w:pPr>
      <w:sdt>
        <w:sdtPr>
          <w:rPr>
            <w:i/>
            <w:iCs/>
          </w:rPr>
          <w:id w:val="1287470304"/>
          <w:citation/>
        </w:sdtPr>
        <w:sdtEndPr/>
        <w:sdtContent>
          <w:r w:rsidR="00E95A52">
            <w:rPr>
              <w:i/>
              <w:iCs/>
            </w:rPr>
            <w:fldChar w:fldCharType="begin"/>
          </w:r>
          <w:r w:rsidR="00E95A52">
            <w:rPr>
              <w:i/>
              <w:iCs/>
            </w:rPr>
            <w:instrText xml:space="preserve"> CITATION Kri20 \l 2057 </w:instrText>
          </w:r>
          <w:r w:rsidR="00E95A52">
            <w:rPr>
              <w:i/>
              <w:iCs/>
            </w:rPr>
            <w:fldChar w:fldCharType="separate"/>
          </w:r>
          <w:r w:rsidR="00CB18B1" w:rsidRPr="00CB18B1">
            <w:rPr>
              <w:noProof/>
            </w:rPr>
            <w:t>[21]</w:t>
          </w:r>
          <w:r w:rsidR="00E95A52">
            <w:rPr>
              <w:i/>
              <w:iCs/>
            </w:rPr>
            <w:fldChar w:fldCharType="end"/>
          </w:r>
        </w:sdtContent>
      </w:sdt>
      <w:r w:rsidR="00E95A52">
        <w:rPr>
          <w:i/>
          <w:iCs/>
        </w:rPr>
        <w:t xml:space="preserve"> IOT Light Activation By Motion Sensor On</w:t>
      </w:r>
    </w:p>
    <w:p w14:paraId="6CF3E47C" w14:textId="77777777" w:rsidR="00717E59" w:rsidRDefault="00717E59" w:rsidP="00B4133F">
      <w:pPr>
        <w:spacing w:after="0" w:line="240" w:lineRule="auto"/>
        <w:contextualSpacing/>
        <w:rPr>
          <w:i/>
          <w:iCs/>
        </w:rPr>
      </w:pPr>
    </w:p>
    <w:p w14:paraId="2CF7E451" w14:textId="50268DDB" w:rsidR="00515774" w:rsidRDefault="00195581" w:rsidP="00B4133F">
      <w:pPr>
        <w:spacing w:after="0" w:line="240" w:lineRule="auto"/>
        <w:contextualSpacing/>
        <w:rPr>
          <w:i/>
          <w:iCs/>
        </w:rPr>
      </w:pPr>
      <w:r>
        <w:rPr>
          <w:i/>
          <w:iCs/>
          <w:noProof/>
        </w:rPr>
        <w:drawing>
          <wp:inline distT="0" distB="0" distL="0" distR="0" wp14:anchorId="79F09ECF" wp14:editId="58276D25">
            <wp:extent cx="5729605" cy="962025"/>
            <wp:effectExtent l="0" t="0" r="444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9605" cy="962025"/>
                    </a:xfrm>
                    <a:prstGeom prst="rect">
                      <a:avLst/>
                    </a:prstGeom>
                    <a:noFill/>
                    <a:ln>
                      <a:noFill/>
                    </a:ln>
                  </pic:spPr>
                </pic:pic>
              </a:graphicData>
            </a:graphic>
          </wp:inline>
        </w:drawing>
      </w:r>
    </w:p>
    <w:p w14:paraId="721CE3A5" w14:textId="2FF8777A" w:rsidR="00195581" w:rsidRPr="00602179" w:rsidRDefault="00541F10" w:rsidP="00B4133F">
      <w:pPr>
        <w:spacing w:after="0" w:line="240" w:lineRule="auto"/>
        <w:contextualSpacing/>
        <w:rPr>
          <w:i/>
          <w:iCs/>
        </w:rPr>
      </w:pPr>
      <w:sdt>
        <w:sdtPr>
          <w:rPr>
            <w:i/>
            <w:iCs/>
          </w:rPr>
          <w:id w:val="-690303137"/>
          <w:citation/>
        </w:sdtPr>
        <w:sdtEndPr/>
        <w:sdtContent>
          <w:r w:rsidR="009C398A">
            <w:rPr>
              <w:i/>
              <w:iCs/>
            </w:rPr>
            <w:fldChar w:fldCharType="begin"/>
          </w:r>
          <w:r w:rsidR="00E12F2F">
            <w:rPr>
              <w:i/>
              <w:iCs/>
            </w:rPr>
            <w:instrText xml:space="preserve">CITATION Kri201 \l 2057 </w:instrText>
          </w:r>
          <w:r w:rsidR="009C398A">
            <w:rPr>
              <w:i/>
              <w:iCs/>
            </w:rPr>
            <w:fldChar w:fldCharType="separate"/>
          </w:r>
          <w:r w:rsidR="00CB18B1" w:rsidRPr="00CB18B1">
            <w:rPr>
              <w:noProof/>
            </w:rPr>
            <w:t>[22]</w:t>
          </w:r>
          <w:r w:rsidR="009C398A">
            <w:rPr>
              <w:i/>
              <w:iCs/>
            </w:rPr>
            <w:fldChar w:fldCharType="end"/>
          </w:r>
        </w:sdtContent>
      </w:sdt>
      <w:r w:rsidR="00195581">
        <w:rPr>
          <w:i/>
          <w:iCs/>
        </w:rPr>
        <w:t xml:space="preserve">Lounge Arduino DHCP </w:t>
      </w:r>
      <w:r w:rsidR="009C398A">
        <w:rPr>
          <w:i/>
          <w:iCs/>
        </w:rPr>
        <w:t>Activated, Return IP Address on LAN 1.0.0.101</w:t>
      </w:r>
    </w:p>
    <w:p w14:paraId="73307E01" w14:textId="047B490F" w:rsidR="00E95A52" w:rsidRDefault="00E95A52" w:rsidP="00B4133F">
      <w:pPr>
        <w:spacing w:after="0" w:line="240" w:lineRule="auto"/>
        <w:contextualSpacing/>
      </w:pPr>
    </w:p>
    <w:p w14:paraId="08AE82DE" w14:textId="77777777" w:rsidR="00596AE3" w:rsidRDefault="00596AE3" w:rsidP="00B4133F">
      <w:pPr>
        <w:spacing w:after="0" w:line="240" w:lineRule="auto"/>
        <w:contextualSpacing/>
      </w:pPr>
    </w:p>
    <w:p w14:paraId="077A1B49" w14:textId="7C129990" w:rsidR="00A65536" w:rsidRPr="00E12F2F" w:rsidRDefault="00E12F2F" w:rsidP="00B4133F">
      <w:pPr>
        <w:pStyle w:val="Heading2"/>
        <w:spacing w:before="0" w:line="240" w:lineRule="auto"/>
        <w:contextualSpacing/>
      </w:pPr>
      <w:bookmarkStart w:id="13" w:name="_Toc39577861"/>
      <w:r>
        <w:t>3.</w:t>
      </w:r>
      <w:r w:rsidR="001D30D9">
        <w:t>0</w:t>
      </w:r>
      <w:r w:rsidR="00D46B76">
        <w:t>.</w:t>
      </w:r>
      <w:r>
        <w:t xml:space="preserve">2 </w:t>
      </w:r>
      <w:r w:rsidR="00A65536" w:rsidRPr="00E12F2F">
        <w:t xml:space="preserve">Smoke Detection </w:t>
      </w:r>
      <w:r w:rsidR="00864B0D" w:rsidRPr="00E12F2F">
        <w:t>By Smoke Sensor</w:t>
      </w:r>
      <w:bookmarkEnd w:id="13"/>
    </w:p>
    <w:p w14:paraId="2D6C604D" w14:textId="67EC04BC" w:rsidR="00E12F2F" w:rsidRDefault="00E12F2F" w:rsidP="00B4133F">
      <w:pPr>
        <w:spacing w:after="0" w:line="240" w:lineRule="auto"/>
        <w:ind w:left="360"/>
        <w:contextualSpacing/>
      </w:pPr>
    </w:p>
    <w:p w14:paraId="647E9556" w14:textId="63D8791D" w:rsidR="00E12F2F" w:rsidRDefault="001E4D49" w:rsidP="00B4133F">
      <w:pPr>
        <w:spacing w:after="0" w:line="240" w:lineRule="auto"/>
        <w:ind w:left="360"/>
        <w:contextualSpacing/>
      </w:pPr>
      <w:r>
        <w:t>IOT</w:t>
      </w:r>
      <w:r w:rsidR="00CD4AC1">
        <w:t>12</w:t>
      </w:r>
      <w:r>
        <w:t xml:space="preserve"> </w:t>
      </w:r>
      <w:r w:rsidR="00CD4AC1">
        <w:t>siren</w:t>
      </w:r>
      <w:r>
        <w:t xml:space="preserve"> </w:t>
      </w:r>
      <w:r w:rsidR="00CD4AC1">
        <w:t>is</w:t>
      </w:r>
      <w:r>
        <w:t xml:space="preserve"> activated by </w:t>
      </w:r>
      <w:r w:rsidR="00CD4AC1">
        <w:t>Smoke</w:t>
      </w:r>
      <w:r>
        <w:t xml:space="preserve"> Sensor IOT</w:t>
      </w:r>
      <w:r w:rsidR="00CD4AC1">
        <w:t>11</w:t>
      </w:r>
      <w:r>
        <w:t xml:space="preserve"> receiving data from </w:t>
      </w:r>
      <w:r w:rsidR="00CD4AC1">
        <w:t>Old Car IOT21</w:t>
      </w:r>
      <w:r>
        <w:t xml:space="preserve">. The MCU-PT </w:t>
      </w:r>
      <w:proofErr w:type="spellStart"/>
      <w:r w:rsidR="00682991">
        <w:t>Smoke_Detector</w:t>
      </w:r>
      <w:proofErr w:type="spellEnd"/>
      <w:r>
        <w:t xml:space="preserve"> Arduino board provides functionality(see Appendix 1.1.</w:t>
      </w:r>
      <w:r w:rsidR="00D94175">
        <w:t>3</w:t>
      </w:r>
      <w:r>
        <w:t xml:space="preserve">) in activating lights </w:t>
      </w:r>
      <w:r w:rsidR="00717E59">
        <w:rPr>
          <w:noProof/>
        </w:rPr>
        <w:drawing>
          <wp:anchor distT="0" distB="0" distL="114300" distR="114300" simplePos="0" relativeHeight="251658243" behindDoc="0" locked="0" layoutInCell="1" allowOverlap="1" wp14:anchorId="7C8D386D" wp14:editId="40F87D3A">
            <wp:simplePos x="0" y="0"/>
            <wp:positionH relativeFrom="column">
              <wp:posOffset>228600</wp:posOffset>
            </wp:positionH>
            <wp:positionV relativeFrom="paragraph">
              <wp:posOffset>0</wp:posOffset>
            </wp:positionV>
            <wp:extent cx="3474720" cy="2208530"/>
            <wp:effectExtent l="0" t="0" r="0" b="1270"/>
            <wp:wrapThrough wrapText="bothSides">
              <wp:wrapPolygon edited="0">
                <wp:start x="0" y="0"/>
                <wp:lineTo x="0" y="21426"/>
                <wp:lineTo x="21434" y="21426"/>
                <wp:lineTo x="2143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74720" cy="2208530"/>
                    </a:xfrm>
                    <a:prstGeom prst="rect">
                      <a:avLst/>
                    </a:prstGeom>
                    <a:noFill/>
                    <a:ln>
                      <a:noFill/>
                    </a:ln>
                  </pic:spPr>
                </pic:pic>
              </a:graphicData>
            </a:graphic>
            <wp14:sizeRelH relativeFrom="margin">
              <wp14:pctWidth>0</wp14:pctWidth>
            </wp14:sizeRelH>
          </wp:anchor>
        </w:drawing>
      </w:r>
      <w:r>
        <w:t xml:space="preserve">upon </w:t>
      </w:r>
      <w:r w:rsidR="00CD4AC1">
        <w:t>Old Car data</w:t>
      </w:r>
      <w:r>
        <w:t xml:space="preserve">. </w:t>
      </w:r>
      <w:r w:rsidR="00CD4AC1">
        <w:t>Smoke</w:t>
      </w:r>
      <w:r>
        <w:t xml:space="preserve"> Sensor IOT</w:t>
      </w:r>
      <w:r w:rsidR="00CD4AC1">
        <w:t>1</w:t>
      </w:r>
      <w:r>
        <w:t xml:space="preserve">2 returns data in the form of a </w:t>
      </w:r>
      <w:proofErr w:type="spellStart"/>
      <w:r w:rsidR="001C41DA">
        <w:t>analog</w:t>
      </w:r>
      <w:r>
        <w:t>write</w:t>
      </w:r>
      <w:proofErr w:type="spellEnd"/>
      <w:r>
        <w:t xml:space="preserve"> function within the code, e.g. “</w:t>
      </w:r>
      <w:r w:rsidR="001C41DA">
        <w:t>1</w:t>
      </w:r>
      <w:r>
        <w:t xml:space="preserve">” equalling to </w:t>
      </w:r>
      <w:r w:rsidR="001C41DA">
        <w:t>on</w:t>
      </w:r>
      <w:r>
        <w:t xml:space="preserve">. The Arduino reads this data from the </w:t>
      </w:r>
      <w:r w:rsidR="000F1CFB">
        <w:t>Smoke</w:t>
      </w:r>
      <w:r>
        <w:t xml:space="preserve"> Sensor </w:t>
      </w:r>
      <w:proofErr w:type="spellStart"/>
      <w:r w:rsidR="000F1CFB">
        <w:t>custom</w:t>
      </w:r>
      <w:r>
        <w:t>write</w:t>
      </w:r>
      <w:proofErr w:type="spellEnd"/>
      <w:r>
        <w:t xml:space="preserve">(0), zero relating to the digital connection point on the Arduino board. The function </w:t>
      </w:r>
      <w:proofErr w:type="spellStart"/>
      <w:r w:rsidR="000F1CFB">
        <w:t>custom</w:t>
      </w:r>
      <w:r w:rsidRPr="002C3CDC">
        <w:t>Read</w:t>
      </w:r>
      <w:proofErr w:type="spellEnd"/>
      <w:r w:rsidRPr="002C3CDC">
        <w:t>(0)</w:t>
      </w:r>
      <w:r>
        <w:t xml:space="preserve">, on the Arduino, returns whether the motion data is </w:t>
      </w:r>
      <w:r w:rsidR="004F5994">
        <w:t>1</w:t>
      </w:r>
      <w:r>
        <w:t xml:space="preserve"> (</w:t>
      </w:r>
      <w:r w:rsidR="004F5994">
        <w:t>Smoke</w:t>
      </w:r>
      <w:r>
        <w:t xml:space="preserve"> detected) or </w:t>
      </w:r>
      <w:r w:rsidR="004F5994">
        <w:t>0</w:t>
      </w:r>
      <w:r>
        <w:t xml:space="preserve">(no </w:t>
      </w:r>
      <w:r w:rsidR="004F5994">
        <w:t>smoke</w:t>
      </w:r>
      <w:r>
        <w:t xml:space="preserve"> detected)</w:t>
      </w:r>
    </w:p>
    <w:p w14:paraId="25FF5939" w14:textId="5C0CAAA4" w:rsidR="00DB4CF7" w:rsidRDefault="00A4048D" w:rsidP="00B4133F">
      <w:pPr>
        <w:spacing w:after="0" w:line="240" w:lineRule="auto"/>
        <w:ind w:left="360"/>
        <w:contextualSpacing/>
      </w:pPr>
      <w:r>
        <w:rPr>
          <w:noProof/>
        </w:rPr>
        <w:drawing>
          <wp:anchor distT="0" distB="0" distL="114300" distR="114300" simplePos="0" relativeHeight="251658242" behindDoc="0" locked="0" layoutInCell="1" allowOverlap="1" wp14:anchorId="086DF667" wp14:editId="2CAF8875">
            <wp:simplePos x="0" y="0"/>
            <wp:positionH relativeFrom="column">
              <wp:posOffset>231569</wp:posOffset>
            </wp:positionH>
            <wp:positionV relativeFrom="paragraph">
              <wp:posOffset>-2812</wp:posOffset>
            </wp:positionV>
            <wp:extent cx="3474720" cy="2103120"/>
            <wp:effectExtent l="0" t="0" r="0" b="0"/>
            <wp:wrapThrough wrapText="bothSides">
              <wp:wrapPolygon edited="0">
                <wp:start x="0" y="0"/>
                <wp:lineTo x="0" y="21326"/>
                <wp:lineTo x="21434" y="21326"/>
                <wp:lineTo x="2143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74720" cy="2103120"/>
                    </a:xfrm>
                    <a:prstGeom prst="rect">
                      <a:avLst/>
                    </a:prstGeom>
                    <a:noFill/>
                    <a:ln>
                      <a:noFill/>
                    </a:ln>
                  </pic:spPr>
                </pic:pic>
              </a:graphicData>
            </a:graphic>
          </wp:anchor>
        </w:drawing>
      </w:r>
      <w:r w:rsidR="00DB4CF7">
        <w:t xml:space="preserve">The scalability of this particular setup </w:t>
      </w:r>
      <w:r w:rsidR="00D227D4">
        <w:t>is the same as the Lights setup. Digital/Analog input/output limitation</w:t>
      </w:r>
      <w:r w:rsidR="00DB4CF7">
        <w:t>. None of the devices are setup for wireless connection except for the Arduino, which is connected to the registration server via router encryption.</w:t>
      </w:r>
    </w:p>
    <w:p w14:paraId="3ADF39D6" w14:textId="20BA9605" w:rsidR="00A551E2" w:rsidRDefault="00A551E2" w:rsidP="00B4133F">
      <w:pPr>
        <w:spacing w:after="0" w:line="240" w:lineRule="auto"/>
        <w:contextualSpacing/>
      </w:pPr>
    </w:p>
    <w:p w14:paraId="3119F809" w14:textId="4C4D5047" w:rsidR="00A551E2" w:rsidRDefault="00A551E2" w:rsidP="00B4133F">
      <w:pPr>
        <w:spacing w:after="0" w:line="240" w:lineRule="auto"/>
        <w:contextualSpacing/>
      </w:pPr>
    </w:p>
    <w:p w14:paraId="7D1D8802" w14:textId="77777777" w:rsidR="00717E59" w:rsidRDefault="00717E59" w:rsidP="00B4133F">
      <w:pPr>
        <w:pStyle w:val="Heading2"/>
        <w:spacing w:before="0" w:line="240" w:lineRule="auto"/>
        <w:contextualSpacing/>
      </w:pPr>
    </w:p>
    <w:p w14:paraId="4D0D99EB" w14:textId="02AB3504" w:rsidR="00A551E2" w:rsidRDefault="00B3451F" w:rsidP="00B4133F">
      <w:pPr>
        <w:pStyle w:val="Heading2"/>
        <w:spacing w:before="0" w:line="240" w:lineRule="auto"/>
        <w:contextualSpacing/>
      </w:pPr>
      <w:bookmarkStart w:id="14" w:name="_Toc39577862"/>
      <w:r>
        <w:t>3.</w:t>
      </w:r>
      <w:r w:rsidR="001D30D9">
        <w:t>0</w:t>
      </w:r>
      <w:r w:rsidR="00D46B76">
        <w:t>.</w:t>
      </w:r>
      <w:r>
        <w:t xml:space="preserve">3 </w:t>
      </w:r>
      <w:r w:rsidR="00307CC3">
        <w:t>Carbon Monoxide Detector</w:t>
      </w:r>
      <w:bookmarkEnd w:id="14"/>
    </w:p>
    <w:p w14:paraId="3C1DC1D1" w14:textId="0C02F82B" w:rsidR="00B3438C" w:rsidRDefault="00B3438C" w:rsidP="00B4133F">
      <w:pPr>
        <w:spacing w:after="0" w:line="240" w:lineRule="auto"/>
        <w:contextualSpacing/>
      </w:pPr>
      <w:r>
        <w:rPr>
          <w:noProof/>
        </w:rPr>
        <w:drawing>
          <wp:anchor distT="0" distB="0" distL="114300" distR="114300" simplePos="0" relativeHeight="251658246" behindDoc="0" locked="0" layoutInCell="1" allowOverlap="1" wp14:anchorId="5075AA95" wp14:editId="0DC87FE4">
            <wp:simplePos x="0" y="0"/>
            <wp:positionH relativeFrom="column">
              <wp:posOffset>0</wp:posOffset>
            </wp:positionH>
            <wp:positionV relativeFrom="paragraph">
              <wp:posOffset>1270</wp:posOffset>
            </wp:positionV>
            <wp:extent cx="2867660" cy="1550035"/>
            <wp:effectExtent l="0" t="0" r="8890" b="0"/>
            <wp:wrapThrough wrapText="bothSides">
              <wp:wrapPolygon edited="0">
                <wp:start x="0" y="0"/>
                <wp:lineTo x="0" y="21237"/>
                <wp:lineTo x="21523" y="21237"/>
                <wp:lineTo x="21523"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67660" cy="1550035"/>
                    </a:xfrm>
                    <a:prstGeom prst="rect">
                      <a:avLst/>
                    </a:prstGeom>
                    <a:noFill/>
                    <a:ln>
                      <a:noFill/>
                    </a:ln>
                  </pic:spPr>
                </pic:pic>
              </a:graphicData>
            </a:graphic>
          </wp:anchor>
        </w:drawing>
      </w:r>
      <w:r w:rsidR="00386BF7">
        <w:t xml:space="preserve">See figure 10 and 11 for a more detailed </w:t>
      </w:r>
      <w:r w:rsidR="00D61649">
        <w:t xml:space="preserve">example of how the IOT device </w:t>
      </w:r>
      <w:r w:rsidR="00C53E05">
        <w:t xml:space="preserve">interacts with the registration server. The reason for not attaching these IOT </w:t>
      </w:r>
      <w:r w:rsidR="005C583A">
        <w:t xml:space="preserve">to an </w:t>
      </w:r>
      <w:r w:rsidR="004316BD">
        <w:t xml:space="preserve">Arduino was because </w:t>
      </w:r>
      <w:r w:rsidR="006E6400">
        <w:t>additional database entries can be made from registration server to a local database. Recording how often th</w:t>
      </w:r>
      <w:r w:rsidR="009D7DB2">
        <w:t xml:space="preserve">e carbon </w:t>
      </w:r>
      <w:r w:rsidR="001909C8">
        <w:t xml:space="preserve">monoxide detector </w:t>
      </w:r>
      <w:r w:rsidR="00F93F0F">
        <w:t>activates</w:t>
      </w:r>
      <w:r w:rsidR="00CB327C">
        <w:t xml:space="preserve"> into a database can prevent </w:t>
      </w:r>
      <w:r w:rsidR="005B4356">
        <w:t xml:space="preserve">future </w:t>
      </w:r>
      <w:r w:rsidR="00CB327C">
        <w:t>health and safety</w:t>
      </w:r>
      <w:r w:rsidR="00053B49">
        <w:t xml:space="preserve"> </w:t>
      </w:r>
      <w:r w:rsidR="005B4356">
        <w:t xml:space="preserve">issue by analysing the data early </w:t>
      </w:r>
      <w:r w:rsidR="00BA1D71">
        <w:t>and find the source of the carbon monoxide</w:t>
      </w:r>
      <w:r w:rsidR="00F85A5B">
        <w:t>.</w:t>
      </w:r>
    </w:p>
    <w:p w14:paraId="5454D5CA" w14:textId="5D3D6CEC" w:rsidR="005650FF" w:rsidRDefault="00541F10" w:rsidP="00B4133F">
      <w:pPr>
        <w:spacing w:after="0" w:line="240" w:lineRule="auto"/>
        <w:contextualSpacing/>
      </w:pPr>
      <w:sdt>
        <w:sdtPr>
          <w:id w:val="-1253582517"/>
          <w:citation/>
        </w:sdtPr>
        <w:sdtEndPr/>
        <w:sdtContent>
          <w:r w:rsidR="005650FF">
            <w:fldChar w:fldCharType="begin"/>
          </w:r>
          <w:r w:rsidR="005650FF">
            <w:instrText xml:space="preserve"> CITATION Kri2011 \l 2057 </w:instrText>
          </w:r>
          <w:r w:rsidR="005650FF">
            <w:fldChar w:fldCharType="separate"/>
          </w:r>
          <w:r w:rsidR="00CB18B1" w:rsidRPr="00CB18B1">
            <w:rPr>
              <w:noProof/>
            </w:rPr>
            <w:t>[23]</w:t>
          </w:r>
          <w:r w:rsidR="005650FF">
            <w:fldChar w:fldCharType="end"/>
          </w:r>
        </w:sdtContent>
      </w:sdt>
      <w:r w:rsidR="005650FF">
        <w:t xml:space="preserve"> CO2 Detector Off</w:t>
      </w:r>
    </w:p>
    <w:p w14:paraId="4EBC939D" w14:textId="030871E8" w:rsidR="004B3FA0" w:rsidRDefault="005650FF" w:rsidP="00B4133F">
      <w:pPr>
        <w:spacing w:after="0" w:line="240" w:lineRule="auto"/>
        <w:contextualSpacing/>
      </w:pPr>
      <w:r>
        <w:rPr>
          <w:noProof/>
        </w:rPr>
        <w:drawing>
          <wp:inline distT="0" distB="0" distL="0" distR="0" wp14:anchorId="7A9106C2" wp14:editId="3FB10E62">
            <wp:extent cx="2849880" cy="153162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49880" cy="1531620"/>
                    </a:xfrm>
                    <a:prstGeom prst="rect">
                      <a:avLst/>
                    </a:prstGeom>
                    <a:noFill/>
                    <a:ln>
                      <a:noFill/>
                    </a:ln>
                  </pic:spPr>
                </pic:pic>
              </a:graphicData>
            </a:graphic>
          </wp:inline>
        </w:drawing>
      </w:r>
    </w:p>
    <w:p w14:paraId="71E9661D" w14:textId="340AE089" w:rsidR="005650FF" w:rsidRDefault="00541F10" w:rsidP="00BC2DCF">
      <w:pPr>
        <w:spacing w:after="0" w:line="240" w:lineRule="auto"/>
      </w:pPr>
      <w:sdt>
        <w:sdtPr>
          <w:id w:val="-1738015926"/>
          <w:citation/>
        </w:sdtPr>
        <w:sdtEndPr/>
        <w:sdtContent>
          <w:r w:rsidR="007C63C5">
            <w:fldChar w:fldCharType="begin"/>
          </w:r>
          <w:r w:rsidR="007C63C5">
            <w:instrText xml:space="preserve"> CITATION Kri2012 \l 2057 </w:instrText>
          </w:r>
          <w:r w:rsidR="007C63C5">
            <w:fldChar w:fldCharType="separate"/>
          </w:r>
          <w:r w:rsidR="00CB18B1" w:rsidRPr="00CB18B1">
            <w:rPr>
              <w:noProof/>
            </w:rPr>
            <w:t>[24]</w:t>
          </w:r>
          <w:r w:rsidR="007C63C5">
            <w:fldChar w:fldCharType="end"/>
          </w:r>
        </w:sdtContent>
      </w:sdt>
      <w:r w:rsidR="007C63C5">
        <w:t xml:space="preserve"> </w:t>
      </w:r>
      <w:r w:rsidR="005650FF">
        <w:t>CO2 Detector On</w:t>
      </w:r>
    </w:p>
    <w:p w14:paraId="0238E950" w14:textId="77777777" w:rsidR="00BC2DCF" w:rsidRDefault="00BC2DCF" w:rsidP="00BC2DCF">
      <w:pPr>
        <w:pStyle w:val="Heading2"/>
        <w:spacing w:before="0" w:line="240" w:lineRule="auto"/>
      </w:pPr>
    </w:p>
    <w:p w14:paraId="100CBCB2" w14:textId="4418B086" w:rsidR="002252DD" w:rsidRDefault="0094296E" w:rsidP="00BC2DCF">
      <w:pPr>
        <w:pStyle w:val="Heading2"/>
        <w:spacing w:before="0" w:line="240" w:lineRule="auto"/>
      </w:pPr>
      <w:bookmarkStart w:id="15" w:name="_Toc39577863"/>
      <w:r>
        <w:t>3.0.4 Door Access</w:t>
      </w:r>
      <w:bookmarkEnd w:id="15"/>
    </w:p>
    <w:p w14:paraId="17265ED6" w14:textId="77777777" w:rsidR="002252DD" w:rsidRDefault="002252DD" w:rsidP="00B4133F">
      <w:pPr>
        <w:spacing w:after="0" w:line="240" w:lineRule="auto"/>
        <w:contextualSpacing/>
      </w:pPr>
    </w:p>
    <w:p w14:paraId="0B6501EE" w14:textId="4BFCBFAD" w:rsidR="002252DD" w:rsidRDefault="0094296E" w:rsidP="00B4133F">
      <w:pPr>
        <w:spacing w:after="0" w:line="240" w:lineRule="auto"/>
        <w:contextualSpacing/>
      </w:pPr>
      <w:r>
        <w:rPr>
          <w:noProof/>
        </w:rPr>
        <w:drawing>
          <wp:anchor distT="0" distB="0" distL="114300" distR="114300" simplePos="0" relativeHeight="251658244" behindDoc="0" locked="0" layoutInCell="1" allowOverlap="1" wp14:anchorId="1C03E06A" wp14:editId="2A1FEDDA">
            <wp:simplePos x="0" y="0"/>
            <wp:positionH relativeFrom="column">
              <wp:posOffset>0</wp:posOffset>
            </wp:positionH>
            <wp:positionV relativeFrom="paragraph">
              <wp:posOffset>2763</wp:posOffset>
            </wp:positionV>
            <wp:extent cx="2784475" cy="2131695"/>
            <wp:effectExtent l="0" t="0" r="0" b="1905"/>
            <wp:wrapThrough wrapText="bothSides">
              <wp:wrapPolygon edited="0">
                <wp:start x="0" y="0"/>
                <wp:lineTo x="0" y="21426"/>
                <wp:lineTo x="21428" y="21426"/>
                <wp:lineTo x="21428"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84475" cy="2131695"/>
                    </a:xfrm>
                    <a:prstGeom prst="rect">
                      <a:avLst/>
                    </a:prstGeom>
                    <a:noFill/>
                    <a:ln>
                      <a:noFill/>
                    </a:ln>
                  </pic:spPr>
                </pic:pic>
              </a:graphicData>
            </a:graphic>
          </wp:anchor>
        </w:drawing>
      </w:r>
      <w:r w:rsidR="00800FFF">
        <w:t>Door access is controlled by the registration server directly</w:t>
      </w:r>
      <w:r w:rsidR="00413C1F">
        <w:t xml:space="preserve">. In figure 17 the </w:t>
      </w:r>
      <w:proofErr w:type="spellStart"/>
      <w:r w:rsidR="00413C1F">
        <w:t>rfid</w:t>
      </w:r>
      <w:proofErr w:type="spellEnd"/>
      <w:r w:rsidR="00413C1F">
        <w:t xml:space="preserve"> card has not been set up with an ID so cannot be read by the </w:t>
      </w:r>
      <w:r w:rsidR="00AB760F">
        <w:t xml:space="preserve"> </w:t>
      </w:r>
      <w:proofErr w:type="spellStart"/>
      <w:r w:rsidR="00AB760F">
        <w:t>rfid</w:t>
      </w:r>
      <w:proofErr w:type="spellEnd"/>
      <w:r w:rsidR="00AB760F">
        <w:t xml:space="preserve"> reader</w:t>
      </w:r>
      <w:r w:rsidR="000004E3">
        <w:t>. A successful reading enables access via the door.</w:t>
      </w:r>
      <w:r w:rsidR="00B6676E">
        <w:t xml:space="preserve"> The use of an Arduino is </w:t>
      </w:r>
      <w:r w:rsidR="00F36ECE">
        <w:t xml:space="preserve">not required as this </w:t>
      </w:r>
      <w:r w:rsidR="008F4299">
        <w:t>is a cabled scenario. The reason for the cable over wireless provides less chance</w:t>
      </w:r>
      <w:r w:rsidR="002006DB">
        <w:t xml:space="preserve"> of a hacker accessing the </w:t>
      </w:r>
      <w:r w:rsidR="008E6374">
        <w:t>system with a</w:t>
      </w:r>
      <w:r w:rsidR="00EE4F23">
        <w:t xml:space="preserve"> laptop alone. </w:t>
      </w:r>
    </w:p>
    <w:p w14:paraId="6AE66E84" w14:textId="77777777" w:rsidR="002252DD" w:rsidRDefault="002252DD" w:rsidP="00B4133F">
      <w:pPr>
        <w:spacing w:after="0" w:line="240" w:lineRule="auto"/>
        <w:contextualSpacing/>
      </w:pPr>
    </w:p>
    <w:p w14:paraId="6FDFC38A" w14:textId="77777777" w:rsidR="002252DD" w:rsidRDefault="002252DD" w:rsidP="00B4133F">
      <w:pPr>
        <w:spacing w:after="0" w:line="240" w:lineRule="auto"/>
        <w:contextualSpacing/>
      </w:pPr>
    </w:p>
    <w:p w14:paraId="7B7AF54D" w14:textId="5EC8B8EF" w:rsidR="002252DD" w:rsidRDefault="002252DD" w:rsidP="00B4133F">
      <w:pPr>
        <w:spacing w:after="0" w:line="240" w:lineRule="auto"/>
        <w:contextualSpacing/>
      </w:pPr>
    </w:p>
    <w:p w14:paraId="556B90F9" w14:textId="1AA58CBB" w:rsidR="002252DD" w:rsidRDefault="002252DD" w:rsidP="00B4133F">
      <w:pPr>
        <w:spacing w:after="0" w:line="240" w:lineRule="auto"/>
        <w:contextualSpacing/>
      </w:pPr>
    </w:p>
    <w:p w14:paraId="5C14A777" w14:textId="1F696FA7" w:rsidR="002252DD" w:rsidRDefault="002252DD" w:rsidP="00B4133F">
      <w:pPr>
        <w:spacing w:after="0" w:line="240" w:lineRule="auto"/>
        <w:contextualSpacing/>
      </w:pPr>
    </w:p>
    <w:p w14:paraId="2AED10F7" w14:textId="2A03C4D6" w:rsidR="002252DD" w:rsidRDefault="00541F10" w:rsidP="00B4133F">
      <w:pPr>
        <w:spacing w:after="0" w:line="240" w:lineRule="auto"/>
        <w:contextualSpacing/>
      </w:pPr>
      <w:sdt>
        <w:sdtPr>
          <w:id w:val="-162388522"/>
          <w:citation/>
        </w:sdtPr>
        <w:sdtEndPr/>
        <w:sdtContent>
          <w:r w:rsidR="00C60D50">
            <w:fldChar w:fldCharType="begin"/>
          </w:r>
          <w:r w:rsidR="00C60D50">
            <w:instrText xml:space="preserve"> CITATION Kri209 \l 2057 </w:instrText>
          </w:r>
          <w:r w:rsidR="00C60D50">
            <w:fldChar w:fldCharType="separate"/>
          </w:r>
          <w:r w:rsidR="00CB18B1" w:rsidRPr="00CB18B1">
            <w:rPr>
              <w:noProof/>
            </w:rPr>
            <w:t>[25]</w:t>
          </w:r>
          <w:r w:rsidR="00C60D50">
            <w:fldChar w:fldCharType="end"/>
          </w:r>
        </w:sdtContent>
      </w:sdt>
      <w:r w:rsidR="00C60D50">
        <w:t>Door Access diagram locked</w:t>
      </w:r>
    </w:p>
    <w:p w14:paraId="1B979E19" w14:textId="77777777" w:rsidR="002252DD" w:rsidRDefault="002252DD" w:rsidP="00B4133F">
      <w:pPr>
        <w:spacing w:after="0" w:line="240" w:lineRule="auto"/>
        <w:contextualSpacing/>
      </w:pPr>
    </w:p>
    <w:p w14:paraId="60592DD9" w14:textId="77777777" w:rsidR="002252DD" w:rsidRDefault="002252DD" w:rsidP="00B4133F">
      <w:pPr>
        <w:spacing w:after="0" w:line="240" w:lineRule="auto"/>
        <w:contextualSpacing/>
      </w:pPr>
    </w:p>
    <w:p w14:paraId="5FE63ABB" w14:textId="541DB3DF" w:rsidR="002252DD" w:rsidRPr="0094296E" w:rsidRDefault="002252DD" w:rsidP="00B4133F">
      <w:pPr>
        <w:spacing w:after="0" w:line="240" w:lineRule="auto"/>
        <w:contextualSpacing/>
      </w:pPr>
      <w:r>
        <w:rPr>
          <w:noProof/>
        </w:rPr>
        <w:drawing>
          <wp:anchor distT="0" distB="0" distL="114300" distR="114300" simplePos="0" relativeHeight="251658245" behindDoc="0" locked="0" layoutInCell="1" allowOverlap="1" wp14:anchorId="157E0C06" wp14:editId="3E98203F">
            <wp:simplePos x="0" y="0"/>
            <wp:positionH relativeFrom="column">
              <wp:posOffset>0</wp:posOffset>
            </wp:positionH>
            <wp:positionV relativeFrom="paragraph">
              <wp:posOffset>635</wp:posOffset>
            </wp:positionV>
            <wp:extent cx="2772888" cy="2220595"/>
            <wp:effectExtent l="0" t="0" r="8890" b="8255"/>
            <wp:wrapThrough wrapText="bothSides">
              <wp:wrapPolygon edited="0">
                <wp:start x="0" y="0"/>
                <wp:lineTo x="0" y="21495"/>
                <wp:lineTo x="21521" y="21495"/>
                <wp:lineTo x="21521"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72888" cy="2220595"/>
                    </a:xfrm>
                    <a:prstGeom prst="rect">
                      <a:avLst/>
                    </a:prstGeom>
                    <a:noFill/>
                    <a:ln>
                      <a:noFill/>
                    </a:ln>
                  </pic:spPr>
                </pic:pic>
              </a:graphicData>
            </a:graphic>
          </wp:anchor>
        </w:drawing>
      </w:r>
      <w:r w:rsidR="00BB3AEF">
        <w:t xml:space="preserve">the </w:t>
      </w:r>
      <w:proofErr w:type="spellStart"/>
      <w:r w:rsidR="00BB3AEF">
        <w:t>rfid</w:t>
      </w:r>
      <w:proofErr w:type="spellEnd"/>
      <w:r w:rsidR="00BB3AEF">
        <w:t xml:space="preserve"> card has been allocated the identification number 1001, see appendix </w:t>
      </w:r>
      <w:r w:rsidR="00BF497B">
        <w:t>1.1.3</w:t>
      </w:r>
      <w:r w:rsidR="00BB3AEF">
        <w:t xml:space="preserve">. The </w:t>
      </w:r>
      <w:proofErr w:type="spellStart"/>
      <w:r w:rsidR="00BB3AEF">
        <w:t>rfid</w:t>
      </w:r>
      <w:proofErr w:type="spellEnd"/>
      <w:r w:rsidR="00BB3AEF">
        <w:t xml:space="preserve"> reader </w:t>
      </w:r>
      <w:r w:rsidR="00156D99">
        <w:t>recognises the number via the conditions set on the registration server and provides access to the door</w:t>
      </w:r>
      <w:r w:rsidR="00886D55">
        <w:t>, see appendix 1.1.4</w:t>
      </w:r>
      <w:r w:rsidR="00156D99">
        <w:t>.</w:t>
      </w:r>
    </w:p>
    <w:p w14:paraId="52033123" w14:textId="5F80F104" w:rsidR="00A551E2" w:rsidRDefault="00A551E2" w:rsidP="00B4133F">
      <w:pPr>
        <w:spacing w:after="0" w:line="240" w:lineRule="auto"/>
        <w:contextualSpacing/>
      </w:pPr>
    </w:p>
    <w:p w14:paraId="70AB1678" w14:textId="6D19D8E4" w:rsidR="00A551E2" w:rsidRDefault="00A551E2" w:rsidP="00B4133F">
      <w:pPr>
        <w:spacing w:after="0" w:line="240" w:lineRule="auto"/>
        <w:contextualSpacing/>
      </w:pPr>
    </w:p>
    <w:p w14:paraId="13A29206" w14:textId="77777777" w:rsidR="002252DD" w:rsidRDefault="002252DD" w:rsidP="00B4133F">
      <w:pPr>
        <w:spacing w:after="0" w:line="240" w:lineRule="auto"/>
        <w:contextualSpacing/>
      </w:pPr>
    </w:p>
    <w:p w14:paraId="3BAE968C" w14:textId="33D250E7" w:rsidR="00A551E2" w:rsidRDefault="00A551E2" w:rsidP="00B4133F">
      <w:pPr>
        <w:spacing w:after="0" w:line="240" w:lineRule="auto"/>
        <w:contextualSpacing/>
      </w:pPr>
    </w:p>
    <w:p w14:paraId="267671CE" w14:textId="28F8B50B" w:rsidR="00A551E2" w:rsidRDefault="00A551E2" w:rsidP="00B4133F">
      <w:pPr>
        <w:spacing w:after="0" w:line="240" w:lineRule="auto"/>
        <w:contextualSpacing/>
      </w:pPr>
    </w:p>
    <w:p w14:paraId="68462C3A" w14:textId="671BA6FA" w:rsidR="00A551E2" w:rsidRDefault="00A551E2" w:rsidP="00B4133F">
      <w:pPr>
        <w:spacing w:after="0" w:line="240" w:lineRule="auto"/>
        <w:contextualSpacing/>
      </w:pPr>
    </w:p>
    <w:p w14:paraId="2AE1B2F7" w14:textId="2AC84119" w:rsidR="00A551E2" w:rsidRDefault="00A551E2" w:rsidP="00B4133F">
      <w:pPr>
        <w:spacing w:after="0" w:line="240" w:lineRule="auto"/>
        <w:contextualSpacing/>
      </w:pPr>
    </w:p>
    <w:p w14:paraId="5F7617B9" w14:textId="77777777" w:rsidR="00AD1B54" w:rsidRDefault="00AD1B54" w:rsidP="00B4133F">
      <w:pPr>
        <w:spacing w:after="0" w:line="240" w:lineRule="auto"/>
        <w:contextualSpacing/>
      </w:pPr>
    </w:p>
    <w:p w14:paraId="442981A1" w14:textId="2639CBF2" w:rsidR="00C60D50" w:rsidRDefault="00541F10" w:rsidP="00B4133F">
      <w:pPr>
        <w:spacing w:after="0" w:line="240" w:lineRule="auto"/>
        <w:contextualSpacing/>
      </w:pPr>
      <w:sdt>
        <w:sdtPr>
          <w:id w:val="-438064288"/>
          <w:citation/>
        </w:sdtPr>
        <w:sdtEndPr/>
        <w:sdtContent>
          <w:r w:rsidR="00C60D50">
            <w:fldChar w:fldCharType="begin"/>
          </w:r>
          <w:r w:rsidR="00C60D50">
            <w:instrText xml:space="preserve"> CITATION Kri2010 \l 2057 </w:instrText>
          </w:r>
          <w:r w:rsidR="00C60D50">
            <w:fldChar w:fldCharType="separate"/>
          </w:r>
          <w:r w:rsidR="00CB18B1" w:rsidRPr="00CB18B1">
            <w:rPr>
              <w:noProof/>
            </w:rPr>
            <w:t>[26]</w:t>
          </w:r>
          <w:r w:rsidR="00C60D50">
            <w:fldChar w:fldCharType="end"/>
          </w:r>
        </w:sdtContent>
      </w:sdt>
      <w:r w:rsidR="00C60D50">
        <w:t xml:space="preserve"> Door Access diagram unlocked</w:t>
      </w:r>
    </w:p>
    <w:p w14:paraId="2ECB3127" w14:textId="3D4950B1" w:rsidR="00C60D50" w:rsidRDefault="00FA4957" w:rsidP="00B4133F">
      <w:pPr>
        <w:pStyle w:val="Heading2"/>
        <w:spacing w:before="0" w:line="240" w:lineRule="auto"/>
        <w:contextualSpacing/>
      </w:pPr>
      <w:bookmarkStart w:id="16" w:name="_Toc39577864"/>
      <w:r>
        <w:t>3.0.5 Humidifier</w:t>
      </w:r>
      <w:bookmarkEnd w:id="16"/>
    </w:p>
    <w:p w14:paraId="4A767607" w14:textId="62F0A0E4" w:rsidR="00FA4957" w:rsidRDefault="00FA4957" w:rsidP="00B4133F">
      <w:pPr>
        <w:spacing w:after="0" w:line="240" w:lineRule="auto"/>
        <w:contextualSpacing/>
      </w:pPr>
      <w:r>
        <w:rPr>
          <w:noProof/>
        </w:rPr>
        <w:drawing>
          <wp:anchor distT="0" distB="0" distL="114300" distR="114300" simplePos="0" relativeHeight="251659270" behindDoc="0" locked="0" layoutInCell="1" allowOverlap="1" wp14:anchorId="249EA01C" wp14:editId="5F48C834">
            <wp:simplePos x="0" y="0"/>
            <wp:positionH relativeFrom="column">
              <wp:posOffset>0</wp:posOffset>
            </wp:positionH>
            <wp:positionV relativeFrom="paragraph">
              <wp:posOffset>-1270</wp:posOffset>
            </wp:positionV>
            <wp:extent cx="3181350" cy="1747578"/>
            <wp:effectExtent l="0" t="0" r="0" b="5080"/>
            <wp:wrapThrough wrapText="bothSides">
              <wp:wrapPolygon edited="0">
                <wp:start x="0" y="0"/>
                <wp:lineTo x="0" y="21427"/>
                <wp:lineTo x="21471" y="21427"/>
                <wp:lineTo x="21471"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81350" cy="1747578"/>
                    </a:xfrm>
                    <a:prstGeom prst="rect">
                      <a:avLst/>
                    </a:prstGeom>
                    <a:noFill/>
                    <a:ln>
                      <a:noFill/>
                    </a:ln>
                  </pic:spPr>
                </pic:pic>
              </a:graphicData>
            </a:graphic>
          </wp:anchor>
        </w:drawing>
      </w:r>
      <w:r w:rsidR="0039378D">
        <w:t xml:space="preserve">The Humidifier </w:t>
      </w:r>
      <w:r w:rsidR="006969BD">
        <w:t xml:space="preserve">works directly with the </w:t>
      </w:r>
      <w:r w:rsidR="00385B6F">
        <w:t>Arduino, which registers the humidity sensors output</w:t>
      </w:r>
      <w:r w:rsidR="00A57BEC">
        <w:t xml:space="preserve"> </w:t>
      </w:r>
      <w:r w:rsidR="000E5C5B">
        <w:t xml:space="preserve">from the humidity sensor </w:t>
      </w:r>
      <w:r w:rsidR="00A57BEC">
        <w:t>and</w:t>
      </w:r>
      <w:r w:rsidR="000E5C5B">
        <w:t xml:space="preserve"> reacts</w:t>
      </w:r>
      <w:r w:rsidR="005577E5">
        <w:t xml:space="preserve"> by activating</w:t>
      </w:r>
      <w:r w:rsidR="00A57BEC">
        <w:t xml:space="preserve"> </w:t>
      </w:r>
      <w:r w:rsidR="00F307DF">
        <w:t>humidifier.</w:t>
      </w:r>
      <w:r w:rsidR="00650080">
        <w:t xml:space="preserve"> The additional hum</w:t>
      </w:r>
      <w:r w:rsidR="000F105A">
        <w:t>id</w:t>
      </w:r>
      <w:r w:rsidR="00650080">
        <w:t xml:space="preserve">ity monitor is not attached and just for user </w:t>
      </w:r>
      <w:r w:rsidR="000F105A">
        <w:t>reference.</w:t>
      </w:r>
    </w:p>
    <w:p w14:paraId="44593992" w14:textId="2E0281B6" w:rsidR="000F105A" w:rsidRDefault="000F105A" w:rsidP="00B4133F">
      <w:pPr>
        <w:spacing w:after="0" w:line="240" w:lineRule="auto"/>
        <w:contextualSpacing/>
      </w:pPr>
    </w:p>
    <w:p w14:paraId="3136FDA2" w14:textId="25ACF384" w:rsidR="000F105A" w:rsidRDefault="000F105A" w:rsidP="00B4133F">
      <w:pPr>
        <w:spacing w:after="0" w:line="240" w:lineRule="auto"/>
        <w:contextualSpacing/>
      </w:pPr>
    </w:p>
    <w:p w14:paraId="7706C340" w14:textId="77777777" w:rsidR="000F105A" w:rsidRDefault="000F105A" w:rsidP="00B4133F">
      <w:pPr>
        <w:spacing w:after="0" w:line="240" w:lineRule="auto"/>
        <w:contextualSpacing/>
      </w:pPr>
    </w:p>
    <w:p w14:paraId="337AAE2F" w14:textId="38E4ECFD" w:rsidR="002D5706" w:rsidRDefault="00541F10" w:rsidP="00B4133F">
      <w:pPr>
        <w:spacing w:after="0" w:line="240" w:lineRule="auto"/>
        <w:contextualSpacing/>
      </w:pPr>
      <w:sdt>
        <w:sdtPr>
          <w:id w:val="2087491384"/>
          <w:citation/>
        </w:sdtPr>
        <w:sdtEndPr/>
        <w:sdtContent>
          <w:r w:rsidR="000A27D3">
            <w:fldChar w:fldCharType="begin"/>
          </w:r>
          <w:r w:rsidR="000A27D3">
            <w:instrText xml:space="preserve"> CITATION Kri2015 \l 2057 </w:instrText>
          </w:r>
          <w:r w:rsidR="000A27D3">
            <w:fldChar w:fldCharType="separate"/>
          </w:r>
          <w:r w:rsidR="00CB18B1" w:rsidRPr="00CB18B1">
            <w:rPr>
              <w:noProof/>
            </w:rPr>
            <w:t>[27]</w:t>
          </w:r>
          <w:r w:rsidR="000A27D3">
            <w:fldChar w:fldCharType="end"/>
          </w:r>
        </w:sdtContent>
      </w:sdt>
      <w:r w:rsidR="002D5706">
        <w:t xml:space="preserve">Humidifier </w:t>
      </w:r>
      <w:r w:rsidR="000A27D3">
        <w:t>Deactivated</w:t>
      </w:r>
    </w:p>
    <w:p w14:paraId="6B084312" w14:textId="6486B189" w:rsidR="005C53F3" w:rsidRDefault="002D5706" w:rsidP="00B4133F">
      <w:pPr>
        <w:spacing w:after="0" w:line="240" w:lineRule="auto"/>
        <w:contextualSpacing/>
      </w:pPr>
      <w:r>
        <w:rPr>
          <w:noProof/>
        </w:rPr>
        <w:drawing>
          <wp:anchor distT="0" distB="0" distL="114300" distR="114300" simplePos="0" relativeHeight="251660294" behindDoc="0" locked="0" layoutInCell="1" allowOverlap="1" wp14:anchorId="4B65B063" wp14:editId="39DBED17">
            <wp:simplePos x="0" y="0"/>
            <wp:positionH relativeFrom="column">
              <wp:posOffset>0</wp:posOffset>
            </wp:positionH>
            <wp:positionV relativeFrom="paragraph">
              <wp:posOffset>0</wp:posOffset>
            </wp:positionV>
            <wp:extent cx="3181467" cy="1847850"/>
            <wp:effectExtent l="0" t="0" r="0" b="0"/>
            <wp:wrapThrough wrapText="bothSides">
              <wp:wrapPolygon edited="0">
                <wp:start x="0" y="0"/>
                <wp:lineTo x="0" y="21377"/>
                <wp:lineTo x="21471" y="21377"/>
                <wp:lineTo x="21471"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81467" cy="1847850"/>
                    </a:xfrm>
                    <a:prstGeom prst="rect">
                      <a:avLst/>
                    </a:prstGeom>
                    <a:noFill/>
                    <a:ln>
                      <a:noFill/>
                    </a:ln>
                  </pic:spPr>
                </pic:pic>
              </a:graphicData>
            </a:graphic>
          </wp:anchor>
        </w:drawing>
      </w:r>
      <w:r w:rsidR="000F105A">
        <w:t xml:space="preserve">The scalability of this setup mean you can have up to as many sensors and humidifiers attached as there are Arduino </w:t>
      </w:r>
      <w:r w:rsidR="00C52EA9">
        <w:t>digital input output slots</w:t>
      </w:r>
      <w:r w:rsidR="00DA0DBE">
        <w:t xml:space="preserve">. </w:t>
      </w:r>
      <w:r w:rsidR="00261CB8">
        <w:t>The Arduino is connected back to the registration server</w:t>
      </w:r>
      <w:r w:rsidR="00623B84">
        <w:t xml:space="preserve"> that </w:t>
      </w:r>
      <w:r w:rsidR="005F2B51">
        <w:t xml:space="preserve">can also </w:t>
      </w:r>
      <w:r w:rsidR="00953DBC">
        <w:t>act as a database server to record this humidity data</w:t>
      </w:r>
      <w:r w:rsidR="00C756D6">
        <w:t>.</w:t>
      </w:r>
    </w:p>
    <w:p w14:paraId="1E55AE3C" w14:textId="73156B1F" w:rsidR="00C756D6" w:rsidRDefault="00C756D6" w:rsidP="00B4133F">
      <w:pPr>
        <w:spacing w:after="0" w:line="240" w:lineRule="auto"/>
        <w:contextualSpacing/>
      </w:pPr>
    </w:p>
    <w:p w14:paraId="17BB87EA" w14:textId="14659D25" w:rsidR="00FB3B98" w:rsidRDefault="00FB3B98" w:rsidP="00B4133F">
      <w:pPr>
        <w:spacing w:after="0" w:line="240" w:lineRule="auto"/>
        <w:contextualSpacing/>
      </w:pPr>
    </w:p>
    <w:p w14:paraId="194A5808" w14:textId="541FD83D" w:rsidR="00FB3B98" w:rsidRDefault="00FB3B98" w:rsidP="00B4133F">
      <w:pPr>
        <w:spacing w:after="0" w:line="240" w:lineRule="auto"/>
        <w:contextualSpacing/>
      </w:pPr>
    </w:p>
    <w:p w14:paraId="64B771E0" w14:textId="77777777" w:rsidR="00FB3B98" w:rsidRDefault="00FB3B98" w:rsidP="00B4133F">
      <w:pPr>
        <w:spacing w:after="0" w:line="240" w:lineRule="auto"/>
        <w:contextualSpacing/>
      </w:pPr>
    </w:p>
    <w:p w14:paraId="1407BFE8" w14:textId="77777777" w:rsidR="00C756D6" w:rsidRDefault="00C756D6" w:rsidP="00B4133F">
      <w:pPr>
        <w:spacing w:after="0" w:line="240" w:lineRule="auto"/>
        <w:contextualSpacing/>
      </w:pPr>
    </w:p>
    <w:p w14:paraId="0AF48725" w14:textId="2E039BAE" w:rsidR="000A27D3" w:rsidRDefault="00541F10" w:rsidP="00B4133F">
      <w:pPr>
        <w:spacing w:after="0" w:line="240" w:lineRule="auto"/>
        <w:contextualSpacing/>
      </w:pPr>
      <w:sdt>
        <w:sdtPr>
          <w:id w:val="1077172105"/>
          <w:citation/>
        </w:sdtPr>
        <w:sdtEndPr/>
        <w:sdtContent>
          <w:r w:rsidR="000A27D3">
            <w:fldChar w:fldCharType="begin"/>
          </w:r>
          <w:r w:rsidR="000A27D3">
            <w:instrText xml:space="preserve"> CITATION Kri2016 \l 2057 </w:instrText>
          </w:r>
          <w:r w:rsidR="000A27D3">
            <w:fldChar w:fldCharType="separate"/>
          </w:r>
          <w:r w:rsidR="00CB18B1" w:rsidRPr="00CB18B1">
            <w:rPr>
              <w:noProof/>
            </w:rPr>
            <w:t>[28]</w:t>
          </w:r>
          <w:r w:rsidR="000A27D3">
            <w:fldChar w:fldCharType="end"/>
          </w:r>
        </w:sdtContent>
      </w:sdt>
      <w:r w:rsidR="000A27D3">
        <w:t>Humidifier Activated</w:t>
      </w:r>
    </w:p>
    <w:p w14:paraId="34DD72E3" w14:textId="77777777" w:rsidR="00FB3B98" w:rsidRDefault="00FB3B98" w:rsidP="00B4133F">
      <w:pPr>
        <w:spacing w:after="0" w:line="240" w:lineRule="auto"/>
        <w:contextualSpacing/>
        <w:rPr>
          <w:b/>
          <w:bCs/>
        </w:rPr>
      </w:pPr>
    </w:p>
    <w:p w14:paraId="5B783F1F" w14:textId="2E8D4E99" w:rsidR="00E54A6B" w:rsidRDefault="00E54A6B" w:rsidP="00B4133F">
      <w:pPr>
        <w:spacing w:after="0" w:line="240" w:lineRule="auto"/>
        <w:contextualSpacing/>
        <w:rPr>
          <w:b/>
          <w:bCs/>
        </w:rPr>
      </w:pPr>
      <w:r>
        <w:rPr>
          <w:b/>
          <w:bCs/>
        </w:rPr>
        <w:t>Word count: 1995</w:t>
      </w:r>
    </w:p>
    <w:p w14:paraId="7E0D1F24" w14:textId="77777777" w:rsidR="00FB3B98" w:rsidRPr="00E54A6B" w:rsidRDefault="00FB3B98" w:rsidP="00B4133F">
      <w:pPr>
        <w:spacing w:after="0" w:line="240" w:lineRule="auto"/>
        <w:contextualSpacing/>
        <w:rPr>
          <w:b/>
          <w:bCs/>
        </w:rPr>
      </w:pPr>
    </w:p>
    <w:bookmarkStart w:id="17" w:name="_Toc39577865" w:displacedByCustomXml="next"/>
    <w:sdt>
      <w:sdtPr>
        <w:rPr>
          <w:rFonts w:asciiTheme="minorHAnsi" w:eastAsiaTheme="minorHAnsi" w:hAnsiTheme="minorHAnsi" w:cstheme="minorBidi"/>
          <w:color w:val="auto"/>
          <w:sz w:val="22"/>
          <w:szCs w:val="22"/>
          <w:lang w:val="en-GB"/>
        </w:rPr>
        <w:id w:val="994152736"/>
        <w:docPartObj>
          <w:docPartGallery w:val="Bibliographies"/>
          <w:docPartUnique/>
        </w:docPartObj>
      </w:sdtPr>
      <w:sdtEndPr/>
      <w:sdtContent>
        <w:p w14:paraId="7E41FB26" w14:textId="4070DEC8" w:rsidR="0014683D" w:rsidRDefault="0014683D" w:rsidP="00B4133F">
          <w:pPr>
            <w:pStyle w:val="Heading1"/>
            <w:spacing w:before="0" w:line="240" w:lineRule="auto"/>
            <w:contextualSpacing/>
          </w:pPr>
          <w:r>
            <w:t>References</w:t>
          </w:r>
          <w:bookmarkEnd w:id="17"/>
        </w:p>
        <w:sdt>
          <w:sdtPr>
            <w:id w:val="-573587230"/>
            <w:bibliography/>
          </w:sdtPr>
          <w:sdtEndPr/>
          <w:sdtContent>
            <w:p w14:paraId="7B7E65D2" w14:textId="77777777" w:rsidR="00CB18B1" w:rsidRDefault="0014683D" w:rsidP="00B4133F">
              <w:pPr>
                <w:spacing w:after="0" w:line="240" w:lineRule="auto"/>
                <w:contextualSpacing/>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CB18B1" w14:paraId="7477A970" w14:textId="77777777">
                <w:trPr>
                  <w:divId w:val="595794462"/>
                  <w:tblCellSpacing w:w="15" w:type="dxa"/>
                </w:trPr>
                <w:tc>
                  <w:tcPr>
                    <w:tcW w:w="50" w:type="pct"/>
                    <w:hideMark/>
                  </w:tcPr>
                  <w:p w14:paraId="108B5A32" w14:textId="33CA85DE" w:rsidR="00CB18B1" w:rsidRDefault="00CB18B1" w:rsidP="00B4133F">
                    <w:pPr>
                      <w:pStyle w:val="Bibliography"/>
                      <w:spacing w:after="0" w:line="240" w:lineRule="auto"/>
                      <w:contextualSpacing/>
                      <w:rPr>
                        <w:noProof/>
                        <w:sz w:val="24"/>
                        <w:szCs w:val="24"/>
                        <w:lang w:val="en-US"/>
                      </w:rPr>
                    </w:pPr>
                    <w:r>
                      <w:rPr>
                        <w:noProof/>
                        <w:lang w:val="en-US"/>
                      </w:rPr>
                      <w:t xml:space="preserve">[1] </w:t>
                    </w:r>
                  </w:p>
                </w:tc>
                <w:tc>
                  <w:tcPr>
                    <w:tcW w:w="0" w:type="auto"/>
                    <w:hideMark/>
                  </w:tcPr>
                  <w:p w14:paraId="4D0FDBFF" w14:textId="77777777" w:rsidR="00CB18B1" w:rsidRDefault="00CB18B1" w:rsidP="00B4133F">
                    <w:pPr>
                      <w:pStyle w:val="Bibliography"/>
                      <w:spacing w:after="0" w:line="240" w:lineRule="auto"/>
                      <w:contextualSpacing/>
                      <w:rPr>
                        <w:noProof/>
                        <w:lang w:val="en-US"/>
                      </w:rPr>
                    </w:pPr>
                    <w:r>
                      <w:rPr>
                        <w:noProof/>
                        <w:lang w:val="en-US"/>
                      </w:rPr>
                      <w:t>S. Ranger, "What is the IoT? Everything you need to know about the Internet of Things right now," Zdnet, 03 02 2020. [Online]. Available: https://www.zdnet.com/article/what-is-the-internet-of-things-everything-you-need-to-know-about-the-iot-right-now/. [Accessed 07 04 2020].</w:t>
                    </w:r>
                  </w:p>
                </w:tc>
              </w:tr>
              <w:tr w:rsidR="00CB18B1" w14:paraId="715133D2" w14:textId="77777777">
                <w:trPr>
                  <w:divId w:val="595794462"/>
                  <w:tblCellSpacing w:w="15" w:type="dxa"/>
                </w:trPr>
                <w:tc>
                  <w:tcPr>
                    <w:tcW w:w="50" w:type="pct"/>
                    <w:hideMark/>
                  </w:tcPr>
                  <w:p w14:paraId="2DAC2BCB" w14:textId="77777777" w:rsidR="00CB18B1" w:rsidRDefault="00CB18B1" w:rsidP="00B4133F">
                    <w:pPr>
                      <w:pStyle w:val="Bibliography"/>
                      <w:spacing w:after="0" w:line="240" w:lineRule="auto"/>
                      <w:contextualSpacing/>
                      <w:rPr>
                        <w:noProof/>
                        <w:lang w:val="en-US"/>
                      </w:rPr>
                    </w:pPr>
                    <w:r>
                      <w:rPr>
                        <w:noProof/>
                        <w:lang w:val="en-US"/>
                      </w:rPr>
                      <w:t xml:space="preserve">[2] </w:t>
                    </w:r>
                  </w:p>
                </w:tc>
                <w:tc>
                  <w:tcPr>
                    <w:tcW w:w="0" w:type="auto"/>
                    <w:hideMark/>
                  </w:tcPr>
                  <w:p w14:paraId="4118D932" w14:textId="77777777" w:rsidR="00CB18B1" w:rsidRDefault="00CB18B1" w:rsidP="00B4133F">
                    <w:pPr>
                      <w:pStyle w:val="Bibliography"/>
                      <w:spacing w:after="0" w:line="240" w:lineRule="auto"/>
                      <w:contextualSpacing/>
                      <w:rPr>
                        <w:noProof/>
                        <w:lang w:val="en-US"/>
                      </w:rPr>
                    </w:pPr>
                    <w:r>
                      <w:rPr>
                        <w:noProof/>
                        <w:lang w:val="en-US"/>
                      </w:rPr>
                      <w:t>K. Radhakrishnan, "IOT Everything is connected," University Of Wales Trinity Saint David, Swansea, 2020.</w:t>
                    </w:r>
                  </w:p>
                </w:tc>
              </w:tr>
              <w:tr w:rsidR="00CB18B1" w14:paraId="47E246F1" w14:textId="77777777">
                <w:trPr>
                  <w:divId w:val="595794462"/>
                  <w:tblCellSpacing w:w="15" w:type="dxa"/>
                </w:trPr>
                <w:tc>
                  <w:tcPr>
                    <w:tcW w:w="50" w:type="pct"/>
                    <w:hideMark/>
                  </w:tcPr>
                  <w:p w14:paraId="533DE544" w14:textId="77777777" w:rsidR="00CB18B1" w:rsidRDefault="00CB18B1" w:rsidP="00B4133F">
                    <w:pPr>
                      <w:pStyle w:val="Bibliography"/>
                      <w:spacing w:after="0" w:line="240" w:lineRule="auto"/>
                      <w:contextualSpacing/>
                      <w:rPr>
                        <w:noProof/>
                        <w:lang w:val="en-US"/>
                      </w:rPr>
                    </w:pPr>
                    <w:r>
                      <w:rPr>
                        <w:noProof/>
                        <w:lang w:val="en-US"/>
                      </w:rPr>
                      <w:t xml:space="preserve">[3] </w:t>
                    </w:r>
                  </w:p>
                </w:tc>
                <w:tc>
                  <w:tcPr>
                    <w:tcW w:w="0" w:type="auto"/>
                    <w:hideMark/>
                  </w:tcPr>
                  <w:p w14:paraId="089143CA" w14:textId="77777777" w:rsidR="00CB18B1" w:rsidRDefault="00CB18B1" w:rsidP="00B4133F">
                    <w:pPr>
                      <w:pStyle w:val="Bibliography"/>
                      <w:spacing w:after="0" w:line="240" w:lineRule="auto"/>
                      <w:contextualSpacing/>
                      <w:rPr>
                        <w:noProof/>
                        <w:lang w:val="en-US"/>
                      </w:rPr>
                    </w:pPr>
                    <w:r>
                      <w:rPr>
                        <w:noProof/>
                        <w:lang w:val="en-US"/>
                      </w:rPr>
                      <w:t>Unknown, "Amazon Alexa," Amazon, 2020. [Online]. Available: https://www.amazon.co.uk/dp/B07PJV3JPR/ref=s9_acsd_al_bw_c2_x_0_i?pf_rd_m=A3P5ROKL5A1OLE&amp;pf_rd_s=merchandised-search-3&amp;pf_rd_r=AXF7V808SHBA128XN7H5&amp;pf_rd_t=101&amp;pf_rd_p=3505fa53-3938-4926-b4c9-6a5b5b6a1373&amp;pf_rd_i=14100223031. [Accessed 28 04 2020].</w:t>
                    </w:r>
                  </w:p>
                </w:tc>
              </w:tr>
              <w:tr w:rsidR="00CB18B1" w14:paraId="25D762C5" w14:textId="77777777">
                <w:trPr>
                  <w:divId w:val="595794462"/>
                  <w:tblCellSpacing w:w="15" w:type="dxa"/>
                </w:trPr>
                <w:tc>
                  <w:tcPr>
                    <w:tcW w:w="50" w:type="pct"/>
                    <w:hideMark/>
                  </w:tcPr>
                  <w:p w14:paraId="4EC86BFC" w14:textId="77777777" w:rsidR="00CB18B1" w:rsidRDefault="00CB18B1" w:rsidP="00B4133F">
                    <w:pPr>
                      <w:pStyle w:val="Bibliography"/>
                      <w:spacing w:after="0" w:line="240" w:lineRule="auto"/>
                      <w:contextualSpacing/>
                      <w:rPr>
                        <w:noProof/>
                        <w:lang w:val="en-US"/>
                      </w:rPr>
                    </w:pPr>
                    <w:r>
                      <w:rPr>
                        <w:noProof/>
                        <w:lang w:val="en-US"/>
                      </w:rPr>
                      <w:t xml:space="preserve">[4] </w:t>
                    </w:r>
                  </w:p>
                </w:tc>
                <w:tc>
                  <w:tcPr>
                    <w:tcW w:w="0" w:type="auto"/>
                    <w:hideMark/>
                  </w:tcPr>
                  <w:p w14:paraId="79E3739E" w14:textId="77777777" w:rsidR="00CB18B1" w:rsidRDefault="00CB18B1" w:rsidP="00B4133F">
                    <w:pPr>
                      <w:pStyle w:val="Bibliography"/>
                      <w:spacing w:after="0" w:line="240" w:lineRule="auto"/>
                      <w:contextualSpacing/>
                      <w:rPr>
                        <w:noProof/>
                        <w:lang w:val="en-US"/>
                      </w:rPr>
                    </w:pPr>
                    <w:r>
                      <w:rPr>
                        <w:noProof/>
                        <w:lang w:val="en-US"/>
                      </w:rPr>
                      <w:t>D. Lansky, "'Alexa, are you invading my privacy?' – the dark side of our voice assistants," The Guardian, 9 10 2019. [Online]. Available: https://www.theguardian.com/technology/2019/oct/09/alexa-are-you-invading-my-privacy-the-dark-side-of-our-voice-assistants. [Accessed 28 04 2020].</w:t>
                    </w:r>
                  </w:p>
                </w:tc>
              </w:tr>
              <w:tr w:rsidR="00CB18B1" w14:paraId="16BCAC3E" w14:textId="77777777">
                <w:trPr>
                  <w:divId w:val="595794462"/>
                  <w:tblCellSpacing w:w="15" w:type="dxa"/>
                </w:trPr>
                <w:tc>
                  <w:tcPr>
                    <w:tcW w:w="50" w:type="pct"/>
                    <w:hideMark/>
                  </w:tcPr>
                  <w:p w14:paraId="52F4E879" w14:textId="77777777" w:rsidR="00CB18B1" w:rsidRDefault="00CB18B1" w:rsidP="00B4133F">
                    <w:pPr>
                      <w:pStyle w:val="Bibliography"/>
                      <w:spacing w:after="0" w:line="240" w:lineRule="auto"/>
                      <w:contextualSpacing/>
                      <w:rPr>
                        <w:noProof/>
                        <w:lang w:val="en-US"/>
                      </w:rPr>
                    </w:pPr>
                    <w:r>
                      <w:rPr>
                        <w:noProof/>
                        <w:lang w:val="en-US"/>
                      </w:rPr>
                      <w:t xml:space="preserve">[5] </w:t>
                    </w:r>
                  </w:p>
                </w:tc>
                <w:tc>
                  <w:tcPr>
                    <w:tcW w:w="0" w:type="auto"/>
                    <w:hideMark/>
                  </w:tcPr>
                  <w:p w14:paraId="188739AF" w14:textId="77777777" w:rsidR="00CB18B1" w:rsidRDefault="00CB18B1" w:rsidP="00B4133F">
                    <w:pPr>
                      <w:pStyle w:val="Bibliography"/>
                      <w:spacing w:after="0" w:line="240" w:lineRule="auto"/>
                      <w:contextualSpacing/>
                      <w:rPr>
                        <w:noProof/>
                        <w:lang w:val="en-US"/>
                      </w:rPr>
                    </w:pPr>
                    <w:r>
                      <w:rPr>
                        <w:noProof/>
                        <w:lang w:val="en-US"/>
                      </w:rPr>
                      <w:t>Unknown, "LOHAS B22 Smart Light Bulb, A60 WiFi Light Bulb Bayonet, Work with SIRI, Amazon Alexa, Google Home, IFTTT, Warm White 2700K, Remote Control by Smartphone, 50W LED Bulb Equivalent, 2Pack," Amazon, 2020. [Online]. Available: https://www.amazon.co.uk/Compatible-Control-Smartphone-Android-Replacement/dp/B07D2DLGFW/ref=sr_1_2?dchild=1&amp;keywords=wifi%2Blight%2Bbulb&amp;qid=1586614215&amp;s=digital-text&amp;sr=8-2&amp;th=1. [Accessed 28 04 2020].</w:t>
                    </w:r>
                  </w:p>
                </w:tc>
              </w:tr>
              <w:tr w:rsidR="00CB18B1" w14:paraId="13B8296F" w14:textId="77777777">
                <w:trPr>
                  <w:divId w:val="595794462"/>
                  <w:tblCellSpacing w:w="15" w:type="dxa"/>
                </w:trPr>
                <w:tc>
                  <w:tcPr>
                    <w:tcW w:w="50" w:type="pct"/>
                    <w:hideMark/>
                  </w:tcPr>
                  <w:p w14:paraId="5F288CCE" w14:textId="77777777" w:rsidR="00CB18B1" w:rsidRDefault="00CB18B1" w:rsidP="00B4133F">
                    <w:pPr>
                      <w:pStyle w:val="Bibliography"/>
                      <w:spacing w:after="0" w:line="240" w:lineRule="auto"/>
                      <w:contextualSpacing/>
                      <w:rPr>
                        <w:noProof/>
                        <w:lang w:val="en-US"/>
                      </w:rPr>
                    </w:pPr>
                    <w:r>
                      <w:rPr>
                        <w:noProof/>
                        <w:lang w:val="en-US"/>
                      </w:rPr>
                      <w:t xml:space="preserve">[6] </w:t>
                    </w:r>
                  </w:p>
                </w:tc>
                <w:tc>
                  <w:tcPr>
                    <w:tcW w:w="0" w:type="auto"/>
                    <w:hideMark/>
                  </w:tcPr>
                  <w:p w14:paraId="31AEA336" w14:textId="77777777" w:rsidR="00CB18B1" w:rsidRDefault="00CB18B1" w:rsidP="00B4133F">
                    <w:pPr>
                      <w:pStyle w:val="Bibliography"/>
                      <w:spacing w:after="0" w:line="240" w:lineRule="auto"/>
                      <w:contextualSpacing/>
                      <w:rPr>
                        <w:noProof/>
                        <w:lang w:val="en-US"/>
                      </w:rPr>
                    </w:pPr>
                    <w:r>
                      <w:rPr>
                        <w:noProof/>
                        <w:lang w:val="en-US"/>
                      </w:rPr>
                      <w:t>Unknown, "Google Home connected Home Assistant," Google, 2020. [Online]. Available: https://store.google.com/product/google_home. [Accessed 29 04 2020].</w:t>
                    </w:r>
                  </w:p>
                </w:tc>
              </w:tr>
              <w:tr w:rsidR="00CB18B1" w14:paraId="17B08086" w14:textId="77777777">
                <w:trPr>
                  <w:divId w:val="595794462"/>
                  <w:tblCellSpacing w:w="15" w:type="dxa"/>
                </w:trPr>
                <w:tc>
                  <w:tcPr>
                    <w:tcW w:w="50" w:type="pct"/>
                    <w:hideMark/>
                  </w:tcPr>
                  <w:p w14:paraId="1B1A407F" w14:textId="77777777" w:rsidR="00CB18B1" w:rsidRDefault="00CB18B1" w:rsidP="00B4133F">
                    <w:pPr>
                      <w:pStyle w:val="Bibliography"/>
                      <w:spacing w:after="0" w:line="240" w:lineRule="auto"/>
                      <w:contextualSpacing/>
                      <w:rPr>
                        <w:noProof/>
                        <w:lang w:val="en-US"/>
                      </w:rPr>
                    </w:pPr>
                    <w:r>
                      <w:rPr>
                        <w:noProof/>
                        <w:lang w:val="en-US"/>
                      </w:rPr>
                      <w:t xml:space="preserve">[7] </w:t>
                    </w:r>
                  </w:p>
                </w:tc>
                <w:tc>
                  <w:tcPr>
                    <w:tcW w:w="0" w:type="auto"/>
                    <w:hideMark/>
                  </w:tcPr>
                  <w:p w14:paraId="59291251" w14:textId="77777777" w:rsidR="00CB18B1" w:rsidRDefault="00CB18B1" w:rsidP="00B4133F">
                    <w:pPr>
                      <w:pStyle w:val="Bibliography"/>
                      <w:spacing w:after="0" w:line="240" w:lineRule="auto"/>
                      <w:contextualSpacing/>
                      <w:rPr>
                        <w:noProof/>
                        <w:lang w:val="en-US"/>
                      </w:rPr>
                    </w:pPr>
                    <w:r>
                      <w:rPr>
                        <w:noProof/>
                        <w:lang w:val="en-US"/>
                      </w:rPr>
                      <w:t>D. Smith, "Google Home and Google Nest security checklist: Do this now to stop sharing private data," CNET, 3 2 2020. [Online]. Available: https://www.cnet.com/how-to/google-home-and-google-nest-security-checklist-do-these-steps-now-to-stop-sharing-private-data/. [Accessed 29 04 2020].</w:t>
                    </w:r>
                  </w:p>
                </w:tc>
              </w:tr>
              <w:tr w:rsidR="00CB18B1" w14:paraId="3A84CDAE" w14:textId="77777777">
                <w:trPr>
                  <w:divId w:val="595794462"/>
                  <w:tblCellSpacing w:w="15" w:type="dxa"/>
                </w:trPr>
                <w:tc>
                  <w:tcPr>
                    <w:tcW w:w="50" w:type="pct"/>
                    <w:hideMark/>
                  </w:tcPr>
                  <w:p w14:paraId="693F5903" w14:textId="77777777" w:rsidR="00CB18B1" w:rsidRDefault="00CB18B1" w:rsidP="00B4133F">
                    <w:pPr>
                      <w:pStyle w:val="Bibliography"/>
                      <w:spacing w:after="0" w:line="240" w:lineRule="auto"/>
                      <w:contextualSpacing/>
                      <w:rPr>
                        <w:noProof/>
                        <w:lang w:val="en-US"/>
                      </w:rPr>
                    </w:pPr>
                    <w:r>
                      <w:rPr>
                        <w:noProof/>
                        <w:lang w:val="en-US"/>
                      </w:rPr>
                      <w:t xml:space="preserve">[8] </w:t>
                    </w:r>
                  </w:p>
                </w:tc>
                <w:tc>
                  <w:tcPr>
                    <w:tcW w:w="0" w:type="auto"/>
                    <w:hideMark/>
                  </w:tcPr>
                  <w:p w14:paraId="3E46BB1B" w14:textId="77777777" w:rsidR="00CB18B1" w:rsidRDefault="00CB18B1" w:rsidP="00B4133F">
                    <w:pPr>
                      <w:pStyle w:val="Bibliography"/>
                      <w:spacing w:after="0" w:line="240" w:lineRule="auto"/>
                      <w:contextualSpacing/>
                      <w:rPr>
                        <w:noProof/>
                        <w:lang w:val="en-US"/>
                      </w:rPr>
                    </w:pPr>
                    <w:r>
                      <w:rPr>
                        <w:noProof/>
                        <w:lang w:val="en-US"/>
                      </w:rPr>
                      <w:t>A. Harper, "10 Biggest security challenges for IoT," Peerbits, 2020. [Online]. Available: https://www.peerbits.com/blog/biggest-iot-security-challenges.html. [Accessed 30 04 2020].</w:t>
                    </w:r>
                  </w:p>
                </w:tc>
              </w:tr>
              <w:tr w:rsidR="00CB18B1" w14:paraId="1AFFEFFD" w14:textId="77777777">
                <w:trPr>
                  <w:divId w:val="595794462"/>
                  <w:tblCellSpacing w:w="15" w:type="dxa"/>
                </w:trPr>
                <w:tc>
                  <w:tcPr>
                    <w:tcW w:w="50" w:type="pct"/>
                    <w:hideMark/>
                  </w:tcPr>
                  <w:p w14:paraId="13D36202" w14:textId="77777777" w:rsidR="00CB18B1" w:rsidRDefault="00CB18B1" w:rsidP="00B4133F">
                    <w:pPr>
                      <w:pStyle w:val="Bibliography"/>
                      <w:spacing w:after="0" w:line="240" w:lineRule="auto"/>
                      <w:contextualSpacing/>
                      <w:rPr>
                        <w:noProof/>
                        <w:lang w:val="en-US"/>
                      </w:rPr>
                    </w:pPr>
                    <w:r>
                      <w:rPr>
                        <w:noProof/>
                        <w:lang w:val="en-US"/>
                      </w:rPr>
                      <w:t xml:space="preserve">[9] </w:t>
                    </w:r>
                  </w:p>
                </w:tc>
                <w:tc>
                  <w:tcPr>
                    <w:tcW w:w="0" w:type="auto"/>
                    <w:hideMark/>
                  </w:tcPr>
                  <w:p w14:paraId="2F639961" w14:textId="77777777" w:rsidR="00CB18B1" w:rsidRDefault="00CB18B1" w:rsidP="00B4133F">
                    <w:pPr>
                      <w:pStyle w:val="Bibliography"/>
                      <w:spacing w:after="0" w:line="240" w:lineRule="auto"/>
                      <w:contextualSpacing/>
                      <w:rPr>
                        <w:noProof/>
                        <w:lang w:val="en-US"/>
                      </w:rPr>
                    </w:pPr>
                    <w:r>
                      <w:rPr>
                        <w:noProof/>
                        <w:lang w:val="en-US"/>
                      </w:rPr>
                      <w:t>S. Poremba, "Will Weak Passwords Doom the Internet of Things (IoT)?," Security Intelligence, 13 02 2020. [Online]. Available: https://securityintelligence.com/articles/will-weak-passwords-doom-the-internet-of-things-iot/. [Accessed 30 04 2020].</w:t>
                    </w:r>
                  </w:p>
                </w:tc>
              </w:tr>
              <w:tr w:rsidR="00CB18B1" w14:paraId="5B46DE17" w14:textId="77777777">
                <w:trPr>
                  <w:divId w:val="595794462"/>
                  <w:tblCellSpacing w:w="15" w:type="dxa"/>
                </w:trPr>
                <w:tc>
                  <w:tcPr>
                    <w:tcW w:w="50" w:type="pct"/>
                    <w:hideMark/>
                  </w:tcPr>
                  <w:p w14:paraId="67A676E7" w14:textId="77777777" w:rsidR="00CB18B1" w:rsidRDefault="00CB18B1" w:rsidP="00B4133F">
                    <w:pPr>
                      <w:pStyle w:val="Bibliography"/>
                      <w:spacing w:after="0" w:line="240" w:lineRule="auto"/>
                      <w:contextualSpacing/>
                      <w:rPr>
                        <w:noProof/>
                        <w:lang w:val="en-US"/>
                      </w:rPr>
                    </w:pPr>
                    <w:r>
                      <w:rPr>
                        <w:noProof/>
                        <w:lang w:val="en-US"/>
                      </w:rPr>
                      <w:t xml:space="preserve">[10] </w:t>
                    </w:r>
                  </w:p>
                </w:tc>
                <w:tc>
                  <w:tcPr>
                    <w:tcW w:w="0" w:type="auto"/>
                    <w:hideMark/>
                  </w:tcPr>
                  <w:p w14:paraId="782C6C62" w14:textId="77777777" w:rsidR="00CB18B1" w:rsidRDefault="00CB18B1" w:rsidP="00B4133F">
                    <w:pPr>
                      <w:pStyle w:val="Bibliography"/>
                      <w:spacing w:after="0" w:line="240" w:lineRule="auto"/>
                      <w:contextualSpacing/>
                      <w:rPr>
                        <w:noProof/>
                        <w:lang w:val="en-US"/>
                      </w:rPr>
                    </w:pPr>
                    <w:r>
                      <w:rPr>
                        <w:noProof/>
                        <w:lang w:val="en-US"/>
                      </w:rPr>
                      <w:t>M. Banfield, "Internet of Things: Preventing The Next Wave of Ransomware Attacks," Compare The Cloud, 2018. [Online]. Available: https://www.comparethecloud.net/articles/iot-ransomware-attacks-threat/. [Accessed 30 04 2020].</w:t>
                    </w:r>
                  </w:p>
                </w:tc>
              </w:tr>
              <w:tr w:rsidR="00CB18B1" w14:paraId="2E057185" w14:textId="77777777">
                <w:trPr>
                  <w:divId w:val="595794462"/>
                  <w:tblCellSpacing w:w="15" w:type="dxa"/>
                </w:trPr>
                <w:tc>
                  <w:tcPr>
                    <w:tcW w:w="50" w:type="pct"/>
                    <w:hideMark/>
                  </w:tcPr>
                  <w:p w14:paraId="48C3072D" w14:textId="77777777" w:rsidR="00CB18B1" w:rsidRDefault="00CB18B1" w:rsidP="00B4133F">
                    <w:pPr>
                      <w:pStyle w:val="Bibliography"/>
                      <w:spacing w:after="0" w:line="240" w:lineRule="auto"/>
                      <w:contextualSpacing/>
                      <w:rPr>
                        <w:noProof/>
                        <w:lang w:val="en-US"/>
                      </w:rPr>
                    </w:pPr>
                    <w:r>
                      <w:rPr>
                        <w:noProof/>
                        <w:lang w:val="en-US"/>
                      </w:rPr>
                      <w:t xml:space="preserve">[11] </w:t>
                    </w:r>
                  </w:p>
                </w:tc>
                <w:tc>
                  <w:tcPr>
                    <w:tcW w:w="0" w:type="auto"/>
                    <w:hideMark/>
                  </w:tcPr>
                  <w:p w14:paraId="7CF7159F" w14:textId="77777777" w:rsidR="00CB18B1" w:rsidRDefault="00CB18B1" w:rsidP="00B4133F">
                    <w:pPr>
                      <w:pStyle w:val="Bibliography"/>
                      <w:spacing w:after="0" w:line="240" w:lineRule="auto"/>
                      <w:contextualSpacing/>
                      <w:rPr>
                        <w:noProof/>
                        <w:lang w:val="en-US"/>
                      </w:rPr>
                    </w:pPr>
                    <w:r>
                      <w:rPr>
                        <w:noProof/>
                        <w:lang w:val="en-US"/>
                      </w:rPr>
                      <w:t>K. Cole, "Design and implementation of Smart Home Packet Tracer Diagram," 2020.</w:t>
                    </w:r>
                  </w:p>
                </w:tc>
              </w:tr>
              <w:tr w:rsidR="00CB18B1" w14:paraId="51CE7CFD" w14:textId="77777777">
                <w:trPr>
                  <w:divId w:val="595794462"/>
                  <w:tblCellSpacing w:w="15" w:type="dxa"/>
                </w:trPr>
                <w:tc>
                  <w:tcPr>
                    <w:tcW w:w="50" w:type="pct"/>
                    <w:hideMark/>
                  </w:tcPr>
                  <w:p w14:paraId="21E0BF6E" w14:textId="77777777" w:rsidR="00CB18B1" w:rsidRDefault="00CB18B1" w:rsidP="00B4133F">
                    <w:pPr>
                      <w:pStyle w:val="Bibliography"/>
                      <w:spacing w:after="0" w:line="240" w:lineRule="auto"/>
                      <w:contextualSpacing/>
                      <w:rPr>
                        <w:noProof/>
                        <w:lang w:val="en-US"/>
                      </w:rPr>
                    </w:pPr>
                    <w:r>
                      <w:rPr>
                        <w:noProof/>
                        <w:lang w:val="en-US"/>
                      </w:rPr>
                      <w:t xml:space="preserve">[12] </w:t>
                    </w:r>
                  </w:p>
                </w:tc>
                <w:tc>
                  <w:tcPr>
                    <w:tcW w:w="0" w:type="auto"/>
                    <w:hideMark/>
                  </w:tcPr>
                  <w:p w14:paraId="461C96B5" w14:textId="77777777" w:rsidR="00CB18B1" w:rsidRDefault="00CB18B1" w:rsidP="00B4133F">
                    <w:pPr>
                      <w:pStyle w:val="Bibliography"/>
                      <w:spacing w:after="0" w:line="240" w:lineRule="auto"/>
                      <w:contextualSpacing/>
                      <w:rPr>
                        <w:noProof/>
                        <w:lang w:val="en-US"/>
                      </w:rPr>
                    </w:pPr>
                    <w:r>
                      <w:rPr>
                        <w:noProof/>
                        <w:lang w:val="en-US"/>
                      </w:rPr>
                      <w:t>K. Cole, "Image: Home Gateway Wireless Settings.," 2020.</w:t>
                    </w:r>
                  </w:p>
                </w:tc>
              </w:tr>
              <w:tr w:rsidR="00CB18B1" w14:paraId="5C62E03E" w14:textId="77777777">
                <w:trPr>
                  <w:divId w:val="595794462"/>
                  <w:tblCellSpacing w:w="15" w:type="dxa"/>
                </w:trPr>
                <w:tc>
                  <w:tcPr>
                    <w:tcW w:w="50" w:type="pct"/>
                    <w:hideMark/>
                  </w:tcPr>
                  <w:p w14:paraId="799DCA93" w14:textId="77777777" w:rsidR="00CB18B1" w:rsidRDefault="00CB18B1" w:rsidP="00B4133F">
                    <w:pPr>
                      <w:pStyle w:val="Bibliography"/>
                      <w:spacing w:after="0" w:line="240" w:lineRule="auto"/>
                      <w:contextualSpacing/>
                      <w:rPr>
                        <w:noProof/>
                        <w:lang w:val="en-US"/>
                      </w:rPr>
                    </w:pPr>
                    <w:r>
                      <w:rPr>
                        <w:noProof/>
                        <w:lang w:val="en-US"/>
                      </w:rPr>
                      <w:t xml:space="preserve">[13] </w:t>
                    </w:r>
                  </w:p>
                </w:tc>
                <w:tc>
                  <w:tcPr>
                    <w:tcW w:w="0" w:type="auto"/>
                    <w:hideMark/>
                  </w:tcPr>
                  <w:p w14:paraId="35717359" w14:textId="77777777" w:rsidR="00CB18B1" w:rsidRDefault="00CB18B1" w:rsidP="00B4133F">
                    <w:pPr>
                      <w:pStyle w:val="Bibliography"/>
                      <w:spacing w:after="0" w:line="240" w:lineRule="auto"/>
                      <w:contextualSpacing/>
                      <w:rPr>
                        <w:noProof/>
                        <w:lang w:val="en-US"/>
                      </w:rPr>
                    </w:pPr>
                    <w:r>
                      <w:rPr>
                        <w:noProof/>
                        <w:lang w:val="en-US"/>
                      </w:rPr>
                      <w:t>M. Vanhoef and K. Leuven, "Krack Attacks, Breaking WPA2," Krack Attacks, 2017. [Online]. Available: https://www.krackattacks.com/. [Accessed 11 04 2020].</w:t>
                    </w:r>
                  </w:p>
                </w:tc>
              </w:tr>
              <w:tr w:rsidR="00CB18B1" w14:paraId="4D42916A" w14:textId="77777777">
                <w:trPr>
                  <w:divId w:val="595794462"/>
                  <w:tblCellSpacing w:w="15" w:type="dxa"/>
                </w:trPr>
                <w:tc>
                  <w:tcPr>
                    <w:tcW w:w="50" w:type="pct"/>
                    <w:hideMark/>
                  </w:tcPr>
                  <w:p w14:paraId="58418C3B" w14:textId="77777777" w:rsidR="00CB18B1" w:rsidRDefault="00CB18B1" w:rsidP="00B4133F">
                    <w:pPr>
                      <w:pStyle w:val="Bibliography"/>
                      <w:spacing w:after="0" w:line="240" w:lineRule="auto"/>
                      <w:contextualSpacing/>
                      <w:rPr>
                        <w:noProof/>
                        <w:lang w:val="en-US"/>
                      </w:rPr>
                    </w:pPr>
                    <w:r>
                      <w:rPr>
                        <w:noProof/>
                        <w:lang w:val="en-US"/>
                      </w:rPr>
                      <w:t xml:space="preserve">[14] </w:t>
                    </w:r>
                  </w:p>
                </w:tc>
                <w:tc>
                  <w:tcPr>
                    <w:tcW w:w="0" w:type="auto"/>
                    <w:hideMark/>
                  </w:tcPr>
                  <w:p w14:paraId="65AD87E0" w14:textId="77777777" w:rsidR="00CB18B1" w:rsidRDefault="00CB18B1" w:rsidP="00B4133F">
                    <w:pPr>
                      <w:pStyle w:val="Bibliography"/>
                      <w:spacing w:after="0" w:line="240" w:lineRule="auto"/>
                      <w:contextualSpacing/>
                      <w:rPr>
                        <w:noProof/>
                        <w:lang w:val="en-US"/>
                      </w:rPr>
                    </w:pPr>
                    <w:r>
                      <w:rPr>
                        <w:noProof/>
                        <w:lang w:val="en-US"/>
                      </w:rPr>
                      <w:t>K. Cole, "image Router security setup," 2020.</w:t>
                    </w:r>
                  </w:p>
                </w:tc>
              </w:tr>
              <w:tr w:rsidR="00CB18B1" w14:paraId="755F3C47" w14:textId="77777777">
                <w:trPr>
                  <w:divId w:val="595794462"/>
                  <w:tblCellSpacing w:w="15" w:type="dxa"/>
                </w:trPr>
                <w:tc>
                  <w:tcPr>
                    <w:tcW w:w="50" w:type="pct"/>
                    <w:hideMark/>
                  </w:tcPr>
                  <w:p w14:paraId="0DD15EB6" w14:textId="77777777" w:rsidR="00CB18B1" w:rsidRDefault="00CB18B1" w:rsidP="00B4133F">
                    <w:pPr>
                      <w:pStyle w:val="Bibliography"/>
                      <w:spacing w:after="0" w:line="240" w:lineRule="auto"/>
                      <w:contextualSpacing/>
                      <w:rPr>
                        <w:noProof/>
                        <w:lang w:val="en-US"/>
                      </w:rPr>
                    </w:pPr>
                    <w:r>
                      <w:rPr>
                        <w:noProof/>
                        <w:lang w:val="en-US"/>
                      </w:rPr>
                      <w:t xml:space="preserve">[15] </w:t>
                    </w:r>
                  </w:p>
                </w:tc>
                <w:tc>
                  <w:tcPr>
                    <w:tcW w:w="0" w:type="auto"/>
                    <w:hideMark/>
                  </w:tcPr>
                  <w:p w14:paraId="342B1F5F" w14:textId="77777777" w:rsidR="00CB18B1" w:rsidRDefault="00CB18B1" w:rsidP="00B4133F">
                    <w:pPr>
                      <w:pStyle w:val="Bibliography"/>
                      <w:spacing w:after="0" w:line="240" w:lineRule="auto"/>
                      <w:contextualSpacing/>
                      <w:rPr>
                        <w:noProof/>
                        <w:lang w:val="en-US"/>
                      </w:rPr>
                    </w:pPr>
                    <w:r>
                      <w:rPr>
                        <w:noProof/>
                        <w:lang w:val="en-US"/>
                      </w:rPr>
                      <w:t>K. Cole, "image: SSH Security Setup," 2020.</w:t>
                    </w:r>
                  </w:p>
                </w:tc>
              </w:tr>
              <w:tr w:rsidR="00CB18B1" w14:paraId="7C627B6C" w14:textId="77777777">
                <w:trPr>
                  <w:divId w:val="595794462"/>
                  <w:tblCellSpacing w:w="15" w:type="dxa"/>
                </w:trPr>
                <w:tc>
                  <w:tcPr>
                    <w:tcW w:w="50" w:type="pct"/>
                    <w:hideMark/>
                  </w:tcPr>
                  <w:p w14:paraId="6198558B" w14:textId="77777777" w:rsidR="00CB18B1" w:rsidRDefault="00CB18B1" w:rsidP="00B4133F">
                    <w:pPr>
                      <w:pStyle w:val="Bibliography"/>
                      <w:spacing w:after="0" w:line="240" w:lineRule="auto"/>
                      <w:contextualSpacing/>
                      <w:rPr>
                        <w:noProof/>
                        <w:lang w:val="en-US"/>
                      </w:rPr>
                    </w:pPr>
                    <w:r>
                      <w:rPr>
                        <w:noProof/>
                        <w:lang w:val="en-US"/>
                      </w:rPr>
                      <w:t xml:space="preserve">[16] </w:t>
                    </w:r>
                  </w:p>
                </w:tc>
                <w:tc>
                  <w:tcPr>
                    <w:tcW w:w="0" w:type="auto"/>
                    <w:hideMark/>
                  </w:tcPr>
                  <w:p w14:paraId="2C16A91D" w14:textId="77777777" w:rsidR="00CB18B1" w:rsidRDefault="00CB18B1" w:rsidP="00B4133F">
                    <w:pPr>
                      <w:pStyle w:val="Bibliography"/>
                      <w:spacing w:after="0" w:line="240" w:lineRule="auto"/>
                      <w:contextualSpacing/>
                      <w:rPr>
                        <w:noProof/>
                        <w:lang w:val="en-US"/>
                      </w:rPr>
                    </w:pPr>
                    <w:r>
                      <w:rPr>
                        <w:noProof/>
                        <w:lang w:val="en-US"/>
                      </w:rPr>
                      <w:t>K. Cole, "Image: IOT Users Details," 2020.</w:t>
                    </w:r>
                  </w:p>
                </w:tc>
              </w:tr>
              <w:tr w:rsidR="00CB18B1" w14:paraId="404F34B7" w14:textId="77777777">
                <w:trPr>
                  <w:divId w:val="595794462"/>
                  <w:tblCellSpacing w:w="15" w:type="dxa"/>
                </w:trPr>
                <w:tc>
                  <w:tcPr>
                    <w:tcW w:w="50" w:type="pct"/>
                    <w:hideMark/>
                  </w:tcPr>
                  <w:p w14:paraId="6925DFC9" w14:textId="77777777" w:rsidR="00CB18B1" w:rsidRDefault="00CB18B1" w:rsidP="00B4133F">
                    <w:pPr>
                      <w:pStyle w:val="Bibliography"/>
                      <w:spacing w:after="0" w:line="240" w:lineRule="auto"/>
                      <w:contextualSpacing/>
                      <w:rPr>
                        <w:noProof/>
                        <w:lang w:val="en-US"/>
                      </w:rPr>
                    </w:pPr>
                    <w:r>
                      <w:rPr>
                        <w:noProof/>
                        <w:lang w:val="en-US"/>
                      </w:rPr>
                      <w:t xml:space="preserve">[17] </w:t>
                    </w:r>
                  </w:p>
                </w:tc>
                <w:tc>
                  <w:tcPr>
                    <w:tcW w:w="0" w:type="auto"/>
                    <w:hideMark/>
                  </w:tcPr>
                  <w:p w14:paraId="6D06FE1B" w14:textId="77777777" w:rsidR="00CB18B1" w:rsidRDefault="00CB18B1" w:rsidP="00B4133F">
                    <w:pPr>
                      <w:pStyle w:val="Bibliography"/>
                      <w:spacing w:after="0" w:line="240" w:lineRule="auto"/>
                      <w:contextualSpacing/>
                      <w:rPr>
                        <w:noProof/>
                        <w:lang w:val="en-US"/>
                      </w:rPr>
                    </w:pPr>
                    <w:r>
                      <w:rPr>
                        <w:noProof/>
                        <w:lang w:val="en-US"/>
                      </w:rPr>
                      <w:t>K. Cole, "Image: IOT Registration Server Access," 2020.</w:t>
                    </w:r>
                  </w:p>
                </w:tc>
              </w:tr>
              <w:tr w:rsidR="00CB18B1" w14:paraId="42B6AE61" w14:textId="77777777">
                <w:trPr>
                  <w:divId w:val="595794462"/>
                  <w:tblCellSpacing w:w="15" w:type="dxa"/>
                </w:trPr>
                <w:tc>
                  <w:tcPr>
                    <w:tcW w:w="50" w:type="pct"/>
                    <w:hideMark/>
                  </w:tcPr>
                  <w:p w14:paraId="39A62154" w14:textId="77777777" w:rsidR="00CB18B1" w:rsidRDefault="00CB18B1" w:rsidP="00B4133F">
                    <w:pPr>
                      <w:pStyle w:val="Bibliography"/>
                      <w:spacing w:after="0" w:line="240" w:lineRule="auto"/>
                      <w:contextualSpacing/>
                      <w:rPr>
                        <w:noProof/>
                        <w:lang w:val="en-US"/>
                      </w:rPr>
                    </w:pPr>
                    <w:r>
                      <w:rPr>
                        <w:noProof/>
                        <w:lang w:val="en-US"/>
                      </w:rPr>
                      <w:t xml:space="preserve">[18] </w:t>
                    </w:r>
                  </w:p>
                </w:tc>
                <w:tc>
                  <w:tcPr>
                    <w:tcW w:w="0" w:type="auto"/>
                    <w:hideMark/>
                  </w:tcPr>
                  <w:p w14:paraId="35596CFB" w14:textId="77777777" w:rsidR="00CB18B1" w:rsidRDefault="00CB18B1" w:rsidP="00B4133F">
                    <w:pPr>
                      <w:pStyle w:val="Bibliography"/>
                      <w:spacing w:after="0" w:line="240" w:lineRule="auto"/>
                      <w:contextualSpacing/>
                      <w:rPr>
                        <w:noProof/>
                        <w:lang w:val="en-US"/>
                      </w:rPr>
                    </w:pPr>
                    <w:r>
                      <w:rPr>
                        <w:noProof/>
                        <w:lang w:val="en-US"/>
                      </w:rPr>
                      <w:t>K. Cole, "Image: IOT Device List," 2020.</w:t>
                    </w:r>
                  </w:p>
                </w:tc>
              </w:tr>
              <w:tr w:rsidR="00CB18B1" w14:paraId="6911FE38" w14:textId="77777777">
                <w:trPr>
                  <w:divId w:val="595794462"/>
                  <w:tblCellSpacing w:w="15" w:type="dxa"/>
                </w:trPr>
                <w:tc>
                  <w:tcPr>
                    <w:tcW w:w="50" w:type="pct"/>
                    <w:hideMark/>
                  </w:tcPr>
                  <w:p w14:paraId="754C86DE" w14:textId="77777777" w:rsidR="00CB18B1" w:rsidRDefault="00CB18B1" w:rsidP="00B4133F">
                    <w:pPr>
                      <w:pStyle w:val="Bibliography"/>
                      <w:spacing w:after="0" w:line="240" w:lineRule="auto"/>
                      <w:contextualSpacing/>
                      <w:rPr>
                        <w:noProof/>
                        <w:lang w:val="en-US"/>
                      </w:rPr>
                    </w:pPr>
                    <w:r>
                      <w:rPr>
                        <w:noProof/>
                        <w:lang w:val="en-US"/>
                      </w:rPr>
                      <w:t xml:space="preserve">[19] </w:t>
                    </w:r>
                  </w:p>
                </w:tc>
                <w:tc>
                  <w:tcPr>
                    <w:tcW w:w="0" w:type="auto"/>
                    <w:hideMark/>
                  </w:tcPr>
                  <w:p w14:paraId="13DEE55E" w14:textId="77777777" w:rsidR="00CB18B1" w:rsidRDefault="00CB18B1" w:rsidP="00B4133F">
                    <w:pPr>
                      <w:pStyle w:val="Bibliography"/>
                      <w:spacing w:after="0" w:line="240" w:lineRule="auto"/>
                      <w:contextualSpacing/>
                      <w:rPr>
                        <w:noProof/>
                        <w:lang w:val="en-US"/>
                      </w:rPr>
                    </w:pPr>
                    <w:r>
                      <w:rPr>
                        <w:noProof/>
                        <w:lang w:val="en-US"/>
                      </w:rPr>
                      <w:t>K. Cole, "Image: IOT Device Details," 2020.</w:t>
                    </w:r>
                  </w:p>
                </w:tc>
              </w:tr>
              <w:tr w:rsidR="00CB18B1" w14:paraId="1F832A89" w14:textId="77777777">
                <w:trPr>
                  <w:divId w:val="595794462"/>
                  <w:tblCellSpacing w:w="15" w:type="dxa"/>
                </w:trPr>
                <w:tc>
                  <w:tcPr>
                    <w:tcW w:w="50" w:type="pct"/>
                    <w:hideMark/>
                  </w:tcPr>
                  <w:p w14:paraId="72529796" w14:textId="77777777" w:rsidR="00CB18B1" w:rsidRDefault="00CB18B1" w:rsidP="00B4133F">
                    <w:pPr>
                      <w:pStyle w:val="Bibliography"/>
                      <w:spacing w:after="0" w:line="240" w:lineRule="auto"/>
                      <w:contextualSpacing/>
                      <w:rPr>
                        <w:noProof/>
                        <w:lang w:val="en-US"/>
                      </w:rPr>
                    </w:pPr>
                    <w:r>
                      <w:rPr>
                        <w:noProof/>
                        <w:lang w:val="en-US"/>
                      </w:rPr>
                      <w:t xml:space="preserve">[20] </w:t>
                    </w:r>
                  </w:p>
                </w:tc>
                <w:tc>
                  <w:tcPr>
                    <w:tcW w:w="0" w:type="auto"/>
                    <w:hideMark/>
                  </w:tcPr>
                  <w:p w14:paraId="658E4F40" w14:textId="77777777" w:rsidR="00CB18B1" w:rsidRDefault="00CB18B1" w:rsidP="00B4133F">
                    <w:pPr>
                      <w:pStyle w:val="Bibliography"/>
                      <w:spacing w:after="0" w:line="240" w:lineRule="auto"/>
                      <w:contextualSpacing/>
                      <w:rPr>
                        <w:noProof/>
                        <w:lang w:val="en-US"/>
                      </w:rPr>
                    </w:pPr>
                    <w:r>
                      <w:rPr>
                        <w:noProof/>
                        <w:lang w:val="en-US"/>
                      </w:rPr>
                      <w:t>K. Cole, "Image: Registration C02 Alarm Condition," 2020.</w:t>
                    </w:r>
                  </w:p>
                </w:tc>
              </w:tr>
              <w:tr w:rsidR="00CB18B1" w14:paraId="5686D97C" w14:textId="77777777">
                <w:trPr>
                  <w:divId w:val="595794462"/>
                  <w:tblCellSpacing w:w="15" w:type="dxa"/>
                </w:trPr>
                <w:tc>
                  <w:tcPr>
                    <w:tcW w:w="50" w:type="pct"/>
                    <w:hideMark/>
                  </w:tcPr>
                  <w:p w14:paraId="06038CE9" w14:textId="77777777" w:rsidR="00CB18B1" w:rsidRDefault="00CB18B1" w:rsidP="00B4133F">
                    <w:pPr>
                      <w:pStyle w:val="Bibliography"/>
                      <w:spacing w:after="0" w:line="240" w:lineRule="auto"/>
                      <w:contextualSpacing/>
                      <w:rPr>
                        <w:noProof/>
                        <w:lang w:val="en-US"/>
                      </w:rPr>
                    </w:pPr>
                    <w:r>
                      <w:rPr>
                        <w:noProof/>
                        <w:lang w:val="en-US"/>
                      </w:rPr>
                      <w:t xml:space="preserve">[21] </w:t>
                    </w:r>
                  </w:p>
                </w:tc>
                <w:tc>
                  <w:tcPr>
                    <w:tcW w:w="0" w:type="auto"/>
                    <w:hideMark/>
                  </w:tcPr>
                  <w:p w14:paraId="51417087" w14:textId="77777777" w:rsidR="00CB18B1" w:rsidRDefault="00CB18B1" w:rsidP="00B4133F">
                    <w:pPr>
                      <w:pStyle w:val="Bibliography"/>
                      <w:spacing w:after="0" w:line="240" w:lineRule="auto"/>
                      <w:contextualSpacing/>
                      <w:rPr>
                        <w:noProof/>
                        <w:lang w:val="en-US"/>
                      </w:rPr>
                    </w:pPr>
                    <w:r>
                      <w:rPr>
                        <w:noProof/>
                        <w:lang w:val="en-US"/>
                      </w:rPr>
                      <w:t>K. Cole, "Image from Design and Implementation Of Smart Homes," 2020.</w:t>
                    </w:r>
                  </w:p>
                </w:tc>
              </w:tr>
              <w:tr w:rsidR="00CB18B1" w14:paraId="39DFCBC7" w14:textId="77777777">
                <w:trPr>
                  <w:divId w:val="595794462"/>
                  <w:tblCellSpacing w:w="15" w:type="dxa"/>
                </w:trPr>
                <w:tc>
                  <w:tcPr>
                    <w:tcW w:w="50" w:type="pct"/>
                    <w:hideMark/>
                  </w:tcPr>
                  <w:p w14:paraId="0E526036" w14:textId="77777777" w:rsidR="00CB18B1" w:rsidRDefault="00CB18B1" w:rsidP="00B4133F">
                    <w:pPr>
                      <w:pStyle w:val="Bibliography"/>
                      <w:spacing w:after="0" w:line="240" w:lineRule="auto"/>
                      <w:contextualSpacing/>
                      <w:rPr>
                        <w:noProof/>
                        <w:lang w:val="en-US"/>
                      </w:rPr>
                    </w:pPr>
                    <w:r>
                      <w:rPr>
                        <w:noProof/>
                        <w:lang w:val="en-US"/>
                      </w:rPr>
                      <w:t xml:space="preserve">[22] </w:t>
                    </w:r>
                  </w:p>
                </w:tc>
                <w:tc>
                  <w:tcPr>
                    <w:tcW w:w="0" w:type="auto"/>
                    <w:hideMark/>
                  </w:tcPr>
                  <w:p w14:paraId="0941BC41" w14:textId="77777777" w:rsidR="00CB18B1" w:rsidRDefault="00CB18B1" w:rsidP="00B4133F">
                    <w:pPr>
                      <w:pStyle w:val="Bibliography"/>
                      <w:spacing w:after="0" w:line="240" w:lineRule="auto"/>
                      <w:contextualSpacing/>
                      <w:rPr>
                        <w:noProof/>
                        <w:lang w:val="en-US"/>
                      </w:rPr>
                    </w:pPr>
                    <w:r>
                      <w:rPr>
                        <w:noProof/>
                        <w:lang w:val="en-US"/>
                      </w:rPr>
                      <w:t>K. Cole, "Image of Lounge Arduino DHCP Activated," 2020.</w:t>
                    </w:r>
                  </w:p>
                </w:tc>
              </w:tr>
              <w:tr w:rsidR="00CB18B1" w14:paraId="37A84CCB" w14:textId="77777777">
                <w:trPr>
                  <w:divId w:val="595794462"/>
                  <w:tblCellSpacing w:w="15" w:type="dxa"/>
                </w:trPr>
                <w:tc>
                  <w:tcPr>
                    <w:tcW w:w="50" w:type="pct"/>
                    <w:hideMark/>
                  </w:tcPr>
                  <w:p w14:paraId="599953AE" w14:textId="77777777" w:rsidR="00CB18B1" w:rsidRDefault="00CB18B1" w:rsidP="00B4133F">
                    <w:pPr>
                      <w:pStyle w:val="Bibliography"/>
                      <w:spacing w:after="0" w:line="240" w:lineRule="auto"/>
                      <w:contextualSpacing/>
                      <w:rPr>
                        <w:noProof/>
                        <w:lang w:val="en-US"/>
                      </w:rPr>
                    </w:pPr>
                    <w:r>
                      <w:rPr>
                        <w:noProof/>
                        <w:lang w:val="en-US"/>
                      </w:rPr>
                      <w:t xml:space="preserve">[23] </w:t>
                    </w:r>
                  </w:p>
                </w:tc>
                <w:tc>
                  <w:tcPr>
                    <w:tcW w:w="0" w:type="auto"/>
                    <w:hideMark/>
                  </w:tcPr>
                  <w:p w14:paraId="6A2C1180" w14:textId="77777777" w:rsidR="00CB18B1" w:rsidRDefault="00CB18B1" w:rsidP="00B4133F">
                    <w:pPr>
                      <w:pStyle w:val="Bibliography"/>
                      <w:spacing w:after="0" w:line="240" w:lineRule="auto"/>
                      <w:contextualSpacing/>
                      <w:rPr>
                        <w:noProof/>
                        <w:lang w:val="en-US"/>
                      </w:rPr>
                    </w:pPr>
                    <w:r>
                      <w:rPr>
                        <w:noProof/>
                        <w:lang w:val="en-US"/>
                      </w:rPr>
                      <w:t>K. Cole, "image: CO2 Detector Off," 2020.</w:t>
                    </w:r>
                  </w:p>
                </w:tc>
              </w:tr>
              <w:tr w:rsidR="00CB18B1" w14:paraId="69254DC3" w14:textId="77777777">
                <w:trPr>
                  <w:divId w:val="595794462"/>
                  <w:tblCellSpacing w:w="15" w:type="dxa"/>
                </w:trPr>
                <w:tc>
                  <w:tcPr>
                    <w:tcW w:w="50" w:type="pct"/>
                    <w:hideMark/>
                  </w:tcPr>
                  <w:p w14:paraId="4E96D3CC" w14:textId="77777777" w:rsidR="00CB18B1" w:rsidRDefault="00CB18B1" w:rsidP="00B4133F">
                    <w:pPr>
                      <w:pStyle w:val="Bibliography"/>
                      <w:spacing w:after="0" w:line="240" w:lineRule="auto"/>
                      <w:contextualSpacing/>
                      <w:rPr>
                        <w:noProof/>
                        <w:lang w:val="en-US"/>
                      </w:rPr>
                    </w:pPr>
                    <w:r>
                      <w:rPr>
                        <w:noProof/>
                        <w:lang w:val="en-US"/>
                      </w:rPr>
                      <w:t xml:space="preserve">[24] </w:t>
                    </w:r>
                  </w:p>
                </w:tc>
                <w:tc>
                  <w:tcPr>
                    <w:tcW w:w="0" w:type="auto"/>
                    <w:hideMark/>
                  </w:tcPr>
                  <w:p w14:paraId="0B4820F7" w14:textId="77777777" w:rsidR="00CB18B1" w:rsidRDefault="00CB18B1" w:rsidP="00B4133F">
                    <w:pPr>
                      <w:pStyle w:val="Bibliography"/>
                      <w:spacing w:after="0" w:line="240" w:lineRule="auto"/>
                      <w:contextualSpacing/>
                      <w:rPr>
                        <w:noProof/>
                        <w:lang w:val="en-US"/>
                      </w:rPr>
                    </w:pPr>
                    <w:r>
                      <w:rPr>
                        <w:noProof/>
                        <w:lang w:val="en-US"/>
                      </w:rPr>
                      <w:t>K. Cole, "image: CO2 Detector On," 2020.</w:t>
                    </w:r>
                  </w:p>
                </w:tc>
              </w:tr>
              <w:tr w:rsidR="00CB18B1" w14:paraId="4D28DE16" w14:textId="77777777">
                <w:trPr>
                  <w:divId w:val="595794462"/>
                  <w:tblCellSpacing w:w="15" w:type="dxa"/>
                </w:trPr>
                <w:tc>
                  <w:tcPr>
                    <w:tcW w:w="50" w:type="pct"/>
                    <w:hideMark/>
                  </w:tcPr>
                  <w:p w14:paraId="57252E38" w14:textId="77777777" w:rsidR="00CB18B1" w:rsidRDefault="00CB18B1" w:rsidP="00B4133F">
                    <w:pPr>
                      <w:pStyle w:val="Bibliography"/>
                      <w:spacing w:after="0" w:line="240" w:lineRule="auto"/>
                      <w:contextualSpacing/>
                      <w:rPr>
                        <w:noProof/>
                        <w:lang w:val="en-US"/>
                      </w:rPr>
                    </w:pPr>
                    <w:r>
                      <w:rPr>
                        <w:noProof/>
                        <w:lang w:val="en-US"/>
                      </w:rPr>
                      <w:t xml:space="preserve">[25] </w:t>
                    </w:r>
                  </w:p>
                </w:tc>
                <w:tc>
                  <w:tcPr>
                    <w:tcW w:w="0" w:type="auto"/>
                    <w:hideMark/>
                  </w:tcPr>
                  <w:p w14:paraId="486B0843" w14:textId="77777777" w:rsidR="00CB18B1" w:rsidRDefault="00CB18B1" w:rsidP="00B4133F">
                    <w:pPr>
                      <w:pStyle w:val="Bibliography"/>
                      <w:spacing w:after="0" w:line="240" w:lineRule="auto"/>
                      <w:contextualSpacing/>
                      <w:rPr>
                        <w:noProof/>
                        <w:lang w:val="en-US"/>
                      </w:rPr>
                    </w:pPr>
                    <w:r>
                      <w:rPr>
                        <w:noProof/>
                        <w:lang w:val="en-US"/>
                      </w:rPr>
                      <w:t>K. Cole, "Image: Door Access diagram locked," 2020.</w:t>
                    </w:r>
                  </w:p>
                </w:tc>
              </w:tr>
              <w:tr w:rsidR="00CB18B1" w14:paraId="3DA608F6" w14:textId="77777777">
                <w:trPr>
                  <w:divId w:val="595794462"/>
                  <w:tblCellSpacing w:w="15" w:type="dxa"/>
                </w:trPr>
                <w:tc>
                  <w:tcPr>
                    <w:tcW w:w="50" w:type="pct"/>
                    <w:hideMark/>
                  </w:tcPr>
                  <w:p w14:paraId="33DCD37A" w14:textId="77777777" w:rsidR="00CB18B1" w:rsidRDefault="00CB18B1" w:rsidP="00B4133F">
                    <w:pPr>
                      <w:pStyle w:val="Bibliography"/>
                      <w:spacing w:after="0" w:line="240" w:lineRule="auto"/>
                      <w:contextualSpacing/>
                      <w:rPr>
                        <w:noProof/>
                        <w:lang w:val="en-US"/>
                      </w:rPr>
                    </w:pPr>
                    <w:r>
                      <w:rPr>
                        <w:noProof/>
                        <w:lang w:val="en-US"/>
                      </w:rPr>
                      <w:t xml:space="preserve">[26] </w:t>
                    </w:r>
                  </w:p>
                </w:tc>
                <w:tc>
                  <w:tcPr>
                    <w:tcW w:w="0" w:type="auto"/>
                    <w:hideMark/>
                  </w:tcPr>
                  <w:p w14:paraId="39A9AEDC" w14:textId="77777777" w:rsidR="00CB18B1" w:rsidRDefault="00CB18B1" w:rsidP="00B4133F">
                    <w:pPr>
                      <w:pStyle w:val="Bibliography"/>
                      <w:spacing w:after="0" w:line="240" w:lineRule="auto"/>
                      <w:contextualSpacing/>
                      <w:rPr>
                        <w:noProof/>
                        <w:lang w:val="en-US"/>
                      </w:rPr>
                    </w:pPr>
                    <w:r>
                      <w:rPr>
                        <w:noProof/>
                        <w:lang w:val="en-US"/>
                      </w:rPr>
                      <w:t>K. Cole, "image: Door Access diagram unlocked," 2020.</w:t>
                    </w:r>
                  </w:p>
                </w:tc>
              </w:tr>
              <w:tr w:rsidR="00CB18B1" w14:paraId="7EF9BDA6" w14:textId="77777777">
                <w:trPr>
                  <w:divId w:val="595794462"/>
                  <w:tblCellSpacing w:w="15" w:type="dxa"/>
                </w:trPr>
                <w:tc>
                  <w:tcPr>
                    <w:tcW w:w="50" w:type="pct"/>
                    <w:hideMark/>
                  </w:tcPr>
                  <w:p w14:paraId="25B29372" w14:textId="77777777" w:rsidR="00CB18B1" w:rsidRDefault="00CB18B1" w:rsidP="00B4133F">
                    <w:pPr>
                      <w:pStyle w:val="Bibliography"/>
                      <w:spacing w:after="0" w:line="240" w:lineRule="auto"/>
                      <w:contextualSpacing/>
                      <w:rPr>
                        <w:noProof/>
                        <w:lang w:val="en-US"/>
                      </w:rPr>
                    </w:pPr>
                    <w:r>
                      <w:rPr>
                        <w:noProof/>
                        <w:lang w:val="en-US"/>
                      </w:rPr>
                      <w:t xml:space="preserve">[27] </w:t>
                    </w:r>
                  </w:p>
                </w:tc>
                <w:tc>
                  <w:tcPr>
                    <w:tcW w:w="0" w:type="auto"/>
                    <w:hideMark/>
                  </w:tcPr>
                  <w:p w14:paraId="4ECF3A3B" w14:textId="77777777" w:rsidR="00CB18B1" w:rsidRDefault="00CB18B1" w:rsidP="00B4133F">
                    <w:pPr>
                      <w:pStyle w:val="Bibliography"/>
                      <w:spacing w:after="0" w:line="240" w:lineRule="auto"/>
                      <w:contextualSpacing/>
                      <w:rPr>
                        <w:noProof/>
                        <w:lang w:val="en-US"/>
                      </w:rPr>
                    </w:pPr>
                    <w:r>
                      <w:rPr>
                        <w:noProof/>
                        <w:lang w:val="en-US"/>
                      </w:rPr>
                      <w:t>K. Cole, "Image: Humidifier Deactivated," 2020.</w:t>
                    </w:r>
                  </w:p>
                </w:tc>
              </w:tr>
              <w:tr w:rsidR="00CB18B1" w14:paraId="34F61CA2" w14:textId="77777777">
                <w:trPr>
                  <w:divId w:val="595794462"/>
                  <w:tblCellSpacing w:w="15" w:type="dxa"/>
                </w:trPr>
                <w:tc>
                  <w:tcPr>
                    <w:tcW w:w="50" w:type="pct"/>
                    <w:hideMark/>
                  </w:tcPr>
                  <w:p w14:paraId="4DED8FCD" w14:textId="77777777" w:rsidR="00CB18B1" w:rsidRDefault="00CB18B1" w:rsidP="00B4133F">
                    <w:pPr>
                      <w:pStyle w:val="Bibliography"/>
                      <w:spacing w:after="0" w:line="240" w:lineRule="auto"/>
                      <w:contextualSpacing/>
                      <w:rPr>
                        <w:noProof/>
                        <w:lang w:val="en-US"/>
                      </w:rPr>
                    </w:pPr>
                    <w:r>
                      <w:rPr>
                        <w:noProof/>
                        <w:lang w:val="en-US"/>
                      </w:rPr>
                      <w:t xml:space="preserve">[28] </w:t>
                    </w:r>
                  </w:p>
                </w:tc>
                <w:tc>
                  <w:tcPr>
                    <w:tcW w:w="0" w:type="auto"/>
                    <w:hideMark/>
                  </w:tcPr>
                  <w:p w14:paraId="2DB2871D" w14:textId="77777777" w:rsidR="00CB18B1" w:rsidRDefault="00CB18B1" w:rsidP="00B4133F">
                    <w:pPr>
                      <w:pStyle w:val="Bibliography"/>
                      <w:spacing w:after="0" w:line="240" w:lineRule="auto"/>
                      <w:contextualSpacing/>
                      <w:rPr>
                        <w:noProof/>
                        <w:lang w:val="en-US"/>
                      </w:rPr>
                    </w:pPr>
                    <w:r>
                      <w:rPr>
                        <w:noProof/>
                        <w:lang w:val="en-US"/>
                      </w:rPr>
                      <w:t>K. Cole, "Image: Humidifier Activated," 2020.</w:t>
                    </w:r>
                  </w:p>
                </w:tc>
              </w:tr>
            </w:tbl>
            <w:p w14:paraId="60B53610" w14:textId="77777777" w:rsidR="00CB18B1" w:rsidRDefault="00CB18B1" w:rsidP="00B4133F">
              <w:pPr>
                <w:spacing w:after="0" w:line="240" w:lineRule="auto"/>
                <w:contextualSpacing/>
                <w:divId w:val="595794462"/>
                <w:rPr>
                  <w:rFonts w:eastAsia="Times New Roman"/>
                  <w:noProof/>
                </w:rPr>
              </w:pPr>
            </w:p>
            <w:p w14:paraId="444CEDAC" w14:textId="60787A3B" w:rsidR="0014683D" w:rsidRDefault="0014683D" w:rsidP="00B4133F">
              <w:pPr>
                <w:spacing w:after="0" w:line="240" w:lineRule="auto"/>
                <w:contextualSpacing/>
              </w:pPr>
              <w:r>
                <w:rPr>
                  <w:b/>
                  <w:bCs/>
                  <w:noProof/>
                </w:rPr>
                <w:fldChar w:fldCharType="end"/>
              </w:r>
            </w:p>
          </w:sdtContent>
        </w:sdt>
      </w:sdtContent>
    </w:sdt>
    <w:p w14:paraId="32F8C2F1" w14:textId="763FCBE9" w:rsidR="00680AD9" w:rsidRPr="00680AD9" w:rsidRDefault="007D0DBE" w:rsidP="00B4133F">
      <w:pPr>
        <w:pStyle w:val="Heading1"/>
        <w:spacing w:before="0" w:line="240" w:lineRule="auto"/>
        <w:contextualSpacing/>
        <w:rPr>
          <w:rFonts w:eastAsia="Arial"/>
        </w:rPr>
      </w:pPr>
      <w:bookmarkStart w:id="18" w:name="_Toc39577866"/>
      <w:r w:rsidRPr="00680AD9">
        <w:rPr>
          <w:rFonts w:eastAsia="Arial"/>
        </w:rPr>
        <w:t>Append</w:t>
      </w:r>
      <w:r w:rsidR="00680AD9" w:rsidRPr="00680AD9">
        <w:rPr>
          <w:rFonts w:eastAsia="Arial"/>
        </w:rPr>
        <w:t>ices</w:t>
      </w:r>
      <w:bookmarkEnd w:id="18"/>
    </w:p>
    <w:p w14:paraId="087EA641" w14:textId="4F0F8A13" w:rsidR="00680AD9" w:rsidRPr="007068CB" w:rsidRDefault="00680AD9" w:rsidP="00B4133F">
      <w:pPr>
        <w:pStyle w:val="Heading2"/>
        <w:spacing w:before="0" w:line="240" w:lineRule="auto"/>
        <w:contextualSpacing/>
      </w:pPr>
      <w:bookmarkStart w:id="19" w:name="_Toc39577867"/>
      <w:r w:rsidRPr="007068CB">
        <w:t>Appendix 1.1.1</w:t>
      </w:r>
      <w:bookmarkEnd w:id="19"/>
    </w:p>
    <w:p w14:paraId="2230E993" w14:textId="01AFB1DB" w:rsidR="00680AD9" w:rsidRDefault="00CF52C3" w:rsidP="00B4133F">
      <w:pPr>
        <w:spacing w:after="0" w:line="240" w:lineRule="auto"/>
        <w:contextualSpacing/>
        <w:rPr>
          <w:rFonts w:ascii="Arial" w:eastAsia="Arial" w:hAnsi="Arial" w:cs="Arial"/>
          <w:b/>
          <w:bCs/>
        </w:rPr>
      </w:pPr>
      <w:r>
        <w:rPr>
          <w:rFonts w:ascii="Arial" w:eastAsia="Arial" w:hAnsi="Arial" w:cs="Arial"/>
          <w:b/>
          <w:bCs/>
          <w:noProof/>
        </w:rPr>
        <w:drawing>
          <wp:inline distT="0" distB="0" distL="0" distR="0" wp14:anchorId="0B0EBAF2" wp14:editId="4B959040">
            <wp:extent cx="2867025" cy="3533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67025" cy="3533775"/>
                    </a:xfrm>
                    <a:prstGeom prst="rect">
                      <a:avLst/>
                    </a:prstGeom>
                    <a:noFill/>
                    <a:ln>
                      <a:noFill/>
                    </a:ln>
                  </pic:spPr>
                </pic:pic>
              </a:graphicData>
            </a:graphic>
          </wp:inline>
        </w:drawing>
      </w:r>
    </w:p>
    <w:p w14:paraId="4C46D58E" w14:textId="36D2CA74" w:rsidR="00D94175" w:rsidRDefault="00D94175" w:rsidP="00B4133F">
      <w:pPr>
        <w:pStyle w:val="Heading2"/>
        <w:spacing w:before="0" w:line="240" w:lineRule="auto"/>
        <w:contextualSpacing/>
        <w:rPr>
          <w:rFonts w:eastAsia="Arial"/>
        </w:rPr>
      </w:pPr>
      <w:bookmarkStart w:id="20" w:name="_Toc39577868"/>
      <w:r>
        <w:rPr>
          <w:rFonts w:eastAsia="Arial"/>
        </w:rPr>
        <w:t>Appendix 1.1.2</w:t>
      </w:r>
      <w:bookmarkEnd w:id="20"/>
    </w:p>
    <w:p w14:paraId="4FAD967C" w14:textId="789670F9" w:rsidR="00D94175" w:rsidRDefault="00D94175" w:rsidP="00B4133F">
      <w:pPr>
        <w:spacing w:after="0" w:line="240" w:lineRule="auto"/>
        <w:contextualSpacing/>
        <w:rPr>
          <w:rFonts w:ascii="Arial" w:eastAsia="Arial" w:hAnsi="Arial" w:cs="Arial"/>
          <w:b/>
          <w:bCs/>
        </w:rPr>
      </w:pPr>
      <w:r>
        <w:rPr>
          <w:rFonts w:ascii="Arial" w:eastAsia="Arial" w:hAnsi="Arial" w:cs="Arial"/>
          <w:b/>
          <w:bCs/>
          <w:noProof/>
        </w:rPr>
        <w:drawing>
          <wp:inline distT="0" distB="0" distL="0" distR="0" wp14:anchorId="2706AD46" wp14:editId="6F734E5D">
            <wp:extent cx="2926080" cy="274320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926080" cy="2743200"/>
                    </a:xfrm>
                    <a:prstGeom prst="rect">
                      <a:avLst/>
                    </a:prstGeom>
                    <a:noFill/>
                    <a:ln>
                      <a:noFill/>
                    </a:ln>
                  </pic:spPr>
                </pic:pic>
              </a:graphicData>
            </a:graphic>
          </wp:inline>
        </w:drawing>
      </w:r>
    </w:p>
    <w:p w14:paraId="7771A3A2" w14:textId="6BE479AC" w:rsidR="00D870D1" w:rsidRDefault="00D870D1" w:rsidP="00B4133F">
      <w:pPr>
        <w:pStyle w:val="Heading2"/>
        <w:spacing w:before="0" w:line="240" w:lineRule="auto"/>
        <w:contextualSpacing/>
        <w:rPr>
          <w:rFonts w:eastAsia="Arial"/>
        </w:rPr>
      </w:pPr>
      <w:bookmarkStart w:id="21" w:name="_Toc39577869"/>
      <w:r>
        <w:rPr>
          <w:rFonts w:eastAsia="Arial"/>
        </w:rPr>
        <w:t>Appendix 1.1.3</w:t>
      </w:r>
      <w:bookmarkEnd w:id="21"/>
    </w:p>
    <w:p w14:paraId="371CA4E9" w14:textId="61596900" w:rsidR="00D870D1" w:rsidRDefault="0088224B" w:rsidP="00B4133F">
      <w:pPr>
        <w:spacing w:after="0" w:line="240" w:lineRule="auto"/>
        <w:contextualSpacing/>
        <w:rPr>
          <w:rFonts w:ascii="Arial" w:eastAsia="Arial" w:hAnsi="Arial" w:cs="Arial"/>
          <w:b/>
          <w:bCs/>
        </w:rPr>
      </w:pPr>
      <w:r>
        <w:rPr>
          <w:rFonts w:ascii="Arial" w:eastAsia="Arial" w:hAnsi="Arial" w:cs="Arial"/>
          <w:b/>
          <w:bCs/>
          <w:noProof/>
        </w:rPr>
        <w:drawing>
          <wp:inline distT="0" distB="0" distL="0" distR="0" wp14:anchorId="6A37662F" wp14:editId="30AFBFAF">
            <wp:extent cx="4445000" cy="18415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45000" cy="1841500"/>
                    </a:xfrm>
                    <a:prstGeom prst="rect">
                      <a:avLst/>
                    </a:prstGeom>
                    <a:noFill/>
                    <a:ln>
                      <a:noFill/>
                    </a:ln>
                  </pic:spPr>
                </pic:pic>
              </a:graphicData>
            </a:graphic>
          </wp:inline>
        </w:drawing>
      </w:r>
    </w:p>
    <w:p w14:paraId="3E790634" w14:textId="4BE3A65A" w:rsidR="00BF497B" w:rsidRDefault="00BF497B" w:rsidP="00B4133F">
      <w:pPr>
        <w:pStyle w:val="Heading2"/>
        <w:spacing w:before="0" w:line="240" w:lineRule="auto"/>
        <w:contextualSpacing/>
        <w:rPr>
          <w:rFonts w:eastAsia="Arial"/>
        </w:rPr>
      </w:pPr>
      <w:bookmarkStart w:id="22" w:name="_Toc39577870"/>
      <w:r>
        <w:rPr>
          <w:rFonts w:eastAsia="Arial"/>
        </w:rPr>
        <w:t>Appendix 1.1.</w:t>
      </w:r>
      <w:r w:rsidR="00886D55">
        <w:rPr>
          <w:rFonts w:eastAsia="Arial"/>
        </w:rPr>
        <w:t>4</w:t>
      </w:r>
      <w:bookmarkEnd w:id="22"/>
    </w:p>
    <w:p w14:paraId="0DCF1F48" w14:textId="68B7338E" w:rsidR="00BF497B" w:rsidRDefault="00281D69" w:rsidP="00B4133F">
      <w:pPr>
        <w:spacing w:after="0" w:line="240" w:lineRule="auto"/>
        <w:contextualSpacing/>
        <w:rPr>
          <w:rFonts w:ascii="Arial" w:eastAsia="Arial" w:hAnsi="Arial" w:cs="Arial"/>
          <w:b/>
          <w:bCs/>
        </w:rPr>
      </w:pPr>
      <w:r>
        <w:rPr>
          <w:rFonts w:ascii="Arial" w:eastAsia="Arial" w:hAnsi="Arial" w:cs="Arial"/>
          <w:b/>
          <w:bCs/>
          <w:noProof/>
        </w:rPr>
        <w:drawing>
          <wp:inline distT="0" distB="0" distL="0" distR="0" wp14:anchorId="55F23148" wp14:editId="4F25D4F1">
            <wp:extent cx="3548771" cy="28130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52690" cy="2816157"/>
                    </a:xfrm>
                    <a:prstGeom prst="rect">
                      <a:avLst/>
                    </a:prstGeom>
                    <a:noFill/>
                    <a:ln>
                      <a:noFill/>
                    </a:ln>
                  </pic:spPr>
                </pic:pic>
              </a:graphicData>
            </a:graphic>
          </wp:inline>
        </w:drawing>
      </w:r>
    </w:p>
    <w:sectPr w:rsidR="00BF497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D6841"/>
    <w:multiLevelType w:val="multilevel"/>
    <w:tmpl w:val="B12C7584"/>
    <w:lvl w:ilvl="0">
      <w:start w:val="1"/>
      <w:numFmt w:val="decimal"/>
      <w:lvlText w:val="%1"/>
      <w:lvlJc w:val="left"/>
      <w:pPr>
        <w:ind w:left="780" w:hanging="780"/>
      </w:pPr>
      <w:rPr>
        <w:rFonts w:hint="default"/>
      </w:rPr>
    </w:lvl>
    <w:lvl w:ilvl="1">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1"/>
      <w:numFmt w:val="decimal"/>
      <w:lvlText w:val="%1.%2.%3.%4"/>
      <w:lvlJc w:val="left"/>
      <w:pPr>
        <w:ind w:left="780" w:hanging="7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DB325AD"/>
    <w:multiLevelType w:val="hybridMultilevel"/>
    <w:tmpl w:val="49300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0429D"/>
    <w:multiLevelType w:val="multilevel"/>
    <w:tmpl w:val="B6FA1F2A"/>
    <w:lvl w:ilvl="0">
      <w:start w:val="1"/>
      <w:numFmt w:val="decimal"/>
      <w:lvlText w:val="%1."/>
      <w:lvlJc w:val="lef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58A04C2"/>
    <w:multiLevelType w:val="multilevel"/>
    <w:tmpl w:val="5F26D312"/>
    <w:lvl w:ilvl="0">
      <w:start w:val="1"/>
      <w:numFmt w:val="decimal"/>
      <w:lvlText w:val="%1"/>
      <w:lvlJc w:val="left"/>
      <w:pPr>
        <w:ind w:left="720" w:hanging="720"/>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8A503C3"/>
    <w:multiLevelType w:val="multilevel"/>
    <w:tmpl w:val="182A64A4"/>
    <w:lvl w:ilvl="0">
      <w:start w:val="1"/>
      <w:numFmt w:val="decimal"/>
      <w:lvlText w:val="%1"/>
      <w:lvlJc w:val="left"/>
      <w:pPr>
        <w:ind w:left="720" w:hanging="720"/>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FBC5DE8"/>
    <w:multiLevelType w:val="hybridMultilevel"/>
    <w:tmpl w:val="A9BC1F4A"/>
    <w:lvl w:ilvl="0" w:tplc="E188C434">
      <w:start w:val="1"/>
      <w:numFmt w:val="decimal"/>
      <w:lvlText w:val="%1."/>
      <w:lvlJc w:val="left"/>
      <w:pPr>
        <w:ind w:left="720" w:hanging="360"/>
      </w:pPr>
    </w:lvl>
    <w:lvl w:ilvl="1" w:tplc="A13C23CE">
      <w:start w:val="1"/>
      <w:numFmt w:val="lowerLetter"/>
      <w:lvlText w:val="%2."/>
      <w:lvlJc w:val="left"/>
      <w:pPr>
        <w:ind w:left="1440" w:hanging="360"/>
      </w:pPr>
    </w:lvl>
    <w:lvl w:ilvl="2" w:tplc="E7C400A0">
      <w:start w:val="1"/>
      <w:numFmt w:val="lowerRoman"/>
      <w:lvlText w:val="%3."/>
      <w:lvlJc w:val="right"/>
      <w:pPr>
        <w:ind w:left="2160" w:hanging="180"/>
      </w:pPr>
    </w:lvl>
    <w:lvl w:ilvl="3" w:tplc="551ECA88">
      <w:start w:val="1"/>
      <w:numFmt w:val="decimal"/>
      <w:lvlText w:val="%4."/>
      <w:lvlJc w:val="left"/>
      <w:pPr>
        <w:ind w:left="2880" w:hanging="360"/>
      </w:pPr>
    </w:lvl>
    <w:lvl w:ilvl="4" w:tplc="8226786A">
      <w:start w:val="1"/>
      <w:numFmt w:val="lowerLetter"/>
      <w:lvlText w:val="%5."/>
      <w:lvlJc w:val="left"/>
      <w:pPr>
        <w:ind w:left="3600" w:hanging="360"/>
      </w:pPr>
    </w:lvl>
    <w:lvl w:ilvl="5" w:tplc="112C176E">
      <w:start w:val="1"/>
      <w:numFmt w:val="lowerRoman"/>
      <w:lvlText w:val="%6."/>
      <w:lvlJc w:val="right"/>
      <w:pPr>
        <w:ind w:left="4320" w:hanging="180"/>
      </w:pPr>
    </w:lvl>
    <w:lvl w:ilvl="6" w:tplc="40B27C28">
      <w:start w:val="1"/>
      <w:numFmt w:val="decimal"/>
      <w:lvlText w:val="%7."/>
      <w:lvlJc w:val="left"/>
      <w:pPr>
        <w:ind w:left="5040" w:hanging="360"/>
      </w:pPr>
    </w:lvl>
    <w:lvl w:ilvl="7" w:tplc="A0706B10">
      <w:start w:val="1"/>
      <w:numFmt w:val="lowerLetter"/>
      <w:lvlText w:val="%8."/>
      <w:lvlJc w:val="left"/>
      <w:pPr>
        <w:ind w:left="5760" w:hanging="360"/>
      </w:pPr>
    </w:lvl>
    <w:lvl w:ilvl="8" w:tplc="A288BAB6">
      <w:start w:val="1"/>
      <w:numFmt w:val="lowerRoman"/>
      <w:lvlText w:val="%9."/>
      <w:lvlJc w:val="right"/>
      <w:pPr>
        <w:ind w:left="6480" w:hanging="180"/>
      </w:pPr>
    </w:lvl>
  </w:abstractNum>
  <w:abstractNum w:abstractNumId="6" w15:restartNumberingAfterBreak="0">
    <w:nsid w:val="7EF00EF9"/>
    <w:multiLevelType w:val="multilevel"/>
    <w:tmpl w:val="48E87A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2"/>
  </w:num>
  <w:num w:numId="3">
    <w:abstractNumId w:val="6"/>
  </w:num>
  <w:num w:numId="4">
    <w:abstractNumId w:val="0"/>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5AAEE1"/>
    <w:rsid w:val="000004E3"/>
    <w:rsid w:val="000023C6"/>
    <w:rsid w:val="00011E48"/>
    <w:rsid w:val="00014B36"/>
    <w:rsid w:val="00037595"/>
    <w:rsid w:val="00040ADF"/>
    <w:rsid w:val="00053B49"/>
    <w:rsid w:val="00070358"/>
    <w:rsid w:val="00073389"/>
    <w:rsid w:val="00073EAC"/>
    <w:rsid w:val="000771B0"/>
    <w:rsid w:val="00087DD3"/>
    <w:rsid w:val="00092627"/>
    <w:rsid w:val="000A27D3"/>
    <w:rsid w:val="000A381D"/>
    <w:rsid w:val="000A4E64"/>
    <w:rsid w:val="000A5121"/>
    <w:rsid w:val="000D18C9"/>
    <w:rsid w:val="000D2EA7"/>
    <w:rsid w:val="000D6F8B"/>
    <w:rsid w:val="000E0978"/>
    <w:rsid w:val="000E1EDC"/>
    <w:rsid w:val="000E57EA"/>
    <w:rsid w:val="000E5C5B"/>
    <w:rsid w:val="000F105A"/>
    <w:rsid w:val="000F1CFB"/>
    <w:rsid w:val="000F3772"/>
    <w:rsid w:val="000F62B2"/>
    <w:rsid w:val="00121350"/>
    <w:rsid w:val="00131C46"/>
    <w:rsid w:val="001327B5"/>
    <w:rsid w:val="0014281E"/>
    <w:rsid w:val="00144BB5"/>
    <w:rsid w:val="00145C03"/>
    <w:rsid w:val="0014683D"/>
    <w:rsid w:val="00154C05"/>
    <w:rsid w:val="00156D99"/>
    <w:rsid w:val="00164B5F"/>
    <w:rsid w:val="0017020B"/>
    <w:rsid w:val="001717F7"/>
    <w:rsid w:val="00173289"/>
    <w:rsid w:val="001909C8"/>
    <w:rsid w:val="00195581"/>
    <w:rsid w:val="001A19CF"/>
    <w:rsid w:val="001A43DA"/>
    <w:rsid w:val="001A5E50"/>
    <w:rsid w:val="001B5B54"/>
    <w:rsid w:val="001B7903"/>
    <w:rsid w:val="001C41DA"/>
    <w:rsid w:val="001D20BE"/>
    <w:rsid w:val="001D30D9"/>
    <w:rsid w:val="001E0862"/>
    <w:rsid w:val="001E4D49"/>
    <w:rsid w:val="002006DB"/>
    <w:rsid w:val="0020343C"/>
    <w:rsid w:val="002062D4"/>
    <w:rsid w:val="00214992"/>
    <w:rsid w:val="002252DD"/>
    <w:rsid w:val="00240901"/>
    <w:rsid w:val="00250EB1"/>
    <w:rsid w:val="00252C83"/>
    <w:rsid w:val="00261CB8"/>
    <w:rsid w:val="00267064"/>
    <w:rsid w:val="00281D69"/>
    <w:rsid w:val="00293BB0"/>
    <w:rsid w:val="002A05DE"/>
    <w:rsid w:val="002A1962"/>
    <w:rsid w:val="002A5C2F"/>
    <w:rsid w:val="002B201F"/>
    <w:rsid w:val="002B4BAF"/>
    <w:rsid w:val="002B72DC"/>
    <w:rsid w:val="002C030C"/>
    <w:rsid w:val="002C3CDC"/>
    <w:rsid w:val="002D5706"/>
    <w:rsid w:val="002E2296"/>
    <w:rsid w:val="003071F6"/>
    <w:rsid w:val="00307CC3"/>
    <w:rsid w:val="00350CA2"/>
    <w:rsid w:val="003827E5"/>
    <w:rsid w:val="00383645"/>
    <w:rsid w:val="00385B6F"/>
    <w:rsid w:val="00386BF7"/>
    <w:rsid w:val="003873F5"/>
    <w:rsid w:val="0039378D"/>
    <w:rsid w:val="003951C8"/>
    <w:rsid w:val="00395657"/>
    <w:rsid w:val="0039631D"/>
    <w:rsid w:val="003B0CCF"/>
    <w:rsid w:val="003B0E94"/>
    <w:rsid w:val="003C5BF7"/>
    <w:rsid w:val="003D1EB4"/>
    <w:rsid w:val="003D445B"/>
    <w:rsid w:val="003E18A3"/>
    <w:rsid w:val="003E44BB"/>
    <w:rsid w:val="003E48B8"/>
    <w:rsid w:val="003E5EE4"/>
    <w:rsid w:val="00404ABC"/>
    <w:rsid w:val="00413C1F"/>
    <w:rsid w:val="004316BD"/>
    <w:rsid w:val="00441F67"/>
    <w:rsid w:val="00444A35"/>
    <w:rsid w:val="00447031"/>
    <w:rsid w:val="00453858"/>
    <w:rsid w:val="00466F29"/>
    <w:rsid w:val="004724A8"/>
    <w:rsid w:val="00495E81"/>
    <w:rsid w:val="004A1D60"/>
    <w:rsid w:val="004B0A8E"/>
    <w:rsid w:val="004B16FC"/>
    <w:rsid w:val="004B3FA0"/>
    <w:rsid w:val="004C0319"/>
    <w:rsid w:val="004C277F"/>
    <w:rsid w:val="004D17D1"/>
    <w:rsid w:val="004D26E6"/>
    <w:rsid w:val="004F1C3B"/>
    <w:rsid w:val="004F1FB3"/>
    <w:rsid w:val="004F55B7"/>
    <w:rsid w:val="004F5994"/>
    <w:rsid w:val="004F7BF6"/>
    <w:rsid w:val="00507C22"/>
    <w:rsid w:val="0051417C"/>
    <w:rsid w:val="00515774"/>
    <w:rsid w:val="00516563"/>
    <w:rsid w:val="00541C1F"/>
    <w:rsid w:val="00541F10"/>
    <w:rsid w:val="00553B16"/>
    <w:rsid w:val="005577E5"/>
    <w:rsid w:val="00562829"/>
    <w:rsid w:val="005650FF"/>
    <w:rsid w:val="00567E7D"/>
    <w:rsid w:val="00577C14"/>
    <w:rsid w:val="005869F1"/>
    <w:rsid w:val="00587CAE"/>
    <w:rsid w:val="00587E92"/>
    <w:rsid w:val="0059121A"/>
    <w:rsid w:val="005952EF"/>
    <w:rsid w:val="005954FE"/>
    <w:rsid w:val="00596AD0"/>
    <w:rsid w:val="00596AE3"/>
    <w:rsid w:val="005A41DF"/>
    <w:rsid w:val="005B0AA2"/>
    <w:rsid w:val="005B1536"/>
    <w:rsid w:val="005B4356"/>
    <w:rsid w:val="005B5852"/>
    <w:rsid w:val="005B7F0E"/>
    <w:rsid w:val="005C3155"/>
    <w:rsid w:val="005C53F3"/>
    <w:rsid w:val="005C583A"/>
    <w:rsid w:val="005D314C"/>
    <w:rsid w:val="005F242F"/>
    <w:rsid w:val="005F2B51"/>
    <w:rsid w:val="005F73B2"/>
    <w:rsid w:val="00602179"/>
    <w:rsid w:val="00617732"/>
    <w:rsid w:val="00620592"/>
    <w:rsid w:val="0062283D"/>
    <w:rsid w:val="006239D2"/>
    <w:rsid w:val="00623B84"/>
    <w:rsid w:val="006317E9"/>
    <w:rsid w:val="00650080"/>
    <w:rsid w:val="0065027E"/>
    <w:rsid w:val="00651B87"/>
    <w:rsid w:val="006637B4"/>
    <w:rsid w:val="00666404"/>
    <w:rsid w:val="00680144"/>
    <w:rsid w:val="00680AD9"/>
    <w:rsid w:val="00682991"/>
    <w:rsid w:val="00690194"/>
    <w:rsid w:val="00690A88"/>
    <w:rsid w:val="006933F1"/>
    <w:rsid w:val="006969BD"/>
    <w:rsid w:val="006E1FEF"/>
    <w:rsid w:val="006E6400"/>
    <w:rsid w:val="006F10C4"/>
    <w:rsid w:val="006F1F62"/>
    <w:rsid w:val="007021BE"/>
    <w:rsid w:val="007068CB"/>
    <w:rsid w:val="00717E59"/>
    <w:rsid w:val="00723560"/>
    <w:rsid w:val="00737B9C"/>
    <w:rsid w:val="0075066F"/>
    <w:rsid w:val="00754AC2"/>
    <w:rsid w:val="00755142"/>
    <w:rsid w:val="007623F6"/>
    <w:rsid w:val="00766904"/>
    <w:rsid w:val="007751B9"/>
    <w:rsid w:val="00794426"/>
    <w:rsid w:val="00794C57"/>
    <w:rsid w:val="007B6959"/>
    <w:rsid w:val="007C63C5"/>
    <w:rsid w:val="007D0DBE"/>
    <w:rsid w:val="007E102A"/>
    <w:rsid w:val="00800FFF"/>
    <w:rsid w:val="008054C2"/>
    <w:rsid w:val="00816D27"/>
    <w:rsid w:val="0082201E"/>
    <w:rsid w:val="0083127A"/>
    <w:rsid w:val="00834971"/>
    <w:rsid w:val="00837809"/>
    <w:rsid w:val="00837D5D"/>
    <w:rsid w:val="008406A8"/>
    <w:rsid w:val="00840FB1"/>
    <w:rsid w:val="0085158E"/>
    <w:rsid w:val="008611AB"/>
    <w:rsid w:val="0086289A"/>
    <w:rsid w:val="00864B0D"/>
    <w:rsid w:val="00865D17"/>
    <w:rsid w:val="008746C3"/>
    <w:rsid w:val="0088224B"/>
    <w:rsid w:val="00886A93"/>
    <w:rsid w:val="00886D55"/>
    <w:rsid w:val="00893A19"/>
    <w:rsid w:val="008A4A4B"/>
    <w:rsid w:val="008A61B6"/>
    <w:rsid w:val="008A6543"/>
    <w:rsid w:val="008C6F42"/>
    <w:rsid w:val="008E62AA"/>
    <w:rsid w:val="008E6374"/>
    <w:rsid w:val="008F4299"/>
    <w:rsid w:val="008F5CA0"/>
    <w:rsid w:val="00906542"/>
    <w:rsid w:val="009105E5"/>
    <w:rsid w:val="0094296E"/>
    <w:rsid w:val="00953A64"/>
    <w:rsid w:val="00953DBC"/>
    <w:rsid w:val="00972C17"/>
    <w:rsid w:val="00977298"/>
    <w:rsid w:val="009974D8"/>
    <w:rsid w:val="009A0198"/>
    <w:rsid w:val="009C398A"/>
    <w:rsid w:val="009C694C"/>
    <w:rsid w:val="009D28DD"/>
    <w:rsid w:val="009D7DB2"/>
    <w:rsid w:val="009E0E4A"/>
    <w:rsid w:val="009F50C4"/>
    <w:rsid w:val="00A01E11"/>
    <w:rsid w:val="00A05B45"/>
    <w:rsid w:val="00A14E5C"/>
    <w:rsid w:val="00A17F81"/>
    <w:rsid w:val="00A30A8E"/>
    <w:rsid w:val="00A31CE5"/>
    <w:rsid w:val="00A4048D"/>
    <w:rsid w:val="00A551E2"/>
    <w:rsid w:val="00A562E2"/>
    <w:rsid w:val="00A57BEC"/>
    <w:rsid w:val="00A65536"/>
    <w:rsid w:val="00A71B6D"/>
    <w:rsid w:val="00A86FC9"/>
    <w:rsid w:val="00A878C0"/>
    <w:rsid w:val="00A93BCD"/>
    <w:rsid w:val="00A960E2"/>
    <w:rsid w:val="00A9672F"/>
    <w:rsid w:val="00AA6861"/>
    <w:rsid w:val="00AB760F"/>
    <w:rsid w:val="00AC0416"/>
    <w:rsid w:val="00AC2FE0"/>
    <w:rsid w:val="00AC7AD1"/>
    <w:rsid w:val="00AD1B54"/>
    <w:rsid w:val="00AE50BC"/>
    <w:rsid w:val="00AE5342"/>
    <w:rsid w:val="00AF71E1"/>
    <w:rsid w:val="00AF73A0"/>
    <w:rsid w:val="00B0300F"/>
    <w:rsid w:val="00B1080D"/>
    <w:rsid w:val="00B23A72"/>
    <w:rsid w:val="00B32E20"/>
    <w:rsid w:val="00B3438C"/>
    <w:rsid w:val="00B3451F"/>
    <w:rsid w:val="00B410EE"/>
    <w:rsid w:val="00B4133F"/>
    <w:rsid w:val="00B55FD6"/>
    <w:rsid w:val="00B57943"/>
    <w:rsid w:val="00B57D6A"/>
    <w:rsid w:val="00B62C01"/>
    <w:rsid w:val="00B6676E"/>
    <w:rsid w:val="00B86429"/>
    <w:rsid w:val="00B937AF"/>
    <w:rsid w:val="00BA07E1"/>
    <w:rsid w:val="00BA1D71"/>
    <w:rsid w:val="00BA2DFD"/>
    <w:rsid w:val="00BB3AEF"/>
    <w:rsid w:val="00BC2DCF"/>
    <w:rsid w:val="00BE77BD"/>
    <w:rsid w:val="00BF3B94"/>
    <w:rsid w:val="00BF497B"/>
    <w:rsid w:val="00BF4E4D"/>
    <w:rsid w:val="00C06DDB"/>
    <w:rsid w:val="00C074C2"/>
    <w:rsid w:val="00C1139A"/>
    <w:rsid w:val="00C139E8"/>
    <w:rsid w:val="00C33176"/>
    <w:rsid w:val="00C3620D"/>
    <w:rsid w:val="00C46F15"/>
    <w:rsid w:val="00C51F94"/>
    <w:rsid w:val="00C52EA9"/>
    <w:rsid w:val="00C53E05"/>
    <w:rsid w:val="00C54CFF"/>
    <w:rsid w:val="00C60D50"/>
    <w:rsid w:val="00C6474A"/>
    <w:rsid w:val="00C72555"/>
    <w:rsid w:val="00C756D6"/>
    <w:rsid w:val="00C90595"/>
    <w:rsid w:val="00CA11C2"/>
    <w:rsid w:val="00CA6094"/>
    <w:rsid w:val="00CB03B5"/>
    <w:rsid w:val="00CB069F"/>
    <w:rsid w:val="00CB18B1"/>
    <w:rsid w:val="00CB327C"/>
    <w:rsid w:val="00CB6FC8"/>
    <w:rsid w:val="00CB71AE"/>
    <w:rsid w:val="00CC27EE"/>
    <w:rsid w:val="00CC7B4A"/>
    <w:rsid w:val="00CD4AC1"/>
    <w:rsid w:val="00CE10CD"/>
    <w:rsid w:val="00CF1111"/>
    <w:rsid w:val="00CF2CCC"/>
    <w:rsid w:val="00CF5036"/>
    <w:rsid w:val="00CF52C3"/>
    <w:rsid w:val="00D03909"/>
    <w:rsid w:val="00D137F6"/>
    <w:rsid w:val="00D227D4"/>
    <w:rsid w:val="00D24A30"/>
    <w:rsid w:val="00D24ADE"/>
    <w:rsid w:val="00D41A10"/>
    <w:rsid w:val="00D4377E"/>
    <w:rsid w:val="00D46B76"/>
    <w:rsid w:val="00D517A0"/>
    <w:rsid w:val="00D57669"/>
    <w:rsid w:val="00D61649"/>
    <w:rsid w:val="00D63855"/>
    <w:rsid w:val="00D82DBB"/>
    <w:rsid w:val="00D838C6"/>
    <w:rsid w:val="00D870D1"/>
    <w:rsid w:val="00D9081C"/>
    <w:rsid w:val="00D93512"/>
    <w:rsid w:val="00D937F5"/>
    <w:rsid w:val="00D94175"/>
    <w:rsid w:val="00DA0DBE"/>
    <w:rsid w:val="00DA14DC"/>
    <w:rsid w:val="00DA17E9"/>
    <w:rsid w:val="00DB4CF7"/>
    <w:rsid w:val="00DE4F33"/>
    <w:rsid w:val="00DE65FB"/>
    <w:rsid w:val="00E0031F"/>
    <w:rsid w:val="00E0764B"/>
    <w:rsid w:val="00E12F2F"/>
    <w:rsid w:val="00E204A5"/>
    <w:rsid w:val="00E2499F"/>
    <w:rsid w:val="00E4416A"/>
    <w:rsid w:val="00E44D21"/>
    <w:rsid w:val="00E450A3"/>
    <w:rsid w:val="00E45BEF"/>
    <w:rsid w:val="00E54A6B"/>
    <w:rsid w:val="00E60ADD"/>
    <w:rsid w:val="00E67457"/>
    <w:rsid w:val="00E75060"/>
    <w:rsid w:val="00E83A82"/>
    <w:rsid w:val="00E95A52"/>
    <w:rsid w:val="00EB3749"/>
    <w:rsid w:val="00EC1927"/>
    <w:rsid w:val="00EE4F23"/>
    <w:rsid w:val="00EF037D"/>
    <w:rsid w:val="00F1016D"/>
    <w:rsid w:val="00F307DF"/>
    <w:rsid w:val="00F36ECE"/>
    <w:rsid w:val="00F37207"/>
    <w:rsid w:val="00F43EC2"/>
    <w:rsid w:val="00F44AC4"/>
    <w:rsid w:val="00F507C3"/>
    <w:rsid w:val="00F56258"/>
    <w:rsid w:val="00F779C2"/>
    <w:rsid w:val="00F829FB"/>
    <w:rsid w:val="00F85A5B"/>
    <w:rsid w:val="00F93F0F"/>
    <w:rsid w:val="00FA4957"/>
    <w:rsid w:val="00FB0422"/>
    <w:rsid w:val="00FB3B98"/>
    <w:rsid w:val="00FC6202"/>
    <w:rsid w:val="00FE2E8C"/>
    <w:rsid w:val="01C4FC90"/>
    <w:rsid w:val="0622EBC5"/>
    <w:rsid w:val="0FA50773"/>
    <w:rsid w:val="12740984"/>
    <w:rsid w:val="194424FD"/>
    <w:rsid w:val="1C28C1DA"/>
    <w:rsid w:val="2F2B2CF1"/>
    <w:rsid w:val="33FAE106"/>
    <w:rsid w:val="3BA39E36"/>
    <w:rsid w:val="3E5AAEE1"/>
    <w:rsid w:val="460BB5B4"/>
    <w:rsid w:val="47F763E8"/>
    <w:rsid w:val="4D2F8FB3"/>
    <w:rsid w:val="5585365C"/>
    <w:rsid w:val="5FE3DCBB"/>
    <w:rsid w:val="6D1C7E70"/>
    <w:rsid w:val="79A8A6F9"/>
    <w:rsid w:val="7A44F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AAEE1"/>
  <w15:chartTrackingRefBased/>
  <w15:docId w15:val="{FEFCDCAB-AB55-44A2-BCAE-CAFBA39B8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8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43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14683D"/>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43E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105E5"/>
    <w:pPr>
      <w:outlineLvl w:val="9"/>
    </w:pPr>
  </w:style>
  <w:style w:type="paragraph" w:styleId="TOC2">
    <w:name w:val="toc 2"/>
    <w:basedOn w:val="Normal"/>
    <w:next w:val="Normal"/>
    <w:autoRedefine/>
    <w:uiPriority w:val="39"/>
    <w:unhideWhenUsed/>
    <w:rsid w:val="009105E5"/>
    <w:pPr>
      <w:spacing w:after="100"/>
      <w:ind w:left="220"/>
    </w:pPr>
  </w:style>
  <w:style w:type="paragraph" w:styleId="TOC1">
    <w:name w:val="toc 1"/>
    <w:basedOn w:val="Normal"/>
    <w:next w:val="Normal"/>
    <w:autoRedefine/>
    <w:uiPriority w:val="39"/>
    <w:unhideWhenUsed/>
    <w:rsid w:val="009105E5"/>
    <w:pPr>
      <w:spacing w:after="100"/>
    </w:pPr>
  </w:style>
  <w:style w:type="paragraph" w:styleId="Bibliography">
    <w:name w:val="Bibliography"/>
    <w:basedOn w:val="Normal"/>
    <w:next w:val="Normal"/>
    <w:uiPriority w:val="37"/>
    <w:unhideWhenUsed/>
    <w:rsid w:val="00E95A52"/>
  </w:style>
  <w:style w:type="character" w:styleId="FollowedHyperlink">
    <w:name w:val="FollowedHyperlink"/>
    <w:basedOn w:val="DefaultParagraphFont"/>
    <w:uiPriority w:val="99"/>
    <w:semiHidden/>
    <w:unhideWhenUsed/>
    <w:rsid w:val="00AE5342"/>
    <w:rPr>
      <w:color w:val="954F72" w:themeColor="followedHyperlink"/>
      <w:u w:val="single"/>
    </w:rPr>
  </w:style>
  <w:style w:type="character" w:styleId="UnresolvedMention">
    <w:name w:val="Unresolved Mention"/>
    <w:basedOn w:val="DefaultParagraphFont"/>
    <w:uiPriority w:val="99"/>
    <w:semiHidden/>
    <w:unhideWhenUsed/>
    <w:rsid w:val="008E62AA"/>
    <w:rPr>
      <w:color w:val="605E5C"/>
      <w:shd w:val="clear" w:color="auto" w:fill="E1DFDD"/>
    </w:rPr>
  </w:style>
  <w:style w:type="character" w:customStyle="1" w:styleId="a-list-item">
    <w:name w:val="a-list-item"/>
    <w:basedOn w:val="DefaultParagraphFont"/>
    <w:rsid w:val="00B32E20"/>
  </w:style>
  <w:style w:type="character" w:customStyle="1" w:styleId="a-size-large">
    <w:name w:val="a-size-large"/>
    <w:basedOn w:val="DefaultParagraphFont"/>
    <w:rsid w:val="00541C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4782">
      <w:bodyDiv w:val="1"/>
      <w:marLeft w:val="0"/>
      <w:marRight w:val="0"/>
      <w:marTop w:val="0"/>
      <w:marBottom w:val="0"/>
      <w:divBdr>
        <w:top w:val="none" w:sz="0" w:space="0" w:color="auto"/>
        <w:left w:val="none" w:sz="0" w:space="0" w:color="auto"/>
        <w:bottom w:val="none" w:sz="0" w:space="0" w:color="auto"/>
        <w:right w:val="none" w:sz="0" w:space="0" w:color="auto"/>
      </w:divBdr>
    </w:div>
    <w:div w:id="6517628">
      <w:bodyDiv w:val="1"/>
      <w:marLeft w:val="0"/>
      <w:marRight w:val="0"/>
      <w:marTop w:val="0"/>
      <w:marBottom w:val="0"/>
      <w:divBdr>
        <w:top w:val="none" w:sz="0" w:space="0" w:color="auto"/>
        <w:left w:val="none" w:sz="0" w:space="0" w:color="auto"/>
        <w:bottom w:val="none" w:sz="0" w:space="0" w:color="auto"/>
        <w:right w:val="none" w:sz="0" w:space="0" w:color="auto"/>
      </w:divBdr>
    </w:div>
    <w:div w:id="11613675">
      <w:bodyDiv w:val="1"/>
      <w:marLeft w:val="0"/>
      <w:marRight w:val="0"/>
      <w:marTop w:val="0"/>
      <w:marBottom w:val="0"/>
      <w:divBdr>
        <w:top w:val="none" w:sz="0" w:space="0" w:color="auto"/>
        <w:left w:val="none" w:sz="0" w:space="0" w:color="auto"/>
        <w:bottom w:val="none" w:sz="0" w:space="0" w:color="auto"/>
        <w:right w:val="none" w:sz="0" w:space="0" w:color="auto"/>
      </w:divBdr>
    </w:div>
    <w:div w:id="16398203">
      <w:bodyDiv w:val="1"/>
      <w:marLeft w:val="0"/>
      <w:marRight w:val="0"/>
      <w:marTop w:val="0"/>
      <w:marBottom w:val="0"/>
      <w:divBdr>
        <w:top w:val="none" w:sz="0" w:space="0" w:color="auto"/>
        <w:left w:val="none" w:sz="0" w:space="0" w:color="auto"/>
        <w:bottom w:val="none" w:sz="0" w:space="0" w:color="auto"/>
        <w:right w:val="none" w:sz="0" w:space="0" w:color="auto"/>
      </w:divBdr>
    </w:div>
    <w:div w:id="28994294">
      <w:bodyDiv w:val="1"/>
      <w:marLeft w:val="0"/>
      <w:marRight w:val="0"/>
      <w:marTop w:val="0"/>
      <w:marBottom w:val="0"/>
      <w:divBdr>
        <w:top w:val="none" w:sz="0" w:space="0" w:color="auto"/>
        <w:left w:val="none" w:sz="0" w:space="0" w:color="auto"/>
        <w:bottom w:val="none" w:sz="0" w:space="0" w:color="auto"/>
        <w:right w:val="none" w:sz="0" w:space="0" w:color="auto"/>
      </w:divBdr>
    </w:div>
    <w:div w:id="29301606">
      <w:bodyDiv w:val="1"/>
      <w:marLeft w:val="0"/>
      <w:marRight w:val="0"/>
      <w:marTop w:val="0"/>
      <w:marBottom w:val="0"/>
      <w:divBdr>
        <w:top w:val="none" w:sz="0" w:space="0" w:color="auto"/>
        <w:left w:val="none" w:sz="0" w:space="0" w:color="auto"/>
        <w:bottom w:val="none" w:sz="0" w:space="0" w:color="auto"/>
        <w:right w:val="none" w:sz="0" w:space="0" w:color="auto"/>
      </w:divBdr>
    </w:div>
    <w:div w:id="32508627">
      <w:bodyDiv w:val="1"/>
      <w:marLeft w:val="0"/>
      <w:marRight w:val="0"/>
      <w:marTop w:val="0"/>
      <w:marBottom w:val="0"/>
      <w:divBdr>
        <w:top w:val="none" w:sz="0" w:space="0" w:color="auto"/>
        <w:left w:val="none" w:sz="0" w:space="0" w:color="auto"/>
        <w:bottom w:val="none" w:sz="0" w:space="0" w:color="auto"/>
        <w:right w:val="none" w:sz="0" w:space="0" w:color="auto"/>
      </w:divBdr>
    </w:div>
    <w:div w:id="39399394">
      <w:bodyDiv w:val="1"/>
      <w:marLeft w:val="0"/>
      <w:marRight w:val="0"/>
      <w:marTop w:val="0"/>
      <w:marBottom w:val="0"/>
      <w:divBdr>
        <w:top w:val="none" w:sz="0" w:space="0" w:color="auto"/>
        <w:left w:val="none" w:sz="0" w:space="0" w:color="auto"/>
        <w:bottom w:val="none" w:sz="0" w:space="0" w:color="auto"/>
        <w:right w:val="none" w:sz="0" w:space="0" w:color="auto"/>
      </w:divBdr>
    </w:div>
    <w:div w:id="39786662">
      <w:bodyDiv w:val="1"/>
      <w:marLeft w:val="0"/>
      <w:marRight w:val="0"/>
      <w:marTop w:val="0"/>
      <w:marBottom w:val="0"/>
      <w:divBdr>
        <w:top w:val="none" w:sz="0" w:space="0" w:color="auto"/>
        <w:left w:val="none" w:sz="0" w:space="0" w:color="auto"/>
        <w:bottom w:val="none" w:sz="0" w:space="0" w:color="auto"/>
        <w:right w:val="none" w:sz="0" w:space="0" w:color="auto"/>
      </w:divBdr>
    </w:div>
    <w:div w:id="39980810">
      <w:bodyDiv w:val="1"/>
      <w:marLeft w:val="0"/>
      <w:marRight w:val="0"/>
      <w:marTop w:val="0"/>
      <w:marBottom w:val="0"/>
      <w:divBdr>
        <w:top w:val="none" w:sz="0" w:space="0" w:color="auto"/>
        <w:left w:val="none" w:sz="0" w:space="0" w:color="auto"/>
        <w:bottom w:val="none" w:sz="0" w:space="0" w:color="auto"/>
        <w:right w:val="none" w:sz="0" w:space="0" w:color="auto"/>
      </w:divBdr>
    </w:div>
    <w:div w:id="45227837">
      <w:bodyDiv w:val="1"/>
      <w:marLeft w:val="0"/>
      <w:marRight w:val="0"/>
      <w:marTop w:val="0"/>
      <w:marBottom w:val="0"/>
      <w:divBdr>
        <w:top w:val="none" w:sz="0" w:space="0" w:color="auto"/>
        <w:left w:val="none" w:sz="0" w:space="0" w:color="auto"/>
        <w:bottom w:val="none" w:sz="0" w:space="0" w:color="auto"/>
        <w:right w:val="none" w:sz="0" w:space="0" w:color="auto"/>
      </w:divBdr>
    </w:div>
    <w:div w:id="47994297">
      <w:bodyDiv w:val="1"/>
      <w:marLeft w:val="0"/>
      <w:marRight w:val="0"/>
      <w:marTop w:val="0"/>
      <w:marBottom w:val="0"/>
      <w:divBdr>
        <w:top w:val="none" w:sz="0" w:space="0" w:color="auto"/>
        <w:left w:val="none" w:sz="0" w:space="0" w:color="auto"/>
        <w:bottom w:val="none" w:sz="0" w:space="0" w:color="auto"/>
        <w:right w:val="none" w:sz="0" w:space="0" w:color="auto"/>
      </w:divBdr>
    </w:div>
    <w:div w:id="69893864">
      <w:bodyDiv w:val="1"/>
      <w:marLeft w:val="0"/>
      <w:marRight w:val="0"/>
      <w:marTop w:val="0"/>
      <w:marBottom w:val="0"/>
      <w:divBdr>
        <w:top w:val="none" w:sz="0" w:space="0" w:color="auto"/>
        <w:left w:val="none" w:sz="0" w:space="0" w:color="auto"/>
        <w:bottom w:val="none" w:sz="0" w:space="0" w:color="auto"/>
        <w:right w:val="none" w:sz="0" w:space="0" w:color="auto"/>
      </w:divBdr>
    </w:div>
    <w:div w:id="73430014">
      <w:bodyDiv w:val="1"/>
      <w:marLeft w:val="0"/>
      <w:marRight w:val="0"/>
      <w:marTop w:val="0"/>
      <w:marBottom w:val="0"/>
      <w:divBdr>
        <w:top w:val="none" w:sz="0" w:space="0" w:color="auto"/>
        <w:left w:val="none" w:sz="0" w:space="0" w:color="auto"/>
        <w:bottom w:val="none" w:sz="0" w:space="0" w:color="auto"/>
        <w:right w:val="none" w:sz="0" w:space="0" w:color="auto"/>
      </w:divBdr>
    </w:div>
    <w:div w:id="77941413">
      <w:bodyDiv w:val="1"/>
      <w:marLeft w:val="0"/>
      <w:marRight w:val="0"/>
      <w:marTop w:val="0"/>
      <w:marBottom w:val="0"/>
      <w:divBdr>
        <w:top w:val="none" w:sz="0" w:space="0" w:color="auto"/>
        <w:left w:val="none" w:sz="0" w:space="0" w:color="auto"/>
        <w:bottom w:val="none" w:sz="0" w:space="0" w:color="auto"/>
        <w:right w:val="none" w:sz="0" w:space="0" w:color="auto"/>
      </w:divBdr>
    </w:div>
    <w:div w:id="78332744">
      <w:bodyDiv w:val="1"/>
      <w:marLeft w:val="0"/>
      <w:marRight w:val="0"/>
      <w:marTop w:val="0"/>
      <w:marBottom w:val="0"/>
      <w:divBdr>
        <w:top w:val="none" w:sz="0" w:space="0" w:color="auto"/>
        <w:left w:val="none" w:sz="0" w:space="0" w:color="auto"/>
        <w:bottom w:val="none" w:sz="0" w:space="0" w:color="auto"/>
        <w:right w:val="none" w:sz="0" w:space="0" w:color="auto"/>
      </w:divBdr>
    </w:div>
    <w:div w:id="99229703">
      <w:bodyDiv w:val="1"/>
      <w:marLeft w:val="0"/>
      <w:marRight w:val="0"/>
      <w:marTop w:val="0"/>
      <w:marBottom w:val="0"/>
      <w:divBdr>
        <w:top w:val="none" w:sz="0" w:space="0" w:color="auto"/>
        <w:left w:val="none" w:sz="0" w:space="0" w:color="auto"/>
        <w:bottom w:val="none" w:sz="0" w:space="0" w:color="auto"/>
        <w:right w:val="none" w:sz="0" w:space="0" w:color="auto"/>
      </w:divBdr>
    </w:div>
    <w:div w:id="120652674">
      <w:bodyDiv w:val="1"/>
      <w:marLeft w:val="0"/>
      <w:marRight w:val="0"/>
      <w:marTop w:val="0"/>
      <w:marBottom w:val="0"/>
      <w:divBdr>
        <w:top w:val="none" w:sz="0" w:space="0" w:color="auto"/>
        <w:left w:val="none" w:sz="0" w:space="0" w:color="auto"/>
        <w:bottom w:val="none" w:sz="0" w:space="0" w:color="auto"/>
        <w:right w:val="none" w:sz="0" w:space="0" w:color="auto"/>
      </w:divBdr>
    </w:div>
    <w:div w:id="130484534">
      <w:bodyDiv w:val="1"/>
      <w:marLeft w:val="0"/>
      <w:marRight w:val="0"/>
      <w:marTop w:val="0"/>
      <w:marBottom w:val="0"/>
      <w:divBdr>
        <w:top w:val="none" w:sz="0" w:space="0" w:color="auto"/>
        <w:left w:val="none" w:sz="0" w:space="0" w:color="auto"/>
        <w:bottom w:val="none" w:sz="0" w:space="0" w:color="auto"/>
        <w:right w:val="none" w:sz="0" w:space="0" w:color="auto"/>
      </w:divBdr>
    </w:div>
    <w:div w:id="139157063">
      <w:bodyDiv w:val="1"/>
      <w:marLeft w:val="0"/>
      <w:marRight w:val="0"/>
      <w:marTop w:val="0"/>
      <w:marBottom w:val="0"/>
      <w:divBdr>
        <w:top w:val="none" w:sz="0" w:space="0" w:color="auto"/>
        <w:left w:val="none" w:sz="0" w:space="0" w:color="auto"/>
        <w:bottom w:val="none" w:sz="0" w:space="0" w:color="auto"/>
        <w:right w:val="none" w:sz="0" w:space="0" w:color="auto"/>
      </w:divBdr>
    </w:div>
    <w:div w:id="144662368">
      <w:bodyDiv w:val="1"/>
      <w:marLeft w:val="0"/>
      <w:marRight w:val="0"/>
      <w:marTop w:val="0"/>
      <w:marBottom w:val="0"/>
      <w:divBdr>
        <w:top w:val="none" w:sz="0" w:space="0" w:color="auto"/>
        <w:left w:val="none" w:sz="0" w:space="0" w:color="auto"/>
        <w:bottom w:val="none" w:sz="0" w:space="0" w:color="auto"/>
        <w:right w:val="none" w:sz="0" w:space="0" w:color="auto"/>
      </w:divBdr>
    </w:div>
    <w:div w:id="150490325">
      <w:bodyDiv w:val="1"/>
      <w:marLeft w:val="0"/>
      <w:marRight w:val="0"/>
      <w:marTop w:val="0"/>
      <w:marBottom w:val="0"/>
      <w:divBdr>
        <w:top w:val="none" w:sz="0" w:space="0" w:color="auto"/>
        <w:left w:val="none" w:sz="0" w:space="0" w:color="auto"/>
        <w:bottom w:val="none" w:sz="0" w:space="0" w:color="auto"/>
        <w:right w:val="none" w:sz="0" w:space="0" w:color="auto"/>
      </w:divBdr>
    </w:div>
    <w:div w:id="156700730">
      <w:bodyDiv w:val="1"/>
      <w:marLeft w:val="0"/>
      <w:marRight w:val="0"/>
      <w:marTop w:val="0"/>
      <w:marBottom w:val="0"/>
      <w:divBdr>
        <w:top w:val="none" w:sz="0" w:space="0" w:color="auto"/>
        <w:left w:val="none" w:sz="0" w:space="0" w:color="auto"/>
        <w:bottom w:val="none" w:sz="0" w:space="0" w:color="auto"/>
        <w:right w:val="none" w:sz="0" w:space="0" w:color="auto"/>
      </w:divBdr>
    </w:div>
    <w:div w:id="157812978">
      <w:bodyDiv w:val="1"/>
      <w:marLeft w:val="0"/>
      <w:marRight w:val="0"/>
      <w:marTop w:val="0"/>
      <w:marBottom w:val="0"/>
      <w:divBdr>
        <w:top w:val="none" w:sz="0" w:space="0" w:color="auto"/>
        <w:left w:val="none" w:sz="0" w:space="0" w:color="auto"/>
        <w:bottom w:val="none" w:sz="0" w:space="0" w:color="auto"/>
        <w:right w:val="none" w:sz="0" w:space="0" w:color="auto"/>
      </w:divBdr>
    </w:div>
    <w:div w:id="157841900">
      <w:bodyDiv w:val="1"/>
      <w:marLeft w:val="0"/>
      <w:marRight w:val="0"/>
      <w:marTop w:val="0"/>
      <w:marBottom w:val="0"/>
      <w:divBdr>
        <w:top w:val="none" w:sz="0" w:space="0" w:color="auto"/>
        <w:left w:val="none" w:sz="0" w:space="0" w:color="auto"/>
        <w:bottom w:val="none" w:sz="0" w:space="0" w:color="auto"/>
        <w:right w:val="none" w:sz="0" w:space="0" w:color="auto"/>
      </w:divBdr>
    </w:div>
    <w:div w:id="159125245">
      <w:bodyDiv w:val="1"/>
      <w:marLeft w:val="0"/>
      <w:marRight w:val="0"/>
      <w:marTop w:val="0"/>
      <w:marBottom w:val="0"/>
      <w:divBdr>
        <w:top w:val="none" w:sz="0" w:space="0" w:color="auto"/>
        <w:left w:val="none" w:sz="0" w:space="0" w:color="auto"/>
        <w:bottom w:val="none" w:sz="0" w:space="0" w:color="auto"/>
        <w:right w:val="none" w:sz="0" w:space="0" w:color="auto"/>
      </w:divBdr>
    </w:div>
    <w:div w:id="184056505">
      <w:bodyDiv w:val="1"/>
      <w:marLeft w:val="0"/>
      <w:marRight w:val="0"/>
      <w:marTop w:val="0"/>
      <w:marBottom w:val="0"/>
      <w:divBdr>
        <w:top w:val="none" w:sz="0" w:space="0" w:color="auto"/>
        <w:left w:val="none" w:sz="0" w:space="0" w:color="auto"/>
        <w:bottom w:val="none" w:sz="0" w:space="0" w:color="auto"/>
        <w:right w:val="none" w:sz="0" w:space="0" w:color="auto"/>
      </w:divBdr>
    </w:div>
    <w:div w:id="192769514">
      <w:bodyDiv w:val="1"/>
      <w:marLeft w:val="0"/>
      <w:marRight w:val="0"/>
      <w:marTop w:val="0"/>
      <w:marBottom w:val="0"/>
      <w:divBdr>
        <w:top w:val="none" w:sz="0" w:space="0" w:color="auto"/>
        <w:left w:val="none" w:sz="0" w:space="0" w:color="auto"/>
        <w:bottom w:val="none" w:sz="0" w:space="0" w:color="auto"/>
        <w:right w:val="none" w:sz="0" w:space="0" w:color="auto"/>
      </w:divBdr>
    </w:div>
    <w:div w:id="192773131">
      <w:bodyDiv w:val="1"/>
      <w:marLeft w:val="0"/>
      <w:marRight w:val="0"/>
      <w:marTop w:val="0"/>
      <w:marBottom w:val="0"/>
      <w:divBdr>
        <w:top w:val="none" w:sz="0" w:space="0" w:color="auto"/>
        <w:left w:val="none" w:sz="0" w:space="0" w:color="auto"/>
        <w:bottom w:val="none" w:sz="0" w:space="0" w:color="auto"/>
        <w:right w:val="none" w:sz="0" w:space="0" w:color="auto"/>
      </w:divBdr>
    </w:div>
    <w:div w:id="193151859">
      <w:bodyDiv w:val="1"/>
      <w:marLeft w:val="0"/>
      <w:marRight w:val="0"/>
      <w:marTop w:val="0"/>
      <w:marBottom w:val="0"/>
      <w:divBdr>
        <w:top w:val="none" w:sz="0" w:space="0" w:color="auto"/>
        <w:left w:val="none" w:sz="0" w:space="0" w:color="auto"/>
        <w:bottom w:val="none" w:sz="0" w:space="0" w:color="auto"/>
        <w:right w:val="none" w:sz="0" w:space="0" w:color="auto"/>
      </w:divBdr>
    </w:div>
    <w:div w:id="228536944">
      <w:bodyDiv w:val="1"/>
      <w:marLeft w:val="0"/>
      <w:marRight w:val="0"/>
      <w:marTop w:val="0"/>
      <w:marBottom w:val="0"/>
      <w:divBdr>
        <w:top w:val="none" w:sz="0" w:space="0" w:color="auto"/>
        <w:left w:val="none" w:sz="0" w:space="0" w:color="auto"/>
        <w:bottom w:val="none" w:sz="0" w:space="0" w:color="auto"/>
        <w:right w:val="none" w:sz="0" w:space="0" w:color="auto"/>
      </w:divBdr>
    </w:div>
    <w:div w:id="236288161">
      <w:bodyDiv w:val="1"/>
      <w:marLeft w:val="0"/>
      <w:marRight w:val="0"/>
      <w:marTop w:val="0"/>
      <w:marBottom w:val="0"/>
      <w:divBdr>
        <w:top w:val="none" w:sz="0" w:space="0" w:color="auto"/>
        <w:left w:val="none" w:sz="0" w:space="0" w:color="auto"/>
        <w:bottom w:val="none" w:sz="0" w:space="0" w:color="auto"/>
        <w:right w:val="none" w:sz="0" w:space="0" w:color="auto"/>
      </w:divBdr>
    </w:div>
    <w:div w:id="238683470">
      <w:bodyDiv w:val="1"/>
      <w:marLeft w:val="0"/>
      <w:marRight w:val="0"/>
      <w:marTop w:val="0"/>
      <w:marBottom w:val="0"/>
      <w:divBdr>
        <w:top w:val="none" w:sz="0" w:space="0" w:color="auto"/>
        <w:left w:val="none" w:sz="0" w:space="0" w:color="auto"/>
        <w:bottom w:val="none" w:sz="0" w:space="0" w:color="auto"/>
        <w:right w:val="none" w:sz="0" w:space="0" w:color="auto"/>
      </w:divBdr>
    </w:div>
    <w:div w:id="239218094">
      <w:bodyDiv w:val="1"/>
      <w:marLeft w:val="0"/>
      <w:marRight w:val="0"/>
      <w:marTop w:val="0"/>
      <w:marBottom w:val="0"/>
      <w:divBdr>
        <w:top w:val="none" w:sz="0" w:space="0" w:color="auto"/>
        <w:left w:val="none" w:sz="0" w:space="0" w:color="auto"/>
        <w:bottom w:val="none" w:sz="0" w:space="0" w:color="auto"/>
        <w:right w:val="none" w:sz="0" w:space="0" w:color="auto"/>
      </w:divBdr>
    </w:div>
    <w:div w:id="239290633">
      <w:bodyDiv w:val="1"/>
      <w:marLeft w:val="0"/>
      <w:marRight w:val="0"/>
      <w:marTop w:val="0"/>
      <w:marBottom w:val="0"/>
      <w:divBdr>
        <w:top w:val="none" w:sz="0" w:space="0" w:color="auto"/>
        <w:left w:val="none" w:sz="0" w:space="0" w:color="auto"/>
        <w:bottom w:val="none" w:sz="0" w:space="0" w:color="auto"/>
        <w:right w:val="none" w:sz="0" w:space="0" w:color="auto"/>
      </w:divBdr>
    </w:div>
    <w:div w:id="247076919">
      <w:bodyDiv w:val="1"/>
      <w:marLeft w:val="0"/>
      <w:marRight w:val="0"/>
      <w:marTop w:val="0"/>
      <w:marBottom w:val="0"/>
      <w:divBdr>
        <w:top w:val="none" w:sz="0" w:space="0" w:color="auto"/>
        <w:left w:val="none" w:sz="0" w:space="0" w:color="auto"/>
        <w:bottom w:val="none" w:sz="0" w:space="0" w:color="auto"/>
        <w:right w:val="none" w:sz="0" w:space="0" w:color="auto"/>
      </w:divBdr>
    </w:div>
    <w:div w:id="251477819">
      <w:bodyDiv w:val="1"/>
      <w:marLeft w:val="0"/>
      <w:marRight w:val="0"/>
      <w:marTop w:val="0"/>
      <w:marBottom w:val="0"/>
      <w:divBdr>
        <w:top w:val="none" w:sz="0" w:space="0" w:color="auto"/>
        <w:left w:val="none" w:sz="0" w:space="0" w:color="auto"/>
        <w:bottom w:val="none" w:sz="0" w:space="0" w:color="auto"/>
        <w:right w:val="none" w:sz="0" w:space="0" w:color="auto"/>
      </w:divBdr>
    </w:div>
    <w:div w:id="263808405">
      <w:bodyDiv w:val="1"/>
      <w:marLeft w:val="0"/>
      <w:marRight w:val="0"/>
      <w:marTop w:val="0"/>
      <w:marBottom w:val="0"/>
      <w:divBdr>
        <w:top w:val="none" w:sz="0" w:space="0" w:color="auto"/>
        <w:left w:val="none" w:sz="0" w:space="0" w:color="auto"/>
        <w:bottom w:val="none" w:sz="0" w:space="0" w:color="auto"/>
        <w:right w:val="none" w:sz="0" w:space="0" w:color="auto"/>
      </w:divBdr>
    </w:div>
    <w:div w:id="272983319">
      <w:bodyDiv w:val="1"/>
      <w:marLeft w:val="0"/>
      <w:marRight w:val="0"/>
      <w:marTop w:val="0"/>
      <w:marBottom w:val="0"/>
      <w:divBdr>
        <w:top w:val="none" w:sz="0" w:space="0" w:color="auto"/>
        <w:left w:val="none" w:sz="0" w:space="0" w:color="auto"/>
        <w:bottom w:val="none" w:sz="0" w:space="0" w:color="auto"/>
        <w:right w:val="none" w:sz="0" w:space="0" w:color="auto"/>
      </w:divBdr>
    </w:div>
    <w:div w:id="274361985">
      <w:bodyDiv w:val="1"/>
      <w:marLeft w:val="0"/>
      <w:marRight w:val="0"/>
      <w:marTop w:val="0"/>
      <w:marBottom w:val="0"/>
      <w:divBdr>
        <w:top w:val="none" w:sz="0" w:space="0" w:color="auto"/>
        <w:left w:val="none" w:sz="0" w:space="0" w:color="auto"/>
        <w:bottom w:val="none" w:sz="0" w:space="0" w:color="auto"/>
        <w:right w:val="none" w:sz="0" w:space="0" w:color="auto"/>
      </w:divBdr>
    </w:div>
    <w:div w:id="291062291">
      <w:bodyDiv w:val="1"/>
      <w:marLeft w:val="0"/>
      <w:marRight w:val="0"/>
      <w:marTop w:val="0"/>
      <w:marBottom w:val="0"/>
      <w:divBdr>
        <w:top w:val="none" w:sz="0" w:space="0" w:color="auto"/>
        <w:left w:val="none" w:sz="0" w:space="0" w:color="auto"/>
        <w:bottom w:val="none" w:sz="0" w:space="0" w:color="auto"/>
        <w:right w:val="none" w:sz="0" w:space="0" w:color="auto"/>
      </w:divBdr>
    </w:div>
    <w:div w:id="302781643">
      <w:bodyDiv w:val="1"/>
      <w:marLeft w:val="0"/>
      <w:marRight w:val="0"/>
      <w:marTop w:val="0"/>
      <w:marBottom w:val="0"/>
      <w:divBdr>
        <w:top w:val="none" w:sz="0" w:space="0" w:color="auto"/>
        <w:left w:val="none" w:sz="0" w:space="0" w:color="auto"/>
        <w:bottom w:val="none" w:sz="0" w:space="0" w:color="auto"/>
        <w:right w:val="none" w:sz="0" w:space="0" w:color="auto"/>
      </w:divBdr>
    </w:div>
    <w:div w:id="303707163">
      <w:bodyDiv w:val="1"/>
      <w:marLeft w:val="0"/>
      <w:marRight w:val="0"/>
      <w:marTop w:val="0"/>
      <w:marBottom w:val="0"/>
      <w:divBdr>
        <w:top w:val="none" w:sz="0" w:space="0" w:color="auto"/>
        <w:left w:val="none" w:sz="0" w:space="0" w:color="auto"/>
        <w:bottom w:val="none" w:sz="0" w:space="0" w:color="auto"/>
        <w:right w:val="none" w:sz="0" w:space="0" w:color="auto"/>
      </w:divBdr>
    </w:div>
    <w:div w:id="324750055">
      <w:bodyDiv w:val="1"/>
      <w:marLeft w:val="0"/>
      <w:marRight w:val="0"/>
      <w:marTop w:val="0"/>
      <w:marBottom w:val="0"/>
      <w:divBdr>
        <w:top w:val="none" w:sz="0" w:space="0" w:color="auto"/>
        <w:left w:val="none" w:sz="0" w:space="0" w:color="auto"/>
        <w:bottom w:val="none" w:sz="0" w:space="0" w:color="auto"/>
        <w:right w:val="none" w:sz="0" w:space="0" w:color="auto"/>
      </w:divBdr>
    </w:div>
    <w:div w:id="339432462">
      <w:bodyDiv w:val="1"/>
      <w:marLeft w:val="0"/>
      <w:marRight w:val="0"/>
      <w:marTop w:val="0"/>
      <w:marBottom w:val="0"/>
      <w:divBdr>
        <w:top w:val="none" w:sz="0" w:space="0" w:color="auto"/>
        <w:left w:val="none" w:sz="0" w:space="0" w:color="auto"/>
        <w:bottom w:val="none" w:sz="0" w:space="0" w:color="auto"/>
        <w:right w:val="none" w:sz="0" w:space="0" w:color="auto"/>
      </w:divBdr>
    </w:div>
    <w:div w:id="340739791">
      <w:bodyDiv w:val="1"/>
      <w:marLeft w:val="0"/>
      <w:marRight w:val="0"/>
      <w:marTop w:val="0"/>
      <w:marBottom w:val="0"/>
      <w:divBdr>
        <w:top w:val="none" w:sz="0" w:space="0" w:color="auto"/>
        <w:left w:val="none" w:sz="0" w:space="0" w:color="auto"/>
        <w:bottom w:val="none" w:sz="0" w:space="0" w:color="auto"/>
        <w:right w:val="none" w:sz="0" w:space="0" w:color="auto"/>
      </w:divBdr>
    </w:div>
    <w:div w:id="344212268">
      <w:bodyDiv w:val="1"/>
      <w:marLeft w:val="0"/>
      <w:marRight w:val="0"/>
      <w:marTop w:val="0"/>
      <w:marBottom w:val="0"/>
      <w:divBdr>
        <w:top w:val="none" w:sz="0" w:space="0" w:color="auto"/>
        <w:left w:val="none" w:sz="0" w:space="0" w:color="auto"/>
        <w:bottom w:val="none" w:sz="0" w:space="0" w:color="auto"/>
        <w:right w:val="none" w:sz="0" w:space="0" w:color="auto"/>
      </w:divBdr>
    </w:div>
    <w:div w:id="364715824">
      <w:bodyDiv w:val="1"/>
      <w:marLeft w:val="0"/>
      <w:marRight w:val="0"/>
      <w:marTop w:val="0"/>
      <w:marBottom w:val="0"/>
      <w:divBdr>
        <w:top w:val="none" w:sz="0" w:space="0" w:color="auto"/>
        <w:left w:val="none" w:sz="0" w:space="0" w:color="auto"/>
        <w:bottom w:val="none" w:sz="0" w:space="0" w:color="auto"/>
        <w:right w:val="none" w:sz="0" w:space="0" w:color="auto"/>
      </w:divBdr>
    </w:div>
    <w:div w:id="369039099">
      <w:bodyDiv w:val="1"/>
      <w:marLeft w:val="0"/>
      <w:marRight w:val="0"/>
      <w:marTop w:val="0"/>
      <w:marBottom w:val="0"/>
      <w:divBdr>
        <w:top w:val="none" w:sz="0" w:space="0" w:color="auto"/>
        <w:left w:val="none" w:sz="0" w:space="0" w:color="auto"/>
        <w:bottom w:val="none" w:sz="0" w:space="0" w:color="auto"/>
        <w:right w:val="none" w:sz="0" w:space="0" w:color="auto"/>
      </w:divBdr>
    </w:div>
    <w:div w:id="378628365">
      <w:bodyDiv w:val="1"/>
      <w:marLeft w:val="0"/>
      <w:marRight w:val="0"/>
      <w:marTop w:val="0"/>
      <w:marBottom w:val="0"/>
      <w:divBdr>
        <w:top w:val="none" w:sz="0" w:space="0" w:color="auto"/>
        <w:left w:val="none" w:sz="0" w:space="0" w:color="auto"/>
        <w:bottom w:val="none" w:sz="0" w:space="0" w:color="auto"/>
        <w:right w:val="none" w:sz="0" w:space="0" w:color="auto"/>
      </w:divBdr>
    </w:div>
    <w:div w:id="382094288">
      <w:bodyDiv w:val="1"/>
      <w:marLeft w:val="0"/>
      <w:marRight w:val="0"/>
      <w:marTop w:val="0"/>
      <w:marBottom w:val="0"/>
      <w:divBdr>
        <w:top w:val="none" w:sz="0" w:space="0" w:color="auto"/>
        <w:left w:val="none" w:sz="0" w:space="0" w:color="auto"/>
        <w:bottom w:val="none" w:sz="0" w:space="0" w:color="auto"/>
        <w:right w:val="none" w:sz="0" w:space="0" w:color="auto"/>
      </w:divBdr>
    </w:div>
    <w:div w:id="385952250">
      <w:bodyDiv w:val="1"/>
      <w:marLeft w:val="0"/>
      <w:marRight w:val="0"/>
      <w:marTop w:val="0"/>
      <w:marBottom w:val="0"/>
      <w:divBdr>
        <w:top w:val="none" w:sz="0" w:space="0" w:color="auto"/>
        <w:left w:val="none" w:sz="0" w:space="0" w:color="auto"/>
        <w:bottom w:val="none" w:sz="0" w:space="0" w:color="auto"/>
        <w:right w:val="none" w:sz="0" w:space="0" w:color="auto"/>
      </w:divBdr>
    </w:div>
    <w:div w:id="391806433">
      <w:bodyDiv w:val="1"/>
      <w:marLeft w:val="0"/>
      <w:marRight w:val="0"/>
      <w:marTop w:val="0"/>
      <w:marBottom w:val="0"/>
      <w:divBdr>
        <w:top w:val="none" w:sz="0" w:space="0" w:color="auto"/>
        <w:left w:val="none" w:sz="0" w:space="0" w:color="auto"/>
        <w:bottom w:val="none" w:sz="0" w:space="0" w:color="auto"/>
        <w:right w:val="none" w:sz="0" w:space="0" w:color="auto"/>
      </w:divBdr>
    </w:div>
    <w:div w:id="401295142">
      <w:bodyDiv w:val="1"/>
      <w:marLeft w:val="0"/>
      <w:marRight w:val="0"/>
      <w:marTop w:val="0"/>
      <w:marBottom w:val="0"/>
      <w:divBdr>
        <w:top w:val="none" w:sz="0" w:space="0" w:color="auto"/>
        <w:left w:val="none" w:sz="0" w:space="0" w:color="auto"/>
        <w:bottom w:val="none" w:sz="0" w:space="0" w:color="auto"/>
        <w:right w:val="none" w:sz="0" w:space="0" w:color="auto"/>
      </w:divBdr>
    </w:div>
    <w:div w:id="409038464">
      <w:bodyDiv w:val="1"/>
      <w:marLeft w:val="0"/>
      <w:marRight w:val="0"/>
      <w:marTop w:val="0"/>
      <w:marBottom w:val="0"/>
      <w:divBdr>
        <w:top w:val="none" w:sz="0" w:space="0" w:color="auto"/>
        <w:left w:val="none" w:sz="0" w:space="0" w:color="auto"/>
        <w:bottom w:val="none" w:sz="0" w:space="0" w:color="auto"/>
        <w:right w:val="none" w:sz="0" w:space="0" w:color="auto"/>
      </w:divBdr>
    </w:div>
    <w:div w:id="422142369">
      <w:bodyDiv w:val="1"/>
      <w:marLeft w:val="0"/>
      <w:marRight w:val="0"/>
      <w:marTop w:val="0"/>
      <w:marBottom w:val="0"/>
      <w:divBdr>
        <w:top w:val="none" w:sz="0" w:space="0" w:color="auto"/>
        <w:left w:val="none" w:sz="0" w:space="0" w:color="auto"/>
        <w:bottom w:val="none" w:sz="0" w:space="0" w:color="auto"/>
        <w:right w:val="none" w:sz="0" w:space="0" w:color="auto"/>
      </w:divBdr>
    </w:div>
    <w:div w:id="427165480">
      <w:bodyDiv w:val="1"/>
      <w:marLeft w:val="0"/>
      <w:marRight w:val="0"/>
      <w:marTop w:val="0"/>
      <w:marBottom w:val="0"/>
      <w:divBdr>
        <w:top w:val="none" w:sz="0" w:space="0" w:color="auto"/>
        <w:left w:val="none" w:sz="0" w:space="0" w:color="auto"/>
        <w:bottom w:val="none" w:sz="0" w:space="0" w:color="auto"/>
        <w:right w:val="none" w:sz="0" w:space="0" w:color="auto"/>
      </w:divBdr>
    </w:div>
    <w:div w:id="437410294">
      <w:bodyDiv w:val="1"/>
      <w:marLeft w:val="0"/>
      <w:marRight w:val="0"/>
      <w:marTop w:val="0"/>
      <w:marBottom w:val="0"/>
      <w:divBdr>
        <w:top w:val="none" w:sz="0" w:space="0" w:color="auto"/>
        <w:left w:val="none" w:sz="0" w:space="0" w:color="auto"/>
        <w:bottom w:val="none" w:sz="0" w:space="0" w:color="auto"/>
        <w:right w:val="none" w:sz="0" w:space="0" w:color="auto"/>
      </w:divBdr>
    </w:div>
    <w:div w:id="441999348">
      <w:bodyDiv w:val="1"/>
      <w:marLeft w:val="0"/>
      <w:marRight w:val="0"/>
      <w:marTop w:val="0"/>
      <w:marBottom w:val="0"/>
      <w:divBdr>
        <w:top w:val="none" w:sz="0" w:space="0" w:color="auto"/>
        <w:left w:val="none" w:sz="0" w:space="0" w:color="auto"/>
        <w:bottom w:val="none" w:sz="0" w:space="0" w:color="auto"/>
        <w:right w:val="none" w:sz="0" w:space="0" w:color="auto"/>
      </w:divBdr>
    </w:div>
    <w:div w:id="460152884">
      <w:bodyDiv w:val="1"/>
      <w:marLeft w:val="0"/>
      <w:marRight w:val="0"/>
      <w:marTop w:val="0"/>
      <w:marBottom w:val="0"/>
      <w:divBdr>
        <w:top w:val="none" w:sz="0" w:space="0" w:color="auto"/>
        <w:left w:val="none" w:sz="0" w:space="0" w:color="auto"/>
        <w:bottom w:val="none" w:sz="0" w:space="0" w:color="auto"/>
        <w:right w:val="none" w:sz="0" w:space="0" w:color="auto"/>
      </w:divBdr>
    </w:div>
    <w:div w:id="460417905">
      <w:bodyDiv w:val="1"/>
      <w:marLeft w:val="0"/>
      <w:marRight w:val="0"/>
      <w:marTop w:val="0"/>
      <w:marBottom w:val="0"/>
      <w:divBdr>
        <w:top w:val="none" w:sz="0" w:space="0" w:color="auto"/>
        <w:left w:val="none" w:sz="0" w:space="0" w:color="auto"/>
        <w:bottom w:val="none" w:sz="0" w:space="0" w:color="auto"/>
        <w:right w:val="none" w:sz="0" w:space="0" w:color="auto"/>
      </w:divBdr>
    </w:div>
    <w:div w:id="481893164">
      <w:bodyDiv w:val="1"/>
      <w:marLeft w:val="0"/>
      <w:marRight w:val="0"/>
      <w:marTop w:val="0"/>
      <w:marBottom w:val="0"/>
      <w:divBdr>
        <w:top w:val="none" w:sz="0" w:space="0" w:color="auto"/>
        <w:left w:val="none" w:sz="0" w:space="0" w:color="auto"/>
        <w:bottom w:val="none" w:sz="0" w:space="0" w:color="auto"/>
        <w:right w:val="none" w:sz="0" w:space="0" w:color="auto"/>
      </w:divBdr>
    </w:div>
    <w:div w:id="483618868">
      <w:bodyDiv w:val="1"/>
      <w:marLeft w:val="0"/>
      <w:marRight w:val="0"/>
      <w:marTop w:val="0"/>
      <w:marBottom w:val="0"/>
      <w:divBdr>
        <w:top w:val="none" w:sz="0" w:space="0" w:color="auto"/>
        <w:left w:val="none" w:sz="0" w:space="0" w:color="auto"/>
        <w:bottom w:val="none" w:sz="0" w:space="0" w:color="auto"/>
        <w:right w:val="none" w:sz="0" w:space="0" w:color="auto"/>
      </w:divBdr>
    </w:div>
    <w:div w:id="497382677">
      <w:bodyDiv w:val="1"/>
      <w:marLeft w:val="0"/>
      <w:marRight w:val="0"/>
      <w:marTop w:val="0"/>
      <w:marBottom w:val="0"/>
      <w:divBdr>
        <w:top w:val="none" w:sz="0" w:space="0" w:color="auto"/>
        <w:left w:val="none" w:sz="0" w:space="0" w:color="auto"/>
        <w:bottom w:val="none" w:sz="0" w:space="0" w:color="auto"/>
        <w:right w:val="none" w:sz="0" w:space="0" w:color="auto"/>
      </w:divBdr>
    </w:div>
    <w:div w:id="500243389">
      <w:bodyDiv w:val="1"/>
      <w:marLeft w:val="0"/>
      <w:marRight w:val="0"/>
      <w:marTop w:val="0"/>
      <w:marBottom w:val="0"/>
      <w:divBdr>
        <w:top w:val="none" w:sz="0" w:space="0" w:color="auto"/>
        <w:left w:val="none" w:sz="0" w:space="0" w:color="auto"/>
        <w:bottom w:val="none" w:sz="0" w:space="0" w:color="auto"/>
        <w:right w:val="none" w:sz="0" w:space="0" w:color="auto"/>
      </w:divBdr>
    </w:div>
    <w:div w:id="501940388">
      <w:bodyDiv w:val="1"/>
      <w:marLeft w:val="0"/>
      <w:marRight w:val="0"/>
      <w:marTop w:val="0"/>
      <w:marBottom w:val="0"/>
      <w:divBdr>
        <w:top w:val="none" w:sz="0" w:space="0" w:color="auto"/>
        <w:left w:val="none" w:sz="0" w:space="0" w:color="auto"/>
        <w:bottom w:val="none" w:sz="0" w:space="0" w:color="auto"/>
        <w:right w:val="none" w:sz="0" w:space="0" w:color="auto"/>
      </w:divBdr>
    </w:div>
    <w:div w:id="502404392">
      <w:bodyDiv w:val="1"/>
      <w:marLeft w:val="0"/>
      <w:marRight w:val="0"/>
      <w:marTop w:val="0"/>
      <w:marBottom w:val="0"/>
      <w:divBdr>
        <w:top w:val="none" w:sz="0" w:space="0" w:color="auto"/>
        <w:left w:val="none" w:sz="0" w:space="0" w:color="auto"/>
        <w:bottom w:val="none" w:sz="0" w:space="0" w:color="auto"/>
        <w:right w:val="none" w:sz="0" w:space="0" w:color="auto"/>
      </w:divBdr>
    </w:div>
    <w:div w:id="510222793">
      <w:bodyDiv w:val="1"/>
      <w:marLeft w:val="0"/>
      <w:marRight w:val="0"/>
      <w:marTop w:val="0"/>
      <w:marBottom w:val="0"/>
      <w:divBdr>
        <w:top w:val="none" w:sz="0" w:space="0" w:color="auto"/>
        <w:left w:val="none" w:sz="0" w:space="0" w:color="auto"/>
        <w:bottom w:val="none" w:sz="0" w:space="0" w:color="auto"/>
        <w:right w:val="none" w:sz="0" w:space="0" w:color="auto"/>
      </w:divBdr>
    </w:div>
    <w:div w:id="513692575">
      <w:bodyDiv w:val="1"/>
      <w:marLeft w:val="0"/>
      <w:marRight w:val="0"/>
      <w:marTop w:val="0"/>
      <w:marBottom w:val="0"/>
      <w:divBdr>
        <w:top w:val="none" w:sz="0" w:space="0" w:color="auto"/>
        <w:left w:val="none" w:sz="0" w:space="0" w:color="auto"/>
        <w:bottom w:val="none" w:sz="0" w:space="0" w:color="auto"/>
        <w:right w:val="none" w:sz="0" w:space="0" w:color="auto"/>
      </w:divBdr>
    </w:div>
    <w:div w:id="519465948">
      <w:bodyDiv w:val="1"/>
      <w:marLeft w:val="0"/>
      <w:marRight w:val="0"/>
      <w:marTop w:val="0"/>
      <w:marBottom w:val="0"/>
      <w:divBdr>
        <w:top w:val="none" w:sz="0" w:space="0" w:color="auto"/>
        <w:left w:val="none" w:sz="0" w:space="0" w:color="auto"/>
        <w:bottom w:val="none" w:sz="0" w:space="0" w:color="auto"/>
        <w:right w:val="none" w:sz="0" w:space="0" w:color="auto"/>
      </w:divBdr>
    </w:div>
    <w:div w:id="527914046">
      <w:bodyDiv w:val="1"/>
      <w:marLeft w:val="0"/>
      <w:marRight w:val="0"/>
      <w:marTop w:val="0"/>
      <w:marBottom w:val="0"/>
      <w:divBdr>
        <w:top w:val="none" w:sz="0" w:space="0" w:color="auto"/>
        <w:left w:val="none" w:sz="0" w:space="0" w:color="auto"/>
        <w:bottom w:val="none" w:sz="0" w:space="0" w:color="auto"/>
        <w:right w:val="none" w:sz="0" w:space="0" w:color="auto"/>
      </w:divBdr>
    </w:div>
    <w:div w:id="530921702">
      <w:bodyDiv w:val="1"/>
      <w:marLeft w:val="0"/>
      <w:marRight w:val="0"/>
      <w:marTop w:val="0"/>
      <w:marBottom w:val="0"/>
      <w:divBdr>
        <w:top w:val="none" w:sz="0" w:space="0" w:color="auto"/>
        <w:left w:val="none" w:sz="0" w:space="0" w:color="auto"/>
        <w:bottom w:val="none" w:sz="0" w:space="0" w:color="auto"/>
        <w:right w:val="none" w:sz="0" w:space="0" w:color="auto"/>
      </w:divBdr>
    </w:div>
    <w:div w:id="560211575">
      <w:bodyDiv w:val="1"/>
      <w:marLeft w:val="0"/>
      <w:marRight w:val="0"/>
      <w:marTop w:val="0"/>
      <w:marBottom w:val="0"/>
      <w:divBdr>
        <w:top w:val="none" w:sz="0" w:space="0" w:color="auto"/>
        <w:left w:val="none" w:sz="0" w:space="0" w:color="auto"/>
        <w:bottom w:val="none" w:sz="0" w:space="0" w:color="auto"/>
        <w:right w:val="none" w:sz="0" w:space="0" w:color="auto"/>
      </w:divBdr>
    </w:div>
    <w:div w:id="561330803">
      <w:bodyDiv w:val="1"/>
      <w:marLeft w:val="0"/>
      <w:marRight w:val="0"/>
      <w:marTop w:val="0"/>
      <w:marBottom w:val="0"/>
      <w:divBdr>
        <w:top w:val="none" w:sz="0" w:space="0" w:color="auto"/>
        <w:left w:val="none" w:sz="0" w:space="0" w:color="auto"/>
        <w:bottom w:val="none" w:sz="0" w:space="0" w:color="auto"/>
        <w:right w:val="none" w:sz="0" w:space="0" w:color="auto"/>
      </w:divBdr>
    </w:div>
    <w:div w:id="591665889">
      <w:bodyDiv w:val="1"/>
      <w:marLeft w:val="0"/>
      <w:marRight w:val="0"/>
      <w:marTop w:val="0"/>
      <w:marBottom w:val="0"/>
      <w:divBdr>
        <w:top w:val="none" w:sz="0" w:space="0" w:color="auto"/>
        <w:left w:val="none" w:sz="0" w:space="0" w:color="auto"/>
        <w:bottom w:val="none" w:sz="0" w:space="0" w:color="auto"/>
        <w:right w:val="none" w:sz="0" w:space="0" w:color="auto"/>
      </w:divBdr>
    </w:div>
    <w:div w:id="595794462">
      <w:bodyDiv w:val="1"/>
      <w:marLeft w:val="0"/>
      <w:marRight w:val="0"/>
      <w:marTop w:val="0"/>
      <w:marBottom w:val="0"/>
      <w:divBdr>
        <w:top w:val="none" w:sz="0" w:space="0" w:color="auto"/>
        <w:left w:val="none" w:sz="0" w:space="0" w:color="auto"/>
        <w:bottom w:val="none" w:sz="0" w:space="0" w:color="auto"/>
        <w:right w:val="none" w:sz="0" w:space="0" w:color="auto"/>
      </w:divBdr>
    </w:div>
    <w:div w:id="631711990">
      <w:bodyDiv w:val="1"/>
      <w:marLeft w:val="0"/>
      <w:marRight w:val="0"/>
      <w:marTop w:val="0"/>
      <w:marBottom w:val="0"/>
      <w:divBdr>
        <w:top w:val="none" w:sz="0" w:space="0" w:color="auto"/>
        <w:left w:val="none" w:sz="0" w:space="0" w:color="auto"/>
        <w:bottom w:val="none" w:sz="0" w:space="0" w:color="auto"/>
        <w:right w:val="none" w:sz="0" w:space="0" w:color="auto"/>
      </w:divBdr>
    </w:div>
    <w:div w:id="642199885">
      <w:bodyDiv w:val="1"/>
      <w:marLeft w:val="0"/>
      <w:marRight w:val="0"/>
      <w:marTop w:val="0"/>
      <w:marBottom w:val="0"/>
      <w:divBdr>
        <w:top w:val="none" w:sz="0" w:space="0" w:color="auto"/>
        <w:left w:val="none" w:sz="0" w:space="0" w:color="auto"/>
        <w:bottom w:val="none" w:sz="0" w:space="0" w:color="auto"/>
        <w:right w:val="none" w:sz="0" w:space="0" w:color="auto"/>
      </w:divBdr>
    </w:div>
    <w:div w:id="648946452">
      <w:bodyDiv w:val="1"/>
      <w:marLeft w:val="0"/>
      <w:marRight w:val="0"/>
      <w:marTop w:val="0"/>
      <w:marBottom w:val="0"/>
      <w:divBdr>
        <w:top w:val="none" w:sz="0" w:space="0" w:color="auto"/>
        <w:left w:val="none" w:sz="0" w:space="0" w:color="auto"/>
        <w:bottom w:val="none" w:sz="0" w:space="0" w:color="auto"/>
        <w:right w:val="none" w:sz="0" w:space="0" w:color="auto"/>
      </w:divBdr>
    </w:div>
    <w:div w:id="660502248">
      <w:bodyDiv w:val="1"/>
      <w:marLeft w:val="0"/>
      <w:marRight w:val="0"/>
      <w:marTop w:val="0"/>
      <w:marBottom w:val="0"/>
      <w:divBdr>
        <w:top w:val="none" w:sz="0" w:space="0" w:color="auto"/>
        <w:left w:val="none" w:sz="0" w:space="0" w:color="auto"/>
        <w:bottom w:val="none" w:sz="0" w:space="0" w:color="auto"/>
        <w:right w:val="none" w:sz="0" w:space="0" w:color="auto"/>
      </w:divBdr>
    </w:div>
    <w:div w:id="660617175">
      <w:bodyDiv w:val="1"/>
      <w:marLeft w:val="0"/>
      <w:marRight w:val="0"/>
      <w:marTop w:val="0"/>
      <w:marBottom w:val="0"/>
      <w:divBdr>
        <w:top w:val="none" w:sz="0" w:space="0" w:color="auto"/>
        <w:left w:val="none" w:sz="0" w:space="0" w:color="auto"/>
        <w:bottom w:val="none" w:sz="0" w:space="0" w:color="auto"/>
        <w:right w:val="none" w:sz="0" w:space="0" w:color="auto"/>
      </w:divBdr>
    </w:div>
    <w:div w:id="681469209">
      <w:bodyDiv w:val="1"/>
      <w:marLeft w:val="0"/>
      <w:marRight w:val="0"/>
      <w:marTop w:val="0"/>
      <w:marBottom w:val="0"/>
      <w:divBdr>
        <w:top w:val="none" w:sz="0" w:space="0" w:color="auto"/>
        <w:left w:val="none" w:sz="0" w:space="0" w:color="auto"/>
        <w:bottom w:val="none" w:sz="0" w:space="0" w:color="auto"/>
        <w:right w:val="none" w:sz="0" w:space="0" w:color="auto"/>
      </w:divBdr>
    </w:div>
    <w:div w:id="689573809">
      <w:bodyDiv w:val="1"/>
      <w:marLeft w:val="0"/>
      <w:marRight w:val="0"/>
      <w:marTop w:val="0"/>
      <w:marBottom w:val="0"/>
      <w:divBdr>
        <w:top w:val="none" w:sz="0" w:space="0" w:color="auto"/>
        <w:left w:val="none" w:sz="0" w:space="0" w:color="auto"/>
        <w:bottom w:val="none" w:sz="0" w:space="0" w:color="auto"/>
        <w:right w:val="none" w:sz="0" w:space="0" w:color="auto"/>
      </w:divBdr>
    </w:div>
    <w:div w:id="705908936">
      <w:bodyDiv w:val="1"/>
      <w:marLeft w:val="0"/>
      <w:marRight w:val="0"/>
      <w:marTop w:val="0"/>
      <w:marBottom w:val="0"/>
      <w:divBdr>
        <w:top w:val="none" w:sz="0" w:space="0" w:color="auto"/>
        <w:left w:val="none" w:sz="0" w:space="0" w:color="auto"/>
        <w:bottom w:val="none" w:sz="0" w:space="0" w:color="auto"/>
        <w:right w:val="none" w:sz="0" w:space="0" w:color="auto"/>
      </w:divBdr>
    </w:div>
    <w:div w:id="710114302">
      <w:bodyDiv w:val="1"/>
      <w:marLeft w:val="0"/>
      <w:marRight w:val="0"/>
      <w:marTop w:val="0"/>
      <w:marBottom w:val="0"/>
      <w:divBdr>
        <w:top w:val="none" w:sz="0" w:space="0" w:color="auto"/>
        <w:left w:val="none" w:sz="0" w:space="0" w:color="auto"/>
        <w:bottom w:val="none" w:sz="0" w:space="0" w:color="auto"/>
        <w:right w:val="none" w:sz="0" w:space="0" w:color="auto"/>
      </w:divBdr>
    </w:div>
    <w:div w:id="712583592">
      <w:bodyDiv w:val="1"/>
      <w:marLeft w:val="0"/>
      <w:marRight w:val="0"/>
      <w:marTop w:val="0"/>
      <w:marBottom w:val="0"/>
      <w:divBdr>
        <w:top w:val="none" w:sz="0" w:space="0" w:color="auto"/>
        <w:left w:val="none" w:sz="0" w:space="0" w:color="auto"/>
        <w:bottom w:val="none" w:sz="0" w:space="0" w:color="auto"/>
        <w:right w:val="none" w:sz="0" w:space="0" w:color="auto"/>
      </w:divBdr>
    </w:div>
    <w:div w:id="720322156">
      <w:bodyDiv w:val="1"/>
      <w:marLeft w:val="0"/>
      <w:marRight w:val="0"/>
      <w:marTop w:val="0"/>
      <w:marBottom w:val="0"/>
      <w:divBdr>
        <w:top w:val="none" w:sz="0" w:space="0" w:color="auto"/>
        <w:left w:val="none" w:sz="0" w:space="0" w:color="auto"/>
        <w:bottom w:val="none" w:sz="0" w:space="0" w:color="auto"/>
        <w:right w:val="none" w:sz="0" w:space="0" w:color="auto"/>
      </w:divBdr>
    </w:div>
    <w:div w:id="722293846">
      <w:bodyDiv w:val="1"/>
      <w:marLeft w:val="0"/>
      <w:marRight w:val="0"/>
      <w:marTop w:val="0"/>
      <w:marBottom w:val="0"/>
      <w:divBdr>
        <w:top w:val="none" w:sz="0" w:space="0" w:color="auto"/>
        <w:left w:val="none" w:sz="0" w:space="0" w:color="auto"/>
        <w:bottom w:val="none" w:sz="0" w:space="0" w:color="auto"/>
        <w:right w:val="none" w:sz="0" w:space="0" w:color="auto"/>
      </w:divBdr>
    </w:div>
    <w:div w:id="728000144">
      <w:bodyDiv w:val="1"/>
      <w:marLeft w:val="0"/>
      <w:marRight w:val="0"/>
      <w:marTop w:val="0"/>
      <w:marBottom w:val="0"/>
      <w:divBdr>
        <w:top w:val="none" w:sz="0" w:space="0" w:color="auto"/>
        <w:left w:val="none" w:sz="0" w:space="0" w:color="auto"/>
        <w:bottom w:val="none" w:sz="0" w:space="0" w:color="auto"/>
        <w:right w:val="none" w:sz="0" w:space="0" w:color="auto"/>
      </w:divBdr>
    </w:div>
    <w:div w:id="730465793">
      <w:bodyDiv w:val="1"/>
      <w:marLeft w:val="0"/>
      <w:marRight w:val="0"/>
      <w:marTop w:val="0"/>
      <w:marBottom w:val="0"/>
      <w:divBdr>
        <w:top w:val="none" w:sz="0" w:space="0" w:color="auto"/>
        <w:left w:val="none" w:sz="0" w:space="0" w:color="auto"/>
        <w:bottom w:val="none" w:sz="0" w:space="0" w:color="auto"/>
        <w:right w:val="none" w:sz="0" w:space="0" w:color="auto"/>
      </w:divBdr>
    </w:div>
    <w:div w:id="741605956">
      <w:bodyDiv w:val="1"/>
      <w:marLeft w:val="0"/>
      <w:marRight w:val="0"/>
      <w:marTop w:val="0"/>
      <w:marBottom w:val="0"/>
      <w:divBdr>
        <w:top w:val="none" w:sz="0" w:space="0" w:color="auto"/>
        <w:left w:val="none" w:sz="0" w:space="0" w:color="auto"/>
        <w:bottom w:val="none" w:sz="0" w:space="0" w:color="auto"/>
        <w:right w:val="none" w:sz="0" w:space="0" w:color="auto"/>
      </w:divBdr>
    </w:div>
    <w:div w:id="742607899">
      <w:bodyDiv w:val="1"/>
      <w:marLeft w:val="0"/>
      <w:marRight w:val="0"/>
      <w:marTop w:val="0"/>
      <w:marBottom w:val="0"/>
      <w:divBdr>
        <w:top w:val="none" w:sz="0" w:space="0" w:color="auto"/>
        <w:left w:val="none" w:sz="0" w:space="0" w:color="auto"/>
        <w:bottom w:val="none" w:sz="0" w:space="0" w:color="auto"/>
        <w:right w:val="none" w:sz="0" w:space="0" w:color="auto"/>
      </w:divBdr>
    </w:div>
    <w:div w:id="744959379">
      <w:bodyDiv w:val="1"/>
      <w:marLeft w:val="0"/>
      <w:marRight w:val="0"/>
      <w:marTop w:val="0"/>
      <w:marBottom w:val="0"/>
      <w:divBdr>
        <w:top w:val="none" w:sz="0" w:space="0" w:color="auto"/>
        <w:left w:val="none" w:sz="0" w:space="0" w:color="auto"/>
        <w:bottom w:val="none" w:sz="0" w:space="0" w:color="auto"/>
        <w:right w:val="none" w:sz="0" w:space="0" w:color="auto"/>
      </w:divBdr>
    </w:div>
    <w:div w:id="749499354">
      <w:bodyDiv w:val="1"/>
      <w:marLeft w:val="0"/>
      <w:marRight w:val="0"/>
      <w:marTop w:val="0"/>
      <w:marBottom w:val="0"/>
      <w:divBdr>
        <w:top w:val="none" w:sz="0" w:space="0" w:color="auto"/>
        <w:left w:val="none" w:sz="0" w:space="0" w:color="auto"/>
        <w:bottom w:val="none" w:sz="0" w:space="0" w:color="auto"/>
        <w:right w:val="none" w:sz="0" w:space="0" w:color="auto"/>
      </w:divBdr>
    </w:div>
    <w:div w:id="756902148">
      <w:bodyDiv w:val="1"/>
      <w:marLeft w:val="0"/>
      <w:marRight w:val="0"/>
      <w:marTop w:val="0"/>
      <w:marBottom w:val="0"/>
      <w:divBdr>
        <w:top w:val="none" w:sz="0" w:space="0" w:color="auto"/>
        <w:left w:val="none" w:sz="0" w:space="0" w:color="auto"/>
        <w:bottom w:val="none" w:sz="0" w:space="0" w:color="auto"/>
        <w:right w:val="none" w:sz="0" w:space="0" w:color="auto"/>
      </w:divBdr>
    </w:div>
    <w:div w:id="759568469">
      <w:bodyDiv w:val="1"/>
      <w:marLeft w:val="0"/>
      <w:marRight w:val="0"/>
      <w:marTop w:val="0"/>
      <w:marBottom w:val="0"/>
      <w:divBdr>
        <w:top w:val="none" w:sz="0" w:space="0" w:color="auto"/>
        <w:left w:val="none" w:sz="0" w:space="0" w:color="auto"/>
        <w:bottom w:val="none" w:sz="0" w:space="0" w:color="auto"/>
        <w:right w:val="none" w:sz="0" w:space="0" w:color="auto"/>
      </w:divBdr>
    </w:div>
    <w:div w:id="760954617">
      <w:bodyDiv w:val="1"/>
      <w:marLeft w:val="0"/>
      <w:marRight w:val="0"/>
      <w:marTop w:val="0"/>
      <w:marBottom w:val="0"/>
      <w:divBdr>
        <w:top w:val="none" w:sz="0" w:space="0" w:color="auto"/>
        <w:left w:val="none" w:sz="0" w:space="0" w:color="auto"/>
        <w:bottom w:val="none" w:sz="0" w:space="0" w:color="auto"/>
        <w:right w:val="none" w:sz="0" w:space="0" w:color="auto"/>
      </w:divBdr>
    </w:div>
    <w:div w:id="764111766">
      <w:bodyDiv w:val="1"/>
      <w:marLeft w:val="0"/>
      <w:marRight w:val="0"/>
      <w:marTop w:val="0"/>
      <w:marBottom w:val="0"/>
      <w:divBdr>
        <w:top w:val="none" w:sz="0" w:space="0" w:color="auto"/>
        <w:left w:val="none" w:sz="0" w:space="0" w:color="auto"/>
        <w:bottom w:val="none" w:sz="0" w:space="0" w:color="auto"/>
        <w:right w:val="none" w:sz="0" w:space="0" w:color="auto"/>
      </w:divBdr>
    </w:div>
    <w:div w:id="771316966">
      <w:bodyDiv w:val="1"/>
      <w:marLeft w:val="0"/>
      <w:marRight w:val="0"/>
      <w:marTop w:val="0"/>
      <w:marBottom w:val="0"/>
      <w:divBdr>
        <w:top w:val="none" w:sz="0" w:space="0" w:color="auto"/>
        <w:left w:val="none" w:sz="0" w:space="0" w:color="auto"/>
        <w:bottom w:val="none" w:sz="0" w:space="0" w:color="auto"/>
        <w:right w:val="none" w:sz="0" w:space="0" w:color="auto"/>
      </w:divBdr>
    </w:div>
    <w:div w:id="774331314">
      <w:bodyDiv w:val="1"/>
      <w:marLeft w:val="0"/>
      <w:marRight w:val="0"/>
      <w:marTop w:val="0"/>
      <w:marBottom w:val="0"/>
      <w:divBdr>
        <w:top w:val="none" w:sz="0" w:space="0" w:color="auto"/>
        <w:left w:val="none" w:sz="0" w:space="0" w:color="auto"/>
        <w:bottom w:val="none" w:sz="0" w:space="0" w:color="auto"/>
        <w:right w:val="none" w:sz="0" w:space="0" w:color="auto"/>
      </w:divBdr>
    </w:div>
    <w:div w:id="790049214">
      <w:bodyDiv w:val="1"/>
      <w:marLeft w:val="0"/>
      <w:marRight w:val="0"/>
      <w:marTop w:val="0"/>
      <w:marBottom w:val="0"/>
      <w:divBdr>
        <w:top w:val="none" w:sz="0" w:space="0" w:color="auto"/>
        <w:left w:val="none" w:sz="0" w:space="0" w:color="auto"/>
        <w:bottom w:val="none" w:sz="0" w:space="0" w:color="auto"/>
        <w:right w:val="none" w:sz="0" w:space="0" w:color="auto"/>
      </w:divBdr>
    </w:div>
    <w:div w:id="791174924">
      <w:bodyDiv w:val="1"/>
      <w:marLeft w:val="0"/>
      <w:marRight w:val="0"/>
      <w:marTop w:val="0"/>
      <w:marBottom w:val="0"/>
      <w:divBdr>
        <w:top w:val="none" w:sz="0" w:space="0" w:color="auto"/>
        <w:left w:val="none" w:sz="0" w:space="0" w:color="auto"/>
        <w:bottom w:val="none" w:sz="0" w:space="0" w:color="auto"/>
        <w:right w:val="none" w:sz="0" w:space="0" w:color="auto"/>
      </w:divBdr>
    </w:div>
    <w:div w:id="806168996">
      <w:bodyDiv w:val="1"/>
      <w:marLeft w:val="0"/>
      <w:marRight w:val="0"/>
      <w:marTop w:val="0"/>
      <w:marBottom w:val="0"/>
      <w:divBdr>
        <w:top w:val="none" w:sz="0" w:space="0" w:color="auto"/>
        <w:left w:val="none" w:sz="0" w:space="0" w:color="auto"/>
        <w:bottom w:val="none" w:sz="0" w:space="0" w:color="auto"/>
        <w:right w:val="none" w:sz="0" w:space="0" w:color="auto"/>
      </w:divBdr>
    </w:div>
    <w:div w:id="813378004">
      <w:bodyDiv w:val="1"/>
      <w:marLeft w:val="0"/>
      <w:marRight w:val="0"/>
      <w:marTop w:val="0"/>
      <w:marBottom w:val="0"/>
      <w:divBdr>
        <w:top w:val="none" w:sz="0" w:space="0" w:color="auto"/>
        <w:left w:val="none" w:sz="0" w:space="0" w:color="auto"/>
        <w:bottom w:val="none" w:sz="0" w:space="0" w:color="auto"/>
        <w:right w:val="none" w:sz="0" w:space="0" w:color="auto"/>
      </w:divBdr>
    </w:div>
    <w:div w:id="814370536">
      <w:bodyDiv w:val="1"/>
      <w:marLeft w:val="0"/>
      <w:marRight w:val="0"/>
      <w:marTop w:val="0"/>
      <w:marBottom w:val="0"/>
      <w:divBdr>
        <w:top w:val="none" w:sz="0" w:space="0" w:color="auto"/>
        <w:left w:val="none" w:sz="0" w:space="0" w:color="auto"/>
        <w:bottom w:val="none" w:sz="0" w:space="0" w:color="auto"/>
        <w:right w:val="none" w:sz="0" w:space="0" w:color="auto"/>
      </w:divBdr>
    </w:div>
    <w:div w:id="819232617">
      <w:bodyDiv w:val="1"/>
      <w:marLeft w:val="0"/>
      <w:marRight w:val="0"/>
      <w:marTop w:val="0"/>
      <w:marBottom w:val="0"/>
      <w:divBdr>
        <w:top w:val="none" w:sz="0" w:space="0" w:color="auto"/>
        <w:left w:val="none" w:sz="0" w:space="0" w:color="auto"/>
        <w:bottom w:val="none" w:sz="0" w:space="0" w:color="auto"/>
        <w:right w:val="none" w:sz="0" w:space="0" w:color="auto"/>
      </w:divBdr>
    </w:div>
    <w:div w:id="846022954">
      <w:bodyDiv w:val="1"/>
      <w:marLeft w:val="0"/>
      <w:marRight w:val="0"/>
      <w:marTop w:val="0"/>
      <w:marBottom w:val="0"/>
      <w:divBdr>
        <w:top w:val="none" w:sz="0" w:space="0" w:color="auto"/>
        <w:left w:val="none" w:sz="0" w:space="0" w:color="auto"/>
        <w:bottom w:val="none" w:sz="0" w:space="0" w:color="auto"/>
        <w:right w:val="none" w:sz="0" w:space="0" w:color="auto"/>
      </w:divBdr>
    </w:div>
    <w:div w:id="847403164">
      <w:bodyDiv w:val="1"/>
      <w:marLeft w:val="0"/>
      <w:marRight w:val="0"/>
      <w:marTop w:val="0"/>
      <w:marBottom w:val="0"/>
      <w:divBdr>
        <w:top w:val="none" w:sz="0" w:space="0" w:color="auto"/>
        <w:left w:val="none" w:sz="0" w:space="0" w:color="auto"/>
        <w:bottom w:val="none" w:sz="0" w:space="0" w:color="auto"/>
        <w:right w:val="none" w:sz="0" w:space="0" w:color="auto"/>
      </w:divBdr>
    </w:div>
    <w:div w:id="850412872">
      <w:bodyDiv w:val="1"/>
      <w:marLeft w:val="0"/>
      <w:marRight w:val="0"/>
      <w:marTop w:val="0"/>
      <w:marBottom w:val="0"/>
      <w:divBdr>
        <w:top w:val="none" w:sz="0" w:space="0" w:color="auto"/>
        <w:left w:val="none" w:sz="0" w:space="0" w:color="auto"/>
        <w:bottom w:val="none" w:sz="0" w:space="0" w:color="auto"/>
        <w:right w:val="none" w:sz="0" w:space="0" w:color="auto"/>
      </w:divBdr>
    </w:div>
    <w:div w:id="851838330">
      <w:bodyDiv w:val="1"/>
      <w:marLeft w:val="0"/>
      <w:marRight w:val="0"/>
      <w:marTop w:val="0"/>
      <w:marBottom w:val="0"/>
      <w:divBdr>
        <w:top w:val="none" w:sz="0" w:space="0" w:color="auto"/>
        <w:left w:val="none" w:sz="0" w:space="0" w:color="auto"/>
        <w:bottom w:val="none" w:sz="0" w:space="0" w:color="auto"/>
        <w:right w:val="none" w:sz="0" w:space="0" w:color="auto"/>
      </w:divBdr>
    </w:div>
    <w:div w:id="852916289">
      <w:bodyDiv w:val="1"/>
      <w:marLeft w:val="0"/>
      <w:marRight w:val="0"/>
      <w:marTop w:val="0"/>
      <w:marBottom w:val="0"/>
      <w:divBdr>
        <w:top w:val="none" w:sz="0" w:space="0" w:color="auto"/>
        <w:left w:val="none" w:sz="0" w:space="0" w:color="auto"/>
        <w:bottom w:val="none" w:sz="0" w:space="0" w:color="auto"/>
        <w:right w:val="none" w:sz="0" w:space="0" w:color="auto"/>
      </w:divBdr>
    </w:div>
    <w:div w:id="856692531">
      <w:bodyDiv w:val="1"/>
      <w:marLeft w:val="0"/>
      <w:marRight w:val="0"/>
      <w:marTop w:val="0"/>
      <w:marBottom w:val="0"/>
      <w:divBdr>
        <w:top w:val="none" w:sz="0" w:space="0" w:color="auto"/>
        <w:left w:val="none" w:sz="0" w:space="0" w:color="auto"/>
        <w:bottom w:val="none" w:sz="0" w:space="0" w:color="auto"/>
        <w:right w:val="none" w:sz="0" w:space="0" w:color="auto"/>
      </w:divBdr>
    </w:div>
    <w:div w:id="869874575">
      <w:bodyDiv w:val="1"/>
      <w:marLeft w:val="0"/>
      <w:marRight w:val="0"/>
      <w:marTop w:val="0"/>
      <w:marBottom w:val="0"/>
      <w:divBdr>
        <w:top w:val="none" w:sz="0" w:space="0" w:color="auto"/>
        <w:left w:val="none" w:sz="0" w:space="0" w:color="auto"/>
        <w:bottom w:val="none" w:sz="0" w:space="0" w:color="auto"/>
        <w:right w:val="none" w:sz="0" w:space="0" w:color="auto"/>
      </w:divBdr>
    </w:div>
    <w:div w:id="873008450">
      <w:bodyDiv w:val="1"/>
      <w:marLeft w:val="0"/>
      <w:marRight w:val="0"/>
      <w:marTop w:val="0"/>
      <w:marBottom w:val="0"/>
      <w:divBdr>
        <w:top w:val="none" w:sz="0" w:space="0" w:color="auto"/>
        <w:left w:val="none" w:sz="0" w:space="0" w:color="auto"/>
        <w:bottom w:val="none" w:sz="0" w:space="0" w:color="auto"/>
        <w:right w:val="none" w:sz="0" w:space="0" w:color="auto"/>
      </w:divBdr>
    </w:div>
    <w:div w:id="889616055">
      <w:bodyDiv w:val="1"/>
      <w:marLeft w:val="0"/>
      <w:marRight w:val="0"/>
      <w:marTop w:val="0"/>
      <w:marBottom w:val="0"/>
      <w:divBdr>
        <w:top w:val="none" w:sz="0" w:space="0" w:color="auto"/>
        <w:left w:val="none" w:sz="0" w:space="0" w:color="auto"/>
        <w:bottom w:val="none" w:sz="0" w:space="0" w:color="auto"/>
        <w:right w:val="none" w:sz="0" w:space="0" w:color="auto"/>
      </w:divBdr>
    </w:div>
    <w:div w:id="903879385">
      <w:bodyDiv w:val="1"/>
      <w:marLeft w:val="0"/>
      <w:marRight w:val="0"/>
      <w:marTop w:val="0"/>
      <w:marBottom w:val="0"/>
      <w:divBdr>
        <w:top w:val="none" w:sz="0" w:space="0" w:color="auto"/>
        <w:left w:val="none" w:sz="0" w:space="0" w:color="auto"/>
        <w:bottom w:val="none" w:sz="0" w:space="0" w:color="auto"/>
        <w:right w:val="none" w:sz="0" w:space="0" w:color="auto"/>
      </w:divBdr>
    </w:div>
    <w:div w:id="911626767">
      <w:bodyDiv w:val="1"/>
      <w:marLeft w:val="0"/>
      <w:marRight w:val="0"/>
      <w:marTop w:val="0"/>
      <w:marBottom w:val="0"/>
      <w:divBdr>
        <w:top w:val="none" w:sz="0" w:space="0" w:color="auto"/>
        <w:left w:val="none" w:sz="0" w:space="0" w:color="auto"/>
        <w:bottom w:val="none" w:sz="0" w:space="0" w:color="auto"/>
        <w:right w:val="none" w:sz="0" w:space="0" w:color="auto"/>
      </w:divBdr>
    </w:div>
    <w:div w:id="914970014">
      <w:bodyDiv w:val="1"/>
      <w:marLeft w:val="0"/>
      <w:marRight w:val="0"/>
      <w:marTop w:val="0"/>
      <w:marBottom w:val="0"/>
      <w:divBdr>
        <w:top w:val="none" w:sz="0" w:space="0" w:color="auto"/>
        <w:left w:val="none" w:sz="0" w:space="0" w:color="auto"/>
        <w:bottom w:val="none" w:sz="0" w:space="0" w:color="auto"/>
        <w:right w:val="none" w:sz="0" w:space="0" w:color="auto"/>
      </w:divBdr>
    </w:div>
    <w:div w:id="917373258">
      <w:bodyDiv w:val="1"/>
      <w:marLeft w:val="0"/>
      <w:marRight w:val="0"/>
      <w:marTop w:val="0"/>
      <w:marBottom w:val="0"/>
      <w:divBdr>
        <w:top w:val="none" w:sz="0" w:space="0" w:color="auto"/>
        <w:left w:val="none" w:sz="0" w:space="0" w:color="auto"/>
        <w:bottom w:val="none" w:sz="0" w:space="0" w:color="auto"/>
        <w:right w:val="none" w:sz="0" w:space="0" w:color="auto"/>
      </w:divBdr>
    </w:div>
    <w:div w:id="917524192">
      <w:bodyDiv w:val="1"/>
      <w:marLeft w:val="0"/>
      <w:marRight w:val="0"/>
      <w:marTop w:val="0"/>
      <w:marBottom w:val="0"/>
      <w:divBdr>
        <w:top w:val="none" w:sz="0" w:space="0" w:color="auto"/>
        <w:left w:val="none" w:sz="0" w:space="0" w:color="auto"/>
        <w:bottom w:val="none" w:sz="0" w:space="0" w:color="auto"/>
        <w:right w:val="none" w:sz="0" w:space="0" w:color="auto"/>
      </w:divBdr>
    </w:div>
    <w:div w:id="924145206">
      <w:bodyDiv w:val="1"/>
      <w:marLeft w:val="0"/>
      <w:marRight w:val="0"/>
      <w:marTop w:val="0"/>
      <w:marBottom w:val="0"/>
      <w:divBdr>
        <w:top w:val="none" w:sz="0" w:space="0" w:color="auto"/>
        <w:left w:val="none" w:sz="0" w:space="0" w:color="auto"/>
        <w:bottom w:val="none" w:sz="0" w:space="0" w:color="auto"/>
        <w:right w:val="none" w:sz="0" w:space="0" w:color="auto"/>
      </w:divBdr>
    </w:div>
    <w:div w:id="935209098">
      <w:bodyDiv w:val="1"/>
      <w:marLeft w:val="0"/>
      <w:marRight w:val="0"/>
      <w:marTop w:val="0"/>
      <w:marBottom w:val="0"/>
      <w:divBdr>
        <w:top w:val="none" w:sz="0" w:space="0" w:color="auto"/>
        <w:left w:val="none" w:sz="0" w:space="0" w:color="auto"/>
        <w:bottom w:val="none" w:sz="0" w:space="0" w:color="auto"/>
        <w:right w:val="none" w:sz="0" w:space="0" w:color="auto"/>
      </w:divBdr>
    </w:div>
    <w:div w:id="941840168">
      <w:bodyDiv w:val="1"/>
      <w:marLeft w:val="0"/>
      <w:marRight w:val="0"/>
      <w:marTop w:val="0"/>
      <w:marBottom w:val="0"/>
      <w:divBdr>
        <w:top w:val="none" w:sz="0" w:space="0" w:color="auto"/>
        <w:left w:val="none" w:sz="0" w:space="0" w:color="auto"/>
        <w:bottom w:val="none" w:sz="0" w:space="0" w:color="auto"/>
        <w:right w:val="none" w:sz="0" w:space="0" w:color="auto"/>
      </w:divBdr>
    </w:div>
    <w:div w:id="946234994">
      <w:bodyDiv w:val="1"/>
      <w:marLeft w:val="0"/>
      <w:marRight w:val="0"/>
      <w:marTop w:val="0"/>
      <w:marBottom w:val="0"/>
      <w:divBdr>
        <w:top w:val="none" w:sz="0" w:space="0" w:color="auto"/>
        <w:left w:val="none" w:sz="0" w:space="0" w:color="auto"/>
        <w:bottom w:val="none" w:sz="0" w:space="0" w:color="auto"/>
        <w:right w:val="none" w:sz="0" w:space="0" w:color="auto"/>
      </w:divBdr>
    </w:div>
    <w:div w:id="983973158">
      <w:bodyDiv w:val="1"/>
      <w:marLeft w:val="0"/>
      <w:marRight w:val="0"/>
      <w:marTop w:val="0"/>
      <w:marBottom w:val="0"/>
      <w:divBdr>
        <w:top w:val="none" w:sz="0" w:space="0" w:color="auto"/>
        <w:left w:val="none" w:sz="0" w:space="0" w:color="auto"/>
        <w:bottom w:val="none" w:sz="0" w:space="0" w:color="auto"/>
        <w:right w:val="none" w:sz="0" w:space="0" w:color="auto"/>
      </w:divBdr>
    </w:div>
    <w:div w:id="1009982905">
      <w:bodyDiv w:val="1"/>
      <w:marLeft w:val="0"/>
      <w:marRight w:val="0"/>
      <w:marTop w:val="0"/>
      <w:marBottom w:val="0"/>
      <w:divBdr>
        <w:top w:val="none" w:sz="0" w:space="0" w:color="auto"/>
        <w:left w:val="none" w:sz="0" w:space="0" w:color="auto"/>
        <w:bottom w:val="none" w:sz="0" w:space="0" w:color="auto"/>
        <w:right w:val="none" w:sz="0" w:space="0" w:color="auto"/>
      </w:divBdr>
    </w:div>
    <w:div w:id="1010522703">
      <w:bodyDiv w:val="1"/>
      <w:marLeft w:val="0"/>
      <w:marRight w:val="0"/>
      <w:marTop w:val="0"/>
      <w:marBottom w:val="0"/>
      <w:divBdr>
        <w:top w:val="none" w:sz="0" w:space="0" w:color="auto"/>
        <w:left w:val="none" w:sz="0" w:space="0" w:color="auto"/>
        <w:bottom w:val="none" w:sz="0" w:space="0" w:color="auto"/>
        <w:right w:val="none" w:sz="0" w:space="0" w:color="auto"/>
      </w:divBdr>
    </w:div>
    <w:div w:id="1016156948">
      <w:bodyDiv w:val="1"/>
      <w:marLeft w:val="0"/>
      <w:marRight w:val="0"/>
      <w:marTop w:val="0"/>
      <w:marBottom w:val="0"/>
      <w:divBdr>
        <w:top w:val="none" w:sz="0" w:space="0" w:color="auto"/>
        <w:left w:val="none" w:sz="0" w:space="0" w:color="auto"/>
        <w:bottom w:val="none" w:sz="0" w:space="0" w:color="auto"/>
        <w:right w:val="none" w:sz="0" w:space="0" w:color="auto"/>
      </w:divBdr>
    </w:div>
    <w:div w:id="1034311122">
      <w:bodyDiv w:val="1"/>
      <w:marLeft w:val="0"/>
      <w:marRight w:val="0"/>
      <w:marTop w:val="0"/>
      <w:marBottom w:val="0"/>
      <w:divBdr>
        <w:top w:val="none" w:sz="0" w:space="0" w:color="auto"/>
        <w:left w:val="none" w:sz="0" w:space="0" w:color="auto"/>
        <w:bottom w:val="none" w:sz="0" w:space="0" w:color="auto"/>
        <w:right w:val="none" w:sz="0" w:space="0" w:color="auto"/>
      </w:divBdr>
    </w:div>
    <w:div w:id="1035275084">
      <w:bodyDiv w:val="1"/>
      <w:marLeft w:val="0"/>
      <w:marRight w:val="0"/>
      <w:marTop w:val="0"/>
      <w:marBottom w:val="0"/>
      <w:divBdr>
        <w:top w:val="none" w:sz="0" w:space="0" w:color="auto"/>
        <w:left w:val="none" w:sz="0" w:space="0" w:color="auto"/>
        <w:bottom w:val="none" w:sz="0" w:space="0" w:color="auto"/>
        <w:right w:val="none" w:sz="0" w:space="0" w:color="auto"/>
      </w:divBdr>
    </w:div>
    <w:div w:id="1036781534">
      <w:bodyDiv w:val="1"/>
      <w:marLeft w:val="0"/>
      <w:marRight w:val="0"/>
      <w:marTop w:val="0"/>
      <w:marBottom w:val="0"/>
      <w:divBdr>
        <w:top w:val="none" w:sz="0" w:space="0" w:color="auto"/>
        <w:left w:val="none" w:sz="0" w:space="0" w:color="auto"/>
        <w:bottom w:val="none" w:sz="0" w:space="0" w:color="auto"/>
        <w:right w:val="none" w:sz="0" w:space="0" w:color="auto"/>
      </w:divBdr>
    </w:div>
    <w:div w:id="1049233112">
      <w:bodyDiv w:val="1"/>
      <w:marLeft w:val="0"/>
      <w:marRight w:val="0"/>
      <w:marTop w:val="0"/>
      <w:marBottom w:val="0"/>
      <w:divBdr>
        <w:top w:val="none" w:sz="0" w:space="0" w:color="auto"/>
        <w:left w:val="none" w:sz="0" w:space="0" w:color="auto"/>
        <w:bottom w:val="none" w:sz="0" w:space="0" w:color="auto"/>
        <w:right w:val="none" w:sz="0" w:space="0" w:color="auto"/>
      </w:divBdr>
    </w:div>
    <w:div w:id="1052343796">
      <w:bodyDiv w:val="1"/>
      <w:marLeft w:val="0"/>
      <w:marRight w:val="0"/>
      <w:marTop w:val="0"/>
      <w:marBottom w:val="0"/>
      <w:divBdr>
        <w:top w:val="none" w:sz="0" w:space="0" w:color="auto"/>
        <w:left w:val="none" w:sz="0" w:space="0" w:color="auto"/>
        <w:bottom w:val="none" w:sz="0" w:space="0" w:color="auto"/>
        <w:right w:val="none" w:sz="0" w:space="0" w:color="auto"/>
      </w:divBdr>
    </w:div>
    <w:div w:id="1058168682">
      <w:bodyDiv w:val="1"/>
      <w:marLeft w:val="0"/>
      <w:marRight w:val="0"/>
      <w:marTop w:val="0"/>
      <w:marBottom w:val="0"/>
      <w:divBdr>
        <w:top w:val="none" w:sz="0" w:space="0" w:color="auto"/>
        <w:left w:val="none" w:sz="0" w:space="0" w:color="auto"/>
        <w:bottom w:val="none" w:sz="0" w:space="0" w:color="auto"/>
        <w:right w:val="none" w:sz="0" w:space="0" w:color="auto"/>
      </w:divBdr>
    </w:div>
    <w:div w:id="1058437676">
      <w:bodyDiv w:val="1"/>
      <w:marLeft w:val="0"/>
      <w:marRight w:val="0"/>
      <w:marTop w:val="0"/>
      <w:marBottom w:val="0"/>
      <w:divBdr>
        <w:top w:val="none" w:sz="0" w:space="0" w:color="auto"/>
        <w:left w:val="none" w:sz="0" w:space="0" w:color="auto"/>
        <w:bottom w:val="none" w:sz="0" w:space="0" w:color="auto"/>
        <w:right w:val="none" w:sz="0" w:space="0" w:color="auto"/>
      </w:divBdr>
    </w:div>
    <w:div w:id="1080056477">
      <w:bodyDiv w:val="1"/>
      <w:marLeft w:val="0"/>
      <w:marRight w:val="0"/>
      <w:marTop w:val="0"/>
      <w:marBottom w:val="0"/>
      <w:divBdr>
        <w:top w:val="none" w:sz="0" w:space="0" w:color="auto"/>
        <w:left w:val="none" w:sz="0" w:space="0" w:color="auto"/>
        <w:bottom w:val="none" w:sz="0" w:space="0" w:color="auto"/>
        <w:right w:val="none" w:sz="0" w:space="0" w:color="auto"/>
      </w:divBdr>
    </w:div>
    <w:div w:id="1080566738">
      <w:bodyDiv w:val="1"/>
      <w:marLeft w:val="0"/>
      <w:marRight w:val="0"/>
      <w:marTop w:val="0"/>
      <w:marBottom w:val="0"/>
      <w:divBdr>
        <w:top w:val="none" w:sz="0" w:space="0" w:color="auto"/>
        <w:left w:val="none" w:sz="0" w:space="0" w:color="auto"/>
        <w:bottom w:val="none" w:sz="0" w:space="0" w:color="auto"/>
        <w:right w:val="none" w:sz="0" w:space="0" w:color="auto"/>
      </w:divBdr>
    </w:div>
    <w:div w:id="1096904417">
      <w:bodyDiv w:val="1"/>
      <w:marLeft w:val="0"/>
      <w:marRight w:val="0"/>
      <w:marTop w:val="0"/>
      <w:marBottom w:val="0"/>
      <w:divBdr>
        <w:top w:val="none" w:sz="0" w:space="0" w:color="auto"/>
        <w:left w:val="none" w:sz="0" w:space="0" w:color="auto"/>
        <w:bottom w:val="none" w:sz="0" w:space="0" w:color="auto"/>
        <w:right w:val="none" w:sz="0" w:space="0" w:color="auto"/>
      </w:divBdr>
    </w:div>
    <w:div w:id="1097672549">
      <w:bodyDiv w:val="1"/>
      <w:marLeft w:val="0"/>
      <w:marRight w:val="0"/>
      <w:marTop w:val="0"/>
      <w:marBottom w:val="0"/>
      <w:divBdr>
        <w:top w:val="none" w:sz="0" w:space="0" w:color="auto"/>
        <w:left w:val="none" w:sz="0" w:space="0" w:color="auto"/>
        <w:bottom w:val="none" w:sz="0" w:space="0" w:color="auto"/>
        <w:right w:val="none" w:sz="0" w:space="0" w:color="auto"/>
      </w:divBdr>
    </w:div>
    <w:div w:id="1112357238">
      <w:bodyDiv w:val="1"/>
      <w:marLeft w:val="0"/>
      <w:marRight w:val="0"/>
      <w:marTop w:val="0"/>
      <w:marBottom w:val="0"/>
      <w:divBdr>
        <w:top w:val="none" w:sz="0" w:space="0" w:color="auto"/>
        <w:left w:val="none" w:sz="0" w:space="0" w:color="auto"/>
        <w:bottom w:val="none" w:sz="0" w:space="0" w:color="auto"/>
        <w:right w:val="none" w:sz="0" w:space="0" w:color="auto"/>
      </w:divBdr>
    </w:div>
    <w:div w:id="1117606589">
      <w:bodyDiv w:val="1"/>
      <w:marLeft w:val="0"/>
      <w:marRight w:val="0"/>
      <w:marTop w:val="0"/>
      <w:marBottom w:val="0"/>
      <w:divBdr>
        <w:top w:val="none" w:sz="0" w:space="0" w:color="auto"/>
        <w:left w:val="none" w:sz="0" w:space="0" w:color="auto"/>
        <w:bottom w:val="none" w:sz="0" w:space="0" w:color="auto"/>
        <w:right w:val="none" w:sz="0" w:space="0" w:color="auto"/>
      </w:divBdr>
    </w:div>
    <w:div w:id="1127547953">
      <w:bodyDiv w:val="1"/>
      <w:marLeft w:val="0"/>
      <w:marRight w:val="0"/>
      <w:marTop w:val="0"/>
      <w:marBottom w:val="0"/>
      <w:divBdr>
        <w:top w:val="none" w:sz="0" w:space="0" w:color="auto"/>
        <w:left w:val="none" w:sz="0" w:space="0" w:color="auto"/>
        <w:bottom w:val="none" w:sz="0" w:space="0" w:color="auto"/>
        <w:right w:val="none" w:sz="0" w:space="0" w:color="auto"/>
      </w:divBdr>
    </w:div>
    <w:div w:id="1136144863">
      <w:bodyDiv w:val="1"/>
      <w:marLeft w:val="0"/>
      <w:marRight w:val="0"/>
      <w:marTop w:val="0"/>
      <w:marBottom w:val="0"/>
      <w:divBdr>
        <w:top w:val="none" w:sz="0" w:space="0" w:color="auto"/>
        <w:left w:val="none" w:sz="0" w:space="0" w:color="auto"/>
        <w:bottom w:val="none" w:sz="0" w:space="0" w:color="auto"/>
        <w:right w:val="none" w:sz="0" w:space="0" w:color="auto"/>
      </w:divBdr>
    </w:div>
    <w:div w:id="1154099536">
      <w:bodyDiv w:val="1"/>
      <w:marLeft w:val="0"/>
      <w:marRight w:val="0"/>
      <w:marTop w:val="0"/>
      <w:marBottom w:val="0"/>
      <w:divBdr>
        <w:top w:val="none" w:sz="0" w:space="0" w:color="auto"/>
        <w:left w:val="none" w:sz="0" w:space="0" w:color="auto"/>
        <w:bottom w:val="none" w:sz="0" w:space="0" w:color="auto"/>
        <w:right w:val="none" w:sz="0" w:space="0" w:color="auto"/>
      </w:divBdr>
    </w:div>
    <w:div w:id="1157039707">
      <w:bodyDiv w:val="1"/>
      <w:marLeft w:val="0"/>
      <w:marRight w:val="0"/>
      <w:marTop w:val="0"/>
      <w:marBottom w:val="0"/>
      <w:divBdr>
        <w:top w:val="none" w:sz="0" w:space="0" w:color="auto"/>
        <w:left w:val="none" w:sz="0" w:space="0" w:color="auto"/>
        <w:bottom w:val="none" w:sz="0" w:space="0" w:color="auto"/>
        <w:right w:val="none" w:sz="0" w:space="0" w:color="auto"/>
      </w:divBdr>
    </w:div>
    <w:div w:id="1172529517">
      <w:bodyDiv w:val="1"/>
      <w:marLeft w:val="0"/>
      <w:marRight w:val="0"/>
      <w:marTop w:val="0"/>
      <w:marBottom w:val="0"/>
      <w:divBdr>
        <w:top w:val="none" w:sz="0" w:space="0" w:color="auto"/>
        <w:left w:val="none" w:sz="0" w:space="0" w:color="auto"/>
        <w:bottom w:val="none" w:sz="0" w:space="0" w:color="auto"/>
        <w:right w:val="none" w:sz="0" w:space="0" w:color="auto"/>
      </w:divBdr>
    </w:div>
    <w:div w:id="1187788056">
      <w:bodyDiv w:val="1"/>
      <w:marLeft w:val="0"/>
      <w:marRight w:val="0"/>
      <w:marTop w:val="0"/>
      <w:marBottom w:val="0"/>
      <w:divBdr>
        <w:top w:val="none" w:sz="0" w:space="0" w:color="auto"/>
        <w:left w:val="none" w:sz="0" w:space="0" w:color="auto"/>
        <w:bottom w:val="none" w:sz="0" w:space="0" w:color="auto"/>
        <w:right w:val="none" w:sz="0" w:space="0" w:color="auto"/>
      </w:divBdr>
    </w:div>
    <w:div w:id="1187982195">
      <w:bodyDiv w:val="1"/>
      <w:marLeft w:val="0"/>
      <w:marRight w:val="0"/>
      <w:marTop w:val="0"/>
      <w:marBottom w:val="0"/>
      <w:divBdr>
        <w:top w:val="none" w:sz="0" w:space="0" w:color="auto"/>
        <w:left w:val="none" w:sz="0" w:space="0" w:color="auto"/>
        <w:bottom w:val="none" w:sz="0" w:space="0" w:color="auto"/>
        <w:right w:val="none" w:sz="0" w:space="0" w:color="auto"/>
      </w:divBdr>
    </w:div>
    <w:div w:id="1188985663">
      <w:bodyDiv w:val="1"/>
      <w:marLeft w:val="0"/>
      <w:marRight w:val="0"/>
      <w:marTop w:val="0"/>
      <w:marBottom w:val="0"/>
      <w:divBdr>
        <w:top w:val="none" w:sz="0" w:space="0" w:color="auto"/>
        <w:left w:val="none" w:sz="0" w:space="0" w:color="auto"/>
        <w:bottom w:val="none" w:sz="0" w:space="0" w:color="auto"/>
        <w:right w:val="none" w:sz="0" w:space="0" w:color="auto"/>
      </w:divBdr>
    </w:div>
    <w:div w:id="1202018682">
      <w:bodyDiv w:val="1"/>
      <w:marLeft w:val="0"/>
      <w:marRight w:val="0"/>
      <w:marTop w:val="0"/>
      <w:marBottom w:val="0"/>
      <w:divBdr>
        <w:top w:val="none" w:sz="0" w:space="0" w:color="auto"/>
        <w:left w:val="none" w:sz="0" w:space="0" w:color="auto"/>
        <w:bottom w:val="none" w:sz="0" w:space="0" w:color="auto"/>
        <w:right w:val="none" w:sz="0" w:space="0" w:color="auto"/>
      </w:divBdr>
    </w:div>
    <w:div w:id="1211183754">
      <w:bodyDiv w:val="1"/>
      <w:marLeft w:val="0"/>
      <w:marRight w:val="0"/>
      <w:marTop w:val="0"/>
      <w:marBottom w:val="0"/>
      <w:divBdr>
        <w:top w:val="none" w:sz="0" w:space="0" w:color="auto"/>
        <w:left w:val="none" w:sz="0" w:space="0" w:color="auto"/>
        <w:bottom w:val="none" w:sz="0" w:space="0" w:color="auto"/>
        <w:right w:val="none" w:sz="0" w:space="0" w:color="auto"/>
      </w:divBdr>
    </w:div>
    <w:div w:id="1213349442">
      <w:bodyDiv w:val="1"/>
      <w:marLeft w:val="0"/>
      <w:marRight w:val="0"/>
      <w:marTop w:val="0"/>
      <w:marBottom w:val="0"/>
      <w:divBdr>
        <w:top w:val="none" w:sz="0" w:space="0" w:color="auto"/>
        <w:left w:val="none" w:sz="0" w:space="0" w:color="auto"/>
        <w:bottom w:val="none" w:sz="0" w:space="0" w:color="auto"/>
        <w:right w:val="none" w:sz="0" w:space="0" w:color="auto"/>
      </w:divBdr>
    </w:div>
    <w:div w:id="1236550296">
      <w:bodyDiv w:val="1"/>
      <w:marLeft w:val="0"/>
      <w:marRight w:val="0"/>
      <w:marTop w:val="0"/>
      <w:marBottom w:val="0"/>
      <w:divBdr>
        <w:top w:val="none" w:sz="0" w:space="0" w:color="auto"/>
        <w:left w:val="none" w:sz="0" w:space="0" w:color="auto"/>
        <w:bottom w:val="none" w:sz="0" w:space="0" w:color="auto"/>
        <w:right w:val="none" w:sz="0" w:space="0" w:color="auto"/>
      </w:divBdr>
    </w:div>
    <w:div w:id="1241676993">
      <w:bodyDiv w:val="1"/>
      <w:marLeft w:val="0"/>
      <w:marRight w:val="0"/>
      <w:marTop w:val="0"/>
      <w:marBottom w:val="0"/>
      <w:divBdr>
        <w:top w:val="none" w:sz="0" w:space="0" w:color="auto"/>
        <w:left w:val="none" w:sz="0" w:space="0" w:color="auto"/>
        <w:bottom w:val="none" w:sz="0" w:space="0" w:color="auto"/>
        <w:right w:val="none" w:sz="0" w:space="0" w:color="auto"/>
      </w:divBdr>
    </w:div>
    <w:div w:id="1242522807">
      <w:bodyDiv w:val="1"/>
      <w:marLeft w:val="0"/>
      <w:marRight w:val="0"/>
      <w:marTop w:val="0"/>
      <w:marBottom w:val="0"/>
      <w:divBdr>
        <w:top w:val="none" w:sz="0" w:space="0" w:color="auto"/>
        <w:left w:val="none" w:sz="0" w:space="0" w:color="auto"/>
        <w:bottom w:val="none" w:sz="0" w:space="0" w:color="auto"/>
        <w:right w:val="none" w:sz="0" w:space="0" w:color="auto"/>
      </w:divBdr>
    </w:div>
    <w:div w:id="1243561403">
      <w:bodyDiv w:val="1"/>
      <w:marLeft w:val="0"/>
      <w:marRight w:val="0"/>
      <w:marTop w:val="0"/>
      <w:marBottom w:val="0"/>
      <w:divBdr>
        <w:top w:val="none" w:sz="0" w:space="0" w:color="auto"/>
        <w:left w:val="none" w:sz="0" w:space="0" w:color="auto"/>
        <w:bottom w:val="none" w:sz="0" w:space="0" w:color="auto"/>
        <w:right w:val="none" w:sz="0" w:space="0" w:color="auto"/>
      </w:divBdr>
    </w:div>
    <w:div w:id="1251885753">
      <w:bodyDiv w:val="1"/>
      <w:marLeft w:val="0"/>
      <w:marRight w:val="0"/>
      <w:marTop w:val="0"/>
      <w:marBottom w:val="0"/>
      <w:divBdr>
        <w:top w:val="none" w:sz="0" w:space="0" w:color="auto"/>
        <w:left w:val="none" w:sz="0" w:space="0" w:color="auto"/>
        <w:bottom w:val="none" w:sz="0" w:space="0" w:color="auto"/>
        <w:right w:val="none" w:sz="0" w:space="0" w:color="auto"/>
      </w:divBdr>
    </w:div>
    <w:div w:id="1254582247">
      <w:bodyDiv w:val="1"/>
      <w:marLeft w:val="0"/>
      <w:marRight w:val="0"/>
      <w:marTop w:val="0"/>
      <w:marBottom w:val="0"/>
      <w:divBdr>
        <w:top w:val="none" w:sz="0" w:space="0" w:color="auto"/>
        <w:left w:val="none" w:sz="0" w:space="0" w:color="auto"/>
        <w:bottom w:val="none" w:sz="0" w:space="0" w:color="auto"/>
        <w:right w:val="none" w:sz="0" w:space="0" w:color="auto"/>
      </w:divBdr>
    </w:div>
    <w:div w:id="1263879607">
      <w:bodyDiv w:val="1"/>
      <w:marLeft w:val="0"/>
      <w:marRight w:val="0"/>
      <w:marTop w:val="0"/>
      <w:marBottom w:val="0"/>
      <w:divBdr>
        <w:top w:val="none" w:sz="0" w:space="0" w:color="auto"/>
        <w:left w:val="none" w:sz="0" w:space="0" w:color="auto"/>
        <w:bottom w:val="none" w:sz="0" w:space="0" w:color="auto"/>
        <w:right w:val="none" w:sz="0" w:space="0" w:color="auto"/>
      </w:divBdr>
    </w:div>
    <w:div w:id="1270888980">
      <w:bodyDiv w:val="1"/>
      <w:marLeft w:val="0"/>
      <w:marRight w:val="0"/>
      <w:marTop w:val="0"/>
      <w:marBottom w:val="0"/>
      <w:divBdr>
        <w:top w:val="none" w:sz="0" w:space="0" w:color="auto"/>
        <w:left w:val="none" w:sz="0" w:space="0" w:color="auto"/>
        <w:bottom w:val="none" w:sz="0" w:space="0" w:color="auto"/>
        <w:right w:val="none" w:sz="0" w:space="0" w:color="auto"/>
      </w:divBdr>
    </w:div>
    <w:div w:id="1283226721">
      <w:bodyDiv w:val="1"/>
      <w:marLeft w:val="0"/>
      <w:marRight w:val="0"/>
      <w:marTop w:val="0"/>
      <w:marBottom w:val="0"/>
      <w:divBdr>
        <w:top w:val="none" w:sz="0" w:space="0" w:color="auto"/>
        <w:left w:val="none" w:sz="0" w:space="0" w:color="auto"/>
        <w:bottom w:val="none" w:sz="0" w:space="0" w:color="auto"/>
        <w:right w:val="none" w:sz="0" w:space="0" w:color="auto"/>
      </w:divBdr>
    </w:div>
    <w:div w:id="1286080807">
      <w:bodyDiv w:val="1"/>
      <w:marLeft w:val="0"/>
      <w:marRight w:val="0"/>
      <w:marTop w:val="0"/>
      <w:marBottom w:val="0"/>
      <w:divBdr>
        <w:top w:val="none" w:sz="0" w:space="0" w:color="auto"/>
        <w:left w:val="none" w:sz="0" w:space="0" w:color="auto"/>
        <w:bottom w:val="none" w:sz="0" w:space="0" w:color="auto"/>
        <w:right w:val="none" w:sz="0" w:space="0" w:color="auto"/>
      </w:divBdr>
    </w:div>
    <w:div w:id="1291011232">
      <w:bodyDiv w:val="1"/>
      <w:marLeft w:val="0"/>
      <w:marRight w:val="0"/>
      <w:marTop w:val="0"/>
      <w:marBottom w:val="0"/>
      <w:divBdr>
        <w:top w:val="none" w:sz="0" w:space="0" w:color="auto"/>
        <w:left w:val="none" w:sz="0" w:space="0" w:color="auto"/>
        <w:bottom w:val="none" w:sz="0" w:space="0" w:color="auto"/>
        <w:right w:val="none" w:sz="0" w:space="0" w:color="auto"/>
      </w:divBdr>
    </w:div>
    <w:div w:id="1291520269">
      <w:bodyDiv w:val="1"/>
      <w:marLeft w:val="0"/>
      <w:marRight w:val="0"/>
      <w:marTop w:val="0"/>
      <w:marBottom w:val="0"/>
      <w:divBdr>
        <w:top w:val="none" w:sz="0" w:space="0" w:color="auto"/>
        <w:left w:val="none" w:sz="0" w:space="0" w:color="auto"/>
        <w:bottom w:val="none" w:sz="0" w:space="0" w:color="auto"/>
        <w:right w:val="none" w:sz="0" w:space="0" w:color="auto"/>
      </w:divBdr>
    </w:div>
    <w:div w:id="1308052211">
      <w:bodyDiv w:val="1"/>
      <w:marLeft w:val="0"/>
      <w:marRight w:val="0"/>
      <w:marTop w:val="0"/>
      <w:marBottom w:val="0"/>
      <w:divBdr>
        <w:top w:val="none" w:sz="0" w:space="0" w:color="auto"/>
        <w:left w:val="none" w:sz="0" w:space="0" w:color="auto"/>
        <w:bottom w:val="none" w:sz="0" w:space="0" w:color="auto"/>
        <w:right w:val="none" w:sz="0" w:space="0" w:color="auto"/>
      </w:divBdr>
    </w:div>
    <w:div w:id="1371763644">
      <w:bodyDiv w:val="1"/>
      <w:marLeft w:val="0"/>
      <w:marRight w:val="0"/>
      <w:marTop w:val="0"/>
      <w:marBottom w:val="0"/>
      <w:divBdr>
        <w:top w:val="none" w:sz="0" w:space="0" w:color="auto"/>
        <w:left w:val="none" w:sz="0" w:space="0" w:color="auto"/>
        <w:bottom w:val="none" w:sz="0" w:space="0" w:color="auto"/>
        <w:right w:val="none" w:sz="0" w:space="0" w:color="auto"/>
      </w:divBdr>
    </w:div>
    <w:div w:id="1374695844">
      <w:bodyDiv w:val="1"/>
      <w:marLeft w:val="0"/>
      <w:marRight w:val="0"/>
      <w:marTop w:val="0"/>
      <w:marBottom w:val="0"/>
      <w:divBdr>
        <w:top w:val="none" w:sz="0" w:space="0" w:color="auto"/>
        <w:left w:val="none" w:sz="0" w:space="0" w:color="auto"/>
        <w:bottom w:val="none" w:sz="0" w:space="0" w:color="auto"/>
        <w:right w:val="none" w:sz="0" w:space="0" w:color="auto"/>
      </w:divBdr>
    </w:div>
    <w:div w:id="1379664252">
      <w:bodyDiv w:val="1"/>
      <w:marLeft w:val="0"/>
      <w:marRight w:val="0"/>
      <w:marTop w:val="0"/>
      <w:marBottom w:val="0"/>
      <w:divBdr>
        <w:top w:val="none" w:sz="0" w:space="0" w:color="auto"/>
        <w:left w:val="none" w:sz="0" w:space="0" w:color="auto"/>
        <w:bottom w:val="none" w:sz="0" w:space="0" w:color="auto"/>
        <w:right w:val="none" w:sz="0" w:space="0" w:color="auto"/>
      </w:divBdr>
    </w:div>
    <w:div w:id="1395079321">
      <w:bodyDiv w:val="1"/>
      <w:marLeft w:val="0"/>
      <w:marRight w:val="0"/>
      <w:marTop w:val="0"/>
      <w:marBottom w:val="0"/>
      <w:divBdr>
        <w:top w:val="none" w:sz="0" w:space="0" w:color="auto"/>
        <w:left w:val="none" w:sz="0" w:space="0" w:color="auto"/>
        <w:bottom w:val="none" w:sz="0" w:space="0" w:color="auto"/>
        <w:right w:val="none" w:sz="0" w:space="0" w:color="auto"/>
      </w:divBdr>
    </w:div>
    <w:div w:id="1406563270">
      <w:bodyDiv w:val="1"/>
      <w:marLeft w:val="0"/>
      <w:marRight w:val="0"/>
      <w:marTop w:val="0"/>
      <w:marBottom w:val="0"/>
      <w:divBdr>
        <w:top w:val="none" w:sz="0" w:space="0" w:color="auto"/>
        <w:left w:val="none" w:sz="0" w:space="0" w:color="auto"/>
        <w:bottom w:val="none" w:sz="0" w:space="0" w:color="auto"/>
        <w:right w:val="none" w:sz="0" w:space="0" w:color="auto"/>
      </w:divBdr>
    </w:div>
    <w:div w:id="1409573722">
      <w:bodyDiv w:val="1"/>
      <w:marLeft w:val="0"/>
      <w:marRight w:val="0"/>
      <w:marTop w:val="0"/>
      <w:marBottom w:val="0"/>
      <w:divBdr>
        <w:top w:val="none" w:sz="0" w:space="0" w:color="auto"/>
        <w:left w:val="none" w:sz="0" w:space="0" w:color="auto"/>
        <w:bottom w:val="none" w:sz="0" w:space="0" w:color="auto"/>
        <w:right w:val="none" w:sz="0" w:space="0" w:color="auto"/>
      </w:divBdr>
    </w:div>
    <w:div w:id="1412700450">
      <w:bodyDiv w:val="1"/>
      <w:marLeft w:val="0"/>
      <w:marRight w:val="0"/>
      <w:marTop w:val="0"/>
      <w:marBottom w:val="0"/>
      <w:divBdr>
        <w:top w:val="none" w:sz="0" w:space="0" w:color="auto"/>
        <w:left w:val="none" w:sz="0" w:space="0" w:color="auto"/>
        <w:bottom w:val="none" w:sz="0" w:space="0" w:color="auto"/>
        <w:right w:val="none" w:sz="0" w:space="0" w:color="auto"/>
      </w:divBdr>
    </w:div>
    <w:div w:id="1419911853">
      <w:bodyDiv w:val="1"/>
      <w:marLeft w:val="0"/>
      <w:marRight w:val="0"/>
      <w:marTop w:val="0"/>
      <w:marBottom w:val="0"/>
      <w:divBdr>
        <w:top w:val="none" w:sz="0" w:space="0" w:color="auto"/>
        <w:left w:val="none" w:sz="0" w:space="0" w:color="auto"/>
        <w:bottom w:val="none" w:sz="0" w:space="0" w:color="auto"/>
        <w:right w:val="none" w:sz="0" w:space="0" w:color="auto"/>
      </w:divBdr>
    </w:div>
    <w:div w:id="1431194879">
      <w:bodyDiv w:val="1"/>
      <w:marLeft w:val="0"/>
      <w:marRight w:val="0"/>
      <w:marTop w:val="0"/>
      <w:marBottom w:val="0"/>
      <w:divBdr>
        <w:top w:val="none" w:sz="0" w:space="0" w:color="auto"/>
        <w:left w:val="none" w:sz="0" w:space="0" w:color="auto"/>
        <w:bottom w:val="none" w:sz="0" w:space="0" w:color="auto"/>
        <w:right w:val="none" w:sz="0" w:space="0" w:color="auto"/>
      </w:divBdr>
    </w:div>
    <w:div w:id="1431848710">
      <w:bodyDiv w:val="1"/>
      <w:marLeft w:val="0"/>
      <w:marRight w:val="0"/>
      <w:marTop w:val="0"/>
      <w:marBottom w:val="0"/>
      <w:divBdr>
        <w:top w:val="none" w:sz="0" w:space="0" w:color="auto"/>
        <w:left w:val="none" w:sz="0" w:space="0" w:color="auto"/>
        <w:bottom w:val="none" w:sz="0" w:space="0" w:color="auto"/>
        <w:right w:val="none" w:sz="0" w:space="0" w:color="auto"/>
      </w:divBdr>
    </w:div>
    <w:div w:id="1444112034">
      <w:bodyDiv w:val="1"/>
      <w:marLeft w:val="0"/>
      <w:marRight w:val="0"/>
      <w:marTop w:val="0"/>
      <w:marBottom w:val="0"/>
      <w:divBdr>
        <w:top w:val="none" w:sz="0" w:space="0" w:color="auto"/>
        <w:left w:val="none" w:sz="0" w:space="0" w:color="auto"/>
        <w:bottom w:val="none" w:sz="0" w:space="0" w:color="auto"/>
        <w:right w:val="none" w:sz="0" w:space="0" w:color="auto"/>
      </w:divBdr>
    </w:div>
    <w:div w:id="1448813495">
      <w:bodyDiv w:val="1"/>
      <w:marLeft w:val="0"/>
      <w:marRight w:val="0"/>
      <w:marTop w:val="0"/>
      <w:marBottom w:val="0"/>
      <w:divBdr>
        <w:top w:val="none" w:sz="0" w:space="0" w:color="auto"/>
        <w:left w:val="none" w:sz="0" w:space="0" w:color="auto"/>
        <w:bottom w:val="none" w:sz="0" w:space="0" w:color="auto"/>
        <w:right w:val="none" w:sz="0" w:space="0" w:color="auto"/>
      </w:divBdr>
    </w:div>
    <w:div w:id="1466855596">
      <w:bodyDiv w:val="1"/>
      <w:marLeft w:val="0"/>
      <w:marRight w:val="0"/>
      <w:marTop w:val="0"/>
      <w:marBottom w:val="0"/>
      <w:divBdr>
        <w:top w:val="none" w:sz="0" w:space="0" w:color="auto"/>
        <w:left w:val="none" w:sz="0" w:space="0" w:color="auto"/>
        <w:bottom w:val="none" w:sz="0" w:space="0" w:color="auto"/>
        <w:right w:val="none" w:sz="0" w:space="0" w:color="auto"/>
      </w:divBdr>
    </w:div>
    <w:div w:id="1476028827">
      <w:bodyDiv w:val="1"/>
      <w:marLeft w:val="0"/>
      <w:marRight w:val="0"/>
      <w:marTop w:val="0"/>
      <w:marBottom w:val="0"/>
      <w:divBdr>
        <w:top w:val="none" w:sz="0" w:space="0" w:color="auto"/>
        <w:left w:val="none" w:sz="0" w:space="0" w:color="auto"/>
        <w:bottom w:val="none" w:sz="0" w:space="0" w:color="auto"/>
        <w:right w:val="none" w:sz="0" w:space="0" w:color="auto"/>
      </w:divBdr>
    </w:div>
    <w:div w:id="1481724433">
      <w:bodyDiv w:val="1"/>
      <w:marLeft w:val="0"/>
      <w:marRight w:val="0"/>
      <w:marTop w:val="0"/>
      <w:marBottom w:val="0"/>
      <w:divBdr>
        <w:top w:val="none" w:sz="0" w:space="0" w:color="auto"/>
        <w:left w:val="none" w:sz="0" w:space="0" w:color="auto"/>
        <w:bottom w:val="none" w:sz="0" w:space="0" w:color="auto"/>
        <w:right w:val="none" w:sz="0" w:space="0" w:color="auto"/>
      </w:divBdr>
    </w:div>
    <w:div w:id="1490056516">
      <w:bodyDiv w:val="1"/>
      <w:marLeft w:val="0"/>
      <w:marRight w:val="0"/>
      <w:marTop w:val="0"/>
      <w:marBottom w:val="0"/>
      <w:divBdr>
        <w:top w:val="none" w:sz="0" w:space="0" w:color="auto"/>
        <w:left w:val="none" w:sz="0" w:space="0" w:color="auto"/>
        <w:bottom w:val="none" w:sz="0" w:space="0" w:color="auto"/>
        <w:right w:val="none" w:sz="0" w:space="0" w:color="auto"/>
      </w:divBdr>
    </w:div>
    <w:div w:id="1494293565">
      <w:bodyDiv w:val="1"/>
      <w:marLeft w:val="0"/>
      <w:marRight w:val="0"/>
      <w:marTop w:val="0"/>
      <w:marBottom w:val="0"/>
      <w:divBdr>
        <w:top w:val="none" w:sz="0" w:space="0" w:color="auto"/>
        <w:left w:val="none" w:sz="0" w:space="0" w:color="auto"/>
        <w:bottom w:val="none" w:sz="0" w:space="0" w:color="auto"/>
        <w:right w:val="none" w:sz="0" w:space="0" w:color="auto"/>
      </w:divBdr>
    </w:div>
    <w:div w:id="1494643216">
      <w:bodyDiv w:val="1"/>
      <w:marLeft w:val="0"/>
      <w:marRight w:val="0"/>
      <w:marTop w:val="0"/>
      <w:marBottom w:val="0"/>
      <w:divBdr>
        <w:top w:val="none" w:sz="0" w:space="0" w:color="auto"/>
        <w:left w:val="none" w:sz="0" w:space="0" w:color="auto"/>
        <w:bottom w:val="none" w:sz="0" w:space="0" w:color="auto"/>
        <w:right w:val="none" w:sz="0" w:space="0" w:color="auto"/>
      </w:divBdr>
    </w:div>
    <w:div w:id="1501777555">
      <w:bodyDiv w:val="1"/>
      <w:marLeft w:val="0"/>
      <w:marRight w:val="0"/>
      <w:marTop w:val="0"/>
      <w:marBottom w:val="0"/>
      <w:divBdr>
        <w:top w:val="none" w:sz="0" w:space="0" w:color="auto"/>
        <w:left w:val="none" w:sz="0" w:space="0" w:color="auto"/>
        <w:bottom w:val="none" w:sz="0" w:space="0" w:color="auto"/>
        <w:right w:val="none" w:sz="0" w:space="0" w:color="auto"/>
      </w:divBdr>
    </w:div>
    <w:div w:id="1512523542">
      <w:bodyDiv w:val="1"/>
      <w:marLeft w:val="0"/>
      <w:marRight w:val="0"/>
      <w:marTop w:val="0"/>
      <w:marBottom w:val="0"/>
      <w:divBdr>
        <w:top w:val="none" w:sz="0" w:space="0" w:color="auto"/>
        <w:left w:val="none" w:sz="0" w:space="0" w:color="auto"/>
        <w:bottom w:val="none" w:sz="0" w:space="0" w:color="auto"/>
        <w:right w:val="none" w:sz="0" w:space="0" w:color="auto"/>
      </w:divBdr>
    </w:div>
    <w:div w:id="1542354788">
      <w:bodyDiv w:val="1"/>
      <w:marLeft w:val="0"/>
      <w:marRight w:val="0"/>
      <w:marTop w:val="0"/>
      <w:marBottom w:val="0"/>
      <w:divBdr>
        <w:top w:val="none" w:sz="0" w:space="0" w:color="auto"/>
        <w:left w:val="none" w:sz="0" w:space="0" w:color="auto"/>
        <w:bottom w:val="none" w:sz="0" w:space="0" w:color="auto"/>
        <w:right w:val="none" w:sz="0" w:space="0" w:color="auto"/>
      </w:divBdr>
    </w:div>
    <w:div w:id="1552771145">
      <w:bodyDiv w:val="1"/>
      <w:marLeft w:val="0"/>
      <w:marRight w:val="0"/>
      <w:marTop w:val="0"/>
      <w:marBottom w:val="0"/>
      <w:divBdr>
        <w:top w:val="none" w:sz="0" w:space="0" w:color="auto"/>
        <w:left w:val="none" w:sz="0" w:space="0" w:color="auto"/>
        <w:bottom w:val="none" w:sz="0" w:space="0" w:color="auto"/>
        <w:right w:val="none" w:sz="0" w:space="0" w:color="auto"/>
      </w:divBdr>
    </w:div>
    <w:div w:id="1558081121">
      <w:bodyDiv w:val="1"/>
      <w:marLeft w:val="0"/>
      <w:marRight w:val="0"/>
      <w:marTop w:val="0"/>
      <w:marBottom w:val="0"/>
      <w:divBdr>
        <w:top w:val="none" w:sz="0" w:space="0" w:color="auto"/>
        <w:left w:val="none" w:sz="0" w:space="0" w:color="auto"/>
        <w:bottom w:val="none" w:sz="0" w:space="0" w:color="auto"/>
        <w:right w:val="none" w:sz="0" w:space="0" w:color="auto"/>
      </w:divBdr>
    </w:div>
    <w:div w:id="1561330362">
      <w:bodyDiv w:val="1"/>
      <w:marLeft w:val="0"/>
      <w:marRight w:val="0"/>
      <w:marTop w:val="0"/>
      <w:marBottom w:val="0"/>
      <w:divBdr>
        <w:top w:val="none" w:sz="0" w:space="0" w:color="auto"/>
        <w:left w:val="none" w:sz="0" w:space="0" w:color="auto"/>
        <w:bottom w:val="none" w:sz="0" w:space="0" w:color="auto"/>
        <w:right w:val="none" w:sz="0" w:space="0" w:color="auto"/>
      </w:divBdr>
    </w:div>
    <w:div w:id="1576085234">
      <w:bodyDiv w:val="1"/>
      <w:marLeft w:val="0"/>
      <w:marRight w:val="0"/>
      <w:marTop w:val="0"/>
      <w:marBottom w:val="0"/>
      <w:divBdr>
        <w:top w:val="none" w:sz="0" w:space="0" w:color="auto"/>
        <w:left w:val="none" w:sz="0" w:space="0" w:color="auto"/>
        <w:bottom w:val="none" w:sz="0" w:space="0" w:color="auto"/>
        <w:right w:val="none" w:sz="0" w:space="0" w:color="auto"/>
      </w:divBdr>
    </w:div>
    <w:div w:id="1577740451">
      <w:bodyDiv w:val="1"/>
      <w:marLeft w:val="0"/>
      <w:marRight w:val="0"/>
      <w:marTop w:val="0"/>
      <w:marBottom w:val="0"/>
      <w:divBdr>
        <w:top w:val="none" w:sz="0" w:space="0" w:color="auto"/>
        <w:left w:val="none" w:sz="0" w:space="0" w:color="auto"/>
        <w:bottom w:val="none" w:sz="0" w:space="0" w:color="auto"/>
        <w:right w:val="none" w:sz="0" w:space="0" w:color="auto"/>
      </w:divBdr>
    </w:div>
    <w:div w:id="1578251685">
      <w:bodyDiv w:val="1"/>
      <w:marLeft w:val="0"/>
      <w:marRight w:val="0"/>
      <w:marTop w:val="0"/>
      <w:marBottom w:val="0"/>
      <w:divBdr>
        <w:top w:val="none" w:sz="0" w:space="0" w:color="auto"/>
        <w:left w:val="none" w:sz="0" w:space="0" w:color="auto"/>
        <w:bottom w:val="none" w:sz="0" w:space="0" w:color="auto"/>
        <w:right w:val="none" w:sz="0" w:space="0" w:color="auto"/>
      </w:divBdr>
    </w:div>
    <w:div w:id="1582569001">
      <w:bodyDiv w:val="1"/>
      <w:marLeft w:val="0"/>
      <w:marRight w:val="0"/>
      <w:marTop w:val="0"/>
      <w:marBottom w:val="0"/>
      <w:divBdr>
        <w:top w:val="none" w:sz="0" w:space="0" w:color="auto"/>
        <w:left w:val="none" w:sz="0" w:space="0" w:color="auto"/>
        <w:bottom w:val="none" w:sz="0" w:space="0" w:color="auto"/>
        <w:right w:val="none" w:sz="0" w:space="0" w:color="auto"/>
      </w:divBdr>
    </w:div>
    <w:div w:id="1586917054">
      <w:bodyDiv w:val="1"/>
      <w:marLeft w:val="0"/>
      <w:marRight w:val="0"/>
      <w:marTop w:val="0"/>
      <w:marBottom w:val="0"/>
      <w:divBdr>
        <w:top w:val="none" w:sz="0" w:space="0" w:color="auto"/>
        <w:left w:val="none" w:sz="0" w:space="0" w:color="auto"/>
        <w:bottom w:val="none" w:sz="0" w:space="0" w:color="auto"/>
        <w:right w:val="none" w:sz="0" w:space="0" w:color="auto"/>
      </w:divBdr>
    </w:div>
    <w:div w:id="1589003725">
      <w:bodyDiv w:val="1"/>
      <w:marLeft w:val="0"/>
      <w:marRight w:val="0"/>
      <w:marTop w:val="0"/>
      <w:marBottom w:val="0"/>
      <w:divBdr>
        <w:top w:val="none" w:sz="0" w:space="0" w:color="auto"/>
        <w:left w:val="none" w:sz="0" w:space="0" w:color="auto"/>
        <w:bottom w:val="none" w:sz="0" w:space="0" w:color="auto"/>
        <w:right w:val="none" w:sz="0" w:space="0" w:color="auto"/>
      </w:divBdr>
    </w:div>
    <w:div w:id="1597707597">
      <w:bodyDiv w:val="1"/>
      <w:marLeft w:val="0"/>
      <w:marRight w:val="0"/>
      <w:marTop w:val="0"/>
      <w:marBottom w:val="0"/>
      <w:divBdr>
        <w:top w:val="none" w:sz="0" w:space="0" w:color="auto"/>
        <w:left w:val="none" w:sz="0" w:space="0" w:color="auto"/>
        <w:bottom w:val="none" w:sz="0" w:space="0" w:color="auto"/>
        <w:right w:val="none" w:sz="0" w:space="0" w:color="auto"/>
      </w:divBdr>
    </w:div>
    <w:div w:id="1607612280">
      <w:bodyDiv w:val="1"/>
      <w:marLeft w:val="0"/>
      <w:marRight w:val="0"/>
      <w:marTop w:val="0"/>
      <w:marBottom w:val="0"/>
      <w:divBdr>
        <w:top w:val="none" w:sz="0" w:space="0" w:color="auto"/>
        <w:left w:val="none" w:sz="0" w:space="0" w:color="auto"/>
        <w:bottom w:val="none" w:sz="0" w:space="0" w:color="auto"/>
        <w:right w:val="none" w:sz="0" w:space="0" w:color="auto"/>
      </w:divBdr>
    </w:div>
    <w:div w:id="1616015239">
      <w:bodyDiv w:val="1"/>
      <w:marLeft w:val="0"/>
      <w:marRight w:val="0"/>
      <w:marTop w:val="0"/>
      <w:marBottom w:val="0"/>
      <w:divBdr>
        <w:top w:val="none" w:sz="0" w:space="0" w:color="auto"/>
        <w:left w:val="none" w:sz="0" w:space="0" w:color="auto"/>
        <w:bottom w:val="none" w:sz="0" w:space="0" w:color="auto"/>
        <w:right w:val="none" w:sz="0" w:space="0" w:color="auto"/>
      </w:divBdr>
    </w:div>
    <w:div w:id="1618440376">
      <w:bodyDiv w:val="1"/>
      <w:marLeft w:val="0"/>
      <w:marRight w:val="0"/>
      <w:marTop w:val="0"/>
      <w:marBottom w:val="0"/>
      <w:divBdr>
        <w:top w:val="none" w:sz="0" w:space="0" w:color="auto"/>
        <w:left w:val="none" w:sz="0" w:space="0" w:color="auto"/>
        <w:bottom w:val="none" w:sz="0" w:space="0" w:color="auto"/>
        <w:right w:val="none" w:sz="0" w:space="0" w:color="auto"/>
      </w:divBdr>
    </w:div>
    <w:div w:id="1632050475">
      <w:bodyDiv w:val="1"/>
      <w:marLeft w:val="0"/>
      <w:marRight w:val="0"/>
      <w:marTop w:val="0"/>
      <w:marBottom w:val="0"/>
      <w:divBdr>
        <w:top w:val="none" w:sz="0" w:space="0" w:color="auto"/>
        <w:left w:val="none" w:sz="0" w:space="0" w:color="auto"/>
        <w:bottom w:val="none" w:sz="0" w:space="0" w:color="auto"/>
        <w:right w:val="none" w:sz="0" w:space="0" w:color="auto"/>
      </w:divBdr>
    </w:div>
    <w:div w:id="1638487659">
      <w:bodyDiv w:val="1"/>
      <w:marLeft w:val="0"/>
      <w:marRight w:val="0"/>
      <w:marTop w:val="0"/>
      <w:marBottom w:val="0"/>
      <w:divBdr>
        <w:top w:val="none" w:sz="0" w:space="0" w:color="auto"/>
        <w:left w:val="none" w:sz="0" w:space="0" w:color="auto"/>
        <w:bottom w:val="none" w:sz="0" w:space="0" w:color="auto"/>
        <w:right w:val="none" w:sz="0" w:space="0" w:color="auto"/>
      </w:divBdr>
    </w:div>
    <w:div w:id="1642080151">
      <w:bodyDiv w:val="1"/>
      <w:marLeft w:val="0"/>
      <w:marRight w:val="0"/>
      <w:marTop w:val="0"/>
      <w:marBottom w:val="0"/>
      <w:divBdr>
        <w:top w:val="none" w:sz="0" w:space="0" w:color="auto"/>
        <w:left w:val="none" w:sz="0" w:space="0" w:color="auto"/>
        <w:bottom w:val="none" w:sz="0" w:space="0" w:color="auto"/>
        <w:right w:val="none" w:sz="0" w:space="0" w:color="auto"/>
      </w:divBdr>
    </w:div>
    <w:div w:id="1656491793">
      <w:bodyDiv w:val="1"/>
      <w:marLeft w:val="0"/>
      <w:marRight w:val="0"/>
      <w:marTop w:val="0"/>
      <w:marBottom w:val="0"/>
      <w:divBdr>
        <w:top w:val="none" w:sz="0" w:space="0" w:color="auto"/>
        <w:left w:val="none" w:sz="0" w:space="0" w:color="auto"/>
        <w:bottom w:val="none" w:sz="0" w:space="0" w:color="auto"/>
        <w:right w:val="none" w:sz="0" w:space="0" w:color="auto"/>
      </w:divBdr>
    </w:div>
    <w:div w:id="1659460387">
      <w:bodyDiv w:val="1"/>
      <w:marLeft w:val="0"/>
      <w:marRight w:val="0"/>
      <w:marTop w:val="0"/>
      <w:marBottom w:val="0"/>
      <w:divBdr>
        <w:top w:val="none" w:sz="0" w:space="0" w:color="auto"/>
        <w:left w:val="none" w:sz="0" w:space="0" w:color="auto"/>
        <w:bottom w:val="none" w:sz="0" w:space="0" w:color="auto"/>
        <w:right w:val="none" w:sz="0" w:space="0" w:color="auto"/>
      </w:divBdr>
    </w:div>
    <w:div w:id="1676037546">
      <w:bodyDiv w:val="1"/>
      <w:marLeft w:val="0"/>
      <w:marRight w:val="0"/>
      <w:marTop w:val="0"/>
      <w:marBottom w:val="0"/>
      <w:divBdr>
        <w:top w:val="none" w:sz="0" w:space="0" w:color="auto"/>
        <w:left w:val="none" w:sz="0" w:space="0" w:color="auto"/>
        <w:bottom w:val="none" w:sz="0" w:space="0" w:color="auto"/>
        <w:right w:val="none" w:sz="0" w:space="0" w:color="auto"/>
      </w:divBdr>
    </w:div>
    <w:div w:id="1677807985">
      <w:bodyDiv w:val="1"/>
      <w:marLeft w:val="0"/>
      <w:marRight w:val="0"/>
      <w:marTop w:val="0"/>
      <w:marBottom w:val="0"/>
      <w:divBdr>
        <w:top w:val="none" w:sz="0" w:space="0" w:color="auto"/>
        <w:left w:val="none" w:sz="0" w:space="0" w:color="auto"/>
        <w:bottom w:val="none" w:sz="0" w:space="0" w:color="auto"/>
        <w:right w:val="none" w:sz="0" w:space="0" w:color="auto"/>
      </w:divBdr>
    </w:div>
    <w:div w:id="1687290949">
      <w:bodyDiv w:val="1"/>
      <w:marLeft w:val="0"/>
      <w:marRight w:val="0"/>
      <w:marTop w:val="0"/>
      <w:marBottom w:val="0"/>
      <w:divBdr>
        <w:top w:val="none" w:sz="0" w:space="0" w:color="auto"/>
        <w:left w:val="none" w:sz="0" w:space="0" w:color="auto"/>
        <w:bottom w:val="none" w:sz="0" w:space="0" w:color="auto"/>
        <w:right w:val="none" w:sz="0" w:space="0" w:color="auto"/>
      </w:divBdr>
    </w:div>
    <w:div w:id="1700812708">
      <w:bodyDiv w:val="1"/>
      <w:marLeft w:val="0"/>
      <w:marRight w:val="0"/>
      <w:marTop w:val="0"/>
      <w:marBottom w:val="0"/>
      <w:divBdr>
        <w:top w:val="none" w:sz="0" w:space="0" w:color="auto"/>
        <w:left w:val="none" w:sz="0" w:space="0" w:color="auto"/>
        <w:bottom w:val="none" w:sz="0" w:space="0" w:color="auto"/>
        <w:right w:val="none" w:sz="0" w:space="0" w:color="auto"/>
      </w:divBdr>
    </w:div>
    <w:div w:id="1701321283">
      <w:bodyDiv w:val="1"/>
      <w:marLeft w:val="0"/>
      <w:marRight w:val="0"/>
      <w:marTop w:val="0"/>
      <w:marBottom w:val="0"/>
      <w:divBdr>
        <w:top w:val="none" w:sz="0" w:space="0" w:color="auto"/>
        <w:left w:val="none" w:sz="0" w:space="0" w:color="auto"/>
        <w:bottom w:val="none" w:sz="0" w:space="0" w:color="auto"/>
        <w:right w:val="none" w:sz="0" w:space="0" w:color="auto"/>
      </w:divBdr>
    </w:div>
    <w:div w:id="1709448131">
      <w:bodyDiv w:val="1"/>
      <w:marLeft w:val="0"/>
      <w:marRight w:val="0"/>
      <w:marTop w:val="0"/>
      <w:marBottom w:val="0"/>
      <w:divBdr>
        <w:top w:val="none" w:sz="0" w:space="0" w:color="auto"/>
        <w:left w:val="none" w:sz="0" w:space="0" w:color="auto"/>
        <w:bottom w:val="none" w:sz="0" w:space="0" w:color="auto"/>
        <w:right w:val="none" w:sz="0" w:space="0" w:color="auto"/>
      </w:divBdr>
    </w:div>
    <w:div w:id="1710452935">
      <w:bodyDiv w:val="1"/>
      <w:marLeft w:val="0"/>
      <w:marRight w:val="0"/>
      <w:marTop w:val="0"/>
      <w:marBottom w:val="0"/>
      <w:divBdr>
        <w:top w:val="none" w:sz="0" w:space="0" w:color="auto"/>
        <w:left w:val="none" w:sz="0" w:space="0" w:color="auto"/>
        <w:bottom w:val="none" w:sz="0" w:space="0" w:color="auto"/>
        <w:right w:val="none" w:sz="0" w:space="0" w:color="auto"/>
      </w:divBdr>
    </w:div>
    <w:div w:id="1714116774">
      <w:bodyDiv w:val="1"/>
      <w:marLeft w:val="0"/>
      <w:marRight w:val="0"/>
      <w:marTop w:val="0"/>
      <w:marBottom w:val="0"/>
      <w:divBdr>
        <w:top w:val="none" w:sz="0" w:space="0" w:color="auto"/>
        <w:left w:val="none" w:sz="0" w:space="0" w:color="auto"/>
        <w:bottom w:val="none" w:sz="0" w:space="0" w:color="auto"/>
        <w:right w:val="none" w:sz="0" w:space="0" w:color="auto"/>
      </w:divBdr>
    </w:div>
    <w:div w:id="1716268339">
      <w:bodyDiv w:val="1"/>
      <w:marLeft w:val="0"/>
      <w:marRight w:val="0"/>
      <w:marTop w:val="0"/>
      <w:marBottom w:val="0"/>
      <w:divBdr>
        <w:top w:val="none" w:sz="0" w:space="0" w:color="auto"/>
        <w:left w:val="none" w:sz="0" w:space="0" w:color="auto"/>
        <w:bottom w:val="none" w:sz="0" w:space="0" w:color="auto"/>
        <w:right w:val="none" w:sz="0" w:space="0" w:color="auto"/>
      </w:divBdr>
    </w:div>
    <w:div w:id="1725833267">
      <w:bodyDiv w:val="1"/>
      <w:marLeft w:val="0"/>
      <w:marRight w:val="0"/>
      <w:marTop w:val="0"/>
      <w:marBottom w:val="0"/>
      <w:divBdr>
        <w:top w:val="none" w:sz="0" w:space="0" w:color="auto"/>
        <w:left w:val="none" w:sz="0" w:space="0" w:color="auto"/>
        <w:bottom w:val="none" w:sz="0" w:space="0" w:color="auto"/>
        <w:right w:val="none" w:sz="0" w:space="0" w:color="auto"/>
      </w:divBdr>
    </w:div>
    <w:div w:id="1729570369">
      <w:bodyDiv w:val="1"/>
      <w:marLeft w:val="0"/>
      <w:marRight w:val="0"/>
      <w:marTop w:val="0"/>
      <w:marBottom w:val="0"/>
      <w:divBdr>
        <w:top w:val="none" w:sz="0" w:space="0" w:color="auto"/>
        <w:left w:val="none" w:sz="0" w:space="0" w:color="auto"/>
        <w:bottom w:val="none" w:sz="0" w:space="0" w:color="auto"/>
        <w:right w:val="none" w:sz="0" w:space="0" w:color="auto"/>
      </w:divBdr>
    </w:div>
    <w:div w:id="1732263288">
      <w:bodyDiv w:val="1"/>
      <w:marLeft w:val="0"/>
      <w:marRight w:val="0"/>
      <w:marTop w:val="0"/>
      <w:marBottom w:val="0"/>
      <w:divBdr>
        <w:top w:val="none" w:sz="0" w:space="0" w:color="auto"/>
        <w:left w:val="none" w:sz="0" w:space="0" w:color="auto"/>
        <w:bottom w:val="none" w:sz="0" w:space="0" w:color="auto"/>
        <w:right w:val="none" w:sz="0" w:space="0" w:color="auto"/>
      </w:divBdr>
    </w:div>
    <w:div w:id="1749695733">
      <w:bodyDiv w:val="1"/>
      <w:marLeft w:val="0"/>
      <w:marRight w:val="0"/>
      <w:marTop w:val="0"/>
      <w:marBottom w:val="0"/>
      <w:divBdr>
        <w:top w:val="none" w:sz="0" w:space="0" w:color="auto"/>
        <w:left w:val="none" w:sz="0" w:space="0" w:color="auto"/>
        <w:bottom w:val="none" w:sz="0" w:space="0" w:color="auto"/>
        <w:right w:val="none" w:sz="0" w:space="0" w:color="auto"/>
      </w:divBdr>
    </w:div>
    <w:div w:id="1751076530">
      <w:bodyDiv w:val="1"/>
      <w:marLeft w:val="0"/>
      <w:marRight w:val="0"/>
      <w:marTop w:val="0"/>
      <w:marBottom w:val="0"/>
      <w:divBdr>
        <w:top w:val="none" w:sz="0" w:space="0" w:color="auto"/>
        <w:left w:val="none" w:sz="0" w:space="0" w:color="auto"/>
        <w:bottom w:val="none" w:sz="0" w:space="0" w:color="auto"/>
        <w:right w:val="none" w:sz="0" w:space="0" w:color="auto"/>
      </w:divBdr>
    </w:div>
    <w:div w:id="1755667506">
      <w:bodyDiv w:val="1"/>
      <w:marLeft w:val="0"/>
      <w:marRight w:val="0"/>
      <w:marTop w:val="0"/>
      <w:marBottom w:val="0"/>
      <w:divBdr>
        <w:top w:val="none" w:sz="0" w:space="0" w:color="auto"/>
        <w:left w:val="none" w:sz="0" w:space="0" w:color="auto"/>
        <w:bottom w:val="none" w:sz="0" w:space="0" w:color="auto"/>
        <w:right w:val="none" w:sz="0" w:space="0" w:color="auto"/>
      </w:divBdr>
    </w:div>
    <w:div w:id="1773625502">
      <w:bodyDiv w:val="1"/>
      <w:marLeft w:val="0"/>
      <w:marRight w:val="0"/>
      <w:marTop w:val="0"/>
      <w:marBottom w:val="0"/>
      <w:divBdr>
        <w:top w:val="none" w:sz="0" w:space="0" w:color="auto"/>
        <w:left w:val="none" w:sz="0" w:space="0" w:color="auto"/>
        <w:bottom w:val="none" w:sz="0" w:space="0" w:color="auto"/>
        <w:right w:val="none" w:sz="0" w:space="0" w:color="auto"/>
      </w:divBdr>
    </w:div>
    <w:div w:id="1782650465">
      <w:bodyDiv w:val="1"/>
      <w:marLeft w:val="0"/>
      <w:marRight w:val="0"/>
      <w:marTop w:val="0"/>
      <w:marBottom w:val="0"/>
      <w:divBdr>
        <w:top w:val="none" w:sz="0" w:space="0" w:color="auto"/>
        <w:left w:val="none" w:sz="0" w:space="0" w:color="auto"/>
        <w:bottom w:val="none" w:sz="0" w:space="0" w:color="auto"/>
        <w:right w:val="none" w:sz="0" w:space="0" w:color="auto"/>
      </w:divBdr>
    </w:div>
    <w:div w:id="1783378615">
      <w:bodyDiv w:val="1"/>
      <w:marLeft w:val="0"/>
      <w:marRight w:val="0"/>
      <w:marTop w:val="0"/>
      <w:marBottom w:val="0"/>
      <w:divBdr>
        <w:top w:val="none" w:sz="0" w:space="0" w:color="auto"/>
        <w:left w:val="none" w:sz="0" w:space="0" w:color="auto"/>
        <w:bottom w:val="none" w:sz="0" w:space="0" w:color="auto"/>
        <w:right w:val="none" w:sz="0" w:space="0" w:color="auto"/>
      </w:divBdr>
    </w:div>
    <w:div w:id="1789934119">
      <w:bodyDiv w:val="1"/>
      <w:marLeft w:val="0"/>
      <w:marRight w:val="0"/>
      <w:marTop w:val="0"/>
      <w:marBottom w:val="0"/>
      <w:divBdr>
        <w:top w:val="none" w:sz="0" w:space="0" w:color="auto"/>
        <w:left w:val="none" w:sz="0" w:space="0" w:color="auto"/>
        <w:bottom w:val="none" w:sz="0" w:space="0" w:color="auto"/>
        <w:right w:val="none" w:sz="0" w:space="0" w:color="auto"/>
      </w:divBdr>
    </w:div>
    <w:div w:id="1795248413">
      <w:bodyDiv w:val="1"/>
      <w:marLeft w:val="0"/>
      <w:marRight w:val="0"/>
      <w:marTop w:val="0"/>
      <w:marBottom w:val="0"/>
      <w:divBdr>
        <w:top w:val="none" w:sz="0" w:space="0" w:color="auto"/>
        <w:left w:val="none" w:sz="0" w:space="0" w:color="auto"/>
        <w:bottom w:val="none" w:sz="0" w:space="0" w:color="auto"/>
        <w:right w:val="none" w:sz="0" w:space="0" w:color="auto"/>
      </w:divBdr>
    </w:div>
    <w:div w:id="1804342637">
      <w:bodyDiv w:val="1"/>
      <w:marLeft w:val="0"/>
      <w:marRight w:val="0"/>
      <w:marTop w:val="0"/>
      <w:marBottom w:val="0"/>
      <w:divBdr>
        <w:top w:val="none" w:sz="0" w:space="0" w:color="auto"/>
        <w:left w:val="none" w:sz="0" w:space="0" w:color="auto"/>
        <w:bottom w:val="none" w:sz="0" w:space="0" w:color="auto"/>
        <w:right w:val="none" w:sz="0" w:space="0" w:color="auto"/>
      </w:divBdr>
    </w:div>
    <w:div w:id="1816753842">
      <w:bodyDiv w:val="1"/>
      <w:marLeft w:val="0"/>
      <w:marRight w:val="0"/>
      <w:marTop w:val="0"/>
      <w:marBottom w:val="0"/>
      <w:divBdr>
        <w:top w:val="none" w:sz="0" w:space="0" w:color="auto"/>
        <w:left w:val="none" w:sz="0" w:space="0" w:color="auto"/>
        <w:bottom w:val="none" w:sz="0" w:space="0" w:color="auto"/>
        <w:right w:val="none" w:sz="0" w:space="0" w:color="auto"/>
      </w:divBdr>
    </w:div>
    <w:div w:id="1818643434">
      <w:bodyDiv w:val="1"/>
      <w:marLeft w:val="0"/>
      <w:marRight w:val="0"/>
      <w:marTop w:val="0"/>
      <w:marBottom w:val="0"/>
      <w:divBdr>
        <w:top w:val="none" w:sz="0" w:space="0" w:color="auto"/>
        <w:left w:val="none" w:sz="0" w:space="0" w:color="auto"/>
        <w:bottom w:val="none" w:sz="0" w:space="0" w:color="auto"/>
        <w:right w:val="none" w:sz="0" w:space="0" w:color="auto"/>
      </w:divBdr>
    </w:div>
    <w:div w:id="1828739360">
      <w:bodyDiv w:val="1"/>
      <w:marLeft w:val="0"/>
      <w:marRight w:val="0"/>
      <w:marTop w:val="0"/>
      <w:marBottom w:val="0"/>
      <w:divBdr>
        <w:top w:val="none" w:sz="0" w:space="0" w:color="auto"/>
        <w:left w:val="none" w:sz="0" w:space="0" w:color="auto"/>
        <w:bottom w:val="none" w:sz="0" w:space="0" w:color="auto"/>
        <w:right w:val="none" w:sz="0" w:space="0" w:color="auto"/>
      </w:divBdr>
    </w:div>
    <w:div w:id="1847817058">
      <w:bodyDiv w:val="1"/>
      <w:marLeft w:val="0"/>
      <w:marRight w:val="0"/>
      <w:marTop w:val="0"/>
      <w:marBottom w:val="0"/>
      <w:divBdr>
        <w:top w:val="none" w:sz="0" w:space="0" w:color="auto"/>
        <w:left w:val="none" w:sz="0" w:space="0" w:color="auto"/>
        <w:bottom w:val="none" w:sz="0" w:space="0" w:color="auto"/>
        <w:right w:val="none" w:sz="0" w:space="0" w:color="auto"/>
      </w:divBdr>
    </w:div>
    <w:div w:id="1856192456">
      <w:bodyDiv w:val="1"/>
      <w:marLeft w:val="0"/>
      <w:marRight w:val="0"/>
      <w:marTop w:val="0"/>
      <w:marBottom w:val="0"/>
      <w:divBdr>
        <w:top w:val="none" w:sz="0" w:space="0" w:color="auto"/>
        <w:left w:val="none" w:sz="0" w:space="0" w:color="auto"/>
        <w:bottom w:val="none" w:sz="0" w:space="0" w:color="auto"/>
        <w:right w:val="none" w:sz="0" w:space="0" w:color="auto"/>
      </w:divBdr>
    </w:div>
    <w:div w:id="1862819931">
      <w:bodyDiv w:val="1"/>
      <w:marLeft w:val="0"/>
      <w:marRight w:val="0"/>
      <w:marTop w:val="0"/>
      <w:marBottom w:val="0"/>
      <w:divBdr>
        <w:top w:val="none" w:sz="0" w:space="0" w:color="auto"/>
        <w:left w:val="none" w:sz="0" w:space="0" w:color="auto"/>
        <w:bottom w:val="none" w:sz="0" w:space="0" w:color="auto"/>
        <w:right w:val="none" w:sz="0" w:space="0" w:color="auto"/>
      </w:divBdr>
    </w:div>
    <w:div w:id="1876043438">
      <w:bodyDiv w:val="1"/>
      <w:marLeft w:val="0"/>
      <w:marRight w:val="0"/>
      <w:marTop w:val="0"/>
      <w:marBottom w:val="0"/>
      <w:divBdr>
        <w:top w:val="none" w:sz="0" w:space="0" w:color="auto"/>
        <w:left w:val="none" w:sz="0" w:space="0" w:color="auto"/>
        <w:bottom w:val="none" w:sz="0" w:space="0" w:color="auto"/>
        <w:right w:val="none" w:sz="0" w:space="0" w:color="auto"/>
      </w:divBdr>
    </w:div>
    <w:div w:id="1878420797">
      <w:bodyDiv w:val="1"/>
      <w:marLeft w:val="0"/>
      <w:marRight w:val="0"/>
      <w:marTop w:val="0"/>
      <w:marBottom w:val="0"/>
      <w:divBdr>
        <w:top w:val="none" w:sz="0" w:space="0" w:color="auto"/>
        <w:left w:val="none" w:sz="0" w:space="0" w:color="auto"/>
        <w:bottom w:val="none" w:sz="0" w:space="0" w:color="auto"/>
        <w:right w:val="none" w:sz="0" w:space="0" w:color="auto"/>
      </w:divBdr>
    </w:div>
    <w:div w:id="1891067572">
      <w:bodyDiv w:val="1"/>
      <w:marLeft w:val="0"/>
      <w:marRight w:val="0"/>
      <w:marTop w:val="0"/>
      <w:marBottom w:val="0"/>
      <w:divBdr>
        <w:top w:val="none" w:sz="0" w:space="0" w:color="auto"/>
        <w:left w:val="none" w:sz="0" w:space="0" w:color="auto"/>
        <w:bottom w:val="none" w:sz="0" w:space="0" w:color="auto"/>
        <w:right w:val="none" w:sz="0" w:space="0" w:color="auto"/>
      </w:divBdr>
    </w:div>
    <w:div w:id="1903059643">
      <w:bodyDiv w:val="1"/>
      <w:marLeft w:val="0"/>
      <w:marRight w:val="0"/>
      <w:marTop w:val="0"/>
      <w:marBottom w:val="0"/>
      <w:divBdr>
        <w:top w:val="none" w:sz="0" w:space="0" w:color="auto"/>
        <w:left w:val="none" w:sz="0" w:space="0" w:color="auto"/>
        <w:bottom w:val="none" w:sz="0" w:space="0" w:color="auto"/>
        <w:right w:val="none" w:sz="0" w:space="0" w:color="auto"/>
      </w:divBdr>
    </w:div>
    <w:div w:id="1910534989">
      <w:bodyDiv w:val="1"/>
      <w:marLeft w:val="0"/>
      <w:marRight w:val="0"/>
      <w:marTop w:val="0"/>
      <w:marBottom w:val="0"/>
      <w:divBdr>
        <w:top w:val="none" w:sz="0" w:space="0" w:color="auto"/>
        <w:left w:val="none" w:sz="0" w:space="0" w:color="auto"/>
        <w:bottom w:val="none" w:sz="0" w:space="0" w:color="auto"/>
        <w:right w:val="none" w:sz="0" w:space="0" w:color="auto"/>
      </w:divBdr>
    </w:div>
    <w:div w:id="1930190116">
      <w:bodyDiv w:val="1"/>
      <w:marLeft w:val="0"/>
      <w:marRight w:val="0"/>
      <w:marTop w:val="0"/>
      <w:marBottom w:val="0"/>
      <w:divBdr>
        <w:top w:val="none" w:sz="0" w:space="0" w:color="auto"/>
        <w:left w:val="none" w:sz="0" w:space="0" w:color="auto"/>
        <w:bottom w:val="none" w:sz="0" w:space="0" w:color="auto"/>
        <w:right w:val="none" w:sz="0" w:space="0" w:color="auto"/>
      </w:divBdr>
    </w:div>
    <w:div w:id="1932353803">
      <w:bodyDiv w:val="1"/>
      <w:marLeft w:val="0"/>
      <w:marRight w:val="0"/>
      <w:marTop w:val="0"/>
      <w:marBottom w:val="0"/>
      <w:divBdr>
        <w:top w:val="none" w:sz="0" w:space="0" w:color="auto"/>
        <w:left w:val="none" w:sz="0" w:space="0" w:color="auto"/>
        <w:bottom w:val="none" w:sz="0" w:space="0" w:color="auto"/>
        <w:right w:val="none" w:sz="0" w:space="0" w:color="auto"/>
      </w:divBdr>
    </w:div>
    <w:div w:id="1945384410">
      <w:bodyDiv w:val="1"/>
      <w:marLeft w:val="0"/>
      <w:marRight w:val="0"/>
      <w:marTop w:val="0"/>
      <w:marBottom w:val="0"/>
      <w:divBdr>
        <w:top w:val="none" w:sz="0" w:space="0" w:color="auto"/>
        <w:left w:val="none" w:sz="0" w:space="0" w:color="auto"/>
        <w:bottom w:val="none" w:sz="0" w:space="0" w:color="auto"/>
        <w:right w:val="none" w:sz="0" w:space="0" w:color="auto"/>
      </w:divBdr>
    </w:div>
    <w:div w:id="1967733242">
      <w:bodyDiv w:val="1"/>
      <w:marLeft w:val="0"/>
      <w:marRight w:val="0"/>
      <w:marTop w:val="0"/>
      <w:marBottom w:val="0"/>
      <w:divBdr>
        <w:top w:val="none" w:sz="0" w:space="0" w:color="auto"/>
        <w:left w:val="none" w:sz="0" w:space="0" w:color="auto"/>
        <w:bottom w:val="none" w:sz="0" w:space="0" w:color="auto"/>
        <w:right w:val="none" w:sz="0" w:space="0" w:color="auto"/>
      </w:divBdr>
    </w:div>
    <w:div w:id="1968969799">
      <w:bodyDiv w:val="1"/>
      <w:marLeft w:val="0"/>
      <w:marRight w:val="0"/>
      <w:marTop w:val="0"/>
      <w:marBottom w:val="0"/>
      <w:divBdr>
        <w:top w:val="none" w:sz="0" w:space="0" w:color="auto"/>
        <w:left w:val="none" w:sz="0" w:space="0" w:color="auto"/>
        <w:bottom w:val="none" w:sz="0" w:space="0" w:color="auto"/>
        <w:right w:val="none" w:sz="0" w:space="0" w:color="auto"/>
      </w:divBdr>
    </w:div>
    <w:div w:id="1979529397">
      <w:bodyDiv w:val="1"/>
      <w:marLeft w:val="0"/>
      <w:marRight w:val="0"/>
      <w:marTop w:val="0"/>
      <w:marBottom w:val="0"/>
      <w:divBdr>
        <w:top w:val="none" w:sz="0" w:space="0" w:color="auto"/>
        <w:left w:val="none" w:sz="0" w:space="0" w:color="auto"/>
        <w:bottom w:val="none" w:sz="0" w:space="0" w:color="auto"/>
        <w:right w:val="none" w:sz="0" w:space="0" w:color="auto"/>
      </w:divBdr>
    </w:div>
    <w:div w:id="1987317737">
      <w:bodyDiv w:val="1"/>
      <w:marLeft w:val="0"/>
      <w:marRight w:val="0"/>
      <w:marTop w:val="0"/>
      <w:marBottom w:val="0"/>
      <w:divBdr>
        <w:top w:val="none" w:sz="0" w:space="0" w:color="auto"/>
        <w:left w:val="none" w:sz="0" w:space="0" w:color="auto"/>
        <w:bottom w:val="none" w:sz="0" w:space="0" w:color="auto"/>
        <w:right w:val="none" w:sz="0" w:space="0" w:color="auto"/>
      </w:divBdr>
    </w:div>
    <w:div w:id="1994135258">
      <w:bodyDiv w:val="1"/>
      <w:marLeft w:val="0"/>
      <w:marRight w:val="0"/>
      <w:marTop w:val="0"/>
      <w:marBottom w:val="0"/>
      <w:divBdr>
        <w:top w:val="none" w:sz="0" w:space="0" w:color="auto"/>
        <w:left w:val="none" w:sz="0" w:space="0" w:color="auto"/>
        <w:bottom w:val="none" w:sz="0" w:space="0" w:color="auto"/>
        <w:right w:val="none" w:sz="0" w:space="0" w:color="auto"/>
      </w:divBdr>
    </w:div>
    <w:div w:id="1995059407">
      <w:bodyDiv w:val="1"/>
      <w:marLeft w:val="0"/>
      <w:marRight w:val="0"/>
      <w:marTop w:val="0"/>
      <w:marBottom w:val="0"/>
      <w:divBdr>
        <w:top w:val="none" w:sz="0" w:space="0" w:color="auto"/>
        <w:left w:val="none" w:sz="0" w:space="0" w:color="auto"/>
        <w:bottom w:val="none" w:sz="0" w:space="0" w:color="auto"/>
        <w:right w:val="none" w:sz="0" w:space="0" w:color="auto"/>
      </w:divBdr>
    </w:div>
    <w:div w:id="2025283839">
      <w:bodyDiv w:val="1"/>
      <w:marLeft w:val="0"/>
      <w:marRight w:val="0"/>
      <w:marTop w:val="0"/>
      <w:marBottom w:val="0"/>
      <w:divBdr>
        <w:top w:val="none" w:sz="0" w:space="0" w:color="auto"/>
        <w:left w:val="none" w:sz="0" w:space="0" w:color="auto"/>
        <w:bottom w:val="none" w:sz="0" w:space="0" w:color="auto"/>
        <w:right w:val="none" w:sz="0" w:space="0" w:color="auto"/>
      </w:divBdr>
    </w:div>
    <w:div w:id="2029596824">
      <w:bodyDiv w:val="1"/>
      <w:marLeft w:val="0"/>
      <w:marRight w:val="0"/>
      <w:marTop w:val="0"/>
      <w:marBottom w:val="0"/>
      <w:divBdr>
        <w:top w:val="none" w:sz="0" w:space="0" w:color="auto"/>
        <w:left w:val="none" w:sz="0" w:space="0" w:color="auto"/>
        <w:bottom w:val="none" w:sz="0" w:space="0" w:color="auto"/>
        <w:right w:val="none" w:sz="0" w:space="0" w:color="auto"/>
      </w:divBdr>
    </w:div>
    <w:div w:id="2052534075">
      <w:bodyDiv w:val="1"/>
      <w:marLeft w:val="0"/>
      <w:marRight w:val="0"/>
      <w:marTop w:val="0"/>
      <w:marBottom w:val="0"/>
      <w:divBdr>
        <w:top w:val="none" w:sz="0" w:space="0" w:color="auto"/>
        <w:left w:val="none" w:sz="0" w:space="0" w:color="auto"/>
        <w:bottom w:val="none" w:sz="0" w:space="0" w:color="auto"/>
        <w:right w:val="none" w:sz="0" w:space="0" w:color="auto"/>
      </w:divBdr>
    </w:div>
    <w:div w:id="2056852471">
      <w:bodyDiv w:val="1"/>
      <w:marLeft w:val="0"/>
      <w:marRight w:val="0"/>
      <w:marTop w:val="0"/>
      <w:marBottom w:val="0"/>
      <w:divBdr>
        <w:top w:val="none" w:sz="0" w:space="0" w:color="auto"/>
        <w:left w:val="none" w:sz="0" w:space="0" w:color="auto"/>
        <w:bottom w:val="none" w:sz="0" w:space="0" w:color="auto"/>
        <w:right w:val="none" w:sz="0" w:space="0" w:color="auto"/>
      </w:divBdr>
    </w:div>
    <w:div w:id="2073846347">
      <w:bodyDiv w:val="1"/>
      <w:marLeft w:val="0"/>
      <w:marRight w:val="0"/>
      <w:marTop w:val="0"/>
      <w:marBottom w:val="0"/>
      <w:divBdr>
        <w:top w:val="none" w:sz="0" w:space="0" w:color="auto"/>
        <w:left w:val="none" w:sz="0" w:space="0" w:color="auto"/>
        <w:bottom w:val="none" w:sz="0" w:space="0" w:color="auto"/>
        <w:right w:val="none" w:sz="0" w:space="0" w:color="auto"/>
      </w:divBdr>
    </w:div>
    <w:div w:id="2097364931">
      <w:bodyDiv w:val="1"/>
      <w:marLeft w:val="0"/>
      <w:marRight w:val="0"/>
      <w:marTop w:val="0"/>
      <w:marBottom w:val="0"/>
      <w:divBdr>
        <w:top w:val="none" w:sz="0" w:space="0" w:color="auto"/>
        <w:left w:val="none" w:sz="0" w:space="0" w:color="auto"/>
        <w:bottom w:val="none" w:sz="0" w:space="0" w:color="auto"/>
        <w:right w:val="none" w:sz="0" w:space="0" w:color="auto"/>
      </w:divBdr>
    </w:div>
    <w:div w:id="2101639355">
      <w:bodyDiv w:val="1"/>
      <w:marLeft w:val="0"/>
      <w:marRight w:val="0"/>
      <w:marTop w:val="0"/>
      <w:marBottom w:val="0"/>
      <w:divBdr>
        <w:top w:val="none" w:sz="0" w:space="0" w:color="auto"/>
        <w:left w:val="none" w:sz="0" w:space="0" w:color="auto"/>
        <w:bottom w:val="none" w:sz="0" w:space="0" w:color="auto"/>
        <w:right w:val="none" w:sz="0" w:space="0" w:color="auto"/>
      </w:divBdr>
    </w:div>
    <w:div w:id="2102025032">
      <w:bodyDiv w:val="1"/>
      <w:marLeft w:val="0"/>
      <w:marRight w:val="0"/>
      <w:marTop w:val="0"/>
      <w:marBottom w:val="0"/>
      <w:divBdr>
        <w:top w:val="none" w:sz="0" w:space="0" w:color="auto"/>
        <w:left w:val="none" w:sz="0" w:space="0" w:color="auto"/>
        <w:bottom w:val="none" w:sz="0" w:space="0" w:color="auto"/>
        <w:right w:val="none" w:sz="0" w:space="0" w:color="auto"/>
      </w:divBdr>
    </w:div>
    <w:div w:id="2102212295">
      <w:bodyDiv w:val="1"/>
      <w:marLeft w:val="0"/>
      <w:marRight w:val="0"/>
      <w:marTop w:val="0"/>
      <w:marBottom w:val="0"/>
      <w:divBdr>
        <w:top w:val="none" w:sz="0" w:space="0" w:color="auto"/>
        <w:left w:val="none" w:sz="0" w:space="0" w:color="auto"/>
        <w:bottom w:val="none" w:sz="0" w:space="0" w:color="auto"/>
        <w:right w:val="none" w:sz="0" w:space="0" w:color="auto"/>
      </w:divBdr>
    </w:div>
    <w:div w:id="2102870189">
      <w:bodyDiv w:val="1"/>
      <w:marLeft w:val="0"/>
      <w:marRight w:val="0"/>
      <w:marTop w:val="0"/>
      <w:marBottom w:val="0"/>
      <w:divBdr>
        <w:top w:val="none" w:sz="0" w:space="0" w:color="auto"/>
        <w:left w:val="none" w:sz="0" w:space="0" w:color="auto"/>
        <w:bottom w:val="none" w:sz="0" w:space="0" w:color="auto"/>
        <w:right w:val="none" w:sz="0" w:space="0" w:color="auto"/>
      </w:divBdr>
    </w:div>
    <w:div w:id="2107462916">
      <w:bodyDiv w:val="1"/>
      <w:marLeft w:val="0"/>
      <w:marRight w:val="0"/>
      <w:marTop w:val="0"/>
      <w:marBottom w:val="0"/>
      <w:divBdr>
        <w:top w:val="none" w:sz="0" w:space="0" w:color="auto"/>
        <w:left w:val="none" w:sz="0" w:space="0" w:color="auto"/>
        <w:bottom w:val="none" w:sz="0" w:space="0" w:color="auto"/>
        <w:right w:val="none" w:sz="0" w:space="0" w:color="auto"/>
      </w:divBdr>
    </w:div>
    <w:div w:id="2108113969">
      <w:bodyDiv w:val="1"/>
      <w:marLeft w:val="0"/>
      <w:marRight w:val="0"/>
      <w:marTop w:val="0"/>
      <w:marBottom w:val="0"/>
      <w:divBdr>
        <w:top w:val="none" w:sz="0" w:space="0" w:color="auto"/>
        <w:left w:val="none" w:sz="0" w:space="0" w:color="auto"/>
        <w:bottom w:val="none" w:sz="0" w:space="0" w:color="auto"/>
        <w:right w:val="none" w:sz="0" w:space="0" w:color="auto"/>
      </w:divBdr>
    </w:div>
    <w:div w:id="2113040250">
      <w:bodyDiv w:val="1"/>
      <w:marLeft w:val="0"/>
      <w:marRight w:val="0"/>
      <w:marTop w:val="0"/>
      <w:marBottom w:val="0"/>
      <w:divBdr>
        <w:top w:val="none" w:sz="0" w:space="0" w:color="auto"/>
        <w:left w:val="none" w:sz="0" w:space="0" w:color="auto"/>
        <w:bottom w:val="none" w:sz="0" w:space="0" w:color="auto"/>
        <w:right w:val="none" w:sz="0" w:space="0" w:color="auto"/>
      </w:divBdr>
    </w:div>
    <w:div w:id="2116634587">
      <w:bodyDiv w:val="1"/>
      <w:marLeft w:val="0"/>
      <w:marRight w:val="0"/>
      <w:marTop w:val="0"/>
      <w:marBottom w:val="0"/>
      <w:divBdr>
        <w:top w:val="none" w:sz="0" w:space="0" w:color="auto"/>
        <w:left w:val="none" w:sz="0" w:space="0" w:color="auto"/>
        <w:bottom w:val="none" w:sz="0" w:space="0" w:color="auto"/>
        <w:right w:val="none" w:sz="0" w:space="0" w:color="auto"/>
      </w:divBdr>
    </w:div>
    <w:div w:id="2133674040">
      <w:bodyDiv w:val="1"/>
      <w:marLeft w:val="0"/>
      <w:marRight w:val="0"/>
      <w:marTop w:val="0"/>
      <w:marBottom w:val="0"/>
      <w:divBdr>
        <w:top w:val="none" w:sz="0" w:space="0" w:color="auto"/>
        <w:left w:val="none" w:sz="0" w:space="0" w:color="auto"/>
        <w:bottom w:val="none" w:sz="0" w:space="0" w:color="auto"/>
        <w:right w:val="none" w:sz="0" w:space="0" w:color="auto"/>
      </w:divBdr>
    </w:div>
    <w:div w:id="2135319943">
      <w:bodyDiv w:val="1"/>
      <w:marLeft w:val="0"/>
      <w:marRight w:val="0"/>
      <w:marTop w:val="0"/>
      <w:marBottom w:val="0"/>
      <w:divBdr>
        <w:top w:val="none" w:sz="0" w:space="0" w:color="auto"/>
        <w:left w:val="none" w:sz="0" w:space="0" w:color="auto"/>
        <w:bottom w:val="none" w:sz="0" w:space="0" w:color="auto"/>
        <w:right w:val="none" w:sz="0" w:space="0" w:color="auto"/>
      </w:divBdr>
    </w:div>
    <w:div w:id="2140686729">
      <w:bodyDiv w:val="1"/>
      <w:marLeft w:val="0"/>
      <w:marRight w:val="0"/>
      <w:marTop w:val="0"/>
      <w:marBottom w:val="0"/>
      <w:divBdr>
        <w:top w:val="none" w:sz="0" w:space="0" w:color="auto"/>
        <w:left w:val="none" w:sz="0" w:space="0" w:color="auto"/>
        <w:bottom w:val="none" w:sz="0" w:space="0" w:color="auto"/>
        <w:right w:val="none" w:sz="0" w:space="0" w:color="auto"/>
      </w:divBdr>
    </w:div>
    <w:div w:id="2142066176">
      <w:bodyDiv w:val="1"/>
      <w:marLeft w:val="0"/>
      <w:marRight w:val="0"/>
      <w:marTop w:val="0"/>
      <w:marBottom w:val="0"/>
      <w:divBdr>
        <w:top w:val="none" w:sz="0" w:space="0" w:color="auto"/>
        <w:left w:val="none" w:sz="0" w:space="0" w:color="auto"/>
        <w:bottom w:val="none" w:sz="0" w:space="0" w:color="auto"/>
        <w:right w:val="none" w:sz="0" w:space="0" w:color="auto"/>
      </w:divBdr>
    </w:div>
    <w:div w:id="2142266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1.1.1.1" TargetMode="External"/><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Kri20</b:Tag>
    <b:SourceType>ElectronicSource</b:SourceType>
    <b:Guid>{5B0A08D6-187D-47A0-BA8C-956643EFA4D9}</b:Guid>
    <b:Title>Image from Design and Implementation Of Smart Homes </b:Title>
    <b:Year>2020</b:Year>
    <b:Author>
      <b:Author>
        <b:NameList>
          <b:Person>
            <b:Last>Cole</b:Last>
            <b:First>Kristian</b:First>
          </b:Person>
        </b:NameList>
      </b:Author>
    </b:Author>
    <b:RefOrder>21</b:RefOrder>
  </b:Source>
  <b:Source>
    <b:Tag>Ste20</b:Tag>
    <b:SourceType>InternetSite</b:SourceType>
    <b:Guid>{CFE63663-6A82-4C89-8511-E46DE695A788}</b:Guid>
    <b:Title>What is the IoT? Everything you need to know about the Internet of Things right now</b:Title>
    <b:Year>2020</b:Year>
    <b:Author>
      <b:Author>
        <b:NameList>
          <b:Person>
            <b:Last>Ranger</b:Last>
            <b:First>Steve</b:First>
          </b:Person>
        </b:NameList>
      </b:Author>
    </b:Author>
    <b:ProductionCompany>Zdnet</b:ProductionCompany>
    <b:Month>02</b:Month>
    <b:Day>03</b:Day>
    <b:YearAccessed>2020</b:YearAccessed>
    <b:MonthAccessed>04</b:MonthAccessed>
    <b:DayAccessed>07</b:DayAccessed>
    <b:URL>https://www.zdnet.com/article/what-is-the-internet-of-things-everything-you-need-to-know-about-the-iot-right-now/</b:URL>
    <b:RefOrder>1</b:RefOrder>
  </b:Source>
  <b:Source>
    <b:Tag>Rad20</b:Tag>
    <b:SourceType>ElectronicSource</b:SourceType>
    <b:Guid>{B992F062-41C1-4A3D-9E98-4F8E54452C8D}</b:Guid>
    <b:Author>
      <b:Author>
        <b:NameList>
          <b:Person>
            <b:Last>Radhakrishnan</b:Last>
            <b:First>Kapilan</b:First>
          </b:Person>
        </b:NameList>
      </b:Author>
    </b:Author>
    <b:Title>IOT Everything is connected</b:Title>
    <b:Year>2020</b:Year>
    <b:City>Swansea</b:City>
    <b:Publisher>University Of Wales Trinity Saint David</b:Publisher>
    <b:RefOrder>2</b:RefOrder>
  </b:Source>
  <b:Source>
    <b:Tag>Kri201</b:Tag>
    <b:SourceType>ElectronicSource</b:SourceType>
    <b:Guid>{78322AC2-410F-4924-B11B-7D3210F9B551}</b:Guid>
    <b:Author>
      <b:Author>
        <b:NameList>
          <b:Person>
            <b:Last>Cole</b:Last>
            <b:First>Kristian</b:First>
          </b:Person>
        </b:NameList>
      </b:Author>
    </b:Author>
    <b:Title>Image of Lounge Arduino DHCP Activated</b:Title>
    <b:Year>2020</b:Year>
    <b:RefOrder>22</b:RefOrder>
  </b:Source>
  <b:Source>
    <b:Tag>Kri202</b:Tag>
    <b:SourceType>ElectronicSource</b:SourceType>
    <b:Guid>{816DAFBE-40D5-4778-85A7-74542311B0BA}</b:Guid>
    <b:Author>
      <b:Author>
        <b:NameList>
          <b:Person>
            <b:Last>Cole</b:Last>
            <b:First>Kristian</b:First>
          </b:Person>
        </b:NameList>
      </b:Author>
    </b:Author>
    <b:Title>Design and implementation of Smart Home Packet Tracer Diagram</b:Title>
    <b:Year>2020</b:Year>
    <b:RefOrder>11</b:RefOrder>
  </b:Source>
  <b:Source>
    <b:Tag>Kri203</b:Tag>
    <b:SourceType>ElectronicSource</b:SourceType>
    <b:Guid>{7CCC3100-DEAF-4364-BE98-0F7A25F6F212}</b:Guid>
    <b:Author>
      <b:Author>
        <b:NameList>
          <b:Person>
            <b:Last>Cole</b:Last>
            <b:First>Kristian</b:First>
          </b:Person>
        </b:NameList>
      </b:Author>
    </b:Author>
    <b:Title>Image: Home Gateway Wireless Settings.</b:Title>
    <b:Year>2020</b:Year>
    <b:RefOrder>12</b:RefOrder>
  </b:Source>
  <b:Source>
    <b:Tag>Van17</b:Tag>
    <b:SourceType>InternetSite</b:SourceType>
    <b:Guid>{37437F7A-C490-4524-ACDC-A5FFFF305A47}</b:Guid>
    <b:Title>Krack Attacks, Breaking WPA2</b:Title>
    <b:Year>2017</b:Year>
    <b:ProductionCompany>Krack Attacks</b:ProductionCompany>
    <b:YearAccessed>2020</b:YearAccessed>
    <b:MonthAccessed>04</b:MonthAccessed>
    <b:DayAccessed>11</b:DayAccessed>
    <b:URL>https://www.krackattacks.com/</b:URL>
    <b:Author>
      <b:Author>
        <b:NameList>
          <b:Person>
            <b:Last>Vanhoef</b:Last>
            <b:First>Mathy</b:First>
          </b:Person>
          <b:Person>
            <b:Last>Leuven</b:Last>
            <b:First>KU</b:First>
          </b:Person>
        </b:NameList>
      </b:Author>
    </b:Author>
    <b:RefOrder>13</b:RefOrder>
  </b:Source>
  <b:Source>
    <b:Tag>Kri204</b:Tag>
    <b:SourceType>ElectronicSource</b:SourceType>
    <b:Guid>{66A2650F-16CE-4C34-A0DC-335AC608AE96}</b:Guid>
    <b:Title>Image: IOT Users Details</b:Title>
    <b:Year>2020</b:Year>
    <b:Author>
      <b:Author>
        <b:NameList>
          <b:Person>
            <b:Last>Cole</b:Last>
            <b:First>Kristian</b:First>
          </b:Person>
        </b:NameList>
      </b:Author>
    </b:Author>
    <b:RefOrder>16</b:RefOrder>
  </b:Source>
  <b:Source>
    <b:Tag>Kri205</b:Tag>
    <b:SourceType>ElectronicSource</b:SourceType>
    <b:Guid>{D311F2C4-4976-43FA-8B42-9DC4CD3FCB7B}</b:Guid>
    <b:Author>
      <b:Author>
        <b:NameList>
          <b:Person>
            <b:Last>Cole</b:Last>
            <b:First>Kristian</b:First>
          </b:Person>
        </b:NameList>
      </b:Author>
    </b:Author>
    <b:Title>Image: IOT Registration Server Access</b:Title>
    <b:Year>2020</b:Year>
    <b:RefOrder>17</b:RefOrder>
  </b:Source>
  <b:Source>
    <b:Tag>Kri206</b:Tag>
    <b:SourceType>ElectronicSource</b:SourceType>
    <b:Guid>{DC0136F7-78CC-4E15-A7BD-76E7D1E8F6B6}</b:Guid>
    <b:Author>
      <b:Author>
        <b:NameList>
          <b:Person>
            <b:Last>Cole</b:Last>
            <b:First>Kristian</b:First>
          </b:Person>
        </b:NameList>
      </b:Author>
    </b:Author>
    <b:Title>Image: IOT Device List</b:Title>
    <b:Year>2020</b:Year>
    <b:RefOrder>18</b:RefOrder>
  </b:Source>
  <b:Source>
    <b:Tag>Kri207</b:Tag>
    <b:SourceType>ElectronicSource</b:SourceType>
    <b:Guid>{E47EBE55-E188-499B-BCD4-FC4A73A5976A}</b:Guid>
    <b:Author>
      <b:Author>
        <b:NameList>
          <b:Person>
            <b:Last>Cole</b:Last>
            <b:First>Kristian</b:First>
          </b:Person>
        </b:NameList>
      </b:Author>
    </b:Author>
    <b:Title>Image: IOT Device Details</b:Title>
    <b:Year>2020</b:Year>
    <b:RefOrder>19</b:RefOrder>
  </b:Source>
  <b:Source>
    <b:Tag>Kri208</b:Tag>
    <b:SourceType>ElectronicSource</b:SourceType>
    <b:Guid>{109EB4B9-9D6C-4281-AD4D-D87A9F91C6E6}</b:Guid>
    <b:Author>
      <b:Author>
        <b:NameList>
          <b:Person>
            <b:Last>Cole</b:Last>
            <b:First>Kristian</b:First>
          </b:Person>
        </b:NameList>
      </b:Author>
    </b:Author>
    <b:Title>Image: Registration C02 Alarm Condition</b:Title>
    <b:Year>2020</b:Year>
    <b:RefOrder>20</b:RefOrder>
  </b:Source>
  <b:Source>
    <b:Tag>Kri209</b:Tag>
    <b:SourceType>ElectronicSource</b:SourceType>
    <b:Guid>{6C7F0E9E-2B29-4A8E-8725-47AAC6887C81}</b:Guid>
    <b:Author>
      <b:Author>
        <b:NameList>
          <b:Person>
            <b:Last>Cole</b:Last>
            <b:First>Kristian</b:First>
          </b:Person>
        </b:NameList>
      </b:Author>
    </b:Author>
    <b:Title>Image: Door Access diagram locked</b:Title>
    <b:Year>2020</b:Year>
    <b:RefOrder>25</b:RefOrder>
  </b:Source>
  <b:Source>
    <b:Tag>Kri2010</b:Tag>
    <b:SourceType>ElectronicSource</b:SourceType>
    <b:Guid>{91CEE927-352A-4E81-A9FB-23D4119C0B0E}</b:Guid>
    <b:Author>
      <b:Author>
        <b:NameList>
          <b:Person>
            <b:Last>Cole</b:Last>
            <b:First>Kristian</b:First>
          </b:Person>
        </b:NameList>
      </b:Author>
    </b:Author>
    <b:Title>image: Door Access diagram unlocked</b:Title>
    <b:Year>2020</b:Year>
    <b:RefOrder>26</b:RefOrder>
  </b:Source>
  <b:Source>
    <b:Tag>Kri2011</b:Tag>
    <b:SourceType>ElectronicSource</b:SourceType>
    <b:Guid>{B32441D4-FB94-4201-9900-779D4DDCB18A}</b:Guid>
    <b:Author>
      <b:Author>
        <b:NameList>
          <b:Person>
            <b:Last>Cole</b:Last>
            <b:First>Kristian</b:First>
          </b:Person>
        </b:NameList>
      </b:Author>
    </b:Author>
    <b:Title>image: CO2 Detector Off</b:Title>
    <b:Year>2020</b:Year>
    <b:RefOrder>23</b:RefOrder>
  </b:Source>
  <b:Source>
    <b:Tag>Kri2012</b:Tag>
    <b:SourceType>ElectronicSource</b:SourceType>
    <b:Guid>{B987E0BC-1ED0-4CC7-9887-06965BDF04C9}</b:Guid>
    <b:Author>
      <b:Author>
        <b:NameList>
          <b:Person>
            <b:Last>Cole</b:Last>
            <b:First>Kristian</b:First>
          </b:Person>
        </b:NameList>
      </b:Author>
    </b:Author>
    <b:Title>image: CO2 Detector On</b:Title>
    <b:Year>2020</b:Year>
    <b:RefOrder>24</b:RefOrder>
  </b:Source>
  <b:Source>
    <b:Tag>Kri2013</b:Tag>
    <b:SourceType>ElectronicSource</b:SourceType>
    <b:Guid>{03146476-593D-4272-B5A6-1C7935A2BC4C}</b:Guid>
    <b:Author>
      <b:Author>
        <b:NameList>
          <b:Person>
            <b:Last>Cole</b:Last>
            <b:First>Kristian</b:First>
          </b:Person>
        </b:NameList>
      </b:Author>
    </b:Author>
    <b:Title>image Router security setup</b:Title>
    <b:Year>2020</b:Year>
    <b:RefOrder>14</b:RefOrder>
  </b:Source>
  <b:Source>
    <b:Tag>Kri2014</b:Tag>
    <b:SourceType>ElectronicSource</b:SourceType>
    <b:Guid>{56105176-C1FA-484C-A1AE-3135D31D1623}</b:Guid>
    <b:Author>
      <b:Author>
        <b:NameList>
          <b:Person>
            <b:Last>Cole</b:Last>
            <b:First>Kristian</b:First>
          </b:Person>
        </b:NameList>
      </b:Author>
    </b:Author>
    <b:Title>image: SSH Security Setup</b:Title>
    <b:Year>2020</b:Year>
    <b:RefOrder>15</b:RefOrder>
  </b:Source>
  <b:Source>
    <b:Tag>Kri2015</b:Tag>
    <b:SourceType>ElectronicSource</b:SourceType>
    <b:Guid>{1022F62A-3C7B-44BC-80A7-881CE0A55B07}</b:Guid>
    <b:Title>Image: Humidifier Deactivated</b:Title>
    <b:Year>2020</b:Year>
    <b:Author>
      <b:Author>
        <b:NameList>
          <b:Person>
            <b:Last>Cole</b:Last>
            <b:First>Kristian</b:First>
          </b:Person>
        </b:NameList>
      </b:Author>
    </b:Author>
    <b:RefOrder>27</b:RefOrder>
  </b:Source>
  <b:Source>
    <b:Tag>Kri2016</b:Tag>
    <b:SourceType>ElectronicSource</b:SourceType>
    <b:Guid>{93D376BC-1870-4848-B276-500BA054E438}</b:Guid>
    <b:Author>
      <b:Author>
        <b:NameList>
          <b:Person>
            <b:Last>Cole</b:Last>
            <b:First>Kristian</b:First>
          </b:Person>
        </b:NameList>
      </b:Author>
    </b:Author>
    <b:Title>Image: Humidifier Activated</b:Title>
    <b:Year>2020</b:Year>
    <b:RefOrder>28</b:RefOrder>
  </b:Source>
  <b:Source>
    <b:Tag>Unk202</b:Tag>
    <b:SourceType>InternetSite</b:SourceType>
    <b:Guid>{8DD6B7D2-24C0-4BEC-AC65-918A24DA2D94}</b:Guid>
    <b:Title>Amazon Alexa</b:Title>
    <b:Year>2020</b:Year>
    <b:Author>
      <b:Author>
        <b:NameList>
          <b:Person>
            <b:Last>Unknown</b:Last>
          </b:Person>
        </b:NameList>
      </b:Author>
    </b:Author>
    <b:ProductionCompany>Amazon</b:ProductionCompany>
    <b:YearAccessed>2020</b:YearAccessed>
    <b:MonthAccessed>04</b:MonthAccessed>
    <b:DayAccessed>28</b:DayAccessed>
    <b:URL>https://www.amazon.co.uk/dp/B07PJV3JPR/ref=s9_acsd_al_bw_c2_x_0_i?pf_rd_m=A3P5ROKL5A1OLE&amp;pf_rd_s=merchandised-search-3&amp;pf_rd_r=AXF7V808SHBA128XN7H5&amp;pf_rd_t=101&amp;pf_rd_p=3505fa53-3938-4926-b4c9-6a5b5b6a1373&amp;pf_rd_i=14100223031</b:URL>
    <b:RefOrder>3</b:RefOrder>
  </b:Source>
  <b:Source>
    <b:Tag>Dor19</b:Tag>
    <b:SourceType>InternetSite</b:SourceType>
    <b:Guid>{3D1F65D3-6810-4BC1-ACA5-5EFBD51F67A9}</b:Guid>
    <b:Author>
      <b:Author>
        <b:NameList>
          <b:Person>
            <b:Last>Lansky</b:Last>
            <b:First>Dorian</b:First>
          </b:Person>
        </b:NameList>
      </b:Author>
    </b:Author>
    <b:Title>'Alexa, are you invading my privacy?' – the dark side of our voice assistants </b:Title>
    <b:ProductionCompany>The Guardian</b:ProductionCompany>
    <b:Year>2019</b:Year>
    <b:Month>10</b:Month>
    <b:Day>9</b:Day>
    <b:YearAccessed>2020</b:YearAccessed>
    <b:MonthAccessed>04</b:MonthAccessed>
    <b:DayAccessed>28</b:DayAccessed>
    <b:URL>https://www.theguardian.com/technology/2019/oct/09/alexa-are-you-invading-my-privacy-the-dark-side-of-our-voice-assistants</b:URL>
    <b:RefOrder>4</b:RefOrder>
  </b:Source>
  <b:Source>
    <b:Tag>Unk203</b:Tag>
    <b:SourceType>InternetSite</b:SourceType>
    <b:Guid>{DA5AEB93-E224-4F37-B1E5-4870DCDEEFF7}</b:Guid>
    <b:Author>
      <b:Author>
        <b:NameList>
          <b:Person>
            <b:Last>Unknown</b:Last>
          </b:Person>
        </b:NameList>
      </b:Author>
    </b:Author>
    <b:Title>LOHAS B22 Smart Light Bulb, A60 WiFi Light Bulb Bayonet, Work with SIRI, Amazon Alexa, Google Home, IFTTT, Warm White 2700K, Remote Control by Smartphone, 50W LED Bulb Equivalent, 2Pack</b:Title>
    <b:ProductionCompany>Amazon</b:ProductionCompany>
    <b:Year>2020</b:Year>
    <b:YearAccessed>2020</b:YearAccessed>
    <b:MonthAccessed>04</b:MonthAccessed>
    <b:DayAccessed>28</b:DayAccessed>
    <b:URL>https://www.amazon.co.uk/Compatible-Control-Smartphone-Android-Replacement/dp/B07D2DLGFW/ref=sr_1_2?dchild=1&amp;keywords=wifi%2Blight%2Bbulb&amp;qid=1586614215&amp;s=digital-text&amp;sr=8-2&amp;th=1</b:URL>
    <b:RefOrder>5</b:RefOrder>
  </b:Source>
  <b:Source>
    <b:Tag>Unk204</b:Tag>
    <b:SourceType>InternetSite</b:SourceType>
    <b:Guid>{5618F524-7D3B-41FD-862B-A067E42660EA}</b:Guid>
    <b:Author>
      <b:Author>
        <b:NameList>
          <b:Person>
            <b:Last>Unknown</b:Last>
          </b:Person>
        </b:NameList>
      </b:Author>
    </b:Author>
    <b:Title>Google Home connected Home Assistant</b:Title>
    <b:ProductionCompany>Google</b:ProductionCompany>
    <b:Year>2020</b:Year>
    <b:YearAccessed>2020</b:YearAccessed>
    <b:MonthAccessed>04</b:MonthAccessed>
    <b:DayAccessed>29</b:DayAccessed>
    <b:URL>https://store.google.com/product/google_home</b:URL>
    <b:RefOrder>6</b:RefOrder>
  </b:Source>
  <b:Source>
    <b:Tag>Dal20</b:Tag>
    <b:SourceType>InternetSite</b:SourceType>
    <b:Guid>{0ABBB580-3685-4F09-98D8-0498FAC12781}</b:Guid>
    <b:Author>
      <b:Author>
        <b:NameList>
          <b:Person>
            <b:Last>Smith</b:Last>
            <b:First>Dale</b:First>
          </b:Person>
        </b:NameList>
      </b:Author>
    </b:Author>
    <b:Title>Google Home and Google Nest security checklist: Do this now to stop sharing private data</b:Title>
    <b:ProductionCompany>CNET</b:ProductionCompany>
    <b:Year>2020</b:Year>
    <b:Month>2</b:Month>
    <b:Day>3</b:Day>
    <b:YearAccessed>2020</b:YearAccessed>
    <b:MonthAccessed>04</b:MonthAccessed>
    <b:DayAccessed>29</b:DayAccessed>
    <b:URL>https://www.cnet.com/how-to/google-home-and-google-nest-security-checklist-do-these-steps-now-to-stop-sharing-private-data/</b:URL>
    <b:RefOrder>7</b:RefOrder>
  </b:Source>
  <b:Source>
    <b:Tag>Ang20</b:Tag>
    <b:SourceType>InternetSite</b:SourceType>
    <b:Guid>{9A0FDCE8-5580-4EE8-AEDB-D5F07D30D4BB}</b:Guid>
    <b:Author>
      <b:Author>
        <b:NameList>
          <b:Person>
            <b:Last>Harper</b:Last>
            <b:First>Angelina</b:First>
          </b:Person>
        </b:NameList>
      </b:Author>
    </b:Author>
    <b:Title>10 Biggest security challenges for IoT</b:Title>
    <b:ProductionCompany>Peerbits</b:ProductionCompany>
    <b:Year>2020</b:Year>
    <b:YearAccessed>2020</b:YearAccessed>
    <b:MonthAccessed>04</b:MonthAccessed>
    <b:DayAccessed>30</b:DayAccessed>
    <b:URL>https://www.peerbits.com/blog/biggest-iot-security-challenges.html</b:URL>
    <b:RefOrder>8</b:RefOrder>
  </b:Source>
  <b:Source>
    <b:Tag>Sue20</b:Tag>
    <b:SourceType>InternetSite</b:SourceType>
    <b:Guid>{8EBDB300-C51A-42BA-B808-B1DFB1645AB3}</b:Guid>
    <b:Author>
      <b:Author>
        <b:NameList>
          <b:Person>
            <b:Last>Poremba</b:Last>
            <b:First>Sue</b:First>
          </b:Person>
        </b:NameList>
      </b:Author>
    </b:Author>
    <b:Title>Will Weak Passwords Doom the Internet of Things (IoT)?</b:Title>
    <b:ProductionCompany>Security Intelligence</b:ProductionCompany>
    <b:Year>2020</b:Year>
    <b:Month>02</b:Month>
    <b:Day>13</b:Day>
    <b:YearAccessed>2020</b:YearAccessed>
    <b:MonthAccessed>04</b:MonthAccessed>
    <b:DayAccessed>30</b:DayAccessed>
    <b:URL>https://securityintelligence.com/articles/will-weak-passwords-doom-the-internet-of-things-iot/</b:URL>
    <b:RefOrder>9</b:RefOrder>
  </b:Source>
  <b:Source>
    <b:Tag>Mar18</b:Tag>
    <b:SourceType>InternetSite</b:SourceType>
    <b:Guid>{F9993364-F5F6-47AE-B020-D8F340A25C67}</b:Guid>
    <b:Author>
      <b:Author>
        <b:NameList>
          <b:Person>
            <b:Last>Banfield</b:Last>
            <b:First>Mark</b:First>
          </b:Person>
        </b:NameList>
      </b:Author>
    </b:Author>
    <b:Title>Internet of Things: Preventing The Next Wave of Ransomware Attacks</b:Title>
    <b:ProductionCompany>Compare The Cloud</b:ProductionCompany>
    <b:Year>2018</b:Year>
    <b:YearAccessed>2020</b:YearAccessed>
    <b:MonthAccessed>04</b:MonthAccessed>
    <b:DayAccessed>30</b:DayAccessed>
    <b:URL>https://www.comparethecloud.net/articles/iot-ransomware-attacks-threat/</b:URL>
    <b:RefOrder>10</b:RefOrder>
  </b:Source>
</b:Sources>
</file>

<file path=customXml/itemProps1.xml><?xml version="1.0" encoding="utf-8"?>
<ds:datastoreItem xmlns:ds="http://schemas.openxmlformats.org/officeDocument/2006/customXml" ds:itemID="{7FC501A0-654F-4D57-8943-913A3A10A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2394</Words>
  <Characters>13649</Characters>
  <Application>Microsoft Office Word</Application>
  <DocSecurity>0</DocSecurity>
  <Lines>113</Lines>
  <Paragraphs>32</Paragraphs>
  <ScaleCrop>false</ScaleCrop>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Cole (1810705)</dc:creator>
  <cp:keywords/>
  <dc:description/>
  <cp:lastModifiedBy>Kristian Cole (1810705)</cp:lastModifiedBy>
  <cp:revision>2</cp:revision>
  <dcterms:created xsi:type="dcterms:W3CDTF">2020-06-12T11:41:00Z</dcterms:created>
  <dcterms:modified xsi:type="dcterms:W3CDTF">2020-06-12T11:41:00Z</dcterms:modified>
</cp:coreProperties>
</file>