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E0765" w14:textId="77777777" w:rsidR="0040040D" w:rsidRDefault="0040040D" w:rsidP="008B78CA">
      <w:pPr>
        <w:spacing w:after="0" w:line="480" w:lineRule="auto"/>
        <w:jc w:val="center"/>
        <w:rPr>
          <w:rFonts w:ascii="Times New Roman" w:hAnsi="Times New Roman" w:cs="Times New Roman"/>
          <w:b/>
          <w:sz w:val="24"/>
          <w:szCs w:val="24"/>
        </w:rPr>
      </w:pPr>
    </w:p>
    <w:p w14:paraId="739E5759" w14:textId="77777777" w:rsidR="00114161" w:rsidRDefault="00114161" w:rsidP="008B78CA">
      <w:pPr>
        <w:spacing w:after="0" w:line="480" w:lineRule="auto"/>
        <w:jc w:val="center"/>
        <w:rPr>
          <w:rFonts w:ascii="Times New Roman" w:hAnsi="Times New Roman" w:cs="Times New Roman"/>
          <w:b/>
          <w:sz w:val="24"/>
          <w:szCs w:val="24"/>
        </w:rPr>
      </w:pPr>
    </w:p>
    <w:p w14:paraId="1C89F13D" w14:textId="77777777" w:rsidR="00114161" w:rsidRDefault="00114161" w:rsidP="008B78CA">
      <w:pPr>
        <w:spacing w:after="0" w:line="480" w:lineRule="auto"/>
        <w:jc w:val="center"/>
        <w:rPr>
          <w:rFonts w:ascii="Times New Roman" w:hAnsi="Times New Roman" w:cs="Times New Roman"/>
          <w:b/>
          <w:sz w:val="24"/>
          <w:szCs w:val="24"/>
        </w:rPr>
      </w:pPr>
    </w:p>
    <w:p w14:paraId="72F86708" w14:textId="77777777" w:rsidR="00114161" w:rsidRDefault="00114161" w:rsidP="008B78CA">
      <w:pPr>
        <w:spacing w:after="0" w:line="480" w:lineRule="auto"/>
        <w:jc w:val="center"/>
        <w:rPr>
          <w:rFonts w:ascii="Times New Roman" w:hAnsi="Times New Roman" w:cs="Times New Roman"/>
          <w:b/>
          <w:sz w:val="24"/>
          <w:szCs w:val="24"/>
        </w:rPr>
      </w:pPr>
    </w:p>
    <w:p w14:paraId="6DA32878" w14:textId="77777777" w:rsidR="005C2700" w:rsidRDefault="00114161" w:rsidP="005C2700">
      <w:pPr>
        <w:spacing w:after="0" w:line="480" w:lineRule="auto"/>
        <w:rPr>
          <w:rFonts w:ascii="Times New Roman" w:hAnsi="Times New Roman" w:cs="Times New Roman"/>
          <w:b/>
          <w:color w:val="2E74B5" w:themeColor="accent1" w:themeShade="BF"/>
          <w:sz w:val="36"/>
          <w:szCs w:val="36"/>
        </w:rPr>
      </w:pPr>
      <w:r w:rsidRPr="00816E8D">
        <w:rPr>
          <w:rFonts w:ascii="Times New Roman" w:hAnsi="Times New Roman" w:cs="Times New Roman"/>
          <w:b/>
          <w:color w:val="2E74B5" w:themeColor="accent1" w:themeShade="BF"/>
          <w:sz w:val="36"/>
          <w:szCs w:val="36"/>
        </w:rPr>
        <w:t>SUSTAINABILITY IN THE HOSPITALITY INDUSTRY</w:t>
      </w:r>
      <w:r w:rsidR="005C2700">
        <w:rPr>
          <w:rFonts w:ascii="Times New Roman" w:hAnsi="Times New Roman" w:cs="Times New Roman"/>
          <w:b/>
          <w:color w:val="2E74B5" w:themeColor="accent1" w:themeShade="BF"/>
          <w:sz w:val="36"/>
          <w:szCs w:val="36"/>
        </w:rPr>
        <w:t xml:space="preserve">                          </w:t>
      </w:r>
    </w:p>
    <w:p w14:paraId="238F5104" w14:textId="3D8B8846" w:rsidR="0040040D" w:rsidRPr="00816E8D" w:rsidRDefault="005C2700" w:rsidP="005C2700">
      <w:pPr>
        <w:spacing w:after="0" w:line="480" w:lineRule="auto"/>
        <w:rPr>
          <w:rFonts w:ascii="Times New Roman" w:hAnsi="Times New Roman" w:cs="Times New Roman"/>
          <w:b/>
          <w:color w:val="2E74B5" w:themeColor="accent1" w:themeShade="BF"/>
          <w:sz w:val="36"/>
          <w:szCs w:val="36"/>
        </w:rPr>
      </w:pPr>
      <w:r>
        <w:rPr>
          <w:rFonts w:ascii="Times New Roman" w:hAnsi="Times New Roman" w:cs="Times New Roman"/>
          <w:b/>
          <w:color w:val="2E74B5" w:themeColor="accent1" w:themeShade="BF"/>
          <w:sz w:val="36"/>
          <w:szCs w:val="36"/>
        </w:rPr>
        <w:t xml:space="preserve">                                      </w:t>
      </w:r>
      <w:r w:rsidR="00114161" w:rsidRPr="00816E8D">
        <w:rPr>
          <w:rFonts w:ascii="Times New Roman" w:hAnsi="Times New Roman" w:cs="Times New Roman"/>
          <w:b/>
          <w:color w:val="2E74B5" w:themeColor="accent1" w:themeShade="BF"/>
          <w:sz w:val="36"/>
          <w:szCs w:val="36"/>
        </w:rPr>
        <w:t>PORTFOLIO</w:t>
      </w:r>
    </w:p>
    <w:p w14:paraId="4E3F2E32" w14:textId="77777777" w:rsidR="005C2700" w:rsidRDefault="005C2700" w:rsidP="005C2700">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p>
    <w:p w14:paraId="1463D152" w14:textId="4037EDEC" w:rsidR="00251EBB" w:rsidRPr="005C2700" w:rsidRDefault="005C2700" w:rsidP="005C2700">
      <w:pPr>
        <w:spacing w:after="0" w:line="480" w:lineRule="auto"/>
        <w:rPr>
          <w:rFonts w:ascii="Times New Roman" w:hAnsi="Times New Roman" w:cs="Times New Roman"/>
          <w:b/>
          <w:bCs/>
          <w:sz w:val="24"/>
          <w:szCs w:val="24"/>
        </w:rPr>
      </w:pPr>
      <w:r>
        <w:rPr>
          <w:rFonts w:ascii="Times New Roman" w:hAnsi="Times New Roman" w:cs="Times New Roman"/>
          <w:b/>
          <w:bCs/>
          <w:sz w:val="24"/>
          <w:szCs w:val="24"/>
        </w:rPr>
        <w:t xml:space="preserve">                                                   </w:t>
      </w:r>
      <w:r w:rsidR="005D7858" w:rsidRPr="005C2700">
        <w:rPr>
          <w:rFonts w:ascii="Times New Roman" w:hAnsi="Times New Roman" w:cs="Times New Roman"/>
          <w:b/>
          <w:bCs/>
          <w:sz w:val="24"/>
          <w:szCs w:val="24"/>
        </w:rPr>
        <w:t xml:space="preserve"> Heba Alhanbali (1914458)</w:t>
      </w:r>
    </w:p>
    <w:p w14:paraId="22DA2C17" w14:textId="26DA3730" w:rsidR="00114161" w:rsidRDefault="00114161" w:rsidP="008B78CA">
      <w:pPr>
        <w:spacing w:after="0" w:line="480" w:lineRule="auto"/>
        <w:jc w:val="center"/>
        <w:rPr>
          <w:rFonts w:ascii="Times New Roman" w:hAnsi="Times New Roman" w:cs="Times New Roman"/>
          <w:sz w:val="24"/>
          <w:szCs w:val="24"/>
        </w:rPr>
      </w:pPr>
    </w:p>
    <w:p w14:paraId="1C83F532" w14:textId="77777777" w:rsidR="00114161" w:rsidRDefault="00114161" w:rsidP="008B78CA">
      <w:pPr>
        <w:spacing w:after="0" w:line="480" w:lineRule="auto"/>
        <w:jc w:val="center"/>
        <w:rPr>
          <w:rFonts w:ascii="Times New Roman" w:hAnsi="Times New Roman" w:cs="Times New Roman"/>
          <w:sz w:val="24"/>
          <w:szCs w:val="24"/>
        </w:rPr>
      </w:pPr>
    </w:p>
    <w:p w14:paraId="5461FFD8" w14:textId="77777777" w:rsidR="00251EBB" w:rsidRDefault="00251EBB" w:rsidP="008B78CA">
      <w:pPr>
        <w:spacing w:after="0" w:line="480" w:lineRule="auto"/>
        <w:jc w:val="center"/>
        <w:rPr>
          <w:rFonts w:ascii="Times New Roman" w:hAnsi="Times New Roman" w:cs="Times New Roman"/>
          <w:sz w:val="24"/>
          <w:szCs w:val="24"/>
        </w:rPr>
      </w:pPr>
    </w:p>
    <w:p w14:paraId="37D21D86" w14:textId="77777777" w:rsidR="005C2700" w:rsidRDefault="005C2700" w:rsidP="008B78CA">
      <w:pPr>
        <w:spacing w:after="0" w:line="480" w:lineRule="auto"/>
        <w:jc w:val="center"/>
        <w:rPr>
          <w:rFonts w:ascii="Times New Roman" w:hAnsi="Times New Roman" w:cs="Times New Roman"/>
          <w:b/>
          <w:bCs/>
          <w:color w:val="2E74B5" w:themeColor="accent1" w:themeShade="BF"/>
          <w:sz w:val="24"/>
          <w:szCs w:val="24"/>
        </w:rPr>
      </w:pPr>
    </w:p>
    <w:p w14:paraId="6F909DB4" w14:textId="77777777" w:rsidR="005C2700" w:rsidRDefault="005C2700" w:rsidP="008B78CA">
      <w:pPr>
        <w:spacing w:after="0" w:line="480" w:lineRule="auto"/>
        <w:jc w:val="center"/>
        <w:rPr>
          <w:rFonts w:ascii="Times New Roman" w:hAnsi="Times New Roman" w:cs="Times New Roman"/>
          <w:b/>
          <w:bCs/>
          <w:color w:val="2E74B5" w:themeColor="accent1" w:themeShade="BF"/>
          <w:sz w:val="24"/>
          <w:szCs w:val="24"/>
        </w:rPr>
      </w:pPr>
    </w:p>
    <w:p w14:paraId="62BAE4F0" w14:textId="77777777" w:rsidR="005C2700" w:rsidRDefault="005C2700" w:rsidP="008B78CA">
      <w:pPr>
        <w:spacing w:after="0" w:line="480" w:lineRule="auto"/>
        <w:jc w:val="center"/>
        <w:rPr>
          <w:rFonts w:ascii="Times New Roman" w:hAnsi="Times New Roman" w:cs="Times New Roman"/>
          <w:b/>
          <w:bCs/>
          <w:color w:val="2E74B5" w:themeColor="accent1" w:themeShade="BF"/>
          <w:sz w:val="24"/>
          <w:szCs w:val="24"/>
        </w:rPr>
      </w:pPr>
    </w:p>
    <w:p w14:paraId="5919CA19" w14:textId="77777777" w:rsidR="005C2700" w:rsidRDefault="005C2700" w:rsidP="008B78CA">
      <w:pPr>
        <w:spacing w:after="0" w:line="480" w:lineRule="auto"/>
        <w:jc w:val="center"/>
        <w:rPr>
          <w:rFonts w:ascii="Times New Roman" w:hAnsi="Times New Roman" w:cs="Times New Roman"/>
          <w:b/>
          <w:bCs/>
          <w:color w:val="2E74B5" w:themeColor="accent1" w:themeShade="BF"/>
          <w:sz w:val="24"/>
          <w:szCs w:val="24"/>
        </w:rPr>
      </w:pPr>
    </w:p>
    <w:p w14:paraId="1D11D6EF" w14:textId="77777777" w:rsidR="005C2700" w:rsidRDefault="005C2700" w:rsidP="008B78CA">
      <w:pPr>
        <w:spacing w:after="0" w:line="480" w:lineRule="auto"/>
        <w:jc w:val="center"/>
        <w:rPr>
          <w:rFonts w:ascii="Times New Roman" w:hAnsi="Times New Roman" w:cs="Times New Roman"/>
          <w:b/>
          <w:bCs/>
          <w:color w:val="2E74B5" w:themeColor="accent1" w:themeShade="BF"/>
          <w:sz w:val="24"/>
          <w:szCs w:val="24"/>
        </w:rPr>
      </w:pPr>
    </w:p>
    <w:p w14:paraId="58F5E2A2" w14:textId="77777777" w:rsidR="005C2700" w:rsidRDefault="005C2700" w:rsidP="008B78CA">
      <w:pPr>
        <w:spacing w:after="0" w:line="480" w:lineRule="auto"/>
        <w:jc w:val="center"/>
        <w:rPr>
          <w:rFonts w:ascii="Times New Roman" w:hAnsi="Times New Roman" w:cs="Times New Roman"/>
          <w:b/>
          <w:bCs/>
          <w:color w:val="2E74B5" w:themeColor="accent1" w:themeShade="BF"/>
          <w:sz w:val="24"/>
          <w:szCs w:val="24"/>
        </w:rPr>
      </w:pPr>
    </w:p>
    <w:p w14:paraId="7A6EBCE8" w14:textId="77777777" w:rsidR="005C2700" w:rsidRDefault="005C2700" w:rsidP="008B78CA">
      <w:pPr>
        <w:spacing w:after="0" w:line="480" w:lineRule="auto"/>
        <w:jc w:val="center"/>
        <w:rPr>
          <w:rFonts w:ascii="Times New Roman" w:hAnsi="Times New Roman" w:cs="Times New Roman"/>
          <w:b/>
          <w:bCs/>
          <w:color w:val="2E74B5" w:themeColor="accent1" w:themeShade="BF"/>
          <w:sz w:val="24"/>
          <w:szCs w:val="24"/>
        </w:rPr>
      </w:pPr>
    </w:p>
    <w:p w14:paraId="3101A2D7" w14:textId="77777777" w:rsidR="005C2700" w:rsidRDefault="005C2700" w:rsidP="005C2700">
      <w:pPr>
        <w:spacing w:after="0" w:line="480" w:lineRule="auto"/>
        <w:rPr>
          <w:rFonts w:ascii="Times New Roman" w:hAnsi="Times New Roman" w:cs="Times New Roman"/>
          <w:b/>
          <w:bCs/>
          <w:color w:val="2E74B5" w:themeColor="accent1" w:themeShade="BF"/>
          <w:sz w:val="24"/>
          <w:szCs w:val="24"/>
        </w:rPr>
      </w:pPr>
      <w:r>
        <w:rPr>
          <w:rFonts w:ascii="Times New Roman" w:hAnsi="Times New Roman" w:cs="Times New Roman"/>
          <w:b/>
          <w:bCs/>
          <w:color w:val="2E74B5" w:themeColor="accent1" w:themeShade="BF"/>
          <w:sz w:val="24"/>
          <w:szCs w:val="24"/>
        </w:rPr>
        <w:t xml:space="preserve">                                                                 </w:t>
      </w:r>
    </w:p>
    <w:p w14:paraId="0C9CD0C7" w14:textId="1927D3D9" w:rsidR="00251EBB" w:rsidRPr="005C2700" w:rsidRDefault="005C2700" w:rsidP="005C2700">
      <w:pPr>
        <w:spacing w:after="0" w:line="480" w:lineRule="auto"/>
        <w:rPr>
          <w:rFonts w:ascii="Times New Roman" w:hAnsi="Times New Roman" w:cs="Times New Roman"/>
          <w:b/>
          <w:bCs/>
          <w:color w:val="2E74B5" w:themeColor="accent1" w:themeShade="BF"/>
          <w:sz w:val="24"/>
          <w:szCs w:val="24"/>
        </w:rPr>
      </w:pPr>
      <w:r>
        <w:rPr>
          <w:rFonts w:ascii="Times New Roman" w:hAnsi="Times New Roman" w:cs="Times New Roman"/>
          <w:b/>
          <w:bCs/>
          <w:color w:val="2E74B5" w:themeColor="accent1" w:themeShade="BF"/>
          <w:sz w:val="24"/>
          <w:szCs w:val="24"/>
        </w:rPr>
        <w:t xml:space="preserve">                                                                  </w:t>
      </w:r>
      <w:r w:rsidR="005D7858" w:rsidRPr="005C2700">
        <w:rPr>
          <w:rFonts w:ascii="Times New Roman" w:hAnsi="Times New Roman" w:cs="Times New Roman"/>
          <w:b/>
          <w:bCs/>
          <w:color w:val="2E74B5" w:themeColor="accent1" w:themeShade="BF"/>
          <w:sz w:val="24"/>
          <w:szCs w:val="24"/>
        </w:rPr>
        <w:t>21</w:t>
      </w:r>
      <w:r w:rsidR="005D7858" w:rsidRPr="005C2700">
        <w:rPr>
          <w:rFonts w:ascii="Times New Roman" w:hAnsi="Times New Roman" w:cs="Times New Roman"/>
          <w:b/>
          <w:bCs/>
          <w:color w:val="2E74B5" w:themeColor="accent1" w:themeShade="BF"/>
          <w:sz w:val="24"/>
          <w:szCs w:val="24"/>
          <w:vertAlign w:val="superscript"/>
        </w:rPr>
        <w:t>st</w:t>
      </w:r>
      <w:r w:rsidR="005D7858" w:rsidRPr="005C2700">
        <w:rPr>
          <w:rFonts w:ascii="Times New Roman" w:hAnsi="Times New Roman" w:cs="Times New Roman"/>
          <w:b/>
          <w:bCs/>
          <w:color w:val="2E74B5" w:themeColor="accent1" w:themeShade="BF"/>
          <w:sz w:val="24"/>
          <w:szCs w:val="24"/>
        </w:rPr>
        <w:t xml:space="preserve"> April 2023</w:t>
      </w:r>
    </w:p>
    <w:p w14:paraId="77022952" w14:textId="5D14CD3E" w:rsidR="00251EBB" w:rsidRPr="005C2700" w:rsidRDefault="005D7858" w:rsidP="008B78CA">
      <w:pPr>
        <w:spacing w:after="0" w:line="480" w:lineRule="auto"/>
        <w:jc w:val="center"/>
        <w:rPr>
          <w:rFonts w:ascii="Times New Roman" w:hAnsi="Times New Roman" w:cs="Times New Roman"/>
          <w:b/>
          <w:bCs/>
          <w:color w:val="2E74B5" w:themeColor="accent1" w:themeShade="BF"/>
          <w:sz w:val="24"/>
          <w:szCs w:val="24"/>
        </w:rPr>
      </w:pPr>
      <w:r w:rsidRPr="005C2700">
        <w:rPr>
          <w:rFonts w:ascii="Times New Roman" w:hAnsi="Times New Roman" w:cs="Times New Roman"/>
          <w:b/>
          <w:bCs/>
          <w:color w:val="2E74B5" w:themeColor="accent1" w:themeShade="BF"/>
          <w:sz w:val="24"/>
          <w:szCs w:val="24"/>
        </w:rPr>
        <w:t>Environment Sustainability in the Hospitality</w:t>
      </w:r>
      <w:r w:rsidR="005C2700" w:rsidRPr="005C2700">
        <w:rPr>
          <w:rFonts w:ascii="Times New Roman" w:hAnsi="Times New Roman" w:cs="Times New Roman"/>
          <w:b/>
          <w:bCs/>
          <w:color w:val="2E74B5" w:themeColor="accent1" w:themeShade="BF"/>
          <w:sz w:val="24"/>
          <w:szCs w:val="24"/>
        </w:rPr>
        <w:t xml:space="preserve"> Industry</w:t>
      </w:r>
    </w:p>
    <w:p w14:paraId="71DA0EB1" w14:textId="5DE619FA" w:rsidR="005F47E6" w:rsidRDefault="005C2700" w:rsidP="000F3E26">
      <w:pPr>
        <w:spacing w:after="0" w:line="480" w:lineRule="auto"/>
        <w:jc w:val="center"/>
        <w:rPr>
          <w:rFonts w:ascii="Times New Roman" w:hAnsi="Times New Roman" w:cs="Times New Roman"/>
          <w:sz w:val="24"/>
          <w:szCs w:val="24"/>
        </w:rPr>
      </w:pPr>
      <w:r w:rsidRPr="005C2700">
        <w:rPr>
          <w:rFonts w:ascii="Times New Roman" w:hAnsi="Times New Roman" w:cs="Times New Roman"/>
          <w:b/>
          <w:bCs/>
          <w:color w:val="2E74B5" w:themeColor="accent1" w:themeShade="BF"/>
          <w:sz w:val="24"/>
          <w:szCs w:val="24"/>
        </w:rPr>
        <w:t>Robyn Griffith</w:t>
      </w:r>
    </w:p>
    <w:sdt>
      <w:sdtPr>
        <w:rPr>
          <w:rFonts w:asciiTheme="minorHAnsi" w:eastAsiaTheme="minorHAnsi" w:hAnsiTheme="minorHAnsi" w:cstheme="minorBidi"/>
          <w:b/>
          <w:bCs/>
          <w:color w:val="auto"/>
          <w:sz w:val="22"/>
          <w:szCs w:val="22"/>
        </w:rPr>
        <w:id w:val="-218596322"/>
        <w:docPartObj>
          <w:docPartGallery w:val="Table of Contents"/>
          <w:docPartUnique/>
        </w:docPartObj>
      </w:sdtPr>
      <w:sdtEndPr>
        <w:rPr>
          <w:noProof/>
        </w:rPr>
      </w:sdtEndPr>
      <w:sdtContent>
        <w:p w14:paraId="185079AA" w14:textId="76BA3B49" w:rsidR="005F47E6" w:rsidRDefault="00C933FD">
          <w:pPr>
            <w:pStyle w:val="TOCHeading"/>
            <w:rPr>
              <w:b/>
              <w:bCs/>
            </w:rPr>
          </w:pPr>
          <w:r>
            <w:rPr>
              <w:rFonts w:asciiTheme="minorHAnsi" w:eastAsiaTheme="minorHAnsi" w:hAnsiTheme="minorHAnsi" w:cstheme="minorBidi"/>
              <w:b/>
              <w:bCs/>
              <w:color w:val="auto"/>
              <w:sz w:val="22"/>
              <w:szCs w:val="22"/>
            </w:rPr>
            <w:t xml:space="preserve">                                                               </w:t>
          </w:r>
          <w:r w:rsidR="005F47E6" w:rsidRPr="00816E8D">
            <w:rPr>
              <w:b/>
              <w:bCs/>
            </w:rPr>
            <w:t>Table of Contents</w:t>
          </w:r>
        </w:p>
        <w:p w14:paraId="0D068C18" w14:textId="77777777" w:rsidR="00142727" w:rsidRPr="00142727" w:rsidRDefault="00142727" w:rsidP="00142727"/>
        <w:p w14:paraId="3E878311" w14:textId="698B7B1C" w:rsidR="006C3469" w:rsidRPr="00816E8D" w:rsidRDefault="005F47E6">
          <w:pPr>
            <w:pStyle w:val="TOC1"/>
            <w:tabs>
              <w:tab w:val="right" w:leader="dot" w:pos="9350"/>
            </w:tabs>
            <w:rPr>
              <w:rFonts w:eastAsiaTheme="minorEastAsia"/>
              <w:b/>
              <w:bCs/>
              <w:noProof/>
            </w:rPr>
          </w:pPr>
          <w:r w:rsidRPr="00816E8D">
            <w:rPr>
              <w:b/>
              <w:bCs/>
            </w:rPr>
            <w:fldChar w:fldCharType="begin"/>
          </w:r>
          <w:r w:rsidRPr="00816E8D">
            <w:rPr>
              <w:b/>
              <w:bCs/>
            </w:rPr>
            <w:instrText xml:space="preserve"> TOC \o "1-3" \h \z \u </w:instrText>
          </w:r>
          <w:r w:rsidRPr="00816E8D">
            <w:rPr>
              <w:b/>
              <w:bCs/>
            </w:rPr>
            <w:fldChar w:fldCharType="separate"/>
          </w:r>
          <w:hyperlink w:anchor="_Toc132717735" w:history="1">
            <w:r w:rsidR="006C3469" w:rsidRPr="00816E8D">
              <w:rPr>
                <w:rStyle w:val="Hyperlink"/>
                <w:rFonts w:ascii="Times New Roman" w:hAnsi="Times New Roman" w:cs="Times New Roman"/>
                <w:b/>
                <w:bCs/>
                <w:noProof/>
              </w:rPr>
              <w:t>EXECUTIVE SUMMARY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_Toc132717735 \h </w:instrText>
            </w:r>
            <w:r w:rsidR="006C3469" w:rsidRPr="00816E8D">
              <w:rPr>
                <w:b/>
                <w:bCs/>
                <w:noProof/>
                <w:webHidden/>
              </w:rPr>
            </w:r>
            <w:r w:rsidR="006C3469" w:rsidRPr="00816E8D">
              <w:rPr>
                <w:b/>
                <w:bCs/>
                <w:noProof/>
                <w:webHidden/>
              </w:rPr>
              <w:fldChar w:fldCharType="separate"/>
            </w:r>
            <w:r w:rsidR="006C3469" w:rsidRPr="00816E8D">
              <w:rPr>
                <w:b/>
                <w:bCs/>
                <w:noProof/>
                <w:webHidden/>
              </w:rPr>
              <w:t>3</w:t>
            </w:r>
            <w:r w:rsidR="006C3469" w:rsidRPr="00816E8D">
              <w:rPr>
                <w:b/>
                <w:bCs/>
                <w:noProof/>
                <w:webHidden/>
              </w:rPr>
              <w:fldChar w:fldCharType="end"/>
            </w:r>
          </w:hyperlink>
        </w:p>
        <w:p w14:paraId="6FBBF72B" w14:textId="522315B7" w:rsidR="006C3469" w:rsidRPr="00816E8D" w:rsidRDefault="00000000">
          <w:pPr>
            <w:pStyle w:val="TOC1"/>
            <w:tabs>
              <w:tab w:val="right" w:leader="dot" w:pos="9350"/>
            </w:tabs>
            <w:rPr>
              <w:rFonts w:eastAsiaTheme="minorEastAsia"/>
              <w:b/>
              <w:bCs/>
              <w:noProof/>
            </w:rPr>
          </w:pPr>
          <w:hyperlink w:anchor="_Toc132717736" w:history="1">
            <w:r w:rsidR="006C3469" w:rsidRPr="00816E8D">
              <w:rPr>
                <w:rStyle w:val="Hyperlink"/>
                <w:rFonts w:ascii="Times New Roman" w:hAnsi="Times New Roman" w:cs="Times New Roman"/>
                <w:b/>
                <w:bCs/>
                <w:noProof/>
              </w:rPr>
              <w:t>INTRODUCTION</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_Toc132717736 \h </w:instrText>
            </w:r>
            <w:r w:rsidR="006C3469" w:rsidRPr="00816E8D">
              <w:rPr>
                <w:b/>
                <w:bCs/>
                <w:noProof/>
                <w:webHidden/>
              </w:rPr>
            </w:r>
            <w:r w:rsidR="006C3469" w:rsidRPr="00816E8D">
              <w:rPr>
                <w:b/>
                <w:bCs/>
                <w:noProof/>
                <w:webHidden/>
              </w:rPr>
              <w:fldChar w:fldCharType="separate"/>
            </w:r>
            <w:r w:rsidR="006C3469" w:rsidRPr="00816E8D">
              <w:rPr>
                <w:b/>
                <w:bCs/>
                <w:noProof/>
                <w:webHidden/>
              </w:rPr>
              <w:t>4</w:t>
            </w:r>
            <w:r w:rsidR="006C3469" w:rsidRPr="00816E8D">
              <w:rPr>
                <w:b/>
                <w:bCs/>
                <w:noProof/>
                <w:webHidden/>
              </w:rPr>
              <w:fldChar w:fldCharType="end"/>
            </w:r>
          </w:hyperlink>
        </w:p>
        <w:p w14:paraId="19061E37" w14:textId="354A4C46" w:rsidR="006C3469" w:rsidRPr="00816E8D" w:rsidRDefault="00000000">
          <w:pPr>
            <w:pStyle w:val="TOC1"/>
            <w:tabs>
              <w:tab w:val="left" w:pos="440"/>
              <w:tab w:val="right" w:leader="dot" w:pos="9350"/>
            </w:tabs>
            <w:rPr>
              <w:rFonts w:eastAsiaTheme="minorEastAsia"/>
              <w:b/>
              <w:bCs/>
              <w:noProof/>
            </w:rPr>
          </w:pPr>
          <w:hyperlink w:anchor="_Toc132717737" w:history="1">
            <w:r w:rsidR="006C3469" w:rsidRPr="00816E8D">
              <w:rPr>
                <w:rStyle w:val="Hyperlink"/>
                <w:rFonts w:ascii="Times New Roman" w:hAnsi="Times New Roman" w:cs="Times New Roman"/>
                <w:b/>
                <w:bCs/>
                <w:noProof/>
              </w:rPr>
              <w:t>1.</w:t>
            </w:r>
            <w:r w:rsidR="006C3469" w:rsidRPr="00816E8D">
              <w:rPr>
                <w:rFonts w:eastAsiaTheme="minorEastAsia"/>
                <w:b/>
                <w:bCs/>
                <w:noProof/>
              </w:rPr>
              <w:tab/>
            </w:r>
            <w:r w:rsidR="006C3469" w:rsidRPr="00816E8D">
              <w:rPr>
                <w:rStyle w:val="Hyperlink"/>
                <w:rFonts w:ascii="Times New Roman" w:hAnsi="Times New Roman" w:cs="Times New Roman"/>
                <w:b/>
                <w:bCs/>
                <w:noProof/>
              </w:rPr>
              <w:t>ENVIRONMENTAL SUSTAINABILITY IN THE HOSPITALITY INDUSTRY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_Toc132717737 \h </w:instrText>
            </w:r>
            <w:r w:rsidR="006C3469" w:rsidRPr="00816E8D">
              <w:rPr>
                <w:b/>
                <w:bCs/>
                <w:noProof/>
                <w:webHidden/>
              </w:rPr>
            </w:r>
            <w:r w:rsidR="006C3469" w:rsidRPr="00816E8D">
              <w:rPr>
                <w:b/>
                <w:bCs/>
                <w:noProof/>
                <w:webHidden/>
              </w:rPr>
              <w:fldChar w:fldCharType="separate"/>
            </w:r>
            <w:r w:rsidR="006C3469" w:rsidRPr="00816E8D">
              <w:rPr>
                <w:b/>
                <w:bCs/>
                <w:noProof/>
                <w:webHidden/>
              </w:rPr>
              <w:t>4</w:t>
            </w:r>
            <w:r w:rsidR="006C3469" w:rsidRPr="00816E8D">
              <w:rPr>
                <w:b/>
                <w:bCs/>
                <w:noProof/>
                <w:webHidden/>
              </w:rPr>
              <w:fldChar w:fldCharType="end"/>
            </w:r>
          </w:hyperlink>
        </w:p>
        <w:p w14:paraId="1AC1E58C" w14:textId="14FA09F8" w:rsidR="006C3469" w:rsidRPr="00816E8D" w:rsidRDefault="00000000">
          <w:pPr>
            <w:pStyle w:val="TOC2"/>
            <w:tabs>
              <w:tab w:val="right" w:leader="dot" w:pos="9350"/>
            </w:tabs>
            <w:rPr>
              <w:rFonts w:eastAsiaTheme="minorEastAsia"/>
              <w:b/>
              <w:bCs/>
              <w:noProof/>
            </w:rPr>
          </w:pPr>
          <w:hyperlink w:anchor="_Toc132717738" w:history="1">
            <w:r w:rsidR="006C3469" w:rsidRPr="00816E8D">
              <w:rPr>
                <w:rStyle w:val="Hyperlink"/>
                <w:rFonts w:ascii="Times New Roman" w:hAnsi="Times New Roman" w:cs="Times New Roman"/>
                <w:b/>
                <w:bCs/>
                <w:noProof/>
              </w:rPr>
              <w:t>1.1 Sustainable Environmental Practices in the Hospitality Industry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_Toc132717738 \h </w:instrText>
            </w:r>
            <w:r w:rsidR="006C3469" w:rsidRPr="00816E8D">
              <w:rPr>
                <w:b/>
                <w:bCs/>
                <w:noProof/>
                <w:webHidden/>
              </w:rPr>
            </w:r>
            <w:r w:rsidR="006C3469" w:rsidRPr="00816E8D">
              <w:rPr>
                <w:b/>
                <w:bCs/>
                <w:noProof/>
                <w:webHidden/>
              </w:rPr>
              <w:fldChar w:fldCharType="separate"/>
            </w:r>
            <w:r w:rsidR="006C3469" w:rsidRPr="00816E8D">
              <w:rPr>
                <w:b/>
                <w:bCs/>
                <w:noProof/>
                <w:webHidden/>
              </w:rPr>
              <w:t>5</w:t>
            </w:r>
            <w:r w:rsidR="006C3469" w:rsidRPr="00816E8D">
              <w:rPr>
                <w:b/>
                <w:bCs/>
                <w:noProof/>
                <w:webHidden/>
              </w:rPr>
              <w:fldChar w:fldCharType="end"/>
            </w:r>
          </w:hyperlink>
        </w:p>
        <w:p w14:paraId="1B8FDCDD" w14:textId="514C0196" w:rsidR="006C3469" w:rsidRPr="00816E8D" w:rsidRDefault="00000000">
          <w:pPr>
            <w:pStyle w:val="TOC2"/>
            <w:tabs>
              <w:tab w:val="right" w:leader="dot" w:pos="9350"/>
            </w:tabs>
            <w:rPr>
              <w:rFonts w:eastAsiaTheme="minorEastAsia"/>
              <w:b/>
              <w:bCs/>
              <w:noProof/>
            </w:rPr>
          </w:pPr>
          <w:hyperlink w:anchor="_Toc132717739" w:history="1">
            <w:r w:rsidR="006C3469" w:rsidRPr="00816E8D">
              <w:rPr>
                <w:rStyle w:val="Hyperlink"/>
                <w:rFonts w:ascii="Times New Roman" w:hAnsi="Times New Roman" w:cs="Times New Roman"/>
                <w:b/>
                <w:bCs/>
                <w:noProof/>
              </w:rPr>
              <w:t>1.2 How Environmental Sustainability Improves the Quality of the Hotels</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_Toc132717739 \h </w:instrText>
            </w:r>
            <w:r w:rsidR="006C3469" w:rsidRPr="00816E8D">
              <w:rPr>
                <w:b/>
                <w:bCs/>
                <w:noProof/>
                <w:webHidden/>
              </w:rPr>
            </w:r>
            <w:r w:rsidR="006C3469" w:rsidRPr="00816E8D">
              <w:rPr>
                <w:b/>
                <w:bCs/>
                <w:noProof/>
                <w:webHidden/>
              </w:rPr>
              <w:fldChar w:fldCharType="separate"/>
            </w:r>
            <w:r w:rsidR="006C3469" w:rsidRPr="00816E8D">
              <w:rPr>
                <w:b/>
                <w:bCs/>
                <w:noProof/>
                <w:webHidden/>
              </w:rPr>
              <w:t>7</w:t>
            </w:r>
            <w:r w:rsidR="006C3469" w:rsidRPr="00816E8D">
              <w:rPr>
                <w:b/>
                <w:bCs/>
                <w:noProof/>
                <w:webHidden/>
              </w:rPr>
              <w:fldChar w:fldCharType="end"/>
            </w:r>
          </w:hyperlink>
        </w:p>
        <w:p w14:paraId="7918DC2E" w14:textId="03961368" w:rsidR="006C3469" w:rsidRPr="00816E8D" w:rsidRDefault="00000000">
          <w:pPr>
            <w:pStyle w:val="TOC2"/>
            <w:tabs>
              <w:tab w:val="right" w:leader="dot" w:pos="9350"/>
            </w:tabs>
            <w:rPr>
              <w:rFonts w:eastAsiaTheme="minorEastAsia"/>
              <w:b/>
              <w:bCs/>
              <w:noProof/>
            </w:rPr>
          </w:pPr>
          <w:hyperlink w:anchor="_Toc132717740" w:history="1">
            <w:r w:rsidR="006C3469" w:rsidRPr="00816E8D">
              <w:rPr>
                <w:rStyle w:val="Hyperlink"/>
                <w:rFonts w:ascii="Times New Roman" w:hAnsi="Times New Roman" w:cs="Times New Roman"/>
                <w:b/>
                <w:bCs/>
                <w:noProof/>
              </w:rPr>
              <w:t>1.3 Environmental Sustainability Challenges in the Hospitality Industry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_Toc132717740 \h </w:instrText>
            </w:r>
            <w:r w:rsidR="006C3469" w:rsidRPr="00816E8D">
              <w:rPr>
                <w:b/>
                <w:bCs/>
                <w:noProof/>
                <w:webHidden/>
              </w:rPr>
            </w:r>
            <w:r w:rsidR="006C3469" w:rsidRPr="00816E8D">
              <w:rPr>
                <w:b/>
                <w:bCs/>
                <w:noProof/>
                <w:webHidden/>
              </w:rPr>
              <w:fldChar w:fldCharType="separate"/>
            </w:r>
            <w:r w:rsidR="006C3469" w:rsidRPr="00816E8D">
              <w:rPr>
                <w:b/>
                <w:bCs/>
                <w:noProof/>
                <w:webHidden/>
              </w:rPr>
              <w:t>8</w:t>
            </w:r>
            <w:r w:rsidR="006C3469" w:rsidRPr="00816E8D">
              <w:rPr>
                <w:b/>
                <w:bCs/>
                <w:noProof/>
                <w:webHidden/>
              </w:rPr>
              <w:fldChar w:fldCharType="end"/>
            </w:r>
          </w:hyperlink>
        </w:p>
        <w:p w14:paraId="49C3BF01" w14:textId="0C8E32EF" w:rsidR="006C3469" w:rsidRPr="00816E8D" w:rsidRDefault="00000000">
          <w:pPr>
            <w:pStyle w:val="TOC1"/>
            <w:tabs>
              <w:tab w:val="left" w:pos="440"/>
              <w:tab w:val="right" w:leader="dot" w:pos="9350"/>
            </w:tabs>
            <w:rPr>
              <w:rFonts w:eastAsiaTheme="minorEastAsia"/>
              <w:b/>
              <w:bCs/>
              <w:noProof/>
            </w:rPr>
          </w:pPr>
          <w:hyperlink w:anchor="_Toc132717741" w:history="1">
            <w:r w:rsidR="006C3469" w:rsidRPr="00816E8D">
              <w:rPr>
                <w:rStyle w:val="Hyperlink"/>
                <w:rFonts w:ascii="Times New Roman" w:hAnsi="Times New Roman" w:cs="Times New Roman"/>
                <w:b/>
                <w:bCs/>
                <w:noProof/>
              </w:rPr>
              <w:t>2.</w:t>
            </w:r>
            <w:r w:rsidR="006C3469" w:rsidRPr="00816E8D">
              <w:rPr>
                <w:rFonts w:eastAsiaTheme="minorEastAsia"/>
                <w:b/>
                <w:bCs/>
                <w:noProof/>
              </w:rPr>
              <w:tab/>
            </w:r>
            <w:r w:rsidR="006C3469" w:rsidRPr="00816E8D">
              <w:rPr>
                <w:rStyle w:val="Hyperlink"/>
                <w:rFonts w:ascii="Times New Roman" w:hAnsi="Times New Roman" w:cs="Times New Roman"/>
                <w:b/>
                <w:bCs/>
                <w:noProof/>
              </w:rPr>
              <w:t>FISCAL AND ECONOMIC INCENTIVES FOR THE HOSPITALITY INDUSTRY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_Toc132717741 \h </w:instrText>
            </w:r>
            <w:r w:rsidR="006C3469" w:rsidRPr="00816E8D">
              <w:rPr>
                <w:b/>
                <w:bCs/>
                <w:noProof/>
                <w:webHidden/>
              </w:rPr>
            </w:r>
            <w:r w:rsidR="006C3469" w:rsidRPr="00816E8D">
              <w:rPr>
                <w:b/>
                <w:bCs/>
                <w:noProof/>
                <w:webHidden/>
              </w:rPr>
              <w:fldChar w:fldCharType="separate"/>
            </w:r>
            <w:r w:rsidR="006C3469" w:rsidRPr="00816E8D">
              <w:rPr>
                <w:b/>
                <w:bCs/>
                <w:noProof/>
                <w:webHidden/>
              </w:rPr>
              <w:t>9</w:t>
            </w:r>
            <w:r w:rsidR="006C3469" w:rsidRPr="00816E8D">
              <w:rPr>
                <w:b/>
                <w:bCs/>
                <w:noProof/>
                <w:webHidden/>
              </w:rPr>
              <w:fldChar w:fldCharType="end"/>
            </w:r>
          </w:hyperlink>
        </w:p>
        <w:p w14:paraId="75837196" w14:textId="34076EAC" w:rsidR="006C3469" w:rsidRPr="00816E8D" w:rsidRDefault="00000000">
          <w:pPr>
            <w:pStyle w:val="TOC2"/>
            <w:tabs>
              <w:tab w:val="right" w:leader="dot" w:pos="9350"/>
            </w:tabs>
            <w:rPr>
              <w:rFonts w:eastAsiaTheme="minorEastAsia"/>
              <w:b/>
              <w:bCs/>
              <w:noProof/>
            </w:rPr>
          </w:pPr>
          <w:hyperlink w:anchor="_Toc132717742" w:history="1">
            <w:r w:rsidR="006C3469" w:rsidRPr="00816E8D">
              <w:rPr>
                <w:rStyle w:val="Hyperlink"/>
                <w:rFonts w:ascii="Times New Roman" w:hAnsi="Times New Roman" w:cs="Times New Roman"/>
                <w:b/>
                <w:bCs/>
                <w:noProof/>
              </w:rPr>
              <w:t>2.1 Benefits of Fiscal and Economic Incentives for the Hospitality Industry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_Toc132717742 \h </w:instrText>
            </w:r>
            <w:r w:rsidR="006C3469" w:rsidRPr="00816E8D">
              <w:rPr>
                <w:b/>
                <w:bCs/>
                <w:noProof/>
                <w:webHidden/>
              </w:rPr>
            </w:r>
            <w:r w:rsidR="006C3469" w:rsidRPr="00816E8D">
              <w:rPr>
                <w:b/>
                <w:bCs/>
                <w:noProof/>
                <w:webHidden/>
              </w:rPr>
              <w:fldChar w:fldCharType="separate"/>
            </w:r>
            <w:r w:rsidR="006C3469" w:rsidRPr="00816E8D">
              <w:rPr>
                <w:b/>
                <w:bCs/>
                <w:noProof/>
                <w:webHidden/>
              </w:rPr>
              <w:t>11</w:t>
            </w:r>
            <w:r w:rsidR="006C3469" w:rsidRPr="00816E8D">
              <w:rPr>
                <w:b/>
                <w:bCs/>
                <w:noProof/>
                <w:webHidden/>
              </w:rPr>
              <w:fldChar w:fldCharType="end"/>
            </w:r>
          </w:hyperlink>
        </w:p>
        <w:p w14:paraId="4EA97ABB" w14:textId="3E55EA9A" w:rsidR="006C3469" w:rsidRPr="00816E8D" w:rsidRDefault="00000000">
          <w:pPr>
            <w:pStyle w:val="TOC1"/>
            <w:tabs>
              <w:tab w:val="left" w:pos="440"/>
              <w:tab w:val="right" w:leader="dot" w:pos="9350"/>
            </w:tabs>
            <w:rPr>
              <w:rFonts w:eastAsiaTheme="minorEastAsia"/>
              <w:b/>
              <w:bCs/>
              <w:noProof/>
            </w:rPr>
          </w:pPr>
          <w:hyperlink w:anchor="_Toc132717743" w:history="1">
            <w:r w:rsidR="006C3469" w:rsidRPr="00816E8D">
              <w:rPr>
                <w:rStyle w:val="Hyperlink"/>
                <w:rFonts w:ascii="Times New Roman" w:hAnsi="Times New Roman" w:cs="Times New Roman"/>
                <w:b/>
                <w:bCs/>
                <w:noProof/>
              </w:rPr>
              <w:t>3.</w:t>
            </w:r>
            <w:r w:rsidR="006C3469" w:rsidRPr="00816E8D">
              <w:rPr>
                <w:rFonts w:eastAsiaTheme="minorEastAsia"/>
                <w:b/>
                <w:bCs/>
                <w:noProof/>
              </w:rPr>
              <w:tab/>
            </w:r>
            <w:r w:rsidR="006C3469" w:rsidRPr="00816E8D">
              <w:rPr>
                <w:rStyle w:val="Hyperlink"/>
                <w:rFonts w:ascii="Times New Roman" w:hAnsi="Times New Roman" w:cs="Times New Roman"/>
                <w:b/>
                <w:bCs/>
                <w:noProof/>
              </w:rPr>
              <w:t>REGULATORY AFFAIRS IN THE HOSPITALITY INDUSTRY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_Toc132717743 \h </w:instrText>
            </w:r>
            <w:r w:rsidR="006C3469" w:rsidRPr="00816E8D">
              <w:rPr>
                <w:b/>
                <w:bCs/>
                <w:noProof/>
                <w:webHidden/>
              </w:rPr>
            </w:r>
            <w:r w:rsidR="006C3469" w:rsidRPr="00816E8D">
              <w:rPr>
                <w:b/>
                <w:bCs/>
                <w:noProof/>
                <w:webHidden/>
              </w:rPr>
              <w:fldChar w:fldCharType="separate"/>
            </w:r>
            <w:r w:rsidR="006C3469" w:rsidRPr="00816E8D">
              <w:rPr>
                <w:b/>
                <w:bCs/>
                <w:noProof/>
                <w:webHidden/>
              </w:rPr>
              <w:t>12</w:t>
            </w:r>
            <w:r w:rsidR="006C3469" w:rsidRPr="00816E8D">
              <w:rPr>
                <w:b/>
                <w:bCs/>
                <w:noProof/>
                <w:webHidden/>
              </w:rPr>
              <w:fldChar w:fldCharType="end"/>
            </w:r>
          </w:hyperlink>
        </w:p>
        <w:p w14:paraId="56D63FDC" w14:textId="5F18926C" w:rsidR="006C3469" w:rsidRPr="00816E8D" w:rsidRDefault="00000000">
          <w:pPr>
            <w:pStyle w:val="TOC2"/>
            <w:tabs>
              <w:tab w:val="right" w:leader="dot" w:pos="9350"/>
            </w:tabs>
            <w:rPr>
              <w:rFonts w:eastAsiaTheme="minorEastAsia"/>
              <w:b/>
              <w:bCs/>
              <w:noProof/>
            </w:rPr>
          </w:pPr>
          <w:hyperlink w:anchor="_Toc132717744" w:history="1">
            <w:r w:rsidR="006C3469" w:rsidRPr="00816E8D">
              <w:rPr>
                <w:rStyle w:val="Hyperlink"/>
                <w:rFonts w:ascii="Times New Roman" w:hAnsi="Times New Roman" w:cs="Times New Roman"/>
                <w:b/>
                <w:bCs/>
                <w:noProof/>
              </w:rPr>
              <w:t>3.1 Food And Beverage Regulations</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_Toc132717744 \h </w:instrText>
            </w:r>
            <w:r w:rsidR="006C3469" w:rsidRPr="00816E8D">
              <w:rPr>
                <w:b/>
                <w:bCs/>
                <w:noProof/>
                <w:webHidden/>
              </w:rPr>
            </w:r>
            <w:r w:rsidR="006C3469" w:rsidRPr="00816E8D">
              <w:rPr>
                <w:b/>
                <w:bCs/>
                <w:noProof/>
                <w:webHidden/>
              </w:rPr>
              <w:fldChar w:fldCharType="separate"/>
            </w:r>
            <w:r w:rsidR="006C3469" w:rsidRPr="00816E8D">
              <w:rPr>
                <w:b/>
                <w:bCs/>
                <w:noProof/>
                <w:webHidden/>
              </w:rPr>
              <w:t>12</w:t>
            </w:r>
            <w:r w:rsidR="006C3469" w:rsidRPr="00816E8D">
              <w:rPr>
                <w:b/>
                <w:bCs/>
                <w:noProof/>
                <w:webHidden/>
              </w:rPr>
              <w:fldChar w:fldCharType="end"/>
            </w:r>
          </w:hyperlink>
        </w:p>
        <w:p w14:paraId="745CB249" w14:textId="0826625F" w:rsidR="006C3469" w:rsidRPr="00816E8D" w:rsidRDefault="00000000">
          <w:pPr>
            <w:pStyle w:val="TOC2"/>
            <w:tabs>
              <w:tab w:val="right" w:leader="dot" w:pos="9350"/>
            </w:tabs>
            <w:rPr>
              <w:rFonts w:eastAsiaTheme="minorEastAsia"/>
              <w:b/>
              <w:bCs/>
              <w:noProof/>
            </w:rPr>
          </w:pPr>
          <w:hyperlink w:anchor="_Toc132717745" w:history="1">
            <w:r w:rsidR="006C3469" w:rsidRPr="00816E8D">
              <w:rPr>
                <w:rStyle w:val="Hyperlink"/>
                <w:rFonts w:ascii="Times New Roman" w:hAnsi="Times New Roman" w:cs="Times New Roman"/>
                <w:b/>
                <w:bCs/>
                <w:noProof/>
              </w:rPr>
              <w:t>3.2 Health And Safety Regulations</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_Toc132717745 \h </w:instrText>
            </w:r>
            <w:r w:rsidR="006C3469" w:rsidRPr="00816E8D">
              <w:rPr>
                <w:b/>
                <w:bCs/>
                <w:noProof/>
                <w:webHidden/>
              </w:rPr>
            </w:r>
            <w:r w:rsidR="006C3469" w:rsidRPr="00816E8D">
              <w:rPr>
                <w:b/>
                <w:bCs/>
                <w:noProof/>
                <w:webHidden/>
              </w:rPr>
              <w:fldChar w:fldCharType="separate"/>
            </w:r>
            <w:r w:rsidR="006C3469" w:rsidRPr="00816E8D">
              <w:rPr>
                <w:b/>
                <w:bCs/>
                <w:noProof/>
                <w:webHidden/>
              </w:rPr>
              <w:t>13</w:t>
            </w:r>
            <w:r w:rsidR="006C3469" w:rsidRPr="00816E8D">
              <w:rPr>
                <w:b/>
                <w:bCs/>
                <w:noProof/>
                <w:webHidden/>
              </w:rPr>
              <w:fldChar w:fldCharType="end"/>
            </w:r>
          </w:hyperlink>
        </w:p>
        <w:p w14:paraId="233092C8" w14:textId="1490D5F0" w:rsidR="006C3469" w:rsidRPr="00816E8D" w:rsidRDefault="00000000">
          <w:pPr>
            <w:pStyle w:val="TOC2"/>
            <w:tabs>
              <w:tab w:val="right" w:leader="dot" w:pos="9350"/>
            </w:tabs>
            <w:rPr>
              <w:rFonts w:eastAsiaTheme="minorEastAsia"/>
              <w:b/>
              <w:bCs/>
              <w:noProof/>
            </w:rPr>
          </w:pPr>
          <w:hyperlink w:anchor="_Toc132717746" w:history="1">
            <w:r w:rsidR="006C3469" w:rsidRPr="00816E8D">
              <w:rPr>
                <w:rStyle w:val="Hyperlink"/>
                <w:rFonts w:ascii="Times New Roman" w:hAnsi="Times New Roman" w:cs="Times New Roman"/>
                <w:b/>
                <w:bCs/>
                <w:noProof/>
              </w:rPr>
              <w:t>3.3 Employment Law Regulations</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_Toc132717746 \h </w:instrText>
            </w:r>
            <w:r w:rsidR="006C3469" w:rsidRPr="00816E8D">
              <w:rPr>
                <w:b/>
                <w:bCs/>
                <w:noProof/>
                <w:webHidden/>
              </w:rPr>
            </w:r>
            <w:r w:rsidR="006C3469" w:rsidRPr="00816E8D">
              <w:rPr>
                <w:b/>
                <w:bCs/>
                <w:noProof/>
                <w:webHidden/>
              </w:rPr>
              <w:fldChar w:fldCharType="separate"/>
            </w:r>
            <w:r w:rsidR="006C3469" w:rsidRPr="00816E8D">
              <w:rPr>
                <w:b/>
                <w:bCs/>
                <w:noProof/>
                <w:webHidden/>
              </w:rPr>
              <w:t>13</w:t>
            </w:r>
            <w:r w:rsidR="006C3469" w:rsidRPr="00816E8D">
              <w:rPr>
                <w:b/>
                <w:bCs/>
                <w:noProof/>
                <w:webHidden/>
              </w:rPr>
              <w:fldChar w:fldCharType="end"/>
            </w:r>
          </w:hyperlink>
        </w:p>
        <w:p w14:paraId="197BCAAA" w14:textId="2CDC01E7" w:rsidR="006C3469" w:rsidRPr="00816E8D" w:rsidRDefault="00000000">
          <w:pPr>
            <w:pStyle w:val="TOC2"/>
            <w:tabs>
              <w:tab w:val="right" w:leader="dot" w:pos="9350"/>
            </w:tabs>
            <w:rPr>
              <w:rFonts w:eastAsiaTheme="minorEastAsia"/>
              <w:b/>
              <w:bCs/>
              <w:noProof/>
            </w:rPr>
          </w:pPr>
          <w:hyperlink w:anchor="_Toc132717747" w:history="1">
            <w:r w:rsidR="006C3469" w:rsidRPr="00816E8D">
              <w:rPr>
                <w:rStyle w:val="Hyperlink"/>
                <w:rFonts w:ascii="Times New Roman" w:hAnsi="Times New Roman" w:cs="Times New Roman"/>
                <w:b/>
                <w:bCs/>
                <w:noProof/>
              </w:rPr>
              <w:t>3.4 Licensing Regulations</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_Toc132717747 \h </w:instrText>
            </w:r>
            <w:r w:rsidR="006C3469" w:rsidRPr="00816E8D">
              <w:rPr>
                <w:b/>
                <w:bCs/>
                <w:noProof/>
                <w:webHidden/>
              </w:rPr>
            </w:r>
            <w:r w:rsidR="006C3469" w:rsidRPr="00816E8D">
              <w:rPr>
                <w:b/>
                <w:bCs/>
                <w:noProof/>
                <w:webHidden/>
              </w:rPr>
              <w:fldChar w:fldCharType="separate"/>
            </w:r>
            <w:r w:rsidR="006C3469" w:rsidRPr="00816E8D">
              <w:rPr>
                <w:b/>
                <w:bCs/>
                <w:noProof/>
                <w:webHidden/>
              </w:rPr>
              <w:t>14</w:t>
            </w:r>
            <w:r w:rsidR="006C3469" w:rsidRPr="00816E8D">
              <w:rPr>
                <w:b/>
                <w:bCs/>
                <w:noProof/>
                <w:webHidden/>
              </w:rPr>
              <w:fldChar w:fldCharType="end"/>
            </w:r>
          </w:hyperlink>
        </w:p>
        <w:p w14:paraId="3D1AA497" w14:textId="33B7774B" w:rsidR="006C3469" w:rsidRPr="00816E8D" w:rsidRDefault="00000000">
          <w:pPr>
            <w:pStyle w:val="TOC2"/>
            <w:tabs>
              <w:tab w:val="right" w:leader="dot" w:pos="9350"/>
            </w:tabs>
            <w:rPr>
              <w:rFonts w:eastAsiaTheme="minorEastAsia"/>
              <w:b/>
              <w:bCs/>
              <w:noProof/>
            </w:rPr>
          </w:pPr>
          <w:hyperlink w:anchor="_Toc132717748" w:history="1">
            <w:r w:rsidR="006C3469" w:rsidRPr="00816E8D">
              <w:rPr>
                <w:rStyle w:val="Hyperlink"/>
                <w:rFonts w:ascii="Times New Roman" w:hAnsi="Times New Roman" w:cs="Times New Roman"/>
                <w:b/>
                <w:bCs/>
                <w:noProof/>
              </w:rPr>
              <w:t>3.5 Taxation Regulations</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_Toc132717748 \h </w:instrText>
            </w:r>
            <w:r w:rsidR="006C3469" w:rsidRPr="00816E8D">
              <w:rPr>
                <w:b/>
                <w:bCs/>
                <w:noProof/>
                <w:webHidden/>
              </w:rPr>
            </w:r>
            <w:r w:rsidR="006C3469" w:rsidRPr="00816E8D">
              <w:rPr>
                <w:b/>
                <w:bCs/>
                <w:noProof/>
                <w:webHidden/>
              </w:rPr>
              <w:fldChar w:fldCharType="separate"/>
            </w:r>
            <w:r w:rsidR="006C3469" w:rsidRPr="00816E8D">
              <w:rPr>
                <w:b/>
                <w:bCs/>
                <w:noProof/>
                <w:webHidden/>
              </w:rPr>
              <w:t>14</w:t>
            </w:r>
            <w:r w:rsidR="006C3469" w:rsidRPr="00816E8D">
              <w:rPr>
                <w:b/>
                <w:bCs/>
                <w:noProof/>
                <w:webHidden/>
              </w:rPr>
              <w:fldChar w:fldCharType="end"/>
            </w:r>
          </w:hyperlink>
        </w:p>
        <w:p w14:paraId="4228FD9C" w14:textId="13767887" w:rsidR="006C3469" w:rsidRPr="00816E8D" w:rsidRDefault="00000000">
          <w:pPr>
            <w:pStyle w:val="TOC1"/>
            <w:tabs>
              <w:tab w:val="left" w:pos="440"/>
              <w:tab w:val="right" w:leader="dot" w:pos="9350"/>
            </w:tabs>
            <w:rPr>
              <w:rFonts w:eastAsiaTheme="minorEastAsia"/>
              <w:b/>
              <w:bCs/>
              <w:noProof/>
            </w:rPr>
          </w:pPr>
          <w:hyperlink w:anchor="_Toc132717749" w:history="1">
            <w:r w:rsidR="006C3469" w:rsidRPr="00816E8D">
              <w:rPr>
                <w:rStyle w:val="Hyperlink"/>
                <w:rFonts w:ascii="Times New Roman" w:hAnsi="Times New Roman" w:cs="Times New Roman"/>
                <w:b/>
                <w:bCs/>
                <w:noProof/>
              </w:rPr>
              <w:t>4.</w:t>
            </w:r>
            <w:r w:rsidR="006C3469" w:rsidRPr="00816E8D">
              <w:rPr>
                <w:rFonts w:eastAsiaTheme="minorEastAsia"/>
                <w:b/>
                <w:bCs/>
                <w:noProof/>
              </w:rPr>
              <w:tab/>
            </w:r>
            <w:r w:rsidR="006C3469" w:rsidRPr="00816E8D">
              <w:rPr>
                <w:rStyle w:val="Hyperlink"/>
                <w:rFonts w:ascii="Times New Roman" w:hAnsi="Times New Roman" w:cs="Times New Roman"/>
                <w:b/>
                <w:bCs/>
                <w:noProof/>
              </w:rPr>
              <w:t>GUEST EXPERIENCE</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_Toc132717749 \h </w:instrText>
            </w:r>
            <w:r w:rsidR="006C3469" w:rsidRPr="00816E8D">
              <w:rPr>
                <w:b/>
                <w:bCs/>
                <w:noProof/>
                <w:webHidden/>
              </w:rPr>
            </w:r>
            <w:r w:rsidR="006C3469" w:rsidRPr="00816E8D">
              <w:rPr>
                <w:b/>
                <w:bCs/>
                <w:noProof/>
                <w:webHidden/>
              </w:rPr>
              <w:fldChar w:fldCharType="separate"/>
            </w:r>
            <w:r w:rsidR="006C3469" w:rsidRPr="00816E8D">
              <w:rPr>
                <w:b/>
                <w:bCs/>
                <w:noProof/>
                <w:webHidden/>
              </w:rPr>
              <w:t>15</w:t>
            </w:r>
            <w:r w:rsidR="006C3469" w:rsidRPr="00816E8D">
              <w:rPr>
                <w:b/>
                <w:bCs/>
                <w:noProof/>
                <w:webHidden/>
              </w:rPr>
              <w:fldChar w:fldCharType="end"/>
            </w:r>
          </w:hyperlink>
        </w:p>
        <w:p w14:paraId="399631D3" w14:textId="1B34931A" w:rsidR="006C3469" w:rsidRPr="00816E8D" w:rsidRDefault="00000000">
          <w:pPr>
            <w:pStyle w:val="TOC2"/>
            <w:tabs>
              <w:tab w:val="right" w:leader="dot" w:pos="9350"/>
            </w:tabs>
            <w:rPr>
              <w:rFonts w:eastAsiaTheme="minorEastAsia"/>
              <w:b/>
              <w:bCs/>
              <w:noProof/>
            </w:rPr>
          </w:pPr>
          <w:hyperlink w:anchor="_Toc132717750" w:history="1">
            <w:r w:rsidR="006C3469" w:rsidRPr="00816E8D">
              <w:rPr>
                <w:rStyle w:val="Hyperlink"/>
                <w:rFonts w:ascii="Times New Roman" w:hAnsi="Times New Roman" w:cs="Times New Roman"/>
                <w:b/>
                <w:bCs/>
                <w:noProof/>
              </w:rPr>
              <w:t>4.1 Importance Of Guest Experience In The Hospitality Industry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_Toc132717750 \h </w:instrText>
            </w:r>
            <w:r w:rsidR="006C3469" w:rsidRPr="00816E8D">
              <w:rPr>
                <w:b/>
                <w:bCs/>
                <w:noProof/>
                <w:webHidden/>
              </w:rPr>
            </w:r>
            <w:r w:rsidR="006C3469" w:rsidRPr="00816E8D">
              <w:rPr>
                <w:b/>
                <w:bCs/>
                <w:noProof/>
                <w:webHidden/>
              </w:rPr>
              <w:fldChar w:fldCharType="separate"/>
            </w:r>
            <w:r w:rsidR="006C3469" w:rsidRPr="00816E8D">
              <w:rPr>
                <w:b/>
                <w:bCs/>
                <w:noProof/>
                <w:webHidden/>
              </w:rPr>
              <w:t>15</w:t>
            </w:r>
            <w:r w:rsidR="006C3469" w:rsidRPr="00816E8D">
              <w:rPr>
                <w:b/>
                <w:bCs/>
                <w:noProof/>
                <w:webHidden/>
              </w:rPr>
              <w:fldChar w:fldCharType="end"/>
            </w:r>
          </w:hyperlink>
        </w:p>
        <w:p w14:paraId="5202318F" w14:textId="21B70F36" w:rsidR="006C3469" w:rsidRPr="00816E8D" w:rsidRDefault="00000000">
          <w:pPr>
            <w:pStyle w:val="TOC2"/>
            <w:tabs>
              <w:tab w:val="right" w:leader="dot" w:pos="9350"/>
            </w:tabs>
            <w:rPr>
              <w:rFonts w:eastAsiaTheme="minorEastAsia"/>
              <w:b/>
              <w:bCs/>
              <w:noProof/>
            </w:rPr>
          </w:pPr>
          <w:hyperlink w:anchor="_Toc132717751" w:history="1">
            <w:r w:rsidR="006C3469" w:rsidRPr="00816E8D">
              <w:rPr>
                <w:rStyle w:val="Hyperlink"/>
                <w:rFonts w:ascii="Times New Roman" w:hAnsi="Times New Roman" w:cs="Times New Roman"/>
                <w:b/>
                <w:bCs/>
                <w:noProof/>
              </w:rPr>
              <w:t>4.2 Key Factors That Contribute to a Positive Guest Experience</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_Toc132717751 \h </w:instrText>
            </w:r>
            <w:r w:rsidR="006C3469" w:rsidRPr="00816E8D">
              <w:rPr>
                <w:b/>
                <w:bCs/>
                <w:noProof/>
                <w:webHidden/>
              </w:rPr>
            </w:r>
            <w:r w:rsidR="006C3469" w:rsidRPr="00816E8D">
              <w:rPr>
                <w:b/>
                <w:bCs/>
                <w:noProof/>
                <w:webHidden/>
              </w:rPr>
              <w:fldChar w:fldCharType="separate"/>
            </w:r>
            <w:r w:rsidR="006C3469" w:rsidRPr="00816E8D">
              <w:rPr>
                <w:b/>
                <w:bCs/>
                <w:noProof/>
                <w:webHidden/>
              </w:rPr>
              <w:t>16</w:t>
            </w:r>
            <w:r w:rsidR="006C3469" w:rsidRPr="00816E8D">
              <w:rPr>
                <w:b/>
                <w:bCs/>
                <w:noProof/>
                <w:webHidden/>
              </w:rPr>
              <w:fldChar w:fldCharType="end"/>
            </w:r>
          </w:hyperlink>
        </w:p>
        <w:p w14:paraId="393426D9" w14:textId="5459F60F" w:rsidR="006C3469" w:rsidRPr="00816E8D" w:rsidRDefault="00000000">
          <w:pPr>
            <w:pStyle w:val="TOC1"/>
            <w:tabs>
              <w:tab w:val="left" w:pos="440"/>
              <w:tab w:val="right" w:leader="dot" w:pos="9350"/>
            </w:tabs>
            <w:rPr>
              <w:rFonts w:eastAsiaTheme="minorEastAsia"/>
              <w:b/>
              <w:bCs/>
              <w:noProof/>
            </w:rPr>
          </w:pPr>
          <w:hyperlink w:anchor="_Toc132717752" w:history="1">
            <w:r w:rsidR="006C3469" w:rsidRPr="00816E8D">
              <w:rPr>
                <w:rStyle w:val="Hyperlink"/>
                <w:rFonts w:ascii="Times New Roman" w:hAnsi="Times New Roman" w:cs="Times New Roman"/>
                <w:b/>
                <w:bCs/>
                <w:noProof/>
              </w:rPr>
              <w:t>5.</w:t>
            </w:r>
            <w:r w:rsidR="006C3469" w:rsidRPr="00816E8D">
              <w:rPr>
                <w:rFonts w:eastAsiaTheme="minorEastAsia"/>
                <w:b/>
                <w:bCs/>
                <w:noProof/>
              </w:rPr>
              <w:tab/>
            </w:r>
            <w:r w:rsidR="006C3469" w:rsidRPr="00816E8D">
              <w:rPr>
                <w:rStyle w:val="Hyperlink"/>
                <w:rFonts w:ascii="Times New Roman" w:hAnsi="Times New Roman" w:cs="Times New Roman"/>
                <w:b/>
                <w:bCs/>
                <w:noProof/>
              </w:rPr>
              <w:t>BRAND IMAGE</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_Toc132717752 \h </w:instrText>
            </w:r>
            <w:r w:rsidR="006C3469" w:rsidRPr="00816E8D">
              <w:rPr>
                <w:b/>
                <w:bCs/>
                <w:noProof/>
                <w:webHidden/>
              </w:rPr>
            </w:r>
            <w:r w:rsidR="006C3469" w:rsidRPr="00816E8D">
              <w:rPr>
                <w:b/>
                <w:bCs/>
                <w:noProof/>
                <w:webHidden/>
              </w:rPr>
              <w:fldChar w:fldCharType="separate"/>
            </w:r>
            <w:r w:rsidR="006C3469" w:rsidRPr="00816E8D">
              <w:rPr>
                <w:b/>
                <w:bCs/>
                <w:noProof/>
                <w:webHidden/>
              </w:rPr>
              <w:t>17</w:t>
            </w:r>
            <w:r w:rsidR="006C3469" w:rsidRPr="00816E8D">
              <w:rPr>
                <w:b/>
                <w:bCs/>
                <w:noProof/>
                <w:webHidden/>
              </w:rPr>
              <w:fldChar w:fldCharType="end"/>
            </w:r>
          </w:hyperlink>
        </w:p>
        <w:p w14:paraId="20C31BE4" w14:textId="2AFD1E61" w:rsidR="006C3469" w:rsidRPr="00816E8D" w:rsidRDefault="00000000">
          <w:pPr>
            <w:pStyle w:val="TOC2"/>
            <w:tabs>
              <w:tab w:val="right" w:leader="dot" w:pos="9350"/>
            </w:tabs>
            <w:rPr>
              <w:rFonts w:eastAsiaTheme="minorEastAsia"/>
              <w:b/>
              <w:bCs/>
              <w:noProof/>
            </w:rPr>
          </w:pPr>
          <w:hyperlink w:anchor="_Toc132717753" w:history="1">
            <w:r w:rsidR="006C3469" w:rsidRPr="00816E8D">
              <w:rPr>
                <w:rStyle w:val="Hyperlink"/>
                <w:rFonts w:ascii="Times New Roman" w:hAnsi="Times New Roman" w:cs="Times New Roman"/>
                <w:b/>
                <w:bCs/>
                <w:noProof/>
              </w:rPr>
              <w:t>5.1 Impact of Sustainability on Brand Image</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_Toc132717753 \h </w:instrText>
            </w:r>
            <w:r w:rsidR="006C3469" w:rsidRPr="00816E8D">
              <w:rPr>
                <w:b/>
                <w:bCs/>
                <w:noProof/>
                <w:webHidden/>
              </w:rPr>
            </w:r>
            <w:r w:rsidR="006C3469" w:rsidRPr="00816E8D">
              <w:rPr>
                <w:b/>
                <w:bCs/>
                <w:noProof/>
                <w:webHidden/>
              </w:rPr>
              <w:fldChar w:fldCharType="separate"/>
            </w:r>
            <w:r w:rsidR="006C3469" w:rsidRPr="00816E8D">
              <w:rPr>
                <w:b/>
                <w:bCs/>
                <w:noProof/>
                <w:webHidden/>
              </w:rPr>
              <w:t>17</w:t>
            </w:r>
            <w:r w:rsidR="006C3469" w:rsidRPr="00816E8D">
              <w:rPr>
                <w:b/>
                <w:bCs/>
                <w:noProof/>
                <w:webHidden/>
              </w:rPr>
              <w:fldChar w:fldCharType="end"/>
            </w:r>
          </w:hyperlink>
        </w:p>
        <w:p w14:paraId="7811B11F" w14:textId="64C0D2FF" w:rsidR="006C3469" w:rsidRPr="00816E8D" w:rsidRDefault="00000000">
          <w:pPr>
            <w:pStyle w:val="TOC1"/>
            <w:tabs>
              <w:tab w:val="left" w:pos="440"/>
              <w:tab w:val="right" w:leader="dot" w:pos="9350"/>
            </w:tabs>
            <w:rPr>
              <w:rFonts w:eastAsiaTheme="minorEastAsia"/>
              <w:b/>
              <w:bCs/>
              <w:noProof/>
            </w:rPr>
          </w:pPr>
          <w:hyperlink w:anchor="_Toc132717754" w:history="1">
            <w:r w:rsidR="006C3469" w:rsidRPr="00816E8D">
              <w:rPr>
                <w:rStyle w:val="Hyperlink"/>
                <w:rFonts w:ascii="Times New Roman" w:hAnsi="Times New Roman" w:cs="Times New Roman"/>
                <w:b/>
                <w:bCs/>
                <w:noProof/>
              </w:rPr>
              <w:t>6.</w:t>
            </w:r>
            <w:r w:rsidR="006C3469" w:rsidRPr="00816E8D">
              <w:rPr>
                <w:rFonts w:eastAsiaTheme="minorEastAsia"/>
                <w:b/>
                <w:bCs/>
                <w:noProof/>
              </w:rPr>
              <w:tab/>
            </w:r>
            <w:r w:rsidR="006C3469" w:rsidRPr="00816E8D">
              <w:rPr>
                <w:rStyle w:val="Hyperlink"/>
                <w:rFonts w:ascii="Times New Roman" w:hAnsi="Times New Roman" w:cs="Times New Roman"/>
                <w:b/>
                <w:bCs/>
                <w:noProof/>
              </w:rPr>
              <w:t>STAFF AWARENESS</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_Toc132717754 \h </w:instrText>
            </w:r>
            <w:r w:rsidR="006C3469" w:rsidRPr="00816E8D">
              <w:rPr>
                <w:b/>
                <w:bCs/>
                <w:noProof/>
                <w:webHidden/>
              </w:rPr>
            </w:r>
            <w:r w:rsidR="006C3469" w:rsidRPr="00816E8D">
              <w:rPr>
                <w:b/>
                <w:bCs/>
                <w:noProof/>
                <w:webHidden/>
              </w:rPr>
              <w:fldChar w:fldCharType="separate"/>
            </w:r>
            <w:r w:rsidR="006C3469" w:rsidRPr="00816E8D">
              <w:rPr>
                <w:b/>
                <w:bCs/>
                <w:noProof/>
                <w:webHidden/>
              </w:rPr>
              <w:t>19</w:t>
            </w:r>
            <w:r w:rsidR="006C3469" w:rsidRPr="00816E8D">
              <w:rPr>
                <w:b/>
                <w:bCs/>
                <w:noProof/>
                <w:webHidden/>
              </w:rPr>
              <w:fldChar w:fldCharType="end"/>
            </w:r>
          </w:hyperlink>
        </w:p>
        <w:p w14:paraId="59C4F469" w14:textId="06CD805C" w:rsidR="006C3469" w:rsidRPr="00816E8D" w:rsidRDefault="00000000">
          <w:pPr>
            <w:pStyle w:val="TOC2"/>
            <w:tabs>
              <w:tab w:val="right" w:leader="dot" w:pos="9350"/>
            </w:tabs>
            <w:rPr>
              <w:rFonts w:eastAsiaTheme="minorEastAsia"/>
              <w:b/>
              <w:bCs/>
              <w:noProof/>
            </w:rPr>
          </w:pPr>
          <w:hyperlink w:anchor="_Toc132717755" w:history="1">
            <w:r w:rsidR="006C3469" w:rsidRPr="00816E8D">
              <w:rPr>
                <w:rStyle w:val="Hyperlink"/>
                <w:rFonts w:ascii="Times New Roman" w:hAnsi="Times New Roman" w:cs="Times New Roman"/>
                <w:b/>
                <w:bCs/>
                <w:noProof/>
              </w:rPr>
              <w:t>6.1 Impact of Staff Awareness on Sustainability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_Toc132717755 \h </w:instrText>
            </w:r>
            <w:r w:rsidR="006C3469" w:rsidRPr="00816E8D">
              <w:rPr>
                <w:b/>
                <w:bCs/>
                <w:noProof/>
                <w:webHidden/>
              </w:rPr>
            </w:r>
            <w:r w:rsidR="006C3469" w:rsidRPr="00816E8D">
              <w:rPr>
                <w:b/>
                <w:bCs/>
                <w:noProof/>
                <w:webHidden/>
              </w:rPr>
              <w:fldChar w:fldCharType="separate"/>
            </w:r>
            <w:r w:rsidR="006C3469" w:rsidRPr="00816E8D">
              <w:rPr>
                <w:b/>
                <w:bCs/>
                <w:noProof/>
                <w:webHidden/>
              </w:rPr>
              <w:t>19</w:t>
            </w:r>
            <w:r w:rsidR="006C3469" w:rsidRPr="00816E8D">
              <w:rPr>
                <w:b/>
                <w:bCs/>
                <w:noProof/>
                <w:webHidden/>
              </w:rPr>
              <w:fldChar w:fldCharType="end"/>
            </w:r>
          </w:hyperlink>
        </w:p>
        <w:p w14:paraId="73E14D9D" w14:textId="0D24F00F" w:rsidR="006C3469" w:rsidRPr="00816E8D" w:rsidRDefault="00000000">
          <w:pPr>
            <w:pStyle w:val="TOC1"/>
            <w:tabs>
              <w:tab w:val="left" w:pos="440"/>
              <w:tab w:val="right" w:leader="dot" w:pos="9350"/>
            </w:tabs>
            <w:rPr>
              <w:rFonts w:eastAsiaTheme="minorEastAsia"/>
              <w:b/>
              <w:bCs/>
              <w:noProof/>
            </w:rPr>
          </w:pPr>
          <w:hyperlink w:anchor="_Toc132717756" w:history="1">
            <w:r w:rsidR="006C3469" w:rsidRPr="00816E8D">
              <w:rPr>
                <w:rStyle w:val="Hyperlink"/>
                <w:rFonts w:ascii="Times New Roman" w:hAnsi="Times New Roman" w:cs="Times New Roman"/>
                <w:b/>
                <w:bCs/>
                <w:noProof/>
              </w:rPr>
              <w:t>7.</w:t>
            </w:r>
            <w:r w:rsidR="006C3469" w:rsidRPr="00816E8D">
              <w:rPr>
                <w:rFonts w:eastAsiaTheme="minorEastAsia"/>
                <w:b/>
                <w:bCs/>
                <w:noProof/>
              </w:rPr>
              <w:tab/>
            </w:r>
            <w:r w:rsidR="006C3469" w:rsidRPr="00816E8D">
              <w:rPr>
                <w:rStyle w:val="Hyperlink"/>
                <w:rFonts w:ascii="Times New Roman" w:hAnsi="Times New Roman" w:cs="Times New Roman"/>
                <w:b/>
                <w:bCs/>
                <w:noProof/>
              </w:rPr>
              <w:t>SUSTAINABILITY HIERARCHY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_Toc132717756 \h </w:instrText>
            </w:r>
            <w:r w:rsidR="006C3469" w:rsidRPr="00816E8D">
              <w:rPr>
                <w:b/>
                <w:bCs/>
                <w:noProof/>
                <w:webHidden/>
              </w:rPr>
            </w:r>
            <w:r w:rsidR="006C3469" w:rsidRPr="00816E8D">
              <w:rPr>
                <w:b/>
                <w:bCs/>
                <w:noProof/>
                <w:webHidden/>
              </w:rPr>
              <w:fldChar w:fldCharType="separate"/>
            </w:r>
            <w:r w:rsidR="006C3469" w:rsidRPr="00816E8D">
              <w:rPr>
                <w:b/>
                <w:bCs/>
                <w:noProof/>
                <w:webHidden/>
              </w:rPr>
              <w:t>20</w:t>
            </w:r>
            <w:r w:rsidR="006C3469" w:rsidRPr="00816E8D">
              <w:rPr>
                <w:b/>
                <w:bCs/>
                <w:noProof/>
                <w:webHidden/>
              </w:rPr>
              <w:fldChar w:fldCharType="end"/>
            </w:r>
          </w:hyperlink>
        </w:p>
        <w:p w14:paraId="256B6856" w14:textId="2CF4F79A" w:rsidR="006C3469" w:rsidRPr="00816E8D" w:rsidRDefault="00000000">
          <w:pPr>
            <w:pStyle w:val="TOC2"/>
            <w:tabs>
              <w:tab w:val="right" w:leader="dot" w:pos="9350"/>
            </w:tabs>
            <w:rPr>
              <w:rFonts w:eastAsiaTheme="minorEastAsia"/>
              <w:b/>
              <w:bCs/>
              <w:noProof/>
            </w:rPr>
          </w:pPr>
          <w:hyperlink w:anchor="_Toc132717757" w:history="1">
            <w:r w:rsidR="006C3469" w:rsidRPr="00816E8D">
              <w:rPr>
                <w:rStyle w:val="Hyperlink"/>
                <w:rFonts w:ascii="Times New Roman" w:hAnsi="Times New Roman" w:cs="Times New Roman"/>
                <w:b/>
                <w:bCs/>
                <w:noProof/>
              </w:rPr>
              <w:t>7.1 Reduce</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_Toc132717757 \h </w:instrText>
            </w:r>
            <w:r w:rsidR="006C3469" w:rsidRPr="00816E8D">
              <w:rPr>
                <w:b/>
                <w:bCs/>
                <w:noProof/>
                <w:webHidden/>
              </w:rPr>
            </w:r>
            <w:r w:rsidR="006C3469" w:rsidRPr="00816E8D">
              <w:rPr>
                <w:b/>
                <w:bCs/>
                <w:noProof/>
                <w:webHidden/>
              </w:rPr>
              <w:fldChar w:fldCharType="separate"/>
            </w:r>
            <w:r w:rsidR="006C3469" w:rsidRPr="00816E8D">
              <w:rPr>
                <w:b/>
                <w:bCs/>
                <w:noProof/>
                <w:webHidden/>
              </w:rPr>
              <w:t>21</w:t>
            </w:r>
            <w:r w:rsidR="006C3469" w:rsidRPr="00816E8D">
              <w:rPr>
                <w:b/>
                <w:bCs/>
                <w:noProof/>
                <w:webHidden/>
              </w:rPr>
              <w:fldChar w:fldCharType="end"/>
            </w:r>
          </w:hyperlink>
        </w:p>
        <w:p w14:paraId="248E7F17" w14:textId="799CFD89" w:rsidR="006C3469" w:rsidRPr="00816E8D" w:rsidRDefault="00000000">
          <w:pPr>
            <w:pStyle w:val="TOC2"/>
            <w:tabs>
              <w:tab w:val="right" w:leader="dot" w:pos="9350"/>
            </w:tabs>
            <w:rPr>
              <w:rFonts w:eastAsiaTheme="minorEastAsia"/>
              <w:b/>
              <w:bCs/>
              <w:noProof/>
            </w:rPr>
          </w:pPr>
          <w:hyperlink w:anchor="_Toc132717758" w:history="1">
            <w:r w:rsidR="006C3469" w:rsidRPr="00816E8D">
              <w:rPr>
                <w:rStyle w:val="Hyperlink"/>
                <w:rFonts w:ascii="Times New Roman" w:hAnsi="Times New Roman" w:cs="Times New Roman"/>
                <w:b/>
                <w:bCs/>
                <w:noProof/>
              </w:rPr>
              <w:t>7.2 Reuse</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_Toc132717758 \h </w:instrText>
            </w:r>
            <w:r w:rsidR="006C3469" w:rsidRPr="00816E8D">
              <w:rPr>
                <w:b/>
                <w:bCs/>
                <w:noProof/>
                <w:webHidden/>
              </w:rPr>
            </w:r>
            <w:r w:rsidR="006C3469" w:rsidRPr="00816E8D">
              <w:rPr>
                <w:b/>
                <w:bCs/>
                <w:noProof/>
                <w:webHidden/>
              </w:rPr>
              <w:fldChar w:fldCharType="separate"/>
            </w:r>
            <w:r w:rsidR="006C3469" w:rsidRPr="00816E8D">
              <w:rPr>
                <w:b/>
                <w:bCs/>
                <w:noProof/>
                <w:webHidden/>
              </w:rPr>
              <w:t>21</w:t>
            </w:r>
            <w:r w:rsidR="006C3469" w:rsidRPr="00816E8D">
              <w:rPr>
                <w:b/>
                <w:bCs/>
                <w:noProof/>
                <w:webHidden/>
              </w:rPr>
              <w:fldChar w:fldCharType="end"/>
            </w:r>
          </w:hyperlink>
        </w:p>
        <w:p w14:paraId="09AE52A7" w14:textId="3FAFBF7C" w:rsidR="006C3469" w:rsidRPr="00816E8D" w:rsidRDefault="00000000">
          <w:pPr>
            <w:pStyle w:val="TOC2"/>
            <w:tabs>
              <w:tab w:val="right" w:leader="dot" w:pos="9350"/>
            </w:tabs>
            <w:rPr>
              <w:rFonts w:eastAsiaTheme="minorEastAsia"/>
              <w:b/>
              <w:bCs/>
              <w:noProof/>
            </w:rPr>
          </w:pPr>
          <w:hyperlink w:anchor="_Toc132717759" w:history="1">
            <w:r w:rsidR="006C3469" w:rsidRPr="00816E8D">
              <w:rPr>
                <w:rStyle w:val="Hyperlink"/>
                <w:rFonts w:ascii="Times New Roman" w:hAnsi="Times New Roman" w:cs="Times New Roman"/>
                <w:b/>
                <w:bCs/>
                <w:noProof/>
              </w:rPr>
              <w:t>7.3 Recycle</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_Toc132717759 \h </w:instrText>
            </w:r>
            <w:r w:rsidR="006C3469" w:rsidRPr="00816E8D">
              <w:rPr>
                <w:b/>
                <w:bCs/>
                <w:noProof/>
                <w:webHidden/>
              </w:rPr>
            </w:r>
            <w:r w:rsidR="006C3469" w:rsidRPr="00816E8D">
              <w:rPr>
                <w:b/>
                <w:bCs/>
                <w:noProof/>
                <w:webHidden/>
              </w:rPr>
              <w:fldChar w:fldCharType="separate"/>
            </w:r>
            <w:r w:rsidR="006C3469" w:rsidRPr="00816E8D">
              <w:rPr>
                <w:b/>
                <w:bCs/>
                <w:noProof/>
                <w:webHidden/>
              </w:rPr>
              <w:t>22</w:t>
            </w:r>
            <w:r w:rsidR="006C3469" w:rsidRPr="00816E8D">
              <w:rPr>
                <w:b/>
                <w:bCs/>
                <w:noProof/>
                <w:webHidden/>
              </w:rPr>
              <w:fldChar w:fldCharType="end"/>
            </w:r>
          </w:hyperlink>
        </w:p>
        <w:p w14:paraId="7FA5741B" w14:textId="66E319F2" w:rsidR="006C3469" w:rsidRPr="00816E8D" w:rsidRDefault="00000000">
          <w:pPr>
            <w:pStyle w:val="TOC2"/>
            <w:tabs>
              <w:tab w:val="right" w:leader="dot" w:pos="9350"/>
            </w:tabs>
            <w:rPr>
              <w:rFonts w:eastAsiaTheme="minorEastAsia"/>
              <w:b/>
              <w:bCs/>
              <w:noProof/>
            </w:rPr>
          </w:pPr>
          <w:hyperlink w:anchor="_Toc132717760" w:history="1">
            <w:r w:rsidR="006C3469" w:rsidRPr="00816E8D">
              <w:rPr>
                <w:rStyle w:val="Hyperlink"/>
                <w:rFonts w:ascii="Times New Roman" w:hAnsi="Times New Roman" w:cs="Times New Roman"/>
                <w:b/>
                <w:bCs/>
                <w:noProof/>
              </w:rPr>
              <w:t>7.4 Recover</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_Toc132717760 \h </w:instrText>
            </w:r>
            <w:r w:rsidR="006C3469" w:rsidRPr="00816E8D">
              <w:rPr>
                <w:b/>
                <w:bCs/>
                <w:noProof/>
                <w:webHidden/>
              </w:rPr>
            </w:r>
            <w:r w:rsidR="006C3469" w:rsidRPr="00816E8D">
              <w:rPr>
                <w:b/>
                <w:bCs/>
                <w:noProof/>
                <w:webHidden/>
              </w:rPr>
              <w:fldChar w:fldCharType="separate"/>
            </w:r>
            <w:r w:rsidR="006C3469" w:rsidRPr="00816E8D">
              <w:rPr>
                <w:b/>
                <w:bCs/>
                <w:noProof/>
                <w:webHidden/>
              </w:rPr>
              <w:t>22</w:t>
            </w:r>
            <w:r w:rsidR="006C3469" w:rsidRPr="00816E8D">
              <w:rPr>
                <w:b/>
                <w:bCs/>
                <w:noProof/>
                <w:webHidden/>
              </w:rPr>
              <w:fldChar w:fldCharType="end"/>
            </w:r>
          </w:hyperlink>
        </w:p>
        <w:p w14:paraId="09642CCB" w14:textId="47805D49" w:rsidR="006C3469" w:rsidRPr="00816E8D" w:rsidRDefault="00000000">
          <w:pPr>
            <w:pStyle w:val="TOC1"/>
            <w:tabs>
              <w:tab w:val="left" w:pos="440"/>
              <w:tab w:val="right" w:leader="dot" w:pos="9350"/>
            </w:tabs>
            <w:rPr>
              <w:rFonts w:eastAsiaTheme="minorEastAsia"/>
              <w:b/>
              <w:bCs/>
              <w:noProof/>
            </w:rPr>
          </w:pPr>
          <w:hyperlink w:anchor="_Toc132717761" w:history="1">
            <w:r w:rsidR="006C3469" w:rsidRPr="00816E8D">
              <w:rPr>
                <w:rStyle w:val="Hyperlink"/>
                <w:rFonts w:ascii="Times New Roman" w:hAnsi="Times New Roman" w:cs="Times New Roman"/>
                <w:b/>
                <w:bCs/>
                <w:noProof/>
              </w:rPr>
              <w:t>8.</w:t>
            </w:r>
            <w:r w:rsidR="006C3469" w:rsidRPr="00816E8D">
              <w:rPr>
                <w:rFonts w:eastAsiaTheme="minorEastAsia"/>
                <w:b/>
                <w:bCs/>
                <w:noProof/>
              </w:rPr>
              <w:tab/>
            </w:r>
            <w:r w:rsidR="006C3469" w:rsidRPr="00816E8D">
              <w:rPr>
                <w:rStyle w:val="Hyperlink"/>
                <w:rFonts w:ascii="Times New Roman" w:hAnsi="Times New Roman" w:cs="Times New Roman"/>
                <w:b/>
                <w:bCs/>
                <w:noProof/>
              </w:rPr>
              <w:t>SOCIAL RESPONSIBILITY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_Toc132717761 \h </w:instrText>
            </w:r>
            <w:r w:rsidR="006C3469" w:rsidRPr="00816E8D">
              <w:rPr>
                <w:b/>
                <w:bCs/>
                <w:noProof/>
                <w:webHidden/>
              </w:rPr>
            </w:r>
            <w:r w:rsidR="006C3469" w:rsidRPr="00816E8D">
              <w:rPr>
                <w:b/>
                <w:bCs/>
                <w:noProof/>
                <w:webHidden/>
              </w:rPr>
              <w:fldChar w:fldCharType="separate"/>
            </w:r>
            <w:r w:rsidR="006C3469" w:rsidRPr="00816E8D">
              <w:rPr>
                <w:b/>
                <w:bCs/>
                <w:noProof/>
                <w:webHidden/>
              </w:rPr>
              <w:t>22</w:t>
            </w:r>
            <w:r w:rsidR="006C3469" w:rsidRPr="00816E8D">
              <w:rPr>
                <w:b/>
                <w:bCs/>
                <w:noProof/>
                <w:webHidden/>
              </w:rPr>
              <w:fldChar w:fldCharType="end"/>
            </w:r>
          </w:hyperlink>
        </w:p>
        <w:p w14:paraId="63171A52" w14:textId="1E500EFB" w:rsidR="006C3469" w:rsidRPr="00816E8D" w:rsidRDefault="00000000">
          <w:pPr>
            <w:pStyle w:val="TOC1"/>
            <w:tabs>
              <w:tab w:val="right" w:leader="dot" w:pos="9350"/>
            </w:tabs>
            <w:rPr>
              <w:rFonts w:eastAsiaTheme="minorEastAsia"/>
              <w:b/>
              <w:bCs/>
              <w:noProof/>
            </w:rPr>
          </w:pPr>
          <w:hyperlink w:anchor="_Toc132717762" w:history="1">
            <w:r w:rsidR="006C3469" w:rsidRPr="00816E8D">
              <w:rPr>
                <w:rStyle w:val="Hyperlink"/>
                <w:rFonts w:ascii="Times New Roman" w:hAnsi="Times New Roman" w:cs="Times New Roman"/>
                <w:b/>
                <w:bCs/>
                <w:noProof/>
              </w:rPr>
              <w:t>CONCLUSION</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_Toc132717762 \h </w:instrText>
            </w:r>
            <w:r w:rsidR="006C3469" w:rsidRPr="00816E8D">
              <w:rPr>
                <w:b/>
                <w:bCs/>
                <w:noProof/>
                <w:webHidden/>
              </w:rPr>
            </w:r>
            <w:r w:rsidR="006C3469" w:rsidRPr="00816E8D">
              <w:rPr>
                <w:b/>
                <w:bCs/>
                <w:noProof/>
                <w:webHidden/>
              </w:rPr>
              <w:fldChar w:fldCharType="separate"/>
            </w:r>
            <w:r w:rsidR="006C3469" w:rsidRPr="00816E8D">
              <w:rPr>
                <w:b/>
                <w:bCs/>
                <w:noProof/>
                <w:webHidden/>
              </w:rPr>
              <w:t>24</w:t>
            </w:r>
            <w:r w:rsidR="006C3469" w:rsidRPr="00816E8D">
              <w:rPr>
                <w:b/>
                <w:bCs/>
                <w:noProof/>
                <w:webHidden/>
              </w:rPr>
              <w:fldChar w:fldCharType="end"/>
            </w:r>
          </w:hyperlink>
        </w:p>
        <w:p w14:paraId="0859ACEF" w14:textId="45604364" w:rsidR="006C3469" w:rsidRPr="00816E8D" w:rsidRDefault="00000000">
          <w:pPr>
            <w:pStyle w:val="TOC1"/>
            <w:tabs>
              <w:tab w:val="right" w:leader="dot" w:pos="9350"/>
            </w:tabs>
            <w:rPr>
              <w:rFonts w:eastAsiaTheme="minorEastAsia"/>
              <w:b/>
              <w:bCs/>
              <w:noProof/>
            </w:rPr>
          </w:pPr>
          <w:hyperlink w:anchor="_Toc132717763" w:history="1">
            <w:r w:rsidR="006C3469" w:rsidRPr="00816E8D">
              <w:rPr>
                <w:rStyle w:val="Hyperlink"/>
                <w:rFonts w:ascii="Times New Roman" w:hAnsi="Times New Roman" w:cs="Times New Roman"/>
                <w:b/>
                <w:bCs/>
                <w:noProof/>
              </w:rPr>
              <w:t>BIBLIOGRAPHY</w:t>
            </w:r>
            <w:r w:rsidR="006C3469" w:rsidRPr="00816E8D">
              <w:rPr>
                <w:b/>
                <w:bCs/>
                <w:noProof/>
                <w:webHidden/>
              </w:rPr>
              <w:tab/>
            </w:r>
            <w:r w:rsidR="006C3469" w:rsidRPr="00816E8D">
              <w:rPr>
                <w:b/>
                <w:bCs/>
                <w:noProof/>
                <w:webHidden/>
              </w:rPr>
              <w:fldChar w:fldCharType="begin"/>
            </w:r>
            <w:r w:rsidR="006C3469" w:rsidRPr="00816E8D">
              <w:rPr>
                <w:b/>
                <w:bCs/>
                <w:noProof/>
                <w:webHidden/>
              </w:rPr>
              <w:instrText xml:space="preserve"> PAGEREF _Toc132717763 \h </w:instrText>
            </w:r>
            <w:r w:rsidR="006C3469" w:rsidRPr="00816E8D">
              <w:rPr>
                <w:b/>
                <w:bCs/>
                <w:noProof/>
                <w:webHidden/>
              </w:rPr>
            </w:r>
            <w:r w:rsidR="006C3469" w:rsidRPr="00816E8D">
              <w:rPr>
                <w:b/>
                <w:bCs/>
                <w:noProof/>
                <w:webHidden/>
              </w:rPr>
              <w:fldChar w:fldCharType="separate"/>
            </w:r>
            <w:r w:rsidR="006C3469" w:rsidRPr="00816E8D">
              <w:rPr>
                <w:b/>
                <w:bCs/>
                <w:noProof/>
                <w:webHidden/>
              </w:rPr>
              <w:t>25</w:t>
            </w:r>
            <w:r w:rsidR="006C3469" w:rsidRPr="00816E8D">
              <w:rPr>
                <w:b/>
                <w:bCs/>
                <w:noProof/>
                <w:webHidden/>
              </w:rPr>
              <w:fldChar w:fldCharType="end"/>
            </w:r>
          </w:hyperlink>
        </w:p>
        <w:p w14:paraId="625834BD" w14:textId="24893373" w:rsidR="005F47E6" w:rsidRDefault="005F47E6">
          <w:r w:rsidRPr="00816E8D">
            <w:rPr>
              <w:b/>
              <w:bCs/>
              <w:noProof/>
            </w:rPr>
            <w:fldChar w:fldCharType="end"/>
          </w:r>
        </w:p>
      </w:sdtContent>
    </w:sdt>
    <w:p w14:paraId="4AD8F82A" w14:textId="6FE34F91" w:rsidR="0040040D" w:rsidRDefault="0040040D" w:rsidP="008B78CA">
      <w:pPr>
        <w:spacing w:after="0" w:line="480" w:lineRule="auto"/>
        <w:jc w:val="center"/>
        <w:rPr>
          <w:rFonts w:ascii="Times New Roman" w:hAnsi="Times New Roman" w:cs="Times New Roman"/>
          <w:b/>
          <w:sz w:val="24"/>
          <w:szCs w:val="24"/>
        </w:rPr>
      </w:pPr>
    </w:p>
    <w:p w14:paraId="7E706183" w14:textId="3859D7E6" w:rsidR="005F47E6" w:rsidRDefault="005F47E6" w:rsidP="008B78CA">
      <w:pPr>
        <w:spacing w:after="0" w:line="480" w:lineRule="auto"/>
        <w:jc w:val="center"/>
        <w:rPr>
          <w:rFonts w:ascii="Times New Roman" w:hAnsi="Times New Roman" w:cs="Times New Roman"/>
          <w:b/>
          <w:sz w:val="24"/>
          <w:szCs w:val="24"/>
        </w:rPr>
      </w:pPr>
    </w:p>
    <w:p w14:paraId="69BC6F63" w14:textId="77777777" w:rsidR="005F47E6" w:rsidRDefault="005F47E6" w:rsidP="008B78CA">
      <w:pPr>
        <w:spacing w:after="0" w:line="480" w:lineRule="auto"/>
        <w:jc w:val="center"/>
        <w:rPr>
          <w:rFonts w:ascii="Times New Roman" w:hAnsi="Times New Roman" w:cs="Times New Roman"/>
          <w:b/>
          <w:sz w:val="24"/>
          <w:szCs w:val="24"/>
        </w:rPr>
      </w:pPr>
    </w:p>
    <w:p w14:paraId="57AB6467" w14:textId="3D30E282" w:rsidR="00567A76" w:rsidRPr="00AB3BDD" w:rsidRDefault="00567A76" w:rsidP="00C55739">
      <w:pPr>
        <w:pStyle w:val="Heading1"/>
        <w:spacing w:before="0" w:line="480" w:lineRule="auto"/>
        <w:jc w:val="center"/>
        <w:rPr>
          <w:rFonts w:ascii="Times New Roman" w:hAnsi="Times New Roman" w:cs="Times New Roman"/>
          <w:b/>
          <w:bCs/>
          <w:sz w:val="24"/>
          <w:szCs w:val="24"/>
        </w:rPr>
      </w:pPr>
      <w:bookmarkStart w:id="0" w:name="_Toc132717735"/>
      <w:r w:rsidRPr="00AB3BDD">
        <w:rPr>
          <w:rFonts w:ascii="Times New Roman" w:hAnsi="Times New Roman" w:cs="Times New Roman"/>
          <w:b/>
          <w:bCs/>
          <w:sz w:val="24"/>
          <w:szCs w:val="24"/>
        </w:rPr>
        <w:t>EXECUTIVE SUMMARY</w:t>
      </w:r>
      <w:bookmarkEnd w:id="0"/>
      <w:r w:rsidRPr="00AB3BDD">
        <w:rPr>
          <w:rFonts w:ascii="Times New Roman" w:hAnsi="Times New Roman" w:cs="Times New Roman"/>
          <w:b/>
          <w:bCs/>
          <w:sz w:val="24"/>
          <w:szCs w:val="24"/>
        </w:rPr>
        <w:t xml:space="preserve"> </w:t>
      </w:r>
    </w:p>
    <w:p w14:paraId="52EE54FA" w14:textId="045FF74B" w:rsidR="00567A76" w:rsidRPr="0053424E" w:rsidRDefault="00567A76" w:rsidP="00BF58E6">
      <w:pPr>
        <w:spacing w:after="0" w:line="480" w:lineRule="auto"/>
        <w:jc w:val="both"/>
        <w:rPr>
          <w:rFonts w:ascii="Times New Roman" w:hAnsi="Times New Roman" w:cs="Times New Roman"/>
          <w:sz w:val="24"/>
          <w:szCs w:val="24"/>
        </w:rPr>
      </w:pPr>
      <w:r w:rsidRPr="0053424E">
        <w:rPr>
          <w:rFonts w:ascii="Times New Roman" w:hAnsi="Times New Roman" w:cs="Times New Roman"/>
          <w:sz w:val="24"/>
          <w:szCs w:val="24"/>
        </w:rPr>
        <w:t xml:space="preserve">Sustainability has become a critical issue in the hospitality industry. </w:t>
      </w:r>
      <w:r w:rsidR="00AB3BDD" w:rsidRPr="0053424E">
        <w:rPr>
          <w:rFonts w:ascii="Times New Roman" w:hAnsi="Times New Roman" w:cs="Times New Roman"/>
          <w:sz w:val="24"/>
          <w:szCs w:val="24"/>
        </w:rPr>
        <w:t>Industry</w:t>
      </w:r>
      <w:r w:rsidRPr="0053424E">
        <w:rPr>
          <w:rFonts w:ascii="Times New Roman" w:hAnsi="Times New Roman" w:cs="Times New Roman"/>
          <w:sz w:val="24"/>
          <w:szCs w:val="24"/>
        </w:rPr>
        <w:t xml:space="preserve"> has witnessed an increasing awareness of the importance of environmental sustainability, which has led to a focus on reducing the carbon footprint of hotel operations. Fiscal and economic incentives have been introduced to encourage sustainability in the industry. Regulatory affairs have also played a vital role in promoting sustainability in the hospitality industry. The guest experience is </w:t>
      </w:r>
      <w:r>
        <w:rPr>
          <w:rFonts w:ascii="Times New Roman" w:hAnsi="Times New Roman" w:cs="Times New Roman"/>
          <w:sz w:val="24"/>
          <w:szCs w:val="24"/>
        </w:rPr>
        <w:t>crucial</w:t>
      </w:r>
      <w:r w:rsidRPr="0053424E">
        <w:rPr>
          <w:rFonts w:ascii="Times New Roman" w:hAnsi="Times New Roman" w:cs="Times New Roman"/>
          <w:sz w:val="24"/>
          <w:szCs w:val="24"/>
        </w:rPr>
        <w:t xml:space="preserve"> in promoting sustainability in the industry, while staff awareness is essential in promoting sustainability practices within hotels. The sustainability hierarchy is a critical concept that helps hotels to prioritize their sustainability efforts. Social responsibility is another vital aspect of sustainability that has been gaining importance in the hospitality industry. This portfolio highlights these topics in detail and how they relate to sustainability in the hospitality industry.</w:t>
      </w:r>
    </w:p>
    <w:p w14:paraId="48D68699" w14:textId="77777777" w:rsidR="00567A76" w:rsidRPr="00567A76" w:rsidRDefault="00567A76" w:rsidP="00567A76"/>
    <w:p w14:paraId="2C500A02" w14:textId="56A815A1" w:rsidR="00567A76" w:rsidRDefault="00567A76" w:rsidP="00567A76"/>
    <w:p w14:paraId="09529C3B" w14:textId="2589AF0D" w:rsidR="00567A76" w:rsidRDefault="00567A76" w:rsidP="00567A76"/>
    <w:p w14:paraId="2E0D4591" w14:textId="42492750" w:rsidR="00567A76" w:rsidRDefault="00567A76" w:rsidP="00567A76"/>
    <w:p w14:paraId="0B760E58" w14:textId="0B9BF07E" w:rsidR="00567A76" w:rsidRDefault="00567A76" w:rsidP="00567A76"/>
    <w:p w14:paraId="7865D5BB" w14:textId="308AE64B" w:rsidR="00567A76" w:rsidRDefault="00567A76" w:rsidP="00567A76"/>
    <w:p w14:paraId="5BB187C9" w14:textId="07295F11" w:rsidR="00567A76" w:rsidRDefault="00567A76" w:rsidP="00567A76"/>
    <w:p w14:paraId="5930B503" w14:textId="77AE14F8" w:rsidR="00567A76" w:rsidRDefault="00567A76" w:rsidP="00567A76"/>
    <w:p w14:paraId="6C67606F" w14:textId="498F9FE1" w:rsidR="00567A76" w:rsidRDefault="00567A76" w:rsidP="00567A76"/>
    <w:p w14:paraId="25F5679C" w14:textId="5CF42DD8" w:rsidR="00567A76" w:rsidRDefault="00567A76" w:rsidP="00567A76"/>
    <w:p w14:paraId="1E8F9A3A" w14:textId="5C49D198" w:rsidR="00567A76" w:rsidRDefault="00567A76" w:rsidP="00567A76"/>
    <w:p w14:paraId="16FA8A64" w14:textId="1ED45C68" w:rsidR="00567A76" w:rsidRDefault="00567A76" w:rsidP="00567A76"/>
    <w:p w14:paraId="6262FF55" w14:textId="5E6970AE" w:rsidR="00567A76" w:rsidRDefault="00567A76" w:rsidP="00567A76"/>
    <w:p w14:paraId="38EAE646" w14:textId="2F21118E" w:rsidR="00567A76" w:rsidRPr="00AB3BDD" w:rsidRDefault="00C55739" w:rsidP="006C3469">
      <w:pPr>
        <w:pStyle w:val="Heading1"/>
        <w:spacing w:before="0" w:line="480" w:lineRule="auto"/>
        <w:jc w:val="center"/>
        <w:rPr>
          <w:rFonts w:ascii="Times New Roman" w:hAnsi="Times New Roman" w:cs="Times New Roman"/>
          <w:b/>
          <w:bCs/>
          <w:sz w:val="24"/>
          <w:szCs w:val="24"/>
        </w:rPr>
      </w:pPr>
      <w:bookmarkStart w:id="1" w:name="_Toc132717736"/>
      <w:r w:rsidRPr="00AB3BDD">
        <w:rPr>
          <w:rFonts w:ascii="Times New Roman" w:hAnsi="Times New Roman" w:cs="Times New Roman"/>
          <w:b/>
          <w:bCs/>
          <w:sz w:val="24"/>
          <w:szCs w:val="24"/>
        </w:rPr>
        <w:lastRenderedPageBreak/>
        <w:t>INTRODUCTION</w:t>
      </w:r>
      <w:bookmarkEnd w:id="1"/>
    </w:p>
    <w:p w14:paraId="2F18E1A5" w14:textId="17E976D0" w:rsidR="00567A76" w:rsidRPr="007A17A9" w:rsidRDefault="00650DF6" w:rsidP="007A17A9">
      <w:pPr>
        <w:spacing w:after="0" w:line="480" w:lineRule="auto"/>
        <w:ind w:firstLine="720"/>
        <w:rPr>
          <w:rFonts w:ascii="Times New Roman" w:hAnsi="Times New Roman" w:cs="Times New Roman"/>
          <w:sz w:val="24"/>
          <w:szCs w:val="24"/>
        </w:rPr>
      </w:pPr>
      <w:r w:rsidRPr="0053424E">
        <w:rPr>
          <w:rFonts w:ascii="Times New Roman" w:hAnsi="Times New Roman" w:cs="Times New Roman"/>
          <w:sz w:val="24"/>
          <w:szCs w:val="24"/>
        </w:rPr>
        <w:t xml:space="preserve">The hospitality industry </w:t>
      </w:r>
      <w:r>
        <w:rPr>
          <w:rFonts w:ascii="Times New Roman" w:hAnsi="Times New Roman" w:cs="Times New Roman"/>
          <w:sz w:val="24"/>
          <w:szCs w:val="24"/>
        </w:rPr>
        <w:t>significantly impacts</w:t>
      </w:r>
      <w:r w:rsidRPr="0053424E">
        <w:rPr>
          <w:rFonts w:ascii="Times New Roman" w:hAnsi="Times New Roman" w:cs="Times New Roman"/>
          <w:sz w:val="24"/>
          <w:szCs w:val="24"/>
        </w:rPr>
        <w:t xml:space="preserve"> the environment due to its high consumption of resources and energy. The industry has been </w:t>
      </w:r>
      <w:r>
        <w:rPr>
          <w:rFonts w:ascii="Times New Roman" w:hAnsi="Times New Roman" w:cs="Times New Roman"/>
          <w:sz w:val="24"/>
          <w:szCs w:val="24"/>
        </w:rPr>
        <w:t>struggling to balance</w:t>
      </w:r>
      <w:r w:rsidRPr="0053424E">
        <w:rPr>
          <w:rFonts w:ascii="Times New Roman" w:hAnsi="Times New Roman" w:cs="Times New Roman"/>
          <w:sz w:val="24"/>
          <w:szCs w:val="24"/>
        </w:rPr>
        <w:t xml:space="preserve"> economic growth with environmental sustainability. The hospitality industry has realized that sustainable practices are not only beneficial for the environment but also have economic advantages. This portfolio focuses on various topics related to sustainability in the hospitality industry, including environmental sustainability, fiscal and economic incentives, regulatory affairs, guest experience, sustainability hierarchy, social responsibility, brand image, and staff awareness. These topics play a critical role in promoting sustainability in the hospitality industry.</w:t>
      </w:r>
    </w:p>
    <w:p w14:paraId="2F30946B" w14:textId="64B4E1E2" w:rsidR="001A2028" w:rsidRPr="00AB3BDD" w:rsidRDefault="00824ABA" w:rsidP="00824ABA">
      <w:pPr>
        <w:pStyle w:val="Heading1"/>
        <w:numPr>
          <w:ilvl w:val="0"/>
          <w:numId w:val="6"/>
        </w:numPr>
        <w:jc w:val="center"/>
        <w:rPr>
          <w:rFonts w:ascii="Times New Roman" w:hAnsi="Times New Roman" w:cs="Times New Roman"/>
          <w:b/>
          <w:bCs/>
          <w:color w:val="000000" w:themeColor="text1"/>
          <w:sz w:val="24"/>
          <w:szCs w:val="24"/>
        </w:rPr>
      </w:pPr>
      <w:bookmarkStart w:id="2" w:name="_Toc132717737"/>
      <w:r w:rsidRPr="00AB3BDD">
        <w:rPr>
          <w:rFonts w:ascii="Times New Roman" w:hAnsi="Times New Roman" w:cs="Times New Roman"/>
          <w:b/>
          <w:bCs/>
          <w:sz w:val="24"/>
          <w:szCs w:val="24"/>
        </w:rPr>
        <w:t>ENVIRONMENTAL SUSTAINABILITY IN THE HOSPITALITY INDUSTRY</w:t>
      </w:r>
      <w:bookmarkEnd w:id="2"/>
    </w:p>
    <w:p w14:paraId="574F5355" w14:textId="7A4510AB" w:rsidR="00567A76" w:rsidRPr="00824ABA" w:rsidRDefault="00567A76" w:rsidP="00824ABA"/>
    <w:p w14:paraId="75BA9360" w14:textId="1B8539CB" w:rsidR="009C1774" w:rsidRDefault="00FF54F5" w:rsidP="009C1774">
      <w:pPr>
        <w:spacing w:after="0" w:line="480" w:lineRule="auto"/>
        <w:ind w:firstLine="720"/>
        <w:rPr>
          <w:rFonts w:ascii="Times New Roman" w:hAnsi="Times New Roman" w:cs="Times New Roman"/>
          <w:sz w:val="24"/>
          <w:szCs w:val="24"/>
        </w:rPr>
      </w:pPr>
      <w:r w:rsidRPr="00FF54F5">
        <w:rPr>
          <w:rFonts w:ascii="Times New Roman" w:hAnsi="Times New Roman" w:cs="Times New Roman"/>
          <w:sz w:val="24"/>
          <w:szCs w:val="24"/>
        </w:rPr>
        <w:t xml:space="preserve">With millions of individuals traveling throughout the globe for various reasons, the hospitality sector is one of the most important in the world. However, it is impossible to overlook how this sector affects the environment. The hospitality sector produces </w:t>
      </w:r>
      <w:r w:rsidR="00A8612F">
        <w:rPr>
          <w:rFonts w:ascii="Times New Roman" w:hAnsi="Times New Roman" w:cs="Times New Roman"/>
          <w:sz w:val="24"/>
          <w:szCs w:val="24"/>
        </w:rPr>
        <w:t>substantial</w:t>
      </w:r>
      <w:r w:rsidRPr="00FF54F5">
        <w:rPr>
          <w:rFonts w:ascii="Times New Roman" w:hAnsi="Times New Roman" w:cs="Times New Roman"/>
          <w:sz w:val="24"/>
          <w:szCs w:val="24"/>
        </w:rPr>
        <w:t xml:space="preserve"> junk, uses immense </w:t>
      </w:r>
      <w:r w:rsidR="00816E8D" w:rsidRPr="00FF54F5">
        <w:rPr>
          <w:rFonts w:ascii="Times New Roman" w:hAnsi="Times New Roman" w:cs="Times New Roman"/>
          <w:sz w:val="24"/>
          <w:szCs w:val="24"/>
        </w:rPr>
        <w:t>energy,</w:t>
      </w:r>
      <w:r w:rsidRPr="00FF54F5">
        <w:rPr>
          <w:rFonts w:ascii="Times New Roman" w:hAnsi="Times New Roman" w:cs="Times New Roman"/>
          <w:sz w:val="24"/>
          <w:szCs w:val="24"/>
        </w:rPr>
        <w:t xml:space="preserve"> and resources, and considerably increases global carbon emissions</w:t>
      </w:r>
      <w:r w:rsidR="00C626E3">
        <w:rPr>
          <w:rFonts w:ascii="Times New Roman" w:hAnsi="Times New Roman" w:cs="Times New Roman"/>
          <w:sz w:val="24"/>
          <w:szCs w:val="24"/>
        </w:rPr>
        <w:t xml:space="preserve"> </w:t>
      </w:r>
      <w:r w:rsidR="006D77CB">
        <w:rPr>
          <w:rFonts w:ascii="Times New Roman" w:hAnsi="Times New Roman" w:cs="Times New Roman"/>
          <w:sz w:val="24"/>
          <w:szCs w:val="24"/>
        </w:rPr>
        <w:t>(</w:t>
      </w:r>
      <w:r w:rsidR="006D77CB" w:rsidRPr="00674054">
        <w:rPr>
          <w:rFonts w:ascii="Times New Roman" w:hAnsi="Times New Roman" w:cs="Times New Roman"/>
          <w:color w:val="222222"/>
          <w:sz w:val="24"/>
          <w:szCs w:val="24"/>
          <w:shd w:val="clear" w:color="auto" w:fill="FFFFFF"/>
        </w:rPr>
        <w:t>Legrand</w:t>
      </w:r>
      <w:r w:rsidR="00BE1116">
        <w:rPr>
          <w:rFonts w:ascii="Times New Roman" w:hAnsi="Times New Roman" w:cs="Times New Roman"/>
          <w:color w:val="222222"/>
          <w:sz w:val="24"/>
          <w:szCs w:val="24"/>
          <w:shd w:val="clear" w:color="auto" w:fill="FFFFFF"/>
        </w:rPr>
        <w:t xml:space="preserve"> et al</w:t>
      </w:r>
      <w:r w:rsidR="001A14E5">
        <w:rPr>
          <w:rFonts w:ascii="Times New Roman" w:hAnsi="Times New Roman" w:cs="Times New Roman"/>
          <w:color w:val="222222"/>
          <w:sz w:val="24"/>
          <w:szCs w:val="24"/>
          <w:shd w:val="clear" w:color="auto" w:fill="FFFFFF"/>
        </w:rPr>
        <w:t>.</w:t>
      </w:r>
      <w:r w:rsidR="00BE1116">
        <w:rPr>
          <w:rFonts w:ascii="Times New Roman" w:hAnsi="Times New Roman" w:cs="Times New Roman"/>
          <w:color w:val="222222"/>
          <w:sz w:val="24"/>
          <w:szCs w:val="24"/>
          <w:shd w:val="clear" w:color="auto" w:fill="FFFFFF"/>
        </w:rPr>
        <w:t xml:space="preserve">, </w:t>
      </w:r>
      <w:r w:rsidR="006D77CB">
        <w:rPr>
          <w:rFonts w:ascii="Times New Roman" w:hAnsi="Times New Roman" w:cs="Times New Roman"/>
          <w:color w:val="222222"/>
          <w:sz w:val="24"/>
          <w:szCs w:val="24"/>
          <w:shd w:val="clear" w:color="auto" w:fill="FFFFFF"/>
        </w:rPr>
        <w:t>2022</w:t>
      </w:r>
      <w:r w:rsidR="006D77CB">
        <w:rPr>
          <w:rFonts w:ascii="Times New Roman" w:hAnsi="Times New Roman" w:cs="Times New Roman"/>
          <w:sz w:val="24"/>
          <w:szCs w:val="24"/>
        </w:rPr>
        <w:t>)</w:t>
      </w:r>
      <w:r w:rsidRPr="00FF54F5">
        <w:rPr>
          <w:rFonts w:ascii="Times New Roman" w:hAnsi="Times New Roman" w:cs="Times New Roman"/>
          <w:sz w:val="24"/>
          <w:szCs w:val="24"/>
        </w:rPr>
        <w:t xml:space="preserve">. The hospitality sector must therefore take action to guarantee that it functions sustainably without sacrificing the quality of its services. </w:t>
      </w:r>
      <w:r w:rsidR="0050766A" w:rsidRPr="0050766A">
        <w:rPr>
          <w:rFonts w:ascii="Times New Roman" w:hAnsi="Times New Roman" w:cs="Times New Roman"/>
          <w:sz w:val="24"/>
          <w:szCs w:val="24"/>
        </w:rPr>
        <w:t xml:space="preserve">The application of the sustainability philosophy within the hotel business is, however, being hampered by </w:t>
      </w:r>
      <w:r w:rsidR="001B2914">
        <w:rPr>
          <w:rFonts w:ascii="Times New Roman" w:hAnsi="Times New Roman" w:cs="Times New Roman"/>
          <w:sz w:val="24"/>
          <w:szCs w:val="24"/>
        </w:rPr>
        <w:t>several</w:t>
      </w:r>
      <w:r w:rsidR="0050766A" w:rsidRPr="0050766A">
        <w:rPr>
          <w:rFonts w:ascii="Times New Roman" w:hAnsi="Times New Roman" w:cs="Times New Roman"/>
          <w:sz w:val="24"/>
          <w:szCs w:val="24"/>
        </w:rPr>
        <w:t xml:space="preserve"> issues. </w:t>
      </w:r>
    </w:p>
    <w:p w14:paraId="11B4C729" w14:textId="77777777" w:rsidR="00FF54F5" w:rsidRPr="00FF54F5" w:rsidRDefault="009C1774" w:rsidP="00C31875">
      <w:pPr>
        <w:spacing w:after="0" w:line="480" w:lineRule="auto"/>
        <w:ind w:firstLine="720"/>
        <w:rPr>
          <w:rFonts w:ascii="Times New Roman" w:hAnsi="Times New Roman" w:cs="Times New Roman"/>
          <w:sz w:val="24"/>
          <w:szCs w:val="24"/>
        </w:rPr>
      </w:pPr>
      <w:r w:rsidRPr="009C1774">
        <w:rPr>
          <w:rFonts w:ascii="Times New Roman" w:hAnsi="Times New Roman" w:cs="Times New Roman"/>
          <w:sz w:val="24"/>
          <w:szCs w:val="24"/>
        </w:rPr>
        <w:t xml:space="preserve">In the hospitality sector, environmental </w:t>
      </w:r>
      <w:r w:rsidR="001B2914">
        <w:rPr>
          <w:rFonts w:ascii="Times New Roman" w:hAnsi="Times New Roman" w:cs="Times New Roman"/>
          <w:sz w:val="24"/>
          <w:szCs w:val="24"/>
        </w:rPr>
        <w:t>s</w:t>
      </w:r>
      <w:r w:rsidRPr="009C1774">
        <w:rPr>
          <w:rFonts w:ascii="Times New Roman" w:hAnsi="Times New Roman" w:cs="Times New Roman"/>
          <w:sz w:val="24"/>
          <w:szCs w:val="24"/>
        </w:rPr>
        <w:t xml:space="preserve">ustainability refers to minimizing the harmful effects </w:t>
      </w:r>
      <w:r w:rsidR="001B2914">
        <w:rPr>
          <w:rFonts w:ascii="Times New Roman" w:hAnsi="Times New Roman" w:cs="Times New Roman"/>
          <w:sz w:val="24"/>
          <w:szCs w:val="24"/>
        </w:rPr>
        <w:t>of resorts and hotels</w:t>
      </w:r>
      <w:r w:rsidRPr="009C1774">
        <w:rPr>
          <w:rFonts w:ascii="Times New Roman" w:hAnsi="Times New Roman" w:cs="Times New Roman"/>
          <w:sz w:val="24"/>
          <w:szCs w:val="24"/>
        </w:rPr>
        <w:t xml:space="preserve"> on their surroundings while maintaining the standard of services provided to visitors. Nowadays, the conversation about </w:t>
      </w:r>
      <w:r w:rsidR="001B2914">
        <w:rPr>
          <w:rFonts w:ascii="Times New Roman" w:hAnsi="Times New Roman" w:cs="Times New Roman"/>
          <w:sz w:val="24"/>
          <w:szCs w:val="24"/>
        </w:rPr>
        <w:t>s</w:t>
      </w:r>
      <w:r w:rsidRPr="009C1774">
        <w:rPr>
          <w:rFonts w:ascii="Times New Roman" w:hAnsi="Times New Roman" w:cs="Times New Roman"/>
          <w:sz w:val="24"/>
          <w:szCs w:val="24"/>
        </w:rPr>
        <w:t xml:space="preserve">ustainability in the tourist and hospitality </w:t>
      </w:r>
      <w:r>
        <w:rPr>
          <w:rFonts w:ascii="Times New Roman" w:hAnsi="Times New Roman" w:cs="Times New Roman"/>
          <w:sz w:val="24"/>
          <w:szCs w:val="24"/>
        </w:rPr>
        <w:t xml:space="preserve">industries has gone mainstream. </w:t>
      </w:r>
      <w:r w:rsidRPr="0050766A">
        <w:rPr>
          <w:rFonts w:ascii="Times New Roman" w:hAnsi="Times New Roman" w:cs="Times New Roman"/>
          <w:sz w:val="24"/>
          <w:szCs w:val="24"/>
        </w:rPr>
        <w:t xml:space="preserve">The hotel industry, which </w:t>
      </w:r>
      <w:r w:rsidR="001B2914">
        <w:rPr>
          <w:rFonts w:ascii="Times New Roman" w:hAnsi="Times New Roman" w:cs="Times New Roman"/>
          <w:sz w:val="24"/>
          <w:szCs w:val="24"/>
        </w:rPr>
        <w:t>the effects of climate change may impact</w:t>
      </w:r>
      <w:r w:rsidRPr="0050766A">
        <w:rPr>
          <w:rFonts w:ascii="Times New Roman" w:hAnsi="Times New Roman" w:cs="Times New Roman"/>
          <w:sz w:val="24"/>
          <w:szCs w:val="24"/>
        </w:rPr>
        <w:t>, is currently focusing on environmental issue</w:t>
      </w:r>
      <w:r w:rsidR="001B2914">
        <w:rPr>
          <w:rFonts w:ascii="Times New Roman" w:hAnsi="Times New Roman" w:cs="Times New Roman"/>
          <w:sz w:val="24"/>
          <w:szCs w:val="24"/>
        </w:rPr>
        <w:t>s</w:t>
      </w:r>
      <w:r w:rsidRPr="0050766A">
        <w:rPr>
          <w:rFonts w:ascii="Times New Roman" w:hAnsi="Times New Roman" w:cs="Times New Roman"/>
          <w:sz w:val="24"/>
          <w:szCs w:val="24"/>
        </w:rPr>
        <w:t xml:space="preserve"> in addition to the manufacturing industry </w:t>
      </w:r>
      <w:r w:rsidR="001B2914">
        <w:rPr>
          <w:rFonts w:ascii="Times New Roman" w:hAnsi="Times New Roman" w:cs="Times New Roman"/>
          <w:sz w:val="24"/>
          <w:szCs w:val="24"/>
        </w:rPr>
        <w:t>worldwide</w:t>
      </w:r>
      <w:r w:rsidRPr="0050766A">
        <w:rPr>
          <w:rFonts w:ascii="Times New Roman" w:hAnsi="Times New Roman" w:cs="Times New Roman"/>
          <w:sz w:val="24"/>
          <w:szCs w:val="24"/>
        </w:rPr>
        <w:t>.</w:t>
      </w:r>
    </w:p>
    <w:p w14:paraId="5F4917FB" w14:textId="0760A243" w:rsidR="00D228C5" w:rsidRPr="00062A9F" w:rsidRDefault="00824ABA" w:rsidP="00824ABA">
      <w:pPr>
        <w:pStyle w:val="Heading2"/>
        <w:rPr>
          <w:rFonts w:ascii="Times New Roman" w:hAnsi="Times New Roman" w:cs="Times New Roman"/>
          <w:b/>
          <w:bCs/>
          <w:color w:val="000000" w:themeColor="text1"/>
          <w:sz w:val="24"/>
          <w:szCs w:val="24"/>
        </w:rPr>
      </w:pPr>
      <w:bookmarkStart w:id="3" w:name="_Toc132717738"/>
      <w:r w:rsidRPr="00062A9F">
        <w:rPr>
          <w:rFonts w:ascii="Times New Roman" w:hAnsi="Times New Roman" w:cs="Times New Roman"/>
          <w:b/>
          <w:bCs/>
          <w:color w:val="000000" w:themeColor="text1"/>
          <w:sz w:val="24"/>
          <w:szCs w:val="24"/>
        </w:rPr>
        <w:lastRenderedPageBreak/>
        <w:t>1.1 Sustainable Environmental Practices in the Hospitality Industry</w:t>
      </w:r>
      <w:bookmarkEnd w:id="3"/>
    </w:p>
    <w:p w14:paraId="74CCACAC" w14:textId="2C4FE668" w:rsidR="00824ABA" w:rsidRDefault="00824ABA" w:rsidP="00824ABA"/>
    <w:p w14:paraId="2EA66B0F" w14:textId="77777777" w:rsidR="00481867" w:rsidRDefault="00FE34E6" w:rsidP="00481867">
      <w:pPr>
        <w:keepNext/>
      </w:pPr>
      <w:r>
        <w:rPr>
          <w:noProof/>
        </w:rPr>
        <w:drawing>
          <wp:inline distT="0" distB="0" distL="0" distR="0" wp14:anchorId="6EC86F43" wp14:editId="6F9F226E">
            <wp:extent cx="2820035" cy="2218955"/>
            <wp:effectExtent l="152400" t="152400" r="361315" b="353060"/>
            <wp:docPr id="1" name="Picture 1" descr="The Transport Decarbonization Pyram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Transport Decarbonization Pyram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35345" cy="2231001"/>
                    </a:xfrm>
                    <a:prstGeom prst="rect">
                      <a:avLst/>
                    </a:prstGeom>
                    <a:ln>
                      <a:noFill/>
                    </a:ln>
                    <a:effectLst>
                      <a:outerShdw blurRad="292100" dist="139700" dir="2700000" algn="tl" rotWithShape="0">
                        <a:srgbClr val="333333">
                          <a:alpha val="65000"/>
                        </a:srgbClr>
                      </a:outerShdw>
                    </a:effectLst>
                  </pic:spPr>
                </pic:pic>
              </a:graphicData>
            </a:graphic>
          </wp:inline>
        </w:drawing>
      </w:r>
    </w:p>
    <w:p w14:paraId="3ADCFB9B" w14:textId="00D716BC" w:rsidR="00FE34E6" w:rsidRPr="00824ABA" w:rsidRDefault="00481867" w:rsidP="00481867">
      <w:pPr>
        <w:pStyle w:val="Caption"/>
      </w:pPr>
      <w:r>
        <w:t xml:space="preserve">Figure </w:t>
      </w:r>
      <w:fldSimple w:instr=" SEQ Figure \* ARABIC ">
        <w:r w:rsidR="00AE6851">
          <w:rPr>
            <w:noProof/>
          </w:rPr>
          <w:t>1</w:t>
        </w:r>
      </w:fldSimple>
      <w:r>
        <w:t>: Carbon Pyramid</w:t>
      </w:r>
    </w:p>
    <w:p w14:paraId="1229D8D8" w14:textId="77777777" w:rsidR="00C31875" w:rsidRDefault="00C31875" w:rsidP="005F569F">
      <w:pPr>
        <w:spacing w:after="0" w:line="480" w:lineRule="auto"/>
        <w:ind w:firstLine="720"/>
        <w:rPr>
          <w:rFonts w:ascii="Times New Roman" w:hAnsi="Times New Roman" w:cs="Times New Roman"/>
          <w:sz w:val="24"/>
          <w:szCs w:val="24"/>
        </w:rPr>
      </w:pPr>
      <w:r w:rsidRPr="00C31875">
        <w:rPr>
          <w:rFonts w:ascii="Times New Roman" w:hAnsi="Times New Roman" w:cs="Times New Roman"/>
          <w:sz w:val="24"/>
          <w:szCs w:val="24"/>
        </w:rPr>
        <w:t xml:space="preserve">The hospitality sector can work toward environmental </w:t>
      </w:r>
      <w:r w:rsidR="001B2914">
        <w:rPr>
          <w:rFonts w:ascii="Times New Roman" w:hAnsi="Times New Roman" w:cs="Times New Roman"/>
          <w:sz w:val="24"/>
          <w:szCs w:val="24"/>
        </w:rPr>
        <w:t>s</w:t>
      </w:r>
      <w:r w:rsidRPr="00C31875">
        <w:rPr>
          <w:rFonts w:ascii="Times New Roman" w:hAnsi="Times New Roman" w:cs="Times New Roman"/>
          <w:sz w:val="24"/>
          <w:szCs w:val="24"/>
        </w:rPr>
        <w:t xml:space="preserve">ustainability in </w:t>
      </w:r>
      <w:r w:rsidR="00CE7AB6">
        <w:rPr>
          <w:rFonts w:ascii="Times New Roman" w:hAnsi="Times New Roman" w:cs="Times New Roman"/>
          <w:sz w:val="24"/>
          <w:szCs w:val="24"/>
        </w:rPr>
        <w:t xml:space="preserve">several ways, such as </w:t>
      </w:r>
      <w:r w:rsidRPr="00C31875">
        <w:rPr>
          <w:rFonts w:ascii="Times New Roman" w:hAnsi="Times New Roman" w:cs="Times New Roman"/>
          <w:sz w:val="24"/>
          <w:szCs w:val="24"/>
        </w:rPr>
        <w:t>promoting environmental awarenes</w:t>
      </w:r>
      <w:r w:rsidR="00267FE8">
        <w:rPr>
          <w:rFonts w:ascii="Times New Roman" w:hAnsi="Times New Roman" w:cs="Times New Roman"/>
          <w:sz w:val="24"/>
          <w:szCs w:val="24"/>
        </w:rPr>
        <w:t>s, preserving natural resources</w:t>
      </w:r>
      <w:r w:rsidRPr="00C31875">
        <w:rPr>
          <w:rFonts w:ascii="Times New Roman" w:hAnsi="Times New Roman" w:cs="Times New Roman"/>
          <w:sz w:val="24"/>
          <w:szCs w:val="24"/>
        </w:rPr>
        <w:t>, minimizing waste, and implementing eco-friendly practices. </w:t>
      </w:r>
    </w:p>
    <w:p w14:paraId="6A709615" w14:textId="4DC6A025" w:rsidR="00BF2324" w:rsidRDefault="00BF2324" w:rsidP="005F569F">
      <w:pPr>
        <w:spacing w:after="0" w:line="480" w:lineRule="auto"/>
        <w:ind w:firstLine="720"/>
        <w:rPr>
          <w:rFonts w:ascii="Times New Roman" w:hAnsi="Times New Roman" w:cs="Times New Roman"/>
          <w:sz w:val="24"/>
          <w:szCs w:val="24"/>
        </w:rPr>
      </w:pPr>
      <w:r w:rsidRPr="00BF2324">
        <w:rPr>
          <w:rFonts w:ascii="Times New Roman" w:hAnsi="Times New Roman" w:cs="Times New Roman"/>
          <w:sz w:val="24"/>
          <w:szCs w:val="24"/>
        </w:rPr>
        <w:t xml:space="preserve">A technique that hotels can use to attain environmental </w:t>
      </w:r>
      <w:r w:rsidR="001B2914">
        <w:rPr>
          <w:rFonts w:ascii="Times New Roman" w:hAnsi="Times New Roman" w:cs="Times New Roman"/>
          <w:sz w:val="24"/>
          <w:szCs w:val="24"/>
        </w:rPr>
        <w:t>s</w:t>
      </w:r>
      <w:r w:rsidRPr="00BF2324">
        <w:rPr>
          <w:rFonts w:ascii="Times New Roman" w:hAnsi="Times New Roman" w:cs="Times New Roman"/>
          <w:sz w:val="24"/>
          <w:szCs w:val="24"/>
        </w:rPr>
        <w:t>ustainability is to embr</w:t>
      </w:r>
      <w:r w:rsidR="00CE7AB6">
        <w:rPr>
          <w:rFonts w:ascii="Times New Roman" w:hAnsi="Times New Roman" w:cs="Times New Roman"/>
          <w:sz w:val="24"/>
          <w:szCs w:val="24"/>
        </w:rPr>
        <w:t>ace eco-friendly practices. It</w:t>
      </w:r>
      <w:r w:rsidRPr="00BF2324">
        <w:rPr>
          <w:rFonts w:ascii="Times New Roman" w:hAnsi="Times New Roman" w:cs="Times New Roman"/>
          <w:sz w:val="24"/>
          <w:szCs w:val="24"/>
        </w:rPr>
        <w:t xml:space="preserve"> calls for </w:t>
      </w:r>
      <w:r w:rsidR="00CE7AB6">
        <w:rPr>
          <w:rFonts w:ascii="Times New Roman" w:hAnsi="Times New Roman" w:cs="Times New Roman"/>
          <w:sz w:val="24"/>
          <w:szCs w:val="24"/>
        </w:rPr>
        <w:t>applying</w:t>
      </w:r>
      <w:r w:rsidRPr="00BF2324">
        <w:rPr>
          <w:rFonts w:ascii="Times New Roman" w:hAnsi="Times New Roman" w:cs="Times New Roman"/>
          <w:sz w:val="24"/>
          <w:szCs w:val="24"/>
        </w:rPr>
        <w:t xml:space="preserve"> eco-friendly technologies, including solar energy systems, power-saving lighting, and water conservation measures. For instance, some hotels are switching to LED lighting systems since they are more energy-efficient and durable than conventional </w:t>
      </w:r>
      <w:r w:rsidR="00CE7AB6">
        <w:rPr>
          <w:rFonts w:ascii="Times New Roman" w:hAnsi="Times New Roman" w:cs="Times New Roman"/>
          <w:sz w:val="24"/>
          <w:szCs w:val="24"/>
        </w:rPr>
        <w:t>one</w:t>
      </w:r>
      <w:r w:rsidRPr="00BF2324">
        <w:rPr>
          <w:rFonts w:ascii="Times New Roman" w:hAnsi="Times New Roman" w:cs="Times New Roman"/>
          <w:sz w:val="24"/>
          <w:szCs w:val="24"/>
        </w:rPr>
        <w:t xml:space="preserve">s. However, </w:t>
      </w:r>
      <w:r w:rsidR="00CE7AB6">
        <w:rPr>
          <w:rFonts w:ascii="Times New Roman" w:hAnsi="Times New Roman" w:cs="Times New Roman"/>
          <w:sz w:val="24"/>
          <w:szCs w:val="24"/>
        </w:rPr>
        <w:t>many</w:t>
      </w:r>
      <w:r w:rsidRPr="00BF2324">
        <w:rPr>
          <w:rFonts w:ascii="Times New Roman" w:hAnsi="Times New Roman" w:cs="Times New Roman"/>
          <w:sz w:val="24"/>
          <w:szCs w:val="24"/>
        </w:rPr>
        <w:t xml:space="preserve"> hotels </w:t>
      </w:r>
      <w:r w:rsidR="005961EE">
        <w:rPr>
          <w:rFonts w:ascii="Times New Roman" w:hAnsi="Times New Roman" w:cs="Times New Roman"/>
          <w:sz w:val="24"/>
          <w:szCs w:val="24"/>
        </w:rPr>
        <w:t>use</w:t>
      </w:r>
      <w:r w:rsidRPr="00BF2324">
        <w:rPr>
          <w:rFonts w:ascii="Times New Roman" w:hAnsi="Times New Roman" w:cs="Times New Roman"/>
          <w:sz w:val="24"/>
          <w:szCs w:val="24"/>
        </w:rPr>
        <w:t xml:space="preserve"> solar panels to produce electricity, lessening their reliance on the grid</w:t>
      </w:r>
      <w:r w:rsidR="00CC7BBE">
        <w:rPr>
          <w:rFonts w:ascii="Times New Roman" w:hAnsi="Times New Roman" w:cs="Times New Roman"/>
          <w:sz w:val="24"/>
          <w:szCs w:val="24"/>
        </w:rPr>
        <w:t xml:space="preserve"> (</w:t>
      </w:r>
      <w:proofErr w:type="spellStart"/>
      <w:r w:rsidR="00CC7BBE" w:rsidRPr="00674054">
        <w:rPr>
          <w:rFonts w:ascii="Times New Roman" w:hAnsi="Times New Roman" w:cs="Times New Roman"/>
          <w:color w:val="222222"/>
          <w:sz w:val="24"/>
          <w:szCs w:val="24"/>
          <w:shd w:val="clear" w:color="auto" w:fill="FFFFFF"/>
        </w:rPr>
        <w:t>Horng</w:t>
      </w:r>
      <w:proofErr w:type="spellEnd"/>
      <w:r w:rsidR="00CC7BBE">
        <w:rPr>
          <w:rFonts w:ascii="Times New Roman" w:hAnsi="Times New Roman" w:cs="Times New Roman"/>
          <w:color w:val="222222"/>
          <w:sz w:val="24"/>
          <w:szCs w:val="24"/>
          <w:shd w:val="clear" w:color="auto" w:fill="FFFFFF"/>
        </w:rPr>
        <w:t xml:space="preserve"> et al. 2018, pp.662-680</w:t>
      </w:r>
      <w:r w:rsidR="00CC7BBE">
        <w:rPr>
          <w:rFonts w:ascii="Times New Roman" w:hAnsi="Times New Roman" w:cs="Times New Roman"/>
          <w:sz w:val="24"/>
          <w:szCs w:val="24"/>
        </w:rPr>
        <w:t>)</w:t>
      </w:r>
      <w:r w:rsidRPr="00BF2324">
        <w:rPr>
          <w:rFonts w:ascii="Times New Roman" w:hAnsi="Times New Roman" w:cs="Times New Roman"/>
          <w:sz w:val="24"/>
          <w:szCs w:val="24"/>
        </w:rPr>
        <w:t xml:space="preserve">. Utilizing green technologies not only helps hotels lower their carbon footprint but also lowers their running expenses, which can result </w:t>
      </w:r>
      <w:r>
        <w:rPr>
          <w:rFonts w:ascii="Times New Roman" w:hAnsi="Times New Roman" w:cs="Times New Roman"/>
          <w:sz w:val="24"/>
          <w:szCs w:val="24"/>
        </w:rPr>
        <w:t xml:space="preserve">in cost reductions for </w:t>
      </w:r>
      <w:r w:rsidR="00AB3BDD">
        <w:rPr>
          <w:rFonts w:ascii="Times New Roman" w:hAnsi="Times New Roman" w:cs="Times New Roman"/>
          <w:sz w:val="24"/>
          <w:szCs w:val="24"/>
        </w:rPr>
        <w:t>visitors.</w:t>
      </w:r>
    </w:p>
    <w:p w14:paraId="7C3A85A2" w14:textId="77777777" w:rsidR="006B3F77" w:rsidRDefault="006B3F77" w:rsidP="005F569F">
      <w:pPr>
        <w:spacing w:after="0" w:line="480" w:lineRule="auto"/>
        <w:ind w:firstLine="720"/>
        <w:rPr>
          <w:rFonts w:ascii="Times New Roman" w:hAnsi="Times New Roman" w:cs="Times New Roman"/>
          <w:sz w:val="24"/>
          <w:szCs w:val="24"/>
        </w:rPr>
      </w:pPr>
      <w:r w:rsidRPr="006B3F77">
        <w:rPr>
          <w:rFonts w:ascii="Times New Roman" w:hAnsi="Times New Roman" w:cs="Times New Roman"/>
          <w:sz w:val="24"/>
          <w:szCs w:val="24"/>
        </w:rPr>
        <w:t xml:space="preserve">Another critical component of environmental </w:t>
      </w:r>
      <w:r w:rsidR="001B2914">
        <w:rPr>
          <w:rFonts w:ascii="Times New Roman" w:hAnsi="Times New Roman" w:cs="Times New Roman"/>
          <w:sz w:val="24"/>
          <w:szCs w:val="24"/>
        </w:rPr>
        <w:t>s</w:t>
      </w:r>
      <w:r w:rsidRPr="006B3F77">
        <w:rPr>
          <w:rFonts w:ascii="Times New Roman" w:hAnsi="Times New Roman" w:cs="Times New Roman"/>
          <w:sz w:val="24"/>
          <w:szCs w:val="24"/>
        </w:rPr>
        <w:t xml:space="preserve">ustainability in the hotel sector is waste generation reduction. Hotels produce </w:t>
      </w:r>
      <w:r w:rsidR="005961EE">
        <w:rPr>
          <w:rFonts w:ascii="Times New Roman" w:hAnsi="Times New Roman" w:cs="Times New Roman"/>
          <w:sz w:val="24"/>
          <w:szCs w:val="24"/>
        </w:rPr>
        <w:t>considerable</w:t>
      </w:r>
      <w:r w:rsidRPr="006B3F77">
        <w:rPr>
          <w:rFonts w:ascii="Times New Roman" w:hAnsi="Times New Roman" w:cs="Times New Roman"/>
          <w:sz w:val="24"/>
          <w:szCs w:val="24"/>
        </w:rPr>
        <w:t xml:space="preserve"> trash, including paper, plastic, and food waste. </w:t>
      </w:r>
      <w:r w:rsidRPr="006B3F77">
        <w:rPr>
          <w:rFonts w:ascii="Times New Roman" w:hAnsi="Times New Roman" w:cs="Times New Roman"/>
          <w:sz w:val="24"/>
          <w:szCs w:val="24"/>
        </w:rPr>
        <w:lastRenderedPageBreak/>
        <w:t>Hotels can use waste reduction techniques</w:t>
      </w:r>
      <w:r w:rsidR="005961EE">
        <w:rPr>
          <w:rFonts w:ascii="Times New Roman" w:hAnsi="Times New Roman" w:cs="Times New Roman"/>
          <w:sz w:val="24"/>
          <w:szCs w:val="24"/>
        </w:rPr>
        <w:t>,</w:t>
      </w:r>
      <w:r w:rsidRPr="006B3F77">
        <w:rPr>
          <w:rFonts w:ascii="Times New Roman" w:hAnsi="Times New Roman" w:cs="Times New Roman"/>
          <w:sz w:val="24"/>
          <w:szCs w:val="24"/>
        </w:rPr>
        <w:t xml:space="preserve"> including recycling, composting, and trash segregation</w:t>
      </w:r>
      <w:r w:rsidR="005961EE">
        <w:rPr>
          <w:rFonts w:ascii="Times New Roman" w:hAnsi="Times New Roman" w:cs="Times New Roman"/>
          <w:sz w:val="24"/>
          <w:szCs w:val="24"/>
        </w:rPr>
        <w:t>,</w:t>
      </w:r>
      <w:r w:rsidRPr="006B3F77">
        <w:rPr>
          <w:rFonts w:ascii="Times New Roman" w:hAnsi="Times New Roman" w:cs="Times New Roman"/>
          <w:sz w:val="24"/>
          <w:szCs w:val="24"/>
        </w:rPr>
        <w:t xml:space="preserve"> to lower their waste creation. For instance, some lodging facilities have composting initiatives where food scraps are turned into manure for gardens and landscaping</w:t>
      </w:r>
      <w:r w:rsidR="002D1B08">
        <w:rPr>
          <w:rFonts w:ascii="Times New Roman" w:hAnsi="Times New Roman" w:cs="Times New Roman"/>
          <w:sz w:val="24"/>
          <w:szCs w:val="24"/>
        </w:rPr>
        <w:t xml:space="preserve"> (</w:t>
      </w:r>
      <w:r w:rsidR="002D1B08" w:rsidRPr="00674054">
        <w:rPr>
          <w:rFonts w:ascii="Times New Roman" w:hAnsi="Times New Roman" w:cs="Times New Roman"/>
          <w:color w:val="222222"/>
          <w:sz w:val="24"/>
          <w:szCs w:val="24"/>
          <w:shd w:val="clear" w:color="auto" w:fill="FFFFFF"/>
        </w:rPr>
        <w:t>Abdou</w:t>
      </w:r>
      <w:r w:rsidR="002D1B08">
        <w:rPr>
          <w:rFonts w:ascii="Times New Roman" w:hAnsi="Times New Roman" w:cs="Times New Roman"/>
          <w:color w:val="222222"/>
          <w:sz w:val="24"/>
          <w:szCs w:val="24"/>
          <w:shd w:val="clear" w:color="auto" w:fill="FFFFFF"/>
        </w:rPr>
        <w:t xml:space="preserve"> et al. 2020, p. 9624</w:t>
      </w:r>
      <w:r w:rsidR="002D1B08">
        <w:rPr>
          <w:rFonts w:ascii="Times New Roman" w:hAnsi="Times New Roman" w:cs="Times New Roman"/>
          <w:sz w:val="24"/>
          <w:szCs w:val="24"/>
        </w:rPr>
        <w:t>)</w:t>
      </w:r>
      <w:r w:rsidRPr="006B3F77">
        <w:rPr>
          <w:rFonts w:ascii="Times New Roman" w:hAnsi="Times New Roman" w:cs="Times New Roman"/>
          <w:sz w:val="24"/>
          <w:szCs w:val="24"/>
        </w:rPr>
        <w:t xml:space="preserve">. Furthermore, some hotels are launching recycling initiatives that separate and recycle garbage made of glass, plastics, and paper. By lowering landfill waste, these waste management techniques not only lessen the adverse environmental effects of hotels but also improve the </w:t>
      </w:r>
      <w:r>
        <w:rPr>
          <w:rFonts w:ascii="Times New Roman" w:hAnsi="Times New Roman" w:cs="Times New Roman"/>
          <w:sz w:val="24"/>
          <w:szCs w:val="24"/>
        </w:rPr>
        <w:t>well</w:t>
      </w:r>
      <w:r w:rsidR="00C67160">
        <w:rPr>
          <w:rFonts w:ascii="Times New Roman" w:hAnsi="Times New Roman" w:cs="Times New Roman"/>
          <w:sz w:val="24"/>
          <w:szCs w:val="24"/>
        </w:rPr>
        <w:t>-</w:t>
      </w:r>
      <w:r>
        <w:rPr>
          <w:rFonts w:ascii="Times New Roman" w:hAnsi="Times New Roman" w:cs="Times New Roman"/>
          <w:sz w:val="24"/>
          <w:szCs w:val="24"/>
        </w:rPr>
        <w:t>being of nearby communities.</w:t>
      </w:r>
    </w:p>
    <w:p w14:paraId="6C25882B" w14:textId="77777777" w:rsidR="00F24500" w:rsidRDefault="00F24500" w:rsidP="005F569F">
      <w:pPr>
        <w:spacing w:after="0" w:line="480" w:lineRule="auto"/>
        <w:ind w:firstLine="720"/>
        <w:rPr>
          <w:rFonts w:ascii="Times New Roman" w:hAnsi="Times New Roman" w:cs="Times New Roman"/>
          <w:sz w:val="24"/>
          <w:szCs w:val="24"/>
        </w:rPr>
      </w:pPr>
      <w:r w:rsidRPr="00F24500">
        <w:rPr>
          <w:rFonts w:ascii="Times New Roman" w:hAnsi="Times New Roman" w:cs="Times New Roman"/>
          <w:sz w:val="24"/>
          <w:szCs w:val="24"/>
        </w:rPr>
        <w:t xml:space="preserve">Resource conservation is a crucial component of sustainable </w:t>
      </w:r>
      <w:r w:rsidR="005E23E0">
        <w:rPr>
          <w:rFonts w:ascii="Times New Roman" w:hAnsi="Times New Roman" w:cs="Times New Roman"/>
          <w:sz w:val="24"/>
          <w:szCs w:val="24"/>
        </w:rPr>
        <w:t>development in the hotel sector</w:t>
      </w:r>
      <w:r w:rsidRPr="00F24500">
        <w:rPr>
          <w:rFonts w:ascii="Times New Roman" w:hAnsi="Times New Roman" w:cs="Times New Roman"/>
          <w:sz w:val="24"/>
          <w:szCs w:val="24"/>
        </w:rPr>
        <w:t xml:space="preserve">. Conserving these resources is </w:t>
      </w:r>
      <w:r w:rsidR="00C67160">
        <w:rPr>
          <w:rFonts w:ascii="Times New Roman" w:hAnsi="Times New Roman" w:cs="Times New Roman"/>
          <w:sz w:val="24"/>
          <w:szCs w:val="24"/>
        </w:rPr>
        <w:t>vit</w:t>
      </w:r>
      <w:r w:rsidRPr="00F24500">
        <w:rPr>
          <w:rFonts w:ascii="Times New Roman" w:hAnsi="Times New Roman" w:cs="Times New Roman"/>
          <w:sz w:val="24"/>
          <w:szCs w:val="24"/>
        </w:rPr>
        <w:t>al because hotels use a substantial quantity of water and energy. Hotels can use water-saving technologies like dual-flush toilets, low-flow showerheads, and water-smart laundry systems to reduce water usage</w:t>
      </w:r>
      <w:r w:rsidR="005F3036">
        <w:rPr>
          <w:rFonts w:ascii="Times New Roman" w:hAnsi="Times New Roman" w:cs="Times New Roman"/>
          <w:sz w:val="24"/>
          <w:szCs w:val="24"/>
        </w:rPr>
        <w:t xml:space="preserve"> (</w:t>
      </w:r>
      <w:proofErr w:type="spellStart"/>
      <w:r w:rsidR="005F3036" w:rsidRPr="00674054">
        <w:rPr>
          <w:rFonts w:ascii="Times New Roman" w:hAnsi="Times New Roman" w:cs="Times New Roman"/>
          <w:color w:val="222222"/>
          <w:sz w:val="24"/>
          <w:szCs w:val="24"/>
          <w:shd w:val="clear" w:color="auto" w:fill="FFFFFF"/>
        </w:rPr>
        <w:t>Horng</w:t>
      </w:r>
      <w:proofErr w:type="spellEnd"/>
      <w:r w:rsidR="005F3036">
        <w:rPr>
          <w:rFonts w:ascii="Times New Roman" w:hAnsi="Times New Roman" w:cs="Times New Roman"/>
          <w:color w:val="222222"/>
          <w:sz w:val="24"/>
          <w:szCs w:val="24"/>
          <w:shd w:val="clear" w:color="auto" w:fill="FFFFFF"/>
        </w:rPr>
        <w:t xml:space="preserve"> et al. 2018, pp.662-680</w:t>
      </w:r>
      <w:r w:rsidR="005F3036">
        <w:rPr>
          <w:rFonts w:ascii="Times New Roman" w:hAnsi="Times New Roman" w:cs="Times New Roman"/>
          <w:sz w:val="24"/>
          <w:szCs w:val="24"/>
        </w:rPr>
        <w:t>)</w:t>
      </w:r>
      <w:r w:rsidR="005F3036" w:rsidRPr="00BF2324">
        <w:rPr>
          <w:rFonts w:ascii="Times New Roman" w:hAnsi="Times New Roman" w:cs="Times New Roman"/>
          <w:sz w:val="24"/>
          <w:szCs w:val="24"/>
        </w:rPr>
        <w:t>.</w:t>
      </w:r>
      <w:r w:rsidRPr="00F24500">
        <w:rPr>
          <w:rFonts w:ascii="Times New Roman" w:hAnsi="Times New Roman" w:cs="Times New Roman"/>
          <w:sz w:val="24"/>
          <w:szCs w:val="24"/>
        </w:rPr>
        <w:t xml:space="preserve"> Conversely, hotels can use energy-saving technologies like motion sensors, smart thermostats, and energy-efficient appliances to reduce their energy usage. Conserving natural resources helps </w:t>
      </w:r>
      <w:r w:rsidR="00C67160">
        <w:rPr>
          <w:rFonts w:ascii="Times New Roman" w:hAnsi="Times New Roman" w:cs="Times New Roman"/>
          <w:sz w:val="24"/>
          <w:szCs w:val="24"/>
        </w:rPr>
        <w:t>protect nearby ecosystems while</w:t>
      </w:r>
      <w:r w:rsidRPr="00F24500">
        <w:rPr>
          <w:rFonts w:ascii="Times New Roman" w:hAnsi="Times New Roman" w:cs="Times New Roman"/>
          <w:sz w:val="24"/>
          <w:szCs w:val="24"/>
        </w:rPr>
        <w:t xml:space="preserve"> lowering the adver</w:t>
      </w:r>
      <w:r w:rsidR="005E23E0">
        <w:rPr>
          <w:rFonts w:ascii="Times New Roman" w:hAnsi="Times New Roman" w:cs="Times New Roman"/>
          <w:sz w:val="24"/>
          <w:szCs w:val="24"/>
        </w:rPr>
        <w:t>se ecological effects of hotels.</w:t>
      </w:r>
    </w:p>
    <w:p w14:paraId="76E5BE3F" w14:textId="77777777" w:rsidR="00847FFB" w:rsidRDefault="00847FFB" w:rsidP="00473BDD">
      <w:pPr>
        <w:spacing w:after="0" w:line="480" w:lineRule="auto"/>
        <w:ind w:firstLine="720"/>
        <w:rPr>
          <w:rFonts w:ascii="Times New Roman" w:hAnsi="Times New Roman" w:cs="Times New Roman"/>
          <w:sz w:val="24"/>
          <w:szCs w:val="24"/>
        </w:rPr>
      </w:pPr>
      <w:r w:rsidRPr="00847FFB">
        <w:rPr>
          <w:rFonts w:ascii="Times New Roman" w:hAnsi="Times New Roman" w:cs="Times New Roman"/>
          <w:sz w:val="24"/>
          <w:szCs w:val="24"/>
        </w:rPr>
        <w:t xml:space="preserve">Achieving sustainable development in the hotel sector also depends on promoting environmental awareness. </w:t>
      </w:r>
      <w:r w:rsidR="00C67160">
        <w:rPr>
          <w:rFonts w:ascii="Times New Roman" w:hAnsi="Times New Roman" w:cs="Times New Roman"/>
          <w:sz w:val="24"/>
          <w:szCs w:val="24"/>
        </w:rPr>
        <w:t>Hotels can encourage environmental consciousness by informing visitors and employees about the value of environmental sustainability and the steps taken to attain it</w:t>
      </w:r>
      <w:r w:rsidR="00AD2B55">
        <w:rPr>
          <w:rFonts w:ascii="Times New Roman" w:hAnsi="Times New Roman" w:cs="Times New Roman"/>
          <w:sz w:val="24"/>
          <w:szCs w:val="24"/>
        </w:rPr>
        <w:t xml:space="preserve"> (</w:t>
      </w:r>
      <w:r w:rsidR="00AD2B55" w:rsidRPr="00674054">
        <w:rPr>
          <w:rFonts w:ascii="Times New Roman" w:hAnsi="Times New Roman" w:cs="Times New Roman"/>
          <w:color w:val="222222"/>
          <w:sz w:val="24"/>
          <w:szCs w:val="24"/>
          <w:shd w:val="clear" w:color="auto" w:fill="FFFFFF"/>
        </w:rPr>
        <w:t>Wang</w:t>
      </w:r>
      <w:r w:rsidR="00AD2B55">
        <w:rPr>
          <w:rFonts w:ascii="Times New Roman" w:hAnsi="Times New Roman" w:cs="Times New Roman"/>
          <w:color w:val="222222"/>
          <w:sz w:val="24"/>
          <w:szCs w:val="24"/>
          <w:shd w:val="clear" w:color="auto" w:fill="FFFFFF"/>
        </w:rPr>
        <w:t xml:space="preserve"> et al. 2018, </w:t>
      </w:r>
      <w:r w:rsidR="00AD2B55" w:rsidRPr="00674054">
        <w:rPr>
          <w:rFonts w:ascii="Times New Roman" w:hAnsi="Times New Roman" w:cs="Times New Roman"/>
          <w:color w:val="222222"/>
          <w:sz w:val="24"/>
          <w:szCs w:val="24"/>
          <w:shd w:val="clear" w:color="auto" w:fill="FFFFFF"/>
        </w:rPr>
        <w:t>pp.455-474</w:t>
      </w:r>
      <w:r w:rsidR="00AD2B55">
        <w:rPr>
          <w:rFonts w:ascii="Times New Roman" w:hAnsi="Times New Roman" w:cs="Times New Roman"/>
          <w:sz w:val="24"/>
          <w:szCs w:val="24"/>
        </w:rPr>
        <w:t>)</w:t>
      </w:r>
      <w:r w:rsidRPr="00847FFB">
        <w:rPr>
          <w:rFonts w:ascii="Times New Roman" w:hAnsi="Times New Roman" w:cs="Times New Roman"/>
          <w:sz w:val="24"/>
          <w:szCs w:val="24"/>
        </w:rPr>
        <w:t xml:space="preserve">. Hotels can, for instance, inform visitors about their eco-friendly policies and nudge them to </w:t>
      </w:r>
      <w:r w:rsidR="00C67160">
        <w:rPr>
          <w:rFonts w:ascii="Times New Roman" w:hAnsi="Times New Roman" w:cs="Times New Roman"/>
          <w:sz w:val="24"/>
          <w:szCs w:val="24"/>
        </w:rPr>
        <w:t>participate</w:t>
      </w:r>
      <w:r w:rsidRPr="00847FFB">
        <w:rPr>
          <w:rFonts w:ascii="Times New Roman" w:hAnsi="Times New Roman" w:cs="Times New Roman"/>
          <w:sz w:val="24"/>
          <w:szCs w:val="24"/>
        </w:rPr>
        <w:t xml:space="preserve"> in initiatives like waste minimization and energy conservation. Similarly, they can educate staff members about eco-friendly habits and motivate them to incorporate sustainable </w:t>
      </w:r>
      <w:r w:rsidR="00C67160">
        <w:rPr>
          <w:rFonts w:ascii="Times New Roman" w:hAnsi="Times New Roman" w:cs="Times New Roman"/>
          <w:sz w:val="24"/>
          <w:szCs w:val="24"/>
        </w:rPr>
        <w:t>practice</w:t>
      </w:r>
      <w:r w:rsidRPr="00847FFB">
        <w:rPr>
          <w:rFonts w:ascii="Times New Roman" w:hAnsi="Times New Roman" w:cs="Times New Roman"/>
          <w:sz w:val="24"/>
          <w:szCs w:val="24"/>
        </w:rPr>
        <w:t>s into their everyday job.</w:t>
      </w:r>
    </w:p>
    <w:p w14:paraId="1C405233" w14:textId="77777777" w:rsidR="00816E8D" w:rsidRDefault="00816E8D" w:rsidP="00473BDD">
      <w:pPr>
        <w:spacing w:after="0" w:line="480" w:lineRule="auto"/>
        <w:ind w:firstLine="720"/>
        <w:rPr>
          <w:rFonts w:ascii="Times New Roman" w:hAnsi="Times New Roman" w:cs="Times New Roman"/>
          <w:sz w:val="24"/>
          <w:szCs w:val="24"/>
        </w:rPr>
      </w:pPr>
    </w:p>
    <w:p w14:paraId="50AAC51A" w14:textId="77777777" w:rsidR="00816E8D" w:rsidRPr="00AD2B55" w:rsidRDefault="00816E8D" w:rsidP="00473BDD">
      <w:pPr>
        <w:spacing w:after="0" w:line="480" w:lineRule="auto"/>
        <w:ind w:firstLine="720"/>
        <w:rPr>
          <w:rFonts w:ascii="Times New Roman" w:hAnsi="Times New Roman" w:cs="Times New Roman"/>
          <w:color w:val="222222"/>
          <w:sz w:val="24"/>
          <w:szCs w:val="24"/>
          <w:shd w:val="clear" w:color="auto" w:fill="FFFFFF"/>
        </w:rPr>
      </w:pPr>
    </w:p>
    <w:p w14:paraId="66C074FD" w14:textId="2B6AFF25" w:rsidR="005537D1" w:rsidRPr="00816E8D" w:rsidRDefault="00824ABA" w:rsidP="00824ABA">
      <w:pPr>
        <w:pStyle w:val="Heading2"/>
        <w:rPr>
          <w:rFonts w:ascii="Times New Roman" w:hAnsi="Times New Roman" w:cs="Times New Roman"/>
          <w:b/>
          <w:bCs/>
          <w:color w:val="000000" w:themeColor="text1"/>
          <w:sz w:val="24"/>
          <w:szCs w:val="24"/>
        </w:rPr>
      </w:pPr>
      <w:bookmarkStart w:id="4" w:name="_Toc132717739"/>
      <w:r w:rsidRPr="00816E8D">
        <w:rPr>
          <w:rFonts w:ascii="Times New Roman" w:hAnsi="Times New Roman" w:cs="Times New Roman"/>
          <w:b/>
          <w:bCs/>
          <w:color w:val="000000" w:themeColor="text1"/>
          <w:sz w:val="24"/>
          <w:szCs w:val="24"/>
        </w:rPr>
        <w:lastRenderedPageBreak/>
        <w:t>1.2 How Environmental Sustainability Improves the Quality of the Hotels</w:t>
      </w:r>
      <w:bookmarkEnd w:id="4"/>
    </w:p>
    <w:p w14:paraId="7CB80AD6" w14:textId="77777777" w:rsidR="00824ABA" w:rsidRPr="00824ABA" w:rsidRDefault="00824ABA" w:rsidP="00824ABA"/>
    <w:p w14:paraId="005502BA" w14:textId="71A5E607" w:rsidR="00374627" w:rsidRDefault="00374627" w:rsidP="00F14F23">
      <w:pPr>
        <w:spacing w:after="0" w:line="480" w:lineRule="auto"/>
        <w:ind w:firstLine="720"/>
        <w:rPr>
          <w:rFonts w:ascii="Times New Roman" w:hAnsi="Times New Roman" w:cs="Times New Roman"/>
          <w:sz w:val="24"/>
          <w:szCs w:val="24"/>
        </w:rPr>
      </w:pPr>
      <w:r w:rsidRPr="00374627">
        <w:rPr>
          <w:rFonts w:ascii="Times New Roman" w:hAnsi="Times New Roman" w:cs="Times New Roman"/>
          <w:sz w:val="24"/>
          <w:szCs w:val="24"/>
        </w:rPr>
        <w:t xml:space="preserve">In the hospitality sector, environmental </w:t>
      </w:r>
      <w:r w:rsidR="001B2914">
        <w:rPr>
          <w:rFonts w:ascii="Times New Roman" w:hAnsi="Times New Roman" w:cs="Times New Roman"/>
          <w:sz w:val="24"/>
          <w:szCs w:val="24"/>
        </w:rPr>
        <w:t>s</w:t>
      </w:r>
      <w:r w:rsidRPr="00374627">
        <w:rPr>
          <w:rFonts w:ascii="Times New Roman" w:hAnsi="Times New Roman" w:cs="Times New Roman"/>
          <w:sz w:val="24"/>
          <w:szCs w:val="24"/>
        </w:rPr>
        <w:t xml:space="preserve">ustainability not only lessens the harm that hotels </w:t>
      </w:r>
      <w:r w:rsidR="00AB3BDD" w:rsidRPr="00374627">
        <w:rPr>
          <w:rFonts w:ascii="Times New Roman" w:hAnsi="Times New Roman" w:cs="Times New Roman"/>
          <w:sz w:val="24"/>
          <w:szCs w:val="24"/>
        </w:rPr>
        <w:t>due</w:t>
      </w:r>
      <w:r w:rsidRPr="00374627">
        <w:rPr>
          <w:rFonts w:ascii="Times New Roman" w:hAnsi="Times New Roman" w:cs="Times New Roman"/>
          <w:sz w:val="24"/>
          <w:szCs w:val="24"/>
        </w:rPr>
        <w:t xml:space="preserve"> to the environment but also boosts the standard of hotels in several ways. First, sustainable development can help hotels cut costs, which they can pass on to customers by lowering accommodation rates. For instance, hotels can </w:t>
      </w:r>
      <w:r w:rsidR="00C67160">
        <w:rPr>
          <w:rFonts w:ascii="Times New Roman" w:hAnsi="Times New Roman" w:cs="Times New Roman"/>
          <w:sz w:val="24"/>
          <w:szCs w:val="24"/>
        </w:rPr>
        <w:t>reduce</w:t>
      </w:r>
      <w:r w:rsidRPr="00374627">
        <w:rPr>
          <w:rFonts w:ascii="Times New Roman" w:hAnsi="Times New Roman" w:cs="Times New Roman"/>
          <w:sz w:val="24"/>
          <w:szCs w:val="24"/>
        </w:rPr>
        <w:t xml:space="preserve"> their energy costs by using energy-efficient lighting systems, </w:t>
      </w:r>
      <w:r w:rsidR="00C67160">
        <w:rPr>
          <w:rFonts w:ascii="Times New Roman" w:hAnsi="Times New Roman" w:cs="Times New Roman"/>
          <w:sz w:val="24"/>
          <w:szCs w:val="24"/>
        </w:rPr>
        <w:t>reducing visitors' cost</w:t>
      </w:r>
      <w:r w:rsidRPr="00374627">
        <w:rPr>
          <w:rFonts w:ascii="Times New Roman" w:hAnsi="Times New Roman" w:cs="Times New Roman"/>
          <w:sz w:val="24"/>
          <w:szCs w:val="24"/>
        </w:rPr>
        <w:t xml:space="preserve">s. Furthermore, hotels can lower their water bills by introducing water-saving devices, </w:t>
      </w:r>
      <w:r w:rsidR="00C67160">
        <w:rPr>
          <w:rFonts w:ascii="Times New Roman" w:hAnsi="Times New Roman" w:cs="Times New Roman"/>
          <w:sz w:val="24"/>
          <w:szCs w:val="24"/>
        </w:rPr>
        <w:t>saving visitor cost</w:t>
      </w:r>
      <w:r w:rsidRPr="00374627">
        <w:rPr>
          <w:rFonts w:ascii="Times New Roman" w:hAnsi="Times New Roman" w:cs="Times New Roman"/>
          <w:sz w:val="24"/>
          <w:szCs w:val="24"/>
        </w:rPr>
        <w:t xml:space="preserve">s. </w:t>
      </w:r>
      <w:r w:rsidR="00C67160">
        <w:rPr>
          <w:rFonts w:ascii="Times New Roman" w:hAnsi="Times New Roman" w:cs="Times New Roman"/>
          <w:sz w:val="24"/>
          <w:szCs w:val="24"/>
        </w:rPr>
        <w:t>Due to these cost savings, hotels may become more appealing to visitors looking for reasonably priced and environmentally friendly lodging</w:t>
      </w:r>
      <w:r w:rsidR="00655847">
        <w:rPr>
          <w:rFonts w:ascii="Times New Roman" w:hAnsi="Times New Roman" w:cs="Times New Roman"/>
          <w:sz w:val="24"/>
          <w:szCs w:val="24"/>
        </w:rPr>
        <w:t>.</w:t>
      </w:r>
    </w:p>
    <w:p w14:paraId="585653DD" w14:textId="77777777" w:rsidR="007A246C" w:rsidRDefault="007A246C" w:rsidP="00F14F23">
      <w:pPr>
        <w:spacing w:after="0" w:line="480" w:lineRule="auto"/>
        <w:ind w:firstLine="720"/>
        <w:rPr>
          <w:rFonts w:ascii="Times New Roman" w:hAnsi="Times New Roman" w:cs="Times New Roman"/>
          <w:sz w:val="24"/>
          <w:szCs w:val="24"/>
        </w:rPr>
      </w:pPr>
      <w:r w:rsidRPr="007A246C">
        <w:rPr>
          <w:rFonts w:ascii="Times New Roman" w:hAnsi="Times New Roman" w:cs="Times New Roman"/>
          <w:sz w:val="24"/>
          <w:szCs w:val="24"/>
        </w:rPr>
        <w:t>The green practices of hotels can boost their reputation. More and more customers are increasingly worried about the environmental effects of the</w:t>
      </w:r>
      <w:r w:rsidR="0002388E">
        <w:rPr>
          <w:rFonts w:ascii="Times New Roman" w:hAnsi="Times New Roman" w:cs="Times New Roman"/>
          <w:sz w:val="24"/>
          <w:szCs w:val="24"/>
        </w:rPr>
        <w:t>ir goods and services</w:t>
      </w:r>
      <w:r w:rsidRPr="007A246C">
        <w:rPr>
          <w:rFonts w:ascii="Times New Roman" w:hAnsi="Times New Roman" w:cs="Times New Roman"/>
          <w:sz w:val="24"/>
          <w:szCs w:val="24"/>
        </w:rPr>
        <w:t xml:space="preserve"> as e</w:t>
      </w:r>
      <w:r w:rsidR="0002388E">
        <w:rPr>
          <w:rFonts w:ascii="Times New Roman" w:hAnsi="Times New Roman" w:cs="Times New Roman"/>
          <w:sz w:val="24"/>
          <w:szCs w:val="24"/>
        </w:rPr>
        <w:t>cologic</w:t>
      </w:r>
      <w:r w:rsidRPr="007A246C">
        <w:rPr>
          <w:rFonts w:ascii="Times New Roman" w:hAnsi="Times New Roman" w:cs="Times New Roman"/>
          <w:sz w:val="24"/>
          <w:szCs w:val="24"/>
        </w:rPr>
        <w:t>al consciousness continues to rise</w:t>
      </w:r>
      <w:r w:rsidR="00B63882">
        <w:rPr>
          <w:rFonts w:ascii="Times New Roman" w:hAnsi="Times New Roman" w:cs="Times New Roman"/>
          <w:sz w:val="24"/>
          <w:szCs w:val="24"/>
        </w:rPr>
        <w:t xml:space="preserve"> (</w:t>
      </w:r>
      <w:r w:rsidR="00B63882" w:rsidRPr="00674054">
        <w:rPr>
          <w:rFonts w:ascii="Times New Roman" w:hAnsi="Times New Roman" w:cs="Times New Roman"/>
          <w:color w:val="222222"/>
          <w:sz w:val="24"/>
          <w:szCs w:val="24"/>
          <w:shd w:val="clear" w:color="auto" w:fill="FFFFFF"/>
        </w:rPr>
        <w:t>Abdou</w:t>
      </w:r>
      <w:r w:rsidR="00B63882">
        <w:rPr>
          <w:rFonts w:ascii="Times New Roman" w:hAnsi="Times New Roman" w:cs="Times New Roman"/>
          <w:color w:val="222222"/>
          <w:sz w:val="24"/>
          <w:szCs w:val="24"/>
          <w:shd w:val="clear" w:color="auto" w:fill="FFFFFF"/>
        </w:rPr>
        <w:t xml:space="preserve"> et al. 2020, p. 9624</w:t>
      </w:r>
      <w:r w:rsidR="00B63882">
        <w:rPr>
          <w:rFonts w:ascii="Times New Roman" w:hAnsi="Times New Roman" w:cs="Times New Roman"/>
          <w:sz w:val="24"/>
          <w:szCs w:val="24"/>
        </w:rPr>
        <w:t>)</w:t>
      </w:r>
      <w:r w:rsidR="00B63882" w:rsidRPr="006B3F77">
        <w:rPr>
          <w:rFonts w:ascii="Times New Roman" w:hAnsi="Times New Roman" w:cs="Times New Roman"/>
          <w:sz w:val="24"/>
          <w:szCs w:val="24"/>
        </w:rPr>
        <w:t>.</w:t>
      </w:r>
      <w:r w:rsidRPr="007A246C">
        <w:rPr>
          <w:rFonts w:ascii="Times New Roman" w:hAnsi="Times New Roman" w:cs="Times New Roman"/>
          <w:sz w:val="24"/>
          <w:szCs w:val="24"/>
        </w:rPr>
        <w:t xml:space="preserve"> Consumers </w:t>
      </w:r>
      <w:r w:rsidR="0002388E">
        <w:rPr>
          <w:rFonts w:ascii="Times New Roman" w:hAnsi="Times New Roman" w:cs="Times New Roman"/>
          <w:sz w:val="24"/>
          <w:szCs w:val="24"/>
        </w:rPr>
        <w:t>who care about the environment and are willing to pay more for eco-friendly lodging will likely</w:t>
      </w:r>
      <w:r w:rsidRPr="007A246C">
        <w:rPr>
          <w:rFonts w:ascii="Times New Roman" w:hAnsi="Times New Roman" w:cs="Times New Roman"/>
          <w:sz w:val="24"/>
          <w:szCs w:val="24"/>
        </w:rPr>
        <w:t xml:space="preserve"> be drawn to hotels that </w:t>
      </w:r>
      <w:r w:rsidR="0002388E">
        <w:rPr>
          <w:rFonts w:ascii="Times New Roman" w:hAnsi="Times New Roman" w:cs="Times New Roman"/>
          <w:sz w:val="24"/>
          <w:szCs w:val="24"/>
        </w:rPr>
        <w:t>employ sustainable methods. It</w:t>
      </w:r>
      <w:r w:rsidRPr="007A246C">
        <w:rPr>
          <w:rFonts w:ascii="Times New Roman" w:hAnsi="Times New Roman" w:cs="Times New Roman"/>
          <w:sz w:val="24"/>
          <w:szCs w:val="24"/>
        </w:rPr>
        <w:t xml:space="preserve"> can enhance hotels' image and broaden their clientele, boostin</w:t>
      </w:r>
      <w:r w:rsidR="008D5F13">
        <w:rPr>
          <w:rFonts w:ascii="Times New Roman" w:hAnsi="Times New Roman" w:cs="Times New Roman"/>
          <w:sz w:val="24"/>
          <w:szCs w:val="24"/>
        </w:rPr>
        <w:t>g their sales and profitability.</w:t>
      </w:r>
    </w:p>
    <w:p w14:paraId="02DC2B45" w14:textId="77777777" w:rsidR="009364B5" w:rsidRPr="000F631A" w:rsidRDefault="009364B5" w:rsidP="001A14E5">
      <w:pPr>
        <w:spacing w:after="0" w:line="480" w:lineRule="auto"/>
        <w:ind w:firstLine="720"/>
        <w:rPr>
          <w:rFonts w:ascii="Times New Roman" w:hAnsi="Times New Roman" w:cs="Times New Roman"/>
          <w:color w:val="222222"/>
          <w:sz w:val="24"/>
          <w:szCs w:val="24"/>
          <w:shd w:val="clear" w:color="auto" w:fill="FFFFFF"/>
        </w:rPr>
      </w:pPr>
      <w:r w:rsidRPr="009364B5">
        <w:rPr>
          <w:rFonts w:ascii="Times New Roman" w:hAnsi="Times New Roman" w:cs="Times New Roman"/>
          <w:sz w:val="24"/>
          <w:szCs w:val="24"/>
        </w:rPr>
        <w:t xml:space="preserve">The guest experience can be improved by environmental </w:t>
      </w:r>
      <w:r w:rsidR="001B2914">
        <w:rPr>
          <w:rFonts w:ascii="Times New Roman" w:hAnsi="Times New Roman" w:cs="Times New Roman"/>
          <w:sz w:val="24"/>
          <w:szCs w:val="24"/>
        </w:rPr>
        <w:t>s</w:t>
      </w:r>
      <w:r w:rsidRPr="009364B5">
        <w:rPr>
          <w:rFonts w:ascii="Times New Roman" w:hAnsi="Times New Roman" w:cs="Times New Roman"/>
          <w:sz w:val="24"/>
          <w:szCs w:val="24"/>
        </w:rPr>
        <w:t xml:space="preserve">ustainability. </w:t>
      </w:r>
      <w:r w:rsidR="002F1D41">
        <w:rPr>
          <w:rFonts w:ascii="Times New Roman" w:hAnsi="Times New Roman" w:cs="Times New Roman"/>
          <w:sz w:val="24"/>
          <w:szCs w:val="24"/>
        </w:rPr>
        <w:t>Guests are looking for more distinct and memorable experiences when traveling</w:t>
      </w:r>
      <w:r w:rsidR="001A14E5">
        <w:rPr>
          <w:rFonts w:ascii="Times New Roman" w:hAnsi="Times New Roman" w:cs="Times New Roman"/>
          <w:sz w:val="24"/>
          <w:szCs w:val="24"/>
        </w:rPr>
        <w:t>;</w:t>
      </w:r>
      <w:r w:rsidRPr="009364B5">
        <w:rPr>
          <w:rFonts w:ascii="Times New Roman" w:hAnsi="Times New Roman" w:cs="Times New Roman"/>
          <w:sz w:val="24"/>
          <w:szCs w:val="24"/>
        </w:rPr>
        <w:t xml:space="preserve"> environmentally friendly practices can help hotels deliver these experiences. For instance, lodging facilities that set up composting programs can grow organic food for their restaurants, giving visitors healthy, fresh meals</w:t>
      </w:r>
      <w:r w:rsidR="000F631A">
        <w:rPr>
          <w:rFonts w:ascii="Times New Roman" w:hAnsi="Times New Roman" w:cs="Times New Roman"/>
          <w:sz w:val="24"/>
          <w:szCs w:val="24"/>
        </w:rPr>
        <w:t xml:space="preserve"> (</w:t>
      </w:r>
      <w:proofErr w:type="spellStart"/>
      <w:r w:rsidR="000F631A" w:rsidRPr="00674054">
        <w:rPr>
          <w:rFonts w:ascii="Times New Roman" w:hAnsi="Times New Roman" w:cs="Times New Roman"/>
          <w:color w:val="222222"/>
          <w:sz w:val="24"/>
          <w:szCs w:val="24"/>
          <w:shd w:val="clear" w:color="auto" w:fill="FFFFFF"/>
        </w:rPr>
        <w:t>Modica</w:t>
      </w:r>
      <w:proofErr w:type="spellEnd"/>
      <w:r w:rsidR="000F631A">
        <w:rPr>
          <w:rFonts w:ascii="Times New Roman" w:hAnsi="Times New Roman" w:cs="Times New Roman"/>
          <w:color w:val="222222"/>
          <w:sz w:val="24"/>
          <w:szCs w:val="24"/>
          <w:shd w:val="clear" w:color="auto" w:fill="FFFFFF"/>
        </w:rPr>
        <w:t xml:space="preserve"> et al. 2020, </w:t>
      </w:r>
      <w:r w:rsidR="000F631A" w:rsidRPr="00674054">
        <w:rPr>
          <w:rFonts w:ascii="Times New Roman" w:hAnsi="Times New Roman" w:cs="Times New Roman"/>
          <w:color w:val="222222"/>
          <w:sz w:val="24"/>
          <w:szCs w:val="24"/>
          <w:shd w:val="clear" w:color="auto" w:fill="FFFFFF"/>
        </w:rPr>
        <w:t>p.102330</w:t>
      </w:r>
      <w:r w:rsidR="000F631A">
        <w:rPr>
          <w:rFonts w:ascii="Times New Roman" w:hAnsi="Times New Roman" w:cs="Times New Roman"/>
          <w:sz w:val="24"/>
          <w:szCs w:val="24"/>
        </w:rPr>
        <w:t>)</w:t>
      </w:r>
      <w:r w:rsidRPr="009364B5">
        <w:rPr>
          <w:rFonts w:ascii="Times New Roman" w:hAnsi="Times New Roman" w:cs="Times New Roman"/>
          <w:sz w:val="24"/>
          <w:szCs w:val="24"/>
        </w:rPr>
        <w:t xml:space="preserve">. </w:t>
      </w:r>
      <w:r w:rsidR="002F1D41">
        <w:rPr>
          <w:rFonts w:ascii="Times New Roman" w:hAnsi="Times New Roman" w:cs="Times New Roman"/>
          <w:sz w:val="24"/>
          <w:szCs w:val="24"/>
        </w:rPr>
        <w:t>Hotels with recycling programs may also</w:t>
      </w:r>
      <w:r w:rsidRPr="009364B5">
        <w:rPr>
          <w:rFonts w:ascii="Times New Roman" w:hAnsi="Times New Roman" w:cs="Times New Roman"/>
          <w:sz w:val="24"/>
          <w:szCs w:val="24"/>
        </w:rPr>
        <w:t xml:space="preserve"> leverage recycled materials to make distinctive, eco-friendly decor, giving visitors a</w:t>
      </w:r>
      <w:r w:rsidR="002F1D41">
        <w:rPr>
          <w:rFonts w:ascii="Times New Roman" w:hAnsi="Times New Roman" w:cs="Times New Roman"/>
          <w:sz w:val="24"/>
          <w:szCs w:val="24"/>
        </w:rPr>
        <w:t>n exceptional</w:t>
      </w:r>
      <w:r w:rsidR="004B77FF">
        <w:rPr>
          <w:rFonts w:ascii="Times New Roman" w:hAnsi="Times New Roman" w:cs="Times New Roman"/>
          <w:sz w:val="24"/>
          <w:szCs w:val="24"/>
        </w:rPr>
        <w:t xml:space="preserve"> and memorable experience.</w:t>
      </w:r>
    </w:p>
    <w:p w14:paraId="537499BB" w14:textId="77777777" w:rsidR="004B77FF" w:rsidRDefault="004B77FF" w:rsidP="004608E8">
      <w:pPr>
        <w:spacing w:after="0" w:line="480" w:lineRule="auto"/>
        <w:ind w:firstLine="720"/>
        <w:rPr>
          <w:rFonts w:ascii="Times New Roman" w:hAnsi="Times New Roman" w:cs="Times New Roman"/>
          <w:sz w:val="24"/>
          <w:szCs w:val="24"/>
        </w:rPr>
      </w:pPr>
      <w:r w:rsidRPr="004B77FF">
        <w:rPr>
          <w:rFonts w:ascii="Times New Roman" w:hAnsi="Times New Roman" w:cs="Times New Roman"/>
          <w:sz w:val="24"/>
          <w:szCs w:val="24"/>
        </w:rPr>
        <w:lastRenderedPageBreak/>
        <w:t xml:space="preserve">The local community can benefit from environmental </w:t>
      </w:r>
      <w:r w:rsidR="001B2914">
        <w:rPr>
          <w:rFonts w:ascii="Times New Roman" w:hAnsi="Times New Roman" w:cs="Times New Roman"/>
          <w:sz w:val="24"/>
          <w:szCs w:val="24"/>
        </w:rPr>
        <w:t>s</w:t>
      </w:r>
      <w:r w:rsidRPr="004B77FF">
        <w:rPr>
          <w:rFonts w:ascii="Times New Roman" w:hAnsi="Times New Roman" w:cs="Times New Roman"/>
          <w:sz w:val="24"/>
          <w:szCs w:val="24"/>
        </w:rPr>
        <w:t xml:space="preserve">ustainability. Sustainable hotel operations can </w:t>
      </w:r>
      <w:r w:rsidR="002F1D41">
        <w:rPr>
          <w:rFonts w:ascii="Times New Roman" w:hAnsi="Times New Roman" w:cs="Times New Roman"/>
          <w:sz w:val="24"/>
          <w:szCs w:val="24"/>
        </w:rPr>
        <w:t>help</w:t>
      </w:r>
      <w:r w:rsidRPr="004B77FF">
        <w:rPr>
          <w:rFonts w:ascii="Times New Roman" w:hAnsi="Times New Roman" w:cs="Times New Roman"/>
          <w:sz w:val="24"/>
          <w:szCs w:val="24"/>
        </w:rPr>
        <w:t xml:space="preserve"> the neighborhood, the environment, and the community. </w:t>
      </w:r>
      <w:r w:rsidR="002F1D41">
        <w:rPr>
          <w:rFonts w:ascii="Times New Roman" w:hAnsi="Times New Roman" w:cs="Times New Roman"/>
          <w:sz w:val="24"/>
          <w:szCs w:val="24"/>
        </w:rPr>
        <w:t>T</w:t>
      </w:r>
      <w:r w:rsidRPr="004B77FF">
        <w:rPr>
          <w:rFonts w:ascii="Times New Roman" w:hAnsi="Times New Roman" w:cs="Times New Roman"/>
          <w:sz w:val="24"/>
          <w:szCs w:val="24"/>
        </w:rPr>
        <w:t>o promote local agriculture, hotels that adopt composting programs can distribute the finished compost to nearby farms and gardens. The same is true for hotels that establish recycling programs. By doing so, they can contribute recycled materials to nearby educational institutions and comm</w:t>
      </w:r>
      <w:r>
        <w:rPr>
          <w:rFonts w:ascii="Times New Roman" w:hAnsi="Times New Roman" w:cs="Times New Roman"/>
          <w:sz w:val="24"/>
          <w:szCs w:val="24"/>
        </w:rPr>
        <w:t>unity development organizations,</w:t>
      </w:r>
    </w:p>
    <w:p w14:paraId="3B3A8675" w14:textId="77777777" w:rsidR="005B54DF" w:rsidRDefault="004608E8" w:rsidP="004608E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 xml:space="preserve">Consequently, </w:t>
      </w:r>
      <w:r w:rsidR="005B54DF" w:rsidRPr="005B54DF">
        <w:rPr>
          <w:rFonts w:ascii="Times New Roman" w:hAnsi="Times New Roman" w:cs="Times New Roman"/>
          <w:sz w:val="24"/>
          <w:szCs w:val="24"/>
        </w:rPr>
        <w:t xml:space="preserve">Sustainable business practices improve staff retention and happiness. Adopting </w:t>
      </w:r>
      <w:r w:rsidR="001B2914">
        <w:rPr>
          <w:rFonts w:ascii="Times New Roman" w:hAnsi="Times New Roman" w:cs="Times New Roman"/>
          <w:sz w:val="24"/>
          <w:szCs w:val="24"/>
        </w:rPr>
        <w:t>s</w:t>
      </w:r>
      <w:r w:rsidR="005B54DF" w:rsidRPr="005B54DF">
        <w:rPr>
          <w:rFonts w:ascii="Times New Roman" w:hAnsi="Times New Roman" w:cs="Times New Roman"/>
          <w:sz w:val="24"/>
          <w:szCs w:val="24"/>
        </w:rPr>
        <w:t xml:space="preserve">ustainability also </w:t>
      </w:r>
      <w:r w:rsidR="002F1D41">
        <w:rPr>
          <w:rFonts w:ascii="Times New Roman" w:hAnsi="Times New Roman" w:cs="Times New Roman"/>
          <w:sz w:val="24"/>
          <w:szCs w:val="24"/>
        </w:rPr>
        <w:t>enhanc</w:t>
      </w:r>
      <w:r w:rsidR="005B54DF" w:rsidRPr="005B54DF">
        <w:rPr>
          <w:rFonts w:ascii="Times New Roman" w:hAnsi="Times New Roman" w:cs="Times New Roman"/>
          <w:sz w:val="24"/>
          <w:szCs w:val="24"/>
        </w:rPr>
        <w:t xml:space="preserve">es brand recognition and draws in investors. Additionally, it permits the business to obtain funds from governmental bodies and other institutions. </w:t>
      </w:r>
      <w:r w:rsidR="002F1D41">
        <w:rPr>
          <w:rFonts w:ascii="Times New Roman" w:hAnsi="Times New Roman" w:cs="Times New Roman"/>
          <w:sz w:val="24"/>
          <w:szCs w:val="24"/>
        </w:rPr>
        <w:t>Corporation</w:t>
      </w:r>
      <w:r w:rsidR="005B54DF" w:rsidRPr="005B54DF">
        <w:rPr>
          <w:rFonts w:ascii="Times New Roman" w:hAnsi="Times New Roman" w:cs="Times New Roman"/>
          <w:sz w:val="24"/>
          <w:szCs w:val="24"/>
        </w:rPr>
        <w:t xml:space="preserve">s that practice </w:t>
      </w:r>
      <w:r w:rsidR="001B2914">
        <w:rPr>
          <w:rFonts w:ascii="Times New Roman" w:hAnsi="Times New Roman" w:cs="Times New Roman"/>
          <w:sz w:val="24"/>
          <w:szCs w:val="24"/>
        </w:rPr>
        <w:t>s</w:t>
      </w:r>
      <w:r w:rsidR="005B54DF" w:rsidRPr="005B54DF">
        <w:rPr>
          <w:rFonts w:ascii="Times New Roman" w:hAnsi="Times New Roman" w:cs="Times New Roman"/>
          <w:sz w:val="24"/>
          <w:szCs w:val="24"/>
        </w:rPr>
        <w:t xml:space="preserve">ustainability won't run into legal issues because they'll be </w:t>
      </w:r>
      <w:r w:rsidR="002F1D41">
        <w:rPr>
          <w:rFonts w:ascii="Times New Roman" w:hAnsi="Times New Roman" w:cs="Times New Roman"/>
          <w:sz w:val="24"/>
          <w:szCs w:val="24"/>
        </w:rPr>
        <w:t>per</w:t>
      </w:r>
      <w:r w:rsidR="00E70359">
        <w:rPr>
          <w:rFonts w:ascii="Times New Roman" w:hAnsi="Times New Roman" w:cs="Times New Roman"/>
          <w:sz w:val="24"/>
          <w:szCs w:val="24"/>
        </w:rPr>
        <w:t xml:space="preserve"> all environmental laws.</w:t>
      </w:r>
    </w:p>
    <w:p w14:paraId="4F451A15" w14:textId="3D9DDA46" w:rsidR="00D16CD4" w:rsidRPr="00816E8D" w:rsidRDefault="00824ABA" w:rsidP="00824ABA">
      <w:pPr>
        <w:pStyle w:val="Heading2"/>
        <w:rPr>
          <w:rFonts w:ascii="Times New Roman" w:hAnsi="Times New Roman" w:cs="Times New Roman"/>
          <w:b/>
          <w:bCs/>
          <w:color w:val="000000" w:themeColor="text1"/>
          <w:sz w:val="24"/>
          <w:szCs w:val="24"/>
        </w:rPr>
      </w:pPr>
      <w:bookmarkStart w:id="5" w:name="_Toc132717740"/>
      <w:r w:rsidRPr="00816E8D">
        <w:rPr>
          <w:rFonts w:ascii="Times New Roman" w:hAnsi="Times New Roman" w:cs="Times New Roman"/>
          <w:b/>
          <w:bCs/>
          <w:color w:val="000000" w:themeColor="text1"/>
          <w:sz w:val="24"/>
          <w:szCs w:val="24"/>
        </w:rPr>
        <w:t>1.3 Environmental Sustainability Challenges in the Hospitality Industry</w:t>
      </w:r>
      <w:bookmarkEnd w:id="5"/>
    </w:p>
    <w:p w14:paraId="56EC2D2A" w14:textId="77777777" w:rsidR="00824ABA" w:rsidRPr="00824ABA" w:rsidRDefault="00824ABA" w:rsidP="00824ABA"/>
    <w:p w14:paraId="290680D4" w14:textId="77777777" w:rsidR="001B36C6" w:rsidRPr="001B36C6" w:rsidRDefault="001B36C6" w:rsidP="001B36C6">
      <w:pPr>
        <w:spacing w:after="0" w:line="480" w:lineRule="auto"/>
        <w:ind w:firstLine="720"/>
        <w:rPr>
          <w:rFonts w:ascii="Times New Roman" w:hAnsi="Times New Roman" w:cs="Times New Roman"/>
          <w:sz w:val="24"/>
          <w:szCs w:val="24"/>
        </w:rPr>
      </w:pPr>
      <w:r w:rsidRPr="001B36C6">
        <w:rPr>
          <w:rFonts w:ascii="Times New Roman" w:hAnsi="Times New Roman" w:cs="Times New Roman"/>
          <w:sz w:val="24"/>
          <w:szCs w:val="24"/>
        </w:rPr>
        <w:t xml:space="preserve">Organizations in the hotel sector </w:t>
      </w:r>
      <w:r w:rsidR="002F1D41">
        <w:rPr>
          <w:rFonts w:ascii="Times New Roman" w:hAnsi="Times New Roman" w:cs="Times New Roman"/>
          <w:sz w:val="24"/>
          <w:szCs w:val="24"/>
        </w:rPr>
        <w:t>that</w:t>
      </w:r>
      <w:r w:rsidRPr="001B36C6">
        <w:rPr>
          <w:rFonts w:ascii="Times New Roman" w:hAnsi="Times New Roman" w:cs="Times New Roman"/>
          <w:sz w:val="24"/>
          <w:szCs w:val="24"/>
        </w:rPr>
        <w:t xml:space="preserve"> want to attain environmental </w:t>
      </w:r>
      <w:r w:rsidR="001B2914">
        <w:rPr>
          <w:rFonts w:ascii="Times New Roman" w:hAnsi="Times New Roman" w:cs="Times New Roman"/>
          <w:sz w:val="24"/>
          <w:szCs w:val="24"/>
        </w:rPr>
        <w:t>s</w:t>
      </w:r>
      <w:r w:rsidRPr="001B36C6">
        <w:rPr>
          <w:rFonts w:ascii="Times New Roman" w:hAnsi="Times New Roman" w:cs="Times New Roman"/>
          <w:sz w:val="24"/>
          <w:szCs w:val="24"/>
        </w:rPr>
        <w:t xml:space="preserve">ustainability encounter </w:t>
      </w:r>
      <w:r w:rsidR="002F1D41">
        <w:rPr>
          <w:rFonts w:ascii="Times New Roman" w:hAnsi="Times New Roman" w:cs="Times New Roman"/>
          <w:sz w:val="24"/>
          <w:szCs w:val="24"/>
        </w:rPr>
        <w:t>several</w:t>
      </w:r>
      <w:r w:rsidRPr="001B36C6">
        <w:rPr>
          <w:rFonts w:ascii="Times New Roman" w:hAnsi="Times New Roman" w:cs="Times New Roman"/>
          <w:sz w:val="24"/>
          <w:szCs w:val="24"/>
        </w:rPr>
        <w:t xml:space="preserve"> difficulties. First, they </w:t>
      </w:r>
      <w:r w:rsidR="002F1D41">
        <w:rPr>
          <w:rFonts w:ascii="Times New Roman" w:hAnsi="Times New Roman" w:cs="Times New Roman"/>
          <w:sz w:val="24"/>
          <w:szCs w:val="24"/>
        </w:rPr>
        <w:t>face</w:t>
      </w:r>
      <w:r w:rsidRPr="001B36C6">
        <w:rPr>
          <w:rFonts w:ascii="Times New Roman" w:hAnsi="Times New Roman" w:cs="Times New Roman"/>
          <w:sz w:val="24"/>
          <w:szCs w:val="24"/>
        </w:rPr>
        <w:t xml:space="preserve"> the obstacles of implementing change within the organization. I</w:t>
      </w:r>
      <w:r w:rsidR="002F1D41">
        <w:rPr>
          <w:rFonts w:ascii="Times New Roman" w:hAnsi="Times New Roman" w:cs="Times New Roman"/>
          <w:sz w:val="24"/>
          <w:szCs w:val="24"/>
        </w:rPr>
        <w:t>ntroducing sustainability takes a lot of time and effort</w:t>
      </w:r>
      <w:r w:rsidRPr="001B36C6">
        <w:rPr>
          <w:rFonts w:ascii="Times New Roman" w:hAnsi="Times New Roman" w:cs="Times New Roman"/>
          <w:sz w:val="24"/>
          <w:szCs w:val="24"/>
        </w:rPr>
        <w:t>, and it is difficult to persuade the workforce that change is required</w:t>
      </w:r>
      <w:r w:rsidR="00A84950">
        <w:rPr>
          <w:rFonts w:ascii="Times New Roman" w:hAnsi="Times New Roman" w:cs="Times New Roman"/>
          <w:sz w:val="24"/>
          <w:szCs w:val="24"/>
        </w:rPr>
        <w:t xml:space="preserve"> (</w:t>
      </w:r>
      <w:r w:rsidR="00A84950" w:rsidRPr="00674054">
        <w:rPr>
          <w:rFonts w:ascii="Times New Roman" w:hAnsi="Times New Roman" w:cs="Times New Roman"/>
          <w:color w:val="222222"/>
          <w:sz w:val="24"/>
          <w:szCs w:val="24"/>
          <w:shd w:val="clear" w:color="auto" w:fill="FFFFFF"/>
        </w:rPr>
        <w:t>Han</w:t>
      </w:r>
      <w:r w:rsidR="00A84950">
        <w:rPr>
          <w:rFonts w:ascii="Times New Roman" w:hAnsi="Times New Roman" w:cs="Times New Roman"/>
          <w:color w:val="222222"/>
          <w:sz w:val="24"/>
          <w:szCs w:val="24"/>
          <w:shd w:val="clear" w:color="auto" w:fill="FFFFFF"/>
        </w:rPr>
        <w:t xml:space="preserve"> 2021, </w:t>
      </w:r>
      <w:r w:rsidR="00A84950" w:rsidRPr="00674054">
        <w:rPr>
          <w:rFonts w:ascii="Times New Roman" w:hAnsi="Times New Roman" w:cs="Times New Roman"/>
          <w:color w:val="222222"/>
          <w:sz w:val="24"/>
          <w:szCs w:val="24"/>
          <w:shd w:val="clear" w:color="auto" w:fill="FFFFFF"/>
        </w:rPr>
        <w:t>pp.1021-1042</w:t>
      </w:r>
      <w:r w:rsidR="00A84950">
        <w:rPr>
          <w:rFonts w:ascii="Times New Roman" w:hAnsi="Times New Roman" w:cs="Times New Roman"/>
          <w:sz w:val="24"/>
          <w:szCs w:val="24"/>
        </w:rPr>
        <w:t>)</w:t>
      </w:r>
      <w:r w:rsidRPr="001B36C6">
        <w:rPr>
          <w:rFonts w:ascii="Times New Roman" w:hAnsi="Times New Roman" w:cs="Times New Roman"/>
          <w:sz w:val="24"/>
          <w:szCs w:val="24"/>
        </w:rPr>
        <w:t xml:space="preserve">. People are accustomed to a particular </w:t>
      </w:r>
      <w:r w:rsidR="002F1D41">
        <w:rPr>
          <w:rFonts w:ascii="Times New Roman" w:hAnsi="Times New Roman" w:cs="Times New Roman"/>
          <w:sz w:val="24"/>
          <w:szCs w:val="24"/>
        </w:rPr>
        <w:t>way of doing things, so changing that might not be easy</w:t>
      </w:r>
      <w:r w:rsidRPr="001B36C6">
        <w:rPr>
          <w:rFonts w:ascii="Times New Roman" w:hAnsi="Times New Roman" w:cs="Times New Roman"/>
          <w:sz w:val="24"/>
          <w:szCs w:val="24"/>
        </w:rPr>
        <w:t>.</w:t>
      </w:r>
    </w:p>
    <w:p w14:paraId="6E915C9C" w14:textId="7914ACEA" w:rsidR="003F139A" w:rsidRPr="003F139A" w:rsidRDefault="001B36C6" w:rsidP="003F139A">
      <w:pPr>
        <w:spacing w:after="0" w:line="480" w:lineRule="auto"/>
        <w:ind w:firstLine="720"/>
        <w:rPr>
          <w:rFonts w:ascii="Times New Roman" w:hAnsi="Times New Roman" w:cs="Times New Roman"/>
          <w:sz w:val="24"/>
          <w:szCs w:val="24"/>
        </w:rPr>
      </w:pPr>
      <w:r w:rsidRPr="001B36C6">
        <w:rPr>
          <w:rFonts w:ascii="Times New Roman" w:hAnsi="Times New Roman" w:cs="Times New Roman"/>
          <w:sz w:val="24"/>
          <w:szCs w:val="24"/>
        </w:rPr>
        <w:t xml:space="preserve">It may be challenging to introduce </w:t>
      </w:r>
      <w:r w:rsidR="001B2914">
        <w:rPr>
          <w:rFonts w:ascii="Times New Roman" w:hAnsi="Times New Roman" w:cs="Times New Roman"/>
          <w:sz w:val="24"/>
          <w:szCs w:val="24"/>
        </w:rPr>
        <w:t>s</w:t>
      </w:r>
      <w:r w:rsidRPr="001B36C6">
        <w:rPr>
          <w:rFonts w:ascii="Times New Roman" w:hAnsi="Times New Roman" w:cs="Times New Roman"/>
          <w:sz w:val="24"/>
          <w:szCs w:val="24"/>
        </w:rPr>
        <w:t xml:space="preserve">ustainability if the management is not supportive. The belief that promoting </w:t>
      </w:r>
      <w:r w:rsidR="001B2914">
        <w:rPr>
          <w:rFonts w:ascii="Times New Roman" w:hAnsi="Times New Roman" w:cs="Times New Roman"/>
          <w:sz w:val="24"/>
          <w:szCs w:val="24"/>
        </w:rPr>
        <w:t>s</w:t>
      </w:r>
      <w:r w:rsidRPr="001B36C6">
        <w:rPr>
          <w:rFonts w:ascii="Times New Roman" w:hAnsi="Times New Roman" w:cs="Times New Roman"/>
          <w:sz w:val="24"/>
          <w:szCs w:val="24"/>
        </w:rPr>
        <w:t xml:space="preserve">ustainability is a costly endeavor presents another difficulty. Many individuals are unaware that long-term financial returns will exceed </w:t>
      </w:r>
      <w:r w:rsidR="00AB3BDD" w:rsidRPr="001B36C6">
        <w:rPr>
          <w:rFonts w:ascii="Times New Roman" w:hAnsi="Times New Roman" w:cs="Times New Roman"/>
          <w:sz w:val="24"/>
          <w:szCs w:val="24"/>
        </w:rPr>
        <w:t>investment</w:t>
      </w:r>
      <w:r w:rsidRPr="001B36C6">
        <w:rPr>
          <w:rFonts w:ascii="Times New Roman" w:hAnsi="Times New Roman" w:cs="Times New Roman"/>
          <w:sz w:val="24"/>
          <w:szCs w:val="24"/>
        </w:rPr>
        <w:t xml:space="preserve"> costs. </w:t>
      </w:r>
      <w:r w:rsidR="005F6CCB">
        <w:rPr>
          <w:rFonts w:ascii="Times New Roman" w:hAnsi="Times New Roman" w:cs="Times New Roman"/>
          <w:sz w:val="24"/>
          <w:szCs w:val="24"/>
        </w:rPr>
        <w:t>Adopting</w:t>
      </w:r>
      <w:r w:rsidRPr="001B36C6">
        <w:rPr>
          <w:rFonts w:ascii="Times New Roman" w:hAnsi="Times New Roman" w:cs="Times New Roman"/>
          <w:sz w:val="24"/>
          <w:szCs w:val="24"/>
        </w:rPr>
        <w:t xml:space="preserve"> sustainable methods in the hospitality sector is often hampered by ignorance. </w:t>
      </w:r>
      <w:r w:rsidR="001D72C4" w:rsidRPr="001D72C4">
        <w:rPr>
          <w:rFonts w:ascii="Times New Roman" w:hAnsi="Times New Roman" w:cs="Times New Roman"/>
          <w:sz w:val="24"/>
          <w:szCs w:val="24"/>
        </w:rPr>
        <w:t>Many managers in the hospitality industry are not environmentally conscious, which prevents them from being motivated to embrace sustainable practices.</w:t>
      </w:r>
    </w:p>
    <w:p w14:paraId="2B837E4F" w14:textId="6A6A6BF7" w:rsidR="003F139A" w:rsidRPr="00B66EEA" w:rsidRDefault="003F139A" w:rsidP="001B36C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Conclusively, e</w:t>
      </w:r>
      <w:r w:rsidRPr="005E083A">
        <w:rPr>
          <w:rFonts w:ascii="Times New Roman" w:hAnsi="Times New Roman" w:cs="Times New Roman"/>
          <w:sz w:val="24"/>
          <w:szCs w:val="24"/>
        </w:rPr>
        <w:t xml:space="preserve">nvironmental </w:t>
      </w:r>
      <w:r>
        <w:rPr>
          <w:rFonts w:ascii="Times New Roman" w:hAnsi="Times New Roman" w:cs="Times New Roman"/>
          <w:sz w:val="24"/>
          <w:szCs w:val="24"/>
        </w:rPr>
        <w:t>s</w:t>
      </w:r>
      <w:r w:rsidRPr="005E083A">
        <w:rPr>
          <w:rFonts w:ascii="Times New Roman" w:hAnsi="Times New Roman" w:cs="Times New Roman"/>
          <w:sz w:val="24"/>
          <w:szCs w:val="24"/>
        </w:rPr>
        <w:t xml:space="preserve">ustainability in the hospitality sector is crucial for minimizing </w:t>
      </w:r>
      <w:r>
        <w:rPr>
          <w:rFonts w:ascii="Times New Roman" w:hAnsi="Times New Roman" w:cs="Times New Roman"/>
          <w:sz w:val="24"/>
          <w:szCs w:val="24"/>
        </w:rPr>
        <w:t>restaurants' detrimental effects</w:t>
      </w:r>
      <w:r w:rsidRPr="005E083A">
        <w:rPr>
          <w:rFonts w:ascii="Times New Roman" w:hAnsi="Times New Roman" w:cs="Times New Roman"/>
          <w:sz w:val="24"/>
          <w:szCs w:val="24"/>
        </w:rPr>
        <w:t xml:space="preserve"> on the surroundings while maintaining the high standard of ser</w:t>
      </w:r>
      <w:r>
        <w:rPr>
          <w:rFonts w:ascii="Times New Roman" w:hAnsi="Times New Roman" w:cs="Times New Roman"/>
          <w:sz w:val="24"/>
          <w:szCs w:val="24"/>
        </w:rPr>
        <w:t>vices provided to visitors. It</w:t>
      </w:r>
      <w:r w:rsidRPr="005E083A">
        <w:rPr>
          <w:rFonts w:ascii="Times New Roman" w:hAnsi="Times New Roman" w:cs="Times New Roman"/>
          <w:sz w:val="24"/>
          <w:szCs w:val="24"/>
        </w:rPr>
        <w:t xml:space="preserve"> can be accomplished in </w:t>
      </w:r>
      <w:r>
        <w:rPr>
          <w:rFonts w:ascii="Times New Roman" w:hAnsi="Times New Roman" w:cs="Times New Roman"/>
          <w:sz w:val="24"/>
          <w:szCs w:val="24"/>
        </w:rPr>
        <w:t>many</w:t>
      </w:r>
      <w:r w:rsidRPr="005E083A">
        <w:rPr>
          <w:rFonts w:ascii="Times New Roman" w:hAnsi="Times New Roman" w:cs="Times New Roman"/>
          <w:sz w:val="24"/>
          <w:szCs w:val="24"/>
        </w:rPr>
        <w:t xml:space="preserve"> ways, such as by implem</w:t>
      </w:r>
      <w:r>
        <w:rPr>
          <w:rFonts w:ascii="Times New Roman" w:hAnsi="Times New Roman" w:cs="Times New Roman"/>
          <w:sz w:val="24"/>
          <w:szCs w:val="24"/>
        </w:rPr>
        <w:t>enting eco-friendly practices, </w:t>
      </w:r>
      <w:r w:rsidRPr="005E083A">
        <w:rPr>
          <w:rFonts w:ascii="Times New Roman" w:hAnsi="Times New Roman" w:cs="Times New Roman"/>
          <w:sz w:val="24"/>
          <w:szCs w:val="24"/>
        </w:rPr>
        <w:t>preserving natural resources, reducing waste, and raising public awareness of environmental issues. In addition to lowering the e</w:t>
      </w:r>
      <w:r>
        <w:rPr>
          <w:rFonts w:ascii="Times New Roman" w:hAnsi="Times New Roman" w:cs="Times New Roman"/>
          <w:sz w:val="24"/>
          <w:szCs w:val="24"/>
        </w:rPr>
        <w:t>cologic</w:t>
      </w:r>
      <w:r w:rsidRPr="005E083A">
        <w:rPr>
          <w:rFonts w:ascii="Times New Roman" w:hAnsi="Times New Roman" w:cs="Times New Roman"/>
          <w:sz w:val="24"/>
          <w:szCs w:val="24"/>
        </w:rPr>
        <w:t xml:space="preserve">al effects of hotels, environmental </w:t>
      </w:r>
      <w:r>
        <w:rPr>
          <w:rFonts w:ascii="Times New Roman" w:hAnsi="Times New Roman" w:cs="Times New Roman"/>
          <w:sz w:val="24"/>
          <w:szCs w:val="24"/>
        </w:rPr>
        <w:t>s</w:t>
      </w:r>
      <w:r w:rsidRPr="005E083A">
        <w:rPr>
          <w:rFonts w:ascii="Times New Roman" w:hAnsi="Times New Roman" w:cs="Times New Roman"/>
          <w:sz w:val="24"/>
          <w:szCs w:val="24"/>
        </w:rPr>
        <w:t xml:space="preserve">ustainability enhances the quality of hotels in </w:t>
      </w:r>
      <w:r>
        <w:rPr>
          <w:rFonts w:ascii="Times New Roman" w:hAnsi="Times New Roman" w:cs="Times New Roman"/>
          <w:sz w:val="24"/>
          <w:szCs w:val="24"/>
        </w:rPr>
        <w:t>several</w:t>
      </w:r>
      <w:r w:rsidRPr="005E083A">
        <w:rPr>
          <w:rFonts w:ascii="Times New Roman" w:hAnsi="Times New Roman" w:cs="Times New Roman"/>
          <w:sz w:val="24"/>
          <w:szCs w:val="24"/>
        </w:rPr>
        <w:t xml:space="preserve"> ways, including financial savings, increased reputation, enhanced customer experience, and c</w:t>
      </w:r>
      <w:r>
        <w:rPr>
          <w:rFonts w:ascii="Times New Roman" w:hAnsi="Times New Roman" w:cs="Times New Roman"/>
          <w:sz w:val="24"/>
          <w:szCs w:val="24"/>
        </w:rPr>
        <w:t>ommunity involvement. T</w:t>
      </w:r>
      <w:r w:rsidRPr="005E083A">
        <w:rPr>
          <w:rFonts w:ascii="Times New Roman" w:hAnsi="Times New Roman" w:cs="Times New Roman"/>
          <w:sz w:val="24"/>
          <w:szCs w:val="24"/>
        </w:rPr>
        <w:t xml:space="preserve">he hospitality industry must take action to achieve environmental </w:t>
      </w:r>
      <w:r>
        <w:rPr>
          <w:rFonts w:ascii="Times New Roman" w:hAnsi="Times New Roman" w:cs="Times New Roman"/>
          <w:sz w:val="24"/>
          <w:szCs w:val="24"/>
        </w:rPr>
        <w:t>s</w:t>
      </w:r>
      <w:r w:rsidRPr="005E083A">
        <w:rPr>
          <w:rFonts w:ascii="Times New Roman" w:hAnsi="Times New Roman" w:cs="Times New Roman"/>
          <w:sz w:val="24"/>
          <w:szCs w:val="24"/>
        </w:rPr>
        <w:t>ustainability.</w:t>
      </w:r>
    </w:p>
    <w:p w14:paraId="3010700E" w14:textId="50869E83" w:rsidR="0083304C" w:rsidRPr="00AB3BDD" w:rsidRDefault="00824ABA" w:rsidP="00824ABA">
      <w:pPr>
        <w:pStyle w:val="Heading1"/>
        <w:numPr>
          <w:ilvl w:val="0"/>
          <w:numId w:val="6"/>
        </w:numPr>
        <w:jc w:val="center"/>
        <w:rPr>
          <w:rFonts w:ascii="Times New Roman" w:hAnsi="Times New Roman" w:cs="Times New Roman"/>
          <w:b/>
          <w:bCs/>
          <w:sz w:val="24"/>
          <w:szCs w:val="24"/>
        </w:rPr>
      </w:pPr>
      <w:bookmarkStart w:id="6" w:name="_Toc132717741"/>
      <w:r w:rsidRPr="00AB3BDD">
        <w:rPr>
          <w:rFonts w:ascii="Times New Roman" w:hAnsi="Times New Roman" w:cs="Times New Roman"/>
          <w:b/>
          <w:bCs/>
          <w:sz w:val="24"/>
          <w:szCs w:val="24"/>
        </w:rPr>
        <w:t>FISCAL AND ECONOMIC INCENTIVES FOR THE HOSPITALITY INDUSTRY</w:t>
      </w:r>
      <w:bookmarkEnd w:id="6"/>
    </w:p>
    <w:p w14:paraId="4D9A0CFC" w14:textId="77777777" w:rsidR="00824ABA" w:rsidRPr="00AB3BDD" w:rsidRDefault="00824ABA" w:rsidP="00824ABA">
      <w:pPr>
        <w:rPr>
          <w:b/>
          <w:bCs/>
          <w:color w:val="2E74B5" w:themeColor="accent1" w:themeShade="BF"/>
        </w:rPr>
      </w:pPr>
    </w:p>
    <w:p w14:paraId="01A788DB" w14:textId="77777777" w:rsidR="00A66ABE" w:rsidRDefault="005F6CCB" w:rsidP="00B24648">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The hospitality sector is a crucial area of the economy that financial and economic incentives can support</w:t>
      </w:r>
      <w:r w:rsidR="00A66ABE" w:rsidRPr="00A66ABE">
        <w:rPr>
          <w:rFonts w:ascii="Times New Roman" w:hAnsi="Times New Roman" w:cs="Times New Roman"/>
          <w:sz w:val="24"/>
          <w:szCs w:val="24"/>
        </w:rPr>
        <w:t xml:space="preserve">. The hospitality sector is increasingly concerned about </w:t>
      </w:r>
      <w:r w:rsidR="001B2914">
        <w:rPr>
          <w:rFonts w:ascii="Times New Roman" w:hAnsi="Times New Roman" w:cs="Times New Roman"/>
          <w:sz w:val="24"/>
          <w:szCs w:val="24"/>
        </w:rPr>
        <w:t>s</w:t>
      </w:r>
      <w:r w:rsidR="00A66ABE" w:rsidRPr="00A66ABE">
        <w:rPr>
          <w:rFonts w:ascii="Times New Roman" w:hAnsi="Times New Roman" w:cs="Times New Roman"/>
          <w:sz w:val="24"/>
          <w:szCs w:val="24"/>
        </w:rPr>
        <w:t xml:space="preserve">ustainability, and numerous resorts and hotels are implementing sustainable measures to lessen their environmental effect. </w:t>
      </w:r>
      <w:r>
        <w:rPr>
          <w:rFonts w:ascii="Times New Roman" w:hAnsi="Times New Roman" w:cs="Times New Roman"/>
          <w:sz w:val="24"/>
          <w:szCs w:val="24"/>
        </w:rPr>
        <w:t>Hotels may need to make significant investments to move toward sustainable operation</w:t>
      </w:r>
      <w:r w:rsidR="00A66ABE" w:rsidRPr="00A66ABE">
        <w:rPr>
          <w:rFonts w:ascii="Times New Roman" w:hAnsi="Times New Roman" w:cs="Times New Roman"/>
          <w:sz w:val="24"/>
          <w:szCs w:val="24"/>
        </w:rPr>
        <w:t xml:space="preserve">s because putting sustainable practices into place can be costly. By lowering the associated costs, fiscal and economic incentives can </w:t>
      </w:r>
      <w:r>
        <w:rPr>
          <w:rFonts w:ascii="Times New Roman" w:hAnsi="Times New Roman" w:cs="Times New Roman"/>
          <w:sz w:val="24"/>
          <w:szCs w:val="24"/>
        </w:rPr>
        <w:t>effectively inspire</w:t>
      </w:r>
      <w:r w:rsidR="00A66ABE" w:rsidRPr="00A66ABE">
        <w:rPr>
          <w:rFonts w:ascii="Times New Roman" w:hAnsi="Times New Roman" w:cs="Times New Roman"/>
          <w:sz w:val="24"/>
          <w:szCs w:val="24"/>
        </w:rPr>
        <w:t xml:space="preserve"> restaurants to adopt sustainable practices.</w:t>
      </w:r>
    </w:p>
    <w:p w14:paraId="1339DCC7" w14:textId="77777777" w:rsidR="00CE546A" w:rsidRDefault="00CE546A" w:rsidP="00D005B8">
      <w:pPr>
        <w:spacing w:after="0" w:line="480" w:lineRule="auto"/>
        <w:ind w:firstLine="720"/>
        <w:rPr>
          <w:rFonts w:ascii="Times New Roman" w:hAnsi="Times New Roman" w:cs="Times New Roman"/>
          <w:sz w:val="24"/>
          <w:szCs w:val="24"/>
        </w:rPr>
      </w:pPr>
      <w:r w:rsidRPr="00CE546A">
        <w:rPr>
          <w:rFonts w:ascii="Times New Roman" w:hAnsi="Times New Roman" w:cs="Times New Roman"/>
          <w:sz w:val="24"/>
          <w:szCs w:val="24"/>
        </w:rPr>
        <w:t>Fiscal incentives are tax breaks and credits that lower the financial load on enterprises in the hospitality sector. One of the most popular financial incentives offered to hotels to adopt sustainable practices is tax incentives. Governments and municipal governments provide tax incentives to hotels that use sustainable techniques, like deductions and tax credits</w:t>
      </w:r>
      <w:r w:rsidR="005F6CCB">
        <w:rPr>
          <w:rFonts w:ascii="Times New Roman" w:hAnsi="Times New Roman" w:cs="Times New Roman"/>
          <w:sz w:val="24"/>
          <w:szCs w:val="24"/>
        </w:rPr>
        <w:t>.</w:t>
      </w:r>
      <w:r w:rsidRPr="00CE546A">
        <w:rPr>
          <w:rFonts w:ascii="Times New Roman" w:hAnsi="Times New Roman" w:cs="Times New Roman"/>
          <w:sz w:val="24"/>
          <w:szCs w:val="24"/>
        </w:rPr>
        <w:t xml:space="preserve"> </w:t>
      </w:r>
      <w:r w:rsidR="005F6CCB">
        <w:rPr>
          <w:rFonts w:ascii="Times New Roman" w:hAnsi="Times New Roman" w:cs="Times New Roman"/>
          <w:sz w:val="24"/>
          <w:szCs w:val="24"/>
        </w:rPr>
        <w:t>For instance, hotels that install solar or wind energy systems</w:t>
      </w:r>
      <w:r w:rsidRPr="00CE546A">
        <w:rPr>
          <w:rFonts w:ascii="Times New Roman" w:hAnsi="Times New Roman" w:cs="Times New Roman"/>
          <w:sz w:val="24"/>
          <w:szCs w:val="24"/>
        </w:rPr>
        <w:t xml:space="preserve"> may qualify for tax credits or energy bill rebates. Tax incentives can lessen the financial strain on hotels and motivate them to </w:t>
      </w:r>
      <w:r w:rsidR="005F6CCB">
        <w:rPr>
          <w:rFonts w:ascii="Times New Roman" w:hAnsi="Times New Roman" w:cs="Times New Roman"/>
          <w:sz w:val="24"/>
          <w:szCs w:val="24"/>
        </w:rPr>
        <w:t>invest</w:t>
      </w:r>
      <w:r w:rsidRPr="00CE546A">
        <w:rPr>
          <w:rFonts w:ascii="Times New Roman" w:hAnsi="Times New Roman" w:cs="Times New Roman"/>
          <w:sz w:val="24"/>
          <w:szCs w:val="24"/>
        </w:rPr>
        <w:t xml:space="preserve"> in envi</w:t>
      </w:r>
      <w:r>
        <w:rPr>
          <w:rFonts w:ascii="Times New Roman" w:hAnsi="Times New Roman" w:cs="Times New Roman"/>
          <w:sz w:val="24"/>
          <w:szCs w:val="24"/>
        </w:rPr>
        <w:t>ronmentally friendly procedures</w:t>
      </w:r>
      <w:r w:rsidR="00A1322D">
        <w:rPr>
          <w:rFonts w:ascii="Times New Roman" w:hAnsi="Times New Roman" w:cs="Times New Roman"/>
          <w:sz w:val="24"/>
          <w:szCs w:val="24"/>
        </w:rPr>
        <w:t xml:space="preserve"> (</w:t>
      </w:r>
      <w:proofErr w:type="spellStart"/>
      <w:r w:rsidR="00A1322D" w:rsidRPr="00674054">
        <w:rPr>
          <w:rFonts w:ascii="Times New Roman" w:hAnsi="Times New Roman" w:cs="Times New Roman"/>
          <w:color w:val="222222"/>
          <w:sz w:val="24"/>
          <w:szCs w:val="24"/>
          <w:shd w:val="clear" w:color="auto" w:fill="FFFFFF"/>
        </w:rPr>
        <w:t>Maltais</w:t>
      </w:r>
      <w:proofErr w:type="spellEnd"/>
      <w:r w:rsidR="00A1322D">
        <w:rPr>
          <w:rFonts w:ascii="Times New Roman" w:hAnsi="Times New Roman" w:cs="Times New Roman"/>
          <w:color w:val="222222"/>
          <w:sz w:val="24"/>
          <w:szCs w:val="24"/>
          <w:shd w:val="clear" w:color="auto" w:fill="FFFFFF"/>
        </w:rPr>
        <w:t xml:space="preserve"> 2020, </w:t>
      </w:r>
      <w:r w:rsidR="00A1322D" w:rsidRPr="00674054">
        <w:rPr>
          <w:rFonts w:ascii="Times New Roman" w:hAnsi="Times New Roman" w:cs="Times New Roman"/>
          <w:color w:val="222222"/>
          <w:sz w:val="24"/>
          <w:szCs w:val="24"/>
          <w:shd w:val="clear" w:color="auto" w:fill="FFFFFF"/>
        </w:rPr>
        <w:t>pp.895-908</w:t>
      </w:r>
      <w:r w:rsidR="00A1322D">
        <w:rPr>
          <w:rFonts w:ascii="Times New Roman" w:hAnsi="Times New Roman" w:cs="Times New Roman"/>
          <w:sz w:val="24"/>
          <w:szCs w:val="24"/>
        </w:rPr>
        <w:t>)</w:t>
      </w:r>
      <w:r>
        <w:rPr>
          <w:rFonts w:ascii="Times New Roman" w:hAnsi="Times New Roman" w:cs="Times New Roman"/>
          <w:sz w:val="24"/>
          <w:szCs w:val="24"/>
        </w:rPr>
        <w:t>.</w:t>
      </w:r>
    </w:p>
    <w:p w14:paraId="2DD78002" w14:textId="77777777" w:rsidR="00545233" w:rsidRPr="00545233" w:rsidRDefault="00545233" w:rsidP="00A75C9C">
      <w:pPr>
        <w:spacing w:after="0" w:line="480" w:lineRule="auto"/>
        <w:ind w:firstLine="720"/>
        <w:rPr>
          <w:rFonts w:ascii="Times New Roman" w:hAnsi="Times New Roman" w:cs="Times New Roman"/>
          <w:sz w:val="24"/>
          <w:szCs w:val="24"/>
        </w:rPr>
      </w:pPr>
      <w:r w:rsidRPr="00545233">
        <w:rPr>
          <w:rFonts w:ascii="Times New Roman" w:hAnsi="Times New Roman" w:cs="Times New Roman"/>
          <w:sz w:val="24"/>
          <w:szCs w:val="24"/>
        </w:rPr>
        <w:lastRenderedPageBreak/>
        <w:t xml:space="preserve">Another type of financial incentive offered to hotels to implement sustainable practices </w:t>
      </w:r>
      <w:r w:rsidR="00196F35">
        <w:rPr>
          <w:rFonts w:ascii="Times New Roman" w:hAnsi="Times New Roman" w:cs="Times New Roman"/>
          <w:sz w:val="24"/>
          <w:szCs w:val="24"/>
        </w:rPr>
        <w:t>is</w:t>
      </w:r>
      <w:r w:rsidRPr="00545233">
        <w:rPr>
          <w:rFonts w:ascii="Times New Roman" w:hAnsi="Times New Roman" w:cs="Times New Roman"/>
          <w:sz w:val="24"/>
          <w:szCs w:val="24"/>
        </w:rPr>
        <w:t xml:space="preserve"> green loans. Hotels that invest in sustainable practices might get loans from financial organizations at lower interest rates</w:t>
      </w:r>
      <w:r w:rsidR="00196F35">
        <w:rPr>
          <w:rFonts w:ascii="Times New Roman" w:hAnsi="Times New Roman" w:cs="Times New Roman"/>
          <w:sz w:val="24"/>
          <w:szCs w:val="24"/>
        </w:rPr>
        <w:t>,</w:t>
      </w:r>
      <w:r w:rsidRPr="00545233">
        <w:rPr>
          <w:rFonts w:ascii="Times New Roman" w:hAnsi="Times New Roman" w:cs="Times New Roman"/>
          <w:sz w:val="24"/>
          <w:szCs w:val="24"/>
        </w:rPr>
        <w:t xml:space="preserve"> known as green loans. Green loans can fund environmentally beneficial projects</w:t>
      </w:r>
      <w:r w:rsidR="00196F35">
        <w:rPr>
          <w:rFonts w:ascii="Times New Roman" w:hAnsi="Times New Roman" w:cs="Times New Roman"/>
          <w:sz w:val="24"/>
          <w:szCs w:val="24"/>
        </w:rPr>
        <w:t>,</w:t>
      </w:r>
      <w:r w:rsidRPr="00545233">
        <w:rPr>
          <w:rFonts w:ascii="Times New Roman" w:hAnsi="Times New Roman" w:cs="Times New Roman"/>
          <w:sz w:val="24"/>
          <w:szCs w:val="24"/>
        </w:rPr>
        <w:t xml:space="preserve"> including energy-efficient HVAC systems, renewable energy systems, and eco-friendly goods</w:t>
      </w:r>
      <w:r w:rsidR="00A75C9C">
        <w:rPr>
          <w:rFonts w:ascii="Times New Roman" w:hAnsi="Times New Roman" w:cs="Times New Roman"/>
          <w:sz w:val="24"/>
          <w:szCs w:val="24"/>
        </w:rPr>
        <w:t xml:space="preserve"> (</w:t>
      </w:r>
      <w:proofErr w:type="spellStart"/>
      <w:r w:rsidR="00A75C9C" w:rsidRPr="00674054">
        <w:rPr>
          <w:rFonts w:ascii="Times New Roman" w:hAnsi="Times New Roman" w:cs="Times New Roman"/>
          <w:color w:val="222222"/>
          <w:sz w:val="24"/>
          <w:szCs w:val="24"/>
          <w:shd w:val="clear" w:color="auto" w:fill="FFFFFF"/>
        </w:rPr>
        <w:t>Maltais</w:t>
      </w:r>
      <w:proofErr w:type="spellEnd"/>
      <w:r w:rsidR="00A75C9C">
        <w:rPr>
          <w:rFonts w:ascii="Times New Roman" w:hAnsi="Times New Roman" w:cs="Times New Roman"/>
          <w:color w:val="222222"/>
          <w:sz w:val="24"/>
          <w:szCs w:val="24"/>
          <w:shd w:val="clear" w:color="auto" w:fill="FFFFFF"/>
        </w:rPr>
        <w:t xml:space="preserve"> 2020, </w:t>
      </w:r>
      <w:r w:rsidR="00A75C9C" w:rsidRPr="00674054">
        <w:rPr>
          <w:rFonts w:ascii="Times New Roman" w:hAnsi="Times New Roman" w:cs="Times New Roman"/>
          <w:color w:val="222222"/>
          <w:sz w:val="24"/>
          <w:szCs w:val="24"/>
          <w:shd w:val="clear" w:color="auto" w:fill="FFFFFF"/>
        </w:rPr>
        <w:t>pp.895-908</w:t>
      </w:r>
      <w:r w:rsidR="00A75C9C">
        <w:rPr>
          <w:rFonts w:ascii="Times New Roman" w:hAnsi="Times New Roman" w:cs="Times New Roman"/>
          <w:sz w:val="24"/>
          <w:szCs w:val="24"/>
        </w:rPr>
        <w:t>)</w:t>
      </w:r>
      <w:r w:rsidRPr="00545233">
        <w:rPr>
          <w:rFonts w:ascii="Times New Roman" w:hAnsi="Times New Roman" w:cs="Times New Roman"/>
          <w:sz w:val="24"/>
          <w:szCs w:val="24"/>
        </w:rPr>
        <w:t xml:space="preserve">. Hotels that take out green loans can lessen their financial burden and support </w:t>
      </w:r>
      <w:r w:rsidR="00196F35">
        <w:rPr>
          <w:rFonts w:ascii="Times New Roman" w:hAnsi="Times New Roman" w:cs="Times New Roman"/>
          <w:sz w:val="24"/>
          <w:szCs w:val="24"/>
        </w:rPr>
        <w:t>adopting</w:t>
      </w:r>
      <w:r w:rsidRPr="00545233">
        <w:rPr>
          <w:rFonts w:ascii="Times New Roman" w:hAnsi="Times New Roman" w:cs="Times New Roman"/>
          <w:sz w:val="24"/>
          <w:szCs w:val="24"/>
        </w:rPr>
        <w:t xml:space="preserve"> sustainable practices without incurring </w:t>
      </w:r>
      <w:r w:rsidR="00196F35">
        <w:rPr>
          <w:rFonts w:ascii="Times New Roman" w:hAnsi="Times New Roman" w:cs="Times New Roman"/>
          <w:sz w:val="24"/>
          <w:szCs w:val="24"/>
        </w:rPr>
        <w:t>significant</w:t>
      </w:r>
      <w:r w:rsidRPr="00545233">
        <w:rPr>
          <w:rFonts w:ascii="Times New Roman" w:hAnsi="Times New Roman" w:cs="Times New Roman"/>
          <w:sz w:val="24"/>
          <w:szCs w:val="24"/>
        </w:rPr>
        <w:t xml:space="preserve"> up-front fees.</w:t>
      </w:r>
    </w:p>
    <w:p w14:paraId="3F56972B" w14:textId="6E377047" w:rsidR="008759DF" w:rsidRPr="008759DF" w:rsidRDefault="00545233" w:rsidP="008759DF">
      <w:pPr>
        <w:spacing w:after="0" w:line="480" w:lineRule="auto"/>
        <w:ind w:firstLine="720"/>
        <w:rPr>
          <w:rFonts w:ascii="Times New Roman" w:hAnsi="Times New Roman" w:cs="Times New Roman"/>
          <w:sz w:val="24"/>
          <w:szCs w:val="24"/>
        </w:rPr>
      </w:pPr>
      <w:r w:rsidRPr="00545233">
        <w:rPr>
          <w:rFonts w:ascii="Times New Roman" w:hAnsi="Times New Roman" w:cs="Times New Roman"/>
          <w:sz w:val="24"/>
          <w:szCs w:val="24"/>
        </w:rPr>
        <w:t xml:space="preserve">Hotels and energy service companies (ESCOs) </w:t>
      </w:r>
      <w:r w:rsidR="00AB3BDD" w:rsidRPr="00545233">
        <w:rPr>
          <w:rFonts w:ascii="Times New Roman" w:hAnsi="Times New Roman" w:cs="Times New Roman"/>
          <w:sz w:val="24"/>
          <w:szCs w:val="24"/>
        </w:rPr>
        <w:t>enter</w:t>
      </w:r>
      <w:r w:rsidRPr="00545233">
        <w:rPr>
          <w:rFonts w:ascii="Times New Roman" w:hAnsi="Times New Roman" w:cs="Times New Roman"/>
          <w:sz w:val="24"/>
          <w:szCs w:val="24"/>
        </w:rPr>
        <w:t xml:space="preserve"> energy performance contracts, which offer financial rewards for adopting sustainable practices. Energy service companies (ESCOs) provide the up-front funding necessary to adopt</w:t>
      </w:r>
      <w:r>
        <w:rPr>
          <w:rFonts w:ascii="Times New Roman" w:hAnsi="Times New Roman" w:cs="Times New Roman"/>
          <w:sz w:val="24"/>
          <w:szCs w:val="24"/>
        </w:rPr>
        <w:t xml:space="preserve"> sustainable projects</w:t>
      </w:r>
      <w:r w:rsidR="00196F35">
        <w:rPr>
          <w:rFonts w:ascii="Times New Roman" w:hAnsi="Times New Roman" w:cs="Times New Roman"/>
          <w:sz w:val="24"/>
          <w:szCs w:val="24"/>
        </w:rPr>
        <w:t xml:space="preserve"> under energy performance contracts, including renewable energy systems, HVAC systems, and energy-efficient lighting</w:t>
      </w:r>
      <w:r w:rsidR="007E7DAD">
        <w:rPr>
          <w:rFonts w:ascii="Times New Roman" w:hAnsi="Times New Roman" w:cs="Times New Roman"/>
          <w:sz w:val="24"/>
          <w:szCs w:val="24"/>
        </w:rPr>
        <w:t xml:space="preserve"> (</w:t>
      </w:r>
      <w:r w:rsidR="007E7DAD" w:rsidRPr="00674054">
        <w:rPr>
          <w:rFonts w:ascii="Times New Roman" w:hAnsi="Times New Roman" w:cs="Times New Roman"/>
          <w:color w:val="222222"/>
          <w:sz w:val="24"/>
          <w:szCs w:val="24"/>
          <w:shd w:val="clear" w:color="auto" w:fill="FFFFFF"/>
        </w:rPr>
        <w:t>Ariza</w:t>
      </w:r>
      <w:r w:rsidR="007E7DAD">
        <w:rPr>
          <w:rFonts w:ascii="Times New Roman" w:hAnsi="Times New Roman" w:cs="Times New Roman"/>
          <w:color w:val="222222"/>
          <w:sz w:val="24"/>
          <w:szCs w:val="24"/>
          <w:shd w:val="clear" w:color="auto" w:fill="FFFFFF"/>
        </w:rPr>
        <w:t xml:space="preserve"> et al. 2018, </w:t>
      </w:r>
      <w:r w:rsidR="007E7DAD" w:rsidRPr="00674054">
        <w:rPr>
          <w:rFonts w:ascii="Times New Roman" w:hAnsi="Times New Roman" w:cs="Times New Roman"/>
          <w:color w:val="222222"/>
          <w:sz w:val="24"/>
          <w:szCs w:val="24"/>
          <w:shd w:val="clear" w:color="auto" w:fill="FFFFFF"/>
        </w:rPr>
        <w:t>pp.1-11</w:t>
      </w:r>
      <w:r w:rsidR="007E7DAD">
        <w:rPr>
          <w:rFonts w:ascii="Times New Roman" w:hAnsi="Times New Roman" w:cs="Times New Roman"/>
          <w:sz w:val="24"/>
          <w:szCs w:val="24"/>
        </w:rPr>
        <w:t>)</w:t>
      </w:r>
      <w:r w:rsidRPr="00545233">
        <w:rPr>
          <w:rFonts w:ascii="Times New Roman" w:hAnsi="Times New Roman" w:cs="Times New Roman"/>
          <w:sz w:val="24"/>
          <w:szCs w:val="24"/>
        </w:rPr>
        <w:t xml:space="preserve">. </w:t>
      </w:r>
      <w:r w:rsidR="008759DF" w:rsidRPr="008759DF">
        <w:rPr>
          <w:rFonts w:ascii="Times New Roman" w:hAnsi="Times New Roman" w:cs="Times New Roman"/>
          <w:sz w:val="24"/>
          <w:szCs w:val="24"/>
        </w:rPr>
        <w:t xml:space="preserve">The savings from lower energy costs enable the hotels to </w:t>
      </w:r>
      <w:r w:rsidR="00196F35">
        <w:rPr>
          <w:rFonts w:ascii="Times New Roman" w:hAnsi="Times New Roman" w:cs="Times New Roman"/>
          <w:sz w:val="24"/>
          <w:szCs w:val="24"/>
        </w:rPr>
        <w:t>repay</w:t>
      </w:r>
      <w:r w:rsidR="008759DF" w:rsidRPr="008759DF">
        <w:rPr>
          <w:rFonts w:ascii="Times New Roman" w:hAnsi="Times New Roman" w:cs="Times New Roman"/>
          <w:sz w:val="24"/>
          <w:szCs w:val="24"/>
        </w:rPr>
        <w:t xml:space="preserve"> the ESCOs. Energy performance agreements can assist hotels </w:t>
      </w:r>
      <w:r w:rsidR="00196F35">
        <w:rPr>
          <w:rFonts w:ascii="Times New Roman" w:hAnsi="Times New Roman" w:cs="Times New Roman"/>
          <w:sz w:val="24"/>
          <w:szCs w:val="24"/>
        </w:rPr>
        <w:t xml:space="preserve">in </w:t>
      </w:r>
      <w:r w:rsidR="008759DF" w:rsidRPr="008759DF">
        <w:rPr>
          <w:rFonts w:ascii="Times New Roman" w:hAnsi="Times New Roman" w:cs="Times New Roman"/>
          <w:sz w:val="24"/>
          <w:szCs w:val="24"/>
        </w:rPr>
        <w:t>dramatically lessen</w:t>
      </w:r>
      <w:r w:rsidR="00196F35">
        <w:rPr>
          <w:rFonts w:ascii="Times New Roman" w:hAnsi="Times New Roman" w:cs="Times New Roman"/>
          <w:sz w:val="24"/>
          <w:szCs w:val="24"/>
        </w:rPr>
        <w:t>ing</w:t>
      </w:r>
      <w:r w:rsidR="008759DF" w:rsidRPr="008759DF">
        <w:rPr>
          <w:rFonts w:ascii="Times New Roman" w:hAnsi="Times New Roman" w:cs="Times New Roman"/>
          <w:sz w:val="24"/>
          <w:szCs w:val="24"/>
        </w:rPr>
        <w:t xml:space="preserve"> their financial burden and support their investment in sustainable practices.</w:t>
      </w:r>
    </w:p>
    <w:p w14:paraId="77F224EC" w14:textId="088DCEB3" w:rsidR="00535001" w:rsidRPr="00535001" w:rsidRDefault="00196F35" w:rsidP="00535001">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t>An i</w:t>
      </w:r>
      <w:r w:rsidR="008759DF" w:rsidRPr="008759DF">
        <w:rPr>
          <w:rFonts w:ascii="Times New Roman" w:hAnsi="Times New Roman" w:cs="Times New Roman"/>
          <w:sz w:val="24"/>
          <w:szCs w:val="24"/>
        </w:rPr>
        <w:t xml:space="preserve">nvestment tax credit is another financial incentive. It can be made available to hospitality businesses, </w:t>
      </w:r>
      <w:r>
        <w:rPr>
          <w:rFonts w:ascii="Times New Roman" w:hAnsi="Times New Roman" w:cs="Times New Roman"/>
          <w:sz w:val="24"/>
          <w:szCs w:val="24"/>
        </w:rPr>
        <w:t xml:space="preserve">lowering their tax </w:t>
      </w:r>
      <w:r w:rsidR="00AB3BDD">
        <w:rPr>
          <w:rFonts w:ascii="Times New Roman" w:hAnsi="Times New Roman" w:cs="Times New Roman"/>
          <w:sz w:val="24"/>
          <w:szCs w:val="24"/>
        </w:rPr>
        <w:t>obligations,</w:t>
      </w:r>
      <w:r>
        <w:rPr>
          <w:rFonts w:ascii="Times New Roman" w:hAnsi="Times New Roman" w:cs="Times New Roman"/>
          <w:sz w:val="24"/>
          <w:szCs w:val="24"/>
        </w:rPr>
        <w:t xml:space="preserve"> and boosting</w:t>
      </w:r>
      <w:r w:rsidR="008759DF" w:rsidRPr="008759DF">
        <w:rPr>
          <w:rFonts w:ascii="Times New Roman" w:hAnsi="Times New Roman" w:cs="Times New Roman"/>
          <w:sz w:val="24"/>
          <w:szCs w:val="24"/>
        </w:rPr>
        <w:t xml:space="preserve"> their profitability. The tax credits make it </w:t>
      </w:r>
      <w:r>
        <w:rPr>
          <w:rFonts w:ascii="Times New Roman" w:hAnsi="Times New Roman" w:cs="Times New Roman"/>
          <w:sz w:val="24"/>
          <w:szCs w:val="24"/>
        </w:rPr>
        <w:t>cheaper</w:t>
      </w:r>
      <w:r w:rsidR="008759DF" w:rsidRPr="008759DF">
        <w:rPr>
          <w:rFonts w:ascii="Times New Roman" w:hAnsi="Times New Roman" w:cs="Times New Roman"/>
          <w:sz w:val="24"/>
          <w:szCs w:val="24"/>
        </w:rPr>
        <w:t xml:space="preserve"> for </w:t>
      </w:r>
      <w:r>
        <w:rPr>
          <w:rFonts w:ascii="Times New Roman" w:hAnsi="Times New Roman" w:cs="Times New Roman"/>
          <w:sz w:val="24"/>
          <w:szCs w:val="24"/>
        </w:rPr>
        <w:t>compani</w:t>
      </w:r>
      <w:r w:rsidR="008759DF" w:rsidRPr="008759DF">
        <w:rPr>
          <w:rFonts w:ascii="Times New Roman" w:hAnsi="Times New Roman" w:cs="Times New Roman"/>
          <w:sz w:val="24"/>
          <w:szCs w:val="24"/>
        </w:rPr>
        <w:t>es to modernize their facilities and enhance their services by offsetting the expenses of expenditures in infrastructure, technology, and equipment. Governments may also provide enterprises in the hospitality sector with accelerated amortization schedules for capital expenditures.</w:t>
      </w:r>
      <w:r w:rsidR="00535001" w:rsidRPr="00535001">
        <w:t xml:space="preserve"> </w:t>
      </w:r>
      <w:r w:rsidR="00535001" w:rsidRPr="00535001">
        <w:rPr>
          <w:rFonts w:ascii="Times New Roman" w:hAnsi="Times New Roman" w:cs="Times New Roman"/>
          <w:sz w:val="24"/>
          <w:szCs w:val="24"/>
        </w:rPr>
        <w:t>As a result, businesses may spend more money on improving their services and infrastructure and lowering the cost of capital investments.</w:t>
      </w:r>
    </w:p>
    <w:p w14:paraId="1F7F613B" w14:textId="77777777" w:rsidR="008759DF" w:rsidRDefault="00535001" w:rsidP="0050142C">
      <w:pPr>
        <w:spacing w:after="0" w:line="480" w:lineRule="auto"/>
        <w:ind w:firstLine="720"/>
        <w:rPr>
          <w:rFonts w:ascii="Times New Roman" w:hAnsi="Times New Roman" w:cs="Times New Roman"/>
          <w:sz w:val="24"/>
          <w:szCs w:val="24"/>
        </w:rPr>
      </w:pPr>
      <w:r w:rsidRPr="00535001">
        <w:rPr>
          <w:rFonts w:ascii="Times New Roman" w:hAnsi="Times New Roman" w:cs="Times New Roman"/>
          <w:sz w:val="24"/>
          <w:szCs w:val="24"/>
        </w:rPr>
        <w:t xml:space="preserve">Economic incentives are a broad category of support that governments can offer to the hospitality sector, including subsidies, grants, and other monetary incentives. </w:t>
      </w:r>
      <w:r w:rsidR="00196F35">
        <w:rPr>
          <w:rFonts w:ascii="Times New Roman" w:hAnsi="Times New Roman" w:cs="Times New Roman"/>
          <w:sz w:val="24"/>
          <w:szCs w:val="24"/>
        </w:rPr>
        <w:t xml:space="preserve">Governments and </w:t>
      </w:r>
      <w:r w:rsidR="00196F35">
        <w:rPr>
          <w:rFonts w:ascii="Times New Roman" w:hAnsi="Times New Roman" w:cs="Times New Roman"/>
          <w:sz w:val="24"/>
          <w:szCs w:val="24"/>
        </w:rPr>
        <w:lastRenderedPageBreak/>
        <w:t>local authorities give hotels that adopt sustainable measures grants and subsid</w:t>
      </w:r>
      <w:r w:rsidRPr="00535001">
        <w:rPr>
          <w:rFonts w:ascii="Times New Roman" w:hAnsi="Times New Roman" w:cs="Times New Roman"/>
          <w:sz w:val="24"/>
          <w:szCs w:val="24"/>
        </w:rPr>
        <w:t>ies. Financial incentives such as grants and subsidies encourage hotels to invest in environmentally friendly initiatives</w:t>
      </w:r>
      <w:r w:rsidR="0050142C">
        <w:rPr>
          <w:rFonts w:ascii="Times New Roman" w:hAnsi="Times New Roman" w:cs="Times New Roman"/>
          <w:sz w:val="24"/>
          <w:szCs w:val="24"/>
        </w:rPr>
        <w:t xml:space="preserve"> (</w:t>
      </w:r>
      <w:proofErr w:type="spellStart"/>
      <w:r w:rsidR="0050142C" w:rsidRPr="00674054">
        <w:rPr>
          <w:rFonts w:ascii="Times New Roman" w:hAnsi="Times New Roman" w:cs="Times New Roman"/>
          <w:color w:val="222222"/>
          <w:sz w:val="24"/>
          <w:szCs w:val="24"/>
          <w:shd w:val="clear" w:color="auto" w:fill="FFFFFF"/>
        </w:rPr>
        <w:t>Maltais</w:t>
      </w:r>
      <w:proofErr w:type="spellEnd"/>
      <w:r w:rsidR="0050142C">
        <w:rPr>
          <w:rFonts w:ascii="Times New Roman" w:hAnsi="Times New Roman" w:cs="Times New Roman"/>
          <w:color w:val="222222"/>
          <w:sz w:val="24"/>
          <w:szCs w:val="24"/>
          <w:shd w:val="clear" w:color="auto" w:fill="FFFFFF"/>
        </w:rPr>
        <w:t xml:space="preserve"> 2020, </w:t>
      </w:r>
      <w:r w:rsidR="0050142C" w:rsidRPr="00674054">
        <w:rPr>
          <w:rFonts w:ascii="Times New Roman" w:hAnsi="Times New Roman" w:cs="Times New Roman"/>
          <w:color w:val="222222"/>
          <w:sz w:val="24"/>
          <w:szCs w:val="24"/>
          <w:shd w:val="clear" w:color="auto" w:fill="FFFFFF"/>
        </w:rPr>
        <w:t>pp.895-908</w:t>
      </w:r>
      <w:r w:rsidR="0050142C">
        <w:rPr>
          <w:rFonts w:ascii="Times New Roman" w:hAnsi="Times New Roman" w:cs="Times New Roman"/>
          <w:sz w:val="24"/>
          <w:szCs w:val="24"/>
        </w:rPr>
        <w:t>)</w:t>
      </w:r>
      <w:r w:rsidRPr="00535001">
        <w:rPr>
          <w:rFonts w:ascii="Times New Roman" w:hAnsi="Times New Roman" w:cs="Times New Roman"/>
          <w:sz w:val="24"/>
          <w:szCs w:val="24"/>
        </w:rPr>
        <w:t xml:space="preserve">. </w:t>
      </w:r>
      <w:r w:rsidR="00942166">
        <w:rPr>
          <w:rFonts w:ascii="Times New Roman" w:hAnsi="Times New Roman" w:cs="Times New Roman"/>
          <w:sz w:val="24"/>
          <w:szCs w:val="24"/>
        </w:rPr>
        <w:t>Donation</w:t>
      </w:r>
      <w:r w:rsidRPr="00535001">
        <w:rPr>
          <w:rFonts w:ascii="Times New Roman" w:hAnsi="Times New Roman" w:cs="Times New Roman"/>
          <w:sz w:val="24"/>
          <w:szCs w:val="24"/>
        </w:rPr>
        <w:t xml:space="preserve">s and grants can finance </w:t>
      </w:r>
      <w:r w:rsidR="00942166">
        <w:rPr>
          <w:rFonts w:ascii="Times New Roman" w:hAnsi="Times New Roman" w:cs="Times New Roman"/>
          <w:sz w:val="24"/>
          <w:szCs w:val="24"/>
        </w:rPr>
        <w:t>various</w:t>
      </w:r>
      <w:r w:rsidRPr="00535001">
        <w:rPr>
          <w:rFonts w:ascii="Times New Roman" w:hAnsi="Times New Roman" w:cs="Times New Roman"/>
          <w:sz w:val="24"/>
          <w:szCs w:val="24"/>
        </w:rPr>
        <w:t xml:space="preserve"> sustainable projects, including waste management systems, water conservation measures, and energy-efficient lighting. Grants and subsidies assist hotels </w:t>
      </w:r>
      <w:r w:rsidR="00942166">
        <w:rPr>
          <w:rFonts w:ascii="Times New Roman" w:hAnsi="Times New Roman" w:cs="Times New Roman"/>
          <w:sz w:val="24"/>
          <w:szCs w:val="24"/>
        </w:rPr>
        <w:t>in converting</w:t>
      </w:r>
      <w:r w:rsidRPr="00535001">
        <w:rPr>
          <w:rFonts w:ascii="Times New Roman" w:hAnsi="Times New Roman" w:cs="Times New Roman"/>
          <w:sz w:val="24"/>
          <w:szCs w:val="24"/>
        </w:rPr>
        <w:t xml:space="preserve"> to sustainable operations by </w:t>
      </w:r>
      <w:r w:rsidR="00942166">
        <w:rPr>
          <w:rFonts w:ascii="Times New Roman" w:hAnsi="Times New Roman" w:cs="Times New Roman"/>
          <w:sz w:val="24"/>
          <w:szCs w:val="24"/>
        </w:rPr>
        <w:t>significan</w:t>
      </w:r>
      <w:r w:rsidRPr="00535001">
        <w:rPr>
          <w:rFonts w:ascii="Times New Roman" w:hAnsi="Times New Roman" w:cs="Times New Roman"/>
          <w:sz w:val="24"/>
          <w:szCs w:val="24"/>
        </w:rPr>
        <w:t>tly lowering their financial burden.</w:t>
      </w:r>
    </w:p>
    <w:p w14:paraId="74C1D2B2" w14:textId="77777777" w:rsidR="00645417" w:rsidRPr="008759DF" w:rsidRDefault="00645417" w:rsidP="00535001">
      <w:pPr>
        <w:spacing w:after="0" w:line="480" w:lineRule="auto"/>
        <w:ind w:firstLine="720"/>
        <w:rPr>
          <w:rFonts w:ascii="Times New Roman" w:hAnsi="Times New Roman" w:cs="Times New Roman"/>
          <w:sz w:val="24"/>
          <w:szCs w:val="24"/>
        </w:rPr>
      </w:pPr>
      <w:r w:rsidRPr="00645417">
        <w:rPr>
          <w:rFonts w:ascii="Times New Roman" w:hAnsi="Times New Roman" w:cs="Times New Roman"/>
          <w:sz w:val="24"/>
          <w:szCs w:val="24"/>
        </w:rPr>
        <w:t xml:space="preserve">Governments might contribute money to marketing and advertising initiatives that support the hospitality sector and draw vacationers. Due to </w:t>
      </w:r>
      <w:r w:rsidR="00942166">
        <w:rPr>
          <w:rFonts w:ascii="Times New Roman" w:hAnsi="Times New Roman" w:cs="Times New Roman"/>
          <w:sz w:val="24"/>
          <w:szCs w:val="24"/>
        </w:rPr>
        <w:t>increased</w:t>
      </w:r>
      <w:r w:rsidRPr="00645417">
        <w:rPr>
          <w:rFonts w:ascii="Times New Roman" w:hAnsi="Times New Roman" w:cs="Times New Roman"/>
          <w:sz w:val="24"/>
          <w:szCs w:val="24"/>
        </w:rPr>
        <w:t xml:space="preserve"> demand for hospitality services, </w:t>
      </w:r>
      <w:r w:rsidR="00942166">
        <w:rPr>
          <w:rFonts w:ascii="Times New Roman" w:hAnsi="Times New Roman" w:cs="Times New Roman"/>
          <w:sz w:val="24"/>
          <w:szCs w:val="24"/>
        </w:rPr>
        <w:t>industry businesses may see a revenue boost</w:t>
      </w:r>
      <w:r w:rsidRPr="00645417">
        <w:rPr>
          <w:rFonts w:ascii="Times New Roman" w:hAnsi="Times New Roman" w:cs="Times New Roman"/>
          <w:sz w:val="24"/>
          <w:szCs w:val="24"/>
        </w:rPr>
        <w:t>. Development of the workforce is crucial. Governments can sponsor training initiatives that assist employees in the hospitality sector in gaining new skills and pe</w:t>
      </w:r>
      <w:r w:rsidR="00942166">
        <w:rPr>
          <w:rFonts w:ascii="Times New Roman" w:hAnsi="Times New Roman" w:cs="Times New Roman"/>
          <w:sz w:val="24"/>
          <w:szCs w:val="24"/>
        </w:rPr>
        <w:t>rforming better on the job. It</w:t>
      </w:r>
      <w:r w:rsidRPr="00645417">
        <w:rPr>
          <w:rFonts w:ascii="Times New Roman" w:hAnsi="Times New Roman" w:cs="Times New Roman"/>
          <w:sz w:val="24"/>
          <w:szCs w:val="24"/>
        </w:rPr>
        <w:t xml:space="preserve"> might result in higher consumer satisfaction and </w:t>
      </w:r>
      <w:r w:rsidR="00C9709E">
        <w:rPr>
          <w:rFonts w:ascii="Times New Roman" w:hAnsi="Times New Roman" w:cs="Times New Roman"/>
          <w:sz w:val="24"/>
          <w:szCs w:val="24"/>
        </w:rPr>
        <w:t>more excellent</w:t>
      </w:r>
      <w:r w:rsidRPr="00645417">
        <w:rPr>
          <w:rFonts w:ascii="Times New Roman" w:hAnsi="Times New Roman" w:cs="Times New Roman"/>
          <w:sz w:val="24"/>
          <w:szCs w:val="24"/>
        </w:rPr>
        <w:t xml:space="preserve"> service quality, </w:t>
      </w:r>
      <w:r w:rsidR="00C9709E">
        <w:rPr>
          <w:rFonts w:ascii="Times New Roman" w:hAnsi="Times New Roman" w:cs="Times New Roman"/>
          <w:sz w:val="24"/>
          <w:szCs w:val="24"/>
        </w:rPr>
        <w:t>increasing</w:t>
      </w:r>
      <w:r w:rsidRPr="00645417">
        <w:rPr>
          <w:rFonts w:ascii="Times New Roman" w:hAnsi="Times New Roman" w:cs="Times New Roman"/>
          <w:sz w:val="24"/>
          <w:szCs w:val="24"/>
        </w:rPr>
        <w:t xml:space="preserve"> business profits in the sector. Governments can also spend money on infrastructure initiatives like airports, motorways, and public transportation that benefit the hospitality sector. </w:t>
      </w:r>
      <w:r w:rsidR="00C9709E">
        <w:rPr>
          <w:rFonts w:ascii="Times New Roman" w:hAnsi="Times New Roman" w:cs="Times New Roman"/>
          <w:sz w:val="24"/>
          <w:szCs w:val="24"/>
        </w:rPr>
        <w:t>These improvements may raise demand and bring in more money for the industry by facilitating access to hospitality services</w:t>
      </w:r>
      <w:r w:rsidRPr="00645417">
        <w:rPr>
          <w:rFonts w:ascii="Times New Roman" w:hAnsi="Times New Roman" w:cs="Times New Roman"/>
          <w:sz w:val="24"/>
          <w:szCs w:val="24"/>
        </w:rPr>
        <w:t>.</w:t>
      </w:r>
    </w:p>
    <w:p w14:paraId="4ABCF4B1" w14:textId="34170747" w:rsidR="00F23B26" w:rsidRPr="00816E8D" w:rsidRDefault="00824ABA" w:rsidP="00824ABA">
      <w:pPr>
        <w:pStyle w:val="Heading2"/>
        <w:rPr>
          <w:rFonts w:ascii="Times New Roman" w:hAnsi="Times New Roman" w:cs="Times New Roman"/>
          <w:b/>
          <w:bCs/>
          <w:color w:val="000000" w:themeColor="text1"/>
          <w:sz w:val="24"/>
          <w:szCs w:val="24"/>
        </w:rPr>
      </w:pPr>
      <w:bookmarkStart w:id="7" w:name="_Toc132717742"/>
      <w:r w:rsidRPr="00816E8D">
        <w:rPr>
          <w:rFonts w:ascii="Times New Roman" w:hAnsi="Times New Roman" w:cs="Times New Roman"/>
          <w:b/>
          <w:bCs/>
          <w:color w:val="000000" w:themeColor="text1"/>
          <w:sz w:val="24"/>
          <w:szCs w:val="24"/>
        </w:rPr>
        <w:t>2.1 Benefits of Fiscal and Economic Incentives for the Hospitality Industry</w:t>
      </w:r>
      <w:bookmarkEnd w:id="7"/>
    </w:p>
    <w:p w14:paraId="6A578B63" w14:textId="77777777" w:rsidR="00824ABA" w:rsidRPr="00824ABA" w:rsidRDefault="00824ABA" w:rsidP="00824ABA"/>
    <w:p w14:paraId="4E041838" w14:textId="47115950" w:rsidR="007B7C22" w:rsidRDefault="007B7C22" w:rsidP="00780B62">
      <w:pPr>
        <w:spacing w:after="0" w:line="480" w:lineRule="auto"/>
        <w:ind w:firstLine="720"/>
        <w:rPr>
          <w:rFonts w:ascii="Times New Roman" w:hAnsi="Times New Roman" w:cs="Times New Roman"/>
          <w:sz w:val="24"/>
          <w:szCs w:val="24"/>
        </w:rPr>
      </w:pPr>
      <w:r w:rsidRPr="007B7C22">
        <w:rPr>
          <w:rFonts w:ascii="Times New Roman" w:hAnsi="Times New Roman" w:cs="Times New Roman"/>
          <w:sz w:val="24"/>
          <w:szCs w:val="24"/>
        </w:rPr>
        <w:t xml:space="preserve">Financial and economic incentives can help the hotel sector and the economy in </w:t>
      </w:r>
      <w:r w:rsidR="00C9709E">
        <w:rPr>
          <w:rFonts w:ascii="Times New Roman" w:hAnsi="Times New Roman" w:cs="Times New Roman"/>
          <w:sz w:val="24"/>
          <w:szCs w:val="24"/>
        </w:rPr>
        <w:t>several</w:t>
      </w:r>
      <w:r w:rsidRPr="007B7C22">
        <w:rPr>
          <w:rFonts w:ascii="Times New Roman" w:hAnsi="Times New Roman" w:cs="Times New Roman"/>
          <w:sz w:val="24"/>
          <w:szCs w:val="24"/>
        </w:rPr>
        <w:t xml:space="preserve"> ways. The hospitality sector provides a sizable portion of the nation's employment, and financial and economic incentives might encourage companies to invest there, </w:t>
      </w:r>
      <w:r w:rsidR="00403B12">
        <w:rPr>
          <w:rFonts w:ascii="Times New Roman" w:hAnsi="Times New Roman" w:cs="Times New Roman"/>
          <w:sz w:val="24"/>
          <w:szCs w:val="24"/>
        </w:rPr>
        <w:t>creating</w:t>
      </w:r>
      <w:r w:rsidRPr="007B7C22">
        <w:rPr>
          <w:rFonts w:ascii="Times New Roman" w:hAnsi="Times New Roman" w:cs="Times New Roman"/>
          <w:sz w:val="24"/>
          <w:szCs w:val="24"/>
        </w:rPr>
        <w:t xml:space="preserve"> additional jobs. Fiscal and monetary incentives can boost the profitability of hospitality enterprises, generating more money for the sector and the </w:t>
      </w:r>
      <w:r w:rsidR="00AB3BDD" w:rsidRPr="007B7C22">
        <w:rPr>
          <w:rFonts w:ascii="Times New Roman" w:hAnsi="Times New Roman" w:cs="Times New Roman"/>
          <w:sz w:val="24"/>
          <w:szCs w:val="24"/>
        </w:rPr>
        <w:t>economy</w:t>
      </w:r>
      <w:r w:rsidRPr="007B7C22">
        <w:rPr>
          <w:rFonts w:ascii="Times New Roman" w:hAnsi="Times New Roman" w:cs="Times New Roman"/>
          <w:sz w:val="24"/>
          <w:szCs w:val="24"/>
        </w:rPr>
        <w:t>. Notably, tax breaks and financial incentives can aid companies in the hospitality sector in becoming more competitive, resulting in a rise in market share and profits</w:t>
      </w:r>
      <w:r w:rsidR="00EC7F9B">
        <w:rPr>
          <w:rFonts w:ascii="Times New Roman" w:hAnsi="Times New Roman" w:cs="Times New Roman"/>
          <w:sz w:val="24"/>
          <w:szCs w:val="24"/>
        </w:rPr>
        <w:t xml:space="preserve"> (</w:t>
      </w:r>
      <w:proofErr w:type="spellStart"/>
      <w:r w:rsidR="00EC7F9B" w:rsidRPr="00674054">
        <w:rPr>
          <w:rFonts w:ascii="Times New Roman" w:hAnsi="Times New Roman" w:cs="Times New Roman"/>
          <w:color w:val="222222"/>
          <w:sz w:val="24"/>
          <w:szCs w:val="24"/>
          <w:shd w:val="clear" w:color="auto" w:fill="FFFFFF"/>
        </w:rPr>
        <w:t>Maltais</w:t>
      </w:r>
      <w:proofErr w:type="spellEnd"/>
      <w:r w:rsidR="00EC7F9B">
        <w:rPr>
          <w:rFonts w:ascii="Times New Roman" w:hAnsi="Times New Roman" w:cs="Times New Roman"/>
          <w:color w:val="222222"/>
          <w:sz w:val="24"/>
          <w:szCs w:val="24"/>
          <w:shd w:val="clear" w:color="auto" w:fill="FFFFFF"/>
        </w:rPr>
        <w:t xml:space="preserve"> 2020, </w:t>
      </w:r>
      <w:r w:rsidR="00EC7F9B" w:rsidRPr="00674054">
        <w:rPr>
          <w:rFonts w:ascii="Times New Roman" w:hAnsi="Times New Roman" w:cs="Times New Roman"/>
          <w:color w:val="222222"/>
          <w:sz w:val="24"/>
          <w:szCs w:val="24"/>
          <w:shd w:val="clear" w:color="auto" w:fill="FFFFFF"/>
        </w:rPr>
        <w:t>pp.895-908</w:t>
      </w:r>
      <w:r w:rsidR="00EC7F9B">
        <w:rPr>
          <w:rFonts w:ascii="Times New Roman" w:hAnsi="Times New Roman" w:cs="Times New Roman"/>
          <w:sz w:val="24"/>
          <w:szCs w:val="24"/>
        </w:rPr>
        <w:t>).</w:t>
      </w:r>
      <w:r w:rsidRPr="007B7C22">
        <w:rPr>
          <w:rFonts w:ascii="Times New Roman" w:hAnsi="Times New Roman" w:cs="Times New Roman"/>
          <w:sz w:val="24"/>
          <w:szCs w:val="24"/>
        </w:rPr>
        <w:t xml:space="preserve"> Fiscal and economic incentives can also </w:t>
      </w:r>
      <w:r w:rsidR="00751951">
        <w:rPr>
          <w:rFonts w:ascii="Times New Roman" w:hAnsi="Times New Roman" w:cs="Times New Roman"/>
          <w:sz w:val="24"/>
          <w:szCs w:val="24"/>
        </w:rPr>
        <w:t>help</w:t>
      </w:r>
      <w:r w:rsidRPr="007B7C22">
        <w:rPr>
          <w:rFonts w:ascii="Times New Roman" w:hAnsi="Times New Roman" w:cs="Times New Roman"/>
          <w:sz w:val="24"/>
          <w:szCs w:val="24"/>
        </w:rPr>
        <w:t xml:space="preserve"> </w:t>
      </w:r>
      <w:r w:rsidR="00751951">
        <w:rPr>
          <w:rFonts w:ascii="Times New Roman" w:hAnsi="Times New Roman" w:cs="Times New Roman"/>
          <w:sz w:val="24"/>
          <w:szCs w:val="24"/>
        </w:rPr>
        <w:t>br</w:t>
      </w:r>
      <w:r w:rsidRPr="007B7C22">
        <w:rPr>
          <w:rFonts w:ascii="Times New Roman" w:hAnsi="Times New Roman" w:cs="Times New Roman"/>
          <w:sz w:val="24"/>
          <w:szCs w:val="24"/>
        </w:rPr>
        <w:t xml:space="preserve">ing </w:t>
      </w:r>
      <w:r w:rsidRPr="007B7C22">
        <w:rPr>
          <w:rFonts w:ascii="Times New Roman" w:hAnsi="Times New Roman" w:cs="Times New Roman"/>
          <w:sz w:val="24"/>
          <w:szCs w:val="24"/>
        </w:rPr>
        <w:lastRenderedPageBreak/>
        <w:t xml:space="preserve">in more tourists and travelers to a location, </w:t>
      </w:r>
      <w:r w:rsidR="00751951">
        <w:rPr>
          <w:rFonts w:ascii="Times New Roman" w:hAnsi="Times New Roman" w:cs="Times New Roman"/>
          <w:sz w:val="24"/>
          <w:szCs w:val="24"/>
        </w:rPr>
        <w:t>enhancing demand for hospitality services and raising</w:t>
      </w:r>
      <w:r w:rsidR="006679A9">
        <w:rPr>
          <w:rFonts w:ascii="Times New Roman" w:hAnsi="Times New Roman" w:cs="Times New Roman"/>
          <w:sz w:val="24"/>
          <w:szCs w:val="24"/>
        </w:rPr>
        <w:t xml:space="preserve"> industry profits.</w:t>
      </w:r>
    </w:p>
    <w:p w14:paraId="0E220818" w14:textId="1301858E" w:rsidR="00554F13" w:rsidRDefault="007A161C" w:rsidP="00554F13">
      <w:pPr>
        <w:spacing w:after="0" w:line="480" w:lineRule="auto"/>
        <w:ind w:firstLine="720"/>
        <w:rPr>
          <w:rFonts w:ascii="Times New Roman" w:hAnsi="Times New Roman" w:cs="Times New Roman"/>
          <w:sz w:val="24"/>
          <w:szCs w:val="24"/>
        </w:rPr>
      </w:pPr>
      <w:r w:rsidRPr="006721F9">
        <w:rPr>
          <w:rFonts w:ascii="Times New Roman" w:hAnsi="Times New Roman" w:cs="Times New Roman"/>
          <w:sz w:val="24"/>
          <w:szCs w:val="24"/>
        </w:rPr>
        <w:t xml:space="preserve">Conclusively, </w:t>
      </w:r>
      <w:r w:rsidR="00AB3BDD" w:rsidRPr="00554F13">
        <w:rPr>
          <w:rFonts w:ascii="Times New Roman" w:hAnsi="Times New Roman" w:cs="Times New Roman"/>
          <w:sz w:val="24"/>
          <w:szCs w:val="24"/>
        </w:rPr>
        <w:t>Fiscal,</w:t>
      </w:r>
      <w:r w:rsidR="00554F13" w:rsidRPr="00554F13">
        <w:rPr>
          <w:rFonts w:ascii="Times New Roman" w:hAnsi="Times New Roman" w:cs="Times New Roman"/>
          <w:sz w:val="24"/>
          <w:szCs w:val="24"/>
        </w:rPr>
        <w:t xml:space="preserve"> and monetary incentives may be </w:t>
      </w:r>
      <w:r w:rsidR="00751951">
        <w:rPr>
          <w:rFonts w:ascii="Times New Roman" w:hAnsi="Times New Roman" w:cs="Times New Roman"/>
          <w:sz w:val="24"/>
          <w:szCs w:val="24"/>
        </w:rPr>
        <w:t>signific</w:t>
      </w:r>
      <w:r w:rsidR="00554F13" w:rsidRPr="00554F13">
        <w:rPr>
          <w:rFonts w:ascii="Times New Roman" w:hAnsi="Times New Roman" w:cs="Times New Roman"/>
          <w:sz w:val="24"/>
          <w:szCs w:val="24"/>
        </w:rPr>
        <w:t xml:space="preserve">ant in fostering the expansion and development of the hotel sector. </w:t>
      </w:r>
      <w:r w:rsidR="00AB3BDD">
        <w:rPr>
          <w:rFonts w:ascii="Times New Roman" w:hAnsi="Times New Roman" w:cs="Times New Roman"/>
          <w:sz w:val="24"/>
          <w:szCs w:val="24"/>
        </w:rPr>
        <w:t>Industry</w:t>
      </w:r>
      <w:r w:rsidR="00554F13" w:rsidRPr="00554F13">
        <w:rPr>
          <w:rFonts w:ascii="Times New Roman" w:hAnsi="Times New Roman" w:cs="Times New Roman"/>
          <w:sz w:val="24"/>
          <w:szCs w:val="24"/>
        </w:rPr>
        <w:t xml:space="preserve"> is </w:t>
      </w:r>
      <w:r w:rsidR="00751951">
        <w:rPr>
          <w:rFonts w:ascii="Times New Roman" w:hAnsi="Times New Roman" w:cs="Times New Roman"/>
          <w:sz w:val="24"/>
          <w:szCs w:val="24"/>
        </w:rPr>
        <w:t>essential to</w:t>
      </w:r>
      <w:r w:rsidR="00554F13" w:rsidRPr="00554F13">
        <w:rPr>
          <w:rFonts w:ascii="Times New Roman" w:hAnsi="Times New Roman" w:cs="Times New Roman"/>
          <w:sz w:val="24"/>
          <w:szCs w:val="24"/>
        </w:rPr>
        <w:t xml:space="preserve"> the economy and </w:t>
      </w:r>
      <w:r w:rsidR="00751951">
        <w:rPr>
          <w:rFonts w:ascii="Times New Roman" w:hAnsi="Times New Roman" w:cs="Times New Roman"/>
          <w:sz w:val="24"/>
          <w:szCs w:val="24"/>
        </w:rPr>
        <w:t>dramatically impacts</w:t>
      </w:r>
      <w:r w:rsidR="00554F13" w:rsidRPr="00554F13">
        <w:rPr>
          <w:rFonts w:ascii="Times New Roman" w:hAnsi="Times New Roman" w:cs="Times New Roman"/>
          <w:sz w:val="24"/>
          <w:szCs w:val="24"/>
        </w:rPr>
        <w:t xml:space="preserve"> income, jobs, and economic growth. Governments can entice companies to invest in a</w:t>
      </w:r>
      <w:r w:rsidR="00751951">
        <w:rPr>
          <w:rFonts w:ascii="Times New Roman" w:hAnsi="Times New Roman" w:cs="Times New Roman"/>
          <w:sz w:val="24"/>
          <w:szCs w:val="24"/>
        </w:rPr>
        <w:t>n industry</w:t>
      </w:r>
      <w:r w:rsidR="00554F13" w:rsidRPr="00554F13">
        <w:rPr>
          <w:rFonts w:ascii="Times New Roman" w:hAnsi="Times New Roman" w:cs="Times New Roman"/>
          <w:sz w:val="24"/>
          <w:szCs w:val="24"/>
        </w:rPr>
        <w:t>, produce jobs, and generate money by offering fi</w:t>
      </w:r>
      <w:r w:rsidR="00881611">
        <w:rPr>
          <w:rFonts w:ascii="Times New Roman" w:hAnsi="Times New Roman" w:cs="Times New Roman"/>
          <w:sz w:val="24"/>
          <w:szCs w:val="24"/>
        </w:rPr>
        <w:t>nancial and economic incentives.</w:t>
      </w:r>
    </w:p>
    <w:p w14:paraId="4A9D3BD6" w14:textId="3D76C87B" w:rsidR="00E1099F" w:rsidRPr="00AB3BDD" w:rsidRDefault="00824ABA" w:rsidP="00824ABA">
      <w:pPr>
        <w:pStyle w:val="Heading1"/>
        <w:numPr>
          <w:ilvl w:val="0"/>
          <w:numId w:val="6"/>
        </w:numPr>
        <w:jc w:val="center"/>
        <w:rPr>
          <w:rFonts w:ascii="Times New Roman" w:hAnsi="Times New Roman" w:cs="Times New Roman"/>
          <w:b/>
          <w:bCs/>
          <w:sz w:val="24"/>
          <w:szCs w:val="24"/>
        </w:rPr>
      </w:pPr>
      <w:bookmarkStart w:id="8" w:name="_Toc132717743"/>
      <w:r w:rsidRPr="00AB3BDD">
        <w:rPr>
          <w:rFonts w:ascii="Times New Roman" w:hAnsi="Times New Roman" w:cs="Times New Roman"/>
          <w:b/>
          <w:bCs/>
          <w:sz w:val="24"/>
          <w:szCs w:val="24"/>
        </w:rPr>
        <w:t>REGULATORY AFFAIRS IN THE HOSPITALITY INDUSTRY</w:t>
      </w:r>
      <w:bookmarkEnd w:id="8"/>
    </w:p>
    <w:p w14:paraId="10F5DC5F" w14:textId="77777777" w:rsidR="00824ABA" w:rsidRPr="00824ABA" w:rsidRDefault="00824ABA" w:rsidP="00824ABA"/>
    <w:p w14:paraId="0D0D66A6" w14:textId="0A4B5BCC" w:rsidR="006B27B5" w:rsidRDefault="006B27B5" w:rsidP="006B27B5">
      <w:pPr>
        <w:spacing w:after="0" w:line="480" w:lineRule="auto"/>
        <w:ind w:firstLine="720"/>
        <w:rPr>
          <w:rFonts w:ascii="Times New Roman" w:hAnsi="Times New Roman" w:cs="Times New Roman"/>
          <w:sz w:val="24"/>
          <w:szCs w:val="24"/>
        </w:rPr>
      </w:pPr>
      <w:r w:rsidRPr="006B27B5">
        <w:rPr>
          <w:rFonts w:ascii="Times New Roman" w:hAnsi="Times New Roman" w:cs="Times New Roman"/>
          <w:sz w:val="24"/>
          <w:szCs w:val="24"/>
        </w:rPr>
        <w:t xml:space="preserve">A crucial component of the hotel sector is regulatory concerns. They pertain to the rules, legislation, and guidelines that control how restaurants, hotels, </w:t>
      </w:r>
      <w:r w:rsidR="00751951">
        <w:rPr>
          <w:rFonts w:ascii="Times New Roman" w:hAnsi="Times New Roman" w:cs="Times New Roman"/>
          <w:sz w:val="24"/>
          <w:szCs w:val="24"/>
        </w:rPr>
        <w:t xml:space="preserve">and </w:t>
      </w:r>
      <w:r w:rsidRPr="006B27B5">
        <w:rPr>
          <w:rFonts w:ascii="Times New Roman" w:hAnsi="Times New Roman" w:cs="Times New Roman"/>
          <w:sz w:val="24"/>
          <w:szCs w:val="24"/>
        </w:rPr>
        <w:t>bars</w:t>
      </w:r>
      <w:proofErr w:type="gramStart"/>
      <w:r w:rsidR="00D4761C">
        <w:rPr>
          <w:rFonts w:ascii="Times New Roman" w:hAnsi="Times New Roman" w:cs="Times New Roman"/>
          <w:sz w:val="24"/>
          <w:szCs w:val="24"/>
        </w:rPr>
        <w:t>.</w:t>
      </w:r>
      <w:proofErr w:type="gramEnd"/>
      <w:r w:rsidRPr="006B27B5">
        <w:rPr>
          <w:rFonts w:ascii="Times New Roman" w:hAnsi="Times New Roman" w:cs="Times New Roman"/>
          <w:sz w:val="24"/>
          <w:szCs w:val="24"/>
        </w:rPr>
        <w:t xml:space="preserve"> Regulatory </w:t>
      </w:r>
      <w:r w:rsidR="00751951">
        <w:rPr>
          <w:rFonts w:ascii="Times New Roman" w:hAnsi="Times New Roman" w:cs="Times New Roman"/>
          <w:sz w:val="24"/>
          <w:szCs w:val="24"/>
        </w:rPr>
        <w:t>matter</w:t>
      </w:r>
      <w:r w:rsidRPr="006B27B5">
        <w:rPr>
          <w:rFonts w:ascii="Times New Roman" w:hAnsi="Times New Roman" w:cs="Times New Roman"/>
          <w:sz w:val="24"/>
          <w:szCs w:val="24"/>
        </w:rPr>
        <w:t>s include licensing, taxation, employment law, food and beverage, health and safety, and environmental laws.</w:t>
      </w:r>
    </w:p>
    <w:p w14:paraId="5627A2FA" w14:textId="39D53301" w:rsidR="009776B2" w:rsidRDefault="00D221D5" w:rsidP="00D221D5">
      <w:pPr>
        <w:pStyle w:val="Heading2"/>
        <w:rPr>
          <w:rFonts w:ascii="Times New Roman" w:hAnsi="Times New Roman" w:cs="Times New Roman"/>
          <w:b/>
          <w:bCs/>
          <w:color w:val="000000" w:themeColor="text1"/>
          <w:sz w:val="24"/>
          <w:szCs w:val="24"/>
        </w:rPr>
      </w:pPr>
      <w:bookmarkStart w:id="9" w:name="_Toc132717744"/>
      <w:r w:rsidRPr="00816E8D">
        <w:rPr>
          <w:rFonts w:ascii="Times New Roman" w:hAnsi="Times New Roman" w:cs="Times New Roman"/>
          <w:b/>
          <w:bCs/>
          <w:color w:val="000000" w:themeColor="text1"/>
          <w:sz w:val="24"/>
          <w:szCs w:val="24"/>
        </w:rPr>
        <w:t xml:space="preserve">3.1 Food </w:t>
      </w:r>
      <w:r w:rsidR="00AB3BDD" w:rsidRPr="00816E8D">
        <w:rPr>
          <w:rFonts w:ascii="Times New Roman" w:hAnsi="Times New Roman" w:cs="Times New Roman"/>
          <w:b/>
          <w:bCs/>
          <w:color w:val="000000" w:themeColor="text1"/>
          <w:sz w:val="24"/>
          <w:szCs w:val="24"/>
        </w:rPr>
        <w:t>and</w:t>
      </w:r>
      <w:r w:rsidRPr="00816E8D">
        <w:rPr>
          <w:rFonts w:ascii="Times New Roman" w:hAnsi="Times New Roman" w:cs="Times New Roman"/>
          <w:b/>
          <w:bCs/>
          <w:color w:val="000000" w:themeColor="text1"/>
          <w:sz w:val="24"/>
          <w:szCs w:val="24"/>
        </w:rPr>
        <w:t xml:space="preserve"> Beverage Regulations</w:t>
      </w:r>
      <w:bookmarkEnd w:id="9"/>
      <w:r w:rsidR="00816E8D">
        <w:rPr>
          <w:rFonts w:ascii="Times New Roman" w:hAnsi="Times New Roman" w:cs="Times New Roman"/>
          <w:b/>
          <w:bCs/>
          <w:color w:val="000000" w:themeColor="text1"/>
          <w:sz w:val="24"/>
          <w:szCs w:val="24"/>
        </w:rPr>
        <w:t xml:space="preserve"> </w:t>
      </w:r>
    </w:p>
    <w:p w14:paraId="3655C488" w14:textId="77777777" w:rsidR="00816E8D" w:rsidRPr="00816E8D" w:rsidRDefault="00816E8D" w:rsidP="00816E8D"/>
    <w:p w14:paraId="49A44542" w14:textId="77777777" w:rsidR="003B1CBD" w:rsidRPr="00403B12" w:rsidRDefault="00077101" w:rsidP="00403B12">
      <w:pPr>
        <w:spacing w:after="0" w:line="480" w:lineRule="auto"/>
        <w:ind w:firstLine="720"/>
        <w:rPr>
          <w:rFonts w:ascii="Times New Roman" w:hAnsi="Times New Roman" w:cs="Times New Roman"/>
          <w:sz w:val="24"/>
          <w:szCs w:val="24"/>
        </w:rPr>
      </w:pPr>
      <w:r w:rsidRPr="00077101">
        <w:rPr>
          <w:rFonts w:ascii="Times New Roman" w:hAnsi="Times New Roman" w:cs="Times New Roman"/>
          <w:sz w:val="24"/>
          <w:szCs w:val="24"/>
        </w:rPr>
        <w:t xml:space="preserve">Regulating the sale of food and beverages is another </w:t>
      </w:r>
      <w:r w:rsidR="00751951">
        <w:rPr>
          <w:rFonts w:ascii="Times New Roman" w:hAnsi="Times New Roman" w:cs="Times New Roman"/>
          <w:sz w:val="24"/>
          <w:szCs w:val="24"/>
        </w:rPr>
        <w:t>critical</w:t>
      </w:r>
      <w:r w:rsidRPr="00077101">
        <w:rPr>
          <w:rFonts w:ascii="Times New Roman" w:hAnsi="Times New Roman" w:cs="Times New Roman"/>
          <w:sz w:val="24"/>
          <w:szCs w:val="24"/>
        </w:rPr>
        <w:t xml:space="preserve"> component of the hospitality sector's regulatory activities. They include topics like tobacco laws, alcohol service, and food quality. Businesses are required by food quality requirements to uphold stringent stan</w:t>
      </w:r>
      <w:r w:rsidR="00751951">
        <w:rPr>
          <w:rFonts w:ascii="Times New Roman" w:hAnsi="Times New Roman" w:cs="Times New Roman"/>
          <w:sz w:val="24"/>
          <w:szCs w:val="24"/>
        </w:rPr>
        <w:t>dards for their food items. It</w:t>
      </w:r>
      <w:r w:rsidRPr="00077101">
        <w:rPr>
          <w:rFonts w:ascii="Times New Roman" w:hAnsi="Times New Roman" w:cs="Times New Roman"/>
          <w:sz w:val="24"/>
          <w:szCs w:val="24"/>
        </w:rPr>
        <w:t xml:space="preserve"> involves </w:t>
      </w:r>
      <w:r w:rsidR="00751951">
        <w:rPr>
          <w:rFonts w:ascii="Times New Roman" w:hAnsi="Times New Roman" w:cs="Times New Roman"/>
          <w:sz w:val="24"/>
          <w:szCs w:val="24"/>
        </w:rPr>
        <w:t>ensuring</w:t>
      </w:r>
      <w:r w:rsidRPr="00077101">
        <w:rPr>
          <w:rFonts w:ascii="Times New Roman" w:hAnsi="Times New Roman" w:cs="Times New Roman"/>
          <w:sz w:val="24"/>
          <w:szCs w:val="24"/>
        </w:rPr>
        <w:t xml:space="preserve"> the food is wholesome, clean, and devoid of pollutants. Businesses that sell or serve tobacco products must abide by severe restrictions regarding tobacco</w:t>
      </w:r>
      <w:r w:rsidR="00025BD2">
        <w:rPr>
          <w:rFonts w:ascii="Times New Roman" w:hAnsi="Times New Roman" w:cs="Times New Roman"/>
          <w:sz w:val="24"/>
          <w:szCs w:val="24"/>
        </w:rPr>
        <w:t xml:space="preserve"> (</w:t>
      </w:r>
      <w:proofErr w:type="spellStart"/>
      <w:r w:rsidR="00025BD2" w:rsidRPr="00674054">
        <w:rPr>
          <w:rFonts w:ascii="Times New Roman" w:hAnsi="Times New Roman" w:cs="Times New Roman"/>
          <w:color w:val="222222"/>
          <w:sz w:val="24"/>
          <w:szCs w:val="24"/>
          <w:shd w:val="clear" w:color="auto" w:fill="FFFFFF"/>
        </w:rPr>
        <w:t>Sutrisno</w:t>
      </w:r>
      <w:proofErr w:type="spellEnd"/>
      <w:r w:rsidR="00025BD2">
        <w:rPr>
          <w:rFonts w:ascii="Times New Roman" w:hAnsi="Times New Roman" w:cs="Times New Roman"/>
          <w:color w:val="222222"/>
          <w:sz w:val="24"/>
          <w:szCs w:val="24"/>
          <w:shd w:val="clear" w:color="auto" w:fill="FFFFFF"/>
        </w:rPr>
        <w:t xml:space="preserve"> 2019, </w:t>
      </w:r>
      <w:r w:rsidR="00025BD2" w:rsidRPr="00674054">
        <w:rPr>
          <w:rFonts w:ascii="Times New Roman" w:hAnsi="Times New Roman" w:cs="Times New Roman"/>
          <w:color w:val="222222"/>
          <w:sz w:val="24"/>
          <w:szCs w:val="24"/>
          <w:shd w:val="clear" w:color="auto" w:fill="FFFFFF"/>
        </w:rPr>
        <w:t>pp.758-767</w:t>
      </w:r>
      <w:r w:rsidR="00025BD2">
        <w:rPr>
          <w:rFonts w:ascii="Times New Roman" w:hAnsi="Times New Roman" w:cs="Times New Roman"/>
          <w:sz w:val="24"/>
          <w:szCs w:val="24"/>
        </w:rPr>
        <w:t>)</w:t>
      </w:r>
      <w:r w:rsidRPr="00077101">
        <w:rPr>
          <w:rFonts w:ascii="Times New Roman" w:hAnsi="Times New Roman" w:cs="Times New Roman"/>
          <w:sz w:val="24"/>
          <w:szCs w:val="24"/>
        </w:rPr>
        <w:t xml:space="preserve">. It entails confirming the consumers' age and regulating smoking in public spaces. </w:t>
      </w:r>
      <w:r w:rsidR="00751951">
        <w:rPr>
          <w:rFonts w:ascii="Times New Roman" w:hAnsi="Times New Roman" w:cs="Times New Roman"/>
          <w:sz w:val="24"/>
          <w:szCs w:val="24"/>
        </w:rPr>
        <w:t>Compani</w:t>
      </w:r>
      <w:r w:rsidRPr="00077101">
        <w:rPr>
          <w:rFonts w:ascii="Times New Roman" w:hAnsi="Times New Roman" w:cs="Times New Roman"/>
          <w:sz w:val="24"/>
          <w:szCs w:val="24"/>
        </w:rPr>
        <w:t>es must also adhere to s</w:t>
      </w:r>
      <w:r w:rsidR="00751951">
        <w:rPr>
          <w:rFonts w:ascii="Times New Roman" w:hAnsi="Times New Roman" w:cs="Times New Roman"/>
          <w:sz w:val="24"/>
          <w:szCs w:val="24"/>
        </w:rPr>
        <w:t>tringent</w:t>
      </w:r>
      <w:r w:rsidRPr="00077101">
        <w:rPr>
          <w:rFonts w:ascii="Times New Roman" w:hAnsi="Times New Roman" w:cs="Times New Roman"/>
          <w:sz w:val="24"/>
          <w:szCs w:val="24"/>
        </w:rPr>
        <w:t xml:space="preserve"> requirements for serving alcohol </w:t>
      </w:r>
      <w:r w:rsidR="00751951">
        <w:rPr>
          <w:rFonts w:ascii="Times New Roman" w:hAnsi="Times New Roman" w:cs="Times New Roman"/>
          <w:sz w:val="24"/>
          <w:szCs w:val="24"/>
        </w:rPr>
        <w:t>due to</w:t>
      </w:r>
      <w:r w:rsidRPr="00077101">
        <w:rPr>
          <w:rFonts w:ascii="Times New Roman" w:hAnsi="Times New Roman" w:cs="Times New Roman"/>
          <w:sz w:val="24"/>
          <w:szCs w:val="24"/>
        </w:rPr>
        <w:t xml:space="preserve"> alcohol service legislation. It includes ensuring that guests are of legal drinking age, setting alcohol serving limit</w:t>
      </w:r>
      <w:r w:rsidR="00152683">
        <w:rPr>
          <w:rFonts w:ascii="Times New Roman" w:hAnsi="Times New Roman" w:cs="Times New Roman"/>
          <w:sz w:val="24"/>
          <w:szCs w:val="24"/>
        </w:rPr>
        <w:t>s, and preventing drunk driving</w:t>
      </w:r>
      <w:r w:rsidR="009776B2" w:rsidRPr="0011581D">
        <w:rPr>
          <w:rFonts w:ascii="Times New Roman" w:hAnsi="Times New Roman" w:cs="Times New Roman"/>
          <w:sz w:val="24"/>
          <w:szCs w:val="24"/>
        </w:rPr>
        <w:t>.</w:t>
      </w:r>
    </w:p>
    <w:p w14:paraId="3E01D928" w14:textId="267399E8" w:rsidR="00E93356" w:rsidRDefault="00D221D5" w:rsidP="00D221D5">
      <w:pPr>
        <w:pStyle w:val="Heading2"/>
        <w:rPr>
          <w:rFonts w:ascii="Times New Roman" w:hAnsi="Times New Roman" w:cs="Times New Roman"/>
          <w:b/>
          <w:bCs/>
          <w:color w:val="000000" w:themeColor="text1"/>
          <w:sz w:val="24"/>
          <w:szCs w:val="24"/>
        </w:rPr>
      </w:pPr>
      <w:bookmarkStart w:id="10" w:name="_Toc132717745"/>
      <w:r w:rsidRPr="00816E8D">
        <w:rPr>
          <w:rFonts w:ascii="Times New Roman" w:hAnsi="Times New Roman" w:cs="Times New Roman"/>
          <w:b/>
          <w:bCs/>
          <w:color w:val="000000" w:themeColor="text1"/>
          <w:sz w:val="24"/>
          <w:szCs w:val="24"/>
        </w:rPr>
        <w:lastRenderedPageBreak/>
        <w:t xml:space="preserve">3.2 Health </w:t>
      </w:r>
      <w:r w:rsidR="005C258F" w:rsidRPr="00816E8D">
        <w:rPr>
          <w:rFonts w:ascii="Times New Roman" w:hAnsi="Times New Roman" w:cs="Times New Roman"/>
          <w:b/>
          <w:bCs/>
          <w:color w:val="000000" w:themeColor="text1"/>
          <w:sz w:val="24"/>
          <w:szCs w:val="24"/>
        </w:rPr>
        <w:t>and</w:t>
      </w:r>
      <w:r w:rsidRPr="00816E8D">
        <w:rPr>
          <w:rFonts w:ascii="Times New Roman" w:hAnsi="Times New Roman" w:cs="Times New Roman"/>
          <w:b/>
          <w:bCs/>
          <w:color w:val="000000" w:themeColor="text1"/>
          <w:sz w:val="24"/>
          <w:szCs w:val="24"/>
        </w:rPr>
        <w:t xml:space="preserve"> Safety Regulations</w:t>
      </w:r>
      <w:bookmarkEnd w:id="10"/>
      <w:r w:rsidR="00816E8D">
        <w:rPr>
          <w:rFonts w:ascii="Times New Roman" w:hAnsi="Times New Roman" w:cs="Times New Roman"/>
          <w:b/>
          <w:bCs/>
          <w:color w:val="000000" w:themeColor="text1"/>
          <w:sz w:val="24"/>
          <w:szCs w:val="24"/>
        </w:rPr>
        <w:t xml:space="preserve"> </w:t>
      </w:r>
    </w:p>
    <w:p w14:paraId="779F6AE8" w14:textId="77777777" w:rsidR="00816E8D" w:rsidRPr="00816E8D" w:rsidRDefault="00816E8D" w:rsidP="00816E8D"/>
    <w:p w14:paraId="67F4A7C0" w14:textId="3FCA261B" w:rsidR="003B1CBD" w:rsidRDefault="00152683" w:rsidP="0011581D">
      <w:pPr>
        <w:spacing w:after="0" w:line="480" w:lineRule="auto"/>
        <w:ind w:firstLine="720"/>
        <w:rPr>
          <w:rFonts w:ascii="Times New Roman" w:hAnsi="Times New Roman" w:cs="Times New Roman"/>
          <w:sz w:val="24"/>
          <w:szCs w:val="24"/>
        </w:rPr>
      </w:pPr>
      <w:r w:rsidRPr="00152683">
        <w:rPr>
          <w:rFonts w:ascii="Times New Roman" w:hAnsi="Times New Roman" w:cs="Times New Roman"/>
          <w:sz w:val="24"/>
          <w:szCs w:val="24"/>
        </w:rPr>
        <w:t xml:space="preserve">Some of the </w:t>
      </w:r>
      <w:r w:rsidR="003B1CBD">
        <w:rPr>
          <w:rFonts w:ascii="Times New Roman" w:hAnsi="Times New Roman" w:cs="Times New Roman"/>
          <w:sz w:val="24"/>
          <w:szCs w:val="24"/>
        </w:rPr>
        <w:t>essential</w:t>
      </w:r>
      <w:r w:rsidRPr="00152683">
        <w:rPr>
          <w:rFonts w:ascii="Times New Roman" w:hAnsi="Times New Roman" w:cs="Times New Roman"/>
          <w:sz w:val="24"/>
          <w:szCs w:val="24"/>
        </w:rPr>
        <w:t xml:space="preserve"> rules in the hotel sector are health and safety. They are made to ensure </w:t>
      </w:r>
      <w:r w:rsidR="003B1CBD">
        <w:rPr>
          <w:rFonts w:ascii="Times New Roman" w:hAnsi="Times New Roman" w:cs="Times New Roman"/>
          <w:sz w:val="24"/>
          <w:szCs w:val="24"/>
        </w:rPr>
        <w:t>businesses create a healthy and secure atmosphere and</w:t>
      </w:r>
      <w:r w:rsidRPr="00152683">
        <w:rPr>
          <w:rFonts w:ascii="Times New Roman" w:hAnsi="Times New Roman" w:cs="Times New Roman"/>
          <w:sz w:val="24"/>
          <w:szCs w:val="24"/>
        </w:rPr>
        <w:t xml:space="preserve"> safeguard employees and visitors from damage. Regulations </w:t>
      </w:r>
      <w:r w:rsidR="003B1CBD">
        <w:rPr>
          <w:rFonts w:ascii="Times New Roman" w:hAnsi="Times New Roman" w:cs="Times New Roman"/>
          <w:sz w:val="24"/>
          <w:szCs w:val="24"/>
        </w:rPr>
        <w:t>about</w:t>
      </w:r>
      <w:r w:rsidRPr="00152683">
        <w:rPr>
          <w:rFonts w:ascii="Times New Roman" w:hAnsi="Times New Roman" w:cs="Times New Roman"/>
          <w:sz w:val="24"/>
          <w:szCs w:val="24"/>
        </w:rPr>
        <w:t xml:space="preserve"> health and safety also address topics including food safety, workplace wellness and security, and emergency preparedness. Businesses must adhere to stringent food handling and preparation protocols to comply with food safety laws and avoid contamination and foodborne illnesses. Additionally, </w:t>
      </w:r>
      <w:r w:rsidR="003B1CBD">
        <w:rPr>
          <w:rFonts w:ascii="Times New Roman" w:hAnsi="Times New Roman" w:cs="Times New Roman"/>
          <w:sz w:val="24"/>
          <w:szCs w:val="24"/>
        </w:rPr>
        <w:t>compani</w:t>
      </w:r>
      <w:r w:rsidRPr="00152683">
        <w:rPr>
          <w:rFonts w:ascii="Times New Roman" w:hAnsi="Times New Roman" w:cs="Times New Roman"/>
          <w:sz w:val="24"/>
          <w:szCs w:val="24"/>
        </w:rPr>
        <w:t xml:space="preserve">es must follow </w:t>
      </w:r>
      <w:r w:rsidR="003B1CBD">
        <w:rPr>
          <w:rFonts w:ascii="Times New Roman" w:hAnsi="Times New Roman" w:cs="Times New Roman"/>
          <w:sz w:val="24"/>
          <w:szCs w:val="24"/>
        </w:rPr>
        <w:t>reasonable</w:t>
      </w:r>
      <w:r w:rsidRPr="00152683">
        <w:rPr>
          <w:rFonts w:ascii="Times New Roman" w:hAnsi="Times New Roman" w:cs="Times New Roman"/>
          <w:sz w:val="24"/>
          <w:szCs w:val="24"/>
        </w:rPr>
        <w:t xml:space="preserve"> hygiene procedures and periodically examine their kitchens and storage rooms. Businesses are required by occupational health and safety laws to create a secure and healthy working environment for their staff</w:t>
      </w:r>
      <w:r w:rsidR="00966C55">
        <w:rPr>
          <w:rFonts w:ascii="Times New Roman" w:hAnsi="Times New Roman" w:cs="Times New Roman"/>
          <w:sz w:val="24"/>
          <w:szCs w:val="24"/>
        </w:rPr>
        <w:t xml:space="preserve"> (</w:t>
      </w:r>
      <w:proofErr w:type="spellStart"/>
      <w:r w:rsidR="00966C55" w:rsidRPr="00674054">
        <w:rPr>
          <w:rFonts w:ascii="Times New Roman" w:hAnsi="Times New Roman" w:cs="Times New Roman"/>
          <w:color w:val="222222"/>
          <w:sz w:val="24"/>
          <w:szCs w:val="24"/>
          <w:shd w:val="clear" w:color="auto" w:fill="FFFFFF"/>
        </w:rPr>
        <w:t>Sutrisno</w:t>
      </w:r>
      <w:proofErr w:type="spellEnd"/>
      <w:r w:rsidR="00966C55">
        <w:rPr>
          <w:rFonts w:ascii="Times New Roman" w:hAnsi="Times New Roman" w:cs="Times New Roman"/>
          <w:color w:val="222222"/>
          <w:sz w:val="24"/>
          <w:szCs w:val="24"/>
          <w:shd w:val="clear" w:color="auto" w:fill="FFFFFF"/>
        </w:rPr>
        <w:t xml:space="preserve"> 2019, </w:t>
      </w:r>
      <w:r w:rsidR="00966C55" w:rsidRPr="00674054">
        <w:rPr>
          <w:rFonts w:ascii="Times New Roman" w:hAnsi="Times New Roman" w:cs="Times New Roman"/>
          <w:color w:val="222222"/>
          <w:sz w:val="24"/>
          <w:szCs w:val="24"/>
          <w:shd w:val="clear" w:color="auto" w:fill="FFFFFF"/>
        </w:rPr>
        <w:t>pp.758-767</w:t>
      </w:r>
      <w:r w:rsidR="00966C55">
        <w:rPr>
          <w:rFonts w:ascii="Times New Roman" w:hAnsi="Times New Roman" w:cs="Times New Roman"/>
          <w:sz w:val="24"/>
          <w:szCs w:val="24"/>
        </w:rPr>
        <w:t>)</w:t>
      </w:r>
      <w:r w:rsidR="00966C55" w:rsidRPr="00077101">
        <w:rPr>
          <w:rFonts w:ascii="Times New Roman" w:hAnsi="Times New Roman" w:cs="Times New Roman"/>
          <w:sz w:val="24"/>
          <w:szCs w:val="24"/>
        </w:rPr>
        <w:t>.</w:t>
      </w:r>
      <w:r w:rsidRPr="00152683">
        <w:rPr>
          <w:rFonts w:ascii="Times New Roman" w:hAnsi="Times New Roman" w:cs="Times New Roman"/>
          <w:sz w:val="24"/>
          <w:szCs w:val="24"/>
        </w:rPr>
        <w:t xml:space="preserve"> It entails offering suitable instruction, personal safety gear, and risk assessments. </w:t>
      </w:r>
      <w:r w:rsidR="0077022D" w:rsidRPr="0077022D">
        <w:rPr>
          <w:rFonts w:ascii="Times New Roman" w:hAnsi="Times New Roman" w:cs="Times New Roman"/>
          <w:sz w:val="24"/>
          <w:szCs w:val="24"/>
        </w:rPr>
        <w:t>Businesses must comply with fire safety rules and have the necessary f</w:t>
      </w:r>
      <w:r w:rsidR="00095E42">
        <w:rPr>
          <w:rFonts w:ascii="Times New Roman" w:hAnsi="Times New Roman" w:cs="Times New Roman"/>
          <w:sz w:val="24"/>
          <w:szCs w:val="24"/>
        </w:rPr>
        <w:t>ire protection tools, including</w:t>
      </w:r>
      <w:r w:rsidR="0077022D" w:rsidRPr="0077022D">
        <w:rPr>
          <w:rFonts w:ascii="Times New Roman" w:hAnsi="Times New Roman" w:cs="Times New Roman"/>
          <w:sz w:val="24"/>
          <w:szCs w:val="24"/>
        </w:rPr>
        <w:t xml:space="preserve"> firefighting </w:t>
      </w:r>
      <w:r w:rsidR="00AB3BDD" w:rsidRPr="0077022D">
        <w:rPr>
          <w:rFonts w:ascii="Times New Roman" w:hAnsi="Times New Roman" w:cs="Times New Roman"/>
          <w:sz w:val="24"/>
          <w:szCs w:val="24"/>
        </w:rPr>
        <w:t>equipment,</w:t>
      </w:r>
      <w:r w:rsidR="0077022D" w:rsidRPr="0077022D">
        <w:rPr>
          <w:rFonts w:ascii="Times New Roman" w:hAnsi="Times New Roman" w:cs="Times New Roman"/>
          <w:sz w:val="24"/>
          <w:szCs w:val="24"/>
        </w:rPr>
        <w:t xml:space="preserve"> smoke detectors, fire alarms.</w:t>
      </w:r>
    </w:p>
    <w:p w14:paraId="2FD450E2" w14:textId="77777777" w:rsidR="00E93356" w:rsidRPr="0011581D" w:rsidRDefault="0077022D" w:rsidP="0011581D">
      <w:pPr>
        <w:spacing w:after="0" w:line="480" w:lineRule="auto"/>
        <w:ind w:firstLine="720"/>
        <w:rPr>
          <w:rFonts w:ascii="Times New Roman" w:hAnsi="Times New Roman" w:cs="Times New Roman"/>
          <w:sz w:val="24"/>
          <w:szCs w:val="24"/>
        </w:rPr>
      </w:pPr>
      <w:r w:rsidRPr="0077022D">
        <w:rPr>
          <w:rFonts w:ascii="Times New Roman" w:hAnsi="Times New Roman" w:cs="Times New Roman"/>
          <w:sz w:val="24"/>
          <w:szCs w:val="24"/>
        </w:rPr>
        <w:t xml:space="preserve">Additionally, businesses </w:t>
      </w:r>
      <w:r w:rsidR="003B1CBD">
        <w:rPr>
          <w:rFonts w:ascii="Times New Roman" w:hAnsi="Times New Roman" w:cs="Times New Roman"/>
          <w:sz w:val="24"/>
          <w:szCs w:val="24"/>
        </w:rPr>
        <w:t>must</w:t>
      </w:r>
      <w:r w:rsidRPr="0077022D">
        <w:rPr>
          <w:rFonts w:ascii="Times New Roman" w:hAnsi="Times New Roman" w:cs="Times New Roman"/>
          <w:sz w:val="24"/>
          <w:szCs w:val="24"/>
        </w:rPr>
        <w:t xml:space="preserve"> maintain the equipment in excellent working order and execute routine fire safety inspections. Furthermore, emergency preparedness laws mandate that companies have a strategy in place in case of catastrophes like terrori</w:t>
      </w:r>
      <w:r w:rsidR="00095E42">
        <w:rPr>
          <w:rFonts w:ascii="Times New Roman" w:hAnsi="Times New Roman" w:cs="Times New Roman"/>
          <w:sz w:val="24"/>
          <w:szCs w:val="24"/>
        </w:rPr>
        <w:t xml:space="preserve">st attacks, natural disasters, </w:t>
      </w:r>
      <w:r w:rsidRPr="0077022D">
        <w:rPr>
          <w:rFonts w:ascii="Times New Roman" w:hAnsi="Times New Roman" w:cs="Times New Roman"/>
          <w:sz w:val="24"/>
          <w:szCs w:val="24"/>
        </w:rPr>
        <w:t>and other occurrences. Businesses must regularly practice emergency drills and have sufficient emergency supplies and equipment.</w:t>
      </w:r>
    </w:p>
    <w:p w14:paraId="7F2FC9A9" w14:textId="5BC7A119" w:rsidR="00A56571" w:rsidRPr="001459AE" w:rsidRDefault="00D221D5" w:rsidP="00D221D5">
      <w:pPr>
        <w:pStyle w:val="Heading2"/>
        <w:rPr>
          <w:rFonts w:ascii="Times New Roman" w:hAnsi="Times New Roman" w:cs="Times New Roman"/>
          <w:b/>
          <w:bCs/>
          <w:color w:val="000000" w:themeColor="text1"/>
          <w:sz w:val="24"/>
          <w:szCs w:val="24"/>
        </w:rPr>
      </w:pPr>
      <w:bookmarkStart w:id="11" w:name="_Toc132717746"/>
      <w:r w:rsidRPr="001459AE">
        <w:rPr>
          <w:rFonts w:ascii="Times New Roman" w:hAnsi="Times New Roman" w:cs="Times New Roman"/>
          <w:b/>
          <w:bCs/>
          <w:color w:val="000000" w:themeColor="text1"/>
          <w:sz w:val="24"/>
          <w:szCs w:val="24"/>
        </w:rPr>
        <w:t>3.3 Employment Law Regulations</w:t>
      </w:r>
      <w:bookmarkEnd w:id="11"/>
      <w:r w:rsidR="00E5636A" w:rsidRPr="001459AE">
        <w:rPr>
          <w:rFonts w:ascii="Times New Roman" w:hAnsi="Times New Roman" w:cs="Times New Roman"/>
          <w:b/>
          <w:bCs/>
          <w:color w:val="000000" w:themeColor="text1"/>
          <w:sz w:val="24"/>
          <w:szCs w:val="24"/>
        </w:rPr>
        <w:t xml:space="preserve"> </w:t>
      </w:r>
    </w:p>
    <w:p w14:paraId="7A922BAD" w14:textId="77777777" w:rsidR="00E5636A" w:rsidRPr="00E5636A" w:rsidRDefault="00E5636A" w:rsidP="00E5636A"/>
    <w:p w14:paraId="6758573F" w14:textId="77777777" w:rsidR="00A56571" w:rsidRPr="0011581D" w:rsidRDefault="009C1567" w:rsidP="0011581D">
      <w:pPr>
        <w:spacing w:after="0" w:line="480" w:lineRule="auto"/>
        <w:ind w:firstLine="720"/>
        <w:rPr>
          <w:rFonts w:ascii="Times New Roman" w:hAnsi="Times New Roman" w:cs="Times New Roman"/>
          <w:sz w:val="24"/>
          <w:szCs w:val="24"/>
        </w:rPr>
      </w:pPr>
      <w:r w:rsidRPr="009C1567">
        <w:rPr>
          <w:rFonts w:ascii="Times New Roman" w:hAnsi="Times New Roman" w:cs="Times New Roman"/>
          <w:sz w:val="24"/>
          <w:szCs w:val="24"/>
        </w:rPr>
        <w:t>The hospitality sector relies heavily on employment law rules since they address issues. Businesses must adhere to s</w:t>
      </w:r>
      <w:r w:rsidR="00291CFC">
        <w:rPr>
          <w:rFonts w:ascii="Times New Roman" w:hAnsi="Times New Roman" w:cs="Times New Roman"/>
          <w:sz w:val="24"/>
          <w:szCs w:val="24"/>
        </w:rPr>
        <w:t>tringent</w:t>
      </w:r>
      <w:r w:rsidRPr="009C1567">
        <w:rPr>
          <w:rFonts w:ascii="Times New Roman" w:hAnsi="Times New Roman" w:cs="Times New Roman"/>
          <w:sz w:val="24"/>
          <w:szCs w:val="24"/>
        </w:rPr>
        <w:t xml:space="preserve"> standards set forth by anti-discrimination laws to stop prejudice </w:t>
      </w:r>
      <w:r w:rsidR="00291CFC">
        <w:rPr>
          <w:rFonts w:ascii="Times New Roman" w:hAnsi="Times New Roman" w:cs="Times New Roman"/>
          <w:sz w:val="24"/>
          <w:szCs w:val="24"/>
        </w:rPr>
        <w:t xml:space="preserve">in the workplace. It </w:t>
      </w:r>
      <w:r w:rsidRPr="009C1567">
        <w:rPr>
          <w:rFonts w:ascii="Times New Roman" w:hAnsi="Times New Roman" w:cs="Times New Roman"/>
          <w:sz w:val="24"/>
          <w:szCs w:val="24"/>
        </w:rPr>
        <w:t xml:space="preserve">includes outlawing prejudice </w:t>
      </w:r>
      <w:r w:rsidR="00380A6D">
        <w:rPr>
          <w:rFonts w:ascii="Times New Roman" w:hAnsi="Times New Roman" w:cs="Times New Roman"/>
          <w:sz w:val="24"/>
          <w:szCs w:val="24"/>
        </w:rPr>
        <w:t>based on</w:t>
      </w:r>
      <w:r w:rsidRPr="009C1567">
        <w:rPr>
          <w:rFonts w:ascii="Times New Roman" w:hAnsi="Times New Roman" w:cs="Times New Roman"/>
          <w:sz w:val="24"/>
          <w:szCs w:val="24"/>
        </w:rPr>
        <w:t xml:space="preserve"> race, ethnicity, age, and sexual orientation. Businesses are </w:t>
      </w:r>
      <w:r w:rsidR="00380A6D">
        <w:rPr>
          <w:rFonts w:ascii="Times New Roman" w:hAnsi="Times New Roman" w:cs="Times New Roman"/>
          <w:sz w:val="24"/>
          <w:szCs w:val="24"/>
        </w:rPr>
        <w:t>legally obligated</w:t>
      </w:r>
      <w:r w:rsidRPr="009C1567">
        <w:rPr>
          <w:rFonts w:ascii="Times New Roman" w:hAnsi="Times New Roman" w:cs="Times New Roman"/>
          <w:sz w:val="24"/>
          <w:szCs w:val="24"/>
        </w:rPr>
        <w:t xml:space="preserve"> to pay workers a</w:t>
      </w:r>
      <w:r w:rsidR="00380A6D">
        <w:rPr>
          <w:rFonts w:ascii="Times New Roman" w:hAnsi="Times New Roman" w:cs="Times New Roman"/>
          <w:sz w:val="24"/>
          <w:szCs w:val="24"/>
        </w:rPr>
        <w:t xml:space="preserve"> fair</w:t>
      </w:r>
      <w:r w:rsidRPr="009C1567">
        <w:rPr>
          <w:rFonts w:ascii="Times New Roman" w:hAnsi="Times New Roman" w:cs="Times New Roman"/>
          <w:sz w:val="24"/>
          <w:szCs w:val="24"/>
        </w:rPr>
        <w:t xml:space="preserve"> wage for their job. This salary varies by municipality and may be changed </w:t>
      </w:r>
      <w:r w:rsidR="00380A6D">
        <w:rPr>
          <w:rFonts w:ascii="Times New Roman" w:hAnsi="Times New Roman" w:cs="Times New Roman"/>
          <w:sz w:val="24"/>
          <w:szCs w:val="24"/>
        </w:rPr>
        <w:t>per</w:t>
      </w:r>
      <w:r w:rsidRPr="009C1567">
        <w:rPr>
          <w:rFonts w:ascii="Times New Roman" w:hAnsi="Times New Roman" w:cs="Times New Roman"/>
          <w:sz w:val="24"/>
          <w:szCs w:val="24"/>
        </w:rPr>
        <w:t xml:space="preserve"> elements like cost of living.</w:t>
      </w:r>
    </w:p>
    <w:p w14:paraId="4317F9A8" w14:textId="067633D0" w:rsidR="007916F1" w:rsidRDefault="005F47E6" w:rsidP="00E5636A">
      <w:pPr>
        <w:pStyle w:val="Heading2"/>
        <w:numPr>
          <w:ilvl w:val="1"/>
          <w:numId w:val="6"/>
        </w:numPr>
        <w:rPr>
          <w:rFonts w:ascii="Times New Roman" w:hAnsi="Times New Roman" w:cs="Times New Roman"/>
          <w:b/>
          <w:bCs/>
          <w:color w:val="000000" w:themeColor="text1"/>
          <w:sz w:val="24"/>
          <w:szCs w:val="24"/>
        </w:rPr>
      </w:pPr>
      <w:bookmarkStart w:id="12" w:name="_Toc132717747"/>
      <w:r w:rsidRPr="00E5636A">
        <w:rPr>
          <w:rFonts w:ascii="Times New Roman" w:hAnsi="Times New Roman" w:cs="Times New Roman"/>
          <w:b/>
          <w:bCs/>
          <w:color w:val="000000" w:themeColor="text1"/>
          <w:sz w:val="24"/>
          <w:szCs w:val="24"/>
        </w:rPr>
        <w:lastRenderedPageBreak/>
        <w:t>Licensing Regulations</w:t>
      </w:r>
      <w:bookmarkEnd w:id="12"/>
      <w:r w:rsidR="00E5636A">
        <w:rPr>
          <w:rFonts w:ascii="Times New Roman" w:hAnsi="Times New Roman" w:cs="Times New Roman"/>
          <w:b/>
          <w:bCs/>
          <w:color w:val="000000" w:themeColor="text1"/>
          <w:sz w:val="24"/>
          <w:szCs w:val="24"/>
        </w:rPr>
        <w:t xml:space="preserve"> </w:t>
      </w:r>
    </w:p>
    <w:p w14:paraId="7465F508" w14:textId="77777777" w:rsidR="00E5636A" w:rsidRPr="00E5636A" w:rsidRDefault="00E5636A" w:rsidP="00E5636A">
      <w:pPr>
        <w:pStyle w:val="ListParagraph"/>
      </w:pPr>
    </w:p>
    <w:p w14:paraId="09D17FD8" w14:textId="77777777" w:rsidR="004F2F5D" w:rsidRPr="004F2F5D" w:rsidRDefault="004F2F5D" w:rsidP="004F2F5D">
      <w:pPr>
        <w:spacing w:after="0" w:line="480" w:lineRule="auto"/>
        <w:ind w:firstLine="720"/>
        <w:rPr>
          <w:rFonts w:ascii="Times New Roman" w:hAnsi="Times New Roman" w:cs="Times New Roman"/>
          <w:sz w:val="24"/>
          <w:szCs w:val="24"/>
        </w:rPr>
      </w:pPr>
      <w:r w:rsidRPr="004F2F5D">
        <w:rPr>
          <w:rFonts w:ascii="Times New Roman" w:hAnsi="Times New Roman" w:cs="Times New Roman"/>
          <w:sz w:val="24"/>
          <w:szCs w:val="24"/>
        </w:rPr>
        <w:t xml:space="preserve">The hospitality sector relies heavily on licensing laws because they mandate that companies seek licenses and permits to operate. These rules apply to things like health permits, business licenses, liquor licenses, and building permits. Businesses must get health permits from the local health authority </w:t>
      </w:r>
      <w:r w:rsidR="00A00565">
        <w:rPr>
          <w:rFonts w:ascii="Times New Roman" w:hAnsi="Times New Roman" w:cs="Times New Roman"/>
          <w:sz w:val="24"/>
          <w:szCs w:val="24"/>
        </w:rPr>
        <w:t>to operate. It</w:t>
      </w:r>
      <w:r w:rsidRPr="004F2F5D">
        <w:rPr>
          <w:rFonts w:ascii="Times New Roman" w:hAnsi="Times New Roman" w:cs="Times New Roman"/>
          <w:sz w:val="24"/>
          <w:szCs w:val="24"/>
        </w:rPr>
        <w:t xml:space="preserve"> include</w:t>
      </w:r>
      <w:r w:rsidR="00A00565">
        <w:rPr>
          <w:rFonts w:ascii="Times New Roman" w:hAnsi="Times New Roman" w:cs="Times New Roman"/>
          <w:sz w:val="24"/>
          <w:szCs w:val="24"/>
        </w:rPr>
        <w:t>s</w:t>
      </w:r>
      <w:r w:rsidRPr="004F2F5D">
        <w:rPr>
          <w:rFonts w:ascii="Times New Roman" w:hAnsi="Times New Roman" w:cs="Times New Roman"/>
          <w:sz w:val="24"/>
          <w:szCs w:val="24"/>
        </w:rPr>
        <w:t xml:space="preserve"> checking facilities to </w:t>
      </w:r>
      <w:r w:rsidR="00A00565">
        <w:rPr>
          <w:rFonts w:ascii="Times New Roman" w:hAnsi="Times New Roman" w:cs="Times New Roman"/>
          <w:sz w:val="24"/>
          <w:szCs w:val="24"/>
        </w:rPr>
        <w:t>en</w:t>
      </w:r>
      <w:r w:rsidRPr="004F2F5D">
        <w:rPr>
          <w:rFonts w:ascii="Times New Roman" w:hAnsi="Times New Roman" w:cs="Times New Roman"/>
          <w:sz w:val="24"/>
          <w:szCs w:val="24"/>
        </w:rPr>
        <w:t>sure they adhere to health and safety regulations</w:t>
      </w:r>
      <w:r w:rsidR="00542A63">
        <w:rPr>
          <w:rFonts w:ascii="Times New Roman" w:hAnsi="Times New Roman" w:cs="Times New Roman"/>
          <w:sz w:val="24"/>
          <w:szCs w:val="24"/>
        </w:rPr>
        <w:t xml:space="preserve"> (</w:t>
      </w:r>
      <w:proofErr w:type="spellStart"/>
      <w:r w:rsidR="00542A63" w:rsidRPr="00674054">
        <w:rPr>
          <w:rFonts w:ascii="Times New Roman" w:hAnsi="Times New Roman" w:cs="Times New Roman"/>
          <w:color w:val="222222"/>
          <w:sz w:val="24"/>
          <w:szCs w:val="24"/>
          <w:shd w:val="clear" w:color="auto" w:fill="FFFFFF"/>
        </w:rPr>
        <w:t>Sutrisno</w:t>
      </w:r>
      <w:proofErr w:type="spellEnd"/>
      <w:r w:rsidR="00542A63">
        <w:rPr>
          <w:rFonts w:ascii="Times New Roman" w:hAnsi="Times New Roman" w:cs="Times New Roman"/>
          <w:color w:val="222222"/>
          <w:sz w:val="24"/>
          <w:szCs w:val="24"/>
          <w:shd w:val="clear" w:color="auto" w:fill="FFFFFF"/>
        </w:rPr>
        <w:t xml:space="preserve"> 2019, </w:t>
      </w:r>
      <w:r w:rsidR="00542A63" w:rsidRPr="00674054">
        <w:rPr>
          <w:rFonts w:ascii="Times New Roman" w:hAnsi="Times New Roman" w:cs="Times New Roman"/>
          <w:color w:val="222222"/>
          <w:sz w:val="24"/>
          <w:szCs w:val="24"/>
          <w:shd w:val="clear" w:color="auto" w:fill="FFFFFF"/>
        </w:rPr>
        <w:t>pp.758-767</w:t>
      </w:r>
      <w:r w:rsidR="00542A63">
        <w:rPr>
          <w:rFonts w:ascii="Times New Roman" w:hAnsi="Times New Roman" w:cs="Times New Roman"/>
          <w:sz w:val="24"/>
          <w:szCs w:val="24"/>
        </w:rPr>
        <w:t>)</w:t>
      </w:r>
      <w:r w:rsidR="00542A63" w:rsidRPr="00077101">
        <w:rPr>
          <w:rFonts w:ascii="Times New Roman" w:hAnsi="Times New Roman" w:cs="Times New Roman"/>
          <w:sz w:val="24"/>
          <w:szCs w:val="24"/>
        </w:rPr>
        <w:t>.</w:t>
      </w:r>
      <w:r w:rsidRPr="004F2F5D">
        <w:rPr>
          <w:rFonts w:ascii="Times New Roman" w:hAnsi="Times New Roman" w:cs="Times New Roman"/>
          <w:sz w:val="24"/>
          <w:szCs w:val="24"/>
        </w:rPr>
        <w:t xml:space="preserve"> </w:t>
      </w:r>
      <w:r w:rsidR="00A00565">
        <w:rPr>
          <w:rFonts w:ascii="Times New Roman" w:hAnsi="Times New Roman" w:cs="Times New Roman"/>
          <w:sz w:val="24"/>
          <w:szCs w:val="24"/>
        </w:rPr>
        <w:t>Hotels</w:t>
      </w:r>
      <w:r w:rsidRPr="004F2F5D">
        <w:rPr>
          <w:rFonts w:ascii="Times New Roman" w:hAnsi="Times New Roman" w:cs="Times New Roman"/>
          <w:sz w:val="24"/>
          <w:szCs w:val="24"/>
        </w:rPr>
        <w:t xml:space="preserve"> must get business licenses from municipal authorities to </w:t>
      </w:r>
      <w:r w:rsidR="00A00565">
        <w:rPr>
          <w:rFonts w:ascii="Times New Roman" w:hAnsi="Times New Roman" w:cs="Times New Roman"/>
          <w:sz w:val="24"/>
          <w:szCs w:val="24"/>
        </w:rPr>
        <w:t>work</w:t>
      </w:r>
      <w:r w:rsidRPr="004F2F5D">
        <w:rPr>
          <w:rFonts w:ascii="Times New Roman" w:hAnsi="Times New Roman" w:cs="Times New Roman"/>
          <w:sz w:val="24"/>
          <w:szCs w:val="24"/>
        </w:rPr>
        <w:t>. It entails registering the company, receiving a tax I</w:t>
      </w:r>
      <w:r w:rsidR="00944E12">
        <w:rPr>
          <w:rFonts w:ascii="Times New Roman" w:hAnsi="Times New Roman" w:cs="Times New Roman"/>
          <w:sz w:val="24"/>
          <w:szCs w:val="24"/>
        </w:rPr>
        <w:t>.D.</w:t>
      </w:r>
      <w:r w:rsidRPr="004F2F5D">
        <w:rPr>
          <w:rFonts w:ascii="Times New Roman" w:hAnsi="Times New Roman" w:cs="Times New Roman"/>
          <w:sz w:val="24"/>
          <w:szCs w:val="24"/>
        </w:rPr>
        <w:t xml:space="preserve">, and paying the associated expenses. Additionally, </w:t>
      </w:r>
      <w:r w:rsidR="00A00565">
        <w:rPr>
          <w:rFonts w:ascii="Times New Roman" w:hAnsi="Times New Roman" w:cs="Times New Roman"/>
          <w:sz w:val="24"/>
          <w:szCs w:val="24"/>
        </w:rPr>
        <w:t>enterprises must seek building permissions from the local authorities before improving their facil</w:t>
      </w:r>
      <w:r w:rsidRPr="004F2F5D">
        <w:rPr>
          <w:rFonts w:ascii="Times New Roman" w:hAnsi="Times New Roman" w:cs="Times New Roman"/>
          <w:sz w:val="24"/>
          <w:szCs w:val="24"/>
        </w:rPr>
        <w:t>ities.</w:t>
      </w:r>
    </w:p>
    <w:p w14:paraId="452244D4" w14:textId="586CC389" w:rsidR="002458E3" w:rsidRPr="001459AE" w:rsidRDefault="005F47E6" w:rsidP="005F47E6">
      <w:pPr>
        <w:pStyle w:val="Heading2"/>
        <w:rPr>
          <w:rFonts w:ascii="Times New Roman" w:hAnsi="Times New Roman" w:cs="Times New Roman"/>
          <w:b/>
          <w:bCs/>
          <w:color w:val="000000" w:themeColor="text1"/>
          <w:sz w:val="24"/>
          <w:szCs w:val="24"/>
        </w:rPr>
      </w:pPr>
      <w:r w:rsidRPr="001459AE">
        <w:rPr>
          <w:rFonts w:ascii="Times New Roman" w:hAnsi="Times New Roman" w:cs="Times New Roman"/>
          <w:b/>
          <w:bCs/>
          <w:color w:val="000000" w:themeColor="text1"/>
          <w:sz w:val="24"/>
          <w:szCs w:val="24"/>
        </w:rPr>
        <w:t xml:space="preserve">3.5 </w:t>
      </w:r>
      <w:bookmarkStart w:id="13" w:name="_Toc132717748"/>
      <w:r w:rsidRPr="001459AE">
        <w:rPr>
          <w:rFonts w:ascii="Times New Roman" w:hAnsi="Times New Roman" w:cs="Times New Roman"/>
          <w:b/>
          <w:bCs/>
          <w:color w:val="000000" w:themeColor="text1"/>
          <w:sz w:val="24"/>
          <w:szCs w:val="24"/>
        </w:rPr>
        <w:t>Taxation Regulations</w:t>
      </w:r>
      <w:bookmarkEnd w:id="13"/>
      <w:r w:rsidR="00816E8D" w:rsidRPr="001459AE">
        <w:rPr>
          <w:rFonts w:ascii="Times New Roman" w:hAnsi="Times New Roman" w:cs="Times New Roman"/>
          <w:b/>
          <w:bCs/>
          <w:color w:val="000000" w:themeColor="text1"/>
          <w:sz w:val="24"/>
          <w:szCs w:val="24"/>
        </w:rPr>
        <w:t xml:space="preserve">  </w:t>
      </w:r>
    </w:p>
    <w:p w14:paraId="2284D925" w14:textId="77777777" w:rsidR="00816E8D" w:rsidRPr="00816E8D" w:rsidRDefault="00816E8D" w:rsidP="00816E8D"/>
    <w:p w14:paraId="4EB75E2B" w14:textId="77777777" w:rsidR="000F6855" w:rsidRDefault="000F6855" w:rsidP="0011581D">
      <w:pPr>
        <w:spacing w:after="0" w:line="480" w:lineRule="auto"/>
        <w:ind w:firstLine="720"/>
        <w:rPr>
          <w:rFonts w:ascii="Times New Roman" w:hAnsi="Times New Roman" w:cs="Times New Roman"/>
          <w:sz w:val="24"/>
          <w:szCs w:val="24"/>
        </w:rPr>
      </w:pPr>
      <w:r w:rsidRPr="000F6855">
        <w:rPr>
          <w:rFonts w:ascii="Times New Roman" w:hAnsi="Times New Roman" w:cs="Times New Roman"/>
          <w:sz w:val="24"/>
          <w:szCs w:val="24"/>
        </w:rPr>
        <w:t xml:space="preserve">The hospitality sector depends heavily on tax laws since they mandate that businesses </w:t>
      </w:r>
      <w:r w:rsidR="00672539">
        <w:rPr>
          <w:rFonts w:ascii="Times New Roman" w:hAnsi="Times New Roman" w:cs="Times New Roman"/>
          <w:sz w:val="24"/>
          <w:szCs w:val="24"/>
        </w:rPr>
        <w:t>pay taxes on their earnings. Hotel</w:t>
      </w:r>
      <w:r w:rsidRPr="000F6855">
        <w:rPr>
          <w:rFonts w:ascii="Times New Roman" w:hAnsi="Times New Roman" w:cs="Times New Roman"/>
          <w:sz w:val="24"/>
          <w:szCs w:val="24"/>
        </w:rPr>
        <w:t xml:space="preserve">s must pay taxes on their profits under the income tax system. The tax rate varies depending on the jurisdiction, and </w:t>
      </w:r>
      <w:r w:rsidR="00672539">
        <w:rPr>
          <w:rFonts w:ascii="Times New Roman" w:hAnsi="Times New Roman" w:cs="Times New Roman"/>
          <w:sz w:val="24"/>
          <w:szCs w:val="24"/>
        </w:rPr>
        <w:t>specific</w:t>
      </w:r>
      <w:r w:rsidRPr="000F6855">
        <w:rPr>
          <w:rFonts w:ascii="Times New Roman" w:hAnsi="Times New Roman" w:cs="Times New Roman"/>
          <w:sz w:val="24"/>
          <w:szCs w:val="24"/>
        </w:rPr>
        <w:t xml:space="preserve"> company expenses may be deducted. Businesses </w:t>
      </w:r>
      <w:r w:rsidR="00672539">
        <w:rPr>
          <w:rFonts w:ascii="Times New Roman" w:hAnsi="Times New Roman" w:cs="Times New Roman"/>
          <w:sz w:val="24"/>
          <w:szCs w:val="24"/>
        </w:rPr>
        <w:t>must</w:t>
      </w:r>
      <w:r w:rsidRPr="000F6855">
        <w:rPr>
          <w:rFonts w:ascii="Times New Roman" w:hAnsi="Times New Roman" w:cs="Times New Roman"/>
          <w:sz w:val="24"/>
          <w:szCs w:val="24"/>
        </w:rPr>
        <w:t xml:space="preserve"> collect and remit occupancy tax on the rooms they rent to customers. </w:t>
      </w:r>
      <w:r w:rsidR="00672539">
        <w:rPr>
          <w:rFonts w:ascii="Times New Roman" w:hAnsi="Times New Roman" w:cs="Times New Roman"/>
          <w:sz w:val="24"/>
          <w:szCs w:val="24"/>
        </w:rPr>
        <w:t>Depending on the jurisdiction, particular forms of lodging may be exempt from paying tax</w:t>
      </w:r>
      <w:r w:rsidR="00201495">
        <w:rPr>
          <w:rFonts w:ascii="Times New Roman" w:hAnsi="Times New Roman" w:cs="Times New Roman"/>
          <w:sz w:val="24"/>
          <w:szCs w:val="24"/>
        </w:rPr>
        <w:t xml:space="preserve"> (</w:t>
      </w:r>
      <w:proofErr w:type="spellStart"/>
      <w:r w:rsidR="00201495" w:rsidRPr="00674054">
        <w:rPr>
          <w:rFonts w:ascii="Times New Roman" w:hAnsi="Times New Roman" w:cs="Times New Roman"/>
          <w:color w:val="222222"/>
          <w:sz w:val="24"/>
          <w:szCs w:val="24"/>
          <w:shd w:val="clear" w:color="auto" w:fill="FFFFFF"/>
        </w:rPr>
        <w:t>Spenceley</w:t>
      </w:r>
      <w:proofErr w:type="spellEnd"/>
      <w:r w:rsidR="00201495">
        <w:rPr>
          <w:rFonts w:ascii="Times New Roman" w:hAnsi="Times New Roman" w:cs="Times New Roman"/>
          <w:color w:val="222222"/>
          <w:sz w:val="24"/>
          <w:szCs w:val="24"/>
          <w:shd w:val="clear" w:color="auto" w:fill="FFFFFF"/>
        </w:rPr>
        <w:t xml:space="preserve"> 2018</w:t>
      </w:r>
      <w:r w:rsidR="00201495">
        <w:rPr>
          <w:rFonts w:ascii="Times New Roman" w:hAnsi="Times New Roman" w:cs="Times New Roman"/>
          <w:sz w:val="24"/>
          <w:szCs w:val="24"/>
        </w:rPr>
        <w:t>)</w:t>
      </w:r>
      <w:r w:rsidRPr="000F6855">
        <w:rPr>
          <w:rFonts w:ascii="Times New Roman" w:hAnsi="Times New Roman" w:cs="Times New Roman"/>
          <w:sz w:val="24"/>
          <w:szCs w:val="24"/>
        </w:rPr>
        <w:t xml:space="preserve">. Furthermore, businesses </w:t>
      </w:r>
      <w:r w:rsidR="00672539">
        <w:rPr>
          <w:rFonts w:ascii="Times New Roman" w:hAnsi="Times New Roman" w:cs="Times New Roman"/>
          <w:sz w:val="24"/>
          <w:szCs w:val="24"/>
        </w:rPr>
        <w:t>must</w:t>
      </w:r>
      <w:r w:rsidRPr="000F6855">
        <w:rPr>
          <w:rFonts w:ascii="Times New Roman" w:hAnsi="Times New Roman" w:cs="Times New Roman"/>
          <w:sz w:val="24"/>
          <w:szCs w:val="24"/>
        </w:rPr>
        <w:t xml:space="preserve"> collect and remit taxes on the goods and services they sell under </w:t>
      </w:r>
      <w:r w:rsidR="00672539">
        <w:rPr>
          <w:rFonts w:ascii="Times New Roman" w:hAnsi="Times New Roman" w:cs="Times New Roman"/>
          <w:sz w:val="24"/>
          <w:szCs w:val="24"/>
        </w:rPr>
        <w:t xml:space="preserve">the </w:t>
      </w:r>
      <w:r w:rsidRPr="000F6855">
        <w:rPr>
          <w:rFonts w:ascii="Times New Roman" w:hAnsi="Times New Roman" w:cs="Times New Roman"/>
          <w:sz w:val="24"/>
          <w:szCs w:val="24"/>
        </w:rPr>
        <w:t>sales tax. Every jurisdiction has a different tax rate, and some goods and services may be exempt.</w:t>
      </w:r>
    </w:p>
    <w:p w14:paraId="6BA479B3" w14:textId="77777777" w:rsidR="00D32537" w:rsidRPr="007256BA" w:rsidRDefault="00DA09F7" w:rsidP="007256BA">
      <w:pPr>
        <w:spacing w:after="0" w:line="480" w:lineRule="auto"/>
        <w:ind w:firstLine="720"/>
        <w:rPr>
          <w:rFonts w:ascii="Times New Roman" w:hAnsi="Times New Roman" w:cs="Times New Roman"/>
          <w:sz w:val="24"/>
          <w:szCs w:val="24"/>
        </w:rPr>
      </w:pPr>
      <w:r w:rsidRPr="0011581D">
        <w:rPr>
          <w:rFonts w:ascii="Times New Roman" w:hAnsi="Times New Roman" w:cs="Times New Roman"/>
          <w:sz w:val="24"/>
          <w:szCs w:val="24"/>
        </w:rPr>
        <w:t>Conclusively</w:t>
      </w:r>
      <w:r w:rsidR="005010DB">
        <w:rPr>
          <w:rFonts w:ascii="Times New Roman" w:hAnsi="Times New Roman" w:cs="Times New Roman"/>
          <w:sz w:val="24"/>
          <w:szCs w:val="24"/>
        </w:rPr>
        <w:t xml:space="preserve">, </w:t>
      </w:r>
      <w:r w:rsidR="005010DB" w:rsidRPr="005010DB">
        <w:rPr>
          <w:rFonts w:ascii="Times New Roman" w:hAnsi="Times New Roman" w:cs="Times New Roman"/>
          <w:sz w:val="24"/>
          <w:szCs w:val="24"/>
        </w:rPr>
        <w:t xml:space="preserve">Regulatory concerns are </w:t>
      </w:r>
      <w:r w:rsidR="000446B6">
        <w:rPr>
          <w:rFonts w:ascii="Times New Roman" w:hAnsi="Times New Roman" w:cs="Times New Roman"/>
          <w:sz w:val="24"/>
          <w:szCs w:val="24"/>
        </w:rPr>
        <w:t>essential</w:t>
      </w:r>
      <w:r w:rsidR="005010DB" w:rsidRPr="005010DB">
        <w:rPr>
          <w:rFonts w:ascii="Times New Roman" w:hAnsi="Times New Roman" w:cs="Times New Roman"/>
          <w:sz w:val="24"/>
          <w:szCs w:val="24"/>
        </w:rPr>
        <w:t xml:space="preserve"> to the hotel sector. These rules safeguard workers and visitors, guarantee top-notch goods and services, and encourage ethical company </w:t>
      </w:r>
      <w:r w:rsidR="000446B6">
        <w:rPr>
          <w:rFonts w:ascii="Times New Roman" w:hAnsi="Times New Roman" w:cs="Times New Roman"/>
          <w:sz w:val="24"/>
          <w:szCs w:val="24"/>
        </w:rPr>
        <w:t>conduct. H</w:t>
      </w:r>
      <w:r w:rsidR="005010DB" w:rsidRPr="005010DB">
        <w:rPr>
          <w:rFonts w:ascii="Times New Roman" w:hAnsi="Times New Roman" w:cs="Times New Roman"/>
          <w:sz w:val="24"/>
          <w:szCs w:val="24"/>
        </w:rPr>
        <w:t xml:space="preserve">ospitality businesses must abide by </w:t>
      </w:r>
      <w:r w:rsidR="000446B6">
        <w:rPr>
          <w:rFonts w:ascii="Times New Roman" w:hAnsi="Times New Roman" w:cs="Times New Roman"/>
          <w:sz w:val="24"/>
          <w:szCs w:val="24"/>
        </w:rPr>
        <w:t>specific</w:t>
      </w:r>
      <w:r w:rsidR="005010DB" w:rsidRPr="005010DB">
        <w:rPr>
          <w:rFonts w:ascii="Times New Roman" w:hAnsi="Times New Roman" w:cs="Times New Roman"/>
          <w:sz w:val="24"/>
          <w:szCs w:val="24"/>
        </w:rPr>
        <w:t xml:space="preserve"> r</w:t>
      </w:r>
      <w:r w:rsidR="000446B6">
        <w:rPr>
          <w:rFonts w:ascii="Times New Roman" w:hAnsi="Times New Roman" w:cs="Times New Roman"/>
          <w:sz w:val="24"/>
          <w:szCs w:val="24"/>
        </w:rPr>
        <w:t>egulation</w:t>
      </w:r>
      <w:r w:rsidR="005010DB" w:rsidRPr="005010DB">
        <w:rPr>
          <w:rFonts w:ascii="Times New Roman" w:hAnsi="Times New Roman" w:cs="Times New Roman"/>
          <w:sz w:val="24"/>
          <w:szCs w:val="24"/>
        </w:rPr>
        <w:t>s</w:t>
      </w:r>
      <w:r w:rsidR="000446B6">
        <w:rPr>
          <w:rFonts w:ascii="Times New Roman" w:hAnsi="Times New Roman" w:cs="Times New Roman"/>
          <w:sz w:val="24"/>
          <w:szCs w:val="24"/>
        </w:rPr>
        <w:t xml:space="preserve"> to</w:t>
      </w:r>
      <w:r w:rsidR="000446B6" w:rsidRPr="005010DB">
        <w:rPr>
          <w:rFonts w:ascii="Times New Roman" w:hAnsi="Times New Roman" w:cs="Times New Roman"/>
          <w:sz w:val="24"/>
          <w:szCs w:val="24"/>
        </w:rPr>
        <w:t xml:space="preserve"> avoid fines and penalties</w:t>
      </w:r>
      <w:r w:rsidR="005010DB" w:rsidRPr="005010DB">
        <w:rPr>
          <w:rFonts w:ascii="Times New Roman" w:hAnsi="Times New Roman" w:cs="Times New Roman"/>
          <w:sz w:val="24"/>
          <w:szCs w:val="24"/>
        </w:rPr>
        <w:t xml:space="preserve">. Regulatory issues can </w:t>
      </w:r>
      <w:r w:rsidR="000446B6">
        <w:rPr>
          <w:rFonts w:ascii="Times New Roman" w:hAnsi="Times New Roman" w:cs="Times New Roman"/>
          <w:sz w:val="24"/>
          <w:szCs w:val="24"/>
        </w:rPr>
        <w:t xml:space="preserve">allow hotels </w:t>
      </w:r>
      <w:r w:rsidR="005010DB" w:rsidRPr="005010DB">
        <w:rPr>
          <w:rFonts w:ascii="Times New Roman" w:hAnsi="Times New Roman" w:cs="Times New Roman"/>
          <w:sz w:val="24"/>
          <w:szCs w:val="24"/>
        </w:rPr>
        <w:t xml:space="preserve">to stand out by going above and beyond the bare minimum and showcasing their dedication to </w:t>
      </w:r>
      <w:r w:rsidR="001B2914">
        <w:rPr>
          <w:rFonts w:ascii="Times New Roman" w:hAnsi="Times New Roman" w:cs="Times New Roman"/>
          <w:sz w:val="24"/>
          <w:szCs w:val="24"/>
        </w:rPr>
        <w:t>s</w:t>
      </w:r>
      <w:r w:rsidR="005010DB" w:rsidRPr="005010DB">
        <w:rPr>
          <w:rFonts w:ascii="Times New Roman" w:hAnsi="Times New Roman" w:cs="Times New Roman"/>
          <w:sz w:val="24"/>
          <w:szCs w:val="24"/>
        </w:rPr>
        <w:t xml:space="preserve">ustainability, quality, and safety. </w:t>
      </w:r>
      <w:r w:rsidR="000446B6">
        <w:rPr>
          <w:rFonts w:ascii="Times New Roman" w:hAnsi="Times New Roman" w:cs="Times New Roman"/>
          <w:sz w:val="24"/>
          <w:szCs w:val="24"/>
        </w:rPr>
        <w:t>T</w:t>
      </w:r>
      <w:r w:rsidR="005010DB" w:rsidRPr="005010DB">
        <w:rPr>
          <w:rFonts w:ascii="Times New Roman" w:hAnsi="Times New Roman" w:cs="Times New Roman"/>
          <w:sz w:val="24"/>
          <w:szCs w:val="24"/>
        </w:rPr>
        <w:t xml:space="preserve">o flourish in this fiercely </w:t>
      </w:r>
      <w:r w:rsidR="005010DB" w:rsidRPr="005010DB">
        <w:rPr>
          <w:rFonts w:ascii="Times New Roman" w:hAnsi="Times New Roman" w:cs="Times New Roman"/>
          <w:sz w:val="24"/>
          <w:szCs w:val="24"/>
        </w:rPr>
        <w:lastRenderedPageBreak/>
        <w:t>competitive field, businesses in the hospitality sector must keep up with the regulatory landscape and adhere to all current requirements.</w:t>
      </w:r>
    </w:p>
    <w:p w14:paraId="1FDDBF51" w14:textId="5711A400" w:rsidR="00A5474F" w:rsidRDefault="00824ABA" w:rsidP="00824ABA">
      <w:pPr>
        <w:pStyle w:val="Heading1"/>
        <w:numPr>
          <w:ilvl w:val="0"/>
          <w:numId w:val="6"/>
        </w:numPr>
        <w:jc w:val="center"/>
        <w:rPr>
          <w:rFonts w:ascii="Times New Roman" w:hAnsi="Times New Roman" w:cs="Times New Roman"/>
          <w:b/>
          <w:bCs/>
          <w:sz w:val="24"/>
          <w:szCs w:val="24"/>
        </w:rPr>
      </w:pPr>
      <w:bookmarkStart w:id="14" w:name="_Toc132717749"/>
      <w:r w:rsidRPr="00AB3BDD">
        <w:rPr>
          <w:rFonts w:ascii="Times New Roman" w:hAnsi="Times New Roman" w:cs="Times New Roman"/>
          <w:b/>
          <w:bCs/>
          <w:sz w:val="24"/>
          <w:szCs w:val="24"/>
        </w:rPr>
        <w:t>GUEST EXPERIENCE</w:t>
      </w:r>
      <w:bookmarkEnd w:id="14"/>
    </w:p>
    <w:p w14:paraId="3F8FE19E" w14:textId="77777777" w:rsidR="00816E8D" w:rsidRPr="00816E8D" w:rsidRDefault="00816E8D" w:rsidP="00816E8D"/>
    <w:p w14:paraId="1901407F" w14:textId="77777777" w:rsidR="00294E54" w:rsidRPr="00186D8C" w:rsidRDefault="00294E54" w:rsidP="00186D8C">
      <w:pPr>
        <w:spacing w:after="0" w:line="480" w:lineRule="auto"/>
        <w:ind w:firstLine="720"/>
        <w:rPr>
          <w:rFonts w:ascii="Times New Roman" w:hAnsi="Times New Roman" w:cs="Times New Roman"/>
          <w:color w:val="222222"/>
          <w:sz w:val="24"/>
          <w:szCs w:val="24"/>
          <w:shd w:val="clear" w:color="auto" w:fill="FFFFFF"/>
        </w:rPr>
      </w:pPr>
      <w:r w:rsidRPr="00294E54">
        <w:rPr>
          <w:rFonts w:ascii="Times New Roman" w:hAnsi="Times New Roman" w:cs="Times New Roman"/>
          <w:sz w:val="24"/>
          <w:szCs w:val="24"/>
        </w:rPr>
        <w:t>A</w:t>
      </w:r>
      <w:r w:rsidR="000446B6">
        <w:rPr>
          <w:rFonts w:ascii="Times New Roman" w:hAnsi="Times New Roman" w:cs="Times New Roman"/>
          <w:sz w:val="24"/>
          <w:szCs w:val="24"/>
        </w:rPr>
        <w:t xml:space="preserve"> critical</w:t>
      </w:r>
      <w:r w:rsidRPr="00294E54">
        <w:rPr>
          <w:rFonts w:ascii="Times New Roman" w:hAnsi="Times New Roman" w:cs="Times New Roman"/>
          <w:sz w:val="24"/>
          <w:szCs w:val="24"/>
        </w:rPr>
        <w:t xml:space="preserve"> component of the hospitality sector is the guest experience. A guest's overall experience with a hotel or restaurant includes all their interactions and touchpoints, from </w:t>
      </w:r>
      <w:r w:rsidR="000446B6">
        <w:rPr>
          <w:rFonts w:ascii="Times New Roman" w:hAnsi="Times New Roman" w:cs="Times New Roman"/>
          <w:sz w:val="24"/>
          <w:szCs w:val="24"/>
        </w:rPr>
        <w:t>when</w:t>
      </w:r>
      <w:r w:rsidRPr="00294E54">
        <w:rPr>
          <w:rFonts w:ascii="Times New Roman" w:hAnsi="Times New Roman" w:cs="Times New Roman"/>
          <w:sz w:val="24"/>
          <w:szCs w:val="24"/>
        </w:rPr>
        <w:t xml:space="preserve"> they first contemplate booking to when they check out. Customer loyalty, revenue growth, and industry reputation depend on providing a great guest experience</w:t>
      </w:r>
      <w:r w:rsidR="00186D8C">
        <w:rPr>
          <w:rFonts w:ascii="Times New Roman" w:hAnsi="Times New Roman" w:cs="Times New Roman"/>
          <w:sz w:val="24"/>
          <w:szCs w:val="24"/>
        </w:rPr>
        <w:t xml:space="preserve"> (</w:t>
      </w:r>
      <w:proofErr w:type="spellStart"/>
      <w:r w:rsidR="00186D8C" w:rsidRPr="00674054">
        <w:rPr>
          <w:rFonts w:ascii="Times New Roman" w:hAnsi="Times New Roman" w:cs="Times New Roman"/>
          <w:color w:val="222222"/>
          <w:sz w:val="24"/>
          <w:szCs w:val="24"/>
          <w:shd w:val="clear" w:color="auto" w:fill="FFFFFF"/>
        </w:rPr>
        <w:t>Maltais</w:t>
      </w:r>
      <w:proofErr w:type="spellEnd"/>
      <w:r w:rsidR="00186D8C" w:rsidRPr="00186D8C">
        <w:rPr>
          <w:rFonts w:ascii="Times New Roman" w:hAnsi="Times New Roman" w:cs="Times New Roman"/>
          <w:color w:val="222222"/>
          <w:sz w:val="24"/>
          <w:szCs w:val="24"/>
          <w:shd w:val="clear" w:color="auto" w:fill="FFFFFF"/>
        </w:rPr>
        <w:t xml:space="preserve"> </w:t>
      </w:r>
      <w:r w:rsidR="00186D8C">
        <w:rPr>
          <w:rFonts w:ascii="Times New Roman" w:hAnsi="Times New Roman" w:cs="Times New Roman"/>
          <w:color w:val="222222"/>
          <w:sz w:val="24"/>
          <w:szCs w:val="24"/>
          <w:shd w:val="clear" w:color="auto" w:fill="FFFFFF"/>
        </w:rPr>
        <w:t xml:space="preserve">2020, </w:t>
      </w:r>
      <w:r w:rsidR="00186D8C" w:rsidRPr="00674054">
        <w:rPr>
          <w:rFonts w:ascii="Times New Roman" w:hAnsi="Times New Roman" w:cs="Times New Roman"/>
          <w:color w:val="222222"/>
          <w:sz w:val="24"/>
          <w:szCs w:val="24"/>
          <w:shd w:val="clear" w:color="auto" w:fill="FFFFFF"/>
        </w:rPr>
        <w:t>pp.1-20.</w:t>
      </w:r>
      <w:r w:rsidR="00186D8C">
        <w:rPr>
          <w:rFonts w:ascii="Times New Roman" w:hAnsi="Times New Roman" w:cs="Times New Roman"/>
          <w:sz w:val="24"/>
          <w:szCs w:val="24"/>
        </w:rPr>
        <w:t>)</w:t>
      </w:r>
      <w:r w:rsidRPr="00294E54">
        <w:rPr>
          <w:rFonts w:ascii="Times New Roman" w:hAnsi="Times New Roman" w:cs="Times New Roman"/>
          <w:sz w:val="24"/>
          <w:szCs w:val="24"/>
        </w:rPr>
        <w:t xml:space="preserve">. In the hotel sector, there is a connection between two </w:t>
      </w:r>
      <w:r w:rsidR="000446B6">
        <w:rPr>
          <w:rFonts w:ascii="Times New Roman" w:hAnsi="Times New Roman" w:cs="Times New Roman"/>
          <w:sz w:val="24"/>
          <w:szCs w:val="24"/>
        </w:rPr>
        <w:t>critical</w:t>
      </w:r>
      <w:r w:rsidRPr="00294E54">
        <w:rPr>
          <w:rFonts w:ascii="Times New Roman" w:hAnsi="Times New Roman" w:cs="Times New Roman"/>
          <w:sz w:val="24"/>
          <w:szCs w:val="24"/>
        </w:rPr>
        <w:t xml:space="preserve"> factors: the guest experience and </w:t>
      </w:r>
      <w:r w:rsidR="001B2914">
        <w:rPr>
          <w:rFonts w:ascii="Times New Roman" w:hAnsi="Times New Roman" w:cs="Times New Roman"/>
          <w:sz w:val="24"/>
          <w:szCs w:val="24"/>
        </w:rPr>
        <w:t>s</w:t>
      </w:r>
      <w:r w:rsidRPr="00294E54">
        <w:rPr>
          <w:rFonts w:ascii="Times New Roman" w:hAnsi="Times New Roman" w:cs="Times New Roman"/>
          <w:sz w:val="24"/>
          <w:szCs w:val="24"/>
        </w:rPr>
        <w:t xml:space="preserve">ustainability. Guests are looking for sustainable solutions </w:t>
      </w:r>
      <w:r w:rsidR="000446B6">
        <w:rPr>
          <w:rFonts w:ascii="Times New Roman" w:hAnsi="Times New Roman" w:cs="Times New Roman"/>
          <w:sz w:val="24"/>
          <w:szCs w:val="24"/>
        </w:rPr>
        <w:t>due to</w:t>
      </w:r>
      <w:r w:rsidRPr="00294E54">
        <w:rPr>
          <w:rFonts w:ascii="Times New Roman" w:hAnsi="Times New Roman" w:cs="Times New Roman"/>
          <w:sz w:val="24"/>
          <w:szCs w:val="24"/>
        </w:rPr>
        <w:t xml:space="preserve"> their growing awareness of how travel </w:t>
      </w:r>
      <w:r w:rsidR="000446B6">
        <w:rPr>
          <w:rFonts w:ascii="Times New Roman" w:hAnsi="Times New Roman" w:cs="Times New Roman"/>
          <w:sz w:val="24"/>
          <w:szCs w:val="24"/>
        </w:rPr>
        <w:t>has affected</w:t>
      </w:r>
      <w:r w:rsidRPr="00294E54">
        <w:rPr>
          <w:rFonts w:ascii="Times New Roman" w:hAnsi="Times New Roman" w:cs="Times New Roman"/>
          <w:sz w:val="24"/>
          <w:szCs w:val="24"/>
        </w:rPr>
        <w:t xml:space="preserve"> the environment in recent years. </w:t>
      </w:r>
      <w:r w:rsidR="000446B6">
        <w:rPr>
          <w:rFonts w:ascii="Times New Roman" w:hAnsi="Times New Roman" w:cs="Times New Roman"/>
          <w:sz w:val="24"/>
          <w:szCs w:val="24"/>
        </w:rPr>
        <w:t>T</w:t>
      </w:r>
      <w:r w:rsidRPr="00294E54">
        <w:rPr>
          <w:rFonts w:ascii="Times New Roman" w:hAnsi="Times New Roman" w:cs="Times New Roman"/>
          <w:sz w:val="24"/>
          <w:szCs w:val="24"/>
        </w:rPr>
        <w:t xml:space="preserve">o improve the visitor experience, </w:t>
      </w:r>
      <w:r w:rsidR="000446B6">
        <w:rPr>
          <w:rFonts w:ascii="Times New Roman" w:hAnsi="Times New Roman" w:cs="Times New Roman"/>
          <w:sz w:val="24"/>
          <w:szCs w:val="24"/>
        </w:rPr>
        <w:t>hospitality operators must</w:t>
      </w:r>
      <w:r w:rsidRPr="00294E54">
        <w:rPr>
          <w:rFonts w:ascii="Times New Roman" w:hAnsi="Times New Roman" w:cs="Times New Roman"/>
          <w:sz w:val="24"/>
          <w:szCs w:val="24"/>
        </w:rPr>
        <w:t xml:space="preserve"> integrate sustainable practices.</w:t>
      </w:r>
    </w:p>
    <w:p w14:paraId="60141935" w14:textId="77E3B1F2" w:rsidR="00C50C73" w:rsidRPr="002C5B6F" w:rsidRDefault="00D221D5" w:rsidP="00D221D5">
      <w:pPr>
        <w:pStyle w:val="Heading2"/>
        <w:rPr>
          <w:rFonts w:ascii="Times New Roman" w:hAnsi="Times New Roman" w:cs="Times New Roman"/>
          <w:b/>
          <w:bCs/>
          <w:color w:val="000000" w:themeColor="text1"/>
          <w:sz w:val="24"/>
          <w:szCs w:val="24"/>
        </w:rPr>
      </w:pPr>
      <w:bookmarkStart w:id="15" w:name="_Toc132717750"/>
      <w:r w:rsidRPr="002C5B6F">
        <w:rPr>
          <w:rFonts w:ascii="Times New Roman" w:hAnsi="Times New Roman" w:cs="Times New Roman"/>
          <w:b/>
          <w:bCs/>
          <w:color w:val="000000" w:themeColor="text1"/>
          <w:sz w:val="24"/>
          <w:szCs w:val="24"/>
        </w:rPr>
        <w:t xml:space="preserve">4.1 Importance </w:t>
      </w:r>
      <w:r w:rsidR="002C5B6F" w:rsidRPr="002C5B6F">
        <w:rPr>
          <w:rFonts w:ascii="Times New Roman" w:hAnsi="Times New Roman" w:cs="Times New Roman"/>
          <w:b/>
          <w:bCs/>
          <w:color w:val="000000" w:themeColor="text1"/>
          <w:sz w:val="24"/>
          <w:szCs w:val="24"/>
        </w:rPr>
        <w:t>of</w:t>
      </w:r>
      <w:r w:rsidRPr="002C5B6F">
        <w:rPr>
          <w:rFonts w:ascii="Times New Roman" w:hAnsi="Times New Roman" w:cs="Times New Roman"/>
          <w:b/>
          <w:bCs/>
          <w:color w:val="000000" w:themeColor="text1"/>
          <w:sz w:val="24"/>
          <w:szCs w:val="24"/>
        </w:rPr>
        <w:t xml:space="preserve"> Guest Experience </w:t>
      </w:r>
      <w:r w:rsidR="002C5B6F" w:rsidRPr="002C5B6F">
        <w:rPr>
          <w:rFonts w:ascii="Times New Roman" w:hAnsi="Times New Roman" w:cs="Times New Roman"/>
          <w:b/>
          <w:bCs/>
          <w:color w:val="000000" w:themeColor="text1"/>
          <w:sz w:val="24"/>
          <w:szCs w:val="24"/>
        </w:rPr>
        <w:t>in</w:t>
      </w:r>
      <w:r w:rsidRPr="002C5B6F">
        <w:rPr>
          <w:rFonts w:ascii="Times New Roman" w:hAnsi="Times New Roman" w:cs="Times New Roman"/>
          <w:b/>
          <w:bCs/>
          <w:color w:val="000000" w:themeColor="text1"/>
          <w:sz w:val="24"/>
          <w:szCs w:val="24"/>
        </w:rPr>
        <w:t xml:space="preserve"> The Hospitality Industry</w:t>
      </w:r>
      <w:bookmarkEnd w:id="15"/>
    </w:p>
    <w:p w14:paraId="6029AFFB" w14:textId="77777777" w:rsidR="00816E8D" w:rsidRPr="00816E8D" w:rsidRDefault="00816E8D" w:rsidP="00816E8D"/>
    <w:p w14:paraId="7E17F49F" w14:textId="77777777" w:rsidR="00A45C71" w:rsidRPr="002B646D" w:rsidRDefault="00A45C71" w:rsidP="002B646D">
      <w:pPr>
        <w:spacing w:after="0" w:line="480" w:lineRule="auto"/>
        <w:ind w:firstLine="720"/>
        <w:rPr>
          <w:rFonts w:ascii="Times New Roman" w:hAnsi="Times New Roman" w:cs="Times New Roman"/>
          <w:sz w:val="24"/>
          <w:szCs w:val="24"/>
        </w:rPr>
      </w:pPr>
      <w:r w:rsidRPr="002B646D">
        <w:rPr>
          <w:rFonts w:ascii="Times New Roman" w:hAnsi="Times New Roman" w:cs="Times New Roman"/>
          <w:sz w:val="24"/>
          <w:szCs w:val="24"/>
        </w:rPr>
        <w:t xml:space="preserve">In the hospitality industry, the customer experience is of the utmost significance. It can have a </w:t>
      </w:r>
      <w:r w:rsidR="000446B6">
        <w:rPr>
          <w:rFonts w:ascii="Times New Roman" w:hAnsi="Times New Roman" w:cs="Times New Roman"/>
          <w:sz w:val="24"/>
          <w:szCs w:val="24"/>
        </w:rPr>
        <w:t>significant</w:t>
      </w:r>
      <w:r w:rsidRPr="002B646D">
        <w:rPr>
          <w:rFonts w:ascii="Times New Roman" w:hAnsi="Times New Roman" w:cs="Times New Roman"/>
          <w:sz w:val="24"/>
          <w:szCs w:val="24"/>
        </w:rPr>
        <w:t xml:space="preserve"> effect on a company's reputation and success. </w:t>
      </w:r>
      <w:r w:rsidR="000446B6">
        <w:rPr>
          <w:rFonts w:ascii="Times New Roman" w:hAnsi="Times New Roman" w:cs="Times New Roman"/>
          <w:sz w:val="24"/>
          <w:szCs w:val="24"/>
        </w:rPr>
        <w:t>How</w:t>
      </w:r>
      <w:r w:rsidRPr="002B646D">
        <w:rPr>
          <w:rFonts w:ascii="Times New Roman" w:hAnsi="Times New Roman" w:cs="Times New Roman"/>
          <w:sz w:val="24"/>
          <w:szCs w:val="24"/>
        </w:rPr>
        <w:t xml:space="preserve"> customers are treated might affect the reputation of a business in the market. Positive visitor experiences can result in favorable internet evaluations, word-of-mouth promotion, and a favorable image in the neighborhood</w:t>
      </w:r>
      <w:r w:rsidR="000B4D46">
        <w:rPr>
          <w:rFonts w:ascii="Times New Roman" w:hAnsi="Times New Roman" w:cs="Times New Roman"/>
          <w:sz w:val="24"/>
          <w:szCs w:val="24"/>
        </w:rPr>
        <w:t xml:space="preserve"> (</w:t>
      </w:r>
      <w:r w:rsidR="000B4D46" w:rsidRPr="00674054">
        <w:rPr>
          <w:rFonts w:ascii="Times New Roman" w:hAnsi="Times New Roman" w:cs="Times New Roman"/>
          <w:color w:val="222222"/>
          <w:sz w:val="24"/>
          <w:szCs w:val="24"/>
          <w:shd w:val="clear" w:color="auto" w:fill="FFFFFF"/>
        </w:rPr>
        <w:t>Trang</w:t>
      </w:r>
      <w:r w:rsidR="000B4D46">
        <w:rPr>
          <w:rFonts w:ascii="Times New Roman" w:hAnsi="Times New Roman" w:cs="Times New Roman"/>
          <w:color w:val="222222"/>
          <w:sz w:val="24"/>
          <w:szCs w:val="24"/>
          <w:shd w:val="clear" w:color="auto" w:fill="FFFFFF"/>
        </w:rPr>
        <w:t xml:space="preserve"> 2</w:t>
      </w:r>
      <w:r w:rsidR="00B324E4">
        <w:rPr>
          <w:rFonts w:ascii="Times New Roman" w:hAnsi="Times New Roman" w:cs="Times New Roman"/>
          <w:color w:val="222222"/>
          <w:sz w:val="24"/>
          <w:szCs w:val="24"/>
          <w:shd w:val="clear" w:color="auto" w:fill="FFFFFF"/>
        </w:rPr>
        <w:t xml:space="preserve">019, </w:t>
      </w:r>
      <w:r w:rsidR="000B4D46" w:rsidRPr="00674054">
        <w:rPr>
          <w:rFonts w:ascii="Times New Roman" w:hAnsi="Times New Roman" w:cs="Times New Roman"/>
          <w:color w:val="222222"/>
          <w:sz w:val="24"/>
          <w:szCs w:val="24"/>
          <w:shd w:val="clear" w:color="auto" w:fill="FFFFFF"/>
        </w:rPr>
        <w:t>pp.14-28</w:t>
      </w:r>
      <w:r w:rsidR="000B4D46">
        <w:rPr>
          <w:rFonts w:ascii="Times New Roman" w:hAnsi="Times New Roman" w:cs="Times New Roman"/>
          <w:sz w:val="24"/>
          <w:szCs w:val="24"/>
        </w:rPr>
        <w:t>)</w:t>
      </w:r>
      <w:r w:rsidRPr="002B646D">
        <w:rPr>
          <w:rFonts w:ascii="Times New Roman" w:hAnsi="Times New Roman" w:cs="Times New Roman"/>
          <w:sz w:val="24"/>
          <w:szCs w:val="24"/>
        </w:rPr>
        <w:t xml:space="preserve">. Positive visitor experiences may result in higher sales for the establishment. </w:t>
      </w:r>
      <w:r w:rsidR="000446B6">
        <w:rPr>
          <w:rFonts w:ascii="Times New Roman" w:hAnsi="Times New Roman" w:cs="Times New Roman"/>
          <w:sz w:val="24"/>
          <w:szCs w:val="24"/>
        </w:rPr>
        <w:t>Satisfied customers</w:t>
      </w:r>
      <w:r w:rsidRPr="002B646D">
        <w:rPr>
          <w:rFonts w:ascii="Times New Roman" w:hAnsi="Times New Roman" w:cs="Times New Roman"/>
          <w:sz w:val="24"/>
          <w:szCs w:val="24"/>
        </w:rPr>
        <w:t xml:space="preserve"> are more inclined to spend money on extra goods or services, including accommodation upgrades, dining options</w:t>
      </w:r>
      <w:r w:rsidR="000446B6">
        <w:rPr>
          <w:rFonts w:ascii="Times New Roman" w:hAnsi="Times New Roman" w:cs="Times New Roman"/>
          <w:sz w:val="24"/>
          <w:szCs w:val="24"/>
        </w:rPr>
        <w:t>,</w:t>
      </w:r>
      <w:r w:rsidRPr="002B646D">
        <w:rPr>
          <w:rFonts w:ascii="Times New Roman" w:hAnsi="Times New Roman" w:cs="Times New Roman"/>
          <w:sz w:val="24"/>
          <w:szCs w:val="24"/>
        </w:rPr>
        <w:t xml:space="preserve"> and spa services.</w:t>
      </w:r>
    </w:p>
    <w:p w14:paraId="781066F4" w14:textId="57005CA8" w:rsidR="00A45C71" w:rsidRDefault="00A45C71" w:rsidP="008C6FFE">
      <w:pPr>
        <w:spacing w:after="0" w:line="480" w:lineRule="auto"/>
        <w:ind w:firstLine="720"/>
        <w:rPr>
          <w:rFonts w:ascii="Times New Roman" w:hAnsi="Times New Roman" w:cs="Times New Roman"/>
          <w:sz w:val="24"/>
          <w:szCs w:val="24"/>
        </w:rPr>
      </w:pPr>
      <w:r w:rsidRPr="00A45C71">
        <w:rPr>
          <w:rFonts w:ascii="Times New Roman" w:hAnsi="Times New Roman" w:cs="Times New Roman"/>
          <w:sz w:val="24"/>
          <w:szCs w:val="24"/>
        </w:rPr>
        <w:t xml:space="preserve">Positive guest experiences boost customer loyalty. When visitors have a memorable experience, they are more inclined to suggest the establishment to others and </w:t>
      </w:r>
      <w:r w:rsidR="00944E12">
        <w:rPr>
          <w:rFonts w:ascii="Times New Roman" w:hAnsi="Times New Roman" w:cs="Times New Roman"/>
          <w:sz w:val="24"/>
          <w:szCs w:val="24"/>
        </w:rPr>
        <w:t>return</w:t>
      </w:r>
      <w:r w:rsidRPr="00A45C71">
        <w:rPr>
          <w:rFonts w:ascii="Times New Roman" w:hAnsi="Times New Roman" w:cs="Times New Roman"/>
          <w:sz w:val="24"/>
          <w:szCs w:val="24"/>
        </w:rPr>
        <w:t xml:space="preserve"> in the future</w:t>
      </w:r>
      <w:r w:rsidR="00770097">
        <w:rPr>
          <w:rFonts w:ascii="Times New Roman" w:hAnsi="Times New Roman" w:cs="Times New Roman"/>
          <w:sz w:val="24"/>
          <w:szCs w:val="24"/>
        </w:rPr>
        <w:t xml:space="preserve"> (</w:t>
      </w:r>
      <w:proofErr w:type="spellStart"/>
      <w:r w:rsidR="00770097" w:rsidRPr="00674054">
        <w:rPr>
          <w:rFonts w:ascii="Times New Roman" w:hAnsi="Times New Roman" w:cs="Times New Roman"/>
          <w:color w:val="222222"/>
          <w:sz w:val="24"/>
          <w:szCs w:val="24"/>
          <w:shd w:val="clear" w:color="auto" w:fill="FFFFFF"/>
        </w:rPr>
        <w:t>Modica</w:t>
      </w:r>
      <w:proofErr w:type="spellEnd"/>
      <w:r w:rsidR="00770097">
        <w:rPr>
          <w:rFonts w:ascii="Times New Roman" w:hAnsi="Times New Roman" w:cs="Times New Roman"/>
          <w:color w:val="222222"/>
          <w:sz w:val="24"/>
          <w:szCs w:val="24"/>
          <w:shd w:val="clear" w:color="auto" w:fill="FFFFFF"/>
        </w:rPr>
        <w:t xml:space="preserve"> et al. 2020, </w:t>
      </w:r>
      <w:r w:rsidR="00770097" w:rsidRPr="00674054">
        <w:rPr>
          <w:rFonts w:ascii="Times New Roman" w:hAnsi="Times New Roman" w:cs="Times New Roman"/>
          <w:color w:val="222222"/>
          <w:sz w:val="24"/>
          <w:szCs w:val="24"/>
          <w:shd w:val="clear" w:color="auto" w:fill="FFFFFF"/>
        </w:rPr>
        <w:t>pp.358-375</w:t>
      </w:r>
      <w:r w:rsidR="00770097">
        <w:rPr>
          <w:rFonts w:ascii="Times New Roman" w:hAnsi="Times New Roman" w:cs="Times New Roman"/>
          <w:sz w:val="24"/>
          <w:szCs w:val="24"/>
        </w:rPr>
        <w:t>)</w:t>
      </w:r>
      <w:r w:rsidRPr="00A45C71">
        <w:rPr>
          <w:rFonts w:ascii="Times New Roman" w:hAnsi="Times New Roman" w:cs="Times New Roman"/>
          <w:sz w:val="24"/>
          <w:szCs w:val="24"/>
        </w:rPr>
        <w:t xml:space="preserve">. The quality of the customer experience can set one company </w:t>
      </w:r>
      <w:r w:rsidRPr="00A45C71">
        <w:rPr>
          <w:rFonts w:ascii="Times New Roman" w:hAnsi="Times New Roman" w:cs="Times New Roman"/>
          <w:sz w:val="24"/>
          <w:szCs w:val="24"/>
        </w:rPr>
        <w:lastRenderedPageBreak/>
        <w:t xml:space="preserve">apart from another in a cutthroat market. A company that offers </w:t>
      </w:r>
      <w:r w:rsidR="000446B6">
        <w:rPr>
          <w:rFonts w:ascii="Times New Roman" w:hAnsi="Times New Roman" w:cs="Times New Roman"/>
          <w:sz w:val="24"/>
          <w:szCs w:val="24"/>
        </w:rPr>
        <w:t>excellen</w:t>
      </w:r>
      <w:r w:rsidRPr="00A45C71">
        <w:rPr>
          <w:rFonts w:ascii="Times New Roman" w:hAnsi="Times New Roman" w:cs="Times New Roman"/>
          <w:sz w:val="24"/>
          <w:szCs w:val="24"/>
        </w:rPr>
        <w:t xml:space="preserve">t customer service will stand out from rivals and draw in more clients. In the long run, </w:t>
      </w:r>
      <w:r w:rsidR="000446B6">
        <w:rPr>
          <w:rFonts w:ascii="Times New Roman" w:hAnsi="Times New Roman" w:cs="Times New Roman"/>
          <w:sz w:val="24"/>
          <w:szCs w:val="24"/>
        </w:rPr>
        <w:t>hospitality</w:t>
      </w:r>
      <w:r w:rsidRPr="00A45C71">
        <w:rPr>
          <w:rFonts w:ascii="Times New Roman" w:hAnsi="Times New Roman" w:cs="Times New Roman"/>
          <w:sz w:val="24"/>
          <w:szCs w:val="24"/>
        </w:rPr>
        <w:t xml:space="preserve"> is all about making guests happy. Businesses that put the </w:t>
      </w:r>
      <w:r w:rsidR="000446B6">
        <w:rPr>
          <w:rFonts w:ascii="Times New Roman" w:hAnsi="Times New Roman" w:cs="Times New Roman"/>
          <w:sz w:val="24"/>
          <w:szCs w:val="24"/>
        </w:rPr>
        <w:t>customer's needs</w:t>
      </w:r>
      <w:r w:rsidRPr="00A45C71">
        <w:rPr>
          <w:rFonts w:ascii="Times New Roman" w:hAnsi="Times New Roman" w:cs="Times New Roman"/>
          <w:sz w:val="24"/>
          <w:szCs w:val="24"/>
        </w:rPr>
        <w:t xml:space="preserve"> first will have </w:t>
      </w:r>
      <w:r w:rsidR="000446B6">
        <w:rPr>
          <w:rFonts w:ascii="Times New Roman" w:hAnsi="Times New Roman" w:cs="Times New Roman"/>
          <w:sz w:val="24"/>
          <w:szCs w:val="24"/>
        </w:rPr>
        <w:t>more delighted</w:t>
      </w:r>
      <w:r w:rsidRPr="00A45C71">
        <w:rPr>
          <w:rFonts w:ascii="Times New Roman" w:hAnsi="Times New Roman" w:cs="Times New Roman"/>
          <w:sz w:val="24"/>
          <w:szCs w:val="24"/>
        </w:rPr>
        <w:t xml:space="preserve"> customers, which can improve the experience for everyone. Negative customer experiences, on the other hand, can lead to lost sales, reputational harm, and unfavorable internet reviews.</w:t>
      </w:r>
    </w:p>
    <w:p w14:paraId="43EF8D2C" w14:textId="6E730E4D" w:rsidR="009A31B7" w:rsidRDefault="009A31B7" w:rsidP="008C6FFE">
      <w:pPr>
        <w:spacing w:after="0" w:line="480" w:lineRule="auto"/>
        <w:ind w:firstLine="720"/>
        <w:rPr>
          <w:rFonts w:ascii="Times New Roman" w:hAnsi="Times New Roman" w:cs="Times New Roman"/>
          <w:sz w:val="24"/>
          <w:szCs w:val="24"/>
        </w:rPr>
      </w:pPr>
    </w:p>
    <w:p w14:paraId="4EF88859" w14:textId="72A32943" w:rsidR="009A31B7" w:rsidRDefault="009A31B7" w:rsidP="008C6FFE">
      <w:pPr>
        <w:spacing w:after="0" w:line="480" w:lineRule="auto"/>
        <w:ind w:firstLine="720"/>
        <w:rPr>
          <w:rFonts w:ascii="Times New Roman" w:hAnsi="Times New Roman" w:cs="Times New Roman"/>
          <w:sz w:val="24"/>
          <w:szCs w:val="24"/>
        </w:rPr>
      </w:pPr>
    </w:p>
    <w:p w14:paraId="4F09A74B" w14:textId="3BC2397D" w:rsidR="009A31B7" w:rsidRPr="00A45C71" w:rsidRDefault="009A31B7" w:rsidP="009A31B7">
      <w:pPr>
        <w:spacing w:after="0" w:line="480" w:lineRule="auto"/>
        <w:ind w:firstLine="720"/>
        <w:rPr>
          <w:rFonts w:ascii="Times New Roman" w:hAnsi="Times New Roman" w:cs="Times New Roman"/>
          <w:sz w:val="24"/>
          <w:szCs w:val="24"/>
        </w:rPr>
      </w:pPr>
      <w:r>
        <w:rPr>
          <w:noProof/>
        </w:rPr>
        <w:drawing>
          <wp:inline distT="0" distB="0" distL="0" distR="0" wp14:anchorId="56448A10" wp14:editId="1E7166AD">
            <wp:extent cx="4210050" cy="2210276"/>
            <wp:effectExtent l="0" t="0" r="0" b="0"/>
            <wp:docPr id="6" name="Picture 6" descr="SUSTAINABILITY TRENDS IN THE HOSPITALITY INDUSTRY: WAYS TO MAKE A  DIFFERENCE &amp; GIVE GUESTS WHAT THEY W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USTAINABILITY TRENDS IN THE HOSPITALITY INDUSTRY: WAYS TO MAKE A  DIFFERENCE &amp; GIVE GUESTS WHAT THEY WAN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220990" cy="2216019"/>
                    </a:xfrm>
                    <a:prstGeom prst="rect">
                      <a:avLst/>
                    </a:prstGeom>
                    <a:noFill/>
                    <a:ln>
                      <a:noFill/>
                    </a:ln>
                  </pic:spPr>
                </pic:pic>
              </a:graphicData>
            </a:graphic>
          </wp:inline>
        </w:drawing>
      </w:r>
      <w:r w:rsidR="00D94ABD" w:rsidRPr="00D94ABD">
        <w:rPr>
          <w:rFonts w:ascii="Times New Roman" w:hAnsi="Times New Roman" w:cs="Times New Roman"/>
          <w:i/>
          <w:iCs/>
          <w:sz w:val="24"/>
          <w:szCs w:val="24"/>
        </w:rPr>
        <w:t>Fig 2: Sustainability</w:t>
      </w:r>
    </w:p>
    <w:p w14:paraId="284A8DC3" w14:textId="3A512406" w:rsidR="004C079F" w:rsidRDefault="00D221D5" w:rsidP="00D221D5">
      <w:pPr>
        <w:pStyle w:val="Heading2"/>
        <w:rPr>
          <w:rFonts w:ascii="Times New Roman" w:hAnsi="Times New Roman" w:cs="Times New Roman"/>
          <w:b/>
          <w:bCs/>
          <w:color w:val="000000" w:themeColor="text1"/>
          <w:sz w:val="24"/>
          <w:szCs w:val="24"/>
        </w:rPr>
      </w:pPr>
      <w:bookmarkStart w:id="16" w:name="_Toc132717751"/>
      <w:r w:rsidRPr="00816E8D">
        <w:rPr>
          <w:rFonts w:ascii="Times New Roman" w:hAnsi="Times New Roman" w:cs="Times New Roman"/>
          <w:b/>
          <w:bCs/>
          <w:color w:val="000000" w:themeColor="text1"/>
          <w:sz w:val="24"/>
          <w:szCs w:val="24"/>
        </w:rPr>
        <w:t>4.2 Key Factors That Contribute to a Positive Guest Experience</w:t>
      </w:r>
      <w:bookmarkEnd w:id="16"/>
      <w:r w:rsidR="00816E8D">
        <w:rPr>
          <w:rFonts w:ascii="Times New Roman" w:hAnsi="Times New Roman" w:cs="Times New Roman"/>
          <w:b/>
          <w:bCs/>
          <w:color w:val="000000" w:themeColor="text1"/>
          <w:sz w:val="24"/>
          <w:szCs w:val="24"/>
        </w:rPr>
        <w:t xml:space="preserve"> </w:t>
      </w:r>
    </w:p>
    <w:p w14:paraId="05C761A6" w14:textId="77777777" w:rsidR="00816E8D" w:rsidRPr="00816E8D" w:rsidRDefault="00816E8D" w:rsidP="00816E8D"/>
    <w:p w14:paraId="4F2D33B4" w14:textId="77777777" w:rsidR="00C0110A" w:rsidRDefault="00C0110A" w:rsidP="008C6FFE">
      <w:pPr>
        <w:spacing w:after="0" w:line="480" w:lineRule="auto"/>
        <w:ind w:firstLine="720"/>
        <w:rPr>
          <w:rFonts w:ascii="Times New Roman" w:hAnsi="Times New Roman" w:cs="Times New Roman"/>
          <w:sz w:val="24"/>
          <w:szCs w:val="24"/>
        </w:rPr>
      </w:pPr>
      <w:r w:rsidRPr="00C0110A">
        <w:rPr>
          <w:rFonts w:ascii="Times New Roman" w:hAnsi="Times New Roman" w:cs="Times New Roman"/>
          <w:sz w:val="24"/>
          <w:szCs w:val="24"/>
        </w:rPr>
        <w:t xml:space="preserve">Personalization is a crucial component of a satisfying customer experience. Customers value it when companies customize their experiences to meet their unique requirements and preferences. Customized welcome amenities, choices for your room, and suggestions for nearby sights and eateries are all examples of personalization. Better consumer experiences are encouraged by technology. By offering simple and convenient services like mobile check-in, keyless room entrance, and in-room entertainment systems, technology may improve the client's experience. </w:t>
      </w:r>
    </w:p>
    <w:p w14:paraId="14254D45" w14:textId="77777777" w:rsidR="00726F27" w:rsidRDefault="00941D19" w:rsidP="00F60F56">
      <w:pPr>
        <w:spacing w:after="0"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A guest's experience</w:t>
      </w:r>
      <w:r w:rsidR="00726F27" w:rsidRPr="00726F27">
        <w:rPr>
          <w:rFonts w:ascii="Times New Roman" w:hAnsi="Times New Roman" w:cs="Times New Roman"/>
          <w:sz w:val="24"/>
          <w:szCs w:val="24"/>
        </w:rPr>
        <w:t xml:space="preserve"> can be substantially impacted by providing sustainable food and drink. Customers anticipate a wide range of choices, particularly healthy and dietary-specific selections, a</w:t>
      </w:r>
      <w:r>
        <w:rPr>
          <w:rFonts w:ascii="Times New Roman" w:hAnsi="Times New Roman" w:cs="Times New Roman"/>
          <w:sz w:val="24"/>
          <w:szCs w:val="24"/>
        </w:rPr>
        <w:t>nd</w:t>
      </w:r>
      <w:r w:rsidR="00726F27" w:rsidRPr="00726F27">
        <w:rPr>
          <w:rFonts w:ascii="Times New Roman" w:hAnsi="Times New Roman" w:cs="Times New Roman"/>
          <w:sz w:val="24"/>
          <w:szCs w:val="24"/>
        </w:rPr>
        <w:t xml:space="preserve"> efficient and caring service. These procedures not only lessen the operation's environmental impact but also </w:t>
      </w:r>
      <w:r>
        <w:rPr>
          <w:rFonts w:ascii="Times New Roman" w:hAnsi="Times New Roman" w:cs="Times New Roman"/>
          <w:sz w:val="24"/>
          <w:szCs w:val="24"/>
        </w:rPr>
        <w:t>consider the patrons' dietary needs and health issue</w:t>
      </w:r>
      <w:r w:rsidR="00726F27" w:rsidRPr="00726F27">
        <w:rPr>
          <w:rFonts w:ascii="Times New Roman" w:hAnsi="Times New Roman" w:cs="Times New Roman"/>
          <w:sz w:val="24"/>
          <w:szCs w:val="24"/>
        </w:rPr>
        <w:t xml:space="preserve">s, which can improve their eating experience. Environmentally friendly amenities are essential in the hospitality sector. A hotel with eco-friendly amenities </w:t>
      </w:r>
      <w:r>
        <w:rPr>
          <w:rFonts w:ascii="Times New Roman" w:hAnsi="Times New Roman" w:cs="Times New Roman"/>
          <w:sz w:val="24"/>
          <w:szCs w:val="24"/>
        </w:rPr>
        <w:t>will likely</w:t>
      </w:r>
      <w:r w:rsidR="00726F27" w:rsidRPr="00726F27">
        <w:rPr>
          <w:rFonts w:ascii="Times New Roman" w:hAnsi="Times New Roman" w:cs="Times New Roman"/>
          <w:sz w:val="24"/>
          <w:szCs w:val="24"/>
        </w:rPr>
        <w:t xml:space="preserve"> give visitors a satisfying stay</w:t>
      </w:r>
      <w:r w:rsidR="00233366">
        <w:rPr>
          <w:rFonts w:ascii="Times New Roman" w:hAnsi="Times New Roman" w:cs="Times New Roman"/>
          <w:sz w:val="24"/>
          <w:szCs w:val="24"/>
        </w:rPr>
        <w:t xml:space="preserve"> (</w:t>
      </w:r>
      <w:r w:rsidR="00233366" w:rsidRPr="00674054">
        <w:rPr>
          <w:rFonts w:ascii="Times New Roman" w:hAnsi="Times New Roman" w:cs="Times New Roman"/>
          <w:color w:val="222222"/>
          <w:sz w:val="24"/>
          <w:szCs w:val="24"/>
          <w:shd w:val="clear" w:color="auto" w:fill="FFFFFF"/>
        </w:rPr>
        <w:t>Abdou</w:t>
      </w:r>
      <w:r w:rsidR="00233366">
        <w:rPr>
          <w:rFonts w:ascii="Times New Roman" w:hAnsi="Times New Roman" w:cs="Times New Roman"/>
          <w:color w:val="222222"/>
          <w:sz w:val="24"/>
          <w:szCs w:val="24"/>
          <w:shd w:val="clear" w:color="auto" w:fill="FFFFFF"/>
        </w:rPr>
        <w:t xml:space="preserve"> et al. 2020, </w:t>
      </w:r>
      <w:r w:rsidR="00233366" w:rsidRPr="00674054">
        <w:rPr>
          <w:rFonts w:ascii="Times New Roman" w:hAnsi="Times New Roman" w:cs="Times New Roman"/>
          <w:color w:val="222222"/>
          <w:sz w:val="24"/>
          <w:szCs w:val="24"/>
          <w:shd w:val="clear" w:color="auto" w:fill="FFFFFF"/>
        </w:rPr>
        <w:t>p.9624</w:t>
      </w:r>
      <w:r w:rsidR="00233366">
        <w:rPr>
          <w:rFonts w:ascii="Times New Roman" w:hAnsi="Times New Roman" w:cs="Times New Roman"/>
          <w:sz w:val="24"/>
          <w:szCs w:val="24"/>
        </w:rPr>
        <w:t>)</w:t>
      </w:r>
      <w:r w:rsidR="00726F27" w:rsidRPr="00726F27">
        <w:rPr>
          <w:rFonts w:ascii="Times New Roman" w:hAnsi="Times New Roman" w:cs="Times New Roman"/>
          <w:sz w:val="24"/>
          <w:szCs w:val="24"/>
        </w:rPr>
        <w:t xml:space="preserve">. These amenities can improve visitors' overall experiences while lowering the hotel's environmental footprint and aligning with </w:t>
      </w:r>
      <w:r>
        <w:rPr>
          <w:rFonts w:ascii="Times New Roman" w:hAnsi="Times New Roman" w:cs="Times New Roman"/>
          <w:sz w:val="24"/>
          <w:szCs w:val="24"/>
        </w:rPr>
        <w:t>its</w:t>
      </w:r>
      <w:r w:rsidR="00726F27" w:rsidRPr="00726F27">
        <w:rPr>
          <w:rFonts w:ascii="Times New Roman" w:hAnsi="Times New Roman" w:cs="Times New Roman"/>
          <w:sz w:val="24"/>
          <w:szCs w:val="24"/>
        </w:rPr>
        <w:t xml:space="preserve"> sustainability objectives.</w:t>
      </w:r>
    </w:p>
    <w:p w14:paraId="7612117A" w14:textId="77777777" w:rsidR="001D7B9B" w:rsidRDefault="001D7B9B" w:rsidP="00D32537">
      <w:pPr>
        <w:spacing w:after="0" w:line="480" w:lineRule="auto"/>
        <w:ind w:firstLine="720"/>
        <w:rPr>
          <w:rFonts w:ascii="Times New Roman" w:hAnsi="Times New Roman" w:cs="Times New Roman"/>
          <w:sz w:val="24"/>
          <w:szCs w:val="24"/>
        </w:rPr>
      </w:pPr>
      <w:r w:rsidRPr="001D7B9B">
        <w:rPr>
          <w:rFonts w:ascii="Times New Roman" w:hAnsi="Times New Roman" w:cs="Times New Roman"/>
          <w:sz w:val="24"/>
          <w:szCs w:val="24"/>
        </w:rPr>
        <w:t>Sustainable business practices can improve visitors' well</w:t>
      </w:r>
      <w:r w:rsidR="00C67160">
        <w:rPr>
          <w:rFonts w:ascii="Times New Roman" w:hAnsi="Times New Roman" w:cs="Times New Roman"/>
          <w:sz w:val="24"/>
          <w:szCs w:val="24"/>
        </w:rPr>
        <w:t>-</w:t>
      </w:r>
      <w:r w:rsidRPr="001D7B9B">
        <w:rPr>
          <w:rFonts w:ascii="Times New Roman" w:hAnsi="Times New Roman" w:cs="Times New Roman"/>
          <w:sz w:val="24"/>
          <w:szCs w:val="24"/>
        </w:rPr>
        <w:t>being and health. For instance, using locally sourced and organic food can encourage healthier eating practices, and using chemical-free cleaning supplies can lessen exposure to dangerous substances</w:t>
      </w:r>
      <w:r w:rsidR="00D12357">
        <w:rPr>
          <w:rFonts w:ascii="Times New Roman" w:hAnsi="Times New Roman" w:cs="Times New Roman"/>
          <w:sz w:val="24"/>
          <w:szCs w:val="24"/>
        </w:rPr>
        <w:t xml:space="preserve"> (</w:t>
      </w:r>
      <w:r w:rsidR="00D12357" w:rsidRPr="00674054">
        <w:rPr>
          <w:rFonts w:ascii="Times New Roman" w:hAnsi="Times New Roman" w:cs="Times New Roman"/>
          <w:color w:val="222222"/>
          <w:sz w:val="24"/>
          <w:szCs w:val="24"/>
          <w:shd w:val="clear" w:color="auto" w:fill="FFFFFF"/>
        </w:rPr>
        <w:t>Han</w:t>
      </w:r>
      <w:r w:rsidR="00D12357">
        <w:rPr>
          <w:rFonts w:ascii="Times New Roman" w:hAnsi="Times New Roman" w:cs="Times New Roman"/>
          <w:color w:val="222222"/>
          <w:sz w:val="24"/>
          <w:szCs w:val="24"/>
          <w:shd w:val="clear" w:color="auto" w:fill="FFFFFF"/>
        </w:rPr>
        <w:t xml:space="preserve"> 2021, </w:t>
      </w:r>
      <w:r w:rsidR="00D12357" w:rsidRPr="00674054">
        <w:rPr>
          <w:rFonts w:ascii="Times New Roman" w:hAnsi="Times New Roman" w:cs="Times New Roman"/>
          <w:color w:val="222222"/>
          <w:sz w:val="24"/>
          <w:szCs w:val="24"/>
          <w:shd w:val="clear" w:color="auto" w:fill="FFFFFF"/>
        </w:rPr>
        <w:t>pp.1021-1042</w:t>
      </w:r>
      <w:r w:rsidR="00D12357">
        <w:rPr>
          <w:rFonts w:ascii="Times New Roman" w:hAnsi="Times New Roman" w:cs="Times New Roman"/>
          <w:sz w:val="24"/>
          <w:szCs w:val="24"/>
        </w:rPr>
        <w:t>)</w:t>
      </w:r>
      <w:r w:rsidRPr="001D7B9B">
        <w:rPr>
          <w:rFonts w:ascii="Times New Roman" w:hAnsi="Times New Roman" w:cs="Times New Roman"/>
          <w:sz w:val="24"/>
          <w:szCs w:val="24"/>
        </w:rPr>
        <w:t xml:space="preserve">. Sustainable practices can give a resort or hotel a distinctive marketing edge by being incorporated into the guest experience. By doing this, you can draw in travelers who care about the environment and are prepared to pay </w:t>
      </w:r>
      <w:r>
        <w:rPr>
          <w:rFonts w:ascii="Times New Roman" w:hAnsi="Times New Roman" w:cs="Times New Roman"/>
          <w:sz w:val="24"/>
          <w:szCs w:val="24"/>
        </w:rPr>
        <w:t>more for eco-friendly lodging.</w:t>
      </w:r>
    </w:p>
    <w:p w14:paraId="2E35651D" w14:textId="77777777" w:rsidR="00067F33" w:rsidRDefault="008C6FFE" w:rsidP="00067F33">
      <w:pPr>
        <w:spacing w:after="0" w:line="480" w:lineRule="auto"/>
        <w:ind w:firstLine="720"/>
        <w:rPr>
          <w:rFonts w:ascii="Times New Roman" w:hAnsi="Times New Roman" w:cs="Times New Roman"/>
          <w:sz w:val="24"/>
          <w:szCs w:val="24"/>
        </w:rPr>
      </w:pPr>
      <w:r w:rsidRPr="008C6FFE">
        <w:rPr>
          <w:rFonts w:ascii="Times New Roman" w:hAnsi="Times New Roman" w:cs="Times New Roman"/>
          <w:sz w:val="24"/>
          <w:szCs w:val="24"/>
        </w:rPr>
        <w:t xml:space="preserve">Conclusively, </w:t>
      </w:r>
      <w:r w:rsidR="00CA65EE">
        <w:rPr>
          <w:rFonts w:ascii="Times New Roman" w:hAnsi="Times New Roman" w:cs="Times New Roman"/>
          <w:sz w:val="24"/>
          <w:szCs w:val="24"/>
        </w:rPr>
        <w:t xml:space="preserve">guests' experience can be improved </w:t>
      </w:r>
      <w:r w:rsidR="00067F33" w:rsidRPr="00067F33">
        <w:rPr>
          <w:rFonts w:ascii="Times New Roman" w:hAnsi="Times New Roman" w:cs="Times New Roman"/>
          <w:sz w:val="24"/>
          <w:szCs w:val="24"/>
        </w:rPr>
        <w:t xml:space="preserve">by integrating environmentally friendly procedures into hospitality operations. Guest experiences can be </w:t>
      </w:r>
      <w:r w:rsidR="00CA65EE">
        <w:rPr>
          <w:rFonts w:ascii="Times New Roman" w:hAnsi="Times New Roman" w:cs="Times New Roman"/>
          <w:sz w:val="24"/>
          <w:szCs w:val="24"/>
        </w:rPr>
        <w:t>enhanc</w:t>
      </w:r>
      <w:r w:rsidR="00067F33" w:rsidRPr="00067F33">
        <w:rPr>
          <w:rFonts w:ascii="Times New Roman" w:hAnsi="Times New Roman" w:cs="Times New Roman"/>
          <w:sz w:val="24"/>
          <w:szCs w:val="24"/>
        </w:rPr>
        <w:t>ed and more satisfying using e</w:t>
      </w:r>
      <w:r w:rsidR="00CA65EE">
        <w:rPr>
          <w:rFonts w:ascii="Times New Roman" w:hAnsi="Times New Roman" w:cs="Times New Roman"/>
          <w:sz w:val="24"/>
          <w:szCs w:val="24"/>
        </w:rPr>
        <w:t>cologic</w:t>
      </w:r>
      <w:r w:rsidR="00067F33" w:rsidRPr="00067F33">
        <w:rPr>
          <w:rFonts w:ascii="Times New Roman" w:hAnsi="Times New Roman" w:cs="Times New Roman"/>
          <w:sz w:val="24"/>
          <w:szCs w:val="24"/>
        </w:rPr>
        <w:t>ally friendly amenities, beverage</w:t>
      </w:r>
      <w:r w:rsidR="00CA65EE">
        <w:rPr>
          <w:rFonts w:ascii="Times New Roman" w:hAnsi="Times New Roman" w:cs="Times New Roman"/>
          <w:sz w:val="24"/>
          <w:szCs w:val="24"/>
        </w:rPr>
        <w:t>s,</w:t>
      </w:r>
      <w:r w:rsidR="00067F33" w:rsidRPr="00067F33">
        <w:rPr>
          <w:rFonts w:ascii="Times New Roman" w:hAnsi="Times New Roman" w:cs="Times New Roman"/>
          <w:sz w:val="24"/>
          <w:szCs w:val="24"/>
        </w:rPr>
        <w:t xml:space="preserve"> food selections, and </w:t>
      </w:r>
      <w:r w:rsidR="00CA65EE">
        <w:rPr>
          <w:rFonts w:ascii="Times New Roman" w:hAnsi="Times New Roman" w:cs="Times New Roman"/>
          <w:sz w:val="24"/>
          <w:szCs w:val="24"/>
        </w:rPr>
        <w:t>system</w:t>
      </w:r>
      <w:r w:rsidR="00067F33" w:rsidRPr="00067F33">
        <w:rPr>
          <w:rFonts w:ascii="Times New Roman" w:hAnsi="Times New Roman" w:cs="Times New Roman"/>
          <w:sz w:val="24"/>
          <w:szCs w:val="24"/>
        </w:rPr>
        <w:t xml:space="preserve">s. In addition to empowering visitors to make beneficial modifications in their daily lives, sustainable design can give visitors a more peaceful and comfortable stay. </w:t>
      </w:r>
      <w:r w:rsidR="00CA65EE">
        <w:rPr>
          <w:rFonts w:ascii="Times New Roman" w:hAnsi="Times New Roman" w:cs="Times New Roman"/>
          <w:sz w:val="24"/>
          <w:szCs w:val="24"/>
        </w:rPr>
        <w:t>Putting sustainability first, in the long run, can result in happier visitors, an improved image, and a</w:t>
      </w:r>
      <w:r w:rsidR="00067F33" w:rsidRPr="00067F33">
        <w:rPr>
          <w:rFonts w:ascii="Times New Roman" w:hAnsi="Times New Roman" w:cs="Times New Roman"/>
          <w:sz w:val="24"/>
          <w:szCs w:val="24"/>
        </w:rPr>
        <w:t xml:space="preserve"> more prosperous hospitality business.</w:t>
      </w:r>
    </w:p>
    <w:p w14:paraId="1517D97B" w14:textId="77777777" w:rsidR="002C5B6F" w:rsidRDefault="002C5B6F" w:rsidP="00067F33">
      <w:pPr>
        <w:spacing w:after="0" w:line="480" w:lineRule="auto"/>
        <w:ind w:firstLine="720"/>
        <w:rPr>
          <w:rFonts w:ascii="Times New Roman" w:hAnsi="Times New Roman" w:cs="Times New Roman"/>
          <w:sz w:val="24"/>
          <w:szCs w:val="24"/>
        </w:rPr>
      </w:pPr>
    </w:p>
    <w:p w14:paraId="2A450490" w14:textId="77777777" w:rsidR="002C5B6F" w:rsidRDefault="002C5B6F" w:rsidP="00067F33">
      <w:pPr>
        <w:spacing w:after="0" w:line="480" w:lineRule="auto"/>
        <w:ind w:firstLine="720"/>
        <w:rPr>
          <w:rFonts w:ascii="Times New Roman" w:hAnsi="Times New Roman" w:cs="Times New Roman"/>
          <w:sz w:val="24"/>
          <w:szCs w:val="24"/>
        </w:rPr>
      </w:pPr>
    </w:p>
    <w:p w14:paraId="5174E3AC" w14:textId="312E84B0" w:rsidR="0083304C" w:rsidRPr="00AB3BDD" w:rsidRDefault="00D221D5" w:rsidP="00D221D5">
      <w:pPr>
        <w:pStyle w:val="Heading1"/>
        <w:numPr>
          <w:ilvl w:val="0"/>
          <w:numId w:val="6"/>
        </w:numPr>
        <w:jc w:val="center"/>
        <w:rPr>
          <w:rFonts w:ascii="Times New Roman" w:hAnsi="Times New Roman" w:cs="Times New Roman"/>
          <w:b/>
          <w:bCs/>
          <w:sz w:val="24"/>
          <w:szCs w:val="24"/>
        </w:rPr>
      </w:pPr>
      <w:bookmarkStart w:id="17" w:name="_Toc132717752"/>
      <w:r w:rsidRPr="00AB3BDD">
        <w:rPr>
          <w:rFonts w:ascii="Times New Roman" w:hAnsi="Times New Roman" w:cs="Times New Roman"/>
          <w:b/>
          <w:bCs/>
          <w:sz w:val="24"/>
          <w:szCs w:val="24"/>
        </w:rPr>
        <w:lastRenderedPageBreak/>
        <w:t>BRAND IMAGE</w:t>
      </w:r>
      <w:bookmarkEnd w:id="17"/>
    </w:p>
    <w:p w14:paraId="60A51BB8" w14:textId="77777777" w:rsidR="00D221D5" w:rsidRPr="00AB3BDD" w:rsidRDefault="00D221D5" w:rsidP="00D221D5">
      <w:pPr>
        <w:rPr>
          <w:b/>
          <w:bCs/>
          <w:color w:val="2E74B5" w:themeColor="accent1" w:themeShade="BF"/>
        </w:rPr>
      </w:pPr>
    </w:p>
    <w:p w14:paraId="0C4F2B08" w14:textId="2F003E8E" w:rsidR="00B15742" w:rsidRDefault="00B15742" w:rsidP="00377313">
      <w:pPr>
        <w:spacing w:after="0" w:line="480" w:lineRule="auto"/>
        <w:ind w:firstLine="720"/>
        <w:rPr>
          <w:rFonts w:ascii="Times New Roman" w:hAnsi="Times New Roman" w:cs="Times New Roman"/>
          <w:sz w:val="24"/>
          <w:szCs w:val="24"/>
        </w:rPr>
      </w:pPr>
      <w:r w:rsidRPr="00B15742">
        <w:rPr>
          <w:rFonts w:ascii="Times New Roman" w:hAnsi="Times New Roman" w:cs="Times New Roman"/>
          <w:sz w:val="24"/>
          <w:szCs w:val="24"/>
        </w:rPr>
        <w:t xml:space="preserve">Every company, including the hospitality sector, recognizes the importance of brand image for economic success. The perception of a hotel's reputation, aesthetic, and core values by visitors is known as its brand image. In the hospitality sector, reputation and </w:t>
      </w:r>
      <w:r w:rsidR="001B2914">
        <w:rPr>
          <w:rFonts w:ascii="Times New Roman" w:hAnsi="Times New Roman" w:cs="Times New Roman"/>
          <w:sz w:val="24"/>
          <w:szCs w:val="24"/>
        </w:rPr>
        <w:t>s</w:t>
      </w:r>
      <w:r w:rsidRPr="00B15742">
        <w:rPr>
          <w:rFonts w:ascii="Times New Roman" w:hAnsi="Times New Roman" w:cs="Times New Roman"/>
          <w:sz w:val="24"/>
          <w:szCs w:val="24"/>
        </w:rPr>
        <w:t>ustainability are strongly intertwined. Consumers' concern for the</w:t>
      </w:r>
      <w:r w:rsidR="00CA65EE">
        <w:rPr>
          <w:rFonts w:ascii="Times New Roman" w:hAnsi="Times New Roman" w:cs="Times New Roman"/>
          <w:sz w:val="24"/>
          <w:szCs w:val="24"/>
        </w:rPr>
        <w:t>ir behavior's effect</w:t>
      </w:r>
      <w:r w:rsidRPr="00B15742">
        <w:rPr>
          <w:rFonts w:ascii="Times New Roman" w:hAnsi="Times New Roman" w:cs="Times New Roman"/>
          <w:sz w:val="24"/>
          <w:szCs w:val="24"/>
        </w:rPr>
        <w:t xml:space="preserve">s on the environment has grown over the past few years. They </w:t>
      </w:r>
      <w:r w:rsidR="00CA65EE">
        <w:rPr>
          <w:rFonts w:ascii="Times New Roman" w:hAnsi="Times New Roman" w:cs="Times New Roman"/>
          <w:sz w:val="24"/>
          <w:szCs w:val="24"/>
        </w:rPr>
        <w:t>seek</w:t>
      </w:r>
      <w:r w:rsidRPr="00B15742">
        <w:rPr>
          <w:rFonts w:ascii="Times New Roman" w:hAnsi="Times New Roman" w:cs="Times New Roman"/>
          <w:sz w:val="24"/>
          <w:szCs w:val="24"/>
        </w:rPr>
        <w:t xml:space="preserve"> environmentally friendly products and are more willing to support businesses </w:t>
      </w:r>
      <w:r w:rsidR="00CA65EE">
        <w:rPr>
          <w:rFonts w:ascii="Times New Roman" w:hAnsi="Times New Roman" w:cs="Times New Roman"/>
          <w:sz w:val="24"/>
          <w:szCs w:val="24"/>
        </w:rPr>
        <w:t>prioritizing sustainability</w:t>
      </w:r>
      <w:r w:rsidRPr="00B15742">
        <w:rPr>
          <w:rFonts w:ascii="Times New Roman" w:hAnsi="Times New Roman" w:cs="Times New Roman"/>
          <w:sz w:val="24"/>
          <w:szCs w:val="24"/>
        </w:rPr>
        <w:t xml:space="preserve">. Therefore, </w:t>
      </w:r>
      <w:r w:rsidR="00CA65EE">
        <w:rPr>
          <w:rFonts w:ascii="Times New Roman" w:hAnsi="Times New Roman" w:cs="Times New Roman"/>
          <w:sz w:val="24"/>
          <w:szCs w:val="24"/>
        </w:rPr>
        <w:t xml:space="preserve">hospitality companies must integrate sustainable practices into their brand image to uphold a positive reputation and </w:t>
      </w:r>
      <w:r w:rsidR="00944E12">
        <w:rPr>
          <w:rFonts w:ascii="Times New Roman" w:hAnsi="Times New Roman" w:cs="Times New Roman"/>
          <w:sz w:val="24"/>
          <w:szCs w:val="24"/>
        </w:rPr>
        <w:t>attract</w:t>
      </w:r>
      <w:r w:rsidR="00CA65EE">
        <w:rPr>
          <w:rFonts w:ascii="Times New Roman" w:hAnsi="Times New Roman" w:cs="Times New Roman"/>
          <w:sz w:val="24"/>
          <w:szCs w:val="24"/>
        </w:rPr>
        <w:t xml:space="preserve"> environmentally sensitive customers</w:t>
      </w:r>
      <w:r w:rsidRPr="00B15742">
        <w:rPr>
          <w:rFonts w:ascii="Times New Roman" w:hAnsi="Times New Roman" w:cs="Times New Roman"/>
          <w:sz w:val="24"/>
          <w:szCs w:val="24"/>
        </w:rPr>
        <w:t>.</w:t>
      </w:r>
    </w:p>
    <w:p w14:paraId="376C8974" w14:textId="7F27CFC1" w:rsidR="009A31B7" w:rsidRDefault="009A31B7" w:rsidP="00377313">
      <w:pPr>
        <w:spacing w:after="0" w:line="480" w:lineRule="auto"/>
        <w:ind w:firstLine="720"/>
        <w:rPr>
          <w:rFonts w:ascii="Times New Roman" w:hAnsi="Times New Roman" w:cs="Times New Roman"/>
          <w:sz w:val="24"/>
          <w:szCs w:val="24"/>
        </w:rPr>
      </w:pPr>
      <w:r>
        <w:rPr>
          <w:noProof/>
        </w:rPr>
        <w:drawing>
          <wp:inline distT="0" distB="0" distL="0" distR="0" wp14:anchorId="7DE339FE" wp14:editId="1134CFD2">
            <wp:extent cx="3057525" cy="2038350"/>
            <wp:effectExtent l="0" t="0" r="9525" b="0"/>
            <wp:docPr id="5" name="Picture 5" descr="Why sustainability is an important factor in hospitality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Why sustainability is an important factor in hospitality indust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59322" cy="2039548"/>
                    </a:xfrm>
                    <a:prstGeom prst="rect">
                      <a:avLst/>
                    </a:prstGeom>
                    <a:noFill/>
                    <a:ln>
                      <a:noFill/>
                    </a:ln>
                  </pic:spPr>
                </pic:pic>
              </a:graphicData>
            </a:graphic>
          </wp:inline>
        </w:drawing>
      </w:r>
      <w:r w:rsidR="00D94ABD" w:rsidRPr="00D94ABD">
        <w:rPr>
          <w:rFonts w:ascii="Times New Roman" w:hAnsi="Times New Roman" w:cs="Times New Roman"/>
          <w:i/>
          <w:iCs/>
          <w:sz w:val="24"/>
          <w:szCs w:val="24"/>
        </w:rPr>
        <w:t>Fig 3: Nature branding</w:t>
      </w:r>
    </w:p>
    <w:p w14:paraId="3469ED4A" w14:textId="2C0C2292" w:rsidR="004F047D" w:rsidRPr="00BE1204" w:rsidRDefault="00D221D5" w:rsidP="00D221D5">
      <w:pPr>
        <w:pStyle w:val="Heading2"/>
        <w:rPr>
          <w:rFonts w:ascii="Times New Roman" w:hAnsi="Times New Roman" w:cs="Times New Roman"/>
          <w:b/>
          <w:bCs/>
          <w:color w:val="000000" w:themeColor="text1"/>
          <w:sz w:val="24"/>
          <w:szCs w:val="24"/>
        </w:rPr>
      </w:pPr>
      <w:bookmarkStart w:id="18" w:name="_Toc132717753"/>
      <w:r w:rsidRPr="00BE1204">
        <w:rPr>
          <w:rFonts w:ascii="Times New Roman" w:hAnsi="Times New Roman" w:cs="Times New Roman"/>
          <w:b/>
          <w:bCs/>
          <w:color w:val="000000" w:themeColor="text1"/>
          <w:sz w:val="24"/>
          <w:szCs w:val="24"/>
        </w:rPr>
        <w:t>5.1 Impact of Sustainability on Brand Image</w:t>
      </w:r>
      <w:bookmarkEnd w:id="18"/>
    </w:p>
    <w:p w14:paraId="2749D4A4" w14:textId="77777777" w:rsidR="00816E8D" w:rsidRPr="00816E8D" w:rsidRDefault="00816E8D" w:rsidP="00816E8D"/>
    <w:p w14:paraId="5EC0ED8C" w14:textId="77777777" w:rsidR="00F11F3C" w:rsidRDefault="00162EB1" w:rsidP="00377313">
      <w:pPr>
        <w:spacing w:after="0" w:line="480" w:lineRule="auto"/>
        <w:ind w:firstLine="720"/>
        <w:rPr>
          <w:rFonts w:ascii="Times New Roman" w:hAnsi="Times New Roman" w:cs="Times New Roman"/>
          <w:sz w:val="24"/>
          <w:szCs w:val="24"/>
        </w:rPr>
      </w:pPr>
      <w:r w:rsidRPr="00162EB1">
        <w:rPr>
          <w:rFonts w:ascii="Times New Roman" w:hAnsi="Times New Roman" w:cs="Times New Roman"/>
          <w:sz w:val="24"/>
          <w:szCs w:val="24"/>
        </w:rPr>
        <w:t xml:space="preserve">A hotel organization can stand out from rivals </w:t>
      </w:r>
      <w:r w:rsidR="0069373F">
        <w:rPr>
          <w:rFonts w:ascii="Times New Roman" w:hAnsi="Times New Roman" w:cs="Times New Roman"/>
          <w:sz w:val="24"/>
          <w:szCs w:val="24"/>
        </w:rPr>
        <w:t>by</w:t>
      </w:r>
      <w:r w:rsidRPr="00162EB1">
        <w:rPr>
          <w:rFonts w:ascii="Times New Roman" w:hAnsi="Times New Roman" w:cs="Times New Roman"/>
          <w:sz w:val="24"/>
          <w:szCs w:val="24"/>
        </w:rPr>
        <w:t xml:space="preserve"> integrating sustainable practices into its brand image. As consumers become more aware of the environmental effects of their behavior, they are inclined to support businesses that p</w:t>
      </w:r>
      <w:r w:rsidR="0069373F">
        <w:rPr>
          <w:rFonts w:ascii="Times New Roman" w:hAnsi="Times New Roman" w:cs="Times New Roman"/>
          <w:sz w:val="24"/>
          <w:szCs w:val="24"/>
        </w:rPr>
        <w:t>rioritize</w:t>
      </w:r>
      <w:r w:rsidRPr="00162EB1">
        <w:rPr>
          <w:rFonts w:ascii="Times New Roman" w:hAnsi="Times New Roman" w:cs="Times New Roman"/>
          <w:sz w:val="24"/>
          <w:szCs w:val="24"/>
        </w:rPr>
        <w:t xml:space="preserve"> </w:t>
      </w:r>
      <w:r w:rsidR="001B2914">
        <w:rPr>
          <w:rFonts w:ascii="Times New Roman" w:hAnsi="Times New Roman" w:cs="Times New Roman"/>
          <w:sz w:val="24"/>
          <w:szCs w:val="24"/>
        </w:rPr>
        <w:t>s</w:t>
      </w:r>
      <w:r w:rsidRPr="00162EB1">
        <w:rPr>
          <w:rFonts w:ascii="Times New Roman" w:hAnsi="Times New Roman" w:cs="Times New Roman"/>
          <w:sz w:val="24"/>
          <w:szCs w:val="24"/>
        </w:rPr>
        <w:t xml:space="preserve">ustainability. </w:t>
      </w:r>
      <w:r w:rsidR="00C97A05">
        <w:rPr>
          <w:rFonts w:ascii="Times New Roman" w:hAnsi="Times New Roman" w:cs="Times New Roman"/>
          <w:sz w:val="24"/>
          <w:szCs w:val="24"/>
        </w:rPr>
        <w:t>According to Legrand (2022), h</w:t>
      </w:r>
      <w:r w:rsidRPr="00162EB1">
        <w:rPr>
          <w:rFonts w:ascii="Times New Roman" w:hAnsi="Times New Roman" w:cs="Times New Roman"/>
          <w:sz w:val="24"/>
          <w:szCs w:val="24"/>
        </w:rPr>
        <w:t xml:space="preserve">ospitality businesses can differentiate themselves from rivals and </w:t>
      </w:r>
      <w:r w:rsidR="0069373F">
        <w:rPr>
          <w:rFonts w:ascii="Times New Roman" w:hAnsi="Times New Roman" w:cs="Times New Roman"/>
          <w:sz w:val="24"/>
          <w:szCs w:val="24"/>
        </w:rPr>
        <w:t>attract</w:t>
      </w:r>
      <w:r w:rsidRPr="00162EB1">
        <w:rPr>
          <w:rFonts w:ascii="Times New Roman" w:hAnsi="Times New Roman" w:cs="Times New Roman"/>
          <w:sz w:val="24"/>
          <w:szCs w:val="24"/>
        </w:rPr>
        <w:t xml:space="preserve"> environmentally </w:t>
      </w:r>
      <w:r w:rsidR="0069373F">
        <w:rPr>
          <w:rFonts w:ascii="Times New Roman" w:hAnsi="Times New Roman" w:cs="Times New Roman"/>
          <w:sz w:val="24"/>
          <w:szCs w:val="24"/>
        </w:rPr>
        <w:t>conscious</w:t>
      </w:r>
      <w:r w:rsidRPr="00162EB1">
        <w:rPr>
          <w:rFonts w:ascii="Times New Roman" w:hAnsi="Times New Roman" w:cs="Times New Roman"/>
          <w:sz w:val="24"/>
          <w:szCs w:val="24"/>
        </w:rPr>
        <w:t xml:space="preserve"> customers by implementing e</w:t>
      </w:r>
      <w:r w:rsidR="0069373F">
        <w:rPr>
          <w:rFonts w:ascii="Times New Roman" w:hAnsi="Times New Roman" w:cs="Times New Roman"/>
          <w:sz w:val="24"/>
          <w:szCs w:val="24"/>
        </w:rPr>
        <w:t>cologic</w:t>
      </w:r>
      <w:r w:rsidRPr="00162EB1">
        <w:rPr>
          <w:rFonts w:ascii="Times New Roman" w:hAnsi="Times New Roman" w:cs="Times New Roman"/>
          <w:sz w:val="24"/>
          <w:szCs w:val="24"/>
        </w:rPr>
        <w:t xml:space="preserve">ally friendly procedures into their brand image. </w:t>
      </w:r>
    </w:p>
    <w:p w14:paraId="2A660082" w14:textId="77777777" w:rsidR="00F11F3C" w:rsidRDefault="00F11F3C" w:rsidP="0000235A">
      <w:pPr>
        <w:spacing w:after="0" w:line="480" w:lineRule="auto"/>
        <w:ind w:firstLine="720"/>
        <w:rPr>
          <w:rFonts w:ascii="Times New Roman" w:hAnsi="Times New Roman" w:cs="Times New Roman"/>
          <w:sz w:val="24"/>
          <w:szCs w:val="24"/>
        </w:rPr>
      </w:pPr>
      <w:r w:rsidRPr="00F11F3C">
        <w:rPr>
          <w:rFonts w:ascii="Times New Roman" w:hAnsi="Times New Roman" w:cs="Times New Roman"/>
          <w:sz w:val="24"/>
          <w:szCs w:val="24"/>
        </w:rPr>
        <w:lastRenderedPageBreak/>
        <w:t>It increases client loyalty</w:t>
      </w:r>
      <w:r w:rsidR="0069373F">
        <w:rPr>
          <w:rFonts w:ascii="Times New Roman" w:hAnsi="Times New Roman" w:cs="Times New Roman"/>
          <w:sz w:val="24"/>
          <w:szCs w:val="24"/>
        </w:rPr>
        <w:t xml:space="preserve">. </w:t>
      </w:r>
      <w:r w:rsidRPr="00F11F3C">
        <w:rPr>
          <w:rFonts w:ascii="Times New Roman" w:hAnsi="Times New Roman" w:cs="Times New Roman"/>
          <w:sz w:val="24"/>
          <w:szCs w:val="24"/>
        </w:rPr>
        <w:t xml:space="preserve">Hospitality businesses can strengthen </w:t>
      </w:r>
      <w:r w:rsidR="00B92C93">
        <w:rPr>
          <w:rFonts w:ascii="Times New Roman" w:hAnsi="Times New Roman" w:cs="Times New Roman"/>
          <w:sz w:val="24"/>
          <w:szCs w:val="24"/>
        </w:rPr>
        <w:t>customer relationships</w:t>
      </w:r>
      <w:r w:rsidRPr="00F11F3C">
        <w:rPr>
          <w:rFonts w:ascii="Times New Roman" w:hAnsi="Times New Roman" w:cs="Times New Roman"/>
          <w:sz w:val="24"/>
          <w:szCs w:val="24"/>
        </w:rPr>
        <w:t xml:space="preserve"> by integrating environmentally friendly initiatives into their brand image. </w:t>
      </w:r>
      <w:r w:rsidR="009D1B14">
        <w:rPr>
          <w:rFonts w:ascii="Times New Roman" w:hAnsi="Times New Roman" w:cs="Times New Roman"/>
          <w:sz w:val="24"/>
          <w:szCs w:val="24"/>
        </w:rPr>
        <w:t xml:space="preserve">According to </w:t>
      </w:r>
      <w:r w:rsidR="009D1B14" w:rsidRPr="00674054">
        <w:rPr>
          <w:rFonts w:ascii="Times New Roman" w:hAnsi="Times New Roman" w:cs="Times New Roman"/>
          <w:color w:val="222222"/>
          <w:sz w:val="24"/>
          <w:szCs w:val="24"/>
          <w:shd w:val="clear" w:color="auto" w:fill="FFFFFF"/>
        </w:rPr>
        <w:t>Abdou</w:t>
      </w:r>
      <w:r w:rsidR="00656D7B">
        <w:rPr>
          <w:rFonts w:ascii="Times New Roman" w:hAnsi="Times New Roman" w:cs="Times New Roman"/>
          <w:color w:val="222222"/>
          <w:sz w:val="24"/>
          <w:szCs w:val="24"/>
          <w:shd w:val="clear" w:color="auto" w:fill="FFFFFF"/>
        </w:rPr>
        <w:t xml:space="preserve"> et a</w:t>
      </w:r>
      <w:r w:rsidR="00E10BBA">
        <w:rPr>
          <w:rFonts w:ascii="Times New Roman" w:hAnsi="Times New Roman" w:cs="Times New Roman"/>
          <w:color w:val="222222"/>
          <w:sz w:val="24"/>
          <w:szCs w:val="24"/>
          <w:shd w:val="clear" w:color="auto" w:fill="FFFFFF"/>
        </w:rPr>
        <w:t>l</w:t>
      </w:r>
      <w:r w:rsidR="009D1B14">
        <w:rPr>
          <w:rFonts w:ascii="Times New Roman" w:hAnsi="Times New Roman" w:cs="Times New Roman"/>
          <w:color w:val="222222"/>
          <w:sz w:val="24"/>
          <w:szCs w:val="24"/>
          <w:shd w:val="clear" w:color="auto" w:fill="FFFFFF"/>
        </w:rPr>
        <w:t>. (2020),</w:t>
      </w:r>
      <w:r w:rsidR="009D1B14">
        <w:rPr>
          <w:rFonts w:ascii="Times New Roman" w:hAnsi="Times New Roman" w:cs="Times New Roman"/>
          <w:sz w:val="24"/>
          <w:szCs w:val="24"/>
        </w:rPr>
        <w:t xml:space="preserve"> </w:t>
      </w:r>
      <w:r w:rsidRPr="00F11F3C">
        <w:rPr>
          <w:rFonts w:ascii="Times New Roman" w:hAnsi="Times New Roman" w:cs="Times New Roman"/>
          <w:sz w:val="24"/>
          <w:szCs w:val="24"/>
        </w:rPr>
        <w:t xml:space="preserve">Customers are more inclined to return and refer the company to others when they believe the brand shares their values. A hotel organization can achieve long-term success by incorporating sustainable practices into its brand image. Sustainable business strategies </w:t>
      </w:r>
      <w:r w:rsidR="00B92C93">
        <w:rPr>
          <w:rFonts w:ascii="Times New Roman" w:hAnsi="Times New Roman" w:cs="Times New Roman"/>
          <w:sz w:val="24"/>
          <w:szCs w:val="24"/>
        </w:rPr>
        <w:t>benefit</w:t>
      </w:r>
      <w:r w:rsidRPr="00F11F3C">
        <w:rPr>
          <w:rFonts w:ascii="Times New Roman" w:hAnsi="Times New Roman" w:cs="Times New Roman"/>
          <w:sz w:val="24"/>
          <w:szCs w:val="24"/>
        </w:rPr>
        <w:t xml:space="preserve"> the environment a</w:t>
      </w:r>
      <w:r w:rsidR="00B92C93">
        <w:rPr>
          <w:rFonts w:ascii="Times New Roman" w:hAnsi="Times New Roman" w:cs="Times New Roman"/>
          <w:sz w:val="24"/>
          <w:szCs w:val="24"/>
        </w:rPr>
        <w:t>nd</w:t>
      </w:r>
      <w:r w:rsidRPr="00F11F3C">
        <w:rPr>
          <w:rFonts w:ascii="Times New Roman" w:hAnsi="Times New Roman" w:cs="Times New Roman"/>
          <w:sz w:val="24"/>
          <w:szCs w:val="24"/>
        </w:rPr>
        <w:t xml:space="preserve"> the organization's bottom line. Water and energy-saving techniques can save operational expenses, and sustainable food and beverage options can appeal to </w:t>
      </w:r>
      <w:r w:rsidR="00B92C93">
        <w:rPr>
          <w:rFonts w:ascii="Times New Roman" w:hAnsi="Times New Roman" w:cs="Times New Roman"/>
          <w:sz w:val="24"/>
          <w:szCs w:val="24"/>
        </w:rPr>
        <w:t>health-conscious client</w:t>
      </w:r>
      <w:r w:rsidR="00CF4780">
        <w:rPr>
          <w:rFonts w:ascii="Times New Roman" w:hAnsi="Times New Roman" w:cs="Times New Roman"/>
          <w:sz w:val="24"/>
          <w:szCs w:val="24"/>
        </w:rPr>
        <w:t>s, increasing sales.</w:t>
      </w:r>
    </w:p>
    <w:p w14:paraId="262E3D3E" w14:textId="68525E1D" w:rsidR="00F31201" w:rsidRDefault="00F31201" w:rsidP="008A128F">
      <w:pPr>
        <w:spacing w:after="0" w:line="480" w:lineRule="auto"/>
        <w:ind w:firstLine="720"/>
        <w:rPr>
          <w:rFonts w:ascii="Times New Roman" w:hAnsi="Times New Roman" w:cs="Times New Roman"/>
          <w:sz w:val="24"/>
          <w:szCs w:val="24"/>
        </w:rPr>
      </w:pPr>
      <w:r w:rsidRPr="00F31201">
        <w:rPr>
          <w:rFonts w:ascii="Times New Roman" w:hAnsi="Times New Roman" w:cs="Times New Roman"/>
          <w:sz w:val="24"/>
          <w:szCs w:val="24"/>
        </w:rPr>
        <w:t xml:space="preserve">Sustainable practices can improve the hotel's reputation for corporate social responsibility. It can show how dedicated the hotel is to </w:t>
      </w:r>
      <w:r w:rsidR="006F5E6F">
        <w:rPr>
          <w:rFonts w:ascii="Times New Roman" w:hAnsi="Times New Roman" w:cs="Times New Roman"/>
          <w:sz w:val="24"/>
          <w:szCs w:val="24"/>
        </w:rPr>
        <w:t>influence</w:t>
      </w:r>
      <w:r w:rsidR="00B92C93">
        <w:rPr>
          <w:rFonts w:ascii="Times New Roman" w:hAnsi="Times New Roman" w:cs="Times New Roman"/>
          <w:sz w:val="24"/>
          <w:szCs w:val="24"/>
        </w:rPr>
        <w:t xml:space="preserve"> the neighborhood and the environment positively</w:t>
      </w:r>
      <w:r w:rsidRPr="00F31201">
        <w:rPr>
          <w:rFonts w:ascii="Times New Roman" w:hAnsi="Times New Roman" w:cs="Times New Roman"/>
          <w:sz w:val="24"/>
          <w:szCs w:val="24"/>
        </w:rPr>
        <w:t xml:space="preserve">. Any hospitality organization cannot succeed without its staff. Hospitality businesses may engage staff by integrating sustainable initiatives into the brand image. Employees are more inclined to be motivated, engaged, and productive if they are proud of their employer's sustainability efforts. As a result, implementing sustainable practices can help the hotel save money. </w:t>
      </w:r>
    </w:p>
    <w:p w14:paraId="56F027F9" w14:textId="5D7845BD" w:rsidR="009417A9" w:rsidRDefault="00377313" w:rsidP="009417A9">
      <w:pPr>
        <w:spacing w:after="0" w:line="480" w:lineRule="auto"/>
        <w:ind w:firstLine="720"/>
        <w:rPr>
          <w:rFonts w:ascii="Times New Roman" w:hAnsi="Times New Roman" w:cs="Times New Roman"/>
          <w:sz w:val="24"/>
          <w:szCs w:val="24"/>
        </w:rPr>
      </w:pPr>
      <w:r w:rsidRPr="00377313">
        <w:rPr>
          <w:rFonts w:ascii="Times New Roman" w:hAnsi="Times New Roman" w:cs="Times New Roman"/>
          <w:sz w:val="24"/>
          <w:szCs w:val="24"/>
        </w:rPr>
        <w:t xml:space="preserve">In conclusion, </w:t>
      </w:r>
      <w:r w:rsidR="00B92C93">
        <w:rPr>
          <w:rFonts w:ascii="Times New Roman" w:hAnsi="Times New Roman" w:cs="Times New Roman"/>
          <w:sz w:val="24"/>
          <w:szCs w:val="24"/>
        </w:rPr>
        <w:t>company image and sustainability are linked in the hospitality sector</w:t>
      </w:r>
      <w:r w:rsidR="009417A9" w:rsidRPr="009417A9">
        <w:rPr>
          <w:rFonts w:ascii="Times New Roman" w:hAnsi="Times New Roman" w:cs="Times New Roman"/>
          <w:sz w:val="24"/>
          <w:szCs w:val="24"/>
        </w:rPr>
        <w:t xml:space="preserve">. By offering a differentiator, boosting the hotel's reputation for corporate social responsibility, enhancing guest satisfaction, and resulting in cost savings, integrating sustainable techniques into the operations of a hotel can help the brand. Hotels </w:t>
      </w:r>
      <w:r w:rsidR="00B92C93">
        <w:rPr>
          <w:rFonts w:ascii="Times New Roman" w:hAnsi="Times New Roman" w:cs="Times New Roman"/>
          <w:sz w:val="24"/>
          <w:szCs w:val="24"/>
        </w:rPr>
        <w:t>must maintain sustainability first</w:t>
      </w:r>
      <w:r w:rsidR="009417A9" w:rsidRPr="009417A9">
        <w:rPr>
          <w:rFonts w:ascii="Times New Roman" w:hAnsi="Times New Roman" w:cs="Times New Roman"/>
          <w:sz w:val="24"/>
          <w:szCs w:val="24"/>
        </w:rPr>
        <w:t xml:space="preserve"> to satisfy the demands of mindful guests and contribute to a sustainable future. Sustainability is essential to building a s</w:t>
      </w:r>
      <w:r w:rsidR="00ED64D8">
        <w:rPr>
          <w:rFonts w:ascii="Times New Roman" w:hAnsi="Times New Roman" w:cs="Times New Roman"/>
          <w:sz w:val="24"/>
          <w:szCs w:val="24"/>
        </w:rPr>
        <w:t>olid</w:t>
      </w:r>
      <w:r w:rsidR="009417A9" w:rsidRPr="009417A9">
        <w:rPr>
          <w:rFonts w:ascii="Times New Roman" w:hAnsi="Times New Roman" w:cs="Times New Roman"/>
          <w:sz w:val="24"/>
          <w:szCs w:val="24"/>
        </w:rPr>
        <w:t xml:space="preserve"> brand image, which can help the hotel succeed over the long term.</w:t>
      </w:r>
      <w:r w:rsidR="00BE1204">
        <w:rPr>
          <w:rFonts w:ascii="Times New Roman" w:hAnsi="Times New Roman" w:cs="Times New Roman"/>
          <w:sz w:val="24"/>
          <w:szCs w:val="24"/>
        </w:rPr>
        <w:t xml:space="preserve"> </w:t>
      </w:r>
    </w:p>
    <w:p w14:paraId="41634D7F" w14:textId="77777777" w:rsidR="00BE1204" w:rsidRDefault="00BE1204" w:rsidP="009417A9">
      <w:pPr>
        <w:spacing w:after="0" w:line="480" w:lineRule="auto"/>
        <w:ind w:firstLine="720"/>
        <w:rPr>
          <w:rFonts w:ascii="Times New Roman" w:hAnsi="Times New Roman" w:cs="Times New Roman"/>
          <w:sz w:val="24"/>
          <w:szCs w:val="24"/>
        </w:rPr>
      </w:pPr>
    </w:p>
    <w:p w14:paraId="4AFD7A7E" w14:textId="77777777" w:rsidR="00BE1204" w:rsidRDefault="00BE1204" w:rsidP="009417A9">
      <w:pPr>
        <w:spacing w:after="0" w:line="480" w:lineRule="auto"/>
        <w:ind w:firstLine="720"/>
        <w:rPr>
          <w:rFonts w:ascii="Times New Roman" w:hAnsi="Times New Roman" w:cs="Times New Roman"/>
          <w:sz w:val="24"/>
          <w:szCs w:val="24"/>
        </w:rPr>
      </w:pPr>
    </w:p>
    <w:p w14:paraId="563A5AFD" w14:textId="5F7F73DC" w:rsidR="00295B5F" w:rsidRPr="006F5E6F" w:rsidRDefault="00D221D5" w:rsidP="00D221D5">
      <w:pPr>
        <w:pStyle w:val="Heading1"/>
        <w:numPr>
          <w:ilvl w:val="0"/>
          <w:numId w:val="6"/>
        </w:numPr>
        <w:jc w:val="center"/>
        <w:rPr>
          <w:rFonts w:ascii="Times New Roman" w:hAnsi="Times New Roman" w:cs="Times New Roman"/>
          <w:b/>
          <w:bCs/>
          <w:sz w:val="24"/>
          <w:szCs w:val="24"/>
        </w:rPr>
      </w:pPr>
      <w:bookmarkStart w:id="19" w:name="_Toc132717754"/>
      <w:r w:rsidRPr="006F5E6F">
        <w:rPr>
          <w:rFonts w:ascii="Times New Roman" w:hAnsi="Times New Roman" w:cs="Times New Roman"/>
          <w:b/>
          <w:bCs/>
          <w:sz w:val="24"/>
          <w:szCs w:val="24"/>
        </w:rPr>
        <w:lastRenderedPageBreak/>
        <w:t>STAFF AWARENESS</w:t>
      </w:r>
      <w:bookmarkEnd w:id="19"/>
    </w:p>
    <w:p w14:paraId="378CB8E8" w14:textId="77777777" w:rsidR="00D221D5" w:rsidRPr="00D221D5" w:rsidRDefault="00D221D5" w:rsidP="00D221D5"/>
    <w:p w14:paraId="17C18C75" w14:textId="4D47AF42" w:rsidR="00987D72" w:rsidRDefault="00987D72" w:rsidP="00110F12">
      <w:pPr>
        <w:spacing w:after="0" w:line="480" w:lineRule="auto"/>
        <w:ind w:firstLine="720"/>
        <w:rPr>
          <w:rFonts w:ascii="Times New Roman" w:hAnsi="Times New Roman" w:cs="Times New Roman"/>
          <w:sz w:val="24"/>
          <w:szCs w:val="24"/>
        </w:rPr>
      </w:pPr>
      <w:r w:rsidRPr="00987D72">
        <w:rPr>
          <w:rFonts w:ascii="Times New Roman" w:hAnsi="Times New Roman" w:cs="Times New Roman"/>
          <w:sz w:val="24"/>
          <w:szCs w:val="24"/>
        </w:rPr>
        <w:t xml:space="preserve">The success of sustainable methods in hospitality operations depends heavily on staff awareness. </w:t>
      </w:r>
      <w:r w:rsidR="00ED64D8">
        <w:rPr>
          <w:rFonts w:ascii="Times New Roman" w:hAnsi="Times New Roman" w:cs="Times New Roman"/>
          <w:sz w:val="24"/>
          <w:szCs w:val="24"/>
        </w:rPr>
        <w:t>Sustainable hotel practices include reducing energy use, preserving water, reducing waste, and utilizing eco-friendly product</w:t>
      </w:r>
      <w:r w:rsidRPr="00987D72">
        <w:rPr>
          <w:rFonts w:ascii="Times New Roman" w:hAnsi="Times New Roman" w:cs="Times New Roman"/>
          <w:sz w:val="24"/>
          <w:szCs w:val="24"/>
        </w:rPr>
        <w:t xml:space="preserve">s. Staff members must receive sustainability training and be made aware of how their activities can support the hotel's sustainability objectives if these practices are to be implemented successfully. </w:t>
      </w:r>
      <w:r w:rsidR="00ED64D8">
        <w:rPr>
          <w:rFonts w:ascii="Times New Roman" w:hAnsi="Times New Roman" w:cs="Times New Roman"/>
          <w:sz w:val="24"/>
          <w:szCs w:val="24"/>
        </w:rPr>
        <w:t>Staff awareness is the degree to which employees know about sustainable practices and their part in implementing them</w:t>
      </w:r>
      <w:r w:rsidRPr="00987D72">
        <w:rPr>
          <w:rFonts w:ascii="Times New Roman" w:hAnsi="Times New Roman" w:cs="Times New Roman"/>
          <w:sz w:val="24"/>
          <w:szCs w:val="24"/>
        </w:rPr>
        <w:t xml:space="preserve">. </w:t>
      </w:r>
      <w:r w:rsidR="00ED64D8">
        <w:rPr>
          <w:rFonts w:ascii="Times New Roman" w:hAnsi="Times New Roman" w:cs="Times New Roman"/>
          <w:sz w:val="24"/>
          <w:szCs w:val="24"/>
        </w:rPr>
        <w:t>Worker awareness levels can strongly impact the performance of sustainability efforts in hot</w:t>
      </w:r>
      <w:r w:rsidRPr="00987D72">
        <w:rPr>
          <w:rFonts w:ascii="Times New Roman" w:hAnsi="Times New Roman" w:cs="Times New Roman"/>
          <w:sz w:val="24"/>
          <w:szCs w:val="24"/>
        </w:rPr>
        <w:t>els.</w:t>
      </w:r>
    </w:p>
    <w:p w14:paraId="521B42A7" w14:textId="5D9E5402" w:rsidR="009A31B7" w:rsidRDefault="009A31B7" w:rsidP="00110F12">
      <w:pPr>
        <w:spacing w:after="0" w:line="480" w:lineRule="auto"/>
        <w:ind w:firstLine="720"/>
        <w:rPr>
          <w:rFonts w:ascii="Times New Roman" w:hAnsi="Times New Roman" w:cs="Times New Roman"/>
          <w:sz w:val="24"/>
          <w:szCs w:val="24"/>
        </w:rPr>
      </w:pPr>
      <w:r>
        <w:rPr>
          <w:noProof/>
        </w:rPr>
        <w:drawing>
          <wp:inline distT="0" distB="0" distL="0" distR="0" wp14:anchorId="4ADC7B1F" wp14:editId="076C30F4">
            <wp:extent cx="3571875" cy="2371948"/>
            <wp:effectExtent l="0" t="0" r="0" b="9525"/>
            <wp:docPr id="8" name="Picture 8" descr="Sustainability-driven legislation: setting the right conditions for  hospit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Sustainability-driven legislation: setting the right conditions for  hospitality?"/>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9105" cy="2383390"/>
                    </a:xfrm>
                    <a:prstGeom prst="rect">
                      <a:avLst/>
                    </a:prstGeom>
                    <a:noFill/>
                    <a:ln>
                      <a:noFill/>
                    </a:ln>
                  </pic:spPr>
                </pic:pic>
              </a:graphicData>
            </a:graphic>
          </wp:inline>
        </w:drawing>
      </w:r>
      <w:r w:rsidR="00D94ABD" w:rsidRPr="00D94ABD">
        <w:rPr>
          <w:rFonts w:ascii="Times New Roman" w:hAnsi="Times New Roman" w:cs="Times New Roman"/>
          <w:i/>
          <w:iCs/>
          <w:sz w:val="24"/>
          <w:szCs w:val="24"/>
        </w:rPr>
        <w:t>Fig 4: Recycling</w:t>
      </w:r>
    </w:p>
    <w:p w14:paraId="7736113C" w14:textId="7CB750BB" w:rsidR="006F21F0" w:rsidRDefault="00D221D5" w:rsidP="00D221D5">
      <w:pPr>
        <w:pStyle w:val="Heading2"/>
        <w:rPr>
          <w:rFonts w:ascii="Times New Roman" w:hAnsi="Times New Roman" w:cs="Times New Roman"/>
          <w:b/>
          <w:bCs/>
          <w:color w:val="000000" w:themeColor="text1"/>
          <w:sz w:val="24"/>
          <w:szCs w:val="24"/>
        </w:rPr>
      </w:pPr>
      <w:bookmarkStart w:id="20" w:name="_Toc132717755"/>
      <w:r w:rsidRPr="00BE1204">
        <w:rPr>
          <w:rFonts w:ascii="Times New Roman" w:hAnsi="Times New Roman" w:cs="Times New Roman"/>
          <w:b/>
          <w:bCs/>
          <w:color w:val="000000" w:themeColor="text1"/>
          <w:sz w:val="24"/>
          <w:szCs w:val="24"/>
        </w:rPr>
        <w:t>6.1 Impact of Staff Awareness on Sustainability</w:t>
      </w:r>
      <w:bookmarkEnd w:id="20"/>
    </w:p>
    <w:p w14:paraId="08024674" w14:textId="77777777" w:rsidR="00BE1204" w:rsidRPr="00BE1204" w:rsidRDefault="00BE1204" w:rsidP="00BE1204"/>
    <w:p w14:paraId="7040157E" w14:textId="77777777" w:rsidR="00C53C3D" w:rsidRPr="00C53C3D" w:rsidRDefault="00FF1FD4" w:rsidP="00C53C3D">
      <w:pPr>
        <w:spacing w:after="0" w:line="480" w:lineRule="auto"/>
        <w:ind w:firstLine="720"/>
        <w:rPr>
          <w:rFonts w:ascii="Times New Roman" w:hAnsi="Times New Roman" w:cs="Times New Roman"/>
          <w:sz w:val="24"/>
          <w:szCs w:val="24"/>
        </w:rPr>
      </w:pPr>
      <w:r w:rsidRPr="00FF1FD4">
        <w:rPr>
          <w:rFonts w:ascii="Times New Roman" w:hAnsi="Times New Roman" w:cs="Times New Roman"/>
          <w:sz w:val="24"/>
          <w:szCs w:val="24"/>
        </w:rPr>
        <w:t>An increase in worker awareness may lead to a boost in employee engagement. When staff members are educated and trained in sustainable practices, they feel more invested in the hotel's sustainability activities</w:t>
      </w:r>
      <w:r w:rsidR="00E10BBA">
        <w:rPr>
          <w:rFonts w:ascii="Times New Roman" w:hAnsi="Times New Roman" w:cs="Times New Roman"/>
          <w:sz w:val="24"/>
          <w:szCs w:val="24"/>
        </w:rPr>
        <w:t xml:space="preserve"> (</w:t>
      </w:r>
      <w:r w:rsidR="00E10BBA" w:rsidRPr="00674054">
        <w:rPr>
          <w:rFonts w:ascii="Times New Roman" w:hAnsi="Times New Roman" w:cs="Times New Roman"/>
          <w:color w:val="222222"/>
          <w:sz w:val="24"/>
          <w:szCs w:val="24"/>
          <w:shd w:val="clear" w:color="auto" w:fill="FFFFFF"/>
        </w:rPr>
        <w:t>Wang</w:t>
      </w:r>
      <w:r w:rsidR="00E10BBA">
        <w:rPr>
          <w:rFonts w:ascii="Times New Roman" w:hAnsi="Times New Roman" w:cs="Times New Roman"/>
          <w:color w:val="222222"/>
          <w:sz w:val="24"/>
          <w:szCs w:val="24"/>
          <w:shd w:val="clear" w:color="auto" w:fill="FFFFFF"/>
        </w:rPr>
        <w:t xml:space="preserve"> et al. 2018, </w:t>
      </w:r>
      <w:r w:rsidR="00E10BBA" w:rsidRPr="00674054">
        <w:rPr>
          <w:rFonts w:ascii="Times New Roman" w:hAnsi="Times New Roman" w:cs="Times New Roman"/>
          <w:color w:val="222222"/>
          <w:sz w:val="24"/>
          <w:szCs w:val="24"/>
          <w:shd w:val="clear" w:color="auto" w:fill="FFFFFF"/>
        </w:rPr>
        <w:t>pp.1261-1271</w:t>
      </w:r>
      <w:r w:rsidR="00E10BBA">
        <w:rPr>
          <w:rFonts w:ascii="Times New Roman" w:hAnsi="Times New Roman" w:cs="Times New Roman"/>
          <w:sz w:val="24"/>
          <w:szCs w:val="24"/>
        </w:rPr>
        <w:t>)</w:t>
      </w:r>
      <w:r w:rsidRPr="00FF1FD4">
        <w:rPr>
          <w:rFonts w:ascii="Times New Roman" w:hAnsi="Times New Roman" w:cs="Times New Roman"/>
          <w:sz w:val="24"/>
          <w:szCs w:val="24"/>
        </w:rPr>
        <w:t xml:space="preserve">. Employee engagement increases the likelihood </w:t>
      </w:r>
      <w:r w:rsidR="00ED64D8">
        <w:rPr>
          <w:rFonts w:ascii="Times New Roman" w:hAnsi="Times New Roman" w:cs="Times New Roman"/>
          <w:sz w:val="24"/>
          <w:szCs w:val="24"/>
        </w:rPr>
        <w:t xml:space="preserve">of adopting sustainable habits and </w:t>
      </w:r>
      <w:r w:rsidR="00944E12">
        <w:rPr>
          <w:rFonts w:ascii="Times New Roman" w:hAnsi="Times New Roman" w:cs="Times New Roman"/>
          <w:sz w:val="24"/>
          <w:szCs w:val="24"/>
        </w:rPr>
        <w:t>recommending</w:t>
      </w:r>
      <w:r w:rsidRPr="00FF1FD4">
        <w:rPr>
          <w:rFonts w:ascii="Times New Roman" w:hAnsi="Times New Roman" w:cs="Times New Roman"/>
          <w:sz w:val="24"/>
          <w:szCs w:val="24"/>
        </w:rPr>
        <w:t xml:space="preserve"> sustainable business operations. Furthermore, happy employees usually remain with the hotel </w:t>
      </w:r>
      <w:r w:rsidR="00ED64D8">
        <w:rPr>
          <w:rFonts w:ascii="Times New Roman" w:hAnsi="Times New Roman" w:cs="Times New Roman"/>
          <w:sz w:val="24"/>
          <w:szCs w:val="24"/>
        </w:rPr>
        <w:t>longer</w:t>
      </w:r>
      <w:r w:rsidRPr="00FF1FD4">
        <w:rPr>
          <w:rFonts w:ascii="Times New Roman" w:hAnsi="Times New Roman" w:cs="Times New Roman"/>
          <w:sz w:val="24"/>
          <w:szCs w:val="24"/>
        </w:rPr>
        <w:t>, i</w:t>
      </w:r>
      <w:r w:rsidR="00ED64D8">
        <w:rPr>
          <w:rFonts w:ascii="Times New Roman" w:hAnsi="Times New Roman" w:cs="Times New Roman"/>
          <w:sz w:val="24"/>
          <w:szCs w:val="24"/>
        </w:rPr>
        <w:t>mprov</w:t>
      </w:r>
      <w:r w:rsidRPr="00FF1FD4">
        <w:rPr>
          <w:rFonts w:ascii="Times New Roman" w:hAnsi="Times New Roman" w:cs="Times New Roman"/>
          <w:sz w:val="24"/>
          <w:szCs w:val="24"/>
        </w:rPr>
        <w:t xml:space="preserve">ing retention. Staff awareness can raise customer satisfaction. Customer satisfaction is </w:t>
      </w:r>
      <w:r w:rsidR="00ED64D8">
        <w:rPr>
          <w:rFonts w:ascii="Times New Roman" w:hAnsi="Times New Roman" w:cs="Times New Roman"/>
          <w:sz w:val="24"/>
          <w:szCs w:val="24"/>
        </w:rPr>
        <w:t>vital</w:t>
      </w:r>
      <w:r w:rsidRPr="00FF1FD4">
        <w:rPr>
          <w:rFonts w:ascii="Times New Roman" w:hAnsi="Times New Roman" w:cs="Times New Roman"/>
          <w:sz w:val="24"/>
          <w:szCs w:val="24"/>
        </w:rPr>
        <w:t xml:space="preserve"> to the </w:t>
      </w:r>
      <w:r w:rsidRPr="00FF1FD4">
        <w:rPr>
          <w:rFonts w:ascii="Times New Roman" w:hAnsi="Times New Roman" w:cs="Times New Roman"/>
          <w:sz w:val="24"/>
          <w:szCs w:val="24"/>
        </w:rPr>
        <w:lastRenderedPageBreak/>
        <w:t xml:space="preserve">hotel industry. When guests see the hotel as making sustainable efforts, experiences can be improved. Staff who have obtained sustainability training can speak with visitors about the hotel's green initiatives. </w:t>
      </w:r>
      <w:r w:rsidR="00C53C3D" w:rsidRPr="00C53C3D">
        <w:rPr>
          <w:rFonts w:ascii="Times New Roman" w:hAnsi="Times New Roman" w:cs="Times New Roman"/>
          <w:sz w:val="24"/>
          <w:szCs w:val="24"/>
        </w:rPr>
        <w:t xml:space="preserve">They can inform customers of the hotel's practices, such as </w:t>
      </w:r>
      <w:r w:rsidR="00ED64D8">
        <w:rPr>
          <w:rFonts w:ascii="Times New Roman" w:hAnsi="Times New Roman" w:cs="Times New Roman"/>
          <w:sz w:val="24"/>
          <w:szCs w:val="24"/>
        </w:rPr>
        <w:t>using</w:t>
      </w:r>
      <w:r w:rsidR="00C53C3D" w:rsidRPr="00C53C3D">
        <w:rPr>
          <w:rFonts w:ascii="Times New Roman" w:hAnsi="Times New Roman" w:cs="Times New Roman"/>
          <w:sz w:val="24"/>
          <w:szCs w:val="24"/>
        </w:rPr>
        <w:t xml:space="preserve"> environmentally friendly materials or water conservation, which can increase guest satisfaction. Customers who are happy with their stay are more likely to recommend the hotel to others, stay there again, and write positive reviews, </w:t>
      </w:r>
      <w:r w:rsidR="00ED64D8">
        <w:rPr>
          <w:rFonts w:ascii="Times New Roman" w:hAnsi="Times New Roman" w:cs="Times New Roman"/>
          <w:sz w:val="24"/>
          <w:szCs w:val="24"/>
        </w:rPr>
        <w:t>boosting</w:t>
      </w:r>
      <w:r w:rsidR="00C53C3D" w:rsidRPr="00C53C3D">
        <w:rPr>
          <w:rFonts w:ascii="Times New Roman" w:hAnsi="Times New Roman" w:cs="Times New Roman"/>
          <w:sz w:val="24"/>
          <w:szCs w:val="24"/>
        </w:rPr>
        <w:t xml:space="preserve"> the hotel's income.</w:t>
      </w:r>
    </w:p>
    <w:p w14:paraId="658575C9" w14:textId="77777777" w:rsidR="00D4542F" w:rsidRPr="00565A55" w:rsidRDefault="00C53C3D" w:rsidP="00565A55">
      <w:pPr>
        <w:spacing w:after="0" w:line="480" w:lineRule="auto"/>
        <w:ind w:firstLine="720"/>
        <w:rPr>
          <w:rFonts w:ascii="Times New Roman" w:hAnsi="Times New Roman" w:cs="Times New Roman"/>
          <w:sz w:val="24"/>
          <w:szCs w:val="24"/>
        </w:rPr>
      </w:pPr>
      <w:r w:rsidRPr="00C53C3D">
        <w:rPr>
          <w:rFonts w:ascii="Times New Roman" w:hAnsi="Times New Roman" w:cs="Times New Roman"/>
          <w:sz w:val="24"/>
          <w:szCs w:val="24"/>
        </w:rPr>
        <w:t xml:space="preserve">The successful implementation of sustainable measures will determine the hotel's sustainability achievements. If staff members </w:t>
      </w:r>
      <w:r w:rsidR="00ED64D8">
        <w:rPr>
          <w:rFonts w:ascii="Times New Roman" w:hAnsi="Times New Roman" w:cs="Times New Roman"/>
          <w:sz w:val="24"/>
          <w:szCs w:val="24"/>
        </w:rPr>
        <w:t>know</w:t>
      </w:r>
      <w:r w:rsidRPr="00C53C3D">
        <w:rPr>
          <w:rFonts w:ascii="Times New Roman" w:hAnsi="Times New Roman" w:cs="Times New Roman"/>
          <w:sz w:val="24"/>
          <w:szCs w:val="24"/>
        </w:rPr>
        <w:t xml:space="preserve"> them, they will be better equipped to </w:t>
      </w:r>
      <w:r w:rsidR="00ED64D8">
        <w:rPr>
          <w:rFonts w:ascii="Times New Roman" w:hAnsi="Times New Roman" w:cs="Times New Roman"/>
          <w:sz w:val="24"/>
          <w:szCs w:val="24"/>
        </w:rPr>
        <w:t>apply sustainable strategies effectively</w:t>
      </w:r>
      <w:r w:rsidRPr="00C53C3D">
        <w:rPr>
          <w:rFonts w:ascii="Times New Roman" w:hAnsi="Times New Roman" w:cs="Times New Roman"/>
          <w:sz w:val="24"/>
          <w:szCs w:val="24"/>
        </w:rPr>
        <w:t xml:space="preserve">. They are conscious of the importance of sustainable procedures and </w:t>
      </w:r>
      <w:r w:rsidR="00ED64D8">
        <w:rPr>
          <w:rFonts w:ascii="Times New Roman" w:hAnsi="Times New Roman" w:cs="Times New Roman"/>
          <w:sz w:val="24"/>
          <w:szCs w:val="24"/>
        </w:rPr>
        <w:t>can</w:t>
      </w:r>
      <w:r w:rsidRPr="00C53C3D">
        <w:rPr>
          <w:rFonts w:ascii="Times New Roman" w:hAnsi="Times New Roman" w:cs="Times New Roman"/>
          <w:sz w:val="24"/>
          <w:szCs w:val="24"/>
        </w:rPr>
        <w:t xml:space="preserve"> identify opportunities to reduce waste generation, water usage</w:t>
      </w:r>
      <w:r w:rsidR="00E85212">
        <w:rPr>
          <w:rFonts w:ascii="Times New Roman" w:hAnsi="Times New Roman" w:cs="Times New Roman"/>
          <w:sz w:val="24"/>
          <w:szCs w:val="24"/>
        </w:rPr>
        <w:t>,</w:t>
      </w:r>
      <w:r w:rsidRPr="00C53C3D">
        <w:rPr>
          <w:rFonts w:ascii="Times New Roman" w:hAnsi="Times New Roman" w:cs="Times New Roman"/>
          <w:sz w:val="24"/>
          <w:szCs w:val="24"/>
        </w:rPr>
        <w:t xml:space="preserve"> and energy use.</w:t>
      </w:r>
      <w:r w:rsidR="00EF101C">
        <w:rPr>
          <w:rFonts w:ascii="Times New Roman" w:hAnsi="Times New Roman" w:cs="Times New Roman"/>
          <w:sz w:val="24"/>
          <w:szCs w:val="24"/>
        </w:rPr>
        <w:t xml:space="preserve"> </w:t>
      </w:r>
      <w:r w:rsidR="00EF101C" w:rsidRPr="00EF101C">
        <w:rPr>
          <w:rFonts w:ascii="Times New Roman" w:hAnsi="Times New Roman" w:cs="Times New Roman"/>
          <w:sz w:val="24"/>
          <w:szCs w:val="24"/>
        </w:rPr>
        <w:t>Utilizing sustainable methods may also result in financial savings for the hotel. Knowledgeable staff members can identify opportunities to embrace eco-friendly products, reduce waste, and consume less water and energy</w:t>
      </w:r>
      <w:r w:rsidR="003D6D79">
        <w:rPr>
          <w:rFonts w:ascii="Times New Roman" w:hAnsi="Times New Roman" w:cs="Times New Roman"/>
          <w:sz w:val="24"/>
          <w:szCs w:val="24"/>
        </w:rPr>
        <w:t xml:space="preserve"> (</w:t>
      </w:r>
      <w:r w:rsidR="003D6D79" w:rsidRPr="00674054">
        <w:rPr>
          <w:rFonts w:ascii="Times New Roman" w:hAnsi="Times New Roman" w:cs="Times New Roman"/>
          <w:color w:val="222222"/>
          <w:sz w:val="24"/>
          <w:szCs w:val="24"/>
          <w:shd w:val="clear" w:color="auto" w:fill="FFFFFF"/>
        </w:rPr>
        <w:t>Martínez</w:t>
      </w:r>
      <w:r w:rsidR="003D6D79">
        <w:rPr>
          <w:rFonts w:ascii="Times New Roman" w:hAnsi="Times New Roman" w:cs="Times New Roman"/>
          <w:color w:val="222222"/>
          <w:sz w:val="24"/>
          <w:szCs w:val="24"/>
          <w:shd w:val="clear" w:color="auto" w:fill="FFFFFF"/>
        </w:rPr>
        <w:t xml:space="preserve"> et al. 2019, </w:t>
      </w:r>
      <w:r w:rsidR="003D6D79" w:rsidRPr="00674054">
        <w:rPr>
          <w:rFonts w:ascii="Times New Roman" w:hAnsi="Times New Roman" w:cs="Times New Roman"/>
          <w:color w:val="222222"/>
          <w:sz w:val="24"/>
          <w:szCs w:val="24"/>
          <w:shd w:val="clear" w:color="auto" w:fill="FFFFFF"/>
        </w:rPr>
        <w:t>pp.662-680</w:t>
      </w:r>
      <w:r w:rsidR="003D6D79">
        <w:rPr>
          <w:rFonts w:ascii="Times New Roman" w:hAnsi="Times New Roman" w:cs="Times New Roman"/>
          <w:sz w:val="24"/>
          <w:szCs w:val="24"/>
        </w:rPr>
        <w:t>)</w:t>
      </w:r>
      <w:r w:rsidR="00EF101C" w:rsidRPr="00EF101C">
        <w:rPr>
          <w:rFonts w:ascii="Times New Roman" w:hAnsi="Times New Roman" w:cs="Times New Roman"/>
          <w:sz w:val="24"/>
          <w:szCs w:val="24"/>
        </w:rPr>
        <w:t xml:space="preserve">. Saving money by lowering the hotel's </w:t>
      </w:r>
      <w:r w:rsidR="00E85212">
        <w:rPr>
          <w:rFonts w:ascii="Times New Roman" w:hAnsi="Times New Roman" w:cs="Times New Roman"/>
          <w:sz w:val="24"/>
          <w:szCs w:val="24"/>
        </w:rPr>
        <w:t>water, energy, and waste consumption</w:t>
      </w:r>
      <w:r w:rsidR="00EF101C" w:rsidRPr="00EF101C">
        <w:rPr>
          <w:rFonts w:ascii="Times New Roman" w:hAnsi="Times New Roman" w:cs="Times New Roman"/>
          <w:sz w:val="24"/>
          <w:szCs w:val="24"/>
        </w:rPr>
        <w:t xml:space="preserve"> can save costs. Employees </w:t>
      </w:r>
      <w:r w:rsidR="00E85212">
        <w:rPr>
          <w:rFonts w:ascii="Times New Roman" w:hAnsi="Times New Roman" w:cs="Times New Roman"/>
          <w:sz w:val="24"/>
          <w:szCs w:val="24"/>
        </w:rPr>
        <w:t>aware of</w:t>
      </w:r>
      <w:r w:rsidR="00EF101C" w:rsidRPr="00EF101C">
        <w:rPr>
          <w:rFonts w:ascii="Times New Roman" w:hAnsi="Times New Roman" w:cs="Times New Roman"/>
          <w:sz w:val="24"/>
          <w:szCs w:val="24"/>
        </w:rPr>
        <w:t xml:space="preserve"> sustainable practices can also bring out opportunities for the hotel to reduce its environmental footprint without compromising the guest experience.</w:t>
      </w:r>
    </w:p>
    <w:p w14:paraId="75F960AF" w14:textId="441C452C" w:rsidR="00944E12" w:rsidRDefault="00565A55" w:rsidP="00413BCE">
      <w:pPr>
        <w:spacing w:after="0" w:line="480" w:lineRule="auto"/>
        <w:ind w:firstLine="720"/>
        <w:jc w:val="both"/>
        <w:rPr>
          <w:rFonts w:ascii="Times New Roman" w:hAnsi="Times New Roman" w:cs="Times New Roman"/>
          <w:sz w:val="24"/>
          <w:szCs w:val="24"/>
        </w:rPr>
      </w:pPr>
      <w:r w:rsidRPr="00565A55">
        <w:rPr>
          <w:rFonts w:ascii="Times New Roman" w:hAnsi="Times New Roman" w:cs="Times New Roman"/>
          <w:sz w:val="24"/>
          <w:szCs w:val="24"/>
        </w:rPr>
        <w:t xml:space="preserve">The awareness of the workforce is crucial to the success of sustainable measures in the hotel industry. Staff members must </w:t>
      </w:r>
      <w:r w:rsidR="00E85212">
        <w:rPr>
          <w:rFonts w:ascii="Times New Roman" w:hAnsi="Times New Roman" w:cs="Times New Roman"/>
          <w:sz w:val="24"/>
          <w:szCs w:val="24"/>
        </w:rPr>
        <w:t>know</w:t>
      </w:r>
      <w:r w:rsidRPr="00565A55">
        <w:rPr>
          <w:rFonts w:ascii="Times New Roman" w:hAnsi="Times New Roman" w:cs="Times New Roman"/>
          <w:sz w:val="24"/>
          <w:szCs w:val="24"/>
        </w:rPr>
        <w:t xml:space="preserve"> these practices and comprehend how they fit into the process because they are </w:t>
      </w:r>
      <w:r w:rsidR="00E85212">
        <w:rPr>
          <w:rFonts w:ascii="Times New Roman" w:hAnsi="Times New Roman" w:cs="Times New Roman"/>
          <w:sz w:val="24"/>
          <w:szCs w:val="24"/>
        </w:rPr>
        <w:t>essent</w:t>
      </w:r>
      <w:r w:rsidRPr="00565A55">
        <w:rPr>
          <w:rFonts w:ascii="Times New Roman" w:hAnsi="Times New Roman" w:cs="Times New Roman"/>
          <w:sz w:val="24"/>
          <w:szCs w:val="24"/>
        </w:rPr>
        <w:t xml:space="preserve">ial to </w:t>
      </w:r>
      <w:r w:rsidR="00E85212">
        <w:rPr>
          <w:rFonts w:ascii="Times New Roman" w:hAnsi="Times New Roman" w:cs="Times New Roman"/>
          <w:sz w:val="24"/>
          <w:szCs w:val="24"/>
        </w:rPr>
        <w:t>implementing</w:t>
      </w:r>
      <w:r w:rsidRPr="00565A55">
        <w:rPr>
          <w:rFonts w:ascii="Times New Roman" w:hAnsi="Times New Roman" w:cs="Times New Roman"/>
          <w:sz w:val="24"/>
          <w:szCs w:val="24"/>
        </w:rPr>
        <w:t xml:space="preserve"> sustainable procedures. Understanding sustainability measures can boost employee commitment, aid in </w:t>
      </w:r>
      <w:r w:rsidR="00E85212">
        <w:rPr>
          <w:rFonts w:ascii="Times New Roman" w:hAnsi="Times New Roman" w:cs="Times New Roman"/>
          <w:sz w:val="24"/>
          <w:szCs w:val="24"/>
        </w:rPr>
        <w:t>successfully implementing</w:t>
      </w:r>
      <w:r w:rsidRPr="00565A55">
        <w:rPr>
          <w:rFonts w:ascii="Times New Roman" w:hAnsi="Times New Roman" w:cs="Times New Roman"/>
          <w:sz w:val="24"/>
          <w:szCs w:val="24"/>
        </w:rPr>
        <w:t xml:space="preserve"> sustainable practices, promote customer satisfaction, and save the hotel money. Hotels must prioritize raising staff understanding of sustainability initiatives by providing appropriate training and education</w:t>
      </w:r>
      <w:r w:rsidR="00114161">
        <w:rPr>
          <w:rFonts w:ascii="Times New Roman" w:hAnsi="Times New Roman" w:cs="Times New Roman"/>
          <w:sz w:val="24"/>
          <w:szCs w:val="24"/>
        </w:rPr>
        <w:t>.</w:t>
      </w:r>
    </w:p>
    <w:p w14:paraId="7AFF120E" w14:textId="33D08473" w:rsidR="008531E2" w:rsidRPr="006F5E6F" w:rsidRDefault="00D221D5" w:rsidP="00D221D5">
      <w:pPr>
        <w:pStyle w:val="Heading1"/>
        <w:numPr>
          <w:ilvl w:val="0"/>
          <w:numId w:val="6"/>
        </w:numPr>
        <w:jc w:val="center"/>
        <w:rPr>
          <w:rFonts w:ascii="Times New Roman" w:hAnsi="Times New Roman" w:cs="Times New Roman"/>
          <w:b/>
          <w:bCs/>
          <w:sz w:val="24"/>
          <w:szCs w:val="24"/>
        </w:rPr>
      </w:pPr>
      <w:bookmarkStart w:id="21" w:name="_Toc132717756"/>
      <w:r w:rsidRPr="006F5E6F">
        <w:rPr>
          <w:rFonts w:ascii="Times New Roman" w:hAnsi="Times New Roman" w:cs="Times New Roman"/>
          <w:b/>
          <w:bCs/>
          <w:sz w:val="24"/>
          <w:szCs w:val="24"/>
        </w:rPr>
        <w:lastRenderedPageBreak/>
        <w:t>SUSTAINABILITY HIERARCHY</w:t>
      </w:r>
      <w:bookmarkEnd w:id="21"/>
    </w:p>
    <w:p w14:paraId="61760BDD" w14:textId="77777777" w:rsidR="00D221D5" w:rsidRPr="00D221D5" w:rsidRDefault="00D221D5" w:rsidP="00D221D5"/>
    <w:p w14:paraId="2664A64A" w14:textId="77777777" w:rsidR="00BE6B8D" w:rsidRPr="00BE6B8D" w:rsidRDefault="00BE6B8D" w:rsidP="00BE6B8D">
      <w:pPr>
        <w:spacing w:after="0" w:line="480" w:lineRule="auto"/>
        <w:ind w:firstLine="720"/>
        <w:rPr>
          <w:rFonts w:ascii="Times New Roman" w:hAnsi="Times New Roman" w:cs="Times New Roman"/>
          <w:sz w:val="24"/>
          <w:szCs w:val="24"/>
        </w:rPr>
      </w:pPr>
      <w:r w:rsidRPr="00BE6B8D">
        <w:rPr>
          <w:rFonts w:ascii="Times New Roman" w:hAnsi="Times New Roman" w:cs="Times New Roman"/>
          <w:sz w:val="24"/>
          <w:szCs w:val="24"/>
        </w:rPr>
        <w:t>The sustainability hierarchy is a system for ranking the efficacy of various sustainability strategies. The tiers of the hierarch</w:t>
      </w:r>
      <w:r w:rsidR="006446CA">
        <w:rPr>
          <w:rFonts w:ascii="Times New Roman" w:hAnsi="Times New Roman" w:cs="Times New Roman"/>
          <w:sz w:val="24"/>
          <w:szCs w:val="24"/>
        </w:rPr>
        <w:t xml:space="preserve">y entail </w:t>
      </w:r>
      <w:r>
        <w:rPr>
          <w:rFonts w:ascii="Times New Roman" w:hAnsi="Times New Roman" w:cs="Times New Roman"/>
          <w:sz w:val="24"/>
          <w:szCs w:val="24"/>
        </w:rPr>
        <w:t>recover</w:t>
      </w:r>
      <w:r w:rsidR="006446CA">
        <w:rPr>
          <w:rFonts w:ascii="Times New Roman" w:hAnsi="Times New Roman" w:cs="Times New Roman"/>
          <w:sz w:val="24"/>
          <w:szCs w:val="24"/>
        </w:rPr>
        <w:t>y</w:t>
      </w:r>
      <w:r>
        <w:rPr>
          <w:rFonts w:ascii="Times New Roman" w:hAnsi="Times New Roman" w:cs="Times New Roman"/>
          <w:sz w:val="24"/>
          <w:szCs w:val="24"/>
        </w:rPr>
        <w:t>, reuse, recycl</w:t>
      </w:r>
      <w:r w:rsidR="006446CA">
        <w:rPr>
          <w:rFonts w:ascii="Times New Roman" w:hAnsi="Times New Roman" w:cs="Times New Roman"/>
          <w:sz w:val="24"/>
          <w:szCs w:val="24"/>
        </w:rPr>
        <w:t>ing</w:t>
      </w:r>
      <w:r>
        <w:rPr>
          <w:rFonts w:ascii="Times New Roman" w:hAnsi="Times New Roman" w:cs="Times New Roman"/>
          <w:sz w:val="24"/>
          <w:szCs w:val="24"/>
        </w:rPr>
        <w:t>, </w:t>
      </w:r>
      <w:r w:rsidRPr="00BE6B8D">
        <w:rPr>
          <w:rFonts w:ascii="Times New Roman" w:hAnsi="Times New Roman" w:cs="Times New Roman"/>
          <w:sz w:val="24"/>
          <w:szCs w:val="24"/>
        </w:rPr>
        <w:t>and reduc</w:t>
      </w:r>
      <w:r w:rsidR="006446CA">
        <w:rPr>
          <w:rFonts w:ascii="Times New Roman" w:hAnsi="Times New Roman" w:cs="Times New Roman"/>
          <w:sz w:val="24"/>
          <w:szCs w:val="24"/>
        </w:rPr>
        <w:t>tion</w:t>
      </w:r>
      <w:r w:rsidR="00CC0BED">
        <w:rPr>
          <w:rFonts w:ascii="Times New Roman" w:hAnsi="Times New Roman" w:cs="Times New Roman"/>
          <w:sz w:val="24"/>
          <w:szCs w:val="24"/>
        </w:rPr>
        <w:t xml:space="preserve"> (</w:t>
      </w:r>
      <w:r w:rsidR="00CC0BED" w:rsidRPr="00674054">
        <w:rPr>
          <w:rFonts w:ascii="Times New Roman" w:hAnsi="Times New Roman" w:cs="Times New Roman"/>
          <w:color w:val="222222"/>
          <w:sz w:val="24"/>
          <w:szCs w:val="24"/>
          <w:shd w:val="clear" w:color="auto" w:fill="FFFFFF"/>
        </w:rPr>
        <w:t>Tseng</w:t>
      </w:r>
      <w:r w:rsidR="00CC0BED">
        <w:rPr>
          <w:rFonts w:ascii="Times New Roman" w:hAnsi="Times New Roman" w:cs="Times New Roman"/>
          <w:color w:val="222222"/>
          <w:sz w:val="24"/>
          <w:szCs w:val="24"/>
          <w:shd w:val="clear" w:color="auto" w:fill="FFFFFF"/>
        </w:rPr>
        <w:t xml:space="preserve"> et al. 2019, </w:t>
      </w:r>
      <w:r w:rsidR="00CC0BED" w:rsidRPr="00674054">
        <w:rPr>
          <w:rFonts w:ascii="Times New Roman" w:hAnsi="Times New Roman" w:cs="Times New Roman"/>
          <w:color w:val="222222"/>
          <w:sz w:val="24"/>
          <w:szCs w:val="24"/>
          <w:shd w:val="clear" w:color="auto" w:fill="FFFFFF"/>
        </w:rPr>
        <w:t>pp.524-533</w:t>
      </w:r>
      <w:r w:rsidR="00CC0BED">
        <w:rPr>
          <w:rFonts w:ascii="Times New Roman" w:hAnsi="Times New Roman" w:cs="Times New Roman"/>
          <w:sz w:val="24"/>
          <w:szCs w:val="24"/>
        </w:rPr>
        <w:t>)</w:t>
      </w:r>
      <w:r w:rsidRPr="00BE6B8D">
        <w:rPr>
          <w:rFonts w:ascii="Times New Roman" w:hAnsi="Times New Roman" w:cs="Times New Roman"/>
          <w:sz w:val="24"/>
          <w:szCs w:val="24"/>
        </w:rPr>
        <w:t xml:space="preserve">. The sustainability hierarchy can be used in the hotel business to address </w:t>
      </w:r>
      <w:r w:rsidR="006446CA">
        <w:rPr>
          <w:rFonts w:ascii="Times New Roman" w:hAnsi="Times New Roman" w:cs="Times New Roman"/>
          <w:sz w:val="24"/>
          <w:szCs w:val="24"/>
        </w:rPr>
        <w:t>several</w:t>
      </w:r>
      <w:r w:rsidRPr="00BE6B8D">
        <w:rPr>
          <w:rFonts w:ascii="Times New Roman" w:hAnsi="Times New Roman" w:cs="Times New Roman"/>
          <w:sz w:val="24"/>
          <w:szCs w:val="24"/>
        </w:rPr>
        <w:t xml:space="preserve"> issues, including waste management, energy and water use, and </w:t>
      </w:r>
      <w:r w:rsidR="006446CA">
        <w:rPr>
          <w:rFonts w:ascii="Times New Roman" w:hAnsi="Times New Roman" w:cs="Times New Roman"/>
          <w:sz w:val="24"/>
          <w:szCs w:val="24"/>
        </w:rPr>
        <w:t>sourcing</w:t>
      </w:r>
      <w:r w:rsidRPr="00BE6B8D">
        <w:rPr>
          <w:rFonts w:ascii="Times New Roman" w:hAnsi="Times New Roman" w:cs="Times New Roman"/>
          <w:sz w:val="24"/>
          <w:szCs w:val="24"/>
        </w:rPr>
        <w:t xml:space="preserve"> goods and services.</w:t>
      </w:r>
    </w:p>
    <w:p w14:paraId="7E4C1A74" w14:textId="6B33A11A" w:rsidR="004D04CB" w:rsidRDefault="00BE6B8D" w:rsidP="00BE6B8D">
      <w:pPr>
        <w:spacing w:after="0" w:line="480" w:lineRule="auto"/>
        <w:ind w:firstLine="720"/>
        <w:rPr>
          <w:rFonts w:ascii="Times New Roman" w:hAnsi="Times New Roman" w:cs="Times New Roman"/>
          <w:sz w:val="24"/>
          <w:szCs w:val="24"/>
        </w:rPr>
      </w:pPr>
      <w:r w:rsidRPr="00BE6B8D">
        <w:rPr>
          <w:rFonts w:ascii="Times New Roman" w:hAnsi="Times New Roman" w:cs="Times New Roman"/>
          <w:sz w:val="24"/>
          <w:szCs w:val="24"/>
        </w:rPr>
        <w:t xml:space="preserve">The hospitality sector has been heavily impacted by the COVID-19 outbreak, which has forced numerous restaurants and hotels to </w:t>
      </w:r>
      <w:r w:rsidR="006446CA">
        <w:rPr>
          <w:rFonts w:ascii="Times New Roman" w:hAnsi="Times New Roman" w:cs="Times New Roman"/>
          <w:sz w:val="24"/>
          <w:szCs w:val="24"/>
        </w:rPr>
        <w:t>close or drastically scale back operations temporarily</w:t>
      </w:r>
      <w:r w:rsidR="005307F4">
        <w:rPr>
          <w:rFonts w:ascii="Times New Roman" w:hAnsi="Times New Roman" w:cs="Times New Roman"/>
          <w:sz w:val="24"/>
          <w:szCs w:val="24"/>
        </w:rPr>
        <w:t xml:space="preserve"> (</w:t>
      </w:r>
      <w:r w:rsidR="005307F4" w:rsidRPr="00674054">
        <w:rPr>
          <w:rFonts w:ascii="Times New Roman" w:hAnsi="Times New Roman" w:cs="Times New Roman"/>
          <w:color w:val="222222"/>
          <w:sz w:val="24"/>
          <w:szCs w:val="24"/>
          <w:shd w:val="clear" w:color="auto" w:fill="FFFFFF"/>
        </w:rPr>
        <w:t>Jones</w:t>
      </w:r>
      <w:r w:rsidR="005307F4">
        <w:rPr>
          <w:rFonts w:ascii="Times New Roman" w:hAnsi="Times New Roman" w:cs="Times New Roman"/>
          <w:color w:val="222222"/>
          <w:sz w:val="24"/>
          <w:szCs w:val="24"/>
          <w:shd w:val="clear" w:color="auto" w:fill="FFFFFF"/>
        </w:rPr>
        <w:t xml:space="preserve"> 2020, </w:t>
      </w:r>
      <w:r w:rsidR="005307F4" w:rsidRPr="00674054">
        <w:rPr>
          <w:rFonts w:ascii="Times New Roman" w:hAnsi="Times New Roman" w:cs="Times New Roman"/>
          <w:color w:val="222222"/>
          <w:sz w:val="24"/>
          <w:szCs w:val="24"/>
          <w:shd w:val="clear" w:color="auto" w:fill="FFFFFF"/>
        </w:rPr>
        <w:t>pp.3037-3050</w:t>
      </w:r>
      <w:r w:rsidR="005307F4">
        <w:rPr>
          <w:rFonts w:ascii="Times New Roman" w:hAnsi="Times New Roman" w:cs="Times New Roman"/>
          <w:sz w:val="24"/>
          <w:szCs w:val="24"/>
        </w:rPr>
        <w:t>)</w:t>
      </w:r>
      <w:r w:rsidRPr="00BE6B8D">
        <w:rPr>
          <w:rFonts w:ascii="Times New Roman" w:hAnsi="Times New Roman" w:cs="Times New Roman"/>
          <w:sz w:val="24"/>
          <w:szCs w:val="24"/>
        </w:rPr>
        <w:t xml:space="preserve">. However, given the heightened attention paid to environmental issues and public health, the pandemic has also </w:t>
      </w:r>
      <w:r w:rsidR="006446CA">
        <w:rPr>
          <w:rFonts w:ascii="Times New Roman" w:hAnsi="Times New Roman" w:cs="Times New Roman"/>
          <w:sz w:val="24"/>
          <w:szCs w:val="24"/>
        </w:rPr>
        <w:t>allowed the sector</w:t>
      </w:r>
      <w:r w:rsidRPr="00BE6B8D">
        <w:rPr>
          <w:rFonts w:ascii="Times New Roman" w:hAnsi="Times New Roman" w:cs="Times New Roman"/>
          <w:sz w:val="24"/>
          <w:szCs w:val="24"/>
        </w:rPr>
        <w:t xml:space="preserve"> to reassess and prioritize sustainable activities. </w:t>
      </w:r>
      <w:r w:rsidR="00712E80" w:rsidRPr="00712E80">
        <w:rPr>
          <w:rFonts w:ascii="Times New Roman" w:hAnsi="Times New Roman" w:cs="Times New Roman"/>
          <w:sz w:val="24"/>
          <w:szCs w:val="24"/>
        </w:rPr>
        <w:t>Here are some instances of how the pandemic in the hotel sector has affected the sustainability hierarchy:</w:t>
      </w:r>
    </w:p>
    <w:p w14:paraId="66BB2E4C" w14:textId="77777777" w:rsidR="00AE6851" w:rsidRDefault="00790273" w:rsidP="00AE6851">
      <w:pPr>
        <w:keepNext/>
        <w:spacing w:after="0" w:line="480" w:lineRule="auto"/>
        <w:ind w:firstLine="720"/>
      </w:pPr>
      <w:r>
        <w:rPr>
          <w:noProof/>
        </w:rPr>
        <w:drawing>
          <wp:inline distT="0" distB="0" distL="0" distR="0" wp14:anchorId="2499A479" wp14:editId="354775A6">
            <wp:extent cx="2524125" cy="2198931"/>
            <wp:effectExtent l="152400" t="152400" r="352425" b="354330"/>
            <wp:docPr id="4" name="Picture 4" descr="How the waste hierarchy pyramid is applicable to texti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he waste hierarchy pyramid is applicable to textiles ..."/>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551200" cy="2222518"/>
                    </a:xfrm>
                    <a:prstGeom prst="rect">
                      <a:avLst/>
                    </a:prstGeom>
                    <a:ln>
                      <a:noFill/>
                    </a:ln>
                    <a:effectLst>
                      <a:outerShdw blurRad="292100" dist="139700" dir="2700000" algn="tl" rotWithShape="0">
                        <a:srgbClr val="333333">
                          <a:alpha val="65000"/>
                        </a:srgbClr>
                      </a:outerShdw>
                    </a:effectLst>
                  </pic:spPr>
                </pic:pic>
              </a:graphicData>
            </a:graphic>
          </wp:inline>
        </w:drawing>
      </w:r>
    </w:p>
    <w:p w14:paraId="7F405659" w14:textId="768D6F91" w:rsidR="00790273" w:rsidRPr="00BE1204" w:rsidRDefault="00AE6851" w:rsidP="00AE6851">
      <w:pPr>
        <w:pStyle w:val="Caption"/>
        <w:rPr>
          <w:rFonts w:ascii="Times New Roman" w:hAnsi="Times New Roman" w:cs="Times New Roman"/>
          <w:i w:val="0"/>
          <w:iCs w:val="0"/>
          <w:sz w:val="24"/>
          <w:szCs w:val="24"/>
        </w:rPr>
      </w:pPr>
      <w:r w:rsidRPr="00BE1204">
        <w:rPr>
          <w:rFonts w:ascii="Times New Roman" w:hAnsi="Times New Roman" w:cs="Times New Roman"/>
          <w:i w:val="0"/>
          <w:iCs w:val="0"/>
          <w:sz w:val="24"/>
          <w:szCs w:val="24"/>
        </w:rPr>
        <w:t xml:space="preserve">Figure </w:t>
      </w:r>
      <w:r w:rsidR="00D94ABD" w:rsidRPr="00BE1204">
        <w:rPr>
          <w:rFonts w:ascii="Times New Roman" w:hAnsi="Times New Roman" w:cs="Times New Roman"/>
          <w:i w:val="0"/>
          <w:iCs w:val="0"/>
          <w:sz w:val="24"/>
          <w:szCs w:val="24"/>
        </w:rPr>
        <w:t>5</w:t>
      </w:r>
      <w:r w:rsidRPr="00BE1204">
        <w:rPr>
          <w:rFonts w:ascii="Times New Roman" w:hAnsi="Times New Roman" w:cs="Times New Roman"/>
          <w:i w:val="0"/>
          <w:iCs w:val="0"/>
          <w:sz w:val="24"/>
          <w:szCs w:val="24"/>
        </w:rPr>
        <w:t>: Waste Hierarchy Pyramid</w:t>
      </w:r>
    </w:p>
    <w:p w14:paraId="489FCF79" w14:textId="50DF473E" w:rsidR="004D04CB" w:rsidRPr="00F0037B" w:rsidRDefault="00D221D5" w:rsidP="00D221D5">
      <w:pPr>
        <w:pStyle w:val="Heading2"/>
        <w:rPr>
          <w:rFonts w:ascii="Times New Roman" w:hAnsi="Times New Roman" w:cs="Times New Roman"/>
          <w:b/>
          <w:bCs/>
          <w:color w:val="000000" w:themeColor="text1"/>
          <w:sz w:val="24"/>
          <w:szCs w:val="24"/>
        </w:rPr>
      </w:pPr>
      <w:bookmarkStart w:id="22" w:name="_Toc132717757"/>
      <w:r w:rsidRPr="00F0037B">
        <w:rPr>
          <w:rFonts w:ascii="Times New Roman" w:hAnsi="Times New Roman" w:cs="Times New Roman"/>
          <w:b/>
          <w:bCs/>
          <w:color w:val="000000" w:themeColor="text1"/>
          <w:sz w:val="24"/>
          <w:szCs w:val="24"/>
        </w:rPr>
        <w:t>7.1 Reduce</w:t>
      </w:r>
      <w:bookmarkEnd w:id="22"/>
    </w:p>
    <w:p w14:paraId="35E72E33" w14:textId="77777777" w:rsidR="000F7216" w:rsidRPr="006446CA" w:rsidRDefault="007C11E4" w:rsidP="006446CA">
      <w:pPr>
        <w:spacing w:after="0" w:line="480" w:lineRule="auto"/>
        <w:ind w:firstLine="720"/>
        <w:rPr>
          <w:rFonts w:ascii="Times New Roman" w:hAnsi="Times New Roman" w:cs="Times New Roman"/>
          <w:sz w:val="24"/>
          <w:szCs w:val="24"/>
        </w:rPr>
      </w:pPr>
      <w:r w:rsidRPr="007C11E4">
        <w:rPr>
          <w:rFonts w:ascii="Times New Roman" w:hAnsi="Times New Roman" w:cs="Times New Roman"/>
          <w:sz w:val="24"/>
          <w:szCs w:val="24"/>
        </w:rPr>
        <w:t xml:space="preserve">Hotels and restaurants have had to reduce operations and occupancy levels </w:t>
      </w:r>
      <w:r w:rsidR="006446CA">
        <w:rPr>
          <w:rFonts w:ascii="Times New Roman" w:hAnsi="Times New Roman" w:cs="Times New Roman"/>
          <w:sz w:val="24"/>
          <w:szCs w:val="24"/>
        </w:rPr>
        <w:t>due to</w:t>
      </w:r>
      <w:r w:rsidRPr="007C11E4">
        <w:rPr>
          <w:rFonts w:ascii="Times New Roman" w:hAnsi="Times New Roman" w:cs="Times New Roman"/>
          <w:sz w:val="24"/>
          <w:szCs w:val="24"/>
        </w:rPr>
        <w:t xml:space="preserve"> the pandemic, which has reduced their use of electricity and water. </w:t>
      </w:r>
      <w:r w:rsidR="006446CA">
        <w:rPr>
          <w:rFonts w:ascii="Times New Roman" w:hAnsi="Times New Roman" w:cs="Times New Roman"/>
          <w:sz w:val="24"/>
          <w:szCs w:val="24"/>
        </w:rPr>
        <w:t xml:space="preserve">Many hotels have installed </w:t>
      </w:r>
      <w:r w:rsidR="006446CA">
        <w:rPr>
          <w:rFonts w:ascii="Times New Roman" w:hAnsi="Times New Roman" w:cs="Times New Roman"/>
          <w:sz w:val="24"/>
          <w:szCs w:val="24"/>
        </w:rPr>
        <w:lastRenderedPageBreak/>
        <w:t xml:space="preserve">HVAC systems and efficient lighting to </w:t>
      </w:r>
      <w:r w:rsidR="00944E12">
        <w:rPr>
          <w:rFonts w:ascii="Times New Roman" w:hAnsi="Times New Roman" w:cs="Times New Roman"/>
          <w:sz w:val="24"/>
          <w:szCs w:val="24"/>
        </w:rPr>
        <w:t>reduce</w:t>
      </w:r>
      <w:r w:rsidR="006446CA">
        <w:rPr>
          <w:rFonts w:ascii="Times New Roman" w:hAnsi="Times New Roman" w:cs="Times New Roman"/>
          <w:sz w:val="24"/>
          <w:szCs w:val="24"/>
        </w:rPr>
        <w:t xml:space="preserve"> energy use</w:t>
      </w:r>
      <w:r w:rsidR="00C4458E">
        <w:rPr>
          <w:rFonts w:ascii="Times New Roman" w:hAnsi="Times New Roman" w:cs="Times New Roman"/>
          <w:sz w:val="24"/>
          <w:szCs w:val="24"/>
        </w:rPr>
        <w:t xml:space="preserve"> (</w:t>
      </w:r>
      <w:r w:rsidR="00C4458E" w:rsidRPr="00674054">
        <w:rPr>
          <w:rFonts w:ascii="Times New Roman" w:hAnsi="Times New Roman" w:cs="Times New Roman"/>
          <w:color w:val="222222"/>
          <w:sz w:val="24"/>
          <w:szCs w:val="24"/>
          <w:shd w:val="clear" w:color="auto" w:fill="FFFFFF"/>
        </w:rPr>
        <w:t>Zhang</w:t>
      </w:r>
      <w:r w:rsidR="00C4458E">
        <w:rPr>
          <w:rFonts w:ascii="Times New Roman" w:hAnsi="Times New Roman" w:cs="Times New Roman"/>
          <w:color w:val="222222"/>
          <w:sz w:val="24"/>
          <w:szCs w:val="24"/>
          <w:shd w:val="clear" w:color="auto" w:fill="FFFFFF"/>
        </w:rPr>
        <w:t xml:space="preserve"> 2018, </w:t>
      </w:r>
      <w:r w:rsidR="00C4458E" w:rsidRPr="00674054">
        <w:rPr>
          <w:rFonts w:ascii="Times New Roman" w:hAnsi="Times New Roman" w:cs="Times New Roman"/>
          <w:color w:val="222222"/>
          <w:sz w:val="24"/>
          <w:szCs w:val="24"/>
          <w:shd w:val="clear" w:color="auto" w:fill="FFFFFF"/>
        </w:rPr>
        <w:t>pp.895-908</w:t>
      </w:r>
      <w:r w:rsidR="00C4458E">
        <w:rPr>
          <w:rFonts w:ascii="Times New Roman" w:hAnsi="Times New Roman" w:cs="Times New Roman"/>
          <w:sz w:val="24"/>
          <w:szCs w:val="24"/>
        </w:rPr>
        <w:t>)</w:t>
      </w:r>
      <w:r w:rsidRPr="007C11E4">
        <w:rPr>
          <w:rFonts w:ascii="Times New Roman" w:hAnsi="Times New Roman" w:cs="Times New Roman"/>
          <w:sz w:val="24"/>
          <w:szCs w:val="24"/>
        </w:rPr>
        <w:t xml:space="preserve">. Additionally, </w:t>
      </w:r>
      <w:r w:rsidR="006446CA">
        <w:rPr>
          <w:rFonts w:ascii="Times New Roman" w:hAnsi="Times New Roman" w:cs="Times New Roman"/>
          <w:sz w:val="24"/>
          <w:szCs w:val="24"/>
        </w:rPr>
        <w:t>improving inventory management, changing menus to cut food waste, and donating extra food to nearby organizations, restaurants, and hotels have reduced</w:t>
      </w:r>
      <w:r w:rsidRPr="007C11E4">
        <w:rPr>
          <w:rFonts w:ascii="Times New Roman" w:hAnsi="Times New Roman" w:cs="Times New Roman"/>
          <w:sz w:val="24"/>
          <w:szCs w:val="24"/>
        </w:rPr>
        <w:t xml:space="preserve"> food waste.</w:t>
      </w:r>
    </w:p>
    <w:p w14:paraId="00E41AD2" w14:textId="0ECF6B13" w:rsidR="004D04CB" w:rsidRPr="00F0037B" w:rsidRDefault="00D221D5" w:rsidP="00D221D5">
      <w:pPr>
        <w:pStyle w:val="Heading2"/>
        <w:rPr>
          <w:rFonts w:ascii="Times New Roman" w:hAnsi="Times New Roman" w:cs="Times New Roman"/>
          <w:b/>
          <w:bCs/>
          <w:color w:val="000000" w:themeColor="text1"/>
          <w:sz w:val="24"/>
          <w:szCs w:val="24"/>
        </w:rPr>
      </w:pPr>
      <w:bookmarkStart w:id="23" w:name="_Toc132717758"/>
      <w:r w:rsidRPr="00F0037B">
        <w:rPr>
          <w:rFonts w:ascii="Times New Roman" w:hAnsi="Times New Roman" w:cs="Times New Roman"/>
          <w:b/>
          <w:bCs/>
          <w:color w:val="000000" w:themeColor="text1"/>
          <w:sz w:val="24"/>
          <w:szCs w:val="24"/>
        </w:rPr>
        <w:t>7.2 Reuse</w:t>
      </w:r>
      <w:bookmarkEnd w:id="23"/>
    </w:p>
    <w:p w14:paraId="49E597EC" w14:textId="77777777" w:rsidR="000F7216" w:rsidRPr="000F7216" w:rsidRDefault="000F7216" w:rsidP="004D04CB">
      <w:pPr>
        <w:spacing w:after="0" w:line="480" w:lineRule="auto"/>
        <w:ind w:firstLine="720"/>
        <w:rPr>
          <w:rFonts w:ascii="Times New Roman" w:hAnsi="Times New Roman" w:cs="Times New Roman"/>
          <w:sz w:val="24"/>
          <w:szCs w:val="24"/>
        </w:rPr>
      </w:pPr>
      <w:r w:rsidRPr="000F7216">
        <w:rPr>
          <w:rFonts w:ascii="Times New Roman" w:hAnsi="Times New Roman" w:cs="Times New Roman"/>
          <w:sz w:val="24"/>
          <w:szCs w:val="24"/>
        </w:rPr>
        <w:t xml:space="preserve">The reuse of textiles and towels in guest rooms is prioritized by many hotels' cleaning and sanitation practices, which reduces the need for regular washing and lowers water and energy usage. </w:t>
      </w:r>
      <w:r w:rsidR="006446CA">
        <w:rPr>
          <w:rFonts w:ascii="Times New Roman" w:hAnsi="Times New Roman" w:cs="Times New Roman"/>
          <w:sz w:val="24"/>
          <w:szCs w:val="24"/>
        </w:rPr>
        <w:t>Several hotels have also installed reusable toiletry dispensers in their guest rooms to utilize fewer single-use plastic bottle</w:t>
      </w:r>
      <w:r w:rsidRPr="000F7216">
        <w:rPr>
          <w:rFonts w:ascii="Times New Roman" w:hAnsi="Times New Roman" w:cs="Times New Roman"/>
          <w:sz w:val="24"/>
          <w:szCs w:val="24"/>
        </w:rPr>
        <w:t>s.</w:t>
      </w:r>
    </w:p>
    <w:p w14:paraId="080203F8" w14:textId="59E9D14D" w:rsidR="004D04CB" w:rsidRPr="00F0037B" w:rsidRDefault="00D221D5" w:rsidP="00D221D5">
      <w:pPr>
        <w:pStyle w:val="Heading2"/>
        <w:rPr>
          <w:rFonts w:ascii="Times New Roman" w:hAnsi="Times New Roman" w:cs="Times New Roman"/>
          <w:b/>
          <w:bCs/>
          <w:color w:val="000000" w:themeColor="text1"/>
          <w:sz w:val="24"/>
          <w:szCs w:val="24"/>
        </w:rPr>
      </w:pPr>
      <w:bookmarkStart w:id="24" w:name="_Toc132717759"/>
      <w:r w:rsidRPr="00F0037B">
        <w:rPr>
          <w:rFonts w:ascii="Times New Roman" w:hAnsi="Times New Roman" w:cs="Times New Roman"/>
          <w:b/>
          <w:bCs/>
          <w:color w:val="000000" w:themeColor="text1"/>
          <w:sz w:val="24"/>
          <w:szCs w:val="24"/>
        </w:rPr>
        <w:t>7.3 Recycle</w:t>
      </w:r>
      <w:bookmarkEnd w:id="24"/>
    </w:p>
    <w:p w14:paraId="505EE7C2" w14:textId="77777777" w:rsidR="0035581A" w:rsidRDefault="0035581A" w:rsidP="004D04CB">
      <w:pPr>
        <w:spacing w:after="0" w:line="480" w:lineRule="auto"/>
        <w:ind w:firstLine="720"/>
        <w:rPr>
          <w:rFonts w:ascii="Times New Roman" w:hAnsi="Times New Roman" w:cs="Times New Roman"/>
          <w:sz w:val="24"/>
          <w:szCs w:val="24"/>
        </w:rPr>
      </w:pPr>
      <w:r w:rsidRPr="0035581A">
        <w:rPr>
          <w:rFonts w:ascii="Times New Roman" w:hAnsi="Times New Roman" w:cs="Times New Roman"/>
          <w:sz w:val="24"/>
          <w:szCs w:val="24"/>
        </w:rPr>
        <w:t xml:space="preserve">Restaurants and hotels have persisted in giving recycling programs </w:t>
      </w:r>
      <w:r w:rsidR="006446CA">
        <w:rPr>
          <w:rFonts w:ascii="Times New Roman" w:hAnsi="Times New Roman" w:cs="Times New Roman"/>
          <w:sz w:val="24"/>
          <w:szCs w:val="24"/>
        </w:rPr>
        <w:t xml:space="preserve">a </w:t>
      </w:r>
      <w:r w:rsidRPr="0035581A">
        <w:rPr>
          <w:rFonts w:ascii="Times New Roman" w:hAnsi="Times New Roman" w:cs="Times New Roman"/>
          <w:sz w:val="24"/>
          <w:szCs w:val="24"/>
        </w:rPr>
        <w:t>top priority to cut waste, despite the difficulties brought on by the pandemic. For effective sorting and processing of recyclable items, many have installed recycling bins in guest rooms and public areas and are collaborating with waste management firms</w:t>
      </w:r>
      <w:r w:rsidR="00B852A5">
        <w:rPr>
          <w:rFonts w:ascii="Times New Roman" w:hAnsi="Times New Roman" w:cs="Times New Roman"/>
          <w:sz w:val="24"/>
          <w:szCs w:val="24"/>
        </w:rPr>
        <w:t xml:space="preserve"> (</w:t>
      </w:r>
      <w:r w:rsidR="00B852A5" w:rsidRPr="00674054">
        <w:rPr>
          <w:rFonts w:ascii="Times New Roman" w:hAnsi="Times New Roman" w:cs="Times New Roman"/>
          <w:color w:val="222222"/>
          <w:sz w:val="24"/>
          <w:szCs w:val="24"/>
          <w:shd w:val="clear" w:color="auto" w:fill="FFFFFF"/>
        </w:rPr>
        <w:t>Ariza-Montes</w:t>
      </w:r>
      <w:r w:rsidR="00B852A5">
        <w:rPr>
          <w:rFonts w:ascii="Times New Roman" w:hAnsi="Times New Roman" w:cs="Times New Roman"/>
          <w:color w:val="222222"/>
          <w:sz w:val="24"/>
          <w:szCs w:val="24"/>
          <w:shd w:val="clear" w:color="auto" w:fill="FFFFFF"/>
        </w:rPr>
        <w:t xml:space="preserve"> et al. 2018, </w:t>
      </w:r>
      <w:r w:rsidR="00B852A5" w:rsidRPr="00674054">
        <w:rPr>
          <w:rFonts w:ascii="Times New Roman" w:hAnsi="Times New Roman" w:cs="Times New Roman"/>
          <w:color w:val="222222"/>
          <w:sz w:val="24"/>
          <w:szCs w:val="24"/>
          <w:shd w:val="clear" w:color="auto" w:fill="FFFFFF"/>
        </w:rPr>
        <w:t>pp.1-11</w:t>
      </w:r>
      <w:r w:rsidR="00B852A5">
        <w:rPr>
          <w:rFonts w:ascii="Times New Roman" w:hAnsi="Times New Roman" w:cs="Times New Roman"/>
          <w:sz w:val="24"/>
          <w:szCs w:val="24"/>
        </w:rPr>
        <w:t>)</w:t>
      </w:r>
      <w:r w:rsidRPr="0035581A">
        <w:rPr>
          <w:rFonts w:ascii="Times New Roman" w:hAnsi="Times New Roman" w:cs="Times New Roman"/>
          <w:sz w:val="24"/>
          <w:szCs w:val="24"/>
        </w:rPr>
        <w:t>.</w:t>
      </w:r>
    </w:p>
    <w:p w14:paraId="63EDCCD3" w14:textId="3A177C2A" w:rsidR="004D04CB" w:rsidRPr="00F0037B" w:rsidRDefault="00D221D5" w:rsidP="00D221D5">
      <w:pPr>
        <w:pStyle w:val="Heading2"/>
        <w:rPr>
          <w:rFonts w:ascii="Times New Roman" w:hAnsi="Times New Roman" w:cs="Times New Roman"/>
          <w:b/>
          <w:bCs/>
          <w:color w:val="000000" w:themeColor="text1"/>
          <w:sz w:val="24"/>
          <w:szCs w:val="24"/>
        </w:rPr>
      </w:pPr>
      <w:bookmarkStart w:id="25" w:name="_Toc132717760"/>
      <w:r w:rsidRPr="00F0037B">
        <w:rPr>
          <w:rFonts w:ascii="Times New Roman" w:hAnsi="Times New Roman" w:cs="Times New Roman"/>
          <w:b/>
          <w:bCs/>
          <w:color w:val="000000" w:themeColor="text1"/>
          <w:sz w:val="24"/>
          <w:szCs w:val="24"/>
        </w:rPr>
        <w:t>7.4 Recover</w:t>
      </w:r>
      <w:bookmarkEnd w:id="25"/>
    </w:p>
    <w:p w14:paraId="34D7A234" w14:textId="77777777" w:rsidR="001A079B" w:rsidRDefault="001A079B" w:rsidP="004D04CB">
      <w:pPr>
        <w:spacing w:after="0" w:line="480" w:lineRule="auto"/>
        <w:ind w:firstLine="720"/>
        <w:rPr>
          <w:rFonts w:ascii="Times New Roman" w:hAnsi="Times New Roman" w:cs="Times New Roman"/>
          <w:sz w:val="24"/>
          <w:szCs w:val="24"/>
        </w:rPr>
      </w:pPr>
      <w:r w:rsidRPr="001A079B">
        <w:rPr>
          <w:rFonts w:ascii="Times New Roman" w:hAnsi="Times New Roman" w:cs="Times New Roman"/>
          <w:sz w:val="24"/>
          <w:szCs w:val="24"/>
        </w:rPr>
        <w:t xml:space="preserve">Finally, accommodations and dining establishments are looking into ways to salvage supplies and materials that would otherwise be wasted. </w:t>
      </w:r>
      <w:r w:rsidR="006446CA">
        <w:rPr>
          <w:rFonts w:ascii="Times New Roman" w:hAnsi="Times New Roman" w:cs="Times New Roman"/>
          <w:sz w:val="24"/>
          <w:szCs w:val="24"/>
        </w:rPr>
        <w:t>Certain hotels, for instance, have launched composting programs to recover food waste and use it to generate nutrient-rich soil for gardens and landscaping</w:t>
      </w:r>
      <w:r w:rsidRPr="001A079B">
        <w:rPr>
          <w:rFonts w:ascii="Times New Roman" w:hAnsi="Times New Roman" w:cs="Times New Roman"/>
          <w:sz w:val="24"/>
          <w:szCs w:val="24"/>
        </w:rPr>
        <w:t xml:space="preserve">. Others are working with vendors to find </w:t>
      </w:r>
      <w:r w:rsidR="006446CA">
        <w:rPr>
          <w:rFonts w:ascii="Times New Roman" w:hAnsi="Times New Roman" w:cs="Times New Roman"/>
          <w:sz w:val="24"/>
          <w:szCs w:val="24"/>
        </w:rPr>
        <w:t>recyclable components and goods that</w:t>
      </w:r>
      <w:r w:rsidRPr="001A079B">
        <w:rPr>
          <w:rFonts w:ascii="Times New Roman" w:hAnsi="Times New Roman" w:cs="Times New Roman"/>
          <w:sz w:val="24"/>
          <w:szCs w:val="24"/>
        </w:rPr>
        <w:t xml:space="preserve"> can be reused easily.</w:t>
      </w:r>
    </w:p>
    <w:p w14:paraId="4F767FC7" w14:textId="450D4DA8" w:rsidR="002B68DD" w:rsidRPr="00AC3EF6" w:rsidRDefault="004D04CB" w:rsidP="00944E12">
      <w:pPr>
        <w:spacing w:after="0" w:line="480" w:lineRule="auto"/>
        <w:ind w:firstLine="720"/>
        <w:rPr>
          <w:rFonts w:ascii="Times New Roman" w:hAnsi="Times New Roman" w:cs="Times New Roman"/>
          <w:sz w:val="24"/>
          <w:szCs w:val="24"/>
        </w:rPr>
      </w:pPr>
      <w:r w:rsidRPr="004D04CB">
        <w:rPr>
          <w:rFonts w:ascii="Times New Roman" w:hAnsi="Times New Roman" w:cs="Times New Roman"/>
          <w:sz w:val="24"/>
          <w:szCs w:val="24"/>
        </w:rPr>
        <w:t xml:space="preserve">In conclusion, </w:t>
      </w:r>
      <w:r w:rsidR="006446CA">
        <w:rPr>
          <w:rFonts w:ascii="Times New Roman" w:hAnsi="Times New Roman" w:cs="Times New Roman"/>
          <w:sz w:val="24"/>
          <w:szCs w:val="24"/>
        </w:rPr>
        <w:t>the sustainability hierarchy is a helpful framework for assessing the effects of sustainability measures in the hospitality sector</w:t>
      </w:r>
      <w:r w:rsidR="00D539E7" w:rsidRPr="00D539E7">
        <w:rPr>
          <w:rFonts w:ascii="Times New Roman" w:hAnsi="Times New Roman" w:cs="Times New Roman"/>
          <w:sz w:val="24"/>
          <w:szCs w:val="24"/>
        </w:rPr>
        <w:t xml:space="preserve">. Although the COVID-19 epidemic has posed </w:t>
      </w:r>
      <w:r w:rsidR="006F5E6F" w:rsidRPr="00D539E7">
        <w:rPr>
          <w:rFonts w:ascii="Times New Roman" w:hAnsi="Times New Roman" w:cs="Times New Roman"/>
          <w:sz w:val="24"/>
          <w:szCs w:val="24"/>
        </w:rPr>
        <w:t>difficulties</w:t>
      </w:r>
      <w:r w:rsidR="00D539E7" w:rsidRPr="00D539E7">
        <w:rPr>
          <w:rFonts w:ascii="Times New Roman" w:hAnsi="Times New Roman" w:cs="Times New Roman"/>
          <w:sz w:val="24"/>
          <w:szCs w:val="24"/>
        </w:rPr>
        <w:t xml:space="preserve"> for </w:t>
      </w:r>
      <w:r w:rsidR="006F5E6F" w:rsidRPr="00D539E7">
        <w:rPr>
          <w:rFonts w:ascii="Times New Roman" w:hAnsi="Times New Roman" w:cs="Times New Roman"/>
          <w:sz w:val="24"/>
          <w:szCs w:val="24"/>
        </w:rPr>
        <w:t>industry</w:t>
      </w:r>
      <w:r w:rsidR="00D539E7" w:rsidRPr="00D539E7">
        <w:rPr>
          <w:rFonts w:ascii="Times New Roman" w:hAnsi="Times New Roman" w:cs="Times New Roman"/>
          <w:sz w:val="24"/>
          <w:szCs w:val="24"/>
        </w:rPr>
        <w:t>, it has also given rise to a chance to reassess and reprioritize sustainability measures to create a more resilient and sustainable society. Hotels and restaurants can lessen their environmental effect, save money on energy and water costs, and improve their brand image by demonstrating a commit</w:t>
      </w:r>
      <w:r w:rsidR="00D539E7">
        <w:rPr>
          <w:rFonts w:ascii="Times New Roman" w:hAnsi="Times New Roman" w:cs="Times New Roman"/>
          <w:sz w:val="24"/>
          <w:szCs w:val="24"/>
        </w:rPr>
        <w:t xml:space="preserve">ment to </w:t>
      </w:r>
      <w:r w:rsidR="001B2914">
        <w:rPr>
          <w:rFonts w:ascii="Times New Roman" w:hAnsi="Times New Roman" w:cs="Times New Roman"/>
          <w:sz w:val="24"/>
          <w:szCs w:val="24"/>
        </w:rPr>
        <w:t>s</w:t>
      </w:r>
      <w:r w:rsidR="00D539E7">
        <w:rPr>
          <w:rFonts w:ascii="Times New Roman" w:hAnsi="Times New Roman" w:cs="Times New Roman"/>
          <w:sz w:val="24"/>
          <w:szCs w:val="24"/>
        </w:rPr>
        <w:t>ustainability.</w:t>
      </w:r>
    </w:p>
    <w:p w14:paraId="1010DBCC" w14:textId="3D337C90" w:rsidR="004D04CB" w:rsidRPr="006F5E6F" w:rsidRDefault="00D221D5" w:rsidP="00D221D5">
      <w:pPr>
        <w:pStyle w:val="Heading1"/>
        <w:numPr>
          <w:ilvl w:val="0"/>
          <w:numId w:val="6"/>
        </w:numPr>
        <w:jc w:val="center"/>
        <w:rPr>
          <w:rFonts w:ascii="Times New Roman" w:hAnsi="Times New Roman" w:cs="Times New Roman"/>
          <w:b/>
          <w:bCs/>
          <w:sz w:val="24"/>
          <w:szCs w:val="24"/>
        </w:rPr>
      </w:pPr>
      <w:bookmarkStart w:id="26" w:name="_Toc132717761"/>
      <w:r w:rsidRPr="006F5E6F">
        <w:rPr>
          <w:rFonts w:ascii="Times New Roman" w:hAnsi="Times New Roman" w:cs="Times New Roman"/>
          <w:b/>
          <w:bCs/>
          <w:sz w:val="24"/>
          <w:szCs w:val="24"/>
        </w:rPr>
        <w:lastRenderedPageBreak/>
        <w:t>SOCIAL RESPONSIBILITY</w:t>
      </w:r>
      <w:bookmarkEnd w:id="26"/>
    </w:p>
    <w:p w14:paraId="7B3E83BD" w14:textId="77777777" w:rsidR="00D221D5" w:rsidRPr="00D221D5" w:rsidRDefault="00D221D5" w:rsidP="00D221D5"/>
    <w:p w14:paraId="71CCE72A" w14:textId="0436C73B" w:rsidR="00E000A8" w:rsidRDefault="00E000A8" w:rsidP="00E000A8">
      <w:pPr>
        <w:spacing w:after="0" w:line="480" w:lineRule="auto"/>
        <w:ind w:firstLine="720"/>
        <w:rPr>
          <w:rFonts w:ascii="Times New Roman" w:hAnsi="Times New Roman" w:cs="Times New Roman"/>
          <w:sz w:val="24"/>
          <w:szCs w:val="24"/>
        </w:rPr>
      </w:pPr>
      <w:r w:rsidRPr="00E000A8">
        <w:rPr>
          <w:rFonts w:ascii="Times New Roman" w:hAnsi="Times New Roman" w:cs="Times New Roman"/>
          <w:sz w:val="24"/>
          <w:szCs w:val="24"/>
        </w:rPr>
        <w:t xml:space="preserve">In the hospitality sector, social responsibility is crucial to </w:t>
      </w:r>
      <w:r w:rsidR="001B2914">
        <w:rPr>
          <w:rFonts w:ascii="Times New Roman" w:hAnsi="Times New Roman" w:cs="Times New Roman"/>
          <w:sz w:val="24"/>
          <w:szCs w:val="24"/>
        </w:rPr>
        <w:t>s</w:t>
      </w:r>
      <w:r w:rsidRPr="00E000A8">
        <w:rPr>
          <w:rFonts w:ascii="Times New Roman" w:hAnsi="Times New Roman" w:cs="Times New Roman"/>
          <w:sz w:val="24"/>
          <w:szCs w:val="24"/>
        </w:rPr>
        <w:t xml:space="preserve">ustainability. Social responsibility is the term used to describe the moral and ethical duty that companies </w:t>
      </w:r>
      <w:r w:rsidR="006F5E6F" w:rsidRPr="00E000A8">
        <w:rPr>
          <w:rFonts w:ascii="Times New Roman" w:hAnsi="Times New Roman" w:cs="Times New Roman"/>
          <w:sz w:val="24"/>
          <w:szCs w:val="24"/>
        </w:rPr>
        <w:t>must</w:t>
      </w:r>
      <w:r w:rsidRPr="00E000A8">
        <w:rPr>
          <w:rFonts w:ascii="Times New Roman" w:hAnsi="Times New Roman" w:cs="Times New Roman"/>
          <w:sz w:val="24"/>
          <w:szCs w:val="24"/>
        </w:rPr>
        <w:t xml:space="preserve"> contribute to society's and the environment's well</w:t>
      </w:r>
      <w:r w:rsidR="00C67160">
        <w:rPr>
          <w:rFonts w:ascii="Times New Roman" w:hAnsi="Times New Roman" w:cs="Times New Roman"/>
          <w:sz w:val="24"/>
          <w:szCs w:val="24"/>
        </w:rPr>
        <w:t>-</w:t>
      </w:r>
      <w:r w:rsidRPr="00E000A8">
        <w:rPr>
          <w:rFonts w:ascii="Times New Roman" w:hAnsi="Times New Roman" w:cs="Times New Roman"/>
          <w:sz w:val="24"/>
          <w:szCs w:val="24"/>
        </w:rPr>
        <w:t>being</w:t>
      </w:r>
      <w:r w:rsidR="002B68DD">
        <w:rPr>
          <w:rFonts w:ascii="Times New Roman" w:hAnsi="Times New Roman" w:cs="Times New Roman"/>
          <w:sz w:val="24"/>
          <w:szCs w:val="24"/>
        </w:rPr>
        <w:t xml:space="preserve"> (</w:t>
      </w:r>
      <w:r w:rsidR="002B68DD" w:rsidRPr="00674054">
        <w:rPr>
          <w:rFonts w:ascii="Times New Roman" w:hAnsi="Times New Roman" w:cs="Times New Roman"/>
          <w:color w:val="222222"/>
          <w:sz w:val="24"/>
          <w:szCs w:val="24"/>
          <w:shd w:val="clear" w:color="auto" w:fill="FFFFFF"/>
        </w:rPr>
        <w:t>Holcomb</w:t>
      </w:r>
      <w:r w:rsidR="002B68DD">
        <w:rPr>
          <w:rFonts w:ascii="Times New Roman" w:hAnsi="Times New Roman" w:cs="Times New Roman"/>
          <w:color w:val="222222"/>
          <w:sz w:val="24"/>
          <w:szCs w:val="24"/>
          <w:shd w:val="clear" w:color="auto" w:fill="FFFFFF"/>
        </w:rPr>
        <w:t xml:space="preserve"> et al.</w:t>
      </w:r>
      <w:r w:rsidR="00944E12">
        <w:rPr>
          <w:rFonts w:ascii="Times New Roman" w:hAnsi="Times New Roman" w:cs="Times New Roman"/>
          <w:color w:val="222222"/>
          <w:sz w:val="24"/>
          <w:szCs w:val="24"/>
          <w:shd w:val="clear" w:color="auto" w:fill="FFFFFF"/>
        </w:rPr>
        <w:t>,</w:t>
      </w:r>
      <w:r w:rsidR="002B68DD">
        <w:rPr>
          <w:rFonts w:ascii="Times New Roman" w:hAnsi="Times New Roman" w:cs="Times New Roman"/>
          <w:color w:val="222222"/>
          <w:sz w:val="24"/>
          <w:szCs w:val="24"/>
          <w:shd w:val="clear" w:color="auto" w:fill="FFFFFF"/>
        </w:rPr>
        <w:t xml:space="preserve"> 2020</w:t>
      </w:r>
      <w:r w:rsidR="002B68DD">
        <w:rPr>
          <w:rFonts w:ascii="Times New Roman" w:hAnsi="Times New Roman" w:cs="Times New Roman"/>
          <w:sz w:val="24"/>
          <w:szCs w:val="24"/>
        </w:rPr>
        <w:t>)</w:t>
      </w:r>
      <w:r w:rsidRPr="00E000A8">
        <w:rPr>
          <w:rFonts w:ascii="Times New Roman" w:hAnsi="Times New Roman" w:cs="Times New Roman"/>
          <w:sz w:val="24"/>
          <w:szCs w:val="24"/>
        </w:rPr>
        <w:t xml:space="preserve">. In the context of the hospitality sector, </w:t>
      </w:r>
      <w:r>
        <w:rPr>
          <w:rFonts w:ascii="Times New Roman" w:hAnsi="Times New Roman" w:cs="Times New Roman"/>
          <w:sz w:val="24"/>
          <w:szCs w:val="24"/>
        </w:rPr>
        <w:t>social responsibility can take </w:t>
      </w:r>
      <w:r w:rsidRPr="00E000A8">
        <w:rPr>
          <w:rFonts w:ascii="Times New Roman" w:hAnsi="Times New Roman" w:cs="Times New Roman"/>
          <w:sz w:val="24"/>
          <w:szCs w:val="24"/>
        </w:rPr>
        <w:t>various forms, such as sponsoring neighborhood organizations, advocating for ethical hiring procedures, and helping to protect the environment.</w:t>
      </w:r>
    </w:p>
    <w:p w14:paraId="05D0D844" w14:textId="77777777" w:rsidR="00D94ABD" w:rsidRDefault="009A31B7" w:rsidP="00E000A8">
      <w:pPr>
        <w:spacing w:after="0" w:line="480" w:lineRule="auto"/>
        <w:ind w:firstLine="720"/>
        <w:rPr>
          <w:rFonts w:ascii="Times New Roman" w:hAnsi="Times New Roman" w:cs="Times New Roman"/>
          <w:sz w:val="24"/>
          <w:szCs w:val="24"/>
        </w:rPr>
      </w:pPr>
      <w:r>
        <w:rPr>
          <w:noProof/>
        </w:rPr>
        <w:drawing>
          <wp:inline distT="0" distB="0" distL="0" distR="0" wp14:anchorId="0E4A7764" wp14:editId="59D2EDF3">
            <wp:extent cx="3676650" cy="2449568"/>
            <wp:effectExtent l="0" t="0" r="0" b="8255"/>
            <wp:docPr id="7" name="Picture 7" descr="Sustainability trends that every hotelier should be aware of - Clean Middle  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Sustainability trends that every hotelier should be aware of - Clean Middle  Eas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690800" cy="2458995"/>
                    </a:xfrm>
                    <a:prstGeom prst="rect">
                      <a:avLst/>
                    </a:prstGeom>
                    <a:noFill/>
                    <a:ln>
                      <a:noFill/>
                    </a:ln>
                  </pic:spPr>
                </pic:pic>
              </a:graphicData>
            </a:graphic>
          </wp:inline>
        </w:drawing>
      </w:r>
    </w:p>
    <w:p w14:paraId="60D0507F" w14:textId="6A597B01" w:rsidR="009A31B7" w:rsidRPr="00BE1204" w:rsidRDefault="00D94ABD" w:rsidP="00E000A8">
      <w:pPr>
        <w:spacing w:after="0" w:line="480" w:lineRule="auto"/>
        <w:ind w:firstLine="720"/>
        <w:rPr>
          <w:rFonts w:ascii="Times New Roman" w:hAnsi="Times New Roman" w:cs="Times New Roman"/>
          <w:sz w:val="24"/>
          <w:szCs w:val="24"/>
        </w:rPr>
      </w:pPr>
      <w:r w:rsidRPr="00BE1204">
        <w:rPr>
          <w:rFonts w:ascii="Times New Roman" w:hAnsi="Times New Roman" w:cs="Times New Roman"/>
          <w:sz w:val="24"/>
          <w:szCs w:val="24"/>
        </w:rPr>
        <w:t>Fig 6: Sustainability illustration</w:t>
      </w:r>
    </w:p>
    <w:p w14:paraId="5CCD3017" w14:textId="77777777" w:rsidR="00E000A8" w:rsidRPr="00E000A8" w:rsidRDefault="00E000A8" w:rsidP="00E000A8">
      <w:pPr>
        <w:spacing w:after="0" w:line="480" w:lineRule="auto"/>
        <w:ind w:firstLine="720"/>
        <w:rPr>
          <w:rFonts w:ascii="Times New Roman" w:hAnsi="Times New Roman" w:cs="Times New Roman"/>
          <w:sz w:val="24"/>
          <w:szCs w:val="24"/>
        </w:rPr>
      </w:pPr>
      <w:r w:rsidRPr="00E000A8">
        <w:rPr>
          <w:rFonts w:ascii="Times New Roman" w:hAnsi="Times New Roman" w:cs="Times New Roman"/>
          <w:sz w:val="24"/>
          <w:szCs w:val="24"/>
        </w:rPr>
        <w:t>Supporting neighborhood organizations is one</w:t>
      </w:r>
      <w:r w:rsidR="00AC3EF6">
        <w:rPr>
          <w:rFonts w:ascii="Times New Roman" w:hAnsi="Times New Roman" w:cs="Times New Roman"/>
          <w:sz w:val="24"/>
          <w:szCs w:val="24"/>
        </w:rPr>
        <w:t>-</w:t>
      </w:r>
      <w:r w:rsidRPr="00E000A8">
        <w:rPr>
          <w:rFonts w:ascii="Times New Roman" w:hAnsi="Times New Roman" w:cs="Times New Roman"/>
          <w:sz w:val="24"/>
          <w:szCs w:val="24"/>
        </w:rPr>
        <w:t>way restaurants</w:t>
      </w:r>
      <w:r w:rsidR="00AC3EF6">
        <w:rPr>
          <w:rFonts w:ascii="Times New Roman" w:hAnsi="Times New Roman" w:cs="Times New Roman"/>
          <w:sz w:val="24"/>
          <w:szCs w:val="24"/>
        </w:rPr>
        <w:t>;</w:t>
      </w:r>
      <w:r w:rsidRPr="00E000A8">
        <w:rPr>
          <w:rFonts w:ascii="Times New Roman" w:hAnsi="Times New Roman" w:cs="Times New Roman"/>
          <w:sz w:val="24"/>
          <w:szCs w:val="24"/>
        </w:rPr>
        <w:t xml:space="preserve"> hotels may show their commitment to social responsibility. It may entail supporting neighborhood charities or sponsoring neighborhood events. For instance, a hotel can work with a nearby environmental group to clean up a beach, or a restaurant would contribute a portion of its earnings to the neighborhood food bank</w:t>
      </w:r>
      <w:r w:rsidR="00290550">
        <w:rPr>
          <w:rFonts w:ascii="Times New Roman" w:hAnsi="Times New Roman" w:cs="Times New Roman"/>
          <w:sz w:val="24"/>
          <w:szCs w:val="24"/>
        </w:rPr>
        <w:t xml:space="preserve"> (</w:t>
      </w:r>
      <w:proofErr w:type="spellStart"/>
      <w:r w:rsidR="00290550" w:rsidRPr="00674054">
        <w:rPr>
          <w:rFonts w:ascii="Times New Roman" w:hAnsi="Times New Roman" w:cs="Times New Roman"/>
          <w:color w:val="222222"/>
          <w:sz w:val="24"/>
          <w:szCs w:val="24"/>
          <w:shd w:val="clear" w:color="auto" w:fill="FFFFFF"/>
        </w:rPr>
        <w:t>Rhou</w:t>
      </w:r>
      <w:proofErr w:type="spellEnd"/>
      <w:r w:rsidR="00290550">
        <w:rPr>
          <w:rFonts w:ascii="Times New Roman" w:hAnsi="Times New Roman" w:cs="Times New Roman"/>
          <w:color w:val="222222"/>
          <w:sz w:val="24"/>
          <w:szCs w:val="24"/>
          <w:shd w:val="clear" w:color="auto" w:fill="FFFFFF"/>
        </w:rPr>
        <w:t xml:space="preserve"> 2020, </w:t>
      </w:r>
      <w:r w:rsidR="00290550" w:rsidRPr="00674054">
        <w:rPr>
          <w:rFonts w:ascii="Times New Roman" w:hAnsi="Times New Roman" w:cs="Times New Roman"/>
          <w:color w:val="222222"/>
          <w:sz w:val="24"/>
          <w:szCs w:val="24"/>
          <w:shd w:val="clear" w:color="auto" w:fill="FFFFFF"/>
        </w:rPr>
        <w:t>p.102330</w:t>
      </w:r>
      <w:r w:rsidR="00290550">
        <w:rPr>
          <w:rFonts w:ascii="Times New Roman" w:hAnsi="Times New Roman" w:cs="Times New Roman"/>
          <w:sz w:val="24"/>
          <w:szCs w:val="24"/>
        </w:rPr>
        <w:t>)</w:t>
      </w:r>
      <w:r>
        <w:rPr>
          <w:rFonts w:ascii="Times New Roman" w:hAnsi="Times New Roman" w:cs="Times New Roman"/>
          <w:sz w:val="24"/>
          <w:szCs w:val="24"/>
        </w:rPr>
        <w:t xml:space="preserve">. </w:t>
      </w:r>
      <w:r w:rsidRPr="00E000A8">
        <w:rPr>
          <w:rFonts w:ascii="Times New Roman" w:hAnsi="Times New Roman" w:cs="Times New Roman"/>
          <w:sz w:val="24"/>
          <w:szCs w:val="24"/>
        </w:rPr>
        <w:t>Hotels and restaurants may foster partnerships and a sense of shared accountability for the environment and the neighborhood by actively participating in local communities.</w:t>
      </w:r>
    </w:p>
    <w:p w14:paraId="46BAC9AE" w14:textId="77777777" w:rsidR="00E000A8" w:rsidRPr="00E000A8" w:rsidRDefault="00E000A8" w:rsidP="00E000A8">
      <w:pPr>
        <w:spacing w:after="0" w:line="480" w:lineRule="auto"/>
        <w:ind w:firstLine="720"/>
        <w:rPr>
          <w:rFonts w:ascii="Times New Roman" w:hAnsi="Times New Roman" w:cs="Times New Roman"/>
          <w:sz w:val="24"/>
          <w:szCs w:val="24"/>
        </w:rPr>
      </w:pPr>
      <w:r w:rsidRPr="00E000A8">
        <w:rPr>
          <w:rFonts w:ascii="Times New Roman" w:hAnsi="Times New Roman" w:cs="Times New Roman"/>
          <w:sz w:val="24"/>
          <w:szCs w:val="24"/>
        </w:rPr>
        <w:lastRenderedPageBreak/>
        <w:t xml:space="preserve">Promoting ethical labor practices is a crucial </w:t>
      </w:r>
      <w:r w:rsidR="00AC3EF6">
        <w:rPr>
          <w:rFonts w:ascii="Times New Roman" w:hAnsi="Times New Roman" w:cs="Times New Roman"/>
          <w:sz w:val="24"/>
          <w:szCs w:val="24"/>
        </w:rPr>
        <w:t>social responsibility component</w:t>
      </w:r>
      <w:r w:rsidRPr="00E000A8">
        <w:rPr>
          <w:rFonts w:ascii="Times New Roman" w:hAnsi="Times New Roman" w:cs="Times New Roman"/>
          <w:sz w:val="24"/>
          <w:szCs w:val="24"/>
        </w:rPr>
        <w:t xml:space="preserve"> in the hospitality sector. It may entail paying workers a decent wage, ensuring a safe workplace, and giving </w:t>
      </w:r>
      <w:r w:rsidR="00AC3EF6">
        <w:rPr>
          <w:rFonts w:ascii="Times New Roman" w:hAnsi="Times New Roman" w:cs="Times New Roman"/>
          <w:sz w:val="24"/>
          <w:szCs w:val="24"/>
        </w:rPr>
        <w:t>medical coverage and paid time off benefits</w:t>
      </w:r>
      <w:r w:rsidRPr="00E000A8">
        <w:rPr>
          <w:rFonts w:ascii="Times New Roman" w:hAnsi="Times New Roman" w:cs="Times New Roman"/>
          <w:sz w:val="24"/>
          <w:szCs w:val="24"/>
        </w:rPr>
        <w:t>. Hotels and restaurants may establish a productive workplace that encourages job satisfaction and lowers turnover by treating staff well</w:t>
      </w:r>
      <w:r w:rsidR="000102A5">
        <w:rPr>
          <w:rFonts w:ascii="Times New Roman" w:hAnsi="Times New Roman" w:cs="Times New Roman"/>
          <w:sz w:val="24"/>
          <w:szCs w:val="24"/>
        </w:rPr>
        <w:t xml:space="preserve"> (</w:t>
      </w:r>
      <w:r w:rsidR="000102A5" w:rsidRPr="00674054">
        <w:rPr>
          <w:rFonts w:ascii="Times New Roman" w:hAnsi="Times New Roman" w:cs="Times New Roman"/>
          <w:color w:val="222222"/>
          <w:sz w:val="24"/>
          <w:szCs w:val="24"/>
          <w:shd w:val="clear" w:color="auto" w:fill="FFFFFF"/>
        </w:rPr>
        <w:t>Casey</w:t>
      </w:r>
      <w:r w:rsidR="000102A5">
        <w:rPr>
          <w:rFonts w:ascii="Times New Roman" w:hAnsi="Times New Roman" w:cs="Times New Roman"/>
          <w:color w:val="222222"/>
          <w:sz w:val="24"/>
          <w:szCs w:val="24"/>
          <w:shd w:val="clear" w:color="auto" w:fill="FFFFFF"/>
        </w:rPr>
        <w:t xml:space="preserve"> 2019, </w:t>
      </w:r>
      <w:r w:rsidR="000102A5" w:rsidRPr="00674054">
        <w:rPr>
          <w:rFonts w:ascii="Times New Roman" w:hAnsi="Times New Roman" w:cs="Times New Roman"/>
          <w:color w:val="222222"/>
          <w:sz w:val="24"/>
          <w:szCs w:val="24"/>
          <w:shd w:val="clear" w:color="auto" w:fill="FFFFFF"/>
        </w:rPr>
        <w:t>pp.69-76</w:t>
      </w:r>
      <w:r w:rsidR="000102A5">
        <w:rPr>
          <w:rFonts w:ascii="Times New Roman" w:hAnsi="Times New Roman" w:cs="Times New Roman"/>
          <w:sz w:val="24"/>
          <w:szCs w:val="24"/>
        </w:rPr>
        <w:t>)</w:t>
      </w:r>
      <w:r w:rsidRPr="00E000A8">
        <w:rPr>
          <w:rFonts w:ascii="Times New Roman" w:hAnsi="Times New Roman" w:cs="Times New Roman"/>
          <w:sz w:val="24"/>
          <w:szCs w:val="24"/>
        </w:rPr>
        <w:t>.</w:t>
      </w:r>
    </w:p>
    <w:p w14:paraId="06D80490" w14:textId="2BE16BA7" w:rsidR="00312367" w:rsidRPr="00312367" w:rsidRDefault="00E000A8" w:rsidP="00312367">
      <w:pPr>
        <w:spacing w:after="0" w:line="480" w:lineRule="auto"/>
        <w:ind w:firstLine="720"/>
        <w:rPr>
          <w:rFonts w:ascii="Times New Roman" w:hAnsi="Times New Roman" w:cs="Times New Roman"/>
          <w:sz w:val="24"/>
          <w:szCs w:val="24"/>
        </w:rPr>
      </w:pPr>
      <w:r w:rsidRPr="00E000A8">
        <w:rPr>
          <w:rFonts w:ascii="Times New Roman" w:hAnsi="Times New Roman" w:cs="Times New Roman"/>
          <w:sz w:val="24"/>
          <w:szCs w:val="24"/>
        </w:rPr>
        <w:t>Hotels and restaurants can exhibit social responsibility by supporting environmental conservation initiatives</w:t>
      </w:r>
      <w:r w:rsidR="00AC3EF6">
        <w:rPr>
          <w:rFonts w:ascii="Times New Roman" w:hAnsi="Times New Roman" w:cs="Times New Roman"/>
          <w:sz w:val="24"/>
          <w:szCs w:val="24"/>
        </w:rPr>
        <w:t>, helping local communities,</w:t>
      </w:r>
      <w:r w:rsidRPr="00E000A8">
        <w:rPr>
          <w:rFonts w:ascii="Times New Roman" w:hAnsi="Times New Roman" w:cs="Times New Roman"/>
          <w:sz w:val="24"/>
          <w:szCs w:val="24"/>
        </w:rPr>
        <w:t xml:space="preserve"> and encouraging fair labor standards. </w:t>
      </w:r>
      <w:r w:rsidR="004948B9">
        <w:rPr>
          <w:rFonts w:ascii="Times New Roman" w:hAnsi="Times New Roman" w:cs="Times New Roman"/>
          <w:sz w:val="24"/>
          <w:szCs w:val="24"/>
        </w:rPr>
        <w:t xml:space="preserve">According </w:t>
      </w:r>
      <w:r w:rsidR="006F5E6F">
        <w:rPr>
          <w:rFonts w:ascii="Times New Roman" w:hAnsi="Times New Roman" w:cs="Times New Roman"/>
          <w:sz w:val="24"/>
          <w:szCs w:val="24"/>
        </w:rPr>
        <w:t xml:space="preserve">to </w:t>
      </w:r>
      <w:proofErr w:type="spellStart"/>
      <w:r w:rsidR="006F5E6F">
        <w:rPr>
          <w:rFonts w:ascii="Times New Roman" w:hAnsi="Times New Roman" w:cs="Times New Roman"/>
          <w:sz w:val="24"/>
          <w:szCs w:val="24"/>
        </w:rPr>
        <w:t>Rhou</w:t>
      </w:r>
      <w:proofErr w:type="spellEnd"/>
      <w:r w:rsidR="004948B9">
        <w:rPr>
          <w:rFonts w:ascii="Times New Roman" w:hAnsi="Times New Roman" w:cs="Times New Roman"/>
          <w:color w:val="222222"/>
          <w:sz w:val="24"/>
          <w:szCs w:val="24"/>
          <w:shd w:val="clear" w:color="auto" w:fill="FFFFFF"/>
        </w:rPr>
        <w:t xml:space="preserve"> and </w:t>
      </w:r>
      <w:proofErr w:type="spellStart"/>
      <w:r w:rsidR="00BE1204" w:rsidRPr="00674054">
        <w:rPr>
          <w:rFonts w:ascii="Times New Roman" w:hAnsi="Times New Roman" w:cs="Times New Roman"/>
          <w:color w:val="222222"/>
          <w:sz w:val="24"/>
          <w:szCs w:val="24"/>
          <w:shd w:val="clear" w:color="auto" w:fill="FFFFFF"/>
        </w:rPr>
        <w:t>Singal</w:t>
      </w:r>
      <w:proofErr w:type="spellEnd"/>
      <w:r w:rsidR="00BE1204">
        <w:rPr>
          <w:rFonts w:ascii="Times New Roman" w:hAnsi="Times New Roman" w:cs="Times New Roman"/>
          <w:color w:val="222222"/>
          <w:sz w:val="24"/>
          <w:szCs w:val="24"/>
          <w:shd w:val="clear" w:color="auto" w:fill="FFFFFF"/>
        </w:rPr>
        <w:t xml:space="preserve"> (</w:t>
      </w:r>
      <w:r w:rsidR="004948B9">
        <w:rPr>
          <w:rFonts w:ascii="Times New Roman" w:hAnsi="Times New Roman" w:cs="Times New Roman"/>
          <w:color w:val="222222"/>
          <w:sz w:val="24"/>
          <w:szCs w:val="24"/>
          <w:shd w:val="clear" w:color="auto" w:fill="FFFFFF"/>
        </w:rPr>
        <w:t>2020),</w:t>
      </w:r>
      <w:r w:rsidR="004948B9">
        <w:rPr>
          <w:rFonts w:ascii="Times New Roman" w:hAnsi="Times New Roman" w:cs="Times New Roman"/>
          <w:sz w:val="24"/>
          <w:szCs w:val="24"/>
        </w:rPr>
        <w:t xml:space="preserve"> this entail</w:t>
      </w:r>
      <w:r w:rsidR="00944E12">
        <w:rPr>
          <w:rFonts w:ascii="Times New Roman" w:hAnsi="Times New Roman" w:cs="Times New Roman"/>
          <w:sz w:val="24"/>
          <w:szCs w:val="24"/>
        </w:rPr>
        <w:t>s implementing sustainable methods, such as reducing and recycling trash</w:t>
      </w:r>
      <w:r w:rsidR="00312367" w:rsidRPr="00312367">
        <w:rPr>
          <w:rFonts w:ascii="Times New Roman" w:hAnsi="Times New Roman" w:cs="Times New Roman"/>
          <w:sz w:val="24"/>
          <w:szCs w:val="24"/>
        </w:rPr>
        <w:t xml:space="preserve">, using less energy and water, and procuring goods and materials from sustainable sources. Hotels and restaurants can contribute to </w:t>
      </w:r>
      <w:r w:rsidR="00AC3EF6">
        <w:rPr>
          <w:rFonts w:ascii="Times New Roman" w:hAnsi="Times New Roman" w:cs="Times New Roman"/>
          <w:sz w:val="24"/>
          <w:szCs w:val="24"/>
        </w:rPr>
        <w:t>preserving the natural resources</w:t>
      </w:r>
      <w:r w:rsidR="00312367" w:rsidRPr="00312367">
        <w:rPr>
          <w:rFonts w:ascii="Times New Roman" w:hAnsi="Times New Roman" w:cs="Times New Roman"/>
          <w:sz w:val="24"/>
          <w:szCs w:val="24"/>
        </w:rPr>
        <w:t xml:space="preserve"> vital to the neighborhood and the larger ecosystem by minimizing their environmental effect.</w:t>
      </w:r>
    </w:p>
    <w:p w14:paraId="2833AE74" w14:textId="77777777" w:rsidR="00E000A8" w:rsidRPr="00AE444D" w:rsidRDefault="00312367" w:rsidP="007031E8">
      <w:pPr>
        <w:spacing w:after="0" w:line="480" w:lineRule="auto"/>
        <w:ind w:firstLine="720"/>
        <w:rPr>
          <w:rFonts w:ascii="Times New Roman" w:hAnsi="Times New Roman" w:cs="Times New Roman"/>
          <w:sz w:val="24"/>
          <w:szCs w:val="24"/>
        </w:rPr>
      </w:pPr>
      <w:r w:rsidRPr="00312367">
        <w:rPr>
          <w:rFonts w:ascii="Times New Roman" w:hAnsi="Times New Roman" w:cs="Times New Roman"/>
          <w:sz w:val="24"/>
          <w:szCs w:val="24"/>
        </w:rPr>
        <w:t>Finally, social responsibility can also include encouraging inclusion and diversity</w:t>
      </w:r>
      <w:r w:rsidR="00AC3EF6">
        <w:rPr>
          <w:rFonts w:ascii="Times New Roman" w:hAnsi="Times New Roman" w:cs="Times New Roman"/>
          <w:sz w:val="24"/>
          <w:szCs w:val="24"/>
        </w:rPr>
        <w:t xml:space="preserve"> in the hospitality sector. It</w:t>
      </w:r>
      <w:r w:rsidRPr="00312367">
        <w:rPr>
          <w:rFonts w:ascii="Times New Roman" w:hAnsi="Times New Roman" w:cs="Times New Roman"/>
          <w:sz w:val="24"/>
          <w:szCs w:val="24"/>
        </w:rPr>
        <w:t xml:space="preserve"> may entail recruiting a diverse workforce and providing underrepresented group employees with training and career development opportunities</w:t>
      </w:r>
      <w:r w:rsidR="000C7BF8">
        <w:rPr>
          <w:rFonts w:ascii="Times New Roman" w:hAnsi="Times New Roman" w:cs="Times New Roman"/>
          <w:sz w:val="24"/>
          <w:szCs w:val="24"/>
        </w:rPr>
        <w:t xml:space="preserve"> (</w:t>
      </w:r>
      <w:r w:rsidR="000C7BF8" w:rsidRPr="00674054">
        <w:rPr>
          <w:rFonts w:ascii="Times New Roman" w:hAnsi="Times New Roman" w:cs="Times New Roman"/>
          <w:color w:val="222222"/>
          <w:sz w:val="24"/>
          <w:szCs w:val="24"/>
          <w:shd w:val="clear" w:color="auto" w:fill="FFFFFF"/>
        </w:rPr>
        <w:t>Islam</w:t>
      </w:r>
      <w:r w:rsidR="000C7BF8">
        <w:rPr>
          <w:rFonts w:ascii="Times New Roman" w:hAnsi="Times New Roman" w:cs="Times New Roman"/>
          <w:color w:val="222222"/>
          <w:sz w:val="24"/>
          <w:szCs w:val="24"/>
          <w:shd w:val="clear" w:color="auto" w:fill="FFFFFF"/>
        </w:rPr>
        <w:t xml:space="preserve"> et al. 2019, </w:t>
      </w:r>
      <w:r w:rsidR="000C7BF8" w:rsidRPr="00674054">
        <w:rPr>
          <w:rFonts w:ascii="Times New Roman" w:hAnsi="Times New Roman" w:cs="Times New Roman"/>
          <w:color w:val="222222"/>
          <w:sz w:val="24"/>
          <w:szCs w:val="24"/>
          <w:shd w:val="clear" w:color="auto" w:fill="FFFFFF"/>
        </w:rPr>
        <w:t>pp.676-690</w:t>
      </w:r>
      <w:r w:rsidR="000C7BF8">
        <w:rPr>
          <w:rFonts w:ascii="Times New Roman" w:hAnsi="Times New Roman" w:cs="Times New Roman"/>
          <w:sz w:val="24"/>
          <w:szCs w:val="24"/>
        </w:rPr>
        <w:t>)</w:t>
      </w:r>
      <w:r w:rsidRPr="00312367">
        <w:rPr>
          <w:rFonts w:ascii="Times New Roman" w:hAnsi="Times New Roman" w:cs="Times New Roman"/>
          <w:sz w:val="24"/>
          <w:szCs w:val="24"/>
        </w:rPr>
        <w:t>. Hotels and restaurants may make their environments more friendly and inclusive for all visitors and staff by fostering diversity and inclusion.</w:t>
      </w:r>
    </w:p>
    <w:p w14:paraId="75892514" w14:textId="48071F69" w:rsidR="00DC6B98" w:rsidRDefault="00AE444D" w:rsidP="007C7A71">
      <w:pPr>
        <w:spacing w:after="0" w:line="480" w:lineRule="auto"/>
        <w:ind w:firstLine="720"/>
        <w:rPr>
          <w:rFonts w:ascii="Times New Roman" w:hAnsi="Times New Roman" w:cs="Times New Roman"/>
          <w:sz w:val="24"/>
          <w:szCs w:val="24"/>
        </w:rPr>
      </w:pPr>
      <w:r w:rsidRPr="00AE444D">
        <w:rPr>
          <w:rFonts w:ascii="Times New Roman" w:hAnsi="Times New Roman" w:cs="Times New Roman"/>
          <w:sz w:val="24"/>
          <w:szCs w:val="24"/>
        </w:rPr>
        <w:t xml:space="preserve">In conclusion, </w:t>
      </w:r>
      <w:r w:rsidR="00AC3EF6">
        <w:rPr>
          <w:rFonts w:ascii="Times New Roman" w:hAnsi="Times New Roman" w:cs="Times New Roman"/>
          <w:sz w:val="24"/>
          <w:szCs w:val="24"/>
        </w:rPr>
        <w:t>social responsibility is crucial to sustainability in the hospitality sector</w:t>
      </w:r>
      <w:r w:rsidR="00327119" w:rsidRPr="00327119">
        <w:rPr>
          <w:rFonts w:ascii="Times New Roman" w:hAnsi="Times New Roman" w:cs="Times New Roman"/>
          <w:sz w:val="24"/>
          <w:szCs w:val="24"/>
        </w:rPr>
        <w:t xml:space="preserve">. Hotels and restaurants can </w:t>
      </w:r>
      <w:r w:rsidR="00AC3EF6">
        <w:rPr>
          <w:rFonts w:ascii="Times New Roman" w:hAnsi="Times New Roman" w:cs="Times New Roman"/>
          <w:sz w:val="24"/>
          <w:szCs w:val="24"/>
        </w:rPr>
        <w:t>benefit</w:t>
      </w:r>
      <w:r w:rsidR="00327119" w:rsidRPr="00327119">
        <w:rPr>
          <w:rFonts w:ascii="Times New Roman" w:hAnsi="Times New Roman" w:cs="Times New Roman"/>
          <w:sz w:val="24"/>
          <w:szCs w:val="24"/>
        </w:rPr>
        <w:t xml:space="preserve"> society and the surroundings by encouraging fair labor practices, helping local communities, preserving the environment, and fostering diversity and inclusion. Hotels and restaurants can lessen their environmental effect a</w:t>
      </w:r>
      <w:r w:rsidR="00AC3EF6">
        <w:rPr>
          <w:rFonts w:ascii="Times New Roman" w:hAnsi="Times New Roman" w:cs="Times New Roman"/>
          <w:sz w:val="24"/>
          <w:szCs w:val="24"/>
        </w:rPr>
        <w:t>nd</w:t>
      </w:r>
      <w:r w:rsidR="00327119" w:rsidRPr="00327119">
        <w:rPr>
          <w:rFonts w:ascii="Times New Roman" w:hAnsi="Times New Roman" w:cs="Times New Roman"/>
          <w:sz w:val="24"/>
          <w:szCs w:val="24"/>
        </w:rPr>
        <w:t xml:space="preserve"> improve the well</w:t>
      </w:r>
      <w:r w:rsidR="00C67160">
        <w:rPr>
          <w:rFonts w:ascii="Times New Roman" w:hAnsi="Times New Roman" w:cs="Times New Roman"/>
          <w:sz w:val="24"/>
          <w:szCs w:val="24"/>
        </w:rPr>
        <w:t>-</w:t>
      </w:r>
      <w:r w:rsidR="00327119" w:rsidRPr="00327119">
        <w:rPr>
          <w:rFonts w:ascii="Times New Roman" w:hAnsi="Times New Roman" w:cs="Times New Roman"/>
          <w:sz w:val="24"/>
          <w:szCs w:val="24"/>
        </w:rPr>
        <w:t>being of their staff, clients, and the community by incorporating social responsibility into their company's procedures.</w:t>
      </w:r>
    </w:p>
    <w:p w14:paraId="724D45D3" w14:textId="6FADFF6F" w:rsidR="00633DB7" w:rsidRPr="006F5E6F" w:rsidRDefault="00633DB7" w:rsidP="007C7A71">
      <w:pPr>
        <w:pStyle w:val="Heading1"/>
        <w:spacing w:before="0" w:line="480" w:lineRule="auto"/>
        <w:jc w:val="center"/>
        <w:rPr>
          <w:rFonts w:ascii="Times New Roman" w:hAnsi="Times New Roman" w:cs="Times New Roman"/>
          <w:b/>
          <w:bCs/>
          <w:sz w:val="24"/>
          <w:szCs w:val="24"/>
        </w:rPr>
      </w:pPr>
      <w:bookmarkStart w:id="27" w:name="_Toc132717762"/>
      <w:r w:rsidRPr="006F5E6F">
        <w:rPr>
          <w:rFonts w:ascii="Times New Roman" w:hAnsi="Times New Roman" w:cs="Times New Roman"/>
          <w:b/>
          <w:bCs/>
          <w:sz w:val="24"/>
          <w:szCs w:val="24"/>
        </w:rPr>
        <w:lastRenderedPageBreak/>
        <w:t>CONCLUSION</w:t>
      </w:r>
      <w:bookmarkEnd w:id="27"/>
    </w:p>
    <w:p w14:paraId="5AF89371" w14:textId="380568B1" w:rsidR="00323788" w:rsidRDefault="00633DB7" w:rsidP="00263C25">
      <w:pPr>
        <w:spacing w:after="0" w:line="480" w:lineRule="auto"/>
        <w:ind w:firstLine="720"/>
        <w:rPr>
          <w:rFonts w:ascii="Times New Roman" w:hAnsi="Times New Roman" w:cs="Times New Roman"/>
          <w:sz w:val="24"/>
          <w:szCs w:val="24"/>
        </w:rPr>
      </w:pPr>
      <w:r w:rsidRPr="0053424E">
        <w:rPr>
          <w:rFonts w:ascii="Times New Roman" w:hAnsi="Times New Roman" w:cs="Times New Roman"/>
          <w:sz w:val="24"/>
          <w:szCs w:val="24"/>
        </w:rPr>
        <w:t xml:space="preserve">The hospitality sector must embrace </w:t>
      </w:r>
      <w:r>
        <w:rPr>
          <w:rFonts w:ascii="Times New Roman" w:hAnsi="Times New Roman" w:cs="Times New Roman"/>
          <w:sz w:val="24"/>
          <w:szCs w:val="24"/>
        </w:rPr>
        <w:t>various</w:t>
      </w:r>
      <w:r w:rsidRPr="0053424E">
        <w:rPr>
          <w:rFonts w:ascii="Times New Roman" w:hAnsi="Times New Roman" w:cs="Times New Roman"/>
          <w:sz w:val="24"/>
          <w:szCs w:val="24"/>
        </w:rPr>
        <w:t xml:space="preserve"> techniques to enhance environmental sustainability, social responsibility, and economic viability. Sustainability is a crucial concern for the sector. Hotels and restaurants can lessen their environmental effect, support ethical employment standards, and improve the </w:t>
      </w:r>
      <w:r>
        <w:rPr>
          <w:rFonts w:ascii="Times New Roman" w:hAnsi="Times New Roman" w:cs="Times New Roman"/>
          <w:sz w:val="24"/>
          <w:szCs w:val="24"/>
        </w:rPr>
        <w:t>communities' well-being</w:t>
      </w:r>
      <w:r w:rsidRPr="0053424E">
        <w:rPr>
          <w:rFonts w:ascii="Times New Roman" w:hAnsi="Times New Roman" w:cs="Times New Roman"/>
          <w:sz w:val="24"/>
          <w:szCs w:val="24"/>
        </w:rPr>
        <w:t xml:space="preserve"> by implementing sustainable practices. The numerous facets of sustainability in the hospitality sector have been examined in this portfolio, along with insights into the potential and difficulties it brings. We believe that everyone interested in advancing sustainability in the hospitality sector will find this portfolio </w:t>
      </w:r>
      <w:r>
        <w:rPr>
          <w:rFonts w:ascii="Times New Roman" w:hAnsi="Times New Roman" w:cs="Times New Roman"/>
          <w:sz w:val="24"/>
          <w:szCs w:val="24"/>
        </w:rPr>
        <w:t>useful</w:t>
      </w:r>
      <w:r w:rsidR="00263C25">
        <w:rPr>
          <w:rFonts w:ascii="Times New Roman" w:hAnsi="Times New Roman" w:cs="Times New Roman"/>
          <w:sz w:val="24"/>
          <w:szCs w:val="24"/>
        </w:rPr>
        <w:t>.</w:t>
      </w:r>
    </w:p>
    <w:p w14:paraId="428E2CC9" w14:textId="6358F6BB" w:rsidR="00D94ABD" w:rsidRDefault="00D94ABD" w:rsidP="00263C25">
      <w:pPr>
        <w:spacing w:after="0" w:line="480" w:lineRule="auto"/>
        <w:ind w:firstLine="720"/>
        <w:rPr>
          <w:rFonts w:ascii="Times New Roman" w:hAnsi="Times New Roman" w:cs="Times New Roman"/>
          <w:sz w:val="24"/>
          <w:szCs w:val="24"/>
        </w:rPr>
      </w:pPr>
    </w:p>
    <w:p w14:paraId="66FE4A5C" w14:textId="55ADC288" w:rsidR="00D94ABD" w:rsidRDefault="00D94ABD" w:rsidP="00263C25">
      <w:pPr>
        <w:spacing w:after="0" w:line="480" w:lineRule="auto"/>
        <w:ind w:firstLine="720"/>
        <w:rPr>
          <w:rFonts w:ascii="Times New Roman" w:hAnsi="Times New Roman" w:cs="Times New Roman"/>
          <w:sz w:val="24"/>
          <w:szCs w:val="24"/>
        </w:rPr>
      </w:pPr>
    </w:p>
    <w:p w14:paraId="060CBD57" w14:textId="1D24D3BB" w:rsidR="00D94ABD" w:rsidRDefault="00D94ABD" w:rsidP="00263C25">
      <w:pPr>
        <w:spacing w:after="0" w:line="480" w:lineRule="auto"/>
        <w:ind w:firstLine="720"/>
        <w:rPr>
          <w:rFonts w:ascii="Times New Roman" w:hAnsi="Times New Roman" w:cs="Times New Roman"/>
          <w:sz w:val="24"/>
          <w:szCs w:val="24"/>
        </w:rPr>
      </w:pPr>
    </w:p>
    <w:p w14:paraId="28DB7BFC" w14:textId="26067045" w:rsidR="00D94ABD" w:rsidRDefault="00D94ABD" w:rsidP="00263C25">
      <w:pPr>
        <w:spacing w:after="0" w:line="480" w:lineRule="auto"/>
        <w:ind w:firstLine="720"/>
        <w:rPr>
          <w:rFonts w:ascii="Times New Roman" w:hAnsi="Times New Roman" w:cs="Times New Roman"/>
          <w:sz w:val="24"/>
          <w:szCs w:val="24"/>
        </w:rPr>
      </w:pPr>
    </w:p>
    <w:p w14:paraId="600DDB36" w14:textId="52B810B8" w:rsidR="00D94ABD" w:rsidRDefault="00D94ABD" w:rsidP="00263C25">
      <w:pPr>
        <w:spacing w:after="0" w:line="480" w:lineRule="auto"/>
        <w:ind w:firstLine="720"/>
        <w:rPr>
          <w:rFonts w:ascii="Times New Roman" w:hAnsi="Times New Roman" w:cs="Times New Roman"/>
          <w:sz w:val="24"/>
          <w:szCs w:val="24"/>
        </w:rPr>
      </w:pPr>
    </w:p>
    <w:p w14:paraId="7A66540F" w14:textId="56D9A206" w:rsidR="00D94ABD" w:rsidRDefault="00D94ABD" w:rsidP="00263C25">
      <w:pPr>
        <w:spacing w:after="0" w:line="480" w:lineRule="auto"/>
        <w:ind w:firstLine="720"/>
        <w:rPr>
          <w:rFonts w:ascii="Times New Roman" w:hAnsi="Times New Roman" w:cs="Times New Roman"/>
          <w:sz w:val="24"/>
          <w:szCs w:val="24"/>
        </w:rPr>
      </w:pPr>
    </w:p>
    <w:p w14:paraId="7629917A" w14:textId="19E84AE4" w:rsidR="00D94ABD" w:rsidRDefault="00D94ABD" w:rsidP="00263C25">
      <w:pPr>
        <w:spacing w:after="0" w:line="480" w:lineRule="auto"/>
        <w:ind w:firstLine="720"/>
        <w:rPr>
          <w:rFonts w:ascii="Times New Roman" w:hAnsi="Times New Roman" w:cs="Times New Roman"/>
          <w:sz w:val="24"/>
          <w:szCs w:val="24"/>
        </w:rPr>
      </w:pPr>
    </w:p>
    <w:p w14:paraId="7F8DBFDA" w14:textId="26AF0BFC" w:rsidR="00D94ABD" w:rsidRDefault="00D94ABD" w:rsidP="00263C25">
      <w:pPr>
        <w:spacing w:after="0" w:line="480" w:lineRule="auto"/>
        <w:ind w:firstLine="720"/>
        <w:rPr>
          <w:rFonts w:ascii="Times New Roman" w:hAnsi="Times New Roman" w:cs="Times New Roman"/>
          <w:sz w:val="24"/>
          <w:szCs w:val="24"/>
        </w:rPr>
      </w:pPr>
    </w:p>
    <w:p w14:paraId="246B8409" w14:textId="782BCFA2" w:rsidR="00D94ABD" w:rsidRDefault="00D94ABD" w:rsidP="00263C25">
      <w:pPr>
        <w:spacing w:after="0" w:line="480" w:lineRule="auto"/>
        <w:ind w:firstLine="720"/>
        <w:rPr>
          <w:rFonts w:ascii="Times New Roman" w:hAnsi="Times New Roman" w:cs="Times New Roman"/>
          <w:sz w:val="24"/>
          <w:szCs w:val="24"/>
        </w:rPr>
      </w:pPr>
    </w:p>
    <w:p w14:paraId="43C965AC" w14:textId="3F32C09D" w:rsidR="00D94ABD" w:rsidRDefault="00D94ABD" w:rsidP="00263C25">
      <w:pPr>
        <w:spacing w:after="0" w:line="480" w:lineRule="auto"/>
        <w:ind w:firstLine="720"/>
        <w:rPr>
          <w:rFonts w:ascii="Times New Roman" w:hAnsi="Times New Roman" w:cs="Times New Roman"/>
          <w:sz w:val="24"/>
          <w:szCs w:val="24"/>
        </w:rPr>
      </w:pPr>
    </w:p>
    <w:p w14:paraId="1914120B" w14:textId="18DAD7D5" w:rsidR="00D94ABD" w:rsidRDefault="00D94ABD" w:rsidP="00263C25">
      <w:pPr>
        <w:spacing w:after="0" w:line="480" w:lineRule="auto"/>
        <w:ind w:firstLine="720"/>
        <w:rPr>
          <w:rFonts w:ascii="Times New Roman" w:hAnsi="Times New Roman" w:cs="Times New Roman"/>
          <w:sz w:val="24"/>
          <w:szCs w:val="24"/>
        </w:rPr>
      </w:pPr>
    </w:p>
    <w:p w14:paraId="1E96B2AA" w14:textId="6734E169" w:rsidR="00D94ABD" w:rsidRDefault="00D94ABD" w:rsidP="00263C25">
      <w:pPr>
        <w:spacing w:after="0" w:line="480" w:lineRule="auto"/>
        <w:ind w:firstLine="720"/>
        <w:rPr>
          <w:rFonts w:ascii="Times New Roman" w:hAnsi="Times New Roman" w:cs="Times New Roman"/>
          <w:sz w:val="24"/>
          <w:szCs w:val="24"/>
        </w:rPr>
      </w:pPr>
    </w:p>
    <w:p w14:paraId="72B86410" w14:textId="3A4CE87F" w:rsidR="00D94ABD" w:rsidRDefault="00D94ABD" w:rsidP="00263C25">
      <w:pPr>
        <w:spacing w:after="0" w:line="480" w:lineRule="auto"/>
        <w:ind w:firstLine="720"/>
        <w:rPr>
          <w:rFonts w:ascii="Times New Roman" w:hAnsi="Times New Roman" w:cs="Times New Roman"/>
          <w:sz w:val="24"/>
          <w:szCs w:val="24"/>
        </w:rPr>
      </w:pPr>
    </w:p>
    <w:p w14:paraId="33801658" w14:textId="696D485B" w:rsidR="00D94ABD" w:rsidRDefault="00D94ABD" w:rsidP="00263C25">
      <w:pPr>
        <w:spacing w:after="0" w:line="480" w:lineRule="auto"/>
        <w:ind w:firstLine="720"/>
        <w:rPr>
          <w:rFonts w:ascii="Times New Roman" w:hAnsi="Times New Roman" w:cs="Times New Roman"/>
          <w:sz w:val="24"/>
          <w:szCs w:val="24"/>
        </w:rPr>
      </w:pPr>
    </w:p>
    <w:p w14:paraId="6A0019D7" w14:textId="14DFC271" w:rsidR="00260A09" w:rsidRPr="006F5E6F" w:rsidRDefault="00BE1204" w:rsidP="00BE1204">
      <w:pPr>
        <w:pStyle w:val="Heading1"/>
        <w:rPr>
          <w:rFonts w:ascii="Times New Roman" w:hAnsi="Times New Roman" w:cs="Times New Roman"/>
          <w:b/>
          <w:bCs/>
          <w:sz w:val="24"/>
          <w:szCs w:val="24"/>
        </w:rPr>
      </w:pPr>
      <w:bookmarkStart w:id="28" w:name="_Toc132717763"/>
      <w:r>
        <w:rPr>
          <w:rFonts w:ascii="Times New Roman" w:hAnsi="Times New Roman" w:cs="Times New Roman"/>
          <w:b/>
          <w:bCs/>
          <w:sz w:val="24"/>
          <w:szCs w:val="24"/>
        </w:rPr>
        <w:lastRenderedPageBreak/>
        <w:t xml:space="preserve">                                                       </w:t>
      </w:r>
      <w:r w:rsidR="00D221D5" w:rsidRPr="006F5E6F">
        <w:rPr>
          <w:rFonts w:ascii="Times New Roman" w:hAnsi="Times New Roman" w:cs="Times New Roman"/>
          <w:b/>
          <w:bCs/>
          <w:sz w:val="24"/>
          <w:szCs w:val="24"/>
        </w:rPr>
        <w:t>BIBLIOGRAPHY</w:t>
      </w:r>
      <w:bookmarkEnd w:id="28"/>
    </w:p>
    <w:p w14:paraId="1892486E" w14:textId="72AF2BF0" w:rsidR="00AE6851" w:rsidRPr="00D221D5" w:rsidRDefault="00AE6851" w:rsidP="00D221D5"/>
    <w:p w14:paraId="20EC418C"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Abdou, A.H., Hassan, T.H. and El Dief, M.M., 2020. A description of green hotel practices and their role in achieving sustainable development. Sustainability, 12(22), p.9624.</w:t>
      </w:r>
    </w:p>
    <w:p w14:paraId="229B55AD"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 xml:space="preserve">Ariza-Montes, A., </w:t>
      </w:r>
      <w:proofErr w:type="spellStart"/>
      <w:r w:rsidRPr="006F5E6F">
        <w:rPr>
          <w:rFonts w:ascii="Times New Roman" w:hAnsi="Times New Roman" w:cs="Times New Roman"/>
          <w:color w:val="222222"/>
          <w:sz w:val="24"/>
          <w:szCs w:val="24"/>
          <w:shd w:val="clear" w:color="auto" w:fill="FFFFFF"/>
        </w:rPr>
        <w:t>Arjona</w:t>
      </w:r>
      <w:proofErr w:type="spellEnd"/>
      <w:r w:rsidRPr="006F5E6F">
        <w:rPr>
          <w:rFonts w:ascii="Times New Roman" w:hAnsi="Times New Roman" w:cs="Times New Roman"/>
          <w:color w:val="222222"/>
          <w:sz w:val="24"/>
          <w:szCs w:val="24"/>
          <w:shd w:val="clear" w:color="auto" w:fill="FFFFFF"/>
        </w:rPr>
        <w:t>-Fuentes, J.M., Han, H. and Law, R., 2018. Work environment and well-being of different occupational groups in hospitality: Job Demand–Control–Support model. International Journal of Hospitality Management, 73, pp.1-11.</w:t>
      </w:r>
    </w:p>
    <w:p w14:paraId="3C32A211"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 xml:space="preserve">Casey, D. and </w:t>
      </w:r>
      <w:proofErr w:type="spellStart"/>
      <w:r w:rsidRPr="006F5E6F">
        <w:rPr>
          <w:rFonts w:ascii="Times New Roman" w:hAnsi="Times New Roman" w:cs="Times New Roman"/>
          <w:color w:val="222222"/>
          <w:sz w:val="24"/>
          <w:szCs w:val="24"/>
          <w:shd w:val="clear" w:color="auto" w:fill="FFFFFF"/>
        </w:rPr>
        <w:t>Sieber</w:t>
      </w:r>
      <w:proofErr w:type="spellEnd"/>
      <w:r w:rsidRPr="006F5E6F">
        <w:rPr>
          <w:rFonts w:ascii="Times New Roman" w:hAnsi="Times New Roman" w:cs="Times New Roman"/>
          <w:color w:val="222222"/>
          <w:sz w:val="24"/>
          <w:szCs w:val="24"/>
          <w:shd w:val="clear" w:color="auto" w:fill="FFFFFF"/>
        </w:rPr>
        <w:t>, S., 2019. Employees, sustainability</w:t>
      </w:r>
      <w:r w:rsidR="00A81B1E" w:rsidRPr="006F5E6F">
        <w:rPr>
          <w:rFonts w:ascii="Times New Roman" w:hAnsi="Times New Roman" w:cs="Times New Roman"/>
          <w:color w:val="222222"/>
          <w:sz w:val="24"/>
          <w:szCs w:val="24"/>
          <w:shd w:val="clear" w:color="auto" w:fill="FFFFFF"/>
        </w:rPr>
        <w:t>,</w:t>
      </w:r>
      <w:r w:rsidRPr="006F5E6F">
        <w:rPr>
          <w:rFonts w:ascii="Times New Roman" w:hAnsi="Times New Roman" w:cs="Times New Roman"/>
          <w:color w:val="222222"/>
          <w:sz w:val="24"/>
          <w:szCs w:val="24"/>
          <w:shd w:val="clear" w:color="auto" w:fill="FFFFFF"/>
        </w:rPr>
        <w:t xml:space="preserve"> and motivation: Increasing employee engagement by addressing sustainability and corporate social responsibility. Research in Hospitality Management, 6(1), pp.69-76.</w:t>
      </w:r>
    </w:p>
    <w:p w14:paraId="7D80464E"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 xml:space="preserve">Han, H., 2021. Consumer behavior and environmental sustainability in tourism and hospitality: A review of theories, concepts, and </w:t>
      </w:r>
      <w:r w:rsidR="00A81B1E" w:rsidRPr="006F5E6F">
        <w:rPr>
          <w:rFonts w:ascii="Times New Roman" w:hAnsi="Times New Roman" w:cs="Times New Roman"/>
          <w:color w:val="222222"/>
          <w:sz w:val="24"/>
          <w:szCs w:val="24"/>
          <w:shd w:val="clear" w:color="auto" w:fill="FFFFFF"/>
        </w:rPr>
        <w:t xml:space="preserve">the </w:t>
      </w:r>
      <w:r w:rsidRPr="006F5E6F">
        <w:rPr>
          <w:rFonts w:ascii="Times New Roman" w:hAnsi="Times New Roman" w:cs="Times New Roman"/>
          <w:color w:val="222222"/>
          <w:sz w:val="24"/>
          <w:szCs w:val="24"/>
          <w:shd w:val="clear" w:color="auto" w:fill="FFFFFF"/>
        </w:rPr>
        <w:t>latest research. Journal of Sustainable Tourism, 29(7), pp.1021-1042.</w:t>
      </w:r>
    </w:p>
    <w:p w14:paraId="3D162043"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 xml:space="preserve">Holcomb, J.L., Upchurch, R.S. and </w:t>
      </w:r>
      <w:proofErr w:type="spellStart"/>
      <w:r w:rsidRPr="006F5E6F">
        <w:rPr>
          <w:rFonts w:ascii="Times New Roman" w:hAnsi="Times New Roman" w:cs="Times New Roman"/>
          <w:color w:val="222222"/>
          <w:sz w:val="24"/>
          <w:szCs w:val="24"/>
          <w:shd w:val="clear" w:color="auto" w:fill="FFFFFF"/>
        </w:rPr>
        <w:t>Okumus</w:t>
      </w:r>
      <w:proofErr w:type="spellEnd"/>
      <w:r w:rsidRPr="006F5E6F">
        <w:rPr>
          <w:rFonts w:ascii="Times New Roman" w:hAnsi="Times New Roman" w:cs="Times New Roman"/>
          <w:color w:val="222222"/>
          <w:sz w:val="24"/>
          <w:szCs w:val="24"/>
          <w:shd w:val="clear" w:color="auto" w:fill="FFFFFF"/>
        </w:rPr>
        <w:t>, F., 2020. Corporate social responsibility: what are top hotel companies reporting? International journal of contemporary hospitality management.</w:t>
      </w:r>
    </w:p>
    <w:p w14:paraId="14E082FC"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proofErr w:type="spellStart"/>
      <w:r w:rsidRPr="006F5E6F">
        <w:rPr>
          <w:rFonts w:ascii="Times New Roman" w:hAnsi="Times New Roman" w:cs="Times New Roman"/>
          <w:color w:val="222222"/>
          <w:sz w:val="24"/>
          <w:szCs w:val="24"/>
          <w:shd w:val="clear" w:color="auto" w:fill="FFFFFF"/>
        </w:rPr>
        <w:t>Horng</w:t>
      </w:r>
      <w:proofErr w:type="spellEnd"/>
      <w:r w:rsidRPr="006F5E6F">
        <w:rPr>
          <w:rFonts w:ascii="Times New Roman" w:hAnsi="Times New Roman" w:cs="Times New Roman"/>
          <w:color w:val="222222"/>
          <w:sz w:val="24"/>
          <w:szCs w:val="24"/>
          <w:shd w:val="clear" w:color="auto" w:fill="FFFFFF"/>
        </w:rPr>
        <w:t>, J.S., Liu, C.H.S., Chou, S.F., Tsai, C.Y. and Hu, D.C., 2018. Developing a sustainable service innovation framework for the hospitality industry. International Journal of Contemporary Hospitality Management, 30(1), pp.455-474.</w:t>
      </w:r>
    </w:p>
    <w:p w14:paraId="040DAC75"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 xml:space="preserve">Islam, M.S., Tseng, M.L. and </w:t>
      </w:r>
      <w:proofErr w:type="spellStart"/>
      <w:r w:rsidRPr="006F5E6F">
        <w:rPr>
          <w:rFonts w:ascii="Times New Roman" w:hAnsi="Times New Roman" w:cs="Times New Roman"/>
          <w:color w:val="222222"/>
          <w:sz w:val="24"/>
          <w:szCs w:val="24"/>
          <w:shd w:val="clear" w:color="auto" w:fill="FFFFFF"/>
        </w:rPr>
        <w:t>Karia</w:t>
      </w:r>
      <w:proofErr w:type="spellEnd"/>
      <w:r w:rsidRPr="006F5E6F">
        <w:rPr>
          <w:rFonts w:ascii="Times New Roman" w:hAnsi="Times New Roman" w:cs="Times New Roman"/>
          <w:color w:val="222222"/>
          <w:sz w:val="24"/>
          <w:szCs w:val="24"/>
          <w:shd w:val="clear" w:color="auto" w:fill="FFFFFF"/>
        </w:rPr>
        <w:t>, N., 2019. Assessment of corporate culture in sustainability performance using a hierarchical framework and interdependence relations. Journal of cleaner production, 217, pp.676-690.</w:t>
      </w:r>
    </w:p>
    <w:p w14:paraId="1B9DACBE"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lastRenderedPageBreak/>
        <w:t>Jones, P. and Comfort, D., 2020. The COVID-19 crisis and sustainability in the hospitality industry. International journal of contemporary hospitality management, 32(10), pp.3037-3050.</w:t>
      </w:r>
    </w:p>
    <w:p w14:paraId="0AF8BD42"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 xml:space="preserve">Legrand, W., Chen, J.S. and </w:t>
      </w:r>
      <w:proofErr w:type="spellStart"/>
      <w:r w:rsidRPr="006F5E6F">
        <w:rPr>
          <w:rFonts w:ascii="Times New Roman" w:hAnsi="Times New Roman" w:cs="Times New Roman"/>
          <w:color w:val="222222"/>
          <w:sz w:val="24"/>
          <w:szCs w:val="24"/>
          <w:shd w:val="clear" w:color="auto" w:fill="FFFFFF"/>
        </w:rPr>
        <w:t>Laeis</w:t>
      </w:r>
      <w:proofErr w:type="spellEnd"/>
      <w:r w:rsidRPr="006F5E6F">
        <w:rPr>
          <w:rFonts w:ascii="Times New Roman" w:hAnsi="Times New Roman" w:cs="Times New Roman"/>
          <w:color w:val="222222"/>
          <w:sz w:val="24"/>
          <w:szCs w:val="24"/>
          <w:shd w:val="clear" w:color="auto" w:fill="FFFFFF"/>
        </w:rPr>
        <w:t>, G.C., 2022. Sustainability in the hospitality industry: Principles of sustainable operations. Taylor &amp; Francis.</w:t>
      </w:r>
    </w:p>
    <w:p w14:paraId="0381445A"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proofErr w:type="spellStart"/>
      <w:r w:rsidRPr="006F5E6F">
        <w:rPr>
          <w:rFonts w:ascii="Times New Roman" w:hAnsi="Times New Roman" w:cs="Times New Roman"/>
          <w:color w:val="222222"/>
          <w:sz w:val="24"/>
          <w:szCs w:val="24"/>
          <w:shd w:val="clear" w:color="auto" w:fill="FFFFFF"/>
        </w:rPr>
        <w:t>Maltais</w:t>
      </w:r>
      <w:proofErr w:type="spellEnd"/>
      <w:r w:rsidRPr="006F5E6F">
        <w:rPr>
          <w:rFonts w:ascii="Times New Roman" w:hAnsi="Times New Roman" w:cs="Times New Roman"/>
          <w:color w:val="222222"/>
          <w:sz w:val="24"/>
          <w:szCs w:val="24"/>
          <w:shd w:val="clear" w:color="auto" w:fill="FFFFFF"/>
        </w:rPr>
        <w:t xml:space="preserve">, A. and </w:t>
      </w:r>
      <w:proofErr w:type="spellStart"/>
      <w:r w:rsidRPr="006F5E6F">
        <w:rPr>
          <w:rFonts w:ascii="Times New Roman" w:hAnsi="Times New Roman" w:cs="Times New Roman"/>
          <w:color w:val="222222"/>
          <w:sz w:val="24"/>
          <w:szCs w:val="24"/>
          <w:shd w:val="clear" w:color="auto" w:fill="FFFFFF"/>
        </w:rPr>
        <w:t>Nykvist</w:t>
      </w:r>
      <w:proofErr w:type="spellEnd"/>
      <w:r w:rsidRPr="006F5E6F">
        <w:rPr>
          <w:rFonts w:ascii="Times New Roman" w:hAnsi="Times New Roman" w:cs="Times New Roman"/>
          <w:color w:val="222222"/>
          <w:sz w:val="24"/>
          <w:szCs w:val="24"/>
          <w:shd w:val="clear" w:color="auto" w:fill="FFFFFF"/>
        </w:rPr>
        <w:t>, B., 2020. Understanding the role of green bonds in advancing sustainability. Journal of sustainable finance &amp; investment, pp.1-20.</w:t>
      </w:r>
    </w:p>
    <w:p w14:paraId="1127ED17"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 xml:space="preserve">Martínez-Martínez, A., </w:t>
      </w:r>
      <w:proofErr w:type="spellStart"/>
      <w:r w:rsidRPr="006F5E6F">
        <w:rPr>
          <w:rFonts w:ascii="Times New Roman" w:hAnsi="Times New Roman" w:cs="Times New Roman"/>
          <w:color w:val="222222"/>
          <w:sz w:val="24"/>
          <w:szCs w:val="24"/>
          <w:shd w:val="clear" w:color="auto" w:fill="FFFFFF"/>
        </w:rPr>
        <w:t>Cegarra</w:t>
      </w:r>
      <w:proofErr w:type="spellEnd"/>
      <w:r w:rsidRPr="006F5E6F">
        <w:rPr>
          <w:rFonts w:ascii="Times New Roman" w:hAnsi="Times New Roman" w:cs="Times New Roman"/>
          <w:color w:val="222222"/>
          <w:sz w:val="24"/>
          <w:szCs w:val="24"/>
          <w:shd w:val="clear" w:color="auto" w:fill="FFFFFF"/>
        </w:rPr>
        <w:t xml:space="preserve"> Navarro, J.G., García-Pérez, A. and Moreno-Ponce, A., 2019. Environmental knowledge strategy: Driving success of the hospitality industry. Management Research Review, 42(6), pp.662-680.</w:t>
      </w:r>
    </w:p>
    <w:p w14:paraId="43BF4E44"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proofErr w:type="spellStart"/>
      <w:r w:rsidRPr="006F5E6F">
        <w:rPr>
          <w:rFonts w:ascii="Times New Roman" w:hAnsi="Times New Roman" w:cs="Times New Roman"/>
          <w:color w:val="222222"/>
          <w:sz w:val="24"/>
          <w:szCs w:val="24"/>
          <w:shd w:val="clear" w:color="auto" w:fill="FFFFFF"/>
        </w:rPr>
        <w:t>Modica</w:t>
      </w:r>
      <w:proofErr w:type="spellEnd"/>
      <w:r w:rsidRPr="006F5E6F">
        <w:rPr>
          <w:rFonts w:ascii="Times New Roman" w:hAnsi="Times New Roman" w:cs="Times New Roman"/>
          <w:color w:val="222222"/>
          <w:sz w:val="24"/>
          <w:szCs w:val="24"/>
          <w:shd w:val="clear" w:color="auto" w:fill="FFFFFF"/>
        </w:rPr>
        <w:t xml:space="preserve">, P.D., </w:t>
      </w:r>
      <w:proofErr w:type="spellStart"/>
      <w:r w:rsidRPr="006F5E6F">
        <w:rPr>
          <w:rFonts w:ascii="Times New Roman" w:hAnsi="Times New Roman" w:cs="Times New Roman"/>
          <w:color w:val="222222"/>
          <w:sz w:val="24"/>
          <w:szCs w:val="24"/>
          <w:shd w:val="clear" w:color="auto" w:fill="FFFFFF"/>
        </w:rPr>
        <w:t>Altinay</w:t>
      </w:r>
      <w:proofErr w:type="spellEnd"/>
      <w:r w:rsidRPr="006F5E6F">
        <w:rPr>
          <w:rFonts w:ascii="Times New Roman" w:hAnsi="Times New Roman" w:cs="Times New Roman"/>
          <w:color w:val="222222"/>
          <w:sz w:val="24"/>
          <w:szCs w:val="24"/>
          <w:shd w:val="clear" w:color="auto" w:fill="FFFFFF"/>
        </w:rPr>
        <w:t xml:space="preserve">, L., </w:t>
      </w:r>
      <w:proofErr w:type="spellStart"/>
      <w:r w:rsidRPr="006F5E6F">
        <w:rPr>
          <w:rFonts w:ascii="Times New Roman" w:hAnsi="Times New Roman" w:cs="Times New Roman"/>
          <w:color w:val="222222"/>
          <w:sz w:val="24"/>
          <w:szCs w:val="24"/>
          <w:shd w:val="clear" w:color="auto" w:fill="FFFFFF"/>
        </w:rPr>
        <w:t>Farmaki</w:t>
      </w:r>
      <w:proofErr w:type="spellEnd"/>
      <w:r w:rsidRPr="006F5E6F">
        <w:rPr>
          <w:rFonts w:ascii="Times New Roman" w:hAnsi="Times New Roman" w:cs="Times New Roman"/>
          <w:color w:val="222222"/>
          <w:sz w:val="24"/>
          <w:szCs w:val="24"/>
          <w:shd w:val="clear" w:color="auto" w:fill="FFFFFF"/>
        </w:rPr>
        <w:t xml:space="preserve">, A., </w:t>
      </w:r>
      <w:proofErr w:type="spellStart"/>
      <w:r w:rsidRPr="006F5E6F">
        <w:rPr>
          <w:rFonts w:ascii="Times New Roman" w:hAnsi="Times New Roman" w:cs="Times New Roman"/>
          <w:color w:val="222222"/>
          <w:sz w:val="24"/>
          <w:szCs w:val="24"/>
          <w:shd w:val="clear" w:color="auto" w:fill="FFFFFF"/>
        </w:rPr>
        <w:t>Gursoy</w:t>
      </w:r>
      <w:proofErr w:type="spellEnd"/>
      <w:r w:rsidRPr="006F5E6F">
        <w:rPr>
          <w:rFonts w:ascii="Times New Roman" w:hAnsi="Times New Roman" w:cs="Times New Roman"/>
          <w:color w:val="222222"/>
          <w:sz w:val="24"/>
          <w:szCs w:val="24"/>
          <w:shd w:val="clear" w:color="auto" w:fill="FFFFFF"/>
        </w:rPr>
        <w:t>, D. and Zenga, M., 2020. Consumer perceptions towards sustainable supply chain practices in the hospitality industry. Current Issues in Tourism, 23(3), pp.358-375.</w:t>
      </w:r>
    </w:p>
    <w:p w14:paraId="1D2A6869"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proofErr w:type="spellStart"/>
      <w:r w:rsidRPr="006F5E6F">
        <w:rPr>
          <w:rFonts w:ascii="Times New Roman" w:hAnsi="Times New Roman" w:cs="Times New Roman"/>
          <w:color w:val="222222"/>
          <w:sz w:val="24"/>
          <w:szCs w:val="24"/>
          <w:shd w:val="clear" w:color="auto" w:fill="FFFFFF"/>
        </w:rPr>
        <w:t>Rhou</w:t>
      </w:r>
      <w:proofErr w:type="spellEnd"/>
      <w:r w:rsidRPr="006F5E6F">
        <w:rPr>
          <w:rFonts w:ascii="Times New Roman" w:hAnsi="Times New Roman" w:cs="Times New Roman"/>
          <w:color w:val="222222"/>
          <w:sz w:val="24"/>
          <w:szCs w:val="24"/>
          <w:shd w:val="clear" w:color="auto" w:fill="FFFFFF"/>
        </w:rPr>
        <w:t xml:space="preserve">, Y. and </w:t>
      </w:r>
      <w:proofErr w:type="spellStart"/>
      <w:r w:rsidRPr="006F5E6F">
        <w:rPr>
          <w:rFonts w:ascii="Times New Roman" w:hAnsi="Times New Roman" w:cs="Times New Roman"/>
          <w:color w:val="222222"/>
          <w:sz w:val="24"/>
          <w:szCs w:val="24"/>
          <w:shd w:val="clear" w:color="auto" w:fill="FFFFFF"/>
        </w:rPr>
        <w:t>Singal</w:t>
      </w:r>
      <w:proofErr w:type="spellEnd"/>
      <w:r w:rsidRPr="006F5E6F">
        <w:rPr>
          <w:rFonts w:ascii="Times New Roman" w:hAnsi="Times New Roman" w:cs="Times New Roman"/>
          <w:color w:val="222222"/>
          <w:sz w:val="24"/>
          <w:szCs w:val="24"/>
          <w:shd w:val="clear" w:color="auto" w:fill="FFFFFF"/>
        </w:rPr>
        <w:t>, M., 2020. A review of the business case for CSR in the hospitality industry. International Journal of Hospitality Management, 84, p.102330.</w:t>
      </w:r>
    </w:p>
    <w:p w14:paraId="7EF45896"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proofErr w:type="spellStart"/>
      <w:r w:rsidRPr="006F5E6F">
        <w:rPr>
          <w:rFonts w:ascii="Times New Roman" w:hAnsi="Times New Roman" w:cs="Times New Roman"/>
          <w:color w:val="222222"/>
          <w:sz w:val="24"/>
          <w:szCs w:val="24"/>
          <w:shd w:val="clear" w:color="auto" w:fill="FFFFFF"/>
        </w:rPr>
        <w:t>Singjai</w:t>
      </w:r>
      <w:proofErr w:type="spellEnd"/>
      <w:r w:rsidRPr="006F5E6F">
        <w:rPr>
          <w:rFonts w:ascii="Times New Roman" w:hAnsi="Times New Roman" w:cs="Times New Roman"/>
          <w:color w:val="222222"/>
          <w:sz w:val="24"/>
          <w:szCs w:val="24"/>
          <w:shd w:val="clear" w:color="auto" w:fill="FFFFFF"/>
        </w:rPr>
        <w:t xml:space="preserve">, K., </w:t>
      </w:r>
      <w:proofErr w:type="spellStart"/>
      <w:r w:rsidRPr="006F5E6F">
        <w:rPr>
          <w:rFonts w:ascii="Times New Roman" w:hAnsi="Times New Roman" w:cs="Times New Roman"/>
          <w:color w:val="222222"/>
          <w:sz w:val="24"/>
          <w:szCs w:val="24"/>
          <w:shd w:val="clear" w:color="auto" w:fill="FFFFFF"/>
        </w:rPr>
        <w:t>Winata</w:t>
      </w:r>
      <w:proofErr w:type="spellEnd"/>
      <w:r w:rsidRPr="006F5E6F">
        <w:rPr>
          <w:rFonts w:ascii="Times New Roman" w:hAnsi="Times New Roman" w:cs="Times New Roman"/>
          <w:color w:val="222222"/>
          <w:sz w:val="24"/>
          <w:szCs w:val="24"/>
          <w:shd w:val="clear" w:color="auto" w:fill="FFFFFF"/>
        </w:rPr>
        <w:t xml:space="preserve">, L. and </w:t>
      </w:r>
      <w:proofErr w:type="spellStart"/>
      <w:r w:rsidRPr="006F5E6F">
        <w:rPr>
          <w:rFonts w:ascii="Times New Roman" w:hAnsi="Times New Roman" w:cs="Times New Roman"/>
          <w:color w:val="222222"/>
          <w:sz w:val="24"/>
          <w:szCs w:val="24"/>
          <w:shd w:val="clear" w:color="auto" w:fill="FFFFFF"/>
        </w:rPr>
        <w:t>Kummer</w:t>
      </w:r>
      <w:proofErr w:type="spellEnd"/>
      <w:r w:rsidRPr="006F5E6F">
        <w:rPr>
          <w:rFonts w:ascii="Times New Roman" w:hAnsi="Times New Roman" w:cs="Times New Roman"/>
          <w:color w:val="222222"/>
          <w:sz w:val="24"/>
          <w:szCs w:val="24"/>
          <w:shd w:val="clear" w:color="auto" w:fill="FFFFFF"/>
        </w:rPr>
        <w:t xml:space="preserve">, T.F., 2018. Green initiatives and their competitive advantage for the hotel industry in developing countries. International Journal of Hospitality Management, 75, pp.131-143. </w:t>
      </w:r>
    </w:p>
    <w:p w14:paraId="7EF76787"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proofErr w:type="spellStart"/>
      <w:r w:rsidRPr="006F5E6F">
        <w:rPr>
          <w:rFonts w:ascii="Times New Roman" w:hAnsi="Times New Roman" w:cs="Times New Roman"/>
          <w:color w:val="222222"/>
          <w:sz w:val="24"/>
          <w:szCs w:val="24"/>
          <w:shd w:val="clear" w:color="auto" w:fill="FFFFFF"/>
        </w:rPr>
        <w:t>Spenceley</w:t>
      </w:r>
      <w:proofErr w:type="spellEnd"/>
      <w:r w:rsidRPr="006F5E6F">
        <w:rPr>
          <w:rFonts w:ascii="Times New Roman" w:hAnsi="Times New Roman" w:cs="Times New Roman"/>
          <w:color w:val="222222"/>
          <w:sz w:val="24"/>
          <w:szCs w:val="24"/>
          <w:shd w:val="clear" w:color="auto" w:fill="FFFFFF"/>
        </w:rPr>
        <w:t>, A., 2018. Sustainable tourism certification in the African hotel sector. Tourism Review.</w:t>
      </w:r>
    </w:p>
    <w:p w14:paraId="744B9BC1"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proofErr w:type="spellStart"/>
      <w:r w:rsidRPr="006F5E6F">
        <w:rPr>
          <w:rFonts w:ascii="Times New Roman" w:hAnsi="Times New Roman" w:cs="Times New Roman"/>
          <w:color w:val="222222"/>
          <w:sz w:val="24"/>
          <w:szCs w:val="24"/>
          <w:shd w:val="clear" w:color="auto" w:fill="FFFFFF"/>
        </w:rPr>
        <w:t>Sutrisno</w:t>
      </w:r>
      <w:proofErr w:type="spellEnd"/>
      <w:r w:rsidRPr="006F5E6F">
        <w:rPr>
          <w:rFonts w:ascii="Times New Roman" w:hAnsi="Times New Roman" w:cs="Times New Roman"/>
          <w:color w:val="222222"/>
          <w:sz w:val="24"/>
          <w:szCs w:val="24"/>
          <w:shd w:val="clear" w:color="auto" w:fill="FFFFFF"/>
        </w:rPr>
        <w:t xml:space="preserve">, E. and </w:t>
      </w:r>
      <w:proofErr w:type="spellStart"/>
      <w:r w:rsidRPr="006F5E6F">
        <w:rPr>
          <w:rFonts w:ascii="Times New Roman" w:hAnsi="Times New Roman" w:cs="Times New Roman"/>
          <w:color w:val="222222"/>
          <w:sz w:val="24"/>
          <w:szCs w:val="24"/>
          <w:shd w:val="clear" w:color="auto" w:fill="FFFFFF"/>
        </w:rPr>
        <w:t>Jazilah</w:t>
      </w:r>
      <w:proofErr w:type="spellEnd"/>
      <w:r w:rsidRPr="006F5E6F">
        <w:rPr>
          <w:rFonts w:ascii="Times New Roman" w:hAnsi="Times New Roman" w:cs="Times New Roman"/>
          <w:color w:val="222222"/>
          <w:sz w:val="24"/>
          <w:szCs w:val="24"/>
          <w:shd w:val="clear" w:color="auto" w:fill="FFFFFF"/>
        </w:rPr>
        <w:t>, I., 2019. The licensing policy for groundwater extraction and management for hospitality industry in cities in developing countries. Water Policy, 21(4), pp.758-767.</w:t>
      </w:r>
    </w:p>
    <w:p w14:paraId="13A322BE"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lastRenderedPageBreak/>
        <w:t>Trang, H.L.T., Lee, J.S. and Han, H., 2019. How do green attributes elicit pro-environmental behaviors in guests? The case of green hotels in Vietnam. Journal of Travel &amp; Tourism Marketing, 36(1), pp.14-28.</w:t>
      </w:r>
    </w:p>
    <w:p w14:paraId="74788E97"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 xml:space="preserve">Tseng, M.L., Wu, K.J., Ma, L., </w:t>
      </w:r>
      <w:proofErr w:type="spellStart"/>
      <w:r w:rsidRPr="006F5E6F">
        <w:rPr>
          <w:rFonts w:ascii="Times New Roman" w:hAnsi="Times New Roman" w:cs="Times New Roman"/>
          <w:color w:val="222222"/>
          <w:sz w:val="24"/>
          <w:szCs w:val="24"/>
          <w:shd w:val="clear" w:color="auto" w:fill="FFFFFF"/>
        </w:rPr>
        <w:t>Kuo</w:t>
      </w:r>
      <w:proofErr w:type="spellEnd"/>
      <w:r w:rsidRPr="006F5E6F">
        <w:rPr>
          <w:rFonts w:ascii="Times New Roman" w:hAnsi="Times New Roman" w:cs="Times New Roman"/>
          <w:color w:val="222222"/>
          <w:sz w:val="24"/>
          <w:szCs w:val="24"/>
          <w:shd w:val="clear" w:color="auto" w:fill="FFFFFF"/>
        </w:rPr>
        <w:t>, T.C. and Sai, F., 2019. A hierarchical framework for assessing corporate sustainability performance using a hybrid fuzzy synthetic method-DEMATEL. Technological Forecasting and Social Change, 144, pp.524-533.</w:t>
      </w:r>
    </w:p>
    <w:p w14:paraId="50032034" w14:textId="77777777" w:rsidR="00260A09" w:rsidRPr="006F5E6F" w:rsidRDefault="00260A09" w:rsidP="00260A09">
      <w:pPr>
        <w:spacing w:after="0" w:line="480" w:lineRule="auto"/>
        <w:ind w:left="720" w:hanging="720"/>
        <w:rPr>
          <w:rFonts w:ascii="Times New Roman" w:hAnsi="Times New Roman" w:cs="Times New Roman"/>
          <w:color w:val="222222"/>
          <w:sz w:val="24"/>
          <w:szCs w:val="24"/>
          <w:shd w:val="clear" w:color="auto" w:fill="FFFFFF"/>
        </w:rPr>
      </w:pPr>
      <w:r w:rsidRPr="006F5E6F">
        <w:rPr>
          <w:rFonts w:ascii="Times New Roman" w:hAnsi="Times New Roman" w:cs="Times New Roman"/>
          <w:color w:val="222222"/>
          <w:sz w:val="24"/>
          <w:szCs w:val="24"/>
          <w:shd w:val="clear" w:color="auto" w:fill="FFFFFF"/>
        </w:rPr>
        <w:t>Wang, S., Wang, J., Wang, Y., Yan, J. and Li, J., 2018. Environmental knowledge and consumers</w:t>
      </w:r>
      <w:r w:rsidR="001A14E5" w:rsidRPr="006F5E6F">
        <w:rPr>
          <w:rFonts w:ascii="Times New Roman" w:hAnsi="Times New Roman" w:cs="Times New Roman"/>
          <w:color w:val="222222"/>
          <w:sz w:val="24"/>
          <w:szCs w:val="24"/>
          <w:shd w:val="clear" w:color="auto" w:fill="FFFFFF"/>
        </w:rPr>
        <w:t>'</w:t>
      </w:r>
      <w:r w:rsidRPr="006F5E6F">
        <w:rPr>
          <w:rFonts w:ascii="Times New Roman" w:hAnsi="Times New Roman" w:cs="Times New Roman"/>
          <w:color w:val="222222"/>
          <w:sz w:val="24"/>
          <w:szCs w:val="24"/>
          <w:shd w:val="clear" w:color="auto" w:fill="FFFFFF"/>
        </w:rPr>
        <w:t xml:space="preserve"> intentions to visit green hotels: The mediating role of consumption values. Journal of Travel &amp; Tourism Marketing, 35(9), pp.1261-1271.</w:t>
      </w:r>
    </w:p>
    <w:p w14:paraId="22F753B8" w14:textId="77777777" w:rsidR="00260A09" w:rsidRPr="006F5E6F" w:rsidRDefault="00260A09" w:rsidP="00260A09">
      <w:pPr>
        <w:spacing w:after="0" w:line="480" w:lineRule="auto"/>
        <w:ind w:left="720" w:hanging="720"/>
        <w:rPr>
          <w:rFonts w:ascii="Times New Roman" w:hAnsi="Times New Roman" w:cs="Times New Roman"/>
          <w:sz w:val="24"/>
          <w:szCs w:val="24"/>
        </w:rPr>
      </w:pPr>
      <w:r w:rsidRPr="006F5E6F">
        <w:rPr>
          <w:rFonts w:ascii="Times New Roman" w:hAnsi="Times New Roman" w:cs="Times New Roman"/>
          <w:color w:val="222222"/>
          <w:sz w:val="24"/>
          <w:szCs w:val="24"/>
          <w:shd w:val="clear" w:color="auto" w:fill="FFFFFF"/>
        </w:rPr>
        <w:t>Zhang, J., Cho, H., Luck, R. and Mago, P.J., 2018. Integrated photovoltaic and battery energy storage (PV-BES) systems: An analysis of existing financial incentive policies in the U</w:t>
      </w:r>
      <w:r w:rsidR="00944E12" w:rsidRPr="006F5E6F">
        <w:rPr>
          <w:rFonts w:ascii="Times New Roman" w:hAnsi="Times New Roman" w:cs="Times New Roman"/>
          <w:color w:val="222222"/>
          <w:sz w:val="24"/>
          <w:szCs w:val="24"/>
          <w:shd w:val="clear" w:color="auto" w:fill="FFFFFF"/>
        </w:rPr>
        <w:t>.</w:t>
      </w:r>
      <w:r w:rsidRPr="006F5E6F">
        <w:rPr>
          <w:rFonts w:ascii="Times New Roman" w:hAnsi="Times New Roman" w:cs="Times New Roman"/>
          <w:color w:val="222222"/>
          <w:sz w:val="24"/>
          <w:szCs w:val="24"/>
          <w:shd w:val="clear" w:color="auto" w:fill="FFFFFF"/>
        </w:rPr>
        <w:t>S. Applied Energy, 212, pp.895-908.</w:t>
      </w:r>
    </w:p>
    <w:sectPr w:rsidR="00260A09" w:rsidRPr="006F5E6F" w:rsidSect="00114161">
      <w:headerReference w:type="default" r:id="rId14"/>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25330B" w14:textId="77777777" w:rsidR="008901FF" w:rsidRDefault="008901FF" w:rsidP="00555074">
      <w:pPr>
        <w:spacing w:after="0" w:line="240" w:lineRule="auto"/>
      </w:pPr>
      <w:r>
        <w:separator/>
      </w:r>
    </w:p>
  </w:endnote>
  <w:endnote w:type="continuationSeparator" w:id="0">
    <w:p w14:paraId="72F0485C" w14:textId="77777777" w:rsidR="008901FF" w:rsidRDefault="008901FF" w:rsidP="005550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F8C531" w14:textId="77777777" w:rsidR="008901FF" w:rsidRDefault="008901FF" w:rsidP="00555074">
      <w:pPr>
        <w:spacing w:after="0" w:line="240" w:lineRule="auto"/>
      </w:pPr>
      <w:r>
        <w:separator/>
      </w:r>
    </w:p>
  </w:footnote>
  <w:footnote w:type="continuationSeparator" w:id="0">
    <w:p w14:paraId="612B833E" w14:textId="77777777" w:rsidR="008901FF" w:rsidRDefault="008901FF" w:rsidP="0055507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rPr>
      <w:id w:val="1372268837"/>
      <w:docPartObj>
        <w:docPartGallery w:val="Page Numbers (Top of Page)"/>
        <w:docPartUnique/>
      </w:docPartObj>
    </w:sdtPr>
    <w:sdtEndPr>
      <w:rPr>
        <w:noProof/>
      </w:rPr>
    </w:sdtEndPr>
    <w:sdtContent>
      <w:p w14:paraId="3A6BE4B9" w14:textId="02195809" w:rsidR="00555074" w:rsidRPr="00114161" w:rsidRDefault="00114161">
        <w:pPr>
          <w:pStyle w:val="Header"/>
          <w:jc w:val="right"/>
          <w:rPr>
            <w:rFonts w:ascii="Times New Roman" w:hAnsi="Times New Roman" w:cs="Times New Roman"/>
          </w:rPr>
        </w:pPr>
        <w:r w:rsidRPr="00114161">
          <w:rPr>
            <w:rFonts w:ascii="Times New Roman" w:hAnsi="Times New Roman" w:cs="Times New Roman"/>
          </w:rPr>
          <w:t xml:space="preserve">Sustainability </w:t>
        </w:r>
        <w:r w:rsidR="00555074" w:rsidRPr="00114161">
          <w:rPr>
            <w:rFonts w:ascii="Times New Roman" w:hAnsi="Times New Roman" w:cs="Times New Roman"/>
          </w:rPr>
          <w:fldChar w:fldCharType="begin"/>
        </w:r>
        <w:r w:rsidR="00555074" w:rsidRPr="00114161">
          <w:rPr>
            <w:rFonts w:ascii="Times New Roman" w:hAnsi="Times New Roman" w:cs="Times New Roman"/>
          </w:rPr>
          <w:instrText xml:space="preserve"> PAGE   \* MERGEFORMAT </w:instrText>
        </w:r>
        <w:r w:rsidR="00555074" w:rsidRPr="00114161">
          <w:rPr>
            <w:rFonts w:ascii="Times New Roman" w:hAnsi="Times New Roman" w:cs="Times New Roman"/>
          </w:rPr>
          <w:fldChar w:fldCharType="separate"/>
        </w:r>
        <w:r w:rsidR="00263C25">
          <w:rPr>
            <w:rFonts w:ascii="Times New Roman" w:hAnsi="Times New Roman" w:cs="Times New Roman"/>
            <w:noProof/>
          </w:rPr>
          <w:t>25</w:t>
        </w:r>
        <w:r w:rsidR="00555074" w:rsidRPr="00114161">
          <w:rPr>
            <w:rFonts w:ascii="Times New Roman" w:hAnsi="Times New Roman" w:cs="Times New Roman"/>
            <w:noProof/>
          </w:rPr>
          <w:fldChar w:fldCharType="end"/>
        </w:r>
      </w:p>
    </w:sdtContent>
  </w:sdt>
  <w:p w14:paraId="5832641F" w14:textId="77777777" w:rsidR="00555074" w:rsidRDefault="0055507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F52C51"/>
    <w:multiLevelType w:val="hybridMultilevel"/>
    <w:tmpl w:val="336AF6EA"/>
    <w:lvl w:ilvl="0" w:tplc="2000000F">
      <w:start w:val="2"/>
      <w:numFmt w:val="decimal"/>
      <w:lvlText w:val="%1."/>
      <w:lvlJc w:val="left"/>
      <w:pPr>
        <w:ind w:left="9720" w:hanging="360"/>
      </w:pPr>
      <w:rPr>
        <w:rFonts w:hint="default"/>
      </w:rPr>
    </w:lvl>
    <w:lvl w:ilvl="1" w:tplc="20000019" w:tentative="1">
      <w:start w:val="1"/>
      <w:numFmt w:val="lowerLetter"/>
      <w:lvlText w:val="%2."/>
      <w:lvlJc w:val="left"/>
      <w:pPr>
        <w:ind w:left="10440" w:hanging="360"/>
      </w:pPr>
    </w:lvl>
    <w:lvl w:ilvl="2" w:tplc="2000001B" w:tentative="1">
      <w:start w:val="1"/>
      <w:numFmt w:val="lowerRoman"/>
      <w:lvlText w:val="%3."/>
      <w:lvlJc w:val="right"/>
      <w:pPr>
        <w:ind w:left="11160" w:hanging="180"/>
      </w:pPr>
    </w:lvl>
    <w:lvl w:ilvl="3" w:tplc="2000000F" w:tentative="1">
      <w:start w:val="1"/>
      <w:numFmt w:val="decimal"/>
      <w:lvlText w:val="%4."/>
      <w:lvlJc w:val="left"/>
      <w:pPr>
        <w:ind w:left="11880" w:hanging="360"/>
      </w:pPr>
    </w:lvl>
    <w:lvl w:ilvl="4" w:tplc="20000019" w:tentative="1">
      <w:start w:val="1"/>
      <w:numFmt w:val="lowerLetter"/>
      <w:lvlText w:val="%5."/>
      <w:lvlJc w:val="left"/>
      <w:pPr>
        <w:ind w:left="12600" w:hanging="360"/>
      </w:pPr>
    </w:lvl>
    <w:lvl w:ilvl="5" w:tplc="2000001B" w:tentative="1">
      <w:start w:val="1"/>
      <w:numFmt w:val="lowerRoman"/>
      <w:lvlText w:val="%6."/>
      <w:lvlJc w:val="right"/>
      <w:pPr>
        <w:ind w:left="13320" w:hanging="180"/>
      </w:pPr>
    </w:lvl>
    <w:lvl w:ilvl="6" w:tplc="2000000F" w:tentative="1">
      <w:start w:val="1"/>
      <w:numFmt w:val="decimal"/>
      <w:lvlText w:val="%7."/>
      <w:lvlJc w:val="left"/>
      <w:pPr>
        <w:ind w:left="14040" w:hanging="360"/>
      </w:pPr>
    </w:lvl>
    <w:lvl w:ilvl="7" w:tplc="20000019" w:tentative="1">
      <w:start w:val="1"/>
      <w:numFmt w:val="lowerLetter"/>
      <w:lvlText w:val="%8."/>
      <w:lvlJc w:val="left"/>
      <w:pPr>
        <w:ind w:left="14760" w:hanging="360"/>
      </w:pPr>
    </w:lvl>
    <w:lvl w:ilvl="8" w:tplc="2000001B" w:tentative="1">
      <w:start w:val="1"/>
      <w:numFmt w:val="lowerRoman"/>
      <w:lvlText w:val="%9."/>
      <w:lvlJc w:val="right"/>
      <w:pPr>
        <w:ind w:left="15480" w:hanging="180"/>
      </w:pPr>
    </w:lvl>
  </w:abstractNum>
  <w:abstractNum w:abstractNumId="1" w15:restartNumberingAfterBreak="0">
    <w:nsid w:val="1F1C2EFC"/>
    <w:multiLevelType w:val="multilevel"/>
    <w:tmpl w:val="6262A096"/>
    <w:lvl w:ilvl="0">
      <w:start w:val="1"/>
      <w:numFmt w:val="decimal"/>
      <w:lvlText w:val="%1."/>
      <w:lvlJc w:val="left"/>
      <w:pPr>
        <w:ind w:left="720" w:hanging="360"/>
      </w:pPr>
      <w:rPr>
        <w:rFonts w:hint="default"/>
      </w:rPr>
    </w:lvl>
    <w:lvl w:ilvl="1">
      <w:start w:val="4"/>
      <w:numFmt w:val="decimal"/>
      <w:isLgl/>
      <w:lvlText w:val="%1.%2"/>
      <w:lvlJc w:val="left"/>
      <w:pPr>
        <w:ind w:left="720" w:hanging="360"/>
      </w:pPr>
      <w:rPr>
        <w:rFonts w:hint="default"/>
        <w:i/>
      </w:rPr>
    </w:lvl>
    <w:lvl w:ilvl="2">
      <w:start w:val="1"/>
      <w:numFmt w:val="decimal"/>
      <w:isLgl/>
      <w:lvlText w:val="%1.%2.%3"/>
      <w:lvlJc w:val="left"/>
      <w:pPr>
        <w:ind w:left="1080" w:hanging="720"/>
      </w:pPr>
      <w:rPr>
        <w:rFonts w:hint="default"/>
        <w:i/>
      </w:rPr>
    </w:lvl>
    <w:lvl w:ilvl="3">
      <w:start w:val="1"/>
      <w:numFmt w:val="decimal"/>
      <w:isLgl/>
      <w:lvlText w:val="%1.%2.%3.%4"/>
      <w:lvlJc w:val="left"/>
      <w:pPr>
        <w:ind w:left="1080" w:hanging="720"/>
      </w:pPr>
      <w:rPr>
        <w:rFonts w:hint="default"/>
        <w:i/>
      </w:rPr>
    </w:lvl>
    <w:lvl w:ilvl="4">
      <w:start w:val="1"/>
      <w:numFmt w:val="decimal"/>
      <w:isLgl/>
      <w:lvlText w:val="%1.%2.%3.%4.%5"/>
      <w:lvlJc w:val="left"/>
      <w:pPr>
        <w:ind w:left="1440" w:hanging="1080"/>
      </w:pPr>
      <w:rPr>
        <w:rFonts w:hint="default"/>
        <w:i/>
      </w:rPr>
    </w:lvl>
    <w:lvl w:ilvl="5">
      <w:start w:val="1"/>
      <w:numFmt w:val="decimal"/>
      <w:isLgl/>
      <w:lvlText w:val="%1.%2.%3.%4.%5.%6"/>
      <w:lvlJc w:val="left"/>
      <w:pPr>
        <w:ind w:left="1440" w:hanging="1080"/>
      </w:pPr>
      <w:rPr>
        <w:rFonts w:hint="default"/>
        <w:i/>
      </w:rPr>
    </w:lvl>
    <w:lvl w:ilvl="6">
      <w:start w:val="1"/>
      <w:numFmt w:val="decimal"/>
      <w:isLgl/>
      <w:lvlText w:val="%1.%2.%3.%4.%5.%6.%7"/>
      <w:lvlJc w:val="left"/>
      <w:pPr>
        <w:ind w:left="1800" w:hanging="1440"/>
      </w:pPr>
      <w:rPr>
        <w:rFonts w:hint="default"/>
        <w:i/>
      </w:rPr>
    </w:lvl>
    <w:lvl w:ilvl="7">
      <w:start w:val="1"/>
      <w:numFmt w:val="decimal"/>
      <w:isLgl/>
      <w:lvlText w:val="%1.%2.%3.%4.%5.%6.%7.%8"/>
      <w:lvlJc w:val="left"/>
      <w:pPr>
        <w:ind w:left="1800" w:hanging="1440"/>
      </w:pPr>
      <w:rPr>
        <w:rFonts w:hint="default"/>
        <w:i/>
      </w:rPr>
    </w:lvl>
    <w:lvl w:ilvl="8">
      <w:start w:val="1"/>
      <w:numFmt w:val="decimal"/>
      <w:isLgl/>
      <w:lvlText w:val="%1.%2.%3.%4.%5.%6.%7.%8.%9"/>
      <w:lvlJc w:val="left"/>
      <w:pPr>
        <w:ind w:left="1800" w:hanging="1440"/>
      </w:pPr>
      <w:rPr>
        <w:rFonts w:hint="default"/>
        <w:i/>
      </w:rPr>
    </w:lvl>
  </w:abstractNum>
  <w:abstractNum w:abstractNumId="2" w15:restartNumberingAfterBreak="0">
    <w:nsid w:val="201C7BE6"/>
    <w:multiLevelType w:val="hybridMultilevel"/>
    <w:tmpl w:val="7B085452"/>
    <w:lvl w:ilvl="0" w:tplc="1FEABFC4">
      <w:start w:val="1"/>
      <w:numFmt w:val="decimal"/>
      <w:lvlText w:val="%1."/>
      <w:lvlJc w:val="left"/>
      <w:pPr>
        <w:ind w:left="1080" w:hanging="360"/>
      </w:pPr>
      <w:rPr>
        <w:rFonts w:hint="default"/>
      </w:rPr>
    </w:lvl>
    <w:lvl w:ilvl="1" w:tplc="20000019" w:tentative="1">
      <w:start w:val="1"/>
      <w:numFmt w:val="lowerLetter"/>
      <w:lvlText w:val="%2."/>
      <w:lvlJc w:val="left"/>
      <w:pPr>
        <w:ind w:left="1800" w:hanging="360"/>
      </w:pPr>
    </w:lvl>
    <w:lvl w:ilvl="2" w:tplc="2000001B" w:tentative="1">
      <w:start w:val="1"/>
      <w:numFmt w:val="lowerRoman"/>
      <w:lvlText w:val="%3."/>
      <w:lvlJc w:val="right"/>
      <w:pPr>
        <w:ind w:left="2520" w:hanging="180"/>
      </w:pPr>
    </w:lvl>
    <w:lvl w:ilvl="3" w:tplc="2000000F" w:tentative="1">
      <w:start w:val="1"/>
      <w:numFmt w:val="decimal"/>
      <w:lvlText w:val="%4."/>
      <w:lvlJc w:val="left"/>
      <w:pPr>
        <w:ind w:left="3240" w:hanging="360"/>
      </w:pPr>
    </w:lvl>
    <w:lvl w:ilvl="4" w:tplc="20000019" w:tentative="1">
      <w:start w:val="1"/>
      <w:numFmt w:val="lowerLetter"/>
      <w:lvlText w:val="%5."/>
      <w:lvlJc w:val="left"/>
      <w:pPr>
        <w:ind w:left="3960" w:hanging="360"/>
      </w:pPr>
    </w:lvl>
    <w:lvl w:ilvl="5" w:tplc="2000001B" w:tentative="1">
      <w:start w:val="1"/>
      <w:numFmt w:val="lowerRoman"/>
      <w:lvlText w:val="%6."/>
      <w:lvlJc w:val="right"/>
      <w:pPr>
        <w:ind w:left="4680" w:hanging="180"/>
      </w:pPr>
    </w:lvl>
    <w:lvl w:ilvl="6" w:tplc="2000000F" w:tentative="1">
      <w:start w:val="1"/>
      <w:numFmt w:val="decimal"/>
      <w:lvlText w:val="%7."/>
      <w:lvlJc w:val="left"/>
      <w:pPr>
        <w:ind w:left="5400" w:hanging="360"/>
      </w:pPr>
    </w:lvl>
    <w:lvl w:ilvl="7" w:tplc="20000019" w:tentative="1">
      <w:start w:val="1"/>
      <w:numFmt w:val="lowerLetter"/>
      <w:lvlText w:val="%8."/>
      <w:lvlJc w:val="left"/>
      <w:pPr>
        <w:ind w:left="6120" w:hanging="360"/>
      </w:pPr>
    </w:lvl>
    <w:lvl w:ilvl="8" w:tplc="2000001B" w:tentative="1">
      <w:start w:val="1"/>
      <w:numFmt w:val="lowerRoman"/>
      <w:lvlText w:val="%9."/>
      <w:lvlJc w:val="right"/>
      <w:pPr>
        <w:ind w:left="6840" w:hanging="180"/>
      </w:pPr>
    </w:lvl>
  </w:abstractNum>
  <w:abstractNum w:abstractNumId="3" w15:restartNumberingAfterBreak="0">
    <w:nsid w:val="293520BA"/>
    <w:multiLevelType w:val="hybridMultilevel"/>
    <w:tmpl w:val="6E0AEF0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37429FF"/>
    <w:multiLevelType w:val="hybridMultilevel"/>
    <w:tmpl w:val="B70E449C"/>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5" w15:restartNumberingAfterBreak="0">
    <w:nsid w:val="76D40653"/>
    <w:multiLevelType w:val="hybridMultilevel"/>
    <w:tmpl w:val="2DD227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12171217">
    <w:abstractNumId w:val="5"/>
  </w:num>
  <w:num w:numId="2" w16cid:durableId="1564020116">
    <w:abstractNumId w:val="4"/>
  </w:num>
  <w:num w:numId="3" w16cid:durableId="1018583814">
    <w:abstractNumId w:val="3"/>
  </w:num>
  <w:num w:numId="4" w16cid:durableId="1434209029">
    <w:abstractNumId w:val="0"/>
  </w:num>
  <w:num w:numId="5" w16cid:durableId="1704163010">
    <w:abstractNumId w:val="2"/>
  </w:num>
  <w:num w:numId="6" w16cid:durableId="150235711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U3tbA0MjcxNjAyNDZR0lEKTi0uzszPAykwqQUA7jqIDiwAAAA="/>
  </w:docVars>
  <w:rsids>
    <w:rsidRoot w:val="006D7910"/>
    <w:rsid w:val="0000235A"/>
    <w:rsid w:val="000102A5"/>
    <w:rsid w:val="0001644F"/>
    <w:rsid w:val="0002388E"/>
    <w:rsid w:val="000250DB"/>
    <w:rsid w:val="00025BD2"/>
    <w:rsid w:val="000431C5"/>
    <w:rsid w:val="000446B6"/>
    <w:rsid w:val="0004475B"/>
    <w:rsid w:val="00062A9F"/>
    <w:rsid w:val="00067F33"/>
    <w:rsid w:val="00077101"/>
    <w:rsid w:val="000871D5"/>
    <w:rsid w:val="000959FA"/>
    <w:rsid w:val="00095E42"/>
    <w:rsid w:val="00095F13"/>
    <w:rsid w:val="000B1975"/>
    <w:rsid w:val="000B4D46"/>
    <w:rsid w:val="000C12AD"/>
    <w:rsid w:val="000C7BF8"/>
    <w:rsid w:val="000E599D"/>
    <w:rsid w:val="000F3E26"/>
    <w:rsid w:val="000F631A"/>
    <w:rsid w:val="000F6855"/>
    <w:rsid w:val="000F7216"/>
    <w:rsid w:val="00110F12"/>
    <w:rsid w:val="00114161"/>
    <w:rsid w:val="0011581D"/>
    <w:rsid w:val="00115E32"/>
    <w:rsid w:val="00140921"/>
    <w:rsid w:val="00142727"/>
    <w:rsid w:val="001459AE"/>
    <w:rsid w:val="001515A6"/>
    <w:rsid w:val="00152683"/>
    <w:rsid w:val="00162EB1"/>
    <w:rsid w:val="00172435"/>
    <w:rsid w:val="0017614E"/>
    <w:rsid w:val="00182F38"/>
    <w:rsid w:val="00186D8C"/>
    <w:rsid w:val="00196F35"/>
    <w:rsid w:val="001A079B"/>
    <w:rsid w:val="001A14E5"/>
    <w:rsid w:val="001A2028"/>
    <w:rsid w:val="001B2914"/>
    <w:rsid w:val="001B36C6"/>
    <w:rsid w:val="001D72C4"/>
    <w:rsid w:val="001D7B9B"/>
    <w:rsid w:val="001E3A3E"/>
    <w:rsid w:val="00201495"/>
    <w:rsid w:val="002263FF"/>
    <w:rsid w:val="00233366"/>
    <w:rsid w:val="002458E3"/>
    <w:rsid w:val="00251EBB"/>
    <w:rsid w:val="00260A09"/>
    <w:rsid w:val="002614DC"/>
    <w:rsid w:val="00263C25"/>
    <w:rsid w:val="00267FE8"/>
    <w:rsid w:val="00290550"/>
    <w:rsid w:val="00291CFC"/>
    <w:rsid w:val="00294E54"/>
    <w:rsid w:val="00295B5F"/>
    <w:rsid w:val="002A0CAD"/>
    <w:rsid w:val="002A3B59"/>
    <w:rsid w:val="002B646D"/>
    <w:rsid w:val="002B68DD"/>
    <w:rsid w:val="002C5B6F"/>
    <w:rsid w:val="002D1B08"/>
    <w:rsid w:val="002F1D41"/>
    <w:rsid w:val="002F274D"/>
    <w:rsid w:val="002F655A"/>
    <w:rsid w:val="00310E14"/>
    <w:rsid w:val="00312367"/>
    <w:rsid w:val="00323788"/>
    <w:rsid w:val="00327119"/>
    <w:rsid w:val="0035581A"/>
    <w:rsid w:val="00374627"/>
    <w:rsid w:val="00377313"/>
    <w:rsid w:val="00380A6D"/>
    <w:rsid w:val="00394DE2"/>
    <w:rsid w:val="003B1CBD"/>
    <w:rsid w:val="003D6D79"/>
    <w:rsid w:val="003F139A"/>
    <w:rsid w:val="0040040D"/>
    <w:rsid w:val="00403B12"/>
    <w:rsid w:val="00413BCE"/>
    <w:rsid w:val="004143E9"/>
    <w:rsid w:val="004563FB"/>
    <w:rsid w:val="004608E8"/>
    <w:rsid w:val="00464B6D"/>
    <w:rsid w:val="00465E4A"/>
    <w:rsid w:val="00472F1B"/>
    <w:rsid w:val="00473BDD"/>
    <w:rsid w:val="00481867"/>
    <w:rsid w:val="0048663B"/>
    <w:rsid w:val="00492C6E"/>
    <w:rsid w:val="004948B9"/>
    <w:rsid w:val="004B2645"/>
    <w:rsid w:val="004B3A55"/>
    <w:rsid w:val="004B77FF"/>
    <w:rsid w:val="004C079F"/>
    <w:rsid w:val="004D04CB"/>
    <w:rsid w:val="004F047D"/>
    <w:rsid w:val="004F2F5D"/>
    <w:rsid w:val="005010DB"/>
    <w:rsid w:val="0050142C"/>
    <w:rsid w:val="0050766A"/>
    <w:rsid w:val="00523CA5"/>
    <w:rsid w:val="005307F4"/>
    <w:rsid w:val="00535001"/>
    <w:rsid w:val="00542A63"/>
    <w:rsid w:val="00543B77"/>
    <w:rsid w:val="00545233"/>
    <w:rsid w:val="005537D1"/>
    <w:rsid w:val="005547C4"/>
    <w:rsid w:val="00554F13"/>
    <w:rsid w:val="00555074"/>
    <w:rsid w:val="00560655"/>
    <w:rsid w:val="00564FE9"/>
    <w:rsid w:val="00565A55"/>
    <w:rsid w:val="00567A76"/>
    <w:rsid w:val="00571961"/>
    <w:rsid w:val="005769CF"/>
    <w:rsid w:val="0058119F"/>
    <w:rsid w:val="00590293"/>
    <w:rsid w:val="005961EE"/>
    <w:rsid w:val="005968A2"/>
    <w:rsid w:val="00597F00"/>
    <w:rsid w:val="005B54DF"/>
    <w:rsid w:val="005B765E"/>
    <w:rsid w:val="005C258F"/>
    <w:rsid w:val="005C2700"/>
    <w:rsid w:val="005D1039"/>
    <w:rsid w:val="005D4C98"/>
    <w:rsid w:val="005D6763"/>
    <w:rsid w:val="005D7542"/>
    <w:rsid w:val="005D7858"/>
    <w:rsid w:val="005D7CBF"/>
    <w:rsid w:val="005E083A"/>
    <w:rsid w:val="005E23E0"/>
    <w:rsid w:val="005F1299"/>
    <w:rsid w:val="005F3036"/>
    <w:rsid w:val="005F3BCB"/>
    <w:rsid w:val="005F47E6"/>
    <w:rsid w:val="005F569F"/>
    <w:rsid w:val="005F6CCB"/>
    <w:rsid w:val="00633DB7"/>
    <w:rsid w:val="006446CA"/>
    <w:rsid w:val="00645417"/>
    <w:rsid w:val="00650DF6"/>
    <w:rsid w:val="00655847"/>
    <w:rsid w:val="00656D7B"/>
    <w:rsid w:val="006661BD"/>
    <w:rsid w:val="006679A9"/>
    <w:rsid w:val="006721F9"/>
    <w:rsid w:val="00672539"/>
    <w:rsid w:val="00674054"/>
    <w:rsid w:val="00674B35"/>
    <w:rsid w:val="00687CE0"/>
    <w:rsid w:val="0069373F"/>
    <w:rsid w:val="00693E9E"/>
    <w:rsid w:val="006B27B5"/>
    <w:rsid w:val="006B3F77"/>
    <w:rsid w:val="006C3469"/>
    <w:rsid w:val="006D29CD"/>
    <w:rsid w:val="006D77CB"/>
    <w:rsid w:val="006D7910"/>
    <w:rsid w:val="006F21F0"/>
    <w:rsid w:val="006F5E6F"/>
    <w:rsid w:val="006F72E5"/>
    <w:rsid w:val="007031E8"/>
    <w:rsid w:val="00712E80"/>
    <w:rsid w:val="007237C9"/>
    <w:rsid w:val="00724011"/>
    <w:rsid w:val="007256BA"/>
    <w:rsid w:val="00726F27"/>
    <w:rsid w:val="00751951"/>
    <w:rsid w:val="00752B5A"/>
    <w:rsid w:val="00764772"/>
    <w:rsid w:val="00770097"/>
    <w:rsid w:val="0077022D"/>
    <w:rsid w:val="00780B62"/>
    <w:rsid w:val="00782BD6"/>
    <w:rsid w:val="00790273"/>
    <w:rsid w:val="007916F1"/>
    <w:rsid w:val="007963BF"/>
    <w:rsid w:val="007A161C"/>
    <w:rsid w:val="007A17A9"/>
    <w:rsid w:val="007A246C"/>
    <w:rsid w:val="007A72AE"/>
    <w:rsid w:val="007B3402"/>
    <w:rsid w:val="007B7C22"/>
    <w:rsid w:val="007C11E4"/>
    <w:rsid w:val="007C362D"/>
    <w:rsid w:val="007C7A71"/>
    <w:rsid w:val="007E10BB"/>
    <w:rsid w:val="007E7851"/>
    <w:rsid w:val="007E7DAD"/>
    <w:rsid w:val="007F32A7"/>
    <w:rsid w:val="0081537F"/>
    <w:rsid w:val="00816E8D"/>
    <w:rsid w:val="00824672"/>
    <w:rsid w:val="00824ABA"/>
    <w:rsid w:val="0083304C"/>
    <w:rsid w:val="008402D3"/>
    <w:rsid w:val="00847FFB"/>
    <w:rsid w:val="008531E2"/>
    <w:rsid w:val="00870528"/>
    <w:rsid w:val="008759DF"/>
    <w:rsid w:val="008774CF"/>
    <w:rsid w:val="00881611"/>
    <w:rsid w:val="008901FF"/>
    <w:rsid w:val="008908E2"/>
    <w:rsid w:val="008A128F"/>
    <w:rsid w:val="008B2049"/>
    <w:rsid w:val="008B78CA"/>
    <w:rsid w:val="008C6FFE"/>
    <w:rsid w:val="008D12E7"/>
    <w:rsid w:val="008D5F13"/>
    <w:rsid w:val="008D66F9"/>
    <w:rsid w:val="00916516"/>
    <w:rsid w:val="0092757F"/>
    <w:rsid w:val="009364B5"/>
    <w:rsid w:val="009417A9"/>
    <w:rsid w:val="00941D19"/>
    <w:rsid w:val="00942166"/>
    <w:rsid w:val="00944E12"/>
    <w:rsid w:val="00966C55"/>
    <w:rsid w:val="00967633"/>
    <w:rsid w:val="009776B2"/>
    <w:rsid w:val="00987D72"/>
    <w:rsid w:val="00995296"/>
    <w:rsid w:val="009A31B7"/>
    <w:rsid w:val="009B10BC"/>
    <w:rsid w:val="009C1567"/>
    <w:rsid w:val="009C1774"/>
    <w:rsid w:val="009D1B14"/>
    <w:rsid w:val="009F4E5A"/>
    <w:rsid w:val="00A00565"/>
    <w:rsid w:val="00A1322D"/>
    <w:rsid w:val="00A23642"/>
    <w:rsid w:val="00A37BD0"/>
    <w:rsid w:val="00A45C71"/>
    <w:rsid w:val="00A5474F"/>
    <w:rsid w:val="00A56571"/>
    <w:rsid w:val="00A6044B"/>
    <w:rsid w:val="00A66ABE"/>
    <w:rsid w:val="00A75C9C"/>
    <w:rsid w:val="00A81B1E"/>
    <w:rsid w:val="00A84950"/>
    <w:rsid w:val="00A8612F"/>
    <w:rsid w:val="00A905AC"/>
    <w:rsid w:val="00A97E31"/>
    <w:rsid w:val="00AA586A"/>
    <w:rsid w:val="00AB3BDD"/>
    <w:rsid w:val="00AB65DF"/>
    <w:rsid w:val="00AC3EF6"/>
    <w:rsid w:val="00AD1BB9"/>
    <w:rsid w:val="00AD2B55"/>
    <w:rsid w:val="00AD66ED"/>
    <w:rsid w:val="00AE444D"/>
    <w:rsid w:val="00AE58C0"/>
    <w:rsid w:val="00AE6851"/>
    <w:rsid w:val="00AF10CB"/>
    <w:rsid w:val="00B0304D"/>
    <w:rsid w:val="00B10B4B"/>
    <w:rsid w:val="00B15742"/>
    <w:rsid w:val="00B24059"/>
    <w:rsid w:val="00B24648"/>
    <w:rsid w:val="00B26296"/>
    <w:rsid w:val="00B324E4"/>
    <w:rsid w:val="00B34D70"/>
    <w:rsid w:val="00B434F1"/>
    <w:rsid w:val="00B63882"/>
    <w:rsid w:val="00B66EEA"/>
    <w:rsid w:val="00B6748F"/>
    <w:rsid w:val="00B852A5"/>
    <w:rsid w:val="00B92C93"/>
    <w:rsid w:val="00B941B7"/>
    <w:rsid w:val="00B96BEC"/>
    <w:rsid w:val="00B96C76"/>
    <w:rsid w:val="00BC1A3A"/>
    <w:rsid w:val="00BD0F1A"/>
    <w:rsid w:val="00BE1116"/>
    <w:rsid w:val="00BE1204"/>
    <w:rsid w:val="00BE61EF"/>
    <w:rsid w:val="00BE6B8D"/>
    <w:rsid w:val="00BF2324"/>
    <w:rsid w:val="00BF58E6"/>
    <w:rsid w:val="00BF6CE8"/>
    <w:rsid w:val="00C0110A"/>
    <w:rsid w:val="00C24C90"/>
    <w:rsid w:val="00C31875"/>
    <w:rsid w:val="00C4458E"/>
    <w:rsid w:val="00C50C73"/>
    <w:rsid w:val="00C53C3D"/>
    <w:rsid w:val="00C55739"/>
    <w:rsid w:val="00C626E3"/>
    <w:rsid w:val="00C67160"/>
    <w:rsid w:val="00C76B4E"/>
    <w:rsid w:val="00C8159A"/>
    <w:rsid w:val="00C81B75"/>
    <w:rsid w:val="00C9103E"/>
    <w:rsid w:val="00C933FD"/>
    <w:rsid w:val="00C9709E"/>
    <w:rsid w:val="00C97A05"/>
    <w:rsid w:val="00CA65EE"/>
    <w:rsid w:val="00CB3476"/>
    <w:rsid w:val="00CC0A46"/>
    <w:rsid w:val="00CC0BED"/>
    <w:rsid w:val="00CC4815"/>
    <w:rsid w:val="00CC4D10"/>
    <w:rsid w:val="00CC7BBE"/>
    <w:rsid w:val="00CD2E83"/>
    <w:rsid w:val="00CE546A"/>
    <w:rsid w:val="00CE7AB6"/>
    <w:rsid w:val="00CF4780"/>
    <w:rsid w:val="00D005B8"/>
    <w:rsid w:val="00D12357"/>
    <w:rsid w:val="00D16CD4"/>
    <w:rsid w:val="00D221D5"/>
    <w:rsid w:val="00D228C5"/>
    <w:rsid w:val="00D32537"/>
    <w:rsid w:val="00D3316C"/>
    <w:rsid w:val="00D447CF"/>
    <w:rsid w:val="00D4542F"/>
    <w:rsid w:val="00D4761C"/>
    <w:rsid w:val="00D539E7"/>
    <w:rsid w:val="00D94ABD"/>
    <w:rsid w:val="00DA09F7"/>
    <w:rsid w:val="00DA4D7D"/>
    <w:rsid w:val="00DC20E7"/>
    <w:rsid w:val="00DC36C8"/>
    <w:rsid w:val="00DC6B98"/>
    <w:rsid w:val="00DD6100"/>
    <w:rsid w:val="00DD70B1"/>
    <w:rsid w:val="00DD754A"/>
    <w:rsid w:val="00DE1CD4"/>
    <w:rsid w:val="00DE6B85"/>
    <w:rsid w:val="00DF7892"/>
    <w:rsid w:val="00E000A8"/>
    <w:rsid w:val="00E1099F"/>
    <w:rsid w:val="00E10BBA"/>
    <w:rsid w:val="00E150C8"/>
    <w:rsid w:val="00E206B6"/>
    <w:rsid w:val="00E5636A"/>
    <w:rsid w:val="00E6393C"/>
    <w:rsid w:val="00E70359"/>
    <w:rsid w:val="00E85212"/>
    <w:rsid w:val="00E93356"/>
    <w:rsid w:val="00EA3D6C"/>
    <w:rsid w:val="00EC7F9B"/>
    <w:rsid w:val="00ED0825"/>
    <w:rsid w:val="00ED64D8"/>
    <w:rsid w:val="00EF101C"/>
    <w:rsid w:val="00F0037B"/>
    <w:rsid w:val="00F11F3C"/>
    <w:rsid w:val="00F14F23"/>
    <w:rsid w:val="00F23548"/>
    <w:rsid w:val="00F23B26"/>
    <w:rsid w:val="00F24500"/>
    <w:rsid w:val="00F27BE6"/>
    <w:rsid w:val="00F31201"/>
    <w:rsid w:val="00F60F56"/>
    <w:rsid w:val="00F84B3F"/>
    <w:rsid w:val="00FA7DAF"/>
    <w:rsid w:val="00FB571D"/>
    <w:rsid w:val="00FC588B"/>
    <w:rsid w:val="00FE34E6"/>
    <w:rsid w:val="00FF1FD4"/>
    <w:rsid w:val="00FF54F5"/>
    <w:rsid w:val="00FF65A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EF741A"/>
  <w15:chartTrackingRefBased/>
  <w15:docId w15:val="{88DBF453-AAF4-437F-8066-BB5D5B374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7F9B"/>
  </w:style>
  <w:style w:type="paragraph" w:styleId="Heading1">
    <w:name w:val="heading 1"/>
    <w:basedOn w:val="Normal"/>
    <w:next w:val="Normal"/>
    <w:link w:val="Heading1Char"/>
    <w:uiPriority w:val="9"/>
    <w:qFormat/>
    <w:rsid w:val="00824A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24A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58C0"/>
    <w:rPr>
      <w:color w:val="0000FF"/>
      <w:u w:val="single"/>
    </w:rPr>
  </w:style>
  <w:style w:type="paragraph" w:styleId="Header">
    <w:name w:val="header"/>
    <w:basedOn w:val="Normal"/>
    <w:link w:val="HeaderChar"/>
    <w:uiPriority w:val="99"/>
    <w:unhideWhenUsed/>
    <w:rsid w:val="005550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55074"/>
  </w:style>
  <w:style w:type="paragraph" w:styleId="Footer">
    <w:name w:val="footer"/>
    <w:basedOn w:val="Normal"/>
    <w:link w:val="FooterChar"/>
    <w:uiPriority w:val="99"/>
    <w:unhideWhenUsed/>
    <w:rsid w:val="005550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5074"/>
  </w:style>
  <w:style w:type="paragraph" w:styleId="NormalWeb">
    <w:name w:val="Normal (Web)"/>
    <w:basedOn w:val="Normal"/>
    <w:uiPriority w:val="99"/>
    <w:semiHidden/>
    <w:unhideWhenUsed/>
    <w:rsid w:val="00B66EEA"/>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8B78CA"/>
    <w:pPr>
      <w:ind w:left="720"/>
      <w:contextualSpacing/>
    </w:pPr>
  </w:style>
  <w:style w:type="character" w:customStyle="1" w:styleId="Heading1Char">
    <w:name w:val="Heading 1 Char"/>
    <w:basedOn w:val="DefaultParagraphFont"/>
    <w:link w:val="Heading1"/>
    <w:uiPriority w:val="9"/>
    <w:rsid w:val="00824AB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24AB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F47E6"/>
    <w:pPr>
      <w:outlineLvl w:val="9"/>
    </w:pPr>
  </w:style>
  <w:style w:type="paragraph" w:styleId="TOC1">
    <w:name w:val="toc 1"/>
    <w:basedOn w:val="Normal"/>
    <w:next w:val="Normal"/>
    <w:autoRedefine/>
    <w:uiPriority w:val="39"/>
    <w:unhideWhenUsed/>
    <w:rsid w:val="005F47E6"/>
    <w:pPr>
      <w:spacing w:after="100"/>
    </w:pPr>
  </w:style>
  <w:style w:type="paragraph" w:styleId="TOC2">
    <w:name w:val="toc 2"/>
    <w:basedOn w:val="Normal"/>
    <w:next w:val="Normal"/>
    <w:autoRedefine/>
    <w:uiPriority w:val="39"/>
    <w:unhideWhenUsed/>
    <w:rsid w:val="005F47E6"/>
    <w:pPr>
      <w:spacing w:after="100"/>
      <w:ind w:left="220"/>
    </w:pPr>
  </w:style>
  <w:style w:type="paragraph" w:styleId="Caption">
    <w:name w:val="caption"/>
    <w:basedOn w:val="Normal"/>
    <w:next w:val="Normal"/>
    <w:uiPriority w:val="35"/>
    <w:unhideWhenUsed/>
    <w:qFormat/>
    <w:rsid w:val="00481867"/>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4377261">
      <w:bodyDiv w:val="1"/>
      <w:marLeft w:val="0"/>
      <w:marRight w:val="0"/>
      <w:marTop w:val="0"/>
      <w:marBottom w:val="0"/>
      <w:divBdr>
        <w:top w:val="none" w:sz="0" w:space="0" w:color="auto"/>
        <w:left w:val="none" w:sz="0" w:space="0" w:color="auto"/>
        <w:bottom w:val="none" w:sz="0" w:space="0" w:color="auto"/>
        <w:right w:val="none" w:sz="0" w:space="0" w:color="auto"/>
      </w:divBdr>
    </w:div>
    <w:div w:id="155801292">
      <w:bodyDiv w:val="1"/>
      <w:marLeft w:val="0"/>
      <w:marRight w:val="0"/>
      <w:marTop w:val="0"/>
      <w:marBottom w:val="0"/>
      <w:divBdr>
        <w:top w:val="none" w:sz="0" w:space="0" w:color="auto"/>
        <w:left w:val="none" w:sz="0" w:space="0" w:color="auto"/>
        <w:bottom w:val="none" w:sz="0" w:space="0" w:color="auto"/>
        <w:right w:val="none" w:sz="0" w:space="0" w:color="auto"/>
      </w:divBdr>
    </w:div>
    <w:div w:id="267196491">
      <w:bodyDiv w:val="1"/>
      <w:marLeft w:val="0"/>
      <w:marRight w:val="0"/>
      <w:marTop w:val="0"/>
      <w:marBottom w:val="0"/>
      <w:divBdr>
        <w:top w:val="none" w:sz="0" w:space="0" w:color="auto"/>
        <w:left w:val="none" w:sz="0" w:space="0" w:color="auto"/>
        <w:bottom w:val="none" w:sz="0" w:space="0" w:color="auto"/>
        <w:right w:val="none" w:sz="0" w:space="0" w:color="auto"/>
      </w:divBdr>
    </w:div>
    <w:div w:id="349333085">
      <w:bodyDiv w:val="1"/>
      <w:marLeft w:val="0"/>
      <w:marRight w:val="0"/>
      <w:marTop w:val="0"/>
      <w:marBottom w:val="0"/>
      <w:divBdr>
        <w:top w:val="none" w:sz="0" w:space="0" w:color="auto"/>
        <w:left w:val="none" w:sz="0" w:space="0" w:color="auto"/>
        <w:bottom w:val="none" w:sz="0" w:space="0" w:color="auto"/>
        <w:right w:val="none" w:sz="0" w:space="0" w:color="auto"/>
      </w:divBdr>
    </w:div>
    <w:div w:id="511725457">
      <w:bodyDiv w:val="1"/>
      <w:marLeft w:val="0"/>
      <w:marRight w:val="0"/>
      <w:marTop w:val="0"/>
      <w:marBottom w:val="0"/>
      <w:divBdr>
        <w:top w:val="none" w:sz="0" w:space="0" w:color="auto"/>
        <w:left w:val="none" w:sz="0" w:space="0" w:color="auto"/>
        <w:bottom w:val="none" w:sz="0" w:space="0" w:color="auto"/>
        <w:right w:val="none" w:sz="0" w:space="0" w:color="auto"/>
      </w:divBdr>
    </w:div>
    <w:div w:id="533857556">
      <w:bodyDiv w:val="1"/>
      <w:marLeft w:val="0"/>
      <w:marRight w:val="0"/>
      <w:marTop w:val="0"/>
      <w:marBottom w:val="0"/>
      <w:divBdr>
        <w:top w:val="none" w:sz="0" w:space="0" w:color="auto"/>
        <w:left w:val="none" w:sz="0" w:space="0" w:color="auto"/>
        <w:bottom w:val="none" w:sz="0" w:space="0" w:color="auto"/>
        <w:right w:val="none" w:sz="0" w:space="0" w:color="auto"/>
      </w:divBdr>
    </w:div>
    <w:div w:id="1221096436">
      <w:bodyDiv w:val="1"/>
      <w:marLeft w:val="0"/>
      <w:marRight w:val="0"/>
      <w:marTop w:val="0"/>
      <w:marBottom w:val="0"/>
      <w:divBdr>
        <w:top w:val="none" w:sz="0" w:space="0" w:color="auto"/>
        <w:left w:val="none" w:sz="0" w:space="0" w:color="auto"/>
        <w:bottom w:val="none" w:sz="0" w:space="0" w:color="auto"/>
        <w:right w:val="none" w:sz="0" w:space="0" w:color="auto"/>
      </w:divBdr>
    </w:div>
    <w:div w:id="1408117169">
      <w:bodyDiv w:val="1"/>
      <w:marLeft w:val="0"/>
      <w:marRight w:val="0"/>
      <w:marTop w:val="0"/>
      <w:marBottom w:val="0"/>
      <w:divBdr>
        <w:top w:val="none" w:sz="0" w:space="0" w:color="auto"/>
        <w:left w:val="none" w:sz="0" w:space="0" w:color="auto"/>
        <w:bottom w:val="none" w:sz="0" w:space="0" w:color="auto"/>
        <w:right w:val="none" w:sz="0" w:space="0" w:color="auto"/>
      </w:divBdr>
    </w:div>
    <w:div w:id="1544248697">
      <w:bodyDiv w:val="1"/>
      <w:marLeft w:val="0"/>
      <w:marRight w:val="0"/>
      <w:marTop w:val="0"/>
      <w:marBottom w:val="0"/>
      <w:divBdr>
        <w:top w:val="none" w:sz="0" w:space="0" w:color="auto"/>
        <w:left w:val="none" w:sz="0" w:space="0" w:color="auto"/>
        <w:bottom w:val="none" w:sz="0" w:space="0" w:color="auto"/>
        <w:right w:val="none" w:sz="0" w:space="0" w:color="auto"/>
      </w:divBdr>
    </w:div>
    <w:div w:id="18818177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D481211-3E01-4759-AFCE-47C7A0EB0C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29</Pages>
  <Words>6977</Words>
  <Characters>39774</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Heba</dc:creator>
  <cp:keywords/>
  <dc:description/>
  <cp:lastModifiedBy>Heba alhanbali</cp:lastModifiedBy>
  <cp:revision>2</cp:revision>
  <dcterms:created xsi:type="dcterms:W3CDTF">2023-04-21T18:31:00Z</dcterms:created>
  <dcterms:modified xsi:type="dcterms:W3CDTF">2023-04-21T18:31:00Z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1ebf978b1ef4a4dbcc60599c19490a588c7ccedf423b2beb046fceba4200a54b</vt:lpwstr>
  </property>
</Properties>
</file>