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45718" w14:textId="5CD1D373" w:rsidR="003434A1" w:rsidRPr="00B479FA" w:rsidRDefault="0074739F" w:rsidP="0074739F">
      <w:pPr>
        <w:jc w:val="center"/>
        <w:rPr>
          <w:rFonts w:ascii="Arial" w:hAnsi="Arial" w:cs="Arial"/>
          <w:b/>
          <w:color w:val="000000" w:themeColor="text1"/>
          <w:sz w:val="36"/>
          <w:szCs w:val="36"/>
        </w:rPr>
      </w:pPr>
      <w:r w:rsidRPr="00B479FA">
        <w:rPr>
          <w:rFonts w:ascii="Arial" w:hAnsi="Arial" w:cs="Arial"/>
          <w:b/>
          <w:color w:val="000000" w:themeColor="text1"/>
          <w:sz w:val="36"/>
          <w:szCs w:val="36"/>
        </w:rPr>
        <w:t>Application Development Assignment</w:t>
      </w:r>
    </w:p>
    <w:p w14:paraId="78A9CD52" w14:textId="2536CE3C" w:rsidR="0074739F" w:rsidRPr="00B479FA" w:rsidRDefault="0074739F" w:rsidP="0074739F">
      <w:pPr>
        <w:jc w:val="center"/>
        <w:rPr>
          <w:rFonts w:ascii="Arial" w:hAnsi="Arial" w:cs="Arial"/>
          <w:color w:val="000000" w:themeColor="text1"/>
          <w:sz w:val="36"/>
          <w:szCs w:val="36"/>
        </w:rPr>
      </w:pPr>
    </w:p>
    <w:p w14:paraId="4292889F" w14:textId="1EC8339F" w:rsidR="0074739F" w:rsidRPr="00B479FA" w:rsidRDefault="0074739F" w:rsidP="0074739F">
      <w:pPr>
        <w:rPr>
          <w:rFonts w:ascii="Arial" w:hAnsi="Arial" w:cs="Arial"/>
          <w:color w:val="000000" w:themeColor="text1"/>
          <w:sz w:val="32"/>
          <w:szCs w:val="32"/>
        </w:rPr>
      </w:pPr>
    </w:p>
    <w:p w14:paraId="19EFE6FF" w14:textId="7BB50A90" w:rsidR="0074739F" w:rsidRPr="00B479FA" w:rsidRDefault="0074739F" w:rsidP="0074739F">
      <w:pPr>
        <w:rPr>
          <w:rFonts w:ascii="Arial" w:hAnsi="Arial" w:cs="Arial"/>
          <w:color w:val="000000" w:themeColor="text1"/>
          <w:sz w:val="32"/>
          <w:szCs w:val="32"/>
        </w:rPr>
      </w:pPr>
      <w:r w:rsidRPr="00B479FA">
        <w:rPr>
          <w:rFonts w:ascii="Arial" w:hAnsi="Arial" w:cs="Arial"/>
          <w:b/>
          <w:color w:val="000000" w:themeColor="text1"/>
          <w:sz w:val="32"/>
          <w:szCs w:val="32"/>
        </w:rPr>
        <w:t>Name:</w:t>
      </w:r>
      <w:r w:rsidRPr="00B479FA">
        <w:rPr>
          <w:rFonts w:ascii="Arial" w:hAnsi="Arial" w:cs="Arial"/>
          <w:color w:val="000000" w:themeColor="text1"/>
          <w:sz w:val="32"/>
          <w:szCs w:val="32"/>
        </w:rPr>
        <w:t xml:space="preserve"> Scott Mainwaring</w:t>
      </w:r>
    </w:p>
    <w:p w14:paraId="01710D7E" w14:textId="6B631DA3" w:rsidR="0074739F" w:rsidRPr="00B479FA" w:rsidRDefault="0074739F" w:rsidP="0074739F">
      <w:pPr>
        <w:rPr>
          <w:rFonts w:ascii="Arial" w:hAnsi="Arial" w:cs="Arial"/>
          <w:color w:val="000000" w:themeColor="text1"/>
          <w:sz w:val="32"/>
          <w:szCs w:val="32"/>
        </w:rPr>
      </w:pPr>
      <w:r w:rsidRPr="00B479FA">
        <w:rPr>
          <w:rFonts w:ascii="Arial" w:hAnsi="Arial" w:cs="Arial"/>
          <w:b/>
          <w:color w:val="000000" w:themeColor="text1"/>
          <w:sz w:val="32"/>
          <w:szCs w:val="32"/>
        </w:rPr>
        <w:t>Student Number:</w:t>
      </w:r>
      <w:r w:rsidRPr="00B479FA">
        <w:rPr>
          <w:rFonts w:ascii="Arial" w:hAnsi="Arial" w:cs="Arial"/>
          <w:color w:val="000000" w:themeColor="text1"/>
          <w:sz w:val="32"/>
          <w:szCs w:val="32"/>
        </w:rPr>
        <w:t xml:space="preserve"> 1701633</w:t>
      </w:r>
    </w:p>
    <w:p w14:paraId="5474E2A3" w14:textId="7297C4C2" w:rsidR="0074739F" w:rsidRPr="00B479FA" w:rsidRDefault="0074739F" w:rsidP="0074739F">
      <w:pPr>
        <w:rPr>
          <w:rFonts w:ascii="Arial" w:hAnsi="Arial" w:cs="Arial"/>
          <w:color w:val="000000" w:themeColor="text1"/>
          <w:sz w:val="32"/>
          <w:szCs w:val="32"/>
        </w:rPr>
      </w:pPr>
      <w:r w:rsidRPr="00B479FA">
        <w:rPr>
          <w:rFonts w:ascii="Arial" w:hAnsi="Arial" w:cs="Arial"/>
          <w:b/>
          <w:color w:val="000000" w:themeColor="text1"/>
          <w:sz w:val="32"/>
          <w:szCs w:val="32"/>
        </w:rPr>
        <w:t>Module:</w:t>
      </w:r>
      <w:r w:rsidRPr="00B479FA">
        <w:rPr>
          <w:rFonts w:ascii="Arial" w:hAnsi="Arial" w:cs="Arial"/>
          <w:color w:val="000000" w:themeColor="text1"/>
          <w:sz w:val="32"/>
          <w:szCs w:val="32"/>
        </w:rPr>
        <w:t xml:space="preserve"> L5 Application Development (ACCA5012)</w:t>
      </w:r>
    </w:p>
    <w:p w14:paraId="43643226" w14:textId="14CD669E" w:rsidR="0074739F" w:rsidRPr="00B479FA" w:rsidRDefault="0074739F" w:rsidP="0074739F">
      <w:pPr>
        <w:rPr>
          <w:rFonts w:ascii="Arial" w:hAnsi="Arial" w:cs="Arial"/>
          <w:color w:val="000000" w:themeColor="text1"/>
          <w:sz w:val="32"/>
          <w:szCs w:val="32"/>
          <w:shd w:val="clear" w:color="auto" w:fill="FFFFFF"/>
        </w:rPr>
      </w:pPr>
      <w:r w:rsidRPr="00B479FA">
        <w:rPr>
          <w:rFonts w:ascii="Arial" w:hAnsi="Arial" w:cs="Arial"/>
          <w:b/>
          <w:color w:val="000000" w:themeColor="text1"/>
          <w:sz w:val="32"/>
          <w:szCs w:val="32"/>
        </w:rPr>
        <w:t>Lecturer:</w:t>
      </w:r>
      <w:r w:rsidRPr="00B479FA">
        <w:rPr>
          <w:rFonts w:ascii="Arial" w:hAnsi="Arial" w:cs="Arial"/>
          <w:color w:val="000000" w:themeColor="text1"/>
          <w:sz w:val="32"/>
          <w:szCs w:val="32"/>
        </w:rPr>
        <w:t xml:space="preserve"> </w:t>
      </w:r>
      <w:r w:rsidRPr="00B479FA">
        <w:rPr>
          <w:rFonts w:ascii="Arial" w:hAnsi="Arial" w:cs="Arial"/>
          <w:color w:val="000000" w:themeColor="text1"/>
          <w:sz w:val="32"/>
          <w:szCs w:val="32"/>
          <w:shd w:val="clear" w:color="auto" w:fill="FFFFFF"/>
        </w:rPr>
        <w:t xml:space="preserve">Dr Kemi </w:t>
      </w:r>
      <w:proofErr w:type="spellStart"/>
      <w:r w:rsidRPr="00B479FA">
        <w:rPr>
          <w:rFonts w:ascii="Arial" w:hAnsi="Arial" w:cs="Arial"/>
          <w:color w:val="000000" w:themeColor="text1"/>
          <w:sz w:val="32"/>
          <w:szCs w:val="32"/>
          <w:shd w:val="clear" w:color="auto" w:fill="FFFFFF"/>
        </w:rPr>
        <w:t>Ademoye</w:t>
      </w:r>
      <w:proofErr w:type="spellEnd"/>
    </w:p>
    <w:p w14:paraId="26E68B33" w14:textId="7576E829" w:rsidR="0074739F" w:rsidRPr="00B479FA" w:rsidRDefault="0074739F" w:rsidP="0074739F">
      <w:pPr>
        <w:rPr>
          <w:rFonts w:ascii="Arial" w:hAnsi="Arial" w:cs="Arial"/>
          <w:color w:val="000000" w:themeColor="text1"/>
          <w:sz w:val="32"/>
          <w:szCs w:val="32"/>
        </w:rPr>
      </w:pPr>
    </w:p>
    <w:p w14:paraId="6DB5556B" w14:textId="609AD2B2" w:rsidR="0074739F" w:rsidRPr="00B479FA" w:rsidRDefault="0074739F" w:rsidP="0074739F">
      <w:pPr>
        <w:rPr>
          <w:rFonts w:ascii="Arial" w:hAnsi="Arial" w:cs="Arial"/>
          <w:color w:val="000000" w:themeColor="text1"/>
          <w:sz w:val="32"/>
          <w:szCs w:val="32"/>
        </w:rPr>
      </w:pPr>
    </w:p>
    <w:p w14:paraId="2E91D500" w14:textId="2BA52EC7" w:rsidR="0074739F" w:rsidRPr="00B479FA" w:rsidRDefault="0074739F" w:rsidP="0074739F">
      <w:pPr>
        <w:rPr>
          <w:rFonts w:ascii="Arial" w:hAnsi="Arial" w:cs="Arial"/>
          <w:color w:val="000000" w:themeColor="text1"/>
          <w:sz w:val="32"/>
          <w:szCs w:val="32"/>
        </w:rPr>
      </w:pPr>
    </w:p>
    <w:p w14:paraId="7B005098" w14:textId="5620E249" w:rsidR="0074739F" w:rsidRPr="00B479FA" w:rsidRDefault="0074739F" w:rsidP="0074739F">
      <w:pPr>
        <w:rPr>
          <w:rFonts w:ascii="Arial" w:hAnsi="Arial" w:cs="Arial"/>
          <w:color w:val="000000" w:themeColor="text1"/>
          <w:sz w:val="32"/>
          <w:szCs w:val="32"/>
        </w:rPr>
      </w:pPr>
    </w:p>
    <w:p w14:paraId="4695E927" w14:textId="001E66D2" w:rsidR="0074739F" w:rsidRPr="00B479FA" w:rsidRDefault="0074739F" w:rsidP="0074739F">
      <w:pPr>
        <w:rPr>
          <w:rFonts w:ascii="Arial" w:hAnsi="Arial" w:cs="Arial"/>
          <w:color w:val="000000" w:themeColor="text1"/>
          <w:sz w:val="32"/>
          <w:szCs w:val="32"/>
        </w:rPr>
      </w:pPr>
    </w:p>
    <w:p w14:paraId="295B3E1D" w14:textId="2C6A9E61" w:rsidR="0074739F" w:rsidRPr="00B479FA" w:rsidRDefault="0074739F" w:rsidP="0074739F">
      <w:pPr>
        <w:rPr>
          <w:rFonts w:ascii="Arial" w:hAnsi="Arial" w:cs="Arial"/>
          <w:color w:val="000000" w:themeColor="text1"/>
          <w:sz w:val="32"/>
          <w:szCs w:val="32"/>
        </w:rPr>
      </w:pPr>
    </w:p>
    <w:p w14:paraId="114AA7D0" w14:textId="78148F5B" w:rsidR="0074739F" w:rsidRPr="00B479FA" w:rsidRDefault="0074739F" w:rsidP="0074739F">
      <w:pPr>
        <w:rPr>
          <w:rFonts w:ascii="Arial" w:hAnsi="Arial" w:cs="Arial"/>
          <w:color w:val="000000" w:themeColor="text1"/>
          <w:sz w:val="32"/>
          <w:szCs w:val="32"/>
        </w:rPr>
      </w:pPr>
    </w:p>
    <w:p w14:paraId="47CC8A1F" w14:textId="0CDBAF0A" w:rsidR="0074739F" w:rsidRPr="00B479FA" w:rsidRDefault="0074739F" w:rsidP="0074739F">
      <w:pPr>
        <w:rPr>
          <w:rFonts w:ascii="Arial" w:hAnsi="Arial" w:cs="Arial"/>
          <w:color w:val="000000" w:themeColor="text1"/>
          <w:sz w:val="32"/>
          <w:szCs w:val="32"/>
        </w:rPr>
      </w:pPr>
    </w:p>
    <w:p w14:paraId="62D6DC10" w14:textId="67C52BF3" w:rsidR="0074739F" w:rsidRPr="00B479FA" w:rsidRDefault="0074739F" w:rsidP="0074739F">
      <w:pPr>
        <w:rPr>
          <w:rFonts w:ascii="Arial" w:hAnsi="Arial" w:cs="Arial"/>
          <w:color w:val="000000" w:themeColor="text1"/>
          <w:sz w:val="32"/>
          <w:szCs w:val="32"/>
        </w:rPr>
      </w:pPr>
    </w:p>
    <w:p w14:paraId="1233F6D3" w14:textId="6E90C58E" w:rsidR="0074739F" w:rsidRPr="00B479FA" w:rsidRDefault="0074739F" w:rsidP="0074739F">
      <w:pPr>
        <w:rPr>
          <w:rFonts w:ascii="Arial" w:hAnsi="Arial" w:cs="Arial"/>
          <w:color w:val="000000" w:themeColor="text1"/>
          <w:sz w:val="32"/>
          <w:szCs w:val="32"/>
        </w:rPr>
      </w:pPr>
    </w:p>
    <w:p w14:paraId="42F7CEAC" w14:textId="37C08084" w:rsidR="0074739F" w:rsidRPr="00B479FA" w:rsidRDefault="0074739F" w:rsidP="0074739F">
      <w:pPr>
        <w:rPr>
          <w:rFonts w:ascii="Arial" w:hAnsi="Arial" w:cs="Arial"/>
          <w:color w:val="000000" w:themeColor="text1"/>
          <w:sz w:val="32"/>
          <w:szCs w:val="32"/>
        </w:rPr>
      </w:pPr>
    </w:p>
    <w:p w14:paraId="6F0F0E3C" w14:textId="2FA1FC2C" w:rsidR="0074739F" w:rsidRPr="00B479FA" w:rsidRDefault="0074739F" w:rsidP="0074739F">
      <w:pPr>
        <w:rPr>
          <w:rFonts w:ascii="Arial" w:hAnsi="Arial" w:cs="Arial"/>
          <w:color w:val="000000" w:themeColor="text1"/>
          <w:sz w:val="32"/>
          <w:szCs w:val="32"/>
        </w:rPr>
      </w:pPr>
    </w:p>
    <w:p w14:paraId="7453FEDF" w14:textId="55659783" w:rsidR="0074739F" w:rsidRPr="00B479FA" w:rsidRDefault="0074739F" w:rsidP="0074739F">
      <w:pPr>
        <w:rPr>
          <w:rFonts w:ascii="Arial" w:hAnsi="Arial" w:cs="Arial"/>
          <w:color w:val="000000" w:themeColor="text1"/>
          <w:sz w:val="32"/>
          <w:szCs w:val="32"/>
        </w:rPr>
      </w:pPr>
    </w:p>
    <w:p w14:paraId="35726903" w14:textId="01336B90" w:rsidR="0074739F" w:rsidRPr="00B479FA" w:rsidRDefault="0074739F" w:rsidP="0074739F">
      <w:pPr>
        <w:rPr>
          <w:rFonts w:ascii="Arial" w:hAnsi="Arial" w:cs="Arial"/>
          <w:color w:val="000000" w:themeColor="text1"/>
          <w:sz w:val="32"/>
          <w:szCs w:val="32"/>
        </w:rPr>
      </w:pPr>
    </w:p>
    <w:p w14:paraId="2CB23421" w14:textId="4B868E09" w:rsidR="0074739F" w:rsidRPr="00B479FA" w:rsidRDefault="0074739F" w:rsidP="0074739F">
      <w:pPr>
        <w:rPr>
          <w:rFonts w:ascii="Arial" w:hAnsi="Arial" w:cs="Arial"/>
          <w:color w:val="000000" w:themeColor="text1"/>
          <w:sz w:val="32"/>
          <w:szCs w:val="32"/>
        </w:rPr>
      </w:pPr>
    </w:p>
    <w:p w14:paraId="0403CF85" w14:textId="213CCDD3" w:rsidR="0074739F" w:rsidRPr="00B479FA" w:rsidRDefault="0074739F" w:rsidP="0074739F">
      <w:pPr>
        <w:rPr>
          <w:rFonts w:ascii="Arial" w:hAnsi="Arial" w:cs="Arial"/>
          <w:color w:val="000000" w:themeColor="text1"/>
          <w:sz w:val="32"/>
          <w:szCs w:val="32"/>
        </w:rPr>
      </w:pPr>
    </w:p>
    <w:p w14:paraId="34B0ED72" w14:textId="0292076F" w:rsidR="0074739F" w:rsidRPr="00B479FA" w:rsidRDefault="0074739F" w:rsidP="0074739F">
      <w:pPr>
        <w:rPr>
          <w:rFonts w:ascii="Arial" w:hAnsi="Arial" w:cs="Arial"/>
          <w:color w:val="000000" w:themeColor="text1"/>
          <w:sz w:val="32"/>
          <w:szCs w:val="32"/>
        </w:rPr>
      </w:pPr>
    </w:p>
    <w:p w14:paraId="3733D8B5" w14:textId="5B0D781D" w:rsidR="0074739F" w:rsidRPr="00B479FA" w:rsidRDefault="0074739F" w:rsidP="0074739F">
      <w:pPr>
        <w:rPr>
          <w:rFonts w:ascii="Arial" w:hAnsi="Arial" w:cs="Arial"/>
          <w:color w:val="000000" w:themeColor="text1"/>
          <w:sz w:val="32"/>
          <w:szCs w:val="32"/>
        </w:rPr>
      </w:pPr>
    </w:p>
    <w:p w14:paraId="2EC5D1A5" w14:textId="03AB98DB" w:rsidR="0074739F" w:rsidRPr="00B479FA" w:rsidRDefault="0074739F" w:rsidP="0074739F">
      <w:pPr>
        <w:rPr>
          <w:rFonts w:ascii="Arial" w:hAnsi="Arial" w:cs="Arial"/>
          <w:b/>
          <w:color w:val="000000" w:themeColor="text1"/>
          <w:sz w:val="32"/>
          <w:szCs w:val="32"/>
        </w:rPr>
      </w:pPr>
      <w:r w:rsidRPr="00B479FA">
        <w:rPr>
          <w:rFonts w:ascii="Arial" w:hAnsi="Arial" w:cs="Arial"/>
          <w:b/>
          <w:color w:val="000000" w:themeColor="text1"/>
          <w:sz w:val="32"/>
          <w:szCs w:val="32"/>
        </w:rPr>
        <w:lastRenderedPageBreak/>
        <w:t>Table of Contents</w:t>
      </w:r>
    </w:p>
    <w:p w14:paraId="6913BB3C" w14:textId="3502D70C" w:rsidR="0074739F" w:rsidRPr="00B479FA" w:rsidRDefault="0074739F" w:rsidP="0074739F">
      <w:pPr>
        <w:rPr>
          <w:rFonts w:ascii="Arial" w:hAnsi="Arial" w:cs="Arial"/>
          <w:b/>
          <w:color w:val="000000" w:themeColor="text1"/>
          <w:sz w:val="32"/>
          <w:szCs w:val="32"/>
        </w:rPr>
      </w:pPr>
    </w:p>
    <w:p w14:paraId="4900B090" w14:textId="3A826FE9" w:rsidR="0074739F" w:rsidRPr="00B479FA" w:rsidRDefault="0074739F" w:rsidP="0074739F">
      <w:pPr>
        <w:rPr>
          <w:rFonts w:ascii="Arial" w:hAnsi="Arial" w:cs="Arial"/>
          <w:b/>
          <w:color w:val="000000" w:themeColor="text1"/>
          <w:sz w:val="32"/>
          <w:szCs w:val="32"/>
        </w:rPr>
      </w:pPr>
    </w:p>
    <w:p w14:paraId="390C1131" w14:textId="1EFC4C96" w:rsidR="0074739F" w:rsidRPr="00B479FA" w:rsidRDefault="0074739F" w:rsidP="0074739F">
      <w:pPr>
        <w:rPr>
          <w:rFonts w:ascii="Arial" w:hAnsi="Arial" w:cs="Arial"/>
          <w:b/>
          <w:color w:val="000000" w:themeColor="text1"/>
          <w:sz w:val="32"/>
          <w:szCs w:val="32"/>
        </w:rPr>
      </w:pPr>
    </w:p>
    <w:p w14:paraId="5012CA6B" w14:textId="7BEC3FFC" w:rsidR="0074739F" w:rsidRPr="00B479FA" w:rsidRDefault="0074739F" w:rsidP="0074739F">
      <w:pPr>
        <w:rPr>
          <w:rFonts w:ascii="Arial" w:hAnsi="Arial" w:cs="Arial"/>
          <w:b/>
          <w:color w:val="000000" w:themeColor="text1"/>
          <w:sz w:val="32"/>
          <w:szCs w:val="32"/>
        </w:rPr>
      </w:pPr>
    </w:p>
    <w:p w14:paraId="315FB3F0" w14:textId="3F86CEBC" w:rsidR="0074739F" w:rsidRPr="00B479FA" w:rsidRDefault="0074739F" w:rsidP="0074739F">
      <w:pPr>
        <w:rPr>
          <w:rFonts w:ascii="Arial" w:hAnsi="Arial" w:cs="Arial"/>
          <w:b/>
          <w:color w:val="000000" w:themeColor="text1"/>
          <w:sz w:val="32"/>
          <w:szCs w:val="32"/>
        </w:rPr>
      </w:pPr>
    </w:p>
    <w:p w14:paraId="31B5E641" w14:textId="2A4F0AEE" w:rsidR="0074739F" w:rsidRPr="00B479FA" w:rsidRDefault="0074739F" w:rsidP="0074739F">
      <w:pPr>
        <w:rPr>
          <w:rFonts w:ascii="Arial" w:hAnsi="Arial" w:cs="Arial"/>
          <w:b/>
          <w:color w:val="000000" w:themeColor="text1"/>
          <w:sz w:val="32"/>
          <w:szCs w:val="32"/>
        </w:rPr>
      </w:pPr>
    </w:p>
    <w:p w14:paraId="35631298" w14:textId="34CD2BA9" w:rsidR="0074739F" w:rsidRPr="00B479FA" w:rsidRDefault="0074739F" w:rsidP="0074739F">
      <w:pPr>
        <w:rPr>
          <w:rFonts w:ascii="Arial" w:hAnsi="Arial" w:cs="Arial"/>
          <w:b/>
          <w:color w:val="000000" w:themeColor="text1"/>
          <w:sz w:val="32"/>
          <w:szCs w:val="32"/>
        </w:rPr>
      </w:pPr>
    </w:p>
    <w:p w14:paraId="3E10AF16" w14:textId="2119BDC7" w:rsidR="0074739F" w:rsidRPr="00B479FA" w:rsidRDefault="0074739F" w:rsidP="0074739F">
      <w:pPr>
        <w:rPr>
          <w:rFonts w:ascii="Arial" w:hAnsi="Arial" w:cs="Arial"/>
          <w:b/>
          <w:color w:val="000000" w:themeColor="text1"/>
          <w:sz w:val="32"/>
          <w:szCs w:val="32"/>
        </w:rPr>
      </w:pPr>
    </w:p>
    <w:p w14:paraId="73924C83" w14:textId="4E8E39E5" w:rsidR="0074739F" w:rsidRPr="00B479FA" w:rsidRDefault="0074739F" w:rsidP="0074739F">
      <w:pPr>
        <w:rPr>
          <w:rFonts w:ascii="Arial" w:hAnsi="Arial" w:cs="Arial"/>
          <w:b/>
          <w:color w:val="000000" w:themeColor="text1"/>
          <w:sz w:val="32"/>
          <w:szCs w:val="32"/>
        </w:rPr>
      </w:pPr>
    </w:p>
    <w:p w14:paraId="414FED38" w14:textId="324C4DD1" w:rsidR="0074739F" w:rsidRPr="00B479FA" w:rsidRDefault="0074739F" w:rsidP="0074739F">
      <w:pPr>
        <w:rPr>
          <w:rFonts w:ascii="Arial" w:hAnsi="Arial" w:cs="Arial"/>
          <w:b/>
          <w:color w:val="000000" w:themeColor="text1"/>
          <w:sz w:val="32"/>
          <w:szCs w:val="32"/>
        </w:rPr>
      </w:pPr>
    </w:p>
    <w:p w14:paraId="345227EA" w14:textId="4ED1FF71" w:rsidR="0074739F" w:rsidRPr="00B479FA" w:rsidRDefault="0074739F" w:rsidP="0074739F">
      <w:pPr>
        <w:rPr>
          <w:rFonts w:ascii="Arial" w:hAnsi="Arial" w:cs="Arial"/>
          <w:b/>
          <w:color w:val="000000" w:themeColor="text1"/>
          <w:sz w:val="32"/>
          <w:szCs w:val="32"/>
        </w:rPr>
      </w:pPr>
    </w:p>
    <w:p w14:paraId="69417E2C" w14:textId="10923BF3" w:rsidR="0074739F" w:rsidRPr="00B479FA" w:rsidRDefault="0074739F" w:rsidP="0074739F">
      <w:pPr>
        <w:rPr>
          <w:rFonts w:ascii="Arial" w:hAnsi="Arial" w:cs="Arial"/>
          <w:b/>
          <w:color w:val="000000" w:themeColor="text1"/>
          <w:sz w:val="32"/>
          <w:szCs w:val="32"/>
        </w:rPr>
      </w:pPr>
    </w:p>
    <w:p w14:paraId="55128436" w14:textId="4266E887" w:rsidR="0074739F" w:rsidRPr="00B479FA" w:rsidRDefault="0074739F" w:rsidP="0074739F">
      <w:pPr>
        <w:rPr>
          <w:rFonts w:ascii="Arial" w:hAnsi="Arial" w:cs="Arial"/>
          <w:b/>
          <w:color w:val="000000" w:themeColor="text1"/>
          <w:sz w:val="32"/>
          <w:szCs w:val="32"/>
        </w:rPr>
      </w:pPr>
    </w:p>
    <w:p w14:paraId="00F365E1" w14:textId="14980C42" w:rsidR="0074739F" w:rsidRPr="00B479FA" w:rsidRDefault="0074739F" w:rsidP="0074739F">
      <w:pPr>
        <w:rPr>
          <w:rFonts w:ascii="Arial" w:hAnsi="Arial" w:cs="Arial"/>
          <w:b/>
          <w:color w:val="000000" w:themeColor="text1"/>
          <w:sz w:val="32"/>
          <w:szCs w:val="32"/>
        </w:rPr>
      </w:pPr>
    </w:p>
    <w:p w14:paraId="281AF734" w14:textId="2D8A3FD9" w:rsidR="0074739F" w:rsidRPr="00B479FA" w:rsidRDefault="0074739F" w:rsidP="0074739F">
      <w:pPr>
        <w:rPr>
          <w:rFonts w:ascii="Arial" w:hAnsi="Arial" w:cs="Arial"/>
          <w:b/>
          <w:color w:val="000000" w:themeColor="text1"/>
          <w:sz w:val="32"/>
          <w:szCs w:val="32"/>
        </w:rPr>
      </w:pPr>
    </w:p>
    <w:p w14:paraId="2BC041A3" w14:textId="09A2C539" w:rsidR="0074739F" w:rsidRPr="00B479FA" w:rsidRDefault="0074739F" w:rsidP="0074739F">
      <w:pPr>
        <w:rPr>
          <w:rFonts w:ascii="Arial" w:hAnsi="Arial" w:cs="Arial"/>
          <w:b/>
          <w:color w:val="000000" w:themeColor="text1"/>
          <w:sz w:val="32"/>
          <w:szCs w:val="32"/>
        </w:rPr>
      </w:pPr>
    </w:p>
    <w:p w14:paraId="4474E3FA" w14:textId="535ABBDB" w:rsidR="0074739F" w:rsidRPr="00B479FA" w:rsidRDefault="0074739F" w:rsidP="0074739F">
      <w:pPr>
        <w:rPr>
          <w:rFonts w:ascii="Arial" w:hAnsi="Arial" w:cs="Arial"/>
          <w:b/>
          <w:color w:val="000000" w:themeColor="text1"/>
          <w:sz w:val="32"/>
          <w:szCs w:val="32"/>
        </w:rPr>
      </w:pPr>
    </w:p>
    <w:p w14:paraId="5AE5B465" w14:textId="39467FDA" w:rsidR="0074739F" w:rsidRPr="00B479FA" w:rsidRDefault="0074739F" w:rsidP="0074739F">
      <w:pPr>
        <w:rPr>
          <w:rFonts w:ascii="Arial" w:hAnsi="Arial" w:cs="Arial"/>
          <w:b/>
          <w:color w:val="000000" w:themeColor="text1"/>
          <w:sz w:val="32"/>
          <w:szCs w:val="32"/>
        </w:rPr>
      </w:pPr>
    </w:p>
    <w:p w14:paraId="60A39D05" w14:textId="7FCBA5F3" w:rsidR="0074739F" w:rsidRPr="00B479FA" w:rsidRDefault="0074739F" w:rsidP="0074739F">
      <w:pPr>
        <w:rPr>
          <w:rFonts w:ascii="Arial" w:hAnsi="Arial" w:cs="Arial"/>
          <w:b/>
          <w:color w:val="000000" w:themeColor="text1"/>
          <w:sz w:val="32"/>
          <w:szCs w:val="32"/>
        </w:rPr>
      </w:pPr>
    </w:p>
    <w:p w14:paraId="42AA5303" w14:textId="1B3F7E1F" w:rsidR="0074739F" w:rsidRPr="00B479FA" w:rsidRDefault="0074739F" w:rsidP="0074739F">
      <w:pPr>
        <w:rPr>
          <w:rFonts w:ascii="Arial" w:hAnsi="Arial" w:cs="Arial"/>
          <w:b/>
          <w:color w:val="000000" w:themeColor="text1"/>
          <w:sz w:val="32"/>
          <w:szCs w:val="32"/>
        </w:rPr>
      </w:pPr>
    </w:p>
    <w:p w14:paraId="6DD6318B" w14:textId="4D3789DF" w:rsidR="0074739F" w:rsidRPr="00B479FA" w:rsidRDefault="0074739F" w:rsidP="0074739F">
      <w:pPr>
        <w:rPr>
          <w:rFonts w:ascii="Arial" w:hAnsi="Arial" w:cs="Arial"/>
          <w:b/>
          <w:color w:val="000000" w:themeColor="text1"/>
          <w:sz w:val="32"/>
          <w:szCs w:val="32"/>
        </w:rPr>
      </w:pPr>
    </w:p>
    <w:p w14:paraId="66B10AE6" w14:textId="30FC000F" w:rsidR="0074739F" w:rsidRPr="00B479FA" w:rsidRDefault="0074739F" w:rsidP="0074739F">
      <w:pPr>
        <w:rPr>
          <w:rFonts w:ascii="Arial" w:hAnsi="Arial" w:cs="Arial"/>
          <w:b/>
          <w:color w:val="000000" w:themeColor="text1"/>
          <w:sz w:val="32"/>
          <w:szCs w:val="32"/>
        </w:rPr>
      </w:pPr>
    </w:p>
    <w:p w14:paraId="4E9B0582" w14:textId="2C2F1FB3" w:rsidR="0074739F" w:rsidRPr="00B479FA" w:rsidRDefault="0074739F" w:rsidP="0074739F">
      <w:pPr>
        <w:rPr>
          <w:rFonts w:ascii="Arial" w:hAnsi="Arial" w:cs="Arial"/>
          <w:b/>
          <w:color w:val="000000" w:themeColor="text1"/>
          <w:sz w:val="32"/>
          <w:szCs w:val="32"/>
        </w:rPr>
      </w:pPr>
    </w:p>
    <w:p w14:paraId="26DFD6D8" w14:textId="7441D483" w:rsidR="0074739F" w:rsidRPr="00B479FA" w:rsidRDefault="0074739F" w:rsidP="0074739F">
      <w:pPr>
        <w:rPr>
          <w:rFonts w:ascii="Arial" w:hAnsi="Arial" w:cs="Arial"/>
          <w:b/>
          <w:color w:val="000000" w:themeColor="text1"/>
          <w:sz w:val="32"/>
          <w:szCs w:val="32"/>
        </w:rPr>
      </w:pPr>
    </w:p>
    <w:p w14:paraId="1C82A0B3" w14:textId="716452D7" w:rsidR="0074739F" w:rsidRPr="00B479FA" w:rsidRDefault="00335241" w:rsidP="00335241">
      <w:pPr>
        <w:rPr>
          <w:rFonts w:ascii="Arial" w:hAnsi="Arial" w:cs="Arial"/>
          <w:b/>
          <w:color w:val="000000" w:themeColor="text1"/>
          <w:sz w:val="28"/>
          <w:szCs w:val="28"/>
        </w:rPr>
      </w:pPr>
      <w:r w:rsidRPr="00B479FA">
        <w:rPr>
          <w:rFonts w:ascii="Arial" w:hAnsi="Arial" w:cs="Arial"/>
          <w:b/>
          <w:color w:val="000000" w:themeColor="text1"/>
          <w:sz w:val="28"/>
          <w:szCs w:val="28"/>
        </w:rPr>
        <w:lastRenderedPageBreak/>
        <w:t xml:space="preserve">Section 1: </w:t>
      </w:r>
      <w:r w:rsidRPr="00B479FA">
        <w:rPr>
          <w:rFonts w:ascii="Arial" w:hAnsi="Arial" w:cs="Arial"/>
          <w:color w:val="000000" w:themeColor="text1"/>
          <w:sz w:val="28"/>
          <w:szCs w:val="28"/>
        </w:rPr>
        <w:t>Introduction</w:t>
      </w:r>
    </w:p>
    <w:p w14:paraId="30CAF054" w14:textId="1CC80C35" w:rsidR="00335241" w:rsidRPr="00B479FA" w:rsidRDefault="00E54B01" w:rsidP="00335241">
      <w:pPr>
        <w:rPr>
          <w:rFonts w:ascii="Arial" w:hAnsi="Arial" w:cs="Arial"/>
          <w:color w:val="000000" w:themeColor="text1"/>
          <w:sz w:val="24"/>
          <w:szCs w:val="24"/>
        </w:rPr>
      </w:pPr>
      <w:r w:rsidRPr="00B479FA">
        <w:rPr>
          <w:rFonts w:ascii="Arial" w:hAnsi="Arial" w:cs="Arial"/>
          <w:color w:val="000000" w:themeColor="text1"/>
          <w:sz w:val="24"/>
          <w:szCs w:val="24"/>
        </w:rPr>
        <w:t xml:space="preserve">The following report will contain documented information on how the website provided was designed and created using HTML, CSS for styling, JavaScript for </w:t>
      </w:r>
      <w:r w:rsidR="00F07F04" w:rsidRPr="00B479FA">
        <w:rPr>
          <w:rFonts w:ascii="Arial" w:hAnsi="Arial" w:cs="Arial"/>
          <w:color w:val="000000" w:themeColor="text1"/>
          <w:sz w:val="24"/>
          <w:szCs w:val="24"/>
        </w:rPr>
        <w:t>client-side</w:t>
      </w:r>
      <w:r w:rsidRPr="00B479FA">
        <w:rPr>
          <w:rFonts w:ascii="Arial" w:hAnsi="Arial" w:cs="Arial"/>
          <w:color w:val="000000" w:themeColor="text1"/>
          <w:sz w:val="24"/>
          <w:szCs w:val="24"/>
        </w:rPr>
        <w:t xml:space="preserve"> functionality and the help of </w:t>
      </w:r>
      <w:sdt>
        <w:sdtPr>
          <w:rPr>
            <w:rFonts w:ascii="Arial" w:hAnsi="Arial" w:cs="Arial"/>
            <w:color w:val="000000" w:themeColor="text1"/>
            <w:sz w:val="24"/>
            <w:szCs w:val="24"/>
          </w:rPr>
          <w:id w:val="202680358"/>
          <w:citation/>
        </w:sdtPr>
        <w:sdtContent>
          <w:r w:rsidR="001109D6" w:rsidRPr="00B479FA">
            <w:rPr>
              <w:rFonts w:ascii="Arial" w:hAnsi="Arial" w:cs="Arial"/>
              <w:color w:val="000000" w:themeColor="text1"/>
              <w:sz w:val="24"/>
              <w:szCs w:val="24"/>
            </w:rPr>
            <w:fldChar w:fldCharType="begin"/>
          </w:r>
          <w:r w:rsidR="001109D6" w:rsidRPr="00B479FA">
            <w:rPr>
              <w:rFonts w:ascii="Arial" w:hAnsi="Arial" w:cs="Arial"/>
              <w:color w:val="000000" w:themeColor="text1"/>
              <w:sz w:val="24"/>
              <w:szCs w:val="24"/>
            </w:rPr>
            <w:instrText xml:space="preserve"> CITATION Boo11 \l 2057 </w:instrText>
          </w:r>
          <w:r w:rsidR="001109D6" w:rsidRPr="00B479FA">
            <w:rPr>
              <w:rFonts w:ascii="Arial" w:hAnsi="Arial" w:cs="Arial"/>
              <w:color w:val="000000" w:themeColor="text1"/>
              <w:sz w:val="24"/>
              <w:szCs w:val="24"/>
            </w:rPr>
            <w:fldChar w:fldCharType="separate"/>
          </w:r>
          <w:r w:rsidR="001552E6" w:rsidRPr="001552E6">
            <w:rPr>
              <w:rFonts w:ascii="Arial" w:hAnsi="Arial" w:cs="Arial"/>
              <w:noProof/>
              <w:color w:val="000000" w:themeColor="text1"/>
              <w:sz w:val="24"/>
              <w:szCs w:val="24"/>
            </w:rPr>
            <w:t>[1]</w:t>
          </w:r>
          <w:r w:rsidR="001109D6" w:rsidRPr="00B479FA">
            <w:rPr>
              <w:rFonts w:ascii="Arial" w:hAnsi="Arial" w:cs="Arial"/>
              <w:color w:val="000000" w:themeColor="text1"/>
              <w:sz w:val="24"/>
              <w:szCs w:val="24"/>
            </w:rPr>
            <w:fldChar w:fldCharType="end"/>
          </w:r>
        </w:sdtContent>
      </w:sdt>
      <w:r w:rsidRPr="00B479FA">
        <w:rPr>
          <w:rFonts w:ascii="Arial" w:hAnsi="Arial" w:cs="Arial"/>
          <w:color w:val="000000" w:themeColor="text1"/>
          <w:sz w:val="24"/>
          <w:szCs w:val="24"/>
        </w:rPr>
        <w:t>Bootstrap framework to build responsive, mobile friendly websites.</w:t>
      </w:r>
      <w:r w:rsidR="00F07F04" w:rsidRPr="00B479FA">
        <w:rPr>
          <w:rFonts w:ascii="Arial" w:hAnsi="Arial" w:cs="Arial"/>
          <w:color w:val="000000" w:themeColor="text1"/>
          <w:sz w:val="24"/>
          <w:szCs w:val="24"/>
        </w:rPr>
        <w:t xml:space="preserve"> The report will also contain the importance of application development concepts such as the Design Principles </w:t>
      </w:r>
      <w:r w:rsidR="00020457" w:rsidRPr="00B479FA">
        <w:rPr>
          <w:rFonts w:ascii="Arial" w:hAnsi="Arial" w:cs="Arial"/>
          <w:color w:val="000000" w:themeColor="text1"/>
          <w:sz w:val="24"/>
          <w:szCs w:val="24"/>
        </w:rPr>
        <w:t>and</w:t>
      </w:r>
      <w:r w:rsidR="00F07F04" w:rsidRPr="00B479FA">
        <w:rPr>
          <w:rFonts w:ascii="Arial" w:hAnsi="Arial" w:cs="Arial"/>
          <w:color w:val="000000" w:themeColor="text1"/>
          <w:sz w:val="24"/>
          <w:szCs w:val="24"/>
        </w:rPr>
        <w:t xml:space="preserve"> the Usability and User Experience</w:t>
      </w:r>
      <w:r w:rsidR="009E7EA4" w:rsidRPr="00B479FA">
        <w:rPr>
          <w:rFonts w:ascii="Arial" w:hAnsi="Arial" w:cs="Arial"/>
          <w:color w:val="000000" w:themeColor="text1"/>
          <w:sz w:val="24"/>
          <w:szCs w:val="24"/>
        </w:rPr>
        <w:t xml:space="preserve"> for web applications.</w:t>
      </w:r>
      <w:r w:rsidR="00BA0038" w:rsidRPr="00B479FA">
        <w:rPr>
          <w:rFonts w:ascii="Arial" w:hAnsi="Arial" w:cs="Arial"/>
          <w:color w:val="000000" w:themeColor="text1"/>
          <w:sz w:val="24"/>
          <w:szCs w:val="24"/>
        </w:rPr>
        <w:t xml:space="preserve"> Documentation of the main requirements and features for the web application will be included in this report along with the </w:t>
      </w:r>
      <w:r w:rsidR="00BA0038" w:rsidRPr="00B479FA">
        <w:rPr>
          <w:rFonts w:ascii="Arial" w:hAnsi="Arial" w:cs="Arial"/>
          <w:color w:val="000000" w:themeColor="text1"/>
          <w:sz w:val="24"/>
          <w:szCs w:val="24"/>
        </w:rPr>
        <w:t xml:space="preserve">main scripts </w:t>
      </w:r>
      <w:r w:rsidR="00BA0038" w:rsidRPr="00B479FA">
        <w:rPr>
          <w:rFonts w:ascii="Arial" w:hAnsi="Arial" w:cs="Arial"/>
          <w:color w:val="000000" w:themeColor="text1"/>
          <w:sz w:val="24"/>
          <w:szCs w:val="24"/>
        </w:rPr>
        <w:t>and</w:t>
      </w:r>
      <w:r w:rsidR="00BA0038" w:rsidRPr="00B479FA">
        <w:rPr>
          <w:rFonts w:ascii="Arial" w:hAnsi="Arial" w:cs="Arial"/>
          <w:color w:val="000000" w:themeColor="text1"/>
          <w:sz w:val="24"/>
          <w:szCs w:val="24"/>
        </w:rPr>
        <w:t xml:space="preserve"> classes that have </w:t>
      </w:r>
      <w:r w:rsidR="00BA0038" w:rsidRPr="00B479FA">
        <w:rPr>
          <w:rFonts w:ascii="Arial" w:hAnsi="Arial" w:cs="Arial"/>
          <w:color w:val="000000" w:themeColor="text1"/>
          <w:sz w:val="24"/>
          <w:szCs w:val="24"/>
        </w:rPr>
        <w:t xml:space="preserve">been </w:t>
      </w:r>
      <w:r w:rsidR="00BA0038" w:rsidRPr="00B479FA">
        <w:rPr>
          <w:rFonts w:ascii="Arial" w:hAnsi="Arial" w:cs="Arial"/>
          <w:color w:val="000000" w:themeColor="text1"/>
          <w:sz w:val="24"/>
          <w:szCs w:val="24"/>
        </w:rPr>
        <w:t xml:space="preserve">implemented to provide the core functionality of </w:t>
      </w:r>
      <w:r w:rsidR="00BA0038" w:rsidRPr="00B479FA">
        <w:rPr>
          <w:rFonts w:ascii="Arial" w:hAnsi="Arial" w:cs="Arial"/>
          <w:color w:val="000000" w:themeColor="text1"/>
          <w:sz w:val="24"/>
          <w:szCs w:val="24"/>
        </w:rPr>
        <w:t>the website.</w:t>
      </w:r>
      <w:r w:rsidR="00A51282" w:rsidRPr="00B479FA">
        <w:rPr>
          <w:rFonts w:ascii="Arial" w:hAnsi="Arial" w:cs="Arial"/>
          <w:color w:val="000000" w:themeColor="text1"/>
          <w:sz w:val="24"/>
          <w:szCs w:val="24"/>
        </w:rPr>
        <w:t xml:space="preserve"> A set of test cases will also be included in this report to verify and validate the requirements and features implemented into the web application.</w:t>
      </w:r>
    </w:p>
    <w:p w14:paraId="76B69FA5" w14:textId="571775A6" w:rsidR="00F07F04" w:rsidRPr="00B479FA" w:rsidRDefault="00F07F04" w:rsidP="00335241">
      <w:pPr>
        <w:rPr>
          <w:rFonts w:ascii="Arial" w:hAnsi="Arial" w:cs="Arial"/>
          <w:color w:val="000000" w:themeColor="text1"/>
          <w:sz w:val="24"/>
          <w:szCs w:val="24"/>
        </w:rPr>
      </w:pPr>
    </w:p>
    <w:p w14:paraId="3A09531F" w14:textId="1648D7DC" w:rsidR="00F07F04" w:rsidRPr="00B479FA" w:rsidRDefault="00F07F04" w:rsidP="00335241">
      <w:pPr>
        <w:rPr>
          <w:rFonts w:ascii="Arial" w:hAnsi="Arial" w:cs="Arial"/>
          <w:color w:val="000000" w:themeColor="text1"/>
          <w:sz w:val="28"/>
          <w:szCs w:val="28"/>
        </w:rPr>
      </w:pPr>
      <w:r w:rsidRPr="00B479FA">
        <w:rPr>
          <w:rFonts w:ascii="Arial" w:hAnsi="Arial" w:cs="Arial"/>
          <w:b/>
          <w:color w:val="000000" w:themeColor="text1"/>
          <w:sz w:val="28"/>
          <w:szCs w:val="28"/>
        </w:rPr>
        <w:t>Section 2:</w:t>
      </w:r>
      <w:r w:rsidRPr="00B479FA">
        <w:rPr>
          <w:rFonts w:ascii="Arial" w:hAnsi="Arial" w:cs="Arial"/>
          <w:color w:val="000000" w:themeColor="text1"/>
          <w:sz w:val="28"/>
          <w:szCs w:val="28"/>
        </w:rPr>
        <w:t xml:space="preserve"> Application Development Concepts</w:t>
      </w:r>
    </w:p>
    <w:p w14:paraId="038DDF81" w14:textId="64751471" w:rsidR="001B14D4" w:rsidRPr="00B479FA" w:rsidRDefault="001B14D4" w:rsidP="00335241">
      <w:pPr>
        <w:rPr>
          <w:rFonts w:ascii="Arial" w:hAnsi="Arial" w:cs="Arial"/>
          <w:color w:val="000000" w:themeColor="text1"/>
          <w:sz w:val="24"/>
          <w:szCs w:val="24"/>
        </w:rPr>
      </w:pPr>
      <w:r w:rsidRPr="00B479FA">
        <w:rPr>
          <w:rFonts w:ascii="Arial" w:hAnsi="Arial" w:cs="Arial"/>
          <w:color w:val="000000" w:themeColor="text1"/>
          <w:sz w:val="24"/>
          <w:szCs w:val="24"/>
        </w:rPr>
        <w:t xml:space="preserve">Effective website designs are judged by the </w:t>
      </w:r>
      <w:r w:rsidRPr="00B479FA">
        <w:rPr>
          <w:rFonts w:ascii="Arial" w:hAnsi="Arial" w:cs="Arial"/>
          <w:color w:val="000000" w:themeColor="text1"/>
          <w:sz w:val="24"/>
          <w:szCs w:val="24"/>
        </w:rPr>
        <w:t>people who use the website, not by the website creator. Many factors are taken into count when it comes to the usability of the website being affected and it isn’t just the way the website looks, it’s also the functionality of the website.</w:t>
      </w:r>
      <w:r w:rsidRPr="00B479FA">
        <w:rPr>
          <w:rFonts w:ascii="Arial" w:hAnsi="Arial" w:cs="Arial"/>
          <w:color w:val="000000" w:themeColor="text1"/>
          <w:sz w:val="24"/>
          <w:szCs w:val="24"/>
        </w:rPr>
        <w:t xml:space="preserve"> </w:t>
      </w:r>
    </w:p>
    <w:p w14:paraId="1FB9F1F7" w14:textId="7C20BD20" w:rsidR="001B14D4" w:rsidRPr="00B479FA" w:rsidRDefault="00F112FC" w:rsidP="00335241">
      <w:pPr>
        <w:rPr>
          <w:rFonts w:ascii="Arial" w:hAnsi="Arial" w:cs="Arial"/>
          <w:color w:val="000000" w:themeColor="text1"/>
          <w:sz w:val="24"/>
          <w:szCs w:val="24"/>
        </w:rPr>
      </w:pPr>
      <w:r w:rsidRPr="00B479FA">
        <w:rPr>
          <w:rFonts w:ascii="Arial" w:hAnsi="Arial" w:cs="Arial"/>
          <w:color w:val="000000" w:themeColor="text1"/>
          <w:sz w:val="24"/>
          <w:szCs w:val="24"/>
        </w:rPr>
        <w:t xml:space="preserve">One design principle that is important for a good website design is purpose. Every page </w:t>
      </w:r>
      <w:r w:rsidR="005F5CE7" w:rsidRPr="00B479FA">
        <w:rPr>
          <w:rFonts w:ascii="Arial" w:hAnsi="Arial" w:cs="Arial"/>
          <w:color w:val="000000" w:themeColor="text1"/>
          <w:sz w:val="24"/>
          <w:szCs w:val="24"/>
        </w:rPr>
        <w:t xml:space="preserve">on </w:t>
      </w:r>
      <w:r w:rsidRPr="00B479FA">
        <w:rPr>
          <w:rFonts w:ascii="Arial" w:hAnsi="Arial" w:cs="Arial"/>
          <w:color w:val="000000" w:themeColor="text1"/>
          <w:sz w:val="24"/>
          <w:szCs w:val="24"/>
        </w:rPr>
        <w:t xml:space="preserve">a website needs to have a clear purpose </w:t>
      </w:r>
      <w:r w:rsidR="005F5CE7" w:rsidRPr="00B479FA">
        <w:rPr>
          <w:rFonts w:ascii="Arial" w:hAnsi="Arial" w:cs="Arial"/>
          <w:color w:val="000000" w:themeColor="text1"/>
          <w:sz w:val="24"/>
          <w:szCs w:val="24"/>
        </w:rPr>
        <w:t>that</w:t>
      </w:r>
      <w:r w:rsidRPr="00B479FA">
        <w:rPr>
          <w:rFonts w:ascii="Arial" w:hAnsi="Arial" w:cs="Arial"/>
          <w:color w:val="000000" w:themeColor="text1"/>
          <w:sz w:val="24"/>
          <w:szCs w:val="24"/>
        </w:rPr>
        <w:t xml:space="preserve"> will cater to the </w:t>
      </w:r>
      <w:proofErr w:type="spellStart"/>
      <w:r w:rsidRPr="00B479FA">
        <w:rPr>
          <w:rFonts w:ascii="Arial" w:hAnsi="Arial" w:cs="Arial"/>
          <w:color w:val="000000" w:themeColor="text1"/>
          <w:sz w:val="24"/>
          <w:szCs w:val="24"/>
        </w:rPr>
        <w:t>users</w:t>
      </w:r>
      <w:proofErr w:type="spellEnd"/>
      <w:r w:rsidRPr="00B479FA">
        <w:rPr>
          <w:rFonts w:ascii="Arial" w:hAnsi="Arial" w:cs="Arial"/>
          <w:color w:val="000000" w:themeColor="text1"/>
          <w:sz w:val="24"/>
          <w:szCs w:val="24"/>
        </w:rPr>
        <w:t xml:space="preserve"> needs.</w:t>
      </w:r>
      <w:r w:rsidR="005F5CE7" w:rsidRPr="00B479FA">
        <w:rPr>
          <w:rFonts w:ascii="Arial" w:hAnsi="Arial" w:cs="Arial"/>
          <w:color w:val="000000" w:themeColor="text1"/>
          <w:sz w:val="24"/>
          <w:szCs w:val="24"/>
        </w:rPr>
        <w:t xml:space="preserve"> Another important design factor is the way in which the website displays its information. It is important for the information being displayed on a website is easy to read and to take in. Users browsing websites want to be able to find answers to their questions fast </w:t>
      </w:r>
      <w:r w:rsidR="006041E2" w:rsidRPr="00B479FA">
        <w:rPr>
          <w:rFonts w:ascii="Arial" w:hAnsi="Arial" w:cs="Arial"/>
          <w:color w:val="000000" w:themeColor="text1"/>
          <w:sz w:val="24"/>
          <w:szCs w:val="24"/>
        </w:rPr>
        <w:t>so using things like large, clear headings and bullet pointed answers is much preferred.</w:t>
      </w:r>
      <w:r w:rsidR="001109D6" w:rsidRPr="00B479FA">
        <w:rPr>
          <w:rFonts w:ascii="Arial" w:hAnsi="Arial" w:cs="Arial"/>
          <w:color w:val="000000" w:themeColor="text1"/>
          <w:sz w:val="24"/>
          <w:szCs w:val="24"/>
        </w:rPr>
        <w:t xml:space="preserve"> Font and font size also play a factor in a websites design and usability. According to </w:t>
      </w:r>
      <w:sdt>
        <w:sdtPr>
          <w:rPr>
            <w:rFonts w:ascii="Arial" w:hAnsi="Arial" w:cs="Arial"/>
            <w:color w:val="000000" w:themeColor="text1"/>
            <w:sz w:val="24"/>
            <w:szCs w:val="24"/>
          </w:rPr>
          <w:id w:val="-920258550"/>
          <w:citation/>
        </w:sdtPr>
        <w:sdtContent>
          <w:r w:rsidR="0092720C" w:rsidRPr="00B479FA">
            <w:rPr>
              <w:rFonts w:ascii="Arial" w:hAnsi="Arial" w:cs="Arial"/>
              <w:color w:val="000000" w:themeColor="text1"/>
              <w:sz w:val="24"/>
              <w:szCs w:val="24"/>
            </w:rPr>
            <w:fldChar w:fldCharType="begin"/>
          </w:r>
          <w:r w:rsidR="0092720C" w:rsidRPr="00B479FA">
            <w:rPr>
              <w:rFonts w:ascii="Arial" w:hAnsi="Arial" w:cs="Arial"/>
              <w:color w:val="000000" w:themeColor="text1"/>
              <w:sz w:val="24"/>
              <w:szCs w:val="24"/>
            </w:rPr>
            <w:instrText xml:space="preserve"> CITATION How18 \l 2057 </w:instrText>
          </w:r>
          <w:r w:rsidR="0092720C" w:rsidRPr="00B479FA">
            <w:rPr>
              <w:rFonts w:ascii="Arial" w:hAnsi="Arial" w:cs="Arial"/>
              <w:color w:val="000000" w:themeColor="text1"/>
              <w:sz w:val="24"/>
              <w:szCs w:val="24"/>
            </w:rPr>
            <w:fldChar w:fldCharType="separate"/>
          </w:r>
          <w:r w:rsidR="001552E6" w:rsidRPr="001552E6">
            <w:rPr>
              <w:rFonts w:ascii="Arial" w:hAnsi="Arial" w:cs="Arial"/>
              <w:noProof/>
              <w:color w:val="000000" w:themeColor="text1"/>
              <w:sz w:val="24"/>
              <w:szCs w:val="24"/>
            </w:rPr>
            <w:t>[2]</w:t>
          </w:r>
          <w:r w:rsidR="0092720C" w:rsidRPr="00B479FA">
            <w:rPr>
              <w:rFonts w:ascii="Arial" w:hAnsi="Arial" w:cs="Arial"/>
              <w:color w:val="000000" w:themeColor="text1"/>
              <w:sz w:val="24"/>
              <w:szCs w:val="24"/>
            </w:rPr>
            <w:fldChar w:fldCharType="end"/>
          </w:r>
        </w:sdtContent>
      </w:sdt>
      <w:r w:rsidR="001109D6" w:rsidRPr="00B479FA">
        <w:rPr>
          <w:rFonts w:ascii="Arial" w:hAnsi="Arial" w:cs="Arial"/>
          <w:color w:val="000000" w:themeColor="text1"/>
          <w:sz w:val="24"/>
          <w:szCs w:val="24"/>
        </w:rPr>
        <w:t>WebsiteBuilderExpert,</w:t>
      </w:r>
    </w:p>
    <w:p w14:paraId="28EBD44E" w14:textId="7D266698" w:rsidR="001109D6" w:rsidRPr="00B479FA" w:rsidRDefault="001109D6" w:rsidP="00335241">
      <w:pPr>
        <w:rPr>
          <w:rFonts w:ascii="Arial" w:hAnsi="Arial" w:cs="Arial"/>
          <w:i/>
          <w:color w:val="000000" w:themeColor="text1"/>
          <w:sz w:val="24"/>
          <w:szCs w:val="24"/>
        </w:rPr>
      </w:pPr>
      <w:r w:rsidRPr="00B479FA">
        <w:rPr>
          <w:rFonts w:ascii="Arial" w:hAnsi="Arial" w:cs="Arial"/>
          <w:color w:val="000000" w:themeColor="text1"/>
          <w:sz w:val="24"/>
          <w:szCs w:val="24"/>
        </w:rPr>
        <w:tab/>
      </w:r>
      <w:r w:rsidRPr="00B479FA">
        <w:rPr>
          <w:rFonts w:ascii="Arial" w:hAnsi="Arial" w:cs="Arial"/>
          <w:i/>
          <w:color w:val="000000" w:themeColor="text1"/>
          <w:sz w:val="24"/>
          <w:szCs w:val="24"/>
        </w:rPr>
        <w:t>“</w:t>
      </w:r>
      <w:r w:rsidRPr="00B479FA">
        <w:rPr>
          <w:rFonts w:ascii="Arial" w:hAnsi="Arial" w:cs="Arial"/>
          <w:bCs/>
          <w:i/>
          <w:color w:val="000000" w:themeColor="text1"/>
          <w:sz w:val="24"/>
          <w:szCs w:val="24"/>
          <w:shd w:val="clear" w:color="auto" w:fill="FFFFFF"/>
        </w:rPr>
        <w:t>16px</w:t>
      </w:r>
      <w:r w:rsidRPr="00B479FA">
        <w:rPr>
          <w:rFonts w:ascii="Arial" w:hAnsi="Arial" w:cs="Arial"/>
          <w:i/>
          <w:color w:val="000000" w:themeColor="text1"/>
          <w:sz w:val="24"/>
          <w:szCs w:val="24"/>
          <w:shd w:val="clear" w:color="auto" w:fill="FFFFFF"/>
        </w:rPr>
        <w:t> is the ideal font size for your main body text. It is not too small or too big, so it really helps improve your paragraph's readability.</w:t>
      </w:r>
      <w:r w:rsidRPr="00B479FA">
        <w:rPr>
          <w:rFonts w:ascii="Arial" w:hAnsi="Arial" w:cs="Arial"/>
          <w:i/>
          <w:color w:val="000000" w:themeColor="text1"/>
          <w:sz w:val="24"/>
          <w:szCs w:val="24"/>
        </w:rPr>
        <w:t>”</w:t>
      </w:r>
    </w:p>
    <w:p w14:paraId="7E18C2C4" w14:textId="008D1823" w:rsidR="005B5011" w:rsidRDefault="0092720C" w:rsidP="00335241">
      <w:pPr>
        <w:rPr>
          <w:rFonts w:ascii="Arial" w:hAnsi="Arial" w:cs="Arial"/>
          <w:color w:val="000000" w:themeColor="text1"/>
          <w:sz w:val="24"/>
          <w:szCs w:val="24"/>
        </w:rPr>
      </w:pPr>
      <w:r w:rsidRPr="00B479FA">
        <w:rPr>
          <w:rFonts w:ascii="Arial" w:hAnsi="Arial" w:cs="Arial"/>
          <w:color w:val="000000" w:themeColor="text1"/>
          <w:sz w:val="24"/>
          <w:szCs w:val="24"/>
        </w:rPr>
        <w:t xml:space="preserve">16px font size will easily make the content being displayed readable. For website fonts, Arial seems to be the most commonly used sans-serif font for web design according to </w:t>
      </w:r>
      <w:sdt>
        <w:sdtPr>
          <w:rPr>
            <w:rFonts w:ascii="Arial" w:hAnsi="Arial" w:cs="Arial"/>
            <w:color w:val="000000" w:themeColor="text1"/>
            <w:sz w:val="24"/>
            <w:szCs w:val="24"/>
          </w:rPr>
          <w:id w:val="1414580720"/>
          <w:citation/>
        </w:sdtPr>
        <w:sdtContent>
          <w:r w:rsidRPr="00B479FA">
            <w:rPr>
              <w:rFonts w:ascii="Arial" w:hAnsi="Arial" w:cs="Arial"/>
              <w:color w:val="000000" w:themeColor="text1"/>
              <w:sz w:val="24"/>
              <w:szCs w:val="24"/>
            </w:rPr>
            <w:fldChar w:fldCharType="begin"/>
          </w:r>
          <w:r w:rsidRPr="00B479FA">
            <w:rPr>
              <w:rFonts w:ascii="Arial" w:hAnsi="Arial" w:cs="Arial"/>
              <w:color w:val="000000" w:themeColor="text1"/>
              <w:sz w:val="24"/>
              <w:szCs w:val="24"/>
            </w:rPr>
            <w:instrText xml:space="preserve"> CITATION 15B7 \l 2057 </w:instrText>
          </w:r>
          <w:r w:rsidRPr="00B479FA">
            <w:rPr>
              <w:rFonts w:ascii="Arial" w:hAnsi="Arial" w:cs="Arial"/>
              <w:color w:val="000000" w:themeColor="text1"/>
              <w:sz w:val="24"/>
              <w:szCs w:val="24"/>
            </w:rPr>
            <w:fldChar w:fldCharType="separate"/>
          </w:r>
          <w:r w:rsidR="001552E6" w:rsidRPr="001552E6">
            <w:rPr>
              <w:rFonts w:ascii="Arial" w:hAnsi="Arial" w:cs="Arial"/>
              <w:noProof/>
              <w:color w:val="000000" w:themeColor="text1"/>
              <w:sz w:val="24"/>
              <w:szCs w:val="24"/>
            </w:rPr>
            <w:t>[3]</w:t>
          </w:r>
          <w:r w:rsidRPr="00B479FA">
            <w:rPr>
              <w:rFonts w:ascii="Arial" w:hAnsi="Arial" w:cs="Arial"/>
              <w:color w:val="000000" w:themeColor="text1"/>
              <w:sz w:val="24"/>
              <w:szCs w:val="24"/>
            </w:rPr>
            <w:fldChar w:fldCharType="end"/>
          </w:r>
        </w:sdtContent>
      </w:sdt>
      <w:r w:rsidRPr="00B479FA">
        <w:rPr>
          <w:rFonts w:ascii="Arial" w:hAnsi="Arial" w:cs="Arial"/>
          <w:color w:val="000000" w:themeColor="text1"/>
          <w:sz w:val="24"/>
          <w:szCs w:val="24"/>
        </w:rPr>
        <w:t>WebsiteSetup.</w:t>
      </w:r>
      <w:r w:rsidR="00216A79" w:rsidRPr="00B479FA">
        <w:rPr>
          <w:rFonts w:ascii="Arial" w:hAnsi="Arial" w:cs="Arial"/>
          <w:color w:val="000000" w:themeColor="text1"/>
          <w:sz w:val="24"/>
          <w:szCs w:val="24"/>
        </w:rPr>
        <w:t xml:space="preserve"> Colours scheme a website chooses can enhance the users experience massively. Contrasting colours for the website background and text will make reading the content on the website easier on the eye. </w:t>
      </w:r>
      <w:r w:rsidR="00E20C47" w:rsidRPr="00B479FA">
        <w:rPr>
          <w:rFonts w:ascii="Arial" w:hAnsi="Arial" w:cs="Arial"/>
          <w:color w:val="000000" w:themeColor="text1"/>
          <w:sz w:val="24"/>
          <w:szCs w:val="24"/>
        </w:rPr>
        <w:t xml:space="preserve">Tools such as </w:t>
      </w:r>
      <w:sdt>
        <w:sdtPr>
          <w:rPr>
            <w:rFonts w:ascii="Arial" w:hAnsi="Arial" w:cs="Arial"/>
            <w:color w:val="000000" w:themeColor="text1"/>
            <w:sz w:val="24"/>
            <w:szCs w:val="24"/>
          </w:rPr>
          <w:id w:val="1612240693"/>
          <w:citation/>
        </w:sdtPr>
        <w:sdtContent>
          <w:r w:rsidR="00B479FA" w:rsidRPr="00B479FA">
            <w:rPr>
              <w:rFonts w:ascii="Arial" w:hAnsi="Arial" w:cs="Arial"/>
              <w:color w:val="000000" w:themeColor="text1"/>
              <w:sz w:val="24"/>
              <w:szCs w:val="24"/>
            </w:rPr>
            <w:fldChar w:fldCharType="begin"/>
          </w:r>
          <w:r w:rsidR="00B479FA" w:rsidRPr="00B479FA">
            <w:rPr>
              <w:rFonts w:ascii="Arial" w:hAnsi="Arial" w:cs="Arial"/>
              <w:color w:val="000000" w:themeColor="text1"/>
              <w:sz w:val="24"/>
              <w:szCs w:val="24"/>
            </w:rPr>
            <w:instrText xml:space="preserve"> CITATION Web99 \l 2057 </w:instrText>
          </w:r>
          <w:r w:rsidR="00B479FA" w:rsidRPr="00B479FA">
            <w:rPr>
              <w:rFonts w:ascii="Arial" w:hAnsi="Arial" w:cs="Arial"/>
              <w:color w:val="000000" w:themeColor="text1"/>
              <w:sz w:val="24"/>
              <w:szCs w:val="24"/>
            </w:rPr>
            <w:fldChar w:fldCharType="separate"/>
          </w:r>
          <w:r w:rsidR="001552E6" w:rsidRPr="001552E6">
            <w:rPr>
              <w:rFonts w:ascii="Arial" w:hAnsi="Arial" w:cs="Arial"/>
              <w:noProof/>
              <w:color w:val="000000" w:themeColor="text1"/>
              <w:sz w:val="24"/>
              <w:szCs w:val="24"/>
            </w:rPr>
            <w:t>[4]</w:t>
          </w:r>
          <w:r w:rsidR="00B479FA" w:rsidRPr="00B479FA">
            <w:rPr>
              <w:rFonts w:ascii="Arial" w:hAnsi="Arial" w:cs="Arial"/>
              <w:color w:val="000000" w:themeColor="text1"/>
              <w:sz w:val="24"/>
              <w:szCs w:val="24"/>
            </w:rPr>
            <w:fldChar w:fldCharType="end"/>
          </w:r>
        </w:sdtContent>
      </w:sdt>
      <w:r w:rsidR="00E20C47" w:rsidRPr="00B479FA">
        <w:rPr>
          <w:rFonts w:ascii="Arial" w:hAnsi="Arial" w:cs="Arial"/>
          <w:color w:val="000000" w:themeColor="text1"/>
          <w:sz w:val="24"/>
          <w:szCs w:val="24"/>
        </w:rPr>
        <w:t xml:space="preserve">WebAIM’s contrast checker should be considered when choosing a colour scheme as this tool will help you find what colours work well together and pass the </w:t>
      </w:r>
      <w:sdt>
        <w:sdtPr>
          <w:rPr>
            <w:rFonts w:ascii="Arial" w:hAnsi="Arial" w:cs="Arial"/>
            <w:color w:val="000000" w:themeColor="text1"/>
            <w:sz w:val="24"/>
            <w:szCs w:val="24"/>
          </w:rPr>
          <w:id w:val="2052489821"/>
          <w:citation/>
        </w:sdtPr>
        <w:sdtContent>
          <w:r w:rsidR="00B479FA">
            <w:rPr>
              <w:rFonts w:ascii="Arial" w:hAnsi="Arial" w:cs="Arial"/>
              <w:color w:val="000000" w:themeColor="text1"/>
              <w:sz w:val="24"/>
              <w:szCs w:val="24"/>
            </w:rPr>
            <w:fldChar w:fldCharType="begin"/>
          </w:r>
          <w:r w:rsidR="00B479FA">
            <w:rPr>
              <w:rFonts w:ascii="Arial" w:hAnsi="Arial" w:cs="Arial"/>
              <w:color w:val="000000" w:themeColor="text1"/>
              <w:sz w:val="24"/>
              <w:szCs w:val="24"/>
            </w:rPr>
            <w:instrText xml:space="preserve"> CITATION Web08 \l 2057 </w:instrText>
          </w:r>
          <w:r w:rsidR="00B479FA">
            <w:rPr>
              <w:rFonts w:ascii="Arial" w:hAnsi="Arial" w:cs="Arial"/>
              <w:color w:val="000000" w:themeColor="text1"/>
              <w:sz w:val="24"/>
              <w:szCs w:val="24"/>
            </w:rPr>
            <w:fldChar w:fldCharType="separate"/>
          </w:r>
          <w:r w:rsidR="001552E6" w:rsidRPr="001552E6">
            <w:rPr>
              <w:rFonts w:ascii="Arial" w:hAnsi="Arial" w:cs="Arial"/>
              <w:noProof/>
              <w:color w:val="000000" w:themeColor="text1"/>
              <w:sz w:val="24"/>
              <w:szCs w:val="24"/>
            </w:rPr>
            <w:t>[5]</w:t>
          </w:r>
          <w:r w:rsidR="00B479FA">
            <w:rPr>
              <w:rFonts w:ascii="Arial" w:hAnsi="Arial" w:cs="Arial"/>
              <w:color w:val="000000" w:themeColor="text1"/>
              <w:sz w:val="24"/>
              <w:szCs w:val="24"/>
            </w:rPr>
            <w:fldChar w:fldCharType="end"/>
          </w:r>
        </w:sdtContent>
      </w:sdt>
      <w:r w:rsidR="00E20C47" w:rsidRPr="00B479FA">
        <w:rPr>
          <w:rFonts w:ascii="Arial" w:hAnsi="Arial" w:cs="Arial"/>
          <w:color w:val="000000" w:themeColor="text1"/>
          <w:sz w:val="24"/>
          <w:szCs w:val="24"/>
        </w:rPr>
        <w:t>WCAG guidelines.</w:t>
      </w:r>
      <w:r w:rsidR="00B479FA">
        <w:rPr>
          <w:rFonts w:ascii="Arial" w:hAnsi="Arial" w:cs="Arial"/>
          <w:color w:val="000000" w:themeColor="text1"/>
          <w:sz w:val="24"/>
          <w:szCs w:val="24"/>
        </w:rPr>
        <w:t xml:space="preserve"> </w:t>
      </w:r>
      <w:r w:rsidR="00DC6680">
        <w:rPr>
          <w:rFonts w:ascii="Arial" w:hAnsi="Arial" w:cs="Arial"/>
          <w:color w:val="000000" w:themeColor="text1"/>
          <w:sz w:val="24"/>
          <w:szCs w:val="24"/>
        </w:rPr>
        <w:t xml:space="preserve">Vibrant colours should be used sparingly throughout a website as they create emotion. These colours are most commonly used on buttons and call to actions. </w:t>
      </w:r>
      <w:r w:rsidR="00B479FA">
        <w:rPr>
          <w:rFonts w:ascii="Arial" w:hAnsi="Arial" w:cs="Arial"/>
          <w:color w:val="000000" w:themeColor="text1"/>
          <w:sz w:val="24"/>
          <w:szCs w:val="24"/>
        </w:rPr>
        <w:t>The navigation section on a website should be very accessible</w:t>
      </w:r>
      <w:r w:rsidR="004A33DC">
        <w:rPr>
          <w:rFonts w:ascii="Arial" w:hAnsi="Arial" w:cs="Arial"/>
          <w:color w:val="000000" w:themeColor="text1"/>
          <w:sz w:val="24"/>
          <w:szCs w:val="24"/>
        </w:rPr>
        <w:t>. It is important for the navigation section to be very clear and accessible as this is what users will use to navigate through your website.</w:t>
      </w:r>
      <w:r w:rsidR="00DC6680">
        <w:rPr>
          <w:rFonts w:ascii="Arial" w:hAnsi="Arial" w:cs="Arial"/>
          <w:color w:val="000000" w:themeColor="text1"/>
          <w:sz w:val="24"/>
          <w:szCs w:val="24"/>
        </w:rPr>
        <w:t xml:space="preserve"> </w:t>
      </w:r>
      <w:r w:rsidR="00EA7C03">
        <w:rPr>
          <w:rFonts w:ascii="Arial" w:hAnsi="Arial" w:cs="Arial"/>
          <w:color w:val="000000" w:themeColor="text1"/>
          <w:sz w:val="24"/>
          <w:szCs w:val="24"/>
        </w:rPr>
        <w:t xml:space="preserve">For effective navigation </w:t>
      </w:r>
      <w:sdt>
        <w:sdtPr>
          <w:rPr>
            <w:rFonts w:ascii="Arial" w:hAnsi="Arial" w:cs="Arial"/>
            <w:color w:val="000000" w:themeColor="text1"/>
            <w:sz w:val="24"/>
            <w:szCs w:val="24"/>
          </w:rPr>
          <w:id w:val="-1286266861"/>
          <w:citation/>
        </w:sdtPr>
        <w:sdtContent>
          <w:r w:rsidR="0000103C">
            <w:rPr>
              <w:rFonts w:ascii="Arial" w:hAnsi="Arial" w:cs="Arial"/>
              <w:color w:val="000000" w:themeColor="text1"/>
              <w:sz w:val="24"/>
              <w:szCs w:val="24"/>
            </w:rPr>
            <w:fldChar w:fldCharType="begin"/>
          </w:r>
          <w:r w:rsidR="0000103C">
            <w:rPr>
              <w:rFonts w:ascii="Arial" w:hAnsi="Arial" w:cs="Arial"/>
              <w:color w:val="000000" w:themeColor="text1"/>
              <w:sz w:val="24"/>
              <w:szCs w:val="24"/>
            </w:rPr>
            <w:instrText xml:space="preserve"> CITATION 3cl14 \l 2057 </w:instrText>
          </w:r>
          <w:r w:rsidR="0000103C">
            <w:rPr>
              <w:rFonts w:ascii="Arial" w:hAnsi="Arial" w:cs="Arial"/>
              <w:color w:val="000000" w:themeColor="text1"/>
              <w:sz w:val="24"/>
              <w:szCs w:val="24"/>
            </w:rPr>
            <w:fldChar w:fldCharType="separate"/>
          </w:r>
          <w:r w:rsidR="001552E6" w:rsidRPr="001552E6">
            <w:rPr>
              <w:rFonts w:ascii="Arial" w:hAnsi="Arial" w:cs="Arial"/>
              <w:noProof/>
              <w:color w:val="000000" w:themeColor="text1"/>
              <w:sz w:val="24"/>
              <w:szCs w:val="24"/>
            </w:rPr>
            <w:t>[6]</w:t>
          </w:r>
          <w:r w:rsidR="0000103C">
            <w:rPr>
              <w:rFonts w:ascii="Arial" w:hAnsi="Arial" w:cs="Arial"/>
              <w:color w:val="000000" w:themeColor="text1"/>
              <w:sz w:val="24"/>
              <w:szCs w:val="24"/>
            </w:rPr>
            <w:fldChar w:fldCharType="end"/>
          </w:r>
        </w:sdtContent>
      </w:sdt>
      <w:r w:rsidR="0000103C">
        <w:rPr>
          <w:rFonts w:ascii="Arial" w:hAnsi="Arial" w:cs="Arial"/>
          <w:color w:val="000000" w:themeColor="text1"/>
          <w:sz w:val="24"/>
          <w:szCs w:val="24"/>
        </w:rPr>
        <w:t>Usability.gov</w:t>
      </w:r>
      <w:r w:rsidR="00EA7C03">
        <w:rPr>
          <w:rFonts w:ascii="Arial" w:hAnsi="Arial" w:cs="Arial"/>
          <w:color w:val="000000" w:themeColor="text1"/>
          <w:sz w:val="24"/>
          <w:szCs w:val="24"/>
        </w:rPr>
        <w:t xml:space="preserve"> suggest using the ‘three-click-rule’. This rule suggests that the user should be able to navigate the website and find the relevant information with no more than three mouse clicks.</w:t>
      </w:r>
      <w:r w:rsidR="000D5F5E">
        <w:rPr>
          <w:rFonts w:ascii="Arial" w:hAnsi="Arial" w:cs="Arial"/>
          <w:color w:val="000000" w:themeColor="text1"/>
          <w:sz w:val="24"/>
          <w:szCs w:val="24"/>
        </w:rPr>
        <w:t xml:space="preserve"> </w:t>
      </w:r>
      <w:r w:rsidR="00DD05E0">
        <w:rPr>
          <w:rFonts w:ascii="Arial" w:hAnsi="Arial" w:cs="Arial"/>
          <w:color w:val="000000" w:themeColor="text1"/>
          <w:sz w:val="24"/>
          <w:szCs w:val="24"/>
        </w:rPr>
        <w:t xml:space="preserve">Laying out content in the grid format can help a lot with the </w:t>
      </w:r>
      <w:r w:rsidR="00DD05E0">
        <w:rPr>
          <w:rFonts w:ascii="Arial" w:hAnsi="Arial" w:cs="Arial"/>
          <w:color w:val="000000" w:themeColor="text1"/>
          <w:sz w:val="24"/>
          <w:szCs w:val="24"/>
        </w:rPr>
        <w:lastRenderedPageBreak/>
        <w:t xml:space="preserve">design and usability of a website. </w:t>
      </w:r>
      <w:r w:rsidR="0018719A">
        <w:rPr>
          <w:rFonts w:ascii="Arial" w:hAnsi="Arial" w:cs="Arial"/>
          <w:color w:val="000000" w:themeColor="text1"/>
          <w:sz w:val="24"/>
          <w:szCs w:val="24"/>
        </w:rPr>
        <w:t>Grids b</w:t>
      </w:r>
      <w:r w:rsidR="005B5011">
        <w:rPr>
          <w:rFonts w:ascii="Arial" w:hAnsi="Arial" w:cs="Arial"/>
          <w:color w:val="000000" w:themeColor="text1"/>
          <w:sz w:val="24"/>
          <w:szCs w:val="24"/>
        </w:rPr>
        <w:t>ring</w:t>
      </w:r>
      <w:r w:rsidR="0018719A">
        <w:rPr>
          <w:rFonts w:ascii="Arial" w:hAnsi="Arial" w:cs="Arial"/>
          <w:color w:val="000000" w:themeColor="text1"/>
          <w:sz w:val="24"/>
          <w:szCs w:val="24"/>
        </w:rPr>
        <w:t xml:space="preserve"> order </w:t>
      </w:r>
      <w:r w:rsidR="005B5011">
        <w:rPr>
          <w:rFonts w:ascii="Arial" w:hAnsi="Arial" w:cs="Arial"/>
          <w:color w:val="000000" w:themeColor="text1"/>
          <w:sz w:val="24"/>
          <w:szCs w:val="24"/>
        </w:rPr>
        <w:t xml:space="preserve">to a website layout making it a lot easier for users to navigate a website and find information. </w:t>
      </w:r>
    </w:p>
    <w:p w14:paraId="2D636027" w14:textId="40259D85" w:rsidR="00E9776F" w:rsidRPr="00B479FA" w:rsidRDefault="00DD05E0" w:rsidP="00335241">
      <w:pPr>
        <w:rPr>
          <w:rFonts w:ascii="Arial" w:hAnsi="Arial" w:cs="Arial"/>
          <w:color w:val="000000" w:themeColor="text1"/>
          <w:sz w:val="24"/>
          <w:szCs w:val="24"/>
        </w:rPr>
      </w:pPr>
      <w:r>
        <w:rPr>
          <w:rFonts w:ascii="Arial" w:hAnsi="Arial" w:cs="Arial"/>
          <w:color w:val="000000" w:themeColor="text1"/>
          <w:sz w:val="24"/>
          <w:szCs w:val="24"/>
        </w:rPr>
        <w:t xml:space="preserve"> </w:t>
      </w:r>
    </w:p>
    <w:p w14:paraId="55B4A4B8" w14:textId="2FB6DF27" w:rsidR="00E9776F" w:rsidRPr="00B479FA" w:rsidRDefault="00E9776F" w:rsidP="00335241">
      <w:pPr>
        <w:rPr>
          <w:rFonts w:ascii="Arial" w:hAnsi="Arial" w:cs="Arial"/>
          <w:color w:val="000000" w:themeColor="text1"/>
          <w:sz w:val="28"/>
          <w:szCs w:val="28"/>
        </w:rPr>
      </w:pPr>
      <w:r w:rsidRPr="00B479FA">
        <w:rPr>
          <w:rFonts w:ascii="Arial" w:hAnsi="Arial" w:cs="Arial"/>
          <w:b/>
          <w:color w:val="000000" w:themeColor="text1"/>
          <w:sz w:val="28"/>
          <w:szCs w:val="28"/>
        </w:rPr>
        <w:t>Section 3:</w:t>
      </w:r>
      <w:r w:rsidRPr="00B479FA">
        <w:rPr>
          <w:rFonts w:ascii="Arial" w:hAnsi="Arial" w:cs="Arial"/>
          <w:color w:val="000000" w:themeColor="text1"/>
          <w:sz w:val="28"/>
          <w:szCs w:val="28"/>
        </w:rPr>
        <w:t xml:space="preserve"> Requirements</w:t>
      </w:r>
    </w:p>
    <w:p w14:paraId="637379C3" w14:textId="5653CAE2" w:rsidR="00E142E0" w:rsidRDefault="00E9776F" w:rsidP="00335241">
      <w:pPr>
        <w:rPr>
          <w:rFonts w:ascii="Arial" w:hAnsi="Arial" w:cs="Arial"/>
          <w:color w:val="000000" w:themeColor="text1"/>
          <w:sz w:val="24"/>
          <w:szCs w:val="24"/>
        </w:rPr>
      </w:pPr>
      <w:r w:rsidRPr="00B479FA">
        <w:rPr>
          <w:rFonts w:ascii="Arial" w:hAnsi="Arial" w:cs="Arial"/>
          <w:color w:val="000000" w:themeColor="text1"/>
          <w:sz w:val="24"/>
          <w:szCs w:val="24"/>
        </w:rPr>
        <w:t>The website provided in this report is a</w:t>
      </w:r>
      <w:r w:rsidR="00B23A25" w:rsidRPr="00B479FA">
        <w:rPr>
          <w:rFonts w:ascii="Arial" w:hAnsi="Arial" w:cs="Arial"/>
          <w:color w:val="000000" w:themeColor="text1"/>
          <w:sz w:val="24"/>
          <w:szCs w:val="24"/>
        </w:rPr>
        <w:t xml:space="preserve"> video games website that provides news, reviews and any other relevant information on the newest video games. The website also includes a section that reviews the latest gaming peripherals such as </w:t>
      </w:r>
      <w:r w:rsidR="00304EFC" w:rsidRPr="00B479FA">
        <w:rPr>
          <w:rFonts w:ascii="Arial" w:hAnsi="Arial" w:cs="Arial"/>
          <w:color w:val="000000" w:themeColor="text1"/>
          <w:sz w:val="24"/>
          <w:szCs w:val="24"/>
        </w:rPr>
        <w:t xml:space="preserve">keyboards, headsets and gaming mice. The gaming peripherals section also includes lists of the </w:t>
      </w:r>
      <w:r w:rsidR="009653FD" w:rsidRPr="00B479FA">
        <w:rPr>
          <w:rFonts w:ascii="Arial" w:hAnsi="Arial" w:cs="Arial"/>
          <w:color w:val="000000" w:themeColor="text1"/>
          <w:sz w:val="24"/>
          <w:szCs w:val="24"/>
        </w:rPr>
        <w:t>top-rated</w:t>
      </w:r>
      <w:r w:rsidR="00304EFC" w:rsidRPr="00B479FA">
        <w:rPr>
          <w:rFonts w:ascii="Arial" w:hAnsi="Arial" w:cs="Arial"/>
          <w:color w:val="000000" w:themeColor="text1"/>
          <w:sz w:val="24"/>
          <w:szCs w:val="24"/>
        </w:rPr>
        <w:t xml:space="preserve"> gaming products for a certain calendar year</w:t>
      </w:r>
      <w:r w:rsidR="00B23A25" w:rsidRPr="00B479FA">
        <w:rPr>
          <w:rFonts w:ascii="Arial" w:hAnsi="Arial" w:cs="Arial"/>
          <w:color w:val="000000" w:themeColor="text1"/>
          <w:sz w:val="24"/>
          <w:szCs w:val="24"/>
        </w:rPr>
        <w:t xml:space="preserve"> </w:t>
      </w:r>
      <w:r w:rsidR="00304EFC" w:rsidRPr="00B479FA">
        <w:rPr>
          <w:rFonts w:ascii="Arial" w:hAnsi="Arial" w:cs="Arial"/>
          <w:color w:val="000000" w:themeColor="text1"/>
          <w:sz w:val="24"/>
          <w:szCs w:val="24"/>
        </w:rPr>
        <w:t>allowing the user to have a good idea of what to purchase if they’re looking for new peripherals.</w:t>
      </w:r>
      <w:r w:rsidR="009653FD" w:rsidRPr="00B479FA">
        <w:rPr>
          <w:rFonts w:ascii="Arial" w:hAnsi="Arial" w:cs="Arial"/>
          <w:color w:val="000000" w:themeColor="text1"/>
          <w:sz w:val="24"/>
          <w:szCs w:val="24"/>
        </w:rPr>
        <w:t xml:space="preserve"> In addition to the information already provided by the website staff, users have the option to post their own reviews for user interaction.</w:t>
      </w:r>
      <w:r w:rsidR="00307C9E" w:rsidRPr="00B479FA">
        <w:rPr>
          <w:rFonts w:ascii="Arial" w:hAnsi="Arial" w:cs="Arial"/>
          <w:color w:val="000000" w:themeColor="text1"/>
          <w:sz w:val="24"/>
          <w:szCs w:val="24"/>
        </w:rPr>
        <w:t xml:space="preserve"> The purpose of this website </w:t>
      </w:r>
      <w:r w:rsidR="00C26F12" w:rsidRPr="00B479FA">
        <w:rPr>
          <w:rFonts w:ascii="Arial" w:hAnsi="Arial" w:cs="Arial"/>
          <w:color w:val="000000" w:themeColor="text1"/>
          <w:sz w:val="24"/>
          <w:szCs w:val="24"/>
        </w:rPr>
        <w:t xml:space="preserve">is to allow users to easily find reviews for the latest video games </w:t>
      </w:r>
      <w:r w:rsidR="007A6AE1" w:rsidRPr="00B479FA">
        <w:rPr>
          <w:rFonts w:ascii="Arial" w:hAnsi="Arial" w:cs="Arial"/>
          <w:color w:val="000000" w:themeColor="text1"/>
          <w:sz w:val="24"/>
          <w:szCs w:val="24"/>
        </w:rPr>
        <w:t>and</w:t>
      </w:r>
      <w:r w:rsidR="00C26F12" w:rsidRPr="00B479FA">
        <w:rPr>
          <w:rFonts w:ascii="Arial" w:hAnsi="Arial" w:cs="Arial"/>
          <w:color w:val="000000" w:themeColor="text1"/>
          <w:sz w:val="24"/>
          <w:szCs w:val="24"/>
        </w:rPr>
        <w:t xml:space="preserve"> </w:t>
      </w:r>
      <w:proofErr w:type="gramStart"/>
      <w:r w:rsidR="00C26F12" w:rsidRPr="00B479FA">
        <w:rPr>
          <w:rFonts w:ascii="Arial" w:hAnsi="Arial" w:cs="Arial"/>
          <w:color w:val="000000" w:themeColor="text1"/>
          <w:sz w:val="24"/>
          <w:szCs w:val="24"/>
        </w:rPr>
        <w:t>have the ability to</w:t>
      </w:r>
      <w:proofErr w:type="gramEnd"/>
      <w:r w:rsidR="00C26F12" w:rsidRPr="00B479FA">
        <w:rPr>
          <w:rFonts w:ascii="Arial" w:hAnsi="Arial" w:cs="Arial"/>
          <w:color w:val="000000" w:themeColor="text1"/>
          <w:sz w:val="24"/>
          <w:szCs w:val="24"/>
        </w:rPr>
        <w:t xml:space="preserve"> express their own thoughts on games they have played to let other users know whether or not a game is worth purchasing. The website also makes searching for good gaming peripherals a lot easier by providing a list of the top-rated gaming equipment for that calendar year. The target audience for this website is broad as it covers anyone who likes video games and are searching for game reviews or new gaming peripherals.</w:t>
      </w:r>
    </w:p>
    <w:p w14:paraId="679B11C5" w14:textId="57D16D88" w:rsidR="00FD57D6" w:rsidRDefault="008533E2" w:rsidP="00335241">
      <w:pPr>
        <w:rPr>
          <w:rFonts w:ascii="Arial" w:hAnsi="Arial" w:cs="Arial"/>
          <w:color w:val="000000" w:themeColor="text1"/>
          <w:sz w:val="24"/>
          <w:szCs w:val="24"/>
        </w:rPr>
      </w:pPr>
      <w:r>
        <w:rPr>
          <w:rFonts w:ascii="Arial" w:hAnsi="Arial" w:cs="Arial"/>
          <w:color w:val="000000" w:themeColor="text1"/>
          <w:sz w:val="24"/>
          <w:szCs w:val="24"/>
        </w:rPr>
        <w:t>When approaching a responsive website design, it is best to create the website for mobile first as it allows for the content that is most important to be laid out in a clear and logical way on the smallest screen. Once that has been done, all that needs doing is for the content to scale to fit all other devices. This is the approach that was taken when creating this video games website.</w:t>
      </w:r>
      <w:r w:rsidR="00546C77">
        <w:rPr>
          <w:rFonts w:ascii="Arial" w:hAnsi="Arial" w:cs="Arial"/>
          <w:color w:val="000000" w:themeColor="text1"/>
          <w:sz w:val="24"/>
          <w:szCs w:val="24"/>
        </w:rPr>
        <w:t xml:space="preserve"> </w:t>
      </w:r>
      <w:r w:rsidR="00B66ADA">
        <w:rPr>
          <w:rFonts w:ascii="Arial" w:hAnsi="Arial" w:cs="Arial"/>
          <w:color w:val="000000" w:themeColor="text1"/>
          <w:sz w:val="24"/>
          <w:szCs w:val="24"/>
        </w:rPr>
        <w:t>The first breakpoint that was encountered was for a ‘min-width’ of 480px and this was to set the minimum height of the two jumbotrons on the website to have a minimum height of 230px. The next breakpoint was at a ‘min-width’ of 500px and this was to set the content within a ‘div’ with the class name ‘.game-reviews’ for a width to be set at 100%.</w:t>
      </w:r>
      <w:r w:rsidR="003D619D">
        <w:rPr>
          <w:rFonts w:ascii="Arial" w:hAnsi="Arial" w:cs="Arial"/>
          <w:color w:val="000000" w:themeColor="text1"/>
          <w:sz w:val="24"/>
          <w:szCs w:val="24"/>
        </w:rPr>
        <w:t xml:space="preserve"> The next breakpoint on the website was set at a minimum width of 767px and this was to change the jumbotrons minimum height to 480px and the content that uses a ‘div’ with the class ‘.card-home-advert’</w:t>
      </w:r>
      <w:r w:rsidR="0098267D">
        <w:rPr>
          <w:rFonts w:ascii="Arial" w:hAnsi="Arial" w:cs="Arial"/>
          <w:color w:val="000000" w:themeColor="text1"/>
          <w:sz w:val="24"/>
          <w:szCs w:val="24"/>
        </w:rPr>
        <w:t>,</w:t>
      </w:r>
      <w:r w:rsidR="003D619D">
        <w:rPr>
          <w:rFonts w:ascii="Arial" w:hAnsi="Arial" w:cs="Arial"/>
          <w:color w:val="000000" w:themeColor="text1"/>
          <w:sz w:val="24"/>
          <w:szCs w:val="24"/>
        </w:rPr>
        <w:t xml:space="preserve"> to set there minimum and maximum width to ‘initial’</w:t>
      </w:r>
      <w:r w:rsidR="0098267D">
        <w:rPr>
          <w:rFonts w:ascii="Arial" w:hAnsi="Arial" w:cs="Arial"/>
          <w:color w:val="000000" w:themeColor="text1"/>
          <w:sz w:val="24"/>
          <w:szCs w:val="24"/>
        </w:rPr>
        <w:t>. This means that the values of these properties will be set back to there default value.</w:t>
      </w:r>
      <w:r w:rsidR="00996ECD">
        <w:rPr>
          <w:rFonts w:ascii="Arial" w:hAnsi="Arial" w:cs="Arial"/>
          <w:color w:val="000000" w:themeColor="text1"/>
          <w:sz w:val="24"/>
          <w:szCs w:val="24"/>
        </w:rPr>
        <w:t xml:space="preserve"> </w:t>
      </w:r>
      <w:r w:rsidR="00164361">
        <w:rPr>
          <w:rFonts w:ascii="Arial" w:hAnsi="Arial" w:cs="Arial"/>
          <w:color w:val="000000" w:themeColor="text1"/>
          <w:sz w:val="24"/>
          <w:szCs w:val="24"/>
        </w:rPr>
        <w:t>The next two breakpoints are at the ‘min-width’ of 979px and these two breakpoints are used to hide content on the website that shouldn’t be displayed either on the desktop version of the website or the tablet version of the website.</w:t>
      </w:r>
      <w:r w:rsidR="000F2BD9">
        <w:rPr>
          <w:rFonts w:ascii="Arial" w:hAnsi="Arial" w:cs="Arial"/>
          <w:color w:val="000000" w:themeColor="text1"/>
          <w:sz w:val="24"/>
          <w:szCs w:val="24"/>
        </w:rPr>
        <w:t xml:space="preserve"> These both have a display either set to ‘flex’ which means show or ‘none’ which means not to be displayed.</w:t>
      </w:r>
    </w:p>
    <w:p w14:paraId="4C96C204" w14:textId="194F2729" w:rsidR="00FD57D6" w:rsidRPr="00B479FA" w:rsidRDefault="00911B7D" w:rsidP="00335241">
      <w:pPr>
        <w:rPr>
          <w:rFonts w:ascii="Arial" w:hAnsi="Arial" w:cs="Arial"/>
          <w:color w:val="000000" w:themeColor="text1"/>
          <w:sz w:val="24"/>
          <w:szCs w:val="24"/>
        </w:rPr>
      </w:pPr>
      <w:r>
        <w:rPr>
          <w:rFonts w:ascii="Arial" w:hAnsi="Arial" w:cs="Arial"/>
          <w:color w:val="000000" w:themeColor="text1"/>
          <w:sz w:val="24"/>
          <w:szCs w:val="24"/>
        </w:rPr>
        <w:t>As said previously, the website was created using the grid layout design principle as this will help making the website responsive.</w:t>
      </w:r>
      <w:r w:rsidR="00312F0A">
        <w:rPr>
          <w:rFonts w:ascii="Arial" w:hAnsi="Arial" w:cs="Arial"/>
          <w:color w:val="000000" w:themeColor="text1"/>
          <w:sz w:val="24"/>
          <w:szCs w:val="24"/>
        </w:rPr>
        <w:t xml:space="preserve"> Rows and columns were used to separate the content on the website. </w:t>
      </w:r>
      <w:sdt>
        <w:sdtPr>
          <w:rPr>
            <w:rFonts w:ascii="Arial" w:hAnsi="Arial" w:cs="Arial"/>
            <w:color w:val="000000" w:themeColor="text1"/>
            <w:sz w:val="24"/>
            <w:szCs w:val="24"/>
          </w:rPr>
          <w:id w:val="-335546956"/>
          <w:citation/>
        </w:sdtPr>
        <w:sdtContent>
          <w:r w:rsidR="00312F0A">
            <w:rPr>
              <w:rFonts w:ascii="Arial" w:hAnsi="Arial" w:cs="Arial"/>
              <w:color w:val="000000" w:themeColor="text1"/>
              <w:sz w:val="24"/>
              <w:szCs w:val="24"/>
            </w:rPr>
            <w:fldChar w:fldCharType="begin"/>
          </w:r>
          <w:r w:rsidR="00312F0A">
            <w:rPr>
              <w:rFonts w:ascii="Arial" w:hAnsi="Arial" w:cs="Arial"/>
              <w:color w:val="000000" w:themeColor="text1"/>
              <w:sz w:val="24"/>
              <w:szCs w:val="24"/>
            </w:rPr>
            <w:instrText xml:space="preserve"> CITATION Boo11 \l 2057 </w:instrText>
          </w:r>
          <w:r w:rsidR="00312F0A">
            <w:rPr>
              <w:rFonts w:ascii="Arial" w:hAnsi="Arial" w:cs="Arial"/>
              <w:color w:val="000000" w:themeColor="text1"/>
              <w:sz w:val="24"/>
              <w:szCs w:val="24"/>
            </w:rPr>
            <w:fldChar w:fldCharType="separate"/>
          </w:r>
          <w:r w:rsidR="001552E6" w:rsidRPr="001552E6">
            <w:rPr>
              <w:rFonts w:ascii="Arial" w:hAnsi="Arial" w:cs="Arial"/>
              <w:noProof/>
              <w:color w:val="000000" w:themeColor="text1"/>
              <w:sz w:val="24"/>
              <w:szCs w:val="24"/>
            </w:rPr>
            <w:t>[1]</w:t>
          </w:r>
          <w:r w:rsidR="00312F0A">
            <w:rPr>
              <w:rFonts w:ascii="Arial" w:hAnsi="Arial" w:cs="Arial"/>
              <w:color w:val="000000" w:themeColor="text1"/>
              <w:sz w:val="24"/>
              <w:szCs w:val="24"/>
            </w:rPr>
            <w:fldChar w:fldCharType="end"/>
          </w:r>
        </w:sdtContent>
      </w:sdt>
      <w:r w:rsidR="00312F0A">
        <w:rPr>
          <w:rFonts w:ascii="Arial" w:hAnsi="Arial" w:cs="Arial"/>
          <w:color w:val="000000" w:themeColor="text1"/>
          <w:sz w:val="24"/>
          <w:szCs w:val="24"/>
        </w:rPr>
        <w:t>Bootstrap have a limit up to 12 columns per row and the more columns a row has, the less space there is for content.</w:t>
      </w:r>
      <w:r w:rsidR="00532566">
        <w:rPr>
          <w:rFonts w:ascii="Arial" w:hAnsi="Arial" w:cs="Arial"/>
          <w:color w:val="000000" w:themeColor="text1"/>
          <w:sz w:val="24"/>
          <w:szCs w:val="24"/>
        </w:rPr>
        <w:t xml:space="preserve"> Every page on the website contained a main content section but some pages were built with a small sidebar. This was done by splitting the columns using the ‘col’ attribute. Nine </w:t>
      </w:r>
      <w:r w:rsidR="00532566">
        <w:rPr>
          <w:rFonts w:ascii="Arial" w:hAnsi="Arial" w:cs="Arial"/>
          <w:color w:val="000000" w:themeColor="text1"/>
          <w:sz w:val="24"/>
          <w:szCs w:val="24"/>
        </w:rPr>
        <w:lastRenderedPageBreak/>
        <w:t xml:space="preserve">columns were dedicated to the main content section and the three column spaces remaining were used as the </w:t>
      </w:r>
      <w:r w:rsidR="00D85509">
        <w:rPr>
          <w:rFonts w:ascii="Arial" w:hAnsi="Arial" w:cs="Arial"/>
          <w:color w:val="000000" w:themeColor="text1"/>
          <w:sz w:val="24"/>
          <w:szCs w:val="24"/>
        </w:rPr>
        <w:t>website’s</w:t>
      </w:r>
      <w:r w:rsidR="00532566">
        <w:rPr>
          <w:rFonts w:ascii="Arial" w:hAnsi="Arial" w:cs="Arial"/>
          <w:color w:val="000000" w:themeColor="text1"/>
          <w:sz w:val="24"/>
          <w:szCs w:val="24"/>
        </w:rPr>
        <w:t xml:space="preserve"> sidebar.</w:t>
      </w:r>
    </w:p>
    <w:p w14:paraId="32E0E7EE" w14:textId="792E701F" w:rsidR="00EE5B29" w:rsidRPr="00B479FA" w:rsidRDefault="00EE5B29" w:rsidP="00335241">
      <w:pPr>
        <w:rPr>
          <w:rFonts w:ascii="Arial" w:hAnsi="Arial" w:cs="Arial"/>
          <w:color w:val="000000" w:themeColor="text1"/>
          <w:sz w:val="24"/>
          <w:szCs w:val="24"/>
        </w:rPr>
      </w:pPr>
    </w:p>
    <w:p w14:paraId="05904D3A" w14:textId="16F4D609" w:rsidR="00EE5B29" w:rsidRDefault="00EE5B29" w:rsidP="00335241">
      <w:pPr>
        <w:rPr>
          <w:rFonts w:ascii="Arial" w:hAnsi="Arial" w:cs="Arial"/>
          <w:color w:val="000000" w:themeColor="text1"/>
          <w:sz w:val="28"/>
          <w:szCs w:val="28"/>
        </w:rPr>
      </w:pPr>
      <w:r w:rsidRPr="00B479FA">
        <w:rPr>
          <w:rFonts w:ascii="Arial" w:hAnsi="Arial" w:cs="Arial"/>
          <w:b/>
          <w:color w:val="000000" w:themeColor="text1"/>
          <w:sz w:val="28"/>
          <w:szCs w:val="28"/>
        </w:rPr>
        <w:t>Section 4:</w:t>
      </w:r>
      <w:r w:rsidRPr="00B479FA">
        <w:rPr>
          <w:rFonts w:ascii="Arial" w:hAnsi="Arial" w:cs="Arial"/>
          <w:color w:val="000000" w:themeColor="text1"/>
          <w:sz w:val="28"/>
          <w:szCs w:val="28"/>
        </w:rPr>
        <w:t xml:space="preserve"> Design</w:t>
      </w:r>
    </w:p>
    <w:p w14:paraId="49C3E26C" w14:textId="12837CCF" w:rsidR="005B5011" w:rsidRDefault="005B5011" w:rsidP="00335241">
      <w:pPr>
        <w:rPr>
          <w:rFonts w:ascii="Arial" w:hAnsi="Arial" w:cs="Arial"/>
          <w:color w:val="000000" w:themeColor="text1"/>
          <w:sz w:val="24"/>
          <w:szCs w:val="24"/>
        </w:rPr>
      </w:pPr>
      <w:r>
        <w:rPr>
          <w:rFonts w:ascii="Arial" w:hAnsi="Arial" w:cs="Arial"/>
          <w:color w:val="000000" w:themeColor="text1"/>
          <w:sz w:val="24"/>
          <w:szCs w:val="24"/>
        </w:rPr>
        <w:t xml:space="preserve">The design principles and patterns that have been used in the creation of this website consist of clear navigation, high quality images, good colour </w:t>
      </w:r>
      <w:r w:rsidR="00893222">
        <w:rPr>
          <w:rFonts w:ascii="Arial" w:hAnsi="Arial" w:cs="Arial"/>
          <w:color w:val="000000" w:themeColor="text1"/>
          <w:sz w:val="24"/>
          <w:szCs w:val="24"/>
        </w:rPr>
        <w:t>scheme</w:t>
      </w:r>
      <w:r>
        <w:rPr>
          <w:rFonts w:ascii="Arial" w:hAnsi="Arial" w:cs="Arial"/>
          <w:color w:val="000000" w:themeColor="text1"/>
          <w:sz w:val="24"/>
          <w:szCs w:val="24"/>
        </w:rPr>
        <w:t>, grid and column layout. The navigation bar is clearly visible at the top of the screen</w:t>
      </w:r>
      <w:r w:rsidR="00053DAA">
        <w:rPr>
          <w:rFonts w:ascii="Arial" w:hAnsi="Arial" w:cs="Arial"/>
          <w:color w:val="000000" w:themeColor="text1"/>
          <w:sz w:val="24"/>
          <w:szCs w:val="24"/>
        </w:rPr>
        <w:t xml:space="preserve"> with the navigation options being spaced out and </w:t>
      </w:r>
      <w:r w:rsidR="00115FAA">
        <w:rPr>
          <w:rFonts w:ascii="Arial" w:hAnsi="Arial" w:cs="Arial"/>
          <w:color w:val="000000" w:themeColor="text1"/>
          <w:sz w:val="24"/>
          <w:szCs w:val="24"/>
        </w:rPr>
        <w:t>capitalised,</w:t>
      </w:r>
      <w:r w:rsidR="00053DAA">
        <w:rPr>
          <w:rFonts w:ascii="Arial" w:hAnsi="Arial" w:cs="Arial"/>
          <w:color w:val="000000" w:themeColor="text1"/>
          <w:sz w:val="24"/>
          <w:szCs w:val="24"/>
        </w:rPr>
        <w:t xml:space="preserve"> so they can easily be read.</w:t>
      </w:r>
      <w:r w:rsidR="000D6E0E">
        <w:rPr>
          <w:rFonts w:ascii="Arial" w:hAnsi="Arial" w:cs="Arial"/>
          <w:color w:val="000000" w:themeColor="text1"/>
          <w:sz w:val="24"/>
          <w:szCs w:val="24"/>
        </w:rPr>
        <w:t xml:space="preserve"> High </w:t>
      </w:r>
      <w:r w:rsidR="00893222">
        <w:rPr>
          <w:rFonts w:ascii="Arial" w:hAnsi="Arial" w:cs="Arial"/>
          <w:color w:val="000000" w:themeColor="text1"/>
          <w:sz w:val="24"/>
          <w:szCs w:val="24"/>
        </w:rPr>
        <w:t>quality images have been used throughout the entire website to give the website a professional feel.</w:t>
      </w:r>
      <w:r w:rsidR="00563B1A">
        <w:rPr>
          <w:rFonts w:ascii="Arial" w:hAnsi="Arial" w:cs="Arial"/>
          <w:color w:val="000000" w:themeColor="text1"/>
          <w:sz w:val="24"/>
          <w:szCs w:val="24"/>
        </w:rPr>
        <w:t xml:space="preserve"> The website overall has a good colour scheme with colours consisting of dark greys for the navigation bar, background and footer of the website, white for the navigation links, website headings and content and then the colours pink and purple to give the website a vibrant look.</w:t>
      </w:r>
      <w:r w:rsidR="00F701B3">
        <w:rPr>
          <w:rFonts w:ascii="Arial" w:hAnsi="Arial" w:cs="Arial"/>
          <w:color w:val="000000" w:themeColor="text1"/>
          <w:sz w:val="24"/>
          <w:szCs w:val="24"/>
        </w:rPr>
        <w:t xml:space="preserve"> </w:t>
      </w:r>
    </w:p>
    <w:p w14:paraId="5957DC47" w14:textId="65F4DFC7" w:rsidR="00D04CC6" w:rsidRDefault="00D04CC6" w:rsidP="00335241">
      <w:pPr>
        <w:rPr>
          <w:rFonts w:ascii="Arial" w:hAnsi="Arial" w:cs="Arial"/>
          <w:color w:val="000000" w:themeColor="text1"/>
          <w:sz w:val="24"/>
          <w:szCs w:val="24"/>
        </w:rPr>
      </w:pPr>
      <w:r>
        <w:rPr>
          <w:noProof/>
        </w:rPr>
        <w:drawing>
          <wp:inline distT="0" distB="0" distL="0" distR="0" wp14:anchorId="003BCFF3" wp14:editId="551D73EB">
            <wp:extent cx="5731510" cy="4957445"/>
            <wp:effectExtent l="0" t="0" r="2540" b="0"/>
            <wp:docPr id="7" name="Picture 7" descr="https://i.gyazo.com/4c917b3314c9d0c64b43acb5f77d133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gyazo.com/4c917b3314c9d0c64b43acb5f77d133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957445"/>
                    </a:xfrm>
                    <a:prstGeom prst="rect">
                      <a:avLst/>
                    </a:prstGeom>
                    <a:noFill/>
                    <a:ln>
                      <a:noFill/>
                    </a:ln>
                  </pic:spPr>
                </pic:pic>
              </a:graphicData>
            </a:graphic>
          </wp:inline>
        </w:drawing>
      </w:r>
    </w:p>
    <w:p w14:paraId="7E39B439" w14:textId="3624AF3F" w:rsidR="00D04CC6" w:rsidRPr="005B5011" w:rsidRDefault="00D04CC6" w:rsidP="00335241">
      <w:pPr>
        <w:rPr>
          <w:rFonts w:ascii="Arial" w:hAnsi="Arial" w:cs="Arial"/>
          <w:color w:val="000000" w:themeColor="text1"/>
          <w:sz w:val="24"/>
          <w:szCs w:val="24"/>
        </w:rPr>
      </w:pPr>
      <w:r>
        <w:rPr>
          <w:rFonts w:ascii="Arial" w:hAnsi="Arial" w:cs="Arial"/>
          <w:color w:val="000000" w:themeColor="text1"/>
          <w:sz w:val="24"/>
          <w:szCs w:val="24"/>
        </w:rPr>
        <w:t xml:space="preserve">Above is a screenshot taken from the </w:t>
      </w:r>
      <w:sdt>
        <w:sdtPr>
          <w:rPr>
            <w:rFonts w:ascii="Arial" w:hAnsi="Arial" w:cs="Arial"/>
            <w:color w:val="000000" w:themeColor="text1"/>
            <w:sz w:val="24"/>
            <w:szCs w:val="24"/>
          </w:rPr>
          <w:id w:val="-2011598087"/>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Web99 \l 2057 </w:instrText>
          </w:r>
          <w:r>
            <w:rPr>
              <w:rFonts w:ascii="Arial" w:hAnsi="Arial" w:cs="Arial"/>
              <w:color w:val="000000" w:themeColor="text1"/>
              <w:sz w:val="24"/>
              <w:szCs w:val="24"/>
            </w:rPr>
            <w:fldChar w:fldCharType="separate"/>
          </w:r>
          <w:r w:rsidR="001552E6" w:rsidRPr="001552E6">
            <w:rPr>
              <w:rFonts w:ascii="Arial" w:hAnsi="Arial" w:cs="Arial"/>
              <w:noProof/>
              <w:color w:val="000000" w:themeColor="text1"/>
              <w:sz w:val="24"/>
              <w:szCs w:val="24"/>
            </w:rPr>
            <w:t>[4]</w:t>
          </w:r>
          <w:r>
            <w:rPr>
              <w:rFonts w:ascii="Arial" w:hAnsi="Arial" w:cs="Arial"/>
              <w:color w:val="000000" w:themeColor="text1"/>
              <w:sz w:val="24"/>
              <w:szCs w:val="24"/>
            </w:rPr>
            <w:fldChar w:fldCharType="end"/>
          </w:r>
        </w:sdtContent>
      </w:sdt>
      <w:r w:rsidR="003017FB">
        <w:rPr>
          <w:rFonts w:ascii="Arial" w:hAnsi="Arial" w:cs="Arial"/>
          <w:color w:val="000000" w:themeColor="text1"/>
          <w:sz w:val="24"/>
          <w:szCs w:val="24"/>
        </w:rPr>
        <w:t>W</w:t>
      </w:r>
      <w:r>
        <w:rPr>
          <w:rFonts w:ascii="Arial" w:hAnsi="Arial" w:cs="Arial"/>
          <w:color w:val="000000" w:themeColor="text1"/>
          <w:sz w:val="24"/>
          <w:szCs w:val="24"/>
        </w:rPr>
        <w:t xml:space="preserve">ebAIM’s colour contrast checker and from the results, the colours used on the website pass the </w:t>
      </w:r>
      <w:sdt>
        <w:sdtPr>
          <w:rPr>
            <w:rFonts w:ascii="Arial" w:hAnsi="Arial" w:cs="Arial"/>
            <w:color w:val="000000" w:themeColor="text1"/>
            <w:sz w:val="24"/>
            <w:szCs w:val="24"/>
          </w:rPr>
          <w:id w:val="-1056928395"/>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Web08 \l 2057 </w:instrText>
          </w:r>
          <w:r>
            <w:rPr>
              <w:rFonts w:ascii="Arial" w:hAnsi="Arial" w:cs="Arial"/>
              <w:color w:val="000000" w:themeColor="text1"/>
              <w:sz w:val="24"/>
              <w:szCs w:val="24"/>
            </w:rPr>
            <w:fldChar w:fldCharType="separate"/>
          </w:r>
          <w:r w:rsidR="001552E6" w:rsidRPr="001552E6">
            <w:rPr>
              <w:rFonts w:ascii="Arial" w:hAnsi="Arial" w:cs="Arial"/>
              <w:noProof/>
              <w:color w:val="000000" w:themeColor="text1"/>
              <w:sz w:val="24"/>
              <w:szCs w:val="24"/>
            </w:rPr>
            <w:t>[5]</w:t>
          </w:r>
          <w:r>
            <w:rPr>
              <w:rFonts w:ascii="Arial" w:hAnsi="Arial" w:cs="Arial"/>
              <w:color w:val="000000" w:themeColor="text1"/>
              <w:sz w:val="24"/>
              <w:szCs w:val="24"/>
            </w:rPr>
            <w:fldChar w:fldCharType="end"/>
          </w:r>
        </w:sdtContent>
      </w:sdt>
      <w:r>
        <w:rPr>
          <w:rFonts w:ascii="Arial" w:hAnsi="Arial" w:cs="Arial"/>
          <w:color w:val="000000" w:themeColor="text1"/>
          <w:sz w:val="24"/>
          <w:szCs w:val="24"/>
        </w:rPr>
        <w:t>WCAG 2.0 accessibility check.</w:t>
      </w:r>
      <w:r w:rsidR="003017FB">
        <w:rPr>
          <w:rFonts w:ascii="Arial" w:hAnsi="Arial" w:cs="Arial"/>
          <w:color w:val="000000" w:themeColor="text1"/>
          <w:sz w:val="24"/>
          <w:szCs w:val="24"/>
        </w:rPr>
        <w:t xml:space="preserve"> The website also follows the grid layout design principle</w:t>
      </w:r>
      <w:r w:rsidR="00BE731D">
        <w:rPr>
          <w:rFonts w:ascii="Arial" w:hAnsi="Arial" w:cs="Arial"/>
          <w:color w:val="000000" w:themeColor="text1"/>
          <w:sz w:val="24"/>
          <w:szCs w:val="24"/>
        </w:rPr>
        <w:t xml:space="preserve"> which allows for the </w:t>
      </w:r>
      <w:r w:rsidR="00BE731D">
        <w:rPr>
          <w:rFonts w:ascii="Arial" w:hAnsi="Arial" w:cs="Arial"/>
          <w:color w:val="000000" w:themeColor="text1"/>
          <w:sz w:val="24"/>
          <w:szCs w:val="24"/>
        </w:rPr>
        <w:lastRenderedPageBreak/>
        <w:t>content of the website to be organised and nicely laid out. The grid layout also helps with the responsiveness of the website.</w:t>
      </w:r>
    </w:p>
    <w:p w14:paraId="7D49BC2B" w14:textId="10C4B5A9" w:rsidR="00EE5B29" w:rsidRPr="00B479FA" w:rsidRDefault="00EE5B29" w:rsidP="00335241">
      <w:pPr>
        <w:rPr>
          <w:rFonts w:ascii="Arial" w:hAnsi="Arial" w:cs="Arial"/>
          <w:color w:val="000000" w:themeColor="text1"/>
          <w:sz w:val="24"/>
          <w:szCs w:val="24"/>
        </w:rPr>
      </w:pPr>
    </w:p>
    <w:p w14:paraId="6579C792" w14:textId="48E8281B" w:rsidR="00EE5B29" w:rsidRDefault="00EE5B29" w:rsidP="00335241">
      <w:pPr>
        <w:rPr>
          <w:rFonts w:ascii="Arial" w:hAnsi="Arial" w:cs="Arial"/>
          <w:color w:val="000000" w:themeColor="text1"/>
          <w:sz w:val="28"/>
          <w:szCs w:val="28"/>
        </w:rPr>
      </w:pPr>
      <w:r w:rsidRPr="00B479FA">
        <w:rPr>
          <w:rFonts w:ascii="Arial" w:hAnsi="Arial" w:cs="Arial"/>
          <w:b/>
          <w:color w:val="000000" w:themeColor="text1"/>
          <w:sz w:val="28"/>
          <w:szCs w:val="28"/>
        </w:rPr>
        <w:t>Section 5:</w:t>
      </w:r>
      <w:r w:rsidRPr="00B479FA">
        <w:rPr>
          <w:rFonts w:ascii="Arial" w:hAnsi="Arial" w:cs="Arial"/>
          <w:color w:val="000000" w:themeColor="text1"/>
          <w:sz w:val="28"/>
          <w:szCs w:val="28"/>
        </w:rPr>
        <w:t xml:space="preserve"> Implementation</w:t>
      </w:r>
    </w:p>
    <w:p w14:paraId="0D577C7D" w14:textId="78EE3F29" w:rsidR="00A23682" w:rsidRDefault="003F565A" w:rsidP="00335241">
      <w:pPr>
        <w:rPr>
          <w:rFonts w:ascii="Arial" w:hAnsi="Arial" w:cs="Arial"/>
          <w:color w:val="000000" w:themeColor="text1"/>
          <w:sz w:val="24"/>
          <w:szCs w:val="24"/>
        </w:rPr>
      </w:pPr>
      <w:r w:rsidRPr="00D65859">
        <w:rPr>
          <w:rFonts w:ascii="Arial" w:hAnsi="Arial" w:cs="Arial"/>
          <w:color w:val="000000" w:themeColor="text1"/>
          <w:sz w:val="24"/>
          <w:szCs w:val="24"/>
        </w:rPr>
        <w:t>Some JavaScript has been implemented into this website to allow for user interactions</w:t>
      </w:r>
      <w:r w:rsidR="00D65859">
        <w:rPr>
          <w:rFonts w:ascii="Arial" w:hAnsi="Arial" w:cs="Arial"/>
          <w:color w:val="000000" w:themeColor="text1"/>
          <w:sz w:val="24"/>
          <w:szCs w:val="24"/>
        </w:rPr>
        <w:t xml:space="preserve"> </w:t>
      </w:r>
      <w:r w:rsidR="0018284D">
        <w:rPr>
          <w:rFonts w:ascii="Arial" w:hAnsi="Arial" w:cs="Arial"/>
          <w:color w:val="000000" w:themeColor="text1"/>
          <w:sz w:val="24"/>
          <w:szCs w:val="24"/>
        </w:rPr>
        <w:t>and</w:t>
      </w:r>
      <w:r w:rsidR="00D65859">
        <w:rPr>
          <w:rFonts w:ascii="Arial" w:hAnsi="Arial" w:cs="Arial"/>
          <w:color w:val="000000" w:themeColor="text1"/>
          <w:sz w:val="24"/>
          <w:szCs w:val="24"/>
        </w:rPr>
        <w:t xml:space="preserve"> to improve the functionality of the website</w:t>
      </w:r>
      <w:r w:rsidRPr="00D65859">
        <w:rPr>
          <w:rFonts w:ascii="Arial" w:hAnsi="Arial" w:cs="Arial"/>
          <w:color w:val="000000" w:themeColor="text1"/>
          <w:sz w:val="24"/>
          <w:szCs w:val="24"/>
        </w:rPr>
        <w:t>.</w:t>
      </w:r>
      <w:r w:rsidR="00D65859">
        <w:rPr>
          <w:rFonts w:ascii="Arial" w:hAnsi="Arial" w:cs="Arial"/>
          <w:color w:val="000000" w:themeColor="text1"/>
          <w:sz w:val="24"/>
          <w:szCs w:val="24"/>
        </w:rPr>
        <w:t xml:space="preserve"> </w:t>
      </w:r>
      <w:r w:rsidR="0018284D">
        <w:rPr>
          <w:rFonts w:ascii="Arial" w:hAnsi="Arial" w:cs="Arial"/>
          <w:color w:val="000000" w:themeColor="text1"/>
          <w:sz w:val="24"/>
          <w:szCs w:val="24"/>
        </w:rPr>
        <w:t xml:space="preserve">The first JS function that was added </w:t>
      </w:r>
      <w:r w:rsidR="00BE336B">
        <w:rPr>
          <w:rFonts w:ascii="Arial" w:hAnsi="Arial" w:cs="Arial"/>
          <w:color w:val="000000" w:themeColor="text1"/>
          <w:sz w:val="24"/>
          <w:szCs w:val="24"/>
        </w:rPr>
        <w:t>was a button that allows the user to hide an advertisement on the website when clicked. This is an option on most pages as a lot of pages on the website include advertisements. This would reset if the page was refreshed or if the user left the page.</w:t>
      </w:r>
    </w:p>
    <w:p w14:paraId="66FA118D" w14:textId="18F02959" w:rsidR="00C50239" w:rsidRDefault="003962A7" w:rsidP="00335241">
      <w:pPr>
        <w:rPr>
          <w:rFonts w:ascii="Arial" w:hAnsi="Arial" w:cs="Arial"/>
          <w:color w:val="000000" w:themeColor="text1"/>
          <w:sz w:val="24"/>
          <w:szCs w:val="24"/>
        </w:rPr>
      </w:pPr>
      <w:r>
        <w:rPr>
          <w:noProof/>
        </w:rPr>
        <w:drawing>
          <wp:inline distT="0" distB="0" distL="0" distR="0" wp14:anchorId="61A69D39" wp14:editId="536CF839">
            <wp:extent cx="4867275" cy="2495550"/>
            <wp:effectExtent l="0" t="0" r="9525" b="0"/>
            <wp:docPr id="8" name="Picture 8" descr="https://i.gyazo.com/ccd9e1704d38b6c49655f699a3d66b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gyazo.com/ccd9e1704d38b6c49655f699a3d66b3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7275" cy="2495550"/>
                    </a:xfrm>
                    <a:prstGeom prst="rect">
                      <a:avLst/>
                    </a:prstGeom>
                    <a:noFill/>
                    <a:ln>
                      <a:noFill/>
                    </a:ln>
                  </pic:spPr>
                </pic:pic>
              </a:graphicData>
            </a:graphic>
          </wp:inline>
        </w:drawing>
      </w:r>
    </w:p>
    <w:p w14:paraId="451A39AD" w14:textId="12D8EE1A" w:rsidR="007E6E54" w:rsidRDefault="003962A7" w:rsidP="00335241">
      <w:pPr>
        <w:rPr>
          <w:rFonts w:ascii="Arial" w:hAnsi="Arial" w:cs="Arial"/>
          <w:color w:val="000000" w:themeColor="text1"/>
          <w:sz w:val="24"/>
          <w:szCs w:val="24"/>
        </w:rPr>
      </w:pPr>
      <w:r>
        <w:rPr>
          <w:rFonts w:ascii="Arial" w:hAnsi="Arial" w:cs="Arial"/>
          <w:color w:val="000000" w:themeColor="text1"/>
          <w:sz w:val="24"/>
          <w:szCs w:val="24"/>
        </w:rPr>
        <w:t xml:space="preserve">This website addition was done using </w:t>
      </w:r>
      <w:r w:rsidR="008240EB">
        <w:rPr>
          <w:rFonts w:ascii="Arial" w:hAnsi="Arial" w:cs="Arial"/>
          <w:color w:val="000000" w:themeColor="text1"/>
          <w:sz w:val="24"/>
          <w:szCs w:val="24"/>
        </w:rPr>
        <w:t xml:space="preserve">an </w:t>
      </w:r>
      <w:r>
        <w:rPr>
          <w:rFonts w:ascii="Arial" w:hAnsi="Arial" w:cs="Arial"/>
          <w:color w:val="000000" w:themeColor="text1"/>
          <w:sz w:val="24"/>
          <w:szCs w:val="24"/>
        </w:rPr>
        <w:t xml:space="preserve">‘if’ statement. The statement states that if the ‘div’ </w:t>
      </w:r>
      <w:r w:rsidR="00B3082F">
        <w:rPr>
          <w:rFonts w:ascii="Arial" w:hAnsi="Arial" w:cs="Arial"/>
          <w:color w:val="000000" w:themeColor="text1"/>
          <w:sz w:val="24"/>
          <w:szCs w:val="24"/>
        </w:rPr>
        <w:t>with the ID ‘show-content’ was visible</w:t>
      </w:r>
      <w:r w:rsidR="007C6D2D">
        <w:rPr>
          <w:rFonts w:ascii="Arial" w:hAnsi="Arial" w:cs="Arial"/>
          <w:color w:val="000000" w:themeColor="text1"/>
          <w:sz w:val="24"/>
          <w:szCs w:val="24"/>
        </w:rPr>
        <w:t xml:space="preserve"> then it would run the ‘block’ command in JS.</w:t>
      </w:r>
    </w:p>
    <w:p w14:paraId="273324F4" w14:textId="701D5F62" w:rsidR="00B20C38" w:rsidRDefault="00B20C38" w:rsidP="00335241">
      <w:pPr>
        <w:rPr>
          <w:rFonts w:ascii="Arial" w:hAnsi="Arial" w:cs="Arial"/>
          <w:color w:val="000000" w:themeColor="text1"/>
          <w:sz w:val="24"/>
          <w:szCs w:val="24"/>
        </w:rPr>
      </w:pPr>
    </w:p>
    <w:p w14:paraId="31E11C07" w14:textId="23FD01E6" w:rsidR="00B20C38" w:rsidRDefault="00B20C38" w:rsidP="00335241">
      <w:pPr>
        <w:rPr>
          <w:rFonts w:ascii="Arial" w:hAnsi="Arial" w:cs="Arial"/>
          <w:color w:val="000000" w:themeColor="text1"/>
          <w:sz w:val="24"/>
          <w:szCs w:val="24"/>
        </w:rPr>
      </w:pPr>
    </w:p>
    <w:p w14:paraId="3C3EA7BA" w14:textId="4AB555DF" w:rsidR="00B20C38" w:rsidRDefault="00B20C38" w:rsidP="00335241">
      <w:pPr>
        <w:rPr>
          <w:rFonts w:ascii="Arial" w:hAnsi="Arial" w:cs="Arial"/>
          <w:color w:val="000000" w:themeColor="text1"/>
          <w:sz w:val="24"/>
          <w:szCs w:val="24"/>
        </w:rPr>
      </w:pPr>
    </w:p>
    <w:p w14:paraId="29AC3AE8" w14:textId="4F5CA987" w:rsidR="00B20C38" w:rsidRDefault="00B20C38" w:rsidP="00335241">
      <w:pPr>
        <w:rPr>
          <w:rFonts w:ascii="Arial" w:hAnsi="Arial" w:cs="Arial"/>
          <w:color w:val="000000" w:themeColor="text1"/>
          <w:sz w:val="24"/>
          <w:szCs w:val="24"/>
        </w:rPr>
      </w:pPr>
    </w:p>
    <w:p w14:paraId="30E07251" w14:textId="2D8E51D6" w:rsidR="00B20C38" w:rsidRDefault="00B20C38" w:rsidP="00335241">
      <w:pPr>
        <w:rPr>
          <w:rFonts w:ascii="Arial" w:hAnsi="Arial" w:cs="Arial"/>
          <w:color w:val="000000" w:themeColor="text1"/>
          <w:sz w:val="24"/>
          <w:szCs w:val="24"/>
        </w:rPr>
      </w:pPr>
    </w:p>
    <w:p w14:paraId="47E6525D" w14:textId="69F28888" w:rsidR="00B20C38" w:rsidRDefault="00B20C38" w:rsidP="00335241">
      <w:pPr>
        <w:rPr>
          <w:rFonts w:ascii="Arial" w:hAnsi="Arial" w:cs="Arial"/>
          <w:color w:val="000000" w:themeColor="text1"/>
          <w:sz w:val="24"/>
          <w:szCs w:val="24"/>
        </w:rPr>
      </w:pPr>
    </w:p>
    <w:p w14:paraId="186CC5F1" w14:textId="1FF25DAF" w:rsidR="00B20C38" w:rsidRDefault="00B20C38" w:rsidP="00335241">
      <w:pPr>
        <w:rPr>
          <w:rFonts w:ascii="Arial" w:hAnsi="Arial" w:cs="Arial"/>
          <w:color w:val="000000" w:themeColor="text1"/>
          <w:sz w:val="24"/>
          <w:szCs w:val="24"/>
        </w:rPr>
      </w:pPr>
    </w:p>
    <w:p w14:paraId="3000BFB8" w14:textId="27C7B1B7" w:rsidR="00B20C38" w:rsidRDefault="00B20C38" w:rsidP="00335241">
      <w:pPr>
        <w:rPr>
          <w:rFonts w:ascii="Arial" w:hAnsi="Arial" w:cs="Arial"/>
          <w:color w:val="000000" w:themeColor="text1"/>
          <w:sz w:val="24"/>
          <w:szCs w:val="24"/>
        </w:rPr>
      </w:pPr>
    </w:p>
    <w:p w14:paraId="32F971FA" w14:textId="26965C03" w:rsidR="00B20C38" w:rsidRDefault="00B20C38" w:rsidP="00335241">
      <w:pPr>
        <w:rPr>
          <w:rFonts w:ascii="Arial" w:hAnsi="Arial" w:cs="Arial"/>
          <w:color w:val="000000" w:themeColor="text1"/>
          <w:sz w:val="24"/>
          <w:szCs w:val="24"/>
        </w:rPr>
      </w:pPr>
    </w:p>
    <w:p w14:paraId="7154B0E9" w14:textId="5913C1F8" w:rsidR="00B20C38" w:rsidRDefault="00B20C38" w:rsidP="00335241">
      <w:pPr>
        <w:rPr>
          <w:rFonts w:ascii="Arial" w:hAnsi="Arial" w:cs="Arial"/>
          <w:color w:val="000000" w:themeColor="text1"/>
          <w:sz w:val="24"/>
          <w:szCs w:val="24"/>
        </w:rPr>
      </w:pPr>
    </w:p>
    <w:p w14:paraId="66053383" w14:textId="77777777" w:rsidR="00B20C38" w:rsidRPr="00D65859" w:rsidRDefault="00B20C38" w:rsidP="00335241">
      <w:pPr>
        <w:rPr>
          <w:rFonts w:ascii="Arial" w:hAnsi="Arial" w:cs="Arial"/>
          <w:color w:val="000000" w:themeColor="text1"/>
          <w:sz w:val="24"/>
          <w:szCs w:val="24"/>
        </w:rPr>
      </w:pPr>
    </w:p>
    <w:p w14:paraId="0D89F695" w14:textId="7DA6A888" w:rsidR="00210ADB" w:rsidRPr="00210ADB" w:rsidRDefault="00210ADB" w:rsidP="00335241">
      <w:pPr>
        <w:rPr>
          <w:rFonts w:ascii="Arial" w:hAnsi="Arial" w:cs="Arial"/>
          <w:color w:val="000000" w:themeColor="text1"/>
          <w:sz w:val="24"/>
          <w:szCs w:val="24"/>
        </w:rPr>
      </w:pPr>
      <w:r>
        <w:rPr>
          <w:rFonts w:ascii="Arial" w:hAnsi="Arial" w:cs="Arial"/>
          <w:color w:val="000000" w:themeColor="text1"/>
          <w:sz w:val="24"/>
          <w:szCs w:val="24"/>
        </w:rPr>
        <w:lastRenderedPageBreak/>
        <w:t>Below is a screenshot of the homepage of the website.</w:t>
      </w:r>
    </w:p>
    <w:p w14:paraId="420F4979" w14:textId="7096226C" w:rsidR="00EE5B29" w:rsidRDefault="00EE5B29" w:rsidP="00335241">
      <w:pPr>
        <w:rPr>
          <w:rFonts w:ascii="Arial" w:hAnsi="Arial" w:cs="Arial"/>
          <w:color w:val="000000" w:themeColor="text1"/>
          <w:sz w:val="24"/>
          <w:szCs w:val="24"/>
        </w:rPr>
      </w:pPr>
      <w:r w:rsidRPr="00B479FA">
        <w:rPr>
          <w:rFonts w:ascii="Arial" w:hAnsi="Arial" w:cs="Arial"/>
          <w:noProof/>
          <w:color w:val="000000" w:themeColor="text1"/>
        </w:rPr>
        <w:drawing>
          <wp:inline distT="0" distB="0" distL="0" distR="0" wp14:anchorId="5F2544E5" wp14:editId="233BD1F7">
            <wp:extent cx="5731510" cy="2859405"/>
            <wp:effectExtent l="0" t="0" r="2540" b="0"/>
            <wp:docPr id="1" name="Picture 1" descr="https://i.gyazo.com/992b2b6d59c6762b14a21aa2762c31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gyazo.com/992b2b6d59c6762b14a21aa2762c314c.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59405"/>
                    </a:xfrm>
                    <a:prstGeom prst="rect">
                      <a:avLst/>
                    </a:prstGeom>
                    <a:noFill/>
                    <a:ln>
                      <a:noFill/>
                    </a:ln>
                  </pic:spPr>
                </pic:pic>
              </a:graphicData>
            </a:graphic>
          </wp:inline>
        </w:drawing>
      </w:r>
    </w:p>
    <w:p w14:paraId="4AB37069" w14:textId="77777777" w:rsidR="00B20C38" w:rsidRDefault="00B20C38" w:rsidP="00335241">
      <w:pPr>
        <w:rPr>
          <w:rFonts w:ascii="Arial" w:hAnsi="Arial" w:cs="Arial"/>
          <w:color w:val="000000" w:themeColor="text1"/>
          <w:sz w:val="24"/>
          <w:szCs w:val="24"/>
        </w:rPr>
      </w:pPr>
    </w:p>
    <w:p w14:paraId="4ED4AF3C" w14:textId="0322C67A" w:rsidR="00CB7A3E" w:rsidRPr="00B479FA" w:rsidRDefault="00CB7A3E" w:rsidP="00335241">
      <w:pPr>
        <w:rPr>
          <w:rFonts w:ascii="Arial" w:hAnsi="Arial" w:cs="Arial"/>
          <w:color w:val="000000" w:themeColor="text1"/>
          <w:sz w:val="24"/>
          <w:szCs w:val="24"/>
        </w:rPr>
      </w:pPr>
      <w:r>
        <w:rPr>
          <w:rFonts w:ascii="Arial" w:hAnsi="Arial" w:cs="Arial"/>
          <w:color w:val="000000" w:themeColor="text1"/>
          <w:sz w:val="24"/>
          <w:szCs w:val="24"/>
        </w:rPr>
        <w:t>Below is a screenshot of the ‘Next Big Game’ page on the website.</w:t>
      </w:r>
    </w:p>
    <w:p w14:paraId="56179C51" w14:textId="62D4A55E" w:rsidR="00B20C38" w:rsidRDefault="00DA7C44" w:rsidP="00335241">
      <w:pPr>
        <w:rPr>
          <w:rFonts w:ascii="Arial" w:hAnsi="Arial" w:cs="Arial"/>
          <w:color w:val="000000" w:themeColor="text1"/>
          <w:sz w:val="24"/>
          <w:szCs w:val="24"/>
        </w:rPr>
      </w:pPr>
      <w:r w:rsidRPr="00B479FA">
        <w:rPr>
          <w:rFonts w:ascii="Arial" w:hAnsi="Arial" w:cs="Arial"/>
          <w:noProof/>
          <w:color w:val="000000" w:themeColor="text1"/>
        </w:rPr>
        <w:drawing>
          <wp:inline distT="0" distB="0" distL="0" distR="0" wp14:anchorId="0751C474" wp14:editId="463E1D12">
            <wp:extent cx="5731510" cy="2816860"/>
            <wp:effectExtent l="0" t="0" r="2540" b="2540"/>
            <wp:docPr id="2" name="Picture 2" descr="https://i.gyazo.com/dac418ac73c3a0664a992ab73c9219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gyazo.com/dac418ac73c3a0664a992ab73c92192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816860"/>
                    </a:xfrm>
                    <a:prstGeom prst="rect">
                      <a:avLst/>
                    </a:prstGeom>
                    <a:noFill/>
                    <a:ln>
                      <a:noFill/>
                    </a:ln>
                  </pic:spPr>
                </pic:pic>
              </a:graphicData>
            </a:graphic>
          </wp:inline>
        </w:drawing>
      </w:r>
    </w:p>
    <w:p w14:paraId="63F7DE33" w14:textId="77777777" w:rsidR="00B20C38" w:rsidRDefault="00B20C38" w:rsidP="00335241">
      <w:pPr>
        <w:rPr>
          <w:rFonts w:ascii="Arial" w:hAnsi="Arial" w:cs="Arial"/>
          <w:color w:val="000000" w:themeColor="text1"/>
          <w:sz w:val="24"/>
          <w:szCs w:val="24"/>
        </w:rPr>
      </w:pPr>
    </w:p>
    <w:p w14:paraId="1CA6E619" w14:textId="77777777" w:rsidR="00B20C38" w:rsidRDefault="00B20C38" w:rsidP="00335241">
      <w:pPr>
        <w:rPr>
          <w:rFonts w:ascii="Arial" w:hAnsi="Arial" w:cs="Arial"/>
          <w:color w:val="000000" w:themeColor="text1"/>
          <w:sz w:val="24"/>
          <w:szCs w:val="24"/>
        </w:rPr>
      </w:pPr>
    </w:p>
    <w:p w14:paraId="318A0381" w14:textId="77777777" w:rsidR="00B20C38" w:rsidRDefault="00B20C38" w:rsidP="00335241">
      <w:pPr>
        <w:rPr>
          <w:rFonts w:ascii="Arial" w:hAnsi="Arial" w:cs="Arial"/>
          <w:color w:val="000000" w:themeColor="text1"/>
          <w:sz w:val="24"/>
          <w:szCs w:val="24"/>
        </w:rPr>
      </w:pPr>
    </w:p>
    <w:p w14:paraId="3EB6904F" w14:textId="77777777" w:rsidR="00B20C38" w:rsidRDefault="00B20C38" w:rsidP="00335241">
      <w:pPr>
        <w:rPr>
          <w:rFonts w:ascii="Arial" w:hAnsi="Arial" w:cs="Arial"/>
          <w:color w:val="000000" w:themeColor="text1"/>
          <w:sz w:val="24"/>
          <w:szCs w:val="24"/>
        </w:rPr>
      </w:pPr>
    </w:p>
    <w:p w14:paraId="1519A633" w14:textId="77777777" w:rsidR="00B20C38" w:rsidRDefault="00B20C38" w:rsidP="00335241">
      <w:pPr>
        <w:rPr>
          <w:rFonts w:ascii="Arial" w:hAnsi="Arial" w:cs="Arial"/>
          <w:color w:val="000000" w:themeColor="text1"/>
          <w:sz w:val="24"/>
          <w:szCs w:val="24"/>
        </w:rPr>
      </w:pPr>
    </w:p>
    <w:p w14:paraId="55541671" w14:textId="77777777" w:rsidR="00B20C38" w:rsidRDefault="00B20C38" w:rsidP="00335241">
      <w:pPr>
        <w:rPr>
          <w:rFonts w:ascii="Arial" w:hAnsi="Arial" w:cs="Arial"/>
          <w:color w:val="000000" w:themeColor="text1"/>
          <w:sz w:val="24"/>
          <w:szCs w:val="24"/>
        </w:rPr>
      </w:pPr>
    </w:p>
    <w:p w14:paraId="60948C3C" w14:textId="77777777" w:rsidR="00B20C38" w:rsidRDefault="00B20C38" w:rsidP="00335241">
      <w:pPr>
        <w:rPr>
          <w:rFonts w:ascii="Arial" w:hAnsi="Arial" w:cs="Arial"/>
          <w:color w:val="000000" w:themeColor="text1"/>
          <w:sz w:val="24"/>
          <w:szCs w:val="24"/>
        </w:rPr>
      </w:pPr>
    </w:p>
    <w:p w14:paraId="57246A17" w14:textId="15EDD86D" w:rsidR="002714CC" w:rsidRPr="002714CC" w:rsidRDefault="002714CC" w:rsidP="00335241">
      <w:pPr>
        <w:rPr>
          <w:rFonts w:ascii="Arial" w:hAnsi="Arial" w:cs="Arial"/>
          <w:color w:val="000000" w:themeColor="text1"/>
          <w:sz w:val="24"/>
          <w:szCs w:val="24"/>
        </w:rPr>
      </w:pPr>
      <w:r>
        <w:rPr>
          <w:rFonts w:ascii="Arial" w:hAnsi="Arial" w:cs="Arial"/>
          <w:color w:val="000000" w:themeColor="text1"/>
          <w:sz w:val="24"/>
          <w:szCs w:val="24"/>
        </w:rPr>
        <w:lastRenderedPageBreak/>
        <w:t xml:space="preserve">Below is a screenshot of the </w:t>
      </w:r>
      <w:r>
        <w:rPr>
          <w:rFonts w:ascii="Arial" w:hAnsi="Arial" w:cs="Arial"/>
          <w:color w:val="000000" w:themeColor="text1"/>
          <w:sz w:val="24"/>
          <w:szCs w:val="24"/>
        </w:rPr>
        <w:t xml:space="preserve">‘Reviews’ </w:t>
      </w:r>
      <w:r>
        <w:rPr>
          <w:rFonts w:ascii="Arial" w:hAnsi="Arial" w:cs="Arial"/>
          <w:color w:val="000000" w:themeColor="text1"/>
          <w:sz w:val="24"/>
          <w:szCs w:val="24"/>
        </w:rPr>
        <w:t>page on the website.</w:t>
      </w:r>
    </w:p>
    <w:p w14:paraId="61EF6072" w14:textId="312663A1" w:rsidR="00DA7C44" w:rsidRDefault="00DA7C44" w:rsidP="00335241">
      <w:pPr>
        <w:rPr>
          <w:rFonts w:ascii="Arial" w:hAnsi="Arial" w:cs="Arial"/>
          <w:color w:val="000000" w:themeColor="text1"/>
          <w:sz w:val="24"/>
          <w:szCs w:val="24"/>
        </w:rPr>
      </w:pPr>
      <w:r w:rsidRPr="00B479FA">
        <w:rPr>
          <w:rFonts w:ascii="Arial" w:hAnsi="Arial" w:cs="Arial"/>
          <w:noProof/>
          <w:color w:val="000000" w:themeColor="text1"/>
        </w:rPr>
        <w:drawing>
          <wp:inline distT="0" distB="0" distL="0" distR="0" wp14:anchorId="2E9108BC" wp14:editId="12DA94B8">
            <wp:extent cx="5731510" cy="2862580"/>
            <wp:effectExtent l="0" t="0" r="2540" b="0"/>
            <wp:docPr id="3" name="Picture 3" descr="https://i.gyazo.com/0c8fa40ebedfe191ad50e49e0ce75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gyazo.com/0c8fa40ebedfe191ad50e49e0ce75e3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862580"/>
                    </a:xfrm>
                    <a:prstGeom prst="rect">
                      <a:avLst/>
                    </a:prstGeom>
                    <a:noFill/>
                    <a:ln>
                      <a:noFill/>
                    </a:ln>
                  </pic:spPr>
                </pic:pic>
              </a:graphicData>
            </a:graphic>
          </wp:inline>
        </w:drawing>
      </w:r>
    </w:p>
    <w:p w14:paraId="28C8F36D" w14:textId="71305B21" w:rsidR="00087935" w:rsidRPr="00B479FA" w:rsidRDefault="00087935" w:rsidP="00335241">
      <w:pPr>
        <w:rPr>
          <w:rFonts w:ascii="Arial" w:hAnsi="Arial" w:cs="Arial"/>
          <w:color w:val="000000" w:themeColor="text1"/>
          <w:sz w:val="24"/>
          <w:szCs w:val="24"/>
        </w:rPr>
      </w:pPr>
      <w:r>
        <w:rPr>
          <w:rFonts w:ascii="Arial" w:hAnsi="Arial" w:cs="Arial"/>
          <w:color w:val="000000" w:themeColor="text1"/>
          <w:sz w:val="24"/>
          <w:szCs w:val="24"/>
        </w:rPr>
        <w:t>Below is a screenshot of the ‘</w:t>
      </w:r>
      <w:r>
        <w:rPr>
          <w:rFonts w:ascii="Arial" w:hAnsi="Arial" w:cs="Arial"/>
          <w:color w:val="000000" w:themeColor="text1"/>
          <w:sz w:val="24"/>
          <w:szCs w:val="24"/>
        </w:rPr>
        <w:t xml:space="preserve">Gaming News’ </w:t>
      </w:r>
      <w:r>
        <w:rPr>
          <w:rFonts w:ascii="Arial" w:hAnsi="Arial" w:cs="Arial"/>
          <w:color w:val="000000" w:themeColor="text1"/>
          <w:sz w:val="24"/>
          <w:szCs w:val="24"/>
        </w:rPr>
        <w:t>page on the website.</w:t>
      </w:r>
    </w:p>
    <w:p w14:paraId="33D2F44C" w14:textId="632AA85E" w:rsidR="002D4DC2" w:rsidRDefault="00DA7C44" w:rsidP="00335241">
      <w:pPr>
        <w:rPr>
          <w:rFonts w:ascii="Arial" w:hAnsi="Arial" w:cs="Arial"/>
          <w:color w:val="000000" w:themeColor="text1"/>
          <w:sz w:val="24"/>
          <w:szCs w:val="24"/>
        </w:rPr>
      </w:pPr>
      <w:r w:rsidRPr="00B479FA">
        <w:rPr>
          <w:rFonts w:ascii="Arial" w:hAnsi="Arial" w:cs="Arial"/>
          <w:noProof/>
          <w:color w:val="000000" w:themeColor="text1"/>
        </w:rPr>
        <w:drawing>
          <wp:inline distT="0" distB="0" distL="0" distR="0" wp14:anchorId="4CB0A670" wp14:editId="01C1DBD3">
            <wp:extent cx="5731510" cy="2864485"/>
            <wp:effectExtent l="0" t="0" r="2540" b="0"/>
            <wp:docPr id="4" name="Picture 4" descr="https://i.gyazo.com/002cded77657cf0b40f02cf72bd42c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gyazo.com/002cded77657cf0b40f02cf72bd42c1c.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64485"/>
                    </a:xfrm>
                    <a:prstGeom prst="rect">
                      <a:avLst/>
                    </a:prstGeom>
                    <a:noFill/>
                    <a:ln>
                      <a:noFill/>
                    </a:ln>
                  </pic:spPr>
                </pic:pic>
              </a:graphicData>
            </a:graphic>
          </wp:inline>
        </w:drawing>
      </w:r>
    </w:p>
    <w:p w14:paraId="768A15E1" w14:textId="77777777" w:rsidR="00B20C38" w:rsidRDefault="00B20C38" w:rsidP="00335241">
      <w:pPr>
        <w:rPr>
          <w:rFonts w:ascii="Arial" w:hAnsi="Arial" w:cs="Arial"/>
          <w:color w:val="000000" w:themeColor="text1"/>
          <w:sz w:val="24"/>
          <w:szCs w:val="24"/>
        </w:rPr>
      </w:pPr>
    </w:p>
    <w:p w14:paraId="28E18D81" w14:textId="77777777" w:rsidR="00B20C38" w:rsidRDefault="00B20C38" w:rsidP="00335241">
      <w:pPr>
        <w:rPr>
          <w:rFonts w:ascii="Arial" w:hAnsi="Arial" w:cs="Arial"/>
          <w:color w:val="000000" w:themeColor="text1"/>
          <w:sz w:val="24"/>
          <w:szCs w:val="24"/>
        </w:rPr>
      </w:pPr>
    </w:p>
    <w:p w14:paraId="08FDAE32" w14:textId="77777777" w:rsidR="00B20C38" w:rsidRDefault="00B20C38" w:rsidP="00335241">
      <w:pPr>
        <w:rPr>
          <w:rFonts w:ascii="Arial" w:hAnsi="Arial" w:cs="Arial"/>
          <w:color w:val="000000" w:themeColor="text1"/>
          <w:sz w:val="24"/>
          <w:szCs w:val="24"/>
        </w:rPr>
      </w:pPr>
    </w:p>
    <w:p w14:paraId="1925EA1E" w14:textId="77777777" w:rsidR="00B20C38" w:rsidRDefault="00B20C38" w:rsidP="00335241">
      <w:pPr>
        <w:rPr>
          <w:rFonts w:ascii="Arial" w:hAnsi="Arial" w:cs="Arial"/>
          <w:color w:val="000000" w:themeColor="text1"/>
          <w:sz w:val="24"/>
          <w:szCs w:val="24"/>
        </w:rPr>
      </w:pPr>
    </w:p>
    <w:p w14:paraId="5304B940" w14:textId="77777777" w:rsidR="00B20C38" w:rsidRDefault="00B20C38" w:rsidP="00335241">
      <w:pPr>
        <w:rPr>
          <w:rFonts w:ascii="Arial" w:hAnsi="Arial" w:cs="Arial"/>
          <w:color w:val="000000" w:themeColor="text1"/>
          <w:sz w:val="24"/>
          <w:szCs w:val="24"/>
        </w:rPr>
      </w:pPr>
    </w:p>
    <w:p w14:paraId="793C128B" w14:textId="77777777" w:rsidR="00B20C38" w:rsidRDefault="00B20C38" w:rsidP="00335241">
      <w:pPr>
        <w:rPr>
          <w:rFonts w:ascii="Arial" w:hAnsi="Arial" w:cs="Arial"/>
          <w:color w:val="000000" w:themeColor="text1"/>
          <w:sz w:val="24"/>
          <w:szCs w:val="24"/>
        </w:rPr>
      </w:pPr>
    </w:p>
    <w:p w14:paraId="700AF10D" w14:textId="77777777" w:rsidR="00B20C38" w:rsidRDefault="00B20C38" w:rsidP="00335241">
      <w:pPr>
        <w:rPr>
          <w:rFonts w:ascii="Arial" w:hAnsi="Arial" w:cs="Arial"/>
          <w:color w:val="000000" w:themeColor="text1"/>
          <w:sz w:val="24"/>
          <w:szCs w:val="24"/>
        </w:rPr>
      </w:pPr>
    </w:p>
    <w:p w14:paraId="02DD9B1F" w14:textId="77777777" w:rsidR="00B20C38" w:rsidRDefault="00B20C38" w:rsidP="00335241">
      <w:pPr>
        <w:rPr>
          <w:rFonts w:ascii="Arial" w:hAnsi="Arial" w:cs="Arial"/>
          <w:color w:val="000000" w:themeColor="text1"/>
          <w:sz w:val="24"/>
          <w:szCs w:val="24"/>
        </w:rPr>
      </w:pPr>
    </w:p>
    <w:p w14:paraId="0649EFC1" w14:textId="6ECE7EA6" w:rsidR="002D4DC2" w:rsidRPr="00B479FA" w:rsidRDefault="002D4DC2" w:rsidP="00335241">
      <w:pPr>
        <w:rPr>
          <w:rFonts w:ascii="Arial" w:hAnsi="Arial" w:cs="Arial"/>
          <w:color w:val="000000" w:themeColor="text1"/>
          <w:sz w:val="24"/>
          <w:szCs w:val="24"/>
        </w:rPr>
      </w:pPr>
      <w:r>
        <w:rPr>
          <w:rFonts w:ascii="Arial" w:hAnsi="Arial" w:cs="Arial"/>
          <w:color w:val="000000" w:themeColor="text1"/>
          <w:sz w:val="24"/>
          <w:szCs w:val="24"/>
        </w:rPr>
        <w:lastRenderedPageBreak/>
        <w:t>Below is a screenshot of the ‘</w:t>
      </w:r>
      <w:r>
        <w:rPr>
          <w:rFonts w:ascii="Arial" w:hAnsi="Arial" w:cs="Arial"/>
          <w:color w:val="000000" w:themeColor="text1"/>
          <w:sz w:val="24"/>
          <w:szCs w:val="24"/>
        </w:rPr>
        <w:t xml:space="preserve">Accessories’ </w:t>
      </w:r>
      <w:r>
        <w:rPr>
          <w:rFonts w:ascii="Arial" w:hAnsi="Arial" w:cs="Arial"/>
          <w:color w:val="000000" w:themeColor="text1"/>
          <w:sz w:val="24"/>
          <w:szCs w:val="24"/>
        </w:rPr>
        <w:t>page on the website.</w:t>
      </w:r>
    </w:p>
    <w:p w14:paraId="756647B3" w14:textId="16AD5C7B" w:rsidR="00DA7C44" w:rsidRDefault="00DA7C44" w:rsidP="00335241">
      <w:pPr>
        <w:rPr>
          <w:rFonts w:ascii="Arial" w:hAnsi="Arial" w:cs="Arial"/>
          <w:color w:val="000000" w:themeColor="text1"/>
          <w:sz w:val="24"/>
          <w:szCs w:val="24"/>
        </w:rPr>
      </w:pPr>
      <w:r w:rsidRPr="00B479FA">
        <w:rPr>
          <w:rFonts w:ascii="Arial" w:hAnsi="Arial" w:cs="Arial"/>
          <w:noProof/>
          <w:color w:val="000000" w:themeColor="text1"/>
        </w:rPr>
        <w:drawing>
          <wp:inline distT="0" distB="0" distL="0" distR="0" wp14:anchorId="5327520D" wp14:editId="49A2EF91">
            <wp:extent cx="5731510" cy="2865755"/>
            <wp:effectExtent l="0" t="0" r="2540" b="0"/>
            <wp:docPr id="5" name="Picture 5" descr="https://i.gyazo.com/31d18efbd04b13e36297b8887b3afd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gyazo.com/31d18efbd04b13e36297b8887b3afd5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13C18E03" w14:textId="798F176D" w:rsidR="00FE3E2D" w:rsidRPr="00B479FA" w:rsidRDefault="00FE3E2D" w:rsidP="00335241">
      <w:pPr>
        <w:rPr>
          <w:rFonts w:ascii="Arial" w:hAnsi="Arial" w:cs="Arial"/>
          <w:color w:val="000000" w:themeColor="text1"/>
          <w:sz w:val="24"/>
          <w:szCs w:val="24"/>
        </w:rPr>
      </w:pPr>
      <w:r>
        <w:rPr>
          <w:rFonts w:ascii="Arial" w:hAnsi="Arial" w:cs="Arial"/>
          <w:color w:val="000000" w:themeColor="text1"/>
          <w:sz w:val="24"/>
          <w:szCs w:val="24"/>
        </w:rPr>
        <w:t>Below is a screenshot of the ‘</w:t>
      </w:r>
      <w:r>
        <w:rPr>
          <w:rFonts w:ascii="Arial" w:hAnsi="Arial" w:cs="Arial"/>
          <w:color w:val="000000" w:themeColor="text1"/>
          <w:sz w:val="24"/>
          <w:szCs w:val="24"/>
        </w:rPr>
        <w:t>Contact</w:t>
      </w:r>
      <w:r w:rsidR="00BC144D">
        <w:rPr>
          <w:rFonts w:ascii="Arial" w:hAnsi="Arial" w:cs="Arial"/>
          <w:color w:val="000000" w:themeColor="text1"/>
          <w:sz w:val="24"/>
          <w:szCs w:val="24"/>
        </w:rPr>
        <w:t xml:space="preserve"> Us</w:t>
      </w:r>
      <w:r>
        <w:rPr>
          <w:rFonts w:ascii="Arial" w:hAnsi="Arial" w:cs="Arial"/>
          <w:color w:val="000000" w:themeColor="text1"/>
          <w:sz w:val="24"/>
          <w:szCs w:val="24"/>
        </w:rPr>
        <w:t xml:space="preserve">’ </w:t>
      </w:r>
      <w:r>
        <w:rPr>
          <w:rFonts w:ascii="Arial" w:hAnsi="Arial" w:cs="Arial"/>
          <w:color w:val="000000" w:themeColor="text1"/>
          <w:sz w:val="24"/>
          <w:szCs w:val="24"/>
        </w:rPr>
        <w:t>page on the website.</w:t>
      </w:r>
    </w:p>
    <w:p w14:paraId="04904A10" w14:textId="69D9D243" w:rsidR="00DA7C44" w:rsidRPr="00B479FA" w:rsidRDefault="00DA7C44" w:rsidP="00335241">
      <w:pPr>
        <w:rPr>
          <w:rFonts w:ascii="Arial" w:hAnsi="Arial" w:cs="Arial"/>
          <w:color w:val="000000" w:themeColor="text1"/>
          <w:sz w:val="24"/>
          <w:szCs w:val="24"/>
        </w:rPr>
      </w:pPr>
      <w:r w:rsidRPr="00B479FA">
        <w:rPr>
          <w:rFonts w:ascii="Arial" w:hAnsi="Arial" w:cs="Arial"/>
          <w:noProof/>
          <w:color w:val="000000" w:themeColor="text1"/>
        </w:rPr>
        <w:drawing>
          <wp:inline distT="0" distB="0" distL="0" distR="0" wp14:anchorId="1A35459E" wp14:editId="06257355">
            <wp:extent cx="5731510" cy="2867025"/>
            <wp:effectExtent l="0" t="0" r="2540" b="9525"/>
            <wp:docPr id="6" name="Picture 6" descr="https://i.gyazo.com/6438aa45e7643c317040ca6a4264af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gyazo.com/6438aa45e7643c317040ca6a4264af1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867025"/>
                    </a:xfrm>
                    <a:prstGeom prst="rect">
                      <a:avLst/>
                    </a:prstGeom>
                    <a:noFill/>
                    <a:ln>
                      <a:noFill/>
                    </a:ln>
                  </pic:spPr>
                </pic:pic>
              </a:graphicData>
            </a:graphic>
          </wp:inline>
        </w:drawing>
      </w:r>
    </w:p>
    <w:p w14:paraId="6464512B" w14:textId="17E092F2" w:rsidR="001109D6" w:rsidRDefault="001109D6" w:rsidP="00335241">
      <w:pPr>
        <w:rPr>
          <w:rFonts w:ascii="Arial" w:hAnsi="Arial" w:cs="Arial"/>
          <w:color w:val="000000" w:themeColor="text1"/>
          <w:sz w:val="24"/>
          <w:szCs w:val="24"/>
        </w:rPr>
      </w:pPr>
    </w:p>
    <w:p w14:paraId="1D72086F" w14:textId="3ABA5ED8" w:rsidR="00D43D87" w:rsidRDefault="00D43D87" w:rsidP="00335241">
      <w:pPr>
        <w:rPr>
          <w:rFonts w:ascii="Arial" w:hAnsi="Arial" w:cs="Arial"/>
          <w:color w:val="000000" w:themeColor="text1"/>
          <w:sz w:val="24"/>
          <w:szCs w:val="24"/>
        </w:rPr>
      </w:pPr>
    </w:p>
    <w:p w14:paraId="1AD55A1D" w14:textId="05EED59E" w:rsidR="00D43D87" w:rsidRDefault="00D43D87" w:rsidP="00335241">
      <w:pPr>
        <w:rPr>
          <w:rFonts w:ascii="Arial" w:hAnsi="Arial" w:cs="Arial"/>
          <w:color w:val="000000" w:themeColor="text1"/>
          <w:sz w:val="24"/>
          <w:szCs w:val="24"/>
        </w:rPr>
      </w:pPr>
    </w:p>
    <w:p w14:paraId="3685C206" w14:textId="44713FCA" w:rsidR="00D43D87" w:rsidRDefault="00D43D87" w:rsidP="00335241">
      <w:pPr>
        <w:rPr>
          <w:rFonts w:ascii="Arial" w:hAnsi="Arial" w:cs="Arial"/>
          <w:color w:val="000000" w:themeColor="text1"/>
          <w:sz w:val="24"/>
          <w:szCs w:val="24"/>
        </w:rPr>
      </w:pPr>
    </w:p>
    <w:p w14:paraId="47A8F988" w14:textId="3879A562" w:rsidR="00D43D87" w:rsidRDefault="00D43D87" w:rsidP="00335241">
      <w:pPr>
        <w:rPr>
          <w:rFonts w:ascii="Arial" w:hAnsi="Arial" w:cs="Arial"/>
          <w:color w:val="000000" w:themeColor="text1"/>
          <w:sz w:val="24"/>
          <w:szCs w:val="24"/>
        </w:rPr>
      </w:pPr>
    </w:p>
    <w:p w14:paraId="2DCA6550" w14:textId="489D7731" w:rsidR="00D43D87" w:rsidRDefault="00D43D87" w:rsidP="00335241">
      <w:pPr>
        <w:rPr>
          <w:rFonts w:ascii="Arial" w:hAnsi="Arial" w:cs="Arial"/>
          <w:color w:val="000000" w:themeColor="text1"/>
          <w:sz w:val="24"/>
          <w:szCs w:val="24"/>
        </w:rPr>
      </w:pPr>
    </w:p>
    <w:p w14:paraId="5BF2776E" w14:textId="7FDC8EA0" w:rsidR="00D43D87" w:rsidRDefault="00D43D87" w:rsidP="00335241">
      <w:pPr>
        <w:rPr>
          <w:rFonts w:ascii="Arial" w:hAnsi="Arial" w:cs="Arial"/>
          <w:color w:val="000000" w:themeColor="text1"/>
          <w:sz w:val="24"/>
          <w:szCs w:val="24"/>
        </w:rPr>
      </w:pPr>
    </w:p>
    <w:p w14:paraId="4B587DE5" w14:textId="1CE29814" w:rsidR="00D43D87" w:rsidRDefault="00D43D87" w:rsidP="00335241">
      <w:pPr>
        <w:rPr>
          <w:rFonts w:ascii="Arial" w:hAnsi="Arial" w:cs="Arial"/>
          <w:color w:val="000000" w:themeColor="text1"/>
          <w:sz w:val="24"/>
          <w:szCs w:val="24"/>
        </w:rPr>
      </w:pPr>
    </w:p>
    <w:p w14:paraId="3BF10198" w14:textId="16F92017" w:rsidR="00D43D87" w:rsidRDefault="00D43D87" w:rsidP="00335241">
      <w:pPr>
        <w:rPr>
          <w:rFonts w:ascii="Arial" w:hAnsi="Arial" w:cs="Arial"/>
          <w:color w:val="000000" w:themeColor="text1"/>
          <w:sz w:val="28"/>
          <w:szCs w:val="28"/>
        </w:rPr>
      </w:pPr>
      <w:r w:rsidRPr="00D43D87">
        <w:rPr>
          <w:rFonts w:ascii="Arial" w:hAnsi="Arial" w:cs="Arial"/>
          <w:b/>
          <w:color w:val="000000" w:themeColor="text1"/>
          <w:sz w:val="28"/>
          <w:szCs w:val="28"/>
        </w:rPr>
        <w:lastRenderedPageBreak/>
        <w:t>Section 6:</w:t>
      </w:r>
      <w:r>
        <w:rPr>
          <w:rFonts w:ascii="Arial" w:hAnsi="Arial" w:cs="Arial"/>
          <w:color w:val="000000" w:themeColor="text1"/>
          <w:sz w:val="28"/>
          <w:szCs w:val="28"/>
        </w:rPr>
        <w:t xml:space="preserve"> Evaluation</w:t>
      </w:r>
    </w:p>
    <w:p w14:paraId="43C94B0B" w14:textId="6455FF10" w:rsidR="00D43D87" w:rsidRDefault="000E48AE" w:rsidP="00335241">
      <w:pPr>
        <w:rPr>
          <w:rFonts w:ascii="Arial" w:hAnsi="Arial" w:cs="Arial"/>
          <w:color w:val="000000" w:themeColor="text1"/>
          <w:sz w:val="24"/>
          <w:szCs w:val="24"/>
        </w:rPr>
      </w:pPr>
      <w:r>
        <w:rPr>
          <w:rFonts w:ascii="Arial" w:hAnsi="Arial" w:cs="Arial"/>
          <w:color w:val="000000" w:themeColor="text1"/>
          <w:sz w:val="24"/>
          <w:szCs w:val="24"/>
        </w:rPr>
        <w:t>Application verification and v</w:t>
      </w:r>
      <w:r w:rsidR="00FD7905">
        <w:rPr>
          <w:rFonts w:ascii="Arial" w:hAnsi="Arial" w:cs="Arial"/>
          <w:color w:val="000000" w:themeColor="text1"/>
          <w:sz w:val="24"/>
          <w:szCs w:val="24"/>
        </w:rPr>
        <w:t>alidation</w:t>
      </w:r>
      <w:r>
        <w:rPr>
          <w:rFonts w:ascii="Arial" w:hAnsi="Arial" w:cs="Arial"/>
          <w:color w:val="000000" w:themeColor="text1"/>
          <w:sz w:val="24"/>
          <w:szCs w:val="24"/>
        </w:rPr>
        <w:t xml:space="preserve"> plays an important part of the development process. This section will contain a set of test cases to validate features that have been implemented into the website and will also contain screenshots of CSS validation.</w:t>
      </w:r>
      <w:r w:rsidR="00714975">
        <w:rPr>
          <w:rFonts w:ascii="Arial" w:hAnsi="Arial" w:cs="Arial"/>
          <w:color w:val="000000" w:themeColor="text1"/>
          <w:sz w:val="24"/>
          <w:szCs w:val="24"/>
        </w:rPr>
        <w:t xml:space="preserve"> </w:t>
      </w:r>
      <w:sdt>
        <w:sdtPr>
          <w:rPr>
            <w:rFonts w:ascii="Arial" w:hAnsi="Arial" w:cs="Arial"/>
            <w:color w:val="000000" w:themeColor="text1"/>
            <w:sz w:val="24"/>
            <w:szCs w:val="24"/>
          </w:rPr>
          <w:id w:val="-710809426"/>
          <w:citation/>
        </w:sdtPr>
        <w:sdtContent>
          <w:r w:rsidR="00714975">
            <w:rPr>
              <w:rFonts w:ascii="Arial" w:hAnsi="Arial" w:cs="Arial"/>
              <w:color w:val="000000" w:themeColor="text1"/>
              <w:sz w:val="24"/>
              <w:szCs w:val="24"/>
            </w:rPr>
            <w:fldChar w:fldCharType="begin"/>
          </w:r>
          <w:r w:rsidR="00714975">
            <w:rPr>
              <w:rFonts w:ascii="Arial" w:hAnsi="Arial" w:cs="Arial"/>
              <w:color w:val="000000" w:themeColor="text1"/>
              <w:sz w:val="24"/>
              <w:szCs w:val="24"/>
            </w:rPr>
            <w:instrText xml:space="preserve"> CITATION Jigsaw \l 2057 </w:instrText>
          </w:r>
          <w:r w:rsidR="00714975">
            <w:rPr>
              <w:rFonts w:ascii="Arial" w:hAnsi="Arial" w:cs="Arial"/>
              <w:color w:val="000000" w:themeColor="text1"/>
              <w:sz w:val="24"/>
              <w:szCs w:val="24"/>
            </w:rPr>
            <w:fldChar w:fldCharType="separate"/>
          </w:r>
          <w:r w:rsidR="001552E6" w:rsidRPr="001552E6">
            <w:rPr>
              <w:rFonts w:ascii="Arial" w:hAnsi="Arial" w:cs="Arial"/>
              <w:noProof/>
              <w:color w:val="000000" w:themeColor="text1"/>
              <w:sz w:val="24"/>
              <w:szCs w:val="24"/>
            </w:rPr>
            <w:t>[7]</w:t>
          </w:r>
          <w:r w:rsidR="00714975">
            <w:rPr>
              <w:rFonts w:ascii="Arial" w:hAnsi="Arial" w:cs="Arial"/>
              <w:color w:val="000000" w:themeColor="text1"/>
              <w:sz w:val="24"/>
              <w:szCs w:val="24"/>
            </w:rPr>
            <w:fldChar w:fldCharType="end"/>
          </w:r>
        </w:sdtContent>
      </w:sdt>
      <w:r w:rsidR="00714975">
        <w:rPr>
          <w:rFonts w:ascii="Arial" w:hAnsi="Arial" w:cs="Arial"/>
          <w:color w:val="000000" w:themeColor="text1"/>
          <w:sz w:val="24"/>
          <w:szCs w:val="24"/>
        </w:rPr>
        <w:t>Jigsaw was used to validate the CSS in the website and the results came back with zero errors as shown from the screenshot below.</w:t>
      </w:r>
      <w:r w:rsidR="00FD7905">
        <w:rPr>
          <w:rFonts w:ascii="Arial" w:hAnsi="Arial" w:cs="Arial"/>
          <w:color w:val="000000" w:themeColor="text1"/>
          <w:sz w:val="24"/>
          <w:szCs w:val="24"/>
        </w:rPr>
        <w:t xml:space="preserve"> </w:t>
      </w:r>
    </w:p>
    <w:p w14:paraId="5A5BD006" w14:textId="16612B05" w:rsidR="00EF1B0D" w:rsidRDefault="00FD7905" w:rsidP="00335241">
      <w:pPr>
        <w:rPr>
          <w:rFonts w:ascii="Arial" w:hAnsi="Arial" w:cs="Arial"/>
          <w:color w:val="000000" w:themeColor="text1"/>
          <w:sz w:val="24"/>
          <w:szCs w:val="24"/>
        </w:rPr>
      </w:pPr>
      <w:r>
        <w:rPr>
          <w:noProof/>
        </w:rPr>
        <w:drawing>
          <wp:inline distT="0" distB="0" distL="0" distR="0" wp14:anchorId="7ECA3E54" wp14:editId="7FA7B8D4">
            <wp:extent cx="5731510" cy="3209925"/>
            <wp:effectExtent l="0" t="0" r="2540" b="9525"/>
            <wp:docPr id="9" name="Picture 9" descr="https://i.gyazo.com/a074aa7aca49217a7be9550a807c1f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gyazo.com/a074aa7aca49217a7be9550a807c1f69.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09925"/>
                    </a:xfrm>
                    <a:prstGeom prst="rect">
                      <a:avLst/>
                    </a:prstGeom>
                    <a:noFill/>
                    <a:ln>
                      <a:noFill/>
                    </a:ln>
                  </pic:spPr>
                </pic:pic>
              </a:graphicData>
            </a:graphic>
          </wp:inline>
        </w:drawing>
      </w:r>
    </w:p>
    <w:p w14:paraId="28BC24CD" w14:textId="2A895484" w:rsidR="003B27A5" w:rsidRDefault="003B27A5" w:rsidP="00335241">
      <w:pPr>
        <w:rPr>
          <w:rFonts w:ascii="Arial" w:hAnsi="Arial" w:cs="Arial"/>
          <w:color w:val="000000" w:themeColor="text1"/>
          <w:sz w:val="24"/>
          <w:szCs w:val="24"/>
        </w:rPr>
      </w:pPr>
      <w:r>
        <w:rPr>
          <w:rFonts w:ascii="Arial" w:hAnsi="Arial" w:cs="Arial"/>
          <w:color w:val="000000" w:themeColor="text1"/>
          <w:sz w:val="24"/>
          <w:szCs w:val="24"/>
        </w:rPr>
        <w:t>Below are screenshots of tests being carried out on certain features implemented into this website.</w:t>
      </w:r>
      <w:r w:rsidR="00EE4B82">
        <w:rPr>
          <w:rFonts w:ascii="Arial" w:hAnsi="Arial" w:cs="Arial"/>
          <w:color w:val="000000" w:themeColor="text1"/>
          <w:sz w:val="24"/>
          <w:szCs w:val="24"/>
        </w:rPr>
        <w:t xml:space="preserve"> The first screenshot is of the navigation bar to test </w:t>
      </w:r>
      <w:r w:rsidR="00390ED7">
        <w:rPr>
          <w:rFonts w:ascii="Arial" w:hAnsi="Arial" w:cs="Arial"/>
          <w:color w:val="000000" w:themeColor="text1"/>
          <w:sz w:val="24"/>
          <w:szCs w:val="24"/>
        </w:rPr>
        <w:t>its</w:t>
      </w:r>
      <w:r w:rsidR="00EE4B82">
        <w:rPr>
          <w:rFonts w:ascii="Arial" w:hAnsi="Arial" w:cs="Arial"/>
          <w:color w:val="000000" w:themeColor="text1"/>
          <w:sz w:val="24"/>
          <w:szCs w:val="24"/>
        </w:rPr>
        <w:t xml:space="preserve"> responsiveness and to see if the logo still shows whilst being in mobile view.</w:t>
      </w:r>
      <w:r w:rsidR="002F48D4">
        <w:rPr>
          <w:rFonts w:ascii="Arial" w:hAnsi="Arial" w:cs="Arial"/>
          <w:color w:val="000000" w:themeColor="text1"/>
          <w:sz w:val="24"/>
          <w:szCs w:val="24"/>
        </w:rPr>
        <w:t xml:space="preserve"> The test succeeded.</w:t>
      </w:r>
    </w:p>
    <w:p w14:paraId="717C0E43" w14:textId="271AFEA1" w:rsidR="00390ED7" w:rsidRDefault="00390ED7" w:rsidP="00B778CC">
      <w:pPr>
        <w:jc w:val="center"/>
        <w:rPr>
          <w:rFonts w:ascii="Arial" w:hAnsi="Arial" w:cs="Arial"/>
          <w:color w:val="000000" w:themeColor="text1"/>
          <w:sz w:val="24"/>
          <w:szCs w:val="24"/>
        </w:rPr>
      </w:pPr>
      <w:r>
        <w:rPr>
          <w:noProof/>
        </w:rPr>
        <w:drawing>
          <wp:inline distT="0" distB="0" distL="0" distR="0" wp14:anchorId="70E4A34F" wp14:editId="2ACA1F2E">
            <wp:extent cx="4191000" cy="3229383"/>
            <wp:effectExtent l="0" t="0" r="0" b="9525"/>
            <wp:docPr id="10" name="Picture 10" descr="https://i.gyazo.com/10f13c55abefe43a0d6ba275dcc2f0b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gyazo.com/10f13c55abefe43a0d6ba275dcc2f0bf.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50013" cy="3274856"/>
                    </a:xfrm>
                    <a:prstGeom prst="rect">
                      <a:avLst/>
                    </a:prstGeom>
                    <a:noFill/>
                    <a:ln>
                      <a:noFill/>
                    </a:ln>
                  </pic:spPr>
                </pic:pic>
              </a:graphicData>
            </a:graphic>
          </wp:inline>
        </w:drawing>
      </w:r>
    </w:p>
    <w:p w14:paraId="51A734F0" w14:textId="6FF3FAFF" w:rsidR="00B778CC" w:rsidRDefault="00B778CC" w:rsidP="00B778CC">
      <w:pPr>
        <w:rPr>
          <w:rFonts w:ascii="Arial" w:hAnsi="Arial" w:cs="Arial"/>
          <w:color w:val="000000" w:themeColor="text1"/>
          <w:sz w:val="24"/>
          <w:szCs w:val="24"/>
        </w:rPr>
      </w:pPr>
      <w:r>
        <w:rPr>
          <w:rFonts w:ascii="Arial" w:hAnsi="Arial" w:cs="Arial"/>
          <w:color w:val="000000" w:themeColor="text1"/>
          <w:sz w:val="24"/>
          <w:szCs w:val="24"/>
        </w:rPr>
        <w:lastRenderedPageBreak/>
        <w:t xml:space="preserve">The second test is to see if the game review content boxes will stack on top of each other if the screen is in mobile view. This test </w:t>
      </w:r>
      <w:r w:rsidR="00757B4D">
        <w:rPr>
          <w:rFonts w:ascii="Arial" w:hAnsi="Arial" w:cs="Arial"/>
          <w:color w:val="000000" w:themeColor="text1"/>
          <w:sz w:val="24"/>
          <w:szCs w:val="24"/>
        </w:rPr>
        <w:t>succeeded.</w:t>
      </w:r>
    </w:p>
    <w:p w14:paraId="2439B9FE" w14:textId="0EDA895B" w:rsidR="00390ED7" w:rsidRDefault="00B778CC" w:rsidP="00B778CC">
      <w:pPr>
        <w:jc w:val="center"/>
        <w:rPr>
          <w:rFonts w:ascii="Arial" w:hAnsi="Arial" w:cs="Arial"/>
          <w:color w:val="000000" w:themeColor="text1"/>
          <w:sz w:val="24"/>
          <w:szCs w:val="24"/>
        </w:rPr>
      </w:pPr>
      <w:r>
        <w:rPr>
          <w:noProof/>
        </w:rPr>
        <w:drawing>
          <wp:inline distT="0" distB="0" distL="0" distR="0" wp14:anchorId="4DAF2599" wp14:editId="71812D55">
            <wp:extent cx="3019425" cy="4594704"/>
            <wp:effectExtent l="0" t="0" r="0" b="0"/>
            <wp:docPr id="11" name="Picture 11" descr="https://i.gyazo.com/b9ab5996bf1c5a0329b8a9250e72bf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gyazo.com/b9ab5996bf1c5a0329b8a9250e72bf6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9490" cy="4640455"/>
                    </a:xfrm>
                    <a:prstGeom prst="rect">
                      <a:avLst/>
                    </a:prstGeom>
                    <a:noFill/>
                    <a:ln>
                      <a:noFill/>
                    </a:ln>
                  </pic:spPr>
                </pic:pic>
              </a:graphicData>
            </a:graphic>
          </wp:inline>
        </w:drawing>
      </w:r>
    </w:p>
    <w:p w14:paraId="70D42741" w14:textId="0AB07C6E" w:rsidR="006A01D9" w:rsidRDefault="00757B4D" w:rsidP="00757B4D">
      <w:pPr>
        <w:rPr>
          <w:rFonts w:ascii="Arial" w:hAnsi="Arial" w:cs="Arial"/>
          <w:color w:val="000000" w:themeColor="text1"/>
          <w:sz w:val="24"/>
          <w:szCs w:val="24"/>
        </w:rPr>
      </w:pPr>
      <w:r>
        <w:rPr>
          <w:rFonts w:ascii="Arial" w:hAnsi="Arial" w:cs="Arial"/>
          <w:color w:val="000000" w:themeColor="text1"/>
          <w:sz w:val="24"/>
          <w:szCs w:val="24"/>
        </w:rPr>
        <w:t>This final test is to see if the ‘Hide Advert’ button hides the advertisement above it if the button is pressed. This test also succeeded.</w:t>
      </w:r>
    </w:p>
    <w:p w14:paraId="2FA23DB0" w14:textId="5A5DAD5D" w:rsidR="00757B4D" w:rsidRDefault="00757B4D" w:rsidP="00757B4D">
      <w:pPr>
        <w:jc w:val="center"/>
        <w:rPr>
          <w:rFonts w:ascii="Arial" w:hAnsi="Arial" w:cs="Arial"/>
          <w:color w:val="000000" w:themeColor="text1"/>
          <w:sz w:val="24"/>
          <w:szCs w:val="24"/>
        </w:rPr>
      </w:pPr>
      <w:r>
        <w:rPr>
          <w:noProof/>
        </w:rPr>
        <w:drawing>
          <wp:inline distT="0" distB="0" distL="0" distR="0" wp14:anchorId="1D41D70A" wp14:editId="6535C1EE">
            <wp:extent cx="2800350" cy="2800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111" t="9751" r="32030" b="3387"/>
                    <a:stretch/>
                  </pic:blipFill>
                  <pic:spPr bwMode="auto">
                    <a:xfrm>
                      <a:off x="0" y="0"/>
                      <a:ext cx="2800350" cy="280035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A192B6C" wp14:editId="0511466A">
            <wp:extent cx="2609850" cy="2800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0607" t="9455" r="33858" b="3683"/>
                    <a:stretch/>
                  </pic:blipFill>
                  <pic:spPr bwMode="auto">
                    <a:xfrm>
                      <a:off x="0" y="0"/>
                      <a:ext cx="2609850" cy="2800350"/>
                    </a:xfrm>
                    <a:prstGeom prst="rect">
                      <a:avLst/>
                    </a:prstGeom>
                    <a:ln>
                      <a:noFill/>
                    </a:ln>
                    <a:extLst>
                      <a:ext uri="{53640926-AAD7-44D8-BBD7-CCE9431645EC}">
                        <a14:shadowObscured xmlns:a14="http://schemas.microsoft.com/office/drawing/2010/main"/>
                      </a:ext>
                    </a:extLst>
                  </pic:spPr>
                </pic:pic>
              </a:graphicData>
            </a:graphic>
          </wp:inline>
        </w:drawing>
      </w:r>
    </w:p>
    <w:p w14:paraId="2DE573C1" w14:textId="77777777" w:rsidR="003B27A5" w:rsidRDefault="003B27A5" w:rsidP="00335241">
      <w:pPr>
        <w:rPr>
          <w:rFonts w:ascii="Arial" w:hAnsi="Arial" w:cs="Arial"/>
          <w:color w:val="000000" w:themeColor="text1"/>
          <w:sz w:val="24"/>
          <w:szCs w:val="24"/>
        </w:rPr>
      </w:pPr>
      <w:bookmarkStart w:id="0" w:name="_GoBack"/>
      <w:bookmarkEnd w:id="0"/>
    </w:p>
    <w:p w14:paraId="662F6A98" w14:textId="263EE1EE" w:rsidR="00EF1B0D" w:rsidRDefault="00595962" w:rsidP="00335241">
      <w:pPr>
        <w:rPr>
          <w:rFonts w:ascii="Arial" w:hAnsi="Arial" w:cs="Arial"/>
          <w:color w:val="000000" w:themeColor="text1"/>
          <w:sz w:val="24"/>
          <w:szCs w:val="24"/>
        </w:rPr>
      </w:pPr>
      <w:r>
        <w:rPr>
          <w:rFonts w:ascii="Arial" w:hAnsi="Arial" w:cs="Arial"/>
          <w:color w:val="000000" w:themeColor="text1"/>
          <w:sz w:val="24"/>
          <w:szCs w:val="24"/>
        </w:rPr>
        <w:lastRenderedPageBreak/>
        <w:t xml:space="preserve">Overall, the final website is very accessible. The design of the website is very simple and modern </w:t>
      </w:r>
      <w:r w:rsidR="005B6D0E">
        <w:rPr>
          <w:rFonts w:ascii="Arial" w:hAnsi="Arial" w:cs="Arial"/>
          <w:color w:val="000000" w:themeColor="text1"/>
          <w:sz w:val="24"/>
          <w:szCs w:val="24"/>
        </w:rPr>
        <w:t xml:space="preserve">and that is key when it comes to creating websites as it allows the user to navigate and read content on the website with ease. </w:t>
      </w:r>
      <w:r w:rsidR="000E7697">
        <w:rPr>
          <w:rFonts w:ascii="Arial" w:hAnsi="Arial" w:cs="Arial"/>
          <w:color w:val="000000" w:themeColor="text1"/>
          <w:sz w:val="24"/>
          <w:szCs w:val="24"/>
        </w:rPr>
        <w:t xml:space="preserve">The website has a very good colour combination as mention previously in this report scoring a ‘AAA’ by </w:t>
      </w:r>
      <w:sdt>
        <w:sdtPr>
          <w:rPr>
            <w:rFonts w:ascii="Arial" w:hAnsi="Arial" w:cs="Arial"/>
            <w:color w:val="000000" w:themeColor="text1"/>
            <w:sz w:val="24"/>
            <w:szCs w:val="24"/>
          </w:rPr>
          <w:id w:val="1219635946"/>
          <w:citation/>
        </w:sdtPr>
        <w:sdtContent>
          <w:r w:rsidR="000E7697">
            <w:rPr>
              <w:rFonts w:ascii="Arial" w:hAnsi="Arial" w:cs="Arial"/>
              <w:color w:val="000000" w:themeColor="text1"/>
              <w:sz w:val="24"/>
              <w:szCs w:val="24"/>
            </w:rPr>
            <w:fldChar w:fldCharType="begin"/>
          </w:r>
          <w:r w:rsidR="000E7697">
            <w:rPr>
              <w:rFonts w:ascii="Arial" w:hAnsi="Arial" w:cs="Arial"/>
              <w:color w:val="000000" w:themeColor="text1"/>
              <w:sz w:val="24"/>
              <w:szCs w:val="24"/>
            </w:rPr>
            <w:instrText xml:space="preserve"> CITATION Web99 \l 2057 </w:instrText>
          </w:r>
          <w:r w:rsidR="000E7697">
            <w:rPr>
              <w:rFonts w:ascii="Arial" w:hAnsi="Arial" w:cs="Arial"/>
              <w:color w:val="000000" w:themeColor="text1"/>
              <w:sz w:val="24"/>
              <w:szCs w:val="24"/>
            </w:rPr>
            <w:fldChar w:fldCharType="separate"/>
          </w:r>
          <w:r w:rsidR="000E7697" w:rsidRPr="000E7697">
            <w:rPr>
              <w:rFonts w:ascii="Arial" w:hAnsi="Arial" w:cs="Arial"/>
              <w:noProof/>
              <w:color w:val="000000" w:themeColor="text1"/>
              <w:sz w:val="24"/>
              <w:szCs w:val="24"/>
            </w:rPr>
            <w:t>[4]</w:t>
          </w:r>
          <w:r w:rsidR="000E7697">
            <w:rPr>
              <w:rFonts w:ascii="Arial" w:hAnsi="Arial" w:cs="Arial"/>
              <w:color w:val="000000" w:themeColor="text1"/>
              <w:sz w:val="24"/>
              <w:szCs w:val="24"/>
            </w:rPr>
            <w:fldChar w:fldCharType="end"/>
          </w:r>
        </w:sdtContent>
      </w:sdt>
      <w:r w:rsidR="000E7697">
        <w:rPr>
          <w:rFonts w:ascii="Arial" w:hAnsi="Arial" w:cs="Arial"/>
          <w:color w:val="000000" w:themeColor="text1"/>
          <w:sz w:val="24"/>
          <w:szCs w:val="24"/>
        </w:rPr>
        <w:t>WebAIM’s colour contrast checker</w:t>
      </w:r>
      <w:r w:rsidR="000E7697">
        <w:rPr>
          <w:rFonts w:ascii="Arial" w:hAnsi="Arial" w:cs="Arial"/>
          <w:color w:val="000000" w:themeColor="text1"/>
          <w:sz w:val="24"/>
          <w:szCs w:val="24"/>
        </w:rPr>
        <w:t>.</w:t>
      </w:r>
      <w:r w:rsidR="00B07019">
        <w:rPr>
          <w:rFonts w:ascii="Arial" w:hAnsi="Arial" w:cs="Arial"/>
          <w:color w:val="000000" w:themeColor="text1"/>
          <w:sz w:val="24"/>
          <w:szCs w:val="24"/>
        </w:rPr>
        <w:t xml:space="preserve"> </w:t>
      </w:r>
      <w:r w:rsidR="003756A5">
        <w:rPr>
          <w:rFonts w:ascii="Arial" w:hAnsi="Arial" w:cs="Arial"/>
          <w:color w:val="000000" w:themeColor="text1"/>
          <w:sz w:val="24"/>
          <w:szCs w:val="24"/>
        </w:rPr>
        <w:t>Also,</w:t>
      </w:r>
      <w:r w:rsidR="00B07019">
        <w:rPr>
          <w:rFonts w:ascii="Arial" w:hAnsi="Arial" w:cs="Arial"/>
          <w:color w:val="000000" w:themeColor="text1"/>
          <w:sz w:val="24"/>
          <w:szCs w:val="24"/>
        </w:rPr>
        <w:t xml:space="preserve"> the colours seem to fit well with the video games scene</w:t>
      </w:r>
      <w:r w:rsidR="003756A5">
        <w:rPr>
          <w:rFonts w:ascii="Arial" w:hAnsi="Arial" w:cs="Arial"/>
          <w:color w:val="000000" w:themeColor="text1"/>
          <w:sz w:val="24"/>
          <w:szCs w:val="24"/>
        </w:rPr>
        <w:t xml:space="preserve"> which is a bonus</w:t>
      </w:r>
      <w:r w:rsidR="00B07019">
        <w:rPr>
          <w:rFonts w:ascii="Arial" w:hAnsi="Arial" w:cs="Arial"/>
          <w:color w:val="000000" w:themeColor="text1"/>
          <w:sz w:val="24"/>
          <w:szCs w:val="24"/>
        </w:rPr>
        <w:t>.</w:t>
      </w:r>
      <w:r w:rsidR="00397CB8">
        <w:rPr>
          <w:rFonts w:ascii="Arial" w:hAnsi="Arial" w:cs="Arial"/>
          <w:color w:val="000000" w:themeColor="text1"/>
          <w:sz w:val="24"/>
          <w:szCs w:val="24"/>
        </w:rPr>
        <w:t xml:space="preserve"> </w:t>
      </w:r>
      <w:r w:rsidR="005801F4">
        <w:rPr>
          <w:rFonts w:ascii="Arial" w:hAnsi="Arial" w:cs="Arial"/>
          <w:color w:val="000000" w:themeColor="text1"/>
          <w:sz w:val="24"/>
          <w:szCs w:val="24"/>
        </w:rPr>
        <w:t>The navigation section of the website is very visible and can easily be accessed</w:t>
      </w:r>
      <w:r w:rsidR="00846830">
        <w:rPr>
          <w:rFonts w:ascii="Arial" w:hAnsi="Arial" w:cs="Arial"/>
          <w:color w:val="000000" w:themeColor="text1"/>
          <w:sz w:val="24"/>
          <w:szCs w:val="24"/>
        </w:rPr>
        <w:t xml:space="preserve"> on every device because of </w:t>
      </w:r>
      <w:r w:rsidR="00B27B79">
        <w:rPr>
          <w:rFonts w:ascii="Arial" w:hAnsi="Arial" w:cs="Arial"/>
          <w:color w:val="000000" w:themeColor="text1"/>
          <w:sz w:val="24"/>
          <w:szCs w:val="24"/>
        </w:rPr>
        <w:t>its</w:t>
      </w:r>
      <w:r w:rsidR="00846830">
        <w:rPr>
          <w:rFonts w:ascii="Arial" w:hAnsi="Arial" w:cs="Arial"/>
          <w:color w:val="000000" w:themeColor="text1"/>
          <w:sz w:val="24"/>
          <w:szCs w:val="24"/>
        </w:rPr>
        <w:t xml:space="preserve"> responsiveness.</w:t>
      </w:r>
      <w:r w:rsidR="00BF44D4">
        <w:rPr>
          <w:rFonts w:ascii="Arial" w:hAnsi="Arial" w:cs="Arial"/>
          <w:color w:val="000000" w:themeColor="text1"/>
          <w:sz w:val="24"/>
          <w:szCs w:val="24"/>
        </w:rPr>
        <w:t xml:space="preserve"> Different sections on pages were easily identifiable </w:t>
      </w:r>
      <w:proofErr w:type="gramStart"/>
      <w:r w:rsidR="00BF44D4">
        <w:rPr>
          <w:rFonts w:ascii="Arial" w:hAnsi="Arial" w:cs="Arial"/>
          <w:color w:val="000000" w:themeColor="text1"/>
          <w:sz w:val="24"/>
          <w:szCs w:val="24"/>
        </w:rPr>
        <w:t>by the use of</w:t>
      </w:r>
      <w:proofErr w:type="gramEnd"/>
      <w:r w:rsidR="00BF44D4">
        <w:rPr>
          <w:rFonts w:ascii="Arial" w:hAnsi="Arial" w:cs="Arial"/>
          <w:color w:val="000000" w:themeColor="text1"/>
          <w:sz w:val="24"/>
          <w:szCs w:val="24"/>
        </w:rPr>
        <w:t xml:space="preserve"> heading tags ranging from &lt;h1&gt; to &lt;h5&gt; being used</w:t>
      </w:r>
      <w:r w:rsidR="00364656">
        <w:rPr>
          <w:rFonts w:ascii="Arial" w:hAnsi="Arial" w:cs="Arial"/>
          <w:color w:val="000000" w:themeColor="text1"/>
          <w:sz w:val="24"/>
          <w:szCs w:val="24"/>
        </w:rPr>
        <w:t xml:space="preserve"> and also the content being displayed in a grid layout. </w:t>
      </w:r>
      <w:r w:rsidR="00B27B79">
        <w:rPr>
          <w:rFonts w:ascii="Arial" w:hAnsi="Arial" w:cs="Arial"/>
          <w:color w:val="000000" w:themeColor="text1"/>
          <w:sz w:val="24"/>
          <w:szCs w:val="24"/>
        </w:rPr>
        <w:t xml:space="preserve">However, there are some features on the website that will be removed </w:t>
      </w:r>
      <w:r w:rsidR="00E513FC">
        <w:rPr>
          <w:rFonts w:ascii="Arial" w:hAnsi="Arial" w:cs="Arial"/>
          <w:color w:val="000000" w:themeColor="text1"/>
          <w:sz w:val="24"/>
          <w:szCs w:val="24"/>
        </w:rPr>
        <w:t>and</w:t>
      </w:r>
      <w:r w:rsidR="00B27B79">
        <w:rPr>
          <w:rFonts w:ascii="Arial" w:hAnsi="Arial" w:cs="Arial"/>
          <w:color w:val="000000" w:themeColor="text1"/>
          <w:sz w:val="24"/>
          <w:szCs w:val="24"/>
        </w:rPr>
        <w:t xml:space="preserve"> some that will be added in a future update</w:t>
      </w:r>
      <w:r w:rsidR="00BB1678">
        <w:rPr>
          <w:rFonts w:ascii="Arial" w:hAnsi="Arial" w:cs="Arial"/>
          <w:color w:val="000000" w:themeColor="text1"/>
          <w:sz w:val="24"/>
          <w:szCs w:val="24"/>
        </w:rPr>
        <w:t xml:space="preserve">. Pages that included the sidebar felt as if they didn’t have much information to offer within the sidebar so </w:t>
      </w:r>
      <w:proofErr w:type="gramStart"/>
      <w:r w:rsidR="00E513FC">
        <w:rPr>
          <w:rFonts w:ascii="Arial" w:hAnsi="Arial" w:cs="Arial"/>
          <w:color w:val="000000" w:themeColor="text1"/>
          <w:sz w:val="24"/>
          <w:szCs w:val="24"/>
        </w:rPr>
        <w:t>in the near future</w:t>
      </w:r>
      <w:proofErr w:type="gramEnd"/>
      <w:r w:rsidR="00E513FC">
        <w:rPr>
          <w:rFonts w:ascii="Arial" w:hAnsi="Arial" w:cs="Arial"/>
          <w:color w:val="000000" w:themeColor="text1"/>
          <w:sz w:val="24"/>
          <w:szCs w:val="24"/>
        </w:rPr>
        <w:t xml:space="preserve"> </w:t>
      </w:r>
      <w:r w:rsidR="00BB1678">
        <w:rPr>
          <w:rFonts w:ascii="Arial" w:hAnsi="Arial" w:cs="Arial"/>
          <w:color w:val="000000" w:themeColor="text1"/>
          <w:sz w:val="24"/>
          <w:szCs w:val="24"/>
        </w:rPr>
        <w:t>more content will be added.</w:t>
      </w:r>
      <w:r w:rsidR="00373711">
        <w:rPr>
          <w:rFonts w:ascii="Arial" w:hAnsi="Arial" w:cs="Arial"/>
          <w:color w:val="000000" w:themeColor="text1"/>
          <w:sz w:val="24"/>
          <w:szCs w:val="24"/>
        </w:rPr>
        <w:t xml:space="preserve"> Also, with JS functions more could’ve been implemented to improve with the </w:t>
      </w:r>
      <w:r w:rsidR="00BF44D4">
        <w:rPr>
          <w:rFonts w:ascii="Arial" w:hAnsi="Arial" w:cs="Arial"/>
          <w:color w:val="000000" w:themeColor="text1"/>
          <w:sz w:val="24"/>
          <w:szCs w:val="24"/>
        </w:rPr>
        <w:t>website’s</w:t>
      </w:r>
      <w:r w:rsidR="00373711">
        <w:rPr>
          <w:rFonts w:ascii="Arial" w:hAnsi="Arial" w:cs="Arial"/>
          <w:color w:val="000000" w:themeColor="text1"/>
          <w:sz w:val="24"/>
          <w:szCs w:val="24"/>
        </w:rPr>
        <w:t xml:space="preserve"> functionality such as ‘onclick’ functions when using buttons can speed up the load time of the page</w:t>
      </w:r>
      <w:r w:rsidR="00181669">
        <w:rPr>
          <w:rFonts w:ascii="Arial" w:hAnsi="Arial" w:cs="Arial"/>
          <w:color w:val="000000" w:themeColor="text1"/>
          <w:sz w:val="24"/>
          <w:szCs w:val="24"/>
        </w:rPr>
        <w:t xml:space="preserve"> being accessed</w:t>
      </w:r>
      <w:r w:rsidR="00373711">
        <w:rPr>
          <w:rFonts w:ascii="Arial" w:hAnsi="Arial" w:cs="Arial"/>
          <w:color w:val="000000" w:themeColor="text1"/>
          <w:sz w:val="24"/>
          <w:szCs w:val="24"/>
        </w:rPr>
        <w:t>.</w:t>
      </w:r>
      <w:r w:rsidR="00B27B79">
        <w:rPr>
          <w:rFonts w:ascii="Arial" w:hAnsi="Arial" w:cs="Arial"/>
          <w:color w:val="000000" w:themeColor="text1"/>
          <w:sz w:val="24"/>
          <w:szCs w:val="24"/>
        </w:rPr>
        <w:t xml:space="preserve"> </w:t>
      </w:r>
    </w:p>
    <w:p w14:paraId="334B83C4" w14:textId="730ACFD1" w:rsidR="00BF44D4" w:rsidRDefault="00BF44D4" w:rsidP="00335241">
      <w:pPr>
        <w:rPr>
          <w:rFonts w:ascii="Arial" w:hAnsi="Arial" w:cs="Arial"/>
          <w:color w:val="000000" w:themeColor="text1"/>
          <w:sz w:val="24"/>
          <w:szCs w:val="24"/>
        </w:rPr>
      </w:pPr>
    </w:p>
    <w:p w14:paraId="00D3680F" w14:textId="494BC6EA" w:rsidR="00BF44D4" w:rsidRDefault="00BF44D4" w:rsidP="00335241">
      <w:pPr>
        <w:rPr>
          <w:rFonts w:ascii="Arial" w:hAnsi="Arial" w:cs="Arial"/>
          <w:color w:val="000000" w:themeColor="text1"/>
          <w:sz w:val="24"/>
          <w:szCs w:val="24"/>
        </w:rPr>
      </w:pPr>
    </w:p>
    <w:p w14:paraId="7B1AD313" w14:textId="77777777" w:rsidR="00BF44D4" w:rsidRDefault="00BF44D4" w:rsidP="00335241">
      <w:pPr>
        <w:rPr>
          <w:rFonts w:ascii="Arial" w:hAnsi="Arial" w:cs="Arial"/>
          <w:color w:val="000000" w:themeColor="text1"/>
          <w:sz w:val="24"/>
          <w:szCs w:val="24"/>
        </w:rPr>
      </w:pPr>
    </w:p>
    <w:p w14:paraId="2DDAE36D" w14:textId="77777777" w:rsidR="00A46261" w:rsidRPr="00D43D87" w:rsidRDefault="00A46261" w:rsidP="00335241">
      <w:pPr>
        <w:rPr>
          <w:rFonts w:ascii="Arial" w:hAnsi="Arial" w:cs="Arial"/>
          <w:color w:val="000000" w:themeColor="text1"/>
          <w:sz w:val="24"/>
          <w:szCs w:val="24"/>
        </w:rPr>
      </w:pPr>
    </w:p>
    <w:sdt>
      <w:sdtPr>
        <w:rPr>
          <w:rFonts w:ascii="Arial" w:hAnsi="Arial" w:cs="Arial"/>
          <w:color w:val="000000" w:themeColor="text1"/>
        </w:rPr>
        <w:id w:val="-1030332433"/>
        <w:docPartObj>
          <w:docPartGallery w:val="Bibliographies"/>
          <w:docPartUnique/>
        </w:docPartObj>
      </w:sdtPr>
      <w:sdtEndPr>
        <w:rPr>
          <w:rFonts w:eastAsiaTheme="minorHAnsi"/>
          <w:sz w:val="22"/>
          <w:szCs w:val="22"/>
          <w:lang w:val="en-GB"/>
        </w:rPr>
      </w:sdtEndPr>
      <w:sdtContent>
        <w:p w14:paraId="1A5365AA" w14:textId="52CD3A4C" w:rsidR="001109D6" w:rsidRPr="00EF1B0D" w:rsidRDefault="001109D6">
          <w:pPr>
            <w:pStyle w:val="Heading1"/>
            <w:rPr>
              <w:rFonts w:ascii="Arial" w:hAnsi="Arial" w:cs="Arial"/>
              <w:b/>
              <w:color w:val="000000" w:themeColor="text1"/>
            </w:rPr>
          </w:pPr>
          <w:r w:rsidRPr="00EF1B0D">
            <w:rPr>
              <w:rFonts w:ascii="Arial" w:hAnsi="Arial" w:cs="Arial"/>
              <w:b/>
              <w:color w:val="000000" w:themeColor="text1"/>
            </w:rPr>
            <w:t>References</w:t>
          </w:r>
        </w:p>
        <w:sdt>
          <w:sdtPr>
            <w:rPr>
              <w:rFonts w:ascii="Arial" w:hAnsi="Arial" w:cs="Arial"/>
              <w:color w:val="000000" w:themeColor="text1"/>
            </w:rPr>
            <w:id w:val="-573587230"/>
            <w:bibliography/>
          </w:sdtPr>
          <w:sdtContent>
            <w:p w14:paraId="3146FA70" w14:textId="77777777" w:rsidR="001552E6" w:rsidRDefault="001109D6">
              <w:pPr>
                <w:rPr>
                  <w:noProof/>
                </w:rPr>
              </w:pPr>
              <w:r w:rsidRPr="00B479FA">
                <w:rPr>
                  <w:rFonts w:ascii="Arial" w:hAnsi="Arial" w:cs="Arial"/>
                  <w:color w:val="000000" w:themeColor="text1"/>
                </w:rPr>
                <w:fldChar w:fldCharType="begin"/>
              </w:r>
              <w:r w:rsidRPr="00B479FA">
                <w:rPr>
                  <w:rFonts w:ascii="Arial" w:hAnsi="Arial" w:cs="Arial"/>
                  <w:color w:val="000000" w:themeColor="text1"/>
                </w:rPr>
                <w:instrText xml:space="preserve"> BIBLIOGRAPHY </w:instrText>
              </w:r>
              <w:r w:rsidRPr="00B479FA">
                <w:rPr>
                  <w:rFonts w:ascii="Arial" w:hAnsi="Arial" w:cs="Arial"/>
                  <w:color w:val="000000" w:themeColor="text1"/>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552E6" w14:paraId="03AFAE76" w14:textId="77777777">
                <w:trPr>
                  <w:divId w:val="623005306"/>
                  <w:tblCellSpacing w:w="15" w:type="dxa"/>
                </w:trPr>
                <w:tc>
                  <w:tcPr>
                    <w:tcW w:w="50" w:type="pct"/>
                    <w:hideMark/>
                  </w:tcPr>
                  <w:p w14:paraId="492974F8" w14:textId="435865D2" w:rsidR="001552E6" w:rsidRDefault="001552E6">
                    <w:pPr>
                      <w:pStyle w:val="Bibliography"/>
                      <w:rPr>
                        <w:noProof/>
                        <w:sz w:val="24"/>
                        <w:szCs w:val="24"/>
                        <w:lang w:val="en-US"/>
                      </w:rPr>
                    </w:pPr>
                    <w:r>
                      <w:rPr>
                        <w:noProof/>
                        <w:lang w:val="en-US"/>
                      </w:rPr>
                      <w:t xml:space="preserve">[1] </w:t>
                    </w:r>
                  </w:p>
                </w:tc>
                <w:tc>
                  <w:tcPr>
                    <w:tcW w:w="0" w:type="auto"/>
                    <w:hideMark/>
                  </w:tcPr>
                  <w:p w14:paraId="567939EA" w14:textId="77777777" w:rsidR="001552E6" w:rsidRDefault="001552E6">
                    <w:pPr>
                      <w:pStyle w:val="Bibliography"/>
                      <w:rPr>
                        <w:noProof/>
                        <w:lang w:val="en-US"/>
                      </w:rPr>
                    </w:pPr>
                    <w:r>
                      <w:rPr>
                        <w:noProof/>
                        <w:lang w:val="en-US"/>
                      </w:rPr>
                      <w:t>"Bootstrap · The most popular HTML, CSS, and JS library in the world.," Bootstrap, 19 August 2011. [Online]. Available: https://getbootstrap.com. [Accessed 4 December 2018].</w:t>
                    </w:r>
                  </w:p>
                </w:tc>
              </w:tr>
              <w:tr w:rsidR="001552E6" w14:paraId="0C78FA62" w14:textId="77777777">
                <w:trPr>
                  <w:divId w:val="623005306"/>
                  <w:tblCellSpacing w:w="15" w:type="dxa"/>
                </w:trPr>
                <w:tc>
                  <w:tcPr>
                    <w:tcW w:w="50" w:type="pct"/>
                    <w:hideMark/>
                  </w:tcPr>
                  <w:p w14:paraId="05C4A04A" w14:textId="77777777" w:rsidR="001552E6" w:rsidRDefault="001552E6">
                    <w:pPr>
                      <w:pStyle w:val="Bibliography"/>
                      <w:rPr>
                        <w:noProof/>
                        <w:lang w:val="en-US"/>
                      </w:rPr>
                    </w:pPr>
                    <w:r>
                      <w:rPr>
                        <w:noProof/>
                        <w:lang w:val="en-US"/>
                      </w:rPr>
                      <w:t xml:space="preserve">[2] </w:t>
                    </w:r>
                  </w:p>
                </w:tc>
                <w:tc>
                  <w:tcPr>
                    <w:tcW w:w="0" w:type="auto"/>
                    <w:hideMark/>
                  </w:tcPr>
                  <w:p w14:paraId="6345EBEE" w14:textId="77777777" w:rsidR="001552E6" w:rsidRDefault="001552E6">
                    <w:pPr>
                      <w:pStyle w:val="Bibliography"/>
                      <w:rPr>
                        <w:noProof/>
                        <w:lang w:val="en-US"/>
                      </w:rPr>
                    </w:pPr>
                    <w:r>
                      <w:rPr>
                        <w:noProof/>
                        <w:lang w:val="en-US"/>
                      </w:rPr>
                      <w:t>"How To Pick The Best Font For Your Website (Dec 2018)," Website Builder Expert, 17 July 2018. [Online]. Available: https://www.websitebuilderexpert.com/designing-websites/pick-best-font-style-for-website/. [Accessed 5 December 2018].</w:t>
                    </w:r>
                  </w:p>
                </w:tc>
              </w:tr>
              <w:tr w:rsidR="001552E6" w14:paraId="7265528E" w14:textId="77777777">
                <w:trPr>
                  <w:divId w:val="623005306"/>
                  <w:tblCellSpacing w:w="15" w:type="dxa"/>
                </w:trPr>
                <w:tc>
                  <w:tcPr>
                    <w:tcW w:w="50" w:type="pct"/>
                    <w:hideMark/>
                  </w:tcPr>
                  <w:p w14:paraId="182A2AD1" w14:textId="77777777" w:rsidR="001552E6" w:rsidRDefault="001552E6">
                    <w:pPr>
                      <w:pStyle w:val="Bibliography"/>
                      <w:rPr>
                        <w:noProof/>
                        <w:lang w:val="en-US"/>
                      </w:rPr>
                    </w:pPr>
                    <w:r>
                      <w:rPr>
                        <w:noProof/>
                        <w:lang w:val="en-US"/>
                      </w:rPr>
                      <w:t xml:space="preserve">[3] </w:t>
                    </w:r>
                  </w:p>
                </w:tc>
                <w:tc>
                  <w:tcPr>
                    <w:tcW w:w="0" w:type="auto"/>
                    <w:hideMark/>
                  </w:tcPr>
                  <w:p w14:paraId="24B943A8" w14:textId="77777777" w:rsidR="001552E6" w:rsidRDefault="001552E6">
                    <w:pPr>
                      <w:pStyle w:val="Bibliography"/>
                      <w:rPr>
                        <w:noProof/>
                        <w:lang w:val="en-US"/>
                      </w:rPr>
                    </w:pPr>
                    <w:r>
                      <w:rPr>
                        <w:noProof/>
                        <w:lang w:val="en-US"/>
                      </w:rPr>
                      <w:t>"15 Best Web Safe HTML &amp; CSS Fonts," Website Setup, 2017 March 7. [Online]. Available: https://websitesetup.org/web-safe-fonts-html-css/. [Accessed 2018 December 7].</w:t>
                    </w:r>
                  </w:p>
                </w:tc>
              </w:tr>
              <w:tr w:rsidR="001552E6" w14:paraId="244ADA36" w14:textId="77777777">
                <w:trPr>
                  <w:divId w:val="623005306"/>
                  <w:tblCellSpacing w:w="15" w:type="dxa"/>
                </w:trPr>
                <w:tc>
                  <w:tcPr>
                    <w:tcW w:w="50" w:type="pct"/>
                    <w:hideMark/>
                  </w:tcPr>
                  <w:p w14:paraId="341CF936" w14:textId="77777777" w:rsidR="001552E6" w:rsidRDefault="001552E6">
                    <w:pPr>
                      <w:pStyle w:val="Bibliography"/>
                      <w:rPr>
                        <w:noProof/>
                        <w:lang w:val="en-US"/>
                      </w:rPr>
                    </w:pPr>
                    <w:r>
                      <w:rPr>
                        <w:noProof/>
                        <w:lang w:val="en-US"/>
                      </w:rPr>
                      <w:t xml:space="preserve">[4] </w:t>
                    </w:r>
                  </w:p>
                </w:tc>
                <w:tc>
                  <w:tcPr>
                    <w:tcW w:w="0" w:type="auto"/>
                    <w:hideMark/>
                  </w:tcPr>
                  <w:p w14:paraId="56916E8C" w14:textId="77777777" w:rsidR="001552E6" w:rsidRDefault="001552E6">
                    <w:pPr>
                      <w:pStyle w:val="Bibliography"/>
                      <w:rPr>
                        <w:noProof/>
                        <w:lang w:val="en-US"/>
                      </w:rPr>
                    </w:pPr>
                    <w:r>
                      <w:rPr>
                        <w:noProof/>
                        <w:lang w:val="en-US"/>
                      </w:rPr>
                      <w:t>"WebAIM: Color Contrast Checker," WebAIM, 1999. [Online]. Available: https://webaim.org/resources/contrastchecker/. [Accessed 7 December 2018].</w:t>
                    </w:r>
                  </w:p>
                </w:tc>
              </w:tr>
              <w:tr w:rsidR="001552E6" w14:paraId="1A3CE312" w14:textId="77777777">
                <w:trPr>
                  <w:divId w:val="623005306"/>
                  <w:tblCellSpacing w:w="15" w:type="dxa"/>
                </w:trPr>
                <w:tc>
                  <w:tcPr>
                    <w:tcW w:w="50" w:type="pct"/>
                    <w:hideMark/>
                  </w:tcPr>
                  <w:p w14:paraId="66A20BED" w14:textId="77777777" w:rsidR="001552E6" w:rsidRDefault="001552E6">
                    <w:pPr>
                      <w:pStyle w:val="Bibliography"/>
                      <w:rPr>
                        <w:noProof/>
                        <w:lang w:val="en-US"/>
                      </w:rPr>
                    </w:pPr>
                    <w:r>
                      <w:rPr>
                        <w:noProof/>
                        <w:lang w:val="en-US"/>
                      </w:rPr>
                      <w:t xml:space="preserve">[5] </w:t>
                    </w:r>
                  </w:p>
                </w:tc>
                <w:tc>
                  <w:tcPr>
                    <w:tcW w:w="0" w:type="auto"/>
                    <w:hideMark/>
                  </w:tcPr>
                  <w:p w14:paraId="71B079C8" w14:textId="77777777" w:rsidR="001552E6" w:rsidRDefault="001552E6">
                    <w:pPr>
                      <w:pStyle w:val="Bibliography"/>
                      <w:rPr>
                        <w:noProof/>
                        <w:lang w:val="en-US"/>
                      </w:rPr>
                    </w:pPr>
                    <w:r>
                      <w:rPr>
                        <w:noProof/>
                        <w:lang w:val="en-US"/>
                      </w:rPr>
                      <w:t>"Web Content Accessibility Guidelines (WCAG)," W3, 11 December 2008. [Online]. Available: https://www.w3.org/WAI/standards-guidelines/wcag/. [Accessed 7 December 2018].</w:t>
                    </w:r>
                  </w:p>
                </w:tc>
              </w:tr>
              <w:tr w:rsidR="001552E6" w14:paraId="62DF0D96" w14:textId="77777777">
                <w:trPr>
                  <w:divId w:val="623005306"/>
                  <w:tblCellSpacing w:w="15" w:type="dxa"/>
                </w:trPr>
                <w:tc>
                  <w:tcPr>
                    <w:tcW w:w="50" w:type="pct"/>
                    <w:hideMark/>
                  </w:tcPr>
                  <w:p w14:paraId="2CDFF54B" w14:textId="77777777" w:rsidR="001552E6" w:rsidRDefault="001552E6">
                    <w:pPr>
                      <w:pStyle w:val="Bibliography"/>
                      <w:rPr>
                        <w:noProof/>
                        <w:lang w:val="en-US"/>
                      </w:rPr>
                    </w:pPr>
                    <w:r>
                      <w:rPr>
                        <w:noProof/>
                        <w:lang w:val="en-US"/>
                      </w:rPr>
                      <w:t xml:space="preserve">[6] </w:t>
                    </w:r>
                  </w:p>
                </w:tc>
                <w:tc>
                  <w:tcPr>
                    <w:tcW w:w="0" w:type="auto"/>
                    <w:hideMark/>
                  </w:tcPr>
                  <w:p w14:paraId="26D20A3A" w14:textId="77777777" w:rsidR="001552E6" w:rsidRDefault="001552E6">
                    <w:pPr>
                      <w:pStyle w:val="Bibliography"/>
                      <w:rPr>
                        <w:noProof/>
                        <w:lang w:val="en-US"/>
                      </w:rPr>
                    </w:pPr>
                    <w:r>
                      <w:rPr>
                        <w:noProof/>
                        <w:lang w:val="en-US"/>
                      </w:rPr>
                      <w:t>"3-click rule | Usability.gov," Usability, 5 July 2014. [Online]. Available: https://www.usability.gov/what-and-why/glossary/3-click-rule.html. [Accessed 7 December 2018].</w:t>
                    </w:r>
                  </w:p>
                </w:tc>
              </w:tr>
              <w:tr w:rsidR="001552E6" w14:paraId="2D0F2F65" w14:textId="77777777">
                <w:trPr>
                  <w:divId w:val="623005306"/>
                  <w:tblCellSpacing w:w="15" w:type="dxa"/>
                </w:trPr>
                <w:tc>
                  <w:tcPr>
                    <w:tcW w:w="50" w:type="pct"/>
                    <w:hideMark/>
                  </w:tcPr>
                  <w:p w14:paraId="22192E60" w14:textId="77777777" w:rsidR="001552E6" w:rsidRDefault="001552E6">
                    <w:pPr>
                      <w:pStyle w:val="Bibliography"/>
                      <w:rPr>
                        <w:noProof/>
                        <w:lang w:val="en-US"/>
                      </w:rPr>
                    </w:pPr>
                    <w:r>
                      <w:rPr>
                        <w:noProof/>
                        <w:lang w:val="en-US"/>
                      </w:rPr>
                      <w:t xml:space="preserve">[7] </w:t>
                    </w:r>
                  </w:p>
                </w:tc>
                <w:tc>
                  <w:tcPr>
                    <w:tcW w:w="0" w:type="auto"/>
                    <w:hideMark/>
                  </w:tcPr>
                  <w:p w14:paraId="3B14EE85" w14:textId="77777777" w:rsidR="001552E6" w:rsidRDefault="001552E6">
                    <w:pPr>
                      <w:pStyle w:val="Bibliography"/>
                      <w:rPr>
                        <w:noProof/>
                        <w:lang w:val="en-US"/>
                      </w:rPr>
                    </w:pPr>
                    <w:r>
                      <w:rPr>
                        <w:noProof/>
                        <w:lang w:val="en-US"/>
                      </w:rPr>
                      <w:t>"The W3C CSS Validation Service," Jigsaw, 1994. [Online]. Available: http://jigsaw.w3.org/css-validator. [Accessed 8 December 2018].</w:t>
                    </w:r>
                  </w:p>
                </w:tc>
              </w:tr>
            </w:tbl>
            <w:p w14:paraId="3A9A0FAE" w14:textId="77777777" w:rsidR="001552E6" w:rsidRDefault="001552E6">
              <w:pPr>
                <w:divId w:val="623005306"/>
                <w:rPr>
                  <w:rFonts w:eastAsia="Times New Roman"/>
                  <w:noProof/>
                </w:rPr>
              </w:pPr>
            </w:p>
            <w:p w14:paraId="0C6FF53D" w14:textId="66ADEA6C" w:rsidR="001109D6" w:rsidRPr="00B479FA" w:rsidRDefault="001109D6">
              <w:pPr>
                <w:rPr>
                  <w:rFonts w:ascii="Arial" w:hAnsi="Arial" w:cs="Arial"/>
                  <w:color w:val="000000" w:themeColor="text1"/>
                </w:rPr>
              </w:pPr>
              <w:r w:rsidRPr="00B479FA">
                <w:rPr>
                  <w:rFonts w:ascii="Arial" w:hAnsi="Arial" w:cs="Arial"/>
                  <w:b/>
                  <w:bCs/>
                  <w:noProof/>
                  <w:color w:val="000000" w:themeColor="text1"/>
                </w:rPr>
                <w:lastRenderedPageBreak/>
                <w:fldChar w:fldCharType="end"/>
              </w:r>
            </w:p>
          </w:sdtContent>
        </w:sdt>
      </w:sdtContent>
    </w:sdt>
    <w:p w14:paraId="725E49F4" w14:textId="295F16BB" w:rsidR="001109D6" w:rsidRPr="00B479FA" w:rsidRDefault="001109D6" w:rsidP="00335241">
      <w:pPr>
        <w:rPr>
          <w:rFonts w:ascii="Arial" w:hAnsi="Arial" w:cs="Arial"/>
          <w:color w:val="000000" w:themeColor="text1"/>
          <w:sz w:val="24"/>
          <w:szCs w:val="24"/>
        </w:rPr>
      </w:pPr>
    </w:p>
    <w:sectPr w:rsidR="001109D6" w:rsidRPr="00B479FA">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8755D" w14:textId="77777777" w:rsidR="00242313" w:rsidRDefault="00242313" w:rsidP="0074739F">
      <w:pPr>
        <w:spacing w:after="0" w:line="240" w:lineRule="auto"/>
      </w:pPr>
      <w:r>
        <w:separator/>
      </w:r>
    </w:p>
  </w:endnote>
  <w:endnote w:type="continuationSeparator" w:id="0">
    <w:p w14:paraId="4CBD6228" w14:textId="77777777" w:rsidR="00242313" w:rsidRDefault="00242313" w:rsidP="00747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9898941"/>
      <w:docPartObj>
        <w:docPartGallery w:val="Page Numbers (Bottom of Page)"/>
        <w:docPartUnique/>
      </w:docPartObj>
    </w:sdtPr>
    <w:sdtEndPr>
      <w:rPr>
        <w:noProof/>
      </w:rPr>
    </w:sdtEndPr>
    <w:sdtContent>
      <w:p w14:paraId="50809748" w14:textId="44C87326" w:rsidR="0074739F" w:rsidRDefault="007473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1C467" w14:textId="77777777" w:rsidR="0074739F" w:rsidRDefault="00747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0EC58" w14:textId="77777777" w:rsidR="00242313" w:rsidRDefault="00242313" w:rsidP="0074739F">
      <w:pPr>
        <w:spacing w:after="0" w:line="240" w:lineRule="auto"/>
      </w:pPr>
      <w:r>
        <w:separator/>
      </w:r>
    </w:p>
  </w:footnote>
  <w:footnote w:type="continuationSeparator" w:id="0">
    <w:p w14:paraId="020E4EFD" w14:textId="77777777" w:rsidR="00242313" w:rsidRDefault="00242313" w:rsidP="007473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E5179E"/>
    <w:multiLevelType w:val="hybridMultilevel"/>
    <w:tmpl w:val="15ACB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39F"/>
    <w:rsid w:val="0000103C"/>
    <w:rsid w:val="00020457"/>
    <w:rsid w:val="00053DAA"/>
    <w:rsid w:val="000731D3"/>
    <w:rsid w:val="00087935"/>
    <w:rsid w:val="000D5F5E"/>
    <w:rsid w:val="000D6E0E"/>
    <w:rsid w:val="000E48AE"/>
    <w:rsid w:val="000E7697"/>
    <w:rsid w:val="000F2BD9"/>
    <w:rsid w:val="001109D6"/>
    <w:rsid w:val="00115FAA"/>
    <w:rsid w:val="001552E6"/>
    <w:rsid w:val="00164361"/>
    <w:rsid w:val="00181669"/>
    <w:rsid w:val="0018284D"/>
    <w:rsid w:val="0018719A"/>
    <w:rsid w:val="001B14D4"/>
    <w:rsid w:val="00210ADB"/>
    <w:rsid w:val="00216A79"/>
    <w:rsid w:val="00242313"/>
    <w:rsid w:val="002714CC"/>
    <w:rsid w:val="00272415"/>
    <w:rsid w:val="002D4DC2"/>
    <w:rsid w:val="002F48D4"/>
    <w:rsid w:val="003017FB"/>
    <w:rsid w:val="00304EFC"/>
    <w:rsid w:val="00307C9E"/>
    <w:rsid w:val="00312F0A"/>
    <w:rsid w:val="00335241"/>
    <w:rsid w:val="00364656"/>
    <w:rsid w:val="00373711"/>
    <w:rsid w:val="003756A5"/>
    <w:rsid w:val="00390ED7"/>
    <w:rsid w:val="003962A7"/>
    <w:rsid w:val="00397CB8"/>
    <w:rsid w:val="003A3EC0"/>
    <w:rsid w:val="003B27A5"/>
    <w:rsid w:val="003D619D"/>
    <w:rsid w:val="003F565A"/>
    <w:rsid w:val="00495DA4"/>
    <w:rsid w:val="004A33DC"/>
    <w:rsid w:val="00532566"/>
    <w:rsid w:val="00546C77"/>
    <w:rsid w:val="00563B1A"/>
    <w:rsid w:val="005801F4"/>
    <w:rsid w:val="00595962"/>
    <w:rsid w:val="005B5011"/>
    <w:rsid w:val="005B6D0E"/>
    <w:rsid w:val="005F20CF"/>
    <w:rsid w:val="005F5CE7"/>
    <w:rsid w:val="006041E2"/>
    <w:rsid w:val="006A01D9"/>
    <w:rsid w:val="00714975"/>
    <w:rsid w:val="0074739F"/>
    <w:rsid w:val="00757B4D"/>
    <w:rsid w:val="007A6AE1"/>
    <w:rsid w:val="007C6D2D"/>
    <w:rsid w:val="007E6E54"/>
    <w:rsid w:val="008240EB"/>
    <w:rsid w:val="00846830"/>
    <w:rsid w:val="008533E2"/>
    <w:rsid w:val="00893222"/>
    <w:rsid w:val="00911B7D"/>
    <w:rsid w:val="0092720C"/>
    <w:rsid w:val="009653FD"/>
    <w:rsid w:val="0098267D"/>
    <w:rsid w:val="00996ECD"/>
    <w:rsid w:val="009E7EA4"/>
    <w:rsid w:val="00A23682"/>
    <w:rsid w:val="00A46261"/>
    <w:rsid w:val="00A51282"/>
    <w:rsid w:val="00A55292"/>
    <w:rsid w:val="00B07019"/>
    <w:rsid w:val="00B20C38"/>
    <w:rsid w:val="00B23A25"/>
    <w:rsid w:val="00B27B79"/>
    <w:rsid w:val="00B3082F"/>
    <w:rsid w:val="00B479FA"/>
    <w:rsid w:val="00B66ADA"/>
    <w:rsid w:val="00B778CC"/>
    <w:rsid w:val="00BA0038"/>
    <w:rsid w:val="00BA78E2"/>
    <w:rsid w:val="00BB1678"/>
    <w:rsid w:val="00BC144D"/>
    <w:rsid w:val="00BE2D7C"/>
    <w:rsid w:val="00BE336B"/>
    <w:rsid w:val="00BE731D"/>
    <w:rsid w:val="00BF44D4"/>
    <w:rsid w:val="00C26F12"/>
    <w:rsid w:val="00C50239"/>
    <w:rsid w:val="00CA3DEA"/>
    <w:rsid w:val="00CB7A3E"/>
    <w:rsid w:val="00D04CC6"/>
    <w:rsid w:val="00D30458"/>
    <w:rsid w:val="00D34AF5"/>
    <w:rsid w:val="00D43D87"/>
    <w:rsid w:val="00D65859"/>
    <w:rsid w:val="00D85509"/>
    <w:rsid w:val="00DA7C44"/>
    <w:rsid w:val="00DB2E20"/>
    <w:rsid w:val="00DC6680"/>
    <w:rsid w:val="00DD05E0"/>
    <w:rsid w:val="00E142E0"/>
    <w:rsid w:val="00E20C47"/>
    <w:rsid w:val="00E513FC"/>
    <w:rsid w:val="00E54B01"/>
    <w:rsid w:val="00E9776F"/>
    <w:rsid w:val="00EA7C03"/>
    <w:rsid w:val="00EE4B82"/>
    <w:rsid w:val="00EE5B29"/>
    <w:rsid w:val="00EF1B0D"/>
    <w:rsid w:val="00F07F04"/>
    <w:rsid w:val="00F112FC"/>
    <w:rsid w:val="00F701B3"/>
    <w:rsid w:val="00F745FF"/>
    <w:rsid w:val="00FD57D6"/>
    <w:rsid w:val="00FD7905"/>
    <w:rsid w:val="00FE3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84896"/>
  <w15:chartTrackingRefBased/>
  <w15:docId w15:val="{874FDF48-2DC5-47E5-88B5-31FF99FE5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9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73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39F"/>
  </w:style>
  <w:style w:type="paragraph" w:styleId="Footer">
    <w:name w:val="footer"/>
    <w:basedOn w:val="Normal"/>
    <w:link w:val="FooterChar"/>
    <w:uiPriority w:val="99"/>
    <w:unhideWhenUsed/>
    <w:rsid w:val="007473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39F"/>
  </w:style>
  <w:style w:type="paragraph" w:styleId="ListParagraph">
    <w:name w:val="List Paragraph"/>
    <w:basedOn w:val="Normal"/>
    <w:uiPriority w:val="34"/>
    <w:qFormat/>
    <w:rsid w:val="00335241"/>
    <w:pPr>
      <w:ind w:left="720"/>
      <w:contextualSpacing/>
    </w:pPr>
  </w:style>
  <w:style w:type="character" w:customStyle="1" w:styleId="Heading1Char">
    <w:name w:val="Heading 1 Char"/>
    <w:basedOn w:val="DefaultParagraphFont"/>
    <w:link w:val="Heading1"/>
    <w:uiPriority w:val="9"/>
    <w:rsid w:val="001109D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10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63791">
      <w:bodyDiv w:val="1"/>
      <w:marLeft w:val="0"/>
      <w:marRight w:val="0"/>
      <w:marTop w:val="0"/>
      <w:marBottom w:val="0"/>
      <w:divBdr>
        <w:top w:val="none" w:sz="0" w:space="0" w:color="auto"/>
        <w:left w:val="none" w:sz="0" w:space="0" w:color="auto"/>
        <w:bottom w:val="none" w:sz="0" w:space="0" w:color="auto"/>
        <w:right w:val="none" w:sz="0" w:space="0" w:color="auto"/>
      </w:divBdr>
    </w:div>
    <w:div w:id="47265617">
      <w:bodyDiv w:val="1"/>
      <w:marLeft w:val="0"/>
      <w:marRight w:val="0"/>
      <w:marTop w:val="0"/>
      <w:marBottom w:val="0"/>
      <w:divBdr>
        <w:top w:val="none" w:sz="0" w:space="0" w:color="auto"/>
        <w:left w:val="none" w:sz="0" w:space="0" w:color="auto"/>
        <w:bottom w:val="none" w:sz="0" w:space="0" w:color="auto"/>
        <w:right w:val="none" w:sz="0" w:space="0" w:color="auto"/>
      </w:divBdr>
    </w:div>
    <w:div w:id="96828763">
      <w:bodyDiv w:val="1"/>
      <w:marLeft w:val="0"/>
      <w:marRight w:val="0"/>
      <w:marTop w:val="0"/>
      <w:marBottom w:val="0"/>
      <w:divBdr>
        <w:top w:val="none" w:sz="0" w:space="0" w:color="auto"/>
        <w:left w:val="none" w:sz="0" w:space="0" w:color="auto"/>
        <w:bottom w:val="none" w:sz="0" w:space="0" w:color="auto"/>
        <w:right w:val="none" w:sz="0" w:space="0" w:color="auto"/>
      </w:divBdr>
    </w:div>
    <w:div w:id="202375582">
      <w:bodyDiv w:val="1"/>
      <w:marLeft w:val="0"/>
      <w:marRight w:val="0"/>
      <w:marTop w:val="0"/>
      <w:marBottom w:val="0"/>
      <w:divBdr>
        <w:top w:val="none" w:sz="0" w:space="0" w:color="auto"/>
        <w:left w:val="none" w:sz="0" w:space="0" w:color="auto"/>
        <w:bottom w:val="none" w:sz="0" w:space="0" w:color="auto"/>
        <w:right w:val="none" w:sz="0" w:space="0" w:color="auto"/>
      </w:divBdr>
    </w:div>
    <w:div w:id="215505530">
      <w:bodyDiv w:val="1"/>
      <w:marLeft w:val="0"/>
      <w:marRight w:val="0"/>
      <w:marTop w:val="0"/>
      <w:marBottom w:val="0"/>
      <w:divBdr>
        <w:top w:val="none" w:sz="0" w:space="0" w:color="auto"/>
        <w:left w:val="none" w:sz="0" w:space="0" w:color="auto"/>
        <w:bottom w:val="none" w:sz="0" w:space="0" w:color="auto"/>
        <w:right w:val="none" w:sz="0" w:space="0" w:color="auto"/>
      </w:divBdr>
    </w:div>
    <w:div w:id="232012252">
      <w:bodyDiv w:val="1"/>
      <w:marLeft w:val="0"/>
      <w:marRight w:val="0"/>
      <w:marTop w:val="0"/>
      <w:marBottom w:val="0"/>
      <w:divBdr>
        <w:top w:val="none" w:sz="0" w:space="0" w:color="auto"/>
        <w:left w:val="none" w:sz="0" w:space="0" w:color="auto"/>
        <w:bottom w:val="none" w:sz="0" w:space="0" w:color="auto"/>
        <w:right w:val="none" w:sz="0" w:space="0" w:color="auto"/>
      </w:divBdr>
    </w:div>
    <w:div w:id="252864250">
      <w:bodyDiv w:val="1"/>
      <w:marLeft w:val="0"/>
      <w:marRight w:val="0"/>
      <w:marTop w:val="0"/>
      <w:marBottom w:val="0"/>
      <w:divBdr>
        <w:top w:val="none" w:sz="0" w:space="0" w:color="auto"/>
        <w:left w:val="none" w:sz="0" w:space="0" w:color="auto"/>
        <w:bottom w:val="none" w:sz="0" w:space="0" w:color="auto"/>
        <w:right w:val="none" w:sz="0" w:space="0" w:color="auto"/>
      </w:divBdr>
    </w:div>
    <w:div w:id="269121730">
      <w:bodyDiv w:val="1"/>
      <w:marLeft w:val="0"/>
      <w:marRight w:val="0"/>
      <w:marTop w:val="0"/>
      <w:marBottom w:val="0"/>
      <w:divBdr>
        <w:top w:val="none" w:sz="0" w:space="0" w:color="auto"/>
        <w:left w:val="none" w:sz="0" w:space="0" w:color="auto"/>
        <w:bottom w:val="none" w:sz="0" w:space="0" w:color="auto"/>
        <w:right w:val="none" w:sz="0" w:space="0" w:color="auto"/>
      </w:divBdr>
    </w:div>
    <w:div w:id="315843021">
      <w:bodyDiv w:val="1"/>
      <w:marLeft w:val="0"/>
      <w:marRight w:val="0"/>
      <w:marTop w:val="0"/>
      <w:marBottom w:val="0"/>
      <w:divBdr>
        <w:top w:val="none" w:sz="0" w:space="0" w:color="auto"/>
        <w:left w:val="none" w:sz="0" w:space="0" w:color="auto"/>
        <w:bottom w:val="none" w:sz="0" w:space="0" w:color="auto"/>
        <w:right w:val="none" w:sz="0" w:space="0" w:color="auto"/>
      </w:divBdr>
    </w:div>
    <w:div w:id="350034129">
      <w:bodyDiv w:val="1"/>
      <w:marLeft w:val="0"/>
      <w:marRight w:val="0"/>
      <w:marTop w:val="0"/>
      <w:marBottom w:val="0"/>
      <w:divBdr>
        <w:top w:val="none" w:sz="0" w:space="0" w:color="auto"/>
        <w:left w:val="none" w:sz="0" w:space="0" w:color="auto"/>
        <w:bottom w:val="none" w:sz="0" w:space="0" w:color="auto"/>
        <w:right w:val="none" w:sz="0" w:space="0" w:color="auto"/>
      </w:divBdr>
    </w:div>
    <w:div w:id="369379658">
      <w:bodyDiv w:val="1"/>
      <w:marLeft w:val="0"/>
      <w:marRight w:val="0"/>
      <w:marTop w:val="0"/>
      <w:marBottom w:val="0"/>
      <w:divBdr>
        <w:top w:val="none" w:sz="0" w:space="0" w:color="auto"/>
        <w:left w:val="none" w:sz="0" w:space="0" w:color="auto"/>
        <w:bottom w:val="none" w:sz="0" w:space="0" w:color="auto"/>
        <w:right w:val="none" w:sz="0" w:space="0" w:color="auto"/>
      </w:divBdr>
    </w:div>
    <w:div w:id="382826390">
      <w:bodyDiv w:val="1"/>
      <w:marLeft w:val="0"/>
      <w:marRight w:val="0"/>
      <w:marTop w:val="0"/>
      <w:marBottom w:val="0"/>
      <w:divBdr>
        <w:top w:val="none" w:sz="0" w:space="0" w:color="auto"/>
        <w:left w:val="none" w:sz="0" w:space="0" w:color="auto"/>
        <w:bottom w:val="none" w:sz="0" w:space="0" w:color="auto"/>
        <w:right w:val="none" w:sz="0" w:space="0" w:color="auto"/>
      </w:divBdr>
    </w:div>
    <w:div w:id="435029643">
      <w:bodyDiv w:val="1"/>
      <w:marLeft w:val="0"/>
      <w:marRight w:val="0"/>
      <w:marTop w:val="0"/>
      <w:marBottom w:val="0"/>
      <w:divBdr>
        <w:top w:val="none" w:sz="0" w:space="0" w:color="auto"/>
        <w:left w:val="none" w:sz="0" w:space="0" w:color="auto"/>
        <w:bottom w:val="none" w:sz="0" w:space="0" w:color="auto"/>
        <w:right w:val="none" w:sz="0" w:space="0" w:color="auto"/>
      </w:divBdr>
    </w:div>
    <w:div w:id="451754163">
      <w:bodyDiv w:val="1"/>
      <w:marLeft w:val="0"/>
      <w:marRight w:val="0"/>
      <w:marTop w:val="0"/>
      <w:marBottom w:val="0"/>
      <w:divBdr>
        <w:top w:val="none" w:sz="0" w:space="0" w:color="auto"/>
        <w:left w:val="none" w:sz="0" w:space="0" w:color="auto"/>
        <w:bottom w:val="none" w:sz="0" w:space="0" w:color="auto"/>
        <w:right w:val="none" w:sz="0" w:space="0" w:color="auto"/>
      </w:divBdr>
    </w:div>
    <w:div w:id="474223405">
      <w:bodyDiv w:val="1"/>
      <w:marLeft w:val="0"/>
      <w:marRight w:val="0"/>
      <w:marTop w:val="0"/>
      <w:marBottom w:val="0"/>
      <w:divBdr>
        <w:top w:val="none" w:sz="0" w:space="0" w:color="auto"/>
        <w:left w:val="none" w:sz="0" w:space="0" w:color="auto"/>
        <w:bottom w:val="none" w:sz="0" w:space="0" w:color="auto"/>
        <w:right w:val="none" w:sz="0" w:space="0" w:color="auto"/>
      </w:divBdr>
    </w:div>
    <w:div w:id="549927075">
      <w:bodyDiv w:val="1"/>
      <w:marLeft w:val="0"/>
      <w:marRight w:val="0"/>
      <w:marTop w:val="0"/>
      <w:marBottom w:val="0"/>
      <w:divBdr>
        <w:top w:val="none" w:sz="0" w:space="0" w:color="auto"/>
        <w:left w:val="none" w:sz="0" w:space="0" w:color="auto"/>
        <w:bottom w:val="none" w:sz="0" w:space="0" w:color="auto"/>
        <w:right w:val="none" w:sz="0" w:space="0" w:color="auto"/>
      </w:divBdr>
    </w:div>
    <w:div w:id="591356833">
      <w:bodyDiv w:val="1"/>
      <w:marLeft w:val="0"/>
      <w:marRight w:val="0"/>
      <w:marTop w:val="0"/>
      <w:marBottom w:val="0"/>
      <w:divBdr>
        <w:top w:val="none" w:sz="0" w:space="0" w:color="auto"/>
        <w:left w:val="none" w:sz="0" w:space="0" w:color="auto"/>
        <w:bottom w:val="none" w:sz="0" w:space="0" w:color="auto"/>
        <w:right w:val="none" w:sz="0" w:space="0" w:color="auto"/>
      </w:divBdr>
    </w:div>
    <w:div w:id="597255615">
      <w:bodyDiv w:val="1"/>
      <w:marLeft w:val="0"/>
      <w:marRight w:val="0"/>
      <w:marTop w:val="0"/>
      <w:marBottom w:val="0"/>
      <w:divBdr>
        <w:top w:val="none" w:sz="0" w:space="0" w:color="auto"/>
        <w:left w:val="none" w:sz="0" w:space="0" w:color="auto"/>
        <w:bottom w:val="none" w:sz="0" w:space="0" w:color="auto"/>
        <w:right w:val="none" w:sz="0" w:space="0" w:color="auto"/>
      </w:divBdr>
    </w:div>
    <w:div w:id="613095066">
      <w:bodyDiv w:val="1"/>
      <w:marLeft w:val="0"/>
      <w:marRight w:val="0"/>
      <w:marTop w:val="0"/>
      <w:marBottom w:val="0"/>
      <w:divBdr>
        <w:top w:val="none" w:sz="0" w:space="0" w:color="auto"/>
        <w:left w:val="none" w:sz="0" w:space="0" w:color="auto"/>
        <w:bottom w:val="none" w:sz="0" w:space="0" w:color="auto"/>
        <w:right w:val="none" w:sz="0" w:space="0" w:color="auto"/>
      </w:divBdr>
    </w:div>
    <w:div w:id="620576874">
      <w:bodyDiv w:val="1"/>
      <w:marLeft w:val="0"/>
      <w:marRight w:val="0"/>
      <w:marTop w:val="0"/>
      <w:marBottom w:val="0"/>
      <w:divBdr>
        <w:top w:val="none" w:sz="0" w:space="0" w:color="auto"/>
        <w:left w:val="none" w:sz="0" w:space="0" w:color="auto"/>
        <w:bottom w:val="none" w:sz="0" w:space="0" w:color="auto"/>
        <w:right w:val="none" w:sz="0" w:space="0" w:color="auto"/>
      </w:divBdr>
    </w:div>
    <w:div w:id="623005306">
      <w:bodyDiv w:val="1"/>
      <w:marLeft w:val="0"/>
      <w:marRight w:val="0"/>
      <w:marTop w:val="0"/>
      <w:marBottom w:val="0"/>
      <w:divBdr>
        <w:top w:val="none" w:sz="0" w:space="0" w:color="auto"/>
        <w:left w:val="none" w:sz="0" w:space="0" w:color="auto"/>
        <w:bottom w:val="none" w:sz="0" w:space="0" w:color="auto"/>
        <w:right w:val="none" w:sz="0" w:space="0" w:color="auto"/>
      </w:divBdr>
    </w:div>
    <w:div w:id="626087289">
      <w:bodyDiv w:val="1"/>
      <w:marLeft w:val="0"/>
      <w:marRight w:val="0"/>
      <w:marTop w:val="0"/>
      <w:marBottom w:val="0"/>
      <w:divBdr>
        <w:top w:val="none" w:sz="0" w:space="0" w:color="auto"/>
        <w:left w:val="none" w:sz="0" w:space="0" w:color="auto"/>
        <w:bottom w:val="none" w:sz="0" w:space="0" w:color="auto"/>
        <w:right w:val="none" w:sz="0" w:space="0" w:color="auto"/>
      </w:divBdr>
    </w:div>
    <w:div w:id="743186137">
      <w:bodyDiv w:val="1"/>
      <w:marLeft w:val="0"/>
      <w:marRight w:val="0"/>
      <w:marTop w:val="0"/>
      <w:marBottom w:val="0"/>
      <w:divBdr>
        <w:top w:val="none" w:sz="0" w:space="0" w:color="auto"/>
        <w:left w:val="none" w:sz="0" w:space="0" w:color="auto"/>
        <w:bottom w:val="none" w:sz="0" w:space="0" w:color="auto"/>
        <w:right w:val="none" w:sz="0" w:space="0" w:color="auto"/>
      </w:divBdr>
    </w:div>
    <w:div w:id="783425035">
      <w:bodyDiv w:val="1"/>
      <w:marLeft w:val="0"/>
      <w:marRight w:val="0"/>
      <w:marTop w:val="0"/>
      <w:marBottom w:val="0"/>
      <w:divBdr>
        <w:top w:val="none" w:sz="0" w:space="0" w:color="auto"/>
        <w:left w:val="none" w:sz="0" w:space="0" w:color="auto"/>
        <w:bottom w:val="none" w:sz="0" w:space="0" w:color="auto"/>
        <w:right w:val="none" w:sz="0" w:space="0" w:color="auto"/>
      </w:divBdr>
    </w:div>
    <w:div w:id="784420076">
      <w:bodyDiv w:val="1"/>
      <w:marLeft w:val="0"/>
      <w:marRight w:val="0"/>
      <w:marTop w:val="0"/>
      <w:marBottom w:val="0"/>
      <w:divBdr>
        <w:top w:val="none" w:sz="0" w:space="0" w:color="auto"/>
        <w:left w:val="none" w:sz="0" w:space="0" w:color="auto"/>
        <w:bottom w:val="none" w:sz="0" w:space="0" w:color="auto"/>
        <w:right w:val="none" w:sz="0" w:space="0" w:color="auto"/>
      </w:divBdr>
    </w:div>
    <w:div w:id="801927608">
      <w:bodyDiv w:val="1"/>
      <w:marLeft w:val="0"/>
      <w:marRight w:val="0"/>
      <w:marTop w:val="0"/>
      <w:marBottom w:val="0"/>
      <w:divBdr>
        <w:top w:val="none" w:sz="0" w:space="0" w:color="auto"/>
        <w:left w:val="none" w:sz="0" w:space="0" w:color="auto"/>
        <w:bottom w:val="none" w:sz="0" w:space="0" w:color="auto"/>
        <w:right w:val="none" w:sz="0" w:space="0" w:color="auto"/>
      </w:divBdr>
    </w:div>
    <w:div w:id="889921495">
      <w:bodyDiv w:val="1"/>
      <w:marLeft w:val="0"/>
      <w:marRight w:val="0"/>
      <w:marTop w:val="0"/>
      <w:marBottom w:val="0"/>
      <w:divBdr>
        <w:top w:val="none" w:sz="0" w:space="0" w:color="auto"/>
        <w:left w:val="none" w:sz="0" w:space="0" w:color="auto"/>
        <w:bottom w:val="none" w:sz="0" w:space="0" w:color="auto"/>
        <w:right w:val="none" w:sz="0" w:space="0" w:color="auto"/>
      </w:divBdr>
    </w:div>
    <w:div w:id="892041556">
      <w:bodyDiv w:val="1"/>
      <w:marLeft w:val="0"/>
      <w:marRight w:val="0"/>
      <w:marTop w:val="0"/>
      <w:marBottom w:val="0"/>
      <w:divBdr>
        <w:top w:val="none" w:sz="0" w:space="0" w:color="auto"/>
        <w:left w:val="none" w:sz="0" w:space="0" w:color="auto"/>
        <w:bottom w:val="none" w:sz="0" w:space="0" w:color="auto"/>
        <w:right w:val="none" w:sz="0" w:space="0" w:color="auto"/>
      </w:divBdr>
    </w:div>
    <w:div w:id="991953766">
      <w:bodyDiv w:val="1"/>
      <w:marLeft w:val="0"/>
      <w:marRight w:val="0"/>
      <w:marTop w:val="0"/>
      <w:marBottom w:val="0"/>
      <w:divBdr>
        <w:top w:val="none" w:sz="0" w:space="0" w:color="auto"/>
        <w:left w:val="none" w:sz="0" w:space="0" w:color="auto"/>
        <w:bottom w:val="none" w:sz="0" w:space="0" w:color="auto"/>
        <w:right w:val="none" w:sz="0" w:space="0" w:color="auto"/>
      </w:divBdr>
    </w:div>
    <w:div w:id="1031538005">
      <w:bodyDiv w:val="1"/>
      <w:marLeft w:val="0"/>
      <w:marRight w:val="0"/>
      <w:marTop w:val="0"/>
      <w:marBottom w:val="0"/>
      <w:divBdr>
        <w:top w:val="none" w:sz="0" w:space="0" w:color="auto"/>
        <w:left w:val="none" w:sz="0" w:space="0" w:color="auto"/>
        <w:bottom w:val="none" w:sz="0" w:space="0" w:color="auto"/>
        <w:right w:val="none" w:sz="0" w:space="0" w:color="auto"/>
      </w:divBdr>
    </w:div>
    <w:div w:id="1078358007">
      <w:bodyDiv w:val="1"/>
      <w:marLeft w:val="0"/>
      <w:marRight w:val="0"/>
      <w:marTop w:val="0"/>
      <w:marBottom w:val="0"/>
      <w:divBdr>
        <w:top w:val="none" w:sz="0" w:space="0" w:color="auto"/>
        <w:left w:val="none" w:sz="0" w:space="0" w:color="auto"/>
        <w:bottom w:val="none" w:sz="0" w:space="0" w:color="auto"/>
        <w:right w:val="none" w:sz="0" w:space="0" w:color="auto"/>
      </w:divBdr>
    </w:div>
    <w:div w:id="1090007358">
      <w:bodyDiv w:val="1"/>
      <w:marLeft w:val="0"/>
      <w:marRight w:val="0"/>
      <w:marTop w:val="0"/>
      <w:marBottom w:val="0"/>
      <w:divBdr>
        <w:top w:val="none" w:sz="0" w:space="0" w:color="auto"/>
        <w:left w:val="none" w:sz="0" w:space="0" w:color="auto"/>
        <w:bottom w:val="none" w:sz="0" w:space="0" w:color="auto"/>
        <w:right w:val="none" w:sz="0" w:space="0" w:color="auto"/>
      </w:divBdr>
    </w:div>
    <w:div w:id="1135760281">
      <w:bodyDiv w:val="1"/>
      <w:marLeft w:val="0"/>
      <w:marRight w:val="0"/>
      <w:marTop w:val="0"/>
      <w:marBottom w:val="0"/>
      <w:divBdr>
        <w:top w:val="none" w:sz="0" w:space="0" w:color="auto"/>
        <w:left w:val="none" w:sz="0" w:space="0" w:color="auto"/>
        <w:bottom w:val="none" w:sz="0" w:space="0" w:color="auto"/>
        <w:right w:val="none" w:sz="0" w:space="0" w:color="auto"/>
      </w:divBdr>
    </w:div>
    <w:div w:id="1146969758">
      <w:bodyDiv w:val="1"/>
      <w:marLeft w:val="0"/>
      <w:marRight w:val="0"/>
      <w:marTop w:val="0"/>
      <w:marBottom w:val="0"/>
      <w:divBdr>
        <w:top w:val="none" w:sz="0" w:space="0" w:color="auto"/>
        <w:left w:val="none" w:sz="0" w:space="0" w:color="auto"/>
        <w:bottom w:val="none" w:sz="0" w:space="0" w:color="auto"/>
        <w:right w:val="none" w:sz="0" w:space="0" w:color="auto"/>
      </w:divBdr>
    </w:div>
    <w:div w:id="1226650290">
      <w:bodyDiv w:val="1"/>
      <w:marLeft w:val="0"/>
      <w:marRight w:val="0"/>
      <w:marTop w:val="0"/>
      <w:marBottom w:val="0"/>
      <w:divBdr>
        <w:top w:val="none" w:sz="0" w:space="0" w:color="auto"/>
        <w:left w:val="none" w:sz="0" w:space="0" w:color="auto"/>
        <w:bottom w:val="none" w:sz="0" w:space="0" w:color="auto"/>
        <w:right w:val="none" w:sz="0" w:space="0" w:color="auto"/>
      </w:divBdr>
    </w:div>
    <w:div w:id="1293441656">
      <w:bodyDiv w:val="1"/>
      <w:marLeft w:val="0"/>
      <w:marRight w:val="0"/>
      <w:marTop w:val="0"/>
      <w:marBottom w:val="0"/>
      <w:divBdr>
        <w:top w:val="none" w:sz="0" w:space="0" w:color="auto"/>
        <w:left w:val="none" w:sz="0" w:space="0" w:color="auto"/>
        <w:bottom w:val="none" w:sz="0" w:space="0" w:color="auto"/>
        <w:right w:val="none" w:sz="0" w:space="0" w:color="auto"/>
      </w:divBdr>
    </w:div>
    <w:div w:id="1334991732">
      <w:bodyDiv w:val="1"/>
      <w:marLeft w:val="0"/>
      <w:marRight w:val="0"/>
      <w:marTop w:val="0"/>
      <w:marBottom w:val="0"/>
      <w:divBdr>
        <w:top w:val="none" w:sz="0" w:space="0" w:color="auto"/>
        <w:left w:val="none" w:sz="0" w:space="0" w:color="auto"/>
        <w:bottom w:val="none" w:sz="0" w:space="0" w:color="auto"/>
        <w:right w:val="none" w:sz="0" w:space="0" w:color="auto"/>
      </w:divBdr>
    </w:div>
    <w:div w:id="1345009812">
      <w:bodyDiv w:val="1"/>
      <w:marLeft w:val="0"/>
      <w:marRight w:val="0"/>
      <w:marTop w:val="0"/>
      <w:marBottom w:val="0"/>
      <w:divBdr>
        <w:top w:val="none" w:sz="0" w:space="0" w:color="auto"/>
        <w:left w:val="none" w:sz="0" w:space="0" w:color="auto"/>
        <w:bottom w:val="none" w:sz="0" w:space="0" w:color="auto"/>
        <w:right w:val="none" w:sz="0" w:space="0" w:color="auto"/>
      </w:divBdr>
    </w:div>
    <w:div w:id="1367020625">
      <w:bodyDiv w:val="1"/>
      <w:marLeft w:val="0"/>
      <w:marRight w:val="0"/>
      <w:marTop w:val="0"/>
      <w:marBottom w:val="0"/>
      <w:divBdr>
        <w:top w:val="none" w:sz="0" w:space="0" w:color="auto"/>
        <w:left w:val="none" w:sz="0" w:space="0" w:color="auto"/>
        <w:bottom w:val="none" w:sz="0" w:space="0" w:color="auto"/>
        <w:right w:val="none" w:sz="0" w:space="0" w:color="auto"/>
      </w:divBdr>
    </w:div>
    <w:div w:id="1454058586">
      <w:bodyDiv w:val="1"/>
      <w:marLeft w:val="0"/>
      <w:marRight w:val="0"/>
      <w:marTop w:val="0"/>
      <w:marBottom w:val="0"/>
      <w:divBdr>
        <w:top w:val="none" w:sz="0" w:space="0" w:color="auto"/>
        <w:left w:val="none" w:sz="0" w:space="0" w:color="auto"/>
        <w:bottom w:val="none" w:sz="0" w:space="0" w:color="auto"/>
        <w:right w:val="none" w:sz="0" w:space="0" w:color="auto"/>
      </w:divBdr>
    </w:div>
    <w:div w:id="1631940798">
      <w:bodyDiv w:val="1"/>
      <w:marLeft w:val="0"/>
      <w:marRight w:val="0"/>
      <w:marTop w:val="0"/>
      <w:marBottom w:val="0"/>
      <w:divBdr>
        <w:top w:val="none" w:sz="0" w:space="0" w:color="auto"/>
        <w:left w:val="none" w:sz="0" w:space="0" w:color="auto"/>
        <w:bottom w:val="none" w:sz="0" w:space="0" w:color="auto"/>
        <w:right w:val="none" w:sz="0" w:space="0" w:color="auto"/>
      </w:divBdr>
    </w:div>
    <w:div w:id="1654140635">
      <w:bodyDiv w:val="1"/>
      <w:marLeft w:val="0"/>
      <w:marRight w:val="0"/>
      <w:marTop w:val="0"/>
      <w:marBottom w:val="0"/>
      <w:divBdr>
        <w:top w:val="none" w:sz="0" w:space="0" w:color="auto"/>
        <w:left w:val="none" w:sz="0" w:space="0" w:color="auto"/>
        <w:bottom w:val="none" w:sz="0" w:space="0" w:color="auto"/>
        <w:right w:val="none" w:sz="0" w:space="0" w:color="auto"/>
      </w:divBdr>
    </w:div>
    <w:div w:id="1721198903">
      <w:bodyDiv w:val="1"/>
      <w:marLeft w:val="0"/>
      <w:marRight w:val="0"/>
      <w:marTop w:val="0"/>
      <w:marBottom w:val="0"/>
      <w:divBdr>
        <w:top w:val="none" w:sz="0" w:space="0" w:color="auto"/>
        <w:left w:val="none" w:sz="0" w:space="0" w:color="auto"/>
        <w:bottom w:val="none" w:sz="0" w:space="0" w:color="auto"/>
        <w:right w:val="none" w:sz="0" w:space="0" w:color="auto"/>
      </w:divBdr>
    </w:div>
    <w:div w:id="1757364191">
      <w:bodyDiv w:val="1"/>
      <w:marLeft w:val="0"/>
      <w:marRight w:val="0"/>
      <w:marTop w:val="0"/>
      <w:marBottom w:val="0"/>
      <w:divBdr>
        <w:top w:val="none" w:sz="0" w:space="0" w:color="auto"/>
        <w:left w:val="none" w:sz="0" w:space="0" w:color="auto"/>
        <w:bottom w:val="none" w:sz="0" w:space="0" w:color="auto"/>
        <w:right w:val="none" w:sz="0" w:space="0" w:color="auto"/>
      </w:divBdr>
    </w:div>
    <w:div w:id="1777363443">
      <w:bodyDiv w:val="1"/>
      <w:marLeft w:val="0"/>
      <w:marRight w:val="0"/>
      <w:marTop w:val="0"/>
      <w:marBottom w:val="0"/>
      <w:divBdr>
        <w:top w:val="none" w:sz="0" w:space="0" w:color="auto"/>
        <w:left w:val="none" w:sz="0" w:space="0" w:color="auto"/>
        <w:bottom w:val="none" w:sz="0" w:space="0" w:color="auto"/>
        <w:right w:val="none" w:sz="0" w:space="0" w:color="auto"/>
      </w:divBdr>
    </w:div>
    <w:div w:id="1801915892">
      <w:bodyDiv w:val="1"/>
      <w:marLeft w:val="0"/>
      <w:marRight w:val="0"/>
      <w:marTop w:val="0"/>
      <w:marBottom w:val="0"/>
      <w:divBdr>
        <w:top w:val="none" w:sz="0" w:space="0" w:color="auto"/>
        <w:left w:val="none" w:sz="0" w:space="0" w:color="auto"/>
        <w:bottom w:val="none" w:sz="0" w:space="0" w:color="auto"/>
        <w:right w:val="none" w:sz="0" w:space="0" w:color="auto"/>
      </w:divBdr>
    </w:div>
    <w:div w:id="1934587930">
      <w:bodyDiv w:val="1"/>
      <w:marLeft w:val="0"/>
      <w:marRight w:val="0"/>
      <w:marTop w:val="0"/>
      <w:marBottom w:val="0"/>
      <w:divBdr>
        <w:top w:val="none" w:sz="0" w:space="0" w:color="auto"/>
        <w:left w:val="none" w:sz="0" w:space="0" w:color="auto"/>
        <w:bottom w:val="none" w:sz="0" w:space="0" w:color="auto"/>
        <w:right w:val="none" w:sz="0" w:space="0" w:color="auto"/>
      </w:divBdr>
    </w:div>
    <w:div w:id="2038967258">
      <w:bodyDiv w:val="1"/>
      <w:marLeft w:val="0"/>
      <w:marRight w:val="0"/>
      <w:marTop w:val="0"/>
      <w:marBottom w:val="0"/>
      <w:divBdr>
        <w:top w:val="none" w:sz="0" w:space="0" w:color="auto"/>
        <w:left w:val="none" w:sz="0" w:space="0" w:color="auto"/>
        <w:bottom w:val="none" w:sz="0" w:space="0" w:color="auto"/>
        <w:right w:val="none" w:sz="0" w:space="0" w:color="auto"/>
      </w:divBdr>
    </w:div>
    <w:div w:id="2069913574">
      <w:bodyDiv w:val="1"/>
      <w:marLeft w:val="0"/>
      <w:marRight w:val="0"/>
      <w:marTop w:val="0"/>
      <w:marBottom w:val="0"/>
      <w:divBdr>
        <w:top w:val="none" w:sz="0" w:space="0" w:color="auto"/>
        <w:left w:val="none" w:sz="0" w:space="0" w:color="auto"/>
        <w:bottom w:val="none" w:sz="0" w:space="0" w:color="auto"/>
        <w:right w:val="none" w:sz="0" w:space="0" w:color="auto"/>
      </w:divBdr>
    </w:div>
    <w:div w:id="2107383013">
      <w:bodyDiv w:val="1"/>
      <w:marLeft w:val="0"/>
      <w:marRight w:val="0"/>
      <w:marTop w:val="0"/>
      <w:marBottom w:val="0"/>
      <w:divBdr>
        <w:top w:val="none" w:sz="0" w:space="0" w:color="auto"/>
        <w:left w:val="none" w:sz="0" w:space="0" w:color="auto"/>
        <w:bottom w:val="none" w:sz="0" w:space="0" w:color="auto"/>
        <w:right w:val="none" w:sz="0" w:space="0" w:color="auto"/>
      </w:divBdr>
    </w:div>
    <w:div w:id="212653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How18</b:Tag>
    <b:SourceType>InternetSite</b:SourceType>
    <b:Guid>{468EC5FD-B1D7-4FD6-8486-365F84D0430A}</b:Guid>
    <b:Title>How To Pick The Best Font For Your Website (Dec 2018)</b:Title>
    <b:Year>2018</b:Year>
    <b:ProductionCompany>Website Builder Expert</b:ProductionCompany>
    <b:Month>July</b:Month>
    <b:Day>17</b:Day>
    <b:YearAccessed>2018</b:YearAccessed>
    <b:MonthAccessed>December</b:MonthAccessed>
    <b:DayAccessed>5</b:DayAccessed>
    <b:URL>https://www.websitebuilderexpert.com/designing-websites/pick-best-font-style-for-website/</b:URL>
    <b:RefOrder>2</b:RefOrder>
  </b:Source>
  <b:Source>
    <b:Tag>Boo11</b:Tag>
    <b:SourceType>InternetSite</b:SourceType>
    <b:Guid>{D66FDAD5-F47F-43F1-B648-DD4DCF370514}</b:Guid>
    <b:Title>Bootstrap · The most popular HTML, CSS, and JS library in the world.</b:Title>
    <b:ProductionCompany>Bootstrap</b:ProductionCompany>
    <b:Year>2011</b:Year>
    <b:Month>August</b:Month>
    <b:Day>19</b:Day>
    <b:YearAccessed>2018</b:YearAccessed>
    <b:MonthAccessed>December</b:MonthAccessed>
    <b:DayAccessed>4</b:DayAccessed>
    <b:URL>https://getbootstrap.com</b:URL>
    <b:RefOrder>1</b:RefOrder>
  </b:Source>
  <b:Source>
    <b:Tag>15B7</b:Tag>
    <b:SourceType>InternetSite</b:SourceType>
    <b:Guid>{784161AE-7693-4475-8933-2604AC477935}</b:Guid>
    <b:Title>15 Best Web Safe HTML &amp; CSS Fonts </b:Title>
    <b:ProductionCompany>Website Setup</b:ProductionCompany>
    <b:Year>7</b:Year>
    <b:Month>March</b:Month>
    <b:Day>2017</b:Day>
    <b:YearAccessed>7</b:YearAccessed>
    <b:MonthAccessed>December</b:MonthAccessed>
    <b:DayAccessed>2018</b:DayAccessed>
    <b:URL>https://websitesetup.org/web-safe-fonts-html-css/</b:URL>
    <b:RefOrder>3</b:RefOrder>
  </b:Source>
  <b:Source>
    <b:Tag>Web99</b:Tag>
    <b:SourceType>InternetSite</b:SourceType>
    <b:Guid>{55046CDB-C5C6-4D31-B76F-16579D695994}</b:Guid>
    <b:Title>WebAIM: Color Contrast Checker</b:Title>
    <b:ProductionCompany>WebAIM</b:ProductionCompany>
    <b:Year>1999</b:Year>
    <b:YearAccessed>2018</b:YearAccessed>
    <b:MonthAccessed>December</b:MonthAccessed>
    <b:DayAccessed>7</b:DayAccessed>
    <b:URL>https://webaim.org/resources/contrastchecker/</b:URL>
    <b:RefOrder>4</b:RefOrder>
  </b:Source>
  <b:Source>
    <b:Tag>Web08</b:Tag>
    <b:SourceType>InternetSite</b:SourceType>
    <b:Guid>{5A131B86-788C-4DA6-885A-26E889AA7B5B}</b:Guid>
    <b:Title>Web Content Accessibility Guidelines (WCAG)</b:Title>
    <b:ProductionCompany>W3</b:ProductionCompany>
    <b:Year>2008</b:Year>
    <b:Month>December</b:Month>
    <b:Day>11</b:Day>
    <b:YearAccessed>2018</b:YearAccessed>
    <b:MonthAccessed>December</b:MonthAccessed>
    <b:DayAccessed>7</b:DayAccessed>
    <b:URL>https://www.w3.org/WAI/standards-guidelines/wcag/</b:URL>
    <b:RefOrder>5</b:RefOrder>
  </b:Source>
  <b:Source>
    <b:Tag>3cl14</b:Tag>
    <b:SourceType>InternetSite</b:SourceType>
    <b:Guid>{0BB390C4-C5EF-4772-A050-14097BDA555F}</b:Guid>
    <b:Title>3-click rule | Usability.gov</b:Title>
    <b:ProductionCompany>Usability</b:ProductionCompany>
    <b:Year>2014</b:Year>
    <b:Month>July</b:Month>
    <b:Day>5</b:Day>
    <b:YearAccessed>2018</b:YearAccessed>
    <b:MonthAccessed>December</b:MonthAccessed>
    <b:DayAccessed>7</b:DayAccessed>
    <b:URL>https://www.usability.gov/what-and-why/glossary/3-click-rule.html</b:URL>
    <b:RefOrder>6</b:RefOrder>
  </b:Source>
  <b:Source>
    <b:Tag>Jigsaw</b:Tag>
    <b:SourceType>InternetSite</b:SourceType>
    <b:Guid>{87095013-6988-493E-9DD8-F649CE226D17}</b:Guid>
    <b:Title>The W3C CSS Validation Service</b:Title>
    <b:ProductionCompany>Jigsaw</b:ProductionCompany>
    <b:Year>1994</b:Year>
    <b:YearAccessed>2018</b:YearAccessed>
    <b:MonthAccessed>December</b:MonthAccessed>
    <b:DayAccessed>8</b:DayAccessed>
    <b:URL>http://jigsaw.w3.org/css-validator</b:URL>
    <b:RefOrder>7</b:RefOrder>
  </b:Source>
</b:Sources>
</file>

<file path=customXml/itemProps1.xml><?xml version="1.0" encoding="utf-8"?>
<ds:datastoreItem xmlns:ds="http://schemas.openxmlformats.org/officeDocument/2006/customXml" ds:itemID="{F966A9A1-F7F6-442A-AAAC-01E1716FB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13</Pages>
  <Words>1897</Words>
  <Characters>10816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Mainy</dc:creator>
  <cp:keywords/>
  <dc:description/>
  <cp:lastModifiedBy>Scott Mainy</cp:lastModifiedBy>
  <cp:revision>76</cp:revision>
  <dcterms:created xsi:type="dcterms:W3CDTF">2018-12-10T13:12:00Z</dcterms:created>
  <dcterms:modified xsi:type="dcterms:W3CDTF">2018-12-10T22:29:00Z</dcterms:modified>
</cp:coreProperties>
</file>