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tbl>
      <w:tblPr>
        <w:tblStyle w:val="TableGrid"/>
        <w:tblW w:w="9606" w:type="dxa"/>
        <w:tblLook w:val="04A0" w:firstRow="1" w:lastRow="0" w:firstColumn="1" w:lastColumn="0" w:noHBand="0" w:noVBand="1"/>
      </w:tblPr>
      <w:tblGrid>
        <w:gridCol w:w="4803"/>
        <w:gridCol w:w="4803"/>
      </w:tblGrid>
      <w:tr w:rsidR="00323A7D" w:rsidRPr="00E668EE" w14:paraId="6D3E3810" w14:textId="77777777" w:rsidTr="00637D30">
        <w:trPr>
          <w:trHeight w:val="1243"/>
        </w:trPr>
        <w:tc>
          <w:tcPr>
            <w:tcW w:w="4803" w:type="dxa"/>
          </w:tcPr>
          <w:p w14:paraId="77E8D336" w14:textId="77777777" w:rsidR="00323A7D" w:rsidRDefault="00323A7D" w:rsidP="00637D30">
            <w:pPr>
              <w:jc w:val="center"/>
              <w:rPr>
                <w:rFonts w:ascii="Arial" w:hAnsi="Arial" w:cs="Arial"/>
                <w:b/>
                <w:bCs/>
              </w:rPr>
            </w:pPr>
          </w:p>
          <w:p w14:paraId="39FBC903" w14:textId="77777777" w:rsidR="00323A7D" w:rsidRDefault="00323A7D" w:rsidP="00637D30">
            <w:pPr>
              <w:jc w:val="center"/>
              <w:rPr>
                <w:rFonts w:ascii="Arial" w:hAnsi="Arial" w:cs="Arial"/>
                <w:b/>
                <w:bCs/>
              </w:rPr>
            </w:pPr>
          </w:p>
          <w:p w14:paraId="0B5B3E73" w14:textId="77777777" w:rsidR="00323A7D" w:rsidRPr="005E354F" w:rsidRDefault="00323A7D" w:rsidP="00637D30">
            <w:pPr>
              <w:jc w:val="center"/>
              <w:rPr>
                <w:rFonts w:ascii="Arial" w:hAnsi="Arial" w:cs="Arial"/>
                <w:b/>
                <w:bCs/>
              </w:rPr>
            </w:pPr>
            <w:r w:rsidRPr="005E354F">
              <w:rPr>
                <w:rFonts w:ascii="Arial" w:hAnsi="Arial" w:cs="Arial"/>
                <w:b/>
                <w:bCs/>
              </w:rPr>
              <w:t>STUDENT NAME</w:t>
            </w:r>
          </w:p>
        </w:tc>
        <w:tc>
          <w:tcPr>
            <w:tcW w:w="4803" w:type="dxa"/>
          </w:tcPr>
          <w:p w14:paraId="46778AC2" w14:textId="77777777" w:rsidR="00323A7D" w:rsidRPr="00E668EE" w:rsidRDefault="00323A7D" w:rsidP="00637D30">
            <w:pPr>
              <w:jc w:val="center"/>
              <w:rPr>
                <w:rFonts w:ascii="Arial" w:hAnsi="Arial" w:cs="Arial"/>
                <w:b/>
                <w:bCs/>
                <w:color w:val="000000" w:themeColor="text1"/>
              </w:rPr>
            </w:pPr>
          </w:p>
          <w:p w14:paraId="73130B2A" w14:textId="77777777" w:rsidR="00323A7D" w:rsidRPr="00E668EE" w:rsidRDefault="00323A7D" w:rsidP="00637D30">
            <w:pPr>
              <w:jc w:val="center"/>
              <w:rPr>
                <w:rFonts w:ascii="Arial" w:hAnsi="Arial" w:cs="Arial"/>
                <w:b/>
                <w:bCs/>
                <w:color w:val="000000" w:themeColor="text1"/>
              </w:rPr>
            </w:pPr>
          </w:p>
          <w:p w14:paraId="3CA05088" w14:textId="77777777" w:rsidR="00323A7D" w:rsidRPr="00E668EE" w:rsidRDefault="00323A7D" w:rsidP="00637D30">
            <w:pPr>
              <w:jc w:val="center"/>
              <w:rPr>
                <w:rFonts w:ascii="Arial" w:hAnsi="Arial" w:cs="Arial"/>
                <w:b/>
                <w:bCs/>
              </w:rPr>
            </w:pPr>
            <w:r w:rsidRPr="00E668EE">
              <w:rPr>
                <w:rFonts w:ascii="Arial" w:hAnsi="Arial" w:cs="Arial"/>
                <w:b/>
                <w:bCs/>
                <w:color w:val="000000" w:themeColor="text1"/>
              </w:rPr>
              <w:t>NAZISH SHAHID (2330299)</w:t>
            </w:r>
          </w:p>
        </w:tc>
      </w:tr>
      <w:tr w:rsidR="00323A7D" w:rsidRPr="00E668EE" w14:paraId="40E46413" w14:textId="77777777" w:rsidTr="00637D30">
        <w:trPr>
          <w:trHeight w:val="1243"/>
        </w:trPr>
        <w:tc>
          <w:tcPr>
            <w:tcW w:w="4803" w:type="dxa"/>
          </w:tcPr>
          <w:p w14:paraId="06F9A2AB" w14:textId="77777777" w:rsidR="00323A7D" w:rsidRDefault="00323A7D" w:rsidP="00637D30">
            <w:pPr>
              <w:jc w:val="center"/>
              <w:rPr>
                <w:rFonts w:ascii="Arial" w:hAnsi="Arial" w:cs="Arial"/>
                <w:b/>
                <w:bCs/>
              </w:rPr>
            </w:pPr>
          </w:p>
          <w:p w14:paraId="31E2407B" w14:textId="77777777" w:rsidR="00323A7D" w:rsidRDefault="00323A7D" w:rsidP="00637D30">
            <w:pPr>
              <w:jc w:val="center"/>
              <w:rPr>
                <w:rFonts w:ascii="Arial" w:hAnsi="Arial" w:cs="Arial"/>
                <w:b/>
                <w:bCs/>
              </w:rPr>
            </w:pPr>
          </w:p>
          <w:p w14:paraId="4FD077AA" w14:textId="77777777" w:rsidR="00323A7D" w:rsidRPr="005E354F" w:rsidRDefault="00323A7D" w:rsidP="00637D30">
            <w:pPr>
              <w:jc w:val="center"/>
              <w:rPr>
                <w:rFonts w:ascii="Arial" w:hAnsi="Arial" w:cs="Arial"/>
                <w:b/>
                <w:bCs/>
              </w:rPr>
            </w:pPr>
            <w:r w:rsidRPr="005E354F">
              <w:rPr>
                <w:rFonts w:ascii="Arial" w:hAnsi="Arial" w:cs="Arial"/>
                <w:b/>
                <w:bCs/>
              </w:rPr>
              <w:t>MODULE CODE</w:t>
            </w:r>
          </w:p>
        </w:tc>
        <w:tc>
          <w:tcPr>
            <w:tcW w:w="4803" w:type="dxa"/>
          </w:tcPr>
          <w:p w14:paraId="0B8B8B74" w14:textId="77777777" w:rsidR="00323A7D" w:rsidRPr="00E668EE" w:rsidRDefault="00323A7D" w:rsidP="00637D30">
            <w:pPr>
              <w:jc w:val="center"/>
              <w:rPr>
                <w:rFonts w:ascii="Arial" w:hAnsi="Arial" w:cs="Arial"/>
                <w:b/>
                <w:bCs/>
              </w:rPr>
            </w:pPr>
          </w:p>
          <w:p w14:paraId="03719AB1" w14:textId="77777777" w:rsidR="00323A7D" w:rsidRPr="00E668EE" w:rsidRDefault="00323A7D" w:rsidP="00637D30">
            <w:pPr>
              <w:jc w:val="center"/>
              <w:rPr>
                <w:rFonts w:ascii="Arial" w:hAnsi="Arial" w:cs="Arial"/>
                <w:b/>
                <w:bCs/>
              </w:rPr>
            </w:pPr>
          </w:p>
          <w:p w14:paraId="38481898" w14:textId="69867BA0" w:rsidR="00323A7D" w:rsidRPr="00E668EE" w:rsidRDefault="00323A7D" w:rsidP="00637D30">
            <w:pPr>
              <w:jc w:val="center"/>
              <w:rPr>
                <w:rFonts w:ascii="Arial" w:hAnsi="Arial" w:cs="Arial"/>
                <w:b/>
                <w:bCs/>
              </w:rPr>
            </w:pPr>
            <w:r w:rsidRPr="00E668EE">
              <w:rPr>
                <w:rFonts w:ascii="Arial" w:hAnsi="Arial" w:cs="Arial"/>
                <w:b/>
                <w:bCs/>
              </w:rPr>
              <w:t>BMHP501</w:t>
            </w:r>
            <w:r>
              <w:rPr>
                <w:rFonts w:ascii="Arial" w:hAnsi="Arial" w:cs="Arial"/>
                <w:b/>
                <w:bCs/>
              </w:rPr>
              <w:t>5</w:t>
            </w:r>
          </w:p>
        </w:tc>
      </w:tr>
      <w:tr w:rsidR="00323A7D" w:rsidRPr="00E668EE" w14:paraId="5E77B9B1" w14:textId="77777777" w:rsidTr="00637D30">
        <w:trPr>
          <w:trHeight w:val="1243"/>
        </w:trPr>
        <w:tc>
          <w:tcPr>
            <w:tcW w:w="4803" w:type="dxa"/>
          </w:tcPr>
          <w:p w14:paraId="14DFF31D" w14:textId="77777777" w:rsidR="00323A7D" w:rsidRDefault="00323A7D" w:rsidP="00637D30">
            <w:pPr>
              <w:jc w:val="center"/>
              <w:rPr>
                <w:rFonts w:ascii="Arial" w:hAnsi="Arial" w:cs="Arial"/>
                <w:b/>
                <w:bCs/>
              </w:rPr>
            </w:pPr>
          </w:p>
          <w:p w14:paraId="6E7E5A93" w14:textId="77777777" w:rsidR="00323A7D" w:rsidRDefault="00323A7D" w:rsidP="00637D30">
            <w:pPr>
              <w:jc w:val="center"/>
              <w:rPr>
                <w:rFonts w:ascii="Arial" w:hAnsi="Arial" w:cs="Arial"/>
                <w:b/>
                <w:bCs/>
              </w:rPr>
            </w:pPr>
          </w:p>
          <w:p w14:paraId="0065BEB4" w14:textId="77777777" w:rsidR="00323A7D" w:rsidRPr="005E354F" w:rsidRDefault="00323A7D" w:rsidP="00637D30">
            <w:pPr>
              <w:jc w:val="center"/>
              <w:rPr>
                <w:rFonts w:ascii="Arial" w:hAnsi="Arial" w:cs="Arial"/>
                <w:b/>
                <w:bCs/>
              </w:rPr>
            </w:pPr>
            <w:r w:rsidRPr="005E354F">
              <w:rPr>
                <w:rFonts w:ascii="Arial" w:hAnsi="Arial" w:cs="Arial"/>
                <w:b/>
                <w:bCs/>
              </w:rPr>
              <w:t>MODULE TITLE</w:t>
            </w:r>
          </w:p>
        </w:tc>
        <w:tc>
          <w:tcPr>
            <w:tcW w:w="4803" w:type="dxa"/>
          </w:tcPr>
          <w:p w14:paraId="5A51B843" w14:textId="77777777" w:rsidR="00323A7D" w:rsidRPr="00E668EE" w:rsidRDefault="00323A7D" w:rsidP="00637D30">
            <w:pPr>
              <w:jc w:val="center"/>
              <w:rPr>
                <w:rFonts w:ascii="Arial" w:hAnsi="Arial" w:cs="Arial"/>
                <w:b/>
                <w:bCs/>
              </w:rPr>
            </w:pPr>
          </w:p>
          <w:p w14:paraId="0C16B704" w14:textId="39123426" w:rsidR="00323A7D" w:rsidRPr="00E668EE" w:rsidRDefault="00323A7D" w:rsidP="00637D30">
            <w:pPr>
              <w:jc w:val="center"/>
              <w:rPr>
                <w:rFonts w:ascii="Arial" w:hAnsi="Arial" w:cs="Arial"/>
                <w:b/>
                <w:bCs/>
              </w:rPr>
            </w:pPr>
            <w:r w:rsidRPr="003F0515">
              <w:rPr>
                <w:rFonts w:ascii="Arial" w:hAnsi="Arial" w:cs="Arial"/>
                <w:b/>
              </w:rPr>
              <w:t xml:space="preserve">Changemakers: Building your Personal Brand for Sustainable Employment   </w:t>
            </w:r>
          </w:p>
        </w:tc>
      </w:tr>
      <w:tr w:rsidR="00323A7D" w:rsidRPr="00E668EE" w14:paraId="6FD3AE89" w14:textId="77777777" w:rsidTr="00637D30">
        <w:trPr>
          <w:trHeight w:val="1243"/>
        </w:trPr>
        <w:tc>
          <w:tcPr>
            <w:tcW w:w="4803" w:type="dxa"/>
          </w:tcPr>
          <w:p w14:paraId="321B9FB5" w14:textId="77777777" w:rsidR="00323A7D" w:rsidRDefault="00323A7D" w:rsidP="00637D30">
            <w:pPr>
              <w:jc w:val="center"/>
              <w:rPr>
                <w:rFonts w:ascii="Arial" w:hAnsi="Arial" w:cs="Arial"/>
                <w:b/>
                <w:bCs/>
              </w:rPr>
            </w:pPr>
          </w:p>
          <w:p w14:paraId="68CAA583" w14:textId="77777777" w:rsidR="00323A7D" w:rsidRDefault="00323A7D" w:rsidP="00637D30">
            <w:pPr>
              <w:jc w:val="center"/>
              <w:rPr>
                <w:rFonts w:ascii="Arial" w:hAnsi="Arial" w:cs="Arial"/>
                <w:b/>
                <w:bCs/>
              </w:rPr>
            </w:pPr>
          </w:p>
          <w:p w14:paraId="413C8CB9" w14:textId="7C886524" w:rsidR="00323A7D" w:rsidRPr="005E354F" w:rsidRDefault="00323A7D" w:rsidP="00637D30">
            <w:pPr>
              <w:jc w:val="center"/>
              <w:rPr>
                <w:rFonts w:ascii="Arial" w:hAnsi="Arial" w:cs="Arial"/>
                <w:b/>
                <w:bCs/>
              </w:rPr>
            </w:pPr>
            <w:r w:rsidRPr="005E354F">
              <w:rPr>
                <w:rFonts w:ascii="Arial" w:hAnsi="Arial" w:cs="Arial"/>
                <w:b/>
                <w:bCs/>
              </w:rPr>
              <w:t>LE</w:t>
            </w:r>
            <w:r w:rsidR="00185EB7">
              <w:rPr>
                <w:rFonts w:ascii="Arial" w:hAnsi="Arial" w:cs="Arial"/>
                <w:b/>
                <w:bCs/>
              </w:rPr>
              <w:t>C</w:t>
            </w:r>
            <w:r w:rsidRPr="005E354F">
              <w:rPr>
                <w:rFonts w:ascii="Arial" w:hAnsi="Arial" w:cs="Arial"/>
                <w:b/>
                <w:bCs/>
              </w:rPr>
              <w:t>TURER NAME</w:t>
            </w:r>
          </w:p>
        </w:tc>
        <w:tc>
          <w:tcPr>
            <w:tcW w:w="4803" w:type="dxa"/>
          </w:tcPr>
          <w:p w14:paraId="4AEF71E5" w14:textId="77777777" w:rsidR="00323A7D" w:rsidRPr="00E668EE" w:rsidRDefault="00323A7D" w:rsidP="00637D30">
            <w:pPr>
              <w:jc w:val="center"/>
              <w:rPr>
                <w:rFonts w:ascii="Arial" w:hAnsi="Arial" w:cs="Arial"/>
                <w:b/>
                <w:bCs/>
              </w:rPr>
            </w:pPr>
          </w:p>
          <w:p w14:paraId="5EF12C1E" w14:textId="77777777" w:rsidR="00323A7D" w:rsidRPr="00E668EE" w:rsidRDefault="00323A7D" w:rsidP="00637D30">
            <w:pPr>
              <w:jc w:val="center"/>
              <w:rPr>
                <w:rFonts w:ascii="Arial" w:hAnsi="Arial" w:cs="Arial"/>
                <w:b/>
                <w:bCs/>
              </w:rPr>
            </w:pPr>
          </w:p>
          <w:p w14:paraId="65365124" w14:textId="620ED746" w:rsidR="00323A7D" w:rsidRPr="008C256F" w:rsidRDefault="00A93B1C" w:rsidP="00637D30">
            <w:pPr>
              <w:jc w:val="center"/>
              <w:rPr>
                <w:rFonts w:ascii="Arial" w:hAnsi="Arial" w:cs="Arial"/>
                <w:b/>
                <w:bCs/>
              </w:rPr>
            </w:pPr>
            <w:r w:rsidRPr="008C256F">
              <w:rPr>
                <w:rFonts w:ascii="Arial" w:hAnsi="Arial" w:cs="Arial"/>
                <w:b/>
                <w:bCs/>
                <w:color w:val="242130"/>
                <w:shd w:val="clear" w:color="auto" w:fill="FFFFFF"/>
              </w:rPr>
              <w:t>Olufemi Oluranti</w:t>
            </w:r>
          </w:p>
        </w:tc>
      </w:tr>
      <w:tr w:rsidR="00323A7D" w:rsidRPr="00E668EE" w14:paraId="02BBDEF9" w14:textId="77777777" w:rsidTr="00637D30">
        <w:trPr>
          <w:trHeight w:val="1243"/>
        </w:trPr>
        <w:tc>
          <w:tcPr>
            <w:tcW w:w="4803" w:type="dxa"/>
          </w:tcPr>
          <w:p w14:paraId="26DBC385" w14:textId="77777777" w:rsidR="00323A7D" w:rsidRDefault="00323A7D" w:rsidP="00637D30">
            <w:pPr>
              <w:jc w:val="center"/>
              <w:rPr>
                <w:rFonts w:ascii="Arial" w:hAnsi="Arial" w:cs="Arial"/>
                <w:b/>
                <w:bCs/>
              </w:rPr>
            </w:pPr>
          </w:p>
          <w:p w14:paraId="57E881A2" w14:textId="77777777" w:rsidR="00323A7D" w:rsidRDefault="00323A7D" w:rsidP="00637D30">
            <w:pPr>
              <w:jc w:val="center"/>
              <w:rPr>
                <w:rFonts w:ascii="Arial" w:hAnsi="Arial" w:cs="Arial"/>
                <w:b/>
                <w:bCs/>
              </w:rPr>
            </w:pPr>
          </w:p>
          <w:p w14:paraId="0DC20629" w14:textId="77777777" w:rsidR="00323A7D" w:rsidRPr="005E354F" w:rsidRDefault="00323A7D" w:rsidP="00637D30">
            <w:pPr>
              <w:jc w:val="center"/>
              <w:rPr>
                <w:rFonts w:ascii="Arial" w:hAnsi="Arial" w:cs="Arial"/>
                <w:b/>
                <w:bCs/>
              </w:rPr>
            </w:pPr>
            <w:r w:rsidRPr="005E354F">
              <w:rPr>
                <w:rFonts w:ascii="Arial" w:hAnsi="Arial" w:cs="Arial"/>
                <w:b/>
                <w:bCs/>
              </w:rPr>
              <w:t>ASSIGNMENT TITLE</w:t>
            </w:r>
          </w:p>
        </w:tc>
        <w:tc>
          <w:tcPr>
            <w:tcW w:w="4803" w:type="dxa"/>
          </w:tcPr>
          <w:p w14:paraId="6773125B" w14:textId="77777777" w:rsidR="00323A7D" w:rsidRPr="00E668EE" w:rsidRDefault="00323A7D" w:rsidP="00637D30">
            <w:pPr>
              <w:jc w:val="center"/>
              <w:rPr>
                <w:rFonts w:ascii="Arial" w:hAnsi="Arial" w:cs="Arial"/>
                <w:b/>
                <w:bCs/>
              </w:rPr>
            </w:pPr>
          </w:p>
          <w:p w14:paraId="4494277E" w14:textId="6E0B4E87" w:rsidR="00323A7D" w:rsidRPr="00E668EE" w:rsidRDefault="00323A7D" w:rsidP="00637D30">
            <w:pPr>
              <w:jc w:val="center"/>
              <w:rPr>
                <w:rFonts w:ascii="Arial" w:hAnsi="Arial" w:cs="Arial"/>
                <w:b/>
                <w:bCs/>
              </w:rPr>
            </w:pPr>
            <w:r w:rsidRPr="00953B01">
              <w:rPr>
                <w:rFonts w:ascii="Arial" w:hAnsi="Arial" w:cs="Arial"/>
                <w:b/>
              </w:rPr>
              <w:t xml:space="preserve">Component 1: Online </w:t>
            </w:r>
            <w:r>
              <w:rPr>
                <w:rFonts w:ascii="Arial" w:hAnsi="Arial" w:cs="Arial"/>
                <w:b/>
              </w:rPr>
              <w:t>P</w:t>
            </w:r>
            <w:r w:rsidRPr="00953B01">
              <w:rPr>
                <w:rFonts w:ascii="Arial" w:hAnsi="Arial" w:cs="Arial"/>
                <w:b/>
              </w:rPr>
              <w:t xml:space="preserve">ortfolio of </w:t>
            </w:r>
            <w:r>
              <w:rPr>
                <w:rFonts w:ascii="Arial" w:hAnsi="Arial" w:cs="Arial"/>
                <w:b/>
              </w:rPr>
              <w:t>S</w:t>
            </w:r>
            <w:r w:rsidRPr="00953B01">
              <w:rPr>
                <w:rFonts w:ascii="Arial" w:hAnsi="Arial" w:cs="Arial"/>
                <w:b/>
              </w:rPr>
              <w:t xml:space="preserve">et </w:t>
            </w:r>
            <w:r>
              <w:rPr>
                <w:rFonts w:ascii="Arial" w:hAnsi="Arial" w:cs="Arial"/>
                <w:b/>
              </w:rPr>
              <w:t>E</w:t>
            </w:r>
            <w:r w:rsidRPr="00953B01">
              <w:rPr>
                <w:rFonts w:ascii="Arial" w:hAnsi="Arial" w:cs="Arial"/>
                <w:b/>
              </w:rPr>
              <w:t>xercises</w:t>
            </w:r>
          </w:p>
        </w:tc>
      </w:tr>
    </w:tbl>
    <w:p w14:paraId="3CC99A4D" w14:textId="452ACEE4" w:rsidR="32ADAAF6" w:rsidRPr="0074551A" w:rsidRDefault="32ADAAF6" w:rsidP="021F216E">
      <w:pPr>
        <w:jc w:val="center"/>
        <w:rPr>
          <w:rFonts w:ascii="Arial Nova" w:eastAsia="Arial Nova" w:hAnsi="Arial Nova" w:cs="Arial Nova"/>
          <w:sz w:val="44"/>
          <w:szCs w:val="44"/>
        </w:rPr>
      </w:pPr>
    </w:p>
    <w:p w14:paraId="6844EBA0" w14:textId="28C86DEB" w:rsidR="021F216E" w:rsidRDefault="021F216E" w:rsidP="021F216E">
      <w:pPr>
        <w:jc w:val="center"/>
        <w:rPr>
          <w:rFonts w:ascii="Arial Nova" w:eastAsia="Arial Nova" w:hAnsi="Arial Nova" w:cs="Arial Nova"/>
          <w:sz w:val="72"/>
          <w:szCs w:val="72"/>
        </w:rPr>
      </w:pPr>
    </w:p>
    <w:p w14:paraId="33535727" w14:textId="151F077E" w:rsidR="021F216E" w:rsidRDefault="021F216E" w:rsidP="021F216E">
      <w:pPr>
        <w:jc w:val="center"/>
        <w:rPr>
          <w:rFonts w:ascii="Arial Nova" w:eastAsia="Arial Nova" w:hAnsi="Arial Nova" w:cs="Arial Nova"/>
          <w:sz w:val="72"/>
          <w:szCs w:val="72"/>
        </w:rPr>
      </w:pPr>
    </w:p>
    <w:p w14:paraId="3DC7D1CA" w14:textId="77777777" w:rsidR="00662DFF" w:rsidRDefault="00662DFF" w:rsidP="021F216E">
      <w:pPr>
        <w:rPr>
          <w:rFonts w:ascii="Arial" w:eastAsia="Arial Nova" w:hAnsi="Arial" w:cs="Arial"/>
          <w:b/>
          <w:bCs/>
          <w:sz w:val="22"/>
          <w:szCs w:val="22"/>
        </w:rPr>
      </w:pPr>
    </w:p>
    <w:p w14:paraId="46D450BB" w14:textId="752AC396" w:rsidR="00457227" w:rsidRPr="00662DFF" w:rsidRDefault="00662DFF" w:rsidP="021F216E">
      <w:pPr>
        <w:rPr>
          <w:rFonts w:ascii="Arial" w:eastAsia="Arial Nova" w:hAnsi="Arial" w:cs="Arial"/>
          <w:b/>
          <w:bCs/>
          <w:sz w:val="22"/>
          <w:szCs w:val="22"/>
        </w:rPr>
      </w:pPr>
      <w:r w:rsidRPr="00662DFF">
        <w:rPr>
          <w:rFonts w:ascii="Arial" w:eastAsia="Arial Nova" w:hAnsi="Arial" w:cs="Arial"/>
          <w:b/>
          <w:bCs/>
          <w:sz w:val="22"/>
          <w:szCs w:val="22"/>
        </w:rPr>
        <w:lastRenderedPageBreak/>
        <w:t>Contents</w:t>
      </w:r>
      <w:r w:rsidR="00345488">
        <w:rPr>
          <w:rFonts w:ascii="Arial" w:eastAsia="Arial Nova" w:hAnsi="Arial" w:cs="Arial"/>
          <w:b/>
          <w:bCs/>
          <w:sz w:val="22"/>
          <w:szCs w:val="22"/>
        </w:rPr>
        <w:t xml:space="preserve">                                                                                                                          Page No.</w:t>
      </w:r>
    </w:p>
    <w:p w14:paraId="1990D37A" w14:textId="77777777" w:rsidR="00DF6507" w:rsidRDefault="00DF6507" w:rsidP="00345488">
      <w:pPr>
        <w:rPr>
          <w:rFonts w:ascii="Arial" w:eastAsia="Arial Nova" w:hAnsi="Arial" w:cs="Arial"/>
          <w:b/>
          <w:bCs/>
          <w:sz w:val="22"/>
          <w:szCs w:val="22"/>
        </w:rPr>
      </w:pPr>
    </w:p>
    <w:p w14:paraId="1DED0F6C" w14:textId="3041C71A" w:rsidR="00345488" w:rsidRDefault="00345488" w:rsidP="00345488">
      <w:pPr>
        <w:rPr>
          <w:rFonts w:ascii="Arial" w:eastAsia="Arial Nova" w:hAnsi="Arial" w:cs="Arial"/>
          <w:b/>
          <w:bCs/>
          <w:sz w:val="22"/>
          <w:szCs w:val="22"/>
        </w:rPr>
      </w:pPr>
      <w:r w:rsidRPr="00A66ECE">
        <w:rPr>
          <w:rFonts w:ascii="Arial" w:eastAsia="Arial Nova" w:hAnsi="Arial" w:cs="Arial"/>
          <w:b/>
          <w:bCs/>
          <w:sz w:val="22"/>
          <w:szCs w:val="22"/>
        </w:rPr>
        <w:t>Task 1 – Personal Brand</w:t>
      </w:r>
      <w:r w:rsidR="00531582">
        <w:rPr>
          <w:rFonts w:ascii="Arial" w:eastAsia="Arial Nova" w:hAnsi="Arial" w:cs="Arial"/>
          <w:b/>
          <w:bCs/>
          <w:sz w:val="22"/>
          <w:szCs w:val="22"/>
        </w:rPr>
        <w:t xml:space="preserve">                                                                                                     </w:t>
      </w:r>
      <w:r w:rsidR="00677616">
        <w:rPr>
          <w:rFonts w:ascii="Arial" w:eastAsia="Arial Nova" w:hAnsi="Arial" w:cs="Arial"/>
          <w:b/>
          <w:bCs/>
          <w:sz w:val="22"/>
          <w:szCs w:val="22"/>
        </w:rPr>
        <w:t>1</w:t>
      </w:r>
    </w:p>
    <w:p w14:paraId="174E05C4" w14:textId="7496B9D2" w:rsidR="00DF6507" w:rsidRDefault="00DF6507" w:rsidP="00DF6507">
      <w:pPr>
        <w:rPr>
          <w:rFonts w:ascii="Arial" w:eastAsia="Arial Nova" w:hAnsi="Arial" w:cs="Arial"/>
          <w:b/>
          <w:bCs/>
          <w:color w:val="000000" w:themeColor="text1"/>
          <w:sz w:val="22"/>
          <w:szCs w:val="22"/>
        </w:rPr>
      </w:pPr>
      <w:r w:rsidRPr="0009797E">
        <w:rPr>
          <w:rFonts w:ascii="Arial" w:eastAsia="Arial Nova" w:hAnsi="Arial" w:cs="Arial"/>
          <w:b/>
          <w:bCs/>
          <w:color w:val="000000" w:themeColor="text1"/>
          <w:sz w:val="22"/>
          <w:szCs w:val="22"/>
        </w:rPr>
        <w:t>Task 2 - Network Map and Rationale</w:t>
      </w:r>
      <w:r w:rsidR="00677616">
        <w:rPr>
          <w:rFonts w:ascii="Arial" w:eastAsia="Arial Nova" w:hAnsi="Arial" w:cs="Arial"/>
          <w:b/>
          <w:bCs/>
          <w:color w:val="000000" w:themeColor="text1"/>
          <w:sz w:val="22"/>
          <w:szCs w:val="22"/>
        </w:rPr>
        <w:t xml:space="preserve">                                                                               </w:t>
      </w:r>
      <w:r w:rsidR="00CC6A22">
        <w:rPr>
          <w:rFonts w:ascii="Arial" w:eastAsia="Arial Nova" w:hAnsi="Arial" w:cs="Arial"/>
          <w:b/>
          <w:bCs/>
          <w:color w:val="000000" w:themeColor="text1"/>
          <w:sz w:val="22"/>
          <w:szCs w:val="22"/>
        </w:rPr>
        <w:t xml:space="preserve"> 2-3</w:t>
      </w:r>
    </w:p>
    <w:p w14:paraId="514CC095" w14:textId="0BBAAE94" w:rsidR="00DF6507" w:rsidRPr="001D7E9F" w:rsidRDefault="00DF6507" w:rsidP="00DF6507">
      <w:pPr>
        <w:spacing w:line="360" w:lineRule="auto"/>
        <w:rPr>
          <w:rFonts w:ascii="Arial" w:eastAsia="Arial Nova" w:hAnsi="Arial" w:cs="Arial"/>
          <w:b/>
          <w:bCs/>
          <w:color w:val="000000" w:themeColor="text1"/>
          <w:sz w:val="22"/>
          <w:szCs w:val="22"/>
        </w:rPr>
      </w:pPr>
      <w:r w:rsidRPr="001D7E9F">
        <w:rPr>
          <w:rFonts w:ascii="Arial" w:eastAsia="Arial Nova" w:hAnsi="Arial" w:cs="Arial"/>
          <w:b/>
          <w:bCs/>
          <w:color w:val="000000" w:themeColor="text1"/>
          <w:sz w:val="22"/>
          <w:szCs w:val="22"/>
        </w:rPr>
        <w:t>Task 3- Blog</w:t>
      </w:r>
      <w:r w:rsidR="0003040E">
        <w:rPr>
          <w:rFonts w:ascii="Arial" w:eastAsia="Arial Nova" w:hAnsi="Arial" w:cs="Arial"/>
          <w:b/>
          <w:bCs/>
          <w:color w:val="000000" w:themeColor="text1"/>
          <w:sz w:val="22"/>
          <w:szCs w:val="22"/>
        </w:rPr>
        <w:t xml:space="preserve">                                                                                                                        4-5      </w:t>
      </w:r>
    </w:p>
    <w:p w14:paraId="353A7170" w14:textId="76790ED3" w:rsidR="00DF6507" w:rsidRPr="00DD2417" w:rsidRDefault="00DF6507" w:rsidP="00DF6507">
      <w:pPr>
        <w:rPr>
          <w:rFonts w:ascii="Arial" w:eastAsia="Arial Nova" w:hAnsi="Arial" w:cs="Arial"/>
          <w:b/>
          <w:bCs/>
          <w:color w:val="000000" w:themeColor="text1"/>
          <w:sz w:val="22"/>
          <w:szCs w:val="22"/>
        </w:rPr>
      </w:pPr>
      <w:r w:rsidRPr="00DD2417">
        <w:rPr>
          <w:rFonts w:ascii="Arial" w:eastAsia="Arial Nova" w:hAnsi="Arial" w:cs="Arial"/>
          <w:b/>
          <w:bCs/>
          <w:color w:val="000000" w:themeColor="text1"/>
          <w:sz w:val="22"/>
          <w:szCs w:val="22"/>
        </w:rPr>
        <w:t xml:space="preserve">Task 4- NHS Equality, Diversity and Inclusion Quiz </w:t>
      </w:r>
      <w:r w:rsidR="0003040E">
        <w:rPr>
          <w:rFonts w:ascii="Arial" w:eastAsia="Arial Nova" w:hAnsi="Arial" w:cs="Arial"/>
          <w:b/>
          <w:bCs/>
          <w:color w:val="000000" w:themeColor="text1"/>
          <w:sz w:val="22"/>
          <w:szCs w:val="22"/>
        </w:rPr>
        <w:t xml:space="preserve">                                                      6-7</w:t>
      </w:r>
    </w:p>
    <w:p w14:paraId="38A9275F" w14:textId="664491AF" w:rsidR="00507F9C" w:rsidRPr="00CC6BE5" w:rsidRDefault="00507F9C" w:rsidP="00507F9C">
      <w:pPr>
        <w:rPr>
          <w:rFonts w:ascii="Arial" w:eastAsia="Arial Nova" w:hAnsi="Arial" w:cs="Arial"/>
          <w:b/>
          <w:bCs/>
          <w:color w:val="000000" w:themeColor="text1"/>
          <w:sz w:val="22"/>
          <w:szCs w:val="22"/>
        </w:rPr>
      </w:pPr>
      <w:r w:rsidRPr="00CC6BE5">
        <w:rPr>
          <w:rFonts w:ascii="Arial" w:eastAsia="Arial Nova" w:hAnsi="Arial" w:cs="Arial"/>
          <w:b/>
          <w:bCs/>
          <w:color w:val="000000" w:themeColor="text1"/>
          <w:sz w:val="22"/>
          <w:szCs w:val="22"/>
        </w:rPr>
        <w:t>Task 5- A Letter to Yourself</w:t>
      </w:r>
      <w:r w:rsidR="0003040E">
        <w:rPr>
          <w:rFonts w:ascii="Arial" w:eastAsia="Arial Nova" w:hAnsi="Arial" w:cs="Arial"/>
          <w:b/>
          <w:bCs/>
          <w:color w:val="000000" w:themeColor="text1"/>
          <w:sz w:val="22"/>
          <w:szCs w:val="22"/>
        </w:rPr>
        <w:t xml:space="preserve">                                                                                                </w:t>
      </w:r>
      <w:r w:rsidR="00F30565">
        <w:rPr>
          <w:rFonts w:ascii="Arial" w:eastAsia="Arial Nova" w:hAnsi="Arial" w:cs="Arial"/>
          <w:b/>
          <w:bCs/>
          <w:color w:val="000000" w:themeColor="text1"/>
          <w:sz w:val="22"/>
          <w:szCs w:val="22"/>
        </w:rPr>
        <w:t>8</w:t>
      </w:r>
    </w:p>
    <w:p w14:paraId="2BA9C98A" w14:textId="311712BB" w:rsidR="00BB0D6A" w:rsidRDefault="00BB0D6A" w:rsidP="00BB0D6A">
      <w:pPr>
        <w:rPr>
          <w:rFonts w:ascii="Arial" w:eastAsia="Arial Nova" w:hAnsi="Arial" w:cs="Arial"/>
          <w:color w:val="000000" w:themeColor="text1"/>
          <w:sz w:val="22"/>
          <w:szCs w:val="22"/>
        </w:rPr>
      </w:pPr>
      <w:r w:rsidRPr="00886529">
        <w:rPr>
          <w:rFonts w:ascii="Arial" w:eastAsia="Arial Nova" w:hAnsi="Arial" w:cs="Arial"/>
          <w:b/>
          <w:bCs/>
          <w:color w:val="000000" w:themeColor="text1"/>
          <w:sz w:val="22"/>
          <w:szCs w:val="22"/>
        </w:rPr>
        <w:t>Task 6- GANTT Chart</w:t>
      </w:r>
      <w:r w:rsidRPr="00886529">
        <w:rPr>
          <w:rFonts w:ascii="Arial" w:eastAsia="Arial Nova" w:hAnsi="Arial" w:cs="Arial"/>
          <w:color w:val="000000" w:themeColor="text1"/>
          <w:sz w:val="22"/>
          <w:szCs w:val="22"/>
        </w:rPr>
        <w:t xml:space="preserve"> </w:t>
      </w:r>
      <w:r w:rsidR="00F30565">
        <w:rPr>
          <w:rFonts w:ascii="Arial" w:eastAsia="Arial Nova" w:hAnsi="Arial" w:cs="Arial"/>
          <w:color w:val="000000" w:themeColor="text1"/>
          <w:sz w:val="22"/>
          <w:szCs w:val="22"/>
        </w:rPr>
        <w:t xml:space="preserve">                                                                                                        </w:t>
      </w:r>
      <w:r w:rsidR="00F30565" w:rsidRPr="00D07DBD">
        <w:rPr>
          <w:rFonts w:ascii="Arial" w:eastAsia="Arial Nova" w:hAnsi="Arial" w:cs="Arial"/>
          <w:b/>
          <w:bCs/>
          <w:color w:val="000000" w:themeColor="text1"/>
          <w:sz w:val="22"/>
          <w:szCs w:val="22"/>
        </w:rPr>
        <w:t>9-10</w:t>
      </w:r>
    </w:p>
    <w:p w14:paraId="5C1F0D74" w14:textId="1B75BD0A" w:rsidR="00B277FA" w:rsidRDefault="00BB0D6A" w:rsidP="00B277FA">
      <w:pPr>
        <w:spacing w:line="360" w:lineRule="auto"/>
        <w:rPr>
          <w:rFonts w:ascii="Arial" w:eastAsia="Arial Nova" w:hAnsi="Arial" w:cs="Arial"/>
          <w:b/>
          <w:bCs/>
          <w:color w:val="000000" w:themeColor="text1"/>
          <w:sz w:val="22"/>
          <w:szCs w:val="22"/>
        </w:rPr>
      </w:pPr>
      <w:r w:rsidRPr="00797F98">
        <w:rPr>
          <w:rFonts w:ascii="Arial" w:eastAsia="Arial Nova" w:hAnsi="Arial" w:cs="Arial"/>
          <w:b/>
          <w:bCs/>
          <w:color w:val="000000" w:themeColor="text1"/>
          <w:sz w:val="22"/>
          <w:szCs w:val="22"/>
        </w:rPr>
        <w:t>Task 7- Making Changes- Report</w:t>
      </w:r>
      <w:r w:rsidR="00E84A3C">
        <w:rPr>
          <w:rFonts w:ascii="Arial" w:eastAsia="Arial Nova" w:hAnsi="Arial" w:cs="Arial"/>
          <w:b/>
          <w:bCs/>
          <w:color w:val="000000" w:themeColor="text1"/>
          <w:sz w:val="22"/>
          <w:szCs w:val="22"/>
        </w:rPr>
        <w:t xml:space="preserve">                                                                                       11</w:t>
      </w:r>
    </w:p>
    <w:p w14:paraId="1106A601" w14:textId="26903F66" w:rsidR="00B277FA" w:rsidRDefault="00B277FA" w:rsidP="00B277FA">
      <w:pPr>
        <w:spacing w:line="360" w:lineRule="auto"/>
        <w:rPr>
          <w:rFonts w:ascii="Arial" w:eastAsia="Arial Nova" w:hAnsi="Arial" w:cs="Arial"/>
          <w:b/>
          <w:bCs/>
          <w:color w:val="000000" w:themeColor="text1"/>
          <w:sz w:val="22"/>
          <w:szCs w:val="22"/>
        </w:rPr>
      </w:pPr>
      <w:r w:rsidRPr="00981919">
        <w:rPr>
          <w:rFonts w:ascii="Arial" w:eastAsia="Arial Nova" w:hAnsi="Arial" w:cs="Arial"/>
          <w:b/>
          <w:bCs/>
          <w:color w:val="000000" w:themeColor="text1"/>
          <w:sz w:val="22"/>
          <w:szCs w:val="22"/>
        </w:rPr>
        <w:t xml:space="preserve">Task 8- Self-Reflection </w:t>
      </w:r>
      <w:r w:rsidR="00E84A3C">
        <w:rPr>
          <w:rFonts w:ascii="Arial" w:eastAsia="Arial Nova" w:hAnsi="Arial" w:cs="Arial"/>
          <w:b/>
          <w:bCs/>
          <w:color w:val="000000" w:themeColor="text1"/>
          <w:sz w:val="22"/>
          <w:szCs w:val="22"/>
        </w:rPr>
        <w:t xml:space="preserve">                                                                                                       12</w:t>
      </w:r>
    </w:p>
    <w:p w14:paraId="4CB6C390" w14:textId="06DCF56A" w:rsidR="00C51B1C" w:rsidRPr="00B277FA" w:rsidRDefault="00D1572A" w:rsidP="00B277FA">
      <w:pPr>
        <w:spacing w:line="360" w:lineRule="auto"/>
        <w:rPr>
          <w:rFonts w:ascii="Arial" w:eastAsia="Arial Nova" w:hAnsi="Arial" w:cs="Arial"/>
          <w:b/>
          <w:bCs/>
          <w:color w:val="000000" w:themeColor="text1"/>
          <w:sz w:val="22"/>
          <w:szCs w:val="22"/>
        </w:rPr>
      </w:pPr>
      <w:r>
        <w:rPr>
          <w:rFonts w:ascii="Arial" w:eastAsia="Arial Nova" w:hAnsi="Arial" w:cs="Arial"/>
          <w:b/>
          <w:bCs/>
          <w:color w:val="000000" w:themeColor="text1"/>
          <w:sz w:val="22"/>
          <w:szCs w:val="22"/>
        </w:rPr>
        <w:t>Reference List                                                                                                                   13-14</w:t>
      </w:r>
    </w:p>
    <w:p w14:paraId="7D3EDA58" w14:textId="77777777" w:rsidR="00DF6507" w:rsidRPr="00A66ECE" w:rsidRDefault="00DF6507" w:rsidP="00345488">
      <w:pPr>
        <w:rPr>
          <w:rFonts w:ascii="Arial" w:eastAsia="Arial Nova" w:hAnsi="Arial" w:cs="Arial"/>
          <w:b/>
          <w:bCs/>
          <w:sz w:val="22"/>
          <w:szCs w:val="22"/>
        </w:rPr>
      </w:pPr>
    </w:p>
    <w:p w14:paraId="020E8269" w14:textId="77777777" w:rsidR="00662DFF" w:rsidRDefault="00662DFF" w:rsidP="021F216E">
      <w:pPr>
        <w:rPr>
          <w:rFonts w:ascii="Arial" w:eastAsia="Arial Nova" w:hAnsi="Arial" w:cs="Arial"/>
          <w:b/>
          <w:bCs/>
          <w:sz w:val="22"/>
          <w:szCs w:val="22"/>
        </w:rPr>
      </w:pPr>
    </w:p>
    <w:p w14:paraId="7C2083A7" w14:textId="77777777" w:rsidR="00662DFF" w:rsidRDefault="00662DFF" w:rsidP="021F216E">
      <w:pPr>
        <w:rPr>
          <w:rFonts w:ascii="Arial" w:eastAsia="Arial Nova" w:hAnsi="Arial" w:cs="Arial"/>
          <w:b/>
          <w:bCs/>
          <w:sz w:val="22"/>
          <w:szCs w:val="22"/>
        </w:rPr>
      </w:pPr>
    </w:p>
    <w:p w14:paraId="4D73F688" w14:textId="77777777" w:rsidR="00662DFF" w:rsidRDefault="00662DFF" w:rsidP="021F216E">
      <w:pPr>
        <w:rPr>
          <w:rFonts w:ascii="Arial" w:eastAsia="Arial Nova" w:hAnsi="Arial" w:cs="Arial"/>
          <w:b/>
          <w:bCs/>
          <w:sz w:val="22"/>
          <w:szCs w:val="22"/>
        </w:rPr>
      </w:pPr>
    </w:p>
    <w:p w14:paraId="5CC869B8" w14:textId="77777777" w:rsidR="00662DFF" w:rsidRDefault="00662DFF" w:rsidP="021F216E">
      <w:pPr>
        <w:rPr>
          <w:rFonts w:ascii="Arial" w:eastAsia="Arial Nova" w:hAnsi="Arial" w:cs="Arial"/>
          <w:b/>
          <w:bCs/>
          <w:sz w:val="22"/>
          <w:szCs w:val="22"/>
        </w:rPr>
      </w:pPr>
    </w:p>
    <w:p w14:paraId="2197D766" w14:textId="77777777" w:rsidR="00662DFF" w:rsidRDefault="00662DFF" w:rsidP="021F216E">
      <w:pPr>
        <w:rPr>
          <w:rFonts w:ascii="Arial" w:eastAsia="Arial Nova" w:hAnsi="Arial" w:cs="Arial"/>
          <w:b/>
          <w:bCs/>
          <w:sz w:val="22"/>
          <w:szCs w:val="22"/>
        </w:rPr>
      </w:pPr>
    </w:p>
    <w:p w14:paraId="02B15F86" w14:textId="77777777" w:rsidR="00662DFF" w:rsidRDefault="00662DFF" w:rsidP="021F216E">
      <w:pPr>
        <w:rPr>
          <w:rFonts w:ascii="Arial" w:eastAsia="Arial Nova" w:hAnsi="Arial" w:cs="Arial"/>
          <w:b/>
          <w:bCs/>
          <w:sz w:val="22"/>
          <w:szCs w:val="22"/>
        </w:rPr>
      </w:pPr>
    </w:p>
    <w:p w14:paraId="46E3BA41" w14:textId="77777777" w:rsidR="00662DFF" w:rsidRDefault="00662DFF" w:rsidP="021F216E">
      <w:pPr>
        <w:rPr>
          <w:rFonts w:ascii="Arial" w:eastAsia="Arial Nova" w:hAnsi="Arial" w:cs="Arial"/>
          <w:b/>
          <w:bCs/>
          <w:sz w:val="22"/>
          <w:szCs w:val="22"/>
        </w:rPr>
      </w:pPr>
    </w:p>
    <w:p w14:paraId="5CED2C86" w14:textId="77777777" w:rsidR="00662DFF" w:rsidRDefault="00662DFF" w:rsidP="021F216E">
      <w:pPr>
        <w:rPr>
          <w:rFonts w:ascii="Arial" w:eastAsia="Arial Nova" w:hAnsi="Arial" w:cs="Arial"/>
          <w:b/>
          <w:bCs/>
          <w:sz w:val="22"/>
          <w:szCs w:val="22"/>
        </w:rPr>
      </w:pPr>
    </w:p>
    <w:p w14:paraId="419F6E21" w14:textId="77777777" w:rsidR="00662DFF" w:rsidRDefault="00662DFF" w:rsidP="021F216E">
      <w:pPr>
        <w:rPr>
          <w:rFonts w:ascii="Arial" w:eastAsia="Arial Nova" w:hAnsi="Arial" w:cs="Arial"/>
          <w:b/>
          <w:bCs/>
          <w:sz w:val="22"/>
          <w:szCs w:val="22"/>
        </w:rPr>
      </w:pPr>
    </w:p>
    <w:p w14:paraId="60A75981" w14:textId="77777777" w:rsidR="00662DFF" w:rsidRDefault="00662DFF" w:rsidP="021F216E">
      <w:pPr>
        <w:rPr>
          <w:rFonts w:ascii="Arial" w:eastAsia="Arial Nova" w:hAnsi="Arial" w:cs="Arial"/>
          <w:b/>
          <w:bCs/>
          <w:sz w:val="22"/>
          <w:szCs w:val="22"/>
        </w:rPr>
      </w:pPr>
    </w:p>
    <w:p w14:paraId="18808B9E" w14:textId="77777777" w:rsidR="00662DFF" w:rsidRDefault="00662DFF" w:rsidP="021F216E">
      <w:pPr>
        <w:rPr>
          <w:rFonts w:ascii="Arial" w:eastAsia="Arial Nova" w:hAnsi="Arial" w:cs="Arial"/>
          <w:b/>
          <w:bCs/>
          <w:sz w:val="22"/>
          <w:szCs w:val="22"/>
        </w:rPr>
      </w:pPr>
    </w:p>
    <w:p w14:paraId="3A95537B" w14:textId="77777777" w:rsidR="00662DFF" w:rsidRDefault="00662DFF" w:rsidP="021F216E">
      <w:pPr>
        <w:rPr>
          <w:rFonts w:ascii="Arial" w:eastAsia="Arial Nova" w:hAnsi="Arial" w:cs="Arial"/>
          <w:b/>
          <w:bCs/>
          <w:sz w:val="22"/>
          <w:szCs w:val="22"/>
        </w:rPr>
      </w:pPr>
    </w:p>
    <w:p w14:paraId="449F1A42" w14:textId="77777777" w:rsidR="00662DFF" w:rsidRDefault="00662DFF" w:rsidP="021F216E">
      <w:pPr>
        <w:rPr>
          <w:rFonts w:ascii="Arial" w:eastAsia="Arial Nova" w:hAnsi="Arial" w:cs="Arial"/>
          <w:b/>
          <w:bCs/>
          <w:sz w:val="22"/>
          <w:szCs w:val="22"/>
        </w:rPr>
      </w:pPr>
    </w:p>
    <w:p w14:paraId="0E1BE7CD" w14:textId="77777777" w:rsidR="00662DFF" w:rsidRDefault="00662DFF" w:rsidP="021F216E">
      <w:pPr>
        <w:rPr>
          <w:rFonts w:ascii="Arial" w:eastAsia="Arial Nova" w:hAnsi="Arial" w:cs="Arial"/>
          <w:b/>
          <w:bCs/>
          <w:sz w:val="22"/>
          <w:szCs w:val="22"/>
        </w:rPr>
      </w:pPr>
    </w:p>
    <w:p w14:paraId="73E1C7B6" w14:textId="77777777" w:rsidR="00662DFF" w:rsidRDefault="00662DFF" w:rsidP="021F216E">
      <w:pPr>
        <w:rPr>
          <w:rFonts w:ascii="Arial" w:eastAsia="Arial Nova" w:hAnsi="Arial" w:cs="Arial"/>
          <w:b/>
          <w:bCs/>
          <w:sz w:val="22"/>
          <w:szCs w:val="22"/>
        </w:rPr>
      </w:pPr>
    </w:p>
    <w:p w14:paraId="77E597DD" w14:textId="77777777" w:rsidR="00556274" w:rsidRDefault="00556274" w:rsidP="021F216E">
      <w:pPr>
        <w:rPr>
          <w:rFonts w:ascii="Arial" w:eastAsia="Arial Nova" w:hAnsi="Arial" w:cs="Arial"/>
          <w:b/>
          <w:bCs/>
          <w:sz w:val="22"/>
          <w:szCs w:val="22"/>
        </w:rPr>
        <w:sectPr w:rsidR="00556274">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pPr>
    </w:p>
    <w:p w14:paraId="59D5A5F8" w14:textId="77777777" w:rsidR="007D1100" w:rsidRDefault="007D1100" w:rsidP="021F216E">
      <w:pPr>
        <w:rPr>
          <w:rFonts w:ascii="Arial" w:eastAsia="Arial Nova" w:hAnsi="Arial" w:cs="Arial"/>
          <w:b/>
          <w:bCs/>
          <w:sz w:val="22"/>
          <w:szCs w:val="22"/>
        </w:rPr>
      </w:pPr>
    </w:p>
    <w:p w14:paraId="5ED067C8" w14:textId="0FE83212" w:rsidR="32ADAAF6" w:rsidRPr="00A66ECE" w:rsidRDefault="32ADAAF6" w:rsidP="021F216E">
      <w:pPr>
        <w:rPr>
          <w:rFonts w:ascii="Arial" w:eastAsia="Arial Nova" w:hAnsi="Arial" w:cs="Arial"/>
          <w:b/>
          <w:bCs/>
          <w:sz w:val="22"/>
          <w:szCs w:val="22"/>
        </w:rPr>
      </w:pPr>
      <w:r w:rsidRPr="00A66ECE">
        <w:rPr>
          <w:rFonts w:ascii="Arial" w:eastAsia="Arial Nova" w:hAnsi="Arial" w:cs="Arial"/>
          <w:b/>
          <w:bCs/>
          <w:sz w:val="22"/>
          <w:szCs w:val="22"/>
        </w:rPr>
        <w:t xml:space="preserve">Task 1 – </w:t>
      </w:r>
      <w:r w:rsidR="00B7418E" w:rsidRPr="00A66ECE">
        <w:rPr>
          <w:rFonts w:ascii="Arial" w:eastAsia="Arial Nova" w:hAnsi="Arial" w:cs="Arial"/>
          <w:b/>
          <w:bCs/>
          <w:sz w:val="22"/>
          <w:szCs w:val="22"/>
        </w:rPr>
        <w:t>Personal Brand</w:t>
      </w:r>
    </w:p>
    <w:p w14:paraId="1603AB69" w14:textId="2F7B5545" w:rsidR="021F216E" w:rsidRDefault="021F216E" w:rsidP="021F216E">
      <w:pPr>
        <w:rPr>
          <w:rFonts w:ascii="Arial" w:hAnsi="Arial" w:cs="Arial"/>
          <w:lang w:eastAsia="en-GB"/>
        </w:rPr>
      </w:pPr>
    </w:p>
    <w:p w14:paraId="4FE39692" w14:textId="61B2BE29" w:rsidR="008D5E14" w:rsidRPr="008D5E14" w:rsidRDefault="008D5E14" w:rsidP="008D5E14">
      <w:pPr>
        <w:spacing w:line="360" w:lineRule="auto"/>
        <w:rPr>
          <w:rFonts w:ascii="Arial" w:hAnsi="Arial" w:cs="Arial"/>
          <w:sz w:val="22"/>
          <w:szCs w:val="22"/>
        </w:rPr>
      </w:pPr>
      <w:r w:rsidRPr="008D5E14">
        <w:rPr>
          <w:rFonts w:ascii="Arial" w:hAnsi="Arial" w:cs="Arial"/>
          <w:sz w:val="22"/>
          <w:szCs w:val="22"/>
        </w:rPr>
        <w:t>Personal branding refers to the process of positioning who I am, what skills I possess and what kind of leader I am, to my potential employers (Skinner, 2020). Having a clear and distinct personal brand is the most crucial consideration in becoming a care home manager in the health and social care sector (Peters, 1997). Compassion, accountability, and a high level of person-</w:t>
      </w:r>
      <w:r w:rsidR="00386D71" w:rsidRPr="008D5E14">
        <w:rPr>
          <w:rFonts w:ascii="Arial" w:hAnsi="Arial" w:cs="Arial"/>
          <w:sz w:val="22"/>
          <w:szCs w:val="22"/>
        </w:rPr>
        <w:t>centred</w:t>
      </w:r>
      <w:r w:rsidRPr="008D5E14">
        <w:rPr>
          <w:rFonts w:ascii="Arial" w:hAnsi="Arial" w:cs="Arial"/>
          <w:sz w:val="22"/>
          <w:szCs w:val="22"/>
        </w:rPr>
        <w:t xml:space="preserve"> care are the main characteristics of my personal brand presently. Working as a pharmacy dispenser and studying at the university have enhanced my understanding of safeguarding and ethical practice, which are the pillars of </w:t>
      </w:r>
      <w:r w:rsidR="00C65F60" w:rsidRPr="008D5E14">
        <w:rPr>
          <w:rFonts w:ascii="Arial" w:hAnsi="Arial" w:cs="Arial"/>
          <w:sz w:val="22"/>
          <w:szCs w:val="22"/>
        </w:rPr>
        <w:t>effective</w:t>
      </w:r>
      <w:r w:rsidRPr="008D5E14">
        <w:rPr>
          <w:rFonts w:ascii="Arial" w:hAnsi="Arial" w:cs="Arial"/>
          <w:sz w:val="22"/>
          <w:szCs w:val="22"/>
        </w:rPr>
        <w:t xml:space="preserve"> care home management. Being a carer for a family relative who has dementia has also influenced my professional identity because I have gained valuable information and experience about caring for a patient with dementia, as well as about the value of dignity, empathy, and </w:t>
      </w:r>
      <w:r w:rsidR="00C65F60" w:rsidRPr="008D5E14">
        <w:rPr>
          <w:rFonts w:ascii="Arial" w:hAnsi="Arial" w:cs="Arial"/>
          <w:sz w:val="22"/>
          <w:szCs w:val="22"/>
        </w:rPr>
        <w:t>effective communication</w:t>
      </w:r>
      <w:r w:rsidRPr="008D5E14">
        <w:rPr>
          <w:rFonts w:ascii="Arial" w:hAnsi="Arial" w:cs="Arial"/>
          <w:sz w:val="22"/>
          <w:szCs w:val="22"/>
        </w:rPr>
        <w:t xml:space="preserve"> in residential care (Kitwood, 1997). Formal learning of leadership and management skills is one of the things that have dawned on me as a way of further enhancing my brand as a care home manager in future. I will undergo management training and pursue a senior care role that will enable me to be confident in the areas of staff leadership and decision-making and service quality, which will consequently allow me to achieve regulatory compliance and lead successful care services </w:t>
      </w:r>
      <w:r w:rsidR="00251A7A" w:rsidRPr="008D5E14">
        <w:rPr>
          <w:rFonts w:ascii="Arial" w:hAnsi="Arial" w:cs="Arial"/>
          <w:sz w:val="22"/>
          <w:szCs w:val="22"/>
        </w:rPr>
        <w:t>(Skills</w:t>
      </w:r>
      <w:r w:rsidRPr="008D5E14">
        <w:rPr>
          <w:rFonts w:ascii="Arial" w:hAnsi="Arial" w:cs="Arial"/>
          <w:sz w:val="22"/>
          <w:szCs w:val="22"/>
        </w:rPr>
        <w:t xml:space="preserve"> for Care, 2023).</w:t>
      </w:r>
    </w:p>
    <w:p w14:paraId="61C3327D" w14:textId="77777777" w:rsidR="008D5E14" w:rsidRPr="00323A7D" w:rsidRDefault="008D5E14" w:rsidP="021F216E">
      <w:pPr>
        <w:rPr>
          <w:rFonts w:ascii="Arial Nova" w:eastAsia="Arial Nova" w:hAnsi="Arial Nova" w:cs="Arial Nova"/>
          <w:color w:val="000000" w:themeColor="text1"/>
        </w:rPr>
      </w:pPr>
    </w:p>
    <w:p w14:paraId="6CB48DB0" w14:textId="44BB6E91" w:rsidR="021F216E" w:rsidRDefault="021F216E" w:rsidP="021F216E">
      <w:pPr>
        <w:rPr>
          <w:rFonts w:ascii="Arial Nova" w:eastAsia="Arial Nova" w:hAnsi="Arial Nova" w:cs="Arial Nova"/>
          <w:i/>
          <w:iCs/>
          <w:color w:val="000000" w:themeColor="text1"/>
        </w:rPr>
      </w:pPr>
    </w:p>
    <w:p w14:paraId="67185282" w14:textId="31547149" w:rsidR="021F216E" w:rsidRDefault="021F216E" w:rsidP="021F216E">
      <w:pPr>
        <w:rPr>
          <w:rFonts w:ascii="Arial Nova" w:eastAsia="Arial Nova" w:hAnsi="Arial Nova" w:cs="Arial Nova"/>
          <w:i/>
          <w:iCs/>
          <w:color w:val="000000" w:themeColor="text1"/>
        </w:rPr>
      </w:pPr>
    </w:p>
    <w:p w14:paraId="5D66F496" w14:textId="77777777" w:rsidR="00323A7D" w:rsidRDefault="00323A7D" w:rsidP="021F216E">
      <w:pPr>
        <w:rPr>
          <w:rFonts w:ascii="Arial Nova" w:eastAsia="Arial Nova" w:hAnsi="Arial Nova" w:cs="Arial Nova"/>
          <w:i/>
          <w:iCs/>
          <w:color w:val="000000" w:themeColor="text1"/>
        </w:rPr>
      </w:pPr>
    </w:p>
    <w:p w14:paraId="21378366" w14:textId="77777777" w:rsidR="00C65F60" w:rsidRDefault="00C65F60" w:rsidP="0009797E">
      <w:pPr>
        <w:rPr>
          <w:rFonts w:ascii="Arial" w:eastAsia="Arial Nova" w:hAnsi="Arial" w:cs="Arial"/>
          <w:b/>
          <w:bCs/>
          <w:color w:val="000000" w:themeColor="text1"/>
          <w:sz w:val="22"/>
          <w:szCs w:val="22"/>
        </w:rPr>
      </w:pPr>
    </w:p>
    <w:p w14:paraId="6E5613A6" w14:textId="77777777" w:rsidR="00C65F60" w:rsidRDefault="00C65F60" w:rsidP="0009797E">
      <w:pPr>
        <w:rPr>
          <w:rFonts w:ascii="Arial" w:eastAsia="Arial Nova" w:hAnsi="Arial" w:cs="Arial"/>
          <w:b/>
          <w:bCs/>
          <w:color w:val="000000" w:themeColor="text1"/>
          <w:sz w:val="22"/>
          <w:szCs w:val="22"/>
        </w:rPr>
      </w:pPr>
    </w:p>
    <w:p w14:paraId="702C2A14" w14:textId="77777777" w:rsidR="00C65F60" w:rsidRDefault="00C65F60" w:rsidP="0009797E">
      <w:pPr>
        <w:rPr>
          <w:rFonts w:ascii="Arial" w:eastAsia="Arial Nova" w:hAnsi="Arial" w:cs="Arial"/>
          <w:b/>
          <w:bCs/>
          <w:color w:val="000000" w:themeColor="text1"/>
          <w:sz w:val="22"/>
          <w:szCs w:val="22"/>
        </w:rPr>
      </w:pPr>
    </w:p>
    <w:p w14:paraId="4EEE1E96" w14:textId="77777777" w:rsidR="00C65F60" w:rsidRDefault="00C65F60" w:rsidP="0009797E">
      <w:pPr>
        <w:rPr>
          <w:rFonts w:ascii="Arial" w:eastAsia="Arial Nova" w:hAnsi="Arial" w:cs="Arial"/>
          <w:b/>
          <w:bCs/>
          <w:color w:val="000000" w:themeColor="text1"/>
          <w:sz w:val="22"/>
          <w:szCs w:val="22"/>
        </w:rPr>
      </w:pPr>
    </w:p>
    <w:p w14:paraId="0303035D" w14:textId="77777777" w:rsidR="00A02CFB" w:rsidRDefault="00A02CFB" w:rsidP="0009797E">
      <w:pPr>
        <w:rPr>
          <w:rFonts w:ascii="Arial" w:eastAsia="Arial Nova" w:hAnsi="Arial" w:cs="Arial"/>
          <w:b/>
          <w:bCs/>
          <w:color w:val="000000" w:themeColor="text1"/>
          <w:sz w:val="22"/>
          <w:szCs w:val="22"/>
        </w:rPr>
      </w:pPr>
    </w:p>
    <w:p w14:paraId="38EF8C05" w14:textId="77777777" w:rsidR="00A02CFB" w:rsidRDefault="00A02CFB" w:rsidP="0009797E">
      <w:pPr>
        <w:rPr>
          <w:rFonts w:ascii="Arial" w:eastAsia="Arial Nova" w:hAnsi="Arial" w:cs="Arial"/>
          <w:b/>
          <w:bCs/>
          <w:color w:val="000000" w:themeColor="text1"/>
          <w:sz w:val="22"/>
          <w:szCs w:val="22"/>
        </w:rPr>
      </w:pPr>
    </w:p>
    <w:p w14:paraId="736C0029" w14:textId="77777777" w:rsidR="00A02CFB" w:rsidRDefault="00A02CFB" w:rsidP="0009797E">
      <w:pPr>
        <w:rPr>
          <w:rFonts w:ascii="Arial" w:eastAsia="Arial Nova" w:hAnsi="Arial" w:cs="Arial"/>
          <w:b/>
          <w:bCs/>
          <w:color w:val="000000" w:themeColor="text1"/>
          <w:sz w:val="22"/>
          <w:szCs w:val="22"/>
        </w:rPr>
      </w:pPr>
    </w:p>
    <w:p w14:paraId="24072524" w14:textId="77777777" w:rsidR="00A02CFB" w:rsidRDefault="00A02CFB" w:rsidP="0009797E">
      <w:pPr>
        <w:rPr>
          <w:rFonts w:ascii="Arial" w:eastAsia="Arial Nova" w:hAnsi="Arial" w:cs="Arial"/>
          <w:b/>
          <w:bCs/>
          <w:color w:val="000000" w:themeColor="text1"/>
          <w:sz w:val="22"/>
          <w:szCs w:val="22"/>
        </w:rPr>
      </w:pPr>
    </w:p>
    <w:p w14:paraId="14666745" w14:textId="114F233A" w:rsidR="0009797E" w:rsidRDefault="00B7418E" w:rsidP="0009797E">
      <w:pPr>
        <w:rPr>
          <w:rFonts w:ascii="Arial" w:eastAsia="Arial Nova" w:hAnsi="Arial" w:cs="Arial"/>
          <w:b/>
          <w:bCs/>
          <w:color w:val="000000" w:themeColor="text1"/>
          <w:sz w:val="22"/>
          <w:szCs w:val="22"/>
        </w:rPr>
      </w:pPr>
      <w:r w:rsidRPr="0009797E">
        <w:rPr>
          <w:rFonts w:ascii="Arial" w:eastAsia="Arial Nova" w:hAnsi="Arial" w:cs="Arial"/>
          <w:b/>
          <w:bCs/>
          <w:color w:val="000000" w:themeColor="text1"/>
          <w:sz w:val="22"/>
          <w:szCs w:val="22"/>
        </w:rPr>
        <w:t>Task 2 - Network Map and Rationale</w:t>
      </w:r>
    </w:p>
    <w:p w14:paraId="191EA686" w14:textId="687CBCDD" w:rsidR="0009797E" w:rsidRPr="0009797E" w:rsidRDefault="0009797E" w:rsidP="0009797E">
      <w:pPr>
        <w:jc w:val="center"/>
        <w:rPr>
          <w:rFonts w:ascii="Arial" w:eastAsia="Arial Nova" w:hAnsi="Arial" w:cs="Arial"/>
          <w:b/>
          <w:bCs/>
          <w:color w:val="000000" w:themeColor="text1"/>
          <w:sz w:val="22"/>
          <w:szCs w:val="22"/>
        </w:rPr>
      </w:pPr>
      <w:r>
        <w:rPr>
          <w:rFonts w:ascii="Times New Roman" w:eastAsia="Times New Roman" w:hAnsi="Times New Roman" w:cs="Times New Roman"/>
          <w:b/>
          <w:bCs/>
          <w:sz w:val="27"/>
          <w:szCs w:val="27"/>
          <w:lang w:eastAsia="en-GB"/>
        </w:rPr>
        <w:t>My Network Map</w:t>
      </w:r>
    </w:p>
    <w:p w14:paraId="47E714F5" w14:textId="77777777" w:rsidR="0009797E" w:rsidRDefault="0009797E" w:rsidP="0009797E">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Pr>
          <w:rFonts w:ascii="Times New Roman" w:eastAsia="Times New Roman" w:hAnsi="Times New Roman" w:cs="Times New Roman"/>
          <w:b/>
          <w:bCs/>
          <w:noProof/>
          <w:sz w:val="27"/>
          <w:szCs w:val="27"/>
          <w:lang w:eastAsia="en-GB"/>
        </w:rPr>
        <mc:AlternateContent>
          <mc:Choice Requires="wps">
            <w:drawing>
              <wp:anchor distT="0" distB="0" distL="114300" distR="114300" simplePos="0" relativeHeight="251659264" behindDoc="0" locked="0" layoutInCell="1" allowOverlap="1" wp14:anchorId="2D2D185B" wp14:editId="2D77912E">
                <wp:simplePos x="0" y="0"/>
                <wp:positionH relativeFrom="column">
                  <wp:posOffset>3063050</wp:posOffset>
                </wp:positionH>
                <wp:positionV relativeFrom="paragraph">
                  <wp:posOffset>143517</wp:posOffset>
                </wp:positionV>
                <wp:extent cx="3346515" cy="2701315"/>
                <wp:effectExtent l="0" t="0" r="25400" b="22860"/>
                <wp:wrapNone/>
                <wp:docPr id="786911744" name="Oval 3"/>
                <wp:cNvGraphicFramePr/>
                <a:graphic xmlns:a="http://schemas.openxmlformats.org/drawingml/2006/main">
                  <a:graphicData uri="http://schemas.microsoft.com/office/word/2010/wordprocessingShape">
                    <wps:wsp>
                      <wps:cNvSpPr/>
                      <wps:spPr>
                        <a:xfrm>
                          <a:off x="0" y="0"/>
                          <a:ext cx="3346515" cy="2701315"/>
                        </a:xfrm>
                        <a:prstGeom prst="ellipse">
                          <a:avLst/>
                        </a:prstGeom>
                        <a:solidFill>
                          <a:schemeClr val="accent1">
                            <a:lumMod val="20000"/>
                            <a:lumOff val="80000"/>
                          </a:schemeClr>
                        </a:solidFill>
                        <a:ln>
                          <a:solidFill>
                            <a:schemeClr val="tx2"/>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268035D" w14:textId="77777777" w:rsidR="0009797E" w:rsidRPr="00790F79" w:rsidRDefault="0009797E" w:rsidP="0009797E">
                            <w:pPr>
                              <w:jc w:val="center"/>
                              <w:rPr>
                                <w:rFonts w:ascii="Arial" w:hAnsi="Arial" w:cs="Arial"/>
                                <w:b/>
                                <w:color w:val="000000" w:themeColor="text1"/>
                                <w14:textOutline w14:w="0" w14:cap="flat" w14:cmpd="sng" w14:algn="ctr">
                                  <w14:noFill/>
                                  <w14:prstDash w14:val="solid"/>
                                  <w14:round/>
                                </w14:textOutline>
                              </w:rPr>
                            </w:pPr>
                            <w:r w:rsidRPr="00790F79">
                              <w:rPr>
                                <w:rFonts w:ascii="Arial" w:hAnsi="Arial" w:cs="Arial"/>
                                <w:b/>
                                <w:color w:val="000000" w:themeColor="text1"/>
                                <w14:textOutline w14:w="0" w14:cap="flat" w14:cmpd="sng" w14:algn="ctr">
                                  <w14:noFill/>
                                  <w14:prstDash w14:val="solid"/>
                                  <w14:round/>
                                </w14:textOutline>
                              </w:rPr>
                              <w:t>Career</w:t>
                            </w:r>
                          </w:p>
                          <w:p w14:paraId="2B55F05C" w14:textId="77777777" w:rsidR="0009797E" w:rsidRPr="00790F79" w:rsidRDefault="0009797E" w:rsidP="0009797E">
                            <w:pPr>
                              <w:pStyle w:val="ListParagraph"/>
                              <w:numPr>
                                <w:ilvl w:val="0"/>
                                <w:numId w:val="4"/>
                              </w:numPr>
                              <w:spacing w:line="259" w:lineRule="auto"/>
                              <w:jc w:val="both"/>
                              <w:rPr>
                                <w:rFonts w:ascii="Arial" w:hAnsi="Arial" w:cs="Arial"/>
                                <w:b/>
                                <w:color w:val="0E2841" w:themeColor="text2"/>
                                <w14:textOutline w14:w="0" w14:cap="flat" w14:cmpd="sng" w14:algn="ctr">
                                  <w14:noFill/>
                                  <w14:prstDash w14:val="solid"/>
                                  <w14:round/>
                                </w14:textOutline>
                              </w:rPr>
                            </w:pPr>
                            <w:r w:rsidRPr="00790F79">
                              <w:rPr>
                                <w:rFonts w:ascii="Arial" w:hAnsi="Arial" w:cs="Arial"/>
                                <w:b/>
                                <w:color w:val="0E2841" w:themeColor="text2"/>
                                <w14:textOutline w14:w="0" w14:cap="flat" w14:cmpd="sng" w14:algn="ctr">
                                  <w14:noFill/>
                                  <w14:prstDash w14:val="solid"/>
                                  <w14:round/>
                                </w14:textOutline>
                              </w:rPr>
                              <w:t>UWTSD Lecturers</w:t>
                            </w:r>
                          </w:p>
                          <w:p w14:paraId="1AF2D0A4" w14:textId="77777777" w:rsidR="0009797E" w:rsidRPr="00790F79" w:rsidRDefault="0009797E" w:rsidP="0009797E">
                            <w:pPr>
                              <w:pStyle w:val="ListParagraph"/>
                              <w:numPr>
                                <w:ilvl w:val="0"/>
                                <w:numId w:val="4"/>
                              </w:numPr>
                              <w:spacing w:line="259" w:lineRule="auto"/>
                              <w:rPr>
                                <w:rFonts w:ascii="Arial" w:hAnsi="Arial" w:cs="Arial"/>
                                <w:b/>
                                <w:color w:val="0E2841" w:themeColor="text2"/>
                                <w14:textOutline w14:w="0" w14:cap="flat" w14:cmpd="sng" w14:algn="ctr">
                                  <w14:noFill/>
                                  <w14:prstDash w14:val="solid"/>
                                  <w14:round/>
                                </w14:textOutline>
                              </w:rPr>
                            </w:pPr>
                            <w:r w:rsidRPr="00790F79">
                              <w:rPr>
                                <w:rFonts w:ascii="Arial" w:hAnsi="Arial" w:cs="Arial"/>
                                <w:b/>
                                <w:color w:val="0E2841" w:themeColor="text2"/>
                                <w14:textOutline w14:w="0" w14:cap="flat" w14:cmpd="sng" w14:algn="ctr">
                                  <w14:noFill/>
                                  <w14:prstDash w14:val="solid"/>
                                  <w14:round/>
                                </w14:textOutline>
                              </w:rPr>
                              <w:t>Careers Service at UWTSD</w:t>
                            </w:r>
                          </w:p>
                          <w:p w14:paraId="703AE789" w14:textId="77777777" w:rsidR="0009797E" w:rsidRPr="00790F79" w:rsidRDefault="0009797E" w:rsidP="0009797E">
                            <w:pPr>
                              <w:pStyle w:val="ListParagraph"/>
                              <w:numPr>
                                <w:ilvl w:val="0"/>
                                <w:numId w:val="4"/>
                              </w:numPr>
                              <w:spacing w:line="259" w:lineRule="auto"/>
                              <w:rPr>
                                <w:rFonts w:ascii="Arial" w:hAnsi="Arial" w:cs="Arial"/>
                                <w:b/>
                                <w:color w:val="0E2841" w:themeColor="text2"/>
                                <w14:textOutline w14:w="0" w14:cap="flat" w14:cmpd="sng" w14:algn="ctr">
                                  <w14:noFill/>
                                  <w14:prstDash w14:val="solid"/>
                                  <w14:round/>
                                </w14:textOutline>
                              </w:rPr>
                            </w:pPr>
                            <w:r w:rsidRPr="00790F79">
                              <w:rPr>
                                <w:rFonts w:ascii="Arial" w:hAnsi="Arial" w:cs="Arial"/>
                                <w:b/>
                                <w:color w:val="0E2841" w:themeColor="text2"/>
                                <w14:textOutline w14:w="0" w14:cap="flat" w14:cmpd="sng" w14:algn="ctr">
                                  <w14:noFill/>
                                  <w14:prstDash w14:val="solid"/>
                                  <w14:round/>
                                </w14:textOutline>
                              </w:rPr>
                              <w:t>National Career Service</w:t>
                            </w:r>
                          </w:p>
                          <w:p w14:paraId="1ED1694F" w14:textId="77777777" w:rsidR="0009797E" w:rsidRPr="003F5E73" w:rsidRDefault="0009797E" w:rsidP="0009797E">
                            <w:pPr>
                              <w:pStyle w:val="ListParagraph"/>
                              <w:numPr>
                                <w:ilvl w:val="0"/>
                                <w:numId w:val="4"/>
                              </w:numPr>
                              <w:spacing w:line="259" w:lineRule="auto"/>
                              <w:rPr>
                                <w:rFonts w:ascii="Arial" w:hAnsi="Arial" w:cs="Arial"/>
                                <w:b/>
                                <w:color w:val="0E2841" w:themeColor="tex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0F79">
                              <w:rPr>
                                <w:rFonts w:ascii="Arial" w:hAnsi="Arial" w:cs="Arial"/>
                                <w:b/>
                                <w:color w:val="0E2841" w:themeColor="text2"/>
                                <w14:textOutline w14:w="0" w14:cap="flat" w14:cmpd="sng" w14:algn="ctr">
                                  <w14:noFill/>
                                  <w14:prstDash w14:val="solid"/>
                                  <w14:round/>
                                </w14:textOutline>
                              </w:rPr>
                              <w:t>Pharmacy Work Colleagues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D2D185B" id="Oval 3" o:spid="_x0000_s1026" style="position:absolute;margin-left:241.2pt;margin-top:11.3pt;width:263.5pt;height:21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" fillcolor="#c1e4f5 [660]" strokecolor="#0e2841 [3215]" strokeweight="1pt">
                <v:stroke joinstyle="miter"/>
                <v:textbox>
                  <w:txbxContent>
                    <w:p w14:paraId="4268035D" w14:textId="77777777" w:rsidR="0009797E" w:rsidRPr="00790F79" w:rsidRDefault="0009797E" w:rsidP="0009797E">
                      <w:pPr>
                        <w:jc w:val="center"/>
                        <w:rPr>
                          <w:rFonts w:ascii="Arial" w:hAnsi="Arial" w:cs="Arial"/>
                          <w:b/>
                          <w:color w:val="000000" w:themeColor="text1"/>
                          <w14:textOutline w14:w="0" w14:cap="flat" w14:cmpd="sng" w14:algn="ctr">
                            <w14:noFill/>
                            <w14:prstDash w14:val="solid"/>
                            <w14:round/>
                          </w14:textOutline>
                        </w:rPr>
                      </w:pPr>
                      <w:r w:rsidRPr="00790F79">
                        <w:rPr>
                          <w:rFonts w:ascii="Arial" w:hAnsi="Arial" w:cs="Arial"/>
                          <w:b/>
                          <w:color w:val="000000" w:themeColor="text1"/>
                          <w14:textOutline w14:w="0" w14:cap="flat" w14:cmpd="sng" w14:algn="ctr">
                            <w14:noFill/>
                            <w14:prstDash w14:val="solid"/>
                            <w14:round/>
                          </w14:textOutline>
                        </w:rPr>
                        <w:t>Career</w:t>
                      </w:r>
                    </w:p>
                    <w:p w14:paraId="2B55F05C" w14:textId="77777777" w:rsidR="0009797E" w:rsidRPr="00790F79" w:rsidRDefault="0009797E" w:rsidP="0009797E">
                      <w:pPr>
                        <w:pStyle w:val="ListParagraph"/>
                        <w:numPr>
                          <w:ilvl w:val="0"/>
                          <w:numId w:val="4"/>
                        </w:numPr>
                        <w:spacing w:line="259" w:lineRule="auto"/>
                        <w:jc w:val="both"/>
                        <w:rPr>
                          <w:rFonts w:ascii="Arial" w:hAnsi="Arial" w:cs="Arial"/>
                          <w:b/>
                          <w:color w:val="0E2841" w:themeColor="text2"/>
                          <w14:textOutline w14:w="0" w14:cap="flat" w14:cmpd="sng" w14:algn="ctr">
                            <w14:noFill/>
                            <w14:prstDash w14:val="solid"/>
                            <w14:round/>
                          </w14:textOutline>
                        </w:rPr>
                      </w:pPr>
                      <w:r w:rsidRPr="00790F79">
                        <w:rPr>
                          <w:rFonts w:ascii="Arial" w:hAnsi="Arial" w:cs="Arial"/>
                          <w:b/>
                          <w:color w:val="0E2841" w:themeColor="text2"/>
                          <w14:textOutline w14:w="0" w14:cap="flat" w14:cmpd="sng" w14:algn="ctr">
                            <w14:noFill/>
                            <w14:prstDash w14:val="solid"/>
                            <w14:round/>
                          </w14:textOutline>
                        </w:rPr>
                        <w:t>UWTSD Lecturers</w:t>
                      </w:r>
                    </w:p>
                    <w:p w14:paraId="1AF2D0A4" w14:textId="77777777" w:rsidR="0009797E" w:rsidRPr="00790F79" w:rsidRDefault="0009797E" w:rsidP="0009797E">
                      <w:pPr>
                        <w:pStyle w:val="ListParagraph"/>
                        <w:numPr>
                          <w:ilvl w:val="0"/>
                          <w:numId w:val="4"/>
                        </w:numPr>
                        <w:spacing w:line="259" w:lineRule="auto"/>
                        <w:rPr>
                          <w:rFonts w:ascii="Arial" w:hAnsi="Arial" w:cs="Arial"/>
                          <w:b/>
                          <w:color w:val="0E2841" w:themeColor="text2"/>
                          <w14:textOutline w14:w="0" w14:cap="flat" w14:cmpd="sng" w14:algn="ctr">
                            <w14:noFill/>
                            <w14:prstDash w14:val="solid"/>
                            <w14:round/>
                          </w14:textOutline>
                        </w:rPr>
                      </w:pPr>
                      <w:r w:rsidRPr="00790F79">
                        <w:rPr>
                          <w:rFonts w:ascii="Arial" w:hAnsi="Arial" w:cs="Arial"/>
                          <w:b/>
                          <w:color w:val="0E2841" w:themeColor="text2"/>
                          <w14:textOutline w14:w="0" w14:cap="flat" w14:cmpd="sng" w14:algn="ctr">
                            <w14:noFill/>
                            <w14:prstDash w14:val="solid"/>
                            <w14:round/>
                          </w14:textOutline>
                        </w:rPr>
                        <w:t>Careers Service at UWTSD</w:t>
                      </w:r>
                    </w:p>
                    <w:p w14:paraId="703AE789" w14:textId="77777777" w:rsidR="0009797E" w:rsidRPr="00790F79" w:rsidRDefault="0009797E" w:rsidP="0009797E">
                      <w:pPr>
                        <w:pStyle w:val="ListParagraph"/>
                        <w:numPr>
                          <w:ilvl w:val="0"/>
                          <w:numId w:val="4"/>
                        </w:numPr>
                        <w:spacing w:line="259" w:lineRule="auto"/>
                        <w:rPr>
                          <w:rFonts w:ascii="Arial" w:hAnsi="Arial" w:cs="Arial"/>
                          <w:b/>
                          <w:color w:val="0E2841" w:themeColor="text2"/>
                          <w14:textOutline w14:w="0" w14:cap="flat" w14:cmpd="sng" w14:algn="ctr">
                            <w14:noFill/>
                            <w14:prstDash w14:val="solid"/>
                            <w14:round/>
                          </w14:textOutline>
                        </w:rPr>
                      </w:pPr>
                      <w:r w:rsidRPr="00790F79">
                        <w:rPr>
                          <w:rFonts w:ascii="Arial" w:hAnsi="Arial" w:cs="Arial"/>
                          <w:b/>
                          <w:color w:val="0E2841" w:themeColor="text2"/>
                          <w14:textOutline w14:w="0" w14:cap="flat" w14:cmpd="sng" w14:algn="ctr">
                            <w14:noFill/>
                            <w14:prstDash w14:val="solid"/>
                            <w14:round/>
                          </w14:textOutline>
                        </w:rPr>
                        <w:t>National Career Service</w:t>
                      </w:r>
                    </w:p>
                    <w:p w14:paraId="1ED1694F" w14:textId="77777777" w:rsidR="0009797E" w:rsidRPr="003F5E73" w:rsidRDefault="0009797E" w:rsidP="0009797E">
                      <w:pPr>
                        <w:pStyle w:val="ListParagraph"/>
                        <w:numPr>
                          <w:ilvl w:val="0"/>
                          <w:numId w:val="4"/>
                        </w:numPr>
                        <w:spacing w:line="259" w:lineRule="auto"/>
                        <w:rPr>
                          <w:rFonts w:ascii="Arial" w:hAnsi="Arial" w:cs="Arial"/>
                          <w:b/>
                          <w:color w:val="0E2841" w:themeColor="text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0F79">
                        <w:rPr>
                          <w:rFonts w:ascii="Arial" w:hAnsi="Arial" w:cs="Arial"/>
                          <w:b/>
                          <w:color w:val="0E2841" w:themeColor="text2"/>
                          <w14:textOutline w14:w="0" w14:cap="flat" w14:cmpd="sng" w14:algn="ctr">
                            <w14:noFill/>
                            <w14:prstDash w14:val="solid"/>
                            <w14:round/>
                          </w14:textOutline>
                        </w:rPr>
                        <w:t>Pharmacy Work Colleagues</w:t>
                      </w:r>
                    </w:p>
                  </w:txbxContent>
                </v:textbox>
              </v:oval>
            </w:pict>
          </mc:Fallback>
        </mc:AlternateContent>
      </w:r>
      <w:r w:rsidRPr="00E9534C">
        <w:rPr>
          <w:rFonts w:ascii="Arial" w:eastAsia="Times New Roman" w:hAnsi="Arial" w:cs="Arial"/>
          <w:b/>
          <w:bCs/>
          <w:noProof/>
          <w:color w:val="0E2841" w:themeColor="text2"/>
          <w:lang w:eastAsia="en-GB"/>
        </w:rPr>
        <mc:AlternateContent>
          <mc:Choice Requires="wps">
            <w:drawing>
              <wp:anchor distT="0" distB="0" distL="114300" distR="114300" simplePos="0" relativeHeight="251660288" behindDoc="0" locked="0" layoutInCell="1" allowOverlap="1" wp14:anchorId="0C1FBB32" wp14:editId="385D3745">
                <wp:simplePos x="0" y="0"/>
                <wp:positionH relativeFrom="column">
                  <wp:posOffset>-542925</wp:posOffset>
                </wp:positionH>
                <wp:positionV relativeFrom="paragraph">
                  <wp:posOffset>335914</wp:posOffset>
                </wp:positionV>
                <wp:extent cx="2905125" cy="2447925"/>
                <wp:effectExtent l="0" t="0" r="28575" b="28575"/>
                <wp:wrapNone/>
                <wp:docPr id="1815709475" name="Oval 4"/>
                <wp:cNvGraphicFramePr/>
                <a:graphic xmlns:a="http://schemas.openxmlformats.org/drawingml/2006/main">
                  <a:graphicData uri="http://schemas.microsoft.com/office/word/2010/wordprocessingShape">
                    <wps:wsp>
                      <wps:cNvSpPr/>
                      <wps:spPr>
                        <a:xfrm>
                          <a:off x="0" y="0"/>
                          <a:ext cx="2905125" cy="2447925"/>
                        </a:xfrm>
                        <a:prstGeom prst="ellipse">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D7B0B39" w14:textId="77777777" w:rsidR="0009797E" w:rsidRPr="003F5E73" w:rsidRDefault="0009797E" w:rsidP="0009797E">
                            <w:pPr>
                              <w:jc w:val="center"/>
                              <w:rPr>
                                <w:rFonts w:ascii="Arial" w:hAnsi="Arial" w:cs="Arial"/>
                                <w:b/>
                                <w:bCs/>
                                <w:color w:val="000000" w:themeColor="text1"/>
                              </w:rPr>
                            </w:pPr>
                            <w:r w:rsidRPr="003F5E73">
                              <w:rPr>
                                <w:rFonts w:ascii="Arial" w:hAnsi="Arial" w:cs="Arial"/>
                                <w:b/>
                                <w:bCs/>
                                <w:color w:val="000000" w:themeColor="text1"/>
                              </w:rPr>
                              <w:t>Social</w:t>
                            </w:r>
                          </w:p>
                          <w:p w14:paraId="346A6C17" w14:textId="77777777" w:rsidR="0009797E" w:rsidRPr="003F5E73" w:rsidRDefault="0009797E" w:rsidP="0009797E">
                            <w:pPr>
                              <w:pStyle w:val="ListParagraph"/>
                              <w:numPr>
                                <w:ilvl w:val="0"/>
                                <w:numId w:val="5"/>
                              </w:numPr>
                              <w:spacing w:line="259" w:lineRule="auto"/>
                              <w:rPr>
                                <w:rFonts w:ascii="Arial" w:hAnsi="Arial" w:cs="Arial"/>
                                <w:b/>
                                <w:bCs/>
                                <w:color w:val="0E2841" w:themeColor="text2"/>
                              </w:rPr>
                            </w:pPr>
                            <w:r w:rsidRPr="003F5E73">
                              <w:rPr>
                                <w:rFonts w:ascii="Arial" w:hAnsi="Arial" w:cs="Arial"/>
                                <w:b/>
                                <w:bCs/>
                                <w:color w:val="0E2841" w:themeColor="text2"/>
                              </w:rPr>
                              <w:t>Work colleagues</w:t>
                            </w:r>
                          </w:p>
                          <w:p w14:paraId="71C174C9" w14:textId="77777777" w:rsidR="0009797E" w:rsidRPr="003F5E73" w:rsidRDefault="0009797E" w:rsidP="0009797E">
                            <w:pPr>
                              <w:pStyle w:val="ListParagraph"/>
                              <w:numPr>
                                <w:ilvl w:val="0"/>
                                <w:numId w:val="5"/>
                              </w:numPr>
                              <w:spacing w:line="259" w:lineRule="auto"/>
                              <w:rPr>
                                <w:rFonts w:ascii="Arial" w:hAnsi="Arial" w:cs="Arial"/>
                                <w:b/>
                                <w:bCs/>
                                <w:color w:val="0E2841" w:themeColor="text2"/>
                              </w:rPr>
                            </w:pPr>
                            <w:r w:rsidRPr="003F5E73">
                              <w:rPr>
                                <w:rFonts w:ascii="Arial" w:hAnsi="Arial" w:cs="Arial"/>
                                <w:b/>
                                <w:bCs/>
                                <w:color w:val="0E2841" w:themeColor="text2"/>
                              </w:rPr>
                              <w:t>Friends</w:t>
                            </w:r>
                          </w:p>
                          <w:p w14:paraId="25AA3955" w14:textId="25D31E79" w:rsidR="0009797E" w:rsidRPr="003F5E73" w:rsidRDefault="00A01856" w:rsidP="0009797E">
                            <w:pPr>
                              <w:pStyle w:val="ListParagraph"/>
                              <w:numPr>
                                <w:ilvl w:val="0"/>
                                <w:numId w:val="5"/>
                              </w:numPr>
                              <w:spacing w:line="259" w:lineRule="auto"/>
                              <w:rPr>
                                <w:rFonts w:ascii="Arial" w:hAnsi="Arial" w:cs="Arial"/>
                                <w:b/>
                                <w:bCs/>
                                <w:color w:val="0E2841" w:themeColor="text2"/>
                              </w:rPr>
                            </w:pPr>
                            <w:r w:rsidRPr="003F5E73">
                              <w:rPr>
                                <w:rFonts w:ascii="Arial" w:hAnsi="Arial" w:cs="Arial"/>
                                <w:b/>
                                <w:bCs/>
                                <w:color w:val="0E2841" w:themeColor="text2"/>
                              </w:rPr>
                              <w:t>Fellow University</w:t>
                            </w:r>
                            <w:r w:rsidR="0009797E" w:rsidRPr="003F5E73">
                              <w:rPr>
                                <w:rFonts w:ascii="Arial" w:hAnsi="Arial" w:cs="Arial"/>
                                <w:b/>
                                <w:bCs/>
                                <w:color w:val="0E2841" w:themeColor="text2"/>
                              </w:rPr>
                              <w:t xml:space="preserve"> Students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1FBB32" id="Oval 4" o:spid="_x0000_s1027" style="position:absolute;margin-left:-42.75pt;margin-top:26.45pt;width:228.75pt;height:19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" fillcolor="#f2ceed [664]" strokecolor="#030e13 [484]" strokeweight="1pt">
                <v:stroke joinstyle="miter"/>
                <v:textbox>
                  <w:txbxContent>
                    <w:p w14:paraId="3D7B0B39" w14:textId="77777777" w:rsidR="0009797E" w:rsidRPr="003F5E73" w:rsidRDefault="0009797E" w:rsidP="0009797E">
                      <w:pPr>
                        <w:jc w:val="center"/>
                        <w:rPr>
                          <w:rFonts w:ascii="Arial" w:hAnsi="Arial" w:cs="Arial"/>
                          <w:b/>
                          <w:bCs/>
                          <w:color w:val="000000" w:themeColor="text1"/>
                        </w:rPr>
                      </w:pPr>
                      <w:r w:rsidRPr="003F5E73">
                        <w:rPr>
                          <w:rFonts w:ascii="Arial" w:hAnsi="Arial" w:cs="Arial"/>
                          <w:b/>
                          <w:bCs/>
                          <w:color w:val="000000" w:themeColor="text1"/>
                        </w:rPr>
                        <w:t>Social</w:t>
                      </w:r>
                    </w:p>
                    <w:p w14:paraId="346A6C17" w14:textId="77777777" w:rsidR="0009797E" w:rsidRPr="003F5E73" w:rsidRDefault="0009797E" w:rsidP="0009797E">
                      <w:pPr>
                        <w:pStyle w:val="ListParagraph"/>
                        <w:numPr>
                          <w:ilvl w:val="0"/>
                          <w:numId w:val="5"/>
                        </w:numPr>
                        <w:spacing w:line="259" w:lineRule="auto"/>
                        <w:rPr>
                          <w:rFonts w:ascii="Arial" w:hAnsi="Arial" w:cs="Arial"/>
                          <w:b/>
                          <w:bCs/>
                          <w:color w:val="0E2841" w:themeColor="text2"/>
                        </w:rPr>
                      </w:pPr>
                      <w:r w:rsidRPr="003F5E73">
                        <w:rPr>
                          <w:rFonts w:ascii="Arial" w:hAnsi="Arial" w:cs="Arial"/>
                          <w:b/>
                          <w:bCs/>
                          <w:color w:val="0E2841" w:themeColor="text2"/>
                        </w:rPr>
                        <w:t>Work colleagues</w:t>
                      </w:r>
                    </w:p>
                    <w:p w14:paraId="71C174C9" w14:textId="77777777" w:rsidR="0009797E" w:rsidRPr="003F5E73" w:rsidRDefault="0009797E" w:rsidP="0009797E">
                      <w:pPr>
                        <w:pStyle w:val="ListParagraph"/>
                        <w:numPr>
                          <w:ilvl w:val="0"/>
                          <w:numId w:val="5"/>
                        </w:numPr>
                        <w:spacing w:line="259" w:lineRule="auto"/>
                        <w:rPr>
                          <w:rFonts w:ascii="Arial" w:hAnsi="Arial" w:cs="Arial"/>
                          <w:b/>
                          <w:bCs/>
                          <w:color w:val="0E2841" w:themeColor="text2"/>
                        </w:rPr>
                      </w:pPr>
                      <w:r w:rsidRPr="003F5E73">
                        <w:rPr>
                          <w:rFonts w:ascii="Arial" w:hAnsi="Arial" w:cs="Arial"/>
                          <w:b/>
                          <w:bCs/>
                          <w:color w:val="0E2841" w:themeColor="text2"/>
                        </w:rPr>
                        <w:t>Friends</w:t>
                      </w:r>
                    </w:p>
                    <w:p w14:paraId="25AA3955" w14:textId="25D31E79" w:rsidR="0009797E" w:rsidRPr="003F5E73" w:rsidRDefault="00A01856" w:rsidP="0009797E">
                      <w:pPr>
                        <w:pStyle w:val="ListParagraph"/>
                        <w:numPr>
                          <w:ilvl w:val="0"/>
                          <w:numId w:val="5"/>
                        </w:numPr>
                        <w:spacing w:line="259" w:lineRule="auto"/>
                        <w:rPr>
                          <w:rFonts w:ascii="Arial" w:hAnsi="Arial" w:cs="Arial"/>
                          <w:b/>
                          <w:bCs/>
                          <w:color w:val="0E2841" w:themeColor="text2"/>
                        </w:rPr>
                      </w:pPr>
                      <w:r w:rsidRPr="003F5E73">
                        <w:rPr>
                          <w:rFonts w:ascii="Arial" w:hAnsi="Arial" w:cs="Arial"/>
                          <w:b/>
                          <w:bCs/>
                          <w:color w:val="0E2841" w:themeColor="text2"/>
                        </w:rPr>
                        <w:t>Fellow University</w:t>
                      </w:r>
                      <w:r w:rsidR="0009797E" w:rsidRPr="003F5E73">
                        <w:rPr>
                          <w:rFonts w:ascii="Arial" w:hAnsi="Arial" w:cs="Arial"/>
                          <w:b/>
                          <w:bCs/>
                          <w:color w:val="0E2841" w:themeColor="text2"/>
                        </w:rPr>
                        <w:t xml:space="preserve"> Students</w:t>
                      </w:r>
                    </w:p>
                  </w:txbxContent>
                </v:textbox>
              </v:oval>
            </w:pict>
          </mc:Fallback>
        </mc:AlternateContent>
      </w:r>
    </w:p>
    <w:p w14:paraId="071BD047" w14:textId="77777777" w:rsidR="0009797E" w:rsidRDefault="0009797E" w:rsidP="0009797E">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14:paraId="5111DC07" w14:textId="77777777" w:rsidR="0009797E" w:rsidRDefault="0009797E" w:rsidP="0009797E">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14:paraId="3532E723" w14:textId="77777777" w:rsidR="0009797E" w:rsidRDefault="0009797E" w:rsidP="0009797E">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14:paraId="7CDA0772" w14:textId="77777777" w:rsidR="0009797E" w:rsidRDefault="0009797E" w:rsidP="0009797E">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14:paraId="535CA988" w14:textId="77777777" w:rsidR="0009797E" w:rsidRDefault="0009797E" w:rsidP="0009797E">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14:paraId="24E0AFD5" w14:textId="77777777" w:rsidR="0009797E" w:rsidRDefault="0009797E" w:rsidP="0009797E">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14:paraId="5AC647A8" w14:textId="77777777" w:rsidR="0009797E" w:rsidRDefault="0009797E" w:rsidP="0009797E">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Pr>
          <w:rFonts w:ascii="Times New Roman" w:eastAsia="Times New Roman" w:hAnsi="Times New Roman" w:cs="Times New Roman"/>
          <w:b/>
          <w:bCs/>
          <w:noProof/>
          <w:sz w:val="27"/>
          <w:szCs w:val="27"/>
          <w:lang w:eastAsia="en-GB"/>
        </w:rPr>
        <mc:AlternateContent>
          <mc:Choice Requires="wps">
            <w:drawing>
              <wp:anchor distT="0" distB="0" distL="114300" distR="114300" simplePos="0" relativeHeight="251663360" behindDoc="0" locked="0" layoutInCell="1" allowOverlap="1" wp14:anchorId="6B1E1E31" wp14:editId="7D792C9E">
                <wp:simplePos x="0" y="0"/>
                <wp:positionH relativeFrom="column">
                  <wp:posOffset>2124075</wp:posOffset>
                </wp:positionH>
                <wp:positionV relativeFrom="paragraph">
                  <wp:posOffset>102235</wp:posOffset>
                </wp:positionV>
                <wp:extent cx="1314450" cy="866775"/>
                <wp:effectExtent l="19050" t="0" r="38100" b="47625"/>
                <wp:wrapNone/>
                <wp:docPr id="1187783555" name="Cloud 7"/>
                <wp:cNvGraphicFramePr/>
                <a:graphic xmlns:a="http://schemas.openxmlformats.org/drawingml/2006/main">
                  <a:graphicData uri="http://schemas.microsoft.com/office/word/2010/wordprocessingShape">
                    <wps:wsp>
                      <wps:cNvSpPr/>
                      <wps:spPr>
                        <a:xfrm>
                          <a:off x="0" y="0"/>
                          <a:ext cx="1314450" cy="866775"/>
                        </a:xfrm>
                        <a:prstGeom prst="cloud">
                          <a:avLst/>
                        </a:prstGeom>
                        <a:solidFill>
                          <a:schemeClr val="bg2"/>
                        </a:solidFill>
                      </wps:spPr>
                      <wps:style>
                        <a:lnRef idx="2">
                          <a:schemeClr val="accent1">
                            <a:shade val="15000"/>
                          </a:schemeClr>
                        </a:lnRef>
                        <a:fillRef idx="1">
                          <a:schemeClr val="accent1"/>
                        </a:fillRef>
                        <a:effectRef idx="0">
                          <a:schemeClr val="accent1"/>
                        </a:effectRef>
                        <a:fontRef idx="minor">
                          <a:schemeClr val="lt1"/>
                        </a:fontRef>
                      </wps:style>
                      <wps:txbx>
                        <w:txbxContent>
                          <w:p w14:paraId="045FAFEF" w14:textId="77777777" w:rsidR="0009797E" w:rsidRPr="00F6287D" w:rsidRDefault="0009797E" w:rsidP="0009797E">
                            <w:pPr>
                              <w:jc w:val="center"/>
                              <w:rPr>
                                <w:b/>
                                <w:bCs/>
                                <w:color w:val="0E2841" w:themeColor="text2"/>
                              </w:rPr>
                            </w:pPr>
                            <w:r w:rsidRPr="00F6287D">
                              <w:rPr>
                                <w:b/>
                                <w:bCs/>
                                <w:color w:val="0E2841" w:themeColor="text2"/>
                              </w:rPr>
                              <w:t>Nazish Shahid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B1E1E31" id="Cloud 7" o:spid="_x0000_s1028" style="position:absolute;margin-left:167.25pt;margin-top:8.05pt;width:103.5pt;height:68.25pt;z-index:251663360;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e8e8e8 [3214]" strokecolor="#030e13 [484]" strokeweight="1pt">
                <v:stroke joinstyle="miter"/>
                <v:formulas/>
                <v:path arrowok="t" o:connecttype="custom" o:connectlocs="142794,525222;65723,509230;210799,700222;177086,707866;501377,784311;481052,749399;877122,697252;868998,735555;1038446,460554;1137364,603733;1271791,308066;1227733,361758;1166088,108869;1168400,134230;884759,79294;907336,46950;673686,94703;684609,66814;425979,104174;465534,131220;125573,316794;118666,288323" o:connectangles="0,0,0,0,0,0,0,0,0,0,0,0,0,0,0,0,0,0,0,0,0,0" textboxrect="0,0,43200,43200"/>
                <v:textbox>
                  <w:txbxContent>
                    <w:p w14:paraId="045FAFEF" w14:textId="77777777" w:rsidR="0009797E" w:rsidRPr="00F6287D" w:rsidRDefault="0009797E" w:rsidP="0009797E">
                      <w:pPr>
                        <w:jc w:val="center"/>
                        <w:rPr>
                          <w:b/>
                          <w:bCs/>
                          <w:color w:val="0E2841" w:themeColor="text2"/>
                        </w:rPr>
                      </w:pPr>
                      <w:r w:rsidRPr="00F6287D">
                        <w:rPr>
                          <w:b/>
                          <w:bCs/>
                          <w:color w:val="0E2841" w:themeColor="text2"/>
                        </w:rPr>
                        <w:t>Nazish Shahid</w:t>
                      </w:r>
                    </w:p>
                  </w:txbxContent>
                </v:textbox>
              </v:shape>
            </w:pict>
          </mc:Fallback>
        </mc:AlternateContent>
      </w:r>
      <w:r>
        <w:rPr>
          <w:rFonts w:ascii="Times New Roman" w:eastAsia="Times New Roman" w:hAnsi="Times New Roman" w:cs="Times New Roman"/>
          <w:b/>
          <w:bCs/>
          <w:noProof/>
          <w:sz w:val="27"/>
          <w:szCs w:val="27"/>
          <w:lang w:eastAsia="en-GB"/>
        </w:rPr>
        <mc:AlternateContent>
          <mc:Choice Requires="wps">
            <w:drawing>
              <wp:anchor distT="0" distB="0" distL="114300" distR="114300" simplePos="0" relativeHeight="251665408" behindDoc="0" locked="0" layoutInCell="1" allowOverlap="1" wp14:anchorId="2CB19C1D" wp14:editId="34BEE1F9">
                <wp:simplePos x="0" y="0"/>
                <wp:positionH relativeFrom="column">
                  <wp:posOffset>3495357</wp:posOffset>
                </wp:positionH>
                <wp:positionV relativeFrom="paragraph">
                  <wp:posOffset>124143</wp:posOffset>
                </wp:positionV>
                <wp:extent cx="390525" cy="152400"/>
                <wp:effectExtent l="0" t="76200" r="0" b="95250"/>
                <wp:wrapNone/>
                <wp:docPr id="336470445" name="Arrow: Right 8"/>
                <wp:cNvGraphicFramePr/>
                <a:graphic xmlns:a="http://schemas.openxmlformats.org/drawingml/2006/main">
                  <a:graphicData uri="http://schemas.microsoft.com/office/word/2010/wordprocessingShape">
                    <wps:wsp>
                      <wps:cNvSpPr/>
                      <wps:spPr>
                        <a:xfrm rot="19246035">
                          <a:off x="0" y="0"/>
                          <a:ext cx="390525" cy="152400"/>
                        </a:xfrm>
                        <a:prstGeom prst="rightArrow">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81EF3E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8" o:spid="_x0000_s1026" type="#_x0000_t13" style="position:absolute;margin-left:275.2pt;margin-top:9.8pt;width:30.75pt;height:12pt;rotation:-2571158fd;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" adj="17385" fillcolor="#156082" strokecolor="#042433" strokeweight="1pt"/>
            </w:pict>
          </mc:Fallback>
        </mc:AlternateContent>
      </w:r>
      <w:r>
        <w:rPr>
          <w:rFonts w:ascii="Times New Roman" w:eastAsia="Times New Roman" w:hAnsi="Times New Roman" w:cs="Times New Roman"/>
          <w:b/>
          <w:bCs/>
          <w:noProof/>
          <w:sz w:val="27"/>
          <w:szCs w:val="27"/>
          <w:lang w:eastAsia="en-GB"/>
        </w:rPr>
        <mc:AlternateContent>
          <mc:Choice Requires="wps">
            <w:drawing>
              <wp:anchor distT="0" distB="0" distL="114300" distR="114300" simplePos="0" relativeHeight="251664384" behindDoc="0" locked="0" layoutInCell="1" allowOverlap="1" wp14:anchorId="19EFD458" wp14:editId="20B1E101">
                <wp:simplePos x="0" y="0"/>
                <wp:positionH relativeFrom="column">
                  <wp:posOffset>1800225</wp:posOffset>
                </wp:positionH>
                <wp:positionV relativeFrom="paragraph">
                  <wp:posOffset>187960</wp:posOffset>
                </wp:positionV>
                <wp:extent cx="390525" cy="152400"/>
                <wp:effectExtent l="80963" t="0" r="109537" b="0"/>
                <wp:wrapNone/>
                <wp:docPr id="1627980216" name="Arrow: Right 8"/>
                <wp:cNvGraphicFramePr/>
                <a:graphic xmlns:a="http://schemas.openxmlformats.org/drawingml/2006/main">
                  <a:graphicData uri="http://schemas.microsoft.com/office/word/2010/wordprocessingShape">
                    <wps:wsp>
                      <wps:cNvSpPr/>
                      <wps:spPr>
                        <a:xfrm rot="13667443">
                          <a:off x="0" y="0"/>
                          <a:ext cx="390525" cy="1524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56C9D12" id="Arrow: Right 8" o:spid="_x0000_s1026" type="#_x0000_t13" style="position:absolute;margin-left:141.75pt;margin-top:14.8pt;width:30.75pt;height:12pt;rotation:-8664468fd;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" adj="17385" fillcolor="#156082 [3204]" strokecolor="#030e13 [484]" strokeweight="1pt"/>
            </w:pict>
          </mc:Fallback>
        </mc:AlternateContent>
      </w:r>
    </w:p>
    <w:p w14:paraId="03B7EA9A" w14:textId="77777777" w:rsidR="0009797E" w:rsidRDefault="0009797E" w:rsidP="0009797E">
      <w:pPr>
        <w:pStyle w:val="NormalWeb"/>
        <w:rPr>
          <w:noProof/>
        </w:rPr>
      </w:pPr>
    </w:p>
    <w:p w14:paraId="41AFBF02" w14:textId="77777777" w:rsidR="0009797E" w:rsidRDefault="0009797E" w:rsidP="0009797E">
      <w:pPr>
        <w:pStyle w:val="NormalWeb"/>
        <w:rPr>
          <w:noProof/>
        </w:rPr>
      </w:pPr>
      <w:r>
        <w:rPr>
          <w:b/>
          <w:bCs/>
          <w:noProof/>
          <w:sz w:val="27"/>
          <w:szCs w:val="27"/>
        </w:rPr>
        <mc:AlternateContent>
          <mc:Choice Requires="wps">
            <w:drawing>
              <wp:anchor distT="0" distB="0" distL="114300" distR="114300" simplePos="0" relativeHeight="251667456" behindDoc="0" locked="0" layoutInCell="1" allowOverlap="1" wp14:anchorId="63119D35" wp14:editId="35C8DCC9">
                <wp:simplePos x="0" y="0"/>
                <wp:positionH relativeFrom="column">
                  <wp:posOffset>3323906</wp:posOffset>
                </wp:positionH>
                <wp:positionV relativeFrom="paragraph">
                  <wp:posOffset>247968</wp:posOffset>
                </wp:positionV>
                <wp:extent cx="390525" cy="152400"/>
                <wp:effectExtent l="80963" t="0" r="71437" b="0"/>
                <wp:wrapNone/>
                <wp:docPr id="2009252557" name="Arrow: Right 8"/>
                <wp:cNvGraphicFramePr/>
                <a:graphic xmlns:a="http://schemas.openxmlformats.org/drawingml/2006/main">
                  <a:graphicData uri="http://schemas.microsoft.com/office/word/2010/wordprocessingShape">
                    <wps:wsp>
                      <wps:cNvSpPr/>
                      <wps:spPr>
                        <a:xfrm rot="3088559">
                          <a:off x="0" y="0"/>
                          <a:ext cx="390525" cy="152400"/>
                        </a:xfrm>
                        <a:prstGeom prst="rightArrow">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BD3817D" id="Arrow: Right 8" o:spid="_x0000_s1026" type="#_x0000_t13" style="position:absolute;margin-left:261.7pt;margin-top:19.55pt;width:30.75pt;height:12pt;rotation:3373530fd;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" adj="17385" fillcolor="#156082" strokecolor="#042433" strokeweight="1pt"/>
            </w:pict>
          </mc:Fallback>
        </mc:AlternateContent>
      </w:r>
      <w:r>
        <w:rPr>
          <w:b/>
          <w:bCs/>
          <w:noProof/>
          <w:sz w:val="27"/>
          <w:szCs w:val="27"/>
        </w:rPr>
        <mc:AlternateContent>
          <mc:Choice Requires="wps">
            <w:drawing>
              <wp:anchor distT="0" distB="0" distL="114300" distR="114300" simplePos="0" relativeHeight="251666432" behindDoc="0" locked="0" layoutInCell="1" allowOverlap="1" wp14:anchorId="75CADF63" wp14:editId="02E8C70A">
                <wp:simplePos x="0" y="0"/>
                <wp:positionH relativeFrom="column">
                  <wp:posOffset>1875790</wp:posOffset>
                </wp:positionH>
                <wp:positionV relativeFrom="paragraph">
                  <wp:posOffset>247650</wp:posOffset>
                </wp:positionV>
                <wp:extent cx="390525" cy="152400"/>
                <wp:effectExtent l="0" t="76200" r="9525" b="76200"/>
                <wp:wrapNone/>
                <wp:docPr id="665294956" name="Arrow: Right 8"/>
                <wp:cNvGraphicFramePr/>
                <a:graphic xmlns:a="http://schemas.openxmlformats.org/drawingml/2006/main">
                  <a:graphicData uri="http://schemas.microsoft.com/office/word/2010/wordprocessingShape">
                    <wps:wsp>
                      <wps:cNvSpPr/>
                      <wps:spPr>
                        <a:xfrm rot="9138890">
                          <a:off x="0" y="0"/>
                          <a:ext cx="390525" cy="152400"/>
                        </a:xfrm>
                        <a:prstGeom prst="rightArrow">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0438A66" id="Arrow: Right 8" o:spid="_x0000_s1026" type="#_x0000_t13" style="position:absolute;margin-left:147.7pt;margin-top:19.5pt;width:30.75pt;height:12pt;rotation:9982105fd;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" adj="17385" fillcolor="#156082" strokecolor="#042433" strokeweight="1pt"/>
            </w:pict>
          </mc:Fallback>
        </mc:AlternateContent>
      </w:r>
      <w:r w:rsidRPr="00554562">
        <w:rPr>
          <w:b/>
          <w:bCs/>
          <w:noProof/>
          <w:color w:val="0E2841" w:themeColor="text2"/>
          <w:sz w:val="27"/>
          <w:szCs w:val="27"/>
        </w:rPr>
        <mc:AlternateContent>
          <mc:Choice Requires="wps">
            <w:drawing>
              <wp:anchor distT="0" distB="0" distL="114300" distR="114300" simplePos="0" relativeHeight="251661312" behindDoc="0" locked="0" layoutInCell="1" allowOverlap="1" wp14:anchorId="372877AA" wp14:editId="268394F8">
                <wp:simplePos x="0" y="0"/>
                <wp:positionH relativeFrom="column">
                  <wp:posOffset>-457200</wp:posOffset>
                </wp:positionH>
                <wp:positionV relativeFrom="paragraph">
                  <wp:posOffset>431165</wp:posOffset>
                </wp:positionV>
                <wp:extent cx="2819400" cy="2428875"/>
                <wp:effectExtent l="0" t="0" r="19050" b="28575"/>
                <wp:wrapNone/>
                <wp:docPr id="1109261673" name="Oval 5"/>
                <wp:cNvGraphicFramePr/>
                <a:graphic xmlns:a="http://schemas.openxmlformats.org/drawingml/2006/main">
                  <a:graphicData uri="http://schemas.microsoft.com/office/word/2010/wordprocessingShape">
                    <wps:wsp>
                      <wps:cNvSpPr/>
                      <wps:spPr>
                        <a:xfrm>
                          <a:off x="0" y="0"/>
                          <a:ext cx="2819400" cy="2428875"/>
                        </a:xfrm>
                        <a:prstGeom prst="ellipse">
                          <a:avLst/>
                        </a:prstGeom>
                        <a:solidFill>
                          <a:schemeClr val="accent6">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55E62BA" w14:textId="77777777" w:rsidR="0009797E" w:rsidRDefault="0009797E" w:rsidP="0009797E">
                            <w:pPr>
                              <w:jc w:val="center"/>
                              <w:rPr>
                                <w:rFonts w:ascii="Arial" w:hAnsi="Arial" w:cs="Arial"/>
                                <w:b/>
                                <w:bCs/>
                                <w:color w:val="000000" w:themeColor="text1"/>
                              </w:rPr>
                            </w:pPr>
                            <w:r w:rsidRPr="003F5E73">
                              <w:rPr>
                                <w:rFonts w:ascii="Arial" w:hAnsi="Arial" w:cs="Arial"/>
                                <w:b/>
                                <w:bCs/>
                                <w:color w:val="000000" w:themeColor="text1"/>
                              </w:rPr>
                              <w:t>Community</w:t>
                            </w:r>
                          </w:p>
                          <w:p w14:paraId="20FE647F" w14:textId="77777777" w:rsidR="0009797E" w:rsidRPr="003F5E73" w:rsidRDefault="0009797E" w:rsidP="0009797E">
                            <w:pPr>
                              <w:pStyle w:val="ListParagraph"/>
                              <w:numPr>
                                <w:ilvl w:val="0"/>
                                <w:numId w:val="7"/>
                              </w:numPr>
                              <w:spacing w:line="259" w:lineRule="auto"/>
                              <w:rPr>
                                <w:rFonts w:ascii="Arial" w:hAnsi="Arial" w:cs="Arial"/>
                                <w:b/>
                                <w:bCs/>
                                <w:color w:val="0E2841" w:themeColor="text2"/>
                              </w:rPr>
                            </w:pPr>
                            <w:r w:rsidRPr="003F5E73">
                              <w:rPr>
                                <w:rFonts w:ascii="Arial" w:hAnsi="Arial" w:cs="Arial"/>
                                <w:b/>
                                <w:bCs/>
                                <w:color w:val="0E2841" w:themeColor="text2"/>
                              </w:rPr>
                              <w:t>Carer support services</w:t>
                            </w:r>
                          </w:p>
                          <w:p w14:paraId="5A621754" w14:textId="77777777" w:rsidR="0009797E" w:rsidRPr="003F5E73" w:rsidRDefault="0009797E" w:rsidP="0009797E">
                            <w:pPr>
                              <w:pStyle w:val="ListParagraph"/>
                              <w:numPr>
                                <w:ilvl w:val="0"/>
                                <w:numId w:val="7"/>
                              </w:numPr>
                              <w:spacing w:line="259" w:lineRule="auto"/>
                              <w:rPr>
                                <w:rFonts w:ascii="Arial" w:hAnsi="Arial" w:cs="Arial"/>
                                <w:b/>
                                <w:bCs/>
                                <w:color w:val="0E2841" w:themeColor="text2"/>
                              </w:rPr>
                            </w:pPr>
                            <w:r w:rsidRPr="003F5E73">
                              <w:rPr>
                                <w:rFonts w:ascii="Arial" w:hAnsi="Arial" w:cs="Arial"/>
                                <w:b/>
                                <w:bCs/>
                                <w:color w:val="0E2841" w:themeColor="text2"/>
                              </w:rPr>
                              <w:t>Dementia care services</w:t>
                            </w:r>
                          </w:p>
                          <w:p w14:paraId="0025DE64" w14:textId="77777777" w:rsidR="0009797E" w:rsidRPr="003F5E73" w:rsidRDefault="0009797E" w:rsidP="0009797E">
                            <w:pPr>
                              <w:pStyle w:val="ListParagraph"/>
                              <w:numPr>
                                <w:ilvl w:val="0"/>
                                <w:numId w:val="7"/>
                              </w:numPr>
                              <w:spacing w:line="259" w:lineRule="auto"/>
                              <w:rPr>
                                <w:rFonts w:ascii="Arial" w:hAnsi="Arial" w:cs="Arial"/>
                                <w:b/>
                                <w:bCs/>
                                <w:color w:val="0E2841" w:themeColor="text2"/>
                              </w:rPr>
                            </w:pPr>
                            <w:r w:rsidRPr="003F5E73">
                              <w:rPr>
                                <w:rFonts w:ascii="Arial" w:hAnsi="Arial" w:cs="Arial"/>
                                <w:b/>
                                <w:bCs/>
                                <w:color w:val="0E2841" w:themeColor="text2"/>
                              </w:rPr>
                              <w:t>Pharmacy settings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72877AA" id="Oval 5" o:spid="_x0000_s1029" style="position:absolute;margin-left:-36pt;margin-top:33.95pt;width:222pt;height:19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" fillcolor="#8dd873 [1945]" strokecolor="#030e13 [484]" strokeweight="1pt">
                <v:stroke joinstyle="miter"/>
                <v:textbox>
                  <w:txbxContent>
                    <w:p w14:paraId="555E62BA" w14:textId="77777777" w:rsidR="0009797E" w:rsidRDefault="0009797E" w:rsidP="0009797E">
                      <w:pPr>
                        <w:jc w:val="center"/>
                        <w:rPr>
                          <w:rFonts w:ascii="Arial" w:hAnsi="Arial" w:cs="Arial"/>
                          <w:b/>
                          <w:bCs/>
                          <w:color w:val="000000" w:themeColor="text1"/>
                        </w:rPr>
                      </w:pPr>
                      <w:r w:rsidRPr="003F5E73">
                        <w:rPr>
                          <w:rFonts w:ascii="Arial" w:hAnsi="Arial" w:cs="Arial"/>
                          <w:b/>
                          <w:bCs/>
                          <w:color w:val="000000" w:themeColor="text1"/>
                        </w:rPr>
                        <w:t>Community</w:t>
                      </w:r>
                    </w:p>
                    <w:p w14:paraId="20FE647F" w14:textId="77777777" w:rsidR="0009797E" w:rsidRPr="003F5E73" w:rsidRDefault="0009797E" w:rsidP="0009797E">
                      <w:pPr>
                        <w:pStyle w:val="ListParagraph"/>
                        <w:numPr>
                          <w:ilvl w:val="0"/>
                          <w:numId w:val="7"/>
                        </w:numPr>
                        <w:spacing w:line="259" w:lineRule="auto"/>
                        <w:rPr>
                          <w:rFonts w:ascii="Arial" w:hAnsi="Arial" w:cs="Arial"/>
                          <w:b/>
                          <w:bCs/>
                          <w:color w:val="0E2841" w:themeColor="text2"/>
                        </w:rPr>
                      </w:pPr>
                      <w:r w:rsidRPr="003F5E73">
                        <w:rPr>
                          <w:rFonts w:ascii="Arial" w:hAnsi="Arial" w:cs="Arial"/>
                          <w:b/>
                          <w:bCs/>
                          <w:color w:val="0E2841" w:themeColor="text2"/>
                        </w:rPr>
                        <w:t>Carer support services</w:t>
                      </w:r>
                    </w:p>
                    <w:p w14:paraId="5A621754" w14:textId="77777777" w:rsidR="0009797E" w:rsidRPr="003F5E73" w:rsidRDefault="0009797E" w:rsidP="0009797E">
                      <w:pPr>
                        <w:pStyle w:val="ListParagraph"/>
                        <w:numPr>
                          <w:ilvl w:val="0"/>
                          <w:numId w:val="7"/>
                        </w:numPr>
                        <w:spacing w:line="259" w:lineRule="auto"/>
                        <w:rPr>
                          <w:rFonts w:ascii="Arial" w:hAnsi="Arial" w:cs="Arial"/>
                          <w:b/>
                          <w:bCs/>
                          <w:color w:val="0E2841" w:themeColor="text2"/>
                        </w:rPr>
                      </w:pPr>
                      <w:r w:rsidRPr="003F5E73">
                        <w:rPr>
                          <w:rFonts w:ascii="Arial" w:hAnsi="Arial" w:cs="Arial"/>
                          <w:b/>
                          <w:bCs/>
                          <w:color w:val="0E2841" w:themeColor="text2"/>
                        </w:rPr>
                        <w:t>Dementia care services</w:t>
                      </w:r>
                    </w:p>
                    <w:p w14:paraId="0025DE64" w14:textId="77777777" w:rsidR="0009797E" w:rsidRPr="003F5E73" w:rsidRDefault="0009797E" w:rsidP="0009797E">
                      <w:pPr>
                        <w:pStyle w:val="ListParagraph"/>
                        <w:numPr>
                          <w:ilvl w:val="0"/>
                          <w:numId w:val="7"/>
                        </w:numPr>
                        <w:spacing w:line="259" w:lineRule="auto"/>
                        <w:rPr>
                          <w:rFonts w:ascii="Arial" w:hAnsi="Arial" w:cs="Arial"/>
                          <w:b/>
                          <w:bCs/>
                          <w:color w:val="0E2841" w:themeColor="text2"/>
                        </w:rPr>
                      </w:pPr>
                      <w:r w:rsidRPr="003F5E73">
                        <w:rPr>
                          <w:rFonts w:ascii="Arial" w:hAnsi="Arial" w:cs="Arial"/>
                          <w:b/>
                          <w:bCs/>
                          <w:color w:val="0E2841" w:themeColor="text2"/>
                        </w:rPr>
                        <w:t>Pharmacy settings</w:t>
                      </w:r>
                    </w:p>
                  </w:txbxContent>
                </v:textbox>
              </v:oval>
            </w:pict>
          </mc:Fallback>
        </mc:AlternateContent>
      </w:r>
    </w:p>
    <w:p w14:paraId="0E3F77E3" w14:textId="77777777" w:rsidR="0009797E" w:rsidRDefault="0009797E" w:rsidP="0009797E">
      <w:pPr>
        <w:pStyle w:val="NormalWeb"/>
        <w:rPr>
          <w:noProof/>
        </w:rPr>
      </w:pPr>
      <w:r w:rsidRPr="00554562">
        <w:rPr>
          <w:b/>
          <w:bCs/>
          <w:noProof/>
          <w:color w:val="0E2841" w:themeColor="text2"/>
          <w:sz w:val="27"/>
          <w:szCs w:val="27"/>
        </w:rPr>
        <mc:AlternateContent>
          <mc:Choice Requires="wps">
            <w:drawing>
              <wp:anchor distT="0" distB="0" distL="114300" distR="114300" simplePos="0" relativeHeight="251662336" behindDoc="0" locked="0" layoutInCell="1" allowOverlap="1" wp14:anchorId="20F6C144" wp14:editId="35611902">
                <wp:simplePos x="0" y="0"/>
                <wp:positionH relativeFrom="column">
                  <wp:posOffset>3296094</wp:posOffset>
                </wp:positionH>
                <wp:positionV relativeFrom="paragraph">
                  <wp:posOffset>9879</wp:posOffset>
                </wp:positionV>
                <wp:extent cx="2785730" cy="2392326"/>
                <wp:effectExtent l="0" t="0" r="15240" b="27305"/>
                <wp:wrapNone/>
                <wp:docPr id="1388107577" name="Oval 6"/>
                <wp:cNvGraphicFramePr/>
                <a:graphic xmlns:a="http://schemas.openxmlformats.org/drawingml/2006/main">
                  <a:graphicData uri="http://schemas.microsoft.com/office/word/2010/wordprocessingShape">
                    <wps:wsp>
                      <wps:cNvSpPr/>
                      <wps:spPr>
                        <a:xfrm>
                          <a:off x="0" y="0"/>
                          <a:ext cx="2785730" cy="2392326"/>
                        </a:xfrm>
                        <a:prstGeom prst="ellipse">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4465768E" w14:textId="77777777" w:rsidR="0009797E" w:rsidRPr="003F5E73" w:rsidRDefault="0009797E" w:rsidP="0009797E">
                            <w:pPr>
                              <w:jc w:val="center"/>
                              <w:rPr>
                                <w:rFonts w:ascii="Arial" w:hAnsi="Arial" w:cs="Arial"/>
                                <w:b/>
                                <w:bCs/>
                                <w:color w:val="000000" w:themeColor="text1"/>
                              </w:rPr>
                            </w:pPr>
                            <w:r w:rsidRPr="003F5E73">
                              <w:rPr>
                                <w:rFonts w:ascii="Arial" w:hAnsi="Arial" w:cs="Arial"/>
                                <w:b/>
                                <w:bCs/>
                                <w:color w:val="000000" w:themeColor="text1"/>
                              </w:rPr>
                              <w:t>Support</w:t>
                            </w:r>
                          </w:p>
                          <w:p w14:paraId="0381EE45" w14:textId="77777777" w:rsidR="0009797E" w:rsidRDefault="0009797E" w:rsidP="0009797E">
                            <w:pPr>
                              <w:pStyle w:val="ListParagraph"/>
                              <w:numPr>
                                <w:ilvl w:val="0"/>
                                <w:numId w:val="6"/>
                              </w:numPr>
                              <w:spacing w:line="259" w:lineRule="auto"/>
                              <w:rPr>
                                <w:rFonts w:ascii="Arial" w:hAnsi="Arial" w:cs="Arial"/>
                                <w:b/>
                                <w:bCs/>
                                <w:color w:val="0E2841" w:themeColor="text2"/>
                              </w:rPr>
                            </w:pPr>
                            <w:r>
                              <w:rPr>
                                <w:rFonts w:ascii="Arial" w:hAnsi="Arial" w:cs="Arial"/>
                                <w:b/>
                                <w:bCs/>
                                <w:color w:val="0E2841" w:themeColor="text2"/>
                              </w:rPr>
                              <w:t>Family Members</w:t>
                            </w:r>
                          </w:p>
                          <w:p w14:paraId="2A9E87E3" w14:textId="77777777" w:rsidR="0009797E" w:rsidRDefault="0009797E" w:rsidP="0009797E">
                            <w:pPr>
                              <w:pStyle w:val="ListParagraph"/>
                              <w:numPr>
                                <w:ilvl w:val="0"/>
                                <w:numId w:val="6"/>
                              </w:numPr>
                              <w:spacing w:line="259" w:lineRule="auto"/>
                              <w:rPr>
                                <w:rFonts w:ascii="Arial" w:hAnsi="Arial" w:cs="Arial"/>
                                <w:b/>
                                <w:bCs/>
                                <w:color w:val="0E2841" w:themeColor="text2"/>
                              </w:rPr>
                            </w:pPr>
                            <w:r>
                              <w:rPr>
                                <w:rFonts w:ascii="Arial" w:hAnsi="Arial" w:cs="Arial"/>
                                <w:b/>
                                <w:bCs/>
                                <w:color w:val="0E2841" w:themeColor="text2"/>
                              </w:rPr>
                              <w:t>Partner</w:t>
                            </w:r>
                          </w:p>
                          <w:p w14:paraId="1ECFD97F" w14:textId="77777777" w:rsidR="0009797E" w:rsidRDefault="0009797E" w:rsidP="0009797E">
                            <w:pPr>
                              <w:pStyle w:val="ListParagraph"/>
                              <w:numPr>
                                <w:ilvl w:val="0"/>
                                <w:numId w:val="6"/>
                              </w:numPr>
                              <w:spacing w:line="259" w:lineRule="auto"/>
                              <w:rPr>
                                <w:rFonts w:ascii="Arial" w:hAnsi="Arial" w:cs="Arial"/>
                                <w:b/>
                                <w:bCs/>
                                <w:color w:val="0E2841" w:themeColor="text2"/>
                              </w:rPr>
                            </w:pPr>
                            <w:r>
                              <w:rPr>
                                <w:rFonts w:ascii="Arial" w:hAnsi="Arial" w:cs="Arial"/>
                                <w:b/>
                                <w:bCs/>
                                <w:color w:val="0E2841" w:themeColor="text2"/>
                              </w:rPr>
                              <w:t>Friends</w:t>
                            </w:r>
                          </w:p>
                          <w:p w14:paraId="26D7A24C" w14:textId="77777777" w:rsidR="0009797E" w:rsidRDefault="0009797E" w:rsidP="0009797E">
                            <w:pPr>
                              <w:pStyle w:val="ListParagraph"/>
                              <w:numPr>
                                <w:ilvl w:val="0"/>
                                <w:numId w:val="6"/>
                              </w:numPr>
                              <w:spacing w:line="259" w:lineRule="auto"/>
                              <w:rPr>
                                <w:rFonts w:ascii="Arial" w:hAnsi="Arial" w:cs="Arial"/>
                                <w:b/>
                                <w:bCs/>
                                <w:color w:val="0E2841" w:themeColor="text2"/>
                              </w:rPr>
                            </w:pPr>
                            <w:r>
                              <w:rPr>
                                <w:rFonts w:ascii="Arial" w:hAnsi="Arial" w:cs="Arial"/>
                                <w:b/>
                                <w:bCs/>
                                <w:color w:val="0E2841" w:themeColor="text2"/>
                              </w:rPr>
                              <w:t>Work Colleagues</w:t>
                            </w:r>
                          </w:p>
                          <w:p w14:paraId="397A0A30" w14:textId="77777777" w:rsidR="0009797E" w:rsidRPr="00CD3214" w:rsidRDefault="0009797E" w:rsidP="0009797E">
                            <w:pPr>
                              <w:pStyle w:val="ListParagraph"/>
                              <w:numPr>
                                <w:ilvl w:val="0"/>
                                <w:numId w:val="6"/>
                              </w:numPr>
                              <w:spacing w:line="259" w:lineRule="auto"/>
                              <w:rPr>
                                <w:rFonts w:ascii="Arial" w:hAnsi="Arial" w:cs="Arial"/>
                                <w:b/>
                                <w:bCs/>
                                <w:color w:val="0E2841" w:themeColor="text2"/>
                              </w:rPr>
                            </w:pPr>
                            <w:r>
                              <w:rPr>
                                <w:rFonts w:ascii="Arial" w:hAnsi="Arial" w:cs="Arial"/>
                                <w:b/>
                                <w:bCs/>
                                <w:color w:val="0E2841" w:themeColor="text2"/>
                              </w:rPr>
                              <w:t>University Lecturers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F6C144" id="Oval 6" o:spid="_x0000_s1030" style="position:absolute;margin-left:259.55pt;margin-top:.8pt;width:219.35pt;height:188.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" fillcolor="#ffc000" strokecolor="#030e13 [484]" strokeweight="1pt">
                <v:stroke joinstyle="miter"/>
                <v:textbox>
                  <w:txbxContent>
                    <w:p w14:paraId="4465768E" w14:textId="77777777" w:rsidR="0009797E" w:rsidRPr="003F5E73" w:rsidRDefault="0009797E" w:rsidP="0009797E">
                      <w:pPr>
                        <w:jc w:val="center"/>
                        <w:rPr>
                          <w:rFonts w:ascii="Arial" w:hAnsi="Arial" w:cs="Arial"/>
                          <w:b/>
                          <w:bCs/>
                          <w:color w:val="000000" w:themeColor="text1"/>
                        </w:rPr>
                      </w:pPr>
                      <w:r w:rsidRPr="003F5E73">
                        <w:rPr>
                          <w:rFonts w:ascii="Arial" w:hAnsi="Arial" w:cs="Arial"/>
                          <w:b/>
                          <w:bCs/>
                          <w:color w:val="000000" w:themeColor="text1"/>
                        </w:rPr>
                        <w:t>Support</w:t>
                      </w:r>
                    </w:p>
                    <w:p w14:paraId="0381EE45" w14:textId="77777777" w:rsidR="0009797E" w:rsidRDefault="0009797E" w:rsidP="0009797E">
                      <w:pPr>
                        <w:pStyle w:val="ListParagraph"/>
                        <w:numPr>
                          <w:ilvl w:val="0"/>
                          <w:numId w:val="6"/>
                        </w:numPr>
                        <w:spacing w:line="259" w:lineRule="auto"/>
                        <w:rPr>
                          <w:rFonts w:ascii="Arial" w:hAnsi="Arial" w:cs="Arial"/>
                          <w:b/>
                          <w:bCs/>
                          <w:color w:val="0E2841" w:themeColor="text2"/>
                        </w:rPr>
                      </w:pPr>
                      <w:r>
                        <w:rPr>
                          <w:rFonts w:ascii="Arial" w:hAnsi="Arial" w:cs="Arial"/>
                          <w:b/>
                          <w:bCs/>
                          <w:color w:val="0E2841" w:themeColor="text2"/>
                        </w:rPr>
                        <w:t>Family Members</w:t>
                      </w:r>
                    </w:p>
                    <w:p w14:paraId="2A9E87E3" w14:textId="77777777" w:rsidR="0009797E" w:rsidRDefault="0009797E" w:rsidP="0009797E">
                      <w:pPr>
                        <w:pStyle w:val="ListParagraph"/>
                        <w:numPr>
                          <w:ilvl w:val="0"/>
                          <w:numId w:val="6"/>
                        </w:numPr>
                        <w:spacing w:line="259" w:lineRule="auto"/>
                        <w:rPr>
                          <w:rFonts w:ascii="Arial" w:hAnsi="Arial" w:cs="Arial"/>
                          <w:b/>
                          <w:bCs/>
                          <w:color w:val="0E2841" w:themeColor="text2"/>
                        </w:rPr>
                      </w:pPr>
                      <w:r>
                        <w:rPr>
                          <w:rFonts w:ascii="Arial" w:hAnsi="Arial" w:cs="Arial"/>
                          <w:b/>
                          <w:bCs/>
                          <w:color w:val="0E2841" w:themeColor="text2"/>
                        </w:rPr>
                        <w:t>Partner</w:t>
                      </w:r>
                    </w:p>
                    <w:p w14:paraId="1ECFD97F" w14:textId="77777777" w:rsidR="0009797E" w:rsidRDefault="0009797E" w:rsidP="0009797E">
                      <w:pPr>
                        <w:pStyle w:val="ListParagraph"/>
                        <w:numPr>
                          <w:ilvl w:val="0"/>
                          <w:numId w:val="6"/>
                        </w:numPr>
                        <w:spacing w:line="259" w:lineRule="auto"/>
                        <w:rPr>
                          <w:rFonts w:ascii="Arial" w:hAnsi="Arial" w:cs="Arial"/>
                          <w:b/>
                          <w:bCs/>
                          <w:color w:val="0E2841" w:themeColor="text2"/>
                        </w:rPr>
                      </w:pPr>
                      <w:r>
                        <w:rPr>
                          <w:rFonts w:ascii="Arial" w:hAnsi="Arial" w:cs="Arial"/>
                          <w:b/>
                          <w:bCs/>
                          <w:color w:val="0E2841" w:themeColor="text2"/>
                        </w:rPr>
                        <w:t>Friends</w:t>
                      </w:r>
                    </w:p>
                    <w:p w14:paraId="26D7A24C" w14:textId="77777777" w:rsidR="0009797E" w:rsidRDefault="0009797E" w:rsidP="0009797E">
                      <w:pPr>
                        <w:pStyle w:val="ListParagraph"/>
                        <w:numPr>
                          <w:ilvl w:val="0"/>
                          <w:numId w:val="6"/>
                        </w:numPr>
                        <w:spacing w:line="259" w:lineRule="auto"/>
                        <w:rPr>
                          <w:rFonts w:ascii="Arial" w:hAnsi="Arial" w:cs="Arial"/>
                          <w:b/>
                          <w:bCs/>
                          <w:color w:val="0E2841" w:themeColor="text2"/>
                        </w:rPr>
                      </w:pPr>
                      <w:r>
                        <w:rPr>
                          <w:rFonts w:ascii="Arial" w:hAnsi="Arial" w:cs="Arial"/>
                          <w:b/>
                          <w:bCs/>
                          <w:color w:val="0E2841" w:themeColor="text2"/>
                        </w:rPr>
                        <w:t>Work Colleagues</w:t>
                      </w:r>
                    </w:p>
                    <w:p w14:paraId="397A0A30" w14:textId="77777777" w:rsidR="0009797E" w:rsidRPr="00CD3214" w:rsidRDefault="0009797E" w:rsidP="0009797E">
                      <w:pPr>
                        <w:pStyle w:val="ListParagraph"/>
                        <w:numPr>
                          <w:ilvl w:val="0"/>
                          <w:numId w:val="6"/>
                        </w:numPr>
                        <w:spacing w:line="259" w:lineRule="auto"/>
                        <w:rPr>
                          <w:rFonts w:ascii="Arial" w:hAnsi="Arial" w:cs="Arial"/>
                          <w:b/>
                          <w:bCs/>
                          <w:color w:val="0E2841" w:themeColor="text2"/>
                        </w:rPr>
                      </w:pPr>
                      <w:r>
                        <w:rPr>
                          <w:rFonts w:ascii="Arial" w:hAnsi="Arial" w:cs="Arial"/>
                          <w:b/>
                          <w:bCs/>
                          <w:color w:val="0E2841" w:themeColor="text2"/>
                        </w:rPr>
                        <w:t>University Lecturers</w:t>
                      </w:r>
                    </w:p>
                  </w:txbxContent>
                </v:textbox>
              </v:oval>
            </w:pict>
          </mc:Fallback>
        </mc:AlternateContent>
      </w:r>
    </w:p>
    <w:p w14:paraId="33E6EFDF" w14:textId="77777777" w:rsidR="0009797E" w:rsidRDefault="0009797E" w:rsidP="0009797E">
      <w:pPr>
        <w:pStyle w:val="NormalWeb"/>
        <w:rPr>
          <w:noProof/>
        </w:rPr>
      </w:pPr>
    </w:p>
    <w:p w14:paraId="3D8CFE87" w14:textId="77777777" w:rsidR="0009797E" w:rsidRDefault="0009797E" w:rsidP="0009797E">
      <w:pPr>
        <w:pStyle w:val="NormalWeb"/>
        <w:rPr>
          <w:noProof/>
        </w:rPr>
      </w:pPr>
    </w:p>
    <w:p w14:paraId="650D4394" w14:textId="77777777" w:rsidR="0009797E" w:rsidRDefault="0009797E" w:rsidP="0009797E">
      <w:pPr>
        <w:pStyle w:val="NormalWeb"/>
        <w:rPr>
          <w:noProof/>
        </w:rPr>
      </w:pPr>
    </w:p>
    <w:p w14:paraId="48E669FE" w14:textId="77777777" w:rsidR="0009797E" w:rsidRDefault="0009797E" w:rsidP="0009797E">
      <w:pPr>
        <w:pStyle w:val="NormalWeb"/>
        <w:rPr>
          <w:noProof/>
        </w:rPr>
      </w:pPr>
    </w:p>
    <w:p w14:paraId="4A7D1E53" w14:textId="77777777" w:rsidR="0009797E" w:rsidRDefault="0009797E" w:rsidP="0009797E">
      <w:pPr>
        <w:pStyle w:val="NormalWeb"/>
        <w:rPr>
          <w:noProof/>
        </w:rPr>
      </w:pPr>
    </w:p>
    <w:p w14:paraId="3D0122F4" w14:textId="77777777" w:rsidR="0009797E" w:rsidRDefault="0009797E" w:rsidP="0009797E">
      <w:pPr>
        <w:pStyle w:val="NormalWeb"/>
        <w:rPr>
          <w:noProof/>
        </w:rPr>
      </w:pPr>
    </w:p>
    <w:p w14:paraId="6FA6CB72" w14:textId="77777777" w:rsidR="0009797E" w:rsidRDefault="0009797E" w:rsidP="0009797E">
      <w:pPr>
        <w:spacing w:line="360" w:lineRule="auto"/>
        <w:rPr>
          <w:rFonts w:ascii="Times New Roman" w:eastAsia="Times New Roman" w:hAnsi="Times New Roman" w:cs="Times New Roman"/>
          <w:b/>
          <w:bCs/>
          <w:sz w:val="27"/>
          <w:szCs w:val="27"/>
          <w:lang w:eastAsia="en-GB"/>
        </w:rPr>
      </w:pPr>
    </w:p>
    <w:p w14:paraId="27530D21" w14:textId="77777777" w:rsidR="00531582" w:rsidRDefault="0009797E" w:rsidP="00531582">
      <w:pPr>
        <w:spacing w:line="360" w:lineRule="auto"/>
        <w:rPr>
          <w:rFonts w:ascii="Arial" w:hAnsi="Arial" w:cs="Arial"/>
          <w:lang w:eastAsia="en-GB"/>
        </w:rPr>
      </w:pPr>
      <w:r w:rsidRPr="00C44EA8">
        <w:rPr>
          <w:rFonts w:ascii="Arial" w:hAnsi="Arial" w:cs="Arial"/>
          <w:lang w:eastAsia="en-GB"/>
        </w:rPr>
        <w:lastRenderedPageBreak/>
        <w:t xml:space="preserve">The network map </w:t>
      </w:r>
      <w:r>
        <w:rPr>
          <w:rFonts w:ascii="Arial" w:hAnsi="Arial" w:cs="Arial"/>
          <w:lang w:eastAsia="en-GB"/>
        </w:rPr>
        <w:t>illustrates</w:t>
      </w:r>
      <w:r w:rsidRPr="00C44EA8">
        <w:rPr>
          <w:rFonts w:ascii="Arial" w:hAnsi="Arial" w:cs="Arial"/>
          <w:lang w:eastAsia="en-GB"/>
        </w:rPr>
        <w:t xml:space="preserve"> </w:t>
      </w:r>
      <w:r>
        <w:rPr>
          <w:rFonts w:ascii="Arial" w:hAnsi="Arial" w:cs="Arial"/>
          <w:lang w:eastAsia="en-GB"/>
        </w:rPr>
        <w:t>my</w:t>
      </w:r>
      <w:r w:rsidRPr="00C44EA8">
        <w:rPr>
          <w:rFonts w:ascii="Arial" w:hAnsi="Arial" w:cs="Arial"/>
          <w:lang w:eastAsia="en-GB"/>
        </w:rPr>
        <w:t xml:space="preserve"> personal, academic, and professional relationships that </w:t>
      </w:r>
      <w:r>
        <w:rPr>
          <w:rFonts w:ascii="Arial" w:hAnsi="Arial" w:cs="Arial"/>
          <w:lang w:eastAsia="en-GB"/>
        </w:rPr>
        <w:t>support</w:t>
      </w:r>
      <w:r w:rsidRPr="00C44EA8">
        <w:rPr>
          <w:rFonts w:ascii="Arial" w:hAnsi="Arial" w:cs="Arial"/>
          <w:lang w:eastAsia="en-GB"/>
        </w:rPr>
        <w:t xml:space="preserve"> </w:t>
      </w:r>
      <w:r>
        <w:rPr>
          <w:rFonts w:ascii="Arial" w:hAnsi="Arial" w:cs="Arial"/>
          <w:lang w:eastAsia="en-GB"/>
        </w:rPr>
        <w:t xml:space="preserve">my </w:t>
      </w:r>
      <w:r w:rsidRPr="00C44EA8">
        <w:rPr>
          <w:rFonts w:ascii="Arial" w:hAnsi="Arial" w:cs="Arial"/>
          <w:lang w:eastAsia="en-GB"/>
        </w:rPr>
        <w:t>develop</w:t>
      </w:r>
      <w:r>
        <w:rPr>
          <w:rFonts w:ascii="Arial" w:hAnsi="Arial" w:cs="Arial"/>
          <w:lang w:eastAsia="en-GB"/>
        </w:rPr>
        <w:t>ment</w:t>
      </w:r>
      <w:r w:rsidRPr="00C44EA8">
        <w:rPr>
          <w:rFonts w:ascii="Arial" w:hAnsi="Arial" w:cs="Arial"/>
          <w:lang w:eastAsia="en-GB"/>
        </w:rPr>
        <w:t xml:space="preserve"> within the field of health and social care</w:t>
      </w:r>
      <w:r>
        <w:rPr>
          <w:rFonts w:ascii="Arial" w:hAnsi="Arial" w:cs="Arial"/>
          <w:lang w:eastAsia="en-GB"/>
        </w:rPr>
        <w:t xml:space="preserve"> and will</w:t>
      </w:r>
      <w:r w:rsidRPr="00C44EA8">
        <w:rPr>
          <w:rFonts w:ascii="Arial" w:hAnsi="Arial" w:cs="Arial"/>
          <w:lang w:eastAsia="en-GB"/>
        </w:rPr>
        <w:t xml:space="preserve"> hel</w:t>
      </w:r>
      <w:r>
        <w:rPr>
          <w:rFonts w:ascii="Arial" w:hAnsi="Arial" w:cs="Arial"/>
          <w:lang w:eastAsia="en-GB"/>
        </w:rPr>
        <w:t xml:space="preserve">p me to </w:t>
      </w:r>
      <w:r w:rsidRPr="00C44EA8">
        <w:rPr>
          <w:rFonts w:ascii="Arial" w:hAnsi="Arial" w:cs="Arial"/>
          <w:lang w:eastAsia="en-GB"/>
        </w:rPr>
        <w:t>reach my target of becoming a care home manager.</w:t>
      </w:r>
    </w:p>
    <w:p w14:paraId="08FFFCDA" w14:textId="01EAC9F9" w:rsidR="0009797E" w:rsidRPr="00531582" w:rsidRDefault="0009797E" w:rsidP="00531582">
      <w:pPr>
        <w:spacing w:line="360" w:lineRule="auto"/>
        <w:rPr>
          <w:rFonts w:ascii="Arial" w:hAnsi="Arial" w:cs="Arial"/>
          <w:lang w:eastAsia="en-GB"/>
        </w:rPr>
      </w:pPr>
      <w:r w:rsidRPr="0009797E">
        <w:rPr>
          <w:rFonts w:ascii="Arial Nova" w:eastAsia="Arial Nova" w:hAnsi="Arial Nova" w:cs="Arial Nova"/>
          <w:b/>
          <w:bCs/>
          <w:color w:val="000000" w:themeColor="text1"/>
        </w:rPr>
        <w:t>Rationale</w:t>
      </w:r>
    </w:p>
    <w:p w14:paraId="50451888" w14:textId="6422D049" w:rsidR="0009797E" w:rsidRPr="0009797E" w:rsidRDefault="0009797E" w:rsidP="0009797E">
      <w:pPr>
        <w:spacing w:line="360" w:lineRule="auto"/>
        <w:rPr>
          <w:rFonts w:ascii="Arial" w:hAnsi="Arial" w:cs="Arial"/>
          <w:sz w:val="22"/>
          <w:szCs w:val="22"/>
          <w:lang w:eastAsia="en-GB"/>
        </w:rPr>
      </w:pPr>
      <w:r w:rsidRPr="0009797E">
        <w:rPr>
          <w:rFonts w:ascii="Arial" w:hAnsi="Arial" w:cs="Arial"/>
          <w:sz w:val="22"/>
          <w:szCs w:val="22"/>
          <w:lang w:eastAsia="en-GB"/>
        </w:rPr>
        <w:t>My current network is best defined as a hybrid network as it is characterized by the presence of both closed and selective network elements. A considerable part of my network is formed by my close relatives and friends who provide me with emotional and practical support, especially in the context of my caring responsibilities. The strong relationships I have with them are the demonstration of the bonded social capital. They are based on trust, shared experiences, and regular interaction (Putnam, 2000).</w:t>
      </w:r>
    </w:p>
    <w:p w14:paraId="05CB0A1A" w14:textId="7EBFC028" w:rsidR="0009797E" w:rsidRPr="0009797E" w:rsidRDefault="0009797E" w:rsidP="0009797E">
      <w:pPr>
        <w:spacing w:line="360" w:lineRule="auto"/>
        <w:rPr>
          <w:rFonts w:ascii="Arial" w:hAnsi="Arial" w:cs="Arial"/>
          <w:sz w:val="22"/>
          <w:szCs w:val="22"/>
          <w:lang w:eastAsia="en-GB"/>
        </w:rPr>
      </w:pPr>
      <w:r w:rsidRPr="0009797E">
        <w:rPr>
          <w:rFonts w:ascii="Arial" w:hAnsi="Arial" w:cs="Arial"/>
          <w:sz w:val="22"/>
          <w:szCs w:val="22"/>
          <w:lang w:eastAsia="en-GB"/>
        </w:rPr>
        <w:t>Besides this, I have a selective professional network, which is linked to my education and employment. This includes university lecturers, fellow students, and colleagues from my role as a pharmacy dispenser, who support my academic progress and career development. However, I recognize the weaknesses in my network, particularly in the case of bridging and linking social capital. Currently, I lack connections with high-level professionals in the health and social care industry, like care home managers or organizations that participate in service leadership.</w:t>
      </w:r>
    </w:p>
    <w:p w14:paraId="594F421D" w14:textId="512A700E" w:rsidR="0009797E" w:rsidRPr="0009797E" w:rsidRDefault="0009797E" w:rsidP="0009797E">
      <w:pPr>
        <w:spacing w:line="360" w:lineRule="auto"/>
        <w:rPr>
          <w:rFonts w:ascii="Arial" w:hAnsi="Arial" w:cs="Arial"/>
          <w:sz w:val="22"/>
          <w:szCs w:val="22"/>
          <w:lang w:eastAsia="en-GB"/>
        </w:rPr>
      </w:pPr>
      <w:r w:rsidRPr="0009797E">
        <w:rPr>
          <w:rFonts w:ascii="Arial" w:hAnsi="Arial" w:cs="Arial"/>
          <w:sz w:val="22"/>
          <w:szCs w:val="22"/>
          <w:lang w:eastAsia="en-GB"/>
        </w:rPr>
        <w:t xml:space="preserve">To strengthen my network, I need to create more </w:t>
      </w:r>
      <w:r w:rsidR="00736666" w:rsidRPr="0009797E">
        <w:rPr>
          <w:rFonts w:ascii="Arial" w:hAnsi="Arial" w:cs="Arial"/>
          <w:sz w:val="22"/>
          <w:szCs w:val="22"/>
          <w:lang w:eastAsia="en-GB"/>
        </w:rPr>
        <w:t>bridge</w:t>
      </w:r>
      <w:r w:rsidRPr="0009797E">
        <w:rPr>
          <w:rFonts w:ascii="Arial" w:hAnsi="Arial" w:cs="Arial"/>
          <w:sz w:val="22"/>
          <w:szCs w:val="22"/>
          <w:lang w:eastAsia="en-GB"/>
        </w:rPr>
        <w:t xml:space="preserve"> connections with professionals working in various care settings and increase linking connections with authorities. This could be </w:t>
      </w:r>
      <w:r w:rsidR="00164798">
        <w:rPr>
          <w:rFonts w:ascii="Arial" w:hAnsi="Arial" w:cs="Arial"/>
          <w:sz w:val="22"/>
          <w:szCs w:val="22"/>
          <w:lang w:eastAsia="en-GB"/>
        </w:rPr>
        <w:t>achieved</w:t>
      </w:r>
      <w:r w:rsidRPr="0009797E">
        <w:rPr>
          <w:rFonts w:ascii="Arial" w:hAnsi="Arial" w:cs="Arial"/>
          <w:sz w:val="22"/>
          <w:szCs w:val="22"/>
          <w:lang w:eastAsia="en-GB"/>
        </w:rPr>
        <w:t xml:space="preserve"> by means of placements, professional training, networking events, and engagement with health and social care organizations. Establishing these connections will support my career objective of becoming a care home manager and expand my professional opportunities (Bourdieu, 1986).</w:t>
      </w:r>
    </w:p>
    <w:p w14:paraId="2E3DFB5F" w14:textId="77777777" w:rsidR="0009797E" w:rsidRPr="0009797E" w:rsidRDefault="0009797E" w:rsidP="021F216E">
      <w:pPr>
        <w:rPr>
          <w:rFonts w:ascii="Arial Nova" w:eastAsia="Arial Nova" w:hAnsi="Arial Nova" w:cs="Arial Nova"/>
          <w:color w:val="000000" w:themeColor="text1"/>
        </w:rPr>
      </w:pPr>
    </w:p>
    <w:p w14:paraId="5DD5BF14" w14:textId="2393BACB" w:rsidR="021F216E" w:rsidRDefault="021F216E" w:rsidP="021F216E">
      <w:pPr>
        <w:rPr>
          <w:rFonts w:ascii="Arial Nova" w:eastAsia="Arial Nova" w:hAnsi="Arial Nova" w:cs="Arial Nova"/>
          <w:i/>
          <w:iCs/>
          <w:color w:val="000000" w:themeColor="text1"/>
        </w:rPr>
      </w:pPr>
    </w:p>
    <w:p w14:paraId="6915CAA9" w14:textId="3543E266" w:rsidR="021F216E" w:rsidRDefault="021F216E" w:rsidP="021F216E">
      <w:pPr>
        <w:rPr>
          <w:rFonts w:ascii="Arial Nova" w:eastAsia="Arial Nova" w:hAnsi="Arial Nova" w:cs="Arial Nova"/>
          <w:i/>
          <w:iCs/>
          <w:color w:val="000000" w:themeColor="text1"/>
        </w:rPr>
      </w:pPr>
    </w:p>
    <w:p w14:paraId="40C8FB48" w14:textId="07BE14F0" w:rsidR="021F216E" w:rsidRDefault="021F216E" w:rsidP="021F216E">
      <w:pPr>
        <w:rPr>
          <w:rFonts w:ascii="Arial Nova" w:eastAsia="Arial Nova" w:hAnsi="Arial Nova" w:cs="Arial Nova"/>
          <w:i/>
          <w:iCs/>
          <w:color w:val="000000" w:themeColor="text1"/>
        </w:rPr>
      </w:pPr>
    </w:p>
    <w:p w14:paraId="4522682A" w14:textId="738375ED" w:rsidR="021F216E" w:rsidRDefault="021F216E" w:rsidP="021F216E">
      <w:pPr>
        <w:rPr>
          <w:rFonts w:ascii="Arial Nova" w:eastAsia="Arial Nova" w:hAnsi="Arial Nova" w:cs="Arial Nova"/>
          <w:i/>
          <w:iCs/>
          <w:color w:val="000000" w:themeColor="text1"/>
        </w:rPr>
      </w:pPr>
    </w:p>
    <w:p w14:paraId="4176FECB" w14:textId="5652131C" w:rsidR="021F216E" w:rsidRDefault="021F216E" w:rsidP="021F216E">
      <w:pPr>
        <w:rPr>
          <w:rFonts w:ascii="Arial Nova" w:eastAsia="Arial Nova" w:hAnsi="Arial Nova" w:cs="Arial Nova"/>
          <w:i/>
          <w:iCs/>
          <w:color w:val="000000" w:themeColor="text1"/>
        </w:rPr>
      </w:pPr>
    </w:p>
    <w:p w14:paraId="01103EBC" w14:textId="77777777" w:rsidR="00D07DBD" w:rsidRDefault="00D07DBD" w:rsidP="001D7E9F">
      <w:pPr>
        <w:spacing w:line="360" w:lineRule="auto"/>
        <w:rPr>
          <w:rFonts w:ascii="Arial Nova" w:eastAsia="Arial Nova" w:hAnsi="Arial Nova" w:cs="Arial Nova"/>
          <w:i/>
          <w:iCs/>
          <w:color w:val="000000" w:themeColor="text1"/>
        </w:rPr>
      </w:pPr>
    </w:p>
    <w:p w14:paraId="3D8E9ECA" w14:textId="65BF9050" w:rsidR="32ADAAF6" w:rsidRPr="001D7E9F" w:rsidRDefault="00B7418E" w:rsidP="001D7E9F">
      <w:pPr>
        <w:spacing w:line="360" w:lineRule="auto"/>
        <w:rPr>
          <w:rFonts w:ascii="Arial" w:eastAsia="Arial Nova" w:hAnsi="Arial" w:cs="Arial"/>
          <w:b/>
          <w:bCs/>
          <w:color w:val="000000" w:themeColor="text1"/>
          <w:sz w:val="22"/>
          <w:szCs w:val="22"/>
        </w:rPr>
      </w:pPr>
      <w:r w:rsidRPr="001D7E9F">
        <w:rPr>
          <w:rFonts w:ascii="Arial" w:eastAsia="Arial Nova" w:hAnsi="Arial" w:cs="Arial"/>
          <w:b/>
          <w:bCs/>
          <w:color w:val="000000" w:themeColor="text1"/>
          <w:sz w:val="22"/>
          <w:szCs w:val="22"/>
        </w:rPr>
        <w:lastRenderedPageBreak/>
        <w:t>Task 3- Blog</w:t>
      </w:r>
    </w:p>
    <w:p w14:paraId="5F7A70E9" w14:textId="379E0602" w:rsidR="000C0C39" w:rsidRDefault="002B4B41" w:rsidP="00DE0AE9">
      <w:pPr>
        <w:spacing w:line="360" w:lineRule="auto"/>
        <w:rPr>
          <w:rFonts w:ascii="Arial" w:hAnsi="Arial" w:cs="Arial"/>
          <w:b/>
          <w:bCs/>
          <w:sz w:val="22"/>
          <w:szCs w:val="22"/>
        </w:rPr>
      </w:pPr>
      <w:r>
        <w:rPr>
          <w:rFonts w:ascii="Arial" w:hAnsi="Arial" w:cs="Arial"/>
          <w:b/>
          <w:bCs/>
          <w:sz w:val="22"/>
          <w:szCs w:val="22"/>
        </w:rPr>
        <w:t xml:space="preserve">The </w:t>
      </w:r>
      <w:r w:rsidR="00DE0AE9" w:rsidRPr="00267E03">
        <w:rPr>
          <w:rFonts w:ascii="Arial" w:hAnsi="Arial" w:cs="Arial"/>
          <w:b/>
          <w:bCs/>
          <w:sz w:val="22"/>
          <w:szCs w:val="22"/>
        </w:rPr>
        <w:t xml:space="preserve">Impact of Telemedicine </w:t>
      </w:r>
      <w:r w:rsidR="00DE7D54" w:rsidRPr="00267E03">
        <w:rPr>
          <w:rFonts w:ascii="Arial" w:hAnsi="Arial" w:cs="Arial"/>
          <w:b/>
          <w:bCs/>
          <w:sz w:val="22"/>
          <w:szCs w:val="22"/>
        </w:rPr>
        <w:t>on the rural</w:t>
      </w:r>
      <w:r w:rsidR="00DE0AE9" w:rsidRPr="00267E03">
        <w:rPr>
          <w:rFonts w:ascii="Arial" w:hAnsi="Arial" w:cs="Arial"/>
          <w:b/>
          <w:bCs/>
          <w:sz w:val="22"/>
          <w:szCs w:val="22"/>
        </w:rPr>
        <w:t xml:space="preserve"> community in the UK. </w:t>
      </w:r>
    </w:p>
    <w:p w14:paraId="117A2D20" w14:textId="1FB0DF7D" w:rsidR="00DE0AE9" w:rsidRPr="000C0C39" w:rsidRDefault="00DE0AE9" w:rsidP="00DE0AE9">
      <w:pPr>
        <w:spacing w:line="360" w:lineRule="auto"/>
        <w:rPr>
          <w:rFonts w:ascii="Arial" w:hAnsi="Arial" w:cs="Arial"/>
          <w:b/>
          <w:bCs/>
          <w:sz w:val="22"/>
          <w:szCs w:val="22"/>
        </w:rPr>
      </w:pPr>
      <w:r w:rsidRPr="000C0C39">
        <w:rPr>
          <w:rFonts w:ascii="Arial" w:hAnsi="Arial" w:cs="Arial"/>
          <w:b/>
          <w:bCs/>
          <w:sz w:val="22"/>
          <w:szCs w:val="22"/>
        </w:rPr>
        <w:t>Target audience:</w:t>
      </w:r>
      <w:r w:rsidRPr="00267E03">
        <w:rPr>
          <w:rFonts w:ascii="Arial" w:hAnsi="Arial" w:cs="Arial"/>
          <w:sz w:val="22"/>
          <w:szCs w:val="22"/>
        </w:rPr>
        <w:t xml:space="preserve"> The patients and the service users who live in the rural communities.</w:t>
      </w:r>
    </w:p>
    <w:p w14:paraId="0B0CD0DC" w14:textId="77777777" w:rsidR="00DE0AE9" w:rsidRPr="00267E03" w:rsidRDefault="00DE0AE9" w:rsidP="00DE0AE9">
      <w:pPr>
        <w:spacing w:line="360" w:lineRule="auto"/>
        <w:rPr>
          <w:rFonts w:ascii="Arial" w:hAnsi="Arial" w:cs="Arial"/>
          <w:b/>
          <w:bCs/>
          <w:sz w:val="22"/>
          <w:szCs w:val="22"/>
          <w:lang w:eastAsia="en-GB"/>
        </w:rPr>
      </w:pPr>
      <w:r w:rsidRPr="00267E03">
        <w:rPr>
          <w:rFonts w:ascii="Arial" w:hAnsi="Arial" w:cs="Arial"/>
          <w:b/>
          <w:bCs/>
          <w:sz w:val="22"/>
          <w:szCs w:val="22"/>
          <w:lang w:eastAsia="en-GB"/>
        </w:rPr>
        <w:t>Introduction</w:t>
      </w:r>
    </w:p>
    <w:p w14:paraId="05B535B5" w14:textId="03DA35BD" w:rsidR="00DE0AE9" w:rsidRPr="00267E03" w:rsidRDefault="00DE0AE9" w:rsidP="00DE0AE9">
      <w:pPr>
        <w:spacing w:line="360" w:lineRule="auto"/>
        <w:rPr>
          <w:rFonts w:ascii="Arial" w:hAnsi="Arial" w:cs="Arial"/>
          <w:sz w:val="22"/>
          <w:szCs w:val="22"/>
          <w:lang w:eastAsia="en-GB"/>
        </w:rPr>
      </w:pPr>
      <w:r w:rsidRPr="00267E03">
        <w:rPr>
          <w:rFonts w:ascii="Arial" w:hAnsi="Arial" w:cs="Arial"/>
          <w:sz w:val="22"/>
          <w:szCs w:val="22"/>
        </w:rPr>
        <w:t xml:space="preserve">Individuals residing in the rural UK continue to experience considerable barriers to healthcare access because of long travel, low transportation </w:t>
      </w:r>
      <w:r w:rsidR="004D3DE1" w:rsidRPr="00267E03">
        <w:rPr>
          <w:rFonts w:ascii="Arial" w:hAnsi="Arial" w:cs="Arial"/>
          <w:sz w:val="22"/>
          <w:szCs w:val="22"/>
        </w:rPr>
        <w:t>accessibility,</w:t>
      </w:r>
      <w:r w:rsidRPr="00267E03">
        <w:rPr>
          <w:rFonts w:ascii="Arial" w:hAnsi="Arial" w:cs="Arial"/>
          <w:sz w:val="22"/>
          <w:szCs w:val="22"/>
        </w:rPr>
        <w:t xml:space="preserve"> and a healthcare workforce shortage. Telemedicine, which is healthcare that is provided through video or telephone consultations, has been implemented to minimize these barriers. NHS is now moving towards a digital</w:t>
      </w:r>
      <w:r>
        <w:rPr>
          <w:rFonts w:ascii="Arial" w:hAnsi="Arial" w:cs="Arial"/>
          <w:sz w:val="22"/>
          <w:szCs w:val="22"/>
        </w:rPr>
        <w:t>-</w:t>
      </w:r>
      <w:r w:rsidRPr="00267E03">
        <w:rPr>
          <w:rFonts w:ascii="Arial" w:hAnsi="Arial" w:cs="Arial"/>
          <w:sz w:val="22"/>
          <w:szCs w:val="22"/>
        </w:rPr>
        <w:t>first approach with the NHS App and digital messaging serving as examples of how it has become more accessible to patients and easier to use (NHS England Digital, 2025).</w:t>
      </w:r>
    </w:p>
    <w:p w14:paraId="13DA138F" w14:textId="77777777" w:rsidR="00DE0AE9" w:rsidRPr="00267E03" w:rsidRDefault="00DE0AE9" w:rsidP="00DE0AE9">
      <w:pPr>
        <w:spacing w:before="100" w:beforeAutospacing="1" w:after="100" w:afterAutospacing="1" w:line="360" w:lineRule="auto"/>
        <w:outlineLvl w:val="1"/>
        <w:rPr>
          <w:rFonts w:ascii="Arial" w:eastAsia="Times New Roman" w:hAnsi="Arial" w:cs="Arial"/>
          <w:b/>
          <w:bCs/>
          <w:sz w:val="22"/>
          <w:szCs w:val="22"/>
          <w:lang w:eastAsia="en-GB"/>
        </w:rPr>
      </w:pPr>
      <w:r w:rsidRPr="00267E03">
        <w:rPr>
          <w:rFonts w:ascii="Arial" w:eastAsia="Times New Roman" w:hAnsi="Arial" w:cs="Arial"/>
          <w:b/>
          <w:bCs/>
          <w:sz w:val="22"/>
          <w:szCs w:val="22"/>
          <w:lang w:eastAsia="en-GB"/>
        </w:rPr>
        <w:t>Telemedicine in Rural Communities</w:t>
      </w:r>
    </w:p>
    <w:p w14:paraId="302D0E45" w14:textId="05FEC73C" w:rsidR="00DE0AE9" w:rsidRPr="00267E03" w:rsidRDefault="00DE0AE9" w:rsidP="00DE0AE9">
      <w:pPr>
        <w:spacing w:line="360" w:lineRule="auto"/>
        <w:rPr>
          <w:rFonts w:ascii="Arial" w:hAnsi="Arial" w:cs="Arial"/>
          <w:sz w:val="22"/>
          <w:szCs w:val="22"/>
          <w:lang w:eastAsia="en-GB"/>
        </w:rPr>
      </w:pPr>
      <w:r w:rsidRPr="00267E03">
        <w:rPr>
          <w:rFonts w:ascii="Arial" w:hAnsi="Arial" w:cs="Arial"/>
          <w:sz w:val="22"/>
          <w:szCs w:val="22"/>
        </w:rPr>
        <w:t xml:space="preserve">Remote consultations will </w:t>
      </w:r>
      <w:r w:rsidR="00B05314" w:rsidRPr="00267E03">
        <w:rPr>
          <w:rFonts w:ascii="Arial" w:hAnsi="Arial" w:cs="Arial"/>
          <w:sz w:val="22"/>
          <w:szCs w:val="22"/>
        </w:rPr>
        <w:t>minimize</w:t>
      </w:r>
      <w:r w:rsidRPr="00267E03">
        <w:rPr>
          <w:rFonts w:ascii="Arial" w:hAnsi="Arial" w:cs="Arial"/>
          <w:sz w:val="22"/>
          <w:szCs w:val="22"/>
        </w:rPr>
        <w:t xml:space="preserve"> the necessity to travel long distances, enable patients to deal with ordinary or follow-up appointments easier and promptly find suitable treatment. Telemedicine </w:t>
      </w:r>
      <w:r w:rsidR="002A1336" w:rsidRPr="00267E03">
        <w:rPr>
          <w:rFonts w:ascii="Arial" w:hAnsi="Arial" w:cs="Arial"/>
          <w:sz w:val="22"/>
          <w:szCs w:val="22"/>
        </w:rPr>
        <w:t>can facilitate</w:t>
      </w:r>
      <w:r w:rsidRPr="00267E03">
        <w:rPr>
          <w:rFonts w:ascii="Arial" w:hAnsi="Arial" w:cs="Arial"/>
          <w:sz w:val="22"/>
          <w:szCs w:val="22"/>
        </w:rPr>
        <w:t xml:space="preserve"> better care among patients in remote locations since healthcare professionals can deliver remote consultations efficiently (NHS England, 2025). The issue of digital exclusion </w:t>
      </w:r>
      <w:r w:rsidR="00F75014" w:rsidRPr="00267E03">
        <w:rPr>
          <w:rFonts w:ascii="Arial" w:hAnsi="Arial" w:cs="Arial"/>
          <w:sz w:val="22"/>
          <w:szCs w:val="22"/>
        </w:rPr>
        <w:t>remains</w:t>
      </w:r>
      <w:r w:rsidRPr="00267E03">
        <w:rPr>
          <w:rFonts w:ascii="Arial" w:hAnsi="Arial" w:cs="Arial"/>
          <w:sz w:val="22"/>
          <w:szCs w:val="22"/>
        </w:rPr>
        <w:t xml:space="preserve"> significant. Older adults, low-income </w:t>
      </w:r>
      <w:r w:rsidR="00F75014" w:rsidRPr="00267E03">
        <w:rPr>
          <w:rFonts w:ascii="Arial" w:hAnsi="Arial" w:cs="Arial"/>
          <w:sz w:val="22"/>
          <w:szCs w:val="22"/>
        </w:rPr>
        <w:t>households,</w:t>
      </w:r>
      <w:r w:rsidRPr="00267E03">
        <w:rPr>
          <w:rFonts w:ascii="Arial" w:hAnsi="Arial" w:cs="Arial"/>
          <w:sz w:val="22"/>
          <w:szCs w:val="22"/>
        </w:rPr>
        <w:t xml:space="preserve"> and those living in regions with poor connectivity are the groups that are disproportionately impacted by digital exclusion, which further contributes to the prevalence of the existing health inequalities (The King's Fund, 2022). In rural settings, where patients cannot use video-based consultations due to insufficient broadband access, the efficacy of telemedicine decreases as a healthcare alternative (The King's Fund, 2022). The NHS is pursuing a </w:t>
      </w:r>
      <w:r>
        <w:rPr>
          <w:rFonts w:ascii="Arial" w:hAnsi="Arial" w:cs="Arial"/>
          <w:sz w:val="22"/>
          <w:szCs w:val="22"/>
        </w:rPr>
        <w:t>d</w:t>
      </w:r>
      <w:r w:rsidRPr="00267E03">
        <w:rPr>
          <w:rFonts w:ascii="Arial" w:hAnsi="Arial" w:cs="Arial"/>
          <w:sz w:val="22"/>
          <w:szCs w:val="22"/>
        </w:rPr>
        <w:t>igital</w:t>
      </w:r>
      <w:r>
        <w:rPr>
          <w:rFonts w:ascii="Arial" w:hAnsi="Arial" w:cs="Arial"/>
          <w:sz w:val="22"/>
          <w:szCs w:val="22"/>
        </w:rPr>
        <w:t>-f</w:t>
      </w:r>
      <w:r w:rsidRPr="00267E03">
        <w:rPr>
          <w:rFonts w:ascii="Arial" w:hAnsi="Arial" w:cs="Arial"/>
          <w:sz w:val="22"/>
          <w:szCs w:val="22"/>
        </w:rPr>
        <w:t>irst, but not digital only strategy whereby digital services can be accessed, however letters, phone calls and face to face meetings should be available to those that need them. This enables the services to be inclusive and makes sure that the patients who lack access to using digital tools do not lose out (NHS England Digital, 2025).</w:t>
      </w:r>
    </w:p>
    <w:p w14:paraId="2A1D78D9" w14:textId="77777777" w:rsidR="00E56483" w:rsidRDefault="00E56483" w:rsidP="00DE0AE9">
      <w:pPr>
        <w:spacing w:before="100" w:beforeAutospacing="1" w:after="100" w:afterAutospacing="1" w:line="360" w:lineRule="auto"/>
        <w:outlineLvl w:val="1"/>
        <w:rPr>
          <w:rFonts w:ascii="Arial" w:eastAsia="Times New Roman" w:hAnsi="Arial" w:cs="Arial"/>
          <w:b/>
          <w:bCs/>
          <w:sz w:val="22"/>
          <w:szCs w:val="22"/>
          <w:lang w:eastAsia="en-GB"/>
        </w:rPr>
      </w:pPr>
    </w:p>
    <w:p w14:paraId="0E237AC2" w14:textId="77777777" w:rsidR="00E56483" w:rsidRDefault="00E56483" w:rsidP="00DE0AE9">
      <w:pPr>
        <w:spacing w:before="100" w:beforeAutospacing="1" w:after="100" w:afterAutospacing="1" w:line="360" w:lineRule="auto"/>
        <w:outlineLvl w:val="1"/>
        <w:rPr>
          <w:rFonts w:ascii="Arial" w:eastAsia="Times New Roman" w:hAnsi="Arial" w:cs="Arial"/>
          <w:b/>
          <w:bCs/>
          <w:sz w:val="22"/>
          <w:szCs w:val="22"/>
          <w:lang w:eastAsia="en-GB"/>
        </w:rPr>
      </w:pPr>
    </w:p>
    <w:p w14:paraId="0E22CF3B" w14:textId="77777777" w:rsidR="00A02CFB" w:rsidRDefault="00A02CFB" w:rsidP="00DE0AE9">
      <w:pPr>
        <w:spacing w:before="100" w:beforeAutospacing="1" w:after="100" w:afterAutospacing="1" w:line="360" w:lineRule="auto"/>
        <w:outlineLvl w:val="1"/>
        <w:rPr>
          <w:rFonts w:ascii="Arial" w:eastAsia="Times New Roman" w:hAnsi="Arial" w:cs="Arial"/>
          <w:b/>
          <w:bCs/>
          <w:sz w:val="22"/>
          <w:szCs w:val="22"/>
          <w:lang w:eastAsia="en-GB"/>
        </w:rPr>
      </w:pPr>
    </w:p>
    <w:p w14:paraId="4B89452F" w14:textId="02623F4B" w:rsidR="00DE0AE9" w:rsidRPr="00267E03" w:rsidRDefault="00DE0AE9" w:rsidP="00DE0AE9">
      <w:pPr>
        <w:spacing w:before="100" w:beforeAutospacing="1" w:after="100" w:afterAutospacing="1" w:line="360" w:lineRule="auto"/>
        <w:outlineLvl w:val="1"/>
        <w:rPr>
          <w:rFonts w:ascii="Arial" w:eastAsia="Times New Roman" w:hAnsi="Arial" w:cs="Arial"/>
          <w:b/>
          <w:bCs/>
          <w:sz w:val="22"/>
          <w:szCs w:val="22"/>
          <w:lang w:eastAsia="en-GB"/>
        </w:rPr>
      </w:pPr>
      <w:r w:rsidRPr="00267E03">
        <w:rPr>
          <w:rFonts w:ascii="Arial" w:eastAsia="Times New Roman" w:hAnsi="Arial" w:cs="Arial"/>
          <w:b/>
          <w:bCs/>
          <w:sz w:val="22"/>
          <w:szCs w:val="22"/>
          <w:lang w:eastAsia="en-GB"/>
        </w:rPr>
        <w:lastRenderedPageBreak/>
        <w:t>Conclusion</w:t>
      </w:r>
    </w:p>
    <w:p w14:paraId="6C2FE6ED" w14:textId="124AAFE8" w:rsidR="00DE0AE9" w:rsidRPr="00267E03" w:rsidRDefault="00DE0AE9" w:rsidP="00DE0AE9">
      <w:pPr>
        <w:spacing w:line="360" w:lineRule="auto"/>
        <w:rPr>
          <w:rFonts w:ascii="Arial" w:hAnsi="Arial" w:cs="Arial"/>
          <w:sz w:val="22"/>
          <w:szCs w:val="22"/>
          <w:lang w:eastAsia="en-GB"/>
        </w:rPr>
      </w:pPr>
      <w:r w:rsidRPr="00267E03">
        <w:rPr>
          <w:rFonts w:ascii="Arial" w:hAnsi="Arial" w:cs="Arial"/>
          <w:sz w:val="22"/>
          <w:szCs w:val="22"/>
        </w:rPr>
        <w:t xml:space="preserve">Telemedicine has </w:t>
      </w:r>
      <w:r w:rsidR="00F75014" w:rsidRPr="00267E03">
        <w:rPr>
          <w:rFonts w:ascii="Arial" w:hAnsi="Arial" w:cs="Arial"/>
          <w:sz w:val="22"/>
          <w:szCs w:val="22"/>
        </w:rPr>
        <w:t>an immense potential</w:t>
      </w:r>
      <w:r w:rsidRPr="00267E03">
        <w:rPr>
          <w:rFonts w:ascii="Arial" w:hAnsi="Arial" w:cs="Arial"/>
          <w:sz w:val="22"/>
          <w:szCs w:val="22"/>
        </w:rPr>
        <w:t xml:space="preserve"> in enhancing access to health care services among the rural population due to </w:t>
      </w:r>
      <w:r w:rsidR="00700A65" w:rsidRPr="00267E03">
        <w:rPr>
          <w:rFonts w:ascii="Arial" w:hAnsi="Arial" w:cs="Arial"/>
          <w:sz w:val="22"/>
          <w:szCs w:val="22"/>
        </w:rPr>
        <w:t>minimized</w:t>
      </w:r>
      <w:r w:rsidRPr="00267E03">
        <w:rPr>
          <w:rFonts w:ascii="Arial" w:hAnsi="Arial" w:cs="Arial"/>
          <w:sz w:val="22"/>
          <w:szCs w:val="22"/>
        </w:rPr>
        <w:t xml:space="preserve"> barriers to travelling and more access to the services of specialists</w:t>
      </w:r>
      <w:r w:rsidR="00700A65" w:rsidRPr="00267E03">
        <w:rPr>
          <w:rFonts w:ascii="Arial" w:hAnsi="Arial" w:cs="Arial"/>
          <w:sz w:val="22"/>
          <w:szCs w:val="22"/>
        </w:rPr>
        <w:t xml:space="preserve">. </w:t>
      </w:r>
      <w:r w:rsidRPr="00267E03">
        <w:rPr>
          <w:rFonts w:ascii="Arial" w:hAnsi="Arial" w:cs="Arial"/>
          <w:sz w:val="22"/>
          <w:szCs w:val="22"/>
        </w:rPr>
        <w:t xml:space="preserve">In order to provide fair access, issues of digital exclusion and low connectivity should be considered. It is necessary to implement a combined strategy that considers both digital and traditional forms of care to make sure that healthcare is inclusive, </w:t>
      </w:r>
      <w:r w:rsidR="004D3DE1" w:rsidRPr="00267E03">
        <w:rPr>
          <w:rFonts w:ascii="Arial" w:hAnsi="Arial" w:cs="Arial"/>
          <w:sz w:val="22"/>
          <w:szCs w:val="22"/>
        </w:rPr>
        <w:t>accessible,</w:t>
      </w:r>
      <w:r w:rsidRPr="00267E03">
        <w:rPr>
          <w:rFonts w:ascii="Arial" w:hAnsi="Arial" w:cs="Arial"/>
          <w:sz w:val="22"/>
          <w:szCs w:val="22"/>
        </w:rPr>
        <w:t xml:space="preserve"> and patient </w:t>
      </w:r>
      <w:r w:rsidR="004D3DE1" w:rsidRPr="00267E03">
        <w:rPr>
          <w:rFonts w:ascii="Arial" w:hAnsi="Arial" w:cs="Arial"/>
          <w:sz w:val="22"/>
          <w:szCs w:val="22"/>
        </w:rPr>
        <w:t>centered</w:t>
      </w:r>
      <w:r w:rsidRPr="00267E03">
        <w:rPr>
          <w:rFonts w:ascii="Arial" w:hAnsi="Arial" w:cs="Arial"/>
          <w:sz w:val="22"/>
          <w:szCs w:val="22"/>
        </w:rPr>
        <w:t xml:space="preserve"> to rural populations (The King’s Fund, 2022; NHS England, 2025; NHS England Digital, 2025).</w:t>
      </w:r>
    </w:p>
    <w:p w14:paraId="1422809C" w14:textId="03B10199" w:rsidR="021F216E" w:rsidRDefault="021F216E" w:rsidP="021F216E">
      <w:pPr>
        <w:rPr>
          <w:rFonts w:ascii="Arial Nova" w:eastAsia="Arial Nova" w:hAnsi="Arial Nova" w:cs="Arial Nova"/>
          <w:color w:val="000000" w:themeColor="text1"/>
        </w:rPr>
      </w:pPr>
    </w:p>
    <w:p w14:paraId="6E711477" w14:textId="48F753F6" w:rsidR="021F216E" w:rsidRDefault="021F216E" w:rsidP="021F216E">
      <w:pPr>
        <w:rPr>
          <w:rFonts w:ascii="Arial Nova" w:eastAsia="Arial Nova" w:hAnsi="Arial Nova" w:cs="Arial Nova"/>
          <w:color w:val="000000" w:themeColor="text1"/>
        </w:rPr>
      </w:pPr>
    </w:p>
    <w:p w14:paraId="5D3DC063" w14:textId="34CA2969" w:rsidR="021F216E" w:rsidRDefault="021F216E" w:rsidP="021F216E">
      <w:pPr>
        <w:rPr>
          <w:rFonts w:ascii="Arial Nova" w:eastAsia="Arial Nova" w:hAnsi="Arial Nova" w:cs="Arial Nova"/>
          <w:color w:val="000000" w:themeColor="text1"/>
        </w:rPr>
      </w:pPr>
    </w:p>
    <w:p w14:paraId="6F1DB268" w14:textId="7AC6542B" w:rsidR="021F216E" w:rsidRDefault="021F216E" w:rsidP="021F216E">
      <w:pPr>
        <w:rPr>
          <w:rFonts w:ascii="Arial Nova" w:eastAsia="Arial Nova" w:hAnsi="Arial Nova" w:cs="Arial Nova"/>
          <w:color w:val="000000" w:themeColor="text1"/>
        </w:rPr>
      </w:pPr>
    </w:p>
    <w:p w14:paraId="3182567B" w14:textId="27697724" w:rsidR="021F216E" w:rsidRDefault="021F216E" w:rsidP="021F216E">
      <w:pPr>
        <w:rPr>
          <w:rFonts w:ascii="Arial Nova" w:eastAsia="Arial Nova" w:hAnsi="Arial Nova" w:cs="Arial Nova"/>
          <w:color w:val="000000" w:themeColor="text1"/>
        </w:rPr>
      </w:pPr>
    </w:p>
    <w:p w14:paraId="042FCC6C" w14:textId="2381BBC7" w:rsidR="021F216E" w:rsidRDefault="021F216E" w:rsidP="021F216E">
      <w:pPr>
        <w:rPr>
          <w:rFonts w:ascii="Arial Nova" w:eastAsia="Arial Nova" w:hAnsi="Arial Nova" w:cs="Arial Nova"/>
          <w:color w:val="000000" w:themeColor="text1"/>
        </w:rPr>
      </w:pPr>
    </w:p>
    <w:p w14:paraId="19317592" w14:textId="71E4F099" w:rsidR="021F216E" w:rsidRDefault="021F216E" w:rsidP="021F216E">
      <w:pPr>
        <w:rPr>
          <w:rFonts w:ascii="Arial Nova" w:eastAsia="Arial Nova" w:hAnsi="Arial Nova" w:cs="Arial Nova"/>
          <w:color w:val="000000" w:themeColor="text1"/>
        </w:rPr>
      </w:pPr>
    </w:p>
    <w:p w14:paraId="38F76B4A" w14:textId="768C8884" w:rsidR="021F216E" w:rsidRDefault="021F216E" w:rsidP="021F216E">
      <w:pPr>
        <w:rPr>
          <w:rFonts w:ascii="Arial Nova" w:eastAsia="Arial Nova" w:hAnsi="Arial Nova" w:cs="Arial Nova"/>
          <w:color w:val="000000" w:themeColor="text1"/>
        </w:rPr>
      </w:pPr>
    </w:p>
    <w:p w14:paraId="31627761" w14:textId="1C1F17DA" w:rsidR="021F216E" w:rsidRDefault="021F216E" w:rsidP="021F216E">
      <w:pPr>
        <w:rPr>
          <w:rFonts w:ascii="Arial Nova" w:eastAsia="Arial Nova" w:hAnsi="Arial Nova" w:cs="Arial Nova"/>
          <w:color w:val="000000" w:themeColor="text1"/>
        </w:rPr>
      </w:pPr>
    </w:p>
    <w:p w14:paraId="26322215" w14:textId="4386F5A6" w:rsidR="021F216E" w:rsidRDefault="021F216E" w:rsidP="021F216E">
      <w:pPr>
        <w:rPr>
          <w:rFonts w:ascii="Arial Nova" w:eastAsia="Arial Nova" w:hAnsi="Arial Nova" w:cs="Arial Nova"/>
          <w:color w:val="000000" w:themeColor="text1"/>
        </w:rPr>
      </w:pPr>
    </w:p>
    <w:p w14:paraId="4CBA6D98" w14:textId="000AD8C6" w:rsidR="021F216E" w:rsidRDefault="021F216E" w:rsidP="021F216E">
      <w:pPr>
        <w:rPr>
          <w:rFonts w:ascii="Arial Nova" w:eastAsia="Arial Nova" w:hAnsi="Arial Nova" w:cs="Arial Nova"/>
          <w:color w:val="000000" w:themeColor="text1"/>
        </w:rPr>
      </w:pPr>
    </w:p>
    <w:p w14:paraId="39FF8B78" w14:textId="6B01FD94" w:rsidR="021F216E" w:rsidRDefault="021F216E" w:rsidP="021F216E">
      <w:pPr>
        <w:rPr>
          <w:rFonts w:ascii="Arial Nova" w:eastAsia="Arial Nova" w:hAnsi="Arial Nova" w:cs="Arial Nova"/>
          <w:color w:val="000000" w:themeColor="text1"/>
        </w:rPr>
      </w:pPr>
    </w:p>
    <w:p w14:paraId="512C6B50" w14:textId="3F8C2BA4" w:rsidR="021F216E" w:rsidRDefault="021F216E" w:rsidP="021F216E">
      <w:pPr>
        <w:rPr>
          <w:rFonts w:ascii="Arial Nova" w:eastAsia="Arial Nova" w:hAnsi="Arial Nova" w:cs="Arial Nova"/>
          <w:color w:val="000000" w:themeColor="text1"/>
        </w:rPr>
      </w:pPr>
    </w:p>
    <w:p w14:paraId="2CDF689B" w14:textId="30728786" w:rsidR="021F216E" w:rsidRDefault="021F216E" w:rsidP="021F216E">
      <w:pPr>
        <w:rPr>
          <w:rFonts w:ascii="Arial Nova" w:eastAsia="Arial Nova" w:hAnsi="Arial Nova" w:cs="Arial Nova"/>
          <w:color w:val="000000" w:themeColor="text1"/>
        </w:rPr>
      </w:pPr>
    </w:p>
    <w:p w14:paraId="36D41CEB" w14:textId="39F9A2DE" w:rsidR="021F216E" w:rsidRDefault="021F216E" w:rsidP="021F216E">
      <w:pPr>
        <w:rPr>
          <w:rFonts w:ascii="Arial Nova" w:eastAsia="Arial Nova" w:hAnsi="Arial Nova" w:cs="Arial Nova"/>
          <w:color w:val="000000" w:themeColor="text1"/>
        </w:rPr>
      </w:pPr>
    </w:p>
    <w:p w14:paraId="07D3EE38" w14:textId="6F69F39D" w:rsidR="021F216E" w:rsidRDefault="021F216E" w:rsidP="021F216E">
      <w:pPr>
        <w:rPr>
          <w:rFonts w:ascii="Arial Nova" w:eastAsia="Arial Nova" w:hAnsi="Arial Nova" w:cs="Arial Nova"/>
          <w:color w:val="000000" w:themeColor="text1"/>
        </w:rPr>
      </w:pPr>
    </w:p>
    <w:p w14:paraId="3C2A448A" w14:textId="73187FCF" w:rsidR="021F216E" w:rsidRDefault="021F216E" w:rsidP="021F216E">
      <w:pPr>
        <w:rPr>
          <w:rFonts w:ascii="Arial Nova" w:eastAsia="Arial Nova" w:hAnsi="Arial Nova" w:cs="Arial Nova"/>
          <w:color w:val="000000" w:themeColor="text1"/>
        </w:rPr>
      </w:pPr>
    </w:p>
    <w:p w14:paraId="2B1D74F2" w14:textId="77777777" w:rsidR="00DD2417" w:rsidRDefault="00DD2417" w:rsidP="021F216E">
      <w:pPr>
        <w:rPr>
          <w:rFonts w:ascii="Arial" w:eastAsia="Arial Nova" w:hAnsi="Arial" w:cs="Arial"/>
          <w:b/>
          <w:bCs/>
          <w:color w:val="000000" w:themeColor="text1"/>
          <w:sz w:val="22"/>
          <w:szCs w:val="22"/>
        </w:rPr>
      </w:pPr>
    </w:p>
    <w:p w14:paraId="1640A0E0" w14:textId="77777777" w:rsidR="00AD00C2" w:rsidRDefault="00AD00C2" w:rsidP="021F216E">
      <w:pPr>
        <w:rPr>
          <w:rFonts w:ascii="Arial" w:eastAsia="Arial Nova" w:hAnsi="Arial" w:cs="Arial"/>
          <w:b/>
          <w:bCs/>
          <w:color w:val="000000" w:themeColor="text1"/>
          <w:sz w:val="22"/>
          <w:szCs w:val="22"/>
        </w:rPr>
      </w:pPr>
    </w:p>
    <w:p w14:paraId="09A664CC" w14:textId="3313FBFE" w:rsidR="00263BB2" w:rsidRPr="00DD2417" w:rsidRDefault="79E626CA" w:rsidP="021F216E">
      <w:pPr>
        <w:rPr>
          <w:rFonts w:ascii="Arial" w:eastAsia="Arial Nova" w:hAnsi="Arial" w:cs="Arial"/>
          <w:b/>
          <w:bCs/>
          <w:color w:val="000000" w:themeColor="text1"/>
          <w:sz w:val="22"/>
          <w:szCs w:val="22"/>
        </w:rPr>
      </w:pPr>
      <w:r w:rsidRPr="00DD2417">
        <w:rPr>
          <w:rFonts w:ascii="Arial" w:eastAsia="Arial Nova" w:hAnsi="Arial" w:cs="Arial"/>
          <w:b/>
          <w:bCs/>
          <w:color w:val="000000" w:themeColor="text1"/>
          <w:sz w:val="22"/>
          <w:szCs w:val="22"/>
        </w:rPr>
        <w:lastRenderedPageBreak/>
        <w:t>Task</w:t>
      </w:r>
      <w:r w:rsidR="00B7418E" w:rsidRPr="00DD2417">
        <w:rPr>
          <w:rFonts w:ascii="Arial" w:eastAsia="Arial Nova" w:hAnsi="Arial" w:cs="Arial"/>
          <w:b/>
          <w:bCs/>
          <w:color w:val="000000" w:themeColor="text1"/>
          <w:sz w:val="22"/>
          <w:szCs w:val="22"/>
        </w:rPr>
        <w:t xml:space="preserve"> 4- NHS Equality, Diversity and Inclusion Quiz</w:t>
      </w:r>
      <w:r w:rsidR="003D2038" w:rsidRPr="00DD2417">
        <w:rPr>
          <w:rFonts w:ascii="Arial" w:eastAsia="Arial Nova" w:hAnsi="Arial" w:cs="Arial"/>
          <w:b/>
          <w:bCs/>
          <w:color w:val="000000" w:themeColor="text1"/>
          <w:sz w:val="22"/>
          <w:szCs w:val="22"/>
        </w:rPr>
        <w:t xml:space="preserve"> </w:t>
      </w:r>
    </w:p>
    <w:p w14:paraId="7B1FB0F8" w14:textId="747B8877" w:rsidR="0074551A" w:rsidRPr="00B01B67"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the primary goal of the NHS Equality, Diversity, and Inclusion Improvement Plan?</w:t>
      </w:r>
      <w:r w:rsidRPr="007C3164">
        <w:rPr>
          <w:rFonts w:asciiTheme="minorBidi" w:eastAsia="Times New Roman" w:hAnsiTheme="minorBidi"/>
        </w:rPr>
        <w:br/>
      </w:r>
    </w:p>
    <w:p w14:paraId="5E2BC102" w14:textId="586CAB6F" w:rsidR="00B73DC2" w:rsidRPr="00D6098E" w:rsidRDefault="00B73DC2" w:rsidP="00D6098E">
      <w:pPr>
        <w:pStyle w:val="ListParagraph"/>
        <w:spacing w:before="100" w:beforeAutospacing="1" w:after="100" w:afterAutospacing="1" w:line="360" w:lineRule="auto"/>
        <w:rPr>
          <w:rFonts w:ascii="Arial" w:hAnsi="Arial" w:cs="Arial"/>
          <w:sz w:val="22"/>
          <w:szCs w:val="22"/>
        </w:rPr>
      </w:pPr>
      <w:r w:rsidRPr="00D6098E">
        <w:rPr>
          <w:rFonts w:ascii="Arial" w:hAnsi="Arial" w:cs="Arial"/>
          <w:sz w:val="22"/>
          <w:szCs w:val="22"/>
        </w:rPr>
        <w:t xml:space="preserve">To enhance </w:t>
      </w:r>
      <w:r w:rsidR="00DB4071" w:rsidRPr="00D6098E">
        <w:rPr>
          <w:rFonts w:ascii="Arial" w:hAnsi="Arial" w:cs="Arial"/>
          <w:sz w:val="22"/>
          <w:szCs w:val="22"/>
        </w:rPr>
        <w:t>equality</w:t>
      </w:r>
      <w:r w:rsidRPr="00D6098E">
        <w:rPr>
          <w:rFonts w:ascii="Arial" w:hAnsi="Arial" w:cs="Arial"/>
          <w:sz w:val="22"/>
          <w:szCs w:val="22"/>
        </w:rPr>
        <w:t xml:space="preserve">, </w:t>
      </w:r>
      <w:r w:rsidR="00D6098E" w:rsidRPr="00D6098E">
        <w:rPr>
          <w:rFonts w:ascii="Arial" w:hAnsi="Arial" w:cs="Arial"/>
          <w:sz w:val="22"/>
          <w:szCs w:val="22"/>
        </w:rPr>
        <w:t>diversity,</w:t>
      </w:r>
      <w:r w:rsidRPr="00D6098E">
        <w:rPr>
          <w:rFonts w:ascii="Arial" w:hAnsi="Arial" w:cs="Arial"/>
          <w:sz w:val="22"/>
          <w:szCs w:val="22"/>
        </w:rPr>
        <w:t xml:space="preserve"> and inclusion within the NHS workforce, decrease the workforce disparities and improve </w:t>
      </w:r>
      <w:r w:rsidR="008E7DD0" w:rsidRPr="00D6098E">
        <w:rPr>
          <w:rFonts w:ascii="Arial" w:hAnsi="Arial" w:cs="Arial"/>
          <w:sz w:val="22"/>
          <w:szCs w:val="22"/>
        </w:rPr>
        <w:t>the feeling</w:t>
      </w:r>
      <w:r w:rsidRPr="00D6098E">
        <w:rPr>
          <w:rFonts w:ascii="Arial" w:hAnsi="Arial" w:cs="Arial"/>
          <w:sz w:val="22"/>
          <w:szCs w:val="22"/>
        </w:rPr>
        <w:t xml:space="preserve"> of </w:t>
      </w:r>
      <w:r w:rsidR="00C47B33" w:rsidRPr="00D6098E">
        <w:rPr>
          <w:rFonts w:ascii="Arial" w:hAnsi="Arial" w:cs="Arial"/>
          <w:sz w:val="22"/>
          <w:szCs w:val="22"/>
        </w:rPr>
        <w:t>belonging</w:t>
      </w:r>
      <w:r w:rsidRPr="00D6098E">
        <w:rPr>
          <w:rFonts w:ascii="Arial" w:hAnsi="Arial" w:cs="Arial"/>
          <w:sz w:val="22"/>
          <w:szCs w:val="22"/>
        </w:rPr>
        <w:t xml:space="preserve"> among the employees to improve patient treatment (NHS England, 2023a).</w:t>
      </w:r>
    </w:p>
    <w:p w14:paraId="5624127B" w14:textId="77777777" w:rsidR="00BF1AA9" w:rsidRPr="007C3164" w:rsidRDefault="00BF1AA9" w:rsidP="00BF1AA9">
      <w:pPr>
        <w:pStyle w:val="ListParagraph"/>
        <w:spacing w:before="100" w:beforeAutospacing="1" w:after="100" w:afterAutospacing="1" w:line="240" w:lineRule="auto"/>
        <w:rPr>
          <w:rFonts w:asciiTheme="minorBidi" w:eastAsia="Times New Roman" w:hAnsiTheme="minorBidi"/>
        </w:rPr>
      </w:pPr>
    </w:p>
    <w:p w14:paraId="658B5A84" w14:textId="77777777" w:rsidR="000F1DCD" w:rsidRPr="000F1DCD" w:rsidRDefault="0074551A" w:rsidP="000F1DCD">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How does the NHS EDI Improvement Plan propose to tackle the gender pay gap?</w:t>
      </w:r>
    </w:p>
    <w:p w14:paraId="14D20A5B" w14:textId="77777777" w:rsidR="000F1DCD" w:rsidRDefault="000F1DCD" w:rsidP="000F1DCD">
      <w:pPr>
        <w:pStyle w:val="ListParagraph"/>
        <w:spacing w:before="100" w:beforeAutospacing="1" w:after="100" w:afterAutospacing="1" w:line="240" w:lineRule="auto"/>
        <w:rPr>
          <w:rFonts w:asciiTheme="minorBidi" w:eastAsia="Times New Roman" w:hAnsiTheme="minorBidi"/>
          <w:b/>
          <w:bCs/>
        </w:rPr>
      </w:pPr>
    </w:p>
    <w:p w14:paraId="5E8E053E" w14:textId="7D5C7E1C" w:rsidR="00AA60C0" w:rsidRPr="00FA4DFD" w:rsidRDefault="00FA4DFD" w:rsidP="00FA4DFD">
      <w:pPr>
        <w:pStyle w:val="ListParagraph"/>
        <w:spacing w:before="100" w:beforeAutospacing="1" w:after="100" w:afterAutospacing="1" w:line="360" w:lineRule="auto"/>
        <w:rPr>
          <w:sz w:val="22"/>
          <w:szCs w:val="22"/>
        </w:rPr>
      </w:pPr>
      <w:r w:rsidRPr="00FA4DFD">
        <w:rPr>
          <w:rFonts w:ascii="Arial" w:hAnsi="Arial" w:cs="Arial"/>
          <w:sz w:val="22"/>
          <w:szCs w:val="22"/>
        </w:rPr>
        <w:t>T</w:t>
      </w:r>
      <w:r w:rsidR="008E2BDB" w:rsidRPr="00FA4DFD">
        <w:rPr>
          <w:rFonts w:ascii="Arial" w:hAnsi="Arial" w:cs="Arial"/>
          <w:sz w:val="22"/>
          <w:szCs w:val="22"/>
        </w:rPr>
        <w:t xml:space="preserve">o remove pay gaps across </w:t>
      </w:r>
      <w:r w:rsidR="00F54A78">
        <w:rPr>
          <w:rFonts w:ascii="Arial" w:hAnsi="Arial" w:cs="Arial"/>
          <w:sz w:val="22"/>
          <w:szCs w:val="22"/>
        </w:rPr>
        <w:t xml:space="preserve">protected </w:t>
      </w:r>
      <w:r w:rsidR="008E2BDB" w:rsidRPr="00FA4DFD">
        <w:rPr>
          <w:rFonts w:ascii="Arial" w:hAnsi="Arial" w:cs="Arial"/>
          <w:sz w:val="22"/>
          <w:szCs w:val="22"/>
        </w:rPr>
        <w:t xml:space="preserve">characteristics such as gender. This includes the analysis of workforce data, acknowledging differences and making specific </w:t>
      </w:r>
      <w:r w:rsidR="00D6098E" w:rsidRPr="00FA4DFD">
        <w:rPr>
          <w:rFonts w:ascii="Arial" w:hAnsi="Arial" w:cs="Arial"/>
          <w:sz w:val="22"/>
          <w:szCs w:val="22"/>
        </w:rPr>
        <w:t>actions</w:t>
      </w:r>
      <w:r w:rsidR="008E2BDB" w:rsidRPr="00FA4DFD">
        <w:rPr>
          <w:rFonts w:ascii="Arial" w:hAnsi="Arial" w:cs="Arial"/>
          <w:sz w:val="22"/>
          <w:szCs w:val="22"/>
        </w:rPr>
        <w:t xml:space="preserve"> to eliminate disparities in pay and advancement (NHS England, 2023b)</w:t>
      </w:r>
    </w:p>
    <w:p w14:paraId="0D3200E9" w14:textId="77777777" w:rsidR="001D058E" w:rsidRPr="0032771A" w:rsidRDefault="001D058E" w:rsidP="0032771A">
      <w:pPr>
        <w:pStyle w:val="ListParagraph"/>
        <w:spacing w:before="100" w:beforeAutospacing="1" w:after="100" w:afterAutospacing="1" w:line="360" w:lineRule="auto"/>
        <w:rPr>
          <w:rFonts w:asciiTheme="minorBidi" w:eastAsia="Times New Roman" w:hAnsiTheme="minorBidi"/>
          <w:sz w:val="22"/>
          <w:szCs w:val="22"/>
        </w:rPr>
      </w:pPr>
    </w:p>
    <w:p w14:paraId="0E8BFA5D" w14:textId="77777777" w:rsidR="00547D73" w:rsidRPr="00547D73" w:rsidRDefault="0074551A" w:rsidP="00F80403">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meant by the term ‘intersectionality’ as used in the NHS EDI Improvement Plan?</w:t>
      </w:r>
      <w:r w:rsidRPr="007C3164">
        <w:rPr>
          <w:rFonts w:asciiTheme="minorBidi" w:eastAsia="Times New Roman" w:hAnsiTheme="minorBidi"/>
        </w:rPr>
        <w:br/>
      </w:r>
    </w:p>
    <w:p w14:paraId="5FCE7A01" w14:textId="60BCB8BC" w:rsidR="00767C78" w:rsidRPr="00767C78" w:rsidRDefault="00767C78" w:rsidP="00767C78">
      <w:pPr>
        <w:pStyle w:val="ListParagraph"/>
        <w:spacing w:before="100" w:beforeAutospacing="1" w:after="100" w:afterAutospacing="1" w:line="360" w:lineRule="auto"/>
        <w:rPr>
          <w:rFonts w:ascii="Arial" w:hAnsi="Arial" w:cs="Arial"/>
          <w:sz w:val="22"/>
          <w:szCs w:val="22"/>
        </w:rPr>
      </w:pPr>
      <w:r w:rsidRPr="00767C78">
        <w:rPr>
          <w:rFonts w:ascii="Arial" w:hAnsi="Arial" w:cs="Arial"/>
          <w:sz w:val="22"/>
          <w:szCs w:val="22"/>
        </w:rPr>
        <w:t xml:space="preserve">Intersectionality means acknowledging that people can have several and conflicting characteristics of protection, which can increase </w:t>
      </w:r>
      <w:r w:rsidR="003B5B2F" w:rsidRPr="00767C78">
        <w:rPr>
          <w:rFonts w:ascii="Arial" w:hAnsi="Arial" w:cs="Arial"/>
          <w:sz w:val="22"/>
          <w:szCs w:val="22"/>
        </w:rPr>
        <w:t>disadvantages</w:t>
      </w:r>
      <w:r w:rsidRPr="00767C78">
        <w:rPr>
          <w:rFonts w:ascii="Arial" w:hAnsi="Arial" w:cs="Arial"/>
          <w:sz w:val="22"/>
          <w:szCs w:val="22"/>
        </w:rPr>
        <w:t>. The high impact actions will be intersectional to ensure that the inequalities will be addressed holistically (NHS England, 2023a).</w:t>
      </w:r>
    </w:p>
    <w:p w14:paraId="26A3003F" w14:textId="77777777" w:rsidR="00BC3412" w:rsidRPr="00BC3412" w:rsidRDefault="00BC3412" w:rsidP="00BC3412">
      <w:pPr>
        <w:pStyle w:val="ListParagraph"/>
        <w:spacing w:before="100" w:beforeAutospacing="1" w:after="100" w:afterAutospacing="1" w:line="360" w:lineRule="auto"/>
        <w:rPr>
          <w:rFonts w:ascii="Arial" w:eastAsia="Times New Roman" w:hAnsi="Arial" w:cs="Arial"/>
          <w:sz w:val="22"/>
          <w:szCs w:val="22"/>
        </w:rPr>
      </w:pPr>
    </w:p>
    <w:p w14:paraId="79591F13" w14:textId="77777777" w:rsidR="001F7631" w:rsidRPr="001F7631" w:rsidRDefault="0074551A" w:rsidP="001F7631">
      <w:pPr>
        <w:pStyle w:val="ListParagraph"/>
        <w:numPr>
          <w:ilvl w:val="0"/>
          <w:numId w:val="3"/>
        </w:numPr>
        <w:spacing w:before="100" w:beforeAutospacing="1" w:after="100" w:afterAutospacing="1" w:line="240" w:lineRule="auto"/>
        <w:rPr>
          <w:rFonts w:asciiTheme="minorBidi" w:eastAsia="Times New Roman" w:hAnsiTheme="minorBidi"/>
        </w:rPr>
      </w:pPr>
      <w:r w:rsidRPr="00BC3412">
        <w:rPr>
          <w:rFonts w:asciiTheme="minorBidi" w:eastAsia="Times New Roman" w:hAnsiTheme="minorBidi"/>
          <w:b/>
          <w:bCs/>
        </w:rPr>
        <w:t>Why is it important for the NHS to create a psychologically safe work environment?</w:t>
      </w:r>
      <w:r w:rsidRPr="00BC3412">
        <w:rPr>
          <w:rFonts w:asciiTheme="minorBidi" w:eastAsia="Times New Roman" w:hAnsiTheme="minorBidi"/>
        </w:rPr>
        <w:br/>
      </w:r>
    </w:p>
    <w:p w14:paraId="2CC6A0C7" w14:textId="001DF350" w:rsidR="00845603" w:rsidRDefault="00845603" w:rsidP="00845603">
      <w:pPr>
        <w:pStyle w:val="ListParagraph"/>
        <w:spacing w:before="100" w:beforeAutospacing="1" w:after="100" w:afterAutospacing="1" w:line="360" w:lineRule="auto"/>
        <w:rPr>
          <w:rFonts w:ascii="Arial" w:hAnsi="Arial" w:cs="Arial"/>
          <w:sz w:val="22"/>
          <w:szCs w:val="22"/>
        </w:rPr>
      </w:pPr>
      <w:r w:rsidRPr="00845603">
        <w:rPr>
          <w:rFonts w:ascii="Arial" w:hAnsi="Arial" w:cs="Arial"/>
          <w:sz w:val="22"/>
          <w:szCs w:val="22"/>
        </w:rPr>
        <w:t>To ensure employees feel secure, appreciated and can raise their voices. Discrimination and bullying environments are also minimised to promote staff wellbeing and enhance organisational effectiveness and patient care (NHS England, 2023a).</w:t>
      </w:r>
    </w:p>
    <w:p w14:paraId="54262244" w14:textId="77777777" w:rsidR="00C45359" w:rsidRPr="007C3164" w:rsidRDefault="00C45359" w:rsidP="00D55822">
      <w:pPr>
        <w:pStyle w:val="ListParagraph"/>
        <w:spacing w:before="100" w:beforeAutospacing="1" w:after="100" w:afterAutospacing="1" w:line="360" w:lineRule="auto"/>
        <w:rPr>
          <w:rFonts w:asciiTheme="minorBidi" w:eastAsia="Times New Roman" w:hAnsiTheme="minorBidi"/>
        </w:rPr>
      </w:pPr>
    </w:p>
    <w:p w14:paraId="24B026D3" w14:textId="767CCACE" w:rsidR="00AC1EE0" w:rsidRPr="00AC1EE0" w:rsidRDefault="0074551A" w:rsidP="00AC1EE0">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How does the NHS EDI Improvement Plan suggest improving the experience of internationally recruited staff?</w:t>
      </w:r>
      <w:r w:rsidRPr="007C3164">
        <w:rPr>
          <w:rFonts w:asciiTheme="minorBidi" w:eastAsia="Times New Roman" w:hAnsiTheme="minorBidi"/>
        </w:rPr>
        <w:br/>
      </w:r>
    </w:p>
    <w:p w14:paraId="52B9CD07" w14:textId="32EEA7DF" w:rsidR="000F4F90" w:rsidRPr="000F4F90" w:rsidRDefault="000F4F90" w:rsidP="000F4F90">
      <w:pPr>
        <w:pStyle w:val="ListParagraph"/>
        <w:spacing w:before="100" w:beforeAutospacing="1" w:after="100" w:afterAutospacing="1" w:line="360" w:lineRule="auto"/>
        <w:rPr>
          <w:rFonts w:ascii="Arial" w:hAnsi="Arial" w:cs="Arial"/>
          <w:sz w:val="22"/>
          <w:szCs w:val="22"/>
        </w:rPr>
      </w:pPr>
      <w:r w:rsidRPr="000F4F90">
        <w:rPr>
          <w:rFonts w:ascii="Arial" w:hAnsi="Arial" w:cs="Arial"/>
          <w:sz w:val="22"/>
          <w:szCs w:val="22"/>
        </w:rPr>
        <w:t xml:space="preserve">To allow the </w:t>
      </w:r>
      <w:r w:rsidR="00A12DCF" w:rsidRPr="000F4F90">
        <w:rPr>
          <w:rFonts w:ascii="Arial" w:hAnsi="Arial" w:cs="Arial"/>
          <w:sz w:val="22"/>
          <w:szCs w:val="22"/>
        </w:rPr>
        <w:t>internationally</w:t>
      </w:r>
      <w:r w:rsidRPr="000F4F90">
        <w:rPr>
          <w:rFonts w:ascii="Arial" w:hAnsi="Arial" w:cs="Arial"/>
          <w:sz w:val="22"/>
          <w:szCs w:val="22"/>
        </w:rPr>
        <w:t xml:space="preserve"> recruited employees to have equal opportunities to induction, </w:t>
      </w:r>
      <w:r w:rsidR="00424565" w:rsidRPr="000F4F90">
        <w:rPr>
          <w:rFonts w:ascii="Arial" w:hAnsi="Arial" w:cs="Arial"/>
          <w:sz w:val="22"/>
          <w:szCs w:val="22"/>
        </w:rPr>
        <w:t>development,</w:t>
      </w:r>
      <w:r w:rsidRPr="000F4F90">
        <w:rPr>
          <w:rFonts w:ascii="Arial" w:hAnsi="Arial" w:cs="Arial"/>
          <w:sz w:val="22"/>
          <w:szCs w:val="22"/>
        </w:rPr>
        <w:t xml:space="preserve"> and equitable career advancement. It fosters inclusive leadership and supportive line management practices too (NHS England, 2023b).</w:t>
      </w:r>
    </w:p>
    <w:p w14:paraId="05D3DE72" w14:textId="77777777" w:rsidR="001B6CE9" w:rsidRPr="007C3164" w:rsidRDefault="001B6CE9" w:rsidP="001B6CE9">
      <w:pPr>
        <w:pStyle w:val="ListParagraph"/>
        <w:spacing w:before="100" w:beforeAutospacing="1" w:after="100" w:afterAutospacing="1" w:line="360" w:lineRule="auto"/>
        <w:rPr>
          <w:rFonts w:asciiTheme="minorBidi" w:eastAsia="Times New Roman" w:hAnsiTheme="minorBidi"/>
        </w:rPr>
      </w:pPr>
    </w:p>
    <w:p w14:paraId="56D8472F" w14:textId="77777777" w:rsidR="00A435ED" w:rsidRPr="00A435ED" w:rsidRDefault="0074551A" w:rsidP="005E300C">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lastRenderedPageBreak/>
        <w:t>What role does leadership play in advancing EDI objectives according to the NHS Improvement Plan?</w:t>
      </w:r>
      <w:r w:rsidRPr="007C3164">
        <w:rPr>
          <w:rFonts w:asciiTheme="minorBidi" w:eastAsia="Times New Roman" w:hAnsiTheme="minorBidi"/>
        </w:rPr>
        <w:br/>
      </w:r>
    </w:p>
    <w:p w14:paraId="2578F764" w14:textId="70D97DB3" w:rsidR="00B62C92" w:rsidRPr="00B62C92" w:rsidRDefault="00B62C92" w:rsidP="00B62C92">
      <w:pPr>
        <w:pStyle w:val="ListParagraph"/>
        <w:spacing w:before="100" w:beforeAutospacing="1" w:after="100" w:afterAutospacing="1" w:line="360" w:lineRule="auto"/>
        <w:rPr>
          <w:rFonts w:ascii="Arial" w:hAnsi="Arial" w:cs="Arial"/>
          <w:sz w:val="22"/>
          <w:szCs w:val="22"/>
        </w:rPr>
      </w:pPr>
      <w:r w:rsidRPr="00B62C92">
        <w:rPr>
          <w:rFonts w:ascii="Arial" w:hAnsi="Arial" w:cs="Arial"/>
          <w:sz w:val="22"/>
          <w:szCs w:val="22"/>
        </w:rPr>
        <w:t>Provides core element towards the promotion of EDI goals. Leaders need to establish specific, quantifiable equality goals and be responsible in creating advancements in eliminating workforce disparities (NHS England, 2023b).</w:t>
      </w:r>
    </w:p>
    <w:p w14:paraId="568B259C" w14:textId="77777777" w:rsidR="009A3599" w:rsidRDefault="009A3599" w:rsidP="00B97A6A">
      <w:pPr>
        <w:pStyle w:val="ListParagraph"/>
        <w:spacing w:before="100" w:beforeAutospacing="1" w:after="100" w:afterAutospacing="1" w:line="360" w:lineRule="auto"/>
        <w:rPr>
          <w:rFonts w:ascii="Arial" w:hAnsi="Arial" w:cs="Arial"/>
          <w:sz w:val="22"/>
          <w:szCs w:val="22"/>
        </w:rPr>
      </w:pPr>
    </w:p>
    <w:p w14:paraId="61D46F12" w14:textId="77777777" w:rsidR="00B97A6A" w:rsidRPr="00B97A6A" w:rsidRDefault="00B97A6A" w:rsidP="00B97A6A">
      <w:pPr>
        <w:pStyle w:val="ListParagraph"/>
        <w:spacing w:before="100" w:beforeAutospacing="1" w:after="100" w:afterAutospacing="1" w:line="360" w:lineRule="auto"/>
        <w:rPr>
          <w:rFonts w:asciiTheme="minorBidi" w:eastAsia="Times New Roman" w:hAnsiTheme="minorBidi"/>
        </w:rPr>
      </w:pPr>
    </w:p>
    <w:p w14:paraId="60898E3D" w14:textId="77777777" w:rsidR="00BA7027" w:rsidRPr="00BA7027" w:rsidRDefault="0074551A" w:rsidP="00BA7027">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Identify one way the NHS EDI Improvement Plan aims to reduce health inequalities within the workforce.</w:t>
      </w:r>
      <w:r w:rsidRPr="007C3164">
        <w:rPr>
          <w:rFonts w:asciiTheme="minorBidi" w:eastAsia="Times New Roman" w:hAnsiTheme="minorBidi"/>
        </w:rPr>
        <w:br/>
      </w:r>
    </w:p>
    <w:p w14:paraId="5DAC16CD" w14:textId="5472342F" w:rsidR="00425A7A" w:rsidRPr="00424565" w:rsidRDefault="00425A7A" w:rsidP="00424565">
      <w:pPr>
        <w:pStyle w:val="ListParagraph"/>
        <w:spacing w:before="100" w:beforeAutospacing="1" w:after="100" w:afterAutospacing="1" w:line="360" w:lineRule="auto"/>
        <w:rPr>
          <w:rFonts w:ascii="Arial" w:hAnsi="Arial" w:cs="Arial"/>
          <w:sz w:val="22"/>
          <w:szCs w:val="22"/>
        </w:rPr>
      </w:pPr>
      <w:r w:rsidRPr="00424565">
        <w:rPr>
          <w:rFonts w:ascii="Arial" w:hAnsi="Arial" w:cs="Arial"/>
          <w:sz w:val="22"/>
          <w:szCs w:val="22"/>
        </w:rPr>
        <w:t>By examining recruitment, progression and staff experience data to recognise the disparities and take specific measures to overcome the barriers identified (NHS England, 2023b).</w:t>
      </w:r>
    </w:p>
    <w:p w14:paraId="735CB70D" w14:textId="77777777" w:rsidR="00662661" w:rsidRPr="007C3164" w:rsidRDefault="00662661" w:rsidP="00662661">
      <w:pPr>
        <w:pStyle w:val="ListParagraph"/>
        <w:spacing w:before="100" w:beforeAutospacing="1" w:after="100" w:afterAutospacing="1" w:line="360" w:lineRule="auto"/>
        <w:rPr>
          <w:rFonts w:asciiTheme="minorBidi" w:eastAsia="Times New Roman" w:hAnsiTheme="minorBidi"/>
        </w:rPr>
      </w:pPr>
    </w:p>
    <w:p w14:paraId="1B1EDA74" w14:textId="77777777" w:rsidR="00E21172" w:rsidRPr="00E21172" w:rsidRDefault="0074551A" w:rsidP="00E21172">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Why does the NHS EDI Improvement Plan emphasi</w:t>
      </w:r>
      <w:r>
        <w:rPr>
          <w:rFonts w:asciiTheme="minorBidi" w:eastAsia="Times New Roman" w:hAnsiTheme="minorBidi"/>
          <w:b/>
          <w:bCs/>
        </w:rPr>
        <w:t>s</w:t>
      </w:r>
      <w:r w:rsidRPr="007C3164">
        <w:rPr>
          <w:rFonts w:asciiTheme="minorBidi" w:eastAsia="Times New Roman" w:hAnsiTheme="minorBidi"/>
          <w:b/>
          <w:bCs/>
        </w:rPr>
        <w:t>e the importance of collecting and analysing data on protected characteristics?</w:t>
      </w:r>
      <w:r w:rsidRPr="007C3164">
        <w:rPr>
          <w:rFonts w:asciiTheme="minorBidi" w:eastAsia="Times New Roman" w:hAnsiTheme="minorBidi"/>
        </w:rPr>
        <w:br/>
      </w:r>
    </w:p>
    <w:p w14:paraId="65D5B7B2" w14:textId="401D30B2" w:rsidR="00BC5D69" w:rsidRPr="00424565" w:rsidRDefault="00BC5D69" w:rsidP="00424565">
      <w:pPr>
        <w:pStyle w:val="ListParagraph"/>
        <w:spacing w:before="100" w:beforeAutospacing="1" w:after="100" w:afterAutospacing="1" w:line="360" w:lineRule="auto"/>
        <w:rPr>
          <w:rFonts w:ascii="Arial" w:hAnsi="Arial" w:cs="Arial"/>
          <w:sz w:val="22"/>
          <w:szCs w:val="22"/>
        </w:rPr>
      </w:pPr>
      <w:r w:rsidRPr="00424565">
        <w:rPr>
          <w:rFonts w:ascii="Arial" w:hAnsi="Arial" w:cs="Arial"/>
          <w:sz w:val="22"/>
          <w:szCs w:val="22"/>
        </w:rPr>
        <w:t>To detect gaps, track disparities and evaluate progress in eliminating inequalities. This evidence-based strategy makes it accountable and focused on improvement (NHS England, 2023a).</w:t>
      </w:r>
    </w:p>
    <w:p w14:paraId="08915A63" w14:textId="77777777" w:rsidR="00146A4B" w:rsidRPr="00E21172" w:rsidRDefault="00146A4B" w:rsidP="00E21172">
      <w:pPr>
        <w:pStyle w:val="ListParagraph"/>
        <w:spacing w:before="100" w:beforeAutospacing="1" w:after="100" w:afterAutospacing="1" w:line="360" w:lineRule="auto"/>
        <w:rPr>
          <w:rFonts w:ascii="Arial" w:eastAsia="Times New Roman" w:hAnsi="Arial" w:cs="Arial"/>
          <w:sz w:val="22"/>
          <w:szCs w:val="22"/>
        </w:rPr>
      </w:pPr>
    </w:p>
    <w:p w14:paraId="005E361B" w14:textId="77777777" w:rsidR="0015438B" w:rsidRPr="0015438B" w:rsidRDefault="0074551A" w:rsidP="00F47B6B">
      <w:pPr>
        <w:pStyle w:val="ListParagraph"/>
        <w:numPr>
          <w:ilvl w:val="0"/>
          <w:numId w:val="3"/>
        </w:numPr>
        <w:spacing w:before="100" w:beforeAutospacing="1" w:after="100" w:afterAutospacing="1" w:line="360" w:lineRule="auto"/>
        <w:rPr>
          <w:rFonts w:asciiTheme="minorBidi" w:eastAsia="Times New Roman" w:hAnsiTheme="minorBidi"/>
        </w:rPr>
      </w:pPr>
      <w:r w:rsidRPr="007C3164">
        <w:rPr>
          <w:rFonts w:asciiTheme="minorBidi" w:eastAsia="Times New Roman" w:hAnsiTheme="minorBidi"/>
          <w:b/>
          <w:bCs/>
        </w:rPr>
        <w:t>Explain how flexible working policies can contribute to equality and inclusion in the NHS workforce.</w:t>
      </w:r>
      <w:r w:rsidRPr="007C3164">
        <w:rPr>
          <w:rFonts w:asciiTheme="minorBidi" w:eastAsia="Times New Roman" w:hAnsiTheme="minorBidi"/>
        </w:rPr>
        <w:br/>
      </w:r>
    </w:p>
    <w:p w14:paraId="22BB3BC3" w14:textId="6F689EF3" w:rsidR="00C32114" w:rsidRDefault="00BC0A8F" w:rsidP="005D694F">
      <w:pPr>
        <w:pStyle w:val="ListParagraph"/>
        <w:spacing w:before="100" w:beforeAutospacing="1" w:after="100" w:afterAutospacing="1" w:line="360" w:lineRule="auto"/>
        <w:rPr>
          <w:rFonts w:ascii="Arial" w:hAnsi="Arial" w:cs="Arial"/>
          <w:sz w:val="22"/>
          <w:szCs w:val="22"/>
        </w:rPr>
      </w:pPr>
      <w:r w:rsidRPr="00424565">
        <w:rPr>
          <w:rFonts w:ascii="Arial" w:hAnsi="Arial" w:cs="Arial"/>
          <w:sz w:val="22"/>
          <w:szCs w:val="22"/>
        </w:rPr>
        <w:t xml:space="preserve">Flexible working assists in eliminating structural inequalities that can disfavourably impact </w:t>
      </w:r>
      <w:r w:rsidR="003C237B" w:rsidRPr="00424565">
        <w:rPr>
          <w:rFonts w:ascii="Arial" w:hAnsi="Arial" w:cs="Arial"/>
          <w:sz w:val="22"/>
          <w:szCs w:val="22"/>
        </w:rPr>
        <w:t>some</w:t>
      </w:r>
      <w:r w:rsidRPr="00424565">
        <w:rPr>
          <w:rFonts w:ascii="Arial" w:hAnsi="Arial" w:cs="Arial"/>
          <w:sz w:val="22"/>
          <w:szCs w:val="22"/>
        </w:rPr>
        <w:t xml:space="preserve"> groups, enhancing the inclusion and retention (NHS England, 2023b).</w:t>
      </w:r>
    </w:p>
    <w:p w14:paraId="663D5706" w14:textId="77777777" w:rsidR="005D694F" w:rsidRPr="005D694F" w:rsidRDefault="005D694F" w:rsidP="005D694F">
      <w:pPr>
        <w:pStyle w:val="ListParagraph"/>
        <w:spacing w:before="100" w:beforeAutospacing="1" w:after="100" w:afterAutospacing="1" w:line="360" w:lineRule="auto"/>
        <w:rPr>
          <w:sz w:val="22"/>
          <w:szCs w:val="22"/>
        </w:rPr>
      </w:pPr>
    </w:p>
    <w:p w14:paraId="03C0A04B" w14:textId="77777777" w:rsidR="001D2E18" w:rsidRPr="001D2E18" w:rsidRDefault="0074551A" w:rsidP="001D2E18">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one strategy mentioned in the NHS EDI Improvement Plan to combat bullying and harassment in the workplace?</w:t>
      </w:r>
    </w:p>
    <w:p w14:paraId="07F2653B" w14:textId="77777777" w:rsidR="001D2E18" w:rsidRDefault="001D2E18" w:rsidP="001D2E18">
      <w:pPr>
        <w:pStyle w:val="ListParagraph"/>
        <w:spacing w:before="100" w:beforeAutospacing="1" w:after="100" w:afterAutospacing="1" w:line="240" w:lineRule="auto"/>
        <w:rPr>
          <w:rFonts w:asciiTheme="minorBidi" w:eastAsia="Times New Roman" w:hAnsiTheme="minorBidi"/>
          <w:b/>
          <w:bCs/>
        </w:rPr>
      </w:pPr>
    </w:p>
    <w:p w14:paraId="5A5D075A" w14:textId="3E99C874" w:rsidR="001D2E18" w:rsidRPr="00424565" w:rsidRDefault="001D2E18" w:rsidP="00424565">
      <w:pPr>
        <w:pStyle w:val="ListParagraph"/>
        <w:spacing w:before="100" w:beforeAutospacing="1" w:after="100" w:afterAutospacing="1" w:line="360" w:lineRule="auto"/>
        <w:rPr>
          <w:rFonts w:asciiTheme="minorBidi" w:eastAsia="Times New Roman" w:hAnsiTheme="minorBidi"/>
          <w:sz w:val="22"/>
          <w:szCs w:val="22"/>
        </w:rPr>
      </w:pPr>
      <w:r w:rsidRPr="00424565">
        <w:rPr>
          <w:rFonts w:ascii="Arial" w:hAnsi="Arial" w:cs="Arial"/>
          <w:sz w:val="22"/>
          <w:szCs w:val="22"/>
        </w:rPr>
        <w:t>Th</w:t>
      </w:r>
      <w:r w:rsidR="00424565" w:rsidRPr="00424565">
        <w:rPr>
          <w:rFonts w:ascii="Arial" w:hAnsi="Arial" w:cs="Arial"/>
          <w:sz w:val="22"/>
          <w:szCs w:val="22"/>
        </w:rPr>
        <w:t>e</w:t>
      </w:r>
      <w:r w:rsidRPr="00424565">
        <w:rPr>
          <w:rFonts w:ascii="Arial" w:hAnsi="Arial" w:cs="Arial"/>
          <w:sz w:val="22"/>
          <w:szCs w:val="22"/>
        </w:rPr>
        <w:t xml:space="preserve"> NHS must examine the information regarding staff experience, establish the improvement goals, and enhance the inclusive culture in the workplace (NHS England, 2023b).</w:t>
      </w:r>
    </w:p>
    <w:p w14:paraId="37002331" w14:textId="3DEFF504" w:rsidR="00C32114" w:rsidRDefault="00C32114" w:rsidP="005979B8">
      <w:pPr>
        <w:pStyle w:val="ListParagraph"/>
        <w:spacing w:before="100" w:beforeAutospacing="1" w:after="100" w:afterAutospacing="1" w:line="240" w:lineRule="auto"/>
      </w:pPr>
    </w:p>
    <w:p w14:paraId="7A7C7670" w14:textId="77777777" w:rsidR="005979B8" w:rsidRDefault="005979B8" w:rsidP="005979B8">
      <w:pPr>
        <w:pStyle w:val="ListParagraph"/>
        <w:spacing w:before="100" w:beforeAutospacing="1" w:after="100" w:afterAutospacing="1" w:line="240" w:lineRule="auto"/>
      </w:pPr>
    </w:p>
    <w:p w14:paraId="77C11F01" w14:textId="77777777" w:rsidR="005979B8" w:rsidRPr="005979B8" w:rsidRDefault="005979B8" w:rsidP="005979B8">
      <w:pPr>
        <w:pStyle w:val="ListParagraph"/>
        <w:spacing w:before="100" w:beforeAutospacing="1" w:after="100" w:afterAutospacing="1" w:line="240" w:lineRule="auto"/>
        <w:rPr>
          <w:rFonts w:asciiTheme="minorBidi" w:eastAsia="Times New Roman" w:hAnsiTheme="minorBidi"/>
        </w:rPr>
      </w:pPr>
    </w:p>
    <w:p w14:paraId="2BCA736C" w14:textId="711EC637" w:rsidR="79E626CA" w:rsidRPr="00CC6BE5" w:rsidRDefault="0074551A" w:rsidP="021F216E">
      <w:pPr>
        <w:rPr>
          <w:rFonts w:ascii="Arial" w:eastAsia="Arial Nova" w:hAnsi="Arial" w:cs="Arial"/>
          <w:b/>
          <w:bCs/>
          <w:color w:val="000000" w:themeColor="text1"/>
          <w:sz w:val="22"/>
          <w:szCs w:val="22"/>
        </w:rPr>
      </w:pPr>
      <w:r w:rsidRPr="00CC6BE5">
        <w:rPr>
          <w:rFonts w:ascii="Arial" w:eastAsia="Arial Nova" w:hAnsi="Arial" w:cs="Arial"/>
          <w:b/>
          <w:bCs/>
          <w:color w:val="000000" w:themeColor="text1"/>
          <w:sz w:val="22"/>
          <w:szCs w:val="22"/>
        </w:rPr>
        <w:lastRenderedPageBreak/>
        <w:t>Task 5- A Letter to Yourself</w:t>
      </w:r>
    </w:p>
    <w:p w14:paraId="686A0E02" w14:textId="77777777" w:rsidR="004A1E5C" w:rsidRPr="004A1E5C" w:rsidRDefault="004A1E5C" w:rsidP="004A1E5C">
      <w:pPr>
        <w:spacing w:line="360" w:lineRule="auto"/>
        <w:rPr>
          <w:rFonts w:ascii="Arial" w:hAnsi="Arial" w:cs="Arial"/>
          <w:sz w:val="22"/>
          <w:szCs w:val="22"/>
        </w:rPr>
      </w:pPr>
      <w:r w:rsidRPr="004A1E5C">
        <w:rPr>
          <w:rFonts w:ascii="Arial" w:hAnsi="Arial" w:cs="Arial"/>
          <w:sz w:val="22"/>
          <w:szCs w:val="22"/>
        </w:rPr>
        <w:t>Dear Young Nazish,</w:t>
      </w:r>
    </w:p>
    <w:p w14:paraId="47A8445C" w14:textId="565811AA" w:rsidR="004A1E5C" w:rsidRPr="004A1E5C" w:rsidRDefault="004A1E5C" w:rsidP="004A1E5C">
      <w:pPr>
        <w:spacing w:line="360" w:lineRule="auto"/>
        <w:rPr>
          <w:rFonts w:ascii="Arial" w:hAnsi="Arial" w:cs="Arial"/>
          <w:sz w:val="22"/>
          <w:szCs w:val="22"/>
        </w:rPr>
      </w:pPr>
      <w:r w:rsidRPr="004A1E5C">
        <w:rPr>
          <w:rFonts w:ascii="Arial" w:hAnsi="Arial" w:cs="Arial"/>
          <w:sz w:val="22"/>
          <w:szCs w:val="22"/>
        </w:rPr>
        <w:t xml:space="preserve">I felt overwhelmed when I started my job as a dispenser. The duty of being accurate, the pace of the work and the fear of making mistakes kept me in a state of anxiety. I would spend long shifts at work and then I used to go home and assist a family member who had dementia. I was very fatigued both emotionally and physically, but I continued to tell myself to proceed. In retrospect, at this point I can begin to understand that my wellbeing was imbalanced. As I have come to understand during this module, being healthy does </w:t>
      </w:r>
      <w:r w:rsidR="00253C75" w:rsidRPr="004A1E5C">
        <w:rPr>
          <w:rFonts w:ascii="Arial" w:hAnsi="Arial" w:cs="Arial"/>
          <w:sz w:val="22"/>
          <w:szCs w:val="22"/>
        </w:rPr>
        <w:t>not</w:t>
      </w:r>
      <w:r w:rsidRPr="004A1E5C">
        <w:rPr>
          <w:rFonts w:ascii="Arial" w:hAnsi="Arial" w:cs="Arial"/>
          <w:sz w:val="22"/>
          <w:szCs w:val="22"/>
        </w:rPr>
        <w:t xml:space="preserve"> mean being free of disease but to be in a state of perfect wellbeing. I have now realised the relevance of emotional intelligence, especially self-awareness and self-regulation. I should have identified and named my feelings instead of calling things as overwhelming and being critical of myself </w:t>
      </w:r>
      <w:r w:rsidR="00841457" w:rsidRPr="004A1E5C">
        <w:rPr>
          <w:rFonts w:ascii="Arial" w:hAnsi="Arial" w:cs="Arial"/>
          <w:sz w:val="22"/>
          <w:szCs w:val="22"/>
        </w:rPr>
        <w:t>because of</w:t>
      </w:r>
      <w:r w:rsidRPr="004A1E5C">
        <w:rPr>
          <w:rFonts w:ascii="Arial" w:hAnsi="Arial" w:cs="Arial"/>
          <w:sz w:val="22"/>
          <w:szCs w:val="22"/>
        </w:rPr>
        <w:t xml:space="preserve"> struggling with stress, </w:t>
      </w:r>
      <w:r w:rsidR="00A519E6" w:rsidRPr="004A1E5C">
        <w:rPr>
          <w:rFonts w:ascii="Arial" w:hAnsi="Arial" w:cs="Arial"/>
          <w:sz w:val="22"/>
          <w:szCs w:val="22"/>
        </w:rPr>
        <w:t>fear,</w:t>
      </w:r>
      <w:r w:rsidRPr="004A1E5C">
        <w:rPr>
          <w:rFonts w:ascii="Arial" w:hAnsi="Arial" w:cs="Arial"/>
          <w:sz w:val="22"/>
          <w:szCs w:val="22"/>
        </w:rPr>
        <w:t xml:space="preserve"> and exhaustion. Differentiating my thoughts and feelings would have been beneficial because I would be able to react in a more calm and rational way. Expressing compassion with myself as I had done to patients and </w:t>
      </w:r>
      <w:r w:rsidR="00162EE3">
        <w:rPr>
          <w:rFonts w:ascii="Arial" w:hAnsi="Arial" w:cs="Arial"/>
          <w:sz w:val="22"/>
          <w:szCs w:val="22"/>
        </w:rPr>
        <w:t>a</w:t>
      </w:r>
      <w:r w:rsidRPr="004A1E5C">
        <w:rPr>
          <w:rFonts w:ascii="Arial" w:hAnsi="Arial" w:cs="Arial"/>
          <w:sz w:val="22"/>
          <w:szCs w:val="22"/>
        </w:rPr>
        <w:t xml:space="preserve"> family member would have reinforced my emotional health. The ability to adapt in a positive way despite adversity is called resilience, and emotional intelligence is something that must evolve with time as explained in the module. Developing coping strategies like having frequent </w:t>
      </w:r>
      <w:r w:rsidR="00162EE3" w:rsidRPr="004A1E5C">
        <w:rPr>
          <w:rFonts w:ascii="Arial" w:hAnsi="Arial" w:cs="Arial"/>
          <w:sz w:val="22"/>
          <w:szCs w:val="22"/>
        </w:rPr>
        <w:t>rest</w:t>
      </w:r>
      <w:r w:rsidRPr="004A1E5C">
        <w:rPr>
          <w:rFonts w:ascii="Arial" w:hAnsi="Arial" w:cs="Arial"/>
          <w:sz w:val="22"/>
          <w:szCs w:val="22"/>
        </w:rPr>
        <w:t>, engaging in breathing exercises, discussing with colleagues and seeking their assistance would have minimised burnout. Acquiring these skills would not have eliminated the difficulties, but they would have enabled me to manage a more balanced and healthier life.</w:t>
      </w:r>
    </w:p>
    <w:p w14:paraId="23417326" w14:textId="77777777" w:rsidR="0074551A" w:rsidRPr="004A1E5C" w:rsidRDefault="0074551A" w:rsidP="021F216E">
      <w:pPr>
        <w:spacing w:after="0"/>
        <w:rPr>
          <w:rFonts w:ascii="Arial Nova" w:eastAsia="Arial Nova" w:hAnsi="Arial Nova" w:cs="Arial Nova"/>
          <w:color w:val="000000" w:themeColor="text1"/>
        </w:rPr>
      </w:pPr>
    </w:p>
    <w:p w14:paraId="7C58E8EF" w14:textId="77777777" w:rsidR="0074551A" w:rsidRDefault="0074551A" w:rsidP="021F216E">
      <w:pPr>
        <w:spacing w:after="0"/>
        <w:rPr>
          <w:rFonts w:ascii="Arial Nova" w:eastAsia="Arial Nova" w:hAnsi="Arial Nova" w:cs="Arial Nova"/>
          <w:i/>
          <w:iCs/>
          <w:color w:val="000000" w:themeColor="text1"/>
        </w:rPr>
      </w:pPr>
    </w:p>
    <w:p w14:paraId="197E20EE" w14:textId="77777777" w:rsidR="0074551A" w:rsidRDefault="0074551A" w:rsidP="021F216E">
      <w:pPr>
        <w:spacing w:after="0"/>
        <w:rPr>
          <w:rFonts w:ascii="Arial Nova" w:eastAsia="Arial Nova" w:hAnsi="Arial Nova" w:cs="Arial Nova"/>
          <w:i/>
          <w:iCs/>
          <w:color w:val="000000" w:themeColor="text1"/>
        </w:rPr>
      </w:pPr>
    </w:p>
    <w:p w14:paraId="2ABEF74B" w14:textId="77777777" w:rsidR="0074551A" w:rsidRDefault="0074551A" w:rsidP="021F216E">
      <w:pPr>
        <w:spacing w:after="0"/>
        <w:rPr>
          <w:rFonts w:ascii="Arial Nova" w:eastAsia="Arial Nova" w:hAnsi="Arial Nova" w:cs="Arial Nova"/>
          <w:i/>
          <w:iCs/>
          <w:color w:val="000000" w:themeColor="text1"/>
        </w:rPr>
      </w:pPr>
    </w:p>
    <w:p w14:paraId="58A588C5" w14:textId="77777777" w:rsidR="0074551A" w:rsidRDefault="0074551A" w:rsidP="021F216E">
      <w:pPr>
        <w:spacing w:after="0"/>
        <w:rPr>
          <w:rFonts w:ascii="Arial Nova" w:eastAsia="Arial Nova" w:hAnsi="Arial Nova" w:cs="Arial Nova"/>
          <w:i/>
          <w:iCs/>
          <w:color w:val="000000" w:themeColor="text1"/>
        </w:rPr>
      </w:pPr>
    </w:p>
    <w:p w14:paraId="0DCF11DE" w14:textId="77777777" w:rsidR="0074551A" w:rsidRDefault="0074551A" w:rsidP="021F216E">
      <w:pPr>
        <w:spacing w:after="0"/>
        <w:rPr>
          <w:rFonts w:ascii="Arial Nova" w:eastAsia="Arial Nova" w:hAnsi="Arial Nova" w:cs="Arial Nova"/>
          <w:i/>
          <w:iCs/>
          <w:color w:val="000000" w:themeColor="text1"/>
        </w:rPr>
      </w:pPr>
    </w:p>
    <w:p w14:paraId="333D53BB" w14:textId="77777777" w:rsidR="0074551A" w:rsidRDefault="0074551A" w:rsidP="021F216E">
      <w:pPr>
        <w:spacing w:after="0"/>
        <w:rPr>
          <w:rFonts w:ascii="Arial Nova" w:eastAsia="Arial Nova" w:hAnsi="Arial Nova" w:cs="Arial Nova"/>
          <w:i/>
          <w:iCs/>
          <w:color w:val="000000" w:themeColor="text1"/>
        </w:rPr>
      </w:pPr>
    </w:p>
    <w:p w14:paraId="75AACCB5" w14:textId="77777777" w:rsidR="0074551A" w:rsidRDefault="0074551A" w:rsidP="021F216E">
      <w:pPr>
        <w:spacing w:after="0"/>
        <w:rPr>
          <w:rFonts w:ascii="Arial Nova" w:eastAsia="Arial Nova" w:hAnsi="Arial Nova" w:cs="Arial Nova"/>
          <w:i/>
          <w:iCs/>
          <w:color w:val="000000" w:themeColor="text1"/>
        </w:rPr>
      </w:pPr>
    </w:p>
    <w:p w14:paraId="1A23D9A3" w14:textId="77777777" w:rsidR="0074551A" w:rsidRDefault="0074551A" w:rsidP="021F216E">
      <w:pPr>
        <w:spacing w:after="0"/>
        <w:rPr>
          <w:rFonts w:ascii="Arial Nova" w:eastAsia="Arial Nova" w:hAnsi="Arial Nova" w:cs="Arial Nova"/>
          <w:i/>
          <w:iCs/>
          <w:color w:val="000000" w:themeColor="text1"/>
        </w:rPr>
      </w:pPr>
    </w:p>
    <w:p w14:paraId="608D2426" w14:textId="77777777" w:rsidR="0074551A" w:rsidRDefault="0074551A" w:rsidP="021F216E">
      <w:pPr>
        <w:spacing w:after="0"/>
        <w:rPr>
          <w:rFonts w:ascii="Arial Nova" w:eastAsia="Arial Nova" w:hAnsi="Arial Nova" w:cs="Arial Nova"/>
          <w:i/>
          <w:iCs/>
          <w:color w:val="000000" w:themeColor="text1"/>
        </w:rPr>
      </w:pPr>
    </w:p>
    <w:p w14:paraId="13E8A094" w14:textId="77777777" w:rsidR="0074551A" w:rsidRDefault="0074551A" w:rsidP="021F216E">
      <w:pPr>
        <w:spacing w:after="0"/>
        <w:rPr>
          <w:rFonts w:ascii="Arial Nova" w:eastAsia="Arial Nova" w:hAnsi="Arial Nova" w:cs="Arial Nova"/>
          <w:i/>
          <w:iCs/>
          <w:color w:val="000000" w:themeColor="text1"/>
        </w:rPr>
      </w:pPr>
    </w:p>
    <w:p w14:paraId="6277CA02" w14:textId="77777777" w:rsidR="0074551A" w:rsidRDefault="0074551A" w:rsidP="021F216E">
      <w:pPr>
        <w:spacing w:after="0"/>
        <w:rPr>
          <w:rFonts w:ascii="Arial Nova" w:eastAsia="Arial Nova" w:hAnsi="Arial Nova" w:cs="Arial Nova"/>
          <w:i/>
          <w:iCs/>
          <w:color w:val="000000" w:themeColor="text1"/>
        </w:rPr>
      </w:pPr>
    </w:p>
    <w:p w14:paraId="0A8E7495" w14:textId="77777777" w:rsidR="00E623F5" w:rsidRDefault="00E623F5" w:rsidP="00D17D41">
      <w:pPr>
        <w:rPr>
          <w:rFonts w:ascii="Arial Nova" w:eastAsia="Arial Nova" w:hAnsi="Arial Nova" w:cs="Arial Nova"/>
          <w:i/>
          <w:iCs/>
          <w:color w:val="000000" w:themeColor="text1"/>
        </w:rPr>
      </w:pPr>
    </w:p>
    <w:p w14:paraId="4C81650C" w14:textId="77777777" w:rsidR="00886529" w:rsidRDefault="00886529" w:rsidP="00D17D41">
      <w:pPr>
        <w:rPr>
          <w:rFonts w:ascii="Arial" w:eastAsia="Arial Nova" w:hAnsi="Arial" w:cs="Arial"/>
          <w:color w:val="000000" w:themeColor="text1"/>
          <w:sz w:val="22"/>
          <w:szCs w:val="22"/>
        </w:rPr>
      </w:pPr>
    </w:p>
    <w:p w14:paraId="2056293E" w14:textId="0E2601F8" w:rsidR="021F216E" w:rsidRDefault="0074551A" w:rsidP="00254C64">
      <w:pPr>
        <w:rPr>
          <w:rFonts w:ascii="Arial" w:eastAsia="Arial Nova" w:hAnsi="Arial" w:cs="Arial"/>
          <w:color w:val="000000" w:themeColor="text1"/>
          <w:sz w:val="22"/>
          <w:szCs w:val="22"/>
        </w:rPr>
      </w:pPr>
      <w:r w:rsidRPr="00886529">
        <w:rPr>
          <w:rFonts w:ascii="Arial" w:eastAsia="Arial Nova" w:hAnsi="Arial" w:cs="Arial"/>
          <w:b/>
          <w:bCs/>
          <w:color w:val="000000" w:themeColor="text1"/>
          <w:sz w:val="22"/>
          <w:szCs w:val="22"/>
        </w:rPr>
        <w:lastRenderedPageBreak/>
        <w:t>Task 6- GANTT Chart</w:t>
      </w:r>
      <w:r w:rsidR="00D17D41" w:rsidRPr="00886529">
        <w:rPr>
          <w:rFonts w:ascii="Arial" w:eastAsia="Arial Nova" w:hAnsi="Arial" w:cs="Arial"/>
          <w:color w:val="000000" w:themeColor="text1"/>
          <w:sz w:val="22"/>
          <w:szCs w:val="22"/>
        </w:rPr>
        <w:t xml:space="preserve"> </w:t>
      </w:r>
    </w:p>
    <w:p w14:paraId="7FF8072E" w14:textId="77777777" w:rsidR="00254C64" w:rsidRPr="00254C64" w:rsidRDefault="00254C64" w:rsidP="00254C64">
      <w:pPr>
        <w:spacing w:line="360" w:lineRule="auto"/>
        <w:jc w:val="both"/>
        <w:rPr>
          <w:rFonts w:ascii="Arial" w:hAnsi="Arial" w:cs="Arial"/>
          <w:sz w:val="22"/>
          <w:szCs w:val="22"/>
        </w:rPr>
      </w:pPr>
      <w:r w:rsidRPr="00254C64">
        <w:rPr>
          <w:rFonts w:ascii="Arial" w:hAnsi="Arial" w:cs="Arial"/>
          <w:b/>
          <w:bCs/>
          <w:sz w:val="22"/>
          <w:szCs w:val="22"/>
        </w:rPr>
        <w:t>Goal:</w:t>
      </w:r>
      <w:r w:rsidRPr="00254C64">
        <w:rPr>
          <w:rFonts w:ascii="Arial" w:hAnsi="Arial" w:cs="Arial"/>
          <w:sz w:val="22"/>
          <w:szCs w:val="22"/>
        </w:rPr>
        <w:t xml:space="preserve"> Obtain a Care Home Manager Position</w:t>
      </w:r>
    </w:p>
    <w:p w14:paraId="69386DD0" w14:textId="77777777" w:rsidR="00254C64" w:rsidRPr="00254C64" w:rsidRDefault="00254C64" w:rsidP="00254C64">
      <w:pPr>
        <w:spacing w:line="360" w:lineRule="auto"/>
        <w:jc w:val="both"/>
        <w:rPr>
          <w:rFonts w:ascii="Arial" w:hAnsi="Arial" w:cs="Arial"/>
          <w:b/>
          <w:bCs/>
          <w:sz w:val="22"/>
          <w:szCs w:val="22"/>
        </w:rPr>
      </w:pPr>
      <w:r w:rsidRPr="00254C64">
        <w:rPr>
          <w:rFonts w:ascii="Arial" w:hAnsi="Arial" w:cs="Arial"/>
          <w:b/>
          <w:bCs/>
          <w:sz w:val="22"/>
          <w:szCs w:val="22"/>
        </w:rPr>
        <w:t>Tasks:</w:t>
      </w:r>
    </w:p>
    <w:p w14:paraId="34D9B960" w14:textId="77777777" w:rsidR="00254C64" w:rsidRPr="00254C64" w:rsidRDefault="00254C64" w:rsidP="00254C64">
      <w:pPr>
        <w:pStyle w:val="ListParagraph"/>
        <w:numPr>
          <w:ilvl w:val="0"/>
          <w:numId w:val="8"/>
        </w:numPr>
        <w:spacing w:line="360" w:lineRule="auto"/>
        <w:jc w:val="both"/>
        <w:rPr>
          <w:rFonts w:ascii="Arial" w:hAnsi="Arial" w:cs="Arial"/>
          <w:sz w:val="22"/>
          <w:szCs w:val="22"/>
        </w:rPr>
      </w:pPr>
      <w:r w:rsidRPr="00254C64">
        <w:rPr>
          <w:rFonts w:ascii="Arial" w:hAnsi="Arial" w:cs="Arial"/>
          <w:sz w:val="22"/>
          <w:szCs w:val="22"/>
        </w:rPr>
        <w:t>Complete Current Level 5 Coursework (2 Months): March -  April 2026</w:t>
      </w:r>
    </w:p>
    <w:p w14:paraId="1FA97889" w14:textId="77777777" w:rsidR="00254C64" w:rsidRPr="00254C64" w:rsidRDefault="00254C64" w:rsidP="00254C64">
      <w:pPr>
        <w:pStyle w:val="ListParagraph"/>
        <w:numPr>
          <w:ilvl w:val="0"/>
          <w:numId w:val="8"/>
        </w:numPr>
        <w:spacing w:line="360" w:lineRule="auto"/>
        <w:jc w:val="both"/>
        <w:rPr>
          <w:rFonts w:ascii="Arial" w:hAnsi="Arial" w:cs="Arial"/>
          <w:sz w:val="22"/>
          <w:szCs w:val="22"/>
        </w:rPr>
      </w:pPr>
      <w:r w:rsidRPr="00254C64">
        <w:rPr>
          <w:rFonts w:ascii="Arial" w:hAnsi="Arial" w:cs="Arial"/>
          <w:sz w:val="22"/>
          <w:szCs w:val="22"/>
        </w:rPr>
        <w:t>Complete Level 6 Coursework (12 Months): May 2026 - April 2027</w:t>
      </w:r>
    </w:p>
    <w:p w14:paraId="4381DF62" w14:textId="2F4A12DA" w:rsidR="00254C64" w:rsidRPr="00254C64" w:rsidRDefault="00254C64" w:rsidP="00254C64">
      <w:pPr>
        <w:pStyle w:val="ListParagraph"/>
        <w:numPr>
          <w:ilvl w:val="0"/>
          <w:numId w:val="8"/>
        </w:numPr>
        <w:spacing w:line="360" w:lineRule="auto"/>
        <w:jc w:val="both"/>
        <w:rPr>
          <w:rFonts w:ascii="Arial" w:hAnsi="Arial" w:cs="Arial"/>
          <w:sz w:val="22"/>
          <w:szCs w:val="22"/>
        </w:rPr>
      </w:pPr>
      <w:r w:rsidRPr="00254C64">
        <w:rPr>
          <w:rFonts w:ascii="Arial" w:hAnsi="Arial" w:cs="Arial"/>
          <w:sz w:val="22"/>
          <w:szCs w:val="22"/>
        </w:rPr>
        <w:t xml:space="preserve">Gain Work </w:t>
      </w:r>
      <w:r w:rsidR="006044B1" w:rsidRPr="00254C64">
        <w:rPr>
          <w:rFonts w:ascii="Arial" w:hAnsi="Arial" w:cs="Arial"/>
          <w:sz w:val="22"/>
          <w:szCs w:val="22"/>
        </w:rPr>
        <w:t>Experience as</w:t>
      </w:r>
      <w:r w:rsidRPr="00254C64">
        <w:rPr>
          <w:rFonts w:ascii="Arial" w:hAnsi="Arial" w:cs="Arial"/>
          <w:sz w:val="22"/>
          <w:szCs w:val="22"/>
        </w:rPr>
        <w:t xml:space="preserve"> a Carer in a Care Home (9 months): August 2026 - April 2027</w:t>
      </w:r>
    </w:p>
    <w:p w14:paraId="6863949B" w14:textId="77777777" w:rsidR="00254C64" w:rsidRPr="00254C64" w:rsidRDefault="00254C64" w:rsidP="00254C64">
      <w:pPr>
        <w:pStyle w:val="ListParagraph"/>
        <w:numPr>
          <w:ilvl w:val="0"/>
          <w:numId w:val="8"/>
        </w:numPr>
        <w:spacing w:line="360" w:lineRule="auto"/>
        <w:jc w:val="both"/>
        <w:rPr>
          <w:rFonts w:ascii="Arial" w:hAnsi="Arial" w:cs="Arial"/>
          <w:sz w:val="22"/>
          <w:szCs w:val="22"/>
        </w:rPr>
      </w:pPr>
      <w:r w:rsidRPr="00254C64">
        <w:rPr>
          <w:rFonts w:ascii="Arial" w:hAnsi="Arial" w:cs="Arial"/>
          <w:sz w:val="22"/>
          <w:szCs w:val="22"/>
        </w:rPr>
        <w:t>Create a CV and Cover Letter (1 month): January 2027</w:t>
      </w:r>
    </w:p>
    <w:p w14:paraId="4F48EEA0" w14:textId="77777777" w:rsidR="00254C64" w:rsidRPr="00254C64" w:rsidRDefault="00254C64" w:rsidP="00254C64">
      <w:pPr>
        <w:pStyle w:val="ListParagraph"/>
        <w:numPr>
          <w:ilvl w:val="0"/>
          <w:numId w:val="8"/>
        </w:numPr>
        <w:spacing w:line="360" w:lineRule="auto"/>
        <w:jc w:val="both"/>
        <w:rPr>
          <w:rFonts w:ascii="Arial" w:hAnsi="Arial" w:cs="Arial"/>
          <w:sz w:val="22"/>
          <w:szCs w:val="22"/>
        </w:rPr>
      </w:pPr>
      <w:r w:rsidRPr="00254C64">
        <w:rPr>
          <w:rFonts w:ascii="Arial" w:hAnsi="Arial" w:cs="Arial"/>
          <w:sz w:val="22"/>
          <w:szCs w:val="22"/>
        </w:rPr>
        <w:t>Apply for a Senior Carer Position (2 months): February 2027 - March 2027</w:t>
      </w:r>
    </w:p>
    <w:p w14:paraId="3BF754AE" w14:textId="00691292" w:rsidR="00254C64" w:rsidRPr="00254C64" w:rsidRDefault="00254C64" w:rsidP="00254C64">
      <w:pPr>
        <w:pStyle w:val="ListParagraph"/>
        <w:numPr>
          <w:ilvl w:val="0"/>
          <w:numId w:val="8"/>
        </w:numPr>
        <w:spacing w:line="360" w:lineRule="auto"/>
        <w:jc w:val="both"/>
        <w:rPr>
          <w:rFonts w:ascii="Arial" w:hAnsi="Arial" w:cs="Arial"/>
          <w:sz w:val="22"/>
          <w:szCs w:val="22"/>
        </w:rPr>
      </w:pPr>
      <w:r w:rsidRPr="00254C64">
        <w:rPr>
          <w:rFonts w:ascii="Arial" w:hAnsi="Arial" w:cs="Arial"/>
          <w:sz w:val="22"/>
          <w:szCs w:val="22"/>
        </w:rPr>
        <w:t xml:space="preserve">Prepare for Interviews (2 </w:t>
      </w:r>
      <w:r w:rsidR="006044B1" w:rsidRPr="00254C64">
        <w:rPr>
          <w:rFonts w:ascii="Arial" w:hAnsi="Arial" w:cs="Arial"/>
          <w:sz w:val="22"/>
          <w:szCs w:val="22"/>
        </w:rPr>
        <w:t>months</w:t>
      </w:r>
      <w:r w:rsidRPr="00254C64">
        <w:rPr>
          <w:rFonts w:ascii="Arial" w:hAnsi="Arial" w:cs="Arial"/>
          <w:sz w:val="22"/>
          <w:szCs w:val="22"/>
        </w:rPr>
        <w:t>): February 2027 - March 2027</w:t>
      </w:r>
    </w:p>
    <w:p w14:paraId="1A7867E9" w14:textId="77777777" w:rsidR="00254C64" w:rsidRPr="00254C64" w:rsidRDefault="00254C64" w:rsidP="00254C64">
      <w:pPr>
        <w:pStyle w:val="ListParagraph"/>
        <w:numPr>
          <w:ilvl w:val="0"/>
          <w:numId w:val="8"/>
        </w:numPr>
        <w:spacing w:line="360" w:lineRule="auto"/>
        <w:jc w:val="both"/>
        <w:rPr>
          <w:rFonts w:ascii="Arial" w:hAnsi="Arial" w:cs="Arial"/>
          <w:sz w:val="22"/>
          <w:szCs w:val="22"/>
        </w:rPr>
      </w:pPr>
      <w:r w:rsidRPr="00254C64">
        <w:rPr>
          <w:rFonts w:ascii="Arial" w:hAnsi="Arial" w:cs="Arial"/>
          <w:sz w:val="22"/>
          <w:szCs w:val="22"/>
        </w:rPr>
        <w:t>Secure and Start a Senior Care Role (6 Months): May 2027- October 2027</w:t>
      </w:r>
    </w:p>
    <w:p w14:paraId="1837212D" w14:textId="77777777" w:rsidR="00254C64" w:rsidRPr="00254C64" w:rsidRDefault="00254C64" w:rsidP="00254C64">
      <w:pPr>
        <w:pStyle w:val="ListParagraph"/>
        <w:numPr>
          <w:ilvl w:val="0"/>
          <w:numId w:val="8"/>
        </w:numPr>
        <w:spacing w:line="360" w:lineRule="auto"/>
        <w:jc w:val="both"/>
        <w:rPr>
          <w:rFonts w:ascii="Arial" w:hAnsi="Arial" w:cs="Arial"/>
          <w:sz w:val="22"/>
          <w:szCs w:val="22"/>
        </w:rPr>
      </w:pPr>
      <w:r w:rsidRPr="00254C64">
        <w:rPr>
          <w:rFonts w:ascii="Arial" w:hAnsi="Arial" w:cs="Arial"/>
          <w:sz w:val="22"/>
          <w:szCs w:val="22"/>
        </w:rPr>
        <w:t>Update CV and Cover Letter (1 Month): September 2027</w:t>
      </w:r>
    </w:p>
    <w:p w14:paraId="1600726C" w14:textId="77777777" w:rsidR="00254C64" w:rsidRPr="00254C64" w:rsidRDefault="00254C64" w:rsidP="00254C64">
      <w:pPr>
        <w:pStyle w:val="ListParagraph"/>
        <w:numPr>
          <w:ilvl w:val="0"/>
          <w:numId w:val="8"/>
        </w:numPr>
        <w:spacing w:line="360" w:lineRule="auto"/>
        <w:jc w:val="both"/>
        <w:rPr>
          <w:rFonts w:ascii="Arial" w:hAnsi="Arial" w:cs="Arial"/>
          <w:sz w:val="22"/>
          <w:szCs w:val="22"/>
        </w:rPr>
      </w:pPr>
      <w:r w:rsidRPr="00254C64">
        <w:rPr>
          <w:rFonts w:ascii="Arial" w:hAnsi="Arial" w:cs="Arial"/>
          <w:sz w:val="22"/>
          <w:szCs w:val="22"/>
        </w:rPr>
        <w:t>Apply for a Deputy Care Home Manager Position (2 Months): September- October 2027</w:t>
      </w:r>
    </w:p>
    <w:p w14:paraId="2A32601E" w14:textId="77777777" w:rsidR="00254C64" w:rsidRPr="00254C64" w:rsidRDefault="00254C64" w:rsidP="00254C64">
      <w:pPr>
        <w:pStyle w:val="ListParagraph"/>
        <w:numPr>
          <w:ilvl w:val="0"/>
          <w:numId w:val="8"/>
        </w:numPr>
        <w:spacing w:line="360" w:lineRule="auto"/>
        <w:jc w:val="both"/>
        <w:rPr>
          <w:rFonts w:ascii="Arial" w:hAnsi="Arial" w:cs="Arial"/>
          <w:sz w:val="22"/>
          <w:szCs w:val="22"/>
        </w:rPr>
      </w:pPr>
      <w:r w:rsidRPr="00254C64">
        <w:rPr>
          <w:rFonts w:ascii="Arial" w:hAnsi="Arial" w:cs="Arial"/>
          <w:sz w:val="22"/>
          <w:szCs w:val="22"/>
        </w:rPr>
        <w:t>Prepare for Interviews (2 Months): September- October 2027</w:t>
      </w:r>
    </w:p>
    <w:p w14:paraId="699E324B" w14:textId="77777777" w:rsidR="00254C64" w:rsidRPr="00254C64" w:rsidRDefault="00254C64" w:rsidP="00254C64">
      <w:pPr>
        <w:pStyle w:val="ListParagraph"/>
        <w:numPr>
          <w:ilvl w:val="0"/>
          <w:numId w:val="8"/>
        </w:numPr>
        <w:spacing w:line="360" w:lineRule="auto"/>
        <w:jc w:val="both"/>
        <w:rPr>
          <w:rFonts w:ascii="Arial" w:hAnsi="Arial" w:cs="Arial"/>
          <w:sz w:val="22"/>
          <w:szCs w:val="22"/>
        </w:rPr>
      </w:pPr>
      <w:r w:rsidRPr="00254C64">
        <w:rPr>
          <w:rFonts w:ascii="Arial" w:hAnsi="Arial" w:cs="Arial"/>
          <w:sz w:val="22"/>
          <w:szCs w:val="22"/>
        </w:rPr>
        <w:t>Secure and start a Deputy Care Home Manager Role (12 Months): November 2027- October 2028</w:t>
      </w:r>
    </w:p>
    <w:p w14:paraId="74FC4773" w14:textId="77777777" w:rsidR="00254C64" w:rsidRPr="00254C64" w:rsidRDefault="00254C64" w:rsidP="00254C64">
      <w:pPr>
        <w:pStyle w:val="ListParagraph"/>
        <w:numPr>
          <w:ilvl w:val="0"/>
          <w:numId w:val="8"/>
        </w:numPr>
        <w:spacing w:line="360" w:lineRule="auto"/>
        <w:jc w:val="both"/>
        <w:rPr>
          <w:rFonts w:ascii="Arial" w:hAnsi="Arial" w:cs="Arial"/>
          <w:sz w:val="22"/>
          <w:szCs w:val="22"/>
        </w:rPr>
      </w:pPr>
      <w:r w:rsidRPr="00254C64">
        <w:rPr>
          <w:rFonts w:ascii="Arial" w:hAnsi="Arial" w:cs="Arial"/>
          <w:sz w:val="22"/>
          <w:szCs w:val="22"/>
        </w:rPr>
        <w:t>Complete CQC Related Training including Compliance (12 Months) November 2027- October 2028</w:t>
      </w:r>
    </w:p>
    <w:p w14:paraId="0D4E0FAD" w14:textId="77777777" w:rsidR="00254C64" w:rsidRPr="00254C64" w:rsidRDefault="00254C64" w:rsidP="00254C64">
      <w:pPr>
        <w:pStyle w:val="ListParagraph"/>
        <w:numPr>
          <w:ilvl w:val="0"/>
          <w:numId w:val="8"/>
        </w:numPr>
        <w:spacing w:line="360" w:lineRule="auto"/>
        <w:jc w:val="both"/>
        <w:rPr>
          <w:rFonts w:ascii="Arial" w:hAnsi="Arial" w:cs="Arial"/>
          <w:sz w:val="22"/>
          <w:szCs w:val="22"/>
        </w:rPr>
      </w:pPr>
      <w:r w:rsidRPr="00254C64">
        <w:rPr>
          <w:rFonts w:ascii="Arial" w:hAnsi="Arial" w:cs="Arial"/>
          <w:sz w:val="22"/>
          <w:szCs w:val="22"/>
        </w:rPr>
        <w:t>Update CV and Cover Letter (1 Month): July 2028</w:t>
      </w:r>
    </w:p>
    <w:p w14:paraId="06BC0DEF" w14:textId="77777777" w:rsidR="00254C64" w:rsidRPr="00254C64" w:rsidRDefault="00254C64" w:rsidP="00254C64">
      <w:pPr>
        <w:pStyle w:val="ListParagraph"/>
        <w:numPr>
          <w:ilvl w:val="0"/>
          <w:numId w:val="8"/>
        </w:numPr>
        <w:spacing w:line="360" w:lineRule="auto"/>
        <w:jc w:val="both"/>
        <w:rPr>
          <w:rFonts w:ascii="Arial" w:hAnsi="Arial" w:cs="Arial"/>
          <w:sz w:val="22"/>
          <w:szCs w:val="22"/>
        </w:rPr>
      </w:pPr>
      <w:r w:rsidRPr="00254C64">
        <w:rPr>
          <w:rFonts w:ascii="Arial" w:hAnsi="Arial" w:cs="Arial"/>
          <w:sz w:val="22"/>
          <w:szCs w:val="22"/>
        </w:rPr>
        <w:t>Apply for a Care Home Manager Role (2 Months): August- September 2028</w:t>
      </w:r>
    </w:p>
    <w:p w14:paraId="776F3222" w14:textId="77777777" w:rsidR="00254C64" w:rsidRPr="00254C64" w:rsidRDefault="00254C64" w:rsidP="00254C64">
      <w:pPr>
        <w:pStyle w:val="ListParagraph"/>
        <w:numPr>
          <w:ilvl w:val="0"/>
          <w:numId w:val="8"/>
        </w:numPr>
        <w:spacing w:line="360" w:lineRule="auto"/>
        <w:jc w:val="both"/>
        <w:rPr>
          <w:rFonts w:ascii="Arial" w:hAnsi="Arial" w:cs="Arial"/>
          <w:sz w:val="22"/>
          <w:szCs w:val="22"/>
        </w:rPr>
      </w:pPr>
      <w:r w:rsidRPr="00254C64">
        <w:rPr>
          <w:rFonts w:ascii="Arial" w:hAnsi="Arial" w:cs="Arial"/>
          <w:sz w:val="22"/>
          <w:szCs w:val="22"/>
        </w:rPr>
        <w:t>Prepare for Interviews (2 Months): August- September 2028</w:t>
      </w:r>
    </w:p>
    <w:p w14:paraId="7FE337E9" w14:textId="77777777" w:rsidR="00254C64" w:rsidRPr="00254C64" w:rsidRDefault="00254C64" w:rsidP="00254C64">
      <w:pPr>
        <w:pStyle w:val="ListParagraph"/>
        <w:numPr>
          <w:ilvl w:val="0"/>
          <w:numId w:val="8"/>
        </w:numPr>
        <w:spacing w:line="360" w:lineRule="auto"/>
        <w:jc w:val="both"/>
        <w:rPr>
          <w:rFonts w:ascii="Arial" w:hAnsi="Arial" w:cs="Arial"/>
          <w:sz w:val="22"/>
          <w:szCs w:val="22"/>
        </w:rPr>
      </w:pPr>
      <w:r w:rsidRPr="00254C64">
        <w:rPr>
          <w:rFonts w:ascii="Arial" w:hAnsi="Arial" w:cs="Arial"/>
          <w:sz w:val="22"/>
          <w:szCs w:val="22"/>
        </w:rPr>
        <w:t>Secure and start a Career as a Care Home Manager (1 Day): November 2028</w:t>
      </w:r>
    </w:p>
    <w:p w14:paraId="4AE4E5B2" w14:textId="77777777" w:rsidR="00254C64" w:rsidRPr="00254C64" w:rsidRDefault="00254C64" w:rsidP="00254C64">
      <w:pPr>
        <w:spacing w:line="360" w:lineRule="auto"/>
        <w:jc w:val="both"/>
        <w:rPr>
          <w:rFonts w:ascii="Arial" w:hAnsi="Arial" w:cs="Arial"/>
          <w:b/>
          <w:bCs/>
          <w:sz w:val="22"/>
          <w:szCs w:val="22"/>
        </w:rPr>
      </w:pPr>
      <w:r w:rsidRPr="00254C64">
        <w:rPr>
          <w:rFonts w:ascii="Arial" w:hAnsi="Arial" w:cs="Arial"/>
          <w:b/>
          <w:bCs/>
          <w:sz w:val="22"/>
          <w:szCs w:val="22"/>
        </w:rPr>
        <w:t>Dependencies:</w:t>
      </w:r>
    </w:p>
    <w:p w14:paraId="4A4CC7D6" w14:textId="77777777" w:rsidR="00254C64" w:rsidRPr="00254C64" w:rsidRDefault="00254C64" w:rsidP="00254C64">
      <w:pPr>
        <w:spacing w:line="360" w:lineRule="auto"/>
        <w:jc w:val="both"/>
        <w:rPr>
          <w:rFonts w:ascii="Arial" w:hAnsi="Arial" w:cs="Arial"/>
          <w:sz w:val="22"/>
          <w:szCs w:val="22"/>
        </w:rPr>
      </w:pPr>
      <w:r w:rsidRPr="00254C64">
        <w:rPr>
          <w:rFonts w:ascii="Arial" w:hAnsi="Arial" w:cs="Arial"/>
          <w:sz w:val="22"/>
          <w:szCs w:val="22"/>
        </w:rPr>
        <w:t>Level 5 Coursework must be completed before the Start of Level 6 in Health and Social Care.</w:t>
      </w:r>
    </w:p>
    <w:p w14:paraId="7E9B4557" w14:textId="77777777" w:rsidR="00254C64" w:rsidRPr="00254C64" w:rsidRDefault="00254C64" w:rsidP="00254C64">
      <w:pPr>
        <w:spacing w:line="360" w:lineRule="auto"/>
        <w:jc w:val="both"/>
        <w:rPr>
          <w:rFonts w:ascii="Arial" w:hAnsi="Arial" w:cs="Arial"/>
          <w:sz w:val="22"/>
          <w:szCs w:val="22"/>
        </w:rPr>
      </w:pPr>
      <w:r w:rsidRPr="00254C64">
        <w:rPr>
          <w:rFonts w:ascii="Arial" w:hAnsi="Arial" w:cs="Arial"/>
          <w:sz w:val="22"/>
          <w:szCs w:val="22"/>
        </w:rPr>
        <w:t>Work placement must be completed to improve my chance of getting a Senior Care role.</w:t>
      </w:r>
    </w:p>
    <w:p w14:paraId="25C00A53" w14:textId="77777777" w:rsidR="00254C64" w:rsidRPr="00254C64" w:rsidRDefault="00254C64" w:rsidP="00254C64">
      <w:pPr>
        <w:spacing w:line="360" w:lineRule="auto"/>
        <w:jc w:val="both"/>
        <w:rPr>
          <w:rFonts w:ascii="Arial" w:hAnsi="Arial" w:cs="Arial"/>
          <w:sz w:val="22"/>
          <w:szCs w:val="22"/>
        </w:rPr>
      </w:pPr>
      <w:r w:rsidRPr="00254C64">
        <w:rPr>
          <w:rFonts w:ascii="Arial" w:hAnsi="Arial" w:cs="Arial"/>
          <w:sz w:val="22"/>
          <w:szCs w:val="22"/>
        </w:rPr>
        <w:t>Level 6 In Health and Social Care and Senior Care role must be completed before applying for a Deputy Care Home Role.</w:t>
      </w:r>
    </w:p>
    <w:p w14:paraId="5358E566" w14:textId="7EDFC22B" w:rsidR="00254C64" w:rsidRPr="00254C64" w:rsidRDefault="00254C64" w:rsidP="00254C64">
      <w:pPr>
        <w:spacing w:line="360" w:lineRule="auto"/>
        <w:jc w:val="both"/>
        <w:rPr>
          <w:rFonts w:ascii="Arial" w:hAnsi="Arial" w:cs="Arial"/>
          <w:sz w:val="22"/>
          <w:szCs w:val="22"/>
        </w:rPr>
      </w:pPr>
      <w:r w:rsidRPr="00254C64">
        <w:rPr>
          <w:rFonts w:ascii="Arial" w:hAnsi="Arial" w:cs="Arial"/>
          <w:sz w:val="22"/>
          <w:szCs w:val="22"/>
        </w:rPr>
        <w:t xml:space="preserve">Must have experience as a Deputy Care Home Manager </w:t>
      </w:r>
      <w:r w:rsidR="00F40450" w:rsidRPr="00254C64">
        <w:rPr>
          <w:rFonts w:ascii="Arial" w:hAnsi="Arial" w:cs="Arial"/>
          <w:sz w:val="22"/>
          <w:szCs w:val="22"/>
        </w:rPr>
        <w:t>and CQC</w:t>
      </w:r>
      <w:r w:rsidRPr="00254C64">
        <w:rPr>
          <w:rFonts w:ascii="Arial" w:hAnsi="Arial" w:cs="Arial"/>
          <w:sz w:val="22"/>
          <w:szCs w:val="22"/>
        </w:rPr>
        <w:t xml:space="preserve"> training before applying for a Care Home Manager role.</w:t>
      </w:r>
    </w:p>
    <w:p w14:paraId="59091BDE" w14:textId="08AEEAC8" w:rsidR="007F2D58" w:rsidRPr="00254C64" w:rsidRDefault="007F2D58" w:rsidP="00254C64">
      <w:pPr>
        <w:spacing w:line="360" w:lineRule="auto"/>
        <w:jc w:val="both"/>
        <w:rPr>
          <w:rFonts w:ascii="Arial" w:hAnsi="Arial" w:cs="Arial"/>
          <w:b/>
          <w:bCs/>
          <w:sz w:val="22"/>
          <w:szCs w:val="22"/>
        </w:rPr>
      </w:pPr>
      <w:r>
        <w:rPr>
          <w:rFonts w:ascii="Arial" w:hAnsi="Arial" w:cs="Arial"/>
          <w:b/>
          <w:bCs/>
          <w:sz w:val="22"/>
          <w:szCs w:val="22"/>
        </w:rPr>
        <w:t xml:space="preserve">                                                                                                                                                         </w:t>
      </w:r>
    </w:p>
    <w:p w14:paraId="5A4BA704" w14:textId="77777777" w:rsidR="00181B66" w:rsidRDefault="00181B66" w:rsidP="00254C64">
      <w:pPr>
        <w:rPr>
          <w:rFonts w:ascii="Arial" w:eastAsia="Arial Nova" w:hAnsi="Arial" w:cs="Arial"/>
          <w:i/>
          <w:iCs/>
          <w:color w:val="FF0000"/>
          <w:sz w:val="22"/>
          <w:szCs w:val="22"/>
        </w:rPr>
        <w:sectPr w:rsidR="00181B66" w:rsidSect="004946D9">
          <w:headerReference w:type="default" r:id="rId14"/>
          <w:footerReference w:type="default" r:id="rId15"/>
          <w:pgSz w:w="12240" w:h="15840"/>
          <w:pgMar w:top="1440" w:right="1440" w:bottom="1440" w:left="1440" w:header="720" w:footer="720" w:gutter="0"/>
          <w:pgNumType w:start="1"/>
          <w:cols w:space="720"/>
          <w:docGrid w:linePitch="360"/>
        </w:sectPr>
      </w:pPr>
    </w:p>
    <w:p w14:paraId="1C16B413" w14:textId="6EC4DD7C" w:rsidR="00C57801" w:rsidRPr="00E4780F" w:rsidRDefault="00403803" w:rsidP="00E4780F">
      <w:pPr>
        <w:spacing w:line="360" w:lineRule="auto"/>
        <w:jc w:val="both"/>
        <w:rPr>
          <w:rFonts w:ascii="Arial" w:hAnsi="Arial" w:cs="Arial"/>
          <w:b/>
          <w:bCs/>
          <w:sz w:val="22"/>
          <w:szCs w:val="22"/>
        </w:rPr>
      </w:pPr>
      <w:r w:rsidRPr="00E4780F">
        <w:rPr>
          <w:rFonts w:ascii="Arial" w:hAnsi="Arial" w:cs="Arial"/>
          <w:b/>
          <w:bCs/>
          <w:sz w:val="22"/>
          <w:szCs w:val="22"/>
        </w:rPr>
        <w:lastRenderedPageBreak/>
        <w:t>The Gantt chart map</w:t>
      </w:r>
      <w:r w:rsidR="00595BBC">
        <w:rPr>
          <w:rFonts w:ascii="Arial" w:hAnsi="Arial" w:cs="Arial"/>
          <w:b/>
          <w:bCs/>
          <w:sz w:val="22"/>
          <w:szCs w:val="22"/>
        </w:rPr>
        <w:t>s</w:t>
      </w:r>
      <w:r w:rsidRPr="00E4780F">
        <w:rPr>
          <w:rFonts w:ascii="Arial" w:hAnsi="Arial" w:cs="Arial"/>
          <w:b/>
          <w:bCs/>
          <w:sz w:val="22"/>
          <w:szCs w:val="22"/>
        </w:rPr>
        <w:t xml:space="preserve"> my progression from Level 5 Course, through to Level 6, </w:t>
      </w:r>
      <w:r w:rsidR="008A59B9">
        <w:rPr>
          <w:rFonts w:ascii="Arial" w:hAnsi="Arial" w:cs="Arial"/>
          <w:b/>
          <w:bCs/>
          <w:sz w:val="22"/>
          <w:szCs w:val="22"/>
        </w:rPr>
        <w:t>w</w:t>
      </w:r>
      <w:r w:rsidRPr="00E4780F">
        <w:rPr>
          <w:rFonts w:ascii="Arial" w:hAnsi="Arial" w:cs="Arial"/>
          <w:b/>
          <w:bCs/>
          <w:sz w:val="22"/>
          <w:szCs w:val="22"/>
        </w:rPr>
        <w:t xml:space="preserve">ork </w:t>
      </w:r>
      <w:r w:rsidR="008A59B9">
        <w:rPr>
          <w:rFonts w:ascii="Arial" w:hAnsi="Arial" w:cs="Arial"/>
          <w:b/>
          <w:bCs/>
          <w:sz w:val="22"/>
          <w:szCs w:val="22"/>
        </w:rPr>
        <w:t>e</w:t>
      </w:r>
      <w:r w:rsidRPr="00E4780F">
        <w:rPr>
          <w:rFonts w:ascii="Arial" w:hAnsi="Arial" w:cs="Arial"/>
          <w:b/>
          <w:bCs/>
          <w:sz w:val="22"/>
          <w:szCs w:val="22"/>
        </w:rPr>
        <w:t xml:space="preserve">xperience and </w:t>
      </w:r>
      <w:r w:rsidR="008A59B9">
        <w:rPr>
          <w:rFonts w:ascii="Arial" w:hAnsi="Arial" w:cs="Arial"/>
          <w:b/>
          <w:bCs/>
          <w:sz w:val="22"/>
          <w:szCs w:val="22"/>
        </w:rPr>
        <w:t>t</w:t>
      </w:r>
      <w:r w:rsidRPr="00E4780F">
        <w:rPr>
          <w:rFonts w:ascii="Arial" w:hAnsi="Arial" w:cs="Arial"/>
          <w:b/>
          <w:bCs/>
          <w:sz w:val="22"/>
          <w:szCs w:val="22"/>
        </w:rPr>
        <w:t xml:space="preserve">raining in CQC and </w:t>
      </w:r>
      <w:r w:rsidR="008F1A20" w:rsidRPr="00E4780F">
        <w:rPr>
          <w:rFonts w:ascii="Arial" w:hAnsi="Arial" w:cs="Arial"/>
          <w:b/>
          <w:bCs/>
          <w:sz w:val="22"/>
          <w:szCs w:val="22"/>
        </w:rPr>
        <w:t>securing</w:t>
      </w:r>
      <w:r w:rsidRPr="00E4780F">
        <w:rPr>
          <w:rFonts w:ascii="Arial" w:hAnsi="Arial" w:cs="Arial"/>
          <w:b/>
          <w:bCs/>
          <w:sz w:val="22"/>
          <w:szCs w:val="22"/>
        </w:rPr>
        <w:t xml:space="preserve"> a position as a Care Home Manager.</w:t>
      </w:r>
    </w:p>
    <w:tbl>
      <w:tblPr>
        <w:tblStyle w:val="TableGrid"/>
        <w:tblW w:w="14370" w:type="dxa"/>
        <w:tblInd w:w="-289" w:type="dxa"/>
        <w:tblLook w:val="04A0" w:firstRow="1" w:lastRow="0" w:firstColumn="1" w:lastColumn="0" w:noHBand="0" w:noVBand="1"/>
      </w:tblPr>
      <w:tblGrid>
        <w:gridCol w:w="1945"/>
        <w:gridCol w:w="362"/>
        <w:gridCol w:w="360"/>
        <w:gridCol w:w="355"/>
        <w:gridCol w:w="355"/>
        <w:gridCol w:w="356"/>
        <w:gridCol w:w="355"/>
        <w:gridCol w:w="355"/>
        <w:gridCol w:w="383"/>
        <w:gridCol w:w="383"/>
        <w:gridCol w:w="394"/>
        <w:gridCol w:w="7"/>
        <w:gridCol w:w="349"/>
        <w:gridCol w:w="356"/>
        <w:gridCol w:w="356"/>
        <w:gridCol w:w="356"/>
        <w:gridCol w:w="356"/>
        <w:gridCol w:w="356"/>
        <w:gridCol w:w="356"/>
        <w:gridCol w:w="356"/>
        <w:gridCol w:w="356"/>
        <w:gridCol w:w="383"/>
        <w:gridCol w:w="383"/>
        <w:gridCol w:w="383"/>
        <w:gridCol w:w="28"/>
        <w:gridCol w:w="328"/>
        <w:gridCol w:w="356"/>
        <w:gridCol w:w="356"/>
        <w:gridCol w:w="356"/>
        <w:gridCol w:w="356"/>
        <w:gridCol w:w="356"/>
        <w:gridCol w:w="356"/>
        <w:gridCol w:w="356"/>
        <w:gridCol w:w="356"/>
        <w:gridCol w:w="383"/>
        <w:gridCol w:w="383"/>
        <w:gridCol w:w="383"/>
        <w:gridCol w:w="61"/>
      </w:tblGrid>
      <w:tr w:rsidR="00C57801" w:rsidRPr="00711FE2" w14:paraId="7BAF6186" w14:textId="77777777" w:rsidTr="00B74B20">
        <w:trPr>
          <w:trHeight w:val="109"/>
        </w:trPr>
        <w:tc>
          <w:tcPr>
            <w:tcW w:w="1945" w:type="dxa"/>
            <w:tcBorders>
              <w:bottom w:val="single" w:sz="4" w:space="0" w:color="auto"/>
            </w:tcBorders>
            <w:shd w:val="clear" w:color="auto" w:fill="D9D9D9" w:themeFill="background1" w:themeFillShade="D9"/>
          </w:tcPr>
          <w:p w14:paraId="2E070C54" w14:textId="77777777" w:rsidR="00C57801" w:rsidRPr="00711FE2" w:rsidRDefault="00C57801" w:rsidP="00EB60F7">
            <w:pPr>
              <w:jc w:val="center"/>
              <w:rPr>
                <w:rFonts w:asciiTheme="minorBidi" w:hAnsiTheme="minorBidi"/>
                <w:b/>
                <w:bCs/>
                <w:sz w:val="20"/>
                <w:szCs w:val="20"/>
              </w:rPr>
            </w:pPr>
            <w:r>
              <w:rPr>
                <w:rFonts w:asciiTheme="minorBidi" w:hAnsiTheme="minorBidi"/>
                <w:b/>
                <w:bCs/>
                <w:sz w:val="20"/>
                <w:szCs w:val="20"/>
              </w:rPr>
              <w:t xml:space="preserve">YEAR </w:t>
            </w:r>
          </w:p>
        </w:tc>
        <w:tc>
          <w:tcPr>
            <w:tcW w:w="3665" w:type="dxa"/>
            <w:gridSpan w:val="11"/>
            <w:shd w:val="clear" w:color="auto" w:fill="D9D9D9" w:themeFill="background1" w:themeFillShade="D9"/>
          </w:tcPr>
          <w:p w14:paraId="5F70BAAC" w14:textId="77777777" w:rsidR="00C57801" w:rsidRPr="00711FE2" w:rsidRDefault="00C57801" w:rsidP="00EB60F7">
            <w:pPr>
              <w:jc w:val="center"/>
              <w:rPr>
                <w:rFonts w:asciiTheme="minorBidi" w:hAnsiTheme="minorBidi"/>
                <w:b/>
                <w:bCs/>
                <w:sz w:val="20"/>
                <w:szCs w:val="20"/>
              </w:rPr>
            </w:pPr>
            <w:r w:rsidRPr="00711FE2">
              <w:rPr>
                <w:rFonts w:asciiTheme="minorBidi" w:hAnsiTheme="minorBidi"/>
                <w:b/>
                <w:bCs/>
                <w:sz w:val="20"/>
                <w:szCs w:val="20"/>
              </w:rPr>
              <w:t>202</w:t>
            </w:r>
            <w:r>
              <w:rPr>
                <w:rFonts w:asciiTheme="minorBidi" w:hAnsiTheme="minorBidi"/>
                <w:b/>
                <w:bCs/>
                <w:sz w:val="20"/>
                <w:szCs w:val="20"/>
              </w:rPr>
              <w:t>6</w:t>
            </w:r>
          </w:p>
        </w:tc>
        <w:tc>
          <w:tcPr>
            <w:tcW w:w="4374" w:type="dxa"/>
            <w:gridSpan w:val="13"/>
            <w:shd w:val="clear" w:color="auto" w:fill="D9D9D9" w:themeFill="background1" w:themeFillShade="D9"/>
          </w:tcPr>
          <w:p w14:paraId="02B62F41" w14:textId="77777777" w:rsidR="00C57801" w:rsidRPr="00711FE2" w:rsidRDefault="00C57801" w:rsidP="00EB60F7">
            <w:pPr>
              <w:jc w:val="center"/>
              <w:rPr>
                <w:rFonts w:asciiTheme="minorBidi" w:hAnsiTheme="minorBidi"/>
                <w:b/>
                <w:bCs/>
                <w:sz w:val="20"/>
                <w:szCs w:val="20"/>
              </w:rPr>
            </w:pPr>
            <w:r w:rsidRPr="00711FE2">
              <w:rPr>
                <w:rFonts w:asciiTheme="minorBidi" w:hAnsiTheme="minorBidi"/>
                <w:b/>
                <w:bCs/>
                <w:sz w:val="20"/>
                <w:szCs w:val="20"/>
              </w:rPr>
              <w:t>202</w:t>
            </w:r>
            <w:r>
              <w:rPr>
                <w:rFonts w:asciiTheme="minorBidi" w:hAnsiTheme="minorBidi"/>
                <w:b/>
                <w:bCs/>
                <w:sz w:val="20"/>
                <w:szCs w:val="20"/>
              </w:rPr>
              <w:t>7</w:t>
            </w:r>
          </w:p>
        </w:tc>
        <w:tc>
          <w:tcPr>
            <w:tcW w:w="4386" w:type="dxa"/>
            <w:gridSpan w:val="13"/>
            <w:shd w:val="clear" w:color="auto" w:fill="D9D9D9" w:themeFill="background1" w:themeFillShade="D9"/>
          </w:tcPr>
          <w:p w14:paraId="223F9121" w14:textId="77777777" w:rsidR="00C57801" w:rsidRPr="00711FE2" w:rsidRDefault="00C57801" w:rsidP="00EB60F7">
            <w:pPr>
              <w:jc w:val="center"/>
              <w:rPr>
                <w:rFonts w:asciiTheme="minorBidi" w:hAnsiTheme="minorBidi"/>
                <w:b/>
                <w:bCs/>
                <w:sz w:val="20"/>
                <w:szCs w:val="20"/>
              </w:rPr>
            </w:pPr>
            <w:r w:rsidRPr="00711FE2">
              <w:rPr>
                <w:rFonts w:asciiTheme="minorBidi" w:hAnsiTheme="minorBidi"/>
                <w:b/>
                <w:bCs/>
                <w:sz w:val="20"/>
                <w:szCs w:val="20"/>
              </w:rPr>
              <w:t>202</w:t>
            </w:r>
            <w:r>
              <w:rPr>
                <w:rFonts w:asciiTheme="minorBidi" w:hAnsiTheme="minorBidi"/>
                <w:b/>
                <w:bCs/>
                <w:sz w:val="20"/>
                <w:szCs w:val="20"/>
              </w:rPr>
              <w:t>8</w:t>
            </w:r>
          </w:p>
        </w:tc>
      </w:tr>
      <w:tr w:rsidR="00B74B20" w14:paraId="538E53B1" w14:textId="77777777" w:rsidTr="00B74B20">
        <w:trPr>
          <w:gridAfter w:val="1"/>
          <w:wAfter w:w="61" w:type="dxa"/>
          <w:trHeight w:val="280"/>
        </w:trPr>
        <w:tc>
          <w:tcPr>
            <w:tcW w:w="1945" w:type="dxa"/>
            <w:tcBorders>
              <w:tl2br w:val="single" w:sz="4" w:space="0" w:color="auto"/>
            </w:tcBorders>
            <w:shd w:val="clear" w:color="auto" w:fill="D9D9D9" w:themeFill="background1" w:themeFillShade="D9"/>
          </w:tcPr>
          <w:p w14:paraId="123D4DEA" w14:textId="77777777" w:rsidR="00C57801" w:rsidRPr="009944E6" w:rsidRDefault="00C57801" w:rsidP="00EB60F7">
            <w:pPr>
              <w:jc w:val="right"/>
              <w:rPr>
                <w:rFonts w:asciiTheme="minorBidi" w:hAnsiTheme="minorBidi"/>
                <w:b/>
                <w:bCs/>
                <w:sz w:val="20"/>
                <w:szCs w:val="20"/>
              </w:rPr>
            </w:pPr>
            <w:r w:rsidRPr="009944E6">
              <w:rPr>
                <w:rFonts w:asciiTheme="minorBidi" w:hAnsiTheme="minorBidi"/>
                <w:b/>
                <w:bCs/>
                <w:sz w:val="20"/>
                <w:szCs w:val="20"/>
              </w:rPr>
              <w:t>Month</w:t>
            </w:r>
          </w:p>
          <w:p w14:paraId="54E2C3C7" w14:textId="77777777" w:rsidR="00C57801" w:rsidRPr="009944E6" w:rsidRDefault="00C57801" w:rsidP="00EB60F7">
            <w:pPr>
              <w:rPr>
                <w:rFonts w:asciiTheme="minorBidi" w:hAnsiTheme="minorBidi"/>
                <w:b/>
                <w:bCs/>
                <w:sz w:val="20"/>
                <w:szCs w:val="20"/>
              </w:rPr>
            </w:pPr>
            <w:r w:rsidRPr="009944E6">
              <w:rPr>
                <w:rFonts w:asciiTheme="minorBidi" w:hAnsiTheme="minorBidi"/>
                <w:b/>
                <w:bCs/>
                <w:sz w:val="20"/>
                <w:szCs w:val="20"/>
              </w:rPr>
              <w:t xml:space="preserve">Task  </w:t>
            </w:r>
          </w:p>
        </w:tc>
        <w:tc>
          <w:tcPr>
            <w:tcW w:w="362" w:type="dxa"/>
            <w:shd w:val="clear" w:color="auto" w:fill="D1D1D1" w:themeFill="background2" w:themeFillShade="E6"/>
          </w:tcPr>
          <w:p w14:paraId="1A7D84DC"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M</w:t>
            </w:r>
          </w:p>
          <w:p w14:paraId="5C5E9E0C"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A</w:t>
            </w:r>
          </w:p>
          <w:p w14:paraId="34E2200E"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R</w:t>
            </w:r>
          </w:p>
          <w:p w14:paraId="61F48FED"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C</w:t>
            </w:r>
          </w:p>
          <w:p w14:paraId="7E4264F0"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H</w:t>
            </w:r>
          </w:p>
        </w:tc>
        <w:tc>
          <w:tcPr>
            <w:tcW w:w="360" w:type="dxa"/>
            <w:shd w:val="clear" w:color="auto" w:fill="D1D1D1" w:themeFill="background2" w:themeFillShade="E6"/>
          </w:tcPr>
          <w:p w14:paraId="54275654"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A</w:t>
            </w:r>
          </w:p>
          <w:p w14:paraId="0427BA33"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P</w:t>
            </w:r>
          </w:p>
          <w:p w14:paraId="031ED64D"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R</w:t>
            </w:r>
          </w:p>
          <w:p w14:paraId="510FFC0C"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I</w:t>
            </w:r>
          </w:p>
          <w:p w14:paraId="6D453B6A"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L</w:t>
            </w:r>
          </w:p>
        </w:tc>
        <w:tc>
          <w:tcPr>
            <w:tcW w:w="355" w:type="dxa"/>
            <w:shd w:val="clear" w:color="auto" w:fill="D1D1D1" w:themeFill="background2" w:themeFillShade="E6"/>
          </w:tcPr>
          <w:p w14:paraId="1405474C"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M</w:t>
            </w:r>
          </w:p>
          <w:p w14:paraId="298CF6C4"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A</w:t>
            </w:r>
          </w:p>
          <w:p w14:paraId="1FE393F9"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Y</w:t>
            </w:r>
          </w:p>
        </w:tc>
        <w:tc>
          <w:tcPr>
            <w:tcW w:w="355" w:type="dxa"/>
            <w:shd w:val="clear" w:color="auto" w:fill="D1D1D1" w:themeFill="background2" w:themeFillShade="E6"/>
          </w:tcPr>
          <w:p w14:paraId="78B077F8"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J</w:t>
            </w:r>
          </w:p>
          <w:p w14:paraId="24F74DFF"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U</w:t>
            </w:r>
          </w:p>
          <w:p w14:paraId="3E77EE81"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N</w:t>
            </w:r>
          </w:p>
          <w:p w14:paraId="1A058D8D"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E</w:t>
            </w:r>
          </w:p>
        </w:tc>
        <w:tc>
          <w:tcPr>
            <w:tcW w:w="356" w:type="dxa"/>
            <w:shd w:val="clear" w:color="auto" w:fill="D1D1D1" w:themeFill="background2" w:themeFillShade="E6"/>
          </w:tcPr>
          <w:p w14:paraId="62142706"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J</w:t>
            </w:r>
          </w:p>
          <w:p w14:paraId="3A29F1FD"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U</w:t>
            </w:r>
          </w:p>
          <w:p w14:paraId="76354475"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L</w:t>
            </w:r>
          </w:p>
          <w:p w14:paraId="74903CA1"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Y</w:t>
            </w:r>
          </w:p>
        </w:tc>
        <w:tc>
          <w:tcPr>
            <w:tcW w:w="355" w:type="dxa"/>
            <w:shd w:val="clear" w:color="auto" w:fill="D1D1D1" w:themeFill="background2" w:themeFillShade="E6"/>
          </w:tcPr>
          <w:p w14:paraId="5C72DDB4"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A</w:t>
            </w:r>
          </w:p>
          <w:p w14:paraId="3DB02DEA"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U</w:t>
            </w:r>
          </w:p>
          <w:p w14:paraId="2ADE3696"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G</w:t>
            </w:r>
          </w:p>
        </w:tc>
        <w:tc>
          <w:tcPr>
            <w:tcW w:w="355" w:type="dxa"/>
            <w:shd w:val="clear" w:color="auto" w:fill="D1D1D1" w:themeFill="background2" w:themeFillShade="E6"/>
          </w:tcPr>
          <w:p w14:paraId="29E0E465"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S</w:t>
            </w:r>
          </w:p>
          <w:p w14:paraId="33A6D09B"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E</w:t>
            </w:r>
          </w:p>
          <w:p w14:paraId="219DA2F3"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P</w:t>
            </w:r>
          </w:p>
          <w:p w14:paraId="3781198C"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T</w:t>
            </w:r>
          </w:p>
        </w:tc>
        <w:tc>
          <w:tcPr>
            <w:tcW w:w="383" w:type="dxa"/>
            <w:shd w:val="clear" w:color="auto" w:fill="D1D1D1" w:themeFill="background2" w:themeFillShade="E6"/>
          </w:tcPr>
          <w:p w14:paraId="6EBDDE75"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O</w:t>
            </w:r>
          </w:p>
          <w:p w14:paraId="050C1D1A"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C</w:t>
            </w:r>
          </w:p>
          <w:p w14:paraId="3CC525D1"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T</w:t>
            </w:r>
          </w:p>
        </w:tc>
        <w:tc>
          <w:tcPr>
            <w:tcW w:w="383" w:type="dxa"/>
            <w:shd w:val="clear" w:color="auto" w:fill="D1D1D1" w:themeFill="background2" w:themeFillShade="E6"/>
          </w:tcPr>
          <w:p w14:paraId="7248A5AE"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N</w:t>
            </w:r>
          </w:p>
          <w:p w14:paraId="6808ED7C"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O</w:t>
            </w:r>
          </w:p>
          <w:p w14:paraId="398B8FD4"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V</w:t>
            </w:r>
          </w:p>
        </w:tc>
        <w:tc>
          <w:tcPr>
            <w:tcW w:w="394" w:type="dxa"/>
            <w:shd w:val="clear" w:color="auto" w:fill="D1D1D1" w:themeFill="background2" w:themeFillShade="E6"/>
          </w:tcPr>
          <w:p w14:paraId="3A19936E"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D</w:t>
            </w:r>
          </w:p>
          <w:p w14:paraId="0239AD85"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E</w:t>
            </w:r>
          </w:p>
          <w:p w14:paraId="79C27086"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C</w:t>
            </w:r>
          </w:p>
        </w:tc>
        <w:tc>
          <w:tcPr>
            <w:tcW w:w="356" w:type="dxa"/>
            <w:gridSpan w:val="2"/>
            <w:shd w:val="clear" w:color="auto" w:fill="D1D1D1" w:themeFill="background2" w:themeFillShade="E6"/>
          </w:tcPr>
          <w:p w14:paraId="3363C124"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J</w:t>
            </w:r>
          </w:p>
          <w:p w14:paraId="14F5413F"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A</w:t>
            </w:r>
          </w:p>
          <w:p w14:paraId="1FD4C616"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N</w:t>
            </w:r>
          </w:p>
        </w:tc>
        <w:tc>
          <w:tcPr>
            <w:tcW w:w="356" w:type="dxa"/>
            <w:shd w:val="clear" w:color="auto" w:fill="D1D1D1" w:themeFill="background2" w:themeFillShade="E6"/>
          </w:tcPr>
          <w:p w14:paraId="40BFF64F"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F</w:t>
            </w:r>
          </w:p>
          <w:p w14:paraId="1F591702"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E</w:t>
            </w:r>
          </w:p>
          <w:p w14:paraId="37D46731"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B</w:t>
            </w:r>
          </w:p>
        </w:tc>
        <w:tc>
          <w:tcPr>
            <w:tcW w:w="356" w:type="dxa"/>
            <w:shd w:val="clear" w:color="auto" w:fill="D1D1D1" w:themeFill="background2" w:themeFillShade="E6"/>
          </w:tcPr>
          <w:p w14:paraId="6A8796DE"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M</w:t>
            </w:r>
          </w:p>
          <w:p w14:paraId="6EB3BB35"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A</w:t>
            </w:r>
          </w:p>
          <w:p w14:paraId="0021C410"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R</w:t>
            </w:r>
          </w:p>
          <w:p w14:paraId="2A6B4B31"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C</w:t>
            </w:r>
          </w:p>
          <w:p w14:paraId="7130652D"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H</w:t>
            </w:r>
          </w:p>
        </w:tc>
        <w:tc>
          <w:tcPr>
            <w:tcW w:w="356" w:type="dxa"/>
            <w:shd w:val="clear" w:color="auto" w:fill="D1D1D1" w:themeFill="background2" w:themeFillShade="E6"/>
          </w:tcPr>
          <w:p w14:paraId="68A6576C"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A</w:t>
            </w:r>
          </w:p>
          <w:p w14:paraId="5074AF9D"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P</w:t>
            </w:r>
          </w:p>
          <w:p w14:paraId="2781EAA9"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R</w:t>
            </w:r>
          </w:p>
          <w:p w14:paraId="3E1419F4"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I</w:t>
            </w:r>
          </w:p>
          <w:p w14:paraId="24348733"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L</w:t>
            </w:r>
          </w:p>
        </w:tc>
        <w:tc>
          <w:tcPr>
            <w:tcW w:w="356" w:type="dxa"/>
            <w:shd w:val="clear" w:color="auto" w:fill="D1D1D1" w:themeFill="background2" w:themeFillShade="E6"/>
          </w:tcPr>
          <w:p w14:paraId="0E33760A"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M</w:t>
            </w:r>
          </w:p>
          <w:p w14:paraId="67440E2F"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A</w:t>
            </w:r>
          </w:p>
          <w:p w14:paraId="38E115E3"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Y</w:t>
            </w:r>
          </w:p>
        </w:tc>
        <w:tc>
          <w:tcPr>
            <w:tcW w:w="356" w:type="dxa"/>
            <w:shd w:val="clear" w:color="auto" w:fill="D1D1D1" w:themeFill="background2" w:themeFillShade="E6"/>
          </w:tcPr>
          <w:p w14:paraId="2E118620"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J</w:t>
            </w:r>
          </w:p>
          <w:p w14:paraId="7153393D"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U</w:t>
            </w:r>
          </w:p>
          <w:p w14:paraId="20C7BB2B"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N</w:t>
            </w:r>
          </w:p>
          <w:p w14:paraId="29642A94"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E</w:t>
            </w:r>
          </w:p>
        </w:tc>
        <w:tc>
          <w:tcPr>
            <w:tcW w:w="356" w:type="dxa"/>
            <w:shd w:val="clear" w:color="auto" w:fill="D1D1D1" w:themeFill="background2" w:themeFillShade="E6"/>
          </w:tcPr>
          <w:p w14:paraId="02C22DF6"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J</w:t>
            </w:r>
          </w:p>
          <w:p w14:paraId="6E69E0B3"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U</w:t>
            </w:r>
          </w:p>
          <w:p w14:paraId="6EDE24EB"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L</w:t>
            </w:r>
          </w:p>
          <w:p w14:paraId="5B3B3FE2"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Y</w:t>
            </w:r>
          </w:p>
        </w:tc>
        <w:tc>
          <w:tcPr>
            <w:tcW w:w="356" w:type="dxa"/>
            <w:shd w:val="clear" w:color="auto" w:fill="D1D1D1" w:themeFill="background2" w:themeFillShade="E6"/>
          </w:tcPr>
          <w:p w14:paraId="0B0EAC54"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A</w:t>
            </w:r>
          </w:p>
          <w:p w14:paraId="4CF5C338"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U</w:t>
            </w:r>
          </w:p>
          <w:p w14:paraId="0B4F17BC"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G</w:t>
            </w:r>
          </w:p>
        </w:tc>
        <w:tc>
          <w:tcPr>
            <w:tcW w:w="356" w:type="dxa"/>
            <w:shd w:val="clear" w:color="auto" w:fill="D1D1D1" w:themeFill="background2" w:themeFillShade="E6"/>
          </w:tcPr>
          <w:p w14:paraId="744E3959"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S</w:t>
            </w:r>
          </w:p>
          <w:p w14:paraId="77FAF20E"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E</w:t>
            </w:r>
          </w:p>
          <w:p w14:paraId="7125047C"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P</w:t>
            </w:r>
          </w:p>
          <w:p w14:paraId="3429FD90"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T</w:t>
            </w:r>
          </w:p>
        </w:tc>
        <w:tc>
          <w:tcPr>
            <w:tcW w:w="383" w:type="dxa"/>
            <w:shd w:val="clear" w:color="auto" w:fill="D1D1D1" w:themeFill="background2" w:themeFillShade="E6"/>
          </w:tcPr>
          <w:p w14:paraId="49F1422C"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O</w:t>
            </w:r>
          </w:p>
          <w:p w14:paraId="4784690D"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C</w:t>
            </w:r>
          </w:p>
          <w:p w14:paraId="3DBEF41C"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T</w:t>
            </w:r>
          </w:p>
        </w:tc>
        <w:tc>
          <w:tcPr>
            <w:tcW w:w="383" w:type="dxa"/>
            <w:shd w:val="clear" w:color="auto" w:fill="D1D1D1" w:themeFill="background2" w:themeFillShade="E6"/>
          </w:tcPr>
          <w:p w14:paraId="61A7AE96"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N</w:t>
            </w:r>
          </w:p>
          <w:p w14:paraId="78E19737"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O</w:t>
            </w:r>
          </w:p>
          <w:p w14:paraId="01731A50"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V</w:t>
            </w:r>
          </w:p>
        </w:tc>
        <w:tc>
          <w:tcPr>
            <w:tcW w:w="383" w:type="dxa"/>
            <w:shd w:val="clear" w:color="auto" w:fill="D1D1D1" w:themeFill="background2" w:themeFillShade="E6"/>
          </w:tcPr>
          <w:p w14:paraId="37C50FF5"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D</w:t>
            </w:r>
          </w:p>
          <w:p w14:paraId="1E01F9E2"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E</w:t>
            </w:r>
          </w:p>
          <w:p w14:paraId="4CDC03CE"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C</w:t>
            </w:r>
          </w:p>
        </w:tc>
        <w:tc>
          <w:tcPr>
            <w:tcW w:w="356" w:type="dxa"/>
            <w:gridSpan w:val="2"/>
            <w:shd w:val="clear" w:color="auto" w:fill="D1D1D1" w:themeFill="background2" w:themeFillShade="E6"/>
          </w:tcPr>
          <w:p w14:paraId="2F8AD239"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J</w:t>
            </w:r>
          </w:p>
          <w:p w14:paraId="7BAFAD1E"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A</w:t>
            </w:r>
          </w:p>
          <w:p w14:paraId="1D9164FE"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N</w:t>
            </w:r>
          </w:p>
        </w:tc>
        <w:tc>
          <w:tcPr>
            <w:tcW w:w="356" w:type="dxa"/>
            <w:shd w:val="clear" w:color="auto" w:fill="D1D1D1" w:themeFill="background2" w:themeFillShade="E6"/>
          </w:tcPr>
          <w:p w14:paraId="6DDC18F2"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F</w:t>
            </w:r>
          </w:p>
          <w:p w14:paraId="2FB5F05B"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E</w:t>
            </w:r>
          </w:p>
          <w:p w14:paraId="71D29106"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B</w:t>
            </w:r>
          </w:p>
        </w:tc>
        <w:tc>
          <w:tcPr>
            <w:tcW w:w="356" w:type="dxa"/>
            <w:shd w:val="clear" w:color="auto" w:fill="D1D1D1" w:themeFill="background2" w:themeFillShade="E6"/>
          </w:tcPr>
          <w:p w14:paraId="36127556"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M</w:t>
            </w:r>
          </w:p>
          <w:p w14:paraId="7D2C3C48"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A</w:t>
            </w:r>
          </w:p>
          <w:p w14:paraId="25118068"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R</w:t>
            </w:r>
          </w:p>
          <w:p w14:paraId="2B77DF23"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C</w:t>
            </w:r>
          </w:p>
          <w:p w14:paraId="30B814E3"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H</w:t>
            </w:r>
          </w:p>
        </w:tc>
        <w:tc>
          <w:tcPr>
            <w:tcW w:w="356" w:type="dxa"/>
            <w:shd w:val="clear" w:color="auto" w:fill="D1D1D1" w:themeFill="background2" w:themeFillShade="E6"/>
          </w:tcPr>
          <w:p w14:paraId="210613C5"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A</w:t>
            </w:r>
          </w:p>
          <w:p w14:paraId="0131351A"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P</w:t>
            </w:r>
          </w:p>
          <w:p w14:paraId="57CED354"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R</w:t>
            </w:r>
          </w:p>
          <w:p w14:paraId="348E0FCA"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I</w:t>
            </w:r>
          </w:p>
          <w:p w14:paraId="49008842"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L</w:t>
            </w:r>
          </w:p>
        </w:tc>
        <w:tc>
          <w:tcPr>
            <w:tcW w:w="356" w:type="dxa"/>
            <w:shd w:val="clear" w:color="auto" w:fill="D1D1D1" w:themeFill="background2" w:themeFillShade="E6"/>
          </w:tcPr>
          <w:p w14:paraId="34781795"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M</w:t>
            </w:r>
          </w:p>
          <w:p w14:paraId="7E2D6D2B"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A</w:t>
            </w:r>
          </w:p>
          <w:p w14:paraId="2FC1F3BF"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Y</w:t>
            </w:r>
          </w:p>
        </w:tc>
        <w:tc>
          <w:tcPr>
            <w:tcW w:w="356" w:type="dxa"/>
            <w:shd w:val="clear" w:color="auto" w:fill="D1D1D1" w:themeFill="background2" w:themeFillShade="E6"/>
          </w:tcPr>
          <w:p w14:paraId="3EB0BA3B"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J</w:t>
            </w:r>
          </w:p>
          <w:p w14:paraId="1CE54D17"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U</w:t>
            </w:r>
          </w:p>
          <w:p w14:paraId="23CB3529"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N</w:t>
            </w:r>
          </w:p>
          <w:p w14:paraId="45C33C83"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E</w:t>
            </w:r>
          </w:p>
        </w:tc>
        <w:tc>
          <w:tcPr>
            <w:tcW w:w="356" w:type="dxa"/>
            <w:shd w:val="clear" w:color="auto" w:fill="D1D1D1" w:themeFill="background2" w:themeFillShade="E6"/>
          </w:tcPr>
          <w:p w14:paraId="6DF54687"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J</w:t>
            </w:r>
          </w:p>
          <w:p w14:paraId="759F9A2F"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U</w:t>
            </w:r>
          </w:p>
          <w:p w14:paraId="06EAE1B5"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L</w:t>
            </w:r>
          </w:p>
          <w:p w14:paraId="7BE18E21"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Y</w:t>
            </w:r>
          </w:p>
          <w:p w14:paraId="17167CBB" w14:textId="77777777" w:rsidR="00C57801" w:rsidRPr="00B06797" w:rsidRDefault="00C57801" w:rsidP="00EB60F7">
            <w:pPr>
              <w:rPr>
                <w:rFonts w:ascii="Arial" w:hAnsi="Arial" w:cs="Arial"/>
                <w:b/>
                <w:bCs/>
                <w:sz w:val="14"/>
                <w:szCs w:val="14"/>
              </w:rPr>
            </w:pPr>
          </w:p>
        </w:tc>
        <w:tc>
          <w:tcPr>
            <w:tcW w:w="356" w:type="dxa"/>
            <w:shd w:val="clear" w:color="auto" w:fill="D1D1D1" w:themeFill="background2" w:themeFillShade="E6"/>
          </w:tcPr>
          <w:p w14:paraId="54BBC569"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A</w:t>
            </w:r>
          </w:p>
          <w:p w14:paraId="42911ED1"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U</w:t>
            </w:r>
          </w:p>
          <w:p w14:paraId="54581150"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G</w:t>
            </w:r>
          </w:p>
        </w:tc>
        <w:tc>
          <w:tcPr>
            <w:tcW w:w="356" w:type="dxa"/>
            <w:shd w:val="clear" w:color="auto" w:fill="D1D1D1" w:themeFill="background2" w:themeFillShade="E6"/>
          </w:tcPr>
          <w:p w14:paraId="519D1EA6"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S</w:t>
            </w:r>
          </w:p>
          <w:p w14:paraId="13ADB86C"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E</w:t>
            </w:r>
          </w:p>
          <w:p w14:paraId="0A88D337"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P</w:t>
            </w:r>
          </w:p>
          <w:p w14:paraId="3E1B9F80"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T</w:t>
            </w:r>
          </w:p>
        </w:tc>
        <w:tc>
          <w:tcPr>
            <w:tcW w:w="383" w:type="dxa"/>
            <w:shd w:val="clear" w:color="auto" w:fill="D1D1D1" w:themeFill="background2" w:themeFillShade="E6"/>
          </w:tcPr>
          <w:p w14:paraId="44C2C605"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O</w:t>
            </w:r>
          </w:p>
          <w:p w14:paraId="7F338375"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C</w:t>
            </w:r>
          </w:p>
          <w:p w14:paraId="764710F1"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T</w:t>
            </w:r>
          </w:p>
        </w:tc>
        <w:tc>
          <w:tcPr>
            <w:tcW w:w="383" w:type="dxa"/>
            <w:shd w:val="clear" w:color="auto" w:fill="D1D1D1" w:themeFill="background2" w:themeFillShade="E6"/>
          </w:tcPr>
          <w:p w14:paraId="1F61EE0E"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N</w:t>
            </w:r>
          </w:p>
          <w:p w14:paraId="0AF65659"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O</w:t>
            </w:r>
          </w:p>
          <w:p w14:paraId="275B3DD8"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V</w:t>
            </w:r>
          </w:p>
        </w:tc>
        <w:tc>
          <w:tcPr>
            <w:tcW w:w="383" w:type="dxa"/>
            <w:shd w:val="clear" w:color="auto" w:fill="D1D1D1" w:themeFill="background2" w:themeFillShade="E6"/>
          </w:tcPr>
          <w:p w14:paraId="72605312"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D</w:t>
            </w:r>
          </w:p>
          <w:p w14:paraId="745FBDF1"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E</w:t>
            </w:r>
          </w:p>
          <w:p w14:paraId="1806AFAE" w14:textId="77777777" w:rsidR="00C57801" w:rsidRPr="00B06797" w:rsidRDefault="00C57801" w:rsidP="00EB60F7">
            <w:pPr>
              <w:rPr>
                <w:rFonts w:ascii="Arial" w:hAnsi="Arial" w:cs="Arial"/>
                <w:b/>
                <w:bCs/>
                <w:sz w:val="14"/>
                <w:szCs w:val="14"/>
              </w:rPr>
            </w:pPr>
            <w:r w:rsidRPr="00B06797">
              <w:rPr>
                <w:rFonts w:ascii="Arial" w:hAnsi="Arial" w:cs="Arial"/>
                <w:b/>
                <w:bCs/>
                <w:sz w:val="14"/>
                <w:szCs w:val="14"/>
              </w:rPr>
              <w:t>C</w:t>
            </w:r>
          </w:p>
        </w:tc>
      </w:tr>
      <w:tr w:rsidR="00B74B20" w14:paraId="6B51D967" w14:textId="77777777" w:rsidTr="00B74B20">
        <w:trPr>
          <w:gridAfter w:val="1"/>
          <w:wAfter w:w="61" w:type="dxa"/>
          <w:trHeight w:val="228"/>
        </w:trPr>
        <w:tc>
          <w:tcPr>
            <w:tcW w:w="1945" w:type="dxa"/>
            <w:shd w:val="clear" w:color="auto" w:fill="D9D9D9" w:themeFill="background1" w:themeFillShade="D9"/>
          </w:tcPr>
          <w:p w14:paraId="162D90F5" w14:textId="77777777" w:rsidR="00C57801" w:rsidRPr="00215B1C" w:rsidRDefault="00C57801" w:rsidP="00EB60F7">
            <w:pPr>
              <w:rPr>
                <w:rFonts w:ascii="Arial" w:hAnsi="Arial" w:cs="Arial"/>
                <w:sz w:val="18"/>
                <w:szCs w:val="18"/>
              </w:rPr>
            </w:pPr>
            <w:r w:rsidRPr="00215B1C">
              <w:rPr>
                <w:rFonts w:ascii="Arial" w:hAnsi="Arial" w:cs="Arial"/>
                <w:sz w:val="18"/>
                <w:szCs w:val="18"/>
              </w:rPr>
              <w:t>Complete Current Level 5 Coursework</w:t>
            </w:r>
          </w:p>
        </w:tc>
        <w:tc>
          <w:tcPr>
            <w:tcW w:w="362" w:type="dxa"/>
            <w:shd w:val="clear" w:color="auto" w:fill="FFFF00"/>
          </w:tcPr>
          <w:p w14:paraId="6D1ED0CE" w14:textId="77777777" w:rsidR="00C57801" w:rsidRPr="00A62D31" w:rsidRDefault="00C57801" w:rsidP="00EB60F7">
            <w:pPr>
              <w:rPr>
                <w:rFonts w:asciiTheme="minorBidi" w:hAnsiTheme="minorBidi"/>
                <w:color w:val="FFFF00"/>
                <w:sz w:val="40"/>
                <w:szCs w:val="40"/>
              </w:rPr>
            </w:pPr>
          </w:p>
        </w:tc>
        <w:tc>
          <w:tcPr>
            <w:tcW w:w="360" w:type="dxa"/>
            <w:shd w:val="clear" w:color="auto" w:fill="FFFF00"/>
          </w:tcPr>
          <w:p w14:paraId="523D6BD1" w14:textId="77777777" w:rsidR="00C57801" w:rsidRPr="00A62D31" w:rsidRDefault="00C57801" w:rsidP="00EB60F7">
            <w:pPr>
              <w:rPr>
                <w:rFonts w:asciiTheme="minorBidi" w:hAnsiTheme="minorBidi"/>
                <w:color w:val="FFFF00"/>
                <w:sz w:val="40"/>
                <w:szCs w:val="40"/>
              </w:rPr>
            </w:pPr>
          </w:p>
        </w:tc>
        <w:tc>
          <w:tcPr>
            <w:tcW w:w="355" w:type="dxa"/>
          </w:tcPr>
          <w:p w14:paraId="195E09DE" w14:textId="77777777" w:rsidR="00C57801" w:rsidRDefault="00C57801" w:rsidP="00EB60F7">
            <w:pPr>
              <w:rPr>
                <w:rFonts w:asciiTheme="minorBidi" w:hAnsiTheme="minorBidi"/>
                <w:sz w:val="40"/>
                <w:szCs w:val="40"/>
              </w:rPr>
            </w:pPr>
          </w:p>
        </w:tc>
        <w:tc>
          <w:tcPr>
            <w:tcW w:w="355" w:type="dxa"/>
          </w:tcPr>
          <w:p w14:paraId="47AD546D" w14:textId="77777777" w:rsidR="00C57801" w:rsidRDefault="00C57801" w:rsidP="00EB60F7">
            <w:pPr>
              <w:rPr>
                <w:rFonts w:asciiTheme="minorBidi" w:hAnsiTheme="minorBidi"/>
                <w:sz w:val="40"/>
                <w:szCs w:val="40"/>
              </w:rPr>
            </w:pPr>
          </w:p>
        </w:tc>
        <w:tc>
          <w:tcPr>
            <w:tcW w:w="356" w:type="dxa"/>
          </w:tcPr>
          <w:p w14:paraId="5F8CBE13" w14:textId="77777777" w:rsidR="00C57801" w:rsidRDefault="00C57801" w:rsidP="00EB60F7">
            <w:pPr>
              <w:rPr>
                <w:rFonts w:asciiTheme="minorBidi" w:hAnsiTheme="minorBidi"/>
                <w:sz w:val="40"/>
                <w:szCs w:val="40"/>
              </w:rPr>
            </w:pPr>
          </w:p>
        </w:tc>
        <w:tc>
          <w:tcPr>
            <w:tcW w:w="355" w:type="dxa"/>
          </w:tcPr>
          <w:p w14:paraId="3564CEFF" w14:textId="77777777" w:rsidR="00C57801" w:rsidRDefault="00C57801" w:rsidP="00EB60F7">
            <w:pPr>
              <w:rPr>
                <w:rFonts w:asciiTheme="minorBidi" w:hAnsiTheme="minorBidi"/>
                <w:sz w:val="40"/>
                <w:szCs w:val="40"/>
              </w:rPr>
            </w:pPr>
          </w:p>
        </w:tc>
        <w:tc>
          <w:tcPr>
            <w:tcW w:w="355" w:type="dxa"/>
          </w:tcPr>
          <w:p w14:paraId="7765DC48" w14:textId="77777777" w:rsidR="00C57801" w:rsidRDefault="00C57801" w:rsidP="00EB60F7">
            <w:pPr>
              <w:rPr>
                <w:rFonts w:asciiTheme="minorBidi" w:hAnsiTheme="minorBidi"/>
                <w:sz w:val="40"/>
                <w:szCs w:val="40"/>
              </w:rPr>
            </w:pPr>
          </w:p>
        </w:tc>
        <w:tc>
          <w:tcPr>
            <w:tcW w:w="383" w:type="dxa"/>
          </w:tcPr>
          <w:p w14:paraId="19C0B995" w14:textId="77777777" w:rsidR="00C57801" w:rsidRDefault="00C57801" w:rsidP="00EB60F7">
            <w:pPr>
              <w:rPr>
                <w:rFonts w:asciiTheme="minorBidi" w:hAnsiTheme="minorBidi"/>
                <w:sz w:val="40"/>
                <w:szCs w:val="40"/>
              </w:rPr>
            </w:pPr>
          </w:p>
        </w:tc>
        <w:tc>
          <w:tcPr>
            <w:tcW w:w="383" w:type="dxa"/>
          </w:tcPr>
          <w:p w14:paraId="119C53B0" w14:textId="77777777" w:rsidR="00C57801" w:rsidRDefault="00C57801" w:rsidP="00EB60F7">
            <w:pPr>
              <w:rPr>
                <w:rFonts w:asciiTheme="minorBidi" w:hAnsiTheme="minorBidi"/>
                <w:sz w:val="40"/>
                <w:szCs w:val="40"/>
              </w:rPr>
            </w:pPr>
          </w:p>
        </w:tc>
        <w:tc>
          <w:tcPr>
            <w:tcW w:w="394" w:type="dxa"/>
          </w:tcPr>
          <w:p w14:paraId="35433026" w14:textId="77777777" w:rsidR="00C57801" w:rsidRDefault="00C57801" w:rsidP="00EB60F7">
            <w:pPr>
              <w:rPr>
                <w:rFonts w:asciiTheme="minorBidi" w:hAnsiTheme="minorBidi"/>
                <w:sz w:val="40"/>
                <w:szCs w:val="40"/>
              </w:rPr>
            </w:pPr>
          </w:p>
        </w:tc>
        <w:tc>
          <w:tcPr>
            <w:tcW w:w="356" w:type="dxa"/>
            <w:gridSpan w:val="2"/>
          </w:tcPr>
          <w:p w14:paraId="6D9AF7E5" w14:textId="77777777" w:rsidR="00C57801" w:rsidRDefault="00C57801" w:rsidP="00EB60F7">
            <w:pPr>
              <w:rPr>
                <w:rFonts w:asciiTheme="minorBidi" w:hAnsiTheme="minorBidi"/>
                <w:sz w:val="40"/>
                <w:szCs w:val="40"/>
              </w:rPr>
            </w:pPr>
          </w:p>
        </w:tc>
        <w:tc>
          <w:tcPr>
            <w:tcW w:w="356" w:type="dxa"/>
          </w:tcPr>
          <w:p w14:paraId="6D250114" w14:textId="77777777" w:rsidR="00C57801" w:rsidRDefault="00C57801" w:rsidP="00EB60F7">
            <w:pPr>
              <w:rPr>
                <w:rFonts w:asciiTheme="minorBidi" w:hAnsiTheme="minorBidi"/>
                <w:sz w:val="40"/>
                <w:szCs w:val="40"/>
              </w:rPr>
            </w:pPr>
          </w:p>
        </w:tc>
        <w:tc>
          <w:tcPr>
            <w:tcW w:w="356" w:type="dxa"/>
          </w:tcPr>
          <w:p w14:paraId="3FA743E4" w14:textId="77777777" w:rsidR="00C57801" w:rsidRDefault="00C57801" w:rsidP="00EB60F7">
            <w:pPr>
              <w:rPr>
                <w:rFonts w:asciiTheme="minorBidi" w:hAnsiTheme="minorBidi"/>
                <w:sz w:val="40"/>
                <w:szCs w:val="40"/>
              </w:rPr>
            </w:pPr>
          </w:p>
        </w:tc>
        <w:tc>
          <w:tcPr>
            <w:tcW w:w="356" w:type="dxa"/>
          </w:tcPr>
          <w:p w14:paraId="0EE463C3" w14:textId="77777777" w:rsidR="00C57801" w:rsidRDefault="00C57801" w:rsidP="00EB60F7">
            <w:pPr>
              <w:rPr>
                <w:rFonts w:asciiTheme="minorBidi" w:hAnsiTheme="minorBidi"/>
                <w:sz w:val="40"/>
                <w:szCs w:val="40"/>
              </w:rPr>
            </w:pPr>
          </w:p>
        </w:tc>
        <w:tc>
          <w:tcPr>
            <w:tcW w:w="356" w:type="dxa"/>
          </w:tcPr>
          <w:p w14:paraId="6AD3F2D3" w14:textId="77777777" w:rsidR="00C57801" w:rsidRDefault="00C57801" w:rsidP="00EB60F7">
            <w:pPr>
              <w:rPr>
                <w:rFonts w:asciiTheme="minorBidi" w:hAnsiTheme="minorBidi"/>
                <w:sz w:val="40"/>
                <w:szCs w:val="40"/>
              </w:rPr>
            </w:pPr>
          </w:p>
        </w:tc>
        <w:tc>
          <w:tcPr>
            <w:tcW w:w="356" w:type="dxa"/>
          </w:tcPr>
          <w:p w14:paraId="60177153" w14:textId="77777777" w:rsidR="00C57801" w:rsidRDefault="00C57801" w:rsidP="00EB60F7">
            <w:pPr>
              <w:rPr>
                <w:rFonts w:asciiTheme="minorBidi" w:hAnsiTheme="minorBidi"/>
                <w:sz w:val="40"/>
                <w:szCs w:val="40"/>
              </w:rPr>
            </w:pPr>
          </w:p>
        </w:tc>
        <w:tc>
          <w:tcPr>
            <w:tcW w:w="356" w:type="dxa"/>
          </w:tcPr>
          <w:p w14:paraId="7E6373E9" w14:textId="77777777" w:rsidR="00C57801" w:rsidRDefault="00C57801" w:rsidP="00EB60F7">
            <w:pPr>
              <w:rPr>
                <w:rFonts w:asciiTheme="minorBidi" w:hAnsiTheme="minorBidi"/>
                <w:sz w:val="40"/>
                <w:szCs w:val="40"/>
              </w:rPr>
            </w:pPr>
          </w:p>
        </w:tc>
        <w:tc>
          <w:tcPr>
            <w:tcW w:w="356" w:type="dxa"/>
          </w:tcPr>
          <w:p w14:paraId="4862AE06" w14:textId="77777777" w:rsidR="00C57801" w:rsidRDefault="00C57801" w:rsidP="00EB60F7">
            <w:pPr>
              <w:rPr>
                <w:rFonts w:asciiTheme="minorBidi" w:hAnsiTheme="minorBidi"/>
                <w:sz w:val="40"/>
                <w:szCs w:val="40"/>
              </w:rPr>
            </w:pPr>
          </w:p>
        </w:tc>
        <w:tc>
          <w:tcPr>
            <w:tcW w:w="356" w:type="dxa"/>
          </w:tcPr>
          <w:p w14:paraId="0CBB0A1A" w14:textId="77777777" w:rsidR="00C57801" w:rsidRDefault="00C57801" w:rsidP="00EB60F7">
            <w:pPr>
              <w:rPr>
                <w:rFonts w:asciiTheme="minorBidi" w:hAnsiTheme="minorBidi"/>
                <w:sz w:val="40"/>
                <w:szCs w:val="40"/>
              </w:rPr>
            </w:pPr>
          </w:p>
        </w:tc>
        <w:tc>
          <w:tcPr>
            <w:tcW w:w="383" w:type="dxa"/>
          </w:tcPr>
          <w:p w14:paraId="7E7F4CD3" w14:textId="77777777" w:rsidR="00C57801" w:rsidRDefault="00C57801" w:rsidP="00EB60F7">
            <w:pPr>
              <w:rPr>
                <w:rFonts w:asciiTheme="minorBidi" w:hAnsiTheme="minorBidi"/>
                <w:sz w:val="40"/>
                <w:szCs w:val="40"/>
              </w:rPr>
            </w:pPr>
          </w:p>
        </w:tc>
        <w:tc>
          <w:tcPr>
            <w:tcW w:w="383" w:type="dxa"/>
          </w:tcPr>
          <w:p w14:paraId="74B3427F" w14:textId="77777777" w:rsidR="00C57801" w:rsidRDefault="00C57801" w:rsidP="00EB60F7">
            <w:pPr>
              <w:rPr>
                <w:rFonts w:asciiTheme="minorBidi" w:hAnsiTheme="minorBidi"/>
                <w:sz w:val="40"/>
                <w:szCs w:val="40"/>
              </w:rPr>
            </w:pPr>
          </w:p>
        </w:tc>
        <w:tc>
          <w:tcPr>
            <w:tcW w:w="383" w:type="dxa"/>
          </w:tcPr>
          <w:p w14:paraId="1C0AE81E" w14:textId="77777777" w:rsidR="00C57801" w:rsidRDefault="00C57801" w:rsidP="00EB60F7">
            <w:pPr>
              <w:rPr>
                <w:rFonts w:asciiTheme="minorBidi" w:hAnsiTheme="minorBidi"/>
                <w:sz w:val="40"/>
                <w:szCs w:val="40"/>
              </w:rPr>
            </w:pPr>
          </w:p>
        </w:tc>
        <w:tc>
          <w:tcPr>
            <w:tcW w:w="356" w:type="dxa"/>
            <w:gridSpan w:val="2"/>
          </w:tcPr>
          <w:p w14:paraId="6977829D" w14:textId="77777777" w:rsidR="00C57801" w:rsidRDefault="00C57801" w:rsidP="00EB60F7">
            <w:pPr>
              <w:rPr>
                <w:rFonts w:asciiTheme="minorBidi" w:hAnsiTheme="minorBidi"/>
                <w:sz w:val="40"/>
                <w:szCs w:val="40"/>
              </w:rPr>
            </w:pPr>
          </w:p>
        </w:tc>
        <w:tc>
          <w:tcPr>
            <w:tcW w:w="356" w:type="dxa"/>
          </w:tcPr>
          <w:p w14:paraId="28DAB853" w14:textId="77777777" w:rsidR="00C57801" w:rsidRDefault="00C57801" w:rsidP="00EB60F7">
            <w:pPr>
              <w:rPr>
                <w:rFonts w:asciiTheme="minorBidi" w:hAnsiTheme="minorBidi"/>
                <w:sz w:val="40"/>
                <w:szCs w:val="40"/>
              </w:rPr>
            </w:pPr>
          </w:p>
        </w:tc>
        <w:tc>
          <w:tcPr>
            <w:tcW w:w="356" w:type="dxa"/>
          </w:tcPr>
          <w:p w14:paraId="69DE0238" w14:textId="77777777" w:rsidR="00C57801" w:rsidRDefault="00C57801" w:rsidP="00EB60F7">
            <w:pPr>
              <w:rPr>
                <w:rFonts w:asciiTheme="minorBidi" w:hAnsiTheme="minorBidi"/>
                <w:sz w:val="40"/>
                <w:szCs w:val="40"/>
              </w:rPr>
            </w:pPr>
          </w:p>
        </w:tc>
        <w:tc>
          <w:tcPr>
            <w:tcW w:w="356" w:type="dxa"/>
          </w:tcPr>
          <w:p w14:paraId="050815C9" w14:textId="77777777" w:rsidR="00C57801" w:rsidRDefault="00C57801" w:rsidP="00EB60F7">
            <w:pPr>
              <w:rPr>
                <w:rFonts w:asciiTheme="minorBidi" w:hAnsiTheme="minorBidi"/>
                <w:sz w:val="40"/>
                <w:szCs w:val="40"/>
              </w:rPr>
            </w:pPr>
          </w:p>
        </w:tc>
        <w:tc>
          <w:tcPr>
            <w:tcW w:w="356" w:type="dxa"/>
          </w:tcPr>
          <w:p w14:paraId="223861AA" w14:textId="77777777" w:rsidR="00C57801" w:rsidRDefault="00C57801" w:rsidP="00EB60F7">
            <w:pPr>
              <w:rPr>
                <w:rFonts w:asciiTheme="minorBidi" w:hAnsiTheme="minorBidi"/>
                <w:sz w:val="40"/>
                <w:szCs w:val="40"/>
              </w:rPr>
            </w:pPr>
          </w:p>
        </w:tc>
        <w:tc>
          <w:tcPr>
            <w:tcW w:w="356" w:type="dxa"/>
          </w:tcPr>
          <w:p w14:paraId="68077F96" w14:textId="77777777" w:rsidR="00C57801" w:rsidRDefault="00C57801" w:rsidP="00EB60F7">
            <w:pPr>
              <w:rPr>
                <w:rFonts w:asciiTheme="minorBidi" w:hAnsiTheme="minorBidi"/>
                <w:sz w:val="40"/>
                <w:szCs w:val="40"/>
              </w:rPr>
            </w:pPr>
          </w:p>
        </w:tc>
        <w:tc>
          <w:tcPr>
            <w:tcW w:w="356" w:type="dxa"/>
          </w:tcPr>
          <w:p w14:paraId="02B68C9D" w14:textId="77777777" w:rsidR="00C57801" w:rsidRDefault="00C57801" w:rsidP="00EB60F7">
            <w:pPr>
              <w:rPr>
                <w:rFonts w:asciiTheme="minorBidi" w:hAnsiTheme="minorBidi"/>
                <w:sz w:val="40"/>
                <w:szCs w:val="40"/>
              </w:rPr>
            </w:pPr>
          </w:p>
        </w:tc>
        <w:tc>
          <w:tcPr>
            <w:tcW w:w="356" w:type="dxa"/>
          </w:tcPr>
          <w:p w14:paraId="303D24D3" w14:textId="77777777" w:rsidR="00C57801" w:rsidRDefault="00C57801" w:rsidP="00EB60F7">
            <w:pPr>
              <w:rPr>
                <w:rFonts w:asciiTheme="minorBidi" w:hAnsiTheme="minorBidi"/>
                <w:sz w:val="40"/>
                <w:szCs w:val="40"/>
              </w:rPr>
            </w:pPr>
          </w:p>
        </w:tc>
        <w:tc>
          <w:tcPr>
            <w:tcW w:w="356" w:type="dxa"/>
          </w:tcPr>
          <w:p w14:paraId="34BA7890" w14:textId="77777777" w:rsidR="00C57801" w:rsidRDefault="00C57801" w:rsidP="00EB60F7">
            <w:pPr>
              <w:rPr>
                <w:rFonts w:asciiTheme="minorBidi" w:hAnsiTheme="minorBidi"/>
                <w:sz w:val="40"/>
                <w:szCs w:val="40"/>
              </w:rPr>
            </w:pPr>
          </w:p>
        </w:tc>
        <w:tc>
          <w:tcPr>
            <w:tcW w:w="383" w:type="dxa"/>
          </w:tcPr>
          <w:p w14:paraId="70B008D9" w14:textId="77777777" w:rsidR="00C57801" w:rsidRDefault="00C57801" w:rsidP="00EB60F7">
            <w:pPr>
              <w:rPr>
                <w:rFonts w:asciiTheme="minorBidi" w:hAnsiTheme="minorBidi"/>
                <w:sz w:val="40"/>
                <w:szCs w:val="40"/>
              </w:rPr>
            </w:pPr>
          </w:p>
        </w:tc>
        <w:tc>
          <w:tcPr>
            <w:tcW w:w="383" w:type="dxa"/>
          </w:tcPr>
          <w:p w14:paraId="2C505330" w14:textId="77777777" w:rsidR="00C57801" w:rsidRDefault="00C57801" w:rsidP="00EB60F7">
            <w:pPr>
              <w:rPr>
                <w:rFonts w:asciiTheme="minorBidi" w:hAnsiTheme="minorBidi"/>
                <w:sz w:val="40"/>
                <w:szCs w:val="40"/>
              </w:rPr>
            </w:pPr>
          </w:p>
        </w:tc>
        <w:tc>
          <w:tcPr>
            <w:tcW w:w="383" w:type="dxa"/>
          </w:tcPr>
          <w:p w14:paraId="209410B6" w14:textId="77777777" w:rsidR="00C57801" w:rsidRDefault="00C57801" w:rsidP="00EB60F7">
            <w:pPr>
              <w:rPr>
                <w:rFonts w:asciiTheme="minorBidi" w:hAnsiTheme="minorBidi"/>
                <w:sz w:val="40"/>
                <w:szCs w:val="40"/>
              </w:rPr>
            </w:pPr>
          </w:p>
        </w:tc>
      </w:tr>
      <w:tr w:rsidR="00B74B20" w14:paraId="2E46CDCD" w14:textId="77777777" w:rsidTr="00B74B20">
        <w:trPr>
          <w:gridAfter w:val="1"/>
          <w:wAfter w:w="61" w:type="dxa"/>
          <w:trHeight w:val="221"/>
        </w:trPr>
        <w:tc>
          <w:tcPr>
            <w:tcW w:w="1945" w:type="dxa"/>
            <w:shd w:val="clear" w:color="auto" w:fill="D9D9D9" w:themeFill="background1" w:themeFillShade="D9"/>
          </w:tcPr>
          <w:p w14:paraId="3E0E229A" w14:textId="77777777" w:rsidR="00C57801" w:rsidRPr="00215B1C" w:rsidRDefault="00C57801" w:rsidP="00EB60F7">
            <w:pPr>
              <w:rPr>
                <w:rFonts w:ascii="Arial" w:hAnsi="Arial" w:cs="Arial"/>
                <w:sz w:val="18"/>
                <w:szCs w:val="18"/>
              </w:rPr>
            </w:pPr>
            <w:r w:rsidRPr="00215B1C">
              <w:rPr>
                <w:rFonts w:ascii="Arial" w:hAnsi="Arial" w:cs="Arial"/>
                <w:sz w:val="18"/>
                <w:szCs w:val="18"/>
              </w:rPr>
              <w:t>Complete Level 6</w:t>
            </w:r>
          </w:p>
        </w:tc>
        <w:tc>
          <w:tcPr>
            <w:tcW w:w="362" w:type="dxa"/>
          </w:tcPr>
          <w:p w14:paraId="3F525439" w14:textId="77777777" w:rsidR="00C57801" w:rsidRDefault="00C57801" w:rsidP="00EB60F7">
            <w:pPr>
              <w:rPr>
                <w:rFonts w:asciiTheme="minorBidi" w:hAnsiTheme="minorBidi"/>
                <w:sz w:val="40"/>
                <w:szCs w:val="40"/>
              </w:rPr>
            </w:pPr>
          </w:p>
        </w:tc>
        <w:tc>
          <w:tcPr>
            <w:tcW w:w="360" w:type="dxa"/>
          </w:tcPr>
          <w:p w14:paraId="5475E639" w14:textId="77777777" w:rsidR="00C57801" w:rsidRDefault="00C57801" w:rsidP="00EB60F7">
            <w:pPr>
              <w:rPr>
                <w:rFonts w:asciiTheme="minorBidi" w:hAnsiTheme="minorBidi"/>
                <w:sz w:val="40"/>
                <w:szCs w:val="40"/>
              </w:rPr>
            </w:pPr>
          </w:p>
        </w:tc>
        <w:tc>
          <w:tcPr>
            <w:tcW w:w="355" w:type="dxa"/>
            <w:shd w:val="clear" w:color="auto" w:fill="2C7FCE" w:themeFill="text2" w:themeFillTint="99"/>
          </w:tcPr>
          <w:p w14:paraId="4A0DF88A" w14:textId="77777777" w:rsidR="00C57801" w:rsidRDefault="00C57801" w:rsidP="00EB60F7">
            <w:pPr>
              <w:rPr>
                <w:rFonts w:asciiTheme="minorBidi" w:hAnsiTheme="minorBidi"/>
                <w:sz w:val="40"/>
                <w:szCs w:val="40"/>
              </w:rPr>
            </w:pPr>
          </w:p>
        </w:tc>
        <w:tc>
          <w:tcPr>
            <w:tcW w:w="355" w:type="dxa"/>
            <w:shd w:val="clear" w:color="auto" w:fill="2C7FCE" w:themeFill="text2" w:themeFillTint="99"/>
          </w:tcPr>
          <w:p w14:paraId="1504AC30" w14:textId="77777777" w:rsidR="00C57801" w:rsidRDefault="00C57801" w:rsidP="00EB60F7">
            <w:pPr>
              <w:rPr>
                <w:rFonts w:asciiTheme="minorBidi" w:hAnsiTheme="minorBidi"/>
                <w:sz w:val="40"/>
                <w:szCs w:val="40"/>
              </w:rPr>
            </w:pPr>
          </w:p>
        </w:tc>
        <w:tc>
          <w:tcPr>
            <w:tcW w:w="356" w:type="dxa"/>
            <w:shd w:val="clear" w:color="auto" w:fill="2C7FCE" w:themeFill="text2" w:themeFillTint="99"/>
          </w:tcPr>
          <w:p w14:paraId="6F4E700C" w14:textId="77777777" w:rsidR="00C57801" w:rsidRDefault="00C57801" w:rsidP="00EB60F7">
            <w:pPr>
              <w:rPr>
                <w:rFonts w:asciiTheme="minorBidi" w:hAnsiTheme="minorBidi"/>
                <w:sz w:val="40"/>
                <w:szCs w:val="40"/>
              </w:rPr>
            </w:pPr>
          </w:p>
        </w:tc>
        <w:tc>
          <w:tcPr>
            <w:tcW w:w="355" w:type="dxa"/>
            <w:shd w:val="clear" w:color="auto" w:fill="2C7FCE" w:themeFill="text2" w:themeFillTint="99"/>
          </w:tcPr>
          <w:p w14:paraId="2F2D688F" w14:textId="77777777" w:rsidR="00C57801" w:rsidRDefault="00C57801" w:rsidP="00EB60F7">
            <w:pPr>
              <w:rPr>
                <w:rFonts w:asciiTheme="minorBidi" w:hAnsiTheme="minorBidi"/>
                <w:sz w:val="40"/>
                <w:szCs w:val="40"/>
              </w:rPr>
            </w:pPr>
          </w:p>
        </w:tc>
        <w:tc>
          <w:tcPr>
            <w:tcW w:w="355" w:type="dxa"/>
            <w:shd w:val="clear" w:color="auto" w:fill="2C7FCE" w:themeFill="text2" w:themeFillTint="99"/>
          </w:tcPr>
          <w:p w14:paraId="7C10F483" w14:textId="77777777" w:rsidR="00C57801" w:rsidRDefault="00C57801" w:rsidP="00EB60F7">
            <w:pPr>
              <w:rPr>
                <w:rFonts w:asciiTheme="minorBidi" w:hAnsiTheme="minorBidi"/>
                <w:sz w:val="40"/>
                <w:szCs w:val="40"/>
              </w:rPr>
            </w:pPr>
          </w:p>
        </w:tc>
        <w:tc>
          <w:tcPr>
            <w:tcW w:w="383" w:type="dxa"/>
            <w:shd w:val="clear" w:color="auto" w:fill="2C7FCE" w:themeFill="text2" w:themeFillTint="99"/>
          </w:tcPr>
          <w:p w14:paraId="31813921" w14:textId="77777777" w:rsidR="00C57801" w:rsidRDefault="00C57801" w:rsidP="00EB60F7">
            <w:pPr>
              <w:rPr>
                <w:rFonts w:asciiTheme="minorBidi" w:hAnsiTheme="minorBidi"/>
                <w:sz w:val="40"/>
                <w:szCs w:val="40"/>
              </w:rPr>
            </w:pPr>
          </w:p>
        </w:tc>
        <w:tc>
          <w:tcPr>
            <w:tcW w:w="383" w:type="dxa"/>
            <w:shd w:val="clear" w:color="auto" w:fill="2C7FCE" w:themeFill="text2" w:themeFillTint="99"/>
          </w:tcPr>
          <w:p w14:paraId="4579846D" w14:textId="77777777" w:rsidR="00C57801" w:rsidRDefault="00C57801" w:rsidP="00EB60F7">
            <w:pPr>
              <w:rPr>
                <w:rFonts w:asciiTheme="minorBidi" w:hAnsiTheme="minorBidi"/>
                <w:sz w:val="40"/>
                <w:szCs w:val="40"/>
              </w:rPr>
            </w:pPr>
          </w:p>
        </w:tc>
        <w:tc>
          <w:tcPr>
            <w:tcW w:w="394" w:type="dxa"/>
            <w:shd w:val="clear" w:color="auto" w:fill="2C7FCE" w:themeFill="text2" w:themeFillTint="99"/>
          </w:tcPr>
          <w:p w14:paraId="61DA107A" w14:textId="77777777" w:rsidR="00C57801" w:rsidRDefault="00C57801" w:rsidP="00EB60F7">
            <w:pPr>
              <w:rPr>
                <w:rFonts w:asciiTheme="minorBidi" w:hAnsiTheme="minorBidi"/>
                <w:sz w:val="40"/>
                <w:szCs w:val="40"/>
              </w:rPr>
            </w:pPr>
          </w:p>
        </w:tc>
        <w:tc>
          <w:tcPr>
            <w:tcW w:w="356" w:type="dxa"/>
            <w:gridSpan w:val="2"/>
            <w:shd w:val="clear" w:color="auto" w:fill="2C7FCE" w:themeFill="text2" w:themeFillTint="99"/>
          </w:tcPr>
          <w:p w14:paraId="05B71215" w14:textId="77777777" w:rsidR="00C57801" w:rsidRDefault="00C57801" w:rsidP="00EB60F7">
            <w:pPr>
              <w:rPr>
                <w:rFonts w:asciiTheme="minorBidi" w:hAnsiTheme="minorBidi"/>
                <w:sz w:val="40"/>
                <w:szCs w:val="40"/>
              </w:rPr>
            </w:pPr>
          </w:p>
        </w:tc>
        <w:tc>
          <w:tcPr>
            <w:tcW w:w="356" w:type="dxa"/>
            <w:shd w:val="clear" w:color="auto" w:fill="2C7FCE" w:themeFill="text2" w:themeFillTint="99"/>
          </w:tcPr>
          <w:p w14:paraId="5B3D6979" w14:textId="77777777" w:rsidR="00C57801" w:rsidRDefault="00C57801" w:rsidP="00EB60F7">
            <w:pPr>
              <w:rPr>
                <w:rFonts w:asciiTheme="minorBidi" w:hAnsiTheme="minorBidi"/>
                <w:sz w:val="40"/>
                <w:szCs w:val="40"/>
              </w:rPr>
            </w:pPr>
          </w:p>
        </w:tc>
        <w:tc>
          <w:tcPr>
            <w:tcW w:w="356" w:type="dxa"/>
            <w:shd w:val="clear" w:color="auto" w:fill="2C7FCE" w:themeFill="text2" w:themeFillTint="99"/>
          </w:tcPr>
          <w:p w14:paraId="5E04297C" w14:textId="77777777" w:rsidR="00C57801" w:rsidRDefault="00C57801" w:rsidP="00EB60F7">
            <w:pPr>
              <w:rPr>
                <w:rFonts w:asciiTheme="minorBidi" w:hAnsiTheme="minorBidi"/>
                <w:sz w:val="40"/>
                <w:szCs w:val="40"/>
              </w:rPr>
            </w:pPr>
          </w:p>
        </w:tc>
        <w:tc>
          <w:tcPr>
            <w:tcW w:w="356" w:type="dxa"/>
            <w:shd w:val="clear" w:color="auto" w:fill="2C7FCE" w:themeFill="text2" w:themeFillTint="99"/>
          </w:tcPr>
          <w:p w14:paraId="60B874C7" w14:textId="77777777" w:rsidR="00C57801" w:rsidRDefault="00C57801" w:rsidP="00EB60F7">
            <w:pPr>
              <w:rPr>
                <w:rFonts w:asciiTheme="minorBidi" w:hAnsiTheme="minorBidi"/>
                <w:sz w:val="40"/>
                <w:szCs w:val="40"/>
              </w:rPr>
            </w:pPr>
          </w:p>
        </w:tc>
        <w:tc>
          <w:tcPr>
            <w:tcW w:w="356" w:type="dxa"/>
          </w:tcPr>
          <w:p w14:paraId="1F64E45D" w14:textId="77777777" w:rsidR="00C57801" w:rsidRDefault="00C57801" w:rsidP="00EB60F7">
            <w:pPr>
              <w:rPr>
                <w:rFonts w:asciiTheme="minorBidi" w:hAnsiTheme="minorBidi"/>
                <w:sz w:val="40"/>
                <w:szCs w:val="40"/>
              </w:rPr>
            </w:pPr>
          </w:p>
        </w:tc>
        <w:tc>
          <w:tcPr>
            <w:tcW w:w="356" w:type="dxa"/>
          </w:tcPr>
          <w:p w14:paraId="7C99971A" w14:textId="77777777" w:rsidR="00C57801" w:rsidRDefault="00C57801" w:rsidP="00EB60F7">
            <w:pPr>
              <w:rPr>
                <w:rFonts w:asciiTheme="minorBidi" w:hAnsiTheme="minorBidi"/>
                <w:sz w:val="40"/>
                <w:szCs w:val="40"/>
              </w:rPr>
            </w:pPr>
          </w:p>
        </w:tc>
        <w:tc>
          <w:tcPr>
            <w:tcW w:w="356" w:type="dxa"/>
          </w:tcPr>
          <w:p w14:paraId="2B46C00D" w14:textId="77777777" w:rsidR="00C57801" w:rsidRDefault="00C57801" w:rsidP="00EB60F7">
            <w:pPr>
              <w:rPr>
                <w:rFonts w:asciiTheme="minorBidi" w:hAnsiTheme="minorBidi"/>
                <w:sz w:val="40"/>
                <w:szCs w:val="40"/>
              </w:rPr>
            </w:pPr>
          </w:p>
        </w:tc>
        <w:tc>
          <w:tcPr>
            <w:tcW w:w="356" w:type="dxa"/>
          </w:tcPr>
          <w:p w14:paraId="54427316" w14:textId="77777777" w:rsidR="00C57801" w:rsidRDefault="00C57801" w:rsidP="00EB60F7">
            <w:pPr>
              <w:rPr>
                <w:rFonts w:asciiTheme="minorBidi" w:hAnsiTheme="minorBidi"/>
                <w:sz w:val="40"/>
                <w:szCs w:val="40"/>
              </w:rPr>
            </w:pPr>
          </w:p>
        </w:tc>
        <w:tc>
          <w:tcPr>
            <w:tcW w:w="356" w:type="dxa"/>
          </w:tcPr>
          <w:p w14:paraId="1445EDF5" w14:textId="77777777" w:rsidR="00C57801" w:rsidRDefault="00C57801" w:rsidP="00EB60F7">
            <w:pPr>
              <w:rPr>
                <w:rFonts w:asciiTheme="minorBidi" w:hAnsiTheme="minorBidi"/>
                <w:sz w:val="40"/>
                <w:szCs w:val="40"/>
              </w:rPr>
            </w:pPr>
          </w:p>
        </w:tc>
        <w:tc>
          <w:tcPr>
            <w:tcW w:w="383" w:type="dxa"/>
          </w:tcPr>
          <w:p w14:paraId="59C6971C" w14:textId="77777777" w:rsidR="00C57801" w:rsidRDefault="00C57801" w:rsidP="00EB60F7">
            <w:pPr>
              <w:rPr>
                <w:rFonts w:asciiTheme="minorBidi" w:hAnsiTheme="minorBidi"/>
                <w:sz w:val="40"/>
                <w:szCs w:val="40"/>
              </w:rPr>
            </w:pPr>
          </w:p>
        </w:tc>
        <w:tc>
          <w:tcPr>
            <w:tcW w:w="383" w:type="dxa"/>
          </w:tcPr>
          <w:p w14:paraId="329FF579" w14:textId="77777777" w:rsidR="00C57801" w:rsidRDefault="00C57801" w:rsidP="00EB60F7">
            <w:pPr>
              <w:rPr>
                <w:rFonts w:asciiTheme="minorBidi" w:hAnsiTheme="minorBidi"/>
                <w:sz w:val="40"/>
                <w:szCs w:val="40"/>
              </w:rPr>
            </w:pPr>
          </w:p>
        </w:tc>
        <w:tc>
          <w:tcPr>
            <w:tcW w:w="383" w:type="dxa"/>
          </w:tcPr>
          <w:p w14:paraId="3D98F6CD" w14:textId="77777777" w:rsidR="00C57801" w:rsidRDefault="00C57801" w:rsidP="00EB60F7">
            <w:pPr>
              <w:rPr>
                <w:rFonts w:asciiTheme="minorBidi" w:hAnsiTheme="minorBidi"/>
                <w:sz w:val="40"/>
                <w:szCs w:val="40"/>
              </w:rPr>
            </w:pPr>
          </w:p>
        </w:tc>
        <w:tc>
          <w:tcPr>
            <w:tcW w:w="356" w:type="dxa"/>
            <w:gridSpan w:val="2"/>
          </w:tcPr>
          <w:p w14:paraId="3040FA21" w14:textId="77777777" w:rsidR="00C57801" w:rsidRDefault="00C57801" w:rsidP="00EB60F7">
            <w:pPr>
              <w:rPr>
                <w:rFonts w:asciiTheme="minorBidi" w:hAnsiTheme="minorBidi"/>
                <w:sz w:val="40"/>
                <w:szCs w:val="40"/>
              </w:rPr>
            </w:pPr>
          </w:p>
        </w:tc>
        <w:tc>
          <w:tcPr>
            <w:tcW w:w="356" w:type="dxa"/>
          </w:tcPr>
          <w:p w14:paraId="47C88DCB" w14:textId="77777777" w:rsidR="00C57801" w:rsidRDefault="00C57801" w:rsidP="00EB60F7">
            <w:pPr>
              <w:rPr>
                <w:rFonts w:asciiTheme="minorBidi" w:hAnsiTheme="minorBidi"/>
                <w:sz w:val="40"/>
                <w:szCs w:val="40"/>
              </w:rPr>
            </w:pPr>
          </w:p>
        </w:tc>
        <w:tc>
          <w:tcPr>
            <w:tcW w:w="356" w:type="dxa"/>
          </w:tcPr>
          <w:p w14:paraId="73F47B5C" w14:textId="77777777" w:rsidR="00C57801" w:rsidRDefault="00C57801" w:rsidP="00EB60F7">
            <w:pPr>
              <w:rPr>
                <w:rFonts w:asciiTheme="minorBidi" w:hAnsiTheme="minorBidi"/>
                <w:sz w:val="40"/>
                <w:szCs w:val="40"/>
              </w:rPr>
            </w:pPr>
          </w:p>
        </w:tc>
        <w:tc>
          <w:tcPr>
            <w:tcW w:w="356" w:type="dxa"/>
          </w:tcPr>
          <w:p w14:paraId="052D77BB" w14:textId="77777777" w:rsidR="00C57801" w:rsidRDefault="00C57801" w:rsidP="00EB60F7">
            <w:pPr>
              <w:rPr>
                <w:rFonts w:asciiTheme="minorBidi" w:hAnsiTheme="minorBidi"/>
                <w:sz w:val="40"/>
                <w:szCs w:val="40"/>
              </w:rPr>
            </w:pPr>
          </w:p>
        </w:tc>
        <w:tc>
          <w:tcPr>
            <w:tcW w:w="356" w:type="dxa"/>
          </w:tcPr>
          <w:p w14:paraId="3C56E56D" w14:textId="77777777" w:rsidR="00C57801" w:rsidRDefault="00C57801" w:rsidP="00EB60F7">
            <w:pPr>
              <w:rPr>
                <w:rFonts w:asciiTheme="minorBidi" w:hAnsiTheme="minorBidi"/>
                <w:sz w:val="40"/>
                <w:szCs w:val="40"/>
              </w:rPr>
            </w:pPr>
          </w:p>
        </w:tc>
        <w:tc>
          <w:tcPr>
            <w:tcW w:w="356" w:type="dxa"/>
          </w:tcPr>
          <w:p w14:paraId="6CAC4BAE" w14:textId="77777777" w:rsidR="00C57801" w:rsidRDefault="00C57801" w:rsidP="00EB60F7">
            <w:pPr>
              <w:rPr>
                <w:rFonts w:asciiTheme="minorBidi" w:hAnsiTheme="minorBidi"/>
                <w:sz w:val="40"/>
                <w:szCs w:val="40"/>
              </w:rPr>
            </w:pPr>
          </w:p>
        </w:tc>
        <w:tc>
          <w:tcPr>
            <w:tcW w:w="356" w:type="dxa"/>
          </w:tcPr>
          <w:p w14:paraId="28E03E2F" w14:textId="77777777" w:rsidR="00C57801" w:rsidRDefault="00C57801" w:rsidP="00EB60F7">
            <w:pPr>
              <w:rPr>
                <w:rFonts w:asciiTheme="minorBidi" w:hAnsiTheme="minorBidi"/>
                <w:sz w:val="40"/>
                <w:szCs w:val="40"/>
              </w:rPr>
            </w:pPr>
          </w:p>
        </w:tc>
        <w:tc>
          <w:tcPr>
            <w:tcW w:w="356" w:type="dxa"/>
          </w:tcPr>
          <w:p w14:paraId="3DBE612C" w14:textId="77777777" w:rsidR="00C57801" w:rsidRDefault="00C57801" w:rsidP="00EB60F7">
            <w:pPr>
              <w:rPr>
                <w:rFonts w:asciiTheme="minorBidi" w:hAnsiTheme="minorBidi"/>
                <w:sz w:val="40"/>
                <w:szCs w:val="40"/>
              </w:rPr>
            </w:pPr>
          </w:p>
        </w:tc>
        <w:tc>
          <w:tcPr>
            <w:tcW w:w="356" w:type="dxa"/>
          </w:tcPr>
          <w:p w14:paraId="4BA2B57E" w14:textId="77777777" w:rsidR="00C57801" w:rsidRDefault="00C57801" w:rsidP="00EB60F7">
            <w:pPr>
              <w:rPr>
                <w:rFonts w:asciiTheme="minorBidi" w:hAnsiTheme="minorBidi"/>
                <w:sz w:val="40"/>
                <w:szCs w:val="40"/>
              </w:rPr>
            </w:pPr>
          </w:p>
        </w:tc>
        <w:tc>
          <w:tcPr>
            <w:tcW w:w="383" w:type="dxa"/>
          </w:tcPr>
          <w:p w14:paraId="3C197AD1" w14:textId="77777777" w:rsidR="00C57801" w:rsidRDefault="00C57801" w:rsidP="00EB60F7">
            <w:pPr>
              <w:rPr>
                <w:rFonts w:asciiTheme="minorBidi" w:hAnsiTheme="minorBidi"/>
                <w:sz w:val="40"/>
                <w:szCs w:val="40"/>
              </w:rPr>
            </w:pPr>
          </w:p>
        </w:tc>
        <w:tc>
          <w:tcPr>
            <w:tcW w:w="383" w:type="dxa"/>
          </w:tcPr>
          <w:p w14:paraId="388967D0" w14:textId="77777777" w:rsidR="00C57801" w:rsidRDefault="00C57801" w:rsidP="00EB60F7">
            <w:pPr>
              <w:rPr>
                <w:rFonts w:asciiTheme="minorBidi" w:hAnsiTheme="minorBidi"/>
                <w:sz w:val="40"/>
                <w:szCs w:val="40"/>
              </w:rPr>
            </w:pPr>
          </w:p>
        </w:tc>
        <w:tc>
          <w:tcPr>
            <w:tcW w:w="383" w:type="dxa"/>
          </w:tcPr>
          <w:p w14:paraId="0A605FC5" w14:textId="77777777" w:rsidR="00C57801" w:rsidRDefault="00C57801" w:rsidP="00EB60F7">
            <w:pPr>
              <w:rPr>
                <w:rFonts w:asciiTheme="minorBidi" w:hAnsiTheme="minorBidi"/>
                <w:sz w:val="40"/>
                <w:szCs w:val="40"/>
              </w:rPr>
            </w:pPr>
          </w:p>
        </w:tc>
      </w:tr>
      <w:tr w:rsidR="00B74B20" w14:paraId="7D93265F" w14:textId="77777777" w:rsidTr="00B74B20">
        <w:trPr>
          <w:gridAfter w:val="1"/>
          <w:wAfter w:w="61" w:type="dxa"/>
          <w:trHeight w:val="302"/>
        </w:trPr>
        <w:tc>
          <w:tcPr>
            <w:tcW w:w="1945" w:type="dxa"/>
            <w:shd w:val="clear" w:color="auto" w:fill="D9D9D9" w:themeFill="background1" w:themeFillShade="D9"/>
          </w:tcPr>
          <w:p w14:paraId="6D520504" w14:textId="74DCAEDB" w:rsidR="00C57801" w:rsidRPr="00215B1C" w:rsidRDefault="00C57801" w:rsidP="00EB60F7">
            <w:pPr>
              <w:rPr>
                <w:rFonts w:ascii="Arial" w:hAnsi="Arial" w:cs="Arial"/>
                <w:sz w:val="18"/>
                <w:szCs w:val="18"/>
              </w:rPr>
            </w:pPr>
            <w:r w:rsidRPr="00215B1C">
              <w:rPr>
                <w:rFonts w:ascii="Arial" w:hAnsi="Arial" w:cs="Arial"/>
                <w:sz w:val="18"/>
                <w:szCs w:val="18"/>
              </w:rPr>
              <w:t xml:space="preserve">Voluntary Part Time Work Placement </w:t>
            </w:r>
            <w:r w:rsidR="006044B1" w:rsidRPr="00215B1C">
              <w:rPr>
                <w:rFonts w:ascii="Arial" w:hAnsi="Arial" w:cs="Arial"/>
                <w:sz w:val="18"/>
                <w:szCs w:val="18"/>
              </w:rPr>
              <w:t>in</w:t>
            </w:r>
            <w:r w:rsidRPr="00215B1C">
              <w:rPr>
                <w:rFonts w:ascii="Arial" w:hAnsi="Arial" w:cs="Arial"/>
                <w:sz w:val="18"/>
                <w:szCs w:val="18"/>
              </w:rPr>
              <w:t xml:space="preserve"> Care Home</w:t>
            </w:r>
          </w:p>
        </w:tc>
        <w:tc>
          <w:tcPr>
            <w:tcW w:w="362" w:type="dxa"/>
          </w:tcPr>
          <w:p w14:paraId="7E975898" w14:textId="77777777" w:rsidR="00C57801" w:rsidRDefault="00C57801" w:rsidP="00EB60F7">
            <w:pPr>
              <w:rPr>
                <w:rFonts w:asciiTheme="minorBidi" w:hAnsiTheme="minorBidi"/>
                <w:sz w:val="40"/>
                <w:szCs w:val="40"/>
              </w:rPr>
            </w:pPr>
          </w:p>
        </w:tc>
        <w:tc>
          <w:tcPr>
            <w:tcW w:w="360" w:type="dxa"/>
          </w:tcPr>
          <w:p w14:paraId="0F2EC006" w14:textId="77777777" w:rsidR="00C57801" w:rsidRDefault="00C57801" w:rsidP="00EB60F7">
            <w:pPr>
              <w:rPr>
                <w:rFonts w:asciiTheme="minorBidi" w:hAnsiTheme="minorBidi"/>
                <w:sz w:val="40"/>
                <w:szCs w:val="40"/>
              </w:rPr>
            </w:pPr>
          </w:p>
        </w:tc>
        <w:tc>
          <w:tcPr>
            <w:tcW w:w="355" w:type="dxa"/>
            <w:shd w:val="clear" w:color="auto" w:fill="FFFFFF" w:themeFill="background1"/>
          </w:tcPr>
          <w:p w14:paraId="0F8962F3" w14:textId="77777777" w:rsidR="00C57801" w:rsidRDefault="00C57801" w:rsidP="00EB60F7">
            <w:pPr>
              <w:rPr>
                <w:rFonts w:asciiTheme="minorBidi" w:hAnsiTheme="minorBidi"/>
                <w:sz w:val="40"/>
                <w:szCs w:val="40"/>
              </w:rPr>
            </w:pPr>
          </w:p>
        </w:tc>
        <w:tc>
          <w:tcPr>
            <w:tcW w:w="355" w:type="dxa"/>
            <w:shd w:val="clear" w:color="auto" w:fill="FFFFFF" w:themeFill="background1"/>
          </w:tcPr>
          <w:p w14:paraId="24A5C3AB" w14:textId="77777777" w:rsidR="00C57801" w:rsidRDefault="00C57801" w:rsidP="00EB60F7">
            <w:pPr>
              <w:rPr>
                <w:rFonts w:asciiTheme="minorBidi" w:hAnsiTheme="minorBidi"/>
                <w:sz w:val="40"/>
                <w:szCs w:val="40"/>
              </w:rPr>
            </w:pPr>
          </w:p>
        </w:tc>
        <w:tc>
          <w:tcPr>
            <w:tcW w:w="356" w:type="dxa"/>
            <w:shd w:val="clear" w:color="auto" w:fill="FFFFFF" w:themeFill="background1"/>
          </w:tcPr>
          <w:p w14:paraId="0650443A" w14:textId="77777777" w:rsidR="00C57801" w:rsidRDefault="00C57801" w:rsidP="00EB60F7">
            <w:pPr>
              <w:rPr>
                <w:rFonts w:asciiTheme="minorBidi" w:hAnsiTheme="minorBidi"/>
                <w:sz w:val="40"/>
                <w:szCs w:val="40"/>
              </w:rPr>
            </w:pPr>
          </w:p>
        </w:tc>
        <w:tc>
          <w:tcPr>
            <w:tcW w:w="355" w:type="dxa"/>
            <w:shd w:val="clear" w:color="auto" w:fill="4EA72E" w:themeFill="accent6"/>
          </w:tcPr>
          <w:p w14:paraId="50561506" w14:textId="77777777" w:rsidR="00C57801" w:rsidRDefault="00C57801" w:rsidP="00EB60F7">
            <w:pPr>
              <w:rPr>
                <w:rFonts w:asciiTheme="minorBidi" w:hAnsiTheme="minorBidi"/>
                <w:sz w:val="40"/>
                <w:szCs w:val="40"/>
              </w:rPr>
            </w:pPr>
          </w:p>
        </w:tc>
        <w:tc>
          <w:tcPr>
            <w:tcW w:w="355" w:type="dxa"/>
            <w:shd w:val="clear" w:color="auto" w:fill="4EA72E" w:themeFill="accent6"/>
          </w:tcPr>
          <w:p w14:paraId="11716A9D" w14:textId="77777777" w:rsidR="00C57801" w:rsidRDefault="00C57801" w:rsidP="00EB60F7">
            <w:pPr>
              <w:rPr>
                <w:rFonts w:asciiTheme="minorBidi" w:hAnsiTheme="minorBidi"/>
                <w:sz w:val="40"/>
                <w:szCs w:val="40"/>
              </w:rPr>
            </w:pPr>
          </w:p>
        </w:tc>
        <w:tc>
          <w:tcPr>
            <w:tcW w:w="383" w:type="dxa"/>
            <w:shd w:val="clear" w:color="auto" w:fill="4EA72E" w:themeFill="accent6"/>
          </w:tcPr>
          <w:p w14:paraId="4713BDEF" w14:textId="77777777" w:rsidR="00C57801" w:rsidRDefault="00C57801" w:rsidP="00EB60F7">
            <w:pPr>
              <w:rPr>
                <w:rFonts w:asciiTheme="minorBidi" w:hAnsiTheme="minorBidi"/>
                <w:sz w:val="40"/>
                <w:szCs w:val="40"/>
              </w:rPr>
            </w:pPr>
          </w:p>
        </w:tc>
        <w:tc>
          <w:tcPr>
            <w:tcW w:w="383" w:type="dxa"/>
            <w:shd w:val="clear" w:color="auto" w:fill="4EA72E" w:themeFill="accent6"/>
          </w:tcPr>
          <w:p w14:paraId="5B6A5CCE" w14:textId="77777777" w:rsidR="00C57801" w:rsidRDefault="00C57801" w:rsidP="00EB60F7">
            <w:pPr>
              <w:rPr>
                <w:rFonts w:asciiTheme="minorBidi" w:hAnsiTheme="minorBidi"/>
                <w:sz w:val="40"/>
                <w:szCs w:val="40"/>
              </w:rPr>
            </w:pPr>
          </w:p>
        </w:tc>
        <w:tc>
          <w:tcPr>
            <w:tcW w:w="394" w:type="dxa"/>
            <w:shd w:val="clear" w:color="auto" w:fill="4EA72E" w:themeFill="accent6"/>
          </w:tcPr>
          <w:p w14:paraId="1A7722A8" w14:textId="77777777" w:rsidR="00C57801" w:rsidRDefault="00C57801" w:rsidP="00EB60F7">
            <w:pPr>
              <w:rPr>
                <w:rFonts w:asciiTheme="minorBidi" w:hAnsiTheme="minorBidi"/>
                <w:sz w:val="40"/>
                <w:szCs w:val="40"/>
              </w:rPr>
            </w:pPr>
          </w:p>
        </w:tc>
        <w:tc>
          <w:tcPr>
            <w:tcW w:w="356" w:type="dxa"/>
            <w:gridSpan w:val="2"/>
            <w:shd w:val="clear" w:color="auto" w:fill="4EA72E" w:themeFill="accent6"/>
          </w:tcPr>
          <w:p w14:paraId="67793602" w14:textId="77777777" w:rsidR="00C57801" w:rsidRDefault="00C57801" w:rsidP="00EB60F7">
            <w:pPr>
              <w:rPr>
                <w:rFonts w:asciiTheme="minorBidi" w:hAnsiTheme="minorBidi"/>
                <w:sz w:val="40"/>
                <w:szCs w:val="40"/>
              </w:rPr>
            </w:pPr>
          </w:p>
        </w:tc>
        <w:tc>
          <w:tcPr>
            <w:tcW w:w="356" w:type="dxa"/>
            <w:shd w:val="clear" w:color="auto" w:fill="4EA72E" w:themeFill="accent6"/>
          </w:tcPr>
          <w:p w14:paraId="3019E6A9" w14:textId="77777777" w:rsidR="00C57801" w:rsidRDefault="00C57801" w:rsidP="00EB60F7">
            <w:pPr>
              <w:rPr>
                <w:rFonts w:asciiTheme="minorBidi" w:hAnsiTheme="minorBidi"/>
                <w:sz w:val="40"/>
                <w:szCs w:val="40"/>
              </w:rPr>
            </w:pPr>
          </w:p>
        </w:tc>
        <w:tc>
          <w:tcPr>
            <w:tcW w:w="356" w:type="dxa"/>
            <w:shd w:val="clear" w:color="auto" w:fill="4EA72E" w:themeFill="accent6"/>
          </w:tcPr>
          <w:p w14:paraId="6CB2A580" w14:textId="77777777" w:rsidR="00C57801" w:rsidRDefault="00C57801" w:rsidP="00EB60F7">
            <w:pPr>
              <w:rPr>
                <w:rFonts w:asciiTheme="minorBidi" w:hAnsiTheme="minorBidi"/>
                <w:sz w:val="40"/>
                <w:szCs w:val="40"/>
              </w:rPr>
            </w:pPr>
          </w:p>
        </w:tc>
        <w:tc>
          <w:tcPr>
            <w:tcW w:w="356" w:type="dxa"/>
            <w:shd w:val="clear" w:color="auto" w:fill="4EA72E" w:themeFill="accent6"/>
          </w:tcPr>
          <w:p w14:paraId="1C8423FA" w14:textId="77777777" w:rsidR="00C57801" w:rsidRDefault="00C57801" w:rsidP="00EB60F7">
            <w:pPr>
              <w:rPr>
                <w:rFonts w:asciiTheme="minorBidi" w:hAnsiTheme="minorBidi"/>
                <w:sz w:val="40"/>
                <w:szCs w:val="40"/>
              </w:rPr>
            </w:pPr>
          </w:p>
        </w:tc>
        <w:tc>
          <w:tcPr>
            <w:tcW w:w="356" w:type="dxa"/>
          </w:tcPr>
          <w:p w14:paraId="1464E6B2" w14:textId="77777777" w:rsidR="00C57801" w:rsidRDefault="00C57801" w:rsidP="00EB60F7">
            <w:pPr>
              <w:rPr>
                <w:rFonts w:asciiTheme="minorBidi" w:hAnsiTheme="minorBidi"/>
                <w:sz w:val="40"/>
                <w:szCs w:val="40"/>
              </w:rPr>
            </w:pPr>
          </w:p>
        </w:tc>
        <w:tc>
          <w:tcPr>
            <w:tcW w:w="356" w:type="dxa"/>
          </w:tcPr>
          <w:p w14:paraId="7DF2E8F7" w14:textId="77777777" w:rsidR="00C57801" w:rsidRDefault="00C57801" w:rsidP="00EB60F7">
            <w:pPr>
              <w:rPr>
                <w:rFonts w:asciiTheme="minorBidi" w:hAnsiTheme="minorBidi"/>
                <w:sz w:val="40"/>
                <w:szCs w:val="40"/>
              </w:rPr>
            </w:pPr>
          </w:p>
        </w:tc>
        <w:tc>
          <w:tcPr>
            <w:tcW w:w="356" w:type="dxa"/>
          </w:tcPr>
          <w:p w14:paraId="6AE055AC" w14:textId="77777777" w:rsidR="00C57801" w:rsidRDefault="00C57801" w:rsidP="00EB60F7">
            <w:pPr>
              <w:rPr>
                <w:rFonts w:asciiTheme="minorBidi" w:hAnsiTheme="minorBidi"/>
                <w:sz w:val="40"/>
                <w:szCs w:val="40"/>
              </w:rPr>
            </w:pPr>
          </w:p>
        </w:tc>
        <w:tc>
          <w:tcPr>
            <w:tcW w:w="356" w:type="dxa"/>
          </w:tcPr>
          <w:p w14:paraId="3B4390C2" w14:textId="77777777" w:rsidR="00C57801" w:rsidRDefault="00C57801" w:rsidP="00EB60F7">
            <w:pPr>
              <w:rPr>
                <w:rFonts w:asciiTheme="minorBidi" w:hAnsiTheme="minorBidi"/>
                <w:sz w:val="40"/>
                <w:szCs w:val="40"/>
              </w:rPr>
            </w:pPr>
          </w:p>
        </w:tc>
        <w:tc>
          <w:tcPr>
            <w:tcW w:w="356" w:type="dxa"/>
          </w:tcPr>
          <w:p w14:paraId="2A154442" w14:textId="77777777" w:rsidR="00C57801" w:rsidRDefault="00C57801" w:rsidP="00EB60F7">
            <w:pPr>
              <w:rPr>
                <w:rFonts w:asciiTheme="minorBidi" w:hAnsiTheme="minorBidi"/>
                <w:sz w:val="40"/>
                <w:szCs w:val="40"/>
              </w:rPr>
            </w:pPr>
          </w:p>
        </w:tc>
        <w:tc>
          <w:tcPr>
            <w:tcW w:w="383" w:type="dxa"/>
          </w:tcPr>
          <w:p w14:paraId="0CE87364" w14:textId="77777777" w:rsidR="00C57801" w:rsidRDefault="00C57801" w:rsidP="00EB60F7">
            <w:pPr>
              <w:rPr>
                <w:rFonts w:asciiTheme="minorBidi" w:hAnsiTheme="minorBidi"/>
                <w:sz w:val="40"/>
                <w:szCs w:val="40"/>
              </w:rPr>
            </w:pPr>
          </w:p>
        </w:tc>
        <w:tc>
          <w:tcPr>
            <w:tcW w:w="383" w:type="dxa"/>
          </w:tcPr>
          <w:p w14:paraId="4C9F8DE2" w14:textId="77777777" w:rsidR="00C57801" w:rsidRDefault="00C57801" w:rsidP="00EB60F7">
            <w:pPr>
              <w:rPr>
                <w:rFonts w:asciiTheme="minorBidi" w:hAnsiTheme="minorBidi"/>
                <w:sz w:val="40"/>
                <w:szCs w:val="40"/>
              </w:rPr>
            </w:pPr>
          </w:p>
        </w:tc>
        <w:tc>
          <w:tcPr>
            <w:tcW w:w="383" w:type="dxa"/>
          </w:tcPr>
          <w:p w14:paraId="2012E6AD" w14:textId="77777777" w:rsidR="00C57801" w:rsidRDefault="00C57801" w:rsidP="00EB60F7">
            <w:pPr>
              <w:rPr>
                <w:rFonts w:asciiTheme="minorBidi" w:hAnsiTheme="minorBidi"/>
                <w:sz w:val="40"/>
                <w:szCs w:val="40"/>
              </w:rPr>
            </w:pPr>
          </w:p>
        </w:tc>
        <w:tc>
          <w:tcPr>
            <w:tcW w:w="356" w:type="dxa"/>
            <w:gridSpan w:val="2"/>
          </w:tcPr>
          <w:p w14:paraId="102850F2" w14:textId="77777777" w:rsidR="00C57801" w:rsidRDefault="00C57801" w:rsidP="00EB60F7">
            <w:pPr>
              <w:rPr>
                <w:rFonts w:asciiTheme="minorBidi" w:hAnsiTheme="minorBidi"/>
                <w:sz w:val="40"/>
                <w:szCs w:val="40"/>
              </w:rPr>
            </w:pPr>
          </w:p>
        </w:tc>
        <w:tc>
          <w:tcPr>
            <w:tcW w:w="356" w:type="dxa"/>
          </w:tcPr>
          <w:p w14:paraId="75B5FC13" w14:textId="77777777" w:rsidR="00C57801" w:rsidRDefault="00C57801" w:rsidP="00EB60F7">
            <w:pPr>
              <w:rPr>
                <w:rFonts w:asciiTheme="minorBidi" w:hAnsiTheme="minorBidi"/>
                <w:sz w:val="40"/>
                <w:szCs w:val="40"/>
              </w:rPr>
            </w:pPr>
          </w:p>
        </w:tc>
        <w:tc>
          <w:tcPr>
            <w:tcW w:w="356" w:type="dxa"/>
          </w:tcPr>
          <w:p w14:paraId="61944C87" w14:textId="77777777" w:rsidR="00C57801" w:rsidRDefault="00C57801" w:rsidP="00EB60F7">
            <w:pPr>
              <w:rPr>
                <w:rFonts w:asciiTheme="minorBidi" w:hAnsiTheme="minorBidi"/>
                <w:sz w:val="40"/>
                <w:szCs w:val="40"/>
              </w:rPr>
            </w:pPr>
          </w:p>
        </w:tc>
        <w:tc>
          <w:tcPr>
            <w:tcW w:w="356" w:type="dxa"/>
          </w:tcPr>
          <w:p w14:paraId="1148B8FA" w14:textId="77777777" w:rsidR="00C57801" w:rsidRDefault="00C57801" w:rsidP="00EB60F7">
            <w:pPr>
              <w:rPr>
                <w:rFonts w:asciiTheme="minorBidi" w:hAnsiTheme="minorBidi"/>
                <w:sz w:val="40"/>
                <w:szCs w:val="40"/>
              </w:rPr>
            </w:pPr>
          </w:p>
        </w:tc>
        <w:tc>
          <w:tcPr>
            <w:tcW w:w="356" w:type="dxa"/>
          </w:tcPr>
          <w:p w14:paraId="2DED11CF" w14:textId="77777777" w:rsidR="00C57801" w:rsidRDefault="00C57801" w:rsidP="00EB60F7">
            <w:pPr>
              <w:rPr>
                <w:rFonts w:asciiTheme="minorBidi" w:hAnsiTheme="minorBidi"/>
                <w:sz w:val="40"/>
                <w:szCs w:val="40"/>
              </w:rPr>
            </w:pPr>
          </w:p>
        </w:tc>
        <w:tc>
          <w:tcPr>
            <w:tcW w:w="356" w:type="dxa"/>
          </w:tcPr>
          <w:p w14:paraId="7AD0F482" w14:textId="77777777" w:rsidR="00C57801" w:rsidRDefault="00C57801" w:rsidP="00EB60F7">
            <w:pPr>
              <w:rPr>
                <w:rFonts w:asciiTheme="minorBidi" w:hAnsiTheme="minorBidi"/>
                <w:sz w:val="40"/>
                <w:szCs w:val="40"/>
              </w:rPr>
            </w:pPr>
          </w:p>
        </w:tc>
        <w:tc>
          <w:tcPr>
            <w:tcW w:w="356" w:type="dxa"/>
          </w:tcPr>
          <w:p w14:paraId="3D4115EA" w14:textId="77777777" w:rsidR="00C57801" w:rsidRDefault="00C57801" w:rsidP="00EB60F7">
            <w:pPr>
              <w:rPr>
                <w:rFonts w:asciiTheme="minorBidi" w:hAnsiTheme="minorBidi"/>
                <w:sz w:val="40"/>
                <w:szCs w:val="40"/>
              </w:rPr>
            </w:pPr>
          </w:p>
        </w:tc>
        <w:tc>
          <w:tcPr>
            <w:tcW w:w="356" w:type="dxa"/>
          </w:tcPr>
          <w:p w14:paraId="04F28110" w14:textId="77777777" w:rsidR="00C57801" w:rsidRDefault="00C57801" w:rsidP="00EB60F7">
            <w:pPr>
              <w:rPr>
                <w:rFonts w:asciiTheme="minorBidi" w:hAnsiTheme="minorBidi"/>
                <w:sz w:val="40"/>
                <w:szCs w:val="40"/>
              </w:rPr>
            </w:pPr>
          </w:p>
        </w:tc>
        <w:tc>
          <w:tcPr>
            <w:tcW w:w="356" w:type="dxa"/>
          </w:tcPr>
          <w:p w14:paraId="664DE820" w14:textId="77777777" w:rsidR="00C57801" w:rsidRDefault="00C57801" w:rsidP="00EB60F7">
            <w:pPr>
              <w:rPr>
                <w:rFonts w:asciiTheme="minorBidi" w:hAnsiTheme="minorBidi"/>
                <w:sz w:val="40"/>
                <w:szCs w:val="40"/>
              </w:rPr>
            </w:pPr>
          </w:p>
        </w:tc>
        <w:tc>
          <w:tcPr>
            <w:tcW w:w="383" w:type="dxa"/>
          </w:tcPr>
          <w:p w14:paraId="55CEFEFF" w14:textId="77777777" w:rsidR="00C57801" w:rsidRDefault="00C57801" w:rsidP="00EB60F7">
            <w:pPr>
              <w:rPr>
                <w:rFonts w:asciiTheme="minorBidi" w:hAnsiTheme="minorBidi"/>
                <w:sz w:val="40"/>
                <w:szCs w:val="40"/>
              </w:rPr>
            </w:pPr>
          </w:p>
        </w:tc>
        <w:tc>
          <w:tcPr>
            <w:tcW w:w="383" w:type="dxa"/>
          </w:tcPr>
          <w:p w14:paraId="011961A5" w14:textId="77777777" w:rsidR="00C57801" w:rsidRDefault="00C57801" w:rsidP="00EB60F7">
            <w:pPr>
              <w:rPr>
                <w:rFonts w:asciiTheme="minorBidi" w:hAnsiTheme="minorBidi"/>
                <w:sz w:val="40"/>
                <w:szCs w:val="40"/>
              </w:rPr>
            </w:pPr>
          </w:p>
        </w:tc>
        <w:tc>
          <w:tcPr>
            <w:tcW w:w="383" w:type="dxa"/>
          </w:tcPr>
          <w:p w14:paraId="45C3A4B9" w14:textId="77777777" w:rsidR="00C57801" w:rsidRDefault="00C57801" w:rsidP="00EB60F7">
            <w:pPr>
              <w:rPr>
                <w:rFonts w:asciiTheme="minorBidi" w:hAnsiTheme="minorBidi"/>
                <w:sz w:val="40"/>
                <w:szCs w:val="40"/>
              </w:rPr>
            </w:pPr>
          </w:p>
        </w:tc>
      </w:tr>
      <w:tr w:rsidR="00B74B20" w14:paraId="67070DBE" w14:textId="77777777" w:rsidTr="00B74B20">
        <w:trPr>
          <w:gridAfter w:val="1"/>
          <w:wAfter w:w="61" w:type="dxa"/>
          <w:trHeight w:val="221"/>
        </w:trPr>
        <w:tc>
          <w:tcPr>
            <w:tcW w:w="1945" w:type="dxa"/>
            <w:shd w:val="clear" w:color="auto" w:fill="D9D9D9" w:themeFill="background1" w:themeFillShade="D9"/>
          </w:tcPr>
          <w:p w14:paraId="1133F5AA" w14:textId="77777777" w:rsidR="00C57801" w:rsidRPr="00215B1C" w:rsidRDefault="00C57801" w:rsidP="00EB60F7">
            <w:pPr>
              <w:rPr>
                <w:rFonts w:ascii="Arial" w:hAnsi="Arial" w:cs="Arial"/>
                <w:sz w:val="18"/>
                <w:szCs w:val="18"/>
              </w:rPr>
            </w:pPr>
            <w:r w:rsidRPr="00215B1C">
              <w:rPr>
                <w:rFonts w:ascii="Arial" w:hAnsi="Arial" w:cs="Arial"/>
                <w:sz w:val="18"/>
                <w:szCs w:val="18"/>
              </w:rPr>
              <w:t>Prepare CV and Cover Letter</w:t>
            </w:r>
          </w:p>
        </w:tc>
        <w:tc>
          <w:tcPr>
            <w:tcW w:w="362" w:type="dxa"/>
          </w:tcPr>
          <w:p w14:paraId="116424A5" w14:textId="77777777" w:rsidR="00C57801" w:rsidRDefault="00C57801" w:rsidP="00EB60F7">
            <w:pPr>
              <w:rPr>
                <w:rFonts w:asciiTheme="minorBidi" w:hAnsiTheme="minorBidi"/>
                <w:sz w:val="40"/>
                <w:szCs w:val="40"/>
              </w:rPr>
            </w:pPr>
          </w:p>
        </w:tc>
        <w:tc>
          <w:tcPr>
            <w:tcW w:w="360" w:type="dxa"/>
          </w:tcPr>
          <w:p w14:paraId="49DE9606" w14:textId="77777777" w:rsidR="00C57801" w:rsidRDefault="00C57801" w:rsidP="00EB60F7">
            <w:pPr>
              <w:rPr>
                <w:rFonts w:asciiTheme="minorBidi" w:hAnsiTheme="minorBidi"/>
                <w:sz w:val="40"/>
                <w:szCs w:val="40"/>
              </w:rPr>
            </w:pPr>
          </w:p>
        </w:tc>
        <w:tc>
          <w:tcPr>
            <w:tcW w:w="355" w:type="dxa"/>
            <w:shd w:val="clear" w:color="auto" w:fill="FFFFFF" w:themeFill="background1"/>
          </w:tcPr>
          <w:p w14:paraId="7B2E33FA" w14:textId="77777777" w:rsidR="00C57801" w:rsidRDefault="00C57801" w:rsidP="00EB60F7">
            <w:pPr>
              <w:rPr>
                <w:rFonts w:asciiTheme="minorBidi" w:hAnsiTheme="minorBidi"/>
                <w:sz w:val="40"/>
                <w:szCs w:val="40"/>
              </w:rPr>
            </w:pPr>
          </w:p>
        </w:tc>
        <w:tc>
          <w:tcPr>
            <w:tcW w:w="355" w:type="dxa"/>
            <w:shd w:val="clear" w:color="auto" w:fill="FFFFFF" w:themeFill="background1"/>
          </w:tcPr>
          <w:p w14:paraId="368CE8D2" w14:textId="77777777" w:rsidR="00C57801" w:rsidRDefault="00C57801" w:rsidP="00EB60F7">
            <w:pPr>
              <w:rPr>
                <w:rFonts w:asciiTheme="minorBidi" w:hAnsiTheme="minorBidi"/>
                <w:sz w:val="40"/>
                <w:szCs w:val="40"/>
              </w:rPr>
            </w:pPr>
          </w:p>
        </w:tc>
        <w:tc>
          <w:tcPr>
            <w:tcW w:w="356" w:type="dxa"/>
            <w:shd w:val="clear" w:color="auto" w:fill="FFFFFF" w:themeFill="background1"/>
          </w:tcPr>
          <w:p w14:paraId="56CC8273" w14:textId="77777777" w:rsidR="00C57801" w:rsidRDefault="00C57801" w:rsidP="00EB60F7">
            <w:pPr>
              <w:rPr>
                <w:rFonts w:asciiTheme="minorBidi" w:hAnsiTheme="minorBidi"/>
                <w:sz w:val="40"/>
                <w:szCs w:val="40"/>
              </w:rPr>
            </w:pPr>
          </w:p>
        </w:tc>
        <w:tc>
          <w:tcPr>
            <w:tcW w:w="355" w:type="dxa"/>
            <w:shd w:val="clear" w:color="auto" w:fill="FFFFFF" w:themeFill="background1"/>
          </w:tcPr>
          <w:p w14:paraId="7EB55E86" w14:textId="77777777" w:rsidR="00C57801" w:rsidRDefault="00C57801" w:rsidP="00EB60F7">
            <w:pPr>
              <w:rPr>
                <w:rFonts w:asciiTheme="minorBidi" w:hAnsiTheme="minorBidi"/>
                <w:sz w:val="40"/>
                <w:szCs w:val="40"/>
              </w:rPr>
            </w:pPr>
          </w:p>
        </w:tc>
        <w:tc>
          <w:tcPr>
            <w:tcW w:w="355" w:type="dxa"/>
            <w:shd w:val="clear" w:color="auto" w:fill="FFFFFF" w:themeFill="background1"/>
          </w:tcPr>
          <w:p w14:paraId="0EF83856" w14:textId="77777777" w:rsidR="00C57801" w:rsidRDefault="00C57801" w:rsidP="00EB60F7">
            <w:pPr>
              <w:rPr>
                <w:rFonts w:asciiTheme="minorBidi" w:hAnsiTheme="minorBidi"/>
                <w:sz w:val="40"/>
                <w:szCs w:val="40"/>
              </w:rPr>
            </w:pPr>
          </w:p>
        </w:tc>
        <w:tc>
          <w:tcPr>
            <w:tcW w:w="383" w:type="dxa"/>
            <w:shd w:val="clear" w:color="auto" w:fill="FFFFFF" w:themeFill="background1"/>
          </w:tcPr>
          <w:p w14:paraId="6396063E" w14:textId="77777777" w:rsidR="00C57801" w:rsidRDefault="00C57801" w:rsidP="00EB60F7">
            <w:pPr>
              <w:rPr>
                <w:rFonts w:asciiTheme="minorBidi" w:hAnsiTheme="minorBidi"/>
                <w:sz w:val="40"/>
                <w:szCs w:val="40"/>
              </w:rPr>
            </w:pPr>
          </w:p>
        </w:tc>
        <w:tc>
          <w:tcPr>
            <w:tcW w:w="383" w:type="dxa"/>
            <w:shd w:val="clear" w:color="auto" w:fill="FFFFFF" w:themeFill="background1"/>
          </w:tcPr>
          <w:p w14:paraId="0D7A71E9" w14:textId="77777777" w:rsidR="00C57801" w:rsidRDefault="00C57801" w:rsidP="00EB60F7">
            <w:pPr>
              <w:rPr>
                <w:rFonts w:asciiTheme="minorBidi" w:hAnsiTheme="minorBidi"/>
                <w:sz w:val="40"/>
                <w:szCs w:val="40"/>
              </w:rPr>
            </w:pPr>
          </w:p>
        </w:tc>
        <w:tc>
          <w:tcPr>
            <w:tcW w:w="394" w:type="dxa"/>
            <w:shd w:val="clear" w:color="auto" w:fill="FFFFFF" w:themeFill="background1"/>
          </w:tcPr>
          <w:p w14:paraId="2D70B503" w14:textId="77777777" w:rsidR="00C57801" w:rsidRDefault="00C57801" w:rsidP="00EB60F7">
            <w:pPr>
              <w:rPr>
                <w:rFonts w:asciiTheme="minorBidi" w:hAnsiTheme="minorBidi"/>
                <w:sz w:val="40"/>
                <w:szCs w:val="40"/>
              </w:rPr>
            </w:pPr>
          </w:p>
        </w:tc>
        <w:tc>
          <w:tcPr>
            <w:tcW w:w="356" w:type="dxa"/>
            <w:gridSpan w:val="2"/>
            <w:shd w:val="clear" w:color="auto" w:fill="92D050"/>
          </w:tcPr>
          <w:p w14:paraId="57DD04DD" w14:textId="77777777" w:rsidR="00C57801" w:rsidRDefault="00C57801" w:rsidP="00EB60F7">
            <w:pPr>
              <w:rPr>
                <w:rFonts w:asciiTheme="minorBidi" w:hAnsiTheme="minorBidi"/>
                <w:sz w:val="40"/>
                <w:szCs w:val="40"/>
              </w:rPr>
            </w:pPr>
          </w:p>
        </w:tc>
        <w:tc>
          <w:tcPr>
            <w:tcW w:w="356" w:type="dxa"/>
            <w:shd w:val="clear" w:color="auto" w:fill="FFFFFF" w:themeFill="background1"/>
          </w:tcPr>
          <w:p w14:paraId="551064C8" w14:textId="77777777" w:rsidR="00C57801" w:rsidRDefault="00C57801" w:rsidP="00EB60F7">
            <w:pPr>
              <w:rPr>
                <w:rFonts w:asciiTheme="minorBidi" w:hAnsiTheme="minorBidi"/>
                <w:sz w:val="40"/>
                <w:szCs w:val="40"/>
              </w:rPr>
            </w:pPr>
          </w:p>
        </w:tc>
        <w:tc>
          <w:tcPr>
            <w:tcW w:w="356" w:type="dxa"/>
            <w:shd w:val="clear" w:color="auto" w:fill="FFFFFF" w:themeFill="background1"/>
          </w:tcPr>
          <w:p w14:paraId="70F725F8" w14:textId="77777777" w:rsidR="00C57801" w:rsidRDefault="00C57801" w:rsidP="00EB60F7">
            <w:pPr>
              <w:rPr>
                <w:rFonts w:asciiTheme="minorBidi" w:hAnsiTheme="minorBidi"/>
                <w:sz w:val="40"/>
                <w:szCs w:val="40"/>
              </w:rPr>
            </w:pPr>
          </w:p>
        </w:tc>
        <w:tc>
          <w:tcPr>
            <w:tcW w:w="356" w:type="dxa"/>
            <w:shd w:val="clear" w:color="auto" w:fill="FFFFFF" w:themeFill="background1"/>
          </w:tcPr>
          <w:p w14:paraId="547888B7" w14:textId="77777777" w:rsidR="00C57801" w:rsidRDefault="00C57801" w:rsidP="00EB60F7">
            <w:pPr>
              <w:rPr>
                <w:rFonts w:asciiTheme="minorBidi" w:hAnsiTheme="minorBidi"/>
                <w:sz w:val="40"/>
                <w:szCs w:val="40"/>
              </w:rPr>
            </w:pPr>
          </w:p>
        </w:tc>
        <w:tc>
          <w:tcPr>
            <w:tcW w:w="356" w:type="dxa"/>
          </w:tcPr>
          <w:p w14:paraId="2F21A46E" w14:textId="77777777" w:rsidR="00C57801" w:rsidRDefault="00C57801" w:rsidP="00EB60F7">
            <w:pPr>
              <w:rPr>
                <w:rFonts w:asciiTheme="minorBidi" w:hAnsiTheme="minorBidi"/>
                <w:sz w:val="40"/>
                <w:szCs w:val="40"/>
              </w:rPr>
            </w:pPr>
          </w:p>
        </w:tc>
        <w:tc>
          <w:tcPr>
            <w:tcW w:w="356" w:type="dxa"/>
          </w:tcPr>
          <w:p w14:paraId="38ADE288" w14:textId="77777777" w:rsidR="00C57801" w:rsidRDefault="00C57801" w:rsidP="00EB60F7">
            <w:pPr>
              <w:rPr>
                <w:rFonts w:asciiTheme="minorBidi" w:hAnsiTheme="minorBidi"/>
                <w:sz w:val="40"/>
                <w:szCs w:val="40"/>
              </w:rPr>
            </w:pPr>
          </w:p>
        </w:tc>
        <w:tc>
          <w:tcPr>
            <w:tcW w:w="356" w:type="dxa"/>
          </w:tcPr>
          <w:p w14:paraId="01D85BB1" w14:textId="77777777" w:rsidR="00C57801" w:rsidRDefault="00C57801" w:rsidP="00EB60F7">
            <w:pPr>
              <w:rPr>
                <w:rFonts w:asciiTheme="minorBidi" w:hAnsiTheme="minorBidi"/>
                <w:sz w:val="40"/>
                <w:szCs w:val="40"/>
              </w:rPr>
            </w:pPr>
          </w:p>
        </w:tc>
        <w:tc>
          <w:tcPr>
            <w:tcW w:w="356" w:type="dxa"/>
          </w:tcPr>
          <w:p w14:paraId="6442586F" w14:textId="77777777" w:rsidR="00C57801" w:rsidRDefault="00C57801" w:rsidP="00EB60F7">
            <w:pPr>
              <w:rPr>
                <w:rFonts w:asciiTheme="minorBidi" w:hAnsiTheme="minorBidi"/>
                <w:sz w:val="40"/>
                <w:szCs w:val="40"/>
              </w:rPr>
            </w:pPr>
          </w:p>
        </w:tc>
        <w:tc>
          <w:tcPr>
            <w:tcW w:w="356" w:type="dxa"/>
          </w:tcPr>
          <w:p w14:paraId="604790F0" w14:textId="77777777" w:rsidR="00C57801" w:rsidRDefault="00C57801" w:rsidP="00EB60F7">
            <w:pPr>
              <w:rPr>
                <w:rFonts w:asciiTheme="minorBidi" w:hAnsiTheme="minorBidi"/>
                <w:sz w:val="40"/>
                <w:szCs w:val="40"/>
              </w:rPr>
            </w:pPr>
          </w:p>
        </w:tc>
        <w:tc>
          <w:tcPr>
            <w:tcW w:w="383" w:type="dxa"/>
          </w:tcPr>
          <w:p w14:paraId="34902646" w14:textId="77777777" w:rsidR="00C57801" w:rsidRDefault="00C57801" w:rsidP="00EB60F7">
            <w:pPr>
              <w:rPr>
                <w:rFonts w:asciiTheme="minorBidi" w:hAnsiTheme="minorBidi"/>
                <w:sz w:val="40"/>
                <w:szCs w:val="40"/>
              </w:rPr>
            </w:pPr>
          </w:p>
        </w:tc>
        <w:tc>
          <w:tcPr>
            <w:tcW w:w="383" w:type="dxa"/>
          </w:tcPr>
          <w:p w14:paraId="1919122A" w14:textId="77777777" w:rsidR="00C57801" w:rsidRDefault="00C57801" w:rsidP="00EB60F7">
            <w:pPr>
              <w:rPr>
                <w:rFonts w:asciiTheme="minorBidi" w:hAnsiTheme="minorBidi"/>
                <w:sz w:val="40"/>
                <w:szCs w:val="40"/>
              </w:rPr>
            </w:pPr>
          </w:p>
        </w:tc>
        <w:tc>
          <w:tcPr>
            <w:tcW w:w="383" w:type="dxa"/>
          </w:tcPr>
          <w:p w14:paraId="71DA9AB7" w14:textId="77777777" w:rsidR="00C57801" w:rsidRDefault="00C57801" w:rsidP="00EB60F7">
            <w:pPr>
              <w:rPr>
                <w:rFonts w:asciiTheme="minorBidi" w:hAnsiTheme="minorBidi"/>
                <w:sz w:val="40"/>
                <w:szCs w:val="40"/>
              </w:rPr>
            </w:pPr>
          </w:p>
        </w:tc>
        <w:tc>
          <w:tcPr>
            <w:tcW w:w="356" w:type="dxa"/>
            <w:gridSpan w:val="2"/>
          </w:tcPr>
          <w:p w14:paraId="6A6E46EE" w14:textId="77777777" w:rsidR="00C57801" w:rsidRDefault="00C57801" w:rsidP="00EB60F7">
            <w:pPr>
              <w:rPr>
                <w:rFonts w:asciiTheme="minorBidi" w:hAnsiTheme="minorBidi"/>
                <w:sz w:val="40"/>
                <w:szCs w:val="40"/>
              </w:rPr>
            </w:pPr>
          </w:p>
        </w:tc>
        <w:tc>
          <w:tcPr>
            <w:tcW w:w="356" w:type="dxa"/>
          </w:tcPr>
          <w:p w14:paraId="23A3FA65" w14:textId="77777777" w:rsidR="00C57801" w:rsidRDefault="00C57801" w:rsidP="00EB60F7">
            <w:pPr>
              <w:rPr>
                <w:rFonts w:asciiTheme="minorBidi" w:hAnsiTheme="minorBidi"/>
                <w:sz w:val="40"/>
                <w:szCs w:val="40"/>
              </w:rPr>
            </w:pPr>
          </w:p>
        </w:tc>
        <w:tc>
          <w:tcPr>
            <w:tcW w:w="356" w:type="dxa"/>
          </w:tcPr>
          <w:p w14:paraId="64C9B7AD" w14:textId="77777777" w:rsidR="00C57801" w:rsidRDefault="00C57801" w:rsidP="00EB60F7">
            <w:pPr>
              <w:rPr>
                <w:rFonts w:asciiTheme="minorBidi" w:hAnsiTheme="minorBidi"/>
                <w:sz w:val="40"/>
                <w:szCs w:val="40"/>
              </w:rPr>
            </w:pPr>
          </w:p>
        </w:tc>
        <w:tc>
          <w:tcPr>
            <w:tcW w:w="356" w:type="dxa"/>
          </w:tcPr>
          <w:p w14:paraId="29985086" w14:textId="77777777" w:rsidR="00C57801" w:rsidRDefault="00C57801" w:rsidP="00EB60F7">
            <w:pPr>
              <w:rPr>
                <w:rFonts w:asciiTheme="minorBidi" w:hAnsiTheme="minorBidi"/>
                <w:sz w:val="40"/>
                <w:szCs w:val="40"/>
              </w:rPr>
            </w:pPr>
          </w:p>
        </w:tc>
        <w:tc>
          <w:tcPr>
            <w:tcW w:w="356" w:type="dxa"/>
          </w:tcPr>
          <w:p w14:paraId="5355F501" w14:textId="77777777" w:rsidR="00C57801" w:rsidRDefault="00C57801" w:rsidP="00EB60F7">
            <w:pPr>
              <w:rPr>
                <w:rFonts w:asciiTheme="minorBidi" w:hAnsiTheme="minorBidi"/>
                <w:sz w:val="40"/>
                <w:szCs w:val="40"/>
              </w:rPr>
            </w:pPr>
          </w:p>
        </w:tc>
        <w:tc>
          <w:tcPr>
            <w:tcW w:w="356" w:type="dxa"/>
          </w:tcPr>
          <w:p w14:paraId="23A4F66A" w14:textId="77777777" w:rsidR="00C57801" w:rsidRDefault="00C57801" w:rsidP="00EB60F7">
            <w:pPr>
              <w:rPr>
                <w:rFonts w:asciiTheme="minorBidi" w:hAnsiTheme="minorBidi"/>
                <w:sz w:val="40"/>
                <w:szCs w:val="40"/>
              </w:rPr>
            </w:pPr>
          </w:p>
        </w:tc>
        <w:tc>
          <w:tcPr>
            <w:tcW w:w="356" w:type="dxa"/>
          </w:tcPr>
          <w:p w14:paraId="0A8E0C30" w14:textId="77777777" w:rsidR="00C57801" w:rsidRDefault="00C57801" w:rsidP="00EB60F7">
            <w:pPr>
              <w:rPr>
                <w:rFonts w:asciiTheme="minorBidi" w:hAnsiTheme="minorBidi"/>
                <w:sz w:val="40"/>
                <w:szCs w:val="40"/>
              </w:rPr>
            </w:pPr>
          </w:p>
        </w:tc>
        <w:tc>
          <w:tcPr>
            <w:tcW w:w="356" w:type="dxa"/>
          </w:tcPr>
          <w:p w14:paraId="06765273" w14:textId="77777777" w:rsidR="00C57801" w:rsidRDefault="00C57801" w:rsidP="00EB60F7">
            <w:pPr>
              <w:rPr>
                <w:rFonts w:asciiTheme="minorBidi" w:hAnsiTheme="minorBidi"/>
                <w:sz w:val="40"/>
                <w:szCs w:val="40"/>
              </w:rPr>
            </w:pPr>
          </w:p>
        </w:tc>
        <w:tc>
          <w:tcPr>
            <w:tcW w:w="356" w:type="dxa"/>
          </w:tcPr>
          <w:p w14:paraId="0445C46C" w14:textId="77777777" w:rsidR="00C57801" w:rsidRDefault="00C57801" w:rsidP="00EB60F7">
            <w:pPr>
              <w:rPr>
                <w:rFonts w:asciiTheme="minorBidi" w:hAnsiTheme="minorBidi"/>
                <w:sz w:val="40"/>
                <w:szCs w:val="40"/>
              </w:rPr>
            </w:pPr>
          </w:p>
        </w:tc>
        <w:tc>
          <w:tcPr>
            <w:tcW w:w="383" w:type="dxa"/>
          </w:tcPr>
          <w:p w14:paraId="038D1105" w14:textId="77777777" w:rsidR="00C57801" w:rsidRDefault="00C57801" w:rsidP="00EB60F7">
            <w:pPr>
              <w:rPr>
                <w:rFonts w:asciiTheme="minorBidi" w:hAnsiTheme="minorBidi"/>
                <w:sz w:val="40"/>
                <w:szCs w:val="40"/>
              </w:rPr>
            </w:pPr>
          </w:p>
        </w:tc>
        <w:tc>
          <w:tcPr>
            <w:tcW w:w="383" w:type="dxa"/>
          </w:tcPr>
          <w:p w14:paraId="55D29F9E" w14:textId="77777777" w:rsidR="00C57801" w:rsidRDefault="00C57801" w:rsidP="00EB60F7">
            <w:pPr>
              <w:rPr>
                <w:rFonts w:asciiTheme="minorBidi" w:hAnsiTheme="minorBidi"/>
                <w:sz w:val="40"/>
                <w:szCs w:val="40"/>
              </w:rPr>
            </w:pPr>
          </w:p>
        </w:tc>
        <w:tc>
          <w:tcPr>
            <w:tcW w:w="383" w:type="dxa"/>
          </w:tcPr>
          <w:p w14:paraId="0C425016" w14:textId="77777777" w:rsidR="00C57801" w:rsidRDefault="00C57801" w:rsidP="00EB60F7">
            <w:pPr>
              <w:rPr>
                <w:rFonts w:asciiTheme="minorBidi" w:hAnsiTheme="minorBidi"/>
                <w:sz w:val="40"/>
                <w:szCs w:val="40"/>
              </w:rPr>
            </w:pPr>
          </w:p>
        </w:tc>
      </w:tr>
      <w:tr w:rsidR="00B74B20" w14:paraId="1CC0B0A8" w14:textId="77777777" w:rsidTr="00B74B20">
        <w:trPr>
          <w:gridAfter w:val="1"/>
          <w:wAfter w:w="61" w:type="dxa"/>
          <w:trHeight w:val="228"/>
        </w:trPr>
        <w:tc>
          <w:tcPr>
            <w:tcW w:w="1945" w:type="dxa"/>
            <w:shd w:val="clear" w:color="auto" w:fill="D9D9D9" w:themeFill="background1" w:themeFillShade="D9"/>
          </w:tcPr>
          <w:p w14:paraId="14A7233E" w14:textId="77777777" w:rsidR="00C57801" w:rsidRPr="00215B1C" w:rsidRDefault="00C57801" w:rsidP="00EB60F7">
            <w:pPr>
              <w:rPr>
                <w:rFonts w:ascii="Arial" w:hAnsi="Arial" w:cs="Arial"/>
                <w:sz w:val="18"/>
                <w:szCs w:val="18"/>
              </w:rPr>
            </w:pPr>
            <w:r w:rsidRPr="00215B1C">
              <w:rPr>
                <w:rFonts w:ascii="Arial" w:hAnsi="Arial" w:cs="Arial"/>
                <w:sz w:val="18"/>
                <w:szCs w:val="18"/>
              </w:rPr>
              <w:t>Apply for a Senior Care Role</w:t>
            </w:r>
          </w:p>
        </w:tc>
        <w:tc>
          <w:tcPr>
            <w:tcW w:w="362" w:type="dxa"/>
          </w:tcPr>
          <w:p w14:paraId="6AFFC69B" w14:textId="77777777" w:rsidR="00C57801" w:rsidRDefault="00C57801" w:rsidP="00EB60F7">
            <w:pPr>
              <w:rPr>
                <w:rFonts w:asciiTheme="minorBidi" w:hAnsiTheme="minorBidi"/>
                <w:sz w:val="40"/>
                <w:szCs w:val="40"/>
              </w:rPr>
            </w:pPr>
          </w:p>
        </w:tc>
        <w:tc>
          <w:tcPr>
            <w:tcW w:w="360" w:type="dxa"/>
          </w:tcPr>
          <w:p w14:paraId="71731447" w14:textId="77777777" w:rsidR="00C57801" w:rsidRDefault="00C57801" w:rsidP="00EB60F7">
            <w:pPr>
              <w:rPr>
                <w:rFonts w:asciiTheme="minorBidi" w:hAnsiTheme="minorBidi"/>
                <w:sz w:val="40"/>
                <w:szCs w:val="40"/>
              </w:rPr>
            </w:pPr>
          </w:p>
        </w:tc>
        <w:tc>
          <w:tcPr>
            <w:tcW w:w="355" w:type="dxa"/>
            <w:shd w:val="clear" w:color="auto" w:fill="FFFFFF" w:themeFill="background1"/>
          </w:tcPr>
          <w:p w14:paraId="66DDDE41" w14:textId="77777777" w:rsidR="00C57801" w:rsidRDefault="00C57801" w:rsidP="00EB60F7">
            <w:pPr>
              <w:rPr>
                <w:rFonts w:asciiTheme="minorBidi" w:hAnsiTheme="minorBidi"/>
                <w:sz w:val="40"/>
                <w:szCs w:val="40"/>
              </w:rPr>
            </w:pPr>
          </w:p>
        </w:tc>
        <w:tc>
          <w:tcPr>
            <w:tcW w:w="355" w:type="dxa"/>
            <w:shd w:val="clear" w:color="auto" w:fill="FFFFFF" w:themeFill="background1"/>
          </w:tcPr>
          <w:p w14:paraId="68A44432" w14:textId="77777777" w:rsidR="00C57801" w:rsidRDefault="00C57801" w:rsidP="00EB60F7">
            <w:pPr>
              <w:rPr>
                <w:rFonts w:asciiTheme="minorBidi" w:hAnsiTheme="minorBidi"/>
                <w:sz w:val="40"/>
                <w:szCs w:val="40"/>
              </w:rPr>
            </w:pPr>
          </w:p>
        </w:tc>
        <w:tc>
          <w:tcPr>
            <w:tcW w:w="356" w:type="dxa"/>
            <w:shd w:val="clear" w:color="auto" w:fill="FFFFFF" w:themeFill="background1"/>
          </w:tcPr>
          <w:p w14:paraId="00D9112D" w14:textId="77777777" w:rsidR="00C57801" w:rsidRDefault="00C57801" w:rsidP="00EB60F7">
            <w:pPr>
              <w:rPr>
                <w:rFonts w:asciiTheme="minorBidi" w:hAnsiTheme="minorBidi"/>
                <w:sz w:val="40"/>
                <w:szCs w:val="40"/>
              </w:rPr>
            </w:pPr>
          </w:p>
        </w:tc>
        <w:tc>
          <w:tcPr>
            <w:tcW w:w="355" w:type="dxa"/>
            <w:shd w:val="clear" w:color="auto" w:fill="FFFFFF" w:themeFill="background1"/>
          </w:tcPr>
          <w:p w14:paraId="2274AB1D" w14:textId="77777777" w:rsidR="00C57801" w:rsidRDefault="00C57801" w:rsidP="00EB60F7">
            <w:pPr>
              <w:rPr>
                <w:rFonts w:asciiTheme="minorBidi" w:hAnsiTheme="minorBidi"/>
                <w:sz w:val="40"/>
                <w:szCs w:val="40"/>
              </w:rPr>
            </w:pPr>
          </w:p>
        </w:tc>
        <w:tc>
          <w:tcPr>
            <w:tcW w:w="355" w:type="dxa"/>
            <w:shd w:val="clear" w:color="auto" w:fill="FFFFFF" w:themeFill="background1"/>
          </w:tcPr>
          <w:p w14:paraId="70D5411D" w14:textId="77777777" w:rsidR="00C57801" w:rsidRDefault="00C57801" w:rsidP="00EB60F7">
            <w:pPr>
              <w:rPr>
                <w:rFonts w:asciiTheme="minorBidi" w:hAnsiTheme="minorBidi"/>
                <w:sz w:val="40"/>
                <w:szCs w:val="40"/>
              </w:rPr>
            </w:pPr>
          </w:p>
        </w:tc>
        <w:tc>
          <w:tcPr>
            <w:tcW w:w="383" w:type="dxa"/>
            <w:shd w:val="clear" w:color="auto" w:fill="FFFFFF" w:themeFill="background1"/>
          </w:tcPr>
          <w:p w14:paraId="402FE91D" w14:textId="77777777" w:rsidR="00C57801" w:rsidRDefault="00C57801" w:rsidP="00EB60F7">
            <w:pPr>
              <w:rPr>
                <w:rFonts w:asciiTheme="minorBidi" w:hAnsiTheme="minorBidi"/>
                <w:sz w:val="40"/>
                <w:szCs w:val="40"/>
              </w:rPr>
            </w:pPr>
          </w:p>
        </w:tc>
        <w:tc>
          <w:tcPr>
            <w:tcW w:w="383" w:type="dxa"/>
            <w:shd w:val="clear" w:color="auto" w:fill="FFFFFF" w:themeFill="background1"/>
          </w:tcPr>
          <w:p w14:paraId="090ECB3D" w14:textId="77777777" w:rsidR="00C57801" w:rsidRDefault="00C57801" w:rsidP="00EB60F7">
            <w:pPr>
              <w:rPr>
                <w:rFonts w:asciiTheme="minorBidi" w:hAnsiTheme="minorBidi"/>
                <w:sz w:val="40"/>
                <w:szCs w:val="40"/>
              </w:rPr>
            </w:pPr>
          </w:p>
        </w:tc>
        <w:tc>
          <w:tcPr>
            <w:tcW w:w="394" w:type="dxa"/>
            <w:shd w:val="clear" w:color="auto" w:fill="FFFFFF" w:themeFill="background1"/>
          </w:tcPr>
          <w:p w14:paraId="1797A480" w14:textId="77777777" w:rsidR="00C57801" w:rsidRDefault="00C57801" w:rsidP="00EB60F7">
            <w:pPr>
              <w:rPr>
                <w:rFonts w:asciiTheme="minorBidi" w:hAnsiTheme="minorBidi"/>
                <w:sz w:val="40"/>
                <w:szCs w:val="40"/>
              </w:rPr>
            </w:pPr>
          </w:p>
        </w:tc>
        <w:tc>
          <w:tcPr>
            <w:tcW w:w="356" w:type="dxa"/>
            <w:gridSpan w:val="2"/>
            <w:shd w:val="clear" w:color="auto" w:fill="FFFFFF" w:themeFill="background1"/>
          </w:tcPr>
          <w:p w14:paraId="2F8E84F6" w14:textId="77777777" w:rsidR="00C57801" w:rsidRDefault="00C57801" w:rsidP="00EB60F7">
            <w:pPr>
              <w:rPr>
                <w:rFonts w:asciiTheme="minorBidi" w:hAnsiTheme="minorBidi"/>
                <w:sz w:val="40"/>
                <w:szCs w:val="40"/>
              </w:rPr>
            </w:pPr>
          </w:p>
        </w:tc>
        <w:tc>
          <w:tcPr>
            <w:tcW w:w="356" w:type="dxa"/>
            <w:shd w:val="clear" w:color="auto" w:fill="7030A0"/>
          </w:tcPr>
          <w:p w14:paraId="098FAFA1" w14:textId="77777777" w:rsidR="00C57801" w:rsidRDefault="00C57801" w:rsidP="00EB60F7">
            <w:pPr>
              <w:rPr>
                <w:rFonts w:asciiTheme="minorBidi" w:hAnsiTheme="minorBidi"/>
                <w:sz w:val="40"/>
                <w:szCs w:val="40"/>
              </w:rPr>
            </w:pPr>
          </w:p>
        </w:tc>
        <w:tc>
          <w:tcPr>
            <w:tcW w:w="356" w:type="dxa"/>
            <w:shd w:val="clear" w:color="auto" w:fill="7030A0"/>
          </w:tcPr>
          <w:p w14:paraId="68517A4B" w14:textId="77777777" w:rsidR="00C57801" w:rsidRDefault="00C57801" w:rsidP="00EB60F7">
            <w:pPr>
              <w:rPr>
                <w:rFonts w:asciiTheme="minorBidi" w:hAnsiTheme="minorBidi"/>
                <w:sz w:val="40"/>
                <w:szCs w:val="40"/>
              </w:rPr>
            </w:pPr>
          </w:p>
        </w:tc>
        <w:tc>
          <w:tcPr>
            <w:tcW w:w="356" w:type="dxa"/>
            <w:shd w:val="clear" w:color="auto" w:fill="FFFFFF" w:themeFill="background1"/>
          </w:tcPr>
          <w:p w14:paraId="18CD820A" w14:textId="77777777" w:rsidR="00C57801" w:rsidRDefault="00C57801" w:rsidP="00EB60F7">
            <w:pPr>
              <w:rPr>
                <w:rFonts w:asciiTheme="minorBidi" w:hAnsiTheme="minorBidi"/>
                <w:sz w:val="40"/>
                <w:szCs w:val="40"/>
              </w:rPr>
            </w:pPr>
          </w:p>
        </w:tc>
        <w:tc>
          <w:tcPr>
            <w:tcW w:w="356" w:type="dxa"/>
          </w:tcPr>
          <w:p w14:paraId="1F02779A" w14:textId="77777777" w:rsidR="00C57801" w:rsidRDefault="00C57801" w:rsidP="00EB60F7">
            <w:pPr>
              <w:rPr>
                <w:rFonts w:asciiTheme="minorBidi" w:hAnsiTheme="minorBidi"/>
                <w:sz w:val="40"/>
                <w:szCs w:val="40"/>
              </w:rPr>
            </w:pPr>
          </w:p>
        </w:tc>
        <w:tc>
          <w:tcPr>
            <w:tcW w:w="356" w:type="dxa"/>
          </w:tcPr>
          <w:p w14:paraId="3CB30ABD" w14:textId="77777777" w:rsidR="00C57801" w:rsidRDefault="00C57801" w:rsidP="00EB60F7">
            <w:pPr>
              <w:rPr>
                <w:rFonts w:asciiTheme="minorBidi" w:hAnsiTheme="minorBidi"/>
                <w:sz w:val="40"/>
                <w:szCs w:val="40"/>
              </w:rPr>
            </w:pPr>
          </w:p>
        </w:tc>
        <w:tc>
          <w:tcPr>
            <w:tcW w:w="356" w:type="dxa"/>
          </w:tcPr>
          <w:p w14:paraId="3BAFCC8D" w14:textId="77777777" w:rsidR="00C57801" w:rsidRDefault="00C57801" w:rsidP="00EB60F7">
            <w:pPr>
              <w:rPr>
                <w:rFonts w:asciiTheme="minorBidi" w:hAnsiTheme="minorBidi"/>
                <w:sz w:val="40"/>
                <w:szCs w:val="40"/>
              </w:rPr>
            </w:pPr>
          </w:p>
        </w:tc>
        <w:tc>
          <w:tcPr>
            <w:tcW w:w="356" w:type="dxa"/>
          </w:tcPr>
          <w:p w14:paraId="62471988" w14:textId="77777777" w:rsidR="00C57801" w:rsidRDefault="00C57801" w:rsidP="00EB60F7">
            <w:pPr>
              <w:rPr>
                <w:rFonts w:asciiTheme="minorBidi" w:hAnsiTheme="minorBidi"/>
                <w:sz w:val="40"/>
                <w:szCs w:val="40"/>
              </w:rPr>
            </w:pPr>
          </w:p>
        </w:tc>
        <w:tc>
          <w:tcPr>
            <w:tcW w:w="356" w:type="dxa"/>
          </w:tcPr>
          <w:p w14:paraId="5CAB6E37" w14:textId="77777777" w:rsidR="00C57801" w:rsidRDefault="00C57801" w:rsidP="00EB60F7">
            <w:pPr>
              <w:rPr>
                <w:rFonts w:asciiTheme="minorBidi" w:hAnsiTheme="minorBidi"/>
                <w:sz w:val="40"/>
                <w:szCs w:val="40"/>
              </w:rPr>
            </w:pPr>
          </w:p>
        </w:tc>
        <w:tc>
          <w:tcPr>
            <w:tcW w:w="383" w:type="dxa"/>
          </w:tcPr>
          <w:p w14:paraId="37B01ED4" w14:textId="77777777" w:rsidR="00C57801" w:rsidRDefault="00C57801" w:rsidP="00EB60F7">
            <w:pPr>
              <w:rPr>
                <w:rFonts w:asciiTheme="minorBidi" w:hAnsiTheme="minorBidi"/>
                <w:sz w:val="40"/>
                <w:szCs w:val="40"/>
              </w:rPr>
            </w:pPr>
          </w:p>
        </w:tc>
        <w:tc>
          <w:tcPr>
            <w:tcW w:w="383" w:type="dxa"/>
          </w:tcPr>
          <w:p w14:paraId="7A9B859A" w14:textId="77777777" w:rsidR="00C57801" w:rsidRDefault="00C57801" w:rsidP="00EB60F7">
            <w:pPr>
              <w:rPr>
                <w:rFonts w:asciiTheme="minorBidi" w:hAnsiTheme="minorBidi"/>
                <w:sz w:val="40"/>
                <w:szCs w:val="40"/>
              </w:rPr>
            </w:pPr>
          </w:p>
        </w:tc>
        <w:tc>
          <w:tcPr>
            <w:tcW w:w="383" w:type="dxa"/>
          </w:tcPr>
          <w:p w14:paraId="3B6155F0" w14:textId="77777777" w:rsidR="00C57801" w:rsidRDefault="00C57801" w:rsidP="00EB60F7">
            <w:pPr>
              <w:rPr>
                <w:rFonts w:asciiTheme="minorBidi" w:hAnsiTheme="minorBidi"/>
                <w:sz w:val="40"/>
                <w:szCs w:val="40"/>
              </w:rPr>
            </w:pPr>
          </w:p>
        </w:tc>
        <w:tc>
          <w:tcPr>
            <w:tcW w:w="356" w:type="dxa"/>
            <w:gridSpan w:val="2"/>
          </w:tcPr>
          <w:p w14:paraId="202AAEBB" w14:textId="77777777" w:rsidR="00C57801" w:rsidRDefault="00C57801" w:rsidP="00EB60F7">
            <w:pPr>
              <w:rPr>
                <w:rFonts w:asciiTheme="minorBidi" w:hAnsiTheme="minorBidi"/>
                <w:sz w:val="40"/>
                <w:szCs w:val="40"/>
              </w:rPr>
            </w:pPr>
          </w:p>
        </w:tc>
        <w:tc>
          <w:tcPr>
            <w:tcW w:w="356" w:type="dxa"/>
          </w:tcPr>
          <w:p w14:paraId="207E0DE8" w14:textId="77777777" w:rsidR="00C57801" w:rsidRDefault="00C57801" w:rsidP="00EB60F7">
            <w:pPr>
              <w:rPr>
                <w:rFonts w:asciiTheme="minorBidi" w:hAnsiTheme="minorBidi"/>
                <w:sz w:val="40"/>
                <w:szCs w:val="40"/>
              </w:rPr>
            </w:pPr>
          </w:p>
        </w:tc>
        <w:tc>
          <w:tcPr>
            <w:tcW w:w="356" w:type="dxa"/>
          </w:tcPr>
          <w:p w14:paraId="1EE84C2F" w14:textId="77777777" w:rsidR="00C57801" w:rsidRDefault="00C57801" w:rsidP="00EB60F7">
            <w:pPr>
              <w:rPr>
                <w:rFonts w:asciiTheme="minorBidi" w:hAnsiTheme="minorBidi"/>
                <w:sz w:val="40"/>
                <w:szCs w:val="40"/>
              </w:rPr>
            </w:pPr>
          </w:p>
        </w:tc>
        <w:tc>
          <w:tcPr>
            <w:tcW w:w="356" w:type="dxa"/>
          </w:tcPr>
          <w:p w14:paraId="50BF64D0" w14:textId="77777777" w:rsidR="00C57801" w:rsidRDefault="00C57801" w:rsidP="00EB60F7">
            <w:pPr>
              <w:rPr>
                <w:rFonts w:asciiTheme="minorBidi" w:hAnsiTheme="minorBidi"/>
                <w:sz w:val="40"/>
                <w:szCs w:val="40"/>
              </w:rPr>
            </w:pPr>
          </w:p>
        </w:tc>
        <w:tc>
          <w:tcPr>
            <w:tcW w:w="356" w:type="dxa"/>
          </w:tcPr>
          <w:p w14:paraId="598B732D" w14:textId="77777777" w:rsidR="00C57801" w:rsidRDefault="00C57801" w:rsidP="00EB60F7">
            <w:pPr>
              <w:rPr>
                <w:rFonts w:asciiTheme="minorBidi" w:hAnsiTheme="minorBidi"/>
                <w:sz w:val="40"/>
                <w:szCs w:val="40"/>
              </w:rPr>
            </w:pPr>
          </w:p>
        </w:tc>
        <w:tc>
          <w:tcPr>
            <w:tcW w:w="356" w:type="dxa"/>
          </w:tcPr>
          <w:p w14:paraId="55CE699A" w14:textId="77777777" w:rsidR="00C57801" w:rsidRDefault="00C57801" w:rsidP="00EB60F7">
            <w:pPr>
              <w:rPr>
                <w:rFonts w:asciiTheme="minorBidi" w:hAnsiTheme="minorBidi"/>
                <w:sz w:val="40"/>
                <w:szCs w:val="40"/>
              </w:rPr>
            </w:pPr>
          </w:p>
        </w:tc>
        <w:tc>
          <w:tcPr>
            <w:tcW w:w="356" w:type="dxa"/>
          </w:tcPr>
          <w:p w14:paraId="6AB61421" w14:textId="77777777" w:rsidR="00C57801" w:rsidRDefault="00C57801" w:rsidP="00EB60F7">
            <w:pPr>
              <w:rPr>
                <w:rFonts w:asciiTheme="minorBidi" w:hAnsiTheme="minorBidi"/>
                <w:sz w:val="40"/>
                <w:szCs w:val="40"/>
              </w:rPr>
            </w:pPr>
          </w:p>
        </w:tc>
        <w:tc>
          <w:tcPr>
            <w:tcW w:w="356" w:type="dxa"/>
          </w:tcPr>
          <w:p w14:paraId="662F385D" w14:textId="77777777" w:rsidR="00C57801" w:rsidRDefault="00C57801" w:rsidP="00EB60F7">
            <w:pPr>
              <w:rPr>
                <w:rFonts w:asciiTheme="minorBidi" w:hAnsiTheme="minorBidi"/>
                <w:sz w:val="40"/>
                <w:szCs w:val="40"/>
              </w:rPr>
            </w:pPr>
          </w:p>
        </w:tc>
        <w:tc>
          <w:tcPr>
            <w:tcW w:w="356" w:type="dxa"/>
          </w:tcPr>
          <w:p w14:paraId="3C9223B9" w14:textId="77777777" w:rsidR="00C57801" w:rsidRDefault="00C57801" w:rsidP="00EB60F7">
            <w:pPr>
              <w:rPr>
                <w:rFonts w:asciiTheme="minorBidi" w:hAnsiTheme="minorBidi"/>
                <w:sz w:val="40"/>
                <w:szCs w:val="40"/>
              </w:rPr>
            </w:pPr>
          </w:p>
        </w:tc>
        <w:tc>
          <w:tcPr>
            <w:tcW w:w="383" w:type="dxa"/>
          </w:tcPr>
          <w:p w14:paraId="4D71452D" w14:textId="77777777" w:rsidR="00C57801" w:rsidRDefault="00C57801" w:rsidP="00EB60F7">
            <w:pPr>
              <w:rPr>
                <w:rFonts w:asciiTheme="minorBidi" w:hAnsiTheme="minorBidi"/>
                <w:sz w:val="40"/>
                <w:szCs w:val="40"/>
              </w:rPr>
            </w:pPr>
          </w:p>
        </w:tc>
        <w:tc>
          <w:tcPr>
            <w:tcW w:w="383" w:type="dxa"/>
          </w:tcPr>
          <w:p w14:paraId="0D77A871" w14:textId="77777777" w:rsidR="00C57801" w:rsidRDefault="00C57801" w:rsidP="00EB60F7">
            <w:pPr>
              <w:rPr>
                <w:rFonts w:asciiTheme="minorBidi" w:hAnsiTheme="minorBidi"/>
                <w:sz w:val="40"/>
                <w:szCs w:val="40"/>
              </w:rPr>
            </w:pPr>
          </w:p>
        </w:tc>
        <w:tc>
          <w:tcPr>
            <w:tcW w:w="383" w:type="dxa"/>
          </w:tcPr>
          <w:p w14:paraId="4285A967" w14:textId="77777777" w:rsidR="00C57801" w:rsidRDefault="00C57801" w:rsidP="00EB60F7">
            <w:pPr>
              <w:rPr>
                <w:rFonts w:asciiTheme="minorBidi" w:hAnsiTheme="minorBidi"/>
                <w:sz w:val="40"/>
                <w:szCs w:val="40"/>
              </w:rPr>
            </w:pPr>
          </w:p>
        </w:tc>
      </w:tr>
      <w:tr w:rsidR="00B74B20" w14:paraId="6734DB0C" w14:textId="77777777" w:rsidTr="00B74B20">
        <w:trPr>
          <w:gridAfter w:val="1"/>
          <w:wAfter w:w="61" w:type="dxa"/>
          <w:trHeight w:val="221"/>
        </w:trPr>
        <w:tc>
          <w:tcPr>
            <w:tcW w:w="1945" w:type="dxa"/>
            <w:shd w:val="clear" w:color="auto" w:fill="D9D9D9" w:themeFill="background1" w:themeFillShade="D9"/>
          </w:tcPr>
          <w:p w14:paraId="2745E783" w14:textId="77777777" w:rsidR="00C57801" w:rsidRPr="00215B1C" w:rsidRDefault="00C57801" w:rsidP="00EB60F7">
            <w:pPr>
              <w:rPr>
                <w:rFonts w:ascii="Arial" w:hAnsi="Arial" w:cs="Arial"/>
                <w:sz w:val="18"/>
                <w:szCs w:val="18"/>
              </w:rPr>
            </w:pPr>
            <w:r w:rsidRPr="00215B1C">
              <w:rPr>
                <w:rFonts w:ascii="Arial" w:hAnsi="Arial" w:cs="Arial"/>
                <w:sz w:val="18"/>
                <w:szCs w:val="18"/>
              </w:rPr>
              <w:t>Interview Preparation</w:t>
            </w:r>
          </w:p>
        </w:tc>
        <w:tc>
          <w:tcPr>
            <w:tcW w:w="362" w:type="dxa"/>
          </w:tcPr>
          <w:p w14:paraId="3FCF5532" w14:textId="77777777" w:rsidR="00C57801" w:rsidRDefault="00C57801" w:rsidP="00EB60F7">
            <w:pPr>
              <w:rPr>
                <w:rFonts w:asciiTheme="minorBidi" w:hAnsiTheme="minorBidi"/>
                <w:sz w:val="40"/>
                <w:szCs w:val="40"/>
              </w:rPr>
            </w:pPr>
          </w:p>
        </w:tc>
        <w:tc>
          <w:tcPr>
            <w:tcW w:w="360" w:type="dxa"/>
          </w:tcPr>
          <w:p w14:paraId="10043962" w14:textId="77777777" w:rsidR="00C57801" w:rsidRDefault="00C57801" w:rsidP="00EB60F7">
            <w:pPr>
              <w:rPr>
                <w:rFonts w:asciiTheme="minorBidi" w:hAnsiTheme="minorBidi"/>
                <w:sz w:val="40"/>
                <w:szCs w:val="40"/>
              </w:rPr>
            </w:pPr>
          </w:p>
        </w:tc>
        <w:tc>
          <w:tcPr>
            <w:tcW w:w="355" w:type="dxa"/>
            <w:shd w:val="clear" w:color="auto" w:fill="FFFFFF" w:themeFill="background1"/>
          </w:tcPr>
          <w:p w14:paraId="0D1A0C64" w14:textId="77777777" w:rsidR="00C57801" w:rsidRDefault="00C57801" w:rsidP="00EB60F7">
            <w:pPr>
              <w:rPr>
                <w:rFonts w:asciiTheme="minorBidi" w:hAnsiTheme="minorBidi"/>
                <w:sz w:val="40"/>
                <w:szCs w:val="40"/>
              </w:rPr>
            </w:pPr>
          </w:p>
        </w:tc>
        <w:tc>
          <w:tcPr>
            <w:tcW w:w="355" w:type="dxa"/>
            <w:shd w:val="clear" w:color="auto" w:fill="FFFFFF" w:themeFill="background1"/>
          </w:tcPr>
          <w:p w14:paraId="3B5A1D1D" w14:textId="77777777" w:rsidR="00C57801" w:rsidRDefault="00C57801" w:rsidP="00EB60F7">
            <w:pPr>
              <w:rPr>
                <w:rFonts w:asciiTheme="minorBidi" w:hAnsiTheme="minorBidi"/>
                <w:sz w:val="40"/>
                <w:szCs w:val="40"/>
              </w:rPr>
            </w:pPr>
          </w:p>
        </w:tc>
        <w:tc>
          <w:tcPr>
            <w:tcW w:w="356" w:type="dxa"/>
            <w:shd w:val="clear" w:color="auto" w:fill="FFFFFF" w:themeFill="background1"/>
          </w:tcPr>
          <w:p w14:paraId="0B1BB1A3" w14:textId="77777777" w:rsidR="00C57801" w:rsidRDefault="00C57801" w:rsidP="00EB60F7">
            <w:pPr>
              <w:rPr>
                <w:rFonts w:asciiTheme="minorBidi" w:hAnsiTheme="minorBidi"/>
                <w:sz w:val="40"/>
                <w:szCs w:val="40"/>
              </w:rPr>
            </w:pPr>
          </w:p>
        </w:tc>
        <w:tc>
          <w:tcPr>
            <w:tcW w:w="355" w:type="dxa"/>
            <w:shd w:val="clear" w:color="auto" w:fill="FFFFFF" w:themeFill="background1"/>
          </w:tcPr>
          <w:p w14:paraId="407A745C" w14:textId="77777777" w:rsidR="00C57801" w:rsidRDefault="00C57801" w:rsidP="00EB60F7">
            <w:pPr>
              <w:rPr>
                <w:rFonts w:asciiTheme="minorBidi" w:hAnsiTheme="minorBidi"/>
                <w:sz w:val="40"/>
                <w:szCs w:val="40"/>
              </w:rPr>
            </w:pPr>
          </w:p>
        </w:tc>
        <w:tc>
          <w:tcPr>
            <w:tcW w:w="355" w:type="dxa"/>
            <w:shd w:val="clear" w:color="auto" w:fill="FFFFFF" w:themeFill="background1"/>
          </w:tcPr>
          <w:p w14:paraId="34CEC577" w14:textId="77777777" w:rsidR="00C57801" w:rsidRDefault="00C57801" w:rsidP="00EB60F7">
            <w:pPr>
              <w:rPr>
                <w:rFonts w:asciiTheme="minorBidi" w:hAnsiTheme="minorBidi"/>
                <w:sz w:val="40"/>
                <w:szCs w:val="40"/>
              </w:rPr>
            </w:pPr>
          </w:p>
        </w:tc>
        <w:tc>
          <w:tcPr>
            <w:tcW w:w="383" w:type="dxa"/>
            <w:shd w:val="clear" w:color="auto" w:fill="FFFFFF" w:themeFill="background1"/>
          </w:tcPr>
          <w:p w14:paraId="7B7A2A1D" w14:textId="77777777" w:rsidR="00C57801" w:rsidRDefault="00C57801" w:rsidP="00EB60F7">
            <w:pPr>
              <w:rPr>
                <w:rFonts w:asciiTheme="minorBidi" w:hAnsiTheme="minorBidi"/>
                <w:sz w:val="40"/>
                <w:szCs w:val="40"/>
              </w:rPr>
            </w:pPr>
          </w:p>
        </w:tc>
        <w:tc>
          <w:tcPr>
            <w:tcW w:w="383" w:type="dxa"/>
            <w:shd w:val="clear" w:color="auto" w:fill="FFFFFF" w:themeFill="background1"/>
          </w:tcPr>
          <w:p w14:paraId="18AE8A1B" w14:textId="77777777" w:rsidR="00C57801" w:rsidRDefault="00C57801" w:rsidP="00EB60F7">
            <w:pPr>
              <w:rPr>
                <w:rFonts w:asciiTheme="minorBidi" w:hAnsiTheme="minorBidi"/>
                <w:sz w:val="40"/>
                <w:szCs w:val="40"/>
              </w:rPr>
            </w:pPr>
          </w:p>
        </w:tc>
        <w:tc>
          <w:tcPr>
            <w:tcW w:w="394" w:type="dxa"/>
            <w:shd w:val="clear" w:color="auto" w:fill="FFFFFF" w:themeFill="background1"/>
          </w:tcPr>
          <w:p w14:paraId="7AF4F31D" w14:textId="77777777" w:rsidR="00C57801" w:rsidRDefault="00C57801" w:rsidP="00EB60F7">
            <w:pPr>
              <w:rPr>
                <w:rFonts w:asciiTheme="minorBidi" w:hAnsiTheme="minorBidi"/>
                <w:sz w:val="40"/>
                <w:szCs w:val="40"/>
              </w:rPr>
            </w:pPr>
          </w:p>
        </w:tc>
        <w:tc>
          <w:tcPr>
            <w:tcW w:w="356" w:type="dxa"/>
            <w:gridSpan w:val="2"/>
            <w:shd w:val="clear" w:color="auto" w:fill="FFFFFF" w:themeFill="background1"/>
          </w:tcPr>
          <w:p w14:paraId="221FA06A" w14:textId="77777777" w:rsidR="00C57801" w:rsidRDefault="00C57801" w:rsidP="00EB60F7">
            <w:pPr>
              <w:rPr>
                <w:rFonts w:asciiTheme="minorBidi" w:hAnsiTheme="minorBidi"/>
                <w:sz w:val="40"/>
                <w:szCs w:val="40"/>
              </w:rPr>
            </w:pPr>
          </w:p>
        </w:tc>
        <w:tc>
          <w:tcPr>
            <w:tcW w:w="356" w:type="dxa"/>
            <w:shd w:val="clear" w:color="auto" w:fill="60CAF3" w:themeFill="accent4" w:themeFillTint="99"/>
          </w:tcPr>
          <w:p w14:paraId="3259C62B" w14:textId="77777777" w:rsidR="00C57801" w:rsidRDefault="00C57801" w:rsidP="00EB60F7">
            <w:pPr>
              <w:rPr>
                <w:rFonts w:asciiTheme="minorBidi" w:hAnsiTheme="minorBidi"/>
                <w:sz w:val="40"/>
                <w:szCs w:val="40"/>
              </w:rPr>
            </w:pPr>
          </w:p>
        </w:tc>
        <w:tc>
          <w:tcPr>
            <w:tcW w:w="356" w:type="dxa"/>
            <w:shd w:val="clear" w:color="auto" w:fill="60CAF3" w:themeFill="accent4" w:themeFillTint="99"/>
          </w:tcPr>
          <w:p w14:paraId="39143A49" w14:textId="77777777" w:rsidR="00C57801" w:rsidRDefault="00C57801" w:rsidP="00EB60F7">
            <w:pPr>
              <w:rPr>
                <w:rFonts w:asciiTheme="minorBidi" w:hAnsiTheme="minorBidi"/>
                <w:sz w:val="40"/>
                <w:szCs w:val="40"/>
              </w:rPr>
            </w:pPr>
          </w:p>
        </w:tc>
        <w:tc>
          <w:tcPr>
            <w:tcW w:w="356" w:type="dxa"/>
            <w:shd w:val="clear" w:color="auto" w:fill="FFFFFF" w:themeFill="background1"/>
          </w:tcPr>
          <w:p w14:paraId="580CD41E" w14:textId="77777777" w:rsidR="00C57801" w:rsidRDefault="00C57801" w:rsidP="00EB60F7">
            <w:pPr>
              <w:rPr>
                <w:rFonts w:asciiTheme="minorBidi" w:hAnsiTheme="minorBidi"/>
                <w:sz w:val="40"/>
                <w:szCs w:val="40"/>
              </w:rPr>
            </w:pPr>
          </w:p>
        </w:tc>
        <w:tc>
          <w:tcPr>
            <w:tcW w:w="356" w:type="dxa"/>
          </w:tcPr>
          <w:p w14:paraId="7F325551" w14:textId="77777777" w:rsidR="00C57801" w:rsidRDefault="00C57801" w:rsidP="00EB60F7">
            <w:pPr>
              <w:rPr>
                <w:rFonts w:asciiTheme="minorBidi" w:hAnsiTheme="minorBidi"/>
                <w:sz w:val="40"/>
                <w:szCs w:val="40"/>
              </w:rPr>
            </w:pPr>
          </w:p>
        </w:tc>
        <w:tc>
          <w:tcPr>
            <w:tcW w:w="356" w:type="dxa"/>
          </w:tcPr>
          <w:p w14:paraId="48FFFD23" w14:textId="77777777" w:rsidR="00C57801" w:rsidRDefault="00C57801" w:rsidP="00EB60F7">
            <w:pPr>
              <w:rPr>
                <w:rFonts w:asciiTheme="minorBidi" w:hAnsiTheme="minorBidi"/>
                <w:sz w:val="40"/>
                <w:szCs w:val="40"/>
              </w:rPr>
            </w:pPr>
          </w:p>
        </w:tc>
        <w:tc>
          <w:tcPr>
            <w:tcW w:w="356" w:type="dxa"/>
          </w:tcPr>
          <w:p w14:paraId="1F9EF32C" w14:textId="77777777" w:rsidR="00C57801" w:rsidRDefault="00C57801" w:rsidP="00EB60F7">
            <w:pPr>
              <w:rPr>
                <w:rFonts w:asciiTheme="minorBidi" w:hAnsiTheme="minorBidi"/>
                <w:sz w:val="40"/>
                <w:szCs w:val="40"/>
              </w:rPr>
            </w:pPr>
          </w:p>
        </w:tc>
        <w:tc>
          <w:tcPr>
            <w:tcW w:w="356" w:type="dxa"/>
          </w:tcPr>
          <w:p w14:paraId="2FE38F17" w14:textId="77777777" w:rsidR="00C57801" w:rsidRDefault="00C57801" w:rsidP="00EB60F7">
            <w:pPr>
              <w:rPr>
                <w:rFonts w:asciiTheme="minorBidi" w:hAnsiTheme="minorBidi"/>
                <w:sz w:val="40"/>
                <w:szCs w:val="40"/>
              </w:rPr>
            </w:pPr>
          </w:p>
        </w:tc>
        <w:tc>
          <w:tcPr>
            <w:tcW w:w="356" w:type="dxa"/>
          </w:tcPr>
          <w:p w14:paraId="47F5305C" w14:textId="77777777" w:rsidR="00C57801" w:rsidRDefault="00C57801" w:rsidP="00EB60F7">
            <w:pPr>
              <w:rPr>
                <w:rFonts w:asciiTheme="minorBidi" w:hAnsiTheme="minorBidi"/>
                <w:sz w:val="40"/>
                <w:szCs w:val="40"/>
              </w:rPr>
            </w:pPr>
          </w:p>
        </w:tc>
        <w:tc>
          <w:tcPr>
            <w:tcW w:w="383" w:type="dxa"/>
          </w:tcPr>
          <w:p w14:paraId="244D0C72" w14:textId="77777777" w:rsidR="00C57801" w:rsidRDefault="00C57801" w:rsidP="00EB60F7">
            <w:pPr>
              <w:rPr>
                <w:rFonts w:asciiTheme="minorBidi" w:hAnsiTheme="minorBidi"/>
                <w:sz w:val="40"/>
                <w:szCs w:val="40"/>
              </w:rPr>
            </w:pPr>
          </w:p>
        </w:tc>
        <w:tc>
          <w:tcPr>
            <w:tcW w:w="383" w:type="dxa"/>
          </w:tcPr>
          <w:p w14:paraId="3AE32EC8" w14:textId="77777777" w:rsidR="00C57801" w:rsidRDefault="00C57801" w:rsidP="00EB60F7">
            <w:pPr>
              <w:rPr>
                <w:rFonts w:asciiTheme="minorBidi" w:hAnsiTheme="minorBidi"/>
                <w:sz w:val="40"/>
                <w:szCs w:val="40"/>
              </w:rPr>
            </w:pPr>
          </w:p>
        </w:tc>
        <w:tc>
          <w:tcPr>
            <w:tcW w:w="383" w:type="dxa"/>
          </w:tcPr>
          <w:p w14:paraId="38867F6E" w14:textId="77777777" w:rsidR="00C57801" w:rsidRDefault="00C57801" w:rsidP="00EB60F7">
            <w:pPr>
              <w:rPr>
                <w:rFonts w:asciiTheme="minorBidi" w:hAnsiTheme="minorBidi"/>
                <w:sz w:val="40"/>
                <w:szCs w:val="40"/>
              </w:rPr>
            </w:pPr>
          </w:p>
        </w:tc>
        <w:tc>
          <w:tcPr>
            <w:tcW w:w="356" w:type="dxa"/>
            <w:gridSpan w:val="2"/>
          </w:tcPr>
          <w:p w14:paraId="1AD37176" w14:textId="77777777" w:rsidR="00C57801" w:rsidRDefault="00C57801" w:rsidP="00EB60F7">
            <w:pPr>
              <w:rPr>
                <w:rFonts w:asciiTheme="minorBidi" w:hAnsiTheme="minorBidi"/>
                <w:sz w:val="40"/>
                <w:szCs w:val="40"/>
              </w:rPr>
            </w:pPr>
          </w:p>
        </w:tc>
        <w:tc>
          <w:tcPr>
            <w:tcW w:w="356" w:type="dxa"/>
          </w:tcPr>
          <w:p w14:paraId="3CB46ED2" w14:textId="77777777" w:rsidR="00C57801" w:rsidRDefault="00C57801" w:rsidP="00EB60F7">
            <w:pPr>
              <w:rPr>
                <w:rFonts w:asciiTheme="minorBidi" w:hAnsiTheme="minorBidi"/>
                <w:sz w:val="40"/>
                <w:szCs w:val="40"/>
              </w:rPr>
            </w:pPr>
          </w:p>
        </w:tc>
        <w:tc>
          <w:tcPr>
            <w:tcW w:w="356" w:type="dxa"/>
          </w:tcPr>
          <w:p w14:paraId="710C358B" w14:textId="77777777" w:rsidR="00C57801" w:rsidRDefault="00C57801" w:rsidP="00EB60F7">
            <w:pPr>
              <w:rPr>
                <w:rFonts w:asciiTheme="minorBidi" w:hAnsiTheme="minorBidi"/>
                <w:sz w:val="40"/>
                <w:szCs w:val="40"/>
              </w:rPr>
            </w:pPr>
          </w:p>
        </w:tc>
        <w:tc>
          <w:tcPr>
            <w:tcW w:w="356" w:type="dxa"/>
          </w:tcPr>
          <w:p w14:paraId="7C6F0BBB" w14:textId="77777777" w:rsidR="00C57801" w:rsidRDefault="00C57801" w:rsidP="00EB60F7">
            <w:pPr>
              <w:rPr>
                <w:rFonts w:asciiTheme="minorBidi" w:hAnsiTheme="minorBidi"/>
                <w:sz w:val="40"/>
                <w:szCs w:val="40"/>
              </w:rPr>
            </w:pPr>
          </w:p>
        </w:tc>
        <w:tc>
          <w:tcPr>
            <w:tcW w:w="356" w:type="dxa"/>
          </w:tcPr>
          <w:p w14:paraId="4B21F70D" w14:textId="77777777" w:rsidR="00C57801" w:rsidRDefault="00C57801" w:rsidP="00EB60F7">
            <w:pPr>
              <w:rPr>
                <w:rFonts w:asciiTheme="minorBidi" w:hAnsiTheme="minorBidi"/>
                <w:sz w:val="40"/>
                <w:szCs w:val="40"/>
              </w:rPr>
            </w:pPr>
          </w:p>
        </w:tc>
        <w:tc>
          <w:tcPr>
            <w:tcW w:w="356" w:type="dxa"/>
          </w:tcPr>
          <w:p w14:paraId="710F79C6" w14:textId="77777777" w:rsidR="00C57801" w:rsidRDefault="00C57801" w:rsidP="00EB60F7">
            <w:pPr>
              <w:rPr>
                <w:rFonts w:asciiTheme="minorBidi" w:hAnsiTheme="minorBidi"/>
                <w:sz w:val="40"/>
                <w:szCs w:val="40"/>
              </w:rPr>
            </w:pPr>
          </w:p>
        </w:tc>
        <w:tc>
          <w:tcPr>
            <w:tcW w:w="356" w:type="dxa"/>
          </w:tcPr>
          <w:p w14:paraId="79BF88C7" w14:textId="77777777" w:rsidR="00C57801" w:rsidRDefault="00C57801" w:rsidP="00EB60F7">
            <w:pPr>
              <w:rPr>
                <w:rFonts w:asciiTheme="minorBidi" w:hAnsiTheme="minorBidi"/>
                <w:sz w:val="40"/>
                <w:szCs w:val="40"/>
              </w:rPr>
            </w:pPr>
          </w:p>
        </w:tc>
        <w:tc>
          <w:tcPr>
            <w:tcW w:w="356" w:type="dxa"/>
          </w:tcPr>
          <w:p w14:paraId="43EF3134" w14:textId="77777777" w:rsidR="00C57801" w:rsidRDefault="00C57801" w:rsidP="00EB60F7">
            <w:pPr>
              <w:rPr>
                <w:rFonts w:asciiTheme="minorBidi" w:hAnsiTheme="minorBidi"/>
                <w:sz w:val="40"/>
                <w:szCs w:val="40"/>
              </w:rPr>
            </w:pPr>
          </w:p>
        </w:tc>
        <w:tc>
          <w:tcPr>
            <w:tcW w:w="356" w:type="dxa"/>
          </w:tcPr>
          <w:p w14:paraId="4A3F7BEB" w14:textId="77777777" w:rsidR="00C57801" w:rsidRDefault="00C57801" w:rsidP="00EB60F7">
            <w:pPr>
              <w:rPr>
                <w:rFonts w:asciiTheme="minorBidi" w:hAnsiTheme="minorBidi"/>
                <w:sz w:val="40"/>
                <w:szCs w:val="40"/>
              </w:rPr>
            </w:pPr>
          </w:p>
        </w:tc>
        <w:tc>
          <w:tcPr>
            <w:tcW w:w="383" w:type="dxa"/>
          </w:tcPr>
          <w:p w14:paraId="0081D305" w14:textId="77777777" w:rsidR="00C57801" w:rsidRDefault="00C57801" w:rsidP="00EB60F7">
            <w:pPr>
              <w:rPr>
                <w:rFonts w:asciiTheme="minorBidi" w:hAnsiTheme="minorBidi"/>
                <w:sz w:val="40"/>
                <w:szCs w:val="40"/>
              </w:rPr>
            </w:pPr>
          </w:p>
        </w:tc>
        <w:tc>
          <w:tcPr>
            <w:tcW w:w="383" w:type="dxa"/>
          </w:tcPr>
          <w:p w14:paraId="0F8928D5" w14:textId="77777777" w:rsidR="00C57801" w:rsidRDefault="00C57801" w:rsidP="00EB60F7">
            <w:pPr>
              <w:rPr>
                <w:rFonts w:asciiTheme="minorBidi" w:hAnsiTheme="minorBidi"/>
                <w:sz w:val="40"/>
                <w:szCs w:val="40"/>
              </w:rPr>
            </w:pPr>
          </w:p>
        </w:tc>
        <w:tc>
          <w:tcPr>
            <w:tcW w:w="383" w:type="dxa"/>
          </w:tcPr>
          <w:p w14:paraId="1BF027D5" w14:textId="77777777" w:rsidR="00C57801" w:rsidRDefault="00C57801" w:rsidP="00EB60F7">
            <w:pPr>
              <w:rPr>
                <w:rFonts w:asciiTheme="minorBidi" w:hAnsiTheme="minorBidi"/>
                <w:sz w:val="40"/>
                <w:szCs w:val="40"/>
              </w:rPr>
            </w:pPr>
          </w:p>
        </w:tc>
      </w:tr>
      <w:tr w:rsidR="00B74B20" w14:paraId="521A7EBC" w14:textId="77777777" w:rsidTr="00B74B20">
        <w:trPr>
          <w:gridAfter w:val="1"/>
          <w:wAfter w:w="61" w:type="dxa"/>
          <w:trHeight w:val="221"/>
        </w:trPr>
        <w:tc>
          <w:tcPr>
            <w:tcW w:w="1945" w:type="dxa"/>
            <w:shd w:val="clear" w:color="auto" w:fill="D9D9D9" w:themeFill="background1" w:themeFillShade="D9"/>
          </w:tcPr>
          <w:p w14:paraId="71C45A8C" w14:textId="77777777" w:rsidR="00C57801" w:rsidRPr="00215B1C" w:rsidRDefault="00C57801" w:rsidP="00EB60F7">
            <w:pPr>
              <w:rPr>
                <w:rFonts w:ascii="Arial" w:hAnsi="Arial" w:cs="Arial"/>
                <w:sz w:val="18"/>
                <w:szCs w:val="18"/>
              </w:rPr>
            </w:pPr>
            <w:r w:rsidRPr="00215B1C">
              <w:rPr>
                <w:rFonts w:ascii="Arial" w:hAnsi="Arial" w:cs="Arial"/>
                <w:sz w:val="18"/>
                <w:szCs w:val="18"/>
              </w:rPr>
              <w:t>Senior Carer Role Position</w:t>
            </w:r>
          </w:p>
        </w:tc>
        <w:tc>
          <w:tcPr>
            <w:tcW w:w="362" w:type="dxa"/>
          </w:tcPr>
          <w:p w14:paraId="14D2A6B2" w14:textId="77777777" w:rsidR="00C57801" w:rsidRDefault="00C57801" w:rsidP="00EB60F7">
            <w:pPr>
              <w:rPr>
                <w:rFonts w:asciiTheme="minorBidi" w:hAnsiTheme="minorBidi"/>
                <w:sz w:val="40"/>
                <w:szCs w:val="40"/>
              </w:rPr>
            </w:pPr>
          </w:p>
        </w:tc>
        <w:tc>
          <w:tcPr>
            <w:tcW w:w="360" w:type="dxa"/>
          </w:tcPr>
          <w:p w14:paraId="7051BBA0" w14:textId="77777777" w:rsidR="00C57801" w:rsidRDefault="00C57801" w:rsidP="00EB60F7">
            <w:pPr>
              <w:rPr>
                <w:rFonts w:asciiTheme="minorBidi" w:hAnsiTheme="minorBidi"/>
                <w:sz w:val="40"/>
                <w:szCs w:val="40"/>
              </w:rPr>
            </w:pPr>
          </w:p>
        </w:tc>
        <w:tc>
          <w:tcPr>
            <w:tcW w:w="355" w:type="dxa"/>
          </w:tcPr>
          <w:p w14:paraId="0A97D57A" w14:textId="77777777" w:rsidR="00C57801" w:rsidRDefault="00C57801" w:rsidP="00EB60F7">
            <w:pPr>
              <w:rPr>
                <w:rFonts w:asciiTheme="minorBidi" w:hAnsiTheme="minorBidi"/>
                <w:sz w:val="40"/>
                <w:szCs w:val="40"/>
              </w:rPr>
            </w:pPr>
          </w:p>
        </w:tc>
        <w:tc>
          <w:tcPr>
            <w:tcW w:w="355" w:type="dxa"/>
          </w:tcPr>
          <w:p w14:paraId="7DE54F9B" w14:textId="77777777" w:rsidR="00C57801" w:rsidRDefault="00C57801" w:rsidP="00EB60F7">
            <w:pPr>
              <w:rPr>
                <w:rFonts w:asciiTheme="minorBidi" w:hAnsiTheme="minorBidi"/>
                <w:sz w:val="40"/>
                <w:szCs w:val="40"/>
              </w:rPr>
            </w:pPr>
          </w:p>
        </w:tc>
        <w:tc>
          <w:tcPr>
            <w:tcW w:w="356" w:type="dxa"/>
          </w:tcPr>
          <w:p w14:paraId="612BE68A" w14:textId="77777777" w:rsidR="00C57801" w:rsidRDefault="00C57801" w:rsidP="00EB60F7">
            <w:pPr>
              <w:rPr>
                <w:rFonts w:asciiTheme="minorBidi" w:hAnsiTheme="minorBidi"/>
                <w:sz w:val="40"/>
                <w:szCs w:val="40"/>
              </w:rPr>
            </w:pPr>
          </w:p>
        </w:tc>
        <w:tc>
          <w:tcPr>
            <w:tcW w:w="355" w:type="dxa"/>
          </w:tcPr>
          <w:p w14:paraId="6C383870" w14:textId="77777777" w:rsidR="00C57801" w:rsidRDefault="00C57801" w:rsidP="00EB60F7">
            <w:pPr>
              <w:rPr>
                <w:rFonts w:asciiTheme="minorBidi" w:hAnsiTheme="minorBidi"/>
                <w:sz w:val="40"/>
                <w:szCs w:val="40"/>
              </w:rPr>
            </w:pPr>
          </w:p>
        </w:tc>
        <w:tc>
          <w:tcPr>
            <w:tcW w:w="355" w:type="dxa"/>
          </w:tcPr>
          <w:p w14:paraId="43DA07A4" w14:textId="77777777" w:rsidR="00C57801" w:rsidRDefault="00C57801" w:rsidP="00EB60F7">
            <w:pPr>
              <w:rPr>
                <w:rFonts w:asciiTheme="minorBidi" w:hAnsiTheme="minorBidi"/>
                <w:sz w:val="40"/>
                <w:szCs w:val="40"/>
              </w:rPr>
            </w:pPr>
          </w:p>
        </w:tc>
        <w:tc>
          <w:tcPr>
            <w:tcW w:w="383" w:type="dxa"/>
          </w:tcPr>
          <w:p w14:paraId="1E63E83C" w14:textId="77777777" w:rsidR="00C57801" w:rsidRDefault="00C57801" w:rsidP="00EB60F7">
            <w:pPr>
              <w:rPr>
                <w:rFonts w:asciiTheme="minorBidi" w:hAnsiTheme="minorBidi"/>
                <w:sz w:val="40"/>
                <w:szCs w:val="40"/>
              </w:rPr>
            </w:pPr>
          </w:p>
        </w:tc>
        <w:tc>
          <w:tcPr>
            <w:tcW w:w="383" w:type="dxa"/>
          </w:tcPr>
          <w:p w14:paraId="79D10E79" w14:textId="77777777" w:rsidR="00C57801" w:rsidRDefault="00C57801" w:rsidP="00EB60F7">
            <w:pPr>
              <w:rPr>
                <w:rFonts w:asciiTheme="minorBidi" w:hAnsiTheme="minorBidi"/>
                <w:sz w:val="40"/>
                <w:szCs w:val="40"/>
              </w:rPr>
            </w:pPr>
          </w:p>
        </w:tc>
        <w:tc>
          <w:tcPr>
            <w:tcW w:w="394" w:type="dxa"/>
          </w:tcPr>
          <w:p w14:paraId="64253F80" w14:textId="77777777" w:rsidR="00C57801" w:rsidRDefault="00C57801" w:rsidP="00EB60F7">
            <w:pPr>
              <w:rPr>
                <w:rFonts w:asciiTheme="minorBidi" w:hAnsiTheme="minorBidi"/>
                <w:sz w:val="40"/>
                <w:szCs w:val="40"/>
              </w:rPr>
            </w:pPr>
          </w:p>
        </w:tc>
        <w:tc>
          <w:tcPr>
            <w:tcW w:w="356" w:type="dxa"/>
            <w:gridSpan w:val="2"/>
          </w:tcPr>
          <w:p w14:paraId="040201F9" w14:textId="77777777" w:rsidR="00C57801" w:rsidRDefault="00C57801" w:rsidP="00EB60F7">
            <w:pPr>
              <w:rPr>
                <w:rFonts w:asciiTheme="minorBidi" w:hAnsiTheme="minorBidi"/>
                <w:sz w:val="40"/>
                <w:szCs w:val="40"/>
              </w:rPr>
            </w:pPr>
          </w:p>
        </w:tc>
        <w:tc>
          <w:tcPr>
            <w:tcW w:w="356" w:type="dxa"/>
          </w:tcPr>
          <w:p w14:paraId="5C125338" w14:textId="77777777" w:rsidR="00C57801" w:rsidRDefault="00C57801" w:rsidP="00EB60F7">
            <w:pPr>
              <w:rPr>
                <w:rFonts w:asciiTheme="minorBidi" w:hAnsiTheme="minorBidi"/>
                <w:sz w:val="40"/>
                <w:szCs w:val="40"/>
              </w:rPr>
            </w:pPr>
          </w:p>
        </w:tc>
        <w:tc>
          <w:tcPr>
            <w:tcW w:w="356" w:type="dxa"/>
          </w:tcPr>
          <w:p w14:paraId="460F7A2A" w14:textId="77777777" w:rsidR="00C57801" w:rsidRDefault="00C57801" w:rsidP="00EB60F7">
            <w:pPr>
              <w:rPr>
                <w:rFonts w:asciiTheme="minorBidi" w:hAnsiTheme="minorBidi"/>
                <w:sz w:val="40"/>
                <w:szCs w:val="40"/>
              </w:rPr>
            </w:pPr>
          </w:p>
        </w:tc>
        <w:tc>
          <w:tcPr>
            <w:tcW w:w="356" w:type="dxa"/>
          </w:tcPr>
          <w:p w14:paraId="5ACE6989" w14:textId="77777777" w:rsidR="00C57801" w:rsidRDefault="00C57801" w:rsidP="00EB60F7">
            <w:pPr>
              <w:rPr>
                <w:rFonts w:asciiTheme="minorBidi" w:hAnsiTheme="minorBidi"/>
                <w:sz w:val="40"/>
                <w:szCs w:val="40"/>
              </w:rPr>
            </w:pPr>
          </w:p>
        </w:tc>
        <w:tc>
          <w:tcPr>
            <w:tcW w:w="356" w:type="dxa"/>
            <w:shd w:val="clear" w:color="auto" w:fill="80340D" w:themeFill="accent2" w:themeFillShade="80"/>
          </w:tcPr>
          <w:p w14:paraId="3BB3832A" w14:textId="77777777" w:rsidR="00C57801" w:rsidRDefault="00C57801" w:rsidP="00EB60F7">
            <w:pPr>
              <w:rPr>
                <w:rFonts w:asciiTheme="minorBidi" w:hAnsiTheme="minorBidi"/>
                <w:sz w:val="40"/>
                <w:szCs w:val="40"/>
              </w:rPr>
            </w:pPr>
          </w:p>
        </w:tc>
        <w:tc>
          <w:tcPr>
            <w:tcW w:w="356" w:type="dxa"/>
            <w:shd w:val="clear" w:color="auto" w:fill="80340D" w:themeFill="accent2" w:themeFillShade="80"/>
          </w:tcPr>
          <w:p w14:paraId="70BBA64A" w14:textId="77777777" w:rsidR="00C57801" w:rsidRDefault="00C57801" w:rsidP="00EB60F7">
            <w:pPr>
              <w:rPr>
                <w:rFonts w:asciiTheme="minorBidi" w:hAnsiTheme="minorBidi"/>
                <w:sz w:val="40"/>
                <w:szCs w:val="40"/>
              </w:rPr>
            </w:pPr>
          </w:p>
        </w:tc>
        <w:tc>
          <w:tcPr>
            <w:tcW w:w="356" w:type="dxa"/>
            <w:shd w:val="clear" w:color="auto" w:fill="80340D" w:themeFill="accent2" w:themeFillShade="80"/>
          </w:tcPr>
          <w:p w14:paraId="69E76263" w14:textId="77777777" w:rsidR="00C57801" w:rsidRDefault="00C57801" w:rsidP="00EB60F7">
            <w:pPr>
              <w:rPr>
                <w:rFonts w:asciiTheme="minorBidi" w:hAnsiTheme="minorBidi"/>
                <w:sz w:val="40"/>
                <w:szCs w:val="40"/>
              </w:rPr>
            </w:pPr>
          </w:p>
        </w:tc>
        <w:tc>
          <w:tcPr>
            <w:tcW w:w="356" w:type="dxa"/>
            <w:shd w:val="clear" w:color="auto" w:fill="80340D" w:themeFill="accent2" w:themeFillShade="80"/>
          </w:tcPr>
          <w:p w14:paraId="6CB65364" w14:textId="77777777" w:rsidR="00C57801" w:rsidRDefault="00C57801" w:rsidP="00EB60F7">
            <w:pPr>
              <w:rPr>
                <w:rFonts w:asciiTheme="minorBidi" w:hAnsiTheme="minorBidi"/>
                <w:sz w:val="40"/>
                <w:szCs w:val="40"/>
              </w:rPr>
            </w:pPr>
          </w:p>
        </w:tc>
        <w:tc>
          <w:tcPr>
            <w:tcW w:w="356" w:type="dxa"/>
            <w:shd w:val="clear" w:color="auto" w:fill="80340D" w:themeFill="accent2" w:themeFillShade="80"/>
          </w:tcPr>
          <w:p w14:paraId="29AA24F5" w14:textId="77777777" w:rsidR="00C57801" w:rsidRDefault="00C57801" w:rsidP="00EB60F7">
            <w:pPr>
              <w:rPr>
                <w:rFonts w:asciiTheme="minorBidi" w:hAnsiTheme="minorBidi"/>
                <w:sz w:val="40"/>
                <w:szCs w:val="40"/>
              </w:rPr>
            </w:pPr>
          </w:p>
        </w:tc>
        <w:tc>
          <w:tcPr>
            <w:tcW w:w="383" w:type="dxa"/>
            <w:shd w:val="clear" w:color="auto" w:fill="80340D" w:themeFill="accent2" w:themeFillShade="80"/>
          </w:tcPr>
          <w:p w14:paraId="7F5887C4" w14:textId="77777777" w:rsidR="00C57801" w:rsidRDefault="00C57801" w:rsidP="00EB60F7">
            <w:pPr>
              <w:rPr>
                <w:rFonts w:asciiTheme="minorBidi" w:hAnsiTheme="minorBidi"/>
                <w:sz w:val="40"/>
                <w:szCs w:val="40"/>
              </w:rPr>
            </w:pPr>
          </w:p>
        </w:tc>
        <w:tc>
          <w:tcPr>
            <w:tcW w:w="383" w:type="dxa"/>
          </w:tcPr>
          <w:p w14:paraId="025D7653" w14:textId="77777777" w:rsidR="00C57801" w:rsidRDefault="00C57801" w:rsidP="00EB60F7">
            <w:pPr>
              <w:rPr>
                <w:rFonts w:asciiTheme="minorBidi" w:hAnsiTheme="minorBidi"/>
                <w:sz w:val="40"/>
                <w:szCs w:val="40"/>
              </w:rPr>
            </w:pPr>
          </w:p>
        </w:tc>
        <w:tc>
          <w:tcPr>
            <w:tcW w:w="383" w:type="dxa"/>
          </w:tcPr>
          <w:p w14:paraId="5690F50A" w14:textId="77777777" w:rsidR="00C57801" w:rsidRDefault="00C57801" w:rsidP="00EB60F7">
            <w:pPr>
              <w:rPr>
                <w:rFonts w:asciiTheme="minorBidi" w:hAnsiTheme="minorBidi"/>
                <w:sz w:val="40"/>
                <w:szCs w:val="40"/>
              </w:rPr>
            </w:pPr>
          </w:p>
        </w:tc>
        <w:tc>
          <w:tcPr>
            <w:tcW w:w="356" w:type="dxa"/>
            <w:gridSpan w:val="2"/>
          </w:tcPr>
          <w:p w14:paraId="121564E4" w14:textId="77777777" w:rsidR="00C57801" w:rsidRDefault="00C57801" w:rsidP="00EB60F7">
            <w:pPr>
              <w:rPr>
                <w:rFonts w:asciiTheme="minorBidi" w:hAnsiTheme="minorBidi"/>
                <w:sz w:val="40"/>
                <w:szCs w:val="40"/>
              </w:rPr>
            </w:pPr>
          </w:p>
        </w:tc>
        <w:tc>
          <w:tcPr>
            <w:tcW w:w="356" w:type="dxa"/>
          </w:tcPr>
          <w:p w14:paraId="59CC4AA8" w14:textId="77777777" w:rsidR="00C57801" w:rsidRDefault="00C57801" w:rsidP="00EB60F7">
            <w:pPr>
              <w:rPr>
                <w:rFonts w:asciiTheme="minorBidi" w:hAnsiTheme="minorBidi"/>
                <w:sz w:val="40"/>
                <w:szCs w:val="40"/>
              </w:rPr>
            </w:pPr>
          </w:p>
        </w:tc>
        <w:tc>
          <w:tcPr>
            <w:tcW w:w="356" w:type="dxa"/>
          </w:tcPr>
          <w:p w14:paraId="0D58E1FB" w14:textId="77777777" w:rsidR="00C57801" w:rsidRDefault="00C57801" w:rsidP="00EB60F7">
            <w:pPr>
              <w:rPr>
                <w:rFonts w:asciiTheme="minorBidi" w:hAnsiTheme="minorBidi"/>
                <w:sz w:val="40"/>
                <w:szCs w:val="40"/>
              </w:rPr>
            </w:pPr>
          </w:p>
        </w:tc>
        <w:tc>
          <w:tcPr>
            <w:tcW w:w="356" w:type="dxa"/>
          </w:tcPr>
          <w:p w14:paraId="25E21095" w14:textId="77777777" w:rsidR="00C57801" w:rsidRDefault="00C57801" w:rsidP="00EB60F7">
            <w:pPr>
              <w:rPr>
                <w:rFonts w:asciiTheme="minorBidi" w:hAnsiTheme="minorBidi"/>
                <w:sz w:val="40"/>
                <w:szCs w:val="40"/>
              </w:rPr>
            </w:pPr>
          </w:p>
        </w:tc>
        <w:tc>
          <w:tcPr>
            <w:tcW w:w="356" w:type="dxa"/>
          </w:tcPr>
          <w:p w14:paraId="6CA2F905" w14:textId="77777777" w:rsidR="00C57801" w:rsidRDefault="00C57801" w:rsidP="00EB60F7">
            <w:pPr>
              <w:rPr>
                <w:rFonts w:asciiTheme="minorBidi" w:hAnsiTheme="minorBidi"/>
                <w:sz w:val="40"/>
                <w:szCs w:val="40"/>
              </w:rPr>
            </w:pPr>
          </w:p>
        </w:tc>
        <w:tc>
          <w:tcPr>
            <w:tcW w:w="356" w:type="dxa"/>
          </w:tcPr>
          <w:p w14:paraId="43382D4D" w14:textId="77777777" w:rsidR="00C57801" w:rsidRDefault="00C57801" w:rsidP="00EB60F7">
            <w:pPr>
              <w:rPr>
                <w:rFonts w:asciiTheme="minorBidi" w:hAnsiTheme="minorBidi"/>
                <w:sz w:val="40"/>
                <w:szCs w:val="40"/>
              </w:rPr>
            </w:pPr>
          </w:p>
        </w:tc>
        <w:tc>
          <w:tcPr>
            <w:tcW w:w="356" w:type="dxa"/>
          </w:tcPr>
          <w:p w14:paraId="5D2EBFCF" w14:textId="77777777" w:rsidR="00C57801" w:rsidRDefault="00C57801" w:rsidP="00EB60F7">
            <w:pPr>
              <w:rPr>
                <w:rFonts w:asciiTheme="minorBidi" w:hAnsiTheme="minorBidi"/>
                <w:sz w:val="40"/>
                <w:szCs w:val="40"/>
              </w:rPr>
            </w:pPr>
          </w:p>
        </w:tc>
        <w:tc>
          <w:tcPr>
            <w:tcW w:w="356" w:type="dxa"/>
          </w:tcPr>
          <w:p w14:paraId="6581440F" w14:textId="77777777" w:rsidR="00C57801" w:rsidRDefault="00C57801" w:rsidP="00EB60F7">
            <w:pPr>
              <w:rPr>
                <w:rFonts w:asciiTheme="minorBidi" w:hAnsiTheme="minorBidi"/>
                <w:sz w:val="40"/>
                <w:szCs w:val="40"/>
              </w:rPr>
            </w:pPr>
          </w:p>
        </w:tc>
        <w:tc>
          <w:tcPr>
            <w:tcW w:w="356" w:type="dxa"/>
          </w:tcPr>
          <w:p w14:paraId="2B1CE7D1" w14:textId="77777777" w:rsidR="00C57801" w:rsidRDefault="00C57801" w:rsidP="00EB60F7">
            <w:pPr>
              <w:rPr>
                <w:rFonts w:asciiTheme="minorBidi" w:hAnsiTheme="minorBidi"/>
                <w:sz w:val="40"/>
                <w:szCs w:val="40"/>
              </w:rPr>
            </w:pPr>
          </w:p>
        </w:tc>
        <w:tc>
          <w:tcPr>
            <w:tcW w:w="383" w:type="dxa"/>
          </w:tcPr>
          <w:p w14:paraId="0EF5F3C7" w14:textId="77777777" w:rsidR="00C57801" w:rsidRDefault="00C57801" w:rsidP="00EB60F7">
            <w:pPr>
              <w:rPr>
                <w:rFonts w:asciiTheme="minorBidi" w:hAnsiTheme="minorBidi"/>
                <w:sz w:val="40"/>
                <w:szCs w:val="40"/>
              </w:rPr>
            </w:pPr>
          </w:p>
        </w:tc>
        <w:tc>
          <w:tcPr>
            <w:tcW w:w="383" w:type="dxa"/>
          </w:tcPr>
          <w:p w14:paraId="0C95CB46" w14:textId="77777777" w:rsidR="00C57801" w:rsidRDefault="00C57801" w:rsidP="00EB60F7">
            <w:pPr>
              <w:rPr>
                <w:rFonts w:asciiTheme="minorBidi" w:hAnsiTheme="minorBidi"/>
                <w:sz w:val="40"/>
                <w:szCs w:val="40"/>
              </w:rPr>
            </w:pPr>
          </w:p>
        </w:tc>
        <w:tc>
          <w:tcPr>
            <w:tcW w:w="383" w:type="dxa"/>
          </w:tcPr>
          <w:p w14:paraId="69A3F5D3" w14:textId="77777777" w:rsidR="00C57801" w:rsidRDefault="00C57801" w:rsidP="00EB60F7">
            <w:pPr>
              <w:rPr>
                <w:rFonts w:asciiTheme="minorBidi" w:hAnsiTheme="minorBidi"/>
                <w:sz w:val="40"/>
                <w:szCs w:val="40"/>
              </w:rPr>
            </w:pPr>
          </w:p>
        </w:tc>
      </w:tr>
      <w:tr w:rsidR="00B74B20" w14:paraId="00B89588" w14:textId="77777777" w:rsidTr="00B74B20">
        <w:trPr>
          <w:gridAfter w:val="1"/>
          <w:wAfter w:w="61" w:type="dxa"/>
          <w:trHeight w:val="228"/>
        </w:trPr>
        <w:tc>
          <w:tcPr>
            <w:tcW w:w="1945" w:type="dxa"/>
            <w:shd w:val="clear" w:color="auto" w:fill="D9D9D9" w:themeFill="background1" w:themeFillShade="D9"/>
          </w:tcPr>
          <w:p w14:paraId="5D7CDF64" w14:textId="77777777" w:rsidR="00C57801" w:rsidRPr="00215B1C" w:rsidRDefault="00C57801" w:rsidP="00EB60F7">
            <w:pPr>
              <w:rPr>
                <w:rFonts w:ascii="Arial" w:hAnsi="Arial" w:cs="Arial"/>
                <w:sz w:val="18"/>
                <w:szCs w:val="18"/>
              </w:rPr>
            </w:pPr>
            <w:r w:rsidRPr="00215B1C">
              <w:rPr>
                <w:rFonts w:ascii="Arial" w:hAnsi="Arial" w:cs="Arial"/>
                <w:sz w:val="18"/>
                <w:szCs w:val="18"/>
              </w:rPr>
              <w:t>Update CV and Cover Letter</w:t>
            </w:r>
          </w:p>
        </w:tc>
        <w:tc>
          <w:tcPr>
            <w:tcW w:w="362" w:type="dxa"/>
          </w:tcPr>
          <w:p w14:paraId="1A92EB27" w14:textId="77777777" w:rsidR="00C57801" w:rsidRDefault="00C57801" w:rsidP="00EB60F7">
            <w:pPr>
              <w:rPr>
                <w:rFonts w:asciiTheme="minorBidi" w:hAnsiTheme="minorBidi"/>
                <w:sz w:val="40"/>
                <w:szCs w:val="40"/>
              </w:rPr>
            </w:pPr>
          </w:p>
        </w:tc>
        <w:tc>
          <w:tcPr>
            <w:tcW w:w="360" w:type="dxa"/>
          </w:tcPr>
          <w:p w14:paraId="1153F942" w14:textId="77777777" w:rsidR="00C57801" w:rsidRDefault="00C57801" w:rsidP="00EB60F7">
            <w:pPr>
              <w:rPr>
                <w:rFonts w:asciiTheme="minorBidi" w:hAnsiTheme="minorBidi"/>
                <w:sz w:val="40"/>
                <w:szCs w:val="40"/>
              </w:rPr>
            </w:pPr>
          </w:p>
        </w:tc>
        <w:tc>
          <w:tcPr>
            <w:tcW w:w="355" w:type="dxa"/>
          </w:tcPr>
          <w:p w14:paraId="5D8E1465" w14:textId="77777777" w:rsidR="00C57801" w:rsidRDefault="00C57801" w:rsidP="00EB60F7">
            <w:pPr>
              <w:rPr>
                <w:rFonts w:asciiTheme="minorBidi" w:hAnsiTheme="minorBidi"/>
                <w:sz w:val="40"/>
                <w:szCs w:val="40"/>
              </w:rPr>
            </w:pPr>
          </w:p>
        </w:tc>
        <w:tc>
          <w:tcPr>
            <w:tcW w:w="355" w:type="dxa"/>
          </w:tcPr>
          <w:p w14:paraId="2EB1421B" w14:textId="77777777" w:rsidR="00C57801" w:rsidRDefault="00C57801" w:rsidP="00EB60F7">
            <w:pPr>
              <w:rPr>
                <w:rFonts w:asciiTheme="minorBidi" w:hAnsiTheme="minorBidi"/>
                <w:sz w:val="40"/>
                <w:szCs w:val="40"/>
              </w:rPr>
            </w:pPr>
          </w:p>
        </w:tc>
        <w:tc>
          <w:tcPr>
            <w:tcW w:w="356" w:type="dxa"/>
          </w:tcPr>
          <w:p w14:paraId="6141D05C" w14:textId="77777777" w:rsidR="00C57801" w:rsidRDefault="00C57801" w:rsidP="00EB60F7">
            <w:pPr>
              <w:rPr>
                <w:rFonts w:asciiTheme="minorBidi" w:hAnsiTheme="minorBidi"/>
                <w:sz w:val="40"/>
                <w:szCs w:val="40"/>
              </w:rPr>
            </w:pPr>
          </w:p>
        </w:tc>
        <w:tc>
          <w:tcPr>
            <w:tcW w:w="355" w:type="dxa"/>
          </w:tcPr>
          <w:p w14:paraId="34E34F5C" w14:textId="77777777" w:rsidR="00C57801" w:rsidRDefault="00C57801" w:rsidP="00EB60F7">
            <w:pPr>
              <w:rPr>
                <w:rFonts w:asciiTheme="minorBidi" w:hAnsiTheme="minorBidi"/>
                <w:sz w:val="40"/>
                <w:szCs w:val="40"/>
              </w:rPr>
            </w:pPr>
          </w:p>
        </w:tc>
        <w:tc>
          <w:tcPr>
            <w:tcW w:w="355" w:type="dxa"/>
          </w:tcPr>
          <w:p w14:paraId="0F685285" w14:textId="77777777" w:rsidR="00C57801" w:rsidRDefault="00C57801" w:rsidP="00EB60F7">
            <w:pPr>
              <w:rPr>
                <w:rFonts w:asciiTheme="minorBidi" w:hAnsiTheme="minorBidi"/>
                <w:sz w:val="40"/>
                <w:szCs w:val="40"/>
              </w:rPr>
            </w:pPr>
          </w:p>
        </w:tc>
        <w:tc>
          <w:tcPr>
            <w:tcW w:w="383" w:type="dxa"/>
          </w:tcPr>
          <w:p w14:paraId="3032607B" w14:textId="77777777" w:rsidR="00C57801" w:rsidRDefault="00C57801" w:rsidP="00EB60F7">
            <w:pPr>
              <w:rPr>
                <w:rFonts w:asciiTheme="minorBidi" w:hAnsiTheme="minorBidi"/>
                <w:sz w:val="40"/>
                <w:szCs w:val="40"/>
              </w:rPr>
            </w:pPr>
          </w:p>
        </w:tc>
        <w:tc>
          <w:tcPr>
            <w:tcW w:w="383" w:type="dxa"/>
          </w:tcPr>
          <w:p w14:paraId="17AC0FF3" w14:textId="77777777" w:rsidR="00C57801" w:rsidRDefault="00C57801" w:rsidP="00EB60F7">
            <w:pPr>
              <w:rPr>
                <w:rFonts w:asciiTheme="minorBidi" w:hAnsiTheme="minorBidi"/>
                <w:sz w:val="40"/>
                <w:szCs w:val="40"/>
              </w:rPr>
            </w:pPr>
          </w:p>
        </w:tc>
        <w:tc>
          <w:tcPr>
            <w:tcW w:w="394" w:type="dxa"/>
          </w:tcPr>
          <w:p w14:paraId="3EEC98C5" w14:textId="77777777" w:rsidR="00C57801" w:rsidRDefault="00C57801" w:rsidP="00EB60F7">
            <w:pPr>
              <w:rPr>
                <w:rFonts w:asciiTheme="minorBidi" w:hAnsiTheme="minorBidi"/>
                <w:sz w:val="40"/>
                <w:szCs w:val="40"/>
              </w:rPr>
            </w:pPr>
          </w:p>
        </w:tc>
        <w:tc>
          <w:tcPr>
            <w:tcW w:w="356" w:type="dxa"/>
            <w:gridSpan w:val="2"/>
          </w:tcPr>
          <w:p w14:paraId="15AD9FF3" w14:textId="77777777" w:rsidR="00C57801" w:rsidRDefault="00C57801" w:rsidP="00EB60F7">
            <w:pPr>
              <w:rPr>
                <w:rFonts w:asciiTheme="minorBidi" w:hAnsiTheme="minorBidi"/>
                <w:sz w:val="40"/>
                <w:szCs w:val="40"/>
              </w:rPr>
            </w:pPr>
          </w:p>
        </w:tc>
        <w:tc>
          <w:tcPr>
            <w:tcW w:w="356" w:type="dxa"/>
          </w:tcPr>
          <w:p w14:paraId="40DDF3B6" w14:textId="77777777" w:rsidR="00C57801" w:rsidRDefault="00C57801" w:rsidP="00EB60F7">
            <w:pPr>
              <w:rPr>
                <w:rFonts w:asciiTheme="minorBidi" w:hAnsiTheme="minorBidi"/>
                <w:sz w:val="40"/>
                <w:szCs w:val="40"/>
              </w:rPr>
            </w:pPr>
          </w:p>
        </w:tc>
        <w:tc>
          <w:tcPr>
            <w:tcW w:w="356" w:type="dxa"/>
          </w:tcPr>
          <w:p w14:paraId="1DDB5D11" w14:textId="77777777" w:rsidR="00C57801" w:rsidRDefault="00C57801" w:rsidP="00EB60F7">
            <w:pPr>
              <w:rPr>
                <w:rFonts w:asciiTheme="minorBidi" w:hAnsiTheme="minorBidi"/>
                <w:sz w:val="40"/>
                <w:szCs w:val="40"/>
              </w:rPr>
            </w:pPr>
          </w:p>
        </w:tc>
        <w:tc>
          <w:tcPr>
            <w:tcW w:w="356" w:type="dxa"/>
          </w:tcPr>
          <w:p w14:paraId="038E27C0" w14:textId="77777777" w:rsidR="00C57801" w:rsidRDefault="00C57801" w:rsidP="00EB60F7">
            <w:pPr>
              <w:rPr>
                <w:rFonts w:asciiTheme="minorBidi" w:hAnsiTheme="minorBidi"/>
                <w:sz w:val="40"/>
                <w:szCs w:val="40"/>
              </w:rPr>
            </w:pPr>
          </w:p>
        </w:tc>
        <w:tc>
          <w:tcPr>
            <w:tcW w:w="356" w:type="dxa"/>
            <w:shd w:val="clear" w:color="auto" w:fill="FFFFFF" w:themeFill="background1"/>
          </w:tcPr>
          <w:p w14:paraId="7F97AAAB" w14:textId="77777777" w:rsidR="00C57801" w:rsidRDefault="00C57801" w:rsidP="00EB60F7">
            <w:pPr>
              <w:rPr>
                <w:rFonts w:asciiTheme="minorBidi" w:hAnsiTheme="minorBidi"/>
                <w:sz w:val="40"/>
                <w:szCs w:val="40"/>
              </w:rPr>
            </w:pPr>
          </w:p>
        </w:tc>
        <w:tc>
          <w:tcPr>
            <w:tcW w:w="356" w:type="dxa"/>
            <w:shd w:val="clear" w:color="auto" w:fill="FFFFFF" w:themeFill="background1"/>
          </w:tcPr>
          <w:p w14:paraId="787B4B9E" w14:textId="77777777" w:rsidR="00C57801" w:rsidRDefault="00C57801" w:rsidP="00EB60F7">
            <w:pPr>
              <w:rPr>
                <w:rFonts w:asciiTheme="minorBidi" w:hAnsiTheme="minorBidi"/>
                <w:sz w:val="40"/>
                <w:szCs w:val="40"/>
              </w:rPr>
            </w:pPr>
          </w:p>
        </w:tc>
        <w:tc>
          <w:tcPr>
            <w:tcW w:w="356" w:type="dxa"/>
            <w:shd w:val="clear" w:color="auto" w:fill="FFFFFF" w:themeFill="background1"/>
          </w:tcPr>
          <w:p w14:paraId="2D10E303" w14:textId="77777777" w:rsidR="00C57801" w:rsidRDefault="00C57801" w:rsidP="00EB60F7">
            <w:pPr>
              <w:rPr>
                <w:rFonts w:asciiTheme="minorBidi" w:hAnsiTheme="minorBidi"/>
                <w:sz w:val="40"/>
                <w:szCs w:val="40"/>
              </w:rPr>
            </w:pPr>
          </w:p>
        </w:tc>
        <w:tc>
          <w:tcPr>
            <w:tcW w:w="356" w:type="dxa"/>
            <w:shd w:val="clear" w:color="auto" w:fill="FFFFFF" w:themeFill="background1"/>
          </w:tcPr>
          <w:p w14:paraId="7BE1B23E" w14:textId="77777777" w:rsidR="00C57801" w:rsidRDefault="00C57801" w:rsidP="00EB60F7">
            <w:pPr>
              <w:rPr>
                <w:rFonts w:asciiTheme="minorBidi" w:hAnsiTheme="minorBidi"/>
                <w:sz w:val="40"/>
                <w:szCs w:val="40"/>
              </w:rPr>
            </w:pPr>
          </w:p>
        </w:tc>
        <w:tc>
          <w:tcPr>
            <w:tcW w:w="356" w:type="dxa"/>
            <w:shd w:val="clear" w:color="auto" w:fill="0D0D0D" w:themeFill="text1" w:themeFillTint="F2"/>
          </w:tcPr>
          <w:p w14:paraId="1C7FF1A8" w14:textId="77777777" w:rsidR="00C57801" w:rsidRDefault="00C57801" w:rsidP="00EB60F7">
            <w:pPr>
              <w:rPr>
                <w:rFonts w:asciiTheme="minorBidi" w:hAnsiTheme="minorBidi"/>
                <w:sz w:val="40"/>
                <w:szCs w:val="40"/>
              </w:rPr>
            </w:pPr>
          </w:p>
        </w:tc>
        <w:tc>
          <w:tcPr>
            <w:tcW w:w="383" w:type="dxa"/>
            <w:shd w:val="clear" w:color="auto" w:fill="FFFFFF" w:themeFill="background1"/>
          </w:tcPr>
          <w:p w14:paraId="73667AB1" w14:textId="77777777" w:rsidR="00C57801" w:rsidRDefault="00C57801" w:rsidP="00EB60F7">
            <w:pPr>
              <w:rPr>
                <w:rFonts w:asciiTheme="minorBidi" w:hAnsiTheme="minorBidi"/>
                <w:sz w:val="40"/>
                <w:szCs w:val="40"/>
              </w:rPr>
            </w:pPr>
          </w:p>
        </w:tc>
        <w:tc>
          <w:tcPr>
            <w:tcW w:w="383" w:type="dxa"/>
          </w:tcPr>
          <w:p w14:paraId="3D7DCF23" w14:textId="77777777" w:rsidR="00C57801" w:rsidRDefault="00C57801" w:rsidP="00EB60F7">
            <w:pPr>
              <w:rPr>
                <w:rFonts w:asciiTheme="minorBidi" w:hAnsiTheme="minorBidi"/>
                <w:sz w:val="40"/>
                <w:szCs w:val="40"/>
              </w:rPr>
            </w:pPr>
          </w:p>
        </w:tc>
        <w:tc>
          <w:tcPr>
            <w:tcW w:w="383" w:type="dxa"/>
          </w:tcPr>
          <w:p w14:paraId="1E804EDA" w14:textId="77777777" w:rsidR="00C57801" w:rsidRDefault="00C57801" w:rsidP="00EB60F7">
            <w:pPr>
              <w:rPr>
                <w:rFonts w:asciiTheme="minorBidi" w:hAnsiTheme="minorBidi"/>
                <w:sz w:val="40"/>
                <w:szCs w:val="40"/>
              </w:rPr>
            </w:pPr>
          </w:p>
        </w:tc>
        <w:tc>
          <w:tcPr>
            <w:tcW w:w="356" w:type="dxa"/>
            <w:gridSpan w:val="2"/>
          </w:tcPr>
          <w:p w14:paraId="3B5DD291" w14:textId="77777777" w:rsidR="00C57801" w:rsidRDefault="00C57801" w:rsidP="00EB60F7">
            <w:pPr>
              <w:rPr>
                <w:rFonts w:asciiTheme="minorBidi" w:hAnsiTheme="minorBidi"/>
                <w:sz w:val="40"/>
                <w:szCs w:val="40"/>
              </w:rPr>
            </w:pPr>
          </w:p>
        </w:tc>
        <w:tc>
          <w:tcPr>
            <w:tcW w:w="356" w:type="dxa"/>
          </w:tcPr>
          <w:p w14:paraId="1963E88F" w14:textId="77777777" w:rsidR="00C57801" w:rsidRDefault="00C57801" w:rsidP="00EB60F7">
            <w:pPr>
              <w:rPr>
                <w:rFonts w:asciiTheme="minorBidi" w:hAnsiTheme="minorBidi"/>
                <w:sz w:val="40"/>
                <w:szCs w:val="40"/>
              </w:rPr>
            </w:pPr>
          </w:p>
        </w:tc>
        <w:tc>
          <w:tcPr>
            <w:tcW w:w="356" w:type="dxa"/>
          </w:tcPr>
          <w:p w14:paraId="28DD6E4C" w14:textId="77777777" w:rsidR="00C57801" w:rsidRDefault="00C57801" w:rsidP="00EB60F7">
            <w:pPr>
              <w:rPr>
                <w:rFonts w:asciiTheme="minorBidi" w:hAnsiTheme="minorBidi"/>
                <w:sz w:val="40"/>
                <w:szCs w:val="40"/>
              </w:rPr>
            </w:pPr>
          </w:p>
        </w:tc>
        <w:tc>
          <w:tcPr>
            <w:tcW w:w="356" w:type="dxa"/>
          </w:tcPr>
          <w:p w14:paraId="51DD23DD" w14:textId="77777777" w:rsidR="00C57801" w:rsidRDefault="00C57801" w:rsidP="00EB60F7">
            <w:pPr>
              <w:rPr>
                <w:rFonts w:asciiTheme="minorBidi" w:hAnsiTheme="minorBidi"/>
                <w:sz w:val="40"/>
                <w:szCs w:val="40"/>
              </w:rPr>
            </w:pPr>
          </w:p>
        </w:tc>
        <w:tc>
          <w:tcPr>
            <w:tcW w:w="356" w:type="dxa"/>
          </w:tcPr>
          <w:p w14:paraId="2BB5AF5A" w14:textId="77777777" w:rsidR="00C57801" w:rsidRDefault="00C57801" w:rsidP="00EB60F7">
            <w:pPr>
              <w:rPr>
                <w:rFonts w:asciiTheme="minorBidi" w:hAnsiTheme="minorBidi"/>
                <w:sz w:val="40"/>
                <w:szCs w:val="40"/>
              </w:rPr>
            </w:pPr>
          </w:p>
        </w:tc>
        <w:tc>
          <w:tcPr>
            <w:tcW w:w="356" w:type="dxa"/>
          </w:tcPr>
          <w:p w14:paraId="7414CFE8" w14:textId="77777777" w:rsidR="00C57801" w:rsidRDefault="00C57801" w:rsidP="00EB60F7">
            <w:pPr>
              <w:rPr>
                <w:rFonts w:asciiTheme="minorBidi" w:hAnsiTheme="minorBidi"/>
                <w:sz w:val="40"/>
                <w:szCs w:val="40"/>
              </w:rPr>
            </w:pPr>
          </w:p>
        </w:tc>
        <w:tc>
          <w:tcPr>
            <w:tcW w:w="356" w:type="dxa"/>
          </w:tcPr>
          <w:p w14:paraId="5D78EAAB" w14:textId="77777777" w:rsidR="00C57801" w:rsidRDefault="00C57801" w:rsidP="00EB60F7">
            <w:pPr>
              <w:rPr>
                <w:rFonts w:asciiTheme="minorBidi" w:hAnsiTheme="minorBidi"/>
                <w:sz w:val="40"/>
                <w:szCs w:val="40"/>
              </w:rPr>
            </w:pPr>
          </w:p>
        </w:tc>
        <w:tc>
          <w:tcPr>
            <w:tcW w:w="356" w:type="dxa"/>
          </w:tcPr>
          <w:p w14:paraId="02CF97D6" w14:textId="77777777" w:rsidR="00C57801" w:rsidRDefault="00C57801" w:rsidP="00EB60F7">
            <w:pPr>
              <w:rPr>
                <w:rFonts w:asciiTheme="minorBidi" w:hAnsiTheme="minorBidi"/>
                <w:sz w:val="40"/>
                <w:szCs w:val="40"/>
              </w:rPr>
            </w:pPr>
          </w:p>
        </w:tc>
        <w:tc>
          <w:tcPr>
            <w:tcW w:w="356" w:type="dxa"/>
          </w:tcPr>
          <w:p w14:paraId="7100ADED" w14:textId="77777777" w:rsidR="00C57801" w:rsidRDefault="00C57801" w:rsidP="00EB60F7">
            <w:pPr>
              <w:rPr>
                <w:rFonts w:asciiTheme="minorBidi" w:hAnsiTheme="minorBidi"/>
                <w:sz w:val="40"/>
                <w:szCs w:val="40"/>
              </w:rPr>
            </w:pPr>
          </w:p>
        </w:tc>
        <w:tc>
          <w:tcPr>
            <w:tcW w:w="383" w:type="dxa"/>
          </w:tcPr>
          <w:p w14:paraId="421D5E5A" w14:textId="77777777" w:rsidR="00C57801" w:rsidRDefault="00C57801" w:rsidP="00EB60F7">
            <w:pPr>
              <w:rPr>
                <w:rFonts w:asciiTheme="minorBidi" w:hAnsiTheme="minorBidi"/>
                <w:sz w:val="40"/>
                <w:szCs w:val="40"/>
              </w:rPr>
            </w:pPr>
          </w:p>
        </w:tc>
        <w:tc>
          <w:tcPr>
            <w:tcW w:w="383" w:type="dxa"/>
          </w:tcPr>
          <w:p w14:paraId="7BB979D5" w14:textId="77777777" w:rsidR="00C57801" w:rsidRDefault="00C57801" w:rsidP="00EB60F7">
            <w:pPr>
              <w:rPr>
                <w:rFonts w:asciiTheme="minorBidi" w:hAnsiTheme="minorBidi"/>
                <w:sz w:val="40"/>
                <w:szCs w:val="40"/>
              </w:rPr>
            </w:pPr>
          </w:p>
        </w:tc>
        <w:tc>
          <w:tcPr>
            <w:tcW w:w="383" w:type="dxa"/>
          </w:tcPr>
          <w:p w14:paraId="1583EA1A" w14:textId="77777777" w:rsidR="00C57801" w:rsidRDefault="00C57801" w:rsidP="00EB60F7">
            <w:pPr>
              <w:rPr>
                <w:rFonts w:asciiTheme="minorBidi" w:hAnsiTheme="minorBidi"/>
                <w:sz w:val="40"/>
                <w:szCs w:val="40"/>
              </w:rPr>
            </w:pPr>
          </w:p>
        </w:tc>
      </w:tr>
      <w:tr w:rsidR="00B74B20" w14:paraId="30328E2B" w14:textId="77777777" w:rsidTr="00B74B20">
        <w:trPr>
          <w:gridAfter w:val="1"/>
          <w:wAfter w:w="61" w:type="dxa"/>
          <w:trHeight w:val="302"/>
        </w:trPr>
        <w:tc>
          <w:tcPr>
            <w:tcW w:w="1945" w:type="dxa"/>
            <w:shd w:val="clear" w:color="auto" w:fill="D9D9D9" w:themeFill="background1" w:themeFillShade="D9"/>
          </w:tcPr>
          <w:p w14:paraId="444D2AB8" w14:textId="77777777" w:rsidR="00C57801" w:rsidRPr="00215B1C" w:rsidRDefault="00C57801" w:rsidP="00EB60F7">
            <w:pPr>
              <w:rPr>
                <w:rFonts w:ascii="Arial" w:hAnsi="Arial" w:cs="Arial"/>
                <w:sz w:val="18"/>
                <w:szCs w:val="18"/>
              </w:rPr>
            </w:pPr>
            <w:r w:rsidRPr="00215B1C">
              <w:rPr>
                <w:rFonts w:ascii="Arial" w:hAnsi="Arial" w:cs="Arial"/>
                <w:sz w:val="18"/>
                <w:szCs w:val="18"/>
              </w:rPr>
              <w:t>Apply For a Deputy Care Home Manager Position</w:t>
            </w:r>
          </w:p>
        </w:tc>
        <w:tc>
          <w:tcPr>
            <w:tcW w:w="362" w:type="dxa"/>
          </w:tcPr>
          <w:p w14:paraId="5F6CA40B" w14:textId="77777777" w:rsidR="00C57801" w:rsidRDefault="00C57801" w:rsidP="00EB60F7">
            <w:pPr>
              <w:rPr>
                <w:rFonts w:asciiTheme="minorBidi" w:hAnsiTheme="minorBidi"/>
                <w:sz w:val="40"/>
                <w:szCs w:val="40"/>
              </w:rPr>
            </w:pPr>
          </w:p>
        </w:tc>
        <w:tc>
          <w:tcPr>
            <w:tcW w:w="360" w:type="dxa"/>
          </w:tcPr>
          <w:p w14:paraId="65DE1F13" w14:textId="77777777" w:rsidR="00C57801" w:rsidRDefault="00C57801" w:rsidP="00EB60F7">
            <w:pPr>
              <w:rPr>
                <w:rFonts w:asciiTheme="minorBidi" w:hAnsiTheme="minorBidi"/>
                <w:sz w:val="40"/>
                <w:szCs w:val="40"/>
              </w:rPr>
            </w:pPr>
          </w:p>
        </w:tc>
        <w:tc>
          <w:tcPr>
            <w:tcW w:w="355" w:type="dxa"/>
          </w:tcPr>
          <w:p w14:paraId="155AF705" w14:textId="77777777" w:rsidR="00C57801" w:rsidRDefault="00C57801" w:rsidP="00EB60F7">
            <w:pPr>
              <w:rPr>
                <w:rFonts w:asciiTheme="minorBidi" w:hAnsiTheme="minorBidi"/>
                <w:sz w:val="40"/>
                <w:szCs w:val="40"/>
              </w:rPr>
            </w:pPr>
          </w:p>
        </w:tc>
        <w:tc>
          <w:tcPr>
            <w:tcW w:w="355" w:type="dxa"/>
          </w:tcPr>
          <w:p w14:paraId="5DC3297F" w14:textId="77777777" w:rsidR="00C57801" w:rsidRDefault="00C57801" w:rsidP="00EB60F7">
            <w:pPr>
              <w:rPr>
                <w:rFonts w:asciiTheme="minorBidi" w:hAnsiTheme="minorBidi"/>
                <w:sz w:val="40"/>
                <w:szCs w:val="40"/>
              </w:rPr>
            </w:pPr>
          </w:p>
        </w:tc>
        <w:tc>
          <w:tcPr>
            <w:tcW w:w="356" w:type="dxa"/>
          </w:tcPr>
          <w:p w14:paraId="231BCD32" w14:textId="77777777" w:rsidR="00C57801" w:rsidRDefault="00C57801" w:rsidP="00EB60F7">
            <w:pPr>
              <w:rPr>
                <w:rFonts w:asciiTheme="minorBidi" w:hAnsiTheme="minorBidi"/>
                <w:sz w:val="40"/>
                <w:szCs w:val="40"/>
              </w:rPr>
            </w:pPr>
          </w:p>
        </w:tc>
        <w:tc>
          <w:tcPr>
            <w:tcW w:w="355" w:type="dxa"/>
          </w:tcPr>
          <w:p w14:paraId="7C9BCBC1" w14:textId="77777777" w:rsidR="00C57801" w:rsidRDefault="00C57801" w:rsidP="00EB60F7">
            <w:pPr>
              <w:rPr>
                <w:rFonts w:asciiTheme="minorBidi" w:hAnsiTheme="minorBidi"/>
                <w:sz w:val="40"/>
                <w:szCs w:val="40"/>
              </w:rPr>
            </w:pPr>
          </w:p>
        </w:tc>
        <w:tc>
          <w:tcPr>
            <w:tcW w:w="355" w:type="dxa"/>
          </w:tcPr>
          <w:p w14:paraId="7FE4AE16" w14:textId="77777777" w:rsidR="00C57801" w:rsidRDefault="00C57801" w:rsidP="00EB60F7">
            <w:pPr>
              <w:rPr>
                <w:rFonts w:asciiTheme="minorBidi" w:hAnsiTheme="minorBidi"/>
                <w:sz w:val="40"/>
                <w:szCs w:val="40"/>
              </w:rPr>
            </w:pPr>
          </w:p>
        </w:tc>
        <w:tc>
          <w:tcPr>
            <w:tcW w:w="383" w:type="dxa"/>
          </w:tcPr>
          <w:p w14:paraId="02F76F51" w14:textId="77777777" w:rsidR="00C57801" w:rsidRDefault="00C57801" w:rsidP="00EB60F7">
            <w:pPr>
              <w:rPr>
                <w:rFonts w:asciiTheme="minorBidi" w:hAnsiTheme="minorBidi"/>
                <w:sz w:val="40"/>
                <w:szCs w:val="40"/>
              </w:rPr>
            </w:pPr>
          </w:p>
        </w:tc>
        <w:tc>
          <w:tcPr>
            <w:tcW w:w="383" w:type="dxa"/>
          </w:tcPr>
          <w:p w14:paraId="69762A80" w14:textId="77777777" w:rsidR="00C57801" w:rsidRDefault="00C57801" w:rsidP="00EB60F7">
            <w:pPr>
              <w:rPr>
                <w:rFonts w:asciiTheme="minorBidi" w:hAnsiTheme="minorBidi"/>
                <w:sz w:val="40"/>
                <w:szCs w:val="40"/>
              </w:rPr>
            </w:pPr>
          </w:p>
        </w:tc>
        <w:tc>
          <w:tcPr>
            <w:tcW w:w="394" w:type="dxa"/>
          </w:tcPr>
          <w:p w14:paraId="7549538E" w14:textId="77777777" w:rsidR="00C57801" w:rsidRDefault="00C57801" w:rsidP="00EB60F7">
            <w:pPr>
              <w:rPr>
                <w:rFonts w:asciiTheme="minorBidi" w:hAnsiTheme="minorBidi"/>
                <w:sz w:val="40"/>
                <w:szCs w:val="40"/>
              </w:rPr>
            </w:pPr>
          </w:p>
        </w:tc>
        <w:tc>
          <w:tcPr>
            <w:tcW w:w="356" w:type="dxa"/>
            <w:gridSpan w:val="2"/>
          </w:tcPr>
          <w:p w14:paraId="19176460" w14:textId="77777777" w:rsidR="00C57801" w:rsidRDefault="00C57801" w:rsidP="00EB60F7">
            <w:pPr>
              <w:rPr>
                <w:rFonts w:asciiTheme="minorBidi" w:hAnsiTheme="minorBidi"/>
                <w:sz w:val="40"/>
                <w:szCs w:val="40"/>
              </w:rPr>
            </w:pPr>
          </w:p>
        </w:tc>
        <w:tc>
          <w:tcPr>
            <w:tcW w:w="356" w:type="dxa"/>
          </w:tcPr>
          <w:p w14:paraId="31727F08" w14:textId="77777777" w:rsidR="00C57801" w:rsidRDefault="00C57801" w:rsidP="00EB60F7">
            <w:pPr>
              <w:rPr>
                <w:rFonts w:asciiTheme="minorBidi" w:hAnsiTheme="minorBidi"/>
                <w:sz w:val="40"/>
                <w:szCs w:val="40"/>
              </w:rPr>
            </w:pPr>
          </w:p>
        </w:tc>
        <w:tc>
          <w:tcPr>
            <w:tcW w:w="356" w:type="dxa"/>
          </w:tcPr>
          <w:p w14:paraId="10802CAD" w14:textId="77777777" w:rsidR="00C57801" w:rsidRDefault="00C57801" w:rsidP="00EB60F7">
            <w:pPr>
              <w:rPr>
                <w:rFonts w:asciiTheme="minorBidi" w:hAnsiTheme="minorBidi"/>
                <w:sz w:val="40"/>
                <w:szCs w:val="40"/>
              </w:rPr>
            </w:pPr>
          </w:p>
        </w:tc>
        <w:tc>
          <w:tcPr>
            <w:tcW w:w="356" w:type="dxa"/>
          </w:tcPr>
          <w:p w14:paraId="203EA95D" w14:textId="77777777" w:rsidR="00C57801" w:rsidRDefault="00C57801" w:rsidP="00EB60F7">
            <w:pPr>
              <w:rPr>
                <w:rFonts w:asciiTheme="minorBidi" w:hAnsiTheme="minorBidi"/>
                <w:sz w:val="40"/>
                <w:szCs w:val="40"/>
              </w:rPr>
            </w:pPr>
          </w:p>
        </w:tc>
        <w:tc>
          <w:tcPr>
            <w:tcW w:w="356" w:type="dxa"/>
            <w:shd w:val="clear" w:color="auto" w:fill="FFFFFF" w:themeFill="background1"/>
          </w:tcPr>
          <w:p w14:paraId="1EF41753" w14:textId="77777777" w:rsidR="00C57801" w:rsidRDefault="00C57801" w:rsidP="00EB60F7">
            <w:pPr>
              <w:rPr>
                <w:rFonts w:asciiTheme="minorBidi" w:hAnsiTheme="minorBidi"/>
                <w:sz w:val="40"/>
                <w:szCs w:val="40"/>
              </w:rPr>
            </w:pPr>
          </w:p>
        </w:tc>
        <w:tc>
          <w:tcPr>
            <w:tcW w:w="356" w:type="dxa"/>
            <w:shd w:val="clear" w:color="auto" w:fill="FFFFFF" w:themeFill="background1"/>
          </w:tcPr>
          <w:p w14:paraId="152F8A05" w14:textId="77777777" w:rsidR="00C57801" w:rsidRDefault="00C57801" w:rsidP="00EB60F7">
            <w:pPr>
              <w:rPr>
                <w:rFonts w:asciiTheme="minorBidi" w:hAnsiTheme="minorBidi"/>
                <w:sz w:val="40"/>
                <w:szCs w:val="40"/>
              </w:rPr>
            </w:pPr>
          </w:p>
        </w:tc>
        <w:tc>
          <w:tcPr>
            <w:tcW w:w="356" w:type="dxa"/>
            <w:shd w:val="clear" w:color="auto" w:fill="FFFFFF" w:themeFill="background1"/>
          </w:tcPr>
          <w:p w14:paraId="5BCEA480" w14:textId="77777777" w:rsidR="00C57801" w:rsidRDefault="00C57801" w:rsidP="00EB60F7">
            <w:pPr>
              <w:rPr>
                <w:rFonts w:asciiTheme="minorBidi" w:hAnsiTheme="minorBidi"/>
                <w:sz w:val="40"/>
                <w:szCs w:val="40"/>
              </w:rPr>
            </w:pPr>
          </w:p>
        </w:tc>
        <w:tc>
          <w:tcPr>
            <w:tcW w:w="356" w:type="dxa"/>
            <w:shd w:val="clear" w:color="auto" w:fill="FFFFFF" w:themeFill="background1"/>
          </w:tcPr>
          <w:p w14:paraId="2189B5AB" w14:textId="77777777" w:rsidR="00C57801" w:rsidRDefault="00C57801" w:rsidP="00EB60F7">
            <w:pPr>
              <w:rPr>
                <w:rFonts w:asciiTheme="minorBidi" w:hAnsiTheme="minorBidi"/>
                <w:sz w:val="40"/>
                <w:szCs w:val="40"/>
              </w:rPr>
            </w:pPr>
          </w:p>
        </w:tc>
        <w:tc>
          <w:tcPr>
            <w:tcW w:w="356" w:type="dxa"/>
            <w:shd w:val="clear" w:color="auto" w:fill="00B050"/>
          </w:tcPr>
          <w:p w14:paraId="3B0B1B91" w14:textId="77777777" w:rsidR="00C57801" w:rsidRDefault="00C57801" w:rsidP="00EB60F7">
            <w:pPr>
              <w:rPr>
                <w:rFonts w:asciiTheme="minorBidi" w:hAnsiTheme="minorBidi"/>
                <w:sz w:val="40"/>
                <w:szCs w:val="40"/>
              </w:rPr>
            </w:pPr>
          </w:p>
        </w:tc>
        <w:tc>
          <w:tcPr>
            <w:tcW w:w="383" w:type="dxa"/>
            <w:shd w:val="clear" w:color="auto" w:fill="00B050"/>
          </w:tcPr>
          <w:p w14:paraId="342D573A" w14:textId="77777777" w:rsidR="00C57801" w:rsidRDefault="00C57801" w:rsidP="00EB60F7">
            <w:pPr>
              <w:rPr>
                <w:rFonts w:asciiTheme="minorBidi" w:hAnsiTheme="minorBidi"/>
                <w:sz w:val="40"/>
                <w:szCs w:val="40"/>
              </w:rPr>
            </w:pPr>
          </w:p>
        </w:tc>
        <w:tc>
          <w:tcPr>
            <w:tcW w:w="383" w:type="dxa"/>
          </w:tcPr>
          <w:p w14:paraId="4A7825D6" w14:textId="77777777" w:rsidR="00C57801" w:rsidRDefault="00C57801" w:rsidP="00EB60F7">
            <w:pPr>
              <w:rPr>
                <w:rFonts w:asciiTheme="minorBidi" w:hAnsiTheme="minorBidi"/>
                <w:sz w:val="40"/>
                <w:szCs w:val="40"/>
              </w:rPr>
            </w:pPr>
          </w:p>
        </w:tc>
        <w:tc>
          <w:tcPr>
            <w:tcW w:w="383" w:type="dxa"/>
          </w:tcPr>
          <w:p w14:paraId="7E504D71" w14:textId="77777777" w:rsidR="00C57801" w:rsidRDefault="00C57801" w:rsidP="00EB60F7">
            <w:pPr>
              <w:rPr>
                <w:rFonts w:asciiTheme="minorBidi" w:hAnsiTheme="minorBidi"/>
                <w:sz w:val="40"/>
                <w:szCs w:val="40"/>
              </w:rPr>
            </w:pPr>
          </w:p>
        </w:tc>
        <w:tc>
          <w:tcPr>
            <w:tcW w:w="356" w:type="dxa"/>
            <w:gridSpan w:val="2"/>
          </w:tcPr>
          <w:p w14:paraId="69B7EBEC" w14:textId="77777777" w:rsidR="00C57801" w:rsidRDefault="00C57801" w:rsidP="00EB60F7">
            <w:pPr>
              <w:rPr>
                <w:rFonts w:asciiTheme="minorBidi" w:hAnsiTheme="minorBidi"/>
                <w:sz w:val="40"/>
                <w:szCs w:val="40"/>
              </w:rPr>
            </w:pPr>
          </w:p>
        </w:tc>
        <w:tc>
          <w:tcPr>
            <w:tcW w:w="356" w:type="dxa"/>
          </w:tcPr>
          <w:p w14:paraId="4FE2B0F3" w14:textId="77777777" w:rsidR="00C57801" w:rsidRDefault="00C57801" w:rsidP="00EB60F7">
            <w:pPr>
              <w:rPr>
                <w:rFonts w:asciiTheme="minorBidi" w:hAnsiTheme="minorBidi"/>
                <w:sz w:val="40"/>
                <w:szCs w:val="40"/>
              </w:rPr>
            </w:pPr>
          </w:p>
        </w:tc>
        <w:tc>
          <w:tcPr>
            <w:tcW w:w="356" w:type="dxa"/>
          </w:tcPr>
          <w:p w14:paraId="46AB298D" w14:textId="77777777" w:rsidR="00C57801" w:rsidRDefault="00C57801" w:rsidP="00EB60F7">
            <w:pPr>
              <w:rPr>
                <w:rFonts w:asciiTheme="minorBidi" w:hAnsiTheme="minorBidi"/>
                <w:sz w:val="40"/>
                <w:szCs w:val="40"/>
              </w:rPr>
            </w:pPr>
          </w:p>
        </w:tc>
        <w:tc>
          <w:tcPr>
            <w:tcW w:w="356" w:type="dxa"/>
          </w:tcPr>
          <w:p w14:paraId="2F65E6CE" w14:textId="77777777" w:rsidR="00C57801" w:rsidRDefault="00C57801" w:rsidP="00EB60F7">
            <w:pPr>
              <w:rPr>
                <w:rFonts w:asciiTheme="minorBidi" w:hAnsiTheme="minorBidi"/>
                <w:sz w:val="40"/>
                <w:szCs w:val="40"/>
              </w:rPr>
            </w:pPr>
          </w:p>
        </w:tc>
        <w:tc>
          <w:tcPr>
            <w:tcW w:w="356" w:type="dxa"/>
          </w:tcPr>
          <w:p w14:paraId="73544BD8" w14:textId="77777777" w:rsidR="00C57801" w:rsidRDefault="00C57801" w:rsidP="00EB60F7">
            <w:pPr>
              <w:rPr>
                <w:rFonts w:asciiTheme="minorBidi" w:hAnsiTheme="minorBidi"/>
                <w:sz w:val="40"/>
                <w:szCs w:val="40"/>
              </w:rPr>
            </w:pPr>
          </w:p>
        </w:tc>
        <w:tc>
          <w:tcPr>
            <w:tcW w:w="356" w:type="dxa"/>
          </w:tcPr>
          <w:p w14:paraId="03EE839A" w14:textId="77777777" w:rsidR="00C57801" w:rsidRDefault="00C57801" w:rsidP="00EB60F7">
            <w:pPr>
              <w:rPr>
                <w:rFonts w:asciiTheme="minorBidi" w:hAnsiTheme="minorBidi"/>
                <w:sz w:val="40"/>
                <w:szCs w:val="40"/>
              </w:rPr>
            </w:pPr>
          </w:p>
        </w:tc>
        <w:tc>
          <w:tcPr>
            <w:tcW w:w="356" w:type="dxa"/>
          </w:tcPr>
          <w:p w14:paraId="703B4E3C" w14:textId="77777777" w:rsidR="00C57801" w:rsidRDefault="00C57801" w:rsidP="00EB60F7">
            <w:pPr>
              <w:rPr>
                <w:rFonts w:asciiTheme="minorBidi" w:hAnsiTheme="minorBidi"/>
                <w:sz w:val="40"/>
                <w:szCs w:val="40"/>
              </w:rPr>
            </w:pPr>
          </w:p>
        </w:tc>
        <w:tc>
          <w:tcPr>
            <w:tcW w:w="356" w:type="dxa"/>
          </w:tcPr>
          <w:p w14:paraId="2E3542D8" w14:textId="77777777" w:rsidR="00C57801" w:rsidRDefault="00C57801" w:rsidP="00EB60F7">
            <w:pPr>
              <w:rPr>
                <w:rFonts w:asciiTheme="minorBidi" w:hAnsiTheme="minorBidi"/>
                <w:sz w:val="40"/>
                <w:szCs w:val="40"/>
              </w:rPr>
            </w:pPr>
          </w:p>
        </w:tc>
        <w:tc>
          <w:tcPr>
            <w:tcW w:w="356" w:type="dxa"/>
          </w:tcPr>
          <w:p w14:paraId="4C521370" w14:textId="77777777" w:rsidR="00C57801" w:rsidRDefault="00C57801" w:rsidP="00EB60F7">
            <w:pPr>
              <w:rPr>
                <w:rFonts w:asciiTheme="minorBidi" w:hAnsiTheme="minorBidi"/>
                <w:sz w:val="40"/>
                <w:szCs w:val="40"/>
              </w:rPr>
            </w:pPr>
          </w:p>
        </w:tc>
        <w:tc>
          <w:tcPr>
            <w:tcW w:w="383" w:type="dxa"/>
          </w:tcPr>
          <w:p w14:paraId="03C087A8" w14:textId="77777777" w:rsidR="00C57801" w:rsidRDefault="00C57801" w:rsidP="00EB60F7">
            <w:pPr>
              <w:rPr>
                <w:rFonts w:asciiTheme="minorBidi" w:hAnsiTheme="minorBidi"/>
                <w:sz w:val="40"/>
                <w:szCs w:val="40"/>
              </w:rPr>
            </w:pPr>
          </w:p>
        </w:tc>
        <w:tc>
          <w:tcPr>
            <w:tcW w:w="383" w:type="dxa"/>
          </w:tcPr>
          <w:p w14:paraId="0C20F4F4" w14:textId="77777777" w:rsidR="00C57801" w:rsidRDefault="00C57801" w:rsidP="00EB60F7">
            <w:pPr>
              <w:rPr>
                <w:rFonts w:asciiTheme="minorBidi" w:hAnsiTheme="minorBidi"/>
                <w:sz w:val="40"/>
                <w:szCs w:val="40"/>
              </w:rPr>
            </w:pPr>
          </w:p>
        </w:tc>
        <w:tc>
          <w:tcPr>
            <w:tcW w:w="383" w:type="dxa"/>
          </w:tcPr>
          <w:p w14:paraId="6761DB9A" w14:textId="77777777" w:rsidR="00C57801" w:rsidRDefault="00C57801" w:rsidP="00EB60F7">
            <w:pPr>
              <w:rPr>
                <w:rFonts w:asciiTheme="minorBidi" w:hAnsiTheme="minorBidi"/>
                <w:sz w:val="40"/>
                <w:szCs w:val="40"/>
              </w:rPr>
            </w:pPr>
          </w:p>
        </w:tc>
      </w:tr>
      <w:tr w:rsidR="00B74B20" w14:paraId="2B8494D5" w14:textId="77777777" w:rsidTr="00B74B20">
        <w:trPr>
          <w:gridAfter w:val="1"/>
          <w:wAfter w:w="61" w:type="dxa"/>
          <w:trHeight w:val="221"/>
        </w:trPr>
        <w:tc>
          <w:tcPr>
            <w:tcW w:w="1945" w:type="dxa"/>
            <w:shd w:val="clear" w:color="auto" w:fill="D9D9D9" w:themeFill="background1" w:themeFillShade="D9"/>
          </w:tcPr>
          <w:p w14:paraId="1E84DEB1" w14:textId="77777777" w:rsidR="00C57801" w:rsidRPr="00215B1C" w:rsidRDefault="00C57801" w:rsidP="00EB60F7">
            <w:pPr>
              <w:rPr>
                <w:rFonts w:ascii="Arial" w:hAnsi="Arial" w:cs="Arial"/>
                <w:sz w:val="18"/>
                <w:szCs w:val="18"/>
              </w:rPr>
            </w:pPr>
            <w:r w:rsidRPr="00215B1C">
              <w:rPr>
                <w:rFonts w:ascii="Arial" w:hAnsi="Arial" w:cs="Arial"/>
                <w:sz w:val="18"/>
                <w:szCs w:val="18"/>
              </w:rPr>
              <w:t>Interview Preparation</w:t>
            </w:r>
          </w:p>
        </w:tc>
        <w:tc>
          <w:tcPr>
            <w:tcW w:w="362" w:type="dxa"/>
          </w:tcPr>
          <w:p w14:paraId="6A5FE252" w14:textId="77777777" w:rsidR="00C57801" w:rsidRDefault="00C57801" w:rsidP="00EB60F7">
            <w:pPr>
              <w:rPr>
                <w:rFonts w:asciiTheme="minorBidi" w:hAnsiTheme="minorBidi"/>
                <w:sz w:val="40"/>
                <w:szCs w:val="40"/>
              </w:rPr>
            </w:pPr>
          </w:p>
        </w:tc>
        <w:tc>
          <w:tcPr>
            <w:tcW w:w="360" w:type="dxa"/>
          </w:tcPr>
          <w:p w14:paraId="7B7A6290" w14:textId="77777777" w:rsidR="00C57801" w:rsidRDefault="00C57801" w:rsidP="00EB60F7">
            <w:pPr>
              <w:rPr>
                <w:rFonts w:asciiTheme="minorBidi" w:hAnsiTheme="minorBidi"/>
                <w:sz w:val="40"/>
                <w:szCs w:val="40"/>
              </w:rPr>
            </w:pPr>
          </w:p>
        </w:tc>
        <w:tc>
          <w:tcPr>
            <w:tcW w:w="355" w:type="dxa"/>
          </w:tcPr>
          <w:p w14:paraId="21243B68" w14:textId="77777777" w:rsidR="00C57801" w:rsidRDefault="00C57801" w:rsidP="00EB60F7">
            <w:pPr>
              <w:rPr>
                <w:rFonts w:asciiTheme="minorBidi" w:hAnsiTheme="minorBidi"/>
                <w:sz w:val="40"/>
                <w:szCs w:val="40"/>
              </w:rPr>
            </w:pPr>
          </w:p>
        </w:tc>
        <w:tc>
          <w:tcPr>
            <w:tcW w:w="355" w:type="dxa"/>
          </w:tcPr>
          <w:p w14:paraId="0607B976" w14:textId="77777777" w:rsidR="00C57801" w:rsidRDefault="00C57801" w:rsidP="00EB60F7">
            <w:pPr>
              <w:rPr>
                <w:rFonts w:asciiTheme="minorBidi" w:hAnsiTheme="minorBidi"/>
                <w:sz w:val="40"/>
                <w:szCs w:val="40"/>
              </w:rPr>
            </w:pPr>
          </w:p>
        </w:tc>
        <w:tc>
          <w:tcPr>
            <w:tcW w:w="356" w:type="dxa"/>
          </w:tcPr>
          <w:p w14:paraId="71628B94" w14:textId="77777777" w:rsidR="00C57801" w:rsidRDefault="00C57801" w:rsidP="00EB60F7">
            <w:pPr>
              <w:rPr>
                <w:rFonts w:asciiTheme="minorBidi" w:hAnsiTheme="minorBidi"/>
                <w:sz w:val="40"/>
                <w:szCs w:val="40"/>
              </w:rPr>
            </w:pPr>
          </w:p>
        </w:tc>
        <w:tc>
          <w:tcPr>
            <w:tcW w:w="355" w:type="dxa"/>
          </w:tcPr>
          <w:p w14:paraId="6C9190F1" w14:textId="77777777" w:rsidR="00C57801" w:rsidRDefault="00C57801" w:rsidP="00EB60F7">
            <w:pPr>
              <w:rPr>
                <w:rFonts w:asciiTheme="minorBidi" w:hAnsiTheme="minorBidi"/>
                <w:sz w:val="40"/>
                <w:szCs w:val="40"/>
              </w:rPr>
            </w:pPr>
          </w:p>
        </w:tc>
        <w:tc>
          <w:tcPr>
            <w:tcW w:w="355" w:type="dxa"/>
          </w:tcPr>
          <w:p w14:paraId="27726836" w14:textId="77777777" w:rsidR="00C57801" w:rsidRDefault="00C57801" w:rsidP="00EB60F7">
            <w:pPr>
              <w:rPr>
                <w:rFonts w:asciiTheme="minorBidi" w:hAnsiTheme="minorBidi"/>
                <w:sz w:val="40"/>
                <w:szCs w:val="40"/>
              </w:rPr>
            </w:pPr>
          </w:p>
        </w:tc>
        <w:tc>
          <w:tcPr>
            <w:tcW w:w="383" w:type="dxa"/>
          </w:tcPr>
          <w:p w14:paraId="6B14A06E" w14:textId="77777777" w:rsidR="00C57801" w:rsidRDefault="00C57801" w:rsidP="00EB60F7">
            <w:pPr>
              <w:rPr>
                <w:rFonts w:asciiTheme="minorBidi" w:hAnsiTheme="minorBidi"/>
                <w:sz w:val="40"/>
                <w:szCs w:val="40"/>
              </w:rPr>
            </w:pPr>
          </w:p>
        </w:tc>
        <w:tc>
          <w:tcPr>
            <w:tcW w:w="383" w:type="dxa"/>
          </w:tcPr>
          <w:p w14:paraId="115B7A60" w14:textId="77777777" w:rsidR="00C57801" w:rsidRDefault="00C57801" w:rsidP="00EB60F7">
            <w:pPr>
              <w:rPr>
                <w:rFonts w:asciiTheme="minorBidi" w:hAnsiTheme="minorBidi"/>
                <w:sz w:val="40"/>
                <w:szCs w:val="40"/>
              </w:rPr>
            </w:pPr>
          </w:p>
        </w:tc>
        <w:tc>
          <w:tcPr>
            <w:tcW w:w="394" w:type="dxa"/>
          </w:tcPr>
          <w:p w14:paraId="7D726341" w14:textId="77777777" w:rsidR="00C57801" w:rsidRDefault="00C57801" w:rsidP="00EB60F7">
            <w:pPr>
              <w:rPr>
                <w:rFonts w:asciiTheme="minorBidi" w:hAnsiTheme="minorBidi"/>
                <w:sz w:val="40"/>
                <w:szCs w:val="40"/>
              </w:rPr>
            </w:pPr>
          </w:p>
        </w:tc>
        <w:tc>
          <w:tcPr>
            <w:tcW w:w="356" w:type="dxa"/>
            <w:gridSpan w:val="2"/>
          </w:tcPr>
          <w:p w14:paraId="28569F2A" w14:textId="77777777" w:rsidR="00C57801" w:rsidRDefault="00C57801" w:rsidP="00EB60F7">
            <w:pPr>
              <w:rPr>
                <w:rFonts w:asciiTheme="minorBidi" w:hAnsiTheme="minorBidi"/>
                <w:sz w:val="40"/>
                <w:szCs w:val="40"/>
              </w:rPr>
            </w:pPr>
          </w:p>
        </w:tc>
        <w:tc>
          <w:tcPr>
            <w:tcW w:w="356" w:type="dxa"/>
          </w:tcPr>
          <w:p w14:paraId="1E24CD20" w14:textId="77777777" w:rsidR="00C57801" w:rsidRDefault="00C57801" w:rsidP="00EB60F7">
            <w:pPr>
              <w:rPr>
                <w:rFonts w:asciiTheme="minorBidi" w:hAnsiTheme="minorBidi"/>
                <w:sz w:val="40"/>
                <w:szCs w:val="40"/>
              </w:rPr>
            </w:pPr>
          </w:p>
        </w:tc>
        <w:tc>
          <w:tcPr>
            <w:tcW w:w="356" w:type="dxa"/>
          </w:tcPr>
          <w:p w14:paraId="04DE0751" w14:textId="77777777" w:rsidR="00C57801" w:rsidRDefault="00C57801" w:rsidP="00EB60F7">
            <w:pPr>
              <w:rPr>
                <w:rFonts w:asciiTheme="minorBidi" w:hAnsiTheme="minorBidi"/>
                <w:sz w:val="40"/>
                <w:szCs w:val="40"/>
              </w:rPr>
            </w:pPr>
          </w:p>
        </w:tc>
        <w:tc>
          <w:tcPr>
            <w:tcW w:w="356" w:type="dxa"/>
          </w:tcPr>
          <w:p w14:paraId="54CB54DD" w14:textId="77777777" w:rsidR="00C57801" w:rsidRDefault="00C57801" w:rsidP="00EB60F7">
            <w:pPr>
              <w:rPr>
                <w:rFonts w:asciiTheme="minorBidi" w:hAnsiTheme="minorBidi"/>
                <w:sz w:val="40"/>
                <w:szCs w:val="40"/>
              </w:rPr>
            </w:pPr>
          </w:p>
        </w:tc>
        <w:tc>
          <w:tcPr>
            <w:tcW w:w="356" w:type="dxa"/>
            <w:shd w:val="clear" w:color="auto" w:fill="FFFFFF" w:themeFill="background1"/>
          </w:tcPr>
          <w:p w14:paraId="17838318" w14:textId="77777777" w:rsidR="00C57801" w:rsidRDefault="00C57801" w:rsidP="00EB60F7">
            <w:pPr>
              <w:rPr>
                <w:rFonts w:asciiTheme="minorBidi" w:hAnsiTheme="minorBidi"/>
                <w:sz w:val="40"/>
                <w:szCs w:val="40"/>
              </w:rPr>
            </w:pPr>
          </w:p>
        </w:tc>
        <w:tc>
          <w:tcPr>
            <w:tcW w:w="356" w:type="dxa"/>
            <w:shd w:val="clear" w:color="auto" w:fill="FFFFFF" w:themeFill="background1"/>
          </w:tcPr>
          <w:p w14:paraId="2B48FD45" w14:textId="77777777" w:rsidR="00C57801" w:rsidRDefault="00C57801" w:rsidP="00EB60F7">
            <w:pPr>
              <w:rPr>
                <w:rFonts w:asciiTheme="minorBidi" w:hAnsiTheme="minorBidi"/>
                <w:sz w:val="40"/>
                <w:szCs w:val="40"/>
              </w:rPr>
            </w:pPr>
          </w:p>
        </w:tc>
        <w:tc>
          <w:tcPr>
            <w:tcW w:w="356" w:type="dxa"/>
            <w:shd w:val="clear" w:color="auto" w:fill="FFFFFF" w:themeFill="background1"/>
          </w:tcPr>
          <w:p w14:paraId="2A2919D5" w14:textId="77777777" w:rsidR="00C57801" w:rsidRDefault="00C57801" w:rsidP="00EB60F7">
            <w:pPr>
              <w:rPr>
                <w:rFonts w:asciiTheme="minorBidi" w:hAnsiTheme="minorBidi"/>
                <w:sz w:val="40"/>
                <w:szCs w:val="40"/>
              </w:rPr>
            </w:pPr>
          </w:p>
        </w:tc>
        <w:tc>
          <w:tcPr>
            <w:tcW w:w="356" w:type="dxa"/>
            <w:shd w:val="clear" w:color="auto" w:fill="FFFFFF" w:themeFill="background1"/>
          </w:tcPr>
          <w:p w14:paraId="05D0CB16" w14:textId="77777777" w:rsidR="00C57801" w:rsidRDefault="00C57801" w:rsidP="00EB60F7">
            <w:pPr>
              <w:rPr>
                <w:rFonts w:asciiTheme="minorBidi" w:hAnsiTheme="minorBidi"/>
                <w:sz w:val="40"/>
                <w:szCs w:val="40"/>
              </w:rPr>
            </w:pPr>
          </w:p>
        </w:tc>
        <w:tc>
          <w:tcPr>
            <w:tcW w:w="356" w:type="dxa"/>
            <w:shd w:val="clear" w:color="auto" w:fill="F1A983" w:themeFill="accent2" w:themeFillTint="99"/>
          </w:tcPr>
          <w:p w14:paraId="360BC224" w14:textId="77777777" w:rsidR="00C57801" w:rsidRDefault="00C57801" w:rsidP="00EB60F7">
            <w:pPr>
              <w:rPr>
                <w:rFonts w:asciiTheme="minorBidi" w:hAnsiTheme="minorBidi"/>
                <w:sz w:val="40"/>
                <w:szCs w:val="40"/>
              </w:rPr>
            </w:pPr>
          </w:p>
        </w:tc>
        <w:tc>
          <w:tcPr>
            <w:tcW w:w="383" w:type="dxa"/>
            <w:shd w:val="clear" w:color="auto" w:fill="F1A983" w:themeFill="accent2" w:themeFillTint="99"/>
          </w:tcPr>
          <w:p w14:paraId="7C23ACED" w14:textId="77777777" w:rsidR="00C57801" w:rsidRDefault="00C57801" w:rsidP="00EB60F7">
            <w:pPr>
              <w:rPr>
                <w:rFonts w:asciiTheme="minorBidi" w:hAnsiTheme="minorBidi"/>
                <w:sz w:val="40"/>
                <w:szCs w:val="40"/>
              </w:rPr>
            </w:pPr>
          </w:p>
        </w:tc>
        <w:tc>
          <w:tcPr>
            <w:tcW w:w="383" w:type="dxa"/>
          </w:tcPr>
          <w:p w14:paraId="7FADF5BB" w14:textId="77777777" w:rsidR="00C57801" w:rsidRDefault="00C57801" w:rsidP="00EB60F7">
            <w:pPr>
              <w:rPr>
                <w:rFonts w:asciiTheme="minorBidi" w:hAnsiTheme="minorBidi"/>
                <w:sz w:val="40"/>
                <w:szCs w:val="40"/>
              </w:rPr>
            </w:pPr>
          </w:p>
        </w:tc>
        <w:tc>
          <w:tcPr>
            <w:tcW w:w="383" w:type="dxa"/>
          </w:tcPr>
          <w:p w14:paraId="4FB90E07" w14:textId="77777777" w:rsidR="00C57801" w:rsidRDefault="00C57801" w:rsidP="00EB60F7">
            <w:pPr>
              <w:rPr>
                <w:rFonts w:asciiTheme="minorBidi" w:hAnsiTheme="minorBidi"/>
                <w:sz w:val="40"/>
                <w:szCs w:val="40"/>
              </w:rPr>
            </w:pPr>
          </w:p>
        </w:tc>
        <w:tc>
          <w:tcPr>
            <w:tcW w:w="356" w:type="dxa"/>
            <w:gridSpan w:val="2"/>
          </w:tcPr>
          <w:p w14:paraId="095C0F91" w14:textId="77777777" w:rsidR="00C57801" w:rsidRDefault="00C57801" w:rsidP="00EB60F7">
            <w:pPr>
              <w:rPr>
                <w:rFonts w:asciiTheme="minorBidi" w:hAnsiTheme="minorBidi"/>
                <w:sz w:val="40"/>
                <w:szCs w:val="40"/>
              </w:rPr>
            </w:pPr>
          </w:p>
        </w:tc>
        <w:tc>
          <w:tcPr>
            <w:tcW w:w="356" w:type="dxa"/>
          </w:tcPr>
          <w:p w14:paraId="2BCDEC2B" w14:textId="77777777" w:rsidR="00C57801" w:rsidRDefault="00C57801" w:rsidP="00EB60F7">
            <w:pPr>
              <w:rPr>
                <w:rFonts w:asciiTheme="minorBidi" w:hAnsiTheme="minorBidi"/>
                <w:sz w:val="40"/>
                <w:szCs w:val="40"/>
              </w:rPr>
            </w:pPr>
          </w:p>
        </w:tc>
        <w:tc>
          <w:tcPr>
            <w:tcW w:w="356" w:type="dxa"/>
          </w:tcPr>
          <w:p w14:paraId="15E9F3D5" w14:textId="77777777" w:rsidR="00C57801" w:rsidRDefault="00C57801" w:rsidP="00EB60F7">
            <w:pPr>
              <w:rPr>
                <w:rFonts w:asciiTheme="minorBidi" w:hAnsiTheme="minorBidi"/>
                <w:sz w:val="40"/>
                <w:szCs w:val="40"/>
              </w:rPr>
            </w:pPr>
          </w:p>
        </w:tc>
        <w:tc>
          <w:tcPr>
            <w:tcW w:w="356" w:type="dxa"/>
          </w:tcPr>
          <w:p w14:paraId="4B3BED6C" w14:textId="77777777" w:rsidR="00C57801" w:rsidRDefault="00C57801" w:rsidP="00EB60F7">
            <w:pPr>
              <w:rPr>
                <w:rFonts w:asciiTheme="minorBidi" w:hAnsiTheme="minorBidi"/>
                <w:sz w:val="40"/>
                <w:szCs w:val="40"/>
              </w:rPr>
            </w:pPr>
          </w:p>
        </w:tc>
        <w:tc>
          <w:tcPr>
            <w:tcW w:w="356" w:type="dxa"/>
          </w:tcPr>
          <w:p w14:paraId="5510272B" w14:textId="77777777" w:rsidR="00C57801" w:rsidRDefault="00C57801" w:rsidP="00EB60F7">
            <w:pPr>
              <w:rPr>
                <w:rFonts w:asciiTheme="minorBidi" w:hAnsiTheme="minorBidi"/>
                <w:sz w:val="40"/>
                <w:szCs w:val="40"/>
              </w:rPr>
            </w:pPr>
          </w:p>
        </w:tc>
        <w:tc>
          <w:tcPr>
            <w:tcW w:w="356" w:type="dxa"/>
          </w:tcPr>
          <w:p w14:paraId="67BB7BC7" w14:textId="77777777" w:rsidR="00C57801" w:rsidRDefault="00C57801" w:rsidP="00EB60F7">
            <w:pPr>
              <w:rPr>
                <w:rFonts w:asciiTheme="minorBidi" w:hAnsiTheme="minorBidi"/>
                <w:sz w:val="40"/>
                <w:szCs w:val="40"/>
              </w:rPr>
            </w:pPr>
          </w:p>
        </w:tc>
        <w:tc>
          <w:tcPr>
            <w:tcW w:w="356" w:type="dxa"/>
          </w:tcPr>
          <w:p w14:paraId="1E88755C" w14:textId="77777777" w:rsidR="00C57801" w:rsidRDefault="00C57801" w:rsidP="00EB60F7">
            <w:pPr>
              <w:rPr>
                <w:rFonts w:asciiTheme="minorBidi" w:hAnsiTheme="minorBidi"/>
                <w:sz w:val="40"/>
                <w:szCs w:val="40"/>
              </w:rPr>
            </w:pPr>
          </w:p>
        </w:tc>
        <w:tc>
          <w:tcPr>
            <w:tcW w:w="356" w:type="dxa"/>
          </w:tcPr>
          <w:p w14:paraId="740B0BC2" w14:textId="77777777" w:rsidR="00C57801" w:rsidRDefault="00C57801" w:rsidP="00EB60F7">
            <w:pPr>
              <w:rPr>
                <w:rFonts w:asciiTheme="minorBidi" w:hAnsiTheme="minorBidi"/>
                <w:sz w:val="40"/>
                <w:szCs w:val="40"/>
              </w:rPr>
            </w:pPr>
          </w:p>
        </w:tc>
        <w:tc>
          <w:tcPr>
            <w:tcW w:w="356" w:type="dxa"/>
          </w:tcPr>
          <w:p w14:paraId="66CEFA4D" w14:textId="77777777" w:rsidR="00C57801" w:rsidRDefault="00C57801" w:rsidP="00EB60F7">
            <w:pPr>
              <w:rPr>
                <w:rFonts w:asciiTheme="minorBidi" w:hAnsiTheme="minorBidi"/>
                <w:sz w:val="40"/>
                <w:szCs w:val="40"/>
              </w:rPr>
            </w:pPr>
          </w:p>
        </w:tc>
        <w:tc>
          <w:tcPr>
            <w:tcW w:w="383" w:type="dxa"/>
          </w:tcPr>
          <w:p w14:paraId="2D653A4F" w14:textId="77777777" w:rsidR="00C57801" w:rsidRDefault="00C57801" w:rsidP="00EB60F7">
            <w:pPr>
              <w:rPr>
                <w:rFonts w:asciiTheme="minorBidi" w:hAnsiTheme="minorBidi"/>
                <w:sz w:val="40"/>
                <w:szCs w:val="40"/>
              </w:rPr>
            </w:pPr>
          </w:p>
        </w:tc>
        <w:tc>
          <w:tcPr>
            <w:tcW w:w="383" w:type="dxa"/>
          </w:tcPr>
          <w:p w14:paraId="1F7AB67A" w14:textId="77777777" w:rsidR="00C57801" w:rsidRDefault="00C57801" w:rsidP="00EB60F7">
            <w:pPr>
              <w:rPr>
                <w:rFonts w:asciiTheme="minorBidi" w:hAnsiTheme="minorBidi"/>
                <w:sz w:val="40"/>
                <w:szCs w:val="40"/>
              </w:rPr>
            </w:pPr>
          </w:p>
        </w:tc>
        <w:tc>
          <w:tcPr>
            <w:tcW w:w="383" w:type="dxa"/>
          </w:tcPr>
          <w:p w14:paraId="41B72EA0" w14:textId="77777777" w:rsidR="00C57801" w:rsidRDefault="00C57801" w:rsidP="00EB60F7">
            <w:pPr>
              <w:rPr>
                <w:rFonts w:asciiTheme="minorBidi" w:hAnsiTheme="minorBidi"/>
                <w:sz w:val="40"/>
                <w:szCs w:val="40"/>
              </w:rPr>
            </w:pPr>
          </w:p>
        </w:tc>
      </w:tr>
      <w:tr w:rsidR="00B74B20" w14:paraId="65BE57C6" w14:textId="77777777" w:rsidTr="00B74B20">
        <w:trPr>
          <w:gridAfter w:val="1"/>
          <w:wAfter w:w="61" w:type="dxa"/>
          <w:trHeight w:val="221"/>
        </w:trPr>
        <w:tc>
          <w:tcPr>
            <w:tcW w:w="1945" w:type="dxa"/>
            <w:shd w:val="clear" w:color="auto" w:fill="D9D9D9" w:themeFill="background1" w:themeFillShade="D9"/>
          </w:tcPr>
          <w:p w14:paraId="184E67A7" w14:textId="77777777" w:rsidR="00C57801" w:rsidRPr="00215B1C" w:rsidRDefault="00C57801" w:rsidP="00EB60F7">
            <w:pPr>
              <w:rPr>
                <w:rFonts w:ascii="Arial" w:hAnsi="Arial" w:cs="Arial"/>
                <w:sz w:val="18"/>
                <w:szCs w:val="18"/>
              </w:rPr>
            </w:pPr>
            <w:r w:rsidRPr="00215B1C">
              <w:rPr>
                <w:rFonts w:ascii="Arial" w:hAnsi="Arial" w:cs="Arial"/>
                <w:sz w:val="18"/>
                <w:szCs w:val="18"/>
              </w:rPr>
              <w:t>Deputy Care Manager Role</w:t>
            </w:r>
          </w:p>
        </w:tc>
        <w:tc>
          <w:tcPr>
            <w:tcW w:w="362" w:type="dxa"/>
          </w:tcPr>
          <w:p w14:paraId="12EB34F5" w14:textId="77777777" w:rsidR="00C57801" w:rsidRDefault="00C57801" w:rsidP="00EB60F7">
            <w:pPr>
              <w:rPr>
                <w:rFonts w:asciiTheme="minorBidi" w:hAnsiTheme="minorBidi"/>
                <w:sz w:val="40"/>
                <w:szCs w:val="40"/>
              </w:rPr>
            </w:pPr>
          </w:p>
        </w:tc>
        <w:tc>
          <w:tcPr>
            <w:tcW w:w="360" w:type="dxa"/>
          </w:tcPr>
          <w:p w14:paraId="645B52D3" w14:textId="77777777" w:rsidR="00C57801" w:rsidRDefault="00C57801" w:rsidP="00EB60F7">
            <w:pPr>
              <w:rPr>
                <w:rFonts w:asciiTheme="minorBidi" w:hAnsiTheme="minorBidi"/>
                <w:sz w:val="40"/>
                <w:szCs w:val="40"/>
              </w:rPr>
            </w:pPr>
          </w:p>
        </w:tc>
        <w:tc>
          <w:tcPr>
            <w:tcW w:w="355" w:type="dxa"/>
          </w:tcPr>
          <w:p w14:paraId="1E854EDB" w14:textId="77777777" w:rsidR="00C57801" w:rsidRDefault="00C57801" w:rsidP="00EB60F7">
            <w:pPr>
              <w:rPr>
                <w:rFonts w:asciiTheme="minorBidi" w:hAnsiTheme="minorBidi"/>
                <w:sz w:val="40"/>
                <w:szCs w:val="40"/>
              </w:rPr>
            </w:pPr>
          </w:p>
        </w:tc>
        <w:tc>
          <w:tcPr>
            <w:tcW w:w="355" w:type="dxa"/>
          </w:tcPr>
          <w:p w14:paraId="7B2EF81A" w14:textId="77777777" w:rsidR="00C57801" w:rsidRDefault="00C57801" w:rsidP="00EB60F7">
            <w:pPr>
              <w:rPr>
                <w:rFonts w:asciiTheme="minorBidi" w:hAnsiTheme="minorBidi"/>
                <w:sz w:val="40"/>
                <w:szCs w:val="40"/>
              </w:rPr>
            </w:pPr>
          </w:p>
        </w:tc>
        <w:tc>
          <w:tcPr>
            <w:tcW w:w="356" w:type="dxa"/>
          </w:tcPr>
          <w:p w14:paraId="53F107C3" w14:textId="77777777" w:rsidR="00C57801" w:rsidRDefault="00C57801" w:rsidP="00EB60F7">
            <w:pPr>
              <w:rPr>
                <w:rFonts w:asciiTheme="minorBidi" w:hAnsiTheme="minorBidi"/>
                <w:sz w:val="40"/>
                <w:szCs w:val="40"/>
              </w:rPr>
            </w:pPr>
          </w:p>
        </w:tc>
        <w:tc>
          <w:tcPr>
            <w:tcW w:w="355" w:type="dxa"/>
          </w:tcPr>
          <w:p w14:paraId="60C3A9AA" w14:textId="77777777" w:rsidR="00C57801" w:rsidRDefault="00C57801" w:rsidP="00EB60F7">
            <w:pPr>
              <w:rPr>
                <w:rFonts w:asciiTheme="minorBidi" w:hAnsiTheme="minorBidi"/>
                <w:sz w:val="40"/>
                <w:szCs w:val="40"/>
              </w:rPr>
            </w:pPr>
          </w:p>
        </w:tc>
        <w:tc>
          <w:tcPr>
            <w:tcW w:w="355" w:type="dxa"/>
          </w:tcPr>
          <w:p w14:paraId="4D50D931" w14:textId="77777777" w:rsidR="00C57801" w:rsidRDefault="00C57801" w:rsidP="00EB60F7">
            <w:pPr>
              <w:rPr>
                <w:rFonts w:asciiTheme="minorBidi" w:hAnsiTheme="minorBidi"/>
                <w:sz w:val="40"/>
                <w:szCs w:val="40"/>
              </w:rPr>
            </w:pPr>
          </w:p>
        </w:tc>
        <w:tc>
          <w:tcPr>
            <w:tcW w:w="383" w:type="dxa"/>
          </w:tcPr>
          <w:p w14:paraId="31A8FF00" w14:textId="77777777" w:rsidR="00C57801" w:rsidRDefault="00C57801" w:rsidP="00EB60F7">
            <w:pPr>
              <w:rPr>
                <w:rFonts w:asciiTheme="minorBidi" w:hAnsiTheme="minorBidi"/>
                <w:sz w:val="40"/>
                <w:szCs w:val="40"/>
              </w:rPr>
            </w:pPr>
          </w:p>
        </w:tc>
        <w:tc>
          <w:tcPr>
            <w:tcW w:w="383" w:type="dxa"/>
          </w:tcPr>
          <w:p w14:paraId="3B4B6071" w14:textId="77777777" w:rsidR="00C57801" w:rsidRDefault="00C57801" w:rsidP="00EB60F7">
            <w:pPr>
              <w:rPr>
                <w:rFonts w:asciiTheme="minorBidi" w:hAnsiTheme="minorBidi"/>
                <w:sz w:val="40"/>
                <w:szCs w:val="40"/>
              </w:rPr>
            </w:pPr>
          </w:p>
        </w:tc>
        <w:tc>
          <w:tcPr>
            <w:tcW w:w="394" w:type="dxa"/>
          </w:tcPr>
          <w:p w14:paraId="55BFA6CA" w14:textId="77777777" w:rsidR="00C57801" w:rsidRDefault="00C57801" w:rsidP="00EB60F7">
            <w:pPr>
              <w:rPr>
                <w:rFonts w:asciiTheme="minorBidi" w:hAnsiTheme="minorBidi"/>
                <w:sz w:val="40"/>
                <w:szCs w:val="40"/>
              </w:rPr>
            </w:pPr>
          </w:p>
        </w:tc>
        <w:tc>
          <w:tcPr>
            <w:tcW w:w="356" w:type="dxa"/>
            <w:gridSpan w:val="2"/>
          </w:tcPr>
          <w:p w14:paraId="346E881F" w14:textId="77777777" w:rsidR="00C57801" w:rsidRDefault="00C57801" w:rsidP="00EB60F7">
            <w:pPr>
              <w:rPr>
                <w:rFonts w:asciiTheme="minorBidi" w:hAnsiTheme="minorBidi"/>
                <w:sz w:val="40"/>
                <w:szCs w:val="40"/>
              </w:rPr>
            </w:pPr>
          </w:p>
        </w:tc>
        <w:tc>
          <w:tcPr>
            <w:tcW w:w="356" w:type="dxa"/>
          </w:tcPr>
          <w:p w14:paraId="0F68E6F4" w14:textId="77777777" w:rsidR="00C57801" w:rsidRDefault="00C57801" w:rsidP="00EB60F7">
            <w:pPr>
              <w:rPr>
                <w:rFonts w:asciiTheme="minorBidi" w:hAnsiTheme="minorBidi"/>
                <w:sz w:val="40"/>
                <w:szCs w:val="40"/>
              </w:rPr>
            </w:pPr>
          </w:p>
        </w:tc>
        <w:tc>
          <w:tcPr>
            <w:tcW w:w="356" w:type="dxa"/>
          </w:tcPr>
          <w:p w14:paraId="4670E260" w14:textId="77777777" w:rsidR="00C57801" w:rsidRDefault="00C57801" w:rsidP="00EB60F7">
            <w:pPr>
              <w:rPr>
                <w:rFonts w:asciiTheme="minorBidi" w:hAnsiTheme="minorBidi"/>
                <w:sz w:val="40"/>
                <w:szCs w:val="40"/>
              </w:rPr>
            </w:pPr>
          </w:p>
        </w:tc>
        <w:tc>
          <w:tcPr>
            <w:tcW w:w="356" w:type="dxa"/>
          </w:tcPr>
          <w:p w14:paraId="73A95E81" w14:textId="77777777" w:rsidR="00C57801" w:rsidRDefault="00C57801" w:rsidP="00EB60F7">
            <w:pPr>
              <w:rPr>
                <w:rFonts w:asciiTheme="minorBidi" w:hAnsiTheme="minorBidi"/>
                <w:sz w:val="40"/>
                <w:szCs w:val="40"/>
              </w:rPr>
            </w:pPr>
          </w:p>
        </w:tc>
        <w:tc>
          <w:tcPr>
            <w:tcW w:w="356" w:type="dxa"/>
          </w:tcPr>
          <w:p w14:paraId="439B6EB4" w14:textId="77777777" w:rsidR="00C57801" w:rsidRDefault="00C57801" w:rsidP="00EB60F7">
            <w:pPr>
              <w:rPr>
                <w:rFonts w:asciiTheme="minorBidi" w:hAnsiTheme="minorBidi"/>
                <w:sz w:val="40"/>
                <w:szCs w:val="40"/>
              </w:rPr>
            </w:pPr>
          </w:p>
        </w:tc>
        <w:tc>
          <w:tcPr>
            <w:tcW w:w="356" w:type="dxa"/>
          </w:tcPr>
          <w:p w14:paraId="3CF2C256" w14:textId="77777777" w:rsidR="00C57801" w:rsidRDefault="00C57801" w:rsidP="00EB60F7">
            <w:pPr>
              <w:rPr>
                <w:rFonts w:asciiTheme="minorBidi" w:hAnsiTheme="minorBidi"/>
                <w:sz w:val="40"/>
                <w:szCs w:val="40"/>
              </w:rPr>
            </w:pPr>
          </w:p>
        </w:tc>
        <w:tc>
          <w:tcPr>
            <w:tcW w:w="356" w:type="dxa"/>
          </w:tcPr>
          <w:p w14:paraId="48163A01" w14:textId="77777777" w:rsidR="00C57801" w:rsidRDefault="00C57801" w:rsidP="00EB60F7">
            <w:pPr>
              <w:rPr>
                <w:rFonts w:asciiTheme="minorBidi" w:hAnsiTheme="minorBidi"/>
                <w:sz w:val="40"/>
                <w:szCs w:val="40"/>
              </w:rPr>
            </w:pPr>
          </w:p>
        </w:tc>
        <w:tc>
          <w:tcPr>
            <w:tcW w:w="356" w:type="dxa"/>
          </w:tcPr>
          <w:p w14:paraId="17BC0D43" w14:textId="77777777" w:rsidR="00C57801" w:rsidRDefault="00C57801" w:rsidP="00EB60F7">
            <w:pPr>
              <w:rPr>
                <w:rFonts w:asciiTheme="minorBidi" w:hAnsiTheme="minorBidi"/>
                <w:sz w:val="40"/>
                <w:szCs w:val="40"/>
              </w:rPr>
            </w:pPr>
          </w:p>
        </w:tc>
        <w:tc>
          <w:tcPr>
            <w:tcW w:w="356" w:type="dxa"/>
          </w:tcPr>
          <w:p w14:paraId="24556F1A" w14:textId="77777777" w:rsidR="00C57801" w:rsidRDefault="00C57801" w:rsidP="00EB60F7">
            <w:pPr>
              <w:rPr>
                <w:rFonts w:asciiTheme="minorBidi" w:hAnsiTheme="minorBidi"/>
                <w:sz w:val="40"/>
                <w:szCs w:val="40"/>
              </w:rPr>
            </w:pPr>
          </w:p>
        </w:tc>
        <w:tc>
          <w:tcPr>
            <w:tcW w:w="383" w:type="dxa"/>
          </w:tcPr>
          <w:p w14:paraId="7C93EEEA" w14:textId="77777777" w:rsidR="00C57801" w:rsidRDefault="00C57801" w:rsidP="00EB60F7">
            <w:pPr>
              <w:rPr>
                <w:rFonts w:asciiTheme="minorBidi" w:hAnsiTheme="minorBidi"/>
                <w:sz w:val="40"/>
                <w:szCs w:val="40"/>
              </w:rPr>
            </w:pPr>
          </w:p>
        </w:tc>
        <w:tc>
          <w:tcPr>
            <w:tcW w:w="383" w:type="dxa"/>
            <w:shd w:val="clear" w:color="auto" w:fill="0C3512" w:themeFill="accent3" w:themeFillShade="80"/>
          </w:tcPr>
          <w:p w14:paraId="5241893B" w14:textId="77777777" w:rsidR="00C57801" w:rsidRDefault="00C57801" w:rsidP="00EB60F7">
            <w:pPr>
              <w:rPr>
                <w:rFonts w:asciiTheme="minorBidi" w:hAnsiTheme="minorBidi"/>
                <w:sz w:val="40"/>
                <w:szCs w:val="40"/>
              </w:rPr>
            </w:pPr>
          </w:p>
        </w:tc>
        <w:tc>
          <w:tcPr>
            <w:tcW w:w="383" w:type="dxa"/>
            <w:shd w:val="clear" w:color="auto" w:fill="0C3512" w:themeFill="accent3" w:themeFillShade="80"/>
          </w:tcPr>
          <w:p w14:paraId="373A90F3" w14:textId="77777777" w:rsidR="00C57801" w:rsidRDefault="00C57801" w:rsidP="00EB60F7">
            <w:pPr>
              <w:rPr>
                <w:rFonts w:asciiTheme="minorBidi" w:hAnsiTheme="minorBidi"/>
                <w:sz w:val="40"/>
                <w:szCs w:val="40"/>
              </w:rPr>
            </w:pPr>
          </w:p>
        </w:tc>
        <w:tc>
          <w:tcPr>
            <w:tcW w:w="356" w:type="dxa"/>
            <w:gridSpan w:val="2"/>
            <w:shd w:val="clear" w:color="auto" w:fill="0C3512" w:themeFill="accent3" w:themeFillShade="80"/>
          </w:tcPr>
          <w:p w14:paraId="5CD77F0F" w14:textId="77777777" w:rsidR="00C57801" w:rsidRDefault="00C57801" w:rsidP="00EB60F7">
            <w:pPr>
              <w:rPr>
                <w:rFonts w:asciiTheme="minorBidi" w:hAnsiTheme="minorBidi"/>
                <w:sz w:val="40"/>
                <w:szCs w:val="40"/>
              </w:rPr>
            </w:pPr>
          </w:p>
        </w:tc>
        <w:tc>
          <w:tcPr>
            <w:tcW w:w="356" w:type="dxa"/>
            <w:shd w:val="clear" w:color="auto" w:fill="0C3512" w:themeFill="accent3" w:themeFillShade="80"/>
          </w:tcPr>
          <w:p w14:paraId="523258E9" w14:textId="77777777" w:rsidR="00C57801" w:rsidRDefault="00C57801" w:rsidP="00EB60F7">
            <w:pPr>
              <w:rPr>
                <w:rFonts w:asciiTheme="minorBidi" w:hAnsiTheme="minorBidi"/>
                <w:sz w:val="40"/>
                <w:szCs w:val="40"/>
              </w:rPr>
            </w:pPr>
          </w:p>
        </w:tc>
        <w:tc>
          <w:tcPr>
            <w:tcW w:w="356" w:type="dxa"/>
            <w:shd w:val="clear" w:color="auto" w:fill="0C3512" w:themeFill="accent3" w:themeFillShade="80"/>
          </w:tcPr>
          <w:p w14:paraId="7089C326" w14:textId="77777777" w:rsidR="00C57801" w:rsidRDefault="00C57801" w:rsidP="00EB60F7">
            <w:pPr>
              <w:rPr>
                <w:rFonts w:asciiTheme="minorBidi" w:hAnsiTheme="minorBidi"/>
                <w:sz w:val="40"/>
                <w:szCs w:val="40"/>
              </w:rPr>
            </w:pPr>
          </w:p>
        </w:tc>
        <w:tc>
          <w:tcPr>
            <w:tcW w:w="356" w:type="dxa"/>
            <w:shd w:val="clear" w:color="auto" w:fill="0C3512" w:themeFill="accent3" w:themeFillShade="80"/>
          </w:tcPr>
          <w:p w14:paraId="70108735" w14:textId="77777777" w:rsidR="00C57801" w:rsidRDefault="00C57801" w:rsidP="00EB60F7">
            <w:pPr>
              <w:rPr>
                <w:rFonts w:asciiTheme="minorBidi" w:hAnsiTheme="minorBidi"/>
                <w:sz w:val="40"/>
                <w:szCs w:val="40"/>
              </w:rPr>
            </w:pPr>
          </w:p>
        </w:tc>
        <w:tc>
          <w:tcPr>
            <w:tcW w:w="356" w:type="dxa"/>
            <w:shd w:val="clear" w:color="auto" w:fill="0C3512" w:themeFill="accent3" w:themeFillShade="80"/>
          </w:tcPr>
          <w:p w14:paraId="451FE694" w14:textId="77777777" w:rsidR="00C57801" w:rsidRDefault="00C57801" w:rsidP="00EB60F7">
            <w:pPr>
              <w:rPr>
                <w:rFonts w:asciiTheme="minorBidi" w:hAnsiTheme="minorBidi"/>
                <w:sz w:val="40"/>
                <w:szCs w:val="40"/>
              </w:rPr>
            </w:pPr>
          </w:p>
        </w:tc>
        <w:tc>
          <w:tcPr>
            <w:tcW w:w="356" w:type="dxa"/>
            <w:shd w:val="clear" w:color="auto" w:fill="0C3512" w:themeFill="accent3" w:themeFillShade="80"/>
          </w:tcPr>
          <w:p w14:paraId="73DD8C03" w14:textId="77777777" w:rsidR="00C57801" w:rsidRDefault="00C57801" w:rsidP="00EB60F7">
            <w:pPr>
              <w:rPr>
                <w:rFonts w:asciiTheme="minorBidi" w:hAnsiTheme="minorBidi"/>
                <w:sz w:val="40"/>
                <w:szCs w:val="40"/>
              </w:rPr>
            </w:pPr>
          </w:p>
        </w:tc>
        <w:tc>
          <w:tcPr>
            <w:tcW w:w="356" w:type="dxa"/>
            <w:shd w:val="clear" w:color="auto" w:fill="0C3512" w:themeFill="accent3" w:themeFillShade="80"/>
          </w:tcPr>
          <w:p w14:paraId="15513D89" w14:textId="77777777" w:rsidR="00C57801" w:rsidRDefault="00C57801" w:rsidP="00EB60F7">
            <w:pPr>
              <w:rPr>
                <w:rFonts w:asciiTheme="minorBidi" w:hAnsiTheme="minorBidi"/>
                <w:sz w:val="40"/>
                <w:szCs w:val="40"/>
              </w:rPr>
            </w:pPr>
          </w:p>
        </w:tc>
        <w:tc>
          <w:tcPr>
            <w:tcW w:w="356" w:type="dxa"/>
            <w:shd w:val="clear" w:color="auto" w:fill="0C3512" w:themeFill="accent3" w:themeFillShade="80"/>
          </w:tcPr>
          <w:p w14:paraId="68B280B7" w14:textId="77777777" w:rsidR="00C57801" w:rsidRDefault="00C57801" w:rsidP="00EB60F7">
            <w:pPr>
              <w:rPr>
                <w:rFonts w:asciiTheme="minorBidi" w:hAnsiTheme="minorBidi"/>
                <w:sz w:val="40"/>
                <w:szCs w:val="40"/>
              </w:rPr>
            </w:pPr>
          </w:p>
        </w:tc>
        <w:tc>
          <w:tcPr>
            <w:tcW w:w="356" w:type="dxa"/>
            <w:shd w:val="clear" w:color="auto" w:fill="0C3512" w:themeFill="accent3" w:themeFillShade="80"/>
          </w:tcPr>
          <w:p w14:paraId="2300E56B" w14:textId="77777777" w:rsidR="00C57801" w:rsidRDefault="00C57801" w:rsidP="00EB60F7">
            <w:pPr>
              <w:rPr>
                <w:rFonts w:asciiTheme="minorBidi" w:hAnsiTheme="minorBidi"/>
                <w:sz w:val="40"/>
                <w:szCs w:val="40"/>
              </w:rPr>
            </w:pPr>
          </w:p>
        </w:tc>
        <w:tc>
          <w:tcPr>
            <w:tcW w:w="383" w:type="dxa"/>
            <w:shd w:val="clear" w:color="auto" w:fill="0C3512" w:themeFill="accent3" w:themeFillShade="80"/>
          </w:tcPr>
          <w:p w14:paraId="746DF3CA" w14:textId="77777777" w:rsidR="00C57801" w:rsidRDefault="00C57801" w:rsidP="00EB60F7">
            <w:pPr>
              <w:rPr>
                <w:rFonts w:asciiTheme="minorBidi" w:hAnsiTheme="minorBidi"/>
                <w:sz w:val="40"/>
                <w:szCs w:val="40"/>
              </w:rPr>
            </w:pPr>
          </w:p>
        </w:tc>
        <w:tc>
          <w:tcPr>
            <w:tcW w:w="383" w:type="dxa"/>
          </w:tcPr>
          <w:p w14:paraId="392E75E2" w14:textId="77777777" w:rsidR="00C57801" w:rsidRDefault="00C57801" w:rsidP="00EB60F7">
            <w:pPr>
              <w:rPr>
                <w:rFonts w:asciiTheme="minorBidi" w:hAnsiTheme="minorBidi"/>
                <w:sz w:val="40"/>
                <w:szCs w:val="40"/>
              </w:rPr>
            </w:pPr>
          </w:p>
        </w:tc>
        <w:tc>
          <w:tcPr>
            <w:tcW w:w="383" w:type="dxa"/>
          </w:tcPr>
          <w:p w14:paraId="466D2F5A" w14:textId="77777777" w:rsidR="00C57801" w:rsidRDefault="00C57801" w:rsidP="00EB60F7">
            <w:pPr>
              <w:rPr>
                <w:rFonts w:asciiTheme="minorBidi" w:hAnsiTheme="minorBidi"/>
                <w:sz w:val="40"/>
                <w:szCs w:val="40"/>
              </w:rPr>
            </w:pPr>
          </w:p>
        </w:tc>
      </w:tr>
      <w:tr w:rsidR="00B74B20" w14:paraId="41A32251" w14:textId="77777777" w:rsidTr="00B74B20">
        <w:trPr>
          <w:gridAfter w:val="1"/>
          <w:wAfter w:w="61" w:type="dxa"/>
          <w:trHeight w:val="228"/>
        </w:trPr>
        <w:tc>
          <w:tcPr>
            <w:tcW w:w="1945" w:type="dxa"/>
            <w:shd w:val="clear" w:color="auto" w:fill="D9D9D9" w:themeFill="background1" w:themeFillShade="D9"/>
          </w:tcPr>
          <w:p w14:paraId="523A3D17" w14:textId="77777777" w:rsidR="00C57801" w:rsidRPr="00215B1C" w:rsidRDefault="00C57801" w:rsidP="00EB60F7">
            <w:pPr>
              <w:rPr>
                <w:rFonts w:ascii="Arial" w:hAnsi="Arial" w:cs="Arial"/>
                <w:sz w:val="18"/>
                <w:szCs w:val="18"/>
              </w:rPr>
            </w:pPr>
            <w:r w:rsidRPr="00215B1C">
              <w:rPr>
                <w:rFonts w:ascii="Arial" w:hAnsi="Arial" w:cs="Arial"/>
                <w:sz w:val="18"/>
                <w:szCs w:val="18"/>
              </w:rPr>
              <w:t>CQC Training</w:t>
            </w:r>
          </w:p>
        </w:tc>
        <w:tc>
          <w:tcPr>
            <w:tcW w:w="362" w:type="dxa"/>
          </w:tcPr>
          <w:p w14:paraId="1F46865B" w14:textId="77777777" w:rsidR="00C57801" w:rsidRDefault="00C57801" w:rsidP="00EB60F7">
            <w:pPr>
              <w:rPr>
                <w:rFonts w:asciiTheme="minorBidi" w:hAnsiTheme="minorBidi"/>
                <w:sz w:val="40"/>
                <w:szCs w:val="40"/>
              </w:rPr>
            </w:pPr>
          </w:p>
        </w:tc>
        <w:tc>
          <w:tcPr>
            <w:tcW w:w="360" w:type="dxa"/>
          </w:tcPr>
          <w:p w14:paraId="6F9D1338" w14:textId="77777777" w:rsidR="00C57801" w:rsidRDefault="00C57801" w:rsidP="00EB60F7">
            <w:pPr>
              <w:rPr>
                <w:rFonts w:asciiTheme="minorBidi" w:hAnsiTheme="minorBidi"/>
                <w:sz w:val="40"/>
                <w:szCs w:val="40"/>
              </w:rPr>
            </w:pPr>
          </w:p>
        </w:tc>
        <w:tc>
          <w:tcPr>
            <w:tcW w:w="355" w:type="dxa"/>
          </w:tcPr>
          <w:p w14:paraId="77F73417" w14:textId="77777777" w:rsidR="00C57801" w:rsidRDefault="00C57801" w:rsidP="00EB60F7">
            <w:pPr>
              <w:rPr>
                <w:rFonts w:asciiTheme="minorBidi" w:hAnsiTheme="minorBidi"/>
                <w:sz w:val="40"/>
                <w:szCs w:val="40"/>
              </w:rPr>
            </w:pPr>
          </w:p>
        </w:tc>
        <w:tc>
          <w:tcPr>
            <w:tcW w:w="355" w:type="dxa"/>
          </w:tcPr>
          <w:p w14:paraId="61965429" w14:textId="77777777" w:rsidR="00C57801" w:rsidRDefault="00C57801" w:rsidP="00EB60F7">
            <w:pPr>
              <w:rPr>
                <w:rFonts w:asciiTheme="minorBidi" w:hAnsiTheme="minorBidi"/>
                <w:sz w:val="40"/>
                <w:szCs w:val="40"/>
              </w:rPr>
            </w:pPr>
          </w:p>
        </w:tc>
        <w:tc>
          <w:tcPr>
            <w:tcW w:w="356" w:type="dxa"/>
          </w:tcPr>
          <w:p w14:paraId="5F2781D5" w14:textId="77777777" w:rsidR="00C57801" w:rsidRDefault="00C57801" w:rsidP="00EB60F7">
            <w:pPr>
              <w:rPr>
                <w:rFonts w:asciiTheme="minorBidi" w:hAnsiTheme="minorBidi"/>
                <w:sz w:val="40"/>
                <w:szCs w:val="40"/>
              </w:rPr>
            </w:pPr>
          </w:p>
        </w:tc>
        <w:tc>
          <w:tcPr>
            <w:tcW w:w="355" w:type="dxa"/>
          </w:tcPr>
          <w:p w14:paraId="09ACB986" w14:textId="77777777" w:rsidR="00C57801" w:rsidRDefault="00C57801" w:rsidP="00EB60F7">
            <w:pPr>
              <w:rPr>
                <w:rFonts w:asciiTheme="minorBidi" w:hAnsiTheme="minorBidi"/>
                <w:sz w:val="40"/>
                <w:szCs w:val="40"/>
              </w:rPr>
            </w:pPr>
          </w:p>
        </w:tc>
        <w:tc>
          <w:tcPr>
            <w:tcW w:w="355" w:type="dxa"/>
          </w:tcPr>
          <w:p w14:paraId="425607CC" w14:textId="77777777" w:rsidR="00C57801" w:rsidRDefault="00C57801" w:rsidP="00EB60F7">
            <w:pPr>
              <w:rPr>
                <w:rFonts w:asciiTheme="minorBidi" w:hAnsiTheme="minorBidi"/>
                <w:sz w:val="40"/>
                <w:szCs w:val="40"/>
              </w:rPr>
            </w:pPr>
          </w:p>
        </w:tc>
        <w:tc>
          <w:tcPr>
            <w:tcW w:w="383" w:type="dxa"/>
          </w:tcPr>
          <w:p w14:paraId="7975E6D6" w14:textId="77777777" w:rsidR="00C57801" w:rsidRDefault="00C57801" w:rsidP="00EB60F7">
            <w:pPr>
              <w:rPr>
                <w:rFonts w:asciiTheme="minorBidi" w:hAnsiTheme="minorBidi"/>
                <w:sz w:val="40"/>
                <w:szCs w:val="40"/>
              </w:rPr>
            </w:pPr>
          </w:p>
        </w:tc>
        <w:tc>
          <w:tcPr>
            <w:tcW w:w="383" w:type="dxa"/>
          </w:tcPr>
          <w:p w14:paraId="3B2595C1" w14:textId="77777777" w:rsidR="00C57801" w:rsidRDefault="00C57801" w:rsidP="00EB60F7">
            <w:pPr>
              <w:rPr>
                <w:rFonts w:asciiTheme="minorBidi" w:hAnsiTheme="minorBidi"/>
                <w:sz w:val="40"/>
                <w:szCs w:val="40"/>
              </w:rPr>
            </w:pPr>
          </w:p>
        </w:tc>
        <w:tc>
          <w:tcPr>
            <w:tcW w:w="394" w:type="dxa"/>
          </w:tcPr>
          <w:p w14:paraId="2BEEEA40" w14:textId="77777777" w:rsidR="00C57801" w:rsidRDefault="00C57801" w:rsidP="00EB60F7">
            <w:pPr>
              <w:rPr>
                <w:rFonts w:asciiTheme="minorBidi" w:hAnsiTheme="minorBidi"/>
                <w:sz w:val="40"/>
                <w:szCs w:val="40"/>
              </w:rPr>
            </w:pPr>
          </w:p>
        </w:tc>
        <w:tc>
          <w:tcPr>
            <w:tcW w:w="356" w:type="dxa"/>
            <w:gridSpan w:val="2"/>
          </w:tcPr>
          <w:p w14:paraId="079D6AA0" w14:textId="77777777" w:rsidR="00C57801" w:rsidRDefault="00C57801" w:rsidP="00EB60F7">
            <w:pPr>
              <w:rPr>
                <w:rFonts w:asciiTheme="minorBidi" w:hAnsiTheme="minorBidi"/>
                <w:sz w:val="40"/>
                <w:szCs w:val="40"/>
              </w:rPr>
            </w:pPr>
          </w:p>
        </w:tc>
        <w:tc>
          <w:tcPr>
            <w:tcW w:w="356" w:type="dxa"/>
          </w:tcPr>
          <w:p w14:paraId="3D1039A4" w14:textId="77777777" w:rsidR="00C57801" w:rsidRDefault="00C57801" w:rsidP="00EB60F7">
            <w:pPr>
              <w:rPr>
                <w:rFonts w:asciiTheme="minorBidi" w:hAnsiTheme="minorBidi"/>
                <w:sz w:val="40"/>
                <w:szCs w:val="40"/>
              </w:rPr>
            </w:pPr>
          </w:p>
        </w:tc>
        <w:tc>
          <w:tcPr>
            <w:tcW w:w="356" w:type="dxa"/>
          </w:tcPr>
          <w:p w14:paraId="3280274A" w14:textId="77777777" w:rsidR="00C57801" w:rsidRDefault="00C57801" w:rsidP="00EB60F7">
            <w:pPr>
              <w:rPr>
                <w:rFonts w:asciiTheme="minorBidi" w:hAnsiTheme="minorBidi"/>
                <w:sz w:val="40"/>
                <w:szCs w:val="40"/>
              </w:rPr>
            </w:pPr>
          </w:p>
        </w:tc>
        <w:tc>
          <w:tcPr>
            <w:tcW w:w="356" w:type="dxa"/>
          </w:tcPr>
          <w:p w14:paraId="79700C22" w14:textId="77777777" w:rsidR="00C57801" w:rsidRDefault="00C57801" w:rsidP="00EB60F7">
            <w:pPr>
              <w:rPr>
                <w:rFonts w:asciiTheme="minorBidi" w:hAnsiTheme="minorBidi"/>
                <w:sz w:val="40"/>
                <w:szCs w:val="40"/>
              </w:rPr>
            </w:pPr>
          </w:p>
        </w:tc>
        <w:tc>
          <w:tcPr>
            <w:tcW w:w="356" w:type="dxa"/>
          </w:tcPr>
          <w:p w14:paraId="5A8E74C7" w14:textId="77777777" w:rsidR="00C57801" w:rsidRDefault="00C57801" w:rsidP="00EB60F7">
            <w:pPr>
              <w:rPr>
                <w:rFonts w:asciiTheme="minorBidi" w:hAnsiTheme="minorBidi"/>
                <w:sz w:val="40"/>
                <w:szCs w:val="40"/>
              </w:rPr>
            </w:pPr>
          </w:p>
        </w:tc>
        <w:tc>
          <w:tcPr>
            <w:tcW w:w="356" w:type="dxa"/>
          </w:tcPr>
          <w:p w14:paraId="2622DD06" w14:textId="77777777" w:rsidR="00C57801" w:rsidRDefault="00C57801" w:rsidP="00EB60F7">
            <w:pPr>
              <w:rPr>
                <w:rFonts w:asciiTheme="minorBidi" w:hAnsiTheme="minorBidi"/>
                <w:sz w:val="40"/>
                <w:szCs w:val="40"/>
              </w:rPr>
            </w:pPr>
          </w:p>
        </w:tc>
        <w:tc>
          <w:tcPr>
            <w:tcW w:w="356" w:type="dxa"/>
          </w:tcPr>
          <w:p w14:paraId="2285E3C8" w14:textId="77777777" w:rsidR="00C57801" w:rsidRDefault="00C57801" w:rsidP="00EB60F7">
            <w:pPr>
              <w:rPr>
                <w:rFonts w:asciiTheme="minorBidi" w:hAnsiTheme="minorBidi"/>
                <w:sz w:val="40"/>
                <w:szCs w:val="40"/>
              </w:rPr>
            </w:pPr>
          </w:p>
        </w:tc>
        <w:tc>
          <w:tcPr>
            <w:tcW w:w="356" w:type="dxa"/>
          </w:tcPr>
          <w:p w14:paraId="058036C4" w14:textId="77777777" w:rsidR="00C57801" w:rsidRDefault="00C57801" w:rsidP="00EB60F7">
            <w:pPr>
              <w:rPr>
                <w:rFonts w:asciiTheme="minorBidi" w:hAnsiTheme="minorBidi"/>
                <w:sz w:val="40"/>
                <w:szCs w:val="40"/>
              </w:rPr>
            </w:pPr>
          </w:p>
        </w:tc>
        <w:tc>
          <w:tcPr>
            <w:tcW w:w="356" w:type="dxa"/>
          </w:tcPr>
          <w:p w14:paraId="22C1BF24" w14:textId="77777777" w:rsidR="00C57801" w:rsidRDefault="00C57801" w:rsidP="00EB60F7">
            <w:pPr>
              <w:rPr>
                <w:rFonts w:asciiTheme="minorBidi" w:hAnsiTheme="minorBidi"/>
                <w:sz w:val="40"/>
                <w:szCs w:val="40"/>
              </w:rPr>
            </w:pPr>
          </w:p>
        </w:tc>
        <w:tc>
          <w:tcPr>
            <w:tcW w:w="383" w:type="dxa"/>
          </w:tcPr>
          <w:p w14:paraId="7DCE9BEB" w14:textId="77777777" w:rsidR="00C57801" w:rsidRDefault="00C57801" w:rsidP="00EB60F7">
            <w:pPr>
              <w:rPr>
                <w:rFonts w:asciiTheme="minorBidi" w:hAnsiTheme="minorBidi"/>
                <w:sz w:val="40"/>
                <w:szCs w:val="40"/>
              </w:rPr>
            </w:pPr>
          </w:p>
        </w:tc>
        <w:tc>
          <w:tcPr>
            <w:tcW w:w="383" w:type="dxa"/>
            <w:shd w:val="clear" w:color="auto" w:fill="7F7F7F" w:themeFill="text1" w:themeFillTint="80"/>
          </w:tcPr>
          <w:p w14:paraId="7A409063" w14:textId="77777777" w:rsidR="00C57801" w:rsidRPr="00B279AE" w:rsidRDefault="00C57801" w:rsidP="00EB60F7">
            <w:pPr>
              <w:rPr>
                <w:rFonts w:asciiTheme="minorBidi" w:hAnsiTheme="minorBidi"/>
                <w:color w:val="47D459" w:themeColor="accent3" w:themeTint="99"/>
                <w:sz w:val="40"/>
                <w:szCs w:val="40"/>
              </w:rPr>
            </w:pPr>
          </w:p>
        </w:tc>
        <w:tc>
          <w:tcPr>
            <w:tcW w:w="383" w:type="dxa"/>
            <w:shd w:val="clear" w:color="auto" w:fill="7F7F7F" w:themeFill="text1" w:themeFillTint="80"/>
          </w:tcPr>
          <w:p w14:paraId="19F01649" w14:textId="77777777" w:rsidR="00C57801" w:rsidRPr="00B279AE" w:rsidRDefault="00C57801" w:rsidP="00EB60F7">
            <w:pPr>
              <w:rPr>
                <w:rFonts w:asciiTheme="minorBidi" w:hAnsiTheme="minorBidi"/>
                <w:color w:val="47D459" w:themeColor="accent3" w:themeTint="99"/>
                <w:sz w:val="40"/>
                <w:szCs w:val="40"/>
              </w:rPr>
            </w:pPr>
          </w:p>
        </w:tc>
        <w:tc>
          <w:tcPr>
            <w:tcW w:w="356" w:type="dxa"/>
            <w:gridSpan w:val="2"/>
            <w:shd w:val="clear" w:color="auto" w:fill="7F7F7F" w:themeFill="text1" w:themeFillTint="80"/>
          </w:tcPr>
          <w:p w14:paraId="2A93ACC9" w14:textId="77777777" w:rsidR="00C57801" w:rsidRPr="00B279AE" w:rsidRDefault="00C57801" w:rsidP="00EB60F7">
            <w:pPr>
              <w:rPr>
                <w:rFonts w:asciiTheme="minorBidi" w:hAnsiTheme="minorBidi"/>
                <w:color w:val="47D459" w:themeColor="accent3" w:themeTint="99"/>
                <w:sz w:val="40"/>
                <w:szCs w:val="40"/>
              </w:rPr>
            </w:pPr>
          </w:p>
        </w:tc>
        <w:tc>
          <w:tcPr>
            <w:tcW w:w="356" w:type="dxa"/>
            <w:shd w:val="clear" w:color="auto" w:fill="7F7F7F" w:themeFill="text1" w:themeFillTint="80"/>
          </w:tcPr>
          <w:p w14:paraId="7E5872AF" w14:textId="77777777" w:rsidR="00C57801" w:rsidRPr="00B279AE" w:rsidRDefault="00C57801" w:rsidP="00EB60F7">
            <w:pPr>
              <w:rPr>
                <w:rFonts w:asciiTheme="minorBidi" w:hAnsiTheme="minorBidi"/>
                <w:color w:val="47D459" w:themeColor="accent3" w:themeTint="99"/>
                <w:sz w:val="40"/>
                <w:szCs w:val="40"/>
              </w:rPr>
            </w:pPr>
          </w:p>
        </w:tc>
        <w:tc>
          <w:tcPr>
            <w:tcW w:w="356" w:type="dxa"/>
            <w:shd w:val="clear" w:color="auto" w:fill="7F7F7F" w:themeFill="text1" w:themeFillTint="80"/>
          </w:tcPr>
          <w:p w14:paraId="22349159" w14:textId="77777777" w:rsidR="00C57801" w:rsidRPr="00B279AE" w:rsidRDefault="00C57801" w:rsidP="00EB60F7">
            <w:pPr>
              <w:rPr>
                <w:rFonts w:asciiTheme="minorBidi" w:hAnsiTheme="minorBidi"/>
                <w:color w:val="47D459" w:themeColor="accent3" w:themeTint="99"/>
                <w:sz w:val="40"/>
                <w:szCs w:val="40"/>
              </w:rPr>
            </w:pPr>
          </w:p>
        </w:tc>
        <w:tc>
          <w:tcPr>
            <w:tcW w:w="356" w:type="dxa"/>
            <w:shd w:val="clear" w:color="auto" w:fill="7F7F7F" w:themeFill="text1" w:themeFillTint="80"/>
          </w:tcPr>
          <w:p w14:paraId="55B8BADA" w14:textId="77777777" w:rsidR="00C57801" w:rsidRPr="00B279AE" w:rsidRDefault="00C57801" w:rsidP="00EB60F7">
            <w:pPr>
              <w:rPr>
                <w:rFonts w:asciiTheme="minorBidi" w:hAnsiTheme="minorBidi"/>
                <w:color w:val="47D459" w:themeColor="accent3" w:themeTint="99"/>
                <w:sz w:val="40"/>
                <w:szCs w:val="40"/>
              </w:rPr>
            </w:pPr>
          </w:p>
        </w:tc>
        <w:tc>
          <w:tcPr>
            <w:tcW w:w="356" w:type="dxa"/>
            <w:shd w:val="clear" w:color="auto" w:fill="7F7F7F" w:themeFill="text1" w:themeFillTint="80"/>
          </w:tcPr>
          <w:p w14:paraId="2AE52DE4" w14:textId="77777777" w:rsidR="00C57801" w:rsidRPr="00B279AE" w:rsidRDefault="00C57801" w:rsidP="00EB60F7">
            <w:pPr>
              <w:rPr>
                <w:rFonts w:asciiTheme="minorBidi" w:hAnsiTheme="minorBidi"/>
                <w:color w:val="47D459" w:themeColor="accent3" w:themeTint="99"/>
                <w:sz w:val="40"/>
                <w:szCs w:val="40"/>
              </w:rPr>
            </w:pPr>
          </w:p>
        </w:tc>
        <w:tc>
          <w:tcPr>
            <w:tcW w:w="356" w:type="dxa"/>
            <w:shd w:val="clear" w:color="auto" w:fill="7F7F7F" w:themeFill="text1" w:themeFillTint="80"/>
          </w:tcPr>
          <w:p w14:paraId="351E3E7F" w14:textId="77777777" w:rsidR="00C57801" w:rsidRPr="00B279AE" w:rsidRDefault="00C57801" w:rsidP="00EB60F7">
            <w:pPr>
              <w:rPr>
                <w:rFonts w:asciiTheme="minorBidi" w:hAnsiTheme="minorBidi"/>
                <w:color w:val="47D459" w:themeColor="accent3" w:themeTint="99"/>
                <w:sz w:val="40"/>
                <w:szCs w:val="40"/>
              </w:rPr>
            </w:pPr>
          </w:p>
        </w:tc>
        <w:tc>
          <w:tcPr>
            <w:tcW w:w="356" w:type="dxa"/>
            <w:shd w:val="clear" w:color="auto" w:fill="7F7F7F" w:themeFill="text1" w:themeFillTint="80"/>
          </w:tcPr>
          <w:p w14:paraId="64507097" w14:textId="77777777" w:rsidR="00C57801" w:rsidRPr="00B279AE" w:rsidRDefault="00C57801" w:rsidP="00EB60F7">
            <w:pPr>
              <w:rPr>
                <w:rFonts w:asciiTheme="minorBidi" w:hAnsiTheme="minorBidi"/>
                <w:color w:val="47D459" w:themeColor="accent3" w:themeTint="99"/>
                <w:sz w:val="40"/>
                <w:szCs w:val="40"/>
              </w:rPr>
            </w:pPr>
          </w:p>
        </w:tc>
        <w:tc>
          <w:tcPr>
            <w:tcW w:w="356" w:type="dxa"/>
            <w:shd w:val="clear" w:color="auto" w:fill="7F7F7F" w:themeFill="text1" w:themeFillTint="80"/>
          </w:tcPr>
          <w:p w14:paraId="7CFC449E" w14:textId="77777777" w:rsidR="00C57801" w:rsidRPr="00B279AE" w:rsidRDefault="00C57801" w:rsidP="00EB60F7">
            <w:pPr>
              <w:rPr>
                <w:rFonts w:asciiTheme="minorBidi" w:hAnsiTheme="minorBidi"/>
                <w:color w:val="47D459" w:themeColor="accent3" w:themeTint="99"/>
                <w:sz w:val="40"/>
                <w:szCs w:val="40"/>
              </w:rPr>
            </w:pPr>
          </w:p>
        </w:tc>
        <w:tc>
          <w:tcPr>
            <w:tcW w:w="356" w:type="dxa"/>
            <w:shd w:val="clear" w:color="auto" w:fill="7F7F7F" w:themeFill="text1" w:themeFillTint="80"/>
          </w:tcPr>
          <w:p w14:paraId="74E15396" w14:textId="77777777" w:rsidR="00C57801" w:rsidRPr="00B279AE" w:rsidRDefault="00C57801" w:rsidP="00EB60F7">
            <w:pPr>
              <w:rPr>
                <w:rFonts w:asciiTheme="minorBidi" w:hAnsiTheme="minorBidi"/>
                <w:color w:val="47D459" w:themeColor="accent3" w:themeTint="99"/>
                <w:sz w:val="40"/>
                <w:szCs w:val="40"/>
              </w:rPr>
            </w:pPr>
          </w:p>
        </w:tc>
        <w:tc>
          <w:tcPr>
            <w:tcW w:w="383" w:type="dxa"/>
            <w:shd w:val="clear" w:color="auto" w:fill="7F7F7F" w:themeFill="text1" w:themeFillTint="80"/>
          </w:tcPr>
          <w:p w14:paraId="03509ACE" w14:textId="77777777" w:rsidR="00C57801" w:rsidRPr="00B279AE" w:rsidRDefault="00C57801" w:rsidP="00EB60F7">
            <w:pPr>
              <w:rPr>
                <w:rFonts w:asciiTheme="minorBidi" w:hAnsiTheme="minorBidi"/>
                <w:color w:val="47D459" w:themeColor="accent3" w:themeTint="99"/>
                <w:sz w:val="40"/>
                <w:szCs w:val="40"/>
              </w:rPr>
            </w:pPr>
          </w:p>
        </w:tc>
        <w:tc>
          <w:tcPr>
            <w:tcW w:w="383" w:type="dxa"/>
          </w:tcPr>
          <w:p w14:paraId="464F874F" w14:textId="77777777" w:rsidR="00C57801" w:rsidRDefault="00C57801" w:rsidP="00EB60F7">
            <w:pPr>
              <w:rPr>
                <w:rFonts w:asciiTheme="minorBidi" w:hAnsiTheme="minorBidi"/>
                <w:sz w:val="40"/>
                <w:szCs w:val="40"/>
              </w:rPr>
            </w:pPr>
          </w:p>
        </w:tc>
        <w:tc>
          <w:tcPr>
            <w:tcW w:w="383" w:type="dxa"/>
          </w:tcPr>
          <w:p w14:paraId="7406BD90" w14:textId="77777777" w:rsidR="00C57801" w:rsidRDefault="00C57801" w:rsidP="00EB60F7">
            <w:pPr>
              <w:rPr>
                <w:rFonts w:asciiTheme="minorBidi" w:hAnsiTheme="minorBidi"/>
                <w:sz w:val="40"/>
                <w:szCs w:val="40"/>
              </w:rPr>
            </w:pPr>
          </w:p>
        </w:tc>
      </w:tr>
      <w:tr w:rsidR="00B74B20" w14:paraId="62B5A1A6" w14:textId="77777777" w:rsidTr="00B74B20">
        <w:trPr>
          <w:gridAfter w:val="1"/>
          <w:wAfter w:w="61" w:type="dxa"/>
          <w:trHeight w:val="221"/>
        </w:trPr>
        <w:tc>
          <w:tcPr>
            <w:tcW w:w="1945" w:type="dxa"/>
            <w:shd w:val="clear" w:color="auto" w:fill="D9D9D9" w:themeFill="background1" w:themeFillShade="D9"/>
          </w:tcPr>
          <w:p w14:paraId="2A685192" w14:textId="77777777" w:rsidR="00C57801" w:rsidRPr="00215B1C" w:rsidRDefault="00C57801" w:rsidP="00EB60F7">
            <w:pPr>
              <w:rPr>
                <w:rFonts w:ascii="Arial" w:hAnsi="Arial" w:cs="Arial"/>
                <w:sz w:val="18"/>
                <w:szCs w:val="18"/>
              </w:rPr>
            </w:pPr>
            <w:r>
              <w:rPr>
                <w:rFonts w:ascii="Arial" w:hAnsi="Arial" w:cs="Arial"/>
                <w:sz w:val="18"/>
                <w:szCs w:val="18"/>
              </w:rPr>
              <w:t xml:space="preserve">Update </w:t>
            </w:r>
            <w:r w:rsidRPr="00215B1C">
              <w:rPr>
                <w:rFonts w:ascii="Arial" w:hAnsi="Arial" w:cs="Arial"/>
                <w:sz w:val="18"/>
                <w:szCs w:val="18"/>
              </w:rPr>
              <w:t>CV and Cover Letter</w:t>
            </w:r>
          </w:p>
        </w:tc>
        <w:tc>
          <w:tcPr>
            <w:tcW w:w="362" w:type="dxa"/>
          </w:tcPr>
          <w:p w14:paraId="7F0E2733" w14:textId="77777777" w:rsidR="00C57801" w:rsidRDefault="00C57801" w:rsidP="00EB60F7">
            <w:pPr>
              <w:rPr>
                <w:rFonts w:asciiTheme="minorBidi" w:hAnsiTheme="minorBidi"/>
                <w:sz w:val="40"/>
                <w:szCs w:val="40"/>
              </w:rPr>
            </w:pPr>
          </w:p>
        </w:tc>
        <w:tc>
          <w:tcPr>
            <w:tcW w:w="360" w:type="dxa"/>
          </w:tcPr>
          <w:p w14:paraId="5D02D593" w14:textId="77777777" w:rsidR="00C57801" w:rsidRDefault="00C57801" w:rsidP="00EB60F7">
            <w:pPr>
              <w:rPr>
                <w:rFonts w:asciiTheme="minorBidi" w:hAnsiTheme="minorBidi"/>
                <w:sz w:val="40"/>
                <w:szCs w:val="40"/>
              </w:rPr>
            </w:pPr>
          </w:p>
        </w:tc>
        <w:tc>
          <w:tcPr>
            <w:tcW w:w="355" w:type="dxa"/>
          </w:tcPr>
          <w:p w14:paraId="50C84098" w14:textId="77777777" w:rsidR="00C57801" w:rsidRDefault="00C57801" w:rsidP="00EB60F7">
            <w:pPr>
              <w:rPr>
                <w:rFonts w:asciiTheme="minorBidi" w:hAnsiTheme="minorBidi"/>
                <w:sz w:val="40"/>
                <w:szCs w:val="40"/>
              </w:rPr>
            </w:pPr>
          </w:p>
        </w:tc>
        <w:tc>
          <w:tcPr>
            <w:tcW w:w="355" w:type="dxa"/>
          </w:tcPr>
          <w:p w14:paraId="2D62D90B" w14:textId="77777777" w:rsidR="00C57801" w:rsidRDefault="00C57801" w:rsidP="00EB60F7">
            <w:pPr>
              <w:rPr>
                <w:rFonts w:asciiTheme="minorBidi" w:hAnsiTheme="minorBidi"/>
                <w:sz w:val="40"/>
                <w:szCs w:val="40"/>
              </w:rPr>
            </w:pPr>
          </w:p>
        </w:tc>
        <w:tc>
          <w:tcPr>
            <w:tcW w:w="356" w:type="dxa"/>
          </w:tcPr>
          <w:p w14:paraId="442D3BF6" w14:textId="77777777" w:rsidR="00C57801" w:rsidRDefault="00C57801" w:rsidP="00EB60F7">
            <w:pPr>
              <w:rPr>
                <w:rFonts w:asciiTheme="minorBidi" w:hAnsiTheme="minorBidi"/>
                <w:sz w:val="40"/>
                <w:szCs w:val="40"/>
              </w:rPr>
            </w:pPr>
          </w:p>
        </w:tc>
        <w:tc>
          <w:tcPr>
            <w:tcW w:w="355" w:type="dxa"/>
          </w:tcPr>
          <w:p w14:paraId="1662125A" w14:textId="77777777" w:rsidR="00C57801" w:rsidRDefault="00C57801" w:rsidP="00EB60F7">
            <w:pPr>
              <w:rPr>
                <w:rFonts w:asciiTheme="minorBidi" w:hAnsiTheme="minorBidi"/>
                <w:sz w:val="40"/>
                <w:szCs w:val="40"/>
              </w:rPr>
            </w:pPr>
          </w:p>
        </w:tc>
        <w:tc>
          <w:tcPr>
            <w:tcW w:w="355" w:type="dxa"/>
          </w:tcPr>
          <w:p w14:paraId="4B66D332" w14:textId="77777777" w:rsidR="00C57801" w:rsidRDefault="00C57801" w:rsidP="00EB60F7">
            <w:pPr>
              <w:rPr>
                <w:rFonts w:asciiTheme="minorBidi" w:hAnsiTheme="minorBidi"/>
                <w:sz w:val="40"/>
                <w:szCs w:val="40"/>
              </w:rPr>
            </w:pPr>
          </w:p>
        </w:tc>
        <w:tc>
          <w:tcPr>
            <w:tcW w:w="383" w:type="dxa"/>
          </w:tcPr>
          <w:p w14:paraId="42C11076" w14:textId="77777777" w:rsidR="00C57801" w:rsidRDefault="00C57801" w:rsidP="00EB60F7">
            <w:pPr>
              <w:rPr>
                <w:rFonts w:asciiTheme="minorBidi" w:hAnsiTheme="minorBidi"/>
                <w:sz w:val="40"/>
                <w:szCs w:val="40"/>
              </w:rPr>
            </w:pPr>
          </w:p>
        </w:tc>
        <w:tc>
          <w:tcPr>
            <w:tcW w:w="383" w:type="dxa"/>
          </w:tcPr>
          <w:p w14:paraId="03A15CE8" w14:textId="77777777" w:rsidR="00C57801" w:rsidRDefault="00C57801" w:rsidP="00EB60F7">
            <w:pPr>
              <w:rPr>
                <w:rFonts w:asciiTheme="minorBidi" w:hAnsiTheme="minorBidi"/>
                <w:sz w:val="40"/>
                <w:szCs w:val="40"/>
              </w:rPr>
            </w:pPr>
          </w:p>
        </w:tc>
        <w:tc>
          <w:tcPr>
            <w:tcW w:w="394" w:type="dxa"/>
          </w:tcPr>
          <w:p w14:paraId="6075E22F" w14:textId="77777777" w:rsidR="00C57801" w:rsidRDefault="00C57801" w:rsidP="00EB60F7">
            <w:pPr>
              <w:rPr>
                <w:rFonts w:asciiTheme="minorBidi" w:hAnsiTheme="minorBidi"/>
                <w:sz w:val="40"/>
                <w:szCs w:val="40"/>
              </w:rPr>
            </w:pPr>
          </w:p>
        </w:tc>
        <w:tc>
          <w:tcPr>
            <w:tcW w:w="356" w:type="dxa"/>
            <w:gridSpan w:val="2"/>
          </w:tcPr>
          <w:p w14:paraId="2572FDDE" w14:textId="77777777" w:rsidR="00C57801" w:rsidRDefault="00C57801" w:rsidP="00EB60F7">
            <w:pPr>
              <w:rPr>
                <w:rFonts w:asciiTheme="minorBidi" w:hAnsiTheme="minorBidi"/>
                <w:sz w:val="40"/>
                <w:szCs w:val="40"/>
              </w:rPr>
            </w:pPr>
          </w:p>
        </w:tc>
        <w:tc>
          <w:tcPr>
            <w:tcW w:w="356" w:type="dxa"/>
          </w:tcPr>
          <w:p w14:paraId="4781EA7D" w14:textId="77777777" w:rsidR="00C57801" w:rsidRDefault="00C57801" w:rsidP="00EB60F7">
            <w:pPr>
              <w:rPr>
                <w:rFonts w:asciiTheme="minorBidi" w:hAnsiTheme="minorBidi"/>
                <w:sz w:val="40"/>
                <w:szCs w:val="40"/>
              </w:rPr>
            </w:pPr>
          </w:p>
        </w:tc>
        <w:tc>
          <w:tcPr>
            <w:tcW w:w="356" w:type="dxa"/>
          </w:tcPr>
          <w:p w14:paraId="5E0DAA21" w14:textId="77777777" w:rsidR="00C57801" w:rsidRDefault="00C57801" w:rsidP="00EB60F7">
            <w:pPr>
              <w:rPr>
                <w:rFonts w:asciiTheme="minorBidi" w:hAnsiTheme="minorBidi"/>
                <w:sz w:val="40"/>
                <w:szCs w:val="40"/>
              </w:rPr>
            </w:pPr>
          </w:p>
        </w:tc>
        <w:tc>
          <w:tcPr>
            <w:tcW w:w="356" w:type="dxa"/>
          </w:tcPr>
          <w:p w14:paraId="4D44A355" w14:textId="77777777" w:rsidR="00C57801" w:rsidRDefault="00C57801" w:rsidP="00EB60F7">
            <w:pPr>
              <w:rPr>
                <w:rFonts w:asciiTheme="minorBidi" w:hAnsiTheme="minorBidi"/>
                <w:sz w:val="40"/>
                <w:szCs w:val="40"/>
              </w:rPr>
            </w:pPr>
          </w:p>
        </w:tc>
        <w:tc>
          <w:tcPr>
            <w:tcW w:w="356" w:type="dxa"/>
          </w:tcPr>
          <w:p w14:paraId="5D3ACA92" w14:textId="77777777" w:rsidR="00C57801" w:rsidRDefault="00C57801" w:rsidP="00EB60F7">
            <w:pPr>
              <w:rPr>
                <w:rFonts w:asciiTheme="minorBidi" w:hAnsiTheme="minorBidi"/>
                <w:sz w:val="40"/>
                <w:szCs w:val="40"/>
              </w:rPr>
            </w:pPr>
          </w:p>
        </w:tc>
        <w:tc>
          <w:tcPr>
            <w:tcW w:w="356" w:type="dxa"/>
          </w:tcPr>
          <w:p w14:paraId="337A22F3" w14:textId="77777777" w:rsidR="00C57801" w:rsidRDefault="00C57801" w:rsidP="00EB60F7">
            <w:pPr>
              <w:rPr>
                <w:rFonts w:asciiTheme="minorBidi" w:hAnsiTheme="minorBidi"/>
                <w:sz w:val="40"/>
                <w:szCs w:val="40"/>
              </w:rPr>
            </w:pPr>
          </w:p>
        </w:tc>
        <w:tc>
          <w:tcPr>
            <w:tcW w:w="356" w:type="dxa"/>
          </w:tcPr>
          <w:p w14:paraId="6F9B8AEF" w14:textId="77777777" w:rsidR="00C57801" w:rsidRDefault="00C57801" w:rsidP="00EB60F7">
            <w:pPr>
              <w:rPr>
                <w:rFonts w:asciiTheme="minorBidi" w:hAnsiTheme="minorBidi"/>
                <w:sz w:val="40"/>
                <w:szCs w:val="40"/>
              </w:rPr>
            </w:pPr>
          </w:p>
        </w:tc>
        <w:tc>
          <w:tcPr>
            <w:tcW w:w="356" w:type="dxa"/>
          </w:tcPr>
          <w:p w14:paraId="3D2DD7AE" w14:textId="77777777" w:rsidR="00C57801" w:rsidRDefault="00C57801" w:rsidP="00EB60F7">
            <w:pPr>
              <w:rPr>
                <w:rFonts w:asciiTheme="minorBidi" w:hAnsiTheme="minorBidi"/>
                <w:sz w:val="40"/>
                <w:szCs w:val="40"/>
              </w:rPr>
            </w:pPr>
          </w:p>
        </w:tc>
        <w:tc>
          <w:tcPr>
            <w:tcW w:w="356" w:type="dxa"/>
          </w:tcPr>
          <w:p w14:paraId="22B7F492" w14:textId="77777777" w:rsidR="00C57801" w:rsidRDefault="00C57801" w:rsidP="00EB60F7">
            <w:pPr>
              <w:rPr>
                <w:rFonts w:asciiTheme="minorBidi" w:hAnsiTheme="minorBidi"/>
                <w:sz w:val="40"/>
                <w:szCs w:val="40"/>
              </w:rPr>
            </w:pPr>
          </w:p>
        </w:tc>
        <w:tc>
          <w:tcPr>
            <w:tcW w:w="383" w:type="dxa"/>
          </w:tcPr>
          <w:p w14:paraId="062E4E06" w14:textId="77777777" w:rsidR="00C57801" w:rsidRDefault="00C57801" w:rsidP="00EB60F7">
            <w:pPr>
              <w:rPr>
                <w:rFonts w:asciiTheme="minorBidi" w:hAnsiTheme="minorBidi"/>
                <w:sz w:val="40"/>
                <w:szCs w:val="40"/>
              </w:rPr>
            </w:pPr>
          </w:p>
        </w:tc>
        <w:tc>
          <w:tcPr>
            <w:tcW w:w="383" w:type="dxa"/>
          </w:tcPr>
          <w:p w14:paraId="3973EC82" w14:textId="77777777" w:rsidR="00C57801" w:rsidRPr="00B279AE" w:rsidRDefault="00C57801" w:rsidP="00EB60F7">
            <w:pPr>
              <w:rPr>
                <w:rFonts w:asciiTheme="minorBidi" w:hAnsiTheme="minorBidi"/>
                <w:color w:val="47D459" w:themeColor="accent3" w:themeTint="99"/>
                <w:sz w:val="40"/>
                <w:szCs w:val="40"/>
              </w:rPr>
            </w:pPr>
          </w:p>
        </w:tc>
        <w:tc>
          <w:tcPr>
            <w:tcW w:w="383" w:type="dxa"/>
          </w:tcPr>
          <w:p w14:paraId="2F451723" w14:textId="77777777" w:rsidR="00C57801" w:rsidRPr="00B279AE" w:rsidRDefault="00C57801" w:rsidP="00EB60F7">
            <w:pPr>
              <w:rPr>
                <w:rFonts w:asciiTheme="minorBidi" w:hAnsiTheme="minorBidi"/>
                <w:color w:val="47D459" w:themeColor="accent3" w:themeTint="99"/>
                <w:sz w:val="40"/>
                <w:szCs w:val="40"/>
              </w:rPr>
            </w:pPr>
          </w:p>
        </w:tc>
        <w:tc>
          <w:tcPr>
            <w:tcW w:w="356" w:type="dxa"/>
            <w:gridSpan w:val="2"/>
          </w:tcPr>
          <w:p w14:paraId="08956060" w14:textId="77777777" w:rsidR="00C57801" w:rsidRPr="00B279AE" w:rsidRDefault="00C57801" w:rsidP="00EB60F7">
            <w:pPr>
              <w:rPr>
                <w:rFonts w:asciiTheme="minorBidi" w:hAnsiTheme="minorBidi"/>
                <w:color w:val="47D459" w:themeColor="accent3" w:themeTint="99"/>
                <w:sz w:val="40"/>
                <w:szCs w:val="40"/>
              </w:rPr>
            </w:pPr>
          </w:p>
        </w:tc>
        <w:tc>
          <w:tcPr>
            <w:tcW w:w="356" w:type="dxa"/>
          </w:tcPr>
          <w:p w14:paraId="659F015D" w14:textId="77777777" w:rsidR="00C57801" w:rsidRPr="00B279AE" w:rsidRDefault="00C57801" w:rsidP="00EB60F7">
            <w:pPr>
              <w:rPr>
                <w:rFonts w:asciiTheme="minorBidi" w:hAnsiTheme="minorBidi"/>
                <w:color w:val="47D459" w:themeColor="accent3" w:themeTint="99"/>
                <w:sz w:val="40"/>
                <w:szCs w:val="40"/>
              </w:rPr>
            </w:pPr>
          </w:p>
        </w:tc>
        <w:tc>
          <w:tcPr>
            <w:tcW w:w="356" w:type="dxa"/>
          </w:tcPr>
          <w:p w14:paraId="2004395C" w14:textId="77777777" w:rsidR="00C57801" w:rsidRPr="00B279AE" w:rsidRDefault="00C57801" w:rsidP="00EB60F7">
            <w:pPr>
              <w:rPr>
                <w:rFonts w:asciiTheme="minorBidi" w:hAnsiTheme="minorBidi"/>
                <w:color w:val="47D459" w:themeColor="accent3" w:themeTint="99"/>
                <w:sz w:val="40"/>
                <w:szCs w:val="40"/>
              </w:rPr>
            </w:pPr>
          </w:p>
        </w:tc>
        <w:tc>
          <w:tcPr>
            <w:tcW w:w="356" w:type="dxa"/>
          </w:tcPr>
          <w:p w14:paraId="5D193977" w14:textId="77777777" w:rsidR="00C57801" w:rsidRPr="00B279AE" w:rsidRDefault="00C57801" w:rsidP="00EB60F7">
            <w:pPr>
              <w:rPr>
                <w:rFonts w:asciiTheme="minorBidi" w:hAnsiTheme="minorBidi"/>
                <w:color w:val="47D459" w:themeColor="accent3" w:themeTint="99"/>
                <w:sz w:val="40"/>
                <w:szCs w:val="40"/>
              </w:rPr>
            </w:pPr>
          </w:p>
        </w:tc>
        <w:tc>
          <w:tcPr>
            <w:tcW w:w="356" w:type="dxa"/>
          </w:tcPr>
          <w:p w14:paraId="2BBE692B" w14:textId="77777777" w:rsidR="00C57801" w:rsidRPr="00B279AE" w:rsidRDefault="00C57801" w:rsidP="00EB60F7">
            <w:pPr>
              <w:rPr>
                <w:rFonts w:asciiTheme="minorBidi" w:hAnsiTheme="minorBidi"/>
                <w:color w:val="47D459" w:themeColor="accent3" w:themeTint="99"/>
                <w:sz w:val="40"/>
                <w:szCs w:val="40"/>
              </w:rPr>
            </w:pPr>
          </w:p>
        </w:tc>
        <w:tc>
          <w:tcPr>
            <w:tcW w:w="356" w:type="dxa"/>
          </w:tcPr>
          <w:p w14:paraId="42D54F6B" w14:textId="77777777" w:rsidR="00C57801" w:rsidRPr="00B279AE" w:rsidRDefault="00C57801" w:rsidP="00EB60F7">
            <w:pPr>
              <w:rPr>
                <w:rFonts w:asciiTheme="minorBidi" w:hAnsiTheme="minorBidi"/>
                <w:color w:val="47D459" w:themeColor="accent3" w:themeTint="99"/>
                <w:sz w:val="40"/>
                <w:szCs w:val="40"/>
              </w:rPr>
            </w:pPr>
          </w:p>
        </w:tc>
        <w:tc>
          <w:tcPr>
            <w:tcW w:w="356" w:type="dxa"/>
            <w:shd w:val="clear" w:color="auto" w:fill="0A1D30" w:themeFill="text2" w:themeFillShade="BF"/>
          </w:tcPr>
          <w:p w14:paraId="0C548993" w14:textId="77777777" w:rsidR="00C57801" w:rsidRPr="00B279AE" w:rsidRDefault="00C57801" w:rsidP="00EB60F7">
            <w:pPr>
              <w:rPr>
                <w:rFonts w:asciiTheme="minorBidi" w:hAnsiTheme="minorBidi"/>
                <w:color w:val="47D459" w:themeColor="accent3" w:themeTint="99"/>
                <w:sz w:val="40"/>
                <w:szCs w:val="40"/>
              </w:rPr>
            </w:pPr>
          </w:p>
        </w:tc>
        <w:tc>
          <w:tcPr>
            <w:tcW w:w="356" w:type="dxa"/>
            <w:shd w:val="clear" w:color="auto" w:fill="FFFFFF" w:themeFill="background1"/>
          </w:tcPr>
          <w:p w14:paraId="222E8DBE" w14:textId="77777777" w:rsidR="00C57801" w:rsidRPr="00B279AE" w:rsidRDefault="00C57801" w:rsidP="00EB60F7">
            <w:pPr>
              <w:rPr>
                <w:rFonts w:asciiTheme="minorBidi" w:hAnsiTheme="minorBidi"/>
                <w:color w:val="47D459" w:themeColor="accent3" w:themeTint="99"/>
                <w:sz w:val="40"/>
                <w:szCs w:val="40"/>
              </w:rPr>
            </w:pPr>
          </w:p>
        </w:tc>
        <w:tc>
          <w:tcPr>
            <w:tcW w:w="356" w:type="dxa"/>
          </w:tcPr>
          <w:p w14:paraId="6F00747B" w14:textId="77777777" w:rsidR="00C57801" w:rsidRPr="00B279AE" w:rsidRDefault="00C57801" w:rsidP="00EB60F7">
            <w:pPr>
              <w:rPr>
                <w:rFonts w:asciiTheme="minorBidi" w:hAnsiTheme="minorBidi"/>
                <w:color w:val="47D459" w:themeColor="accent3" w:themeTint="99"/>
                <w:sz w:val="40"/>
                <w:szCs w:val="40"/>
              </w:rPr>
            </w:pPr>
          </w:p>
        </w:tc>
        <w:tc>
          <w:tcPr>
            <w:tcW w:w="383" w:type="dxa"/>
          </w:tcPr>
          <w:p w14:paraId="7F81974E" w14:textId="77777777" w:rsidR="00C57801" w:rsidRPr="00B279AE" w:rsidRDefault="00C57801" w:rsidP="00EB60F7">
            <w:pPr>
              <w:rPr>
                <w:rFonts w:asciiTheme="minorBidi" w:hAnsiTheme="minorBidi"/>
                <w:color w:val="47D459" w:themeColor="accent3" w:themeTint="99"/>
                <w:sz w:val="40"/>
                <w:szCs w:val="40"/>
              </w:rPr>
            </w:pPr>
          </w:p>
        </w:tc>
        <w:tc>
          <w:tcPr>
            <w:tcW w:w="383" w:type="dxa"/>
            <w:shd w:val="clear" w:color="auto" w:fill="FFFFFF" w:themeFill="background1"/>
          </w:tcPr>
          <w:p w14:paraId="299678A8" w14:textId="77777777" w:rsidR="00C57801" w:rsidRDefault="00C57801" w:rsidP="00EB60F7">
            <w:pPr>
              <w:rPr>
                <w:rFonts w:asciiTheme="minorBidi" w:hAnsiTheme="minorBidi"/>
                <w:sz w:val="40"/>
                <w:szCs w:val="40"/>
              </w:rPr>
            </w:pPr>
          </w:p>
        </w:tc>
        <w:tc>
          <w:tcPr>
            <w:tcW w:w="383" w:type="dxa"/>
          </w:tcPr>
          <w:p w14:paraId="0C9F9F79" w14:textId="77777777" w:rsidR="00C57801" w:rsidRDefault="00C57801" w:rsidP="00EB60F7">
            <w:pPr>
              <w:rPr>
                <w:rFonts w:asciiTheme="minorBidi" w:hAnsiTheme="minorBidi"/>
                <w:sz w:val="40"/>
                <w:szCs w:val="40"/>
              </w:rPr>
            </w:pPr>
          </w:p>
        </w:tc>
      </w:tr>
      <w:tr w:rsidR="00B74B20" w14:paraId="32C1BE79" w14:textId="77777777" w:rsidTr="00B74B20">
        <w:trPr>
          <w:gridAfter w:val="1"/>
          <w:wAfter w:w="61" w:type="dxa"/>
          <w:trHeight w:val="221"/>
        </w:trPr>
        <w:tc>
          <w:tcPr>
            <w:tcW w:w="1945" w:type="dxa"/>
            <w:shd w:val="clear" w:color="auto" w:fill="D9D9D9" w:themeFill="background1" w:themeFillShade="D9"/>
          </w:tcPr>
          <w:p w14:paraId="6D073C16" w14:textId="77777777" w:rsidR="00C57801" w:rsidRPr="00215B1C" w:rsidRDefault="00C57801" w:rsidP="00EB60F7">
            <w:pPr>
              <w:rPr>
                <w:rFonts w:ascii="Arial" w:hAnsi="Arial" w:cs="Arial"/>
                <w:sz w:val="18"/>
                <w:szCs w:val="18"/>
              </w:rPr>
            </w:pPr>
            <w:r w:rsidRPr="00215B1C">
              <w:rPr>
                <w:rFonts w:ascii="Arial" w:hAnsi="Arial" w:cs="Arial"/>
                <w:sz w:val="18"/>
                <w:szCs w:val="18"/>
              </w:rPr>
              <w:t>Apply for Care Home Manager Role</w:t>
            </w:r>
          </w:p>
        </w:tc>
        <w:tc>
          <w:tcPr>
            <w:tcW w:w="362" w:type="dxa"/>
          </w:tcPr>
          <w:p w14:paraId="49990F94" w14:textId="77777777" w:rsidR="00C57801" w:rsidRDefault="00C57801" w:rsidP="00EB60F7">
            <w:pPr>
              <w:rPr>
                <w:rFonts w:asciiTheme="minorBidi" w:hAnsiTheme="minorBidi"/>
                <w:sz w:val="40"/>
                <w:szCs w:val="40"/>
              </w:rPr>
            </w:pPr>
          </w:p>
        </w:tc>
        <w:tc>
          <w:tcPr>
            <w:tcW w:w="360" w:type="dxa"/>
          </w:tcPr>
          <w:p w14:paraId="0FF776B6" w14:textId="77777777" w:rsidR="00C57801" w:rsidRDefault="00C57801" w:rsidP="00EB60F7">
            <w:pPr>
              <w:rPr>
                <w:rFonts w:asciiTheme="minorBidi" w:hAnsiTheme="minorBidi"/>
                <w:sz w:val="40"/>
                <w:szCs w:val="40"/>
              </w:rPr>
            </w:pPr>
          </w:p>
        </w:tc>
        <w:tc>
          <w:tcPr>
            <w:tcW w:w="355" w:type="dxa"/>
          </w:tcPr>
          <w:p w14:paraId="2391E4B5" w14:textId="77777777" w:rsidR="00C57801" w:rsidRDefault="00C57801" w:rsidP="00EB60F7">
            <w:pPr>
              <w:rPr>
                <w:rFonts w:asciiTheme="minorBidi" w:hAnsiTheme="minorBidi"/>
                <w:sz w:val="40"/>
                <w:szCs w:val="40"/>
              </w:rPr>
            </w:pPr>
          </w:p>
        </w:tc>
        <w:tc>
          <w:tcPr>
            <w:tcW w:w="355" w:type="dxa"/>
          </w:tcPr>
          <w:p w14:paraId="2EFFBD43" w14:textId="77777777" w:rsidR="00C57801" w:rsidRDefault="00C57801" w:rsidP="00EB60F7">
            <w:pPr>
              <w:rPr>
                <w:rFonts w:asciiTheme="minorBidi" w:hAnsiTheme="minorBidi"/>
                <w:sz w:val="40"/>
                <w:szCs w:val="40"/>
              </w:rPr>
            </w:pPr>
          </w:p>
        </w:tc>
        <w:tc>
          <w:tcPr>
            <w:tcW w:w="356" w:type="dxa"/>
          </w:tcPr>
          <w:p w14:paraId="240C6E16" w14:textId="77777777" w:rsidR="00C57801" w:rsidRDefault="00C57801" w:rsidP="00EB60F7">
            <w:pPr>
              <w:rPr>
                <w:rFonts w:asciiTheme="minorBidi" w:hAnsiTheme="minorBidi"/>
                <w:sz w:val="40"/>
                <w:szCs w:val="40"/>
              </w:rPr>
            </w:pPr>
          </w:p>
        </w:tc>
        <w:tc>
          <w:tcPr>
            <w:tcW w:w="355" w:type="dxa"/>
          </w:tcPr>
          <w:p w14:paraId="0BE8050E" w14:textId="77777777" w:rsidR="00C57801" w:rsidRDefault="00C57801" w:rsidP="00EB60F7">
            <w:pPr>
              <w:rPr>
                <w:rFonts w:asciiTheme="minorBidi" w:hAnsiTheme="minorBidi"/>
                <w:sz w:val="40"/>
                <w:szCs w:val="40"/>
              </w:rPr>
            </w:pPr>
          </w:p>
        </w:tc>
        <w:tc>
          <w:tcPr>
            <w:tcW w:w="355" w:type="dxa"/>
          </w:tcPr>
          <w:p w14:paraId="5F16B35D" w14:textId="77777777" w:rsidR="00C57801" w:rsidRDefault="00C57801" w:rsidP="00EB60F7">
            <w:pPr>
              <w:rPr>
                <w:rFonts w:asciiTheme="minorBidi" w:hAnsiTheme="minorBidi"/>
                <w:sz w:val="40"/>
                <w:szCs w:val="40"/>
              </w:rPr>
            </w:pPr>
          </w:p>
        </w:tc>
        <w:tc>
          <w:tcPr>
            <w:tcW w:w="383" w:type="dxa"/>
          </w:tcPr>
          <w:p w14:paraId="04EBE95B" w14:textId="77777777" w:rsidR="00C57801" w:rsidRDefault="00C57801" w:rsidP="00EB60F7">
            <w:pPr>
              <w:rPr>
                <w:rFonts w:asciiTheme="minorBidi" w:hAnsiTheme="minorBidi"/>
                <w:sz w:val="40"/>
                <w:szCs w:val="40"/>
              </w:rPr>
            </w:pPr>
          </w:p>
        </w:tc>
        <w:tc>
          <w:tcPr>
            <w:tcW w:w="383" w:type="dxa"/>
          </w:tcPr>
          <w:p w14:paraId="6963F11E" w14:textId="77777777" w:rsidR="00C57801" w:rsidRDefault="00C57801" w:rsidP="00EB60F7">
            <w:pPr>
              <w:rPr>
                <w:rFonts w:asciiTheme="minorBidi" w:hAnsiTheme="minorBidi"/>
                <w:sz w:val="40"/>
                <w:szCs w:val="40"/>
              </w:rPr>
            </w:pPr>
          </w:p>
        </w:tc>
        <w:tc>
          <w:tcPr>
            <w:tcW w:w="394" w:type="dxa"/>
          </w:tcPr>
          <w:p w14:paraId="3A25FA6B" w14:textId="77777777" w:rsidR="00C57801" w:rsidRDefault="00C57801" w:rsidP="00EB60F7">
            <w:pPr>
              <w:rPr>
                <w:rFonts w:asciiTheme="minorBidi" w:hAnsiTheme="minorBidi"/>
                <w:sz w:val="40"/>
                <w:szCs w:val="40"/>
              </w:rPr>
            </w:pPr>
          </w:p>
        </w:tc>
        <w:tc>
          <w:tcPr>
            <w:tcW w:w="356" w:type="dxa"/>
            <w:gridSpan w:val="2"/>
          </w:tcPr>
          <w:p w14:paraId="5E04B1A3" w14:textId="77777777" w:rsidR="00C57801" w:rsidRDefault="00C57801" w:rsidP="00EB60F7">
            <w:pPr>
              <w:rPr>
                <w:rFonts w:asciiTheme="minorBidi" w:hAnsiTheme="minorBidi"/>
                <w:sz w:val="40"/>
                <w:szCs w:val="40"/>
              </w:rPr>
            </w:pPr>
          </w:p>
        </w:tc>
        <w:tc>
          <w:tcPr>
            <w:tcW w:w="356" w:type="dxa"/>
          </w:tcPr>
          <w:p w14:paraId="751FA117" w14:textId="77777777" w:rsidR="00C57801" w:rsidRDefault="00C57801" w:rsidP="00EB60F7">
            <w:pPr>
              <w:rPr>
                <w:rFonts w:asciiTheme="minorBidi" w:hAnsiTheme="minorBidi"/>
                <w:sz w:val="40"/>
                <w:szCs w:val="40"/>
              </w:rPr>
            </w:pPr>
          </w:p>
        </w:tc>
        <w:tc>
          <w:tcPr>
            <w:tcW w:w="356" w:type="dxa"/>
          </w:tcPr>
          <w:p w14:paraId="5973D841" w14:textId="77777777" w:rsidR="00C57801" w:rsidRDefault="00C57801" w:rsidP="00EB60F7">
            <w:pPr>
              <w:rPr>
                <w:rFonts w:asciiTheme="minorBidi" w:hAnsiTheme="minorBidi"/>
                <w:sz w:val="40"/>
                <w:szCs w:val="40"/>
              </w:rPr>
            </w:pPr>
          </w:p>
        </w:tc>
        <w:tc>
          <w:tcPr>
            <w:tcW w:w="356" w:type="dxa"/>
          </w:tcPr>
          <w:p w14:paraId="4C3C1AD7" w14:textId="77777777" w:rsidR="00C57801" w:rsidRDefault="00C57801" w:rsidP="00EB60F7">
            <w:pPr>
              <w:rPr>
                <w:rFonts w:asciiTheme="minorBidi" w:hAnsiTheme="minorBidi"/>
                <w:sz w:val="40"/>
                <w:szCs w:val="40"/>
              </w:rPr>
            </w:pPr>
          </w:p>
        </w:tc>
        <w:tc>
          <w:tcPr>
            <w:tcW w:w="356" w:type="dxa"/>
          </w:tcPr>
          <w:p w14:paraId="38DE9328" w14:textId="77777777" w:rsidR="00C57801" w:rsidRDefault="00C57801" w:rsidP="00EB60F7">
            <w:pPr>
              <w:rPr>
                <w:rFonts w:asciiTheme="minorBidi" w:hAnsiTheme="minorBidi"/>
                <w:sz w:val="40"/>
                <w:szCs w:val="40"/>
              </w:rPr>
            </w:pPr>
          </w:p>
        </w:tc>
        <w:tc>
          <w:tcPr>
            <w:tcW w:w="356" w:type="dxa"/>
          </w:tcPr>
          <w:p w14:paraId="4DC03255" w14:textId="77777777" w:rsidR="00C57801" w:rsidRDefault="00C57801" w:rsidP="00EB60F7">
            <w:pPr>
              <w:rPr>
                <w:rFonts w:asciiTheme="minorBidi" w:hAnsiTheme="minorBidi"/>
                <w:sz w:val="40"/>
                <w:szCs w:val="40"/>
              </w:rPr>
            </w:pPr>
          </w:p>
        </w:tc>
        <w:tc>
          <w:tcPr>
            <w:tcW w:w="356" w:type="dxa"/>
          </w:tcPr>
          <w:p w14:paraId="6157C7AF" w14:textId="77777777" w:rsidR="00C57801" w:rsidRDefault="00C57801" w:rsidP="00EB60F7">
            <w:pPr>
              <w:rPr>
                <w:rFonts w:asciiTheme="minorBidi" w:hAnsiTheme="minorBidi"/>
                <w:sz w:val="40"/>
                <w:szCs w:val="40"/>
              </w:rPr>
            </w:pPr>
          </w:p>
        </w:tc>
        <w:tc>
          <w:tcPr>
            <w:tcW w:w="356" w:type="dxa"/>
          </w:tcPr>
          <w:p w14:paraId="7F94787C" w14:textId="77777777" w:rsidR="00C57801" w:rsidRDefault="00C57801" w:rsidP="00EB60F7">
            <w:pPr>
              <w:rPr>
                <w:rFonts w:asciiTheme="minorBidi" w:hAnsiTheme="minorBidi"/>
                <w:sz w:val="40"/>
                <w:szCs w:val="40"/>
              </w:rPr>
            </w:pPr>
          </w:p>
        </w:tc>
        <w:tc>
          <w:tcPr>
            <w:tcW w:w="356" w:type="dxa"/>
          </w:tcPr>
          <w:p w14:paraId="7DDF2D2C" w14:textId="77777777" w:rsidR="00C57801" w:rsidRDefault="00C57801" w:rsidP="00EB60F7">
            <w:pPr>
              <w:rPr>
                <w:rFonts w:asciiTheme="minorBidi" w:hAnsiTheme="minorBidi"/>
                <w:sz w:val="40"/>
                <w:szCs w:val="40"/>
              </w:rPr>
            </w:pPr>
          </w:p>
        </w:tc>
        <w:tc>
          <w:tcPr>
            <w:tcW w:w="383" w:type="dxa"/>
          </w:tcPr>
          <w:p w14:paraId="75D4E233" w14:textId="77777777" w:rsidR="00C57801" w:rsidRDefault="00C57801" w:rsidP="00EB60F7">
            <w:pPr>
              <w:rPr>
                <w:rFonts w:asciiTheme="minorBidi" w:hAnsiTheme="minorBidi"/>
                <w:sz w:val="40"/>
                <w:szCs w:val="40"/>
              </w:rPr>
            </w:pPr>
          </w:p>
        </w:tc>
        <w:tc>
          <w:tcPr>
            <w:tcW w:w="383" w:type="dxa"/>
          </w:tcPr>
          <w:p w14:paraId="02F6AA0E" w14:textId="77777777" w:rsidR="00C57801" w:rsidRPr="00B279AE" w:rsidRDefault="00C57801" w:rsidP="00EB60F7">
            <w:pPr>
              <w:rPr>
                <w:rFonts w:asciiTheme="minorBidi" w:hAnsiTheme="minorBidi"/>
                <w:color w:val="47D459" w:themeColor="accent3" w:themeTint="99"/>
                <w:sz w:val="40"/>
                <w:szCs w:val="40"/>
              </w:rPr>
            </w:pPr>
          </w:p>
        </w:tc>
        <w:tc>
          <w:tcPr>
            <w:tcW w:w="383" w:type="dxa"/>
          </w:tcPr>
          <w:p w14:paraId="4BE68160" w14:textId="77777777" w:rsidR="00C57801" w:rsidRPr="00B279AE" w:rsidRDefault="00C57801" w:rsidP="00EB60F7">
            <w:pPr>
              <w:rPr>
                <w:rFonts w:asciiTheme="minorBidi" w:hAnsiTheme="minorBidi"/>
                <w:color w:val="47D459" w:themeColor="accent3" w:themeTint="99"/>
                <w:sz w:val="40"/>
                <w:szCs w:val="40"/>
              </w:rPr>
            </w:pPr>
          </w:p>
        </w:tc>
        <w:tc>
          <w:tcPr>
            <w:tcW w:w="356" w:type="dxa"/>
            <w:gridSpan w:val="2"/>
          </w:tcPr>
          <w:p w14:paraId="64FE12BF" w14:textId="77777777" w:rsidR="00C57801" w:rsidRPr="00B279AE" w:rsidRDefault="00C57801" w:rsidP="00EB60F7">
            <w:pPr>
              <w:rPr>
                <w:rFonts w:asciiTheme="minorBidi" w:hAnsiTheme="minorBidi"/>
                <w:color w:val="47D459" w:themeColor="accent3" w:themeTint="99"/>
                <w:sz w:val="40"/>
                <w:szCs w:val="40"/>
              </w:rPr>
            </w:pPr>
          </w:p>
        </w:tc>
        <w:tc>
          <w:tcPr>
            <w:tcW w:w="356" w:type="dxa"/>
          </w:tcPr>
          <w:p w14:paraId="02221630" w14:textId="77777777" w:rsidR="00C57801" w:rsidRPr="00B279AE" w:rsidRDefault="00C57801" w:rsidP="00EB60F7">
            <w:pPr>
              <w:rPr>
                <w:rFonts w:asciiTheme="minorBidi" w:hAnsiTheme="minorBidi"/>
                <w:color w:val="47D459" w:themeColor="accent3" w:themeTint="99"/>
                <w:sz w:val="40"/>
                <w:szCs w:val="40"/>
              </w:rPr>
            </w:pPr>
          </w:p>
        </w:tc>
        <w:tc>
          <w:tcPr>
            <w:tcW w:w="356" w:type="dxa"/>
          </w:tcPr>
          <w:p w14:paraId="70B9D905" w14:textId="77777777" w:rsidR="00C57801" w:rsidRPr="00B279AE" w:rsidRDefault="00C57801" w:rsidP="00EB60F7">
            <w:pPr>
              <w:rPr>
                <w:rFonts w:asciiTheme="minorBidi" w:hAnsiTheme="minorBidi"/>
                <w:color w:val="47D459" w:themeColor="accent3" w:themeTint="99"/>
                <w:sz w:val="40"/>
                <w:szCs w:val="40"/>
              </w:rPr>
            </w:pPr>
          </w:p>
        </w:tc>
        <w:tc>
          <w:tcPr>
            <w:tcW w:w="356" w:type="dxa"/>
          </w:tcPr>
          <w:p w14:paraId="24C78DC1" w14:textId="77777777" w:rsidR="00C57801" w:rsidRPr="00B279AE" w:rsidRDefault="00C57801" w:rsidP="00EB60F7">
            <w:pPr>
              <w:rPr>
                <w:rFonts w:asciiTheme="minorBidi" w:hAnsiTheme="minorBidi"/>
                <w:color w:val="47D459" w:themeColor="accent3" w:themeTint="99"/>
                <w:sz w:val="40"/>
                <w:szCs w:val="40"/>
              </w:rPr>
            </w:pPr>
          </w:p>
        </w:tc>
        <w:tc>
          <w:tcPr>
            <w:tcW w:w="356" w:type="dxa"/>
          </w:tcPr>
          <w:p w14:paraId="1695F61D" w14:textId="77777777" w:rsidR="00C57801" w:rsidRPr="00B279AE" w:rsidRDefault="00C57801" w:rsidP="00EB60F7">
            <w:pPr>
              <w:rPr>
                <w:rFonts w:asciiTheme="minorBidi" w:hAnsiTheme="minorBidi"/>
                <w:color w:val="47D459" w:themeColor="accent3" w:themeTint="99"/>
                <w:sz w:val="40"/>
                <w:szCs w:val="40"/>
              </w:rPr>
            </w:pPr>
          </w:p>
        </w:tc>
        <w:tc>
          <w:tcPr>
            <w:tcW w:w="356" w:type="dxa"/>
          </w:tcPr>
          <w:p w14:paraId="120F7793" w14:textId="77777777" w:rsidR="00C57801" w:rsidRPr="00B279AE" w:rsidRDefault="00C57801" w:rsidP="00EB60F7">
            <w:pPr>
              <w:rPr>
                <w:rFonts w:asciiTheme="minorBidi" w:hAnsiTheme="minorBidi"/>
                <w:color w:val="47D459" w:themeColor="accent3" w:themeTint="99"/>
                <w:sz w:val="40"/>
                <w:szCs w:val="40"/>
              </w:rPr>
            </w:pPr>
          </w:p>
        </w:tc>
        <w:tc>
          <w:tcPr>
            <w:tcW w:w="356" w:type="dxa"/>
          </w:tcPr>
          <w:p w14:paraId="766B0F5A" w14:textId="77777777" w:rsidR="00C57801" w:rsidRPr="00B279AE" w:rsidRDefault="00C57801" w:rsidP="00EB60F7">
            <w:pPr>
              <w:rPr>
                <w:rFonts w:asciiTheme="minorBidi" w:hAnsiTheme="minorBidi"/>
                <w:color w:val="47D459" w:themeColor="accent3" w:themeTint="99"/>
                <w:sz w:val="40"/>
                <w:szCs w:val="40"/>
              </w:rPr>
            </w:pPr>
          </w:p>
        </w:tc>
        <w:tc>
          <w:tcPr>
            <w:tcW w:w="356" w:type="dxa"/>
            <w:shd w:val="clear" w:color="auto" w:fill="747474" w:themeFill="background2" w:themeFillShade="80"/>
          </w:tcPr>
          <w:p w14:paraId="0438DE71" w14:textId="77777777" w:rsidR="00C57801" w:rsidRPr="00B279AE" w:rsidRDefault="00C57801" w:rsidP="00EB60F7">
            <w:pPr>
              <w:rPr>
                <w:rFonts w:asciiTheme="minorBidi" w:hAnsiTheme="minorBidi"/>
                <w:color w:val="47D459" w:themeColor="accent3" w:themeTint="99"/>
                <w:sz w:val="40"/>
                <w:szCs w:val="40"/>
              </w:rPr>
            </w:pPr>
          </w:p>
        </w:tc>
        <w:tc>
          <w:tcPr>
            <w:tcW w:w="356" w:type="dxa"/>
            <w:shd w:val="clear" w:color="auto" w:fill="747474" w:themeFill="background2" w:themeFillShade="80"/>
          </w:tcPr>
          <w:p w14:paraId="14BA5A83" w14:textId="77777777" w:rsidR="00C57801" w:rsidRPr="00B279AE" w:rsidRDefault="00C57801" w:rsidP="00EB60F7">
            <w:pPr>
              <w:rPr>
                <w:rFonts w:asciiTheme="minorBidi" w:hAnsiTheme="minorBidi"/>
                <w:color w:val="47D459" w:themeColor="accent3" w:themeTint="99"/>
                <w:sz w:val="40"/>
                <w:szCs w:val="40"/>
              </w:rPr>
            </w:pPr>
          </w:p>
        </w:tc>
        <w:tc>
          <w:tcPr>
            <w:tcW w:w="383" w:type="dxa"/>
          </w:tcPr>
          <w:p w14:paraId="4C2F15AD" w14:textId="77777777" w:rsidR="00C57801" w:rsidRPr="00B279AE" w:rsidRDefault="00C57801" w:rsidP="00EB60F7">
            <w:pPr>
              <w:rPr>
                <w:rFonts w:asciiTheme="minorBidi" w:hAnsiTheme="minorBidi"/>
                <w:color w:val="47D459" w:themeColor="accent3" w:themeTint="99"/>
                <w:sz w:val="40"/>
                <w:szCs w:val="40"/>
              </w:rPr>
            </w:pPr>
          </w:p>
        </w:tc>
        <w:tc>
          <w:tcPr>
            <w:tcW w:w="383" w:type="dxa"/>
            <w:shd w:val="clear" w:color="auto" w:fill="FFFFFF" w:themeFill="background1"/>
          </w:tcPr>
          <w:p w14:paraId="455F6FA1" w14:textId="77777777" w:rsidR="00C57801" w:rsidRDefault="00C57801" w:rsidP="00EB60F7">
            <w:pPr>
              <w:rPr>
                <w:rFonts w:asciiTheme="minorBidi" w:hAnsiTheme="minorBidi"/>
                <w:sz w:val="40"/>
                <w:szCs w:val="40"/>
              </w:rPr>
            </w:pPr>
          </w:p>
        </w:tc>
        <w:tc>
          <w:tcPr>
            <w:tcW w:w="383" w:type="dxa"/>
          </w:tcPr>
          <w:p w14:paraId="794A4EE6" w14:textId="77777777" w:rsidR="00C57801" w:rsidRDefault="00C57801" w:rsidP="00EB60F7">
            <w:pPr>
              <w:rPr>
                <w:rFonts w:asciiTheme="minorBidi" w:hAnsiTheme="minorBidi"/>
                <w:sz w:val="40"/>
                <w:szCs w:val="40"/>
              </w:rPr>
            </w:pPr>
          </w:p>
        </w:tc>
      </w:tr>
      <w:tr w:rsidR="00B74B20" w14:paraId="383C6779" w14:textId="77777777" w:rsidTr="00B74B20">
        <w:trPr>
          <w:gridAfter w:val="1"/>
          <w:wAfter w:w="61" w:type="dxa"/>
          <w:trHeight w:val="221"/>
        </w:trPr>
        <w:tc>
          <w:tcPr>
            <w:tcW w:w="1945" w:type="dxa"/>
            <w:shd w:val="clear" w:color="auto" w:fill="D9D9D9" w:themeFill="background1" w:themeFillShade="D9"/>
          </w:tcPr>
          <w:p w14:paraId="4DB4F79B" w14:textId="77777777" w:rsidR="00C57801" w:rsidRPr="00215B1C" w:rsidRDefault="00C57801" w:rsidP="00EB60F7">
            <w:pPr>
              <w:rPr>
                <w:rFonts w:ascii="Arial" w:hAnsi="Arial" w:cs="Arial"/>
                <w:sz w:val="18"/>
                <w:szCs w:val="18"/>
              </w:rPr>
            </w:pPr>
            <w:r w:rsidRPr="00215B1C">
              <w:rPr>
                <w:rFonts w:ascii="Arial" w:hAnsi="Arial" w:cs="Arial"/>
                <w:sz w:val="18"/>
                <w:szCs w:val="18"/>
              </w:rPr>
              <w:t>Interview Preparation</w:t>
            </w:r>
          </w:p>
        </w:tc>
        <w:tc>
          <w:tcPr>
            <w:tcW w:w="362" w:type="dxa"/>
          </w:tcPr>
          <w:p w14:paraId="328BD25F" w14:textId="77777777" w:rsidR="00C57801" w:rsidRDefault="00C57801" w:rsidP="00EB60F7">
            <w:pPr>
              <w:rPr>
                <w:rFonts w:asciiTheme="minorBidi" w:hAnsiTheme="minorBidi"/>
                <w:sz w:val="40"/>
                <w:szCs w:val="40"/>
              </w:rPr>
            </w:pPr>
          </w:p>
        </w:tc>
        <w:tc>
          <w:tcPr>
            <w:tcW w:w="360" w:type="dxa"/>
          </w:tcPr>
          <w:p w14:paraId="391250EB" w14:textId="77777777" w:rsidR="00C57801" w:rsidRDefault="00C57801" w:rsidP="00EB60F7">
            <w:pPr>
              <w:rPr>
                <w:rFonts w:asciiTheme="minorBidi" w:hAnsiTheme="minorBidi"/>
                <w:sz w:val="40"/>
                <w:szCs w:val="40"/>
              </w:rPr>
            </w:pPr>
          </w:p>
        </w:tc>
        <w:tc>
          <w:tcPr>
            <w:tcW w:w="355" w:type="dxa"/>
          </w:tcPr>
          <w:p w14:paraId="0EB70903" w14:textId="77777777" w:rsidR="00C57801" w:rsidRDefault="00C57801" w:rsidP="00EB60F7">
            <w:pPr>
              <w:rPr>
                <w:rFonts w:asciiTheme="minorBidi" w:hAnsiTheme="minorBidi"/>
                <w:sz w:val="40"/>
                <w:szCs w:val="40"/>
              </w:rPr>
            </w:pPr>
          </w:p>
        </w:tc>
        <w:tc>
          <w:tcPr>
            <w:tcW w:w="355" w:type="dxa"/>
          </w:tcPr>
          <w:p w14:paraId="1EE17010" w14:textId="77777777" w:rsidR="00C57801" w:rsidRDefault="00C57801" w:rsidP="00EB60F7">
            <w:pPr>
              <w:rPr>
                <w:rFonts w:asciiTheme="minorBidi" w:hAnsiTheme="minorBidi"/>
                <w:sz w:val="40"/>
                <w:szCs w:val="40"/>
              </w:rPr>
            </w:pPr>
          </w:p>
        </w:tc>
        <w:tc>
          <w:tcPr>
            <w:tcW w:w="356" w:type="dxa"/>
          </w:tcPr>
          <w:p w14:paraId="4994E396" w14:textId="77777777" w:rsidR="00C57801" w:rsidRDefault="00C57801" w:rsidP="00EB60F7">
            <w:pPr>
              <w:rPr>
                <w:rFonts w:asciiTheme="minorBidi" w:hAnsiTheme="minorBidi"/>
                <w:sz w:val="40"/>
                <w:szCs w:val="40"/>
              </w:rPr>
            </w:pPr>
          </w:p>
        </w:tc>
        <w:tc>
          <w:tcPr>
            <w:tcW w:w="355" w:type="dxa"/>
          </w:tcPr>
          <w:p w14:paraId="6FEBE029" w14:textId="77777777" w:rsidR="00C57801" w:rsidRDefault="00C57801" w:rsidP="00EB60F7">
            <w:pPr>
              <w:rPr>
                <w:rFonts w:asciiTheme="minorBidi" w:hAnsiTheme="minorBidi"/>
                <w:sz w:val="40"/>
                <w:szCs w:val="40"/>
              </w:rPr>
            </w:pPr>
          </w:p>
        </w:tc>
        <w:tc>
          <w:tcPr>
            <w:tcW w:w="355" w:type="dxa"/>
          </w:tcPr>
          <w:p w14:paraId="47036999" w14:textId="77777777" w:rsidR="00C57801" w:rsidRDefault="00C57801" w:rsidP="00EB60F7">
            <w:pPr>
              <w:rPr>
                <w:rFonts w:asciiTheme="minorBidi" w:hAnsiTheme="minorBidi"/>
                <w:sz w:val="40"/>
                <w:szCs w:val="40"/>
              </w:rPr>
            </w:pPr>
          </w:p>
        </w:tc>
        <w:tc>
          <w:tcPr>
            <w:tcW w:w="383" w:type="dxa"/>
          </w:tcPr>
          <w:p w14:paraId="68F6F137" w14:textId="77777777" w:rsidR="00C57801" w:rsidRDefault="00C57801" w:rsidP="00EB60F7">
            <w:pPr>
              <w:rPr>
                <w:rFonts w:asciiTheme="minorBidi" w:hAnsiTheme="minorBidi"/>
                <w:sz w:val="40"/>
                <w:szCs w:val="40"/>
              </w:rPr>
            </w:pPr>
          </w:p>
        </w:tc>
        <w:tc>
          <w:tcPr>
            <w:tcW w:w="383" w:type="dxa"/>
          </w:tcPr>
          <w:p w14:paraId="6490B4A1" w14:textId="77777777" w:rsidR="00C57801" w:rsidRDefault="00C57801" w:rsidP="00EB60F7">
            <w:pPr>
              <w:rPr>
                <w:rFonts w:asciiTheme="minorBidi" w:hAnsiTheme="minorBidi"/>
                <w:sz w:val="40"/>
                <w:szCs w:val="40"/>
              </w:rPr>
            </w:pPr>
          </w:p>
        </w:tc>
        <w:tc>
          <w:tcPr>
            <w:tcW w:w="394" w:type="dxa"/>
          </w:tcPr>
          <w:p w14:paraId="1E6E62AD" w14:textId="77777777" w:rsidR="00C57801" w:rsidRDefault="00C57801" w:rsidP="00EB60F7">
            <w:pPr>
              <w:rPr>
                <w:rFonts w:asciiTheme="minorBidi" w:hAnsiTheme="minorBidi"/>
                <w:sz w:val="40"/>
                <w:szCs w:val="40"/>
              </w:rPr>
            </w:pPr>
          </w:p>
        </w:tc>
        <w:tc>
          <w:tcPr>
            <w:tcW w:w="356" w:type="dxa"/>
            <w:gridSpan w:val="2"/>
          </w:tcPr>
          <w:p w14:paraId="0BCC46B1" w14:textId="77777777" w:rsidR="00C57801" w:rsidRDefault="00C57801" w:rsidP="00EB60F7">
            <w:pPr>
              <w:rPr>
                <w:rFonts w:asciiTheme="minorBidi" w:hAnsiTheme="minorBidi"/>
                <w:sz w:val="40"/>
                <w:szCs w:val="40"/>
              </w:rPr>
            </w:pPr>
          </w:p>
        </w:tc>
        <w:tc>
          <w:tcPr>
            <w:tcW w:w="356" w:type="dxa"/>
          </w:tcPr>
          <w:p w14:paraId="36C09E7C" w14:textId="77777777" w:rsidR="00C57801" w:rsidRDefault="00C57801" w:rsidP="00EB60F7">
            <w:pPr>
              <w:rPr>
                <w:rFonts w:asciiTheme="minorBidi" w:hAnsiTheme="minorBidi"/>
                <w:sz w:val="40"/>
                <w:szCs w:val="40"/>
              </w:rPr>
            </w:pPr>
          </w:p>
        </w:tc>
        <w:tc>
          <w:tcPr>
            <w:tcW w:w="356" w:type="dxa"/>
          </w:tcPr>
          <w:p w14:paraId="168CDF01" w14:textId="77777777" w:rsidR="00C57801" w:rsidRDefault="00C57801" w:rsidP="00EB60F7">
            <w:pPr>
              <w:rPr>
                <w:rFonts w:asciiTheme="minorBidi" w:hAnsiTheme="minorBidi"/>
                <w:sz w:val="40"/>
                <w:szCs w:val="40"/>
              </w:rPr>
            </w:pPr>
          </w:p>
        </w:tc>
        <w:tc>
          <w:tcPr>
            <w:tcW w:w="356" w:type="dxa"/>
          </w:tcPr>
          <w:p w14:paraId="3553E8AE" w14:textId="77777777" w:rsidR="00C57801" w:rsidRDefault="00C57801" w:rsidP="00EB60F7">
            <w:pPr>
              <w:rPr>
                <w:rFonts w:asciiTheme="minorBidi" w:hAnsiTheme="minorBidi"/>
                <w:sz w:val="40"/>
                <w:szCs w:val="40"/>
              </w:rPr>
            </w:pPr>
          </w:p>
        </w:tc>
        <w:tc>
          <w:tcPr>
            <w:tcW w:w="356" w:type="dxa"/>
          </w:tcPr>
          <w:p w14:paraId="6F122157" w14:textId="77777777" w:rsidR="00C57801" w:rsidRDefault="00C57801" w:rsidP="00EB60F7">
            <w:pPr>
              <w:rPr>
                <w:rFonts w:asciiTheme="minorBidi" w:hAnsiTheme="minorBidi"/>
                <w:sz w:val="40"/>
                <w:szCs w:val="40"/>
              </w:rPr>
            </w:pPr>
          </w:p>
        </w:tc>
        <w:tc>
          <w:tcPr>
            <w:tcW w:w="356" w:type="dxa"/>
          </w:tcPr>
          <w:p w14:paraId="25960769" w14:textId="77777777" w:rsidR="00C57801" w:rsidRDefault="00C57801" w:rsidP="00EB60F7">
            <w:pPr>
              <w:rPr>
                <w:rFonts w:asciiTheme="minorBidi" w:hAnsiTheme="minorBidi"/>
                <w:sz w:val="40"/>
                <w:szCs w:val="40"/>
              </w:rPr>
            </w:pPr>
          </w:p>
        </w:tc>
        <w:tc>
          <w:tcPr>
            <w:tcW w:w="356" w:type="dxa"/>
          </w:tcPr>
          <w:p w14:paraId="07A703EA" w14:textId="77777777" w:rsidR="00C57801" w:rsidRDefault="00C57801" w:rsidP="00EB60F7">
            <w:pPr>
              <w:rPr>
                <w:rFonts w:asciiTheme="minorBidi" w:hAnsiTheme="minorBidi"/>
                <w:sz w:val="40"/>
                <w:szCs w:val="40"/>
              </w:rPr>
            </w:pPr>
          </w:p>
        </w:tc>
        <w:tc>
          <w:tcPr>
            <w:tcW w:w="356" w:type="dxa"/>
          </w:tcPr>
          <w:p w14:paraId="2D4DE766" w14:textId="77777777" w:rsidR="00C57801" w:rsidRDefault="00C57801" w:rsidP="00EB60F7">
            <w:pPr>
              <w:rPr>
                <w:rFonts w:asciiTheme="minorBidi" w:hAnsiTheme="minorBidi"/>
                <w:sz w:val="40"/>
                <w:szCs w:val="40"/>
              </w:rPr>
            </w:pPr>
          </w:p>
        </w:tc>
        <w:tc>
          <w:tcPr>
            <w:tcW w:w="356" w:type="dxa"/>
          </w:tcPr>
          <w:p w14:paraId="20B30128" w14:textId="77777777" w:rsidR="00C57801" w:rsidRDefault="00C57801" w:rsidP="00EB60F7">
            <w:pPr>
              <w:rPr>
                <w:rFonts w:asciiTheme="minorBidi" w:hAnsiTheme="minorBidi"/>
                <w:sz w:val="40"/>
                <w:szCs w:val="40"/>
              </w:rPr>
            </w:pPr>
          </w:p>
        </w:tc>
        <w:tc>
          <w:tcPr>
            <w:tcW w:w="383" w:type="dxa"/>
          </w:tcPr>
          <w:p w14:paraId="0E4031DA" w14:textId="77777777" w:rsidR="00C57801" w:rsidRDefault="00C57801" w:rsidP="00EB60F7">
            <w:pPr>
              <w:rPr>
                <w:rFonts w:asciiTheme="minorBidi" w:hAnsiTheme="minorBidi"/>
                <w:sz w:val="40"/>
                <w:szCs w:val="40"/>
              </w:rPr>
            </w:pPr>
          </w:p>
        </w:tc>
        <w:tc>
          <w:tcPr>
            <w:tcW w:w="383" w:type="dxa"/>
          </w:tcPr>
          <w:p w14:paraId="4FC53543" w14:textId="77777777" w:rsidR="00C57801" w:rsidRPr="00B279AE" w:rsidRDefault="00C57801" w:rsidP="00EB60F7">
            <w:pPr>
              <w:rPr>
                <w:rFonts w:asciiTheme="minorBidi" w:hAnsiTheme="minorBidi"/>
                <w:color w:val="47D459" w:themeColor="accent3" w:themeTint="99"/>
                <w:sz w:val="40"/>
                <w:szCs w:val="40"/>
              </w:rPr>
            </w:pPr>
          </w:p>
        </w:tc>
        <w:tc>
          <w:tcPr>
            <w:tcW w:w="383" w:type="dxa"/>
          </w:tcPr>
          <w:p w14:paraId="5B99269A" w14:textId="77777777" w:rsidR="00C57801" w:rsidRPr="00B279AE" w:rsidRDefault="00C57801" w:rsidP="00EB60F7">
            <w:pPr>
              <w:rPr>
                <w:rFonts w:asciiTheme="minorBidi" w:hAnsiTheme="minorBidi"/>
                <w:color w:val="47D459" w:themeColor="accent3" w:themeTint="99"/>
                <w:sz w:val="40"/>
                <w:szCs w:val="40"/>
              </w:rPr>
            </w:pPr>
          </w:p>
        </w:tc>
        <w:tc>
          <w:tcPr>
            <w:tcW w:w="356" w:type="dxa"/>
            <w:gridSpan w:val="2"/>
          </w:tcPr>
          <w:p w14:paraId="1D6AC4EE" w14:textId="77777777" w:rsidR="00C57801" w:rsidRPr="00B279AE" w:rsidRDefault="00C57801" w:rsidP="00EB60F7">
            <w:pPr>
              <w:rPr>
                <w:rFonts w:asciiTheme="minorBidi" w:hAnsiTheme="minorBidi"/>
                <w:color w:val="47D459" w:themeColor="accent3" w:themeTint="99"/>
                <w:sz w:val="40"/>
                <w:szCs w:val="40"/>
              </w:rPr>
            </w:pPr>
          </w:p>
        </w:tc>
        <w:tc>
          <w:tcPr>
            <w:tcW w:w="356" w:type="dxa"/>
          </w:tcPr>
          <w:p w14:paraId="24118FEA" w14:textId="77777777" w:rsidR="00C57801" w:rsidRPr="00B279AE" w:rsidRDefault="00C57801" w:rsidP="00EB60F7">
            <w:pPr>
              <w:rPr>
                <w:rFonts w:asciiTheme="minorBidi" w:hAnsiTheme="minorBidi"/>
                <w:color w:val="47D459" w:themeColor="accent3" w:themeTint="99"/>
                <w:sz w:val="40"/>
                <w:szCs w:val="40"/>
              </w:rPr>
            </w:pPr>
          </w:p>
        </w:tc>
        <w:tc>
          <w:tcPr>
            <w:tcW w:w="356" w:type="dxa"/>
          </w:tcPr>
          <w:p w14:paraId="50CAD95A" w14:textId="77777777" w:rsidR="00C57801" w:rsidRPr="00B279AE" w:rsidRDefault="00C57801" w:rsidP="00EB60F7">
            <w:pPr>
              <w:rPr>
                <w:rFonts w:asciiTheme="minorBidi" w:hAnsiTheme="minorBidi"/>
                <w:color w:val="47D459" w:themeColor="accent3" w:themeTint="99"/>
                <w:sz w:val="40"/>
                <w:szCs w:val="40"/>
              </w:rPr>
            </w:pPr>
          </w:p>
        </w:tc>
        <w:tc>
          <w:tcPr>
            <w:tcW w:w="356" w:type="dxa"/>
          </w:tcPr>
          <w:p w14:paraId="11012744" w14:textId="77777777" w:rsidR="00C57801" w:rsidRPr="00B279AE" w:rsidRDefault="00C57801" w:rsidP="00EB60F7">
            <w:pPr>
              <w:rPr>
                <w:rFonts w:asciiTheme="minorBidi" w:hAnsiTheme="minorBidi"/>
                <w:color w:val="47D459" w:themeColor="accent3" w:themeTint="99"/>
                <w:sz w:val="40"/>
                <w:szCs w:val="40"/>
              </w:rPr>
            </w:pPr>
          </w:p>
        </w:tc>
        <w:tc>
          <w:tcPr>
            <w:tcW w:w="356" w:type="dxa"/>
          </w:tcPr>
          <w:p w14:paraId="744C1FCF" w14:textId="77777777" w:rsidR="00C57801" w:rsidRPr="00B279AE" w:rsidRDefault="00C57801" w:rsidP="00EB60F7">
            <w:pPr>
              <w:rPr>
                <w:rFonts w:asciiTheme="minorBidi" w:hAnsiTheme="minorBidi"/>
                <w:color w:val="47D459" w:themeColor="accent3" w:themeTint="99"/>
                <w:sz w:val="40"/>
                <w:szCs w:val="40"/>
              </w:rPr>
            </w:pPr>
          </w:p>
        </w:tc>
        <w:tc>
          <w:tcPr>
            <w:tcW w:w="356" w:type="dxa"/>
          </w:tcPr>
          <w:p w14:paraId="276D4CAD" w14:textId="77777777" w:rsidR="00C57801" w:rsidRPr="00B279AE" w:rsidRDefault="00C57801" w:rsidP="00EB60F7">
            <w:pPr>
              <w:rPr>
                <w:rFonts w:asciiTheme="minorBidi" w:hAnsiTheme="minorBidi"/>
                <w:color w:val="47D459" w:themeColor="accent3" w:themeTint="99"/>
                <w:sz w:val="40"/>
                <w:szCs w:val="40"/>
              </w:rPr>
            </w:pPr>
          </w:p>
        </w:tc>
        <w:tc>
          <w:tcPr>
            <w:tcW w:w="356" w:type="dxa"/>
          </w:tcPr>
          <w:p w14:paraId="272341B8" w14:textId="77777777" w:rsidR="00C57801" w:rsidRPr="00B279AE" w:rsidRDefault="00C57801" w:rsidP="00EB60F7">
            <w:pPr>
              <w:rPr>
                <w:rFonts w:asciiTheme="minorBidi" w:hAnsiTheme="minorBidi"/>
                <w:color w:val="47D459" w:themeColor="accent3" w:themeTint="99"/>
                <w:sz w:val="40"/>
                <w:szCs w:val="40"/>
              </w:rPr>
            </w:pPr>
          </w:p>
        </w:tc>
        <w:tc>
          <w:tcPr>
            <w:tcW w:w="356" w:type="dxa"/>
            <w:shd w:val="clear" w:color="auto" w:fill="0B769F" w:themeFill="accent4" w:themeFillShade="BF"/>
          </w:tcPr>
          <w:p w14:paraId="0E9D0484" w14:textId="77777777" w:rsidR="00C57801" w:rsidRPr="00B279AE" w:rsidRDefault="00C57801" w:rsidP="00EB60F7">
            <w:pPr>
              <w:rPr>
                <w:rFonts w:asciiTheme="minorBidi" w:hAnsiTheme="minorBidi"/>
                <w:color w:val="47D459" w:themeColor="accent3" w:themeTint="99"/>
                <w:sz w:val="40"/>
                <w:szCs w:val="40"/>
              </w:rPr>
            </w:pPr>
          </w:p>
        </w:tc>
        <w:tc>
          <w:tcPr>
            <w:tcW w:w="356" w:type="dxa"/>
            <w:shd w:val="clear" w:color="auto" w:fill="0B769F" w:themeFill="accent4" w:themeFillShade="BF"/>
          </w:tcPr>
          <w:p w14:paraId="38C2F92C" w14:textId="77777777" w:rsidR="00C57801" w:rsidRPr="00B279AE" w:rsidRDefault="00C57801" w:rsidP="00EB60F7">
            <w:pPr>
              <w:rPr>
                <w:rFonts w:asciiTheme="minorBidi" w:hAnsiTheme="minorBidi"/>
                <w:color w:val="47D459" w:themeColor="accent3" w:themeTint="99"/>
                <w:sz w:val="40"/>
                <w:szCs w:val="40"/>
              </w:rPr>
            </w:pPr>
          </w:p>
        </w:tc>
        <w:tc>
          <w:tcPr>
            <w:tcW w:w="383" w:type="dxa"/>
          </w:tcPr>
          <w:p w14:paraId="2ADDCFD2" w14:textId="77777777" w:rsidR="00C57801" w:rsidRPr="00B279AE" w:rsidRDefault="00C57801" w:rsidP="00EB60F7">
            <w:pPr>
              <w:rPr>
                <w:rFonts w:asciiTheme="minorBidi" w:hAnsiTheme="minorBidi"/>
                <w:color w:val="47D459" w:themeColor="accent3" w:themeTint="99"/>
                <w:sz w:val="40"/>
                <w:szCs w:val="40"/>
              </w:rPr>
            </w:pPr>
          </w:p>
        </w:tc>
        <w:tc>
          <w:tcPr>
            <w:tcW w:w="383" w:type="dxa"/>
            <w:shd w:val="clear" w:color="auto" w:fill="FFFFFF" w:themeFill="background1"/>
          </w:tcPr>
          <w:p w14:paraId="1A7A8608" w14:textId="77777777" w:rsidR="00C57801" w:rsidRDefault="00C57801" w:rsidP="00EB60F7">
            <w:pPr>
              <w:rPr>
                <w:rFonts w:asciiTheme="minorBidi" w:hAnsiTheme="minorBidi"/>
                <w:sz w:val="40"/>
                <w:szCs w:val="40"/>
              </w:rPr>
            </w:pPr>
          </w:p>
        </w:tc>
        <w:tc>
          <w:tcPr>
            <w:tcW w:w="383" w:type="dxa"/>
          </w:tcPr>
          <w:p w14:paraId="6974931B" w14:textId="77777777" w:rsidR="00C57801" w:rsidRDefault="00C57801" w:rsidP="00EB60F7">
            <w:pPr>
              <w:rPr>
                <w:rFonts w:asciiTheme="minorBidi" w:hAnsiTheme="minorBidi"/>
                <w:sz w:val="40"/>
                <w:szCs w:val="40"/>
              </w:rPr>
            </w:pPr>
          </w:p>
        </w:tc>
      </w:tr>
      <w:tr w:rsidR="00B74B20" w14:paraId="37389806" w14:textId="77777777" w:rsidTr="00B74B20">
        <w:trPr>
          <w:gridAfter w:val="1"/>
          <w:wAfter w:w="61" w:type="dxa"/>
          <w:trHeight w:val="48"/>
        </w:trPr>
        <w:tc>
          <w:tcPr>
            <w:tcW w:w="1945" w:type="dxa"/>
            <w:shd w:val="clear" w:color="auto" w:fill="D9D9D9" w:themeFill="background1" w:themeFillShade="D9"/>
          </w:tcPr>
          <w:p w14:paraId="005A5FAF" w14:textId="77777777" w:rsidR="00C57801" w:rsidRPr="00215B1C" w:rsidRDefault="00C57801" w:rsidP="00EB60F7">
            <w:pPr>
              <w:rPr>
                <w:rFonts w:ascii="Arial" w:hAnsi="Arial" w:cs="Arial"/>
                <w:sz w:val="18"/>
                <w:szCs w:val="18"/>
              </w:rPr>
            </w:pPr>
            <w:r w:rsidRPr="00215B1C">
              <w:rPr>
                <w:rFonts w:ascii="Arial" w:hAnsi="Arial" w:cs="Arial"/>
                <w:sz w:val="18"/>
                <w:szCs w:val="18"/>
              </w:rPr>
              <w:t xml:space="preserve">Start </w:t>
            </w:r>
            <w:r>
              <w:rPr>
                <w:rFonts w:ascii="Arial" w:hAnsi="Arial" w:cs="Arial"/>
                <w:sz w:val="18"/>
                <w:szCs w:val="18"/>
              </w:rPr>
              <w:t>m</w:t>
            </w:r>
            <w:r w:rsidRPr="00215B1C">
              <w:rPr>
                <w:rFonts w:ascii="Arial" w:hAnsi="Arial" w:cs="Arial"/>
                <w:sz w:val="18"/>
                <w:szCs w:val="18"/>
              </w:rPr>
              <w:t>y career as a Care Home Manager</w:t>
            </w:r>
          </w:p>
        </w:tc>
        <w:tc>
          <w:tcPr>
            <w:tcW w:w="362" w:type="dxa"/>
          </w:tcPr>
          <w:p w14:paraId="26155E12" w14:textId="77777777" w:rsidR="00C57801" w:rsidRDefault="00C57801" w:rsidP="00EB60F7">
            <w:pPr>
              <w:rPr>
                <w:rFonts w:asciiTheme="minorBidi" w:hAnsiTheme="minorBidi"/>
                <w:sz w:val="40"/>
                <w:szCs w:val="40"/>
              </w:rPr>
            </w:pPr>
          </w:p>
        </w:tc>
        <w:tc>
          <w:tcPr>
            <w:tcW w:w="360" w:type="dxa"/>
          </w:tcPr>
          <w:p w14:paraId="1CC69370" w14:textId="77777777" w:rsidR="00C57801" w:rsidRDefault="00C57801" w:rsidP="00EB60F7">
            <w:pPr>
              <w:rPr>
                <w:rFonts w:asciiTheme="minorBidi" w:hAnsiTheme="minorBidi"/>
                <w:sz w:val="40"/>
                <w:szCs w:val="40"/>
              </w:rPr>
            </w:pPr>
          </w:p>
        </w:tc>
        <w:tc>
          <w:tcPr>
            <w:tcW w:w="355" w:type="dxa"/>
          </w:tcPr>
          <w:p w14:paraId="0912E8B6" w14:textId="77777777" w:rsidR="00C57801" w:rsidRDefault="00C57801" w:rsidP="00EB60F7">
            <w:pPr>
              <w:rPr>
                <w:rFonts w:asciiTheme="minorBidi" w:hAnsiTheme="minorBidi"/>
                <w:sz w:val="40"/>
                <w:szCs w:val="40"/>
              </w:rPr>
            </w:pPr>
          </w:p>
        </w:tc>
        <w:tc>
          <w:tcPr>
            <w:tcW w:w="355" w:type="dxa"/>
          </w:tcPr>
          <w:p w14:paraId="35764A5C" w14:textId="77777777" w:rsidR="00C57801" w:rsidRDefault="00C57801" w:rsidP="00EB60F7">
            <w:pPr>
              <w:rPr>
                <w:rFonts w:asciiTheme="minorBidi" w:hAnsiTheme="minorBidi"/>
                <w:sz w:val="40"/>
                <w:szCs w:val="40"/>
              </w:rPr>
            </w:pPr>
          </w:p>
        </w:tc>
        <w:tc>
          <w:tcPr>
            <w:tcW w:w="356" w:type="dxa"/>
          </w:tcPr>
          <w:p w14:paraId="160F86C3" w14:textId="77777777" w:rsidR="00C57801" w:rsidRDefault="00C57801" w:rsidP="00EB60F7">
            <w:pPr>
              <w:rPr>
                <w:rFonts w:asciiTheme="minorBidi" w:hAnsiTheme="minorBidi"/>
                <w:sz w:val="40"/>
                <w:szCs w:val="40"/>
              </w:rPr>
            </w:pPr>
          </w:p>
        </w:tc>
        <w:tc>
          <w:tcPr>
            <w:tcW w:w="355" w:type="dxa"/>
          </w:tcPr>
          <w:p w14:paraId="6CB1AA6C" w14:textId="77777777" w:rsidR="00C57801" w:rsidRDefault="00C57801" w:rsidP="00EB60F7">
            <w:pPr>
              <w:rPr>
                <w:rFonts w:asciiTheme="minorBidi" w:hAnsiTheme="minorBidi"/>
                <w:sz w:val="40"/>
                <w:szCs w:val="40"/>
              </w:rPr>
            </w:pPr>
          </w:p>
        </w:tc>
        <w:tc>
          <w:tcPr>
            <w:tcW w:w="355" w:type="dxa"/>
          </w:tcPr>
          <w:p w14:paraId="76E3EB4A" w14:textId="77777777" w:rsidR="00C57801" w:rsidRDefault="00C57801" w:rsidP="00EB60F7">
            <w:pPr>
              <w:rPr>
                <w:rFonts w:asciiTheme="minorBidi" w:hAnsiTheme="minorBidi"/>
                <w:sz w:val="40"/>
                <w:szCs w:val="40"/>
              </w:rPr>
            </w:pPr>
          </w:p>
        </w:tc>
        <w:tc>
          <w:tcPr>
            <w:tcW w:w="383" w:type="dxa"/>
          </w:tcPr>
          <w:p w14:paraId="20C6720B" w14:textId="77777777" w:rsidR="00C57801" w:rsidRDefault="00C57801" w:rsidP="00EB60F7">
            <w:pPr>
              <w:rPr>
                <w:rFonts w:asciiTheme="minorBidi" w:hAnsiTheme="minorBidi"/>
                <w:sz w:val="40"/>
                <w:szCs w:val="40"/>
              </w:rPr>
            </w:pPr>
          </w:p>
        </w:tc>
        <w:tc>
          <w:tcPr>
            <w:tcW w:w="383" w:type="dxa"/>
          </w:tcPr>
          <w:p w14:paraId="7811C2B8" w14:textId="77777777" w:rsidR="00C57801" w:rsidRDefault="00C57801" w:rsidP="00EB60F7">
            <w:pPr>
              <w:rPr>
                <w:rFonts w:asciiTheme="minorBidi" w:hAnsiTheme="minorBidi"/>
                <w:sz w:val="40"/>
                <w:szCs w:val="40"/>
              </w:rPr>
            </w:pPr>
          </w:p>
        </w:tc>
        <w:tc>
          <w:tcPr>
            <w:tcW w:w="394" w:type="dxa"/>
          </w:tcPr>
          <w:p w14:paraId="5C680BEC" w14:textId="77777777" w:rsidR="00C57801" w:rsidRDefault="00C57801" w:rsidP="00EB60F7">
            <w:pPr>
              <w:rPr>
                <w:rFonts w:asciiTheme="minorBidi" w:hAnsiTheme="minorBidi"/>
                <w:sz w:val="40"/>
                <w:szCs w:val="40"/>
              </w:rPr>
            </w:pPr>
          </w:p>
        </w:tc>
        <w:tc>
          <w:tcPr>
            <w:tcW w:w="356" w:type="dxa"/>
            <w:gridSpan w:val="2"/>
          </w:tcPr>
          <w:p w14:paraId="1E9E38F9" w14:textId="77777777" w:rsidR="00C57801" w:rsidRDefault="00C57801" w:rsidP="00EB60F7">
            <w:pPr>
              <w:rPr>
                <w:rFonts w:asciiTheme="minorBidi" w:hAnsiTheme="minorBidi"/>
                <w:sz w:val="40"/>
                <w:szCs w:val="40"/>
              </w:rPr>
            </w:pPr>
          </w:p>
        </w:tc>
        <w:tc>
          <w:tcPr>
            <w:tcW w:w="356" w:type="dxa"/>
          </w:tcPr>
          <w:p w14:paraId="36FC72F0" w14:textId="77777777" w:rsidR="00C57801" w:rsidRDefault="00C57801" w:rsidP="00EB60F7">
            <w:pPr>
              <w:rPr>
                <w:rFonts w:asciiTheme="minorBidi" w:hAnsiTheme="minorBidi"/>
                <w:sz w:val="40"/>
                <w:szCs w:val="40"/>
              </w:rPr>
            </w:pPr>
          </w:p>
        </w:tc>
        <w:tc>
          <w:tcPr>
            <w:tcW w:w="356" w:type="dxa"/>
          </w:tcPr>
          <w:p w14:paraId="0DD229CC" w14:textId="77777777" w:rsidR="00C57801" w:rsidRDefault="00C57801" w:rsidP="00EB60F7">
            <w:pPr>
              <w:rPr>
                <w:rFonts w:asciiTheme="minorBidi" w:hAnsiTheme="minorBidi"/>
                <w:sz w:val="40"/>
                <w:szCs w:val="40"/>
              </w:rPr>
            </w:pPr>
          </w:p>
        </w:tc>
        <w:tc>
          <w:tcPr>
            <w:tcW w:w="356" w:type="dxa"/>
          </w:tcPr>
          <w:p w14:paraId="529A2AF5" w14:textId="77777777" w:rsidR="00C57801" w:rsidRDefault="00C57801" w:rsidP="00EB60F7">
            <w:pPr>
              <w:rPr>
                <w:rFonts w:asciiTheme="minorBidi" w:hAnsiTheme="minorBidi"/>
                <w:sz w:val="40"/>
                <w:szCs w:val="40"/>
              </w:rPr>
            </w:pPr>
          </w:p>
        </w:tc>
        <w:tc>
          <w:tcPr>
            <w:tcW w:w="356" w:type="dxa"/>
          </w:tcPr>
          <w:p w14:paraId="7F6EED84" w14:textId="77777777" w:rsidR="00C57801" w:rsidRDefault="00C57801" w:rsidP="00EB60F7">
            <w:pPr>
              <w:rPr>
                <w:rFonts w:asciiTheme="minorBidi" w:hAnsiTheme="minorBidi"/>
                <w:sz w:val="40"/>
                <w:szCs w:val="40"/>
              </w:rPr>
            </w:pPr>
          </w:p>
        </w:tc>
        <w:tc>
          <w:tcPr>
            <w:tcW w:w="356" w:type="dxa"/>
          </w:tcPr>
          <w:p w14:paraId="5D9ACC19" w14:textId="77777777" w:rsidR="00C57801" w:rsidRDefault="00C57801" w:rsidP="00EB60F7">
            <w:pPr>
              <w:rPr>
                <w:rFonts w:asciiTheme="minorBidi" w:hAnsiTheme="minorBidi"/>
                <w:sz w:val="40"/>
                <w:szCs w:val="40"/>
              </w:rPr>
            </w:pPr>
          </w:p>
        </w:tc>
        <w:tc>
          <w:tcPr>
            <w:tcW w:w="356" w:type="dxa"/>
          </w:tcPr>
          <w:p w14:paraId="1694D1B2" w14:textId="77777777" w:rsidR="00C57801" w:rsidRDefault="00C57801" w:rsidP="00EB60F7">
            <w:pPr>
              <w:rPr>
                <w:rFonts w:asciiTheme="minorBidi" w:hAnsiTheme="minorBidi"/>
                <w:sz w:val="40"/>
                <w:szCs w:val="40"/>
              </w:rPr>
            </w:pPr>
          </w:p>
        </w:tc>
        <w:tc>
          <w:tcPr>
            <w:tcW w:w="356" w:type="dxa"/>
          </w:tcPr>
          <w:p w14:paraId="663D61BE" w14:textId="77777777" w:rsidR="00C57801" w:rsidRDefault="00C57801" w:rsidP="00EB60F7">
            <w:pPr>
              <w:rPr>
                <w:rFonts w:asciiTheme="minorBidi" w:hAnsiTheme="minorBidi"/>
                <w:sz w:val="40"/>
                <w:szCs w:val="40"/>
              </w:rPr>
            </w:pPr>
          </w:p>
        </w:tc>
        <w:tc>
          <w:tcPr>
            <w:tcW w:w="356" w:type="dxa"/>
          </w:tcPr>
          <w:p w14:paraId="5BDBAC2F" w14:textId="77777777" w:rsidR="00C57801" w:rsidRDefault="00C57801" w:rsidP="00EB60F7">
            <w:pPr>
              <w:rPr>
                <w:rFonts w:asciiTheme="minorBidi" w:hAnsiTheme="minorBidi"/>
                <w:sz w:val="40"/>
                <w:szCs w:val="40"/>
              </w:rPr>
            </w:pPr>
          </w:p>
        </w:tc>
        <w:tc>
          <w:tcPr>
            <w:tcW w:w="383" w:type="dxa"/>
          </w:tcPr>
          <w:p w14:paraId="15697213" w14:textId="77777777" w:rsidR="00C57801" w:rsidRDefault="00C57801" w:rsidP="00EB60F7">
            <w:pPr>
              <w:rPr>
                <w:rFonts w:asciiTheme="minorBidi" w:hAnsiTheme="minorBidi"/>
                <w:sz w:val="40"/>
                <w:szCs w:val="40"/>
              </w:rPr>
            </w:pPr>
          </w:p>
        </w:tc>
        <w:tc>
          <w:tcPr>
            <w:tcW w:w="383" w:type="dxa"/>
          </w:tcPr>
          <w:p w14:paraId="094A0511" w14:textId="77777777" w:rsidR="00C57801" w:rsidRPr="00B279AE" w:rsidRDefault="00C57801" w:rsidP="00EB60F7">
            <w:pPr>
              <w:rPr>
                <w:rFonts w:asciiTheme="minorBidi" w:hAnsiTheme="minorBidi"/>
                <w:color w:val="47D459" w:themeColor="accent3" w:themeTint="99"/>
                <w:sz w:val="40"/>
                <w:szCs w:val="40"/>
              </w:rPr>
            </w:pPr>
          </w:p>
        </w:tc>
        <w:tc>
          <w:tcPr>
            <w:tcW w:w="383" w:type="dxa"/>
          </w:tcPr>
          <w:p w14:paraId="77B11F8F" w14:textId="77777777" w:rsidR="00C57801" w:rsidRPr="00B279AE" w:rsidRDefault="00C57801" w:rsidP="00EB60F7">
            <w:pPr>
              <w:rPr>
                <w:rFonts w:asciiTheme="minorBidi" w:hAnsiTheme="minorBidi"/>
                <w:color w:val="47D459" w:themeColor="accent3" w:themeTint="99"/>
                <w:sz w:val="40"/>
                <w:szCs w:val="40"/>
              </w:rPr>
            </w:pPr>
          </w:p>
        </w:tc>
        <w:tc>
          <w:tcPr>
            <w:tcW w:w="356" w:type="dxa"/>
            <w:gridSpan w:val="2"/>
          </w:tcPr>
          <w:p w14:paraId="6114AE9A" w14:textId="77777777" w:rsidR="00C57801" w:rsidRPr="00B279AE" w:rsidRDefault="00C57801" w:rsidP="00EB60F7">
            <w:pPr>
              <w:rPr>
                <w:rFonts w:asciiTheme="minorBidi" w:hAnsiTheme="minorBidi"/>
                <w:color w:val="47D459" w:themeColor="accent3" w:themeTint="99"/>
                <w:sz w:val="40"/>
                <w:szCs w:val="40"/>
              </w:rPr>
            </w:pPr>
          </w:p>
        </w:tc>
        <w:tc>
          <w:tcPr>
            <w:tcW w:w="356" w:type="dxa"/>
          </w:tcPr>
          <w:p w14:paraId="717B3B4F" w14:textId="77777777" w:rsidR="00C57801" w:rsidRPr="00B279AE" w:rsidRDefault="00C57801" w:rsidP="00EB60F7">
            <w:pPr>
              <w:rPr>
                <w:rFonts w:asciiTheme="minorBidi" w:hAnsiTheme="minorBidi"/>
                <w:color w:val="47D459" w:themeColor="accent3" w:themeTint="99"/>
                <w:sz w:val="40"/>
                <w:szCs w:val="40"/>
              </w:rPr>
            </w:pPr>
          </w:p>
        </w:tc>
        <w:tc>
          <w:tcPr>
            <w:tcW w:w="356" w:type="dxa"/>
          </w:tcPr>
          <w:p w14:paraId="1F9F3F16" w14:textId="77777777" w:rsidR="00C57801" w:rsidRPr="00B279AE" w:rsidRDefault="00C57801" w:rsidP="00EB60F7">
            <w:pPr>
              <w:rPr>
                <w:rFonts w:asciiTheme="minorBidi" w:hAnsiTheme="minorBidi"/>
                <w:color w:val="47D459" w:themeColor="accent3" w:themeTint="99"/>
                <w:sz w:val="40"/>
                <w:szCs w:val="40"/>
              </w:rPr>
            </w:pPr>
          </w:p>
        </w:tc>
        <w:tc>
          <w:tcPr>
            <w:tcW w:w="356" w:type="dxa"/>
          </w:tcPr>
          <w:p w14:paraId="3B43EC5C" w14:textId="77777777" w:rsidR="00C57801" w:rsidRPr="00B279AE" w:rsidRDefault="00C57801" w:rsidP="00EB60F7">
            <w:pPr>
              <w:rPr>
                <w:rFonts w:asciiTheme="minorBidi" w:hAnsiTheme="minorBidi"/>
                <w:color w:val="47D459" w:themeColor="accent3" w:themeTint="99"/>
                <w:sz w:val="40"/>
                <w:szCs w:val="40"/>
              </w:rPr>
            </w:pPr>
          </w:p>
        </w:tc>
        <w:tc>
          <w:tcPr>
            <w:tcW w:w="356" w:type="dxa"/>
          </w:tcPr>
          <w:p w14:paraId="37CF5632" w14:textId="77777777" w:rsidR="00C57801" w:rsidRPr="00B279AE" w:rsidRDefault="00C57801" w:rsidP="00EB60F7">
            <w:pPr>
              <w:rPr>
                <w:rFonts w:asciiTheme="minorBidi" w:hAnsiTheme="minorBidi"/>
                <w:color w:val="47D459" w:themeColor="accent3" w:themeTint="99"/>
                <w:sz w:val="40"/>
                <w:szCs w:val="40"/>
              </w:rPr>
            </w:pPr>
          </w:p>
        </w:tc>
        <w:tc>
          <w:tcPr>
            <w:tcW w:w="356" w:type="dxa"/>
          </w:tcPr>
          <w:p w14:paraId="282A8EA9" w14:textId="77777777" w:rsidR="00C57801" w:rsidRPr="00B279AE" w:rsidRDefault="00C57801" w:rsidP="00EB60F7">
            <w:pPr>
              <w:rPr>
                <w:rFonts w:asciiTheme="minorBidi" w:hAnsiTheme="minorBidi"/>
                <w:color w:val="47D459" w:themeColor="accent3" w:themeTint="99"/>
                <w:sz w:val="40"/>
                <w:szCs w:val="40"/>
              </w:rPr>
            </w:pPr>
          </w:p>
        </w:tc>
        <w:tc>
          <w:tcPr>
            <w:tcW w:w="356" w:type="dxa"/>
          </w:tcPr>
          <w:p w14:paraId="03AFC2B7" w14:textId="77777777" w:rsidR="00C57801" w:rsidRPr="00B279AE" w:rsidRDefault="00C57801" w:rsidP="00EB60F7">
            <w:pPr>
              <w:rPr>
                <w:rFonts w:asciiTheme="minorBidi" w:hAnsiTheme="minorBidi"/>
                <w:color w:val="47D459" w:themeColor="accent3" w:themeTint="99"/>
                <w:sz w:val="40"/>
                <w:szCs w:val="40"/>
              </w:rPr>
            </w:pPr>
          </w:p>
        </w:tc>
        <w:tc>
          <w:tcPr>
            <w:tcW w:w="356" w:type="dxa"/>
          </w:tcPr>
          <w:p w14:paraId="08CD8761" w14:textId="77777777" w:rsidR="00C57801" w:rsidRPr="00B279AE" w:rsidRDefault="00C57801" w:rsidP="00EB60F7">
            <w:pPr>
              <w:rPr>
                <w:rFonts w:asciiTheme="minorBidi" w:hAnsiTheme="minorBidi"/>
                <w:color w:val="47D459" w:themeColor="accent3" w:themeTint="99"/>
                <w:sz w:val="40"/>
                <w:szCs w:val="40"/>
              </w:rPr>
            </w:pPr>
          </w:p>
        </w:tc>
        <w:tc>
          <w:tcPr>
            <w:tcW w:w="356" w:type="dxa"/>
          </w:tcPr>
          <w:p w14:paraId="4FCF3DBF" w14:textId="77777777" w:rsidR="00C57801" w:rsidRPr="00B279AE" w:rsidRDefault="00C57801" w:rsidP="00EB60F7">
            <w:pPr>
              <w:rPr>
                <w:rFonts w:asciiTheme="minorBidi" w:hAnsiTheme="minorBidi"/>
                <w:color w:val="47D459" w:themeColor="accent3" w:themeTint="99"/>
                <w:sz w:val="40"/>
                <w:szCs w:val="40"/>
              </w:rPr>
            </w:pPr>
          </w:p>
        </w:tc>
        <w:tc>
          <w:tcPr>
            <w:tcW w:w="383" w:type="dxa"/>
          </w:tcPr>
          <w:p w14:paraId="5C80BA5A" w14:textId="77777777" w:rsidR="00C57801" w:rsidRPr="00B279AE" w:rsidRDefault="00C57801" w:rsidP="00EB60F7">
            <w:pPr>
              <w:rPr>
                <w:rFonts w:asciiTheme="minorBidi" w:hAnsiTheme="minorBidi"/>
                <w:color w:val="47D459" w:themeColor="accent3" w:themeTint="99"/>
                <w:sz w:val="40"/>
                <w:szCs w:val="40"/>
              </w:rPr>
            </w:pPr>
          </w:p>
        </w:tc>
        <w:tc>
          <w:tcPr>
            <w:tcW w:w="383" w:type="dxa"/>
            <w:shd w:val="clear" w:color="auto" w:fill="00B0F0"/>
          </w:tcPr>
          <w:p w14:paraId="5179F319" w14:textId="77777777" w:rsidR="00C57801" w:rsidRDefault="00C57801" w:rsidP="00EB60F7">
            <w:pPr>
              <w:rPr>
                <w:rFonts w:asciiTheme="minorBidi" w:hAnsiTheme="minorBidi"/>
                <w:sz w:val="40"/>
                <w:szCs w:val="40"/>
              </w:rPr>
            </w:pPr>
          </w:p>
        </w:tc>
        <w:tc>
          <w:tcPr>
            <w:tcW w:w="383" w:type="dxa"/>
          </w:tcPr>
          <w:p w14:paraId="4E6FEF35" w14:textId="77777777" w:rsidR="00C57801" w:rsidRDefault="00C57801" w:rsidP="00EB60F7">
            <w:pPr>
              <w:rPr>
                <w:rFonts w:asciiTheme="minorBidi" w:hAnsiTheme="minorBidi"/>
                <w:sz w:val="40"/>
                <w:szCs w:val="40"/>
              </w:rPr>
            </w:pPr>
          </w:p>
        </w:tc>
      </w:tr>
    </w:tbl>
    <w:p w14:paraId="4F45F89D" w14:textId="77777777" w:rsidR="00CB1404" w:rsidRDefault="00CB1404" w:rsidP="021F216E">
      <w:pPr>
        <w:rPr>
          <w:rFonts w:ascii="Arial Nova" w:eastAsia="Arial Nova" w:hAnsi="Arial Nova" w:cs="Arial Nova"/>
          <w:i/>
          <w:iCs/>
        </w:rPr>
        <w:sectPr w:rsidR="00CB1404" w:rsidSect="00B06E64">
          <w:pgSz w:w="15840" w:h="12240" w:orient="landscape"/>
          <w:pgMar w:top="720" w:right="720" w:bottom="720" w:left="720" w:header="720" w:footer="720" w:gutter="0"/>
          <w:cols w:space="720"/>
          <w:docGrid w:linePitch="360"/>
        </w:sectPr>
      </w:pPr>
    </w:p>
    <w:p w14:paraId="156F27C2" w14:textId="228B1FE7" w:rsidR="021F216E" w:rsidRPr="00797F98" w:rsidRDefault="0074551A" w:rsidP="00797F98">
      <w:pPr>
        <w:spacing w:line="360" w:lineRule="auto"/>
        <w:rPr>
          <w:rFonts w:ascii="Arial" w:eastAsia="Arial Nova" w:hAnsi="Arial" w:cs="Arial"/>
          <w:b/>
          <w:bCs/>
          <w:color w:val="000000" w:themeColor="text1"/>
          <w:sz w:val="22"/>
          <w:szCs w:val="22"/>
        </w:rPr>
      </w:pPr>
      <w:r w:rsidRPr="00797F98">
        <w:rPr>
          <w:rFonts w:ascii="Arial" w:eastAsia="Arial Nova" w:hAnsi="Arial" w:cs="Arial"/>
          <w:b/>
          <w:bCs/>
          <w:color w:val="000000" w:themeColor="text1"/>
          <w:sz w:val="22"/>
          <w:szCs w:val="22"/>
        </w:rPr>
        <w:lastRenderedPageBreak/>
        <w:t>Task 7- Making Changes- Report</w:t>
      </w:r>
    </w:p>
    <w:p w14:paraId="774DCA12" w14:textId="54638042" w:rsidR="00DE7653" w:rsidRPr="00797F98" w:rsidRDefault="00DE7653" w:rsidP="00797F98">
      <w:pPr>
        <w:spacing w:line="360" w:lineRule="auto"/>
        <w:rPr>
          <w:rFonts w:ascii="Arial" w:hAnsi="Arial" w:cs="Arial"/>
          <w:b/>
          <w:bCs/>
          <w:sz w:val="22"/>
          <w:szCs w:val="22"/>
          <w:lang w:eastAsia="en-GB"/>
        </w:rPr>
      </w:pPr>
      <w:r w:rsidRPr="00797F98">
        <w:rPr>
          <w:rFonts w:ascii="Arial" w:hAnsi="Arial" w:cs="Arial"/>
          <w:b/>
          <w:bCs/>
          <w:sz w:val="22"/>
          <w:szCs w:val="22"/>
        </w:rPr>
        <w:t xml:space="preserve">The introduction of Resident Participation </w:t>
      </w:r>
      <w:r w:rsidR="008B1A45" w:rsidRPr="00797F98">
        <w:rPr>
          <w:rFonts w:ascii="Arial" w:hAnsi="Arial" w:cs="Arial"/>
          <w:b/>
          <w:bCs/>
          <w:sz w:val="22"/>
          <w:szCs w:val="22"/>
        </w:rPr>
        <w:t>Program</w:t>
      </w:r>
      <w:r w:rsidRPr="00797F98">
        <w:rPr>
          <w:rFonts w:ascii="Arial" w:hAnsi="Arial" w:cs="Arial"/>
          <w:b/>
          <w:bCs/>
          <w:sz w:val="22"/>
          <w:szCs w:val="22"/>
        </w:rPr>
        <w:t xml:space="preserve"> in Care Planning.</w:t>
      </w:r>
    </w:p>
    <w:p w14:paraId="7E4DFB30" w14:textId="77777777" w:rsidR="00DE7653" w:rsidRPr="00797F98" w:rsidRDefault="00DE7653" w:rsidP="00797F98">
      <w:pPr>
        <w:spacing w:line="360" w:lineRule="auto"/>
        <w:rPr>
          <w:rFonts w:ascii="Arial" w:hAnsi="Arial" w:cs="Arial"/>
          <w:b/>
          <w:bCs/>
          <w:sz w:val="22"/>
          <w:szCs w:val="22"/>
        </w:rPr>
      </w:pPr>
      <w:r w:rsidRPr="00797F98">
        <w:rPr>
          <w:rFonts w:ascii="Arial" w:hAnsi="Arial" w:cs="Arial"/>
          <w:b/>
          <w:bCs/>
          <w:sz w:val="22"/>
          <w:szCs w:val="22"/>
        </w:rPr>
        <w:t>Introduction</w:t>
      </w:r>
    </w:p>
    <w:p w14:paraId="10AA5AF3" w14:textId="53ECFBF7" w:rsidR="00DE7653" w:rsidRPr="00797F98" w:rsidRDefault="00DE7653" w:rsidP="00797F98">
      <w:pPr>
        <w:spacing w:line="360" w:lineRule="auto"/>
        <w:rPr>
          <w:rFonts w:ascii="Arial" w:hAnsi="Arial" w:cs="Arial"/>
          <w:sz w:val="22"/>
          <w:szCs w:val="22"/>
        </w:rPr>
      </w:pPr>
      <w:r w:rsidRPr="00797F98">
        <w:rPr>
          <w:rFonts w:ascii="Arial" w:hAnsi="Arial" w:cs="Arial"/>
          <w:sz w:val="22"/>
          <w:szCs w:val="22"/>
        </w:rPr>
        <w:t>As a care home manager, I suggest the introduction of a resident participation program that will effectively engage the resident</w:t>
      </w:r>
      <w:r w:rsidR="0052523D">
        <w:rPr>
          <w:rFonts w:ascii="Arial" w:hAnsi="Arial" w:cs="Arial"/>
          <w:sz w:val="22"/>
          <w:szCs w:val="22"/>
        </w:rPr>
        <w:t>s</w:t>
      </w:r>
      <w:r w:rsidRPr="00797F98">
        <w:rPr>
          <w:rFonts w:ascii="Arial" w:hAnsi="Arial" w:cs="Arial"/>
          <w:sz w:val="22"/>
          <w:szCs w:val="22"/>
        </w:rPr>
        <w:t xml:space="preserve"> in their care planning. Such an alteration enhances person-</w:t>
      </w:r>
      <w:r w:rsidR="0052523D" w:rsidRPr="00797F98">
        <w:rPr>
          <w:rFonts w:ascii="Arial" w:hAnsi="Arial" w:cs="Arial"/>
          <w:sz w:val="22"/>
          <w:szCs w:val="22"/>
        </w:rPr>
        <w:t>centered</w:t>
      </w:r>
      <w:r w:rsidRPr="00797F98">
        <w:rPr>
          <w:rFonts w:ascii="Arial" w:hAnsi="Arial" w:cs="Arial"/>
          <w:sz w:val="22"/>
          <w:szCs w:val="22"/>
        </w:rPr>
        <w:t xml:space="preserve"> care through helping to uphold autonomy, </w:t>
      </w:r>
      <w:r w:rsidR="000C4B73" w:rsidRPr="00797F98">
        <w:rPr>
          <w:rFonts w:ascii="Arial" w:hAnsi="Arial" w:cs="Arial"/>
          <w:sz w:val="22"/>
          <w:szCs w:val="22"/>
        </w:rPr>
        <w:t>dignity,</w:t>
      </w:r>
      <w:r w:rsidRPr="00797F98">
        <w:rPr>
          <w:rFonts w:ascii="Arial" w:hAnsi="Arial" w:cs="Arial"/>
          <w:sz w:val="22"/>
          <w:szCs w:val="22"/>
        </w:rPr>
        <w:t xml:space="preserve"> and choice, which enhances wellbeing and quality of care (NICE, 20</w:t>
      </w:r>
      <w:r w:rsidR="003D213B">
        <w:rPr>
          <w:rFonts w:ascii="Arial" w:hAnsi="Arial" w:cs="Arial"/>
          <w:sz w:val="22"/>
          <w:szCs w:val="22"/>
        </w:rPr>
        <w:t>18</w:t>
      </w:r>
      <w:r w:rsidRPr="00797F98">
        <w:rPr>
          <w:rFonts w:ascii="Arial" w:hAnsi="Arial" w:cs="Arial"/>
          <w:sz w:val="22"/>
          <w:szCs w:val="22"/>
        </w:rPr>
        <w:t>; CQC, 202</w:t>
      </w:r>
      <w:r w:rsidR="00342082">
        <w:rPr>
          <w:rFonts w:ascii="Arial" w:hAnsi="Arial" w:cs="Arial"/>
          <w:sz w:val="22"/>
          <w:szCs w:val="22"/>
        </w:rPr>
        <w:t>4</w:t>
      </w:r>
      <w:r w:rsidRPr="00797F98">
        <w:rPr>
          <w:rFonts w:ascii="Arial" w:hAnsi="Arial" w:cs="Arial"/>
          <w:sz w:val="22"/>
          <w:szCs w:val="22"/>
        </w:rPr>
        <w:t xml:space="preserve">). </w:t>
      </w:r>
    </w:p>
    <w:p w14:paraId="726FCF27" w14:textId="77777777" w:rsidR="00DE7653" w:rsidRPr="00797F98" w:rsidRDefault="00DE7653" w:rsidP="00797F98">
      <w:pPr>
        <w:spacing w:line="360" w:lineRule="auto"/>
        <w:rPr>
          <w:rFonts w:ascii="Arial" w:hAnsi="Arial" w:cs="Arial"/>
          <w:b/>
          <w:bCs/>
          <w:sz w:val="22"/>
          <w:szCs w:val="22"/>
        </w:rPr>
      </w:pPr>
      <w:r w:rsidRPr="00797F98">
        <w:rPr>
          <w:rFonts w:ascii="Arial" w:hAnsi="Arial" w:cs="Arial"/>
          <w:b/>
          <w:bCs/>
          <w:sz w:val="22"/>
          <w:szCs w:val="22"/>
        </w:rPr>
        <w:t xml:space="preserve">Planning the Change </w:t>
      </w:r>
    </w:p>
    <w:p w14:paraId="466AF1D2" w14:textId="5FE091FC" w:rsidR="00DE7653" w:rsidRPr="00797F98" w:rsidRDefault="000C4B73" w:rsidP="00797F98">
      <w:pPr>
        <w:spacing w:line="360" w:lineRule="auto"/>
        <w:rPr>
          <w:rFonts w:ascii="Arial" w:hAnsi="Arial" w:cs="Arial"/>
          <w:sz w:val="22"/>
          <w:szCs w:val="22"/>
        </w:rPr>
      </w:pPr>
      <w:r w:rsidRPr="00797F98">
        <w:rPr>
          <w:rFonts w:ascii="Arial" w:hAnsi="Arial" w:cs="Arial"/>
          <w:sz w:val="22"/>
          <w:szCs w:val="22"/>
        </w:rPr>
        <w:t>Kotter Eight-Step Change Model will guide the implementation</w:t>
      </w:r>
      <w:r w:rsidR="00DE7653" w:rsidRPr="00797F98">
        <w:rPr>
          <w:rFonts w:ascii="Arial" w:hAnsi="Arial" w:cs="Arial"/>
          <w:sz w:val="22"/>
          <w:szCs w:val="22"/>
        </w:rPr>
        <w:t>. A sense of urgency will be created by explaining the advantages of resident involvement in enhancing care outcomes. A mentoring team of senior personnel will support the process, with training to acquire communication and engagement skills. Frequent observation and feedback will support the change (Kotter, 1995).</w:t>
      </w:r>
    </w:p>
    <w:p w14:paraId="0FCBD970" w14:textId="77777777" w:rsidR="00DE7653" w:rsidRPr="00797F98" w:rsidRDefault="00DE7653" w:rsidP="00797F98">
      <w:pPr>
        <w:spacing w:line="360" w:lineRule="auto"/>
        <w:rPr>
          <w:rFonts w:ascii="Arial" w:hAnsi="Arial" w:cs="Arial"/>
          <w:b/>
          <w:bCs/>
          <w:sz w:val="22"/>
          <w:szCs w:val="22"/>
        </w:rPr>
      </w:pPr>
      <w:r w:rsidRPr="00797F98">
        <w:rPr>
          <w:rFonts w:ascii="Arial" w:hAnsi="Arial" w:cs="Arial"/>
          <w:b/>
          <w:bCs/>
          <w:sz w:val="22"/>
          <w:szCs w:val="22"/>
        </w:rPr>
        <w:t xml:space="preserve">Skills Required </w:t>
      </w:r>
    </w:p>
    <w:p w14:paraId="1A61507E" w14:textId="6F0B9FC5" w:rsidR="00DE7653" w:rsidRPr="00797F98" w:rsidRDefault="00DE7653" w:rsidP="00797F98">
      <w:pPr>
        <w:spacing w:line="360" w:lineRule="auto"/>
        <w:rPr>
          <w:rFonts w:ascii="Arial" w:hAnsi="Arial" w:cs="Arial"/>
          <w:sz w:val="22"/>
          <w:szCs w:val="22"/>
        </w:rPr>
      </w:pPr>
      <w:r w:rsidRPr="00797F98">
        <w:rPr>
          <w:rFonts w:ascii="Arial" w:hAnsi="Arial" w:cs="Arial"/>
          <w:sz w:val="22"/>
          <w:szCs w:val="22"/>
        </w:rPr>
        <w:t xml:space="preserve">Well-developed communication skills and leadership are necessary to clarify the goal of the change and make staff members interested. Emotional intelligence is needed to comprehend staff issues and needs of the residents. Planning, </w:t>
      </w:r>
      <w:r w:rsidR="00672F24" w:rsidRPr="00797F98">
        <w:rPr>
          <w:rFonts w:ascii="Arial" w:hAnsi="Arial" w:cs="Arial"/>
          <w:sz w:val="22"/>
          <w:szCs w:val="22"/>
        </w:rPr>
        <w:t>coordination,</w:t>
      </w:r>
      <w:r w:rsidRPr="00797F98">
        <w:rPr>
          <w:rFonts w:ascii="Arial" w:hAnsi="Arial" w:cs="Arial"/>
          <w:sz w:val="22"/>
          <w:szCs w:val="22"/>
        </w:rPr>
        <w:t xml:space="preserve"> and evaluation of the </w:t>
      </w:r>
      <w:r w:rsidR="008012FC" w:rsidRPr="00797F98">
        <w:rPr>
          <w:rFonts w:ascii="Arial" w:hAnsi="Arial" w:cs="Arial"/>
          <w:sz w:val="22"/>
          <w:szCs w:val="22"/>
        </w:rPr>
        <w:t>program</w:t>
      </w:r>
      <w:r w:rsidRPr="00797F98">
        <w:rPr>
          <w:rFonts w:ascii="Arial" w:hAnsi="Arial" w:cs="Arial"/>
          <w:sz w:val="22"/>
          <w:szCs w:val="22"/>
        </w:rPr>
        <w:t xml:space="preserve"> will be done effectively through organisational and </w:t>
      </w:r>
      <w:r w:rsidR="00FF427C" w:rsidRPr="00797F98">
        <w:rPr>
          <w:rFonts w:ascii="Arial" w:hAnsi="Arial" w:cs="Arial"/>
          <w:sz w:val="22"/>
          <w:szCs w:val="22"/>
        </w:rPr>
        <w:t>critical thinking skills</w:t>
      </w:r>
      <w:r w:rsidRPr="00797F98">
        <w:rPr>
          <w:rFonts w:ascii="Arial" w:hAnsi="Arial" w:cs="Arial"/>
          <w:sz w:val="22"/>
          <w:szCs w:val="22"/>
        </w:rPr>
        <w:t xml:space="preserve"> (Lewin, 1951).</w:t>
      </w:r>
    </w:p>
    <w:p w14:paraId="2259AB19" w14:textId="77777777" w:rsidR="00DE7653" w:rsidRPr="00797F98" w:rsidRDefault="00DE7653" w:rsidP="00797F98">
      <w:pPr>
        <w:spacing w:line="360" w:lineRule="auto"/>
        <w:rPr>
          <w:rFonts w:ascii="Arial" w:hAnsi="Arial" w:cs="Arial"/>
          <w:b/>
          <w:bCs/>
          <w:sz w:val="22"/>
          <w:szCs w:val="22"/>
        </w:rPr>
      </w:pPr>
      <w:r w:rsidRPr="00797F98">
        <w:rPr>
          <w:rFonts w:ascii="Arial" w:hAnsi="Arial" w:cs="Arial"/>
          <w:b/>
          <w:bCs/>
          <w:sz w:val="22"/>
          <w:szCs w:val="22"/>
        </w:rPr>
        <w:t>Barriers and Solutions</w:t>
      </w:r>
    </w:p>
    <w:p w14:paraId="65058FD5" w14:textId="0D54B2AB" w:rsidR="00DE7653" w:rsidRPr="00797F98" w:rsidRDefault="00DE7653" w:rsidP="00797F98">
      <w:pPr>
        <w:spacing w:line="360" w:lineRule="auto"/>
        <w:rPr>
          <w:rFonts w:ascii="Arial" w:hAnsi="Arial" w:cs="Arial"/>
          <w:sz w:val="22"/>
          <w:szCs w:val="22"/>
        </w:rPr>
      </w:pPr>
      <w:r w:rsidRPr="00797F98">
        <w:rPr>
          <w:rFonts w:ascii="Arial" w:hAnsi="Arial" w:cs="Arial"/>
          <w:sz w:val="22"/>
          <w:szCs w:val="22"/>
        </w:rPr>
        <w:t>Staff resistance may occur due to workload or lack of confidence. This can be solved through training, monitoring, and communication. Time may be limited; however, order management and scheduling will support implementation. Lewin (1951) states that resistance should be minimised and support enhanced to achieve successful change.</w:t>
      </w:r>
    </w:p>
    <w:p w14:paraId="216BCF99" w14:textId="77777777" w:rsidR="00DE7653" w:rsidRPr="00797F98" w:rsidRDefault="00DE7653" w:rsidP="00797F98">
      <w:pPr>
        <w:spacing w:line="360" w:lineRule="auto"/>
        <w:rPr>
          <w:rFonts w:ascii="Arial" w:hAnsi="Arial" w:cs="Arial"/>
          <w:b/>
          <w:bCs/>
          <w:sz w:val="22"/>
          <w:szCs w:val="22"/>
        </w:rPr>
      </w:pPr>
      <w:r w:rsidRPr="00797F98">
        <w:rPr>
          <w:rFonts w:ascii="Arial" w:hAnsi="Arial" w:cs="Arial"/>
          <w:b/>
          <w:bCs/>
          <w:sz w:val="22"/>
          <w:szCs w:val="22"/>
        </w:rPr>
        <w:t xml:space="preserve">Conclusion </w:t>
      </w:r>
    </w:p>
    <w:p w14:paraId="4C81D5AB" w14:textId="4FF485C4" w:rsidR="00047C83" w:rsidRDefault="00DE7653" w:rsidP="002470B0">
      <w:pPr>
        <w:spacing w:line="360" w:lineRule="auto"/>
        <w:rPr>
          <w:rFonts w:ascii="Arial" w:hAnsi="Arial" w:cs="Arial"/>
          <w:sz w:val="22"/>
          <w:szCs w:val="22"/>
        </w:rPr>
      </w:pPr>
      <w:r w:rsidRPr="00797F98">
        <w:rPr>
          <w:rFonts w:ascii="Arial" w:hAnsi="Arial" w:cs="Arial"/>
          <w:sz w:val="22"/>
          <w:szCs w:val="22"/>
        </w:rPr>
        <w:t>The introduction of resident involvement in the process of care planning will enhance person-</w:t>
      </w:r>
      <w:r w:rsidR="00047C83" w:rsidRPr="00797F98">
        <w:rPr>
          <w:rFonts w:ascii="Arial" w:hAnsi="Arial" w:cs="Arial"/>
          <w:sz w:val="22"/>
          <w:szCs w:val="22"/>
        </w:rPr>
        <w:t>centered</w:t>
      </w:r>
      <w:r w:rsidRPr="00797F98">
        <w:rPr>
          <w:rFonts w:ascii="Arial" w:hAnsi="Arial" w:cs="Arial"/>
          <w:sz w:val="22"/>
          <w:szCs w:val="22"/>
        </w:rPr>
        <w:t xml:space="preserve"> care, satisfaction, and the quality of care. The change can be effectively implemented to practice when the appropriate leadership is applied, the involvement of the staff is taken into consideration, and the planning is provided.</w:t>
      </w:r>
    </w:p>
    <w:p w14:paraId="635038A9" w14:textId="77777777" w:rsidR="00981919" w:rsidRDefault="00981919" w:rsidP="002470B0">
      <w:pPr>
        <w:spacing w:line="360" w:lineRule="auto"/>
        <w:rPr>
          <w:rFonts w:ascii="Arial" w:eastAsia="Arial Nova" w:hAnsi="Arial" w:cs="Arial"/>
          <w:b/>
          <w:bCs/>
          <w:color w:val="000000" w:themeColor="text1"/>
          <w:sz w:val="22"/>
          <w:szCs w:val="22"/>
        </w:rPr>
      </w:pPr>
    </w:p>
    <w:p w14:paraId="11710E1B" w14:textId="2422BA42" w:rsidR="021F216E" w:rsidRPr="00981919" w:rsidRDefault="0074551A" w:rsidP="002470B0">
      <w:pPr>
        <w:spacing w:line="360" w:lineRule="auto"/>
        <w:rPr>
          <w:rFonts w:ascii="Arial" w:hAnsi="Arial" w:cs="Arial"/>
          <w:b/>
          <w:bCs/>
          <w:sz w:val="22"/>
          <w:szCs w:val="22"/>
        </w:rPr>
      </w:pPr>
      <w:r w:rsidRPr="00981919">
        <w:rPr>
          <w:rFonts w:ascii="Arial" w:eastAsia="Arial Nova" w:hAnsi="Arial" w:cs="Arial"/>
          <w:b/>
          <w:bCs/>
          <w:color w:val="000000" w:themeColor="text1"/>
          <w:sz w:val="22"/>
          <w:szCs w:val="22"/>
        </w:rPr>
        <w:lastRenderedPageBreak/>
        <w:t xml:space="preserve">Task 8- </w:t>
      </w:r>
      <w:r w:rsidR="17E92B46" w:rsidRPr="00981919">
        <w:rPr>
          <w:rFonts w:ascii="Arial" w:eastAsia="Arial Nova" w:hAnsi="Arial" w:cs="Arial"/>
          <w:b/>
          <w:bCs/>
          <w:color w:val="000000" w:themeColor="text1"/>
          <w:sz w:val="22"/>
          <w:szCs w:val="22"/>
        </w:rPr>
        <w:t xml:space="preserve">Self-Reflection </w:t>
      </w:r>
    </w:p>
    <w:p w14:paraId="46141E39" w14:textId="77777777" w:rsidR="00611405" w:rsidRPr="00611405" w:rsidRDefault="00611405" w:rsidP="00611405">
      <w:pPr>
        <w:spacing w:line="360" w:lineRule="auto"/>
        <w:rPr>
          <w:rFonts w:ascii="Arial" w:hAnsi="Arial" w:cs="Arial"/>
          <w:sz w:val="22"/>
          <w:szCs w:val="22"/>
        </w:rPr>
      </w:pPr>
      <w:r w:rsidRPr="00611405">
        <w:rPr>
          <w:rFonts w:ascii="Arial" w:hAnsi="Arial" w:cs="Arial"/>
          <w:sz w:val="22"/>
          <w:szCs w:val="22"/>
        </w:rPr>
        <w:t>My reflection relies on Gibbs Reflective Cycle Model (1988) as it offers a systematic way to evaluate an experience and facilitate the growth of individuals and their academic self-improvement (Gibbs, 1988). This model has helped me to assess my learning and determine how this module has enhanced my employability and helped to define my career objectives in an evolving job market. The module made me more aware of emotional intelligence, adaptability, resilience, and career planning. My emotional intelligence is critical, as I collaborate with patients who can be either anxious or vulnerable, as a pharmacy assistant &amp; dispenser. Compassion, safety and effective care are expected standards of healthcare professionals, and they are reinforced by the recommendations of the Care Quality Commission (Care Quality Commission, 2023). I have learnt the need to control my emotions, be emphatic, and communicate effectively to offer good and safe care. This has helped me build confidence in dealing with sensitive situations and it has enhanced my skills in working professionally in a healthcare team. The module has also taught me the role of adaptability and resilience in the healthcare industry, where the professionals need to react to the evolving procedures and patient demands. This is associated with Learning Outcome 1, as I assessed my employability skills and identified these aspects as my primary strengths that I will use in my professional work. Lastly, this module helped me understand my ambition of becoming a manager in a care home. I have now realized the relevance of leadership and communication skills. These skills are what I will need to develop to advance my professional identity and facilitate my future career advancement.</w:t>
      </w:r>
    </w:p>
    <w:p w14:paraId="06F6AC41" w14:textId="0A4A405D" w:rsidR="021F216E" w:rsidRPr="00611405" w:rsidRDefault="021F216E" w:rsidP="021F216E">
      <w:pPr>
        <w:rPr>
          <w:rFonts w:ascii="Arial Nova" w:eastAsia="Arial Nova" w:hAnsi="Arial Nova" w:cs="Arial Nova"/>
          <w:color w:val="000000" w:themeColor="text1"/>
        </w:rPr>
      </w:pPr>
    </w:p>
    <w:p w14:paraId="632C106F" w14:textId="49338FCB" w:rsidR="021F216E" w:rsidRDefault="021F216E" w:rsidP="021F216E">
      <w:pPr>
        <w:rPr>
          <w:rFonts w:ascii="Arial Nova" w:eastAsia="Arial Nova" w:hAnsi="Arial Nova" w:cs="Arial Nova"/>
          <w:i/>
          <w:iCs/>
          <w:color w:val="000000" w:themeColor="text1"/>
        </w:rPr>
      </w:pPr>
    </w:p>
    <w:p w14:paraId="69DC84A5" w14:textId="24E1A433" w:rsidR="021F216E" w:rsidRDefault="021F216E" w:rsidP="021F216E">
      <w:pPr>
        <w:rPr>
          <w:rFonts w:ascii="Arial Nova" w:eastAsia="Arial Nova" w:hAnsi="Arial Nova" w:cs="Arial Nova"/>
          <w:i/>
          <w:iCs/>
          <w:color w:val="000000" w:themeColor="text1"/>
        </w:rPr>
      </w:pPr>
    </w:p>
    <w:p w14:paraId="42A8E8DB" w14:textId="0E729A56" w:rsidR="021F216E" w:rsidRDefault="021F216E" w:rsidP="021F216E">
      <w:pPr>
        <w:rPr>
          <w:rFonts w:ascii="Arial Nova" w:eastAsia="Arial Nova" w:hAnsi="Arial Nova" w:cs="Arial Nova"/>
          <w:i/>
          <w:iCs/>
          <w:color w:val="000000" w:themeColor="text1"/>
        </w:rPr>
      </w:pPr>
    </w:p>
    <w:p w14:paraId="1D8DD7E4" w14:textId="77777777" w:rsidR="003E2F98" w:rsidRDefault="003E2F98" w:rsidP="021F216E">
      <w:pPr>
        <w:rPr>
          <w:rFonts w:ascii="Arial Nova" w:eastAsia="Arial Nova" w:hAnsi="Arial Nova" w:cs="Arial Nova"/>
          <w:i/>
          <w:iCs/>
          <w:color w:val="000000" w:themeColor="text1"/>
        </w:rPr>
      </w:pPr>
    </w:p>
    <w:p w14:paraId="4B9199CE" w14:textId="77777777" w:rsidR="00D546A0" w:rsidRDefault="00D546A0" w:rsidP="021F216E">
      <w:pPr>
        <w:rPr>
          <w:rFonts w:ascii="Arial Nova" w:eastAsia="Arial Nova" w:hAnsi="Arial Nova" w:cs="Arial Nova"/>
          <w:i/>
          <w:iCs/>
          <w:color w:val="000000" w:themeColor="text1"/>
        </w:rPr>
      </w:pPr>
    </w:p>
    <w:p w14:paraId="1120F73D" w14:textId="77777777" w:rsidR="00531582" w:rsidRDefault="00531582" w:rsidP="021F216E">
      <w:pPr>
        <w:rPr>
          <w:rFonts w:ascii="Arial" w:eastAsia="Arial Nova" w:hAnsi="Arial" w:cs="Arial"/>
          <w:b/>
          <w:bCs/>
          <w:color w:val="000000" w:themeColor="text1"/>
          <w:sz w:val="22"/>
          <w:szCs w:val="22"/>
        </w:rPr>
      </w:pPr>
    </w:p>
    <w:p w14:paraId="431E5EAC" w14:textId="77777777" w:rsidR="00531582" w:rsidRDefault="00531582" w:rsidP="021F216E">
      <w:pPr>
        <w:rPr>
          <w:rFonts w:ascii="Arial" w:eastAsia="Arial Nova" w:hAnsi="Arial" w:cs="Arial"/>
          <w:b/>
          <w:bCs/>
          <w:color w:val="000000" w:themeColor="text1"/>
          <w:sz w:val="22"/>
          <w:szCs w:val="22"/>
        </w:rPr>
      </w:pPr>
    </w:p>
    <w:p w14:paraId="714230CD" w14:textId="77777777" w:rsidR="00531582" w:rsidRDefault="00531582" w:rsidP="021F216E">
      <w:pPr>
        <w:rPr>
          <w:rFonts w:ascii="Arial" w:eastAsia="Arial Nova" w:hAnsi="Arial" w:cs="Arial"/>
          <w:b/>
          <w:bCs/>
          <w:color w:val="000000" w:themeColor="text1"/>
          <w:sz w:val="22"/>
          <w:szCs w:val="22"/>
        </w:rPr>
      </w:pPr>
    </w:p>
    <w:p w14:paraId="0E33EF77" w14:textId="77777777" w:rsidR="00531582" w:rsidRDefault="00531582" w:rsidP="021F216E">
      <w:pPr>
        <w:rPr>
          <w:rFonts w:ascii="Arial" w:eastAsia="Arial Nova" w:hAnsi="Arial" w:cs="Arial"/>
          <w:b/>
          <w:bCs/>
          <w:color w:val="000000" w:themeColor="text1"/>
          <w:sz w:val="22"/>
          <w:szCs w:val="22"/>
        </w:rPr>
      </w:pPr>
    </w:p>
    <w:p w14:paraId="5E2803DD" w14:textId="13571100" w:rsidR="3EA1690F" w:rsidRPr="002974F2" w:rsidRDefault="3EA1690F" w:rsidP="021F216E">
      <w:pPr>
        <w:rPr>
          <w:rFonts w:ascii="Arial" w:eastAsia="Arial Nova" w:hAnsi="Arial" w:cs="Arial"/>
          <w:b/>
          <w:bCs/>
          <w:color w:val="000000" w:themeColor="text1"/>
          <w:sz w:val="22"/>
          <w:szCs w:val="22"/>
        </w:rPr>
      </w:pPr>
      <w:r w:rsidRPr="002974F2">
        <w:rPr>
          <w:rFonts w:ascii="Arial" w:eastAsia="Arial Nova" w:hAnsi="Arial" w:cs="Arial"/>
          <w:b/>
          <w:bCs/>
          <w:color w:val="000000" w:themeColor="text1"/>
          <w:sz w:val="22"/>
          <w:szCs w:val="22"/>
        </w:rPr>
        <w:lastRenderedPageBreak/>
        <w:t>Reference List</w:t>
      </w:r>
    </w:p>
    <w:p w14:paraId="1CEB164A" w14:textId="77777777" w:rsidR="003F694C" w:rsidRPr="00DA04B7" w:rsidRDefault="003F694C" w:rsidP="003F694C">
      <w:pPr>
        <w:spacing w:after="100" w:afterAutospacing="1" w:line="360" w:lineRule="auto"/>
        <w:rPr>
          <w:rFonts w:ascii="Arial" w:eastAsia="Times New Roman" w:hAnsi="Arial" w:cs="Arial"/>
          <w:sz w:val="22"/>
          <w:szCs w:val="22"/>
          <w:lang w:eastAsia="en-GB"/>
        </w:rPr>
      </w:pPr>
      <w:r w:rsidRPr="00DA04B7">
        <w:rPr>
          <w:rFonts w:ascii="Arial" w:eastAsia="Times New Roman" w:hAnsi="Arial" w:cs="Arial"/>
          <w:sz w:val="22"/>
          <w:szCs w:val="22"/>
          <w:lang w:eastAsia="en-GB"/>
        </w:rPr>
        <w:t xml:space="preserve">Bourdieu, P. (1986) ‘The forms of capital’, in Richardson, J. (ed.) </w:t>
      </w:r>
      <w:r w:rsidRPr="00DA04B7">
        <w:rPr>
          <w:rFonts w:ascii="Arial" w:eastAsia="Times New Roman" w:hAnsi="Arial" w:cs="Arial"/>
          <w:i/>
          <w:iCs/>
          <w:sz w:val="22"/>
          <w:szCs w:val="22"/>
          <w:lang w:eastAsia="en-GB"/>
        </w:rPr>
        <w:t>Handbook of theory and research for the sociology of education.</w:t>
      </w:r>
      <w:r w:rsidRPr="00DA04B7">
        <w:rPr>
          <w:rFonts w:ascii="Arial" w:eastAsia="Times New Roman" w:hAnsi="Arial" w:cs="Arial"/>
          <w:sz w:val="22"/>
          <w:szCs w:val="22"/>
          <w:lang w:eastAsia="en-GB"/>
        </w:rPr>
        <w:t xml:space="preserve"> New York: Greenwood, pp. 241–258. </w:t>
      </w:r>
    </w:p>
    <w:p w14:paraId="01C2DDF1" w14:textId="77777777" w:rsidR="003F694C" w:rsidRPr="00DA04B7" w:rsidRDefault="003F694C" w:rsidP="003F694C">
      <w:pPr>
        <w:spacing w:after="100" w:afterAutospacing="1" w:line="360" w:lineRule="auto"/>
        <w:rPr>
          <w:rFonts w:ascii="Arial" w:eastAsia="Times New Roman" w:hAnsi="Arial" w:cs="Arial"/>
          <w:sz w:val="22"/>
          <w:szCs w:val="22"/>
          <w:lang w:eastAsia="en-GB"/>
        </w:rPr>
      </w:pPr>
      <w:r w:rsidRPr="00DA04B7">
        <w:rPr>
          <w:rFonts w:ascii="Arial" w:eastAsia="Times New Roman" w:hAnsi="Arial" w:cs="Arial"/>
          <w:sz w:val="22"/>
          <w:szCs w:val="22"/>
          <w:lang w:eastAsia="en-GB"/>
        </w:rPr>
        <w:t xml:space="preserve">Care Quality Commission (2023) </w:t>
      </w:r>
      <w:r w:rsidRPr="00DA04B7">
        <w:rPr>
          <w:rFonts w:ascii="Arial" w:eastAsia="Times New Roman" w:hAnsi="Arial" w:cs="Arial"/>
          <w:i/>
          <w:iCs/>
          <w:sz w:val="22"/>
          <w:szCs w:val="22"/>
          <w:lang w:eastAsia="en-GB"/>
        </w:rPr>
        <w:t>Regulation and inspection of health and social care services.</w:t>
      </w:r>
      <w:r w:rsidRPr="00DA04B7">
        <w:rPr>
          <w:rFonts w:ascii="Arial" w:eastAsia="Times New Roman" w:hAnsi="Arial" w:cs="Arial"/>
          <w:sz w:val="22"/>
          <w:szCs w:val="22"/>
          <w:lang w:eastAsia="en-GB"/>
        </w:rPr>
        <w:t xml:space="preserve"> London: CQC. </w:t>
      </w:r>
    </w:p>
    <w:p w14:paraId="2BC91DD9" w14:textId="25FF5297" w:rsidR="003F694C" w:rsidRDefault="003F694C" w:rsidP="003F694C">
      <w:pPr>
        <w:spacing w:after="100" w:afterAutospacing="1" w:line="360" w:lineRule="auto"/>
        <w:rPr>
          <w:rFonts w:ascii="Arial" w:eastAsia="Times New Roman" w:hAnsi="Arial" w:cs="Arial"/>
          <w:lang w:eastAsia="en-GB"/>
        </w:rPr>
      </w:pPr>
      <w:r w:rsidRPr="00DA04B7">
        <w:rPr>
          <w:rFonts w:ascii="Arial" w:eastAsia="Times New Roman" w:hAnsi="Arial" w:cs="Arial"/>
          <w:sz w:val="22"/>
          <w:szCs w:val="22"/>
          <w:lang w:eastAsia="en-GB"/>
        </w:rPr>
        <w:t xml:space="preserve">CQC (2024) </w:t>
      </w:r>
      <w:r w:rsidRPr="00DA04B7">
        <w:rPr>
          <w:rFonts w:ascii="Arial" w:eastAsia="Times New Roman" w:hAnsi="Arial" w:cs="Arial"/>
          <w:i/>
          <w:iCs/>
          <w:sz w:val="22"/>
          <w:szCs w:val="22"/>
          <w:lang w:eastAsia="en-GB"/>
        </w:rPr>
        <w:t>Person-</w:t>
      </w:r>
      <w:r w:rsidR="00BB4B7F" w:rsidRPr="00DA04B7">
        <w:rPr>
          <w:rFonts w:ascii="Arial" w:eastAsia="Times New Roman" w:hAnsi="Arial" w:cs="Arial"/>
          <w:i/>
          <w:iCs/>
          <w:lang w:eastAsia="en-GB"/>
        </w:rPr>
        <w:t>centered</w:t>
      </w:r>
      <w:r w:rsidRPr="00DA04B7">
        <w:rPr>
          <w:rFonts w:ascii="Arial" w:eastAsia="Times New Roman" w:hAnsi="Arial" w:cs="Arial"/>
          <w:i/>
          <w:iCs/>
          <w:sz w:val="22"/>
          <w:szCs w:val="22"/>
          <w:lang w:eastAsia="en-GB"/>
        </w:rPr>
        <w:t xml:space="preserve"> care.</w:t>
      </w:r>
      <w:r w:rsidRPr="00DA04B7">
        <w:rPr>
          <w:rFonts w:ascii="Arial" w:eastAsia="Times New Roman" w:hAnsi="Arial" w:cs="Arial"/>
          <w:sz w:val="22"/>
          <w:szCs w:val="22"/>
          <w:lang w:eastAsia="en-GB"/>
        </w:rPr>
        <w:t xml:space="preserve"> Available at: </w:t>
      </w:r>
      <w:hyperlink r:id="rId16" w:tgtFrame="_blank" w:history="1">
        <w:r w:rsidRPr="00DA04B7">
          <w:rPr>
            <w:rFonts w:ascii="Arial" w:eastAsia="Times New Roman" w:hAnsi="Arial" w:cs="Arial"/>
            <w:color w:val="0000FF"/>
            <w:sz w:val="22"/>
            <w:szCs w:val="22"/>
            <w:u w:val="single"/>
            <w:lang w:eastAsia="en-GB"/>
          </w:rPr>
          <w:t>https://www.cqc.org.uk/guidance-regulation/providers/assessment/single-assessment-framework/responsive/person-centred-care</w:t>
        </w:r>
      </w:hyperlink>
      <w:r w:rsidRPr="00DA04B7">
        <w:rPr>
          <w:rFonts w:ascii="Arial" w:eastAsia="Times New Roman" w:hAnsi="Arial" w:cs="Arial"/>
          <w:sz w:val="22"/>
          <w:szCs w:val="22"/>
          <w:lang w:eastAsia="en-GB"/>
        </w:rPr>
        <w:t xml:space="preserve"> (Accessed: 8 March 2026). </w:t>
      </w:r>
    </w:p>
    <w:p w14:paraId="5D8AE99F" w14:textId="77777777" w:rsidR="003F694C" w:rsidRPr="00DA04B7" w:rsidRDefault="003F694C" w:rsidP="003F694C">
      <w:pPr>
        <w:spacing w:after="100" w:afterAutospacing="1" w:line="360" w:lineRule="auto"/>
        <w:rPr>
          <w:rFonts w:ascii="Arial" w:eastAsia="Times New Roman" w:hAnsi="Arial" w:cs="Arial"/>
          <w:sz w:val="22"/>
          <w:szCs w:val="22"/>
          <w:lang w:eastAsia="en-GB"/>
        </w:rPr>
      </w:pPr>
      <w:r w:rsidRPr="00DA04B7">
        <w:rPr>
          <w:rFonts w:ascii="Arial" w:eastAsia="Times New Roman" w:hAnsi="Arial" w:cs="Arial"/>
          <w:sz w:val="22"/>
          <w:szCs w:val="22"/>
          <w:lang w:eastAsia="en-GB"/>
        </w:rPr>
        <w:t xml:space="preserve">Gibbs, G. (1988) </w:t>
      </w:r>
      <w:r w:rsidRPr="00DA04B7">
        <w:rPr>
          <w:rFonts w:ascii="Arial" w:eastAsia="Times New Roman" w:hAnsi="Arial" w:cs="Arial"/>
          <w:i/>
          <w:iCs/>
          <w:sz w:val="22"/>
          <w:szCs w:val="22"/>
          <w:lang w:eastAsia="en-GB"/>
        </w:rPr>
        <w:t>Learning by Doing: A Guide to Teaching and Learning Methods.</w:t>
      </w:r>
      <w:r w:rsidRPr="00DA04B7">
        <w:rPr>
          <w:rFonts w:ascii="Arial" w:eastAsia="Times New Roman" w:hAnsi="Arial" w:cs="Arial"/>
          <w:sz w:val="22"/>
          <w:szCs w:val="22"/>
          <w:lang w:eastAsia="en-GB"/>
        </w:rPr>
        <w:t xml:space="preserve"> Oxford: Oxford Polytechnic. </w:t>
      </w:r>
    </w:p>
    <w:p w14:paraId="353156CC" w14:textId="77777777" w:rsidR="003F694C" w:rsidRPr="00DA04B7" w:rsidRDefault="003F694C" w:rsidP="003F694C">
      <w:pPr>
        <w:spacing w:after="100" w:afterAutospacing="1" w:line="360" w:lineRule="auto"/>
        <w:rPr>
          <w:rFonts w:ascii="Arial" w:eastAsia="Times New Roman" w:hAnsi="Arial" w:cs="Arial"/>
          <w:sz w:val="22"/>
          <w:szCs w:val="22"/>
          <w:lang w:eastAsia="en-GB"/>
        </w:rPr>
      </w:pPr>
      <w:r w:rsidRPr="00DA04B7">
        <w:rPr>
          <w:rFonts w:ascii="Arial" w:eastAsia="Times New Roman" w:hAnsi="Arial" w:cs="Arial"/>
          <w:sz w:val="22"/>
          <w:szCs w:val="22"/>
          <w:lang w:eastAsia="en-GB"/>
        </w:rPr>
        <w:t xml:space="preserve">Kitwood, T. (1997) </w:t>
      </w:r>
      <w:r w:rsidRPr="00DA04B7">
        <w:rPr>
          <w:rFonts w:ascii="Arial" w:eastAsia="Times New Roman" w:hAnsi="Arial" w:cs="Arial"/>
          <w:i/>
          <w:iCs/>
          <w:sz w:val="22"/>
          <w:szCs w:val="22"/>
          <w:lang w:eastAsia="en-GB"/>
        </w:rPr>
        <w:t>Dementia reconsidered: the person comes first.</w:t>
      </w:r>
      <w:r w:rsidRPr="00DA04B7">
        <w:rPr>
          <w:rFonts w:ascii="Arial" w:eastAsia="Times New Roman" w:hAnsi="Arial" w:cs="Arial"/>
          <w:sz w:val="22"/>
          <w:szCs w:val="22"/>
          <w:lang w:eastAsia="en-GB"/>
        </w:rPr>
        <w:t xml:space="preserve"> Buckingham: Open University Press. </w:t>
      </w:r>
    </w:p>
    <w:p w14:paraId="40DBA860" w14:textId="77777777" w:rsidR="003F694C" w:rsidRDefault="003F694C" w:rsidP="003F694C">
      <w:pPr>
        <w:spacing w:after="100" w:afterAutospacing="1" w:line="360" w:lineRule="auto"/>
        <w:rPr>
          <w:rFonts w:ascii="Arial" w:eastAsia="Times New Roman" w:hAnsi="Arial" w:cs="Arial"/>
          <w:lang w:eastAsia="en-GB"/>
        </w:rPr>
      </w:pPr>
      <w:r w:rsidRPr="00DA04B7">
        <w:rPr>
          <w:rFonts w:ascii="Arial" w:eastAsia="Times New Roman" w:hAnsi="Arial" w:cs="Arial"/>
          <w:sz w:val="22"/>
          <w:szCs w:val="22"/>
          <w:lang w:eastAsia="en-GB"/>
        </w:rPr>
        <w:t xml:space="preserve">Kotter, J.P. (1995) </w:t>
      </w:r>
      <w:r w:rsidRPr="00DA04B7">
        <w:rPr>
          <w:rFonts w:ascii="Arial" w:eastAsia="Times New Roman" w:hAnsi="Arial" w:cs="Arial"/>
          <w:i/>
          <w:iCs/>
          <w:sz w:val="22"/>
          <w:szCs w:val="22"/>
          <w:lang w:eastAsia="en-GB"/>
        </w:rPr>
        <w:t>Leading Change.</w:t>
      </w:r>
      <w:r w:rsidRPr="00DA04B7">
        <w:rPr>
          <w:rFonts w:ascii="Arial" w:eastAsia="Times New Roman" w:hAnsi="Arial" w:cs="Arial"/>
          <w:sz w:val="22"/>
          <w:szCs w:val="22"/>
          <w:lang w:eastAsia="en-GB"/>
        </w:rPr>
        <w:t xml:space="preserve"> Boston: Harvard Business School Press. </w:t>
      </w:r>
    </w:p>
    <w:p w14:paraId="45D743AA" w14:textId="77777777" w:rsidR="003F694C" w:rsidRPr="00DA04B7" w:rsidRDefault="003F694C" w:rsidP="003F694C">
      <w:pPr>
        <w:spacing w:after="100" w:afterAutospacing="1" w:line="360" w:lineRule="auto"/>
        <w:rPr>
          <w:rFonts w:ascii="Arial" w:eastAsia="Times New Roman" w:hAnsi="Arial" w:cs="Arial"/>
          <w:sz w:val="22"/>
          <w:szCs w:val="22"/>
          <w:lang w:eastAsia="en-GB"/>
        </w:rPr>
      </w:pPr>
      <w:r w:rsidRPr="00DA04B7">
        <w:rPr>
          <w:rFonts w:ascii="Arial" w:eastAsia="Times New Roman" w:hAnsi="Arial" w:cs="Arial"/>
          <w:sz w:val="22"/>
          <w:szCs w:val="22"/>
          <w:lang w:eastAsia="en-GB"/>
        </w:rPr>
        <w:t xml:space="preserve">Lewin, K. (1951) </w:t>
      </w:r>
      <w:r w:rsidRPr="00DA04B7">
        <w:rPr>
          <w:rFonts w:ascii="Arial" w:eastAsia="Times New Roman" w:hAnsi="Arial" w:cs="Arial"/>
          <w:i/>
          <w:iCs/>
          <w:sz w:val="22"/>
          <w:szCs w:val="22"/>
          <w:lang w:eastAsia="en-GB"/>
        </w:rPr>
        <w:t>Field Theory in Social Science.</w:t>
      </w:r>
      <w:r w:rsidRPr="00DA04B7">
        <w:rPr>
          <w:rFonts w:ascii="Arial" w:eastAsia="Times New Roman" w:hAnsi="Arial" w:cs="Arial"/>
          <w:sz w:val="22"/>
          <w:szCs w:val="22"/>
          <w:lang w:eastAsia="en-GB"/>
        </w:rPr>
        <w:t xml:space="preserve"> New York: Harper and Row. </w:t>
      </w:r>
    </w:p>
    <w:p w14:paraId="6E4BB3F6" w14:textId="77777777" w:rsidR="003F694C" w:rsidRPr="00DA04B7" w:rsidRDefault="003F694C" w:rsidP="003F694C">
      <w:pPr>
        <w:spacing w:after="100" w:afterAutospacing="1" w:line="360" w:lineRule="auto"/>
        <w:rPr>
          <w:rFonts w:ascii="Arial" w:eastAsia="Times New Roman" w:hAnsi="Arial" w:cs="Arial"/>
          <w:sz w:val="22"/>
          <w:szCs w:val="22"/>
          <w:lang w:eastAsia="en-GB"/>
        </w:rPr>
      </w:pPr>
      <w:r w:rsidRPr="00DA04B7">
        <w:rPr>
          <w:rFonts w:ascii="Arial" w:eastAsia="Times New Roman" w:hAnsi="Arial" w:cs="Arial"/>
          <w:sz w:val="22"/>
          <w:szCs w:val="22"/>
          <w:lang w:eastAsia="en-GB"/>
        </w:rPr>
        <w:t xml:space="preserve">NHS England (2023a) </w:t>
      </w:r>
      <w:r w:rsidRPr="00DA04B7">
        <w:rPr>
          <w:rFonts w:ascii="Arial" w:eastAsia="Times New Roman" w:hAnsi="Arial" w:cs="Arial"/>
          <w:i/>
          <w:iCs/>
          <w:sz w:val="22"/>
          <w:szCs w:val="22"/>
          <w:lang w:eastAsia="en-GB"/>
        </w:rPr>
        <w:t>NHS equality, diversity and inclusion improvement plan.</w:t>
      </w:r>
      <w:r w:rsidRPr="00DA04B7">
        <w:rPr>
          <w:rFonts w:ascii="Arial" w:eastAsia="Times New Roman" w:hAnsi="Arial" w:cs="Arial"/>
          <w:sz w:val="22"/>
          <w:szCs w:val="22"/>
          <w:lang w:eastAsia="en-GB"/>
        </w:rPr>
        <w:t xml:space="preserve"> Available at: </w:t>
      </w:r>
      <w:hyperlink r:id="rId17" w:tgtFrame="_blank" w:history="1">
        <w:r w:rsidRPr="00DA04B7">
          <w:rPr>
            <w:rFonts w:ascii="Arial" w:eastAsia="Times New Roman" w:hAnsi="Arial" w:cs="Arial"/>
            <w:color w:val="0000FF"/>
            <w:sz w:val="22"/>
            <w:szCs w:val="22"/>
            <w:u w:val="single"/>
            <w:lang w:eastAsia="en-GB"/>
          </w:rPr>
          <w:t>https://www.england.nhs.uk/long-read/nhs-equality-diversity-and-inclusion-improvement-plan/</w:t>
        </w:r>
      </w:hyperlink>
      <w:r w:rsidRPr="00DA04B7">
        <w:rPr>
          <w:rFonts w:ascii="Arial" w:eastAsia="Times New Roman" w:hAnsi="Arial" w:cs="Arial"/>
          <w:sz w:val="22"/>
          <w:szCs w:val="22"/>
          <w:lang w:eastAsia="en-GB"/>
        </w:rPr>
        <w:t xml:space="preserve"> (Accessed: 21 February 2026). </w:t>
      </w:r>
    </w:p>
    <w:p w14:paraId="6943D116" w14:textId="77777777" w:rsidR="003F694C" w:rsidRPr="00DA04B7" w:rsidRDefault="003F694C" w:rsidP="003F694C">
      <w:pPr>
        <w:spacing w:after="100" w:afterAutospacing="1" w:line="360" w:lineRule="auto"/>
        <w:rPr>
          <w:rFonts w:ascii="Arial" w:eastAsia="Times New Roman" w:hAnsi="Arial" w:cs="Arial"/>
          <w:sz w:val="22"/>
          <w:szCs w:val="22"/>
          <w:lang w:eastAsia="en-GB"/>
        </w:rPr>
      </w:pPr>
      <w:r w:rsidRPr="00DA04B7">
        <w:rPr>
          <w:rFonts w:ascii="Arial" w:eastAsia="Times New Roman" w:hAnsi="Arial" w:cs="Arial"/>
          <w:sz w:val="22"/>
          <w:szCs w:val="22"/>
          <w:lang w:eastAsia="en-GB"/>
        </w:rPr>
        <w:t xml:space="preserve">NHS England (2023b) </w:t>
      </w:r>
      <w:r w:rsidRPr="00DA04B7">
        <w:rPr>
          <w:rFonts w:ascii="Arial" w:eastAsia="Times New Roman" w:hAnsi="Arial" w:cs="Arial"/>
          <w:i/>
          <w:iCs/>
          <w:sz w:val="22"/>
          <w:szCs w:val="22"/>
          <w:lang w:eastAsia="en-GB"/>
        </w:rPr>
        <w:t>NHS equality, diversity, and inclusion improvement plan: high impact actions.</w:t>
      </w:r>
      <w:r w:rsidRPr="00DA04B7">
        <w:rPr>
          <w:rFonts w:ascii="Arial" w:eastAsia="Times New Roman" w:hAnsi="Arial" w:cs="Arial"/>
          <w:sz w:val="22"/>
          <w:szCs w:val="22"/>
          <w:lang w:eastAsia="en-GB"/>
        </w:rPr>
        <w:t xml:space="preserve"> Available at: </w:t>
      </w:r>
      <w:hyperlink r:id="rId18" w:tgtFrame="_blank" w:history="1">
        <w:r w:rsidRPr="00DA04B7">
          <w:rPr>
            <w:rFonts w:ascii="Arial" w:eastAsia="Times New Roman" w:hAnsi="Arial" w:cs="Arial"/>
            <w:color w:val="0000FF"/>
            <w:sz w:val="22"/>
            <w:szCs w:val="22"/>
            <w:u w:val="single"/>
            <w:lang w:eastAsia="en-GB"/>
          </w:rPr>
          <w:t>https://www.england.nhs.uk/long-read/nhs-equality-diversity-and-inclusion-improvement-plan-actions/</w:t>
        </w:r>
      </w:hyperlink>
      <w:r w:rsidRPr="00DA04B7">
        <w:rPr>
          <w:rFonts w:ascii="Arial" w:eastAsia="Times New Roman" w:hAnsi="Arial" w:cs="Arial"/>
          <w:sz w:val="22"/>
          <w:szCs w:val="22"/>
          <w:lang w:eastAsia="en-GB"/>
        </w:rPr>
        <w:t xml:space="preserve"> (Accessed: 21 February 2026). </w:t>
      </w:r>
    </w:p>
    <w:p w14:paraId="69B92869" w14:textId="3E67C152" w:rsidR="003F694C" w:rsidRPr="00DA04B7" w:rsidRDefault="003F694C" w:rsidP="003F694C">
      <w:pPr>
        <w:spacing w:after="100" w:afterAutospacing="1" w:line="360" w:lineRule="auto"/>
        <w:rPr>
          <w:rFonts w:ascii="Arial" w:eastAsia="Times New Roman" w:hAnsi="Arial" w:cs="Arial"/>
          <w:sz w:val="22"/>
          <w:szCs w:val="22"/>
          <w:lang w:eastAsia="en-GB"/>
        </w:rPr>
      </w:pPr>
      <w:r w:rsidRPr="00DA04B7">
        <w:rPr>
          <w:rFonts w:ascii="Arial" w:eastAsia="Times New Roman" w:hAnsi="Arial" w:cs="Arial"/>
          <w:sz w:val="22"/>
          <w:szCs w:val="22"/>
          <w:lang w:eastAsia="en-GB"/>
        </w:rPr>
        <w:t xml:space="preserve">NHS England (2025) </w:t>
      </w:r>
      <w:r w:rsidRPr="00DA04B7">
        <w:rPr>
          <w:rFonts w:ascii="Arial" w:eastAsia="Times New Roman" w:hAnsi="Arial" w:cs="Arial"/>
          <w:i/>
          <w:iCs/>
          <w:sz w:val="22"/>
          <w:szCs w:val="22"/>
          <w:lang w:eastAsia="en-GB"/>
        </w:rPr>
        <w:t>Telemedicine: A key solution to rural healthcare challenges.</w:t>
      </w:r>
      <w:r w:rsidRPr="00DA04B7">
        <w:rPr>
          <w:rFonts w:ascii="Arial" w:eastAsia="Times New Roman" w:hAnsi="Arial" w:cs="Arial"/>
          <w:sz w:val="22"/>
          <w:szCs w:val="22"/>
          <w:lang w:eastAsia="en-GB"/>
        </w:rPr>
        <w:t xml:space="preserve"> Available at: </w:t>
      </w:r>
      <w:hyperlink r:id="rId19" w:tgtFrame="_blank" w:history="1">
        <w:r w:rsidRPr="00DA04B7">
          <w:rPr>
            <w:rFonts w:ascii="Arial" w:eastAsia="Times New Roman" w:hAnsi="Arial" w:cs="Arial"/>
            <w:color w:val="0000FF"/>
            <w:sz w:val="22"/>
            <w:szCs w:val="22"/>
            <w:u w:val="single"/>
            <w:lang w:eastAsia="en-GB"/>
          </w:rPr>
          <w:t>https://digital-transformation.hee.nhs.uk/blogs/telemedicine-a-key-solution-to-rural-healthcare-challenges</w:t>
        </w:r>
      </w:hyperlink>
      <w:r w:rsidRPr="00DA04B7">
        <w:rPr>
          <w:rFonts w:ascii="Arial" w:eastAsia="Times New Roman" w:hAnsi="Arial" w:cs="Arial"/>
          <w:sz w:val="22"/>
          <w:szCs w:val="22"/>
          <w:lang w:eastAsia="en-GB"/>
        </w:rPr>
        <w:t xml:space="preserve"> (Accessed: 1</w:t>
      </w:r>
      <w:r w:rsidR="00AD5966">
        <w:rPr>
          <w:rFonts w:ascii="Arial" w:eastAsia="Times New Roman" w:hAnsi="Arial" w:cs="Arial"/>
          <w:sz w:val="22"/>
          <w:szCs w:val="22"/>
          <w:lang w:eastAsia="en-GB"/>
        </w:rPr>
        <w:t>8</w:t>
      </w:r>
      <w:r w:rsidRPr="00DA04B7">
        <w:rPr>
          <w:rFonts w:ascii="Arial" w:eastAsia="Times New Roman" w:hAnsi="Arial" w:cs="Arial"/>
          <w:sz w:val="22"/>
          <w:szCs w:val="22"/>
          <w:lang w:eastAsia="en-GB"/>
        </w:rPr>
        <w:t xml:space="preserve"> February 2026). </w:t>
      </w:r>
    </w:p>
    <w:p w14:paraId="7F5021CD" w14:textId="43195871" w:rsidR="003F694C" w:rsidRPr="00DA04B7" w:rsidRDefault="003F694C" w:rsidP="003F694C">
      <w:pPr>
        <w:spacing w:after="100" w:afterAutospacing="1" w:line="360" w:lineRule="auto"/>
        <w:rPr>
          <w:rFonts w:ascii="Arial" w:eastAsia="Times New Roman" w:hAnsi="Arial" w:cs="Arial"/>
          <w:sz w:val="22"/>
          <w:szCs w:val="22"/>
          <w:lang w:eastAsia="en-GB"/>
        </w:rPr>
      </w:pPr>
      <w:r w:rsidRPr="00DA04B7">
        <w:rPr>
          <w:rFonts w:ascii="Arial" w:eastAsia="Times New Roman" w:hAnsi="Arial" w:cs="Arial"/>
          <w:sz w:val="22"/>
          <w:szCs w:val="22"/>
          <w:lang w:eastAsia="en-GB"/>
        </w:rPr>
        <w:t xml:space="preserve">NHS England Digital (2025) </w:t>
      </w:r>
      <w:r w:rsidRPr="00DA04B7">
        <w:rPr>
          <w:rFonts w:ascii="Arial" w:eastAsia="Times New Roman" w:hAnsi="Arial" w:cs="Arial"/>
          <w:i/>
          <w:iCs/>
          <w:sz w:val="22"/>
          <w:szCs w:val="22"/>
          <w:lang w:eastAsia="en-GB"/>
        </w:rPr>
        <w:t>Our digital</w:t>
      </w:r>
      <w:r w:rsidRPr="00DA04B7">
        <w:rPr>
          <w:rFonts w:ascii="Arial" w:eastAsia="Times New Roman" w:hAnsi="Arial" w:cs="Arial"/>
          <w:i/>
          <w:iCs/>
          <w:sz w:val="22"/>
          <w:szCs w:val="22"/>
          <w:lang w:eastAsia="en-GB"/>
        </w:rPr>
        <w:noBreakHyphen/>
        <w:t>first approach to patient communications.</w:t>
      </w:r>
      <w:r w:rsidRPr="00DA04B7">
        <w:rPr>
          <w:rFonts w:ascii="Arial" w:eastAsia="Times New Roman" w:hAnsi="Arial" w:cs="Arial"/>
          <w:sz w:val="22"/>
          <w:szCs w:val="22"/>
          <w:lang w:eastAsia="en-GB"/>
        </w:rPr>
        <w:t xml:space="preserve"> Available at: </w:t>
      </w:r>
      <w:hyperlink r:id="rId20" w:tgtFrame="_blank" w:history="1">
        <w:r w:rsidRPr="00DA04B7">
          <w:rPr>
            <w:rFonts w:ascii="Arial" w:eastAsia="Times New Roman" w:hAnsi="Arial" w:cs="Arial"/>
            <w:color w:val="0000FF"/>
            <w:sz w:val="22"/>
            <w:szCs w:val="22"/>
            <w:u w:val="single"/>
            <w:lang w:eastAsia="en-GB"/>
          </w:rPr>
          <w:t>https://digital.nhs.uk/about-nhs-digital/digital-first-messaging</w:t>
        </w:r>
      </w:hyperlink>
      <w:r w:rsidRPr="00DA04B7">
        <w:rPr>
          <w:rFonts w:ascii="Arial" w:eastAsia="Times New Roman" w:hAnsi="Arial" w:cs="Arial"/>
          <w:sz w:val="22"/>
          <w:szCs w:val="22"/>
          <w:lang w:eastAsia="en-GB"/>
        </w:rPr>
        <w:t xml:space="preserve"> (Accessed: 1</w:t>
      </w:r>
      <w:r w:rsidR="00AD5966">
        <w:rPr>
          <w:rFonts w:ascii="Arial" w:eastAsia="Times New Roman" w:hAnsi="Arial" w:cs="Arial"/>
          <w:sz w:val="22"/>
          <w:szCs w:val="22"/>
          <w:lang w:eastAsia="en-GB"/>
        </w:rPr>
        <w:t>8</w:t>
      </w:r>
      <w:r w:rsidRPr="00DA04B7">
        <w:rPr>
          <w:rFonts w:ascii="Arial" w:eastAsia="Times New Roman" w:hAnsi="Arial" w:cs="Arial"/>
          <w:sz w:val="22"/>
          <w:szCs w:val="22"/>
          <w:lang w:eastAsia="en-GB"/>
        </w:rPr>
        <w:t xml:space="preserve"> February 2026). </w:t>
      </w:r>
    </w:p>
    <w:p w14:paraId="402DB7A0" w14:textId="77777777" w:rsidR="003F694C" w:rsidRPr="00DA04B7" w:rsidRDefault="003F694C" w:rsidP="003F694C">
      <w:pPr>
        <w:spacing w:after="100" w:afterAutospacing="1" w:line="360" w:lineRule="auto"/>
        <w:rPr>
          <w:rFonts w:ascii="Arial" w:eastAsia="Times New Roman" w:hAnsi="Arial" w:cs="Arial"/>
          <w:sz w:val="22"/>
          <w:szCs w:val="22"/>
          <w:lang w:eastAsia="en-GB"/>
        </w:rPr>
      </w:pPr>
      <w:r w:rsidRPr="00DA04B7">
        <w:rPr>
          <w:rFonts w:ascii="Arial" w:eastAsia="Times New Roman" w:hAnsi="Arial" w:cs="Arial"/>
          <w:sz w:val="22"/>
          <w:szCs w:val="22"/>
          <w:lang w:eastAsia="en-GB"/>
        </w:rPr>
        <w:lastRenderedPageBreak/>
        <w:t xml:space="preserve">NICE (2018) </w:t>
      </w:r>
      <w:r w:rsidRPr="00DA04B7">
        <w:rPr>
          <w:rFonts w:ascii="Arial" w:eastAsia="Times New Roman" w:hAnsi="Arial" w:cs="Arial"/>
          <w:i/>
          <w:iCs/>
          <w:sz w:val="22"/>
          <w:szCs w:val="22"/>
          <w:lang w:eastAsia="en-GB"/>
        </w:rPr>
        <w:t>People’s experience in adult social care: improving the experience of care and support for people using adult social care services.</w:t>
      </w:r>
      <w:r w:rsidRPr="00DA04B7">
        <w:rPr>
          <w:rFonts w:ascii="Arial" w:eastAsia="Times New Roman" w:hAnsi="Arial" w:cs="Arial"/>
          <w:sz w:val="22"/>
          <w:szCs w:val="22"/>
          <w:lang w:eastAsia="en-GB"/>
        </w:rPr>
        <w:t xml:space="preserve"> Available at: </w:t>
      </w:r>
      <w:hyperlink r:id="rId21" w:tgtFrame="_blank" w:history="1">
        <w:r w:rsidRPr="00DA04B7">
          <w:rPr>
            <w:rFonts w:ascii="Arial" w:eastAsia="Times New Roman" w:hAnsi="Arial" w:cs="Arial"/>
            <w:color w:val="0000FF"/>
            <w:sz w:val="22"/>
            <w:szCs w:val="22"/>
            <w:u w:val="single"/>
            <w:lang w:eastAsia="en-GB"/>
          </w:rPr>
          <w:t>https://www.nice.org.uk/guidance/ng86</w:t>
        </w:r>
      </w:hyperlink>
      <w:r w:rsidRPr="00DA04B7">
        <w:rPr>
          <w:rFonts w:ascii="Arial" w:eastAsia="Times New Roman" w:hAnsi="Arial" w:cs="Arial"/>
          <w:sz w:val="22"/>
          <w:szCs w:val="22"/>
          <w:lang w:eastAsia="en-GB"/>
        </w:rPr>
        <w:t xml:space="preserve"> (Accessed: 8 March 2026). </w:t>
      </w:r>
    </w:p>
    <w:p w14:paraId="34EA3C3C" w14:textId="77777777" w:rsidR="003F694C" w:rsidRPr="00DA04B7" w:rsidRDefault="003F694C" w:rsidP="003F694C">
      <w:pPr>
        <w:spacing w:after="100" w:afterAutospacing="1" w:line="360" w:lineRule="auto"/>
        <w:rPr>
          <w:rFonts w:ascii="Arial" w:eastAsia="Times New Roman" w:hAnsi="Arial" w:cs="Arial"/>
          <w:sz w:val="22"/>
          <w:szCs w:val="22"/>
          <w:lang w:eastAsia="en-GB"/>
        </w:rPr>
      </w:pPr>
      <w:r w:rsidRPr="00DA04B7">
        <w:rPr>
          <w:rFonts w:ascii="Arial" w:eastAsia="Times New Roman" w:hAnsi="Arial" w:cs="Arial"/>
          <w:sz w:val="22"/>
          <w:szCs w:val="22"/>
          <w:lang w:eastAsia="en-GB"/>
        </w:rPr>
        <w:t xml:space="preserve">Peters, T. (1997) ‘The brand called you’, </w:t>
      </w:r>
      <w:r w:rsidRPr="00DA04B7">
        <w:rPr>
          <w:rFonts w:ascii="Arial" w:eastAsia="Times New Roman" w:hAnsi="Arial" w:cs="Arial"/>
          <w:i/>
          <w:iCs/>
          <w:sz w:val="22"/>
          <w:szCs w:val="22"/>
          <w:lang w:eastAsia="en-GB"/>
        </w:rPr>
        <w:t>Fast Company</w:t>
      </w:r>
      <w:r w:rsidRPr="00DA04B7">
        <w:rPr>
          <w:rFonts w:ascii="Arial" w:eastAsia="Times New Roman" w:hAnsi="Arial" w:cs="Arial"/>
          <w:sz w:val="22"/>
          <w:szCs w:val="22"/>
          <w:lang w:eastAsia="en-GB"/>
        </w:rPr>
        <w:t xml:space="preserve">, 10, pp. 83–90. </w:t>
      </w:r>
    </w:p>
    <w:p w14:paraId="19158BBD" w14:textId="77777777" w:rsidR="003F694C" w:rsidRPr="00DA04B7" w:rsidRDefault="003F694C" w:rsidP="003F694C">
      <w:pPr>
        <w:spacing w:after="100" w:afterAutospacing="1" w:line="360" w:lineRule="auto"/>
        <w:rPr>
          <w:rFonts w:ascii="Arial" w:eastAsia="Times New Roman" w:hAnsi="Arial" w:cs="Arial"/>
          <w:sz w:val="22"/>
          <w:szCs w:val="22"/>
          <w:lang w:eastAsia="en-GB"/>
        </w:rPr>
      </w:pPr>
      <w:r w:rsidRPr="00DA04B7">
        <w:rPr>
          <w:rFonts w:ascii="Arial" w:eastAsia="Times New Roman" w:hAnsi="Arial" w:cs="Arial"/>
          <w:sz w:val="22"/>
          <w:szCs w:val="22"/>
          <w:lang w:eastAsia="en-GB"/>
        </w:rPr>
        <w:t xml:space="preserve">Putnam, R.D. (2000) </w:t>
      </w:r>
      <w:r w:rsidRPr="00DA04B7">
        <w:rPr>
          <w:rFonts w:ascii="Arial" w:eastAsia="Times New Roman" w:hAnsi="Arial" w:cs="Arial"/>
          <w:i/>
          <w:iCs/>
          <w:sz w:val="22"/>
          <w:szCs w:val="22"/>
          <w:lang w:eastAsia="en-GB"/>
        </w:rPr>
        <w:t>Bowling alone: the collapse and revival of American community.</w:t>
      </w:r>
      <w:r w:rsidRPr="00DA04B7">
        <w:rPr>
          <w:rFonts w:ascii="Arial" w:eastAsia="Times New Roman" w:hAnsi="Arial" w:cs="Arial"/>
          <w:sz w:val="22"/>
          <w:szCs w:val="22"/>
          <w:lang w:eastAsia="en-GB"/>
        </w:rPr>
        <w:t xml:space="preserve"> New York: Simon &amp; Schuster. </w:t>
      </w:r>
    </w:p>
    <w:p w14:paraId="6A9E7F24" w14:textId="77777777" w:rsidR="003F694C" w:rsidRDefault="003F694C" w:rsidP="003F694C">
      <w:pPr>
        <w:spacing w:after="100" w:afterAutospacing="1" w:line="360" w:lineRule="auto"/>
        <w:rPr>
          <w:rFonts w:ascii="Arial" w:eastAsia="Times New Roman" w:hAnsi="Arial" w:cs="Arial"/>
          <w:lang w:eastAsia="en-GB"/>
        </w:rPr>
      </w:pPr>
      <w:r w:rsidRPr="00DA04B7">
        <w:rPr>
          <w:rFonts w:ascii="Arial" w:eastAsia="Times New Roman" w:hAnsi="Arial" w:cs="Arial"/>
          <w:sz w:val="22"/>
          <w:szCs w:val="22"/>
          <w:lang w:eastAsia="en-GB"/>
        </w:rPr>
        <w:t xml:space="preserve">Skills for Care (2023) </w:t>
      </w:r>
      <w:r w:rsidRPr="00DA04B7">
        <w:rPr>
          <w:rFonts w:ascii="Arial" w:eastAsia="Times New Roman" w:hAnsi="Arial" w:cs="Arial"/>
          <w:i/>
          <w:iCs/>
          <w:sz w:val="22"/>
          <w:szCs w:val="22"/>
          <w:lang w:eastAsia="en-GB"/>
        </w:rPr>
        <w:t>Developing leaders and managers in adult social care.</w:t>
      </w:r>
      <w:r w:rsidRPr="00DA04B7">
        <w:rPr>
          <w:rFonts w:ascii="Arial" w:eastAsia="Times New Roman" w:hAnsi="Arial" w:cs="Arial"/>
          <w:sz w:val="22"/>
          <w:szCs w:val="22"/>
          <w:lang w:eastAsia="en-GB"/>
        </w:rPr>
        <w:t xml:space="preserve"> Available at: </w:t>
      </w:r>
      <w:hyperlink r:id="rId22" w:tgtFrame="_blank" w:history="1">
        <w:r w:rsidRPr="00DA04B7">
          <w:rPr>
            <w:rFonts w:ascii="Arial" w:eastAsia="Times New Roman" w:hAnsi="Arial" w:cs="Arial"/>
            <w:color w:val="0000FF"/>
            <w:sz w:val="22"/>
            <w:szCs w:val="22"/>
            <w:u w:val="single"/>
            <w:lang w:eastAsia="en-GB"/>
          </w:rPr>
          <w:t>https://www.skillsforcare.org.uk/Support-for-leaders-and-managers/Developing-leaders-and-managers/Developing-leaders-and-managers.aspx?utm</w:t>
        </w:r>
      </w:hyperlink>
      <w:r w:rsidRPr="00DA04B7">
        <w:rPr>
          <w:rFonts w:ascii="Arial" w:eastAsia="Times New Roman" w:hAnsi="Arial" w:cs="Arial"/>
          <w:sz w:val="22"/>
          <w:szCs w:val="22"/>
          <w:lang w:eastAsia="en-GB"/>
        </w:rPr>
        <w:t xml:space="preserve"> (Accessed: 31 January 2026). </w:t>
      </w:r>
    </w:p>
    <w:p w14:paraId="49A26DD5" w14:textId="6C528AB9" w:rsidR="00210C92" w:rsidRDefault="003F694C" w:rsidP="003F694C">
      <w:pPr>
        <w:rPr>
          <w:rFonts w:ascii="Arial Nova" w:eastAsia="Arial Nova" w:hAnsi="Arial Nova" w:cs="Arial Nova"/>
          <w:color w:val="000000" w:themeColor="text1"/>
          <w:sz w:val="48"/>
          <w:szCs w:val="48"/>
        </w:rPr>
      </w:pPr>
      <w:r w:rsidRPr="00DA04B7">
        <w:rPr>
          <w:rFonts w:ascii="Arial" w:eastAsia="Times New Roman" w:hAnsi="Arial" w:cs="Arial"/>
          <w:sz w:val="22"/>
          <w:szCs w:val="22"/>
          <w:lang w:eastAsia="en-GB"/>
        </w:rPr>
        <w:t xml:space="preserve">The King’s Fund (2022) </w:t>
      </w:r>
      <w:r w:rsidRPr="00DA04B7">
        <w:rPr>
          <w:rFonts w:ascii="Arial" w:eastAsia="Times New Roman" w:hAnsi="Arial" w:cs="Arial"/>
          <w:i/>
          <w:iCs/>
          <w:sz w:val="22"/>
          <w:szCs w:val="22"/>
          <w:lang w:eastAsia="en-GB"/>
        </w:rPr>
        <w:t>Supporting digital inclusion in health care / Digital Equity Project.</w:t>
      </w:r>
      <w:r w:rsidRPr="00DA04B7">
        <w:rPr>
          <w:rFonts w:ascii="Arial" w:eastAsia="Times New Roman" w:hAnsi="Arial" w:cs="Arial"/>
          <w:sz w:val="22"/>
          <w:szCs w:val="22"/>
          <w:lang w:eastAsia="en-GB"/>
        </w:rPr>
        <w:t xml:space="preserve"> Available at: </w:t>
      </w:r>
      <w:hyperlink r:id="rId23" w:tgtFrame="_blank" w:history="1">
        <w:r w:rsidRPr="00DA04B7">
          <w:rPr>
            <w:rFonts w:ascii="Arial" w:eastAsia="Times New Roman" w:hAnsi="Arial" w:cs="Arial"/>
            <w:color w:val="0000FF"/>
            <w:sz w:val="22"/>
            <w:szCs w:val="22"/>
            <w:u w:val="single"/>
            <w:lang w:eastAsia="en-GB"/>
          </w:rPr>
          <w:t>https://www.kingsfund.org.uk/insight-and-analysis/projects/digital-equity</w:t>
        </w:r>
      </w:hyperlink>
      <w:r w:rsidRPr="00DA04B7">
        <w:rPr>
          <w:rFonts w:ascii="Arial" w:eastAsia="Times New Roman" w:hAnsi="Arial" w:cs="Arial"/>
          <w:sz w:val="22"/>
          <w:szCs w:val="22"/>
          <w:lang w:eastAsia="en-GB"/>
        </w:rPr>
        <w:t xml:space="preserve"> (Accessed: 1</w:t>
      </w:r>
      <w:r w:rsidR="00AD5966">
        <w:rPr>
          <w:rFonts w:ascii="Arial" w:eastAsia="Times New Roman" w:hAnsi="Arial" w:cs="Arial"/>
          <w:sz w:val="22"/>
          <w:szCs w:val="22"/>
          <w:lang w:eastAsia="en-GB"/>
        </w:rPr>
        <w:t>7</w:t>
      </w:r>
      <w:r w:rsidRPr="00DA04B7">
        <w:rPr>
          <w:rFonts w:ascii="Arial" w:eastAsia="Times New Roman" w:hAnsi="Arial" w:cs="Arial"/>
          <w:sz w:val="22"/>
          <w:szCs w:val="22"/>
          <w:lang w:eastAsia="en-GB"/>
        </w:rPr>
        <w:t xml:space="preserve"> February 2026).</w:t>
      </w:r>
    </w:p>
    <w:p w14:paraId="45701BE0" w14:textId="65376189" w:rsidR="021F216E" w:rsidRDefault="021F216E" w:rsidP="021F216E">
      <w:pPr>
        <w:rPr>
          <w:rFonts w:ascii="Aptos" w:eastAsia="Aptos" w:hAnsi="Aptos" w:cs="Aptos"/>
          <w:color w:val="000000" w:themeColor="text1"/>
          <w:sz w:val="44"/>
          <w:szCs w:val="44"/>
        </w:rPr>
      </w:pPr>
    </w:p>
    <w:p w14:paraId="6D72AE3F" w14:textId="0C24E00A" w:rsidR="021F216E" w:rsidRDefault="021F216E" w:rsidP="021F216E">
      <w:pPr>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48CCA80C" w14:textId="77777777" w:rsidR="00837860" w:rsidRDefault="00837860" w:rsidP="021F216E">
      <w:pPr>
        <w:rPr>
          <w:rFonts w:ascii="Aptos" w:eastAsia="Aptos" w:hAnsi="Aptos" w:cs="Aptos"/>
          <w:color w:val="000000" w:themeColor="text1"/>
        </w:rPr>
      </w:pPr>
    </w:p>
    <w:sectPr w:rsidR="0083786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2DA6FD" w14:textId="77777777" w:rsidR="00334A0F" w:rsidRDefault="00334A0F">
      <w:pPr>
        <w:spacing w:after="0" w:line="240" w:lineRule="auto"/>
      </w:pPr>
    </w:p>
  </w:endnote>
  <w:endnote w:type="continuationSeparator" w:id="0">
    <w:p w14:paraId="31DB737F" w14:textId="77777777" w:rsidR="00334A0F" w:rsidRDefault="00334A0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EFEB7" w14:textId="77777777" w:rsidR="00556274" w:rsidRDefault="005562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1989676"/>
      <w:docPartObj>
        <w:docPartGallery w:val="Page Numbers (Bottom of Page)"/>
        <w:docPartUnique/>
      </w:docPartObj>
    </w:sdtPr>
    <w:sdtEndPr/>
    <w:sdtContent>
      <w:p w14:paraId="6A895ECC" w14:textId="443AD872" w:rsidR="00556274" w:rsidRDefault="00334A0F">
        <w:pPr>
          <w:pStyle w:val="Footer"/>
          <w:jc w:val="center"/>
        </w:pPr>
      </w:p>
    </w:sdtContent>
  </w:sdt>
  <w:p w14:paraId="3C650156" w14:textId="77777777" w:rsidR="00B7418E" w:rsidRDefault="00B7418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6A4C7" w14:textId="77777777" w:rsidR="00556274" w:rsidRDefault="0055627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5642229"/>
      <w:docPartObj>
        <w:docPartGallery w:val="Page Numbers (Bottom of Page)"/>
        <w:docPartUnique/>
      </w:docPartObj>
    </w:sdtPr>
    <w:sdtEndPr/>
    <w:sdtContent>
      <w:p w14:paraId="6E094BCA" w14:textId="77777777" w:rsidR="00556274" w:rsidRDefault="00556274">
        <w:pPr>
          <w:pStyle w:val="Footer"/>
          <w:jc w:val="center"/>
        </w:pPr>
        <w:r>
          <w:fldChar w:fldCharType="begin"/>
        </w:r>
        <w:r>
          <w:instrText>PAGE   \* MERGEFORMAT</w:instrText>
        </w:r>
        <w:r>
          <w:fldChar w:fldCharType="separate"/>
        </w:r>
        <w:r>
          <w:rPr>
            <w:lang w:val="en-GB"/>
          </w:rPr>
          <w:t>2</w:t>
        </w:r>
        <w:r>
          <w:fldChar w:fldCharType="end"/>
        </w:r>
      </w:p>
    </w:sdtContent>
  </w:sdt>
  <w:p w14:paraId="75AD8196" w14:textId="77777777" w:rsidR="00556274" w:rsidRDefault="005562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CA747" w14:textId="77777777" w:rsidR="00334A0F" w:rsidRDefault="00334A0F">
      <w:pPr>
        <w:spacing w:after="0" w:line="240" w:lineRule="auto"/>
      </w:pPr>
    </w:p>
  </w:footnote>
  <w:footnote w:type="continuationSeparator" w:id="0">
    <w:p w14:paraId="3FDB962D" w14:textId="77777777" w:rsidR="00334A0F" w:rsidRDefault="00334A0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7FBB5" w14:textId="77777777" w:rsidR="00556274" w:rsidRDefault="005562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1D005" w14:textId="77777777" w:rsidR="00556274" w:rsidRDefault="0055627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0E5DF" w14:textId="77777777" w:rsidR="00556274" w:rsidRDefault="0055627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9555D" w14:textId="77777777" w:rsidR="00556274" w:rsidRDefault="005562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2A165A0C"/>
    <w:multiLevelType w:val="hybridMultilevel"/>
    <w:tmpl w:val="9DBCD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852DE3"/>
    <w:multiLevelType w:val="hybridMultilevel"/>
    <w:tmpl w:val="B5D41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7C059AC"/>
    <w:multiLevelType w:val="hybridMultilevel"/>
    <w:tmpl w:val="EDA46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4116805"/>
    <w:multiLevelType w:val="hybridMultilevel"/>
    <w:tmpl w:val="BCDE3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2B620B"/>
    <w:multiLevelType w:val="hybridMultilevel"/>
    <w:tmpl w:val="6EA2D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7359789">
    <w:abstractNumId w:val="0"/>
  </w:num>
  <w:num w:numId="2" w16cid:durableId="1670451385">
    <w:abstractNumId w:val="5"/>
  </w:num>
  <w:num w:numId="3" w16cid:durableId="1418599781">
    <w:abstractNumId w:val="3"/>
  </w:num>
  <w:num w:numId="4" w16cid:durableId="65036359">
    <w:abstractNumId w:val="4"/>
  </w:num>
  <w:num w:numId="5" w16cid:durableId="1021856758">
    <w:abstractNumId w:val="6"/>
  </w:num>
  <w:num w:numId="6" w16cid:durableId="1353534565">
    <w:abstractNumId w:val="7"/>
  </w:num>
  <w:num w:numId="7" w16cid:durableId="1483425657">
    <w:abstractNumId w:val="2"/>
  </w:num>
  <w:num w:numId="8" w16cid:durableId="17339667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059A1"/>
    <w:rsid w:val="0000653E"/>
    <w:rsid w:val="00010A11"/>
    <w:rsid w:val="0001770C"/>
    <w:rsid w:val="00024BE1"/>
    <w:rsid w:val="0003040E"/>
    <w:rsid w:val="00047C83"/>
    <w:rsid w:val="0006629E"/>
    <w:rsid w:val="00082F5C"/>
    <w:rsid w:val="0009797E"/>
    <w:rsid w:val="000A1962"/>
    <w:rsid w:val="000C0C39"/>
    <w:rsid w:val="000C4B73"/>
    <w:rsid w:val="000C4EE2"/>
    <w:rsid w:val="000D770A"/>
    <w:rsid w:val="000E2A6F"/>
    <w:rsid w:val="000F1DCD"/>
    <w:rsid w:val="000F24C8"/>
    <w:rsid w:val="000F4F90"/>
    <w:rsid w:val="00107667"/>
    <w:rsid w:val="00120BD8"/>
    <w:rsid w:val="0013636E"/>
    <w:rsid w:val="00141684"/>
    <w:rsid w:val="00146A4B"/>
    <w:rsid w:val="0015438B"/>
    <w:rsid w:val="00162EE3"/>
    <w:rsid w:val="00163402"/>
    <w:rsid w:val="00164798"/>
    <w:rsid w:val="00181B66"/>
    <w:rsid w:val="00185EB7"/>
    <w:rsid w:val="00192899"/>
    <w:rsid w:val="001A3EA1"/>
    <w:rsid w:val="001A4846"/>
    <w:rsid w:val="001A56FC"/>
    <w:rsid w:val="001B6CE9"/>
    <w:rsid w:val="001D058E"/>
    <w:rsid w:val="001D2E18"/>
    <w:rsid w:val="001D7E9F"/>
    <w:rsid w:val="001E0DB5"/>
    <w:rsid w:val="001E5C2D"/>
    <w:rsid w:val="001E6F1E"/>
    <w:rsid w:val="001F7631"/>
    <w:rsid w:val="00210C92"/>
    <w:rsid w:val="002261B2"/>
    <w:rsid w:val="00236EF1"/>
    <w:rsid w:val="002470B0"/>
    <w:rsid w:val="00251A7A"/>
    <w:rsid w:val="00253C75"/>
    <w:rsid w:val="0025450F"/>
    <w:rsid w:val="00254C64"/>
    <w:rsid w:val="00263BB2"/>
    <w:rsid w:val="00297179"/>
    <w:rsid w:val="002974F2"/>
    <w:rsid w:val="002A1336"/>
    <w:rsid w:val="002A405B"/>
    <w:rsid w:val="002B4B41"/>
    <w:rsid w:val="002B67AF"/>
    <w:rsid w:val="002D4BAC"/>
    <w:rsid w:val="002F0899"/>
    <w:rsid w:val="002F471F"/>
    <w:rsid w:val="00310D33"/>
    <w:rsid w:val="00323A7D"/>
    <w:rsid w:val="003243A7"/>
    <w:rsid w:val="0032771A"/>
    <w:rsid w:val="003310F5"/>
    <w:rsid w:val="00334A0F"/>
    <w:rsid w:val="00335A24"/>
    <w:rsid w:val="00340364"/>
    <w:rsid w:val="00342082"/>
    <w:rsid w:val="00345488"/>
    <w:rsid w:val="00346E7D"/>
    <w:rsid w:val="00357D12"/>
    <w:rsid w:val="003716C1"/>
    <w:rsid w:val="00386D71"/>
    <w:rsid w:val="003B5B2F"/>
    <w:rsid w:val="003B6822"/>
    <w:rsid w:val="003C237B"/>
    <w:rsid w:val="003C61B9"/>
    <w:rsid w:val="003D2038"/>
    <w:rsid w:val="003D213B"/>
    <w:rsid w:val="003D6317"/>
    <w:rsid w:val="003E2F98"/>
    <w:rsid w:val="003E6B83"/>
    <w:rsid w:val="003F2F75"/>
    <w:rsid w:val="003F694C"/>
    <w:rsid w:val="00403803"/>
    <w:rsid w:val="00414A03"/>
    <w:rsid w:val="00424565"/>
    <w:rsid w:val="00425A7A"/>
    <w:rsid w:val="00426034"/>
    <w:rsid w:val="00434912"/>
    <w:rsid w:val="0044361B"/>
    <w:rsid w:val="00457227"/>
    <w:rsid w:val="0047172D"/>
    <w:rsid w:val="0047360F"/>
    <w:rsid w:val="00486518"/>
    <w:rsid w:val="004946D9"/>
    <w:rsid w:val="004A1E5C"/>
    <w:rsid w:val="004A58CA"/>
    <w:rsid w:val="004B09DA"/>
    <w:rsid w:val="004D3DE1"/>
    <w:rsid w:val="004F71CE"/>
    <w:rsid w:val="00507D9A"/>
    <w:rsid w:val="00507F9C"/>
    <w:rsid w:val="00510543"/>
    <w:rsid w:val="00514366"/>
    <w:rsid w:val="0052523D"/>
    <w:rsid w:val="00531582"/>
    <w:rsid w:val="00547D73"/>
    <w:rsid w:val="005558F1"/>
    <w:rsid w:val="00556274"/>
    <w:rsid w:val="00577423"/>
    <w:rsid w:val="0058124E"/>
    <w:rsid w:val="00583EF4"/>
    <w:rsid w:val="0059115C"/>
    <w:rsid w:val="00595BBC"/>
    <w:rsid w:val="005979B8"/>
    <w:rsid w:val="005B18BA"/>
    <w:rsid w:val="005B5027"/>
    <w:rsid w:val="005C0E50"/>
    <w:rsid w:val="005C3E0D"/>
    <w:rsid w:val="005D694F"/>
    <w:rsid w:val="005E300C"/>
    <w:rsid w:val="006044B1"/>
    <w:rsid w:val="00611405"/>
    <w:rsid w:val="006156EF"/>
    <w:rsid w:val="00623716"/>
    <w:rsid w:val="006237B4"/>
    <w:rsid w:val="00632F8B"/>
    <w:rsid w:val="0064516C"/>
    <w:rsid w:val="00662661"/>
    <w:rsid w:val="00662DFF"/>
    <w:rsid w:val="00664F17"/>
    <w:rsid w:val="006661D4"/>
    <w:rsid w:val="00672F24"/>
    <w:rsid w:val="00675834"/>
    <w:rsid w:val="00677616"/>
    <w:rsid w:val="0068545F"/>
    <w:rsid w:val="00694924"/>
    <w:rsid w:val="006C1DD7"/>
    <w:rsid w:val="006D301F"/>
    <w:rsid w:val="006E4D53"/>
    <w:rsid w:val="006E6679"/>
    <w:rsid w:val="00700A65"/>
    <w:rsid w:val="00711085"/>
    <w:rsid w:val="00736666"/>
    <w:rsid w:val="007368F5"/>
    <w:rsid w:val="0074551A"/>
    <w:rsid w:val="00745552"/>
    <w:rsid w:val="00767C78"/>
    <w:rsid w:val="00782B51"/>
    <w:rsid w:val="00790F79"/>
    <w:rsid w:val="00797F98"/>
    <w:rsid w:val="007A5A58"/>
    <w:rsid w:val="007B0597"/>
    <w:rsid w:val="007C1E2C"/>
    <w:rsid w:val="007C4C87"/>
    <w:rsid w:val="007C7C15"/>
    <w:rsid w:val="007D1100"/>
    <w:rsid w:val="007D3AD0"/>
    <w:rsid w:val="007F2D58"/>
    <w:rsid w:val="008012FC"/>
    <w:rsid w:val="00816603"/>
    <w:rsid w:val="00837860"/>
    <w:rsid w:val="00841457"/>
    <w:rsid w:val="00842FB7"/>
    <w:rsid w:val="00845603"/>
    <w:rsid w:val="00866C06"/>
    <w:rsid w:val="00882A9F"/>
    <w:rsid w:val="00886529"/>
    <w:rsid w:val="008877D8"/>
    <w:rsid w:val="008A0C2B"/>
    <w:rsid w:val="008A59B9"/>
    <w:rsid w:val="008B1A45"/>
    <w:rsid w:val="008C256F"/>
    <w:rsid w:val="008D5E14"/>
    <w:rsid w:val="008E2BDB"/>
    <w:rsid w:val="008E7DD0"/>
    <w:rsid w:val="008F1A20"/>
    <w:rsid w:val="00903517"/>
    <w:rsid w:val="009322F9"/>
    <w:rsid w:val="00936635"/>
    <w:rsid w:val="00941DAC"/>
    <w:rsid w:val="009472D7"/>
    <w:rsid w:val="009519ED"/>
    <w:rsid w:val="00981919"/>
    <w:rsid w:val="00982A19"/>
    <w:rsid w:val="00986844"/>
    <w:rsid w:val="009A2824"/>
    <w:rsid w:val="009A3599"/>
    <w:rsid w:val="009D4ACE"/>
    <w:rsid w:val="009E201D"/>
    <w:rsid w:val="00A01856"/>
    <w:rsid w:val="00A02CFB"/>
    <w:rsid w:val="00A12DCF"/>
    <w:rsid w:val="00A14268"/>
    <w:rsid w:val="00A16083"/>
    <w:rsid w:val="00A435ED"/>
    <w:rsid w:val="00A519E6"/>
    <w:rsid w:val="00A66ECE"/>
    <w:rsid w:val="00A704FA"/>
    <w:rsid w:val="00A73258"/>
    <w:rsid w:val="00A93B1C"/>
    <w:rsid w:val="00AA60C0"/>
    <w:rsid w:val="00AB063E"/>
    <w:rsid w:val="00AC1EE0"/>
    <w:rsid w:val="00AC37B1"/>
    <w:rsid w:val="00AC5E99"/>
    <w:rsid w:val="00AD00C2"/>
    <w:rsid w:val="00AD1DD4"/>
    <w:rsid w:val="00AD5966"/>
    <w:rsid w:val="00AD6125"/>
    <w:rsid w:val="00AF4DF7"/>
    <w:rsid w:val="00B01B67"/>
    <w:rsid w:val="00B05314"/>
    <w:rsid w:val="00B06E64"/>
    <w:rsid w:val="00B277FA"/>
    <w:rsid w:val="00B3252B"/>
    <w:rsid w:val="00B51FB5"/>
    <w:rsid w:val="00B5240D"/>
    <w:rsid w:val="00B62C92"/>
    <w:rsid w:val="00B70BA7"/>
    <w:rsid w:val="00B70CA8"/>
    <w:rsid w:val="00B73DC2"/>
    <w:rsid w:val="00B7418E"/>
    <w:rsid w:val="00B74B20"/>
    <w:rsid w:val="00B97A6A"/>
    <w:rsid w:val="00BA40A5"/>
    <w:rsid w:val="00BA7027"/>
    <w:rsid w:val="00BB0D6A"/>
    <w:rsid w:val="00BB4B7F"/>
    <w:rsid w:val="00BC0A8F"/>
    <w:rsid w:val="00BC3412"/>
    <w:rsid w:val="00BC5D69"/>
    <w:rsid w:val="00BC6827"/>
    <w:rsid w:val="00BE7659"/>
    <w:rsid w:val="00BF1AA9"/>
    <w:rsid w:val="00C00D37"/>
    <w:rsid w:val="00C048CE"/>
    <w:rsid w:val="00C30DBF"/>
    <w:rsid w:val="00C32114"/>
    <w:rsid w:val="00C45359"/>
    <w:rsid w:val="00C47B33"/>
    <w:rsid w:val="00C51B1C"/>
    <w:rsid w:val="00C57801"/>
    <w:rsid w:val="00C57F1D"/>
    <w:rsid w:val="00C65F60"/>
    <w:rsid w:val="00C761FE"/>
    <w:rsid w:val="00C82781"/>
    <w:rsid w:val="00C838DF"/>
    <w:rsid w:val="00C8482D"/>
    <w:rsid w:val="00C95675"/>
    <w:rsid w:val="00C958AC"/>
    <w:rsid w:val="00CA2B18"/>
    <w:rsid w:val="00CB1404"/>
    <w:rsid w:val="00CC6A22"/>
    <w:rsid w:val="00CC6BE5"/>
    <w:rsid w:val="00CE4464"/>
    <w:rsid w:val="00CE5286"/>
    <w:rsid w:val="00D0798A"/>
    <w:rsid w:val="00D07DBD"/>
    <w:rsid w:val="00D15640"/>
    <w:rsid w:val="00D1572A"/>
    <w:rsid w:val="00D17D41"/>
    <w:rsid w:val="00D52781"/>
    <w:rsid w:val="00D546A0"/>
    <w:rsid w:val="00D55822"/>
    <w:rsid w:val="00D6098E"/>
    <w:rsid w:val="00D618AB"/>
    <w:rsid w:val="00D87FF3"/>
    <w:rsid w:val="00DA66DE"/>
    <w:rsid w:val="00DB4071"/>
    <w:rsid w:val="00DB50A1"/>
    <w:rsid w:val="00DC3459"/>
    <w:rsid w:val="00DD2417"/>
    <w:rsid w:val="00DE02F0"/>
    <w:rsid w:val="00DE0AE9"/>
    <w:rsid w:val="00DE36DD"/>
    <w:rsid w:val="00DE7653"/>
    <w:rsid w:val="00DE7D54"/>
    <w:rsid w:val="00DF6507"/>
    <w:rsid w:val="00E05A99"/>
    <w:rsid w:val="00E062B7"/>
    <w:rsid w:val="00E07DEB"/>
    <w:rsid w:val="00E16131"/>
    <w:rsid w:val="00E21172"/>
    <w:rsid w:val="00E214C6"/>
    <w:rsid w:val="00E3267C"/>
    <w:rsid w:val="00E41691"/>
    <w:rsid w:val="00E4780F"/>
    <w:rsid w:val="00E50743"/>
    <w:rsid w:val="00E56483"/>
    <w:rsid w:val="00E57BB2"/>
    <w:rsid w:val="00E623F5"/>
    <w:rsid w:val="00E73D00"/>
    <w:rsid w:val="00E84A3C"/>
    <w:rsid w:val="00EC414D"/>
    <w:rsid w:val="00EC4C2D"/>
    <w:rsid w:val="00EF6DDF"/>
    <w:rsid w:val="00F30565"/>
    <w:rsid w:val="00F348DB"/>
    <w:rsid w:val="00F37B67"/>
    <w:rsid w:val="00F40450"/>
    <w:rsid w:val="00F45201"/>
    <w:rsid w:val="00F47B6B"/>
    <w:rsid w:val="00F54A78"/>
    <w:rsid w:val="00F62907"/>
    <w:rsid w:val="00F6537B"/>
    <w:rsid w:val="00F75014"/>
    <w:rsid w:val="00F75875"/>
    <w:rsid w:val="00F76672"/>
    <w:rsid w:val="00F80403"/>
    <w:rsid w:val="00F83C68"/>
    <w:rsid w:val="00F95D41"/>
    <w:rsid w:val="00FA4DFD"/>
    <w:rsid w:val="00FD05B4"/>
    <w:rsid w:val="00FE0BC4"/>
    <w:rsid w:val="00FF0D90"/>
    <w:rsid w:val="00FF3F97"/>
    <w:rsid w:val="00FF427C"/>
    <w:rsid w:val="00FF68A0"/>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0C2B"/>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table" w:styleId="TableGrid">
    <w:name w:val="Table Grid"/>
    <w:basedOn w:val="TableNormal"/>
    <w:uiPriority w:val="59"/>
    <w:rsid w:val="00323A7D"/>
    <w:pPr>
      <w:spacing w:after="0" w:line="240" w:lineRule="auto"/>
    </w:pPr>
    <w:rPr>
      <w:rFonts w:eastAsiaTheme="minorHAnsi"/>
      <w:kern w:val="2"/>
      <w:sz w:val="22"/>
      <w:szCs w:val="22"/>
      <w:lang w:val="en-GB"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9797E"/>
    <w:pPr>
      <w:spacing w:before="100" w:beforeAutospacing="1" w:after="100" w:afterAutospacing="1" w:line="240" w:lineRule="auto"/>
    </w:pPr>
    <w:rPr>
      <w:rFonts w:ascii="Times New Roman" w:eastAsia="Times New Roman" w:hAnsi="Times New Roman" w:cs="Times New Roman"/>
      <w:lang w:val="en-GB" w:eastAsia="en-GB"/>
    </w:rPr>
  </w:style>
  <w:style w:type="character" w:styleId="FollowedHyperlink">
    <w:name w:val="FollowedHyperlink"/>
    <w:basedOn w:val="DefaultParagraphFont"/>
    <w:uiPriority w:val="99"/>
    <w:semiHidden/>
    <w:unhideWhenUsed/>
    <w:rsid w:val="009D4ACE"/>
    <w:rPr>
      <w:color w:val="96607D" w:themeColor="followedHyperlink"/>
      <w:u w:val="single"/>
    </w:rPr>
  </w:style>
  <w:style w:type="character" w:styleId="UnresolvedMention">
    <w:name w:val="Unresolved Mention"/>
    <w:basedOn w:val="DefaultParagraphFont"/>
    <w:uiPriority w:val="99"/>
    <w:semiHidden/>
    <w:unhideWhenUsed/>
    <w:rsid w:val="00B5240D"/>
    <w:rPr>
      <w:color w:val="605E5C"/>
      <w:shd w:val="clear" w:color="auto" w:fill="E1DFDD"/>
    </w:rPr>
  </w:style>
  <w:style w:type="character" w:styleId="Emphasis">
    <w:name w:val="Emphasis"/>
    <w:basedOn w:val="DefaultParagraphFont"/>
    <w:uiPriority w:val="20"/>
    <w:qFormat/>
    <w:rsid w:val="002D4BAC"/>
    <w:rPr>
      <w:i/>
      <w:iCs/>
    </w:rPr>
  </w:style>
  <w:style w:type="paragraph" w:customStyle="1" w:styleId="isselectedend">
    <w:name w:val="isselectedend"/>
    <w:basedOn w:val="Normal"/>
    <w:rsid w:val="002D4BAC"/>
    <w:pPr>
      <w:spacing w:before="100" w:beforeAutospacing="1" w:after="100" w:afterAutospacing="1" w:line="240" w:lineRule="auto"/>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england.nhs.uk/long-read/nhs-equality-diversity-and-inclusion-improvement-plan-actions/" TargetMode="External"/><Relationship Id="rId3" Type="http://schemas.openxmlformats.org/officeDocument/2006/relationships/settings" Target="settings.xml"/><Relationship Id="rId21" Type="http://schemas.openxmlformats.org/officeDocument/2006/relationships/hyperlink" Target="https://www.nice.org.uk/guidance/ng86" TargetMode="Externa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yperlink" Target="https://www.england.nhs.uk/long-read/nhs-equality-diversity-and-inclusion-improvement-plan/"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qc.org.uk/guidance-regulation/providers/assessment/single-assessment-framework/responsive/person-centred-care" TargetMode="External"/><Relationship Id="rId20" Type="http://schemas.openxmlformats.org/officeDocument/2006/relationships/hyperlink" Target="https://digital.nhs.uk/about-nhs-digital/digital-first-messag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yperlink" Target="https://www.kingsfund.org.uk/insight-and-analysis/projects/digital-equity" TargetMode="External"/><Relationship Id="rId10" Type="http://schemas.openxmlformats.org/officeDocument/2006/relationships/footer" Target="footer1.xml"/><Relationship Id="rId19" Type="http://schemas.openxmlformats.org/officeDocument/2006/relationships/hyperlink" Target="https://digital-transformation.hee.nhs.uk/blogs/telemedicine-a-key-solution-to-rural-healthcare-challenges"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yperlink" Target="https://www.skillsforcare.org.uk/Support-for-leaders-and-managers/Developing-leaders-and-managers/Developing-leaders-and-managers.aspx?u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00cb1474-a534-468d-829f-636ece32c24c}" enabled="0" method="" siteId="{00cb1474-a534-468d-829f-636ece32c24c}" removed="1"/>
</clbl:labelList>
</file>

<file path=docProps/app.xml><?xml version="1.0" encoding="utf-8"?>
<Properties xmlns="http://schemas.openxmlformats.org/officeDocument/2006/extended-properties" xmlns:vt="http://schemas.openxmlformats.org/officeDocument/2006/docPropsVTypes">
  <Template>Normal</Template>
  <TotalTime>0</TotalTime>
  <Pages>16</Pages>
  <Words>3413</Words>
  <Characters>19459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musa muhammad</cp:lastModifiedBy>
  <cp:revision>2</cp:revision>
  <dcterms:created xsi:type="dcterms:W3CDTF">2026-03-23T11:20:00Z</dcterms:created>
  <dcterms:modified xsi:type="dcterms:W3CDTF">2026-03-23T11:20:00Z</dcterms:modified>
</cp:coreProperties>
</file>