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253243C" w:rsidR="7908378C" w:rsidRDefault="7908378C" w:rsidP="33572C6E">
            <w:pPr>
              <w:ind w:right="237"/>
              <w:rPr>
                <w:b/>
                <w:bCs/>
                <w:color w:val="auto"/>
                <w:sz w:val="32"/>
                <w:szCs w:val="32"/>
              </w:rPr>
            </w:pPr>
            <w:r w:rsidRPr="33572C6E">
              <w:rPr>
                <w:b/>
                <w:bCs/>
                <w:color w:val="auto"/>
                <w:sz w:val="32"/>
                <w:szCs w:val="32"/>
              </w:rPr>
              <w:t xml:space="preserve">Learner name: </w:t>
            </w:r>
            <w:r w:rsidR="00795B7E">
              <w:rPr>
                <w:b/>
                <w:bCs/>
                <w:color w:val="auto"/>
                <w:sz w:val="32"/>
                <w:szCs w:val="32"/>
              </w:rPr>
              <w:t>Meg HARVEY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04A126"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0A3133">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0A3133">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0A3133">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0A3133">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0A3133">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0A3133">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0A3133">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0A3133">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1D28B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0A3133">
      <w:pPr>
        <w:numPr>
          <w:ilvl w:val="0"/>
          <w:numId w:val="1"/>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0A3133">
      <w:pPr>
        <w:numPr>
          <w:ilvl w:val="0"/>
          <w:numId w:val="4"/>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0A3133">
      <w:pPr>
        <w:numPr>
          <w:ilvl w:val="0"/>
          <w:numId w:val="4"/>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0A3133">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0A3133">
      <w:pPr>
        <w:numPr>
          <w:ilvl w:val="0"/>
          <w:numId w:val="3"/>
        </w:numPr>
        <w:spacing w:line="259" w:lineRule="auto"/>
        <w:ind w:right="237"/>
        <w:jc w:val="both"/>
        <w:rPr>
          <w:sz w:val="24"/>
          <w:szCs w:val="24"/>
        </w:rPr>
      </w:pPr>
      <w:proofErr w:type="gramStart"/>
      <w:r w:rsidRPr="62FC6E27">
        <w:rPr>
          <w:sz w:val="24"/>
          <w:szCs w:val="24"/>
        </w:rPr>
        <w:t>not</w:t>
      </w:r>
      <w:proofErr w:type="gramEnd"/>
      <w:r w:rsidRPr="62FC6E27">
        <w:rPr>
          <w:sz w:val="24"/>
          <w:szCs w:val="24"/>
        </w:rPr>
        <w:t xml:space="preserve">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0A3133">
      <w:pPr>
        <w:numPr>
          <w:ilvl w:val="0"/>
          <w:numId w:val="2"/>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0A3133">
      <w:pPr>
        <w:numPr>
          <w:ilvl w:val="0"/>
          <w:numId w:val="2"/>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0A3133">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0A3133">
      <w:pPr>
        <w:numPr>
          <w:ilvl w:val="0"/>
          <w:numId w:val="2"/>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file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13A9E9D" w:rsidR="690E5A43" w:rsidRDefault="690E5A43" w:rsidP="45B99DA0">
            <w:pPr>
              <w:jc w:val="both"/>
              <w:rPr>
                <w:rFonts w:eastAsia="Arial"/>
                <w:b/>
                <w:bCs/>
                <w:sz w:val="24"/>
                <w:szCs w:val="24"/>
              </w:rPr>
            </w:pPr>
          </w:p>
        </w:tc>
        <w:tc>
          <w:tcPr>
            <w:tcW w:w="4515" w:type="dxa"/>
            <w:shd w:val="clear" w:color="auto" w:fill="D9D9D9" w:themeFill="background1" w:themeFillShade="D9"/>
          </w:tcPr>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5BB887B2" w:rsidR="45B99DA0" w:rsidRDefault="45B99DA0" w:rsidP="45B99DA0">
            <w:pPr>
              <w:jc w:val="both"/>
              <w:rPr>
                <w:b/>
                <w:bCs/>
                <w:sz w:val="24"/>
                <w:szCs w:val="24"/>
              </w:rPr>
            </w:pP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6F74A7BB" w14:textId="2F3327A1" w:rsidR="00446F80" w:rsidRPr="0071499F" w:rsidRDefault="00446F80" w:rsidP="008343C7">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55028B04" w14:textId="77777777" w:rsidR="00021BB1" w:rsidRDefault="00021BB1" w:rsidP="00021BB1">
      <w:pPr>
        <w:ind w:right="237"/>
        <w:rPr>
          <w:sz w:val="24"/>
          <w:szCs w:val="24"/>
        </w:rPr>
      </w:pPr>
    </w:p>
    <w:p w14:paraId="2DAEB9D4" w14:textId="68530C0F" w:rsidR="003555D5" w:rsidRPr="00E676F7" w:rsidRDefault="5B843AF0" w:rsidP="00021BB1">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151751">
            <w:pPr>
              <w:ind w:right="237"/>
              <w:rPr>
                <w:sz w:val="24"/>
                <w:szCs w:val="24"/>
              </w:rPr>
            </w:pPr>
          </w:p>
          <w:p w14:paraId="2DC0860D" w14:textId="1D76203B" w:rsidR="003555D5" w:rsidRPr="00E676F7" w:rsidRDefault="5B843AF0" w:rsidP="5B843AF0">
            <w:pPr>
              <w:ind w:right="237"/>
              <w:rPr>
                <w:sz w:val="24"/>
                <w:szCs w:val="24"/>
              </w:rPr>
            </w:pPr>
            <w:r w:rsidRPr="00861E75">
              <w:rPr>
                <w:b/>
                <w:bCs/>
                <w:sz w:val="24"/>
                <w:szCs w:val="24"/>
              </w:rPr>
              <w:t>Critically evaluate</w:t>
            </w:r>
            <w:r w:rsidRPr="00861E75">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w:t>
            </w:r>
            <w:r w:rsidRPr="00E676F7">
              <w:rPr>
                <w:sz w:val="24"/>
                <w:szCs w:val="24"/>
              </w:rPr>
              <w:t xml:space="preserve"> </w:t>
            </w:r>
          </w:p>
          <w:p w14:paraId="4DE37012" w14:textId="77777777" w:rsidR="003555D5" w:rsidRPr="00E676F7" w:rsidRDefault="003555D5" w:rsidP="00151751">
            <w:pPr>
              <w:ind w:right="237"/>
              <w:rPr>
                <w:sz w:val="24"/>
                <w:szCs w:val="24"/>
              </w:rPr>
            </w:pPr>
          </w:p>
          <w:p w14:paraId="294F4A17" w14:textId="77777777" w:rsidR="003555D5" w:rsidRPr="00E676F7" w:rsidRDefault="003555D5" w:rsidP="00151751">
            <w:pPr>
              <w:ind w:right="237"/>
              <w:rPr>
                <w:sz w:val="24"/>
                <w:szCs w:val="24"/>
              </w:rPr>
            </w:pPr>
            <w:r w:rsidRPr="00861E75">
              <w:rPr>
                <w:b/>
                <w:sz w:val="24"/>
                <w:szCs w:val="24"/>
              </w:rPr>
              <w:t>Consider</w:t>
            </w:r>
            <w:r w:rsidRPr="00861E75">
              <w:rPr>
                <w:sz w:val="24"/>
                <w:szCs w:val="24"/>
              </w:rPr>
              <w:t xml:space="preserve"> why inter-personal conflict can occur within a team and outline what strategies can be adopted to enhance individual and team performance.</w:t>
            </w:r>
            <w:r w:rsidRPr="00E676F7">
              <w:rPr>
                <w:sz w:val="24"/>
                <w:szCs w:val="24"/>
              </w:rPr>
              <w:t xml:space="preserve"> </w:t>
            </w:r>
          </w:p>
          <w:p w14:paraId="61DA2F3E" w14:textId="77777777" w:rsidR="003555D5" w:rsidRPr="00E676F7" w:rsidRDefault="003555D5" w:rsidP="00151751">
            <w:pPr>
              <w:ind w:right="237"/>
              <w:rPr>
                <w:sz w:val="24"/>
                <w:szCs w:val="24"/>
              </w:rPr>
            </w:pPr>
          </w:p>
          <w:p w14:paraId="3765869A" w14:textId="34661E30" w:rsidR="003555D5" w:rsidRPr="00E676F7" w:rsidRDefault="5B843AF0" w:rsidP="00F8610A">
            <w:pPr>
              <w:ind w:right="237"/>
              <w:jc w:val="both"/>
              <w:rPr>
                <w:sz w:val="24"/>
                <w:szCs w:val="24"/>
              </w:rPr>
            </w:pPr>
            <w:r w:rsidRPr="00C23995">
              <w:rPr>
                <w:b/>
                <w:bCs/>
                <w:sz w:val="24"/>
                <w:szCs w:val="24"/>
              </w:rPr>
              <w:t>Consider</w:t>
            </w:r>
            <w:r w:rsidRPr="00C23995">
              <w:rPr>
                <w:sz w:val="24"/>
                <w:szCs w:val="24"/>
              </w:rPr>
              <w:t xml:space="preserve"> how team dynamics within the police service can result in failing to comply with professional standards requirements</w:t>
            </w:r>
            <w:r w:rsidR="226F11D3" w:rsidRPr="00C23995">
              <w:rPr>
                <w:sz w:val="24"/>
                <w:szCs w:val="24"/>
              </w:rPr>
              <w:t xml:space="preserve"> demonstrating an u</w:t>
            </w:r>
            <w:r w:rsidR="226F11D3" w:rsidRPr="00C23995">
              <w:rPr>
                <w:rFonts w:eastAsia="Arial"/>
                <w:color w:val="000000" w:themeColor="text1"/>
                <w:sz w:val="24"/>
                <w:szCs w:val="24"/>
              </w:rPr>
              <w:t xml:space="preserve">nderstanding </w:t>
            </w:r>
            <w:r w:rsidR="65CC7DBF" w:rsidRPr="00C23995">
              <w:rPr>
                <w:rFonts w:eastAsia="Arial"/>
                <w:color w:val="000000" w:themeColor="text1"/>
                <w:sz w:val="24"/>
                <w:szCs w:val="24"/>
              </w:rPr>
              <w:t>of</w:t>
            </w:r>
            <w:r w:rsidR="226F11D3" w:rsidRPr="00C23995">
              <w:rPr>
                <w:rFonts w:eastAsia="Arial"/>
                <w:color w:val="000000" w:themeColor="text1"/>
                <w:sz w:val="24"/>
                <w:szCs w:val="24"/>
              </w:rPr>
              <w:t xml:space="preserve"> organisational justice in a policing context</w:t>
            </w:r>
            <w:r w:rsidR="65CC7DBF" w:rsidRPr="00C23995">
              <w:rPr>
                <w:rFonts w:eastAsia="Arial"/>
                <w:color w:val="000000" w:themeColor="text1"/>
                <w:sz w:val="24"/>
                <w:szCs w:val="24"/>
              </w:rPr>
              <w:t xml:space="preserve"> </w:t>
            </w:r>
            <w:r w:rsidRPr="00C23995">
              <w:rPr>
                <w:sz w:val="24"/>
                <w:szCs w:val="24"/>
              </w:rPr>
              <w:t xml:space="preserve">(Code of Ethics, policies, procedures, </w:t>
            </w:r>
            <w:r w:rsidR="3214C804" w:rsidRPr="00C23995">
              <w:rPr>
                <w:sz w:val="24"/>
                <w:szCs w:val="24"/>
              </w:rPr>
              <w:t>protocols,</w:t>
            </w:r>
            <w:r w:rsidRPr="00C23995">
              <w:rPr>
                <w:sz w:val="24"/>
                <w:szCs w:val="24"/>
              </w:rPr>
              <w:t xml:space="preserve"> or legislation).</w:t>
            </w:r>
          </w:p>
          <w:p w14:paraId="4CE9956A" w14:textId="77777777" w:rsidR="003555D5" w:rsidRPr="00E676F7" w:rsidRDefault="003555D5" w:rsidP="00151751">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07E4EA64" w:rsidR="003555D5" w:rsidRDefault="003555D5" w:rsidP="003555D5">
      <w:pPr>
        <w:ind w:right="237"/>
        <w:jc w:val="both"/>
        <w:rPr>
          <w:b/>
          <w:sz w:val="24"/>
          <w:szCs w:val="24"/>
        </w:rPr>
      </w:pPr>
      <w:r w:rsidRPr="00E676F7">
        <w:rPr>
          <w:b/>
          <w:sz w:val="24"/>
          <w:szCs w:val="24"/>
        </w:rPr>
        <w:t>ANSWER:</w:t>
      </w:r>
    </w:p>
    <w:p w14:paraId="7400A79C" w14:textId="41BE5981" w:rsidR="00A16AAF" w:rsidRDefault="00A16AAF" w:rsidP="003555D5">
      <w:pPr>
        <w:ind w:right="237"/>
        <w:jc w:val="both"/>
        <w:rPr>
          <w:b/>
          <w:sz w:val="24"/>
          <w:szCs w:val="24"/>
        </w:rPr>
      </w:pPr>
    </w:p>
    <w:p w14:paraId="7FBEBF92" w14:textId="63EC5F8C" w:rsidR="00A16AAF" w:rsidRPr="00EA5047" w:rsidRDefault="002C7F83" w:rsidP="00B51703">
      <w:pPr>
        <w:spacing w:line="480" w:lineRule="auto"/>
        <w:ind w:right="237"/>
        <w:jc w:val="both"/>
        <w:rPr>
          <w:color w:val="auto"/>
          <w:sz w:val="24"/>
          <w:szCs w:val="24"/>
        </w:rPr>
      </w:pPr>
      <w:r w:rsidRPr="00EA5047">
        <w:rPr>
          <w:color w:val="auto"/>
          <w:sz w:val="24"/>
          <w:szCs w:val="24"/>
        </w:rPr>
        <w:t xml:space="preserve">Forming positive relationships is a key part of working on a shift as a police officer. </w:t>
      </w:r>
      <w:r w:rsidR="009A1376" w:rsidRPr="00EA5047">
        <w:rPr>
          <w:color w:val="auto"/>
          <w:sz w:val="24"/>
          <w:szCs w:val="24"/>
        </w:rPr>
        <w:t>This enables officers to work efficiently a</w:t>
      </w:r>
      <w:r w:rsidR="00FF34FC" w:rsidRPr="00EA5047">
        <w:rPr>
          <w:color w:val="auto"/>
          <w:sz w:val="24"/>
          <w:szCs w:val="24"/>
        </w:rPr>
        <w:t>n</w:t>
      </w:r>
      <w:r w:rsidR="009A1376" w:rsidRPr="00EA5047">
        <w:rPr>
          <w:color w:val="auto"/>
          <w:sz w:val="24"/>
          <w:szCs w:val="24"/>
        </w:rPr>
        <w:t>d effectively. Due to the element of risk, threat and harm in relation so some calls it is vital that officers create positive working relationships with</w:t>
      </w:r>
      <w:r w:rsidR="00336C1B" w:rsidRPr="00EA5047">
        <w:rPr>
          <w:color w:val="auto"/>
          <w:sz w:val="24"/>
          <w:szCs w:val="24"/>
        </w:rPr>
        <w:t>in their teams</w:t>
      </w:r>
      <w:r w:rsidR="009A1376" w:rsidRPr="00EA5047">
        <w:rPr>
          <w:color w:val="auto"/>
          <w:sz w:val="24"/>
          <w:szCs w:val="24"/>
        </w:rPr>
        <w:t xml:space="preserve">. </w:t>
      </w:r>
      <w:r w:rsidR="00151751" w:rsidRPr="00EA5047">
        <w:rPr>
          <w:color w:val="auto"/>
          <w:sz w:val="24"/>
          <w:szCs w:val="24"/>
        </w:rPr>
        <w:t>Where officers feel that they can trust and allow themselves to feel comfortable when applying themselves within th</w:t>
      </w:r>
      <w:r w:rsidR="00336C1B" w:rsidRPr="00EA5047">
        <w:rPr>
          <w:color w:val="auto"/>
          <w:sz w:val="24"/>
          <w:szCs w:val="24"/>
        </w:rPr>
        <w:t xml:space="preserve">ese often dangerous and </w:t>
      </w:r>
      <w:r w:rsidR="00861E75" w:rsidRPr="00EA5047">
        <w:rPr>
          <w:color w:val="auto"/>
          <w:sz w:val="24"/>
          <w:szCs w:val="24"/>
        </w:rPr>
        <w:t>stressful</w:t>
      </w:r>
      <w:r w:rsidR="00151751" w:rsidRPr="00EA5047">
        <w:rPr>
          <w:color w:val="auto"/>
          <w:sz w:val="24"/>
          <w:szCs w:val="24"/>
        </w:rPr>
        <w:t xml:space="preserve"> situation</w:t>
      </w:r>
      <w:r w:rsidR="00336C1B" w:rsidRPr="00EA5047">
        <w:rPr>
          <w:color w:val="auto"/>
          <w:sz w:val="24"/>
          <w:szCs w:val="24"/>
        </w:rPr>
        <w:t>s</w:t>
      </w:r>
      <w:r w:rsidR="00151751" w:rsidRPr="00EA5047">
        <w:rPr>
          <w:color w:val="auto"/>
          <w:sz w:val="24"/>
          <w:szCs w:val="24"/>
        </w:rPr>
        <w:t xml:space="preserve">. </w:t>
      </w:r>
    </w:p>
    <w:p w14:paraId="604692DB" w14:textId="4CE6DDE7" w:rsidR="00151751" w:rsidRPr="00EA5047" w:rsidRDefault="00151751" w:rsidP="00B51703">
      <w:pPr>
        <w:spacing w:line="480" w:lineRule="auto"/>
        <w:ind w:right="237"/>
        <w:jc w:val="both"/>
        <w:rPr>
          <w:color w:val="auto"/>
          <w:sz w:val="24"/>
          <w:szCs w:val="24"/>
        </w:rPr>
      </w:pPr>
    </w:p>
    <w:p w14:paraId="6BC7EB3A" w14:textId="6F97FC30" w:rsidR="00FF34FC" w:rsidRPr="00EA5047" w:rsidRDefault="00FF34FC" w:rsidP="00B51703">
      <w:pPr>
        <w:spacing w:line="480" w:lineRule="auto"/>
        <w:ind w:right="237"/>
        <w:jc w:val="both"/>
        <w:rPr>
          <w:color w:val="auto"/>
          <w:sz w:val="24"/>
          <w:szCs w:val="24"/>
        </w:rPr>
      </w:pPr>
    </w:p>
    <w:p w14:paraId="504AA0E6" w14:textId="4452EB0D" w:rsidR="00ED3F54" w:rsidRPr="00EA5047" w:rsidRDefault="00FF34FC" w:rsidP="00B51703">
      <w:pPr>
        <w:spacing w:line="480" w:lineRule="auto"/>
        <w:ind w:right="237"/>
        <w:jc w:val="both"/>
        <w:rPr>
          <w:color w:val="auto"/>
          <w:sz w:val="24"/>
          <w:szCs w:val="24"/>
        </w:rPr>
      </w:pPr>
      <w:r w:rsidRPr="00EA5047">
        <w:rPr>
          <w:color w:val="auto"/>
          <w:sz w:val="24"/>
          <w:szCs w:val="24"/>
        </w:rPr>
        <w:t>There are numerous theories I will be discussing within this assignment including what team cohesion is and the importance of this as a Police officer. I will be discussing what inter personal conflict is and how this can cause barriers</w:t>
      </w:r>
      <w:r w:rsidR="00336C1B" w:rsidRPr="00EA5047">
        <w:rPr>
          <w:color w:val="auto"/>
          <w:sz w:val="24"/>
          <w:szCs w:val="24"/>
        </w:rPr>
        <w:t xml:space="preserve">. I will be suggesting </w:t>
      </w:r>
      <w:r w:rsidR="007A1590" w:rsidRPr="00EA5047">
        <w:rPr>
          <w:color w:val="auto"/>
          <w:sz w:val="24"/>
          <w:szCs w:val="24"/>
        </w:rPr>
        <w:t>how</w:t>
      </w:r>
      <w:r w:rsidR="00336C1B" w:rsidRPr="00EA5047">
        <w:rPr>
          <w:color w:val="auto"/>
          <w:sz w:val="24"/>
          <w:szCs w:val="24"/>
        </w:rPr>
        <w:t xml:space="preserve"> these barriers can be removed and </w:t>
      </w:r>
      <w:r w:rsidR="007A1590" w:rsidRPr="00EA5047">
        <w:rPr>
          <w:color w:val="auto"/>
          <w:sz w:val="24"/>
          <w:szCs w:val="24"/>
        </w:rPr>
        <w:t xml:space="preserve">how team dynamics can </w:t>
      </w:r>
      <w:r w:rsidR="00ED3F54" w:rsidRPr="00EA5047">
        <w:rPr>
          <w:color w:val="auto"/>
          <w:sz w:val="24"/>
          <w:szCs w:val="24"/>
        </w:rPr>
        <w:t xml:space="preserve">change </w:t>
      </w:r>
      <w:r w:rsidR="00ED3F54" w:rsidRPr="00EA5047">
        <w:rPr>
          <w:color w:val="auto"/>
          <w:sz w:val="24"/>
          <w:szCs w:val="24"/>
        </w:rPr>
        <w:lastRenderedPageBreak/>
        <w:t xml:space="preserve">how the team works </w:t>
      </w:r>
      <w:r w:rsidR="000A1C8E" w:rsidRPr="00EA5047">
        <w:rPr>
          <w:color w:val="auto"/>
          <w:sz w:val="24"/>
          <w:szCs w:val="24"/>
        </w:rPr>
        <w:t>together.</w:t>
      </w:r>
      <w:r w:rsidR="000A1C8E" w:rsidRPr="00EA5047">
        <w:rPr>
          <w:sz w:val="24"/>
          <w:szCs w:val="24"/>
        </w:rPr>
        <w:t xml:space="preserve"> </w:t>
      </w:r>
      <w:r w:rsidR="00336C1B" w:rsidRPr="00EA5047">
        <w:rPr>
          <w:sz w:val="24"/>
          <w:szCs w:val="24"/>
        </w:rPr>
        <w:t>A p</w:t>
      </w:r>
      <w:r w:rsidR="000A1C8E" w:rsidRPr="00EA5047">
        <w:rPr>
          <w:sz w:val="24"/>
          <w:szCs w:val="24"/>
        </w:rPr>
        <w:t>ositive</w:t>
      </w:r>
      <w:r w:rsidR="00ED3F54" w:rsidRPr="00EA5047">
        <w:rPr>
          <w:sz w:val="24"/>
          <w:szCs w:val="24"/>
        </w:rPr>
        <w:t xml:space="preserve"> team ethos promotes wellbeing</w:t>
      </w:r>
      <w:r w:rsidR="00336C1B" w:rsidRPr="00EA5047">
        <w:rPr>
          <w:sz w:val="24"/>
          <w:szCs w:val="24"/>
        </w:rPr>
        <w:t xml:space="preserve">, confidence </w:t>
      </w:r>
      <w:r w:rsidR="00ED3F54" w:rsidRPr="00EA5047">
        <w:rPr>
          <w:sz w:val="24"/>
          <w:szCs w:val="24"/>
        </w:rPr>
        <w:t xml:space="preserve">and </w:t>
      </w:r>
      <w:r w:rsidR="00336C1B" w:rsidRPr="00EA5047">
        <w:rPr>
          <w:sz w:val="24"/>
          <w:szCs w:val="24"/>
        </w:rPr>
        <w:t>improved development.</w:t>
      </w:r>
    </w:p>
    <w:p w14:paraId="5A0B79A2" w14:textId="77777777" w:rsidR="00ED3F54" w:rsidRPr="00EA5047" w:rsidRDefault="00ED3F54" w:rsidP="00B51703">
      <w:pPr>
        <w:spacing w:line="480" w:lineRule="auto"/>
        <w:ind w:right="237"/>
        <w:jc w:val="both"/>
        <w:rPr>
          <w:sz w:val="24"/>
          <w:szCs w:val="24"/>
        </w:rPr>
      </w:pPr>
    </w:p>
    <w:p w14:paraId="07D20E62" w14:textId="04EEB251" w:rsidR="00EE49A6" w:rsidRPr="00EA5047" w:rsidRDefault="00EE49A6" w:rsidP="00B51703">
      <w:pPr>
        <w:spacing w:line="480" w:lineRule="auto"/>
        <w:ind w:right="237"/>
        <w:jc w:val="both"/>
        <w:rPr>
          <w:sz w:val="24"/>
          <w:szCs w:val="24"/>
        </w:rPr>
      </w:pPr>
      <w:r w:rsidRPr="00EA5047">
        <w:rPr>
          <w:sz w:val="24"/>
          <w:szCs w:val="24"/>
        </w:rPr>
        <w:t xml:space="preserve">Knowing </w:t>
      </w:r>
      <w:r w:rsidR="006170D1" w:rsidRPr="00EA5047">
        <w:rPr>
          <w:sz w:val="24"/>
          <w:szCs w:val="24"/>
        </w:rPr>
        <w:t xml:space="preserve">and understanding </w:t>
      </w:r>
      <w:r w:rsidRPr="00EA5047">
        <w:rPr>
          <w:sz w:val="24"/>
          <w:szCs w:val="24"/>
        </w:rPr>
        <w:t xml:space="preserve">colleagues within your shift can assist in </w:t>
      </w:r>
      <w:r w:rsidR="006170D1" w:rsidRPr="00EA5047">
        <w:rPr>
          <w:sz w:val="24"/>
          <w:szCs w:val="24"/>
        </w:rPr>
        <w:t>identifying</w:t>
      </w:r>
      <w:r w:rsidRPr="00EA5047">
        <w:rPr>
          <w:sz w:val="24"/>
          <w:szCs w:val="24"/>
        </w:rPr>
        <w:t xml:space="preserve"> their strengths and weaknesses. </w:t>
      </w:r>
      <w:r w:rsidR="006170D1" w:rsidRPr="00EA5047">
        <w:rPr>
          <w:sz w:val="24"/>
          <w:szCs w:val="24"/>
        </w:rPr>
        <w:t>Supporting</w:t>
      </w:r>
      <w:r w:rsidRPr="00EA5047">
        <w:rPr>
          <w:sz w:val="24"/>
          <w:szCs w:val="24"/>
        </w:rPr>
        <w:t xml:space="preserve"> these strengths and assisting others with weaknesses can allow the shift to work in a more efficient way. </w:t>
      </w:r>
    </w:p>
    <w:p w14:paraId="7E91B2FC" w14:textId="77777777" w:rsidR="00EE49A6" w:rsidRPr="00EA5047" w:rsidRDefault="00EE49A6" w:rsidP="00B51703">
      <w:pPr>
        <w:spacing w:line="480" w:lineRule="auto"/>
        <w:ind w:right="237"/>
        <w:jc w:val="both"/>
        <w:rPr>
          <w:sz w:val="24"/>
          <w:szCs w:val="24"/>
        </w:rPr>
      </w:pPr>
    </w:p>
    <w:p w14:paraId="5C583B54" w14:textId="630D2AC6" w:rsidR="006C223C" w:rsidRPr="00EA5047" w:rsidRDefault="00ED3F54" w:rsidP="00B51703">
      <w:pPr>
        <w:spacing w:line="480" w:lineRule="auto"/>
        <w:ind w:right="237"/>
        <w:jc w:val="both"/>
        <w:rPr>
          <w:sz w:val="24"/>
          <w:szCs w:val="24"/>
        </w:rPr>
      </w:pPr>
      <w:r w:rsidRPr="00EA5047">
        <w:rPr>
          <w:sz w:val="24"/>
          <w:szCs w:val="24"/>
        </w:rPr>
        <w:t>Knowing your colleagues styles of learning can also support learning and development within the team when supporting others.</w:t>
      </w:r>
      <w:r w:rsidR="004A272A" w:rsidRPr="00EA5047">
        <w:rPr>
          <w:sz w:val="24"/>
          <w:szCs w:val="24"/>
        </w:rPr>
        <w:t xml:space="preserve"> </w:t>
      </w:r>
      <w:r w:rsidR="006C223C" w:rsidRPr="00EA5047">
        <w:rPr>
          <w:sz w:val="24"/>
          <w:szCs w:val="24"/>
          <w:shd w:val="clear" w:color="auto" w:fill="FFFFFF"/>
        </w:rPr>
        <w:t>According to (Newton and Miah, 2017)</w:t>
      </w:r>
      <w:r w:rsidR="006170D1" w:rsidRPr="00EA5047">
        <w:rPr>
          <w:sz w:val="24"/>
          <w:szCs w:val="24"/>
          <w:shd w:val="clear" w:color="auto" w:fill="FFFFFF"/>
        </w:rPr>
        <w:t>,</w:t>
      </w:r>
      <w:r w:rsidR="006C223C" w:rsidRPr="00EA5047">
        <w:rPr>
          <w:sz w:val="24"/>
          <w:szCs w:val="24"/>
          <w:shd w:val="clear" w:color="auto" w:fill="FFFFFF"/>
        </w:rPr>
        <w:t xml:space="preserve"> </w:t>
      </w:r>
      <w:r w:rsidR="006170D1" w:rsidRPr="00EA5047">
        <w:rPr>
          <w:sz w:val="24"/>
          <w:szCs w:val="24"/>
          <w:shd w:val="clear" w:color="auto" w:fill="FFFFFF"/>
        </w:rPr>
        <w:t>‘</w:t>
      </w:r>
      <w:r w:rsidR="006C223C" w:rsidRPr="00EA5047">
        <w:rPr>
          <w:sz w:val="24"/>
          <w:szCs w:val="24"/>
          <w:shd w:val="clear" w:color="auto" w:fill="FFFFFF"/>
        </w:rPr>
        <w:t>If teachers are able to identify individuals learning styles weather that is visual, audio, Kinaesthetic or any other learning style</w:t>
      </w:r>
      <w:r w:rsidR="006170D1" w:rsidRPr="00EA5047">
        <w:rPr>
          <w:sz w:val="24"/>
          <w:szCs w:val="24"/>
          <w:shd w:val="clear" w:color="auto" w:fill="FFFFFF"/>
        </w:rPr>
        <w:t xml:space="preserve">, </w:t>
      </w:r>
      <w:r w:rsidR="006C223C" w:rsidRPr="00EA5047">
        <w:rPr>
          <w:sz w:val="24"/>
          <w:szCs w:val="24"/>
          <w:shd w:val="clear" w:color="auto" w:fill="FFFFFF"/>
        </w:rPr>
        <w:t>we are able to improve learning. If individuals are taught in their preferred style they are able to make more progress in relation to their learning</w:t>
      </w:r>
      <w:r w:rsidR="006170D1" w:rsidRPr="00EA5047">
        <w:rPr>
          <w:sz w:val="24"/>
          <w:szCs w:val="24"/>
          <w:shd w:val="clear" w:color="auto" w:fill="FFFFFF"/>
        </w:rPr>
        <w:t>’</w:t>
      </w:r>
      <w:r w:rsidR="006C223C" w:rsidRPr="00EA5047">
        <w:rPr>
          <w:sz w:val="24"/>
          <w:szCs w:val="24"/>
          <w:shd w:val="clear" w:color="auto" w:fill="FFFFFF"/>
        </w:rPr>
        <w:t xml:space="preserve">. </w:t>
      </w:r>
    </w:p>
    <w:p w14:paraId="15F5B0DB" w14:textId="59D9F967" w:rsidR="006C223C" w:rsidRPr="00EA5047" w:rsidRDefault="006C223C" w:rsidP="00B51703">
      <w:pPr>
        <w:spacing w:line="480" w:lineRule="auto"/>
        <w:ind w:right="237"/>
        <w:jc w:val="both"/>
        <w:rPr>
          <w:sz w:val="24"/>
          <w:szCs w:val="24"/>
          <w:shd w:val="clear" w:color="auto" w:fill="FFFFFF"/>
        </w:rPr>
      </w:pPr>
    </w:p>
    <w:p w14:paraId="1A41DBEE" w14:textId="321A86DB" w:rsidR="006C223C" w:rsidRPr="00EA5047" w:rsidRDefault="006C223C" w:rsidP="00B51703">
      <w:pPr>
        <w:spacing w:line="480" w:lineRule="auto"/>
        <w:ind w:right="237"/>
        <w:jc w:val="both"/>
        <w:rPr>
          <w:sz w:val="24"/>
          <w:szCs w:val="24"/>
          <w:shd w:val="clear" w:color="auto" w:fill="FFFFFF"/>
        </w:rPr>
      </w:pPr>
      <w:r w:rsidRPr="00EA5047">
        <w:rPr>
          <w:sz w:val="24"/>
          <w:szCs w:val="24"/>
          <w:shd w:val="clear" w:color="auto" w:fill="FFFFFF"/>
        </w:rPr>
        <w:t xml:space="preserve">I believe that this can be applied within a shift setting </w:t>
      </w:r>
      <w:r w:rsidR="006170D1" w:rsidRPr="00EA5047">
        <w:rPr>
          <w:sz w:val="24"/>
          <w:szCs w:val="24"/>
          <w:shd w:val="clear" w:color="auto" w:fill="FFFFFF"/>
        </w:rPr>
        <w:t>in the police service</w:t>
      </w:r>
      <w:r w:rsidRPr="00EA5047">
        <w:rPr>
          <w:sz w:val="24"/>
          <w:szCs w:val="24"/>
          <w:shd w:val="clear" w:color="auto" w:fill="FFFFFF"/>
        </w:rPr>
        <w:t xml:space="preserve"> when we mentor and support other colleagues. If we are able to identify their learning needs we are able to teach more</w:t>
      </w:r>
      <w:r w:rsidR="006170D1" w:rsidRPr="00EA5047">
        <w:rPr>
          <w:sz w:val="24"/>
          <w:szCs w:val="24"/>
          <w:shd w:val="clear" w:color="auto" w:fill="FFFFFF"/>
        </w:rPr>
        <w:t xml:space="preserve"> effectively</w:t>
      </w:r>
      <w:r w:rsidRPr="00EA5047">
        <w:rPr>
          <w:sz w:val="24"/>
          <w:szCs w:val="24"/>
          <w:shd w:val="clear" w:color="auto" w:fill="FFFFFF"/>
        </w:rPr>
        <w:t xml:space="preserve">. This will can support team dynamics and the </w:t>
      </w:r>
      <w:r w:rsidR="006170D1" w:rsidRPr="00EA5047">
        <w:rPr>
          <w:sz w:val="24"/>
          <w:szCs w:val="24"/>
          <w:shd w:val="clear" w:color="auto" w:fill="FFFFFF"/>
        </w:rPr>
        <w:t>efficiency of the team</w:t>
      </w:r>
      <w:r w:rsidRPr="00EA5047">
        <w:rPr>
          <w:sz w:val="24"/>
          <w:szCs w:val="24"/>
          <w:shd w:val="clear" w:color="auto" w:fill="FFFFFF"/>
        </w:rPr>
        <w:t xml:space="preserve">. </w:t>
      </w:r>
    </w:p>
    <w:p w14:paraId="538E9AA2" w14:textId="6FF26B24" w:rsidR="000B7C2A" w:rsidRPr="00EA5047" w:rsidRDefault="000B7C2A" w:rsidP="00B51703">
      <w:pPr>
        <w:spacing w:line="480" w:lineRule="auto"/>
        <w:ind w:right="237"/>
        <w:jc w:val="both"/>
        <w:rPr>
          <w:sz w:val="24"/>
          <w:szCs w:val="24"/>
          <w:shd w:val="clear" w:color="auto" w:fill="FFFFFF"/>
        </w:rPr>
      </w:pPr>
    </w:p>
    <w:p w14:paraId="1AAA8ACD" w14:textId="77777777" w:rsidR="002D77AD" w:rsidRPr="00EA5047" w:rsidRDefault="000B7C2A" w:rsidP="00B51703">
      <w:pPr>
        <w:spacing w:line="480" w:lineRule="auto"/>
        <w:ind w:right="237"/>
        <w:jc w:val="both"/>
        <w:rPr>
          <w:bCs/>
          <w:color w:val="auto"/>
          <w:sz w:val="24"/>
          <w:szCs w:val="24"/>
          <w:lang w:val="en"/>
        </w:rPr>
      </w:pPr>
      <w:r w:rsidRPr="00EA5047">
        <w:rPr>
          <w:color w:val="auto"/>
          <w:sz w:val="24"/>
          <w:szCs w:val="24"/>
        </w:rPr>
        <w:t>Leadership theorist John Adair created a simple theory of leadership</w:t>
      </w:r>
      <w:r w:rsidR="006170D1" w:rsidRPr="00EA5047">
        <w:rPr>
          <w:color w:val="auto"/>
          <w:sz w:val="24"/>
          <w:szCs w:val="24"/>
        </w:rPr>
        <w:t>,</w:t>
      </w:r>
      <w:r w:rsidRPr="00EA5047">
        <w:rPr>
          <w:color w:val="auto"/>
          <w:sz w:val="24"/>
          <w:szCs w:val="24"/>
          <w:lang w:val="en"/>
        </w:rPr>
        <w:t xml:space="preserve"> a simple model which sets out steps that leader</w:t>
      </w:r>
      <w:r w:rsidR="006170D1" w:rsidRPr="00EA5047">
        <w:rPr>
          <w:color w:val="auto"/>
          <w:sz w:val="24"/>
          <w:szCs w:val="24"/>
          <w:lang w:val="en"/>
        </w:rPr>
        <w:t>s</w:t>
      </w:r>
      <w:r w:rsidRPr="00EA5047">
        <w:rPr>
          <w:color w:val="auto"/>
          <w:sz w:val="24"/>
          <w:szCs w:val="24"/>
          <w:lang w:val="en"/>
        </w:rPr>
        <w:t xml:space="preserve"> would need to take to be successful. His theory was based on their ideas which all joined together. These were represented by 3 circles which overlapped. </w:t>
      </w:r>
      <w:r w:rsidRPr="00EA5047">
        <w:rPr>
          <w:bCs/>
          <w:color w:val="auto"/>
          <w:sz w:val="24"/>
          <w:szCs w:val="24"/>
          <w:lang w:val="en"/>
        </w:rPr>
        <w:t>These steps were as follows</w:t>
      </w:r>
      <w:r w:rsidR="002D77AD" w:rsidRPr="00EA5047">
        <w:rPr>
          <w:bCs/>
          <w:color w:val="auto"/>
          <w:sz w:val="24"/>
          <w:szCs w:val="24"/>
          <w:lang w:val="en"/>
        </w:rPr>
        <w:t>;</w:t>
      </w:r>
    </w:p>
    <w:p w14:paraId="325D7A33" w14:textId="774712D8" w:rsidR="002D77AD" w:rsidRPr="00EA5047" w:rsidRDefault="000B7C2A" w:rsidP="00B51703">
      <w:pPr>
        <w:spacing w:line="480" w:lineRule="auto"/>
        <w:ind w:right="237"/>
        <w:jc w:val="both"/>
        <w:rPr>
          <w:color w:val="auto"/>
          <w:sz w:val="24"/>
          <w:szCs w:val="24"/>
          <w:lang w:val="en"/>
        </w:rPr>
      </w:pPr>
      <w:r w:rsidRPr="00EA5047">
        <w:rPr>
          <w:bCs/>
          <w:color w:val="auto"/>
          <w:sz w:val="24"/>
          <w:szCs w:val="24"/>
          <w:lang w:val="en"/>
        </w:rPr>
        <w:t xml:space="preserve">First </w:t>
      </w:r>
      <w:r w:rsidR="002D77AD" w:rsidRPr="00EA5047">
        <w:rPr>
          <w:bCs/>
          <w:color w:val="auto"/>
          <w:sz w:val="24"/>
          <w:szCs w:val="24"/>
          <w:lang w:val="en"/>
        </w:rPr>
        <w:t>achieve</w:t>
      </w:r>
      <w:r w:rsidRPr="00EA5047">
        <w:rPr>
          <w:bCs/>
          <w:color w:val="auto"/>
          <w:sz w:val="24"/>
          <w:szCs w:val="24"/>
          <w:lang w:val="en"/>
        </w:rPr>
        <w:t xml:space="preserve"> the task</w:t>
      </w:r>
      <w:r w:rsidRPr="00EA5047">
        <w:rPr>
          <w:color w:val="auto"/>
          <w:sz w:val="24"/>
          <w:szCs w:val="24"/>
          <w:lang w:val="en"/>
        </w:rPr>
        <w:t>,</w:t>
      </w:r>
    </w:p>
    <w:p w14:paraId="2130F4C8" w14:textId="77777777" w:rsidR="002D77AD" w:rsidRPr="00EA5047" w:rsidRDefault="000B7C2A" w:rsidP="00B51703">
      <w:pPr>
        <w:spacing w:line="480" w:lineRule="auto"/>
        <w:ind w:right="237"/>
        <w:jc w:val="both"/>
        <w:rPr>
          <w:bCs/>
          <w:color w:val="auto"/>
          <w:sz w:val="24"/>
          <w:szCs w:val="24"/>
          <w:lang w:val="en"/>
        </w:rPr>
      </w:pPr>
      <w:r w:rsidRPr="00EA5047">
        <w:rPr>
          <w:bCs/>
          <w:color w:val="auto"/>
          <w:sz w:val="24"/>
          <w:szCs w:val="24"/>
          <w:lang w:val="en"/>
        </w:rPr>
        <w:t>Build and maintain the team</w:t>
      </w:r>
    </w:p>
    <w:p w14:paraId="579059FC" w14:textId="3FEC80DE" w:rsidR="000B7C2A" w:rsidRPr="00EA5047" w:rsidRDefault="000B7C2A" w:rsidP="00B51703">
      <w:pPr>
        <w:spacing w:line="480" w:lineRule="auto"/>
        <w:ind w:right="237"/>
        <w:jc w:val="both"/>
        <w:rPr>
          <w:bCs/>
          <w:color w:val="auto"/>
          <w:sz w:val="24"/>
          <w:szCs w:val="24"/>
          <w:lang w:val="en"/>
        </w:rPr>
      </w:pPr>
      <w:r w:rsidRPr="00EA5047">
        <w:rPr>
          <w:bCs/>
          <w:color w:val="auto"/>
          <w:sz w:val="24"/>
          <w:szCs w:val="24"/>
          <w:lang w:val="en"/>
        </w:rPr>
        <w:lastRenderedPageBreak/>
        <w:t xml:space="preserve">Lastly </w:t>
      </w:r>
      <w:r w:rsidR="002D77AD" w:rsidRPr="00EA5047">
        <w:rPr>
          <w:bCs/>
          <w:color w:val="auto"/>
          <w:sz w:val="24"/>
          <w:szCs w:val="24"/>
          <w:lang w:val="en"/>
        </w:rPr>
        <w:t>develop</w:t>
      </w:r>
      <w:r w:rsidRPr="00EA5047">
        <w:rPr>
          <w:bCs/>
          <w:color w:val="auto"/>
          <w:sz w:val="24"/>
          <w:szCs w:val="24"/>
          <w:lang w:val="en"/>
        </w:rPr>
        <w:t xml:space="preserve"> the individua</w:t>
      </w:r>
      <w:r w:rsidRPr="00EA5047">
        <w:rPr>
          <w:color w:val="auto"/>
          <w:sz w:val="24"/>
          <w:szCs w:val="24"/>
          <w:lang w:val="en"/>
        </w:rPr>
        <w:t xml:space="preserve">l. </w:t>
      </w:r>
      <w:r w:rsidRPr="00EA5047">
        <w:rPr>
          <w:color w:val="auto"/>
          <w:sz w:val="24"/>
          <w:szCs w:val="24"/>
          <w:shd w:val="clear" w:color="auto" w:fill="FFFFFF"/>
        </w:rPr>
        <w:t>(The Team Building Company, 2019)</w:t>
      </w:r>
      <w:r w:rsidR="002D77AD" w:rsidRPr="00EA5047">
        <w:rPr>
          <w:color w:val="auto"/>
          <w:sz w:val="24"/>
          <w:szCs w:val="24"/>
          <w:shd w:val="clear" w:color="auto" w:fill="FFFFFF"/>
        </w:rPr>
        <w:t>.</w:t>
      </w:r>
    </w:p>
    <w:p w14:paraId="22EA10B1" w14:textId="77777777" w:rsidR="002D77AD" w:rsidRPr="00EA5047" w:rsidRDefault="002D77AD" w:rsidP="00B51703">
      <w:pPr>
        <w:overflowPunct/>
        <w:autoSpaceDE/>
        <w:autoSpaceDN/>
        <w:adjustRightInd/>
        <w:spacing w:before="100" w:beforeAutospacing="1" w:after="100" w:afterAutospacing="1" w:line="480" w:lineRule="auto"/>
        <w:jc w:val="both"/>
        <w:textAlignment w:val="auto"/>
        <w:rPr>
          <w:color w:val="auto"/>
          <w:sz w:val="24"/>
          <w:szCs w:val="24"/>
          <w:shd w:val="clear" w:color="auto" w:fill="FFFFFF"/>
        </w:rPr>
      </w:pPr>
    </w:p>
    <w:p w14:paraId="485849A5" w14:textId="647F4E14" w:rsidR="000B7C2A" w:rsidRPr="00EA5047" w:rsidRDefault="000B7C2A" w:rsidP="00B51703">
      <w:pPr>
        <w:overflowPunct/>
        <w:autoSpaceDE/>
        <w:autoSpaceDN/>
        <w:adjustRightInd/>
        <w:spacing w:before="100" w:beforeAutospacing="1" w:after="100" w:afterAutospacing="1" w:line="480" w:lineRule="auto"/>
        <w:jc w:val="both"/>
        <w:textAlignment w:val="auto"/>
        <w:rPr>
          <w:color w:val="auto"/>
          <w:sz w:val="24"/>
          <w:szCs w:val="24"/>
          <w:lang w:val="en"/>
        </w:rPr>
      </w:pPr>
      <w:r w:rsidRPr="00EA5047">
        <w:rPr>
          <w:color w:val="auto"/>
          <w:sz w:val="24"/>
          <w:szCs w:val="24"/>
          <w:shd w:val="clear" w:color="auto" w:fill="FFFFFF"/>
        </w:rPr>
        <w:t>This theory can be applied to policing where a team is built and tasks are carried out by officers</w:t>
      </w:r>
      <w:r w:rsidR="002D77AD" w:rsidRPr="00EA5047">
        <w:rPr>
          <w:color w:val="auto"/>
          <w:sz w:val="24"/>
          <w:szCs w:val="24"/>
          <w:shd w:val="clear" w:color="auto" w:fill="FFFFFF"/>
        </w:rPr>
        <w:t>.  O</w:t>
      </w:r>
      <w:r w:rsidRPr="00EA5047">
        <w:rPr>
          <w:color w:val="auto"/>
          <w:sz w:val="24"/>
          <w:szCs w:val="24"/>
          <w:shd w:val="clear" w:color="auto" w:fill="FFFFFF"/>
        </w:rPr>
        <w:t>fficers complete their duties whilst working as a team and the leader</w:t>
      </w:r>
      <w:r w:rsidR="002D77AD" w:rsidRPr="00EA5047">
        <w:rPr>
          <w:color w:val="auto"/>
          <w:sz w:val="24"/>
          <w:szCs w:val="24"/>
          <w:shd w:val="clear" w:color="auto" w:fill="FFFFFF"/>
        </w:rPr>
        <w:t>,</w:t>
      </w:r>
      <w:r w:rsidRPr="00EA5047">
        <w:rPr>
          <w:color w:val="auto"/>
          <w:sz w:val="24"/>
          <w:szCs w:val="24"/>
          <w:shd w:val="clear" w:color="auto" w:fill="FFFFFF"/>
        </w:rPr>
        <w:t xml:space="preserve"> in our case a sergeant or above</w:t>
      </w:r>
      <w:r w:rsidR="002D77AD" w:rsidRPr="00EA5047">
        <w:rPr>
          <w:color w:val="auto"/>
          <w:sz w:val="24"/>
          <w:szCs w:val="24"/>
          <w:shd w:val="clear" w:color="auto" w:fill="FFFFFF"/>
        </w:rPr>
        <w:t>,</w:t>
      </w:r>
      <w:r w:rsidRPr="00EA5047">
        <w:rPr>
          <w:color w:val="auto"/>
          <w:sz w:val="24"/>
          <w:szCs w:val="24"/>
          <w:shd w:val="clear" w:color="auto" w:fill="FFFFFF"/>
        </w:rPr>
        <w:t xml:space="preserve"> develops the team and assist them to complete their duties whilst looking at ways in which development can be gained within the role of a police officer. </w:t>
      </w:r>
    </w:p>
    <w:p w14:paraId="7E0E2717" w14:textId="77777777" w:rsidR="000B7C2A" w:rsidRPr="00EA5047" w:rsidRDefault="000B7C2A" w:rsidP="00B51703">
      <w:pPr>
        <w:spacing w:line="480" w:lineRule="auto"/>
        <w:ind w:right="237"/>
        <w:jc w:val="both"/>
        <w:rPr>
          <w:b/>
          <w:color w:val="auto"/>
          <w:sz w:val="24"/>
          <w:szCs w:val="24"/>
        </w:rPr>
      </w:pPr>
    </w:p>
    <w:p w14:paraId="7FFE89A0" w14:textId="6119C48F" w:rsidR="000B7C2A" w:rsidRPr="00EA5047" w:rsidRDefault="000B7C2A" w:rsidP="00B51703">
      <w:pPr>
        <w:spacing w:line="480" w:lineRule="auto"/>
        <w:ind w:right="237"/>
        <w:jc w:val="both"/>
        <w:rPr>
          <w:color w:val="000000" w:themeColor="text1"/>
          <w:sz w:val="24"/>
          <w:szCs w:val="24"/>
        </w:rPr>
      </w:pPr>
      <w:r w:rsidRPr="00EA5047">
        <w:rPr>
          <w:color w:val="000000" w:themeColor="text1"/>
          <w:sz w:val="24"/>
          <w:szCs w:val="24"/>
        </w:rPr>
        <w:t xml:space="preserve">Susan </w:t>
      </w:r>
      <w:r w:rsidR="002D77AD" w:rsidRPr="00EA5047">
        <w:rPr>
          <w:color w:val="000000" w:themeColor="text1"/>
          <w:sz w:val="24"/>
          <w:szCs w:val="24"/>
        </w:rPr>
        <w:t>Kier H</w:t>
      </w:r>
      <w:r w:rsidRPr="00EA5047">
        <w:rPr>
          <w:color w:val="000000" w:themeColor="text1"/>
          <w:sz w:val="24"/>
          <w:szCs w:val="24"/>
        </w:rPr>
        <w:t>ills created the Hills Team model as show below in Figure 2</w:t>
      </w:r>
      <w:r w:rsidR="002D77AD" w:rsidRPr="00EA5047">
        <w:rPr>
          <w:color w:val="000000" w:themeColor="text1"/>
          <w:sz w:val="24"/>
          <w:szCs w:val="24"/>
        </w:rPr>
        <w:t xml:space="preserve"> below.</w:t>
      </w:r>
    </w:p>
    <w:p w14:paraId="62F2AB18" w14:textId="77777777" w:rsidR="000B7C2A" w:rsidRPr="00EA5047" w:rsidRDefault="000B7C2A" w:rsidP="00B51703">
      <w:pPr>
        <w:spacing w:line="480" w:lineRule="auto"/>
        <w:ind w:right="237"/>
        <w:jc w:val="center"/>
        <w:rPr>
          <w:color w:val="000000" w:themeColor="text1"/>
          <w:sz w:val="24"/>
          <w:szCs w:val="24"/>
        </w:rPr>
      </w:pPr>
      <w:r w:rsidRPr="00EA5047">
        <w:rPr>
          <w:noProof/>
          <w:sz w:val="24"/>
          <w:szCs w:val="24"/>
        </w:rPr>
        <w:drawing>
          <wp:inline distT="0" distB="0" distL="0" distR="0" wp14:anchorId="072F6826" wp14:editId="4DF3973D">
            <wp:extent cx="402045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52884" cy="3802329"/>
                    </a:xfrm>
                    <a:prstGeom prst="rect">
                      <a:avLst/>
                    </a:prstGeom>
                  </pic:spPr>
                </pic:pic>
              </a:graphicData>
            </a:graphic>
          </wp:inline>
        </w:drawing>
      </w:r>
    </w:p>
    <w:p w14:paraId="129AAE2F" w14:textId="77777777" w:rsidR="000B7C2A" w:rsidRPr="00EA5047" w:rsidRDefault="000B7C2A" w:rsidP="00B51703">
      <w:pPr>
        <w:spacing w:line="480" w:lineRule="auto"/>
        <w:ind w:right="237"/>
        <w:jc w:val="both"/>
        <w:rPr>
          <w:b/>
          <w:color w:val="auto"/>
          <w:sz w:val="24"/>
          <w:szCs w:val="24"/>
        </w:rPr>
      </w:pPr>
    </w:p>
    <w:p w14:paraId="5318FB38" w14:textId="49528D49" w:rsidR="000B7C2A" w:rsidRPr="00EA5047" w:rsidRDefault="000B7C2A" w:rsidP="002D77AD">
      <w:pPr>
        <w:overflowPunct/>
        <w:autoSpaceDE/>
        <w:autoSpaceDN/>
        <w:adjustRightInd/>
        <w:spacing w:before="100" w:beforeAutospacing="1" w:after="100" w:afterAutospacing="1" w:line="480" w:lineRule="auto"/>
        <w:ind w:left="720"/>
        <w:jc w:val="center"/>
        <w:textAlignment w:val="auto"/>
        <w:rPr>
          <w:sz w:val="24"/>
          <w:szCs w:val="24"/>
          <w:shd w:val="clear" w:color="auto" w:fill="FFFFFF"/>
        </w:rPr>
      </w:pPr>
      <w:r w:rsidRPr="00EA5047">
        <w:rPr>
          <w:sz w:val="24"/>
          <w:szCs w:val="24"/>
          <w:shd w:val="clear" w:color="auto" w:fill="FFFFFF"/>
        </w:rPr>
        <w:t>Figure 2 - (Penn State Leadership Team Psych 485 Blog, 2015)</w:t>
      </w:r>
      <w:r w:rsidR="002D77AD" w:rsidRPr="00EA5047">
        <w:rPr>
          <w:sz w:val="24"/>
          <w:szCs w:val="24"/>
          <w:shd w:val="clear" w:color="auto" w:fill="FFFFFF"/>
        </w:rPr>
        <w:t>.</w:t>
      </w:r>
    </w:p>
    <w:p w14:paraId="27CDEB6C" w14:textId="7DED2B73" w:rsidR="00A13FCC" w:rsidRPr="00EA5047" w:rsidRDefault="00A13FCC" w:rsidP="00B51703">
      <w:pPr>
        <w:overflowPunct/>
        <w:autoSpaceDE/>
        <w:autoSpaceDN/>
        <w:adjustRightInd/>
        <w:spacing w:before="100" w:beforeAutospacing="1" w:after="100" w:afterAutospacing="1" w:line="480" w:lineRule="auto"/>
        <w:ind w:left="720"/>
        <w:jc w:val="both"/>
        <w:textAlignment w:val="auto"/>
        <w:rPr>
          <w:sz w:val="24"/>
          <w:szCs w:val="24"/>
          <w:shd w:val="clear" w:color="auto" w:fill="FFFFFF"/>
        </w:rPr>
      </w:pPr>
    </w:p>
    <w:p w14:paraId="0EA8CBB3" w14:textId="57F1B2EA" w:rsidR="00A13FCC" w:rsidRPr="00EA5047" w:rsidRDefault="00A13FCC" w:rsidP="00B51703">
      <w:pPr>
        <w:overflowPunct/>
        <w:autoSpaceDE/>
        <w:autoSpaceDN/>
        <w:adjustRightInd/>
        <w:spacing w:before="100" w:beforeAutospacing="1" w:after="100" w:afterAutospacing="1" w:line="480" w:lineRule="auto"/>
        <w:jc w:val="both"/>
        <w:textAlignment w:val="auto"/>
        <w:rPr>
          <w:sz w:val="24"/>
          <w:szCs w:val="24"/>
          <w:shd w:val="clear" w:color="auto" w:fill="FFFFFF"/>
        </w:rPr>
      </w:pPr>
      <w:r w:rsidRPr="00EA5047">
        <w:rPr>
          <w:sz w:val="24"/>
          <w:szCs w:val="24"/>
          <w:shd w:val="clear" w:color="auto" w:fill="FFFFFF"/>
        </w:rPr>
        <w:lastRenderedPageBreak/>
        <w:t xml:space="preserve">The Hills Model states that the team effectiveness is based on a hierarchal theory with leadership decisions being ay the top of the model. This theory is very reliant on the actions of the leaderships rather than on other subjects.  </w:t>
      </w:r>
    </w:p>
    <w:p w14:paraId="0B415FC1" w14:textId="06795E08" w:rsidR="002D77AD" w:rsidRPr="00EA5047" w:rsidRDefault="00191978" w:rsidP="00B51703">
      <w:pPr>
        <w:overflowPunct/>
        <w:autoSpaceDE/>
        <w:autoSpaceDN/>
        <w:adjustRightInd/>
        <w:spacing w:before="100" w:beforeAutospacing="1" w:after="100" w:afterAutospacing="1" w:line="480" w:lineRule="auto"/>
        <w:jc w:val="both"/>
        <w:textAlignment w:val="auto"/>
        <w:rPr>
          <w:color w:val="auto"/>
          <w:sz w:val="24"/>
          <w:szCs w:val="24"/>
          <w:lang w:val="en"/>
        </w:rPr>
      </w:pPr>
      <w:r w:rsidRPr="00EA5047">
        <w:rPr>
          <w:color w:val="auto"/>
          <w:sz w:val="24"/>
          <w:szCs w:val="24"/>
          <w:lang w:val="en"/>
        </w:rPr>
        <w:t xml:space="preserve"> “The Vroom and Yetto</w:t>
      </w:r>
      <w:r w:rsidR="002D77AD" w:rsidRPr="00EA5047">
        <w:rPr>
          <w:color w:val="auto"/>
          <w:sz w:val="24"/>
          <w:szCs w:val="24"/>
          <w:lang w:val="en"/>
        </w:rPr>
        <w:t>n</w:t>
      </w:r>
      <w:r w:rsidR="000B7C2A" w:rsidRPr="00EA5047">
        <w:rPr>
          <w:color w:val="auto"/>
          <w:sz w:val="24"/>
          <w:szCs w:val="24"/>
          <w:lang w:val="en"/>
        </w:rPr>
        <w:t xml:space="preserve"> model is the original model and bases the aspects of leader’s decision on</w:t>
      </w:r>
      <w:r w:rsidR="002D77AD" w:rsidRPr="00EA5047">
        <w:rPr>
          <w:color w:val="auto"/>
          <w:sz w:val="24"/>
          <w:szCs w:val="24"/>
          <w:lang w:val="en"/>
        </w:rPr>
        <w:t xml:space="preserve"> the following 2 points;</w:t>
      </w:r>
    </w:p>
    <w:p w14:paraId="078A7C11" w14:textId="77777777" w:rsidR="002D77AD" w:rsidRPr="00EA5047" w:rsidRDefault="000B7C2A" w:rsidP="002D77AD">
      <w:pPr>
        <w:pStyle w:val="ListParagraph"/>
        <w:numPr>
          <w:ilvl w:val="0"/>
          <w:numId w:val="12"/>
        </w:numPr>
        <w:overflowPunct/>
        <w:autoSpaceDE/>
        <w:autoSpaceDN/>
        <w:adjustRightInd/>
        <w:spacing w:before="100" w:beforeAutospacing="1" w:after="100" w:afterAutospacing="1" w:line="480" w:lineRule="auto"/>
        <w:jc w:val="both"/>
        <w:textAlignment w:val="auto"/>
        <w:rPr>
          <w:color w:val="auto"/>
          <w:sz w:val="24"/>
          <w:szCs w:val="24"/>
          <w:lang w:val="en"/>
        </w:rPr>
      </w:pPr>
      <w:r w:rsidRPr="00EA5047">
        <w:rPr>
          <w:color w:val="auto"/>
          <w:sz w:val="24"/>
          <w:szCs w:val="24"/>
          <w:lang w:val="en"/>
        </w:rPr>
        <w:t>Decision quality (The decision’s effect on group performance)</w:t>
      </w:r>
    </w:p>
    <w:p w14:paraId="36F29A8F" w14:textId="7B0312FC" w:rsidR="002D77AD" w:rsidRPr="00EA5047" w:rsidRDefault="000B7C2A" w:rsidP="002D77AD">
      <w:pPr>
        <w:pStyle w:val="ListParagraph"/>
        <w:numPr>
          <w:ilvl w:val="0"/>
          <w:numId w:val="12"/>
        </w:numPr>
        <w:overflowPunct/>
        <w:autoSpaceDE/>
        <w:autoSpaceDN/>
        <w:adjustRightInd/>
        <w:spacing w:before="100" w:beforeAutospacing="1" w:after="100" w:afterAutospacing="1" w:line="480" w:lineRule="auto"/>
        <w:jc w:val="both"/>
        <w:textAlignment w:val="auto"/>
        <w:rPr>
          <w:sz w:val="24"/>
          <w:szCs w:val="24"/>
          <w:shd w:val="clear" w:color="auto" w:fill="FFFFFF"/>
        </w:rPr>
      </w:pPr>
      <w:r w:rsidRPr="00EA5047">
        <w:rPr>
          <w:color w:val="auto"/>
          <w:sz w:val="24"/>
          <w:szCs w:val="24"/>
          <w:lang w:val="en"/>
        </w:rPr>
        <w:t>Decision acceptance</w:t>
      </w:r>
      <w:r w:rsidR="002D77AD" w:rsidRPr="00EA5047">
        <w:rPr>
          <w:color w:val="auto"/>
          <w:sz w:val="24"/>
          <w:szCs w:val="24"/>
          <w:lang w:val="en"/>
        </w:rPr>
        <w:t xml:space="preserve"> (Group members’ motivation and </w:t>
      </w:r>
      <w:r w:rsidRPr="00EA5047">
        <w:rPr>
          <w:color w:val="auto"/>
          <w:sz w:val="24"/>
          <w:szCs w:val="24"/>
          <w:lang w:val="en"/>
        </w:rPr>
        <w:t>commitment in implementing the decision)”</w:t>
      </w:r>
      <w:r w:rsidRPr="00EA5047">
        <w:rPr>
          <w:sz w:val="24"/>
          <w:szCs w:val="24"/>
          <w:shd w:val="clear" w:color="auto" w:fill="FFFFFF"/>
        </w:rPr>
        <w:t xml:space="preserve"> (Word Press, 2012)</w:t>
      </w:r>
      <w:r w:rsidR="002D77AD" w:rsidRPr="00EA5047">
        <w:rPr>
          <w:sz w:val="24"/>
          <w:szCs w:val="24"/>
          <w:shd w:val="clear" w:color="auto" w:fill="FFFFFF"/>
        </w:rPr>
        <w:t>.</w:t>
      </w:r>
    </w:p>
    <w:p w14:paraId="43A47AEA" w14:textId="4E7F453B" w:rsidR="00A13FCC" w:rsidRPr="00EA5047" w:rsidRDefault="000B7C2A" w:rsidP="00B51703">
      <w:pPr>
        <w:overflowPunct/>
        <w:autoSpaceDE/>
        <w:autoSpaceDN/>
        <w:adjustRightInd/>
        <w:spacing w:before="100" w:beforeAutospacing="1" w:after="100" w:afterAutospacing="1" w:line="480" w:lineRule="auto"/>
        <w:jc w:val="both"/>
        <w:textAlignment w:val="auto"/>
        <w:rPr>
          <w:color w:val="auto"/>
          <w:sz w:val="24"/>
          <w:szCs w:val="24"/>
          <w:lang w:val="en"/>
        </w:rPr>
      </w:pPr>
      <w:r w:rsidRPr="00EA5047">
        <w:rPr>
          <w:color w:val="auto"/>
          <w:sz w:val="24"/>
          <w:szCs w:val="24"/>
          <w:lang w:val="en"/>
        </w:rPr>
        <w:t xml:space="preserve">This model is used to identify the best decision making process within a team. </w:t>
      </w:r>
      <w:r w:rsidR="00007C16" w:rsidRPr="00EA5047">
        <w:rPr>
          <w:color w:val="auto"/>
          <w:sz w:val="24"/>
          <w:szCs w:val="24"/>
          <w:lang w:val="en"/>
        </w:rPr>
        <w:t>Although</w:t>
      </w:r>
      <w:r w:rsidR="00A13FCC" w:rsidRPr="00EA5047">
        <w:rPr>
          <w:color w:val="auto"/>
          <w:sz w:val="24"/>
          <w:szCs w:val="24"/>
          <w:lang w:val="en"/>
        </w:rPr>
        <w:t xml:space="preserve"> this model may appear complex the </w:t>
      </w:r>
      <w:r w:rsidR="00007C16" w:rsidRPr="00EA5047">
        <w:rPr>
          <w:color w:val="auto"/>
          <w:sz w:val="24"/>
          <w:szCs w:val="24"/>
          <w:lang w:val="en"/>
        </w:rPr>
        <w:t>process</w:t>
      </w:r>
      <w:r w:rsidR="00A13FCC" w:rsidRPr="00EA5047">
        <w:rPr>
          <w:color w:val="auto"/>
          <w:sz w:val="24"/>
          <w:szCs w:val="24"/>
          <w:lang w:val="en"/>
        </w:rPr>
        <w:t xml:space="preserve"> of following the model is simple. It looks at the quality of decisions and how much commitment </w:t>
      </w:r>
      <w:r w:rsidR="004F7513" w:rsidRPr="00EA5047">
        <w:rPr>
          <w:color w:val="auto"/>
          <w:sz w:val="24"/>
          <w:szCs w:val="24"/>
          <w:lang w:val="en"/>
        </w:rPr>
        <w:t xml:space="preserve">to the </w:t>
      </w:r>
      <w:r w:rsidR="00A13FCC" w:rsidRPr="00EA5047">
        <w:rPr>
          <w:color w:val="auto"/>
          <w:sz w:val="24"/>
          <w:szCs w:val="24"/>
          <w:lang w:val="en"/>
        </w:rPr>
        <w:t>decision</w:t>
      </w:r>
      <w:r w:rsidR="004F7513" w:rsidRPr="00EA5047">
        <w:rPr>
          <w:color w:val="auto"/>
          <w:sz w:val="24"/>
          <w:szCs w:val="24"/>
          <w:lang w:val="en"/>
        </w:rPr>
        <w:t xml:space="preserve"> members</w:t>
      </w:r>
      <w:r w:rsidR="00A13FCC" w:rsidRPr="00EA5047">
        <w:rPr>
          <w:color w:val="auto"/>
          <w:sz w:val="24"/>
          <w:szCs w:val="24"/>
          <w:lang w:val="en"/>
        </w:rPr>
        <w:t xml:space="preserve"> have. I believe </w:t>
      </w:r>
      <w:r w:rsidR="00007C16" w:rsidRPr="00EA5047">
        <w:rPr>
          <w:color w:val="auto"/>
          <w:sz w:val="24"/>
          <w:szCs w:val="24"/>
          <w:lang w:val="en"/>
        </w:rPr>
        <w:t>that making</w:t>
      </w:r>
      <w:r w:rsidR="00A13FCC" w:rsidRPr="00EA5047">
        <w:rPr>
          <w:color w:val="auto"/>
          <w:sz w:val="24"/>
          <w:szCs w:val="24"/>
          <w:lang w:val="en"/>
        </w:rPr>
        <w:t xml:space="preserve"> decisions based on how much commitment there is to an idea </w:t>
      </w:r>
      <w:r w:rsidR="00007C16" w:rsidRPr="00EA5047">
        <w:rPr>
          <w:color w:val="auto"/>
          <w:sz w:val="24"/>
          <w:szCs w:val="24"/>
          <w:lang w:val="en"/>
        </w:rPr>
        <w:t>is a s</w:t>
      </w:r>
      <w:r w:rsidR="00A13FCC" w:rsidRPr="00EA5047">
        <w:rPr>
          <w:color w:val="auto"/>
          <w:sz w:val="24"/>
          <w:szCs w:val="24"/>
          <w:lang w:val="en"/>
        </w:rPr>
        <w:t>impl</w:t>
      </w:r>
      <w:r w:rsidR="00007C16" w:rsidRPr="00EA5047">
        <w:rPr>
          <w:color w:val="auto"/>
          <w:sz w:val="24"/>
          <w:szCs w:val="24"/>
          <w:lang w:val="en"/>
        </w:rPr>
        <w:t>e</w:t>
      </w:r>
      <w:r w:rsidR="00A13FCC" w:rsidRPr="00EA5047">
        <w:rPr>
          <w:color w:val="auto"/>
          <w:sz w:val="24"/>
          <w:szCs w:val="24"/>
          <w:lang w:val="en"/>
        </w:rPr>
        <w:t xml:space="preserve"> yet effective way of making decisions within a team.</w:t>
      </w:r>
    </w:p>
    <w:p w14:paraId="0DA678DA" w14:textId="5603D701" w:rsidR="000B7C2A" w:rsidRPr="00EA5047" w:rsidRDefault="00A13FCC" w:rsidP="00B51703">
      <w:pPr>
        <w:overflowPunct/>
        <w:autoSpaceDE/>
        <w:autoSpaceDN/>
        <w:adjustRightInd/>
        <w:spacing w:before="100" w:beforeAutospacing="1" w:after="100" w:afterAutospacing="1" w:line="480" w:lineRule="auto"/>
        <w:jc w:val="both"/>
        <w:textAlignment w:val="auto"/>
        <w:rPr>
          <w:color w:val="auto"/>
          <w:sz w:val="24"/>
          <w:szCs w:val="24"/>
          <w:lang w:val="en"/>
        </w:rPr>
      </w:pPr>
      <w:r w:rsidRPr="00EA5047">
        <w:rPr>
          <w:color w:val="auto"/>
          <w:sz w:val="24"/>
          <w:szCs w:val="24"/>
          <w:lang w:val="en"/>
        </w:rPr>
        <w:t xml:space="preserve">I believe </w:t>
      </w:r>
      <w:r w:rsidR="00007C16" w:rsidRPr="00EA5047">
        <w:rPr>
          <w:color w:val="auto"/>
          <w:sz w:val="24"/>
          <w:szCs w:val="24"/>
          <w:lang w:val="en"/>
        </w:rPr>
        <w:t>that if persons are onboard with a decision and motivated they are more likely to agree with decisions made rather than parties being less committed to decisions made. This may drive teams apart</w:t>
      </w:r>
      <w:r w:rsidR="004F7513" w:rsidRPr="00EA5047">
        <w:rPr>
          <w:color w:val="auto"/>
          <w:sz w:val="24"/>
          <w:szCs w:val="24"/>
          <w:lang w:val="en"/>
        </w:rPr>
        <w:t>.  I</w:t>
      </w:r>
      <w:r w:rsidR="00007C16" w:rsidRPr="00EA5047">
        <w:rPr>
          <w:color w:val="auto"/>
          <w:sz w:val="24"/>
          <w:szCs w:val="24"/>
          <w:lang w:val="en"/>
        </w:rPr>
        <w:t>f the whole team is committed as a unit then the outcome will be positive. If members of the party are no</w:t>
      </w:r>
      <w:r w:rsidR="004F7513" w:rsidRPr="00EA5047">
        <w:rPr>
          <w:color w:val="auto"/>
          <w:sz w:val="24"/>
          <w:szCs w:val="24"/>
          <w:lang w:val="en"/>
        </w:rPr>
        <w:t>t</w:t>
      </w:r>
      <w:r w:rsidR="00007C16" w:rsidRPr="00EA5047">
        <w:rPr>
          <w:color w:val="auto"/>
          <w:sz w:val="24"/>
          <w:szCs w:val="24"/>
          <w:lang w:val="en"/>
        </w:rPr>
        <w:t xml:space="preserve"> committed to an idea they are less likely to engage and may be</w:t>
      </w:r>
      <w:r w:rsidR="004F7513" w:rsidRPr="00EA5047">
        <w:rPr>
          <w:color w:val="auto"/>
          <w:sz w:val="24"/>
          <w:szCs w:val="24"/>
          <w:lang w:val="en"/>
        </w:rPr>
        <w:t>come</w:t>
      </w:r>
      <w:r w:rsidR="00007C16" w:rsidRPr="00EA5047">
        <w:rPr>
          <w:color w:val="auto"/>
          <w:sz w:val="24"/>
          <w:szCs w:val="24"/>
          <w:lang w:val="en"/>
        </w:rPr>
        <w:t xml:space="preserve"> complacent</w:t>
      </w:r>
      <w:r w:rsidR="004F7513" w:rsidRPr="00EA5047">
        <w:rPr>
          <w:color w:val="auto"/>
          <w:sz w:val="24"/>
          <w:szCs w:val="24"/>
          <w:lang w:val="en"/>
        </w:rPr>
        <w:t xml:space="preserve"> and indifferent</w:t>
      </w:r>
      <w:r w:rsidR="00007C16" w:rsidRPr="00EA5047">
        <w:rPr>
          <w:color w:val="auto"/>
          <w:sz w:val="24"/>
          <w:szCs w:val="24"/>
          <w:lang w:val="en"/>
        </w:rPr>
        <w:t xml:space="preserve">. If parties are not committed to the cause they may become lazy which will further divide the team. </w:t>
      </w:r>
    </w:p>
    <w:p w14:paraId="46770C67" w14:textId="77777777" w:rsidR="000B7C2A" w:rsidRPr="00EA5047" w:rsidRDefault="000B7C2A" w:rsidP="00B51703">
      <w:pPr>
        <w:spacing w:line="480" w:lineRule="auto"/>
        <w:ind w:right="237"/>
        <w:jc w:val="both"/>
        <w:rPr>
          <w:sz w:val="24"/>
          <w:szCs w:val="24"/>
          <w:shd w:val="clear" w:color="auto" w:fill="FFFFFF"/>
        </w:rPr>
      </w:pPr>
    </w:p>
    <w:p w14:paraId="60239C27" w14:textId="77777777" w:rsidR="000B7C2A" w:rsidRPr="00EA5047" w:rsidRDefault="000B7C2A" w:rsidP="00B51703">
      <w:pPr>
        <w:spacing w:line="480" w:lineRule="auto"/>
        <w:ind w:right="237"/>
        <w:jc w:val="center"/>
        <w:rPr>
          <w:sz w:val="24"/>
          <w:szCs w:val="24"/>
          <w:shd w:val="clear" w:color="auto" w:fill="FFFFFF"/>
        </w:rPr>
      </w:pPr>
      <w:r w:rsidRPr="00EA5047">
        <w:rPr>
          <w:noProof/>
          <w:sz w:val="24"/>
          <w:szCs w:val="24"/>
        </w:rPr>
        <w:lastRenderedPageBreak/>
        <w:drawing>
          <wp:inline distT="0" distB="0" distL="0" distR="0" wp14:anchorId="6A517778" wp14:editId="40DB8CE1">
            <wp:extent cx="4703626" cy="298132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29857" cy="2997951"/>
                    </a:xfrm>
                    <a:prstGeom prst="rect">
                      <a:avLst/>
                    </a:prstGeom>
                  </pic:spPr>
                </pic:pic>
              </a:graphicData>
            </a:graphic>
          </wp:inline>
        </w:drawing>
      </w:r>
    </w:p>
    <w:p w14:paraId="512A6653" w14:textId="77777777" w:rsidR="000B7C2A" w:rsidRPr="00EA5047" w:rsidRDefault="000B7C2A" w:rsidP="00B51703">
      <w:pPr>
        <w:spacing w:line="480" w:lineRule="auto"/>
        <w:ind w:right="237"/>
        <w:jc w:val="both"/>
        <w:rPr>
          <w:b/>
          <w:color w:val="FF66FF"/>
          <w:sz w:val="24"/>
          <w:szCs w:val="24"/>
        </w:rPr>
      </w:pPr>
    </w:p>
    <w:p w14:paraId="5585C04F" w14:textId="0AF7B7B7" w:rsidR="000B7C2A" w:rsidRPr="00EA5047" w:rsidRDefault="000B7C2A" w:rsidP="00191978">
      <w:pPr>
        <w:spacing w:line="480" w:lineRule="auto"/>
        <w:ind w:right="237"/>
        <w:jc w:val="center"/>
        <w:rPr>
          <w:color w:val="000000" w:themeColor="text1"/>
          <w:sz w:val="24"/>
          <w:szCs w:val="24"/>
        </w:rPr>
      </w:pPr>
      <w:r w:rsidRPr="00EA5047">
        <w:rPr>
          <w:color w:val="000000" w:themeColor="text1"/>
          <w:sz w:val="24"/>
          <w:szCs w:val="24"/>
        </w:rPr>
        <w:t xml:space="preserve">Figure 3 - </w:t>
      </w:r>
      <w:r w:rsidRPr="00EA5047">
        <w:rPr>
          <w:color w:val="000000" w:themeColor="text1"/>
          <w:sz w:val="24"/>
          <w:szCs w:val="24"/>
          <w:lang w:val="en"/>
        </w:rPr>
        <w:t>The Vroom-Yetton Decision Model</w:t>
      </w:r>
      <w:r w:rsidR="004F7513" w:rsidRPr="00EA5047">
        <w:rPr>
          <w:color w:val="000000" w:themeColor="text1"/>
          <w:sz w:val="24"/>
          <w:szCs w:val="24"/>
          <w:lang w:val="en"/>
        </w:rPr>
        <w:t xml:space="preserve"> </w:t>
      </w:r>
      <w:r w:rsidRPr="00EA5047">
        <w:rPr>
          <w:sz w:val="24"/>
          <w:szCs w:val="24"/>
          <w:shd w:val="clear" w:color="auto" w:fill="FFFFFF"/>
        </w:rPr>
        <w:t>(</w:t>
      </w:r>
      <w:proofErr w:type="spellStart"/>
      <w:r w:rsidRPr="00EA5047">
        <w:rPr>
          <w:sz w:val="24"/>
          <w:szCs w:val="24"/>
          <w:shd w:val="clear" w:color="auto" w:fill="FFFFFF"/>
        </w:rPr>
        <w:t>Mindtools</w:t>
      </w:r>
      <w:proofErr w:type="spellEnd"/>
      <w:r w:rsidRPr="00EA5047">
        <w:rPr>
          <w:sz w:val="24"/>
          <w:szCs w:val="24"/>
          <w:shd w:val="clear" w:color="auto" w:fill="FFFFFF"/>
        </w:rPr>
        <w:t>, 2009)</w:t>
      </w:r>
      <w:r w:rsidR="00191978" w:rsidRPr="00EA5047">
        <w:rPr>
          <w:sz w:val="24"/>
          <w:szCs w:val="24"/>
          <w:shd w:val="clear" w:color="auto" w:fill="FFFFFF"/>
        </w:rPr>
        <w:t>.</w:t>
      </w:r>
    </w:p>
    <w:p w14:paraId="42052E07" w14:textId="77777777" w:rsidR="000B7C2A" w:rsidRPr="00EA5047" w:rsidRDefault="000B7C2A" w:rsidP="00B51703">
      <w:pPr>
        <w:spacing w:line="480" w:lineRule="auto"/>
        <w:ind w:right="237"/>
        <w:jc w:val="both"/>
        <w:rPr>
          <w:sz w:val="24"/>
          <w:szCs w:val="24"/>
          <w:shd w:val="clear" w:color="auto" w:fill="FFFFFF"/>
        </w:rPr>
      </w:pPr>
    </w:p>
    <w:p w14:paraId="01D9F71E" w14:textId="4820DD63" w:rsidR="006C223C" w:rsidRPr="00EA5047" w:rsidRDefault="006C223C" w:rsidP="00B51703">
      <w:pPr>
        <w:spacing w:line="480" w:lineRule="auto"/>
        <w:ind w:right="237"/>
        <w:jc w:val="both"/>
        <w:rPr>
          <w:b/>
          <w:sz w:val="24"/>
          <w:szCs w:val="24"/>
        </w:rPr>
      </w:pPr>
    </w:p>
    <w:p w14:paraId="2FDA0B76" w14:textId="7ED40A1C" w:rsidR="00007C16" w:rsidRPr="00EA5047" w:rsidRDefault="00007C16" w:rsidP="00B51703">
      <w:pPr>
        <w:spacing w:line="480" w:lineRule="auto"/>
        <w:ind w:right="237"/>
        <w:jc w:val="both"/>
        <w:rPr>
          <w:b/>
          <w:sz w:val="24"/>
          <w:szCs w:val="24"/>
        </w:rPr>
      </w:pPr>
    </w:p>
    <w:p w14:paraId="2794CBC2" w14:textId="4E5C5D2C" w:rsidR="00007C16" w:rsidRPr="00EA5047" w:rsidRDefault="00007C16" w:rsidP="00B51703">
      <w:pPr>
        <w:spacing w:line="480" w:lineRule="auto"/>
        <w:ind w:right="237"/>
        <w:jc w:val="both"/>
        <w:rPr>
          <w:b/>
          <w:sz w:val="24"/>
          <w:szCs w:val="24"/>
        </w:rPr>
      </w:pPr>
      <w:r w:rsidRPr="00EA5047">
        <w:rPr>
          <w:sz w:val="24"/>
          <w:szCs w:val="24"/>
        </w:rPr>
        <w:t xml:space="preserve">Tuckman’s Linear Model demonstrates the five stages of development </w:t>
      </w:r>
      <w:r w:rsidR="00191978" w:rsidRPr="00EA5047">
        <w:rPr>
          <w:sz w:val="24"/>
          <w:szCs w:val="24"/>
        </w:rPr>
        <w:t>within</w:t>
      </w:r>
      <w:r w:rsidRPr="00EA5047">
        <w:rPr>
          <w:sz w:val="24"/>
          <w:szCs w:val="24"/>
        </w:rPr>
        <w:t xml:space="preserve"> a group. </w:t>
      </w:r>
      <w:r w:rsidRPr="00EA5047">
        <w:rPr>
          <w:sz w:val="24"/>
          <w:szCs w:val="24"/>
          <w:shd w:val="clear" w:color="auto" w:fill="FFFFFF"/>
        </w:rPr>
        <w:t>(Cruthers, 2020)</w:t>
      </w:r>
      <w:r w:rsidR="00191978" w:rsidRPr="00EA5047">
        <w:rPr>
          <w:sz w:val="24"/>
          <w:szCs w:val="24"/>
          <w:shd w:val="clear" w:color="auto" w:fill="FFFFFF"/>
        </w:rPr>
        <w:t>.</w:t>
      </w:r>
      <w:r w:rsidRPr="00EA5047">
        <w:rPr>
          <w:sz w:val="24"/>
          <w:szCs w:val="24"/>
          <w:shd w:val="clear" w:color="auto" w:fill="FFFFFF"/>
        </w:rPr>
        <w:t xml:space="preserve"> This theory can be applied to stages of forming relationships when first on shift as a police officer.</w:t>
      </w:r>
    </w:p>
    <w:p w14:paraId="165D1B1F" w14:textId="03BD318D" w:rsidR="00151751" w:rsidRPr="00EA5047" w:rsidRDefault="00151751" w:rsidP="00B51703">
      <w:pPr>
        <w:spacing w:line="480" w:lineRule="auto"/>
        <w:ind w:right="237"/>
        <w:jc w:val="both"/>
        <w:rPr>
          <w:b/>
          <w:sz w:val="24"/>
          <w:szCs w:val="24"/>
        </w:rPr>
      </w:pPr>
    </w:p>
    <w:p w14:paraId="7B2DAE93" w14:textId="7476B9E3" w:rsidR="00191978" w:rsidRPr="00EA5047" w:rsidRDefault="00191978" w:rsidP="00191978">
      <w:pPr>
        <w:pStyle w:val="ListParagraph"/>
        <w:numPr>
          <w:ilvl w:val="0"/>
          <w:numId w:val="13"/>
        </w:numPr>
        <w:spacing w:line="480" w:lineRule="auto"/>
        <w:ind w:right="237"/>
        <w:jc w:val="both"/>
        <w:rPr>
          <w:sz w:val="24"/>
          <w:szCs w:val="24"/>
        </w:rPr>
      </w:pPr>
      <w:r w:rsidRPr="00EA5047">
        <w:rPr>
          <w:sz w:val="24"/>
          <w:szCs w:val="24"/>
        </w:rPr>
        <w:t>The first stage is FORMING</w:t>
      </w:r>
      <w:r w:rsidR="00007C16" w:rsidRPr="00EA5047">
        <w:rPr>
          <w:sz w:val="24"/>
          <w:szCs w:val="24"/>
        </w:rPr>
        <w:t xml:space="preserve"> relationships, this can be when first starting out as a police officers and meeting </w:t>
      </w:r>
      <w:r w:rsidR="008B0429" w:rsidRPr="00EA5047">
        <w:rPr>
          <w:sz w:val="24"/>
          <w:szCs w:val="24"/>
        </w:rPr>
        <w:t>colleagues</w:t>
      </w:r>
      <w:r w:rsidR="00007C16" w:rsidRPr="00EA5047">
        <w:rPr>
          <w:sz w:val="24"/>
          <w:szCs w:val="24"/>
        </w:rPr>
        <w:t xml:space="preserve"> to </w:t>
      </w:r>
      <w:r w:rsidRPr="00EA5047">
        <w:rPr>
          <w:sz w:val="24"/>
          <w:szCs w:val="24"/>
        </w:rPr>
        <w:t>then first meeting your shift.</w:t>
      </w:r>
    </w:p>
    <w:p w14:paraId="550AECFF" w14:textId="2AF23D81" w:rsidR="00007C16" w:rsidRPr="00EA5047" w:rsidRDefault="00191978" w:rsidP="00191978">
      <w:pPr>
        <w:pStyle w:val="ListParagraph"/>
        <w:numPr>
          <w:ilvl w:val="0"/>
          <w:numId w:val="13"/>
        </w:numPr>
        <w:spacing w:line="480" w:lineRule="auto"/>
        <w:ind w:right="237"/>
        <w:jc w:val="both"/>
        <w:rPr>
          <w:sz w:val="24"/>
          <w:szCs w:val="24"/>
        </w:rPr>
      </w:pPr>
      <w:r w:rsidRPr="00EA5047">
        <w:rPr>
          <w:sz w:val="24"/>
          <w:szCs w:val="24"/>
        </w:rPr>
        <w:t>STORMING</w:t>
      </w:r>
      <w:r w:rsidR="00007C16" w:rsidRPr="00EA5047">
        <w:rPr>
          <w:sz w:val="24"/>
          <w:szCs w:val="24"/>
        </w:rPr>
        <w:t xml:space="preserve"> is the next stage where c</w:t>
      </w:r>
      <w:r w:rsidR="00ED2A36" w:rsidRPr="00EA5047">
        <w:rPr>
          <w:sz w:val="24"/>
          <w:szCs w:val="24"/>
        </w:rPr>
        <w:t>onflict on shift which can happen regularly due to high demand and high pressured</w:t>
      </w:r>
      <w:r w:rsidR="00007C16" w:rsidRPr="00EA5047">
        <w:rPr>
          <w:sz w:val="24"/>
          <w:szCs w:val="24"/>
        </w:rPr>
        <w:t xml:space="preserve"> situation</w:t>
      </w:r>
      <w:r w:rsidRPr="00EA5047">
        <w:rPr>
          <w:sz w:val="24"/>
          <w:szCs w:val="24"/>
        </w:rPr>
        <w:t>s</w:t>
      </w:r>
      <w:r w:rsidR="00007C16" w:rsidRPr="00EA5047">
        <w:rPr>
          <w:sz w:val="24"/>
          <w:szCs w:val="24"/>
        </w:rPr>
        <w:t xml:space="preserve">. </w:t>
      </w:r>
    </w:p>
    <w:p w14:paraId="4DC7F726" w14:textId="6B25D322" w:rsidR="00191978" w:rsidRPr="00EA5047" w:rsidRDefault="00191978" w:rsidP="00191978">
      <w:pPr>
        <w:pStyle w:val="ListParagraph"/>
        <w:numPr>
          <w:ilvl w:val="0"/>
          <w:numId w:val="13"/>
        </w:numPr>
        <w:spacing w:line="480" w:lineRule="auto"/>
        <w:ind w:right="237"/>
        <w:jc w:val="both"/>
        <w:rPr>
          <w:sz w:val="24"/>
          <w:szCs w:val="24"/>
        </w:rPr>
      </w:pPr>
      <w:r w:rsidRPr="00EA5047">
        <w:rPr>
          <w:color w:val="auto"/>
          <w:sz w:val="24"/>
          <w:szCs w:val="24"/>
        </w:rPr>
        <w:t>The next stage is NORMING</w:t>
      </w:r>
      <w:r w:rsidR="00ED2A36" w:rsidRPr="00EA5047">
        <w:rPr>
          <w:color w:val="auto"/>
          <w:sz w:val="24"/>
          <w:szCs w:val="24"/>
        </w:rPr>
        <w:t xml:space="preserve"> where resolutions have been made and independence is </w:t>
      </w:r>
      <w:r w:rsidR="00ED2A36" w:rsidRPr="00EA5047">
        <w:rPr>
          <w:sz w:val="24"/>
          <w:szCs w:val="24"/>
        </w:rPr>
        <w:t>gained</w:t>
      </w:r>
      <w:r w:rsidRPr="00EA5047">
        <w:rPr>
          <w:sz w:val="24"/>
          <w:szCs w:val="24"/>
        </w:rPr>
        <w:t xml:space="preserve"> with the building of cohesion.</w:t>
      </w:r>
    </w:p>
    <w:p w14:paraId="5DF867F3" w14:textId="04A692E2" w:rsidR="00191978" w:rsidRPr="00EA5047" w:rsidRDefault="00191978" w:rsidP="00191978">
      <w:pPr>
        <w:pStyle w:val="ListParagraph"/>
        <w:numPr>
          <w:ilvl w:val="0"/>
          <w:numId w:val="13"/>
        </w:numPr>
        <w:spacing w:line="480" w:lineRule="auto"/>
        <w:ind w:right="237"/>
        <w:jc w:val="both"/>
        <w:rPr>
          <w:sz w:val="24"/>
          <w:szCs w:val="24"/>
        </w:rPr>
      </w:pPr>
      <w:r w:rsidRPr="00EA5047">
        <w:rPr>
          <w:sz w:val="24"/>
          <w:szCs w:val="24"/>
        </w:rPr>
        <w:lastRenderedPageBreak/>
        <w:t>The penultimate stage is PERFORMING</w:t>
      </w:r>
      <w:r w:rsidR="00ED2A36" w:rsidRPr="00EA5047">
        <w:rPr>
          <w:sz w:val="24"/>
          <w:szCs w:val="24"/>
        </w:rPr>
        <w:t xml:space="preserve"> stage is then complete when teams have built the </w:t>
      </w:r>
      <w:r w:rsidR="00ED2A36" w:rsidRPr="00EA5047">
        <w:rPr>
          <w:color w:val="auto"/>
          <w:sz w:val="24"/>
          <w:szCs w:val="24"/>
        </w:rPr>
        <w:t>relationship</w:t>
      </w:r>
      <w:r w:rsidR="00ED2A36" w:rsidRPr="00EA5047">
        <w:rPr>
          <w:sz w:val="24"/>
          <w:szCs w:val="24"/>
        </w:rPr>
        <w:t xml:space="preserve"> within previous stages and collab</w:t>
      </w:r>
      <w:r w:rsidR="000A1C8E" w:rsidRPr="00EA5047">
        <w:rPr>
          <w:sz w:val="24"/>
          <w:szCs w:val="24"/>
        </w:rPr>
        <w:t xml:space="preserve">oration and team work </w:t>
      </w:r>
      <w:r w:rsidRPr="00EA5047">
        <w:rPr>
          <w:sz w:val="24"/>
          <w:szCs w:val="24"/>
        </w:rPr>
        <w:t>results.</w:t>
      </w:r>
    </w:p>
    <w:p w14:paraId="7B042D8B" w14:textId="77777777" w:rsidR="00191978" w:rsidRPr="00EA5047" w:rsidRDefault="00ED2A36" w:rsidP="00191978">
      <w:pPr>
        <w:pStyle w:val="ListParagraph"/>
        <w:numPr>
          <w:ilvl w:val="0"/>
          <w:numId w:val="13"/>
        </w:numPr>
        <w:spacing w:line="480" w:lineRule="auto"/>
        <w:ind w:right="237"/>
        <w:jc w:val="both"/>
        <w:rPr>
          <w:sz w:val="24"/>
          <w:szCs w:val="24"/>
        </w:rPr>
      </w:pPr>
      <w:r w:rsidRPr="00EA5047">
        <w:rPr>
          <w:sz w:val="24"/>
          <w:szCs w:val="24"/>
        </w:rPr>
        <w:t>Due to strong relationsh</w:t>
      </w:r>
      <w:r w:rsidR="00191978" w:rsidRPr="00EA5047">
        <w:rPr>
          <w:sz w:val="24"/>
          <w:szCs w:val="24"/>
        </w:rPr>
        <w:t>ips being built the last stage ADJOURNING</w:t>
      </w:r>
      <w:r w:rsidRPr="00EA5047">
        <w:rPr>
          <w:sz w:val="24"/>
          <w:szCs w:val="24"/>
        </w:rPr>
        <w:t xml:space="preserve"> can be thought when parties separate as they have progressed through stages and ha</w:t>
      </w:r>
      <w:r w:rsidR="00191978" w:rsidRPr="00EA5047">
        <w:rPr>
          <w:sz w:val="24"/>
          <w:szCs w:val="24"/>
        </w:rPr>
        <w:t>ve built a solid relationship.</w:t>
      </w:r>
    </w:p>
    <w:p w14:paraId="0C22A91F" w14:textId="1E060CC5" w:rsidR="00151751" w:rsidRPr="00EA5047" w:rsidRDefault="00ED2A36" w:rsidP="00191978">
      <w:pPr>
        <w:spacing w:line="480" w:lineRule="auto"/>
        <w:ind w:right="237"/>
        <w:jc w:val="both"/>
        <w:rPr>
          <w:sz w:val="24"/>
          <w:szCs w:val="24"/>
        </w:rPr>
      </w:pPr>
      <w:r w:rsidRPr="00EA5047">
        <w:rPr>
          <w:sz w:val="24"/>
          <w:szCs w:val="24"/>
        </w:rPr>
        <w:t xml:space="preserve">The below diagram shows </w:t>
      </w:r>
      <w:r w:rsidR="00BF3477" w:rsidRPr="00EA5047">
        <w:rPr>
          <w:sz w:val="24"/>
          <w:szCs w:val="24"/>
        </w:rPr>
        <w:t>a pictorial</w:t>
      </w:r>
      <w:r w:rsidRPr="00EA5047">
        <w:rPr>
          <w:sz w:val="24"/>
          <w:szCs w:val="24"/>
        </w:rPr>
        <w:t xml:space="preserve"> representation of the model. </w:t>
      </w:r>
    </w:p>
    <w:p w14:paraId="1032975B" w14:textId="5523E32C" w:rsidR="00151751" w:rsidRPr="00EA5047" w:rsidRDefault="00151751" w:rsidP="00B51703">
      <w:pPr>
        <w:spacing w:line="480" w:lineRule="auto"/>
        <w:ind w:right="237"/>
        <w:jc w:val="both"/>
        <w:rPr>
          <w:b/>
          <w:sz w:val="24"/>
          <w:szCs w:val="24"/>
        </w:rPr>
      </w:pPr>
    </w:p>
    <w:p w14:paraId="7A1D25F1" w14:textId="6F7486E7" w:rsidR="00151751" w:rsidRPr="00EA5047" w:rsidRDefault="00151751" w:rsidP="00B51703">
      <w:pPr>
        <w:spacing w:line="480" w:lineRule="auto"/>
        <w:ind w:right="237"/>
        <w:jc w:val="center"/>
        <w:rPr>
          <w:b/>
          <w:sz w:val="24"/>
          <w:szCs w:val="24"/>
        </w:rPr>
      </w:pPr>
      <w:r w:rsidRPr="00EA5047">
        <w:rPr>
          <w:noProof/>
          <w:sz w:val="24"/>
          <w:szCs w:val="24"/>
        </w:rPr>
        <w:drawing>
          <wp:inline distT="0" distB="0" distL="0" distR="0" wp14:anchorId="64684A52" wp14:editId="621E525F">
            <wp:extent cx="2971800" cy="289870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02261" cy="2928420"/>
                    </a:xfrm>
                    <a:prstGeom prst="rect">
                      <a:avLst/>
                    </a:prstGeom>
                  </pic:spPr>
                </pic:pic>
              </a:graphicData>
            </a:graphic>
          </wp:inline>
        </w:drawing>
      </w:r>
    </w:p>
    <w:p w14:paraId="04653153" w14:textId="3947828B" w:rsidR="006C223C" w:rsidRPr="00EA5047" w:rsidRDefault="00151751" w:rsidP="00A24E01">
      <w:pPr>
        <w:spacing w:line="480" w:lineRule="auto"/>
        <w:ind w:right="237"/>
        <w:jc w:val="center"/>
        <w:rPr>
          <w:sz w:val="24"/>
          <w:szCs w:val="24"/>
          <w:shd w:val="clear" w:color="auto" w:fill="FFFFFF"/>
        </w:rPr>
      </w:pPr>
      <w:r w:rsidRPr="00EA5047">
        <w:rPr>
          <w:sz w:val="24"/>
          <w:szCs w:val="24"/>
        </w:rPr>
        <w:t>Figure 1 - Tuckman’s Linear Model of Group development</w:t>
      </w:r>
      <w:r w:rsidRPr="00EA5047">
        <w:rPr>
          <w:sz w:val="24"/>
          <w:szCs w:val="24"/>
          <w:shd w:val="clear" w:color="auto" w:fill="FFFFFF"/>
        </w:rPr>
        <w:t xml:space="preserve"> (Cruthers, 2020)</w:t>
      </w:r>
      <w:r w:rsidR="00A24E01" w:rsidRPr="00EA5047">
        <w:rPr>
          <w:sz w:val="24"/>
          <w:szCs w:val="24"/>
          <w:shd w:val="clear" w:color="auto" w:fill="FFFFFF"/>
        </w:rPr>
        <w:t>.</w:t>
      </w:r>
    </w:p>
    <w:p w14:paraId="044CE0FA" w14:textId="6C933936" w:rsidR="008B0429" w:rsidRPr="00EA5047" w:rsidRDefault="008B0429" w:rsidP="00B51703">
      <w:pPr>
        <w:spacing w:line="480" w:lineRule="auto"/>
        <w:ind w:right="237"/>
        <w:jc w:val="both"/>
        <w:rPr>
          <w:sz w:val="24"/>
          <w:szCs w:val="24"/>
          <w:shd w:val="clear" w:color="auto" w:fill="FFFFFF"/>
        </w:rPr>
      </w:pPr>
      <w:r w:rsidRPr="00EA5047">
        <w:rPr>
          <w:sz w:val="24"/>
          <w:szCs w:val="24"/>
          <w:shd w:val="clear" w:color="auto" w:fill="FFFFFF"/>
        </w:rPr>
        <w:t xml:space="preserve">I believe that this model can be applied in many different settings especially within policing. To progress team development the stages may be revisited on occasions but the overall theory applies. </w:t>
      </w:r>
    </w:p>
    <w:p w14:paraId="6706B7D6" w14:textId="77777777" w:rsidR="008B0429" w:rsidRPr="00EA5047" w:rsidRDefault="008B0429" w:rsidP="00B51703">
      <w:pPr>
        <w:spacing w:line="480" w:lineRule="auto"/>
        <w:ind w:right="237"/>
        <w:jc w:val="both"/>
        <w:rPr>
          <w:sz w:val="24"/>
          <w:szCs w:val="24"/>
        </w:rPr>
      </w:pPr>
    </w:p>
    <w:p w14:paraId="6E880FE4" w14:textId="56EF1C77" w:rsidR="00ED3F54" w:rsidRPr="00EA5047" w:rsidRDefault="00ED3F54" w:rsidP="00B51703">
      <w:pPr>
        <w:spacing w:line="480" w:lineRule="auto"/>
        <w:ind w:right="237"/>
        <w:jc w:val="both"/>
        <w:rPr>
          <w:sz w:val="24"/>
          <w:szCs w:val="24"/>
        </w:rPr>
      </w:pPr>
      <w:r w:rsidRPr="00EA5047">
        <w:rPr>
          <w:sz w:val="24"/>
          <w:szCs w:val="24"/>
        </w:rPr>
        <w:t>There are various barriers to creating a positive team ethos. Interpersonal conflict can occur within teams and this can cause a breakdown in relationships wit</w:t>
      </w:r>
      <w:r w:rsidR="00E71A4C" w:rsidRPr="00EA5047">
        <w:rPr>
          <w:sz w:val="24"/>
          <w:szCs w:val="24"/>
        </w:rPr>
        <w:t>h</w:t>
      </w:r>
      <w:r w:rsidRPr="00EA5047">
        <w:rPr>
          <w:sz w:val="24"/>
          <w:szCs w:val="24"/>
        </w:rPr>
        <w:t xml:space="preserve">in shifts and breakdown </w:t>
      </w:r>
      <w:r w:rsidR="00E71A4C" w:rsidRPr="00EA5047">
        <w:rPr>
          <w:sz w:val="24"/>
          <w:szCs w:val="24"/>
        </w:rPr>
        <w:t>officer’s</w:t>
      </w:r>
      <w:r w:rsidRPr="00EA5047">
        <w:rPr>
          <w:sz w:val="24"/>
          <w:szCs w:val="24"/>
        </w:rPr>
        <w:t xml:space="preserve"> ability to work together</w:t>
      </w:r>
      <w:r w:rsidR="00AE6E1C" w:rsidRPr="00EA5047">
        <w:rPr>
          <w:sz w:val="24"/>
          <w:szCs w:val="24"/>
        </w:rPr>
        <w:t xml:space="preserve"> and perform efficiently</w:t>
      </w:r>
      <w:r w:rsidRPr="00EA5047">
        <w:rPr>
          <w:sz w:val="24"/>
          <w:szCs w:val="24"/>
        </w:rPr>
        <w:t xml:space="preserve">.  </w:t>
      </w:r>
    </w:p>
    <w:p w14:paraId="74D69AF5" w14:textId="77777777" w:rsidR="00ED3F54" w:rsidRPr="00EA5047" w:rsidRDefault="00ED3F54" w:rsidP="00B51703">
      <w:pPr>
        <w:spacing w:line="480" w:lineRule="auto"/>
        <w:ind w:right="237"/>
        <w:jc w:val="both"/>
        <w:rPr>
          <w:sz w:val="24"/>
          <w:szCs w:val="24"/>
        </w:rPr>
      </w:pPr>
    </w:p>
    <w:p w14:paraId="24D0DD93" w14:textId="4BC932E0" w:rsidR="00695A8C" w:rsidRPr="00EA5047" w:rsidRDefault="00AE6E1C" w:rsidP="00B51703">
      <w:pPr>
        <w:spacing w:line="480" w:lineRule="auto"/>
        <w:ind w:right="237"/>
        <w:jc w:val="both"/>
        <w:rPr>
          <w:sz w:val="24"/>
          <w:szCs w:val="24"/>
        </w:rPr>
      </w:pPr>
      <w:r w:rsidRPr="00EA5047">
        <w:rPr>
          <w:sz w:val="24"/>
          <w:szCs w:val="24"/>
        </w:rPr>
        <w:t>B</w:t>
      </w:r>
      <w:r w:rsidR="00695A8C" w:rsidRPr="00EA5047">
        <w:rPr>
          <w:sz w:val="24"/>
          <w:szCs w:val="24"/>
        </w:rPr>
        <w:t>uilding positive stable relationship</w:t>
      </w:r>
      <w:r w:rsidRPr="00EA5047">
        <w:rPr>
          <w:sz w:val="24"/>
          <w:szCs w:val="24"/>
        </w:rPr>
        <w:t xml:space="preserve">s within policing </w:t>
      </w:r>
      <w:r w:rsidR="00695A8C" w:rsidRPr="00EA5047">
        <w:rPr>
          <w:sz w:val="24"/>
          <w:szCs w:val="24"/>
        </w:rPr>
        <w:t>is vital to carry out our duties. When the</w:t>
      </w:r>
      <w:r w:rsidRPr="00EA5047">
        <w:rPr>
          <w:sz w:val="24"/>
          <w:szCs w:val="24"/>
        </w:rPr>
        <w:t xml:space="preserve">se relationships break down </w:t>
      </w:r>
      <w:r w:rsidR="00695A8C" w:rsidRPr="00EA5047">
        <w:rPr>
          <w:sz w:val="24"/>
          <w:szCs w:val="24"/>
        </w:rPr>
        <w:t xml:space="preserve">tensions </w:t>
      </w:r>
      <w:r w:rsidRPr="00EA5047">
        <w:rPr>
          <w:sz w:val="24"/>
          <w:szCs w:val="24"/>
        </w:rPr>
        <w:t>form creating conflict within the team.</w:t>
      </w:r>
      <w:r w:rsidR="00695A8C" w:rsidRPr="00EA5047">
        <w:rPr>
          <w:sz w:val="24"/>
          <w:szCs w:val="24"/>
        </w:rPr>
        <w:t xml:space="preserve"> This may mean that attention is </w:t>
      </w:r>
      <w:r w:rsidRPr="00EA5047">
        <w:rPr>
          <w:sz w:val="24"/>
          <w:szCs w:val="24"/>
        </w:rPr>
        <w:t xml:space="preserve">diverted </w:t>
      </w:r>
      <w:r w:rsidR="00695A8C" w:rsidRPr="00EA5047">
        <w:rPr>
          <w:sz w:val="24"/>
          <w:szCs w:val="24"/>
        </w:rPr>
        <w:t>a</w:t>
      </w:r>
      <w:r w:rsidRPr="00EA5047">
        <w:rPr>
          <w:sz w:val="24"/>
          <w:szCs w:val="24"/>
        </w:rPr>
        <w:t>way from carrying out the role to</w:t>
      </w:r>
      <w:r w:rsidR="00695A8C" w:rsidRPr="00EA5047">
        <w:rPr>
          <w:sz w:val="24"/>
          <w:szCs w:val="24"/>
        </w:rPr>
        <w:t xml:space="preserve"> managing relationships within the team. </w:t>
      </w:r>
    </w:p>
    <w:p w14:paraId="6386BD18" w14:textId="77777777" w:rsidR="00695A8C" w:rsidRPr="00EA5047" w:rsidRDefault="00695A8C" w:rsidP="00B51703">
      <w:pPr>
        <w:spacing w:line="480" w:lineRule="auto"/>
        <w:ind w:right="237"/>
        <w:jc w:val="both"/>
        <w:rPr>
          <w:sz w:val="24"/>
          <w:szCs w:val="24"/>
        </w:rPr>
      </w:pPr>
    </w:p>
    <w:p w14:paraId="7137660A" w14:textId="77777777" w:rsidR="00832012" w:rsidRPr="00EA5047" w:rsidRDefault="00695A8C" w:rsidP="00B51703">
      <w:pPr>
        <w:spacing w:line="480" w:lineRule="auto"/>
        <w:ind w:right="237"/>
        <w:jc w:val="both"/>
        <w:rPr>
          <w:sz w:val="24"/>
          <w:szCs w:val="24"/>
        </w:rPr>
      </w:pPr>
      <w:r w:rsidRPr="00EA5047">
        <w:rPr>
          <w:sz w:val="24"/>
          <w:szCs w:val="24"/>
        </w:rPr>
        <w:t xml:space="preserve">These Issues can be caused by many varying factors. If there are member of the team who are less willing to work and are lazy this can </w:t>
      </w:r>
      <w:r w:rsidR="001875BF" w:rsidRPr="00EA5047">
        <w:rPr>
          <w:sz w:val="24"/>
          <w:szCs w:val="24"/>
        </w:rPr>
        <w:t>divide</w:t>
      </w:r>
      <w:r w:rsidR="00AE6E1C" w:rsidRPr="00EA5047">
        <w:rPr>
          <w:sz w:val="24"/>
          <w:szCs w:val="24"/>
        </w:rPr>
        <w:t xml:space="preserve"> </w:t>
      </w:r>
      <w:r w:rsidRPr="00EA5047">
        <w:rPr>
          <w:sz w:val="24"/>
          <w:szCs w:val="24"/>
        </w:rPr>
        <w:t>the team. Harder working members may become frustrated that they are working as hard as possible and completing tasks within the team while others choose to be lazy</w:t>
      </w:r>
      <w:r w:rsidR="00AE6E1C" w:rsidRPr="00EA5047">
        <w:rPr>
          <w:sz w:val="24"/>
          <w:szCs w:val="24"/>
        </w:rPr>
        <w:t>.</w:t>
      </w:r>
      <w:r w:rsidRPr="00EA5047">
        <w:rPr>
          <w:sz w:val="24"/>
          <w:szCs w:val="24"/>
        </w:rPr>
        <w:t xml:space="preserve"> According to </w:t>
      </w:r>
      <w:r w:rsidRPr="00EA5047">
        <w:rPr>
          <w:sz w:val="24"/>
          <w:szCs w:val="24"/>
          <w:shd w:val="clear" w:color="auto" w:fill="FFFFFF"/>
        </w:rPr>
        <w:t>(Psych Mechanics, 2014)</w:t>
      </w:r>
      <w:r w:rsidR="00937C4C" w:rsidRPr="00EA5047">
        <w:rPr>
          <w:sz w:val="24"/>
          <w:szCs w:val="24"/>
          <w:shd w:val="clear" w:color="auto" w:fill="FFFFFF"/>
        </w:rPr>
        <w:t>.</w:t>
      </w:r>
      <w:r w:rsidRPr="00EA5047">
        <w:rPr>
          <w:sz w:val="24"/>
          <w:szCs w:val="24"/>
          <w:shd w:val="clear" w:color="auto" w:fill="FFFFFF"/>
        </w:rPr>
        <w:t xml:space="preserve"> </w:t>
      </w:r>
      <w:r w:rsidR="00937C4C" w:rsidRPr="00EA5047">
        <w:rPr>
          <w:color w:val="auto"/>
          <w:sz w:val="24"/>
          <w:szCs w:val="24"/>
          <w:shd w:val="clear" w:color="auto" w:fill="FFFFFF"/>
        </w:rPr>
        <w:t>Laziness</w:t>
      </w:r>
      <w:r w:rsidRPr="00EA5047">
        <w:rPr>
          <w:color w:val="auto"/>
          <w:sz w:val="24"/>
          <w:szCs w:val="24"/>
          <w:shd w:val="clear" w:color="auto" w:fill="FFFFFF"/>
        </w:rPr>
        <w:t xml:space="preserve"> may grow from lack of interest, purpose, self-efficacy, </w:t>
      </w:r>
      <w:r w:rsidRPr="00EA5047">
        <w:rPr>
          <w:bCs/>
          <w:color w:val="auto"/>
          <w:sz w:val="24"/>
          <w:szCs w:val="24"/>
          <w:shd w:val="clear" w:color="auto" w:fill="FFFFFF"/>
        </w:rPr>
        <w:t>Laziness and self-deception</w:t>
      </w:r>
      <w:r w:rsidRPr="00EA5047">
        <w:rPr>
          <w:color w:val="auto"/>
          <w:sz w:val="24"/>
          <w:szCs w:val="24"/>
        </w:rPr>
        <w:t xml:space="preserve">. </w:t>
      </w:r>
      <w:r w:rsidRPr="00EA5047">
        <w:rPr>
          <w:sz w:val="24"/>
          <w:szCs w:val="24"/>
        </w:rPr>
        <w:t xml:space="preserve">Members </w:t>
      </w:r>
      <w:r w:rsidR="00624911" w:rsidRPr="00EA5047">
        <w:rPr>
          <w:sz w:val="24"/>
          <w:szCs w:val="24"/>
        </w:rPr>
        <w:t>o</w:t>
      </w:r>
      <w:r w:rsidRPr="00EA5047">
        <w:rPr>
          <w:sz w:val="24"/>
          <w:szCs w:val="24"/>
        </w:rPr>
        <w:t>f the team are going to have a varying work ethic</w:t>
      </w:r>
      <w:r w:rsidR="00624911" w:rsidRPr="00EA5047">
        <w:rPr>
          <w:sz w:val="24"/>
          <w:szCs w:val="24"/>
        </w:rPr>
        <w:t>,</w:t>
      </w:r>
      <w:r w:rsidRPr="00EA5047">
        <w:rPr>
          <w:sz w:val="24"/>
          <w:szCs w:val="24"/>
        </w:rPr>
        <w:t xml:space="preserve"> from those who are extremely proactive to others who may be happier doing less and letting </w:t>
      </w:r>
      <w:r w:rsidR="00832012" w:rsidRPr="00EA5047">
        <w:rPr>
          <w:sz w:val="24"/>
          <w:szCs w:val="24"/>
        </w:rPr>
        <w:t>others do the heavy lifting.</w:t>
      </w:r>
      <w:r w:rsidR="001875BF" w:rsidRPr="00EA5047">
        <w:rPr>
          <w:sz w:val="24"/>
          <w:szCs w:val="24"/>
        </w:rPr>
        <w:t xml:space="preserve"> This</w:t>
      </w:r>
      <w:r w:rsidRPr="00EA5047">
        <w:rPr>
          <w:sz w:val="24"/>
          <w:szCs w:val="24"/>
        </w:rPr>
        <w:t xml:space="preserve"> can cause frustration and a break down in relationships.</w:t>
      </w:r>
      <w:r w:rsidR="00832012" w:rsidRPr="00EA5047">
        <w:rPr>
          <w:sz w:val="24"/>
          <w:szCs w:val="24"/>
        </w:rPr>
        <w:t xml:space="preserve"> </w:t>
      </w:r>
      <w:r w:rsidR="00ED3F54" w:rsidRPr="00EA5047">
        <w:rPr>
          <w:sz w:val="24"/>
          <w:szCs w:val="24"/>
        </w:rPr>
        <w:t xml:space="preserve">Teams </w:t>
      </w:r>
      <w:r w:rsidRPr="00EA5047">
        <w:rPr>
          <w:sz w:val="24"/>
          <w:szCs w:val="24"/>
        </w:rPr>
        <w:t>may not able t</w:t>
      </w:r>
      <w:r w:rsidR="001875BF" w:rsidRPr="00EA5047">
        <w:rPr>
          <w:sz w:val="24"/>
          <w:szCs w:val="24"/>
        </w:rPr>
        <w:t>o function</w:t>
      </w:r>
      <w:r w:rsidR="00832012" w:rsidRPr="00EA5047">
        <w:rPr>
          <w:sz w:val="24"/>
          <w:szCs w:val="24"/>
        </w:rPr>
        <w:t xml:space="preserve"> efficiently</w:t>
      </w:r>
      <w:r w:rsidR="001875BF" w:rsidRPr="00EA5047">
        <w:rPr>
          <w:sz w:val="24"/>
          <w:szCs w:val="24"/>
        </w:rPr>
        <w:t xml:space="preserve"> due to friction</w:t>
      </w:r>
      <w:r w:rsidR="00832012" w:rsidRPr="00EA5047">
        <w:rPr>
          <w:sz w:val="24"/>
          <w:szCs w:val="24"/>
        </w:rPr>
        <w:t>.</w:t>
      </w:r>
    </w:p>
    <w:p w14:paraId="39801424" w14:textId="77777777" w:rsidR="00832012" w:rsidRPr="00EA5047" w:rsidRDefault="00832012" w:rsidP="00B51703">
      <w:pPr>
        <w:spacing w:line="480" w:lineRule="auto"/>
        <w:ind w:right="237"/>
        <w:jc w:val="both"/>
        <w:rPr>
          <w:sz w:val="24"/>
          <w:szCs w:val="24"/>
        </w:rPr>
      </w:pPr>
    </w:p>
    <w:p w14:paraId="509F6722" w14:textId="47C70EE8" w:rsidR="00695A8C" w:rsidRPr="00EA5047" w:rsidRDefault="001875BF" w:rsidP="00B51703">
      <w:pPr>
        <w:spacing w:line="480" w:lineRule="auto"/>
        <w:ind w:right="237"/>
        <w:jc w:val="both"/>
        <w:rPr>
          <w:sz w:val="24"/>
          <w:szCs w:val="24"/>
        </w:rPr>
      </w:pPr>
      <w:r w:rsidRPr="00EA5047">
        <w:rPr>
          <w:sz w:val="24"/>
          <w:szCs w:val="24"/>
        </w:rPr>
        <w:t xml:space="preserve"> It is</w:t>
      </w:r>
      <w:r w:rsidR="00695A8C" w:rsidRPr="00EA5047">
        <w:rPr>
          <w:sz w:val="24"/>
          <w:szCs w:val="24"/>
        </w:rPr>
        <w:t xml:space="preserve"> important to address th</w:t>
      </w:r>
      <w:r w:rsidR="00832012" w:rsidRPr="00EA5047">
        <w:rPr>
          <w:sz w:val="24"/>
          <w:szCs w:val="24"/>
        </w:rPr>
        <w:t>ese grievances</w:t>
      </w:r>
      <w:r w:rsidR="00695A8C" w:rsidRPr="00EA5047">
        <w:rPr>
          <w:sz w:val="24"/>
          <w:szCs w:val="24"/>
        </w:rPr>
        <w:t xml:space="preserve"> professionally and resolve the issues before they </w:t>
      </w:r>
      <w:r w:rsidR="00832012" w:rsidRPr="00EA5047">
        <w:rPr>
          <w:sz w:val="24"/>
          <w:szCs w:val="24"/>
        </w:rPr>
        <w:t>begin to erode</w:t>
      </w:r>
      <w:r w:rsidR="00695A8C" w:rsidRPr="00EA5047">
        <w:rPr>
          <w:sz w:val="24"/>
          <w:szCs w:val="24"/>
        </w:rPr>
        <w:t xml:space="preserve"> positive working relationship</w:t>
      </w:r>
      <w:r w:rsidR="00832012" w:rsidRPr="00EA5047">
        <w:rPr>
          <w:sz w:val="24"/>
          <w:szCs w:val="24"/>
        </w:rPr>
        <w:t>s</w:t>
      </w:r>
      <w:r w:rsidR="00695A8C" w:rsidRPr="00EA5047">
        <w:rPr>
          <w:sz w:val="24"/>
          <w:szCs w:val="24"/>
        </w:rPr>
        <w:t xml:space="preserve">. </w:t>
      </w:r>
      <w:r w:rsidR="000B7C2A" w:rsidRPr="00EA5047">
        <w:rPr>
          <w:sz w:val="24"/>
          <w:szCs w:val="24"/>
        </w:rPr>
        <w:t>The CUDSA model can be applied here</w:t>
      </w:r>
      <w:r w:rsidR="00832012" w:rsidRPr="00EA5047">
        <w:rPr>
          <w:sz w:val="24"/>
          <w:szCs w:val="24"/>
        </w:rPr>
        <w:t xml:space="preserve"> t</w:t>
      </w:r>
      <w:r w:rsidR="000B7C2A" w:rsidRPr="00EA5047">
        <w:rPr>
          <w:sz w:val="24"/>
          <w:szCs w:val="24"/>
        </w:rPr>
        <w:t xml:space="preserve">o </w:t>
      </w:r>
      <w:r w:rsidR="00832012" w:rsidRPr="00EA5047">
        <w:rPr>
          <w:sz w:val="24"/>
          <w:szCs w:val="24"/>
        </w:rPr>
        <w:t xml:space="preserve">identify </w:t>
      </w:r>
      <w:r w:rsidR="000B7C2A" w:rsidRPr="00EA5047">
        <w:rPr>
          <w:sz w:val="24"/>
          <w:szCs w:val="24"/>
        </w:rPr>
        <w:t>the route of the problem and resolve it</w:t>
      </w:r>
      <w:r w:rsidR="00832012" w:rsidRPr="00EA5047">
        <w:rPr>
          <w:sz w:val="24"/>
          <w:szCs w:val="24"/>
        </w:rPr>
        <w:t>.</w:t>
      </w:r>
      <w:r w:rsidR="000B7C2A" w:rsidRPr="00EA5047">
        <w:rPr>
          <w:sz w:val="24"/>
          <w:szCs w:val="24"/>
        </w:rPr>
        <w:t xml:space="preserve"> </w:t>
      </w:r>
    </w:p>
    <w:p w14:paraId="5496B30D" w14:textId="77777777" w:rsidR="000B7C2A" w:rsidRPr="00EA5047" w:rsidRDefault="000B7C2A" w:rsidP="00B51703">
      <w:pPr>
        <w:spacing w:line="480" w:lineRule="auto"/>
        <w:ind w:right="237"/>
        <w:jc w:val="both"/>
        <w:rPr>
          <w:sz w:val="24"/>
          <w:szCs w:val="24"/>
        </w:rPr>
      </w:pPr>
    </w:p>
    <w:p w14:paraId="4546B987" w14:textId="5F7BD748" w:rsidR="000B7C2A" w:rsidRPr="00EA5047" w:rsidRDefault="000B7C2A" w:rsidP="00B51703">
      <w:pPr>
        <w:spacing w:line="480" w:lineRule="auto"/>
        <w:ind w:right="237"/>
        <w:jc w:val="both"/>
        <w:rPr>
          <w:color w:val="000000" w:themeColor="text1"/>
          <w:sz w:val="24"/>
          <w:szCs w:val="24"/>
          <w:shd w:val="clear" w:color="auto" w:fill="FFFFFF"/>
        </w:rPr>
      </w:pPr>
      <w:r w:rsidRPr="00EA5047">
        <w:rPr>
          <w:color w:val="000000" w:themeColor="text1"/>
          <w:sz w:val="24"/>
          <w:szCs w:val="24"/>
        </w:rPr>
        <w:t xml:space="preserve">CUDSA stands for </w:t>
      </w:r>
      <w:r w:rsidR="00832012" w:rsidRPr="00EA5047">
        <w:rPr>
          <w:color w:val="000000" w:themeColor="text1"/>
          <w:sz w:val="24"/>
          <w:szCs w:val="24"/>
        </w:rPr>
        <w:t>CONFRONT the behaviour.</w:t>
      </w:r>
      <w:r w:rsidRPr="00EA5047">
        <w:rPr>
          <w:color w:val="000000" w:themeColor="text1"/>
          <w:sz w:val="24"/>
          <w:szCs w:val="24"/>
        </w:rPr>
        <w:t xml:space="preserve"> </w:t>
      </w:r>
      <w:r w:rsidR="00832012" w:rsidRPr="00EA5047">
        <w:rPr>
          <w:color w:val="000000" w:themeColor="text1"/>
          <w:sz w:val="24"/>
          <w:szCs w:val="24"/>
        </w:rPr>
        <w:t>UNDERSTAND</w:t>
      </w:r>
      <w:r w:rsidRPr="00EA5047">
        <w:rPr>
          <w:color w:val="000000" w:themeColor="text1"/>
          <w:sz w:val="24"/>
          <w:szCs w:val="24"/>
        </w:rPr>
        <w:t xml:space="preserve"> each other's position</w:t>
      </w:r>
      <w:r w:rsidR="00832012" w:rsidRPr="00EA5047">
        <w:rPr>
          <w:color w:val="000000" w:themeColor="text1"/>
          <w:sz w:val="24"/>
          <w:szCs w:val="24"/>
        </w:rPr>
        <w:t>.</w:t>
      </w:r>
      <w:r w:rsidRPr="00EA5047">
        <w:rPr>
          <w:color w:val="000000" w:themeColor="text1"/>
          <w:sz w:val="24"/>
          <w:szCs w:val="24"/>
        </w:rPr>
        <w:t xml:space="preserve"> Define the problem</w:t>
      </w:r>
      <w:r w:rsidR="00832012" w:rsidRPr="00EA5047">
        <w:rPr>
          <w:color w:val="000000" w:themeColor="text1"/>
          <w:sz w:val="24"/>
          <w:szCs w:val="24"/>
        </w:rPr>
        <w:t>.</w:t>
      </w:r>
      <w:r w:rsidRPr="00EA5047">
        <w:rPr>
          <w:color w:val="000000" w:themeColor="text1"/>
          <w:sz w:val="24"/>
          <w:szCs w:val="24"/>
        </w:rPr>
        <w:t xml:space="preserve"> </w:t>
      </w:r>
      <w:r w:rsidR="00832012" w:rsidRPr="00EA5047">
        <w:rPr>
          <w:color w:val="000000" w:themeColor="text1"/>
          <w:sz w:val="24"/>
          <w:szCs w:val="24"/>
        </w:rPr>
        <w:t>SEARCH</w:t>
      </w:r>
      <w:r w:rsidRPr="00EA5047">
        <w:rPr>
          <w:color w:val="000000" w:themeColor="text1"/>
          <w:sz w:val="24"/>
          <w:szCs w:val="24"/>
        </w:rPr>
        <w:t xml:space="preserve"> for a solution</w:t>
      </w:r>
      <w:r w:rsidR="00832012" w:rsidRPr="00EA5047">
        <w:rPr>
          <w:color w:val="000000" w:themeColor="text1"/>
          <w:sz w:val="24"/>
          <w:szCs w:val="24"/>
        </w:rPr>
        <w:t xml:space="preserve"> and</w:t>
      </w:r>
      <w:r w:rsidRPr="00EA5047">
        <w:rPr>
          <w:color w:val="000000" w:themeColor="text1"/>
          <w:sz w:val="24"/>
          <w:szCs w:val="24"/>
        </w:rPr>
        <w:t xml:space="preserve"> </w:t>
      </w:r>
      <w:r w:rsidR="00832012" w:rsidRPr="00EA5047">
        <w:rPr>
          <w:color w:val="000000" w:themeColor="text1"/>
          <w:sz w:val="24"/>
          <w:szCs w:val="24"/>
        </w:rPr>
        <w:t>AGREE</w:t>
      </w:r>
      <w:r w:rsidRPr="00EA5047">
        <w:rPr>
          <w:color w:val="000000" w:themeColor="text1"/>
          <w:sz w:val="24"/>
          <w:szCs w:val="24"/>
        </w:rPr>
        <w:t xml:space="preserve"> upon the best </w:t>
      </w:r>
      <w:r w:rsidR="00832012" w:rsidRPr="00EA5047">
        <w:rPr>
          <w:color w:val="000000" w:themeColor="text1"/>
          <w:sz w:val="24"/>
          <w:szCs w:val="24"/>
        </w:rPr>
        <w:t>course of action</w:t>
      </w:r>
      <w:r w:rsidRPr="00EA5047">
        <w:rPr>
          <w:color w:val="000000" w:themeColor="text1"/>
          <w:sz w:val="24"/>
          <w:szCs w:val="24"/>
        </w:rPr>
        <w:t xml:space="preserve"> and put </w:t>
      </w:r>
      <w:r w:rsidR="00832012" w:rsidRPr="00EA5047">
        <w:rPr>
          <w:color w:val="000000" w:themeColor="text1"/>
          <w:sz w:val="24"/>
          <w:szCs w:val="24"/>
        </w:rPr>
        <w:t xml:space="preserve">it </w:t>
      </w:r>
      <w:r w:rsidRPr="00EA5047">
        <w:rPr>
          <w:color w:val="000000" w:themeColor="text1"/>
          <w:sz w:val="24"/>
          <w:szCs w:val="24"/>
        </w:rPr>
        <w:t>into practice</w:t>
      </w:r>
      <w:r w:rsidR="00832012" w:rsidRPr="00EA5047">
        <w:rPr>
          <w:color w:val="000000" w:themeColor="text1"/>
          <w:sz w:val="24"/>
          <w:szCs w:val="24"/>
          <w:shd w:val="clear" w:color="auto" w:fill="FFFFFF"/>
        </w:rPr>
        <w:t xml:space="preserve"> (Code o</w:t>
      </w:r>
      <w:r w:rsidRPr="00EA5047">
        <w:rPr>
          <w:color w:val="000000" w:themeColor="text1"/>
          <w:sz w:val="24"/>
          <w:szCs w:val="24"/>
          <w:shd w:val="clear" w:color="auto" w:fill="FFFFFF"/>
        </w:rPr>
        <w:t>f Good Practice, 2011)</w:t>
      </w:r>
      <w:r w:rsidR="00832012" w:rsidRPr="00EA5047">
        <w:rPr>
          <w:color w:val="000000" w:themeColor="text1"/>
          <w:sz w:val="24"/>
          <w:szCs w:val="24"/>
          <w:shd w:val="clear" w:color="auto" w:fill="FFFFFF"/>
        </w:rPr>
        <w:t>.</w:t>
      </w:r>
      <w:r w:rsidRPr="00EA5047">
        <w:rPr>
          <w:color w:val="000000" w:themeColor="text1"/>
          <w:sz w:val="24"/>
          <w:szCs w:val="24"/>
          <w:shd w:val="clear" w:color="auto" w:fill="FFFFFF"/>
        </w:rPr>
        <w:t xml:space="preserve"> </w:t>
      </w:r>
      <w:r w:rsidR="00832012" w:rsidRPr="00EA5047">
        <w:rPr>
          <w:color w:val="000000" w:themeColor="text1"/>
          <w:sz w:val="24"/>
          <w:szCs w:val="24"/>
          <w:shd w:val="clear" w:color="auto" w:fill="FFFFFF"/>
        </w:rPr>
        <w:t>This model is used as a way o</w:t>
      </w:r>
      <w:r w:rsidRPr="00EA5047">
        <w:rPr>
          <w:color w:val="000000" w:themeColor="text1"/>
          <w:sz w:val="24"/>
          <w:szCs w:val="24"/>
          <w:shd w:val="clear" w:color="auto" w:fill="FFFFFF"/>
        </w:rPr>
        <w:t>f problem solving</w:t>
      </w:r>
      <w:r w:rsidR="00832012" w:rsidRPr="00EA5047">
        <w:rPr>
          <w:color w:val="000000" w:themeColor="text1"/>
          <w:sz w:val="24"/>
          <w:szCs w:val="24"/>
          <w:shd w:val="clear" w:color="auto" w:fill="FFFFFF"/>
        </w:rPr>
        <w:t>,</w:t>
      </w:r>
      <w:r w:rsidRPr="00EA5047">
        <w:rPr>
          <w:color w:val="000000" w:themeColor="text1"/>
          <w:sz w:val="24"/>
          <w:szCs w:val="24"/>
          <w:shd w:val="clear" w:color="auto" w:fill="FFFFFF"/>
        </w:rPr>
        <w:t xml:space="preserve"> to find a resolution </w:t>
      </w:r>
      <w:r w:rsidR="00832012" w:rsidRPr="00EA5047">
        <w:rPr>
          <w:color w:val="000000" w:themeColor="text1"/>
          <w:sz w:val="24"/>
          <w:szCs w:val="24"/>
          <w:shd w:val="clear" w:color="auto" w:fill="FFFFFF"/>
        </w:rPr>
        <w:t xml:space="preserve">that all </w:t>
      </w:r>
      <w:r w:rsidRPr="00EA5047">
        <w:rPr>
          <w:color w:val="000000" w:themeColor="text1"/>
          <w:sz w:val="24"/>
          <w:szCs w:val="24"/>
          <w:shd w:val="clear" w:color="auto" w:fill="FFFFFF"/>
        </w:rPr>
        <w:t xml:space="preserve">parties </w:t>
      </w:r>
      <w:r w:rsidR="00832012" w:rsidRPr="00EA5047">
        <w:rPr>
          <w:color w:val="000000" w:themeColor="text1"/>
          <w:sz w:val="24"/>
          <w:szCs w:val="24"/>
          <w:shd w:val="clear" w:color="auto" w:fill="FFFFFF"/>
        </w:rPr>
        <w:t xml:space="preserve">can </w:t>
      </w:r>
      <w:r w:rsidRPr="00EA5047">
        <w:rPr>
          <w:color w:val="000000" w:themeColor="text1"/>
          <w:sz w:val="24"/>
          <w:szCs w:val="24"/>
          <w:shd w:val="clear" w:color="auto" w:fill="FFFFFF"/>
        </w:rPr>
        <w:t xml:space="preserve">agree </w:t>
      </w:r>
      <w:r w:rsidRPr="00EA5047">
        <w:rPr>
          <w:color w:val="000000" w:themeColor="text1"/>
          <w:sz w:val="24"/>
          <w:szCs w:val="24"/>
          <w:shd w:val="clear" w:color="auto" w:fill="FFFFFF"/>
        </w:rPr>
        <w:lastRenderedPageBreak/>
        <w:t>on.  This can be applied to many situations when there is conflict with colleagues.  Parties can confront the situation at hand and by applying the CUDSA model</w:t>
      </w:r>
      <w:r w:rsidR="00861E75" w:rsidRPr="00EA5047">
        <w:rPr>
          <w:color w:val="000000" w:themeColor="text1"/>
          <w:sz w:val="24"/>
          <w:szCs w:val="24"/>
          <w:shd w:val="clear" w:color="auto" w:fill="FFFFFF"/>
        </w:rPr>
        <w:t>,</w:t>
      </w:r>
      <w:r w:rsidRPr="00EA5047">
        <w:rPr>
          <w:color w:val="000000" w:themeColor="text1"/>
          <w:sz w:val="24"/>
          <w:szCs w:val="24"/>
          <w:shd w:val="clear" w:color="auto" w:fill="FFFFFF"/>
        </w:rPr>
        <w:t xml:space="preserve"> understand both points o</w:t>
      </w:r>
      <w:r w:rsidR="00861E75" w:rsidRPr="00EA5047">
        <w:rPr>
          <w:color w:val="000000" w:themeColor="text1"/>
          <w:sz w:val="24"/>
          <w:szCs w:val="24"/>
          <w:shd w:val="clear" w:color="auto" w:fill="FFFFFF"/>
        </w:rPr>
        <w:t>f view define what the issues are</w:t>
      </w:r>
      <w:r w:rsidRPr="00EA5047">
        <w:rPr>
          <w:color w:val="000000" w:themeColor="text1"/>
          <w:sz w:val="24"/>
          <w:szCs w:val="24"/>
          <w:shd w:val="clear" w:color="auto" w:fill="FFFFFF"/>
        </w:rPr>
        <w:t xml:space="preserve"> and agree on a solution. </w:t>
      </w:r>
    </w:p>
    <w:p w14:paraId="72F51882" w14:textId="2289D229" w:rsidR="000B7C2A" w:rsidRPr="00EA5047" w:rsidRDefault="000B7C2A" w:rsidP="00B51703">
      <w:pPr>
        <w:spacing w:line="480" w:lineRule="auto"/>
        <w:ind w:right="237"/>
        <w:jc w:val="both"/>
        <w:rPr>
          <w:sz w:val="24"/>
          <w:szCs w:val="24"/>
          <w:highlight w:val="cyan"/>
        </w:rPr>
      </w:pPr>
    </w:p>
    <w:p w14:paraId="1C503149" w14:textId="46081161" w:rsidR="000B7C2A" w:rsidRPr="00EA5047" w:rsidRDefault="000B7C2A" w:rsidP="00B51703">
      <w:pPr>
        <w:spacing w:line="480" w:lineRule="auto"/>
        <w:ind w:right="237"/>
        <w:jc w:val="center"/>
        <w:rPr>
          <w:sz w:val="24"/>
          <w:szCs w:val="24"/>
          <w:highlight w:val="cyan"/>
        </w:rPr>
      </w:pPr>
      <w:r w:rsidRPr="00EA5047">
        <w:rPr>
          <w:noProof/>
          <w:sz w:val="24"/>
          <w:szCs w:val="24"/>
        </w:rPr>
        <w:drawing>
          <wp:inline distT="0" distB="0" distL="0" distR="0" wp14:anchorId="3E8F8CB5" wp14:editId="455A43FC">
            <wp:extent cx="2247900" cy="2152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52636" cy="2157185"/>
                    </a:xfrm>
                    <a:prstGeom prst="rect">
                      <a:avLst/>
                    </a:prstGeom>
                  </pic:spPr>
                </pic:pic>
              </a:graphicData>
            </a:graphic>
          </wp:inline>
        </w:drawing>
      </w:r>
    </w:p>
    <w:p w14:paraId="29CD14DB" w14:textId="31F4D519" w:rsidR="00695A8C" w:rsidRPr="00EA5047" w:rsidRDefault="000B7C2A" w:rsidP="00B51703">
      <w:pPr>
        <w:spacing w:line="480" w:lineRule="auto"/>
        <w:ind w:right="237"/>
        <w:jc w:val="center"/>
        <w:rPr>
          <w:sz w:val="24"/>
          <w:szCs w:val="24"/>
          <w:highlight w:val="cyan"/>
        </w:rPr>
      </w:pPr>
      <w:r w:rsidRPr="00EA5047">
        <w:rPr>
          <w:sz w:val="24"/>
          <w:szCs w:val="24"/>
          <w:shd w:val="clear" w:color="auto" w:fill="FFFFFF"/>
        </w:rPr>
        <w:t>(The Leadership Journey, 2011)</w:t>
      </w:r>
    </w:p>
    <w:p w14:paraId="12BDA849" w14:textId="77777777" w:rsidR="00695A8C" w:rsidRPr="00EA5047" w:rsidRDefault="00695A8C" w:rsidP="00B51703">
      <w:pPr>
        <w:spacing w:line="480" w:lineRule="auto"/>
        <w:ind w:right="237"/>
        <w:jc w:val="both"/>
        <w:rPr>
          <w:sz w:val="24"/>
          <w:szCs w:val="24"/>
          <w:highlight w:val="cyan"/>
        </w:rPr>
      </w:pPr>
    </w:p>
    <w:p w14:paraId="055E0F35" w14:textId="77777777" w:rsidR="00E71A4C" w:rsidRPr="00EA5047" w:rsidRDefault="00E71A4C" w:rsidP="00B51703">
      <w:pPr>
        <w:spacing w:line="480" w:lineRule="auto"/>
        <w:ind w:right="237"/>
        <w:jc w:val="both"/>
        <w:rPr>
          <w:sz w:val="24"/>
          <w:szCs w:val="24"/>
          <w:highlight w:val="cyan"/>
        </w:rPr>
      </w:pPr>
    </w:p>
    <w:p w14:paraId="055C144E" w14:textId="29702C0D" w:rsidR="00E71A4C" w:rsidRPr="00EA5047" w:rsidRDefault="00E71A4C" w:rsidP="00B51703">
      <w:pPr>
        <w:spacing w:line="480" w:lineRule="auto"/>
        <w:ind w:right="237"/>
        <w:jc w:val="both"/>
        <w:rPr>
          <w:sz w:val="24"/>
          <w:szCs w:val="24"/>
        </w:rPr>
      </w:pPr>
      <w:r w:rsidRPr="00EA5047">
        <w:rPr>
          <w:sz w:val="24"/>
          <w:szCs w:val="24"/>
        </w:rPr>
        <w:t>Favouritism can also be a distinguishing factor i</w:t>
      </w:r>
      <w:r w:rsidR="000A1C8E" w:rsidRPr="00EA5047">
        <w:rPr>
          <w:sz w:val="24"/>
          <w:szCs w:val="24"/>
        </w:rPr>
        <w:t xml:space="preserve">n </w:t>
      </w:r>
      <w:r w:rsidR="00861E75" w:rsidRPr="00EA5047">
        <w:rPr>
          <w:sz w:val="24"/>
          <w:szCs w:val="24"/>
        </w:rPr>
        <w:t>creating division</w:t>
      </w:r>
      <w:r w:rsidR="000A1C8E" w:rsidRPr="00EA5047">
        <w:rPr>
          <w:sz w:val="24"/>
          <w:szCs w:val="24"/>
        </w:rPr>
        <w:t xml:space="preserve"> within a team</w:t>
      </w:r>
      <w:r w:rsidR="00861E75" w:rsidRPr="00EA5047">
        <w:rPr>
          <w:sz w:val="24"/>
          <w:szCs w:val="24"/>
        </w:rPr>
        <w:t>. T</w:t>
      </w:r>
      <w:r w:rsidRPr="00EA5047">
        <w:rPr>
          <w:sz w:val="24"/>
          <w:szCs w:val="24"/>
        </w:rPr>
        <w:t>he S</w:t>
      </w:r>
      <w:r w:rsidR="00ED3F54" w:rsidRPr="00EA5047">
        <w:rPr>
          <w:sz w:val="24"/>
          <w:szCs w:val="24"/>
        </w:rPr>
        <w:t xml:space="preserve">ergeants </w:t>
      </w:r>
      <w:r w:rsidRPr="00EA5047">
        <w:rPr>
          <w:sz w:val="24"/>
          <w:szCs w:val="24"/>
        </w:rPr>
        <w:t>role</w:t>
      </w:r>
      <w:r w:rsidR="00861E75" w:rsidRPr="00EA5047">
        <w:rPr>
          <w:sz w:val="24"/>
          <w:szCs w:val="24"/>
        </w:rPr>
        <w:t xml:space="preserve"> requires them to</w:t>
      </w:r>
      <w:r w:rsidRPr="00EA5047">
        <w:rPr>
          <w:sz w:val="24"/>
          <w:szCs w:val="24"/>
        </w:rPr>
        <w:t xml:space="preserve"> monitor</w:t>
      </w:r>
      <w:r w:rsidR="00861E75" w:rsidRPr="00EA5047">
        <w:rPr>
          <w:sz w:val="24"/>
          <w:szCs w:val="24"/>
        </w:rPr>
        <w:t xml:space="preserve"> </w:t>
      </w:r>
      <w:r w:rsidR="00ED3F54" w:rsidRPr="00EA5047">
        <w:rPr>
          <w:sz w:val="24"/>
          <w:szCs w:val="24"/>
        </w:rPr>
        <w:t>performance and ensure that all</w:t>
      </w:r>
      <w:r w:rsidRPr="00EA5047">
        <w:rPr>
          <w:sz w:val="24"/>
          <w:szCs w:val="24"/>
        </w:rPr>
        <w:t xml:space="preserve"> officers are completing their roles and making sure to fulfil all their duties.  </w:t>
      </w:r>
      <w:r w:rsidR="00861E75" w:rsidRPr="00EA5047">
        <w:rPr>
          <w:sz w:val="24"/>
          <w:szCs w:val="24"/>
        </w:rPr>
        <w:t xml:space="preserve">Promote </w:t>
      </w:r>
      <w:r w:rsidR="00ED3F54" w:rsidRPr="00EA5047">
        <w:rPr>
          <w:sz w:val="24"/>
          <w:szCs w:val="24"/>
        </w:rPr>
        <w:t xml:space="preserve">Team building to develop trust amongst </w:t>
      </w:r>
      <w:r w:rsidR="00861E75" w:rsidRPr="00EA5047">
        <w:rPr>
          <w:sz w:val="24"/>
          <w:szCs w:val="24"/>
        </w:rPr>
        <w:t>members</w:t>
      </w:r>
      <w:r w:rsidR="00ED3F54" w:rsidRPr="00EA5047">
        <w:rPr>
          <w:sz w:val="24"/>
          <w:szCs w:val="24"/>
        </w:rPr>
        <w:t xml:space="preserve">. </w:t>
      </w:r>
      <w:r w:rsidR="00861E75" w:rsidRPr="00EA5047">
        <w:rPr>
          <w:sz w:val="24"/>
          <w:szCs w:val="24"/>
        </w:rPr>
        <w:t>T</w:t>
      </w:r>
      <w:r w:rsidR="00ED3F54" w:rsidRPr="00EA5047">
        <w:rPr>
          <w:sz w:val="24"/>
          <w:szCs w:val="24"/>
        </w:rPr>
        <w:t xml:space="preserve">eam building </w:t>
      </w:r>
      <w:r w:rsidR="00861E75" w:rsidRPr="00EA5047">
        <w:rPr>
          <w:sz w:val="24"/>
          <w:szCs w:val="24"/>
        </w:rPr>
        <w:t>exercises</w:t>
      </w:r>
      <w:r w:rsidR="00ED3F54" w:rsidRPr="00EA5047">
        <w:rPr>
          <w:sz w:val="24"/>
          <w:szCs w:val="24"/>
        </w:rPr>
        <w:t xml:space="preserve"> </w:t>
      </w:r>
      <w:r w:rsidR="00861E75" w:rsidRPr="00EA5047">
        <w:rPr>
          <w:sz w:val="24"/>
          <w:szCs w:val="24"/>
        </w:rPr>
        <w:t xml:space="preserve">will </w:t>
      </w:r>
      <w:r w:rsidR="00ED3F54" w:rsidRPr="00EA5047">
        <w:rPr>
          <w:sz w:val="24"/>
          <w:szCs w:val="24"/>
        </w:rPr>
        <w:t xml:space="preserve">strengthen </w:t>
      </w:r>
      <w:r w:rsidR="00861E75" w:rsidRPr="00EA5047">
        <w:rPr>
          <w:sz w:val="24"/>
          <w:szCs w:val="24"/>
        </w:rPr>
        <w:t xml:space="preserve">the </w:t>
      </w:r>
      <w:r w:rsidR="00ED3F54" w:rsidRPr="00EA5047">
        <w:rPr>
          <w:sz w:val="24"/>
          <w:szCs w:val="24"/>
        </w:rPr>
        <w:t>relationship</w:t>
      </w:r>
      <w:r w:rsidR="00861E75" w:rsidRPr="00EA5047">
        <w:rPr>
          <w:sz w:val="24"/>
          <w:szCs w:val="24"/>
        </w:rPr>
        <w:t>s</w:t>
      </w:r>
      <w:r w:rsidR="00ED3F54" w:rsidRPr="00EA5047">
        <w:rPr>
          <w:sz w:val="24"/>
          <w:szCs w:val="24"/>
        </w:rPr>
        <w:t xml:space="preserve">, </w:t>
      </w:r>
      <w:r w:rsidR="00861E75" w:rsidRPr="00EA5047">
        <w:rPr>
          <w:sz w:val="24"/>
          <w:szCs w:val="24"/>
        </w:rPr>
        <w:t xml:space="preserve">for example </w:t>
      </w:r>
      <w:r w:rsidR="00ED3F54" w:rsidRPr="00EA5047">
        <w:rPr>
          <w:sz w:val="24"/>
          <w:szCs w:val="24"/>
        </w:rPr>
        <w:t>group gym sessions.</w:t>
      </w:r>
    </w:p>
    <w:p w14:paraId="7F01BC69" w14:textId="77777777" w:rsidR="00E71A4C" w:rsidRPr="00EA5047" w:rsidRDefault="00E71A4C" w:rsidP="00B51703">
      <w:pPr>
        <w:spacing w:line="480" w:lineRule="auto"/>
        <w:ind w:right="237"/>
        <w:jc w:val="both"/>
        <w:rPr>
          <w:sz w:val="24"/>
          <w:szCs w:val="24"/>
        </w:rPr>
      </w:pPr>
    </w:p>
    <w:p w14:paraId="0DBD29EF" w14:textId="5DD8FD57" w:rsidR="00ED3F54" w:rsidRPr="00EA5047" w:rsidRDefault="0020719A" w:rsidP="00B51703">
      <w:pPr>
        <w:spacing w:line="480" w:lineRule="auto"/>
        <w:ind w:right="237"/>
        <w:jc w:val="both"/>
        <w:rPr>
          <w:sz w:val="24"/>
          <w:szCs w:val="24"/>
        </w:rPr>
      </w:pPr>
      <w:r w:rsidRPr="00EA5047">
        <w:rPr>
          <w:sz w:val="24"/>
          <w:szCs w:val="24"/>
        </w:rPr>
        <w:t xml:space="preserve">According to </w:t>
      </w:r>
      <w:r w:rsidRPr="00EA5047">
        <w:rPr>
          <w:sz w:val="24"/>
          <w:szCs w:val="24"/>
          <w:shd w:val="clear" w:color="auto" w:fill="FFFFFF"/>
        </w:rPr>
        <w:t>(College of Policing, 2020)</w:t>
      </w:r>
      <w:r w:rsidRPr="00EA5047">
        <w:rPr>
          <w:sz w:val="24"/>
          <w:szCs w:val="24"/>
        </w:rPr>
        <w:t xml:space="preserve"> “We must work together to regardless of different cultures, priorities and needs</w:t>
      </w:r>
      <w:r w:rsidR="00861E75" w:rsidRPr="00EA5047">
        <w:rPr>
          <w:sz w:val="24"/>
          <w:szCs w:val="24"/>
        </w:rPr>
        <w:t>.</w:t>
      </w:r>
      <w:r w:rsidRPr="00EA5047">
        <w:rPr>
          <w:sz w:val="24"/>
          <w:szCs w:val="24"/>
        </w:rPr>
        <w:t>”</w:t>
      </w:r>
      <w:r w:rsidR="00ED3F54" w:rsidRPr="00EA5047">
        <w:rPr>
          <w:sz w:val="24"/>
          <w:szCs w:val="24"/>
        </w:rPr>
        <w:t xml:space="preserve"> </w:t>
      </w:r>
      <w:r w:rsidR="00861E75" w:rsidRPr="00EA5047">
        <w:rPr>
          <w:sz w:val="24"/>
          <w:szCs w:val="24"/>
        </w:rPr>
        <w:t xml:space="preserve"> </w:t>
      </w:r>
      <w:r w:rsidR="00141B91" w:rsidRPr="00EA5047">
        <w:rPr>
          <w:sz w:val="24"/>
          <w:szCs w:val="24"/>
        </w:rPr>
        <w:t xml:space="preserve">This means removing barriers and making sure not to </w:t>
      </w:r>
      <w:r w:rsidR="00861E75" w:rsidRPr="00EA5047">
        <w:rPr>
          <w:sz w:val="24"/>
          <w:szCs w:val="24"/>
        </w:rPr>
        <w:t xml:space="preserve">exclude people </w:t>
      </w:r>
      <w:r w:rsidR="00141B91" w:rsidRPr="00EA5047">
        <w:rPr>
          <w:sz w:val="24"/>
          <w:szCs w:val="24"/>
        </w:rPr>
        <w:t xml:space="preserve">due to </w:t>
      </w:r>
      <w:r w:rsidR="00861E75" w:rsidRPr="00EA5047">
        <w:rPr>
          <w:sz w:val="24"/>
          <w:szCs w:val="24"/>
        </w:rPr>
        <w:t>any perceived</w:t>
      </w:r>
      <w:r w:rsidR="00141B91" w:rsidRPr="00EA5047">
        <w:rPr>
          <w:sz w:val="24"/>
          <w:szCs w:val="24"/>
        </w:rPr>
        <w:t xml:space="preserve"> differences. In the </w:t>
      </w:r>
      <w:r w:rsidR="000A1C8E" w:rsidRPr="00EA5047">
        <w:rPr>
          <w:sz w:val="24"/>
          <w:szCs w:val="24"/>
        </w:rPr>
        <w:t>past female</w:t>
      </w:r>
      <w:r w:rsidR="00141B91" w:rsidRPr="00EA5047">
        <w:rPr>
          <w:sz w:val="24"/>
          <w:szCs w:val="24"/>
        </w:rPr>
        <w:t xml:space="preserve"> police officers have been looked at differently </w:t>
      </w:r>
      <w:r w:rsidR="000A1C8E" w:rsidRPr="00EA5047">
        <w:rPr>
          <w:sz w:val="24"/>
          <w:szCs w:val="24"/>
        </w:rPr>
        <w:t>than</w:t>
      </w:r>
      <w:r w:rsidR="00141B91" w:rsidRPr="00EA5047">
        <w:rPr>
          <w:sz w:val="24"/>
          <w:szCs w:val="24"/>
        </w:rPr>
        <w:t xml:space="preserve"> male officers, I believe that within modern day policing there is equality. Females and males are treated fairly and with respect. </w:t>
      </w:r>
    </w:p>
    <w:p w14:paraId="2CFE61A9" w14:textId="77777777" w:rsidR="00ED3F54" w:rsidRPr="00EA5047" w:rsidRDefault="00ED3F54" w:rsidP="00B51703">
      <w:pPr>
        <w:spacing w:line="480" w:lineRule="auto"/>
        <w:ind w:right="237"/>
        <w:jc w:val="both"/>
        <w:rPr>
          <w:sz w:val="24"/>
          <w:szCs w:val="24"/>
        </w:rPr>
      </w:pPr>
    </w:p>
    <w:p w14:paraId="21065EBB" w14:textId="089BA23B" w:rsidR="00DE79DF" w:rsidRPr="00EA5047" w:rsidRDefault="00ED3F54" w:rsidP="00B51703">
      <w:pPr>
        <w:spacing w:line="480" w:lineRule="auto"/>
        <w:ind w:right="237"/>
        <w:jc w:val="both"/>
        <w:rPr>
          <w:sz w:val="24"/>
          <w:szCs w:val="24"/>
        </w:rPr>
      </w:pPr>
      <w:r w:rsidRPr="00EA5047">
        <w:rPr>
          <w:sz w:val="24"/>
          <w:szCs w:val="24"/>
        </w:rPr>
        <w:t xml:space="preserve">If the team does not mesh well then this </w:t>
      </w:r>
      <w:r w:rsidR="001E207C" w:rsidRPr="00EA5047">
        <w:rPr>
          <w:sz w:val="24"/>
          <w:szCs w:val="24"/>
        </w:rPr>
        <w:t>can</w:t>
      </w:r>
      <w:r w:rsidRPr="00EA5047">
        <w:rPr>
          <w:sz w:val="24"/>
          <w:szCs w:val="24"/>
        </w:rPr>
        <w:t xml:space="preserve"> cause conf</w:t>
      </w:r>
      <w:r w:rsidR="001E207C" w:rsidRPr="00EA5047">
        <w:rPr>
          <w:sz w:val="24"/>
          <w:szCs w:val="24"/>
        </w:rPr>
        <w:t xml:space="preserve">rontation </w:t>
      </w:r>
      <w:r w:rsidRPr="00EA5047">
        <w:rPr>
          <w:sz w:val="24"/>
          <w:szCs w:val="24"/>
        </w:rPr>
        <w:t>and certain members to be unwilling to help the others</w:t>
      </w:r>
      <w:r w:rsidR="00DE79DF" w:rsidRPr="00EA5047">
        <w:rPr>
          <w:sz w:val="24"/>
          <w:szCs w:val="24"/>
        </w:rPr>
        <w:t>.</w:t>
      </w:r>
      <w:r w:rsidR="000A1C8E" w:rsidRPr="00EA5047">
        <w:rPr>
          <w:sz w:val="24"/>
          <w:szCs w:val="24"/>
        </w:rPr>
        <w:t xml:space="preserve"> Du</w:t>
      </w:r>
      <w:r w:rsidRPr="00EA5047">
        <w:rPr>
          <w:sz w:val="24"/>
          <w:szCs w:val="24"/>
        </w:rPr>
        <w:t>e to this others may be unwil</w:t>
      </w:r>
      <w:r w:rsidR="00DE79DF" w:rsidRPr="00EA5047">
        <w:rPr>
          <w:sz w:val="24"/>
          <w:szCs w:val="24"/>
        </w:rPr>
        <w:t>ling to work wit</w:t>
      </w:r>
      <w:r w:rsidR="000A1C8E" w:rsidRPr="00EA5047">
        <w:rPr>
          <w:sz w:val="24"/>
          <w:szCs w:val="24"/>
        </w:rPr>
        <w:t xml:space="preserve">h certain members of the team. </w:t>
      </w:r>
      <w:r w:rsidR="00DE79DF" w:rsidRPr="00EA5047">
        <w:rPr>
          <w:sz w:val="24"/>
          <w:szCs w:val="24"/>
        </w:rPr>
        <w:t xml:space="preserve">This can drive a divide within the team and have a negative impact on service delivery. When attending calls officers </w:t>
      </w:r>
      <w:r w:rsidR="00DB1E46" w:rsidRPr="00EA5047">
        <w:rPr>
          <w:sz w:val="24"/>
          <w:szCs w:val="24"/>
        </w:rPr>
        <w:t>may be</w:t>
      </w:r>
      <w:r w:rsidR="00DE79DF" w:rsidRPr="00EA5047">
        <w:rPr>
          <w:sz w:val="24"/>
          <w:szCs w:val="24"/>
        </w:rPr>
        <w:t xml:space="preserve"> less likely to engage with </w:t>
      </w:r>
      <w:r w:rsidR="000A1C8E" w:rsidRPr="00EA5047">
        <w:rPr>
          <w:sz w:val="24"/>
          <w:szCs w:val="24"/>
        </w:rPr>
        <w:t>each other</w:t>
      </w:r>
      <w:r w:rsidR="001E207C" w:rsidRPr="00EA5047">
        <w:rPr>
          <w:sz w:val="24"/>
          <w:szCs w:val="24"/>
        </w:rPr>
        <w:t>,</w:t>
      </w:r>
      <w:r w:rsidR="00DE79DF" w:rsidRPr="00EA5047">
        <w:rPr>
          <w:sz w:val="24"/>
          <w:szCs w:val="24"/>
        </w:rPr>
        <w:t xml:space="preserve"> lead</w:t>
      </w:r>
      <w:r w:rsidR="001E207C" w:rsidRPr="00EA5047">
        <w:rPr>
          <w:sz w:val="24"/>
          <w:szCs w:val="24"/>
        </w:rPr>
        <w:t xml:space="preserve">ing to poor performance and a </w:t>
      </w:r>
      <w:r w:rsidR="00DE79DF" w:rsidRPr="00EA5047">
        <w:rPr>
          <w:sz w:val="24"/>
          <w:szCs w:val="24"/>
        </w:rPr>
        <w:t>decreased service for victims. This needs to be eradicated to be able to keep standards high and to deliver the best service and support to victims of crime</w:t>
      </w:r>
      <w:r w:rsidR="001E207C" w:rsidRPr="00EA5047">
        <w:rPr>
          <w:sz w:val="24"/>
          <w:szCs w:val="24"/>
        </w:rPr>
        <w:t xml:space="preserve"> and members of the public we come into contact with.</w:t>
      </w:r>
      <w:r w:rsidR="00DE79DF" w:rsidRPr="00EA5047">
        <w:rPr>
          <w:sz w:val="24"/>
          <w:szCs w:val="24"/>
        </w:rPr>
        <w:t xml:space="preserve">  </w:t>
      </w:r>
    </w:p>
    <w:p w14:paraId="36957CE6" w14:textId="581C9ECF" w:rsidR="009D65D3" w:rsidRPr="00EA5047" w:rsidRDefault="009D65D3" w:rsidP="00B51703">
      <w:pPr>
        <w:spacing w:line="480" w:lineRule="auto"/>
        <w:ind w:right="237"/>
        <w:jc w:val="both"/>
        <w:rPr>
          <w:sz w:val="24"/>
          <w:szCs w:val="24"/>
          <w:highlight w:val="green"/>
        </w:rPr>
      </w:pPr>
    </w:p>
    <w:p w14:paraId="426CF033" w14:textId="753FBA8A" w:rsidR="009D65D3" w:rsidRPr="00EA5047" w:rsidRDefault="001E207C" w:rsidP="00B51703">
      <w:pPr>
        <w:spacing w:line="480" w:lineRule="auto"/>
        <w:ind w:right="237"/>
        <w:jc w:val="both"/>
        <w:rPr>
          <w:color w:val="000000" w:themeColor="text1"/>
          <w:sz w:val="24"/>
          <w:szCs w:val="24"/>
          <w:shd w:val="clear" w:color="auto" w:fill="FFFFFF"/>
        </w:rPr>
      </w:pPr>
      <w:r w:rsidRPr="00EA5047">
        <w:rPr>
          <w:color w:val="000000" w:themeColor="text1"/>
          <w:sz w:val="24"/>
          <w:szCs w:val="24"/>
          <w:shd w:val="clear" w:color="auto" w:fill="FFFFFF"/>
        </w:rPr>
        <w:t>I believe that the CUDSA</w:t>
      </w:r>
      <w:r w:rsidR="009D65D3" w:rsidRPr="00EA5047">
        <w:rPr>
          <w:color w:val="000000" w:themeColor="text1"/>
          <w:sz w:val="24"/>
          <w:szCs w:val="24"/>
          <w:shd w:val="clear" w:color="auto" w:fill="FFFFFF"/>
        </w:rPr>
        <w:t xml:space="preserve"> model can be applied to everyday situations within the role of a police officer. For example two parties may disagree on a cause of action at a call. They can then talk through the problem</w:t>
      </w:r>
      <w:r w:rsidRPr="00EA5047">
        <w:rPr>
          <w:color w:val="000000" w:themeColor="text1"/>
          <w:sz w:val="24"/>
          <w:szCs w:val="24"/>
          <w:shd w:val="clear" w:color="auto" w:fill="FFFFFF"/>
        </w:rPr>
        <w:t>, while applying the National Decision M</w:t>
      </w:r>
      <w:r w:rsidR="009D65D3" w:rsidRPr="00EA5047">
        <w:rPr>
          <w:color w:val="000000" w:themeColor="text1"/>
          <w:sz w:val="24"/>
          <w:szCs w:val="24"/>
          <w:shd w:val="clear" w:color="auto" w:fill="FFFFFF"/>
        </w:rPr>
        <w:t>aking model at the same time considering all powers and policies</w:t>
      </w:r>
      <w:r w:rsidRPr="00EA5047">
        <w:rPr>
          <w:color w:val="000000" w:themeColor="text1"/>
          <w:sz w:val="24"/>
          <w:szCs w:val="24"/>
          <w:shd w:val="clear" w:color="auto" w:fill="FFFFFF"/>
        </w:rPr>
        <w:t xml:space="preserve"> before </w:t>
      </w:r>
      <w:r w:rsidR="009D65D3" w:rsidRPr="00EA5047">
        <w:rPr>
          <w:color w:val="000000" w:themeColor="text1"/>
          <w:sz w:val="24"/>
          <w:szCs w:val="24"/>
          <w:shd w:val="clear" w:color="auto" w:fill="FFFFFF"/>
        </w:rPr>
        <w:t>com</w:t>
      </w:r>
      <w:r w:rsidRPr="00EA5047">
        <w:rPr>
          <w:color w:val="000000" w:themeColor="text1"/>
          <w:sz w:val="24"/>
          <w:szCs w:val="24"/>
          <w:shd w:val="clear" w:color="auto" w:fill="FFFFFF"/>
        </w:rPr>
        <w:t xml:space="preserve">ing to an agreed solution to resolve </w:t>
      </w:r>
      <w:r w:rsidR="009D65D3" w:rsidRPr="00EA5047">
        <w:rPr>
          <w:color w:val="000000" w:themeColor="text1"/>
          <w:sz w:val="24"/>
          <w:szCs w:val="24"/>
          <w:shd w:val="clear" w:color="auto" w:fill="FFFFFF"/>
        </w:rPr>
        <w:t>the issues.</w:t>
      </w:r>
    </w:p>
    <w:p w14:paraId="291B56FD" w14:textId="7422E4E1" w:rsidR="00151751" w:rsidRPr="00EA5047" w:rsidRDefault="00151751" w:rsidP="00B51703">
      <w:pPr>
        <w:spacing w:line="480" w:lineRule="auto"/>
        <w:ind w:right="237"/>
        <w:jc w:val="both"/>
        <w:rPr>
          <w:color w:val="000000" w:themeColor="text1"/>
          <w:sz w:val="24"/>
          <w:szCs w:val="24"/>
          <w:highlight w:val="green"/>
          <w:shd w:val="clear" w:color="auto" w:fill="FFFFFF"/>
        </w:rPr>
      </w:pPr>
    </w:p>
    <w:p w14:paraId="28041F04" w14:textId="101988B6" w:rsidR="00151751" w:rsidRPr="00EA5047" w:rsidRDefault="00151751" w:rsidP="00B51703">
      <w:pPr>
        <w:overflowPunct/>
        <w:autoSpaceDE/>
        <w:autoSpaceDN/>
        <w:adjustRightInd/>
        <w:spacing w:before="100" w:beforeAutospacing="1" w:after="100" w:afterAutospacing="1" w:line="480" w:lineRule="auto"/>
        <w:jc w:val="both"/>
        <w:textAlignment w:val="auto"/>
        <w:rPr>
          <w:color w:val="auto"/>
          <w:sz w:val="24"/>
          <w:szCs w:val="24"/>
          <w:lang w:val="en"/>
        </w:rPr>
      </w:pPr>
      <w:r w:rsidRPr="00EA5047">
        <w:rPr>
          <w:color w:val="auto"/>
          <w:sz w:val="24"/>
          <w:szCs w:val="24"/>
          <w:lang w:val="en"/>
        </w:rPr>
        <w:t xml:space="preserve">During every day policing there </w:t>
      </w:r>
      <w:r w:rsidR="001E207C" w:rsidRPr="00EA5047">
        <w:rPr>
          <w:color w:val="auto"/>
          <w:sz w:val="24"/>
          <w:szCs w:val="24"/>
          <w:lang w:val="en"/>
        </w:rPr>
        <w:t>may be</w:t>
      </w:r>
      <w:r w:rsidRPr="00EA5047">
        <w:rPr>
          <w:color w:val="auto"/>
          <w:sz w:val="24"/>
          <w:szCs w:val="24"/>
          <w:lang w:val="en"/>
        </w:rPr>
        <w:t xml:space="preserve"> some decision made by senior management</w:t>
      </w:r>
      <w:r w:rsidR="001E207C" w:rsidRPr="00EA5047">
        <w:rPr>
          <w:color w:val="auto"/>
          <w:sz w:val="24"/>
          <w:szCs w:val="24"/>
          <w:lang w:val="en"/>
        </w:rPr>
        <w:t>,</w:t>
      </w:r>
      <w:r w:rsidRPr="00EA5047">
        <w:rPr>
          <w:color w:val="auto"/>
          <w:sz w:val="24"/>
          <w:szCs w:val="24"/>
          <w:lang w:val="en"/>
        </w:rPr>
        <w:t xml:space="preserve"> which maybe controversial</w:t>
      </w:r>
      <w:r w:rsidR="001E207C" w:rsidRPr="00EA5047">
        <w:rPr>
          <w:color w:val="auto"/>
          <w:sz w:val="24"/>
          <w:szCs w:val="24"/>
          <w:lang w:val="en"/>
        </w:rPr>
        <w:t xml:space="preserve"> and officers do not agree with.  Despite this officers have to be </w:t>
      </w:r>
      <w:r w:rsidR="00DB1E46" w:rsidRPr="00EA5047">
        <w:rPr>
          <w:color w:val="auto"/>
          <w:sz w:val="24"/>
          <w:szCs w:val="24"/>
          <w:lang w:val="en"/>
        </w:rPr>
        <w:t>willing to</w:t>
      </w:r>
      <w:r w:rsidR="001E207C" w:rsidRPr="00EA5047">
        <w:rPr>
          <w:color w:val="auto"/>
          <w:sz w:val="24"/>
          <w:szCs w:val="24"/>
          <w:lang w:val="en"/>
        </w:rPr>
        <w:t xml:space="preserve"> engage and accept the strategy</w:t>
      </w:r>
      <w:r w:rsidRPr="00EA5047">
        <w:rPr>
          <w:color w:val="auto"/>
          <w:sz w:val="24"/>
          <w:szCs w:val="24"/>
          <w:lang w:val="en"/>
        </w:rPr>
        <w:t xml:space="preserve"> to complete </w:t>
      </w:r>
      <w:r w:rsidR="001E207C" w:rsidRPr="00EA5047">
        <w:rPr>
          <w:color w:val="auto"/>
          <w:sz w:val="24"/>
          <w:szCs w:val="24"/>
          <w:lang w:val="en"/>
        </w:rPr>
        <w:t xml:space="preserve">the </w:t>
      </w:r>
      <w:r w:rsidRPr="00EA5047">
        <w:rPr>
          <w:color w:val="auto"/>
          <w:sz w:val="24"/>
          <w:szCs w:val="24"/>
          <w:lang w:val="en"/>
        </w:rPr>
        <w:t>task</w:t>
      </w:r>
      <w:r w:rsidR="001E207C" w:rsidRPr="00EA5047">
        <w:rPr>
          <w:color w:val="auto"/>
          <w:sz w:val="24"/>
          <w:szCs w:val="24"/>
          <w:lang w:val="en"/>
        </w:rPr>
        <w:t xml:space="preserve">.  </w:t>
      </w:r>
      <w:r w:rsidRPr="00EA5047">
        <w:rPr>
          <w:color w:val="auto"/>
          <w:sz w:val="24"/>
          <w:szCs w:val="24"/>
          <w:lang w:val="en"/>
        </w:rPr>
        <w:t xml:space="preserve"> </w:t>
      </w:r>
      <w:r w:rsidR="00BF3477" w:rsidRPr="00EA5047">
        <w:rPr>
          <w:color w:val="auto"/>
          <w:sz w:val="24"/>
          <w:szCs w:val="24"/>
          <w:lang w:val="en"/>
        </w:rPr>
        <w:t>W</w:t>
      </w:r>
      <w:r w:rsidRPr="00EA5047">
        <w:rPr>
          <w:color w:val="auto"/>
          <w:sz w:val="24"/>
          <w:szCs w:val="24"/>
          <w:lang w:val="en"/>
        </w:rPr>
        <w:t>hile current demand is high I believe that it is vital for senior members of staff to be working efficiently and have positive working relationship</w:t>
      </w:r>
      <w:r w:rsidR="00BF3477" w:rsidRPr="00EA5047">
        <w:rPr>
          <w:color w:val="auto"/>
          <w:sz w:val="24"/>
          <w:szCs w:val="24"/>
          <w:lang w:val="en"/>
        </w:rPr>
        <w:t xml:space="preserve">s, encouraging team work amongst their staff.  </w:t>
      </w:r>
      <w:r w:rsidRPr="00EA5047">
        <w:rPr>
          <w:color w:val="auto"/>
          <w:sz w:val="24"/>
          <w:szCs w:val="24"/>
          <w:lang w:val="en"/>
        </w:rPr>
        <w:t xml:space="preserve">I </w:t>
      </w:r>
      <w:r w:rsidR="00BF3477" w:rsidRPr="00EA5047">
        <w:rPr>
          <w:color w:val="auto"/>
          <w:sz w:val="24"/>
          <w:szCs w:val="24"/>
          <w:lang w:val="en"/>
        </w:rPr>
        <w:t>believe that the Vroom and Yetton</w:t>
      </w:r>
      <w:r w:rsidRPr="00EA5047">
        <w:rPr>
          <w:color w:val="auto"/>
          <w:sz w:val="24"/>
          <w:szCs w:val="24"/>
          <w:lang w:val="en"/>
        </w:rPr>
        <w:t xml:space="preserve"> model can be applied in situations where officers may not agree with a decision made but by applying this</w:t>
      </w:r>
      <w:r w:rsidR="00BF3477" w:rsidRPr="00EA5047">
        <w:rPr>
          <w:color w:val="auto"/>
          <w:sz w:val="24"/>
          <w:szCs w:val="24"/>
          <w:lang w:val="en"/>
        </w:rPr>
        <w:t>,</w:t>
      </w:r>
      <w:r w:rsidRPr="00EA5047">
        <w:rPr>
          <w:color w:val="auto"/>
          <w:sz w:val="24"/>
          <w:szCs w:val="24"/>
          <w:lang w:val="en"/>
        </w:rPr>
        <w:t xml:space="preserve"> the best outcome for victims and officers can be identified to avoid confrontation between officers and senior members of staff. Motivation can change rapidly but I b</w:t>
      </w:r>
      <w:r w:rsidR="00BF3477" w:rsidRPr="00EA5047">
        <w:rPr>
          <w:color w:val="auto"/>
          <w:sz w:val="24"/>
          <w:szCs w:val="24"/>
          <w:lang w:val="en"/>
        </w:rPr>
        <w:t xml:space="preserve">elieve that </w:t>
      </w:r>
      <w:r w:rsidR="00BF3477" w:rsidRPr="00EA5047">
        <w:rPr>
          <w:color w:val="auto"/>
          <w:sz w:val="24"/>
          <w:szCs w:val="24"/>
          <w:lang w:val="en"/>
        </w:rPr>
        <w:lastRenderedPageBreak/>
        <w:t>fairness and honest</w:t>
      </w:r>
      <w:r w:rsidRPr="00EA5047">
        <w:rPr>
          <w:color w:val="auto"/>
          <w:sz w:val="24"/>
          <w:szCs w:val="24"/>
          <w:lang w:val="en"/>
        </w:rPr>
        <w:t>y between officers and more senior members of staff can eradicate conflict within the</w:t>
      </w:r>
      <w:r w:rsidR="00BF3477" w:rsidRPr="00EA5047">
        <w:rPr>
          <w:color w:val="auto"/>
          <w:sz w:val="24"/>
          <w:szCs w:val="24"/>
          <w:lang w:val="en"/>
        </w:rPr>
        <w:t xml:space="preserve"> </w:t>
      </w:r>
      <w:r w:rsidRPr="00EA5047">
        <w:rPr>
          <w:color w:val="auto"/>
          <w:sz w:val="24"/>
          <w:szCs w:val="24"/>
          <w:lang w:val="en"/>
        </w:rPr>
        <w:t xml:space="preserve">role. </w:t>
      </w:r>
    </w:p>
    <w:p w14:paraId="79B387E4" w14:textId="77777777" w:rsidR="00151751" w:rsidRPr="00EA5047" w:rsidRDefault="00151751" w:rsidP="00B51703">
      <w:pPr>
        <w:spacing w:line="480" w:lineRule="auto"/>
        <w:ind w:right="237"/>
        <w:jc w:val="both"/>
        <w:rPr>
          <w:color w:val="000000" w:themeColor="text1"/>
          <w:sz w:val="24"/>
          <w:szCs w:val="24"/>
          <w:highlight w:val="green"/>
        </w:rPr>
      </w:pPr>
    </w:p>
    <w:p w14:paraId="244597F7" w14:textId="35F04E17" w:rsidR="003A4FB0" w:rsidRPr="00EA5047" w:rsidRDefault="00CE7CE3" w:rsidP="00B51703">
      <w:pPr>
        <w:spacing w:line="480" w:lineRule="auto"/>
        <w:ind w:right="237"/>
        <w:jc w:val="both"/>
        <w:rPr>
          <w:sz w:val="24"/>
          <w:szCs w:val="24"/>
          <w:shd w:val="clear" w:color="auto" w:fill="FFFFFF"/>
        </w:rPr>
      </w:pPr>
      <w:r w:rsidRPr="00EA5047">
        <w:rPr>
          <w:color w:val="000000" w:themeColor="text1"/>
          <w:sz w:val="24"/>
          <w:szCs w:val="24"/>
        </w:rPr>
        <w:t>Whilst building relationships within a team it is important that these relationships stay professional</w:t>
      </w:r>
      <w:r w:rsidR="00BF3477" w:rsidRPr="00EA5047">
        <w:rPr>
          <w:color w:val="000000" w:themeColor="text1"/>
          <w:sz w:val="24"/>
          <w:szCs w:val="24"/>
        </w:rPr>
        <w:t>.</w:t>
      </w:r>
      <w:r w:rsidRPr="00EA5047">
        <w:rPr>
          <w:b/>
          <w:color w:val="000000" w:themeColor="text1"/>
          <w:sz w:val="24"/>
          <w:szCs w:val="24"/>
        </w:rPr>
        <w:t xml:space="preserve"> </w:t>
      </w:r>
      <w:r w:rsidR="00FF5034" w:rsidRPr="00EA5047">
        <w:rPr>
          <w:color w:val="000000" w:themeColor="text1"/>
          <w:sz w:val="24"/>
          <w:szCs w:val="24"/>
        </w:rPr>
        <w:t xml:space="preserve">According to </w:t>
      </w:r>
      <w:r w:rsidRPr="00EA5047">
        <w:rPr>
          <w:color w:val="000000" w:themeColor="text1"/>
          <w:sz w:val="24"/>
          <w:szCs w:val="24"/>
        </w:rPr>
        <w:t>The College of policing and the National Police Chiefs Council (NPCC).</w:t>
      </w:r>
      <w:r w:rsidR="00BF3477" w:rsidRPr="00EA5047">
        <w:rPr>
          <w:color w:val="000000" w:themeColor="text1"/>
          <w:sz w:val="24"/>
          <w:szCs w:val="24"/>
        </w:rPr>
        <w:t xml:space="preserve"> </w:t>
      </w:r>
      <w:r w:rsidR="00FF5034" w:rsidRPr="00EA5047">
        <w:rPr>
          <w:sz w:val="24"/>
          <w:szCs w:val="24"/>
        </w:rPr>
        <w:t xml:space="preserve">Relationships must be conducted with complete professionalism, in order not to impact negatively on service delivery or public confidence </w:t>
      </w:r>
      <w:r w:rsidR="003A4FB0" w:rsidRPr="00EA5047">
        <w:rPr>
          <w:sz w:val="24"/>
          <w:szCs w:val="24"/>
          <w:shd w:val="clear" w:color="auto" w:fill="FFFFFF"/>
        </w:rPr>
        <w:t>(College Of Policing, 2019)</w:t>
      </w:r>
      <w:r w:rsidRPr="00EA5047">
        <w:rPr>
          <w:sz w:val="24"/>
          <w:szCs w:val="24"/>
          <w:shd w:val="clear" w:color="auto" w:fill="FFFFFF"/>
        </w:rPr>
        <w:t xml:space="preserve">. It is vital that these relationships impact positively on the way in which we police within communities and it is important that our attitudes and behaviour build public confidence. </w:t>
      </w:r>
    </w:p>
    <w:p w14:paraId="65F91CD7" w14:textId="77777777" w:rsidR="00CE7CE3" w:rsidRPr="00EA5047" w:rsidRDefault="00CE7CE3" w:rsidP="00B51703">
      <w:pPr>
        <w:spacing w:line="480" w:lineRule="auto"/>
        <w:ind w:right="237"/>
        <w:jc w:val="both"/>
        <w:rPr>
          <w:sz w:val="24"/>
          <w:szCs w:val="24"/>
          <w:highlight w:val="green"/>
          <w:shd w:val="clear" w:color="auto" w:fill="FFFFFF"/>
        </w:rPr>
      </w:pPr>
    </w:p>
    <w:p w14:paraId="615A8ED7" w14:textId="586B2F67" w:rsidR="00CE7CE3" w:rsidRPr="00EA5047" w:rsidRDefault="00CE7CE3" w:rsidP="00B51703">
      <w:pPr>
        <w:spacing w:line="480" w:lineRule="auto"/>
        <w:ind w:right="237"/>
        <w:jc w:val="both"/>
        <w:rPr>
          <w:b/>
          <w:color w:val="000000" w:themeColor="text1"/>
          <w:sz w:val="24"/>
          <w:szCs w:val="24"/>
        </w:rPr>
      </w:pPr>
      <w:r w:rsidRPr="00EA5047">
        <w:rPr>
          <w:sz w:val="24"/>
          <w:szCs w:val="24"/>
          <w:shd w:val="clear" w:color="auto" w:fill="FFFFFF"/>
        </w:rPr>
        <w:t xml:space="preserve">Due to recent </w:t>
      </w:r>
      <w:r w:rsidR="00BA2B24" w:rsidRPr="00EA5047">
        <w:rPr>
          <w:sz w:val="24"/>
          <w:szCs w:val="24"/>
          <w:shd w:val="clear" w:color="auto" w:fill="FFFFFF"/>
        </w:rPr>
        <w:t>criticisms of the police service i</w:t>
      </w:r>
      <w:r w:rsidRPr="00EA5047">
        <w:rPr>
          <w:sz w:val="24"/>
          <w:szCs w:val="24"/>
          <w:shd w:val="clear" w:color="auto" w:fill="FFFFFF"/>
        </w:rPr>
        <w:t>n the media it is important now</w:t>
      </w:r>
      <w:r w:rsidR="00BA2B24" w:rsidRPr="00EA5047">
        <w:rPr>
          <w:sz w:val="24"/>
          <w:szCs w:val="24"/>
          <w:shd w:val="clear" w:color="auto" w:fill="FFFFFF"/>
        </w:rPr>
        <w:t>,</w:t>
      </w:r>
      <w:r w:rsidRPr="00EA5047">
        <w:rPr>
          <w:sz w:val="24"/>
          <w:szCs w:val="24"/>
          <w:shd w:val="clear" w:color="auto" w:fill="FFFFFF"/>
        </w:rPr>
        <w:t xml:space="preserve"> more than ever</w:t>
      </w:r>
      <w:r w:rsidR="00BA2B24" w:rsidRPr="00EA5047">
        <w:rPr>
          <w:sz w:val="24"/>
          <w:szCs w:val="24"/>
          <w:shd w:val="clear" w:color="auto" w:fill="FFFFFF"/>
        </w:rPr>
        <w:t>,</w:t>
      </w:r>
      <w:r w:rsidRPr="00EA5047">
        <w:rPr>
          <w:sz w:val="24"/>
          <w:szCs w:val="24"/>
          <w:shd w:val="clear" w:color="auto" w:fill="FFFFFF"/>
        </w:rPr>
        <w:t xml:space="preserve"> that we uphold the code of ethics and follow professional standards </w:t>
      </w:r>
      <w:r w:rsidR="00BA2B24" w:rsidRPr="00EA5047">
        <w:rPr>
          <w:sz w:val="24"/>
          <w:szCs w:val="24"/>
          <w:shd w:val="clear" w:color="auto" w:fill="FFFFFF"/>
        </w:rPr>
        <w:t xml:space="preserve">both </w:t>
      </w:r>
      <w:r w:rsidRPr="00EA5047">
        <w:rPr>
          <w:sz w:val="24"/>
          <w:szCs w:val="24"/>
          <w:shd w:val="clear" w:color="auto" w:fill="FFFFFF"/>
        </w:rPr>
        <w:t>whilst public facing a</w:t>
      </w:r>
      <w:r w:rsidR="00BA2B24" w:rsidRPr="00EA5047">
        <w:rPr>
          <w:sz w:val="24"/>
          <w:szCs w:val="24"/>
          <w:shd w:val="clear" w:color="auto" w:fill="FFFFFF"/>
        </w:rPr>
        <w:t xml:space="preserve">nd in within our policing communities </w:t>
      </w:r>
      <w:r w:rsidRPr="00EA5047">
        <w:rPr>
          <w:sz w:val="24"/>
          <w:szCs w:val="24"/>
          <w:shd w:val="clear" w:color="auto" w:fill="FFFFFF"/>
        </w:rPr>
        <w:t xml:space="preserve">among colleagues. </w:t>
      </w:r>
    </w:p>
    <w:p w14:paraId="0797331D" w14:textId="77777777" w:rsidR="00025650" w:rsidRPr="00EA5047" w:rsidRDefault="00025650" w:rsidP="00B51703">
      <w:pPr>
        <w:spacing w:line="480" w:lineRule="auto"/>
        <w:ind w:right="237"/>
        <w:jc w:val="both"/>
        <w:rPr>
          <w:sz w:val="24"/>
          <w:szCs w:val="24"/>
          <w:highlight w:val="green"/>
        </w:rPr>
      </w:pPr>
    </w:p>
    <w:p w14:paraId="416EFA95" w14:textId="32C55E8E" w:rsidR="00025650" w:rsidRPr="00EA5047" w:rsidRDefault="00FF5034" w:rsidP="00B51703">
      <w:pPr>
        <w:spacing w:line="480" w:lineRule="auto"/>
        <w:ind w:right="237"/>
        <w:jc w:val="both"/>
        <w:rPr>
          <w:sz w:val="24"/>
          <w:szCs w:val="24"/>
        </w:rPr>
      </w:pPr>
      <w:r w:rsidRPr="00EA5047">
        <w:rPr>
          <w:sz w:val="24"/>
          <w:szCs w:val="24"/>
        </w:rPr>
        <w:t xml:space="preserve">According to the College of Policing </w:t>
      </w:r>
      <w:r w:rsidR="00CE7CE3" w:rsidRPr="00EA5047">
        <w:rPr>
          <w:sz w:val="24"/>
          <w:szCs w:val="24"/>
        </w:rPr>
        <w:t xml:space="preserve">Code of Ethics </w:t>
      </w:r>
      <w:r w:rsidRPr="00EA5047">
        <w:rPr>
          <w:sz w:val="24"/>
          <w:szCs w:val="24"/>
        </w:rPr>
        <w:t>all police officers and staff need to “Ensure that any relationship at work does not create an actual or apparent conflict of interest</w:t>
      </w:r>
      <w:r w:rsidR="00BA2B24" w:rsidRPr="00EA5047">
        <w:rPr>
          <w:sz w:val="24"/>
          <w:szCs w:val="24"/>
        </w:rPr>
        <w:t>.</w:t>
      </w:r>
      <w:r w:rsidRPr="00EA5047">
        <w:rPr>
          <w:sz w:val="24"/>
          <w:szCs w:val="24"/>
        </w:rPr>
        <w:t>”</w:t>
      </w:r>
      <w:r w:rsidR="00BA2B24" w:rsidRPr="00EA5047">
        <w:rPr>
          <w:sz w:val="24"/>
          <w:szCs w:val="24"/>
        </w:rPr>
        <w:t xml:space="preserve"> </w:t>
      </w:r>
      <w:r w:rsidRPr="00EA5047">
        <w:rPr>
          <w:sz w:val="24"/>
          <w:szCs w:val="24"/>
          <w:shd w:val="clear" w:color="auto" w:fill="FFFFFF"/>
        </w:rPr>
        <w:t xml:space="preserve">(College of Policing, 2014). This means not abusing </w:t>
      </w:r>
      <w:r w:rsidR="00BA2B24" w:rsidRPr="00EA5047">
        <w:rPr>
          <w:sz w:val="24"/>
          <w:szCs w:val="24"/>
          <w:shd w:val="clear" w:color="auto" w:fill="FFFFFF"/>
        </w:rPr>
        <w:t>professional relationships,</w:t>
      </w:r>
      <w:r w:rsidRPr="00EA5047">
        <w:rPr>
          <w:sz w:val="24"/>
          <w:szCs w:val="24"/>
          <w:shd w:val="clear" w:color="auto" w:fill="FFFFFF"/>
        </w:rPr>
        <w:t xml:space="preserve"> for example not having an inappropriate relationship between a people in authority such as a tutor or line manager. This would create a conflict of interest and may constitute abusing powers. </w:t>
      </w:r>
    </w:p>
    <w:p w14:paraId="598FFEC5" w14:textId="7E9591FF" w:rsidR="00025650" w:rsidRPr="00EA5047" w:rsidRDefault="00025650" w:rsidP="00B51703">
      <w:pPr>
        <w:spacing w:line="480" w:lineRule="auto"/>
        <w:ind w:right="237"/>
        <w:jc w:val="both"/>
        <w:rPr>
          <w:sz w:val="24"/>
          <w:szCs w:val="24"/>
          <w:highlight w:val="green"/>
        </w:rPr>
      </w:pPr>
    </w:p>
    <w:p w14:paraId="65266E35" w14:textId="4F9EED99" w:rsidR="002D22C1" w:rsidRPr="00EA5047" w:rsidRDefault="002D22C1" w:rsidP="00B51703">
      <w:pPr>
        <w:spacing w:line="480" w:lineRule="auto"/>
        <w:ind w:right="237"/>
        <w:jc w:val="both"/>
        <w:rPr>
          <w:color w:val="auto"/>
          <w:sz w:val="24"/>
          <w:szCs w:val="24"/>
        </w:rPr>
      </w:pPr>
      <w:r w:rsidRPr="00EA5047">
        <w:rPr>
          <w:color w:val="auto"/>
          <w:sz w:val="24"/>
          <w:szCs w:val="24"/>
        </w:rPr>
        <w:t xml:space="preserve">The ongoing Angiolini enquiry into the tragic death of Sarah Everard is being carried out currently. </w:t>
      </w:r>
      <w:r w:rsidR="00BA2B24" w:rsidRPr="00EA5047">
        <w:rPr>
          <w:color w:val="auto"/>
          <w:sz w:val="24"/>
          <w:szCs w:val="24"/>
        </w:rPr>
        <w:t>Police f</w:t>
      </w:r>
      <w:r w:rsidRPr="00EA5047">
        <w:rPr>
          <w:color w:val="auto"/>
          <w:sz w:val="24"/>
          <w:szCs w:val="24"/>
        </w:rPr>
        <w:t xml:space="preserve">ailings </w:t>
      </w:r>
      <w:r w:rsidR="00BA2B24" w:rsidRPr="00EA5047">
        <w:rPr>
          <w:color w:val="auto"/>
          <w:sz w:val="24"/>
          <w:szCs w:val="24"/>
        </w:rPr>
        <w:t>are</w:t>
      </w:r>
      <w:r w:rsidR="00400516" w:rsidRPr="00EA5047">
        <w:rPr>
          <w:color w:val="auto"/>
          <w:sz w:val="24"/>
          <w:szCs w:val="24"/>
        </w:rPr>
        <w:t xml:space="preserve"> continually </w:t>
      </w:r>
      <w:r w:rsidR="00BA2B24" w:rsidRPr="00EA5047">
        <w:rPr>
          <w:color w:val="auto"/>
          <w:sz w:val="24"/>
          <w:szCs w:val="24"/>
        </w:rPr>
        <w:t>being scrutinised by</w:t>
      </w:r>
      <w:r w:rsidRPr="00EA5047">
        <w:rPr>
          <w:color w:val="auto"/>
          <w:sz w:val="24"/>
          <w:szCs w:val="24"/>
        </w:rPr>
        <w:t xml:space="preserve"> the me</w:t>
      </w:r>
      <w:r w:rsidR="003826AE" w:rsidRPr="00EA5047">
        <w:rPr>
          <w:color w:val="auto"/>
          <w:sz w:val="24"/>
          <w:szCs w:val="24"/>
        </w:rPr>
        <w:t xml:space="preserve">dia and members of the public. </w:t>
      </w:r>
      <w:r w:rsidRPr="00EA5047">
        <w:rPr>
          <w:color w:val="auto"/>
          <w:sz w:val="24"/>
          <w:szCs w:val="24"/>
        </w:rPr>
        <w:t xml:space="preserve">Due to this ongoing scrutiny it is vital that officers </w:t>
      </w:r>
      <w:r w:rsidR="00BA2B24" w:rsidRPr="00EA5047">
        <w:rPr>
          <w:color w:val="auto"/>
          <w:sz w:val="24"/>
          <w:szCs w:val="24"/>
        </w:rPr>
        <w:t xml:space="preserve">uphold the </w:t>
      </w:r>
      <w:r w:rsidR="00BA2B24" w:rsidRPr="00EA5047">
        <w:rPr>
          <w:color w:val="auto"/>
          <w:sz w:val="24"/>
          <w:szCs w:val="24"/>
        </w:rPr>
        <w:lastRenderedPageBreak/>
        <w:t xml:space="preserve">highest </w:t>
      </w:r>
      <w:r w:rsidR="0063615B" w:rsidRPr="00EA5047">
        <w:rPr>
          <w:color w:val="auto"/>
          <w:sz w:val="24"/>
          <w:szCs w:val="24"/>
        </w:rPr>
        <w:t xml:space="preserve">professional standards. As a result of recent incidents, and warranted criticisms </w:t>
      </w:r>
      <w:r w:rsidRPr="00EA5047">
        <w:rPr>
          <w:color w:val="auto"/>
          <w:sz w:val="24"/>
          <w:szCs w:val="24"/>
        </w:rPr>
        <w:t>many people</w:t>
      </w:r>
      <w:r w:rsidR="0063615B" w:rsidRPr="00EA5047">
        <w:rPr>
          <w:color w:val="auto"/>
          <w:sz w:val="24"/>
          <w:szCs w:val="24"/>
        </w:rPr>
        <w:t xml:space="preserve"> have a negative p</w:t>
      </w:r>
      <w:r w:rsidRPr="00EA5047">
        <w:rPr>
          <w:color w:val="auto"/>
          <w:sz w:val="24"/>
          <w:szCs w:val="24"/>
        </w:rPr>
        <w:t>erception of the police</w:t>
      </w:r>
      <w:r w:rsidR="0063615B" w:rsidRPr="00EA5047">
        <w:rPr>
          <w:color w:val="auto"/>
          <w:sz w:val="24"/>
          <w:szCs w:val="24"/>
        </w:rPr>
        <w:t xml:space="preserve"> and police officers </w:t>
      </w:r>
      <w:r w:rsidRPr="00EA5047">
        <w:rPr>
          <w:color w:val="auto"/>
          <w:sz w:val="24"/>
          <w:szCs w:val="24"/>
        </w:rPr>
        <w:t xml:space="preserve">due to failings and </w:t>
      </w:r>
      <w:r w:rsidR="0063615B" w:rsidRPr="00EA5047">
        <w:rPr>
          <w:color w:val="auto"/>
          <w:sz w:val="24"/>
          <w:szCs w:val="24"/>
        </w:rPr>
        <w:t xml:space="preserve">the </w:t>
      </w:r>
      <w:r w:rsidRPr="00EA5047">
        <w:rPr>
          <w:color w:val="auto"/>
          <w:sz w:val="24"/>
          <w:szCs w:val="24"/>
        </w:rPr>
        <w:t xml:space="preserve">misconduct </w:t>
      </w:r>
      <w:r w:rsidR="0063615B" w:rsidRPr="00EA5047">
        <w:rPr>
          <w:color w:val="auto"/>
          <w:sz w:val="24"/>
          <w:szCs w:val="24"/>
        </w:rPr>
        <w:t xml:space="preserve">of officers </w:t>
      </w:r>
      <w:r w:rsidRPr="00EA5047">
        <w:rPr>
          <w:color w:val="auto"/>
          <w:sz w:val="24"/>
          <w:szCs w:val="24"/>
        </w:rPr>
        <w:t xml:space="preserve">put in a position of trust and power.  </w:t>
      </w:r>
    </w:p>
    <w:p w14:paraId="1081D8DA" w14:textId="77777777" w:rsidR="0063615B" w:rsidRPr="00EA5047" w:rsidRDefault="0063615B" w:rsidP="00B51703">
      <w:pPr>
        <w:spacing w:line="480" w:lineRule="auto"/>
        <w:ind w:right="237"/>
        <w:jc w:val="both"/>
        <w:rPr>
          <w:color w:val="000000" w:themeColor="text1"/>
          <w:sz w:val="24"/>
          <w:szCs w:val="24"/>
        </w:rPr>
      </w:pPr>
    </w:p>
    <w:p w14:paraId="3F648553" w14:textId="4916F355" w:rsidR="00141B91" w:rsidRDefault="002D22C1" w:rsidP="00B51703">
      <w:pPr>
        <w:spacing w:line="480" w:lineRule="auto"/>
        <w:ind w:right="237"/>
        <w:jc w:val="both"/>
        <w:rPr>
          <w:color w:val="000000" w:themeColor="text1"/>
          <w:sz w:val="24"/>
          <w:szCs w:val="24"/>
        </w:rPr>
      </w:pPr>
      <w:r w:rsidRPr="00EA5047">
        <w:rPr>
          <w:color w:val="000000" w:themeColor="text1"/>
          <w:sz w:val="24"/>
          <w:szCs w:val="24"/>
        </w:rPr>
        <w:t xml:space="preserve">To conclude I believe that forming positive working relationships is vital within our role </w:t>
      </w:r>
      <w:r w:rsidR="0063615B" w:rsidRPr="00EA5047">
        <w:rPr>
          <w:color w:val="000000" w:themeColor="text1"/>
          <w:sz w:val="24"/>
          <w:szCs w:val="24"/>
        </w:rPr>
        <w:t>as police</w:t>
      </w:r>
      <w:r w:rsidRPr="00EA5047">
        <w:rPr>
          <w:color w:val="000000" w:themeColor="text1"/>
          <w:sz w:val="24"/>
          <w:szCs w:val="24"/>
        </w:rPr>
        <w:t xml:space="preserve"> officer</w:t>
      </w:r>
      <w:r w:rsidR="0063615B" w:rsidRPr="00EA5047">
        <w:rPr>
          <w:color w:val="000000" w:themeColor="text1"/>
          <w:sz w:val="24"/>
          <w:szCs w:val="24"/>
        </w:rPr>
        <w:t>s</w:t>
      </w:r>
      <w:r w:rsidRPr="00EA5047">
        <w:rPr>
          <w:color w:val="000000" w:themeColor="text1"/>
          <w:sz w:val="24"/>
          <w:szCs w:val="24"/>
        </w:rPr>
        <w:t>. To complete our role to the best of our ability a positive team ethic is vital. When a breakdown of relationships</w:t>
      </w:r>
      <w:r w:rsidR="0003104F" w:rsidRPr="00EA5047">
        <w:rPr>
          <w:color w:val="000000" w:themeColor="text1"/>
          <w:sz w:val="24"/>
          <w:szCs w:val="24"/>
        </w:rPr>
        <w:t>,</w:t>
      </w:r>
      <w:r w:rsidRPr="00EA5047">
        <w:rPr>
          <w:color w:val="000000" w:themeColor="text1"/>
          <w:sz w:val="24"/>
          <w:szCs w:val="24"/>
        </w:rPr>
        <w:t xml:space="preserve"> within the team</w:t>
      </w:r>
      <w:r w:rsidR="0003104F" w:rsidRPr="00EA5047">
        <w:rPr>
          <w:color w:val="000000" w:themeColor="text1"/>
          <w:sz w:val="24"/>
          <w:szCs w:val="24"/>
        </w:rPr>
        <w:t>,</w:t>
      </w:r>
      <w:r w:rsidRPr="00EA5047">
        <w:rPr>
          <w:color w:val="000000" w:themeColor="text1"/>
          <w:sz w:val="24"/>
          <w:szCs w:val="24"/>
        </w:rPr>
        <w:t xml:space="preserve"> occur models such as CUDSAR and problem solving methods can assist in removing barriers to good working relationship</w:t>
      </w:r>
      <w:r w:rsidR="0003104F" w:rsidRPr="00EA5047">
        <w:rPr>
          <w:color w:val="000000" w:themeColor="text1"/>
          <w:sz w:val="24"/>
          <w:szCs w:val="24"/>
        </w:rPr>
        <w:t>s</w:t>
      </w:r>
      <w:r w:rsidRPr="00EA5047">
        <w:rPr>
          <w:color w:val="000000" w:themeColor="text1"/>
          <w:sz w:val="24"/>
          <w:szCs w:val="24"/>
        </w:rPr>
        <w:t xml:space="preserve"> and bring the team </w:t>
      </w:r>
      <w:r w:rsidR="00141B91" w:rsidRPr="00EA5047">
        <w:rPr>
          <w:color w:val="000000" w:themeColor="text1"/>
          <w:sz w:val="24"/>
          <w:szCs w:val="24"/>
        </w:rPr>
        <w:t>closer. Upholding</w:t>
      </w:r>
      <w:r w:rsidRPr="00EA5047">
        <w:rPr>
          <w:color w:val="000000" w:themeColor="text1"/>
          <w:sz w:val="24"/>
          <w:szCs w:val="24"/>
        </w:rPr>
        <w:t xml:space="preserve"> the code of </w:t>
      </w:r>
      <w:r w:rsidR="00141B91" w:rsidRPr="00EA5047">
        <w:rPr>
          <w:color w:val="000000" w:themeColor="text1"/>
          <w:sz w:val="24"/>
          <w:szCs w:val="24"/>
        </w:rPr>
        <w:t>ethics</w:t>
      </w:r>
      <w:r w:rsidRPr="00EA5047">
        <w:rPr>
          <w:color w:val="000000" w:themeColor="text1"/>
          <w:sz w:val="24"/>
          <w:szCs w:val="24"/>
        </w:rPr>
        <w:t xml:space="preserve"> and professional standards is vital to </w:t>
      </w:r>
      <w:r w:rsidR="00141B91" w:rsidRPr="00EA5047">
        <w:rPr>
          <w:color w:val="000000" w:themeColor="text1"/>
          <w:sz w:val="24"/>
          <w:szCs w:val="24"/>
        </w:rPr>
        <w:t xml:space="preserve">maintain these interactions between </w:t>
      </w:r>
      <w:r w:rsidR="00F025A0" w:rsidRPr="00EA5047">
        <w:rPr>
          <w:color w:val="000000" w:themeColor="text1"/>
          <w:sz w:val="24"/>
          <w:szCs w:val="24"/>
        </w:rPr>
        <w:t>colleagues</w:t>
      </w:r>
      <w:r w:rsidR="0003104F" w:rsidRPr="00EA5047">
        <w:rPr>
          <w:color w:val="000000" w:themeColor="text1"/>
          <w:sz w:val="24"/>
          <w:szCs w:val="24"/>
        </w:rPr>
        <w:t xml:space="preserve"> and </w:t>
      </w:r>
      <w:r w:rsidR="0063615B" w:rsidRPr="00EA5047">
        <w:rPr>
          <w:color w:val="000000" w:themeColor="text1"/>
          <w:sz w:val="24"/>
          <w:szCs w:val="24"/>
        </w:rPr>
        <w:t xml:space="preserve">to reclaim </w:t>
      </w:r>
      <w:r w:rsidR="0003104F" w:rsidRPr="00EA5047">
        <w:rPr>
          <w:color w:val="000000" w:themeColor="text1"/>
          <w:sz w:val="24"/>
          <w:szCs w:val="24"/>
        </w:rPr>
        <w:t>the trust of the public</w:t>
      </w:r>
      <w:r w:rsidR="00F025A0" w:rsidRPr="00EA5047">
        <w:rPr>
          <w:color w:val="000000" w:themeColor="text1"/>
          <w:sz w:val="24"/>
          <w:szCs w:val="24"/>
        </w:rPr>
        <w:t>.</w:t>
      </w:r>
    </w:p>
    <w:p w14:paraId="2E378959" w14:textId="77777777" w:rsidR="007D7419" w:rsidRDefault="007D7419" w:rsidP="00B51703">
      <w:pPr>
        <w:spacing w:line="480" w:lineRule="auto"/>
        <w:ind w:right="237"/>
        <w:jc w:val="both"/>
        <w:rPr>
          <w:color w:val="000000" w:themeColor="text1"/>
          <w:sz w:val="24"/>
          <w:szCs w:val="24"/>
        </w:rPr>
      </w:pPr>
    </w:p>
    <w:p w14:paraId="239CE92F" w14:textId="11B176A1" w:rsidR="007D7419" w:rsidRPr="00EA5047" w:rsidRDefault="007D7419" w:rsidP="00B51703">
      <w:pPr>
        <w:spacing w:line="480" w:lineRule="auto"/>
        <w:ind w:right="237"/>
        <w:jc w:val="both"/>
        <w:rPr>
          <w:color w:val="000000" w:themeColor="text1"/>
          <w:sz w:val="24"/>
          <w:szCs w:val="24"/>
        </w:rPr>
      </w:pPr>
      <w:r>
        <w:rPr>
          <w:color w:val="000000" w:themeColor="text1"/>
          <w:sz w:val="24"/>
          <w:szCs w:val="24"/>
        </w:rPr>
        <w:t xml:space="preserve">Whilst building a team is important it must be remembered that the team should strive to hold the highest level of ethics and not be compromised by the lowest level held by any member.  Police are duty bound to uphold the law and not provide misguided support to officers who act </w:t>
      </w:r>
      <w:r w:rsidR="00D87458">
        <w:rPr>
          <w:color w:val="000000" w:themeColor="text1"/>
          <w:sz w:val="24"/>
          <w:szCs w:val="24"/>
        </w:rPr>
        <w:t>un</w:t>
      </w:r>
      <w:r>
        <w:rPr>
          <w:color w:val="000000" w:themeColor="text1"/>
          <w:sz w:val="24"/>
          <w:szCs w:val="24"/>
        </w:rPr>
        <w:t>ethically</w:t>
      </w:r>
      <w:r w:rsidR="00D87458">
        <w:rPr>
          <w:color w:val="000000" w:themeColor="text1"/>
          <w:sz w:val="24"/>
          <w:szCs w:val="24"/>
        </w:rPr>
        <w:t xml:space="preserve"> or outside the law.</w:t>
      </w:r>
    </w:p>
    <w:p w14:paraId="0E5B91DA" w14:textId="77777777" w:rsidR="00141B91" w:rsidRPr="00EA5047" w:rsidRDefault="00141B91" w:rsidP="00141B91">
      <w:pPr>
        <w:ind w:right="237"/>
        <w:jc w:val="both"/>
        <w:rPr>
          <w:b/>
          <w:color w:val="FF0000"/>
          <w:sz w:val="24"/>
          <w:szCs w:val="24"/>
        </w:rPr>
      </w:pPr>
    </w:p>
    <w:p w14:paraId="5D72418C" w14:textId="5461A2DC" w:rsidR="00B51703" w:rsidRPr="00EA5047" w:rsidRDefault="00D87458">
      <w:pPr>
        <w:overflowPunct/>
        <w:autoSpaceDE/>
        <w:autoSpaceDN/>
        <w:adjustRightInd/>
        <w:textAlignment w:val="auto"/>
        <w:rPr>
          <w:rFonts w:eastAsia="Arial"/>
          <w:bCs/>
          <w:color w:val="000000" w:themeColor="text1"/>
          <w:sz w:val="24"/>
          <w:szCs w:val="24"/>
        </w:rPr>
      </w:pPr>
      <w:r>
        <w:rPr>
          <w:rFonts w:eastAsia="Arial"/>
          <w:bCs/>
          <w:color w:val="000000" w:themeColor="text1"/>
          <w:sz w:val="24"/>
          <w:szCs w:val="24"/>
        </w:rPr>
        <w:t>(2</w:t>
      </w:r>
      <w:r w:rsidR="007D7419">
        <w:rPr>
          <w:rFonts w:eastAsia="Arial"/>
          <w:bCs/>
          <w:color w:val="000000" w:themeColor="text1"/>
          <w:sz w:val="24"/>
          <w:szCs w:val="24"/>
        </w:rPr>
        <w:t>11</w:t>
      </w:r>
      <w:r>
        <w:rPr>
          <w:rFonts w:eastAsia="Arial"/>
          <w:bCs/>
          <w:color w:val="000000" w:themeColor="text1"/>
          <w:sz w:val="24"/>
          <w:szCs w:val="24"/>
        </w:rPr>
        <w:t>9</w:t>
      </w:r>
      <w:r w:rsidR="00C23995" w:rsidRPr="00EA5047">
        <w:rPr>
          <w:rFonts w:eastAsia="Arial"/>
          <w:bCs/>
          <w:color w:val="000000" w:themeColor="text1"/>
          <w:sz w:val="24"/>
          <w:szCs w:val="24"/>
        </w:rPr>
        <w:t xml:space="preserve"> Words)</w:t>
      </w:r>
      <w:r w:rsidR="007D7419">
        <w:rPr>
          <w:rFonts w:eastAsia="Arial"/>
          <w:bCs/>
          <w:color w:val="000000" w:themeColor="text1"/>
          <w:sz w:val="24"/>
          <w:szCs w:val="24"/>
        </w:rPr>
        <w:t>.</w:t>
      </w:r>
      <w:bookmarkStart w:id="0" w:name="_GoBack"/>
      <w:bookmarkEnd w:id="0"/>
      <w:r w:rsidR="00B51703" w:rsidRPr="00EA5047">
        <w:rPr>
          <w:rFonts w:eastAsia="Arial"/>
          <w:bCs/>
          <w:color w:val="000000" w:themeColor="text1"/>
          <w:sz w:val="24"/>
          <w:szCs w:val="24"/>
        </w:rPr>
        <w:br w:type="page"/>
      </w:r>
    </w:p>
    <w:p w14:paraId="0C948C45" w14:textId="45AEC96D" w:rsidR="5B843AF0" w:rsidRPr="00A16AAF" w:rsidRDefault="5B843AF0" w:rsidP="00A16AAF">
      <w:pPr>
        <w:ind w:right="237"/>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2577BE6E"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614497" w14:paraId="56F2673F" w14:textId="77777777" w:rsidTr="0B413A8F">
        <w:tc>
          <w:tcPr>
            <w:tcW w:w="10188" w:type="dxa"/>
            <w:shd w:val="clear" w:color="auto" w:fill="auto"/>
          </w:tcPr>
          <w:p w14:paraId="6D3ABE44" w14:textId="77777777" w:rsidR="00E676F7" w:rsidRPr="00614497" w:rsidRDefault="00E676F7" w:rsidP="00151751">
            <w:pPr>
              <w:ind w:right="237"/>
              <w:rPr>
                <w:color w:val="auto"/>
                <w:sz w:val="24"/>
                <w:szCs w:val="24"/>
              </w:rPr>
            </w:pPr>
          </w:p>
          <w:p w14:paraId="64AC7173" w14:textId="77777777" w:rsidR="00E676F7" w:rsidRPr="000329B7" w:rsidRDefault="00E676F7" w:rsidP="00E676F7">
            <w:pPr>
              <w:ind w:right="237"/>
              <w:jc w:val="both"/>
              <w:rPr>
                <w:rFonts w:eastAsia="Arial"/>
                <w:color w:val="auto"/>
                <w:sz w:val="24"/>
                <w:szCs w:val="24"/>
              </w:rPr>
            </w:pPr>
            <w:r w:rsidRPr="000329B7">
              <w:rPr>
                <w:rFonts w:eastAsia="Arial"/>
                <w:b/>
                <w:bCs/>
                <w:color w:val="auto"/>
                <w:sz w:val="24"/>
                <w:szCs w:val="24"/>
              </w:rPr>
              <w:t>Give a brief description</w:t>
            </w:r>
            <w:r w:rsidRPr="000329B7">
              <w:rPr>
                <w:rFonts w:eastAsia="Arial"/>
                <w:color w:val="auto"/>
                <w:sz w:val="24"/>
                <w:szCs w:val="24"/>
              </w:rPr>
              <w:t xml:space="preserve"> of the incident including social and legislative contexts and any relevant cultural, ethnicity and language issues. </w:t>
            </w:r>
          </w:p>
          <w:p w14:paraId="46892E3B" w14:textId="77777777" w:rsidR="00E676F7" w:rsidRPr="000329B7" w:rsidRDefault="00E676F7" w:rsidP="00E676F7">
            <w:pPr>
              <w:rPr>
                <w:rFonts w:eastAsia="Arial"/>
                <w:color w:val="auto"/>
                <w:sz w:val="24"/>
                <w:szCs w:val="24"/>
              </w:rPr>
            </w:pPr>
          </w:p>
          <w:p w14:paraId="17BF6507" w14:textId="77777777" w:rsidR="00E676F7" w:rsidRPr="000329B7" w:rsidRDefault="00E676F7" w:rsidP="00E676F7">
            <w:pPr>
              <w:rPr>
                <w:rFonts w:eastAsia="Arial"/>
                <w:color w:val="auto"/>
                <w:sz w:val="24"/>
                <w:szCs w:val="24"/>
              </w:rPr>
            </w:pPr>
            <w:r w:rsidRPr="000329B7">
              <w:rPr>
                <w:rFonts w:eastAsia="Arial"/>
                <w:b/>
                <w:bCs/>
                <w:color w:val="auto"/>
                <w:sz w:val="24"/>
                <w:szCs w:val="24"/>
                <w:lang w:val="en-US"/>
              </w:rPr>
              <w:t xml:space="preserve">Critically evaluate </w:t>
            </w:r>
            <w:r w:rsidRPr="000329B7">
              <w:rPr>
                <w:rFonts w:eastAsia="Arial"/>
                <w:color w:val="auto"/>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0329B7" w:rsidRDefault="00E676F7" w:rsidP="00E676F7">
            <w:pPr>
              <w:rPr>
                <w:rFonts w:eastAsia="Arial"/>
                <w:color w:val="auto"/>
                <w:sz w:val="24"/>
                <w:szCs w:val="24"/>
              </w:rPr>
            </w:pPr>
          </w:p>
          <w:p w14:paraId="4954E81D" w14:textId="6449D1F9" w:rsidR="00E676F7" w:rsidRPr="00614497" w:rsidRDefault="00E676F7" w:rsidP="00E676F7">
            <w:pPr>
              <w:rPr>
                <w:rFonts w:eastAsia="Arial"/>
                <w:color w:val="auto"/>
                <w:sz w:val="24"/>
                <w:szCs w:val="24"/>
              </w:rPr>
            </w:pPr>
            <w:r w:rsidRPr="000329B7">
              <w:rPr>
                <w:rFonts w:eastAsia="Arial"/>
                <w:b/>
                <w:bCs/>
                <w:color w:val="auto"/>
                <w:sz w:val="24"/>
                <w:szCs w:val="24"/>
                <w:lang w:val="en-US"/>
              </w:rPr>
              <w:t>Explore</w:t>
            </w:r>
            <w:r w:rsidRPr="000329B7">
              <w:rPr>
                <w:rFonts w:eastAsia="Arial"/>
                <w:b/>
                <w:bCs/>
                <w:color w:val="auto"/>
                <w:sz w:val="24"/>
                <w:szCs w:val="24"/>
              </w:rPr>
              <w:t xml:space="preserve"> </w:t>
            </w:r>
            <w:r w:rsidRPr="000329B7">
              <w:rPr>
                <w:rFonts w:eastAsia="Arial"/>
                <w:color w:val="auto"/>
                <w:sz w:val="24"/>
                <w:szCs w:val="24"/>
              </w:rPr>
              <w:t xml:space="preserve">what works in relation to tackling repeat victimisation and repeat offending. </w:t>
            </w:r>
            <w:r w:rsidR="28937DC4" w:rsidRPr="000329B7">
              <w:rPr>
                <w:rFonts w:eastAsia="Arial"/>
                <w:color w:val="auto"/>
                <w:sz w:val="24"/>
                <w:szCs w:val="24"/>
              </w:rPr>
              <w:t>Consider the use of evidence-based policing.</w:t>
            </w:r>
            <w:r w:rsidR="28937DC4" w:rsidRPr="00614497">
              <w:rPr>
                <w:rFonts w:eastAsia="Arial"/>
                <w:color w:val="auto"/>
                <w:sz w:val="24"/>
                <w:szCs w:val="24"/>
              </w:rPr>
              <w:t xml:space="preserve"> </w:t>
            </w:r>
          </w:p>
          <w:p w14:paraId="595989E2" w14:textId="77777777" w:rsidR="00E676F7" w:rsidRPr="00614497" w:rsidRDefault="00E676F7" w:rsidP="00E676F7">
            <w:pPr>
              <w:ind w:right="237"/>
              <w:jc w:val="both"/>
              <w:rPr>
                <w:rFonts w:eastAsia="Arial"/>
                <w:color w:val="auto"/>
                <w:sz w:val="24"/>
                <w:szCs w:val="24"/>
              </w:rPr>
            </w:pPr>
          </w:p>
          <w:p w14:paraId="5B0B8BC6" w14:textId="220744A2" w:rsidR="00E676F7" w:rsidRPr="00614497" w:rsidRDefault="2D2923D1" w:rsidP="00E676F7">
            <w:pPr>
              <w:ind w:right="237"/>
              <w:jc w:val="both"/>
              <w:rPr>
                <w:rFonts w:eastAsia="Arial"/>
                <w:color w:val="auto"/>
                <w:sz w:val="24"/>
                <w:szCs w:val="24"/>
              </w:rPr>
            </w:pPr>
            <w:r w:rsidRPr="00614497">
              <w:rPr>
                <w:rFonts w:eastAsia="Arial"/>
                <w:color w:val="auto"/>
                <w:sz w:val="24"/>
                <w:szCs w:val="24"/>
              </w:rPr>
              <w:t xml:space="preserve">2000 </w:t>
            </w:r>
            <w:r w:rsidR="00E676F7" w:rsidRPr="00614497">
              <w:rPr>
                <w:rFonts w:eastAsia="Arial"/>
                <w:color w:val="auto"/>
                <w:sz w:val="24"/>
                <w:szCs w:val="24"/>
              </w:rPr>
              <w:t xml:space="preserve">words </w:t>
            </w:r>
            <w:r w:rsidR="00E676F7" w:rsidRPr="00614497">
              <w:rPr>
                <w:rFonts w:eastAsia="Arial"/>
                <w:i/>
                <w:iCs/>
                <w:color w:val="auto"/>
                <w:sz w:val="24"/>
                <w:szCs w:val="24"/>
              </w:rPr>
              <w:t>(+/- 10%: include your actual word count at the end of each section)</w:t>
            </w:r>
          </w:p>
          <w:p w14:paraId="44219232" w14:textId="77777777" w:rsidR="00E676F7" w:rsidRPr="00614497" w:rsidRDefault="00E676F7" w:rsidP="00151751">
            <w:pPr>
              <w:ind w:right="237"/>
              <w:jc w:val="both"/>
              <w:rPr>
                <w:color w:val="auto"/>
                <w:sz w:val="24"/>
                <w:szCs w:val="24"/>
              </w:rPr>
            </w:pPr>
          </w:p>
        </w:tc>
      </w:tr>
    </w:tbl>
    <w:p w14:paraId="2C6FC8FC" w14:textId="77777777" w:rsidR="00E676F7" w:rsidRPr="00614497" w:rsidRDefault="00E676F7" w:rsidP="00E676F7">
      <w:pPr>
        <w:ind w:right="237"/>
        <w:jc w:val="both"/>
        <w:rPr>
          <w:color w:val="auto"/>
          <w:sz w:val="24"/>
          <w:szCs w:val="24"/>
        </w:rPr>
      </w:pPr>
    </w:p>
    <w:p w14:paraId="73C4BA6E" w14:textId="12C8C93E" w:rsidR="5B843AF0" w:rsidRPr="00614497" w:rsidRDefault="5B843AF0" w:rsidP="5B843AF0">
      <w:pPr>
        <w:ind w:right="237"/>
        <w:jc w:val="both"/>
        <w:rPr>
          <w:rFonts w:eastAsia="Arial"/>
          <w:color w:val="auto"/>
          <w:sz w:val="24"/>
          <w:szCs w:val="24"/>
        </w:rPr>
      </w:pPr>
    </w:p>
    <w:p w14:paraId="266FC690" w14:textId="7F6594B7" w:rsidR="5B843AF0" w:rsidRPr="00614497" w:rsidRDefault="5B843AF0" w:rsidP="5B843AF0">
      <w:pPr>
        <w:ind w:right="237"/>
        <w:jc w:val="both"/>
        <w:rPr>
          <w:rFonts w:eastAsia="Arial"/>
          <w:b/>
          <w:bCs/>
          <w:color w:val="auto"/>
          <w:sz w:val="24"/>
          <w:szCs w:val="24"/>
        </w:rPr>
      </w:pPr>
      <w:r w:rsidRPr="00614497">
        <w:rPr>
          <w:rFonts w:eastAsia="Arial"/>
          <w:b/>
          <w:bCs/>
          <w:color w:val="auto"/>
          <w:sz w:val="24"/>
          <w:szCs w:val="24"/>
        </w:rPr>
        <w:t>ANSWER:</w:t>
      </w:r>
    </w:p>
    <w:p w14:paraId="770732DA" w14:textId="6A36D77E" w:rsidR="0045499B" w:rsidRPr="00614497" w:rsidRDefault="0045499B" w:rsidP="5B843AF0">
      <w:pPr>
        <w:ind w:right="237"/>
        <w:jc w:val="both"/>
        <w:rPr>
          <w:rFonts w:eastAsia="Arial"/>
          <w:b/>
          <w:bCs/>
          <w:color w:val="auto"/>
          <w:sz w:val="24"/>
          <w:szCs w:val="24"/>
        </w:rPr>
      </w:pPr>
    </w:p>
    <w:p w14:paraId="7DAB2136" w14:textId="709BFA1B" w:rsidR="00BC56BB" w:rsidRPr="00CF4A82" w:rsidRDefault="00BC56BB" w:rsidP="00B51703">
      <w:pPr>
        <w:spacing w:line="480" w:lineRule="auto"/>
        <w:ind w:right="237"/>
        <w:jc w:val="both"/>
        <w:rPr>
          <w:rFonts w:eastAsia="Arial"/>
          <w:bCs/>
          <w:color w:val="auto"/>
          <w:sz w:val="24"/>
          <w:szCs w:val="24"/>
        </w:rPr>
      </w:pPr>
      <w:r w:rsidRPr="00CF4A82">
        <w:rPr>
          <w:rFonts w:eastAsia="Arial"/>
          <w:bCs/>
          <w:color w:val="auto"/>
          <w:sz w:val="24"/>
          <w:szCs w:val="24"/>
        </w:rPr>
        <w:t xml:space="preserve">Whilst speaking to a member of the public within </w:t>
      </w:r>
      <w:r w:rsidR="00400516" w:rsidRPr="00CF4A82">
        <w:rPr>
          <w:rFonts w:eastAsia="Arial"/>
          <w:bCs/>
          <w:color w:val="auto"/>
          <w:sz w:val="24"/>
          <w:szCs w:val="24"/>
        </w:rPr>
        <w:t xml:space="preserve">the </w:t>
      </w:r>
      <w:r w:rsidRPr="00CF4A82">
        <w:rPr>
          <w:rFonts w:eastAsia="Arial"/>
          <w:bCs/>
          <w:color w:val="auto"/>
          <w:sz w:val="24"/>
          <w:szCs w:val="24"/>
        </w:rPr>
        <w:t xml:space="preserve">custody </w:t>
      </w:r>
      <w:r w:rsidR="00400516" w:rsidRPr="00CF4A82">
        <w:rPr>
          <w:rFonts w:eastAsia="Arial"/>
          <w:bCs/>
          <w:color w:val="auto"/>
          <w:sz w:val="24"/>
          <w:szCs w:val="24"/>
        </w:rPr>
        <w:t xml:space="preserve">unit </w:t>
      </w:r>
      <w:r w:rsidRPr="00CF4A82">
        <w:rPr>
          <w:rFonts w:eastAsia="Arial"/>
          <w:bCs/>
          <w:color w:val="auto"/>
          <w:sz w:val="24"/>
          <w:szCs w:val="24"/>
        </w:rPr>
        <w:t xml:space="preserve">they disclosed to me </w:t>
      </w:r>
      <w:r w:rsidR="00400516" w:rsidRPr="00CF4A82">
        <w:rPr>
          <w:rFonts w:eastAsia="Arial"/>
          <w:bCs/>
          <w:color w:val="auto"/>
          <w:sz w:val="24"/>
          <w:szCs w:val="24"/>
        </w:rPr>
        <w:t>how they had been a victim of</w:t>
      </w:r>
      <w:r w:rsidRPr="00CF4A82">
        <w:rPr>
          <w:rFonts w:eastAsia="Arial"/>
          <w:bCs/>
          <w:color w:val="auto"/>
          <w:sz w:val="24"/>
          <w:szCs w:val="24"/>
        </w:rPr>
        <w:t xml:space="preserve"> Domestic Violence for the past 5 years. The victim stated that their </w:t>
      </w:r>
      <w:r w:rsidR="00400516" w:rsidRPr="00CF4A82">
        <w:rPr>
          <w:rFonts w:eastAsia="Arial"/>
          <w:bCs/>
          <w:color w:val="auto"/>
          <w:sz w:val="24"/>
          <w:szCs w:val="24"/>
        </w:rPr>
        <w:t>ex-partner</w:t>
      </w:r>
      <w:r w:rsidRPr="00CF4A82">
        <w:rPr>
          <w:rFonts w:eastAsia="Arial"/>
          <w:bCs/>
          <w:color w:val="auto"/>
          <w:sz w:val="24"/>
          <w:szCs w:val="24"/>
        </w:rPr>
        <w:t xml:space="preserve"> had become both verbally </w:t>
      </w:r>
      <w:r w:rsidR="00400516" w:rsidRPr="00CF4A82">
        <w:rPr>
          <w:rFonts w:eastAsia="Arial"/>
          <w:bCs/>
          <w:color w:val="auto"/>
          <w:sz w:val="24"/>
          <w:szCs w:val="24"/>
        </w:rPr>
        <w:t xml:space="preserve">and physically abusive on many </w:t>
      </w:r>
      <w:r w:rsidRPr="00CF4A82">
        <w:rPr>
          <w:rFonts w:eastAsia="Arial"/>
          <w:bCs/>
          <w:color w:val="auto"/>
          <w:sz w:val="24"/>
          <w:szCs w:val="24"/>
        </w:rPr>
        <w:t xml:space="preserve">occasions over the duration of their 6 year relationship. The victim stated that </w:t>
      </w:r>
      <w:r w:rsidR="00400516" w:rsidRPr="00CF4A82">
        <w:rPr>
          <w:rFonts w:eastAsia="Arial"/>
          <w:bCs/>
          <w:color w:val="auto"/>
          <w:sz w:val="24"/>
          <w:szCs w:val="24"/>
        </w:rPr>
        <w:t>this had escalated and their ex-</w:t>
      </w:r>
      <w:r w:rsidRPr="00CF4A82">
        <w:rPr>
          <w:rFonts w:eastAsia="Arial"/>
          <w:bCs/>
          <w:color w:val="auto"/>
          <w:sz w:val="24"/>
          <w:szCs w:val="24"/>
        </w:rPr>
        <w:t>partner had gripped them around their throat</w:t>
      </w:r>
      <w:r w:rsidR="00400516" w:rsidRPr="00CF4A82">
        <w:rPr>
          <w:rFonts w:eastAsia="Arial"/>
          <w:bCs/>
          <w:color w:val="auto"/>
          <w:sz w:val="24"/>
          <w:szCs w:val="24"/>
        </w:rPr>
        <w:t xml:space="preserve"> causing them to </w:t>
      </w:r>
      <w:r w:rsidRPr="00CF4A82">
        <w:rPr>
          <w:rFonts w:eastAsia="Arial"/>
          <w:bCs/>
          <w:color w:val="auto"/>
          <w:sz w:val="24"/>
          <w:szCs w:val="24"/>
        </w:rPr>
        <w:t xml:space="preserve">fear for </w:t>
      </w:r>
      <w:r w:rsidR="00400516" w:rsidRPr="00CF4A82">
        <w:rPr>
          <w:rFonts w:eastAsia="Arial"/>
          <w:bCs/>
          <w:color w:val="auto"/>
          <w:sz w:val="24"/>
          <w:szCs w:val="24"/>
        </w:rPr>
        <w:t>their</w:t>
      </w:r>
      <w:r w:rsidRPr="00CF4A82">
        <w:rPr>
          <w:rFonts w:eastAsia="Arial"/>
          <w:bCs/>
          <w:color w:val="auto"/>
          <w:sz w:val="24"/>
          <w:szCs w:val="24"/>
        </w:rPr>
        <w:t xml:space="preserve"> life. </w:t>
      </w:r>
    </w:p>
    <w:p w14:paraId="4EC2D522" w14:textId="044EFF17" w:rsidR="00BC56BB" w:rsidRPr="00CF4A82" w:rsidRDefault="00BC56BB" w:rsidP="00B51703">
      <w:pPr>
        <w:spacing w:line="480" w:lineRule="auto"/>
        <w:ind w:right="237"/>
        <w:jc w:val="both"/>
        <w:rPr>
          <w:rFonts w:eastAsia="Arial"/>
          <w:bCs/>
          <w:color w:val="auto"/>
          <w:sz w:val="24"/>
          <w:szCs w:val="24"/>
          <w:highlight w:val="yellow"/>
        </w:rPr>
      </w:pPr>
    </w:p>
    <w:p w14:paraId="26B56D8D" w14:textId="53D22941" w:rsidR="00BC56BB" w:rsidRPr="00CF4A82" w:rsidRDefault="00BC56BB" w:rsidP="00B51703">
      <w:pPr>
        <w:spacing w:line="480" w:lineRule="auto"/>
        <w:ind w:right="237"/>
        <w:jc w:val="both"/>
        <w:rPr>
          <w:rFonts w:eastAsia="Arial"/>
          <w:bCs/>
          <w:color w:val="auto"/>
          <w:sz w:val="24"/>
          <w:szCs w:val="24"/>
        </w:rPr>
      </w:pPr>
      <w:r w:rsidRPr="00CF4A82">
        <w:rPr>
          <w:rFonts w:eastAsia="Arial"/>
          <w:bCs/>
          <w:color w:val="auto"/>
          <w:sz w:val="24"/>
          <w:szCs w:val="24"/>
        </w:rPr>
        <w:t>I spoke to the victim who initially did not want to make and complaint as they were worried about having to attend c</w:t>
      </w:r>
      <w:r w:rsidR="000A1C8E" w:rsidRPr="00CF4A82">
        <w:rPr>
          <w:rFonts w:eastAsia="Arial"/>
          <w:bCs/>
          <w:color w:val="auto"/>
          <w:sz w:val="24"/>
          <w:szCs w:val="24"/>
        </w:rPr>
        <w:t xml:space="preserve">ourt and see their ex-partner. </w:t>
      </w:r>
      <w:r w:rsidRPr="00CF4A82">
        <w:rPr>
          <w:rFonts w:eastAsia="Arial"/>
          <w:bCs/>
          <w:color w:val="auto"/>
          <w:sz w:val="24"/>
          <w:szCs w:val="24"/>
        </w:rPr>
        <w:t>I explained to the victim that we can apply</w:t>
      </w:r>
      <w:r w:rsidR="00400516" w:rsidRPr="00CF4A82">
        <w:rPr>
          <w:rFonts w:eastAsia="Arial"/>
          <w:bCs/>
          <w:color w:val="auto"/>
          <w:sz w:val="24"/>
          <w:szCs w:val="24"/>
        </w:rPr>
        <w:t>,</w:t>
      </w:r>
      <w:r w:rsidRPr="00CF4A82">
        <w:rPr>
          <w:rFonts w:eastAsia="Arial"/>
          <w:bCs/>
          <w:color w:val="auto"/>
          <w:sz w:val="24"/>
          <w:szCs w:val="24"/>
        </w:rPr>
        <w:t xml:space="preserve"> on </w:t>
      </w:r>
      <w:r w:rsidR="00400516" w:rsidRPr="00CF4A82">
        <w:rPr>
          <w:rFonts w:eastAsia="Arial"/>
          <w:bCs/>
          <w:color w:val="auto"/>
          <w:sz w:val="24"/>
          <w:szCs w:val="24"/>
        </w:rPr>
        <w:t xml:space="preserve">their behalf </w:t>
      </w:r>
      <w:r w:rsidRPr="00CF4A82">
        <w:rPr>
          <w:rFonts w:eastAsia="Arial"/>
          <w:bCs/>
          <w:color w:val="auto"/>
          <w:sz w:val="24"/>
          <w:szCs w:val="24"/>
        </w:rPr>
        <w:t xml:space="preserve">for special measure. I explained that this cannot be guaranteed but </w:t>
      </w:r>
      <w:r w:rsidR="001B6584" w:rsidRPr="00CF4A82">
        <w:rPr>
          <w:rFonts w:eastAsia="Arial"/>
          <w:bCs/>
          <w:color w:val="auto"/>
          <w:sz w:val="24"/>
          <w:szCs w:val="24"/>
        </w:rPr>
        <w:t xml:space="preserve">can be applied for </w:t>
      </w:r>
      <w:r w:rsidR="00085F0C" w:rsidRPr="00CF4A82">
        <w:rPr>
          <w:rFonts w:eastAsia="Arial"/>
          <w:bCs/>
          <w:color w:val="auto"/>
          <w:sz w:val="24"/>
          <w:szCs w:val="24"/>
        </w:rPr>
        <w:t>through</w:t>
      </w:r>
      <w:r w:rsidR="001B6584" w:rsidRPr="00CF4A82">
        <w:rPr>
          <w:rFonts w:eastAsia="Arial"/>
          <w:bCs/>
          <w:color w:val="auto"/>
          <w:sz w:val="24"/>
          <w:szCs w:val="24"/>
        </w:rPr>
        <w:t xml:space="preserve"> the court</w:t>
      </w:r>
      <w:r w:rsidR="00400516" w:rsidRPr="00CF4A82">
        <w:rPr>
          <w:rFonts w:eastAsia="Arial"/>
          <w:bCs/>
          <w:color w:val="auto"/>
          <w:sz w:val="24"/>
          <w:szCs w:val="24"/>
        </w:rPr>
        <w:t xml:space="preserve"> and explained what they consisted of.</w:t>
      </w:r>
      <w:r w:rsidR="001B6584" w:rsidRPr="00CF4A82">
        <w:rPr>
          <w:rFonts w:eastAsia="Arial"/>
          <w:bCs/>
          <w:color w:val="auto"/>
          <w:sz w:val="24"/>
          <w:szCs w:val="24"/>
        </w:rPr>
        <w:t xml:space="preserve"> </w:t>
      </w:r>
    </w:p>
    <w:p w14:paraId="6D00927D" w14:textId="59A55291" w:rsidR="001B6584" w:rsidRPr="00CF4A82" w:rsidRDefault="001B6584" w:rsidP="00B51703">
      <w:pPr>
        <w:spacing w:line="480" w:lineRule="auto"/>
        <w:ind w:right="237"/>
        <w:jc w:val="both"/>
        <w:rPr>
          <w:rFonts w:eastAsia="Arial"/>
          <w:bCs/>
          <w:color w:val="auto"/>
          <w:sz w:val="24"/>
          <w:szCs w:val="24"/>
        </w:rPr>
      </w:pPr>
    </w:p>
    <w:p w14:paraId="77B9DCCB" w14:textId="766D7FA4" w:rsidR="00085F0C" w:rsidRPr="00CF4A82" w:rsidRDefault="001B6584" w:rsidP="00B51703">
      <w:pPr>
        <w:spacing w:line="480" w:lineRule="auto"/>
        <w:ind w:right="237"/>
        <w:jc w:val="both"/>
        <w:rPr>
          <w:rFonts w:eastAsia="Arial"/>
          <w:bCs/>
          <w:color w:val="auto"/>
          <w:sz w:val="24"/>
          <w:szCs w:val="24"/>
        </w:rPr>
      </w:pPr>
      <w:r w:rsidRPr="00CF4A82">
        <w:rPr>
          <w:rFonts w:eastAsia="Arial"/>
          <w:bCs/>
          <w:color w:val="auto"/>
          <w:sz w:val="24"/>
          <w:szCs w:val="24"/>
        </w:rPr>
        <w:lastRenderedPageBreak/>
        <w:t xml:space="preserve">The victim stated that they would like to think about providing a statement and </w:t>
      </w:r>
      <w:r w:rsidR="00400516" w:rsidRPr="00CF4A82">
        <w:rPr>
          <w:rFonts w:eastAsia="Arial"/>
          <w:bCs/>
          <w:color w:val="auto"/>
          <w:sz w:val="24"/>
          <w:szCs w:val="24"/>
        </w:rPr>
        <w:t xml:space="preserve">would </w:t>
      </w:r>
      <w:r w:rsidRPr="00CF4A82">
        <w:rPr>
          <w:rFonts w:eastAsia="Arial"/>
          <w:bCs/>
          <w:color w:val="auto"/>
          <w:sz w:val="24"/>
          <w:szCs w:val="24"/>
        </w:rPr>
        <w:t xml:space="preserve">call me the following day. </w:t>
      </w:r>
      <w:r w:rsidR="00E849DB" w:rsidRPr="00CF4A82">
        <w:rPr>
          <w:rFonts w:eastAsia="Arial"/>
          <w:bCs/>
          <w:color w:val="auto"/>
          <w:sz w:val="24"/>
          <w:szCs w:val="24"/>
        </w:rPr>
        <w:t>I printed</w:t>
      </w:r>
      <w:r w:rsidR="00400516" w:rsidRPr="00CF4A82">
        <w:rPr>
          <w:rFonts w:eastAsia="Arial"/>
          <w:bCs/>
          <w:color w:val="auto"/>
          <w:sz w:val="24"/>
          <w:szCs w:val="24"/>
        </w:rPr>
        <w:t xml:space="preserve"> out a copy of Gwent Police’</w:t>
      </w:r>
      <w:r w:rsidR="00085F0C" w:rsidRPr="00CF4A82">
        <w:rPr>
          <w:rFonts w:eastAsia="Arial"/>
          <w:bCs/>
          <w:color w:val="auto"/>
          <w:sz w:val="24"/>
          <w:szCs w:val="24"/>
        </w:rPr>
        <w:t xml:space="preserve">s extensive safeguarding plan and discussed this with the victim. I conveyed the victim back to her brother’s address and further discussed the safeguarding plan and started that if there were any further issues please call 101/999 immediately. </w:t>
      </w:r>
      <w:r w:rsidR="00BB2231" w:rsidRPr="00CF4A82">
        <w:rPr>
          <w:rFonts w:eastAsia="Arial"/>
          <w:bCs/>
          <w:color w:val="auto"/>
          <w:sz w:val="24"/>
          <w:szCs w:val="24"/>
        </w:rPr>
        <w:t>I was</w:t>
      </w:r>
      <w:r w:rsidR="00BB2231" w:rsidRPr="00CF4A82">
        <w:rPr>
          <w:rFonts w:eastAsia="Arial"/>
          <w:b/>
          <w:bCs/>
          <w:color w:val="auto"/>
          <w:sz w:val="24"/>
          <w:szCs w:val="24"/>
        </w:rPr>
        <w:t xml:space="preserve"> </w:t>
      </w:r>
      <w:r w:rsidR="00BB2231" w:rsidRPr="00CF4A82">
        <w:rPr>
          <w:rFonts w:eastAsia="Arial"/>
          <w:bCs/>
          <w:color w:val="auto"/>
          <w:sz w:val="24"/>
          <w:szCs w:val="24"/>
        </w:rPr>
        <w:t xml:space="preserve">sympathetic and showed empathy for her situation building trust between us. </w:t>
      </w:r>
    </w:p>
    <w:p w14:paraId="55112835" w14:textId="77777777" w:rsidR="00085F0C" w:rsidRPr="00CF4A82" w:rsidRDefault="00085F0C" w:rsidP="00B51703">
      <w:pPr>
        <w:spacing w:line="480" w:lineRule="auto"/>
        <w:ind w:right="237"/>
        <w:jc w:val="both"/>
        <w:rPr>
          <w:rFonts w:eastAsia="Arial"/>
          <w:bCs/>
          <w:color w:val="auto"/>
          <w:sz w:val="24"/>
          <w:szCs w:val="24"/>
          <w:highlight w:val="yellow"/>
        </w:rPr>
      </w:pPr>
    </w:p>
    <w:p w14:paraId="3E189E7A" w14:textId="6FC30952" w:rsidR="00085F0C" w:rsidRPr="00CF4A82" w:rsidRDefault="001B6584" w:rsidP="00B51703">
      <w:pPr>
        <w:spacing w:line="480" w:lineRule="auto"/>
        <w:ind w:right="237"/>
        <w:jc w:val="both"/>
        <w:rPr>
          <w:rFonts w:eastAsia="Arial"/>
          <w:bCs/>
          <w:color w:val="auto"/>
          <w:sz w:val="24"/>
          <w:szCs w:val="24"/>
        </w:rPr>
      </w:pPr>
      <w:r w:rsidRPr="00CF4A82">
        <w:rPr>
          <w:rFonts w:eastAsia="Arial"/>
          <w:bCs/>
          <w:color w:val="auto"/>
          <w:sz w:val="24"/>
          <w:szCs w:val="24"/>
        </w:rPr>
        <w:t xml:space="preserve">I completed a Public Protection Notice and </w:t>
      </w:r>
      <w:r w:rsidR="00286F7C" w:rsidRPr="00CF4A82">
        <w:rPr>
          <w:rFonts w:eastAsia="Arial"/>
          <w:bCs/>
          <w:color w:val="auto"/>
          <w:sz w:val="24"/>
          <w:szCs w:val="24"/>
        </w:rPr>
        <w:t>Domestic Abuse Stalking and Harassment safeguarding form (</w:t>
      </w:r>
      <w:r w:rsidR="00085F0C" w:rsidRPr="00CF4A82">
        <w:rPr>
          <w:rFonts w:eastAsia="Arial"/>
          <w:bCs/>
          <w:color w:val="auto"/>
          <w:sz w:val="24"/>
          <w:szCs w:val="24"/>
        </w:rPr>
        <w:t>DASH</w:t>
      </w:r>
      <w:r w:rsidR="00286F7C" w:rsidRPr="00CF4A82">
        <w:rPr>
          <w:rFonts w:eastAsia="Arial"/>
          <w:bCs/>
          <w:color w:val="auto"/>
          <w:sz w:val="24"/>
          <w:szCs w:val="24"/>
        </w:rPr>
        <w:t>)</w:t>
      </w:r>
      <w:r w:rsidR="00085F0C" w:rsidRPr="00CF4A82">
        <w:rPr>
          <w:rFonts w:eastAsia="Arial"/>
          <w:bCs/>
          <w:color w:val="auto"/>
          <w:sz w:val="24"/>
          <w:szCs w:val="24"/>
        </w:rPr>
        <w:t xml:space="preserve"> </w:t>
      </w:r>
      <w:r w:rsidR="003826AE" w:rsidRPr="00CF4A82">
        <w:rPr>
          <w:rFonts w:eastAsia="Arial"/>
          <w:bCs/>
          <w:color w:val="auto"/>
          <w:sz w:val="24"/>
          <w:szCs w:val="24"/>
        </w:rPr>
        <w:t>referral which</w:t>
      </w:r>
      <w:r w:rsidR="00085F0C" w:rsidRPr="00CF4A82">
        <w:rPr>
          <w:rFonts w:eastAsia="Arial"/>
          <w:bCs/>
          <w:color w:val="auto"/>
          <w:sz w:val="24"/>
          <w:szCs w:val="24"/>
        </w:rPr>
        <w:t xml:space="preserve"> I then forwarded to social services. </w:t>
      </w:r>
      <w:r w:rsidR="003826AE" w:rsidRPr="00CF4A82">
        <w:rPr>
          <w:rFonts w:eastAsia="Arial"/>
          <w:bCs/>
          <w:color w:val="auto"/>
          <w:sz w:val="24"/>
          <w:szCs w:val="24"/>
        </w:rPr>
        <w:t>I provided the</w:t>
      </w:r>
      <w:r w:rsidR="00085F0C" w:rsidRPr="00CF4A82">
        <w:rPr>
          <w:rFonts w:eastAsia="Arial"/>
          <w:bCs/>
          <w:color w:val="auto"/>
          <w:sz w:val="24"/>
          <w:szCs w:val="24"/>
        </w:rPr>
        <w:t xml:space="preserve"> victim my works contact details to arrange to attend for a statement to be completed. </w:t>
      </w:r>
    </w:p>
    <w:p w14:paraId="2EEB03AF" w14:textId="4865E21F" w:rsidR="00085F0C" w:rsidRPr="00CF4A82" w:rsidRDefault="00085F0C" w:rsidP="00B51703">
      <w:pPr>
        <w:spacing w:line="480" w:lineRule="auto"/>
        <w:ind w:right="237"/>
        <w:jc w:val="both"/>
        <w:rPr>
          <w:rFonts w:eastAsia="Arial"/>
          <w:bCs/>
          <w:color w:val="auto"/>
          <w:sz w:val="24"/>
          <w:szCs w:val="24"/>
          <w:highlight w:val="yellow"/>
        </w:rPr>
      </w:pPr>
    </w:p>
    <w:p w14:paraId="70F43D68" w14:textId="186888F3" w:rsidR="00BC56BB" w:rsidRPr="00CF4A82" w:rsidRDefault="00085F0C" w:rsidP="00B51703">
      <w:pPr>
        <w:spacing w:line="480" w:lineRule="auto"/>
        <w:ind w:right="237"/>
        <w:jc w:val="both"/>
        <w:rPr>
          <w:rFonts w:eastAsia="Arial"/>
          <w:bCs/>
          <w:color w:val="auto"/>
          <w:sz w:val="24"/>
          <w:szCs w:val="24"/>
        </w:rPr>
      </w:pPr>
      <w:r w:rsidRPr="00CF4A82">
        <w:rPr>
          <w:rFonts w:eastAsia="Arial"/>
          <w:bCs/>
          <w:color w:val="auto"/>
          <w:sz w:val="24"/>
          <w:szCs w:val="24"/>
        </w:rPr>
        <w:t>Upon completing the statement I completed a further DASH for</w:t>
      </w:r>
      <w:r w:rsidR="00286F7C" w:rsidRPr="00CF4A82">
        <w:rPr>
          <w:rFonts w:eastAsia="Arial"/>
          <w:bCs/>
          <w:color w:val="auto"/>
          <w:sz w:val="24"/>
          <w:szCs w:val="24"/>
        </w:rPr>
        <w:t>m containing additional information and with consent,</w:t>
      </w:r>
      <w:r w:rsidRPr="00CF4A82">
        <w:rPr>
          <w:rFonts w:eastAsia="Arial"/>
          <w:bCs/>
          <w:color w:val="auto"/>
          <w:sz w:val="24"/>
          <w:szCs w:val="24"/>
        </w:rPr>
        <w:t xml:space="preserve"> share</w:t>
      </w:r>
      <w:r w:rsidR="00286F7C" w:rsidRPr="00CF4A82">
        <w:rPr>
          <w:rFonts w:eastAsia="Arial"/>
          <w:bCs/>
          <w:color w:val="auto"/>
          <w:sz w:val="24"/>
          <w:szCs w:val="24"/>
        </w:rPr>
        <w:t>d</w:t>
      </w:r>
      <w:r w:rsidRPr="00CF4A82">
        <w:rPr>
          <w:rFonts w:eastAsia="Arial"/>
          <w:bCs/>
          <w:color w:val="auto"/>
          <w:sz w:val="24"/>
          <w:szCs w:val="24"/>
        </w:rPr>
        <w:t xml:space="preserve"> this with social services a</w:t>
      </w:r>
      <w:r w:rsidR="003826AE" w:rsidRPr="00CF4A82">
        <w:rPr>
          <w:rFonts w:eastAsia="Arial"/>
          <w:bCs/>
          <w:color w:val="auto"/>
          <w:sz w:val="24"/>
          <w:szCs w:val="24"/>
        </w:rPr>
        <w:t xml:space="preserve">nd other third party services. </w:t>
      </w:r>
      <w:r w:rsidRPr="00CF4A82">
        <w:rPr>
          <w:rFonts w:eastAsia="Arial"/>
          <w:bCs/>
          <w:color w:val="auto"/>
          <w:sz w:val="24"/>
          <w:szCs w:val="24"/>
        </w:rPr>
        <w:t xml:space="preserve">The victim was </w:t>
      </w:r>
      <w:r w:rsidR="000C51FA" w:rsidRPr="00CF4A82">
        <w:rPr>
          <w:rFonts w:eastAsia="Arial"/>
          <w:bCs/>
          <w:color w:val="auto"/>
          <w:sz w:val="24"/>
          <w:szCs w:val="24"/>
        </w:rPr>
        <w:t>put in touch with Gwent Police D</w:t>
      </w:r>
      <w:r w:rsidRPr="00CF4A82">
        <w:rPr>
          <w:rFonts w:eastAsia="Arial"/>
          <w:bCs/>
          <w:color w:val="auto"/>
          <w:sz w:val="24"/>
          <w:szCs w:val="24"/>
        </w:rPr>
        <w:t>omest</w:t>
      </w:r>
      <w:r w:rsidR="000C51FA" w:rsidRPr="00CF4A82">
        <w:rPr>
          <w:rFonts w:eastAsia="Arial"/>
          <w:bCs/>
          <w:color w:val="auto"/>
          <w:sz w:val="24"/>
          <w:szCs w:val="24"/>
        </w:rPr>
        <w:t>ic V</w:t>
      </w:r>
      <w:r w:rsidRPr="00CF4A82">
        <w:rPr>
          <w:rFonts w:eastAsia="Arial"/>
          <w:bCs/>
          <w:color w:val="auto"/>
          <w:sz w:val="24"/>
          <w:szCs w:val="24"/>
        </w:rPr>
        <w:t>iolence team and was seeking su</w:t>
      </w:r>
      <w:r w:rsidR="003826AE" w:rsidRPr="00CF4A82">
        <w:rPr>
          <w:rFonts w:eastAsia="Arial"/>
          <w:bCs/>
          <w:color w:val="auto"/>
          <w:sz w:val="24"/>
          <w:szCs w:val="24"/>
        </w:rPr>
        <w:t>pport from their support worker</w:t>
      </w:r>
      <w:r w:rsidR="000C51FA" w:rsidRPr="00CF4A82">
        <w:rPr>
          <w:rFonts w:eastAsia="Arial"/>
          <w:bCs/>
          <w:color w:val="auto"/>
          <w:sz w:val="24"/>
          <w:szCs w:val="24"/>
        </w:rPr>
        <w:t>.</w:t>
      </w:r>
    </w:p>
    <w:p w14:paraId="664F479F" w14:textId="286A185C" w:rsidR="00614497" w:rsidRPr="00CF4A82" w:rsidRDefault="00614497" w:rsidP="00B51703">
      <w:pPr>
        <w:spacing w:line="480" w:lineRule="auto"/>
        <w:ind w:right="237"/>
        <w:jc w:val="both"/>
        <w:rPr>
          <w:rFonts w:eastAsia="Arial"/>
          <w:bCs/>
          <w:color w:val="auto"/>
          <w:sz w:val="24"/>
          <w:szCs w:val="24"/>
          <w:highlight w:val="yellow"/>
        </w:rPr>
      </w:pPr>
    </w:p>
    <w:p w14:paraId="4300E099" w14:textId="73599F2B" w:rsidR="00046219" w:rsidRPr="00CF4A82" w:rsidRDefault="00046219" w:rsidP="00B51703">
      <w:pPr>
        <w:spacing w:line="480" w:lineRule="auto"/>
        <w:ind w:right="237"/>
        <w:jc w:val="both"/>
        <w:rPr>
          <w:rFonts w:eastAsia="Arial"/>
          <w:bCs/>
          <w:color w:val="auto"/>
          <w:sz w:val="24"/>
          <w:szCs w:val="24"/>
        </w:rPr>
      </w:pPr>
      <w:r w:rsidRPr="00CF4A82">
        <w:rPr>
          <w:rFonts w:eastAsia="Arial"/>
          <w:bCs/>
          <w:color w:val="auto"/>
          <w:sz w:val="24"/>
          <w:szCs w:val="24"/>
        </w:rPr>
        <w:t xml:space="preserve">There were no cultural, ethical or </w:t>
      </w:r>
      <w:r w:rsidR="002C7F83" w:rsidRPr="00CF4A82">
        <w:rPr>
          <w:rFonts w:eastAsia="Arial"/>
          <w:bCs/>
          <w:color w:val="auto"/>
          <w:sz w:val="24"/>
          <w:szCs w:val="24"/>
        </w:rPr>
        <w:t>language</w:t>
      </w:r>
      <w:r w:rsidR="00E76017" w:rsidRPr="00CF4A82">
        <w:rPr>
          <w:rFonts w:eastAsia="Arial"/>
          <w:bCs/>
          <w:color w:val="auto"/>
          <w:sz w:val="24"/>
          <w:szCs w:val="24"/>
        </w:rPr>
        <w:t xml:space="preserve"> issues when dealing with th</w:t>
      </w:r>
      <w:r w:rsidR="000C51FA" w:rsidRPr="00CF4A82">
        <w:rPr>
          <w:rFonts w:eastAsia="Arial"/>
          <w:bCs/>
          <w:color w:val="auto"/>
          <w:sz w:val="24"/>
          <w:szCs w:val="24"/>
        </w:rPr>
        <w:t>is person</w:t>
      </w:r>
      <w:r w:rsidRPr="00CF4A82">
        <w:rPr>
          <w:rFonts w:eastAsia="Arial"/>
          <w:bCs/>
          <w:color w:val="auto"/>
          <w:sz w:val="24"/>
          <w:szCs w:val="24"/>
        </w:rPr>
        <w:t xml:space="preserve">. If there had been I would have dealt with this </w:t>
      </w:r>
      <w:r w:rsidR="000C51FA" w:rsidRPr="00CF4A82">
        <w:rPr>
          <w:rFonts w:eastAsia="Arial"/>
          <w:bCs/>
          <w:color w:val="auto"/>
          <w:sz w:val="24"/>
          <w:szCs w:val="24"/>
        </w:rPr>
        <w:t>accordingly ensuring I meet the needs of the individual addressing any issues</w:t>
      </w:r>
      <w:r w:rsidR="00A03198" w:rsidRPr="00CF4A82">
        <w:rPr>
          <w:rFonts w:eastAsia="Arial"/>
          <w:bCs/>
          <w:color w:val="auto"/>
          <w:sz w:val="24"/>
          <w:szCs w:val="24"/>
        </w:rPr>
        <w:t xml:space="preserve"> as </w:t>
      </w:r>
      <w:r w:rsidR="00BB2231" w:rsidRPr="00CF4A82">
        <w:rPr>
          <w:rFonts w:eastAsia="Arial"/>
          <w:bCs/>
          <w:color w:val="auto"/>
          <w:sz w:val="24"/>
          <w:szCs w:val="24"/>
        </w:rPr>
        <w:t>they arose</w:t>
      </w:r>
      <w:r w:rsidR="00A03198" w:rsidRPr="00CF4A82">
        <w:rPr>
          <w:rFonts w:eastAsia="Arial"/>
          <w:bCs/>
          <w:color w:val="auto"/>
          <w:sz w:val="24"/>
          <w:szCs w:val="24"/>
        </w:rPr>
        <w:t xml:space="preserve">. </w:t>
      </w:r>
      <w:r w:rsidR="00E76017" w:rsidRPr="00CF4A82">
        <w:rPr>
          <w:rFonts w:eastAsia="Arial"/>
          <w:bCs/>
          <w:color w:val="auto"/>
          <w:sz w:val="24"/>
          <w:szCs w:val="24"/>
        </w:rPr>
        <w:t>The victim spoke English and was able to clearly communicate to me exactly what had happened. She was able to relay all information back to me and read the completed statement</w:t>
      </w:r>
      <w:r w:rsidR="000C51FA" w:rsidRPr="00CF4A82">
        <w:rPr>
          <w:rFonts w:eastAsia="Arial"/>
          <w:bCs/>
          <w:color w:val="auto"/>
          <w:sz w:val="24"/>
          <w:szCs w:val="24"/>
        </w:rPr>
        <w:t xml:space="preserve"> before signing it as correct</w:t>
      </w:r>
      <w:r w:rsidR="006B7013" w:rsidRPr="00CF4A82">
        <w:rPr>
          <w:rFonts w:eastAsia="Arial"/>
          <w:bCs/>
          <w:color w:val="auto"/>
          <w:sz w:val="24"/>
          <w:szCs w:val="24"/>
        </w:rPr>
        <w:t>.</w:t>
      </w:r>
      <w:r w:rsidR="00BB2231" w:rsidRPr="00CF4A82">
        <w:rPr>
          <w:rFonts w:eastAsia="Arial"/>
          <w:bCs/>
          <w:color w:val="auto"/>
          <w:sz w:val="24"/>
          <w:szCs w:val="24"/>
        </w:rPr>
        <w:t xml:space="preserve">  I took pains to ensure she understood the process and was happy to proceed on this course of action.</w:t>
      </w:r>
    </w:p>
    <w:p w14:paraId="7ADD13BD" w14:textId="7B83AA81" w:rsidR="00614497" w:rsidRPr="00CF4A82" w:rsidRDefault="00614497" w:rsidP="00B51703">
      <w:pPr>
        <w:spacing w:line="480" w:lineRule="auto"/>
        <w:ind w:right="237"/>
        <w:jc w:val="both"/>
        <w:rPr>
          <w:rFonts w:eastAsia="Arial"/>
          <w:bCs/>
          <w:color w:val="auto"/>
          <w:sz w:val="24"/>
          <w:szCs w:val="24"/>
        </w:rPr>
      </w:pPr>
    </w:p>
    <w:p w14:paraId="3D0F69DC" w14:textId="16F418AC" w:rsidR="00E9129B" w:rsidRPr="00CF4A82" w:rsidRDefault="00BA4088" w:rsidP="00B51703">
      <w:pPr>
        <w:spacing w:line="480" w:lineRule="auto"/>
        <w:ind w:right="237"/>
        <w:jc w:val="both"/>
        <w:rPr>
          <w:color w:val="auto"/>
          <w:shd w:val="clear" w:color="auto" w:fill="FFFFFF"/>
        </w:rPr>
      </w:pPr>
      <w:r w:rsidRPr="00CF4A82">
        <w:rPr>
          <w:rFonts w:eastAsia="Arial"/>
          <w:color w:val="auto"/>
          <w:sz w:val="24"/>
          <w:szCs w:val="24"/>
        </w:rPr>
        <w:lastRenderedPageBreak/>
        <w:t xml:space="preserve">When managing vulnerable people many different approaches are taken by both the police services and other multi agency teams. </w:t>
      </w:r>
      <w:r w:rsidR="00E9129B" w:rsidRPr="00CF4A82">
        <w:rPr>
          <w:rFonts w:eastAsia="Arial"/>
          <w:color w:val="auto"/>
          <w:sz w:val="24"/>
          <w:szCs w:val="24"/>
        </w:rPr>
        <w:t>According to the College of Policing “</w:t>
      </w:r>
      <w:proofErr w:type="gramStart"/>
      <w:r w:rsidR="00E9129B" w:rsidRPr="00CF4A82">
        <w:rPr>
          <w:rFonts w:eastAsia="Arial"/>
          <w:color w:val="auto"/>
          <w:sz w:val="24"/>
          <w:szCs w:val="24"/>
        </w:rPr>
        <w:t>‘A</w:t>
      </w:r>
      <w:proofErr w:type="gramEnd"/>
      <w:r w:rsidR="00E9129B" w:rsidRPr="00CF4A82">
        <w:rPr>
          <w:rFonts w:eastAsia="Arial"/>
          <w:color w:val="auto"/>
          <w:sz w:val="24"/>
          <w:szCs w:val="24"/>
        </w:rPr>
        <w:t xml:space="preserve"> person is vulnerable if, as a result of their situation or circumstances, they are unable to take care of</w:t>
      </w:r>
      <w:r w:rsidR="00BB2231" w:rsidRPr="00CF4A82">
        <w:rPr>
          <w:rFonts w:eastAsia="Arial"/>
          <w:color w:val="auto"/>
          <w:sz w:val="24"/>
          <w:szCs w:val="24"/>
        </w:rPr>
        <w:t>,</w:t>
      </w:r>
      <w:r w:rsidR="00E9129B" w:rsidRPr="00CF4A82">
        <w:rPr>
          <w:rFonts w:eastAsia="Arial"/>
          <w:color w:val="auto"/>
          <w:sz w:val="24"/>
          <w:szCs w:val="24"/>
        </w:rPr>
        <w:t xml:space="preserve"> or protect themselves or others from harm or exploitation</w:t>
      </w:r>
      <w:r w:rsidR="00BB2231" w:rsidRPr="00CF4A82">
        <w:rPr>
          <w:rFonts w:eastAsia="Arial"/>
          <w:color w:val="auto"/>
          <w:sz w:val="24"/>
          <w:szCs w:val="24"/>
        </w:rPr>
        <w:t>.</w:t>
      </w:r>
      <w:r w:rsidR="00E9129B" w:rsidRPr="00CF4A82">
        <w:rPr>
          <w:rFonts w:eastAsia="Arial"/>
          <w:color w:val="auto"/>
          <w:sz w:val="24"/>
          <w:szCs w:val="24"/>
        </w:rPr>
        <w:t>”</w:t>
      </w:r>
      <w:r w:rsidR="00E9129B" w:rsidRPr="00CF4A82">
        <w:rPr>
          <w:color w:val="auto"/>
          <w:sz w:val="24"/>
          <w:szCs w:val="24"/>
          <w:shd w:val="clear" w:color="auto" w:fill="FFFFFF"/>
        </w:rPr>
        <w:t xml:space="preserve"> (</w:t>
      </w:r>
      <w:r w:rsidR="00E9129B" w:rsidRPr="00CF4A82">
        <w:rPr>
          <w:color w:val="auto"/>
          <w:sz w:val="24"/>
          <w:shd w:val="clear" w:color="auto" w:fill="FFFFFF"/>
        </w:rPr>
        <w:t>Critchfield, Kennedy and Myhill, 2021)</w:t>
      </w:r>
      <w:r w:rsidR="00BB2231" w:rsidRPr="00CF4A82">
        <w:rPr>
          <w:color w:val="auto"/>
          <w:sz w:val="24"/>
          <w:shd w:val="clear" w:color="auto" w:fill="FFFFFF"/>
        </w:rPr>
        <w:t>.</w:t>
      </w:r>
    </w:p>
    <w:p w14:paraId="0822BDA1" w14:textId="0476ABC2" w:rsidR="002E20AD" w:rsidRPr="00CF4A82" w:rsidRDefault="002E20AD" w:rsidP="00B51703">
      <w:pPr>
        <w:spacing w:line="480" w:lineRule="auto"/>
        <w:ind w:right="237"/>
        <w:jc w:val="both"/>
        <w:rPr>
          <w:color w:val="auto"/>
          <w:highlight w:val="magenta"/>
          <w:shd w:val="clear" w:color="auto" w:fill="FFFFFF"/>
        </w:rPr>
      </w:pPr>
    </w:p>
    <w:p w14:paraId="6F2BE9AD" w14:textId="2D59CC00" w:rsidR="002E20AD" w:rsidRPr="00CF4A82" w:rsidRDefault="002E20AD" w:rsidP="00B51703">
      <w:pPr>
        <w:spacing w:line="480" w:lineRule="auto"/>
        <w:ind w:right="237"/>
        <w:jc w:val="both"/>
        <w:rPr>
          <w:rFonts w:eastAsia="Arial"/>
          <w:b/>
          <w:color w:val="auto"/>
          <w:sz w:val="24"/>
          <w:szCs w:val="24"/>
          <w:highlight w:val="cyan"/>
        </w:rPr>
      </w:pPr>
      <w:r w:rsidRPr="00CF4A82">
        <w:rPr>
          <w:rFonts w:eastAsia="Arial"/>
          <w:color w:val="auto"/>
          <w:sz w:val="24"/>
          <w:szCs w:val="24"/>
        </w:rPr>
        <w:t>It</w:t>
      </w:r>
      <w:r w:rsidR="005B649A" w:rsidRPr="00CF4A82">
        <w:rPr>
          <w:rFonts w:eastAsia="Arial"/>
          <w:color w:val="auto"/>
          <w:sz w:val="24"/>
          <w:szCs w:val="24"/>
        </w:rPr>
        <w:t xml:space="preserve"> is important</w:t>
      </w:r>
      <w:r w:rsidRPr="00CF4A82">
        <w:rPr>
          <w:rFonts w:eastAsia="Arial"/>
          <w:color w:val="auto"/>
          <w:sz w:val="24"/>
          <w:szCs w:val="24"/>
        </w:rPr>
        <w:t xml:space="preserve"> for all individuals working with vulnerable people to understand</w:t>
      </w:r>
      <w:r w:rsidR="00BB2231" w:rsidRPr="00CF4A82">
        <w:rPr>
          <w:rFonts w:eastAsia="Arial"/>
          <w:color w:val="auto"/>
          <w:sz w:val="24"/>
          <w:szCs w:val="24"/>
        </w:rPr>
        <w:t xml:space="preserve"> their </w:t>
      </w:r>
      <w:r w:rsidR="000276DF" w:rsidRPr="00CF4A82">
        <w:rPr>
          <w:rFonts w:eastAsia="Arial"/>
          <w:color w:val="auto"/>
          <w:sz w:val="24"/>
          <w:szCs w:val="24"/>
        </w:rPr>
        <w:t>circumstances</w:t>
      </w:r>
      <w:r w:rsidR="00BB2231" w:rsidRPr="00CF4A82">
        <w:rPr>
          <w:rFonts w:eastAsia="Arial"/>
          <w:color w:val="auto"/>
          <w:sz w:val="24"/>
          <w:szCs w:val="24"/>
        </w:rPr>
        <w:t xml:space="preserve"> and issues.  </w:t>
      </w:r>
      <w:r w:rsidRPr="00CF4A82">
        <w:rPr>
          <w:rFonts w:eastAsia="Arial"/>
          <w:color w:val="auto"/>
          <w:sz w:val="24"/>
          <w:szCs w:val="24"/>
        </w:rPr>
        <w:t xml:space="preserve">According to Wiltshire police “Vulnerability should be understood, identified, responded to effectively in order to protect vulnerable individuals from </w:t>
      </w:r>
      <w:r w:rsidR="00DB3360" w:rsidRPr="00CF4A82">
        <w:rPr>
          <w:rFonts w:eastAsia="Arial"/>
          <w:color w:val="auto"/>
          <w:sz w:val="24"/>
          <w:szCs w:val="24"/>
        </w:rPr>
        <w:t>harm” (Wiltshire police, 2018).</w:t>
      </w:r>
    </w:p>
    <w:p w14:paraId="1CC5920C" w14:textId="7CC39B07" w:rsidR="00BA4088" w:rsidRPr="00CF4A82" w:rsidRDefault="00BA4088" w:rsidP="00B51703">
      <w:pPr>
        <w:spacing w:line="480" w:lineRule="auto"/>
        <w:ind w:right="237"/>
        <w:jc w:val="both"/>
        <w:rPr>
          <w:rFonts w:eastAsia="Arial"/>
          <w:b/>
          <w:color w:val="auto"/>
          <w:sz w:val="24"/>
          <w:szCs w:val="24"/>
          <w:highlight w:val="magenta"/>
        </w:rPr>
      </w:pPr>
    </w:p>
    <w:p w14:paraId="730008F2" w14:textId="08E41439" w:rsidR="00BA4088" w:rsidRPr="00CF4A82" w:rsidRDefault="00BA4088" w:rsidP="00B51703">
      <w:pPr>
        <w:spacing w:line="480" w:lineRule="auto"/>
        <w:ind w:right="237"/>
        <w:jc w:val="both"/>
        <w:rPr>
          <w:rFonts w:eastAsia="Arial"/>
          <w:color w:val="auto"/>
          <w:sz w:val="24"/>
          <w:szCs w:val="24"/>
          <w:highlight w:val="magenta"/>
        </w:rPr>
      </w:pPr>
      <w:r w:rsidRPr="00CF4A82">
        <w:rPr>
          <w:rFonts w:eastAsia="Arial"/>
          <w:color w:val="auto"/>
          <w:sz w:val="24"/>
          <w:szCs w:val="24"/>
        </w:rPr>
        <w:t>Public</w:t>
      </w:r>
      <w:r w:rsidR="00BB2231" w:rsidRPr="00CF4A82">
        <w:rPr>
          <w:rFonts w:eastAsia="Arial"/>
          <w:color w:val="auto"/>
          <w:sz w:val="24"/>
          <w:szCs w:val="24"/>
        </w:rPr>
        <w:t xml:space="preserve"> Protection N</w:t>
      </w:r>
      <w:r w:rsidRPr="00CF4A82">
        <w:rPr>
          <w:rFonts w:eastAsia="Arial"/>
          <w:color w:val="auto"/>
          <w:sz w:val="24"/>
          <w:szCs w:val="24"/>
        </w:rPr>
        <w:t>otice</w:t>
      </w:r>
      <w:r w:rsidR="005B649A" w:rsidRPr="00CF4A82">
        <w:rPr>
          <w:rFonts w:eastAsia="Arial"/>
          <w:color w:val="auto"/>
          <w:sz w:val="24"/>
          <w:szCs w:val="24"/>
        </w:rPr>
        <w:t>s</w:t>
      </w:r>
      <w:r w:rsidRPr="00CF4A82">
        <w:rPr>
          <w:rFonts w:eastAsia="Arial"/>
          <w:color w:val="auto"/>
          <w:sz w:val="24"/>
          <w:szCs w:val="24"/>
        </w:rPr>
        <w:t xml:space="preserve"> (PPN</w:t>
      </w:r>
      <w:r w:rsidR="005B649A" w:rsidRPr="00CF4A82">
        <w:rPr>
          <w:rFonts w:eastAsia="Arial"/>
          <w:color w:val="auto"/>
          <w:sz w:val="24"/>
          <w:szCs w:val="24"/>
        </w:rPr>
        <w:t>s</w:t>
      </w:r>
      <w:r w:rsidRPr="00CF4A82">
        <w:rPr>
          <w:rFonts w:eastAsia="Arial"/>
          <w:color w:val="auto"/>
          <w:sz w:val="24"/>
          <w:szCs w:val="24"/>
        </w:rPr>
        <w:t>) are used when attending incidents where adults or ch</w:t>
      </w:r>
      <w:r w:rsidR="00E9129B" w:rsidRPr="00CF4A82">
        <w:rPr>
          <w:rFonts w:eastAsia="Arial"/>
          <w:color w:val="auto"/>
          <w:sz w:val="24"/>
          <w:szCs w:val="24"/>
        </w:rPr>
        <w:t xml:space="preserve">ildren </w:t>
      </w:r>
      <w:r w:rsidR="00BB2231" w:rsidRPr="00CF4A82">
        <w:rPr>
          <w:rFonts w:eastAsia="Arial"/>
          <w:color w:val="auto"/>
          <w:sz w:val="24"/>
          <w:szCs w:val="24"/>
        </w:rPr>
        <w:t>may be</w:t>
      </w:r>
      <w:r w:rsidR="00E9129B" w:rsidRPr="00CF4A82">
        <w:rPr>
          <w:rFonts w:eastAsia="Arial"/>
          <w:color w:val="auto"/>
          <w:sz w:val="24"/>
          <w:szCs w:val="24"/>
        </w:rPr>
        <w:t xml:space="preserve"> put at risk and are </w:t>
      </w:r>
      <w:r w:rsidR="00BB2231" w:rsidRPr="00CF4A82">
        <w:rPr>
          <w:rFonts w:eastAsia="Arial"/>
          <w:color w:val="auto"/>
          <w:sz w:val="24"/>
          <w:szCs w:val="24"/>
        </w:rPr>
        <w:t xml:space="preserve">deemed </w:t>
      </w:r>
      <w:r w:rsidR="00E9129B" w:rsidRPr="00CF4A82">
        <w:rPr>
          <w:rFonts w:eastAsia="Arial"/>
          <w:color w:val="auto"/>
          <w:sz w:val="24"/>
          <w:szCs w:val="24"/>
        </w:rPr>
        <w:t xml:space="preserve">vulnerable. </w:t>
      </w:r>
      <w:r w:rsidRPr="00CF4A82">
        <w:rPr>
          <w:rFonts w:eastAsia="Arial"/>
          <w:color w:val="auto"/>
          <w:sz w:val="24"/>
          <w:szCs w:val="24"/>
        </w:rPr>
        <w:t xml:space="preserve"> The risk</w:t>
      </w:r>
      <w:r w:rsidR="00BB2231" w:rsidRPr="00CF4A82">
        <w:rPr>
          <w:rFonts w:eastAsia="Arial"/>
          <w:color w:val="auto"/>
          <w:sz w:val="24"/>
          <w:szCs w:val="24"/>
        </w:rPr>
        <w:t>s</w:t>
      </w:r>
      <w:r w:rsidRPr="00CF4A82">
        <w:rPr>
          <w:rFonts w:eastAsia="Arial"/>
          <w:color w:val="auto"/>
          <w:sz w:val="24"/>
          <w:szCs w:val="24"/>
        </w:rPr>
        <w:t xml:space="preserve"> </w:t>
      </w:r>
      <w:r w:rsidR="00BB2231" w:rsidRPr="00CF4A82">
        <w:rPr>
          <w:rFonts w:eastAsia="Arial"/>
          <w:color w:val="auto"/>
          <w:sz w:val="24"/>
          <w:szCs w:val="24"/>
        </w:rPr>
        <w:t>are</w:t>
      </w:r>
      <w:r w:rsidRPr="00CF4A82">
        <w:rPr>
          <w:rFonts w:eastAsia="Arial"/>
          <w:color w:val="auto"/>
          <w:sz w:val="24"/>
          <w:szCs w:val="24"/>
        </w:rPr>
        <w:t xml:space="preserve"> assessed through the </w:t>
      </w:r>
      <w:r w:rsidR="00E9129B" w:rsidRPr="00CF4A82">
        <w:rPr>
          <w:rFonts w:eastAsia="Arial"/>
          <w:color w:val="auto"/>
          <w:sz w:val="24"/>
          <w:szCs w:val="24"/>
        </w:rPr>
        <w:t>PPN where a series of questions are asked and risk, threat and harm can then be assessed</w:t>
      </w:r>
      <w:r w:rsidR="002E20AD" w:rsidRPr="00CF4A82">
        <w:rPr>
          <w:rFonts w:eastAsia="Arial"/>
          <w:color w:val="auto"/>
          <w:sz w:val="24"/>
          <w:szCs w:val="24"/>
        </w:rPr>
        <w:t xml:space="preserve"> depending on </w:t>
      </w:r>
      <w:r w:rsidR="00BB2231" w:rsidRPr="00CF4A82">
        <w:rPr>
          <w:rFonts w:eastAsia="Arial"/>
          <w:color w:val="auto"/>
          <w:sz w:val="24"/>
          <w:szCs w:val="24"/>
        </w:rPr>
        <w:t>answers to the questions</w:t>
      </w:r>
      <w:r w:rsidR="002E20AD" w:rsidRPr="00CF4A82">
        <w:rPr>
          <w:rFonts w:eastAsia="Arial"/>
          <w:color w:val="auto"/>
          <w:sz w:val="24"/>
          <w:szCs w:val="24"/>
        </w:rPr>
        <w:t xml:space="preserve">, how many are answered </w:t>
      </w:r>
      <w:r w:rsidR="00BB2231" w:rsidRPr="00CF4A82">
        <w:rPr>
          <w:rFonts w:eastAsia="Arial"/>
          <w:color w:val="auto"/>
          <w:sz w:val="24"/>
          <w:szCs w:val="24"/>
        </w:rPr>
        <w:t>‘</w:t>
      </w:r>
      <w:r w:rsidR="002E20AD" w:rsidRPr="00CF4A82">
        <w:rPr>
          <w:rFonts w:eastAsia="Arial"/>
          <w:color w:val="auto"/>
          <w:sz w:val="24"/>
          <w:szCs w:val="24"/>
        </w:rPr>
        <w:t>yes</w:t>
      </w:r>
      <w:r w:rsidR="00BB2231" w:rsidRPr="00CF4A82">
        <w:rPr>
          <w:rFonts w:eastAsia="Arial"/>
          <w:color w:val="auto"/>
          <w:sz w:val="24"/>
          <w:szCs w:val="24"/>
        </w:rPr>
        <w:t>’</w:t>
      </w:r>
      <w:r w:rsidR="002E20AD" w:rsidRPr="00CF4A82">
        <w:rPr>
          <w:rFonts w:eastAsia="Arial"/>
          <w:color w:val="auto"/>
          <w:sz w:val="24"/>
          <w:szCs w:val="24"/>
        </w:rPr>
        <w:t xml:space="preserve"> and the responses</w:t>
      </w:r>
      <w:r w:rsidR="00E9129B" w:rsidRPr="00CF4A82">
        <w:rPr>
          <w:rFonts w:eastAsia="Arial"/>
          <w:color w:val="auto"/>
          <w:sz w:val="24"/>
          <w:szCs w:val="24"/>
        </w:rPr>
        <w:t>. With or without consent the</w:t>
      </w:r>
      <w:r w:rsidR="00BB2231" w:rsidRPr="00CF4A82">
        <w:rPr>
          <w:rFonts w:eastAsia="Arial"/>
          <w:color w:val="auto"/>
          <w:sz w:val="24"/>
          <w:szCs w:val="24"/>
        </w:rPr>
        <w:t>y are</w:t>
      </w:r>
      <w:r w:rsidR="00E9129B" w:rsidRPr="00CF4A82">
        <w:rPr>
          <w:rFonts w:eastAsia="Arial"/>
          <w:color w:val="auto"/>
          <w:sz w:val="24"/>
          <w:szCs w:val="24"/>
        </w:rPr>
        <w:t xml:space="preserve"> shared with </w:t>
      </w:r>
      <w:r w:rsidR="00BB2231" w:rsidRPr="00CF4A82">
        <w:rPr>
          <w:rFonts w:eastAsia="Arial"/>
          <w:color w:val="auto"/>
          <w:sz w:val="24"/>
          <w:szCs w:val="24"/>
        </w:rPr>
        <w:t>S</w:t>
      </w:r>
      <w:r w:rsidR="00E9129B" w:rsidRPr="00CF4A82">
        <w:rPr>
          <w:rFonts w:eastAsia="Arial"/>
          <w:color w:val="auto"/>
          <w:sz w:val="24"/>
          <w:szCs w:val="24"/>
        </w:rPr>
        <w:t xml:space="preserve">ocial </w:t>
      </w:r>
      <w:r w:rsidR="00BB2231" w:rsidRPr="00CF4A82">
        <w:rPr>
          <w:rFonts w:eastAsia="Arial"/>
          <w:color w:val="auto"/>
          <w:sz w:val="24"/>
          <w:szCs w:val="24"/>
        </w:rPr>
        <w:t>S</w:t>
      </w:r>
      <w:r w:rsidR="00E9129B" w:rsidRPr="00CF4A82">
        <w:rPr>
          <w:rFonts w:eastAsia="Arial"/>
          <w:color w:val="auto"/>
          <w:sz w:val="24"/>
          <w:szCs w:val="24"/>
        </w:rPr>
        <w:t xml:space="preserve">ervices and action is taken depending on the </w:t>
      </w:r>
      <w:r w:rsidR="00BB2231" w:rsidRPr="00CF4A82">
        <w:rPr>
          <w:rFonts w:eastAsia="Arial"/>
          <w:color w:val="auto"/>
          <w:sz w:val="24"/>
          <w:szCs w:val="24"/>
        </w:rPr>
        <w:t xml:space="preserve">assessed </w:t>
      </w:r>
      <w:r w:rsidR="00E9129B" w:rsidRPr="00CF4A82">
        <w:rPr>
          <w:rFonts w:eastAsia="Arial"/>
          <w:color w:val="auto"/>
          <w:sz w:val="24"/>
          <w:szCs w:val="24"/>
        </w:rPr>
        <w:t xml:space="preserve">risk level. </w:t>
      </w:r>
    </w:p>
    <w:p w14:paraId="3BA1C498" w14:textId="77777777" w:rsidR="00BA4088" w:rsidRPr="00CF4A82" w:rsidRDefault="00BA4088" w:rsidP="00B51703">
      <w:pPr>
        <w:spacing w:line="480" w:lineRule="auto"/>
        <w:ind w:right="237"/>
        <w:jc w:val="both"/>
        <w:rPr>
          <w:rFonts w:eastAsia="Arial"/>
          <w:color w:val="auto"/>
          <w:sz w:val="24"/>
          <w:szCs w:val="24"/>
          <w:highlight w:val="magenta"/>
        </w:rPr>
      </w:pPr>
    </w:p>
    <w:p w14:paraId="6A5CFC7F" w14:textId="26F2381E" w:rsidR="008B505D" w:rsidRPr="00CF4A82" w:rsidRDefault="00E9129B" w:rsidP="00B51703">
      <w:pPr>
        <w:spacing w:line="480" w:lineRule="auto"/>
        <w:ind w:right="237"/>
        <w:jc w:val="both"/>
        <w:rPr>
          <w:color w:val="auto"/>
          <w:sz w:val="24"/>
          <w:szCs w:val="24"/>
          <w:shd w:val="clear" w:color="auto" w:fill="FFFFFF"/>
        </w:rPr>
      </w:pPr>
      <w:r w:rsidRPr="00CF4A82">
        <w:rPr>
          <w:rFonts w:eastAsia="Arial"/>
          <w:color w:val="auto"/>
          <w:sz w:val="24"/>
          <w:szCs w:val="24"/>
        </w:rPr>
        <w:t xml:space="preserve">Some </w:t>
      </w:r>
      <w:r w:rsidR="00BB2231" w:rsidRPr="00CF4A82">
        <w:rPr>
          <w:rFonts w:eastAsia="Arial"/>
          <w:color w:val="auto"/>
          <w:sz w:val="24"/>
          <w:szCs w:val="24"/>
        </w:rPr>
        <w:t xml:space="preserve">people </w:t>
      </w:r>
      <w:r w:rsidRPr="00CF4A82">
        <w:rPr>
          <w:rFonts w:eastAsia="Arial"/>
          <w:color w:val="auto"/>
          <w:sz w:val="24"/>
          <w:szCs w:val="24"/>
        </w:rPr>
        <w:t>are</w:t>
      </w:r>
      <w:r w:rsidR="008B505D" w:rsidRPr="00CF4A82">
        <w:rPr>
          <w:rFonts w:eastAsia="Arial"/>
          <w:color w:val="auto"/>
          <w:sz w:val="24"/>
          <w:szCs w:val="24"/>
        </w:rPr>
        <w:t xml:space="preserve"> often reluctant to engage and do not consent for information to be shared. Victims may see this as officers being to</w:t>
      </w:r>
      <w:r w:rsidR="00BB2231" w:rsidRPr="00CF4A82">
        <w:rPr>
          <w:rFonts w:eastAsia="Arial"/>
          <w:color w:val="auto"/>
          <w:sz w:val="24"/>
          <w:szCs w:val="24"/>
        </w:rPr>
        <w:t>o</w:t>
      </w:r>
      <w:r w:rsidR="008B505D" w:rsidRPr="00CF4A82">
        <w:rPr>
          <w:rFonts w:eastAsia="Arial"/>
          <w:color w:val="auto"/>
          <w:sz w:val="24"/>
          <w:szCs w:val="24"/>
        </w:rPr>
        <w:t xml:space="preserve"> forward with asking questions in relation to their past or current relationship. This maybe a barrier to engagement and </w:t>
      </w:r>
      <w:r w:rsidR="00BB2231" w:rsidRPr="00CF4A82">
        <w:rPr>
          <w:rFonts w:eastAsia="Arial"/>
          <w:color w:val="auto"/>
          <w:sz w:val="24"/>
          <w:szCs w:val="24"/>
        </w:rPr>
        <w:t>issues</w:t>
      </w:r>
      <w:r w:rsidR="008B505D" w:rsidRPr="00CF4A82">
        <w:rPr>
          <w:rFonts w:eastAsia="Arial"/>
          <w:color w:val="auto"/>
          <w:sz w:val="24"/>
          <w:szCs w:val="24"/>
        </w:rPr>
        <w:t xml:space="preserve"> missed. </w:t>
      </w:r>
      <w:r w:rsidR="00BC56BB" w:rsidRPr="00CF4A82">
        <w:rPr>
          <w:rFonts w:eastAsia="Arial"/>
          <w:color w:val="auto"/>
          <w:sz w:val="24"/>
          <w:szCs w:val="24"/>
        </w:rPr>
        <w:t xml:space="preserve"> </w:t>
      </w:r>
      <w:r w:rsidR="008B505D" w:rsidRPr="00CF4A82">
        <w:rPr>
          <w:rFonts w:eastAsia="Arial"/>
          <w:color w:val="auto"/>
          <w:sz w:val="24"/>
          <w:szCs w:val="24"/>
        </w:rPr>
        <w:t xml:space="preserve">According to the </w:t>
      </w:r>
      <w:r w:rsidR="00A87463" w:rsidRPr="00CF4A82">
        <w:rPr>
          <w:rFonts w:eastAsia="Arial"/>
          <w:color w:val="auto"/>
          <w:sz w:val="24"/>
          <w:szCs w:val="24"/>
        </w:rPr>
        <w:t>Office for National</w:t>
      </w:r>
      <w:r w:rsidR="008B505D" w:rsidRPr="00CF4A82">
        <w:rPr>
          <w:rFonts w:eastAsia="Arial"/>
          <w:color w:val="auto"/>
          <w:sz w:val="24"/>
          <w:szCs w:val="24"/>
        </w:rPr>
        <w:t xml:space="preserve"> Statistics “</w:t>
      </w:r>
      <w:r w:rsidR="008B505D" w:rsidRPr="00CF4A82">
        <w:rPr>
          <w:color w:val="auto"/>
          <w:sz w:val="24"/>
          <w:szCs w:val="24"/>
          <w:shd w:val="clear" w:color="auto" w:fill="FFFFFF"/>
        </w:rPr>
        <w:t>The police recorded a total of 1,459,663 domestic abuse-related incidents a</w:t>
      </w:r>
      <w:r w:rsidR="00A87463" w:rsidRPr="00CF4A82">
        <w:rPr>
          <w:color w:val="auto"/>
          <w:sz w:val="24"/>
          <w:szCs w:val="24"/>
          <w:shd w:val="clear" w:color="auto" w:fill="FFFFFF"/>
        </w:rPr>
        <w:t xml:space="preserve">nd crimes in England and Wales” Between March 2020 and March 2021. </w:t>
      </w:r>
      <w:r w:rsidRPr="00CF4A82">
        <w:rPr>
          <w:color w:val="auto"/>
          <w:sz w:val="24"/>
          <w:szCs w:val="24"/>
          <w:shd w:val="clear" w:color="auto" w:fill="FFFFFF"/>
        </w:rPr>
        <w:t xml:space="preserve">This number is much larger in reality as many incidents go unreported. </w:t>
      </w:r>
    </w:p>
    <w:p w14:paraId="4CCDA2BA" w14:textId="10A700B7" w:rsidR="00E9129B" w:rsidRPr="00CF4A82" w:rsidRDefault="00E9129B" w:rsidP="00B51703">
      <w:pPr>
        <w:spacing w:line="480" w:lineRule="auto"/>
        <w:ind w:right="237"/>
        <w:jc w:val="both"/>
        <w:rPr>
          <w:color w:val="auto"/>
          <w:sz w:val="24"/>
          <w:szCs w:val="24"/>
          <w:highlight w:val="magenta"/>
          <w:shd w:val="clear" w:color="auto" w:fill="FFFFFF"/>
        </w:rPr>
      </w:pPr>
    </w:p>
    <w:p w14:paraId="694768B0" w14:textId="41FC0860" w:rsidR="00E9129B" w:rsidRPr="00CF4A82" w:rsidRDefault="00E9129B" w:rsidP="00B51703">
      <w:pPr>
        <w:spacing w:line="480" w:lineRule="auto"/>
        <w:ind w:right="237"/>
        <w:jc w:val="both"/>
        <w:rPr>
          <w:color w:val="auto"/>
          <w:sz w:val="24"/>
          <w:szCs w:val="24"/>
          <w:shd w:val="clear" w:color="auto" w:fill="FFFFFF"/>
        </w:rPr>
      </w:pPr>
      <w:r w:rsidRPr="00CF4A82">
        <w:rPr>
          <w:color w:val="auto"/>
          <w:sz w:val="24"/>
          <w:szCs w:val="24"/>
          <w:shd w:val="clear" w:color="auto" w:fill="FFFFFF"/>
        </w:rPr>
        <w:t xml:space="preserve">I believe that a PPN can be a starting block to identify current and past issues </w:t>
      </w:r>
      <w:r w:rsidR="005619F1" w:rsidRPr="00CF4A82">
        <w:rPr>
          <w:color w:val="auto"/>
          <w:sz w:val="24"/>
          <w:szCs w:val="24"/>
          <w:shd w:val="clear" w:color="auto" w:fill="FFFFFF"/>
        </w:rPr>
        <w:t>of domestic violence</w:t>
      </w:r>
      <w:r w:rsidRPr="00CF4A82">
        <w:rPr>
          <w:color w:val="auto"/>
          <w:sz w:val="24"/>
          <w:szCs w:val="24"/>
          <w:shd w:val="clear" w:color="auto" w:fill="FFFFFF"/>
        </w:rPr>
        <w:t xml:space="preserve"> but due to lack of engagement</w:t>
      </w:r>
      <w:r w:rsidR="005619F1" w:rsidRPr="00CF4A82">
        <w:rPr>
          <w:color w:val="auto"/>
          <w:sz w:val="24"/>
          <w:szCs w:val="24"/>
          <w:shd w:val="clear" w:color="auto" w:fill="FFFFFF"/>
        </w:rPr>
        <w:t>,</w:t>
      </w:r>
      <w:r w:rsidRPr="00CF4A82">
        <w:rPr>
          <w:color w:val="auto"/>
          <w:sz w:val="24"/>
          <w:szCs w:val="24"/>
          <w:shd w:val="clear" w:color="auto" w:fill="FFFFFF"/>
        </w:rPr>
        <w:t xml:space="preserve"> as victims often say they do not see the point</w:t>
      </w:r>
      <w:r w:rsidR="005619F1" w:rsidRPr="00CF4A82">
        <w:rPr>
          <w:color w:val="auto"/>
          <w:sz w:val="24"/>
          <w:szCs w:val="24"/>
          <w:shd w:val="clear" w:color="auto" w:fill="FFFFFF"/>
        </w:rPr>
        <w:t>,</w:t>
      </w:r>
      <w:r w:rsidRPr="00CF4A82">
        <w:rPr>
          <w:color w:val="auto"/>
          <w:sz w:val="24"/>
          <w:szCs w:val="24"/>
          <w:shd w:val="clear" w:color="auto" w:fill="FFFFFF"/>
        </w:rPr>
        <w:t xml:space="preserve"> they do not engaged fully with the </w:t>
      </w:r>
      <w:r w:rsidR="005619F1" w:rsidRPr="00CF4A82">
        <w:rPr>
          <w:color w:val="auto"/>
          <w:sz w:val="24"/>
          <w:szCs w:val="24"/>
          <w:shd w:val="clear" w:color="auto" w:fill="FFFFFF"/>
        </w:rPr>
        <w:t>process</w:t>
      </w:r>
      <w:r w:rsidRPr="00CF4A82">
        <w:rPr>
          <w:color w:val="auto"/>
          <w:sz w:val="24"/>
          <w:szCs w:val="24"/>
          <w:shd w:val="clear" w:color="auto" w:fill="FFFFFF"/>
        </w:rPr>
        <w:t>. This can then alter action taken as the questions set out to asse</w:t>
      </w:r>
      <w:r w:rsidR="002E20AD" w:rsidRPr="00CF4A82">
        <w:rPr>
          <w:color w:val="auto"/>
          <w:sz w:val="24"/>
          <w:szCs w:val="24"/>
          <w:shd w:val="clear" w:color="auto" w:fill="FFFFFF"/>
        </w:rPr>
        <w:t xml:space="preserve">ss the </w:t>
      </w:r>
      <w:r w:rsidR="005B649A" w:rsidRPr="00CF4A82">
        <w:rPr>
          <w:color w:val="auto"/>
          <w:sz w:val="24"/>
          <w:szCs w:val="24"/>
          <w:shd w:val="clear" w:color="auto" w:fill="FFFFFF"/>
        </w:rPr>
        <w:t>risk</w:t>
      </w:r>
      <w:r w:rsidR="005619F1" w:rsidRPr="00CF4A82">
        <w:rPr>
          <w:color w:val="auto"/>
          <w:sz w:val="24"/>
          <w:szCs w:val="24"/>
          <w:shd w:val="clear" w:color="auto" w:fill="FFFFFF"/>
        </w:rPr>
        <w:t xml:space="preserve"> are not answered completely</w:t>
      </w:r>
      <w:r w:rsidR="005B649A" w:rsidRPr="00CF4A82">
        <w:rPr>
          <w:color w:val="auto"/>
          <w:sz w:val="24"/>
          <w:szCs w:val="24"/>
          <w:shd w:val="clear" w:color="auto" w:fill="FFFFFF"/>
        </w:rPr>
        <w:t>. I</w:t>
      </w:r>
      <w:r w:rsidRPr="00CF4A82">
        <w:rPr>
          <w:color w:val="auto"/>
          <w:sz w:val="24"/>
          <w:szCs w:val="24"/>
          <w:shd w:val="clear" w:color="auto" w:fill="FFFFFF"/>
        </w:rPr>
        <w:t xml:space="preserve"> think that this can be a stepping stone for families and vulnerable people to begin gaining support </w:t>
      </w:r>
      <w:r w:rsidR="005619F1" w:rsidRPr="00CF4A82">
        <w:rPr>
          <w:color w:val="auto"/>
          <w:sz w:val="24"/>
          <w:szCs w:val="24"/>
          <w:shd w:val="clear" w:color="auto" w:fill="FFFFFF"/>
        </w:rPr>
        <w:t xml:space="preserve">in their situation </w:t>
      </w:r>
      <w:r w:rsidRPr="00CF4A82">
        <w:rPr>
          <w:color w:val="auto"/>
          <w:sz w:val="24"/>
          <w:szCs w:val="24"/>
          <w:shd w:val="clear" w:color="auto" w:fill="FFFFFF"/>
        </w:rPr>
        <w:t>as the PPN is shared with other multi agency teams who can help to pin point the cor</w:t>
      </w:r>
      <w:r w:rsidR="005619F1" w:rsidRPr="00CF4A82">
        <w:rPr>
          <w:color w:val="auto"/>
          <w:sz w:val="24"/>
          <w:szCs w:val="24"/>
          <w:shd w:val="clear" w:color="auto" w:fill="FFFFFF"/>
        </w:rPr>
        <w:t>rect support needed to support them</w:t>
      </w:r>
      <w:r w:rsidRPr="00CF4A82">
        <w:rPr>
          <w:color w:val="auto"/>
          <w:sz w:val="24"/>
          <w:szCs w:val="24"/>
          <w:shd w:val="clear" w:color="auto" w:fill="FFFFFF"/>
        </w:rPr>
        <w:t xml:space="preserve">. </w:t>
      </w:r>
    </w:p>
    <w:p w14:paraId="2EB86E63" w14:textId="77777777" w:rsidR="00B51703" w:rsidRPr="00CF4A82" w:rsidRDefault="00B51703" w:rsidP="00B51703">
      <w:pPr>
        <w:spacing w:line="480" w:lineRule="auto"/>
        <w:ind w:right="237"/>
        <w:jc w:val="both"/>
        <w:rPr>
          <w:color w:val="auto"/>
          <w:sz w:val="24"/>
          <w:szCs w:val="24"/>
          <w:highlight w:val="magenta"/>
          <w:shd w:val="clear" w:color="auto" w:fill="FFFFFF"/>
        </w:rPr>
      </w:pPr>
    </w:p>
    <w:p w14:paraId="017FE537" w14:textId="4BC182A6" w:rsidR="00641E01" w:rsidRPr="00CF4A82" w:rsidRDefault="00641E01" w:rsidP="00B51703">
      <w:pPr>
        <w:spacing w:line="480" w:lineRule="auto"/>
        <w:ind w:right="237"/>
        <w:jc w:val="both"/>
        <w:rPr>
          <w:color w:val="auto"/>
          <w:sz w:val="24"/>
          <w:szCs w:val="24"/>
          <w:shd w:val="clear" w:color="auto" w:fill="FFFFFF"/>
        </w:rPr>
      </w:pPr>
      <w:r w:rsidRPr="00CF4A82">
        <w:rPr>
          <w:rFonts w:eastAsia="Arial"/>
          <w:color w:val="auto"/>
          <w:sz w:val="24"/>
          <w:szCs w:val="24"/>
        </w:rPr>
        <w:t xml:space="preserve">The National Vulnerability Action Plan (NVAP) </w:t>
      </w:r>
      <w:r w:rsidRPr="00CF4A82">
        <w:rPr>
          <w:color w:val="auto"/>
          <w:sz w:val="24"/>
          <w:szCs w:val="24"/>
          <w:shd w:val="clear" w:color="auto" w:fill="FFFFFF"/>
        </w:rPr>
        <w:t>(College of Policing and National Police Chiefs Council, 2020)</w:t>
      </w:r>
      <w:r w:rsidR="005B649A" w:rsidRPr="00CF4A82">
        <w:rPr>
          <w:color w:val="auto"/>
          <w:sz w:val="24"/>
          <w:szCs w:val="24"/>
          <w:shd w:val="clear" w:color="auto" w:fill="FFFFFF"/>
        </w:rPr>
        <w:t xml:space="preserve"> sets out the 7 key themes to support officers when dealing with vulnerable people. </w:t>
      </w:r>
    </w:p>
    <w:p w14:paraId="24C2CE6C" w14:textId="5EF2235E" w:rsidR="00641E01" w:rsidRPr="00CF4A82" w:rsidRDefault="00641E01" w:rsidP="00B51703">
      <w:pPr>
        <w:spacing w:line="480" w:lineRule="auto"/>
        <w:ind w:right="237"/>
        <w:jc w:val="both"/>
        <w:rPr>
          <w:color w:val="auto"/>
          <w:sz w:val="24"/>
          <w:szCs w:val="24"/>
          <w:highlight w:val="magenta"/>
          <w:shd w:val="clear" w:color="auto" w:fill="FFFFFF"/>
        </w:rPr>
      </w:pPr>
    </w:p>
    <w:p w14:paraId="0A43A472" w14:textId="77777777" w:rsidR="005619F1" w:rsidRPr="00CF4A82" w:rsidRDefault="005619F1" w:rsidP="00B51703">
      <w:pPr>
        <w:spacing w:line="480" w:lineRule="auto"/>
        <w:ind w:right="237"/>
        <w:jc w:val="both"/>
        <w:rPr>
          <w:color w:val="auto"/>
          <w:sz w:val="24"/>
          <w:szCs w:val="24"/>
          <w:highlight w:val="magenta"/>
          <w:shd w:val="clear" w:color="auto" w:fill="FFFFFF"/>
        </w:rPr>
      </w:pPr>
    </w:p>
    <w:p w14:paraId="05D1D745" w14:textId="05A16A3C" w:rsidR="00641E01" w:rsidRPr="00CF4A82" w:rsidRDefault="00641E01" w:rsidP="00B51703">
      <w:pPr>
        <w:spacing w:line="480" w:lineRule="auto"/>
        <w:ind w:right="237"/>
        <w:jc w:val="center"/>
        <w:rPr>
          <w:color w:val="auto"/>
          <w:sz w:val="24"/>
          <w:szCs w:val="24"/>
          <w:highlight w:val="magenta"/>
          <w:shd w:val="clear" w:color="auto" w:fill="FFFFFF"/>
        </w:rPr>
      </w:pPr>
      <w:r w:rsidRPr="00CF4A82">
        <w:rPr>
          <w:noProof/>
          <w:color w:val="auto"/>
        </w:rPr>
        <w:drawing>
          <wp:inline distT="0" distB="0" distL="0" distR="0" wp14:anchorId="1C752676" wp14:editId="1D6FF864">
            <wp:extent cx="1686075" cy="3336315"/>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830"/>
                    <a:stretch/>
                  </pic:blipFill>
                  <pic:spPr bwMode="auto">
                    <a:xfrm>
                      <a:off x="0" y="0"/>
                      <a:ext cx="1691694" cy="3347435"/>
                    </a:xfrm>
                    <a:prstGeom prst="rect">
                      <a:avLst/>
                    </a:prstGeom>
                    <a:ln>
                      <a:noFill/>
                    </a:ln>
                    <a:extLst>
                      <a:ext uri="{53640926-AAD7-44D8-BBD7-CCE9431645EC}">
                        <a14:shadowObscured xmlns:a14="http://schemas.microsoft.com/office/drawing/2010/main"/>
                      </a:ext>
                    </a:extLst>
                  </pic:spPr>
                </pic:pic>
              </a:graphicData>
            </a:graphic>
          </wp:inline>
        </w:drawing>
      </w:r>
    </w:p>
    <w:p w14:paraId="4493A8EE" w14:textId="77777777" w:rsidR="00641E01" w:rsidRPr="00CF4A82" w:rsidRDefault="00641E01" w:rsidP="00B51703">
      <w:pPr>
        <w:spacing w:line="480" w:lineRule="auto"/>
        <w:ind w:right="237"/>
        <w:jc w:val="both"/>
        <w:rPr>
          <w:color w:val="auto"/>
          <w:sz w:val="24"/>
          <w:szCs w:val="24"/>
          <w:highlight w:val="magenta"/>
          <w:shd w:val="clear" w:color="auto" w:fill="FFFFFF"/>
        </w:rPr>
      </w:pPr>
    </w:p>
    <w:p w14:paraId="186291B9" w14:textId="6C67DF8E" w:rsidR="005619F1" w:rsidRPr="00CF4A82" w:rsidRDefault="00641E01" w:rsidP="005619F1">
      <w:pPr>
        <w:spacing w:line="480" w:lineRule="auto"/>
        <w:ind w:right="237"/>
        <w:jc w:val="center"/>
        <w:rPr>
          <w:color w:val="auto"/>
          <w:sz w:val="24"/>
          <w:szCs w:val="24"/>
          <w:highlight w:val="magenta"/>
          <w:shd w:val="clear" w:color="auto" w:fill="FFFFFF"/>
        </w:rPr>
      </w:pPr>
      <w:r w:rsidRPr="00CF4A82">
        <w:rPr>
          <w:rFonts w:eastAsia="Arial"/>
          <w:color w:val="auto"/>
          <w:sz w:val="24"/>
          <w:szCs w:val="24"/>
        </w:rPr>
        <w:lastRenderedPageBreak/>
        <w:t xml:space="preserve">NVAP - 7 key themes </w:t>
      </w:r>
      <w:r w:rsidRPr="00CF4A82">
        <w:rPr>
          <w:color w:val="auto"/>
          <w:sz w:val="24"/>
          <w:szCs w:val="24"/>
          <w:shd w:val="clear" w:color="auto" w:fill="FFFFFF"/>
        </w:rPr>
        <w:t>(College of Policing and Nation</w:t>
      </w:r>
      <w:r w:rsidR="00D14D2D" w:rsidRPr="00CF4A82">
        <w:rPr>
          <w:color w:val="auto"/>
          <w:sz w:val="24"/>
          <w:szCs w:val="24"/>
          <w:shd w:val="clear" w:color="auto" w:fill="FFFFFF"/>
        </w:rPr>
        <w:t>al Police Chiefs Council, 2020)</w:t>
      </w:r>
      <w:r w:rsidR="005619F1" w:rsidRPr="00CF4A82">
        <w:rPr>
          <w:color w:val="auto"/>
          <w:sz w:val="24"/>
          <w:szCs w:val="24"/>
          <w:shd w:val="clear" w:color="auto" w:fill="FFFFFF"/>
        </w:rPr>
        <w:t>.</w:t>
      </w:r>
    </w:p>
    <w:p w14:paraId="0A3B850E" w14:textId="0EBD1D6D" w:rsidR="005B649A" w:rsidRPr="00CF4A82" w:rsidRDefault="005B649A" w:rsidP="00B51703">
      <w:pPr>
        <w:spacing w:line="480" w:lineRule="auto"/>
        <w:ind w:right="237"/>
        <w:jc w:val="both"/>
        <w:rPr>
          <w:color w:val="auto"/>
          <w:sz w:val="24"/>
          <w:szCs w:val="24"/>
          <w:shd w:val="clear" w:color="auto" w:fill="FFFFFF"/>
        </w:rPr>
      </w:pPr>
      <w:r w:rsidRPr="00CF4A82">
        <w:rPr>
          <w:color w:val="auto"/>
          <w:sz w:val="24"/>
          <w:szCs w:val="24"/>
          <w:shd w:val="clear" w:color="auto" w:fill="FFFFFF"/>
        </w:rPr>
        <w:t xml:space="preserve">The latest NVAP update addresses issues referred to as “Perennials” Within service delivery when dealing with vulnerable people and address. The document then later states what issues need to be address and how these can be </w:t>
      </w:r>
      <w:r w:rsidR="005619F1" w:rsidRPr="00CF4A82">
        <w:rPr>
          <w:color w:val="auto"/>
          <w:sz w:val="24"/>
          <w:szCs w:val="24"/>
          <w:shd w:val="clear" w:color="auto" w:fill="FFFFFF"/>
        </w:rPr>
        <w:t xml:space="preserve">dealt with </w:t>
      </w:r>
      <w:r w:rsidRPr="00CF4A82">
        <w:rPr>
          <w:color w:val="auto"/>
          <w:sz w:val="24"/>
          <w:szCs w:val="24"/>
          <w:shd w:val="clear" w:color="auto" w:fill="FFFFFF"/>
        </w:rPr>
        <w:t xml:space="preserve">a hands on manner using tips and real examples. I believe that this approach can find the </w:t>
      </w:r>
      <w:r w:rsidR="005619F1" w:rsidRPr="00CF4A82">
        <w:rPr>
          <w:color w:val="auto"/>
          <w:sz w:val="24"/>
          <w:szCs w:val="24"/>
          <w:shd w:val="clear" w:color="auto" w:fill="FFFFFF"/>
        </w:rPr>
        <w:t>root cause of the issues and address them</w:t>
      </w:r>
      <w:r w:rsidRPr="00CF4A82">
        <w:rPr>
          <w:color w:val="auto"/>
          <w:sz w:val="24"/>
          <w:szCs w:val="24"/>
          <w:shd w:val="clear" w:color="auto" w:fill="FFFFFF"/>
        </w:rPr>
        <w:t xml:space="preserve"> within a practical and realistic way which can be achievable and attainable. </w:t>
      </w:r>
    </w:p>
    <w:p w14:paraId="0C77D494" w14:textId="520D557E" w:rsidR="005B649A" w:rsidRPr="00CF4A82" w:rsidRDefault="005B649A" w:rsidP="00B51703">
      <w:pPr>
        <w:spacing w:line="480" w:lineRule="auto"/>
        <w:ind w:right="237"/>
        <w:jc w:val="both"/>
        <w:rPr>
          <w:color w:val="auto"/>
          <w:sz w:val="24"/>
          <w:szCs w:val="24"/>
          <w:highlight w:val="magenta"/>
          <w:shd w:val="clear" w:color="auto" w:fill="FFFFFF"/>
        </w:rPr>
      </w:pPr>
    </w:p>
    <w:p w14:paraId="2D73A346" w14:textId="14A04E5D" w:rsidR="00641E01" w:rsidRPr="00CF4A82" w:rsidRDefault="00641E01" w:rsidP="00B51703">
      <w:pPr>
        <w:spacing w:line="480" w:lineRule="auto"/>
        <w:ind w:right="237"/>
        <w:jc w:val="both"/>
        <w:rPr>
          <w:rFonts w:eastAsia="Arial"/>
          <w:color w:val="auto"/>
          <w:sz w:val="24"/>
          <w:szCs w:val="24"/>
          <w:highlight w:val="magenta"/>
        </w:rPr>
      </w:pPr>
    </w:p>
    <w:p w14:paraId="64EB0938" w14:textId="1D4C8B9D" w:rsidR="00641E01" w:rsidRPr="00CF4A82" w:rsidRDefault="00641E01" w:rsidP="00B51703">
      <w:pPr>
        <w:spacing w:line="480" w:lineRule="auto"/>
        <w:ind w:right="237"/>
        <w:jc w:val="both"/>
        <w:rPr>
          <w:rFonts w:eastAsia="Arial"/>
          <w:color w:val="auto"/>
          <w:sz w:val="24"/>
          <w:szCs w:val="24"/>
          <w:highlight w:val="magenta"/>
        </w:rPr>
      </w:pPr>
    </w:p>
    <w:p w14:paraId="1C94D78F" w14:textId="26EB6A11" w:rsidR="00641E01" w:rsidRPr="00CF4A82" w:rsidRDefault="00641E01" w:rsidP="00B51703">
      <w:pPr>
        <w:spacing w:line="480" w:lineRule="auto"/>
        <w:ind w:right="237"/>
        <w:jc w:val="center"/>
        <w:rPr>
          <w:rFonts w:eastAsia="Arial"/>
          <w:color w:val="auto"/>
          <w:sz w:val="24"/>
          <w:szCs w:val="24"/>
        </w:rPr>
      </w:pPr>
      <w:r w:rsidRPr="00CF4A82">
        <w:rPr>
          <w:noProof/>
          <w:color w:val="auto"/>
        </w:rPr>
        <w:drawing>
          <wp:inline distT="0" distB="0" distL="0" distR="0" wp14:anchorId="710793FA" wp14:editId="48AD31D1">
            <wp:extent cx="4123144" cy="18381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30820" cy="1841615"/>
                    </a:xfrm>
                    <a:prstGeom prst="rect">
                      <a:avLst/>
                    </a:prstGeom>
                  </pic:spPr>
                </pic:pic>
              </a:graphicData>
            </a:graphic>
          </wp:inline>
        </w:drawing>
      </w:r>
    </w:p>
    <w:p w14:paraId="3050E325" w14:textId="3E90E1A7" w:rsidR="00641E01" w:rsidRPr="00CF4A82" w:rsidRDefault="0022028B" w:rsidP="005619F1">
      <w:pPr>
        <w:spacing w:line="480" w:lineRule="auto"/>
        <w:ind w:right="237"/>
        <w:jc w:val="center"/>
        <w:rPr>
          <w:rFonts w:eastAsia="Arial"/>
          <w:color w:val="auto"/>
          <w:sz w:val="24"/>
          <w:szCs w:val="24"/>
        </w:rPr>
      </w:pPr>
      <w:r w:rsidRPr="00CF4A82">
        <w:rPr>
          <w:rFonts w:eastAsia="Arial"/>
          <w:color w:val="auto"/>
          <w:sz w:val="24"/>
          <w:szCs w:val="24"/>
        </w:rPr>
        <w:t>Stages of THRIVE Approach College of Policing (2021).</w:t>
      </w:r>
    </w:p>
    <w:p w14:paraId="324F0AD7" w14:textId="2ED858B9" w:rsidR="005619F1" w:rsidRPr="00CF4A82" w:rsidRDefault="00641E01" w:rsidP="00B51703">
      <w:pPr>
        <w:spacing w:line="480" w:lineRule="auto"/>
        <w:ind w:right="237"/>
        <w:jc w:val="both"/>
        <w:rPr>
          <w:color w:val="auto"/>
          <w:spacing w:val="3"/>
          <w:sz w:val="24"/>
          <w:szCs w:val="24"/>
          <w:shd w:val="clear" w:color="auto" w:fill="FFFFFF"/>
        </w:rPr>
      </w:pPr>
      <w:r w:rsidRPr="00CF4A82">
        <w:rPr>
          <w:rFonts w:eastAsia="Arial"/>
          <w:color w:val="auto"/>
          <w:sz w:val="24"/>
          <w:szCs w:val="24"/>
        </w:rPr>
        <w:t xml:space="preserve">The THRIVE approach is used to deal with risk, threat and harm when attending calls and dealing with members of the public. THRIVE </w:t>
      </w:r>
      <w:r w:rsidR="005619F1" w:rsidRPr="00CF4A82">
        <w:rPr>
          <w:rFonts w:eastAsia="Arial"/>
          <w:color w:val="auto"/>
          <w:sz w:val="24"/>
          <w:szCs w:val="24"/>
        </w:rPr>
        <w:t xml:space="preserve">is a mnemonic for </w:t>
      </w:r>
      <w:r w:rsidRPr="00CF4A82">
        <w:rPr>
          <w:rFonts w:eastAsia="Arial"/>
          <w:color w:val="auto"/>
          <w:sz w:val="24"/>
          <w:szCs w:val="24"/>
        </w:rPr>
        <w:t>T</w:t>
      </w:r>
      <w:r w:rsidRPr="00CF4A82">
        <w:rPr>
          <w:color w:val="auto"/>
          <w:spacing w:val="3"/>
          <w:sz w:val="24"/>
          <w:szCs w:val="24"/>
          <w:shd w:val="clear" w:color="auto" w:fill="FFFFFF"/>
        </w:rPr>
        <w:t>hreat, Harm, Risk, Investigation, Vulnerability and Engagement.</w:t>
      </w:r>
      <w:r w:rsidR="00B2762D" w:rsidRPr="00CF4A82">
        <w:rPr>
          <w:color w:val="auto"/>
          <w:spacing w:val="3"/>
          <w:sz w:val="24"/>
          <w:szCs w:val="24"/>
          <w:shd w:val="clear" w:color="auto" w:fill="FFFFFF"/>
        </w:rPr>
        <w:t xml:space="preserve">  </w:t>
      </w:r>
      <w:r w:rsidRPr="00CF4A82">
        <w:rPr>
          <w:color w:val="auto"/>
          <w:spacing w:val="3"/>
          <w:sz w:val="24"/>
          <w:szCs w:val="24"/>
          <w:shd w:val="clear" w:color="auto" w:fill="FFFFFF"/>
        </w:rPr>
        <w:t xml:space="preserve">The </w:t>
      </w:r>
      <w:r w:rsidR="005619F1" w:rsidRPr="00CF4A82">
        <w:rPr>
          <w:color w:val="auto"/>
          <w:spacing w:val="3"/>
          <w:sz w:val="24"/>
          <w:szCs w:val="24"/>
          <w:shd w:val="clear" w:color="auto" w:fill="FFFFFF"/>
        </w:rPr>
        <w:t>approach use</w:t>
      </w:r>
      <w:r w:rsidR="00B2762D" w:rsidRPr="00CF4A82">
        <w:rPr>
          <w:color w:val="auto"/>
          <w:spacing w:val="3"/>
          <w:sz w:val="24"/>
          <w:szCs w:val="24"/>
          <w:shd w:val="clear" w:color="auto" w:fill="FFFFFF"/>
        </w:rPr>
        <w:t>s</w:t>
      </w:r>
      <w:r w:rsidR="005619F1" w:rsidRPr="00CF4A82">
        <w:rPr>
          <w:color w:val="auto"/>
          <w:spacing w:val="3"/>
          <w:sz w:val="24"/>
          <w:szCs w:val="24"/>
          <w:shd w:val="clear" w:color="auto" w:fill="FFFFFF"/>
        </w:rPr>
        <w:t xml:space="preserve"> the </w:t>
      </w:r>
      <w:r w:rsidRPr="00CF4A82">
        <w:rPr>
          <w:color w:val="auto"/>
          <w:spacing w:val="3"/>
          <w:sz w:val="24"/>
          <w:szCs w:val="24"/>
          <w:shd w:val="clear" w:color="auto" w:fill="FFFFFF"/>
        </w:rPr>
        <w:t xml:space="preserve">following steps </w:t>
      </w:r>
      <w:r w:rsidR="005619F1" w:rsidRPr="00CF4A82">
        <w:rPr>
          <w:color w:val="auto"/>
          <w:spacing w:val="3"/>
          <w:sz w:val="24"/>
          <w:szCs w:val="24"/>
          <w:shd w:val="clear" w:color="auto" w:fill="FFFFFF"/>
        </w:rPr>
        <w:t>to reach an outcome.</w:t>
      </w:r>
    </w:p>
    <w:p w14:paraId="1B5035DF" w14:textId="0C808DD5" w:rsidR="00641E01" w:rsidRPr="00CF4A82" w:rsidRDefault="0022028B" w:rsidP="00B51703">
      <w:pPr>
        <w:spacing w:line="480" w:lineRule="auto"/>
        <w:ind w:right="237"/>
        <w:jc w:val="both"/>
        <w:rPr>
          <w:color w:val="auto"/>
          <w:sz w:val="24"/>
          <w:szCs w:val="24"/>
          <w:shd w:val="clear" w:color="auto" w:fill="FFFFFF"/>
        </w:rPr>
      </w:pPr>
      <w:r w:rsidRPr="00CF4A82">
        <w:rPr>
          <w:color w:val="auto"/>
          <w:spacing w:val="3"/>
          <w:sz w:val="24"/>
          <w:szCs w:val="24"/>
          <w:shd w:val="clear" w:color="auto" w:fill="FFFFFF"/>
        </w:rPr>
        <w:t>F</w:t>
      </w:r>
      <w:r w:rsidR="00641E01" w:rsidRPr="00CF4A82">
        <w:rPr>
          <w:color w:val="auto"/>
          <w:spacing w:val="3"/>
          <w:sz w:val="24"/>
          <w:szCs w:val="24"/>
          <w:shd w:val="clear" w:color="auto" w:fill="FFFFFF"/>
        </w:rPr>
        <w:t>irst identify the individual</w:t>
      </w:r>
      <w:r w:rsidR="00B2762D" w:rsidRPr="00CF4A82">
        <w:rPr>
          <w:color w:val="auto"/>
          <w:spacing w:val="3"/>
          <w:sz w:val="24"/>
          <w:szCs w:val="24"/>
          <w:shd w:val="clear" w:color="auto" w:fill="FFFFFF"/>
        </w:rPr>
        <w:t>’</w:t>
      </w:r>
      <w:r w:rsidR="00641E01" w:rsidRPr="00CF4A82">
        <w:rPr>
          <w:color w:val="auto"/>
          <w:spacing w:val="3"/>
          <w:sz w:val="24"/>
          <w:szCs w:val="24"/>
          <w:shd w:val="clear" w:color="auto" w:fill="FFFFFF"/>
        </w:rPr>
        <w:t>s vulnerabilities, understanding how these put a person at risk and how this beg</w:t>
      </w:r>
      <w:r w:rsidRPr="00CF4A82">
        <w:rPr>
          <w:color w:val="auto"/>
          <w:spacing w:val="3"/>
          <w:sz w:val="24"/>
          <w:szCs w:val="24"/>
          <w:shd w:val="clear" w:color="auto" w:fill="FFFFFF"/>
        </w:rPr>
        <w:t>an</w:t>
      </w:r>
      <w:r w:rsidR="00641E01" w:rsidRPr="00CF4A82">
        <w:rPr>
          <w:color w:val="auto"/>
          <w:spacing w:val="3"/>
          <w:sz w:val="24"/>
          <w:szCs w:val="24"/>
          <w:shd w:val="clear" w:color="auto" w:fill="FFFFFF"/>
        </w:rPr>
        <w:t xml:space="preserve">. The </w:t>
      </w:r>
      <w:r w:rsidR="00BC233E" w:rsidRPr="00CF4A82">
        <w:rPr>
          <w:color w:val="auto"/>
          <w:spacing w:val="3"/>
          <w:sz w:val="24"/>
          <w:szCs w:val="24"/>
          <w:shd w:val="clear" w:color="auto" w:fill="FFFFFF"/>
        </w:rPr>
        <w:t xml:space="preserve">risk of harm is </w:t>
      </w:r>
      <w:r w:rsidR="00B2762D" w:rsidRPr="00CF4A82">
        <w:rPr>
          <w:color w:val="auto"/>
          <w:spacing w:val="3"/>
          <w:sz w:val="24"/>
          <w:szCs w:val="24"/>
          <w:shd w:val="clear" w:color="auto" w:fill="FFFFFF"/>
        </w:rPr>
        <w:t>assessed</w:t>
      </w:r>
      <w:r w:rsidR="00641E01" w:rsidRPr="00CF4A82">
        <w:rPr>
          <w:color w:val="auto"/>
          <w:spacing w:val="3"/>
          <w:sz w:val="24"/>
          <w:szCs w:val="24"/>
          <w:shd w:val="clear" w:color="auto" w:fill="FFFFFF"/>
        </w:rPr>
        <w:t xml:space="preserve"> and actions ta</w:t>
      </w:r>
      <w:r w:rsidR="00BC233E" w:rsidRPr="00CF4A82">
        <w:rPr>
          <w:color w:val="auto"/>
          <w:spacing w:val="3"/>
          <w:sz w:val="24"/>
          <w:szCs w:val="24"/>
          <w:shd w:val="clear" w:color="auto" w:fill="FFFFFF"/>
        </w:rPr>
        <w:t xml:space="preserve">ken as and when appropriate through a multiagency approach. </w:t>
      </w:r>
      <w:r w:rsidR="00BC233E" w:rsidRPr="00CF4A82">
        <w:rPr>
          <w:color w:val="auto"/>
          <w:sz w:val="24"/>
          <w:szCs w:val="24"/>
          <w:shd w:val="clear" w:color="auto" w:fill="FFFFFF"/>
        </w:rPr>
        <w:t>(College of Policing, 2021)</w:t>
      </w:r>
      <w:r w:rsidR="00B2762D" w:rsidRPr="00CF4A82">
        <w:rPr>
          <w:color w:val="auto"/>
          <w:sz w:val="24"/>
          <w:szCs w:val="24"/>
          <w:shd w:val="clear" w:color="auto" w:fill="FFFFFF"/>
        </w:rPr>
        <w:t>.</w:t>
      </w:r>
    </w:p>
    <w:p w14:paraId="09081649" w14:textId="1249D36D" w:rsidR="00BC233E" w:rsidRPr="00CF4A82" w:rsidRDefault="00BC233E" w:rsidP="00B51703">
      <w:pPr>
        <w:spacing w:line="480" w:lineRule="auto"/>
        <w:ind w:right="237"/>
        <w:jc w:val="both"/>
        <w:rPr>
          <w:color w:val="auto"/>
          <w:sz w:val="24"/>
          <w:szCs w:val="24"/>
          <w:highlight w:val="magenta"/>
          <w:shd w:val="clear" w:color="auto" w:fill="FFFFFF"/>
        </w:rPr>
      </w:pPr>
    </w:p>
    <w:p w14:paraId="3540BBFD" w14:textId="6EBB895A" w:rsidR="00BC233E" w:rsidRPr="00CF4A82" w:rsidRDefault="00BC233E" w:rsidP="00B51703">
      <w:pPr>
        <w:spacing w:line="480" w:lineRule="auto"/>
        <w:ind w:right="237"/>
        <w:jc w:val="both"/>
        <w:rPr>
          <w:color w:val="auto"/>
          <w:sz w:val="24"/>
          <w:szCs w:val="24"/>
          <w:shd w:val="clear" w:color="auto" w:fill="FFFFFF"/>
        </w:rPr>
      </w:pPr>
      <w:r w:rsidRPr="00CF4A82">
        <w:rPr>
          <w:color w:val="auto"/>
          <w:sz w:val="24"/>
          <w:szCs w:val="24"/>
          <w:shd w:val="clear" w:color="auto" w:fill="FFFFFF"/>
        </w:rPr>
        <w:lastRenderedPageBreak/>
        <w:t>Police officers are constantly assessing risk threat and harm in line with the National Decision Making Model (NDM). I believe that police officers have v</w:t>
      </w:r>
      <w:r w:rsidR="0022028B" w:rsidRPr="00CF4A82">
        <w:rPr>
          <w:color w:val="auto"/>
          <w:sz w:val="24"/>
          <w:szCs w:val="24"/>
          <w:shd w:val="clear" w:color="auto" w:fill="FFFFFF"/>
        </w:rPr>
        <w:t>ast experience in assessing these</w:t>
      </w:r>
      <w:r w:rsidRPr="00CF4A82">
        <w:rPr>
          <w:color w:val="auto"/>
          <w:sz w:val="24"/>
          <w:szCs w:val="24"/>
          <w:shd w:val="clear" w:color="auto" w:fill="FFFFFF"/>
        </w:rPr>
        <w:t xml:space="preserve"> risk</w:t>
      </w:r>
      <w:r w:rsidR="0022028B" w:rsidRPr="00CF4A82">
        <w:rPr>
          <w:color w:val="auto"/>
          <w:sz w:val="24"/>
          <w:szCs w:val="24"/>
          <w:shd w:val="clear" w:color="auto" w:fill="FFFFFF"/>
        </w:rPr>
        <w:t>s</w:t>
      </w:r>
      <w:r w:rsidRPr="00CF4A82">
        <w:rPr>
          <w:color w:val="auto"/>
          <w:sz w:val="24"/>
          <w:szCs w:val="24"/>
          <w:shd w:val="clear" w:color="auto" w:fill="FFFFFF"/>
        </w:rPr>
        <w:t xml:space="preserve"> as </w:t>
      </w:r>
      <w:r w:rsidR="0022028B" w:rsidRPr="00CF4A82">
        <w:rPr>
          <w:color w:val="auto"/>
          <w:sz w:val="24"/>
          <w:szCs w:val="24"/>
          <w:shd w:val="clear" w:color="auto" w:fill="FFFFFF"/>
        </w:rPr>
        <w:t xml:space="preserve">they </w:t>
      </w:r>
      <w:r w:rsidR="00DB3360" w:rsidRPr="00CF4A82">
        <w:rPr>
          <w:color w:val="auto"/>
          <w:sz w:val="24"/>
          <w:szCs w:val="24"/>
          <w:shd w:val="clear" w:color="auto" w:fill="FFFFFF"/>
        </w:rPr>
        <w:t>do so on a daily basis</w:t>
      </w:r>
      <w:r w:rsidRPr="00CF4A82">
        <w:rPr>
          <w:color w:val="auto"/>
          <w:sz w:val="24"/>
          <w:szCs w:val="24"/>
          <w:shd w:val="clear" w:color="auto" w:fill="FFFFFF"/>
        </w:rPr>
        <w:t xml:space="preserve">. I believe that the THRIVE approach puts the victim </w:t>
      </w:r>
      <w:r w:rsidR="0022028B" w:rsidRPr="00CF4A82">
        <w:rPr>
          <w:color w:val="auto"/>
          <w:sz w:val="24"/>
          <w:szCs w:val="24"/>
          <w:shd w:val="clear" w:color="auto" w:fill="FFFFFF"/>
        </w:rPr>
        <w:t>or</w:t>
      </w:r>
      <w:r w:rsidRPr="00CF4A82">
        <w:rPr>
          <w:color w:val="auto"/>
          <w:sz w:val="24"/>
          <w:szCs w:val="24"/>
          <w:shd w:val="clear" w:color="auto" w:fill="FFFFFF"/>
        </w:rPr>
        <w:t xml:space="preserve"> vulnerable person at the heart of work. That person is treated equally yet on an individual basis to meet their specific needs. The risk is assessed according to their current and past situation</w:t>
      </w:r>
      <w:r w:rsidR="0022028B" w:rsidRPr="00CF4A82">
        <w:rPr>
          <w:color w:val="auto"/>
          <w:sz w:val="24"/>
          <w:szCs w:val="24"/>
          <w:shd w:val="clear" w:color="auto" w:fill="FFFFFF"/>
        </w:rPr>
        <w:t xml:space="preserve"> and is constantly reviewed.</w:t>
      </w:r>
      <w:r w:rsidRPr="00CF4A82">
        <w:rPr>
          <w:color w:val="auto"/>
          <w:sz w:val="24"/>
          <w:szCs w:val="24"/>
          <w:shd w:val="clear" w:color="auto" w:fill="FFFFFF"/>
        </w:rPr>
        <w:t xml:space="preserve"> </w:t>
      </w:r>
    </w:p>
    <w:p w14:paraId="02103772" w14:textId="096C3B27" w:rsidR="0053683B" w:rsidRPr="00CF4A82" w:rsidRDefault="0053683B" w:rsidP="00B51703">
      <w:pPr>
        <w:spacing w:line="480" w:lineRule="auto"/>
        <w:ind w:right="237"/>
        <w:jc w:val="both"/>
        <w:rPr>
          <w:color w:val="auto"/>
          <w:sz w:val="24"/>
          <w:szCs w:val="24"/>
          <w:highlight w:val="magenta"/>
          <w:shd w:val="clear" w:color="auto" w:fill="FFFFFF"/>
        </w:rPr>
      </w:pPr>
    </w:p>
    <w:p w14:paraId="4051B020" w14:textId="4E12034D" w:rsidR="00E849DB" w:rsidRPr="00CF4A82" w:rsidRDefault="0053683B" w:rsidP="00B51703">
      <w:pPr>
        <w:spacing w:line="480" w:lineRule="auto"/>
        <w:ind w:right="237"/>
        <w:jc w:val="both"/>
        <w:rPr>
          <w:rFonts w:eastAsia="Arial"/>
          <w:color w:val="auto"/>
          <w:sz w:val="24"/>
          <w:szCs w:val="24"/>
        </w:rPr>
      </w:pPr>
      <w:r w:rsidRPr="00CF4A82">
        <w:rPr>
          <w:color w:val="auto"/>
          <w:sz w:val="24"/>
          <w:szCs w:val="24"/>
          <w:shd w:val="clear" w:color="auto" w:fill="FFFFFF"/>
        </w:rPr>
        <w:t xml:space="preserve">These approaches </w:t>
      </w:r>
      <w:r w:rsidR="00ED2AC6" w:rsidRPr="00CF4A82">
        <w:rPr>
          <w:color w:val="auto"/>
          <w:sz w:val="24"/>
          <w:szCs w:val="24"/>
          <w:shd w:val="clear" w:color="auto" w:fill="FFFFFF"/>
        </w:rPr>
        <w:t xml:space="preserve">work </w:t>
      </w:r>
      <w:r w:rsidRPr="00CF4A82">
        <w:rPr>
          <w:color w:val="auto"/>
          <w:sz w:val="24"/>
          <w:szCs w:val="24"/>
          <w:shd w:val="clear" w:color="auto" w:fill="FFFFFF"/>
        </w:rPr>
        <w:t>on best available evi</w:t>
      </w:r>
      <w:r w:rsidR="00ED2AC6" w:rsidRPr="00CF4A82">
        <w:rPr>
          <w:color w:val="auto"/>
          <w:sz w:val="24"/>
          <w:szCs w:val="24"/>
          <w:shd w:val="clear" w:color="auto" w:fill="FFFFFF"/>
        </w:rPr>
        <w:t>dence. These methods are used to support vulnerable people in the best ways possib</w:t>
      </w:r>
      <w:r w:rsidR="00D14D2D" w:rsidRPr="00CF4A82">
        <w:rPr>
          <w:color w:val="auto"/>
          <w:sz w:val="24"/>
          <w:szCs w:val="24"/>
          <w:shd w:val="clear" w:color="auto" w:fill="FFFFFF"/>
        </w:rPr>
        <w:t xml:space="preserve">le. </w:t>
      </w:r>
      <w:r w:rsidR="00CD5AF0" w:rsidRPr="00CF4A82">
        <w:rPr>
          <w:rFonts w:eastAsia="Arial"/>
          <w:color w:val="auto"/>
          <w:sz w:val="24"/>
          <w:szCs w:val="24"/>
        </w:rPr>
        <w:t>Multi Agency Risk Assessment conferences (</w:t>
      </w:r>
      <w:r w:rsidR="001B6584" w:rsidRPr="00CF4A82">
        <w:rPr>
          <w:rFonts w:eastAsia="Arial"/>
          <w:color w:val="auto"/>
          <w:sz w:val="24"/>
          <w:szCs w:val="24"/>
        </w:rPr>
        <w:t>MARAC</w:t>
      </w:r>
      <w:r w:rsidR="00CD5AF0" w:rsidRPr="00CF4A82">
        <w:rPr>
          <w:rFonts w:eastAsia="Arial"/>
          <w:color w:val="auto"/>
          <w:sz w:val="24"/>
          <w:szCs w:val="24"/>
        </w:rPr>
        <w:t>) are held and look at each individual case when</w:t>
      </w:r>
      <w:r w:rsidR="00E9129B" w:rsidRPr="00CF4A82">
        <w:rPr>
          <w:rFonts w:eastAsia="Arial"/>
          <w:color w:val="auto"/>
          <w:sz w:val="24"/>
          <w:szCs w:val="24"/>
        </w:rPr>
        <w:t xml:space="preserve"> a referral is </w:t>
      </w:r>
      <w:r w:rsidR="0022028B" w:rsidRPr="00CF4A82">
        <w:rPr>
          <w:rFonts w:eastAsia="Arial"/>
          <w:color w:val="auto"/>
          <w:sz w:val="24"/>
          <w:szCs w:val="24"/>
        </w:rPr>
        <w:t>made</w:t>
      </w:r>
      <w:r w:rsidR="00E9129B" w:rsidRPr="00CF4A82">
        <w:rPr>
          <w:rFonts w:eastAsia="Arial"/>
          <w:color w:val="auto"/>
          <w:sz w:val="24"/>
          <w:szCs w:val="24"/>
        </w:rPr>
        <w:t xml:space="preserve"> via a PPN. </w:t>
      </w:r>
      <w:r w:rsidR="001B6584" w:rsidRPr="00CF4A82">
        <w:rPr>
          <w:rFonts w:eastAsia="Arial"/>
          <w:color w:val="auto"/>
          <w:sz w:val="24"/>
          <w:szCs w:val="24"/>
        </w:rPr>
        <w:t xml:space="preserve">Social </w:t>
      </w:r>
      <w:r w:rsidR="00E9129B" w:rsidRPr="00CF4A82">
        <w:rPr>
          <w:rFonts w:eastAsia="Arial"/>
          <w:color w:val="auto"/>
          <w:sz w:val="24"/>
          <w:szCs w:val="24"/>
        </w:rPr>
        <w:t>Services work</w:t>
      </w:r>
      <w:r w:rsidR="00E849DB" w:rsidRPr="00CF4A82">
        <w:rPr>
          <w:rFonts w:eastAsia="Arial"/>
          <w:color w:val="auto"/>
          <w:sz w:val="24"/>
          <w:szCs w:val="24"/>
        </w:rPr>
        <w:t xml:space="preserve"> both </w:t>
      </w:r>
      <w:r w:rsidR="00E9129B" w:rsidRPr="00CF4A82">
        <w:rPr>
          <w:rFonts w:eastAsia="Arial"/>
          <w:color w:val="auto"/>
          <w:sz w:val="24"/>
          <w:szCs w:val="24"/>
        </w:rPr>
        <w:t>independently</w:t>
      </w:r>
      <w:r w:rsidR="00E849DB" w:rsidRPr="00CF4A82">
        <w:rPr>
          <w:rFonts w:eastAsia="Arial"/>
          <w:color w:val="auto"/>
          <w:sz w:val="24"/>
          <w:szCs w:val="24"/>
        </w:rPr>
        <w:t xml:space="preserve"> to safeguard children and families. The</w:t>
      </w:r>
      <w:r w:rsidR="0022028B" w:rsidRPr="00CF4A82">
        <w:rPr>
          <w:rFonts w:eastAsia="Arial"/>
          <w:color w:val="auto"/>
          <w:sz w:val="24"/>
          <w:szCs w:val="24"/>
        </w:rPr>
        <w:t>y</w:t>
      </w:r>
      <w:r w:rsidR="00E849DB" w:rsidRPr="00CF4A82">
        <w:rPr>
          <w:rFonts w:eastAsia="Arial"/>
          <w:color w:val="auto"/>
          <w:sz w:val="24"/>
          <w:szCs w:val="24"/>
        </w:rPr>
        <w:t xml:space="preserve"> work closely with schools, the police and many other </w:t>
      </w:r>
      <w:r w:rsidR="0022028B" w:rsidRPr="00CF4A82">
        <w:rPr>
          <w:rFonts w:eastAsia="Arial"/>
          <w:color w:val="auto"/>
          <w:sz w:val="24"/>
          <w:szCs w:val="24"/>
        </w:rPr>
        <w:t>agencies</w:t>
      </w:r>
      <w:r w:rsidR="00E849DB" w:rsidRPr="00CF4A82">
        <w:rPr>
          <w:rFonts w:eastAsia="Arial"/>
          <w:color w:val="auto"/>
          <w:sz w:val="24"/>
          <w:szCs w:val="24"/>
        </w:rPr>
        <w:t xml:space="preserve">.  </w:t>
      </w:r>
      <w:r w:rsidR="0022028B" w:rsidRPr="00CF4A82">
        <w:rPr>
          <w:rFonts w:eastAsia="Arial"/>
          <w:color w:val="auto"/>
          <w:sz w:val="24"/>
          <w:szCs w:val="24"/>
        </w:rPr>
        <w:t xml:space="preserve">The multi -agency approach allows for </w:t>
      </w:r>
      <w:r w:rsidR="00E9129B" w:rsidRPr="00CF4A82">
        <w:rPr>
          <w:rFonts w:eastAsia="Arial"/>
          <w:color w:val="auto"/>
          <w:sz w:val="24"/>
          <w:szCs w:val="24"/>
        </w:rPr>
        <w:t xml:space="preserve">police, social services, </w:t>
      </w:r>
      <w:r w:rsidR="00BF087A" w:rsidRPr="00CF4A82">
        <w:rPr>
          <w:rFonts w:eastAsia="Arial"/>
          <w:color w:val="auto"/>
          <w:sz w:val="24"/>
          <w:szCs w:val="24"/>
        </w:rPr>
        <w:t xml:space="preserve">school </w:t>
      </w:r>
      <w:r w:rsidR="00E9129B" w:rsidRPr="00CF4A82">
        <w:rPr>
          <w:rFonts w:eastAsia="Arial"/>
          <w:color w:val="auto"/>
          <w:sz w:val="24"/>
          <w:szCs w:val="24"/>
        </w:rPr>
        <w:t xml:space="preserve">safeguarding leads, dieticians and medical experts </w:t>
      </w:r>
      <w:r w:rsidR="00BF087A" w:rsidRPr="00CF4A82">
        <w:rPr>
          <w:rFonts w:eastAsia="Arial"/>
          <w:color w:val="auto"/>
          <w:sz w:val="24"/>
          <w:szCs w:val="24"/>
        </w:rPr>
        <w:t>to take part in the conference providing the expertise needed to resolve the issues.</w:t>
      </w:r>
    </w:p>
    <w:p w14:paraId="241591E4" w14:textId="77777777" w:rsidR="00DB3360" w:rsidRPr="00CF4A82" w:rsidRDefault="00DB3360" w:rsidP="00B51703">
      <w:pPr>
        <w:spacing w:line="480" w:lineRule="auto"/>
        <w:ind w:right="237"/>
        <w:jc w:val="both"/>
        <w:rPr>
          <w:rFonts w:eastAsia="Arial"/>
          <w:color w:val="auto"/>
          <w:sz w:val="24"/>
          <w:szCs w:val="24"/>
        </w:rPr>
      </w:pPr>
    </w:p>
    <w:p w14:paraId="6444F082" w14:textId="37D140FD" w:rsidR="00DB3360" w:rsidRPr="00CF4A82" w:rsidRDefault="00DB3360" w:rsidP="00DB3360">
      <w:pPr>
        <w:spacing w:line="480" w:lineRule="auto"/>
        <w:ind w:right="237"/>
        <w:jc w:val="both"/>
        <w:rPr>
          <w:color w:val="auto"/>
          <w:spacing w:val="3"/>
          <w:sz w:val="24"/>
          <w:szCs w:val="24"/>
          <w:shd w:val="clear" w:color="auto" w:fill="FFFFFF"/>
        </w:rPr>
      </w:pPr>
      <w:r w:rsidRPr="00CF4A82">
        <w:rPr>
          <w:rFonts w:eastAsia="Arial"/>
          <w:color w:val="auto"/>
          <w:sz w:val="24"/>
          <w:szCs w:val="24"/>
        </w:rPr>
        <w:t>From my own experience I can see how PPN’s can be very useful although victims often state that they do not see the point and they are a waste of time. I have also had victims state that they are worried about completing one out of fear that they may lose their children as a result. I have explained to those concerned that this is not the case and that they are there as an extra measure to provide further support.</w:t>
      </w:r>
    </w:p>
    <w:p w14:paraId="75453A84" w14:textId="77777777" w:rsidR="001A48D1" w:rsidRPr="00CF4A82" w:rsidRDefault="001A48D1" w:rsidP="00B51703">
      <w:pPr>
        <w:spacing w:line="480" w:lineRule="auto"/>
        <w:ind w:right="237"/>
        <w:jc w:val="both"/>
        <w:rPr>
          <w:rFonts w:eastAsia="Arial"/>
          <w:color w:val="auto"/>
          <w:sz w:val="24"/>
          <w:szCs w:val="24"/>
        </w:rPr>
      </w:pPr>
    </w:p>
    <w:p w14:paraId="32E59EA0" w14:textId="5EFAA273" w:rsidR="00E86625" w:rsidRPr="00CF4A82" w:rsidRDefault="00577115" w:rsidP="00B51703">
      <w:pPr>
        <w:spacing w:line="480" w:lineRule="auto"/>
        <w:ind w:right="237"/>
        <w:jc w:val="both"/>
        <w:rPr>
          <w:color w:val="auto"/>
          <w:sz w:val="24"/>
          <w:szCs w:val="24"/>
          <w:shd w:val="clear" w:color="auto" w:fill="FFFFFF"/>
        </w:rPr>
      </w:pPr>
      <w:r w:rsidRPr="00CF4A82">
        <w:rPr>
          <w:color w:val="auto"/>
          <w:sz w:val="24"/>
          <w:szCs w:val="24"/>
          <w:shd w:val="clear" w:color="auto" w:fill="FFFFFF"/>
        </w:rPr>
        <w:t>Domestic Violence Disclosure Scheme (DVDS)</w:t>
      </w:r>
      <w:r w:rsidRPr="00CF4A82">
        <w:rPr>
          <w:rFonts w:eastAsia="Arial"/>
          <w:color w:val="auto"/>
          <w:sz w:val="24"/>
          <w:szCs w:val="24"/>
        </w:rPr>
        <w:t xml:space="preserve"> or Claire’s Law allows police to discl</w:t>
      </w:r>
      <w:r w:rsidR="00303EDD" w:rsidRPr="00CF4A82">
        <w:rPr>
          <w:rFonts w:eastAsia="Arial"/>
          <w:color w:val="auto"/>
          <w:sz w:val="24"/>
          <w:szCs w:val="24"/>
        </w:rPr>
        <w:t>ose information about a partner or ex-</w:t>
      </w:r>
      <w:r w:rsidRPr="00CF4A82">
        <w:rPr>
          <w:rFonts w:eastAsia="Arial"/>
          <w:color w:val="auto"/>
          <w:sz w:val="24"/>
          <w:szCs w:val="24"/>
        </w:rPr>
        <w:t>partner</w:t>
      </w:r>
      <w:r w:rsidR="00303EDD" w:rsidRPr="00CF4A82">
        <w:rPr>
          <w:rFonts w:eastAsia="Arial"/>
          <w:color w:val="auto"/>
          <w:sz w:val="24"/>
          <w:szCs w:val="24"/>
        </w:rPr>
        <w:t>’</w:t>
      </w:r>
      <w:r w:rsidRPr="00CF4A82">
        <w:rPr>
          <w:rFonts w:eastAsia="Arial"/>
          <w:color w:val="auto"/>
          <w:sz w:val="24"/>
          <w:szCs w:val="24"/>
        </w:rPr>
        <w:t>s previous offending. This information</w:t>
      </w:r>
      <w:r w:rsidR="00303EDD" w:rsidRPr="00CF4A82">
        <w:rPr>
          <w:rFonts w:eastAsia="Arial"/>
          <w:color w:val="auto"/>
          <w:sz w:val="24"/>
          <w:szCs w:val="24"/>
        </w:rPr>
        <w:t>,</w:t>
      </w:r>
      <w:r w:rsidRPr="00CF4A82">
        <w:rPr>
          <w:rFonts w:eastAsia="Arial"/>
          <w:color w:val="auto"/>
          <w:sz w:val="24"/>
          <w:szCs w:val="24"/>
        </w:rPr>
        <w:t xml:space="preserve"> under </w:t>
      </w:r>
      <w:r w:rsidR="0053683B" w:rsidRPr="00CF4A82">
        <w:rPr>
          <w:rFonts w:eastAsia="Arial"/>
          <w:color w:val="auto"/>
          <w:sz w:val="24"/>
          <w:szCs w:val="24"/>
        </w:rPr>
        <w:t>Claire’s</w:t>
      </w:r>
      <w:r w:rsidRPr="00CF4A82">
        <w:rPr>
          <w:rFonts w:eastAsia="Arial"/>
          <w:color w:val="auto"/>
          <w:sz w:val="24"/>
          <w:szCs w:val="24"/>
        </w:rPr>
        <w:t xml:space="preserve"> law</w:t>
      </w:r>
      <w:r w:rsidR="00303EDD" w:rsidRPr="00CF4A82">
        <w:rPr>
          <w:rFonts w:eastAsia="Arial"/>
          <w:color w:val="auto"/>
          <w:sz w:val="24"/>
          <w:szCs w:val="24"/>
        </w:rPr>
        <w:t>,</w:t>
      </w:r>
      <w:r w:rsidRPr="00CF4A82">
        <w:rPr>
          <w:rFonts w:eastAsia="Arial"/>
          <w:color w:val="auto"/>
          <w:sz w:val="24"/>
          <w:szCs w:val="24"/>
        </w:rPr>
        <w:t xml:space="preserve"> can be passed onto victims or potential victims. </w:t>
      </w:r>
      <w:r w:rsidRPr="00CF4A82">
        <w:rPr>
          <w:color w:val="auto"/>
          <w:sz w:val="24"/>
          <w:szCs w:val="24"/>
          <w:shd w:val="clear" w:color="auto" w:fill="FFFFFF"/>
        </w:rPr>
        <w:lastRenderedPageBreak/>
        <w:t>(Home Office, 2021)</w:t>
      </w:r>
      <w:r w:rsidR="00303EDD" w:rsidRPr="00CF4A82">
        <w:rPr>
          <w:color w:val="auto"/>
          <w:sz w:val="24"/>
          <w:szCs w:val="24"/>
          <w:shd w:val="clear" w:color="auto" w:fill="FFFFFF"/>
        </w:rPr>
        <w:t>.</w:t>
      </w:r>
      <w:r w:rsidRPr="00CF4A82">
        <w:rPr>
          <w:color w:val="auto"/>
          <w:sz w:val="24"/>
          <w:szCs w:val="24"/>
          <w:shd w:val="clear" w:color="auto" w:fill="FFFFFF"/>
        </w:rPr>
        <w:t xml:space="preserve">  I believe that this can empower and safeguard people entering new relationships. This allows people to make informed decision when entering into a new relationship</w:t>
      </w:r>
      <w:r w:rsidR="00303EDD" w:rsidRPr="00CF4A82">
        <w:rPr>
          <w:color w:val="auto"/>
          <w:sz w:val="24"/>
          <w:szCs w:val="24"/>
          <w:shd w:val="clear" w:color="auto" w:fill="FFFFFF"/>
        </w:rPr>
        <w:t>,</w:t>
      </w:r>
      <w:r w:rsidRPr="00CF4A82">
        <w:rPr>
          <w:color w:val="auto"/>
          <w:sz w:val="24"/>
          <w:szCs w:val="24"/>
          <w:shd w:val="clear" w:color="auto" w:fill="FFFFFF"/>
        </w:rPr>
        <w:t xml:space="preserve"> safeguarding them in the process.  Safe</w:t>
      </w:r>
      <w:r w:rsidR="00303EDD" w:rsidRPr="00CF4A82">
        <w:rPr>
          <w:color w:val="auto"/>
          <w:sz w:val="24"/>
          <w:szCs w:val="24"/>
          <w:shd w:val="clear" w:color="auto" w:fill="FFFFFF"/>
        </w:rPr>
        <w:t>r</w:t>
      </w:r>
      <w:r w:rsidRPr="00CF4A82">
        <w:rPr>
          <w:color w:val="auto"/>
          <w:sz w:val="24"/>
          <w:szCs w:val="24"/>
          <w:shd w:val="clear" w:color="auto" w:fill="FFFFFF"/>
        </w:rPr>
        <w:t xml:space="preserve"> choices can be made </w:t>
      </w:r>
      <w:r w:rsidR="00303EDD" w:rsidRPr="00CF4A82">
        <w:rPr>
          <w:color w:val="auto"/>
          <w:sz w:val="24"/>
          <w:szCs w:val="24"/>
          <w:shd w:val="clear" w:color="auto" w:fill="FFFFFF"/>
        </w:rPr>
        <w:t>allowing</w:t>
      </w:r>
      <w:r w:rsidRPr="00CF4A82">
        <w:rPr>
          <w:color w:val="auto"/>
          <w:sz w:val="24"/>
          <w:szCs w:val="24"/>
          <w:shd w:val="clear" w:color="auto" w:fill="FFFFFF"/>
        </w:rPr>
        <w:t xml:space="preserve"> potential victims to understand their partners past rather than this being hidden</w:t>
      </w:r>
      <w:r w:rsidR="00303EDD" w:rsidRPr="00CF4A82">
        <w:rPr>
          <w:color w:val="auto"/>
          <w:sz w:val="24"/>
          <w:szCs w:val="24"/>
          <w:shd w:val="clear" w:color="auto" w:fill="FFFFFF"/>
        </w:rPr>
        <w:t>.  It identifies previous offenders preventing them from continuing the cycle of</w:t>
      </w:r>
      <w:r w:rsidRPr="00CF4A82">
        <w:rPr>
          <w:color w:val="auto"/>
          <w:sz w:val="24"/>
          <w:szCs w:val="24"/>
          <w:shd w:val="clear" w:color="auto" w:fill="FFFFFF"/>
        </w:rPr>
        <w:t>. This was brought about after the Murder or Claire Wood by her ex-partner.</w:t>
      </w:r>
    </w:p>
    <w:p w14:paraId="138B0046" w14:textId="77777777" w:rsidR="00DB3360" w:rsidRPr="00CF4A82" w:rsidRDefault="00DB3360" w:rsidP="00B51703">
      <w:pPr>
        <w:spacing w:line="480" w:lineRule="auto"/>
        <w:ind w:right="237"/>
        <w:jc w:val="both"/>
        <w:rPr>
          <w:color w:val="auto"/>
          <w:sz w:val="24"/>
          <w:szCs w:val="24"/>
          <w:shd w:val="clear" w:color="auto" w:fill="FFFFFF"/>
        </w:rPr>
      </w:pPr>
    </w:p>
    <w:p w14:paraId="59CB125E" w14:textId="77777777" w:rsidR="00DB3360" w:rsidRPr="00CF4A82" w:rsidRDefault="00DB3360" w:rsidP="00DB3360">
      <w:pPr>
        <w:spacing w:line="480" w:lineRule="auto"/>
        <w:ind w:right="237"/>
        <w:jc w:val="both"/>
        <w:rPr>
          <w:color w:val="auto"/>
          <w:sz w:val="24"/>
          <w:szCs w:val="24"/>
          <w:shd w:val="clear" w:color="auto" w:fill="FFFFFF"/>
        </w:rPr>
      </w:pPr>
      <w:r w:rsidRPr="00CF4A82">
        <w:rPr>
          <w:color w:val="auto"/>
          <w:sz w:val="24"/>
          <w:szCs w:val="24"/>
          <w:shd w:val="clear" w:color="auto" w:fill="FFFFFF"/>
        </w:rPr>
        <w:t xml:space="preserve">The cycle of domestic violence is shown below within the power and control wheel. This shows the pattern and behaviours carried out by DV perpetrators. </w:t>
      </w:r>
    </w:p>
    <w:p w14:paraId="569629B6" w14:textId="77777777" w:rsidR="00DB3360" w:rsidRPr="00CF4A82" w:rsidRDefault="00DB3360" w:rsidP="00B51703">
      <w:pPr>
        <w:spacing w:line="480" w:lineRule="auto"/>
        <w:ind w:right="237"/>
        <w:jc w:val="both"/>
        <w:rPr>
          <w:color w:val="auto"/>
          <w:sz w:val="24"/>
          <w:szCs w:val="24"/>
          <w:shd w:val="clear" w:color="auto" w:fill="FFFFFF"/>
        </w:rPr>
      </w:pPr>
    </w:p>
    <w:p w14:paraId="0A08C356" w14:textId="5036FE14" w:rsidR="00E86625" w:rsidRPr="00CF4A82" w:rsidRDefault="00601DB0" w:rsidP="00B51703">
      <w:pPr>
        <w:spacing w:line="480" w:lineRule="auto"/>
        <w:ind w:right="237"/>
        <w:jc w:val="both"/>
        <w:rPr>
          <w:color w:val="auto"/>
          <w:sz w:val="24"/>
          <w:szCs w:val="24"/>
          <w:shd w:val="clear" w:color="auto" w:fill="FFFFFF"/>
        </w:rPr>
      </w:pPr>
      <w:r w:rsidRPr="00CF4A82">
        <w:rPr>
          <w:noProof/>
          <w:color w:val="auto"/>
          <w:sz w:val="24"/>
          <w:szCs w:val="24"/>
        </w:rPr>
        <w:drawing>
          <wp:anchor distT="0" distB="0" distL="114300" distR="114300" simplePos="0" relativeHeight="251659264" behindDoc="1" locked="0" layoutInCell="1" allowOverlap="1" wp14:anchorId="4F24E714" wp14:editId="0ABA9D55">
            <wp:simplePos x="0" y="0"/>
            <wp:positionH relativeFrom="column">
              <wp:posOffset>1409700</wp:posOffset>
            </wp:positionH>
            <wp:positionV relativeFrom="paragraph">
              <wp:posOffset>1905</wp:posOffset>
            </wp:positionV>
            <wp:extent cx="2752090" cy="2695575"/>
            <wp:effectExtent l="0" t="0" r="0" b="9525"/>
            <wp:wrapTight wrapText="bothSides">
              <wp:wrapPolygon edited="0">
                <wp:start x="0" y="0"/>
                <wp:lineTo x="0" y="21524"/>
                <wp:lineTo x="21381" y="21524"/>
                <wp:lineTo x="213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52090" cy="2695575"/>
                    </a:xfrm>
                    <a:prstGeom prst="rect">
                      <a:avLst/>
                    </a:prstGeom>
                  </pic:spPr>
                </pic:pic>
              </a:graphicData>
            </a:graphic>
            <wp14:sizeRelH relativeFrom="margin">
              <wp14:pctWidth>0</wp14:pctWidth>
            </wp14:sizeRelH>
            <wp14:sizeRelV relativeFrom="margin">
              <wp14:pctHeight>0</wp14:pctHeight>
            </wp14:sizeRelV>
          </wp:anchor>
        </w:drawing>
      </w:r>
    </w:p>
    <w:p w14:paraId="00CBE6DC" w14:textId="77777777" w:rsidR="006248C2" w:rsidRPr="00CF4A82" w:rsidRDefault="006248C2" w:rsidP="00B51703">
      <w:pPr>
        <w:spacing w:line="480" w:lineRule="auto"/>
        <w:ind w:right="237"/>
        <w:jc w:val="both"/>
        <w:rPr>
          <w:color w:val="auto"/>
          <w:sz w:val="24"/>
          <w:szCs w:val="24"/>
          <w:shd w:val="clear" w:color="auto" w:fill="FFFFFF"/>
        </w:rPr>
      </w:pPr>
    </w:p>
    <w:p w14:paraId="0D95A830" w14:textId="055FC52F" w:rsidR="00577115" w:rsidRPr="00CF4A82" w:rsidRDefault="00E86625" w:rsidP="00B51703">
      <w:pPr>
        <w:spacing w:line="480" w:lineRule="auto"/>
        <w:ind w:right="237"/>
        <w:jc w:val="both"/>
        <w:rPr>
          <w:color w:val="auto"/>
          <w:sz w:val="24"/>
          <w:szCs w:val="24"/>
          <w:shd w:val="clear" w:color="auto" w:fill="FFFFFF"/>
        </w:rPr>
      </w:pPr>
      <w:r w:rsidRPr="00CF4A82">
        <w:rPr>
          <w:noProof/>
          <w:color w:val="auto"/>
          <w:sz w:val="24"/>
          <w:szCs w:val="24"/>
        </w:rPr>
        <mc:AlternateContent>
          <mc:Choice Requires="wps">
            <w:drawing>
              <wp:inline distT="0" distB="0" distL="0" distR="0" wp14:anchorId="4145C5A1" wp14:editId="022EF6F2">
                <wp:extent cx="302260" cy="302260"/>
                <wp:effectExtent l="0" t="0" r="0" b="0"/>
                <wp:docPr id="5" name="Rectangle 5" descr="https://www.un.org/sites/un2.un.org/files/power-and-control-wheel.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w16se="http://schemas.microsoft.com/office/word/2015/wordml/sym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w14:anchorId="65BED87C" id="Rectangle 5" o:spid="_x0000_s1026" alt="https://www.un.org/sites/un2.un.org/files/power-and-control-wheel.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" filled="f" stroked="f">
                <o:lock v:ext="edit" aspectratio="t"/>
                <w10:anchorlock/>
              </v:rect>
            </w:pict>
          </mc:Fallback>
        </mc:AlternateContent>
      </w:r>
      <w:r w:rsidR="00577115" w:rsidRPr="00CF4A82">
        <w:rPr>
          <w:color w:val="auto"/>
          <w:sz w:val="24"/>
          <w:szCs w:val="24"/>
          <w:shd w:val="clear" w:color="auto" w:fill="FFFFFF"/>
        </w:rPr>
        <w:t xml:space="preserve"> </w:t>
      </w:r>
      <w:r w:rsidR="002B6494" w:rsidRPr="00CF4A82">
        <w:rPr>
          <w:noProof/>
          <w:color w:val="auto"/>
          <w:sz w:val="24"/>
          <w:szCs w:val="24"/>
        </w:rPr>
        <mc:AlternateContent>
          <mc:Choice Requires="wps">
            <w:drawing>
              <wp:inline distT="0" distB="0" distL="0" distR="0" wp14:anchorId="792DF48B" wp14:editId="730B7985">
                <wp:extent cx="302260" cy="302260"/>
                <wp:effectExtent l="0" t="0" r="0" b="0"/>
                <wp:docPr id="6" name="image" descr="https://www.un.org/sites/un2.un.org/files/power-and-control-wheel.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w16se="http://schemas.microsoft.com/office/word/2015/wordml/sym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w:pict>
              <v:rect w14:anchorId="241AAA95" id="image" o:spid="_x0000_s1026" alt="https://www.un.org/sites/un2.un.org/files/power-and-control-wheel.png"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" filled="f" stroked="f">
                <o:lock v:ext="edit" aspectratio="t"/>
                <w10:anchorlock/>
              </v:rect>
            </w:pict>
          </mc:Fallback>
        </mc:AlternateContent>
      </w:r>
      <w:r w:rsidR="002B6494" w:rsidRPr="00CF4A82">
        <w:rPr>
          <w:noProof/>
          <w:color w:val="auto"/>
          <w:sz w:val="24"/>
          <w:szCs w:val="24"/>
        </w:rPr>
        <w:t xml:space="preserve"> </w:t>
      </w:r>
    </w:p>
    <w:p w14:paraId="674E82DA" w14:textId="3BD46589" w:rsidR="00E76017" w:rsidRPr="00CF4A82" w:rsidRDefault="00E76017" w:rsidP="00B51703">
      <w:pPr>
        <w:spacing w:line="480" w:lineRule="auto"/>
        <w:ind w:right="237"/>
        <w:jc w:val="both"/>
        <w:rPr>
          <w:rFonts w:eastAsia="Arial"/>
          <w:color w:val="auto"/>
          <w:sz w:val="24"/>
          <w:szCs w:val="24"/>
        </w:rPr>
      </w:pPr>
    </w:p>
    <w:p w14:paraId="3FA35F8B" w14:textId="11159308" w:rsidR="00E76017" w:rsidRPr="00CF4A82" w:rsidRDefault="00E76017" w:rsidP="00B51703">
      <w:pPr>
        <w:spacing w:line="480" w:lineRule="auto"/>
        <w:ind w:right="237"/>
        <w:jc w:val="both"/>
        <w:rPr>
          <w:rFonts w:eastAsia="Arial"/>
          <w:color w:val="auto"/>
          <w:sz w:val="24"/>
          <w:szCs w:val="24"/>
        </w:rPr>
      </w:pPr>
    </w:p>
    <w:p w14:paraId="547EF487" w14:textId="56A876C0" w:rsidR="0002029D" w:rsidRPr="00CF4A82" w:rsidRDefault="0002029D" w:rsidP="00B51703">
      <w:pPr>
        <w:spacing w:line="480" w:lineRule="auto"/>
        <w:ind w:right="237"/>
        <w:jc w:val="both"/>
        <w:rPr>
          <w:rFonts w:eastAsia="Arial"/>
          <w:color w:val="auto"/>
          <w:sz w:val="24"/>
          <w:szCs w:val="24"/>
        </w:rPr>
      </w:pPr>
    </w:p>
    <w:p w14:paraId="0F3F3C3A" w14:textId="77777777" w:rsidR="006248C2" w:rsidRPr="00CF4A82" w:rsidRDefault="006248C2" w:rsidP="00B51703">
      <w:pPr>
        <w:spacing w:line="480" w:lineRule="auto"/>
        <w:ind w:right="237"/>
        <w:jc w:val="both"/>
        <w:rPr>
          <w:color w:val="auto"/>
          <w:sz w:val="24"/>
          <w:szCs w:val="24"/>
          <w:shd w:val="clear" w:color="auto" w:fill="FFFFFF"/>
        </w:rPr>
      </w:pPr>
    </w:p>
    <w:p w14:paraId="779FE6AF" w14:textId="77777777" w:rsidR="006248C2" w:rsidRPr="00CF4A82" w:rsidRDefault="006248C2" w:rsidP="00B51703">
      <w:pPr>
        <w:spacing w:line="480" w:lineRule="auto"/>
        <w:ind w:right="237"/>
        <w:jc w:val="both"/>
        <w:rPr>
          <w:color w:val="auto"/>
          <w:sz w:val="24"/>
          <w:szCs w:val="24"/>
          <w:shd w:val="clear" w:color="auto" w:fill="FFFFFF"/>
        </w:rPr>
      </w:pPr>
    </w:p>
    <w:p w14:paraId="1E96D16A" w14:textId="60A682ED" w:rsidR="5B843AF0" w:rsidRPr="00CF4A82" w:rsidRDefault="002B6494" w:rsidP="00B51703">
      <w:pPr>
        <w:spacing w:line="480" w:lineRule="auto"/>
        <w:ind w:right="237"/>
        <w:jc w:val="center"/>
        <w:rPr>
          <w:color w:val="auto"/>
          <w:sz w:val="24"/>
          <w:szCs w:val="24"/>
          <w:shd w:val="clear" w:color="auto" w:fill="FFFFFF"/>
        </w:rPr>
      </w:pPr>
      <w:r w:rsidRPr="00CF4A82">
        <w:rPr>
          <w:color w:val="auto"/>
          <w:sz w:val="24"/>
          <w:szCs w:val="24"/>
          <w:shd w:val="clear" w:color="auto" w:fill="FFFFFF"/>
        </w:rPr>
        <w:t>Power and Control Wheel (United Nations, 2021)</w:t>
      </w:r>
      <w:r w:rsidR="00303EDD" w:rsidRPr="00CF4A82">
        <w:rPr>
          <w:color w:val="auto"/>
          <w:sz w:val="24"/>
          <w:szCs w:val="24"/>
          <w:shd w:val="clear" w:color="auto" w:fill="FFFFFF"/>
        </w:rPr>
        <w:t>.</w:t>
      </w:r>
    </w:p>
    <w:p w14:paraId="64AF13FF" w14:textId="5E2D4381" w:rsidR="00634316" w:rsidRPr="00CF4A82" w:rsidRDefault="00634316" w:rsidP="00B51703">
      <w:pPr>
        <w:spacing w:line="480" w:lineRule="auto"/>
        <w:ind w:right="237"/>
        <w:jc w:val="both"/>
        <w:rPr>
          <w:color w:val="auto"/>
          <w:sz w:val="24"/>
          <w:szCs w:val="24"/>
          <w:shd w:val="clear" w:color="auto" w:fill="FFFFFF"/>
        </w:rPr>
      </w:pPr>
    </w:p>
    <w:p w14:paraId="5E8C8586" w14:textId="77777777" w:rsidR="00DB3360" w:rsidRPr="00CF4A82" w:rsidRDefault="00DB3360" w:rsidP="00B51703">
      <w:pPr>
        <w:spacing w:line="480" w:lineRule="auto"/>
        <w:ind w:right="237"/>
        <w:jc w:val="both"/>
        <w:rPr>
          <w:color w:val="auto"/>
          <w:sz w:val="24"/>
          <w:szCs w:val="24"/>
          <w:shd w:val="clear" w:color="auto" w:fill="FFFFFF"/>
        </w:rPr>
      </w:pPr>
    </w:p>
    <w:p w14:paraId="09838D59" w14:textId="5E76FE17" w:rsidR="00634316" w:rsidRPr="00CF4A82" w:rsidRDefault="001875BF" w:rsidP="00B51703">
      <w:pPr>
        <w:spacing w:line="480" w:lineRule="auto"/>
        <w:ind w:right="237"/>
        <w:jc w:val="both"/>
        <w:rPr>
          <w:color w:val="auto"/>
          <w:sz w:val="24"/>
          <w:szCs w:val="24"/>
          <w:shd w:val="clear" w:color="auto" w:fill="FFFFFF"/>
        </w:rPr>
      </w:pPr>
      <w:r w:rsidRPr="00CF4A82">
        <w:rPr>
          <w:noProof/>
          <w:color w:val="auto"/>
          <w:sz w:val="24"/>
          <w:szCs w:val="24"/>
        </w:rPr>
        <w:lastRenderedPageBreak/>
        <w:drawing>
          <wp:anchor distT="0" distB="0" distL="114300" distR="114300" simplePos="0" relativeHeight="251658240" behindDoc="1" locked="0" layoutInCell="1" allowOverlap="1" wp14:anchorId="599EE90B" wp14:editId="1A38D3CB">
            <wp:simplePos x="0" y="0"/>
            <wp:positionH relativeFrom="margin">
              <wp:posOffset>1277210</wp:posOffset>
            </wp:positionH>
            <wp:positionV relativeFrom="paragraph">
              <wp:posOffset>6237</wp:posOffset>
            </wp:positionV>
            <wp:extent cx="2806700" cy="2077720"/>
            <wp:effectExtent l="0" t="0" r="0" b="0"/>
            <wp:wrapTight wrapText="bothSides">
              <wp:wrapPolygon edited="0">
                <wp:start x="0" y="0"/>
                <wp:lineTo x="0" y="21389"/>
                <wp:lineTo x="21405" y="21389"/>
                <wp:lineTo x="2140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r="18053"/>
                    <a:stretch/>
                  </pic:blipFill>
                  <pic:spPr bwMode="auto">
                    <a:xfrm>
                      <a:off x="0" y="0"/>
                      <a:ext cx="2806700" cy="2077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294A01" w14:textId="5FFA4841" w:rsidR="00634316" w:rsidRPr="00CF4A82" w:rsidRDefault="00634316" w:rsidP="00B51703">
      <w:pPr>
        <w:spacing w:line="480" w:lineRule="auto"/>
        <w:ind w:right="237"/>
        <w:jc w:val="both"/>
        <w:rPr>
          <w:color w:val="auto"/>
          <w:sz w:val="24"/>
          <w:szCs w:val="24"/>
          <w:shd w:val="clear" w:color="auto" w:fill="FFFFFF"/>
        </w:rPr>
      </w:pPr>
    </w:p>
    <w:p w14:paraId="1FB2C84C" w14:textId="74904A15" w:rsidR="00634316" w:rsidRPr="00CF4A82" w:rsidRDefault="00634316" w:rsidP="00B51703">
      <w:pPr>
        <w:spacing w:line="480" w:lineRule="auto"/>
        <w:ind w:right="237"/>
        <w:jc w:val="both"/>
        <w:rPr>
          <w:color w:val="auto"/>
          <w:sz w:val="24"/>
          <w:szCs w:val="24"/>
          <w:shd w:val="clear" w:color="auto" w:fill="FFFFFF"/>
        </w:rPr>
      </w:pPr>
    </w:p>
    <w:p w14:paraId="089770D2" w14:textId="3383F17C" w:rsidR="00634316" w:rsidRPr="00CF4A82" w:rsidRDefault="00634316" w:rsidP="00B51703">
      <w:pPr>
        <w:spacing w:line="480" w:lineRule="auto"/>
        <w:ind w:right="237"/>
        <w:jc w:val="both"/>
        <w:rPr>
          <w:color w:val="auto"/>
          <w:sz w:val="24"/>
          <w:szCs w:val="24"/>
          <w:shd w:val="clear" w:color="auto" w:fill="FFFFFF"/>
        </w:rPr>
      </w:pPr>
    </w:p>
    <w:p w14:paraId="076CB6AA" w14:textId="20425D47" w:rsidR="00634316" w:rsidRPr="00CF4A82" w:rsidRDefault="00634316" w:rsidP="00B51703">
      <w:pPr>
        <w:overflowPunct/>
        <w:autoSpaceDE/>
        <w:autoSpaceDN/>
        <w:adjustRightInd/>
        <w:spacing w:line="480" w:lineRule="auto"/>
        <w:jc w:val="both"/>
        <w:textAlignment w:val="auto"/>
        <w:rPr>
          <w:bCs/>
          <w:color w:val="auto"/>
          <w:sz w:val="24"/>
          <w:szCs w:val="24"/>
        </w:rPr>
      </w:pPr>
    </w:p>
    <w:p w14:paraId="0FFB46E5" w14:textId="77777777" w:rsidR="00634316" w:rsidRPr="00CF4A82" w:rsidRDefault="00634316" w:rsidP="00B51703">
      <w:pPr>
        <w:overflowPunct/>
        <w:autoSpaceDE/>
        <w:autoSpaceDN/>
        <w:adjustRightInd/>
        <w:spacing w:line="480" w:lineRule="auto"/>
        <w:jc w:val="both"/>
        <w:textAlignment w:val="auto"/>
        <w:rPr>
          <w:bCs/>
          <w:color w:val="auto"/>
          <w:sz w:val="24"/>
          <w:szCs w:val="24"/>
        </w:rPr>
      </w:pPr>
    </w:p>
    <w:p w14:paraId="4BE8A415" w14:textId="1845935D" w:rsidR="00634316" w:rsidRPr="00CF4A82" w:rsidRDefault="00634316" w:rsidP="006E78BC">
      <w:pPr>
        <w:overflowPunct/>
        <w:autoSpaceDE/>
        <w:autoSpaceDN/>
        <w:adjustRightInd/>
        <w:spacing w:line="480" w:lineRule="auto"/>
        <w:jc w:val="center"/>
        <w:textAlignment w:val="auto"/>
        <w:rPr>
          <w:bCs/>
          <w:color w:val="auto"/>
          <w:sz w:val="24"/>
          <w:szCs w:val="24"/>
        </w:rPr>
      </w:pPr>
      <w:r w:rsidRPr="00CF4A82">
        <w:rPr>
          <w:color w:val="auto"/>
          <w:sz w:val="24"/>
          <w:szCs w:val="24"/>
          <w:shd w:val="clear" w:color="auto" w:fill="FFFFFF"/>
        </w:rPr>
        <w:t xml:space="preserve">(National </w:t>
      </w:r>
      <w:r w:rsidR="00EB7B95" w:rsidRPr="00CF4A82">
        <w:rPr>
          <w:color w:val="auto"/>
          <w:sz w:val="24"/>
          <w:szCs w:val="24"/>
          <w:shd w:val="clear" w:color="auto" w:fill="FFFFFF"/>
        </w:rPr>
        <w:t>Centre</w:t>
      </w:r>
      <w:r w:rsidRPr="00CF4A82">
        <w:rPr>
          <w:color w:val="auto"/>
          <w:sz w:val="24"/>
          <w:szCs w:val="24"/>
          <w:shd w:val="clear" w:color="auto" w:fill="FFFFFF"/>
        </w:rPr>
        <w:t xml:space="preserve"> for Health Research, 2020)</w:t>
      </w:r>
      <w:r w:rsidR="00601DB0" w:rsidRPr="00CF4A82">
        <w:rPr>
          <w:color w:val="auto"/>
          <w:sz w:val="24"/>
          <w:szCs w:val="24"/>
          <w:shd w:val="clear" w:color="auto" w:fill="FFFFFF"/>
        </w:rPr>
        <w:t>.</w:t>
      </w:r>
    </w:p>
    <w:p w14:paraId="3F5DC11B" w14:textId="16A19475" w:rsidR="00634316" w:rsidRPr="00CF4A82" w:rsidRDefault="00634316" w:rsidP="00B51703">
      <w:pPr>
        <w:pStyle w:val="paragraph"/>
        <w:spacing w:before="0" w:beforeAutospacing="0" w:after="0" w:afterAutospacing="0" w:line="480" w:lineRule="auto"/>
        <w:ind w:right="225"/>
        <w:jc w:val="both"/>
        <w:textAlignment w:val="baseline"/>
        <w:rPr>
          <w:rStyle w:val="normaltextrun"/>
          <w:rFonts w:ascii="Arial" w:hAnsi="Arial" w:cs="Arial"/>
          <w:bCs/>
          <w:highlight w:val="cyan"/>
        </w:rPr>
      </w:pPr>
    </w:p>
    <w:p w14:paraId="1C459586" w14:textId="47BC860A" w:rsidR="00211449" w:rsidRPr="00CF4A82" w:rsidRDefault="00211449" w:rsidP="00B51703">
      <w:pPr>
        <w:pStyle w:val="paragraph"/>
        <w:spacing w:before="0" w:beforeAutospacing="0" w:after="0" w:afterAutospacing="0" w:line="480" w:lineRule="auto"/>
        <w:ind w:right="225"/>
        <w:jc w:val="both"/>
        <w:textAlignment w:val="baseline"/>
        <w:rPr>
          <w:rStyle w:val="normaltextrun"/>
          <w:rFonts w:ascii="Arial" w:hAnsi="Arial" w:cs="Arial"/>
          <w:bCs/>
          <w:highlight w:val="cyan"/>
        </w:rPr>
      </w:pPr>
    </w:p>
    <w:p w14:paraId="0743C687" w14:textId="119519BE" w:rsidR="00EB7B95" w:rsidRPr="00CF4A82" w:rsidRDefault="00EB7B95" w:rsidP="00B51703">
      <w:pPr>
        <w:pStyle w:val="paragraph"/>
        <w:spacing w:before="0" w:beforeAutospacing="0" w:after="0" w:afterAutospacing="0" w:line="480" w:lineRule="auto"/>
        <w:ind w:right="225"/>
        <w:jc w:val="both"/>
        <w:textAlignment w:val="baseline"/>
        <w:rPr>
          <w:rStyle w:val="normaltextrun"/>
          <w:rFonts w:ascii="Arial" w:hAnsi="Arial" w:cs="Arial"/>
          <w:bCs/>
        </w:rPr>
      </w:pPr>
      <w:r w:rsidRPr="00CF4A82">
        <w:rPr>
          <w:rStyle w:val="normaltextrun"/>
          <w:rFonts w:ascii="Arial" w:hAnsi="Arial" w:cs="Arial"/>
          <w:bCs/>
        </w:rPr>
        <w:t>This may not occur in all cases of domest</w:t>
      </w:r>
      <w:r w:rsidR="001875BF" w:rsidRPr="00CF4A82">
        <w:rPr>
          <w:rStyle w:val="normaltextrun"/>
          <w:rFonts w:ascii="Arial" w:hAnsi="Arial" w:cs="Arial"/>
          <w:bCs/>
        </w:rPr>
        <w:t xml:space="preserve">ic abuse. </w:t>
      </w:r>
      <w:r w:rsidRPr="00CF4A82">
        <w:rPr>
          <w:rStyle w:val="normaltextrun"/>
          <w:rFonts w:ascii="Arial" w:hAnsi="Arial" w:cs="Arial"/>
          <w:bCs/>
        </w:rPr>
        <w:t xml:space="preserve">The cycle can start with the tension building phase where the victim feels on edge and can feel that an incident may be brewing. An abusive incident may </w:t>
      </w:r>
      <w:r w:rsidR="00DB3360" w:rsidRPr="00CF4A82">
        <w:rPr>
          <w:rStyle w:val="normaltextrun"/>
          <w:rFonts w:ascii="Arial" w:hAnsi="Arial" w:cs="Arial"/>
          <w:bCs/>
        </w:rPr>
        <w:t>occurre</w:t>
      </w:r>
      <w:r w:rsidRPr="00CF4A82">
        <w:rPr>
          <w:rStyle w:val="normaltextrun"/>
          <w:rFonts w:ascii="Arial" w:hAnsi="Arial" w:cs="Arial"/>
          <w:bCs/>
        </w:rPr>
        <w:t xml:space="preserve"> followed by the honey moon phase where the abuser may give gifts and affection in an attempt to make up for the abuse. </w:t>
      </w:r>
    </w:p>
    <w:p w14:paraId="1671F955" w14:textId="77777777" w:rsidR="00EB7B95" w:rsidRPr="00CF4A82" w:rsidRDefault="00EB7B95" w:rsidP="00B51703">
      <w:pPr>
        <w:pStyle w:val="paragraph"/>
        <w:spacing w:before="0" w:beforeAutospacing="0" w:after="0" w:afterAutospacing="0" w:line="480" w:lineRule="auto"/>
        <w:ind w:right="225"/>
        <w:jc w:val="both"/>
        <w:textAlignment w:val="baseline"/>
        <w:rPr>
          <w:rStyle w:val="normaltextrun"/>
          <w:rFonts w:ascii="Arial" w:hAnsi="Arial" w:cs="Arial"/>
          <w:bCs/>
          <w:highlight w:val="cyan"/>
        </w:rPr>
      </w:pPr>
    </w:p>
    <w:p w14:paraId="6E6DAEB8" w14:textId="77777777" w:rsidR="001875BF" w:rsidRPr="00CF4A82" w:rsidRDefault="00EB7B95" w:rsidP="00B51703">
      <w:pPr>
        <w:overflowPunct/>
        <w:autoSpaceDE/>
        <w:autoSpaceDN/>
        <w:adjustRightInd/>
        <w:spacing w:line="480" w:lineRule="auto"/>
        <w:jc w:val="both"/>
        <w:textAlignment w:val="auto"/>
        <w:rPr>
          <w:rStyle w:val="normaltextrun"/>
          <w:bCs/>
          <w:color w:val="auto"/>
          <w:sz w:val="24"/>
          <w:szCs w:val="24"/>
        </w:rPr>
      </w:pPr>
      <w:r w:rsidRPr="00CF4A82">
        <w:rPr>
          <w:rStyle w:val="normaltextrun"/>
          <w:bCs/>
          <w:color w:val="auto"/>
          <w:sz w:val="24"/>
          <w:szCs w:val="24"/>
        </w:rPr>
        <w:t>False promises maybe given by the abuser in an atte</w:t>
      </w:r>
      <w:r w:rsidR="001875BF" w:rsidRPr="00CF4A82">
        <w:rPr>
          <w:rStyle w:val="normaltextrun"/>
          <w:bCs/>
          <w:color w:val="auto"/>
          <w:sz w:val="24"/>
          <w:szCs w:val="24"/>
        </w:rPr>
        <w:t>mpt to regain the relationship.</w:t>
      </w:r>
    </w:p>
    <w:p w14:paraId="18578C6B" w14:textId="63FC1E6C" w:rsidR="00F05C39" w:rsidRPr="00CF4A82" w:rsidRDefault="00EB7B95" w:rsidP="00B51703">
      <w:pPr>
        <w:overflowPunct/>
        <w:autoSpaceDE/>
        <w:autoSpaceDN/>
        <w:adjustRightInd/>
        <w:spacing w:line="480" w:lineRule="auto"/>
        <w:jc w:val="both"/>
        <w:textAlignment w:val="auto"/>
        <w:rPr>
          <w:color w:val="auto"/>
          <w:sz w:val="24"/>
          <w:szCs w:val="24"/>
          <w:shd w:val="clear" w:color="auto" w:fill="FFFFFF"/>
        </w:rPr>
      </w:pPr>
      <w:r w:rsidRPr="00CF4A82">
        <w:rPr>
          <w:rStyle w:val="normaltextrun"/>
          <w:bCs/>
          <w:color w:val="auto"/>
          <w:sz w:val="24"/>
          <w:szCs w:val="24"/>
        </w:rPr>
        <w:t xml:space="preserve">The cycle then continues with false promises made. The abuser makes the victim feel that they are truly sorry for what they have done and for the relationship to carry on. The cycle then continues where tension then builds again until there is a further abusive incident. </w:t>
      </w:r>
      <w:r w:rsidRPr="00CF4A82">
        <w:rPr>
          <w:color w:val="auto"/>
          <w:sz w:val="24"/>
          <w:szCs w:val="24"/>
          <w:shd w:val="clear" w:color="auto" w:fill="FFFFFF"/>
        </w:rPr>
        <w:t>(National Centre for Health Research, 2020)</w:t>
      </w:r>
      <w:r w:rsidR="00601DB0" w:rsidRPr="00CF4A82">
        <w:rPr>
          <w:color w:val="auto"/>
          <w:sz w:val="24"/>
          <w:szCs w:val="24"/>
          <w:shd w:val="clear" w:color="auto" w:fill="FFFFFF"/>
        </w:rPr>
        <w:t xml:space="preserve">.  </w:t>
      </w:r>
      <w:r w:rsidR="00F05C39" w:rsidRPr="00CF4A82">
        <w:rPr>
          <w:color w:val="auto"/>
          <w:sz w:val="24"/>
          <w:szCs w:val="24"/>
          <w:shd w:val="clear" w:color="auto" w:fill="FFFFFF"/>
        </w:rPr>
        <w:t>I believe that it is vital that police and multi-agency services work together to break the cycle of abuse t</w:t>
      </w:r>
      <w:r w:rsidR="00DB3360" w:rsidRPr="00CF4A82">
        <w:rPr>
          <w:color w:val="auto"/>
          <w:sz w:val="24"/>
          <w:szCs w:val="24"/>
          <w:shd w:val="clear" w:color="auto" w:fill="FFFFFF"/>
        </w:rPr>
        <w:t>o end DV within a relationship.</w:t>
      </w:r>
    </w:p>
    <w:p w14:paraId="1F283168" w14:textId="77777777" w:rsidR="00DB3360" w:rsidRPr="00CF4A82" w:rsidRDefault="00DB3360" w:rsidP="00B51703">
      <w:pPr>
        <w:overflowPunct/>
        <w:autoSpaceDE/>
        <w:autoSpaceDN/>
        <w:adjustRightInd/>
        <w:spacing w:line="480" w:lineRule="auto"/>
        <w:jc w:val="both"/>
        <w:textAlignment w:val="auto"/>
        <w:rPr>
          <w:color w:val="auto"/>
          <w:sz w:val="24"/>
          <w:szCs w:val="24"/>
          <w:shd w:val="clear" w:color="auto" w:fill="FFFFFF"/>
        </w:rPr>
      </w:pPr>
    </w:p>
    <w:p w14:paraId="3EA8A958" w14:textId="254DA49C" w:rsidR="00EB7B95" w:rsidRPr="00CF4A82" w:rsidRDefault="00F05C39" w:rsidP="00B51703">
      <w:pPr>
        <w:pStyle w:val="paragraph"/>
        <w:spacing w:before="0" w:beforeAutospacing="0" w:after="0" w:afterAutospacing="0" w:line="480" w:lineRule="auto"/>
        <w:ind w:right="225"/>
        <w:jc w:val="both"/>
        <w:textAlignment w:val="baseline"/>
        <w:rPr>
          <w:rStyle w:val="normaltextrun"/>
          <w:rFonts w:ascii="Arial" w:hAnsi="Arial" w:cs="Arial"/>
          <w:bCs/>
        </w:rPr>
      </w:pPr>
      <w:r w:rsidRPr="00CF4A82">
        <w:rPr>
          <w:rStyle w:val="normaltextrun"/>
          <w:rFonts w:ascii="Arial" w:hAnsi="Arial" w:cs="Arial"/>
          <w:bCs/>
        </w:rPr>
        <w:t>According to The Office for National Statistic (</w:t>
      </w:r>
      <w:r w:rsidRPr="00CF4A82">
        <w:rPr>
          <w:rFonts w:ascii="Arial" w:hAnsi="Arial" w:cs="Arial"/>
          <w:shd w:val="clear" w:color="auto" w:fill="FFFFFF"/>
        </w:rPr>
        <w:t>Office for National Statistics, 2021)</w:t>
      </w:r>
      <w:r w:rsidR="00303EDD" w:rsidRPr="00CF4A82">
        <w:rPr>
          <w:rFonts w:ascii="Arial" w:hAnsi="Arial" w:cs="Arial"/>
          <w:shd w:val="clear" w:color="auto" w:fill="FFFFFF"/>
        </w:rPr>
        <w:t>,</w:t>
      </w:r>
      <w:r w:rsidRPr="00CF4A82">
        <w:rPr>
          <w:rStyle w:val="normaltextrun"/>
          <w:rFonts w:ascii="Arial" w:hAnsi="Arial" w:cs="Arial"/>
          <w:bCs/>
        </w:rPr>
        <w:t xml:space="preserve"> within</w:t>
      </w:r>
      <w:r w:rsidR="00EB7B95" w:rsidRPr="00CF4A82">
        <w:rPr>
          <w:rStyle w:val="normaltextrun"/>
          <w:rFonts w:ascii="Arial" w:hAnsi="Arial" w:cs="Arial"/>
          <w:bCs/>
        </w:rPr>
        <w:t xml:space="preserve"> the time period o</w:t>
      </w:r>
      <w:r w:rsidRPr="00CF4A82">
        <w:rPr>
          <w:rStyle w:val="normaltextrun"/>
          <w:rFonts w:ascii="Arial" w:hAnsi="Arial" w:cs="Arial"/>
          <w:bCs/>
        </w:rPr>
        <w:t>f</w:t>
      </w:r>
      <w:r w:rsidR="00EB7B95" w:rsidRPr="00CF4A82">
        <w:rPr>
          <w:rStyle w:val="normaltextrun"/>
          <w:rFonts w:ascii="Arial" w:hAnsi="Arial" w:cs="Arial"/>
          <w:bCs/>
        </w:rPr>
        <w:t xml:space="preserve"> March 2020 to M</w:t>
      </w:r>
      <w:r w:rsidRPr="00CF4A82">
        <w:rPr>
          <w:rStyle w:val="normaltextrun"/>
          <w:rFonts w:ascii="Arial" w:hAnsi="Arial" w:cs="Arial"/>
          <w:bCs/>
        </w:rPr>
        <w:t xml:space="preserve">arch </w:t>
      </w:r>
      <w:r w:rsidR="00EB7B95" w:rsidRPr="00CF4A82">
        <w:rPr>
          <w:rStyle w:val="normaltextrun"/>
          <w:rFonts w:ascii="Arial" w:hAnsi="Arial" w:cs="Arial"/>
          <w:bCs/>
        </w:rPr>
        <w:t>2021 D</w:t>
      </w:r>
      <w:r w:rsidRPr="00CF4A82">
        <w:rPr>
          <w:rStyle w:val="normaltextrun"/>
          <w:rFonts w:ascii="Arial" w:hAnsi="Arial" w:cs="Arial"/>
          <w:bCs/>
        </w:rPr>
        <w:t xml:space="preserve">omestic Violence (DV) </w:t>
      </w:r>
      <w:r w:rsidRPr="00CF4A82">
        <w:rPr>
          <w:rStyle w:val="normaltextrun"/>
          <w:rFonts w:ascii="Arial" w:hAnsi="Arial" w:cs="Arial"/>
          <w:bCs/>
        </w:rPr>
        <w:lastRenderedPageBreak/>
        <w:t>incidents</w:t>
      </w:r>
      <w:r w:rsidR="00EB7B95" w:rsidRPr="00CF4A82">
        <w:rPr>
          <w:rStyle w:val="normaltextrun"/>
          <w:rFonts w:ascii="Arial" w:hAnsi="Arial" w:cs="Arial"/>
          <w:bCs/>
        </w:rPr>
        <w:t xml:space="preserve"> </w:t>
      </w:r>
      <w:r w:rsidRPr="00CF4A82">
        <w:rPr>
          <w:rStyle w:val="normaltextrun"/>
          <w:rFonts w:ascii="Arial" w:hAnsi="Arial" w:cs="Arial"/>
          <w:bCs/>
        </w:rPr>
        <w:t xml:space="preserve">equated as 18% of criminal offences recorded by police. I believe that this is a huge percentage and </w:t>
      </w:r>
      <w:r w:rsidR="00303EDD" w:rsidRPr="00CF4A82">
        <w:rPr>
          <w:rStyle w:val="normaltextrun"/>
          <w:rFonts w:ascii="Arial" w:hAnsi="Arial" w:cs="Arial"/>
          <w:bCs/>
        </w:rPr>
        <w:t xml:space="preserve">considering that </w:t>
      </w:r>
      <w:r w:rsidRPr="00CF4A82">
        <w:rPr>
          <w:rStyle w:val="normaltextrun"/>
          <w:rFonts w:ascii="Arial" w:hAnsi="Arial" w:cs="Arial"/>
          <w:bCs/>
        </w:rPr>
        <w:t>a large proportion of DV incidents are not reported to police</w:t>
      </w:r>
      <w:r w:rsidR="00303EDD" w:rsidRPr="00CF4A82">
        <w:rPr>
          <w:rStyle w:val="normaltextrun"/>
          <w:rFonts w:ascii="Arial" w:hAnsi="Arial" w:cs="Arial"/>
          <w:bCs/>
        </w:rPr>
        <w:t xml:space="preserve">, this figure could be much higher.  Domestic Violence </w:t>
      </w:r>
      <w:r w:rsidRPr="00CF4A82">
        <w:rPr>
          <w:rStyle w:val="normaltextrun"/>
          <w:rFonts w:ascii="Arial" w:hAnsi="Arial" w:cs="Arial"/>
          <w:bCs/>
        </w:rPr>
        <w:t xml:space="preserve">is a huge issue that needs to be address with the highest priority. Whilst on duty I have </w:t>
      </w:r>
      <w:r w:rsidR="00303EDD" w:rsidRPr="00CF4A82">
        <w:rPr>
          <w:rStyle w:val="normaltextrun"/>
          <w:rFonts w:ascii="Arial" w:hAnsi="Arial" w:cs="Arial"/>
          <w:bCs/>
        </w:rPr>
        <w:t xml:space="preserve">attended many DV incidents and in my experience makes up a </w:t>
      </w:r>
      <w:r w:rsidRPr="00CF4A82">
        <w:rPr>
          <w:rStyle w:val="normaltextrun"/>
          <w:rFonts w:ascii="Arial" w:hAnsi="Arial" w:cs="Arial"/>
          <w:bCs/>
        </w:rPr>
        <w:t>large propo</w:t>
      </w:r>
      <w:r w:rsidR="00303EDD" w:rsidRPr="00CF4A82">
        <w:rPr>
          <w:rStyle w:val="normaltextrun"/>
          <w:rFonts w:ascii="Arial" w:hAnsi="Arial" w:cs="Arial"/>
          <w:bCs/>
        </w:rPr>
        <w:t>rtion</w:t>
      </w:r>
      <w:r w:rsidRPr="00CF4A82">
        <w:rPr>
          <w:rStyle w:val="normaltextrun"/>
          <w:rFonts w:ascii="Arial" w:hAnsi="Arial" w:cs="Arial"/>
          <w:bCs/>
        </w:rPr>
        <w:t xml:space="preserve"> of the calls attended by front line officers. </w:t>
      </w:r>
    </w:p>
    <w:p w14:paraId="1AE6E92E" w14:textId="67B2A422" w:rsidR="00F05C39" w:rsidRPr="00CF4A82" w:rsidRDefault="00F05C39" w:rsidP="00B51703">
      <w:pPr>
        <w:spacing w:line="480" w:lineRule="auto"/>
        <w:ind w:right="237"/>
        <w:jc w:val="both"/>
        <w:rPr>
          <w:rFonts w:eastAsia="Arial"/>
          <w:color w:val="auto"/>
          <w:sz w:val="24"/>
          <w:szCs w:val="24"/>
        </w:rPr>
      </w:pPr>
    </w:p>
    <w:p w14:paraId="6B30F289" w14:textId="2726FA64" w:rsidR="00575F2E" w:rsidRPr="00CF4A82" w:rsidRDefault="00FB01A4" w:rsidP="00B51703">
      <w:pPr>
        <w:spacing w:line="480" w:lineRule="auto"/>
        <w:ind w:right="237"/>
        <w:jc w:val="both"/>
        <w:rPr>
          <w:rFonts w:eastAsia="Arial"/>
          <w:color w:val="auto"/>
          <w:sz w:val="24"/>
          <w:szCs w:val="24"/>
        </w:rPr>
      </w:pPr>
      <w:r w:rsidRPr="00CF4A82">
        <w:rPr>
          <w:rFonts w:eastAsia="Arial"/>
          <w:color w:val="auto"/>
          <w:sz w:val="24"/>
          <w:szCs w:val="24"/>
        </w:rPr>
        <w:t>To further protect vulnerable victim’s perpetrators can be remanded in</w:t>
      </w:r>
      <w:r w:rsidR="00F05C39" w:rsidRPr="00CF4A82">
        <w:rPr>
          <w:rFonts w:eastAsia="Arial"/>
          <w:color w:val="auto"/>
          <w:sz w:val="24"/>
          <w:szCs w:val="24"/>
        </w:rPr>
        <w:t xml:space="preserve"> custody to negate risk o</w:t>
      </w:r>
      <w:r w:rsidRPr="00CF4A82">
        <w:rPr>
          <w:rFonts w:eastAsia="Arial"/>
          <w:color w:val="auto"/>
          <w:sz w:val="24"/>
          <w:szCs w:val="24"/>
        </w:rPr>
        <w:t xml:space="preserve">f further incidents. This means that the victims are held in custody </w:t>
      </w:r>
      <w:r w:rsidR="00303EDD" w:rsidRPr="00CF4A82">
        <w:rPr>
          <w:rFonts w:eastAsia="Arial"/>
          <w:color w:val="auto"/>
          <w:sz w:val="24"/>
          <w:szCs w:val="24"/>
        </w:rPr>
        <w:t>until</w:t>
      </w:r>
      <w:r w:rsidRPr="00CF4A82">
        <w:rPr>
          <w:rFonts w:eastAsia="Arial"/>
          <w:color w:val="auto"/>
          <w:sz w:val="24"/>
          <w:szCs w:val="24"/>
        </w:rPr>
        <w:t xml:space="preserve"> they are called to court. This further safeguards the victim as the </w:t>
      </w:r>
      <w:r w:rsidR="00FC3009" w:rsidRPr="00CF4A82">
        <w:rPr>
          <w:rFonts w:eastAsia="Arial"/>
          <w:color w:val="auto"/>
          <w:sz w:val="24"/>
          <w:szCs w:val="24"/>
        </w:rPr>
        <w:t>perpetrator</w:t>
      </w:r>
      <w:r w:rsidRPr="00CF4A82">
        <w:rPr>
          <w:rFonts w:eastAsia="Arial"/>
          <w:color w:val="auto"/>
          <w:sz w:val="24"/>
          <w:szCs w:val="24"/>
        </w:rPr>
        <w:t xml:space="preserve"> is </w:t>
      </w:r>
      <w:r w:rsidR="00FC3009" w:rsidRPr="00CF4A82">
        <w:rPr>
          <w:rFonts w:eastAsia="Arial"/>
          <w:color w:val="auto"/>
          <w:sz w:val="24"/>
          <w:szCs w:val="24"/>
        </w:rPr>
        <w:t>not able to have access to them.</w:t>
      </w:r>
      <w:r w:rsidR="00303EDD" w:rsidRPr="00CF4A82">
        <w:rPr>
          <w:rFonts w:eastAsia="Arial"/>
          <w:color w:val="auto"/>
          <w:sz w:val="24"/>
          <w:szCs w:val="24"/>
        </w:rPr>
        <w:t xml:space="preserve">  In less serious cases the Crown Prosecution Service can also ask the court to impose bail conditions preventing further contact between the victim and offender.</w:t>
      </w:r>
    </w:p>
    <w:p w14:paraId="52186BFD" w14:textId="35391D97" w:rsidR="00F05C39" w:rsidRPr="00CF4A82" w:rsidRDefault="00F05C39" w:rsidP="00B51703">
      <w:pPr>
        <w:pStyle w:val="ListParagraph"/>
        <w:spacing w:line="480" w:lineRule="auto"/>
        <w:ind w:right="237"/>
        <w:jc w:val="both"/>
        <w:rPr>
          <w:rFonts w:eastAsia="Arial"/>
          <w:color w:val="auto"/>
          <w:sz w:val="24"/>
          <w:szCs w:val="24"/>
        </w:rPr>
      </w:pPr>
      <w:r w:rsidRPr="00CF4A82">
        <w:rPr>
          <w:rFonts w:eastAsia="Arial"/>
          <w:color w:val="auto"/>
          <w:sz w:val="24"/>
          <w:szCs w:val="24"/>
        </w:rPr>
        <w:t xml:space="preserve"> </w:t>
      </w:r>
    </w:p>
    <w:p w14:paraId="52201679" w14:textId="78FBB755" w:rsidR="00FB01A4" w:rsidRPr="00CF4A82" w:rsidRDefault="00575F2E" w:rsidP="00B51703">
      <w:pPr>
        <w:spacing w:line="480" w:lineRule="auto"/>
        <w:ind w:right="237"/>
        <w:jc w:val="both"/>
        <w:rPr>
          <w:rFonts w:eastAsia="Arial"/>
          <w:color w:val="auto"/>
          <w:sz w:val="22"/>
        </w:rPr>
      </w:pPr>
      <w:r w:rsidRPr="00CF4A82">
        <w:rPr>
          <w:rFonts w:eastAsia="Arial"/>
          <w:color w:val="auto"/>
          <w:sz w:val="22"/>
        </w:rPr>
        <w:t>Domestic Violence Protec</w:t>
      </w:r>
      <w:r w:rsidR="00FB01A4" w:rsidRPr="00CF4A82">
        <w:rPr>
          <w:rFonts w:eastAsia="Arial"/>
          <w:color w:val="auto"/>
          <w:sz w:val="22"/>
        </w:rPr>
        <w:t xml:space="preserve">tion Notices (DVPN’S) are considered in instances related to domestic violence. These are used to protect the victim and give space between the victim and perpetrator. These can be extended through the courts to a Domestic Violence Protections Order (DVPO). </w:t>
      </w:r>
    </w:p>
    <w:p w14:paraId="523ADD30" w14:textId="7D033337" w:rsidR="00FB01A4" w:rsidRPr="00CF4A82" w:rsidRDefault="00FB01A4" w:rsidP="00B51703">
      <w:pPr>
        <w:spacing w:line="480" w:lineRule="auto"/>
        <w:ind w:right="237"/>
        <w:jc w:val="both"/>
        <w:rPr>
          <w:rFonts w:eastAsia="Arial"/>
          <w:color w:val="auto"/>
          <w:sz w:val="22"/>
          <w:highlight w:val="cyan"/>
        </w:rPr>
      </w:pPr>
    </w:p>
    <w:p w14:paraId="09D6F189" w14:textId="459C61AF" w:rsidR="00FB01A4" w:rsidRPr="00CF4A82" w:rsidRDefault="00FB01A4" w:rsidP="00B51703">
      <w:pPr>
        <w:spacing w:line="480" w:lineRule="auto"/>
        <w:ind w:right="237"/>
        <w:jc w:val="both"/>
        <w:rPr>
          <w:color w:val="auto"/>
          <w:sz w:val="22"/>
          <w:shd w:val="clear" w:color="auto" w:fill="FFFFFF"/>
        </w:rPr>
      </w:pPr>
      <w:r w:rsidRPr="00CF4A82">
        <w:rPr>
          <w:rFonts w:eastAsia="Arial"/>
          <w:color w:val="auto"/>
          <w:sz w:val="22"/>
        </w:rPr>
        <w:t xml:space="preserve">According to the Home Officer </w:t>
      </w:r>
      <w:r w:rsidRPr="00CF4A82">
        <w:rPr>
          <w:color w:val="auto"/>
          <w:sz w:val="22"/>
          <w:shd w:val="clear" w:color="auto" w:fill="FFFFFF"/>
        </w:rPr>
        <w:t>“A Domestic Violence Protection Notice and subsequent Order are aimed at perpetrators who present an on-going risk of violence to the victim with the objective of securing a co-ordinated approach across agencies for the protection of victims and the management of perpetrators” (GOV.UK, 2020)</w:t>
      </w:r>
      <w:r w:rsidR="00601DB0" w:rsidRPr="00CF4A82">
        <w:rPr>
          <w:color w:val="auto"/>
          <w:sz w:val="22"/>
          <w:shd w:val="clear" w:color="auto" w:fill="FFFFFF"/>
        </w:rPr>
        <w:t>.</w:t>
      </w:r>
    </w:p>
    <w:p w14:paraId="522C8FC9" w14:textId="77777777" w:rsidR="00701770" w:rsidRPr="00CF4A82" w:rsidRDefault="00701770" w:rsidP="00B51703">
      <w:pPr>
        <w:spacing w:line="480" w:lineRule="auto"/>
        <w:ind w:right="237"/>
        <w:jc w:val="both"/>
        <w:rPr>
          <w:color w:val="auto"/>
          <w:sz w:val="22"/>
          <w:shd w:val="clear" w:color="auto" w:fill="FFFFFF"/>
        </w:rPr>
      </w:pPr>
    </w:p>
    <w:p w14:paraId="4C69D6C7" w14:textId="1AC90C46" w:rsidR="00DB3360" w:rsidRPr="00CF4A82" w:rsidRDefault="00DB3360" w:rsidP="00DB3360">
      <w:pPr>
        <w:spacing w:line="480" w:lineRule="auto"/>
        <w:ind w:right="237"/>
        <w:jc w:val="both"/>
        <w:rPr>
          <w:color w:val="auto"/>
          <w:sz w:val="22"/>
          <w:shd w:val="clear" w:color="auto" w:fill="FFFFFF"/>
        </w:rPr>
      </w:pPr>
      <w:r w:rsidRPr="00CF4A82">
        <w:rPr>
          <w:color w:val="auto"/>
          <w:sz w:val="22"/>
          <w:shd w:val="clear" w:color="auto" w:fill="FFFFFF"/>
        </w:rPr>
        <w:lastRenderedPageBreak/>
        <w:t>Through my own experience action plans have resulted in victims being removed from harm following the submission of a PPN.  I feel that these can be a very useful to link victims to wider services of support.</w:t>
      </w:r>
    </w:p>
    <w:p w14:paraId="1A9B46CB" w14:textId="77777777" w:rsidR="00FB01A4" w:rsidRPr="00CF4A82" w:rsidRDefault="00FB01A4" w:rsidP="00B51703">
      <w:pPr>
        <w:pStyle w:val="ListParagraph"/>
        <w:spacing w:line="480" w:lineRule="auto"/>
        <w:jc w:val="both"/>
        <w:rPr>
          <w:rFonts w:eastAsia="Arial"/>
          <w:color w:val="auto"/>
          <w:sz w:val="24"/>
          <w:szCs w:val="24"/>
          <w:highlight w:val="cyan"/>
        </w:rPr>
      </w:pPr>
    </w:p>
    <w:p w14:paraId="58C8F2F9" w14:textId="5FDA5A96" w:rsidR="00CF4A82" w:rsidRPr="00CF4A82" w:rsidRDefault="00AB77D9" w:rsidP="00B51703">
      <w:pPr>
        <w:spacing w:line="480" w:lineRule="auto"/>
        <w:ind w:right="237"/>
        <w:jc w:val="both"/>
        <w:rPr>
          <w:rFonts w:eastAsia="Arial"/>
          <w:color w:val="auto"/>
          <w:sz w:val="24"/>
          <w:szCs w:val="24"/>
        </w:rPr>
      </w:pPr>
      <w:r w:rsidRPr="00CF4A82">
        <w:rPr>
          <w:rFonts w:eastAsia="Arial"/>
          <w:color w:val="auto"/>
          <w:sz w:val="24"/>
          <w:szCs w:val="24"/>
        </w:rPr>
        <w:t xml:space="preserve">Women’s </w:t>
      </w:r>
      <w:r w:rsidR="007065F7" w:rsidRPr="00CF4A82">
        <w:rPr>
          <w:rFonts w:eastAsia="Arial"/>
          <w:color w:val="auto"/>
          <w:sz w:val="24"/>
          <w:szCs w:val="24"/>
        </w:rPr>
        <w:t xml:space="preserve">Pathfinders, drug and alcohol diversionary schemes </w:t>
      </w:r>
      <w:r w:rsidR="00CF4A82" w:rsidRPr="00CF4A82">
        <w:rPr>
          <w:rFonts w:eastAsia="Arial"/>
          <w:color w:val="auto"/>
          <w:sz w:val="24"/>
          <w:szCs w:val="24"/>
        </w:rPr>
        <w:t>support women who have been involved with police within the criminal justice system. Diverting them from being criminalised and supporting them to gain independence.  They are used</w:t>
      </w:r>
      <w:r w:rsidR="007065F7" w:rsidRPr="00CF4A82">
        <w:rPr>
          <w:rFonts w:eastAsia="Arial"/>
          <w:color w:val="auto"/>
          <w:sz w:val="24"/>
          <w:szCs w:val="24"/>
        </w:rPr>
        <w:t xml:space="preserve"> as an alternative disposal</w:t>
      </w:r>
      <w:r w:rsidR="001352C0" w:rsidRPr="00CF4A82">
        <w:rPr>
          <w:rFonts w:eastAsia="Arial"/>
          <w:color w:val="auto"/>
          <w:sz w:val="24"/>
          <w:szCs w:val="24"/>
        </w:rPr>
        <w:t xml:space="preserve"> for repeated female offenders</w:t>
      </w:r>
      <w:r w:rsidR="007065F7" w:rsidRPr="00CF4A82">
        <w:rPr>
          <w:rFonts w:eastAsia="Arial"/>
          <w:color w:val="auto"/>
          <w:sz w:val="24"/>
          <w:szCs w:val="24"/>
        </w:rPr>
        <w:t>.</w:t>
      </w:r>
      <w:r w:rsidR="00CF4A82" w:rsidRPr="00CF4A82">
        <w:rPr>
          <w:rFonts w:eastAsia="Arial"/>
          <w:color w:val="auto"/>
          <w:sz w:val="24"/>
          <w:szCs w:val="24"/>
        </w:rPr>
        <w:t xml:space="preserve">  According to WHO “</w:t>
      </w:r>
      <w:r w:rsidR="00CF4A82" w:rsidRPr="00CF4A82">
        <w:rPr>
          <w:color w:val="auto"/>
          <w:sz w:val="24"/>
          <w:szCs w:val="24"/>
          <w:lang w:eastAsia="zh-TW"/>
        </w:rPr>
        <w:t>The Whole System Approach helps women access the right support at the Earliest opportunity to prevent them from coming into further contact with the</w:t>
      </w:r>
      <w:r w:rsidR="00CF4A82" w:rsidRPr="00CF4A82">
        <w:rPr>
          <w:rFonts w:eastAsia="Arial"/>
          <w:color w:val="auto"/>
          <w:sz w:val="24"/>
          <w:szCs w:val="24"/>
        </w:rPr>
        <w:t xml:space="preserve"> </w:t>
      </w:r>
      <w:r w:rsidR="00CF4A82" w:rsidRPr="00CF4A82">
        <w:rPr>
          <w:color w:val="auto"/>
          <w:sz w:val="24"/>
          <w:szCs w:val="24"/>
          <w:lang w:eastAsia="zh-TW"/>
        </w:rPr>
        <w:t>Criminal justice system”</w:t>
      </w:r>
      <w:r w:rsidR="00CF4A82" w:rsidRPr="00CF4A82">
        <w:rPr>
          <w:color w:val="auto"/>
          <w:sz w:val="24"/>
          <w:szCs w:val="24"/>
          <w:shd w:val="clear" w:color="auto" w:fill="FFFFFF"/>
        </w:rPr>
        <w:t xml:space="preserve"> (Safer Wales LTD, 2021).   </w:t>
      </w:r>
    </w:p>
    <w:p w14:paraId="756C1846" w14:textId="77777777" w:rsidR="00CF4A82" w:rsidRPr="00CF4A82" w:rsidRDefault="00CF4A82" w:rsidP="00B51703">
      <w:pPr>
        <w:spacing w:line="480" w:lineRule="auto"/>
        <w:ind w:right="237"/>
        <w:jc w:val="both"/>
        <w:rPr>
          <w:rFonts w:eastAsia="Arial"/>
          <w:color w:val="auto"/>
          <w:sz w:val="24"/>
          <w:szCs w:val="24"/>
        </w:rPr>
      </w:pPr>
    </w:p>
    <w:p w14:paraId="4EEC3602" w14:textId="06215487" w:rsidR="00CF4A82" w:rsidRPr="00CF4A82" w:rsidRDefault="00CF4A82" w:rsidP="00CF4A82">
      <w:pPr>
        <w:spacing w:line="480" w:lineRule="auto"/>
        <w:ind w:right="237"/>
        <w:jc w:val="both"/>
        <w:rPr>
          <w:color w:val="auto"/>
          <w:sz w:val="24"/>
          <w:szCs w:val="24"/>
          <w:shd w:val="clear" w:color="auto" w:fill="FFFFFF"/>
        </w:rPr>
      </w:pPr>
      <w:r w:rsidRPr="00CF4A82">
        <w:rPr>
          <w:color w:val="auto"/>
          <w:sz w:val="24"/>
          <w:szCs w:val="24"/>
          <w:shd w:val="clear" w:color="auto" w:fill="FFFFFF"/>
        </w:rPr>
        <w:t>A</w:t>
      </w:r>
      <w:r w:rsidRPr="00CF4A82">
        <w:rPr>
          <w:color w:val="auto"/>
          <w:sz w:val="24"/>
          <w:szCs w:val="24"/>
          <w:lang w:eastAsia="zh-TW"/>
        </w:rPr>
        <w:t xml:space="preserve"> study conducted by The University of South Wales </w:t>
      </w:r>
      <w:r w:rsidRPr="00CF4A82">
        <w:rPr>
          <w:color w:val="auto"/>
          <w:sz w:val="24"/>
          <w:szCs w:val="24"/>
          <w:shd w:val="clear" w:color="auto" w:fill="FFFFFF"/>
        </w:rPr>
        <w:t>showed “the Women’s Pathfinder Diversion Scheme Pilot. Evidence showed a 26% reduction in re-offending” (Centre for Justice Information, 2021). This is a big positive when considering crime reduction.</w:t>
      </w:r>
    </w:p>
    <w:p w14:paraId="64E51C90" w14:textId="0F2ABB9C" w:rsidR="00FB01A4" w:rsidRPr="00CF4A82" w:rsidRDefault="00DB3360" w:rsidP="00B51703">
      <w:pPr>
        <w:spacing w:line="480" w:lineRule="auto"/>
        <w:ind w:right="237"/>
        <w:jc w:val="both"/>
        <w:rPr>
          <w:rFonts w:eastAsia="Arial"/>
          <w:b/>
          <w:color w:val="auto"/>
          <w:sz w:val="24"/>
          <w:szCs w:val="24"/>
        </w:rPr>
      </w:pPr>
      <w:r w:rsidRPr="00CF4A82">
        <w:rPr>
          <w:rFonts w:eastAsia="Arial"/>
          <w:color w:val="auto"/>
          <w:sz w:val="24"/>
          <w:szCs w:val="24"/>
        </w:rPr>
        <w:t xml:space="preserve">  </w:t>
      </w:r>
    </w:p>
    <w:p w14:paraId="2A9F8FDB" w14:textId="3932B67D" w:rsidR="007065F7" w:rsidRPr="00CF4A82" w:rsidRDefault="007065F7" w:rsidP="00B51703">
      <w:pPr>
        <w:spacing w:line="480" w:lineRule="auto"/>
        <w:ind w:right="237"/>
        <w:jc w:val="both"/>
        <w:rPr>
          <w:rFonts w:eastAsia="Arial"/>
          <w:color w:val="auto"/>
          <w:sz w:val="24"/>
          <w:szCs w:val="24"/>
          <w:highlight w:val="cyan"/>
        </w:rPr>
      </w:pPr>
    </w:p>
    <w:p w14:paraId="7C78465F" w14:textId="162524BC" w:rsidR="007065F7" w:rsidRDefault="007065F7" w:rsidP="00B51703">
      <w:pPr>
        <w:spacing w:line="480" w:lineRule="auto"/>
        <w:ind w:right="237"/>
        <w:jc w:val="both"/>
        <w:rPr>
          <w:color w:val="auto"/>
          <w:sz w:val="24"/>
          <w:szCs w:val="24"/>
          <w:shd w:val="clear" w:color="auto" w:fill="FFFFFF"/>
        </w:rPr>
      </w:pPr>
      <w:r w:rsidRPr="00CF4A82">
        <w:rPr>
          <w:rFonts w:eastAsia="Arial"/>
          <w:color w:val="auto"/>
          <w:sz w:val="24"/>
          <w:szCs w:val="24"/>
        </w:rPr>
        <w:t xml:space="preserve">According to the Centre for Justice </w:t>
      </w:r>
      <w:r w:rsidR="00AB77D9" w:rsidRPr="00CF4A82">
        <w:rPr>
          <w:rFonts w:eastAsia="Arial"/>
          <w:color w:val="auto"/>
          <w:sz w:val="24"/>
          <w:szCs w:val="24"/>
        </w:rPr>
        <w:t>Innovation</w:t>
      </w:r>
      <w:r w:rsidR="00601DB0" w:rsidRPr="00CF4A82">
        <w:rPr>
          <w:rFonts w:eastAsia="Arial"/>
          <w:color w:val="auto"/>
          <w:sz w:val="24"/>
          <w:szCs w:val="24"/>
        </w:rPr>
        <w:t xml:space="preserve"> the A</w:t>
      </w:r>
      <w:r w:rsidRPr="00CF4A82">
        <w:rPr>
          <w:rFonts w:eastAsia="Arial"/>
          <w:color w:val="auto"/>
          <w:sz w:val="24"/>
          <w:szCs w:val="24"/>
        </w:rPr>
        <w:t xml:space="preserve">lcohol </w:t>
      </w:r>
      <w:r w:rsidR="00601DB0" w:rsidRPr="00CF4A82">
        <w:rPr>
          <w:rFonts w:eastAsia="Arial"/>
          <w:color w:val="auto"/>
          <w:sz w:val="24"/>
          <w:szCs w:val="24"/>
        </w:rPr>
        <w:t>Diversionary S</w:t>
      </w:r>
      <w:r w:rsidRPr="00CF4A82">
        <w:rPr>
          <w:rFonts w:eastAsia="Arial"/>
          <w:color w:val="auto"/>
          <w:sz w:val="24"/>
          <w:szCs w:val="24"/>
        </w:rPr>
        <w:t xml:space="preserve">cheme is used to lower reoffending rates </w:t>
      </w:r>
      <w:r w:rsidR="00AB77D9" w:rsidRPr="00CF4A82">
        <w:rPr>
          <w:rFonts w:eastAsia="Arial"/>
          <w:color w:val="auto"/>
          <w:sz w:val="24"/>
          <w:szCs w:val="24"/>
        </w:rPr>
        <w:t xml:space="preserve">and to help to break the cycle. The scheme focuses on the effects of </w:t>
      </w:r>
      <w:r w:rsidR="00601DB0" w:rsidRPr="00CF4A82">
        <w:rPr>
          <w:rFonts w:eastAsia="Arial"/>
          <w:color w:val="auto"/>
          <w:sz w:val="24"/>
          <w:szCs w:val="24"/>
        </w:rPr>
        <w:t xml:space="preserve">excessive </w:t>
      </w:r>
      <w:r w:rsidR="00AB77D9" w:rsidRPr="00CF4A82">
        <w:rPr>
          <w:rFonts w:eastAsia="Arial"/>
          <w:color w:val="auto"/>
          <w:sz w:val="24"/>
          <w:szCs w:val="24"/>
        </w:rPr>
        <w:t xml:space="preserve">drinking and the effects this has on the wider community and families. </w:t>
      </w:r>
      <w:r w:rsidR="00601DB0" w:rsidRPr="00CF4A82">
        <w:rPr>
          <w:color w:val="auto"/>
          <w:sz w:val="24"/>
          <w:szCs w:val="24"/>
          <w:shd w:val="clear" w:color="auto" w:fill="FFFFFF"/>
        </w:rPr>
        <w:t xml:space="preserve"> </w:t>
      </w:r>
      <w:r w:rsidRPr="00CF4A82">
        <w:rPr>
          <w:color w:val="auto"/>
          <w:sz w:val="24"/>
          <w:szCs w:val="24"/>
          <w:shd w:val="clear" w:color="auto" w:fill="FFFFFF"/>
        </w:rPr>
        <w:t>(</w:t>
      </w:r>
      <w:r w:rsidR="00AB77D9" w:rsidRPr="00CF4A82">
        <w:rPr>
          <w:color w:val="auto"/>
          <w:sz w:val="24"/>
          <w:szCs w:val="24"/>
          <w:shd w:val="clear" w:color="auto" w:fill="FFFFFF"/>
        </w:rPr>
        <w:t>Centre</w:t>
      </w:r>
      <w:r w:rsidRPr="00CF4A82">
        <w:rPr>
          <w:color w:val="auto"/>
          <w:sz w:val="24"/>
          <w:szCs w:val="24"/>
          <w:shd w:val="clear" w:color="auto" w:fill="FFFFFF"/>
        </w:rPr>
        <w:t xml:space="preserve"> for Justice Innovation, 2018)</w:t>
      </w:r>
      <w:r w:rsidR="00601DB0" w:rsidRPr="00CF4A82">
        <w:rPr>
          <w:color w:val="auto"/>
          <w:sz w:val="24"/>
          <w:szCs w:val="24"/>
          <w:shd w:val="clear" w:color="auto" w:fill="FFFFFF"/>
        </w:rPr>
        <w:t>.</w:t>
      </w:r>
    </w:p>
    <w:p w14:paraId="4D06F6EC" w14:textId="77777777" w:rsidR="00CF4A82" w:rsidRDefault="00CF4A82" w:rsidP="00B51703">
      <w:pPr>
        <w:spacing w:line="480" w:lineRule="auto"/>
        <w:ind w:right="237"/>
        <w:jc w:val="both"/>
        <w:rPr>
          <w:color w:val="auto"/>
          <w:sz w:val="24"/>
          <w:szCs w:val="24"/>
          <w:shd w:val="clear" w:color="auto" w:fill="FFFFFF"/>
        </w:rPr>
      </w:pPr>
    </w:p>
    <w:p w14:paraId="1F3B98A6" w14:textId="25376296" w:rsidR="00CF4A82" w:rsidRPr="00CF4A82" w:rsidRDefault="00CF4A82" w:rsidP="00B51703">
      <w:pPr>
        <w:spacing w:line="480" w:lineRule="auto"/>
        <w:ind w:right="237"/>
        <w:jc w:val="both"/>
        <w:rPr>
          <w:color w:val="auto"/>
          <w:sz w:val="24"/>
          <w:szCs w:val="24"/>
          <w:shd w:val="clear" w:color="auto" w:fill="FFFFFF"/>
        </w:rPr>
      </w:pPr>
      <w:r>
        <w:rPr>
          <w:color w:val="auto"/>
          <w:sz w:val="24"/>
          <w:szCs w:val="24"/>
          <w:shd w:val="clear" w:color="auto" w:fill="FFFFFF"/>
        </w:rPr>
        <w:lastRenderedPageBreak/>
        <w:t>These schemes provide a useful tool to prevent women becoming embedded in criminality</w:t>
      </w:r>
      <w:r w:rsidR="003B3382">
        <w:rPr>
          <w:color w:val="auto"/>
          <w:sz w:val="24"/>
          <w:szCs w:val="24"/>
          <w:shd w:val="clear" w:color="auto" w:fill="FFFFFF"/>
        </w:rPr>
        <w:t>,</w:t>
      </w:r>
      <w:r>
        <w:rPr>
          <w:color w:val="auto"/>
          <w:sz w:val="24"/>
          <w:szCs w:val="24"/>
          <w:shd w:val="clear" w:color="auto" w:fill="FFFFFF"/>
        </w:rPr>
        <w:t xml:space="preserve"> breaking the cycle of behaviour and improving their lives, whilst reducing the inherent issues for society as a whole.</w:t>
      </w:r>
    </w:p>
    <w:p w14:paraId="34E0D396" w14:textId="77777777" w:rsidR="00CF4A82" w:rsidRDefault="00CF4A82" w:rsidP="00B51703">
      <w:pPr>
        <w:spacing w:line="480" w:lineRule="auto"/>
        <w:ind w:right="237"/>
        <w:jc w:val="both"/>
        <w:rPr>
          <w:color w:val="auto"/>
          <w:sz w:val="24"/>
          <w:szCs w:val="24"/>
          <w:shd w:val="clear" w:color="auto" w:fill="FFFFFF"/>
        </w:rPr>
      </w:pPr>
    </w:p>
    <w:p w14:paraId="1C5803E7" w14:textId="2772C9DE" w:rsidR="00400516" w:rsidRPr="000B7AC4" w:rsidRDefault="000B7AC4">
      <w:pPr>
        <w:overflowPunct/>
        <w:autoSpaceDE/>
        <w:autoSpaceDN/>
        <w:adjustRightInd/>
        <w:textAlignment w:val="auto"/>
        <w:rPr>
          <w:rStyle w:val="normaltextrun"/>
          <w:bCs/>
          <w:color w:val="000000" w:themeColor="text1"/>
          <w:sz w:val="24"/>
          <w:szCs w:val="24"/>
          <w:lang w:eastAsia="zh-TW"/>
        </w:rPr>
      </w:pPr>
      <w:r w:rsidRPr="000B7AC4">
        <w:rPr>
          <w:rStyle w:val="normaltextrun"/>
          <w:bCs/>
          <w:color w:val="000000" w:themeColor="text1"/>
          <w:sz w:val="24"/>
          <w:szCs w:val="24"/>
        </w:rPr>
        <w:t xml:space="preserve">(WORD COUNT </w:t>
      </w:r>
      <w:r w:rsidR="00980227">
        <w:rPr>
          <w:rStyle w:val="normaltextrun"/>
          <w:bCs/>
          <w:color w:val="000000" w:themeColor="text1"/>
          <w:sz w:val="24"/>
          <w:szCs w:val="24"/>
        </w:rPr>
        <w:t>2033</w:t>
      </w:r>
      <w:r w:rsidRPr="000B7AC4">
        <w:rPr>
          <w:rStyle w:val="normaltextrun"/>
          <w:bCs/>
          <w:color w:val="000000" w:themeColor="text1"/>
          <w:sz w:val="24"/>
          <w:szCs w:val="24"/>
        </w:rPr>
        <w:t>)</w:t>
      </w:r>
      <w:r w:rsidR="00400516" w:rsidRPr="000B7AC4">
        <w:rPr>
          <w:rStyle w:val="normaltextrun"/>
          <w:bCs/>
          <w:color w:val="000000" w:themeColor="text1"/>
          <w:sz w:val="24"/>
          <w:szCs w:val="24"/>
        </w:rPr>
        <w:br w:type="page"/>
      </w:r>
    </w:p>
    <w:p w14:paraId="73F2D46B" w14:textId="48AC7D84" w:rsidR="00A221AB" w:rsidRDefault="0C26B368" w:rsidP="006E78BC">
      <w:pPr>
        <w:pStyle w:val="paragraph"/>
        <w:spacing w:before="0" w:beforeAutospacing="0" w:after="0" w:afterAutospacing="0"/>
        <w:ind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658ED94B"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38EA58CC"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themeColor="text1"/>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15D575D" w14:textId="7A5FDD29" w:rsidR="00ED3F54" w:rsidRDefault="00ED3F54" w:rsidP="0B413A8F">
      <w:pPr>
        <w:pStyle w:val="paragraph"/>
        <w:spacing w:before="0" w:beforeAutospacing="0" w:after="0" w:afterAutospacing="0"/>
        <w:ind w:right="225"/>
        <w:jc w:val="both"/>
        <w:textAlignment w:val="baseline"/>
        <w:rPr>
          <w:rStyle w:val="normaltextrun"/>
          <w:rFonts w:ascii="Arial" w:hAnsi="Arial" w:cs="Arial"/>
          <w:i/>
          <w:iCs/>
          <w:color w:val="000000" w:themeColor="text1"/>
        </w:rPr>
      </w:pP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29F5C008"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2E0AFC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8343C7">
        <w:rPr>
          <w:rStyle w:val="normaltextrun"/>
          <w:rFonts w:ascii="Arial" w:hAnsi="Arial" w:cs="Arial"/>
          <w:color w:val="000000"/>
        </w:rPr>
        <w:t xml:space="preserve">M Harvey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C661F0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8343C7">
        <w:rPr>
          <w:rStyle w:val="normaltextrun"/>
          <w:rFonts w:ascii="Arial" w:hAnsi="Arial" w:cs="Arial"/>
          <w:color w:val="000000"/>
        </w:rPr>
        <w:t>24/11/21</w:t>
      </w:r>
    </w:p>
    <w:p w14:paraId="3A454369" w14:textId="6DAB29C0" w:rsidR="0FF883D4" w:rsidRDefault="0FF883D4" w:rsidP="008343C7">
      <w:pPr>
        <w:overflowPunct/>
        <w:autoSpaceDE/>
        <w:autoSpaceDN/>
        <w:adjustRightInd/>
        <w:textAlignment w:val="auto"/>
        <w:rPr>
          <w:b/>
          <w:bCs/>
          <w:sz w:val="24"/>
          <w:szCs w:val="24"/>
        </w:rPr>
      </w:pPr>
    </w:p>
    <w:p w14:paraId="5A6DACF9" w14:textId="3C91C0F9" w:rsidR="008343C7" w:rsidRDefault="008343C7" w:rsidP="008343C7">
      <w:pPr>
        <w:overflowPunct/>
        <w:autoSpaceDE/>
        <w:autoSpaceDN/>
        <w:adjustRightInd/>
        <w:textAlignment w:val="auto"/>
        <w:rPr>
          <w:b/>
          <w:bCs/>
          <w:sz w:val="24"/>
          <w:szCs w:val="24"/>
        </w:rPr>
      </w:pPr>
    </w:p>
    <w:p w14:paraId="3EA4D53E" w14:textId="54957B9F" w:rsidR="008343C7" w:rsidRDefault="008343C7" w:rsidP="008343C7">
      <w:pPr>
        <w:overflowPunct/>
        <w:autoSpaceDE/>
        <w:autoSpaceDN/>
        <w:adjustRightInd/>
        <w:textAlignment w:val="auto"/>
        <w:rPr>
          <w:b/>
          <w:bCs/>
          <w:sz w:val="24"/>
          <w:szCs w:val="24"/>
        </w:rPr>
      </w:pPr>
    </w:p>
    <w:p w14:paraId="05B46346" w14:textId="7451261B" w:rsidR="008343C7" w:rsidRDefault="008343C7" w:rsidP="008343C7">
      <w:pPr>
        <w:overflowPunct/>
        <w:autoSpaceDE/>
        <w:autoSpaceDN/>
        <w:adjustRightInd/>
        <w:textAlignment w:val="auto"/>
        <w:rPr>
          <w:b/>
          <w:bCs/>
          <w:sz w:val="24"/>
          <w:szCs w:val="24"/>
        </w:rPr>
      </w:pPr>
    </w:p>
    <w:p w14:paraId="682FC40E" w14:textId="0B813CCF" w:rsidR="008343C7" w:rsidRDefault="008343C7" w:rsidP="008343C7">
      <w:pPr>
        <w:overflowPunct/>
        <w:autoSpaceDE/>
        <w:autoSpaceDN/>
        <w:adjustRightInd/>
        <w:textAlignment w:val="auto"/>
        <w:rPr>
          <w:b/>
          <w:bCs/>
          <w:sz w:val="24"/>
          <w:szCs w:val="24"/>
        </w:rPr>
      </w:pPr>
    </w:p>
    <w:p w14:paraId="78067E01" w14:textId="2C1CDE08" w:rsidR="008343C7" w:rsidRDefault="008343C7" w:rsidP="008343C7">
      <w:pPr>
        <w:overflowPunct/>
        <w:autoSpaceDE/>
        <w:autoSpaceDN/>
        <w:adjustRightInd/>
        <w:textAlignment w:val="auto"/>
        <w:rPr>
          <w:b/>
          <w:bCs/>
          <w:sz w:val="24"/>
          <w:szCs w:val="24"/>
        </w:rPr>
      </w:pPr>
    </w:p>
    <w:p w14:paraId="6A7EA182" w14:textId="1706F8CE" w:rsidR="008343C7" w:rsidRDefault="008343C7" w:rsidP="008343C7">
      <w:pPr>
        <w:overflowPunct/>
        <w:autoSpaceDE/>
        <w:autoSpaceDN/>
        <w:adjustRightInd/>
        <w:textAlignment w:val="auto"/>
        <w:rPr>
          <w:b/>
          <w:bCs/>
          <w:sz w:val="24"/>
          <w:szCs w:val="24"/>
        </w:rPr>
      </w:pPr>
    </w:p>
    <w:p w14:paraId="0183C4FE" w14:textId="3728E2B2" w:rsidR="008343C7" w:rsidRDefault="008343C7" w:rsidP="008343C7">
      <w:pPr>
        <w:overflowPunct/>
        <w:autoSpaceDE/>
        <w:autoSpaceDN/>
        <w:adjustRightInd/>
        <w:textAlignment w:val="auto"/>
        <w:rPr>
          <w:b/>
          <w:bCs/>
          <w:sz w:val="24"/>
          <w:szCs w:val="24"/>
        </w:rPr>
      </w:pPr>
    </w:p>
    <w:p w14:paraId="368D96C4" w14:textId="70DDA2CF" w:rsidR="008343C7" w:rsidRDefault="008343C7" w:rsidP="008343C7">
      <w:pPr>
        <w:overflowPunct/>
        <w:autoSpaceDE/>
        <w:autoSpaceDN/>
        <w:adjustRightInd/>
        <w:textAlignment w:val="auto"/>
        <w:rPr>
          <w:b/>
          <w:bCs/>
          <w:sz w:val="24"/>
          <w:szCs w:val="24"/>
        </w:rPr>
      </w:pPr>
    </w:p>
    <w:p w14:paraId="01BBD597" w14:textId="1DFDB509" w:rsidR="008343C7" w:rsidRDefault="008343C7" w:rsidP="008343C7">
      <w:pPr>
        <w:overflowPunct/>
        <w:autoSpaceDE/>
        <w:autoSpaceDN/>
        <w:adjustRightInd/>
        <w:textAlignment w:val="auto"/>
        <w:rPr>
          <w:b/>
          <w:bCs/>
          <w:sz w:val="24"/>
          <w:szCs w:val="24"/>
        </w:rPr>
      </w:pPr>
    </w:p>
    <w:p w14:paraId="2916D012" w14:textId="6B391D0D" w:rsidR="008343C7" w:rsidRDefault="008343C7" w:rsidP="008343C7">
      <w:pPr>
        <w:overflowPunct/>
        <w:autoSpaceDE/>
        <w:autoSpaceDN/>
        <w:adjustRightInd/>
        <w:textAlignment w:val="auto"/>
        <w:rPr>
          <w:b/>
          <w:bCs/>
          <w:sz w:val="24"/>
          <w:szCs w:val="24"/>
        </w:rPr>
      </w:pPr>
    </w:p>
    <w:p w14:paraId="091C65C0" w14:textId="21782B21" w:rsidR="008343C7" w:rsidRDefault="008343C7" w:rsidP="008343C7">
      <w:pPr>
        <w:overflowPunct/>
        <w:autoSpaceDE/>
        <w:autoSpaceDN/>
        <w:adjustRightInd/>
        <w:textAlignment w:val="auto"/>
        <w:rPr>
          <w:b/>
          <w:bCs/>
          <w:sz w:val="24"/>
          <w:szCs w:val="24"/>
        </w:rPr>
      </w:pPr>
    </w:p>
    <w:p w14:paraId="1A1B4331" w14:textId="22ED7D1A" w:rsidR="008343C7" w:rsidRDefault="008343C7" w:rsidP="008343C7">
      <w:pPr>
        <w:overflowPunct/>
        <w:autoSpaceDE/>
        <w:autoSpaceDN/>
        <w:adjustRightInd/>
        <w:textAlignment w:val="auto"/>
        <w:rPr>
          <w:b/>
          <w:bCs/>
          <w:sz w:val="24"/>
          <w:szCs w:val="24"/>
        </w:rPr>
      </w:pPr>
    </w:p>
    <w:p w14:paraId="0BE5212B" w14:textId="7036367A" w:rsidR="008343C7" w:rsidRDefault="008343C7" w:rsidP="008343C7">
      <w:pPr>
        <w:overflowPunct/>
        <w:autoSpaceDE/>
        <w:autoSpaceDN/>
        <w:adjustRightInd/>
        <w:textAlignment w:val="auto"/>
        <w:rPr>
          <w:b/>
          <w:bCs/>
          <w:sz w:val="24"/>
          <w:szCs w:val="24"/>
        </w:rPr>
      </w:pPr>
    </w:p>
    <w:p w14:paraId="6AD4C793" w14:textId="7FF949E9" w:rsidR="008343C7" w:rsidRDefault="008343C7" w:rsidP="008343C7">
      <w:pPr>
        <w:overflowPunct/>
        <w:autoSpaceDE/>
        <w:autoSpaceDN/>
        <w:adjustRightInd/>
        <w:textAlignment w:val="auto"/>
        <w:rPr>
          <w:b/>
          <w:bCs/>
          <w:sz w:val="24"/>
          <w:szCs w:val="24"/>
        </w:rPr>
      </w:pPr>
    </w:p>
    <w:p w14:paraId="1995650F" w14:textId="1352BC34" w:rsidR="008343C7" w:rsidRDefault="008343C7" w:rsidP="008343C7">
      <w:pPr>
        <w:overflowPunct/>
        <w:autoSpaceDE/>
        <w:autoSpaceDN/>
        <w:adjustRightInd/>
        <w:textAlignment w:val="auto"/>
        <w:rPr>
          <w:b/>
          <w:bCs/>
          <w:sz w:val="24"/>
          <w:szCs w:val="24"/>
        </w:rPr>
      </w:pPr>
    </w:p>
    <w:p w14:paraId="680AE2DE" w14:textId="04AE3F89" w:rsidR="008343C7" w:rsidRDefault="008343C7" w:rsidP="008343C7">
      <w:pPr>
        <w:overflowPunct/>
        <w:autoSpaceDE/>
        <w:autoSpaceDN/>
        <w:adjustRightInd/>
        <w:textAlignment w:val="auto"/>
        <w:rPr>
          <w:b/>
          <w:bCs/>
          <w:sz w:val="24"/>
          <w:szCs w:val="24"/>
        </w:rPr>
      </w:pPr>
    </w:p>
    <w:p w14:paraId="2BC818ED" w14:textId="367111BE" w:rsidR="008343C7" w:rsidRDefault="008343C7" w:rsidP="008343C7">
      <w:pPr>
        <w:overflowPunct/>
        <w:autoSpaceDE/>
        <w:autoSpaceDN/>
        <w:adjustRightInd/>
        <w:textAlignment w:val="auto"/>
        <w:rPr>
          <w:b/>
          <w:bCs/>
          <w:sz w:val="24"/>
          <w:szCs w:val="24"/>
        </w:rPr>
      </w:pPr>
    </w:p>
    <w:p w14:paraId="3E860C80" w14:textId="77777777" w:rsidR="000A1C8E" w:rsidRDefault="000A1C8E" w:rsidP="000A1C8E">
      <w:pPr>
        <w:ind w:right="237"/>
        <w:rPr>
          <w:b/>
          <w:bCs/>
          <w:sz w:val="24"/>
          <w:szCs w:val="24"/>
        </w:rPr>
      </w:pPr>
    </w:p>
    <w:p w14:paraId="569C1A6C" w14:textId="77777777" w:rsidR="006E78BC" w:rsidRDefault="006E78BC">
      <w:pPr>
        <w:overflowPunct/>
        <w:autoSpaceDE/>
        <w:autoSpaceDN/>
        <w:adjustRightInd/>
        <w:textAlignment w:val="auto"/>
        <w:rPr>
          <w:b/>
          <w:bCs/>
          <w:color w:val="000000" w:themeColor="text1"/>
          <w:sz w:val="28"/>
          <w:szCs w:val="28"/>
          <w:u w:val="single"/>
        </w:rPr>
      </w:pPr>
      <w:r>
        <w:rPr>
          <w:b/>
          <w:bCs/>
          <w:color w:val="000000" w:themeColor="text1"/>
          <w:sz w:val="28"/>
          <w:szCs w:val="28"/>
          <w:u w:val="single"/>
        </w:rPr>
        <w:br w:type="page"/>
      </w:r>
    </w:p>
    <w:p w14:paraId="3C996846" w14:textId="60F5F3F0" w:rsidR="622F5ACC" w:rsidRPr="00ED3F54" w:rsidRDefault="622F5ACC" w:rsidP="006E78BC">
      <w:pPr>
        <w:ind w:right="237"/>
        <w:rPr>
          <w:b/>
          <w:bCs/>
          <w:color w:val="000000" w:themeColor="text1"/>
          <w:sz w:val="28"/>
          <w:szCs w:val="28"/>
          <w:u w:val="single"/>
        </w:rPr>
      </w:pPr>
      <w:r w:rsidRPr="00ED3F54">
        <w:rPr>
          <w:b/>
          <w:bCs/>
          <w:color w:val="000000" w:themeColor="text1"/>
          <w:sz w:val="28"/>
          <w:szCs w:val="28"/>
          <w:u w:val="single"/>
        </w:rPr>
        <w:lastRenderedPageBreak/>
        <w:t>Task 4 Option 1:</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2735B411" w14:textId="270D007B"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0B20E20">
        <w:rPr>
          <w:rFonts w:eastAsia="Arial"/>
          <w:color w:val="000000" w:themeColor="text1"/>
          <w:sz w:val="24"/>
          <w:szCs w:val="24"/>
        </w:rPr>
        <w:t xml:space="preserve">You should choose </w:t>
      </w:r>
      <w:r w:rsidRPr="00B20E20">
        <w:rPr>
          <w:rFonts w:eastAsia="Arial"/>
          <w:b/>
          <w:bCs/>
          <w:color w:val="000000" w:themeColor="text1"/>
          <w:sz w:val="24"/>
          <w:szCs w:val="24"/>
          <w:u w:val="single"/>
        </w:rPr>
        <w:t>a policing incident</w:t>
      </w:r>
      <w:r w:rsidRPr="00B20E20">
        <w:rPr>
          <w:rFonts w:eastAsia="Arial"/>
          <w:b/>
          <w:bCs/>
          <w:color w:val="000000" w:themeColor="text1"/>
          <w:sz w:val="24"/>
          <w:szCs w:val="24"/>
        </w:rPr>
        <w:t xml:space="preserve"> that was of a complex nature, </w:t>
      </w:r>
      <w:r w:rsidRPr="00B20E20">
        <w:rPr>
          <w:rFonts w:eastAsia="Arial"/>
          <w:color w:val="000000" w:themeColor="text1"/>
          <w:sz w:val="24"/>
          <w:szCs w:val="24"/>
        </w:rPr>
        <w:t>in which you played a significant role in providing a response.</w:t>
      </w:r>
    </w:p>
    <w:p w14:paraId="12C2D583" w14:textId="3A1B0877"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29E1A4C" w14:textId="11FA4444" w:rsidR="00710D69" w:rsidRPr="00B20E20" w:rsidRDefault="20D43FFE" w:rsidP="0FF883D4">
            <w:pPr>
              <w:rPr>
                <w:rFonts w:ascii="Calibri" w:eastAsia="Calibri" w:hAnsi="Calibri" w:cs="Calibri"/>
                <w:color w:val="000000" w:themeColor="text1"/>
                <w:sz w:val="24"/>
                <w:szCs w:val="24"/>
              </w:rPr>
            </w:pPr>
            <w:r w:rsidRPr="0091796B">
              <w:rPr>
                <w:rFonts w:ascii="Calibri" w:eastAsia="Calibri" w:hAnsi="Calibri" w:cs="Calibri"/>
                <w:color w:val="000000" w:themeColor="text1"/>
                <w:sz w:val="28"/>
                <w:szCs w:val="28"/>
              </w:rPr>
              <w:t>Critically assess the challenges</w:t>
            </w:r>
            <w:r w:rsidR="71B2BD31" w:rsidRPr="0091796B">
              <w:rPr>
                <w:rFonts w:ascii="Calibri" w:eastAsia="Calibri" w:hAnsi="Calibri" w:cs="Calibri"/>
                <w:color w:val="000000" w:themeColor="text1"/>
                <w:sz w:val="28"/>
                <w:szCs w:val="28"/>
              </w:rPr>
              <w:t xml:space="preserve"> associated with</w:t>
            </w:r>
            <w:r w:rsidRPr="0091796B">
              <w:rPr>
                <w:rFonts w:ascii="Calibri" w:eastAsia="Calibri" w:hAnsi="Calibri" w:cs="Calibri"/>
                <w:color w:val="000000" w:themeColor="text1"/>
                <w:sz w:val="28"/>
                <w:szCs w:val="28"/>
              </w:rPr>
              <w:t xml:space="preserve"> a response incident that you have </w:t>
            </w:r>
            <w:r w:rsidR="52BA3181" w:rsidRPr="0091796B">
              <w:rPr>
                <w:rFonts w:ascii="Calibri" w:eastAsia="Calibri" w:hAnsi="Calibri" w:cs="Calibri"/>
                <w:color w:val="000000" w:themeColor="text1"/>
                <w:sz w:val="28"/>
                <w:szCs w:val="28"/>
              </w:rPr>
              <w:t>attended,</w:t>
            </w:r>
            <w:r w:rsidRPr="0091796B">
              <w:rPr>
                <w:rFonts w:ascii="Calibri" w:eastAsia="Calibri" w:hAnsi="Calibri" w:cs="Calibri"/>
                <w:color w:val="000000" w:themeColor="text1"/>
                <w:sz w:val="28"/>
                <w:szCs w:val="28"/>
              </w:rPr>
              <w:t xml:space="preserve"> and </w:t>
            </w:r>
            <w:r w:rsidR="6CBD7FB9" w:rsidRPr="0091796B">
              <w:rPr>
                <w:rFonts w:ascii="Calibri" w:eastAsia="Calibri" w:hAnsi="Calibri" w:cs="Calibri"/>
                <w:color w:val="000000" w:themeColor="text1"/>
                <w:sz w:val="28"/>
                <w:szCs w:val="28"/>
              </w:rPr>
              <w:t>the</w:t>
            </w:r>
            <w:r w:rsidRPr="0091796B">
              <w:rPr>
                <w:rFonts w:ascii="Calibri" w:eastAsia="Calibri" w:hAnsi="Calibri" w:cs="Calibri"/>
                <w:color w:val="000000" w:themeColor="text1"/>
                <w:sz w:val="28"/>
                <w:szCs w:val="28"/>
              </w:rPr>
              <w:t xml:space="preserve"> strategies</w:t>
            </w:r>
            <w:r w:rsidR="3D1ABA47" w:rsidRPr="0091796B">
              <w:rPr>
                <w:rFonts w:ascii="Calibri" w:eastAsia="Calibri" w:hAnsi="Calibri" w:cs="Calibri"/>
                <w:color w:val="000000" w:themeColor="text1"/>
                <w:sz w:val="28"/>
                <w:szCs w:val="28"/>
              </w:rPr>
              <w:t xml:space="preserve"> developed</w:t>
            </w:r>
            <w:r w:rsidRPr="0091796B">
              <w:rPr>
                <w:rFonts w:ascii="Calibri" w:eastAsia="Calibri" w:hAnsi="Calibri" w:cs="Calibri"/>
                <w:color w:val="000000" w:themeColor="text1"/>
                <w:sz w:val="28"/>
                <w:szCs w:val="28"/>
              </w:rPr>
              <w:t xml:space="preserve"> for effective policing in such challenging situations</w:t>
            </w:r>
            <w:r w:rsidRPr="0091796B">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CB7AA5E" w14:textId="096F75CB"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2A5367B6" w:rsidR="005C76DE" w:rsidRDefault="005C76DE" w:rsidP="005C76DE">
      <w:pPr>
        <w:ind w:right="237"/>
        <w:jc w:val="both"/>
        <w:rPr>
          <w:b/>
          <w:sz w:val="24"/>
          <w:szCs w:val="24"/>
        </w:rPr>
      </w:pPr>
      <w:r w:rsidRPr="00E676F7">
        <w:rPr>
          <w:b/>
          <w:sz w:val="24"/>
          <w:szCs w:val="24"/>
        </w:rPr>
        <w:t>ANSWER:</w:t>
      </w:r>
    </w:p>
    <w:p w14:paraId="5CBE8C74" w14:textId="28F9183A" w:rsidR="00A16AAF" w:rsidRDefault="00A16AAF" w:rsidP="005C76DE">
      <w:pPr>
        <w:ind w:right="237"/>
        <w:jc w:val="both"/>
        <w:rPr>
          <w:b/>
          <w:sz w:val="24"/>
          <w:szCs w:val="24"/>
        </w:rPr>
      </w:pPr>
    </w:p>
    <w:p w14:paraId="0002E35D" w14:textId="1FBB78F8" w:rsidR="00633C5D" w:rsidRDefault="00633C5D" w:rsidP="005C76DE">
      <w:pPr>
        <w:ind w:right="237"/>
        <w:jc w:val="both"/>
        <w:rPr>
          <w:b/>
          <w:sz w:val="24"/>
          <w:szCs w:val="24"/>
        </w:rPr>
      </w:pPr>
    </w:p>
    <w:p w14:paraId="6077865A" w14:textId="5A801F04" w:rsidR="0075144B" w:rsidRPr="00635840" w:rsidRDefault="00F86DD6" w:rsidP="006E78BC">
      <w:pPr>
        <w:spacing w:line="480" w:lineRule="auto"/>
        <w:jc w:val="both"/>
        <w:rPr>
          <w:color w:val="auto"/>
          <w:sz w:val="24"/>
          <w:szCs w:val="24"/>
          <w:shd w:val="clear" w:color="auto" w:fill="FFFFFF"/>
        </w:rPr>
      </w:pPr>
      <w:r w:rsidRPr="00CD53E0">
        <w:rPr>
          <w:sz w:val="24"/>
          <w:szCs w:val="24"/>
        </w:rPr>
        <w:t>I will be discussing a police incident</w:t>
      </w:r>
      <w:r w:rsidR="00CD53E0" w:rsidRPr="00CD53E0">
        <w:rPr>
          <w:sz w:val="24"/>
          <w:szCs w:val="24"/>
        </w:rPr>
        <w:t>,</w:t>
      </w:r>
      <w:r w:rsidRPr="00CD53E0">
        <w:rPr>
          <w:sz w:val="24"/>
          <w:szCs w:val="24"/>
        </w:rPr>
        <w:t xml:space="preserve"> which I attended</w:t>
      </w:r>
      <w:r w:rsidR="00CD53E0" w:rsidRPr="00CD53E0">
        <w:rPr>
          <w:sz w:val="24"/>
          <w:szCs w:val="24"/>
        </w:rPr>
        <w:t>,</w:t>
      </w:r>
      <w:r w:rsidRPr="00CD53E0">
        <w:rPr>
          <w:sz w:val="24"/>
          <w:szCs w:val="24"/>
        </w:rPr>
        <w:t xml:space="preserve"> which involved Hono</w:t>
      </w:r>
      <w:r w:rsidR="00635840" w:rsidRPr="00CD53E0">
        <w:rPr>
          <w:sz w:val="24"/>
          <w:szCs w:val="24"/>
        </w:rPr>
        <w:t>u</w:t>
      </w:r>
      <w:r w:rsidR="00CD53E0" w:rsidRPr="00CD53E0">
        <w:rPr>
          <w:sz w:val="24"/>
          <w:szCs w:val="24"/>
        </w:rPr>
        <w:t>r Based V</w:t>
      </w:r>
      <w:r w:rsidRPr="00CD53E0">
        <w:rPr>
          <w:sz w:val="24"/>
          <w:szCs w:val="24"/>
        </w:rPr>
        <w:t>iolence</w:t>
      </w:r>
      <w:r w:rsidR="00CD53E0" w:rsidRPr="00CD53E0">
        <w:rPr>
          <w:sz w:val="24"/>
          <w:szCs w:val="24"/>
        </w:rPr>
        <w:t xml:space="preserve"> </w:t>
      </w:r>
      <w:r w:rsidR="00CD53E0">
        <w:rPr>
          <w:sz w:val="24"/>
          <w:szCs w:val="24"/>
        </w:rPr>
        <w:t>(</w:t>
      </w:r>
      <w:r w:rsidR="0075144B" w:rsidRPr="00CD53E0">
        <w:rPr>
          <w:sz w:val="24"/>
          <w:szCs w:val="24"/>
        </w:rPr>
        <w:t>HBV)</w:t>
      </w:r>
      <w:r w:rsidRPr="00CD53E0">
        <w:rPr>
          <w:sz w:val="24"/>
          <w:szCs w:val="24"/>
        </w:rPr>
        <w:t>. This incident was of a complex nature</w:t>
      </w:r>
      <w:r w:rsidR="00CD53E0" w:rsidRPr="00CD53E0">
        <w:rPr>
          <w:sz w:val="24"/>
          <w:szCs w:val="24"/>
        </w:rPr>
        <w:t>.  I</w:t>
      </w:r>
      <w:r w:rsidRPr="00CD53E0">
        <w:rPr>
          <w:sz w:val="24"/>
          <w:szCs w:val="24"/>
        </w:rPr>
        <w:t xml:space="preserve">t </w:t>
      </w:r>
      <w:r w:rsidR="00CD53E0" w:rsidRPr="00CD53E0">
        <w:rPr>
          <w:sz w:val="24"/>
          <w:szCs w:val="24"/>
        </w:rPr>
        <w:t>was</w:t>
      </w:r>
      <w:r w:rsidRPr="00CD53E0">
        <w:rPr>
          <w:sz w:val="24"/>
          <w:szCs w:val="24"/>
        </w:rPr>
        <w:t xml:space="preserve"> reported by a third party</w:t>
      </w:r>
      <w:r w:rsidR="00CD53E0" w:rsidRPr="00CD53E0">
        <w:rPr>
          <w:sz w:val="24"/>
          <w:szCs w:val="24"/>
        </w:rPr>
        <w:t xml:space="preserve"> as </w:t>
      </w:r>
      <w:r w:rsidRPr="00CD53E0">
        <w:rPr>
          <w:sz w:val="24"/>
          <w:szCs w:val="24"/>
        </w:rPr>
        <w:t xml:space="preserve">the victim was too afraid to speak to police </w:t>
      </w:r>
      <w:r w:rsidR="00CD53E0" w:rsidRPr="00CD53E0">
        <w:rPr>
          <w:sz w:val="24"/>
          <w:szCs w:val="24"/>
        </w:rPr>
        <w:t xml:space="preserve">fearing </w:t>
      </w:r>
      <w:r w:rsidRPr="00CD53E0">
        <w:rPr>
          <w:sz w:val="24"/>
          <w:szCs w:val="24"/>
        </w:rPr>
        <w:t xml:space="preserve">repercussions. </w:t>
      </w:r>
      <w:r w:rsidR="0075144B" w:rsidRPr="00CD53E0">
        <w:rPr>
          <w:color w:val="auto"/>
          <w:sz w:val="24"/>
          <w:szCs w:val="24"/>
          <w:shd w:val="clear" w:color="auto" w:fill="FFFFFF"/>
        </w:rPr>
        <w:t>“It is recognised that HBA tends to be a hidden crime and victims can be reluctant to bring them to the attention</w:t>
      </w:r>
      <w:r w:rsidR="00CD53E0" w:rsidRPr="00CD53E0">
        <w:rPr>
          <w:color w:val="auto"/>
          <w:sz w:val="24"/>
          <w:szCs w:val="24"/>
          <w:shd w:val="clear" w:color="auto" w:fill="FFFFFF"/>
        </w:rPr>
        <w:t xml:space="preserve"> </w:t>
      </w:r>
      <w:r w:rsidR="0075144B" w:rsidRPr="00CD53E0">
        <w:rPr>
          <w:color w:val="auto"/>
          <w:sz w:val="24"/>
          <w:szCs w:val="24"/>
          <w:shd w:val="clear" w:color="auto" w:fill="FFFFFF"/>
        </w:rPr>
        <w:t>of police or other authorities</w:t>
      </w:r>
      <w:r w:rsidR="00DB5B1C">
        <w:rPr>
          <w:color w:val="auto"/>
          <w:sz w:val="24"/>
          <w:szCs w:val="24"/>
          <w:shd w:val="clear" w:color="auto" w:fill="FFFFFF"/>
        </w:rPr>
        <w:t xml:space="preserve">. </w:t>
      </w:r>
      <w:r w:rsidR="00CD53E0" w:rsidRPr="00CD53E0">
        <w:rPr>
          <w:color w:val="auto"/>
          <w:sz w:val="24"/>
          <w:szCs w:val="24"/>
          <w:shd w:val="clear" w:color="auto" w:fill="FFFFFF"/>
        </w:rPr>
        <w:t>These data, therefore, are likely to only represent a small proportion of the actual HBA offences committed in 2019 2020</w:t>
      </w:r>
      <w:r w:rsidR="00DB5B1C">
        <w:rPr>
          <w:color w:val="auto"/>
          <w:sz w:val="24"/>
          <w:szCs w:val="24"/>
          <w:shd w:val="clear" w:color="auto" w:fill="FFFFFF"/>
        </w:rPr>
        <w:t>.”</w:t>
      </w:r>
      <w:r w:rsidR="00CD53E0" w:rsidRPr="00CD53E0">
        <w:rPr>
          <w:color w:val="auto"/>
          <w:sz w:val="24"/>
          <w:szCs w:val="24"/>
          <w:shd w:val="clear" w:color="auto" w:fill="FFFFFF"/>
        </w:rPr>
        <w:t xml:space="preserve"> </w:t>
      </w:r>
      <w:r w:rsidR="0075144B" w:rsidRPr="00CD53E0">
        <w:rPr>
          <w:color w:val="auto"/>
          <w:sz w:val="24"/>
          <w:szCs w:val="24"/>
          <w:shd w:val="clear" w:color="auto" w:fill="FFFFFF"/>
        </w:rPr>
        <w:t>(HM Government, 2020</w:t>
      </w:r>
      <w:r w:rsidR="0075144B" w:rsidRPr="00DB5B1C">
        <w:rPr>
          <w:color w:val="auto"/>
          <w:sz w:val="24"/>
          <w:szCs w:val="24"/>
          <w:shd w:val="clear" w:color="auto" w:fill="FFFFFF"/>
        </w:rPr>
        <w:t>). It is believed that only a small proportion of HBV cases are reported to police due to cultural beliefs, some people believe that police should not be involved and these incidents</w:t>
      </w:r>
      <w:r w:rsidR="00DB5B1C" w:rsidRPr="00DB5B1C">
        <w:rPr>
          <w:color w:val="auto"/>
          <w:sz w:val="24"/>
          <w:szCs w:val="24"/>
          <w:shd w:val="clear" w:color="auto" w:fill="FFFFFF"/>
        </w:rPr>
        <w:t>, which</w:t>
      </w:r>
      <w:r w:rsidR="0075144B" w:rsidRPr="00DB5B1C">
        <w:rPr>
          <w:color w:val="auto"/>
          <w:sz w:val="24"/>
          <w:szCs w:val="24"/>
          <w:shd w:val="clear" w:color="auto" w:fill="FFFFFF"/>
        </w:rPr>
        <w:t xml:space="preserve"> should be resolved within the family whilst other maybe reluctant to speak to police</w:t>
      </w:r>
      <w:r w:rsidR="00DB5B1C" w:rsidRPr="00DB5B1C">
        <w:rPr>
          <w:color w:val="auto"/>
          <w:sz w:val="24"/>
          <w:szCs w:val="24"/>
          <w:shd w:val="clear" w:color="auto" w:fill="FFFFFF"/>
        </w:rPr>
        <w:t>,</w:t>
      </w:r>
      <w:r w:rsidR="0075144B" w:rsidRPr="00DB5B1C">
        <w:rPr>
          <w:color w:val="auto"/>
          <w:sz w:val="24"/>
          <w:szCs w:val="24"/>
          <w:shd w:val="clear" w:color="auto" w:fill="FFFFFF"/>
        </w:rPr>
        <w:t xml:space="preserve"> worrying they will not be believe</w:t>
      </w:r>
      <w:r w:rsidR="00DB5B1C" w:rsidRPr="00DB5B1C">
        <w:rPr>
          <w:color w:val="auto"/>
          <w:sz w:val="24"/>
          <w:szCs w:val="24"/>
          <w:shd w:val="clear" w:color="auto" w:fill="FFFFFF"/>
        </w:rPr>
        <w:t>d</w:t>
      </w:r>
      <w:r w:rsidR="0075144B" w:rsidRPr="00DB5B1C">
        <w:rPr>
          <w:color w:val="auto"/>
          <w:sz w:val="24"/>
          <w:szCs w:val="24"/>
          <w:shd w:val="clear" w:color="auto" w:fill="FFFFFF"/>
        </w:rPr>
        <w:t xml:space="preserve"> or will be putting themselves in further danger.</w:t>
      </w:r>
      <w:r w:rsidR="0075144B">
        <w:rPr>
          <w:color w:val="auto"/>
          <w:shd w:val="clear" w:color="auto" w:fill="FFFFFF"/>
        </w:rPr>
        <w:t xml:space="preserve"> </w:t>
      </w:r>
    </w:p>
    <w:p w14:paraId="64189CD6" w14:textId="77777777" w:rsidR="00F86DD6" w:rsidRPr="00DD0114" w:rsidRDefault="00F86DD6" w:rsidP="006E78BC">
      <w:pPr>
        <w:spacing w:line="480" w:lineRule="auto"/>
        <w:ind w:right="237"/>
        <w:jc w:val="both"/>
        <w:rPr>
          <w:sz w:val="24"/>
          <w:szCs w:val="24"/>
          <w:highlight w:val="magenta"/>
        </w:rPr>
      </w:pPr>
    </w:p>
    <w:p w14:paraId="218F1519" w14:textId="77777777" w:rsidR="00DB5B1C" w:rsidRDefault="00DB5B1C" w:rsidP="006E78BC">
      <w:pPr>
        <w:spacing w:line="480" w:lineRule="auto"/>
        <w:jc w:val="both"/>
        <w:rPr>
          <w:color w:val="auto"/>
          <w:sz w:val="24"/>
          <w:shd w:val="clear" w:color="auto" w:fill="FFFFFF"/>
        </w:rPr>
      </w:pPr>
      <w:r w:rsidRPr="00DB5B1C">
        <w:rPr>
          <w:sz w:val="24"/>
          <w:szCs w:val="24"/>
        </w:rPr>
        <w:t>Honour Based V</w:t>
      </w:r>
      <w:r w:rsidR="00F86DD6" w:rsidRPr="00DB5B1C">
        <w:rPr>
          <w:sz w:val="24"/>
          <w:szCs w:val="24"/>
        </w:rPr>
        <w:t xml:space="preserve">iolence is defined as </w:t>
      </w:r>
      <w:r w:rsidR="00F86DD6" w:rsidRPr="00DB5B1C">
        <w:rPr>
          <w:color w:val="auto"/>
          <w:sz w:val="24"/>
          <w:szCs w:val="24"/>
          <w:shd w:val="clear" w:color="auto" w:fill="FFFFFF"/>
        </w:rPr>
        <w:t xml:space="preserve">“incident or crime involving violence, threats of violence, intimidation, coercion or abuse (including psychological, physical, sexual, </w:t>
      </w:r>
      <w:r w:rsidR="00F86DD6" w:rsidRPr="00DB5B1C">
        <w:rPr>
          <w:color w:val="auto"/>
          <w:sz w:val="24"/>
          <w:szCs w:val="24"/>
          <w:shd w:val="clear" w:color="auto" w:fill="FFFFFF"/>
        </w:rPr>
        <w:lastRenderedPageBreak/>
        <w:t>financial or emotional abuse)</w:t>
      </w:r>
      <w:r w:rsidRPr="00DB5B1C">
        <w:rPr>
          <w:color w:val="auto"/>
          <w:sz w:val="24"/>
          <w:szCs w:val="24"/>
          <w:shd w:val="clear" w:color="auto" w:fill="FFFFFF"/>
        </w:rPr>
        <w:t>,</w:t>
      </w:r>
      <w:r w:rsidR="00F86DD6" w:rsidRPr="00DB5B1C">
        <w:rPr>
          <w:color w:val="auto"/>
          <w:sz w:val="24"/>
          <w:szCs w:val="24"/>
          <w:shd w:val="clear" w:color="auto" w:fill="FFFFFF"/>
        </w:rPr>
        <w:t xml:space="preserve"> which has or may have been committed to protect or defend the honour of an individual, family and/or community for alleged or perceived breaches of the family and/or community’s code of </w:t>
      </w:r>
      <w:r w:rsidRPr="00DB5B1C">
        <w:rPr>
          <w:color w:val="auto"/>
          <w:sz w:val="24"/>
          <w:szCs w:val="24"/>
          <w:shd w:val="clear" w:color="auto" w:fill="FFFFFF"/>
        </w:rPr>
        <w:t>behaviour.</w:t>
      </w:r>
      <w:r w:rsidR="00F86DD6" w:rsidRPr="00DB5B1C">
        <w:rPr>
          <w:color w:val="auto"/>
          <w:sz w:val="24"/>
          <w:szCs w:val="24"/>
          <w:shd w:val="clear" w:color="auto" w:fill="FFFFFF"/>
        </w:rPr>
        <w:t>” (HM Government, 2021)</w:t>
      </w:r>
      <w:r w:rsidRPr="00DB5B1C">
        <w:rPr>
          <w:color w:val="auto"/>
          <w:sz w:val="24"/>
          <w:szCs w:val="24"/>
          <w:shd w:val="clear" w:color="auto" w:fill="FFFFFF"/>
        </w:rPr>
        <w:t xml:space="preserve">.  </w:t>
      </w:r>
      <w:r w:rsidR="00F86DD6" w:rsidRPr="00DB5B1C">
        <w:rPr>
          <w:color w:val="auto"/>
          <w:sz w:val="24"/>
          <w:szCs w:val="24"/>
          <w:shd w:val="clear" w:color="auto" w:fill="FFFFFF"/>
        </w:rPr>
        <w:t xml:space="preserve"> Most cases of honour based violence occur in the home meaning added risk to th</w:t>
      </w:r>
      <w:r w:rsidRPr="00DB5B1C">
        <w:rPr>
          <w:color w:val="auto"/>
          <w:sz w:val="24"/>
          <w:szCs w:val="24"/>
          <w:shd w:val="clear" w:color="auto" w:fill="FFFFFF"/>
        </w:rPr>
        <w:t xml:space="preserve">e victim and involve so called </w:t>
      </w:r>
      <w:r w:rsidR="00F86DD6" w:rsidRPr="00DB5B1C">
        <w:rPr>
          <w:color w:val="auto"/>
          <w:sz w:val="24"/>
          <w:szCs w:val="24"/>
          <w:shd w:val="clear" w:color="auto" w:fill="FFFFFF"/>
        </w:rPr>
        <w:t>dishonour being brought on the family.</w:t>
      </w:r>
      <w:r w:rsidRPr="00DB5B1C">
        <w:rPr>
          <w:color w:val="auto"/>
          <w:sz w:val="24"/>
          <w:szCs w:val="24"/>
          <w:shd w:val="clear" w:color="auto" w:fill="FFFFFF"/>
        </w:rPr>
        <w:t xml:space="preserve">  This presents a number of challenges whe</w:t>
      </w:r>
      <w:r>
        <w:rPr>
          <w:color w:val="auto"/>
          <w:sz w:val="24"/>
          <w:szCs w:val="24"/>
          <w:shd w:val="clear" w:color="auto" w:fill="FFFFFF"/>
        </w:rPr>
        <w:t>re victims are residing with offenders or are not supported by their family group.</w:t>
      </w:r>
      <w:r w:rsidR="00F86DD6" w:rsidRPr="00DB5B1C">
        <w:rPr>
          <w:color w:val="auto"/>
          <w:sz w:val="24"/>
          <w:szCs w:val="24"/>
          <w:shd w:val="clear" w:color="auto" w:fill="FFFFFF"/>
        </w:rPr>
        <w:t xml:space="preserve"> According to the college of policing HBV </w:t>
      </w:r>
      <w:r w:rsidR="00F86DD6" w:rsidRPr="00DB5B1C">
        <w:rPr>
          <w:color w:val="auto"/>
          <w:sz w:val="24"/>
          <w:shd w:val="clear" w:color="auto" w:fill="FFFFFF"/>
        </w:rPr>
        <w:t>“stems from a particular interpretation of cultural and religious beliefs by some families who seek to prevent any form of ‘dishonour’ resulting from</w:t>
      </w:r>
      <w:r>
        <w:rPr>
          <w:color w:val="auto"/>
          <w:sz w:val="24"/>
          <w:shd w:val="clear" w:color="auto" w:fill="FFFFFF"/>
        </w:rPr>
        <w:t xml:space="preserve"> those who disobey the ‘rules’.</w:t>
      </w:r>
    </w:p>
    <w:p w14:paraId="0955D5D0" w14:textId="77777777" w:rsidR="00DB5B1C" w:rsidRDefault="00DB5B1C" w:rsidP="006E78BC">
      <w:pPr>
        <w:spacing w:line="480" w:lineRule="auto"/>
        <w:jc w:val="both"/>
        <w:rPr>
          <w:color w:val="auto"/>
          <w:sz w:val="24"/>
          <w:shd w:val="clear" w:color="auto" w:fill="FFFFFF"/>
        </w:rPr>
      </w:pPr>
    </w:p>
    <w:p w14:paraId="3E2A4D52" w14:textId="08BEEBB9" w:rsidR="0092191F" w:rsidRPr="00DB5B1C" w:rsidRDefault="00F86DD6" w:rsidP="006E78BC">
      <w:pPr>
        <w:spacing w:line="480" w:lineRule="auto"/>
        <w:jc w:val="both"/>
        <w:rPr>
          <w:color w:val="92D050"/>
          <w:sz w:val="24"/>
          <w:szCs w:val="24"/>
          <w:shd w:val="clear" w:color="auto" w:fill="FFFFFF"/>
        </w:rPr>
      </w:pPr>
      <w:r w:rsidRPr="00225603">
        <w:rPr>
          <w:color w:val="auto"/>
          <w:sz w:val="24"/>
          <w:shd w:val="clear" w:color="auto" w:fill="FFFFFF"/>
        </w:rPr>
        <w:t>In this case the reporting persons</w:t>
      </w:r>
      <w:r w:rsidR="00DB5B1C" w:rsidRPr="00225603">
        <w:rPr>
          <w:color w:val="auto"/>
          <w:sz w:val="24"/>
          <w:shd w:val="clear" w:color="auto" w:fill="FFFFFF"/>
        </w:rPr>
        <w:t xml:space="preserve"> had concerns </w:t>
      </w:r>
      <w:r w:rsidRPr="00225603">
        <w:rPr>
          <w:color w:val="auto"/>
          <w:sz w:val="24"/>
          <w:shd w:val="clear" w:color="auto" w:fill="FFFFFF"/>
        </w:rPr>
        <w:t>for a female</w:t>
      </w:r>
      <w:r w:rsidR="00225603" w:rsidRPr="00225603">
        <w:rPr>
          <w:color w:val="auto"/>
          <w:sz w:val="24"/>
          <w:shd w:val="clear" w:color="auto" w:fill="FFFFFF"/>
        </w:rPr>
        <w:t xml:space="preserve"> whose </w:t>
      </w:r>
      <w:r w:rsidRPr="00225603">
        <w:rPr>
          <w:color w:val="auto"/>
          <w:sz w:val="24"/>
          <w:shd w:val="clear" w:color="auto" w:fill="FFFFFF"/>
        </w:rPr>
        <w:t xml:space="preserve">family </w:t>
      </w:r>
      <w:r w:rsidR="00DB5B1C" w:rsidRPr="00225603">
        <w:rPr>
          <w:color w:val="auto"/>
          <w:sz w:val="24"/>
          <w:shd w:val="clear" w:color="auto" w:fill="FFFFFF"/>
        </w:rPr>
        <w:t>were forcing her to work within the home</w:t>
      </w:r>
      <w:r w:rsidR="00225603" w:rsidRPr="00225603">
        <w:rPr>
          <w:color w:val="auto"/>
          <w:sz w:val="24"/>
          <w:shd w:val="clear" w:color="auto" w:fill="FFFFFF"/>
        </w:rPr>
        <w:t xml:space="preserve"> and</w:t>
      </w:r>
      <w:r w:rsidR="00DB5B1C" w:rsidRPr="00225603">
        <w:rPr>
          <w:color w:val="auto"/>
          <w:sz w:val="24"/>
          <w:shd w:val="clear" w:color="auto" w:fill="FFFFFF"/>
        </w:rPr>
        <w:t xml:space="preserve"> </w:t>
      </w:r>
      <w:r w:rsidRPr="00225603">
        <w:rPr>
          <w:color w:val="auto"/>
          <w:sz w:val="24"/>
          <w:shd w:val="clear" w:color="auto" w:fill="FFFFFF"/>
        </w:rPr>
        <w:t xml:space="preserve">not </w:t>
      </w:r>
      <w:r w:rsidR="00DB5B1C" w:rsidRPr="00225603">
        <w:rPr>
          <w:color w:val="auto"/>
          <w:sz w:val="24"/>
          <w:shd w:val="clear" w:color="auto" w:fill="FFFFFF"/>
        </w:rPr>
        <w:t xml:space="preserve">allowing </w:t>
      </w:r>
      <w:r w:rsidRPr="00225603">
        <w:rPr>
          <w:color w:val="auto"/>
          <w:sz w:val="24"/>
          <w:shd w:val="clear" w:color="auto" w:fill="FFFFFF"/>
        </w:rPr>
        <w:t xml:space="preserve">her </w:t>
      </w:r>
      <w:r w:rsidR="00DB5B1C" w:rsidRPr="00225603">
        <w:rPr>
          <w:color w:val="auto"/>
          <w:sz w:val="24"/>
          <w:shd w:val="clear" w:color="auto" w:fill="FFFFFF"/>
        </w:rPr>
        <w:t xml:space="preserve">to </w:t>
      </w:r>
      <w:r w:rsidRPr="00225603">
        <w:rPr>
          <w:color w:val="auto"/>
          <w:sz w:val="24"/>
          <w:shd w:val="clear" w:color="auto" w:fill="FFFFFF"/>
        </w:rPr>
        <w:t>leave the house</w:t>
      </w:r>
      <w:r w:rsidR="00DB5B1C" w:rsidRPr="00225603">
        <w:rPr>
          <w:color w:val="auto"/>
          <w:sz w:val="24"/>
          <w:shd w:val="clear" w:color="auto" w:fill="FFFFFF"/>
        </w:rPr>
        <w:t>.</w:t>
      </w:r>
      <w:r w:rsidRPr="00225603">
        <w:rPr>
          <w:color w:val="auto"/>
          <w:sz w:val="24"/>
          <w:shd w:val="clear" w:color="auto" w:fill="FFFFFF"/>
        </w:rPr>
        <w:t xml:space="preserve">  The victim </w:t>
      </w:r>
      <w:r w:rsidR="00225603" w:rsidRPr="00225603">
        <w:rPr>
          <w:color w:val="auto"/>
          <w:sz w:val="24"/>
          <w:shd w:val="clear" w:color="auto" w:fill="FFFFFF"/>
        </w:rPr>
        <w:t xml:space="preserve">later </w:t>
      </w:r>
      <w:r w:rsidRPr="00225603">
        <w:rPr>
          <w:color w:val="auto"/>
          <w:sz w:val="24"/>
          <w:shd w:val="clear" w:color="auto" w:fill="FFFFFF"/>
        </w:rPr>
        <w:t xml:space="preserve">made reference to being forced </w:t>
      </w:r>
      <w:r w:rsidR="00225603" w:rsidRPr="00225603">
        <w:rPr>
          <w:color w:val="auto"/>
          <w:sz w:val="24"/>
          <w:shd w:val="clear" w:color="auto" w:fill="FFFFFF"/>
        </w:rPr>
        <w:t xml:space="preserve">into marriage, which she communicated </w:t>
      </w:r>
      <w:r w:rsidR="004453DC" w:rsidRPr="00225603">
        <w:rPr>
          <w:color w:val="auto"/>
          <w:sz w:val="24"/>
          <w:shd w:val="clear" w:color="auto" w:fill="FFFFFF"/>
        </w:rPr>
        <w:t>via text message to the reporting person</w:t>
      </w:r>
      <w:r w:rsidR="00034088" w:rsidRPr="00DB5B1C">
        <w:rPr>
          <w:color w:val="92D050"/>
          <w:sz w:val="24"/>
          <w:shd w:val="clear" w:color="auto" w:fill="FFFFFF"/>
        </w:rPr>
        <w:t>.</w:t>
      </w:r>
      <w:r w:rsidRPr="00DB5B1C">
        <w:rPr>
          <w:color w:val="92D050"/>
          <w:sz w:val="24"/>
          <w:shd w:val="clear" w:color="auto" w:fill="FFFFFF"/>
        </w:rPr>
        <w:t xml:space="preserve"> </w:t>
      </w:r>
      <w:r w:rsidRPr="00225603">
        <w:rPr>
          <w:color w:val="auto"/>
          <w:sz w:val="24"/>
          <w:shd w:val="clear" w:color="auto" w:fill="FFFFFF"/>
        </w:rPr>
        <w:t xml:space="preserve">I went to the incident making sure to consider </w:t>
      </w:r>
      <w:r w:rsidR="00034088" w:rsidRPr="00225603">
        <w:rPr>
          <w:color w:val="auto"/>
          <w:sz w:val="24"/>
          <w:shd w:val="clear" w:color="auto" w:fill="FFFFFF"/>
        </w:rPr>
        <w:t>honour-based</w:t>
      </w:r>
      <w:r w:rsidRPr="00225603">
        <w:rPr>
          <w:color w:val="auto"/>
          <w:sz w:val="24"/>
          <w:shd w:val="clear" w:color="auto" w:fill="FFFFFF"/>
        </w:rPr>
        <w:t xml:space="preserve"> violence and to pin point what crimes if any had been committed. </w:t>
      </w:r>
      <w:r w:rsidR="0092191F" w:rsidRPr="00225603">
        <w:rPr>
          <w:color w:val="auto"/>
          <w:sz w:val="24"/>
          <w:szCs w:val="24"/>
          <w:shd w:val="clear" w:color="auto" w:fill="FFFFFF"/>
        </w:rPr>
        <w:t>Within Gwent there were 5,832 domestic related incidents and crimes recorded between March 2020 and March 2021</w:t>
      </w:r>
      <w:r w:rsidR="00225603" w:rsidRPr="00225603">
        <w:rPr>
          <w:color w:val="auto"/>
          <w:sz w:val="24"/>
          <w:szCs w:val="24"/>
          <w:shd w:val="clear" w:color="auto" w:fill="FFFFFF"/>
        </w:rPr>
        <w:t xml:space="preserve">.  </w:t>
      </w:r>
      <w:r w:rsidR="0092191F" w:rsidRPr="00225603">
        <w:rPr>
          <w:color w:val="auto"/>
          <w:sz w:val="24"/>
          <w:szCs w:val="24"/>
          <w:shd w:val="clear" w:color="auto" w:fill="FFFFFF"/>
        </w:rPr>
        <w:t>(Office for National Statistics, 2021)</w:t>
      </w:r>
      <w:r w:rsidR="00225603">
        <w:rPr>
          <w:color w:val="auto"/>
          <w:sz w:val="24"/>
          <w:szCs w:val="24"/>
          <w:shd w:val="clear" w:color="auto" w:fill="FFFFFF"/>
        </w:rPr>
        <w:t>.</w:t>
      </w:r>
      <w:r w:rsidR="0092191F" w:rsidRPr="00225603">
        <w:rPr>
          <w:color w:val="auto"/>
          <w:sz w:val="24"/>
          <w:szCs w:val="24"/>
          <w:shd w:val="clear" w:color="auto" w:fill="FFFFFF"/>
        </w:rPr>
        <w:t xml:space="preserve"> This figure is only set to rise. Due to the severity and possible escalation of these incident it is vital that we act fast and safeguard victims as soon as possible. </w:t>
      </w:r>
      <w:r w:rsidR="004453DC" w:rsidRPr="00225603">
        <w:rPr>
          <w:color w:val="auto"/>
          <w:sz w:val="24"/>
          <w:szCs w:val="24"/>
          <w:shd w:val="clear" w:color="auto" w:fill="FFFFFF"/>
        </w:rPr>
        <w:t xml:space="preserve">This incident </w:t>
      </w:r>
      <w:r w:rsidR="00225603" w:rsidRPr="00225603">
        <w:rPr>
          <w:color w:val="auto"/>
          <w:sz w:val="24"/>
          <w:szCs w:val="24"/>
          <w:shd w:val="clear" w:color="auto" w:fill="FFFFFF"/>
        </w:rPr>
        <w:t>was challenging</w:t>
      </w:r>
      <w:r w:rsidR="004453DC" w:rsidRPr="00225603">
        <w:rPr>
          <w:color w:val="auto"/>
          <w:sz w:val="24"/>
          <w:szCs w:val="24"/>
          <w:shd w:val="clear" w:color="auto" w:fill="FFFFFF"/>
        </w:rPr>
        <w:t xml:space="preserve"> </w:t>
      </w:r>
      <w:r w:rsidR="00225603" w:rsidRPr="00225603">
        <w:rPr>
          <w:color w:val="auto"/>
          <w:sz w:val="24"/>
          <w:szCs w:val="24"/>
          <w:shd w:val="clear" w:color="auto" w:fill="FFFFFF"/>
        </w:rPr>
        <w:t>as</w:t>
      </w:r>
      <w:r w:rsidR="004453DC" w:rsidRPr="00225603">
        <w:rPr>
          <w:color w:val="auto"/>
          <w:sz w:val="24"/>
          <w:szCs w:val="24"/>
          <w:shd w:val="clear" w:color="auto" w:fill="FFFFFF"/>
        </w:rPr>
        <w:t xml:space="preserve"> to the victim </w:t>
      </w:r>
      <w:r w:rsidR="00225603" w:rsidRPr="00225603">
        <w:rPr>
          <w:color w:val="auto"/>
          <w:sz w:val="24"/>
          <w:szCs w:val="24"/>
          <w:shd w:val="clear" w:color="auto" w:fill="FFFFFF"/>
        </w:rPr>
        <w:t>did not want</w:t>
      </w:r>
      <w:r w:rsidR="004453DC" w:rsidRPr="00225603">
        <w:rPr>
          <w:color w:val="auto"/>
          <w:sz w:val="24"/>
          <w:szCs w:val="24"/>
          <w:shd w:val="clear" w:color="auto" w:fill="FFFFFF"/>
        </w:rPr>
        <w:t xml:space="preserve"> to engage and the report coming from a third party</w:t>
      </w:r>
      <w:r w:rsidR="004453DC" w:rsidRPr="0091796B">
        <w:rPr>
          <w:color w:val="auto"/>
          <w:sz w:val="24"/>
          <w:szCs w:val="24"/>
          <w:shd w:val="clear" w:color="auto" w:fill="FFFFFF"/>
        </w:rPr>
        <w:t xml:space="preserve">. I was </w:t>
      </w:r>
      <w:r w:rsidR="004453DC" w:rsidRPr="00225603">
        <w:rPr>
          <w:color w:val="auto"/>
          <w:sz w:val="24"/>
          <w:szCs w:val="24"/>
          <w:shd w:val="clear" w:color="auto" w:fill="FFFFFF"/>
        </w:rPr>
        <w:t xml:space="preserve">very aware the victim had stated that the reporting person was the only person outside of the household she was in contact with. I believe that it was vital in this case to keep the trust and communication between both parties to allow the victim to keep contact and have that “safe person” to speak to. </w:t>
      </w:r>
    </w:p>
    <w:p w14:paraId="592D0C09" w14:textId="77777777" w:rsidR="00F86DD6" w:rsidRPr="00DB5B1C" w:rsidRDefault="00F86DD6" w:rsidP="006E78BC">
      <w:pPr>
        <w:spacing w:line="480" w:lineRule="auto"/>
        <w:ind w:right="237"/>
        <w:jc w:val="both"/>
        <w:rPr>
          <w:color w:val="92D050"/>
          <w:shd w:val="clear" w:color="auto" w:fill="FFFFFF"/>
        </w:rPr>
      </w:pPr>
    </w:p>
    <w:p w14:paraId="3033909C" w14:textId="7F8F355D" w:rsidR="00F86DD6" w:rsidRPr="00225603" w:rsidRDefault="00F86DD6" w:rsidP="006E78BC">
      <w:pPr>
        <w:spacing w:line="480" w:lineRule="auto"/>
        <w:ind w:right="237"/>
        <w:jc w:val="both"/>
        <w:rPr>
          <w:color w:val="auto"/>
          <w:sz w:val="24"/>
          <w:szCs w:val="24"/>
        </w:rPr>
      </w:pPr>
      <w:r w:rsidRPr="00225603">
        <w:rPr>
          <w:color w:val="auto"/>
          <w:sz w:val="24"/>
          <w:szCs w:val="24"/>
        </w:rPr>
        <w:lastRenderedPageBreak/>
        <w:t>It was critical that this investigation was handled with confidentiality in mind</w:t>
      </w:r>
      <w:r w:rsidR="00225603" w:rsidRPr="00225603">
        <w:rPr>
          <w:color w:val="auto"/>
          <w:sz w:val="24"/>
          <w:szCs w:val="24"/>
        </w:rPr>
        <w:t>. The police</w:t>
      </w:r>
      <w:r w:rsidRPr="00225603">
        <w:rPr>
          <w:color w:val="auto"/>
          <w:sz w:val="24"/>
          <w:szCs w:val="24"/>
        </w:rPr>
        <w:t xml:space="preserve"> logs had been restricted due to a </w:t>
      </w:r>
      <w:r w:rsidR="00225603">
        <w:rPr>
          <w:color w:val="auto"/>
          <w:sz w:val="24"/>
          <w:szCs w:val="24"/>
        </w:rPr>
        <w:t>possible conflict with a</w:t>
      </w:r>
      <w:r w:rsidRPr="00225603">
        <w:rPr>
          <w:color w:val="auto"/>
          <w:sz w:val="24"/>
          <w:szCs w:val="24"/>
        </w:rPr>
        <w:t xml:space="preserve"> police officer within another force being named as a subject within the investigation. I attended the incident by myself. There was low risk, threat and harm as I was attending the address of the reporting person who had no previous recorded incident with police. Due to the fact that this incident was restricted I did not share this information with colleagues.</w:t>
      </w:r>
    </w:p>
    <w:p w14:paraId="453F7442" w14:textId="77777777" w:rsidR="00F86DD6" w:rsidRPr="00DB5B1C" w:rsidRDefault="00F86DD6" w:rsidP="006E78BC">
      <w:pPr>
        <w:spacing w:line="480" w:lineRule="auto"/>
        <w:ind w:right="237"/>
        <w:jc w:val="both"/>
        <w:rPr>
          <w:color w:val="92D050"/>
          <w:sz w:val="24"/>
          <w:szCs w:val="24"/>
        </w:rPr>
      </w:pPr>
    </w:p>
    <w:p w14:paraId="5B1A013D" w14:textId="555105C0" w:rsidR="004453DC" w:rsidRPr="00DB5B1C" w:rsidRDefault="00F86DD6" w:rsidP="006E78BC">
      <w:pPr>
        <w:spacing w:line="480" w:lineRule="auto"/>
        <w:ind w:right="237"/>
        <w:jc w:val="both"/>
        <w:rPr>
          <w:color w:val="92D050"/>
          <w:sz w:val="24"/>
          <w:szCs w:val="24"/>
        </w:rPr>
      </w:pPr>
      <w:r w:rsidRPr="00225603">
        <w:rPr>
          <w:color w:val="auto"/>
          <w:sz w:val="24"/>
          <w:szCs w:val="24"/>
        </w:rPr>
        <w:t xml:space="preserve">I was asked by my sergeant to view the log and discuss this with him before attending any address due to the complexities. The reporting person had stated that an individual who worked within a health care setting was concerned about the welfare of </w:t>
      </w:r>
      <w:r w:rsidR="00225603" w:rsidRPr="00225603">
        <w:rPr>
          <w:color w:val="auto"/>
          <w:sz w:val="24"/>
          <w:szCs w:val="24"/>
        </w:rPr>
        <w:t>the victim</w:t>
      </w:r>
      <w:r w:rsidRPr="00225603">
        <w:rPr>
          <w:color w:val="auto"/>
          <w:sz w:val="24"/>
          <w:szCs w:val="24"/>
        </w:rPr>
        <w:t xml:space="preserve">. The health care professional had received a number of messages where they had been told by the </w:t>
      </w:r>
      <w:r w:rsidR="00225603" w:rsidRPr="00225603">
        <w:rPr>
          <w:color w:val="auto"/>
          <w:sz w:val="24"/>
          <w:szCs w:val="24"/>
        </w:rPr>
        <w:t xml:space="preserve">victim </w:t>
      </w:r>
      <w:r w:rsidRPr="00225603">
        <w:rPr>
          <w:color w:val="auto"/>
          <w:sz w:val="24"/>
          <w:szCs w:val="24"/>
        </w:rPr>
        <w:t>that they may be in danger due to control and abuse from members of their family. The details within the log were very vague and the severity of the messages and the risk, threat and harm to the victim was unknown at this time. I made sure to consider completing a public protection notice and kept safeguarding and the victim at the forefront of the investigation.</w:t>
      </w:r>
    </w:p>
    <w:p w14:paraId="31F69D5E" w14:textId="77777777" w:rsidR="004453DC" w:rsidRPr="00DB5B1C" w:rsidRDefault="004453DC" w:rsidP="006E78BC">
      <w:pPr>
        <w:spacing w:line="480" w:lineRule="auto"/>
        <w:ind w:right="237"/>
        <w:jc w:val="both"/>
        <w:rPr>
          <w:color w:val="92D050"/>
          <w:sz w:val="24"/>
          <w:szCs w:val="24"/>
        </w:rPr>
      </w:pPr>
    </w:p>
    <w:p w14:paraId="74D132CC" w14:textId="0F244061" w:rsidR="0075144B" w:rsidRPr="00225603" w:rsidRDefault="00F86DD6" w:rsidP="006E78BC">
      <w:pPr>
        <w:spacing w:line="480" w:lineRule="auto"/>
        <w:ind w:right="237"/>
        <w:jc w:val="both"/>
        <w:rPr>
          <w:color w:val="auto"/>
          <w:sz w:val="24"/>
          <w:szCs w:val="24"/>
        </w:rPr>
      </w:pPr>
      <w:r w:rsidRPr="00225603">
        <w:rPr>
          <w:color w:val="auto"/>
          <w:sz w:val="24"/>
          <w:szCs w:val="24"/>
        </w:rPr>
        <w:t xml:space="preserve">In the first instance it was agreed by my sergeant that a detailed statement would be taken </w:t>
      </w:r>
      <w:r w:rsidR="00225603" w:rsidRPr="00225603">
        <w:rPr>
          <w:color w:val="auto"/>
          <w:sz w:val="24"/>
          <w:szCs w:val="24"/>
        </w:rPr>
        <w:t>from</w:t>
      </w:r>
      <w:r w:rsidRPr="00225603">
        <w:rPr>
          <w:color w:val="auto"/>
          <w:sz w:val="24"/>
          <w:szCs w:val="24"/>
        </w:rPr>
        <w:t xml:space="preserve"> the </w:t>
      </w:r>
      <w:r w:rsidR="00225603" w:rsidRPr="00225603">
        <w:rPr>
          <w:color w:val="auto"/>
          <w:sz w:val="24"/>
          <w:szCs w:val="24"/>
        </w:rPr>
        <w:t>reporting</w:t>
      </w:r>
      <w:r w:rsidRPr="00225603">
        <w:rPr>
          <w:color w:val="auto"/>
          <w:sz w:val="24"/>
          <w:szCs w:val="24"/>
        </w:rPr>
        <w:t xml:space="preserve"> person to distinguish the severity of the report made.</w:t>
      </w:r>
      <w:r w:rsidR="0075144B" w:rsidRPr="00225603">
        <w:rPr>
          <w:rFonts w:eastAsia="Arial"/>
          <w:color w:val="auto"/>
          <w:sz w:val="24"/>
          <w:szCs w:val="24"/>
        </w:rPr>
        <w:t xml:space="preserve"> If the statement had been taken from the victim at the time rather than a </w:t>
      </w:r>
      <w:r w:rsidR="00034088" w:rsidRPr="00225603">
        <w:rPr>
          <w:rFonts w:eastAsia="Arial"/>
          <w:color w:val="auto"/>
          <w:sz w:val="24"/>
          <w:szCs w:val="24"/>
        </w:rPr>
        <w:t>third-party,</w:t>
      </w:r>
      <w:r w:rsidR="0075144B" w:rsidRPr="00225603">
        <w:rPr>
          <w:rFonts w:eastAsia="Arial"/>
          <w:color w:val="auto"/>
          <w:sz w:val="24"/>
          <w:szCs w:val="24"/>
        </w:rPr>
        <w:t xml:space="preserve"> I would have made sure to safeguard the victim </w:t>
      </w:r>
      <w:r w:rsidR="00225603">
        <w:rPr>
          <w:rFonts w:eastAsia="Arial"/>
          <w:color w:val="auto"/>
          <w:sz w:val="24"/>
          <w:szCs w:val="24"/>
        </w:rPr>
        <w:t>and considered appropriate safeguarding</w:t>
      </w:r>
      <w:r w:rsidR="00225603" w:rsidRPr="00225603">
        <w:rPr>
          <w:rFonts w:eastAsia="Arial"/>
          <w:color w:val="auto"/>
          <w:sz w:val="24"/>
          <w:szCs w:val="24"/>
        </w:rPr>
        <w:t>.</w:t>
      </w:r>
      <w:r w:rsidR="0075144B" w:rsidRPr="00225603">
        <w:rPr>
          <w:rFonts w:eastAsia="Arial"/>
          <w:color w:val="auto"/>
          <w:sz w:val="24"/>
          <w:szCs w:val="24"/>
        </w:rPr>
        <w:t xml:space="preserve"> Due to the nature of the incident this may have led to the victim being </w:t>
      </w:r>
      <w:r w:rsidR="0075144B" w:rsidRPr="00225603">
        <w:rPr>
          <w:rFonts w:eastAsia="Arial"/>
          <w:color w:val="auto"/>
          <w:sz w:val="24"/>
          <w:szCs w:val="24"/>
        </w:rPr>
        <w:lastRenderedPageBreak/>
        <w:t xml:space="preserve">removed from the property straight away and taken to a place </w:t>
      </w:r>
      <w:r w:rsidR="00225603" w:rsidRPr="00225603">
        <w:rPr>
          <w:rFonts w:eastAsia="Arial"/>
          <w:color w:val="auto"/>
          <w:sz w:val="24"/>
          <w:szCs w:val="24"/>
        </w:rPr>
        <w:t>of</w:t>
      </w:r>
      <w:r w:rsidR="0075144B" w:rsidRPr="00225603">
        <w:rPr>
          <w:rFonts w:eastAsia="Arial"/>
          <w:color w:val="auto"/>
          <w:sz w:val="24"/>
          <w:szCs w:val="24"/>
        </w:rPr>
        <w:t xml:space="preserve"> safety. This is in line with Gwent Police’s safeguarding policy. </w:t>
      </w:r>
    </w:p>
    <w:p w14:paraId="63353C0E" w14:textId="7CC68481" w:rsidR="00F86DD6" w:rsidRPr="00DB5B1C" w:rsidRDefault="00F86DD6" w:rsidP="006E78BC">
      <w:pPr>
        <w:spacing w:line="480" w:lineRule="auto"/>
        <w:ind w:right="237"/>
        <w:jc w:val="both"/>
        <w:rPr>
          <w:color w:val="92D050"/>
          <w:sz w:val="24"/>
          <w:szCs w:val="24"/>
        </w:rPr>
      </w:pPr>
      <w:r w:rsidRPr="00DB5B1C">
        <w:rPr>
          <w:color w:val="92D050"/>
          <w:sz w:val="24"/>
          <w:szCs w:val="24"/>
        </w:rPr>
        <w:t xml:space="preserve"> </w:t>
      </w:r>
    </w:p>
    <w:p w14:paraId="4B3558FD" w14:textId="17835A5F" w:rsidR="00F86DD6" w:rsidRPr="00DB5B1C" w:rsidRDefault="00F86DD6" w:rsidP="006E78BC">
      <w:pPr>
        <w:spacing w:line="480" w:lineRule="auto"/>
        <w:ind w:right="237"/>
        <w:jc w:val="both"/>
        <w:rPr>
          <w:color w:val="92D050"/>
          <w:sz w:val="24"/>
          <w:szCs w:val="24"/>
        </w:rPr>
      </w:pPr>
      <w:r w:rsidRPr="00C21717">
        <w:rPr>
          <w:color w:val="auto"/>
          <w:sz w:val="24"/>
          <w:szCs w:val="24"/>
        </w:rPr>
        <w:t>After completing the statement I identified that an assault had taken place, as well as control</w:t>
      </w:r>
      <w:r w:rsidR="00C21717" w:rsidRPr="00C21717">
        <w:rPr>
          <w:color w:val="auto"/>
          <w:sz w:val="24"/>
          <w:szCs w:val="24"/>
        </w:rPr>
        <w:t>,</w:t>
      </w:r>
      <w:r w:rsidRPr="00C21717">
        <w:rPr>
          <w:color w:val="auto"/>
          <w:sz w:val="24"/>
          <w:szCs w:val="24"/>
        </w:rPr>
        <w:t xml:space="preserve"> cohesion and possible honour based violence</w:t>
      </w:r>
      <w:r w:rsidR="00C21717" w:rsidRPr="00C21717">
        <w:rPr>
          <w:color w:val="auto"/>
          <w:sz w:val="24"/>
          <w:szCs w:val="24"/>
        </w:rPr>
        <w:t>.  The victim told</w:t>
      </w:r>
      <w:r w:rsidRPr="00C21717">
        <w:rPr>
          <w:color w:val="auto"/>
          <w:sz w:val="24"/>
          <w:szCs w:val="24"/>
        </w:rPr>
        <w:t xml:space="preserve"> the reporting person that the family </w:t>
      </w:r>
      <w:r w:rsidR="00C21717" w:rsidRPr="00C21717">
        <w:rPr>
          <w:color w:val="auto"/>
          <w:sz w:val="24"/>
          <w:szCs w:val="24"/>
        </w:rPr>
        <w:t>claimed</w:t>
      </w:r>
      <w:r w:rsidRPr="00C21717">
        <w:rPr>
          <w:color w:val="auto"/>
          <w:sz w:val="24"/>
          <w:szCs w:val="24"/>
        </w:rPr>
        <w:t xml:space="preserve"> she was bringing shame upon the</w:t>
      </w:r>
      <w:r w:rsidR="00C21717" w:rsidRPr="00C21717">
        <w:rPr>
          <w:color w:val="auto"/>
          <w:sz w:val="24"/>
          <w:szCs w:val="24"/>
        </w:rPr>
        <w:t>m</w:t>
      </w:r>
      <w:r w:rsidRPr="00C21717">
        <w:rPr>
          <w:color w:val="auto"/>
          <w:sz w:val="24"/>
          <w:szCs w:val="24"/>
        </w:rPr>
        <w:t xml:space="preserve"> </w:t>
      </w:r>
      <w:r w:rsidR="00C21717" w:rsidRPr="00C21717">
        <w:rPr>
          <w:color w:val="auto"/>
          <w:sz w:val="24"/>
          <w:szCs w:val="24"/>
        </w:rPr>
        <w:t>resulting in</w:t>
      </w:r>
      <w:r w:rsidRPr="00C21717">
        <w:rPr>
          <w:color w:val="auto"/>
          <w:sz w:val="24"/>
          <w:szCs w:val="24"/>
        </w:rPr>
        <w:t xml:space="preserve"> the assaults and controlling behaviour</w:t>
      </w:r>
      <w:r w:rsidR="00C21717" w:rsidRPr="00C21717">
        <w:rPr>
          <w:color w:val="auto"/>
          <w:sz w:val="24"/>
          <w:szCs w:val="24"/>
        </w:rPr>
        <w:t>.</w:t>
      </w:r>
      <w:r w:rsidRPr="00C21717">
        <w:rPr>
          <w:color w:val="auto"/>
          <w:sz w:val="24"/>
          <w:szCs w:val="24"/>
        </w:rPr>
        <w:t xml:space="preserve"> The reporting person voiced their concerns and stated that the victim has made multiple attempts to remove themselves from the family home but ha</w:t>
      </w:r>
      <w:r w:rsidR="00C21717" w:rsidRPr="00C21717">
        <w:rPr>
          <w:color w:val="auto"/>
          <w:sz w:val="24"/>
          <w:szCs w:val="24"/>
        </w:rPr>
        <w:t>d</w:t>
      </w:r>
      <w:r w:rsidRPr="00C21717">
        <w:rPr>
          <w:color w:val="auto"/>
          <w:sz w:val="24"/>
          <w:szCs w:val="24"/>
        </w:rPr>
        <w:t xml:space="preserve"> been </w:t>
      </w:r>
      <w:r w:rsidR="00C21717" w:rsidRPr="00C21717">
        <w:rPr>
          <w:color w:val="auto"/>
          <w:sz w:val="24"/>
          <w:szCs w:val="24"/>
        </w:rPr>
        <w:t>prevented by the family.</w:t>
      </w:r>
      <w:r w:rsidR="003C3B5C" w:rsidRPr="00C21717">
        <w:rPr>
          <w:color w:val="auto"/>
          <w:sz w:val="24"/>
          <w:szCs w:val="24"/>
        </w:rPr>
        <w:t xml:space="preserve"> They</w:t>
      </w:r>
      <w:r w:rsidR="000B6243" w:rsidRPr="00C21717">
        <w:rPr>
          <w:color w:val="auto"/>
          <w:sz w:val="24"/>
          <w:szCs w:val="24"/>
        </w:rPr>
        <w:t xml:space="preserve"> disclosed the victim had stated she was not allowed to </w:t>
      </w:r>
      <w:r w:rsidR="004C31CA" w:rsidRPr="00C21717">
        <w:rPr>
          <w:color w:val="auto"/>
          <w:sz w:val="24"/>
          <w:szCs w:val="24"/>
        </w:rPr>
        <w:t>visit her</w:t>
      </w:r>
      <w:r w:rsidR="00C21717" w:rsidRPr="00C21717">
        <w:rPr>
          <w:color w:val="auto"/>
          <w:sz w:val="24"/>
          <w:szCs w:val="24"/>
        </w:rPr>
        <w:t xml:space="preserve"> GP anymore even though</w:t>
      </w:r>
      <w:r w:rsidR="000B6243" w:rsidRPr="00C21717">
        <w:rPr>
          <w:color w:val="auto"/>
          <w:sz w:val="24"/>
          <w:szCs w:val="24"/>
        </w:rPr>
        <w:t xml:space="preserve"> she was concerned for her </w:t>
      </w:r>
      <w:r w:rsidR="0081248A" w:rsidRPr="00C21717">
        <w:rPr>
          <w:color w:val="auto"/>
          <w:sz w:val="24"/>
          <w:szCs w:val="24"/>
        </w:rPr>
        <w:t>own deteriorating</w:t>
      </w:r>
      <w:r w:rsidR="000B6243" w:rsidRPr="00C21717">
        <w:rPr>
          <w:color w:val="auto"/>
          <w:sz w:val="24"/>
          <w:szCs w:val="24"/>
        </w:rPr>
        <w:t xml:space="preserve"> health. The Reporting person stated that the victim disclosed that she was made to drink out of the toilet and starved through periods of time when she had been ill. I immediately spoke to my </w:t>
      </w:r>
      <w:r w:rsidR="00C21717" w:rsidRPr="00C21717">
        <w:rPr>
          <w:color w:val="auto"/>
          <w:sz w:val="24"/>
          <w:szCs w:val="24"/>
        </w:rPr>
        <w:t>supervisor</w:t>
      </w:r>
      <w:r w:rsidR="000B6243" w:rsidRPr="00C21717">
        <w:rPr>
          <w:color w:val="auto"/>
          <w:sz w:val="24"/>
          <w:szCs w:val="24"/>
        </w:rPr>
        <w:t xml:space="preserve"> following this disclosure</w:t>
      </w:r>
      <w:r w:rsidR="00C21717" w:rsidRPr="00C21717">
        <w:rPr>
          <w:color w:val="auto"/>
          <w:sz w:val="24"/>
          <w:szCs w:val="24"/>
        </w:rPr>
        <w:t>,</w:t>
      </w:r>
      <w:r w:rsidR="000B6243" w:rsidRPr="00C21717">
        <w:rPr>
          <w:color w:val="auto"/>
          <w:sz w:val="24"/>
          <w:szCs w:val="24"/>
        </w:rPr>
        <w:t xml:space="preserve"> as I was very alarmed and felt that action needed to be take</w:t>
      </w:r>
      <w:r w:rsidR="00C21717" w:rsidRPr="00C21717">
        <w:rPr>
          <w:color w:val="auto"/>
          <w:sz w:val="24"/>
          <w:szCs w:val="24"/>
        </w:rPr>
        <w:t>n</w:t>
      </w:r>
      <w:r w:rsidR="000B6243" w:rsidRPr="00C21717">
        <w:rPr>
          <w:color w:val="auto"/>
          <w:sz w:val="24"/>
          <w:szCs w:val="24"/>
        </w:rPr>
        <w:t xml:space="preserve"> immediately</w:t>
      </w:r>
      <w:r w:rsidR="00C21717" w:rsidRPr="00C21717">
        <w:rPr>
          <w:color w:val="auto"/>
          <w:sz w:val="24"/>
          <w:szCs w:val="24"/>
        </w:rPr>
        <w:t xml:space="preserve"> </w:t>
      </w:r>
      <w:r w:rsidR="000B6243" w:rsidRPr="00C21717">
        <w:rPr>
          <w:color w:val="auto"/>
          <w:sz w:val="24"/>
          <w:szCs w:val="24"/>
        </w:rPr>
        <w:t xml:space="preserve">to safeguard the </w:t>
      </w:r>
      <w:r w:rsidR="003C3B5C" w:rsidRPr="00C21717">
        <w:rPr>
          <w:color w:val="auto"/>
          <w:sz w:val="24"/>
          <w:szCs w:val="24"/>
        </w:rPr>
        <w:t xml:space="preserve">victim. The reporting person believed that the perpetrators were currently not within the UK and had gone to a family event abroad but had not allowed the victim to go although this </w:t>
      </w:r>
      <w:r w:rsidR="004453DC" w:rsidRPr="00C21717">
        <w:rPr>
          <w:color w:val="auto"/>
          <w:sz w:val="24"/>
          <w:szCs w:val="24"/>
        </w:rPr>
        <w:t>could</w:t>
      </w:r>
      <w:r w:rsidR="003C3B5C" w:rsidRPr="00C21717">
        <w:rPr>
          <w:color w:val="auto"/>
          <w:sz w:val="24"/>
          <w:szCs w:val="24"/>
        </w:rPr>
        <w:t xml:space="preserve"> not be confirmed at this time. </w:t>
      </w:r>
      <w:r w:rsidR="000B6243" w:rsidRPr="00C21717">
        <w:rPr>
          <w:color w:val="auto"/>
          <w:sz w:val="24"/>
          <w:szCs w:val="24"/>
        </w:rPr>
        <w:t xml:space="preserve"> </w:t>
      </w:r>
      <w:r w:rsidRPr="00C21717">
        <w:rPr>
          <w:color w:val="auto"/>
          <w:sz w:val="24"/>
          <w:szCs w:val="24"/>
        </w:rPr>
        <w:t xml:space="preserve">It was </w:t>
      </w:r>
      <w:r w:rsidR="00C21717" w:rsidRPr="00C21717">
        <w:rPr>
          <w:color w:val="auto"/>
          <w:sz w:val="24"/>
          <w:szCs w:val="24"/>
        </w:rPr>
        <w:t xml:space="preserve">identified </w:t>
      </w:r>
      <w:r w:rsidRPr="00C21717">
        <w:rPr>
          <w:color w:val="auto"/>
          <w:sz w:val="24"/>
          <w:szCs w:val="24"/>
        </w:rPr>
        <w:t>that the subjects were in fact not within the UK so we were aware that the victim was not in immediate danger.</w:t>
      </w:r>
    </w:p>
    <w:p w14:paraId="028C7120" w14:textId="77777777" w:rsidR="004F45A4" w:rsidRPr="00DB5B1C" w:rsidRDefault="004F45A4" w:rsidP="006E78BC">
      <w:pPr>
        <w:spacing w:line="480" w:lineRule="auto"/>
        <w:ind w:right="237"/>
        <w:jc w:val="both"/>
        <w:rPr>
          <w:color w:val="92D050"/>
          <w:sz w:val="24"/>
          <w:szCs w:val="24"/>
        </w:rPr>
      </w:pPr>
    </w:p>
    <w:p w14:paraId="4C348E34" w14:textId="7A775DE8" w:rsidR="00635840" w:rsidRPr="00E33FB3" w:rsidRDefault="00F86DD6" w:rsidP="006E78BC">
      <w:pPr>
        <w:spacing w:line="480" w:lineRule="auto"/>
        <w:ind w:right="237"/>
        <w:jc w:val="both"/>
        <w:rPr>
          <w:color w:val="auto"/>
          <w:sz w:val="24"/>
          <w:szCs w:val="24"/>
        </w:rPr>
      </w:pPr>
      <w:r w:rsidRPr="00C21717">
        <w:rPr>
          <w:color w:val="auto"/>
          <w:sz w:val="24"/>
          <w:szCs w:val="24"/>
        </w:rPr>
        <w:t>I initially attended the address and took a very detailed statement from the victim</w:t>
      </w:r>
      <w:r w:rsidR="00C21717" w:rsidRPr="00C21717">
        <w:rPr>
          <w:color w:val="auto"/>
          <w:sz w:val="24"/>
          <w:szCs w:val="24"/>
        </w:rPr>
        <w:t xml:space="preserve"> confirming contact with the third party including the details of the assaults and abuse</w:t>
      </w:r>
      <w:r w:rsidRPr="00C21717">
        <w:rPr>
          <w:color w:val="auto"/>
          <w:sz w:val="24"/>
          <w:szCs w:val="24"/>
        </w:rPr>
        <w:t xml:space="preserve"> by members of their family for a few years. I made sure to take exact details of each message detailing date and time and what had been </w:t>
      </w:r>
      <w:r w:rsidR="00C21717" w:rsidRPr="00C21717">
        <w:rPr>
          <w:color w:val="auto"/>
          <w:sz w:val="24"/>
          <w:szCs w:val="24"/>
        </w:rPr>
        <w:t>contained</w:t>
      </w:r>
      <w:r w:rsidRPr="00C21717">
        <w:rPr>
          <w:color w:val="auto"/>
          <w:sz w:val="24"/>
          <w:szCs w:val="24"/>
        </w:rPr>
        <w:t xml:space="preserve"> within the </w:t>
      </w:r>
      <w:r w:rsidR="00BD0CBD" w:rsidRPr="00C21717">
        <w:rPr>
          <w:color w:val="auto"/>
          <w:sz w:val="24"/>
          <w:szCs w:val="24"/>
        </w:rPr>
        <w:t xml:space="preserve">messages. </w:t>
      </w:r>
      <w:r w:rsidR="00BD0CBD" w:rsidRPr="00E33FB3">
        <w:rPr>
          <w:color w:val="auto"/>
          <w:sz w:val="24"/>
          <w:szCs w:val="24"/>
        </w:rPr>
        <w:t>In</w:t>
      </w:r>
      <w:r w:rsidR="00635840" w:rsidRPr="00E33FB3">
        <w:rPr>
          <w:color w:val="auto"/>
          <w:sz w:val="24"/>
          <w:szCs w:val="24"/>
        </w:rPr>
        <w:t xml:space="preserve"> this case there were multiple perpetrators disclosed.  </w:t>
      </w:r>
      <w:r w:rsidR="00BD0CBD" w:rsidRPr="00E33FB3">
        <w:rPr>
          <w:color w:val="auto"/>
          <w:sz w:val="24"/>
          <w:szCs w:val="24"/>
        </w:rPr>
        <w:t>“</w:t>
      </w:r>
      <w:r w:rsidR="00635840" w:rsidRPr="00E33FB3">
        <w:rPr>
          <w:color w:val="auto"/>
          <w:sz w:val="24"/>
          <w:szCs w:val="24"/>
        </w:rPr>
        <w:t xml:space="preserve">Victims of "honour-based" </w:t>
      </w:r>
      <w:r w:rsidR="00E33FB3" w:rsidRPr="00E33FB3">
        <w:rPr>
          <w:color w:val="auto"/>
          <w:sz w:val="24"/>
          <w:szCs w:val="24"/>
        </w:rPr>
        <w:lastRenderedPageBreak/>
        <w:t>abuse are seven times more likely to have multiple perpetrators than others who experience domestic abuse.</w:t>
      </w:r>
      <w:r w:rsidR="00635840" w:rsidRPr="00E33FB3">
        <w:rPr>
          <w:color w:val="auto"/>
          <w:sz w:val="24"/>
          <w:szCs w:val="24"/>
        </w:rPr>
        <w:t>”</w:t>
      </w:r>
      <w:r w:rsidR="00BD0CBD" w:rsidRPr="00E33FB3">
        <w:rPr>
          <w:color w:val="auto"/>
        </w:rPr>
        <w:t xml:space="preserve"> </w:t>
      </w:r>
      <w:r w:rsidR="00BD0CBD" w:rsidRPr="00E33FB3">
        <w:rPr>
          <w:color w:val="auto"/>
          <w:sz w:val="24"/>
          <w:szCs w:val="24"/>
        </w:rPr>
        <w:t xml:space="preserve">(Safe Lives, 2017). </w:t>
      </w:r>
      <w:r w:rsidR="00635840" w:rsidRPr="00E33FB3">
        <w:rPr>
          <w:color w:val="auto"/>
          <w:sz w:val="24"/>
          <w:szCs w:val="24"/>
        </w:rPr>
        <w:t>The reporting person stated that due to the victim not having access to money or a safe place to live outside the home they were unable to look after themselves and I believe that this put the victim in a</w:t>
      </w:r>
      <w:r w:rsidR="00E33FB3">
        <w:rPr>
          <w:color w:val="auto"/>
          <w:sz w:val="24"/>
          <w:szCs w:val="24"/>
        </w:rPr>
        <w:t>n extremely</w:t>
      </w:r>
      <w:r w:rsidR="00635840" w:rsidRPr="00E33FB3">
        <w:rPr>
          <w:color w:val="auto"/>
          <w:sz w:val="24"/>
          <w:szCs w:val="24"/>
        </w:rPr>
        <w:t xml:space="preserve"> vulnerable position. </w:t>
      </w:r>
    </w:p>
    <w:p w14:paraId="0451CA0F" w14:textId="17403F87" w:rsidR="00F86DD6" w:rsidRPr="00405523" w:rsidRDefault="00F86DD6" w:rsidP="006E78BC">
      <w:pPr>
        <w:spacing w:line="480" w:lineRule="auto"/>
        <w:ind w:right="237"/>
        <w:jc w:val="both"/>
        <w:rPr>
          <w:sz w:val="24"/>
          <w:szCs w:val="24"/>
        </w:rPr>
      </w:pPr>
    </w:p>
    <w:p w14:paraId="1A886BC2" w14:textId="3544CE64" w:rsidR="00F86DD6" w:rsidRPr="004F33B4" w:rsidRDefault="0075144B" w:rsidP="006E78BC">
      <w:pPr>
        <w:spacing w:line="480" w:lineRule="auto"/>
        <w:ind w:right="237"/>
        <w:jc w:val="both"/>
        <w:rPr>
          <w:rFonts w:eastAsia="Arial"/>
          <w:color w:val="auto"/>
          <w:sz w:val="24"/>
          <w:szCs w:val="24"/>
        </w:rPr>
      </w:pPr>
      <w:r w:rsidRPr="00E33FB3">
        <w:rPr>
          <w:color w:val="auto"/>
          <w:sz w:val="24"/>
          <w:szCs w:val="24"/>
        </w:rPr>
        <w:t xml:space="preserve">I </w:t>
      </w:r>
      <w:r w:rsidR="004F33B4" w:rsidRPr="00E33FB3">
        <w:rPr>
          <w:color w:val="auto"/>
          <w:sz w:val="24"/>
          <w:szCs w:val="24"/>
        </w:rPr>
        <w:t>spoke</w:t>
      </w:r>
      <w:r w:rsidR="00F86DD6" w:rsidRPr="00E33FB3">
        <w:rPr>
          <w:color w:val="auto"/>
          <w:sz w:val="24"/>
          <w:szCs w:val="24"/>
        </w:rPr>
        <w:t xml:space="preserve"> to </w:t>
      </w:r>
      <w:r w:rsidR="004F33B4">
        <w:rPr>
          <w:color w:val="auto"/>
          <w:sz w:val="24"/>
          <w:szCs w:val="24"/>
        </w:rPr>
        <w:t>the criminal Investigation Department (</w:t>
      </w:r>
      <w:r w:rsidR="00F86DD6" w:rsidRPr="00E33FB3">
        <w:rPr>
          <w:color w:val="auto"/>
          <w:sz w:val="24"/>
          <w:szCs w:val="24"/>
        </w:rPr>
        <w:t>CID</w:t>
      </w:r>
      <w:r w:rsidR="004F33B4">
        <w:rPr>
          <w:color w:val="auto"/>
          <w:sz w:val="24"/>
          <w:szCs w:val="24"/>
        </w:rPr>
        <w:t>)</w:t>
      </w:r>
      <w:r w:rsidR="00E33FB3" w:rsidRPr="00E33FB3">
        <w:rPr>
          <w:color w:val="auto"/>
          <w:sz w:val="24"/>
          <w:szCs w:val="24"/>
        </w:rPr>
        <w:t>, who have</w:t>
      </w:r>
      <w:r w:rsidR="00F86DD6" w:rsidRPr="00E33FB3">
        <w:rPr>
          <w:color w:val="auto"/>
          <w:sz w:val="24"/>
          <w:szCs w:val="24"/>
        </w:rPr>
        <w:t xml:space="preserve"> </w:t>
      </w:r>
      <w:r w:rsidR="00E33FB3" w:rsidRPr="00E33FB3">
        <w:rPr>
          <w:color w:val="auto"/>
          <w:sz w:val="24"/>
          <w:szCs w:val="24"/>
        </w:rPr>
        <w:t xml:space="preserve">a vast </w:t>
      </w:r>
      <w:r w:rsidR="00F86DD6" w:rsidRPr="00E33FB3">
        <w:rPr>
          <w:color w:val="auto"/>
          <w:sz w:val="24"/>
          <w:szCs w:val="24"/>
        </w:rPr>
        <w:t xml:space="preserve">experience </w:t>
      </w:r>
      <w:r w:rsidR="00E33FB3" w:rsidRPr="00E33FB3">
        <w:rPr>
          <w:color w:val="auto"/>
          <w:sz w:val="24"/>
          <w:szCs w:val="24"/>
        </w:rPr>
        <w:t>of</w:t>
      </w:r>
      <w:r w:rsidR="00F86DD6" w:rsidRPr="00E33FB3">
        <w:rPr>
          <w:color w:val="auto"/>
          <w:sz w:val="24"/>
          <w:szCs w:val="24"/>
        </w:rPr>
        <w:t xml:space="preserve"> dealing and managing risk</w:t>
      </w:r>
      <w:r w:rsidR="00E33FB3" w:rsidRPr="00E33FB3">
        <w:rPr>
          <w:color w:val="auto"/>
          <w:sz w:val="24"/>
          <w:szCs w:val="24"/>
        </w:rPr>
        <w:t>,</w:t>
      </w:r>
      <w:r w:rsidR="00F86DD6" w:rsidRPr="00E33FB3">
        <w:rPr>
          <w:color w:val="auto"/>
          <w:sz w:val="24"/>
          <w:szCs w:val="24"/>
        </w:rPr>
        <w:t xml:space="preserve"> threat and harm in relation to incide</w:t>
      </w:r>
      <w:r w:rsidR="00E33FB3" w:rsidRPr="00E33FB3">
        <w:rPr>
          <w:color w:val="auto"/>
          <w:sz w:val="24"/>
          <w:szCs w:val="24"/>
        </w:rPr>
        <w:t>nts of this nature. I made the I</w:t>
      </w:r>
      <w:r w:rsidR="00F86DD6" w:rsidRPr="00E33FB3">
        <w:rPr>
          <w:color w:val="auto"/>
          <w:sz w:val="24"/>
          <w:szCs w:val="24"/>
        </w:rPr>
        <w:t>nspector aware of the incident and discussions were h</w:t>
      </w:r>
      <w:r w:rsidR="00E33FB3" w:rsidRPr="00E33FB3">
        <w:rPr>
          <w:color w:val="auto"/>
          <w:sz w:val="24"/>
          <w:szCs w:val="24"/>
        </w:rPr>
        <w:t>eld</w:t>
      </w:r>
      <w:r w:rsidR="00F86DD6" w:rsidRPr="00E33FB3">
        <w:rPr>
          <w:color w:val="auto"/>
          <w:sz w:val="24"/>
          <w:szCs w:val="24"/>
        </w:rPr>
        <w:t xml:space="preserve"> with myself, CID and the </w:t>
      </w:r>
      <w:r w:rsidR="00E33FB3" w:rsidRPr="00E33FB3">
        <w:rPr>
          <w:color w:val="auto"/>
          <w:sz w:val="24"/>
          <w:szCs w:val="24"/>
        </w:rPr>
        <w:t>I</w:t>
      </w:r>
      <w:r w:rsidR="00F86DD6" w:rsidRPr="00E33FB3">
        <w:rPr>
          <w:color w:val="auto"/>
          <w:sz w:val="24"/>
          <w:szCs w:val="24"/>
        </w:rPr>
        <w:t xml:space="preserve">nspector as to steps to be taken.  I chose to speak to CID to use their </w:t>
      </w:r>
      <w:r w:rsidR="00E33FB3" w:rsidRPr="00E33FB3">
        <w:rPr>
          <w:color w:val="auto"/>
          <w:sz w:val="24"/>
          <w:szCs w:val="24"/>
        </w:rPr>
        <w:t>extensive</w:t>
      </w:r>
      <w:r w:rsidR="00F86DD6" w:rsidRPr="00E33FB3">
        <w:rPr>
          <w:color w:val="auto"/>
          <w:sz w:val="24"/>
          <w:szCs w:val="24"/>
        </w:rPr>
        <w:t xml:space="preserve"> knowledge and experience</w:t>
      </w:r>
      <w:r w:rsidR="00E33FB3" w:rsidRPr="00E33FB3">
        <w:rPr>
          <w:color w:val="auto"/>
          <w:sz w:val="24"/>
          <w:szCs w:val="24"/>
        </w:rPr>
        <w:t xml:space="preserve"> considering t</w:t>
      </w:r>
      <w:r w:rsidR="00F86DD6" w:rsidRPr="00E33FB3">
        <w:rPr>
          <w:rFonts w:eastAsia="Arial"/>
          <w:color w:val="auto"/>
          <w:sz w:val="24"/>
          <w:szCs w:val="24"/>
        </w:rPr>
        <w:t xml:space="preserve">he </w:t>
      </w:r>
      <w:r w:rsidR="00E33FB3" w:rsidRPr="00E33FB3">
        <w:rPr>
          <w:rFonts w:eastAsia="Arial"/>
          <w:color w:val="auto"/>
          <w:sz w:val="24"/>
          <w:szCs w:val="24"/>
        </w:rPr>
        <w:t xml:space="preserve">case and the </w:t>
      </w:r>
      <w:r w:rsidR="00F86DD6" w:rsidRPr="00E33FB3">
        <w:rPr>
          <w:rFonts w:eastAsia="Arial"/>
          <w:color w:val="auto"/>
          <w:sz w:val="24"/>
          <w:szCs w:val="24"/>
        </w:rPr>
        <w:t xml:space="preserve">social and legislative contexts and any relevant cultural, ethnicity and language issues. </w:t>
      </w:r>
      <w:r w:rsidR="00F86DD6" w:rsidRPr="004F33B4">
        <w:rPr>
          <w:rFonts w:eastAsia="Arial"/>
          <w:color w:val="auto"/>
          <w:sz w:val="24"/>
          <w:szCs w:val="24"/>
        </w:rPr>
        <w:t xml:space="preserve">The cultural issues </w:t>
      </w:r>
      <w:r w:rsidR="004F33B4" w:rsidRPr="004F33B4">
        <w:rPr>
          <w:rFonts w:eastAsia="Arial"/>
          <w:color w:val="auto"/>
          <w:sz w:val="24"/>
          <w:szCs w:val="24"/>
        </w:rPr>
        <w:t>surrounded the family believing the victim had brought shame on the home.</w:t>
      </w:r>
      <w:r w:rsidR="00F86DD6" w:rsidRPr="004F33B4">
        <w:rPr>
          <w:rFonts w:eastAsia="Arial"/>
          <w:color w:val="auto"/>
          <w:sz w:val="24"/>
          <w:szCs w:val="24"/>
        </w:rPr>
        <w:t xml:space="preserve"> I had no</w:t>
      </w:r>
      <w:r w:rsidR="004F33B4" w:rsidRPr="004F33B4">
        <w:rPr>
          <w:rFonts w:eastAsia="Arial"/>
          <w:color w:val="auto"/>
          <w:sz w:val="24"/>
          <w:szCs w:val="24"/>
        </w:rPr>
        <w:t xml:space="preserve"> previous experience with H</w:t>
      </w:r>
      <w:r w:rsidR="00F86DD6" w:rsidRPr="004F33B4">
        <w:rPr>
          <w:rFonts w:eastAsia="Arial"/>
          <w:color w:val="auto"/>
          <w:sz w:val="24"/>
          <w:szCs w:val="24"/>
        </w:rPr>
        <w:t>BV so this</w:t>
      </w:r>
      <w:r w:rsidR="004F33B4" w:rsidRPr="004F33B4">
        <w:rPr>
          <w:rFonts w:eastAsia="Arial"/>
          <w:color w:val="auto"/>
          <w:sz w:val="24"/>
          <w:szCs w:val="24"/>
        </w:rPr>
        <w:t xml:space="preserve"> presented a challenge for </w:t>
      </w:r>
      <w:r w:rsidR="00F86DD6" w:rsidRPr="004F33B4">
        <w:rPr>
          <w:rFonts w:eastAsia="Arial"/>
          <w:color w:val="auto"/>
          <w:sz w:val="24"/>
          <w:szCs w:val="24"/>
        </w:rPr>
        <w:t>myself</w:t>
      </w:r>
      <w:r w:rsidR="004F33B4" w:rsidRPr="004F33B4">
        <w:rPr>
          <w:rFonts w:eastAsia="Arial"/>
          <w:color w:val="auto"/>
          <w:sz w:val="24"/>
          <w:szCs w:val="24"/>
        </w:rPr>
        <w:t>.</w:t>
      </w:r>
      <w:r w:rsidR="00F86DD6" w:rsidRPr="004F33B4">
        <w:rPr>
          <w:rFonts w:eastAsia="Arial"/>
          <w:color w:val="auto"/>
          <w:sz w:val="24"/>
          <w:szCs w:val="24"/>
        </w:rPr>
        <w:t xml:space="preserve"> I made sure to maintain </w:t>
      </w:r>
      <w:r w:rsidR="004F33B4" w:rsidRPr="004F33B4">
        <w:rPr>
          <w:rFonts w:eastAsia="Arial"/>
          <w:color w:val="auto"/>
          <w:sz w:val="24"/>
          <w:szCs w:val="24"/>
        </w:rPr>
        <w:t xml:space="preserve">my </w:t>
      </w:r>
      <w:r w:rsidR="00F86DD6" w:rsidRPr="004F33B4">
        <w:rPr>
          <w:rFonts w:eastAsia="Arial"/>
          <w:color w:val="auto"/>
          <w:sz w:val="24"/>
          <w:szCs w:val="24"/>
        </w:rPr>
        <w:t>professionalism and that I was aware of cultural beliefs and view</w:t>
      </w:r>
      <w:r w:rsidR="004F33B4" w:rsidRPr="004F33B4">
        <w:rPr>
          <w:rFonts w:eastAsia="Arial"/>
          <w:color w:val="auto"/>
          <w:sz w:val="24"/>
          <w:szCs w:val="24"/>
        </w:rPr>
        <w:t>s</w:t>
      </w:r>
      <w:r w:rsidR="00F86DD6" w:rsidRPr="004F33B4">
        <w:rPr>
          <w:rFonts w:eastAsia="Arial"/>
          <w:color w:val="auto"/>
          <w:sz w:val="24"/>
          <w:szCs w:val="24"/>
        </w:rPr>
        <w:t xml:space="preserve"> and </w:t>
      </w:r>
      <w:r w:rsidR="004F33B4" w:rsidRPr="004F33B4">
        <w:rPr>
          <w:rFonts w:eastAsia="Arial"/>
          <w:color w:val="auto"/>
          <w:sz w:val="24"/>
          <w:szCs w:val="24"/>
        </w:rPr>
        <w:t xml:space="preserve">showed respect </w:t>
      </w:r>
      <w:r w:rsidR="00F86DD6" w:rsidRPr="004F33B4">
        <w:rPr>
          <w:rFonts w:eastAsia="Arial"/>
          <w:color w:val="auto"/>
          <w:sz w:val="24"/>
          <w:szCs w:val="24"/>
        </w:rPr>
        <w:t xml:space="preserve">when carrying out the investigation. I made sure to respect the victim’s views when dealing within this incident and be mindful </w:t>
      </w:r>
      <w:r w:rsidR="004F33B4" w:rsidRPr="004F33B4">
        <w:rPr>
          <w:rFonts w:eastAsia="Arial"/>
          <w:color w:val="auto"/>
          <w:sz w:val="24"/>
          <w:szCs w:val="24"/>
        </w:rPr>
        <w:t>of their</w:t>
      </w:r>
      <w:r w:rsidR="00F86DD6" w:rsidRPr="004F33B4">
        <w:rPr>
          <w:rFonts w:eastAsia="Arial"/>
          <w:color w:val="auto"/>
          <w:sz w:val="24"/>
          <w:szCs w:val="24"/>
        </w:rPr>
        <w:t xml:space="preserve"> beliefs and practices </w:t>
      </w:r>
      <w:r w:rsidR="004F33B4" w:rsidRPr="004F33B4">
        <w:rPr>
          <w:rFonts w:eastAsia="Arial"/>
          <w:color w:val="auto"/>
          <w:sz w:val="24"/>
          <w:szCs w:val="24"/>
        </w:rPr>
        <w:t>that were</w:t>
      </w:r>
      <w:r w:rsidR="00F86DD6" w:rsidRPr="004F33B4">
        <w:rPr>
          <w:rFonts w:eastAsia="Arial"/>
          <w:color w:val="auto"/>
          <w:sz w:val="24"/>
          <w:szCs w:val="24"/>
        </w:rPr>
        <w:t xml:space="preserve"> very different to my own. I </w:t>
      </w:r>
      <w:r w:rsidR="004F33B4" w:rsidRPr="004F33B4">
        <w:rPr>
          <w:rFonts w:eastAsia="Arial"/>
          <w:color w:val="auto"/>
          <w:sz w:val="24"/>
          <w:szCs w:val="24"/>
        </w:rPr>
        <w:t>was</w:t>
      </w:r>
      <w:r w:rsidR="00F86DD6" w:rsidRPr="004F33B4">
        <w:rPr>
          <w:rFonts w:eastAsia="Arial"/>
          <w:color w:val="auto"/>
          <w:sz w:val="24"/>
          <w:szCs w:val="24"/>
        </w:rPr>
        <w:t xml:space="preserve"> as open as possible and to gain </w:t>
      </w:r>
      <w:r w:rsidR="004F33B4" w:rsidRPr="004F33B4">
        <w:rPr>
          <w:rFonts w:eastAsia="Arial"/>
          <w:color w:val="auto"/>
          <w:sz w:val="24"/>
          <w:szCs w:val="24"/>
        </w:rPr>
        <w:t>both the trust of the victim and further understanding of their beliefs.</w:t>
      </w:r>
    </w:p>
    <w:p w14:paraId="61412757" w14:textId="1B8F25F9" w:rsidR="004F45A4" w:rsidRDefault="004F45A4" w:rsidP="006E78BC">
      <w:pPr>
        <w:spacing w:line="480" w:lineRule="auto"/>
        <w:ind w:right="237"/>
        <w:jc w:val="both"/>
        <w:rPr>
          <w:rFonts w:eastAsia="Arial"/>
          <w:color w:val="auto"/>
          <w:sz w:val="24"/>
          <w:szCs w:val="24"/>
          <w:highlight w:val="yellow"/>
        </w:rPr>
      </w:pPr>
    </w:p>
    <w:p w14:paraId="6ED1F37E" w14:textId="7EDD3DF0" w:rsidR="004F45A4" w:rsidRPr="004F33B4" w:rsidRDefault="004F45A4" w:rsidP="006E78BC">
      <w:pPr>
        <w:spacing w:line="480" w:lineRule="auto"/>
        <w:ind w:right="237"/>
        <w:jc w:val="both"/>
        <w:rPr>
          <w:color w:val="auto"/>
          <w:sz w:val="24"/>
          <w:szCs w:val="24"/>
        </w:rPr>
      </w:pPr>
      <w:r w:rsidRPr="004F33B4">
        <w:rPr>
          <w:sz w:val="24"/>
          <w:szCs w:val="24"/>
        </w:rPr>
        <w:t xml:space="preserve">I </w:t>
      </w:r>
      <w:r w:rsidR="004F33B4" w:rsidRPr="004F33B4">
        <w:rPr>
          <w:sz w:val="24"/>
          <w:szCs w:val="24"/>
        </w:rPr>
        <w:t xml:space="preserve">was decided </w:t>
      </w:r>
      <w:r w:rsidRPr="004F33B4">
        <w:rPr>
          <w:sz w:val="24"/>
          <w:szCs w:val="24"/>
        </w:rPr>
        <w:t>that due to the subjects currently being out the country they believed that this incident could be handled by response officers in the first instance</w:t>
      </w:r>
      <w:r w:rsidR="004F33B4" w:rsidRPr="004F33B4">
        <w:rPr>
          <w:sz w:val="24"/>
          <w:szCs w:val="24"/>
        </w:rPr>
        <w:t xml:space="preserve"> as the victim</w:t>
      </w:r>
      <w:r w:rsidRPr="004F33B4">
        <w:rPr>
          <w:sz w:val="24"/>
          <w:szCs w:val="24"/>
        </w:rPr>
        <w:t xml:space="preserve"> </w:t>
      </w:r>
      <w:r w:rsidR="004F33B4" w:rsidRPr="004F33B4">
        <w:rPr>
          <w:sz w:val="24"/>
          <w:szCs w:val="24"/>
        </w:rPr>
        <w:t>was not in</w:t>
      </w:r>
      <w:r w:rsidRPr="004F33B4">
        <w:rPr>
          <w:sz w:val="24"/>
          <w:szCs w:val="24"/>
        </w:rPr>
        <w:t xml:space="preserve"> any immediate danger. </w:t>
      </w:r>
      <w:r w:rsidRPr="004F33B4">
        <w:rPr>
          <w:color w:val="auto"/>
          <w:sz w:val="24"/>
          <w:szCs w:val="24"/>
        </w:rPr>
        <w:t xml:space="preserve">It then </w:t>
      </w:r>
      <w:r w:rsidR="004F33B4" w:rsidRPr="004F33B4">
        <w:rPr>
          <w:color w:val="auto"/>
          <w:sz w:val="24"/>
          <w:szCs w:val="24"/>
        </w:rPr>
        <w:t>was identified that</w:t>
      </w:r>
      <w:r w:rsidRPr="004F33B4">
        <w:rPr>
          <w:color w:val="auto"/>
          <w:sz w:val="24"/>
          <w:szCs w:val="24"/>
        </w:rPr>
        <w:t xml:space="preserve"> the victim was going to attempt to leave the address due to her being so scared of further violence </w:t>
      </w:r>
      <w:r w:rsidRPr="004F33B4">
        <w:rPr>
          <w:color w:val="auto"/>
          <w:sz w:val="24"/>
          <w:szCs w:val="24"/>
        </w:rPr>
        <w:lastRenderedPageBreak/>
        <w:t>and her own safety and police action needed to be taken immediately</w:t>
      </w:r>
      <w:r w:rsidR="004F33B4" w:rsidRPr="004F33B4">
        <w:rPr>
          <w:color w:val="auto"/>
          <w:sz w:val="24"/>
          <w:szCs w:val="24"/>
        </w:rPr>
        <w:t xml:space="preserve">. </w:t>
      </w:r>
      <w:r w:rsidRPr="004F33B4">
        <w:rPr>
          <w:color w:val="auto"/>
          <w:sz w:val="24"/>
          <w:szCs w:val="24"/>
        </w:rPr>
        <w:t xml:space="preserve">I completed the necessary actions </w:t>
      </w:r>
      <w:r w:rsidR="004F33B4">
        <w:rPr>
          <w:color w:val="auto"/>
          <w:sz w:val="24"/>
          <w:szCs w:val="24"/>
        </w:rPr>
        <w:t xml:space="preserve">surrounding the case </w:t>
      </w:r>
      <w:r w:rsidRPr="004F33B4">
        <w:rPr>
          <w:color w:val="auto"/>
          <w:sz w:val="24"/>
          <w:szCs w:val="24"/>
        </w:rPr>
        <w:t xml:space="preserve">whilst </w:t>
      </w:r>
      <w:r w:rsidR="004F33B4">
        <w:rPr>
          <w:color w:val="auto"/>
          <w:sz w:val="24"/>
          <w:szCs w:val="24"/>
        </w:rPr>
        <w:t xml:space="preserve">CID </w:t>
      </w:r>
      <w:r w:rsidRPr="004F33B4">
        <w:rPr>
          <w:color w:val="auto"/>
          <w:sz w:val="24"/>
          <w:szCs w:val="24"/>
        </w:rPr>
        <w:t>dealt with the victim and arrests</w:t>
      </w:r>
      <w:r w:rsidR="004F33B4" w:rsidRPr="004F33B4">
        <w:rPr>
          <w:color w:val="auto"/>
          <w:sz w:val="24"/>
          <w:szCs w:val="24"/>
        </w:rPr>
        <w:t>.</w:t>
      </w:r>
      <w:r w:rsidRPr="004F33B4">
        <w:rPr>
          <w:color w:val="auto"/>
          <w:sz w:val="24"/>
          <w:szCs w:val="24"/>
        </w:rPr>
        <w:t xml:space="preserve">  </w:t>
      </w:r>
    </w:p>
    <w:p w14:paraId="5DB0947A" w14:textId="77777777" w:rsidR="004F45A4" w:rsidRPr="0075144B" w:rsidRDefault="004F45A4" w:rsidP="006E78BC">
      <w:pPr>
        <w:spacing w:line="480" w:lineRule="auto"/>
        <w:ind w:right="237"/>
        <w:jc w:val="both"/>
        <w:rPr>
          <w:sz w:val="24"/>
          <w:szCs w:val="24"/>
          <w:highlight w:val="yellow"/>
        </w:rPr>
      </w:pPr>
    </w:p>
    <w:p w14:paraId="582B20AD" w14:textId="68FDC2C6" w:rsidR="00F86DD6" w:rsidRPr="00965FB1" w:rsidRDefault="00F86DD6" w:rsidP="006E78BC">
      <w:pPr>
        <w:spacing w:line="480" w:lineRule="auto"/>
        <w:ind w:right="237"/>
        <w:jc w:val="both"/>
        <w:rPr>
          <w:rFonts w:eastAsia="Arial"/>
          <w:color w:val="auto"/>
          <w:sz w:val="24"/>
          <w:szCs w:val="24"/>
        </w:rPr>
      </w:pPr>
      <w:r w:rsidRPr="00965FB1">
        <w:rPr>
          <w:rFonts w:eastAsia="Arial"/>
          <w:color w:val="auto"/>
          <w:sz w:val="24"/>
          <w:szCs w:val="24"/>
        </w:rPr>
        <w:t>I completed a detailed a</w:t>
      </w:r>
      <w:r w:rsidRPr="00965FB1">
        <w:rPr>
          <w:rFonts w:eastAsia="Arial"/>
          <w:b/>
          <w:bCs/>
          <w:color w:val="auto"/>
          <w:sz w:val="24"/>
          <w:szCs w:val="24"/>
        </w:rPr>
        <w:t xml:space="preserve"> </w:t>
      </w:r>
      <w:r w:rsidRPr="00965FB1">
        <w:rPr>
          <w:rFonts w:eastAsia="Arial"/>
          <w:bCs/>
          <w:color w:val="auto"/>
          <w:sz w:val="24"/>
          <w:szCs w:val="24"/>
        </w:rPr>
        <w:t>Public Protection Notice (PPN)</w:t>
      </w:r>
      <w:r w:rsidRPr="00965FB1">
        <w:rPr>
          <w:rFonts w:eastAsia="Arial"/>
          <w:color w:val="auto"/>
          <w:sz w:val="24"/>
          <w:szCs w:val="24"/>
        </w:rPr>
        <w:t xml:space="preserve"> answering question to the best of my ability</w:t>
      </w:r>
      <w:r w:rsidR="004F33B4" w:rsidRPr="00965FB1">
        <w:rPr>
          <w:rFonts w:eastAsia="Arial"/>
          <w:color w:val="auto"/>
          <w:sz w:val="24"/>
          <w:szCs w:val="24"/>
        </w:rPr>
        <w:t xml:space="preserve"> mindful that much of the information was received from a third party.</w:t>
      </w:r>
      <w:r w:rsidRPr="00965FB1">
        <w:rPr>
          <w:rFonts w:eastAsia="Arial"/>
          <w:color w:val="auto"/>
          <w:sz w:val="24"/>
          <w:szCs w:val="24"/>
        </w:rPr>
        <w:t xml:space="preserve"> </w:t>
      </w:r>
      <w:r w:rsidR="00965FB1" w:rsidRPr="00965FB1">
        <w:rPr>
          <w:rFonts w:eastAsia="Arial"/>
          <w:color w:val="auto"/>
          <w:sz w:val="24"/>
          <w:szCs w:val="24"/>
        </w:rPr>
        <w:t xml:space="preserve">A </w:t>
      </w:r>
      <w:r w:rsidRPr="00965FB1">
        <w:rPr>
          <w:rFonts w:eastAsia="Arial"/>
          <w:color w:val="auto"/>
          <w:sz w:val="24"/>
          <w:szCs w:val="24"/>
        </w:rPr>
        <w:t>PPN is put in place to safeguard members of the public who maybe in a position where they are at risk. The PPN is then sent to relevant parties for further support for the victim Under the Code of Practice</w:t>
      </w:r>
      <w:r w:rsidR="00965FB1">
        <w:rPr>
          <w:rFonts w:eastAsia="Arial"/>
          <w:color w:val="auto"/>
          <w:sz w:val="24"/>
          <w:szCs w:val="24"/>
        </w:rPr>
        <w:t xml:space="preserve"> for Victims of Crime</w:t>
      </w:r>
      <w:r w:rsidRPr="00965FB1">
        <w:rPr>
          <w:rFonts w:eastAsia="Arial"/>
          <w:color w:val="auto"/>
          <w:sz w:val="24"/>
          <w:szCs w:val="24"/>
        </w:rPr>
        <w:t xml:space="preserve"> in England and Wales (Victims Code)</w:t>
      </w:r>
      <w:r w:rsidR="00965FB1" w:rsidRPr="00965FB1">
        <w:rPr>
          <w:rFonts w:eastAsia="Arial"/>
          <w:color w:val="auto"/>
          <w:sz w:val="24"/>
          <w:szCs w:val="24"/>
        </w:rPr>
        <w:t>.</w:t>
      </w:r>
      <w:r w:rsidRPr="00965FB1">
        <w:rPr>
          <w:rFonts w:eastAsia="Arial"/>
          <w:color w:val="auto"/>
          <w:sz w:val="24"/>
          <w:szCs w:val="24"/>
        </w:rPr>
        <w:t xml:space="preserve"> </w:t>
      </w:r>
      <w:r w:rsidR="00965FB1" w:rsidRPr="00965FB1">
        <w:rPr>
          <w:rFonts w:eastAsia="Arial"/>
          <w:color w:val="auto"/>
          <w:sz w:val="24"/>
          <w:szCs w:val="24"/>
        </w:rPr>
        <w:t>Point 4 gives v</w:t>
      </w:r>
      <w:r w:rsidRPr="00965FB1">
        <w:rPr>
          <w:rFonts w:eastAsia="Arial"/>
          <w:color w:val="auto"/>
          <w:sz w:val="24"/>
          <w:szCs w:val="24"/>
        </w:rPr>
        <w:t xml:space="preserve">ictims “the right to be referred to services that support victims and have services and support tailored to </w:t>
      </w:r>
      <w:r w:rsidR="00965FB1" w:rsidRPr="00965FB1">
        <w:rPr>
          <w:rFonts w:eastAsia="Arial"/>
          <w:color w:val="auto"/>
          <w:sz w:val="24"/>
          <w:szCs w:val="24"/>
        </w:rPr>
        <w:t xml:space="preserve">your </w:t>
      </w:r>
      <w:r w:rsidRPr="00965FB1">
        <w:rPr>
          <w:rFonts w:eastAsia="Arial"/>
          <w:color w:val="auto"/>
          <w:sz w:val="24"/>
          <w:szCs w:val="24"/>
        </w:rPr>
        <w:t>needs</w:t>
      </w:r>
      <w:r w:rsidR="00965FB1" w:rsidRPr="00965FB1">
        <w:rPr>
          <w:rFonts w:eastAsia="Arial"/>
          <w:color w:val="auto"/>
          <w:sz w:val="24"/>
          <w:szCs w:val="24"/>
        </w:rPr>
        <w:t>.</w:t>
      </w:r>
      <w:r w:rsidRPr="00965FB1">
        <w:rPr>
          <w:rFonts w:eastAsia="Arial"/>
          <w:color w:val="auto"/>
          <w:sz w:val="24"/>
          <w:szCs w:val="24"/>
        </w:rPr>
        <w:t xml:space="preserve">” </w:t>
      </w:r>
      <w:r w:rsidRPr="00965FB1">
        <w:rPr>
          <w:color w:val="auto"/>
          <w:sz w:val="24"/>
          <w:szCs w:val="24"/>
          <w:shd w:val="clear" w:color="auto" w:fill="FFFFFF"/>
        </w:rPr>
        <w:t xml:space="preserve">(HM GOVERNMENT, 2021). </w:t>
      </w:r>
      <w:r w:rsidR="00965FB1" w:rsidRPr="00965FB1">
        <w:rPr>
          <w:color w:val="auto"/>
          <w:sz w:val="24"/>
          <w:szCs w:val="24"/>
          <w:shd w:val="clear" w:color="auto" w:fill="FFFFFF"/>
        </w:rPr>
        <w:t xml:space="preserve">In addition to a </w:t>
      </w:r>
      <w:r w:rsidRPr="00965FB1">
        <w:rPr>
          <w:sz w:val="24"/>
          <w:szCs w:val="24"/>
          <w:shd w:val="clear" w:color="auto" w:fill="FFFFFF"/>
        </w:rPr>
        <w:t xml:space="preserve">PPN a Domestic Abuse, Stalking and Harassment (‘DASH’) assessment </w:t>
      </w:r>
      <w:r w:rsidR="00965FB1" w:rsidRPr="00965FB1">
        <w:rPr>
          <w:sz w:val="24"/>
          <w:szCs w:val="24"/>
          <w:shd w:val="clear" w:color="auto" w:fill="FFFFFF"/>
        </w:rPr>
        <w:t>was</w:t>
      </w:r>
      <w:r w:rsidRPr="00965FB1">
        <w:rPr>
          <w:sz w:val="24"/>
          <w:szCs w:val="24"/>
          <w:shd w:val="clear" w:color="auto" w:fill="FFFFFF"/>
        </w:rPr>
        <w:t xml:space="preserve"> completed</w:t>
      </w:r>
      <w:r w:rsidR="00965FB1" w:rsidRPr="00965FB1">
        <w:rPr>
          <w:sz w:val="24"/>
          <w:szCs w:val="24"/>
          <w:shd w:val="clear" w:color="auto" w:fill="FFFFFF"/>
        </w:rPr>
        <w:t>.  T</w:t>
      </w:r>
      <w:r w:rsidRPr="00965FB1">
        <w:rPr>
          <w:sz w:val="24"/>
          <w:szCs w:val="24"/>
          <w:shd w:val="clear" w:color="auto" w:fill="FFFFFF"/>
        </w:rPr>
        <w:t>his assesses the risk to the victim or persons involved. This is a set of questions set out to identify what risk there is and an assessment is then made. Depending on the outcome of this assessment different actions will then be carried out. This further gauges the l</w:t>
      </w:r>
      <w:r w:rsidR="00965FB1" w:rsidRPr="00965FB1">
        <w:rPr>
          <w:sz w:val="24"/>
          <w:szCs w:val="24"/>
          <w:shd w:val="clear" w:color="auto" w:fill="FFFFFF"/>
        </w:rPr>
        <w:t>evel of risk, threat and harm</w:t>
      </w:r>
      <w:r w:rsidRPr="00965FB1">
        <w:rPr>
          <w:sz w:val="24"/>
          <w:szCs w:val="24"/>
          <w:shd w:val="clear" w:color="auto" w:fill="FFFFFF"/>
        </w:rPr>
        <w:t xml:space="preserve"> to the individual. In this case I was able to complete the DASH which I assessed as high</w:t>
      </w:r>
      <w:r w:rsidR="000B6243" w:rsidRPr="00965FB1">
        <w:rPr>
          <w:sz w:val="24"/>
          <w:szCs w:val="24"/>
          <w:shd w:val="clear" w:color="auto" w:fill="FFFFFF"/>
        </w:rPr>
        <w:t xml:space="preserve"> due to the offences disclosed and the immediate risk threat and harm to the victim.</w:t>
      </w:r>
      <w:r w:rsidRPr="00965FB1">
        <w:rPr>
          <w:sz w:val="24"/>
          <w:szCs w:val="24"/>
          <w:shd w:val="clear" w:color="auto" w:fill="FFFFFF"/>
        </w:rPr>
        <w:t xml:space="preserve"> This was discussed with my sergeant and a rationale was put on this. I was able to use my prior knowledge and experience of completing a </w:t>
      </w:r>
      <w:r w:rsidRPr="00965FB1">
        <w:rPr>
          <w:bCs/>
          <w:sz w:val="24"/>
          <w:szCs w:val="24"/>
          <w:shd w:val="clear" w:color="auto" w:fill="FFFFFF"/>
        </w:rPr>
        <w:t>DASH</w:t>
      </w:r>
      <w:r w:rsidRPr="00965FB1">
        <w:rPr>
          <w:sz w:val="24"/>
          <w:szCs w:val="24"/>
          <w:shd w:val="clear" w:color="auto" w:fill="FFFFFF"/>
        </w:rPr>
        <w:t xml:space="preserve"> to assess the </w:t>
      </w:r>
      <w:r w:rsidR="000B6243" w:rsidRPr="00965FB1">
        <w:rPr>
          <w:sz w:val="24"/>
          <w:szCs w:val="24"/>
          <w:shd w:val="clear" w:color="auto" w:fill="FFFFFF"/>
        </w:rPr>
        <w:t>risks. I</w:t>
      </w:r>
      <w:r w:rsidR="00E02CC4" w:rsidRPr="00965FB1">
        <w:rPr>
          <w:sz w:val="24"/>
          <w:szCs w:val="24"/>
          <w:shd w:val="clear" w:color="auto" w:fill="FFFFFF"/>
        </w:rPr>
        <w:t xml:space="preserve"> then sent this on to social services for this to be discussed and any further action was to be taken by them if</w:t>
      </w:r>
      <w:r w:rsidR="000B6243" w:rsidRPr="00965FB1">
        <w:rPr>
          <w:sz w:val="24"/>
          <w:szCs w:val="24"/>
          <w:shd w:val="clear" w:color="auto" w:fill="FFFFFF"/>
        </w:rPr>
        <w:t xml:space="preserve"> they deemed necessary</w:t>
      </w:r>
      <w:r w:rsidR="00E02CC4" w:rsidRPr="00965FB1">
        <w:rPr>
          <w:sz w:val="24"/>
          <w:szCs w:val="24"/>
          <w:shd w:val="clear" w:color="auto" w:fill="FFFFFF"/>
        </w:rPr>
        <w:t>.</w:t>
      </w:r>
      <w:r w:rsidR="000B6243" w:rsidRPr="00965FB1">
        <w:rPr>
          <w:sz w:val="24"/>
          <w:szCs w:val="24"/>
          <w:shd w:val="clear" w:color="auto" w:fill="FFFFFF"/>
        </w:rPr>
        <w:t xml:space="preserve"> </w:t>
      </w:r>
      <w:r w:rsidR="00E02CC4" w:rsidRPr="00965FB1">
        <w:rPr>
          <w:sz w:val="24"/>
          <w:szCs w:val="24"/>
          <w:shd w:val="clear" w:color="auto" w:fill="FFFFFF"/>
        </w:rPr>
        <w:t xml:space="preserve">A further DASH was to be completed by CID officers </w:t>
      </w:r>
      <w:r w:rsidR="00965FB1">
        <w:rPr>
          <w:sz w:val="24"/>
          <w:szCs w:val="24"/>
          <w:shd w:val="clear" w:color="auto" w:fill="FFFFFF"/>
        </w:rPr>
        <w:t xml:space="preserve">following interview of </w:t>
      </w:r>
      <w:r w:rsidR="00E02CC4" w:rsidRPr="00965FB1">
        <w:rPr>
          <w:sz w:val="24"/>
          <w:szCs w:val="24"/>
          <w:shd w:val="clear" w:color="auto" w:fill="FFFFFF"/>
        </w:rPr>
        <w:t xml:space="preserve">the victim. </w:t>
      </w:r>
    </w:p>
    <w:p w14:paraId="09917B98" w14:textId="77777777" w:rsidR="00F86DD6" w:rsidRDefault="00F86DD6" w:rsidP="006E78BC">
      <w:pPr>
        <w:spacing w:line="480" w:lineRule="auto"/>
        <w:ind w:right="237"/>
        <w:jc w:val="both"/>
        <w:rPr>
          <w:rFonts w:eastAsia="Arial"/>
          <w:color w:val="auto"/>
          <w:sz w:val="24"/>
          <w:szCs w:val="24"/>
        </w:rPr>
      </w:pPr>
    </w:p>
    <w:p w14:paraId="71FA48F3" w14:textId="2036E96F" w:rsidR="0075144B" w:rsidRPr="0060722C" w:rsidRDefault="00F86DD6" w:rsidP="006E78BC">
      <w:pPr>
        <w:spacing w:line="480" w:lineRule="auto"/>
        <w:ind w:right="237"/>
        <w:jc w:val="both"/>
        <w:rPr>
          <w:rFonts w:eastAsia="Arial"/>
          <w:color w:val="auto"/>
          <w:sz w:val="24"/>
          <w:szCs w:val="24"/>
        </w:rPr>
      </w:pPr>
      <w:r w:rsidRPr="00965FB1">
        <w:rPr>
          <w:rFonts w:eastAsia="Arial"/>
          <w:color w:val="auto"/>
          <w:sz w:val="24"/>
          <w:szCs w:val="24"/>
        </w:rPr>
        <w:lastRenderedPageBreak/>
        <w:t xml:space="preserve">Due to the nature of the incident I decided to seek help and support from </w:t>
      </w:r>
      <w:r w:rsidRPr="00965FB1">
        <w:rPr>
          <w:rFonts w:eastAsia="Arial"/>
          <w:bCs/>
          <w:color w:val="auto"/>
          <w:sz w:val="24"/>
          <w:szCs w:val="24"/>
        </w:rPr>
        <w:t>CID officers</w:t>
      </w:r>
      <w:r w:rsidRPr="00965FB1">
        <w:rPr>
          <w:rFonts w:eastAsia="Arial"/>
          <w:color w:val="auto"/>
          <w:sz w:val="24"/>
          <w:szCs w:val="24"/>
        </w:rPr>
        <w:t xml:space="preserve"> who have a wealth of experience and knowledge. I used my own knowledge of conducting in investigations. I found this incident difficult to deal with as I did not want to aggravate the situation and we wanted to maintain the trust between the victim and the person reporting. The victim had stated previously to the third party reporting person that they had no family </w:t>
      </w:r>
      <w:r w:rsidR="00965FB1" w:rsidRPr="00965FB1">
        <w:rPr>
          <w:rFonts w:eastAsia="Arial"/>
          <w:color w:val="auto"/>
          <w:sz w:val="24"/>
          <w:szCs w:val="24"/>
        </w:rPr>
        <w:t>or</w:t>
      </w:r>
      <w:r w:rsidRPr="00965FB1">
        <w:rPr>
          <w:rFonts w:eastAsia="Arial"/>
          <w:color w:val="auto"/>
          <w:sz w:val="24"/>
          <w:szCs w:val="24"/>
        </w:rPr>
        <w:t xml:space="preserve"> friends within the area and the healthcare professional was the only person that the victim was able to speak to and contact for support. </w:t>
      </w:r>
      <w:r w:rsidR="0075144B" w:rsidRPr="00965FB1">
        <w:rPr>
          <w:rFonts w:eastAsia="Arial"/>
          <w:color w:val="auto"/>
          <w:sz w:val="24"/>
          <w:szCs w:val="24"/>
        </w:rPr>
        <w:t xml:space="preserve">Due to the severity and complexity of this case this was then passed on to CID for specially trained officers to deal with. </w:t>
      </w:r>
      <w:r w:rsidR="00965FB1" w:rsidRPr="0060722C">
        <w:rPr>
          <w:rFonts w:eastAsia="Arial"/>
          <w:color w:val="auto"/>
          <w:sz w:val="24"/>
          <w:szCs w:val="24"/>
        </w:rPr>
        <w:t>T</w:t>
      </w:r>
      <w:r w:rsidR="0075144B" w:rsidRPr="0060722C">
        <w:rPr>
          <w:rFonts w:eastAsia="Arial"/>
          <w:color w:val="auto"/>
          <w:sz w:val="24"/>
          <w:szCs w:val="24"/>
        </w:rPr>
        <w:t xml:space="preserve">he victim was removed from the house into a place of safety and the perpetrators were dealt with by Crown </w:t>
      </w:r>
      <w:r w:rsidR="00965FB1" w:rsidRPr="0060722C">
        <w:rPr>
          <w:rFonts w:eastAsia="Arial"/>
          <w:color w:val="auto"/>
          <w:sz w:val="24"/>
          <w:szCs w:val="24"/>
        </w:rPr>
        <w:t>Prosecution S</w:t>
      </w:r>
      <w:r w:rsidR="0075144B" w:rsidRPr="0060722C">
        <w:rPr>
          <w:rFonts w:eastAsia="Arial"/>
          <w:color w:val="auto"/>
          <w:sz w:val="24"/>
          <w:szCs w:val="24"/>
        </w:rPr>
        <w:t>ervice (CPS)</w:t>
      </w:r>
      <w:r w:rsidR="0060722C" w:rsidRPr="0060722C">
        <w:rPr>
          <w:rFonts w:eastAsia="Arial"/>
          <w:color w:val="auto"/>
          <w:sz w:val="24"/>
          <w:szCs w:val="24"/>
        </w:rPr>
        <w:t xml:space="preserve"> and court proceedings.</w:t>
      </w:r>
    </w:p>
    <w:p w14:paraId="38302213" w14:textId="77777777" w:rsidR="00F86DD6" w:rsidRPr="0075144B" w:rsidRDefault="00F86DD6" w:rsidP="006E78BC">
      <w:pPr>
        <w:spacing w:line="480" w:lineRule="auto"/>
        <w:ind w:right="237"/>
        <w:jc w:val="both"/>
        <w:rPr>
          <w:rFonts w:eastAsia="Arial"/>
          <w:color w:val="auto"/>
          <w:sz w:val="24"/>
          <w:szCs w:val="24"/>
          <w:highlight w:val="green"/>
        </w:rPr>
      </w:pPr>
    </w:p>
    <w:p w14:paraId="771A81DE" w14:textId="405E07A7" w:rsidR="00803AA9" w:rsidRPr="0092191F" w:rsidRDefault="001319D1" w:rsidP="0060722C">
      <w:pPr>
        <w:spacing w:line="480" w:lineRule="auto"/>
        <w:ind w:right="237"/>
        <w:jc w:val="both"/>
        <w:rPr>
          <w:rFonts w:eastAsia="Arial"/>
          <w:color w:val="auto"/>
          <w:sz w:val="32"/>
          <w:szCs w:val="32"/>
        </w:rPr>
      </w:pPr>
      <w:r w:rsidRPr="0060722C">
        <w:rPr>
          <w:rFonts w:eastAsia="Arial"/>
          <w:color w:val="auto"/>
          <w:sz w:val="24"/>
          <w:szCs w:val="24"/>
        </w:rPr>
        <w:t xml:space="preserve">I </w:t>
      </w:r>
      <w:r w:rsidR="00405BAA" w:rsidRPr="0060722C">
        <w:rPr>
          <w:rFonts w:eastAsia="Arial"/>
          <w:color w:val="auto"/>
          <w:sz w:val="24"/>
          <w:szCs w:val="24"/>
        </w:rPr>
        <w:t xml:space="preserve">considered and made </w:t>
      </w:r>
      <w:r w:rsidRPr="0060722C">
        <w:rPr>
          <w:rFonts w:eastAsia="Arial"/>
          <w:color w:val="auto"/>
          <w:sz w:val="24"/>
          <w:szCs w:val="24"/>
        </w:rPr>
        <w:t xml:space="preserve">a </w:t>
      </w:r>
      <w:r w:rsidR="0060722C" w:rsidRPr="0060722C">
        <w:rPr>
          <w:rFonts w:eastAsia="Arial"/>
          <w:color w:val="auto"/>
          <w:sz w:val="24"/>
          <w:szCs w:val="24"/>
        </w:rPr>
        <w:t>Multi-Agency Risk Assessment Conferences</w:t>
      </w:r>
      <w:r w:rsidR="0060722C" w:rsidRPr="0060722C">
        <w:rPr>
          <w:rFonts w:eastAsia="Arial"/>
          <w:bCs/>
          <w:color w:val="auto"/>
          <w:sz w:val="24"/>
          <w:szCs w:val="24"/>
        </w:rPr>
        <w:t xml:space="preserve"> (</w:t>
      </w:r>
      <w:r w:rsidRPr="0060722C">
        <w:rPr>
          <w:rFonts w:eastAsia="Arial"/>
          <w:bCs/>
          <w:color w:val="auto"/>
          <w:sz w:val="24"/>
          <w:szCs w:val="24"/>
        </w:rPr>
        <w:t>MARAC</w:t>
      </w:r>
      <w:r w:rsidR="0060722C" w:rsidRPr="0060722C">
        <w:rPr>
          <w:rFonts w:eastAsia="Arial"/>
          <w:bCs/>
          <w:color w:val="auto"/>
          <w:sz w:val="24"/>
          <w:szCs w:val="24"/>
        </w:rPr>
        <w:t>)</w:t>
      </w:r>
      <w:r w:rsidRPr="0060722C">
        <w:rPr>
          <w:rFonts w:eastAsia="Arial"/>
          <w:color w:val="auto"/>
          <w:sz w:val="24"/>
          <w:szCs w:val="24"/>
        </w:rPr>
        <w:t xml:space="preserve"> referral </w:t>
      </w:r>
      <w:r w:rsidR="0060722C" w:rsidRPr="0060722C">
        <w:rPr>
          <w:rFonts w:eastAsia="Arial"/>
          <w:color w:val="auto"/>
          <w:sz w:val="24"/>
          <w:szCs w:val="24"/>
        </w:rPr>
        <w:t xml:space="preserve">anticipating </w:t>
      </w:r>
      <w:r w:rsidR="000E6B26" w:rsidRPr="0060722C">
        <w:rPr>
          <w:rFonts w:eastAsia="Arial"/>
          <w:color w:val="auto"/>
          <w:sz w:val="24"/>
          <w:szCs w:val="24"/>
        </w:rPr>
        <w:t xml:space="preserve">possible </w:t>
      </w:r>
      <w:r w:rsidR="0060722C" w:rsidRPr="0060722C">
        <w:rPr>
          <w:rFonts w:eastAsia="Arial"/>
          <w:color w:val="auto"/>
          <w:sz w:val="24"/>
          <w:szCs w:val="24"/>
        </w:rPr>
        <w:t xml:space="preserve">future </w:t>
      </w:r>
      <w:r w:rsidR="000E6B26" w:rsidRPr="0060722C">
        <w:rPr>
          <w:rFonts w:eastAsia="Arial"/>
          <w:color w:val="auto"/>
          <w:sz w:val="24"/>
          <w:szCs w:val="24"/>
        </w:rPr>
        <w:t xml:space="preserve">escalation </w:t>
      </w:r>
      <w:r w:rsidR="0060722C" w:rsidRPr="0060722C">
        <w:rPr>
          <w:rFonts w:eastAsia="Arial"/>
          <w:color w:val="auto"/>
          <w:sz w:val="24"/>
          <w:szCs w:val="24"/>
        </w:rPr>
        <w:t>of</w:t>
      </w:r>
      <w:r w:rsidR="000E6B26" w:rsidRPr="0060722C">
        <w:rPr>
          <w:rFonts w:eastAsia="Arial"/>
          <w:color w:val="auto"/>
          <w:sz w:val="24"/>
          <w:szCs w:val="24"/>
        </w:rPr>
        <w:t xml:space="preserve"> the situation. </w:t>
      </w:r>
      <w:r w:rsidR="00803AA9" w:rsidRPr="0060722C">
        <w:rPr>
          <w:rFonts w:eastAsia="Arial"/>
          <w:color w:val="auto"/>
          <w:sz w:val="24"/>
          <w:szCs w:val="24"/>
        </w:rPr>
        <w:t xml:space="preserve"> I have used MARAC referra</w:t>
      </w:r>
      <w:r w:rsidR="00405BAA" w:rsidRPr="0060722C">
        <w:rPr>
          <w:rFonts w:eastAsia="Arial"/>
          <w:color w:val="auto"/>
          <w:sz w:val="24"/>
          <w:szCs w:val="24"/>
        </w:rPr>
        <w:t>ls</w:t>
      </w:r>
      <w:r w:rsidR="00803AA9" w:rsidRPr="0060722C">
        <w:rPr>
          <w:rFonts w:eastAsia="Arial"/>
          <w:color w:val="auto"/>
          <w:sz w:val="24"/>
          <w:szCs w:val="24"/>
        </w:rPr>
        <w:t xml:space="preserve"> when dealing with high and medium risk domestic violence cases in the past. Support has then been put in place to assist victims through a </w:t>
      </w:r>
      <w:r w:rsidR="0092191F" w:rsidRPr="0060722C">
        <w:rPr>
          <w:rFonts w:eastAsia="Arial"/>
          <w:color w:val="auto"/>
          <w:sz w:val="24"/>
          <w:szCs w:val="24"/>
        </w:rPr>
        <w:t>multi-agency</w:t>
      </w:r>
      <w:r w:rsidR="00803AA9" w:rsidRPr="0060722C">
        <w:rPr>
          <w:rFonts w:eastAsia="Arial"/>
          <w:color w:val="auto"/>
          <w:sz w:val="24"/>
          <w:szCs w:val="24"/>
        </w:rPr>
        <w:t xml:space="preserve"> approach and I believe</w:t>
      </w:r>
      <w:r w:rsidR="0060722C" w:rsidRPr="0060722C">
        <w:rPr>
          <w:rFonts w:eastAsia="Arial"/>
          <w:color w:val="auto"/>
          <w:sz w:val="24"/>
          <w:szCs w:val="24"/>
        </w:rPr>
        <w:t>d</w:t>
      </w:r>
      <w:r w:rsidR="00803AA9" w:rsidRPr="0060722C">
        <w:rPr>
          <w:rFonts w:eastAsia="Arial"/>
          <w:color w:val="auto"/>
          <w:sz w:val="24"/>
          <w:szCs w:val="24"/>
        </w:rPr>
        <w:t xml:space="preserve"> that the victim within this incident could benefit from wider support.</w:t>
      </w:r>
      <w:r w:rsidR="0092191F" w:rsidRPr="0060722C">
        <w:rPr>
          <w:rFonts w:eastAsia="Arial"/>
          <w:color w:val="auto"/>
          <w:sz w:val="24"/>
          <w:szCs w:val="24"/>
        </w:rPr>
        <w:t xml:space="preserve"> </w:t>
      </w:r>
      <w:r w:rsidR="0092191F" w:rsidRPr="0060722C">
        <w:rPr>
          <w:sz w:val="24"/>
          <w:szCs w:val="24"/>
        </w:rPr>
        <w:t>According to the Domestic Abuse charity Safe Lives “A MARAC is a meeting where information is shared on the highest risk domestic abuse cases between representatives of local police, health, child protection, housing practitioners, Independent Domestic Violence Advisors (IDVAs), probation and other specialists from the statutory and voluntary sectors.</w:t>
      </w:r>
      <w:r w:rsidR="0092191F" w:rsidRPr="0060722C">
        <w:rPr>
          <w:rFonts w:eastAsia="Arial"/>
          <w:color w:val="auto"/>
          <w:sz w:val="32"/>
          <w:szCs w:val="32"/>
        </w:rPr>
        <w:t xml:space="preserve"> </w:t>
      </w:r>
      <w:r w:rsidR="00803AA9" w:rsidRPr="0060722C">
        <w:rPr>
          <w:rFonts w:eastAsia="Arial"/>
          <w:color w:val="auto"/>
          <w:sz w:val="24"/>
          <w:szCs w:val="24"/>
        </w:rPr>
        <w:t>(Safe Lives, 2014)</w:t>
      </w:r>
      <w:r w:rsidR="0060722C" w:rsidRPr="0060722C">
        <w:rPr>
          <w:rFonts w:eastAsia="Arial"/>
          <w:color w:val="auto"/>
          <w:sz w:val="24"/>
          <w:szCs w:val="24"/>
        </w:rPr>
        <w:t>.</w:t>
      </w:r>
    </w:p>
    <w:p w14:paraId="01B0326A" w14:textId="77777777" w:rsidR="00F86DD6" w:rsidRPr="00DC35CF" w:rsidRDefault="00F86DD6" w:rsidP="006E78BC">
      <w:pPr>
        <w:spacing w:line="480" w:lineRule="auto"/>
        <w:jc w:val="both"/>
        <w:rPr>
          <w:color w:val="FF0000"/>
          <w:sz w:val="24"/>
          <w:szCs w:val="24"/>
          <w:shd w:val="clear" w:color="auto" w:fill="FFFFFF"/>
        </w:rPr>
      </w:pPr>
    </w:p>
    <w:p w14:paraId="5F8AC54D" w14:textId="77777777" w:rsidR="00F86DD6" w:rsidRPr="00DC35CF" w:rsidRDefault="00F86DD6" w:rsidP="006E78BC">
      <w:pPr>
        <w:spacing w:line="480" w:lineRule="auto"/>
        <w:jc w:val="both"/>
        <w:rPr>
          <w:color w:val="FF0000"/>
          <w:sz w:val="24"/>
          <w:szCs w:val="24"/>
          <w:shd w:val="clear" w:color="auto" w:fill="FFFFFF"/>
        </w:rPr>
      </w:pPr>
    </w:p>
    <w:p w14:paraId="1BAC8811" w14:textId="50342DB6" w:rsidR="00405BAA" w:rsidRDefault="00405BAA" w:rsidP="006E78BC">
      <w:pPr>
        <w:spacing w:line="480" w:lineRule="auto"/>
        <w:jc w:val="both"/>
        <w:rPr>
          <w:rFonts w:eastAsia="Arial"/>
          <w:color w:val="auto"/>
          <w:sz w:val="24"/>
          <w:szCs w:val="24"/>
          <w:highlight w:val="green"/>
        </w:rPr>
      </w:pPr>
      <w:r w:rsidRPr="0060722C">
        <w:rPr>
          <w:rFonts w:eastAsia="Arial"/>
          <w:color w:val="auto"/>
          <w:sz w:val="24"/>
          <w:szCs w:val="24"/>
        </w:rPr>
        <w:lastRenderedPageBreak/>
        <w:t xml:space="preserve">Following on from this incident I was made aware of </w:t>
      </w:r>
      <w:r w:rsidR="0060722C" w:rsidRPr="0060722C">
        <w:rPr>
          <w:rFonts w:eastAsia="Arial"/>
          <w:bCs/>
          <w:color w:val="auto"/>
          <w:sz w:val="24"/>
          <w:szCs w:val="24"/>
        </w:rPr>
        <w:t>BOWSO.  This</w:t>
      </w:r>
      <w:r w:rsidRPr="0060722C">
        <w:rPr>
          <w:rFonts w:eastAsia="Arial"/>
          <w:color w:val="auto"/>
          <w:sz w:val="24"/>
          <w:szCs w:val="24"/>
        </w:rPr>
        <w:t xml:space="preserve"> charity support vulnerable people within </w:t>
      </w:r>
      <w:r w:rsidR="0060722C" w:rsidRPr="0060722C">
        <w:rPr>
          <w:rFonts w:eastAsia="Arial"/>
          <w:color w:val="auto"/>
          <w:sz w:val="24"/>
          <w:szCs w:val="24"/>
        </w:rPr>
        <w:t xml:space="preserve">minority </w:t>
      </w:r>
      <w:r w:rsidRPr="0060722C">
        <w:rPr>
          <w:rFonts w:eastAsia="Arial"/>
          <w:color w:val="auto"/>
          <w:sz w:val="24"/>
          <w:szCs w:val="24"/>
        </w:rPr>
        <w:t>communities who have been victims of abuse.  According to their website they support victims by “Providing advice, services and support to black minority ethnic communities and individuals in Wales who are effected by abuse, violence and exploitation</w:t>
      </w:r>
      <w:r w:rsidR="0060722C" w:rsidRPr="0060722C">
        <w:rPr>
          <w:rFonts w:eastAsia="Arial"/>
          <w:color w:val="auto"/>
          <w:sz w:val="24"/>
          <w:szCs w:val="24"/>
        </w:rPr>
        <w:t>.</w:t>
      </w:r>
      <w:r w:rsidRPr="0060722C">
        <w:rPr>
          <w:rFonts w:eastAsia="Arial"/>
          <w:color w:val="auto"/>
          <w:sz w:val="24"/>
          <w:szCs w:val="24"/>
        </w:rPr>
        <w:t xml:space="preserve">” </w:t>
      </w:r>
      <w:r w:rsidR="0034771B" w:rsidRPr="0060722C">
        <w:rPr>
          <w:rFonts w:eastAsia="Arial"/>
          <w:color w:val="auto"/>
          <w:sz w:val="24"/>
          <w:szCs w:val="24"/>
        </w:rPr>
        <w:t xml:space="preserve">(BOWSO, 2010). Having now been made are of the support BOWSA can offer I would have contacted them to see if they were able </w:t>
      </w:r>
      <w:r w:rsidR="0060722C" w:rsidRPr="0060722C">
        <w:rPr>
          <w:rFonts w:eastAsia="Arial"/>
          <w:color w:val="auto"/>
          <w:sz w:val="24"/>
          <w:szCs w:val="24"/>
        </w:rPr>
        <w:t>to assign a support worker</w:t>
      </w:r>
      <w:r w:rsidR="0034771B" w:rsidRPr="0060722C">
        <w:rPr>
          <w:rFonts w:eastAsia="Arial"/>
          <w:color w:val="auto"/>
          <w:sz w:val="24"/>
          <w:szCs w:val="24"/>
        </w:rPr>
        <w:t xml:space="preserve"> to the victim to help with housing, safety advice, </w:t>
      </w:r>
      <w:r w:rsidR="00E02CC4" w:rsidRPr="0060722C">
        <w:rPr>
          <w:rFonts w:eastAsia="Arial"/>
          <w:color w:val="auto"/>
          <w:sz w:val="24"/>
          <w:szCs w:val="24"/>
        </w:rPr>
        <w:t>and counselling.</w:t>
      </w:r>
    </w:p>
    <w:p w14:paraId="3CB7FBBF" w14:textId="79419BDC" w:rsidR="0034771B" w:rsidRDefault="0034771B" w:rsidP="006E78BC">
      <w:pPr>
        <w:spacing w:line="480" w:lineRule="auto"/>
        <w:jc w:val="both"/>
        <w:rPr>
          <w:rFonts w:eastAsia="Arial"/>
          <w:color w:val="auto"/>
          <w:sz w:val="24"/>
          <w:szCs w:val="24"/>
          <w:highlight w:val="green"/>
        </w:rPr>
      </w:pPr>
    </w:p>
    <w:p w14:paraId="65054014" w14:textId="2E284441" w:rsidR="0034771B" w:rsidRPr="0091796B" w:rsidRDefault="0034771B" w:rsidP="006E78BC">
      <w:pPr>
        <w:spacing w:line="480" w:lineRule="auto"/>
        <w:jc w:val="both"/>
        <w:rPr>
          <w:rFonts w:eastAsia="Arial"/>
          <w:color w:val="auto"/>
          <w:sz w:val="24"/>
          <w:szCs w:val="24"/>
        </w:rPr>
      </w:pPr>
      <w:r w:rsidRPr="0091796B">
        <w:rPr>
          <w:rFonts w:eastAsia="Arial"/>
          <w:color w:val="auto"/>
          <w:sz w:val="24"/>
          <w:szCs w:val="24"/>
        </w:rPr>
        <w:t xml:space="preserve">On </w:t>
      </w:r>
      <w:r w:rsidR="00E02CC4" w:rsidRPr="0091796B">
        <w:rPr>
          <w:rFonts w:eastAsia="Arial"/>
          <w:color w:val="auto"/>
          <w:sz w:val="24"/>
          <w:szCs w:val="24"/>
        </w:rPr>
        <w:t>reflection</w:t>
      </w:r>
      <w:r w:rsidRPr="0091796B">
        <w:rPr>
          <w:rFonts w:eastAsia="Arial"/>
          <w:color w:val="auto"/>
          <w:sz w:val="24"/>
          <w:szCs w:val="24"/>
        </w:rPr>
        <w:t xml:space="preserve"> I </w:t>
      </w:r>
      <w:r w:rsidR="0060722C" w:rsidRPr="0091796B">
        <w:rPr>
          <w:rFonts w:eastAsia="Arial"/>
          <w:color w:val="auto"/>
          <w:sz w:val="24"/>
          <w:szCs w:val="24"/>
        </w:rPr>
        <w:t xml:space="preserve">feel that the </w:t>
      </w:r>
      <w:r w:rsidR="0091796B">
        <w:rPr>
          <w:rFonts w:eastAsia="Arial"/>
          <w:color w:val="auto"/>
          <w:sz w:val="24"/>
          <w:szCs w:val="24"/>
        </w:rPr>
        <w:t>strategies</w:t>
      </w:r>
      <w:r w:rsidR="0060722C" w:rsidRPr="0091796B">
        <w:rPr>
          <w:rFonts w:eastAsia="Arial"/>
          <w:color w:val="auto"/>
          <w:sz w:val="24"/>
          <w:szCs w:val="24"/>
        </w:rPr>
        <w:t xml:space="preserve"> described above </w:t>
      </w:r>
      <w:r w:rsidR="0091796B">
        <w:rPr>
          <w:rFonts w:eastAsia="Arial"/>
          <w:color w:val="auto"/>
          <w:sz w:val="24"/>
          <w:szCs w:val="24"/>
        </w:rPr>
        <w:t xml:space="preserve">greatly </w:t>
      </w:r>
      <w:r w:rsidR="0060722C" w:rsidRPr="0091796B">
        <w:rPr>
          <w:rFonts w:eastAsia="Arial"/>
          <w:color w:val="auto"/>
          <w:sz w:val="24"/>
          <w:szCs w:val="24"/>
        </w:rPr>
        <w:t xml:space="preserve">assisted in supporting the needs of this victim and would seek to use them in the future.  It was necessary to </w:t>
      </w:r>
      <w:r w:rsidR="00E02CC4" w:rsidRPr="0091796B">
        <w:rPr>
          <w:rFonts w:eastAsia="Arial"/>
          <w:color w:val="auto"/>
          <w:sz w:val="24"/>
          <w:szCs w:val="24"/>
        </w:rPr>
        <w:t>deal</w:t>
      </w:r>
      <w:r w:rsidRPr="0091796B">
        <w:rPr>
          <w:rFonts w:eastAsia="Arial"/>
          <w:color w:val="auto"/>
          <w:sz w:val="24"/>
          <w:szCs w:val="24"/>
        </w:rPr>
        <w:t xml:space="preserve"> with this incident swiftly and </w:t>
      </w:r>
      <w:r w:rsidR="00E02CC4" w:rsidRPr="0091796B">
        <w:rPr>
          <w:rFonts w:eastAsia="Arial"/>
          <w:color w:val="auto"/>
          <w:sz w:val="24"/>
          <w:szCs w:val="24"/>
        </w:rPr>
        <w:t>effectively</w:t>
      </w:r>
      <w:r w:rsidR="0060722C" w:rsidRPr="0091796B">
        <w:rPr>
          <w:rFonts w:eastAsia="Arial"/>
          <w:color w:val="auto"/>
          <w:sz w:val="24"/>
          <w:szCs w:val="24"/>
        </w:rPr>
        <w:t>.</w:t>
      </w:r>
      <w:r w:rsidR="00E02CC4" w:rsidRPr="0091796B">
        <w:rPr>
          <w:rFonts w:eastAsia="Arial"/>
          <w:color w:val="auto"/>
          <w:sz w:val="24"/>
          <w:szCs w:val="24"/>
        </w:rPr>
        <w:t xml:space="preserve"> </w:t>
      </w:r>
      <w:r w:rsidR="0060722C" w:rsidRPr="0091796B">
        <w:rPr>
          <w:rFonts w:eastAsia="Arial"/>
          <w:color w:val="auto"/>
          <w:sz w:val="24"/>
          <w:szCs w:val="24"/>
        </w:rPr>
        <w:t>I</w:t>
      </w:r>
      <w:r w:rsidR="00E02CC4" w:rsidRPr="0091796B">
        <w:rPr>
          <w:rFonts w:eastAsia="Arial"/>
          <w:color w:val="auto"/>
          <w:sz w:val="24"/>
          <w:szCs w:val="24"/>
        </w:rPr>
        <w:t xml:space="preserve"> have learnt to continue to </w:t>
      </w:r>
      <w:r w:rsidR="0060722C" w:rsidRPr="0091796B">
        <w:rPr>
          <w:rFonts w:eastAsia="Arial"/>
          <w:color w:val="auto"/>
          <w:sz w:val="24"/>
          <w:szCs w:val="24"/>
        </w:rPr>
        <w:t>seek advice of more experienced officers</w:t>
      </w:r>
      <w:r w:rsidR="00E02CC4" w:rsidRPr="0091796B">
        <w:rPr>
          <w:rFonts w:eastAsia="Arial"/>
          <w:color w:val="auto"/>
          <w:sz w:val="24"/>
          <w:szCs w:val="24"/>
        </w:rPr>
        <w:t>. I will continue this in future for the best outcome for victim</w:t>
      </w:r>
      <w:r w:rsidR="0060722C" w:rsidRPr="0091796B">
        <w:rPr>
          <w:rFonts w:eastAsia="Arial"/>
          <w:color w:val="auto"/>
          <w:sz w:val="24"/>
          <w:szCs w:val="24"/>
        </w:rPr>
        <w:t>s</w:t>
      </w:r>
      <w:r w:rsidR="00E02CC4" w:rsidRPr="0091796B">
        <w:rPr>
          <w:rFonts w:eastAsia="Arial"/>
          <w:color w:val="auto"/>
          <w:sz w:val="24"/>
          <w:szCs w:val="24"/>
        </w:rPr>
        <w:t xml:space="preserve">. I have also learnt about other multi agency teams who can </w:t>
      </w:r>
      <w:r w:rsidR="0060722C" w:rsidRPr="0091796B">
        <w:rPr>
          <w:rFonts w:eastAsia="Arial"/>
          <w:color w:val="auto"/>
          <w:sz w:val="24"/>
          <w:szCs w:val="24"/>
        </w:rPr>
        <w:t xml:space="preserve">provide </w:t>
      </w:r>
      <w:r w:rsidR="00E02CC4" w:rsidRPr="0091796B">
        <w:rPr>
          <w:rFonts w:eastAsia="Arial"/>
          <w:color w:val="auto"/>
          <w:sz w:val="24"/>
          <w:szCs w:val="24"/>
        </w:rPr>
        <w:t>support</w:t>
      </w:r>
      <w:r w:rsidR="0060722C" w:rsidRPr="0091796B">
        <w:rPr>
          <w:rFonts w:eastAsia="Arial"/>
          <w:color w:val="auto"/>
          <w:sz w:val="24"/>
          <w:szCs w:val="24"/>
        </w:rPr>
        <w:t xml:space="preserve"> and </w:t>
      </w:r>
      <w:r w:rsidR="00E02CC4" w:rsidRPr="0091796B">
        <w:rPr>
          <w:rFonts w:eastAsia="Arial"/>
          <w:color w:val="auto"/>
          <w:sz w:val="24"/>
          <w:szCs w:val="24"/>
        </w:rPr>
        <w:t>will make sure to put victims in touch with these services</w:t>
      </w:r>
      <w:r w:rsidR="0060722C" w:rsidRPr="0091796B">
        <w:rPr>
          <w:rFonts w:eastAsia="Arial"/>
          <w:color w:val="auto"/>
          <w:sz w:val="24"/>
          <w:szCs w:val="24"/>
        </w:rPr>
        <w:t>.</w:t>
      </w:r>
      <w:r w:rsidR="00E02CC4" w:rsidRPr="0091796B">
        <w:rPr>
          <w:rFonts w:eastAsia="Arial"/>
          <w:color w:val="auto"/>
          <w:sz w:val="24"/>
          <w:szCs w:val="24"/>
        </w:rPr>
        <w:t xml:space="preserve"> I believe that this complex incident allowed me to better my understanding of </w:t>
      </w:r>
      <w:r w:rsidR="00034088" w:rsidRPr="0091796B">
        <w:rPr>
          <w:rFonts w:eastAsia="Arial"/>
          <w:color w:val="auto"/>
          <w:sz w:val="24"/>
          <w:szCs w:val="24"/>
        </w:rPr>
        <w:t>honour-based</w:t>
      </w:r>
      <w:r w:rsidR="00E02CC4" w:rsidRPr="0091796B">
        <w:rPr>
          <w:rFonts w:eastAsia="Arial"/>
          <w:color w:val="auto"/>
          <w:sz w:val="24"/>
          <w:szCs w:val="24"/>
        </w:rPr>
        <w:t xml:space="preserve"> violence and highlighted importan</w:t>
      </w:r>
      <w:r w:rsidR="0060722C" w:rsidRPr="0091796B">
        <w:rPr>
          <w:rFonts w:eastAsia="Arial"/>
          <w:color w:val="auto"/>
          <w:sz w:val="24"/>
          <w:szCs w:val="24"/>
        </w:rPr>
        <w:t>ce</w:t>
      </w:r>
      <w:r w:rsidR="00E02CC4" w:rsidRPr="0091796B">
        <w:rPr>
          <w:rFonts w:eastAsia="Arial"/>
          <w:color w:val="auto"/>
          <w:sz w:val="24"/>
          <w:szCs w:val="24"/>
        </w:rPr>
        <w:t xml:space="preserve"> </w:t>
      </w:r>
      <w:r w:rsidR="0060722C" w:rsidRPr="0091796B">
        <w:rPr>
          <w:rFonts w:eastAsia="Arial"/>
          <w:color w:val="auto"/>
          <w:sz w:val="24"/>
          <w:szCs w:val="24"/>
        </w:rPr>
        <w:t xml:space="preserve">of acting speedily to reduce </w:t>
      </w:r>
      <w:r w:rsidR="0091796B" w:rsidRPr="0091796B">
        <w:rPr>
          <w:rFonts w:eastAsia="Arial"/>
          <w:color w:val="auto"/>
          <w:sz w:val="24"/>
          <w:szCs w:val="24"/>
        </w:rPr>
        <w:t>the risks of</w:t>
      </w:r>
      <w:r w:rsidR="00E02CC4" w:rsidRPr="0091796B">
        <w:rPr>
          <w:rFonts w:eastAsia="Arial"/>
          <w:color w:val="auto"/>
          <w:sz w:val="24"/>
          <w:szCs w:val="24"/>
        </w:rPr>
        <w:t xml:space="preserve"> threat and harm.</w:t>
      </w:r>
    </w:p>
    <w:p w14:paraId="3AE8F428" w14:textId="5B955B7B" w:rsidR="00405BAA" w:rsidRPr="0091796B" w:rsidRDefault="00D51A5F" w:rsidP="006E78BC">
      <w:pPr>
        <w:spacing w:line="480" w:lineRule="auto"/>
        <w:jc w:val="both"/>
        <w:rPr>
          <w:rFonts w:eastAsia="Arial"/>
          <w:color w:val="auto"/>
          <w:sz w:val="24"/>
          <w:szCs w:val="24"/>
        </w:rPr>
      </w:pPr>
      <w:r w:rsidRPr="0091796B">
        <w:rPr>
          <w:rFonts w:eastAsia="Arial"/>
          <w:color w:val="auto"/>
          <w:sz w:val="24"/>
          <w:szCs w:val="24"/>
        </w:rPr>
        <w:t>(Word count 2</w:t>
      </w:r>
      <w:r w:rsidR="0091796B">
        <w:rPr>
          <w:rFonts w:eastAsia="Arial"/>
          <w:color w:val="auto"/>
          <w:sz w:val="24"/>
          <w:szCs w:val="24"/>
        </w:rPr>
        <w:t>195</w:t>
      </w:r>
      <w:r w:rsidRPr="0091796B">
        <w:rPr>
          <w:rFonts w:eastAsia="Arial"/>
          <w:color w:val="auto"/>
          <w:sz w:val="24"/>
          <w:szCs w:val="24"/>
        </w:rPr>
        <w:t>)</w:t>
      </w:r>
      <w:r w:rsidR="0091796B">
        <w:rPr>
          <w:rFonts w:eastAsia="Arial"/>
          <w:color w:val="auto"/>
          <w:sz w:val="24"/>
          <w:szCs w:val="24"/>
        </w:rPr>
        <w:t>.</w:t>
      </w:r>
    </w:p>
    <w:p w14:paraId="77766336" w14:textId="6DA9CEA3" w:rsidR="00E76B6E" w:rsidRPr="00405BAA" w:rsidRDefault="00E76B6E" w:rsidP="00E76B6E">
      <w:pPr>
        <w:ind w:right="237"/>
        <w:jc w:val="both"/>
        <w:rPr>
          <w:rFonts w:eastAsia="Arial"/>
          <w:color w:val="auto"/>
          <w:sz w:val="24"/>
          <w:szCs w:val="24"/>
        </w:rPr>
      </w:pPr>
    </w:p>
    <w:p w14:paraId="266932C9" w14:textId="01EFD509" w:rsidR="00E76B6E" w:rsidRPr="00405BAA" w:rsidRDefault="00E76B6E" w:rsidP="00E76B6E">
      <w:pPr>
        <w:ind w:right="237"/>
        <w:jc w:val="both"/>
        <w:rPr>
          <w:rFonts w:eastAsia="Arial"/>
          <w:color w:val="auto"/>
          <w:sz w:val="24"/>
          <w:szCs w:val="24"/>
        </w:rPr>
      </w:pPr>
    </w:p>
    <w:p w14:paraId="68CC5910" w14:textId="0281ADC2" w:rsidR="00BD0CBD" w:rsidRDefault="00BD0CBD" w:rsidP="00E76B6E">
      <w:pPr>
        <w:ind w:right="237"/>
        <w:jc w:val="both"/>
        <w:rPr>
          <w:rFonts w:eastAsia="Arial"/>
          <w:color w:val="auto"/>
          <w:sz w:val="24"/>
          <w:szCs w:val="24"/>
          <w:highlight w:val="yellow"/>
        </w:rPr>
      </w:pPr>
    </w:p>
    <w:p w14:paraId="2C0E990E" w14:textId="77777777" w:rsidR="00633C5D" w:rsidRPr="00633C5D" w:rsidRDefault="00633C5D" w:rsidP="00633C5D">
      <w:pPr>
        <w:ind w:right="237"/>
        <w:jc w:val="both"/>
        <w:rPr>
          <w:b/>
          <w:sz w:val="24"/>
          <w:szCs w:val="24"/>
        </w:rPr>
      </w:pPr>
    </w:p>
    <w:p w14:paraId="1C6E93E6" w14:textId="5987825B" w:rsidR="00025650" w:rsidRPr="00E676F7" w:rsidRDefault="00025650" w:rsidP="00340E9A">
      <w:pPr>
        <w:ind w:right="237"/>
      </w:pPr>
    </w:p>
    <w:p w14:paraId="390AEAE8" w14:textId="77777777" w:rsidR="006E78BC" w:rsidRDefault="006E78BC">
      <w:pPr>
        <w:overflowPunct/>
        <w:autoSpaceDE/>
        <w:autoSpaceDN/>
        <w:adjustRightInd/>
        <w:textAlignment w:val="auto"/>
        <w:rPr>
          <w:b/>
          <w:bCs/>
          <w:sz w:val="24"/>
          <w:szCs w:val="24"/>
          <w:lang w:eastAsia="zh-TW"/>
        </w:rPr>
      </w:pPr>
      <w:r>
        <w:rPr>
          <w:b/>
          <w:bCs/>
          <w:sz w:val="24"/>
          <w:szCs w:val="24"/>
          <w:lang w:eastAsia="zh-TW"/>
        </w:rPr>
        <w:br w:type="page"/>
      </w:r>
    </w:p>
    <w:p w14:paraId="7AF0C718" w14:textId="3EA0C74F" w:rsidR="009249F8" w:rsidRPr="009249F8" w:rsidRDefault="009249F8" w:rsidP="006E78BC">
      <w:pPr>
        <w:overflowPunct/>
        <w:autoSpaceDE/>
        <w:autoSpaceDN/>
        <w:adjustRightInd/>
        <w:ind w:right="225"/>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38E71F2D" w14:textId="77777777" w:rsidR="00673D69" w:rsidRDefault="009249F8" w:rsidP="00673D69">
            <w:pPr>
              <w:overflowPunct/>
              <w:autoSpaceDE/>
              <w:autoSpaceDN/>
              <w:adjustRightInd/>
              <w:rPr>
                <w:sz w:val="22"/>
                <w:szCs w:val="22"/>
                <w:lang w:eastAsia="zh-TW"/>
              </w:rPr>
            </w:pPr>
            <w:r w:rsidRPr="009249F8">
              <w:rPr>
                <w:sz w:val="22"/>
                <w:szCs w:val="22"/>
                <w:lang w:eastAsia="zh-TW"/>
              </w:rPr>
              <w:t> </w:t>
            </w:r>
          </w:p>
          <w:p w14:paraId="45CD5D49" w14:textId="0BD30157" w:rsidR="00673D69" w:rsidRPr="00673D69" w:rsidRDefault="00673D69" w:rsidP="00673D69">
            <w:pPr>
              <w:overflowPunct/>
              <w:autoSpaceDE/>
              <w:autoSpaceDN/>
              <w:adjustRightInd/>
              <w:rPr>
                <w:rFonts w:ascii="Times New Roman" w:hAnsi="Times New Roman" w:cs="Times New Roman"/>
                <w:sz w:val="24"/>
                <w:szCs w:val="24"/>
                <w:lang w:eastAsia="zh-TW"/>
              </w:rPr>
            </w:pPr>
            <w:r>
              <w:rPr>
                <w:sz w:val="22"/>
                <w:szCs w:val="22"/>
                <w:lang w:eastAsia="zh-TW"/>
              </w:rPr>
              <w:t xml:space="preserve">Improve understanding of case files and what case file documents needs to be included </w:t>
            </w:r>
          </w:p>
          <w:p w14:paraId="72808A67" w14:textId="77777777" w:rsidR="00673D69" w:rsidRDefault="00673D69" w:rsidP="00673D69">
            <w:pPr>
              <w:overflowPunct/>
              <w:autoSpaceDE/>
              <w:autoSpaceDN/>
              <w:adjustRightInd/>
              <w:rPr>
                <w:sz w:val="22"/>
                <w:szCs w:val="22"/>
                <w:lang w:eastAsia="zh-TW"/>
              </w:rPr>
            </w:pPr>
          </w:p>
          <w:p w14:paraId="484A8183" w14:textId="1BCBD41C" w:rsidR="00673D69" w:rsidRDefault="00673D69" w:rsidP="00673D69">
            <w:pPr>
              <w:overflowPunct/>
              <w:autoSpaceDE/>
              <w:autoSpaceDN/>
              <w:adjustRightInd/>
              <w:rPr>
                <w:sz w:val="22"/>
                <w:szCs w:val="22"/>
                <w:lang w:eastAsia="zh-TW"/>
              </w:rPr>
            </w:pPr>
          </w:p>
          <w:p w14:paraId="7594F14A" w14:textId="77777777" w:rsidR="00673D69" w:rsidRDefault="00673D69" w:rsidP="00673D69">
            <w:pPr>
              <w:overflowPunct/>
              <w:autoSpaceDE/>
              <w:autoSpaceDN/>
              <w:adjustRightInd/>
              <w:rPr>
                <w:sz w:val="22"/>
                <w:szCs w:val="22"/>
                <w:lang w:eastAsia="zh-TW"/>
              </w:rPr>
            </w:pPr>
          </w:p>
          <w:p w14:paraId="0C816463" w14:textId="5AF4D067" w:rsidR="00673D69" w:rsidRDefault="00673D69" w:rsidP="00673D69">
            <w:pPr>
              <w:overflowPunct/>
              <w:autoSpaceDE/>
              <w:autoSpaceDN/>
              <w:adjustRightInd/>
              <w:rPr>
                <w:sz w:val="22"/>
                <w:szCs w:val="22"/>
                <w:lang w:eastAsia="zh-TW"/>
              </w:rPr>
            </w:pPr>
          </w:p>
          <w:p w14:paraId="7CEBE039" w14:textId="77777777" w:rsidR="00673D69" w:rsidRDefault="00673D69" w:rsidP="00673D69">
            <w:pPr>
              <w:overflowPunct/>
              <w:autoSpaceDE/>
              <w:autoSpaceDN/>
              <w:adjustRightInd/>
              <w:rPr>
                <w:sz w:val="22"/>
                <w:szCs w:val="22"/>
                <w:lang w:eastAsia="zh-TW"/>
              </w:rPr>
            </w:pPr>
          </w:p>
          <w:p w14:paraId="6D574E3C" w14:textId="77777777" w:rsidR="00673D69" w:rsidRDefault="00673D69" w:rsidP="00673D69">
            <w:pPr>
              <w:overflowPunct/>
              <w:autoSpaceDE/>
              <w:autoSpaceDN/>
              <w:adjustRightInd/>
              <w:rPr>
                <w:sz w:val="22"/>
                <w:szCs w:val="22"/>
                <w:lang w:eastAsia="zh-TW"/>
              </w:rPr>
            </w:pPr>
            <w:r>
              <w:rPr>
                <w:sz w:val="22"/>
                <w:szCs w:val="22"/>
                <w:lang w:eastAsia="zh-TW"/>
              </w:rPr>
              <w:t xml:space="preserve">Improve understanding of policing legislation as a whole. Use down time to improve understanding of points to prove in relation to common offences </w:t>
            </w:r>
          </w:p>
          <w:p w14:paraId="49615739" w14:textId="77777777" w:rsidR="00673D69" w:rsidRDefault="00673D69" w:rsidP="00673D69">
            <w:pPr>
              <w:overflowPunct/>
              <w:autoSpaceDE/>
              <w:autoSpaceDN/>
              <w:adjustRightInd/>
              <w:rPr>
                <w:sz w:val="22"/>
                <w:szCs w:val="22"/>
                <w:lang w:eastAsia="zh-TW"/>
              </w:rPr>
            </w:pPr>
          </w:p>
          <w:p w14:paraId="365BF043" w14:textId="77777777" w:rsidR="00673D69" w:rsidRDefault="00673D69" w:rsidP="00673D69">
            <w:pPr>
              <w:overflowPunct/>
              <w:autoSpaceDE/>
              <w:autoSpaceDN/>
              <w:adjustRightInd/>
              <w:rPr>
                <w:sz w:val="22"/>
                <w:szCs w:val="22"/>
                <w:lang w:eastAsia="zh-TW"/>
              </w:rPr>
            </w:pPr>
          </w:p>
          <w:p w14:paraId="001D09EB" w14:textId="77777777" w:rsidR="00673D69" w:rsidRDefault="00673D69" w:rsidP="00673D69">
            <w:pPr>
              <w:overflowPunct/>
              <w:autoSpaceDE/>
              <w:autoSpaceDN/>
              <w:adjustRightInd/>
              <w:rPr>
                <w:sz w:val="22"/>
                <w:szCs w:val="22"/>
                <w:lang w:eastAsia="zh-TW"/>
              </w:rPr>
            </w:pPr>
            <w:r>
              <w:rPr>
                <w:sz w:val="22"/>
                <w:szCs w:val="22"/>
                <w:lang w:eastAsia="zh-TW"/>
              </w:rPr>
              <w:lastRenderedPageBreak/>
              <w:t xml:space="preserve">Updating victims in relation to all crimes, frequently updating victims and making sure to updates crimes within a timely manner. </w:t>
            </w:r>
          </w:p>
          <w:p w14:paraId="2C5CD43A" w14:textId="75122C19" w:rsidR="009249F8" w:rsidRPr="009249F8" w:rsidRDefault="009249F8" w:rsidP="009249F8">
            <w:pPr>
              <w:overflowPunct/>
              <w:autoSpaceDE/>
              <w:autoSpaceDN/>
              <w:adjustRightInd/>
              <w:rPr>
                <w:rFonts w:ascii="Times New Roman" w:hAnsi="Times New Roman" w:cs="Times New Roman"/>
                <w:sz w:val="24"/>
                <w:szCs w:val="24"/>
                <w:lang w:eastAsia="zh-TW"/>
              </w:rPr>
            </w:pP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116094" w14:textId="27B0D44D" w:rsidR="00AB77D9" w:rsidRDefault="009249F8" w:rsidP="00673D69">
            <w:pPr>
              <w:overflowPunct/>
              <w:autoSpaceDE/>
              <w:autoSpaceDN/>
              <w:adjustRightInd/>
              <w:rPr>
                <w:sz w:val="22"/>
                <w:szCs w:val="22"/>
                <w:lang w:eastAsia="zh-TW"/>
              </w:rPr>
            </w:pPr>
            <w:r w:rsidRPr="009249F8">
              <w:rPr>
                <w:sz w:val="22"/>
                <w:szCs w:val="22"/>
                <w:lang w:eastAsia="zh-TW"/>
              </w:rPr>
              <w:t> </w:t>
            </w:r>
            <w:r w:rsidR="00DB6052">
              <w:rPr>
                <w:sz w:val="22"/>
                <w:szCs w:val="22"/>
                <w:lang w:eastAsia="zh-TW"/>
              </w:rPr>
              <w:t xml:space="preserve"> </w:t>
            </w:r>
          </w:p>
          <w:p w14:paraId="2C7FC699" w14:textId="498DA871" w:rsidR="00E12816" w:rsidRDefault="00673D69" w:rsidP="00DB6052">
            <w:pPr>
              <w:overflowPunct/>
              <w:autoSpaceDE/>
              <w:autoSpaceDN/>
              <w:adjustRightInd/>
              <w:rPr>
                <w:sz w:val="22"/>
                <w:szCs w:val="22"/>
                <w:lang w:eastAsia="zh-TW"/>
              </w:rPr>
            </w:pPr>
            <w:r>
              <w:rPr>
                <w:sz w:val="22"/>
                <w:szCs w:val="22"/>
                <w:lang w:eastAsia="zh-TW"/>
              </w:rPr>
              <w:t xml:space="preserve">Work with colleagues, ask questions attend workshops and CPD through research and guides on the beat to support me in further understanding files. </w:t>
            </w:r>
          </w:p>
          <w:p w14:paraId="121017BE" w14:textId="6DF989C8" w:rsidR="00673D69" w:rsidRDefault="00673D69" w:rsidP="00DB6052">
            <w:pPr>
              <w:overflowPunct/>
              <w:autoSpaceDE/>
              <w:autoSpaceDN/>
              <w:adjustRightInd/>
              <w:rPr>
                <w:sz w:val="22"/>
                <w:szCs w:val="22"/>
                <w:lang w:eastAsia="zh-TW"/>
              </w:rPr>
            </w:pPr>
            <w:r>
              <w:rPr>
                <w:sz w:val="22"/>
                <w:szCs w:val="22"/>
                <w:lang w:eastAsia="zh-TW"/>
              </w:rPr>
              <w:t>Further understanding of which documents go into each case file type.</w:t>
            </w:r>
          </w:p>
          <w:p w14:paraId="1927BF0F" w14:textId="24D9709A" w:rsidR="00673D69" w:rsidRDefault="00673D69" w:rsidP="00DB6052">
            <w:pPr>
              <w:overflowPunct/>
              <w:autoSpaceDE/>
              <w:autoSpaceDN/>
              <w:adjustRightInd/>
              <w:rPr>
                <w:sz w:val="22"/>
                <w:szCs w:val="22"/>
                <w:lang w:eastAsia="zh-TW"/>
              </w:rPr>
            </w:pPr>
          </w:p>
          <w:p w14:paraId="44C188BB" w14:textId="2FE9996C" w:rsidR="00673D69" w:rsidRDefault="00673D69" w:rsidP="00DB6052">
            <w:pPr>
              <w:overflowPunct/>
              <w:autoSpaceDE/>
              <w:autoSpaceDN/>
              <w:adjustRightInd/>
              <w:rPr>
                <w:sz w:val="22"/>
                <w:szCs w:val="22"/>
                <w:lang w:eastAsia="zh-TW"/>
              </w:rPr>
            </w:pPr>
            <w:r>
              <w:rPr>
                <w:sz w:val="22"/>
                <w:szCs w:val="22"/>
                <w:lang w:eastAsia="zh-TW"/>
              </w:rPr>
              <w:t xml:space="preserve">Continue to update victims per set and have clear open communication setting expectations. </w:t>
            </w:r>
          </w:p>
          <w:p w14:paraId="502E34AB" w14:textId="77777777" w:rsidR="00673D69" w:rsidRDefault="00673D69" w:rsidP="00DB6052">
            <w:pPr>
              <w:overflowPunct/>
              <w:autoSpaceDE/>
              <w:autoSpaceDN/>
              <w:adjustRightInd/>
              <w:rPr>
                <w:sz w:val="22"/>
                <w:szCs w:val="22"/>
                <w:lang w:eastAsia="zh-TW"/>
              </w:rPr>
            </w:pPr>
          </w:p>
          <w:p w14:paraId="4C34538F" w14:textId="7C92F2F6" w:rsidR="00E12816" w:rsidRPr="009249F8" w:rsidRDefault="00E12816" w:rsidP="00DB6052">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3F6E106C" w:rsid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C78DE77" w14:textId="77777777" w:rsidR="00673D69" w:rsidRDefault="00673D69" w:rsidP="009249F8">
            <w:pPr>
              <w:overflowPunct/>
              <w:autoSpaceDE/>
              <w:autoSpaceDN/>
              <w:adjustRightInd/>
              <w:rPr>
                <w:b/>
                <w:bCs/>
                <w:sz w:val="22"/>
                <w:szCs w:val="22"/>
                <w:lang w:eastAsia="zh-TW"/>
              </w:rPr>
            </w:pPr>
          </w:p>
          <w:p w14:paraId="240D5425" w14:textId="2E61D9B2" w:rsidR="00673D69" w:rsidRDefault="00673D69" w:rsidP="009249F8">
            <w:pPr>
              <w:overflowPunct/>
              <w:autoSpaceDE/>
              <w:autoSpaceDN/>
              <w:adjustRightInd/>
              <w:rPr>
                <w:b/>
                <w:bCs/>
                <w:sz w:val="22"/>
                <w:szCs w:val="22"/>
                <w:lang w:eastAsia="zh-TW"/>
              </w:rPr>
            </w:pPr>
          </w:p>
          <w:p w14:paraId="52E2E593" w14:textId="658E2BA4" w:rsidR="00673D69" w:rsidRDefault="00673D69" w:rsidP="009249F8">
            <w:pPr>
              <w:overflowPunct/>
              <w:autoSpaceDE/>
              <w:autoSpaceDN/>
              <w:adjustRightInd/>
              <w:rPr>
                <w:sz w:val="22"/>
                <w:szCs w:val="22"/>
                <w:lang w:eastAsia="zh-TW"/>
              </w:rPr>
            </w:pPr>
          </w:p>
          <w:p w14:paraId="1A2D1A5B" w14:textId="3C8DA8B4" w:rsidR="00673D69" w:rsidRPr="00673D69" w:rsidRDefault="00673D69" w:rsidP="009249F8">
            <w:pPr>
              <w:overflowPunct/>
              <w:autoSpaceDE/>
              <w:autoSpaceDN/>
              <w:adjustRightInd/>
              <w:rPr>
                <w:sz w:val="22"/>
                <w:szCs w:val="22"/>
                <w:lang w:eastAsia="zh-TW"/>
              </w:rPr>
            </w:pPr>
            <w:r>
              <w:rPr>
                <w:sz w:val="22"/>
                <w:szCs w:val="22"/>
                <w:lang w:eastAsia="zh-TW"/>
              </w:rPr>
              <w:t xml:space="preserve">Improve ability to </w:t>
            </w:r>
          </w:p>
          <w:p w14:paraId="709E8AE8" w14:textId="2FAF80A1" w:rsidR="009249F8" w:rsidRDefault="00673D69" w:rsidP="009249F8">
            <w:pPr>
              <w:overflowPunct/>
              <w:autoSpaceDE/>
              <w:autoSpaceDN/>
              <w:adjustRightInd/>
              <w:rPr>
                <w:sz w:val="22"/>
                <w:szCs w:val="22"/>
                <w:lang w:eastAsia="zh-TW"/>
              </w:rPr>
            </w:pPr>
            <w:r w:rsidRPr="00673D69">
              <w:rPr>
                <w:sz w:val="22"/>
                <w:szCs w:val="22"/>
                <w:lang w:eastAsia="zh-TW"/>
              </w:rPr>
              <w:t xml:space="preserve">Further crimes when dealing with incidents that may only have one crime element </w:t>
            </w:r>
          </w:p>
          <w:p w14:paraId="7AE66365" w14:textId="738021C2" w:rsidR="00673D69" w:rsidRDefault="00673D69" w:rsidP="009249F8">
            <w:pPr>
              <w:overflowPunct/>
              <w:autoSpaceDE/>
              <w:autoSpaceDN/>
              <w:adjustRightInd/>
              <w:rPr>
                <w:sz w:val="22"/>
                <w:szCs w:val="22"/>
                <w:lang w:eastAsia="zh-TW"/>
              </w:rPr>
            </w:pPr>
          </w:p>
          <w:p w14:paraId="4C963C68" w14:textId="77777777" w:rsidR="00DA42BA" w:rsidRDefault="00DA42BA" w:rsidP="009249F8">
            <w:pPr>
              <w:overflowPunct/>
              <w:autoSpaceDE/>
              <w:autoSpaceDN/>
              <w:adjustRightInd/>
              <w:rPr>
                <w:sz w:val="22"/>
                <w:szCs w:val="22"/>
                <w:lang w:eastAsia="zh-TW"/>
              </w:rPr>
            </w:pPr>
          </w:p>
          <w:p w14:paraId="7D8770AE" w14:textId="77777777" w:rsidR="00DA42BA" w:rsidRDefault="00DA42BA" w:rsidP="009249F8">
            <w:pPr>
              <w:overflowPunct/>
              <w:autoSpaceDE/>
              <w:autoSpaceDN/>
              <w:adjustRightInd/>
              <w:rPr>
                <w:sz w:val="22"/>
                <w:szCs w:val="22"/>
                <w:lang w:eastAsia="zh-TW"/>
              </w:rPr>
            </w:pPr>
          </w:p>
          <w:p w14:paraId="159C0A49" w14:textId="3A983DCB" w:rsidR="00673D69" w:rsidRPr="00673D69" w:rsidRDefault="00673D69" w:rsidP="009249F8">
            <w:pPr>
              <w:overflowPunct/>
              <w:autoSpaceDE/>
              <w:autoSpaceDN/>
              <w:adjustRightInd/>
              <w:rPr>
                <w:sz w:val="22"/>
                <w:szCs w:val="22"/>
                <w:lang w:eastAsia="zh-TW"/>
              </w:rPr>
            </w:pPr>
            <w:r>
              <w:rPr>
                <w:sz w:val="22"/>
                <w:szCs w:val="22"/>
                <w:lang w:eastAsia="zh-TW"/>
              </w:rPr>
              <w:t xml:space="preserve">Further manage workload </w:t>
            </w:r>
          </w:p>
          <w:p w14:paraId="0D43E7D6" w14:textId="77777777" w:rsidR="009249F8" w:rsidRPr="00673D69" w:rsidRDefault="009249F8" w:rsidP="009249F8">
            <w:pPr>
              <w:overflowPunct/>
              <w:autoSpaceDE/>
              <w:autoSpaceDN/>
              <w:adjustRightInd/>
              <w:rPr>
                <w:sz w:val="22"/>
                <w:szCs w:val="22"/>
                <w:lang w:eastAsia="zh-TW"/>
              </w:rPr>
            </w:pPr>
            <w:r w:rsidRPr="00673D69">
              <w:rPr>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0FA73FF6"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730EBB6" w14:textId="338D6127" w:rsidR="009249F8" w:rsidRPr="004F29C3" w:rsidRDefault="009249F8" w:rsidP="009249F8">
            <w:pPr>
              <w:overflowPunct/>
              <w:autoSpaceDE/>
              <w:autoSpaceDN/>
              <w:adjustRightInd/>
              <w:rPr>
                <w:sz w:val="22"/>
                <w:szCs w:val="22"/>
                <w:lang w:eastAsia="zh-TW"/>
              </w:rPr>
            </w:pPr>
            <w:r w:rsidRPr="004F29C3">
              <w:rPr>
                <w:sz w:val="22"/>
                <w:szCs w:val="22"/>
                <w:lang w:eastAsia="zh-TW"/>
              </w:rPr>
              <w:t> </w:t>
            </w:r>
          </w:p>
          <w:p w14:paraId="51D4D6E2" w14:textId="77777777" w:rsidR="004F29C3" w:rsidRPr="004F29C3" w:rsidRDefault="004F29C3" w:rsidP="009249F8">
            <w:pPr>
              <w:overflowPunct/>
              <w:autoSpaceDE/>
              <w:autoSpaceDN/>
              <w:adjustRightInd/>
              <w:rPr>
                <w:sz w:val="22"/>
                <w:szCs w:val="22"/>
                <w:lang w:eastAsia="zh-TW"/>
              </w:rPr>
            </w:pPr>
          </w:p>
          <w:p w14:paraId="5C3A2F60" w14:textId="333083FE" w:rsidR="00AB77D9" w:rsidRPr="004F29C3" w:rsidRDefault="004F29C3" w:rsidP="009249F8">
            <w:pPr>
              <w:overflowPunct/>
              <w:autoSpaceDE/>
              <w:autoSpaceDN/>
              <w:adjustRightInd/>
              <w:rPr>
                <w:sz w:val="22"/>
                <w:szCs w:val="22"/>
                <w:lang w:eastAsia="zh-TW"/>
              </w:rPr>
            </w:pPr>
            <w:r w:rsidRPr="004F29C3">
              <w:rPr>
                <w:sz w:val="22"/>
                <w:szCs w:val="22"/>
                <w:lang w:eastAsia="zh-TW"/>
              </w:rPr>
              <w:t xml:space="preserve">Further knowledge on PNLD. Talk to colleague improve my own knowledge </w:t>
            </w:r>
          </w:p>
          <w:p w14:paraId="6EA48DA8" w14:textId="77777777" w:rsidR="00673D69" w:rsidRPr="004F29C3" w:rsidRDefault="00673D69" w:rsidP="009249F8">
            <w:pPr>
              <w:overflowPunct/>
              <w:autoSpaceDE/>
              <w:autoSpaceDN/>
              <w:adjustRightInd/>
              <w:rPr>
                <w:sz w:val="22"/>
                <w:szCs w:val="22"/>
                <w:lang w:eastAsia="zh-TW"/>
              </w:rPr>
            </w:pPr>
          </w:p>
          <w:p w14:paraId="316F37A6" w14:textId="77777777" w:rsidR="00673D69" w:rsidRPr="004F29C3" w:rsidRDefault="00673D69" w:rsidP="009249F8">
            <w:pPr>
              <w:overflowPunct/>
              <w:autoSpaceDE/>
              <w:autoSpaceDN/>
              <w:adjustRightInd/>
              <w:rPr>
                <w:sz w:val="22"/>
                <w:szCs w:val="22"/>
                <w:lang w:eastAsia="zh-TW"/>
              </w:rPr>
            </w:pPr>
          </w:p>
          <w:p w14:paraId="073333E6" w14:textId="77777777" w:rsidR="00673D69" w:rsidRPr="004F29C3" w:rsidRDefault="00673D69" w:rsidP="009249F8">
            <w:pPr>
              <w:overflowPunct/>
              <w:autoSpaceDE/>
              <w:autoSpaceDN/>
              <w:adjustRightInd/>
              <w:rPr>
                <w:sz w:val="22"/>
                <w:szCs w:val="22"/>
                <w:lang w:eastAsia="zh-TW"/>
              </w:rPr>
            </w:pPr>
          </w:p>
          <w:p w14:paraId="7F4F6D56" w14:textId="77777777" w:rsidR="00673D69" w:rsidRPr="004F29C3" w:rsidRDefault="00673D69" w:rsidP="009249F8">
            <w:pPr>
              <w:overflowPunct/>
              <w:autoSpaceDE/>
              <w:autoSpaceDN/>
              <w:adjustRightInd/>
              <w:rPr>
                <w:sz w:val="22"/>
                <w:szCs w:val="22"/>
                <w:lang w:eastAsia="zh-TW"/>
              </w:rPr>
            </w:pPr>
          </w:p>
          <w:p w14:paraId="393D7A05" w14:textId="77777777" w:rsidR="00673D69" w:rsidRPr="004F29C3" w:rsidRDefault="00673D69" w:rsidP="009249F8">
            <w:pPr>
              <w:overflowPunct/>
              <w:autoSpaceDE/>
              <w:autoSpaceDN/>
              <w:adjustRightInd/>
              <w:rPr>
                <w:sz w:val="22"/>
                <w:szCs w:val="22"/>
                <w:lang w:eastAsia="zh-TW"/>
              </w:rPr>
            </w:pPr>
          </w:p>
          <w:p w14:paraId="2B36B191" w14:textId="039668F1" w:rsidR="00673D69" w:rsidRPr="004F29C3" w:rsidRDefault="00673D69" w:rsidP="009249F8">
            <w:pPr>
              <w:overflowPunct/>
              <w:autoSpaceDE/>
              <w:autoSpaceDN/>
              <w:adjustRightInd/>
              <w:rPr>
                <w:sz w:val="22"/>
                <w:szCs w:val="22"/>
                <w:lang w:eastAsia="zh-TW"/>
              </w:rPr>
            </w:pPr>
            <w:r w:rsidRPr="004F29C3">
              <w:rPr>
                <w:sz w:val="22"/>
                <w:szCs w:val="22"/>
                <w:lang w:eastAsia="zh-TW"/>
              </w:rPr>
              <w:t xml:space="preserve">Continues 1-1 meetings with </w:t>
            </w:r>
            <w:proofErr w:type="spellStart"/>
            <w:r w:rsidRPr="004F29C3">
              <w:rPr>
                <w:sz w:val="22"/>
                <w:szCs w:val="22"/>
                <w:lang w:eastAsia="zh-TW"/>
              </w:rPr>
              <w:t>sarge</w:t>
            </w:r>
            <w:proofErr w:type="spellEnd"/>
            <w:r w:rsidRPr="004F29C3">
              <w:rPr>
                <w:sz w:val="22"/>
                <w:szCs w:val="22"/>
                <w:lang w:eastAsia="zh-TW"/>
              </w:rPr>
              <w:t xml:space="preserve"> to look at lines of enquiry in relation to each crime and complete these within a timely manner. </w:t>
            </w:r>
            <w:r w:rsidR="00DA42BA" w:rsidRPr="004F29C3">
              <w:rPr>
                <w:sz w:val="22"/>
                <w:szCs w:val="22"/>
                <w:lang w:eastAsia="zh-TW"/>
              </w:rPr>
              <w:t>Do not always attend more calls when workload is already high</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3D107F2F"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CEC072A" w14:textId="77777777" w:rsidR="00673D69" w:rsidRDefault="00673D69" w:rsidP="009249F8">
            <w:pPr>
              <w:overflowPunct/>
              <w:autoSpaceDE/>
              <w:autoSpaceDN/>
              <w:adjustRightInd/>
              <w:rPr>
                <w:b/>
                <w:bCs/>
                <w:sz w:val="22"/>
                <w:szCs w:val="22"/>
                <w:lang w:eastAsia="zh-TW"/>
              </w:rPr>
            </w:pPr>
          </w:p>
          <w:p w14:paraId="06DEB85E" w14:textId="029E72DD" w:rsidR="00673D69" w:rsidRPr="00673D69" w:rsidRDefault="00673D69" w:rsidP="009249F8">
            <w:pPr>
              <w:overflowPunct/>
              <w:autoSpaceDE/>
              <w:autoSpaceDN/>
              <w:adjustRightInd/>
              <w:rPr>
                <w:sz w:val="22"/>
                <w:szCs w:val="22"/>
                <w:lang w:eastAsia="zh-TW"/>
              </w:rPr>
            </w:pPr>
            <w:r w:rsidRPr="00673D69">
              <w:rPr>
                <w:sz w:val="22"/>
                <w:szCs w:val="22"/>
                <w:lang w:eastAsia="zh-TW"/>
              </w:rPr>
              <w:t xml:space="preserve">Gain further experience of </w:t>
            </w:r>
          </w:p>
          <w:p w14:paraId="28C1E710" w14:textId="454BD0CF" w:rsidR="00673D69" w:rsidRDefault="00673D69" w:rsidP="00673D69">
            <w:pPr>
              <w:overflowPunct/>
              <w:autoSpaceDE/>
              <w:autoSpaceDN/>
              <w:adjustRightInd/>
              <w:rPr>
                <w:sz w:val="22"/>
                <w:szCs w:val="22"/>
                <w:lang w:eastAsia="zh-TW"/>
              </w:rPr>
            </w:pPr>
            <w:r w:rsidRPr="00673D69">
              <w:rPr>
                <w:sz w:val="22"/>
                <w:szCs w:val="22"/>
                <w:lang w:eastAsia="zh-TW"/>
              </w:rPr>
              <w:t xml:space="preserve">Stop and search experience </w:t>
            </w:r>
            <w:r>
              <w:rPr>
                <w:sz w:val="22"/>
                <w:szCs w:val="22"/>
                <w:lang w:eastAsia="zh-TW"/>
              </w:rPr>
              <w:t xml:space="preserve">and </w:t>
            </w:r>
            <w:r w:rsidRPr="00673D69">
              <w:rPr>
                <w:sz w:val="22"/>
                <w:szCs w:val="22"/>
                <w:lang w:eastAsia="zh-TW"/>
              </w:rPr>
              <w:t xml:space="preserve">Proactive policing </w:t>
            </w:r>
          </w:p>
          <w:p w14:paraId="17D462B2" w14:textId="49DB1124" w:rsidR="00673D69" w:rsidRDefault="00673D69" w:rsidP="00673D69">
            <w:pPr>
              <w:overflowPunct/>
              <w:autoSpaceDE/>
              <w:autoSpaceDN/>
              <w:adjustRightInd/>
              <w:rPr>
                <w:sz w:val="22"/>
                <w:szCs w:val="22"/>
                <w:lang w:eastAsia="zh-TW"/>
              </w:rPr>
            </w:pPr>
          </w:p>
          <w:p w14:paraId="742D810B" w14:textId="10BC8394" w:rsidR="00673D69" w:rsidRDefault="00673D69" w:rsidP="00673D69">
            <w:pPr>
              <w:overflowPunct/>
              <w:autoSpaceDE/>
              <w:autoSpaceDN/>
              <w:adjustRightInd/>
              <w:rPr>
                <w:sz w:val="22"/>
                <w:szCs w:val="22"/>
                <w:lang w:eastAsia="zh-TW"/>
              </w:rPr>
            </w:pPr>
          </w:p>
          <w:p w14:paraId="2B106C8E" w14:textId="3021485F" w:rsidR="00673D69" w:rsidRDefault="00673D69" w:rsidP="00673D69">
            <w:pPr>
              <w:overflowPunct/>
              <w:autoSpaceDE/>
              <w:autoSpaceDN/>
              <w:adjustRightInd/>
              <w:rPr>
                <w:sz w:val="22"/>
                <w:szCs w:val="22"/>
                <w:lang w:eastAsia="zh-TW"/>
              </w:rPr>
            </w:pPr>
          </w:p>
          <w:p w14:paraId="07E2349D" w14:textId="3C393340" w:rsidR="00673D69" w:rsidRDefault="00673D69" w:rsidP="00673D69">
            <w:pPr>
              <w:overflowPunct/>
              <w:autoSpaceDE/>
              <w:autoSpaceDN/>
              <w:adjustRightInd/>
              <w:rPr>
                <w:sz w:val="22"/>
                <w:szCs w:val="22"/>
                <w:lang w:eastAsia="zh-TW"/>
              </w:rPr>
            </w:pPr>
            <w:r>
              <w:rPr>
                <w:sz w:val="22"/>
                <w:szCs w:val="22"/>
                <w:lang w:eastAsia="zh-TW"/>
              </w:rPr>
              <w:t xml:space="preserve">Take any opportunity in relation to attachments to gain further experience of </w:t>
            </w:r>
          </w:p>
          <w:p w14:paraId="68088A30" w14:textId="398B9E00" w:rsidR="00673D69" w:rsidRDefault="00673D69" w:rsidP="00673D69">
            <w:pPr>
              <w:overflowPunct/>
              <w:autoSpaceDE/>
              <w:autoSpaceDN/>
              <w:adjustRightInd/>
              <w:rPr>
                <w:sz w:val="22"/>
                <w:szCs w:val="22"/>
                <w:lang w:eastAsia="zh-TW"/>
              </w:rPr>
            </w:pPr>
            <w:r>
              <w:rPr>
                <w:sz w:val="22"/>
                <w:szCs w:val="22"/>
                <w:lang w:eastAsia="zh-TW"/>
              </w:rPr>
              <w:t xml:space="preserve">Different areas of policing other than response. </w:t>
            </w:r>
          </w:p>
          <w:p w14:paraId="5F555A6B" w14:textId="687AA1AC" w:rsidR="00673D69" w:rsidRDefault="00673D69" w:rsidP="00673D69">
            <w:pPr>
              <w:overflowPunct/>
              <w:autoSpaceDE/>
              <w:autoSpaceDN/>
              <w:adjustRightInd/>
              <w:rPr>
                <w:sz w:val="22"/>
                <w:szCs w:val="22"/>
                <w:lang w:eastAsia="zh-TW"/>
              </w:rPr>
            </w:pPr>
          </w:p>
          <w:p w14:paraId="4399256A" w14:textId="703348BD" w:rsidR="00673D69" w:rsidRDefault="00673D69" w:rsidP="00673D69">
            <w:pPr>
              <w:overflowPunct/>
              <w:autoSpaceDE/>
              <w:autoSpaceDN/>
              <w:adjustRightInd/>
              <w:rPr>
                <w:sz w:val="22"/>
                <w:szCs w:val="22"/>
                <w:lang w:eastAsia="zh-TW"/>
              </w:rPr>
            </w:pPr>
          </w:p>
          <w:p w14:paraId="7A7A6607" w14:textId="77777777" w:rsidR="00673D69" w:rsidRPr="00673D69" w:rsidRDefault="00673D69" w:rsidP="00673D69">
            <w:pPr>
              <w:overflowPunct/>
              <w:autoSpaceDE/>
              <w:autoSpaceDN/>
              <w:adjustRightInd/>
              <w:rPr>
                <w:sz w:val="22"/>
                <w:szCs w:val="22"/>
                <w:lang w:eastAsia="zh-TW"/>
              </w:rPr>
            </w:pPr>
          </w:p>
          <w:p w14:paraId="0A189588" w14:textId="77777777" w:rsidR="00673D69" w:rsidRPr="009249F8" w:rsidRDefault="00673D69" w:rsidP="009249F8">
            <w:pPr>
              <w:overflowPunct/>
              <w:autoSpaceDE/>
              <w:autoSpaceDN/>
              <w:adjustRightInd/>
              <w:rPr>
                <w:b/>
                <w:bCs/>
                <w:sz w:val="22"/>
                <w:szCs w:val="22"/>
                <w:lang w:eastAsia="zh-TW"/>
              </w:rPr>
            </w:pP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8230FBD" w14:textId="77777777" w:rsidR="00673D69" w:rsidRDefault="009249F8" w:rsidP="00673D69">
            <w:pPr>
              <w:overflowPunct/>
              <w:autoSpaceDE/>
              <w:autoSpaceDN/>
              <w:adjustRightInd/>
              <w:rPr>
                <w:sz w:val="22"/>
                <w:szCs w:val="22"/>
                <w:lang w:eastAsia="zh-TW"/>
              </w:rPr>
            </w:pPr>
            <w:r w:rsidRPr="009249F8">
              <w:rPr>
                <w:sz w:val="22"/>
                <w:szCs w:val="22"/>
                <w:lang w:eastAsia="zh-TW"/>
              </w:rPr>
              <w:t> </w:t>
            </w:r>
          </w:p>
          <w:p w14:paraId="26CA61A3" w14:textId="77777777" w:rsidR="00673D69" w:rsidRDefault="00673D69" w:rsidP="00673D69">
            <w:pPr>
              <w:overflowPunct/>
              <w:autoSpaceDE/>
              <w:autoSpaceDN/>
              <w:adjustRightInd/>
              <w:rPr>
                <w:sz w:val="22"/>
                <w:szCs w:val="22"/>
                <w:lang w:eastAsia="zh-TW"/>
              </w:rPr>
            </w:pPr>
          </w:p>
          <w:p w14:paraId="43072472" w14:textId="641F7B4F" w:rsidR="00673D69" w:rsidRDefault="00DB6052" w:rsidP="00673D69">
            <w:pPr>
              <w:overflowPunct/>
              <w:autoSpaceDE/>
              <w:autoSpaceDN/>
              <w:adjustRightInd/>
              <w:rPr>
                <w:sz w:val="22"/>
                <w:szCs w:val="22"/>
                <w:lang w:eastAsia="zh-TW"/>
              </w:rPr>
            </w:pPr>
            <w:r>
              <w:rPr>
                <w:sz w:val="22"/>
                <w:szCs w:val="22"/>
                <w:lang w:eastAsia="zh-TW"/>
              </w:rPr>
              <w:t xml:space="preserve"> </w:t>
            </w:r>
            <w:r w:rsidR="00673D69">
              <w:rPr>
                <w:sz w:val="22"/>
                <w:szCs w:val="22"/>
                <w:lang w:eastAsia="zh-TW"/>
              </w:rPr>
              <w:t>Whilst on night shifts continue to be proactive and carry out PNC Checks, visit crime hotspots and being generally proactive.</w:t>
            </w:r>
          </w:p>
          <w:p w14:paraId="400210E9" w14:textId="77777777" w:rsidR="00DB6052" w:rsidRDefault="00DB6052" w:rsidP="009249F8">
            <w:pPr>
              <w:overflowPunct/>
              <w:autoSpaceDE/>
              <w:autoSpaceDN/>
              <w:adjustRightInd/>
              <w:rPr>
                <w:sz w:val="22"/>
                <w:szCs w:val="22"/>
                <w:lang w:eastAsia="zh-TW"/>
              </w:rPr>
            </w:pPr>
          </w:p>
          <w:p w14:paraId="0F8A74A9" w14:textId="77777777" w:rsidR="00DB6052" w:rsidRDefault="00DB6052" w:rsidP="009249F8">
            <w:pPr>
              <w:overflowPunct/>
              <w:autoSpaceDE/>
              <w:autoSpaceDN/>
              <w:adjustRightInd/>
              <w:rPr>
                <w:rFonts w:ascii="Times New Roman" w:hAnsi="Times New Roman" w:cs="Times New Roman"/>
                <w:sz w:val="24"/>
                <w:szCs w:val="24"/>
                <w:lang w:eastAsia="zh-TW"/>
              </w:rPr>
            </w:pPr>
          </w:p>
          <w:p w14:paraId="142D1F55" w14:textId="77777777" w:rsidR="00673D69" w:rsidRDefault="00673D69" w:rsidP="009249F8">
            <w:pPr>
              <w:overflowPunct/>
              <w:autoSpaceDE/>
              <w:autoSpaceDN/>
              <w:adjustRightInd/>
              <w:rPr>
                <w:rFonts w:ascii="Times New Roman" w:hAnsi="Times New Roman" w:cs="Times New Roman"/>
                <w:sz w:val="24"/>
                <w:szCs w:val="24"/>
                <w:lang w:eastAsia="zh-TW"/>
              </w:rPr>
            </w:pPr>
          </w:p>
          <w:p w14:paraId="540FB15D" w14:textId="23EF8223" w:rsidR="00673D69" w:rsidRPr="00673D69" w:rsidRDefault="00673D69" w:rsidP="009249F8">
            <w:pPr>
              <w:overflowPunct/>
              <w:autoSpaceDE/>
              <w:autoSpaceDN/>
              <w:adjustRightInd/>
              <w:rPr>
                <w:sz w:val="24"/>
                <w:szCs w:val="24"/>
                <w:lang w:eastAsia="zh-TW"/>
              </w:rPr>
            </w:pPr>
            <w:r w:rsidRPr="00673D69">
              <w:rPr>
                <w:sz w:val="22"/>
                <w:szCs w:val="22"/>
                <w:lang w:eastAsia="zh-TW"/>
              </w:rPr>
              <w:t xml:space="preserve">Speak to sergeant, other colleagues within </w:t>
            </w:r>
            <w:r>
              <w:rPr>
                <w:sz w:val="22"/>
                <w:szCs w:val="22"/>
                <w:lang w:eastAsia="zh-TW"/>
              </w:rPr>
              <w:t xml:space="preserve">specialist roles and </w:t>
            </w:r>
            <w:proofErr w:type="spellStart"/>
            <w:r>
              <w:rPr>
                <w:sz w:val="22"/>
                <w:szCs w:val="22"/>
                <w:lang w:eastAsia="zh-TW"/>
              </w:rPr>
              <w:t>liase</w:t>
            </w:r>
            <w:proofErr w:type="spellEnd"/>
            <w:r>
              <w:rPr>
                <w:sz w:val="22"/>
                <w:szCs w:val="22"/>
                <w:lang w:eastAsia="zh-TW"/>
              </w:rPr>
              <w:t xml:space="preserve"> to arrange attachments.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336C1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40AB4A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9C27CCF" w14:textId="77777777" w:rsidR="006B4BE2" w:rsidRDefault="006B4BE2" w:rsidP="00EA28F1">
      <w:pPr>
        <w:keepNext/>
        <w:spacing w:before="240" w:after="60"/>
        <w:ind w:right="237"/>
        <w:jc w:val="both"/>
        <w:rPr>
          <w:sz w:val="24"/>
          <w:szCs w:val="24"/>
        </w:rPr>
      </w:pPr>
    </w:p>
    <w:p w14:paraId="20E73AA0"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BOWSO (2010). </w:t>
      </w:r>
      <w:r w:rsidRPr="006E78BC">
        <w:rPr>
          <w:rFonts w:ascii="Arial" w:hAnsi="Arial" w:cs="Arial"/>
          <w:i/>
          <w:iCs/>
        </w:rPr>
        <w:t>Information, Advice and Support for Black &amp; Minority Ethnic Women in Wales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proofErr w:type="spellStart"/>
      <w:r w:rsidRPr="006E78BC">
        <w:rPr>
          <w:rFonts w:ascii="Arial" w:hAnsi="Arial" w:cs="Arial"/>
        </w:rPr>
        <w:t>Bawso</w:t>
      </w:r>
      <w:proofErr w:type="spellEnd"/>
      <w:r w:rsidRPr="006E78BC">
        <w:rPr>
          <w:rFonts w:ascii="Arial" w:hAnsi="Arial" w:cs="Arial"/>
        </w:rPr>
        <w:t>. Available at: https://bawso.org.uk/ [Accessed 31 Mar. 2022].</w:t>
      </w:r>
    </w:p>
    <w:p w14:paraId="61C0D747" w14:textId="77777777" w:rsidR="006B4BE2" w:rsidRPr="006E78BC" w:rsidRDefault="006B4BE2" w:rsidP="006B4BE2">
      <w:pPr>
        <w:pStyle w:val="NormalWeb"/>
        <w:spacing w:before="0" w:beforeAutospacing="0" w:after="240" w:afterAutospacing="0" w:line="360" w:lineRule="auto"/>
        <w:rPr>
          <w:rFonts w:ascii="Arial" w:hAnsi="Arial" w:cs="Arial"/>
        </w:rPr>
      </w:pPr>
      <w:proofErr w:type="spellStart"/>
      <w:r w:rsidRPr="006E78BC">
        <w:rPr>
          <w:rFonts w:ascii="Arial" w:hAnsi="Arial" w:cs="Arial"/>
        </w:rPr>
        <w:t>Center</w:t>
      </w:r>
      <w:proofErr w:type="spellEnd"/>
      <w:r w:rsidRPr="006E78BC">
        <w:rPr>
          <w:rFonts w:ascii="Arial" w:hAnsi="Arial" w:cs="Arial"/>
        </w:rPr>
        <w:t xml:space="preserve"> for Justice Information (2021). </w:t>
      </w:r>
      <w:r w:rsidRPr="006E78BC">
        <w:rPr>
          <w:rFonts w:ascii="Arial" w:hAnsi="Arial" w:cs="Arial"/>
          <w:i/>
          <w:iCs/>
        </w:rPr>
        <w:t>Women’s Pathfinder Whole System Approach &amp; The 18–25 Early Intervention Service | Centre for Justice Innovation</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www.justiceinnovation.org. Available at: https://www.justiceinnovation.org/project/womens-pathfinder-whole-system-approach-18-25-early-intervention-service [Accessed 2 Feb. 2022].</w:t>
      </w:r>
    </w:p>
    <w:p w14:paraId="3E0F9FC0" w14:textId="77777777" w:rsidR="006B4BE2" w:rsidRPr="006E78BC" w:rsidRDefault="006B4BE2" w:rsidP="006B4BE2">
      <w:pPr>
        <w:pStyle w:val="NormalWeb"/>
        <w:spacing w:before="0" w:beforeAutospacing="0" w:after="240" w:afterAutospacing="0" w:line="360" w:lineRule="auto"/>
        <w:rPr>
          <w:rFonts w:ascii="Arial" w:hAnsi="Arial" w:cs="Arial"/>
        </w:rPr>
      </w:pPr>
      <w:proofErr w:type="spellStart"/>
      <w:r w:rsidRPr="006E78BC">
        <w:rPr>
          <w:rFonts w:ascii="Arial" w:hAnsi="Arial" w:cs="Arial"/>
        </w:rPr>
        <w:t>Center</w:t>
      </w:r>
      <w:proofErr w:type="spellEnd"/>
      <w:r w:rsidRPr="006E78BC">
        <w:rPr>
          <w:rFonts w:ascii="Arial" w:hAnsi="Arial" w:cs="Arial"/>
        </w:rPr>
        <w:t xml:space="preserve"> for Justice Innovation (2018). </w:t>
      </w:r>
      <w:r w:rsidRPr="006E78BC">
        <w:rPr>
          <w:rFonts w:ascii="Arial" w:hAnsi="Arial" w:cs="Arial"/>
          <w:i/>
          <w:iCs/>
        </w:rPr>
        <w:t>Alcohol Diversion Scheme | Centre for Justice Innovation</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www.justiceinnovation.org. Available at: https://www.justiceinnovation.org/project/alcohol-diversion-scheme [Accessed 9 Feb. 2022].</w:t>
      </w:r>
    </w:p>
    <w:p w14:paraId="7870643C"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Code </w:t>
      </w:r>
      <w:proofErr w:type="gramStart"/>
      <w:r w:rsidRPr="006E78BC">
        <w:rPr>
          <w:rFonts w:ascii="Arial" w:hAnsi="Arial" w:cs="Arial"/>
        </w:rPr>
        <w:t>Of</w:t>
      </w:r>
      <w:proofErr w:type="gramEnd"/>
      <w:r w:rsidRPr="006E78BC">
        <w:rPr>
          <w:rFonts w:ascii="Arial" w:hAnsi="Arial" w:cs="Arial"/>
        </w:rPr>
        <w:t xml:space="preserve"> Good Practice (2011). </w:t>
      </w:r>
      <w:r w:rsidRPr="006E78BC">
        <w:rPr>
          <w:rFonts w:ascii="Arial" w:hAnsi="Arial" w:cs="Arial"/>
          <w:i/>
          <w:iCs/>
        </w:rPr>
        <w:t>Managing Volunteer Conflict Using the CUDSA Model</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Volunteer Ireland, p.1. Available at: https://codeofgoodpractice.com/wp-content/uploads/2019/05/CUDSA-volunteer-conflict-management.pdf [Accessed 23 Jan. 2022].</w:t>
      </w:r>
    </w:p>
    <w:p w14:paraId="0AC249B0"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College </w:t>
      </w:r>
      <w:proofErr w:type="gramStart"/>
      <w:r w:rsidRPr="006E78BC">
        <w:rPr>
          <w:rFonts w:ascii="Arial" w:hAnsi="Arial" w:cs="Arial"/>
        </w:rPr>
        <w:t>Of</w:t>
      </w:r>
      <w:proofErr w:type="gramEnd"/>
      <w:r w:rsidRPr="006E78BC">
        <w:rPr>
          <w:rFonts w:ascii="Arial" w:hAnsi="Arial" w:cs="Arial"/>
        </w:rPr>
        <w:t xml:space="preserve"> Policing (2019). </w:t>
      </w:r>
      <w:r w:rsidRPr="006E78BC">
        <w:rPr>
          <w:rFonts w:ascii="Arial" w:hAnsi="Arial" w:cs="Arial"/>
          <w:i/>
          <w:iCs/>
        </w:rPr>
        <w:t>Appropriate Personal Relationships and Behaviours in the Workplace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College of Policing</w:t>
      </w:r>
      <w:r w:rsidRPr="006E78BC">
        <w:rPr>
          <w:rFonts w:ascii="Arial" w:hAnsi="Arial" w:cs="Arial"/>
        </w:rPr>
        <w:t>. Available at: https://assets.college.police.uk/s3fs-public/2021-02/appropriate_personal_relationships_and_behaviours_guidance.pdf [Accessed 23 Jan. 2022].</w:t>
      </w:r>
    </w:p>
    <w:p w14:paraId="5A918A07"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lastRenderedPageBreak/>
        <w:t xml:space="preserve">College of Policing (2014). </w:t>
      </w:r>
      <w:r w:rsidRPr="006E78BC">
        <w:rPr>
          <w:rFonts w:ascii="Arial" w:hAnsi="Arial" w:cs="Arial"/>
          <w:i/>
          <w:iCs/>
        </w:rPr>
        <w:t>CODE OF ETHICS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College of Policing</w:t>
      </w:r>
      <w:r w:rsidRPr="006E78BC">
        <w:rPr>
          <w:rFonts w:ascii="Arial" w:hAnsi="Arial" w:cs="Arial"/>
        </w:rPr>
        <w:t>. Available at: https://assets.college.police.uk/s3fs-public/2021-02/code_of_ethics.pdf [Accessed 23 Jan. 2022].</w:t>
      </w:r>
    </w:p>
    <w:p w14:paraId="1C690503"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College of Policing (2020). </w:t>
      </w:r>
      <w:r w:rsidRPr="006E78BC">
        <w:rPr>
          <w:rFonts w:ascii="Arial" w:hAnsi="Arial" w:cs="Arial"/>
          <w:i/>
          <w:iCs/>
        </w:rPr>
        <w:t>We Are Collaborative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College of Policing. Available at: https://profdev.college.police.uk/competency-values/we-are-collaborative/.</w:t>
      </w:r>
    </w:p>
    <w:p w14:paraId="03F20F19"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College of Policing (2021a). </w:t>
      </w:r>
      <w:r w:rsidRPr="006E78BC">
        <w:rPr>
          <w:rFonts w:ascii="Arial" w:hAnsi="Arial" w:cs="Arial"/>
          <w:i/>
          <w:iCs/>
        </w:rPr>
        <w:t>Diversity, Equality and Inclusion Strategy 2021-2024</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https://assets.college.police.uk/s3fs-public/2021-10/Diversity-equality-and-inclusion-strategy.pdf</w:t>
      </w:r>
      <w:r w:rsidRPr="006E78BC">
        <w:rPr>
          <w:rFonts w:ascii="Arial" w:hAnsi="Arial" w:cs="Arial"/>
        </w:rPr>
        <w:t>, p.3. Available at: https://assets.college.police.uk/s3fs-public/2021-10/Diversity-equality-and-inclusion-strategy.pdf [Accessed 22 Mar. 2022].</w:t>
      </w:r>
    </w:p>
    <w:p w14:paraId="7839DEBC"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College of Policing (2021b). </w:t>
      </w:r>
      <w:proofErr w:type="spellStart"/>
      <w:r w:rsidRPr="006E78BC">
        <w:rPr>
          <w:rFonts w:ascii="Arial" w:hAnsi="Arial" w:cs="Arial"/>
          <w:i/>
          <w:iCs/>
        </w:rPr>
        <w:t>Honor</w:t>
      </w:r>
      <w:proofErr w:type="spellEnd"/>
      <w:r w:rsidRPr="006E78BC">
        <w:rPr>
          <w:rFonts w:ascii="Arial" w:hAnsi="Arial" w:cs="Arial"/>
          <w:i/>
          <w:iCs/>
        </w:rPr>
        <w:t xml:space="preserve"> Based Violence Advice for first responders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College of Policing. Available at: https://library.college.police.uk/docs/college-of-policing/Honour-based-abuse-advice-for-first-responders-2021.pdf [Accessed 22 Mar. 2022].</w:t>
      </w:r>
    </w:p>
    <w:p w14:paraId="5F22DC63"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College of Policing (2021c). </w:t>
      </w:r>
      <w:r w:rsidRPr="006E78BC">
        <w:rPr>
          <w:rFonts w:ascii="Arial" w:hAnsi="Arial" w:cs="Arial"/>
          <w:i/>
          <w:iCs/>
        </w:rPr>
        <w:t>Introduction to vulnerability-related risk</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College of Policing. Available at: https://www.college.police.uk/guidance/vulnerability-related-risks/introduction-vulnerability-related-risk [Accessed 8 Feb. 2022].</w:t>
      </w:r>
    </w:p>
    <w:p w14:paraId="576DB92D"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College of Policing and National Police Chiefs Council (2020). </w:t>
      </w:r>
      <w:r w:rsidRPr="006E78BC">
        <w:rPr>
          <w:rFonts w:ascii="Arial" w:hAnsi="Arial" w:cs="Arial"/>
          <w:i/>
          <w:iCs/>
        </w:rPr>
        <w:t>National Vulnerability Action Plan (NVAP) Revised</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College of Policing</w:t>
      </w:r>
      <w:r w:rsidRPr="006E78BC">
        <w:rPr>
          <w:rFonts w:ascii="Arial" w:hAnsi="Arial" w:cs="Arial"/>
        </w:rPr>
        <w:t>. Available at: https://www.npcc.police.uk/Crime%20Ops%20Committee/NVAP.pdf [Accessed 8 Feb. 2022].</w:t>
      </w:r>
    </w:p>
    <w:p w14:paraId="2765CCD0"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Critchfield, E., Kennedy, H. and Myhill, A. (2021). </w:t>
      </w:r>
      <w:r w:rsidRPr="006E78BC">
        <w:rPr>
          <w:rFonts w:ascii="Arial" w:hAnsi="Arial" w:cs="Arial"/>
          <w:i/>
          <w:iCs/>
        </w:rPr>
        <w:t>Recognising and responding to vulnerability-related risks guidelines Evidence review part two Frontline policing vulnerability risk assessment tools Summary of research findings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College of Policing</w:t>
      </w:r>
      <w:r w:rsidRPr="006E78BC">
        <w:rPr>
          <w:rFonts w:ascii="Arial" w:hAnsi="Arial" w:cs="Arial"/>
        </w:rPr>
        <w:t>, p.12. Available at: https://assets.college.police.uk/s3fs-public/2021-11/Recognising-responding-vulnerability-related-risks-Evidence-review-part-2.pdf [Accessed 8 Feb. 2022].</w:t>
      </w:r>
    </w:p>
    <w:p w14:paraId="076F1CC2"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lastRenderedPageBreak/>
        <w:t xml:space="preserve">Cruthers, A. (2020). </w:t>
      </w:r>
      <w:r w:rsidRPr="006E78BC">
        <w:rPr>
          <w:rFonts w:ascii="Arial" w:hAnsi="Arial" w:cs="Arial"/>
          <w:i/>
          <w:iCs/>
        </w:rPr>
        <w:t>Understanding Team Dynamics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kpu.pressbooks.pub. Available at: https://kpu.pressbooks.pub/businesswriting/chapter/understanding-team-dynamics/.</w:t>
      </w:r>
    </w:p>
    <w:p w14:paraId="4CAF061C"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GOV.UK (2020). </w:t>
      </w:r>
      <w:r w:rsidRPr="006E78BC">
        <w:rPr>
          <w:rFonts w:ascii="Arial" w:hAnsi="Arial" w:cs="Arial"/>
          <w:i/>
          <w:iCs/>
        </w:rPr>
        <w:t>Domestic Violence Protection Notices (DVPNs) and Domestic Violence Protection Orders (DVPOs) guidance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GOV.UK. Available at: https://www.gov.uk/government/publications/domestic-violence-protection-orders/domestic-violence-protection-notices-dvpns-and-domestic-violence-protection-orders-dvpos-guidance-sections-24-33-crime-and-security-act-2010 [Accessed 9 Feb. 2022].</w:t>
      </w:r>
    </w:p>
    <w:p w14:paraId="718A2C85"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HM GOVERNMENT (2021). </w:t>
      </w:r>
      <w:r w:rsidRPr="006E78BC">
        <w:rPr>
          <w:rFonts w:ascii="Arial" w:hAnsi="Arial" w:cs="Arial"/>
          <w:i/>
          <w:iCs/>
        </w:rPr>
        <w:t>Code of Practice for Victims of Crime in England and Wales (Victim’s Code)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GOV.UK. Available at: https://www.gov.uk/government/publications/the-code-of-practice-for-victims-of-crime/code-of-practice-for-victims-of-crime-in-england-and-wales-victims-code?msclkid=366050dda9ff11ec9f3a353949376ca0 [Accessed 22 Mar. 2022].</w:t>
      </w:r>
    </w:p>
    <w:p w14:paraId="5CDAEE0A"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HM Government (2020). </w:t>
      </w:r>
      <w:r w:rsidRPr="006E78BC">
        <w:rPr>
          <w:rFonts w:ascii="Arial" w:hAnsi="Arial" w:cs="Arial"/>
          <w:i/>
          <w:iCs/>
        </w:rPr>
        <w:t>Statistics on so called ‘honour-based’ abuse offences recorded by the police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GOV.UK. Available at: https://www.gov.uk/government/statistics/statistics-on-so-called-honour-based-abuse-offences-england-and-wales-2019-to-2020/statistics-on-so-called-honour-based-abuse-offences-recorded-by-the-police.</w:t>
      </w:r>
    </w:p>
    <w:p w14:paraId="55EADC0F"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HM Government (2021). </w:t>
      </w:r>
      <w:r w:rsidRPr="006E78BC">
        <w:rPr>
          <w:rFonts w:ascii="Arial" w:hAnsi="Arial" w:cs="Arial"/>
          <w:i/>
          <w:iCs/>
        </w:rPr>
        <w:t>Statistics on so called ‘honour-based’ abuse offences, England and Wales, 2020 to 2021</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GOV.UK. Available at: https://www.gov.uk/government/statistics/statistics-on-so-called-honour-based-abuse-offences-england-and-wales-2020-to-2021/statistics-on-so-called-honour-based-abuse-offences-england-and-wales-2020-to-2021.</w:t>
      </w:r>
    </w:p>
    <w:p w14:paraId="2E0910E7"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HM Government (2022). </w:t>
      </w:r>
      <w:r w:rsidRPr="006E78BC">
        <w:rPr>
          <w:rFonts w:ascii="Arial" w:hAnsi="Arial" w:cs="Arial"/>
          <w:i/>
          <w:iCs/>
        </w:rPr>
        <w:t>Angiolini Inquiry terms of reference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GOV.UK. Available at: https://www.gov.uk/government/publications/angiolini-inquiry-part-1-terms-of-reference/angiolini-inquiry-terms-of-reference [Accessed 24 Jan. 2022].</w:t>
      </w:r>
    </w:p>
    <w:p w14:paraId="2CDA4583"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Home Office (2020). </w:t>
      </w:r>
      <w:r w:rsidRPr="006E78BC">
        <w:rPr>
          <w:rFonts w:ascii="Arial" w:hAnsi="Arial" w:cs="Arial"/>
          <w:i/>
          <w:iCs/>
        </w:rPr>
        <w:t xml:space="preserve">Home Office Guidance Conduct, Efficiency and Effectiveness: Statutory Guidance on Professional Standards, Performance and Integrity in </w:t>
      </w:r>
      <w:r w:rsidRPr="006E78BC">
        <w:rPr>
          <w:rFonts w:ascii="Arial" w:hAnsi="Arial" w:cs="Arial"/>
          <w:i/>
          <w:iCs/>
        </w:rPr>
        <w:lastRenderedPageBreak/>
        <w:t>Policing</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Home Office</w:t>
      </w:r>
      <w:r w:rsidRPr="006E78BC">
        <w:rPr>
          <w:rFonts w:ascii="Arial" w:hAnsi="Arial" w:cs="Arial"/>
        </w:rPr>
        <w:t>. Available at: https://assets.publishing.service.gov.uk/government/uploads/system/uploads/attachment_data/file/863820/Home_Office_Statutory_Guidance_0502.pdf [Accessed 23 Jan. 2022].</w:t>
      </w:r>
    </w:p>
    <w:p w14:paraId="4CA97307"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Home Office (2021). </w:t>
      </w:r>
      <w:r w:rsidRPr="006E78BC">
        <w:rPr>
          <w:rFonts w:ascii="Arial" w:hAnsi="Arial" w:cs="Arial"/>
          <w:i/>
          <w:iCs/>
        </w:rPr>
        <w:t>Domestic Violence Disclosure Scheme factsheet</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GOV.UK. Available at: https://www.gov.uk/government/publications/domestic-abuse-bill-2020-factsheets/domestic-violence-disclosure-scheme-factsheet [Accessed 2 Feb. 2022].</w:t>
      </w:r>
    </w:p>
    <w:p w14:paraId="1BAEB57A" w14:textId="77777777" w:rsidR="006B4BE2" w:rsidRPr="006E78BC" w:rsidRDefault="006B4BE2" w:rsidP="006B4BE2">
      <w:pPr>
        <w:pStyle w:val="NormalWeb"/>
        <w:spacing w:before="0" w:beforeAutospacing="0" w:after="240" w:afterAutospacing="0" w:line="360" w:lineRule="auto"/>
        <w:rPr>
          <w:rFonts w:ascii="Arial" w:hAnsi="Arial" w:cs="Arial"/>
        </w:rPr>
      </w:pPr>
      <w:proofErr w:type="spellStart"/>
      <w:r w:rsidRPr="006E78BC">
        <w:rPr>
          <w:rFonts w:ascii="Arial" w:hAnsi="Arial" w:cs="Arial"/>
        </w:rPr>
        <w:t>Mindtools</w:t>
      </w:r>
      <w:proofErr w:type="spellEnd"/>
      <w:r w:rsidRPr="006E78BC">
        <w:rPr>
          <w:rFonts w:ascii="Arial" w:hAnsi="Arial" w:cs="Arial"/>
        </w:rPr>
        <w:t xml:space="preserve"> (2009). </w:t>
      </w:r>
      <w:r w:rsidRPr="006E78BC">
        <w:rPr>
          <w:rFonts w:ascii="Arial" w:hAnsi="Arial" w:cs="Arial"/>
          <w:i/>
          <w:iCs/>
        </w:rPr>
        <w:t xml:space="preserve">The Vroom-Yetton Decision </w:t>
      </w:r>
      <w:proofErr w:type="spellStart"/>
      <w:r w:rsidRPr="006E78BC">
        <w:rPr>
          <w:rFonts w:ascii="Arial" w:hAnsi="Arial" w:cs="Arial"/>
          <w:i/>
          <w:iCs/>
        </w:rPr>
        <w:t>ModelDeciding</w:t>
      </w:r>
      <w:proofErr w:type="spellEnd"/>
      <w:r w:rsidRPr="006E78BC">
        <w:rPr>
          <w:rFonts w:ascii="Arial" w:hAnsi="Arial" w:cs="Arial"/>
          <w:i/>
          <w:iCs/>
        </w:rPr>
        <w:t xml:space="preserve"> How to Decide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Mindtools.com. Available at: https://www.mindtools.com/pages/article/newTED_91.htm [Accessed 23 Feb. 2022].</w:t>
      </w:r>
    </w:p>
    <w:p w14:paraId="1874CC4F"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National </w:t>
      </w:r>
      <w:proofErr w:type="spellStart"/>
      <w:r w:rsidRPr="006E78BC">
        <w:rPr>
          <w:rFonts w:ascii="Arial" w:hAnsi="Arial" w:cs="Arial"/>
        </w:rPr>
        <w:t>Center</w:t>
      </w:r>
      <w:proofErr w:type="spellEnd"/>
      <w:r w:rsidRPr="006E78BC">
        <w:rPr>
          <w:rFonts w:ascii="Arial" w:hAnsi="Arial" w:cs="Arial"/>
        </w:rPr>
        <w:t xml:space="preserve"> for Health Research (2020). </w:t>
      </w:r>
      <w:r w:rsidRPr="006E78BC">
        <w:rPr>
          <w:rFonts w:ascii="Arial" w:hAnsi="Arial" w:cs="Arial"/>
          <w:i/>
          <w:iCs/>
        </w:rPr>
        <w:t>The Cycle of Domestic Violence</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National </w:t>
      </w:r>
      <w:proofErr w:type="spellStart"/>
      <w:r w:rsidRPr="006E78BC">
        <w:rPr>
          <w:rFonts w:ascii="Arial" w:hAnsi="Arial" w:cs="Arial"/>
        </w:rPr>
        <w:t>Center</w:t>
      </w:r>
      <w:proofErr w:type="spellEnd"/>
      <w:r w:rsidRPr="006E78BC">
        <w:rPr>
          <w:rFonts w:ascii="Arial" w:hAnsi="Arial" w:cs="Arial"/>
        </w:rPr>
        <w:t xml:space="preserve"> for Health Research. Available at: https://www.center4research.org/the-cycle-of-domestic-violence/ [Accessed 4 Feb. 2022].</w:t>
      </w:r>
    </w:p>
    <w:p w14:paraId="53CEB503"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Newton, P.M. and Miah, M. (2017). Evidence-Based Higher Education – Is the Learning Styles ‘Myth’ Important</w:t>
      </w:r>
      <w:proofErr w:type="gramStart"/>
      <w:r w:rsidRPr="006E78BC">
        <w:rPr>
          <w:rFonts w:ascii="Arial" w:hAnsi="Arial" w:cs="Arial"/>
        </w:rPr>
        <w:t>?.</w:t>
      </w:r>
      <w:proofErr w:type="gramEnd"/>
      <w:r w:rsidRPr="006E78BC">
        <w:rPr>
          <w:rFonts w:ascii="Arial" w:hAnsi="Arial" w:cs="Arial"/>
        </w:rPr>
        <w:t xml:space="preserve"> </w:t>
      </w:r>
      <w:r w:rsidRPr="006E78BC">
        <w:rPr>
          <w:rFonts w:ascii="Arial" w:hAnsi="Arial" w:cs="Arial"/>
          <w:i/>
          <w:iCs/>
        </w:rPr>
        <w:t>Frontiers in Psychology</w:t>
      </w:r>
      <w:r w:rsidRPr="006E78BC">
        <w:rPr>
          <w:rFonts w:ascii="Arial" w:hAnsi="Arial" w:cs="Arial"/>
        </w:rPr>
        <w:t>, [online] 8(444). Available at: https://www.frontiersin.org/articles/10.3389/fpsyg.2017.00444/full.</w:t>
      </w:r>
    </w:p>
    <w:p w14:paraId="3C03046A"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Office for National Statistics (2021a). </w:t>
      </w:r>
      <w:r w:rsidRPr="006E78BC">
        <w:rPr>
          <w:rFonts w:ascii="Arial" w:hAnsi="Arial" w:cs="Arial"/>
          <w:i/>
          <w:iCs/>
        </w:rPr>
        <w:t>Domestic abuse and the criminal justice system – Appendix tables - Office for National Statistics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www.ons.gov.uk. Available at: https://www.ons.gov.uk/peoplepopulationandcommunity/crimeandjustice/datasets/domesticabuseandthecriminaljusticesystemappendixtables [Accessed 22 Mar. 2022].</w:t>
      </w:r>
    </w:p>
    <w:p w14:paraId="5ACD258E"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Office for National Statistics (2021b). </w:t>
      </w:r>
      <w:r w:rsidRPr="006E78BC">
        <w:rPr>
          <w:rFonts w:ascii="Arial" w:hAnsi="Arial" w:cs="Arial"/>
          <w:i/>
          <w:iCs/>
        </w:rPr>
        <w:t>Domestic abuse prevalence and trends, England and Wales - Office for National Statistics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www.ons.gov.uk. Available at: https://www.ons.gov.uk/peoplepopulationandcommunity/crimeandjustice/articles/domesticabuseprevalenceandtrendsenglandandwales/yearendingmarch2021.</w:t>
      </w:r>
    </w:p>
    <w:p w14:paraId="0B26AAA1"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lastRenderedPageBreak/>
        <w:t xml:space="preserve">Penn State Leadership Team Psych 485 Blog (2015). </w:t>
      </w:r>
      <w:r w:rsidRPr="006E78BC">
        <w:rPr>
          <w:rFonts w:ascii="Arial" w:hAnsi="Arial" w:cs="Arial"/>
          <w:i/>
          <w:iCs/>
        </w:rPr>
        <w:t>Hills Team Model</w:t>
      </w:r>
      <w:r w:rsidRPr="006E78BC">
        <w:rPr>
          <w:rFonts w:ascii="Arial" w:hAnsi="Arial" w:cs="Arial"/>
        </w:rPr>
        <w:t xml:space="preserve">. [Online Image] </w:t>
      </w:r>
      <w:r w:rsidRPr="006E78BC">
        <w:rPr>
          <w:rFonts w:ascii="Arial" w:hAnsi="Arial" w:cs="Arial"/>
          <w:i/>
          <w:iCs/>
        </w:rPr>
        <w:t>Penn State Leadership Team Psych 485 Blog</w:t>
      </w:r>
      <w:r w:rsidRPr="006E78BC">
        <w:rPr>
          <w:rFonts w:ascii="Arial" w:hAnsi="Arial" w:cs="Arial"/>
        </w:rPr>
        <w:t>. Available at: https://sites.psu.edu/leadership/2015/04/06/diversify-your-team-for-leadership-success/ [Accessed 23 Jan. 2022].</w:t>
      </w:r>
    </w:p>
    <w:p w14:paraId="656CA77F"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Psych Mechanics (2014). </w:t>
      </w:r>
      <w:r w:rsidRPr="006E78BC">
        <w:rPr>
          <w:rFonts w:ascii="Arial" w:hAnsi="Arial" w:cs="Arial"/>
          <w:i/>
          <w:iCs/>
        </w:rPr>
        <w:t>What is laziness, and why are people lazy?</w:t>
      </w:r>
      <w:r w:rsidRPr="006E78BC">
        <w:rPr>
          <w:rFonts w:ascii="Arial" w:hAnsi="Arial" w:cs="Arial"/>
        </w:rPr>
        <w:t xml:space="preserve"> [</w:t>
      </w:r>
      <w:proofErr w:type="gramStart"/>
      <w:r w:rsidRPr="006E78BC">
        <w:rPr>
          <w:rFonts w:ascii="Arial" w:hAnsi="Arial" w:cs="Arial"/>
        </w:rPr>
        <w:t>online</w:t>
      </w:r>
      <w:proofErr w:type="gramEnd"/>
      <w:r w:rsidRPr="006E78BC">
        <w:rPr>
          <w:rFonts w:ascii="Arial" w:hAnsi="Arial" w:cs="Arial"/>
        </w:rPr>
        <w:t xml:space="preserve">] </w:t>
      </w:r>
      <w:proofErr w:type="spellStart"/>
      <w:r w:rsidRPr="006E78BC">
        <w:rPr>
          <w:rFonts w:ascii="Arial" w:hAnsi="Arial" w:cs="Arial"/>
        </w:rPr>
        <w:t>PsychMechanics</w:t>
      </w:r>
      <w:proofErr w:type="spellEnd"/>
      <w:r w:rsidRPr="006E78BC">
        <w:rPr>
          <w:rFonts w:ascii="Arial" w:hAnsi="Arial" w:cs="Arial"/>
        </w:rPr>
        <w:t>. Available at: https://www.psychmechanics.com/what-is-laziness/.</w:t>
      </w:r>
    </w:p>
    <w:p w14:paraId="14629825"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Safe Lives (2014). </w:t>
      </w:r>
      <w:r w:rsidRPr="006E78BC">
        <w:rPr>
          <w:rFonts w:ascii="Arial" w:hAnsi="Arial" w:cs="Arial"/>
          <w:i/>
          <w:iCs/>
        </w:rPr>
        <w:t>Multi-Agency Risk Assessment Conferences (MARAC)</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w:t>
      </w:r>
      <w:r w:rsidRPr="006E78BC">
        <w:rPr>
          <w:rFonts w:ascii="Arial" w:hAnsi="Arial" w:cs="Arial"/>
          <w:i/>
          <w:iCs/>
        </w:rPr>
        <w:t>Safe Lives</w:t>
      </w:r>
      <w:r w:rsidRPr="006E78BC">
        <w:rPr>
          <w:rFonts w:ascii="Arial" w:hAnsi="Arial" w:cs="Arial"/>
        </w:rPr>
        <w:t>, p.1. Available at: https://safelives.org.uk/sites/default/files/resources/MARAC%20FAQs%20General%20FINAL.pdf [Accessed 31 Mar. 2022].</w:t>
      </w:r>
    </w:p>
    <w:p w14:paraId="25737139"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Safe Lives (2017). </w:t>
      </w:r>
      <w:r w:rsidRPr="006E78BC">
        <w:rPr>
          <w:rFonts w:ascii="Arial" w:hAnsi="Arial" w:cs="Arial"/>
          <w:i/>
          <w:iCs/>
        </w:rPr>
        <w:t xml:space="preserve">Victims of ‘honour-based’ abuse seven times more likely to have multiple perpetrators than other victims of domestic abuse | </w:t>
      </w:r>
      <w:proofErr w:type="spellStart"/>
      <w:r w:rsidRPr="006E78BC">
        <w:rPr>
          <w:rFonts w:ascii="Arial" w:hAnsi="Arial" w:cs="Arial"/>
          <w:i/>
          <w:iCs/>
        </w:rPr>
        <w:t>Safelives</w:t>
      </w:r>
      <w:proofErr w:type="spellEnd"/>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safelives.org.uk. Available at: https://safelives.org.uk/honour-based-violence-and-domestic-abuse [Accessed 31 Mar. 2022].</w:t>
      </w:r>
    </w:p>
    <w:p w14:paraId="58CB70DF"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Safer Wales LTD (2021). </w:t>
      </w:r>
      <w:r w:rsidRPr="006E78BC">
        <w:rPr>
          <w:rFonts w:ascii="Arial" w:hAnsi="Arial" w:cs="Arial"/>
          <w:i/>
          <w:iCs/>
        </w:rPr>
        <w:t>Whole System Approach: Supporting Women, Supporting Communities</w:t>
      </w:r>
      <w:r w:rsidRPr="006E78BC">
        <w:rPr>
          <w:rFonts w:ascii="Arial" w:hAnsi="Arial" w:cs="Arial"/>
        </w:rPr>
        <w:t>. Safer Wales LTD.</w:t>
      </w:r>
    </w:p>
    <w:p w14:paraId="0FB5FAB3"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The Leadership Journey (2011). </w:t>
      </w:r>
      <w:r w:rsidRPr="006E78BC">
        <w:rPr>
          <w:rFonts w:ascii="Arial" w:hAnsi="Arial" w:cs="Arial"/>
          <w:i/>
          <w:iCs/>
        </w:rPr>
        <w:t>Managing Conflict - CUDSA</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The Leadership Journey. Available at: https://trainingsoutheast.blogspot.com/2011/07/managing-conflict-cudsa.html.</w:t>
      </w:r>
    </w:p>
    <w:p w14:paraId="535F56C7"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The Team Building Company (2019). </w:t>
      </w:r>
      <w:r w:rsidRPr="006E78BC">
        <w:rPr>
          <w:rFonts w:ascii="Arial" w:hAnsi="Arial" w:cs="Arial"/>
          <w:i/>
          <w:iCs/>
        </w:rPr>
        <w:t>John Adair Team Theory</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Teambuilding.co.uk. Available at: https://www.teambuilding.co.uk/theory/john-adair-team-theory.html.</w:t>
      </w:r>
    </w:p>
    <w:p w14:paraId="0B910183"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United Nations (2021). </w:t>
      </w:r>
      <w:r w:rsidRPr="006E78BC">
        <w:rPr>
          <w:rFonts w:ascii="Arial" w:hAnsi="Arial" w:cs="Arial"/>
          <w:i/>
          <w:iCs/>
        </w:rPr>
        <w:t xml:space="preserve">What is Domestic </w:t>
      </w:r>
      <w:proofErr w:type="gramStart"/>
      <w:r w:rsidRPr="006E78BC">
        <w:rPr>
          <w:rFonts w:ascii="Arial" w:hAnsi="Arial" w:cs="Arial"/>
          <w:i/>
          <w:iCs/>
        </w:rPr>
        <w:t>Abuse</w:t>
      </w:r>
      <w:r w:rsidRPr="006E78BC">
        <w:rPr>
          <w:rFonts w:ascii="Arial" w:hAnsi="Arial" w:cs="Arial"/>
        </w:rPr>
        <w:t>.</w:t>
      </w:r>
      <w:proofErr w:type="gramEnd"/>
      <w:r w:rsidRPr="006E78BC">
        <w:rPr>
          <w:rFonts w:ascii="Arial" w:hAnsi="Arial" w:cs="Arial"/>
        </w:rPr>
        <w:t xml:space="preserve"> [Online Image] </w:t>
      </w:r>
      <w:r w:rsidRPr="006E78BC">
        <w:rPr>
          <w:rFonts w:ascii="Arial" w:hAnsi="Arial" w:cs="Arial"/>
          <w:i/>
          <w:iCs/>
        </w:rPr>
        <w:t>United Nations</w:t>
      </w:r>
      <w:r w:rsidRPr="006E78BC">
        <w:rPr>
          <w:rFonts w:ascii="Arial" w:hAnsi="Arial" w:cs="Arial"/>
        </w:rPr>
        <w:t>. Available at: https://www.un.org/en/coronavirus/what-is-domestic-abuse [Accessed 2 Feb. 2022].</w:t>
      </w:r>
    </w:p>
    <w:p w14:paraId="54F3C3AC" w14:textId="77777777" w:rsidR="006B4BE2" w:rsidRPr="006E78BC" w:rsidRDefault="006B4BE2" w:rsidP="006B4BE2">
      <w:pPr>
        <w:pStyle w:val="NormalWeb"/>
        <w:spacing w:before="0" w:beforeAutospacing="0" w:after="240" w:afterAutospacing="0" w:line="360" w:lineRule="auto"/>
        <w:rPr>
          <w:rFonts w:ascii="Arial" w:hAnsi="Arial" w:cs="Arial"/>
        </w:rPr>
      </w:pPr>
      <w:r w:rsidRPr="006E78BC">
        <w:rPr>
          <w:rFonts w:ascii="Arial" w:hAnsi="Arial" w:cs="Arial"/>
        </w:rPr>
        <w:t xml:space="preserve">Wales Safeguarding Procedures (2022). </w:t>
      </w:r>
      <w:r w:rsidRPr="006E78BC">
        <w:rPr>
          <w:rFonts w:ascii="Arial" w:hAnsi="Arial" w:cs="Arial"/>
          <w:i/>
          <w:iCs/>
        </w:rPr>
        <w:t>Social care Wales</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www.safeguarding.wales. Available at: https://www.safeguarding.wales/adu/a1/a1.p2.html.</w:t>
      </w:r>
    </w:p>
    <w:p w14:paraId="49E3040D" w14:textId="136A4071" w:rsidR="00467662" w:rsidRPr="00467662" w:rsidRDefault="006B4BE2" w:rsidP="002F1B6B">
      <w:pPr>
        <w:pStyle w:val="NormalWeb"/>
        <w:spacing w:before="0" w:beforeAutospacing="0" w:after="240" w:afterAutospacing="0" w:line="360" w:lineRule="auto"/>
      </w:pPr>
      <w:r w:rsidRPr="006E78BC">
        <w:rPr>
          <w:rFonts w:ascii="Arial" w:hAnsi="Arial" w:cs="Arial"/>
        </w:rPr>
        <w:lastRenderedPageBreak/>
        <w:t xml:space="preserve">Word Press (2012). </w:t>
      </w:r>
      <w:r w:rsidRPr="006E78BC">
        <w:rPr>
          <w:rFonts w:ascii="Arial" w:hAnsi="Arial" w:cs="Arial"/>
          <w:i/>
          <w:iCs/>
        </w:rPr>
        <w:t>Theories and Models of Leadership and Management</w:t>
      </w:r>
      <w:r w:rsidRPr="006E78BC">
        <w:rPr>
          <w:rFonts w:ascii="Arial" w:hAnsi="Arial" w:cs="Arial"/>
        </w:rPr>
        <w:t>. [</w:t>
      </w:r>
      <w:proofErr w:type="gramStart"/>
      <w:r w:rsidRPr="006E78BC">
        <w:rPr>
          <w:rFonts w:ascii="Arial" w:hAnsi="Arial" w:cs="Arial"/>
        </w:rPr>
        <w:t>online</w:t>
      </w:r>
      <w:proofErr w:type="gramEnd"/>
      <w:r w:rsidRPr="006E78BC">
        <w:rPr>
          <w:rFonts w:ascii="Arial" w:hAnsi="Arial" w:cs="Arial"/>
        </w:rPr>
        <w:t xml:space="preserve">] Leading In </w:t>
      </w:r>
      <w:proofErr w:type="gramStart"/>
      <w:r w:rsidRPr="006E78BC">
        <w:rPr>
          <w:rFonts w:ascii="Arial" w:hAnsi="Arial" w:cs="Arial"/>
        </w:rPr>
        <w:t>A</w:t>
      </w:r>
      <w:proofErr w:type="gramEnd"/>
      <w:r w:rsidRPr="006E78BC">
        <w:rPr>
          <w:rFonts w:ascii="Arial" w:hAnsi="Arial" w:cs="Arial"/>
        </w:rPr>
        <w:t xml:space="preserve"> Changing World. Available at: https://culcmsralte.wordpress.com/2012/04/01/theories-and-models-of-leadership-and-management/ [Accessed 23 Jan. 2022].</w:t>
      </w:r>
      <w:r w:rsidR="00467662" w:rsidRPr="00467662">
        <w:t>‌</w:t>
      </w:r>
    </w:p>
    <w:sectPr w:rsidR="00467662" w:rsidRPr="00467662" w:rsidSect="00336C1B">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CDC8AF" w14:textId="77777777" w:rsidR="001D28B2" w:rsidRDefault="001D28B2">
      <w:r>
        <w:separator/>
      </w:r>
    </w:p>
  </w:endnote>
  <w:endnote w:type="continuationSeparator" w:id="0">
    <w:p w14:paraId="4AB0B3CA" w14:textId="77777777" w:rsidR="001D28B2" w:rsidRDefault="001D28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53A5F0" w14:textId="6A073023" w:rsidR="000276DF" w:rsidRDefault="000276DF" w:rsidP="000B5EF3">
    <w:pPr>
      <w:pStyle w:val="Footer"/>
      <w:rPr>
        <w:sz w:val="17"/>
      </w:rPr>
    </w:pPr>
    <w:bookmarkStart w:id="3" w:name="TITUS1FooterEvenPages"/>
    <w:r>
      <w:rPr>
        <w:sz w:val="17"/>
      </w:rPr>
      <w:t> </w:t>
    </w:r>
  </w:p>
  <w:bookmarkEnd w:id="3"/>
  <w:p w14:paraId="145EDEFD" w14:textId="1A120BA1" w:rsidR="000276DF" w:rsidRDefault="000276DF" w:rsidP="00336C1B">
    <w:pPr>
      <w:pStyle w:val="Footer"/>
      <w:jc w:val="right"/>
    </w:pPr>
    <w:r>
      <w:fldChar w:fldCharType="begin"/>
    </w:r>
    <w:r>
      <w:instrText xml:space="preserve"> PAGE   \* MERGEFORMAT </w:instrText>
    </w:r>
    <w:r>
      <w:fldChar w:fldCharType="separate"/>
    </w:r>
    <w:r w:rsidR="00D87458">
      <w:rPr>
        <w:noProof/>
      </w:rPr>
      <w:t>24</w:t>
    </w:r>
    <w:r>
      <w:rPr>
        <w:noProof/>
      </w:rPr>
      <w:fldChar w:fldCharType="end"/>
    </w:r>
  </w:p>
  <w:p w14:paraId="169D5CDD" w14:textId="77777777" w:rsidR="000276DF" w:rsidRPr="00BB5EAA" w:rsidRDefault="000276DF" w:rsidP="00336C1B">
    <w:pPr>
      <w:pStyle w:val="Footer"/>
      <w:ind w:right="360"/>
      <w:jc w:val="center"/>
    </w:pPr>
  </w:p>
  <w:p w14:paraId="622A41B2" w14:textId="77777777" w:rsidR="000276DF" w:rsidRDefault="000276D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164FDC" w14:textId="778A3ABD" w:rsidR="000276DF" w:rsidRDefault="000276DF" w:rsidP="000B5EF3">
    <w:pPr>
      <w:pStyle w:val="Footer"/>
      <w:rPr>
        <w:sz w:val="17"/>
      </w:rPr>
    </w:pPr>
    <w:bookmarkStart w:id="4" w:name="TITUS1FooterPrimary"/>
    <w:r>
      <w:rPr>
        <w:sz w:val="17"/>
      </w:rPr>
      <w:t> </w:t>
    </w:r>
  </w:p>
  <w:bookmarkEnd w:id="4"/>
  <w:p w14:paraId="50521BFA" w14:textId="7155DB0F" w:rsidR="000276DF" w:rsidRDefault="000276DF">
    <w:pPr>
      <w:pStyle w:val="Footer"/>
      <w:jc w:val="right"/>
    </w:pPr>
    <w:r>
      <w:fldChar w:fldCharType="begin"/>
    </w:r>
    <w:r>
      <w:instrText xml:space="preserve"> PAGE   \* MERGEFORMAT </w:instrText>
    </w:r>
    <w:r>
      <w:fldChar w:fldCharType="separate"/>
    </w:r>
    <w:r w:rsidR="00D87458">
      <w:rPr>
        <w:noProof/>
      </w:rPr>
      <w:t>25</w:t>
    </w:r>
    <w:r>
      <w:rPr>
        <w:noProof/>
      </w:rPr>
      <w:fldChar w:fldCharType="end"/>
    </w:r>
  </w:p>
  <w:p w14:paraId="790812FF" w14:textId="77777777" w:rsidR="000276DF" w:rsidRPr="00BB5EAA" w:rsidRDefault="000276DF" w:rsidP="004C2D3A">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89E99A" w14:textId="340E195D" w:rsidR="000276DF" w:rsidRDefault="000276DF" w:rsidP="000B5EF3">
    <w:pPr>
      <w:pStyle w:val="Footer"/>
      <w:rPr>
        <w:sz w:val="17"/>
      </w:rPr>
    </w:pPr>
    <w:bookmarkStart w:id="6" w:name="TITUS1FooterFirstPage"/>
    <w:r>
      <w:rPr>
        <w:sz w:val="17"/>
      </w:rPr>
      <w:t> </w:t>
    </w:r>
  </w:p>
  <w:bookmarkEnd w:id="6"/>
  <w:p w14:paraId="11FB210A" w14:textId="3898F2E5" w:rsidR="000276DF" w:rsidRDefault="000276DF" w:rsidP="00336C1B">
    <w:pPr>
      <w:pStyle w:val="Footer"/>
      <w:jc w:val="right"/>
    </w:pPr>
    <w:r>
      <w:fldChar w:fldCharType="begin"/>
    </w:r>
    <w:r>
      <w:instrText xml:space="preserve"> PAGE   \* MERGEFORMAT </w:instrText>
    </w:r>
    <w:r>
      <w:fldChar w:fldCharType="separate"/>
    </w:r>
    <w:r w:rsidR="00EA5047">
      <w:rPr>
        <w:noProof/>
      </w:rPr>
      <w:t>1</w:t>
    </w:r>
    <w:r>
      <w:rPr>
        <w:noProof/>
      </w:rPr>
      <w:fldChar w:fldCharType="end"/>
    </w:r>
  </w:p>
  <w:p w14:paraId="6A2F3580" w14:textId="77777777" w:rsidR="000276DF" w:rsidRPr="00BB5EAA" w:rsidRDefault="000276DF" w:rsidP="00336C1B">
    <w:pPr>
      <w:pStyle w:val="Footer"/>
      <w:ind w:right="360"/>
      <w:jc w:val="center"/>
    </w:pPr>
  </w:p>
  <w:p w14:paraId="3A5CC96A" w14:textId="77777777" w:rsidR="000276DF" w:rsidRDefault="000276DF">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75F5D5" w14:textId="42769576" w:rsidR="000276DF" w:rsidRDefault="000276DF" w:rsidP="000B5EF3">
    <w:pPr>
      <w:pStyle w:val="Footer"/>
      <w:rPr>
        <w:sz w:val="17"/>
      </w:rPr>
    </w:pPr>
    <w:bookmarkStart w:id="9" w:name="TITUS2FooterEvenPages"/>
    <w:r>
      <w:rPr>
        <w:sz w:val="17"/>
      </w:rPr>
      <w:t> </w:t>
    </w:r>
  </w:p>
  <w:bookmarkEnd w:id="9"/>
  <w:p w14:paraId="141A4A32" w14:textId="77777777" w:rsidR="000276DF" w:rsidRDefault="000276DF" w:rsidP="00336C1B">
    <w:pPr>
      <w:pStyle w:val="Footer"/>
      <w:jc w:val="right"/>
    </w:pPr>
  </w:p>
  <w:p w14:paraId="3B6493A4" w14:textId="4ABC50E9" w:rsidR="000276DF" w:rsidRDefault="000276DF" w:rsidP="00336C1B">
    <w:pPr>
      <w:pStyle w:val="Footer"/>
      <w:jc w:val="right"/>
    </w:pPr>
    <w:r>
      <w:fldChar w:fldCharType="begin"/>
    </w:r>
    <w:r>
      <w:instrText xml:space="preserve"> PAGE   \* MERGEFORMAT </w:instrText>
    </w:r>
    <w:r>
      <w:fldChar w:fldCharType="separate"/>
    </w:r>
    <w:r w:rsidR="00EA5047">
      <w:rPr>
        <w:noProof/>
      </w:rPr>
      <w:t>44</w:t>
    </w:r>
    <w:r>
      <w:rPr>
        <w:noProof/>
      </w:rPr>
      <w:fldChar w:fldCharType="end"/>
    </w:r>
  </w:p>
  <w:p w14:paraId="1C80DB50" w14:textId="77777777" w:rsidR="000276DF" w:rsidRPr="00BB5EAA" w:rsidRDefault="000276DF" w:rsidP="00336C1B">
    <w:pPr>
      <w:pStyle w:val="Footer"/>
      <w:ind w:right="360"/>
      <w:jc w:val="center"/>
    </w:pPr>
  </w:p>
  <w:p w14:paraId="166A52A6" w14:textId="77777777" w:rsidR="000276DF" w:rsidRDefault="000276DF">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1654CC" w14:textId="2DAB280D" w:rsidR="000276DF" w:rsidRDefault="000276DF" w:rsidP="000B5EF3">
    <w:pPr>
      <w:pStyle w:val="Footer"/>
      <w:rPr>
        <w:sz w:val="17"/>
      </w:rPr>
    </w:pPr>
    <w:bookmarkStart w:id="10" w:name="TITUS2FooterPrimary"/>
    <w:r>
      <w:rPr>
        <w:sz w:val="17"/>
      </w:rPr>
      <w:t> </w:t>
    </w:r>
  </w:p>
  <w:bookmarkEnd w:id="10"/>
  <w:p w14:paraId="40DA1966" w14:textId="77777777" w:rsidR="000276DF" w:rsidRDefault="000276DF">
    <w:pPr>
      <w:pStyle w:val="Footer"/>
      <w:jc w:val="right"/>
    </w:pPr>
  </w:p>
  <w:p w14:paraId="10BFF2F3" w14:textId="7D306336" w:rsidR="000276DF" w:rsidRDefault="000276DF">
    <w:pPr>
      <w:pStyle w:val="Footer"/>
      <w:jc w:val="right"/>
    </w:pPr>
    <w:r>
      <w:fldChar w:fldCharType="begin"/>
    </w:r>
    <w:r>
      <w:instrText xml:space="preserve"> PAGE   \* MERGEFORMAT </w:instrText>
    </w:r>
    <w:r>
      <w:fldChar w:fldCharType="separate"/>
    </w:r>
    <w:r w:rsidR="00EA5047">
      <w:rPr>
        <w:noProof/>
      </w:rPr>
      <w:t>45</w:t>
    </w:r>
    <w:r>
      <w:rPr>
        <w:noProof/>
      </w:rPr>
      <w:fldChar w:fldCharType="end"/>
    </w:r>
  </w:p>
  <w:p w14:paraId="2ED809C7" w14:textId="77777777" w:rsidR="000276DF" w:rsidRPr="00BB5EAA" w:rsidRDefault="000276DF" w:rsidP="004C2D3A">
    <w:pPr>
      <w:pStyle w:val="Footer"/>
      <w:ind w:right="360"/>
      <w:jc w:val="cen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BEA01F" w14:textId="603C46E7" w:rsidR="000276DF" w:rsidRDefault="000276DF" w:rsidP="000B5EF3">
    <w:pPr>
      <w:pStyle w:val="Footer"/>
      <w:rPr>
        <w:sz w:val="17"/>
      </w:rPr>
    </w:pPr>
    <w:bookmarkStart w:id="12" w:name="TITUS2FooterFirstPage"/>
    <w:r>
      <w:rPr>
        <w:sz w:val="17"/>
      </w:rPr>
      <w:t> </w:t>
    </w:r>
  </w:p>
  <w:bookmarkEnd w:id="12"/>
  <w:p w14:paraId="5A715072" w14:textId="77777777" w:rsidR="000276DF" w:rsidRDefault="000276DF" w:rsidP="00336C1B">
    <w:pPr>
      <w:pStyle w:val="Footer"/>
      <w:jc w:val="right"/>
    </w:pPr>
  </w:p>
  <w:p w14:paraId="3C1199C8" w14:textId="1D1338A6" w:rsidR="000276DF" w:rsidRDefault="000276DF" w:rsidP="00336C1B">
    <w:pPr>
      <w:pStyle w:val="Footer"/>
      <w:jc w:val="right"/>
    </w:pPr>
    <w:r>
      <w:fldChar w:fldCharType="begin"/>
    </w:r>
    <w:r>
      <w:instrText xml:space="preserve"> PAGE   \* MERGEFORMAT </w:instrText>
    </w:r>
    <w:r>
      <w:fldChar w:fldCharType="separate"/>
    </w:r>
    <w:r w:rsidR="00EA5047">
      <w:rPr>
        <w:noProof/>
      </w:rPr>
      <w:t>40</w:t>
    </w:r>
    <w:r>
      <w:rPr>
        <w:noProof/>
      </w:rPr>
      <w:fldChar w:fldCharType="end"/>
    </w:r>
  </w:p>
  <w:p w14:paraId="0A45634E" w14:textId="77777777" w:rsidR="000276DF" w:rsidRPr="00BB5EAA" w:rsidRDefault="000276DF" w:rsidP="00336C1B">
    <w:pPr>
      <w:pStyle w:val="Footer"/>
      <w:ind w:right="360"/>
      <w:jc w:val="center"/>
    </w:pPr>
  </w:p>
  <w:p w14:paraId="6644926A" w14:textId="77777777" w:rsidR="000276DF" w:rsidRDefault="000276D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3D1C81" w14:textId="77777777" w:rsidR="001D28B2" w:rsidRDefault="001D28B2">
      <w:r>
        <w:separator/>
      </w:r>
    </w:p>
  </w:footnote>
  <w:footnote w:type="continuationSeparator" w:id="0">
    <w:p w14:paraId="07838165" w14:textId="77777777" w:rsidR="001D28B2" w:rsidRDefault="001D28B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FEDF6A" w14:textId="0BAA0B09" w:rsidR="000276DF" w:rsidRDefault="000276DF" w:rsidP="000B5EF3">
    <w:pPr>
      <w:pStyle w:val="Header"/>
      <w:rPr>
        <w:sz w:val="17"/>
      </w:rPr>
    </w:pPr>
    <w:bookmarkStart w:id="1" w:name="TITUS1HeaderEvenPages"/>
    <w:r>
      <w:rPr>
        <w:sz w:val="17"/>
      </w:rPr>
      <w:t> </w:t>
    </w:r>
  </w:p>
  <w:bookmarkEnd w:id="1"/>
  <w:p w14:paraId="3701E530" w14:textId="77777777" w:rsidR="000276DF" w:rsidRDefault="000276DF" w:rsidP="002D77AD">
    <w:pPr>
      <w:pStyle w:val="Header"/>
    </w:pPr>
  </w:p>
  <w:p w14:paraId="2F63250D" w14:textId="77777777" w:rsidR="000276DF" w:rsidRDefault="000276D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16BDA6" w14:textId="01010D3A" w:rsidR="000276DF" w:rsidRDefault="000276DF" w:rsidP="000B5EF3">
    <w:pPr>
      <w:pStyle w:val="Header"/>
      <w:rPr>
        <w:sz w:val="17"/>
      </w:rPr>
    </w:pPr>
    <w:bookmarkStart w:id="2" w:name="TITUS1HeaderPrimary"/>
    <w:r>
      <w:rPr>
        <w:sz w:val="17"/>
      </w:rPr>
      <w:t> </w:t>
    </w:r>
  </w:p>
  <w:bookmarkEnd w:id="2"/>
  <w:p w14:paraId="373FD382" w14:textId="77777777" w:rsidR="000276DF" w:rsidRDefault="000276D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8C6663" w14:textId="25EAF48E" w:rsidR="000276DF" w:rsidRDefault="000276DF" w:rsidP="000B5EF3">
    <w:pPr>
      <w:pStyle w:val="Header"/>
      <w:rPr>
        <w:sz w:val="17"/>
      </w:rPr>
    </w:pPr>
    <w:bookmarkStart w:id="5" w:name="TITUS1HeaderFirstPage"/>
    <w:r>
      <w:rPr>
        <w:sz w:val="17"/>
      </w:rPr>
      <w:t> </w:t>
    </w:r>
  </w:p>
  <w:bookmarkEnd w:id="5"/>
  <w:p w14:paraId="1B64372B" w14:textId="77777777" w:rsidR="000276DF" w:rsidRDefault="000276DF">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30C42F" w14:textId="6B02200C" w:rsidR="000276DF" w:rsidRDefault="000276DF" w:rsidP="000B5EF3">
    <w:pPr>
      <w:pStyle w:val="Header"/>
      <w:rPr>
        <w:sz w:val="17"/>
      </w:rPr>
    </w:pPr>
    <w:bookmarkStart w:id="7" w:name="TITUS2HeaderEvenPages"/>
    <w:r>
      <w:rPr>
        <w:sz w:val="17"/>
      </w:rPr>
      <w:t> </w:t>
    </w:r>
  </w:p>
  <w:bookmarkEnd w:id="7"/>
  <w:p w14:paraId="45CB120D" w14:textId="77777777" w:rsidR="000276DF" w:rsidRDefault="000276DF" w:rsidP="00336C1B">
    <w:pPr>
      <w:pStyle w:val="Header"/>
    </w:pPr>
  </w:p>
  <w:p w14:paraId="10377C09" w14:textId="77777777" w:rsidR="000276DF" w:rsidRDefault="000276DF">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7CDBD" w14:textId="443C2784" w:rsidR="000276DF" w:rsidRDefault="000276DF" w:rsidP="000B5EF3">
    <w:pPr>
      <w:pStyle w:val="Header"/>
      <w:rPr>
        <w:sz w:val="17"/>
      </w:rPr>
    </w:pPr>
    <w:bookmarkStart w:id="8" w:name="TITUS2HeaderPrimary"/>
    <w:r>
      <w:rPr>
        <w:sz w:val="17"/>
      </w:rPr>
      <w:t> </w:t>
    </w:r>
  </w:p>
  <w:bookmarkEnd w:id="8"/>
  <w:p w14:paraId="2A999C2D" w14:textId="77777777" w:rsidR="000276DF" w:rsidRDefault="000276DF">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708DD0" w14:textId="157EAAD1" w:rsidR="000276DF" w:rsidRDefault="000276DF" w:rsidP="000B5EF3">
    <w:pPr>
      <w:pStyle w:val="Header"/>
      <w:rPr>
        <w:sz w:val="17"/>
      </w:rPr>
    </w:pPr>
    <w:bookmarkStart w:id="11" w:name="TITUS2HeaderFirstPage"/>
    <w:r>
      <w:rPr>
        <w:sz w:val="17"/>
      </w:rPr>
      <w:t> </w:t>
    </w:r>
  </w:p>
  <w:bookmarkEnd w:id="11"/>
  <w:p w14:paraId="46BC988C" w14:textId="77777777" w:rsidR="000276DF" w:rsidRDefault="000276DF" w:rsidP="00336C1B">
    <w:pPr>
      <w:pStyle w:val="Header"/>
    </w:pPr>
  </w:p>
  <w:p w14:paraId="396A1773" w14:textId="77777777" w:rsidR="000276DF" w:rsidRDefault="000276DF">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1B8695D"/>
    <w:multiLevelType w:val="hybridMultilevel"/>
    <w:tmpl w:val="CFAE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ED34FB"/>
    <w:multiLevelType w:val="hybridMultilevel"/>
    <w:tmpl w:val="7A72E86A"/>
    <w:lvl w:ilvl="0" w:tplc="1D2A3292">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868A1"/>
    <w:multiLevelType w:val="hybridMultilevel"/>
    <w:tmpl w:val="4F10A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13904"/>
    <w:multiLevelType w:val="hybridMultilevel"/>
    <w:tmpl w:val="5FBE95A2"/>
    <w:lvl w:ilvl="0" w:tplc="6D2E0FC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E2137"/>
    <w:multiLevelType w:val="multilevel"/>
    <w:tmpl w:val="E1646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BB38C8"/>
    <w:multiLevelType w:val="hybridMultilevel"/>
    <w:tmpl w:val="0670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235AAE"/>
    <w:multiLevelType w:val="hybridMultilevel"/>
    <w:tmpl w:val="8070AF60"/>
    <w:lvl w:ilvl="0" w:tplc="7534C24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10"/>
  </w:num>
  <w:num w:numId="4">
    <w:abstractNumId w:val="6"/>
  </w:num>
  <w:num w:numId="5">
    <w:abstractNumId w:val="11"/>
  </w:num>
  <w:num w:numId="6">
    <w:abstractNumId w:val="1"/>
  </w:num>
  <w:num w:numId="7">
    <w:abstractNumId w:val="9"/>
  </w:num>
  <w:num w:numId="8">
    <w:abstractNumId w:val="7"/>
  </w:num>
  <w:num w:numId="9">
    <w:abstractNumId w:val="5"/>
  </w:num>
  <w:num w:numId="10">
    <w:abstractNumId w:val="2"/>
  </w:num>
  <w:num w:numId="11">
    <w:abstractNumId w:val="2"/>
  </w:num>
  <w:num w:numId="12">
    <w:abstractNumId w:val="8"/>
  </w:num>
  <w:num w:numId="13">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C16"/>
    <w:rsid w:val="0001189F"/>
    <w:rsid w:val="0002029D"/>
    <w:rsid w:val="00020EEC"/>
    <w:rsid w:val="00021BB1"/>
    <w:rsid w:val="00025650"/>
    <w:rsid w:val="00026FAB"/>
    <w:rsid w:val="000276DF"/>
    <w:rsid w:val="00027B1F"/>
    <w:rsid w:val="0003088B"/>
    <w:rsid w:val="0003104F"/>
    <w:rsid w:val="000325D9"/>
    <w:rsid w:val="000329B7"/>
    <w:rsid w:val="00034088"/>
    <w:rsid w:val="000372B2"/>
    <w:rsid w:val="0004079F"/>
    <w:rsid w:val="00045B87"/>
    <w:rsid w:val="00045C07"/>
    <w:rsid w:val="00046219"/>
    <w:rsid w:val="00055D43"/>
    <w:rsid w:val="00056FAC"/>
    <w:rsid w:val="00057751"/>
    <w:rsid w:val="00062E39"/>
    <w:rsid w:val="0006580E"/>
    <w:rsid w:val="00080E58"/>
    <w:rsid w:val="00083D99"/>
    <w:rsid w:val="00084EA6"/>
    <w:rsid w:val="00085699"/>
    <w:rsid w:val="00085F0C"/>
    <w:rsid w:val="00087891"/>
    <w:rsid w:val="00091F52"/>
    <w:rsid w:val="00092970"/>
    <w:rsid w:val="00092BC7"/>
    <w:rsid w:val="00093720"/>
    <w:rsid w:val="000938E6"/>
    <w:rsid w:val="00093B3C"/>
    <w:rsid w:val="00094870"/>
    <w:rsid w:val="0009488C"/>
    <w:rsid w:val="00095C1B"/>
    <w:rsid w:val="00096DEA"/>
    <w:rsid w:val="000A1C8E"/>
    <w:rsid w:val="000A3133"/>
    <w:rsid w:val="000A4240"/>
    <w:rsid w:val="000A469A"/>
    <w:rsid w:val="000B1E96"/>
    <w:rsid w:val="000B5EF3"/>
    <w:rsid w:val="000B6243"/>
    <w:rsid w:val="000B7AC4"/>
    <w:rsid w:val="000B7C2A"/>
    <w:rsid w:val="000C378F"/>
    <w:rsid w:val="000C51FA"/>
    <w:rsid w:val="000C6892"/>
    <w:rsid w:val="000C6FFE"/>
    <w:rsid w:val="000D0BB6"/>
    <w:rsid w:val="000E26B0"/>
    <w:rsid w:val="000E6B26"/>
    <w:rsid w:val="000E7131"/>
    <w:rsid w:val="000F1599"/>
    <w:rsid w:val="000F1769"/>
    <w:rsid w:val="000F6196"/>
    <w:rsid w:val="000F7ECD"/>
    <w:rsid w:val="00102E64"/>
    <w:rsid w:val="0010312C"/>
    <w:rsid w:val="00106DC7"/>
    <w:rsid w:val="00112391"/>
    <w:rsid w:val="00114F52"/>
    <w:rsid w:val="0012135C"/>
    <w:rsid w:val="00130E83"/>
    <w:rsid w:val="001319D1"/>
    <w:rsid w:val="00134472"/>
    <w:rsid w:val="001347F8"/>
    <w:rsid w:val="001352C0"/>
    <w:rsid w:val="00137BB5"/>
    <w:rsid w:val="00137E05"/>
    <w:rsid w:val="00141B91"/>
    <w:rsid w:val="001447F6"/>
    <w:rsid w:val="00147DE3"/>
    <w:rsid w:val="00150794"/>
    <w:rsid w:val="00151751"/>
    <w:rsid w:val="00154436"/>
    <w:rsid w:val="001608C4"/>
    <w:rsid w:val="0016707C"/>
    <w:rsid w:val="00171418"/>
    <w:rsid w:val="00171628"/>
    <w:rsid w:val="001875BF"/>
    <w:rsid w:val="00190913"/>
    <w:rsid w:val="00191978"/>
    <w:rsid w:val="00192F37"/>
    <w:rsid w:val="001961CF"/>
    <w:rsid w:val="001A48D1"/>
    <w:rsid w:val="001A59BB"/>
    <w:rsid w:val="001A6A51"/>
    <w:rsid w:val="001A79C4"/>
    <w:rsid w:val="001B331A"/>
    <w:rsid w:val="001B4DD2"/>
    <w:rsid w:val="001B6584"/>
    <w:rsid w:val="001C0E74"/>
    <w:rsid w:val="001C6CEC"/>
    <w:rsid w:val="001D229F"/>
    <w:rsid w:val="001D28B2"/>
    <w:rsid w:val="001D6162"/>
    <w:rsid w:val="001E207C"/>
    <w:rsid w:val="001E6FAD"/>
    <w:rsid w:val="001E7592"/>
    <w:rsid w:val="001F3878"/>
    <w:rsid w:val="001F4552"/>
    <w:rsid w:val="002019EB"/>
    <w:rsid w:val="002030F2"/>
    <w:rsid w:val="00205051"/>
    <w:rsid w:val="0020719A"/>
    <w:rsid w:val="00211449"/>
    <w:rsid w:val="00211F65"/>
    <w:rsid w:val="00213A97"/>
    <w:rsid w:val="00213B41"/>
    <w:rsid w:val="0022001B"/>
    <w:rsid w:val="0022028B"/>
    <w:rsid w:val="00220D06"/>
    <w:rsid w:val="002219BA"/>
    <w:rsid w:val="002246A0"/>
    <w:rsid w:val="00224AF9"/>
    <w:rsid w:val="00225603"/>
    <w:rsid w:val="00230439"/>
    <w:rsid w:val="00235176"/>
    <w:rsid w:val="00236061"/>
    <w:rsid w:val="0024100E"/>
    <w:rsid w:val="00241C1B"/>
    <w:rsid w:val="002423B2"/>
    <w:rsid w:val="0024288B"/>
    <w:rsid w:val="00255D8E"/>
    <w:rsid w:val="002657E9"/>
    <w:rsid w:val="0026665E"/>
    <w:rsid w:val="00270EEB"/>
    <w:rsid w:val="0027147E"/>
    <w:rsid w:val="00274DE8"/>
    <w:rsid w:val="0027591E"/>
    <w:rsid w:val="002761F4"/>
    <w:rsid w:val="002775E1"/>
    <w:rsid w:val="00277979"/>
    <w:rsid w:val="002808EB"/>
    <w:rsid w:val="0028095D"/>
    <w:rsid w:val="00286F7C"/>
    <w:rsid w:val="00291ADD"/>
    <w:rsid w:val="00294868"/>
    <w:rsid w:val="00295CA1"/>
    <w:rsid w:val="002A291A"/>
    <w:rsid w:val="002A5604"/>
    <w:rsid w:val="002B1701"/>
    <w:rsid w:val="002B23C3"/>
    <w:rsid w:val="002B443A"/>
    <w:rsid w:val="002B5B35"/>
    <w:rsid w:val="002B6494"/>
    <w:rsid w:val="002C256A"/>
    <w:rsid w:val="002C496D"/>
    <w:rsid w:val="002C7F83"/>
    <w:rsid w:val="002D05EB"/>
    <w:rsid w:val="002D22C1"/>
    <w:rsid w:val="002D2F29"/>
    <w:rsid w:val="002D2FD3"/>
    <w:rsid w:val="002D77AD"/>
    <w:rsid w:val="002E20AD"/>
    <w:rsid w:val="002E3583"/>
    <w:rsid w:val="002E6250"/>
    <w:rsid w:val="002E7017"/>
    <w:rsid w:val="002F1B6B"/>
    <w:rsid w:val="002F4F6E"/>
    <w:rsid w:val="003015C3"/>
    <w:rsid w:val="00303EDD"/>
    <w:rsid w:val="0030698D"/>
    <w:rsid w:val="003118D4"/>
    <w:rsid w:val="0031350A"/>
    <w:rsid w:val="00316815"/>
    <w:rsid w:val="003168CA"/>
    <w:rsid w:val="00321255"/>
    <w:rsid w:val="0032230D"/>
    <w:rsid w:val="00322A0B"/>
    <w:rsid w:val="00332F54"/>
    <w:rsid w:val="00335FC5"/>
    <w:rsid w:val="00336C1B"/>
    <w:rsid w:val="00340E9A"/>
    <w:rsid w:val="00345C93"/>
    <w:rsid w:val="0034771B"/>
    <w:rsid w:val="003516C0"/>
    <w:rsid w:val="00352E59"/>
    <w:rsid w:val="00354DBE"/>
    <w:rsid w:val="00355210"/>
    <w:rsid w:val="003555D5"/>
    <w:rsid w:val="00356F85"/>
    <w:rsid w:val="00365DF9"/>
    <w:rsid w:val="0036668D"/>
    <w:rsid w:val="003673D2"/>
    <w:rsid w:val="00372DB4"/>
    <w:rsid w:val="0037490C"/>
    <w:rsid w:val="00375AF5"/>
    <w:rsid w:val="003761BD"/>
    <w:rsid w:val="003769F6"/>
    <w:rsid w:val="003826AE"/>
    <w:rsid w:val="00385414"/>
    <w:rsid w:val="00390074"/>
    <w:rsid w:val="00394EC2"/>
    <w:rsid w:val="0039762B"/>
    <w:rsid w:val="003A0C37"/>
    <w:rsid w:val="003A1B6B"/>
    <w:rsid w:val="003A2F82"/>
    <w:rsid w:val="003A46C0"/>
    <w:rsid w:val="003A4FB0"/>
    <w:rsid w:val="003A600E"/>
    <w:rsid w:val="003A6513"/>
    <w:rsid w:val="003B16C7"/>
    <w:rsid w:val="003B3382"/>
    <w:rsid w:val="003C19F1"/>
    <w:rsid w:val="003C3B5C"/>
    <w:rsid w:val="003C4186"/>
    <w:rsid w:val="003C458C"/>
    <w:rsid w:val="003C6185"/>
    <w:rsid w:val="003D0D2D"/>
    <w:rsid w:val="003D4710"/>
    <w:rsid w:val="003E16D7"/>
    <w:rsid w:val="003E197E"/>
    <w:rsid w:val="003E3FB1"/>
    <w:rsid w:val="00400516"/>
    <w:rsid w:val="004046F0"/>
    <w:rsid w:val="00405BAA"/>
    <w:rsid w:val="0040668F"/>
    <w:rsid w:val="00412677"/>
    <w:rsid w:val="00417925"/>
    <w:rsid w:val="004324B8"/>
    <w:rsid w:val="004348AE"/>
    <w:rsid w:val="00435E9A"/>
    <w:rsid w:val="004376C0"/>
    <w:rsid w:val="0044115F"/>
    <w:rsid w:val="0044223A"/>
    <w:rsid w:val="00443430"/>
    <w:rsid w:val="004453DC"/>
    <w:rsid w:val="00446792"/>
    <w:rsid w:val="00446F80"/>
    <w:rsid w:val="00450C83"/>
    <w:rsid w:val="00451851"/>
    <w:rsid w:val="00453343"/>
    <w:rsid w:val="0045499B"/>
    <w:rsid w:val="004608B9"/>
    <w:rsid w:val="00460ADB"/>
    <w:rsid w:val="00465947"/>
    <w:rsid w:val="004672C1"/>
    <w:rsid w:val="00467662"/>
    <w:rsid w:val="00470BB1"/>
    <w:rsid w:val="004718F7"/>
    <w:rsid w:val="00473153"/>
    <w:rsid w:val="004743AF"/>
    <w:rsid w:val="00482C17"/>
    <w:rsid w:val="00482E45"/>
    <w:rsid w:val="004911B4"/>
    <w:rsid w:val="0049196A"/>
    <w:rsid w:val="004923DA"/>
    <w:rsid w:val="00493434"/>
    <w:rsid w:val="004962F9"/>
    <w:rsid w:val="004968E2"/>
    <w:rsid w:val="004A07F1"/>
    <w:rsid w:val="004A14C4"/>
    <w:rsid w:val="004A272A"/>
    <w:rsid w:val="004A2A49"/>
    <w:rsid w:val="004B600B"/>
    <w:rsid w:val="004B6822"/>
    <w:rsid w:val="004B69F6"/>
    <w:rsid w:val="004C2D3A"/>
    <w:rsid w:val="004C31CA"/>
    <w:rsid w:val="004D03C4"/>
    <w:rsid w:val="004D0BF1"/>
    <w:rsid w:val="004D24D2"/>
    <w:rsid w:val="004D35A4"/>
    <w:rsid w:val="004D445F"/>
    <w:rsid w:val="004E087B"/>
    <w:rsid w:val="004E44A4"/>
    <w:rsid w:val="004E7B8B"/>
    <w:rsid w:val="004E7BDD"/>
    <w:rsid w:val="004F1E21"/>
    <w:rsid w:val="004F29C3"/>
    <w:rsid w:val="004F33B4"/>
    <w:rsid w:val="004F45A4"/>
    <w:rsid w:val="004F740D"/>
    <w:rsid w:val="004F7513"/>
    <w:rsid w:val="004F7B8F"/>
    <w:rsid w:val="00500748"/>
    <w:rsid w:val="005011D6"/>
    <w:rsid w:val="0050167A"/>
    <w:rsid w:val="005042F1"/>
    <w:rsid w:val="00510D6A"/>
    <w:rsid w:val="00513C7D"/>
    <w:rsid w:val="005169D1"/>
    <w:rsid w:val="00521123"/>
    <w:rsid w:val="00521221"/>
    <w:rsid w:val="0053683B"/>
    <w:rsid w:val="00536FA9"/>
    <w:rsid w:val="005414F4"/>
    <w:rsid w:val="00546187"/>
    <w:rsid w:val="005463F1"/>
    <w:rsid w:val="00557D77"/>
    <w:rsid w:val="00561559"/>
    <w:rsid w:val="005619F1"/>
    <w:rsid w:val="00562EAA"/>
    <w:rsid w:val="00563B58"/>
    <w:rsid w:val="005640C4"/>
    <w:rsid w:val="00564C53"/>
    <w:rsid w:val="0056684C"/>
    <w:rsid w:val="00572088"/>
    <w:rsid w:val="00574A0C"/>
    <w:rsid w:val="00575F2E"/>
    <w:rsid w:val="00576E4C"/>
    <w:rsid w:val="00577115"/>
    <w:rsid w:val="00577327"/>
    <w:rsid w:val="0057780F"/>
    <w:rsid w:val="00581E0A"/>
    <w:rsid w:val="00582870"/>
    <w:rsid w:val="00586D89"/>
    <w:rsid w:val="005916B8"/>
    <w:rsid w:val="00593D00"/>
    <w:rsid w:val="005A1B4C"/>
    <w:rsid w:val="005A1BA3"/>
    <w:rsid w:val="005A545C"/>
    <w:rsid w:val="005B649A"/>
    <w:rsid w:val="005C1567"/>
    <w:rsid w:val="005C2098"/>
    <w:rsid w:val="005C6CE5"/>
    <w:rsid w:val="005C76DE"/>
    <w:rsid w:val="005D3F07"/>
    <w:rsid w:val="005D583E"/>
    <w:rsid w:val="005E13EA"/>
    <w:rsid w:val="005E1A83"/>
    <w:rsid w:val="005E53BD"/>
    <w:rsid w:val="00601DB0"/>
    <w:rsid w:val="00606E27"/>
    <w:rsid w:val="0060722C"/>
    <w:rsid w:val="006108C9"/>
    <w:rsid w:val="00614497"/>
    <w:rsid w:val="00615C7E"/>
    <w:rsid w:val="006170D1"/>
    <w:rsid w:val="0062158D"/>
    <w:rsid w:val="006248C2"/>
    <w:rsid w:val="00624911"/>
    <w:rsid w:val="00630F39"/>
    <w:rsid w:val="006326D1"/>
    <w:rsid w:val="00632E0A"/>
    <w:rsid w:val="00633165"/>
    <w:rsid w:val="00633C5D"/>
    <w:rsid w:val="00634316"/>
    <w:rsid w:val="00635840"/>
    <w:rsid w:val="0063615B"/>
    <w:rsid w:val="00636B6C"/>
    <w:rsid w:val="00641E01"/>
    <w:rsid w:val="006447DE"/>
    <w:rsid w:val="0065276E"/>
    <w:rsid w:val="00654329"/>
    <w:rsid w:val="00654CEC"/>
    <w:rsid w:val="00654DFE"/>
    <w:rsid w:val="00655507"/>
    <w:rsid w:val="0066067E"/>
    <w:rsid w:val="006712A7"/>
    <w:rsid w:val="006733CC"/>
    <w:rsid w:val="00673D69"/>
    <w:rsid w:val="00674FC2"/>
    <w:rsid w:val="00677E42"/>
    <w:rsid w:val="00682334"/>
    <w:rsid w:val="00684B16"/>
    <w:rsid w:val="00694C00"/>
    <w:rsid w:val="00695A8C"/>
    <w:rsid w:val="00696F65"/>
    <w:rsid w:val="006A7183"/>
    <w:rsid w:val="006A7A6D"/>
    <w:rsid w:val="006B4BE2"/>
    <w:rsid w:val="006B5E67"/>
    <w:rsid w:val="006B7013"/>
    <w:rsid w:val="006C223C"/>
    <w:rsid w:val="006C2EB5"/>
    <w:rsid w:val="006D18A3"/>
    <w:rsid w:val="006D5970"/>
    <w:rsid w:val="006E481E"/>
    <w:rsid w:val="006E78BC"/>
    <w:rsid w:val="006E795F"/>
    <w:rsid w:val="00700249"/>
    <w:rsid w:val="00701770"/>
    <w:rsid w:val="0070604C"/>
    <w:rsid w:val="007065F7"/>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651C"/>
    <w:rsid w:val="00751263"/>
    <w:rsid w:val="0075144B"/>
    <w:rsid w:val="0075704F"/>
    <w:rsid w:val="00763B2D"/>
    <w:rsid w:val="00772924"/>
    <w:rsid w:val="00784EC4"/>
    <w:rsid w:val="007872F2"/>
    <w:rsid w:val="007874BC"/>
    <w:rsid w:val="007908E0"/>
    <w:rsid w:val="00791566"/>
    <w:rsid w:val="00793EB3"/>
    <w:rsid w:val="00794205"/>
    <w:rsid w:val="00795B7E"/>
    <w:rsid w:val="00797012"/>
    <w:rsid w:val="007A1590"/>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4F8"/>
    <w:rsid w:val="007D7419"/>
    <w:rsid w:val="007D78CC"/>
    <w:rsid w:val="007F1413"/>
    <w:rsid w:val="007F3F7E"/>
    <w:rsid w:val="007F5497"/>
    <w:rsid w:val="00803AA9"/>
    <w:rsid w:val="0081248A"/>
    <w:rsid w:val="00813CEC"/>
    <w:rsid w:val="0081534C"/>
    <w:rsid w:val="008171E4"/>
    <w:rsid w:val="008208EA"/>
    <w:rsid w:val="00824E67"/>
    <w:rsid w:val="00825A64"/>
    <w:rsid w:val="00826F48"/>
    <w:rsid w:val="008308AE"/>
    <w:rsid w:val="00830B90"/>
    <w:rsid w:val="0083166E"/>
    <w:rsid w:val="00831DC3"/>
    <w:rsid w:val="00832012"/>
    <w:rsid w:val="008322C7"/>
    <w:rsid w:val="008343C7"/>
    <w:rsid w:val="00834F1D"/>
    <w:rsid w:val="00836FEC"/>
    <w:rsid w:val="00841F9D"/>
    <w:rsid w:val="008420E1"/>
    <w:rsid w:val="00843D58"/>
    <w:rsid w:val="00843EBA"/>
    <w:rsid w:val="00844D98"/>
    <w:rsid w:val="00846D84"/>
    <w:rsid w:val="0085230E"/>
    <w:rsid w:val="0085355E"/>
    <w:rsid w:val="008550A1"/>
    <w:rsid w:val="00861035"/>
    <w:rsid w:val="00861038"/>
    <w:rsid w:val="00861E75"/>
    <w:rsid w:val="00865008"/>
    <w:rsid w:val="00866B50"/>
    <w:rsid w:val="008708F1"/>
    <w:rsid w:val="00880539"/>
    <w:rsid w:val="008844CB"/>
    <w:rsid w:val="008859E8"/>
    <w:rsid w:val="0088737B"/>
    <w:rsid w:val="00892716"/>
    <w:rsid w:val="00893067"/>
    <w:rsid w:val="008933DE"/>
    <w:rsid w:val="00895FCE"/>
    <w:rsid w:val="00897F3E"/>
    <w:rsid w:val="008A1BA8"/>
    <w:rsid w:val="008A21B4"/>
    <w:rsid w:val="008A4576"/>
    <w:rsid w:val="008B0429"/>
    <w:rsid w:val="008B07DE"/>
    <w:rsid w:val="008B28E7"/>
    <w:rsid w:val="008B505D"/>
    <w:rsid w:val="008C14C7"/>
    <w:rsid w:val="008C2FFB"/>
    <w:rsid w:val="008C6EEA"/>
    <w:rsid w:val="008D5813"/>
    <w:rsid w:val="008D634E"/>
    <w:rsid w:val="008D778A"/>
    <w:rsid w:val="008F22BD"/>
    <w:rsid w:val="00903B62"/>
    <w:rsid w:val="009079BD"/>
    <w:rsid w:val="00912BD9"/>
    <w:rsid w:val="00916CFB"/>
    <w:rsid w:val="0091796B"/>
    <w:rsid w:val="00920E5B"/>
    <w:rsid w:val="0092190A"/>
    <w:rsid w:val="0092191F"/>
    <w:rsid w:val="009249F8"/>
    <w:rsid w:val="00926436"/>
    <w:rsid w:val="0093018C"/>
    <w:rsid w:val="00932CCA"/>
    <w:rsid w:val="00937C4C"/>
    <w:rsid w:val="009544C0"/>
    <w:rsid w:val="00954FA4"/>
    <w:rsid w:val="00956AE9"/>
    <w:rsid w:val="00964CC6"/>
    <w:rsid w:val="00965FB1"/>
    <w:rsid w:val="00980227"/>
    <w:rsid w:val="00991FDA"/>
    <w:rsid w:val="009927A1"/>
    <w:rsid w:val="0099774D"/>
    <w:rsid w:val="009A1376"/>
    <w:rsid w:val="009A310E"/>
    <w:rsid w:val="009A5F3B"/>
    <w:rsid w:val="009B0B61"/>
    <w:rsid w:val="009B28C0"/>
    <w:rsid w:val="009B340B"/>
    <w:rsid w:val="009B395A"/>
    <w:rsid w:val="009B7136"/>
    <w:rsid w:val="009B7806"/>
    <w:rsid w:val="009C3AC2"/>
    <w:rsid w:val="009D4365"/>
    <w:rsid w:val="009D4E3B"/>
    <w:rsid w:val="009D65D3"/>
    <w:rsid w:val="009D7BC9"/>
    <w:rsid w:val="009E0C5A"/>
    <w:rsid w:val="009E1982"/>
    <w:rsid w:val="009E4D2C"/>
    <w:rsid w:val="009F0978"/>
    <w:rsid w:val="009F3AEC"/>
    <w:rsid w:val="00A00081"/>
    <w:rsid w:val="00A015F7"/>
    <w:rsid w:val="00A03198"/>
    <w:rsid w:val="00A10D56"/>
    <w:rsid w:val="00A12AAE"/>
    <w:rsid w:val="00A13FCC"/>
    <w:rsid w:val="00A16AAF"/>
    <w:rsid w:val="00A16DD1"/>
    <w:rsid w:val="00A21379"/>
    <w:rsid w:val="00A221AB"/>
    <w:rsid w:val="00A22441"/>
    <w:rsid w:val="00A23F3B"/>
    <w:rsid w:val="00A24406"/>
    <w:rsid w:val="00A24E01"/>
    <w:rsid w:val="00A25F64"/>
    <w:rsid w:val="00A27CC2"/>
    <w:rsid w:val="00A3273B"/>
    <w:rsid w:val="00A36825"/>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463"/>
    <w:rsid w:val="00A906AA"/>
    <w:rsid w:val="00A94C5E"/>
    <w:rsid w:val="00AA241A"/>
    <w:rsid w:val="00AA252C"/>
    <w:rsid w:val="00AA666E"/>
    <w:rsid w:val="00AB5518"/>
    <w:rsid w:val="00AB77D9"/>
    <w:rsid w:val="00AC01D4"/>
    <w:rsid w:val="00AC4A04"/>
    <w:rsid w:val="00AD2AE5"/>
    <w:rsid w:val="00AD336F"/>
    <w:rsid w:val="00AD3550"/>
    <w:rsid w:val="00AE2564"/>
    <w:rsid w:val="00AE301F"/>
    <w:rsid w:val="00AE3302"/>
    <w:rsid w:val="00AE6E1C"/>
    <w:rsid w:val="00AE7077"/>
    <w:rsid w:val="00AF61C2"/>
    <w:rsid w:val="00AF6CC6"/>
    <w:rsid w:val="00B011CD"/>
    <w:rsid w:val="00B0296A"/>
    <w:rsid w:val="00B12295"/>
    <w:rsid w:val="00B137BE"/>
    <w:rsid w:val="00B17040"/>
    <w:rsid w:val="00B17FA0"/>
    <w:rsid w:val="00B20E20"/>
    <w:rsid w:val="00B24344"/>
    <w:rsid w:val="00B26769"/>
    <w:rsid w:val="00B2762D"/>
    <w:rsid w:val="00B31C91"/>
    <w:rsid w:val="00B3747F"/>
    <w:rsid w:val="00B43194"/>
    <w:rsid w:val="00B47734"/>
    <w:rsid w:val="00B50FBA"/>
    <w:rsid w:val="00B51703"/>
    <w:rsid w:val="00B558EB"/>
    <w:rsid w:val="00B577D3"/>
    <w:rsid w:val="00B60466"/>
    <w:rsid w:val="00B63D47"/>
    <w:rsid w:val="00B6548F"/>
    <w:rsid w:val="00B6762B"/>
    <w:rsid w:val="00B7502A"/>
    <w:rsid w:val="00B77305"/>
    <w:rsid w:val="00B82CC2"/>
    <w:rsid w:val="00B84A89"/>
    <w:rsid w:val="00B9066B"/>
    <w:rsid w:val="00B92BEF"/>
    <w:rsid w:val="00B9689A"/>
    <w:rsid w:val="00BA074B"/>
    <w:rsid w:val="00BA1FFA"/>
    <w:rsid w:val="00BA2666"/>
    <w:rsid w:val="00BA2B24"/>
    <w:rsid w:val="00BA4088"/>
    <w:rsid w:val="00BA7FF1"/>
    <w:rsid w:val="00BB06CB"/>
    <w:rsid w:val="00BB2231"/>
    <w:rsid w:val="00BB261F"/>
    <w:rsid w:val="00BB2887"/>
    <w:rsid w:val="00BB5EAA"/>
    <w:rsid w:val="00BB5F11"/>
    <w:rsid w:val="00BC0401"/>
    <w:rsid w:val="00BC04FA"/>
    <w:rsid w:val="00BC1C22"/>
    <w:rsid w:val="00BC233E"/>
    <w:rsid w:val="00BC460B"/>
    <w:rsid w:val="00BC56BB"/>
    <w:rsid w:val="00BC5725"/>
    <w:rsid w:val="00BD0CBD"/>
    <w:rsid w:val="00BD30B1"/>
    <w:rsid w:val="00BE0F7B"/>
    <w:rsid w:val="00BE10C2"/>
    <w:rsid w:val="00BF087A"/>
    <w:rsid w:val="00BF3477"/>
    <w:rsid w:val="00C01D14"/>
    <w:rsid w:val="00C025B4"/>
    <w:rsid w:val="00C0275F"/>
    <w:rsid w:val="00C11F61"/>
    <w:rsid w:val="00C161FD"/>
    <w:rsid w:val="00C21717"/>
    <w:rsid w:val="00C23995"/>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8C2"/>
    <w:rsid w:val="00C63D00"/>
    <w:rsid w:val="00C6441B"/>
    <w:rsid w:val="00C7108B"/>
    <w:rsid w:val="00C8089F"/>
    <w:rsid w:val="00C836CC"/>
    <w:rsid w:val="00C84E46"/>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310"/>
    <w:rsid w:val="00CD53E0"/>
    <w:rsid w:val="00CD5AF0"/>
    <w:rsid w:val="00CD5D3F"/>
    <w:rsid w:val="00CE7CE3"/>
    <w:rsid w:val="00CF14D0"/>
    <w:rsid w:val="00CF1E90"/>
    <w:rsid w:val="00CF3DB3"/>
    <w:rsid w:val="00CF4A82"/>
    <w:rsid w:val="00D052BC"/>
    <w:rsid w:val="00D07026"/>
    <w:rsid w:val="00D07BAB"/>
    <w:rsid w:val="00D11C62"/>
    <w:rsid w:val="00D14D2D"/>
    <w:rsid w:val="00D22C8F"/>
    <w:rsid w:val="00D33491"/>
    <w:rsid w:val="00D44F8E"/>
    <w:rsid w:val="00D44FD0"/>
    <w:rsid w:val="00D51A5F"/>
    <w:rsid w:val="00D5733C"/>
    <w:rsid w:val="00D607EF"/>
    <w:rsid w:val="00D60F88"/>
    <w:rsid w:val="00D6137D"/>
    <w:rsid w:val="00D625E7"/>
    <w:rsid w:val="00D646BD"/>
    <w:rsid w:val="00D70239"/>
    <w:rsid w:val="00D71201"/>
    <w:rsid w:val="00D720C7"/>
    <w:rsid w:val="00D77A04"/>
    <w:rsid w:val="00D81D06"/>
    <w:rsid w:val="00D8652C"/>
    <w:rsid w:val="00D87458"/>
    <w:rsid w:val="00D876E6"/>
    <w:rsid w:val="00DA1025"/>
    <w:rsid w:val="00DA22EC"/>
    <w:rsid w:val="00DA391E"/>
    <w:rsid w:val="00DA42BA"/>
    <w:rsid w:val="00DA5860"/>
    <w:rsid w:val="00DA71F7"/>
    <w:rsid w:val="00DB1E46"/>
    <w:rsid w:val="00DB2767"/>
    <w:rsid w:val="00DB3360"/>
    <w:rsid w:val="00DB5B1C"/>
    <w:rsid w:val="00DB6052"/>
    <w:rsid w:val="00DC4729"/>
    <w:rsid w:val="00DE556F"/>
    <w:rsid w:val="00DE79DF"/>
    <w:rsid w:val="00E02CC4"/>
    <w:rsid w:val="00E03B6D"/>
    <w:rsid w:val="00E0649E"/>
    <w:rsid w:val="00E12816"/>
    <w:rsid w:val="00E17160"/>
    <w:rsid w:val="00E33FB3"/>
    <w:rsid w:val="00E35BEC"/>
    <w:rsid w:val="00E50821"/>
    <w:rsid w:val="00E50EF8"/>
    <w:rsid w:val="00E51F91"/>
    <w:rsid w:val="00E676F7"/>
    <w:rsid w:val="00E7086E"/>
    <w:rsid w:val="00E71A4C"/>
    <w:rsid w:val="00E7374A"/>
    <w:rsid w:val="00E73C41"/>
    <w:rsid w:val="00E7598F"/>
    <w:rsid w:val="00E76017"/>
    <w:rsid w:val="00E76B6E"/>
    <w:rsid w:val="00E76F60"/>
    <w:rsid w:val="00E83D90"/>
    <w:rsid w:val="00E83F28"/>
    <w:rsid w:val="00E83F91"/>
    <w:rsid w:val="00E849DB"/>
    <w:rsid w:val="00E86625"/>
    <w:rsid w:val="00E9107A"/>
    <w:rsid w:val="00E9129B"/>
    <w:rsid w:val="00E91F62"/>
    <w:rsid w:val="00E929FD"/>
    <w:rsid w:val="00E93240"/>
    <w:rsid w:val="00E9479B"/>
    <w:rsid w:val="00E96F70"/>
    <w:rsid w:val="00EA28F1"/>
    <w:rsid w:val="00EA4D48"/>
    <w:rsid w:val="00EA5047"/>
    <w:rsid w:val="00EB2173"/>
    <w:rsid w:val="00EB62E6"/>
    <w:rsid w:val="00EB7B95"/>
    <w:rsid w:val="00EC038F"/>
    <w:rsid w:val="00ED1B30"/>
    <w:rsid w:val="00ED250E"/>
    <w:rsid w:val="00ED2A36"/>
    <w:rsid w:val="00ED2AC6"/>
    <w:rsid w:val="00ED3F54"/>
    <w:rsid w:val="00ED55ED"/>
    <w:rsid w:val="00ED6535"/>
    <w:rsid w:val="00EE1AC1"/>
    <w:rsid w:val="00EE39D6"/>
    <w:rsid w:val="00EE413C"/>
    <w:rsid w:val="00EE49A6"/>
    <w:rsid w:val="00EE52AD"/>
    <w:rsid w:val="00F01F92"/>
    <w:rsid w:val="00F025A0"/>
    <w:rsid w:val="00F048A3"/>
    <w:rsid w:val="00F04C5B"/>
    <w:rsid w:val="00F05C39"/>
    <w:rsid w:val="00F10A08"/>
    <w:rsid w:val="00F139CF"/>
    <w:rsid w:val="00F22AC5"/>
    <w:rsid w:val="00F2468A"/>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57B5"/>
    <w:rsid w:val="00F8610A"/>
    <w:rsid w:val="00F86DD6"/>
    <w:rsid w:val="00F927A1"/>
    <w:rsid w:val="00F92E4D"/>
    <w:rsid w:val="00F94392"/>
    <w:rsid w:val="00FA3764"/>
    <w:rsid w:val="00FA56ED"/>
    <w:rsid w:val="00FB01A4"/>
    <w:rsid w:val="00FB5FA6"/>
    <w:rsid w:val="00FC1310"/>
    <w:rsid w:val="00FC1328"/>
    <w:rsid w:val="00FC2FF3"/>
    <w:rsid w:val="00FC3009"/>
    <w:rsid w:val="00FC3263"/>
    <w:rsid w:val="00FC51F9"/>
    <w:rsid w:val="00FC5B40"/>
    <w:rsid w:val="00FC5FF8"/>
    <w:rsid w:val="00FC702B"/>
    <w:rsid w:val="00FD2D5F"/>
    <w:rsid w:val="00FD3D7C"/>
    <w:rsid w:val="00FD4F8F"/>
    <w:rsid w:val="00FD4FF1"/>
    <w:rsid w:val="00FE0C16"/>
    <w:rsid w:val="00FE14AD"/>
    <w:rsid w:val="00FE14B1"/>
    <w:rsid w:val="00FE1F6A"/>
    <w:rsid w:val="00FF0070"/>
    <w:rsid w:val="00FF01FA"/>
    <w:rsid w:val="00FF31EC"/>
    <w:rsid w:val="00FF34FC"/>
    <w:rsid w:val="00FF5034"/>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903B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903B62"/>
    <w:rPr>
      <w:b/>
      <w:bCs/>
    </w:rPr>
  </w:style>
  <w:style w:type="character" w:customStyle="1" w:styleId="UnresolvedMention">
    <w:name w:val="Unresolved Mention"/>
    <w:basedOn w:val="DefaultParagraphFont"/>
    <w:uiPriority w:val="99"/>
    <w:semiHidden/>
    <w:unhideWhenUsed/>
    <w:rsid w:val="0092191F"/>
    <w:rPr>
      <w:color w:val="605E5C"/>
      <w:shd w:val="clear" w:color="auto" w:fill="E1DFDD"/>
    </w:rPr>
  </w:style>
  <w:style w:type="character" w:styleId="FollowedHyperlink">
    <w:name w:val="FollowedHyperlink"/>
    <w:basedOn w:val="DefaultParagraphFont"/>
    <w:uiPriority w:val="99"/>
    <w:semiHidden/>
    <w:unhideWhenUsed/>
    <w:rsid w:val="00DB1E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59954533">
      <w:bodyDiv w:val="1"/>
      <w:marLeft w:val="0"/>
      <w:marRight w:val="0"/>
      <w:marTop w:val="0"/>
      <w:marBottom w:val="0"/>
      <w:divBdr>
        <w:top w:val="none" w:sz="0" w:space="0" w:color="auto"/>
        <w:left w:val="none" w:sz="0" w:space="0" w:color="auto"/>
        <w:bottom w:val="none" w:sz="0" w:space="0" w:color="auto"/>
        <w:right w:val="none" w:sz="0" w:space="0" w:color="auto"/>
      </w:divBdr>
      <w:divsChild>
        <w:div w:id="1801997932">
          <w:marLeft w:val="0"/>
          <w:marRight w:val="0"/>
          <w:marTop w:val="0"/>
          <w:marBottom w:val="0"/>
          <w:divBdr>
            <w:top w:val="none" w:sz="0" w:space="0" w:color="auto"/>
            <w:left w:val="none" w:sz="0" w:space="0" w:color="auto"/>
            <w:bottom w:val="none" w:sz="0" w:space="0" w:color="auto"/>
            <w:right w:val="none" w:sz="0" w:space="0" w:color="auto"/>
          </w:divBdr>
        </w:div>
      </w:divsChild>
    </w:div>
    <w:div w:id="465859039">
      <w:bodyDiv w:val="1"/>
      <w:marLeft w:val="0"/>
      <w:marRight w:val="0"/>
      <w:marTop w:val="0"/>
      <w:marBottom w:val="0"/>
      <w:divBdr>
        <w:top w:val="none" w:sz="0" w:space="0" w:color="auto"/>
        <w:left w:val="none" w:sz="0" w:space="0" w:color="auto"/>
        <w:bottom w:val="none" w:sz="0" w:space="0" w:color="auto"/>
        <w:right w:val="none" w:sz="0" w:space="0" w:color="auto"/>
      </w:divBdr>
    </w:div>
    <w:div w:id="8329880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9199177">
      <w:bodyDiv w:val="1"/>
      <w:marLeft w:val="0"/>
      <w:marRight w:val="0"/>
      <w:marTop w:val="0"/>
      <w:marBottom w:val="0"/>
      <w:divBdr>
        <w:top w:val="none" w:sz="0" w:space="0" w:color="auto"/>
        <w:left w:val="none" w:sz="0" w:space="0" w:color="auto"/>
        <w:bottom w:val="none" w:sz="0" w:space="0" w:color="auto"/>
        <w:right w:val="none" w:sz="0" w:space="0" w:color="auto"/>
      </w:divBdr>
      <w:divsChild>
        <w:div w:id="1477915016">
          <w:marLeft w:val="0"/>
          <w:marRight w:val="0"/>
          <w:marTop w:val="0"/>
          <w:marBottom w:val="0"/>
          <w:divBdr>
            <w:top w:val="none" w:sz="0" w:space="0" w:color="auto"/>
            <w:left w:val="none" w:sz="0" w:space="0" w:color="auto"/>
            <w:bottom w:val="none" w:sz="0" w:space="0" w:color="auto"/>
            <w:right w:val="none" w:sz="0" w:space="0" w:color="auto"/>
          </w:divBdr>
          <w:divsChild>
            <w:div w:id="1219901333">
              <w:marLeft w:val="0"/>
              <w:marRight w:val="0"/>
              <w:marTop w:val="0"/>
              <w:marBottom w:val="0"/>
              <w:divBdr>
                <w:top w:val="none" w:sz="0" w:space="0" w:color="auto"/>
                <w:left w:val="none" w:sz="0" w:space="0" w:color="auto"/>
                <w:bottom w:val="none" w:sz="0" w:space="0" w:color="auto"/>
                <w:right w:val="none" w:sz="0" w:space="0" w:color="auto"/>
              </w:divBdr>
              <w:divsChild>
                <w:div w:id="1831631595">
                  <w:marLeft w:val="0"/>
                  <w:marRight w:val="0"/>
                  <w:marTop w:val="0"/>
                  <w:marBottom w:val="0"/>
                  <w:divBdr>
                    <w:top w:val="none" w:sz="0" w:space="0" w:color="auto"/>
                    <w:left w:val="none" w:sz="0" w:space="0" w:color="auto"/>
                    <w:bottom w:val="none" w:sz="0" w:space="0" w:color="auto"/>
                    <w:right w:val="none" w:sz="0" w:space="0" w:color="auto"/>
                  </w:divBdr>
                  <w:divsChild>
                    <w:div w:id="2034111876">
                      <w:marLeft w:val="0"/>
                      <w:marRight w:val="0"/>
                      <w:marTop w:val="0"/>
                      <w:marBottom w:val="0"/>
                      <w:divBdr>
                        <w:top w:val="none" w:sz="0" w:space="0" w:color="auto"/>
                        <w:left w:val="none" w:sz="0" w:space="0" w:color="auto"/>
                        <w:bottom w:val="none" w:sz="0" w:space="0" w:color="auto"/>
                        <w:right w:val="none" w:sz="0" w:space="0" w:color="auto"/>
                      </w:divBdr>
                      <w:divsChild>
                        <w:div w:id="1860311041">
                          <w:marLeft w:val="0"/>
                          <w:marRight w:val="0"/>
                          <w:marTop w:val="0"/>
                          <w:marBottom w:val="0"/>
                          <w:divBdr>
                            <w:top w:val="none" w:sz="0" w:space="0" w:color="auto"/>
                            <w:left w:val="none" w:sz="0" w:space="0" w:color="auto"/>
                            <w:bottom w:val="none" w:sz="0" w:space="0" w:color="auto"/>
                            <w:right w:val="none" w:sz="0" w:space="0" w:color="auto"/>
                          </w:divBdr>
                          <w:divsChild>
                            <w:div w:id="1046829542">
                              <w:marLeft w:val="0"/>
                              <w:marRight w:val="0"/>
                              <w:marTop w:val="0"/>
                              <w:marBottom w:val="0"/>
                              <w:divBdr>
                                <w:top w:val="none" w:sz="0" w:space="0" w:color="auto"/>
                                <w:left w:val="none" w:sz="0" w:space="0" w:color="auto"/>
                                <w:bottom w:val="none" w:sz="0" w:space="0" w:color="auto"/>
                                <w:right w:val="none" w:sz="0" w:space="0" w:color="auto"/>
                              </w:divBdr>
                              <w:divsChild>
                                <w:div w:id="44400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4345755">
      <w:bodyDiv w:val="1"/>
      <w:marLeft w:val="0"/>
      <w:marRight w:val="0"/>
      <w:marTop w:val="0"/>
      <w:marBottom w:val="0"/>
      <w:divBdr>
        <w:top w:val="none" w:sz="0" w:space="0" w:color="auto"/>
        <w:left w:val="none" w:sz="0" w:space="0" w:color="auto"/>
        <w:bottom w:val="none" w:sz="0" w:space="0" w:color="auto"/>
        <w:right w:val="none" w:sz="0" w:space="0" w:color="auto"/>
      </w:divBdr>
    </w:div>
    <w:div w:id="14980318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4326772">
      <w:bodyDiv w:val="1"/>
      <w:marLeft w:val="0"/>
      <w:marRight w:val="0"/>
      <w:marTop w:val="0"/>
      <w:marBottom w:val="0"/>
      <w:divBdr>
        <w:top w:val="none" w:sz="0" w:space="0" w:color="auto"/>
        <w:left w:val="none" w:sz="0" w:space="0" w:color="auto"/>
        <w:bottom w:val="none" w:sz="0" w:space="0" w:color="auto"/>
        <w:right w:val="none" w:sz="0" w:space="0" w:color="auto"/>
      </w:divBdr>
      <w:divsChild>
        <w:div w:id="302928538">
          <w:marLeft w:val="0"/>
          <w:marRight w:val="0"/>
          <w:marTop w:val="0"/>
          <w:marBottom w:val="0"/>
          <w:divBdr>
            <w:top w:val="none" w:sz="0" w:space="0" w:color="auto"/>
            <w:left w:val="none" w:sz="0" w:space="0" w:color="auto"/>
            <w:bottom w:val="none" w:sz="0" w:space="0" w:color="auto"/>
            <w:right w:val="none" w:sz="0" w:space="0" w:color="auto"/>
          </w:divBdr>
          <w:divsChild>
            <w:div w:id="1966882367">
              <w:marLeft w:val="0"/>
              <w:marRight w:val="0"/>
              <w:marTop w:val="0"/>
              <w:marBottom w:val="0"/>
              <w:divBdr>
                <w:top w:val="none" w:sz="0" w:space="0" w:color="auto"/>
                <w:left w:val="none" w:sz="0" w:space="0" w:color="auto"/>
                <w:bottom w:val="none" w:sz="0" w:space="0" w:color="auto"/>
                <w:right w:val="none" w:sz="0" w:space="0" w:color="auto"/>
              </w:divBdr>
              <w:divsChild>
                <w:div w:id="1630357398">
                  <w:marLeft w:val="0"/>
                  <w:marRight w:val="0"/>
                  <w:marTop w:val="0"/>
                  <w:marBottom w:val="0"/>
                  <w:divBdr>
                    <w:top w:val="none" w:sz="0" w:space="0" w:color="auto"/>
                    <w:left w:val="none" w:sz="0" w:space="0" w:color="auto"/>
                    <w:bottom w:val="none" w:sz="0" w:space="0" w:color="auto"/>
                    <w:right w:val="none" w:sz="0" w:space="0" w:color="auto"/>
                  </w:divBdr>
                  <w:divsChild>
                    <w:div w:id="154359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footer" Target="footer1.xml"/><Relationship Id="rId33"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eader" Target="header4.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32"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eader" Target="header1.xml"/><Relationship Id="rId28" Type="http://schemas.openxmlformats.org/officeDocument/2006/relationships/footer" Target="footer3.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image" Target="media/image9.png"/><Relationship Id="rId27" Type="http://schemas.openxmlformats.org/officeDocument/2006/relationships/header" Target="header3.xml"/><Relationship Id="rId30" Type="http://schemas.openxmlformats.org/officeDocument/2006/relationships/header" Target="header5.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9C78003-96E5-4CF5-A277-D6DF599C3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45</Pages>
  <Words>8930</Words>
  <Characters>50903</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Harvey,Mark swp55524</dc:creator>
  <cp:keywords/>
  <cp:lastModifiedBy>Mark Harvey</cp:lastModifiedBy>
  <cp:revision>11</cp:revision>
  <cp:lastPrinted>2014-08-26T08:55:00Z</cp:lastPrinted>
  <dcterms:created xsi:type="dcterms:W3CDTF">2022-04-20T08:43:00Z</dcterms:created>
  <dcterms:modified xsi:type="dcterms:W3CDTF">2022-04-20T10:24:00Z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TitusGUID">
    <vt:lpwstr>9354619c-cd45-4f89-ad3d-2f0468c5a7d2</vt:lpwstr>
  </property>
  <property fmtid="{D5CDD505-2E9C-101B-9397-08002B2CF9AE}" pid="7" name="Classification">
    <vt:lpwstr>OFFICIAL</vt:lpwstr>
  </property>
  <property fmtid="{D5CDD505-2E9C-101B-9397-08002B2CF9AE}" pid="8" name="Visibility">
    <vt:lpwstr>NOT VISIBLE</vt:lpwstr>
  </property>
</Properties>
</file>