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6C629" w14:textId="77777777" w:rsidR="000C1DCA" w:rsidRDefault="000C1DCA" w:rsidP="00EA177F">
      <w:pPr>
        <w:jc w:val="both"/>
        <w:rPr>
          <w:rFonts w:ascii="Arial" w:hAnsi="Arial" w:cs="Arial"/>
          <w:b/>
          <w:bCs/>
          <w:sz w:val="24"/>
          <w:szCs w:val="24"/>
          <w:u w:val="single"/>
        </w:rPr>
      </w:pPr>
    </w:p>
    <w:p w14:paraId="7942CED8" w14:textId="77777777" w:rsidR="000C1DCA" w:rsidRDefault="000C1DCA" w:rsidP="00EA177F">
      <w:pPr>
        <w:jc w:val="both"/>
        <w:rPr>
          <w:rFonts w:ascii="Arial" w:hAnsi="Arial" w:cs="Arial"/>
          <w:b/>
          <w:bCs/>
          <w:sz w:val="24"/>
          <w:szCs w:val="24"/>
          <w:u w:val="single"/>
        </w:rPr>
      </w:pPr>
    </w:p>
    <w:p w14:paraId="71CBC8E2" w14:textId="2AAB3C46" w:rsidR="000C1DCA" w:rsidRDefault="003840A1" w:rsidP="00EA177F">
      <w:pPr>
        <w:jc w:val="both"/>
        <w:rPr>
          <w:rFonts w:ascii="Arial" w:hAnsi="Arial" w:cs="Arial"/>
          <w:b/>
          <w:bCs/>
          <w:sz w:val="24"/>
          <w:szCs w:val="24"/>
          <w:u w:val="single"/>
        </w:rPr>
      </w:pPr>
      <w:r w:rsidRPr="00012D51">
        <w:rPr>
          <w:rFonts w:ascii="Arial" w:hAnsi="Arial" w:cs="Arial"/>
          <w:b/>
          <w:bCs/>
          <w:sz w:val="24"/>
          <w:szCs w:val="24"/>
        </w:rPr>
        <w:t>Public Health Promotion (BMNS5006</w:t>
      </w:r>
      <w:r>
        <w:rPr>
          <w:rFonts w:ascii="Arial" w:hAnsi="Arial" w:cs="Arial"/>
          <w:b/>
          <w:bCs/>
          <w:sz w:val="24"/>
          <w:szCs w:val="24"/>
          <w:u w:val="single"/>
        </w:rPr>
        <w:t>)</w:t>
      </w:r>
    </w:p>
    <w:p w14:paraId="06341C61" w14:textId="18316BA4" w:rsidR="003840A1" w:rsidRDefault="003840A1" w:rsidP="00EA177F">
      <w:pPr>
        <w:jc w:val="both"/>
        <w:rPr>
          <w:rFonts w:ascii="Arial" w:hAnsi="Arial" w:cs="Arial"/>
          <w:b/>
          <w:bCs/>
          <w:sz w:val="24"/>
          <w:szCs w:val="24"/>
          <w:u w:val="single"/>
        </w:rPr>
      </w:pPr>
    </w:p>
    <w:p w14:paraId="3AFB211C" w14:textId="4F32014B" w:rsidR="003840A1" w:rsidRDefault="003840A1" w:rsidP="00EA177F">
      <w:pPr>
        <w:jc w:val="both"/>
        <w:rPr>
          <w:rFonts w:ascii="Arial" w:hAnsi="Arial" w:cs="Arial"/>
          <w:b/>
          <w:bCs/>
          <w:sz w:val="24"/>
          <w:szCs w:val="24"/>
          <w:u w:val="single"/>
        </w:rPr>
      </w:pPr>
    </w:p>
    <w:p w14:paraId="4C687715" w14:textId="5EAD3C7D" w:rsidR="003840A1" w:rsidRDefault="003840A1" w:rsidP="00EA177F">
      <w:pPr>
        <w:jc w:val="both"/>
        <w:rPr>
          <w:rFonts w:ascii="Arial" w:hAnsi="Arial" w:cs="Arial"/>
          <w:b/>
          <w:bCs/>
          <w:sz w:val="24"/>
          <w:szCs w:val="24"/>
          <w:u w:val="single"/>
        </w:rPr>
      </w:pPr>
    </w:p>
    <w:p w14:paraId="36F67BC6" w14:textId="28F73824" w:rsidR="003840A1" w:rsidRDefault="003840A1" w:rsidP="00EA177F">
      <w:pPr>
        <w:jc w:val="both"/>
        <w:rPr>
          <w:rFonts w:ascii="Arial" w:hAnsi="Arial" w:cs="Arial"/>
          <w:b/>
          <w:bCs/>
          <w:sz w:val="24"/>
          <w:szCs w:val="24"/>
          <w:u w:val="single"/>
        </w:rPr>
      </w:pPr>
    </w:p>
    <w:p w14:paraId="2F31956C" w14:textId="1C3E09A2" w:rsidR="003840A1" w:rsidRDefault="003840A1" w:rsidP="00EA177F">
      <w:pPr>
        <w:jc w:val="both"/>
        <w:rPr>
          <w:rFonts w:ascii="Arial" w:hAnsi="Arial" w:cs="Arial"/>
          <w:b/>
          <w:bCs/>
          <w:sz w:val="24"/>
          <w:szCs w:val="24"/>
          <w:u w:val="single"/>
        </w:rPr>
      </w:pPr>
    </w:p>
    <w:p w14:paraId="13044493" w14:textId="25C78223" w:rsidR="003840A1" w:rsidRDefault="003840A1" w:rsidP="00EA177F">
      <w:pPr>
        <w:jc w:val="both"/>
        <w:rPr>
          <w:rFonts w:ascii="Arial" w:hAnsi="Arial" w:cs="Arial"/>
          <w:b/>
          <w:bCs/>
          <w:sz w:val="24"/>
          <w:szCs w:val="24"/>
          <w:u w:val="single"/>
        </w:rPr>
      </w:pPr>
    </w:p>
    <w:p w14:paraId="71D83E2C" w14:textId="0FD60670" w:rsidR="003840A1" w:rsidRDefault="003840A1" w:rsidP="00EA177F">
      <w:pPr>
        <w:jc w:val="both"/>
        <w:rPr>
          <w:rFonts w:ascii="Arial" w:hAnsi="Arial" w:cs="Arial"/>
          <w:b/>
          <w:bCs/>
          <w:sz w:val="24"/>
          <w:szCs w:val="24"/>
          <w:u w:val="single"/>
        </w:rPr>
      </w:pPr>
    </w:p>
    <w:p w14:paraId="20C1B242" w14:textId="41E050F6" w:rsidR="003840A1" w:rsidRDefault="003840A1" w:rsidP="00EA177F">
      <w:pPr>
        <w:jc w:val="both"/>
        <w:rPr>
          <w:rFonts w:ascii="Arial" w:hAnsi="Arial" w:cs="Arial"/>
          <w:b/>
          <w:bCs/>
          <w:sz w:val="24"/>
          <w:szCs w:val="24"/>
          <w:u w:val="single"/>
        </w:rPr>
      </w:pPr>
    </w:p>
    <w:p w14:paraId="558ED60B" w14:textId="63B63451" w:rsidR="003840A1" w:rsidRDefault="003840A1" w:rsidP="00EA177F">
      <w:pPr>
        <w:jc w:val="both"/>
        <w:rPr>
          <w:rFonts w:ascii="Arial" w:hAnsi="Arial" w:cs="Arial"/>
          <w:b/>
          <w:bCs/>
          <w:sz w:val="24"/>
          <w:szCs w:val="24"/>
          <w:u w:val="single"/>
        </w:rPr>
      </w:pPr>
    </w:p>
    <w:p w14:paraId="6001FCD6" w14:textId="474D8FC8" w:rsidR="003840A1" w:rsidRDefault="003840A1" w:rsidP="00EA177F">
      <w:pPr>
        <w:jc w:val="both"/>
        <w:rPr>
          <w:rFonts w:ascii="Arial" w:hAnsi="Arial" w:cs="Arial"/>
          <w:b/>
          <w:bCs/>
          <w:sz w:val="24"/>
          <w:szCs w:val="24"/>
          <w:u w:val="single"/>
        </w:rPr>
      </w:pPr>
    </w:p>
    <w:p w14:paraId="0591D708" w14:textId="46F30C8C" w:rsidR="003840A1" w:rsidRDefault="003840A1" w:rsidP="00EA177F">
      <w:pPr>
        <w:jc w:val="both"/>
        <w:rPr>
          <w:rFonts w:ascii="Arial" w:hAnsi="Arial" w:cs="Arial"/>
          <w:b/>
          <w:bCs/>
          <w:sz w:val="24"/>
          <w:szCs w:val="24"/>
          <w:u w:val="single"/>
        </w:rPr>
      </w:pPr>
    </w:p>
    <w:p w14:paraId="75352B00" w14:textId="13BF9E88" w:rsidR="003840A1" w:rsidRDefault="003840A1" w:rsidP="00EA177F">
      <w:pPr>
        <w:jc w:val="both"/>
        <w:rPr>
          <w:rFonts w:ascii="Arial" w:hAnsi="Arial" w:cs="Arial"/>
          <w:b/>
          <w:bCs/>
          <w:sz w:val="24"/>
          <w:szCs w:val="24"/>
          <w:u w:val="single"/>
        </w:rPr>
      </w:pPr>
      <w:bookmarkStart w:id="0" w:name="_GoBack"/>
      <w:bookmarkEnd w:id="0"/>
    </w:p>
    <w:p w14:paraId="393180E1" w14:textId="3B29F76E" w:rsidR="003840A1" w:rsidRDefault="003840A1" w:rsidP="00EA177F">
      <w:pPr>
        <w:jc w:val="both"/>
        <w:rPr>
          <w:rFonts w:ascii="Arial" w:hAnsi="Arial" w:cs="Arial"/>
          <w:b/>
          <w:bCs/>
          <w:sz w:val="24"/>
          <w:szCs w:val="24"/>
          <w:u w:val="single"/>
        </w:rPr>
      </w:pPr>
    </w:p>
    <w:p w14:paraId="5405F992" w14:textId="0444423D" w:rsidR="003840A1" w:rsidRDefault="003840A1" w:rsidP="00EA177F">
      <w:pPr>
        <w:jc w:val="both"/>
        <w:rPr>
          <w:rFonts w:ascii="Arial" w:hAnsi="Arial" w:cs="Arial"/>
          <w:b/>
          <w:bCs/>
          <w:sz w:val="24"/>
          <w:szCs w:val="24"/>
          <w:u w:val="single"/>
        </w:rPr>
      </w:pPr>
    </w:p>
    <w:p w14:paraId="49ADDCBA" w14:textId="2DF998BF" w:rsidR="003840A1" w:rsidRDefault="003840A1" w:rsidP="00EA177F">
      <w:pPr>
        <w:jc w:val="both"/>
        <w:rPr>
          <w:rFonts w:ascii="Arial" w:hAnsi="Arial" w:cs="Arial"/>
          <w:b/>
          <w:bCs/>
          <w:sz w:val="24"/>
          <w:szCs w:val="24"/>
          <w:u w:val="single"/>
        </w:rPr>
      </w:pPr>
    </w:p>
    <w:p w14:paraId="5B65B4AC" w14:textId="67D109CB" w:rsidR="003840A1" w:rsidRDefault="003840A1" w:rsidP="00EA177F">
      <w:pPr>
        <w:jc w:val="both"/>
        <w:rPr>
          <w:rFonts w:ascii="Arial" w:hAnsi="Arial" w:cs="Arial"/>
          <w:b/>
          <w:bCs/>
          <w:sz w:val="24"/>
          <w:szCs w:val="24"/>
          <w:u w:val="single"/>
        </w:rPr>
      </w:pPr>
    </w:p>
    <w:p w14:paraId="59718C62" w14:textId="74236B0F" w:rsidR="003840A1" w:rsidRDefault="003840A1" w:rsidP="00EA177F">
      <w:pPr>
        <w:jc w:val="both"/>
        <w:rPr>
          <w:rFonts w:ascii="Arial" w:hAnsi="Arial" w:cs="Arial"/>
          <w:b/>
          <w:bCs/>
          <w:sz w:val="24"/>
          <w:szCs w:val="24"/>
          <w:u w:val="single"/>
        </w:rPr>
      </w:pPr>
    </w:p>
    <w:p w14:paraId="0DCF0807" w14:textId="5A73A578" w:rsidR="003840A1" w:rsidRDefault="003840A1" w:rsidP="00EA177F">
      <w:pPr>
        <w:jc w:val="both"/>
        <w:rPr>
          <w:rFonts w:ascii="Arial" w:hAnsi="Arial" w:cs="Arial"/>
          <w:b/>
          <w:bCs/>
          <w:sz w:val="24"/>
          <w:szCs w:val="24"/>
          <w:u w:val="single"/>
        </w:rPr>
      </w:pPr>
    </w:p>
    <w:p w14:paraId="219FDDE3" w14:textId="0D101985" w:rsidR="003840A1" w:rsidRDefault="003840A1" w:rsidP="00EA177F">
      <w:pPr>
        <w:jc w:val="both"/>
        <w:rPr>
          <w:rFonts w:ascii="Arial" w:hAnsi="Arial" w:cs="Arial"/>
          <w:b/>
          <w:bCs/>
          <w:sz w:val="24"/>
          <w:szCs w:val="24"/>
          <w:u w:val="single"/>
        </w:rPr>
      </w:pPr>
    </w:p>
    <w:p w14:paraId="3DAFC4CE" w14:textId="1B1DE33D" w:rsidR="003840A1" w:rsidRDefault="003840A1" w:rsidP="00EA177F">
      <w:pPr>
        <w:jc w:val="both"/>
        <w:rPr>
          <w:rFonts w:ascii="Arial" w:hAnsi="Arial" w:cs="Arial"/>
          <w:b/>
          <w:bCs/>
          <w:sz w:val="24"/>
          <w:szCs w:val="24"/>
          <w:u w:val="single"/>
        </w:rPr>
      </w:pPr>
    </w:p>
    <w:p w14:paraId="64A34AD0" w14:textId="6779FB7B" w:rsidR="003840A1" w:rsidRPr="00012D51" w:rsidRDefault="003840A1" w:rsidP="00EA177F">
      <w:pPr>
        <w:jc w:val="both"/>
        <w:rPr>
          <w:rFonts w:ascii="Arial" w:hAnsi="Arial" w:cs="Arial"/>
          <w:b/>
          <w:bCs/>
          <w:sz w:val="24"/>
          <w:szCs w:val="24"/>
        </w:rPr>
      </w:pPr>
    </w:p>
    <w:p w14:paraId="6936DE49" w14:textId="1684175A" w:rsidR="003840A1" w:rsidRPr="00012D51" w:rsidRDefault="003840A1" w:rsidP="00EA177F">
      <w:pPr>
        <w:jc w:val="both"/>
        <w:rPr>
          <w:rFonts w:ascii="Arial" w:hAnsi="Arial" w:cs="Arial"/>
          <w:b/>
          <w:bCs/>
          <w:sz w:val="24"/>
          <w:szCs w:val="24"/>
        </w:rPr>
      </w:pPr>
      <w:r w:rsidRPr="00012D51">
        <w:rPr>
          <w:rFonts w:ascii="Arial" w:hAnsi="Arial" w:cs="Arial"/>
          <w:b/>
          <w:bCs/>
          <w:sz w:val="24"/>
          <w:szCs w:val="24"/>
        </w:rPr>
        <w:t>Tutor- Corey Edwards</w:t>
      </w:r>
    </w:p>
    <w:p w14:paraId="64808387" w14:textId="3142B5D9" w:rsidR="003840A1" w:rsidRPr="00012D51" w:rsidRDefault="003840A1" w:rsidP="00EA177F">
      <w:pPr>
        <w:jc w:val="both"/>
        <w:rPr>
          <w:rFonts w:ascii="Arial" w:hAnsi="Arial" w:cs="Arial"/>
          <w:b/>
          <w:bCs/>
          <w:sz w:val="24"/>
          <w:szCs w:val="24"/>
        </w:rPr>
      </w:pPr>
    </w:p>
    <w:p w14:paraId="67471D92" w14:textId="19C8BB44" w:rsidR="003840A1" w:rsidRPr="00012D51" w:rsidRDefault="003840A1" w:rsidP="00EA177F">
      <w:pPr>
        <w:jc w:val="both"/>
        <w:rPr>
          <w:rFonts w:ascii="Arial" w:hAnsi="Arial" w:cs="Arial"/>
          <w:b/>
          <w:bCs/>
          <w:sz w:val="24"/>
          <w:szCs w:val="24"/>
        </w:rPr>
      </w:pPr>
      <w:r w:rsidRPr="00012D51">
        <w:rPr>
          <w:rFonts w:ascii="Arial" w:hAnsi="Arial" w:cs="Arial"/>
          <w:b/>
          <w:bCs/>
          <w:sz w:val="24"/>
          <w:szCs w:val="24"/>
        </w:rPr>
        <w:t>Jenna Wray</w:t>
      </w:r>
      <w:r w:rsidR="00344FF6" w:rsidRPr="00012D51">
        <w:rPr>
          <w:rFonts w:ascii="Arial" w:hAnsi="Arial" w:cs="Arial"/>
          <w:b/>
          <w:bCs/>
          <w:sz w:val="24"/>
          <w:szCs w:val="24"/>
        </w:rPr>
        <w:t xml:space="preserve"> (1807585)</w:t>
      </w:r>
    </w:p>
    <w:p w14:paraId="3FD7228E" w14:textId="3B558790" w:rsidR="00344FF6" w:rsidRPr="00012D51" w:rsidRDefault="00344FF6" w:rsidP="00EA177F">
      <w:pPr>
        <w:jc w:val="both"/>
        <w:rPr>
          <w:rFonts w:ascii="Arial" w:hAnsi="Arial" w:cs="Arial"/>
          <w:b/>
          <w:bCs/>
          <w:sz w:val="24"/>
          <w:szCs w:val="24"/>
        </w:rPr>
      </w:pPr>
    </w:p>
    <w:p w14:paraId="5B3E8151" w14:textId="572CFEE7"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Word count-2000</w:t>
      </w:r>
    </w:p>
    <w:p w14:paraId="250C7C86" w14:textId="6B11D50D" w:rsidR="00344FF6" w:rsidRDefault="00344FF6" w:rsidP="00EA177F">
      <w:pPr>
        <w:jc w:val="both"/>
        <w:rPr>
          <w:rFonts w:ascii="Arial" w:hAnsi="Arial" w:cs="Arial"/>
          <w:b/>
          <w:bCs/>
          <w:sz w:val="24"/>
          <w:szCs w:val="24"/>
          <w:u w:val="single"/>
        </w:rPr>
      </w:pPr>
    </w:p>
    <w:p w14:paraId="262752A7" w14:textId="009018CC"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lastRenderedPageBreak/>
        <w:t xml:space="preserve">Table of Contents </w:t>
      </w:r>
    </w:p>
    <w:p w14:paraId="331400BC" w14:textId="216CEFBC" w:rsidR="00344FF6" w:rsidRPr="00012D51" w:rsidRDefault="00344FF6" w:rsidP="00EA177F">
      <w:pPr>
        <w:jc w:val="both"/>
        <w:rPr>
          <w:rFonts w:ascii="Arial" w:hAnsi="Arial" w:cs="Arial"/>
          <w:b/>
          <w:bCs/>
          <w:sz w:val="24"/>
          <w:szCs w:val="24"/>
        </w:rPr>
      </w:pPr>
    </w:p>
    <w:p w14:paraId="6B35D08E" w14:textId="7726D4E9"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1……… Title Page</w:t>
      </w:r>
    </w:p>
    <w:p w14:paraId="27C2EF86" w14:textId="7C6BAB56" w:rsidR="00344FF6" w:rsidRPr="00012D51" w:rsidRDefault="00344FF6" w:rsidP="00EA177F">
      <w:pPr>
        <w:jc w:val="both"/>
        <w:rPr>
          <w:rFonts w:ascii="Arial" w:hAnsi="Arial" w:cs="Arial"/>
          <w:b/>
          <w:bCs/>
          <w:sz w:val="24"/>
          <w:szCs w:val="24"/>
        </w:rPr>
      </w:pPr>
    </w:p>
    <w:p w14:paraId="49990345" w14:textId="7960BE08"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 xml:space="preserve">2……… Contents page </w:t>
      </w:r>
    </w:p>
    <w:p w14:paraId="0F6744BA" w14:textId="05A49C5C" w:rsidR="00344FF6" w:rsidRPr="00012D51" w:rsidRDefault="00344FF6" w:rsidP="00EA177F">
      <w:pPr>
        <w:jc w:val="both"/>
        <w:rPr>
          <w:rFonts w:ascii="Arial" w:hAnsi="Arial" w:cs="Arial"/>
          <w:b/>
          <w:bCs/>
          <w:sz w:val="24"/>
          <w:szCs w:val="24"/>
        </w:rPr>
      </w:pPr>
    </w:p>
    <w:p w14:paraId="170F3929" w14:textId="52A670F2"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3………. Abs</w:t>
      </w:r>
      <w:r w:rsidR="00657319" w:rsidRPr="00012D51">
        <w:rPr>
          <w:rFonts w:ascii="Arial" w:hAnsi="Arial" w:cs="Arial"/>
          <w:b/>
          <w:bCs/>
          <w:sz w:val="24"/>
          <w:szCs w:val="24"/>
        </w:rPr>
        <w:t>t</w:t>
      </w:r>
      <w:r w:rsidRPr="00012D51">
        <w:rPr>
          <w:rFonts w:ascii="Arial" w:hAnsi="Arial" w:cs="Arial"/>
          <w:b/>
          <w:bCs/>
          <w:sz w:val="24"/>
          <w:szCs w:val="24"/>
        </w:rPr>
        <w:t>ract</w:t>
      </w:r>
    </w:p>
    <w:p w14:paraId="4B15A49D" w14:textId="185904C3" w:rsidR="00344FF6" w:rsidRPr="00012D51" w:rsidRDefault="00344FF6" w:rsidP="00EA177F">
      <w:pPr>
        <w:jc w:val="both"/>
        <w:rPr>
          <w:rFonts w:ascii="Arial" w:hAnsi="Arial" w:cs="Arial"/>
          <w:b/>
          <w:bCs/>
          <w:sz w:val="24"/>
          <w:szCs w:val="24"/>
        </w:rPr>
      </w:pPr>
    </w:p>
    <w:p w14:paraId="2A186BA2" w14:textId="41F4BC70"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4………. Introduction and main body</w:t>
      </w:r>
    </w:p>
    <w:p w14:paraId="64EDF8DD" w14:textId="187130DF" w:rsidR="00344FF6" w:rsidRPr="00012D51" w:rsidRDefault="00344FF6" w:rsidP="00EA177F">
      <w:pPr>
        <w:jc w:val="both"/>
        <w:rPr>
          <w:rFonts w:ascii="Arial" w:hAnsi="Arial" w:cs="Arial"/>
          <w:b/>
          <w:bCs/>
          <w:sz w:val="24"/>
          <w:szCs w:val="24"/>
        </w:rPr>
      </w:pPr>
    </w:p>
    <w:p w14:paraId="496C94C8" w14:textId="2D5E6F94"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5………</w:t>
      </w:r>
      <w:r w:rsidR="00012D51">
        <w:rPr>
          <w:rFonts w:ascii="Arial" w:hAnsi="Arial" w:cs="Arial"/>
          <w:b/>
          <w:bCs/>
          <w:sz w:val="24"/>
          <w:szCs w:val="24"/>
        </w:rPr>
        <w:t xml:space="preserve">… </w:t>
      </w:r>
      <w:r w:rsidRPr="00012D51">
        <w:rPr>
          <w:rFonts w:ascii="Arial" w:hAnsi="Arial" w:cs="Arial"/>
          <w:b/>
          <w:bCs/>
          <w:sz w:val="24"/>
          <w:szCs w:val="24"/>
        </w:rPr>
        <w:t>Main body</w:t>
      </w:r>
    </w:p>
    <w:p w14:paraId="36DB8235" w14:textId="1E1EF8A8" w:rsidR="00344FF6" w:rsidRPr="00012D51" w:rsidRDefault="00344FF6" w:rsidP="00EA177F">
      <w:pPr>
        <w:jc w:val="both"/>
        <w:rPr>
          <w:rFonts w:ascii="Arial" w:hAnsi="Arial" w:cs="Arial"/>
          <w:b/>
          <w:bCs/>
          <w:sz w:val="24"/>
          <w:szCs w:val="24"/>
        </w:rPr>
      </w:pPr>
    </w:p>
    <w:p w14:paraId="253610DC" w14:textId="6C2854CF"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6………... Main body</w:t>
      </w:r>
    </w:p>
    <w:p w14:paraId="624A8CEC" w14:textId="610D2029" w:rsidR="00344FF6" w:rsidRPr="00012D51" w:rsidRDefault="00344FF6" w:rsidP="00EA177F">
      <w:pPr>
        <w:jc w:val="both"/>
        <w:rPr>
          <w:rFonts w:ascii="Arial" w:hAnsi="Arial" w:cs="Arial"/>
          <w:b/>
          <w:bCs/>
          <w:sz w:val="24"/>
          <w:szCs w:val="24"/>
        </w:rPr>
      </w:pPr>
    </w:p>
    <w:p w14:paraId="4F97AA59" w14:textId="1045D72B"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 xml:space="preserve">7………… Conclusion </w:t>
      </w:r>
      <w:r w:rsidR="00983300">
        <w:rPr>
          <w:rFonts w:ascii="Arial" w:hAnsi="Arial" w:cs="Arial"/>
          <w:b/>
          <w:bCs/>
          <w:sz w:val="24"/>
          <w:szCs w:val="24"/>
        </w:rPr>
        <w:t>and recommendations</w:t>
      </w:r>
    </w:p>
    <w:p w14:paraId="6D72F3A0" w14:textId="6DF92048" w:rsidR="00344FF6" w:rsidRPr="00012D51" w:rsidRDefault="00344FF6" w:rsidP="00EA177F">
      <w:pPr>
        <w:jc w:val="both"/>
        <w:rPr>
          <w:rFonts w:ascii="Arial" w:hAnsi="Arial" w:cs="Arial"/>
          <w:b/>
          <w:bCs/>
          <w:sz w:val="24"/>
          <w:szCs w:val="24"/>
        </w:rPr>
      </w:pPr>
    </w:p>
    <w:p w14:paraId="09585E60" w14:textId="2426DC98"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8…………. Reference list</w:t>
      </w:r>
    </w:p>
    <w:p w14:paraId="01E97DC7" w14:textId="758AE480" w:rsidR="00344FF6" w:rsidRPr="00012D51" w:rsidRDefault="00344FF6" w:rsidP="00EA177F">
      <w:pPr>
        <w:jc w:val="both"/>
        <w:rPr>
          <w:rFonts w:ascii="Arial" w:hAnsi="Arial" w:cs="Arial"/>
          <w:b/>
          <w:bCs/>
          <w:sz w:val="24"/>
          <w:szCs w:val="24"/>
        </w:rPr>
      </w:pPr>
    </w:p>
    <w:p w14:paraId="6C6CFEF5" w14:textId="2C33ED0E" w:rsidR="00344FF6" w:rsidRPr="00012D51" w:rsidRDefault="00344FF6" w:rsidP="00EA177F">
      <w:pPr>
        <w:jc w:val="both"/>
        <w:rPr>
          <w:rFonts w:ascii="Arial" w:hAnsi="Arial" w:cs="Arial"/>
          <w:b/>
          <w:bCs/>
          <w:sz w:val="24"/>
          <w:szCs w:val="24"/>
        </w:rPr>
      </w:pPr>
      <w:r w:rsidRPr="00012D51">
        <w:rPr>
          <w:rFonts w:ascii="Arial" w:hAnsi="Arial" w:cs="Arial"/>
          <w:b/>
          <w:bCs/>
          <w:sz w:val="24"/>
          <w:szCs w:val="24"/>
        </w:rPr>
        <w:t>9…………. Reference list</w:t>
      </w:r>
    </w:p>
    <w:p w14:paraId="35ECC7A4" w14:textId="57B39D4B" w:rsidR="00344FF6" w:rsidRDefault="00344FF6" w:rsidP="00EA177F">
      <w:pPr>
        <w:jc w:val="both"/>
        <w:rPr>
          <w:rFonts w:ascii="Arial" w:hAnsi="Arial" w:cs="Arial"/>
          <w:b/>
          <w:bCs/>
          <w:sz w:val="24"/>
          <w:szCs w:val="24"/>
          <w:u w:val="single"/>
        </w:rPr>
      </w:pPr>
    </w:p>
    <w:p w14:paraId="20A6215C" w14:textId="77777777" w:rsidR="00344FF6" w:rsidRDefault="00344FF6" w:rsidP="00EA177F">
      <w:pPr>
        <w:jc w:val="both"/>
        <w:rPr>
          <w:rFonts w:ascii="Arial" w:hAnsi="Arial" w:cs="Arial"/>
          <w:b/>
          <w:bCs/>
          <w:sz w:val="24"/>
          <w:szCs w:val="24"/>
          <w:u w:val="single"/>
        </w:rPr>
      </w:pPr>
    </w:p>
    <w:p w14:paraId="3C41F93F" w14:textId="4A03C605" w:rsidR="003840A1" w:rsidRDefault="003840A1" w:rsidP="00EA177F">
      <w:pPr>
        <w:jc w:val="both"/>
        <w:rPr>
          <w:rFonts w:ascii="Arial" w:hAnsi="Arial" w:cs="Arial"/>
          <w:b/>
          <w:bCs/>
          <w:sz w:val="24"/>
          <w:szCs w:val="24"/>
          <w:u w:val="single"/>
        </w:rPr>
      </w:pPr>
    </w:p>
    <w:p w14:paraId="0DD08962" w14:textId="143326BB" w:rsidR="003840A1" w:rsidRDefault="003840A1" w:rsidP="00EA177F">
      <w:pPr>
        <w:jc w:val="both"/>
        <w:rPr>
          <w:rFonts w:ascii="Arial" w:hAnsi="Arial" w:cs="Arial"/>
          <w:b/>
          <w:bCs/>
          <w:sz w:val="24"/>
          <w:szCs w:val="24"/>
          <w:u w:val="single"/>
        </w:rPr>
      </w:pPr>
    </w:p>
    <w:p w14:paraId="09619B45" w14:textId="008E568D" w:rsidR="003840A1" w:rsidRDefault="003840A1" w:rsidP="00EA177F">
      <w:pPr>
        <w:jc w:val="both"/>
        <w:rPr>
          <w:rFonts w:ascii="Arial" w:hAnsi="Arial" w:cs="Arial"/>
          <w:b/>
          <w:bCs/>
          <w:sz w:val="24"/>
          <w:szCs w:val="24"/>
          <w:u w:val="single"/>
        </w:rPr>
      </w:pPr>
    </w:p>
    <w:p w14:paraId="6F9B0057" w14:textId="2868EE63" w:rsidR="003840A1" w:rsidRDefault="003840A1" w:rsidP="00EA177F">
      <w:pPr>
        <w:jc w:val="both"/>
        <w:rPr>
          <w:rFonts w:ascii="Arial" w:hAnsi="Arial" w:cs="Arial"/>
          <w:b/>
          <w:bCs/>
          <w:sz w:val="24"/>
          <w:szCs w:val="24"/>
          <w:u w:val="single"/>
        </w:rPr>
      </w:pPr>
    </w:p>
    <w:p w14:paraId="5C8E16D1" w14:textId="77777777" w:rsidR="003840A1" w:rsidRDefault="003840A1" w:rsidP="00EA177F">
      <w:pPr>
        <w:jc w:val="both"/>
        <w:rPr>
          <w:rFonts w:ascii="Arial" w:hAnsi="Arial" w:cs="Arial"/>
          <w:b/>
          <w:bCs/>
          <w:sz w:val="24"/>
          <w:szCs w:val="24"/>
          <w:u w:val="single"/>
        </w:rPr>
      </w:pPr>
    </w:p>
    <w:p w14:paraId="73A15152" w14:textId="65AB95DE" w:rsidR="000C1DCA" w:rsidRDefault="003840A1" w:rsidP="00EA177F">
      <w:pPr>
        <w:jc w:val="both"/>
        <w:rPr>
          <w:rFonts w:ascii="Arial" w:hAnsi="Arial" w:cs="Arial"/>
          <w:b/>
          <w:bCs/>
          <w:sz w:val="24"/>
          <w:szCs w:val="24"/>
          <w:u w:val="single"/>
        </w:rPr>
      </w:pPr>
      <w:r>
        <w:rPr>
          <w:rFonts w:ascii="Arial" w:hAnsi="Arial" w:cs="Arial"/>
          <w:b/>
          <w:bCs/>
          <w:sz w:val="24"/>
          <w:szCs w:val="24"/>
          <w:u w:val="single"/>
        </w:rPr>
        <w:t xml:space="preserve">         </w:t>
      </w:r>
    </w:p>
    <w:p w14:paraId="01C2CD3C" w14:textId="77777777" w:rsidR="000C1DCA" w:rsidRDefault="000C1DCA" w:rsidP="00EA177F">
      <w:pPr>
        <w:jc w:val="both"/>
        <w:rPr>
          <w:rFonts w:ascii="Arial" w:hAnsi="Arial" w:cs="Arial"/>
          <w:b/>
          <w:bCs/>
          <w:sz w:val="24"/>
          <w:szCs w:val="24"/>
          <w:u w:val="single"/>
        </w:rPr>
      </w:pPr>
    </w:p>
    <w:p w14:paraId="4FA1BB94" w14:textId="77777777" w:rsidR="000C1DCA" w:rsidRDefault="000C1DCA" w:rsidP="00EA177F">
      <w:pPr>
        <w:jc w:val="both"/>
        <w:rPr>
          <w:rFonts w:ascii="Arial" w:hAnsi="Arial" w:cs="Arial"/>
          <w:b/>
          <w:bCs/>
          <w:sz w:val="24"/>
          <w:szCs w:val="24"/>
          <w:u w:val="single"/>
        </w:rPr>
      </w:pPr>
    </w:p>
    <w:p w14:paraId="1A0F4969" w14:textId="77777777" w:rsidR="00657319" w:rsidRDefault="00657319" w:rsidP="00EA177F">
      <w:pPr>
        <w:jc w:val="both"/>
        <w:rPr>
          <w:rFonts w:ascii="Arial" w:hAnsi="Arial" w:cs="Arial"/>
          <w:b/>
          <w:bCs/>
          <w:sz w:val="24"/>
          <w:szCs w:val="24"/>
          <w:u w:val="single"/>
        </w:rPr>
      </w:pPr>
    </w:p>
    <w:p w14:paraId="4E677FF7" w14:textId="03D0A846" w:rsidR="00012D51" w:rsidRPr="00657319" w:rsidRDefault="00B43A57" w:rsidP="00012D51">
      <w:pPr>
        <w:jc w:val="both"/>
        <w:rPr>
          <w:rFonts w:ascii="Arial" w:hAnsi="Arial" w:cs="Arial"/>
          <w:b/>
          <w:bCs/>
          <w:sz w:val="24"/>
          <w:szCs w:val="24"/>
        </w:rPr>
      </w:pPr>
      <w:r w:rsidRPr="00657319">
        <w:rPr>
          <w:rFonts w:ascii="Arial" w:hAnsi="Arial" w:cs="Arial"/>
          <w:b/>
          <w:bCs/>
          <w:sz w:val="24"/>
          <w:szCs w:val="24"/>
        </w:rPr>
        <w:lastRenderedPageBreak/>
        <w:t>Communica</w:t>
      </w:r>
      <w:r w:rsidR="00012D51" w:rsidRPr="00657319">
        <w:rPr>
          <w:rFonts w:ascii="Arial" w:hAnsi="Arial" w:cs="Arial"/>
          <w:b/>
          <w:bCs/>
          <w:sz w:val="24"/>
          <w:szCs w:val="24"/>
        </w:rPr>
        <w:t xml:space="preserve">ble Disease – Acquired Immunodeficiency Syndrome (AIDs) </w:t>
      </w:r>
    </w:p>
    <w:p w14:paraId="73A4F9AC" w14:textId="77777777" w:rsidR="00012D51" w:rsidRPr="00657319" w:rsidRDefault="00012D51" w:rsidP="00012D51">
      <w:pPr>
        <w:jc w:val="both"/>
        <w:rPr>
          <w:rFonts w:ascii="Arial" w:hAnsi="Arial" w:cs="Arial"/>
          <w:b/>
          <w:bCs/>
          <w:sz w:val="24"/>
          <w:szCs w:val="24"/>
        </w:rPr>
      </w:pPr>
    </w:p>
    <w:p w14:paraId="1B0B3E9D" w14:textId="77777777" w:rsidR="00012D51" w:rsidRPr="00657319" w:rsidRDefault="00012D51" w:rsidP="00012D51">
      <w:pPr>
        <w:jc w:val="both"/>
        <w:rPr>
          <w:rFonts w:ascii="Arial" w:hAnsi="Arial" w:cs="Arial"/>
          <w:b/>
          <w:bCs/>
          <w:sz w:val="24"/>
          <w:szCs w:val="24"/>
        </w:rPr>
      </w:pPr>
    </w:p>
    <w:p w14:paraId="196DBBB8" w14:textId="77777777" w:rsidR="00012D51" w:rsidRPr="00657319" w:rsidRDefault="00012D51" w:rsidP="00012D51">
      <w:pPr>
        <w:jc w:val="both"/>
        <w:rPr>
          <w:rFonts w:ascii="Arial" w:hAnsi="Arial" w:cs="Arial"/>
          <w:b/>
          <w:bCs/>
          <w:color w:val="000000" w:themeColor="text1"/>
        </w:rPr>
      </w:pPr>
      <w:r w:rsidRPr="00657319">
        <w:rPr>
          <w:rFonts w:ascii="Arial" w:hAnsi="Arial" w:cs="Arial"/>
          <w:b/>
          <w:bCs/>
          <w:color w:val="000000" w:themeColor="text1"/>
        </w:rPr>
        <w:t>Abstract</w:t>
      </w:r>
    </w:p>
    <w:p w14:paraId="21C73B8A" w14:textId="77777777" w:rsidR="00012D51" w:rsidRPr="00657319" w:rsidRDefault="00012D51" w:rsidP="00012D51">
      <w:pPr>
        <w:jc w:val="both"/>
        <w:rPr>
          <w:rFonts w:ascii="Arial" w:hAnsi="Arial" w:cs="Arial"/>
        </w:rPr>
      </w:pPr>
      <w:r w:rsidRPr="00657319">
        <w:rPr>
          <w:rFonts w:ascii="Arial" w:hAnsi="Arial" w:cs="Arial"/>
        </w:rPr>
        <w:t>Acquired Immunodeficiency Syndrome (AIDS) currently remains a significant global health challenge, representing one of the most severe manifestations of the infection. This report delves into the epidemiology, aetiology transmission, prevention, and management strategies surrounding AIDS. Highlighting the impact that AIDS as a disease has on global health and the ongoing efforts to combat the spread.</w:t>
      </w:r>
    </w:p>
    <w:p w14:paraId="7343F1B9" w14:textId="77777777" w:rsidR="00012D51" w:rsidRPr="00657319" w:rsidRDefault="00012D51" w:rsidP="00012D51">
      <w:pPr>
        <w:jc w:val="both"/>
        <w:rPr>
          <w:rFonts w:ascii="Arial" w:hAnsi="Arial" w:cs="Arial"/>
          <w:b/>
          <w:bCs/>
          <w:color w:val="000000" w:themeColor="text1"/>
        </w:rPr>
      </w:pPr>
    </w:p>
    <w:p w14:paraId="109D492F" w14:textId="77777777" w:rsidR="00012D51" w:rsidRPr="00657319" w:rsidRDefault="00012D51" w:rsidP="00012D51">
      <w:pPr>
        <w:jc w:val="both"/>
        <w:rPr>
          <w:rFonts w:ascii="Arial" w:hAnsi="Arial" w:cs="Arial"/>
          <w:b/>
          <w:bCs/>
          <w:color w:val="000000" w:themeColor="text1"/>
        </w:rPr>
      </w:pPr>
    </w:p>
    <w:p w14:paraId="3DB8EA6B" w14:textId="77777777" w:rsidR="00012D51" w:rsidRPr="00657319" w:rsidRDefault="00012D51" w:rsidP="00012D51">
      <w:pPr>
        <w:jc w:val="both"/>
        <w:rPr>
          <w:rFonts w:ascii="Arial" w:hAnsi="Arial" w:cs="Arial"/>
          <w:b/>
          <w:bCs/>
          <w:color w:val="000000" w:themeColor="text1"/>
        </w:rPr>
      </w:pPr>
    </w:p>
    <w:p w14:paraId="7A05DC2A" w14:textId="77777777" w:rsidR="00012D51" w:rsidRPr="00657319" w:rsidRDefault="00012D51" w:rsidP="00012D51">
      <w:pPr>
        <w:jc w:val="both"/>
        <w:rPr>
          <w:rFonts w:ascii="Arial" w:hAnsi="Arial" w:cs="Arial"/>
          <w:b/>
          <w:bCs/>
          <w:color w:val="000000" w:themeColor="text1"/>
        </w:rPr>
      </w:pPr>
    </w:p>
    <w:p w14:paraId="4DDC3A88" w14:textId="77777777" w:rsidR="00012D51" w:rsidRPr="00657319" w:rsidRDefault="00012D51" w:rsidP="00012D51">
      <w:pPr>
        <w:jc w:val="both"/>
        <w:rPr>
          <w:rFonts w:ascii="Arial" w:hAnsi="Arial" w:cs="Arial"/>
          <w:b/>
          <w:bCs/>
          <w:color w:val="000000" w:themeColor="text1"/>
        </w:rPr>
      </w:pPr>
    </w:p>
    <w:p w14:paraId="63124F4A" w14:textId="77777777" w:rsidR="00012D51" w:rsidRDefault="00012D51" w:rsidP="00012D51">
      <w:pPr>
        <w:jc w:val="both"/>
        <w:rPr>
          <w:rFonts w:ascii="Arial" w:hAnsi="Arial" w:cs="Arial"/>
        </w:rPr>
      </w:pPr>
    </w:p>
    <w:p w14:paraId="4391AF50" w14:textId="77777777" w:rsidR="00012D51" w:rsidRDefault="00012D51" w:rsidP="00012D51">
      <w:pPr>
        <w:jc w:val="both"/>
        <w:rPr>
          <w:rFonts w:ascii="Arial" w:hAnsi="Arial" w:cs="Arial"/>
        </w:rPr>
      </w:pPr>
    </w:p>
    <w:p w14:paraId="4F7A757F" w14:textId="77777777" w:rsidR="00012D51" w:rsidRDefault="00012D51" w:rsidP="00012D51">
      <w:pPr>
        <w:jc w:val="both"/>
        <w:rPr>
          <w:rFonts w:ascii="Arial" w:hAnsi="Arial" w:cs="Arial"/>
        </w:rPr>
      </w:pPr>
    </w:p>
    <w:p w14:paraId="4A3593B1" w14:textId="77777777" w:rsidR="00012D51" w:rsidRDefault="00012D51" w:rsidP="00012D51">
      <w:pPr>
        <w:jc w:val="both"/>
        <w:rPr>
          <w:rFonts w:ascii="Arial" w:hAnsi="Arial" w:cs="Arial"/>
        </w:rPr>
      </w:pPr>
    </w:p>
    <w:p w14:paraId="50CCCF84" w14:textId="77777777" w:rsidR="00012D51" w:rsidRDefault="00012D51" w:rsidP="00012D51">
      <w:pPr>
        <w:jc w:val="both"/>
        <w:rPr>
          <w:rFonts w:ascii="Arial" w:hAnsi="Arial" w:cs="Arial"/>
        </w:rPr>
      </w:pPr>
    </w:p>
    <w:p w14:paraId="63A46BE4" w14:textId="77777777" w:rsidR="00012D51" w:rsidRDefault="00012D51" w:rsidP="00012D51">
      <w:pPr>
        <w:jc w:val="both"/>
        <w:rPr>
          <w:rFonts w:ascii="Arial" w:hAnsi="Arial" w:cs="Arial"/>
        </w:rPr>
      </w:pPr>
    </w:p>
    <w:p w14:paraId="6DE09B23" w14:textId="77777777" w:rsidR="00012D51" w:rsidRDefault="00012D51" w:rsidP="00012D51">
      <w:pPr>
        <w:jc w:val="both"/>
        <w:rPr>
          <w:rFonts w:ascii="Arial" w:hAnsi="Arial" w:cs="Arial"/>
        </w:rPr>
      </w:pPr>
    </w:p>
    <w:p w14:paraId="6331DDAA" w14:textId="77777777" w:rsidR="00012D51" w:rsidRDefault="00012D51" w:rsidP="00012D51">
      <w:pPr>
        <w:jc w:val="both"/>
        <w:rPr>
          <w:rFonts w:ascii="Arial" w:hAnsi="Arial" w:cs="Arial"/>
        </w:rPr>
      </w:pPr>
    </w:p>
    <w:p w14:paraId="41186412" w14:textId="77777777" w:rsidR="00012D51" w:rsidRDefault="00012D51" w:rsidP="00012D51">
      <w:pPr>
        <w:jc w:val="both"/>
        <w:rPr>
          <w:rFonts w:ascii="Arial" w:hAnsi="Arial" w:cs="Arial"/>
        </w:rPr>
      </w:pPr>
    </w:p>
    <w:p w14:paraId="754AC006" w14:textId="77777777" w:rsidR="00012D51" w:rsidRDefault="00012D51" w:rsidP="00012D51">
      <w:pPr>
        <w:jc w:val="both"/>
        <w:rPr>
          <w:rFonts w:ascii="Arial" w:hAnsi="Arial" w:cs="Arial"/>
        </w:rPr>
      </w:pPr>
    </w:p>
    <w:p w14:paraId="05B17B74" w14:textId="77777777" w:rsidR="00012D51" w:rsidRDefault="00012D51" w:rsidP="00012D51">
      <w:pPr>
        <w:jc w:val="both"/>
        <w:rPr>
          <w:rFonts w:ascii="Arial" w:hAnsi="Arial" w:cs="Arial"/>
        </w:rPr>
      </w:pPr>
    </w:p>
    <w:p w14:paraId="334FBC70" w14:textId="77777777" w:rsidR="00012D51" w:rsidRDefault="00012D51" w:rsidP="00012D51">
      <w:pPr>
        <w:jc w:val="both"/>
        <w:rPr>
          <w:rFonts w:ascii="Arial" w:hAnsi="Arial" w:cs="Arial"/>
        </w:rPr>
      </w:pPr>
    </w:p>
    <w:p w14:paraId="476E562C" w14:textId="77777777" w:rsidR="00012D51" w:rsidRDefault="00012D51" w:rsidP="00012D51">
      <w:pPr>
        <w:jc w:val="both"/>
        <w:rPr>
          <w:rFonts w:ascii="Arial" w:hAnsi="Arial" w:cs="Arial"/>
        </w:rPr>
      </w:pPr>
    </w:p>
    <w:p w14:paraId="06A6BFE9" w14:textId="77777777" w:rsidR="00012D51" w:rsidRDefault="00012D51" w:rsidP="00012D51">
      <w:pPr>
        <w:jc w:val="both"/>
        <w:rPr>
          <w:rFonts w:ascii="Arial" w:hAnsi="Arial" w:cs="Arial"/>
        </w:rPr>
      </w:pPr>
    </w:p>
    <w:p w14:paraId="603425C7" w14:textId="77777777" w:rsidR="00012D51" w:rsidRDefault="00012D51" w:rsidP="00012D51">
      <w:pPr>
        <w:jc w:val="both"/>
        <w:rPr>
          <w:rFonts w:ascii="Arial" w:hAnsi="Arial" w:cs="Arial"/>
        </w:rPr>
      </w:pPr>
    </w:p>
    <w:p w14:paraId="77083D39" w14:textId="77777777" w:rsidR="00012D51" w:rsidRDefault="00012D51" w:rsidP="00012D51">
      <w:pPr>
        <w:jc w:val="both"/>
        <w:rPr>
          <w:rFonts w:ascii="Arial" w:hAnsi="Arial" w:cs="Arial"/>
        </w:rPr>
      </w:pPr>
    </w:p>
    <w:p w14:paraId="2DFAB1B1" w14:textId="77777777" w:rsidR="00012D51" w:rsidRDefault="00012D51" w:rsidP="00012D51">
      <w:pPr>
        <w:jc w:val="both"/>
        <w:rPr>
          <w:rFonts w:ascii="Arial" w:hAnsi="Arial" w:cs="Arial"/>
        </w:rPr>
      </w:pPr>
    </w:p>
    <w:p w14:paraId="0BFD0874" w14:textId="77777777" w:rsidR="00012D51" w:rsidRDefault="00012D51" w:rsidP="00012D51">
      <w:pPr>
        <w:jc w:val="both"/>
        <w:rPr>
          <w:rFonts w:ascii="Arial" w:hAnsi="Arial" w:cs="Arial"/>
        </w:rPr>
      </w:pPr>
    </w:p>
    <w:p w14:paraId="1FABE694" w14:textId="77777777" w:rsidR="00012D51" w:rsidRDefault="00012D51" w:rsidP="00012D51">
      <w:pPr>
        <w:jc w:val="both"/>
        <w:rPr>
          <w:rFonts w:ascii="Arial" w:hAnsi="Arial" w:cs="Arial"/>
        </w:rPr>
      </w:pPr>
    </w:p>
    <w:p w14:paraId="14BE563D" w14:textId="053A1107" w:rsidR="00012D51" w:rsidRPr="00657319" w:rsidRDefault="00012D51" w:rsidP="00012D51">
      <w:pPr>
        <w:jc w:val="both"/>
        <w:rPr>
          <w:rFonts w:ascii="Arial" w:hAnsi="Arial" w:cs="Arial"/>
          <w:i/>
          <w:iCs/>
          <w:color w:val="00B050"/>
        </w:rPr>
      </w:pPr>
      <w:r w:rsidRPr="00657319">
        <w:rPr>
          <w:rFonts w:ascii="Arial" w:hAnsi="Arial" w:cs="Arial"/>
        </w:rPr>
        <w:lastRenderedPageBreak/>
        <w:t xml:space="preserve">According to </w:t>
      </w:r>
      <w:proofErr w:type="spellStart"/>
      <w:r w:rsidRPr="00657319">
        <w:rPr>
          <w:rFonts w:ascii="Arial" w:hAnsi="Arial" w:cs="Arial"/>
        </w:rPr>
        <w:t>Edemekong</w:t>
      </w:r>
      <w:proofErr w:type="spellEnd"/>
      <w:r w:rsidRPr="00657319">
        <w:rPr>
          <w:rFonts w:ascii="Arial" w:hAnsi="Arial" w:cs="Arial"/>
        </w:rPr>
        <w:t xml:space="preserve"> and Huang (2024) a communicable disease is an illness that significantly affects an individual. </w:t>
      </w:r>
      <w:r>
        <w:rPr>
          <w:rFonts w:ascii="Arial" w:hAnsi="Arial" w:cs="Arial"/>
        </w:rPr>
        <w:t xml:space="preserve">The communicable disease </w:t>
      </w:r>
      <w:r w:rsidRPr="00657319">
        <w:rPr>
          <w:rFonts w:ascii="Arial" w:hAnsi="Arial" w:cs="Arial"/>
        </w:rPr>
        <w:t>is produced by a virus or bacteria that enters the body. The disease is easily transmitted b</w:t>
      </w:r>
      <w:r>
        <w:rPr>
          <w:rFonts w:ascii="Arial" w:hAnsi="Arial" w:cs="Arial"/>
        </w:rPr>
        <w:t>etween</w:t>
      </w:r>
      <w:r w:rsidRPr="00657319">
        <w:rPr>
          <w:rFonts w:ascii="Arial" w:hAnsi="Arial" w:cs="Arial"/>
        </w:rPr>
        <w:t xml:space="preserve"> individuals</w:t>
      </w:r>
      <w:r>
        <w:rPr>
          <w:rFonts w:ascii="Arial" w:hAnsi="Arial" w:cs="Arial"/>
        </w:rPr>
        <w:t xml:space="preserve">, this can occur in various ways </w:t>
      </w:r>
      <w:r w:rsidRPr="00657319">
        <w:rPr>
          <w:rFonts w:ascii="Arial" w:hAnsi="Arial" w:cs="Arial"/>
        </w:rPr>
        <w:t xml:space="preserve">having contact with contaminated surfaces, bodily fluids, insects and can also be transmitted through the air. </w:t>
      </w:r>
      <w:r>
        <w:rPr>
          <w:rFonts w:ascii="Arial" w:hAnsi="Arial" w:cs="Arial"/>
        </w:rPr>
        <w:t>The term ‘c</w:t>
      </w:r>
      <w:r w:rsidRPr="00657319">
        <w:rPr>
          <w:rFonts w:ascii="Arial" w:hAnsi="Arial" w:cs="Arial"/>
        </w:rPr>
        <w:t>ommunicable disease</w:t>
      </w:r>
      <w:r>
        <w:rPr>
          <w:rFonts w:ascii="Arial" w:hAnsi="Arial" w:cs="Arial"/>
        </w:rPr>
        <w:t>’</w:t>
      </w:r>
      <w:r w:rsidRPr="00657319">
        <w:rPr>
          <w:rFonts w:ascii="Arial" w:hAnsi="Arial" w:cs="Arial"/>
        </w:rPr>
        <w:t xml:space="preserve"> </w:t>
      </w:r>
      <w:r>
        <w:rPr>
          <w:rFonts w:ascii="Arial" w:hAnsi="Arial" w:cs="Arial"/>
        </w:rPr>
        <w:t>covers a vast variety of illnesses. These illnesses all come in</w:t>
      </w:r>
      <w:r w:rsidRPr="00657319">
        <w:rPr>
          <w:rFonts w:ascii="Arial" w:hAnsi="Arial" w:cs="Arial"/>
        </w:rPr>
        <w:t xml:space="preserve"> different forms</w:t>
      </w:r>
      <w:r>
        <w:rPr>
          <w:rFonts w:ascii="Arial" w:hAnsi="Arial" w:cs="Arial"/>
        </w:rPr>
        <w:t>, with different symptoms and treatments</w:t>
      </w:r>
      <w:r w:rsidRPr="00657319">
        <w:rPr>
          <w:rFonts w:ascii="Arial" w:hAnsi="Arial" w:cs="Arial"/>
        </w:rPr>
        <w:t xml:space="preserve">. This paper will explore one type of communicable disease: Acquired Immunodeficiency Syndrome (AIDS). </w:t>
      </w:r>
    </w:p>
    <w:p w14:paraId="64FF2C0A" w14:textId="77777777" w:rsidR="00012D51" w:rsidRPr="00657319" w:rsidRDefault="00012D51" w:rsidP="00012D51">
      <w:pPr>
        <w:jc w:val="both"/>
        <w:rPr>
          <w:rFonts w:ascii="Arial" w:hAnsi="Arial" w:cs="Arial"/>
          <w:color w:val="FF0000"/>
        </w:rPr>
      </w:pPr>
      <w:r w:rsidRPr="00657319">
        <w:rPr>
          <w:rFonts w:ascii="Arial" w:hAnsi="Arial" w:cs="Arial"/>
        </w:rPr>
        <w:t xml:space="preserve">AIDS is a disease which is </w:t>
      </w:r>
      <w:r>
        <w:rPr>
          <w:rFonts w:ascii="Arial" w:hAnsi="Arial" w:cs="Arial"/>
        </w:rPr>
        <w:t>initially develops from the</w:t>
      </w:r>
      <w:r w:rsidRPr="00657319">
        <w:rPr>
          <w:rFonts w:ascii="Arial" w:hAnsi="Arial" w:cs="Arial"/>
        </w:rPr>
        <w:t xml:space="preserve"> Human Immunodeficiency Virus (HIV). HIV is a virus which attacks the body’s immune system, specifically target</w:t>
      </w:r>
      <w:r>
        <w:rPr>
          <w:rFonts w:ascii="Arial" w:hAnsi="Arial" w:cs="Arial"/>
        </w:rPr>
        <w:t>ing</w:t>
      </w:r>
      <w:r w:rsidRPr="00657319">
        <w:rPr>
          <w:rFonts w:ascii="Arial" w:hAnsi="Arial" w:cs="Arial"/>
        </w:rPr>
        <w:t xml:space="preserve"> the body’s CD4 cells: which help the immune system to fight off infections. If left untreated, HIV has the potential to develop into AIDs, which is the final stage of HIV infection (The World Health Organisation (WHO), 2023). HIV </w:t>
      </w:r>
      <w:r>
        <w:rPr>
          <w:rFonts w:ascii="Arial" w:hAnsi="Arial" w:cs="Arial"/>
        </w:rPr>
        <w:t xml:space="preserve">is also transferrable between people and </w:t>
      </w:r>
      <w:r w:rsidRPr="00657319">
        <w:rPr>
          <w:rFonts w:ascii="Arial" w:hAnsi="Arial" w:cs="Arial"/>
        </w:rPr>
        <w:t>is primarily transmitted through unprotected sexual contact, sharing needles</w:t>
      </w:r>
      <w:r>
        <w:rPr>
          <w:rFonts w:ascii="Arial" w:hAnsi="Arial" w:cs="Arial"/>
        </w:rPr>
        <w:t xml:space="preserve"> or </w:t>
      </w:r>
      <w:r w:rsidRPr="00657319">
        <w:rPr>
          <w:rFonts w:ascii="Arial" w:hAnsi="Arial" w:cs="Arial"/>
        </w:rPr>
        <w:t xml:space="preserve">syringes with an infected person, or </w:t>
      </w:r>
      <w:r>
        <w:rPr>
          <w:rFonts w:ascii="Arial" w:hAnsi="Arial" w:cs="Arial"/>
        </w:rPr>
        <w:t xml:space="preserve">also </w:t>
      </w:r>
      <w:r w:rsidRPr="00657319">
        <w:rPr>
          <w:rFonts w:ascii="Arial" w:hAnsi="Arial" w:cs="Arial"/>
        </w:rPr>
        <w:t>from a mother to child during childbirth or breastfeeding. According to the NHS</w:t>
      </w:r>
      <w:r>
        <w:rPr>
          <w:rFonts w:ascii="Arial" w:hAnsi="Arial" w:cs="Arial"/>
        </w:rPr>
        <w:t xml:space="preserve"> (</w:t>
      </w:r>
      <w:r w:rsidRPr="00657319">
        <w:rPr>
          <w:rFonts w:ascii="Arial" w:hAnsi="Arial" w:cs="Arial"/>
        </w:rPr>
        <w:t>2021)</w:t>
      </w:r>
      <w:r>
        <w:rPr>
          <w:rFonts w:ascii="Arial" w:hAnsi="Arial" w:cs="Arial"/>
        </w:rPr>
        <w:t>,</w:t>
      </w:r>
      <w:r w:rsidRPr="00657319">
        <w:rPr>
          <w:rFonts w:ascii="Arial" w:hAnsi="Arial" w:cs="Arial"/>
        </w:rPr>
        <w:t xml:space="preserve"> HIV symptoms can vary</w:t>
      </w:r>
      <w:r>
        <w:rPr>
          <w:rFonts w:ascii="Arial" w:hAnsi="Arial" w:cs="Arial"/>
        </w:rPr>
        <w:t xml:space="preserve"> immensely</w:t>
      </w:r>
      <w:r w:rsidRPr="00657319">
        <w:rPr>
          <w:rFonts w:ascii="Arial" w:hAnsi="Arial" w:cs="Arial"/>
        </w:rPr>
        <w:t xml:space="preserve">, but early signs may include fever, sore throat, rash, fatigue, and swollen lymph nodes. However, it is important to note that many people </w:t>
      </w:r>
      <w:r>
        <w:rPr>
          <w:rFonts w:ascii="Arial" w:hAnsi="Arial" w:cs="Arial"/>
        </w:rPr>
        <w:t>who have contracted</w:t>
      </w:r>
      <w:r w:rsidRPr="00657319">
        <w:rPr>
          <w:rFonts w:ascii="Arial" w:hAnsi="Arial" w:cs="Arial"/>
        </w:rPr>
        <w:t xml:space="preserve"> HIV</w:t>
      </w:r>
      <w:r>
        <w:rPr>
          <w:rFonts w:ascii="Arial" w:hAnsi="Arial" w:cs="Arial"/>
        </w:rPr>
        <w:t>,</w:t>
      </w:r>
      <w:r w:rsidRPr="00657319">
        <w:rPr>
          <w:rFonts w:ascii="Arial" w:hAnsi="Arial" w:cs="Arial"/>
        </w:rPr>
        <w:t xml:space="preserve"> do not </w:t>
      </w:r>
      <w:r>
        <w:rPr>
          <w:rFonts w:ascii="Arial" w:hAnsi="Arial" w:cs="Arial"/>
        </w:rPr>
        <w:t>show any typical symptoms for several years past contracting the disease</w:t>
      </w:r>
      <w:r w:rsidRPr="00657319">
        <w:rPr>
          <w:rFonts w:ascii="Arial" w:hAnsi="Arial" w:cs="Arial"/>
        </w:rPr>
        <w:t xml:space="preserve">. </w:t>
      </w:r>
      <w:r>
        <w:rPr>
          <w:rFonts w:ascii="Arial" w:hAnsi="Arial" w:cs="Arial"/>
        </w:rPr>
        <w:t xml:space="preserve">The </w:t>
      </w:r>
      <w:r w:rsidRPr="00657319">
        <w:rPr>
          <w:rFonts w:ascii="Arial" w:hAnsi="Arial" w:cs="Arial"/>
        </w:rPr>
        <w:t>only way to know for sure if someone has HIV</w:t>
      </w:r>
      <w:r>
        <w:rPr>
          <w:rFonts w:ascii="Arial" w:hAnsi="Arial" w:cs="Arial"/>
        </w:rPr>
        <w:t>, is to conduct a test on the individual</w:t>
      </w:r>
      <w:r w:rsidRPr="00657319">
        <w:rPr>
          <w:rFonts w:ascii="Arial" w:hAnsi="Arial" w:cs="Arial"/>
        </w:rPr>
        <w:t xml:space="preserve">. </w:t>
      </w:r>
      <w:r>
        <w:rPr>
          <w:rFonts w:ascii="Arial" w:hAnsi="Arial" w:cs="Arial"/>
        </w:rPr>
        <w:t>Once an individual has contracted HIV, it is possible to</w:t>
      </w:r>
      <w:r w:rsidRPr="00657319">
        <w:rPr>
          <w:rFonts w:ascii="Arial" w:hAnsi="Arial" w:cs="Arial"/>
        </w:rPr>
        <w:t xml:space="preserve"> transmit the virus to others </w:t>
      </w:r>
      <w:r>
        <w:rPr>
          <w:rFonts w:ascii="Arial" w:hAnsi="Arial" w:cs="Arial"/>
        </w:rPr>
        <w:t xml:space="preserve">immediately, </w:t>
      </w:r>
      <w:r w:rsidRPr="00657319">
        <w:rPr>
          <w:rFonts w:ascii="Arial" w:hAnsi="Arial" w:cs="Arial"/>
        </w:rPr>
        <w:t xml:space="preserve">even </w:t>
      </w:r>
      <w:r>
        <w:rPr>
          <w:rFonts w:ascii="Arial" w:hAnsi="Arial" w:cs="Arial"/>
        </w:rPr>
        <w:t>prior to themselves</w:t>
      </w:r>
      <w:r w:rsidRPr="00657319">
        <w:rPr>
          <w:rFonts w:ascii="Arial" w:hAnsi="Arial" w:cs="Arial"/>
        </w:rPr>
        <w:t xml:space="preserve"> showing</w:t>
      </w:r>
      <w:r>
        <w:rPr>
          <w:rFonts w:ascii="Arial" w:hAnsi="Arial" w:cs="Arial"/>
        </w:rPr>
        <w:t xml:space="preserve"> any</w:t>
      </w:r>
      <w:r w:rsidRPr="00657319">
        <w:rPr>
          <w:rFonts w:ascii="Arial" w:hAnsi="Arial" w:cs="Arial"/>
        </w:rPr>
        <w:t xml:space="preserve"> symptoms</w:t>
      </w:r>
      <w:r>
        <w:rPr>
          <w:rFonts w:ascii="Arial" w:hAnsi="Arial" w:cs="Arial"/>
        </w:rPr>
        <w:t xml:space="preserve"> of the disease</w:t>
      </w:r>
      <w:r w:rsidRPr="00657319">
        <w:rPr>
          <w:rFonts w:ascii="Arial" w:hAnsi="Arial" w:cs="Arial"/>
        </w:rPr>
        <w:t>.</w:t>
      </w:r>
      <w:r>
        <w:rPr>
          <w:rFonts w:ascii="Arial" w:hAnsi="Arial" w:cs="Arial"/>
        </w:rPr>
        <w:t xml:space="preserve"> In fact, p</w:t>
      </w:r>
      <w:r w:rsidRPr="00657319">
        <w:rPr>
          <w:rFonts w:ascii="Arial" w:hAnsi="Arial" w:cs="Arial"/>
        </w:rPr>
        <w:t xml:space="preserve">assing the virus on is </w:t>
      </w:r>
      <w:r>
        <w:rPr>
          <w:rFonts w:ascii="Arial" w:hAnsi="Arial" w:cs="Arial"/>
        </w:rPr>
        <w:t xml:space="preserve">actually </w:t>
      </w:r>
      <w:r w:rsidRPr="00657319">
        <w:rPr>
          <w:rFonts w:ascii="Arial" w:hAnsi="Arial" w:cs="Arial"/>
        </w:rPr>
        <w:t xml:space="preserve">more prevalent in the weeks following </w:t>
      </w:r>
      <w:r>
        <w:rPr>
          <w:rFonts w:ascii="Arial" w:hAnsi="Arial" w:cs="Arial"/>
        </w:rPr>
        <w:t xml:space="preserve">the </w:t>
      </w:r>
      <w:r w:rsidRPr="00657319">
        <w:rPr>
          <w:rFonts w:ascii="Arial" w:hAnsi="Arial" w:cs="Arial"/>
        </w:rPr>
        <w:t>infection</w:t>
      </w:r>
      <w:r>
        <w:rPr>
          <w:rFonts w:ascii="Arial" w:hAnsi="Arial" w:cs="Arial"/>
        </w:rPr>
        <w:t xml:space="preserve"> of the individual</w:t>
      </w:r>
      <w:r w:rsidRPr="00657319">
        <w:rPr>
          <w:rFonts w:ascii="Arial" w:hAnsi="Arial" w:cs="Arial"/>
          <w:color w:val="000000" w:themeColor="text1"/>
        </w:rPr>
        <w:t xml:space="preserve"> (World Health Organisation 2023).</w:t>
      </w:r>
    </w:p>
    <w:p w14:paraId="2C495938" w14:textId="77777777" w:rsidR="00012D51" w:rsidRPr="00657319" w:rsidRDefault="00012D51" w:rsidP="00012D51">
      <w:pPr>
        <w:jc w:val="both"/>
        <w:rPr>
          <w:rFonts w:ascii="Arial" w:hAnsi="Arial" w:cs="Arial"/>
          <w:color w:val="FF0000"/>
        </w:rPr>
      </w:pPr>
      <w:r>
        <w:rPr>
          <w:rFonts w:ascii="Arial" w:hAnsi="Arial" w:cs="Arial"/>
        </w:rPr>
        <w:t>As a result of the immense research into the disease, it has introduced a wide range of</w:t>
      </w:r>
      <w:r w:rsidRPr="00657319">
        <w:rPr>
          <w:rFonts w:ascii="Arial" w:hAnsi="Arial" w:cs="Arial"/>
        </w:rPr>
        <w:t xml:space="preserve"> new medical treatments</w:t>
      </w:r>
      <w:r>
        <w:rPr>
          <w:rFonts w:ascii="Arial" w:hAnsi="Arial" w:cs="Arial"/>
        </w:rPr>
        <w:t>. As a result of these treatments,</w:t>
      </w:r>
      <w:r w:rsidRPr="00657319">
        <w:rPr>
          <w:rFonts w:ascii="Arial" w:hAnsi="Arial" w:cs="Arial"/>
        </w:rPr>
        <w:t xml:space="preserve"> once </w:t>
      </w:r>
      <w:r>
        <w:rPr>
          <w:rFonts w:ascii="Arial" w:hAnsi="Arial" w:cs="Arial"/>
        </w:rPr>
        <w:t xml:space="preserve">the individual has been </w:t>
      </w:r>
      <w:r w:rsidRPr="00657319">
        <w:rPr>
          <w:rFonts w:ascii="Arial" w:hAnsi="Arial" w:cs="Arial"/>
        </w:rPr>
        <w:t xml:space="preserve">provided with the correct medical care and treatment; </w:t>
      </w:r>
      <w:r>
        <w:rPr>
          <w:rFonts w:ascii="Arial" w:hAnsi="Arial" w:cs="Arial"/>
        </w:rPr>
        <w:t>those living</w:t>
      </w:r>
      <w:r w:rsidRPr="00657319">
        <w:rPr>
          <w:rFonts w:ascii="Arial" w:hAnsi="Arial" w:cs="Arial"/>
        </w:rPr>
        <w:t xml:space="preserve"> with HIV can live longer healthy lives and reduce the risk of transmitting the virus to others. Treatment typically involves </w:t>
      </w:r>
      <w:r>
        <w:rPr>
          <w:rFonts w:ascii="Arial" w:hAnsi="Arial" w:cs="Arial"/>
        </w:rPr>
        <w:t>A</w:t>
      </w:r>
      <w:r w:rsidRPr="00657319">
        <w:rPr>
          <w:rFonts w:ascii="Arial" w:hAnsi="Arial" w:cs="Arial"/>
        </w:rPr>
        <w:t xml:space="preserve">ntiretroviral </w:t>
      </w:r>
      <w:r>
        <w:rPr>
          <w:rFonts w:ascii="Arial" w:hAnsi="Arial" w:cs="Arial"/>
        </w:rPr>
        <w:t>T</w:t>
      </w:r>
      <w:r w:rsidRPr="00657319">
        <w:rPr>
          <w:rFonts w:ascii="Arial" w:hAnsi="Arial" w:cs="Arial"/>
        </w:rPr>
        <w:t>herapy</w:t>
      </w:r>
      <w:r>
        <w:rPr>
          <w:rFonts w:ascii="Arial" w:hAnsi="Arial" w:cs="Arial"/>
        </w:rPr>
        <w:t>,</w:t>
      </w:r>
      <w:r w:rsidRPr="00657319">
        <w:rPr>
          <w:rFonts w:ascii="Arial" w:hAnsi="Arial" w:cs="Arial"/>
        </w:rPr>
        <w:t xml:space="preserve"> which suppresses the virus and helps prevent progression of AIDS (National Health Service, 2024). </w:t>
      </w:r>
      <w:proofErr w:type="spellStart"/>
      <w:r w:rsidRPr="00657319">
        <w:rPr>
          <w:rFonts w:ascii="Arial" w:hAnsi="Arial" w:cs="Arial"/>
        </w:rPr>
        <w:t>Kemnic</w:t>
      </w:r>
      <w:proofErr w:type="spellEnd"/>
      <w:r w:rsidRPr="00657319">
        <w:rPr>
          <w:rFonts w:ascii="Arial" w:hAnsi="Arial" w:cs="Arial"/>
        </w:rPr>
        <w:t xml:space="preserve"> and Gulick (2022) </w:t>
      </w:r>
      <w:r>
        <w:rPr>
          <w:rFonts w:ascii="Arial" w:hAnsi="Arial" w:cs="Arial"/>
        </w:rPr>
        <w:t xml:space="preserve">support the use of Antiretroviral Therapies and argue that </w:t>
      </w:r>
      <w:r w:rsidRPr="00657319">
        <w:rPr>
          <w:rFonts w:ascii="Arial" w:hAnsi="Arial" w:cs="Arial"/>
        </w:rPr>
        <w:t xml:space="preserve">the introduction of </w:t>
      </w:r>
      <w:r>
        <w:rPr>
          <w:rFonts w:ascii="Arial" w:hAnsi="Arial" w:cs="Arial"/>
        </w:rPr>
        <w:t>these A</w:t>
      </w:r>
      <w:r w:rsidRPr="00657319">
        <w:rPr>
          <w:rFonts w:ascii="Arial" w:hAnsi="Arial" w:cs="Arial"/>
        </w:rPr>
        <w:t xml:space="preserve">ntiretroviral </w:t>
      </w:r>
      <w:r>
        <w:rPr>
          <w:rFonts w:ascii="Arial" w:hAnsi="Arial" w:cs="Arial"/>
        </w:rPr>
        <w:t>T</w:t>
      </w:r>
      <w:r w:rsidRPr="00657319">
        <w:rPr>
          <w:rFonts w:ascii="Arial" w:hAnsi="Arial" w:cs="Arial"/>
        </w:rPr>
        <w:t>herapies</w:t>
      </w:r>
      <w:r>
        <w:rPr>
          <w:rFonts w:ascii="Arial" w:hAnsi="Arial" w:cs="Arial"/>
        </w:rPr>
        <w:t xml:space="preserve"> has </w:t>
      </w:r>
      <w:proofErr w:type="spellStart"/>
      <w:proofErr w:type="gramStart"/>
      <w:r>
        <w:rPr>
          <w:rFonts w:ascii="Arial" w:hAnsi="Arial" w:cs="Arial"/>
        </w:rPr>
        <w:t>lead</w:t>
      </w:r>
      <w:proofErr w:type="spellEnd"/>
      <w:proofErr w:type="gramEnd"/>
      <w:r>
        <w:rPr>
          <w:rFonts w:ascii="Arial" w:hAnsi="Arial" w:cs="Arial"/>
        </w:rPr>
        <w:t xml:space="preserve"> to the decrease in transmission. Specifically, th</w:t>
      </w:r>
      <w:r w:rsidRPr="00657319">
        <w:rPr>
          <w:rFonts w:ascii="Arial" w:hAnsi="Arial" w:cs="Arial"/>
        </w:rPr>
        <w:t xml:space="preserve">e rate of transmission has reduced dramatically between HIV positive and HIV negative couples. In contrast to this </w:t>
      </w:r>
      <w:r w:rsidRPr="00657319">
        <w:rPr>
          <w:rFonts w:ascii="Arial" w:hAnsi="Arial" w:cs="Arial"/>
          <w:color w:val="000000" w:themeColor="text1"/>
        </w:rPr>
        <w:t>Ahmed et al</w:t>
      </w:r>
      <w:r>
        <w:rPr>
          <w:rFonts w:ascii="Arial" w:hAnsi="Arial" w:cs="Arial"/>
          <w:color w:val="000000" w:themeColor="text1"/>
        </w:rPr>
        <w:t>. (</w:t>
      </w:r>
      <w:r w:rsidRPr="00657319">
        <w:rPr>
          <w:rFonts w:ascii="Arial" w:hAnsi="Arial" w:cs="Arial"/>
          <w:color w:val="000000" w:themeColor="text1"/>
        </w:rPr>
        <w:t xml:space="preserve">2018) </w:t>
      </w:r>
      <w:r>
        <w:rPr>
          <w:rFonts w:ascii="Arial" w:hAnsi="Arial" w:cs="Arial"/>
          <w:color w:val="000000" w:themeColor="text1"/>
        </w:rPr>
        <w:t>suggests</w:t>
      </w:r>
      <w:r w:rsidRPr="00657319">
        <w:rPr>
          <w:rFonts w:ascii="Arial" w:hAnsi="Arial" w:cs="Arial"/>
          <w:color w:val="000000" w:themeColor="text1"/>
        </w:rPr>
        <w:t xml:space="preserve"> that </w:t>
      </w:r>
      <w:r>
        <w:rPr>
          <w:rFonts w:ascii="Arial" w:hAnsi="Arial" w:cs="Arial"/>
          <w:color w:val="000000" w:themeColor="text1"/>
        </w:rPr>
        <w:t>A</w:t>
      </w:r>
      <w:r w:rsidRPr="00657319">
        <w:rPr>
          <w:rFonts w:ascii="Arial" w:hAnsi="Arial" w:cs="Arial"/>
          <w:color w:val="000000" w:themeColor="text1"/>
        </w:rPr>
        <w:t xml:space="preserve">ntiretroviral </w:t>
      </w:r>
      <w:r>
        <w:rPr>
          <w:rFonts w:ascii="Arial" w:hAnsi="Arial" w:cs="Arial"/>
          <w:color w:val="000000" w:themeColor="text1"/>
        </w:rPr>
        <w:t>T</w:t>
      </w:r>
      <w:r w:rsidRPr="00657319">
        <w:rPr>
          <w:rFonts w:ascii="Arial" w:hAnsi="Arial" w:cs="Arial"/>
          <w:color w:val="000000" w:themeColor="text1"/>
        </w:rPr>
        <w:t xml:space="preserve">herapy is </w:t>
      </w:r>
      <w:r>
        <w:rPr>
          <w:rFonts w:ascii="Arial" w:hAnsi="Arial" w:cs="Arial"/>
          <w:color w:val="000000" w:themeColor="text1"/>
        </w:rPr>
        <w:t xml:space="preserve">actually readily </w:t>
      </w:r>
      <w:r w:rsidRPr="00657319">
        <w:rPr>
          <w:rFonts w:ascii="Arial" w:hAnsi="Arial" w:cs="Arial"/>
          <w:color w:val="000000" w:themeColor="text1"/>
        </w:rPr>
        <w:t>available to many people living with HIV, although many of them choose not to start treatment, which</w:t>
      </w:r>
      <w:r>
        <w:rPr>
          <w:rFonts w:ascii="Arial" w:hAnsi="Arial" w:cs="Arial"/>
          <w:color w:val="000000" w:themeColor="text1"/>
        </w:rPr>
        <w:t xml:space="preserve"> then</w:t>
      </w:r>
      <w:r w:rsidRPr="00657319">
        <w:rPr>
          <w:rFonts w:ascii="Arial" w:hAnsi="Arial" w:cs="Arial"/>
          <w:color w:val="000000" w:themeColor="text1"/>
        </w:rPr>
        <w:t xml:space="preserve"> increases the spread of HIV and death rates.</w:t>
      </w:r>
    </w:p>
    <w:p w14:paraId="14F08E2A" w14:textId="77777777" w:rsidR="00012D51" w:rsidRPr="00657319" w:rsidRDefault="00012D51" w:rsidP="00012D51">
      <w:pPr>
        <w:jc w:val="both"/>
        <w:rPr>
          <w:rFonts w:ascii="Arial" w:hAnsi="Arial" w:cs="Arial"/>
        </w:rPr>
      </w:pPr>
      <w:r w:rsidRPr="00657319">
        <w:rPr>
          <w:rFonts w:ascii="Arial" w:hAnsi="Arial" w:cs="Arial"/>
        </w:rPr>
        <w:t xml:space="preserve">According to WHO (2023), the HIV pandemic originated in the early 1980s. HIV/AIDS is </w:t>
      </w:r>
      <w:r>
        <w:rPr>
          <w:rFonts w:ascii="Arial" w:hAnsi="Arial" w:cs="Arial"/>
        </w:rPr>
        <w:t xml:space="preserve">classed as </w:t>
      </w:r>
      <w:r w:rsidRPr="00657319">
        <w:rPr>
          <w:rFonts w:ascii="Arial" w:hAnsi="Arial" w:cs="Arial"/>
        </w:rPr>
        <w:t>a global health issue</w:t>
      </w:r>
      <w:r>
        <w:rPr>
          <w:rFonts w:ascii="Arial" w:hAnsi="Arial" w:cs="Arial"/>
        </w:rPr>
        <w:t>, due the fact</w:t>
      </w:r>
      <w:r w:rsidRPr="00657319">
        <w:rPr>
          <w:rFonts w:ascii="Arial" w:hAnsi="Arial" w:cs="Arial"/>
        </w:rPr>
        <w:t xml:space="preserve"> that</w:t>
      </w:r>
      <w:r>
        <w:rPr>
          <w:rFonts w:ascii="Arial" w:hAnsi="Arial" w:cs="Arial"/>
        </w:rPr>
        <w:t xml:space="preserve"> it</w:t>
      </w:r>
      <w:r w:rsidRPr="00657319">
        <w:rPr>
          <w:rFonts w:ascii="Arial" w:hAnsi="Arial" w:cs="Arial"/>
        </w:rPr>
        <w:t xml:space="preserve"> has affected over 70 million people worldwide.</w:t>
      </w:r>
      <w:r>
        <w:rPr>
          <w:rFonts w:ascii="Arial" w:hAnsi="Arial" w:cs="Arial"/>
        </w:rPr>
        <w:t xml:space="preserve"> </w:t>
      </w:r>
      <w:r w:rsidRPr="00657319">
        <w:rPr>
          <w:rFonts w:ascii="Arial" w:hAnsi="Arial" w:cs="Arial"/>
        </w:rPr>
        <w:t xml:space="preserve">There have been 35 million deaths globally and 36.7 million individuals are currently living with the illness (Fajardo-Ortiz et al, 2017). </w:t>
      </w:r>
    </w:p>
    <w:p w14:paraId="6B8AAC69" w14:textId="77777777" w:rsidR="00012D51" w:rsidRPr="00657319" w:rsidRDefault="00012D51" w:rsidP="00012D51">
      <w:pPr>
        <w:jc w:val="both"/>
        <w:rPr>
          <w:rFonts w:ascii="Arial" w:hAnsi="Arial" w:cs="Arial"/>
        </w:rPr>
      </w:pPr>
      <w:r w:rsidRPr="00657319">
        <w:rPr>
          <w:rFonts w:ascii="Arial" w:hAnsi="Arial" w:cs="Arial"/>
        </w:rPr>
        <w:t xml:space="preserve">According to Sharp and Hahn (2010) HIV originated from a Simian Immunodeficiency Virus (SIV) that </w:t>
      </w:r>
      <w:r>
        <w:rPr>
          <w:rFonts w:ascii="Arial" w:hAnsi="Arial" w:cs="Arial"/>
        </w:rPr>
        <w:t xml:space="preserve">initially </w:t>
      </w:r>
      <w:r w:rsidRPr="00657319">
        <w:rPr>
          <w:rFonts w:ascii="Arial" w:hAnsi="Arial" w:cs="Arial"/>
        </w:rPr>
        <w:t xml:space="preserve">infected African chimpanzees. </w:t>
      </w:r>
      <w:r>
        <w:rPr>
          <w:rFonts w:ascii="Arial" w:hAnsi="Arial" w:cs="Arial"/>
        </w:rPr>
        <w:t xml:space="preserve">It is </w:t>
      </w:r>
      <w:r w:rsidRPr="00657319">
        <w:rPr>
          <w:rFonts w:ascii="Arial" w:hAnsi="Arial" w:cs="Arial"/>
        </w:rPr>
        <w:t>believed t</w:t>
      </w:r>
      <w:r>
        <w:rPr>
          <w:rFonts w:ascii="Arial" w:hAnsi="Arial" w:cs="Arial"/>
        </w:rPr>
        <w:t xml:space="preserve">hat the virus </w:t>
      </w:r>
      <w:r w:rsidRPr="00657319">
        <w:rPr>
          <w:rFonts w:ascii="Arial" w:hAnsi="Arial" w:cs="Arial"/>
        </w:rPr>
        <w:t xml:space="preserve">initially infected humans in the 1800s </w:t>
      </w:r>
      <w:r>
        <w:rPr>
          <w:rFonts w:ascii="Arial" w:hAnsi="Arial" w:cs="Arial"/>
        </w:rPr>
        <w:t>as a result of humans</w:t>
      </w:r>
      <w:r w:rsidRPr="00657319">
        <w:rPr>
          <w:rFonts w:ascii="Arial" w:hAnsi="Arial" w:cs="Arial"/>
        </w:rPr>
        <w:t xml:space="preserve"> hunting chimpanzees for meat and </w:t>
      </w:r>
      <w:r>
        <w:rPr>
          <w:rFonts w:ascii="Arial" w:hAnsi="Arial" w:cs="Arial"/>
        </w:rPr>
        <w:t xml:space="preserve">then subsequently </w:t>
      </w:r>
      <w:r w:rsidRPr="00657319">
        <w:rPr>
          <w:rFonts w:ascii="Arial" w:hAnsi="Arial" w:cs="Arial"/>
        </w:rPr>
        <w:t>being exposed to contaminated blood. Once the virus entered the human population, it spread through various means, including sexual contact, blood transfusions and the use of contaminated needles. Lucas (2000) states that the first human ever to be diagnosed with HIV was in the 1960s when traveling to west-central Africa resulting in isolated incidents of homosexual males in the US and among Haitians in the 1970s, which set off a worldwide epidemic in the 1980s and 1990s.</w:t>
      </w:r>
    </w:p>
    <w:p w14:paraId="4205191A" w14:textId="77777777" w:rsidR="00012D51" w:rsidRPr="00657319" w:rsidRDefault="00012D51" w:rsidP="00012D51">
      <w:pPr>
        <w:jc w:val="both"/>
        <w:rPr>
          <w:rFonts w:ascii="Arial" w:hAnsi="Arial" w:cs="Arial"/>
        </w:rPr>
      </w:pPr>
      <w:r>
        <w:rPr>
          <w:rFonts w:ascii="Arial" w:hAnsi="Arial" w:cs="Arial"/>
        </w:rPr>
        <w:lastRenderedPageBreak/>
        <w:t>Initially, HIV was found to be</w:t>
      </w:r>
      <w:r w:rsidRPr="00657319">
        <w:rPr>
          <w:rFonts w:ascii="Arial" w:hAnsi="Arial" w:cs="Arial"/>
        </w:rPr>
        <w:t xml:space="preserve"> more prevalent among gay men in the early days of the epidemic</w:t>
      </w:r>
      <w:r>
        <w:rPr>
          <w:rFonts w:ascii="Arial" w:hAnsi="Arial" w:cs="Arial"/>
        </w:rPr>
        <w:t xml:space="preserve">. This is </w:t>
      </w:r>
      <w:r w:rsidRPr="00657319">
        <w:rPr>
          <w:rFonts w:ascii="Arial" w:hAnsi="Arial" w:cs="Arial"/>
        </w:rPr>
        <w:t>due to a combination of factors</w:t>
      </w:r>
      <w:r>
        <w:rPr>
          <w:rFonts w:ascii="Arial" w:hAnsi="Arial" w:cs="Arial"/>
        </w:rPr>
        <w:t>,</w:t>
      </w:r>
      <w:r w:rsidRPr="00657319">
        <w:rPr>
          <w:rFonts w:ascii="Arial" w:hAnsi="Arial" w:cs="Arial"/>
        </w:rPr>
        <w:t xml:space="preserve"> such as higher rates of unprotected anal sex, multiple partners, and limited awareness about the virus and how it was spread (Ayala and </w:t>
      </w:r>
      <w:proofErr w:type="spellStart"/>
      <w:r w:rsidRPr="00657319">
        <w:rPr>
          <w:rFonts w:ascii="Arial" w:hAnsi="Arial" w:cs="Arial"/>
        </w:rPr>
        <w:t>Spieldenner</w:t>
      </w:r>
      <w:proofErr w:type="spellEnd"/>
      <w:r>
        <w:rPr>
          <w:rFonts w:ascii="Arial" w:hAnsi="Arial" w:cs="Arial"/>
        </w:rPr>
        <w:t xml:space="preserve">, </w:t>
      </w:r>
      <w:r w:rsidRPr="00657319">
        <w:rPr>
          <w:rFonts w:ascii="Arial" w:hAnsi="Arial" w:cs="Arial"/>
        </w:rPr>
        <w:t>2021). In conjunction to this Mahathir (1997) suggests women are actually becoming infected with HIV/AIDS at a quicker rate than men, especially in poor nations, despite the widespread belief that men are the primary carriers of the virus and ‘suffer more from the adverse impact of A</w:t>
      </w:r>
      <w:r>
        <w:rPr>
          <w:rFonts w:ascii="Arial" w:hAnsi="Arial" w:cs="Arial"/>
        </w:rPr>
        <w:t>IDs</w:t>
      </w:r>
      <w:r w:rsidRPr="00657319">
        <w:rPr>
          <w:rFonts w:ascii="Arial" w:hAnsi="Arial" w:cs="Arial"/>
        </w:rPr>
        <w:t>’.  It is estimated that more than 2 million children worldwide are living with HIV/AIDS</w:t>
      </w:r>
      <w:r>
        <w:rPr>
          <w:rFonts w:ascii="Arial" w:hAnsi="Arial" w:cs="Arial"/>
        </w:rPr>
        <w:t xml:space="preserve">. Out of this number globally, it is suggested that </w:t>
      </w:r>
      <w:r w:rsidRPr="00657319">
        <w:rPr>
          <w:rFonts w:ascii="Arial" w:hAnsi="Arial" w:cs="Arial"/>
        </w:rPr>
        <w:t>over 80% of</w:t>
      </w:r>
      <w:r>
        <w:rPr>
          <w:rFonts w:ascii="Arial" w:hAnsi="Arial" w:cs="Arial"/>
        </w:rPr>
        <w:t xml:space="preserve"> this figure are</w:t>
      </w:r>
      <w:r w:rsidRPr="00657319">
        <w:rPr>
          <w:rFonts w:ascii="Arial" w:hAnsi="Arial" w:cs="Arial"/>
        </w:rPr>
        <w:t xml:space="preserve"> living in Africa. </w:t>
      </w:r>
      <w:r>
        <w:rPr>
          <w:rFonts w:ascii="Arial" w:hAnsi="Arial" w:cs="Arial"/>
        </w:rPr>
        <w:t xml:space="preserve">Without Antiretroviral treatment, </w:t>
      </w:r>
      <w:r w:rsidRPr="00657319">
        <w:rPr>
          <w:rFonts w:ascii="Arial" w:hAnsi="Arial" w:cs="Arial"/>
        </w:rPr>
        <w:t>HIV transmission from infected mothers to their children has a 15%-30% chance during pregnancy or labour, and a 15%-20% chance during breast feeding</w:t>
      </w:r>
      <w:r>
        <w:rPr>
          <w:rFonts w:ascii="Arial" w:hAnsi="Arial" w:cs="Arial"/>
        </w:rPr>
        <w:t xml:space="preserve"> </w:t>
      </w:r>
      <w:r w:rsidRPr="00657319">
        <w:rPr>
          <w:rFonts w:ascii="Arial" w:hAnsi="Arial" w:cs="Arial"/>
        </w:rPr>
        <w:t>(Volmink, 2008). Antiretroviral medications treat HIV by preventing the virus from spreading within the body. By doing this, the immune system is able to mend itself and stop additional harm</w:t>
      </w:r>
      <w:r>
        <w:rPr>
          <w:rFonts w:ascii="Arial" w:hAnsi="Arial" w:cs="Arial"/>
        </w:rPr>
        <w:t xml:space="preserve"> </w:t>
      </w:r>
      <w:r w:rsidRPr="00657319">
        <w:rPr>
          <w:rFonts w:ascii="Arial" w:hAnsi="Arial" w:cs="Arial"/>
        </w:rPr>
        <w:t>(NHS 2024).</w:t>
      </w:r>
    </w:p>
    <w:p w14:paraId="58A0D615" w14:textId="77777777" w:rsidR="00012D51" w:rsidRPr="00657319" w:rsidRDefault="00012D51" w:rsidP="00012D51">
      <w:pPr>
        <w:jc w:val="both"/>
        <w:rPr>
          <w:rFonts w:ascii="Arial" w:hAnsi="Arial" w:cs="Arial"/>
        </w:rPr>
      </w:pPr>
      <w:r w:rsidRPr="00657319">
        <w:rPr>
          <w:rFonts w:ascii="Arial" w:hAnsi="Arial" w:cs="Arial"/>
        </w:rPr>
        <w:t xml:space="preserve">According to the World Health Organisation (2024) by the end of 2022, 39 million were infected with HIV with 1.5 million of those being young children. </w:t>
      </w:r>
      <w:r>
        <w:rPr>
          <w:rFonts w:ascii="Arial" w:hAnsi="Arial" w:cs="Arial"/>
        </w:rPr>
        <w:t xml:space="preserve">When looking at these figures, it is clear to see a downwards trend. </w:t>
      </w:r>
      <w:r w:rsidRPr="00657319">
        <w:rPr>
          <w:rFonts w:ascii="Arial" w:hAnsi="Arial" w:cs="Arial"/>
        </w:rPr>
        <w:t>HIV infections have decreased by 38% since 2010</w:t>
      </w:r>
      <w:r>
        <w:rPr>
          <w:rFonts w:ascii="Arial" w:hAnsi="Arial" w:cs="Arial"/>
        </w:rPr>
        <w:t>,</w:t>
      </w:r>
      <w:r w:rsidRPr="00657319">
        <w:rPr>
          <w:rFonts w:ascii="Arial" w:hAnsi="Arial" w:cs="Arial"/>
        </w:rPr>
        <w:t xml:space="preserve"> with death rates </w:t>
      </w:r>
      <w:r>
        <w:rPr>
          <w:rFonts w:ascii="Arial" w:hAnsi="Arial" w:cs="Arial"/>
        </w:rPr>
        <w:t xml:space="preserve">also </w:t>
      </w:r>
      <w:r w:rsidRPr="00657319">
        <w:rPr>
          <w:rFonts w:ascii="Arial" w:hAnsi="Arial" w:cs="Arial"/>
        </w:rPr>
        <w:t>reduc</w:t>
      </w:r>
      <w:r>
        <w:rPr>
          <w:rFonts w:ascii="Arial" w:hAnsi="Arial" w:cs="Arial"/>
        </w:rPr>
        <w:t>ing</w:t>
      </w:r>
      <w:r w:rsidRPr="00657319">
        <w:rPr>
          <w:rFonts w:ascii="Arial" w:hAnsi="Arial" w:cs="Arial"/>
        </w:rPr>
        <w:t xml:space="preserve"> by 51%.</w:t>
      </w:r>
      <w:r>
        <w:rPr>
          <w:rFonts w:ascii="Arial" w:hAnsi="Arial" w:cs="Arial"/>
        </w:rPr>
        <w:t xml:space="preserve"> Even though the figures are decreasing, AIDs</w:t>
      </w:r>
      <w:r w:rsidRPr="00657319">
        <w:rPr>
          <w:rFonts w:ascii="Arial" w:hAnsi="Arial" w:cs="Arial"/>
        </w:rPr>
        <w:t xml:space="preserve"> still</w:t>
      </w:r>
      <w:r>
        <w:rPr>
          <w:rFonts w:ascii="Arial" w:hAnsi="Arial" w:cs="Arial"/>
        </w:rPr>
        <w:t xml:space="preserve"> yet</w:t>
      </w:r>
      <w:r w:rsidRPr="00657319">
        <w:rPr>
          <w:rFonts w:ascii="Arial" w:hAnsi="Arial" w:cs="Arial"/>
        </w:rPr>
        <w:t xml:space="preserve"> remain to be a global health concern</w:t>
      </w:r>
      <w:r>
        <w:rPr>
          <w:rFonts w:ascii="Arial" w:hAnsi="Arial" w:cs="Arial"/>
        </w:rPr>
        <w:t>. This is due to</w:t>
      </w:r>
      <w:r w:rsidRPr="00657319">
        <w:rPr>
          <w:rFonts w:ascii="Arial" w:hAnsi="Arial" w:cs="Arial"/>
        </w:rPr>
        <w:t xml:space="preserve"> </w:t>
      </w:r>
      <w:r>
        <w:rPr>
          <w:rFonts w:ascii="Arial" w:hAnsi="Arial" w:cs="Arial"/>
        </w:rPr>
        <w:t xml:space="preserve">the disease claiming </w:t>
      </w:r>
      <w:r w:rsidRPr="00657319">
        <w:rPr>
          <w:rFonts w:ascii="Arial" w:hAnsi="Arial" w:cs="Arial"/>
        </w:rPr>
        <w:t xml:space="preserve">40.4 million lives </w:t>
      </w:r>
      <w:r>
        <w:rPr>
          <w:rFonts w:ascii="Arial" w:hAnsi="Arial" w:cs="Arial"/>
        </w:rPr>
        <w:t>globally</w:t>
      </w:r>
      <w:r w:rsidRPr="00657319">
        <w:rPr>
          <w:rFonts w:ascii="Arial" w:hAnsi="Arial" w:cs="Arial"/>
        </w:rPr>
        <w:t xml:space="preserve"> to date.</w:t>
      </w:r>
    </w:p>
    <w:p w14:paraId="2D41C317" w14:textId="77777777" w:rsidR="00012D51" w:rsidRPr="00657319" w:rsidRDefault="00012D51" w:rsidP="00012D51">
      <w:pPr>
        <w:jc w:val="both"/>
        <w:rPr>
          <w:rFonts w:ascii="Arial" w:hAnsi="Arial" w:cs="Arial"/>
          <w:color w:val="00B050"/>
        </w:rPr>
      </w:pPr>
      <w:r w:rsidRPr="00657319">
        <w:rPr>
          <w:rFonts w:ascii="Arial" w:hAnsi="Arial" w:cs="Arial"/>
        </w:rPr>
        <w:t xml:space="preserve">Tran et al. (2019) explains that for almost 40 years individuals diagnosed with HIV </w:t>
      </w:r>
      <w:r>
        <w:rPr>
          <w:rFonts w:ascii="Arial" w:hAnsi="Arial" w:cs="Arial"/>
        </w:rPr>
        <w:t xml:space="preserve">have </w:t>
      </w:r>
      <w:r w:rsidRPr="00657319">
        <w:rPr>
          <w:rFonts w:ascii="Arial" w:hAnsi="Arial" w:cs="Arial"/>
        </w:rPr>
        <w:t>suffer</w:t>
      </w:r>
      <w:r>
        <w:rPr>
          <w:rFonts w:ascii="Arial" w:hAnsi="Arial" w:cs="Arial"/>
        </w:rPr>
        <w:t>ed</w:t>
      </w:r>
      <w:r w:rsidRPr="00657319">
        <w:rPr>
          <w:rFonts w:ascii="Arial" w:hAnsi="Arial" w:cs="Arial"/>
        </w:rPr>
        <w:t xml:space="preserve"> many difficult obstacles</w:t>
      </w:r>
      <w:r>
        <w:rPr>
          <w:rFonts w:ascii="Arial" w:hAnsi="Arial" w:cs="Arial"/>
        </w:rPr>
        <w:t xml:space="preserve">. In addition to their symptoms, it is suggested that individuals diagnosed with HIV and AIDS have also been subject to </w:t>
      </w:r>
      <w:r w:rsidRPr="00657319">
        <w:rPr>
          <w:rFonts w:ascii="Arial" w:hAnsi="Arial" w:cs="Arial"/>
        </w:rPr>
        <w:t xml:space="preserve">‘societal stigma and discrimination’. </w:t>
      </w:r>
      <w:r>
        <w:rPr>
          <w:rFonts w:ascii="Arial" w:hAnsi="Arial" w:cs="Arial"/>
        </w:rPr>
        <w:t>Discrimination</w:t>
      </w:r>
      <w:r w:rsidRPr="00657319">
        <w:rPr>
          <w:rFonts w:ascii="Arial" w:hAnsi="Arial" w:cs="Arial"/>
        </w:rPr>
        <w:t xml:space="preserve"> and </w:t>
      </w:r>
      <w:r>
        <w:rPr>
          <w:rFonts w:ascii="Arial" w:hAnsi="Arial" w:cs="Arial"/>
        </w:rPr>
        <w:t xml:space="preserve">the </w:t>
      </w:r>
      <w:r w:rsidRPr="00657319">
        <w:rPr>
          <w:rFonts w:ascii="Arial" w:hAnsi="Arial" w:cs="Arial"/>
        </w:rPr>
        <w:t xml:space="preserve">stigma </w:t>
      </w:r>
      <w:r>
        <w:rPr>
          <w:rFonts w:ascii="Arial" w:hAnsi="Arial" w:cs="Arial"/>
        </w:rPr>
        <w:t xml:space="preserve">surrounding the disease, </w:t>
      </w:r>
      <w:r w:rsidRPr="00657319">
        <w:rPr>
          <w:rFonts w:ascii="Arial" w:hAnsi="Arial" w:cs="Arial"/>
        </w:rPr>
        <w:t xml:space="preserve">not only encourage the transmission of </w:t>
      </w:r>
      <w:r>
        <w:rPr>
          <w:rFonts w:ascii="Arial" w:hAnsi="Arial" w:cs="Arial"/>
        </w:rPr>
        <w:t xml:space="preserve">the </w:t>
      </w:r>
      <w:r w:rsidRPr="00657319">
        <w:rPr>
          <w:rFonts w:ascii="Arial" w:hAnsi="Arial" w:cs="Arial"/>
        </w:rPr>
        <w:t>diseas</w:t>
      </w:r>
      <w:r>
        <w:rPr>
          <w:rFonts w:ascii="Arial" w:hAnsi="Arial" w:cs="Arial"/>
        </w:rPr>
        <w:t>e,</w:t>
      </w:r>
      <w:r w:rsidRPr="00657319">
        <w:rPr>
          <w:rFonts w:ascii="Arial" w:hAnsi="Arial" w:cs="Arial"/>
        </w:rPr>
        <w:t xml:space="preserve"> but </w:t>
      </w:r>
      <w:r>
        <w:rPr>
          <w:rFonts w:ascii="Arial" w:hAnsi="Arial" w:cs="Arial"/>
        </w:rPr>
        <w:t xml:space="preserve">it can </w:t>
      </w:r>
      <w:r w:rsidRPr="00657319">
        <w:rPr>
          <w:rFonts w:ascii="Arial" w:hAnsi="Arial" w:cs="Arial"/>
        </w:rPr>
        <w:t xml:space="preserve">also affect HIV/AIDS patients’ reactions and quality of life by causing social exclusion, stress, emotional distress, and </w:t>
      </w:r>
      <w:r>
        <w:rPr>
          <w:rFonts w:ascii="Arial" w:hAnsi="Arial" w:cs="Arial"/>
        </w:rPr>
        <w:t xml:space="preserve">also </w:t>
      </w:r>
      <w:r w:rsidRPr="00657319">
        <w:rPr>
          <w:rFonts w:ascii="Arial" w:hAnsi="Arial" w:cs="Arial"/>
        </w:rPr>
        <w:t>denial of access to social and economic resources.</w:t>
      </w:r>
    </w:p>
    <w:p w14:paraId="4EE60C91" w14:textId="77777777" w:rsidR="00012D51" w:rsidRPr="00657319" w:rsidRDefault="00012D51" w:rsidP="00012D51">
      <w:pPr>
        <w:jc w:val="both"/>
        <w:rPr>
          <w:rFonts w:ascii="Arial" w:hAnsi="Arial" w:cs="Arial"/>
        </w:rPr>
      </w:pPr>
      <w:r w:rsidRPr="00657319">
        <w:rPr>
          <w:rFonts w:ascii="Arial" w:hAnsi="Arial" w:cs="Arial"/>
        </w:rPr>
        <w:t>According to the Welsh Government (2022), HIV/AIDS remains a global public health concern. The Welsh Government has developed an action plan focussing on ‘stigma, peer support and living well with HIV’ with the aim to have no stigma</w:t>
      </w:r>
      <w:r>
        <w:rPr>
          <w:rFonts w:ascii="Arial" w:hAnsi="Arial" w:cs="Arial"/>
        </w:rPr>
        <w:t xml:space="preserve"> attached to the disease</w:t>
      </w:r>
      <w:r w:rsidRPr="00657319">
        <w:rPr>
          <w:rFonts w:ascii="Arial" w:hAnsi="Arial" w:cs="Arial"/>
        </w:rPr>
        <w:t xml:space="preserve"> and </w:t>
      </w:r>
      <w:r>
        <w:rPr>
          <w:rFonts w:ascii="Arial" w:hAnsi="Arial" w:cs="Arial"/>
        </w:rPr>
        <w:t xml:space="preserve">more crucially, </w:t>
      </w:r>
      <w:r w:rsidRPr="00657319">
        <w:rPr>
          <w:rFonts w:ascii="Arial" w:hAnsi="Arial" w:cs="Arial"/>
        </w:rPr>
        <w:t xml:space="preserve">no recently developed HIV cases by 2023. </w:t>
      </w:r>
      <w:proofErr w:type="spellStart"/>
      <w:r w:rsidRPr="00657319">
        <w:rPr>
          <w:rFonts w:ascii="Arial" w:hAnsi="Arial" w:cs="Arial"/>
        </w:rPr>
        <w:t>Jaspel</w:t>
      </w:r>
      <w:proofErr w:type="spellEnd"/>
      <w:r w:rsidRPr="00657319">
        <w:rPr>
          <w:rFonts w:ascii="Arial" w:hAnsi="Arial" w:cs="Arial"/>
        </w:rPr>
        <w:t xml:space="preserve"> and </w:t>
      </w:r>
      <w:proofErr w:type="spellStart"/>
      <w:r w:rsidRPr="00657319">
        <w:rPr>
          <w:rFonts w:ascii="Arial" w:hAnsi="Arial" w:cs="Arial"/>
        </w:rPr>
        <w:t>Nerlich</w:t>
      </w:r>
      <w:proofErr w:type="spellEnd"/>
      <w:r w:rsidRPr="00657319">
        <w:rPr>
          <w:rFonts w:ascii="Arial" w:hAnsi="Arial" w:cs="Arial"/>
        </w:rPr>
        <w:t xml:space="preserve"> (2022) supports this</w:t>
      </w:r>
      <w:r>
        <w:rPr>
          <w:rFonts w:ascii="Arial" w:hAnsi="Arial" w:cs="Arial"/>
        </w:rPr>
        <w:t>,</w:t>
      </w:r>
      <w:r w:rsidRPr="00657319">
        <w:rPr>
          <w:rFonts w:ascii="Arial" w:hAnsi="Arial" w:cs="Arial"/>
        </w:rPr>
        <w:t xml:space="preserve"> and states that the social stigma surrounding the condition is widely acknowledged as a major barrier to affective HIV prevention. The UK has set an ambitious, yet achievable, objective to eliminate all HIV transmission by 2030. To achieve this goal</w:t>
      </w:r>
      <w:r>
        <w:rPr>
          <w:rFonts w:ascii="Arial" w:hAnsi="Arial" w:cs="Arial"/>
        </w:rPr>
        <w:t>, it is essential that</w:t>
      </w:r>
      <w:r w:rsidRPr="00657319">
        <w:rPr>
          <w:rFonts w:ascii="Arial" w:hAnsi="Arial" w:cs="Arial"/>
        </w:rPr>
        <w:t xml:space="preserve"> a combination</w:t>
      </w:r>
      <w:r>
        <w:rPr>
          <w:rFonts w:ascii="Arial" w:hAnsi="Arial" w:cs="Arial"/>
        </w:rPr>
        <w:t xml:space="preserve"> of </w:t>
      </w:r>
      <w:r w:rsidRPr="00657319">
        <w:rPr>
          <w:rFonts w:ascii="Arial" w:hAnsi="Arial" w:cs="Arial"/>
        </w:rPr>
        <w:t xml:space="preserve">prevention </w:t>
      </w:r>
      <w:r>
        <w:rPr>
          <w:rFonts w:ascii="Arial" w:hAnsi="Arial" w:cs="Arial"/>
        </w:rPr>
        <w:t xml:space="preserve">which </w:t>
      </w:r>
      <w:r w:rsidRPr="00657319">
        <w:rPr>
          <w:rFonts w:ascii="Arial" w:hAnsi="Arial" w:cs="Arial"/>
        </w:rPr>
        <w:t>must involve safe sex practices</w:t>
      </w:r>
      <w:r>
        <w:rPr>
          <w:rFonts w:ascii="Arial" w:hAnsi="Arial" w:cs="Arial"/>
        </w:rPr>
        <w:t xml:space="preserve"> and</w:t>
      </w:r>
      <w:r w:rsidRPr="00657319">
        <w:rPr>
          <w:rFonts w:ascii="Arial" w:hAnsi="Arial" w:cs="Arial"/>
        </w:rPr>
        <w:t xml:space="preserve"> behavioural interventions will be crucial. The Welsh Government (2023) explains that th</w:t>
      </w:r>
      <w:r>
        <w:rPr>
          <w:rFonts w:ascii="Arial" w:hAnsi="Arial" w:cs="Arial"/>
        </w:rPr>
        <w:t xml:space="preserve">eir current strategy that’s </w:t>
      </w:r>
      <w:r w:rsidRPr="00657319">
        <w:rPr>
          <w:rFonts w:ascii="Arial" w:hAnsi="Arial" w:cs="Arial"/>
        </w:rPr>
        <w:t>in place consists of five key areas</w:t>
      </w:r>
      <w:r>
        <w:rPr>
          <w:rFonts w:ascii="Arial" w:hAnsi="Arial" w:cs="Arial"/>
        </w:rPr>
        <w:t>. These key areas include</w:t>
      </w:r>
      <w:r w:rsidRPr="00657319">
        <w:rPr>
          <w:rFonts w:ascii="Arial" w:hAnsi="Arial" w:cs="Arial"/>
        </w:rPr>
        <w:t xml:space="preserve"> ‘prevention, testing, clinical care, living well with HIV and tackling HIV related stigma’ with belief</w:t>
      </w:r>
      <w:r>
        <w:rPr>
          <w:rFonts w:ascii="Arial" w:hAnsi="Arial" w:cs="Arial"/>
        </w:rPr>
        <w:t xml:space="preserve"> that</w:t>
      </w:r>
      <w:r w:rsidRPr="00657319">
        <w:rPr>
          <w:rFonts w:ascii="Arial" w:hAnsi="Arial" w:cs="Arial"/>
        </w:rPr>
        <w:t xml:space="preserve"> by 2030 a </w:t>
      </w:r>
      <w:r>
        <w:rPr>
          <w:rFonts w:ascii="Arial" w:hAnsi="Arial" w:cs="Arial"/>
        </w:rPr>
        <w:t>significant</w:t>
      </w:r>
      <w:r w:rsidRPr="00657319">
        <w:rPr>
          <w:rFonts w:ascii="Arial" w:hAnsi="Arial" w:cs="Arial"/>
        </w:rPr>
        <w:t xml:space="preserve"> difference will be made</w:t>
      </w:r>
      <w:r>
        <w:rPr>
          <w:rFonts w:ascii="Arial" w:hAnsi="Arial" w:cs="Arial"/>
        </w:rPr>
        <w:t xml:space="preserve"> as a whole</w:t>
      </w:r>
      <w:r w:rsidRPr="00657319">
        <w:rPr>
          <w:rFonts w:ascii="Arial" w:hAnsi="Arial" w:cs="Arial"/>
        </w:rPr>
        <w:t>.</w:t>
      </w:r>
    </w:p>
    <w:p w14:paraId="6A7CEDE4" w14:textId="77777777" w:rsidR="00012D51" w:rsidRPr="00657319" w:rsidRDefault="00012D51" w:rsidP="00012D51">
      <w:pPr>
        <w:jc w:val="both"/>
        <w:rPr>
          <w:rFonts w:ascii="Arial" w:hAnsi="Arial" w:cs="Arial"/>
          <w:color w:val="FF0000"/>
        </w:rPr>
      </w:pPr>
      <w:r w:rsidRPr="00657319">
        <w:rPr>
          <w:rFonts w:ascii="Arial" w:hAnsi="Arial" w:cs="Arial"/>
        </w:rPr>
        <w:t xml:space="preserve">In addition to this (CDC, 2022) suggests </w:t>
      </w:r>
      <w:r>
        <w:rPr>
          <w:rFonts w:ascii="Arial" w:hAnsi="Arial" w:cs="Arial"/>
        </w:rPr>
        <w:t>that the</w:t>
      </w:r>
      <w:r w:rsidRPr="00657319">
        <w:rPr>
          <w:rFonts w:ascii="Arial" w:hAnsi="Arial" w:cs="Arial"/>
        </w:rPr>
        <w:t xml:space="preserve"> vital campaign ‘Let’s stop HIV together’ aims to raise awareness, end stigma, and encourage prevention and testing. Through education, outreach, and community engagement will combine supportive environment by those affected by HIV. By promoting understanding and compassion will eliminate discrimination and promote the importance of early detection and treatment, empowering individuals to take control of their health. With collaborative efforts this campaign strives to create a future where HIV is no longer a threat. </w:t>
      </w:r>
      <w:r w:rsidRPr="00657319">
        <w:rPr>
          <w:rFonts w:ascii="Arial" w:hAnsi="Arial" w:cs="Arial"/>
          <w:color w:val="000000" w:themeColor="text1"/>
        </w:rPr>
        <w:t>The “</w:t>
      </w:r>
      <w:proofErr w:type="spellStart"/>
      <w:r w:rsidRPr="00657319">
        <w:rPr>
          <w:rFonts w:ascii="Arial" w:hAnsi="Arial" w:cs="Arial"/>
          <w:color w:val="000000" w:themeColor="text1"/>
        </w:rPr>
        <w:t>Lets</w:t>
      </w:r>
      <w:proofErr w:type="spellEnd"/>
      <w:r w:rsidRPr="00657319">
        <w:rPr>
          <w:rFonts w:ascii="Arial" w:hAnsi="Arial" w:cs="Arial"/>
          <w:color w:val="000000" w:themeColor="text1"/>
        </w:rPr>
        <w:t xml:space="preserve"> Stop HIV Together” campaign has shown effectiveness in raising awareness, reducing stigma, and promoting HIV testing and treatments. Evaluations indicate </w:t>
      </w:r>
      <w:r>
        <w:rPr>
          <w:rFonts w:ascii="Arial" w:hAnsi="Arial" w:cs="Arial"/>
          <w:color w:val="000000" w:themeColor="text1"/>
        </w:rPr>
        <w:t xml:space="preserve">that </w:t>
      </w:r>
      <w:r w:rsidRPr="00657319">
        <w:rPr>
          <w:rFonts w:ascii="Arial" w:hAnsi="Arial" w:cs="Arial"/>
          <w:color w:val="000000" w:themeColor="text1"/>
        </w:rPr>
        <w:t>positive outcomes</w:t>
      </w:r>
      <w:r>
        <w:rPr>
          <w:rFonts w:ascii="Arial" w:hAnsi="Arial" w:cs="Arial"/>
          <w:color w:val="000000" w:themeColor="text1"/>
        </w:rPr>
        <w:t xml:space="preserve"> are achieved by</w:t>
      </w:r>
      <w:r w:rsidRPr="00657319">
        <w:rPr>
          <w:rFonts w:ascii="Arial" w:hAnsi="Arial" w:cs="Arial"/>
          <w:color w:val="000000" w:themeColor="text1"/>
        </w:rPr>
        <w:t xml:space="preserve"> </w:t>
      </w:r>
      <w:r>
        <w:rPr>
          <w:rFonts w:ascii="Arial" w:hAnsi="Arial" w:cs="Arial"/>
          <w:color w:val="000000" w:themeColor="text1"/>
        </w:rPr>
        <w:t>the</w:t>
      </w:r>
      <w:r w:rsidRPr="00657319">
        <w:rPr>
          <w:rFonts w:ascii="Arial" w:hAnsi="Arial" w:cs="Arial"/>
          <w:color w:val="000000" w:themeColor="text1"/>
        </w:rPr>
        <w:t xml:space="preserve"> increas</w:t>
      </w:r>
      <w:r>
        <w:rPr>
          <w:rFonts w:ascii="Arial" w:hAnsi="Arial" w:cs="Arial"/>
          <w:color w:val="000000" w:themeColor="text1"/>
        </w:rPr>
        <w:t>e of k</w:t>
      </w:r>
      <w:r w:rsidRPr="00657319">
        <w:rPr>
          <w:rFonts w:ascii="Arial" w:hAnsi="Arial" w:cs="Arial"/>
          <w:color w:val="000000" w:themeColor="text1"/>
        </w:rPr>
        <w:t xml:space="preserve">nowledge </w:t>
      </w:r>
      <w:r>
        <w:rPr>
          <w:rFonts w:ascii="Arial" w:hAnsi="Arial" w:cs="Arial"/>
          <w:color w:val="000000" w:themeColor="text1"/>
        </w:rPr>
        <w:t>regarding</w:t>
      </w:r>
      <w:r w:rsidRPr="00657319">
        <w:rPr>
          <w:rFonts w:ascii="Arial" w:hAnsi="Arial" w:cs="Arial"/>
          <w:color w:val="000000" w:themeColor="text1"/>
        </w:rPr>
        <w:t xml:space="preserve"> HIV prevention and encouraging communication regarding the virus. By featuring real stories and </w:t>
      </w:r>
      <w:r w:rsidRPr="00657319">
        <w:rPr>
          <w:rFonts w:ascii="Arial" w:hAnsi="Arial" w:cs="Arial"/>
          <w:color w:val="000000" w:themeColor="text1"/>
        </w:rPr>
        <w:lastRenderedPageBreak/>
        <w:t>diverse representations, the campaign resonates with various communities and helps reduce discrimination against people living with HIV (CDC 2020).</w:t>
      </w:r>
    </w:p>
    <w:p w14:paraId="55BF2E26" w14:textId="77777777" w:rsidR="00012D51" w:rsidRPr="00657319" w:rsidRDefault="00012D51" w:rsidP="00012D51">
      <w:pPr>
        <w:jc w:val="both"/>
        <w:rPr>
          <w:rFonts w:ascii="Arial" w:hAnsi="Arial" w:cs="Arial"/>
          <w:color w:val="000000" w:themeColor="text1"/>
        </w:rPr>
      </w:pPr>
      <w:r w:rsidRPr="00657319">
        <w:rPr>
          <w:rFonts w:ascii="Arial" w:hAnsi="Arial" w:cs="Arial"/>
          <w:color w:val="000000" w:themeColor="text1"/>
        </w:rPr>
        <w:t xml:space="preserve">HIV/AIDS has </w:t>
      </w:r>
      <w:r>
        <w:rPr>
          <w:rFonts w:ascii="Arial" w:hAnsi="Arial" w:cs="Arial"/>
          <w:color w:val="000000" w:themeColor="text1"/>
        </w:rPr>
        <w:t xml:space="preserve">had a </w:t>
      </w:r>
      <w:r w:rsidRPr="00657319">
        <w:rPr>
          <w:rFonts w:ascii="Arial" w:hAnsi="Arial" w:cs="Arial"/>
          <w:color w:val="000000" w:themeColor="text1"/>
        </w:rPr>
        <w:t>profound impact on society, affecting individuals, families, communities, and healthcare systems worldwide (HIV GOV 2023).  The number of individuals diagnosed with HIV is increasing, placing an increasing load on health systems due to budget constraints (</w:t>
      </w:r>
      <w:proofErr w:type="spellStart"/>
      <w:r w:rsidRPr="00657319">
        <w:rPr>
          <w:rFonts w:ascii="Arial" w:hAnsi="Arial" w:cs="Arial"/>
          <w:color w:val="000000" w:themeColor="text1"/>
        </w:rPr>
        <w:t>Genberg</w:t>
      </w:r>
      <w:proofErr w:type="spellEnd"/>
      <w:r w:rsidRPr="00657319">
        <w:rPr>
          <w:rFonts w:ascii="Arial" w:hAnsi="Arial" w:cs="Arial"/>
          <w:color w:val="000000" w:themeColor="text1"/>
        </w:rPr>
        <w:t xml:space="preserve"> et al, 2019). Hayes (2021) states that the average cost of treating patients with HIV averages between £73,000</w:t>
      </w:r>
      <w:r>
        <w:rPr>
          <w:rFonts w:ascii="Arial" w:hAnsi="Arial" w:cs="Arial"/>
          <w:color w:val="000000" w:themeColor="text1"/>
        </w:rPr>
        <w:t xml:space="preserve">.00 </w:t>
      </w:r>
      <w:r w:rsidRPr="00657319">
        <w:rPr>
          <w:rFonts w:ascii="Arial" w:hAnsi="Arial" w:cs="Arial"/>
          <w:color w:val="000000" w:themeColor="text1"/>
        </w:rPr>
        <w:t>-</w:t>
      </w:r>
      <w:r>
        <w:rPr>
          <w:rFonts w:ascii="Arial" w:hAnsi="Arial" w:cs="Arial"/>
          <w:color w:val="000000" w:themeColor="text1"/>
        </w:rPr>
        <w:t xml:space="preserve"> </w:t>
      </w:r>
      <w:r w:rsidRPr="00657319">
        <w:rPr>
          <w:rFonts w:ascii="Arial" w:hAnsi="Arial" w:cs="Arial"/>
          <w:color w:val="000000" w:themeColor="text1"/>
        </w:rPr>
        <w:t>£404,000</w:t>
      </w:r>
      <w:r>
        <w:rPr>
          <w:rFonts w:ascii="Arial" w:hAnsi="Arial" w:cs="Arial"/>
          <w:color w:val="000000" w:themeColor="text1"/>
        </w:rPr>
        <w:t>.00</w:t>
      </w:r>
      <w:r w:rsidRPr="00657319">
        <w:rPr>
          <w:rFonts w:ascii="Arial" w:hAnsi="Arial" w:cs="Arial"/>
          <w:color w:val="000000" w:themeColor="text1"/>
        </w:rPr>
        <w:t>. According to GOV</w:t>
      </w:r>
      <w:r>
        <w:rPr>
          <w:rFonts w:ascii="Arial" w:hAnsi="Arial" w:cs="Arial"/>
          <w:color w:val="000000" w:themeColor="text1"/>
        </w:rPr>
        <w:t>, (</w:t>
      </w:r>
      <w:r w:rsidRPr="00657319">
        <w:rPr>
          <w:rFonts w:ascii="Arial" w:hAnsi="Arial" w:cs="Arial"/>
          <w:color w:val="000000" w:themeColor="text1"/>
        </w:rPr>
        <w:t xml:space="preserve">2011) the new ‘sexual health framework policy’ will place a strong emphasis on prevention and states that investing in prevention methods can result in remarkable savings. In addition to this GOV </w:t>
      </w:r>
      <w:r>
        <w:rPr>
          <w:rFonts w:ascii="Arial" w:hAnsi="Arial" w:cs="Arial"/>
          <w:color w:val="000000" w:themeColor="text1"/>
        </w:rPr>
        <w:t>(</w:t>
      </w:r>
      <w:r w:rsidRPr="00657319">
        <w:rPr>
          <w:rFonts w:ascii="Arial" w:hAnsi="Arial" w:cs="Arial"/>
          <w:color w:val="000000" w:themeColor="text1"/>
        </w:rPr>
        <w:t xml:space="preserve">2021) </w:t>
      </w:r>
      <w:r>
        <w:rPr>
          <w:rFonts w:ascii="Arial" w:hAnsi="Arial" w:cs="Arial"/>
          <w:color w:val="000000" w:themeColor="text1"/>
        </w:rPr>
        <w:t>has announced that</w:t>
      </w:r>
      <w:r w:rsidRPr="00657319">
        <w:rPr>
          <w:rFonts w:ascii="Arial" w:hAnsi="Arial" w:cs="Arial"/>
          <w:color w:val="000000" w:themeColor="text1"/>
        </w:rPr>
        <w:t xml:space="preserve"> with more than £23 million in government financing, the new HIV action plan </w:t>
      </w:r>
      <w:r>
        <w:rPr>
          <w:rFonts w:ascii="Arial" w:hAnsi="Arial" w:cs="Arial"/>
          <w:color w:val="000000" w:themeColor="text1"/>
        </w:rPr>
        <w:t xml:space="preserve">aims </w:t>
      </w:r>
      <w:r w:rsidRPr="00657319">
        <w:rPr>
          <w:rFonts w:ascii="Arial" w:hAnsi="Arial" w:cs="Arial"/>
          <w:color w:val="000000" w:themeColor="text1"/>
        </w:rPr>
        <w:t xml:space="preserve">to focus </w:t>
      </w:r>
      <w:r>
        <w:rPr>
          <w:rFonts w:ascii="Arial" w:hAnsi="Arial" w:cs="Arial"/>
          <w:color w:val="000000" w:themeColor="text1"/>
        </w:rPr>
        <w:t xml:space="preserve">on the </w:t>
      </w:r>
      <w:r w:rsidRPr="00657319">
        <w:rPr>
          <w:rFonts w:ascii="Arial" w:hAnsi="Arial" w:cs="Arial"/>
          <w:color w:val="000000" w:themeColor="text1"/>
        </w:rPr>
        <w:t>decreas</w:t>
      </w:r>
      <w:r>
        <w:rPr>
          <w:rFonts w:ascii="Arial" w:hAnsi="Arial" w:cs="Arial"/>
          <w:color w:val="000000" w:themeColor="text1"/>
        </w:rPr>
        <w:t>e in</w:t>
      </w:r>
      <w:r w:rsidRPr="00657319">
        <w:rPr>
          <w:rFonts w:ascii="Arial" w:hAnsi="Arial" w:cs="Arial"/>
          <w:color w:val="000000" w:themeColor="text1"/>
        </w:rPr>
        <w:t xml:space="preserve"> death rates and infection rates by 2030 and </w:t>
      </w:r>
      <w:r>
        <w:rPr>
          <w:rFonts w:ascii="Arial" w:hAnsi="Arial" w:cs="Arial"/>
          <w:color w:val="000000" w:themeColor="text1"/>
        </w:rPr>
        <w:t xml:space="preserve">to </w:t>
      </w:r>
      <w:r w:rsidRPr="00657319">
        <w:rPr>
          <w:rFonts w:ascii="Arial" w:hAnsi="Arial" w:cs="Arial"/>
          <w:color w:val="000000" w:themeColor="text1"/>
        </w:rPr>
        <w:t>cut new infections by 80% by 2025. Stigma remains a huge barrier in the fight against HIV, impeding prevention efforts, testing, and treatment uptake. The fear of discrimination prevents many individuals from seeking HIV testing and accessing essential care and support services. The stigma not only affects individuals living with HIV but also affects their families and communities, creating a climate of fear and shame that undermines efforts to address the epidemic effectively (</w:t>
      </w:r>
      <w:proofErr w:type="spellStart"/>
      <w:r w:rsidRPr="00657319">
        <w:rPr>
          <w:rFonts w:ascii="Arial" w:hAnsi="Arial" w:cs="Arial"/>
          <w:color w:val="000000" w:themeColor="text1"/>
        </w:rPr>
        <w:t>Nutor</w:t>
      </w:r>
      <w:proofErr w:type="spellEnd"/>
      <w:r w:rsidRPr="00657319">
        <w:rPr>
          <w:rFonts w:ascii="Arial" w:hAnsi="Arial" w:cs="Arial"/>
          <w:color w:val="000000" w:themeColor="text1"/>
        </w:rPr>
        <w:t xml:space="preserve"> et al, 2024). According to Mahlalela et al, (2024) Overcoming HIV related stigma requires numerous strategies, including education, community engagement, advocacy for human rights, and challenging discriminatory beliefs and behaviours. By fostering empathy, understanding, and acceptance, society can break down the barriers of stigma and create an environment where all individuals affected by HIV can live with dignity and access the support they need.</w:t>
      </w:r>
    </w:p>
    <w:p w14:paraId="225A5E58" w14:textId="77777777" w:rsidR="00012D51" w:rsidRPr="00657319" w:rsidRDefault="00012D51" w:rsidP="00012D51">
      <w:pPr>
        <w:jc w:val="both"/>
        <w:rPr>
          <w:rFonts w:ascii="Arial" w:hAnsi="Arial" w:cs="Arial"/>
          <w:b/>
          <w:bCs/>
          <w:color w:val="FF0000"/>
        </w:rPr>
      </w:pPr>
    </w:p>
    <w:p w14:paraId="7FE21714" w14:textId="77777777" w:rsidR="00012D51" w:rsidRPr="00657319" w:rsidRDefault="00012D51" w:rsidP="00012D51">
      <w:pPr>
        <w:jc w:val="both"/>
        <w:rPr>
          <w:rFonts w:ascii="Arial" w:hAnsi="Arial" w:cs="Arial"/>
        </w:rPr>
      </w:pPr>
    </w:p>
    <w:p w14:paraId="1F9C548D" w14:textId="77777777" w:rsidR="00012D51" w:rsidRPr="00657319" w:rsidRDefault="00012D51" w:rsidP="00012D51">
      <w:pPr>
        <w:jc w:val="both"/>
        <w:rPr>
          <w:rFonts w:ascii="Arial" w:hAnsi="Arial" w:cs="Arial"/>
        </w:rPr>
      </w:pPr>
      <w:r w:rsidRPr="00657319">
        <w:rPr>
          <w:rFonts w:ascii="Arial" w:hAnsi="Arial" w:cs="Arial"/>
        </w:rPr>
        <w:t xml:space="preserve">, </w:t>
      </w:r>
    </w:p>
    <w:p w14:paraId="4B64697B" w14:textId="77777777" w:rsidR="00012D51" w:rsidRPr="00657319" w:rsidRDefault="00012D51" w:rsidP="00012D51">
      <w:pPr>
        <w:jc w:val="both"/>
        <w:rPr>
          <w:rFonts w:ascii="Arial" w:hAnsi="Arial" w:cs="Arial"/>
        </w:rPr>
      </w:pPr>
    </w:p>
    <w:p w14:paraId="662F7FBA" w14:textId="77777777" w:rsidR="00012D51" w:rsidRPr="00657319" w:rsidRDefault="00012D51" w:rsidP="00012D51">
      <w:pPr>
        <w:jc w:val="both"/>
        <w:rPr>
          <w:rFonts w:ascii="Arial" w:hAnsi="Arial" w:cs="Arial"/>
        </w:rPr>
      </w:pPr>
    </w:p>
    <w:p w14:paraId="4743FFED" w14:textId="77777777" w:rsidR="00012D51" w:rsidRPr="00657319" w:rsidRDefault="00012D51" w:rsidP="00012D51">
      <w:pPr>
        <w:jc w:val="both"/>
        <w:rPr>
          <w:rFonts w:ascii="Arial" w:hAnsi="Arial" w:cs="Arial"/>
        </w:rPr>
      </w:pPr>
    </w:p>
    <w:p w14:paraId="16BDFC85" w14:textId="77777777" w:rsidR="00012D51" w:rsidRPr="00657319" w:rsidRDefault="00012D51" w:rsidP="00012D51">
      <w:pPr>
        <w:jc w:val="both"/>
        <w:rPr>
          <w:rFonts w:ascii="Arial" w:hAnsi="Arial" w:cs="Arial"/>
        </w:rPr>
      </w:pPr>
    </w:p>
    <w:p w14:paraId="118D307E" w14:textId="77777777" w:rsidR="00012D51" w:rsidRPr="00657319" w:rsidRDefault="00012D51" w:rsidP="00012D51">
      <w:pPr>
        <w:jc w:val="both"/>
        <w:rPr>
          <w:rFonts w:ascii="Arial" w:hAnsi="Arial" w:cs="Arial"/>
        </w:rPr>
      </w:pPr>
    </w:p>
    <w:p w14:paraId="708A11C2" w14:textId="77777777" w:rsidR="00012D51" w:rsidRPr="00657319" w:rsidRDefault="00012D51" w:rsidP="00012D51">
      <w:pPr>
        <w:jc w:val="both"/>
        <w:rPr>
          <w:rFonts w:ascii="Arial" w:hAnsi="Arial" w:cs="Arial"/>
        </w:rPr>
      </w:pPr>
    </w:p>
    <w:p w14:paraId="7BD84452" w14:textId="77777777" w:rsidR="00012D51" w:rsidRPr="00657319" w:rsidRDefault="00012D51" w:rsidP="00012D51">
      <w:pPr>
        <w:jc w:val="both"/>
        <w:rPr>
          <w:rFonts w:ascii="Arial" w:hAnsi="Arial" w:cs="Arial"/>
        </w:rPr>
      </w:pPr>
    </w:p>
    <w:p w14:paraId="32C1FFF1" w14:textId="77777777" w:rsidR="00012D51" w:rsidRPr="00657319" w:rsidRDefault="00012D51" w:rsidP="00012D51">
      <w:pPr>
        <w:jc w:val="both"/>
        <w:rPr>
          <w:rFonts w:ascii="Arial" w:hAnsi="Arial" w:cs="Arial"/>
        </w:rPr>
      </w:pPr>
    </w:p>
    <w:p w14:paraId="578487A8" w14:textId="77777777" w:rsidR="00012D51" w:rsidRPr="00657319" w:rsidRDefault="00012D51" w:rsidP="00012D51">
      <w:pPr>
        <w:jc w:val="both"/>
        <w:rPr>
          <w:rFonts w:ascii="Arial" w:hAnsi="Arial" w:cs="Arial"/>
          <w:b/>
          <w:bCs/>
          <w:color w:val="FF0000"/>
        </w:rPr>
      </w:pPr>
    </w:p>
    <w:p w14:paraId="12552056" w14:textId="77777777" w:rsidR="00012D51" w:rsidRPr="00657319" w:rsidRDefault="00012D51" w:rsidP="00012D51">
      <w:pPr>
        <w:jc w:val="both"/>
        <w:rPr>
          <w:rFonts w:ascii="Arial" w:hAnsi="Arial" w:cs="Arial"/>
          <w:b/>
          <w:bCs/>
          <w:color w:val="FF0000"/>
        </w:rPr>
      </w:pPr>
    </w:p>
    <w:p w14:paraId="66C630B9" w14:textId="77777777" w:rsidR="00012D51" w:rsidRPr="00657319" w:rsidRDefault="00012D51" w:rsidP="00012D51">
      <w:pPr>
        <w:jc w:val="both"/>
        <w:rPr>
          <w:rFonts w:ascii="Arial" w:hAnsi="Arial" w:cs="Arial"/>
          <w:b/>
          <w:bCs/>
          <w:color w:val="FF0000"/>
        </w:rPr>
      </w:pPr>
    </w:p>
    <w:p w14:paraId="5C480CDC" w14:textId="77777777" w:rsidR="00012D51" w:rsidRPr="00657319" w:rsidRDefault="00012D51" w:rsidP="00012D51">
      <w:pPr>
        <w:jc w:val="both"/>
        <w:rPr>
          <w:rFonts w:ascii="Arial" w:hAnsi="Arial" w:cs="Arial"/>
        </w:rPr>
      </w:pPr>
    </w:p>
    <w:p w14:paraId="53224417" w14:textId="77777777" w:rsidR="00012D51" w:rsidRPr="00657319" w:rsidRDefault="00012D51" w:rsidP="00012D51">
      <w:pPr>
        <w:jc w:val="both"/>
        <w:rPr>
          <w:rFonts w:ascii="Arial" w:hAnsi="Arial" w:cs="Arial"/>
          <w:b/>
          <w:bCs/>
          <w:color w:val="FF0000"/>
        </w:rPr>
      </w:pPr>
    </w:p>
    <w:p w14:paraId="649AFCF8" w14:textId="77777777" w:rsidR="00012D51" w:rsidRPr="00657319" w:rsidRDefault="00012D51" w:rsidP="00012D51">
      <w:pPr>
        <w:jc w:val="both"/>
        <w:rPr>
          <w:rFonts w:ascii="Arial" w:hAnsi="Arial" w:cs="Arial"/>
          <w:b/>
          <w:bCs/>
          <w:color w:val="FF0000"/>
        </w:rPr>
      </w:pPr>
    </w:p>
    <w:p w14:paraId="28E7B566" w14:textId="77777777" w:rsidR="00012D51" w:rsidRPr="00657319" w:rsidRDefault="00012D51" w:rsidP="00012D51">
      <w:pPr>
        <w:jc w:val="both"/>
        <w:rPr>
          <w:rFonts w:ascii="Arial" w:hAnsi="Arial" w:cs="Arial"/>
          <w:b/>
          <w:bCs/>
          <w:color w:val="FF0000"/>
        </w:rPr>
      </w:pPr>
    </w:p>
    <w:p w14:paraId="5C26D4D5" w14:textId="77777777" w:rsidR="00012D51" w:rsidRDefault="00012D51" w:rsidP="00012D51">
      <w:pPr>
        <w:jc w:val="both"/>
        <w:rPr>
          <w:rFonts w:ascii="Arial" w:hAnsi="Arial" w:cs="Arial"/>
          <w:b/>
          <w:bCs/>
          <w:color w:val="000000" w:themeColor="text1"/>
        </w:rPr>
      </w:pPr>
      <w:r w:rsidRPr="002573EA">
        <w:rPr>
          <w:rFonts w:ascii="Arial" w:hAnsi="Arial" w:cs="Arial"/>
          <w:b/>
          <w:bCs/>
          <w:color w:val="000000" w:themeColor="text1"/>
        </w:rPr>
        <w:lastRenderedPageBreak/>
        <w:t>Conclusion</w:t>
      </w:r>
    </w:p>
    <w:p w14:paraId="58BFD3DB" w14:textId="77777777" w:rsidR="00012D51" w:rsidRDefault="00012D51" w:rsidP="00012D51">
      <w:pPr>
        <w:jc w:val="both"/>
        <w:rPr>
          <w:rFonts w:ascii="Arial" w:hAnsi="Arial" w:cs="Arial"/>
          <w:b/>
          <w:bCs/>
          <w:color w:val="000000" w:themeColor="text1"/>
        </w:rPr>
      </w:pPr>
    </w:p>
    <w:p w14:paraId="4C0E9402" w14:textId="12C71FB8" w:rsidR="000E32A5" w:rsidRPr="00012D51" w:rsidRDefault="00012D51" w:rsidP="00EA177F">
      <w:pPr>
        <w:jc w:val="both"/>
        <w:rPr>
          <w:rFonts w:ascii="Arial" w:hAnsi="Arial" w:cs="Arial"/>
          <w:b/>
          <w:bCs/>
          <w:sz w:val="24"/>
          <w:szCs w:val="24"/>
        </w:rPr>
      </w:pPr>
      <w:r>
        <w:rPr>
          <w:rFonts w:ascii="Arial" w:hAnsi="Arial" w:cs="Arial"/>
          <w:bCs/>
          <w:color w:val="000000" w:themeColor="text1"/>
        </w:rPr>
        <w:t>In conclusion, the HIV report underscores the critical importance of ongoing efforts to tackle this global health challenge. Despite advancements in treatment and prevention, HIV/AIDS remains a significant public health concern, particularly in regions with limited access to healthcare and education. The report highlights the need for continued investment in research, development, and implementation of comprehensive strategies to address the multifaceted aspects of HIV/AIDS prevention, treatment and care. The findings point out the importance of preventing HIV/AIDS and promoting awareness and acceptance, which are crucial for encouraging individuals to seek testing and treatment without fear of stigma and discrimination. In addition, the report emphasizes the need to ensure that all individuals living with the condition have equal access to healthcare services and antiretroviral therapy, regardless of their socioeconomic status, geographic location, or demographic back round.</w:t>
      </w:r>
      <w:r w:rsidR="009620FF">
        <w:rPr>
          <w:rFonts w:ascii="Arial" w:hAnsi="Arial" w:cs="Arial"/>
          <w:bCs/>
          <w:color w:val="000000" w:themeColor="text1"/>
        </w:rPr>
        <w:t xml:space="preserve"> The financial burden of HIV on the NHS is substantial and warrants increased education efforts. By enhancing public awareness and promoting preventative measures such as safe sex practices and regular testing. It is evident that with further knowledge and education campaigns in high risk populations, this can reduce the strain on the NHS and improve overall health outcomes.</w:t>
      </w:r>
      <w:r>
        <w:rPr>
          <w:rFonts w:ascii="Arial" w:hAnsi="Arial" w:cs="Arial"/>
          <w:bCs/>
          <w:color w:val="000000" w:themeColor="text1"/>
        </w:rPr>
        <w:t xml:space="preserve"> Collaborative efforts among governments, healthcare organisations and communities are essential to achieve the ambitious targets set in place for global HIV/AIDS initiatives. It is evident that stigma and discrimination are one of the biggest concerns</w:t>
      </w:r>
      <w:r>
        <w:rPr>
          <w:rFonts w:ascii="Arial" w:hAnsi="Arial" w:cs="Arial"/>
          <w:b/>
          <w:bCs/>
          <w:sz w:val="24"/>
          <w:szCs w:val="24"/>
        </w:rPr>
        <w:t>.</w:t>
      </w:r>
    </w:p>
    <w:p w14:paraId="2707180E" w14:textId="625C4DF5" w:rsidR="00657319" w:rsidRDefault="00657319" w:rsidP="00EA177F">
      <w:pPr>
        <w:jc w:val="both"/>
        <w:rPr>
          <w:rFonts w:ascii="Arial" w:hAnsi="Arial" w:cs="Arial"/>
          <w:b/>
          <w:bCs/>
          <w:color w:val="000000" w:themeColor="text1"/>
        </w:rPr>
      </w:pPr>
    </w:p>
    <w:p w14:paraId="0A2798D5" w14:textId="2C1EDB47" w:rsidR="00983300" w:rsidRDefault="00983300" w:rsidP="00EA177F">
      <w:pPr>
        <w:jc w:val="both"/>
        <w:rPr>
          <w:rFonts w:ascii="Arial" w:hAnsi="Arial" w:cs="Arial"/>
          <w:b/>
          <w:bCs/>
          <w:color w:val="000000" w:themeColor="text1"/>
        </w:rPr>
      </w:pPr>
    </w:p>
    <w:p w14:paraId="36CEF99A" w14:textId="3D4A555F" w:rsidR="00983300" w:rsidRDefault="00983300" w:rsidP="00EA177F">
      <w:pPr>
        <w:jc w:val="both"/>
        <w:rPr>
          <w:rFonts w:ascii="Arial" w:hAnsi="Arial" w:cs="Arial"/>
          <w:b/>
          <w:bCs/>
          <w:color w:val="000000" w:themeColor="text1"/>
        </w:rPr>
      </w:pPr>
    </w:p>
    <w:p w14:paraId="67BA01D7" w14:textId="65E57742" w:rsidR="00983300" w:rsidRDefault="00983300" w:rsidP="00EA177F">
      <w:pPr>
        <w:jc w:val="both"/>
        <w:rPr>
          <w:rFonts w:ascii="Arial" w:hAnsi="Arial" w:cs="Arial"/>
          <w:b/>
          <w:bCs/>
          <w:color w:val="000000" w:themeColor="text1"/>
        </w:rPr>
      </w:pPr>
    </w:p>
    <w:p w14:paraId="2F1D1D3B" w14:textId="0AF73CC0" w:rsidR="00983300" w:rsidRDefault="00983300" w:rsidP="00EA177F">
      <w:pPr>
        <w:jc w:val="both"/>
        <w:rPr>
          <w:rFonts w:ascii="Arial" w:hAnsi="Arial" w:cs="Arial"/>
          <w:b/>
          <w:bCs/>
          <w:color w:val="000000" w:themeColor="text1"/>
        </w:rPr>
      </w:pPr>
    </w:p>
    <w:p w14:paraId="49E23CD5" w14:textId="25D017BB" w:rsidR="00983300" w:rsidRDefault="00983300" w:rsidP="00EA177F">
      <w:pPr>
        <w:jc w:val="both"/>
        <w:rPr>
          <w:rFonts w:ascii="Arial" w:hAnsi="Arial" w:cs="Arial"/>
          <w:b/>
          <w:bCs/>
          <w:color w:val="000000" w:themeColor="text1"/>
        </w:rPr>
      </w:pPr>
      <w:r>
        <w:rPr>
          <w:rFonts w:ascii="Arial" w:hAnsi="Arial" w:cs="Arial"/>
          <w:b/>
          <w:bCs/>
          <w:color w:val="000000" w:themeColor="text1"/>
        </w:rPr>
        <w:t>My own personal recommendations to prevent HIV would be:</w:t>
      </w:r>
    </w:p>
    <w:p w14:paraId="3B2B37A0" w14:textId="0401D50A" w:rsidR="00983300" w:rsidRDefault="00983300" w:rsidP="00EA177F">
      <w:pPr>
        <w:jc w:val="both"/>
        <w:rPr>
          <w:rFonts w:ascii="Arial" w:hAnsi="Arial" w:cs="Arial"/>
          <w:b/>
          <w:bCs/>
          <w:color w:val="000000" w:themeColor="text1"/>
        </w:rPr>
      </w:pPr>
    </w:p>
    <w:p w14:paraId="555680ED" w14:textId="035D78DE" w:rsidR="00983300" w:rsidRDefault="00983300" w:rsidP="00983300">
      <w:pPr>
        <w:pStyle w:val="ListParagraph"/>
        <w:numPr>
          <w:ilvl w:val="0"/>
          <w:numId w:val="2"/>
        </w:numPr>
        <w:jc w:val="both"/>
        <w:rPr>
          <w:rFonts w:ascii="Arial" w:hAnsi="Arial" w:cs="Arial"/>
          <w:b/>
          <w:bCs/>
          <w:color w:val="000000" w:themeColor="text1"/>
        </w:rPr>
      </w:pPr>
      <w:r>
        <w:rPr>
          <w:rFonts w:ascii="Arial" w:hAnsi="Arial" w:cs="Arial"/>
          <w:b/>
          <w:bCs/>
          <w:color w:val="000000" w:themeColor="text1"/>
        </w:rPr>
        <w:t>Practise safe sex.</w:t>
      </w:r>
    </w:p>
    <w:p w14:paraId="1DF2A77A" w14:textId="175D2F2B" w:rsidR="00983300" w:rsidRDefault="00983300" w:rsidP="00983300">
      <w:pPr>
        <w:pStyle w:val="ListParagraph"/>
        <w:numPr>
          <w:ilvl w:val="0"/>
          <w:numId w:val="2"/>
        </w:numPr>
        <w:jc w:val="both"/>
        <w:rPr>
          <w:rFonts w:ascii="Arial" w:hAnsi="Arial" w:cs="Arial"/>
          <w:b/>
          <w:bCs/>
          <w:color w:val="000000" w:themeColor="text1"/>
        </w:rPr>
      </w:pPr>
      <w:r>
        <w:rPr>
          <w:rFonts w:ascii="Arial" w:hAnsi="Arial" w:cs="Arial"/>
          <w:b/>
          <w:bCs/>
          <w:color w:val="000000" w:themeColor="text1"/>
        </w:rPr>
        <w:t>Get tested and know your partners status</w:t>
      </w:r>
    </w:p>
    <w:p w14:paraId="6CE740A3" w14:textId="7C8FF729" w:rsidR="00983300" w:rsidRPr="00983300" w:rsidRDefault="00983300" w:rsidP="00983300">
      <w:pPr>
        <w:pStyle w:val="ListParagraph"/>
        <w:numPr>
          <w:ilvl w:val="0"/>
          <w:numId w:val="2"/>
        </w:numPr>
        <w:jc w:val="both"/>
        <w:rPr>
          <w:rFonts w:ascii="Arial" w:hAnsi="Arial" w:cs="Arial"/>
          <w:b/>
          <w:bCs/>
          <w:color w:val="000000" w:themeColor="text1"/>
        </w:rPr>
      </w:pPr>
      <w:r>
        <w:rPr>
          <w:rFonts w:ascii="Arial" w:hAnsi="Arial" w:cs="Arial"/>
          <w:b/>
          <w:bCs/>
          <w:color w:val="000000" w:themeColor="text1"/>
        </w:rPr>
        <w:t>Avoid sharing needles</w:t>
      </w:r>
    </w:p>
    <w:p w14:paraId="6D58FFDC" w14:textId="77777777" w:rsidR="00657319" w:rsidRPr="00657319" w:rsidRDefault="00657319" w:rsidP="00EA177F">
      <w:pPr>
        <w:jc w:val="both"/>
        <w:rPr>
          <w:rFonts w:ascii="Arial" w:hAnsi="Arial" w:cs="Arial"/>
          <w:b/>
          <w:bCs/>
          <w:color w:val="000000" w:themeColor="text1"/>
        </w:rPr>
      </w:pPr>
    </w:p>
    <w:p w14:paraId="19A19B73" w14:textId="77777777" w:rsidR="00657319" w:rsidRPr="00657319" w:rsidRDefault="00657319" w:rsidP="00EA177F">
      <w:pPr>
        <w:jc w:val="both"/>
        <w:rPr>
          <w:rFonts w:ascii="Arial" w:hAnsi="Arial" w:cs="Arial"/>
          <w:b/>
          <w:bCs/>
          <w:color w:val="000000" w:themeColor="text1"/>
        </w:rPr>
      </w:pPr>
    </w:p>
    <w:p w14:paraId="7C51A34E" w14:textId="77777777" w:rsidR="00657319" w:rsidRDefault="00657319" w:rsidP="00EA177F">
      <w:pPr>
        <w:jc w:val="both"/>
        <w:rPr>
          <w:rFonts w:ascii="Arial" w:hAnsi="Arial" w:cs="Arial"/>
          <w:b/>
          <w:bCs/>
          <w:color w:val="000000" w:themeColor="text1"/>
        </w:rPr>
      </w:pPr>
    </w:p>
    <w:p w14:paraId="6B294FD6" w14:textId="77777777" w:rsidR="00657319" w:rsidRPr="00657319" w:rsidRDefault="00657319" w:rsidP="00EA177F">
      <w:pPr>
        <w:jc w:val="both"/>
        <w:rPr>
          <w:rFonts w:ascii="Arial" w:hAnsi="Arial" w:cs="Arial"/>
          <w:b/>
          <w:bCs/>
          <w:color w:val="000000" w:themeColor="text1"/>
        </w:rPr>
      </w:pPr>
    </w:p>
    <w:p w14:paraId="1BFCC70F" w14:textId="77777777" w:rsidR="00657319" w:rsidRPr="00657319" w:rsidRDefault="00657319" w:rsidP="00EA177F">
      <w:pPr>
        <w:jc w:val="both"/>
        <w:rPr>
          <w:rFonts w:ascii="Arial" w:hAnsi="Arial" w:cs="Arial"/>
          <w:b/>
          <w:bCs/>
          <w:color w:val="000000" w:themeColor="text1"/>
        </w:rPr>
      </w:pPr>
    </w:p>
    <w:p w14:paraId="3832A72D" w14:textId="77777777" w:rsidR="00657319" w:rsidRPr="00657319" w:rsidRDefault="00657319" w:rsidP="00EA177F">
      <w:pPr>
        <w:jc w:val="both"/>
        <w:rPr>
          <w:rFonts w:ascii="Arial" w:hAnsi="Arial" w:cs="Arial"/>
          <w:b/>
          <w:bCs/>
          <w:color w:val="000000" w:themeColor="text1"/>
        </w:rPr>
      </w:pPr>
    </w:p>
    <w:p w14:paraId="77A73C0C" w14:textId="77777777" w:rsidR="00657319" w:rsidRPr="00657319" w:rsidRDefault="00657319" w:rsidP="00EA177F">
      <w:pPr>
        <w:jc w:val="both"/>
        <w:rPr>
          <w:rFonts w:ascii="Arial" w:hAnsi="Arial" w:cs="Arial"/>
          <w:b/>
          <w:bCs/>
          <w:color w:val="000000" w:themeColor="text1"/>
        </w:rPr>
      </w:pPr>
    </w:p>
    <w:p w14:paraId="4D1758A5" w14:textId="77777777" w:rsidR="00657319" w:rsidRPr="00657319" w:rsidRDefault="00657319" w:rsidP="00EA177F">
      <w:pPr>
        <w:jc w:val="both"/>
        <w:rPr>
          <w:rFonts w:ascii="Arial" w:hAnsi="Arial" w:cs="Arial"/>
          <w:b/>
          <w:bCs/>
          <w:color w:val="000000" w:themeColor="text1"/>
        </w:rPr>
      </w:pPr>
    </w:p>
    <w:p w14:paraId="791450A0" w14:textId="77777777" w:rsidR="00657319" w:rsidRPr="00657319" w:rsidRDefault="00657319" w:rsidP="00EA177F">
      <w:pPr>
        <w:jc w:val="both"/>
        <w:rPr>
          <w:rFonts w:ascii="Arial" w:hAnsi="Arial" w:cs="Arial"/>
          <w:b/>
          <w:bCs/>
          <w:color w:val="000000" w:themeColor="text1"/>
        </w:rPr>
      </w:pPr>
    </w:p>
    <w:p w14:paraId="319C0D3C" w14:textId="77777777" w:rsidR="00657319" w:rsidRPr="00657319" w:rsidRDefault="00657319" w:rsidP="00EA177F">
      <w:pPr>
        <w:jc w:val="both"/>
        <w:rPr>
          <w:rFonts w:ascii="Arial" w:hAnsi="Arial" w:cs="Arial"/>
          <w:b/>
          <w:bCs/>
          <w:color w:val="000000" w:themeColor="text1"/>
        </w:rPr>
      </w:pPr>
    </w:p>
    <w:p w14:paraId="0CB0284B" w14:textId="77777777" w:rsidR="00657319" w:rsidRPr="00657319" w:rsidRDefault="00657319" w:rsidP="00EA177F">
      <w:pPr>
        <w:jc w:val="both"/>
        <w:rPr>
          <w:rFonts w:ascii="Arial" w:hAnsi="Arial" w:cs="Arial"/>
          <w:b/>
          <w:bCs/>
          <w:color w:val="000000" w:themeColor="text1"/>
        </w:rPr>
      </w:pPr>
    </w:p>
    <w:p w14:paraId="5F406120" w14:textId="77777777" w:rsidR="00657319" w:rsidRPr="00657319" w:rsidRDefault="00657319" w:rsidP="00EA177F">
      <w:pPr>
        <w:jc w:val="both"/>
        <w:rPr>
          <w:rFonts w:ascii="Arial" w:hAnsi="Arial" w:cs="Arial"/>
          <w:b/>
          <w:bCs/>
          <w:color w:val="000000" w:themeColor="text1"/>
        </w:rPr>
      </w:pPr>
    </w:p>
    <w:p w14:paraId="3EE6E423" w14:textId="77777777" w:rsidR="00657319" w:rsidRPr="00657319" w:rsidRDefault="00657319" w:rsidP="00EA177F">
      <w:pPr>
        <w:jc w:val="both"/>
        <w:rPr>
          <w:rFonts w:ascii="Arial" w:hAnsi="Arial" w:cs="Arial"/>
          <w:b/>
          <w:bCs/>
          <w:color w:val="000000" w:themeColor="text1"/>
        </w:rPr>
      </w:pPr>
    </w:p>
    <w:p w14:paraId="1401CADC" w14:textId="77777777" w:rsidR="00657319" w:rsidRPr="00657319" w:rsidRDefault="00657319" w:rsidP="00EA177F">
      <w:pPr>
        <w:jc w:val="both"/>
        <w:rPr>
          <w:rFonts w:ascii="Arial" w:hAnsi="Arial" w:cs="Arial"/>
          <w:b/>
          <w:bCs/>
          <w:color w:val="000000" w:themeColor="text1"/>
        </w:rPr>
      </w:pPr>
    </w:p>
    <w:p w14:paraId="7F347882" w14:textId="77777777" w:rsidR="00657319" w:rsidRPr="00657319" w:rsidRDefault="00657319" w:rsidP="00EA177F">
      <w:pPr>
        <w:jc w:val="both"/>
        <w:rPr>
          <w:rFonts w:ascii="Arial" w:hAnsi="Arial" w:cs="Arial"/>
          <w:b/>
          <w:bCs/>
          <w:color w:val="000000" w:themeColor="text1"/>
        </w:rPr>
      </w:pPr>
    </w:p>
    <w:p w14:paraId="58BDFEDC" w14:textId="3A09E737" w:rsidR="007E2662" w:rsidRPr="00012D51" w:rsidRDefault="00EA177F" w:rsidP="00EA177F">
      <w:pPr>
        <w:jc w:val="both"/>
        <w:rPr>
          <w:rFonts w:ascii="Arial" w:hAnsi="Arial" w:cs="Arial"/>
          <w:bCs/>
          <w:color w:val="000000" w:themeColor="text1"/>
        </w:rPr>
      </w:pPr>
      <w:r w:rsidRPr="000C23D4">
        <w:rPr>
          <w:rFonts w:ascii="Arial" w:hAnsi="Arial" w:cs="Arial"/>
          <w:b/>
          <w:bCs/>
          <w:color w:val="000000" w:themeColor="text1"/>
        </w:rPr>
        <w:t>Reference List</w:t>
      </w:r>
    </w:p>
    <w:p w14:paraId="3D4AB135" w14:textId="4C4B9751" w:rsidR="007E2662" w:rsidRPr="00657319" w:rsidRDefault="007E2662" w:rsidP="00EA177F">
      <w:pPr>
        <w:jc w:val="both"/>
        <w:rPr>
          <w:rFonts w:ascii="Arial" w:hAnsi="Arial" w:cs="Arial"/>
        </w:rPr>
      </w:pPr>
    </w:p>
    <w:p w14:paraId="000ED1BB" w14:textId="07656586" w:rsidR="005D01AE" w:rsidRPr="00657319" w:rsidRDefault="005D01AE" w:rsidP="00EA177F">
      <w:pPr>
        <w:jc w:val="both"/>
        <w:rPr>
          <w:rFonts w:ascii="Arial" w:hAnsi="Arial" w:cs="Arial"/>
        </w:rPr>
      </w:pPr>
      <w:r w:rsidRPr="00657319">
        <w:rPr>
          <w:rFonts w:ascii="Arial" w:hAnsi="Arial" w:cs="Arial"/>
        </w:rPr>
        <w:t xml:space="preserve">Ahmed S, Autrey J, Katz I, Fox M, Rosen S, </w:t>
      </w:r>
      <w:proofErr w:type="spellStart"/>
      <w:r w:rsidRPr="00657319">
        <w:rPr>
          <w:rFonts w:ascii="Arial" w:hAnsi="Arial" w:cs="Arial"/>
        </w:rPr>
        <w:t>Onoya</w:t>
      </w:r>
      <w:proofErr w:type="spellEnd"/>
      <w:r w:rsidRPr="00657319">
        <w:rPr>
          <w:rFonts w:ascii="Arial" w:hAnsi="Arial" w:cs="Arial"/>
        </w:rPr>
        <w:t xml:space="preserve"> D, </w:t>
      </w:r>
      <w:proofErr w:type="spellStart"/>
      <w:r w:rsidRPr="00657319">
        <w:rPr>
          <w:rFonts w:ascii="Arial" w:hAnsi="Arial" w:cs="Arial"/>
        </w:rPr>
        <w:t>Barnighausen</w:t>
      </w:r>
      <w:proofErr w:type="spellEnd"/>
      <w:r w:rsidRPr="00657319">
        <w:rPr>
          <w:rFonts w:ascii="Arial" w:hAnsi="Arial" w:cs="Arial"/>
        </w:rPr>
        <w:t xml:space="preserve"> T, Mayer K and </w:t>
      </w:r>
      <w:proofErr w:type="spellStart"/>
      <w:r w:rsidRPr="00657319">
        <w:rPr>
          <w:rFonts w:ascii="Arial" w:hAnsi="Arial" w:cs="Arial"/>
        </w:rPr>
        <w:t>Bor</w:t>
      </w:r>
      <w:proofErr w:type="spellEnd"/>
      <w:r w:rsidRPr="00657319">
        <w:rPr>
          <w:rFonts w:ascii="Arial" w:hAnsi="Arial" w:cs="Arial"/>
        </w:rPr>
        <w:t xml:space="preserve"> J. (2018). Why do people living with HIV not initiate treatment? A systematic review of qualitive evidence from low-and middle-income countries. </w:t>
      </w:r>
      <w:r w:rsidRPr="00983300">
        <w:rPr>
          <w:rFonts w:ascii="Arial" w:hAnsi="Arial" w:cs="Arial"/>
        </w:rPr>
        <w:t>PubMed</w:t>
      </w:r>
      <w:r w:rsidRPr="00657319">
        <w:rPr>
          <w:rFonts w:ascii="Arial" w:hAnsi="Arial" w:cs="Arial"/>
          <w:i/>
        </w:rPr>
        <w:t xml:space="preserve">. </w:t>
      </w:r>
      <w:r w:rsidRPr="00657319">
        <w:rPr>
          <w:rFonts w:ascii="Arial" w:hAnsi="Arial" w:cs="Arial"/>
        </w:rPr>
        <w:t xml:space="preserve">213 PP. 72-84. </w:t>
      </w:r>
    </w:p>
    <w:p w14:paraId="6B281AD7" w14:textId="69C70710" w:rsidR="006A0EE6" w:rsidRPr="00657319" w:rsidRDefault="006A0EE6" w:rsidP="00EA177F">
      <w:pPr>
        <w:jc w:val="both"/>
        <w:rPr>
          <w:rFonts w:ascii="Arial" w:hAnsi="Arial" w:cs="Arial"/>
        </w:rPr>
      </w:pPr>
      <w:r w:rsidRPr="00657319">
        <w:rPr>
          <w:rFonts w:ascii="Arial" w:hAnsi="Arial" w:cs="Arial"/>
        </w:rPr>
        <w:t xml:space="preserve">Ayala G and </w:t>
      </w:r>
      <w:proofErr w:type="spellStart"/>
      <w:r w:rsidRPr="00657319">
        <w:rPr>
          <w:rFonts w:ascii="Arial" w:hAnsi="Arial" w:cs="Arial"/>
        </w:rPr>
        <w:t>Speieldenner</w:t>
      </w:r>
      <w:proofErr w:type="spellEnd"/>
      <w:r w:rsidRPr="00657319">
        <w:rPr>
          <w:rFonts w:ascii="Arial" w:hAnsi="Arial" w:cs="Arial"/>
        </w:rPr>
        <w:t xml:space="preserve"> A (2021</w:t>
      </w:r>
      <w:proofErr w:type="gramStart"/>
      <w:r w:rsidRPr="00657319">
        <w:rPr>
          <w:rFonts w:ascii="Arial" w:hAnsi="Arial" w:cs="Arial"/>
        </w:rPr>
        <w:t>)  HIV</w:t>
      </w:r>
      <w:proofErr w:type="gramEnd"/>
      <w:r w:rsidRPr="00657319">
        <w:rPr>
          <w:rFonts w:ascii="Arial" w:hAnsi="Arial" w:cs="Arial"/>
        </w:rPr>
        <w:t xml:space="preserve"> is a story first written on the bodies of gay and bisexual men. </w:t>
      </w:r>
      <w:r w:rsidRPr="00983300">
        <w:rPr>
          <w:rFonts w:ascii="Arial" w:hAnsi="Arial" w:cs="Arial"/>
        </w:rPr>
        <w:t>PubMed</w:t>
      </w:r>
      <w:r w:rsidRPr="00657319">
        <w:rPr>
          <w:rFonts w:ascii="Arial" w:hAnsi="Arial" w:cs="Arial"/>
          <w:i/>
        </w:rPr>
        <w:t xml:space="preserve"> 111(7) </w:t>
      </w:r>
      <w:r w:rsidRPr="00657319">
        <w:rPr>
          <w:rFonts w:ascii="Arial" w:hAnsi="Arial" w:cs="Arial"/>
        </w:rPr>
        <w:t>PP</w:t>
      </w:r>
      <w:r w:rsidRPr="00657319">
        <w:rPr>
          <w:rFonts w:ascii="Arial" w:hAnsi="Arial" w:cs="Arial"/>
          <w:i/>
        </w:rPr>
        <w:t>1240-1242.</w:t>
      </w:r>
    </w:p>
    <w:p w14:paraId="1366F271" w14:textId="7CE75FAD" w:rsidR="00E21A79" w:rsidRPr="00657319" w:rsidRDefault="00E21A79" w:rsidP="00EA177F">
      <w:pPr>
        <w:jc w:val="both"/>
        <w:rPr>
          <w:rFonts w:ascii="Arial" w:hAnsi="Arial" w:cs="Arial"/>
        </w:rPr>
      </w:pPr>
      <w:proofErr w:type="spellStart"/>
      <w:r w:rsidRPr="00657319">
        <w:rPr>
          <w:rFonts w:ascii="Arial" w:hAnsi="Arial" w:cs="Arial"/>
        </w:rPr>
        <w:t>Centers</w:t>
      </w:r>
      <w:proofErr w:type="spellEnd"/>
      <w:r w:rsidRPr="00657319">
        <w:rPr>
          <w:rFonts w:ascii="Arial" w:hAnsi="Arial" w:cs="Arial"/>
        </w:rPr>
        <w:t xml:space="preserve"> for disease control and prevention (2020). </w:t>
      </w:r>
      <w:proofErr w:type="spellStart"/>
      <w:proofErr w:type="gramStart"/>
      <w:r w:rsidRPr="00657319">
        <w:rPr>
          <w:rFonts w:ascii="Arial" w:hAnsi="Arial" w:cs="Arial"/>
        </w:rPr>
        <w:t>Lets</w:t>
      </w:r>
      <w:proofErr w:type="spellEnd"/>
      <w:proofErr w:type="gramEnd"/>
      <w:r w:rsidRPr="00657319">
        <w:rPr>
          <w:rFonts w:ascii="Arial" w:hAnsi="Arial" w:cs="Arial"/>
        </w:rPr>
        <w:t xml:space="preserve"> Stop HIV together. Available at: </w:t>
      </w:r>
      <w:hyperlink r:id="rId7" w:history="1">
        <w:r w:rsidRPr="00657319">
          <w:rPr>
            <w:rStyle w:val="Hyperlink"/>
            <w:rFonts w:ascii="Arial" w:hAnsi="Arial" w:cs="Arial"/>
            <w:u w:val="none"/>
          </w:rPr>
          <w:t>https://www.cdc.gov/stophivtogether/index.html</w:t>
        </w:r>
      </w:hyperlink>
      <w:r w:rsidRPr="00657319">
        <w:rPr>
          <w:rFonts w:ascii="Arial" w:hAnsi="Arial" w:cs="Arial"/>
        </w:rPr>
        <w:t xml:space="preserve"> </w:t>
      </w:r>
      <w:r w:rsidR="00983300">
        <w:rPr>
          <w:rFonts w:ascii="Arial" w:hAnsi="Arial" w:cs="Arial"/>
        </w:rPr>
        <w:t>(</w:t>
      </w:r>
      <w:r w:rsidRPr="00657319">
        <w:rPr>
          <w:rFonts w:ascii="Arial" w:hAnsi="Arial" w:cs="Arial"/>
        </w:rPr>
        <w:t>Accessed 25th April 2024</w:t>
      </w:r>
      <w:r w:rsidR="00983300">
        <w:rPr>
          <w:rFonts w:ascii="Arial" w:hAnsi="Arial" w:cs="Arial"/>
        </w:rPr>
        <w:t>)</w:t>
      </w:r>
      <w:r w:rsidRPr="00657319">
        <w:rPr>
          <w:rFonts w:ascii="Arial" w:hAnsi="Arial" w:cs="Arial"/>
        </w:rPr>
        <w:t>.</w:t>
      </w:r>
    </w:p>
    <w:p w14:paraId="280410B7" w14:textId="4AFBF8D8" w:rsidR="007E2662" w:rsidRPr="00657319" w:rsidRDefault="0080730F" w:rsidP="00EA177F">
      <w:pPr>
        <w:jc w:val="both"/>
        <w:rPr>
          <w:rFonts w:ascii="Arial" w:hAnsi="Arial" w:cs="Arial"/>
        </w:rPr>
      </w:pPr>
      <w:proofErr w:type="spellStart"/>
      <w:r w:rsidRPr="00657319">
        <w:rPr>
          <w:rFonts w:ascii="Arial" w:hAnsi="Arial" w:cs="Arial"/>
        </w:rPr>
        <w:t>Centers</w:t>
      </w:r>
      <w:proofErr w:type="spellEnd"/>
      <w:r w:rsidRPr="00657319">
        <w:rPr>
          <w:rFonts w:ascii="Arial" w:hAnsi="Arial" w:cs="Arial"/>
        </w:rPr>
        <w:t xml:space="preserve"> for disease control and prevention (2022). </w:t>
      </w:r>
      <w:proofErr w:type="spellStart"/>
      <w:proofErr w:type="gramStart"/>
      <w:r w:rsidRPr="00657319">
        <w:rPr>
          <w:rFonts w:ascii="Arial" w:hAnsi="Arial" w:cs="Arial"/>
        </w:rPr>
        <w:t>Lets</w:t>
      </w:r>
      <w:proofErr w:type="spellEnd"/>
      <w:proofErr w:type="gramEnd"/>
      <w:r w:rsidRPr="00657319">
        <w:rPr>
          <w:rFonts w:ascii="Arial" w:hAnsi="Arial" w:cs="Arial"/>
        </w:rPr>
        <w:t xml:space="preserve"> stop HIV together. </w:t>
      </w:r>
      <w:r w:rsidRPr="00657319">
        <w:rPr>
          <w:rFonts w:ascii="Arial" w:hAnsi="Arial" w:cs="Arial"/>
          <w:i/>
        </w:rPr>
        <w:t xml:space="preserve">What is HIV stigma? </w:t>
      </w:r>
      <w:r w:rsidRPr="00657319">
        <w:rPr>
          <w:rFonts w:ascii="Arial" w:hAnsi="Arial" w:cs="Arial"/>
        </w:rPr>
        <w:t xml:space="preserve"> Available at: </w:t>
      </w:r>
      <w:hyperlink r:id="rId8" w:history="1">
        <w:r w:rsidRPr="00657319">
          <w:rPr>
            <w:rStyle w:val="Hyperlink"/>
            <w:rFonts w:ascii="Arial" w:hAnsi="Arial" w:cs="Arial"/>
            <w:u w:val="none"/>
          </w:rPr>
          <w:t>https://www.cdc.gov/stophivtogther/hiv-stigma/index.html</w:t>
        </w:r>
      </w:hyperlink>
      <w:r w:rsidRPr="00657319">
        <w:rPr>
          <w:rFonts w:ascii="Arial" w:hAnsi="Arial" w:cs="Arial"/>
        </w:rPr>
        <w:t xml:space="preserve"> </w:t>
      </w:r>
      <w:r w:rsidR="00983300">
        <w:rPr>
          <w:rFonts w:ascii="Arial" w:hAnsi="Arial" w:cs="Arial"/>
        </w:rPr>
        <w:t>(</w:t>
      </w:r>
      <w:r w:rsidRPr="00657319">
        <w:rPr>
          <w:rFonts w:ascii="Arial" w:hAnsi="Arial" w:cs="Arial"/>
        </w:rPr>
        <w:t>Accessed</w:t>
      </w:r>
      <w:r w:rsidR="00983300">
        <w:rPr>
          <w:rFonts w:ascii="Arial" w:hAnsi="Arial" w:cs="Arial"/>
        </w:rPr>
        <w:t xml:space="preserve"> </w:t>
      </w:r>
      <w:r w:rsidRPr="00657319">
        <w:rPr>
          <w:rFonts w:ascii="Arial" w:hAnsi="Arial" w:cs="Arial"/>
        </w:rPr>
        <w:t>24th April 2024</w:t>
      </w:r>
      <w:r w:rsidR="00983300">
        <w:rPr>
          <w:rFonts w:ascii="Arial" w:hAnsi="Arial" w:cs="Arial"/>
        </w:rPr>
        <w:t>)</w:t>
      </w:r>
      <w:r w:rsidRPr="00657319">
        <w:rPr>
          <w:rFonts w:ascii="Arial" w:hAnsi="Arial" w:cs="Arial"/>
        </w:rPr>
        <w:t>.</w:t>
      </w:r>
    </w:p>
    <w:p w14:paraId="16336D74" w14:textId="7CBC03DC" w:rsidR="009B0DD5" w:rsidRPr="00657319" w:rsidRDefault="009B0DD5" w:rsidP="00EA177F">
      <w:pPr>
        <w:jc w:val="both"/>
        <w:rPr>
          <w:rFonts w:ascii="Arial" w:hAnsi="Arial" w:cs="Arial"/>
        </w:rPr>
      </w:pPr>
      <w:proofErr w:type="spellStart"/>
      <w:r w:rsidRPr="00657319">
        <w:rPr>
          <w:rFonts w:ascii="Arial" w:hAnsi="Arial" w:cs="Arial"/>
        </w:rPr>
        <w:t>Edemekong</w:t>
      </w:r>
      <w:proofErr w:type="spellEnd"/>
      <w:r w:rsidRPr="00657319">
        <w:rPr>
          <w:rFonts w:ascii="Arial" w:hAnsi="Arial" w:cs="Arial"/>
        </w:rPr>
        <w:t xml:space="preserve"> P and Huang B (2024). Epidemiology of prevention of communicable diseases. </w:t>
      </w:r>
      <w:proofErr w:type="spellStart"/>
      <w:r w:rsidRPr="00657319">
        <w:rPr>
          <w:rFonts w:ascii="Arial" w:hAnsi="Arial" w:cs="Arial"/>
        </w:rPr>
        <w:t>StatPearls</w:t>
      </w:r>
      <w:proofErr w:type="spellEnd"/>
      <w:r w:rsidRPr="00657319">
        <w:rPr>
          <w:rFonts w:ascii="Arial" w:hAnsi="Arial" w:cs="Arial"/>
        </w:rPr>
        <w:t xml:space="preserve">. Treasure Island (FL): </w:t>
      </w:r>
      <w:proofErr w:type="spellStart"/>
      <w:r w:rsidRPr="00657319">
        <w:rPr>
          <w:rFonts w:ascii="Arial" w:hAnsi="Arial" w:cs="Arial"/>
        </w:rPr>
        <w:t>StatPearls</w:t>
      </w:r>
      <w:proofErr w:type="spellEnd"/>
      <w:r w:rsidRPr="00657319">
        <w:rPr>
          <w:rFonts w:ascii="Arial" w:hAnsi="Arial" w:cs="Arial"/>
        </w:rPr>
        <w:t xml:space="preserve"> publishing.</w:t>
      </w:r>
    </w:p>
    <w:p w14:paraId="0F038ACF" w14:textId="61C286C0" w:rsidR="00C92881" w:rsidRPr="00657319" w:rsidRDefault="00AD3E9D" w:rsidP="00EA177F">
      <w:pPr>
        <w:jc w:val="both"/>
        <w:rPr>
          <w:rFonts w:ascii="Arial" w:hAnsi="Arial" w:cs="Arial"/>
        </w:rPr>
      </w:pPr>
      <w:r w:rsidRPr="00657319">
        <w:rPr>
          <w:rFonts w:ascii="Arial" w:hAnsi="Arial" w:cs="Arial"/>
        </w:rPr>
        <w:t xml:space="preserve">Fajardo-Ortiz D, Lopez-Cervantes M, Duran L, Dumontier M, Lara M, Ochoa H and Castano V (2017). The emergence and evolution of the research fronts in HIV/AIDS research. </w:t>
      </w:r>
      <w:r w:rsidRPr="00983300">
        <w:rPr>
          <w:rFonts w:ascii="Arial" w:hAnsi="Arial" w:cs="Arial"/>
        </w:rPr>
        <w:t>PubMed.</w:t>
      </w:r>
      <w:r w:rsidRPr="00657319">
        <w:rPr>
          <w:rFonts w:ascii="Arial" w:hAnsi="Arial" w:cs="Arial"/>
          <w:i/>
        </w:rPr>
        <w:t xml:space="preserve"> </w:t>
      </w:r>
      <w:r w:rsidRPr="00657319">
        <w:rPr>
          <w:rFonts w:ascii="Arial" w:hAnsi="Arial" w:cs="Arial"/>
        </w:rPr>
        <w:t>12(5).</w:t>
      </w:r>
    </w:p>
    <w:p w14:paraId="7EB84DF6" w14:textId="55212144" w:rsidR="003E7293" w:rsidRPr="00657319" w:rsidRDefault="003E7293" w:rsidP="00EA177F">
      <w:pPr>
        <w:jc w:val="both"/>
        <w:rPr>
          <w:rFonts w:ascii="Arial" w:hAnsi="Arial" w:cs="Arial"/>
          <w:i/>
        </w:rPr>
      </w:pPr>
      <w:proofErr w:type="spellStart"/>
      <w:r w:rsidRPr="00657319">
        <w:rPr>
          <w:rFonts w:ascii="Arial" w:hAnsi="Arial" w:cs="Arial"/>
        </w:rPr>
        <w:t>Genberg</w:t>
      </w:r>
      <w:proofErr w:type="spellEnd"/>
      <w:r w:rsidRPr="00657319">
        <w:rPr>
          <w:rFonts w:ascii="Arial" w:hAnsi="Arial" w:cs="Arial"/>
        </w:rPr>
        <w:t xml:space="preserve"> B, Wachira J, </w:t>
      </w:r>
      <w:proofErr w:type="spellStart"/>
      <w:r w:rsidRPr="00657319">
        <w:rPr>
          <w:rFonts w:ascii="Arial" w:hAnsi="Arial" w:cs="Arial"/>
        </w:rPr>
        <w:t>Kafu</w:t>
      </w:r>
      <w:proofErr w:type="spellEnd"/>
      <w:r w:rsidRPr="00657319">
        <w:rPr>
          <w:rFonts w:ascii="Arial" w:hAnsi="Arial" w:cs="Arial"/>
        </w:rPr>
        <w:t xml:space="preserve"> C, Wilson I, </w:t>
      </w:r>
      <w:proofErr w:type="spellStart"/>
      <w:r w:rsidRPr="00657319">
        <w:rPr>
          <w:rFonts w:ascii="Arial" w:hAnsi="Arial" w:cs="Arial"/>
        </w:rPr>
        <w:t>Koech</w:t>
      </w:r>
      <w:proofErr w:type="spellEnd"/>
      <w:r w:rsidRPr="00657319">
        <w:rPr>
          <w:rFonts w:ascii="Arial" w:hAnsi="Arial" w:cs="Arial"/>
        </w:rPr>
        <w:t xml:space="preserve"> B, </w:t>
      </w:r>
      <w:proofErr w:type="spellStart"/>
      <w:r w:rsidRPr="00657319">
        <w:rPr>
          <w:rFonts w:ascii="Arial" w:hAnsi="Arial" w:cs="Arial"/>
        </w:rPr>
        <w:t>Kamene</w:t>
      </w:r>
      <w:proofErr w:type="spellEnd"/>
      <w:r w:rsidRPr="00657319">
        <w:rPr>
          <w:rFonts w:ascii="Arial" w:hAnsi="Arial" w:cs="Arial"/>
        </w:rPr>
        <w:t xml:space="preserve"> R, </w:t>
      </w:r>
      <w:proofErr w:type="spellStart"/>
      <w:r w:rsidRPr="00657319">
        <w:rPr>
          <w:rFonts w:ascii="Arial" w:hAnsi="Arial" w:cs="Arial"/>
        </w:rPr>
        <w:t>Akinyi</w:t>
      </w:r>
      <w:proofErr w:type="spellEnd"/>
      <w:r w:rsidRPr="00657319">
        <w:rPr>
          <w:rFonts w:ascii="Arial" w:hAnsi="Arial" w:cs="Arial"/>
        </w:rPr>
        <w:t xml:space="preserve"> J, Knight J, </w:t>
      </w:r>
      <w:proofErr w:type="spellStart"/>
      <w:r w:rsidRPr="00657319">
        <w:rPr>
          <w:rFonts w:ascii="Arial" w:hAnsi="Arial" w:cs="Arial"/>
        </w:rPr>
        <w:t>Braitstein</w:t>
      </w:r>
      <w:proofErr w:type="spellEnd"/>
      <w:r w:rsidRPr="00657319">
        <w:rPr>
          <w:rFonts w:ascii="Arial" w:hAnsi="Arial" w:cs="Arial"/>
        </w:rPr>
        <w:t xml:space="preserve"> P and Ware N (2019). Health system factors constrain HIV care providers in delivering high-quality care: perceptions from a qualitative study of </w:t>
      </w:r>
      <w:proofErr w:type="spellStart"/>
      <w:r w:rsidRPr="00657319">
        <w:rPr>
          <w:rFonts w:ascii="Arial" w:hAnsi="Arial" w:cs="Arial"/>
        </w:rPr>
        <w:t>provides</w:t>
      </w:r>
      <w:proofErr w:type="spellEnd"/>
      <w:r w:rsidRPr="00657319">
        <w:rPr>
          <w:rFonts w:ascii="Arial" w:hAnsi="Arial" w:cs="Arial"/>
        </w:rPr>
        <w:t xml:space="preserve"> in western Kenya. </w:t>
      </w:r>
      <w:r w:rsidRPr="00983300">
        <w:rPr>
          <w:rFonts w:ascii="Arial" w:hAnsi="Arial" w:cs="Arial"/>
        </w:rPr>
        <w:t xml:space="preserve">PubMed </w:t>
      </w:r>
    </w:p>
    <w:p w14:paraId="730604C4" w14:textId="393E7D5C" w:rsidR="00C22B29" w:rsidRPr="00657319" w:rsidRDefault="00C22B29" w:rsidP="00EA177F">
      <w:pPr>
        <w:jc w:val="both"/>
        <w:rPr>
          <w:rFonts w:ascii="Arial" w:hAnsi="Arial" w:cs="Arial"/>
        </w:rPr>
      </w:pPr>
      <w:r w:rsidRPr="00657319">
        <w:rPr>
          <w:rFonts w:ascii="Arial" w:hAnsi="Arial" w:cs="Arial"/>
        </w:rPr>
        <w:t xml:space="preserve">GOV (2011). Government response to the house of </w:t>
      </w:r>
      <w:proofErr w:type="gramStart"/>
      <w:r w:rsidRPr="00657319">
        <w:rPr>
          <w:rFonts w:ascii="Arial" w:hAnsi="Arial" w:cs="Arial"/>
        </w:rPr>
        <w:t>lords</w:t>
      </w:r>
      <w:proofErr w:type="gramEnd"/>
      <w:r w:rsidRPr="00657319">
        <w:rPr>
          <w:rFonts w:ascii="Arial" w:hAnsi="Arial" w:cs="Arial"/>
        </w:rPr>
        <w:t xml:space="preserve"> report of session 2010-12: no vaccine, no cure: HIV and AIDS in the United Kingdom. Available at: </w:t>
      </w:r>
      <w:hyperlink r:id="rId9" w:history="1">
        <w:r w:rsidRPr="00657319">
          <w:rPr>
            <w:rStyle w:val="Hyperlink"/>
            <w:rFonts w:ascii="Arial" w:hAnsi="Arial" w:cs="Arial"/>
            <w:u w:val="none"/>
          </w:rPr>
          <w:t>https://assets.publishing.service.gov.uk/media/5a7c444940f0b62de0f1d/dh_130813.pdf</w:t>
        </w:r>
      </w:hyperlink>
      <w:r w:rsidRPr="00657319">
        <w:rPr>
          <w:rFonts w:ascii="Arial" w:hAnsi="Arial" w:cs="Arial"/>
        </w:rPr>
        <w:t xml:space="preserve"> </w:t>
      </w:r>
      <w:r w:rsidR="00983300">
        <w:rPr>
          <w:rFonts w:ascii="Arial" w:hAnsi="Arial" w:cs="Arial"/>
        </w:rPr>
        <w:t>(</w:t>
      </w:r>
      <w:r w:rsidRPr="00657319">
        <w:rPr>
          <w:rFonts w:ascii="Arial" w:hAnsi="Arial" w:cs="Arial"/>
        </w:rPr>
        <w:t>Accessed</w:t>
      </w:r>
      <w:r w:rsidR="00983300">
        <w:rPr>
          <w:rFonts w:ascii="Arial" w:hAnsi="Arial" w:cs="Arial"/>
        </w:rPr>
        <w:t xml:space="preserve"> </w:t>
      </w:r>
      <w:r w:rsidRPr="00657319">
        <w:rPr>
          <w:rFonts w:ascii="Arial" w:hAnsi="Arial" w:cs="Arial"/>
        </w:rPr>
        <w:t>25th April 2024</w:t>
      </w:r>
      <w:r w:rsidR="00983300">
        <w:rPr>
          <w:rFonts w:ascii="Arial" w:hAnsi="Arial" w:cs="Arial"/>
        </w:rPr>
        <w:t>)</w:t>
      </w:r>
      <w:r w:rsidRPr="00657319">
        <w:rPr>
          <w:rFonts w:ascii="Arial" w:hAnsi="Arial" w:cs="Arial"/>
        </w:rPr>
        <w:t>.</w:t>
      </w:r>
    </w:p>
    <w:p w14:paraId="7639119E" w14:textId="1510A5AE" w:rsidR="003840A1" w:rsidRPr="00657319" w:rsidRDefault="003840A1" w:rsidP="00EA177F">
      <w:pPr>
        <w:jc w:val="both"/>
        <w:rPr>
          <w:rFonts w:ascii="Arial" w:hAnsi="Arial" w:cs="Arial"/>
        </w:rPr>
      </w:pPr>
      <w:r w:rsidRPr="00657319">
        <w:rPr>
          <w:rFonts w:ascii="Arial" w:hAnsi="Arial" w:cs="Arial"/>
        </w:rPr>
        <w:t xml:space="preserve">GOV (2021) Over £23 million investment to end new HIV infections by 2030. Available at: </w:t>
      </w:r>
      <w:hyperlink r:id="rId10" w:history="1">
        <w:r w:rsidRPr="00657319">
          <w:rPr>
            <w:rStyle w:val="Hyperlink"/>
            <w:rFonts w:ascii="Arial" w:hAnsi="Arial" w:cs="Arial"/>
            <w:u w:val="none"/>
          </w:rPr>
          <w:t>https://www.gov.uk/government/news/over-23-million-investment-to-end-new-hiv-infections-by-2030</w:t>
        </w:r>
      </w:hyperlink>
      <w:r w:rsidRPr="00657319">
        <w:rPr>
          <w:rFonts w:ascii="Arial" w:hAnsi="Arial" w:cs="Arial"/>
        </w:rPr>
        <w:t xml:space="preserve">. </w:t>
      </w:r>
      <w:r w:rsidR="00983300">
        <w:rPr>
          <w:rFonts w:ascii="Arial" w:hAnsi="Arial" w:cs="Arial"/>
        </w:rPr>
        <w:t>(</w:t>
      </w:r>
      <w:r w:rsidRPr="00657319">
        <w:rPr>
          <w:rFonts w:ascii="Arial" w:hAnsi="Arial" w:cs="Arial"/>
        </w:rPr>
        <w:t>Accessed</w:t>
      </w:r>
      <w:r w:rsidR="00983300">
        <w:rPr>
          <w:rFonts w:ascii="Arial" w:hAnsi="Arial" w:cs="Arial"/>
        </w:rPr>
        <w:t xml:space="preserve"> </w:t>
      </w:r>
      <w:r w:rsidRPr="00657319">
        <w:rPr>
          <w:rFonts w:ascii="Arial" w:hAnsi="Arial" w:cs="Arial"/>
        </w:rPr>
        <w:t>25</w:t>
      </w:r>
      <w:r w:rsidRPr="00657319">
        <w:rPr>
          <w:rFonts w:ascii="Arial" w:hAnsi="Arial" w:cs="Arial"/>
          <w:vertAlign w:val="superscript"/>
        </w:rPr>
        <w:t>th</w:t>
      </w:r>
      <w:r w:rsidRPr="00657319">
        <w:rPr>
          <w:rFonts w:ascii="Arial" w:hAnsi="Arial" w:cs="Arial"/>
        </w:rPr>
        <w:t xml:space="preserve"> April 2024</w:t>
      </w:r>
      <w:r w:rsidR="00983300">
        <w:rPr>
          <w:rFonts w:ascii="Arial" w:hAnsi="Arial" w:cs="Arial"/>
        </w:rPr>
        <w:t>)</w:t>
      </w:r>
      <w:r w:rsidRPr="00657319">
        <w:rPr>
          <w:rFonts w:ascii="Arial" w:hAnsi="Arial" w:cs="Arial"/>
        </w:rPr>
        <w:t>.</w:t>
      </w:r>
    </w:p>
    <w:p w14:paraId="75FA67B1" w14:textId="26008926" w:rsidR="0089461F" w:rsidRPr="00657319" w:rsidRDefault="0089461F" w:rsidP="00EA177F">
      <w:pPr>
        <w:jc w:val="both"/>
        <w:rPr>
          <w:rFonts w:ascii="Arial" w:hAnsi="Arial" w:cs="Arial"/>
        </w:rPr>
      </w:pPr>
      <w:r w:rsidRPr="00657319">
        <w:rPr>
          <w:rFonts w:ascii="Arial" w:hAnsi="Arial" w:cs="Arial"/>
        </w:rPr>
        <w:t xml:space="preserve">Hayes R (2021). How much does HIV treatment cost the NHS? </w:t>
      </w:r>
      <w:proofErr w:type="spellStart"/>
      <w:r w:rsidRPr="00657319">
        <w:rPr>
          <w:rFonts w:ascii="Arial" w:hAnsi="Arial" w:cs="Arial"/>
          <w:i/>
        </w:rPr>
        <w:t>Aidsmap</w:t>
      </w:r>
      <w:proofErr w:type="spellEnd"/>
      <w:r w:rsidRPr="00657319">
        <w:rPr>
          <w:rFonts w:ascii="Arial" w:hAnsi="Arial" w:cs="Arial"/>
          <w:i/>
        </w:rPr>
        <w:t xml:space="preserve">. </w:t>
      </w:r>
      <w:r w:rsidRPr="00657319">
        <w:rPr>
          <w:rFonts w:ascii="Arial" w:hAnsi="Arial" w:cs="Arial"/>
        </w:rPr>
        <w:t xml:space="preserve">Available at: </w:t>
      </w:r>
      <w:hyperlink r:id="rId11" w:history="1">
        <w:r w:rsidRPr="00657319">
          <w:rPr>
            <w:rStyle w:val="Hyperlink"/>
            <w:rFonts w:ascii="Arial" w:hAnsi="Arial" w:cs="Arial"/>
            <w:u w:val="none"/>
          </w:rPr>
          <w:t>https://www.aidsmap.com/about-hiv/how-much-does-hiv-treatment-cost-nhs</w:t>
        </w:r>
      </w:hyperlink>
      <w:r w:rsidRPr="00657319">
        <w:rPr>
          <w:rFonts w:ascii="Arial" w:hAnsi="Arial" w:cs="Arial"/>
        </w:rPr>
        <w:t xml:space="preserve"> </w:t>
      </w:r>
      <w:r w:rsidR="00983300">
        <w:rPr>
          <w:rFonts w:ascii="Arial" w:hAnsi="Arial" w:cs="Arial"/>
        </w:rPr>
        <w:t>(</w:t>
      </w:r>
      <w:r w:rsidRPr="00657319">
        <w:rPr>
          <w:rFonts w:ascii="Arial" w:hAnsi="Arial" w:cs="Arial"/>
        </w:rPr>
        <w:t>Accesse</w:t>
      </w:r>
      <w:r w:rsidR="00983300">
        <w:rPr>
          <w:rFonts w:ascii="Arial" w:hAnsi="Arial" w:cs="Arial"/>
        </w:rPr>
        <w:t>d</w:t>
      </w:r>
      <w:r w:rsidRPr="00657319">
        <w:rPr>
          <w:rFonts w:ascii="Arial" w:hAnsi="Arial" w:cs="Arial"/>
        </w:rPr>
        <w:t xml:space="preserve"> 25th April 2024</w:t>
      </w:r>
      <w:r w:rsidR="00983300">
        <w:rPr>
          <w:rFonts w:ascii="Arial" w:hAnsi="Arial" w:cs="Arial"/>
        </w:rPr>
        <w:t>)</w:t>
      </w:r>
      <w:r w:rsidRPr="00657319">
        <w:rPr>
          <w:rFonts w:ascii="Arial" w:hAnsi="Arial" w:cs="Arial"/>
        </w:rPr>
        <w:t>.</w:t>
      </w:r>
    </w:p>
    <w:p w14:paraId="5407B043" w14:textId="30AFF0A6" w:rsidR="00C92881" w:rsidRPr="00657319" w:rsidRDefault="00C92881" w:rsidP="00EA177F">
      <w:pPr>
        <w:jc w:val="both"/>
        <w:rPr>
          <w:rFonts w:ascii="Arial" w:hAnsi="Arial" w:cs="Arial"/>
        </w:rPr>
      </w:pPr>
      <w:r w:rsidRPr="00657319">
        <w:rPr>
          <w:rFonts w:ascii="Arial" w:hAnsi="Arial" w:cs="Arial"/>
        </w:rPr>
        <w:t xml:space="preserve">HIV GOV (2023). Global HIV/AIDS overview. Available at: </w:t>
      </w:r>
      <w:hyperlink r:id="rId12" w:history="1">
        <w:r w:rsidRPr="00657319">
          <w:rPr>
            <w:rStyle w:val="Hyperlink"/>
            <w:rFonts w:ascii="Arial" w:hAnsi="Arial" w:cs="Arial"/>
            <w:u w:val="none"/>
          </w:rPr>
          <w:t>https://www.hiv.gov/federal-response/pepfar-global-aids/global-hiv-aids-overview</w:t>
        </w:r>
      </w:hyperlink>
      <w:r w:rsidRPr="00657319">
        <w:rPr>
          <w:rFonts w:ascii="Arial" w:hAnsi="Arial" w:cs="Arial"/>
        </w:rPr>
        <w:t xml:space="preserve"> </w:t>
      </w:r>
      <w:r w:rsidR="00A00893">
        <w:rPr>
          <w:rFonts w:ascii="Arial" w:hAnsi="Arial" w:cs="Arial"/>
        </w:rPr>
        <w:t>(</w:t>
      </w:r>
      <w:r w:rsidR="009471DC" w:rsidRPr="00657319">
        <w:rPr>
          <w:rFonts w:ascii="Arial" w:hAnsi="Arial" w:cs="Arial"/>
        </w:rPr>
        <w:t>Accessed 25th April 2024</w:t>
      </w:r>
      <w:r w:rsidR="00A00893">
        <w:rPr>
          <w:rFonts w:ascii="Arial" w:hAnsi="Arial" w:cs="Arial"/>
        </w:rPr>
        <w:t>)</w:t>
      </w:r>
      <w:r w:rsidR="009471DC" w:rsidRPr="00657319">
        <w:rPr>
          <w:rFonts w:ascii="Arial" w:hAnsi="Arial" w:cs="Arial"/>
        </w:rPr>
        <w:t>.</w:t>
      </w:r>
    </w:p>
    <w:p w14:paraId="170B4984" w14:textId="4F230F01" w:rsidR="00ED04F9" w:rsidRPr="00657319" w:rsidRDefault="00ED04F9" w:rsidP="00EA177F">
      <w:pPr>
        <w:jc w:val="both"/>
        <w:rPr>
          <w:rFonts w:ascii="Arial" w:hAnsi="Arial" w:cs="Arial"/>
        </w:rPr>
      </w:pPr>
      <w:r w:rsidRPr="00657319">
        <w:rPr>
          <w:rFonts w:ascii="Arial" w:hAnsi="Arial" w:cs="Arial"/>
        </w:rPr>
        <w:t xml:space="preserve">Jaspal R and </w:t>
      </w:r>
      <w:proofErr w:type="spellStart"/>
      <w:r w:rsidRPr="00657319">
        <w:rPr>
          <w:rFonts w:ascii="Arial" w:hAnsi="Arial" w:cs="Arial"/>
        </w:rPr>
        <w:t>Nerlich</w:t>
      </w:r>
      <w:proofErr w:type="spellEnd"/>
      <w:r w:rsidRPr="00657319">
        <w:rPr>
          <w:rFonts w:ascii="Arial" w:hAnsi="Arial" w:cs="Arial"/>
        </w:rPr>
        <w:t xml:space="preserve"> B (2020). HIV stigma in UK press reporting of a case of international HIV transmission. </w:t>
      </w:r>
      <w:r w:rsidRPr="00657319">
        <w:rPr>
          <w:rFonts w:ascii="Arial" w:hAnsi="Arial" w:cs="Arial"/>
          <w:i/>
        </w:rPr>
        <w:t xml:space="preserve">Health </w:t>
      </w:r>
      <w:r w:rsidRPr="00657319">
        <w:rPr>
          <w:rFonts w:ascii="Arial" w:hAnsi="Arial" w:cs="Arial"/>
        </w:rPr>
        <w:t>26(3) pp. 319-337.</w:t>
      </w:r>
    </w:p>
    <w:p w14:paraId="4F4BB94B" w14:textId="7D434DCA" w:rsidR="001848CB" w:rsidRPr="00657319" w:rsidRDefault="001848CB" w:rsidP="00EA177F">
      <w:pPr>
        <w:jc w:val="both"/>
        <w:rPr>
          <w:rFonts w:ascii="Arial" w:hAnsi="Arial" w:cs="Arial"/>
        </w:rPr>
      </w:pPr>
      <w:proofErr w:type="spellStart"/>
      <w:r w:rsidRPr="00657319">
        <w:rPr>
          <w:rFonts w:ascii="Arial" w:hAnsi="Arial" w:cs="Arial"/>
        </w:rPr>
        <w:lastRenderedPageBreak/>
        <w:t>Kemnic</w:t>
      </w:r>
      <w:proofErr w:type="spellEnd"/>
      <w:r w:rsidRPr="00657319">
        <w:rPr>
          <w:rFonts w:ascii="Arial" w:hAnsi="Arial" w:cs="Arial"/>
        </w:rPr>
        <w:t xml:space="preserve"> T and Gulick P (2022). HIV Antiretroviral therapy. </w:t>
      </w:r>
      <w:r w:rsidRPr="00657319">
        <w:rPr>
          <w:rFonts w:ascii="Arial" w:hAnsi="Arial" w:cs="Arial"/>
          <w:i/>
        </w:rPr>
        <w:t xml:space="preserve">National Library of </w:t>
      </w:r>
      <w:proofErr w:type="gramStart"/>
      <w:r w:rsidRPr="00657319">
        <w:rPr>
          <w:rFonts w:ascii="Arial" w:hAnsi="Arial" w:cs="Arial"/>
          <w:i/>
        </w:rPr>
        <w:t>Medicine  Treasure</w:t>
      </w:r>
      <w:proofErr w:type="gramEnd"/>
      <w:r w:rsidRPr="00657319">
        <w:rPr>
          <w:rFonts w:ascii="Arial" w:hAnsi="Arial" w:cs="Arial"/>
          <w:i/>
        </w:rPr>
        <w:t xml:space="preserve"> island (FL) </w:t>
      </w:r>
      <w:proofErr w:type="spellStart"/>
      <w:r w:rsidRPr="00657319">
        <w:rPr>
          <w:rFonts w:ascii="Arial" w:hAnsi="Arial" w:cs="Arial"/>
        </w:rPr>
        <w:t>Statpearls</w:t>
      </w:r>
      <w:proofErr w:type="spellEnd"/>
      <w:r w:rsidRPr="00657319">
        <w:rPr>
          <w:rFonts w:ascii="Arial" w:hAnsi="Arial" w:cs="Arial"/>
        </w:rPr>
        <w:t xml:space="preserve"> publishing.</w:t>
      </w:r>
    </w:p>
    <w:p w14:paraId="4B4C933C" w14:textId="16E66C67" w:rsidR="00852014" w:rsidRPr="00657319" w:rsidRDefault="00852014" w:rsidP="00EA177F">
      <w:pPr>
        <w:jc w:val="both"/>
        <w:rPr>
          <w:rFonts w:ascii="Arial" w:hAnsi="Arial" w:cs="Arial"/>
        </w:rPr>
      </w:pPr>
      <w:r w:rsidRPr="00657319">
        <w:rPr>
          <w:rFonts w:ascii="Arial" w:hAnsi="Arial" w:cs="Arial"/>
        </w:rPr>
        <w:t xml:space="preserve">Lucas S (2000). The river: A journey back to the source of HIV and AIDS </w:t>
      </w:r>
      <w:r w:rsidRPr="00983300">
        <w:rPr>
          <w:rFonts w:ascii="Arial" w:hAnsi="Arial" w:cs="Arial"/>
        </w:rPr>
        <w:t>PubMed</w:t>
      </w:r>
      <w:r w:rsidRPr="00657319">
        <w:rPr>
          <w:rFonts w:ascii="Arial" w:hAnsi="Arial" w:cs="Arial"/>
          <w:i/>
        </w:rPr>
        <w:t xml:space="preserve">. </w:t>
      </w:r>
      <w:r w:rsidRPr="00657319">
        <w:rPr>
          <w:rFonts w:ascii="Arial" w:hAnsi="Arial" w:cs="Arial"/>
        </w:rPr>
        <w:t>320(7247). PP. 1481</w:t>
      </w:r>
    </w:p>
    <w:p w14:paraId="0E9AD92A" w14:textId="54DA6081" w:rsidR="000611E2" w:rsidRPr="00657319" w:rsidRDefault="00CF53B1" w:rsidP="00EA177F">
      <w:pPr>
        <w:jc w:val="both"/>
        <w:rPr>
          <w:rFonts w:ascii="Arial" w:hAnsi="Arial" w:cs="Arial"/>
        </w:rPr>
      </w:pPr>
      <w:r w:rsidRPr="00657319">
        <w:rPr>
          <w:rFonts w:ascii="Arial" w:hAnsi="Arial" w:cs="Arial"/>
        </w:rPr>
        <w:t xml:space="preserve">Mahathir M (1997). Women at greater risk of HIV infection. </w:t>
      </w:r>
      <w:r w:rsidRPr="00657319">
        <w:rPr>
          <w:rFonts w:ascii="Arial" w:hAnsi="Arial" w:cs="Arial"/>
          <w:i/>
        </w:rPr>
        <w:t xml:space="preserve">National library of medicine. </w:t>
      </w:r>
      <w:r w:rsidRPr="00657319">
        <w:rPr>
          <w:rFonts w:ascii="Arial" w:hAnsi="Arial" w:cs="Arial"/>
        </w:rPr>
        <w:t>3(1) PP.1-2.</w:t>
      </w:r>
    </w:p>
    <w:p w14:paraId="58B50602" w14:textId="345F965B" w:rsidR="000C1DCA" w:rsidRPr="00657319" w:rsidRDefault="000C1DCA" w:rsidP="00EA177F">
      <w:pPr>
        <w:jc w:val="both"/>
        <w:rPr>
          <w:rFonts w:ascii="Arial" w:hAnsi="Arial" w:cs="Arial"/>
        </w:rPr>
      </w:pPr>
      <w:r w:rsidRPr="00657319">
        <w:rPr>
          <w:rFonts w:ascii="Arial" w:hAnsi="Arial" w:cs="Arial"/>
        </w:rPr>
        <w:t>Mahlalela N, Manne-</w:t>
      </w:r>
      <w:proofErr w:type="spellStart"/>
      <w:r w:rsidRPr="00657319">
        <w:rPr>
          <w:rFonts w:ascii="Arial" w:hAnsi="Arial" w:cs="Arial"/>
        </w:rPr>
        <w:t>Goehler</w:t>
      </w:r>
      <w:proofErr w:type="spellEnd"/>
      <w:r w:rsidRPr="00657319">
        <w:rPr>
          <w:rFonts w:ascii="Arial" w:hAnsi="Arial" w:cs="Arial"/>
        </w:rPr>
        <w:t xml:space="preserve"> J, Ohene-</w:t>
      </w:r>
      <w:proofErr w:type="spellStart"/>
      <w:r w:rsidRPr="00657319">
        <w:rPr>
          <w:rFonts w:ascii="Arial" w:hAnsi="Arial" w:cs="Arial"/>
        </w:rPr>
        <w:t>Kwofie</w:t>
      </w:r>
      <w:proofErr w:type="spellEnd"/>
      <w:r w:rsidRPr="00657319">
        <w:rPr>
          <w:rFonts w:ascii="Arial" w:hAnsi="Arial" w:cs="Arial"/>
        </w:rPr>
        <w:t xml:space="preserve"> D, Adams L, Montana L, Kahn K, Rohr J, </w:t>
      </w:r>
      <w:proofErr w:type="spellStart"/>
      <w:r w:rsidRPr="00657319">
        <w:rPr>
          <w:rFonts w:ascii="Arial" w:hAnsi="Arial" w:cs="Arial"/>
        </w:rPr>
        <w:t>Barnighausen</w:t>
      </w:r>
      <w:proofErr w:type="spellEnd"/>
      <w:r w:rsidRPr="00657319">
        <w:rPr>
          <w:rFonts w:ascii="Arial" w:hAnsi="Arial" w:cs="Arial"/>
        </w:rPr>
        <w:t xml:space="preserve"> T and Gomez-Olive F (2024). </w:t>
      </w:r>
      <w:proofErr w:type="spellStart"/>
      <w:r w:rsidRPr="00657319">
        <w:rPr>
          <w:rFonts w:ascii="Arial" w:hAnsi="Arial" w:cs="Arial"/>
        </w:rPr>
        <w:t>T he</w:t>
      </w:r>
      <w:proofErr w:type="spellEnd"/>
      <w:r w:rsidRPr="00657319">
        <w:rPr>
          <w:rFonts w:ascii="Arial" w:hAnsi="Arial" w:cs="Arial"/>
        </w:rPr>
        <w:t xml:space="preserve"> association between HIV- related stigma and the uptake of HIV testing and ART among older adults in rural south Africa: findings from the HAALSI cohort study. </w:t>
      </w:r>
      <w:r w:rsidRPr="00983300">
        <w:rPr>
          <w:rFonts w:ascii="Arial" w:hAnsi="Arial" w:cs="Arial"/>
        </w:rPr>
        <w:t>PubMed</w:t>
      </w:r>
      <w:r w:rsidRPr="00657319">
        <w:rPr>
          <w:rFonts w:ascii="Arial" w:hAnsi="Arial" w:cs="Arial"/>
          <w:i/>
        </w:rPr>
        <w:t xml:space="preserve"> 28(3) </w:t>
      </w:r>
      <w:r w:rsidRPr="00657319">
        <w:rPr>
          <w:rFonts w:ascii="Arial" w:hAnsi="Arial" w:cs="Arial"/>
        </w:rPr>
        <w:t>PP. 1104-1121.</w:t>
      </w:r>
    </w:p>
    <w:p w14:paraId="7F6FC996" w14:textId="07B0BAE1" w:rsidR="00B2770F" w:rsidRPr="00657319" w:rsidRDefault="00B2770F" w:rsidP="00EA177F">
      <w:pPr>
        <w:jc w:val="both"/>
        <w:rPr>
          <w:rFonts w:ascii="Arial" w:hAnsi="Arial" w:cs="Arial"/>
        </w:rPr>
      </w:pPr>
      <w:r w:rsidRPr="00657319">
        <w:rPr>
          <w:rFonts w:ascii="Arial" w:hAnsi="Arial" w:cs="Arial"/>
        </w:rPr>
        <w:t>National Health Service (2021</w:t>
      </w:r>
      <w:proofErr w:type="gramStart"/>
      <w:r w:rsidRPr="00657319">
        <w:rPr>
          <w:rFonts w:ascii="Arial" w:hAnsi="Arial" w:cs="Arial"/>
        </w:rPr>
        <w:t>).Symptoms</w:t>
      </w:r>
      <w:proofErr w:type="gramEnd"/>
      <w:r w:rsidRPr="00657319">
        <w:rPr>
          <w:rFonts w:ascii="Arial" w:hAnsi="Arial" w:cs="Arial"/>
        </w:rPr>
        <w:t xml:space="preserve"> HIV and AIDS Available at: https://www.nhs.uk/conditions/hiv-and-aids/symptoms/   </w:t>
      </w:r>
      <w:r w:rsidR="00A00893">
        <w:rPr>
          <w:rFonts w:ascii="Arial" w:hAnsi="Arial" w:cs="Arial"/>
        </w:rPr>
        <w:t>(</w:t>
      </w:r>
      <w:r w:rsidRPr="00657319">
        <w:rPr>
          <w:rFonts w:ascii="Arial" w:hAnsi="Arial" w:cs="Arial"/>
        </w:rPr>
        <w:t>Accessed</w:t>
      </w:r>
      <w:r w:rsidR="00A00893">
        <w:rPr>
          <w:rFonts w:ascii="Arial" w:hAnsi="Arial" w:cs="Arial"/>
        </w:rPr>
        <w:t xml:space="preserve"> </w:t>
      </w:r>
      <w:r w:rsidRPr="00657319">
        <w:rPr>
          <w:rFonts w:ascii="Arial" w:hAnsi="Arial" w:cs="Arial"/>
        </w:rPr>
        <w:t>24</w:t>
      </w:r>
      <w:r w:rsidRPr="00657319">
        <w:rPr>
          <w:rFonts w:ascii="Arial" w:hAnsi="Arial" w:cs="Arial"/>
          <w:vertAlign w:val="superscript"/>
        </w:rPr>
        <w:t>th</w:t>
      </w:r>
      <w:r w:rsidRPr="00657319">
        <w:rPr>
          <w:rFonts w:ascii="Arial" w:hAnsi="Arial" w:cs="Arial"/>
        </w:rPr>
        <w:t xml:space="preserve"> April 2024</w:t>
      </w:r>
      <w:r w:rsidR="00983300">
        <w:rPr>
          <w:rFonts w:ascii="Arial" w:hAnsi="Arial" w:cs="Arial"/>
        </w:rPr>
        <w:t>)</w:t>
      </w:r>
      <w:r w:rsidRPr="00657319">
        <w:rPr>
          <w:rFonts w:ascii="Arial" w:hAnsi="Arial" w:cs="Arial"/>
        </w:rPr>
        <w:t>.</w:t>
      </w:r>
    </w:p>
    <w:p w14:paraId="2C3B32D0" w14:textId="675101B5" w:rsidR="00313D7E" w:rsidRPr="00657319" w:rsidRDefault="00313D7E" w:rsidP="00EA177F">
      <w:pPr>
        <w:jc w:val="both"/>
        <w:rPr>
          <w:rFonts w:ascii="Arial" w:hAnsi="Arial" w:cs="Arial"/>
        </w:rPr>
      </w:pPr>
      <w:r w:rsidRPr="00657319">
        <w:rPr>
          <w:rFonts w:ascii="Arial" w:hAnsi="Arial" w:cs="Arial"/>
        </w:rPr>
        <w:t>N</w:t>
      </w:r>
      <w:r w:rsidR="009C5A2F" w:rsidRPr="00657319">
        <w:rPr>
          <w:rFonts w:ascii="Arial" w:hAnsi="Arial" w:cs="Arial"/>
        </w:rPr>
        <w:t>ational Health Service</w:t>
      </w:r>
      <w:r w:rsidRPr="00657319">
        <w:rPr>
          <w:rFonts w:ascii="Arial" w:hAnsi="Arial" w:cs="Arial"/>
        </w:rPr>
        <w:t xml:space="preserve"> (2024). Treatment HIV and AIDS. Available at: </w:t>
      </w:r>
      <w:hyperlink r:id="rId13" w:history="1">
        <w:r w:rsidRPr="00657319">
          <w:rPr>
            <w:rStyle w:val="Hyperlink"/>
            <w:rFonts w:ascii="Arial" w:hAnsi="Arial" w:cs="Arial"/>
            <w:u w:val="none"/>
          </w:rPr>
          <w:t>https://www.nhs.uk/conditions/hiv-and-aids/treatment/</w:t>
        </w:r>
      </w:hyperlink>
      <w:r w:rsidRPr="00657319">
        <w:rPr>
          <w:rFonts w:ascii="Arial" w:hAnsi="Arial" w:cs="Arial"/>
        </w:rPr>
        <w:t xml:space="preserve"> </w:t>
      </w:r>
      <w:r w:rsidR="00A00893">
        <w:rPr>
          <w:rFonts w:ascii="Arial" w:hAnsi="Arial" w:cs="Arial"/>
        </w:rPr>
        <w:t>(</w:t>
      </w:r>
      <w:r w:rsidRPr="00657319">
        <w:rPr>
          <w:rFonts w:ascii="Arial" w:hAnsi="Arial" w:cs="Arial"/>
        </w:rPr>
        <w:t>Accessed</w:t>
      </w:r>
      <w:r w:rsidR="00A00893">
        <w:rPr>
          <w:rFonts w:ascii="Arial" w:hAnsi="Arial" w:cs="Arial"/>
        </w:rPr>
        <w:t xml:space="preserve"> </w:t>
      </w:r>
      <w:r w:rsidRPr="00657319">
        <w:rPr>
          <w:rFonts w:ascii="Arial" w:hAnsi="Arial" w:cs="Arial"/>
        </w:rPr>
        <w:t>17</w:t>
      </w:r>
      <w:r w:rsidRPr="00657319">
        <w:rPr>
          <w:rFonts w:ascii="Arial" w:hAnsi="Arial" w:cs="Arial"/>
          <w:vertAlign w:val="superscript"/>
        </w:rPr>
        <w:t>th</w:t>
      </w:r>
      <w:r w:rsidRPr="00657319">
        <w:rPr>
          <w:rFonts w:ascii="Arial" w:hAnsi="Arial" w:cs="Arial"/>
        </w:rPr>
        <w:t xml:space="preserve"> April 2024</w:t>
      </w:r>
      <w:r w:rsidR="00983300">
        <w:rPr>
          <w:rFonts w:ascii="Arial" w:hAnsi="Arial" w:cs="Arial"/>
        </w:rPr>
        <w:t>)</w:t>
      </w:r>
      <w:r w:rsidRPr="00657319">
        <w:rPr>
          <w:rFonts w:ascii="Arial" w:hAnsi="Arial" w:cs="Arial"/>
        </w:rPr>
        <w:t>.</w:t>
      </w:r>
    </w:p>
    <w:p w14:paraId="3BB5AFA9" w14:textId="26EF6A90" w:rsidR="00FD14AE" w:rsidRPr="00657319" w:rsidRDefault="00FD14AE" w:rsidP="00EA177F">
      <w:pPr>
        <w:jc w:val="both"/>
        <w:rPr>
          <w:rFonts w:ascii="Arial" w:hAnsi="Arial" w:cs="Arial"/>
        </w:rPr>
      </w:pPr>
      <w:r w:rsidRPr="00657319">
        <w:rPr>
          <w:rFonts w:ascii="Arial" w:hAnsi="Arial" w:cs="Arial"/>
        </w:rPr>
        <w:t>National Health Service (2024).</w:t>
      </w:r>
      <w:r w:rsidR="00125DE8" w:rsidRPr="00657319">
        <w:rPr>
          <w:rFonts w:ascii="Arial" w:hAnsi="Arial" w:cs="Arial"/>
        </w:rPr>
        <w:t xml:space="preserve"> Treatment HIV and Aids. Available at: </w:t>
      </w:r>
      <w:hyperlink r:id="rId14" w:anchor=";~:text=HIV%20is%20treated%20with%20antiretroviral,quickly%20adapt%20and%20become%20resistant" w:history="1">
        <w:r w:rsidR="00125DE8" w:rsidRPr="00657319">
          <w:rPr>
            <w:rStyle w:val="Hyperlink"/>
            <w:rFonts w:ascii="Arial" w:hAnsi="Arial" w:cs="Arial"/>
            <w:u w:val="none"/>
          </w:rPr>
          <w:t>https://www.nhs.uk/conditions/hiv-and-aids/treatment/#;~:text=HIV%20is%20treated%20with%20antiretroviral,quickly%20adapt%20and%20become%20resistant</w:t>
        </w:r>
      </w:hyperlink>
      <w:r w:rsidR="00125DE8" w:rsidRPr="00657319">
        <w:rPr>
          <w:rFonts w:ascii="Arial" w:hAnsi="Arial" w:cs="Arial"/>
        </w:rPr>
        <w:t xml:space="preserve">. </w:t>
      </w:r>
      <w:r w:rsidR="00A00893">
        <w:rPr>
          <w:rFonts w:ascii="Arial" w:hAnsi="Arial" w:cs="Arial"/>
        </w:rPr>
        <w:t>(</w:t>
      </w:r>
      <w:r w:rsidR="00125DE8" w:rsidRPr="00657319">
        <w:rPr>
          <w:rFonts w:ascii="Arial" w:hAnsi="Arial" w:cs="Arial"/>
        </w:rPr>
        <w:t>Accessed</w:t>
      </w:r>
      <w:r w:rsidR="00A00893">
        <w:rPr>
          <w:rFonts w:ascii="Arial" w:hAnsi="Arial" w:cs="Arial"/>
        </w:rPr>
        <w:t xml:space="preserve"> </w:t>
      </w:r>
      <w:r w:rsidR="00125DE8" w:rsidRPr="00657319">
        <w:rPr>
          <w:rFonts w:ascii="Arial" w:hAnsi="Arial" w:cs="Arial"/>
        </w:rPr>
        <w:t>11</w:t>
      </w:r>
      <w:r w:rsidR="00125DE8" w:rsidRPr="00657319">
        <w:rPr>
          <w:rFonts w:ascii="Arial" w:hAnsi="Arial" w:cs="Arial"/>
          <w:vertAlign w:val="superscript"/>
        </w:rPr>
        <w:t>th</w:t>
      </w:r>
      <w:r w:rsidR="00125DE8" w:rsidRPr="00657319">
        <w:rPr>
          <w:rFonts w:ascii="Arial" w:hAnsi="Arial" w:cs="Arial"/>
        </w:rPr>
        <w:t xml:space="preserve"> April 2024</w:t>
      </w:r>
      <w:r w:rsidR="00983300">
        <w:rPr>
          <w:rFonts w:ascii="Arial" w:hAnsi="Arial" w:cs="Arial"/>
        </w:rPr>
        <w:t>)</w:t>
      </w:r>
      <w:r w:rsidR="00125DE8" w:rsidRPr="00657319">
        <w:rPr>
          <w:rFonts w:ascii="Arial" w:hAnsi="Arial" w:cs="Arial"/>
        </w:rPr>
        <w:t>.</w:t>
      </w:r>
    </w:p>
    <w:p w14:paraId="55361130" w14:textId="7F45EAC7" w:rsidR="009C5A2F" w:rsidRPr="00657319" w:rsidRDefault="009C5A2F" w:rsidP="00EA177F">
      <w:pPr>
        <w:jc w:val="both"/>
        <w:rPr>
          <w:rFonts w:ascii="Arial" w:hAnsi="Arial" w:cs="Arial"/>
        </w:rPr>
      </w:pPr>
      <w:proofErr w:type="spellStart"/>
      <w:r w:rsidRPr="00657319">
        <w:rPr>
          <w:rFonts w:ascii="Arial" w:hAnsi="Arial" w:cs="Arial"/>
        </w:rPr>
        <w:t>Nutor</w:t>
      </w:r>
      <w:proofErr w:type="spellEnd"/>
      <w:r w:rsidRPr="00657319">
        <w:rPr>
          <w:rFonts w:ascii="Arial" w:hAnsi="Arial" w:cs="Arial"/>
        </w:rPr>
        <w:t xml:space="preserve"> J, </w:t>
      </w:r>
      <w:proofErr w:type="spellStart"/>
      <w:r w:rsidRPr="00657319">
        <w:rPr>
          <w:rFonts w:ascii="Arial" w:hAnsi="Arial" w:cs="Arial"/>
        </w:rPr>
        <w:t>Gyamerah</w:t>
      </w:r>
      <w:proofErr w:type="spellEnd"/>
      <w:r w:rsidRPr="00657319">
        <w:rPr>
          <w:rFonts w:ascii="Arial" w:hAnsi="Arial" w:cs="Arial"/>
        </w:rPr>
        <w:t xml:space="preserve"> A, </w:t>
      </w:r>
      <w:proofErr w:type="spellStart"/>
      <w:r w:rsidRPr="00657319">
        <w:rPr>
          <w:rFonts w:ascii="Arial" w:hAnsi="Arial" w:cs="Arial"/>
        </w:rPr>
        <w:t>Duah</w:t>
      </w:r>
      <w:proofErr w:type="spellEnd"/>
      <w:r w:rsidRPr="00657319">
        <w:rPr>
          <w:rFonts w:ascii="Arial" w:hAnsi="Arial" w:cs="Arial"/>
        </w:rPr>
        <w:t xml:space="preserve"> H, </w:t>
      </w:r>
      <w:proofErr w:type="spellStart"/>
      <w:r w:rsidRPr="00657319">
        <w:rPr>
          <w:rFonts w:ascii="Arial" w:hAnsi="Arial" w:cs="Arial"/>
        </w:rPr>
        <w:t>Asakitogum</w:t>
      </w:r>
      <w:proofErr w:type="spellEnd"/>
      <w:r w:rsidRPr="00657319">
        <w:rPr>
          <w:rFonts w:ascii="Arial" w:hAnsi="Arial" w:cs="Arial"/>
        </w:rPr>
        <w:t xml:space="preserve"> D, Thompson R, Alhassan R and Hamilton A (2024). The association of HIV- related stigma and psychological factors and HIV treatment outcomes among people living with HIV in the Volta region of Ghana: A mixed—methods study.</w:t>
      </w:r>
      <w:r w:rsidRPr="00983300">
        <w:rPr>
          <w:rFonts w:ascii="Arial" w:hAnsi="Arial" w:cs="Arial"/>
        </w:rPr>
        <w:t xml:space="preserve"> </w:t>
      </w:r>
      <w:r w:rsidR="000C1DCA" w:rsidRPr="00983300">
        <w:rPr>
          <w:rFonts w:ascii="Arial" w:hAnsi="Arial" w:cs="Arial"/>
        </w:rPr>
        <w:t>PubMed</w:t>
      </w:r>
      <w:r w:rsidR="000C1DCA" w:rsidRPr="00657319">
        <w:rPr>
          <w:rFonts w:ascii="Arial" w:hAnsi="Arial" w:cs="Arial"/>
          <w:i/>
        </w:rPr>
        <w:t xml:space="preserve"> </w:t>
      </w:r>
      <w:r w:rsidR="000C1DCA" w:rsidRPr="00657319">
        <w:rPr>
          <w:rFonts w:ascii="Arial" w:hAnsi="Arial" w:cs="Arial"/>
        </w:rPr>
        <w:t>4(2).</w:t>
      </w:r>
    </w:p>
    <w:p w14:paraId="27D74FB9" w14:textId="481FCE4F" w:rsidR="00266FA9" w:rsidRPr="00657319" w:rsidRDefault="00266FA9" w:rsidP="00EA177F">
      <w:pPr>
        <w:jc w:val="both"/>
        <w:rPr>
          <w:rFonts w:ascii="Arial" w:hAnsi="Arial" w:cs="Arial"/>
        </w:rPr>
      </w:pPr>
      <w:r w:rsidRPr="00657319">
        <w:rPr>
          <w:rFonts w:ascii="Arial" w:hAnsi="Arial" w:cs="Arial"/>
        </w:rPr>
        <w:t xml:space="preserve">Sharp P and Hahn B (2010) The evolution of HIV-1 and the </w:t>
      </w:r>
      <w:proofErr w:type="spellStart"/>
      <w:r w:rsidRPr="00657319">
        <w:rPr>
          <w:rFonts w:ascii="Arial" w:hAnsi="Arial" w:cs="Arial"/>
        </w:rPr>
        <w:t>orign</w:t>
      </w:r>
      <w:proofErr w:type="spellEnd"/>
      <w:r w:rsidRPr="00657319">
        <w:rPr>
          <w:rFonts w:ascii="Arial" w:hAnsi="Arial" w:cs="Arial"/>
        </w:rPr>
        <w:t xml:space="preserve"> of AIDS </w:t>
      </w:r>
      <w:r w:rsidRPr="00983300">
        <w:rPr>
          <w:rFonts w:ascii="Arial" w:hAnsi="Arial" w:cs="Arial"/>
        </w:rPr>
        <w:t>PubMed</w:t>
      </w:r>
      <w:r w:rsidRPr="00657319">
        <w:rPr>
          <w:rFonts w:ascii="Arial" w:hAnsi="Arial" w:cs="Arial"/>
          <w:i/>
        </w:rPr>
        <w:t xml:space="preserve">. </w:t>
      </w:r>
      <w:r w:rsidRPr="00657319">
        <w:rPr>
          <w:rFonts w:ascii="Arial" w:hAnsi="Arial" w:cs="Arial"/>
        </w:rPr>
        <w:t>365(1552) PP. 2487-2494.</w:t>
      </w:r>
    </w:p>
    <w:p w14:paraId="06AE746C" w14:textId="640A906A" w:rsidR="00A06884" w:rsidRPr="00657319" w:rsidRDefault="00A06884" w:rsidP="00EA177F">
      <w:pPr>
        <w:jc w:val="both"/>
        <w:rPr>
          <w:rFonts w:ascii="Arial" w:hAnsi="Arial" w:cs="Arial"/>
        </w:rPr>
      </w:pPr>
      <w:r w:rsidRPr="00657319">
        <w:rPr>
          <w:rFonts w:ascii="Arial" w:hAnsi="Arial" w:cs="Arial"/>
        </w:rPr>
        <w:t xml:space="preserve">Tran B, Phan H, </w:t>
      </w:r>
      <w:proofErr w:type="spellStart"/>
      <w:r w:rsidRPr="00657319">
        <w:rPr>
          <w:rFonts w:ascii="Arial" w:hAnsi="Arial" w:cs="Arial"/>
        </w:rPr>
        <w:t>Latkin</w:t>
      </w:r>
      <w:proofErr w:type="spellEnd"/>
      <w:r w:rsidRPr="00657319">
        <w:rPr>
          <w:rFonts w:ascii="Arial" w:hAnsi="Arial" w:cs="Arial"/>
        </w:rPr>
        <w:t xml:space="preserve"> C, Nguyen H, Hoang C, Ho C and Ho </w:t>
      </w:r>
      <w:proofErr w:type="gramStart"/>
      <w:r w:rsidRPr="00657319">
        <w:rPr>
          <w:rFonts w:ascii="Arial" w:hAnsi="Arial" w:cs="Arial"/>
        </w:rPr>
        <w:t>R  (</w:t>
      </w:r>
      <w:proofErr w:type="gramEnd"/>
      <w:r w:rsidRPr="00657319">
        <w:rPr>
          <w:rFonts w:ascii="Arial" w:hAnsi="Arial" w:cs="Arial"/>
        </w:rPr>
        <w:t xml:space="preserve">2019) Understanding global HIV stigma and discrimination: are contextual factors sufficiently studied? </w:t>
      </w:r>
      <w:proofErr w:type="spellStart"/>
      <w:r w:rsidR="00983300">
        <w:rPr>
          <w:rFonts w:ascii="Arial" w:hAnsi="Arial" w:cs="Arial"/>
        </w:rPr>
        <w:t>Pubmed</w:t>
      </w:r>
      <w:proofErr w:type="spellEnd"/>
      <w:r w:rsidRPr="00657319">
        <w:rPr>
          <w:rFonts w:ascii="Arial" w:hAnsi="Arial" w:cs="Arial"/>
          <w:i/>
        </w:rPr>
        <w:t xml:space="preserve">. </w:t>
      </w:r>
      <w:r w:rsidRPr="00657319">
        <w:rPr>
          <w:rFonts w:ascii="Arial" w:hAnsi="Arial" w:cs="Arial"/>
        </w:rPr>
        <w:t>16(11) PP.1899.</w:t>
      </w:r>
      <w:r w:rsidR="007C6976" w:rsidRPr="00657319">
        <w:rPr>
          <w:rFonts w:ascii="Arial" w:hAnsi="Arial" w:cs="Arial"/>
        </w:rPr>
        <w:t xml:space="preserve">  </w:t>
      </w:r>
    </w:p>
    <w:p w14:paraId="46B2B062" w14:textId="4873629A" w:rsidR="009C6A62" w:rsidRPr="00657319" w:rsidRDefault="009C6A62" w:rsidP="00EA177F">
      <w:pPr>
        <w:jc w:val="both"/>
        <w:rPr>
          <w:rFonts w:ascii="Arial" w:hAnsi="Arial" w:cs="Arial"/>
        </w:rPr>
      </w:pPr>
      <w:r w:rsidRPr="00657319">
        <w:rPr>
          <w:rFonts w:ascii="Arial" w:hAnsi="Arial" w:cs="Arial"/>
        </w:rPr>
        <w:t xml:space="preserve">Volmink J (2008). HIV: mother-to-child transmission </w:t>
      </w:r>
      <w:proofErr w:type="spellStart"/>
      <w:r w:rsidR="00983300">
        <w:rPr>
          <w:rFonts w:ascii="Arial" w:hAnsi="Arial" w:cs="Arial"/>
        </w:rPr>
        <w:t>Pubmed</w:t>
      </w:r>
      <w:proofErr w:type="spellEnd"/>
      <w:r w:rsidR="00983300">
        <w:rPr>
          <w:rFonts w:ascii="Arial" w:hAnsi="Arial" w:cs="Arial"/>
        </w:rPr>
        <w:t xml:space="preserve"> </w:t>
      </w:r>
      <w:r w:rsidRPr="00657319">
        <w:rPr>
          <w:rFonts w:ascii="Arial" w:hAnsi="Arial" w:cs="Arial"/>
        </w:rPr>
        <w:t>09.</w:t>
      </w:r>
    </w:p>
    <w:p w14:paraId="55F7D002" w14:textId="6EC4FD94" w:rsidR="00B74987" w:rsidRPr="00657319" w:rsidRDefault="00B74987" w:rsidP="00EA177F">
      <w:pPr>
        <w:jc w:val="both"/>
        <w:rPr>
          <w:rFonts w:ascii="Arial" w:hAnsi="Arial" w:cs="Arial"/>
        </w:rPr>
      </w:pPr>
      <w:r w:rsidRPr="00657319">
        <w:rPr>
          <w:rFonts w:ascii="Arial" w:hAnsi="Arial" w:cs="Arial"/>
        </w:rPr>
        <w:t xml:space="preserve">Welsh Government (2022). Twenty-six actions for wales to eliminate HIV and tackle stigma. Available at: </w:t>
      </w:r>
      <w:hyperlink r:id="rId15" w:history="1">
        <w:r w:rsidRPr="00657319">
          <w:rPr>
            <w:rStyle w:val="Hyperlink"/>
            <w:rFonts w:ascii="Arial" w:hAnsi="Arial" w:cs="Arial"/>
            <w:u w:val="none"/>
          </w:rPr>
          <w:t>https://www,gov.wales/twenty-six-actions-wales-eliminate-hiv-and-tackle-stigma</w:t>
        </w:r>
      </w:hyperlink>
      <w:r w:rsidRPr="00657319">
        <w:rPr>
          <w:rFonts w:ascii="Arial" w:hAnsi="Arial" w:cs="Arial"/>
        </w:rPr>
        <w:t xml:space="preserve"> </w:t>
      </w:r>
      <w:r w:rsidR="00A00893">
        <w:rPr>
          <w:rFonts w:ascii="Arial" w:hAnsi="Arial" w:cs="Arial"/>
        </w:rPr>
        <w:t>(</w:t>
      </w:r>
      <w:r w:rsidRPr="00657319">
        <w:rPr>
          <w:rFonts w:ascii="Arial" w:hAnsi="Arial" w:cs="Arial"/>
        </w:rPr>
        <w:t>Accessed</w:t>
      </w:r>
      <w:r w:rsidR="00A00893">
        <w:rPr>
          <w:rFonts w:ascii="Arial" w:hAnsi="Arial" w:cs="Arial"/>
        </w:rPr>
        <w:t xml:space="preserve"> 2</w:t>
      </w:r>
      <w:r w:rsidRPr="00657319">
        <w:rPr>
          <w:rFonts w:ascii="Arial" w:hAnsi="Arial" w:cs="Arial"/>
        </w:rPr>
        <w:t>1st April 2024</w:t>
      </w:r>
      <w:r w:rsidR="00983300">
        <w:rPr>
          <w:rFonts w:ascii="Arial" w:hAnsi="Arial" w:cs="Arial"/>
        </w:rPr>
        <w:t>)</w:t>
      </w:r>
      <w:r w:rsidRPr="00657319">
        <w:rPr>
          <w:rFonts w:ascii="Arial" w:hAnsi="Arial" w:cs="Arial"/>
        </w:rPr>
        <w:t>.</w:t>
      </w:r>
    </w:p>
    <w:p w14:paraId="13F26D63" w14:textId="1B9380EE" w:rsidR="00AD3E9D" w:rsidRPr="00657319" w:rsidRDefault="006C315A" w:rsidP="00EA177F">
      <w:pPr>
        <w:jc w:val="both"/>
        <w:rPr>
          <w:rFonts w:ascii="Arial" w:hAnsi="Arial" w:cs="Arial"/>
        </w:rPr>
      </w:pPr>
      <w:r w:rsidRPr="00657319">
        <w:rPr>
          <w:rFonts w:ascii="Arial" w:hAnsi="Arial" w:cs="Arial"/>
        </w:rPr>
        <w:t xml:space="preserve">Welsh government (2023). Written </w:t>
      </w:r>
      <w:proofErr w:type="gramStart"/>
      <w:r w:rsidRPr="00657319">
        <w:rPr>
          <w:rFonts w:ascii="Arial" w:hAnsi="Arial" w:cs="Arial"/>
        </w:rPr>
        <w:t>statement :</w:t>
      </w:r>
      <w:proofErr w:type="gramEnd"/>
      <w:r w:rsidRPr="00657319">
        <w:rPr>
          <w:rFonts w:ascii="Arial" w:hAnsi="Arial" w:cs="Arial"/>
        </w:rPr>
        <w:t xml:space="preserve"> HIV action plan for Wales 2023-26. Available at: </w:t>
      </w:r>
      <w:hyperlink r:id="rId16" w:history="1">
        <w:r w:rsidRPr="00657319">
          <w:rPr>
            <w:rStyle w:val="Hyperlink"/>
            <w:rFonts w:ascii="Arial" w:hAnsi="Arial" w:cs="Arial"/>
            <w:u w:val="none"/>
          </w:rPr>
          <w:t>https://www.gov.wales/written-statement-hiv-action-plan-wales-2023-26</w:t>
        </w:r>
      </w:hyperlink>
      <w:r w:rsidRPr="00657319">
        <w:rPr>
          <w:rFonts w:ascii="Arial" w:hAnsi="Arial" w:cs="Arial"/>
        </w:rPr>
        <w:t xml:space="preserve"> </w:t>
      </w:r>
      <w:r w:rsidR="00A00893">
        <w:rPr>
          <w:rFonts w:ascii="Arial" w:hAnsi="Arial" w:cs="Arial"/>
        </w:rPr>
        <w:t>(</w:t>
      </w:r>
      <w:r w:rsidR="00E26287" w:rsidRPr="00657319">
        <w:rPr>
          <w:rFonts w:ascii="Arial" w:hAnsi="Arial" w:cs="Arial"/>
        </w:rPr>
        <w:t>Accessed</w:t>
      </w:r>
      <w:r w:rsidR="00A00893">
        <w:rPr>
          <w:rFonts w:ascii="Arial" w:hAnsi="Arial" w:cs="Arial"/>
        </w:rPr>
        <w:t xml:space="preserve"> </w:t>
      </w:r>
      <w:r w:rsidR="00E26287" w:rsidRPr="00657319">
        <w:rPr>
          <w:rFonts w:ascii="Arial" w:hAnsi="Arial" w:cs="Arial"/>
        </w:rPr>
        <w:t>22nd April 2024</w:t>
      </w:r>
      <w:r w:rsidR="00983300">
        <w:rPr>
          <w:rFonts w:ascii="Arial" w:hAnsi="Arial" w:cs="Arial"/>
        </w:rPr>
        <w:t>)</w:t>
      </w:r>
      <w:r w:rsidR="00E26287" w:rsidRPr="00657319">
        <w:rPr>
          <w:rFonts w:ascii="Arial" w:hAnsi="Arial" w:cs="Arial"/>
        </w:rPr>
        <w:t>.</w:t>
      </w:r>
    </w:p>
    <w:p w14:paraId="67FE030F" w14:textId="36FB9062" w:rsidR="00B43A57" w:rsidRPr="00657319" w:rsidRDefault="00FD14AE" w:rsidP="00EA177F">
      <w:pPr>
        <w:jc w:val="both"/>
        <w:rPr>
          <w:rFonts w:ascii="Arial" w:hAnsi="Arial" w:cs="Arial"/>
        </w:rPr>
      </w:pPr>
      <w:r w:rsidRPr="00657319">
        <w:rPr>
          <w:rFonts w:ascii="Arial" w:hAnsi="Arial" w:cs="Arial"/>
        </w:rPr>
        <w:t xml:space="preserve"> World Health Organisation (2023). HIV and AIDS. Available at: </w:t>
      </w:r>
      <w:hyperlink r:id="rId17" w:history="1">
        <w:r w:rsidRPr="00657319">
          <w:rPr>
            <w:rStyle w:val="Hyperlink"/>
            <w:rFonts w:ascii="Arial" w:hAnsi="Arial" w:cs="Arial"/>
            <w:u w:val="none"/>
          </w:rPr>
          <w:t>https://www.who.int/news-room/fact-sheets/detail/hiv-aids</w:t>
        </w:r>
      </w:hyperlink>
      <w:r w:rsidRPr="00657319">
        <w:rPr>
          <w:rFonts w:ascii="Arial" w:hAnsi="Arial" w:cs="Arial"/>
        </w:rPr>
        <w:t xml:space="preserve">  </w:t>
      </w:r>
      <w:r w:rsidR="00A00893">
        <w:rPr>
          <w:rFonts w:ascii="Arial" w:hAnsi="Arial" w:cs="Arial"/>
        </w:rPr>
        <w:t>(</w:t>
      </w:r>
      <w:r w:rsidRPr="00657319">
        <w:rPr>
          <w:rFonts w:ascii="Arial" w:hAnsi="Arial" w:cs="Arial"/>
        </w:rPr>
        <w:t>Accessed</w:t>
      </w:r>
      <w:r w:rsidR="00A00893">
        <w:rPr>
          <w:rFonts w:ascii="Arial" w:hAnsi="Arial" w:cs="Arial"/>
        </w:rPr>
        <w:t xml:space="preserve"> 1</w:t>
      </w:r>
      <w:r w:rsidRPr="00657319">
        <w:rPr>
          <w:rFonts w:ascii="Arial" w:hAnsi="Arial" w:cs="Arial"/>
        </w:rPr>
        <w:t>1</w:t>
      </w:r>
      <w:r w:rsidRPr="00657319">
        <w:rPr>
          <w:rFonts w:ascii="Arial" w:hAnsi="Arial" w:cs="Arial"/>
          <w:vertAlign w:val="superscript"/>
        </w:rPr>
        <w:t>th</w:t>
      </w:r>
      <w:r w:rsidRPr="00657319">
        <w:rPr>
          <w:rFonts w:ascii="Arial" w:hAnsi="Arial" w:cs="Arial"/>
        </w:rPr>
        <w:t xml:space="preserve"> April 2024</w:t>
      </w:r>
      <w:r w:rsidR="00983300">
        <w:rPr>
          <w:rFonts w:ascii="Arial" w:hAnsi="Arial" w:cs="Arial"/>
        </w:rPr>
        <w:t>)</w:t>
      </w:r>
      <w:r w:rsidRPr="00657319">
        <w:rPr>
          <w:rFonts w:ascii="Arial" w:hAnsi="Arial" w:cs="Arial"/>
        </w:rPr>
        <w:t xml:space="preserve">. </w:t>
      </w:r>
    </w:p>
    <w:p w14:paraId="5D6158F8" w14:textId="68BCF3DD" w:rsidR="00CF188A" w:rsidRPr="00657319" w:rsidRDefault="00CF188A" w:rsidP="00EA177F">
      <w:pPr>
        <w:jc w:val="both"/>
        <w:rPr>
          <w:rFonts w:ascii="Arial" w:hAnsi="Arial" w:cs="Arial"/>
        </w:rPr>
      </w:pPr>
      <w:r w:rsidRPr="00657319">
        <w:rPr>
          <w:rFonts w:ascii="Arial" w:hAnsi="Arial" w:cs="Arial"/>
        </w:rPr>
        <w:t xml:space="preserve">World Health Organisation (2024). HIV data and statistics. Available at: </w:t>
      </w:r>
      <w:hyperlink r:id="rId18" w:history="1">
        <w:r w:rsidRPr="00657319">
          <w:rPr>
            <w:rStyle w:val="Hyperlink"/>
            <w:rFonts w:ascii="Arial" w:hAnsi="Arial" w:cs="Arial"/>
            <w:u w:val="none"/>
          </w:rPr>
          <w:t>https://www.who.int/teams/global-hiv-hepatits-and-stis-programmes/hiv/strategic-information/hiv-data-and-statistics</w:t>
        </w:r>
      </w:hyperlink>
      <w:r w:rsidRPr="00657319">
        <w:rPr>
          <w:rFonts w:ascii="Arial" w:hAnsi="Arial" w:cs="Arial"/>
        </w:rPr>
        <w:t xml:space="preserve"> </w:t>
      </w:r>
      <w:r w:rsidR="00A00893">
        <w:rPr>
          <w:rFonts w:ascii="Arial" w:hAnsi="Arial" w:cs="Arial"/>
        </w:rPr>
        <w:t>(</w:t>
      </w:r>
      <w:r w:rsidRPr="00657319">
        <w:rPr>
          <w:rFonts w:ascii="Arial" w:hAnsi="Arial" w:cs="Arial"/>
        </w:rPr>
        <w:t>Accessed</w:t>
      </w:r>
      <w:r w:rsidR="00A00893">
        <w:rPr>
          <w:rFonts w:ascii="Arial" w:hAnsi="Arial" w:cs="Arial"/>
        </w:rPr>
        <w:t xml:space="preserve"> </w:t>
      </w:r>
      <w:r w:rsidRPr="00657319">
        <w:rPr>
          <w:rFonts w:ascii="Arial" w:hAnsi="Arial" w:cs="Arial"/>
        </w:rPr>
        <w:t>16th April 2024</w:t>
      </w:r>
      <w:r w:rsidR="00983300">
        <w:rPr>
          <w:rFonts w:ascii="Arial" w:hAnsi="Arial" w:cs="Arial"/>
        </w:rPr>
        <w:t>)</w:t>
      </w:r>
      <w:r w:rsidRPr="00657319">
        <w:rPr>
          <w:rFonts w:ascii="Arial" w:hAnsi="Arial" w:cs="Arial"/>
        </w:rPr>
        <w:t>.</w:t>
      </w:r>
    </w:p>
    <w:p w14:paraId="16C83E27" w14:textId="77777777" w:rsidR="00B43A57" w:rsidRDefault="00B43A57"/>
    <w:sectPr w:rsidR="00B43A57">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55521" w14:textId="77777777" w:rsidR="00E23F86" w:rsidRDefault="00E23F86" w:rsidP="00344FF6">
      <w:pPr>
        <w:spacing w:after="0" w:line="240" w:lineRule="auto"/>
      </w:pPr>
      <w:r>
        <w:separator/>
      </w:r>
    </w:p>
  </w:endnote>
  <w:endnote w:type="continuationSeparator" w:id="0">
    <w:p w14:paraId="6A315C41" w14:textId="77777777" w:rsidR="00E23F86" w:rsidRDefault="00E23F86" w:rsidP="0034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FC94F" w14:textId="77777777" w:rsidR="00344FF6" w:rsidRDefault="00344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71157"/>
      <w:docPartObj>
        <w:docPartGallery w:val="Page Numbers (Bottom of Page)"/>
        <w:docPartUnique/>
      </w:docPartObj>
    </w:sdtPr>
    <w:sdtEndPr>
      <w:rPr>
        <w:noProof/>
      </w:rPr>
    </w:sdtEndPr>
    <w:sdtContent>
      <w:p w14:paraId="0BCB84AA" w14:textId="21EC4BF4" w:rsidR="00344FF6" w:rsidRDefault="00344F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F7E0A" w14:textId="77777777" w:rsidR="00344FF6" w:rsidRDefault="00344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4D4ED" w14:textId="77777777" w:rsidR="00344FF6" w:rsidRDefault="00344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D4128" w14:textId="77777777" w:rsidR="00E23F86" w:rsidRDefault="00E23F86" w:rsidP="00344FF6">
      <w:pPr>
        <w:spacing w:after="0" w:line="240" w:lineRule="auto"/>
      </w:pPr>
      <w:r>
        <w:separator/>
      </w:r>
    </w:p>
  </w:footnote>
  <w:footnote w:type="continuationSeparator" w:id="0">
    <w:p w14:paraId="25145522" w14:textId="77777777" w:rsidR="00E23F86" w:rsidRDefault="00E23F86" w:rsidP="00344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73D24" w14:textId="77777777" w:rsidR="00344FF6" w:rsidRDefault="00344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953DB" w14:textId="77777777" w:rsidR="00344FF6" w:rsidRDefault="00344F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456DF" w14:textId="77777777" w:rsidR="00344FF6" w:rsidRDefault="00344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273B1"/>
    <w:multiLevelType w:val="hybridMultilevel"/>
    <w:tmpl w:val="6E007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201AA"/>
    <w:multiLevelType w:val="hybridMultilevel"/>
    <w:tmpl w:val="46966948"/>
    <w:lvl w:ilvl="0" w:tplc="93F6BA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A57"/>
    <w:rsid w:val="00012D51"/>
    <w:rsid w:val="00042EC1"/>
    <w:rsid w:val="000611E2"/>
    <w:rsid w:val="00093952"/>
    <w:rsid w:val="000C1DCA"/>
    <w:rsid w:val="000C23D4"/>
    <w:rsid w:val="000E32A5"/>
    <w:rsid w:val="000F3213"/>
    <w:rsid w:val="00125DE8"/>
    <w:rsid w:val="001518E2"/>
    <w:rsid w:val="00167769"/>
    <w:rsid w:val="001848CB"/>
    <w:rsid w:val="00194A17"/>
    <w:rsid w:val="001A0E91"/>
    <w:rsid w:val="00207AB0"/>
    <w:rsid w:val="0023418B"/>
    <w:rsid w:val="002573EA"/>
    <w:rsid w:val="00266FA9"/>
    <w:rsid w:val="002752D9"/>
    <w:rsid w:val="002C1A18"/>
    <w:rsid w:val="002E0F06"/>
    <w:rsid w:val="00313D7E"/>
    <w:rsid w:val="003270EA"/>
    <w:rsid w:val="00330A8E"/>
    <w:rsid w:val="00344FF6"/>
    <w:rsid w:val="00355F77"/>
    <w:rsid w:val="003840A1"/>
    <w:rsid w:val="00397DD3"/>
    <w:rsid w:val="003E7293"/>
    <w:rsid w:val="004069C8"/>
    <w:rsid w:val="00414EB0"/>
    <w:rsid w:val="004420D9"/>
    <w:rsid w:val="00466E51"/>
    <w:rsid w:val="004C70E4"/>
    <w:rsid w:val="004E2401"/>
    <w:rsid w:val="004E47E8"/>
    <w:rsid w:val="00543E36"/>
    <w:rsid w:val="00546362"/>
    <w:rsid w:val="005D01AE"/>
    <w:rsid w:val="005E7E53"/>
    <w:rsid w:val="0063536A"/>
    <w:rsid w:val="00657319"/>
    <w:rsid w:val="006724D7"/>
    <w:rsid w:val="006A0EE6"/>
    <w:rsid w:val="006B0CE7"/>
    <w:rsid w:val="006C315A"/>
    <w:rsid w:val="007378D1"/>
    <w:rsid w:val="007C6976"/>
    <w:rsid w:val="007E2662"/>
    <w:rsid w:val="00806053"/>
    <w:rsid w:val="0080730F"/>
    <w:rsid w:val="0081113E"/>
    <w:rsid w:val="0083169F"/>
    <w:rsid w:val="00852014"/>
    <w:rsid w:val="0089461F"/>
    <w:rsid w:val="008A4476"/>
    <w:rsid w:val="008B6AF6"/>
    <w:rsid w:val="008C4862"/>
    <w:rsid w:val="008C6D57"/>
    <w:rsid w:val="00902A2F"/>
    <w:rsid w:val="0093677E"/>
    <w:rsid w:val="009471DC"/>
    <w:rsid w:val="00947D43"/>
    <w:rsid w:val="009620FF"/>
    <w:rsid w:val="00983300"/>
    <w:rsid w:val="009B0DD5"/>
    <w:rsid w:val="009B790D"/>
    <w:rsid w:val="009C5A2F"/>
    <w:rsid w:val="009C6260"/>
    <w:rsid w:val="009C6A62"/>
    <w:rsid w:val="009F0182"/>
    <w:rsid w:val="00A00893"/>
    <w:rsid w:val="00A06884"/>
    <w:rsid w:val="00A14220"/>
    <w:rsid w:val="00A17CDE"/>
    <w:rsid w:val="00A20E4D"/>
    <w:rsid w:val="00A273D3"/>
    <w:rsid w:val="00A6513C"/>
    <w:rsid w:val="00A80820"/>
    <w:rsid w:val="00AD3E9D"/>
    <w:rsid w:val="00B15BE5"/>
    <w:rsid w:val="00B2770F"/>
    <w:rsid w:val="00B43A57"/>
    <w:rsid w:val="00B74987"/>
    <w:rsid w:val="00B84320"/>
    <w:rsid w:val="00BA59AE"/>
    <w:rsid w:val="00BB3ADC"/>
    <w:rsid w:val="00BC086E"/>
    <w:rsid w:val="00C0130C"/>
    <w:rsid w:val="00C22B29"/>
    <w:rsid w:val="00C40847"/>
    <w:rsid w:val="00C82CDD"/>
    <w:rsid w:val="00C92881"/>
    <w:rsid w:val="00CE46D5"/>
    <w:rsid w:val="00CF188A"/>
    <w:rsid w:val="00CF53B1"/>
    <w:rsid w:val="00D23F36"/>
    <w:rsid w:val="00D34A76"/>
    <w:rsid w:val="00D478EB"/>
    <w:rsid w:val="00D84F6F"/>
    <w:rsid w:val="00DA785F"/>
    <w:rsid w:val="00DE1CCA"/>
    <w:rsid w:val="00E21A79"/>
    <w:rsid w:val="00E23F86"/>
    <w:rsid w:val="00E26287"/>
    <w:rsid w:val="00E30955"/>
    <w:rsid w:val="00E36FD4"/>
    <w:rsid w:val="00E53FF2"/>
    <w:rsid w:val="00E91437"/>
    <w:rsid w:val="00EA177F"/>
    <w:rsid w:val="00EA23C4"/>
    <w:rsid w:val="00EA42A7"/>
    <w:rsid w:val="00ED04F9"/>
    <w:rsid w:val="00F55A48"/>
    <w:rsid w:val="00FD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C6D8F"/>
  <w15:chartTrackingRefBased/>
  <w15:docId w15:val="{ABBCBF9E-C4E9-43CA-AEB3-6CF5D763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14AE"/>
    <w:rPr>
      <w:color w:val="0563C1" w:themeColor="hyperlink"/>
      <w:u w:val="single"/>
    </w:rPr>
  </w:style>
  <w:style w:type="character" w:styleId="UnresolvedMention">
    <w:name w:val="Unresolved Mention"/>
    <w:basedOn w:val="DefaultParagraphFont"/>
    <w:uiPriority w:val="99"/>
    <w:semiHidden/>
    <w:unhideWhenUsed/>
    <w:rsid w:val="00FD14AE"/>
    <w:rPr>
      <w:color w:val="605E5C"/>
      <w:shd w:val="clear" w:color="auto" w:fill="E1DFDD"/>
    </w:rPr>
  </w:style>
  <w:style w:type="paragraph" w:styleId="ListParagraph">
    <w:name w:val="List Paragraph"/>
    <w:basedOn w:val="Normal"/>
    <w:uiPriority w:val="34"/>
    <w:qFormat/>
    <w:rsid w:val="00194A17"/>
    <w:pPr>
      <w:ind w:left="720"/>
      <w:contextualSpacing/>
    </w:pPr>
  </w:style>
  <w:style w:type="paragraph" w:styleId="Header">
    <w:name w:val="header"/>
    <w:basedOn w:val="Normal"/>
    <w:link w:val="HeaderChar"/>
    <w:uiPriority w:val="99"/>
    <w:unhideWhenUsed/>
    <w:rsid w:val="00344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FF6"/>
  </w:style>
  <w:style w:type="paragraph" w:styleId="Footer">
    <w:name w:val="footer"/>
    <w:basedOn w:val="Normal"/>
    <w:link w:val="FooterChar"/>
    <w:uiPriority w:val="99"/>
    <w:unhideWhenUsed/>
    <w:rsid w:val="00344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stophivtogther/hiv-stigma/index.html" TargetMode="External"/><Relationship Id="rId13" Type="http://schemas.openxmlformats.org/officeDocument/2006/relationships/hyperlink" Target="https://www.nhs.uk/conditions/hiv-and-aids/treatment/" TargetMode="External"/><Relationship Id="rId18" Type="http://schemas.openxmlformats.org/officeDocument/2006/relationships/hyperlink" Target="https://www.who.int/teams/global-hiv-hepatits-and-stis-programmes/hiv/strategic-information/hiv-data-and-statistic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cdc.gov/stophivtogether/index.html" TargetMode="External"/><Relationship Id="rId12" Type="http://schemas.openxmlformats.org/officeDocument/2006/relationships/hyperlink" Target="https://www.hiv.gov/federal-response/pepfar-global-aids/global-hiv-aids-overview" TargetMode="External"/><Relationship Id="rId17" Type="http://schemas.openxmlformats.org/officeDocument/2006/relationships/hyperlink" Target="https://www.who.int/news-room/fact-sheets/detail/hiv-aid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wales/written-statement-hiv-action-plan-wales-2023-26"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dsmap.com/about-hiv/how-much-does-hiv-treatment-cost-nh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wales/twenty-six-actions-wales-eliminate-hiv-and-tackle-stigma" TargetMode="External"/><Relationship Id="rId23" Type="http://schemas.openxmlformats.org/officeDocument/2006/relationships/header" Target="header3.xml"/><Relationship Id="rId10" Type="http://schemas.openxmlformats.org/officeDocument/2006/relationships/hyperlink" Target="https://www.gov.uk/government/news/over-23-million-investment-to-end-new-hiv-infections-by-203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media/5a7c444940f0b62de0f1d/dh_130813.pdf" TargetMode="External"/><Relationship Id="rId14" Type="http://schemas.openxmlformats.org/officeDocument/2006/relationships/hyperlink" Target="https://www.nhs.uk/conditions/hiv-and-aids/treatmen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2818</Words>
  <Characters>16067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wray</dc:creator>
  <cp:keywords/>
  <dc:description/>
  <cp:lastModifiedBy>jenna wray</cp:lastModifiedBy>
  <cp:revision>2</cp:revision>
  <dcterms:created xsi:type="dcterms:W3CDTF">2024-05-03T21:00:00Z</dcterms:created>
  <dcterms:modified xsi:type="dcterms:W3CDTF">2024-05-03T21:00:00Z</dcterms:modified>
</cp:coreProperties>
</file>