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1B806" w14:textId="5AC69829" w:rsidR="00DD38E9" w:rsidRPr="002633D8" w:rsidRDefault="00DD38E9" w:rsidP="00DD38E9">
      <w:pPr>
        <w:rPr>
          <w:noProof/>
        </w:rPr>
      </w:pPr>
    </w:p>
    <w:p w14:paraId="29FD9493" w14:textId="77777777" w:rsidR="00DD38E9" w:rsidRPr="002633D8" w:rsidRDefault="00DD38E9" w:rsidP="00DD38E9">
      <w:pPr>
        <w:jc w:val="center"/>
        <w:rPr>
          <w:rFonts w:cs="Arial"/>
          <w:b/>
          <w:noProof/>
        </w:rPr>
      </w:pPr>
    </w:p>
    <w:p w14:paraId="00398F71" w14:textId="4F828213" w:rsidR="00DD38E9" w:rsidRPr="002633D8" w:rsidRDefault="00882777" w:rsidP="00882777">
      <w:pPr>
        <w:rPr>
          <w:rFonts w:cs="Arial"/>
          <w:b/>
          <w:noProof/>
        </w:rPr>
      </w:pPr>
      <w:r>
        <w:rPr>
          <w:noProof/>
        </w:rPr>
        <w:drawing>
          <wp:inline distT="0" distB="0" distL="0" distR="0" wp14:anchorId="5CC4EF5D" wp14:editId="0A1FA22C">
            <wp:extent cx="1809750" cy="723900"/>
            <wp:effectExtent l="0" t="0" r="0" b="0"/>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B4092D4" w14:textId="77777777" w:rsidR="00DD38E9" w:rsidRPr="002633D8" w:rsidRDefault="00DD38E9" w:rsidP="00DD38E9">
      <w:pPr>
        <w:jc w:val="center"/>
        <w:rPr>
          <w:rFonts w:cs="Arial"/>
          <w:b/>
          <w:noProof/>
        </w:rPr>
      </w:pPr>
    </w:p>
    <w:p w14:paraId="374DB25F" w14:textId="77777777" w:rsidR="00DD38E9" w:rsidRDefault="00DD38E9" w:rsidP="00DD38E9">
      <w:pPr>
        <w:jc w:val="center"/>
        <w:rPr>
          <w:rFonts w:cs="Arial"/>
          <w:b/>
          <w:noProof/>
        </w:rPr>
      </w:pPr>
    </w:p>
    <w:p w14:paraId="3AC0C931" w14:textId="77777777" w:rsidR="00DD38E9" w:rsidRPr="002633D8" w:rsidRDefault="00DD38E9" w:rsidP="00DD38E9">
      <w:pPr>
        <w:jc w:val="center"/>
        <w:rPr>
          <w:rFonts w:cs="Arial"/>
          <w:b/>
          <w:noProof/>
        </w:rPr>
      </w:pPr>
    </w:p>
    <w:p w14:paraId="10F33F1C" w14:textId="77777777" w:rsidR="00DD38E9" w:rsidRDefault="00DD38E9" w:rsidP="00DD38E9">
      <w:pPr>
        <w:pStyle w:val="BodyText3"/>
        <w:ind w:right="-957"/>
        <w:jc w:val="left"/>
        <w:rPr>
          <w:rFonts w:cs="Arial"/>
          <w:noProof/>
          <w:sz w:val="22"/>
          <w:lang w:val="en-GB"/>
        </w:rPr>
      </w:pPr>
    </w:p>
    <w:p w14:paraId="5EC8D4A2" w14:textId="77777777" w:rsidR="00DD38E9" w:rsidRPr="0080281D" w:rsidRDefault="00DD38E9" w:rsidP="00DD38E9">
      <w:pPr>
        <w:pStyle w:val="BodyText3"/>
        <w:ind w:right="-957"/>
        <w:jc w:val="left"/>
        <w:rPr>
          <w:rFonts w:cs="Arial"/>
          <w:szCs w:val="48"/>
        </w:rPr>
      </w:pPr>
      <w:r w:rsidRPr="0080281D">
        <w:rPr>
          <w:rFonts w:cs="Arial"/>
          <w:szCs w:val="48"/>
        </w:rPr>
        <w:t>MODULE HANDBOOK</w:t>
      </w:r>
    </w:p>
    <w:p w14:paraId="5B78D3B7" w14:textId="7187CD85" w:rsidR="00DD38E9" w:rsidRPr="0080281D" w:rsidRDefault="00DD38E9" w:rsidP="00DD38E9">
      <w:pPr>
        <w:ind w:right="-957"/>
        <w:rPr>
          <w:rFonts w:cs="Arial"/>
          <w:b/>
          <w:sz w:val="48"/>
          <w:szCs w:val="48"/>
        </w:rPr>
      </w:pPr>
    </w:p>
    <w:p w14:paraId="67418342" w14:textId="7993A7D8" w:rsidR="00DD38E9" w:rsidRPr="009C466B" w:rsidRDefault="0040761D" w:rsidP="0040761D">
      <w:pPr>
        <w:ind w:right="-957"/>
        <w:rPr>
          <w:rFonts w:cs="Arial"/>
          <w:b/>
          <w:sz w:val="48"/>
          <w:szCs w:val="48"/>
          <w:u w:val="single"/>
        </w:rPr>
      </w:pPr>
      <w:r w:rsidRPr="009C466B">
        <w:rPr>
          <w:rFonts w:cs="Arial"/>
          <w:sz w:val="48"/>
          <w:szCs w:val="48"/>
          <w:u w:val="single"/>
        </w:rPr>
        <w:t>Professional Development for Sports Industry Placement</w:t>
      </w:r>
    </w:p>
    <w:p w14:paraId="21858A91" w14:textId="77777777" w:rsidR="0040761D" w:rsidRDefault="0040761D" w:rsidP="00DD38E9">
      <w:pPr>
        <w:ind w:right="-957"/>
        <w:rPr>
          <w:rFonts w:cs="Arial"/>
          <w:b/>
          <w:sz w:val="48"/>
          <w:szCs w:val="48"/>
        </w:rPr>
      </w:pPr>
    </w:p>
    <w:p w14:paraId="57556FB7" w14:textId="01CF0397" w:rsidR="00DD38E9" w:rsidRPr="0080281D" w:rsidRDefault="009C466B" w:rsidP="00DD38E9">
      <w:pPr>
        <w:ind w:right="-957"/>
        <w:rPr>
          <w:rFonts w:cs="Arial"/>
          <w:b/>
          <w:sz w:val="48"/>
          <w:szCs w:val="48"/>
        </w:rPr>
      </w:pPr>
      <w:r>
        <w:rPr>
          <w:rFonts w:cs="Arial"/>
          <w:b/>
          <w:sz w:val="48"/>
          <w:szCs w:val="48"/>
        </w:rPr>
        <w:t>LEVEL 5</w:t>
      </w:r>
    </w:p>
    <w:p w14:paraId="03AB992C" w14:textId="77777777" w:rsidR="00DD38E9" w:rsidRPr="0080281D" w:rsidRDefault="00DD38E9" w:rsidP="00DD38E9">
      <w:pPr>
        <w:ind w:right="-957"/>
        <w:rPr>
          <w:rFonts w:cs="Arial"/>
          <w:b/>
          <w:sz w:val="48"/>
          <w:szCs w:val="48"/>
        </w:rPr>
      </w:pPr>
    </w:p>
    <w:p w14:paraId="691FF0B8" w14:textId="35D2CDBF" w:rsidR="00DD38E9" w:rsidRPr="0080281D" w:rsidRDefault="00B818EB" w:rsidP="00DD38E9">
      <w:pPr>
        <w:ind w:right="-957"/>
        <w:rPr>
          <w:rFonts w:cs="Arial"/>
          <w:b/>
          <w:sz w:val="48"/>
          <w:szCs w:val="48"/>
        </w:rPr>
      </w:pPr>
      <w:r>
        <w:rPr>
          <w:rFonts w:cs="Arial"/>
          <w:b/>
          <w:sz w:val="48"/>
          <w:szCs w:val="48"/>
        </w:rPr>
        <w:t>ASSIGNMENT 1</w:t>
      </w:r>
    </w:p>
    <w:p w14:paraId="0962A47B" w14:textId="77777777" w:rsidR="00DD38E9" w:rsidRPr="0080281D" w:rsidRDefault="00DD38E9" w:rsidP="00DD38E9">
      <w:pPr>
        <w:ind w:right="-957"/>
        <w:rPr>
          <w:rFonts w:cs="Arial"/>
          <w:b/>
          <w:sz w:val="48"/>
          <w:szCs w:val="48"/>
        </w:rPr>
      </w:pPr>
    </w:p>
    <w:p w14:paraId="284CA9CC" w14:textId="77777777" w:rsidR="00DD38E9" w:rsidRPr="0080281D" w:rsidRDefault="00DD38E9" w:rsidP="00DD38E9">
      <w:pPr>
        <w:ind w:right="-957"/>
        <w:rPr>
          <w:rFonts w:cs="Arial"/>
          <w:b/>
          <w:sz w:val="48"/>
          <w:szCs w:val="48"/>
        </w:rPr>
      </w:pPr>
    </w:p>
    <w:p w14:paraId="201AC9E8" w14:textId="2B8D224A" w:rsidR="00DD38E9" w:rsidRPr="0080281D" w:rsidRDefault="00593D2E" w:rsidP="00DD38E9">
      <w:pPr>
        <w:ind w:right="-957"/>
        <w:rPr>
          <w:rFonts w:cs="Arial"/>
          <w:b/>
          <w:sz w:val="48"/>
          <w:szCs w:val="48"/>
        </w:rPr>
      </w:pPr>
      <w:r>
        <w:rPr>
          <w:rFonts w:cs="Arial"/>
          <w:b/>
          <w:sz w:val="48"/>
          <w:szCs w:val="48"/>
        </w:rPr>
        <w:t xml:space="preserve">SHOE </w:t>
      </w:r>
    </w:p>
    <w:p w14:paraId="3EC0981B" w14:textId="77777777" w:rsidR="00DD38E9" w:rsidRPr="0080281D" w:rsidRDefault="00DD38E9" w:rsidP="00DD38E9">
      <w:pPr>
        <w:ind w:right="-957"/>
        <w:rPr>
          <w:rFonts w:cs="Arial"/>
          <w:b/>
          <w:sz w:val="48"/>
          <w:szCs w:val="48"/>
        </w:rPr>
      </w:pPr>
    </w:p>
    <w:p w14:paraId="7D9820F1" w14:textId="77777777" w:rsidR="00DD38E9" w:rsidRPr="0080281D" w:rsidRDefault="00DD38E9" w:rsidP="00DD38E9">
      <w:pPr>
        <w:ind w:right="-957"/>
        <w:rPr>
          <w:rFonts w:cs="Arial"/>
          <w:b/>
          <w:sz w:val="48"/>
          <w:szCs w:val="48"/>
        </w:rPr>
      </w:pPr>
    </w:p>
    <w:p w14:paraId="5034B549" w14:textId="77777777" w:rsidR="00DD38E9" w:rsidRPr="0080281D" w:rsidRDefault="00DD38E9" w:rsidP="00DD38E9">
      <w:pPr>
        <w:ind w:right="-957"/>
        <w:rPr>
          <w:rFonts w:cs="Arial"/>
          <w:b/>
          <w:sz w:val="48"/>
          <w:szCs w:val="48"/>
        </w:rPr>
      </w:pPr>
    </w:p>
    <w:p w14:paraId="111B958D" w14:textId="77777777" w:rsidR="00DD38E9" w:rsidRPr="0080281D" w:rsidRDefault="00DD38E9" w:rsidP="00DD38E9">
      <w:pPr>
        <w:ind w:right="-957"/>
        <w:rPr>
          <w:rFonts w:cs="Arial"/>
          <w:b/>
          <w:sz w:val="48"/>
          <w:szCs w:val="48"/>
        </w:rPr>
      </w:pPr>
      <w:r w:rsidRPr="0080281D">
        <w:rPr>
          <w:rFonts w:cs="Arial"/>
          <w:b/>
          <w:sz w:val="48"/>
          <w:szCs w:val="48"/>
        </w:rPr>
        <w:t>FACULTY OF BUSINESS AND MANAGEMENT</w:t>
      </w:r>
    </w:p>
    <w:p w14:paraId="6A450881" w14:textId="77777777" w:rsidR="00DD38E9" w:rsidRPr="0080281D" w:rsidRDefault="00DD38E9" w:rsidP="00DD38E9">
      <w:pPr>
        <w:ind w:right="-957"/>
        <w:rPr>
          <w:rFonts w:cs="Arial"/>
          <w:b/>
          <w:sz w:val="48"/>
          <w:szCs w:val="48"/>
        </w:rPr>
      </w:pPr>
    </w:p>
    <w:p w14:paraId="7564253C" w14:textId="12498208" w:rsidR="00DD38E9" w:rsidRPr="0080281D" w:rsidRDefault="00B818EB" w:rsidP="00DD38E9">
      <w:pPr>
        <w:ind w:right="-957"/>
        <w:rPr>
          <w:rFonts w:cs="Arial"/>
          <w:b/>
          <w:sz w:val="48"/>
          <w:szCs w:val="48"/>
        </w:rPr>
      </w:pPr>
      <w:r>
        <w:rPr>
          <w:rFonts w:cs="Arial"/>
          <w:b/>
          <w:sz w:val="48"/>
          <w:szCs w:val="48"/>
        </w:rPr>
        <w:t xml:space="preserve">SEMESTER </w:t>
      </w:r>
      <w:r w:rsidR="009C466B">
        <w:rPr>
          <w:rFonts w:cs="Arial"/>
          <w:b/>
          <w:sz w:val="48"/>
          <w:szCs w:val="48"/>
        </w:rPr>
        <w:t xml:space="preserve">1 &amp; </w:t>
      </w:r>
      <w:r>
        <w:rPr>
          <w:rFonts w:cs="Arial"/>
          <w:b/>
          <w:sz w:val="48"/>
          <w:szCs w:val="48"/>
        </w:rPr>
        <w:t>2</w:t>
      </w:r>
    </w:p>
    <w:p w14:paraId="1DF56FFA" w14:textId="77777777" w:rsidR="00DD38E9" w:rsidRPr="0080281D" w:rsidRDefault="00DD38E9" w:rsidP="00DD38E9">
      <w:pPr>
        <w:ind w:right="-957"/>
        <w:rPr>
          <w:rFonts w:cs="Arial"/>
          <w:b/>
          <w:sz w:val="48"/>
          <w:szCs w:val="48"/>
        </w:rPr>
      </w:pPr>
    </w:p>
    <w:p w14:paraId="6BD582FD" w14:textId="70B273CB" w:rsidR="00DD38E9" w:rsidRPr="0080281D" w:rsidRDefault="00DD38E9" w:rsidP="00DD38E9">
      <w:pPr>
        <w:ind w:right="-957"/>
        <w:rPr>
          <w:rFonts w:cs="Arial"/>
          <w:b/>
          <w:sz w:val="48"/>
          <w:szCs w:val="48"/>
        </w:rPr>
      </w:pPr>
      <w:r w:rsidRPr="0080281D">
        <w:rPr>
          <w:rFonts w:cs="Arial"/>
          <w:b/>
          <w:sz w:val="48"/>
          <w:szCs w:val="48"/>
        </w:rPr>
        <w:t>201</w:t>
      </w:r>
      <w:r w:rsidR="00876409">
        <w:rPr>
          <w:rFonts w:cs="Arial"/>
          <w:b/>
          <w:sz w:val="48"/>
          <w:szCs w:val="48"/>
        </w:rPr>
        <w:t>8</w:t>
      </w:r>
      <w:r w:rsidRPr="0080281D">
        <w:rPr>
          <w:rFonts w:cs="Arial"/>
          <w:b/>
          <w:sz w:val="48"/>
          <w:szCs w:val="48"/>
        </w:rPr>
        <w:t>-201</w:t>
      </w:r>
      <w:r w:rsidR="00876409">
        <w:rPr>
          <w:rFonts w:cs="Arial"/>
          <w:b/>
          <w:sz w:val="48"/>
          <w:szCs w:val="48"/>
        </w:rPr>
        <w:t>9</w:t>
      </w:r>
    </w:p>
    <w:p w14:paraId="790F1473" w14:textId="77777777" w:rsidR="00DD38E9" w:rsidRDefault="00DD38E9" w:rsidP="00DD38E9">
      <w:pPr>
        <w:jc w:val="center"/>
      </w:pPr>
      <w:r w:rsidRPr="002633D8">
        <w:br w:type="page"/>
      </w:r>
    </w:p>
    <w:p w14:paraId="52907963" w14:textId="51E6419B" w:rsidR="00DD38E9" w:rsidRDefault="0080281D" w:rsidP="00DD38E9">
      <w:pPr>
        <w:rPr>
          <w:b/>
          <w:bCs/>
          <w:sz w:val="28"/>
          <w:szCs w:val="28"/>
        </w:rPr>
      </w:pPr>
      <w:r w:rsidRPr="00451EE6">
        <w:rPr>
          <w:b/>
          <w:bCs/>
          <w:sz w:val="28"/>
          <w:szCs w:val="28"/>
        </w:rPr>
        <w:lastRenderedPageBreak/>
        <w:t xml:space="preserve">INTRODUCTION TO </w:t>
      </w:r>
      <w:r w:rsidR="00852D45">
        <w:rPr>
          <w:b/>
          <w:bCs/>
          <w:sz w:val="28"/>
          <w:szCs w:val="28"/>
        </w:rPr>
        <w:t xml:space="preserve">PROFESSIONAL DEVELOPMENT FOR SPORTS INDUSTRY PLACEMENT </w:t>
      </w:r>
    </w:p>
    <w:p w14:paraId="0B8D9D51" w14:textId="77777777" w:rsidR="0080281D" w:rsidRPr="009C466B" w:rsidRDefault="0080281D" w:rsidP="00DD38E9">
      <w:pPr>
        <w:rPr>
          <w:b/>
          <w:bCs/>
          <w:sz w:val="24"/>
          <w:szCs w:val="24"/>
        </w:rPr>
      </w:pPr>
    </w:p>
    <w:p w14:paraId="52D8D171" w14:textId="4A2ABE92" w:rsidR="00DD38E9" w:rsidRDefault="00DD38E9" w:rsidP="00DD38E9">
      <w:pPr>
        <w:rPr>
          <w:rFonts w:cs="Arial"/>
          <w:sz w:val="24"/>
          <w:szCs w:val="24"/>
        </w:rPr>
      </w:pPr>
      <w:r w:rsidRPr="009C466B">
        <w:rPr>
          <w:rFonts w:cs="Arial"/>
          <w:sz w:val="24"/>
          <w:szCs w:val="24"/>
        </w:rPr>
        <w:t>Welcome to this generic handbook for</w:t>
      </w:r>
      <w:r w:rsidR="009C466B" w:rsidRPr="009C466B">
        <w:rPr>
          <w:rFonts w:cs="Arial"/>
          <w:sz w:val="24"/>
          <w:szCs w:val="24"/>
        </w:rPr>
        <w:t xml:space="preserve"> Professional Development for Sports Industry</w:t>
      </w:r>
      <w:r w:rsidR="009C466B" w:rsidRPr="00187EBF">
        <w:rPr>
          <w:rFonts w:cs="Arial"/>
          <w:szCs w:val="22"/>
        </w:rPr>
        <w:t xml:space="preserve"> </w:t>
      </w:r>
      <w:r w:rsidR="009C466B" w:rsidRPr="009C466B">
        <w:rPr>
          <w:rFonts w:cs="Arial"/>
          <w:sz w:val="24"/>
          <w:szCs w:val="24"/>
        </w:rPr>
        <w:t>Placement</w:t>
      </w:r>
      <w:r w:rsidRPr="009C466B">
        <w:rPr>
          <w:rFonts w:cs="Arial"/>
          <w:sz w:val="24"/>
          <w:szCs w:val="24"/>
        </w:rPr>
        <w:t xml:space="preserve"> </w:t>
      </w:r>
      <w:r w:rsidRPr="004A34BC">
        <w:rPr>
          <w:rFonts w:cs="Arial"/>
          <w:sz w:val="24"/>
          <w:szCs w:val="24"/>
        </w:rPr>
        <w:t>which has been designed to offer an overview of the module but should be read in conjunction with supplementary information and materials available on the VLE together with information and instructions delivered by the module tutor.</w:t>
      </w:r>
    </w:p>
    <w:p w14:paraId="62E7AB8C" w14:textId="77777777" w:rsidR="0080281D" w:rsidRPr="004A34BC" w:rsidRDefault="0080281D" w:rsidP="00DD38E9">
      <w:pPr>
        <w:rPr>
          <w:rFonts w:cs="Arial"/>
          <w:sz w:val="24"/>
          <w:szCs w:val="24"/>
        </w:rPr>
      </w:pPr>
    </w:p>
    <w:p w14:paraId="6CAD0F58" w14:textId="3C6ECBAA" w:rsidR="0080281D" w:rsidRDefault="00DD38E9" w:rsidP="00DD38E9">
      <w:pPr>
        <w:rPr>
          <w:rFonts w:cs="Arial"/>
          <w:sz w:val="24"/>
          <w:szCs w:val="24"/>
        </w:rPr>
      </w:pPr>
      <w:r w:rsidRPr="009C466B">
        <w:rPr>
          <w:rFonts w:cs="Arial"/>
          <w:sz w:val="24"/>
          <w:szCs w:val="24"/>
        </w:rPr>
        <w:t>It is intended that the</w:t>
      </w:r>
      <w:r w:rsidR="00593D2E" w:rsidRPr="009C466B">
        <w:rPr>
          <w:rFonts w:cs="Arial"/>
          <w:sz w:val="24"/>
          <w:szCs w:val="24"/>
        </w:rPr>
        <w:t xml:space="preserve"> module itself will look at </w:t>
      </w:r>
      <w:r w:rsidR="009C466B" w:rsidRPr="009C466B">
        <w:rPr>
          <w:rFonts w:cs="Arial"/>
          <w:sz w:val="24"/>
          <w:szCs w:val="24"/>
        </w:rPr>
        <w:t>Professional Development and  securing an Industry Placement</w:t>
      </w:r>
      <w:r w:rsidR="009C466B" w:rsidRPr="00187EBF">
        <w:rPr>
          <w:rFonts w:cs="Arial"/>
          <w:szCs w:val="22"/>
        </w:rPr>
        <w:t xml:space="preserve"> </w:t>
      </w:r>
      <w:r w:rsidR="00593D2E">
        <w:rPr>
          <w:rFonts w:cs="Arial"/>
          <w:sz w:val="24"/>
          <w:szCs w:val="24"/>
        </w:rPr>
        <w:t>within the context of sports management, with t</w:t>
      </w:r>
      <w:r w:rsidRPr="004A34BC">
        <w:rPr>
          <w:rFonts w:cs="Arial"/>
          <w:sz w:val="24"/>
          <w:szCs w:val="24"/>
        </w:rPr>
        <w:t>he aim of being informative, interesting as well as enlighten</w:t>
      </w:r>
      <w:r w:rsidR="00593D2E">
        <w:rPr>
          <w:rFonts w:cs="Arial"/>
          <w:sz w:val="24"/>
          <w:szCs w:val="24"/>
        </w:rPr>
        <w:t>ing</w:t>
      </w:r>
      <w:r w:rsidRPr="004A34BC">
        <w:rPr>
          <w:rFonts w:cs="Arial"/>
          <w:sz w:val="24"/>
          <w:szCs w:val="24"/>
        </w:rPr>
        <w:t>.</w:t>
      </w:r>
    </w:p>
    <w:p w14:paraId="46329BFA" w14:textId="77777777" w:rsidR="00DD38E9" w:rsidRPr="004A34BC" w:rsidRDefault="00DD38E9" w:rsidP="00DD38E9">
      <w:pPr>
        <w:rPr>
          <w:rFonts w:cs="Arial"/>
          <w:sz w:val="24"/>
          <w:szCs w:val="24"/>
        </w:rPr>
      </w:pPr>
      <w:r w:rsidRPr="004A34BC">
        <w:rPr>
          <w:rFonts w:cs="Arial"/>
          <w:sz w:val="24"/>
          <w:szCs w:val="24"/>
        </w:rPr>
        <w:t xml:space="preserve"> </w:t>
      </w:r>
    </w:p>
    <w:p w14:paraId="1E96AD26" w14:textId="77777777" w:rsidR="00DD38E9" w:rsidRPr="004A34BC" w:rsidRDefault="00DD38E9" w:rsidP="00DD38E9">
      <w:pPr>
        <w:rPr>
          <w:rFonts w:cs="Arial"/>
          <w:sz w:val="24"/>
          <w:szCs w:val="24"/>
        </w:rPr>
      </w:pPr>
      <w:r w:rsidRPr="004A34BC">
        <w:rPr>
          <w:rFonts w:cs="Arial"/>
          <w:sz w:val="24"/>
          <w:szCs w:val="24"/>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157D50CA" w14:textId="77777777" w:rsidR="004A34BC" w:rsidRPr="004A34BC" w:rsidRDefault="004A34BC" w:rsidP="00DD38E9">
      <w:pPr>
        <w:pStyle w:val="bullet"/>
        <w:spacing w:before="0"/>
        <w:ind w:left="0" w:firstLine="0"/>
        <w:rPr>
          <w:rFonts w:ascii="Arial" w:hAnsi="Arial" w:cs="Arial"/>
          <w:b/>
          <w:bCs/>
        </w:rPr>
      </w:pPr>
    </w:p>
    <w:p w14:paraId="039121E3" w14:textId="55B69716" w:rsidR="004A34BC" w:rsidRDefault="004A34BC" w:rsidP="004A34BC">
      <w:pPr>
        <w:pStyle w:val="bullet"/>
        <w:spacing w:before="0"/>
        <w:ind w:left="0" w:firstLine="0"/>
        <w:jc w:val="left"/>
        <w:rPr>
          <w:rFonts w:ascii="Arial" w:hAnsi="Arial" w:cs="Arial"/>
          <w:b/>
        </w:rPr>
      </w:pPr>
      <w:r w:rsidRPr="004A34BC">
        <w:rPr>
          <w:rFonts w:ascii="Arial" w:hAnsi="Arial" w:cs="Arial"/>
          <w:b/>
        </w:rPr>
        <w:t>AIM(S)</w:t>
      </w:r>
    </w:p>
    <w:p w14:paraId="58CEFE48" w14:textId="77777777" w:rsidR="009C466B" w:rsidRPr="004A34BC" w:rsidRDefault="009C466B" w:rsidP="004A34BC">
      <w:pPr>
        <w:pStyle w:val="bullet"/>
        <w:spacing w:before="0"/>
        <w:ind w:left="0" w:firstLine="0"/>
        <w:jc w:val="left"/>
        <w:rPr>
          <w:rFonts w:ascii="Arial" w:hAnsi="Arial" w:cs="Arial"/>
          <w:b/>
        </w:rPr>
      </w:pPr>
    </w:p>
    <w:p w14:paraId="4173CCCF" w14:textId="77777777" w:rsidR="009C466B" w:rsidRPr="009C466B" w:rsidRDefault="009C466B" w:rsidP="009C466B">
      <w:pPr>
        <w:numPr>
          <w:ilvl w:val="0"/>
          <w:numId w:val="2"/>
        </w:numPr>
        <w:overflowPunct w:val="0"/>
        <w:autoSpaceDE w:val="0"/>
        <w:autoSpaceDN w:val="0"/>
        <w:adjustRightInd w:val="0"/>
        <w:spacing w:line="276" w:lineRule="auto"/>
        <w:ind w:hanging="357"/>
        <w:textAlignment w:val="baseline"/>
        <w:rPr>
          <w:rFonts w:cs="Arial"/>
          <w:b/>
          <w:sz w:val="24"/>
          <w:szCs w:val="24"/>
        </w:rPr>
      </w:pPr>
      <w:r w:rsidRPr="009C466B">
        <w:rPr>
          <w:rFonts w:cs="Arial"/>
          <w:sz w:val="24"/>
          <w:szCs w:val="24"/>
        </w:rPr>
        <w:t>To enable the students to audit and analyze their professional skills and training needs, in order to develop a career and personal development plan while considering a range of suitable industry opportunities.</w:t>
      </w:r>
    </w:p>
    <w:p w14:paraId="1284E816" w14:textId="77777777" w:rsidR="009C466B" w:rsidRPr="009C466B" w:rsidRDefault="009C466B" w:rsidP="009C466B">
      <w:pPr>
        <w:overflowPunct w:val="0"/>
        <w:autoSpaceDE w:val="0"/>
        <w:autoSpaceDN w:val="0"/>
        <w:adjustRightInd w:val="0"/>
        <w:ind w:left="720" w:hanging="357"/>
        <w:textAlignment w:val="baseline"/>
        <w:rPr>
          <w:rFonts w:cs="Arial"/>
          <w:b/>
          <w:sz w:val="24"/>
          <w:szCs w:val="24"/>
        </w:rPr>
      </w:pPr>
    </w:p>
    <w:p w14:paraId="0FC84107" w14:textId="77777777" w:rsidR="009C466B" w:rsidRPr="009C466B" w:rsidRDefault="009C466B" w:rsidP="009C466B">
      <w:pPr>
        <w:numPr>
          <w:ilvl w:val="0"/>
          <w:numId w:val="2"/>
        </w:numPr>
        <w:overflowPunct w:val="0"/>
        <w:autoSpaceDE w:val="0"/>
        <w:autoSpaceDN w:val="0"/>
        <w:adjustRightInd w:val="0"/>
        <w:spacing w:line="276" w:lineRule="auto"/>
        <w:ind w:hanging="357"/>
        <w:textAlignment w:val="baseline"/>
        <w:rPr>
          <w:rFonts w:cs="Arial"/>
          <w:b/>
          <w:sz w:val="24"/>
          <w:szCs w:val="24"/>
        </w:rPr>
      </w:pPr>
      <w:r w:rsidRPr="009C466B">
        <w:rPr>
          <w:rFonts w:cs="Arial"/>
          <w:sz w:val="24"/>
          <w:szCs w:val="24"/>
        </w:rPr>
        <w:t>To develop the professional needs and skills of the students in order to secure an appropriate placement in line with their personal career ambitions.</w:t>
      </w:r>
    </w:p>
    <w:p w14:paraId="71CDC665" w14:textId="77777777" w:rsidR="004A34BC" w:rsidRPr="004A34BC" w:rsidRDefault="004A34BC" w:rsidP="004A34BC">
      <w:pPr>
        <w:pStyle w:val="bullet"/>
        <w:spacing w:before="0"/>
        <w:ind w:left="0" w:firstLine="0"/>
        <w:jc w:val="left"/>
        <w:rPr>
          <w:rFonts w:ascii="Arial" w:hAnsi="Arial" w:cs="Arial"/>
          <w:b/>
        </w:rPr>
      </w:pPr>
    </w:p>
    <w:p w14:paraId="725F4D30" w14:textId="77777777" w:rsidR="004A34BC" w:rsidRPr="004A34BC" w:rsidRDefault="004A34BC" w:rsidP="004A34BC">
      <w:pPr>
        <w:pStyle w:val="bullet"/>
        <w:spacing w:before="0"/>
        <w:ind w:left="0" w:firstLine="0"/>
        <w:jc w:val="left"/>
        <w:rPr>
          <w:rFonts w:ascii="Arial" w:hAnsi="Arial" w:cs="Arial"/>
          <w:b/>
        </w:rPr>
      </w:pPr>
    </w:p>
    <w:p w14:paraId="4D211369" w14:textId="77777777" w:rsidR="004A34BC" w:rsidRPr="004A34BC" w:rsidRDefault="004A34BC" w:rsidP="004A34BC">
      <w:pPr>
        <w:pStyle w:val="bullet"/>
        <w:spacing w:before="0"/>
        <w:ind w:left="0" w:firstLine="0"/>
        <w:jc w:val="left"/>
        <w:rPr>
          <w:rFonts w:ascii="Arial" w:hAnsi="Arial" w:cs="Arial"/>
          <w:b/>
        </w:rPr>
      </w:pPr>
      <w:r w:rsidRPr="004A34BC">
        <w:rPr>
          <w:rFonts w:ascii="Arial" w:hAnsi="Arial" w:cs="Arial"/>
          <w:b/>
        </w:rPr>
        <w:t>LEARNING OUTCOMES</w:t>
      </w:r>
    </w:p>
    <w:p w14:paraId="08F28F6B" w14:textId="77777777" w:rsidR="004A34BC" w:rsidRPr="004A34BC" w:rsidRDefault="004A34BC" w:rsidP="004A34BC">
      <w:pPr>
        <w:rPr>
          <w:rFonts w:cs="Arial"/>
          <w:b/>
          <w:sz w:val="24"/>
          <w:szCs w:val="24"/>
        </w:rPr>
      </w:pPr>
    </w:p>
    <w:p w14:paraId="5C74C167" w14:textId="5482F46C" w:rsidR="004A34BC" w:rsidRDefault="004A34BC" w:rsidP="004A34BC">
      <w:pPr>
        <w:rPr>
          <w:rFonts w:cs="Arial"/>
          <w:sz w:val="24"/>
          <w:szCs w:val="24"/>
        </w:rPr>
      </w:pPr>
      <w:r w:rsidRPr="004A34BC">
        <w:rPr>
          <w:rFonts w:cs="Arial"/>
          <w:sz w:val="24"/>
          <w:szCs w:val="24"/>
        </w:rPr>
        <w:t>Upon the successful completion of this module, the student should be able to demonstrate the ability to:</w:t>
      </w:r>
    </w:p>
    <w:p w14:paraId="3EE7C5BA" w14:textId="77777777" w:rsidR="00593D2E" w:rsidRPr="004A34BC" w:rsidRDefault="00593D2E" w:rsidP="004A34BC">
      <w:pPr>
        <w:rPr>
          <w:rFonts w:cs="Arial"/>
          <w:sz w:val="24"/>
          <w:szCs w:val="24"/>
        </w:rPr>
      </w:pPr>
    </w:p>
    <w:p w14:paraId="062C7BD7" w14:textId="042B89DE" w:rsidR="004A34BC" w:rsidRDefault="004A34BC" w:rsidP="004A34BC">
      <w:pPr>
        <w:pStyle w:val="ListParagraph"/>
        <w:rPr>
          <w:rFonts w:ascii="Arial" w:hAnsi="Arial" w:cs="Arial"/>
          <w:sz w:val="24"/>
          <w:szCs w:val="24"/>
        </w:rPr>
      </w:pPr>
    </w:p>
    <w:p w14:paraId="43657822" w14:textId="77777777" w:rsidR="009C466B" w:rsidRPr="009C466B" w:rsidRDefault="009C466B" w:rsidP="009C466B">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Identify opportunities for personal and professional development with regard to their continued professional development.</w:t>
      </w:r>
    </w:p>
    <w:p w14:paraId="26BE8DCA" w14:textId="77777777" w:rsidR="009C466B" w:rsidRPr="009C466B" w:rsidRDefault="009C466B" w:rsidP="009C466B">
      <w:pPr>
        <w:pStyle w:val="ListParagraph"/>
        <w:overflowPunct w:val="0"/>
        <w:autoSpaceDE w:val="0"/>
        <w:autoSpaceDN w:val="0"/>
        <w:adjustRightInd w:val="0"/>
        <w:spacing w:before="240"/>
        <w:ind w:hanging="357"/>
        <w:textAlignment w:val="baseline"/>
        <w:rPr>
          <w:rFonts w:ascii="Arial" w:hAnsi="Arial" w:cs="Arial"/>
          <w:sz w:val="24"/>
          <w:szCs w:val="24"/>
        </w:rPr>
      </w:pPr>
    </w:p>
    <w:p w14:paraId="77524543" w14:textId="1107D6A5" w:rsidR="009C466B" w:rsidRPr="009C466B" w:rsidRDefault="009C466B" w:rsidP="009C466B">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Successfully consider a range of industry opportunities in order to apply and secure a relevant position within the</w:t>
      </w:r>
      <w:r>
        <w:rPr>
          <w:rFonts w:ascii="Arial" w:hAnsi="Arial" w:cs="Arial"/>
          <w:sz w:val="24"/>
          <w:szCs w:val="24"/>
        </w:rPr>
        <w:t xml:space="preserve"> sport and/</w:t>
      </w:r>
      <w:r w:rsidRPr="009C466B">
        <w:rPr>
          <w:rFonts w:ascii="Arial" w:hAnsi="Arial" w:cs="Arial"/>
          <w:sz w:val="24"/>
          <w:szCs w:val="24"/>
        </w:rPr>
        <w:t>or leisure</w:t>
      </w:r>
      <w:r>
        <w:rPr>
          <w:rFonts w:ascii="Arial" w:hAnsi="Arial" w:cs="Arial"/>
          <w:sz w:val="24"/>
          <w:szCs w:val="24"/>
        </w:rPr>
        <w:t>,</w:t>
      </w:r>
      <w:r w:rsidRPr="009C466B">
        <w:rPr>
          <w:rFonts w:ascii="Arial" w:hAnsi="Arial" w:cs="Arial"/>
          <w:sz w:val="24"/>
          <w:szCs w:val="24"/>
        </w:rPr>
        <w:t xml:space="preserve"> recreation industry. </w:t>
      </w:r>
    </w:p>
    <w:p w14:paraId="1554C31F" w14:textId="77777777" w:rsidR="009C466B" w:rsidRPr="004A34BC" w:rsidRDefault="009C466B" w:rsidP="004A34BC">
      <w:pPr>
        <w:pStyle w:val="ListParagraph"/>
        <w:rPr>
          <w:rFonts w:ascii="Arial" w:hAnsi="Arial" w:cs="Arial"/>
          <w:sz w:val="24"/>
          <w:szCs w:val="24"/>
        </w:rPr>
      </w:pPr>
    </w:p>
    <w:p w14:paraId="53BCC70D" w14:textId="77777777" w:rsidR="004A34BC" w:rsidRPr="004A34BC" w:rsidRDefault="004A34BC" w:rsidP="004A34BC">
      <w:pPr>
        <w:rPr>
          <w:rFonts w:cs="Arial"/>
          <w:sz w:val="24"/>
          <w:szCs w:val="24"/>
        </w:rPr>
      </w:pPr>
    </w:p>
    <w:p w14:paraId="0C2D2161" w14:textId="77777777" w:rsidR="004A34BC" w:rsidRPr="004A34BC" w:rsidRDefault="004A34BC" w:rsidP="004A34BC">
      <w:pPr>
        <w:pStyle w:val="fixed"/>
        <w:rPr>
          <w:rFonts w:ascii="Arial" w:hAnsi="Arial" w:cs="Arial"/>
          <w:szCs w:val="24"/>
        </w:rPr>
      </w:pPr>
      <w:r w:rsidRPr="004A34BC">
        <w:rPr>
          <w:rFonts w:ascii="Arial" w:hAnsi="Arial" w:cs="Arial"/>
          <w:szCs w:val="24"/>
        </w:rPr>
        <w:t>INDICATIVE CONTENT</w:t>
      </w:r>
    </w:p>
    <w:p w14:paraId="3A66500B" w14:textId="77777777" w:rsidR="004A34BC" w:rsidRPr="004A34BC" w:rsidRDefault="004A34BC" w:rsidP="004A34BC">
      <w:pPr>
        <w:pStyle w:val="fixed"/>
        <w:rPr>
          <w:rFonts w:ascii="Arial" w:hAnsi="Arial" w:cs="Arial"/>
          <w:szCs w:val="24"/>
        </w:rPr>
      </w:pPr>
    </w:p>
    <w:p w14:paraId="10DA5051"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Placement Preparation:</w:t>
      </w:r>
      <w:r w:rsidRPr="009C466B">
        <w:rPr>
          <w:rFonts w:cs="Arial"/>
          <w:b/>
          <w:sz w:val="24"/>
          <w:szCs w:val="24"/>
        </w:rPr>
        <w:t xml:space="preserve"> </w:t>
      </w:r>
      <w:r w:rsidRPr="009C466B">
        <w:rPr>
          <w:rFonts w:cs="Arial"/>
          <w:sz w:val="24"/>
          <w:szCs w:val="24"/>
        </w:rPr>
        <w:t>To include CV writing, interview skills, qualification audits, training needs analysis and professional development planning in order to help the student secure an appropriate placement to meet their personal and professional needs and the course guidelines.</w:t>
      </w:r>
    </w:p>
    <w:p w14:paraId="2247ED59"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Vocational Development:</w:t>
      </w:r>
      <w:r w:rsidRPr="009C466B">
        <w:rPr>
          <w:rFonts w:cs="Arial"/>
          <w:b/>
          <w:sz w:val="24"/>
          <w:szCs w:val="24"/>
        </w:rPr>
        <w:t xml:space="preserve"> </w:t>
      </w:r>
      <w:r w:rsidRPr="009C466B">
        <w:rPr>
          <w:rFonts w:cs="Arial"/>
          <w:sz w:val="24"/>
          <w:szCs w:val="24"/>
        </w:rPr>
        <w:t>The experience will be linear and individually designed to focus on either specialist or generic areas of study within the industry according to the student’s level of experience, needs, interests and chosen career pathway.</w:t>
      </w:r>
    </w:p>
    <w:p w14:paraId="3C693278"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lastRenderedPageBreak/>
        <w:t>Personal Development – Learning Styles (Honey and Mumford), Development wheel, Professional Skills focus for industry, industry and technical Qualifications.</w:t>
      </w:r>
      <w:r w:rsidRPr="009C466B">
        <w:rPr>
          <w:rFonts w:cs="Arial"/>
          <w:b/>
          <w:sz w:val="24"/>
          <w:szCs w:val="24"/>
        </w:rPr>
        <w:t xml:space="preserve"> </w:t>
      </w:r>
    </w:p>
    <w:p w14:paraId="2AC1F5D8"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Key skills for the industry– communication, team work, task management, personal skills – guest services, operational issues.</w:t>
      </w:r>
    </w:p>
    <w:p w14:paraId="6E01278C"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 xml:space="preserve">Industry opportunities – positions, training programmes, organizational research, roles and responsibilities, career planning, recruitment and training strategies and organizational polices. </w:t>
      </w:r>
    </w:p>
    <w:p w14:paraId="38F55742" w14:textId="77777777" w:rsidR="00DD38E9" w:rsidRPr="00182B68" w:rsidRDefault="00DD38E9" w:rsidP="00DD38E9"/>
    <w:p w14:paraId="12C6D937" w14:textId="77777777" w:rsidR="00133D82" w:rsidRDefault="00133D82" w:rsidP="00DD38E9">
      <w:pPr>
        <w:rPr>
          <w:rFonts w:cs="Arial"/>
          <w:b/>
          <w:bCs/>
          <w:sz w:val="24"/>
          <w:szCs w:val="24"/>
          <w:u w:val="single"/>
        </w:rPr>
      </w:pPr>
    </w:p>
    <w:p w14:paraId="7187DD02" w14:textId="77777777" w:rsidR="00133D82" w:rsidRDefault="00133D82" w:rsidP="00DD38E9">
      <w:pPr>
        <w:rPr>
          <w:rFonts w:cs="Arial"/>
          <w:b/>
          <w:bCs/>
          <w:sz w:val="24"/>
          <w:szCs w:val="24"/>
          <w:u w:val="single"/>
        </w:rPr>
      </w:pPr>
    </w:p>
    <w:p w14:paraId="2D7132BF" w14:textId="350EAC16" w:rsidR="00133D82" w:rsidRDefault="00133D82" w:rsidP="00DD38E9">
      <w:pPr>
        <w:rPr>
          <w:rFonts w:cs="Arial"/>
          <w:b/>
          <w:bCs/>
          <w:sz w:val="24"/>
          <w:szCs w:val="24"/>
          <w:u w:val="single"/>
        </w:rPr>
      </w:pPr>
    </w:p>
    <w:p w14:paraId="6AB49C8E" w14:textId="77777777" w:rsidR="00133D82" w:rsidRDefault="00133D82" w:rsidP="00DD38E9">
      <w:pPr>
        <w:rPr>
          <w:rFonts w:cs="Arial"/>
          <w:b/>
          <w:bCs/>
          <w:sz w:val="24"/>
          <w:szCs w:val="24"/>
          <w:u w:val="single"/>
        </w:rPr>
      </w:pPr>
    </w:p>
    <w:p w14:paraId="2DE6E541" w14:textId="331D8F83" w:rsidR="00DD38E9" w:rsidRPr="005528F5" w:rsidRDefault="00787E78" w:rsidP="00DD38E9">
      <w:pPr>
        <w:rPr>
          <w:rFonts w:cs="Arial"/>
          <w:b/>
          <w:bCs/>
          <w:sz w:val="24"/>
          <w:szCs w:val="24"/>
          <w:u w:val="single"/>
        </w:rPr>
      </w:pPr>
      <w:r w:rsidRPr="005528F5">
        <w:rPr>
          <w:rFonts w:cs="Arial"/>
          <w:b/>
          <w:bCs/>
          <w:sz w:val="24"/>
          <w:szCs w:val="24"/>
          <w:u w:val="single"/>
        </w:rPr>
        <w:t>Lecture Programme 201</w:t>
      </w:r>
      <w:r w:rsidR="00876409">
        <w:rPr>
          <w:rFonts w:cs="Arial"/>
          <w:b/>
          <w:bCs/>
          <w:sz w:val="24"/>
          <w:szCs w:val="24"/>
          <w:u w:val="single"/>
        </w:rPr>
        <w:t>8</w:t>
      </w:r>
      <w:r w:rsidRPr="005528F5">
        <w:rPr>
          <w:rFonts w:cs="Arial"/>
          <w:b/>
          <w:bCs/>
          <w:sz w:val="24"/>
          <w:szCs w:val="24"/>
          <w:u w:val="single"/>
        </w:rPr>
        <w:t>-1</w:t>
      </w:r>
      <w:r w:rsidR="00876409">
        <w:rPr>
          <w:rFonts w:cs="Arial"/>
          <w:b/>
          <w:bCs/>
          <w:sz w:val="24"/>
          <w:szCs w:val="24"/>
          <w:u w:val="single"/>
        </w:rPr>
        <w:t>9</w:t>
      </w:r>
      <w:r w:rsidR="00DD38E9" w:rsidRPr="005528F5">
        <w:rPr>
          <w:rFonts w:cs="Arial"/>
          <w:b/>
          <w:bCs/>
          <w:sz w:val="24"/>
          <w:szCs w:val="24"/>
          <w:u w:val="single"/>
        </w:rPr>
        <w:t xml:space="preserve"> </w:t>
      </w:r>
      <w:r w:rsidR="00DD38E9" w:rsidRPr="005528F5">
        <w:rPr>
          <w:rFonts w:cs="Arial"/>
          <w:b/>
          <w:bCs/>
          <w:sz w:val="24"/>
          <w:szCs w:val="24"/>
          <w:u w:val="single"/>
        </w:rPr>
        <w:br/>
      </w:r>
    </w:p>
    <w:p w14:paraId="0DF5B726" w14:textId="77777777" w:rsidR="00DD38E9" w:rsidRPr="005528F5" w:rsidRDefault="00DD38E9" w:rsidP="00DD38E9">
      <w:pPr>
        <w:rPr>
          <w:rFonts w:cs="Arial"/>
          <w:bCs/>
          <w:sz w:val="24"/>
          <w:szCs w:val="24"/>
        </w:rPr>
      </w:pPr>
      <w:r w:rsidRPr="005528F5">
        <w:rPr>
          <w:rFonts w:cs="Arial"/>
          <w:bCs/>
          <w:sz w:val="24"/>
          <w:szCs w:val="24"/>
        </w:rPr>
        <w:t>To be distributed during first lecture and will be made available on Moodle.</w:t>
      </w:r>
    </w:p>
    <w:p w14:paraId="267FD9B0" w14:textId="77777777" w:rsidR="00DD38E9" w:rsidRPr="005528F5" w:rsidRDefault="00DD38E9" w:rsidP="00DD38E9">
      <w:pPr>
        <w:rPr>
          <w:rFonts w:cs="Arial"/>
          <w:bCs/>
          <w:sz w:val="24"/>
          <w:szCs w:val="24"/>
          <w:u w:val="single"/>
        </w:rPr>
      </w:pPr>
    </w:p>
    <w:p w14:paraId="11CF0736" w14:textId="4A1144E6" w:rsidR="00DD38E9" w:rsidRPr="00876409" w:rsidRDefault="00DD38E9" w:rsidP="00DD38E9">
      <w:pPr>
        <w:rPr>
          <w:rFonts w:cs="Arial"/>
          <w:b/>
          <w:bCs/>
          <w:sz w:val="28"/>
          <w:szCs w:val="28"/>
          <w:u w:val="single"/>
        </w:rPr>
      </w:pPr>
      <w:r w:rsidRPr="00876409">
        <w:rPr>
          <w:rFonts w:cs="Arial"/>
          <w:b/>
          <w:bCs/>
          <w:sz w:val="28"/>
          <w:szCs w:val="28"/>
          <w:u w:val="single"/>
        </w:rPr>
        <w:t>Reading List</w:t>
      </w:r>
    </w:p>
    <w:p w14:paraId="138D0399" w14:textId="340AB422" w:rsidR="00593D2E" w:rsidRPr="005528F5" w:rsidRDefault="00593D2E" w:rsidP="00DD38E9">
      <w:pPr>
        <w:rPr>
          <w:rFonts w:cs="Arial"/>
          <w:b/>
          <w:bCs/>
          <w:sz w:val="24"/>
          <w:szCs w:val="24"/>
        </w:rPr>
      </w:pPr>
    </w:p>
    <w:p w14:paraId="19AD573E" w14:textId="005757D6" w:rsidR="00593D2E" w:rsidRPr="005528F5" w:rsidRDefault="00593D2E" w:rsidP="00DD38E9">
      <w:pPr>
        <w:rPr>
          <w:rFonts w:cs="Arial"/>
          <w:b/>
          <w:bCs/>
          <w:sz w:val="24"/>
          <w:szCs w:val="24"/>
        </w:rPr>
      </w:pPr>
    </w:p>
    <w:p w14:paraId="47309A25" w14:textId="77777777" w:rsidR="005528F5" w:rsidRPr="005528F5" w:rsidRDefault="005528F5" w:rsidP="00876409">
      <w:pPr>
        <w:pStyle w:val="heading"/>
        <w:spacing w:before="0" w:after="0"/>
        <w:ind w:left="0" w:firstLine="0"/>
        <w:rPr>
          <w:rFonts w:ascii="Arial" w:hAnsi="Arial" w:cs="Arial"/>
        </w:rPr>
      </w:pPr>
      <w:r w:rsidRPr="005528F5">
        <w:rPr>
          <w:rFonts w:ascii="Arial" w:hAnsi="Arial" w:cs="Arial"/>
        </w:rPr>
        <w:t>Essential</w:t>
      </w:r>
    </w:p>
    <w:p w14:paraId="2E9663CB" w14:textId="77777777" w:rsidR="005528F5" w:rsidRPr="009C466B" w:rsidRDefault="005528F5" w:rsidP="005528F5">
      <w:pPr>
        <w:rPr>
          <w:rFonts w:cs="Arial"/>
          <w:sz w:val="24"/>
          <w:szCs w:val="24"/>
        </w:rPr>
      </w:pPr>
    </w:p>
    <w:p w14:paraId="6C131012" w14:textId="77777777" w:rsidR="005528F5" w:rsidRPr="009C466B" w:rsidRDefault="005528F5" w:rsidP="005528F5">
      <w:pPr>
        <w:rPr>
          <w:rFonts w:cs="Arial"/>
          <w:sz w:val="24"/>
          <w:szCs w:val="24"/>
        </w:rPr>
      </w:pPr>
    </w:p>
    <w:p w14:paraId="7C67207B" w14:textId="5DF8C238" w:rsidR="009C466B" w:rsidRPr="009C466B" w:rsidRDefault="009C466B" w:rsidP="009C466B">
      <w:pPr>
        <w:jc w:val="both"/>
        <w:rPr>
          <w:rFonts w:cs="Arial"/>
          <w:b/>
          <w:sz w:val="24"/>
          <w:szCs w:val="24"/>
        </w:rPr>
      </w:pPr>
      <w:r w:rsidRPr="009C466B">
        <w:rPr>
          <w:rFonts w:cs="Arial"/>
          <w:sz w:val="24"/>
          <w:szCs w:val="24"/>
        </w:rPr>
        <w:t>Hagg, E</w:t>
      </w:r>
      <w:r w:rsidR="00876409">
        <w:rPr>
          <w:rFonts w:cs="Arial"/>
          <w:sz w:val="24"/>
          <w:szCs w:val="24"/>
        </w:rPr>
        <w:t>.</w:t>
      </w:r>
      <w:r w:rsidRPr="009C466B">
        <w:rPr>
          <w:rFonts w:cs="Arial"/>
          <w:sz w:val="24"/>
          <w:szCs w:val="24"/>
        </w:rPr>
        <w:t xml:space="preserve"> (2013)</w:t>
      </w:r>
      <w:r w:rsidR="00876409">
        <w:rPr>
          <w:rFonts w:cs="Arial"/>
          <w:sz w:val="24"/>
          <w:szCs w:val="24"/>
        </w:rPr>
        <w:t>,</w:t>
      </w:r>
      <w:r w:rsidRPr="009C466B">
        <w:rPr>
          <w:rFonts w:cs="Arial"/>
          <w:sz w:val="24"/>
          <w:szCs w:val="24"/>
        </w:rPr>
        <w:t xml:space="preserve"> </w:t>
      </w:r>
      <w:r w:rsidRPr="009C466B">
        <w:rPr>
          <w:rFonts w:cs="Arial"/>
          <w:sz w:val="24"/>
          <w:szCs w:val="24"/>
          <w:u w:val="single"/>
        </w:rPr>
        <w:t>Internship Guide</w:t>
      </w:r>
      <w:r w:rsidR="00876409">
        <w:rPr>
          <w:rFonts w:cs="Arial"/>
          <w:sz w:val="24"/>
          <w:szCs w:val="24"/>
          <w:u w:val="single"/>
        </w:rPr>
        <w:t>,</w:t>
      </w:r>
      <w:r w:rsidR="00876409">
        <w:rPr>
          <w:rFonts w:cs="Arial"/>
          <w:sz w:val="24"/>
          <w:szCs w:val="24"/>
        </w:rPr>
        <w:t xml:space="preserve"> Eleven:</w:t>
      </w:r>
      <w:r w:rsidRPr="009C466B">
        <w:rPr>
          <w:rFonts w:cs="Arial"/>
          <w:sz w:val="24"/>
          <w:szCs w:val="24"/>
        </w:rPr>
        <w:t>The Hague</w:t>
      </w:r>
    </w:p>
    <w:p w14:paraId="1B55FACF" w14:textId="4930163A"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QAA,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Placement Learning code of Practice</w:t>
      </w:r>
      <w:r w:rsidRPr="009C466B">
        <w:rPr>
          <w:rFonts w:cs="Arial"/>
          <w:sz w:val="24"/>
          <w:szCs w:val="24"/>
        </w:rPr>
        <w:t xml:space="preserve">, </w:t>
      </w:r>
      <w:r w:rsidR="00F57257">
        <w:rPr>
          <w:rFonts w:cs="Arial"/>
          <w:sz w:val="24"/>
          <w:szCs w:val="24"/>
        </w:rPr>
        <w:t xml:space="preserve">London: </w:t>
      </w:r>
      <w:r w:rsidRPr="009C466B">
        <w:rPr>
          <w:rFonts w:cs="Arial"/>
          <w:sz w:val="24"/>
          <w:szCs w:val="24"/>
        </w:rPr>
        <w:t>QAA</w:t>
      </w:r>
    </w:p>
    <w:p w14:paraId="4C838EDF" w14:textId="35AFD8CB"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Trigwell K, </w:t>
      </w:r>
      <w:r w:rsidR="00F57257">
        <w:rPr>
          <w:rFonts w:cs="Arial"/>
          <w:sz w:val="24"/>
          <w:szCs w:val="24"/>
        </w:rPr>
        <w:t>(</w:t>
      </w:r>
      <w:r w:rsidRPr="009C466B">
        <w:rPr>
          <w:rFonts w:cs="Arial"/>
          <w:sz w:val="24"/>
          <w:szCs w:val="24"/>
        </w:rPr>
        <w:t>1998</w:t>
      </w:r>
      <w:r w:rsidR="00F57257">
        <w:rPr>
          <w:rFonts w:cs="Arial"/>
          <w:sz w:val="24"/>
          <w:szCs w:val="24"/>
        </w:rPr>
        <w:t>)</w:t>
      </w:r>
      <w:r w:rsidRPr="009C466B">
        <w:rPr>
          <w:rFonts w:cs="Arial"/>
          <w:sz w:val="24"/>
          <w:szCs w:val="24"/>
        </w:rPr>
        <w:t xml:space="preserve"> </w:t>
      </w:r>
      <w:r w:rsidRPr="009C466B">
        <w:rPr>
          <w:rFonts w:cs="Arial"/>
          <w:sz w:val="24"/>
          <w:szCs w:val="24"/>
          <w:u w:val="single"/>
        </w:rPr>
        <w:t>Workbased Learning</w:t>
      </w:r>
      <w:r w:rsidRPr="009C466B">
        <w:rPr>
          <w:rFonts w:cs="Arial"/>
          <w:sz w:val="24"/>
          <w:szCs w:val="24"/>
        </w:rPr>
        <w:t xml:space="preserve">, </w:t>
      </w:r>
      <w:r w:rsidR="00F57257">
        <w:rPr>
          <w:rFonts w:cs="Arial"/>
          <w:sz w:val="24"/>
          <w:szCs w:val="24"/>
        </w:rPr>
        <w:t xml:space="preserve">London: </w:t>
      </w:r>
      <w:r w:rsidRPr="009C466B">
        <w:rPr>
          <w:rFonts w:cs="Arial"/>
          <w:sz w:val="24"/>
          <w:szCs w:val="24"/>
        </w:rPr>
        <w:t>Kogan Page</w:t>
      </w:r>
      <w:r w:rsidR="00F57257">
        <w:rPr>
          <w:rFonts w:cs="Arial"/>
          <w:sz w:val="24"/>
          <w:szCs w:val="24"/>
        </w:rPr>
        <w:t xml:space="preserve"> </w:t>
      </w:r>
    </w:p>
    <w:p w14:paraId="603F0893" w14:textId="77777777" w:rsidR="009C466B" w:rsidRDefault="009C466B" w:rsidP="009C466B">
      <w:pPr>
        <w:pStyle w:val="heading"/>
        <w:spacing w:before="0" w:after="0"/>
        <w:jc w:val="both"/>
        <w:rPr>
          <w:rFonts w:ascii="Arial" w:hAnsi="Arial" w:cs="Arial"/>
        </w:rPr>
      </w:pPr>
    </w:p>
    <w:p w14:paraId="6E0CD946" w14:textId="36C28A43" w:rsidR="009C466B" w:rsidRPr="009C466B" w:rsidRDefault="009C466B" w:rsidP="009C466B">
      <w:pPr>
        <w:pStyle w:val="heading"/>
        <w:spacing w:before="0" w:after="0"/>
        <w:jc w:val="both"/>
        <w:rPr>
          <w:rFonts w:ascii="Arial" w:hAnsi="Arial" w:cs="Arial"/>
        </w:rPr>
      </w:pPr>
      <w:r w:rsidRPr="009C466B">
        <w:rPr>
          <w:rFonts w:ascii="Arial" w:hAnsi="Arial" w:cs="Arial"/>
        </w:rPr>
        <w:t>Recommended</w:t>
      </w:r>
    </w:p>
    <w:p w14:paraId="7DF85194" w14:textId="77777777" w:rsidR="009C466B" w:rsidRPr="009C466B" w:rsidRDefault="009C466B" w:rsidP="009C466B">
      <w:pPr>
        <w:pStyle w:val="heading"/>
        <w:spacing w:before="0" w:after="0"/>
        <w:jc w:val="both"/>
        <w:rPr>
          <w:rFonts w:ascii="Arial" w:hAnsi="Arial" w:cs="Arial"/>
        </w:rPr>
      </w:pPr>
    </w:p>
    <w:p w14:paraId="3A5EA469" w14:textId="03677C60" w:rsidR="009C466B" w:rsidRPr="009C466B" w:rsidRDefault="009C466B" w:rsidP="009C466B">
      <w:pPr>
        <w:pStyle w:val="heading"/>
        <w:spacing w:before="0" w:after="0"/>
        <w:jc w:val="both"/>
        <w:rPr>
          <w:rFonts w:ascii="Arial" w:hAnsi="Arial" w:cs="Arial"/>
          <w:b w:val="0"/>
        </w:rPr>
      </w:pPr>
      <w:r w:rsidRPr="009C466B">
        <w:rPr>
          <w:rFonts w:ascii="Arial" w:hAnsi="Arial" w:cs="Arial"/>
          <w:b w:val="0"/>
        </w:rPr>
        <w:t xml:space="preserve">ASET, </w:t>
      </w:r>
      <w:r w:rsidR="00876409">
        <w:rPr>
          <w:rFonts w:ascii="Arial" w:hAnsi="Arial" w:cs="Arial"/>
          <w:b w:val="0"/>
        </w:rPr>
        <w:t>(</w:t>
      </w:r>
      <w:r w:rsidRPr="009C466B">
        <w:rPr>
          <w:rFonts w:ascii="Arial" w:hAnsi="Arial" w:cs="Arial"/>
          <w:b w:val="0"/>
        </w:rPr>
        <w:t>2005</w:t>
      </w:r>
      <w:r w:rsidR="00876409">
        <w:rPr>
          <w:rFonts w:ascii="Arial" w:hAnsi="Arial" w:cs="Arial"/>
          <w:b w:val="0"/>
        </w:rPr>
        <w:t>)</w:t>
      </w:r>
      <w:r w:rsidRPr="009C466B">
        <w:rPr>
          <w:rFonts w:ascii="Arial" w:hAnsi="Arial" w:cs="Arial"/>
          <w:b w:val="0"/>
        </w:rPr>
        <w:t xml:space="preserve">, </w:t>
      </w:r>
      <w:r w:rsidRPr="009C466B">
        <w:rPr>
          <w:rFonts w:ascii="Arial" w:hAnsi="Arial" w:cs="Arial"/>
          <w:b w:val="0"/>
          <w:u w:val="single"/>
        </w:rPr>
        <w:t>Placement Code of Practice</w:t>
      </w:r>
      <w:r w:rsidRPr="009C466B">
        <w:rPr>
          <w:rFonts w:ascii="Arial" w:hAnsi="Arial" w:cs="Arial"/>
          <w:b w:val="0"/>
        </w:rPr>
        <w:t xml:space="preserve">, </w:t>
      </w:r>
      <w:r w:rsidR="00F57257">
        <w:rPr>
          <w:rFonts w:ascii="Arial" w:hAnsi="Arial" w:cs="Arial"/>
          <w:b w:val="0"/>
        </w:rPr>
        <w:t>Sheffield: ASET</w:t>
      </w:r>
    </w:p>
    <w:p w14:paraId="5BD61D8B" w14:textId="77777777" w:rsidR="009C466B" w:rsidRPr="009C466B" w:rsidRDefault="009C466B" w:rsidP="009C466B">
      <w:pPr>
        <w:pStyle w:val="heading"/>
        <w:spacing w:before="0" w:after="0"/>
        <w:jc w:val="both"/>
        <w:rPr>
          <w:rFonts w:ascii="Arial" w:hAnsi="Arial" w:cs="Arial"/>
        </w:rPr>
      </w:pPr>
    </w:p>
    <w:p w14:paraId="40384FB0" w14:textId="0FD3AA71"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NCWE, </w:t>
      </w:r>
      <w:r w:rsidR="00876409">
        <w:rPr>
          <w:rFonts w:cs="Arial"/>
          <w:sz w:val="24"/>
          <w:szCs w:val="24"/>
        </w:rPr>
        <w:t>(</w:t>
      </w:r>
      <w:r w:rsidRPr="009C466B">
        <w:rPr>
          <w:rFonts w:cs="Arial"/>
          <w:sz w:val="24"/>
          <w:szCs w:val="24"/>
        </w:rPr>
        <w:t>2005</w:t>
      </w:r>
      <w:r w:rsidR="00876409">
        <w:rPr>
          <w:rFonts w:cs="Arial"/>
          <w:sz w:val="24"/>
          <w:szCs w:val="24"/>
        </w:rPr>
        <w:t>),</w:t>
      </w:r>
      <w:r w:rsidRPr="009C466B">
        <w:rPr>
          <w:rFonts w:cs="Arial"/>
          <w:sz w:val="24"/>
          <w:szCs w:val="24"/>
        </w:rPr>
        <w:t xml:space="preserve"> </w:t>
      </w:r>
      <w:r w:rsidRPr="009C466B">
        <w:rPr>
          <w:rFonts w:cs="Arial"/>
          <w:sz w:val="24"/>
          <w:szCs w:val="24"/>
          <w:u w:val="single"/>
        </w:rPr>
        <w:t>Workbased Learning: Code of Practice</w:t>
      </w:r>
      <w:r w:rsidRPr="009C466B">
        <w:rPr>
          <w:rFonts w:cs="Arial"/>
          <w:sz w:val="24"/>
          <w:szCs w:val="24"/>
        </w:rPr>
        <w:t>,</w:t>
      </w:r>
      <w:r w:rsidR="00F57257">
        <w:rPr>
          <w:rFonts w:cs="Arial"/>
          <w:sz w:val="24"/>
          <w:szCs w:val="24"/>
        </w:rPr>
        <w:t xml:space="preserve"> London:</w:t>
      </w:r>
      <w:r w:rsidRPr="009C466B">
        <w:rPr>
          <w:rFonts w:cs="Arial"/>
          <w:sz w:val="24"/>
          <w:szCs w:val="24"/>
        </w:rPr>
        <w:t xml:space="preserve"> NCWE</w:t>
      </w:r>
    </w:p>
    <w:p w14:paraId="3D1ECC73" w14:textId="77777777" w:rsidR="009C466B" w:rsidRDefault="009C466B" w:rsidP="009C466B">
      <w:pPr>
        <w:pStyle w:val="heading"/>
        <w:spacing w:before="0" w:after="0"/>
        <w:jc w:val="both"/>
        <w:rPr>
          <w:rFonts w:ascii="Arial" w:hAnsi="Arial" w:cs="Arial"/>
        </w:rPr>
      </w:pPr>
    </w:p>
    <w:p w14:paraId="4B55E5E2" w14:textId="6603DC14" w:rsidR="009C466B" w:rsidRPr="009C466B" w:rsidRDefault="009C466B" w:rsidP="009C466B">
      <w:pPr>
        <w:pStyle w:val="heading"/>
        <w:spacing w:before="0" w:after="0"/>
        <w:jc w:val="both"/>
        <w:rPr>
          <w:rFonts w:ascii="Arial" w:hAnsi="Arial" w:cs="Arial"/>
        </w:rPr>
      </w:pPr>
      <w:r w:rsidRPr="009C466B">
        <w:rPr>
          <w:rFonts w:ascii="Arial" w:hAnsi="Arial" w:cs="Arial"/>
        </w:rPr>
        <w:t>Background</w:t>
      </w:r>
    </w:p>
    <w:p w14:paraId="3960EBDD" w14:textId="77777777" w:rsidR="009C466B" w:rsidRPr="009C466B" w:rsidRDefault="009C466B" w:rsidP="009C466B">
      <w:pPr>
        <w:pStyle w:val="heading"/>
        <w:spacing w:before="0" w:after="0"/>
        <w:jc w:val="both"/>
        <w:rPr>
          <w:rFonts w:ascii="Arial" w:hAnsi="Arial" w:cs="Arial"/>
        </w:rPr>
      </w:pPr>
    </w:p>
    <w:p w14:paraId="5645522E" w14:textId="60F4341D"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Bowes, G &amp; Harvey, L, </w:t>
      </w:r>
      <w:r w:rsidR="00876409">
        <w:rPr>
          <w:rFonts w:cs="Arial"/>
          <w:sz w:val="24"/>
          <w:szCs w:val="24"/>
        </w:rPr>
        <w:t>(</w:t>
      </w:r>
      <w:r w:rsidRPr="009C466B">
        <w:rPr>
          <w:rFonts w:cs="Arial"/>
          <w:sz w:val="24"/>
          <w:szCs w:val="24"/>
        </w:rPr>
        <w:t>2004</w:t>
      </w:r>
      <w:r w:rsidR="00876409">
        <w:rPr>
          <w:rFonts w:cs="Arial"/>
          <w:sz w:val="24"/>
          <w:szCs w:val="24"/>
        </w:rPr>
        <w:t>),</w:t>
      </w:r>
      <w:r w:rsidRPr="009C466B">
        <w:rPr>
          <w:rFonts w:cs="Arial"/>
          <w:sz w:val="24"/>
          <w:szCs w:val="24"/>
        </w:rPr>
        <w:t xml:space="preserve"> </w:t>
      </w:r>
      <w:r w:rsidRPr="009C466B">
        <w:rPr>
          <w:rFonts w:cs="Arial"/>
          <w:sz w:val="24"/>
          <w:szCs w:val="24"/>
          <w:u w:val="single"/>
        </w:rPr>
        <w:t>Impact of Sandwich Education</w:t>
      </w:r>
      <w:r w:rsidRPr="009C466B">
        <w:rPr>
          <w:rFonts w:cs="Arial"/>
          <w:sz w:val="24"/>
          <w:szCs w:val="24"/>
        </w:rPr>
        <w:t xml:space="preserve">, </w:t>
      </w:r>
      <w:r w:rsidR="00F57257">
        <w:rPr>
          <w:rFonts w:cs="Arial"/>
          <w:sz w:val="24"/>
          <w:szCs w:val="24"/>
        </w:rPr>
        <w:t>Coventry: UCE,</w:t>
      </w:r>
    </w:p>
    <w:p w14:paraId="3C6E80D5" w14:textId="347CABD3"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CRA, </w:t>
      </w:r>
      <w:r w:rsidR="00876409">
        <w:rPr>
          <w:rFonts w:cs="Arial"/>
          <w:sz w:val="24"/>
          <w:szCs w:val="24"/>
        </w:rPr>
        <w:t>(</w:t>
      </w:r>
      <w:r w:rsidRPr="009C466B">
        <w:rPr>
          <w:rFonts w:cs="Arial"/>
          <w:sz w:val="24"/>
          <w:szCs w:val="24"/>
        </w:rPr>
        <w:t>2002</w:t>
      </w:r>
      <w:r w:rsidR="00876409">
        <w:rPr>
          <w:rFonts w:cs="Arial"/>
          <w:sz w:val="24"/>
          <w:szCs w:val="24"/>
        </w:rPr>
        <w:t>),</w:t>
      </w:r>
      <w:r w:rsidRPr="009C466B">
        <w:rPr>
          <w:rFonts w:cs="Arial"/>
          <w:sz w:val="24"/>
          <w:szCs w:val="24"/>
        </w:rPr>
        <w:t xml:space="preserve"> </w:t>
      </w:r>
      <w:r w:rsidRPr="009C466B">
        <w:rPr>
          <w:rFonts w:cs="Arial"/>
          <w:sz w:val="24"/>
          <w:szCs w:val="24"/>
          <w:u w:val="single"/>
        </w:rPr>
        <w:t>Personal Development Planning</w:t>
      </w:r>
      <w:r w:rsidRPr="009C466B">
        <w:rPr>
          <w:rFonts w:cs="Arial"/>
          <w:sz w:val="24"/>
          <w:szCs w:val="24"/>
        </w:rPr>
        <w:t>, CRA, London</w:t>
      </w:r>
    </w:p>
    <w:p w14:paraId="76514836" w14:textId="6439BC71"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Fanthorne, C (2004) </w:t>
      </w:r>
      <w:r w:rsidRPr="009C466B">
        <w:rPr>
          <w:rFonts w:cs="Arial"/>
          <w:sz w:val="24"/>
          <w:szCs w:val="24"/>
          <w:u w:val="single"/>
        </w:rPr>
        <w:t>Work Placements – Survival Guide for Students</w:t>
      </w:r>
      <w:r w:rsidR="00FD5D22">
        <w:rPr>
          <w:rFonts w:cs="Arial"/>
          <w:sz w:val="24"/>
          <w:szCs w:val="24"/>
        </w:rPr>
        <w:t xml:space="preserve">, Basingstoke: </w:t>
      </w:r>
      <w:r w:rsidRPr="009C466B">
        <w:rPr>
          <w:rFonts w:cs="Arial"/>
          <w:sz w:val="24"/>
          <w:szCs w:val="24"/>
        </w:rPr>
        <w:t xml:space="preserve">Macmillan, </w:t>
      </w:r>
    </w:p>
    <w:p w14:paraId="274C41D8" w14:textId="65C8F604"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Kolb D A, </w:t>
      </w:r>
      <w:r w:rsidR="00876409">
        <w:rPr>
          <w:rFonts w:cs="Arial"/>
          <w:sz w:val="24"/>
          <w:szCs w:val="24"/>
        </w:rPr>
        <w:t>(</w:t>
      </w:r>
      <w:r w:rsidRPr="009C466B">
        <w:rPr>
          <w:rFonts w:cs="Arial"/>
          <w:sz w:val="24"/>
          <w:szCs w:val="24"/>
        </w:rPr>
        <w:t>1994</w:t>
      </w:r>
      <w:r w:rsidR="00876409">
        <w:rPr>
          <w:rFonts w:cs="Arial"/>
          <w:sz w:val="24"/>
          <w:szCs w:val="24"/>
        </w:rPr>
        <w:t>),</w:t>
      </w:r>
      <w:r w:rsidRPr="009C466B">
        <w:rPr>
          <w:rFonts w:cs="Arial"/>
          <w:sz w:val="24"/>
          <w:szCs w:val="24"/>
        </w:rPr>
        <w:t xml:space="preserve"> </w:t>
      </w:r>
      <w:r w:rsidRPr="009C466B">
        <w:rPr>
          <w:rFonts w:cs="Arial"/>
          <w:sz w:val="24"/>
          <w:szCs w:val="24"/>
          <w:u w:val="single"/>
        </w:rPr>
        <w:t>Experiential Learning,</w:t>
      </w:r>
      <w:r w:rsidRPr="009C466B">
        <w:rPr>
          <w:rFonts w:cs="Arial"/>
          <w:sz w:val="24"/>
          <w:szCs w:val="24"/>
        </w:rPr>
        <w:t xml:space="preserve"> </w:t>
      </w:r>
      <w:r w:rsidR="00FD5D22">
        <w:rPr>
          <w:rFonts w:cs="Arial"/>
          <w:sz w:val="24"/>
          <w:szCs w:val="24"/>
        </w:rPr>
        <w:t xml:space="preserve">New Jersey: </w:t>
      </w:r>
      <w:r w:rsidRPr="009C466B">
        <w:rPr>
          <w:rFonts w:cs="Arial"/>
          <w:sz w:val="24"/>
          <w:szCs w:val="24"/>
        </w:rPr>
        <w:t>Prentice Hall</w:t>
      </w:r>
      <w:r w:rsidR="00FD5D22">
        <w:rPr>
          <w:rFonts w:cs="Arial"/>
          <w:sz w:val="24"/>
          <w:szCs w:val="24"/>
        </w:rPr>
        <w:t xml:space="preserve"> </w:t>
      </w:r>
    </w:p>
    <w:p w14:paraId="3386C99F" w14:textId="4564C304"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LTSN,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Employability Skills</w:t>
      </w:r>
      <w:r w:rsidRPr="009C466B">
        <w:rPr>
          <w:rFonts w:cs="Arial"/>
          <w:sz w:val="24"/>
          <w:szCs w:val="24"/>
        </w:rPr>
        <w:t>,</w:t>
      </w:r>
      <w:r w:rsidR="00FD5D22">
        <w:rPr>
          <w:rFonts w:cs="Arial"/>
          <w:sz w:val="24"/>
          <w:szCs w:val="24"/>
        </w:rPr>
        <w:t xml:space="preserve"> Oxford: LTSN, </w:t>
      </w:r>
    </w:p>
    <w:p w14:paraId="54F19D8C" w14:textId="4988C348"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NCWE,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Enhancing Employability</w:t>
      </w:r>
      <w:r w:rsidRPr="009C466B">
        <w:rPr>
          <w:rFonts w:cs="Arial"/>
          <w:sz w:val="24"/>
          <w:szCs w:val="24"/>
        </w:rPr>
        <w:t xml:space="preserve">, </w:t>
      </w:r>
      <w:r w:rsidR="00FD5D22">
        <w:rPr>
          <w:rFonts w:cs="Arial"/>
          <w:sz w:val="24"/>
          <w:szCs w:val="24"/>
        </w:rPr>
        <w:t xml:space="preserve">London: </w:t>
      </w:r>
      <w:r w:rsidRPr="009C466B">
        <w:rPr>
          <w:rFonts w:cs="Arial"/>
          <w:sz w:val="24"/>
          <w:szCs w:val="24"/>
        </w:rPr>
        <w:t>Univ. UK &amp; NCWE</w:t>
      </w:r>
    </w:p>
    <w:p w14:paraId="5435D3F5" w14:textId="27B7CA46"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NCWE,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Student Placement Pack</w:t>
      </w:r>
      <w:r w:rsidRPr="009C466B">
        <w:rPr>
          <w:rFonts w:cs="Arial"/>
          <w:sz w:val="24"/>
          <w:szCs w:val="24"/>
        </w:rPr>
        <w:t xml:space="preserve">, </w:t>
      </w:r>
      <w:r w:rsidR="00FD5D22">
        <w:rPr>
          <w:rFonts w:cs="Arial"/>
          <w:sz w:val="24"/>
          <w:szCs w:val="24"/>
        </w:rPr>
        <w:t xml:space="preserve">London: </w:t>
      </w:r>
      <w:r w:rsidRPr="009C466B">
        <w:rPr>
          <w:rFonts w:cs="Arial"/>
          <w:sz w:val="24"/>
          <w:szCs w:val="24"/>
        </w:rPr>
        <w:t>NCWE</w:t>
      </w:r>
      <w:r w:rsidR="00FD5D22">
        <w:rPr>
          <w:rFonts w:cs="Arial"/>
          <w:sz w:val="24"/>
          <w:szCs w:val="24"/>
        </w:rPr>
        <w:t xml:space="preserve"> </w:t>
      </w:r>
    </w:p>
    <w:p w14:paraId="00FA6F24" w14:textId="77777777" w:rsidR="009C466B" w:rsidRDefault="009C466B" w:rsidP="009C466B">
      <w:pPr>
        <w:pStyle w:val="heading"/>
        <w:spacing w:before="0" w:after="0"/>
        <w:jc w:val="both"/>
        <w:rPr>
          <w:rFonts w:ascii="Arial" w:hAnsi="Arial" w:cs="Arial"/>
        </w:rPr>
      </w:pPr>
    </w:p>
    <w:p w14:paraId="30113E83" w14:textId="3FCB9AB2" w:rsidR="009C466B" w:rsidRPr="009C466B" w:rsidRDefault="009C466B" w:rsidP="009C466B">
      <w:pPr>
        <w:pStyle w:val="heading"/>
        <w:spacing w:before="0" w:after="0"/>
        <w:jc w:val="both"/>
        <w:rPr>
          <w:rFonts w:ascii="Arial" w:hAnsi="Arial" w:cs="Arial"/>
        </w:rPr>
      </w:pPr>
      <w:r w:rsidRPr="009C466B">
        <w:rPr>
          <w:rFonts w:ascii="Arial" w:hAnsi="Arial" w:cs="Arial"/>
        </w:rPr>
        <w:t xml:space="preserve">Journals </w:t>
      </w:r>
    </w:p>
    <w:p w14:paraId="2097FFA2" w14:textId="77777777" w:rsidR="009C466B" w:rsidRPr="009C466B" w:rsidRDefault="009C466B" w:rsidP="009C466B">
      <w:pPr>
        <w:pStyle w:val="heading"/>
        <w:spacing w:before="0" w:after="0"/>
        <w:jc w:val="both"/>
        <w:rPr>
          <w:rFonts w:ascii="Arial" w:hAnsi="Arial" w:cs="Arial"/>
        </w:rPr>
      </w:pPr>
    </w:p>
    <w:p w14:paraId="0236ADBE" w14:textId="77777777" w:rsidR="009C466B" w:rsidRPr="009C466B" w:rsidRDefault="009C466B" w:rsidP="009C466B">
      <w:pPr>
        <w:jc w:val="both"/>
        <w:rPr>
          <w:rFonts w:cs="Arial"/>
          <w:sz w:val="24"/>
          <w:szCs w:val="24"/>
        </w:rPr>
      </w:pPr>
      <w:r w:rsidRPr="009C466B">
        <w:rPr>
          <w:rFonts w:cs="Arial"/>
          <w:sz w:val="24"/>
          <w:szCs w:val="24"/>
        </w:rPr>
        <w:t>LTSN – Link</w:t>
      </w:r>
    </w:p>
    <w:p w14:paraId="06B3F4DE" w14:textId="77777777" w:rsidR="009C466B" w:rsidRPr="009C466B" w:rsidRDefault="009C466B" w:rsidP="009C466B">
      <w:pPr>
        <w:jc w:val="both"/>
        <w:rPr>
          <w:rFonts w:cs="Arial"/>
          <w:sz w:val="24"/>
          <w:szCs w:val="24"/>
        </w:rPr>
      </w:pPr>
      <w:r w:rsidRPr="009C466B">
        <w:rPr>
          <w:rFonts w:cs="Arial"/>
          <w:sz w:val="24"/>
          <w:szCs w:val="24"/>
        </w:rPr>
        <w:t>Prospects – Work based Learning</w:t>
      </w:r>
    </w:p>
    <w:p w14:paraId="67FE2107" w14:textId="77777777" w:rsidR="009C466B" w:rsidRDefault="009C466B" w:rsidP="009C466B">
      <w:pPr>
        <w:pStyle w:val="heading"/>
        <w:spacing w:before="0" w:after="0"/>
        <w:jc w:val="both"/>
        <w:rPr>
          <w:rFonts w:ascii="Arial" w:hAnsi="Arial" w:cs="Arial"/>
        </w:rPr>
      </w:pPr>
    </w:p>
    <w:p w14:paraId="40C5ADE3" w14:textId="3C8F7EBE" w:rsidR="009C466B" w:rsidRPr="009C466B" w:rsidRDefault="009C466B" w:rsidP="009C466B">
      <w:pPr>
        <w:pStyle w:val="heading"/>
        <w:spacing w:before="0" w:after="0"/>
        <w:jc w:val="both"/>
        <w:rPr>
          <w:rFonts w:ascii="Arial" w:hAnsi="Arial" w:cs="Arial"/>
        </w:rPr>
      </w:pPr>
      <w:r w:rsidRPr="009C466B">
        <w:rPr>
          <w:rFonts w:ascii="Arial" w:hAnsi="Arial" w:cs="Arial"/>
        </w:rPr>
        <w:t xml:space="preserve">Websites </w:t>
      </w:r>
    </w:p>
    <w:p w14:paraId="7AACA1A3" w14:textId="77777777" w:rsidR="009C466B" w:rsidRPr="009C466B" w:rsidRDefault="009C466B" w:rsidP="009C466B">
      <w:pPr>
        <w:jc w:val="both"/>
        <w:rPr>
          <w:rFonts w:cs="Arial"/>
          <w:sz w:val="24"/>
          <w:szCs w:val="24"/>
        </w:rPr>
      </w:pPr>
    </w:p>
    <w:p w14:paraId="4BC1E65F" w14:textId="77777777" w:rsidR="009C466B" w:rsidRPr="009C466B" w:rsidRDefault="009C466B" w:rsidP="009C466B">
      <w:pPr>
        <w:jc w:val="both"/>
        <w:rPr>
          <w:rFonts w:cs="Arial"/>
          <w:sz w:val="24"/>
          <w:szCs w:val="24"/>
        </w:rPr>
      </w:pPr>
      <w:r w:rsidRPr="009C466B">
        <w:rPr>
          <w:rFonts w:cs="Arial"/>
          <w:sz w:val="24"/>
          <w:szCs w:val="24"/>
        </w:rPr>
        <w:t>Organizational websites as personally applicable to the student’s individual placement</w:t>
      </w:r>
    </w:p>
    <w:p w14:paraId="31D15295" w14:textId="453E463A" w:rsidR="00593D2E" w:rsidRDefault="00593D2E" w:rsidP="00DD38E9">
      <w:pPr>
        <w:rPr>
          <w:rFonts w:cs="Arial"/>
          <w:b/>
          <w:bCs/>
          <w:sz w:val="24"/>
          <w:szCs w:val="24"/>
        </w:rPr>
      </w:pPr>
    </w:p>
    <w:p w14:paraId="08ED100C" w14:textId="77777777" w:rsidR="00882777" w:rsidRDefault="00882777" w:rsidP="00882777">
      <w:pPr>
        <w:pStyle w:val="Header"/>
      </w:pPr>
      <w:r>
        <w:rPr>
          <w:noProof/>
          <w:lang w:val="en-GB" w:eastAsia="en-GB"/>
        </w:rPr>
        <w:lastRenderedPageBreak/>
        <w:drawing>
          <wp:inline distT="0" distB="0" distL="0" distR="0" wp14:anchorId="2C9514B2" wp14:editId="6E47B4D9">
            <wp:extent cx="1809750" cy="723900"/>
            <wp:effectExtent l="0" t="0" r="0" b="0"/>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F604276" w14:textId="0F7DF55B" w:rsidR="00876409" w:rsidRPr="00A85BFE" w:rsidRDefault="00846388" w:rsidP="00876409">
      <w:pPr>
        <w:pStyle w:val="Header"/>
        <w:jc w:val="right"/>
        <w:rPr>
          <w:b/>
          <w:sz w:val="28"/>
          <w:szCs w:val="28"/>
        </w:rPr>
      </w:pPr>
      <w:r>
        <w:rPr>
          <w:b/>
          <w:sz w:val="28"/>
          <w:szCs w:val="28"/>
        </w:rPr>
        <w:t xml:space="preserve"> </w:t>
      </w:r>
    </w:p>
    <w:p w14:paraId="4AE2602A" w14:textId="77777777" w:rsidR="00876409" w:rsidRPr="00A406E5" w:rsidRDefault="00876409" w:rsidP="00876409">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76409" w:rsidRPr="00A406E5" w14:paraId="556B1E64" w14:textId="77777777" w:rsidTr="00876409">
        <w:tc>
          <w:tcPr>
            <w:tcW w:w="9922" w:type="dxa"/>
            <w:shd w:val="clear" w:color="auto" w:fill="C0C0C0"/>
          </w:tcPr>
          <w:p w14:paraId="0A21EF00" w14:textId="0D367A7B" w:rsidR="00E326F0" w:rsidRDefault="00E326F0" w:rsidP="00E326F0">
            <w:pPr>
              <w:pStyle w:val="Heading4"/>
              <w:rPr>
                <w:rFonts w:ascii="Calibri" w:hAnsi="Calibri"/>
                <w:b w:val="0"/>
              </w:rPr>
            </w:pPr>
            <w:r>
              <w:rPr>
                <w:rFonts w:ascii="Calibri" w:hAnsi="Calibri"/>
              </w:rPr>
              <w:t>HND/BA</w:t>
            </w:r>
            <w:r w:rsidRPr="00C1361B">
              <w:rPr>
                <w:rFonts w:ascii="Calibri" w:hAnsi="Calibri"/>
              </w:rPr>
              <w:t xml:space="preserve"> ASSIGNMENT SPECIFICATION </w:t>
            </w:r>
          </w:p>
          <w:p w14:paraId="6990070B" w14:textId="52DA87F9" w:rsidR="00876409" w:rsidRPr="00A406E5" w:rsidRDefault="00E326F0" w:rsidP="00E326F0">
            <w:pPr>
              <w:pStyle w:val="Heading4"/>
              <w:jc w:val="center"/>
              <w:rPr>
                <w:rFonts w:ascii="Arial" w:hAnsi="Arial" w:cs="Arial"/>
                <w:b w:val="0"/>
              </w:rPr>
            </w:pPr>
            <w:r w:rsidRPr="00681FA9">
              <w:rPr>
                <w:b w:val="0"/>
                <w:noProof/>
                <w:sz w:val="24"/>
                <w:szCs w:val="24"/>
              </w:rPr>
              <w:t xml:space="preserve">SCHOOL OF </w:t>
            </w:r>
            <w:r>
              <w:rPr>
                <w:b w:val="0"/>
                <w:noProof/>
                <w:sz w:val="24"/>
                <w:szCs w:val="24"/>
              </w:rPr>
              <w:t>SPORT, HEALTH AND OUTDOOR EDUCATION</w:t>
            </w:r>
          </w:p>
        </w:tc>
      </w:tr>
    </w:tbl>
    <w:p w14:paraId="0979C3AA" w14:textId="77777777" w:rsidR="00876409" w:rsidRPr="00A406E5" w:rsidRDefault="00876409" w:rsidP="00876409">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76409" w:rsidRPr="00A406E5" w14:paraId="216ADF76" w14:textId="77777777" w:rsidTr="00876409">
        <w:tc>
          <w:tcPr>
            <w:tcW w:w="2093" w:type="dxa"/>
            <w:shd w:val="pct15" w:color="auto" w:fill="auto"/>
          </w:tcPr>
          <w:p w14:paraId="1F54025D" w14:textId="77777777" w:rsidR="00876409" w:rsidRPr="00A406E5" w:rsidRDefault="00876409" w:rsidP="00876409">
            <w:pPr>
              <w:spacing w:before="120" w:after="120"/>
              <w:jc w:val="both"/>
              <w:rPr>
                <w:rFonts w:cs="Arial"/>
                <w:b/>
                <w:szCs w:val="22"/>
              </w:rPr>
            </w:pPr>
            <w:r w:rsidRPr="00A406E5">
              <w:rPr>
                <w:rFonts w:cs="Arial"/>
                <w:b/>
                <w:szCs w:val="22"/>
              </w:rPr>
              <w:t>Student name:</w:t>
            </w:r>
          </w:p>
        </w:tc>
        <w:tc>
          <w:tcPr>
            <w:tcW w:w="3293" w:type="dxa"/>
          </w:tcPr>
          <w:p w14:paraId="74EB66B3" w14:textId="77777777" w:rsidR="00876409" w:rsidRPr="00A406E5" w:rsidRDefault="00876409" w:rsidP="00876409">
            <w:pPr>
              <w:spacing w:before="120" w:after="120"/>
              <w:jc w:val="both"/>
              <w:rPr>
                <w:rFonts w:cs="Arial"/>
                <w:b/>
                <w:szCs w:val="22"/>
              </w:rPr>
            </w:pPr>
            <w:r w:rsidRPr="00A406E5">
              <w:rPr>
                <w:rFonts w:cs="Arial"/>
                <w:b/>
                <w:szCs w:val="22"/>
              </w:rPr>
              <w:fldChar w:fldCharType="begin">
                <w:ffData>
                  <w:name w:val="Text2"/>
                  <w:enabled/>
                  <w:calcOnExit w:val="0"/>
                  <w:textInput/>
                </w:ffData>
              </w:fldChar>
            </w:r>
            <w:r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szCs w:val="22"/>
              </w:rPr>
              <w:fldChar w:fldCharType="end"/>
            </w:r>
          </w:p>
        </w:tc>
        <w:tc>
          <w:tcPr>
            <w:tcW w:w="2268" w:type="dxa"/>
            <w:shd w:val="clear" w:color="auto" w:fill="D9D9D9"/>
          </w:tcPr>
          <w:p w14:paraId="05CFD4B8" w14:textId="77777777" w:rsidR="00876409" w:rsidRPr="00A406E5" w:rsidRDefault="00876409" w:rsidP="00876409">
            <w:pPr>
              <w:spacing w:before="120" w:after="120"/>
              <w:jc w:val="both"/>
              <w:rPr>
                <w:rFonts w:cs="Arial"/>
                <w:b/>
                <w:szCs w:val="22"/>
              </w:rPr>
            </w:pPr>
            <w:r w:rsidRPr="00A406E5">
              <w:rPr>
                <w:rFonts w:cs="Arial"/>
                <w:b/>
                <w:szCs w:val="22"/>
              </w:rPr>
              <w:t>Student ID number:</w:t>
            </w:r>
          </w:p>
        </w:tc>
        <w:tc>
          <w:tcPr>
            <w:tcW w:w="2268" w:type="dxa"/>
          </w:tcPr>
          <w:p w14:paraId="11205BB5" w14:textId="77777777" w:rsidR="00876409" w:rsidRPr="00A406E5" w:rsidRDefault="00876409" w:rsidP="00876409">
            <w:pPr>
              <w:spacing w:before="120" w:after="120"/>
              <w:jc w:val="both"/>
              <w:rPr>
                <w:rFonts w:cs="Arial"/>
                <w:b/>
                <w:szCs w:val="22"/>
              </w:rPr>
            </w:pPr>
          </w:p>
        </w:tc>
      </w:tr>
      <w:tr w:rsidR="00876409" w:rsidRPr="00A406E5" w14:paraId="3E9B2740" w14:textId="77777777" w:rsidTr="00876409">
        <w:tc>
          <w:tcPr>
            <w:tcW w:w="2093" w:type="dxa"/>
            <w:shd w:val="pct15" w:color="auto" w:fill="auto"/>
          </w:tcPr>
          <w:p w14:paraId="1C0B67E5" w14:textId="77777777" w:rsidR="00876409" w:rsidRPr="00A406E5" w:rsidRDefault="00876409" w:rsidP="00876409">
            <w:pPr>
              <w:spacing w:before="120" w:after="120"/>
              <w:jc w:val="both"/>
              <w:rPr>
                <w:rFonts w:cs="Arial"/>
                <w:b/>
                <w:szCs w:val="22"/>
              </w:rPr>
            </w:pPr>
            <w:r w:rsidRPr="00A406E5">
              <w:rPr>
                <w:rFonts w:cs="Arial"/>
                <w:b/>
                <w:szCs w:val="22"/>
              </w:rPr>
              <w:t>Programme:</w:t>
            </w:r>
          </w:p>
        </w:tc>
        <w:tc>
          <w:tcPr>
            <w:tcW w:w="7829" w:type="dxa"/>
            <w:gridSpan w:val="3"/>
          </w:tcPr>
          <w:p w14:paraId="7C9D6E3D" w14:textId="7C370D5C" w:rsidR="00876409" w:rsidRPr="00A406E5" w:rsidRDefault="00962DB0" w:rsidP="00876409">
            <w:pPr>
              <w:spacing w:before="120" w:after="120"/>
              <w:jc w:val="both"/>
              <w:rPr>
                <w:rFonts w:cs="Arial"/>
                <w:b/>
                <w:szCs w:val="22"/>
              </w:rPr>
            </w:pPr>
            <w:r>
              <w:rPr>
                <w:rFonts w:cs="Arial"/>
                <w:b/>
                <w:szCs w:val="22"/>
              </w:rPr>
              <w:t>HND/BA Sports Management</w:t>
            </w:r>
          </w:p>
        </w:tc>
      </w:tr>
      <w:tr w:rsidR="00876409" w:rsidRPr="00A406E5" w14:paraId="7800B42E" w14:textId="77777777" w:rsidTr="00876409">
        <w:tc>
          <w:tcPr>
            <w:tcW w:w="2093" w:type="dxa"/>
            <w:shd w:val="pct15" w:color="auto" w:fill="auto"/>
          </w:tcPr>
          <w:p w14:paraId="613D9D49" w14:textId="77777777" w:rsidR="00876409" w:rsidRPr="00A406E5" w:rsidRDefault="00876409" w:rsidP="00876409">
            <w:pPr>
              <w:spacing w:before="120" w:after="120"/>
              <w:jc w:val="both"/>
              <w:rPr>
                <w:rFonts w:cs="Arial"/>
                <w:b/>
                <w:szCs w:val="22"/>
              </w:rPr>
            </w:pPr>
            <w:r w:rsidRPr="00A406E5">
              <w:rPr>
                <w:rFonts w:cs="Arial"/>
                <w:b/>
                <w:szCs w:val="22"/>
              </w:rPr>
              <w:t>Module:</w:t>
            </w:r>
          </w:p>
        </w:tc>
        <w:tc>
          <w:tcPr>
            <w:tcW w:w="7829" w:type="dxa"/>
            <w:gridSpan w:val="3"/>
            <w:shd w:val="clear" w:color="auto" w:fill="auto"/>
          </w:tcPr>
          <w:p w14:paraId="13C7EDF6" w14:textId="6E3A6CD0" w:rsidR="00876409" w:rsidRPr="00A406E5" w:rsidRDefault="00846388" w:rsidP="00876409">
            <w:pPr>
              <w:spacing w:before="120" w:after="120"/>
              <w:jc w:val="both"/>
              <w:rPr>
                <w:rFonts w:cs="Arial"/>
                <w:b/>
                <w:szCs w:val="22"/>
              </w:rPr>
            </w:pPr>
            <w:r>
              <w:rPr>
                <w:rFonts w:cs="Arial"/>
                <w:b/>
                <w:szCs w:val="22"/>
              </w:rPr>
              <w:t>Professional Development for Sports Industry Placement</w:t>
            </w:r>
          </w:p>
        </w:tc>
      </w:tr>
      <w:tr w:rsidR="00876409" w:rsidRPr="00A406E5" w14:paraId="42A9A2CE" w14:textId="77777777" w:rsidTr="00876409">
        <w:tc>
          <w:tcPr>
            <w:tcW w:w="2093" w:type="dxa"/>
            <w:shd w:val="pct15" w:color="auto" w:fill="auto"/>
          </w:tcPr>
          <w:p w14:paraId="4E0D434B" w14:textId="77777777" w:rsidR="00876409" w:rsidRPr="00A406E5" w:rsidRDefault="00876409" w:rsidP="00876409">
            <w:pPr>
              <w:spacing w:before="120" w:after="120"/>
              <w:jc w:val="both"/>
              <w:rPr>
                <w:rFonts w:cs="Arial"/>
                <w:b/>
                <w:szCs w:val="22"/>
              </w:rPr>
            </w:pPr>
            <w:r w:rsidRPr="00A406E5">
              <w:rPr>
                <w:rFonts w:cs="Arial"/>
                <w:b/>
                <w:szCs w:val="22"/>
              </w:rPr>
              <w:t>Module code:</w:t>
            </w:r>
          </w:p>
        </w:tc>
        <w:tc>
          <w:tcPr>
            <w:tcW w:w="3293" w:type="dxa"/>
          </w:tcPr>
          <w:p w14:paraId="6DDB7460" w14:textId="6708791B" w:rsidR="00876409" w:rsidRPr="00A406E5" w:rsidRDefault="00962DB0" w:rsidP="00876409">
            <w:pPr>
              <w:spacing w:before="120" w:after="120"/>
              <w:jc w:val="both"/>
              <w:rPr>
                <w:rFonts w:cs="Arial"/>
                <w:b/>
                <w:szCs w:val="22"/>
              </w:rPr>
            </w:pPr>
            <w:r>
              <w:rPr>
                <w:rFonts w:cs="Arial"/>
                <w:b/>
                <w:szCs w:val="22"/>
              </w:rPr>
              <w:t>BMSM5002</w:t>
            </w:r>
          </w:p>
        </w:tc>
        <w:tc>
          <w:tcPr>
            <w:tcW w:w="2268" w:type="dxa"/>
            <w:shd w:val="clear" w:color="auto" w:fill="D9D9D9"/>
          </w:tcPr>
          <w:p w14:paraId="170C88CE" w14:textId="77777777" w:rsidR="00876409" w:rsidRPr="004D5E9B" w:rsidRDefault="00876409" w:rsidP="00876409">
            <w:pPr>
              <w:pStyle w:val="Heading2"/>
              <w:rPr>
                <w:sz w:val="22"/>
                <w:szCs w:val="22"/>
              </w:rPr>
            </w:pPr>
            <w:r w:rsidRPr="00A406E5">
              <w:rPr>
                <w:sz w:val="22"/>
                <w:szCs w:val="22"/>
              </w:rPr>
              <w:t>Contribution to Overall Module Assessment (%):</w:t>
            </w:r>
          </w:p>
        </w:tc>
        <w:tc>
          <w:tcPr>
            <w:tcW w:w="2268" w:type="dxa"/>
          </w:tcPr>
          <w:p w14:paraId="56E8F91D" w14:textId="4B1AF639" w:rsidR="00876409" w:rsidRPr="00A406E5" w:rsidRDefault="00962DB0" w:rsidP="00876409">
            <w:pPr>
              <w:spacing w:before="120" w:after="120"/>
              <w:jc w:val="both"/>
              <w:rPr>
                <w:rFonts w:cs="Arial"/>
                <w:b/>
                <w:szCs w:val="22"/>
              </w:rPr>
            </w:pPr>
            <w:r>
              <w:rPr>
                <w:rFonts w:cs="Arial"/>
                <w:b/>
                <w:szCs w:val="22"/>
              </w:rPr>
              <w:t>100%</w:t>
            </w:r>
          </w:p>
        </w:tc>
      </w:tr>
      <w:tr w:rsidR="00876409" w:rsidRPr="00A406E5" w14:paraId="0FF043CE" w14:textId="77777777" w:rsidTr="00876409">
        <w:tc>
          <w:tcPr>
            <w:tcW w:w="2093" w:type="dxa"/>
            <w:shd w:val="pct15" w:color="auto" w:fill="auto"/>
          </w:tcPr>
          <w:p w14:paraId="00D78771" w14:textId="77777777" w:rsidR="00876409" w:rsidRPr="00A406E5" w:rsidRDefault="00876409" w:rsidP="00876409">
            <w:pPr>
              <w:spacing w:before="120" w:after="120"/>
              <w:jc w:val="both"/>
              <w:rPr>
                <w:rFonts w:cs="Arial"/>
                <w:b/>
                <w:szCs w:val="22"/>
              </w:rPr>
            </w:pPr>
            <w:r w:rsidRPr="00A406E5">
              <w:rPr>
                <w:rFonts w:cs="Arial"/>
                <w:b/>
                <w:szCs w:val="22"/>
              </w:rPr>
              <w:t>Lecturer:</w:t>
            </w:r>
          </w:p>
        </w:tc>
        <w:tc>
          <w:tcPr>
            <w:tcW w:w="3293" w:type="dxa"/>
          </w:tcPr>
          <w:p w14:paraId="67739BEB" w14:textId="6464B462" w:rsidR="00876409" w:rsidRPr="00A406E5" w:rsidRDefault="00962DB0" w:rsidP="00876409">
            <w:pPr>
              <w:spacing w:before="120" w:after="120"/>
              <w:jc w:val="both"/>
              <w:rPr>
                <w:rFonts w:cs="Arial"/>
                <w:b/>
                <w:szCs w:val="22"/>
              </w:rPr>
            </w:pPr>
            <w:r>
              <w:rPr>
                <w:rFonts w:cs="Arial"/>
                <w:b/>
                <w:szCs w:val="22"/>
              </w:rPr>
              <w:t>Marie Pitson</w:t>
            </w:r>
          </w:p>
        </w:tc>
        <w:tc>
          <w:tcPr>
            <w:tcW w:w="2268" w:type="dxa"/>
            <w:shd w:val="clear" w:color="auto" w:fill="D9D9D9"/>
          </w:tcPr>
          <w:p w14:paraId="5931641B" w14:textId="77777777" w:rsidR="00876409" w:rsidRPr="00A406E5" w:rsidRDefault="00876409" w:rsidP="00876409">
            <w:pPr>
              <w:spacing w:before="120" w:after="120"/>
              <w:jc w:val="both"/>
              <w:rPr>
                <w:rFonts w:cs="Arial"/>
                <w:b/>
                <w:szCs w:val="22"/>
              </w:rPr>
            </w:pPr>
            <w:r w:rsidRPr="00A406E5">
              <w:rPr>
                <w:rFonts w:cs="Arial"/>
                <w:b/>
                <w:szCs w:val="22"/>
              </w:rPr>
              <w:t>Internal Verifier:</w:t>
            </w:r>
          </w:p>
        </w:tc>
        <w:tc>
          <w:tcPr>
            <w:tcW w:w="2268" w:type="dxa"/>
          </w:tcPr>
          <w:p w14:paraId="56DA4E07" w14:textId="739E7640" w:rsidR="00876409" w:rsidRPr="00A406E5" w:rsidRDefault="00962DB0" w:rsidP="00876409">
            <w:pPr>
              <w:spacing w:before="120" w:after="120"/>
              <w:jc w:val="both"/>
              <w:rPr>
                <w:rFonts w:cs="Arial"/>
                <w:b/>
                <w:szCs w:val="22"/>
              </w:rPr>
            </w:pPr>
            <w:r>
              <w:rPr>
                <w:rFonts w:cs="Arial"/>
                <w:b/>
                <w:szCs w:val="22"/>
              </w:rPr>
              <w:t>Andrew Thomas</w:t>
            </w:r>
          </w:p>
        </w:tc>
      </w:tr>
      <w:tr w:rsidR="00876409" w:rsidRPr="00A406E5" w14:paraId="7743B39E" w14:textId="77777777" w:rsidTr="00876409">
        <w:tc>
          <w:tcPr>
            <w:tcW w:w="2093" w:type="dxa"/>
            <w:shd w:val="pct15" w:color="auto" w:fill="auto"/>
          </w:tcPr>
          <w:p w14:paraId="0F65E079" w14:textId="77777777" w:rsidR="00876409" w:rsidRPr="00A406E5" w:rsidRDefault="00876409" w:rsidP="00876409">
            <w:pPr>
              <w:spacing w:before="120" w:after="120"/>
              <w:jc w:val="both"/>
              <w:rPr>
                <w:rFonts w:cs="Arial"/>
                <w:b/>
                <w:szCs w:val="22"/>
              </w:rPr>
            </w:pPr>
            <w:r w:rsidRPr="00A406E5">
              <w:rPr>
                <w:rFonts w:cs="Arial"/>
                <w:b/>
                <w:szCs w:val="22"/>
              </w:rPr>
              <w:t>Assignment Title:</w:t>
            </w:r>
          </w:p>
        </w:tc>
        <w:tc>
          <w:tcPr>
            <w:tcW w:w="3293" w:type="dxa"/>
          </w:tcPr>
          <w:p w14:paraId="526142FE" w14:textId="523A6013" w:rsidR="00876409" w:rsidRPr="00A406E5" w:rsidRDefault="00962DB0" w:rsidP="00876409">
            <w:pPr>
              <w:spacing w:before="120" w:after="120"/>
              <w:jc w:val="both"/>
              <w:rPr>
                <w:rFonts w:cs="Arial"/>
                <w:b/>
                <w:szCs w:val="22"/>
              </w:rPr>
            </w:pPr>
            <w:r>
              <w:rPr>
                <w:rFonts w:cs="Arial"/>
                <w:b/>
              </w:rPr>
              <w:t>Pre Placement Portfolio</w:t>
            </w:r>
          </w:p>
        </w:tc>
        <w:tc>
          <w:tcPr>
            <w:tcW w:w="2268" w:type="dxa"/>
            <w:shd w:val="pct15" w:color="auto" w:fill="auto"/>
          </w:tcPr>
          <w:p w14:paraId="7853FD96" w14:textId="77777777" w:rsidR="00876409" w:rsidRPr="00A406E5" w:rsidRDefault="00876409" w:rsidP="00876409">
            <w:pPr>
              <w:spacing w:before="120" w:after="120"/>
              <w:jc w:val="both"/>
              <w:rPr>
                <w:rFonts w:cs="Arial"/>
                <w:b/>
                <w:szCs w:val="22"/>
              </w:rPr>
            </w:pPr>
            <w:r>
              <w:rPr>
                <w:rFonts w:cs="Arial"/>
                <w:b/>
                <w:szCs w:val="22"/>
              </w:rPr>
              <w:t>Word count (or equivalent):</w:t>
            </w:r>
          </w:p>
        </w:tc>
        <w:tc>
          <w:tcPr>
            <w:tcW w:w="2268" w:type="dxa"/>
          </w:tcPr>
          <w:p w14:paraId="4934523C" w14:textId="2484A0FB" w:rsidR="00876409" w:rsidRPr="00A406E5" w:rsidRDefault="00962DB0" w:rsidP="00876409">
            <w:pPr>
              <w:spacing w:before="120" w:after="120"/>
              <w:jc w:val="both"/>
              <w:rPr>
                <w:rFonts w:cs="Arial"/>
                <w:b/>
                <w:szCs w:val="22"/>
              </w:rPr>
            </w:pPr>
            <w:r>
              <w:rPr>
                <w:rFonts w:cs="Arial"/>
                <w:b/>
                <w:szCs w:val="22"/>
              </w:rPr>
              <w:t>4000</w:t>
            </w:r>
          </w:p>
        </w:tc>
      </w:tr>
      <w:tr w:rsidR="00876409" w:rsidRPr="00A406E5" w14:paraId="063410E7" w14:textId="77777777" w:rsidTr="00876409">
        <w:tc>
          <w:tcPr>
            <w:tcW w:w="2093" w:type="dxa"/>
            <w:shd w:val="pct15" w:color="auto" w:fill="auto"/>
          </w:tcPr>
          <w:p w14:paraId="7B4E9CD8" w14:textId="77777777" w:rsidR="00876409" w:rsidRPr="00A406E5" w:rsidRDefault="00876409" w:rsidP="00876409">
            <w:pPr>
              <w:spacing w:before="120" w:after="120"/>
              <w:jc w:val="both"/>
              <w:rPr>
                <w:rFonts w:cs="Arial"/>
                <w:b/>
                <w:szCs w:val="22"/>
              </w:rPr>
            </w:pPr>
            <w:r w:rsidRPr="00A406E5">
              <w:rPr>
                <w:rFonts w:cs="Arial"/>
                <w:b/>
                <w:szCs w:val="22"/>
              </w:rPr>
              <w:t>Submission deadline:</w:t>
            </w:r>
          </w:p>
        </w:tc>
        <w:tc>
          <w:tcPr>
            <w:tcW w:w="3293" w:type="dxa"/>
            <w:shd w:val="clear" w:color="auto" w:fill="auto"/>
          </w:tcPr>
          <w:p w14:paraId="11E412C4" w14:textId="61D074AB" w:rsidR="00876409" w:rsidRPr="00A406E5" w:rsidRDefault="00962DB0" w:rsidP="00846388">
            <w:pPr>
              <w:spacing w:before="120" w:after="120"/>
              <w:jc w:val="both"/>
              <w:rPr>
                <w:rFonts w:cs="Arial"/>
                <w:b/>
                <w:szCs w:val="22"/>
              </w:rPr>
            </w:pPr>
            <w:r>
              <w:rPr>
                <w:rFonts w:cs="Arial"/>
                <w:b/>
                <w:szCs w:val="22"/>
              </w:rPr>
              <w:t xml:space="preserve">See Assessment </w:t>
            </w:r>
            <w:r w:rsidR="00846388">
              <w:rPr>
                <w:rFonts w:cs="Arial"/>
                <w:b/>
                <w:szCs w:val="22"/>
              </w:rPr>
              <w:t>Timetable</w:t>
            </w:r>
          </w:p>
        </w:tc>
        <w:tc>
          <w:tcPr>
            <w:tcW w:w="2268" w:type="dxa"/>
            <w:shd w:val="pct15" w:color="auto" w:fill="auto"/>
          </w:tcPr>
          <w:p w14:paraId="75B0AC43" w14:textId="77777777" w:rsidR="00876409" w:rsidRPr="00A406E5" w:rsidRDefault="00876409" w:rsidP="00876409">
            <w:pPr>
              <w:spacing w:before="120" w:after="120"/>
              <w:jc w:val="both"/>
              <w:rPr>
                <w:rFonts w:cs="Arial"/>
                <w:b/>
                <w:szCs w:val="22"/>
              </w:rPr>
            </w:pPr>
            <w:r w:rsidRPr="00A406E5">
              <w:rPr>
                <w:rFonts w:cs="Arial"/>
                <w:b/>
                <w:szCs w:val="22"/>
              </w:rPr>
              <w:t>Return date of provisional marks &amp; written feedback:</w:t>
            </w:r>
          </w:p>
        </w:tc>
        <w:tc>
          <w:tcPr>
            <w:tcW w:w="2268" w:type="dxa"/>
          </w:tcPr>
          <w:p w14:paraId="15CD75FC" w14:textId="526D4FB6" w:rsidR="00876409" w:rsidRPr="00A406E5" w:rsidRDefault="00846388" w:rsidP="00876409">
            <w:pPr>
              <w:spacing w:before="120" w:after="120"/>
              <w:jc w:val="both"/>
              <w:rPr>
                <w:rFonts w:cs="Arial"/>
                <w:b/>
                <w:szCs w:val="22"/>
              </w:rPr>
            </w:pPr>
            <w:r>
              <w:rPr>
                <w:rFonts w:cs="Arial"/>
                <w:b/>
                <w:szCs w:val="22"/>
              </w:rPr>
              <w:t>TBC</w:t>
            </w:r>
          </w:p>
        </w:tc>
      </w:tr>
      <w:tr w:rsidR="00876409" w:rsidRPr="00A406E5" w14:paraId="444FBF7F" w14:textId="77777777" w:rsidTr="00876409">
        <w:tc>
          <w:tcPr>
            <w:tcW w:w="2093" w:type="dxa"/>
            <w:shd w:val="pct15" w:color="auto" w:fill="auto"/>
          </w:tcPr>
          <w:p w14:paraId="167924EB" w14:textId="77777777" w:rsidR="00876409" w:rsidRPr="00A406E5" w:rsidRDefault="00876409" w:rsidP="00876409">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3"/>
            <w:shd w:val="clear" w:color="auto" w:fill="auto"/>
          </w:tcPr>
          <w:p w14:paraId="408A0B49" w14:textId="77777777" w:rsidR="00876409" w:rsidRPr="00A406E5" w:rsidRDefault="00876409" w:rsidP="00876409">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DFC70A" w14:textId="77777777" w:rsidR="00876409" w:rsidRPr="00A406E5" w:rsidRDefault="00876409" w:rsidP="00876409">
            <w:pPr>
              <w:spacing w:before="120" w:after="120"/>
              <w:jc w:val="both"/>
              <w:rPr>
                <w:rFonts w:cs="Arial"/>
                <w:b/>
                <w:szCs w:val="22"/>
              </w:rPr>
            </w:pPr>
            <w:r w:rsidRPr="00A406E5">
              <w:rPr>
                <w:rFonts w:cs="Arial"/>
                <w:b/>
                <w:szCs w:val="22"/>
              </w:rPr>
              <w:t xml:space="preserve">Alternative submission method (if applicable): </w:t>
            </w:r>
          </w:p>
          <w:p w14:paraId="45E3841A" w14:textId="77777777" w:rsidR="00876409" w:rsidRPr="00A406E5" w:rsidRDefault="00876409" w:rsidP="00876409">
            <w:pPr>
              <w:spacing w:before="120" w:after="120"/>
              <w:jc w:val="both"/>
              <w:rPr>
                <w:rFonts w:cs="Arial"/>
                <w:b/>
                <w:szCs w:val="22"/>
              </w:rPr>
            </w:pPr>
            <w:r w:rsidRPr="00A406E5">
              <w:rPr>
                <w:rFonts w:cs="Arial"/>
                <w:b/>
                <w:szCs w:val="22"/>
              </w:rPr>
              <w:t xml:space="preserve">Late submission of the assessment will result in a late penalty mark.  </w:t>
            </w:r>
            <w:r w:rsidRPr="00A406E5">
              <w:rPr>
                <w:rFonts w:cs="Arial"/>
                <w:szCs w:val="22"/>
              </w:rPr>
              <w:t>Penalties for late submission: Up to one week late, maximum mark o</w:t>
            </w:r>
            <w:r>
              <w:rPr>
                <w:rFonts w:cs="Arial"/>
                <w:szCs w:val="22"/>
              </w:rPr>
              <w:t>f 40%.  Over one week late, 0%</w:t>
            </w:r>
            <w:r w:rsidRPr="00A406E5">
              <w:rPr>
                <w:rFonts w:cs="Arial"/>
                <w:szCs w:val="22"/>
              </w:rPr>
              <w:t>.  Only the Extenuating Circumstances Panel may approve a change to submission dates.</w:t>
            </w:r>
          </w:p>
        </w:tc>
      </w:tr>
      <w:tr w:rsidR="00876409" w:rsidRPr="00A406E5" w14:paraId="3A8ED514" w14:textId="77777777" w:rsidTr="00876409">
        <w:tc>
          <w:tcPr>
            <w:tcW w:w="2093" w:type="dxa"/>
            <w:shd w:val="pct15" w:color="auto" w:fill="auto"/>
          </w:tcPr>
          <w:p w14:paraId="4272541D" w14:textId="77777777" w:rsidR="00876409" w:rsidRPr="00A406E5" w:rsidRDefault="00876409" w:rsidP="00876409">
            <w:pPr>
              <w:spacing w:before="120" w:after="120"/>
              <w:rPr>
                <w:rFonts w:cs="Arial"/>
                <w:b/>
                <w:szCs w:val="22"/>
              </w:rPr>
            </w:pPr>
            <w:r w:rsidRPr="00A406E5">
              <w:rPr>
                <w:rFonts w:cs="Arial"/>
                <w:b/>
                <w:szCs w:val="22"/>
              </w:rPr>
              <w:t>Academic honesty / referencing:</w:t>
            </w:r>
          </w:p>
        </w:tc>
        <w:tc>
          <w:tcPr>
            <w:tcW w:w="7829" w:type="dxa"/>
            <w:gridSpan w:val="3"/>
            <w:shd w:val="clear" w:color="auto" w:fill="auto"/>
          </w:tcPr>
          <w:p w14:paraId="3711A25F" w14:textId="77777777" w:rsidR="00876409" w:rsidRPr="00A406E5" w:rsidRDefault="00876409" w:rsidP="00876409">
            <w:pPr>
              <w:spacing w:before="120" w:after="120"/>
              <w:jc w:val="both"/>
              <w:rPr>
                <w:rFonts w:cs="Arial"/>
                <w:szCs w:val="22"/>
              </w:rPr>
            </w:pPr>
            <w:r w:rsidRPr="00A406E5">
              <w:rPr>
                <w:rFonts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in order to complete this assessment.  </w:t>
            </w:r>
          </w:p>
        </w:tc>
      </w:tr>
    </w:tbl>
    <w:p w14:paraId="14912D72" w14:textId="77777777" w:rsidR="00876409" w:rsidRPr="00A406E5" w:rsidRDefault="00876409" w:rsidP="00876409">
      <w:pPr>
        <w:rPr>
          <w:rFonts w:cs="Arial"/>
          <w:sz w:val="32"/>
        </w:rPr>
      </w:pPr>
    </w:p>
    <w:p w14:paraId="20892557" w14:textId="77777777" w:rsidR="00876409" w:rsidRPr="00A406E5" w:rsidRDefault="00876409" w:rsidP="00876409">
      <w:pPr>
        <w:rPr>
          <w:rFonts w:cs="Arial"/>
          <w:sz w:val="32"/>
        </w:rPr>
      </w:pPr>
    </w:p>
    <w:p w14:paraId="486A338D" w14:textId="77777777" w:rsidR="00876409" w:rsidRPr="00A406E5" w:rsidRDefault="00876409" w:rsidP="00876409">
      <w:pPr>
        <w:rPr>
          <w:rFonts w:cs="Arial"/>
          <w:sz w:val="32"/>
        </w:rPr>
      </w:pPr>
    </w:p>
    <w:p w14:paraId="2D4883DD" w14:textId="77777777" w:rsidR="00876409" w:rsidRPr="00A406E5" w:rsidRDefault="00876409" w:rsidP="00876409">
      <w:pPr>
        <w:rPr>
          <w:rFonts w:cs="Arial"/>
          <w:sz w:val="32"/>
        </w:rPr>
      </w:pPr>
    </w:p>
    <w:p w14:paraId="51F76E61" w14:textId="77777777" w:rsidR="00876409" w:rsidRPr="00A406E5" w:rsidRDefault="00876409" w:rsidP="00876409">
      <w:pPr>
        <w:rPr>
          <w:rFonts w:cs="Arial"/>
          <w:sz w:val="32"/>
        </w:rPr>
      </w:pPr>
    </w:p>
    <w:p w14:paraId="1C5268D1" w14:textId="77777777" w:rsidR="00876409" w:rsidRPr="00A406E5" w:rsidRDefault="00876409" w:rsidP="00876409">
      <w:pPr>
        <w:rPr>
          <w:rFonts w:cs="Arial"/>
          <w:sz w:val="32"/>
        </w:rPr>
      </w:pPr>
    </w:p>
    <w:p w14:paraId="208BCAC8" w14:textId="77777777" w:rsidR="00876409" w:rsidRDefault="00876409" w:rsidP="00876409">
      <w:pPr>
        <w:rPr>
          <w:rFonts w:cs="Arial"/>
          <w:sz w:val="32"/>
        </w:rPr>
      </w:pPr>
      <w:r>
        <w:rPr>
          <w:rFonts w:cs="Arial"/>
          <w:sz w:val="32"/>
        </w:rPr>
        <w:br w:type="page"/>
      </w:r>
    </w:p>
    <w:p w14:paraId="2DEF1E9E" w14:textId="77777777" w:rsidR="00876409" w:rsidRPr="00A406E5" w:rsidRDefault="00876409" w:rsidP="00876409">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6409" w:rsidRPr="00A406E5" w14:paraId="127DFEE0" w14:textId="77777777" w:rsidTr="00876409">
        <w:tc>
          <w:tcPr>
            <w:tcW w:w="9747" w:type="dxa"/>
            <w:shd w:val="pct10" w:color="auto" w:fill="auto"/>
          </w:tcPr>
          <w:p w14:paraId="49766392" w14:textId="77777777" w:rsidR="00876409" w:rsidRPr="00A406E5" w:rsidRDefault="00876409" w:rsidP="00876409">
            <w:pPr>
              <w:rPr>
                <w:rFonts w:cs="Arial"/>
                <w:b/>
                <w:szCs w:val="22"/>
              </w:rPr>
            </w:pPr>
            <w:r w:rsidRPr="00A406E5">
              <w:rPr>
                <w:rFonts w:cs="Arial"/>
                <w:b/>
                <w:szCs w:val="22"/>
              </w:rPr>
              <w:t xml:space="preserve">Module Learning Outcomes </w:t>
            </w:r>
          </w:p>
          <w:p w14:paraId="5DD6BF83" w14:textId="77777777" w:rsidR="00876409" w:rsidRPr="00A406E5" w:rsidRDefault="00876409" w:rsidP="00876409">
            <w:pPr>
              <w:rPr>
                <w:rFonts w:cs="Arial"/>
                <w:szCs w:val="22"/>
              </w:rPr>
            </w:pPr>
            <w:r w:rsidRPr="00A406E5">
              <w:rPr>
                <w:rFonts w:cs="Arial"/>
                <w:b/>
                <w:szCs w:val="22"/>
              </w:rPr>
              <w:t>(from module syllabus)</w:t>
            </w:r>
          </w:p>
        </w:tc>
      </w:tr>
      <w:tr w:rsidR="00876409" w:rsidRPr="00A406E5" w14:paraId="1E44E5CF" w14:textId="77777777" w:rsidTr="00876409">
        <w:tc>
          <w:tcPr>
            <w:tcW w:w="9747" w:type="dxa"/>
          </w:tcPr>
          <w:p w14:paraId="06A79BA3" w14:textId="77777777" w:rsidR="00876409" w:rsidRPr="00A406E5" w:rsidRDefault="00876409" w:rsidP="00876409">
            <w:pPr>
              <w:rPr>
                <w:rFonts w:cs="Arial"/>
                <w:szCs w:val="22"/>
              </w:rPr>
            </w:pPr>
          </w:p>
          <w:p w14:paraId="4EBB8E68" w14:textId="6271D33B" w:rsidR="00876409" w:rsidRPr="004A34BC" w:rsidRDefault="00876409" w:rsidP="00876409">
            <w:pPr>
              <w:rPr>
                <w:rFonts w:cs="Arial"/>
                <w:sz w:val="24"/>
                <w:szCs w:val="24"/>
              </w:rPr>
            </w:pPr>
            <w:r w:rsidRPr="004A34BC">
              <w:rPr>
                <w:rFonts w:cs="Arial"/>
                <w:sz w:val="24"/>
                <w:szCs w:val="24"/>
              </w:rPr>
              <w:t>Upon the successful completion of this module, the student should be able to demonstrate the ability to:</w:t>
            </w:r>
          </w:p>
          <w:p w14:paraId="0C5304E0" w14:textId="77777777" w:rsidR="00876409" w:rsidRDefault="00876409" w:rsidP="00876409">
            <w:pPr>
              <w:pStyle w:val="ListParagraph"/>
              <w:rPr>
                <w:rFonts w:ascii="Arial" w:hAnsi="Arial" w:cs="Arial"/>
                <w:sz w:val="24"/>
                <w:szCs w:val="24"/>
              </w:rPr>
            </w:pPr>
          </w:p>
          <w:p w14:paraId="4C0B36CE" w14:textId="4231DB0E" w:rsidR="00876409" w:rsidRPr="00876409" w:rsidRDefault="00876409" w:rsidP="00876409">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Identify opportunities for personal and professional development with regard to their continued professional development.</w:t>
            </w:r>
          </w:p>
          <w:p w14:paraId="241623DF" w14:textId="306D0BFE" w:rsidR="00876409" w:rsidRPr="00876409" w:rsidRDefault="00876409" w:rsidP="00876409">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Successfully consider a range of industry opportunities in order to apply and secure a relevant position within the</w:t>
            </w:r>
            <w:r>
              <w:rPr>
                <w:rFonts w:ascii="Arial" w:hAnsi="Arial" w:cs="Arial"/>
                <w:sz w:val="24"/>
                <w:szCs w:val="24"/>
              </w:rPr>
              <w:t xml:space="preserve"> sport and/</w:t>
            </w:r>
            <w:r w:rsidRPr="009C466B">
              <w:rPr>
                <w:rFonts w:ascii="Arial" w:hAnsi="Arial" w:cs="Arial"/>
                <w:sz w:val="24"/>
                <w:szCs w:val="24"/>
              </w:rPr>
              <w:t>or leisure</w:t>
            </w:r>
            <w:r>
              <w:rPr>
                <w:rFonts w:ascii="Arial" w:hAnsi="Arial" w:cs="Arial"/>
                <w:sz w:val="24"/>
                <w:szCs w:val="24"/>
              </w:rPr>
              <w:t>,</w:t>
            </w:r>
            <w:r w:rsidRPr="009C466B">
              <w:rPr>
                <w:rFonts w:ascii="Arial" w:hAnsi="Arial" w:cs="Arial"/>
                <w:sz w:val="24"/>
                <w:szCs w:val="24"/>
              </w:rPr>
              <w:t xml:space="preserve"> recreation industry. </w:t>
            </w:r>
          </w:p>
          <w:p w14:paraId="006ADA49" w14:textId="77777777" w:rsidR="00876409" w:rsidRPr="00A406E5" w:rsidRDefault="00876409" w:rsidP="00876409">
            <w:pPr>
              <w:rPr>
                <w:rFonts w:cs="Arial"/>
                <w:szCs w:val="22"/>
              </w:rPr>
            </w:pPr>
          </w:p>
        </w:tc>
      </w:tr>
    </w:tbl>
    <w:p w14:paraId="5430EE05" w14:textId="77777777" w:rsidR="00876409" w:rsidRPr="00A406E5" w:rsidRDefault="00876409" w:rsidP="00876409">
      <w:pPr>
        <w:rPr>
          <w:rFonts w:cs="Arial"/>
          <w:b/>
        </w:rPr>
      </w:pPr>
    </w:p>
    <w:p w14:paraId="74282784" w14:textId="77777777" w:rsidR="00876409" w:rsidRDefault="00876409" w:rsidP="00876409">
      <w:pPr>
        <w:rPr>
          <w:rFonts w:cs="Arial"/>
          <w:b/>
        </w:rPr>
      </w:pPr>
    </w:p>
    <w:p w14:paraId="34CC5C83" w14:textId="77777777" w:rsidR="00962DB0" w:rsidRDefault="00962DB0" w:rsidP="00876409">
      <w:pPr>
        <w:rPr>
          <w:rFonts w:cs="Arial"/>
          <w:b/>
        </w:rPr>
      </w:pPr>
    </w:p>
    <w:p w14:paraId="1F05EA2B" w14:textId="77777777" w:rsidR="00962DB0" w:rsidRDefault="00962DB0" w:rsidP="00876409">
      <w:pPr>
        <w:rPr>
          <w:rFonts w:cs="Arial"/>
          <w:b/>
        </w:rPr>
      </w:pPr>
    </w:p>
    <w:p w14:paraId="40F523EA" w14:textId="77777777" w:rsidR="00962DB0" w:rsidRDefault="00962DB0" w:rsidP="00876409">
      <w:pPr>
        <w:rPr>
          <w:rFonts w:cs="Arial"/>
          <w:b/>
        </w:rPr>
      </w:pPr>
    </w:p>
    <w:p w14:paraId="176F9141" w14:textId="77777777" w:rsidR="00962DB0" w:rsidRDefault="00962DB0" w:rsidP="00876409">
      <w:pPr>
        <w:rPr>
          <w:rFonts w:cs="Arial"/>
          <w:b/>
        </w:rPr>
      </w:pPr>
    </w:p>
    <w:p w14:paraId="2E24201D" w14:textId="77777777" w:rsidR="00962DB0" w:rsidRDefault="00962DB0" w:rsidP="00876409">
      <w:pPr>
        <w:rPr>
          <w:rFonts w:cs="Arial"/>
          <w:b/>
        </w:rPr>
      </w:pPr>
    </w:p>
    <w:p w14:paraId="3AF0C689" w14:textId="77777777" w:rsidR="00962DB0" w:rsidRDefault="00962DB0" w:rsidP="00876409">
      <w:pPr>
        <w:rPr>
          <w:rFonts w:cs="Arial"/>
          <w:b/>
        </w:rPr>
      </w:pPr>
    </w:p>
    <w:p w14:paraId="41FD52FB" w14:textId="77777777" w:rsidR="00962DB0" w:rsidRDefault="00962DB0" w:rsidP="00876409">
      <w:pPr>
        <w:rPr>
          <w:rFonts w:cs="Arial"/>
          <w:b/>
        </w:rPr>
      </w:pPr>
    </w:p>
    <w:p w14:paraId="2E653F87" w14:textId="77777777" w:rsidR="00962DB0" w:rsidRDefault="00962DB0" w:rsidP="00876409">
      <w:pPr>
        <w:rPr>
          <w:rFonts w:cs="Arial"/>
          <w:b/>
        </w:rPr>
      </w:pPr>
    </w:p>
    <w:p w14:paraId="7D42D76F" w14:textId="77777777" w:rsidR="00962DB0" w:rsidRDefault="00962DB0" w:rsidP="00876409">
      <w:pPr>
        <w:rPr>
          <w:rFonts w:cs="Arial"/>
          <w:b/>
        </w:rPr>
      </w:pPr>
    </w:p>
    <w:p w14:paraId="084FC2C6" w14:textId="77777777" w:rsidR="00962DB0" w:rsidRDefault="00962DB0" w:rsidP="00876409">
      <w:pPr>
        <w:rPr>
          <w:rFonts w:cs="Arial"/>
          <w:b/>
        </w:rPr>
      </w:pPr>
    </w:p>
    <w:p w14:paraId="76EFECBC" w14:textId="77777777" w:rsidR="00962DB0" w:rsidRDefault="00962DB0" w:rsidP="00876409">
      <w:pPr>
        <w:rPr>
          <w:rFonts w:cs="Arial"/>
          <w:b/>
        </w:rPr>
      </w:pPr>
    </w:p>
    <w:p w14:paraId="6D59DB16" w14:textId="77777777" w:rsidR="00962DB0" w:rsidRDefault="00962DB0" w:rsidP="00876409">
      <w:pPr>
        <w:rPr>
          <w:rFonts w:cs="Arial"/>
          <w:b/>
        </w:rPr>
      </w:pPr>
    </w:p>
    <w:p w14:paraId="2B36BF53" w14:textId="77777777" w:rsidR="00962DB0" w:rsidRDefault="00962DB0" w:rsidP="00876409">
      <w:pPr>
        <w:rPr>
          <w:rFonts w:cs="Arial"/>
          <w:b/>
        </w:rPr>
      </w:pPr>
    </w:p>
    <w:p w14:paraId="6E568F04" w14:textId="77777777" w:rsidR="00962DB0" w:rsidRDefault="00962DB0" w:rsidP="00876409">
      <w:pPr>
        <w:rPr>
          <w:rFonts w:cs="Arial"/>
          <w:b/>
        </w:rPr>
      </w:pPr>
    </w:p>
    <w:p w14:paraId="09B991AE" w14:textId="77777777" w:rsidR="00962DB0" w:rsidRDefault="00962DB0" w:rsidP="00876409">
      <w:pPr>
        <w:rPr>
          <w:rFonts w:cs="Arial"/>
          <w:b/>
        </w:rPr>
      </w:pPr>
    </w:p>
    <w:p w14:paraId="2F167231" w14:textId="77777777" w:rsidR="00962DB0" w:rsidRDefault="00962DB0" w:rsidP="00876409">
      <w:pPr>
        <w:rPr>
          <w:rFonts w:cs="Arial"/>
          <w:b/>
        </w:rPr>
      </w:pPr>
    </w:p>
    <w:p w14:paraId="0B277B33" w14:textId="77777777" w:rsidR="00962DB0" w:rsidRDefault="00962DB0" w:rsidP="00876409">
      <w:pPr>
        <w:rPr>
          <w:rFonts w:cs="Arial"/>
          <w:b/>
        </w:rPr>
      </w:pPr>
    </w:p>
    <w:p w14:paraId="04AE0C41" w14:textId="77777777" w:rsidR="00962DB0" w:rsidRDefault="00962DB0" w:rsidP="00876409">
      <w:pPr>
        <w:rPr>
          <w:rFonts w:cs="Arial"/>
          <w:b/>
        </w:rPr>
      </w:pPr>
    </w:p>
    <w:p w14:paraId="2418B9FC" w14:textId="77777777" w:rsidR="00962DB0" w:rsidRDefault="00962DB0" w:rsidP="00876409">
      <w:pPr>
        <w:rPr>
          <w:rFonts w:cs="Arial"/>
          <w:b/>
        </w:rPr>
      </w:pPr>
    </w:p>
    <w:p w14:paraId="63A3BE01" w14:textId="77777777" w:rsidR="00962DB0" w:rsidRDefault="00962DB0" w:rsidP="00876409">
      <w:pPr>
        <w:rPr>
          <w:rFonts w:cs="Arial"/>
          <w:b/>
        </w:rPr>
      </w:pPr>
    </w:p>
    <w:p w14:paraId="1BBD14D1" w14:textId="77777777" w:rsidR="00962DB0" w:rsidRDefault="00962DB0" w:rsidP="00876409">
      <w:pPr>
        <w:rPr>
          <w:rFonts w:cs="Arial"/>
          <w:b/>
        </w:rPr>
      </w:pPr>
    </w:p>
    <w:p w14:paraId="3FD45158" w14:textId="77777777" w:rsidR="00962DB0" w:rsidRDefault="00962DB0" w:rsidP="00876409">
      <w:pPr>
        <w:rPr>
          <w:rFonts w:cs="Arial"/>
          <w:b/>
        </w:rPr>
      </w:pPr>
    </w:p>
    <w:p w14:paraId="4F417861" w14:textId="77777777" w:rsidR="00962DB0" w:rsidRDefault="00962DB0" w:rsidP="00876409">
      <w:pPr>
        <w:rPr>
          <w:rFonts w:cs="Arial"/>
          <w:b/>
        </w:rPr>
      </w:pPr>
    </w:p>
    <w:p w14:paraId="1DB41228" w14:textId="77777777" w:rsidR="00962DB0" w:rsidRDefault="00962DB0" w:rsidP="00876409">
      <w:pPr>
        <w:rPr>
          <w:rFonts w:cs="Arial"/>
          <w:b/>
        </w:rPr>
      </w:pPr>
    </w:p>
    <w:p w14:paraId="2029581B" w14:textId="77777777" w:rsidR="00962DB0" w:rsidRDefault="00962DB0" w:rsidP="00876409">
      <w:pPr>
        <w:rPr>
          <w:rFonts w:cs="Arial"/>
          <w:b/>
        </w:rPr>
      </w:pPr>
    </w:p>
    <w:p w14:paraId="6D25D9E6" w14:textId="77777777" w:rsidR="00962DB0" w:rsidRDefault="00962DB0" w:rsidP="00876409">
      <w:pPr>
        <w:rPr>
          <w:rFonts w:cs="Arial"/>
          <w:b/>
        </w:rPr>
      </w:pPr>
    </w:p>
    <w:p w14:paraId="60254171" w14:textId="77777777" w:rsidR="00962DB0" w:rsidRDefault="00962DB0" w:rsidP="00876409">
      <w:pPr>
        <w:rPr>
          <w:rFonts w:cs="Arial"/>
          <w:b/>
        </w:rPr>
      </w:pPr>
    </w:p>
    <w:p w14:paraId="104C73AE" w14:textId="77777777" w:rsidR="00962DB0" w:rsidRDefault="00962DB0" w:rsidP="00876409">
      <w:pPr>
        <w:rPr>
          <w:rFonts w:cs="Arial"/>
          <w:b/>
        </w:rPr>
      </w:pPr>
    </w:p>
    <w:p w14:paraId="5FFE95B4" w14:textId="77777777" w:rsidR="00962DB0" w:rsidRDefault="00962DB0" w:rsidP="00876409">
      <w:pPr>
        <w:rPr>
          <w:rFonts w:cs="Arial"/>
          <w:b/>
        </w:rPr>
      </w:pPr>
    </w:p>
    <w:p w14:paraId="44C1FCC6" w14:textId="77777777" w:rsidR="00962DB0" w:rsidRDefault="00962DB0" w:rsidP="00876409">
      <w:pPr>
        <w:rPr>
          <w:rFonts w:cs="Arial"/>
          <w:b/>
        </w:rPr>
      </w:pPr>
    </w:p>
    <w:p w14:paraId="610AFE5C" w14:textId="77777777" w:rsidR="00962DB0" w:rsidRDefault="00962DB0" w:rsidP="00876409">
      <w:pPr>
        <w:rPr>
          <w:rFonts w:cs="Arial"/>
          <w:b/>
        </w:rPr>
      </w:pPr>
    </w:p>
    <w:p w14:paraId="7DCD05BB" w14:textId="77777777" w:rsidR="00962DB0" w:rsidRDefault="00962DB0" w:rsidP="00876409">
      <w:pPr>
        <w:rPr>
          <w:rFonts w:cs="Arial"/>
          <w:b/>
        </w:rPr>
      </w:pPr>
    </w:p>
    <w:p w14:paraId="3D61CFDE" w14:textId="77777777" w:rsidR="00962DB0" w:rsidRDefault="00962DB0" w:rsidP="00876409">
      <w:pPr>
        <w:rPr>
          <w:rFonts w:cs="Arial"/>
          <w:b/>
        </w:rPr>
      </w:pPr>
    </w:p>
    <w:p w14:paraId="6C705814" w14:textId="77777777" w:rsidR="00962DB0" w:rsidRDefault="00962DB0" w:rsidP="00876409">
      <w:pPr>
        <w:rPr>
          <w:rFonts w:cs="Arial"/>
          <w:b/>
        </w:rPr>
      </w:pPr>
    </w:p>
    <w:p w14:paraId="535549C8" w14:textId="77777777" w:rsidR="00962DB0" w:rsidRDefault="00962DB0" w:rsidP="00876409">
      <w:pPr>
        <w:rPr>
          <w:rFonts w:cs="Arial"/>
          <w:b/>
        </w:rPr>
      </w:pPr>
    </w:p>
    <w:p w14:paraId="09FC66B6" w14:textId="77777777" w:rsidR="00962DB0" w:rsidRDefault="00962DB0" w:rsidP="00876409">
      <w:pPr>
        <w:rPr>
          <w:rFonts w:cs="Arial"/>
          <w:b/>
        </w:rPr>
      </w:pPr>
    </w:p>
    <w:p w14:paraId="32FCFA8E" w14:textId="77777777" w:rsidR="00962DB0" w:rsidRDefault="00962DB0" w:rsidP="00876409">
      <w:pPr>
        <w:rPr>
          <w:rFonts w:cs="Arial"/>
          <w:b/>
        </w:rPr>
      </w:pPr>
    </w:p>
    <w:p w14:paraId="2CEFEEB4" w14:textId="77777777" w:rsidR="00962DB0" w:rsidRDefault="00962DB0" w:rsidP="00876409">
      <w:pPr>
        <w:rPr>
          <w:rFonts w:cs="Arial"/>
          <w:b/>
        </w:rPr>
      </w:pPr>
    </w:p>
    <w:p w14:paraId="0BA5378D" w14:textId="77777777" w:rsidR="00962DB0" w:rsidRDefault="00962DB0" w:rsidP="00876409">
      <w:pPr>
        <w:rPr>
          <w:rFonts w:cs="Arial"/>
          <w:b/>
        </w:rPr>
      </w:pPr>
    </w:p>
    <w:p w14:paraId="5C50CCA0" w14:textId="77777777" w:rsidR="00962DB0" w:rsidRDefault="00962DB0" w:rsidP="00876409">
      <w:pPr>
        <w:rPr>
          <w:rFonts w:cs="Arial"/>
          <w:b/>
        </w:rPr>
      </w:pPr>
    </w:p>
    <w:p w14:paraId="22C6FD01" w14:textId="77777777" w:rsidR="00962DB0" w:rsidRDefault="00962DB0" w:rsidP="00876409">
      <w:pPr>
        <w:rPr>
          <w:rFonts w:cs="Arial"/>
          <w:b/>
        </w:rPr>
      </w:pPr>
    </w:p>
    <w:p w14:paraId="46E4D1E6" w14:textId="77777777" w:rsidR="00962DB0" w:rsidRPr="00A406E5" w:rsidRDefault="00962DB0" w:rsidP="00876409">
      <w:pPr>
        <w:rPr>
          <w:rFonts w:cs="Arial"/>
          <w:b/>
        </w:rPr>
      </w:pPr>
    </w:p>
    <w:p w14:paraId="4380F87A" w14:textId="77777777" w:rsidR="00876409" w:rsidRPr="00A406E5" w:rsidRDefault="00876409" w:rsidP="00876409">
      <w:pPr>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76409" w:rsidRPr="00A406E5" w14:paraId="51FD1D42" w14:textId="77777777" w:rsidTr="00876409">
        <w:tc>
          <w:tcPr>
            <w:tcW w:w="9781" w:type="dxa"/>
            <w:shd w:val="clear" w:color="auto" w:fill="C0C0C0"/>
          </w:tcPr>
          <w:p w14:paraId="45C92E2C" w14:textId="77777777" w:rsidR="00876409" w:rsidRPr="00A406E5" w:rsidRDefault="00876409" w:rsidP="00876409">
            <w:pPr>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76584D8E" w14:textId="77777777" w:rsidR="00876409" w:rsidRPr="00A406E5" w:rsidRDefault="00876409" w:rsidP="00876409">
      <w:pPr>
        <w:jc w:val="both"/>
        <w:rPr>
          <w:rFonts w:cs="Arial"/>
          <w:szCs w:val="22"/>
        </w:rPr>
      </w:pPr>
    </w:p>
    <w:p w14:paraId="026F1232" w14:textId="6D1595CD" w:rsidR="00962DB0" w:rsidRPr="00151F60" w:rsidRDefault="00846388" w:rsidP="00962D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Pr>
          <w:rFonts w:cs="Arial"/>
          <w:sz w:val="24"/>
          <w:szCs w:val="24"/>
        </w:rPr>
        <w:t>You are required</w:t>
      </w:r>
      <w:r w:rsidR="00962DB0" w:rsidRPr="00151F60">
        <w:rPr>
          <w:rFonts w:cs="Arial"/>
          <w:sz w:val="24"/>
          <w:szCs w:val="24"/>
        </w:rPr>
        <w:t xml:space="preserve"> to produce a personal development portfolio</w:t>
      </w:r>
      <w:r w:rsidR="00962DB0">
        <w:rPr>
          <w:rFonts w:cs="Arial"/>
          <w:sz w:val="24"/>
          <w:szCs w:val="24"/>
        </w:rPr>
        <w:t xml:space="preserve"> (4000 words in total)</w:t>
      </w:r>
      <w:r w:rsidR="00962DB0" w:rsidRPr="00151F60">
        <w:rPr>
          <w:rFonts w:cs="Arial"/>
          <w:sz w:val="24"/>
          <w:szCs w:val="24"/>
        </w:rPr>
        <w:t xml:space="preserve"> that includes</w:t>
      </w:r>
      <w:r>
        <w:rPr>
          <w:rFonts w:cs="Arial"/>
          <w:sz w:val="24"/>
          <w:szCs w:val="24"/>
        </w:rPr>
        <w:t xml:space="preserve"> the following three tasks</w:t>
      </w:r>
      <w:r w:rsidR="00962DB0" w:rsidRPr="00151F60">
        <w:rPr>
          <w:rFonts w:cs="Arial"/>
          <w:sz w:val="24"/>
          <w:szCs w:val="24"/>
        </w:rPr>
        <w:t xml:space="preserve">: </w:t>
      </w:r>
    </w:p>
    <w:p w14:paraId="7A19CA8C" w14:textId="77777777" w:rsidR="00962DB0" w:rsidRPr="00151F60" w:rsidRDefault="00962DB0" w:rsidP="00962DB0">
      <w:pPr>
        <w:ind w:left="360"/>
        <w:rPr>
          <w:rFonts w:cs="Arial"/>
          <w:sz w:val="24"/>
          <w:szCs w:val="24"/>
        </w:rPr>
      </w:pPr>
    </w:p>
    <w:p w14:paraId="4F2C0122" w14:textId="77777777" w:rsidR="00846388" w:rsidRPr="00962DB0" w:rsidRDefault="00E76AFC" w:rsidP="00846388">
      <w:pPr>
        <w:autoSpaceDE w:val="0"/>
        <w:autoSpaceDN w:val="0"/>
        <w:adjustRightInd w:val="0"/>
        <w:rPr>
          <w:rFonts w:cs="Arial"/>
          <w:b/>
          <w:sz w:val="24"/>
          <w:szCs w:val="24"/>
          <w:u w:val="single"/>
          <w:lang w:val="en-US"/>
        </w:rPr>
      </w:pPr>
      <w:r>
        <w:rPr>
          <w:rFonts w:cs="Arial"/>
          <w:b/>
          <w:sz w:val="24"/>
          <w:szCs w:val="24"/>
          <w:u w:val="single"/>
        </w:rPr>
        <w:t>Task</w:t>
      </w:r>
      <w:r w:rsidR="00962DB0" w:rsidRPr="00151F60">
        <w:rPr>
          <w:rFonts w:cs="Arial"/>
          <w:b/>
          <w:sz w:val="24"/>
          <w:szCs w:val="24"/>
          <w:u w:val="single"/>
        </w:rPr>
        <w:t xml:space="preserve"> A</w:t>
      </w:r>
      <w:r w:rsidR="00962DB0">
        <w:rPr>
          <w:rFonts w:cs="Arial"/>
          <w:b/>
          <w:sz w:val="24"/>
          <w:szCs w:val="24"/>
          <w:u w:val="single"/>
        </w:rPr>
        <w:t xml:space="preserve"> </w:t>
      </w:r>
      <w:r w:rsidR="00846388">
        <w:rPr>
          <w:rFonts w:cs="Arial"/>
          <w:b/>
          <w:sz w:val="24"/>
          <w:szCs w:val="24"/>
          <w:u w:val="single"/>
        </w:rPr>
        <w:t>- Blogs</w:t>
      </w:r>
      <w:r w:rsidR="00846388" w:rsidRPr="00E76AFC">
        <w:rPr>
          <w:rFonts w:cs="Arial"/>
          <w:b/>
          <w:sz w:val="24"/>
          <w:szCs w:val="24"/>
        </w:rPr>
        <w:t xml:space="preserve"> </w:t>
      </w:r>
      <w:r w:rsidR="00846388" w:rsidRPr="00E76AFC">
        <w:rPr>
          <w:rFonts w:cs="Arial"/>
          <w:b/>
          <w:sz w:val="24"/>
          <w:szCs w:val="24"/>
          <w:lang w:val="en-US"/>
        </w:rPr>
        <w:t>(35</w:t>
      </w:r>
      <w:r w:rsidR="00846388">
        <w:rPr>
          <w:rFonts w:cs="Arial"/>
          <w:b/>
          <w:sz w:val="24"/>
          <w:szCs w:val="24"/>
          <w:lang w:val="en-US"/>
        </w:rPr>
        <w:t>% of total</w:t>
      </w:r>
      <w:r w:rsidR="00846388" w:rsidRPr="00E76AFC">
        <w:rPr>
          <w:rFonts w:cs="Arial"/>
          <w:b/>
          <w:sz w:val="24"/>
          <w:szCs w:val="24"/>
          <w:lang w:val="en-US"/>
        </w:rPr>
        <w:t xml:space="preserve"> marks)</w:t>
      </w:r>
    </w:p>
    <w:p w14:paraId="15B33805" w14:textId="24E70EB5" w:rsidR="00E76AFC" w:rsidRDefault="00E76AFC" w:rsidP="00E76AFC">
      <w:pPr>
        <w:autoSpaceDE w:val="0"/>
        <w:autoSpaceDN w:val="0"/>
        <w:adjustRightInd w:val="0"/>
        <w:rPr>
          <w:rFonts w:cs="Arial"/>
          <w:b/>
          <w:sz w:val="24"/>
          <w:szCs w:val="24"/>
          <w:u w:val="single"/>
        </w:rPr>
      </w:pPr>
    </w:p>
    <w:p w14:paraId="3F36D673" w14:textId="77777777" w:rsidR="00962DB0" w:rsidRDefault="00962DB0" w:rsidP="00962DB0">
      <w:pPr>
        <w:rPr>
          <w:rFonts w:cs="Arial"/>
          <w:sz w:val="24"/>
          <w:szCs w:val="24"/>
        </w:rPr>
      </w:pPr>
      <w:r>
        <w:rPr>
          <w:rFonts w:cs="Arial"/>
          <w:sz w:val="24"/>
          <w:szCs w:val="24"/>
        </w:rPr>
        <w:t>The first part of your portfolio should focus on your placement research and identification of a suitable placement that meets the requirements of your programme pathway. This should include:</w:t>
      </w:r>
    </w:p>
    <w:p w14:paraId="35CDE274" w14:textId="77777777" w:rsidR="00962DB0" w:rsidRDefault="00962DB0" w:rsidP="00962DB0">
      <w:pPr>
        <w:ind w:left="360"/>
        <w:rPr>
          <w:rFonts w:cs="Arial"/>
          <w:sz w:val="24"/>
          <w:szCs w:val="24"/>
        </w:rPr>
      </w:pPr>
    </w:p>
    <w:p w14:paraId="36754C77" w14:textId="77777777" w:rsidR="00962DB0" w:rsidRPr="0097760D" w:rsidRDefault="00962DB0" w:rsidP="00962DB0">
      <w:pPr>
        <w:pStyle w:val="ListParagraph"/>
        <w:numPr>
          <w:ilvl w:val="0"/>
          <w:numId w:val="25"/>
        </w:numPr>
        <w:rPr>
          <w:rFonts w:ascii="Arial" w:hAnsi="Arial" w:cs="Arial"/>
          <w:sz w:val="24"/>
          <w:szCs w:val="24"/>
        </w:rPr>
      </w:pPr>
      <w:r w:rsidRPr="0097760D">
        <w:rPr>
          <w:rFonts w:ascii="Arial" w:hAnsi="Arial" w:cs="Arial"/>
          <w:sz w:val="24"/>
          <w:szCs w:val="24"/>
        </w:rPr>
        <w:t>Introduction to the benefits of placement and the opportunities for personal development it provides</w:t>
      </w:r>
      <w:r>
        <w:rPr>
          <w:rFonts w:ascii="Arial" w:hAnsi="Arial" w:cs="Arial"/>
          <w:sz w:val="24"/>
          <w:szCs w:val="24"/>
        </w:rPr>
        <w:t>.</w:t>
      </w:r>
    </w:p>
    <w:p w14:paraId="4D034048" w14:textId="77777777" w:rsidR="00962DB0" w:rsidRPr="00151F60" w:rsidRDefault="00962DB0" w:rsidP="00962DB0">
      <w:pPr>
        <w:ind w:left="360"/>
        <w:rPr>
          <w:rFonts w:cs="Arial"/>
          <w:sz w:val="24"/>
          <w:szCs w:val="24"/>
        </w:rPr>
      </w:pPr>
    </w:p>
    <w:p w14:paraId="10C5D5D6" w14:textId="77777777" w:rsidR="00962DB0" w:rsidRPr="00151F60" w:rsidRDefault="00962DB0" w:rsidP="00962DB0">
      <w:pPr>
        <w:pStyle w:val="ListParagraph"/>
        <w:numPr>
          <w:ilvl w:val="0"/>
          <w:numId w:val="25"/>
        </w:numPr>
        <w:rPr>
          <w:rFonts w:ascii="Arial" w:hAnsi="Arial" w:cs="Arial"/>
          <w:sz w:val="24"/>
          <w:szCs w:val="24"/>
        </w:rPr>
      </w:pPr>
      <w:r w:rsidRPr="00151F60">
        <w:rPr>
          <w:rFonts w:ascii="Arial" w:hAnsi="Arial" w:cs="Arial"/>
          <w:sz w:val="24"/>
          <w:szCs w:val="24"/>
        </w:rPr>
        <w:t>A placement rationale –</w:t>
      </w:r>
      <w:r>
        <w:rPr>
          <w:rFonts w:ascii="Arial" w:hAnsi="Arial" w:cs="Arial"/>
          <w:sz w:val="24"/>
          <w:szCs w:val="24"/>
        </w:rPr>
        <w:t xml:space="preserve"> C</w:t>
      </w:r>
      <w:r w:rsidRPr="00151F60">
        <w:rPr>
          <w:rFonts w:ascii="Arial" w:hAnsi="Arial" w:cs="Arial"/>
          <w:sz w:val="24"/>
          <w:szCs w:val="24"/>
        </w:rPr>
        <w:t xml:space="preserve">onsideration should be given </w:t>
      </w:r>
      <w:r>
        <w:rPr>
          <w:rFonts w:ascii="Arial" w:hAnsi="Arial" w:cs="Arial"/>
          <w:sz w:val="24"/>
          <w:szCs w:val="24"/>
        </w:rPr>
        <w:t>to the pathway you are studying.</w:t>
      </w:r>
    </w:p>
    <w:p w14:paraId="10A937C1" w14:textId="77777777" w:rsidR="00962DB0" w:rsidRPr="00151F60" w:rsidRDefault="00962DB0" w:rsidP="00962DB0">
      <w:pPr>
        <w:ind w:left="360"/>
        <w:rPr>
          <w:rFonts w:cs="Arial"/>
          <w:sz w:val="24"/>
          <w:szCs w:val="24"/>
        </w:rPr>
      </w:pPr>
    </w:p>
    <w:p w14:paraId="4A4C9C04" w14:textId="77777777" w:rsidR="00962DB0" w:rsidRDefault="00962DB0" w:rsidP="00962DB0">
      <w:pPr>
        <w:pStyle w:val="ListParagraph"/>
        <w:numPr>
          <w:ilvl w:val="0"/>
          <w:numId w:val="25"/>
        </w:numPr>
        <w:rPr>
          <w:rFonts w:ascii="Arial" w:hAnsi="Arial" w:cs="Arial"/>
          <w:sz w:val="24"/>
          <w:szCs w:val="24"/>
        </w:rPr>
      </w:pPr>
      <w:r w:rsidRPr="00151F60">
        <w:rPr>
          <w:rFonts w:ascii="Arial" w:hAnsi="Arial" w:cs="Arial"/>
          <w:sz w:val="24"/>
          <w:szCs w:val="24"/>
        </w:rPr>
        <w:t xml:space="preserve">Analysis and evaluation of placement opportunities – </w:t>
      </w:r>
      <w:r>
        <w:rPr>
          <w:rFonts w:ascii="Arial" w:hAnsi="Arial" w:cs="Arial"/>
          <w:sz w:val="24"/>
          <w:szCs w:val="24"/>
        </w:rPr>
        <w:t>This should include a comprehensive overview of</w:t>
      </w:r>
      <w:r w:rsidRPr="00151F60">
        <w:rPr>
          <w:rFonts w:ascii="Arial" w:hAnsi="Arial" w:cs="Arial"/>
          <w:b/>
          <w:sz w:val="24"/>
          <w:szCs w:val="24"/>
        </w:rPr>
        <w:t xml:space="preserve"> ALL</w:t>
      </w:r>
      <w:r>
        <w:rPr>
          <w:rFonts w:ascii="Arial" w:hAnsi="Arial" w:cs="Arial"/>
          <w:sz w:val="24"/>
          <w:szCs w:val="24"/>
        </w:rPr>
        <w:t xml:space="preserve"> placement opportunities considered, including an evaluation of their relevance and suitability before identifying your preferred option. </w:t>
      </w:r>
      <w:r w:rsidRPr="00151F60">
        <w:rPr>
          <w:rFonts w:ascii="Arial" w:hAnsi="Arial" w:cs="Arial"/>
          <w:sz w:val="24"/>
          <w:szCs w:val="24"/>
        </w:rPr>
        <w:t>Again consideration should be given to the pathway you are studying</w:t>
      </w:r>
      <w:r>
        <w:rPr>
          <w:rFonts w:ascii="Arial" w:hAnsi="Arial" w:cs="Arial"/>
          <w:sz w:val="24"/>
          <w:szCs w:val="24"/>
        </w:rPr>
        <w:t>.</w:t>
      </w:r>
    </w:p>
    <w:p w14:paraId="36EF36F6" w14:textId="77777777" w:rsidR="00962DB0" w:rsidRPr="00962DB0" w:rsidRDefault="00962DB0" w:rsidP="00962DB0">
      <w:pPr>
        <w:pStyle w:val="ListParagraph"/>
        <w:rPr>
          <w:rFonts w:ascii="Arial" w:hAnsi="Arial" w:cs="Arial"/>
          <w:sz w:val="24"/>
          <w:szCs w:val="24"/>
          <w:lang w:val="en-US"/>
        </w:rPr>
      </w:pPr>
    </w:p>
    <w:p w14:paraId="330D09EA" w14:textId="77777777" w:rsidR="00846388" w:rsidRPr="00846388" w:rsidRDefault="00962DB0" w:rsidP="00962DB0">
      <w:pPr>
        <w:pStyle w:val="ListParagraph"/>
        <w:numPr>
          <w:ilvl w:val="0"/>
          <w:numId w:val="25"/>
        </w:numPr>
        <w:rPr>
          <w:rFonts w:ascii="Arial" w:hAnsi="Arial" w:cs="Arial"/>
          <w:sz w:val="24"/>
          <w:szCs w:val="24"/>
        </w:rPr>
      </w:pPr>
      <w:r w:rsidRPr="00962DB0">
        <w:rPr>
          <w:rFonts w:ascii="Arial" w:hAnsi="Arial" w:cs="Arial"/>
          <w:sz w:val="24"/>
          <w:szCs w:val="24"/>
          <w:lang w:val="en-US"/>
        </w:rPr>
        <w:t xml:space="preserve">Contribute to a weekly blog that </w:t>
      </w:r>
      <w:r>
        <w:rPr>
          <w:rFonts w:ascii="Arial" w:hAnsi="Arial" w:cs="Arial"/>
          <w:sz w:val="24"/>
          <w:szCs w:val="24"/>
          <w:lang w:val="en-US"/>
        </w:rPr>
        <w:t>considers the above.</w:t>
      </w:r>
      <w:r w:rsidRPr="00962DB0">
        <w:rPr>
          <w:rFonts w:ascii="Arial" w:hAnsi="Arial" w:cs="Arial"/>
          <w:sz w:val="24"/>
          <w:szCs w:val="24"/>
          <w:lang w:val="en-US"/>
        </w:rPr>
        <w:t xml:space="preserve">  Your comments should be informed i.e. backed by evidence from a range of information sources</w:t>
      </w:r>
      <w:r>
        <w:rPr>
          <w:rFonts w:ascii="Arial" w:hAnsi="Arial" w:cs="Arial"/>
          <w:sz w:val="24"/>
          <w:szCs w:val="24"/>
          <w:lang w:val="en-US"/>
        </w:rPr>
        <w:t xml:space="preserve"> and cited using Harvard</w:t>
      </w:r>
      <w:r w:rsidRPr="00962DB0">
        <w:rPr>
          <w:rFonts w:ascii="Arial" w:hAnsi="Arial" w:cs="Arial"/>
          <w:sz w:val="24"/>
          <w:szCs w:val="24"/>
          <w:lang w:val="en-US"/>
        </w:rPr>
        <w:t xml:space="preserve">.  </w:t>
      </w:r>
      <w:r w:rsidR="00846388">
        <w:rPr>
          <w:rFonts w:ascii="Arial" w:hAnsi="Arial" w:cs="Arial"/>
          <w:sz w:val="24"/>
          <w:szCs w:val="24"/>
          <w:lang w:val="en-US"/>
        </w:rPr>
        <w:t xml:space="preserve">The research undertaken should not be limited to the classroom setting, but should also be undertaken outside of sessions. </w:t>
      </w:r>
    </w:p>
    <w:p w14:paraId="0288FCA6" w14:textId="77777777" w:rsidR="00846388" w:rsidRPr="00846388" w:rsidRDefault="00846388" w:rsidP="00846388">
      <w:pPr>
        <w:pStyle w:val="ListParagraph"/>
        <w:rPr>
          <w:rFonts w:ascii="Arial" w:hAnsi="Arial" w:cs="Arial"/>
          <w:sz w:val="24"/>
          <w:szCs w:val="24"/>
          <w:lang w:val="en-US"/>
        </w:rPr>
      </w:pPr>
    </w:p>
    <w:p w14:paraId="73108209" w14:textId="164224C3" w:rsidR="00962DB0" w:rsidRPr="00962DB0" w:rsidRDefault="00962DB0" w:rsidP="00846388">
      <w:pPr>
        <w:pStyle w:val="ListParagraph"/>
        <w:ind w:left="360"/>
        <w:rPr>
          <w:rFonts w:ascii="Arial" w:hAnsi="Arial" w:cs="Arial"/>
          <w:sz w:val="24"/>
          <w:szCs w:val="24"/>
        </w:rPr>
      </w:pPr>
      <w:r w:rsidRPr="00962DB0">
        <w:rPr>
          <w:rFonts w:ascii="Arial" w:hAnsi="Arial" w:cs="Arial"/>
          <w:sz w:val="24"/>
          <w:szCs w:val="24"/>
          <w:lang w:val="en-US"/>
        </w:rPr>
        <w:t xml:space="preserve">You should aim to write a total of 1,500 words during the semester.  </w:t>
      </w:r>
      <w:r w:rsidR="00846388">
        <w:rPr>
          <w:rFonts w:ascii="Arial" w:hAnsi="Arial" w:cs="Arial"/>
          <w:sz w:val="24"/>
          <w:szCs w:val="24"/>
          <w:lang w:val="en-US"/>
        </w:rPr>
        <w:t>The blogs should include images, videos and links to placement provider websites etc.</w:t>
      </w:r>
    </w:p>
    <w:p w14:paraId="198FE34C" w14:textId="77777777" w:rsidR="00962DB0" w:rsidRDefault="00962DB0" w:rsidP="00962DB0">
      <w:pPr>
        <w:autoSpaceDE w:val="0"/>
        <w:autoSpaceDN w:val="0"/>
        <w:adjustRightInd w:val="0"/>
        <w:ind w:left="426"/>
        <w:rPr>
          <w:rFonts w:cs="Arial"/>
          <w:sz w:val="24"/>
          <w:szCs w:val="24"/>
          <w:lang w:val="en-US"/>
        </w:rPr>
      </w:pPr>
    </w:p>
    <w:p w14:paraId="5B59847C" w14:textId="173ABDA6" w:rsidR="00962DB0" w:rsidRPr="00962DB0" w:rsidRDefault="00962DB0" w:rsidP="00962DB0">
      <w:pPr>
        <w:autoSpaceDE w:val="0"/>
        <w:autoSpaceDN w:val="0"/>
        <w:adjustRightInd w:val="0"/>
        <w:jc w:val="center"/>
        <w:rPr>
          <w:rFonts w:cs="Arial"/>
          <w:b/>
          <w:sz w:val="24"/>
          <w:szCs w:val="24"/>
          <w:lang w:val="en-US"/>
        </w:rPr>
      </w:pPr>
      <w:r w:rsidRPr="00962DB0">
        <w:rPr>
          <w:rFonts w:cs="Arial"/>
          <w:b/>
          <w:sz w:val="24"/>
          <w:szCs w:val="24"/>
          <w:lang w:val="en-US"/>
        </w:rPr>
        <w:t xml:space="preserve">The blog will be set on Moodle and will only be visible to you and the Lecturers on the programme.  This task is to be completed </w:t>
      </w:r>
      <w:r w:rsidRPr="00962DB0">
        <w:rPr>
          <w:rFonts w:cs="Arial"/>
          <w:b/>
          <w:sz w:val="24"/>
          <w:szCs w:val="24"/>
          <w:u w:val="single"/>
          <w:lang w:val="en-US"/>
        </w:rPr>
        <w:t>INDIVIDUALLY</w:t>
      </w:r>
      <w:r w:rsidRPr="00962DB0">
        <w:rPr>
          <w:rFonts w:cs="Arial"/>
          <w:b/>
          <w:sz w:val="24"/>
          <w:szCs w:val="24"/>
          <w:lang w:val="en-US"/>
        </w:rPr>
        <w:t>.</w:t>
      </w:r>
    </w:p>
    <w:p w14:paraId="143C7492" w14:textId="77777777" w:rsidR="00962DB0" w:rsidRPr="00962DB0" w:rsidRDefault="00962DB0" w:rsidP="00962DB0">
      <w:pPr>
        <w:autoSpaceDE w:val="0"/>
        <w:autoSpaceDN w:val="0"/>
        <w:adjustRightInd w:val="0"/>
        <w:ind w:left="426"/>
        <w:rPr>
          <w:rFonts w:cs="Arial"/>
          <w:b/>
          <w:sz w:val="24"/>
          <w:szCs w:val="24"/>
          <w:lang w:val="en-US"/>
        </w:rPr>
      </w:pPr>
    </w:p>
    <w:p w14:paraId="3CFF9782" w14:textId="0CA8602E" w:rsidR="00E76AFC" w:rsidRDefault="00846388" w:rsidP="00962DB0">
      <w:pPr>
        <w:autoSpaceDE w:val="0"/>
        <w:autoSpaceDN w:val="0"/>
        <w:adjustRightInd w:val="0"/>
        <w:jc w:val="center"/>
        <w:rPr>
          <w:rFonts w:cs="Arial"/>
          <w:b/>
          <w:sz w:val="24"/>
          <w:szCs w:val="24"/>
          <w:lang w:val="en-US"/>
        </w:rPr>
      </w:pPr>
      <w:r>
        <w:rPr>
          <w:rFonts w:cs="Arial"/>
          <w:b/>
          <w:sz w:val="24"/>
          <w:szCs w:val="24"/>
          <w:u w:val="single"/>
          <w:lang w:val="en-US"/>
        </w:rPr>
        <w:t>Please note that t</w:t>
      </w:r>
      <w:r w:rsidR="00962DB0" w:rsidRPr="00962DB0">
        <w:rPr>
          <w:rFonts w:cs="Arial"/>
          <w:b/>
          <w:sz w:val="24"/>
          <w:szCs w:val="24"/>
          <w:u w:val="single"/>
          <w:lang w:val="en-US"/>
        </w:rPr>
        <w:t>he blogs are only accessible to students during their timetabled sessions, and can only be completed during that time</w:t>
      </w:r>
      <w:r w:rsidR="00962DB0" w:rsidRPr="00E76AFC">
        <w:rPr>
          <w:rFonts w:cs="Arial"/>
          <w:b/>
          <w:sz w:val="24"/>
          <w:szCs w:val="24"/>
          <w:lang w:val="en-US"/>
        </w:rPr>
        <w:t>.</w:t>
      </w:r>
      <w:r w:rsidR="00E76AFC" w:rsidRPr="00E76AFC">
        <w:rPr>
          <w:rFonts w:cs="Arial"/>
          <w:b/>
          <w:sz w:val="24"/>
          <w:szCs w:val="24"/>
          <w:lang w:val="en-US"/>
        </w:rPr>
        <w:t xml:space="preserve">                       </w:t>
      </w:r>
    </w:p>
    <w:p w14:paraId="3144B8D8" w14:textId="77777777" w:rsidR="00E76AFC" w:rsidRDefault="00E76AFC" w:rsidP="00E76AFC">
      <w:pPr>
        <w:autoSpaceDE w:val="0"/>
        <w:autoSpaceDN w:val="0"/>
        <w:adjustRightInd w:val="0"/>
        <w:spacing w:after="200" w:line="276" w:lineRule="auto"/>
        <w:rPr>
          <w:rFonts w:cs="Arial"/>
          <w:sz w:val="24"/>
          <w:szCs w:val="24"/>
        </w:rPr>
      </w:pPr>
    </w:p>
    <w:p w14:paraId="3474012C" w14:textId="615DD27E" w:rsidR="00E76AFC" w:rsidRPr="00E76AFC" w:rsidRDefault="00E76AFC" w:rsidP="00E76AFC">
      <w:pPr>
        <w:autoSpaceDE w:val="0"/>
        <w:autoSpaceDN w:val="0"/>
        <w:adjustRightInd w:val="0"/>
        <w:spacing w:after="200" w:line="276" w:lineRule="auto"/>
        <w:rPr>
          <w:rFonts w:cs="Arial"/>
          <w:b/>
          <w:sz w:val="24"/>
          <w:szCs w:val="24"/>
          <w:u w:val="single"/>
        </w:rPr>
      </w:pPr>
      <w:r w:rsidRPr="00E76AFC">
        <w:rPr>
          <w:rFonts w:cs="Arial"/>
          <w:b/>
          <w:sz w:val="24"/>
          <w:szCs w:val="24"/>
          <w:u w:val="single"/>
        </w:rPr>
        <w:t>Part B</w:t>
      </w:r>
    </w:p>
    <w:p w14:paraId="00A21195" w14:textId="74E3F705" w:rsidR="00E76AFC" w:rsidRPr="00E76AFC" w:rsidRDefault="00E76AFC" w:rsidP="00E76AFC">
      <w:pPr>
        <w:autoSpaceDE w:val="0"/>
        <w:autoSpaceDN w:val="0"/>
        <w:adjustRightInd w:val="0"/>
        <w:rPr>
          <w:b/>
        </w:rPr>
      </w:pPr>
      <w:r w:rsidRPr="00E76AFC">
        <w:rPr>
          <w:b/>
          <w:u w:val="single"/>
        </w:rPr>
        <w:t>Presentation</w:t>
      </w:r>
      <w:r w:rsidRPr="00E76AFC">
        <w:rPr>
          <w:b/>
        </w:rPr>
        <w:t xml:space="preserve"> (15% of total marks)</w:t>
      </w:r>
    </w:p>
    <w:p w14:paraId="64893CD8" w14:textId="77777777" w:rsidR="00E76AFC" w:rsidRPr="0080369A" w:rsidRDefault="00E76AFC" w:rsidP="00E76AFC">
      <w:pPr>
        <w:autoSpaceDE w:val="0"/>
        <w:autoSpaceDN w:val="0"/>
        <w:adjustRightInd w:val="0"/>
      </w:pPr>
    </w:p>
    <w:p w14:paraId="076010E7" w14:textId="7BB5ED74" w:rsidR="00E76AFC" w:rsidRDefault="00E76AFC" w:rsidP="00E76AFC">
      <w:pPr>
        <w:autoSpaceDE w:val="0"/>
        <w:autoSpaceDN w:val="0"/>
        <w:adjustRightInd w:val="0"/>
      </w:pPr>
      <w:r w:rsidRPr="0080369A">
        <w:t xml:space="preserve">Produce and deliver </w:t>
      </w:r>
      <w:r w:rsidRPr="00E76AFC">
        <w:t xml:space="preserve">a </w:t>
      </w:r>
      <w:r>
        <w:t>presentation</w:t>
      </w:r>
      <w:r w:rsidRPr="0080369A">
        <w:t xml:space="preserve"> (timed at </w:t>
      </w:r>
      <w:r>
        <w:t>10 minutes maximum</w:t>
      </w:r>
      <w:r w:rsidRPr="0080369A">
        <w:t>) demonstrating your progress throughout your research summarising your work</w:t>
      </w:r>
      <w:r>
        <w:t xml:space="preserve">s progress </w:t>
      </w:r>
      <w:r w:rsidRPr="0080369A">
        <w:t>to date for each section</w:t>
      </w:r>
      <w:r>
        <w:t xml:space="preserve"> in Task A</w:t>
      </w:r>
      <w:r w:rsidRPr="0080369A">
        <w:t xml:space="preserve">.  </w:t>
      </w:r>
    </w:p>
    <w:p w14:paraId="27CB4EA6" w14:textId="77777777" w:rsidR="00E76AFC" w:rsidRDefault="00E76AFC" w:rsidP="00E76AFC">
      <w:pPr>
        <w:autoSpaceDE w:val="0"/>
        <w:autoSpaceDN w:val="0"/>
        <w:adjustRightInd w:val="0"/>
      </w:pPr>
    </w:p>
    <w:p w14:paraId="3A4BD503" w14:textId="77777777" w:rsidR="00E76AFC" w:rsidRPr="0080369A" w:rsidRDefault="00E76AFC" w:rsidP="00E76AFC">
      <w:pPr>
        <w:autoSpaceDE w:val="0"/>
        <w:autoSpaceDN w:val="0"/>
        <w:adjustRightInd w:val="0"/>
        <w:ind w:left="720"/>
        <w:contextualSpacing/>
      </w:pPr>
      <w:r w:rsidRPr="0080369A">
        <w:t xml:space="preserve">  </w:t>
      </w:r>
    </w:p>
    <w:p w14:paraId="1294721B" w14:textId="7DB5DFE6" w:rsidR="00E76AFC" w:rsidRPr="0080369A" w:rsidRDefault="00E76AFC" w:rsidP="00E76AFC">
      <w:pPr>
        <w:autoSpaceDE w:val="0"/>
        <w:autoSpaceDN w:val="0"/>
        <w:adjustRightInd w:val="0"/>
      </w:pPr>
      <w:r w:rsidRPr="0080369A">
        <w:t>You will be allocated a specific time slot which you will be required to attend</w:t>
      </w:r>
      <w:r>
        <w:t xml:space="preserve"> to deliver your presentation</w:t>
      </w:r>
      <w:r w:rsidRPr="0080369A">
        <w:t>.</w:t>
      </w:r>
    </w:p>
    <w:p w14:paraId="7C410554" w14:textId="00FFAA66" w:rsidR="00E76AFC" w:rsidRPr="00E76AFC" w:rsidRDefault="00E76AFC" w:rsidP="00E76AFC">
      <w:pPr>
        <w:autoSpaceDE w:val="0"/>
        <w:autoSpaceDN w:val="0"/>
        <w:adjustRightInd w:val="0"/>
      </w:pPr>
      <w:r w:rsidRPr="0080369A">
        <w:t xml:space="preserve">You will be expected to answer questions on your work from the </w:t>
      </w:r>
      <w:r>
        <w:t>module lecturer</w:t>
      </w:r>
      <w:r w:rsidRPr="0080369A">
        <w:t xml:space="preserve"> and colleagues</w:t>
      </w:r>
      <w:r>
        <w:t>.</w:t>
      </w:r>
    </w:p>
    <w:p w14:paraId="33FFB142" w14:textId="77777777" w:rsidR="00962DB0" w:rsidRPr="00151F60" w:rsidRDefault="00962DB0" w:rsidP="00962DB0">
      <w:pPr>
        <w:pStyle w:val="ListParagraph"/>
        <w:rPr>
          <w:rFonts w:ascii="Arial" w:hAnsi="Arial" w:cs="Arial"/>
          <w:sz w:val="24"/>
          <w:szCs w:val="24"/>
        </w:rPr>
      </w:pPr>
    </w:p>
    <w:p w14:paraId="73400A23" w14:textId="661CDC6C" w:rsidR="00962DB0" w:rsidRDefault="00E76AFC" w:rsidP="00962DB0">
      <w:pPr>
        <w:rPr>
          <w:rFonts w:cs="Arial"/>
          <w:b/>
          <w:sz w:val="24"/>
          <w:szCs w:val="24"/>
          <w:u w:val="single"/>
        </w:rPr>
      </w:pPr>
      <w:r>
        <w:rPr>
          <w:rFonts w:cs="Arial"/>
          <w:b/>
          <w:sz w:val="24"/>
          <w:szCs w:val="24"/>
          <w:u w:val="single"/>
        </w:rPr>
        <w:t>Part C</w:t>
      </w:r>
    </w:p>
    <w:p w14:paraId="7CFCAE65" w14:textId="77777777" w:rsidR="00846388" w:rsidRDefault="00846388" w:rsidP="00962DB0">
      <w:pPr>
        <w:rPr>
          <w:rFonts w:cs="Arial"/>
          <w:b/>
          <w:sz w:val="24"/>
          <w:szCs w:val="24"/>
          <w:u w:val="single"/>
        </w:rPr>
      </w:pPr>
    </w:p>
    <w:p w14:paraId="04BB5E71" w14:textId="5AD9DFA7" w:rsidR="00846388" w:rsidRDefault="00846388" w:rsidP="00962DB0">
      <w:pPr>
        <w:rPr>
          <w:rFonts w:cs="Arial"/>
          <w:b/>
          <w:sz w:val="24"/>
          <w:szCs w:val="24"/>
          <w:u w:val="single"/>
        </w:rPr>
      </w:pPr>
      <w:r w:rsidRPr="00846388">
        <w:rPr>
          <w:b/>
          <w:u w:val="single"/>
        </w:rPr>
        <w:t>Report</w:t>
      </w:r>
      <w:r>
        <w:rPr>
          <w:b/>
        </w:rPr>
        <w:t xml:space="preserve"> </w:t>
      </w:r>
      <w:r w:rsidRPr="00E76AFC">
        <w:rPr>
          <w:b/>
        </w:rPr>
        <w:t>(</w:t>
      </w:r>
      <w:r>
        <w:rPr>
          <w:b/>
        </w:rPr>
        <w:t>50</w:t>
      </w:r>
      <w:r w:rsidRPr="00E76AFC">
        <w:rPr>
          <w:b/>
        </w:rPr>
        <w:t>% of total marks)</w:t>
      </w:r>
    </w:p>
    <w:p w14:paraId="7AD1E6C2" w14:textId="77777777" w:rsidR="00962DB0" w:rsidRDefault="00962DB0" w:rsidP="00962DB0">
      <w:pPr>
        <w:ind w:left="360"/>
        <w:rPr>
          <w:rFonts w:cs="Arial"/>
          <w:b/>
          <w:sz w:val="24"/>
          <w:szCs w:val="24"/>
          <w:u w:val="single"/>
        </w:rPr>
      </w:pPr>
    </w:p>
    <w:p w14:paraId="618E9F07" w14:textId="77777777" w:rsidR="00962DB0" w:rsidRDefault="00962DB0" w:rsidP="00962DB0">
      <w:pPr>
        <w:rPr>
          <w:rFonts w:cs="Arial"/>
          <w:sz w:val="24"/>
          <w:szCs w:val="24"/>
        </w:rPr>
      </w:pPr>
      <w:r>
        <w:rPr>
          <w:rFonts w:cs="Arial"/>
          <w:sz w:val="24"/>
          <w:szCs w:val="24"/>
        </w:rPr>
        <w:t xml:space="preserve">The second part of your portfolio should focus on identification of the knowledge, skills and attributes you possess that you can offer to the placement provider. You should also identify gaps in knowledge and skills that you want to address during the placement. </w:t>
      </w:r>
    </w:p>
    <w:p w14:paraId="3777C7CE" w14:textId="77777777" w:rsidR="00962DB0" w:rsidRDefault="00962DB0" w:rsidP="00962DB0">
      <w:pPr>
        <w:ind w:left="360"/>
        <w:rPr>
          <w:rFonts w:cs="Arial"/>
          <w:sz w:val="24"/>
          <w:szCs w:val="24"/>
        </w:rPr>
      </w:pPr>
    </w:p>
    <w:p w14:paraId="0938F1C5" w14:textId="77777777" w:rsidR="00962DB0" w:rsidRPr="00151F60" w:rsidRDefault="00962DB0" w:rsidP="00962DB0">
      <w:pPr>
        <w:rPr>
          <w:rFonts w:cs="Arial"/>
          <w:sz w:val="24"/>
          <w:szCs w:val="24"/>
        </w:rPr>
      </w:pPr>
      <w:r>
        <w:rPr>
          <w:rFonts w:cs="Arial"/>
          <w:sz w:val="24"/>
          <w:szCs w:val="24"/>
        </w:rPr>
        <w:t>Consideration should be given to the following areas:</w:t>
      </w:r>
    </w:p>
    <w:p w14:paraId="689FD46D" w14:textId="77777777" w:rsidR="00962DB0" w:rsidRPr="00151F60" w:rsidRDefault="00962DB0" w:rsidP="00962DB0">
      <w:pPr>
        <w:ind w:left="360"/>
        <w:rPr>
          <w:rFonts w:cs="Arial"/>
          <w:sz w:val="24"/>
          <w:szCs w:val="24"/>
        </w:rPr>
      </w:pPr>
    </w:p>
    <w:p w14:paraId="56A54CD6" w14:textId="77777777" w:rsidR="00962DB0" w:rsidRPr="00D50806" w:rsidRDefault="00962DB0" w:rsidP="00962DB0">
      <w:pPr>
        <w:pStyle w:val="ListParagraph"/>
        <w:numPr>
          <w:ilvl w:val="0"/>
          <w:numId w:val="25"/>
        </w:numPr>
        <w:rPr>
          <w:rFonts w:ascii="Arial" w:hAnsi="Arial" w:cs="Arial"/>
          <w:bCs/>
          <w:sz w:val="24"/>
          <w:szCs w:val="24"/>
        </w:rPr>
      </w:pPr>
      <w:r w:rsidRPr="00D50806">
        <w:rPr>
          <w:rFonts w:ascii="Arial" w:hAnsi="Arial" w:cs="Arial"/>
          <w:bCs/>
          <w:sz w:val="24"/>
          <w:szCs w:val="24"/>
        </w:rPr>
        <w:t>Qualifications Audit</w:t>
      </w:r>
    </w:p>
    <w:p w14:paraId="1E819585" w14:textId="77777777" w:rsidR="00962DB0" w:rsidRPr="00D50806" w:rsidRDefault="00962DB0" w:rsidP="00962DB0">
      <w:pPr>
        <w:ind w:left="360"/>
        <w:rPr>
          <w:rFonts w:cs="Arial"/>
          <w:bCs/>
          <w:sz w:val="24"/>
          <w:szCs w:val="24"/>
        </w:rPr>
      </w:pPr>
    </w:p>
    <w:p w14:paraId="6C51D8BE" w14:textId="77777777" w:rsidR="00962DB0" w:rsidRPr="00D50806" w:rsidRDefault="00962DB0" w:rsidP="00962DB0">
      <w:pPr>
        <w:pStyle w:val="ListParagraph"/>
        <w:numPr>
          <w:ilvl w:val="0"/>
          <w:numId w:val="25"/>
        </w:numPr>
        <w:rPr>
          <w:rFonts w:ascii="Arial" w:hAnsi="Arial" w:cs="Arial"/>
          <w:bCs/>
          <w:sz w:val="24"/>
          <w:szCs w:val="24"/>
        </w:rPr>
      </w:pPr>
      <w:r w:rsidRPr="00D50806">
        <w:rPr>
          <w:rFonts w:ascii="Arial" w:hAnsi="Arial" w:cs="Arial"/>
          <w:bCs/>
          <w:sz w:val="24"/>
          <w:szCs w:val="24"/>
        </w:rPr>
        <w:t>Training Needs Analysis</w:t>
      </w:r>
    </w:p>
    <w:p w14:paraId="1AF4F187" w14:textId="77777777" w:rsidR="00962DB0" w:rsidRPr="00D50806" w:rsidRDefault="00962DB0" w:rsidP="00962DB0">
      <w:pPr>
        <w:ind w:left="360"/>
        <w:rPr>
          <w:rFonts w:cs="Arial"/>
          <w:bCs/>
          <w:sz w:val="24"/>
          <w:szCs w:val="24"/>
        </w:rPr>
      </w:pPr>
    </w:p>
    <w:p w14:paraId="41E28F4D" w14:textId="77777777" w:rsidR="00962DB0" w:rsidRPr="00D50806" w:rsidRDefault="00962DB0" w:rsidP="00962DB0">
      <w:pPr>
        <w:pStyle w:val="ListParagraph"/>
        <w:numPr>
          <w:ilvl w:val="0"/>
          <w:numId w:val="25"/>
        </w:numPr>
        <w:rPr>
          <w:rFonts w:ascii="Arial" w:hAnsi="Arial" w:cs="Arial"/>
          <w:bCs/>
          <w:sz w:val="24"/>
          <w:szCs w:val="24"/>
        </w:rPr>
      </w:pPr>
      <w:r w:rsidRPr="00D50806">
        <w:rPr>
          <w:rFonts w:ascii="Arial" w:hAnsi="Arial" w:cs="Arial"/>
          <w:bCs/>
          <w:sz w:val="24"/>
          <w:szCs w:val="24"/>
        </w:rPr>
        <w:t>Personal Career Action Plan, with measurable development outcomes</w:t>
      </w:r>
    </w:p>
    <w:p w14:paraId="2BA04CD9" w14:textId="77777777" w:rsidR="00962DB0" w:rsidRPr="00D50806" w:rsidRDefault="00962DB0" w:rsidP="00962DB0">
      <w:pPr>
        <w:ind w:left="360"/>
        <w:rPr>
          <w:rFonts w:cs="Arial"/>
          <w:bCs/>
          <w:sz w:val="24"/>
          <w:szCs w:val="24"/>
        </w:rPr>
      </w:pPr>
    </w:p>
    <w:p w14:paraId="3FB0EC6F" w14:textId="2E24FA65" w:rsidR="00962DB0" w:rsidRPr="00D50806" w:rsidRDefault="00962DB0" w:rsidP="00962DB0">
      <w:pPr>
        <w:pStyle w:val="ListParagraph"/>
        <w:numPr>
          <w:ilvl w:val="0"/>
          <w:numId w:val="25"/>
        </w:numPr>
        <w:rPr>
          <w:rFonts w:ascii="Arial" w:hAnsi="Arial" w:cs="Arial"/>
          <w:bCs/>
          <w:sz w:val="24"/>
          <w:szCs w:val="24"/>
        </w:rPr>
      </w:pPr>
      <w:r>
        <w:rPr>
          <w:rFonts w:ascii="Arial" w:hAnsi="Arial" w:cs="Arial"/>
          <w:bCs/>
          <w:sz w:val="24"/>
          <w:szCs w:val="24"/>
        </w:rPr>
        <w:t>A</w:t>
      </w:r>
      <w:r w:rsidRPr="00D50806">
        <w:rPr>
          <w:rFonts w:ascii="Arial" w:hAnsi="Arial" w:cs="Arial"/>
          <w:bCs/>
          <w:sz w:val="24"/>
          <w:szCs w:val="24"/>
        </w:rPr>
        <w:t xml:space="preserve"> professional CV </w:t>
      </w:r>
      <w:r>
        <w:rPr>
          <w:rFonts w:ascii="Arial" w:hAnsi="Arial" w:cs="Arial"/>
          <w:bCs/>
          <w:sz w:val="24"/>
          <w:szCs w:val="24"/>
        </w:rPr>
        <w:t xml:space="preserve">and Cover Letter </w:t>
      </w:r>
      <w:r w:rsidRPr="00D50806">
        <w:rPr>
          <w:rFonts w:ascii="Arial" w:hAnsi="Arial" w:cs="Arial"/>
          <w:bCs/>
          <w:sz w:val="24"/>
          <w:szCs w:val="24"/>
        </w:rPr>
        <w:t xml:space="preserve">in preparation for applying for placements </w:t>
      </w:r>
    </w:p>
    <w:p w14:paraId="016B42BB" w14:textId="77777777" w:rsidR="00962DB0" w:rsidRPr="00D50806" w:rsidRDefault="00962DB0" w:rsidP="00962DB0">
      <w:pPr>
        <w:ind w:left="360"/>
        <w:rPr>
          <w:rFonts w:cs="Arial"/>
          <w:bCs/>
          <w:sz w:val="24"/>
          <w:szCs w:val="24"/>
        </w:rPr>
      </w:pPr>
    </w:p>
    <w:p w14:paraId="0AEBC2B3" w14:textId="77777777" w:rsidR="00962DB0" w:rsidRPr="00D50806" w:rsidRDefault="00962DB0" w:rsidP="00962DB0">
      <w:pPr>
        <w:pStyle w:val="ListParagraph"/>
        <w:numPr>
          <w:ilvl w:val="0"/>
          <w:numId w:val="25"/>
        </w:numPr>
        <w:rPr>
          <w:rFonts w:ascii="Arial" w:hAnsi="Arial" w:cs="Arial"/>
          <w:sz w:val="24"/>
          <w:szCs w:val="24"/>
        </w:rPr>
      </w:pPr>
      <w:r w:rsidRPr="00D50806">
        <w:rPr>
          <w:rFonts w:ascii="Arial" w:hAnsi="Arial" w:cs="Arial"/>
          <w:bCs/>
          <w:sz w:val="24"/>
          <w:szCs w:val="24"/>
        </w:rPr>
        <w:t xml:space="preserve">A review and reflection on the pre placement experience including </w:t>
      </w:r>
      <w:r w:rsidRPr="00D50806">
        <w:rPr>
          <w:rFonts w:ascii="Arial" w:hAnsi="Arial" w:cs="Arial"/>
          <w:sz w:val="24"/>
          <w:szCs w:val="24"/>
        </w:rPr>
        <w:t>any challenges in relation to securing a placement</w:t>
      </w:r>
    </w:p>
    <w:p w14:paraId="1198FA70" w14:textId="77777777" w:rsidR="00962DB0" w:rsidRPr="005209FE" w:rsidRDefault="00962DB0" w:rsidP="00962DB0">
      <w:pPr>
        <w:rPr>
          <w:rFonts w:cs="Arial"/>
          <w:sz w:val="24"/>
          <w:szCs w:val="22"/>
        </w:rPr>
      </w:pPr>
    </w:p>
    <w:p w14:paraId="720FED89" w14:textId="77777777" w:rsidR="00876409" w:rsidRPr="00A406E5" w:rsidRDefault="00876409" w:rsidP="00876409">
      <w:pPr>
        <w:ind w:left="720"/>
        <w:rPr>
          <w:rFonts w:cs="Arial"/>
          <w:sz w:val="24"/>
          <w:szCs w:val="24"/>
        </w:rPr>
      </w:pPr>
    </w:p>
    <w:p w14:paraId="68188625" w14:textId="6B38CA71" w:rsidR="00876409" w:rsidRPr="00E76AFC" w:rsidRDefault="00E76AFC" w:rsidP="00E76AFC">
      <w:pPr>
        <w:jc w:val="center"/>
        <w:rPr>
          <w:rFonts w:cs="Arial"/>
          <w:b/>
          <w:sz w:val="24"/>
          <w:szCs w:val="24"/>
        </w:rPr>
      </w:pPr>
      <w:r w:rsidRPr="00E76AFC">
        <w:rPr>
          <w:rFonts w:cs="Arial"/>
          <w:b/>
          <w:sz w:val="24"/>
          <w:szCs w:val="24"/>
        </w:rPr>
        <w:t>A template will be provided for the completion of Task C.</w:t>
      </w:r>
    </w:p>
    <w:p w14:paraId="0FDF3081" w14:textId="77777777" w:rsidR="00876409" w:rsidRPr="00A406E5" w:rsidRDefault="00876409" w:rsidP="00876409">
      <w:pPr>
        <w:ind w:left="720"/>
        <w:rPr>
          <w:rFonts w:cs="Arial"/>
          <w:sz w:val="24"/>
          <w:szCs w:val="24"/>
        </w:rPr>
      </w:pPr>
    </w:p>
    <w:p w14:paraId="00549065" w14:textId="77777777" w:rsidR="00876409" w:rsidRPr="00A406E5" w:rsidRDefault="00876409" w:rsidP="00876409">
      <w:pPr>
        <w:ind w:left="720"/>
        <w:rPr>
          <w:rFonts w:cs="Arial"/>
          <w:sz w:val="24"/>
          <w:szCs w:val="24"/>
        </w:rPr>
      </w:pPr>
    </w:p>
    <w:p w14:paraId="473429C3" w14:textId="77777777" w:rsidR="00876409" w:rsidRPr="00A406E5" w:rsidRDefault="00876409" w:rsidP="00876409">
      <w:pPr>
        <w:ind w:left="720"/>
        <w:rPr>
          <w:rFonts w:cs="Arial"/>
          <w:sz w:val="24"/>
          <w:szCs w:val="24"/>
        </w:rPr>
      </w:pPr>
    </w:p>
    <w:p w14:paraId="37330B16" w14:textId="77777777" w:rsidR="00876409" w:rsidRPr="00A406E5" w:rsidRDefault="00876409" w:rsidP="00876409">
      <w:pPr>
        <w:ind w:left="720"/>
        <w:rPr>
          <w:rFonts w:cs="Arial"/>
          <w:sz w:val="24"/>
          <w:szCs w:val="24"/>
        </w:rPr>
      </w:pPr>
    </w:p>
    <w:p w14:paraId="3C3D2CC6" w14:textId="77777777" w:rsidR="00876409" w:rsidRPr="00A406E5" w:rsidRDefault="00876409" w:rsidP="00876409">
      <w:pPr>
        <w:ind w:left="720"/>
        <w:rPr>
          <w:rFonts w:cs="Arial"/>
          <w:sz w:val="24"/>
          <w:szCs w:val="24"/>
        </w:rPr>
      </w:pPr>
    </w:p>
    <w:p w14:paraId="11EB8358" w14:textId="77777777" w:rsidR="00876409" w:rsidRPr="00A406E5" w:rsidRDefault="00876409" w:rsidP="00876409">
      <w:pPr>
        <w:ind w:left="720"/>
        <w:rPr>
          <w:rFonts w:cs="Arial"/>
          <w:sz w:val="24"/>
          <w:szCs w:val="24"/>
        </w:rPr>
      </w:pPr>
    </w:p>
    <w:p w14:paraId="131A9187" w14:textId="77777777" w:rsidR="00876409" w:rsidRPr="00A406E5" w:rsidRDefault="00876409" w:rsidP="00876409">
      <w:pPr>
        <w:ind w:left="720"/>
        <w:rPr>
          <w:rFonts w:cs="Arial"/>
          <w:sz w:val="24"/>
          <w:szCs w:val="24"/>
        </w:rPr>
      </w:pPr>
    </w:p>
    <w:p w14:paraId="7D4D9140" w14:textId="77777777" w:rsidR="00876409" w:rsidRPr="00A406E5" w:rsidRDefault="00876409" w:rsidP="00876409">
      <w:pPr>
        <w:ind w:left="720"/>
        <w:rPr>
          <w:rFonts w:cs="Arial"/>
          <w:sz w:val="24"/>
          <w:szCs w:val="24"/>
        </w:rPr>
      </w:pPr>
    </w:p>
    <w:p w14:paraId="23CA40B5" w14:textId="77777777" w:rsidR="00876409" w:rsidRPr="00A406E5" w:rsidRDefault="00876409" w:rsidP="00876409">
      <w:pPr>
        <w:ind w:left="720"/>
        <w:rPr>
          <w:rFonts w:cs="Arial"/>
          <w:sz w:val="24"/>
          <w:szCs w:val="24"/>
        </w:rPr>
      </w:pPr>
    </w:p>
    <w:p w14:paraId="21212E5B" w14:textId="77777777" w:rsidR="00876409" w:rsidRPr="00A406E5" w:rsidRDefault="00876409" w:rsidP="00876409">
      <w:pPr>
        <w:ind w:left="720"/>
        <w:rPr>
          <w:rFonts w:cs="Arial"/>
          <w:sz w:val="24"/>
          <w:szCs w:val="24"/>
        </w:rPr>
      </w:pPr>
    </w:p>
    <w:p w14:paraId="10FC214B" w14:textId="77777777" w:rsidR="00876409" w:rsidRPr="00A406E5" w:rsidRDefault="00876409" w:rsidP="00876409">
      <w:pPr>
        <w:ind w:left="720"/>
        <w:rPr>
          <w:rFonts w:cs="Arial"/>
          <w:sz w:val="24"/>
          <w:szCs w:val="24"/>
        </w:rPr>
      </w:pPr>
    </w:p>
    <w:p w14:paraId="3395F19F" w14:textId="77777777" w:rsidR="00876409" w:rsidRPr="00A406E5" w:rsidRDefault="00876409" w:rsidP="00876409">
      <w:pPr>
        <w:ind w:left="720"/>
        <w:rPr>
          <w:rFonts w:cs="Arial"/>
          <w:sz w:val="24"/>
          <w:szCs w:val="24"/>
        </w:rPr>
      </w:pPr>
    </w:p>
    <w:p w14:paraId="1A631D28" w14:textId="77777777" w:rsidR="00876409" w:rsidRPr="00A406E5" w:rsidRDefault="00876409" w:rsidP="00876409">
      <w:pPr>
        <w:ind w:left="720"/>
        <w:rPr>
          <w:rFonts w:cs="Arial"/>
          <w:sz w:val="24"/>
          <w:szCs w:val="24"/>
        </w:rPr>
      </w:pPr>
    </w:p>
    <w:p w14:paraId="67624A71" w14:textId="77777777" w:rsidR="00876409" w:rsidRPr="00A406E5" w:rsidRDefault="00876409" w:rsidP="00876409">
      <w:pPr>
        <w:ind w:left="720"/>
        <w:rPr>
          <w:rFonts w:cs="Arial"/>
          <w:sz w:val="24"/>
          <w:szCs w:val="24"/>
        </w:rPr>
      </w:pPr>
    </w:p>
    <w:p w14:paraId="40CEB2C2" w14:textId="77777777" w:rsidR="00876409" w:rsidRPr="00A406E5" w:rsidRDefault="00876409" w:rsidP="00876409">
      <w:pPr>
        <w:ind w:left="720"/>
        <w:rPr>
          <w:rFonts w:cs="Arial"/>
          <w:sz w:val="24"/>
          <w:szCs w:val="24"/>
        </w:rPr>
      </w:pPr>
    </w:p>
    <w:p w14:paraId="54AC90EB" w14:textId="77777777" w:rsidR="00876409" w:rsidRPr="00A406E5" w:rsidRDefault="00876409" w:rsidP="00876409">
      <w:pPr>
        <w:ind w:left="720"/>
        <w:rPr>
          <w:rFonts w:cs="Arial"/>
          <w:sz w:val="24"/>
          <w:szCs w:val="24"/>
        </w:rPr>
      </w:pPr>
    </w:p>
    <w:p w14:paraId="7B407C68" w14:textId="77777777" w:rsidR="00876409" w:rsidRPr="00A406E5" w:rsidRDefault="00876409" w:rsidP="00876409">
      <w:pPr>
        <w:ind w:left="720"/>
        <w:rPr>
          <w:rFonts w:cs="Arial"/>
          <w:sz w:val="24"/>
          <w:szCs w:val="24"/>
        </w:rPr>
      </w:pPr>
    </w:p>
    <w:p w14:paraId="73F19757" w14:textId="77777777" w:rsidR="00876409" w:rsidRPr="00A406E5" w:rsidRDefault="00876409" w:rsidP="00876409">
      <w:pPr>
        <w:ind w:left="720"/>
        <w:rPr>
          <w:rFonts w:cs="Arial"/>
          <w:sz w:val="24"/>
          <w:szCs w:val="24"/>
        </w:rPr>
      </w:pPr>
    </w:p>
    <w:p w14:paraId="1647E4A9" w14:textId="77777777" w:rsidR="00876409" w:rsidRPr="00A406E5" w:rsidRDefault="00876409" w:rsidP="00876409">
      <w:pPr>
        <w:jc w:val="both"/>
        <w:rPr>
          <w:rFonts w:cs="Arial"/>
          <w:szCs w:val="22"/>
        </w:rPr>
      </w:pPr>
    </w:p>
    <w:p w14:paraId="5F1BEB34" w14:textId="77777777" w:rsidR="00876409" w:rsidRDefault="00876409" w:rsidP="00876409">
      <w:pPr>
        <w:jc w:val="both"/>
        <w:rPr>
          <w:rFonts w:cs="Arial"/>
          <w:szCs w:val="22"/>
        </w:rPr>
      </w:pPr>
      <w:r>
        <w:rPr>
          <w:rFonts w:cs="Arial"/>
          <w:szCs w:val="22"/>
        </w:rPr>
        <w:br/>
      </w:r>
      <w:r>
        <w:rPr>
          <w:rFonts w:cs="Arial"/>
          <w:szCs w:val="22"/>
        </w:rPr>
        <w:br/>
      </w:r>
    </w:p>
    <w:p w14:paraId="4D1B127D" w14:textId="77777777" w:rsidR="00876409" w:rsidRDefault="00876409" w:rsidP="00876409">
      <w:pPr>
        <w:jc w:val="both"/>
        <w:rPr>
          <w:rFonts w:cs="Arial"/>
          <w:szCs w:val="22"/>
        </w:rPr>
      </w:pPr>
    </w:p>
    <w:p w14:paraId="22A13521" w14:textId="77777777" w:rsidR="00876409" w:rsidRDefault="00876409" w:rsidP="00876409">
      <w:pPr>
        <w:jc w:val="both"/>
        <w:rPr>
          <w:rFonts w:cs="Arial"/>
          <w:szCs w:val="22"/>
        </w:rPr>
      </w:pPr>
    </w:p>
    <w:p w14:paraId="1D800629" w14:textId="77777777" w:rsidR="00876409" w:rsidRDefault="00876409" w:rsidP="00876409">
      <w:pPr>
        <w:jc w:val="both"/>
        <w:rPr>
          <w:rFonts w:cs="Arial"/>
          <w:szCs w:val="22"/>
        </w:rPr>
      </w:pPr>
    </w:p>
    <w:p w14:paraId="53791E32" w14:textId="77777777" w:rsidR="00876409" w:rsidRDefault="00876409" w:rsidP="00876409">
      <w:pPr>
        <w:jc w:val="both"/>
        <w:rPr>
          <w:rFonts w:cs="Arial"/>
          <w:szCs w:val="22"/>
        </w:rPr>
      </w:pPr>
    </w:p>
    <w:p w14:paraId="6888530E" w14:textId="77777777" w:rsidR="00876409" w:rsidRDefault="00876409" w:rsidP="00876409">
      <w:pPr>
        <w:jc w:val="both"/>
        <w:rPr>
          <w:rFonts w:cs="Arial"/>
          <w:szCs w:val="22"/>
        </w:rPr>
      </w:pPr>
    </w:p>
    <w:p w14:paraId="50E739B2" w14:textId="77777777" w:rsidR="00876409" w:rsidRDefault="00876409" w:rsidP="00876409">
      <w:pPr>
        <w:jc w:val="both"/>
        <w:rPr>
          <w:rFonts w:cs="Arial"/>
          <w:szCs w:val="22"/>
        </w:rPr>
      </w:pPr>
    </w:p>
    <w:p w14:paraId="519D33EF" w14:textId="77777777" w:rsidR="00876409" w:rsidRDefault="00876409" w:rsidP="00876409">
      <w:pPr>
        <w:jc w:val="both"/>
        <w:rPr>
          <w:rFonts w:cs="Arial"/>
          <w:szCs w:val="22"/>
        </w:rPr>
      </w:pPr>
      <w:r>
        <w:rPr>
          <w:rFonts w:cs="Arial"/>
          <w:szCs w:val="22"/>
        </w:rPr>
        <w:br/>
      </w:r>
    </w:p>
    <w:p w14:paraId="67ADBB33" w14:textId="327E6F6C" w:rsidR="00876409" w:rsidRPr="00A406E5" w:rsidRDefault="00876409" w:rsidP="00846388">
      <w:pPr>
        <w:rPr>
          <w:rFonts w:cs="Arial"/>
          <w:szCs w:val="22"/>
        </w:rPr>
      </w:pPr>
      <w:r>
        <w:rPr>
          <w:rFonts w:cs="Arial"/>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76409" w:rsidRPr="00A406E5" w14:paraId="2FCDD1BF" w14:textId="77777777" w:rsidTr="00876409">
        <w:trPr>
          <w:trHeight w:val="414"/>
        </w:trPr>
        <w:tc>
          <w:tcPr>
            <w:tcW w:w="10670" w:type="dxa"/>
            <w:shd w:val="clear" w:color="auto" w:fill="D9D9D9"/>
          </w:tcPr>
          <w:p w14:paraId="0EF388A5" w14:textId="77777777" w:rsidR="00876409" w:rsidRPr="00A406E5" w:rsidRDefault="00876409" w:rsidP="00876409">
            <w:pPr>
              <w:jc w:val="center"/>
              <w:rPr>
                <w:rFonts w:cs="Arial"/>
                <w:b/>
                <w:caps/>
                <w:sz w:val="40"/>
              </w:rPr>
            </w:pPr>
            <w:r w:rsidRPr="00A406E5">
              <w:rPr>
                <w:rFonts w:cs="Arial"/>
                <w:b/>
                <w:caps/>
                <w:sz w:val="40"/>
              </w:rPr>
              <w:lastRenderedPageBreak/>
              <w:t>GUIDANCE FOR Students IN THE COMPLETION OF TASKS</w:t>
            </w:r>
          </w:p>
        </w:tc>
      </w:tr>
    </w:tbl>
    <w:p w14:paraId="05F461E2" w14:textId="77777777" w:rsidR="00876409" w:rsidRPr="00A406E5" w:rsidRDefault="00876409" w:rsidP="00876409">
      <w:pPr>
        <w:jc w:val="both"/>
        <w:rPr>
          <w:rFonts w:cs="Arial"/>
          <w:szCs w:val="22"/>
        </w:rPr>
      </w:pPr>
    </w:p>
    <w:p w14:paraId="0B5BD83F" w14:textId="77777777" w:rsidR="00876409" w:rsidRDefault="00876409" w:rsidP="00876409">
      <w:pPr>
        <w:jc w:val="both"/>
        <w:rPr>
          <w:rFonts w:cs="Arial"/>
          <w:b/>
          <w:szCs w:val="22"/>
        </w:rPr>
      </w:pPr>
      <w:r w:rsidRPr="00A406E5">
        <w:rPr>
          <w:rFonts w:cs="Arial"/>
          <w:b/>
          <w:szCs w:val="22"/>
        </w:rPr>
        <w:t xml:space="preserve">NOTE: The guidance offered below is linked to the five </w:t>
      </w:r>
      <w:r>
        <w:rPr>
          <w:rFonts w:cs="Arial"/>
          <w:b/>
          <w:szCs w:val="22"/>
        </w:rPr>
        <w:t>generic</w:t>
      </w:r>
      <w:r w:rsidRPr="00A406E5">
        <w:rPr>
          <w:rFonts w:cs="Arial"/>
          <w:b/>
          <w:szCs w:val="22"/>
        </w:rPr>
        <w:t xml:space="preserve"> assessment criteria overleaf.</w:t>
      </w:r>
    </w:p>
    <w:p w14:paraId="5D83A4C1" w14:textId="77777777" w:rsidR="00876409" w:rsidRDefault="00876409" w:rsidP="00876409">
      <w:pPr>
        <w:jc w:val="both"/>
        <w:rPr>
          <w:rFonts w:cs="Arial"/>
          <w:b/>
          <w:szCs w:val="22"/>
        </w:rPr>
      </w:pPr>
    </w:p>
    <w:p w14:paraId="1E545EFA" w14:textId="77777777" w:rsidR="00876409" w:rsidRPr="00A406E5" w:rsidRDefault="00876409" w:rsidP="00876409">
      <w:pPr>
        <w:numPr>
          <w:ilvl w:val="0"/>
          <w:numId w:val="20"/>
        </w:numPr>
        <w:jc w:val="both"/>
        <w:rPr>
          <w:rFonts w:cs="Arial"/>
          <w:b/>
          <w:szCs w:val="22"/>
        </w:rPr>
      </w:pPr>
      <w:r>
        <w:rPr>
          <w:rFonts w:cs="Arial"/>
          <w:b/>
          <w:szCs w:val="22"/>
        </w:rPr>
        <w:t>Engagement with</w:t>
      </w:r>
      <w:r w:rsidRPr="00A406E5">
        <w:rPr>
          <w:rFonts w:cs="Arial"/>
          <w:b/>
          <w:szCs w:val="22"/>
        </w:rPr>
        <w:t xml:space="preserve"> Literature </w:t>
      </w:r>
      <w:r>
        <w:rPr>
          <w:rFonts w:cs="Arial"/>
          <w:b/>
          <w:szCs w:val="22"/>
        </w:rPr>
        <w:t>Skills</w:t>
      </w:r>
    </w:p>
    <w:p w14:paraId="25CC4EA6" w14:textId="77777777" w:rsidR="00876409" w:rsidRPr="00A406E5" w:rsidRDefault="00876409" w:rsidP="00876409">
      <w:pPr>
        <w:jc w:val="both"/>
        <w:rPr>
          <w:rFonts w:cs="Arial"/>
          <w:szCs w:val="22"/>
        </w:rPr>
      </w:pPr>
      <w:r w:rsidRPr="00A406E5">
        <w:rPr>
          <w:rFonts w:cs="Arial"/>
          <w:szCs w:val="22"/>
        </w:rPr>
        <w:t xml:space="preserve">Your work must be informed and supported by scholarly material that is </w:t>
      </w:r>
      <w:r w:rsidRPr="00A406E5">
        <w:rPr>
          <w:rFonts w:cs="Arial"/>
          <w:i/>
          <w:szCs w:val="22"/>
        </w:rPr>
        <w:t>relevant</w:t>
      </w:r>
      <w:r w:rsidRPr="00A406E5">
        <w:rPr>
          <w:rFonts w:cs="Arial"/>
          <w:szCs w:val="22"/>
        </w:rPr>
        <w:t xml:space="preserve"> to and </w:t>
      </w:r>
      <w:r w:rsidRPr="00A406E5">
        <w:rPr>
          <w:rFonts w:cs="Arial"/>
          <w:i/>
          <w:szCs w:val="22"/>
        </w:rPr>
        <w:t>focused</w:t>
      </w:r>
      <w:r w:rsidRPr="00A406E5">
        <w:rPr>
          <w:rFonts w:cs="Arial"/>
          <w:szCs w:val="22"/>
        </w:rPr>
        <w:t xml:space="preserve"> on the task(s) set.    You should provide evidence that you have accessed a</w:t>
      </w:r>
      <w:r>
        <w:rPr>
          <w:rFonts w:cs="Arial"/>
          <w:szCs w:val="22"/>
        </w:rPr>
        <w:t xml:space="preserve">n appropriate </w:t>
      </w:r>
      <w:r w:rsidRPr="00A406E5">
        <w:rPr>
          <w:rFonts w:cs="Arial"/>
          <w:i/>
          <w:szCs w:val="22"/>
        </w:rPr>
        <w:t>range</w:t>
      </w:r>
      <w:r w:rsidRPr="00A406E5">
        <w:rPr>
          <w:rFonts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Cs w:val="22"/>
        </w:rPr>
        <w:t>credibility</w:t>
      </w:r>
      <w:r w:rsidRPr="00A406E5">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Cs w:val="22"/>
        </w:rPr>
        <w:t>evidence</w:t>
      </w:r>
      <w:r w:rsidRPr="00A406E5">
        <w:rPr>
          <w:rFonts w:cs="Arial"/>
          <w:szCs w:val="22"/>
        </w:rPr>
        <w:t xml:space="preserve"> of your research/own reading throughout your work, using a</w:t>
      </w:r>
      <w:r>
        <w:rPr>
          <w:rFonts w:cs="Arial"/>
          <w:szCs w:val="22"/>
        </w:rPr>
        <w:t xml:space="preserve"> suitable </w:t>
      </w:r>
      <w:r w:rsidRPr="00A406E5">
        <w:rPr>
          <w:rFonts w:cs="Arial"/>
          <w:szCs w:val="22"/>
        </w:rPr>
        <w:t>referencing system</w:t>
      </w:r>
      <w:r>
        <w:rPr>
          <w:rFonts w:cs="Arial"/>
          <w:szCs w:val="22"/>
        </w:rPr>
        <w:t>, including</w:t>
      </w:r>
      <w:r w:rsidRPr="00A406E5">
        <w:rPr>
          <w:rFonts w:cs="Arial"/>
          <w:szCs w:val="22"/>
        </w:rPr>
        <w:t xml:space="preserve"> in-text citations in the main body of y</w:t>
      </w:r>
      <w:r>
        <w:rPr>
          <w:rFonts w:cs="Arial"/>
          <w:szCs w:val="22"/>
        </w:rPr>
        <w:t xml:space="preserve">our work and a reference list </w:t>
      </w:r>
      <w:r w:rsidRPr="00A406E5">
        <w:rPr>
          <w:rFonts w:cs="Arial"/>
          <w:szCs w:val="22"/>
        </w:rPr>
        <w:t xml:space="preserve">at the end of your work. </w:t>
      </w:r>
    </w:p>
    <w:p w14:paraId="29F20821" w14:textId="77777777" w:rsidR="00876409" w:rsidRPr="00A406E5" w:rsidRDefault="00876409" w:rsidP="00876409">
      <w:pPr>
        <w:jc w:val="both"/>
        <w:rPr>
          <w:rFonts w:cs="Arial"/>
          <w:szCs w:val="22"/>
        </w:rPr>
      </w:pPr>
    </w:p>
    <w:p w14:paraId="452E9AF3" w14:textId="50BE23C6"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Students should demonstrate extensive research in relation to the placement opportunities available within their </w:t>
      </w:r>
      <w:r w:rsidR="00E326F0">
        <w:rPr>
          <w:rFonts w:cs="Arial"/>
          <w:i/>
          <w:szCs w:val="22"/>
        </w:rPr>
        <w:t>chosen pathway</w:t>
      </w:r>
      <w:r>
        <w:rPr>
          <w:rFonts w:cs="Arial"/>
          <w:i/>
          <w:szCs w:val="22"/>
        </w:rPr>
        <w:t xml:space="preserve">.  Research into the purpose of placement including the proven benefits should also be included in the introduction.  A minimum of 25 sources should be included in the bibliography. </w:t>
      </w:r>
    </w:p>
    <w:p w14:paraId="27FB48A0" w14:textId="77777777" w:rsidR="00876409" w:rsidRPr="00A406E5" w:rsidRDefault="00876409" w:rsidP="00876409">
      <w:pPr>
        <w:jc w:val="both"/>
        <w:rPr>
          <w:rFonts w:cs="Arial"/>
          <w:szCs w:val="22"/>
        </w:rPr>
      </w:pPr>
    </w:p>
    <w:p w14:paraId="6E1DEEA0" w14:textId="77777777" w:rsidR="00876409" w:rsidRPr="00A406E5" w:rsidRDefault="00876409" w:rsidP="00876409">
      <w:pPr>
        <w:jc w:val="both"/>
        <w:rPr>
          <w:rFonts w:cs="Arial"/>
          <w:szCs w:val="22"/>
        </w:rPr>
      </w:pPr>
    </w:p>
    <w:p w14:paraId="0D585B6D" w14:textId="77777777" w:rsidR="00876409" w:rsidRPr="00A406E5" w:rsidRDefault="00876409" w:rsidP="00876409">
      <w:pPr>
        <w:numPr>
          <w:ilvl w:val="0"/>
          <w:numId w:val="20"/>
        </w:numPr>
        <w:jc w:val="both"/>
        <w:rPr>
          <w:rFonts w:cs="Arial"/>
          <w:b/>
          <w:szCs w:val="22"/>
        </w:rPr>
      </w:pPr>
      <w:r w:rsidRPr="00A406E5">
        <w:rPr>
          <w:rFonts w:cs="Arial"/>
          <w:b/>
          <w:szCs w:val="22"/>
        </w:rPr>
        <w:t xml:space="preserve">Knowledge and Understanding </w:t>
      </w:r>
      <w:r>
        <w:rPr>
          <w:rFonts w:cs="Arial"/>
          <w:b/>
          <w:szCs w:val="22"/>
        </w:rPr>
        <w:t>Skills</w:t>
      </w:r>
    </w:p>
    <w:p w14:paraId="11B81C46" w14:textId="77777777" w:rsidR="00876409" w:rsidRPr="00A406E5" w:rsidRDefault="00876409" w:rsidP="00876409">
      <w:pPr>
        <w:jc w:val="both"/>
        <w:rPr>
          <w:rFonts w:cs="Arial"/>
          <w:szCs w:val="22"/>
        </w:rPr>
      </w:pPr>
      <w:r>
        <w:rPr>
          <w:rFonts w:cs="Arial"/>
          <w:szCs w:val="22"/>
        </w:rPr>
        <w:t>At level 5</w:t>
      </w:r>
      <w:r w:rsidRPr="004D5E9B">
        <w:rPr>
          <w:rFonts w:cs="Arial"/>
          <w:szCs w:val="22"/>
        </w:rPr>
        <w:t xml:space="preserve">, </w:t>
      </w:r>
      <w:r>
        <w:rPr>
          <w:rFonts w:cs="Arial"/>
          <w:szCs w:val="22"/>
        </w:rPr>
        <w:t xml:space="preserve">you should </w:t>
      </w:r>
      <w:r w:rsidRPr="00995D51">
        <w:rPr>
          <w:rFonts w:cs="Arial"/>
          <w:szCs w:val="22"/>
        </w:rPr>
        <w:t xml:space="preserve">be able to </w:t>
      </w:r>
      <w:r w:rsidRPr="004D5E9B">
        <w:rPr>
          <w:rFonts w:cs="Arial"/>
          <w:szCs w:val="22"/>
        </w:rPr>
        <w:t>demonstrate</w:t>
      </w:r>
      <w:r>
        <w:rPr>
          <w:rFonts w:cs="Arial"/>
          <w:szCs w:val="22"/>
        </w:rPr>
        <w:t>:</w:t>
      </w:r>
      <w:r>
        <w:t xml:space="preserve"> </w:t>
      </w:r>
      <w:r w:rsidRPr="00A16E98">
        <w:rPr>
          <w:rFonts w:cs="Arial"/>
          <w:szCs w:val="22"/>
        </w:rPr>
        <w:t>sound knowledge and critical understanding of the well-established concepts and principles</w:t>
      </w:r>
      <w:r>
        <w:rPr>
          <w:rFonts w:cs="Arial"/>
          <w:szCs w:val="22"/>
        </w:rPr>
        <w:t xml:space="preserve"> of the subject area and the way in which those principles have developed; </w:t>
      </w:r>
      <w:r w:rsidRPr="00A16E98">
        <w:rPr>
          <w:rFonts w:cs="Arial"/>
          <w:szCs w:val="22"/>
        </w:rPr>
        <w:t>knowledge of the main methods of enquiry in the discipline</w:t>
      </w:r>
      <w:r w:rsidRPr="00A406E5">
        <w:rPr>
          <w:rFonts w:cs="Arial"/>
          <w:szCs w:val="22"/>
        </w:rPr>
        <w:t xml:space="preserve">.  </w:t>
      </w:r>
      <w:r w:rsidRPr="00A406E5">
        <w:rPr>
          <w:rFonts w:cs="Arial"/>
          <w:i/>
          <w:szCs w:val="22"/>
        </w:rPr>
        <w:t>Knowledge</w:t>
      </w:r>
      <w:r w:rsidRPr="00A406E5">
        <w:rPr>
          <w:rFonts w:cs="Arial"/>
          <w:szCs w:val="22"/>
        </w:rPr>
        <w:t xml:space="preserve"> relates to the facts, information and skills you have acquired through your learning.  You demonstrate your </w:t>
      </w:r>
      <w:r w:rsidRPr="00A406E5">
        <w:rPr>
          <w:rFonts w:cs="Arial"/>
          <w:i/>
          <w:szCs w:val="22"/>
        </w:rPr>
        <w:t>understanding</w:t>
      </w:r>
      <w:r w:rsidRPr="00A406E5">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cs="Arial"/>
          <w:i/>
          <w:szCs w:val="22"/>
        </w:rPr>
        <w:t>extent</w:t>
      </w:r>
      <w:r w:rsidRPr="00A406E5">
        <w:rPr>
          <w:rFonts w:cs="Arial"/>
          <w:szCs w:val="22"/>
        </w:rPr>
        <w:t xml:space="preserve"> to which you demonstrate y</w:t>
      </w:r>
      <w:r>
        <w:rPr>
          <w:rFonts w:cs="Arial"/>
          <w:szCs w:val="22"/>
        </w:rPr>
        <w:t>our knowledge and understanding</w:t>
      </w:r>
      <w:r w:rsidRPr="00A406E5">
        <w:rPr>
          <w:rFonts w:cs="Arial"/>
          <w:szCs w:val="22"/>
        </w:rPr>
        <w:t>.</w:t>
      </w:r>
      <w:r w:rsidRPr="004D5E9B">
        <w:t xml:space="preserve"> </w:t>
      </w:r>
    </w:p>
    <w:p w14:paraId="5F215B55" w14:textId="77777777" w:rsidR="00876409" w:rsidRPr="00A406E5" w:rsidRDefault="00876409" w:rsidP="00876409">
      <w:pPr>
        <w:jc w:val="both"/>
        <w:rPr>
          <w:rFonts w:cs="Arial"/>
          <w:b/>
          <w:i/>
          <w:szCs w:val="22"/>
        </w:rPr>
      </w:pPr>
    </w:p>
    <w:p w14:paraId="1DB9A4AC" w14:textId="54C16E40" w:rsidR="00876409" w:rsidRPr="00A406E5" w:rsidRDefault="00876409" w:rsidP="00876409">
      <w:pPr>
        <w:jc w:val="both"/>
        <w:rPr>
          <w:rFonts w:cs="Arial"/>
          <w:i/>
          <w:szCs w:val="22"/>
        </w:rPr>
      </w:pPr>
      <w:r w:rsidRPr="008042F0">
        <w:rPr>
          <w:rFonts w:cs="Arial"/>
          <w:b/>
          <w:i/>
          <w:szCs w:val="22"/>
        </w:rPr>
        <w:t xml:space="preserve">Guidance </w:t>
      </w:r>
      <w:r w:rsidRPr="00A406E5">
        <w:rPr>
          <w:rFonts w:cs="Arial"/>
          <w:b/>
          <w:i/>
          <w:szCs w:val="22"/>
        </w:rPr>
        <w:t xml:space="preserve">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 xml:space="preserve">Students must demonstrate a clear understanding of the purpose of their placement in relation to meeting the requirements of their chosen pathway.  They should be able to clearly identify the skills and knowledge needed including any gaps that can be addressed as part of the placement experience. </w:t>
      </w:r>
    </w:p>
    <w:p w14:paraId="75EF1753" w14:textId="77777777" w:rsidR="00876409" w:rsidRPr="00A406E5" w:rsidRDefault="00876409" w:rsidP="00876409">
      <w:pPr>
        <w:jc w:val="both"/>
        <w:rPr>
          <w:rFonts w:cs="Arial"/>
          <w:szCs w:val="22"/>
        </w:rPr>
      </w:pPr>
    </w:p>
    <w:p w14:paraId="705EB7DF" w14:textId="77777777" w:rsidR="00876409" w:rsidRPr="00A406E5" w:rsidRDefault="00876409" w:rsidP="00876409">
      <w:pPr>
        <w:jc w:val="both"/>
        <w:rPr>
          <w:rFonts w:cs="Arial"/>
          <w:b/>
          <w:szCs w:val="22"/>
        </w:rPr>
      </w:pPr>
    </w:p>
    <w:p w14:paraId="7CC0D56D" w14:textId="77777777" w:rsidR="00876409" w:rsidRPr="00A406E5" w:rsidRDefault="00876409" w:rsidP="00876409">
      <w:pPr>
        <w:numPr>
          <w:ilvl w:val="0"/>
          <w:numId w:val="20"/>
        </w:numPr>
        <w:jc w:val="both"/>
        <w:rPr>
          <w:rFonts w:cs="Arial"/>
          <w:b/>
          <w:szCs w:val="22"/>
        </w:rPr>
      </w:pPr>
      <w:r>
        <w:rPr>
          <w:rFonts w:cs="Arial"/>
          <w:b/>
          <w:szCs w:val="22"/>
        </w:rPr>
        <w:t>Cognitive and Intellectual Skills</w:t>
      </w:r>
    </w:p>
    <w:p w14:paraId="0CC8BAB3" w14:textId="77777777" w:rsidR="00876409" w:rsidRPr="00A406E5" w:rsidRDefault="00876409" w:rsidP="00876409">
      <w:pPr>
        <w:jc w:val="both"/>
        <w:rPr>
          <w:rFonts w:cs="Arial"/>
          <w:szCs w:val="22"/>
        </w:rPr>
      </w:pPr>
      <w:r>
        <w:rPr>
          <w:rFonts w:cs="Arial"/>
          <w:szCs w:val="22"/>
        </w:rPr>
        <w:t>You</w:t>
      </w:r>
      <w:r w:rsidRPr="00C073F1">
        <w:rPr>
          <w:rFonts w:cs="Arial"/>
          <w:szCs w:val="22"/>
        </w:rPr>
        <w:t xml:space="preserve"> should be able to critically </w:t>
      </w:r>
      <w:r>
        <w:rPr>
          <w:rFonts w:cs="Arial"/>
          <w:szCs w:val="22"/>
        </w:rPr>
        <w:t xml:space="preserve">analyse </w:t>
      </w:r>
      <w:r w:rsidRPr="00451810">
        <w:rPr>
          <w:rFonts w:cs="Arial"/>
          <w:szCs w:val="22"/>
        </w:rPr>
        <w:t>information, and propose solutions to problems arising from that analysis</w:t>
      </w:r>
      <w:r>
        <w:rPr>
          <w:rFonts w:cs="Arial"/>
          <w:szCs w:val="22"/>
        </w:rPr>
        <w:t>, including the</w:t>
      </w:r>
      <w:r w:rsidRPr="00E27F15">
        <w:rPr>
          <w:rFonts w:cs="Arial"/>
          <w:szCs w:val="22"/>
        </w:rPr>
        <w:t xml:space="preserve"> </w:t>
      </w:r>
      <w:r>
        <w:rPr>
          <w:rFonts w:cs="Arial"/>
          <w:szCs w:val="22"/>
        </w:rPr>
        <w:t>critical</w:t>
      </w:r>
      <w:r w:rsidRPr="00E27F15">
        <w:rPr>
          <w:rFonts w:cs="Arial"/>
          <w:szCs w:val="22"/>
        </w:rPr>
        <w:t xml:space="preserve"> </w:t>
      </w:r>
      <w:r>
        <w:rPr>
          <w:rFonts w:cs="Arial"/>
          <w:szCs w:val="22"/>
        </w:rPr>
        <w:t>evaluation</w:t>
      </w:r>
      <w:r w:rsidRPr="00E27F15">
        <w:rPr>
          <w:rFonts w:cs="Arial"/>
          <w:szCs w:val="22"/>
        </w:rPr>
        <w:t xml:space="preserve"> </w:t>
      </w:r>
      <w:r>
        <w:rPr>
          <w:rFonts w:cs="Arial"/>
          <w:szCs w:val="22"/>
        </w:rPr>
        <w:t xml:space="preserve">of </w:t>
      </w:r>
      <w:r w:rsidRPr="00E27F15">
        <w:rPr>
          <w:rFonts w:cs="Arial"/>
          <w:szCs w:val="22"/>
        </w:rPr>
        <w:t>the appropriateness of different approaches to</w:t>
      </w:r>
      <w:r>
        <w:rPr>
          <w:rFonts w:cs="Arial"/>
          <w:szCs w:val="22"/>
        </w:rPr>
        <w:t xml:space="preserve"> </w:t>
      </w:r>
      <w:r w:rsidRPr="00E27F15">
        <w:rPr>
          <w:rFonts w:cs="Arial"/>
          <w:szCs w:val="22"/>
        </w:rPr>
        <w:t>solving problems</w:t>
      </w:r>
      <w:r>
        <w:rPr>
          <w:rFonts w:cs="Arial"/>
          <w:szCs w:val="22"/>
        </w:rPr>
        <w:t>.</w:t>
      </w:r>
      <w:r w:rsidRPr="00E27F15">
        <w:rPr>
          <w:rFonts w:cs="Arial"/>
          <w:szCs w:val="22"/>
        </w:rPr>
        <w:t xml:space="preserve"> </w:t>
      </w:r>
      <w:r w:rsidRPr="00A406E5">
        <w:rPr>
          <w:rFonts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cs="Arial"/>
          <w:szCs w:val="22"/>
        </w:rPr>
        <w:t xml:space="preserve">At what cost? </w:t>
      </w:r>
      <w:r w:rsidRPr="00A406E5">
        <w:rPr>
          <w:rFonts w:cs="Arial"/>
          <w:szCs w:val="22"/>
        </w:rPr>
        <w:t>At all times, you must provide justification</w:t>
      </w:r>
      <w:r>
        <w:rPr>
          <w:rFonts w:cs="Arial"/>
          <w:szCs w:val="22"/>
        </w:rPr>
        <w:t>/evidence</w:t>
      </w:r>
      <w:r w:rsidRPr="00A406E5">
        <w:rPr>
          <w:rFonts w:cs="Arial"/>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cs="Arial"/>
          <w:szCs w:val="22"/>
        </w:rPr>
        <w:t>, with</w:t>
      </w:r>
      <w:r w:rsidRPr="00E27F15">
        <w:t xml:space="preserve"> </w:t>
      </w:r>
      <w:r w:rsidRPr="00E27F15">
        <w:rPr>
          <w:rFonts w:cs="Arial"/>
          <w:szCs w:val="22"/>
        </w:rPr>
        <w:t>an understanding of the limits of knowledge, a</w:t>
      </w:r>
      <w:r>
        <w:rPr>
          <w:rFonts w:cs="Arial"/>
          <w:szCs w:val="22"/>
        </w:rPr>
        <w:t xml:space="preserve">nd how this influences analyses and interpretations. </w:t>
      </w:r>
      <w:r w:rsidRPr="00A406E5">
        <w:rPr>
          <w:rFonts w:cs="Arial"/>
          <w:szCs w:val="22"/>
        </w:rPr>
        <w:t xml:space="preserve">Sound, valid conclusions are necessary and must be derived </w:t>
      </w:r>
      <w:r>
        <w:rPr>
          <w:rFonts w:cs="Arial"/>
          <w:szCs w:val="22"/>
        </w:rPr>
        <w:t xml:space="preserve">from the content of your work. </w:t>
      </w:r>
      <w:r w:rsidRPr="00A406E5">
        <w:rPr>
          <w:rFonts w:cs="Arial"/>
          <w:szCs w:val="22"/>
        </w:rPr>
        <w:t xml:space="preserve">  Where relevant, alternative solutions and recommendations may be proposed.</w:t>
      </w:r>
    </w:p>
    <w:p w14:paraId="0BAF217F" w14:textId="77777777" w:rsidR="00876409" w:rsidRPr="00A406E5" w:rsidRDefault="00876409" w:rsidP="00876409">
      <w:pPr>
        <w:jc w:val="both"/>
        <w:rPr>
          <w:rFonts w:cs="Arial"/>
          <w:szCs w:val="22"/>
        </w:rPr>
      </w:pPr>
    </w:p>
    <w:p w14:paraId="58A4CF04" w14:textId="167C6576"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Evidence of critical analyse will be displayed through the inclusion of appropriate data and information to provide insights into the rationale for choosing a particular placement.</w:t>
      </w:r>
    </w:p>
    <w:p w14:paraId="45A6AA0A" w14:textId="77777777" w:rsidR="00876409" w:rsidRDefault="00876409" w:rsidP="00876409">
      <w:pPr>
        <w:jc w:val="both"/>
        <w:rPr>
          <w:rFonts w:cs="Arial"/>
          <w:szCs w:val="22"/>
        </w:rPr>
      </w:pPr>
    </w:p>
    <w:p w14:paraId="4ADFD3F3" w14:textId="77777777" w:rsidR="00386657" w:rsidRPr="00A406E5" w:rsidRDefault="00386657" w:rsidP="00876409">
      <w:pPr>
        <w:jc w:val="both"/>
        <w:rPr>
          <w:rFonts w:cs="Arial"/>
          <w:szCs w:val="22"/>
        </w:rPr>
      </w:pPr>
      <w:bookmarkStart w:id="0" w:name="_GoBack"/>
      <w:bookmarkEnd w:id="0"/>
    </w:p>
    <w:p w14:paraId="25D61674" w14:textId="77777777" w:rsidR="00876409" w:rsidRPr="00A406E5" w:rsidRDefault="00876409" w:rsidP="00876409">
      <w:pPr>
        <w:jc w:val="both"/>
        <w:rPr>
          <w:rFonts w:cs="Arial"/>
          <w:b/>
          <w:szCs w:val="22"/>
        </w:rPr>
      </w:pPr>
    </w:p>
    <w:p w14:paraId="21282B4C" w14:textId="77777777" w:rsidR="00876409" w:rsidRPr="00A406E5" w:rsidRDefault="00876409" w:rsidP="00876409">
      <w:pPr>
        <w:numPr>
          <w:ilvl w:val="0"/>
          <w:numId w:val="20"/>
        </w:numPr>
        <w:jc w:val="both"/>
        <w:rPr>
          <w:rFonts w:cs="Arial"/>
          <w:b/>
          <w:szCs w:val="22"/>
        </w:rPr>
      </w:pPr>
      <w:r w:rsidRPr="00A406E5">
        <w:rPr>
          <w:rFonts w:cs="Arial"/>
          <w:b/>
          <w:szCs w:val="22"/>
        </w:rPr>
        <w:lastRenderedPageBreak/>
        <w:t xml:space="preserve">Practical </w:t>
      </w:r>
      <w:r>
        <w:rPr>
          <w:rFonts w:cs="Arial"/>
          <w:b/>
          <w:szCs w:val="22"/>
        </w:rPr>
        <w:t>Skills</w:t>
      </w:r>
    </w:p>
    <w:p w14:paraId="1D11BD35" w14:textId="77777777" w:rsidR="00876409" w:rsidRPr="00A406E5" w:rsidRDefault="00876409" w:rsidP="00876409">
      <w:pPr>
        <w:jc w:val="both"/>
        <w:rPr>
          <w:rFonts w:cs="Arial"/>
          <w:szCs w:val="22"/>
        </w:rPr>
      </w:pPr>
      <w:r>
        <w:rPr>
          <w:rFonts w:cs="Arial"/>
          <w:szCs w:val="22"/>
        </w:rPr>
        <w:t xml:space="preserve">At level 5, you should be </w:t>
      </w:r>
      <w:r w:rsidRPr="00C073F1">
        <w:rPr>
          <w:rFonts w:cs="Arial"/>
          <w:szCs w:val="22"/>
        </w:rPr>
        <w:t xml:space="preserve">able to </w:t>
      </w:r>
      <w:r>
        <w:rPr>
          <w:rFonts w:cs="Arial"/>
          <w:szCs w:val="22"/>
        </w:rPr>
        <w:t>use/deploy a range of</w:t>
      </w:r>
      <w:r w:rsidRPr="00C073F1">
        <w:rPr>
          <w:rFonts w:cs="Arial"/>
          <w:szCs w:val="22"/>
        </w:rPr>
        <w:t xml:space="preserve"> established techniques </w:t>
      </w:r>
      <w:r>
        <w:rPr>
          <w:rFonts w:cs="Arial"/>
          <w:szCs w:val="22"/>
        </w:rPr>
        <w:t>within the</w:t>
      </w:r>
      <w:r w:rsidRPr="00C073F1">
        <w:rPr>
          <w:rFonts w:cs="Arial"/>
          <w:szCs w:val="22"/>
        </w:rPr>
        <w:t xml:space="preserve"> discipline, </w:t>
      </w:r>
      <w:r>
        <w:rPr>
          <w:rFonts w:cs="Arial"/>
          <w:szCs w:val="22"/>
        </w:rPr>
        <w:t xml:space="preserve">and </w:t>
      </w:r>
      <w:r w:rsidRPr="00451810">
        <w:rPr>
          <w:rFonts w:cs="Arial"/>
          <w:szCs w:val="22"/>
        </w:rPr>
        <w:t>apply underlying concepts and principles outside the context in which they</w:t>
      </w:r>
      <w:r>
        <w:rPr>
          <w:rFonts w:cs="Arial"/>
          <w:szCs w:val="22"/>
        </w:rPr>
        <w:t xml:space="preserve"> </w:t>
      </w:r>
      <w:r w:rsidRPr="00451810">
        <w:rPr>
          <w:rFonts w:cs="Arial"/>
          <w:szCs w:val="22"/>
        </w:rPr>
        <w:t>were first studied, including, where appropriate, the application of those principles in an</w:t>
      </w:r>
      <w:r>
        <w:rPr>
          <w:rFonts w:cs="Arial"/>
          <w:szCs w:val="22"/>
        </w:rPr>
        <w:t xml:space="preserve"> </w:t>
      </w:r>
      <w:r w:rsidRPr="00451810">
        <w:rPr>
          <w:rFonts w:cs="Arial"/>
          <w:szCs w:val="22"/>
        </w:rPr>
        <w:t>employment context</w:t>
      </w:r>
      <w:r>
        <w:rPr>
          <w:rFonts w:cs="Arial"/>
          <w:szCs w:val="22"/>
        </w:rPr>
        <w:t>.</w:t>
      </w:r>
      <w:r w:rsidRPr="00C073F1">
        <w:rPr>
          <w:rFonts w:cs="Arial"/>
          <w:szCs w:val="22"/>
        </w:rPr>
        <w:t xml:space="preserve"> </w:t>
      </w:r>
      <w:r w:rsidRPr="00A406E5">
        <w:rPr>
          <w:rFonts w:cs="Arial"/>
          <w:szCs w:val="22"/>
        </w:rPr>
        <w:t xml:space="preserve">You should be able to demonstrate how the subject-related concepts and ideas relate to real world situations </w:t>
      </w:r>
      <w:r>
        <w:rPr>
          <w:rFonts w:cs="Arial"/>
          <w:szCs w:val="22"/>
        </w:rPr>
        <w:t>and/</w:t>
      </w:r>
      <w:r w:rsidRPr="00A406E5">
        <w:rPr>
          <w:rFonts w:cs="Arial"/>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Cs w:val="22"/>
        </w:rPr>
        <w:t xml:space="preserve">or to create artefacts, </w:t>
      </w:r>
      <w:r w:rsidRPr="00A406E5">
        <w:rPr>
          <w:rFonts w:cs="Arial"/>
          <w:szCs w:val="22"/>
        </w:rPr>
        <w:t xml:space="preserve">some of which may be creative.  This is likely to involve, for instance, the use of real world </w:t>
      </w:r>
      <w:r>
        <w:rPr>
          <w:rFonts w:cs="Arial"/>
          <w:szCs w:val="22"/>
        </w:rPr>
        <w:t xml:space="preserve">artefacts, </w:t>
      </w:r>
      <w:r w:rsidRPr="00A406E5">
        <w:rPr>
          <w:rFonts w:cs="Arial"/>
          <w:szCs w:val="22"/>
        </w:rPr>
        <w:t xml:space="preserve">examples and cases, the application of a model within an organisation and/or benchmarking one </w:t>
      </w:r>
      <w:r>
        <w:rPr>
          <w:rFonts w:cs="Arial"/>
          <w:szCs w:val="22"/>
        </w:rPr>
        <w:t xml:space="preserve">theory or </w:t>
      </w:r>
      <w:r w:rsidRPr="00A406E5">
        <w:rPr>
          <w:rFonts w:cs="Arial"/>
          <w:szCs w:val="22"/>
        </w:rPr>
        <w:t>organisation against others based on stated criteria.  You should show awareness of the limitations of concepts and theories when applied in particular contexts.</w:t>
      </w:r>
    </w:p>
    <w:p w14:paraId="4C944F61" w14:textId="77777777" w:rsidR="00876409" w:rsidRPr="00A406E5" w:rsidRDefault="00876409" w:rsidP="00876409">
      <w:pPr>
        <w:jc w:val="both"/>
        <w:rPr>
          <w:rFonts w:cs="Arial"/>
          <w:szCs w:val="22"/>
        </w:rPr>
      </w:pPr>
    </w:p>
    <w:p w14:paraId="70B60DC2" w14:textId="507F1A47"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 xml:space="preserve">Marks are given for the identification and application of relevant personal development analysis and the role of placement in facilitating this. </w:t>
      </w:r>
    </w:p>
    <w:p w14:paraId="133ABD4C" w14:textId="77777777" w:rsidR="00876409" w:rsidRPr="00A406E5" w:rsidRDefault="00876409" w:rsidP="00876409">
      <w:pPr>
        <w:jc w:val="both"/>
        <w:rPr>
          <w:rFonts w:cs="Arial"/>
          <w:szCs w:val="22"/>
        </w:rPr>
      </w:pPr>
    </w:p>
    <w:p w14:paraId="4F7CBCCA" w14:textId="77777777" w:rsidR="00876409" w:rsidRPr="00A406E5" w:rsidRDefault="00876409" w:rsidP="00876409">
      <w:pPr>
        <w:jc w:val="both"/>
        <w:rPr>
          <w:rFonts w:cs="Arial"/>
          <w:szCs w:val="22"/>
        </w:rPr>
      </w:pPr>
    </w:p>
    <w:p w14:paraId="7F63635A" w14:textId="77777777" w:rsidR="00876409" w:rsidRPr="00A406E5" w:rsidRDefault="00876409" w:rsidP="00876409">
      <w:pPr>
        <w:numPr>
          <w:ilvl w:val="0"/>
          <w:numId w:val="20"/>
        </w:numPr>
        <w:jc w:val="both"/>
        <w:rPr>
          <w:rFonts w:cs="Arial"/>
          <w:b/>
          <w:szCs w:val="22"/>
        </w:rPr>
      </w:pPr>
      <w:r>
        <w:rPr>
          <w:rFonts w:cs="Arial"/>
          <w:b/>
          <w:szCs w:val="22"/>
        </w:rPr>
        <w:t xml:space="preserve">Transferable </w:t>
      </w:r>
      <w:r w:rsidRPr="00A406E5">
        <w:rPr>
          <w:rFonts w:cs="Arial"/>
          <w:b/>
          <w:szCs w:val="22"/>
        </w:rPr>
        <w:t xml:space="preserve">Skills for </w:t>
      </w:r>
      <w:r>
        <w:rPr>
          <w:rFonts w:cs="Arial"/>
          <w:b/>
          <w:szCs w:val="22"/>
        </w:rPr>
        <w:t xml:space="preserve">Life and </w:t>
      </w:r>
      <w:r w:rsidRPr="00A406E5">
        <w:rPr>
          <w:rFonts w:cs="Arial"/>
          <w:b/>
          <w:szCs w:val="22"/>
        </w:rPr>
        <w:t xml:space="preserve">Professional Practice </w:t>
      </w:r>
    </w:p>
    <w:p w14:paraId="22E768F6" w14:textId="77777777" w:rsidR="00876409" w:rsidRPr="00A406E5" w:rsidRDefault="00876409" w:rsidP="00876409">
      <w:pPr>
        <w:jc w:val="both"/>
        <w:rPr>
          <w:rFonts w:cs="Arial"/>
          <w:szCs w:val="22"/>
        </w:rPr>
      </w:pPr>
      <w:r w:rsidRPr="00A406E5">
        <w:rPr>
          <w:rFonts w:cs="Arial"/>
          <w:szCs w:val="22"/>
        </w:rPr>
        <w:t xml:space="preserve">Your work must provide evidence of the </w:t>
      </w:r>
      <w:r w:rsidRPr="009315A0">
        <w:rPr>
          <w:rFonts w:cs="Arial"/>
          <w:szCs w:val="22"/>
        </w:rPr>
        <w:t>qualities and transferable skills necessary for employment requiring the exercise of personal responsibility and decision-making</w:t>
      </w:r>
      <w:r w:rsidRPr="00A406E5">
        <w:rPr>
          <w:rFonts w:cs="Arial"/>
          <w:szCs w:val="22"/>
        </w:rPr>
        <w:t>.  This includes demonstrating</w:t>
      </w:r>
      <w:r>
        <w:rPr>
          <w:rFonts w:cs="Arial"/>
          <w:szCs w:val="22"/>
        </w:rPr>
        <w:t>:</w:t>
      </w:r>
      <w:r w:rsidRPr="00A406E5">
        <w:rPr>
          <w:rFonts w:cs="Arial"/>
          <w:szCs w:val="22"/>
        </w:rPr>
        <w:t xml:space="preserve"> </w:t>
      </w:r>
      <w:r w:rsidRPr="00995D51">
        <w:rPr>
          <w:rFonts w:cs="Arial"/>
          <w:szCs w:val="22"/>
        </w:rPr>
        <w:t>professional development</w:t>
      </w:r>
      <w:r w:rsidRPr="009315A0">
        <w:t xml:space="preserve"> </w:t>
      </w:r>
      <w:r>
        <w:t xml:space="preserve">to </w:t>
      </w:r>
      <w:r w:rsidRPr="009315A0">
        <w:rPr>
          <w:rFonts w:cs="Arial"/>
          <w:szCs w:val="22"/>
        </w:rPr>
        <w:t>advance existing skills and acquire new competences that will</w:t>
      </w:r>
      <w:r>
        <w:rPr>
          <w:rFonts w:cs="Arial"/>
          <w:szCs w:val="22"/>
        </w:rPr>
        <w:t xml:space="preserve"> </w:t>
      </w:r>
      <w:r w:rsidRPr="009315A0">
        <w:rPr>
          <w:rFonts w:cs="Arial"/>
          <w:szCs w:val="22"/>
        </w:rPr>
        <w:t xml:space="preserve">enable </w:t>
      </w:r>
      <w:r>
        <w:rPr>
          <w:rFonts w:cs="Arial"/>
          <w:szCs w:val="22"/>
        </w:rPr>
        <w:t>you</w:t>
      </w:r>
      <w:r w:rsidRPr="009315A0">
        <w:rPr>
          <w:rFonts w:cs="Arial"/>
          <w:szCs w:val="22"/>
        </w:rPr>
        <w:t xml:space="preserve"> to assume significant responsibility within organisations</w:t>
      </w:r>
      <w:r w:rsidRPr="00995D51">
        <w:rPr>
          <w:rFonts w:cs="Arial"/>
          <w:szCs w:val="22"/>
        </w:rPr>
        <w:t xml:space="preserve">; </w:t>
      </w:r>
      <w:r>
        <w:rPr>
          <w:rFonts w:cs="Arial"/>
          <w:szCs w:val="22"/>
        </w:rPr>
        <w:t xml:space="preserve">that you can </w:t>
      </w:r>
      <w:r w:rsidRPr="00995D51">
        <w:rPr>
          <w:rFonts w:cs="Arial"/>
          <w:szCs w:val="22"/>
        </w:rPr>
        <w:t>initiate an</w:t>
      </w:r>
      <w:r>
        <w:rPr>
          <w:rFonts w:cs="Arial"/>
          <w:szCs w:val="22"/>
        </w:rPr>
        <w:t>d complete tasks and procedures, whether</w:t>
      </w:r>
      <w:r w:rsidRPr="00995D51">
        <w:rPr>
          <w:rFonts w:cs="Arial"/>
          <w:szCs w:val="22"/>
        </w:rPr>
        <w:t xml:space="preserve"> individually and/or collaboratively; </w:t>
      </w:r>
      <w:r>
        <w:rPr>
          <w:rFonts w:cs="Arial"/>
          <w:szCs w:val="22"/>
        </w:rPr>
        <w:t xml:space="preserve">that you can </w:t>
      </w:r>
      <w:r w:rsidRPr="00995D51">
        <w:rPr>
          <w:rFonts w:cs="Arial"/>
          <w:szCs w:val="22"/>
        </w:rPr>
        <w:t xml:space="preserve">use appropriate media to </w:t>
      </w:r>
      <w:r w:rsidRPr="009315A0">
        <w:rPr>
          <w:rFonts w:cs="Arial"/>
          <w:szCs w:val="22"/>
        </w:rPr>
        <w:t>effectively communicate information, arguments and</w:t>
      </w:r>
      <w:r>
        <w:rPr>
          <w:rFonts w:cs="Arial"/>
          <w:szCs w:val="22"/>
        </w:rPr>
        <w:t xml:space="preserve"> analysis in a variety of forms </w:t>
      </w:r>
      <w:r w:rsidRPr="009315A0">
        <w:rPr>
          <w:rFonts w:cs="Arial"/>
          <w:szCs w:val="22"/>
        </w:rPr>
        <w:t>to specialist and non-specialist audiences</w:t>
      </w:r>
      <w:r w:rsidRPr="00995D51">
        <w:rPr>
          <w:rFonts w:cs="Arial"/>
          <w:szCs w:val="22"/>
        </w:rPr>
        <w:t>; fluency of expression; clarity and effectiveness in presentation and organisation</w:t>
      </w:r>
      <w:r>
        <w:rPr>
          <w:rFonts w:cs="Arial"/>
          <w:szCs w:val="22"/>
        </w:rPr>
        <w:t>.</w:t>
      </w:r>
      <w:r w:rsidRPr="00995D51">
        <w:rPr>
          <w:rFonts w:cs="Arial"/>
          <w:szCs w:val="22"/>
        </w:rPr>
        <w:t xml:space="preserve"> </w:t>
      </w:r>
      <w:r w:rsidRPr="00A406E5">
        <w:rPr>
          <w:rFonts w:cs="Arial"/>
          <w:szCs w:val="22"/>
        </w:rPr>
        <w:t xml:space="preserve">Work should be coherent and </w:t>
      </w:r>
      <w:r>
        <w:rPr>
          <w:rFonts w:cs="Arial"/>
          <w:szCs w:val="22"/>
        </w:rPr>
        <w:t>well-</w:t>
      </w:r>
      <w:r w:rsidRPr="00A406E5">
        <w:rPr>
          <w:rFonts w:cs="Arial"/>
          <w:szCs w:val="22"/>
        </w:rPr>
        <w:t>structured in presentation and organisation.</w:t>
      </w:r>
    </w:p>
    <w:p w14:paraId="22B2632F" w14:textId="77777777" w:rsidR="00876409" w:rsidRDefault="00876409" w:rsidP="00876409">
      <w:pPr>
        <w:jc w:val="both"/>
        <w:rPr>
          <w:rFonts w:cs="Arial"/>
          <w:szCs w:val="22"/>
        </w:rPr>
      </w:pPr>
    </w:p>
    <w:p w14:paraId="3093D64B" w14:textId="77777777" w:rsidR="00876409" w:rsidRPr="00A406E5" w:rsidRDefault="00876409" w:rsidP="00876409">
      <w:pPr>
        <w:jc w:val="both"/>
        <w:rPr>
          <w:rFonts w:cs="Arial"/>
          <w:szCs w:val="22"/>
        </w:rPr>
      </w:pPr>
    </w:p>
    <w:p w14:paraId="3290DB61" w14:textId="4DBE9E48"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 xml:space="preserve">Your portfolio should be clearly and professionally presented and demonstrate progression during the module cumulating in being suitably prepared to secure a placement opportunity.  </w:t>
      </w:r>
    </w:p>
    <w:p w14:paraId="7A3CF3CC" w14:textId="77777777" w:rsidR="00876409" w:rsidRPr="00A406E5" w:rsidRDefault="00876409" w:rsidP="00876409">
      <w:pPr>
        <w:jc w:val="both"/>
        <w:rPr>
          <w:rFonts w:cs="Arial"/>
          <w:szCs w:val="22"/>
        </w:rPr>
      </w:pPr>
    </w:p>
    <w:p w14:paraId="0F61D7F7" w14:textId="77777777" w:rsidR="00876409" w:rsidRPr="00A406E5" w:rsidRDefault="00876409" w:rsidP="00876409">
      <w:pPr>
        <w:jc w:val="both"/>
        <w:rPr>
          <w:rFonts w:cs="Arial"/>
          <w:szCs w:val="22"/>
        </w:rPr>
      </w:pPr>
    </w:p>
    <w:p w14:paraId="37A6E623" w14:textId="77777777" w:rsidR="00876409" w:rsidRPr="00A406E5" w:rsidRDefault="00876409" w:rsidP="00876409">
      <w:pPr>
        <w:jc w:val="both"/>
        <w:rPr>
          <w:rFonts w:cs="Arial"/>
          <w:szCs w:val="22"/>
        </w:rPr>
      </w:pPr>
    </w:p>
    <w:p w14:paraId="18D7AA87" w14:textId="77777777" w:rsidR="00876409" w:rsidRPr="00A406E5" w:rsidRDefault="00876409" w:rsidP="00876409">
      <w:pPr>
        <w:rPr>
          <w:rFonts w:cs="Arial"/>
          <w:szCs w:val="22"/>
        </w:rPr>
      </w:pPr>
      <w:r w:rsidRPr="00A406E5">
        <w:rPr>
          <w:rFonts w:cs="Arial"/>
          <w:szCs w:val="22"/>
        </w:rPr>
        <w:br w:type="page"/>
      </w:r>
    </w:p>
    <w:p w14:paraId="24B5C068" w14:textId="77777777" w:rsidR="00876409" w:rsidRPr="00A406E5" w:rsidRDefault="00876409" w:rsidP="00876409">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76409" w:rsidRPr="00A406E5" w14:paraId="6A59071E" w14:textId="77777777" w:rsidTr="00876409">
        <w:trPr>
          <w:jc w:val="center"/>
        </w:trPr>
        <w:tc>
          <w:tcPr>
            <w:tcW w:w="10670" w:type="dxa"/>
            <w:shd w:val="clear" w:color="auto" w:fill="BFBFBF"/>
          </w:tcPr>
          <w:p w14:paraId="6BA31492" w14:textId="77777777" w:rsidR="00876409" w:rsidRPr="00A406E5" w:rsidRDefault="00876409" w:rsidP="00876409">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4730142" w14:textId="77777777" w:rsidR="00876409" w:rsidRPr="00A406E5" w:rsidRDefault="00876409" w:rsidP="00876409">
      <w:pPr>
        <w:rPr>
          <w:rFonts w:cs="Arial"/>
        </w:rPr>
      </w:pPr>
    </w:p>
    <w:p w14:paraId="7B042860" w14:textId="77777777" w:rsidR="00876409" w:rsidRPr="00A406E5" w:rsidRDefault="00876409" w:rsidP="0087640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8DDE30" w14:textId="77777777" w:rsidR="00876409" w:rsidRPr="00A406E5" w:rsidRDefault="00876409" w:rsidP="00876409">
      <w:pPr>
        <w:rPr>
          <w:rFonts w:cs="Arial"/>
          <w:b/>
          <w:szCs w:val="22"/>
        </w:rPr>
        <w:sectPr w:rsidR="00876409" w:rsidRPr="00A406E5" w:rsidSect="00876409">
          <w:footerReference w:type="default" r:id="rId10"/>
          <w:pgSz w:w="11894" w:h="16834"/>
          <w:pgMar w:top="720" w:right="720" w:bottom="720" w:left="720" w:header="706" w:footer="454" w:gutter="0"/>
          <w:paperSrc w:first="1" w:other="1"/>
          <w:cols w:space="720"/>
          <w:docGrid w:linePitch="272"/>
        </w:sectPr>
      </w:pPr>
    </w:p>
    <w:p w14:paraId="0291C643" w14:textId="77777777" w:rsidR="00876409" w:rsidRPr="00A406E5" w:rsidRDefault="00876409" w:rsidP="00876409">
      <w:pPr>
        <w:rPr>
          <w:rFonts w:cs="Arial"/>
          <w:b/>
          <w:szCs w:val="22"/>
        </w:rPr>
      </w:pPr>
    </w:p>
    <w:tbl>
      <w:tblPr>
        <w:tblW w:w="5000" w:type="pct"/>
        <w:tblLayout w:type="fixed"/>
        <w:tblLook w:val="04A0" w:firstRow="1" w:lastRow="0" w:firstColumn="1" w:lastColumn="0" w:noHBand="0" w:noVBand="1"/>
      </w:tblPr>
      <w:tblGrid>
        <w:gridCol w:w="8708"/>
        <w:gridCol w:w="869"/>
        <w:gridCol w:w="867"/>
      </w:tblGrid>
      <w:tr w:rsidR="00876409" w:rsidRPr="00A406E5" w14:paraId="2FF961F9" w14:textId="77777777" w:rsidTr="0087640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6F9E41" w14:textId="77777777" w:rsidR="00876409" w:rsidRPr="00A406E5" w:rsidRDefault="00876409" w:rsidP="00876409">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16FA02" w14:textId="77777777" w:rsidR="00876409" w:rsidRPr="00A85BFE" w:rsidRDefault="00876409" w:rsidP="00876409">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81F9C4" w14:textId="77777777" w:rsidR="00876409" w:rsidRPr="00A85BFE" w:rsidRDefault="00876409" w:rsidP="00876409">
            <w:pPr>
              <w:ind w:left="113" w:right="113"/>
              <w:jc w:val="center"/>
              <w:rPr>
                <w:rFonts w:cs="Arial"/>
                <w:b/>
                <w:sz w:val="18"/>
                <w:szCs w:val="18"/>
              </w:rPr>
            </w:pPr>
            <w:r w:rsidRPr="00A85BFE">
              <w:rPr>
                <w:rFonts w:cs="Arial"/>
                <w:b/>
                <w:sz w:val="18"/>
                <w:szCs w:val="18"/>
              </w:rPr>
              <w:t xml:space="preserve">Marks </w:t>
            </w:r>
          </w:p>
          <w:p w14:paraId="0F57A248" w14:textId="77777777" w:rsidR="00876409" w:rsidRPr="00A85BFE" w:rsidRDefault="00876409" w:rsidP="00876409">
            <w:pPr>
              <w:ind w:left="113" w:right="113"/>
              <w:jc w:val="center"/>
              <w:rPr>
                <w:rFonts w:cs="Arial"/>
                <w:b/>
                <w:sz w:val="18"/>
                <w:szCs w:val="18"/>
              </w:rPr>
            </w:pPr>
            <w:r w:rsidRPr="00A85BFE">
              <w:rPr>
                <w:rFonts w:cs="Arial"/>
                <w:b/>
                <w:sz w:val="18"/>
                <w:szCs w:val="18"/>
              </w:rPr>
              <w:t>awarded</w:t>
            </w:r>
          </w:p>
        </w:tc>
      </w:tr>
      <w:tr w:rsidR="00876409" w:rsidRPr="00A406E5" w14:paraId="1CC91F13"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0D3061AE" w14:textId="77777777" w:rsidR="00876409" w:rsidRPr="00A406E5" w:rsidRDefault="00876409" w:rsidP="00876409">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142009FC" w14:textId="77777777" w:rsidR="00876409" w:rsidRPr="00A406E5" w:rsidRDefault="00876409" w:rsidP="00876409">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2BBDBF"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1B20E1" w14:textId="77777777" w:rsidR="00876409" w:rsidRPr="00A406E5" w:rsidRDefault="00876409" w:rsidP="00876409">
            <w:pPr>
              <w:jc w:val="center"/>
              <w:rPr>
                <w:rFonts w:cs="Arial"/>
                <w:sz w:val="32"/>
              </w:rPr>
            </w:pPr>
          </w:p>
        </w:tc>
      </w:tr>
      <w:tr w:rsidR="00876409" w:rsidRPr="00A406E5" w14:paraId="257B636C" w14:textId="77777777" w:rsidTr="00876409">
        <w:trPr>
          <w:trHeight w:val="450"/>
        </w:trPr>
        <w:tc>
          <w:tcPr>
            <w:tcW w:w="4169" w:type="pct"/>
            <w:vMerge w:val="restart"/>
            <w:tcBorders>
              <w:top w:val="single" w:sz="4" w:space="0" w:color="auto"/>
              <w:left w:val="single" w:sz="4" w:space="0" w:color="auto"/>
              <w:right w:val="single" w:sz="4" w:space="0" w:color="auto"/>
            </w:tcBorders>
          </w:tcPr>
          <w:p w14:paraId="6AB9CC61" w14:textId="77777777" w:rsidR="00876409" w:rsidRPr="00A406E5" w:rsidRDefault="00876409" w:rsidP="00876409">
            <w:pPr>
              <w:spacing w:after="120"/>
              <w:rPr>
                <w:rFonts w:cs="Arial"/>
                <w:sz w:val="14"/>
                <w:szCs w:val="14"/>
              </w:rPr>
            </w:pPr>
          </w:p>
          <w:p w14:paraId="74E29315" w14:textId="77777777" w:rsidR="00876409" w:rsidRPr="00A406E5" w:rsidRDefault="00876409" w:rsidP="00876409">
            <w:pPr>
              <w:spacing w:after="120"/>
              <w:rPr>
                <w:rFonts w:cs="Arial"/>
                <w:sz w:val="14"/>
                <w:szCs w:val="14"/>
              </w:rPr>
            </w:pPr>
          </w:p>
          <w:p w14:paraId="33317169" w14:textId="77777777" w:rsidR="00876409" w:rsidRPr="00A406E5" w:rsidRDefault="00876409" w:rsidP="00876409">
            <w:pPr>
              <w:spacing w:after="120"/>
              <w:rPr>
                <w:rFonts w:cs="Arial"/>
                <w:sz w:val="14"/>
                <w:szCs w:val="14"/>
              </w:rPr>
            </w:pPr>
          </w:p>
          <w:p w14:paraId="0AD88876" w14:textId="77777777" w:rsidR="00876409" w:rsidRPr="00A406E5" w:rsidRDefault="00876409" w:rsidP="00876409">
            <w:pPr>
              <w:spacing w:after="120"/>
              <w:rPr>
                <w:rFonts w:cs="Arial"/>
                <w:sz w:val="14"/>
                <w:szCs w:val="14"/>
              </w:rPr>
            </w:pPr>
          </w:p>
          <w:p w14:paraId="2FF7DD00" w14:textId="77777777" w:rsidR="00876409" w:rsidRPr="00A406E5" w:rsidRDefault="00876409" w:rsidP="00876409">
            <w:pPr>
              <w:spacing w:after="120"/>
              <w:rPr>
                <w:rFonts w:cs="Arial"/>
                <w:sz w:val="14"/>
                <w:szCs w:val="14"/>
              </w:rPr>
            </w:pPr>
          </w:p>
          <w:p w14:paraId="52E62370"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1EA62BE" w14:textId="085C269E" w:rsidR="00876409" w:rsidRPr="00A406E5" w:rsidRDefault="00E326F0" w:rsidP="00876409">
            <w:pPr>
              <w:jc w:val="center"/>
              <w:rPr>
                <w:rFonts w:cs="Arial"/>
                <w:sz w:val="32"/>
              </w:rPr>
            </w:pPr>
            <w:r>
              <w:rPr>
                <w:rFonts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7DAF1CE" w14:textId="77777777" w:rsidR="00876409" w:rsidRPr="00A406E5" w:rsidRDefault="00876409" w:rsidP="00876409">
            <w:pPr>
              <w:jc w:val="center"/>
              <w:rPr>
                <w:rFonts w:cs="Arial"/>
                <w:sz w:val="32"/>
              </w:rPr>
            </w:pPr>
          </w:p>
        </w:tc>
      </w:tr>
      <w:tr w:rsidR="00876409" w:rsidRPr="00A406E5" w14:paraId="5E8EC96D" w14:textId="77777777" w:rsidTr="00876409">
        <w:trPr>
          <w:trHeight w:val="451"/>
        </w:trPr>
        <w:tc>
          <w:tcPr>
            <w:tcW w:w="4169" w:type="pct"/>
            <w:vMerge/>
            <w:tcBorders>
              <w:left w:val="single" w:sz="4" w:space="0" w:color="auto"/>
              <w:bottom w:val="single" w:sz="4" w:space="0" w:color="auto"/>
              <w:right w:val="single" w:sz="4" w:space="0" w:color="auto"/>
            </w:tcBorders>
          </w:tcPr>
          <w:p w14:paraId="09A1FC2E"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2654314D" w14:textId="77777777" w:rsidR="00876409" w:rsidRPr="00A406E5" w:rsidRDefault="00876409" w:rsidP="00876409">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F4207B" w14:textId="77777777" w:rsidR="00876409" w:rsidRPr="00A406E5" w:rsidRDefault="00876409" w:rsidP="00876409">
            <w:pPr>
              <w:jc w:val="center"/>
              <w:rPr>
                <w:rFonts w:cs="Arial"/>
                <w:sz w:val="32"/>
              </w:rPr>
            </w:pPr>
          </w:p>
        </w:tc>
      </w:tr>
      <w:tr w:rsidR="00876409" w:rsidRPr="00A406E5" w14:paraId="0DBC0AC3"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26D24406" w14:textId="77777777" w:rsidR="00876409" w:rsidRPr="00A406E5" w:rsidRDefault="00876409" w:rsidP="00876409">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B886375"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5C7211"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90EC09" w14:textId="77777777" w:rsidR="00876409" w:rsidRPr="00A406E5" w:rsidRDefault="00876409" w:rsidP="00876409">
            <w:pPr>
              <w:jc w:val="center"/>
              <w:rPr>
                <w:rFonts w:cs="Arial"/>
                <w:sz w:val="32"/>
              </w:rPr>
            </w:pPr>
          </w:p>
        </w:tc>
      </w:tr>
      <w:tr w:rsidR="00876409" w:rsidRPr="00A406E5" w14:paraId="5282AD0D" w14:textId="77777777" w:rsidTr="00876409">
        <w:trPr>
          <w:trHeight w:val="450"/>
        </w:trPr>
        <w:tc>
          <w:tcPr>
            <w:tcW w:w="4169" w:type="pct"/>
            <w:vMerge w:val="restart"/>
            <w:tcBorders>
              <w:top w:val="single" w:sz="4" w:space="0" w:color="auto"/>
              <w:left w:val="single" w:sz="4" w:space="0" w:color="auto"/>
              <w:right w:val="single" w:sz="4" w:space="0" w:color="auto"/>
            </w:tcBorders>
          </w:tcPr>
          <w:p w14:paraId="01F58720" w14:textId="77777777" w:rsidR="00876409" w:rsidRPr="00A406E5" w:rsidRDefault="00876409" w:rsidP="00876409">
            <w:pPr>
              <w:spacing w:after="120"/>
              <w:rPr>
                <w:rFonts w:cs="Arial"/>
                <w:sz w:val="14"/>
                <w:szCs w:val="14"/>
              </w:rPr>
            </w:pPr>
          </w:p>
          <w:p w14:paraId="434D9783" w14:textId="77777777" w:rsidR="00876409" w:rsidRPr="00A406E5" w:rsidRDefault="00876409" w:rsidP="00876409">
            <w:pPr>
              <w:spacing w:after="120"/>
              <w:rPr>
                <w:rFonts w:cs="Arial"/>
                <w:sz w:val="14"/>
                <w:szCs w:val="14"/>
              </w:rPr>
            </w:pPr>
          </w:p>
          <w:p w14:paraId="12BA61F9" w14:textId="77777777" w:rsidR="00876409" w:rsidRPr="00A406E5" w:rsidRDefault="00876409" w:rsidP="00876409">
            <w:pPr>
              <w:spacing w:after="120"/>
              <w:rPr>
                <w:rFonts w:cs="Arial"/>
                <w:sz w:val="14"/>
                <w:szCs w:val="14"/>
              </w:rPr>
            </w:pPr>
          </w:p>
          <w:p w14:paraId="134D4EB9" w14:textId="77777777" w:rsidR="00876409" w:rsidRPr="00A406E5" w:rsidRDefault="00876409" w:rsidP="00876409">
            <w:pPr>
              <w:spacing w:after="120"/>
              <w:rPr>
                <w:rFonts w:cs="Arial"/>
                <w:sz w:val="14"/>
                <w:szCs w:val="14"/>
              </w:rPr>
            </w:pPr>
          </w:p>
          <w:p w14:paraId="17D1CAB4" w14:textId="77777777" w:rsidR="00876409" w:rsidRPr="00A406E5" w:rsidRDefault="00876409" w:rsidP="00876409">
            <w:pPr>
              <w:spacing w:after="120"/>
              <w:rPr>
                <w:rFonts w:cs="Arial"/>
                <w:sz w:val="14"/>
                <w:szCs w:val="14"/>
              </w:rPr>
            </w:pPr>
          </w:p>
          <w:p w14:paraId="665A1768"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940DD94" w14:textId="77777777" w:rsidR="00876409" w:rsidRPr="00A406E5" w:rsidRDefault="00876409" w:rsidP="00876409">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8146B7" w14:textId="77777777" w:rsidR="00876409" w:rsidRPr="00A406E5" w:rsidRDefault="00876409" w:rsidP="00876409">
            <w:pPr>
              <w:jc w:val="center"/>
              <w:rPr>
                <w:rFonts w:cs="Arial"/>
                <w:sz w:val="32"/>
              </w:rPr>
            </w:pPr>
          </w:p>
        </w:tc>
      </w:tr>
      <w:tr w:rsidR="00876409" w:rsidRPr="00A406E5" w14:paraId="73E4E8EC" w14:textId="77777777" w:rsidTr="00876409">
        <w:trPr>
          <w:trHeight w:val="451"/>
        </w:trPr>
        <w:tc>
          <w:tcPr>
            <w:tcW w:w="4169" w:type="pct"/>
            <w:vMerge/>
            <w:tcBorders>
              <w:left w:val="single" w:sz="4" w:space="0" w:color="auto"/>
              <w:bottom w:val="single" w:sz="4" w:space="0" w:color="auto"/>
              <w:right w:val="single" w:sz="4" w:space="0" w:color="auto"/>
            </w:tcBorders>
          </w:tcPr>
          <w:p w14:paraId="7A35AC01"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78148BDC" w14:textId="1B7976C0" w:rsidR="00876409" w:rsidRPr="00A406E5" w:rsidRDefault="00E326F0" w:rsidP="00876409">
            <w:pPr>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7466D89" w14:textId="77777777" w:rsidR="00876409" w:rsidRPr="00A406E5" w:rsidRDefault="00876409" w:rsidP="00876409">
            <w:pPr>
              <w:jc w:val="center"/>
              <w:rPr>
                <w:rFonts w:cs="Arial"/>
                <w:sz w:val="32"/>
              </w:rPr>
            </w:pPr>
          </w:p>
        </w:tc>
      </w:tr>
      <w:tr w:rsidR="00876409" w:rsidRPr="00A406E5" w14:paraId="0ABD79EA"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2FC8A2DE" w14:textId="77777777" w:rsidR="00876409" w:rsidRPr="00A406E5" w:rsidRDefault="00876409" w:rsidP="00876409">
            <w:pPr>
              <w:rPr>
                <w:rFonts w:cs="Arial"/>
                <w:b/>
                <w:sz w:val="16"/>
                <w:szCs w:val="16"/>
              </w:rPr>
            </w:pPr>
            <w:r w:rsidRPr="00A406E5">
              <w:rPr>
                <w:rFonts w:cs="Arial"/>
                <w:b/>
                <w:szCs w:val="16"/>
              </w:rPr>
              <w:t xml:space="preserve">3. </w:t>
            </w:r>
            <w:r>
              <w:rPr>
                <w:rFonts w:cs="Arial"/>
                <w:b/>
              </w:rPr>
              <w:t>Cognitive and Intellectual Skills</w:t>
            </w:r>
          </w:p>
          <w:p w14:paraId="3F1CDF50"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AFD089"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DFF4C1" w14:textId="77777777" w:rsidR="00876409" w:rsidRPr="00A406E5" w:rsidRDefault="00876409" w:rsidP="00876409">
            <w:pPr>
              <w:jc w:val="center"/>
              <w:rPr>
                <w:rFonts w:cs="Arial"/>
                <w:sz w:val="32"/>
              </w:rPr>
            </w:pPr>
          </w:p>
        </w:tc>
      </w:tr>
      <w:tr w:rsidR="00876409" w:rsidRPr="00A406E5" w14:paraId="11E12916" w14:textId="77777777" w:rsidTr="00876409">
        <w:trPr>
          <w:trHeight w:val="450"/>
        </w:trPr>
        <w:tc>
          <w:tcPr>
            <w:tcW w:w="4169" w:type="pct"/>
            <w:vMerge w:val="restart"/>
            <w:tcBorders>
              <w:top w:val="single" w:sz="4" w:space="0" w:color="auto"/>
              <w:left w:val="single" w:sz="4" w:space="0" w:color="auto"/>
              <w:right w:val="single" w:sz="4" w:space="0" w:color="auto"/>
            </w:tcBorders>
          </w:tcPr>
          <w:p w14:paraId="21FACBC5" w14:textId="77777777" w:rsidR="00876409" w:rsidRPr="00A406E5" w:rsidRDefault="00876409" w:rsidP="00876409">
            <w:pPr>
              <w:spacing w:after="120"/>
              <w:rPr>
                <w:rFonts w:cs="Arial"/>
                <w:sz w:val="14"/>
                <w:szCs w:val="14"/>
              </w:rPr>
            </w:pPr>
          </w:p>
          <w:p w14:paraId="2D67FC2A" w14:textId="77777777" w:rsidR="00876409" w:rsidRPr="00A406E5" w:rsidRDefault="00876409" w:rsidP="00876409">
            <w:pPr>
              <w:spacing w:after="120"/>
              <w:rPr>
                <w:rFonts w:cs="Arial"/>
                <w:sz w:val="14"/>
                <w:szCs w:val="14"/>
              </w:rPr>
            </w:pPr>
          </w:p>
          <w:p w14:paraId="0941A88F" w14:textId="77777777" w:rsidR="00876409" w:rsidRPr="00A406E5" w:rsidRDefault="00876409" w:rsidP="00876409">
            <w:pPr>
              <w:spacing w:after="120"/>
              <w:rPr>
                <w:rFonts w:cs="Arial"/>
                <w:sz w:val="14"/>
                <w:szCs w:val="14"/>
              </w:rPr>
            </w:pPr>
          </w:p>
          <w:p w14:paraId="36EC2C7F" w14:textId="77777777" w:rsidR="00876409" w:rsidRPr="00A406E5" w:rsidRDefault="00876409" w:rsidP="00876409">
            <w:pPr>
              <w:spacing w:after="120"/>
              <w:rPr>
                <w:rFonts w:cs="Arial"/>
                <w:sz w:val="14"/>
                <w:szCs w:val="14"/>
              </w:rPr>
            </w:pPr>
          </w:p>
          <w:p w14:paraId="1D73E6F8" w14:textId="77777777" w:rsidR="00876409" w:rsidRPr="00A406E5" w:rsidRDefault="00876409" w:rsidP="00876409">
            <w:pPr>
              <w:spacing w:after="120"/>
              <w:rPr>
                <w:rFonts w:cs="Arial"/>
                <w:sz w:val="14"/>
                <w:szCs w:val="14"/>
              </w:rPr>
            </w:pPr>
          </w:p>
          <w:p w14:paraId="027081FA"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1370B0B" w14:textId="77777777" w:rsidR="00876409" w:rsidRPr="00A406E5" w:rsidRDefault="00876409" w:rsidP="00876409">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AF79D2" w14:textId="77777777" w:rsidR="00876409" w:rsidRPr="00A406E5" w:rsidRDefault="00876409" w:rsidP="00876409">
            <w:pPr>
              <w:jc w:val="center"/>
              <w:rPr>
                <w:rFonts w:cs="Arial"/>
                <w:sz w:val="32"/>
              </w:rPr>
            </w:pPr>
          </w:p>
        </w:tc>
      </w:tr>
      <w:tr w:rsidR="00876409" w:rsidRPr="00A406E5" w14:paraId="078C4CAD" w14:textId="77777777" w:rsidTr="00876409">
        <w:trPr>
          <w:trHeight w:val="451"/>
        </w:trPr>
        <w:tc>
          <w:tcPr>
            <w:tcW w:w="4169" w:type="pct"/>
            <w:vMerge/>
            <w:tcBorders>
              <w:left w:val="single" w:sz="4" w:space="0" w:color="auto"/>
              <w:bottom w:val="single" w:sz="4" w:space="0" w:color="auto"/>
              <w:right w:val="single" w:sz="4" w:space="0" w:color="auto"/>
            </w:tcBorders>
          </w:tcPr>
          <w:p w14:paraId="05F1E286"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2B8BE4A1" w14:textId="1DCD7713" w:rsidR="00876409" w:rsidRPr="00A406E5" w:rsidRDefault="00E326F0" w:rsidP="00876409">
            <w:pPr>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0CEC5F0" w14:textId="77777777" w:rsidR="00876409" w:rsidRPr="00A406E5" w:rsidRDefault="00876409" w:rsidP="00876409">
            <w:pPr>
              <w:jc w:val="center"/>
              <w:rPr>
                <w:rFonts w:cs="Arial"/>
                <w:sz w:val="32"/>
              </w:rPr>
            </w:pPr>
          </w:p>
        </w:tc>
      </w:tr>
      <w:tr w:rsidR="00876409" w:rsidRPr="00A406E5" w14:paraId="40395D26"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2C663D13" w14:textId="77777777" w:rsidR="00876409" w:rsidRPr="00A406E5" w:rsidRDefault="00876409" w:rsidP="00876409">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6941CC87"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5053F3"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B16340" w14:textId="77777777" w:rsidR="00876409" w:rsidRPr="00A406E5" w:rsidRDefault="00876409" w:rsidP="00876409">
            <w:pPr>
              <w:jc w:val="center"/>
              <w:rPr>
                <w:rFonts w:cs="Arial"/>
                <w:sz w:val="32"/>
              </w:rPr>
            </w:pPr>
          </w:p>
        </w:tc>
      </w:tr>
      <w:tr w:rsidR="00876409" w:rsidRPr="00A406E5" w14:paraId="5E2CA163" w14:textId="77777777" w:rsidTr="00876409">
        <w:trPr>
          <w:trHeight w:val="451"/>
        </w:trPr>
        <w:tc>
          <w:tcPr>
            <w:tcW w:w="4169" w:type="pct"/>
            <w:vMerge w:val="restart"/>
            <w:tcBorders>
              <w:top w:val="single" w:sz="4" w:space="0" w:color="auto"/>
              <w:left w:val="single" w:sz="4" w:space="0" w:color="auto"/>
              <w:right w:val="single" w:sz="4" w:space="0" w:color="auto"/>
            </w:tcBorders>
          </w:tcPr>
          <w:p w14:paraId="73B75EE8" w14:textId="77777777" w:rsidR="00876409" w:rsidRPr="00A406E5" w:rsidRDefault="00876409" w:rsidP="00876409">
            <w:pPr>
              <w:spacing w:after="120"/>
              <w:rPr>
                <w:rFonts w:cs="Arial"/>
                <w:sz w:val="14"/>
                <w:szCs w:val="14"/>
              </w:rPr>
            </w:pPr>
          </w:p>
          <w:p w14:paraId="5CC0DDE5" w14:textId="77777777" w:rsidR="00876409" w:rsidRPr="00A406E5" w:rsidRDefault="00876409" w:rsidP="00876409">
            <w:pPr>
              <w:spacing w:after="120"/>
              <w:rPr>
                <w:rFonts w:cs="Arial"/>
                <w:sz w:val="14"/>
                <w:szCs w:val="14"/>
              </w:rPr>
            </w:pPr>
          </w:p>
          <w:p w14:paraId="6E0D7E85" w14:textId="77777777" w:rsidR="00876409" w:rsidRPr="00A406E5" w:rsidRDefault="00876409" w:rsidP="00876409">
            <w:pPr>
              <w:spacing w:after="120"/>
              <w:rPr>
                <w:rFonts w:cs="Arial"/>
                <w:sz w:val="14"/>
                <w:szCs w:val="14"/>
              </w:rPr>
            </w:pPr>
          </w:p>
          <w:p w14:paraId="16BB967A" w14:textId="77777777" w:rsidR="00876409" w:rsidRPr="00A406E5" w:rsidRDefault="00876409" w:rsidP="00876409">
            <w:pPr>
              <w:spacing w:after="120"/>
              <w:rPr>
                <w:rFonts w:cs="Arial"/>
                <w:sz w:val="14"/>
                <w:szCs w:val="14"/>
              </w:rPr>
            </w:pPr>
          </w:p>
          <w:p w14:paraId="35887800" w14:textId="77777777" w:rsidR="00876409" w:rsidRPr="00A406E5" w:rsidRDefault="00876409" w:rsidP="00876409">
            <w:pPr>
              <w:spacing w:after="120"/>
              <w:rPr>
                <w:rFonts w:cs="Arial"/>
                <w:sz w:val="14"/>
                <w:szCs w:val="14"/>
              </w:rPr>
            </w:pPr>
          </w:p>
          <w:p w14:paraId="4F705BE2"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481DCAC" w14:textId="6E5DC6C7" w:rsidR="00876409" w:rsidRPr="00A406E5" w:rsidRDefault="00E326F0" w:rsidP="00876409">
            <w:pPr>
              <w:jc w:val="center"/>
              <w:rPr>
                <w:rFonts w:cs="Arial"/>
                <w:sz w:val="32"/>
              </w:rPr>
            </w:pPr>
            <w:r>
              <w:rPr>
                <w:rFonts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FB77B8" w14:textId="77777777" w:rsidR="00876409" w:rsidRPr="00A406E5" w:rsidRDefault="00876409" w:rsidP="00876409">
            <w:pPr>
              <w:jc w:val="center"/>
              <w:rPr>
                <w:rFonts w:cs="Arial"/>
                <w:sz w:val="32"/>
              </w:rPr>
            </w:pPr>
          </w:p>
        </w:tc>
      </w:tr>
      <w:tr w:rsidR="00876409" w:rsidRPr="00A406E5" w14:paraId="02DCD273" w14:textId="77777777" w:rsidTr="00876409">
        <w:trPr>
          <w:trHeight w:val="450"/>
        </w:trPr>
        <w:tc>
          <w:tcPr>
            <w:tcW w:w="4169" w:type="pct"/>
            <w:vMerge/>
            <w:tcBorders>
              <w:left w:val="single" w:sz="4" w:space="0" w:color="auto"/>
              <w:bottom w:val="single" w:sz="4" w:space="0" w:color="auto"/>
              <w:right w:val="single" w:sz="4" w:space="0" w:color="auto"/>
            </w:tcBorders>
          </w:tcPr>
          <w:p w14:paraId="7138411B"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1626A977" w14:textId="77777777" w:rsidR="00876409" w:rsidRPr="00A406E5" w:rsidRDefault="00876409" w:rsidP="00876409">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FE90F" w14:textId="77777777" w:rsidR="00876409" w:rsidRPr="00A406E5" w:rsidRDefault="00876409" w:rsidP="00876409">
            <w:pPr>
              <w:jc w:val="center"/>
              <w:rPr>
                <w:rFonts w:cs="Arial"/>
                <w:sz w:val="32"/>
              </w:rPr>
            </w:pPr>
          </w:p>
        </w:tc>
      </w:tr>
      <w:tr w:rsidR="00876409" w:rsidRPr="00A406E5" w14:paraId="7FEE2BAA"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6C822BC3" w14:textId="77777777" w:rsidR="00876409" w:rsidRPr="00A406E5" w:rsidRDefault="00876409" w:rsidP="00876409">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58D5DB91"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5520AB"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D3158B" w14:textId="77777777" w:rsidR="00876409" w:rsidRPr="00A406E5" w:rsidRDefault="00876409" w:rsidP="00876409">
            <w:pPr>
              <w:jc w:val="center"/>
              <w:rPr>
                <w:rFonts w:cs="Arial"/>
                <w:sz w:val="32"/>
              </w:rPr>
            </w:pPr>
          </w:p>
        </w:tc>
      </w:tr>
      <w:tr w:rsidR="00876409" w:rsidRPr="00A406E5" w14:paraId="5A400F3E" w14:textId="77777777" w:rsidTr="00876409">
        <w:trPr>
          <w:trHeight w:val="451"/>
        </w:trPr>
        <w:tc>
          <w:tcPr>
            <w:tcW w:w="4169" w:type="pct"/>
            <w:vMerge w:val="restart"/>
            <w:tcBorders>
              <w:top w:val="single" w:sz="4" w:space="0" w:color="auto"/>
              <w:left w:val="single" w:sz="4" w:space="0" w:color="auto"/>
              <w:right w:val="single" w:sz="4" w:space="0" w:color="auto"/>
            </w:tcBorders>
          </w:tcPr>
          <w:p w14:paraId="6F0E2578" w14:textId="77777777" w:rsidR="00876409" w:rsidRPr="00A406E5" w:rsidRDefault="00876409" w:rsidP="00876409">
            <w:pPr>
              <w:spacing w:after="120"/>
              <w:rPr>
                <w:rFonts w:cs="Arial"/>
                <w:sz w:val="14"/>
                <w:szCs w:val="14"/>
              </w:rPr>
            </w:pPr>
          </w:p>
          <w:p w14:paraId="0CC07198" w14:textId="77777777" w:rsidR="00876409" w:rsidRPr="00A406E5" w:rsidRDefault="00876409" w:rsidP="00876409">
            <w:pPr>
              <w:spacing w:after="120"/>
              <w:rPr>
                <w:rFonts w:cs="Arial"/>
                <w:sz w:val="14"/>
                <w:szCs w:val="14"/>
              </w:rPr>
            </w:pPr>
          </w:p>
          <w:p w14:paraId="4DD29794" w14:textId="77777777" w:rsidR="00876409" w:rsidRPr="00A406E5" w:rsidRDefault="00876409" w:rsidP="00876409">
            <w:pPr>
              <w:spacing w:after="120"/>
              <w:rPr>
                <w:rFonts w:cs="Arial"/>
                <w:sz w:val="14"/>
                <w:szCs w:val="14"/>
              </w:rPr>
            </w:pPr>
          </w:p>
          <w:p w14:paraId="230DEDEC"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86D3273" w14:textId="1787D201" w:rsidR="00876409" w:rsidRPr="00A406E5" w:rsidRDefault="00E326F0" w:rsidP="00876409">
            <w:pPr>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0355D10" w14:textId="77777777" w:rsidR="00876409" w:rsidRPr="00A406E5" w:rsidRDefault="00876409" w:rsidP="00876409">
            <w:pPr>
              <w:jc w:val="center"/>
              <w:rPr>
                <w:rFonts w:cs="Arial"/>
                <w:sz w:val="32"/>
              </w:rPr>
            </w:pPr>
          </w:p>
        </w:tc>
      </w:tr>
      <w:tr w:rsidR="00876409" w:rsidRPr="00A406E5" w14:paraId="69C09882" w14:textId="77777777" w:rsidTr="00876409">
        <w:trPr>
          <w:trHeight w:val="450"/>
        </w:trPr>
        <w:tc>
          <w:tcPr>
            <w:tcW w:w="4169" w:type="pct"/>
            <w:vMerge/>
            <w:tcBorders>
              <w:left w:val="single" w:sz="4" w:space="0" w:color="auto"/>
              <w:bottom w:val="single" w:sz="4" w:space="0" w:color="auto"/>
              <w:right w:val="single" w:sz="4" w:space="0" w:color="auto"/>
            </w:tcBorders>
          </w:tcPr>
          <w:p w14:paraId="6695B4F5"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184C0960" w14:textId="77777777" w:rsidR="00876409" w:rsidRPr="00A406E5" w:rsidRDefault="00876409" w:rsidP="00876409">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1070B5" w14:textId="77777777" w:rsidR="00876409" w:rsidRPr="00A406E5" w:rsidRDefault="00876409" w:rsidP="00876409">
            <w:pPr>
              <w:jc w:val="center"/>
              <w:rPr>
                <w:rFonts w:cs="Arial"/>
                <w:sz w:val="32"/>
              </w:rPr>
            </w:pPr>
          </w:p>
        </w:tc>
      </w:tr>
    </w:tbl>
    <w:p w14:paraId="1CA79B61" w14:textId="77777777" w:rsidR="00876409" w:rsidRPr="00A406E5" w:rsidRDefault="00876409" w:rsidP="00876409">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76409" w:rsidRPr="00A406E5" w14:paraId="2381000F" w14:textId="77777777" w:rsidTr="00876409">
        <w:trPr>
          <w:cantSplit/>
        </w:trPr>
        <w:tc>
          <w:tcPr>
            <w:tcW w:w="6062" w:type="dxa"/>
            <w:vMerge w:val="restart"/>
            <w:shd w:val="pct15" w:color="auto" w:fill="auto"/>
            <w:vAlign w:val="center"/>
          </w:tcPr>
          <w:p w14:paraId="65009E25" w14:textId="77777777" w:rsidR="00876409" w:rsidRPr="00A406E5" w:rsidRDefault="00876409" w:rsidP="00876409">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BFDD56" w14:textId="77777777" w:rsidR="00876409" w:rsidRPr="00A406E5" w:rsidRDefault="00876409" w:rsidP="00876409">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29B1BA9" w14:textId="77777777" w:rsidR="00876409" w:rsidRPr="00A406E5" w:rsidRDefault="00876409" w:rsidP="00876409">
            <w:pPr>
              <w:jc w:val="right"/>
              <w:rPr>
                <w:rFonts w:cs="Arial"/>
                <w:b/>
                <w:bCs/>
              </w:rPr>
            </w:pPr>
            <w:r w:rsidRPr="00A406E5">
              <w:rPr>
                <w:rFonts w:cs="Arial"/>
                <w:b/>
                <w:bCs/>
              </w:rPr>
              <w:t>%</w:t>
            </w:r>
          </w:p>
        </w:tc>
      </w:tr>
      <w:tr w:rsidR="00876409" w:rsidRPr="00A406E5" w14:paraId="0E28DCC9" w14:textId="77777777" w:rsidTr="00876409">
        <w:trPr>
          <w:cantSplit/>
        </w:trPr>
        <w:tc>
          <w:tcPr>
            <w:tcW w:w="6062" w:type="dxa"/>
            <w:vMerge/>
            <w:vAlign w:val="bottom"/>
          </w:tcPr>
          <w:p w14:paraId="26EBF4E0" w14:textId="77777777" w:rsidR="00876409" w:rsidRPr="00A406E5" w:rsidRDefault="00876409" w:rsidP="00876409">
            <w:pPr>
              <w:rPr>
                <w:rFonts w:cs="Arial"/>
              </w:rPr>
            </w:pPr>
          </w:p>
        </w:tc>
        <w:tc>
          <w:tcPr>
            <w:tcW w:w="2903" w:type="dxa"/>
            <w:vAlign w:val="bottom"/>
          </w:tcPr>
          <w:p w14:paraId="451DFC68" w14:textId="77777777" w:rsidR="00876409" w:rsidRPr="00A406E5" w:rsidRDefault="00876409" w:rsidP="00876409">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2A69031D" w14:textId="77777777" w:rsidR="00876409" w:rsidRPr="00A406E5" w:rsidRDefault="00876409" w:rsidP="00876409">
            <w:pPr>
              <w:jc w:val="center"/>
              <w:rPr>
                <w:rFonts w:cs="Arial"/>
                <w:sz w:val="12"/>
                <w:szCs w:val="12"/>
              </w:rPr>
            </w:pPr>
          </w:p>
        </w:tc>
        <w:tc>
          <w:tcPr>
            <w:tcW w:w="1060" w:type="dxa"/>
            <w:vMerge/>
            <w:vAlign w:val="bottom"/>
          </w:tcPr>
          <w:p w14:paraId="19A94781" w14:textId="77777777" w:rsidR="00876409" w:rsidRPr="00A406E5" w:rsidRDefault="00876409" w:rsidP="00876409">
            <w:pPr>
              <w:ind w:leftChars="71" w:left="156"/>
              <w:rPr>
                <w:rFonts w:cs="Arial"/>
              </w:rPr>
            </w:pPr>
          </w:p>
        </w:tc>
      </w:tr>
      <w:tr w:rsidR="00876409" w:rsidRPr="00A406E5" w14:paraId="52D26EC2" w14:textId="77777777" w:rsidTr="00876409">
        <w:trPr>
          <w:cantSplit/>
        </w:trPr>
        <w:tc>
          <w:tcPr>
            <w:tcW w:w="6062" w:type="dxa"/>
            <w:vMerge/>
            <w:vAlign w:val="bottom"/>
          </w:tcPr>
          <w:p w14:paraId="50AAB1FB" w14:textId="77777777" w:rsidR="00876409" w:rsidRPr="00A406E5" w:rsidRDefault="00876409" w:rsidP="00876409">
            <w:pPr>
              <w:rPr>
                <w:rFonts w:cs="Arial"/>
              </w:rPr>
            </w:pPr>
          </w:p>
        </w:tc>
        <w:tc>
          <w:tcPr>
            <w:tcW w:w="2903" w:type="dxa"/>
            <w:vAlign w:val="bottom"/>
          </w:tcPr>
          <w:p w14:paraId="3F7AD568" w14:textId="77777777" w:rsidR="00876409" w:rsidRPr="00A406E5" w:rsidRDefault="00876409" w:rsidP="00876409">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6659CDD9" w14:textId="77777777" w:rsidR="00876409" w:rsidRPr="00A406E5" w:rsidRDefault="00876409" w:rsidP="00876409">
            <w:pPr>
              <w:jc w:val="center"/>
              <w:rPr>
                <w:rFonts w:cs="Arial"/>
                <w:sz w:val="12"/>
                <w:szCs w:val="12"/>
              </w:rPr>
            </w:pPr>
          </w:p>
        </w:tc>
        <w:tc>
          <w:tcPr>
            <w:tcW w:w="1060" w:type="dxa"/>
            <w:vMerge/>
            <w:vAlign w:val="bottom"/>
          </w:tcPr>
          <w:p w14:paraId="1E3ADA39" w14:textId="77777777" w:rsidR="00876409" w:rsidRPr="00A406E5" w:rsidRDefault="00876409" w:rsidP="00876409">
            <w:pPr>
              <w:ind w:firstLineChars="141" w:firstLine="310"/>
              <w:rPr>
                <w:rFonts w:cs="Arial"/>
              </w:rPr>
            </w:pPr>
          </w:p>
        </w:tc>
      </w:tr>
    </w:tbl>
    <w:p w14:paraId="28B878DB" w14:textId="77777777" w:rsidR="00876409" w:rsidRDefault="00876409" w:rsidP="00876409">
      <w:pPr>
        <w:rPr>
          <w:rFonts w:cs="Arial"/>
        </w:rPr>
      </w:pPr>
    </w:p>
    <w:p w14:paraId="480130D1" w14:textId="77777777" w:rsidR="00876409" w:rsidRDefault="00876409" w:rsidP="00876409">
      <w:pPr>
        <w:rPr>
          <w:rFonts w:cs="Arial"/>
          <w:vanish/>
        </w:rPr>
        <w:sectPr w:rsidR="00876409" w:rsidSect="00876409">
          <w:footerReference w:type="default" r:id="rId11"/>
          <w:type w:val="continuous"/>
          <w:pgSz w:w="11894" w:h="16834"/>
          <w:pgMar w:top="720" w:right="720" w:bottom="720" w:left="720" w:header="706" w:footer="706" w:gutter="0"/>
          <w:paperSrc w:first="1" w:other="1"/>
          <w:cols w:space="720"/>
        </w:sectPr>
      </w:pPr>
    </w:p>
    <w:p w14:paraId="70BA91CC" w14:textId="77777777" w:rsidR="00876409" w:rsidRDefault="00876409" w:rsidP="00876409">
      <w:pPr>
        <w:rPr>
          <w:rFonts w:cs="Arial"/>
          <w:vanish/>
        </w:rPr>
        <w:sectPr w:rsidR="00876409" w:rsidSect="00876409">
          <w:pgSz w:w="16834" w:h="11894" w:orient="landscape"/>
          <w:pgMar w:top="720" w:right="720" w:bottom="720" w:left="720" w:header="706" w:footer="706" w:gutter="0"/>
          <w:paperSrc w:first="1" w:other="1"/>
          <w:cols w:space="720"/>
          <w:docGrid w:linePitch="272"/>
        </w:sectPr>
      </w:pPr>
    </w:p>
    <w:p w14:paraId="40783113" w14:textId="77777777" w:rsidR="00876409" w:rsidRPr="00A406E5" w:rsidRDefault="00876409" w:rsidP="00876409">
      <w:pPr>
        <w:rPr>
          <w:rFonts w:cs="Arial"/>
          <w:vanish/>
        </w:rPr>
      </w:pPr>
    </w:p>
    <w:p w14:paraId="5DFF8A61" w14:textId="77777777" w:rsidR="00876409" w:rsidRDefault="00876409" w:rsidP="00876409">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876409" w14:paraId="748FDB86" w14:textId="77777777" w:rsidTr="00876409">
        <w:tc>
          <w:tcPr>
            <w:tcW w:w="13858" w:type="dxa"/>
            <w:shd w:val="clear" w:color="auto" w:fill="FF99FF"/>
          </w:tcPr>
          <w:p w14:paraId="2F6C9B55" w14:textId="77777777" w:rsidR="00876409" w:rsidRPr="00995D51" w:rsidRDefault="00876409" w:rsidP="0087640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E5A71A" w14:textId="77777777" w:rsidR="00876409" w:rsidRDefault="00876409" w:rsidP="0087640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76409" w:rsidRPr="00D9771E" w14:paraId="3E979C5C" w14:textId="77777777" w:rsidTr="00876409">
        <w:tc>
          <w:tcPr>
            <w:tcW w:w="13948" w:type="dxa"/>
            <w:shd w:val="clear" w:color="auto" w:fill="FF99FF"/>
          </w:tcPr>
          <w:p w14:paraId="7E48815C" w14:textId="77777777" w:rsidR="00876409" w:rsidRPr="00D9771E" w:rsidRDefault="00876409" w:rsidP="00876409">
            <w:pPr>
              <w:rPr>
                <w:rFonts w:cs="Arial"/>
                <w:b/>
              </w:rPr>
            </w:pPr>
            <w:r>
              <w:rPr>
                <w:rFonts w:cs="Arial"/>
                <w:b/>
              </w:rPr>
              <w:t>Level 5</w:t>
            </w:r>
          </w:p>
        </w:tc>
      </w:tr>
      <w:tr w:rsidR="00876409" w:rsidRPr="00D9771E" w14:paraId="5EA19538" w14:textId="77777777" w:rsidTr="00876409">
        <w:tc>
          <w:tcPr>
            <w:tcW w:w="13948" w:type="dxa"/>
            <w:shd w:val="clear" w:color="auto" w:fill="FFCCFF"/>
          </w:tcPr>
          <w:p w14:paraId="59564BAA" w14:textId="77777777" w:rsidR="00876409" w:rsidRPr="00B669B1" w:rsidRDefault="00876409" w:rsidP="00876409">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7E664B9" w14:textId="77777777" w:rsidR="00876409" w:rsidRPr="00D9771E" w:rsidRDefault="00876409" w:rsidP="0087640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76409" w:rsidRPr="00D9771E" w14:paraId="4EFA91E2" w14:textId="77777777" w:rsidTr="00876409">
        <w:trPr>
          <w:tblHeader/>
        </w:trPr>
        <w:tc>
          <w:tcPr>
            <w:tcW w:w="1735" w:type="dxa"/>
            <w:shd w:val="clear" w:color="auto" w:fill="FF99FF"/>
          </w:tcPr>
          <w:p w14:paraId="5CB3162D" w14:textId="77777777" w:rsidR="00876409" w:rsidRPr="00C73F6F" w:rsidRDefault="00876409" w:rsidP="00876409">
            <w:pPr>
              <w:rPr>
                <w:rFonts w:cs="Arial"/>
                <w:b/>
                <w:sz w:val="18"/>
                <w:szCs w:val="18"/>
              </w:rPr>
            </w:pPr>
            <w:r w:rsidRPr="00C73F6F">
              <w:rPr>
                <w:rFonts w:cs="Arial"/>
                <w:b/>
                <w:sz w:val="18"/>
                <w:szCs w:val="18"/>
              </w:rPr>
              <w:t>Level 5</w:t>
            </w:r>
          </w:p>
        </w:tc>
        <w:tc>
          <w:tcPr>
            <w:tcW w:w="1736" w:type="dxa"/>
            <w:shd w:val="clear" w:color="auto" w:fill="FF99FF"/>
            <w:vAlign w:val="center"/>
          </w:tcPr>
          <w:p w14:paraId="5D6697AF" w14:textId="77777777" w:rsidR="00876409" w:rsidRPr="00D9771E" w:rsidRDefault="00876409" w:rsidP="00876409">
            <w:pPr>
              <w:jc w:val="center"/>
              <w:rPr>
                <w:rFonts w:cs="Arial"/>
                <w:b/>
                <w:sz w:val="18"/>
                <w:szCs w:val="18"/>
              </w:rPr>
            </w:pPr>
            <w:r w:rsidRPr="00D9771E">
              <w:rPr>
                <w:rFonts w:cs="Arial"/>
                <w:b/>
                <w:sz w:val="18"/>
                <w:szCs w:val="18"/>
              </w:rPr>
              <w:t>FAIL</w:t>
            </w:r>
          </w:p>
        </w:tc>
        <w:tc>
          <w:tcPr>
            <w:tcW w:w="1736" w:type="dxa"/>
            <w:shd w:val="clear" w:color="auto" w:fill="FF99FF"/>
            <w:vAlign w:val="center"/>
          </w:tcPr>
          <w:p w14:paraId="43D5FE86" w14:textId="77777777" w:rsidR="00876409" w:rsidRPr="00D9771E" w:rsidRDefault="00876409" w:rsidP="00876409">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03922E61" w14:textId="77777777" w:rsidR="00876409" w:rsidRPr="00D9771E" w:rsidRDefault="00876409" w:rsidP="00876409">
            <w:pPr>
              <w:jc w:val="center"/>
              <w:rPr>
                <w:rFonts w:cs="Arial"/>
                <w:b/>
                <w:sz w:val="18"/>
                <w:szCs w:val="18"/>
              </w:rPr>
            </w:pPr>
            <w:r w:rsidRPr="00D9771E">
              <w:rPr>
                <w:rFonts w:cs="Arial"/>
                <w:b/>
                <w:sz w:val="18"/>
                <w:szCs w:val="18"/>
              </w:rPr>
              <w:t>SATISFACTORY</w:t>
            </w:r>
          </w:p>
          <w:p w14:paraId="1A09EE98" w14:textId="77777777" w:rsidR="00876409" w:rsidRPr="00D9771E" w:rsidRDefault="00876409" w:rsidP="00876409">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0A130F45" w14:textId="77777777" w:rsidR="00876409" w:rsidRPr="00D9771E" w:rsidRDefault="00876409" w:rsidP="00876409">
            <w:pPr>
              <w:jc w:val="center"/>
              <w:rPr>
                <w:rFonts w:cs="Arial"/>
                <w:b/>
                <w:sz w:val="18"/>
                <w:szCs w:val="18"/>
              </w:rPr>
            </w:pPr>
            <w:r w:rsidRPr="00D9771E">
              <w:rPr>
                <w:rFonts w:cs="Arial"/>
                <w:b/>
                <w:sz w:val="18"/>
                <w:szCs w:val="18"/>
              </w:rPr>
              <w:t>GOOD</w:t>
            </w:r>
          </w:p>
          <w:p w14:paraId="183D7993" w14:textId="77777777" w:rsidR="00876409" w:rsidRPr="00D9771E" w:rsidRDefault="00876409" w:rsidP="00876409">
            <w:pPr>
              <w:jc w:val="center"/>
              <w:rPr>
                <w:rFonts w:cs="Arial"/>
                <w:b/>
                <w:sz w:val="18"/>
                <w:szCs w:val="18"/>
              </w:rPr>
            </w:pPr>
            <w:r>
              <w:rPr>
                <w:rFonts w:cs="Arial"/>
                <w:b/>
                <w:sz w:val="18"/>
                <w:szCs w:val="18"/>
              </w:rPr>
              <w:t>(2.2 / Pass)</w:t>
            </w:r>
          </w:p>
        </w:tc>
        <w:tc>
          <w:tcPr>
            <w:tcW w:w="1736" w:type="dxa"/>
            <w:shd w:val="clear" w:color="auto" w:fill="FF99FF"/>
            <w:vAlign w:val="center"/>
          </w:tcPr>
          <w:p w14:paraId="096DB607" w14:textId="77777777" w:rsidR="00876409" w:rsidRPr="00D9771E" w:rsidRDefault="00876409" w:rsidP="00876409">
            <w:pPr>
              <w:jc w:val="center"/>
              <w:rPr>
                <w:rFonts w:cs="Arial"/>
                <w:b/>
                <w:sz w:val="18"/>
                <w:szCs w:val="18"/>
              </w:rPr>
            </w:pPr>
            <w:r w:rsidRPr="00D9771E">
              <w:rPr>
                <w:rFonts w:cs="Arial"/>
                <w:b/>
                <w:sz w:val="18"/>
                <w:szCs w:val="18"/>
              </w:rPr>
              <w:t>VERY GOOD</w:t>
            </w:r>
          </w:p>
          <w:p w14:paraId="50ECD1CE" w14:textId="77777777" w:rsidR="00876409" w:rsidRPr="00D9771E" w:rsidRDefault="00876409" w:rsidP="00876409">
            <w:pPr>
              <w:jc w:val="center"/>
              <w:rPr>
                <w:rFonts w:cs="Arial"/>
                <w:b/>
                <w:sz w:val="18"/>
                <w:szCs w:val="18"/>
              </w:rPr>
            </w:pPr>
            <w:r>
              <w:rPr>
                <w:rFonts w:cs="Arial"/>
                <w:b/>
                <w:sz w:val="18"/>
                <w:szCs w:val="18"/>
              </w:rPr>
              <w:t>(2.1 / Merit)</w:t>
            </w:r>
          </w:p>
        </w:tc>
        <w:tc>
          <w:tcPr>
            <w:tcW w:w="1736" w:type="dxa"/>
            <w:shd w:val="clear" w:color="auto" w:fill="FF99FF"/>
            <w:vAlign w:val="center"/>
          </w:tcPr>
          <w:p w14:paraId="2839AC92" w14:textId="77777777" w:rsidR="00876409" w:rsidRPr="00D9771E" w:rsidRDefault="00876409" w:rsidP="00876409">
            <w:pPr>
              <w:jc w:val="center"/>
              <w:rPr>
                <w:rFonts w:cs="Arial"/>
                <w:b/>
                <w:sz w:val="18"/>
                <w:szCs w:val="18"/>
              </w:rPr>
            </w:pPr>
            <w:r w:rsidRPr="00D9771E">
              <w:rPr>
                <w:rFonts w:cs="Arial"/>
                <w:b/>
                <w:sz w:val="18"/>
                <w:szCs w:val="18"/>
              </w:rPr>
              <w:t>EXCELLENT</w:t>
            </w:r>
          </w:p>
          <w:p w14:paraId="479E239F" w14:textId="77777777" w:rsidR="00876409" w:rsidRPr="00D9771E" w:rsidRDefault="00876409" w:rsidP="00876409">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C968A6" w14:textId="77777777" w:rsidR="00876409" w:rsidRPr="00D9771E" w:rsidRDefault="00876409" w:rsidP="00876409">
            <w:pPr>
              <w:jc w:val="center"/>
              <w:rPr>
                <w:rFonts w:cs="Arial"/>
                <w:b/>
                <w:sz w:val="18"/>
                <w:szCs w:val="18"/>
              </w:rPr>
            </w:pPr>
            <w:r w:rsidRPr="00D9771E">
              <w:rPr>
                <w:rFonts w:cs="Arial"/>
                <w:b/>
                <w:sz w:val="18"/>
                <w:szCs w:val="18"/>
              </w:rPr>
              <w:t>EXCEPTIONAL</w:t>
            </w:r>
          </w:p>
          <w:p w14:paraId="01C072A3" w14:textId="77777777" w:rsidR="00876409" w:rsidRPr="00D9771E" w:rsidRDefault="00876409" w:rsidP="00876409">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876409" w:rsidRPr="00D9771E" w14:paraId="67A2E0DF" w14:textId="77777777" w:rsidTr="00876409">
        <w:trPr>
          <w:tblHeader/>
        </w:trPr>
        <w:tc>
          <w:tcPr>
            <w:tcW w:w="1735" w:type="dxa"/>
            <w:shd w:val="clear" w:color="auto" w:fill="FF99FF"/>
          </w:tcPr>
          <w:p w14:paraId="7DBB6D8E" w14:textId="77777777" w:rsidR="00876409" w:rsidRPr="00D9771E" w:rsidRDefault="00876409" w:rsidP="00876409">
            <w:pPr>
              <w:ind w:left="171"/>
              <w:rPr>
                <w:rFonts w:cs="Arial"/>
                <w:sz w:val="18"/>
                <w:szCs w:val="18"/>
              </w:rPr>
            </w:pPr>
            <w:r w:rsidRPr="006A2256">
              <w:rPr>
                <w:rFonts w:eastAsia="Arial" w:cs="Arial"/>
                <w:b/>
                <w:bCs/>
              </w:rPr>
              <w:t>Category</w:t>
            </w:r>
          </w:p>
        </w:tc>
        <w:tc>
          <w:tcPr>
            <w:tcW w:w="1736" w:type="dxa"/>
            <w:shd w:val="clear" w:color="auto" w:fill="FF99FF"/>
            <w:vAlign w:val="bottom"/>
          </w:tcPr>
          <w:p w14:paraId="1A66EB5B" w14:textId="77777777" w:rsidR="00876409" w:rsidRPr="00D9771E" w:rsidRDefault="00876409" w:rsidP="00876409">
            <w:pPr>
              <w:jc w:val="center"/>
              <w:rPr>
                <w:rFonts w:cs="Arial"/>
                <w:b/>
                <w:sz w:val="18"/>
                <w:szCs w:val="18"/>
              </w:rPr>
            </w:pPr>
            <w:r w:rsidRPr="00D9771E">
              <w:rPr>
                <w:rFonts w:cs="Arial"/>
                <w:b/>
                <w:sz w:val="18"/>
                <w:szCs w:val="18"/>
              </w:rPr>
              <w:t>0-29%</w:t>
            </w:r>
          </w:p>
        </w:tc>
        <w:tc>
          <w:tcPr>
            <w:tcW w:w="1736" w:type="dxa"/>
            <w:shd w:val="clear" w:color="auto" w:fill="FF99FF"/>
            <w:vAlign w:val="bottom"/>
          </w:tcPr>
          <w:p w14:paraId="795FC4D1" w14:textId="77777777" w:rsidR="00876409" w:rsidRPr="00D9771E" w:rsidRDefault="00876409" w:rsidP="00876409">
            <w:pPr>
              <w:jc w:val="center"/>
              <w:rPr>
                <w:rFonts w:cs="Arial"/>
                <w:b/>
                <w:sz w:val="18"/>
                <w:szCs w:val="18"/>
              </w:rPr>
            </w:pPr>
            <w:r>
              <w:rPr>
                <w:rFonts w:cs="Arial"/>
                <w:b/>
                <w:sz w:val="18"/>
                <w:szCs w:val="18"/>
              </w:rPr>
              <w:t>30-39%</w:t>
            </w:r>
          </w:p>
        </w:tc>
        <w:tc>
          <w:tcPr>
            <w:tcW w:w="1736" w:type="dxa"/>
            <w:shd w:val="clear" w:color="auto" w:fill="FF99FF"/>
            <w:vAlign w:val="bottom"/>
          </w:tcPr>
          <w:p w14:paraId="6A0E800F" w14:textId="77777777" w:rsidR="00876409" w:rsidRPr="00D9771E" w:rsidRDefault="00876409" w:rsidP="00876409">
            <w:pPr>
              <w:jc w:val="center"/>
              <w:rPr>
                <w:rFonts w:cs="Arial"/>
                <w:b/>
                <w:sz w:val="18"/>
                <w:szCs w:val="18"/>
              </w:rPr>
            </w:pPr>
            <w:r w:rsidRPr="00D9771E">
              <w:rPr>
                <w:rFonts w:cs="Arial"/>
                <w:b/>
                <w:sz w:val="18"/>
                <w:szCs w:val="18"/>
              </w:rPr>
              <w:t>40-49%</w:t>
            </w:r>
          </w:p>
        </w:tc>
        <w:tc>
          <w:tcPr>
            <w:tcW w:w="1736" w:type="dxa"/>
            <w:shd w:val="clear" w:color="auto" w:fill="FF99FF"/>
            <w:vAlign w:val="bottom"/>
          </w:tcPr>
          <w:p w14:paraId="49539C49" w14:textId="77777777" w:rsidR="00876409" w:rsidRPr="00D9771E" w:rsidRDefault="00876409" w:rsidP="00876409">
            <w:pPr>
              <w:jc w:val="center"/>
              <w:rPr>
                <w:rFonts w:cs="Arial"/>
                <w:b/>
                <w:sz w:val="18"/>
                <w:szCs w:val="18"/>
              </w:rPr>
            </w:pPr>
            <w:r w:rsidRPr="00D9771E">
              <w:rPr>
                <w:rFonts w:cs="Arial"/>
                <w:b/>
                <w:sz w:val="18"/>
                <w:szCs w:val="18"/>
              </w:rPr>
              <w:t>50-59%</w:t>
            </w:r>
          </w:p>
        </w:tc>
        <w:tc>
          <w:tcPr>
            <w:tcW w:w="1736" w:type="dxa"/>
            <w:shd w:val="clear" w:color="auto" w:fill="FF99FF"/>
            <w:vAlign w:val="bottom"/>
          </w:tcPr>
          <w:p w14:paraId="279F7862" w14:textId="77777777" w:rsidR="00876409" w:rsidRPr="00D9771E" w:rsidRDefault="00876409" w:rsidP="00876409">
            <w:pPr>
              <w:jc w:val="center"/>
              <w:rPr>
                <w:rFonts w:cs="Arial"/>
                <w:b/>
                <w:sz w:val="18"/>
                <w:szCs w:val="18"/>
              </w:rPr>
            </w:pPr>
            <w:r w:rsidRPr="00D9771E">
              <w:rPr>
                <w:rFonts w:cs="Arial"/>
                <w:b/>
                <w:sz w:val="18"/>
                <w:szCs w:val="18"/>
              </w:rPr>
              <w:t>60-69%</w:t>
            </w:r>
          </w:p>
        </w:tc>
        <w:tc>
          <w:tcPr>
            <w:tcW w:w="1736" w:type="dxa"/>
            <w:shd w:val="clear" w:color="auto" w:fill="FF99FF"/>
            <w:vAlign w:val="bottom"/>
          </w:tcPr>
          <w:p w14:paraId="2BDA159A" w14:textId="77777777" w:rsidR="00876409" w:rsidRPr="00D9771E" w:rsidRDefault="00876409" w:rsidP="00876409">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87B9227" w14:textId="77777777" w:rsidR="00876409" w:rsidRPr="00D9771E" w:rsidRDefault="00876409" w:rsidP="00876409">
            <w:pPr>
              <w:jc w:val="center"/>
              <w:rPr>
                <w:rFonts w:cs="Arial"/>
                <w:b/>
                <w:sz w:val="18"/>
                <w:szCs w:val="18"/>
              </w:rPr>
            </w:pPr>
            <w:r>
              <w:rPr>
                <w:rFonts w:cs="Arial"/>
                <w:b/>
                <w:sz w:val="18"/>
                <w:szCs w:val="18"/>
              </w:rPr>
              <w:t>85</w:t>
            </w:r>
            <w:r w:rsidRPr="00D9771E">
              <w:rPr>
                <w:rFonts w:cs="Arial"/>
                <w:b/>
                <w:sz w:val="18"/>
                <w:szCs w:val="18"/>
              </w:rPr>
              <w:t>-100%</w:t>
            </w:r>
          </w:p>
        </w:tc>
      </w:tr>
      <w:tr w:rsidR="00876409" w:rsidRPr="00D9771E" w14:paraId="711D0D7C" w14:textId="77777777" w:rsidTr="00876409">
        <w:tc>
          <w:tcPr>
            <w:tcW w:w="1735" w:type="dxa"/>
            <w:shd w:val="clear" w:color="auto" w:fill="FF99FF"/>
          </w:tcPr>
          <w:p w14:paraId="6E99AAC4" w14:textId="77777777" w:rsidR="00876409" w:rsidRPr="00F65EEE" w:rsidRDefault="00876409" w:rsidP="00876409">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183926A7" w14:textId="77777777" w:rsidR="00876409" w:rsidRPr="00F65EEE" w:rsidRDefault="00876409" w:rsidP="00876409">
            <w:pPr>
              <w:spacing w:before="34"/>
              <w:ind w:left="108" w:right="-54"/>
              <w:rPr>
                <w:rFonts w:eastAsia="Arial" w:cs="Arial"/>
                <w:bCs/>
                <w:sz w:val="18"/>
                <w:szCs w:val="18"/>
              </w:rPr>
            </w:pPr>
            <w:r w:rsidRPr="00F65EEE">
              <w:rPr>
                <w:rFonts w:eastAsia="Arial" w:cs="Arial"/>
                <w:bCs/>
                <w:sz w:val="18"/>
                <w:szCs w:val="18"/>
              </w:rPr>
              <w:t>academic conventions and</w:t>
            </w:r>
          </w:p>
          <w:p w14:paraId="638C9B79" w14:textId="77777777" w:rsidR="00876409" w:rsidRDefault="00876409" w:rsidP="00876409">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3563C0" w14:textId="77777777" w:rsidR="00876409" w:rsidRPr="00B669B1" w:rsidRDefault="00876409" w:rsidP="00876409">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2F407AB8" w14:textId="77777777" w:rsidR="00876409" w:rsidRPr="00B669B1" w:rsidRDefault="00876409" w:rsidP="00876409">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57B0A0A3" w14:textId="77777777" w:rsidR="00876409" w:rsidRPr="00B669B1" w:rsidRDefault="00876409" w:rsidP="00876409">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E0F651B" w14:textId="77777777" w:rsidR="00876409" w:rsidRPr="00B669B1" w:rsidRDefault="00876409" w:rsidP="00876409">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A6991F" w14:textId="77777777" w:rsidR="00876409" w:rsidRPr="00B669B1" w:rsidRDefault="00876409" w:rsidP="00876409">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554D0BB5" w14:textId="77777777" w:rsidR="00876409" w:rsidRPr="00B669B1" w:rsidRDefault="00876409" w:rsidP="00876409">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C7099B" w14:textId="77777777" w:rsidR="00876409" w:rsidRPr="00B669B1" w:rsidRDefault="00876409" w:rsidP="00876409">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C83388" w14:textId="77777777" w:rsidR="00876409" w:rsidRPr="00B669B1" w:rsidRDefault="00876409" w:rsidP="00876409">
            <w:pPr>
              <w:rPr>
                <w:rFonts w:cs="Arial"/>
              </w:rPr>
            </w:pPr>
            <w:r w:rsidRPr="002B34B7">
              <w:rPr>
                <w:rFonts w:cs="Arial"/>
              </w:rPr>
              <w:t>Engagement with</w:t>
            </w:r>
            <w:r w:rsidRPr="00B669B1">
              <w:rPr>
                <w:rFonts w:cs="Arial"/>
              </w:rPr>
              <w:t xml:space="preserve"> a wide range of literature, including sources retrieved independently.</w:t>
            </w:r>
          </w:p>
          <w:p w14:paraId="106DD967" w14:textId="77777777" w:rsidR="00876409" w:rsidRPr="00B669B1" w:rsidRDefault="00876409" w:rsidP="00876409">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39F498" w14:textId="77777777" w:rsidR="00876409" w:rsidRPr="00B669B1" w:rsidRDefault="00876409" w:rsidP="00876409">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9638F" w14:textId="77777777" w:rsidR="00876409" w:rsidRPr="00B669B1" w:rsidRDefault="00876409" w:rsidP="00876409">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876409" w:rsidRPr="00D9771E" w14:paraId="0F1A4C7F" w14:textId="77777777" w:rsidTr="00876409">
        <w:tc>
          <w:tcPr>
            <w:tcW w:w="1735" w:type="dxa"/>
            <w:shd w:val="clear" w:color="auto" w:fill="FF99FF"/>
          </w:tcPr>
          <w:p w14:paraId="029B3228" w14:textId="77777777" w:rsidR="00876409" w:rsidRPr="00D9771E" w:rsidRDefault="00876409" w:rsidP="00876409">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w:t>
            </w:r>
            <w:r w:rsidRPr="00CA7DB9">
              <w:rPr>
                <w:rFonts w:eastAsia="Arial" w:cs="Arial"/>
                <w:bCs/>
                <w:sz w:val="18"/>
                <w:szCs w:val="18"/>
              </w:rPr>
              <w:lastRenderedPageBreak/>
              <w:t>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DFCF6C" w14:textId="77777777" w:rsidR="00876409" w:rsidRPr="00B669B1" w:rsidRDefault="00876409" w:rsidP="00876409">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lastRenderedPageBreak/>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3252021" w14:textId="77777777" w:rsidR="00876409" w:rsidRPr="00B669B1" w:rsidRDefault="00876409" w:rsidP="00876409">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 xml:space="preserve">understanding. </w:t>
            </w:r>
            <w:r w:rsidRPr="00B669B1">
              <w:rPr>
                <w:rFonts w:cs="Arial"/>
              </w:rPr>
              <w:lastRenderedPageBreak/>
              <w:t>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4E5DD0" w14:textId="77777777" w:rsidR="00876409" w:rsidRPr="00B669B1" w:rsidRDefault="00876409" w:rsidP="00876409">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w:t>
            </w:r>
            <w:r w:rsidRPr="00B669B1">
              <w:rPr>
                <w:rFonts w:cs="Arial"/>
              </w:rPr>
              <w:lastRenderedPageBreak/>
              <w:t xml:space="preserve">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71EDDE" w14:textId="77777777" w:rsidR="00876409" w:rsidRPr="00B669B1" w:rsidRDefault="00876409" w:rsidP="00876409">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lastRenderedPageBreak/>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74BF60C5" w14:textId="77777777" w:rsidR="00876409" w:rsidRPr="00B669B1" w:rsidRDefault="00876409" w:rsidP="00876409">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lastRenderedPageBreak/>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F060F9" w14:textId="77777777" w:rsidR="00876409" w:rsidRPr="00B669B1" w:rsidRDefault="00876409" w:rsidP="00876409">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 xml:space="preserve">understanding of </w:t>
            </w:r>
            <w:r w:rsidRPr="00B669B1">
              <w:rPr>
                <w:rFonts w:cs="Arial"/>
              </w:rPr>
              <w:lastRenderedPageBreak/>
              <w:t>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C51097" w14:textId="77777777" w:rsidR="00876409" w:rsidRPr="00B669B1" w:rsidRDefault="00876409" w:rsidP="00876409">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lastRenderedPageBreak/>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876409" w:rsidRPr="00D9771E" w14:paraId="708A365C" w14:textId="77777777" w:rsidTr="00876409">
        <w:tc>
          <w:tcPr>
            <w:tcW w:w="1735" w:type="dxa"/>
            <w:shd w:val="clear" w:color="auto" w:fill="FF99FF"/>
          </w:tcPr>
          <w:p w14:paraId="7EF55D3B" w14:textId="77777777" w:rsidR="00876409" w:rsidRDefault="00876409" w:rsidP="00876409">
            <w:pPr>
              <w:spacing w:before="34" w:line="239" w:lineRule="auto"/>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6068A02" w14:textId="77777777" w:rsidR="00876409" w:rsidRPr="00F65EEE" w:rsidRDefault="00876409" w:rsidP="00876409">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3E94604" w14:textId="77777777" w:rsidR="00876409" w:rsidRDefault="00876409" w:rsidP="00876409">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072FF8C0" w14:textId="77777777" w:rsidR="00876409" w:rsidRDefault="00876409" w:rsidP="00876409">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56668370" w14:textId="77777777" w:rsidR="00876409" w:rsidRPr="00B669B1" w:rsidRDefault="00876409" w:rsidP="00876409">
            <w:pPr>
              <w:rPr>
                <w:rFonts w:cs="Arial"/>
              </w:rPr>
            </w:pPr>
          </w:p>
        </w:tc>
        <w:tc>
          <w:tcPr>
            <w:tcW w:w="1736" w:type="dxa"/>
          </w:tcPr>
          <w:p w14:paraId="35CD478A" w14:textId="77777777" w:rsidR="00876409" w:rsidRPr="00B669B1" w:rsidRDefault="00876409" w:rsidP="00876409">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F3E4988" w14:textId="77777777" w:rsidR="00876409" w:rsidRPr="00B669B1" w:rsidRDefault="00876409" w:rsidP="00876409">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3397BC6D" w14:textId="77777777" w:rsidR="00876409" w:rsidRDefault="00876409" w:rsidP="00876409">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F246927" w14:textId="77777777" w:rsidR="00876409" w:rsidRPr="00E518DC" w:rsidRDefault="00876409" w:rsidP="00876409">
            <w:pPr>
              <w:rPr>
                <w:rFonts w:cs="Arial"/>
              </w:rPr>
            </w:pPr>
          </w:p>
          <w:p w14:paraId="12E2E8EB" w14:textId="77777777" w:rsidR="00876409" w:rsidRPr="00B669B1" w:rsidRDefault="00876409" w:rsidP="00876409">
            <w:pPr>
              <w:rPr>
                <w:rFonts w:cs="Arial"/>
              </w:rPr>
            </w:pPr>
          </w:p>
        </w:tc>
        <w:tc>
          <w:tcPr>
            <w:tcW w:w="1736" w:type="dxa"/>
          </w:tcPr>
          <w:p w14:paraId="260E3A7E" w14:textId="77777777" w:rsidR="00876409" w:rsidRPr="00B669B1" w:rsidRDefault="00876409" w:rsidP="00876409">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0AE6B351" w14:textId="77777777" w:rsidR="00876409" w:rsidRPr="00B669B1" w:rsidRDefault="00876409" w:rsidP="00876409">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F79DF1A" w14:textId="77777777" w:rsidR="00876409" w:rsidRPr="00B669B1" w:rsidRDefault="00876409" w:rsidP="00876409">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170B686" w14:textId="77777777" w:rsidR="00876409" w:rsidRPr="00B669B1" w:rsidRDefault="00876409" w:rsidP="00876409">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C16F07F" w14:textId="77777777" w:rsidR="00876409" w:rsidRDefault="00876409" w:rsidP="00876409">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7150C5C" w14:textId="77777777" w:rsidR="00876409" w:rsidRPr="00B669B1" w:rsidRDefault="00876409" w:rsidP="00876409">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4D87DF31" w14:textId="77777777" w:rsidR="00876409" w:rsidRPr="00B669B1" w:rsidRDefault="00876409" w:rsidP="00876409">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876409" w:rsidRPr="00D9771E" w14:paraId="7598F309" w14:textId="77777777" w:rsidTr="00876409">
        <w:tc>
          <w:tcPr>
            <w:tcW w:w="1735" w:type="dxa"/>
            <w:shd w:val="clear" w:color="auto" w:fill="FF99FF"/>
          </w:tcPr>
          <w:p w14:paraId="01546648" w14:textId="77777777" w:rsidR="00876409" w:rsidRDefault="00876409" w:rsidP="00876409">
            <w:pPr>
              <w:spacing w:before="34" w:line="239" w:lineRule="auto"/>
              <w:ind w:left="108" w:right="-54"/>
              <w:rPr>
                <w:rFonts w:eastAsia="Arial" w:cs="Arial"/>
                <w:b/>
                <w:bCs/>
              </w:rPr>
            </w:pPr>
            <w:r w:rsidRPr="00011FB7">
              <w:rPr>
                <w:rFonts w:eastAsia="Arial" w:cs="Arial"/>
                <w:b/>
                <w:bCs/>
              </w:rPr>
              <w:t>Practical skills</w:t>
            </w:r>
          </w:p>
          <w:p w14:paraId="1DE47934" w14:textId="77777777" w:rsidR="00876409" w:rsidRPr="002E6269" w:rsidRDefault="00876409" w:rsidP="00876409">
            <w:pPr>
              <w:spacing w:before="34" w:line="239"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10A7756" w14:textId="77777777" w:rsidR="00876409" w:rsidRPr="00B669B1" w:rsidRDefault="00876409" w:rsidP="00876409">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9911377" w14:textId="77777777" w:rsidR="00876409" w:rsidRDefault="00876409" w:rsidP="00876409">
            <w:pPr>
              <w:rPr>
                <w:rFonts w:cs="Arial"/>
              </w:rPr>
            </w:pPr>
            <w:r w:rsidRPr="00B669B1">
              <w:rPr>
                <w:rFonts w:cs="Arial"/>
              </w:rPr>
              <w:t>Little or no appreciation of the context of the application.</w:t>
            </w:r>
          </w:p>
          <w:p w14:paraId="7DA4B011" w14:textId="77777777" w:rsidR="00876409" w:rsidRDefault="00876409" w:rsidP="00876409">
            <w:pPr>
              <w:rPr>
                <w:rFonts w:cs="Arial"/>
              </w:rPr>
            </w:pPr>
            <w:r>
              <w:rPr>
                <w:rFonts w:cs="Arial"/>
              </w:rPr>
              <w:t>Limited</w:t>
            </w:r>
            <w:r w:rsidRPr="004C2B2B">
              <w:rPr>
                <w:rFonts w:cs="Arial"/>
              </w:rPr>
              <w:t xml:space="preserve"> understanding of the ap</w:t>
            </w:r>
            <w:r>
              <w:rPr>
                <w:rFonts w:cs="Arial"/>
              </w:rPr>
              <w:t xml:space="preserve">plication of </w:t>
            </w:r>
            <w:r>
              <w:rPr>
                <w:rFonts w:cs="Arial"/>
              </w:rPr>
              <w:lastRenderedPageBreak/>
              <w:t>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32037556" w14:textId="77777777" w:rsidR="00876409" w:rsidRPr="00B669B1" w:rsidRDefault="00876409" w:rsidP="00876409">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49B93324" w14:textId="77777777" w:rsidR="00876409" w:rsidRDefault="00876409" w:rsidP="00876409">
            <w:pPr>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 xml:space="preserve">methods, materials, tools and/or techniques but without consideration and competence. Flawed appreciation of </w:t>
            </w:r>
            <w:r w:rsidRPr="00B669B1">
              <w:rPr>
                <w:rFonts w:cs="Arial"/>
              </w:rPr>
              <w:lastRenderedPageBreak/>
              <w:t>the context of the application.</w:t>
            </w:r>
          </w:p>
          <w:p w14:paraId="60EBD02E" w14:textId="77777777" w:rsidR="00876409" w:rsidRPr="00B669B1" w:rsidRDefault="00876409" w:rsidP="00876409">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519E6853" w14:textId="77777777" w:rsidR="00876409" w:rsidRPr="00B669B1" w:rsidRDefault="00876409" w:rsidP="00876409">
            <w:pPr>
              <w:rPr>
                <w:rFonts w:cs="Arial"/>
              </w:rPr>
            </w:pPr>
          </w:p>
          <w:p w14:paraId="45151C68" w14:textId="77777777" w:rsidR="00876409" w:rsidRPr="00B669B1" w:rsidRDefault="00876409" w:rsidP="00876409">
            <w:pPr>
              <w:rPr>
                <w:rFonts w:cs="Arial"/>
              </w:rPr>
            </w:pPr>
          </w:p>
        </w:tc>
        <w:tc>
          <w:tcPr>
            <w:tcW w:w="1736" w:type="dxa"/>
          </w:tcPr>
          <w:p w14:paraId="55EF9CF8" w14:textId="77777777" w:rsidR="00876409" w:rsidRPr="00B669B1" w:rsidRDefault="00876409" w:rsidP="00876409">
            <w:pPr>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6465B21B" w14:textId="77777777" w:rsidR="00876409" w:rsidRDefault="00876409" w:rsidP="00876409">
            <w:pPr>
              <w:rPr>
                <w:rFonts w:cs="Arial"/>
              </w:rPr>
            </w:pPr>
            <w:r w:rsidRPr="00B669B1">
              <w:rPr>
                <w:rFonts w:cs="Arial"/>
              </w:rPr>
              <w:t>Basic appreciation of the context of the application.</w:t>
            </w:r>
            <w:r>
              <w:rPr>
                <w:rFonts w:cs="Arial"/>
              </w:rPr>
              <w:t xml:space="preserve"> </w:t>
            </w:r>
            <w:r>
              <w:rPr>
                <w:rFonts w:cs="Arial"/>
              </w:rPr>
              <w:lastRenderedPageBreak/>
              <w:t>T</w:t>
            </w:r>
            <w:r w:rsidRPr="004C2B2B">
              <w:rPr>
                <w:rFonts w:cs="Arial"/>
              </w:rPr>
              <w:t>heoretical knowledge and understanding applied in practice, but not always making logical links between the two</w:t>
            </w:r>
            <w:r>
              <w:rPr>
                <w:rFonts w:cs="Arial"/>
              </w:rPr>
              <w:t>.</w:t>
            </w:r>
          </w:p>
          <w:p w14:paraId="2C6E91BF" w14:textId="77777777" w:rsidR="00876409" w:rsidRPr="00B669B1" w:rsidRDefault="00876409" w:rsidP="00876409">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28DA215B" w14:textId="77777777" w:rsidR="00876409" w:rsidRPr="00B669B1" w:rsidRDefault="00876409" w:rsidP="00876409">
            <w:pPr>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33E7926" w14:textId="77777777" w:rsidR="00876409" w:rsidRDefault="00876409" w:rsidP="00876409">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w:t>
            </w:r>
            <w:r w:rsidRPr="002C1DF7">
              <w:rPr>
                <w:rFonts w:cs="Arial"/>
              </w:rPr>
              <w:lastRenderedPageBreak/>
              <w:t>accurate and logical application of theory to practice, making appropriate links between the two</w:t>
            </w:r>
            <w:r>
              <w:rPr>
                <w:rFonts w:cs="Arial"/>
              </w:rPr>
              <w:t>.</w:t>
            </w:r>
          </w:p>
          <w:p w14:paraId="1EBA7F86" w14:textId="77777777" w:rsidR="00876409" w:rsidRPr="00B669B1" w:rsidRDefault="00876409" w:rsidP="00876409">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73BAED8D" w14:textId="77777777" w:rsidR="00876409" w:rsidRPr="00B669B1" w:rsidRDefault="00876409" w:rsidP="00876409">
            <w:pPr>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65382B10" w14:textId="77777777" w:rsidR="00876409" w:rsidRPr="00B669B1" w:rsidRDefault="00876409" w:rsidP="00876409">
            <w:pPr>
              <w:rPr>
                <w:rFonts w:cs="Arial"/>
              </w:rPr>
            </w:pPr>
            <w:r w:rsidRPr="00B669B1">
              <w:rPr>
                <w:rFonts w:cs="Arial"/>
              </w:rPr>
              <w:t xml:space="preserve">Very good consideration of the context of the application, with perceptive </w:t>
            </w:r>
            <w:r>
              <w:rPr>
                <w:rFonts w:cs="Arial"/>
              </w:rPr>
              <w:t xml:space="preserve">insights. </w:t>
            </w:r>
            <w:r>
              <w:rPr>
                <w:rFonts w:cs="Arial"/>
              </w:rPr>
              <w:lastRenderedPageBreak/>
              <w:t>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36D8F3EF" w14:textId="77777777" w:rsidR="00876409" w:rsidRPr="00B669B1" w:rsidRDefault="00876409" w:rsidP="00876409">
            <w:pPr>
              <w:rPr>
                <w:rFonts w:cs="Arial"/>
              </w:rPr>
            </w:pPr>
            <w:r w:rsidRPr="00B669B1">
              <w:rPr>
                <w:rFonts w:cs="Arial"/>
              </w:rPr>
              <w:t xml:space="preserve">Evidence of some creativity. </w:t>
            </w:r>
          </w:p>
        </w:tc>
        <w:tc>
          <w:tcPr>
            <w:tcW w:w="1736" w:type="dxa"/>
          </w:tcPr>
          <w:p w14:paraId="3C12D99D" w14:textId="77777777" w:rsidR="00876409" w:rsidRPr="00B669B1" w:rsidRDefault="00876409" w:rsidP="00876409">
            <w:pPr>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3A3321F2" w14:textId="77777777" w:rsidR="00876409" w:rsidRPr="00B669B1" w:rsidRDefault="00876409" w:rsidP="00876409">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56AA0672" w14:textId="77777777" w:rsidR="00876409" w:rsidRPr="00B669B1" w:rsidRDefault="00876409" w:rsidP="00876409">
            <w:pPr>
              <w:rPr>
                <w:rFonts w:cs="Arial"/>
              </w:rPr>
            </w:pPr>
            <w:r>
              <w:rPr>
                <w:rFonts w:cs="Arial"/>
              </w:rPr>
              <w:t>C</w:t>
            </w:r>
            <w:r w:rsidRPr="00950F3F">
              <w:rPr>
                <w:rFonts w:cs="Arial"/>
              </w:rPr>
              <w:t xml:space="preserve">onsistent, accurate and </w:t>
            </w:r>
            <w:r w:rsidRPr="00950F3F">
              <w:rPr>
                <w:rFonts w:cs="Arial"/>
              </w:rPr>
              <w:lastRenderedPageBreak/>
              <w:t xml:space="preserve">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53C632D5" w14:textId="77777777" w:rsidR="00876409" w:rsidRPr="00B669B1" w:rsidRDefault="00876409" w:rsidP="00876409">
            <w:pPr>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lastRenderedPageBreak/>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876409" w:rsidRPr="00D9771E" w14:paraId="3BAE6CCA" w14:textId="77777777" w:rsidTr="00876409">
        <w:tc>
          <w:tcPr>
            <w:tcW w:w="1735" w:type="dxa"/>
            <w:shd w:val="clear" w:color="auto" w:fill="FF99FF"/>
          </w:tcPr>
          <w:p w14:paraId="07B0A26C" w14:textId="77777777" w:rsidR="00876409" w:rsidRDefault="00876409" w:rsidP="00876409">
            <w:pPr>
              <w:spacing w:before="34" w:line="239"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1E53D058" w14:textId="77777777" w:rsidR="00876409" w:rsidRPr="002E6269" w:rsidRDefault="00876409" w:rsidP="00876409">
            <w:pPr>
              <w:spacing w:before="34" w:line="239"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106C81E9" w14:textId="77777777" w:rsidR="00876409" w:rsidRPr="00CC222E" w:rsidRDefault="00876409" w:rsidP="00876409">
            <w:pPr>
              <w:spacing w:before="34" w:line="239"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C07521" w14:textId="77777777" w:rsidR="00876409" w:rsidRPr="00E07BE3" w:rsidRDefault="00876409" w:rsidP="00876409">
            <w:pPr>
              <w:rPr>
                <w:rFonts w:cs="Arial"/>
              </w:rPr>
            </w:pPr>
            <w:r>
              <w:rPr>
                <w:rFonts w:cs="Arial"/>
              </w:rPr>
              <w:t>Communication medium</w:t>
            </w:r>
            <w:r w:rsidRPr="00E07BE3">
              <w:rPr>
                <w:rFonts w:cs="Arial"/>
              </w:rPr>
              <w:t xml:space="preserve"> is inappropriate or misapplied.</w:t>
            </w:r>
          </w:p>
          <w:p w14:paraId="4B5A3047" w14:textId="77777777" w:rsidR="00876409" w:rsidRPr="00E07BE3" w:rsidRDefault="00876409" w:rsidP="00876409">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DFB03F6" w14:textId="77777777" w:rsidR="00876409" w:rsidRPr="00ED3ABD" w:rsidRDefault="00876409" w:rsidP="00876409">
            <w:pPr>
              <w:rPr>
                <w:rFonts w:cs="Arial"/>
              </w:rPr>
            </w:pPr>
          </w:p>
          <w:p w14:paraId="01D3CAFD" w14:textId="77777777" w:rsidR="00876409" w:rsidRPr="00E07BE3" w:rsidRDefault="00876409" w:rsidP="00876409">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351EFE7D" w14:textId="77777777" w:rsidR="00876409" w:rsidRPr="00E07BE3" w:rsidRDefault="00876409" w:rsidP="00876409">
            <w:pPr>
              <w:rPr>
                <w:rFonts w:cs="Arial"/>
              </w:rPr>
            </w:pPr>
            <w:r w:rsidRPr="00ED3ABD">
              <w:rPr>
                <w:rFonts w:cs="Arial"/>
              </w:rPr>
              <w:t xml:space="preserve">Communication medium </w:t>
            </w:r>
            <w:r w:rsidRPr="00E07BE3">
              <w:rPr>
                <w:rFonts w:cs="Arial"/>
              </w:rPr>
              <w:t xml:space="preserve">is poorly designed and/or not suitable for the audience. </w:t>
            </w:r>
          </w:p>
          <w:p w14:paraId="0115CC32" w14:textId="77777777" w:rsidR="00876409" w:rsidRPr="00E07BE3" w:rsidRDefault="00876409" w:rsidP="00876409">
            <w:pPr>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C4748EB" w14:textId="77777777" w:rsidR="00876409" w:rsidRPr="00E07BE3" w:rsidRDefault="00876409" w:rsidP="00876409">
            <w:pPr>
              <w:rPr>
                <w:rFonts w:cs="Arial"/>
              </w:rPr>
            </w:pPr>
            <w:r w:rsidRPr="00E07BE3">
              <w:rPr>
                <w:rFonts w:cs="Arial"/>
              </w:rPr>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15C54667" w14:textId="77777777" w:rsidR="00876409" w:rsidRPr="00E07BE3" w:rsidRDefault="00876409" w:rsidP="00876409">
            <w:pPr>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4C2A92FE" w14:textId="77777777" w:rsidR="00876409" w:rsidRPr="00E07BE3" w:rsidRDefault="00876409" w:rsidP="00876409">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55EF3F" w14:textId="77777777" w:rsidR="00876409" w:rsidRPr="00E07BE3" w:rsidRDefault="00876409" w:rsidP="00876409">
            <w:pPr>
              <w:rPr>
                <w:rFonts w:cs="Arial"/>
              </w:rPr>
            </w:pPr>
            <w:r w:rsidRPr="00E07BE3">
              <w:rPr>
                <w:rFonts w:cs="Arial"/>
              </w:rPr>
              <w:t xml:space="preserve">Can communicate effectively in a suitable </w:t>
            </w:r>
            <w:r w:rsidRPr="00077511">
              <w:rPr>
                <w:rFonts w:cs="Arial"/>
              </w:rPr>
              <w:t>medium for the audience</w:t>
            </w:r>
            <w:r w:rsidRPr="00E07BE3">
              <w:rPr>
                <w:rFonts w:cs="Arial"/>
              </w:rPr>
              <w:t>, but may have minor errors.</w:t>
            </w:r>
          </w:p>
          <w:p w14:paraId="33C7F69D" w14:textId="77777777" w:rsidR="00876409" w:rsidRPr="00E07BE3" w:rsidRDefault="00876409" w:rsidP="00876409">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194CBDC1" w14:textId="77777777" w:rsidR="00876409" w:rsidRPr="00E07BE3" w:rsidRDefault="00876409" w:rsidP="00876409">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184AFD" w14:textId="77777777" w:rsidR="00876409" w:rsidRPr="00E07BE3" w:rsidRDefault="00876409" w:rsidP="00876409">
            <w:pPr>
              <w:rPr>
                <w:rFonts w:cs="Arial"/>
              </w:rPr>
            </w:pPr>
            <w:r w:rsidRPr="00E07BE3">
              <w:rPr>
                <w:rFonts w:cs="Arial"/>
              </w:rPr>
              <w:t xml:space="preserve">Can communicate well, confidently and consistently in a suitable </w:t>
            </w:r>
            <w:r w:rsidRPr="00077511">
              <w:rPr>
                <w:rFonts w:cs="Arial"/>
              </w:rPr>
              <w:t>medium for the audience</w:t>
            </w:r>
            <w:r w:rsidRPr="00E07BE3">
              <w:rPr>
                <w:rFonts w:cs="Arial"/>
              </w:rPr>
              <w:t>.</w:t>
            </w:r>
          </w:p>
          <w:p w14:paraId="2F019664" w14:textId="77777777" w:rsidR="00876409" w:rsidRPr="00E07BE3" w:rsidRDefault="00876409" w:rsidP="00876409">
            <w:pPr>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6AF342EE" w14:textId="77777777" w:rsidR="00876409" w:rsidRPr="00E07BE3" w:rsidRDefault="00876409" w:rsidP="00876409">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5BA50B" w14:textId="77777777" w:rsidR="00876409" w:rsidRPr="00E07BE3" w:rsidRDefault="00876409" w:rsidP="00876409">
            <w:pPr>
              <w:rPr>
                <w:rFonts w:cs="Arial"/>
              </w:rPr>
            </w:pPr>
            <w:r w:rsidRPr="00E07BE3">
              <w:rPr>
                <w:rFonts w:cs="Arial"/>
              </w:rPr>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03D73EC9" w14:textId="77777777" w:rsidR="00876409" w:rsidRPr="00E07BE3" w:rsidRDefault="00876409" w:rsidP="00876409">
            <w:pPr>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39069CD" w14:textId="77777777" w:rsidR="00876409" w:rsidRPr="00E07BE3" w:rsidRDefault="00876409" w:rsidP="00876409">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0637D3F0" w14:textId="77777777" w:rsidR="00876409" w:rsidRPr="00E07BE3" w:rsidRDefault="00876409" w:rsidP="00876409">
            <w:pPr>
              <w:rPr>
                <w:rFonts w:cs="Arial"/>
              </w:rPr>
            </w:pPr>
            <w:r w:rsidRPr="00E07BE3">
              <w:rPr>
                <w:rFonts w:cs="Arial"/>
              </w:rPr>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26CA5869" w14:textId="77777777" w:rsidR="00876409" w:rsidRPr="00E07BE3" w:rsidRDefault="00876409" w:rsidP="00876409">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2D906783" w14:textId="77777777" w:rsidR="00876409" w:rsidRPr="00D9771E" w:rsidRDefault="00876409" w:rsidP="00876409">
      <w:pPr>
        <w:rPr>
          <w:rFonts w:cs="Arial"/>
        </w:rPr>
      </w:pPr>
    </w:p>
    <w:p w14:paraId="17DFD62C" w14:textId="77777777" w:rsidR="00876409" w:rsidRPr="00A406E5" w:rsidRDefault="00876409" w:rsidP="00876409">
      <w:pPr>
        <w:pStyle w:val="NormalWeb"/>
        <w:rPr>
          <w:rFonts w:ascii="Arial" w:hAnsi="Arial" w:cs="Arial"/>
          <w:color w:val="303B44"/>
          <w:sz w:val="22"/>
          <w:szCs w:val="22"/>
        </w:rPr>
      </w:pPr>
    </w:p>
    <w:p w14:paraId="7C3C4909" w14:textId="77777777" w:rsidR="00882777" w:rsidRPr="00C315AF" w:rsidRDefault="00882777" w:rsidP="00882777">
      <w:pPr>
        <w:rPr>
          <w:vanish/>
        </w:rPr>
      </w:pPr>
    </w:p>
    <w:p w14:paraId="2BFC0C69" w14:textId="77777777" w:rsidR="00882777" w:rsidRPr="00C315AF" w:rsidRDefault="00882777" w:rsidP="00882777">
      <w:pPr>
        <w:rPr>
          <w:vanish/>
        </w:rPr>
      </w:pPr>
    </w:p>
    <w:p w14:paraId="56F589F5" w14:textId="75D506E3" w:rsidR="00882777" w:rsidRDefault="00882777" w:rsidP="00882777">
      <w:p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14:paraId="6888E81B" w14:textId="77777777" w:rsidR="00DD38E9" w:rsidRPr="00B14775" w:rsidRDefault="00DD38E9" w:rsidP="00DD38E9">
      <w:pPr>
        <w:rPr>
          <w:vanish/>
        </w:rPr>
      </w:pPr>
    </w:p>
    <w:sectPr w:rsidR="00DD38E9" w:rsidRPr="00B14775" w:rsidSect="00103106">
      <w:footerReference w:type="default" r:id="rId12"/>
      <w:footerReference w:type="first" r:id="rId13"/>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94F55" w14:textId="77777777" w:rsidR="00EF17F2" w:rsidRDefault="00EF17F2">
      <w:r>
        <w:separator/>
      </w:r>
    </w:p>
  </w:endnote>
  <w:endnote w:type="continuationSeparator" w:id="0">
    <w:p w14:paraId="2EBDE341" w14:textId="77777777" w:rsidR="00EF17F2" w:rsidRDefault="00EF1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817B3" w14:textId="77777777" w:rsidR="00876409" w:rsidRDefault="008764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86657">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6657">
      <w:rPr>
        <w:b/>
        <w:noProof/>
      </w:rPr>
      <w:t>13</w:t>
    </w:r>
    <w:r>
      <w:rPr>
        <w:b/>
        <w:sz w:val="24"/>
        <w:szCs w:val="24"/>
      </w:rPr>
      <w:fldChar w:fldCharType="end"/>
    </w:r>
  </w:p>
  <w:p w14:paraId="7A21ECF7" w14:textId="77777777" w:rsidR="00876409" w:rsidRDefault="0087640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F2D0B" w14:textId="77777777" w:rsidR="00876409" w:rsidRDefault="0087640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3417618"/>
      <w:docPartObj>
        <w:docPartGallery w:val="Page Numbers (Bottom of Page)"/>
        <w:docPartUnique/>
      </w:docPartObj>
    </w:sdtPr>
    <w:sdtEndPr>
      <w:rPr>
        <w:noProof/>
      </w:rPr>
    </w:sdtEndPr>
    <w:sdtContent>
      <w:p w14:paraId="71F83DAE" w14:textId="0BC35BDA" w:rsidR="00876409" w:rsidRDefault="00876409">
        <w:pPr>
          <w:pStyle w:val="Footer"/>
        </w:pPr>
        <w:r>
          <w:fldChar w:fldCharType="begin"/>
        </w:r>
        <w:r>
          <w:instrText xml:space="preserve"> PAGE   \* MERGEFORMAT </w:instrText>
        </w:r>
        <w:r>
          <w:fldChar w:fldCharType="separate"/>
        </w:r>
        <w:r w:rsidR="00386657">
          <w:rPr>
            <w:noProof/>
          </w:rPr>
          <w:t>13</w:t>
        </w:r>
        <w:r>
          <w:rPr>
            <w:noProof/>
          </w:rPr>
          <w:fldChar w:fldCharType="end"/>
        </w:r>
      </w:p>
    </w:sdtContent>
  </w:sdt>
  <w:p w14:paraId="0AAD23B0" w14:textId="4D7DE648" w:rsidR="00876409" w:rsidRPr="003B113F" w:rsidRDefault="00876409">
    <w:pPr>
      <w:pStyle w:val="Footer"/>
      <w:jc w:val="center"/>
      <w:rPr>
        <w:rFonts w:cs="Arial"/>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525C2" w14:textId="354ECB81" w:rsidR="00876409" w:rsidRDefault="0087640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749C9" w14:textId="77777777" w:rsidR="00EF17F2" w:rsidRDefault="00EF17F2">
      <w:r>
        <w:separator/>
      </w:r>
    </w:p>
  </w:footnote>
  <w:footnote w:type="continuationSeparator" w:id="0">
    <w:p w14:paraId="1F9974FB" w14:textId="77777777" w:rsidR="00EF17F2" w:rsidRDefault="00EF17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7"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2"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3"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0"/>
  </w:num>
  <w:num w:numId="2">
    <w:abstractNumId w:val="31"/>
  </w:num>
  <w:num w:numId="3">
    <w:abstractNumId w:val="2"/>
  </w:num>
  <w:num w:numId="4">
    <w:abstractNumId w:val="22"/>
  </w:num>
  <w:num w:numId="5">
    <w:abstractNumId w:val="25"/>
  </w:num>
  <w:num w:numId="6">
    <w:abstractNumId w:val="33"/>
  </w:num>
  <w:num w:numId="7">
    <w:abstractNumId w:val="28"/>
  </w:num>
  <w:num w:numId="8">
    <w:abstractNumId w:val="24"/>
  </w:num>
  <w:num w:numId="9">
    <w:abstractNumId w:val="14"/>
  </w:num>
  <w:num w:numId="10">
    <w:abstractNumId w:val="1"/>
  </w:num>
  <w:num w:numId="11">
    <w:abstractNumId w:val="7"/>
  </w:num>
  <w:num w:numId="12">
    <w:abstractNumId w:val="6"/>
  </w:num>
  <w:num w:numId="13">
    <w:abstractNumId w:val="21"/>
  </w:num>
  <w:num w:numId="14">
    <w:abstractNumId w:val="11"/>
  </w:num>
  <w:num w:numId="15">
    <w:abstractNumId w:val="18"/>
  </w:num>
  <w:num w:numId="16">
    <w:abstractNumId w:val="0"/>
  </w:num>
  <w:num w:numId="17">
    <w:abstractNumId w:val="19"/>
  </w:num>
  <w:num w:numId="18">
    <w:abstractNumId w:val="5"/>
  </w:num>
  <w:num w:numId="19">
    <w:abstractNumId w:val="15"/>
  </w:num>
  <w:num w:numId="20">
    <w:abstractNumId w:val="29"/>
  </w:num>
  <w:num w:numId="21">
    <w:abstractNumId w:val="8"/>
  </w:num>
  <w:num w:numId="22">
    <w:abstractNumId w:val="16"/>
  </w:num>
  <w:num w:numId="23">
    <w:abstractNumId w:val="12"/>
  </w:num>
  <w:num w:numId="24">
    <w:abstractNumId w:val="13"/>
  </w:num>
  <w:num w:numId="25">
    <w:abstractNumId w:val="20"/>
  </w:num>
  <w:num w:numId="26">
    <w:abstractNumId w:val="4"/>
  </w:num>
  <w:num w:numId="27">
    <w:abstractNumId w:val="26"/>
  </w:num>
  <w:num w:numId="28">
    <w:abstractNumId w:val="26"/>
  </w:num>
  <w:num w:numId="29">
    <w:abstractNumId w:val="3"/>
  </w:num>
  <w:num w:numId="30">
    <w:abstractNumId w:val="27"/>
  </w:num>
  <w:num w:numId="31">
    <w:abstractNumId w:val="17"/>
  </w:num>
  <w:num w:numId="32">
    <w:abstractNumId w:val="3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1F8B"/>
    <w:rsid w:val="000A6264"/>
    <w:rsid w:val="000C3D04"/>
    <w:rsid w:val="000C4006"/>
    <w:rsid w:val="00103106"/>
    <w:rsid w:val="00113308"/>
    <w:rsid w:val="00133D82"/>
    <w:rsid w:val="00151F60"/>
    <w:rsid w:val="00175FBC"/>
    <w:rsid w:val="001D3969"/>
    <w:rsid w:val="001F7D0B"/>
    <w:rsid w:val="002621CE"/>
    <w:rsid w:val="003144F5"/>
    <w:rsid w:val="003671E0"/>
    <w:rsid w:val="003713B1"/>
    <w:rsid w:val="00386657"/>
    <w:rsid w:val="00387F77"/>
    <w:rsid w:val="00393B0C"/>
    <w:rsid w:val="0040761D"/>
    <w:rsid w:val="00455023"/>
    <w:rsid w:val="0048634B"/>
    <w:rsid w:val="004919C4"/>
    <w:rsid w:val="004A34BC"/>
    <w:rsid w:val="00500CBC"/>
    <w:rsid w:val="005209FE"/>
    <w:rsid w:val="005528F5"/>
    <w:rsid w:val="00581874"/>
    <w:rsid w:val="00583F44"/>
    <w:rsid w:val="00592D6B"/>
    <w:rsid w:val="00593D2E"/>
    <w:rsid w:val="005A2411"/>
    <w:rsid w:val="005C6BD0"/>
    <w:rsid w:val="005F12C8"/>
    <w:rsid w:val="00633980"/>
    <w:rsid w:val="00680A08"/>
    <w:rsid w:val="0068403C"/>
    <w:rsid w:val="00695E95"/>
    <w:rsid w:val="0070478E"/>
    <w:rsid w:val="00774FA9"/>
    <w:rsid w:val="00787E78"/>
    <w:rsid w:val="0080281D"/>
    <w:rsid w:val="00823A4F"/>
    <w:rsid w:val="00846388"/>
    <w:rsid w:val="00852D45"/>
    <w:rsid w:val="00876409"/>
    <w:rsid w:val="00882777"/>
    <w:rsid w:val="008F2B2D"/>
    <w:rsid w:val="008F5A99"/>
    <w:rsid w:val="008F73BC"/>
    <w:rsid w:val="00962DB0"/>
    <w:rsid w:val="0097760D"/>
    <w:rsid w:val="009C466B"/>
    <w:rsid w:val="009C7D63"/>
    <w:rsid w:val="00A52990"/>
    <w:rsid w:val="00AA7129"/>
    <w:rsid w:val="00AD7F40"/>
    <w:rsid w:val="00B02208"/>
    <w:rsid w:val="00B34BFF"/>
    <w:rsid w:val="00B52049"/>
    <w:rsid w:val="00B818EB"/>
    <w:rsid w:val="00BB3885"/>
    <w:rsid w:val="00BD4445"/>
    <w:rsid w:val="00C94036"/>
    <w:rsid w:val="00D50806"/>
    <w:rsid w:val="00D51053"/>
    <w:rsid w:val="00D529E3"/>
    <w:rsid w:val="00D9246D"/>
    <w:rsid w:val="00DD38E9"/>
    <w:rsid w:val="00E326F0"/>
    <w:rsid w:val="00E35337"/>
    <w:rsid w:val="00E52521"/>
    <w:rsid w:val="00E76AFC"/>
    <w:rsid w:val="00E82916"/>
    <w:rsid w:val="00E9397C"/>
    <w:rsid w:val="00EF17F2"/>
    <w:rsid w:val="00F40FED"/>
    <w:rsid w:val="00F41851"/>
    <w:rsid w:val="00F57257"/>
    <w:rsid w:val="00F707A9"/>
    <w:rsid w:val="00F727A0"/>
    <w:rsid w:val="00F72BFB"/>
    <w:rsid w:val="00F82438"/>
    <w:rsid w:val="00FD5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8BA3E"/>
  <w15:docId w15:val="{532000DC-314B-447F-ACCC-B21D4C21A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NormalWeb">
    <w:name w:val="Normal (Web)"/>
    <w:basedOn w:val="Normal"/>
    <w:uiPriority w:val="99"/>
    <w:rsid w:val="00876409"/>
    <w:pPr>
      <w:spacing w:before="100" w:after="100"/>
    </w:pPr>
    <w:rPr>
      <w:rFonts w:ascii="Times New Roman" w:hAnsi="Times New Roman"/>
      <w:sz w:val="24"/>
      <w:lang w:eastAsia="en-US"/>
    </w:rPr>
  </w:style>
  <w:style w:type="table" w:styleId="TableGrid">
    <w:name w:val="Table Grid"/>
    <w:basedOn w:val="TableNormal"/>
    <w:uiPriority w:val="39"/>
    <w:rsid w:val="008764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76409"/>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0933E-82A1-4251-B6F0-6A9C739BC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4511</Words>
  <Characters>25717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Marie Pitson</cp:lastModifiedBy>
  <cp:revision>3</cp:revision>
  <cp:lastPrinted>2018-08-30T07:35:00Z</cp:lastPrinted>
  <dcterms:created xsi:type="dcterms:W3CDTF">2018-08-30T08:37:00Z</dcterms:created>
  <dcterms:modified xsi:type="dcterms:W3CDTF">2018-09-04T08:41:00Z</dcterms:modified>
</cp:coreProperties>
</file>