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9398A" w14:textId="39D34F93" w:rsidR="000D3C4A" w:rsidRPr="00F064D9" w:rsidRDefault="00FC79C3">
      <w:pPr>
        <w:rPr>
          <w:b/>
          <w:bCs/>
          <w:u w:val="single"/>
        </w:rPr>
      </w:pPr>
      <w:r w:rsidRPr="00F064D9">
        <w:rPr>
          <w:b/>
          <w:bCs/>
          <w:u w:val="single"/>
        </w:rPr>
        <w:t xml:space="preserve">DHEP cohort 3/21 </w:t>
      </w:r>
    </w:p>
    <w:p w14:paraId="7AA08314" w14:textId="577CC713" w:rsidR="00FC79C3" w:rsidRPr="00F064D9" w:rsidRDefault="00FC79C3">
      <w:pPr>
        <w:rPr>
          <w:b/>
          <w:bCs/>
          <w:u w:val="single"/>
        </w:rPr>
      </w:pPr>
      <w:r w:rsidRPr="00F064D9">
        <w:rPr>
          <w:b/>
          <w:bCs/>
          <w:u w:val="single"/>
        </w:rPr>
        <w:t>Tanith Hawkins</w:t>
      </w:r>
    </w:p>
    <w:p w14:paraId="68EE13C5" w14:textId="6D8D917A" w:rsidR="00FC79C3" w:rsidRPr="00F064D9" w:rsidRDefault="00FC79C3">
      <w:pPr>
        <w:rPr>
          <w:b/>
          <w:bCs/>
          <w:u w:val="single"/>
        </w:rPr>
      </w:pPr>
      <w:r w:rsidRPr="00F064D9">
        <w:rPr>
          <w:b/>
          <w:bCs/>
          <w:u w:val="single"/>
        </w:rPr>
        <w:t>2031317</w:t>
      </w:r>
    </w:p>
    <w:p w14:paraId="6B12DE38" w14:textId="4DE3EF92" w:rsidR="00FC79C3" w:rsidRDefault="00FC79C3"/>
    <w:p w14:paraId="35D32E7C" w14:textId="69247299" w:rsidR="00FC79C3" w:rsidRPr="00F064D9" w:rsidRDefault="00FC79C3" w:rsidP="00FC79C3">
      <w:pPr>
        <w:rPr>
          <w:b/>
          <w:bCs/>
        </w:rPr>
      </w:pPr>
      <w:r w:rsidRPr="00F064D9">
        <w:rPr>
          <w:b/>
          <w:bCs/>
        </w:rPr>
        <w:t>Essay one:</w:t>
      </w:r>
    </w:p>
    <w:p w14:paraId="01AB1D79" w14:textId="6738373A" w:rsidR="00FC79C3" w:rsidRPr="007247B8" w:rsidRDefault="00FC79C3" w:rsidP="00FC79C3">
      <w:pPr>
        <w:rPr>
          <w:b/>
          <w:bCs/>
        </w:rPr>
      </w:pPr>
      <w:r w:rsidRPr="007247B8">
        <w:rPr>
          <w:b/>
          <w:bCs/>
        </w:rPr>
        <w:t xml:space="preserve">Consider the effect of professionalisation on organisational culture within </w:t>
      </w:r>
      <w:r w:rsidR="007247B8" w:rsidRPr="007247B8">
        <w:rPr>
          <w:b/>
          <w:bCs/>
        </w:rPr>
        <w:t>policing and</w:t>
      </w:r>
      <w:r w:rsidRPr="007247B8">
        <w:rPr>
          <w:b/>
          <w:bCs/>
        </w:rPr>
        <w:t xml:space="preserve"> examine the impact on officers’ wellbeing and resilience. Your answer must be based on academic research, not personal experience.</w:t>
      </w:r>
    </w:p>
    <w:p w14:paraId="6C2E830B" w14:textId="0A5E3807" w:rsidR="00D359A3" w:rsidRPr="007247B8" w:rsidRDefault="00D359A3" w:rsidP="00FC79C3">
      <w:pPr>
        <w:rPr>
          <w:b/>
          <w:bCs/>
        </w:rPr>
      </w:pPr>
      <w:r w:rsidRPr="007247B8">
        <w:rPr>
          <w:b/>
          <w:bCs/>
        </w:rPr>
        <w:t>Word limit: 1000 words.</w:t>
      </w:r>
    </w:p>
    <w:p w14:paraId="5B98292D" w14:textId="77777777" w:rsidR="006C05A0" w:rsidRDefault="006C05A0" w:rsidP="00FC79C3"/>
    <w:p w14:paraId="17CD80AB" w14:textId="77708BDF" w:rsidR="006D3614" w:rsidRDefault="006D3614" w:rsidP="00FC79C3">
      <w:pPr>
        <w:rPr>
          <w:u w:val="single"/>
        </w:rPr>
      </w:pPr>
      <w:r w:rsidRPr="006D3614">
        <w:rPr>
          <w:u w:val="single"/>
        </w:rPr>
        <w:t>Introduction:</w:t>
      </w:r>
    </w:p>
    <w:p w14:paraId="33B2D2C3" w14:textId="097C5BB9" w:rsidR="006C05A0" w:rsidRDefault="006C05A0" w:rsidP="00FC79C3">
      <w:r w:rsidRPr="006C05A0">
        <w:t xml:space="preserve">This </w:t>
      </w:r>
      <w:r>
        <w:t xml:space="preserve">assignment will examine the impact professionalism has on police officers within the organisation focusing upon wellbeing and their resilience. </w:t>
      </w:r>
    </w:p>
    <w:p w14:paraId="7CD453EC" w14:textId="168B2EFD" w:rsidR="006D3614" w:rsidRDefault="006D3614" w:rsidP="00FC79C3">
      <w:r w:rsidRPr="006D3614">
        <w:t xml:space="preserve">The </w:t>
      </w:r>
      <w:r w:rsidR="006F681C">
        <w:t>M</w:t>
      </w:r>
      <w:r w:rsidRPr="006D3614">
        <w:t xml:space="preserve">ental </w:t>
      </w:r>
      <w:r w:rsidR="006F681C">
        <w:t>H</w:t>
      </w:r>
      <w:r w:rsidRPr="006D3614">
        <w:t xml:space="preserve">ealth </w:t>
      </w:r>
      <w:r w:rsidR="006F681C">
        <w:t>F</w:t>
      </w:r>
      <w:r w:rsidRPr="006D3614">
        <w:t>oundation, 2022 explain wellbeing to be the state of how people evaluate</w:t>
      </w:r>
      <w:r w:rsidR="00635BB8">
        <w:t xml:space="preserve"> </w:t>
      </w:r>
      <w:r w:rsidRPr="006D3614">
        <w:t>how they feel and function on a personal and social level</w:t>
      </w:r>
      <w:r w:rsidR="004809F6">
        <w:t xml:space="preserve"> which links to </w:t>
      </w:r>
      <w:r>
        <w:t xml:space="preserve">Mental </w:t>
      </w:r>
      <w:r w:rsidR="006F681C">
        <w:t>H</w:t>
      </w:r>
      <w:r>
        <w:t xml:space="preserve">ealth explained by Mental Health.gov, 2020 to be the social, emotional, psychological wellbeing that affects an </w:t>
      </w:r>
      <w:r w:rsidR="0076075D">
        <w:t>individual’s</w:t>
      </w:r>
      <w:r>
        <w:t xml:space="preserve"> thought process, how they act and feel and determines how their stress is managed and processed.</w:t>
      </w:r>
    </w:p>
    <w:p w14:paraId="5AE566AD" w14:textId="3FF54F35" w:rsidR="00713B43" w:rsidRDefault="0076075D" w:rsidP="00FC79C3">
      <w:r>
        <w:t>Timothy Bradshaw 2022</w:t>
      </w:r>
      <w:r w:rsidR="00713B43">
        <w:t xml:space="preserve"> explains</w:t>
      </w:r>
      <w:r>
        <w:t xml:space="preserve"> that </w:t>
      </w:r>
      <w:r w:rsidR="00713B43">
        <w:t xml:space="preserve">by </w:t>
      </w:r>
      <w:r>
        <w:t>building</w:t>
      </w:r>
      <w:r w:rsidR="00C8062D">
        <w:t xml:space="preserve"> </w:t>
      </w:r>
      <w:r>
        <w:t>r</w:t>
      </w:r>
      <w:r w:rsidR="002A0942" w:rsidRPr="002A0942">
        <w:t>esilience</w:t>
      </w:r>
      <w:r>
        <w:t xml:space="preserve"> in the career or daily goals you set out to do can help overcome a negative mindset by focusing on strategies to</w:t>
      </w:r>
      <w:r w:rsidR="00713B43">
        <w:t xml:space="preserve"> solve</w:t>
      </w:r>
      <w:r>
        <w:t xml:space="preserve"> the problem.</w:t>
      </w:r>
      <w:r w:rsidR="00C8062D">
        <w:t xml:space="preserve"> </w:t>
      </w:r>
      <w:r>
        <w:t>To</w:t>
      </w:r>
      <w:r w:rsidR="00C8062D">
        <w:t xml:space="preserve"> overcome an issue, an </w:t>
      </w:r>
      <w:r>
        <w:t>individual</w:t>
      </w:r>
      <w:r w:rsidR="00C8062D">
        <w:t xml:space="preserve"> needs to have the skills or correct pathway to adopt effective options to </w:t>
      </w:r>
      <w:r>
        <w:t>tackle it.</w:t>
      </w:r>
      <w:r w:rsidR="00C8062D">
        <w:t xml:space="preserve"> For example, police officers must have basic training to understand how to deal with</w:t>
      </w:r>
      <w:r w:rsidR="00713B43">
        <w:t xml:space="preserve"> their role in response policing to know the challenges they will face and options available to them in difficult situations to help them build resilience towards the matter than become mentally effected by the experience. </w:t>
      </w:r>
    </w:p>
    <w:p w14:paraId="2B49780F" w14:textId="5910588F" w:rsidR="00C8062D" w:rsidRPr="00C8062D" w:rsidRDefault="00C8062D" w:rsidP="00FC79C3">
      <w:pPr>
        <w:rPr>
          <w:u w:val="single"/>
        </w:rPr>
      </w:pPr>
      <w:r w:rsidRPr="00C8062D">
        <w:rPr>
          <w:u w:val="single"/>
        </w:rPr>
        <w:t>Main body:</w:t>
      </w:r>
    </w:p>
    <w:p w14:paraId="476FE565" w14:textId="783F29B3" w:rsidR="007951BD" w:rsidRDefault="007951BD" w:rsidP="00FC79C3">
      <w:r>
        <w:t xml:space="preserve">The professional </w:t>
      </w:r>
      <w:r w:rsidR="006D3614">
        <w:t>standard</w:t>
      </w:r>
      <w:r>
        <w:t xml:space="preserve"> of policing relies on public confidence within the officers serving their community by enforcing the </w:t>
      </w:r>
      <w:r w:rsidR="006F681C">
        <w:t>C</w:t>
      </w:r>
      <w:r>
        <w:t xml:space="preserve">odes of </w:t>
      </w:r>
      <w:r w:rsidR="006F681C">
        <w:t>E</w:t>
      </w:r>
      <w:r>
        <w:t xml:space="preserve">thics on every interaction they encounter. The </w:t>
      </w:r>
      <w:r w:rsidR="006F681C">
        <w:t>C</w:t>
      </w:r>
      <w:r>
        <w:t xml:space="preserve">ollege of </w:t>
      </w:r>
      <w:r w:rsidR="006F681C">
        <w:t>P</w:t>
      </w:r>
      <w:r>
        <w:t xml:space="preserve">olicing, 2014 explain that through upholding the </w:t>
      </w:r>
      <w:r w:rsidR="006F681C">
        <w:t>C</w:t>
      </w:r>
      <w:r>
        <w:t xml:space="preserve">odes of </w:t>
      </w:r>
      <w:r w:rsidR="006F681C">
        <w:t>E</w:t>
      </w:r>
      <w:r>
        <w:t xml:space="preserve">thics means challenging behaviours, carry out lawful orders, using use of force when necessary and being responsible in all actions you do. </w:t>
      </w:r>
    </w:p>
    <w:p w14:paraId="2B022DC7" w14:textId="5CCC2B0C" w:rsidR="00255A3C" w:rsidRDefault="00FD0A9A" w:rsidP="00FC79C3">
      <w:r>
        <w:t xml:space="preserve">In 2016, the </w:t>
      </w:r>
      <w:r w:rsidR="006F681C">
        <w:t>P</w:t>
      </w:r>
      <w:r>
        <w:t xml:space="preserve">olice </w:t>
      </w:r>
      <w:r w:rsidR="006F681C">
        <w:t>F</w:t>
      </w:r>
      <w:r>
        <w:t xml:space="preserve">ederation explain the resilience in </w:t>
      </w:r>
      <w:r w:rsidR="00255A3C">
        <w:t>officers</w:t>
      </w:r>
      <w:r>
        <w:t xml:space="preserve"> is lower than it has ever been causing pressures to increase in officers. It is </w:t>
      </w:r>
      <w:r w:rsidR="00255A3C">
        <w:t>believed</w:t>
      </w:r>
      <w:r>
        <w:t xml:space="preserve"> there is a link from the cuts made to officers serving in the police force that has created a strain, expecting </w:t>
      </w:r>
      <w:r w:rsidR="00255A3C">
        <w:t>officers</w:t>
      </w:r>
      <w:r>
        <w:t xml:space="preserve"> to take on a heav</w:t>
      </w:r>
      <w:r w:rsidR="00255A3C">
        <w:t>ier</w:t>
      </w:r>
      <w:r>
        <w:t xml:space="preserve"> workload with fewer </w:t>
      </w:r>
      <w:r w:rsidR="00255A3C">
        <w:t xml:space="preserve">resources </w:t>
      </w:r>
      <w:r>
        <w:t xml:space="preserve">to achieve it. In 2016, 17000 officers showed signs for </w:t>
      </w:r>
      <w:r w:rsidR="006F681C">
        <w:t>M</w:t>
      </w:r>
      <w:r>
        <w:t xml:space="preserve">ental </w:t>
      </w:r>
      <w:r w:rsidR="006F681C">
        <w:t>H</w:t>
      </w:r>
      <w:r>
        <w:t xml:space="preserve">ealth where only 39% </w:t>
      </w:r>
      <w:proofErr w:type="spellStart"/>
      <w:r>
        <w:t>seeked</w:t>
      </w:r>
      <w:proofErr w:type="spellEnd"/>
      <w:r>
        <w:t xml:space="preserve"> help </w:t>
      </w:r>
      <w:r w:rsidR="000A585E">
        <w:t xml:space="preserve">with more than a quarter </w:t>
      </w:r>
      <w:r w:rsidR="00255A3C">
        <w:t>taking</w:t>
      </w:r>
      <w:r w:rsidR="000A585E">
        <w:t xml:space="preserve"> sickness leave. </w:t>
      </w:r>
      <w:r>
        <w:t xml:space="preserve">(Police </w:t>
      </w:r>
      <w:r w:rsidR="006F681C">
        <w:t>F</w:t>
      </w:r>
      <w:r>
        <w:t>ederation, 2016)</w:t>
      </w:r>
      <w:r w:rsidR="000A585E">
        <w:t xml:space="preserve"> </w:t>
      </w:r>
    </w:p>
    <w:p w14:paraId="3BDE4888" w14:textId="5F5DED91" w:rsidR="00FD0A9A" w:rsidRDefault="000A585E" w:rsidP="00FC79C3">
      <w:r>
        <w:t xml:space="preserve">It is stated 65% continued to work although admittedly they </w:t>
      </w:r>
      <w:r w:rsidR="00255A3C">
        <w:t xml:space="preserve">shouldn’t </w:t>
      </w:r>
      <w:r>
        <w:t>have, where the reasoning to the demand of leave</w:t>
      </w:r>
      <w:r w:rsidR="006F681C">
        <w:t>,</w:t>
      </w:r>
      <w:r>
        <w:t xml:space="preserve"> was down to the impact on health and wellbeing the job causes (</w:t>
      </w:r>
      <w:r w:rsidR="006F681C">
        <w:t>P</w:t>
      </w:r>
      <w:r>
        <w:t xml:space="preserve">olice </w:t>
      </w:r>
      <w:r w:rsidR="006F681C">
        <w:t>F</w:t>
      </w:r>
      <w:r>
        <w:t xml:space="preserve">ederation, 2016) When asked further into the reasoning for remaining in work, many state it was </w:t>
      </w:r>
      <w:r>
        <w:lastRenderedPageBreak/>
        <w:t xml:space="preserve">due to the reputation disclosing </w:t>
      </w:r>
      <w:r w:rsidR="006F681C">
        <w:t>M</w:t>
      </w:r>
      <w:r>
        <w:t xml:space="preserve">ental </w:t>
      </w:r>
      <w:r w:rsidR="006F681C">
        <w:t>H</w:t>
      </w:r>
      <w:r>
        <w:t xml:space="preserve">ealth would bring them and others felt that they would be letting their colleagues down creating more stress upon them. </w:t>
      </w:r>
    </w:p>
    <w:p w14:paraId="12B7381F" w14:textId="603CDD47" w:rsidR="000A585E" w:rsidRDefault="007247B8" w:rsidP="00FC79C3">
      <w:r>
        <w:t>Admittedly</w:t>
      </w:r>
      <w:r w:rsidR="00255A3C">
        <w:t xml:space="preserve">, </w:t>
      </w:r>
      <w:r w:rsidR="000A585E">
        <w:t xml:space="preserve">73% of mangers </w:t>
      </w:r>
      <w:r w:rsidR="00255A3C">
        <w:t xml:space="preserve">stated they </w:t>
      </w:r>
      <w:r w:rsidR="000A585E">
        <w:t xml:space="preserve">were not trained to deal with supporting colleagues on </w:t>
      </w:r>
      <w:r w:rsidR="006F681C">
        <w:t>M</w:t>
      </w:r>
      <w:r w:rsidR="000A585E">
        <w:t xml:space="preserve">ental </w:t>
      </w:r>
      <w:r w:rsidR="006F681C">
        <w:t>H</w:t>
      </w:r>
      <w:r w:rsidR="000A585E">
        <w:t>ealth</w:t>
      </w:r>
      <w:r w:rsidR="00255A3C">
        <w:t xml:space="preserve">. The </w:t>
      </w:r>
      <w:r w:rsidR="006F681C">
        <w:t>P</w:t>
      </w:r>
      <w:r w:rsidR="00255A3C">
        <w:t xml:space="preserve">olice </w:t>
      </w:r>
      <w:r w:rsidR="006F681C">
        <w:t>F</w:t>
      </w:r>
      <w:r w:rsidR="00255A3C">
        <w:t xml:space="preserve">ederation interviewed 3 former officers whereby it was stated they did not know who to speak to within the force regarding their ill health, they did not want others to know about their illness as they felt they would be looked upon and one went onto say he felt the organisation didn’t recognise </w:t>
      </w:r>
      <w:r w:rsidR="006F681C">
        <w:t>M</w:t>
      </w:r>
      <w:r w:rsidR="00255A3C">
        <w:t xml:space="preserve">ental </w:t>
      </w:r>
      <w:r w:rsidR="006F681C">
        <w:t>H</w:t>
      </w:r>
      <w:r w:rsidR="00255A3C">
        <w:t xml:space="preserve">ealth, therefore no support is offered causing those to stay in the job </w:t>
      </w:r>
      <w:r w:rsidR="006F681C">
        <w:t xml:space="preserve">causing </w:t>
      </w:r>
      <w:r w:rsidR="00255A3C">
        <w:t xml:space="preserve">more risk to those working with them and the public coming into contact with them. It was stated that by having face to face contact or the organisation reaching out to discuss the matter would have made the individual feel like the force were taking </w:t>
      </w:r>
      <w:r w:rsidR="006F681C">
        <w:t>their</w:t>
      </w:r>
      <w:r w:rsidR="00255A3C">
        <w:t xml:space="preserve"> illness seriously but instead there was no contact and was left to </w:t>
      </w:r>
      <w:r>
        <w:t>feel</w:t>
      </w:r>
      <w:r w:rsidR="00255A3C">
        <w:t xml:space="preserve"> a </w:t>
      </w:r>
      <w:r>
        <w:t>liar. (Police</w:t>
      </w:r>
      <w:r w:rsidR="00255A3C">
        <w:t xml:space="preserve"> </w:t>
      </w:r>
      <w:r w:rsidR="006F681C">
        <w:t>F</w:t>
      </w:r>
      <w:r w:rsidR="00255A3C">
        <w:t>ederation, 2016)</w:t>
      </w:r>
    </w:p>
    <w:p w14:paraId="691BE548" w14:textId="6617B943" w:rsidR="006D2EAE" w:rsidRDefault="00255A3C" w:rsidP="00FC79C3">
      <w:r>
        <w:t xml:space="preserve">In comparison to </w:t>
      </w:r>
      <w:r w:rsidR="007247B8">
        <w:t xml:space="preserve">2022, </w:t>
      </w:r>
      <w:r w:rsidR="006F681C">
        <w:t>P</w:t>
      </w:r>
      <w:r w:rsidR="007247B8">
        <w:t>olice</w:t>
      </w:r>
      <w:r>
        <w:t xml:space="preserve"> </w:t>
      </w:r>
      <w:r w:rsidR="006F681C">
        <w:t>F</w:t>
      </w:r>
      <w:r>
        <w:t xml:space="preserve">ederation figures 2022 still show </w:t>
      </w:r>
      <w:r w:rsidR="006D2EAE">
        <w:t xml:space="preserve">88 % </w:t>
      </w:r>
      <w:r>
        <w:t>of officers feel</w:t>
      </w:r>
      <w:r w:rsidR="006D2EAE">
        <w:t xml:space="preserve"> there are not enough </w:t>
      </w:r>
      <w:r>
        <w:t>of them</w:t>
      </w:r>
      <w:r w:rsidR="006D2EAE">
        <w:t xml:space="preserve"> to meet demands in policing</w:t>
      </w:r>
      <w:r>
        <w:t xml:space="preserve">. It is illustrated that although there </w:t>
      </w:r>
      <w:r w:rsidR="006F681C">
        <w:t>is</w:t>
      </w:r>
      <w:r>
        <w:t xml:space="preserve"> hope for further support</w:t>
      </w:r>
      <w:r w:rsidR="00572C5E">
        <w:t xml:space="preserve"> campaigns to launch in the future, there is no information regarding when and how the campaign will launch </w:t>
      </w:r>
      <w:r w:rsidR="007247B8">
        <w:t>as well</w:t>
      </w:r>
      <w:r w:rsidR="00572C5E">
        <w:t xml:space="preserve"> as how it will be any different than the wellbeing support programme (WSP) already functioning today. </w:t>
      </w:r>
    </w:p>
    <w:p w14:paraId="2B19AEC6" w14:textId="182BF3C9" w:rsidR="00572C5E" w:rsidRDefault="006D2EAE" w:rsidP="00FC79C3">
      <w:r>
        <w:t>The WSP</w:t>
      </w:r>
      <w:r w:rsidR="00572C5E">
        <w:t xml:space="preserve"> offers police </w:t>
      </w:r>
      <w:r>
        <w:t>officers counselling and trained professional support</w:t>
      </w:r>
      <w:r w:rsidR="00572C5E">
        <w:t xml:space="preserve">. They work in partnership with the </w:t>
      </w:r>
      <w:r w:rsidR="006F681C">
        <w:t>D</w:t>
      </w:r>
      <w:r>
        <w:t xml:space="preserve">efence </w:t>
      </w:r>
      <w:r w:rsidR="006F681C">
        <w:t>M</w:t>
      </w:r>
      <w:r>
        <w:t xml:space="preserve">edical </w:t>
      </w:r>
      <w:r w:rsidR="006F681C">
        <w:t>W</w:t>
      </w:r>
      <w:r>
        <w:t xml:space="preserve">elfare </w:t>
      </w:r>
      <w:r w:rsidR="006F681C">
        <w:t>S</w:t>
      </w:r>
      <w:r w:rsidR="007247B8">
        <w:t>ervices (</w:t>
      </w:r>
      <w:r w:rsidR="00572C5E">
        <w:t>DMWS) who</w:t>
      </w:r>
      <w:r>
        <w:t xml:space="preserve"> are an independent support service</w:t>
      </w:r>
      <w:r w:rsidR="00572C5E">
        <w:t xml:space="preserve"> where they </w:t>
      </w:r>
      <w:r w:rsidR="007247B8" w:rsidRPr="00572C5E">
        <w:t>allow</w:t>
      </w:r>
      <w:r w:rsidR="00572C5E" w:rsidRPr="00572C5E">
        <w:t xml:space="preserve"> officers support when they cannot or don’t wish to </w:t>
      </w:r>
      <w:r w:rsidR="00572C5E">
        <w:t>use</w:t>
      </w:r>
      <w:r w:rsidR="00572C5E" w:rsidRPr="00572C5E">
        <w:t xml:space="preserve"> the </w:t>
      </w:r>
      <w:r w:rsidR="00572C5E">
        <w:t>organisation WSP</w:t>
      </w:r>
      <w:r w:rsidR="00572C5E" w:rsidRPr="00572C5E">
        <w:t xml:space="preserve"> </w:t>
      </w:r>
      <w:r w:rsidR="00572C5E">
        <w:t>(IE)</w:t>
      </w:r>
      <w:r w:rsidR="00572C5E" w:rsidRPr="00572C5E">
        <w:t xml:space="preserve"> if they’re under </w:t>
      </w:r>
      <w:r w:rsidR="007247B8" w:rsidRPr="00572C5E">
        <w:t>investigation by</w:t>
      </w:r>
      <w:r w:rsidR="00572C5E" w:rsidRPr="00572C5E">
        <w:t xml:space="preserve"> the force or not wishing to bring light to their health concern</w:t>
      </w:r>
      <w:r w:rsidR="00572C5E">
        <w:t>. (</w:t>
      </w:r>
      <w:r w:rsidR="007247B8">
        <w:t>Police</w:t>
      </w:r>
      <w:r w:rsidR="00572C5E">
        <w:t xml:space="preserve"> </w:t>
      </w:r>
      <w:r w:rsidR="006F681C">
        <w:t>F</w:t>
      </w:r>
      <w:r w:rsidR="00572C5E">
        <w:t>ederation, 2022) From this statement, there is still a clear link that there is</w:t>
      </w:r>
      <w:r w:rsidR="00572C5E" w:rsidRPr="00572C5E">
        <w:t xml:space="preserve"> stigma </w:t>
      </w:r>
      <w:r w:rsidR="00572C5E">
        <w:t>sur</w:t>
      </w:r>
      <w:r w:rsidR="00572C5E" w:rsidRPr="00572C5E">
        <w:t>round</w:t>
      </w:r>
      <w:r w:rsidR="00572C5E">
        <w:t xml:space="preserve">ing officers with </w:t>
      </w:r>
      <w:r w:rsidR="006F681C">
        <w:t>M</w:t>
      </w:r>
      <w:r w:rsidR="00572C5E">
        <w:t xml:space="preserve">ental </w:t>
      </w:r>
      <w:r w:rsidR="006F681C">
        <w:t>H</w:t>
      </w:r>
      <w:r w:rsidR="00572C5E">
        <w:t>ealth which could stem from the lack of officers employed, still causing a strain on demand and a guilty tole on officers looking to get help taking sickness leave</w:t>
      </w:r>
      <w:r w:rsidR="00530A3E">
        <w:t xml:space="preserve">, leaving a 40% rise in </w:t>
      </w:r>
      <w:r w:rsidR="007247B8">
        <w:t>officers</w:t>
      </w:r>
      <w:r w:rsidR="00530A3E">
        <w:t xml:space="preserve"> taking sickness leave since 2019 (</w:t>
      </w:r>
      <w:r w:rsidR="006F681C">
        <w:t>P</w:t>
      </w:r>
      <w:r w:rsidR="00530A3E">
        <w:t xml:space="preserve">olice </w:t>
      </w:r>
      <w:r w:rsidR="006F681C">
        <w:t>F</w:t>
      </w:r>
      <w:r w:rsidR="00530A3E">
        <w:t>ederation, 2022)</w:t>
      </w:r>
    </w:p>
    <w:p w14:paraId="26CF730A" w14:textId="223C6360" w:rsidR="00CF3BB4" w:rsidRDefault="00572C5E" w:rsidP="00FC79C3">
      <w:r>
        <w:t xml:space="preserve">Although there is not much difference between 2016-2022 in the support the organisation offers to police officers, </w:t>
      </w:r>
      <w:r w:rsidR="006D2EAE">
        <w:t xml:space="preserve">it is stated by an </w:t>
      </w:r>
      <w:r>
        <w:t>anonymous</w:t>
      </w:r>
      <w:r w:rsidR="006D2EAE">
        <w:t xml:space="preserve"> source</w:t>
      </w:r>
      <w:r>
        <w:t xml:space="preserve"> that whilst working with DMWS</w:t>
      </w:r>
      <w:r w:rsidR="006D2EAE">
        <w:t xml:space="preserve"> “</w:t>
      </w:r>
      <w:r>
        <w:t xml:space="preserve">them </w:t>
      </w:r>
      <w:r w:rsidR="006D2EAE">
        <w:t xml:space="preserve">being there </w:t>
      </w:r>
      <w:r>
        <w:t xml:space="preserve">for me anytime I need </w:t>
      </w:r>
      <w:r w:rsidR="006D2EAE">
        <w:t>has helped stop me feeling suicidal</w:t>
      </w:r>
      <w:r>
        <w:t xml:space="preserve"> on many </w:t>
      </w:r>
      <w:r w:rsidR="007247B8">
        <w:t>occasions</w:t>
      </w:r>
      <w:r w:rsidR="006D2EAE">
        <w:t>” (</w:t>
      </w:r>
      <w:r w:rsidR="006F681C">
        <w:t>P</w:t>
      </w:r>
      <w:r w:rsidR="006D2EAE">
        <w:t xml:space="preserve">olice </w:t>
      </w:r>
      <w:r w:rsidR="006F681C">
        <w:t>F</w:t>
      </w:r>
      <w:r w:rsidR="006D2EAE">
        <w:t>ederation, 20</w:t>
      </w:r>
      <w:r w:rsidR="007B7600">
        <w:t>22</w:t>
      </w:r>
      <w:r w:rsidR="006D2EAE">
        <w:t xml:space="preserve">) </w:t>
      </w:r>
      <w:r>
        <w:t xml:space="preserve">this shows an increase in support from 2016 whereby it was stated in the </w:t>
      </w:r>
      <w:r w:rsidR="006F681C">
        <w:t>P</w:t>
      </w:r>
      <w:r>
        <w:t xml:space="preserve">olice </w:t>
      </w:r>
      <w:r w:rsidR="006F681C">
        <w:t>F</w:t>
      </w:r>
      <w:r>
        <w:t xml:space="preserve">ederation 2016 interview that due to the lack of appearance, he felt he wasn’t taken seriously and made to feel he had lied. </w:t>
      </w:r>
    </w:p>
    <w:p w14:paraId="0BD3F134" w14:textId="77777777" w:rsidR="006F681C" w:rsidRDefault="00D359A3" w:rsidP="00D359A3">
      <w:pPr>
        <w:rPr>
          <w:u w:val="single"/>
        </w:rPr>
      </w:pPr>
      <w:r w:rsidRPr="007247B8">
        <w:rPr>
          <w:u w:val="single"/>
        </w:rPr>
        <w:t>Conclusion:</w:t>
      </w:r>
    </w:p>
    <w:p w14:paraId="45C9C1AE" w14:textId="364C3721" w:rsidR="003F7FCC" w:rsidRPr="006F681C" w:rsidRDefault="00781CC8" w:rsidP="00D359A3">
      <w:pPr>
        <w:rPr>
          <w:u w:val="single"/>
        </w:rPr>
      </w:pPr>
      <w:r>
        <w:t xml:space="preserve">In conclusion, </w:t>
      </w:r>
      <w:r w:rsidR="000D498F">
        <w:t xml:space="preserve">as previously explained by </w:t>
      </w:r>
      <w:r w:rsidR="006F681C">
        <w:t>P</w:t>
      </w:r>
      <w:r w:rsidR="000D498F">
        <w:t xml:space="preserve">olice </w:t>
      </w:r>
      <w:r w:rsidR="006F681C">
        <w:t>F</w:t>
      </w:r>
      <w:r w:rsidR="000D498F">
        <w:t xml:space="preserve">ederation 2016, </w:t>
      </w:r>
      <w:r>
        <w:t>the organisational pressures on meeting higher demands with lower and newly trained officers with lack of policing experience causes a strain on mental health and wellbeing</w:t>
      </w:r>
      <w:r w:rsidR="00530A3E">
        <w:t>.</w:t>
      </w:r>
    </w:p>
    <w:p w14:paraId="6F9391F4" w14:textId="5FAE2A2F" w:rsidR="003F7FCC" w:rsidRDefault="003F7FCC" w:rsidP="00D359A3">
      <w:r>
        <w:t xml:space="preserve">As the years increase, policing is become more complex and facing more challenges where mental health support is needed but is not recognised. This links to officers committing </w:t>
      </w:r>
      <w:r w:rsidR="007247B8">
        <w:t>crimes</w:t>
      </w:r>
      <w:r>
        <w:t xml:space="preserve"> that is broadcasted created a reputation for all causing mor</w:t>
      </w:r>
      <w:r w:rsidR="006F681C">
        <w:t>e</w:t>
      </w:r>
      <w:r>
        <w:t xml:space="preserve"> strain on officers and worry when dealing with the public “assaults on police officers are at an </w:t>
      </w:r>
      <w:r w:rsidR="007247B8">
        <w:t>all-time</w:t>
      </w:r>
      <w:r>
        <w:t xml:space="preserve"> high” (</w:t>
      </w:r>
      <w:r w:rsidR="006F681C">
        <w:t>P</w:t>
      </w:r>
      <w:r>
        <w:t xml:space="preserve">olice </w:t>
      </w:r>
      <w:r w:rsidR="006F681C">
        <w:t>F</w:t>
      </w:r>
      <w:r>
        <w:t xml:space="preserve">ederation, 2022) </w:t>
      </w:r>
    </w:p>
    <w:p w14:paraId="2C8D74CD" w14:textId="139B4D35" w:rsidR="00572C5E" w:rsidRDefault="00530A3E" w:rsidP="00D359A3">
      <w:r>
        <w:t xml:space="preserve">Resilience in policing is lowering due to demand and pressures and </w:t>
      </w:r>
      <w:r w:rsidR="006F681C">
        <w:t>it</w:t>
      </w:r>
      <w:r>
        <w:t xml:space="preserve"> is still clear there is no fundamental support on du</w:t>
      </w:r>
      <w:r w:rsidR="003F7FCC">
        <w:t>ty due to officer demand, although there is now a TRIM (</w:t>
      </w:r>
      <w:r w:rsidR="006F681C">
        <w:t>T</w:t>
      </w:r>
      <w:r w:rsidR="003F7FCC">
        <w:t xml:space="preserve">rauma </w:t>
      </w:r>
      <w:r w:rsidR="006F681C">
        <w:t>R</w:t>
      </w:r>
      <w:r w:rsidR="003F7FCC">
        <w:t xml:space="preserve">isk </w:t>
      </w:r>
      <w:r w:rsidR="006F681C">
        <w:t>M</w:t>
      </w:r>
      <w:r w:rsidR="003F7FCC">
        <w:t xml:space="preserve">anagement) that offers support from traumatic incidents to officers right away, whereby the supervisor is involved in offering the process to ensure all those who are exposed to trauma </w:t>
      </w:r>
      <w:proofErr w:type="gramStart"/>
      <w:r w:rsidR="003F7FCC">
        <w:t>have the opportunity to</w:t>
      </w:r>
      <w:proofErr w:type="gramEnd"/>
      <w:r w:rsidR="003F7FCC">
        <w:t xml:space="preserve"> seek help. </w:t>
      </w:r>
    </w:p>
    <w:p w14:paraId="29B09C48" w14:textId="1247956C" w:rsidR="00D359A3" w:rsidRDefault="00ED6060" w:rsidP="00D359A3">
      <w:r>
        <w:lastRenderedPageBreak/>
        <w:t xml:space="preserve">Overall, </w:t>
      </w:r>
      <w:r w:rsidR="006F681C">
        <w:t>TRIM</w:t>
      </w:r>
      <w:r>
        <w:t xml:space="preserve"> and D</w:t>
      </w:r>
      <w:r w:rsidR="00B0584E">
        <w:t xml:space="preserve">MWS </w:t>
      </w:r>
      <w:r w:rsidR="00EE2603">
        <w:t xml:space="preserve">have now improved services to police officers but the delivering of advertisement and support from management to recognise and direct officers to the correct support is still weak within the system. If mental health is to improve, professionalism in taking responsibility as a force needs to come first. </w:t>
      </w:r>
    </w:p>
    <w:p w14:paraId="7A9B9665" w14:textId="44C3580E" w:rsidR="00AA2167" w:rsidRDefault="00AA2167" w:rsidP="00D359A3">
      <w:r>
        <w:t>Word count-</w:t>
      </w:r>
      <w:r w:rsidR="007C0355">
        <w:t>10</w:t>
      </w:r>
      <w:r w:rsidR="006F681C">
        <w:t>62</w:t>
      </w:r>
    </w:p>
    <w:p w14:paraId="53003565" w14:textId="4A0D50F0" w:rsidR="007247B8" w:rsidRDefault="007247B8" w:rsidP="00D359A3"/>
    <w:p w14:paraId="7BE6DA94" w14:textId="77777777" w:rsidR="007247B8" w:rsidRPr="00D359A3" w:rsidRDefault="007247B8" w:rsidP="00D359A3"/>
    <w:p w14:paraId="1297A3D3" w14:textId="77777777" w:rsidR="00FC79C3" w:rsidRPr="007247B8" w:rsidRDefault="00FC79C3" w:rsidP="00FC79C3">
      <w:pPr>
        <w:rPr>
          <w:b/>
          <w:bCs/>
        </w:rPr>
      </w:pPr>
      <w:r w:rsidRPr="007247B8">
        <w:rPr>
          <w:b/>
          <w:bCs/>
        </w:rPr>
        <w:t>Essay two:</w:t>
      </w:r>
    </w:p>
    <w:p w14:paraId="5EC721E3" w14:textId="5A7E0812" w:rsidR="00FC79C3" w:rsidRPr="007247B8" w:rsidRDefault="00FC79C3" w:rsidP="00FC79C3">
      <w:pPr>
        <w:rPr>
          <w:b/>
          <w:bCs/>
        </w:rPr>
      </w:pPr>
      <w:r w:rsidRPr="007247B8">
        <w:rPr>
          <w:b/>
          <w:bCs/>
        </w:rPr>
        <w:t>•</w:t>
      </w:r>
      <w:r w:rsidRPr="007247B8">
        <w:rPr>
          <w:b/>
          <w:bCs/>
        </w:rPr>
        <w:tab/>
        <w:t xml:space="preserve">Response policing – evaluate the impact of public perception on response policing. Your answer must be based on academic research, but you may </w:t>
      </w:r>
      <w:r w:rsidR="007247B8" w:rsidRPr="007247B8">
        <w:rPr>
          <w:b/>
          <w:bCs/>
        </w:rPr>
        <w:t>refer</w:t>
      </w:r>
      <w:r w:rsidRPr="007247B8">
        <w:rPr>
          <w:b/>
          <w:bCs/>
        </w:rPr>
        <w:t xml:space="preserve"> to relevant case studies.</w:t>
      </w:r>
    </w:p>
    <w:p w14:paraId="0C12EBDB" w14:textId="06D11557" w:rsidR="00FC79C3" w:rsidRPr="007247B8" w:rsidRDefault="00FC79C3" w:rsidP="00FC79C3">
      <w:pPr>
        <w:rPr>
          <w:b/>
          <w:bCs/>
        </w:rPr>
      </w:pPr>
      <w:r w:rsidRPr="007247B8">
        <w:rPr>
          <w:b/>
          <w:bCs/>
        </w:rPr>
        <w:t>Word limit: 1000 words.</w:t>
      </w:r>
    </w:p>
    <w:p w14:paraId="1E2C5CBD" w14:textId="46A86FFD" w:rsidR="00FC79C3" w:rsidRDefault="00B378DF" w:rsidP="00FC79C3">
      <w:pPr>
        <w:rPr>
          <w:u w:val="single"/>
        </w:rPr>
      </w:pPr>
      <w:r w:rsidRPr="00B378DF">
        <w:rPr>
          <w:u w:val="single"/>
        </w:rPr>
        <w:t>Introduction:</w:t>
      </w:r>
    </w:p>
    <w:p w14:paraId="46DD15A0" w14:textId="5EF13DFD" w:rsidR="00B378DF" w:rsidRDefault="00B378DF" w:rsidP="00FC79C3">
      <w:r w:rsidRPr="00B378DF">
        <w:t xml:space="preserve">Response policing </w:t>
      </w:r>
      <w:r>
        <w:t xml:space="preserve">is where police officers respond to calls via 999 or 101 via the public request. It is not only a job that is engaging with the public </w:t>
      </w:r>
      <w:r w:rsidR="00202BC8">
        <w:t>daily</w:t>
      </w:r>
      <w:r>
        <w:t xml:space="preserve">, but one that is broadcasted via </w:t>
      </w:r>
      <w:r w:rsidR="00235847">
        <w:t>the</w:t>
      </w:r>
      <w:r>
        <w:t xml:space="preserve"> media</w:t>
      </w:r>
      <w:r w:rsidR="00235847">
        <w:t xml:space="preserve"> which highlights all vulnerabilities of policing and achievements worldwide</w:t>
      </w:r>
      <w:r>
        <w:t>. (College of Policing, 2023)</w:t>
      </w:r>
      <w:r w:rsidR="00202BC8">
        <w:t xml:space="preserve"> </w:t>
      </w:r>
    </w:p>
    <w:p w14:paraId="565049DC" w14:textId="1932E7EE" w:rsidR="00202BC8" w:rsidRDefault="00202BC8" w:rsidP="00FC79C3">
      <w:r>
        <w:t>With that in mind, this section will explore the public perception into response policing and the impact it has on policing</w:t>
      </w:r>
      <w:r w:rsidR="00235847">
        <w:t xml:space="preserve"> today</w:t>
      </w:r>
      <w:r>
        <w:t>.</w:t>
      </w:r>
    </w:p>
    <w:p w14:paraId="530086D0" w14:textId="2C666886" w:rsidR="00202BC8" w:rsidRDefault="00142B9D" w:rsidP="00FC79C3">
      <w:pPr>
        <w:rPr>
          <w:u w:val="single"/>
        </w:rPr>
      </w:pPr>
      <w:r w:rsidRPr="00142B9D">
        <w:rPr>
          <w:u w:val="single"/>
        </w:rPr>
        <w:t>Main body:</w:t>
      </w:r>
    </w:p>
    <w:p w14:paraId="23647F4E" w14:textId="02CE8FB3" w:rsidR="00DE1888" w:rsidRDefault="002C6C6F" w:rsidP="000252D6">
      <w:r>
        <w:t>The P</w:t>
      </w:r>
      <w:r w:rsidR="000252D6" w:rsidRPr="000252D6">
        <w:t>olice and crime commissioners</w:t>
      </w:r>
      <w:r>
        <w:t xml:space="preserve"> </w:t>
      </w:r>
      <w:r w:rsidR="007247B8">
        <w:t>have</w:t>
      </w:r>
      <w:r w:rsidR="000252D6" w:rsidRPr="000252D6">
        <w:t xml:space="preserve"> strengthen</w:t>
      </w:r>
      <w:r>
        <w:t>ed</w:t>
      </w:r>
      <w:r w:rsidR="00DE1888">
        <w:t xml:space="preserve"> their</w:t>
      </w:r>
      <w:r w:rsidR="000252D6" w:rsidRPr="000252D6">
        <w:t xml:space="preserve"> complaint</w:t>
      </w:r>
      <w:r w:rsidR="00DE1888">
        <w:t>s</w:t>
      </w:r>
      <w:r>
        <w:t xml:space="preserve"> </w:t>
      </w:r>
      <w:r w:rsidR="000252D6" w:rsidRPr="000252D6">
        <w:t>procedure</w:t>
      </w:r>
      <w:r w:rsidR="00DE1888">
        <w:t xml:space="preserve"> </w:t>
      </w:r>
      <w:r>
        <w:t xml:space="preserve">to allow </w:t>
      </w:r>
      <w:r w:rsidR="00DE1888">
        <w:t xml:space="preserve">the public </w:t>
      </w:r>
      <w:r>
        <w:t>to hold police officers accountable</w:t>
      </w:r>
      <w:r w:rsidR="00DE1888">
        <w:t xml:space="preserve"> for their lack of delivering positive action when deemed appropriate by the public. This</w:t>
      </w:r>
      <w:r>
        <w:t xml:space="preserve"> ensur</w:t>
      </w:r>
      <w:r w:rsidR="00DE1888">
        <w:t>es</w:t>
      </w:r>
      <w:r>
        <w:t xml:space="preserve"> all complaints are heard and processed with an appropriate outcome to the fear, wishes or concerns raised.</w:t>
      </w:r>
      <w:r w:rsidR="000252D6" w:rsidRPr="000252D6">
        <w:t xml:space="preserve"> (</w:t>
      </w:r>
      <w:r w:rsidR="007247B8" w:rsidRPr="000252D6">
        <w:t>Police</w:t>
      </w:r>
      <w:r w:rsidR="000252D6" w:rsidRPr="000252D6">
        <w:t xml:space="preserve"> </w:t>
      </w:r>
      <w:r w:rsidR="006F681C">
        <w:t>F</w:t>
      </w:r>
      <w:r w:rsidR="000252D6" w:rsidRPr="000252D6">
        <w:t>ederation, 2020)</w:t>
      </w:r>
      <w:r>
        <w:t xml:space="preserve"> </w:t>
      </w:r>
    </w:p>
    <w:p w14:paraId="075BF27C" w14:textId="4CA35574" w:rsidR="000252D6" w:rsidRPr="000252D6" w:rsidRDefault="002C6C6F" w:rsidP="000252D6">
      <w:r>
        <w:t xml:space="preserve">From adapting a new approach to public engagement, the commissions are </w:t>
      </w:r>
      <w:r w:rsidR="00DE1888">
        <w:t>installing</w:t>
      </w:r>
      <w:r>
        <w:t xml:space="preserve"> a constant pathway between police and public to hear changes within the </w:t>
      </w:r>
      <w:r w:rsidR="00DE1888">
        <w:t>community</w:t>
      </w:r>
      <w:r>
        <w:t xml:space="preserve"> and adapt to the growth of expectations. Although police are hearing the demand of the public, to ensure the</w:t>
      </w:r>
      <w:r w:rsidR="00DE1888">
        <w:t xml:space="preserve"> public remain</w:t>
      </w:r>
      <w:r>
        <w:t xml:space="preserve"> confiden</w:t>
      </w:r>
      <w:r w:rsidR="00DE1888">
        <w:t xml:space="preserve">t </w:t>
      </w:r>
      <w:r>
        <w:t xml:space="preserve">in </w:t>
      </w:r>
      <w:r w:rsidR="00DE1888">
        <w:t>the response taken by police to their issues,</w:t>
      </w:r>
      <w:r>
        <w:t xml:space="preserve"> </w:t>
      </w:r>
      <w:r w:rsidR="00DE1888">
        <w:t>the</w:t>
      </w:r>
      <w:r>
        <w:t xml:space="preserve"> police </w:t>
      </w:r>
      <w:r w:rsidR="00DE1888">
        <w:t xml:space="preserve">would need to follow the </w:t>
      </w:r>
      <w:r w:rsidR="00BF1B99">
        <w:t>C</w:t>
      </w:r>
      <w:r w:rsidR="00DE1888">
        <w:t xml:space="preserve">odes of </w:t>
      </w:r>
      <w:r w:rsidR="00BF1B99">
        <w:t>E</w:t>
      </w:r>
      <w:r w:rsidR="00DE1888">
        <w:t>thics whereby it is stated all officers must be fair and accountable for their actions (</w:t>
      </w:r>
      <w:r w:rsidR="00BF1B99">
        <w:t>C</w:t>
      </w:r>
      <w:r w:rsidR="00DE1888">
        <w:t xml:space="preserve">ollege of </w:t>
      </w:r>
      <w:r w:rsidR="00BF1B99">
        <w:t>P</w:t>
      </w:r>
      <w:r w:rsidR="00B8074A">
        <w:t>olicing</w:t>
      </w:r>
      <w:r w:rsidR="00DE1888">
        <w:t>, 2014)</w:t>
      </w:r>
      <w:r>
        <w:t xml:space="preserve"> Studies show that with fairness and respect, the public not only follow the laws in place </w:t>
      </w:r>
      <w:r w:rsidR="00B8074A">
        <w:t xml:space="preserve">but it is demonstrated by the </w:t>
      </w:r>
      <w:r w:rsidR="00BF1B99">
        <w:t>P</w:t>
      </w:r>
      <w:r w:rsidR="00B8074A">
        <w:t xml:space="preserve">olice </w:t>
      </w:r>
      <w:r w:rsidR="00BF1B99">
        <w:t>F</w:t>
      </w:r>
      <w:r w:rsidR="00B8074A">
        <w:t xml:space="preserve">ederation 2020 that where there is respect given to the public, there is a rise in public confidence (shown on figure 4). </w:t>
      </w:r>
      <w:r w:rsidR="007247B8">
        <w:t>Therefore,</w:t>
      </w:r>
      <w:r w:rsidR="00B8074A">
        <w:t xml:space="preserve"> by having more confidence from the public, they will engage through reporting which will deter crime rates. </w:t>
      </w:r>
    </w:p>
    <w:p w14:paraId="7129A73C" w14:textId="45F7B293" w:rsidR="00C90E3B" w:rsidRDefault="007E5C25" w:rsidP="00FC79C3">
      <w:r>
        <w:t xml:space="preserve">Response policing faces both positive and negative responses from the public. The </w:t>
      </w:r>
      <w:r w:rsidR="00BF1B99">
        <w:t>P</w:t>
      </w:r>
      <w:r>
        <w:t xml:space="preserve">olice </w:t>
      </w:r>
      <w:r w:rsidR="00BF1B99">
        <w:t>F</w:t>
      </w:r>
      <w:r>
        <w:t xml:space="preserve">ederation 2020 have explored the </w:t>
      </w:r>
      <w:r w:rsidR="007247B8">
        <w:t>public’s</w:t>
      </w:r>
      <w:r>
        <w:t xml:space="preserve"> perception on the police and gathered understanding to why the public may lack confidence in policing where most data analysed comes down to presence. The public have a traditional outlook on policing that does not evolve with the</w:t>
      </w:r>
      <w:r w:rsidR="00C90E3B">
        <w:t xml:space="preserve"> </w:t>
      </w:r>
      <w:r w:rsidR="007247B8">
        <w:t>change</w:t>
      </w:r>
      <w:r w:rsidR="00C90E3B">
        <w:t xml:space="preserve"> in</w:t>
      </w:r>
      <w:r>
        <w:t xml:space="preserve"> crime </w:t>
      </w:r>
      <w:r w:rsidR="00C90E3B">
        <w:t xml:space="preserve">and its </w:t>
      </w:r>
      <w:r>
        <w:t xml:space="preserve">demand </w:t>
      </w:r>
      <w:r w:rsidR="00C90E3B">
        <w:t>on the police force. It is stated that the public lack police presence which they believe is down to police ranking priority in calls causing “low level” crimes to be dealt with slow time, whereby matters deemed upsetting or fearing to the local community are not seen as being dealt with in the time frame they hoped (</w:t>
      </w:r>
      <w:r w:rsidR="00BF1B99">
        <w:t>P</w:t>
      </w:r>
      <w:r w:rsidR="00C90E3B">
        <w:t xml:space="preserve">olice </w:t>
      </w:r>
      <w:r w:rsidR="00BF1B99">
        <w:t>F</w:t>
      </w:r>
      <w:r w:rsidR="00C90E3B">
        <w:t>ederation, 2020)</w:t>
      </w:r>
    </w:p>
    <w:p w14:paraId="050640C7" w14:textId="75344D03" w:rsidR="007E5C25" w:rsidRPr="00075BFB" w:rsidRDefault="00C90E3B" w:rsidP="00FC79C3">
      <w:r>
        <w:lastRenderedPageBreak/>
        <w:t>The issue of presence relates to staffing. Due to</w:t>
      </w:r>
      <w:r w:rsidRPr="00C90E3B">
        <w:t xml:space="preserve"> police budgeting decreasing, the volume of crime that is amounted online or </w:t>
      </w:r>
      <w:r w:rsidR="002B6E01" w:rsidRPr="00C90E3B">
        <w:t>non-visible</w:t>
      </w:r>
      <w:r w:rsidRPr="00C90E3B">
        <w:t xml:space="preserve"> faces no longer being a priority for police therefore causing an issue between police and public linking back to the </w:t>
      </w:r>
      <w:r>
        <w:t>publi</w:t>
      </w:r>
      <w:r w:rsidRPr="00C90E3B">
        <w:t>cs traditional thought on the police compared to police priorities with today’s demand.</w:t>
      </w:r>
    </w:p>
    <w:p w14:paraId="459D7DEB" w14:textId="3DBA3B18" w:rsidR="000A0CF7" w:rsidRPr="009C748D" w:rsidRDefault="0014562A" w:rsidP="001F6E40">
      <w:r w:rsidRPr="0014562A">
        <w:t>Ultimately, statistics show an overall 10% increase from 2008-2019 whereby 55% have confidence in the police tackling local issues and ASB. (</w:t>
      </w:r>
      <w:r w:rsidR="009C748D" w:rsidRPr="0014562A">
        <w:t>Police</w:t>
      </w:r>
      <w:r w:rsidRPr="0014562A">
        <w:t xml:space="preserve"> </w:t>
      </w:r>
      <w:r w:rsidR="00BF1B99">
        <w:t>F</w:t>
      </w:r>
      <w:r w:rsidRPr="0014562A">
        <w:t xml:space="preserve">ederation, 2020) The impact lack of confidence has on </w:t>
      </w:r>
      <w:r w:rsidR="009C748D" w:rsidRPr="0014562A">
        <w:t>policing</w:t>
      </w:r>
      <w:r w:rsidRPr="0014562A">
        <w:t xml:space="preserve"> results to the </w:t>
      </w:r>
      <w:r w:rsidR="009C748D" w:rsidRPr="0014562A">
        <w:t>number</w:t>
      </w:r>
      <w:r w:rsidRPr="0014562A">
        <w:t xml:space="preserve"> of reports and lack of positive media coverage the police receive. If this is not to improve, the police are not able to tackle crime, identify what type of crimes are evolving as well as indicate the </w:t>
      </w:r>
      <w:r w:rsidR="009C748D" w:rsidRPr="0014562A">
        <w:t>correct</w:t>
      </w:r>
      <w:r w:rsidRPr="0014562A">
        <w:t xml:space="preserve"> </w:t>
      </w:r>
      <w:r w:rsidR="009C748D" w:rsidRPr="0014562A">
        <w:t>response</w:t>
      </w:r>
      <w:r w:rsidRPr="0014562A">
        <w:t xml:space="preserve"> from risk assessments. </w:t>
      </w:r>
      <w:r w:rsidR="009C748D" w:rsidRPr="0014562A">
        <w:t>To</w:t>
      </w:r>
      <w:r w:rsidRPr="0014562A">
        <w:t xml:space="preserve"> overcome this, it is recommended that the public are educated on the demand, structure the police work and the ranking of calls to renew their expectations to encourage engagement and confidence. This would allow positive interactions, </w:t>
      </w:r>
      <w:r w:rsidR="009C748D" w:rsidRPr="0014562A">
        <w:t>intelligence,</w:t>
      </w:r>
      <w:r w:rsidRPr="0014562A">
        <w:t xml:space="preserve"> and information to its best degree to be communicated and better detection of crime working with partner agencies. It is suggested that forces need to work </w:t>
      </w:r>
      <w:r w:rsidR="009C748D" w:rsidRPr="0014562A">
        <w:t>collaboratively</w:t>
      </w:r>
      <w:r w:rsidRPr="0014562A">
        <w:t xml:space="preserve"> with partner agencies</w:t>
      </w:r>
      <w:r w:rsidR="00BF1B99">
        <w:t xml:space="preserve">, </w:t>
      </w:r>
      <w:r w:rsidRPr="0014562A">
        <w:t xml:space="preserve">regional and national to tackle threat effectively (Home Office, 2023) </w:t>
      </w:r>
    </w:p>
    <w:p w14:paraId="28BE7E3E" w14:textId="5ACC4DE8" w:rsidR="000A0CF7" w:rsidRDefault="006E2FD3" w:rsidP="001F6E40">
      <w:r>
        <w:t xml:space="preserve">There are many past </w:t>
      </w:r>
      <w:r w:rsidR="009C748D">
        <w:t>investigations</w:t>
      </w:r>
      <w:r>
        <w:t xml:space="preserve"> which </w:t>
      </w:r>
      <w:r w:rsidR="009C748D">
        <w:t>lead</w:t>
      </w:r>
      <w:r>
        <w:t xml:space="preserve"> to police failure with one most recent </w:t>
      </w:r>
      <w:r w:rsidR="009C748D">
        <w:t>case</w:t>
      </w:r>
      <w:r>
        <w:t xml:space="preserve"> being Sarah Everard. A case into a missing woman unfolded two failed </w:t>
      </w:r>
      <w:r w:rsidR="009C748D">
        <w:t>investigations</w:t>
      </w:r>
      <w:r>
        <w:t xml:space="preserve"> into her murders past sexual offences allegations in 2012-2015 and a won case against the </w:t>
      </w:r>
      <w:r w:rsidR="00BF1B99">
        <w:t>M</w:t>
      </w:r>
      <w:r>
        <w:t xml:space="preserve">etropolitan </w:t>
      </w:r>
      <w:r w:rsidR="00BF1B99">
        <w:t>P</w:t>
      </w:r>
      <w:r>
        <w:t xml:space="preserve">olice for </w:t>
      </w:r>
      <w:r w:rsidR="009C748D">
        <w:t>misconduct</w:t>
      </w:r>
      <w:r>
        <w:t xml:space="preserve"> in </w:t>
      </w:r>
      <w:r w:rsidR="009C748D">
        <w:t>March</w:t>
      </w:r>
      <w:r>
        <w:t xml:space="preserve"> 2022 hailed as “victory for women”. The Everard case stripped any </w:t>
      </w:r>
      <w:r w:rsidR="009C748D">
        <w:t>confident</w:t>
      </w:r>
      <w:r>
        <w:t xml:space="preserve"> in policing when it was discovered her murder</w:t>
      </w:r>
      <w:r w:rsidR="00BF1B99">
        <w:t>er</w:t>
      </w:r>
      <w:r>
        <w:t xml:space="preserve"> was a police officer who </w:t>
      </w:r>
      <w:r w:rsidR="009C748D">
        <w:t>leered</w:t>
      </w:r>
      <w:r>
        <w:t xml:space="preserve"> her to her death by impersonating his role off duty. This information alone caused women in particular fear into trusting police </w:t>
      </w:r>
      <w:r w:rsidR="009C748D">
        <w:t>officers</w:t>
      </w:r>
      <w:r>
        <w:t xml:space="preserve"> and the investigation itself unfolded further weaknesses which shines a darker light upon policing, although this is ultimately positive in terms of finding and fixing the weaknesses that once lead to a horrific incident, the public tend to fixate on past traumas involving policing bypassing any tremendous factors taken by them. An example of this is where no media or light was brought to the investigation into discovering Sarah Everard killer nor into the </w:t>
      </w:r>
      <w:r w:rsidR="009C748D">
        <w:t>officer’s</w:t>
      </w:r>
      <w:r>
        <w:t xml:space="preserve"> work in locating her. (</w:t>
      </w:r>
      <w:r w:rsidR="009C748D">
        <w:t>Crime</w:t>
      </w:r>
      <w:r>
        <w:t xml:space="preserve"> </w:t>
      </w:r>
      <w:r w:rsidR="00BF1B99">
        <w:t>I</w:t>
      </w:r>
      <w:r>
        <w:t>nvestigation, 2023)</w:t>
      </w:r>
    </w:p>
    <w:p w14:paraId="097AED04" w14:textId="40791DB1" w:rsidR="00AF630E" w:rsidRPr="007247B8" w:rsidRDefault="006E2FD3" w:rsidP="00075BFB">
      <w:pPr>
        <w:rPr>
          <w:u w:val="single"/>
        </w:rPr>
      </w:pPr>
      <w:r w:rsidRPr="007247B8">
        <w:rPr>
          <w:u w:val="single"/>
        </w:rPr>
        <w:t>Conclusion:</w:t>
      </w:r>
    </w:p>
    <w:p w14:paraId="0174E1E0" w14:textId="230DC566" w:rsidR="006E2FD3" w:rsidRDefault="000D5E64" w:rsidP="00075BFB">
      <w:r>
        <w:t xml:space="preserve">In conclusion, the public perception carried importance in how the police force is utilised and looked upon when dealing with crime and public reporting. To ensure the public bring positive </w:t>
      </w:r>
      <w:r w:rsidR="00A20C2B">
        <w:t>engagements</w:t>
      </w:r>
      <w:r>
        <w:t xml:space="preserve"> and confidence to policing, the police must trust all with respect and fairness whilst in respect of following police procedures of call ranking targeting high risk calls over low level but there is an importance of ensuring moving forward, the police are helping to educate the public on their demand and new structure of policing to break away from traditional views and to achieve this, working collaboratively with partner agencies such as schools, in force units-neighbourhood policing, the trust, confidence and understanding amongst police and the public and grow.</w:t>
      </w:r>
    </w:p>
    <w:p w14:paraId="625A8FDA" w14:textId="21A87431" w:rsidR="00A20C2B" w:rsidRDefault="00A20C2B" w:rsidP="00075BFB">
      <w:r>
        <w:t>Word count-91</w:t>
      </w:r>
      <w:r w:rsidR="00BF1B99">
        <w:t>1</w:t>
      </w:r>
    </w:p>
    <w:p w14:paraId="3ECA81E2" w14:textId="79E5A246" w:rsidR="007247B8" w:rsidRDefault="007247B8" w:rsidP="00075BFB"/>
    <w:p w14:paraId="798F5C33" w14:textId="77777777" w:rsidR="007247B8" w:rsidRDefault="007247B8" w:rsidP="00075BFB"/>
    <w:p w14:paraId="4FEEF829" w14:textId="77777777" w:rsidR="00FC79C3" w:rsidRPr="007247B8" w:rsidRDefault="00FC79C3" w:rsidP="00FC79C3">
      <w:pPr>
        <w:rPr>
          <w:b/>
          <w:bCs/>
        </w:rPr>
      </w:pPr>
      <w:r w:rsidRPr="007247B8">
        <w:rPr>
          <w:b/>
          <w:bCs/>
        </w:rPr>
        <w:t xml:space="preserve">Essay four: </w:t>
      </w:r>
    </w:p>
    <w:p w14:paraId="1DB31490" w14:textId="77777777" w:rsidR="00FC79C3" w:rsidRPr="007247B8" w:rsidRDefault="00FC79C3" w:rsidP="00FC79C3">
      <w:pPr>
        <w:rPr>
          <w:b/>
          <w:bCs/>
        </w:rPr>
      </w:pPr>
      <w:r w:rsidRPr="007247B8">
        <w:rPr>
          <w:b/>
          <w:bCs/>
        </w:rPr>
        <w:t>Critically evaluate the effectiveness of crime prevention strategies in relation to Serious and Organised Crime.</w:t>
      </w:r>
    </w:p>
    <w:p w14:paraId="3CD4D735" w14:textId="3EA52CB0" w:rsidR="006C1244" w:rsidRPr="007247B8" w:rsidRDefault="00FC79C3" w:rsidP="00A5185C">
      <w:pPr>
        <w:rPr>
          <w:b/>
          <w:bCs/>
        </w:rPr>
      </w:pPr>
      <w:r w:rsidRPr="007247B8">
        <w:rPr>
          <w:b/>
          <w:bCs/>
        </w:rPr>
        <w:lastRenderedPageBreak/>
        <w:t xml:space="preserve">Word limit: 1000 words. </w:t>
      </w:r>
    </w:p>
    <w:p w14:paraId="534ADE69" w14:textId="77777777" w:rsidR="006C1244" w:rsidRPr="00A5185C" w:rsidRDefault="006C1244" w:rsidP="00A5185C">
      <w:pPr>
        <w:rPr>
          <w:color w:val="FF0000"/>
        </w:rPr>
      </w:pPr>
    </w:p>
    <w:p w14:paraId="038433A8" w14:textId="29BBEB51" w:rsidR="00FC79C3" w:rsidRPr="007030AD" w:rsidRDefault="00FC79C3" w:rsidP="00FC79C3">
      <w:pPr>
        <w:rPr>
          <w:u w:val="single"/>
        </w:rPr>
      </w:pPr>
      <w:r w:rsidRPr="007030AD">
        <w:rPr>
          <w:u w:val="single"/>
        </w:rPr>
        <w:t xml:space="preserve"> </w:t>
      </w:r>
      <w:r w:rsidR="007030AD" w:rsidRPr="007030AD">
        <w:rPr>
          <w:u w:val="single"/>
        </w:rPr>
        <w:t>Introduction:</w:t>
      </w:r>
    </w:p>
    <w:p w14:paraId="5226EFAB" w14:textId="0DDD23C9" w:rsidR="005542FA" w:rsidRDefault="007030AD" w:rsidP="005542FA">
      <w:r>
        <w:t xml:space="preserve">This </w:t>
      </w:r>
      <w:r w:rsidR="001C7DB1">
        <w:t>section</w:t>
      </w:r>
      <w:r>
        <w:t xml:space="preserve"> will explore effective strategies used to </w:t>
      </w:r>
      <w:r w:rsidR="00BF1B99">
        <w:t>P</w:t>
      </w:r>
      <w:r>
        <w:t xml:space="preserve">revent </w:t>
      </w:r>
      <w:r w:rsidR="00BF1B99">
        <w:t>S</w:t>
      </w:r>
      <w:r>
        <w:t xml:space="preserve">erious and </w:t>
      </w:r>
      <w:r w:rsidR="00BF1B99">
        <w:t>O</w:t>
      </w:r>
      <w:r>
        <w:t xml:space="preserve">rganised </w:t>
      </w:r>
      <w:r w:rsidR="00BF1B99">
        <w:t>C</w:t>
      </w:r>
      <w:r>
        <w:t xml:space="preserve">rime. There </w:t>
      </w:r>
      <w:r w:rsidR="001260B3">
        <w:t>will be</w:t>
      </w:r>
      <w:r w:rsidR="00CC3EEA">
        <w:t xml:space="preserve"> a discussion exploring the CONTEST strategy, the National Crime </w:t>
      </w:r>
      <w:r w:rsidR="00BF1B99">
        <w:t>Agency,</w:t>
      </w:r>
      <w:r w:rsidR="00CC3EEA">
        <w:t xml:space="preserve"> and Multi Agency Public </w:t>
      </w:r>
      <w:r w:rsidR="005F6628">
        <w:t>Protection</w:t>
      </w:r>
      <w:r w:rsidR="00CC3EEA">
        <w:t xml:space="preserve"> Arrangement. </w:t>
      </w:r>
    </w:p>
    <w:p w14:paraId="22812556" w14:textId="03668B61" w:rsidR="00DD32F2" w:rsidRDefault="005542FA" w:rsidP="00FC79C3">
      <w:r>
        <w:t xml:space="preserve">Serious and </w:t>
      </w:r>
      <w:r w:rsidR="00BF1B99">
        <w:t>O</w:t>
      </w:r>
      <w:r>
        <w:t xml:space="preserve">rganised </w:t>
      </w:r>
      <w:r w:rsidR="00BF1B99">
        <w:t>C</w:t>
      </w:r>
      <w:r>
        <w:t xml:space="preserve">rime (SOC) is described as a group or individuals committing planned offences that is part of a global network (SOC Strategy, 2018) Offences under this category range from child sexual exploitation to terrorism.  </w:t>
      </w:r>
    </w:p>
    <w:p w14:paraId="4337234A" w14:textId="0D5C51A0" w:rsidR="00DD32F2" w:rsidRDefault="00DD32F2" w:rsidP="00FC79C3">
      <w:r>
        <w:t xml:space="preserve">Agency work in partnership to </w:t>
      </w:r>
      <w:r w:rsidR="00BF1B99">
        <w:t>P</w:t>
      </w:r>
      <w:r>
        <w:t xml:space="preserve">repare, </w:t>
      </w:r>
      <w:r w:rsidR="00BF1B99">
        <w:t>P</w:t>
      </w:r>
      <w:r>
        <w:t xml:space="preserve">rotect, </w:t>
      </w:r>
      <w:r w:rsidR="00BF1B99">
        <w:t>P</w:t>
      </w:r>
      <w:r w:rsidR="001260B3">
        <w:t>ursue,</w:t>
      </w:r>
      <w:r>
        <w:t xml:space="preserve"> and </w:t>
      </w:r>
      <w:r w:rsidR="00BF1B99">
        <w:t>P</w:t>
      </w:r>
      <w:r>
        <w:t>revent SOC. Operation Venetic was created to target SOC in CSE (</w:t>
      </w:r>
      <w:r w:rsidR="00BF1B99">
        <w:t>C</w:t>
      </w:r>
      <w:r>
        <w:t xml:space="preserve">hild </w:t>
      </w:r>
      <w:r w:rsidR="00BF1B99">
        <w:t>S</w:t>
      </w:r>
      <w:r>
        <w:t xml:space="preserve">exual </w:t>
      </w:r>
      <w:r w:rsidR="00BF1B99">
        <w:t>E</w:t>
      </w:r>
      <w:r>
        <w:t xml:space="preserve">xploitation) in 2020 whereby 1000 people were identified leading to 320 arrests and 400 known children safeguarded (NCA, 2021) This was all conducted through disruption of online portals used by criminals and partner agency work whereby 1550 suspects were arrested and a total of 56 million was seized in criminal activity. </w:t>
      </w:r>
    </w:p>
    <w:p w14:paraId="15E7750D" w14:textId="235863BF" w:rsidR="00DD32F2" w:rsidRDefault="00DD32F2" w:rsidP="00FC79C3">
      <w:r>
        <w:t xml:space="preserve">Below is a discussion which explores how agency work to target criminals in this </w:t>
      </w:r>
      <w:r w:rsidR="001260B3">
        <w:t>manner</w:t>
      </w:r>
      <w:r>
        <w:t xml:space="preserve"> as well as the vulnerabilities exposed in policing.</w:t>
      </w:r>
    </w:p>
    <w:p w14:paraId="63EA42F7" w14:textId="10F75B66" w:rsidR="004E5EB9" w:rsidRDefault="007030AD" w:rsidP="00FC79C3">
      <w:pPr>
        <w:rPr>
          <w:u w:val="single"/>
        </w:rPr>
      </w:pPr>
      <w:r w:rsidRPr="007030AD">
        <w:rPr>
          <w:u w:val="single"/>
        </w:rPr>
        <w:t>Main body:</w:t>
      </w:r>
      <w:r w:rsidR="005F254E">
        <w:rPr>
          <w:u w:val="single"/>
        </w:rPr>
        <w:t xml:space="preserve"> </w:t>
      </w:r>
    </w:p>
    <w:p w14:paraId="10530243" w14:textId="3D49FF27" w:rsidR="00073BCB" w:rsidRDefault="00DF5E1E" w:rsidP="00FC79C3">
      <w:r>
        <w:t xml:space="preserve">The UK use the CONTEST strategy </w:t>
      </w:r>
      <w:r w:rsidR="00AB2E61">
        <w:t>which sets out 4 key objectives which help</w:t>
      </w:r>
      <w:r>
        <w:t xml:space="preserve"> </w:t>
      </w:r>
      <w:r w:rsidR="001260B3">
        <w:t>P</w:t>
      </w:r>
      <w:r w:rsidR="00C8306B">
        <w:t xml:space="preserve">repare, </w:t>
      </w:r>
      <w:r w:rsidR="001260B3">
        <w:t>P</w:t>
      </w:r>
      <w:r w:rsidR="00C8306B">
        <w:t xml:space="preserve">rotect, </w:t>
      </w:r>
      <w:r w:rsidR="001260B3">
        <w:t>P</w:t>
      </w:r>
      <w:r w:rsidR="00581FF2">
        <w:t>revent,</w:t>
      </w:r>
      <w:r w:rsidR="00C8306B">
        <w:t xml:space="preserve"> and </w:t>
      </w:r>
      <w:r w:rsidR="001260B3">
        <w:t>P</w:t>
      </w:r>
      <w:r w:rsidR="00C8306B">
        <w:t>ursue</w:t>
      </w:r>
      <w:r w:rsidR="00FC77AA">
        <w:t xml:space="preserve"> </w:t>
      </w:r>
      <w:r w:rsidR="001260B3">
        <w:t>S</w:t>
      </w:r>
      <w:r w:rsidR="00FC77AA">
        <w:t xml:space="preserve">erious </w:t>
      </w:r>
      <w:r w:rsidR="001260B3">
        <w:t>O</w:t>
      </w:r>
      <w:r w:rsidR="00FC77AA">
        <w:t xml:space="preserve">rganised </w:t>
      </w:r>
      <w:r w:rsidR="001260B3">
        <w:t>C</w:t>
      </w:r>
      <w:r w:rsidR="00FC77AA">
        <w:t>rime</w:t>
      </w:r>
      <w:r w:rsidR="00C8306B">
        <w:t xml:space="preserve">. </w:t>
      </w:r>
      <w:r w:rsidR="00073BCB">
        <w:t>This strategy looks to work as a multi-agency approach as well as engage with the public to target their key objects</w:t>
      </w:r>
      <w:r w:rsidR="00AB2E61">
        <w:t xml:space="preserve"> by </w:t>
      </w:r>
      <w:r w:rsidR="007C46B5">
        <w:t>sourly</w:t>
      </w:r>
      <w:r w:rsidR="00AB2E61">
        <w:t xml:space="preserve"> relying on information sharing and intelligence lead operations. </w:t>
      </w:r>
    </w:p>
    <w:p w14:paraId="53ACD80C" w14:textId="7EF9FB2C" w:rsidR="00686A48" w:rsidRPr="00CB375D" w:rsidRDefault="00AB2E61" w:rsidP="00F651B5">
      <w:r>
        <w:t xml:space="preserve">The strategy is split into local, national and international elements whereby agencies such as local police forces and the National Crime Agency-NCA will work together to raise alert on intelligence </w:t>
      </w:r>
      <w:r w:rsidR="00F651B5">
        <w:t xml:space="preserve">to disrupt and identify vulnerabilities in those committing crime </w:t>
      </w:r>
      <w:r w:rsidR="00666527">
        <w:t>(</w:t>
      </w:r>
      <w:r w:rsidR="00CB375D">
        <w:t>CONTEST,2011</w:t>
      </w:r>
      <w:r w:rsidR="00666527">
        <w:t xml:space="preserve">) </w:t>
      </w:r>
      <w:r>
        <w:t xml:space="preserve">This element is part of the Pursue strategy whereby information </w:t>
      </w:r>
      <w:r w:rsidR="007C46B5">
        <w:t>is shared</w:t>
      </w:r>
      <w:r>
        <w:t xml:space="preserve"> using a policing data base (PNC,PND) </w:t>
      </w:r>
      <w:r w:rsidR="007C46B5">
        <w:t>allowing</w:t>
      </w:r>
      <w:r>
        <w:t xml:space="preserve"> agencies to take action in stopping the crime from occurring</w:t>
      </w:r>
      <w:r w:rsidR="00CB375D">
        <w:t xml:space="preserve">, </w:t>
      </w:r>
      <w:r>
        <w:t>whereby they will lease to share information to locate, and plan how to stop the attack from intelligence sources</w:t>
      </w:r>
      <w:r w:rsidR="00CB375D">
        <w:t>.</w:t>
      </w:r>
      <w:r>
        <w:t xml:space="preserve"> </w:t>
      </w:r>
      <w:r w:rsidR="00F651B5">
        <w:t xml:space="preserve">To ensure all operations and agency involvement run smoothly, </w:t>
      </w:r>
      <w:r w:rsidR="00CB375D">
        <w:t>an</w:t>
      </w:r>
      <w:r w:rsidR="00F651B5">
        <w:t xml:space="preserve"> </w:t>
      </w:r>
      <w:r w:rsidR="00073BCB">
        <w:t>NRA-</w:t>
      </w:r>
      <w:r w:rsidR="00BF1B99">
        <w:t>N</w:t>
      </w:r>
      <w:r w:rsidR="00073BCB">
        <w:t xml:space="preserve">ational </w:t>
      </w:r>
      <w:r w:rsidR="00BF1B99">
        <w:t>R</w:t>
      </w:r>
      <w:r w:rsidR="00073BCB">
        <w:t xml:space="preserve">isk </w:t>
      </w:r>
      <w:r w:rsidR="00BF1B99">
        <w:t>Assessment</w:t>
      </w:r>
      <w:r w:rsidR="00073BCB">
        <w:t>-</w:t>
      </w:r>
      <w:r w:rsidR="00F651B5">
        <w:t xml:space="preserve">is </w:t>
      </w:r>
      <w:r w:rsidR="00073BCB">
        <w:t xml:space="preserve">drawn annually to develop hazards and </w:t>
      </w:r>
      <w:r w:rsidR="00C87986">
        <w:t>disruption</w:t>
      </w:r>
      <w:r w:rsidR="00073BCB">
        <w:t xml:space="preserve"> of events likely to impact </w:t>
      </w:r>
      <w:r w:rsidR="00C87986">
        <w:t>UK</w:t>
      </w:r>
      <w:r w:rsidR="00F651B5">
        <w:t xml:space="preserve">. </w:t>
      </w:r>
      <w:r w:rsidR="007C46B5">
        <w:t>(CONTEST, 2011</w:t>
      </w:r>
      <w:r w:rsidR="00CB375D">
        <w:t>) To</w:t>
      </w:r>
      <w:r w:rsidR="00C8306B" w:rsidRPr="00CB375D">
        <w:t xml:space="preserve"> pursue, the government explain they will look to disassemble networks used to communicate and conduct transactions regarding organised crime, using improved powers to allow forces to seize, deny suspects access to finances</w:t>
      </w:r>
      <w:r w:rsidR="00F651B5" w:rsidRPr="00CB375D">
        <w:t xml:space="preserve">. </w:t>
      </w:r>
    </w:p>
    <w:p w14:paraId="567C7CCE" w14:textId="3E8401F1" w:rsidR="00B5212A" w:rsidRPr="00CB375D" w:rsidRDefault="00C8306B" w:rsidP="00FC79C3">
      <w:r>
        <w:t xml:space="preserve">The strategy </w:t>
      </w:r>
      <w:r w:rsidR="00F651B5">
        <w:t>explains how Prevent will be explored through working with those at risk in educating them</w:t>
      </w:r>
      <w:r>
        <w:t xml:space="preserve"> to prevent exploitation</w:t>
      </w:r>
      <w:r w:rsidR="00F651B5">
        <w:t xml:space="preserve">. Although this is a statement made within the strategy, </w:t>
      </w:r>
      <w:r w:rsidR="00C87986">
        <w:t>t</w:t>
      </w:r>
      <w:r w:rsidR="00F651B5">
        <w:t xml:space="preserve">hey fail to mention how this will be carried out and the success rate </w:t>
      </w:r>
      <w:r w:rsidR="00C87986">
        <w:t>it’s</w:t>
      </w:r>
      <w:r w:rsidR="00F651B5">
        <w:t xml:space="preserve"> had leading into 2023. </w:t>
      </w:r>
      <w:r w:rsidR="00C87986">
        <w:t>(CONTEST,</w:t>
      </w:r>
      <w:r w:rsidR="00CB375D">
        <w:t>2011) It</w:t>
      </w:r>
      <w:r w:rsidR="00F651B5">
        <w:t xml:space="preserve"> is suggested that by working at a local level, leasing with local education departments, social services and police, a wide approach to sharing educational information would stretch further</w:t>
      </w:r>
      <w:r w:rsidR="00CB375D">
        <w:t xml:space="preserve">. </w:t>
      </w:r>
      <w:r w:rsidR="00CF3057">
        <w:t xml:space="preserve">Although there was no link to how those at risk would be worked with, the strategy does expand its explanation in exploring international work through </w:t>
      </w:r>
      <w:r>
        <w:t xml:space="preserve">global sectors to pool skills to limit the vulnerabilities in the system they </w:t>
      </w:r>
      <w:r w:rsidR="006721FF">
        <w:t xml:space="preserve">were </w:t>
      </w:r>
      <w:r>
        <w:t xml:space="preserve">currently </w:t>
      </w:r>
      <w:r w:rsidR="006721FF">
        <w:t>facing</w:t>
      </w:r>
      <w:r w:rsidR="00CF3057">
        <w:t xml:space="preserve">. The NCA work to reduce SOC by </w:t>
      </w:r>
      <w:r w:rsidR="00C87986">
        <w:t>creating</w:t>
      </w:r>
      <w:r w:rsidR="00CF3057">
        <w:t xml:space="preserve"> an online sharing </w:t>
      </w:r>
      <w:r w:rsidR="00C87986">
        <w:t>portal</w:t>
      </w:r>
      <w:r w:rsidR="00CF3057">
        <w:t xml:space="preserve"> for agencies and charities, to target online crime through intelligence sharing. By using this method, local policing such as firearms and response can </w:t>
      </w:r>
      <w:r w:rsidR="00C87986">
        <w:t>act</w:t>
      </w:r>
      <w:r w:rsidR="00CF3057">
        <w:t xml:space="preserve">, arresting offenders then </w:t>
      </w:r>
      <w:r w:rsidR="00CF3057">
        <w:lastRenderedPageBreak/>
        <w:t xml:space="preserve">using the NPCC </w:t>
      </w:r>
      <w:r w:rsidR="00BF1B99">
        <w:t>N</w:t>
      </w:r>
      <w:r w:rsidR="00CF3057">
        <w:t xml:space="preserve">ational </w:t>
      </w:r>
      <w:r w:rsidR="00BF1B99">
        <w:t>P</w:t>
      </w:r>
      <w:r w:rsidR="00CF3057">
        <w:t xml:space="preserve">olice </w:t>
      </w:r>
      <w:r w:rsidR="00BF1B99">
        <w:t>C</w:t>
      </w:r>
      <w:r w:rsidR="00355559">
        <w:t>hiefs’</w:t>
      </w:r>
      <w:r w:rsidR="00CF3057">
        <w:t xml:space="preserve"> </w:t>
      </w:r>
      <w:r w:rsidR="00BF1B99">
        <w:t>C</w:t>
      </w:r>
      <w:r w:rsidR="00CF3057">
        <w:t xml:space="preserve">ouncil action plans to safeguard suspects and victims through submissions of PPN and submitting the intelligence to reach national or international levels if there is further intelligence to suggest there is further threats or further involvements. </w:t>
      </w:r>
      <w:r w:rsidR="00C87986">
        <w:t>(National Crime Agency, 2021)</w:t>
      </w:r>
    </w:p>
    <w:p w14:paraId="43AF1EE5" w14:textId="3DE59D42" w:rsidR="006F7CA8" w:rsidRDefault="00B5212A" w:rsidP="00FC79C3">
      <w:r>
        <w:t xml:space="preserve">The CONTEST strategy looks to Protect the public on a local level through MAPPA- Multi Agency Public Protection Arrangements. </w:t>
      </w:r>
      <w:r w:rsidR="006F7CA8">
        <w:t xml:space="preserve">MAPPA sets out to assess and manage risk posed to those covered under 3 categories; registered sexual offences, violent </w:t>
      </w:r>
      <w:r w:rsidR="00CB375D">
        <w:t>offenders,</w:t>
      </w:r>
      <w:r w:rsidR="006F7CA8">
        <w:t xml:space="preserve"> and dangerous offenders. MAPPA will look to identify offenders under those categories and work with probation services and police whereby information of the risk assessment is shared to them whereby once a subject is no longer under the probation services, the police will take over lead management for sexual offences offender whereby any breaches of orders will lead to an effective arrest. Police officers will receive daily briefings from their neighbourhood unit that will flag any offender intelligence </w:t>
      </w:r>
      <w:r w:rsidR="00CB375D">
        <w:t>who</w:t>
      </w:r>
      <w:r w:rsidR="006F7CA8">
        <w:t xml:space="preserve"> </w:t>
      </w:r>
      <w:r w:rsidR="00CB375D">
        <w:t>may be</w:t>
      </w:r>
      <w:r w:rsidR="006F7CA8">
        <w:t xml:space="preserve"> linked to MAPPA to help identify and take action to prevent further harm occurring. Police will use a VISOR database to hold any flags, </w:t>
      </w:r>
      <w:r w:rsidR="00CB375D">
        <w:t>markers,</w:t>
      </w:r>
      <w:r w:rsidR="006F7CA8">
        <w:t xml:space="preserve"> and </w:t>
      </w:r>
      <w:r w:rsidR="00355559">
        <w:t>intelligence</w:t>
      </w:r>
      <w:r w:rsidR="006F7CA8">
        <w:t xml:space="preserve"> for those covered under the MAPPA categories.</w:t>
      </w:r>
    </w:p>
    <w:p w14:paraId="07055935" w14:textId="74FDF090" w:rsidR="006C1244" w:rsidRPr="00C916FC" w:rsidRDefault="00355559" w:rsidP="00FC79C3">
      <w:r>
        <w:t xml:space="preserve">The importance of intelligence sharing on policing database and the use of MAPPA Is fundamental to protecting the public. A case study of Jimmy Savile explored to </w:t>
      </w:r>
      <w:r w:rsidR="00CB375D">
        <w:t>vulnerabilities</w:t>
      </w:r>
      <w:r>
        <w:t xml:space="preserve"> of policing and the need for the strategy to be in use in </w:t>
      </w:r>
      <w:r w:rsidR="00CB375D">
        <w:t>actioning</w:t>
      </w:r>
      <w:r>
        <w:t xml:space="preserve"> agencies to work together to target SOC</w:t>
      </w:r>
      <w:r w:rsidR="00007C27">
        <w:t>.</w:t>
      </w:r>
      <w:r>
        <w:t xml:space="preserve"> It was recommended by the home office that the college of policing create guidelines to officers, police must encourage public reporting and police should be given the right to share concerns by flagging intelligence regarding abuse-This is conducted </w:t>
      </w:r>
      <w:r w:rsidR="00CB375D">
        <w:t>today</w:t>
      </w:r>
      <w:r>
        <w:t xml:space="preserve"> as a PPN that reaches all partner agencies</w:t>
      </w:r>
      <w:r w:rsidR="00CB375D">
        <w:t>.</w:t>
      </w:r>
    </w:p>
    <w:p w14:paraId="34461178" w14:textId="163FCF1C" w:rsidR="007030AD" w:rsidRDefault="007030AD" w:rsidP="00FC79C3">
      <w:pPr>
        <w:rPr>
          <w:u w:val="single"/>
        </w:rPr>
      </w:pPr>
      <w:r w:rsidRPr="007030AD">
        <w:rPr>
          <w:u w:val="single"/>
        </w:rPr>
        <w:t>Conclusion:</w:t>
      </w:r>
    </w:p>
    <w:p w14:paraId="31F386E8" w14:textId="694B615A" w:rsidR="00C916FC" w:rsidRPr="00BF1B99" w:rsidRDefault="00C916FC" w:rsidP="00FC79C3">
      <w:r>
        <w:t xml:space="preserve">In conclusion, to effectively target and manage Serious and Organised crime, agencies must follow the guideline procedures for all crimes covered under this section by the college of </w:t>
      </w:r>
      <w:r w:rsidR="00CB375D">
        <w:t>policing</w:t>
      </w:r>
      <w:r>
        <w:t xml:space="preserve"> and home office as compulsory, ensuring their share the correct and relevant information help prevent, pursue, protect, and prepare those at risk. The main factor in succeeding this is by always taking a </w:t>
      </w:r>
      <w:r w:rsidR="00CB375D">
        <w:t>multiagency</w:t>
      </w:r>
      <w:r>
        <w:t xml:space="preserve"> approach and documenting on all platforms those agencies </w:t>
      </w:r>
      <w:r w:rsidR="00CB375D">
        <w:t>must</w:t>
      </w:r>
      <w:r>
        <w:t xml:space="preserve"> ensure no information is missed. To improve the strategy </w:t>
      </w:r>
      <w:r w:rsidR="00CB375D">
        <w:t>police,</w:t>
      </w:r>
      <w:r>
        <w:t xml:space="preserve"> follow, </w:t>
      </w:r>
      <w:r w:rsidR="00CB375D">
        <w:t>it</w:t>
      </w:r>
      <w:r>
        <w:t xml:space="preserve"> </w:t>
      </w:r>
      <w:r w:rsidR="00CB375D">
        <w:t xml:space="preserve">is </w:t>
      </w:r>
      <w:r>
        <w:t xml:space="preserve">believed more training forwards working with those who pose a </w:t>
      </w:r>
      <w:r w:rsidR="000126BD">
        <w:t>vulnerability</w:t>
      </w:r>
      <w:r>
        <w:t xml:space="preserve"> and training into the relevant </w:t>
      </w:r>
      <w:r w:rsidR="00CB375D">
        <w:t>agency’s</w:t>
      </w:r>
      <w:r>
        <w:t xml:space="preserve"> roles would benefit a police officer in how they manage a call that leads to SOC. </w:t>
      </w:r>
    </w:p>
    <w:p w14:paraId="2635FA87" w14:textId="3983A639" w:rsidR="000126BD" w:rsidRPr="000126BD" w:rsidRDefault="000126BD" w:rsidP="00FC79C3">
      <w:r w:rsidRPr="000126BD">
        <w:t>Overall, technology linked to SOC and the complexity of crimes is growing</w:t>
      </w:r>
      <w:r>
        <w:t xml:space="preserve">, suggesting that by local </w:t>
      </w:r>
      <w:r w:rsidR="00CB375D">
        <w:t>policing</w:t>
      </w:r>
      <w:r>
        <w:t xml:space="preserve"> targeting public engagement and having public trust will enable police to receive high level intelligence which will allow </w:t>
      </w:r>
      <w:r w:rsidR="006013E9">
        <w:t>the NCA</w:t>
      </w:r>
      <w:r>
        <w:t xml:space="preserve"> to stay on target with the new and improved systems created in the coming years as according to the NCA, criminal networking is offering new ways to identify and target their victims (IND WEBSITE)</w:t>
      </w:r>
      <w:r w:rsidR="006013E9">
        <w:t xml:space="preserve"> This will allow new legislation to be created</w:t>
      </w:r>
      <w:r w:rsidR="005F6628">
        <w:t xml:space="preserve"> as previously done in 2013 which introduced the serious organised crime act 2015.</w:t>
      </w:r>
    </w:p>
    <w:p w14:paraId="01BE7765" w14:textId="1CB719E8" w:rsidR="00FC79C3" w:rsidRDefault="000126BD" w:rsidP="00FC79C3">
      <w:r w:rsidRPr="000126BD">
        <w:t xml:space="preserve">Following from that, by ensuring a </w:t>
      </w:r>
      <w:r w:rsidR="00CB375D" w:rsidRPr="000126BD">
        <w:t>multi-agency</w:t>
      </w:r>
      <w:r w:rsidRPr="000126BD">
        <w:t xml:space="preserve"> approach is used in preparing the public in SOC, it will ensure the new techniques and approaches criminals use to target victims will have a lower success rate if those being </w:t>
      </w:r>
      <w:r w:rsidR="00CB375D" w:rsidRPr="000126BD">
        <w:t>targeted</w:t>
      </w:r>
      <w:r w:rsidRPr="000126BD">
        <w:t xml:space="preserve"> can recognise the signs of the crime and can protect themselves from </w:t>
      </w:r>
      <w:r w:rsidR="00CB375D" w:rsidRPr="000126BD">
        <w:t>it</w:t>
      </w:r>
      <w:r w:rsidRPr="000126BD">
        <w:t xml:space="preserve"> and alert authorities. </w:t>
      </w:r>
    </w:p>
    <w:p w14:paraId="35D36193" w14:textId="121359B6" w:rsidR="0058346E" w:rsidRDefault="00866FCF" w:rsidP="00FC79C3">
      <w:r>
        <w:t>Word count-1089</w:t>
      </w:r>
    </w:p>
    <w:p w14:paraId="51A865A1" w14:textId="444FBB83" w:rsidR="0058346E" w:rsidRDefault="0058346E" w:rsidP="00FC79C3"/>
    <w:p w14:paraId="41D96B41" w14:textId="77777777" w:rsidR="0058346E" w:rsidRPr="007247B8" w:rsidRDefault="0058346E" w:rsidP="00FC79C3">
      <w:pPr>
        <w:rPr>
          <w:b/>
          <w:bCs/>
        </w:rPr>
      </w:pPr>
    </w:p>
    <w:p w14:paraId="02F71C7C" w14:textId="77777777" w:rsidR="00FC79C3" w:rsidRPr="007247B8" w:rsidRDefault="00FC79C3" w:rsidP="00FC79C3">
      <w:pPr>
        <w:rPr>
          <w:b/>
          <w:bCs/>
        </w:rPr>
      </w:pPr>
      <w:r w:rsidRPr="007247B8">
        <w:rPr>
          <w:b/>
          <w:bCs/>
        </w:rPr>
        <w:lastRenderedPageBreak/>
        <w:t xml:space="preserve">Essay five: </w:t>
      </w:r>
    </w:p>
    <w:p w14:paraId="5D0C7CC4" w14:textId="21F911D4" w:rsidR="00FC79C3" w:rsidRPr="007247B8" w:rsidRDefault="00FC79C3" w:rsidP="00FC79C3">
      <w:pPr>
        <w:rPr>
          <w:b/>
          <w:bCs/>
        </w:rPr>
      </w:pPr>
      <w:r w:rsidRPr="007247B8">
        <w:rPr>
          <w:b/>
          <w:bCs/>
        </w:rPr>
        <w:t xml:space="preserve">Critically assess the effectiveness of options available to reduce </w:t>
      </w:r>
      <w:r w:rsidR="00F334DC" w:rsidRPr="007247B8">
        <w:rPr>
          <w:b/>
          <w:bCs/>
        </w:rPr>
        <w:t>re-offending and</w:t>
      </w:r>
      <w:r w:rsidRPr="007247B8">
        <w:rPr>
          <w:b/>
          <w:bCs/>
        </w:rPr>
        <w:t xml:space="preserve"> consider how these are informed by evidence-based policing. You may choose a specific type of offence for this answer </w:t>
      </w:r>
      <w:r w:rsidR="00F334DC" w:rsidRPr="007247B8">
        <w:rPr>
          <w:b/>
          <w:bCs/>
        </w:rPr>
        <w:t>e.g.,</w:t>
      </w:r>
      <w:r w:rsidRPr="007247B8">
        <w:rPr>
          <w:b/>
          <w:bCs/>
        </w:rPr>
        <w:t xml:space="preserve"> domestic violence, anti-social behaviour, knife crime. Your answer must be based on academic research, not personal experience.</w:t>
      </w:r>
    </w:p>
    <w:p w14:paraId="254996A8" w14:textId="0BD10BA3" w:rsidR="00FC79C3" w:rsidRPr="007247B8" w:rsidRDefault="00FC79C3" w:rsidP="00FC79C3">
      <w:pPr>
        <w:rPr>
          <w:b/>
          <w:bCs/>
        </w:rPr>
      </w:pPr>
      <w:r w:rsidRPr="007247B8">
        <w:rPr>
          <w:b/>
          <w:bCs/>
        </w:rPr>
        <w:t>Word limit: 1000 words.</w:t>
      </w:r>
    </w:p>
    <w:p w14:paraId="6DB83079" w14:textId="77777777" w:rsidR="007247B8" w:rsidRDefault="007247B8" w:rsidP="00FC79C3"/>
    <w:p w14:paraId="3877ACBF" w14:textId="237279EC" w:rsidR="00DF5E1E" w:rsidRDefault="00CD1195" w:rsidP="00FC79C3">
      <w:pPr>
        <w:rPr>
          <w:u w:val="single"/>
        </w:rPr>
      </w:pPr>
      <w:r w:rsidRPr="00CD1195">
        <w:rPr>
          <w:u w:val="single"/>
        </w:rPr>
        <w:t>Introduction:</w:t>
      </w:r>
    </w:p>
    <w:p w14:paraId="79BC0F93" w14:textId="489BB5FC" w:rsidR="00CD1195" w:rsidRDefault="00CD1195" w:rsidP="00FC79C3">
      <w:r>
        <w:t>This section will explore policing actions in how to reduce reoffending looking at how</w:t>
      </w:r>
      <w:r w:rsidR="00BF1B99">
        <w:t xml:space="preserve"> they are </w:t>
      </w:r>
      <w:r>
        <w:t xml:space="preserve">informed by </w:t>
      </w:r>
      <w:r w:rsidR="00F334DC">
        <w:t>evidence-based</w:t>
      </w:r>
      <w:r>
        <w:t xml:space="preserve"> policing. To explore this, a discussion </w:t>
      </w:r>
      <w:r w:rsidR="00BF1B99">
        <w:t>on</w:t>
      </w:r>
      <w:r>
        <w:t xml:space="preserve"> knife crime will be </w:t>
      </w:r>
      <w:r w:rsidR="00BF1B99">
        <w:t xml:space="preserve">explored identifying </w:t>
      </w:r>
      <w:r>
        <w:t xml:space="preserve">how crime rate has changed and how </w:t>
      </w:r>
      <w:r w:rsidR="00F334DC">
        <w:t>evidence-based</w:t>
      </w:r>
      <w:r>
        <w:t xml:space="preserve"> policing has contributed to it.</w:t>
      </w:r>
    </w:p>
    <w:p w14:paraId="6CFD1F39" w14:textId="20694E70" w:rsidR="00CD1195" w:rsidRDefault="00CD1195" w:rsidP="00FC79C3">
      <w:r>
        <w:t xml:space="preserve">Research suggests that knife crime rates have increased from 2010-2021 whereby </w:t>
      </w:r>
      <w:r w:rsidR="00FB603E">
        <w:t xml:space="preserve">a 34% increase of crimes involving knifes or sharply pointed instruments were used in England and </w:t>
      </w:r>
      <w:r w:rsidR="00B55BDD">
        <w:t>Wales</w:t>
      </w:r>
      <w:r w:rsidR="00FB603E">
        <w:t xml:space="preserve"> (</w:t>
      </w:r>
      <w:r w:rsidR="00D373A3">
        <w:t>H</w:t>
      </w:r>
      <w:r w:rsidR="00FB603E">
        <w:t xml:space="preserve">ouse of </w:t>
      </w:r>
      <w:r w:rsidR="00D373A3">
        <w:t>C</w:t>
      </w:r>
      <w:r w:rsidR="00FB603E">
        <w:t>ommons, 2023)</w:t>
      </w:r>
    </w:p>
    <w:p w14:paraId="0698AB12" w14:textId="2BF803F8" w:rsidR="00CD1195" w:rsidRPr="006027FA" w:rsidRDefault="009D3E90" w:rsidP="00FC79C3">
      <w:r>
        <w:t>It is stated that 6.5% of 10–15-year-olds know people who carried knives or carried them. (</w:t>
      </w:r>
      <w:r w:rsidR="00D373A3">
        <w:t>H</w:t>
      </w:r>
      <w:r>
        <w:t xml:space="preserve">ouse of </w:t>
      </w:r>
      <w:r w:rsidR="00D373A3">
        <w:t>C</w:t>
      </w:r>
      <w:r>
        <w:t>ommons, 2023) it is shown that in most juvenile cases, they were receiving a caution over custody showing at an 18% rate in custody whereas adults are receiving less cautions at a 7% rate and custody of 35% (</w:t>
      </w:r>
      <w:r w:rsidR="00D373A3">
        <w:t>H</w:t>
      </w:r>
      <w:r>
        <w:t xml:space="preserve">ouse of </w:t>
      </w:r>
      <w:r w:rsidR="00D373A3">
        <w:t>C</w:t>
      </w:r>
      <w:r>
        <w:t xml:space="preserve">ommons, 2023) This portrays a link to the high rate of children carrying knives as they are less expected to be the source of trouble and are experiencing a less heavier outcome to being caught in possession relating to crime due to possible first offending caught. </w:t>
      </w:r>
    </w:p>
    <w:p w14:paraId="0F2F5531" w14:textId="1ADFE44A" w:rsidR="009E15B9" w:rsidRDefault="00CD1195" w:rsidP="00FC79C3">
      <w:pPr>
        <w:rPr>
          <w:u w:val="single"/>
        </w:rPr>
      </w:pPr>
      <w:r>
        <w:rPr>
          <w:u w:val="single"/>
        </w:rPr>
        <w:t>Main body:</w:t>
      </w:r>
    </w:p>
    <w:p w14:paraId="665879E0" w14:textId="039497C9" w:rsidR="00C11132" w:rsidRDefault="00C11132" w:rsidP="00FC79C3">
      <w:r>
        <w:t>Reoffending</w:t>
      </w:r>
      <w:r w:rsidR="00DC4CC4">
        <w:t xml:space="preserve"> is when an </w:t>
      </w:r>
      <w:r>
        <w:t xml:space="preserve">Individual </w:t>
      </w:r>
      <w:r w:rsidR="00DC4CC4">
        <w:t>commits a further offence repeating</w:t>
      </w:r>
      <w:r>
        <w:t xml:space="preserve"> past criminal activity</w:t>
      </w:r>
      <w:r w:rsidR="00DC4CC4">
        <w:t xml:space="preserve">. (Cambridge </w:t>
      </w:r>
      <w:r w:rsidR="00D373A3">
        <w:t>D</w:t>
      </w:r>
      <w:r w:rsidR="00DC4CC4">
        <w:t>ictionary, 2023)</w:t>
      </w:r>
      <w:r w:rsidR="00BF1B99">
        <w:t xml:space="preserve"> </w:t>
      </w:r>
      <w:r w:rsidR="009E15B9" w:rsidRPr="009E15B9">
        <w:t xml:space="preserve">In 2021, there has been a 6% decrease in those reoffending from 2008. </w:t>
      </w:r>
      <w:r>
        <w:t>When looking into police actions in England and Wales, it is seen that police have adapted their equipment to carry tools such as</w:t>
      </w:r>
      <w:r w:rsidR="009E15B9" w:rsidRPr="009E15B9">
        <w:t xml:space="preserve"> BWV (</w:t>
      </w:r>
      <w:r w:rsidR="00D373A3">
        <w:t>B</w:t>
      </w:r>
      <w:r w:rsidR="009E15B9" w:rsidRPr="009E15B9">
        <w:t xml:space="preserve">ody </w:t>
      </w:r>
      <w:r w:rsidR="00D373A3">
        <w:t>W</w:t>
      </w:r>
      <w:r w:rsidR="009E15B9" w:rsidRPr="009E15B9">
        <w:t xml:space="preserve">orn </w:t>
      </w:r>
      <w:r w:rsidR="00D373A3">
        <w:t>V</w:t>
      </w:r>
      <w:r w:rsidR="009E15B9" w:rsidRPr="009E15B9">
        <w:t xml:space="preserve">ideos) </w:t>
      </w:r>
      <w:r>
        <w:t xml:space="preserve">that help capture police interactions with offenders. Through this tool, it portrays to the public that all of what they say and do </w:t>
      </w:r>
      <w:r w:rsidR="00486A9E">
        <w:t>can be used to</w:t>
      </w:r>
      <w:r>
        <w:t xml:space="preserve"> prosecute them </w:t>
      </w:r>
      <w:r w:rsidR="00486A9E">
        <w:t xml:space="preserve">in court </w:t>
      </w:r>
      <w:r>
        <w:t>which acts as a deterrent</w:t>
      </w:r>
      <w:r w:rsidR="00AC1563">
        <w:t>,</w:t>
      </w:r>
      <w:r w:rsidR="00486A9E">
        <w:t xml:space="preserve"> reducing reoffending</w:t>
      </w:r>
      <w:r w:rsidR="00AC1563">
        <w:t xml:space="preserve"> </w:t>
      </w:r>
      <w:r w:rsidR="00486A9E">
        <w:t>due to the</w:t>
      </w:r>
      <w:r w:rsidR="00AC1563">
        <w:t xml:space="preserve"> increasing risk </w:t>
      </w:r>
      <w:r w:rsidR="00486A9E">
        <w:t>of</w:t>
      </w:r>
      <w:r w:rsidR="00AC1563">
        <w:t xml:space="preserve"> get</w:t>
      </w:r>
      <w:r w:rsidR="00486A9E">
        <w:t>ting</w:t>
      </w:r>
      <w:r w:rsidR="00AC1563">
        <w:t xml:space="preserve"> caught </w:t>
      </w:r>
      <w:r w:rsidR="00486A9E">
        <w:t>(</w:t>
      </w:r>
      <w:r w:rsidR="00D373A3">
        <w:t>C</w:t>
      </w:r>
      <w:r w:rsidR="00AC1563">
        <w:t xml:space="preserve">ollege of </w:t>
      </w:r>
      <w:r w:rsidR="00D373A3">
        <w:t>P</w:t>
      </w:r>
      <w:r w:rsidR="00AC1563">
        <w:t>olicing</w:t>
      </w:r>
      <w:r w:rsidR="00486A9E">
        <w:t>,</w:t>
      </w:r>
      <w:r w:rsidR="00AC1563">
        <w:t xml:space="preserve"> 2021</w:t>
      </w:r>
      <w:r w:rsidR="00486A9E">
        <w:t>)</w:t>
      </w:r>
    </w:p>
    <w:p w14:paraId="2954B7D7" w14:textId="756B6F9D" w:rsidR="00C11132" w:rsidRDefault="00AC1563" w:rsidP="00FC79C3">
      <w:r>
        <w:t xml:space="preserve">Another strategy adopted by the police is stop search. Although it has been under </w:t>
      </w:r>
      <w:r w:rsidR="00486A9E">
        <w:t>scrutiny</w:t>
      </w:r>
      <w:r>
        <w:t xml:space="preserve"> in the past</w:t>
      </w:r>
      <w:r w:rsidR="00603BD3">
        <w:t>, t</w:t>
      </w:r>
      <w:r>
        <w:t>he M</w:t>
      </w:r>
      <w:r w:rsidR="00C11132">
        <w:t xml:space="preserve">etropolitan </w:t>
      </w:r>
      <w:r>
        <w:t>P</w:t>
      </w:r>
      <w:r w:rsidR="00C11132">
        <w:t>olice Stop search data shows 70023 people were searched and a weapon or blade found on their possession between January 2021-january 2023</w:t>
      </w:r>
      <w:r>
        <w:t xml:space="preserve"> demonstrating successful finds in suspects relating to knife crime </w:t>
      </w:r>
      <w:r w:rsidR="00960E6A">
        <w:t>increasing public confidence and victim support (</w:t>
      </w:r>
      <w:r w:rsidR="00D373A3">
        <w:t>S</w:t>
      </w:r>
      <w:r w:rsidR="00960E6A">
        <w:t xml:space="preserve">outh </w:t>
      </w:r>
      <w:r w:rsidR="00486A9E">
        <w:t>Yorkshire</w:t>
      </w:r>
      <w:r w:rsidR="00960E6A">
        <w:t xml:space="preserve"> </w:t>
      </w:r>
      <w:r w:rsidR="00D373A3">
        <w:t>P</w:t>
      </w:r>
      <w:r w:rsidR="00960E6A">
        <w:t xml:space="preserve">olice, 2023) This links back to suspects mentality where if they believe they are more likely to get caught, they are less likely to offend and with police adopting new strategies/ tools to help </w:t>
      </w:r>
      <w:r w:rsidR="00486A9E">
        <w:t>equip</w:t>
      </w:r>
      <w:r w:rsidR="00960E6A">
        <w:t xml:space="preserve"> them in their investigation, the statistics for reoffending are declining. This has previously been proven from the drop in reoffending between 2008-2021 as previously mentioned.</w:t>
      </w:r>
    </w:p>
    <w:p w14:paraId="2453FE17" w14:textId="3BB202D6" w:rsidR="00486A9E" w:rsidRDefault="00960E6A" w:rsidP="00FC79C3">
      <w:r>
        <w:t xml:space="preserve">Police officers </w:t>
      </w:r>
      <w:r w:rsidR="00486A9E">
        <w:t>can</w:t>
      </w:r>
      <w:r>
        <w:t xml:space="preserve"> use the PAT Triangle to help identify suspects and target reoffending.</w:t>
      </w:r>
      <w:r w:rsidR="00963EAA">
        <w:t xml:space="preserve"> </w:t>
      </w:r>
      <w:r w:rsidR="00BA2141">
        <w:t xml:space="preserve">PAT is a tool used to understand how crimes are occurring by understanding </w:t>
      </w:r>
      <w:r w:rsidR="00486A9E">
        <w:t>those involved, identifying suspect and offender linking them to a particular location or time. By understanding vulnerabilities to a problem, new approaches can be discovered in targeting a repeat offender, enhancing the chan</w:t>
      </w:r>
      <w:r w:rsidR="006972FF">
        <w:t>ce</w:t>
      </w:r>
      <w:r w:rsidR="00486A9E">
        <w:t xml:space="preserve"> to stop them reoffending. </w:t>
      </w:r>
      <w:r w:rsidR="006972FF">
        <w:t>P</w:t>
      </w:r>
      <w:r w:rsidR="00486A9E">
        <w:t>olice</w:t>
      </w:r>
      <w:r w:rsidR="006972FF">
        <w:t xml:space="preserve"> </w:t>
      </w:r>
      <w:r w:rsidR="0030648D">
        <w:t>can</w:t>
      </w:r>
      <w:r w:rsidR="006972FF">
        <w:t xml:space="preserve"> do this by using PAT to</w:t>
      </w:r>
      <w:r w:rsidR="00486A9E">
        <w:t xml:space="preserve"> </w:t>
      </w:r>
      <w:r w:rsidR="006972FF">
        <w:t xml:space="preserve">limit </w:t>
      </w:r>
      <w:r w:rsidR="00486A9E">
        <w:t xml:space="preserve">reoffending </w:t>
      </w:r>
      <w:r w:rsidR="006972FF">
        <w:t xml:space="preserve">by using problem orientated policing techniques to resolve the crime rate </w:t>
      </w:r>
      <w:r w:rsidR="00486A9E">
        <w:t xml:space="preserve">long term instead of taking </w:t>
      </w:r>
      <w:r w:rsidR="006972FF">
        <w:t>the regular</w:t>
      </w:r>
      <w:r w:rsidR="00486A9E">
        <w:t xml:space="preserve"> </w:t>
      </w:r>
      <w:r w:rsidR="00486A9E">
        <w:lastRenderedPageBreak/>
        <w:t xml:space="preserve">approach of arrest that does not reach the core reasoning why the crimes are occurring. By adopting </w:t>
      </w:r>
      <w:r w:rsidR="00603BD3">
        <w:t>P</w:t>
      </w:r>
      <w:r w:rsidR="006972FF">
        <w:t xml:space="preserve">roblem </w:t>
      </w:r>
      <w:r w:rsidR="00603BD3">
        <w:t>O</w:t>
      </w:r>
      <w:r w:rsidR="006972FF">
        <w:t xml:space="preserve">rientated </w:t>
      </w:r>
      <w:r w:rsidR="00603BD3">
        <w:t>P</w:t>
      </w:r>
      <w:r w:rsidR="006972FF">
        <w:t>olicing techniques</w:t>
      </w:r>
      <w:r w:rsidR="00486A9E">
        <w:t xml:space="preserve"> such as stop search to</w:t>
      </w:r>
      <w:r w:rsidR="006972FF">
        <w:t>wards reports of</w:t>
      </w:r>
      <w:r w:rsidR="00486A9E">
        <w:t xml:space="preserve"> knife crime </w:t>
      </w:r>
      <w:r w:rsidR="006972FF">
        <w:t>police are able to work with units within the organisation such as neighbourhood police to hold multi agency meetings on how to reduce crime and increase patrol status whilst response officers can use stop search powers which will</w:t>
      </w:r>
      <w:r w:rsidR="00486A9E">
        <w:t xml:space="preserve"> act as a deterrent </w:t>
      </w:r>
      <w:r w:rsidR="006972FF">
        <w:t>and work with partner agencies such as the council to remould the area to make it more difficult for those to offend</w:t>
      </w:r>
      <w:r w:rsidR="00486A9E">
        <w:t>.</w:t>
      </w:r>
      <w:r w:rsidR="006972FF">
        <w:t xml:space="preserve"> (</w:t>
      </w:r>
      <w:proofErr w:type="spellStart"/>
      <w:r w:rsidR="00D373A3">
        <w:t>P</w:t>
      </w:r>
      <w:r w:rsidR="006972FF">
        <w:t>opcenter</w:t>
      </w:r>
      <w:proofErr w:type="spellEnd"/>
      <w:r w:rsidR="006972FF">
        <w:t>, 2023)</w:t>
      </w:r>
      <w:r w:rsidR="0030648D" w:rsidRPr="0030648D">
        <w:t xml:space="preserve"> It is stated by the </w:t>
      </w:r>
      <w:r w:rsidR="00D373A3">
        <w:t>C</w:t>
      </w:r>
      <w:r w:rsidR="0030648D" w:rsidRPr="0030648D">
        <w:t xml:space="preserve">ollege of </w:t>
      </w:r>
      <w:r w:rsidR="00D373A3">
        <w:t>P</w:t>
      </w:r>
      <w:r w:rsidR="0030648D" w:rsidRPr="0030648D">
        <w:t>olicing, 2023 that intelligence led stop search is proven more effective to target offenders and reduce crime.</w:t>
      </w:r>
      <w:r w:rsidR="0030648D">
        <w:t xml:space="preserve"> </w:t>
      </w:r>
    </w:p>
    <w:p w14:paraId="2CEBCE06" w14:textId="6CEFFAB3" w:rsidR="005412D1" w:rsidRDefault="005412D1" w:rsidP="00FC79C3">
      <w:r>
        <w:t xml:space="preserve">For PAT to work and police to </w:t>
      </w:r>
      <w:r w:rsidR="00D373A3">
        <w:t>act</w:t>
      </w:r>
      <w:r>
        <w:t xml:space="preserve">, the public must report and give intelligence on the knife crime occurring for police to solve the issue. The </w:t>
      </w:r>
      <w:r w:rsidR="00D373A3">
        <w:t>C</w:t>
      </w:r>
      <w:r>
        <w:t xml:space="preserve">ollege of </w:t>
      </w:r>
      <w:r w:rsidR="00D373A3">
        <w:t>Policing</w:t>
      </w:r>
      <w:r>
        <w:t xml:space="preserve">, 2023 state that for the public to trust the police, the police must comply with the </w:t>
      </w:r>
      <w:r w:rsidR="00D373A3">
        <w:t>C</w:t>
      </w:r>
      <w:r>
        <w:t xml:space="preserve">odes </w:t>
      </w:r>
      <w:r w:rsidR="00D373A3">
        <w:t>of</w:t>
      </w:r>
      <w:r>
        <w:t xml:space="preserve"> </w:t>
      </w:r>
      <w:r w:rsidR="00D373A3">
        <w:t>E</w:t>
      </w:r>
      <w:r>
        <w:t xml:space="preserve">thics treating them fairly and with respect. This will improve their confidence and increase reports of crime. The issue that is still outstanding </w:t>
      </w:r>
      <w:r w:rsidR="00D373A3">
        <w:t>today</w:t>
      </w:r>
      <w:r>
        <w:t xml:space="preserve"> is the demand in policing with a decrease in staff operating therefore public confidence and trust is at an </w:t>
      </w:r>
      <w:r w:rsidR="00F334DC">
        <w:t>all-time</w:t>
      </w:r>
      <w:r>
        <w:t xml:space="preserve"> low </w:t>
      </w:r>
      <w:r w:rsidR="00DA344A">
        <w:t>with in 2020, 74% having confidence which is a decline in findings ending in 2018 at 78% (rusi.org, 2022)</w:t>
      </w:r>
    </w:p>
    <w:p w14:paraId="7BDBC46B" w14:textId="27442EB6" w:rsidR="00CD1195" w:rsidRDefault="00CD1195" w:rsidP="00FC79C3">
      <w:pPr>
        <w:rPr>
          <w:u w:val="single"/>
        </w:rPr>
      </w:pPr>
      <w:r>
        <w:rPr>
          <w:u w:val="single"/>
        </w:rPr>
        <w:t>Conclusion:</w:t>
      </w:r>
    </w:p>
    <w:p w14:paraId="7DC0C552" w14:textId="13E1BAD1" w:rsidR="006027FA" w:rsidRDefault="006027FA" w:rsidP="00FC79C3">
      <w:r>
        <w:t xml:space="preserve">In summary, </w:t>
      </w:r>
      <w:r w:rsidR="00B55BDD">
        <w:t xml:space="preserve">knife crime in England and Wales has been said to have increased by 34% in 2021, as stated by the </w:t>
      </w:r>
      <w:r w:rsidR="00603BD3">
        <w:t>H</w:t>
      </w:r>
      <w:r w:rsidR="00B55BDD">
        <w:t xml:space="preserve">ouse of </w:t>
      </w:r>
      <w:r w:rsidR="00603BD3">
        <w:t>C</w:t>
      </w:r>
      <w:r w:rsidR="00B55BDD">
        <w:t xml:space="preserve">ommons, 2023. The </w:t>
      </w:r>
      <w:r w:rsidR="00603BD3">
        <w:t>C</w:t>
      </w:r>
      <w:r w:rsidR="00B55BDD">
        <w:t xml:space="preserve">riminal </w:t>
      </w:r>
      <w:r w:rsidR="00603BD3">
        <w:t>J</w:t>
      </w:r>
      <w:r w:rsidR="00B55BDD">
        <w:t xml:space="preserve">ustice </w:t>
      </w:r>
      <w:r w:rsidR="00603BD3">
        <w:t>S</w:t>
      </w:r>
      <w:r w:rsidR="00B55BDD">
        <w:t>ystem has been seen to be more severe on adults than children whereby it was illustrated a 7% rate for adults receiving cautions in knife crime than children</w:t>
      </w:r>
      <w:r w:rsidR="00603BD3">
        <w:t xml:space="preserve"> at only a 18% custody rate</w:t>
      </w:r>
      <w:r w:rsidR="00B55BDD">
        <w:t xml:space="preserve">. With that said, it is important to highlight that due to time and age, the survey does not include the numbers of adults not eligible for caution due to their offending background compared to the children taking part in the survey.  </w:t>
      </w:r>
    </w:p>
    <w:p w14:paraId="210ACA3E" w14:textId="24E8E897" w:rsidR="00B55BDD" w:rsidRPr="006027FA" w:rsidRDefault="00B55BDD" w:rsidP="00FC79C3">
      <w:r>
        <w:t xml:space="preserve">It was highlighted throughout that the use of BWV and stop search by police is proven to deter crime through adopting PAT as a response technique but as a current result to staffing numbers, public confidence is hindered which prevents police from using a PAT approach as they are not reporting to the police or sharing intelligence to allow positive action to occur. This links to the rate increasing in knife crime and </w:t>
      </w:r>
      <w:r w:rsidR="00001A6B">
        <w:t>the rate in children carrying knives.</w:t>
      </w:r>
      <w:r>
        <w:t xml:space="preserve"> </w:t>
      </w:r>
    </w:p>
    <w:p w14:paraId="7DDD201A" w14:textId="0CFA69DC" w:rsidR="00CD1195" w:rsidRDefault="006027FA" w:rsidP="00FC79C3">
      <w:r>
        <w:t xml:space="preserve">In conclusion, </w:t>
      </w:r>
      <w:r w:rsidR="00F334DC">
        <w:t>it</w:t>
      </w:r>
      <w:r>
        <w:t xml:space="preserve"> is recommended that the police service use the use of ‘random’ stop searches to identify and target those carrying knives in high knife crime areas to act as a deterrent and stop the increase of reoffending. </w:t>
      </w:r>
      <w:r w:rsidR="00F334DC">
        <w:t>This has previously been proven to be successful in Australia whereby they conduct random breath tests to reduce traffic related offences deterring drink driving. (</w:t>
      </w:r>
      <w:r w:rsidR="00923776">
        <w:t>College</w:t>
      </w:r>
      <w:r w:rsidR="00F334DC">
        <w:t xml:space="preserve"> of </w:t>
      </w:r>
      <w:r w:rsidR="00603BD3">
        <w:t>P</w:t>
      </w:r>
      <w:r w:rsidR="00F334DC">
        <w:t>olicing, 2023)</w:t>
      </w:r>
    </w:p>
    <w:p w14:paraId="3841A942" w14:textId="284DD534" w:rsidR="00D373A3" w:rsidRDefault="00D373A3" w:rsidP="00FC79C3">
      <w:r>
        <w:t>Word count-98</w:t>
      </w:r>
      <w:r w:rsidR="00603BD3">
        <w:t>4</w:t>
      </w:r>
    </w:p>
    <w:p w14:paraId="0276C382" w14:textId="21370F38" w:rsidR="007247B8" w:rsidRDefault="007247B8" w:rsidP="00FC79C3"/>
    <w:p w14:paraId="584FABA4" w14:textId="03788A53" w:rsidR="007247B8" w:rsidRDefault="007247B8" w:rsidP="00FC79C3"/>
    <w:p w14:paraId="425F3A2A" w14:textId="5A4736F2" w:rsidR="007247B8" w:rsidRDefault="007247B8" w:rsidP="00FC79C3"/>
    <w:p w14:paraId="7913CC02" w14:textId="078670BA" w:rsidR="007247B8" w:rsidRDefault="007247B8" w:rsidP="00FC79C3"/>
    <w:p w14:paraId="4B9F36C2" w14:textId="77777777" w:rsidR="007247B8" w:rsidRPr="00CD1195" w:rsidRDefault="007247B8" w:rsidP="00FC79C3"/>
    <w:p w14:paraId="259E3D47" w14:textId="230374B4" w:rsidR="00DF5E1E" w:rsidRPr="00923776" w:rsidRDefault="00DF5E1E" w:rsidP="00FC79C3">
      <w:pPr>
        <w:rPr>
          <w:u w:val="single"/>
        </w:rPr>
      </w:pPr>
      <w:r w:rsidRPr="00923776">
        <w:rPr>
          <w:u w:val="single"/>
        </w:rPr>
        <w:t>References:</w:t>
      </w:r>
      <w:r w:rsidR="006164D6" w:rsidRPr="00923776">
        <w:rPr>
          <w:u w:val="single"/>
        </w:rPr>
        <w:t xml:space="preserve"> </w:t>
      </w:r>
    </w:p>
    <w:p w14:paraId="668B57AD" w14:textId="77777777" w:rsidR="00603BD3" w:rsidRDefault="00603BD3" w:rsidP="006164D6">
      <w:r>
        <w:t xml:space="preserve">Cambridge Dictionary, 2023, reoffend, available at: </w:t>
      </w:r>
      <w:hyperlink r:id="rId7" w:history="1">
        <w:r w:rsidRPr="00750E40">
          <w:rPr>
            <w:rStyle w:val="Hyperlink"/>
          </w:rPr>
          <w:t>https://dictionary.cambridge.org/dictionary/english/reoffend</w:t>
        </w:r>
      </w:hyperlink>
      <w:r>
        <w:t xml:space="preserve"> accessed: 02/03/2023</w:t>
      </w:r>
    </w:p>
    <w:p w14:paraId="0AAF8069" w14:textId="77777777" w:rsidR="00603BD3" w:rsidRDefault="00603BD3" w:rsidP="006164D6">
      <w:r>
        <w:lastRenderedPageBreak/>
        <w:t xml:space="preserve"> College of Policing, 2014, codes of ethics, available at: </w:t>
      </w:r>
      <w:hyperlink r:id="rId8" w:history="1">
        <w:r w:rsidRPr="00050101">
          <w:rPr>
            <w:rStyle w:val="Hyperlink"/>
          </w:rPr>
          <w:t>https://assets.college.police.uk/s3fs-public/2021-02/code_of_ethics.pdf</w:t>
        </w:r>
      </w:hyperlink>
      <w:r>
        <w:t xml:space="preserve"> accessed on: 22/02/2023</w:t>
      </w:r>
    </w:p>
    <w:p w14:paraId="09DDF997" w14:textId="77777777" w:rsidR="00603BD3" w:rsidRDefault="00603BD3" w:rsidP="006164D6">
      <w:r>
        <w:t xml:space="preserve">College of Policing, 2023, Response Policing Career Pathway, available at: </w:t>
      </w:r>
      <w:hyperlink r:id="rId9" w:anchor=":~:text=Response%20policing%20is%20the%20term,a%20response%20inspector%20overseeing%20them" w:history="1">
        <w:r w:rsidRPr="00050101">
          <w:rPr>
            <w:rStyle w:val="Hyperlink"/>
          </w:rPr>
          <w:t>https://www.college.police.uk/career-learning/career-development/career-pathways/response-policing#:~:text=Response%20policing%20is%20the%20term,a%20response%20inspector%20overseeing%20them</w:t>
        </w:r>
      </w:hyperlink>
      <w:r w:rsidRPr="00B378DF">
        <w:t>.</w:t>
      </w:r>
      <w:r>
        <w:t xml:space="preserve"> Accessed on: 22/02/2023</w:t>
      </w:r>
    </w:p>
    <w:p w14:paraId="23BCC73C" w14:textId="77777777" w:rsidR="00603BD3" w:rsidRDefault="00603BD3" w:rsidP="006164D6">
      <w:r>
        <w:t xml:space="preserve">College of Policing, 2023, Stop and Search, available at: </w:t>
      </w:r>
      <w:hyperlink r:id="rId10" w:history="1">
        <w:r w:rsidRPr="00750E40">
          <w:rPr>
            <w:rStyle w:val="Hyperlink"/>
          </w:rPr>
          <w:t>https://www.college.police.uk/app/stop-and-search/stop-and-search accessed on 02/03/2023</w:t>
        </w:r>
      </w:hyperlink>
    </w:p>
    <w:p w14:paraId="1C34172D" w14:textId="77777777" w:rsidR="00603BD3" w:rsidRDefault="00603BD3" w:rsidP="006164D6">
      <w:r>
        <w:t xml:space="preserve">College of Policing, 2023, What Stops People Offending?, available at: </w:t>
      </w:r>
      <w:hyperlink r:id="rId11" w:anchor=":~:text=Increasing%20the%20chance%20of%20being%20caught%20%E2%80%93%20deterrence,The%20very%20existence&amp;text=The%20police%20can%20also%20specifically,being%20caught%20as%20a%20deterrent" w:history="1">
        <w:r w:rsidRPr="00750E40">
          <w:rPr>
            <w:rStyle w:val="Hyperlink"/>
          </w:rPr>
          <w:t>https://www.college.police.uk/research/what-works-policing-reduce-crime/what-stops-people-offending#:~:text=Increasing%20the%20chance%20of%20being%20caught%20%E2%80%93%20deterrence,The%20very%20existence&amp;text=The%20police%20can%20also%20specifically,being%20caught%20as%20a%20deterrent</w:t>
        </w:r>
      </w:hyperlink>
      <w:r>
        <w:t xml:space="preserve"> accessed 02/03/2023</w:t>
      </w:r>
    </w:p>
    <w:p w14:paraId="1569CCAD" w14:textId="77777777" w:rsidR="00603BD3" w:rsidRPr="006164D6" w:rsidRDefault="00603BD3" w:rsidP="006164D6">
      <w:r>
        <w:t>CONTEST, 2011, CONTEST The United Kingdom Strategy for Countering Terrorism, available at:</w:t>
      </w:r>
      <w:r w:rsidRPr="007C46B5">
        <w:t xml:space="preserve"> </w:t>
      </w:r>
      <w:hyperlink r:id="rId12" w:history="1">
        <w:r w:rsidRPr="00750E40">
          <w:rPr>
            <w:rStyle w:val="Hyperlink"/>
          </w:rPr>
          <w:t>https://assets.publishing.service.gov.uk/government/uploads/system/uploads/attachment_data/file/97995/strategy-contest.pdf</w:t>
        </w:r>
      </w:hyperlink>
      <w:r>
        <w:t xml:space="preserve"> accessed on 02/03/2023</w:t>
      </w:r>
    </w:p>
    <w:p w14:paraId="16DDCC96" w14:textId="77777777" w:rsidR="00603BD3" w:rsidRDefault="00603BD3" w:rsidP="006164D6">
      <w:r>
        <w:t xml:space="preserve">Crime Investigation, 2023, The Murder of Sarah Everard: How the Met Police Failed Women, available at: </w:t>
      </w:r>
      <w:hyperlink r:id="rId13" w:history="1">
        <w:r w:rsidRPr="00050101">
          <w:rPr>
            <w:rStyle w:val="Hyperlink"/>
          </w:rPr>
          <w:t>https://www.crimeandinvestigation.co.uk/articles/murder-sarah-everard</w:t>
        </w:r>
      </w:hyperlink>
      <w:r>
        <w:t xml:space="preserve"> accessed on: 22/02/2023</w:t>
      </w:r>
    </w:p>
    <w:p w14:paraId="55FE51C2" w14:textId="77777777" w:rsidR="00603BD3" w:rsidRDefault="00603BD3" w:rsidP="006164D6">
      <w:r>
        <w:t>Higgins. A, The Police Federation, 2020, Policing and The Public: Understanding Public Priorities, Attitudes and Expectation</w:t>
      </w:r>
      <w:hyperlink r:id="rId14" w:history="1">
        <w:r w:rsidRPr="00050101">
          <w:rPr>
            <w:rStyle w:val="Hyperlink"/>
          </w:rPr>
          <w:t>https://www.police-foundation.org.uk/2017/wp-content/uploads/2010/10/insight_paper_1.pdf</w:t>
        </w:r>
      </w:hyperlink>
      <w:r>
        <w:t xml:space="preserve"> accessed on: 22/02/2023</w:t>
      </w:r>
    </w:p>
    <w:p w14:paraId="18937352" w14:textId="77777777" w:rsidR="00603BD3" w:rsidRDefault="00603BD3" w:rsidP="006164D6">
      <w:r>
        <w:t xml:space="preserve">Home Office, 2023, The Strategic Policing Requirement, available at: </w:t>
      </w:r>
      <w:hyperlink r:id="rId15" w:history="1">
        <w:r w:rsidRPr="00050101">
          <w:rPr>
            <w:rStyle w:val="Hyperlink"/>
          </w:rPr>
          <w:t>https://assets.publishing.service.gov.uk/government/uploads/system/uploads/attachment_data/file/1137398/20230217_Strategic_Policing_Requirement__FINAL__-_OS__002_.pdf</w:t>
        </w:r>
      </w:hyperlink>
      <w:r>
        <w:t xml:space="preserve"> accessed on: 22/02/2023</w:t>
      </w:r>
    </w:p>
    <w:p w14:paraId="6BBBBD38" w14:textId="77777777" w:rsidR="00603BD3" w:rsidRDefault="00603BD3" w:rsidP="006164D6">
      <w:r>
        <w:t xml:space="preserve">Mental Health Foundation, 2022, What is Wellbeing, How Can We Measure It and How Can We Support People to Improve It?, available at: </w:t>
      </w:r>
      <w:hyperlink r:id="rId16" w:history="1">
        <w:r w:rsidRPr="00E36262">
          <w:rPr>
            <w:rStyle w:val="Hyperlink"/>
          </w:rPr>
          <w:t>https://www.mentalhealth.org.uk/explore-mental-health/blogs/what-wellbeing-how-can-we-measure-it-and-how-can-we-support-people-improve-it</w:t>
        </w:r>
      </w:hyperlink>
      <w:r>
        <w:t xml:space="preserve"> accessed on: 23/02/2023</w:t>
      </w:r>
    </w:p>
    <w:p w14:paraId="1C570289" w14:textId="77777777" w:rsidR="00603BD3" w:rsidRDefault="00603BD3" w:rsidP="006164D6">
      <w:r>
        <w:t xml:space="preserve">Mental Health.GOV, 2020, What is Mental </w:t>
      </w:r>
      <w:proofErr w:type="gramStart"/>
      <w:r>
        <w:t>Health?,</w:t>
      </w:r>
      <w:proofErr w:type="gramEnd"/>
      <w:r>
        <w:t xml:space="preserve"> available at: </w:t>
      </w:r>
      <w:hyperlink r:id="rId17" w:history="1">
        <w:r w:rsidRPr="00E36262">
          <w:rPr>
            <w:rStyle w:val="Hyperlink"/>
          </w:rPr>
          <w:t>https://www.mentalhealth.gov/basics/what-is-mental-health</w:t>
        </w:r>
      </w:hyperlink>
      <w:r>
        <w:t xml:space="preserve"> accessed on: 23/02/2023</w:t>
      </w:r>
    </w:p>
    <w:p w14:paraId="5108F88B" w14:textId="77777777" w:rsidR="00603BD3" w:rsidRDefault="00603BD3" w:rsidP="006164D6">
      <w:r>
        <w:t>National Crime Agency, 2021, National Strategic Assessment of Serious and Organised Crime, available at:</w:t>
      </w:r>
      <w:hyperlink r:id="rId18" w:history="1">
        <w:r w:rsidRPr="00016F29">
          <w:rPr>
            <w:rStyle w:val="Hyperlink"/>
          </w:rPr>
          <w:t>https://www.nationalcrimeagency.gov.uk/who-we-are/publications/533-national-strategic-assessment-of-serious-and-organised-crime-2021/file</w:t>
        </w:r>
      </w:hyperlink>
      <w:r>
        <w:t xml:space="preserve"> accessed on 20/02/2023</w:t>
      </w:r>
    </w:p>
    <w:p w14:paraId="6033BDDE" w14:textId="77777777" w:rsidR="00603BD3" w:rsidRDefault="00603BD3" w:rsidP="006164D6">
      <w:r>
        <w:t>National Crime Agency, 2023, Investigating and Disrupting the Highest Risk Serious and Organised Criminals, available at:</w:t>
      </w:r>
      <w:r w:rsidRPr="001B34F1">
        <w:t xml:space="preserve"> </w:t>
      </w:r>
      <w:hyperlink r:id="rId19" w:history="1">
        <w:r w:rsidRPr="00750E40">
          <w:rPr>
            <w:rStyle w:val="Hyperlink"/>
          </w:rPr>
          <w:t>https://www.nationalcrimeagency.gov.uk/what-we-do/how-we-work/investigating-and-disrupting-the-highest-risk-serious-and-organised-criminals</w:t>
        </w:r>
      </w:hyperlink>
      <w:r>
        <w:t xml:space="preserve"> accessed on 02/03/2023</w:t>
      </w:r>
    </w:p>
    <w:p w14:paraId="3C07D187" w14:textId="77777777" w:rsidR="00603BD3" w:rsidRDefault="00603BD3" w:rsidP="006164D6">
      <w:r>
        <w:t xml:space="preserve">Police Federation, 2016, Mental Health, available at: </w:t>
      </w:r>
      <w:hyperlink r:id="rId20" w:history="1">
        <w:r w:rsidRPr="00E36262">
          <w:rPr>
            <w:rStyle w:val="Hyperlink"/>
          </w:rPr>
          <w:t>https://www.polfed.org/our-work/wellbeing/mental-health/</w:t>
        </w:r>
      </w:hyperlink>
      <w:r>
        <w:t xml:space="preserve"> accessed on: 23/02/2023</w:t>
      </w:r>
    </w:p>
    <w:p w14:paraId="12FE06C1" w14:textId="77777777" w:rsidR="00603BD3" w:rsidRDefault="00603BD3" w:rsidP="006164D6">
      <w:r>
        <w:lastRenderedPageBreak/>
        <w:t xml:space="preserve">Police Federation, 2022, Welfare Support Programme, available at: </w:t>
      </w:r>
      <w:hyperlink r:id="rId21" w:history="1">
        <w:r w:rsidRPr="00E36262">
          <w:rPr>
            <w:rStyle w:val="Hyperlink"/>
          </w:rPr>
          <w:t>https://www.polfed.org/news/latest-news/2022/praise-floods-in-for-welfare-support-programme/</w:t>
        </w:r>
      </w:hyperlink>
      <w:r>
        <w:t xml:space="preserve"> accessed on: 23/02/2023</w:t>
      </w:r>
    </w:p>
    <w:p w14:paraId="3655E45E" w14:textId="77777777" w:rsidR="00603BD3" w:rsidRDefault="00603BD3" w:rsidP="006164D6">
      <w:r>
        <w:t xml:space="preserve">RUSI.ORG, 2022, Public Confidence In The Police: A New Low For The Service, available at: </w:t>
      </w:r>
      <w:hyperlink r:id="rId22" w:history="1">
        <w:r w:rsidRPr="00750E40">
          <w:rPr>
            <w:rStyle w:val="Hyperlink"/>
          </w:rPr>
          <w:t>https://rusi.org/explore-our-research/publications/commentary/public-confidence-police-new-low-service accessed on 02/03/2023</w:t>
        </w:r>
      </w:hyperlink>
    </w:p>
    <w:p w14:paraId="1826C437" w14:textId="77777777" w:rsidR="00603BD3" w:rsidRDefault="00603BD3" w:rsidP="00FC79C3">
      <w:r>
        <w:t>Serious and Organised Crime Strategy, 2018, Parliament, v</w:t>
      </w:r>
      <w:proofErr w:type="gramStart"/>
      <w:r>
        <w:t>3,  page</w:t>
      </w:r>
      <w:proofErr w:type="gramEnd"/>
      <w:r>
        <w:t xml:space="preserve"> 11.</w:t>
      </w:r>
    </w:p>
    <w:p w14:paraId="22423232" w14:textId="77777777" w:rsidR="00603BD3" w:rsidRDefault="00603BD3" w:rsidP="006164D6">
      <w:r>
        <w:t xml:space="preserve">South Yorkshire Police, 2023, Body Worn Video, available at: </w:t>
      </w:r>
      <w:hyperlink r:id="rId23" w:history="1">
        <w:r w:rsidRPr="00750E40">
          <w:rPr>
            <w:rStyle w:val="Hyperlink"/>
          </w:rPr>
          <w:t>https://www.southyorks.police.uk/find-out/crime-prevention-advice/body-worn-video/</w:t>
        </w:r>
      </w:hyperlink>
      <w:r>
        <w:t xml:space="preserve"> accessed on:02/03/2023</w:t>
      </w:r>
    </w:p>
    <w:p w14:paraId="608C7530" w14:textId="77777777" w:rsidR="00603BD3" w:rsidRDefault="00603BD3" w:rsidP="006164D6">
      <w:r>
        <w:t xml:space="preserve">Timothy Bradshaw, 2022, Resilience, Timothy Bradshaw.net, available at: </w:t>
      </w:r>
      <w:hyperlink r:id="rId24" w:history="1">
        <w:r w:rsidRPr="00E36262">
          <w:rPr>
            <w:rStyle w:val="Hyperlink"/>
          </w:rPr>
          <w:t>https://www.timothybradshaw.net/resilience?gclid=EAIaIQobChMIxdTSzO2r_QIVGuztCh294gqmEAAYASAAEgImpfD_BwE</w:t>
        </w:r>
      </w:hyperlink>
      <w:r>
        <w:t xml:space="preserve"> accessed on: 23/02/2023</w:t>
      </w:r>
    </w:p>
    <w:p w14:paraId="0778A827" w14:textId="77777777" w:rsidR="00603BD3" w:rsidRDefault="00603BD3" w:rsidP="006164D6">
      <w:r>
        <w:t xml:space="preserve">Victim and Witnesses: Care and Treatment, CPS, 2021, available at: </w:t>
      </w:r>
      <w:hyperlink r:id="rId25" w:anchor=":~:text=a%20person%20who%20has%20suffered,caused%20by%20a%20criminal%20offence" w:history="1">
        <w:r w:rsidRPr="00AE6840">
          <w:rPr>
            <w:rStyle w:val="Hyperlink"/>
          </w:rPr>
          <w:t>https://www.cps.gov.uk/legal-guidance/victims-and-witnesses-care-and-treatment#:~:text=a%20person%20who%20has%20suffered,caused%20by%20a%20criminal%20offence</w:t>
        </w:r>
      </w:hyperlink>
      <w:r w:rsidRPr="006164D6">
        <w:t>.</w:t>
      </w:r>
      <w:r>
        <w:t xml:space="preserve"> Accessed on 18/02/2023</w:t>
      </w:r>
    </w:p>
    <w:sectPr w:rsidR="00603B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D5F23" w14:textId="77777777" w:rsidR="00FC79C3" w:rsidRDefault="00FC79C3" w:rsidP="00FC79C3">
      <w:pPr>
        <w:spacing w:after="0" w:line="240" w:lineRule="auto"/>
      </w:pPr>
      <w:r>
        <w:separator/>
      </w:r>
    </w:p>
  </w:endnote>
  <w:endnote w:type="continuationSeparator" w:id="0">
    <w:p w14:paraId="4EA6DE68" w14:textId="77777777" w:rsidR="00FC79C3" w:rsidRDefault="00FC79C3" w:rsidP="00FC7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D8A0A" w14:textId="77777777" w:rsidR="00FC79C3" w:rsidRDefault="00FC79C3" w:rsidP="00FC79C3">
      <w:pPr>
        <w:spacing w:after="0" w:line="240" w:lineRule="auto"/>
      </w:pPr>
      <w:r>
        <w:separator/>
      </w:r>
    </w:p>
  </w:footnote>
  <w:footnote w:type="continuationSeparator" w:id="0">
    <w:p w14:paraId="40340CDB" w14:textId="77777777" w:rsidR="00FC79C3" w:rsidRDefault="00FC79C3" w:rsidP="00FC79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02DC6"/>
    <w:multiLevelType w:val="hybridMultilevel"/>
    <w:tmpl w:val="C9DCBA46"/>
    <w:lvl w:ilvl="0" w:tplc="846A80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129C8"/>
    <w:multiLevelType w:val="hybridMultilevel"/>
    <w:tmpl w:val="23FE0E6E"/>
    <w:lvl w:ilvl="0" w:tplc="3B36F9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6D5CD3"/>
    <w:multiLevelType w:val="hybridMultilevel"/>
    <w:tmpl w:val="B4CA2248"/>
    <w:lvl w:ilvl="0" w:tplc="994EBF9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7415F"/>
    <w:multiLevelType w:val="hybridMultilevel"/>
    <w:tmpl w:val="99060F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9981257">
    <w:abstractNumId w:val="3"/>
  </w:num>
  <w:num w:numId="2" w16cid:durableId="1049722369">
    <w:abstractNumId w:val="2"/>
  </w:num>
  <w:num w:numId="3" w16cid:durableId="1164399438">
    <w:abstractNumId w:val="1"/>
  </w:num>
  <w:num w:numId="4" w16cid:durableId="1998268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9C3"/>
    <w:rsid w:val="00001A6B"/>
    <w:rsid w:val="00007C27"/>
    <w:rsid w:val="000126BD"/>
    <w:rsid w:val="000252D6"/>
    <w:rsid w:val="00073BCB"/>
    <w:rsid w:val="00075BFB"/>
    <w:rsid w:val="000A0CF7"/>
    <w:rsid w:val="000A585E"/>
    <w:rsid w:val="000D3C4A"/>
    <w:rsid w:val="000D498F"/>
    <w:rsid w:val="000D5E64"/>
    <w:rsid w:val="001260B3"/>
    <w:rsid w:val="00142B9D"/>
    <w:rsid w:val="0014562A"/>
    <w:rsid w:val="001B34F1"/>
    <w:rsid w:val="001C2C18"/>
    <w:rsid w:val="001C7DB1"/>
    <w:rsid w:val="001E382E"/>
    <w:rsid w:val="001F6E40"/>
    <w:rsid w:val="00202BC8"/>
    <w:rsid w:val="00235847"/>
    <w:rsid w:val="00255A3C"/>
    <w:rsid w:val="00283F6C"/>
    <w:rsid w:val="002A0942"/>
    <w:rsid w:val="002A3B6A"/>
    <w:rsid w:val="002B6E01"/>
    <w:rsid w:val="002C6C6F"/>
    <w:rsid w:val="0030648D"/>
    <w:rsid w:val="00312E3C"/>
    <w:rsid w:val="003152A7"/>
    <w:rsid w:val="00346C73"/>
    <w:rsid w:val="00355559"/>
    <w:rsid w:val="003F7FCC"/>
    <w:rsid w:val="00412C6F"/>
    <w:rsid w:val="004328D6"/>
    <w:rsid w:val="0045711C"/>
    <w:rsid w:val="004809F6"/>
    <w:rsid w:val="00486A9E"/>
    <w:rsid w:val="004A5C07"/>
    <w:rsid w:val="004E5EB9"/>
    <w:rsid w:val="00530A3E"/>
    <w:rsid w:val="005412D1"/>
    <w:rsid w:val="005542FA"/>
    <w:rsid w:val="00572C5E"/>
    <w:rsid w:val="00581FF2"/>
    <w:rsid w:val="0058346E"/>
    <w:rsid w:val="00597D8D"/>
    <w:rsid w:val="005A2B73"/>
    <w:rsid w:val="005E3DC9"/>
    <w:rsid w:val="005F254E"/>
    <w:rsid w:val="005F6628"/>
    <w:rsid w:val="006013E9"/>
    <w:rsid w:val="006027FA"/>
    <w:rsid w:val="00603BD3"/>
    <w:rsid w:val="006164D6"/>
    <w:rsid w:val="00635BB8"/>
    <w:rsid w:val="00641E0E"/>
    <w:rsid w:val="00652B7B"/>
    <w:rsid w:val="00666527"/>
    <w:rsid w:val="006721FF"/>
    <w:rsid w:val="0067425A"/>
    <w:rsid w:val="00686A48"/>
    <w:rsid w:val="006972FF"/>
    <w:rsid w:val="006C05A0"/>
    <w:rsid w:val="006C1244"/>
    <w:rsid w:val="006D2EAE"/>
    <w:rsid w:val="006D3614"/>
    <w:rsid w:val="006E2FD3"/>
    <w:rsid w:val="006F106A"/>
    <w:rsid w:val="006F681C"/>
    <w:rsid w:val="006F7CA8"/>
    <w:rsid w:val="007030AD"/>
    <w:rsid w:val="00703B07"/>
    <w:rsid w:val="00706406"/>
    <w:rsid w:val="00713B43"/>
    <w:rsid w:val="007247B8"/>
    <w:rsid w:val="0076075D"/>
    <w:rsid w:val="00781CC8"/>
    <w:rsid w:val="007951BD"/>
    <w:rsid w:val="007B7600"/>
    <w:rsid w:val="007C0355"/>
    <w:rsid w:val="007C46B5"/>
    <w:rsid w:val="007E5C25"/>
    <w:rsid w:val="008630F6"/>
    <w:rsid w:val="00866FCF"/>
    <w:rsid w:val="00923776"/>
    <w:rsid w:val="00953A9C"/>
    <w:rsid w:val="00960E6A"/>
    <w:rsid w:val="00963EAA"/>
    <w:rsid w:val="009A4E6A"/>
    <w:rsid w:val="009C748D"/>
    <w:rsid w:val="009D3E90"/>
    <w:rsid w:val="009E15B9"/>
    <w:rsid w:val="009F267B"/>
    <w:rsid w:val="00A20C2B"/>
    <w:rsid w:val="00A5185C"/>
    <w:rsid w:val="00AA2167"/>
    <w:rsid w:val="00AB2E61"/>
    <w:rsid w:val="00AC1563"/>
    <w:rsid w:val="00AE1D33"/>
    <w:rsid w:val="00AF630E"/>
    <w:rsid w:val="00B0584E"/>
    <w:rsid w:val="00B378DF"/>
    <w:rsid w:val="00B5212A"/>
    <w:rsid w:val="00B55BDD"/>
    <w:rsid w:val="00B8074A"/>
    <w:rsid w:val="00BA2141"/>
    <w:rsid w:val="00BF1B99"/>
    <w:rsid w:val="00C11132"/>
    <w:rsid w:val="00C466F2"/>
    <w:rsid w:val="00C8062D"/>
    <w:rsid w:val="00C8306B"/>
    <w:rsid w:val="00C87986"/>
    <w:rsid w:val="00C90E3B"/>
    <w:rsid w:val="00C916FC"/>
    <w:rsid w:val="00CB375D"/>
    <w:rsid w:val="00CC3EEA"/>
    <w:rsid w:val="00CD1195"/>
    <w:rsid w:val="00CF3057"/>
    <w:rsid w:val="00CF3BB4"/>
    <w:rsid w:val="00D00003"/>
    <w:rsid w:val="00D359A3"/>
    <w:rsid w:val="00D373A3"/>
    <w:rsid w:val="00D91A42"/>
    <w:rsid w:val="00DA344A"/>
    <w:rsid w:val="00DC4CC4"/>
    <w:rsid w:val="00DD32F2"/>
    <w:rsid w:val="00DE1888"/>
    <w:rsid w:val="00DF5E1E"/>
    <w:rsid w:val="00E41907"/>
    <w:rsid w:val="00EB5353"/>
    <w:rsid w:val="00ED6060"/>
    <w:rsid w:val="00EE2603"/>
    <w:rsid w:val="00EE2B94"/>
    <w:rsid w:val="00F064D9"/>
    <w:rsid w:val="00F334DC"/>
    <w:rsid w:val="00F651B5"/>
    <w:rsid w:val="00F66F40"/>
    <w:rsid w:val="00FB603E"/>
    <w:rsid w:val="00FC77AA"/>
    <w:rsid w:val="00FC79C3"/>
    <w:rsid w:val="00FD0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C0A2C"/>
  <w15:chartTrackingRefBased/>
  <w15:docId w15:val="{F9003184-C12D-4A00-9B80-5BC603CD4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E6A"/>
    <w:pPr>
      <w:ind w:left="720"/>
      <w:contextualSpacing/>
    </w:pPr>
  </w:style>
  <w:style w:type="character" w:styleId="Hyperlink">
    <w:name w:val="Hyperlink"/>
    <w:basedOn w:val="DefaultParagraphFont"/>
    <w:uiPriority w:val="99"/>
    <w:unhideWhenUsed/>
    <w:rsid w:val="00AE1D33"/>
    <w:rPr>
      <w:color w:val="0563C1" w:themeColor="hyperlink"/>
      <w:u w:val="single"/>
    </w:rPr>
  </w:style>
  <w:style w:type="character" w:styleId="UnresolvedMention">
    <w:name w:val="Unresolved Mention"/>
    <w:basedOn w:val="DefaultParagraphFont"/>
    <w:uiPriority w:val="99"/>
    <w:semiHidden/>
    <w:unhideWhenUsed/>
    <w:rsid w:val="00AE1D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2021-02/code_of_ethics.pdf" TargetMode="External"/><Relationship Id="rId13" Type="http://schemas.openxmlformats.org/officeDocument/2006/relationships/hyperlink" Target="https://www.crimeandinvestigation.co.uk/articles/murder-sarah-everard" TargetMode="External"/><Relationship Id="rId18" Type="http://schemas.openxmlformats.org/officeDocument/2006/relationships/hyperlink" Target="https://www.nationalcrimeagency.gov.uk/who-we-are/publications/533-national-strategic-assessment-of-serious-and-organised-crime-2021/fil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polfed.org/news/latest-news/2022/praise-floods-in-for-welfare-support-programme/" TargetMode="External"/><Relationship Id="rId7" Type="http://schemas.openxmlformats.org/officeDocument/2006/relationships/hyperlink" Target="https://dictionary.cambridge.org/dictionary/english/reoffend" TargetMode="External"/><Relationship Id="rId12" Type="http://schemas.openxmlformats.org/officeDocument/2006/relationships/hyperlink" Target="https://assets.publishing.service.gov.uk/government/uploads/system/uploads/attachment_data/file/97995/strategy-contest.pdf" TargetMode="External"/><Relationship Id="rId17" Type="http://schemas.openxmlformats.org/officeDocument/2006/relationships/hyperlink" Target="https://www.mentalhealth.gov/basics/what-is-mental-health" TargetMode="External"/><Relationship Id="rId25" Type="http://schemas.openxmlformats.org/officeDocument/2006/relationships/hyperlink" Target="https://www.cps.gov.uk/legal-guidance/victims-and-witnesses-care-and-treatment" TargetMode="External"/><Relationship Id="rId2" Type="http://schemas.openxmlformats.org/officeDocument/2006/relationships/styles" Target="styles.xml"/><Relationship Id="rId16" Type="http://schemas.openxmlformats.org/officeDocument/2006/relationships/hyperlink" Target="https://www.mentalhealth.org.uk/explore-mental-health/blogs/what-wellbeing-how-can-we-measure-it-and-how-can-we-support-people-improve-it" TargetMode="External"/><Relationship Id="rId20" Type="http://schemas.openxmlformats.org/officeDocument/2006/relationships/hyperlink" Target="https://www.polfed.org/our-work/wellbeing/mental-healt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research/what-works-policing-reduce-crime/what-stops-people-offending" TargetMode="External"/><Relationship Id="rId24" Type="http://schemas.openxmlformats.org/officeDocument/2006/relationships/hyperlink" Target="https://www.timothybradshaw.net/resilience?gclid=EAIaIQobChMIxdTSzO2r_QIVGuztCh294gqmEAAYASAAEgImpfD_BwE"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1137398/20230217_Strategic_Policing_Requirement__FINAL__-_OS__002_.pdf" TargetMode="External"/><Relationship Id="rId23" Type="http://schemas.openxmlformats.org/officeDocument/2006/relationships/hyperlink" Target="https://www.southyorks.police.uk/find-out/crime-prevention-advice/body-worn-video/" TargetMode="External"/><Relationship Id="rId10" Type="http://schemas.openxmlformats.org/officeDocument/2006/relationships/hyperlink" Target="https://www.college.police.uk/app/stop-and-search/stop-and-search%20accessed%20on%2002/03/2023" TargetMode="External"/><Relationship Id="rId19" Type="http://schemas.openxmlformats.org/officeDocument/2006/relationships/hyperlink" Target="https://www.nationalcrimeagency.gov.uk/what-we-do/how-we-work/investigating-and-disrupting-the-highest-risk-serious-and-organised-criminals" TargetMode="External"/><Relationship Id="rId4" Type="http://schemas.openxmlformats.org/officeDocument/2006/relationships/webSettings" Target="webSettings.xml"/><Relationship Id="rId9" Type="http://schemas.openxmlformats.org/officeDocument/2006/relationships/hyperlink" Target="https://www.college.police.uk/career-learning/career-development/career-pathways/response-policing" TargetMode="External"/><Relationship Id="rId14" Type="http://schemas.openxmlformats.org/officeDocument/2006/relationships/hyperlink" Target="https://www.police-foundation.org.uk/2017/wp-content/uploads/2010/10/insight_paper_1.pdf" TargetMode="External"/><Relationship Id="rId22" Type="http://schemas.openxmlformats.org/officeDocument/2006/relationships/hyperlink" Target="https://rusi.org/explore-our-research/publications/commentary/public-confidence-police-new-low-service%20accessed%20on%2002/03/202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805</TotalTime>
  <Pages>10</Pages>
  <Words>4928</Words>
  <Characters>28093</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Hawkins, Tanith</dc:creator>
  <cp:keywords/>
  <dc:description/>
  <cp:lastModifiedBy>Hawkins, Tanith</cp:lastModifiedBy>
  <cp:revision>76</cp:revision>
  <dcterms:created xsi:type="dcterms:W3CDTF">2023-01-02T10:47:00Z</dcterms:created>
  <dcterms:modified xsi:type="dcterms:W3CDTF">2023-03-02T21:39:00Z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2023-01-02T10:47:52Z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96c2b6c4-0cbd-4bb0-ac37-7c1f8104a482</vt:lpwstr>
  </property>
  <property fmtid="{D5CDD505-2E9C-101B-9397-08002B2CF9AE}" pid="8" name="MSIP_Label_f2acd28b-79a3-4a0f-b0ff-4b75658b1549_ContentBits">
    <vt:lpwstr>0</vt:lpwstr>
  </property>
</Properties>
</file>