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636E33" w14:textId="222DC869" w:rsidR="00B57A0C" w:rsidRPr="004823B3" w:rsidRDefault="0097562A" w:rsidP="00A05D09">
      <w:pPr>
        <w:spacing w:before="30" w:after="30"/>
        <w:jc w:val="both"/>
        <w:rPr>
          <w:rFonts w:ascii="Times New Roman" w:hAnsi="Times New Roman" w:cs="Times New Roman"/>
          <w:sz w:val="24"/>
          <w:szCs w:val="24"/>
        </w:rPr>
      </w:pPr>
      <w:bookmarkStart w:id="0" w:name="_GoBack"/>
      <w:r w:rsidRPr="004823B3">
        <w:rPr>
          <w:rFonts w:ascii="Times New Roman" w:hAnsi="Times New Roman" w:cs="Times New Roman"/>
          <w:sz w:val="24"/>
          <w:szCs w:val="24"/>
        </w:rPr>
        <w:t xml:space="preserve">This essay will consider a small part of the theory of feminism, described here as ‘woman’s </w:t>
      </w:r>
      <w:bookmarkEnd w:id="0"/>
      <w:r w:rsidRPr="004823B3">
        <w:rPr>
          <w:rFonts w:ascii="Times New Roman" w:hAnsi="Times New Roman" w:cs="Times New Roman"/>
          <w:sz w:val="24"/>
          <w:szCs w:val="24"/>
        </w:rPr>
        <w:t>suffrage is about feminism, but feminism is also about fairness’ (</w:t>
      </w:r>
      <w:r w:rsidRPr="00796C78">
        <w:rPr>
          <w:rFonts w:ascii="Times New Roman" w:hAnsi="Times New Roman" w:cs="Times New Roman"/>
          <w:sz w:val="24"/>
          <w:szCs w:val="24"/>
        </w:rPr>
        <w:t xml:space="preserve">Meghan Markle Duchess of </w:t>
      </w:r>
      <w:r w:rsidRPr="004823B3">
        <w:rPr>
          <w:rFonts w:ascii="Times New Roman" w:hAnsi="Times New Roman" w:cs="Times New Roman"/>
          <w:sz w:val="24"/>
          <w:szCs w:val="24"/>
        </w:rPr>
        <w:t>Sussex</w:t>
      </w:r>
      <w:r w:rsidR="002A782E">
        <w:rPr>
          <w:rFonts w:ascii="Times New Roman" w:hAnsi="Times New Roman" w:cs="Times New Roman"/>
          <w:sz w:val="24"/>
          <w:szCs w:val="24"/>
        </w:rPr>
        <w:t>, 2017</w:t>
      </w:r>
      <w:r w:rsidRPr="004823B3">
        <w:rPr>
          <w:rFonts w:ascii="Times New Roman" w:hAnsi="Times New Roman" w:cs="Times New Roman"/>
          <w:sz w:val="24"/>
          <w:szCs w:val="24"/>
        </w:rPr>
        <w:t xml:space="preserve">). Defining what </w:t>
      </w:r>
      <w:r w:rsidR="00D26B20" w:rsidRPr="004823B3">
        <w:rPr>
          <w:rFonts w:ascii="Times New Roman" w:hAnsi="Times New Roman" w:cs="Times New Roman"/>
          <w:sz w:val="24"/>
          <w:szCs w:val="24"/>
        </w:rPr>
        <w:t xml:space="preserve">feminism is and discussing some feminism theories such a Marxist feminism, Liberal feminism, and Radical feminism </w:t>
      </w:r>
      <w:r w:rsidR="00D26B20" w:rsidRPr="00796C78">
        <w:rPr>
          <w:rFonts w:ascii="Times New Roman" w:hAnsi="Times New Roman" w:cs="Times New Roman"/>
          <w:sz w:val="24"/>
          <w:szCs w:val="24"/>
        </w:rPr>
        <w:t>(Giddens &amp; Sutton 8</w:t>
      </w:r>
      <w:r w:rsidR="00D26B20" w:rsidRPr="00796C78">
        <w:rPr>
          <w:rFonts w:ascii="Times New Roman" w:hAnsi="Times New Roman" w:cs="Times New Roman"/>
          <w:sz w:val="24"/>
          <w:szCs w:val="24"/>
          <w:vertAlign w:val="superscript"/>
        </w:rPr>
        <w:t>th</w:t>
      </w:r>
      <w:r w:rsidR="00D26B20" w:rsidRPr="00796C78">
        <w:rPr>
          <w:rFonts w:ascii="Times New Roman" w:hAnsi="Times New Roman" w:cs="Times New Roman"/>
          <w:sz w:val="24"/>
          <w:szCs w:val="24"/>
        </w:rPr>
        <w:t xml:space="preserve"> ed</w:t>
      </w:r>
      <w:r w:rsidR="002A782E" w:rsidRPr="00796C78">
        <w:rPr>
          <w:rFonts w:ascii="Times New Roman" w:hAnsi="Times New Roman" w:cs="Times New Roman"/>
          <w:sz w:val="24"/>
          <w:szCs w:val="24"/>
        </w:rPr>
        <w:t>,</w:t>
      </w:r>
      <w:r w:rsidR="00D26B20" w:rsidRPr="00796C78">
        <w:rPr>
          <w:rFonts w:ascii="Times New Roman" w:hAnsi="Times New Roman" w:cs="Times New Roman"/>
          <w:sz w:val="24"/>
          <w:szCs w:val="24"/>
        </w:rPr>
        <w:t xml:space="preserve"> 2017</w:t>
      </w:r>
      <w:r w:rsidR="00D26B20" w:rsidRPr="004823B3">
        <w:rPr>
          <w:rFonts w:ascii="Times New Roman" w:hAnsi="Times New Roman" w:cs="Times New Roman"/>
          <w:sz w:val="24"/>
          <w:szCs w:val="24"/>
        </w:rPr>
        <w:t xml:space="preserve">). This essay will also consider women’s suffrage and how the suffragettes campaigned for the right to vote, </w:t>
      </w:r>
      <w:proofErr w:type="gramStart"/>
      <w:r w:rsidR="00D26B20" w:rsidRPr="004823B3">
        <w:rPr>
          <w:rFonts w:ascii="Times New Roman" w:hAnsi="Times New Roman" w:cs="Times New Roman"/>
          <w:sz w:val="24"/>
          <w:szCs w:val="24"/>
        </w:rPr>
        <w:t>taking into account</w:t>
      </w:r>
      <w:proofErr w:type="gramEnd"/>
      <w:r w:rsidR="00D26B20" w:rsidRPr="004823B3">
        <w:rPr>
          <w:rFonts w:ascii="Times New Roman" w:hAnsi="Times New Roman" w:cs="Times New Roman"/>
          <w:sz w:val="24"/>
          <w:szCs w:val="24"/>
        </w:rPr>
        <w:t xml:space="preserve"> their plight and how they became radical in their quest for the </w:t>
      </w:r>
      <w:r w:rsidR="00D26B20" w:rsidRPr="00796C78">
        <w:rPr>
          <w:rFonts w:ascii="Times New Roman" w:hAnsi="Times New Roman" w:cs="Times New Roman"/>
          <w:sz w:val="24"/>
          <w:szCs w:val="24"/>
        </w:rPr>
        <w:t xml:space="preserve">vote </w:t>
      </w:r>
      <w:r w:rsidR="007A7160" w:rsidRPr="00796C78">
        <w:rPr>
          <w:rFonts w:ascii="Times New Roman" w:hAnsi="Times New Roman" w:cs="Times New Roman"/>
          <w:sz w:val="24"/>
          <w:szCs w:val="24"/>
        </w:rPr>
        <w:t>(</w:t>
      </w:r>
      <w:r w:rsidR="002A782E" w:rsidRPr="00796C78">
        <w:rPr>
          <w:rFonts w:ascii="Times New Roman" w:hAnsi="Times New Roman" w:cs="Times New Roman"/>
          <w:sz w:val="24"/>
          <w:szCs w:val="24"/>
        </w:rPr>
        <w:t>P</w:t>
      </w:r>
      <w:r w:rsidR="007A7160" w:rsidRPr="00796C78">
        <w:rPr>
          <w:rFonts w:ascii="Times New Roman" w:hAnsi="Times New Roman" w:cs="Times New Roman"/>
          <w:sz w:val="24"/>
          <w:szCs w:val="24"/>
        </w:rPr>
        <w:t>ugh</w:t>
      </w:r>
      <w:r w:rsidR="002A782E" w:rsidRPr="00796C78">
        <w:rPr>
          <w:rFonts w:ascii="Times New Roman" w:hAnsi="Times New Roman" w:cs="Times New Roman"/>
          <w:sz w:val="24"/>
          <w:szCs w:val="24"/>
        </w:rPr>
        <w:t>,</w:t>
      </w:r>
      <w:r w:rsidR="007A7160" w:rsidRPr="00796C78">
        <w:rPr>
          <w:rFonts w:ascii="Times New Roman" w:hAnsi="Times New Roman" w:cs="Times New Roman"/>
          <w:sz w:val="24"/>
          <w:szCs w:val="24"/>
        </w:rPr>
        <w:t>1992</w:t>
      </w:r>
      <w:r w:rsidR="007A7160" w:rsidRPr="004823B3">
        <w:rPr>
          <w:rFonts w:ascii="Times New Roman" w:hAnsi="Times New Roman" w:cs="Times New Roman"/>
          <w:sz w:val="24"/>
          <w:szCs w:val="24"/>
        </w:rPr>
        <w:t xml:space="preserve">). Much of this essay will have a patriarchy feel with women’s subordination justified by powerful </w:t>
      </w:r>
      <w:r w:rsidR="007A7160" w:rsidRPr="00796C78">
        <w:rPr>
          <w:rFonts w:ascii="Times New Roman" w:hAnsi="Times New Roman" w:cs="Times New Roman"/>
          <w:sz w:val="24"/>
          <w:szCs w:val="24"/>
        </w:rPr>
        <w:t>men (Bryson</w:t>
      </w:r>
      <w:r w:rsidR="002A782E" w:rsidRPr="00796C78">
        <w:rPr>
          <w:rFonts w:ascii="Times New Roman" w:hAnsi="Times New Roman" w:cs="Times New Roman"/>
          <w:sz w:val="24"/>
          <w:szCs w:val="24"/>
        </w:rPr>
        <w:t>,</w:t>
      </w:r>
      <w:r w:rsidR="007A7160" w:rsidRPr="00796C78">
        <w:rPr>
          <w:rFonts w:ascii="Times New Roman" w:hAnsi="Times New Roman" w:cs="Times New Roman"/>
          <w:sz w:val="24"/>
          <w:szCs w:val="24"/>
        </w:rPr>
        <w:t xml:space="preserve">1992). </w:t>
      </w:r>
      <w:r w:rsidR="007A7160" w:rsidRPr="004823B3">
        <w:rPr>
          <w:rFonts w:ascii="Times New Roman" w:hAnsi="Times New Roman" w:cs="Times New Roman"/>
          <w:sz w:val="24"/>
          <w:szCs w:val="24"/>
        </w:rPr>
        <w:t xml:space="preserve">Looking at how women are perceived in the media, and the affects it has on them. Finally bringing feminism into the </w:t>
      </w:r>
      <w:r w:rsidR="002A782E">
        <w:rPr>
          <w:rFonts w:ascii="Times New Roman" w:hAnsi="Times New Roman" w:cs="Times New Roman"/>
          <w:sz w:val="24"/>
          <w:szCs w:val="24"/>
        </w:rPr>
        <w:t>21</w:t>
      </w:r>
      <w:r w:rsidR="007A7160" w:rsidRPr="004823B3">
        <w:rPr>
          <w:rFonts w:ascii="Times New Roman" w:hAnsi="Times New Roman" w:cs="Times New Roman"/>
          <w:sz w:val="24"/>
          <w:szCs w:val="24"/>
        </w:rPr>
        <w:t xml:space="preserve">st century with the most recent movement of #me too, </w:t>
      </w:r>
      <w:r w:rsidR="007A7160" w:rsidRPr="00796C78">
        <w:rPr>
          <w:rFonts w:ascii="Times New Roman" w:hAnsi="Times New Roman" w:cs="Times New Roman"/>
          <w:sz w:val="24"/>
          <w:szCs w:val="24"/>
        </w:rPr>
        <w:t>(Feminism is</w:t>
      </w:r>
      <w:r w:rsidR="002A782E" w:rsidRPr="00796C78">
        <w:rPr>
          <w:rFonts w:ascii="Times New Roman" w:hAnsi="Times New Roman" w:cs="Times New Roman"/>
          <w:sz w:val="24"/>
          <w:szCs w:val="24"/>
        </w:rPr>
        <w:t>,</w:t>
      </w:r>
      <w:r w:rsidR="007A7160" w:rsidRPr="00796C78">
        <w:rPr>
          <w:rFonts w:ascii="Times New Roman" w:hAnsi="Times New Roman" w:cs="Times New Roman"/>
          <w:sz w:val="24"/>
          <w:szCs w:val="24"/>
        </w:rPr>
        <w:t xml:space="preserve"> 2019). </w:t>
      </w:r>
      <w:r w:rsidR="00D26B20" w:rsidRPr="00796C78">
        <w:rPr>
          <w:rFonts w:ascii="Times New Roman" w:hAnsi="Times New Roman" w:cs="Times New Roman"/>
          <w:sz w:val="24"/>
          <w:szCs w:val="24"/>
        </w:rPr>
        <w:t xml:space="preserve"> </w:t>
      </w:r>
    </w:p>
    <w:p w14:paraId="2F6BE917" w14:textId="01BEBA11" w:rsidR="00525463" w:rsidRDefault="00525463" w:rsidP="00A05D09">
      <w:pPr>
        <w:spacing w:before="30" w:after="30"/>
        <w:jc w:val="both"/>
        <w:rPr>
          <w:rFonts w:ascii="Times New Roman" w:hAnsi="Times New Roman" w:cs="Times New Roman"/>
          <w:color w:val="FF0000"/>
          <w:sz w:val="24"/>
          <w:szCs w:val="24"/>
        </w:rPr>
      </w:pPr>
      <w:r>
        <w:rPr>
          <w:rFonts w:ascii="Times New Roman" w:hAnsi="Times New Roman" w:cs="Times New Roman"/>
          <w:sz w:val="24"/>
          <w:szCs w:val="24"/>
        </w:rPr>
        <w:t>Feminism is a movement that started when women wanted an end to slavery, equal suffrage and better human rights. Over the years this has continued with feminists focusing on the inequalities in education and relationships for women. More recently the movement continues to campaign, but now it is in reference to the sexual harassment and sexism that women are subjected too</w:t>
      </w:r>
      <w:r w:rsidR="0055382B">
        <w:rPr>
          <w:rFonts w:ascii="Times New Roman" w:hAnsi="Times New Roman" w:cs="Times New Roman"/>
          <w:sz w:val="24"/>
          <w:szCs w:val="24"/>
        </w:rPr>
        <w:t xml:space="preserve"> </w:t>
      </w:r>
      <w:r>
        <w:rPr>
          <w:rFonts w:ascii="Times New Roman" w:hAnsi="Times New Roman" w:cs="Times New Roman"/>
          <w:color w:val="FF0000"/>
          <w:sz w:val="24"/>
          <w:szCs w:val="24"/>
        </w:rPr>
        <w:t>(</w:t>
      </w:r>
      <w:r w:rsidR="002A782E">
        <w:rPr>
          <w:rFonts w:ascii="Times New Roman" w:hAnsi="Times New Roman" w:cs="Times New Roman"/>
          <w:color w:val="FF0000"/>
          <w:sz w:val="24"/>
          <w:szCs w:val="24"/>
        </w:rPr>
        <w:t>F</w:t>
      </w:r>
      <w:r>
        <w:rPr>
          <w:rFonts w:ascii="Times New Roman" w:hAnsi="Times New Roman" w:cs="Times New Roman"/>
          <w:color w:val="FF0000"/>
          <w:sz w:val="24"/>
          <w:szCs w:val="24"/>
        </w:rPr>
        <w:t>eminis</w:t>
      </w:r>
      <w:r w:rsidR="002A782E">
        <w:rPr>
          <w:rFonts w:ascii="Times New Roman" w:hAnsi="Times New Roman" w:cs="Times New Roman"/>
          <w:color w:val="FF0000"/>
          <w:sz w:val="24"/>
          <w:szCs w:val="24"/>
        </w:rPr>
        <w:t>m is, 2019</w:t>
      </w:r>
      <w:r>
        <w:rPr>
          <w:rFonts w:ascii="Times New Roman" w:hAnsi="Times New Roman" w:cs="Times New Roman"/>
          <w:color w:val="FF0000"/>
          <w:sz w:val="24"/>
          <w:szCs w:val="24"/>
        </w:rPr>
        <w:t>)</w:t>
      </w:r>
      <w:r w:rsidR="00DD619C">
        <w:rPr>
          <w:rFonts w:ascii="Times New Roman" w:hAnsi="Times New Roman" w:cs="Times New Roman"/>
          <w:color w:val="FF0000"/>
          <w:sz w:val="24"/>
          <w:szCs w:val="24"/>
        </w:rPr>
        <w:t>.</w:t>
      </w:r>
      <w:r w:rsidR="00DD619C">
        <w:rPr>
          <w:rFonts w:ascii="Times New Roman" w:hAnsi="Times New Roman" w:cs="Times New Roman"/>
          <w:sz w:val="24"/>
          <w:szCs w:val="24"/>
        </w:rPr>
        <w:t xml:space="preserve"> A feminist is someone who believes that women are disadvantaged in society, and should have rights, power and status equal to those of men</w:t>
      </w:r>
      <w:r w:rsidR="0055382B">
        <w:rPr>
          <w:rFonts w:ascii="Times New Roman" w:hAnsi="Times New Roman" w:cs="Times New Roman"/>
          <w:sz w:val="24"/>
          <w:szCs w:val="24"/>
        </w:rPr>
        <w:t>’</w:t>
      </w:r>
      <w:r w:rsidR="0055382B">
        <w:rPr>
          <w:rFonts w:ascii="Times New Roman" w:hAnsi="Times New Roman" w:cs="Times New Roman"/>
          <w:color w:val="FF0000"/>
          <w:sz w:val="24"/>
          <w:szCs w:val="24"/>
        </w:rPr>
        <w:t xml:space="preserve"> (</w:t>
      </w:r>
      <w:r w:rsidR="00927411">
        <w:rPr>
          <w:rFonts w:ascii="Times New Roman" w:hAnsi="Times New Roman" w:cs="Times New Roman"/>
          <w:color w:val="FF0000"/>
          <w:sz w:val="24"/>
          <w:szCs w:val="24"/>
        </w:rPr>
        <w:t>B</w:t>
      </w:r>
      <w:r w:rsidR="003A7A6A">
        <w:rPr>
          <w:rFonts w:ascii="Times New Roman" w:hAnsi="Times New Roman" w:cs="Times New Roman"/>
          <w:color w:val="FF0000"/>
          <w:sz w:val="24"/>
          <w:szCs w:val="24"/>
        </w:rPr>
        <w:t>rowne 4</w:t>
      </w:r>
      <w:r w:rsidR="003A7A6A" w:rsidRPr="003A7A6A">
        <w:rPr>
          <w:rFonts w:ascii="Times New Roman" w:hAnsi="Times New Roman" w:cs="Times New Roman"/>
          <w:color w:val="FF0000"/>
          <w:sz w:val="24"/>
          <w:szCs w:val="24"/>
          <w:vertAlign w:val="superscript"/>
        </w:rPr>
        <w:t>th</w:t>
      </w:r>
      <w:r w:rsidR="003A7A6A">
        <w:rPr>
          <w:rFonts w:ascii="Times New Roman" w:hAnsi="Times New Roman" w:cs="Times New Roman"/>
          <w:color w:val="FF0000"/>
          <w:sz w:val="24"/>
          <w:szCs w:val="24"/>
        </w:rPr>
        <w:t xml:space="preserve"> ed</w:t>
      </w:r>
      <w:r w:rsidR="002A782E">
        <w:rPr>
          <w:rFonts w:ascii="Times New Roman" w:hAnsi="Times New Roman" w:cs="Times New Roman"/>
          <w:color w:val="FF0000"/>
          <w:sz w:val="24"/>
          <w:szCs w:val="24"/>
        </w:rPr>
        <w:t>,</w:t>
      </w:r>
      <w:r w:rsidR="003A7A6A">
        <w:rPr>
          <w:rFonts w:ascii="Times New Roman" w:hAnsi="Times New Roman" w:cs="Times New Roman"/>
          <w:color w:val="FF0000"/>
          <w:sz w:val="24"/>
          <w:szCs w:val="24"/>
        </w:rPr>
        <w:t xml:space="preserve"> 2017</w:t>
      </w:r>
      <w:r w:rsidR="00927411">
        <w:rPr>
          <w:rFonts w:ascii="Times New Roman" w:hAnsi="Times New Roman" w:cs="Times New Roman"/>
          <w:color w:val="FF0000"/>
          <w:sz w:val="24"/>
          <w:szCs w:val="24"/>
        </w:rPr>
        <w:t xml:space="preserve"> p40</w:t>
      </w:r>
      <w:r w:rsidR="0055382B">
        <w:rPr>
          <w:rFonts w:ascii="Times New Roman" w:hAnsi="Times New Roman" w:cs="Times New Roman"/>
          <w:color w:val="FF0000"/>
          <w:sz w:val="24"/>
          <w:szCs w:val="24"/>
        </w:rPr>
        <w:t>).</w:t>
      </w:r>
      <w:r w:rsidR="00927411">
        <w:rPr>
          <w:rFonts w:ascii="Times New Roman" w:hAnsi="Times New Roman" w:cs="Times New Roman"/>
          <w:sz w:val="24"/>
          <w:szCs w:val="24"/>
        </w:rPr>
        <w:t xml:space="preserve"> </w:t>
      </w:r>
      <w:r w:rsidR="00F33066">
        <w:rPr>
          <w:rFonts w:ascii="Times New Roman" w:hAnsi="Times New Roman" w:cs="Times New Roman"/>
          <w:sz w:val="24"/>
          <w:szCs w:val="24"/>
        </w:rPr>
        <w:t xml:space="preserve">All feminism is simply based on women’s desire to an equal society. This movement has successfully transformed society </w:t>
      </w:r>
      <w:r w:rsidR="002A782E">
        <w:rPr>
          <w:rFonts w:ascii="Times New Roman" w:hAnsi="Times New Roman" w:cs="Times New Roman"/>
          <w:sz w:val="24"/>
          <w:szCs w:val="24"/>
        </w:rPr>
        <w:t>because of</w:t>
      </w:r>
      <w:r w:rsidR="00F33066">
        <w:rPr>
          <w:rFonts w:ascii="Times New Roman" w:hAnsi="Times New Roman" w:cs="Times New Roman"/>
          <w:sz w:val="24"/>
          <w:szCs w:val="24"/>
        </w:rPr>
        <w:t xml:space="preserve"> feminist action, most women over the world now have the right to vote, and education and much more, although many milestones have been achieved there is still much to do </w:t>
      </w:r>
      <w:r w:rsidR="00F33066">
        <w:rPr>
          <w:rFonts w:ascii="Times New Roman" w:hAnsi="Times New Roman" w:cs="Times New Roman"/>
          <w:color w:val="FF0000"/>
          <w:sz w:val="24"/>
          <w:szCs w:val="24"/>
        </w:rPr>
        <w:t>(</w:t>
      </w:r>
      <w:r w:rsidR="002A782E">
        <w:rPr>
          <w:rFonts w:ascii="Times New Roman" w:hAnsi="Times New Roman" w:cs="Times New Roman"/>
          <w:color w:val="FF0000"/>
          <w:sz w:val="24"/>
          <w:szCs w:val="24"/>
        </w:rPr>
        <w:t>F</w:t>
      </w:r>
      <w:r w:rsidR="00F33066">
        <w:rPr>
          <w:rFonts w:ascii="Times New Roman" w:hAnsi="Times New Roman" w:cs="Times New Roman"/>
          <w:color w:val="FF0000"/>
          <w:sz w:val="24"/>
          <w:szCs w:val="24"/>
        </w:rPr>
        <w:t xml:space="preserve">eminism </w:t>
      </w:r>
      <w:r w:rsidR="0055382B">
        <w:rPr>
          <w:rFonts w:ascii="Times New Roman" w:hAnsi="Times New Roman" w:cs="Times New Roman"/>
          <w:color w:val="FF0000"/>
          <w:sz w:val="24"/>
          <w:szCs w:val="24"/>
        </w:rPr>
        <w:t>is</w:t>
      </w:r>
      <w:r w:rsidR="002A782E">
        <w:rPr>
          <w:rFonts w:ascii="Times New Roman" w:hAnsi="Times New Roman" w:cs="Times New Roman"/>
          <w:color w:val="FF0000"/>
          <w:sz w:val="24"/>
          <w:szCs w:val="24"/>
        </w:rPr>
        <w:t>, 2019</w:t>
      </w:r>
      <w:r w:rsidR="0055382B">
        <w:rPr>
          <w:rFonts w:ascii="Times New Roman" w:hAnsi="Times New Roman" w:cs="Times New Roman"/>
          <w:color w:val="FF0000"/>
          <w:sz w:val="24"/>
          <w:szCs w:val="24"/>
        </w:rPr>
        <w:t>)</w:t>
      </w:r>
      <w:r w:rsidR="002A782E">
        <w:rPr>
          <w:rFonts w:ascii="Times New Roman" w:hAnsi="Times New Roman" w:cs="Times New Roman"/>
          <w:color w:val="FF0000"/>
          <w:sz w:val="24"/>
          <w:szCs w:val="24"/>
        </w:rPr>
        <w:t>.</w:t>
      </w:r>
    </w:p>
    <w:p w14:paraId="77C63820" w14:textId="5C58AC5D" w:rsidR="00635FDF" w:rsidRPr="008A1785" w:rsidRDefault="00635FDF" w:rsidP="00A05D09">
      <w:pPr>
        <w:spacing w:before="30" w:after="30"/>
        <w:jc w:val="both"/>
        <w:rPr>
          <w:rFonts w:ascii="Times New Roman" w:hAnsi="Times New Roman" w:cs="Times New Roman"/>
          <w:sz w:val="24"/>
          <w:szCs w:val="24"/>
        </w:rPr>
      </w:pPr>
      <w:r>
        <w:rPr>
          <w:rFonts w:ascii="Times New Roman" w:hAnsi="Times New Roman" w:cs="Times New Roman"/>
          <w:sz w:val="24"/>
          <w:szCs w:val="24"/>
        </w:rPr>
        <w:t>There are many different feminism approaches, these include liberal feminism, Marxist feminist and radical feminism. The term liberal feminist looks for resolutions of gender equalities in social and cultural attitudes</w:t>
      </w:r>
      <w:r w:rsidR="00CA49CD">
        <w:rPr>
          <w:rFonts w:ascii="Times New Roman" w:hAnsi="Times New Roman" w:cs="Times New Roman"/>
          <w:sz w:val="24"/>
          <w:szCs w:val="24"/>
        </w:rPr>
        <w:t xml:space="preserve">. An early contribution to liberal feminism came from the English philosopher </w:t>
      </w:r>
      <w:r w:rsidR="00160061">
        <w:rPr>
          <w:rFonts w:ascii="Times New Roman" w:hAnsi="Times New Roman" w:cs="Times New Roman"/>
          <w:sz w:val="24"/>
          <w:szCs w:val="24"/>
        </w:rPr>
        <w:t xml:space="preserve">John Stuart Mill in his essay </w:t>
      </w:r>
      <w:r w:rsidR="00AE73FE">
        <w:rPr>
          <w:rFonts w:ascii="Times New Roman" w:hAnsi="Times New Roman" w:cs="Times New Roman"/>
          <w:sz w:val="24"/>
          <w:szCs w:val="24"/>
        </w:rPr>
        <w:t>‘</w:t>
      </w:r>
      <w:r w:rsidR="00160061" w:rsidRPr="00AE73FE">
        <w:rPr>
          <w:rFonts w:ascii="Times New Roman" w:hAnsi="Times New Roman" w:cs="Times New Roman"/>
          <w:i/>
          <w:sz w:val="24"/>
          <w:szCs w:val="24"/>
        </w:rPr>
        <w:t>The Subjection of Woman</w:t>
      </w:r>
      <w:r w:rsidR="00AE73FE">
        <w:rPr>
          <w:rFonts w:ascii="Times New Roman" w:hAnsi="Times New Roman" w:cs="Times New Roman"/>
          <w:i/>
          <w:sz w:val="24"/>
          <w:szCs w:val="24"/>
        </w:rPr>
        <w:t>’</w:t>
      </w:r>
      <w:r w:rsidR="00160061">
        <w:rPr>
          <w:rFonts w:ascii="Times New Roman" w:hAnsi="Times New Roman" w:cs="Times New Roman"/>
          <w:sz w:val="24"/>
          <w:szCs w:val="24"/>
        </w:rPr>
        <w:t xml:space="preserve"> (1869)</w:t>
      </w:r>
      <w:r w:rsidR="00AE73FE">
        <w:rPr>
          <w:rFonts w:ascii="Times New Roman" w:hAnsi="Times New Roman" w:cs="Times New Roman"/>
          <w:sz w:val="24"/>
          <w:szCs w:val="24"/>
        </w:rPr>
        <w:t xml:space="preserve"> (</w:t>
      </w:r>
      <w:r w:rsidR="00AE73FE">
        <w:rPr>
          <w:rFonts w:ascii="Times New Roman" w:hAnsi="Times New Roman" w:cs="Times New Roman"/>
          <w:i/>
          <w:sz w:val="24"/>
          <w:szCs w:val="24"/>
        </w:rPr>
        <w:t xml:space="preserve">cited </w:t>
      </w:r>
      <w:proofErr w:type="gramStart"/>
      <w:r w:rsidR="00AE73FE">
        <w:rPr>
          <w:rFonts w:ascii="Times New Roman" w:hAnsi="Times New Roman" w:cs="Times New Roman"/>
          <w:i/>
          <w:sz w:val="24"/>
          <w:szCs w:val="24"/>
        </w:rPr>
        <w:t>in:</w:t>
      </w:r>
      <w:proofErr w:type="gramEnd"/>
      <w:r w:rsidR="00AE73FE">
        <w:rPr>
          <w:rFonts w:ascii="Times New Roman" w:hAnsi="Times New Roman" w:cs="Times New Roman"/>
          <w:i/>
          <w:sz w:val="24"/>
          <w:szCs w:val="24"/>
        </w:rPr>
        <w:t xml:space="preserve"> </w:t>
      </w:r>
      <w:r w:rsidR="00AE73FE">
        <w:rPr>
          <w:rFonts w:ascii="Times New Roman" w:hAnsi="Times New Roman" w:cs="Times New Roman"/>
          <w:sz w:val="24"/>
          <w:szCs w:val="24"/>
        </w:rPr>
        <w:t>Gidd</w:t>
      </w:r>
      <w:r w:rsidR="0014036F">
        <w:rPr>
          <w:rFonts w:ascii="Times New Roman" w:hAnsi="Times New Roman" w:cs="Times New Roman"/>
          <w:sz w:val="24"/>
          <w:szCs w:val="24"/>
        </w:rPr>
        <w:t>e</w:t>
      </w:r>
      <w:r w:rsidR="00AE73FE">
        <w:rPr>
          <w:rFonts w:ascii="Times New Roman" w:hAnsi="Times New Roman" w:cs="Times New Roman"/>
          <w:sz w:val="24"/>
          <w:szCs w:val="24"/>
        </w:rPr>
        <w:t xml:space="preserve">ns </w:t>
      </w:r>
      <w:r w:rsidR="0014036F">
        <w:rPr>
          <w:rFonts w:ascii="Times New Roman" w:hAnsi="Times New Roman" w:cs="Times New Roman"/>
          <w:sz w:val="24"/>
          <w:szCs w:val="24"/>
        </w:rPr>
        <w:t>&amp; Sutton, 2017).</w:t>
      </w:r>
      <w:r w:rsidR="00160061">
        <w:rPr>
          <w:rFonts w:ascii="Times New Roman" w:hAnsi="Times New Roman" w:cs="Times New Roman"/>
          <w:sz w:val="24"/>
          <w:szCs w:val="24"/>
        </w:rPr>
        <w:t xml:space="preserve"> Mill wanted legal and political equality between both sexes, and to provide women with rights including the right to vote. Unlike other </w:t>
      </w:r>
      <w:r w:rsidR="00B56444">
        <w:rPr>
          <w:rFonts w:ascii="Times New Roman" w:hAnsi="Times New Roman" w:cs="Times New Roman"/>
          <w:sz w:val="24"/>
          <w:szCs w:val="24"/>
        </w:rPr>
        <w:t>feminists’</w:t>
      </w:r>
      <w:r w:rsidR="00160061">
        <w:rPr>
          <w:rFonts w:ascii="Times New Roman" w:hAnsi="Times New Roman" w:cs="Times New Roman"/>
          <w:sz w:val="24"/>
          <w:szCs w:val="24"/>
        </w:rPr>
        <w:t xml:space="preserve"> liberal feminists do not see women’s inferiority as part of a larger system or structure, Critics claim that liberal feminists </w:t>
      </w:r>
      <w:r w:rsidR="00B56444">
        <w:rPr>
          <w:rFonts w:ascii="Times New Roman" w:hAnsi="Times New Roman" w:cs="Times New Roman"/>
          <w:sz w:val="24"/>
          <w:szCs w:val="24"/>
        </w:rPr>
        <w:t xml:space="preserve">are unsuccessful in dealing with the main cause of inequality and do not recognize the systemic nature of women’s oppression in society. Radical feminists accuse liberal feminists of persuading women to accept an unequal society and its aggressive character </w:t>
      </w:r>
      <w:r w:rsidR="00B56444">
        <w:rPr>
          <w:rFonts w:ascii="Times New Roman" w:hAnsi="Times New Roman" w:cs="Times New Roman"/>
          <w:color w:val="FF0000"/>
          <w:sz w:val="24"/>
          <w:szCs w:val="24"/>
        </w:rPr>
        <w:t>(Gidd</w:t>
      </w:r>
      <w:r w:rsidR="0014036F">
        <w:rPr>
          <w:rFonts w:ascii="Times New Roman" w:hAnsi="Times New Roman" w:cs="Times New Roman"/>
          <w:color w:val="FF0000"/>
          <w:sz w:val="24"/>
          <w:szCs w:val="24"/>
        </w:rPr>
        <w:t>e</w:t>
      </w:r>
      <w:r w:rsidR="00B56444">
        <w:rPr>
          <w:rFonts w:ascii="Times New Roman" w:hAnsi="Times New Roman" w:cs="Times New Roman"/>
          <w:color w:val="FF0000"/>
          <w:sz w:val="24"/>
          <w:szCs w:val="24"/>
        </w:rPr>
        <w:t>ns</w:t>
      </w:r>
      <w:r w:rsidR="008A1785">
        <w:rPr>
          <w:rFonts w:ascii="Times New Roman" w:hAnsi="Times New Roman" w:cs="Times New Roman"/>
          <w:color w:val="FF0000"/>
          <w:sz w:val="24"/>
          <w:szCs w:val="24"/>
        </w:rPr>
        <w:t xml:space="preserve"> &amp;Sutton</w:t>
      </w:r>
      <w:r w:rsidR="002A782E">
        <w:rPr>
          <w:rFonts w:ascii="Times New Roman" w:hAnsi="Times New Roman" w:cs="Times New Roman"/>
          <w:color w:val="FF0000"/>
          <w:sz w:val="24"/>
          <w:szCs w:val="24"/>
        </w:rPr>
        <w:t>,</w:t>
      </w:r>
      <w:r w:rsidR="008A1785">
        <w:rPr>
          <w:rFonts w:ascii="Times New Roman" w:hAnsi="Times New Roman" w:cs="Times New Roman"/>
          <w:color w:val="FF0000"/>
          <w:sz w:val="24"/>
          <w:szCs w:val="24"/>
        </w:rPr>
        <w:t xml:space="preserve"> 2017</w:t>
      </w:r>
      <w:r w:rsidR="00B56444">
        <w:rPr>
          <w:rFonts w:ascii="Times New Roman" w:hAnsi="Times New Roman" w:cs="Times New Roman"/>
          <w:color w:val="FF0000"/>
          <w:sz w:val="24"/>
          <w:szCs w:val="24"/>
        </w:rPr>
        <w:t>)</w:t>
      </w:r>
      <w:r w:rsidR="00987420">
        <w:rPr>
          <w:rFonts w:ascii="Times New Roman" w:hAnsi="Times New Roman" w:cs="Times New Roman"/>
          <w:color w:val="FF0000"/>
          <w:sz w:val="24"/>
          <w:szCs w:val="24"/>
        </w:rPr>
        <w:t>.</w:t>
      </w:r>
      <w:r w:rsidR="00B56444">
        <w:rPr>
          <w:rFonts w:ascii="Times New Roman" w:hAnsi="Times New Roman" w:cs="Times New Roman"/>
          <w:color w:val="FF0000"/>
          <w:sz w:val="24"/>
          <w:szCs w:val="24"/>
        </w:rPr>
        <w:t xml:space="preserve"> </w:t>
      </w:r>
      <w:r w:rsidR="00B56444">
        <w:rPr>
          <w:rFonts w:ascii="Times New Roman" w:hAnsi="Times New Roman" w:cs="Times New Roman"/>
          <w:sz w:val="24"/>
          <w:szCs w:val="24"/>
        </w:rPr>
        <w:t xml:space="preserve">Radical feminism is the belief that men are responsible and benefit from the unfair treatment of women, they blame male violence against women as central to male domination. According to this view, domestic violence, sexual harassment and rape, are all pieces of the systemic oppression of women. They are a pro active group who tend to </w:t>
      </w:r>
      <w:r w:rsidR="008A1785">
        <w:rPr>
          <w:rFonts w:ascii="Times New Roman" w:hAnsi="Times New Roman" w:cs="Times New Roman"/>
          <w:sz w:val="24"/>
          <w:szCs w:val="24"/>
        </w:rPr>
        <w:t>be more opinionated. The suffragettes are examples of liberal feminism evolving into radical feminism</w:t>
      </w:r>
      <w:r w:rsidR="008A1785">
        <w:rPr>
          <w:rFonts w:ascii="Times New Roman" w:hAnsi="Times New Roman" w:cs="Times New Roman"/>
          <w:color w:val="FF0000"/>
          <w:sz w:val="24"/>
          <w:szCs w:val="24"/>
        </w:rPr>
        <w:t xml:space="preserve"> (Gidd</w:t>
      </w:r>
      <w:r w:rsidR="0014036F">
        <w:rPr>
          <w:rFonts w:ascii="Times New Roman" w:hAnsi="Times New Roman" w:cs="Times New Roman"/>
          <w:color w:val="FF0000"/>
          <w:sz w:val="24"/>
          <w:szCs w:val="24"/>
        </w:rPr>
        <w:t>e</w:t>
      </w:r>
      <w:r w:rsidR="008A1785">
        <w:rPr>
          <w:rFonts w:ascii="Times New Roman" w:hAnsi="Times New Roman" w:cs="Times New Roman"/>
          <w:color w:val="FF0000"/>
          <w:sz w:val="24"/>
          <w:szCs w:val="24"/>
        </w:rPr>
        <w:t>ns &amp;Sutton</w:t>
      </w:r>
      <w:r w:rsidR="002A782E">
        <w:rPr>
          <w:rFonts w:ascii="Times New Roman" w:hAnsi="Times New Roman" w:cs="Times New Roman"/>
          <w:color w:val="FF0000"/>
          <w:sz w:val="24"/>
          <w:szCs w:val="24"/>
        </w:rPr>
        <w:t>,</w:t>
      </w:r>
      <w:r w:rsidR="008A1785">
        <w:rPr>
          <w:rFonts w:ascii="Times New Roman" w:hAnsi="Times New Roman" w:cs="Times New Roman"/>
          <w:color w:val="FF0000"/>
          <w:sz w:val="24"/>
          <w:szCs w:val="24"/>
        </w:rPr>
        <w:t xml:space="preserve"> 2017). </w:t>
      </w:r>
      <w:r w:rsidR="009B12DD">
        <w:rPr>
          <w:rFonts w:ascii="Times New Roman" w:hAnsi="Times New Roman" w:cs="Times New Roman"/>
          <w:sz w:val="24"/>
          <w:szCs w:val="24"/>
        </w:rPr>
        <w:t xml:space="preserve">Socialist feminism </w:t>
      </w:r>
      <w:r w:rsidR="009463C2">
        <w:rPr>
          <w:rFonts w:ascii="Times New Roman" w:hAnsi="Times New Roman" w:cs="Times New Roman"/>
          <w:sz w:val="24"/>
          <w:szCs w:val="24"/>
        </w:rPr>
        <w:t>was evol</w:t>
      </w:r>
      <w:r w:rsidR="000657ED">
        <w:rPr>
          <w:rFonts w:ascii="Times New Roman" w:hAnsi="Times New Roman" w:cs="Times New Roman"/>
          <w:sz w:val="24"/>
          <w:szCs w:val="24"/>
        </w:rPr>
        <w:t>ve</w:t>
      </w:r>
      <w:r w:rsidR="009463C2">
        <w:rPr>
          <w:rFonts w:ascii="Times New Roman" w:hAnsi="Times New Roman" w:cs="Times New Roman"/>
          <w:sz w:val="24"/>
          <w:szCs w:val="24"/>
        </w:rPr>
        <w:t xml:space="preserve">d </w:t>
      </w:r>
      <w:r w:rsidR="000657ED">
        <w:rPr>
          <w:rFonts w:ascii="Times New Roman" w:hAnsi="Times New Roman" w:cs="Times New Roman"/>
          <w:sz w:val="24"/>
          <w:szCs w:val="24"/>
        </w:rPr>
        <w:t>f</w:t>
      </w:r>
      <w:r w:rsidR="009463C2">
        <w:rPr>
          <w:rFonts w:ascii="Times New Roman" w:hAnsi="Times New Roman" w:cs="Times New Roman"/>
          <w:sz w:val="24"/>
          <w:szCs w:val="24"/>
        </w:rPr>
        <w:t xml:space="preserve">rom Marxist conflict theory. Marx himself did not have much to say, Socialist feminists have sought to conquer both patriarchy and Capitalism </w:t>
      </w:r>
      <w:r w:rsidR="00037BA3">
        <w:rPr>
          <w:rFonts w:ascii="Times New Roman" w:hAnsi="Times New Roman" w:cs="Times New Roman"/>
          <w:sz w:val="24"/>
          <w:szCs w:val="24"/>
        </w:rPr>
        <w:t>(</w:t>
      </w:r>
      <w:r w:rsidR="009463C2">
        <w:rPr>
          <w:rFonts w:ascii="Times New Roman" w:hAnsi="Times New Roman" w:cs="Times New Roman"/>
          <w:sz w:val="24"/>
          <w:szCs w:val="24"/>
        </w:rPr>
        <w:t>Mitchell 1966</w:t>
      </w:r>
      <w:r w:rsidR="00037BA3">
        <w:rPr>
          <w:rFonts w:ascii="Times New Roman" w:hAnsi="Times New Roman" w:cs="Times New Roman"/>
          <w:sz w:val="24"/>
          <w:szCs w:val="24"/>
        </w:rPr>
        <w:t xml:space="preserve">, </w:t>
      </w:r>
      <w:r w:rsidR="00037BA3" w:rsidRPr="00037BA3">
        <w:rPr>
          <w:rFonts w:ascii="Times New Roman" w:hAnsi="Times New Roman" w:cs="Times New Roman"/>
          <w:i/>
          <w:sz w:val="24"/>
          <w:szCs w:val="24"/>
        </w:rPr>
        <w:t>cited in</w:t>
      </w:r>
      <w:r w:rsidR="00037BA3">
        <w:rPr>
          <w:rFonts w:ascii="Times New Roman" w:hAnsi="Times New Roman" w:cs="Times New Roman"/>
          <w:sz w:val="24"/>
          <w:szCs w:val="24"/>
        </w:rPr>
        <w:t xml:space="preserve"> Gidd</w:t>
      </w:r>
      <w:r w:rsidR="0014036F">
        <w:rPr>
          <w:rFonts w:ascii="Times New Roman" w:hAnsi="Times New Roman" w:cs="Times New Roman"/>
          <w:sz w:val="24"/>
          <w:szCs w:val="24"/>
        </w:rPr>
        <w:t>e</w:t>
      </w:r>
      <w:r w:rsidR="00037BA3">
        <w:rPr>
          <w:rFonts w:ascii="Times New Roman" w:hAnsi="Times New Roman" w:cs="Times New Roman"/>
          <w:sz w:val="24"/>
          <w:szCs w:val="24"/>
        </w:rPr>
        <w:t>ns &amp;Sutton, 2017</w:t>
      </w:r>
      <w:r w:rsidR="009463C2">
        <w:rPr>
          <w:rFonts w:ascii="Times New Roman" w:hAnsi="Times New Roman" w:cs="Times New Roman"/>
          <w:sz w:val="24"/>
          <w:szCs w:val="24"/>
        </w:rPr>
        <w:t>). Marx’s collaborator</w:t>
      </w:r>
      <w:r w:rsidR="00037BA3">
        <w:rPr>
          <w:rFonts w:ascii="Times New Roman" w:hAnsi="Times New Roman" w:cs="Times New Roman"/>
          <w:sz w:val="24"/>
          <w:szCs w:val="24"/>
        </w:rPr>
        <w:t xml:space="preserve"> </w:t>
      </w:r>
      <w:r w:rsidR="009463C2">
        <w:rPr>
          <w:rFonts w:ascii="Times New Roman" w:hAnsi="Times New Roman" w:cs="Times New Roman"/>
          <w:sz w:val="24"/>
          <w:szCs w:val="24"/>
        </w:rPr>
        <w:t xml:space="preserve">Marxist </w:t>
      </w:r>
      <w:r w:rsidR="00037BA3">
        <w:rPr>
          <w:rFonts w:ascii="Times New Roman" w:hAnsi="Times New Roman" w:cs="Times New Roman"/>
          <w:sz w:val="24"/>
          <w:szCs w:val="24"/>
        </w:rPr>
        <w:t xml:space="preserve">perspective, to </w:t>
      </w:r>
      <w:proofErr w:type="spellStart"/>
      <w:r w:rsidR="00037BA3">
        <w:rPr>
          <w:rFonts w:ascii="Times New Roman" w:hAnsi="Times New Roman" w:cs="Times New Roman"/>
          <w:sz w:val="24"/>
          <w:szCs w:val="24"/>
        </w:rPr>
        <w:t>Engles</w:t>
      </w:r>
      <w:proofErr w:type="spellEnd"/>
      <w:r w:rsidR="00037BA3">
        <w:rPr>
          <w:rFonts w:ascii="Times New Roman" w:hAnsi="Times New Roman" w:cs="Times New Roman"/>
          <w:sz w:val="24"/>
          <w:szCs w:val="24"/>
        </w:rPr>
        <w:t xml:space="preserve"> Capitalism utilized men by paying low wages and not paying women at all (</w:t>
      </w:r>
      <w:proofErr w:type="spellStart"/>
      <w:r w:rsidR="00037BA3">
        <w:rPr>
          <w:rFonts w:ascii="Times New Roman" w:hAnsi="Times New Roman" w:cs="Times New Roman"/>
          <w:sz w:val="24"/>
          <w:szCs w:val="24"/>
        </w:rPr>
        <w:t>Gidd</w:t>
      </w:r>
      <w:r w:rsidR="0014036F">
        <w:rPr>
          <w:rFonts w:ascii="Times New Roman" w:hAnsi="Times New Roman" w:cs="Times New Roman"/>
          <w:sz w:val="24"/>
          <w:szCs w:val="24"/>
        </w:rPr>
        <w:t>e</w:t>
      </w:r>
      <w:r w:rsidR="00037BA3">
        <w:rPr>
          <w:rFonts w:ascii="Times New Roman" w:hAnsi="Times New Roman" w:cs="Times New Roman"/>
          <w:sz w:val="24"/>
          <w:szCs w:val="24"/>
        </w:rPr>
        <w:t>ngs</w:t>
      </w:r>
      <w:proofErr w:type="spellEnd"/>
      <w:r w:rsidR="00037BA3">
        <w:rPr>
          <w:rFonts w:ascii="Times New Roman" w:hAnsi="Times New Roman" w:cs="Times New Roman"/>
          <w:sz w:val="24"/>
          <w:szCs w:val="24"/>
        </w:rPr>
        <w:t xml:space="preserve"> &amp; Sutton</w:t>
      </w:r>
      <w:r w:rsidR="002A782E">
        <w:rPr>
          <w:rFonts w:ascii="Times New Roman" w:hAnsi="Times New Roman" w:cs="Times New Roman"/>
          <w:sz w:val="24"/>
          <w:szCs w:val="24"/>
        </w:rPr>
        <w:t>,</w:t>
      </w:r>
      <w:r w:rsidR="00037BA3">
        <w:rPr>
          <w:rFonts w:ascii="Times New Roman" w:hAnsi="Times New Roman" w:cs="Times New Roman"/>
          <w:sz w:val="24"/>
          <w:szCs w:val="24"/>
        </w:rPr>
        <w:t xml:space="preserve"> 2017)</w:t>
      </w:r>
      <w:r w:rsidR="000657ED">
        <w:rPr>
          <w:rFonts w:ascii="Times New Roman" w:hAnsi="Times New Roman" w:cs="Times New Roman"/>
          <w:sz w:val="24"/>
          <w:szCs w:val="24"/>
        </w:rPr>
        <w:t>.</w:t>
      </w:r>
    </w:p>
    <w:p w14:paraId="09F9B636" w14:textId="4EF91F06" w:rsidR="00603D87" w:rsidRDefault="00927411" w:rsidP="00A05D09">
      <w:p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Feminism can be traced back as early as the seventeenth century with Mary </w:t>
      </w:r>
      <w:proofErr w:type="spellStart"/>
      <w:r>
        <w:rPr>
          <w:rFonts w:ascii="Times New Roman" w:hAnsi="Times New Roman" w:cs="Times New Roman"/>
          <w:sz w:val="24"/>
          <w:szCs w:val="24"/>
        </w:rPr>
        <w:t>Astrell</w:t>
      </w:r>
      <w:proofErr w:type="spellEnd"/>
      <w:r>
        <w:rPr>
          <w:rFonts w:ascii="Times New Roman" w:hAnsi="Times New Roman" w:cs="Times New Roman"/>
          <w:sz w:val="24"/>
          <w:szCs w:val="24"/>
        </w:rPr>
        <w:t>, who Valerie Bryson describes as ‘the first English feminist.’ The seventeenth century was full of political turmoil, with the Civil War</w:t>
      </w:r>
      <w:r w:rsidR="008F20B4">
        <w:rPr>
          <w:rFonts w:ascii="Times New Roman" w:hAnsi="Times New Roman" w:cs="Times New Roman"/>
          <w:sz w:val="24"/>
          <w:szCs w:val="24"/>
        </w:rPr>
        <w:t xml:space="preserve">. These early feminists were demonstrating in parliament, challenging a right to equal roles, the religious group the ‘Quakers’ argued their beliefs that men and women were all equal in Gods eyes. It was believed that ‘Patriarchy’ was justification for state power. Men </w:t>
      </w:r>
      <w:proofErr w:type="gramStart"/>
      <w:r w:rsidR="008F20B4">
        <w:rPr>
          <w:rFonts w:ascii="Times New Roman" w:hAnsi="Times New Roman" w:cs="Times New Roman"/>
          <w:sz w:val="24"/>
          <w:szCs w:val="24"/>
        </w:rPr>
        <w:t>were seen as</w:t>
      </w:r>
      <w:proofErr w:type="gramEnd"/>
      <w:r w:rsidR="008F20B4">
        <w:rPr>
          <w:rFonts w:ascii="Times New Roman" w:hAnsi="Times New Roman" w:cs="Times New Roman"/>
          <w:sz w:val="24"/>
          <w:szCs w:val="24"/>
        </w:rPr>
        <w:t xml:space="preserve"> superior and this justified the subordination in women, who </w:t>
      </w:r>
      <w:r w:rsidR="008F20B4">
        <w:rPr>
          <w:rFonts w:ascii="Times New Roman" w:hAnsi="Times New Roman" w:cs="Times New Roman"/>
          <w:sz w:val="24"/>
          <w:szCs w:val="24"/>
        </w:rPr>
        <w:lastRenderedPageBreak/>
        <w:t xml:space="preserve">were perceived as weak and incapable </w:t>
      </w:r>
      <w:r w:rsidR="007A3E82">
        <w:rPr>
          <w:rFonts w:ascii="Times New Roman" w:hAnsi="Times New Roman" w:cs="Times New Roman"/>
          <w:sz w:val="24"/>
          <w:szCs w:val="24"/>
        </w:rPr>
        <w:t>of independent political rights</w:t>
      </w:r>
      <w:r w:rsidR="007A3E82" w:rsidRPr="00796C78">
        <w:rPr>
          <w:rFonts w:ascii="Times New Roman" w:hAnsi="Times New Roman" w:cs="Times New Roman"/>
          <w:sz w:val="24"/>
          <w:szCs w:val="24"/>
        </w:rPr>
        <w:t xml:space="preserve"> (Bryson</w:t>
      </w:r>
      <w:r w:rsidR="002A782E" w:rsidRPr="00796C78">
        <w:rPr>
          <w:rFonts w:ascii="Times New Roman" w:hAnsi="Times New Roman" w:cs="Times New Roman"/>
          <w:sz w:val="24"/>
          <w:szCs w:val="24"/>
        </w:rPr>
        <w:t>,</w:t>
      </w:r>
      <w:r w:rsidR="007A3E82" w:rsidRPr="00796C78">
        <w:rPr>
          <w:rFonts w:ascii="Times New Roman" w:hAnsi="Times New Roman" w:cs="Times New Roman"/>
          <w:sz w:val="24"/>
          <w:szCs w:val="24"/>
        </w:rPr>
        <w:t xml:space="preserve"> 1992). </w:t>
      </w:r>
      <w:r w:rsidR="0053612B">
        <w:rPr>
          <w:rFonts w:ascii="Times New Roman" w:hAnsi="Times New Roman" w:cs="Times New Roman"/>
          <w:sz w:val="24"/>
          <w:szCs w:val="24"/>
        </w:rPr>
        <w:t xml:space="preserve">In 1866 the Kensington Society, a woman’s suffrage movement delivered a petition of 1,500 signatures, called the ‘ladies’ petition of </w:t>
      </w:r>
      <w:proofErr w:type="spellStart"/>
      <w:r w:rsidR="0053612B">
        <w:rPr>
          <w:rFonts w:ascii="Times New Roman" w:hAnsi="Times New Roman" w:cs="Times New Roman"/>
          <w:sz w:val="24"/>
          <w:szCs w:val="24"/>
        </w:rPr>
        <w:t>Babara</w:t>
      </w:r>
      <w:proofErr w:type="spellEnd"/>
      <w:r w:rsidR="0053612B">
        <w:rPr>
          <w:rFonts w:ascii="Times New Roman" w:hAnsi="Times New Roman" w:cs="Times New Roman"/>
          <w:sz w:val="24"/>
          <w:szCs w:val="24"/>
        </w:rPr>
        <w:t xml:space="preserve"> Leigh </w:t>
      </w:r>
      <w:proofErr w:type="spellStart"/>
      <w:r w:rsidR="0053612B">
        <w:rPr>
          <w:rFonts w:ascii="Times New Roman" w:hAnsi="Times New Roman" w:cs="Times New Roman"/>
          <w:sz w:val="24"/>
          <w:szCs w:val="24"/>
        </w:rPr>
        <w:t>Bodichon</w:t>
      </w:r>
      <w:proofErr w:type="spellEnd"/>
      <w:r w:rsidR="0053612B">
        <w:rPr>
          <w:rFonts w:ascii="Times New Roman" w:hAnsi="Times New Roman" w:cs="Times New Roman"/>
          <w:sz w:val="24"/>
          <w:szCs w:val="24"/>
        </w:rPr>
        <w:t xml:space="preserve"> and others requesting women’s suffrage for consideration in the 1866 Reform Bill. Presented to the </w:t>
      </w:r>
      <w:r w:rsidR="00C12ED0">
        <w:rPr>
          <w:rFonts w:ascii="Times New Roman" w:hAnsi="Times New Roman" w:cs="Times New Roman"/>
          <w:sz w:val="24"/>
          <w:szCs w:val="24"/>
        </w:rPr>
        <w:t xml:space="preserve">House of Commons by John Stuart Mill, who argued that it was exclusively signed and organized by women who wanted the right to vote, but it was instantly </w:t>
      </w:r>
      <w:r w:rsidR="00C12ED0" w:rsidRPr="00796C78">
        <w:rPr>
          <w:rFonts w:ascii="Times New Roman" w:hAnsi="Times New Roman" w:cs="Times New Roman"/>
          <w:sz w:val="24"/>
          <w:szCs w:val="24"/>
        </w:rPr>
        <w:t>rejected (</w:t>
      </w:r>
      <w:proofErr w:type="spellStart"/>
      <w:r w:rsidR="00C12ED0" w:rsidRPr="00796C78">
        <w:rPr>
          <w:rFonts w:ascii="Times New Roman" w:hAnsi="Times New Roman" w:cs="Times New Roman"/>
          <w:sz w:val="24"/>
          <w:szCs w:val="24"/>
        </w:rPr>
        <w:t>Alkinson</w:t>
      </w:r>
      <w:proofErr w:type="spellEnd"/>
      <w:r w:rsidR="002A782E" w:rsidRPr="00796C78">
        <w:rPr>
          <w:rFonts w:ascii="Times New Roman" w:hAnsi="Times New Roman" w:cs="Times New Roman"/>
          <w:sz w:val="24"/>
          <w:szCs w:val="24"/>
        </w:rPr>
        <w:t>,</w:t>
      </w:r>
      <w:r w:rsidR="00C12ED0" w:rsidRPr="00796C78">
        <w:rPr>
          <w:rFonts w:ascii="Times New Roman" w:hAnsi="Times New Roman" w:cs="Times New Roman"/>
          <w:sz w:val="24"/>
          <w:szCs w:val="24"/>
        </w:rPr>
        <w:t xml:space="preserve"> 2017). </w:t>
      </w:r>
      <w:r w:rsidR="00C12ED0" w:rsidRPr="00C12ED0">
        <w:rPr>
          <w:rFonts w:ascii="Times New Roman" w:hAnsi="Times New Roman" w:cs="Times New Roman"/>
          <w:sz w:val="24"/>
          <w:szCs w:val="24"/>
        </w:rPr>
        <w:t xml:space="preserve">The following year the suffragettes </w:t>
      </w:r>
      <w:r w:rsidR="00C12ED0">
        <w:rPr>
          <w:rFonts w:ascii="Times New Roman" w:hAnsi="Times New Roman" w:cs="Times New Roman"/>
          <w:sz w:val="24"/>
          <w:szCs w:val="24"/>
        </w:rPr>
        <w:t>collected more signatures and once again petitioned parliament</w:t>
      </w:r>
      <w:r w:rsidR="000657ED">
        <w:rPr>
          <w:rFonts w:ascii="Times New Roman" w:hAnsi="Times New Roman" w:cs="Times New Roman"/>
          <w:sz w:val="24"/>
          <w:szCs w:val="24"/>
        </w:rPr>
        <w:t>,</w:t>
      </w:r>
      <w:r w:rsidR="00C12ED0">
        <w:rPr>
          <w:rFonts w:ascii="Times New Roman" w:hAnsi="Times New Roman" w:cs="Times New Roman"/>
          <w:sz w:val="24"/>
          <w:szCs w:val="24"/>
        </w:rPr>
        <w:t xml:space="preserve"> with a required amendment to the Bill to replace the word ‘men’ with ‘person’, enabling women to be covered by the Act. Once again this was rejected, this continued for many years.</w:t>
      </w:r>
      <w:r w:rsidR="00050B71">
        <w:rPr>
          <w:rFonts w:ascii="Times New Roman" w:hAnsi="Times New Roman" w:cs="Times New Roman"/>
          <w:sz w:val="24"/>
          <w:szCs w:val="24"/>
        </w:rPr>
        <w:t xml:space="preserve"> Women were considered incapable of making life decisions</w:t>
      </w:r>
      <w:r w:rsidR="00EE639E">
        <w:rPr>
          <w:rFonts w:ascii="Times New Roman" w:hAnsi="Times New Roman" w:cs="Times New Roman"/>
          <w:sz w:val="24"/>
          <w:szCs w:val="24"/>
        </w:rPr>
        <w:t>,</w:t>
      </w:r>
      <w:r w:rsidR="0055382B">
        <w:rPr>
          <w:rFonts w:ascii="Times New Roman" w:hAnsi="Times New Roman" w:cs="Times New Roman"/>
          <w:sz w:val="24"/>
          <w:szCs w:val="24"/>
        </w:rPr>
        <w:t xml:space="preserve"> </w:t>
      </w:r>
      <w:r w:rsidR="00EE639E">
        <w:rPr>
          <w:rFonts w:ascii="Times New Roman" w:hAnsi="Times New Roman" w:cs="Times New Roman"/>
          <w:sz w:val="24"/>
          <w:szCs w:val="24"/>
        </w:rPr>
        <w:t>and</w:t>
      </w:r>
      <w:r w:rsidR="00A05D09">
        <w:rPr>
          <w:rFonts w:ascii="Times New Roman" w:hAnsi="Times New Roman" w:cs="Times New Roman"/>
          <w:sz w:val="24"/>
          <w:szCs w:val="24"/>
        </w:rPr>
        <w:t xml:space="preserve"> not capable of a Vote to decide on how the country was governed.  In 1903 </w:t>
      </w:r>
      <w:r w:rsidR="00B15D3F">
        <w:rPr>
          <w:rFonts w:ascii="Times New Roman" w:hAnsi="Times New Roman" w:cs="Times New Roman"/>
          <w:sz w:val="24"/>
          <w:szCs w:val="24"/>
        </w:rPr>
        <w:t>Emmeline</w:t>
      </w:r>
      <w:r w:rsidR="00A05D09">
        <w:rPr>
          <w:rFonts w:ascii="Times New Roman" w:hAnsi="Times New Roman" w:cs="Times New Roman"/>
          <w:sz w:val="24"/>
          <w:szCs w:val="24"/>
        </w:rPr>
        <w:t xml:space="preserve"> Pankhurst and her daughters established the ‘Women’s Social and Political Union’ (W.S.P.U</w:t>
      </w:r>
      <w:r w:rsidR="00A05D09" w:rsidRPr="00796C78">
        <w:rPr>
          <w:rFonts w:ascii="Times New Roman" w:hAnsi="Times New Roman" w:cs="Times New Roman"/>
          <w:sz w:val="24"/>
          <w:szCs w:val="24"/>
        </w:rPr>
        <w:t xml:space="preserve">) </w:t>
      </w:r>
      <w:r w:rsidR="0055382B" w:rsidRPr="00796C78">
        <w:rPr>
          <w:rFonts w:ascii="Times New Roman" w:hAnsi="Times New Roman" w:cs="Times New Roman"/>
          <w:sz w:val="24"/>
          <w:szCs w:val="24"/>
        </w:rPr>
        <w:t>(</w:t>
      </w:r>
      <w:proofErr w:type="spellStart"/>
      <w:r w:rsidR="0055382B" w:rsidRPr="00796C78">
        <w:rPr>
          <w:rFonts w:ascii="Times New Roman" w:hAnsi="Times New Roman" w:cs="Times New Roman"/>
          <w:sz w:val="24"/>
          <w:szCs w:val="24"/>
        </w:rPr>
        <w:t>Meeres</w:t>
      </w:r>
      <w:proofErr w:type="spellEnd"/>
      <w:r w:rsidR="00A05D09" w:rsidRPr="00796C78">
        <w:rPr>
          <w:rFonts w:ascii="Times New Roman" w:hAnsi="Times New Roman" w:cs="Times New Roman"/>
          <w:sz w:val="24"/>
          <w:szCs w:val="24"/>
        </w:rPr>
        <w:t xml:space="preserve">, 2013) </w:t>
      </w:r>
      <w:r w:rsidR="00A05D09">
        <w:rPr>
          <w:rFonts w:ascii="Times New Roman" w:hAnsi="Times New Roman" w:cs="Times New Roman"/>
          <w:sz w:val="24"/>
          <w:szCs w:val="24"/>
        </w:rPr>
        <w:t>Mrs Pankhurst as she preferred to be called</w:t>
      </w:r>
      <w:r w:rsidR="000657ED">
        <w:rPr>
          <w:rFonts w:ascii="Times New Roman" w:hAnsi="Times New Roman" w:cs="Times New Roman"/>
          <w:sz w:val="24"/>
          <w:szCs w:val="24"/>
        </w:rPr>
        <w:t>,</w:t>
      </w:r>
      <w:r w:rsidR="00A05D09">
        <w:rPr>
          <w:rFonts w:ascii="Times New Roman" w:hAnsi="Times New Roman" w:cs="Times New Roman"/>
          <w:sz w:val="24"/>
          <w:szCs w:val="24"/>
        </w:rPr>
        <w:t xml:space="preserve"> was one of the most influential feminists of the 21th Century. She describes one of her earliest memories was that something was lacking in her education. Her confusion was how different it was compared to her brothers. Feeling ‘puzzled’ as to why her brothers were not educated in the same things as her. Her decision to advocate for reform</w:t>
      </w:r>
      <w:r w:rsidR="000657ED">
        <w:rPr>
          <w:rFonts w:ascii="Times New Roman" w:hAnsi="Times New Roman" w:cs="Times New Roman"/>
          <w:sz w:val="24"/>
          <w:szCs w:val="24"/>
        </w:rPr>
        <w:t>,</w:t>
      </w:r>
      <w:r w:rsidR="00EE639E">
        <w:rPr>
          <w:rFonts w:ascii="Times New Roman" w:hAnsi="Times New Roman" w:cs="Times New Roman"/>
          <w:sz w:val="24"/>
          <w:szCs w:val="24"/>
        </w:rPr>
        <w:t xml:space="preserve"> was embedded in her</w:t>
      </w:r>
      <w:r w:rsidR="00A05D09">
        <w:rPr>
          <w:rFonts w:ascii="Times New Roman" w:hAnsi="Times New Roman" w:cs="Times New Roman"/>
          <w:sz w:val="24"/>
          <w:szCs w:val="24"/>
        </w:rPr>
        <w:t xml:space="preserve"> from a remark she overheard from her father</w:t>
      </w:r>
      <w:r w:rsidR="000657ED">
        <w:rPr>
          <w:rFonts w:ascii="Times New Roman" w:hAnsi="Times New Roman" w:cs="Times New Roman"/>
          <w:sz w:val="24"/>
          <w:szCs w:val="24"/>
        </w:rPr>
        <w:t>,</w:t>
      </w:r>
      <w:r w:rsidR="00A05D09">
        <w:rPr>
          <w:rFonts w:ascii="Times New Roman" w:hAnsi="Times New Roman" w:cs="Times New Roman"/>
          <w:sz w:val="24"/>
          <w:szCs w:val="24"/>
        </w:rPr>
        <w:t xml:space="preserve"> while she slept one night</w:t>
      </w:r>
      <w:r w:rsidR="002A3286">
        <w:rPr>
          <w:rFonts w:ascii="Times New Roman" w:hAnsi="Times New Roman" w:cs="Times New Roman"/>
          <w:sz w:val="24"/>
          <w:szCs w:val="24"/>
        </w:rPr>
        <w:t xml:space="preserve"> as a young child</w:t>
      </w:r>
      <w:r w:rsidR="000657ED">
        <w:rPr>
          <w:rFonts w:ascii="Times New Roman" w:hAnsi="Times New Roman" w:cs="Times New Roman"/>
          <w:sz w:val="24"/>
          <w:szCs w:val="24"/>
        </w:rPr>
        <w:t>.</w:t>
      </w:r>
      <w:r w:rsidR="00A05D09">
        <w:rPr>
          <w:rFonts w:ascii="Times New Roman" w:hAnsi="Times New Roman" w:cs="Times New Roman"/>
          <w:sz w:val="24"/>
          <w:szCs w:val="24"/>
        </w:rPr>
        <w:t xml:space="preserve"> ‘</w:t>
      </w:r>
      <w:r w:rsidR="000657ED">
        <w:rPr>
          <w:rFonts w:ascii="Times New Roman" w:hAnsi="Times New Roman" w:cs="Times New Roman"/>
          <w:sz w:val="24"/>
          <w:szCs w:val="24"/>
        </w:rPr>
        <w:t>P</w:t>
      </w:r>
      <w:r w:rsidR="00186E5A">
        <w:rPr>
          <w:rFonts w:ascii="Times New Roman" w:hAnsi="Times New Roman" w:cs="Times New Roman"/>
          <w:sz w:val="24"/>
          <w:szCs w:val="24"/>
        </w:rPr>
        <w:t>ity</w:t>
      </w:r>
      <w:r w:rsidR="00A05D09">
        <w:rPr>
          <w:rFonts w:ascii="Times New Roman" w:hAnsi="Times New Roman" w:cs="Times New Roman"/>
          <w:sz w:val="24"/>
          <w:szCs w:val="24"/>
        </w:rPr>
        <w:t xml:space="preserve"> she wasn’t born a boy’ were his words, this confused her as she was happy being a girl. </w:t>
      </w:r>
      <w:r w:rsidR="00B15D3F">
        <w:rPr>
          <w:rFonts w:ascii="Times New Roman" w:hAnsi="Times New Roman" w:cs="Times New Roman"/>
          <w:sz w:val="24"/>
          <w:szCs w:val="24"/>
        </w:rPr>
        <w:t>Emmeline</w:t>
      </w:r>
      <w:r w:rsidR="00A05D09">
        <w:rPr>
          <w:rFonts w:ascii="Times New Roman" w:hAnsi="Times New Roman" w:cs="Times New Roman"/>
          <w:sz w:val="24"/>
          <w:szCs w:val="24"/>
        </w:rPr>
        <w:t xml:space="preserve"> goes on to describe</w:t>
      </w:r>
      <w:r w:rsidR="000657ED">
        <w:rPr>
          <w:rFonts w:ascii="Times New Roman" w:hAnsi="Times New Roman" w:cs="Times New Roman"/>
          <w:sz w:val="24"/>
          <w:szCs w:val="24"/>
        </w:rPr>
        <w:t>,</w:t>
      </w:r>
      <w:r w:rsidR="00A05D09">
        <w:rPr>
          <w:rFonts w:ascii="Times New Roman" w:hAnsi="Times New Roman" w:cs="Times New Roman"/>
          <w:sz w:val="24"/>
          <w:szCs w:val="24"/>
        </w:rPr>
        <w:t xml:space="preserve"> how she used to read the</w:t>
      </w:r>
      <w:r w:rsidR="002A3286">
        <w:rPr>
          <w:rFonts w:ascii="Times New Roman" w:hAnsi="Times New Roman" w:cs="Times New Roman"/>
          <w:sz w:val="24"/>
          <w:szCs w:val="24"/>
        </w:rPr>
        <w:t xml:space="preserve"> paper to her father</w:t>
      </w:r>
      <w:r w:rsidR="00EE639E">
        <w:rPr>
          <w:rFonts w:ascii="Times New Roman" w:hAnsi="Times New Roman" w:cs="Times New Roman"/>
          <w:sz w:val="24"/>
          <w:szCs w:val="24"/>
        </w:rPr>
        <w:t xml:space="preserve"> of an evening, sparking her interest in politics and woman’s</w:t>
      </w:r>
      <w:r w:rsidR="00050B71">
        <w:rPr>
          <w:rFonts w:ascii="Times New Roman" w:hAnsi="Times New Roman" w:cs="Times New Roman"/>
          <w:sz w:val="24"/>
          <w:szCs w:val="24"/>
        </w:rPr>
        <w:t xml:space="preserve"> suffrage</w:t>
      </w:r>
      <w:r w:rsidR="00EE639E">
        <w:rPr>
          <w:rFonts w:ascii="Times New Roman" w:hAnsi="Times New Roman" w:cs="Times New Roman"/>
          <w:sz w:val="24"/>
          <w:szCs w:val="24"/>
        </w:rPr>
        <w:t xml:space="preserve"> </w:t>
      </w:r>
      <w:r w:rsidR="00EE639E" w:rsidRPr="00796C78">
        <w:rPr>
          <w:rFonts w:ascii="Times New Roman" w:hAnsi="Times New Roman" w:cs="Times New Roman"/>
          <w:sz w:val="24"/>
          <w:szCs w:val="24"/>
        </w:rPr>
        <w:t>(Pankhurst</w:t>
      </w:r>
      <w:r w:rsidR="000A6A09" w:rsidRPr="00796C78">
        <w:rPr>
          <w:rFonts w:ascii="Times New Roman" w:hAnsi="Times New Roman" w:cs="Times New Roman"/>
          <w:sz w:val="24"/>
          <w:szCs w:val="24"/>
        </w:rPr>
        <w:t>,</w:t>
      </w:r>
      <w:r w:rsidR="00EE639E" w:rsidRPr="00796C78">
        <w:rPr>
          <w:rFonts w:ascii="Times New Roman" w:hAnsi="Times New Roman" w:cs="Times New Roman"/>
          <w:sz w:val="24"/>
          <w:szCs w:val="24"/>
        </w:rPr>
        <w:t xml:space="preserve"> 2016)</w:t>
      </w:r>
      <w:r w:rsidR="00186E5A" w:rsidRPr="00796C78">
        <w:rPr>
          <w:rFonts w:ascii="Times New Roman" w:hAnsi="Times New Roman" w:cs="Times New Roman"/>
          <w:sz w:val="24"/>
          <w:szCs w:val="24"/>
        </w:rPr>
        <w:t>.</w:t>
      </w:r>
      <w:r w:rsidR="00050B71" w:rsidRPr="00796C78">
        <w:rPr>
          <w:rFonts w:ascii="Times New Roman" w:hAnsi="Times New Roman" w:cs="Times New Roman"/>
          <w:sz w:val="24"/>
          <w:szCs w:val="24"/>
        </w:rPr>
        <w:t xml:space="preserve"> </w:t>
      </w:r>
      <w:r w:rsidR="00EE639E">
        <w:rPr>
          <w:rFonts w:ascii="Times New Roman" w:hAnsi="Times New Roman" w:cs="Times New Roman"/>
          <w:sz w:val="24"/>
          <w:szCs w:val="24"/>
        </w:rPr>
        <w:t>T</w:t>
      </w:r>
      <w:r w:rsidR="00050B71">
        <w:rPr>
          <w:rFonts w:ascii="Times New Roman" w:hAnsi="Times New Roman" w:cs="Times New Roman"/>
          <w:sz w:val="24"/>
          <w:szCs w:val="24"/>
        </w:rPr>
        <w:t xml:space="preserve">he ‘mud march’ in 1907 so named due to the rain was to be the largest demonstration ever witnessed at the time with some 3,000 </w:t>
      </w:r>
      <w:r w:rsidR="00D44A17">
        <w:rPr>
          <w:rFonts w:ascii="Times New Roman" w:hAnsi="Times New Roman" w:cs="Times New Roman"/>
          <w:sz w:val="24"/>
          <w:szCs w:val="24"/>
        </w:rPr>
        <w:t xml:space="preserve">participants. This march was protest </w:t>
      </w:r>
      <w:r w:rsidR="000657ED">
        <w:rPr>
          <w:rFonts w:ascii="Times New Roman" w:hAnsi="Times New Roman" w:cs="Times New Roman"/>
          <w:sz w:val="24"/>
          <w:szCs w:val="24"/>
        </w:rPr>
        <w:t>of</w:t>
      </w:r>
      <w:r w:rsidR="00D44A17">
        <w:rPr>
          <w:rFonts w:ascii="Times New Roman" w:hAnsi="Times New Roman" w:cs="Times New Roman"/>
          <w:sz w:val="24"/>
          <w:szCs w:val="24"/>
        </w:rPr>
        <w:t xml:space="preserve"> a different level and a very bold step for women. To come out and create a public scene was a huge risk to their position in society and affect their reputation</w:t>
      </w:r>
      <w:r w:rsidR="00EE639E">
        <w:rPr>
          <w:rFonts w:ascii="Times New Roman" w:hAnsi="Times New Roman" w:cs="Times New Roman"/>
          <w:sz w:val="24"/>
          <w:szCs w:val="24"/>
        </w:rPr>
        <w:t xml:space="preserve"> (Smith</w:t>
      </w:r>
      <w:r w:rsidR="000A6A09">
        <w:rPr>
          <w:rFonts w:ascii="Times New Roman" w:hAnsi="Times New Roman" w:cs="Times New Roman"/>
          <w:sz w:val="24"/>
          <w:szCs w:val="24"/>
        </w:rPr>
        <w:t>,</w:t>
      </w:r>
      <w:r w:rsidR="00EE639E">
        <w:rPr>
          <w:rFonts w:ascii="Times New Roman" w:hAnsi="Times New Roman" w:cs="Times New Roman"/>
          <w:sz w:val="24"/>
          <w:szCs w:val="24"/>
        </w:rPr>
        <w:t xml:space="preserve"> 1998).</w:t>
      </w:r>
      <w:r w:rsidR="00D44A17">
        <w:rPr>
          <w:rFonts w:ascii="Times New Roman" w:hAnsi="Times New Roman" w:cs="Times New Roman"/>
          <w:color w:val="FF0000"/>
          <w:sz w:val="24"/>
          <w:szCs w:val="24"/>
        </w:rPr>
        <w:t xml:space="preserve"> </w:t>
      </w:r>
      <w:r w:rsidR="00D44A17">
        <w:rPr>
          <w:rFonts w:ascii="Times New Roman" w:hAnsi="Times New Roman" w:cs="Times New Roman"/>
          <w:sz w:val="24"/>
          <w:szCs w:val="24"/>
        </w:rPr>
        <w:t xml:space="preserve">What started as a micro group of women wanting the right to vote soon became a macro problem quite rapidly. The peaceful protests soon turned sour, a protest was arranged by </w:t>
      </w:r>
      <w:r w:rsidR="00B15D3F">
        <w:rPr>
          <w:rFonts w:ascii="Times New Roman" w:hAnsi="Times New Roman" w:cs="Times New Roman"/>
          <w:sz w:val="24"/>
          <w:szCs w:val="24"/>
        </w:rPr>
        <w:t>Emmeline</w:t>
      </w:r>
      <w:r w:rsidR="00834F2B">
        <w:rPr>
          <w:rFonts w:ascii="Times New Roman" w:hAnsi="Times New Roman" w:cs="Times New Roman"/>
          <w:sz w:val="24"/>
          <w:szCs w:val="24"/>
        </w:rPr>
        <w:t xml:space="preserve">, inspired by Parliament again refusing the amendment to the Bill. They displayed banners </w:t>
      </w:r>
      <w:r w:rsidR="00603D87">
        <w:rPr>
          <w:rFonts w:ascii="Times New Roman" w:hAnsi="Times New Roman" w:cs="Times New Roman"/>
          <w:sz w:val="24"/>
          <w:szCs w:val="24"/>
        </w:rPr>
        <w:t>stating,</w:t>
      </w:r>
      <w:r w:rsidR="00834F2B">
        <w:rPr>
          <w:rFonts w:ascii="Times New Roman" w:hAnsi="Times New Roman" w:cs="Times New Roman"/>
          <w:sz w:val="24"/>
          <w:szCs w:val="24"/>
        </w:rPr>
        <w:t xml:space="preserve"> ‘Votes for Women’, the disturbance led to arrests being made and fines distributed, they refused to pay th</w:t>
      </w:r>
      <w:r w:rsidR="00DB5277">
        <w:rPr>
          <w:rFonts w:ascii="Times New Roman" w:hAnsi="Times New Roman" w:cs="Times New Roman"/>
          <w:sz w:val="24"/>
          <w:szCs w:val="24"/>
        </w:rPr>
        <w:t>ese fines,</w:t>
      </w:r>
      <w:r w:rsidR="00834F2B">
        <w:rPr>
          <w:rFonts w:ascii="Times New Roman" w:hAnsi="Times New Roman" w:cs="Times New Roman"/>
          <w:sz w:val="24"/>
          <w:szCs w:val="24"/>
        </w:rPr>
        <w:t xml:space="preserve"> becoming the first women of many to be incarcerated in their campaign for the right to </w:t>
      </w:r>
      <w:r w:rsidR="00834F2B" w:rsidRPr="00B15D3F">
        <w:rPr>
          <w:rFonts w:ascii="Times New Roman" w:hAnsi="Times New Roman" w:cs="Times New Roman"/>
          <w:sz w:val="24"/>
          <w:szCs w:val="24"/>
        </w:rPr>
        <w:t>vo</w:t>
      </w:r>
      <w:r w:rsidR="00603D87" w:rsidRPr="00B15D3F">
        <w:rPr>
          <w:rFonts w:ascii="Times New Roman" w:hAnsi="Times New Roman" w:cs="Times New Roman"/>
          <w:sz w:val="24"/>
          <w:szCs w:val="24"/>
        </w:rPr>
        <w:t>te (Pugh, 1992)</w:t>
      </w:r>
      <w:r w:rsidR="00EE6613" w:rsidRPr="00B15D3F">
        <w:rPr>
          <w:rFonts w:ascii="Times New Roman" w:hAnsi="Times New Roman" w:cs="Times New Roman"/>
          <w:sz w:val="24"/>
          <w:szCs w:val="24"/>
        </w:rPr>
        <w:t xml:space="preserve">. </w:t>
      </w:r>
      <w:r w:rsidR="00EE6613">
        <w:rPr>
          <w:rFonts w:ascii="Times New Roman" w:hAnsi="Times New Roman" w:cs="Times New Roman"/>
          <w:sz w:val="24"/>
          <w:szCs w:val="24"/>
        </w:rPr>
        <w:t>T</w:t>
      </w:r>
      <w:r w:rsidR="00603D87">
        <w:rPr>
          <w:rFonts w:ascii="Times New Roman" w:hAnsi="Times New Roman" w:cs="Times New Roman"/>
          <w:sz w:val="24"/>
          <w:szCs w:val="24"/>
        </w:rPr>
        <w:t xml:space="preserve">he suffragettes became somewhat iconic during this time, department stores started offering products that were </w:t>
      </w:r>
      <w:proofErr w:type="gramStart"/>
      <w:r w:rsidR="00603D87">
        <w:rPr>
          <w:rFonts w:ascii="Times New Roman" w:hAnsi="Times New Roman" w:cs="Times New Roman"/>
          <w:sz w:val="24"/>
          <w:szCs w:val="24"/>
        </w:rPr>
        <w:t>similar to</w:t>
      </w:r>
      <w:proofErr w:type="gramEnd"/>
      <w:r w:rsidR="00603D87">
        <w:rPr>
          <w:rFonts w:ascii="Times New Roman" w:hAnsi="Times New Roman" w:cs="Times New Roman"/>
          <w:sz w:val="24"/>
          <w:szCs w:val="24"/>
        </w:rPr>
        <w:t xml:space="preserve"> those of the suffragettes, such as coordinating coats and undergarments in green purple and white, the colours that became synonymous with the suffragette movement </w:t>
      </w:r>
      <w:r w:rsidR="000E38CF" w:rsidRPr="00B15D3F">
        <w:rPr>
          <w:rFonts w:ascii="Times New Roman" w:hAnsi="Times New Roman" w:cs="Times New Roman"/>
          <w:sz w:val="24"/>
          <w:szCs w:val="24"/>
        </w:rPr>
        <w:t>(Pugh, 1992)</w:t>
      </w:r>
      <w:r w:rsidR="00A40F7E" w:rsidRPr="00B15D3F">
        <w:rPr>
          <w:rFonts w:ascii="Times New Roman" w:hAnsi="Times New Roman" w:cs="Times New Roman"/>
          <w:sz w:val="24"/>
          <w:szCs w:val="24"/>
        </w:rPr>
        <w:t xml:space="preserve">. </w:t>
      </w:r>
      <w:r w:rsidR="00EE6613">
        <w:rPr>
          <w:rFonts w:ascii="Times New Roman" w:hAnsi="Times New Roman" w:cs="Times New Roman"/>
          <w:sz w:val="24"/>
          <w:szCs w:val="24"/>
        </w:rPr>
        <w:t>The suffragettes continued to ramp up the militancy and became more radical, two of them chained themselves to the railings of 10 Downing street</w:t>
      </w:r>
      <w:r w:rsidR="006F6486">
        <w:rPr>
          <w:rFonts w:ascii="Times New Roman" w:hAnsi="Times New Roman" w:cs="Times New Roman"/>
          <w:sz w:val="24"/>
          <w:szCs w:val="24"/>
        </w:rPr>
        <w:t>, the home of the Prime Minister H.H.</w:t>
      </w:r>
      <w:r w:rsidR="00B15D3F">
        <w:rPr>
          <w:rFonts w:ascii="Times New Roman" w:hAnsi="Times New Roman" w:cs="Times New Roman"/>
          <w:sz w:val="24"/>
          <w:szCs w:val="24"/>
        </w:rPr>
        <w:t xml:space="preserve"> </w:t>
      </w:r>
      <w:r w:rsidR="006F6486">
        <w:rPr>
          <w:rFonts w:ascii="Times New Roman" w:hAnsi="Times New Roman" w:cs="Times New Roman"/>
          <w:sz w:val="24"/>
          <w:szCs w:val="24"/>
        </w:rPr>
        <w:t>Asquith</w:t>
      </w:r>
      <w:r w:rsidR="00EE6613">
        <w:rPr>
          <w:rFonts w:ascii="Times New Roman" w:hAnsi="Times New Roman" w:cs="Times New Roman"/>
          <w:sz w:val="24"/>
          <w:szCs w:val="24"/>
        </w:rPr>
        <w:t>, leading to further arrests. They smashed windows and continued to provoke the police and the government. Prime Minister H.H. Asquith again agreed to consider the amended Bill and include women’s suffrage</w:t>
      </w:r>
      <w:r w:rsidR="007023B7">
        <w:rPr>
          <w:rFonts w:ascii="Times New Roman" w:hAnsi="Times New Roman" w:cs="Times New Roman"/>
          <w:sz w:val="24"/>
          <w:szCs w:val="24"/>
        </w:rPr>
        <w:t>,</w:t>
      </w:r>
      <w:r w:rsidR="00EE6613">
        <w:rPr>
          <w:rFonts w:ascii="Times New Roman" w:hAnsi="Times New Roman" w:cs="Times New Roman"/>
          <w:sz w:val="24"/>
          <w:szCs w:val="24"/>
        </w:rPr>
        <w:t xml:space="preserve"> to bring back some order to appease the ladies</w:t>
      </w:r>
      <w:r w:rsidR="007023B7">
        <w:rPr>
          <w:rFonts w:ascii="Times New Roman" w:hAnsi="Times New Roman" w:cs="Times New Roman"/>
          <w:sz w:val="24"/>
          <w:szCs w:val="24"/>
        </w:rPr>
        <w:t>. But this came to nothing and the rebellion continued to cause damage</w:t>
      </w:r>
      <w:r w:rsidR="00DB5277">
        <w:rPr>
          <w:rFonts w:ascii="Times New Roman" w:hAnsi="Times New Roman" w:cs="Times New Roman"/>
          <w:sz w:val="24"/>
          <w:szCs w:val="24"/>
        </w:rPr>
        <w:t>,</w:t>
      </w:r>
      <w:r w:rsidR="007023B7">
        <w:rPr>
          <w:rFonts w:ascii="Times New Roman" w:hAnsi="Times New Roman" w:cs="Times New Roman"/>
          <w:sz w:val="24"/>
          <w:szCs w:val="24"/>
        </w:rPr>
        <w:t xml:space="preserve"> while those who were in prison on hunger strike were force fed. This was barbaric but a means to an end, the reasoning behind it was not to allow any of them to die for the cause and become a martyr. That was until young Emily Davidson became the ultimate martyr, when at the 1913 Derby she ran onto the race</w:t>
      </w:r>
      <w:r w:rsidR="00DB5277">
        <w:rPr>
          <w:rFonts w:ascii="Times New Roman" w:hAnsi="Times New Roman" w:cs="Times New Roman"/>
          <w:sz w:val="24"/>
          <w:szCs w:val="24"/>
        </w:rPr>
        <w:t>,</w:t>
      </w:r>
      <w:r w:rsidR="007023B7">
        <w:rPr>
          <w:rFonts w:ascii="Times New Roman" w:hAnsi="Times New Roman" w:cs="Times New Roman"/>
          <w:sz w:val="24"/>
          <w:szCs w:val="24"/>
        </w:rPr>
        <w:t xml:space="preserve"> track and collided with the Kings horse and di</w:t>
      </w:r>
      <w:r w:rsidR="007023B7" w:rsidRPr="00B15D3F">
        <w:rPr>
          <w:rFonts w:ascii="Times New Roman" w:hAnsi="Times New Roman" w:cs="Times New Roman"/>
          <w:sz w:val="24"/>
          <w:szCs w:val="24"/>
        </w:rPr>
        <w:t>ed (Pugh</w:t>
      </w:r>
      <w:r w:rsidR="000A6A09" w:rsidRPr="00B15D3F">
        <w:rPr>
          <w:rFonts w:ascii="Times New Roman" w:hAnsi="Times New Roman" w:cs="Times New Roman"/>
          <w:sz w:val="24"/>
          <w:szCs w:val="24"/>
        </w:rPr>
        <w:t>,</w:t>
      </w:r>
      <w:r w:rsidR="007023B7" w:rsidRPr="00B15D3F">
        <w:rPr>
          <w:rFonts w:ascii="Times New Roman" w:hAnsi="Times New Roman" w:cs="Times New Roman"/>
          <w:sz w:val="24"/>
          <w:szCs w:val="24"/>
        </w:rPr>
        <w:t xml:space="preserve"> </w:t>
      </w:r>
      <w:r w:rsidR="007023B7">
        <w:rPr>
          <w:rFonts w:ascii="Times New Roman" w:hAnsi="Times New Roman" w:cs="Times New Roman"/>
          <w:sz w:val="24"/>
          <w:szCs w:val="24"/>
        </w:rPr>
        <w:t xml:space="preserve">1992). With the realization of </w:t>
      </w:r>
      <w:r w:rsidR="003B0DC6">
        <w:rPr>
          <w:rFonts w:ascii="Times New Roman" w:hAnsi="Times New Roman" w:cs="Times New Roman"/>
          <w:sz w:val="24"/>
          <w:szCs w:val="24"/>
        </w:rPr>
        <w:t>War,</w:t>
      </w:r>
      <w:r w:rsidR="007023B7">
        <w:rPr>
          <w:rFonts w:ascii="Times New Roman" w:hAnsi="Times New Roman" w:cs="Times New Roman"/>
          <w:sz w:val="24"/>
          <w:szCs w:val="24"/>
        </w:rPr>
        <w:t xml:space="preserve"> the suffragettes agreed to restore peace, they turned their attention to campaigning for woman workers, encouraging women to work hard for the war effort</w:t>
      </w:r>
      <w:r w:rsidR="003B0DC6">
        <w:rPr>
          <w:rFonts w:ascii="Times New Roman" w:hAnsi="Times New Roman" w:cs="Times New Roman"/>
          <w:sz w:val="24"/>
          <w:szCs w:val="24"/>
        </w:rPr>
        <w:t xml:space="preserve">. The aim was for the women to keep the work flowing while the men were away at War, and capitalize on public support, this also benefited the women by offering them a wider range of jobs. Rates of pay were typical of </w:t>
      </w:r>
      <w:r w:rsidR="003B0DC6">
        <w:rPr>
          <w:rFonts w:ascii="Times New Roman" w:hAnsi="Times New Roman" w:cs="Times New Roman"/>
          <w:sz w:val="24"/>
          <w:szCs w:val="24"/>
        </w:rPr>
        <w:lastRenderedPageBreak/>
        <w:t xml:space="preserve">the view that women were less deserving, a typical female employee received half the pay to that of men for the same work </w:t>
      </w:r>
      <w:r w:rsidR="003B0DC6" w:rsidRPr="00B15D3F">
        <w:rPr>
          <w:rFonts w:ascii="Times New Roman" w:hAnsi="Times New Roman" w:cs="Times New Roman"/>
          <w:sz w:val="24"/>
          <w:szCs w:val="24"/>
        </w:rPr>
        <w:t>(Pugh</w:t>
      </w:r>
      <w:r w:rsidR="000A6A09" w:rsidRPr="00B15D3F">
        <w:rPr>
          <w:rFonts w:ascii="Times New Roman" w:hAnsi="Times New Roman" w:cs="Times New Roman"/>
          <w:sz w:val="24"/>
          <w:szCs w:val="24"/>
        </w:rPr>
        <w:t>,</w:t>
      </w:r>
      <w:r w:rsidR="003B0DC6" w:rsidRPr="00B15D3F">
        <w:rPr>
          <w:rFonts w:ascii="Times New Roman" w:hAnsi="Times New Roman" w:cs="Times New Roman"/>
          <w:sz w:val="24"/>
          <w:szCs w:val="24"/>
        </w:rPr>
        <w:t xml:space="preserve"> 1992). </w:t>
      </w:r>
      <w:r w:rsidR="003B0DC6">
        <w:rPr>
          <w:rFonts w:ascii="Times New Roman" w:hAnsi="Times New Roman" w:cs="Times New Roman"/>
          <w:sz w:val="24"/>
          <w:szCs w:val="24"/>
        </w:rPr>
        <w:t>Finally</w:t>
      </w:r>
      <w:r w:rsidR="006C2C5B">
        <w:rPr>
          <w:rFonts w:ascii="Times New Roman" w:hAnsi="Times New Roman" w:cs="Times New Roman"/>
          <w:sz w:val="24"/>
          <w:szCs w:val="24"/>
        </w:rPr>
        <w:t>,</w:t>
      </w:r>
      <w:r w:rsidR="003B0DC6">
        <w:rPr>
          <w:rFonts w:ascii="Times New Roman" w:hAnsi="Times New Roman" w:cs="Times New Roman"/>
          <w:sz w:val="24"/>
          <w:szCs w:val="24"/>
        </w:rPr>
        <w:t xml:space="preserve"> in 1918 </w:t>
      </w:r>
      <w:r w:rsidR="003B0DC6">
        <w:rPr>
          <w:rFonts w:ascii="Times New Roman" w:hAnsi="Times New Roman" w:cs="Times New Roman"/>
          <w:i/>
          <w:sz w:val="24"/>
          <w:szCs w:val="24"/>
        </w:rPr>
        <w:t xml:space="preserve">The Representation of the People Act, </w:t>
      </w:r>
      <w:r w:rsidR="003B0DC6">
        <w:rPr>
          <w:rFonts w:ascii="Times New Roman" w:hAnsi="Times New Roman" w:cs="Times New Roman"/>
          <w:sz w:val="24"/>
          <w:szCs w:val="24"/>
        </w:rPr>
        <w:t>gave women over 30 the right to vote if the</w:t>
      </w:r>
      <w:r w:rsidR="00BE0F5C">
        <w:rPr>
          <w:rFonts w:ascii="Times New Roman" w:hAnsi="Times New Roman" w:cs="Times New Roman"/>
          <w:sz w:val="24"/>
          <w:szCs w:val="24"/>
        </w:rPr>
        <w:t>y</w:t>
      </w:r>
      <w:r w:rsidR="003B0DC6">
        <w:rPr>
          <w:rFonts w:ascii="Times New Roman" w:hAnsi="Times New Roman" w:cs="Times New Roman"/>
          <w:sz w:val="24"/>
          <w:szCs w:val="24"/>
        </w:rPr>
        <w:t xml:space="preserve"> were</w:t>
      </w:r>
      <w:r w:rsidR="00BE0F5C">
        <w:rPr>
          <w:rFonts w:ascii="Times New Roman" w:hAnsi="Times New Roman" w:cs="Times New Roman"/>
          <w:sz w:val="24"/>
          <w:szCs w:val="24"/>
        </w:rPr>
        <w:t xml:space="preserve"> or married to a</w:t>
      </w:r>
      <w:r w:rsidR="003B0DC6">
        <w:rPr>
          <w:rFonts w:ascii="Times New Roman" w:hAnsi="Times New Roman" w:cs="Times New Roman"/>
          <w:sz w:val="24"/>
          <w:szCs w:val="24"/>
        </w:rPr>
        <w:t xml:space="preserve"> householder</w:t>
      </w:r>
      <w:r w:rsidR="00BE0F5C">
        <w:rPr>
          <w:rFonts w:ascii="Times New Roman" w:hAnsi="Times New Roman" w:cs="Times New Roman"/>
          <w:sz w:val="24"/>
          <w:szCs w:val="24"/>
        </w:rPr>
        <w:t xml:space="preserve">. It wasn’t until 1928 that </w:t>
      </w:r>
      <w:r w:rsidR="00BE0F5C">
        <w:rPr>
          <w:rFonts w:ascii="Times New Roman" w:hAnsi="Times New Roman" w:cs="Times New Roman"/>
          <w:i/>
          <w:sz w:val="24"/>
          <w:szCs w:val="24"/>
        </w:rPr>
        <w:t xml:space="preserve">The Equal </w:t>
      </w:r>
      <w:proofErr w:type="spellStart"/>
      <w:r w:rsidR="00BE0F5C">
        <w:rPr>
          <w:rFonts w:ascii="Times New Roman" w:hAnsi="Times New Roman" w:cs="Times New Roman"/>
          <w:i/>
          <w:sz w:val="24"/>
          <w:szCs w:val="24"/>
        </w:rPr>
        <w:t>Franchiserism</w:t>
      </w:r>
      <w:proofErr w:type="spellEnd"/>
      <w:r w:rsidR="00BE0F5C">
        <w:rPr>
          <w:rFonts w:ascii="Times New Roman" w:hAnsi="Times New Roman" w:cs="Times New Roman"/>
          <w:i/>
          <w:sz w:val="24"/>
          <w:szCs w:val="24"/>
        </w:rPr>
        <w:t xml:space="preserve"> Act </w:t>
      </w:r>
      <w:r w:rsidR="00BE0F5C">
        <w:rPr>
          <w:rFonts w:ascii="Times New Roman" w:hAnsi="Times New Roman" w:cs="Times New Roman"/>
          <w:sz w:val="24"/>
          <w:szCs w:val="24"/>
        </w:rPr>
        <w:t>gave all women over 21 the right to vote. Unfortunately</w:t>
      </w:r>
      <w:r w:rsidR="006C2C5B">
        <w:rPr>
          <w:rFonts w:ascii="Times New Roman" w:hAnsi="Times New Roman" w:cs="Times New Roman"/>
          <w:sz w:val="24"/>
          <w:szCs w:val="24"/>
        </w:rPr>
        <w:t>,</w:t>
      </w:r>
      <w:r w:rsidR="00BE0F5C">
        <w:rPr>
          <w:rFonts w:ascii="Times New Roman" w:hAnsi="Times New Roman" w:cs="Times New Roman"/>
          <w:sz w:val="24"/>
          <w:szCs w:val="24"/>
        </w:rPr>
        <w:t xml:space="preserve"> this was just days after the death of </w:t>
      </w:r>
      <w:r w:rsidR="00B15D3F">
        <w:rPr>
          <w:rFonts w:ascii="Times New Roman" w:hAnsi="Times New Roman" w:cs="Times New Roman"/>
          <w:sz w:val="24"/>
          <w:szCs w:val="24"/>
        </w:rPr>
        <w:t>Emmeline</w:t>
      </w:r>
      <w:r w:rsidR="00BE0F5C">
        <w:rPr>
          <w:rFonts w:ascii="Times New Roman" w:hAnsi="Times New Roman" w:cs="Times New Roman"/>
          <w:sz w:val="24"/>
          <w:szCs w:val="24"/>
        </w:rPr>
        <w:t xml:space="preserve"> Pankhurst, a statue was erected in her honour outside the House of Commons three years later, in tribute to her suffrage </w:t>
      </w:r>
      <w:r w:rsidR="00BE0F5C" w:rsidRPr="00B15D3F">
        <w:rPr>
          <w:rFonts w:ascii="Times New Roman" w:hAnsi="Times New Roman" w:cs="Times New Roman"/>
          <w:sz w:val="24"/>
          <w:szCs w:val="24"/>
        </w:rPr>
        <w:t>(Nelson</w:t>
      </w:r>
      <w:r w:rsidR="000A6A09" w:rsidRPr="00B15D3F">
        <w:rPr>
          <w:rFonts w:ascii="Times New Roman" w:hAnsi="Times New Roman" w:cs="Times New Roman"/>
          <w:sz w:val="24"/>
          <w:szCs w:val="24"/>
        </w:rPr>
        <w:t>,</w:t>
      </w:r>
      <w:r w:rsidR="00BE0F5C" w:rsidRPr="00B15D3F">
        <w:rPr>
          <w:rFonts w:ascii="Times New Roman" w:hAnsi="Times New Roman" w:cs="Times New Roman"/>
          <w:sz w:val="24"/>
          <w:szCs w:val="24"/>
        </w:rPr>
        <w:t xml:space="preserve"> 2004). </w:t>
      </w:r>
    </w:p>
    <w:p w14:paraId="2B0B475C" w14:textId="2CC9E871" w:rsidR="000A368F" w:rsidRDefault="00A05D09" w:rsidP="00A05D09">
      <w:pPr>
        <w:spacing w:before="30" w:after="30"/>
        <w:jc w:val="both"/>
        <w:rPr>
          <w:rFonts w:ascii="Times New Roman" w:hAnsi="Times New Roman" w:cs="Times New Roman"/>
          <w:color w:val="FF0000"/>
          <w:sz w:val="24"/>
          <w:szCs w:val="24"/>
        </w:rPr>
      </w:pPr>
      <w:r>
        <w:rPr>
          <w:rFonts w:ascii="Times New Roman" w:hAnsi="Times New Roman" w:cs="Times New Roman"/>
          <w:sz w:val="24"/>
          <w:szCs w:val="24"/>
        </w:rPr>
        <w:t xml:space="preserve">However, in the contemporary society the focus has evolved from woman’s rights to sexism and how </w:t>
      </w:r>
      <w:r w:rsidR="00186E5A">
        <w:rPr>
          <w:rFonts w:ascii="Times New Roman" w:hAnsi="Times New Roman" w:cs="Times New Roman"/>
          <w:sz w:val="24"/>
          <w:szCs w:val="24"/>
        </w:rPr>
        <w:t>women are perceived. Feminists have discovered</w:t>
      </w:r>
      <w:r w:rsidR="00DB5277">
        <w:rPr>
          <w:rFonts w:ascii="Times New Roman" w:hAnsi="Times New Roman" w:cs="Times New Roman"/>
          <w:sz w:val="24"/>
          <w:szCs w:val="24"/>
        </w:rPr>
        <w:t>,</w:t>
      </w:r>
      <w:r w:rsidR="00186E5A">
        <w:rPr>
          <w:rFonts w:ascii="Times New Roman" w:hAnsi="Times New Roman" w:cs="Times New Roman"/>
          <w:sz w:val="24"/>
          <w:szCs w:val="24"/>
        </w:rPr>
        <w:t xml:space="preserve"> tha</w:t>
      </w:r>
      <w:r w:rsidR="00DB5277">
        <w:rPr>
          <w:rFonts w:ascii="Times New Roman" w:hAnsi="Times New Roman" w:cs="Times New Roman"/>
          <w:sz w:val="24"/>
          <w:szCs w:val="24"/>
        </w:rPr>
        <w:t>t</w:t>
      </w:r>
      <w:r w:rsidR="00186E5A">
        <w:rPr>
          <w:rFonts w:ascii="Times New Roman" w:hAnsi="Times New Roman" w:cs="Times New Roman"/>
          <w:sz w:val="24"/>
          <w:szCs w:val="24"/>
        </w:rPr>
        <w:t xml:space="preserve"> many popular family orientated media presentations </w:t>
      </w:r>
      <w:r w:rsidR="00112045">
        <w:rPr>
          <w:rFonts w:ascii="Times New Roman" w:hAnsi="Times New Roman" w:cs="Times New Roman"/>
          <w:sz w:val="24"/>
          <w:szCs w:val="24"/>
        </w:rPr>
        <w:t xml:space="preserve">have persistent disparities, noting that the percentage of women narrators was remarkably lower compared to that of men in the same role. They also found women were being portrayed in an unrealistic body shape and in sexually revealing </w:t>
      </w:r>
      <w:r w:rsidR="00112045" w:rsidRPr="00E26215">
        <w:rPr>
          <w:rFonts w:ascii="Times New Roman" w:hAnsi="Times New Roman" w:cs="Times New Roman"/>
          <w:sz w:val="24"/>
          <w:szCs w:val="24"/>
        </w:rPr>
        <w:t>clothes (Gidd</w:t>
      </w:r>
      <w:r w:rsidR="000A6A09" w:rsidRPr="00E26215">
        <w:rPr>
          <w:rFonts w:ascii="Times New Roman" w:hAnsi="Times New Roman" w:cs="Times New Roman"/>
          <w:sz w:val="24"/>
          <w:szCs w:val="24"/>
        </w:rPr>
        <w:t>e</w:t>
      </w:r>
      <w:r w:rsidR="00112045" w:rsidRPr="00E26215">
        <w:rPr>
          <w:rFonts w:ascii="Times New Roman" w:hAnsi="Times New Roman" w:cs="Times New Roman"/>
          <w:sz w:val="24"/>
          <w:szCs w:val="24"/>
        </w:rPr>
        <w:t>ns</w:t>
      </w:r>
      <w:r w:rsidR="000A6A09" w:rsidRPr="00E26215">
        <w:rPr>
          <w:rFonts w:ascii="Times New Roman" w:hAnsi="Times New Roman" w:cs="Times New Roman"/>
          <w:sz w:val="24"/>
          <w:szCs w:val="24"/>
        </w:rPr>
        <w:t xml:space="preserve"> </w:t>
      </w:r>
      <w:r w:rsidR="00112045" w:rsidRPr="00E26215">
        <w:rPr>
          <w:rFonts w:ascii="Times New Roman" w:hAnsi="Times New Roman" w:cs="Times New Roman"/>
          <w:sz w:val="24"/>
          <w:szCs w:val="24"/>
        </w:rPr>
        <w:t>&amp;</w:t>
      </w:r>
      <w:r w:rsidR="000A6A09" w:rsidRPr="00E26215">
        <w:rPr>
          <w:rFonts w:ascii="Times New Roman" w:hAnsi="Times New Roman" w:cs="Times New Roman"/>
          <w:sz w:val="24"/>
          <w:szCs w:val="24"/>
        </w:rPr>
        <w:t xml:space="preserve"> </w:t>
      </w:r>
      <w:r w:rsidR="00112045" w:rsidRPr="00E26215">
        <w:rPr>
          <w:rFonts w:ascii="Times New Roman" w:hAnsi="Times New Roman" w:cs="Times New Roman"/>
          <w:sz w:val="24"/>
          <w:szCs w:val="24"/>
        </w:rPr>
        <w:t>Sutton</w:t>
      </w:r>
      <w:r w:rsidR="000A6A09" w:rsidRPr="00E26215">
        <w:rPr>
          <w:rFonts w:ascii="Times New Roman" w:hAnsi="Times New Roman" w:cs="Times New Roman"/>
          <w:sz w:val="24"/>
          <w:szCs w:val="24"/>
        </w:rPr>
        <w:t>, 2017</w:t>
      </w:r>
      <w:r w:rsidR="00112045" w:rsidRPr="00E26215">
        <w:rPr>
          <w:rFonts w:ascii="Times New Roman" w:hAnsi="Times New Roman" w:cs="Times New Roman"/>
          <w:sz w:val="24"/>
          <w:szCs w:val="24"/>
        </w:rPr>
        <w:t xml:space="preserve">). </w:t>
      </w:r>
      <w:r w:rsidR="00112045">
        <w:rPr>
          <w:rFonts w:ascii="Times New Roman" w:hAnsi="Times New Roman" w:cs="Times New Roman"/>
          <w:sz w:val="24"/>
          <w:szCs w:val="24"/>
        </w:rPr>
        <w:t xml:space="preserve">Gender role Socialisation shows men and women have different </w:t>
      </w:r>
      <w:r w:rsidR="00623EF4">
        <w:rPr>
          <w:rFonts w:ascii="Times New Roman" w:hAnsi="Times New Roman" w:cs="Times New Roman"/>
          <w:sz w:val="24"/>
          <w:szCs w:val="24"/>
        </w:rPr>
        <w:t xml:space="preserve">expectations, women are still expected to fulfil most of the general domestic duties. </w:t>
      </w:r>
      <w:r w:rsidR="005D23D4">
        <w:rPr>
          <w:rFonts w:ascii="Times New Roman" w:hAnsi="Times New Roman" w:cs="Times New Roman"/>
          <w:sz w:val="24"/>
          <w:szCs w:val="24"/>
        </w:rPr>
        <w:t>following the tradition of housework, child care and cohabitation or marriage. Men on the other hand grow and become more assertive, with the assumption of becoming the ‘provider’ and the ‘protector’ and non-domestic</w:t>
      </w:r>
      <w:r w:rsidR="005D23D4" w:rsidRPr="00B15D3F">
        <w:rPr>
          <w:rFonts w:ascii="Times New Roman" w:hAnsi="Times New Roman" w:cs="Times New Roman"/>
          <w:sz w:val="24"/>
          <w:szCs w:val="24"/>
        </w:rPr>
        <w:t xml:space="preserve"> (Browne</w:t>
      </w:r>
      <w:r w:rsidR="000A6A09" w:rsidRPr="00B15D3F">
        <w:rPr>
          <w:rFonts w:ascii="Times New Roman" w:hAnsi="Times New Roman" w:cs="Times New Roman"/>
          <w:sz w:val="24"/>
          <w:szCs w:val="24"/>
        </w:rPr>
        <w:t>,</w:t>
      </w:r>
      <w:r w:rsidR="005D23D4" w:rsidRPr="00B15D3F">
        <w:rPr>
          <w:rFonts w:ascii="Times New Roman" w:hAnsi="Times New Roman" w:cs="Times New Roman"/>
          <w:sz w:val="24"/>
          <w:szCs w:val="24"/>
        </w:rPr>
        <w:t xml:space="preserve"> 2017).</w:t>
      </w:r>
      <w:r w:rsidR="00F34656" w:rsidRPr="00B15D3F">
        <w:rPr>
          <w:rFonts w:ascii="Times New Roman" w:hAnsi="Times New Roman" w:cs="Times New Roman"/>
          <w:sz w:val="24"/>
          <w:szCs w:val="24"/>
        </w:rPr>
        <w:t xml:space="preserve"> </w:t>
      </w:r>
      <w:r w:rsidR="00F34656">
        <w:rPr>
          <w:rFonts w:ascii="Times New Roman" w:hAnsi="Times New Roman" w:cs="Times New Roman"/>
          <w:sz w:val="24"/>
          <w:szCs w:val="24"/>
        </w:rPr>
        <w:t xml:space="preserve">An example of the media exploiting the image </w:t>
      </w:r>
      <w:r w:rsidR="00F34656" w:rsidRPr="00F34656">
        <w:rPr>
          <w:rFonts w:ascii="Times New Roman" w:hAnsi="Times New Roman" w:cs="Times New Roman"/>
          <w:sz w:val="24"/>
          <w:szCs w:val="24"/>
        </w:rPr>
        <w:t>that women are responsible for domestic duties</w:t>
      </w:r>
      <w:r w:rsidR="00DB5277">
        <w:rPr>
          <w:rFonts w:ascii="Times New Roman" w:hAnsi="Times New Roman" w:cs="Times New Roman"/>
          <w:sz w:val="24"/>
          <w:szCs w:val="24"/>
        </w:rPr>
        <w:t>,</w:t>
      </w:r>
      <w:r w:rsidR="00F34656" w:rsidRPr="00F34656">
        <w:rPr>
          <w:rFonts w:ascii="Times New Roman" w:hAnsi="Times New Roman" w:cs="Times New Roman"/>
          <w:sz w:val="24"/>
          <w:szCs w:val="24"/>
        </w:rPr>
        <w:t xml:space="preserve"> is highlighted by</w:t>
      </w:r>
      <w:r w:rsidR="00771A93" w:rsidRPr="00F34656">
        <w:rPr>
          <w:rFonts w:ascii="Times New Roman" w:hAnsi="Times New Roman" w:cs="Times New Roman"/>
          <w:sz w:val="24"/>
          <w:szCs w:val="24"/>
        </w:rPr>
        <w:t xml:space="preserve"> Meghan Markle the now Duchess of Sussex and feminist icon</w:t>
      </w:r>
      <w:r w:rsidR="00F34656" w:rsidRPr="00F34656">
        <w:rPr>
          <w:rFonts w:ascii="Times New Roman" w:hAnsi="Times New Roman" w:cs="Times New Roman"/>
          <w:sz w:val="24"/>
          <w:szCs w:val="24"/>
        </w:rPr>
        <w:t>.</w:t>
      </w:r>
      <w:r w:rsidR="00771A93" w:rsidRPr="00F34656">
        <w:rPr>
          <w:rFonts w:ascii="Times New Roman" w:hAnsi="Times New Roman" w:cs="Times New Roman"/>
          <w:sz w:val="24"/>
          <w:szCs w:val="24"/>
        </w:rPr>
        <w:t xml:space="preserve"> </w:t>
      </w:r>
      <w:r w:rsidR="00F34656" w:rsidRPr="00F34656">
        <w:rPr>
          <w:rFonts w:ascii="Times New Roman" w:hAnsi="Times New Roman" w:cs="Times New Roman"/>
          <w:sz w:val="24"/>
          <w:szCs w:val="24"/>
        </w:rPr>
        <w:t>She</w:t>
      </w:r>
      <w:r w:rsidR="00771A93" w:rsidRPr="00F34656">
        <w:rPr>
          <w:rFonts w:ascii="Times New Roman" w:hAnsi="Times New Roman" w:cs="Times New Roman"/>
          <w:sz w:val="24"/>
          <w:szCs w:val="24"/>
        </w:rPr>
        <w:t xml:space="preserve"> </w:t>
      </w:r>
      <w:r w:rsidR="00DB5277">
        <w:rPr>
          <w:rFonts w:ascii="Times New Roman" w:hAnsi="Times New Roman" w:cs="Times New Roman"/>
          <w:sz w:val="24"/>
          <w:szCs w:val="24"/>
        </w:rPr>
        <w:t>tells</w:t>
      </w:r>
      <w:r w:rsidR="00771A93" w:rsidRPr="00F34656">
        <w:rPr>
          <w:rFonts w:ascii="Times New Roman" w:hAnsi="Times New Roman" w:cs="Times New Roman"/>
          <w:sz w:val="24"/>
          <w:szCs w:val="24"/>
        </w:rPr>
        <w:t xml:space="preserve"> story of how at 11 years old she made a difference when she took on Proctor and Gamble and American soap company. During a commercial for dish soap the narrator ends with the words ‘women all over America are fighting greasy pots and pans</w:t>
      </w:r>
      <w:proofErr w:type="gramStart"/>
      <w:r w:rsidR="00771A93" w:rsidRPr="00F34656">
        <w:rPr>
          <w:rFonts w:ascii="Times New Roman" w:hAnsi="Times New Roman" w:cs="Times New Roman"/>
          <w:sz w:val="24"/>
          <w:szCs w:val="24"/>
        </w:rPr>
        <w:t>’ .</w:t>
      </w:r>
      <w:proofErr w:type="gramEnd"/>
      <w:r w:rsidR="00771A93" w:rsidRPr="00F34656">
        <w:rPr>
          <w:rFonts w:ascii="Times New Roman" w:hAnsi="Times New Roman" w:cs="Times New Roman"/>
          <w:sz w:val="24"/>
          <w:szCs w:val="24"/>
        </w:rPr>
        <w:t xml:space="preserve"> Meghan took great offence to this remark and set about making a change, she sent letters to the company</w:t>
      </w:r>
      <w:r w:rsidR="00F34656" w:rsidRPr="00F34656">
        <w:rPr>
          <w:rFonts w:ascii="Times New Roman" w:hAnsi="Times New Roman" w:cs="Times New Roman"/>
          <w:sz w:val="24"/>
          <w:szCs w:val="24"/>
        </w:rPr>
        <w:t>, and Hillary Clinton the then First lady of America</w:t>
      </w:r>
      <w:r w:rsidR="00DB5277">
        <w:rPr>
          <w:rFonts w:ascii="Times New Roman" w:hAnsi="Times New Roman" w:cs="Times New Roman"/>
          <w:sz w:val="24"/>
          <w:szCs w:val="24"/>
        </w:rPr>
        <w:t>,</w:t>
      </w:r>
      <w:r w:rsidR="00F34656" w:rsidRPr="00F34656">
        <w:rPr>
          <w:rFonts w:ascii="Times New Roman" w:hAnsi="Times New Roman" w:cs="Times New Roman"/>
          <w:sz w:val="24"/>
          <w:szCs w:val="24"/>
        </w:rPr>
        <w:t xml:space="preserve"> who encouraged Meghan to do what she thought was right. She requested that the company consider changing the word ‘women’ too ‘people’ and she won this demonstrates the power of a young girl with a passion to make a difference </w:t>
      </w:r>
      <w:r w:rsidR="00F34656" w:rsidRPr="00B15D3F">
        <w:rPr>
          <w:rFonts w:ascii="Times New Roman" w:hAnsi="Times New Roman" w:cs="Times New Roman"/>
          <w:sz w:val="24"/>
          <w:szCs w:val="24"/>
        </w:rPr>
        <w:t>(</w:t>
      </w:r>
      <w:proofErr w:type="spellStart"/>
      <w:r w:rsidR="00F34656" w:rsidRPr="00B15D3F">
        <w:rPr>
          <w:rFonts w:ascii="Times New Roman" w:hAnsi="Times New Roman" w:cs="Times New Roman"/>
          <w:sz w:val="24"/>
          <w:szCs w:val="24"/>
        </w:rPr>
        <w:t>Zilber</w:t>
      </w:r>
      <w:proofErr w:type="spellEnd"/>
      <w:r w:rsidR="000A6A09" w:rsidRPr="00B15D3F">
        <w:rPr>
          <w:rFonts w:ascii="Times New Roman" w:hAnsi="Times New Roman" w:cs="Times New Roman"/>
          <w:sz w:val="24"/>
          <w:szCs w:val="24"/>
        </w:rPr>
        <w:t>,</w:t>
      </w:r>
      <w:r w:rsidR="00F34656" w:rsidRPr="00B15D3F">
        <w:rPr>
          <w:rFonts w:ascii="Times New Roman" w:hAnsi="Times New Roman" w:cs="Times New Roman"/>
          <w:sz w:val="24"/>
          <w:szCs w:val="24"/>
        </w:rPr>
        <w:t xml:space="preserve"> </w:t>
      </w:r>
      <w:proofErr w:type="spellStart"/>
      <w:r w:rsidR="00F34656" w:rsidRPr="00B15D3F">
        <w:rPr>
          <w:rFonts w:ascii="Times New Roman" w:hAnsi="Times New Roman" w:cs="Times New Roman"/>
          <w:sz w:val="24"/>
          <w:szCs w:val="24"/>
        </w:rPr>
        <w:t>Dailymail</w:t>
      </w:r>
      <w:proofErr w:type="spellEnd"/>
      <w:r w:rsidR="000A6A09" w:rsidRPr="00B15D3F">
        <w:rPr>
          <w:rFonts w:ascii="Times New Roman" w:hAnsi="Times New Roman" w:cs="Times New Roman"/>
          <w:sz w:val="24"/>
          <w:szCs w:val="24"/>
        </w:rPr>
        <w:t>,</w:t>
      </w:r>
      <w:r w:rsidR="00F34656" w:rsidRPr="00B15D3F">
        <w:rPr>
          <w:rFonts w:ascii="Times New Roman" w:hAnsi="Times New Roman" w:cs="Times New Roman"/>
          <w:sz w:val="24"/>
          <w:szCs w:val="24"/>
        </w:rPr>
        <w:t xml:space="preserve"> 2017).</w:t>
      </w:r>
      <w:r w:rsidR="008B3D33" w:rsidRPr="00B15D3F">
        <w:rPr>
          <w:rFonts w:ascii="Times New Roman" w:hAnsi="Times New Roman" w:cs="Times New Roman"/>
          <w:sz w:val="24"/>
          <w:szCs w:val="24"/>
        </w:rPr>
        <w:t xml:space="preserve"> </w:t>
      </w:r>
      <w:r w:rsidR="008B3D33" w:rsidRPr="00F34656">
        <w:rPr>
          <w:rFonts w:ascii="Times New Roman" w:hAnsi="Times New Roman" w:cs="Times New Roman"/>
          <w:sz w:val="24"/>
          <w:szCs w:val="24"/>
        </w:rPr>
        <w:t xml:space="preserve">During the 1960’s women were campaigning for </w:t>
      </w:r>
      <w:r w:rsidR="008B3D33">
        <w:rPr>
          <w:rFonts w:ascii="Times New Roman" w:hAnsi="Times New Roman" w:cs="Times New Roman"/>
          <w:sz w:val="24"/>
          <w:szCs w:val="24"/>
        </w:rPr>
        <w:t xml:space="preserve">more control over their bodies, the aim was to be more liberal. They supported </w:t>
      </w:r>
      <w:r w:rsidR="00623EF4">
        <w:rPr>
          <w:rFonts w:ascii="Times New Roman" w:hAnsi="Times New Roman" w:cs="Times New Roman"/>
          <w:sz w:val="24"/>
          <w:szCs w:val="24"/>
        </w:rPr>
        <w:t xml:space="preserve">race equality highlighting the marginalization of sexual harassment to women. They wanted more control over their own </w:t>
      </w:r>
      <w:r w:rsidR="00623EF4" w:rsidRPr="00B15D3F">
        <w:rPr>
          <w:rFonts w:ascii="Times New Roman" w:hAnsi="Times New Roman" w:cs="Times New Roman"/>
          <w:sz w:val="24"/>
          <w:szCs w:val="24"/>
        </w:rPr>
        <w:t>bodies</w:t>
      </w:r>
      <w:r w:rsidR="00A30705" w:rsidRPr="00B15D3F">
        <w:rPr>
          <w:rFonts w:ascii="Times New Roman" w:hAnsi="Times New Roman" w:cs="Times New Roman"/>
          <w:sz w:val="24"/>
          <w:szCs w:val="24"/>
        </w:rPr>
        <w:t xml:space="preserve"> (Feminism is</w:t>
      </w:r>
      <w:r w:rsidR="000A6A09" w:rsidRPr="00B15D3F">
        <w:rPr>
          <w:rFonts w:ascii="Times New Roman" w:hAnsi="Times New Roman" w:cs="Times New Roman"/>
          <w:sz w:val="24"/>
          <w:szCs w:val="24"/>
        </w:rPr>
        <w:t>, 2019</w:t>
      </w:r>
      <w:r w:rsidR="00A30705" w:rsidRPr="00B15D3F">
        <w:rPr>
          <w:rFonts w:ascii="Times New Roman" w:hAnsi="Times New Roman" w:cs="Times New Roman"/>
          <w:sz w:val="24"/>
          <w:szCs w:val="24"/>
        </w:rPr>
        <w:t xml:space="preserve">).  </w:t>
      </w:r>
      <w:r w:rsidR="00A30705">
        <w:rPr>
          <w:rFonts w:ascii="Times New Roman" w:hAnsi="Times New Roman" w:cs="Times New Roman"/>
          <w:sz w:val="24"/>
          <w:szCs w:val="24"/>
        </w:rPr>
        <w:t>One of the ways women got some control was with the introduction of the contraceptive pill, although the pill is now a widely used form of protection, women experienced huge hostility when it was first introduced, and it was only available to married women</w:t>
      </w:r>
      <w:r w:rsidR="00A30705" w:rsidRPr="00B15D3F">
        <w:rPr>
          <w:rFonts w:ascii="Times New Roman" w:hAnsi="Times New Roman" w:cs="Times New Roman"/>
          <w:sz w:val="24"/>
          <w:szCs w:val="24"/>
        </w:rPr>
        <w:t xml:space="preserve"> (Dale &amp; Foster</w:t>
      </w:r>
      <w:r w:rsidR="00CB0531" w:rsidRPr="00B15D3F">
        <w:rPr>
          <w:rFonts w:ascii="Times New Roman" w:hAnsi="Times New Roman" w:cs="Times New Roman"/>
          <w:sz w:val="24"/>
          <w:szCs w:val="24"/>
        </w:rPr>
        <w:t>,</w:t>
      </w:r>
      <w:r w:rsidR="00A30705" w:rsidRPr="00B15D3F">
        <w:rPr>
          <w:rFonts w:ascii="Times New Roman" w:hAnsi="Times New Roman" w:cs="Times New Roman"/>
          <w:sz w:val="24"/>
          <w:szCs w:val="24"/>
        </w:rPr>
        <w:t xml:space="preserve"> 1986).</w:t>
      </w:r>
      <w:r w:rsidR="006F6486" w:rsidRPr="00B15D3F">
        <w:rPr>
          <w:rFonts w:ascii="Times New Roman" w:hAnsi="Times New Roman" w:cs="Times New Roman"/>
          <w:sz w:val="24"/>
          <w:szCs w:val="24"/>
        </w:rPr>
        <w:t xml:space="preserve"> </w:t>
      </w:r>
      <w:r w:rsidR="006F6486" w:rsidRPr="006F6486">
        <w:rPr>
          <w:rFonts w:ascii="Times New Roman" w:hAnsi="Times New Roman" w:cs="Times New Roman"/>
          <w:sz w:val="24"/>
          <w:szCs w:val="24"/>
        </w:rPr>
        <w:t>The then Labour Health Minister Kenneth Robinson was instrumental in introducing the National Health Service (N.H.S) (Family Planning) Act 1967. This Act extended contraceptive services to all women regardless of age and marital status (Sheikh, 2018).</w:t>
      </w:r>
      <w:r w:rsidR="00623EF4" w:rsidRPr="006F6486">
        <w:rPr>
          <w:rFonts w:ascii="Times New Roman" w:hAnsi="Times New Roman" w:cs="Times New Roman"/>
          <w:sz w:val="24"/>
          <w:szCs w:val="24"/>
        </w:rPr>
        <w:t xml:space="preserve"> </w:t>
      </w:r>
      <w:r w:rsidR="005D23D4" w:rsidRPr="006F6486">
        <w:rPr>
          <w:rFonts w:ascii="Times New Roman" w:hAnsi="Times New Roman" w:cs="Times New Roman"/>
          <w:sz w:val="24"/>
          <w:szCs w:val="24"/>
        </w:rPr>
        <w:t xml:space="preserve">Many feminists believe we </w:t>
      </w:r>
      <w:r w:rsidR="005D23D4">
        <w:rPr>
          <w:rFonts w:ascii="Times New Roman" w:hAnsi="Times New Roman" w:cs="Times New Roman"/>
          <w:sz w:val="24"/>
          <w:szCs w:val="24"/>
        </w:rPr>
        <w:t>live in a patriarchy, where men have the power in society and the home, describing this this as a ‘mans world’. Men have dominated the world for century’s they command the media, education, and religion denying women power. Although it is now believed that there is no gender pay ga</w:t>
      </w:r>
      <w:r w:rsidR="008B3D33">
        <w:rPr>
          <w:rFonts w:ascii="Times New Roman" w:hAnsi="Times New Roman" w:cs="Times New Roman"/>
          <w:sz w:val="24"/>
          <w:szCs w:val="24"/>
        </w:rPr>
        <w:t xml:space="preserve">p, and women are believed to have equal pay to men, they are still responsible for most of the general chores in the home. The following quote is one example of this belief “men have been given the impression that they’re so much more important in the world than they are” (Gerda </w:t>
      </w:r>
      <w:r w:rsidR="008B3D33" w:rsidRPr="00B15D3F">
        <w:rPr>
          <w:rFonts w:ascii="Times New Roman" w:hAnsi="Times New Roman" w:cs="Times New Roman"/>
          <w:sz w:val="24"/>
          <w:szCs w:val="24"/>
        </w:rPr>
        <w:t>Lerner</w:t>
      </w:r>
      <w:r w:rsidR="00CB0531" w:rsidRPr="00B15D3F">
        <w:rPr>
          <w:rFonts w:ascii="Times New Roman" w:hAnsi="Times New Roman" w:cs="Times New Roman"/>
          <w:sz w:val="24"/>
          <w:szCs w:val="24"/>
        </w:rPr>
        <w:t>,</w:t>
      </w:r>
      <w:r w:rsidR="008B3D33" w:rsidRPr="00B15D3F">
        <w:rPr>
          <w:rFonts w:ascii="Times New Roman" w:hAnsi="Times New Roman" w:cs="Times New Roman"/>
          <w:sz w:val="24"/>
          <w:szCs w:val="24"/>
        </w:rPr>
        <w:t xml:space="preserve">1994) </w:t>
      </w:r>
      <w:r w:rsidR="008B3D33" w:rsidRPr="00B15D3F">
        <w:rPr>
          <w:rFonts w:ascii="Times New Roman" w:hAnsi="Times New Roman" w:cs="Times New Roman"/>
          <w:i/>
          <w:sz w:val="24"/>
          <w:szCs w:val="24"/>
        </w:rPr>
        <w:t>cited in</w:t>
      </w:r>
      <w:r w:rsidR="008B3D33" w:rsidRPr="00B15D3F">
        <w:rPr>
          <w:rFonts w:ascii="Times New Roman" w:hAnsi="Times New Roman" w:cs="Times New Roman"/>
          <w:sz w:val="24"/>
          <w:szCs w:val="24"/>
        </w:rPr>
        <w:t xml:space="preserve"> </w:t>
      </w:r>
      <w:r w:rsidR="008B3D33" w:rsidRPr="00B15D3F">
        <w:rPr>
          <w:rFonts w:ascii="Times New Roman" w:hAnsi="Times New Roman" w:cs="Times New Roman"/>
          <w:i/>
          <w:sz w:val="24"/>
          <w:szCs w:val="24"/>
        </w:rPr>
        <w:t>Feminism is</w:t>
      </w:r>
      <w:r w:rsidR="00DF1E6A" w:rsidRPr="00B15D3F">
        <w:rPr>
          <w:rFonts w:ascii="Times New Roman" w:hAnsi="Times New Roman" w:cs="Times New Roman"/>
          <w:i/>
          <w:sz w:val="24"/>
          <w:szCs w:val="24"/>
        </w:rPr>
        <w:t xml:space="preserve"> p15</w:t>
      </w:r>
      <w:r w:rsidR="006E5A69" w:rsidRPr="00B15D3F">
        <w:rPr>
          <w:rFonts w:ascii="Times New Roman" w:hAnsi="Times New Roman" w:cs="Times New Roman"/>
          <w:sz w:val="24"/>
          <w:szCs w:val="24"/>
        </w:rPr>
        <w:t>).</w:t>
      </w:r>
    </w:p>
    <w:p w14:paraId="7E884657" w14:textId="578FF542" w:rsidR="00754C7A" w:rsidRDefault="006E5A69" w:rsidP="00A05D09">
      <w:pPr>
        <w:spacing w:before="30" w:after="30"/>
        <w:jc w:val="both"/>
        <w:rPr>
          <w:rFonts w:ascii="Times New Roman" w:hAnsi="Times New Roman" w:cs="Times New Roman"/>
          <w:color w:val="FF0000"/>
          <w:sz w:val="24"/>
          <w:szCs w:val="24"/>
        </w:rPr>
      </w:pPr>
      <w:r w:rsidRPr="00BE506B">
        <w:rPr>
          <w:rFonts w:ascii="Times New Roman" w:hAnsi="Times New Roman" w:cs="Times New Roman"/>
          <w:sz w:val="24"/>
          <w:szCs w:val="24"/>
        </w:rPr>
        <w:t xml:space="preserve"> </w:t>
      </w:r>
      <w:r w:rsidR="005355C6" w:rsidRPr="00BE506B">
        <w:rPr>
          <w:rFonts w:ascii="Times New Roman" w:hAnsi="Times New Roman" w:cs="Times New Roman"/>
          <w:sz w:val="24"/>
          <w:szCs w:val="24"/>
        </w:rPr>
        <w:t>Working in the media demands long hours often as much as 18-hour shifts, this makes it extremely difficult for women to fulfil a family role</w:t>
      </w:r>
      <w:r w:rsidR="000C5944">
        <w:rPr>
          <w:rFonts w:ascii="Times New Roman" w:hAnsi="Times New Roman" w:cs="Times New Roman"/>
          <w:sz w:val="24"/>
          <w:szCs w:val="24"/>
        </w:rPr>
        <w:t>.</w:t>
      </w:r>
      <w:r w:rsidR="005355C6" w:rsidRPr="00BE506B">
        <w:rPr>
          <w:rFonts w:ascii="Times New Roman" w:hAnsi="Times New Roman" w:cs="Times New Roman"/>
          <w:sz w:val="24"/>
          <w:szCs w:val="24"/>
        </w:rPr>
        <w:t xml:space="preserve"> </w:t>
      </w:r>
      <w:r w:rsidR="000C5944">
        <w:rPr>
          <w:rFonts w:ascii="Times New Roman" w:hAnsi="Times New Roman" w:cs="Times New Roman"/>
          <w:sz w:val="24"/>
          <w:szCs w:val="24"/>
        </w:rPr>
        <w:t>H</w:t>
      </w:r>
      <w:r w:rsidR="005355C6" w:rsidRPr="00BE506B">
        <w:rPr>
          <w:rFonts w:ascii="Times New Roman" w:hAnsi="Times New Roman" w:cs="Times New Roman"/>
          <w:sz w:val="24"/>
          <w:szCs w:val="24"/>
        </w:rPr>
        <w:t>aving to chose between family and a career often having a negative effect on their mental health</w:t>
      </w:r>
      <w:r w:rsidR="000A368F" w:rsidRPr="00BE506B">
        <w:rPr>
          <w:rFonts w:ascii="Times New Roman" w:hAnsi="Times New Roman" w:cs="Times New Roman"/>
          <w:sz w:val="24"/>
          <w:szCs w:val="24"/>
        </w:rPr>
        <w:t>, combined with</w:t>
      </w:r>
      <w:r w:rsidR="000C5944">
        <w:rPr>
          <w:rFonts w:ascii="Times New Roman" w:hAnsi="Times New Roman" w:cs="Times New Roman"/>
          <w:sz w:val="24"/>
          <w:szCs w:val="24"/>
        </w:rPr>
        <w:t xml:space="preserve"> having</w:t>
      </w:r>
      <w:r w:rsidR="000A368F" w:rsidRPr="00BE506B">
        <w:rPr>
          <w:rFonts w:ascii="Times New Roman" w:hAnsi="Times New Roman" w:cs="Times New Roman"/>
          <w:sz w:val="24"/>
          <w:szCs w:val="24"/>
        </w:rPr>
        <w:t xml:space="preserve"> to endure insidious sexist treatment. From men who were dismissive of their needs whilst being </w:t>
      </w:r>
      <w:r w:rsidR="000A368F" w:rsidRPr="00BE506B">
        <w:rPr>
          <w:rFonts w:ascii="Times New Roman" w:hAnsi="Times New Roman" w:cs="Times New Roman"/>
          <w:sz w:val="24"/>
          <w:szCs w:val="24"/>
        </w:rPr>
        <w:lastRenderedPageBreak/>
        <w:t>condescending or patronizing, much of this sexual harassment ranged from being sexually propositioned</w:t>
      </w:r>
      <w:r w:rsidR="000C5944">
        <w:rPr>
          <w:rFonts w:ascii="Times New Roman" w:hAnsi="Times New Roman" w:cs="Times New Roman"/>
          <w:sz w:val="24"/>
          <w:szCs w:val="24"/>
        </w:rPr>
        <w:t>,</w:t>
      </w:r>
      <w:r w:rsidR="000A368F" w:rsidRPr="00BE506B">
        <w:rPr>
          <w:rFonts w:ascii="Times New Roman" w:hAnsi="Times New Roman" w:cs="Times New Roman"/>
          <w:sz w:val="24"/>
          <w:szCs w:val="24"/>
        </w:rPr>
        <w:t xml:space="preserve"> to being groped or touched in and inappropriate </w:t>
      </w:r>
      <w:r w:rsidR="000A368F" w:rsidRPr="00B15D3F">
        <w:rPr>
          <w:rFonts w:ascii="Times New Roman" w:hAnsi="Times New Roman" w:cs="Times New Roman"/>
          <w:sz w:val="24"/>
          <w:szCs w:val="24"/>
        </w:rPr>
        <w:t>way (</w:t>
      </w:r>
      <w:r w:rsidR="00B15D3F" w:rsidRPr="00B15D3F">
        <w:rPr>
          <w:rFonts w:ascii="Times New Roman" w:hAnsi="Times New Roman" w:cs="Times New Roman"/>
          <w:sz w:val="24"/>
          <w:szCs w:val="24"/>
        </w:rPr>
        <w:t>European Parliament</w:t>
      </w:r>
      <w:r w:rsidR="00CB0531" w:rsidRPr="00B15D3F">
        <w:rPr>
          <w:rFonts w:ascii="Times New Roman" w:hAnsi="Times New Roman" w:cs="Times New Roman"/>
          <w:sz w:val="24"/>
          <w:szCs w:val="24"/>
        </w:rPr>
        <w:t xml:space="preserve"> </w:t>
      </w:r>
      <w:r w:rsidR="00B15D3F" w:rsidRPr="00B15D3F">
        <w:rPr>
          <w:rFonts w:ascii="Times New Roman" w:hAnsi="Times New Roman" w:cs="Times New Roman"/>
          <w:sz w:val="24"/>
          <w:szCs w:val="24"/>
        </w:rPr>
        <w:t>2013</w:t>
      </w:r>
      <w:r w:rsidR="00BE506B" w:rsidRPr="00B15D3F">
        <w:rPr>
          <w:rFonts w:ascii="Times New Roman" w:hAnsi="Times New Roman" w:cs="Times New Roman"/>
          <w:sz w:val="24"/>
          <w:szCs w:val="24"/>
        </w:rPr>
        <w:t xml:space="preserve">). </w:t>
      </w:r>
      <w:r w:rsidR="00C64CEA" w:rsidRPr="00B15D3F">
        <w:rPr>
          <w:rFonts w:ascii="Times New Roman" w:hAnsi="Times New Roman" w:cs="Times New Roman"/>
          <w:sz w:val="24"/>
          <w:szCs w:val="24"/>
        </w:rPr>
        <w:t xml:space="preserve">The </w:t>
      </w:r>
      <w:r w:rsidR="00C84563" w:rsidRPr="00B15D3F">
        <w:rPr>
          <w:rFonts w:ascii="Times New Roman" w:hAnsi="Times New Roman" w:cs="Times New Roman"/>
          <w:sz w:val="24"/>
          <w:szCs w:val="24"/>
        </w:rPr>
        <w:t xml:space="preserve">Equality Act </w:t>
      </w:r>
      <w:r w:rsidR="00F4363B" w:rsidRPr="00B15D3F">
        <w:rPr>
          <w:rFonts w:ascii="Times New Roman" w:hAnsi="Times New Roman" w:cs="Times New Roman"/>
          <w:sz w:val="24"/>
          <w:szCs w:val="24"/>
        </w:rPr>
        <w:t xml:space="preserve">(2010) </w:t>
      </w:r>
      <w:r w:rsidR="00F4363B" w:rsidRPr="00F4363B">
        <w:rPr>
          <w:rFonts w:ascii="Times New Roman" w:hAnsi="Times New Roman" w:cs="Times New Roman"/>
          <w:sz w:val="24"/>
          <w:szCs w:val="24"/>
        </w:rPr>
        <w:t xml:space="preserve">protects women from this treatment as it ‘prohibits discrimination </w:t>
      </w:r>
      <w:proofErr w:type="gramStart"/>
      <w:r w:rsidR="00F4363B" w:rsidRPr="00F4363B">
        <w:rPr>
          <w:rFonts w:ascii="Times New Roman" w:hAnsi="Times New Roman" w:cs="Times New Roman"/>
          <w:sz w:val="24"/>
          <w:szCs w:val="24"/>
        </w:rPr>
        <w:t>on the basis of</w:t>
      </w:r>
      <w:proofErr w:type="gramEnd"/>
      <w:r w:rsidR="00F4363B" w:rsidRPr="00F4363B">
        <w:rPr>
          <w:rFonts w:ascii="Times New Roman" w:hAnsi="Times New Roman" w:cs="Times New Roman"/>
          <w:sz w:val="24"/>
          <w:szCs w:val="24"/>
        </w:rPr>
        <w:t xml:space="preserve"> sex in all </w:t>
      </w:r>
      <w:r w:rsidR="00F4363B" w:rsidRPr="00B15D3F">
        <w:rPr>
          <w:rFonts w:ascii="Times New Roman" w:hAnsi="Times New Roman" w:cs="Times New Roman"/>
          <w:sz w:val="24"/>
          <w:szCs w:val="24"/>
        </w:rPr>
        <w:t xml:space="preserve">workplaces’ </w:t>
      </w:r>
      <w:r w:rsidR="00172490" w:rsidRPr="00B15D3F">
        <w:rPr>
          <w:rFonts w:ascii="Times New Roman" w:hAnsi="Times New Roman" w:cs="Times New Roman"/>
          <w:sz w:val="24"/>
          <w:szCs w:val="24"/>
        </w:rPr>
        <w:t>(</w:t>
      </w:r>
      <w:r w:rsidR="00B15D3F" w:rsidRPr="00B15D3F">
        <w:rPr>
          <w:rFonts w:ascii="Times New Roman" w:hAnsi="Times New Roman" w:cs="Times New Roman"/>
          <w:sz w:val="24"/>
          <w:szCs w:val="24"/>
        </w:rPr>
        <w:t>European Parliament 2013</w:t>
      </w:r>
      <w:r w:rsidR="00F4363B" w:rsidRPr="00B15D3F">
        <w:rPr>
          <w:rFonts w:ascii="Times New Roman" w:hAnsi="Times New Roman" w:cs="Times New Roman"/>
          <w:sz w:val="24"/>
          <w:szCs w:val="24"/>
        </w:rPr>
        <w:t>)</w:t>
      </w:r>
      <w:r w:rsidR="00EA4F40" w:rsidRPr="00B15D3F">
        <w:rPr>
          <w:rFonts w:ascii="Times New Roman" w:hAnsi="Times New Roman" w:cs="Times New Roman"/>
          <w:sz w:val="24"/>
          <w:szCs w:val="24"/>
        </w:rPr>
        <w:t xml:space="preserve">. </w:t>
      </w:r>
      <w:r w:rsidR="00754C7A" w:rsidRPr="00BE506B">
        <w:rPr>
          <w:rFonts w:ascii="Times New Roman" w:hAnsi="Times New Roman" w:cs="Times New Roman"/>
          <w:sz w:val="24"/>
          <w:szCs w:val="24"/>
        </w:rPr>
        <w:t xml:space="preserve">The </w:t>
      </w:r>
      <w:r w:rsidR="00754C7A">
        <w:rPr>
          <w:rFonts w:ascii="Times New Roman" w:hAnsi="Times New Roman" w:cs="Times New Roman"/>
          <w:sz w:val="24"/>
          <w:szCs w:val="24"/>
        </w:rPr>
        <w:t xml:space="preserve">media generally stereotypes gender, men as powerful, sexually attractive, and often involved in a complicated relationship. While women are portrayed as beautiful, incompetent dumb sexual objects. </w:t>
      </w:r>
      <w:r w:rsidR="001A678A">
        <w:rPr>
          <w:rFonts w:ascii="Times New Roman" w:hAnsi="Times New Roman" w:cs="Times New Roman"/>
          <w:sz w:val="24"/>
          <w:szCs w:val="24"/>
        </w:rPr>
        <w:t xml:space="preserve">The media attempts to pathologize the natural body, extreme thinness causes women to diet excessively, while breast size has women striving for the perfect </w:t>
      </w:r>
      <w:r w:rsidR="001A678A" w:rsidRPr="00B15D3F">
        <w:rPr>
          <w:rFonts w:ascii="Times New Roman" w:hAnsi="Times New Roman" w:cs="Times New Roman"/>
          <w:sz w:val="24"/>
          <w:szCs w:val="24"/>
        </w:rPr>
        <w:t>body (</w:t>
      </w:r>
      <w:r w:rsidR="00CB0531" w:rsidRPr="00B15D3F">
        <w:rPr>
          <w:rFonts w:ascii="Times New Roman" w:hAnsi="Times New Roman" w:cs="Times New Roman"/>
          <w:sz w:val="24"/>
          <w:szCs w:val="24"/>
        </w:rPr>
        <w:t>W</w:t>
      </w:r>
      <w:r w:rsidR="001A678A" w:rsidRPr="00B15D3F">
        <w:rPr>
          <w:rFonts w:ascii="Times New Roman" w:hAnsi="Times New Roman" w:cs="Times New Roman"/>
          <w:sz w:val="24"/>
          <w:szCs w:val="24"/>
        </w:rPr>
        <w:t>ood</w:t>
      </w:r>
      <w:r w:rsidR="00CB0531" w:rsidRPr="00B15D3F">
        <w:rPr>
          <w:rFonts w:ascii="Times New Roman" w:hAnsi="Times New Roman" w:cs="Times New Roman"/>
          <w:sz w:val="24"/>
          <w:szCs w:val="24"/>
        </w:rPr>
        <w:t>,</w:t>
      </w:r>
      <w:r w:rsidR="001A678A" w:rsidRPr="00B15D3F">
        <w:rPr>
          <w:rFonts w:ascii="Times New Roman" w:hAnsi="Times New Roman" w:cs="Times New Roman"/>
          <w:sz w:val="24"/>
          <w:szCs w:val="24"/>
        </w:rPr>
        <w:t xml:space="preserve"> 1994).</w:t>
      </w:r>
      <w:r w:rsidR="00BA0F85" w:rsidRPr="00B15D3F">
        <w:rPr>
          <w:rFonts w:ascii="Times New Roman" w:hAnsi="Times New Roman" w:cs="Times New Roman"/>
          <w:sz w:val="24"/>
          <w:szCs w:val="24"/>
        </w:rPr>
        <w:t xml:space="preserve"> </w:t>
      </w:r>
      <w:r w:rsidR="00461D83" w:rsidRPr="00BA0F85">
        <w:rPr>
          <w:rFonts w:ascii="Times New Roman" w:hAnsi="Times New Roman" w:cs="Times New Roman"/>
          <w:sz w:val="24"/>
          <w:szCs w:val="24"/>
        </w:rPr>
        <w:t>How</w:t>
      </w:r>
      <w:r w:rsidR="00BA0F85" w:rsidRPr="00BA0F85">
        <w:rPr>
          <w:rFonts w:ascii="Times New Roman" w:hAnsi="Times New Roman" w:cs="Times New Roman"/>
          <w:sz w:val="24"/>
          <w:szCs w:val="24"/>
        </w:rPr>
        <w:t xml:space="preserve"> a woman is perceived in society can </w:t>
      </w:r>
      <w:proofErr w:type="gramStart"/>
      <w:r w:rsidR="00BA0F85" w:rsidRPr="00BA0F85">
        <w:rPr>
          <w:rFonts w:ascii="Times New Roman" w:hAnsi="Times New Roman" w:cs="Times New Roman"/>
          <w:sz w:val="24"/>
          <w:szCs w:val="24"/>
        </w:rPr>
        <w:t>have an effect on</w:t>
      </w:r>
      <w:proofErr w:type="gramEnd"/>
      <w:r w:rsidR="00BA0F85" w:rsidRPr="00BA0F85">
        <w:rPr>
          <w:rFonts w:ascii="Times New Roman" w:hAnsi="Times New Roman" w:cs="Times New Roman"/>
          <w:sz w:val="24"/>
          <w:szCs w:val="24"/>
        </w:rPr>
        <w:t xml:space="preserve"> her mental health and self-esteem, the need to be ‘perfect’ and how women strive to be thin, just to fulfil the image that women believe, they should aspire to be. Many women are of the impression that they must recreate this image in order to be attractive to another person </w:t>
      </w:r>
      <w:r w:rsidR="00BA0F85" w:rsidRPr="00B15D3F">
        <w:rPr>
          <w:rFonts w:ascii="Times New Roman" w:hAnsi="Times New Roman" w:cs="Times New Roman"/>
          <w:sz w:val="24"/>
          <w:szCs w:val="24"/>
        </w:rPr>
        <w:t xml:space="preserve">(Feminism is2019). </w:t>
      </w:r>
      <w:r w:rsidR="00461D83" w:rsidRPr="00B15D3F">
        <w:rPr>
          <w:rFonts w:ascii="Times New Roman" w:hAnsi="Times New Roman" w:cs="Times New Roman"/>
          <w:sz w:val="24"/>
          <w:szCs w:val="24"/>
        </w:rPr>
        <w:t xml:space="preserve"> </w:t>
      </w:r>
      <w:r w:rsidR="001A678A" w:rsidRPr="00BA0F85">
        <w:rPr>
          <w:rFonts w:ascii="Times New Roman" w:hAnsi="Times New Roman" w:cs="Times New Roman"/>
          <w:sz w:val="24"/>
          <w:szCs w:val="24"/>
        </w:rPr>
        <w:t>There is a preconception that women must fit a certain look</w:t>
      </w:r>
      <w:r w:rsidR="009A2C03">
        <w:rPr>
          <w:rFonts w:ascii="Times New Roman" w:hAnsi="Times New Roman" w:cs="Times New Roman"/>
          <w:sz w:val="24"/>
          <w:szCs w:val="24"/>
        </w:rPr>
        <w:t xml:space="preserve"> to be attractive,</w:t>
      </w:r>
      <w:r w:rsidR="001A678A" w:rsidRPr="00BA0F85">
        <w:rPr>
          <w:rFonts w:ascii="Times New Roman" w:hAnsi="Times New Roman" w:cs="Times New Roman"/>
          <w:sz w:val="24"/>
          <w:szCs w:val="24"/>
        </w:rPr>
        <w:t xml:space="preserve"> much of this is created with cosmetic surgery that women are encouraged </w:t>
      </w:r>
      <w:r w:rsidR="001A678A">
        <w:rPr>
          <w:rFonts w:ascii="Times New Roman" w:hAnsi="Times New Roman" w:cs="Times New Roman"/>
          <w:sz w:val="24"/>
          <w:szCs w:val="24"/>
        </w:rPr>
        <w:t xml:space="preserve">to endure for what is portrayed as the perfect body. Enhancing themselves with ‘facelifts’ ‘tummy tucks’ and breast augmentations, popular culture encourages this and claims that women can achieve any look they want </w:t>
      </w:r>
      <w:r w:rsidR="001A678A" w:rsidRPr="00B15D3F">
        <w:rPr>
          <w:rFonts w:ascii="Times New Roman" w:hAnsi="Times New Roman" w:cs="Times New Roman"/>
          <w:sz w:val="24"/>
          <w:szCs w:val="24"/>
        </w:rPr>
        <w:t>(Lancaster &amp; Leonardo</w:t>
      </w:r>
      <w:r w:rsidR="00CB0531" w:rsidRPr="00B15D3F">
        <w:rPr>
          <w:rFonts w:ascii="Times New Roman" w:hAnsi="Times New Roman" w:cs="Times New Roman"/>
          <w:sz w:val="24"/>
          <w:szCs w:val="24"/>
        </w:rPr>
        <w:t>,</w:t>
      </w:r>
      <w:r w:rsidR="001A678A" w:rsidRPr="00B15D3F">
        <w:rPr>
          <w:rFonts w:ascii="Times New Roman" w:hAnsi="Times New Roman" w:cs="Times New Roman"/>
          <w:sz w:val="24"/>
          <w:szCs w:val="24"/>
        </w:rPr>
        <w:t xml:space="preserve"> </w:t>
      </w:r>
      <w:r w:rsidR="00C1550C" w:rsidRPr="00B15D3F">
        <w:rPr>
          <w:rFonts w:ascii="Times New Roman" w:hAnsi="Times New Roman" w:cs="Times New Roman"/>
          <w:sz w:val="24"/>
          <w:szCs w:val="24"/>
        </w:rPr>
        <w:t>1997).</w:t>
      </w:r>
      <w:r w:rsidR="00DF1E6A" w:rsidRPr="00B15D3F">
        <w:rPr>
          <w:rFonts w:ascii="Times New Roman" w:hAnsi="Times New Roman" w:cs="Times New Roman"/>
          <w:sz w:val="24"/>
          <w:szCs w:val="24"/>
        </w:rPr>
        <w:t xml:space="preserve"> </w:t>
      </w:r>
      <w:r w:rsidR="00DF1E6A">
        <w:rPr>
          <w:rFonts w:ascii="Times New Roman" w:hAnsi="Times New Roman" w:cs="Times New Roman"/>
          <w:sz w:val="24"/>
          <w:szCs w:val="24"/>
        </w:rPr>
        <w:t xml:space="preserve">There is a belief that women’s bodies are being viewed as objects encouraging a dehumanization and the objectification of the woman’s body. Known as the ‘male gaze’ first used by feminist Laura Mulvey, she describes it as ‘male gaze projects its phantasy onto the female figure which is styled accordingly’ </w:t>
      </w:r>
      <w:r w:rsidR="00DF1E6A" w:rsidRPr="00B15D3F">
        <w:rPr>
          <w:rFonts w:ascii="Times New Roman" w:hAnsi="Times New Roman" w:cs="Times New Roman"/>
          <w:sz w:val="24"/>
          <w:szCs w:val="24"/>
        </w:rPr>
        <w:t>(Mulvey</w:t>
      </w:r>
      <w:r w:rsidR="00CB0531" w:rsidRPr="00B15D3F">
        <w:rPr>
          <w:rFonts w:ascii="Times New Roman" w:hAnsi="Times New Roman" w:cs="Times New Roman"/>
          <w:sz w:val="24"/>
          <w:szCs w:val="24"/>
        </w:rPr>
        <w:t>,</w:t>
      </w:r>
      <w:r w:rsidR="00B15D3F" w:rsidRPr="00B15D3F">
        <w:rPr>
          <w:rFonts w:ascii="Times New Roman" w:hAnsi="Times New Roman" w:cs="Times New Roman"/>
          <w:sz w:val="24"/>
          <w:szCs w:val="24"/>
        </w:rPr>
        <w:t xml:space="preserve"> 2016</w:t>
      </w:r>
      <w:r w:rsidR="00DF1E6A" w:rsidRPr="00B15D3F">
        <w:rPr>
          <w:rFonts w:ascii="Times New Roman" w:hAnsi="Times New Roman" w:cs="Times New Roman"/>
          <w:sz w:val="24"/>
          <w:szCs w:val="24"/>
        </w:rPr>
        <w:t xml:space="preserve"> p62). </w:t>
      </w:r>
      <w:r w:rsidR="00DF1E6A">
        <w:rPr>
          <w:rFonts w:ascii="Times New Roman" w:hAnsi="Times New Roman" w:cs="Times New Roman"/>
          <w:sz w:val="24"/>
          <w:szCs w:val="24"/>
        </w:rPr>
        <w:t xml:space="preserve">Describing women </w:t>
      </w:r>
      <w:r w:rsidR="005355C6">
        <w:rPr>
          <w:rFonts w:ascii="Times New Roman" w:hAnsi="Times New Roman" w:cs="Times New Roman"/>
          <w:sz w:val="24"/>
          <w:szCs w:val="24"/>
        </w:rPr>
        <w:t xml:space="preserve">in ‘an exhibitionist role’ where women are displayed for an erotic visual effect, implying women are viewed as sexual objects </w:t>
      </w:r>
      <w:r w:rsidR="005355C6" w:rsidRPr="00B15D3F">
        <w:rPr>
          <w:rFonts w:ascii="Times New Roman" w:hAnsi="Times New Roman" w:cs="Times New Roman"/>
          <w:sz w:val="24"/>
          <w:szCs w:val="24"/>
        </w:rPr>
        <w:t>(Mulvey</w:t>
      </w:r>
      <w:r w:rsidR="00CB0531" w:rsidRPr="00B15D3F">
        <w:rPr>
          <w:rFonts w:ascii="Times New Roman" w:hAnsi="Times New Roman" w:cs="Times New Roman"/>
          <w:sz w:val="24"/>
          <w:szCs w:val="24"/>
        </w:rPr>
        <w:t>,</w:t>
      </w:r>
      <w:r w:rsidR="00B15D3F" w:rsidRPr="00B15D3F">
        <w:rPr>
          <w:rFonts w:ascii="Times New Roman" w:hAnsi="Times New Roman" w:cs="Times New Roman"/>
          <w:sz w:val="24"/>
          <w:szCs w:val="24"/>
        </w:rPr>
        <w:t xml:space="preserve"> 2016</w:t>
      </w:r>
      <w:r w:rsidR="005355C6" w:rsidRPr="00B15D3F">
        <w:rPr>
          <w:rFonts w:ascii="Times New Roman" w:hAnsi="Times New Roman" w:cs="Times New Roman"/>
          <w:sz w:val="24"/>
          <w:szCs w:val="24"/>
        </w:rPr>
        <w:t xml:space="preserve">). </w:t>
      </w:r>
    </w:p>
    <w:p w14:paraId="7211E299" w14:textId="6020F14F" w:rsidR="000038CC" w:rsidRDefault="0078757C" w:rsidP="00A05D09">
      <w:pPr>
        <w:spacing w:before="30" w:after="30"/>
        <w:jc w:val="both"/>
        <w:rPr>
          <w:rFonts w:ascii="Times New Roman" w:hAnsi="Times New Roman" w:cs="Times New Roman"/>
          <w:sz w:val="24"/>
          <w:szCs w:val="24"/>
        </w:rPr>
      </w:pPr>
      <w:r w:rsidRPr="0078757C">
        <w:rPr>
          <w:rFonts w:ascii="Times New Roman" w:hAnsi="Times New Roman" w:cs="Times New Roman"/>
          <w:sz w:val="24"/>
          <w:szCs w:val="24"/>
        </w:rPr>
        <w:t xml:space="preserve">Like the suffragettes </w:t>
      </w:r>
      <w:r>
        <w:rPr>
          <w:rFonts w:ascii="Times New Roman" w:hAnsi="Times New Roman" w:cs="Times New Roman"/>
          <w:sz w:val="24"/>
          <w:szCs w:val="24"/>
        </w:rPr>
        <w:t>many years ago 2017 saw a huge reaction to sexual harassment, Alyssa Milano posted a tweet telling the world she was sexually assaulted. She posted to urge women who had also suffered, to take to social media and share their story under the ‘#me</w:t>
      </w:r>
      <w:r w:rsidR="00CB0531">
        <w:rPr>
          <w:rFonts w:ascii="Times New Roman" w:hAnsi="Times New Roman" w:cs="Times New Roman"/>
          <w:sz w:val="24"/>
          <w:szCs w:val="24"/>
        </w:rPr>
        <w:t xml:space="preserve"> </w:t>
      </w:r>
      <w:r>
        <w:rPr>
          <w:rFonts w:ascii="Times New Roman" w:hAnsi="Times New Roman" w:cs="Times New Roman"/>
          <w:sz w:val="24"/>
          <w:szCs w:val="24"/>
        </w:rPr>
        <w:t xml:space="preserve">too’ to show solidarity. </w:t>
      </w:r>
      <w:r w:rsidRPr="000038CC">
        <w:rPr>
          <w:rFonts w:ascii="Times New Roman" w:hAnsi="Times New Roman" w:cs="Times New Roman"/>
          <w:sz w:val="24"/>
          <w:szCs w:val="24"/>
        </w:rPr>
        <w:t>Overnight</w:t>
      </w:r>
      <w:r>
        <w:rPr>
          <w:rFonts w:ascii="Times New Roman" w:hAnsi="Times New Roman" w:cs="Times New Roman"/>
          <w:sz w:val="24"/>
          <w:szCs w:val="24"/>
        </w:rPr>
        <w:t xml:space="preserve"> this became phenomenon </w:t>
      </w:r>
      <w:r w:rsidR="00552DB2">
        <w:rPr>
          <w:rFonts w:ascii="Times New Roman" w:hAnsi="Times New Roman" w:cs="Times New Roman"/>
          <w:sz w:val="24"/>
          <w:szCs w:val="24"/>
        </w:rPr>
        <w:t xml:space="preserve">soon becoming worldwide </w:t>
      </w:r>
      <w:r w:rsidR="00552DB2" w:rsidRPr="00B15D3F">
        <w:rPr>
          <w:rFonts w:ascii="Times New Roman" w:hAnsi="Times New Roman" w:cs="Times New Roman"/>
          <w:sz w:val="24"/>
          <w:szCs w:val="24"/>
        </w:rPr>
        <w:t xml:space="preserve">(Powell 2017). </w:t>
      </w:r>
      <w:r w:rsidR="00552DB2">
        <w:rPr>
          <w:rFonts w:ascii="Times New Roman" w:hAnsi="Times New Roman" w:cs="Times New Roman"/>
          <w:sz w:val="24"/>
          <w:szCs w:val="24"/>
        </w:rPr>
        <w:t>The #me</w:t>
      </w:r>
      <w:r w:rsidR="00CB0531">
        <w:rPr>
          <w:rFonts w:ascii="Times New Roman" w:hAnsi="Times New Roman" w:cs="Times New Roman"/>
          <w:sz w:val="24"/>
          <w:szCs w:val="24"/>
        </w:rPr>
        <w:t xml:space="preserve"> </w:t>
      </w:r>
      <w:r w:rsidR="00552DB2">
        <w:rPr>
          <w:rFonts w:ascii="Times New Roman" w:hAnsi="Times New Roman" w:cs="Times New Roman"/>
          <w:sz w:val="24"/>
          <w:szCs w:val="24"/>
        </w:rPr>
        <w:t>too campaign spread, as a direct result of women with celebrity status coming out and sharing their experiences, of sexual harassment and sexual abuse. By the end of 2017 1.7 million tweets included the hashtag in recognition of all the victims (Feminism is</w:t>
      </w:r>
      <w:r w:rsidR="00CB0531">
        <w:rPr>
          <w:rFonts w:ascii="Times New Roman" w:hAnsi="Times New Roman" w:cs="Times New Roman"/>
          <w:sz w:val="24"/>
          <w:szCs w:val="24"/>
        </w:rPr>
        <w:t>,</w:t>
      </w:r>
      <w:r w:rsidR="00552DB2">
        <w:rPr>
          <w:rFonts w:ascii="Times New Roman" w:hAnsi="Times New Roman" w:cs="Times New Roman"/>
          <w:sz w:val="24"/>
          <w:szCs w:val="24"/>
        </w:rPr>
        <w:t xml:space="preserve"> 2019). However, these statistics are unsupported. </w:t>
      </w:r>
      <w:proofErr w:type="gramStart"/>
      <w:r w:rsidR="00F04EE7">
        <w:rPr>
          <w:rFonts w:ascii="Times New Roman" w:hAnsi="Times New Roman" w:cs="Times New Roman"/>
          <w:sz w:val="24"/>
          <w:szCs w:val="24"/>
        </w:rPr>
        <w:t>It would appear that some</w:t>
      </w:r>
      <w:proofErr w:type="gramEnd"/>
      <w:r w:rsidR="00F04EE7">
        <w:rPr>
          <w:rFonts w:ascii="Times New Roman" w:hAnsi="Times New Roman" w:cs="Times New Roman"/>
          <w:sz w:val="24"/>
          <w:szCs w:val="24"/>
        </w:rPr>
        <w:t xml:space="preserve"> 210 powerful men in the media lost their jobs, thanks to the #me</w:t>
      </w:r>
      <w:r w:rsidR="00CB0531">
        <w:rPr>
          <w:rFonts w:ascii="Times New Roman" w:hAnsi="Times New Roman" w:cs="Times New Roman"/>
          <w:sz w:val="24"/>
          <w:szCs w:val="24"/>
        </w:rPr>
        <w:t xml:space="preserve"> </w:t>
      </w:r>
      <w:r w:rsidR="00F04EE7">
        <w:rPr>
          <w:rFonts w:ascii="Times New Roman" w:hAnsi="Times New Roman" w:cs="Times New Roman"/>
          <w:sz w:val="24"/>
          <w:szCs w:val="24"/>
        </w:rPr>
        <w:t xml:space="preserve">too campaign. As well as any respect that they may have had, due to their behaviour to women, some even facing a prison sentence. Many of those jobs have now been replaced with women </w:t>
      </w:r>
      <w:r w:rsidR="00F04EE7" w:rsidRPr="00B15D3F">
        <w:rPr>
          <w:rFonts w:ascii="Times New Roman" w:hAnsi="Times New Roman" w:cs="Times New Roman"/>
          <w:sz w:val="24"/>
          <w:szCs w:val="24"/>
        </w:rPr>
        <w:t>(The New York Times</w:t>
      </w:r>
      <w:r w:rsidR="00CB0531" w:rsidRPr="00B15D3F">
        <w:rPr>
          <w:rFonts w:ascii="Times New Roman" w:hAnsi="Times New Roman" w:cs="Times New Roman"/>
          <w:sz w:val="24"/>
          <w:szCs w:val="24"/>
        </w:rPr>
        <w:t>,</w:t>
      </w:r>
      <w:r w:rsidR="00F04EE7" w:rsidRPr="00B15D3F">
        <w:rPr>
          <w:rFonts w:ascii="Times New Roman" w:hAnsi="Times New Roman" w:cs="Times New Roman"/>
          <w:sz w:val="24"/>
          <w:szCs w:val="24"/>
        </w:rPr>
        <w:t xml:space="preserve"> 2018). </w:t>
      </w:r>
      <w:r w:rsidR="00F04EE7">
        <w:rPr>
          <w:rFonts w:ascii="Times New Roman" w:hAnsi="Times New Roman" w:cs="Times New Roman"/>
          <w:sz w:val="24"/>
          <w:szCs w:val="24"/>
        </w:rPr>
        <w:t>Some could view this as an example of ‘tokenism’, tokenism is often to describe women taking on what is traditionally a man’s role in the work place. Meaning that the position is only offered to the woman as a ‘token’ of equality</w:t>
      </w:r>
      <w:r w:rsidR="00F97928">
        <w:rPr>
          <w:rFonts w:ascii="Times New Roman" w:hAnsi="Times New Roman" w:cs="Times New Roman"/>
          <w:sz w:val="24"/>
          <w:szCs w:val="24"/>
        </w:rPr>
        <w:t>, equating that she was given the position but not the respect or responsibility that is automatically commanded by a man</w:t>
      </w:r>
      <w:r w:rsidR="00F97928" w:rsidRPr="00B15D3F">
        <w:rPr>
          <w:rFonts w:ascii="Times New Roman" w:hAnsi="Times New Roman" w:cs="Times New Roman"/>
          <w:sz w:val="24"/>
          <w:szCs w:val="24"/>
        </w:rPr>
        <w:t xml:space="preserve"> (Zimmer</w:t>
      </w:r>
      <w:r w:rsidR="00CB0531" w:rsidRPr="00B15D3F">
        <w:rPr>
          <w:rFonts w:ascii="Times New Roman" w:hAnsi="Times New Roman" w:cs="Times New Roman"/>
          <w:sz w:val="24"/>
          <w:szCs w:val="24"/>
        </w:rPr>
        <w:t>,</w:t>
      </w:r>
      <w:r w:rsidR="00F97928" w:rsidRPr="00B15D3F">
        <w:rPr>
          <w:rFonts w:ascii="Times New Roman" w:hAnsi="Times New Roman" w:cs="Times New Roman"/>
          <w:sz w:val="24"/>
          <w:szCs w:val="24"/>
        </w:rPr>
        <w:t xml:space="preserve"> 1988). </w:t>
      </w:r>
      <w:r w:rsidR="00F97928">
        <w:rPr>
          <w:rFonts w:ascii="Times New Roman" w:hAnsi="Times New Roman" w:cs="Times New Roman"/>
          <w:sz w:val="24"/>
          <w:szCs w:val="24"/>
        </w:rPr>
        <w:t xml:space="preserve">Could this mean that these women were put in charge with the expectation that they would fail. When in fact women create a more respectful workplace, promoting women creating a better equality, while supporting women in the workplace </w:t>
      </w:r>
      <w:r w:rsidR="00F97928" w:rsidRPr="00B15D3F">
        <w:rPr>
          <w:rFonts w:ascii="Times New Roman" w:hAnsi="Times New Roman" w:cs="Times New Roman"/>
          <w:sz w:val="24"/>
          <w:szCs w:val="24"/>
        </w:rPr>
        <w:t xml:space="preserve">(New York </w:t>
      </w:r>
      <w:r w:rsidR="00CB0531" w:rsidRPr="00B15D3F">
        <w:rPr>
          <w:rFonts w:ascii="Times New Roman" w:hAnsi="Times New Roman" w:cs="Times New Roman"/>
          <w:sz w:val="24"/>
          <w:szCs w:val="24"/>
        </w:rPr>
        <w:t>T</w:t>
      </w:r>
      <w:r w:rsidR="00F97928" w:rsidRPr="00B15D3F">
        <w:rPr>
          <w:rFonts w:ascii="Times New Roman" w:hAnsi="Times New Roman" w:cs="Times New Roman"/>
          <w:sz w:val="24"/>
          <w:szCs w:val="24"/>
        </w:rPr>
        <w:t>imes</w:t>
      </w:r>
      <w:r w:rsidR="00CB0531" w:rsidRPr="00B15D3F">
        <w:rPr>
          <w:rFonts w:ascii="Times New Roman" w:hAnsi="Times New Roman" w:cs="Times New Roman"/>
          <w:sz w:val="24"/>
          <w:szCs w:val="24"/>
        </w:rPr>
        <w:t>,</w:t>
      </w:r>
      <w:r w:rsidR="00F97928" w:rsidRPr="00B15D3F">
        <w:rPr>
          <w:rFonts w:ascii="Times New Roman" w:hAnsi="Times New Roman" w:cs="Times New Roman"/>
          <w:sz w:val="24"/>
          <w:szCs w:val="24"/>
        </w:rPr>
        <w:t xml:space="preserve"> 201</w:t>
      </w:r>
      <w:r w:rsidR="000038CC" w:rsidRPr="00B15D3F">
        <w:rPr>
          <w:rFonts w:ascii="Times New Roman" w:hAnsi="Times New Roman" w:cs="Times New Roman"/>
          <w:sz w:val="24"/>
          <w:szCs w:val="24"/>
        </w:rPr>
        <w:t xml:space="preserve">8). </w:t>
      </w:r>
    </w:p>
    <w:p w14:paraId="522B683A" w14:textId="648AEF91" w:rsidR="00F11D48" w:rsidRDefault="000038CC" w:rsidP="00A05D09">
      <w:p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To bring this essay to a close we can conclude that women have power in numbers, </w:t>
      </w:r>
      <w:r w:rsidR="00F11D48">
        <w:rPr>
          <w:rFonts w:ascii="Times New Roman" w:hAnsi="Times New Roman" w:cs="Times New Roman"/>
          <w:sz w:val="24"/>
          <w:szCs w:val="24"/>
        </w:rPr>
        <w:t>the suffragettes suffered they never gave up, and in 1928 they finally got rewarded. Meghan Markle on the other hand was fortunate that her question was taken</w:t>
      </w:r>
      <w:r w:rsidR="00F11D48" w:rsidRPr="00B15D3F">
        <w:rPr>
          <w:rFonts w:ascii="Times New Roman" w:hAnsi="Times New Roman" w:cs="Times New Roman"/>
          <w:sz w:val="24"/>
          <w:szCs w:val="24"/>
        </w:rPr>
        <w:t xml:space="preserve"> seriously (</w:t>
      </w:r>
      <w:proofErr w:type="spellStart"/>
      <w:r w:rsidR="00F11D48" w:rsidRPr="00B15D3F">
        <w:rPr>
          <w:rFonts w:ascii="Times New Roman" w:hAnsi="Times New Roman" w:cs="Times New Roman"/>
          <w:sz w:val="24"/>
          <w:szCs w:val="24"/>
        </w:rPr>
        <w:t>Zilber</w:t>
      </w:r>
      <w:proofErr w:type="spellEnd"/>
      <w:r w:rsidR="00CB0531" w:rsidRPr="00B15D3F">
        <w:rPr>
          <w:rFonts w:ascii="Times New Roman" w:hAnsi="Times New Roman" w:cs="Times New Roman"/>
          <w:sz w:val="24"/>
          <w:szCs w:val="24"/>
        </w:rPr>
        <w:t>,</w:t>
      </w:r>
      <w:r w:rsidR="00F11D48" w:rsidRPr="00B15D3F">
        <w:rPr>
          <w:rFonts w:ascii="Times New Roman" w:hAnsi="Times New Roman" w:cs="Times New Roman"/>
          <w:sz w:val="24"/>
          <w:szCs w:val="24"/>
        </w:rPr>
        <w:t xml:space="preserve"> Daily</w:t>
      </w:r>
      <w:r w:rsidR="00CB0531" w:rsidRPr="00B15D3F">
        <w:rPr>
          <w:rFonts w:ascii="Times New Roman" w:hAnsi="Times New Roman" w:cs="Times New Roman"/>
          <w:sz w:val="24"/>
          <w:szCs w:val="24"/>
        </w:rPr>
        <w:t xml:space="preserve"> </w:t>
      </w:r>
      <w:r w:rsidR="00F11D48">
        <w:rPr>
          <w:rFonts w:ascii="Times New Roman" w:hAnsi="Times New Roman" w:cs="Times New Roman"/>
          <w:sz w:val="24"/>
          <w:szCs w:val="24"/>
        </w:rPr>
        <w:t>Mail</w:t>
      </w:r>
      <w:r w:rsidR="00CB0531">
        <w:rPr>
          <w:rFonts w:ascii="Times New Roman" w:hAnsi="Times New Roman" w:cs="Times New Roman"/>
          <w:sz w:val="24"/>
          <w:szCs w:val="24"/>
        </w:rPr>
        <w:t xml:space="preserve">, </w:t>
      </w:r>
      <w:r w:rsidR="00F11D48">
        <w:rPr>
          <w:rFonts w:ascii="Times New Roman" w:hAnsi="Times New Roman" w:cs="Times New Roman"/>
          <w:sz w:val="24"/>
          <w:szCs w:val="24"/>
        </w:rPr>
        <w:t>2017).</w:t>
      </w:r>
      <w:r w:rsidR="00B06C17">
        <w:rPr>
          <w:rFonts w:ascii="Times New Roman" w:hAnsi="Times New Roman" w:cs="Times New Roman"/>
          <w:sz w:val="24"/>
          <w:szCs w:val="24"/>
        </w:rPr>
        <w:t xml:space="preserve"> The media needs to be cautious of its portrayal of women and the consequences of image they are creating</w:t>
      </w:r>
      <w:r w:rsidR="00B06C17" w:rsidRPr="00B15D3F">
        <w:rPr>
          <w:rFonts w:ascii="Times New Roman" w:hAnsi="Times New Roman" w:cs="Times New Roman"/>
          <w:sz w:val="24"/>
          <w:szCs w:val="24"/>
        </w:rPr>
        <w:t xml:space="preserve"> </w:t>
      </w:r>
      <w:r w:rsidR="00DF2D0C" w:rsidRPr="00B15D3F">
        <w:rPr>
          <w:rFonts w:ascii="Times New Roman" w:hAnsi="Times New Roman" w:cs="Times New Roman"/>
          <w:sz w:val="24"/>
          <w:szCs w:val="24"/>
        </w:rPr>
        <w:t>(</w:t>
      </w:r>
      <w:r w:rsidR="00CB0531" w:rsidRPr="00B15D3F">
        <w:rPr>
          <w:rFonts w:ascii="Times New Roman" w:hAnsi="Times New Roman" w:cs="Times New Roman"/>
          <w:sz w:val="24"/>
          <w:szCs w:val="24"/>
        </w:rPr>
        <w:t>W</w:t>
      </w:r>
      <w:r w:rsidR="00DF2D0C" w:rsidRPr="00B15D3F">
        <w:rPr>
          <w:rFonts w:ascii="Times New Roman" w:hAnsi="Times New Roman" w:cs="Times New Roman"/>
          <w:sz w:val="24"/>
          <w:szCs w:val="24"/>
        </w:rPr>
        <w:t>ood</w:t>
      </w:r>
      <w:r w:rsidR="00CB0531" w:rsidRPr="00B15D3F">
        <w:rPr>
          <w:rFonts w:ascii="Times New Roman" w:hAnsi="Times New Roman" w:cs="Times New Roman"/>
          <w:sz w:val="24"/>
          <w:szCs w:val="24"/>
        </w:rPr>
        <w:t>,</w:t>
      </w:r>
      <w:r w:rsidR="00DF2D0C" w:rsidRPr="00B15D3F">
        <w:rPr>
          <w:rFonts w:ascii="Times New Roman" w:hAnsi="Times New Roman" w:cs="Times New Roman"/>
          <w:sz w:val="24"/>
          <w:szCs w:val="24"/>
        </w:rPr>
        <w:t xml:space="preserve"> 1994).</w:t>
      </w:r>
      <w:r w:rsidR="00F11D48" w:rsidRPr="00B15D3F">
        <w:rPr>
          <w:rFonts w:ascii="Times New Roman" w:hAnsi="Times New Roman" w:cs="Times New Roman"/>
          <w:sz w:val="24"/>
          <w:szCs w:val="24"/>
        </w:rPr>
        <w:t xml:space="preserve"> </w:t>
      </w:r>
      <w:r w:rsidR="00F11D48">
        <w:rPr>
          <w:rFonts w:ascii="Times New Roman" w:hAnsi="Times New Roman" w:cs="Times New Roman"/>
          <w:sz w:val="24"/>
          <w:szCs w:val="24"/>
        </w:rPr>
        <w:t>The #me</w:t>
      </w:r>
      <w:r w:rsidR="00CB0531">
        <w:rPr>
          <w:rFonts w:ascii="Times New Roman" w:hAnsi="Times New Roman" w:cs="Times New Roman"/>
          <w:sz w:val="24"/>
          <w:szCs w:val="24"/>
        </w:rPr>
        <w:t xml:space="preserve"> </w:t>
      </w:r>
      <w:r w:rsidR="00F11D48">
        <w:rPr>
          <w:rFonts w:ascii="Times New Roman" w:hAnsi="Times New Roman" w:cs="Times New Roman"/>
          <w:sz w:val="24"/>
          <w:szCs w:val="24"/>
        </w:rPr>
        <w:t xml:space="preserve">too movement is another example of how women stand together in solidarity. Finding great courage to share what can often described as </w:t>
      </w:r>
      <w:r w:rsidR="00F11D48">
        <w:rPr>
          <w:rFonts w:ascii="Times New Roman" w:hAnsi="Times New Roman" w:cs="Times New Roman"/>
          <w:sz w:val="24"/>
          <w:szCs w:val="24"/>
        </w:rPr>
        <w:lastRenderedPageBreak/>
        <w:t>extremely difficult memories, they feel a great importance in the need to speak out. Recognizing sexism and together demanding that this</w:t>
      </w:r>
      <w:r w:rsidR="00B06C17">
        <w:rPr>
          <w:rFonts w:ascii="Times New Roman" w:hAnsi="Times New Roman" w:cs="Times New Roman"/>
          <w:sz w:val="24"/>
          <w:szCs w:val="24"/>
        </w:rPr>
        <w:t xml:space="preserve"> is </w:t>
      </w:r>
      <w:r w:rsidR="00F11D48">
        <w:rPr>
          <w:rFonts w:ascii="Times New Roman" w:hAnsi="Times New Roman" w:cs="Times New Roman"/>
          <w:sz w:val="24"/>
          <w:szCs w:val="24"/>
        </w:rPr>
        <w:t>unacceptable behaviour</w:t>
      </w:r>
      <w:r w:rsidR="00B06C17">
        <w:rPr>
          <w:rFonts w:ascii="Times New Roman" w:hAnsi="Times New Roman" w:cs="Times New Roman"/>
          <w:sz w:val="24"/>
          <w:szCs w:val="24"/>
        </w:rPr>
        <w:t xml:space="preserve"> (</w:t>
      </w:r>
      <w:r w:rsidR="00B06C17" w:rsidRPr="00B15D3F">
        <w:rPr>
          <w:rFonts w:ascii="Times New Roman" w:hAnsi="Times New Roman" w:cs="Times New Roman"/>
          <w:sz w:val="24"/>
          <w:szCs w:val="24"/>
        </w:rPr>
        <w:t>Feminism is</w:t>
      </w:r>
      <w:r w:rsidR="00CB0531" w:rsidRPr="00B15D3F">
        <w:rPr>
          <w:rFonts w:ascii="Times New Roman" w:hAnsi="Times New Roman" w:cs="Times New Roman"/>
          <w:sz w:val="24"/>
          <w:szCs w:val="24"/>
        </w:rPr>
        <w:t>,</w:t>
      </w:r>
      <w:r w:rsidR="00B06C17" w:rsidRPr="00B15D3F">
        <w:rPr>
          <w:rFonts w:ascii="Times New Roman" w:hAnsi="Times New Roman" w:cs="Times New Roman"/>
          <w:sz w:val="24"/>
          <w:szCs w:val="24"/>
        </w:rPr>
        <w:t xml:space="preserve"> </w:t>
      </w:r>
      <w:r w:rsidR="00B06C17">
        <w:rPr>
          <w:rFonts w:ascii="Times New Roman" w:hAnsi="Times New Roman" w:cs="Times New Roman"/>
          <w:sz w:val="24"/>
          <w:szCs w:val="24"/>
        </w:rPr>
        <w:t xml:space="preserve">2019). </w:t>
      </w:r>
      <w:r w:rsidR="00F11D48">
        <w:rPr>
          <w:rFonts w:ascii="Times New Roman" w:hAnsi="Times New Roman" w:cs="Times New Roman"/>
          <w:sz w:val="24"/>
          <w:szCs w:val="24"/>
        </w:rPr>
        <w:t xml:space="preserve"> </w:t>
      </w:r>
    </w:p>
    <w:p w14:paraId="41157AFF" w14:textId="701C62FF" w:rsidR="00134A7E" w:rsidRDefault="00134A7E" w:rsidP="00A05D09">
      <w:pPr>
        <w:spacing w:before="30" w:after="30"/>
        <w:jc w:val="both"/>
        <w:rPr>
          <w:rFonts w:ascii="Times New Roman" w:hAnsi="Times New Roman" w:cs="Times New Roman"/>
          <w:sz w:val="24"/>
          <w:szCs w:val="24"/>
        </w:rPr>
      </w:pPr>
    </w:p>
    <w:p w14:paraId="0C0ED317" w14:textId="2FC4D5F9" w:rsidR="00134A7E" w:rsidRDefault="00134A7E" w:rsidP="00A05D09">
      <w:pPr>
        <w:spacing w:before="30" w:after="30"/>
        <w:jc w:val="both"/>
        <w:rPr>
          <w:rFonts w:ascii="Times New Roman" w:hAnsi="Times New Roman" w:cs="Times New Roman"/>
          <w:sz w:val="24"/>
          <w:szCs w:val="24"/>
        </w:rPr>
      </w:pPr>
    </w:p>
    <w:p w14:paraId="2D518946" w14:textId="2C0C17C6" w:rsidR="00134A7E" w:rsidRDefault="00134A7E" w:rsidP="00A05D09">
      <w:pPr>
        <w:spacing w:before="30" w:after="30"/>
        <w:jc w:val="both"/>
        <w:rPr>
          <w:rFonts w:ascii="Times New Roman" w:hAnsi="Times New Roman" w:cs="Times New Roman"/>
          <w:sz w:val="24"/>
          <w:szCs w:val="24"/>
        </w:rPr>
      </w:pPr>
    </w:p>
    <w:p w14:paraId="66F8DC7F" w14:textId="742FDE9B" w:rsidR="00134A7E" w:rsidRDefault="00134A7E" w:rsidP="00A05D09">
      <w:pPr>
        <w:spacing w:before="30" w:after="30"/>
        <w:jc w:val="both"/>
        <w:rPr>
          <w:rFonts w:ascii="Times New Roman" w:hAnsi="Times New Roman" w:cs="Times New Roman"/>
          <w:sz w:val="24"/>
          <w:szCs w:val="24"/>
        </w:rPr>
      </w:pPr>
    </w:p>
    <w:p w14:paraId="6B7BE4C8" w14:textId="0B04ABE5" w:rsidR="00134A7E" w:rsidRDefault="00134A7E" w:rsidP="00A05D09">
      <w:pPr>
        <w:spacing w:before="30" w:after="30"/>
        <w:jc w:val="both"/>
        <w:rPr>
          <w:rFonts w:ascii="Times New Roman" w:hAnsi="Times New Roman" w:cs="Times New Roman"/>
          <w:sz w:val="24"/>
          <w:szCs w:val="24"/>
        </w:rPr>
      </w:pPr>
    </w:p>
    <w:p w14:paraId="4D431E92" w14:textId="22F8B197" w:rsidR="00134A7E" w:rsidRDefault="00134A7E" w:rsidP="00A05D09">
      <w:pPr>
        <w:spacing w:before="30" w:after="30"/>
        <w:jc w:val="both"/>
        <w:rPr>
          <w:rFonts w:ascii="Times New Roman" w:hAnsi="Times New Roman" w:cs="Times New Roman"/>
          <w:sz w:val="24"/>
          <w:szCs w:val="24"/>
        </w:rPr>
      </w:pPr>
    </w:p>
    <w:p w14:paraId="39C1AC92" w14:textId="56063827" w:rsidR="00134A7E" w:rsidRDefault="00134A7E" w:rsidP="00A05D09">
      <w:pPr>
        <w:spacing w:before="30" w:after="30"/>
        <w:jc w:val="both"/>
        <w:rPr>
          <w:rFonts w:ascii="Times New Roman" w:hAnsi="Times New Roman" w:cs="Times New Roman"/>
          <w:sz w:val="24"/>
          <w:szCs w:val="24"/>
        </w:rPr>
      </w:pPr>
    </w:p>
    <w:p w14:paraId="47A50536" w14:textId="3E4F5754" w:rsidR="00134A7E" w:rsidRDefault="00134A7E" w:rsidP="00134A7E">
      <w:pPr>
        <w:spacing w:before="30" w:after="30"/>
        <w:jc w:val="center"/>
        <w:rPr>
          <w:rFonts w:ascii="Times New Roman" w:hAnsi="Times New Roman" w:cs="Times New Roman"/>
          <w:sz w:val="24"/>
          <w:szCs w:val="24"/>
        </w:rPr>
      </w:pPr>
      <w:r>
        <w:rPr>
          <w:rFonts w:ascii="Times New Roman" w:hAnsi="Times New Roman" w:cs="Times New Roman"/>
          <w:sz w:val="24"/>
          <w:szCs w:val="24"/>
        </w:rPr>
        <w:t>References</w:t>
      </w:r>
    </w:p>
    <w:p w14:paraId="04D61014" w14:textId="23338B96" w:rsidR="00134A7E" w:rsidRDefault="00134A7E" w:rsidP="00134A7E">
      <w:pPr>
        <w:spacing w:before="30" w:after="30"/>
        <w:jc w:val="both"/>
        <w:rPr>
          <w:rFonts w:ascii="Times New Roman" w:hAnsi="Times New Roman" w:cs="Times New Roman"/>
          <w:sz w:val="24"/>
          <w:szCs w:val="24"/>
        </w:rPr>
      </w:pPr>
    </w:p>
    <w:p w14:paraId="0CA0BE6F" w14:textId="77777777" w:rsidR="00B15D3F" w:rsidRPr="009A04A5" w:rsidRDefault="00B15D3F" w:rsidP="00AF3E3F">
      <w:pPr>
        <w:pStyle w:val="ListParagraph"/>
      </w:pPr>
    </w:p>
    <w:p w14:paraId="0DB66671" w14:textId="77777777" w:rsidR="00B15D3F" w:rsidRPr="00E440AE" w:rsidRDefault="00B15D3F" w:rsidP="009A04A5">
      <w:pPr>
        <w:pStyle w:val="ListParagraph"/>
        <w:rPr>
          <w:rFonts w:ascii="Times New Roman" w:hAnsi="Times New Roman" w:cs="Times New Roman"/>
          <w:sz w:val="24"/>
          <w:szCs w:val="24"/>
        </w:rPr>
      </w:pPr>
    </w:p>
    <w:p w14:paraId="2984C6C8" w14:textId="77777777" w:rsidR="00B15D3F" w:rsidRDefault="00B15D3F" w:rsidP="00134A7E">
      <w:pPr>
        <w:pStyle w:val="ListParagraph"/>
        <w:numPr>
          <w:ilvl w:val="0"/>
          <w:numId w:val="1"/>
        </w:num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Atkinson, D. (2017) </w:t>
      </w:r>
      <w:r>
        <w:rPr>
          <w:rFonts w:ascii="Times New Roman" w:hAnsi="Times New Roman" w:cs="Times New Roman"/>
          <w:i/>
          <w:sz w:val="24"/>
          <w:szCs w:val="24"/>
        </w:rPr>
        <w:t>The Remarkable Lives of the Suffragettes.</w:t>
      </w:r>
      <w:r>
        <w:rPr>
          <w:rFonts w:ascii="Times New Roman" w:hAnsi="Times New Roman" w:cs="Times New Roman"/>
          <w:sz w:val="24"/>
          <w:szCs w:val="24"/>
        </w:rPr>
        <w:t xml:space="preserve"> </w:t>
      </w:r>
      <w:proofErr w:type="spellStart"/>
      <w:r>
        <w:rPr>
          <w:rFonts w:ascii="Times New Roman" w:hAnsi="Times New Roman" w:cs="Times New Roman"/>
          <w:sz w:val="24"/>
          <w:szCs w:val="24"/>
        </w:rPr>
        <w:t>Blomsbury</w:t>
      </w:r>
      <w:proofErr w:type="spellEnd"/>
      <w:r>
        <w:rPr>
          <w:rFonts w:ascii="Times New Roman" w:hAnsi="Times New Roman" w:cs="Times New Roman"/>
          <w:sz w:val="24"/>
          <w:szCs w:val="24"/>
        </w:rPr>
        <w:t xml:space="preserve">: </w:t>
      </w:r>
    </w:p>
    <w:p w14:paraId="65CAB64E" w14:textId="77777777" w:rsidR="00B15D3F" w:rsidRDefault="00B15D3F" w:rsidP="00AF3E3F">
      <w:pPr>
        <w:pStyle w:val="ListParagraph"/>
        <w:numPr>
          <w:ilvl w:val="0"/>
          <w:numId w:val="1"/>
        </w:numPr>
      </w:pPr>
      <w:r>
        <w:t xml:space="preserve">Browne, K. (2017) </w:t>
      </w:r>
      <w:r>
        <w:rPr>
          <w:i/>
        </w:rPr>
        <w:t>An introduction to Sociology 4</w:t>
      </w:r>
      <w:r w:rsidRPr="00E8156D">
        <w:rPr>
          <w:i/>
          <w:vertAlign w:val="superscript"/>
        </w:rPr>
        <w:t>th</w:t>
      </w:r>
      <w:r>
        <w:rPr>
          <w:i/>
        </w:rPr>
        <w:t xml:space="preserve"> </w:t>
      </w:r>
      <w:proofErr w:type="spellStart"/>
      <w:r>
        <w:rPr>
          <w:i/>
        </w:rPr>
        <w:t>edn</w:t>
      </w:r>
      <w:proofErr w:type="spellEnd"/>
      <w:r>
        <w:rPr>
          <w:i/>
        </w:rPr>
        <w:t xml:space="preserve">, </w:t>
      </w:r>
      <w:r>
        <w:t>Cambridge: Polity Press.</w:t>
      </w:r>
    </w:p>
    <w:p w14:paraId="2CC0AB66" w14:textId="77777777" w:rsidR="00B15D3F" w:rsidRDefault="00B15D3F" w:rsidP="00F7683D">
      <w:pPr>
        <w:pStyle w:val="ListParagraph"/>
        <w:numPr>
          <w:ilvl w:val="0"/>
          <w:numId w:val="1"/>
        </w:numPr>
      </w:pPr>
      <w:r>
        <w:t xml:space="preserve">Bryson, V. (1992) </w:t>
      </w:r>
      <w:r>
        <w:rPr>
          <w:i/>
        </w:rPr>
        <w:t xml:space="preserve">Feminist Political Theory. </w:t>
      </w:r>
      <w:r>
        <w:t xml:space="preserve">Hampshire: The Macmillan Press LTD. </w:t>
      </w:r>
    </w:p>
    <w:p w14:paraId="767C3275" w14:textId="77777777" w:rsidR="00B15D3F" w:rsidRDefault="00B15D3F" w:rsidP="00134A7E">
      <w:pPr>
        <w:pStyle w:val="ListParagraph"/>
        <w:numPr>
          <w:ilvl w:val="0"/>
          <w:numId w:val="1"/>
        </w:num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Carney, G. </w:t>
      </w:r>
      <w:r>
        <w:rPr>
          <w:rFonts w:ascii="Times New Roman" w:hAnsi="Times New Roman" w:cs="Times New Roman"/>
          <w:i/>
          <w:sz w:val="24"/>
          <w:szCs w:val="24"/>
        </w:rPr>
        <w:t>et al.</w:t>
      </w:r>
      <w:r>
        <w:rPr>
          <w:rFonts w:ascii="Times New Roman" w:hAnsi="Times New Roman" w:cs="Times New Roman"/>
          <w:sz w:val="24"/>
          <w:szCs w:val="24"/>
        </w:rPr>
        <w:t xml:space="preserve"> (2019) </w:t>
      </w:r>
      <w:r>
        <w:rPr>
          <w:rFonts w:ascii="Times New Roman" w:hAnsi="Times New Roman" w:cs="Times New Roman"/>
          <w:i/>
          <w:sz w:val="24"/>
          <w:szCs w:val="24"/>
        </w:rPr>
        <w:t xml:space="preserve">Feminism is. </w:t>
      </w:r>
      <w:r>
        <w:rPr>
          <w:rFonts w:ascii="Times New Roman" w:hAnsi="Times New Roman" w:cs="Times New Roman"/>
          <w:sz w:val="24"/>
          <w:szCs w:val="24"/>
        </w:rPr>
        <w:t>London: Penguin Random House.</w:t>
      </w:r>
    </w:p>
    <w:p w14:paraId="15A89A82" w14:textId="77777777" w:rsidR="00B15D3F" w:rsidRDefault="00B15D3F" w:rsidP="00AF3E3F">
      <w:pPr>
        <w:pStyle w:val="ListParagraph"/>
        <w:numPr>
          <w:ilvl w:val="0"/>
          <w:numId w:val="1"/>
        </w:numPr>
      </w:pPr>
      <w:r>
        <w:t xml:space="preserve">Dale, J &amp; Foster, P. (1986) </w:t>
      </w:r>
      <w:r>
        <w:rPr>
          <w:i/>
        </w:rPr>
        <w:t>Feminists and State Welfare.</w:t>
      </w:r>
      <w:r>
        <w:t xml:space="preserve"> London: Routledge &amp;Kegan Paul. </w:t>
      </w:r>
    </w:p>
    <w:p w14:paraId="003C2534" w14:textId="77777777" w:rsidR="00B15D3F" w:rsidRPr="00AF3E3F" w:rsidRDefault="00B15D3F" w:rsidP="00AF3E3F">
      <w:pPr>
        <w:pStyle w:val="ListParagraph"/>
        <w:numPr>
          <w:ilvl w:val="0"/>
          <w:numId w:val="1"/>
        </w:numPr>
      </w:pPr>
      <w:r>
        <w:t xml:space="preserve">Equality Act (2010) Available at </w:t>
      </w:r>
      <w:hyperlink r:id="rId7" w:history="1">
        <w:r w:rsidRPr="00FF36AE">
          <w:rPr>
            <w:rStyle w:val="Hyperlink"/>
          </w:rPr>
          <w:t>https://www.Legislation.gov.uk/ukpga/2010/15/pdfs/ukpga20100015en.pdf</w:t>
        </w:r>
      </w:hyperlink>
      <w:r>
        <w:t xml:space="preserve">  Accessed on 22March 2019.  </w:t>
      </w:r>
    </w:p>
    <w:p w14:paraId="1E6BE34E" w14:textId="77777777" w:rsidR="00B15D3F" w:rsidRDefault="00B15D3F" w:rsidP="00AF3E3F">
      <w:pPr>
        <w:pStyle w:val="ListParagraph"/>
        <w:numPr>
          <w:ilvl w:val="0"/>
          <w:numId w:val="1"/>
        </w:numPr>
      </w:pPr>
      <w:r>
        <w:t xml:space="preserve">European Parliament, (2013) </w:t>
      </w:r>
      <w:r>
        <w:rPr>
          <w:i/>
        </w:rPr>
        <w:t>Citizens rights and Constitutional affairs. Available at</w:t>
      </w:r>
      <w:r>
        <w:t xml:space="preserve">: </w:t>
      </w:r>
      <w:hyperlink r:id="rId8" w:history="1">
        <w:r w:rsidRPr="00FF36AE">
          <w:rPr>
            <w:rStyle w:val="Hyperlink"/>
          </w:rPr>
          <w:t>https://www.europarl.europa.eu/RegData/etudes/workshop/join/2013/474410/IPOL-FEMM_AT(2013)474410_EN.pdf</w:t>
        </w:r>
      </w:hyperlink>
      <w:r>
        <w:t xml:space="preserve"> Accessed on 21</w:t>
      </w:r>
      <w:r w:rsidRPr="00DF5469">
        <w:rPr>
          <w:vertAlign w:val="superscript"/>
        </w:rPr>
        <w:t>st</w:t>
      </w:r>
      <w:r>
        <w:t xml:space="preserve"> March 2019.</w:t>
      </w:r>
    </w:p>
    <w:p w14:paraId="2BFBEFA5" w14:textId="77777777" w:rsidR="00B15D3F" w:rsidRDefault="00B15D3F" w:rsidP="00134A7E">
      <w:pPr>
        <w:pStyle w:val="ListParagraph"/>
        <w:numPr>
          <w:ilvl w:val="0"/>
          <w:numId w:val="1"/>
        </w:num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Giddens, A. &amp; Sutton, P.W. (2017) </w:t>
      </w:r>
      <w:r>
        <w:rPr>
          <w:rFonts w:ascii="Times New Roman" w:hAnsi="Times New Roman" w:cs="Times New Roman"/>
          <w:i/>
          <w:sz w:val="24"/>
          <w:szCs w:val="24"/>
        </w:rPr>
        <w:t>Sociology. 8edn.</w:t>
      </w:r>
      <w:r>
        <w:rPr>
          <w:rFonts w:ascii="Times New Roman" w:hAnsi="Times New Roman" w:cs="Times New Roman"/>
          <w:sz w:val="24"/>
          <w:szCs w:val="24"/>
        </w:rPr>
        <w:t xml:space="preserve"> Cambridge: Polity Press.</w:t>
      </w:r>
    </w:p>
    <w:p w14:paraId="7B2559AA" w14:textId="77777777" w:rsidR="00B15D3F" w:rsidRDefault="00B15D3F" w:rsidP="008B2325">
      <w:pPr>
        <w:pStyle w:val="ListParagraph"/>
        <w:numPr>
          <w:ilvl w:val="0"/>
          <w:numId w:val="1"/>
        </w:num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Lancaster, R.N, &amp;Leonardo, M. (1997) </w:t>
      </w:r>
      <w:r>
        <w:rPr>
          <w:rFonts w:ascii="Times New Roman" w:hAnsi="Times New Roman" w:cs="Times New Roman"/>
          <w:i/>
          <w:sz w:val="24"/>
          <w:szCs w:val="24"/>
        </w:rPr>
        <w:t>The Gender Sexuality Reader.</w:t>
      </w:r>
      <w:r>
        <w:rPr>
          <w:rFonts w:ascii="Times New Roman" w:hAnsi="Times New Roman" w:cs="Times New Roman"/>
          <w:sz w:val="24"/>
          <w:szCs w:val="24"/>
        </w:rPr>
        <w:t xml:space="preserve"> London: </w:t>
      </w:r>
      <w:proofErr w:type="spellStart"/>
      <w:r>
        <w:rPr>
          <w:rFonts w:ascii="Times New Roman" w:hAnsi="Times New Roman" w:cs="Times New Roman"/>
          <w:sz w:val="24"/>
          <w:szCs w:val="24"/>
        </w:rPr>
        <w:t>Routlefge</w:t>
      </w:r>
      <w:proofErr w:type="spellEnd"/>
      <w:r>
        <w:rPr>
          <w:rFonts w:ascii="Times New Roman" w:hAnsi="Times New Roman" w:cs="Times New Roman"/>
          <w:sz w:val="24"/>
          <w:szCs w:val="24"/>
        </w:rPr>
        <w:t>.</w:t>
      </w:r>
    </w:p>
    <w:p w14:paraId="62EDCEF5" w14:textId="77777777" w:rsidR="00B15D3F" w:rsidRDefault="00B15D3F" w:rsidP="00AF3E3F">
      <w:pPr>
        <w:pStyle w:val="ListParagraph"/>
        <w:numPr>
          <w:ilvl w:val="0"/>
          <w:numId w:val="1"/>
        </w:numPr>
      </w:pPr>
      <w:r>
        <w:t xml:space="preserve">Markle, M. available at </w:t>
      </w:r>
      <w:hyperlink r:id="rId9" w:history="1">
        <w:r w:rsidRPr="00AF3E3F">
          <w:rPr>
            <w:color w:val="0563C1" w:themeColor="hyperlink"/>
            <w:u w:val="single"/>
          </w:rPr>
          <w:t>https://www.nytimes.com/interactive/2018/10/23/us/metoo-replacements.html</w:t>
        </w:r>
      </w:hyperlink>
      <w:r>
        <w:rPr>
          <w:color w:val="0563C1" w:themeColor="hyperlink"/>
          <w:u w:val="single"/>
        </w:rPr>
        <w:t xml:space="preserve"> </w:t>
      </w:r>
      <w:r>
        <w:t>Accessed on 25</w:t>
      </w:r>
      <w:r w:rsidRPr="00AF3E3F">
        <w:rPr>
          <w:vertAlign w:val="superscript"/>
        </w:rPr>
        <w:t>th</w:t>
      </w:r>
      <w:r>
        <w:t xml:space="preserve"> March 2019. </w:t>
      </w:r>
    </w:p>
    <w:p w14:paraId="5829851D" w14:textId="77777777" w:rsidR="00B15D3F" w:rsidRDefault="00B15D3F" w:rsidP="00AF3E3F">
      <w:pPr>
        <w:pStyle w:val="ListParagraph"/>
        <w:numPr>
          <w:ilvl w:val="0"/>
          <w:numId w:val="1"/>
        </w:numPr>
      </w:pPr>
      <w:proofErr w:type="spellStart"/>
      <w:r>
        <w:t>Meeres</w:t>
      </w:r>
      <w:proofErr w:type="spellEnd"/>
      <w:r>
        <w:t xml:space="preserve">, F. </w:t>
      </w:r>
      <w:r>
        <w:rPr>
          <w:i/>
        </w:rPr>
        <w:t>Suffragettes, How Britain’s women fought and died for their right to vote.</w:t>
      </w:r>
      <w:r>
        <w:t xml:space="preserve"> Gloucestershire: Amberly Publishing.</w:t>
      </w:r>
    </w:p>
    <w:p w14:paraId="4BE489E4" w14:textId="77777777" w:rsidR="00B15D3F" w:rsidRDefault="00B15D3F" w:rsidP="00F7683D">
      <w:pPr>
        <w:pStyle w:val="ListParagraph"/>
        <w:numPr>
          <w:ilvl w:val="0"/>
          <w:numId w:val="1"/>
        </w:numPr>
      </w:pPr>
      <w:r>
        <w:t xml:space="preserve">Mulvey, L. (2016) </w:t>
      </w:r>
      <w:r>
        <w:rPr>
          <w:i/>
        </w:rPr>
        <w:t xml:space="preserve">Visual Pleasure and Narrative Cinema </w:t>
      </w:r>
      <w:r>
        <w:t xml:space="preserve">(1975) Afterall books. </w:t>
      </w:r>
    </w:p>
    <w:p w14:paraId="198AE04C" w14:textId="77777777" w:rsidR="00B15D3F" w:rsidRDefault="00B15D3F" w:rsidP="008B2325">
      <w:pPr>
        <w:pStyle w:val="ListParagraph"/>
        <w:numPr>
          <w:ilvl w:val="0"/>
          <w:numId w:val="1"/>
        </w:numPr>
        <w:spacing w:before="30" w:after="30"/>
        <w:jc w:val="both"/>
        <w:rPr>
          <w:rFonts w:ascii="Times New Roman" w:hAnsi="Times New Roman" w:cs="Times New Roman"/>
          <w:sz w:val="24"/>
          <w:szCs w:val="24"/>
        </w:rPr>
      </w:pPr>
      <w:proofErr w:type="spellStart"/>
      <w:proofErr w:type="gramStart"/>
      <w:r>
        <w:rPr>
          <w:rFonts w:ascii="Times New Roman" w:hAnsi="Times New Roman" w:cs="Times New Roman"/>
          <w:sz w:val="24"/>
          <w:szCs w:val="24"/>
        </w:rPr>
        <w:t>Neilson,C.C</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(2004) </w:t>
      </w:r>
      <w:r>
        <w:rPr>
          <w:rFonts w:ascii="Times New Roman" w:hAnsi="Times New Roman" w:cs="Times New Roman"/>
          <w:i/>
          <w:sz w:val="24"/>
          <w:szCs w:val="24"/>
        </w:rPr>
        <w:t xml:space="preserve">Literature of the Woman’s Suffrage Campaign in England. </w:t>
      </w:r>
      <w:r>
        <w:rPr>
          <w:rFonts w:ascii="Times New Roman" w:hAnsi="Times New Roman" w:cs="Times New Roman"/>
          <w:sz w:val="24"/>
          <w:szCs w:val="24"/>
        </w:rPr>
        <w:t>Plymouth: Broadview House.</w:t>
      </w:r>
    </w:p>
    <w:p w14:paraId="7FCB8FBC" w14:textId="77777777" w:rsidR="00B15D3F" w:rsidRDefault="00B15D3F" w:rsidP="00AF3E3F">
      <w:pPr>
        <w:pStyle w:val="ListParagraph"/>
        <w:numPr>
          <w:ilvl w:val="0"/>
          <w:numId w:val="1"/>
        </w:numPr>
      </w:pPr>
      <w:r>
        <w:t xml:space="preserve">Pugh, M. (1992) </w:t>
      </w:r>
      <w:r>
        <w:rPr>
          <w:i/>
        </w:rPr>
        <w:t xml:space="preserve">Women and the Women’s Movement in Britain. </w:t>
      </w:r>
      <w:r>
        <w:t>London: Macmillan Press.</w:t>
      </w:r>
    </w:p>
    <w:p w14:paraId="3F560E1E" w14:textId="77777777" w:rsidR="00B15D3F" w:rsidRPr="00F901A8" w:rsidRDefault="00B15D3F" w:rsidP="00F7683D">
      <w:pPr>
        <w:pStyle w:val="ListParagraph"/>
        <w:numPr>
          <w:ilvl w:val="0"/>
          <w:numId w:val="1"/>
        </w:numPr>
      </w:pPr>
      <w:r>
        <w:t xml:space="preserve">Sheikh, Y. (2018) </w:t>
      </w:r>
      <w:r>
        <w:rPr>
          <w:i/>
        </w:rPr>
        <w:t xml:space="preserve">N.H.S @20: 1060s. Birth control: How the pill nearly sparked a political and moral crisis. </w:t>
      </w:r>
    </w:p>
    <w:p w14:paraId="63686140" w14:textId="77777777" w:rsidR="00B15D3F" w:rsidRDefault="00B15D3F" w:rsidP="008B2325">
      <w:pPr>
        <w:pStyle w:val="ListParagraph"/>
        <w:numPr>
          <w:ilvl w:val="0"/>
          <w:numId w:val="1"/>
        </w:num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Smith, H.L. (1998) </w:t>
      </w:r>
      <w:r>
        <w:rPr>
          <w:rFonts w:ascii="Times New Roman" w:hAnsi="Times New Roman" w:cs="Times New Roman"/>
          <w:i/>
          <w:sz w:val="24"/>
          <w:szCs w:val="24"/>
        </w:rPr>
        <w:t xml:space="preserve">The British Women’s Suffrage Campaign 1866-1928. </w:t>
      </w:r>
      <w:r>
        <w:rPr>
          <w:rFonts w:ascii="Times New Roman" w:hAnsi="Times New Roman" w:cs="Times New Roman"/>
          <w:sz w:val="24"/>
          <w:szCs w:val="24"/>
        </w:rPr>
        <w:t>London: Longman.</w:t>
      </w:r>
    </w:p>
    <w:p w14:paraId="3667B19D" w14:textId="77777777" w:rsidR="00B15D3F" w:rsidRDefault="00B15D3F" w:rsidP="009A04A5">
      <w:pPr>
        <w:pStyle w:val="ListParagraph"/>
        <w:numPr>
          <w:ilvl w:val="0"/>
          <w:numId w:val="1"/>
        </w:numPr>
      </w:pPr>
      <w:r w:rsidRPr="009A04A5">
        <w:rPr>
          <w:rFonts w:ascii="Times New Roman" w:hAnsi="Times New Roman" w:cs="Times New Roman"/>
          <w:sz w:val="24"/>
          <w:szCs w:val="24"/>
        </w:rPr>
        <w:t xml:space="preserve">The </w:t>
      </w:r>
      <w:proofErr w:type="spellStart"/>
      <w:r w:rsidRPr="009A04A5">
        <w:rPr>
          <w:rFonts w:ascii="Times New Roman" w:hAnsi="Times New Roman" w:cs="Times New Roman"/>
          <w:sz w:val="24"/>
          <w:szCs w:val="24"/>
        </w:rPr>
        <w:t>NewYork</w:t>
      </w:r>
      <w:proofErr w:type="spellEnd"/>
      <w:r w:rsidRPr="009A04A5">
        <w:rPr>
          <w:rFonts w:ascii="Times New Roman" w:hAnsi="Times New Roman" w:cs="Times New Roman"/>
          <w:sz w:val="24"/>
          <w:szCs w:val="24"/>
        </w:rPr>
        <w:t xml:space="preserve"> Times. (2018) </w:t>
      </w:r>
      <w:r w:rsidRPr="009A04A5">
        <w:rPr>
          <w:rFonts w:ascii="Times New Roman" w:hAnsi="Times New Roman" w:cs="Times New Roman"/>
          <w:i/>
          <w:sz w:val="24"/>
          <w:szCs w:val="24"/>
        </w:rPr>
        <w:t xml:space="preserve">#Me Too Brought down 201 powerful men. Nearly half of their replacements are women. </w:t>
      </w:r>
      <w:r w:rsidRPr="009A04A5">
        <w:rPr>
          <w:rFonts w:ascii="Times New Roman" w:hAnsi="Times New Roman" w:cs="Times New Roman"/>
          <w:sz w:val="24"/>
          <w:szCs w:val="24"/>
        </w:rPr>
        <w:t xml:space="preserve">Available at: </w:t>
      </w:r>
      <w:hyperlink r:id="rId10" w:history="1">
        <w:r w:rsidRPr="009A04A5">
          <w:rPr>
            <w:color w:val="0563C1" w:themeColor="hyperlink"/>
            <w:u w:val="single"/>
          </w:rPr>
          <w:t>https://www.nytimes.com/interactive/2018/10/23/us/metoo-replacements.html</w:t>
        </w:r>
      </w:hyperlink>
      <w:r>
        <w:rPr>
          <w:color w:val="0563C1" w:themeColor="hyperlink"/>
          <w:u w:val="single"/>
        </w:rPr>
        <w:t xml:space="preserve"> . </w:t>
      </w:r>
      <w:r>
        <w:t>Accessed on 25</w:t>
      </w:r>
      <w:r w:rsidRPr="009A04A5">
        <w:rPr>
          <w:vertAlign w:val="superscript"/>
        </w:rPr>
        <w:t>th</w:t>
      </w:r>
      <w:r>
        <w:t xml:space="preserve"> March 2019. </w:t>
      </w:r>
    </w:p>
    <w:p w14:paraId="431593F3" w14:textId="77777777" w:rsidR="00B15D3F" w:rsidRDefault="00B15D3F" w:rsidP="00AF3E3F">
      <w:pPr>
        <w:pStyle w:val="ListParagraph"/>
        <w:numPr>
          <w:ilvl w:val="0"/>
          <w:numId w:val="1"/>
        </w:numPr>
      </w:pPr>
      <w:r>
        <w:lastRenderedPageBreak/>
        <w:t xml:space="preserve">Wood, J. (1994) </w:t>
      </w:r>
      <w:r>
        <w:rPr>
          <w:i/>
        </w:rPr>
        <w:t xml:space="preserve">Gendered Media: The Influence of Media on views of gender. </w:t>
      </w:r>
      <w:r>
        <w:t xml:space="preserve">Available at: https:// </w:t>
      </w:r>
      <w:hyperlink r:id="rId11" w:history="1">
        <w:r w:rsidRPr="00FF36AE">
          <w:rPr>
            <w:rStyle w:val="Hyperlink"/>
          </w:rPr>
          <w:t>www.nyu.edu/classes/jackson/causes.of.gender.inequality/Readings/Wood%20-%Gendered%20Media%20-%2094.pdf</w:t>
        </w:r>
      </w:hyperlink>
      <w:r>
        <w:t xml:space="preserve"> Accessed on 21</w:t>
      </w:r>
      <w:r w:rsidRPr="00E8156D">
        <w:rPr>
          <w:vertAlign w:val="superscript"/>
        </w:rPr>
        <w:t>st</w:t>
      </w:r>
      <w:r>
        <w:t xml:space="preserve"> March 2019. </w:t>
      </w:r>
    </w:p>
    <w:p w14:paraId="2DD9A8CC" w14:textId="518E2D8C" w:rsidR="00B15D3F" w:rsidRPr="009A04A5" w:rsidRDefault="00B15D3F" w:rsidP="00E440AE">
      <w:pPr>
        <w:pStyle w:val="ListParagraph"/>
        <w:numPr>
          <w:ilvl w:val="0"/>
          <w:numId w:val="1"/>
        </w:numPr>
        <w:rPr>
          <w:rFonts w:ascii="Times New Roman" w:hAnsi="Times New Roman" w:cs="Times New Roman"/>
          <w:sz w:val="24"/>
          <w:szCs w:val="24"/>
        </w:rPr>
      </w:pPr>
      <w:proofErr w:type="spellStart"/>
      <w:r w:rsidRPr="00E440AE">
        <w:rPr>
          <w:rFonts w:ascii="Times New Roman" w:hAnsi="Times New Roman" w:cs="Times New Roman"/>
          <w:sz w:val="24"/>
          <w:szCs w:val="24"/>
        </w:rPr>
        <w:t>Zilber</w:t>
      </w:r>
      <w:proofErr w:type="spellEnd"/>
      <w:r w:rsidRPr="00E440AE">
        <w:rPr>
          <w:rFonts w:ascii="Times New Roman" w:hAnsi="Times New Roman" w:cs="Times New Roman"/>
          <w:sz w:val="24"/>
          <w:szCs w:val="24"/>
        </w:rPr>
        <w:t xml:space="preserve">, (2017) </w:t>
      </w:r>
      <w:r w:rsidRPr="00E440AE">
        <w:rPr>
          <w:rFonts w:ascii="Times New Roman" w:hAnsi="Times New Roman" w:cs="Times New Roman"/>
          <w:i/>
          <w:sz w:val="24"/>
          <w:szCs w:val="24"/>
        </w:rPr>
        <w:t xml:space="preserve">Video </w:t>
      </w:r>
      <w:proofErr w:type="spellStart"/>
      <w:r w:rsidRPr="00E440AE">
        <w:rPr>
          <w:rFonts w:ascii="Times New Roman" w:hAnsi="Times New Roman" w:cs="Times New Roman"/>
          <w:i/>
          <w:sz w:val="24"/>
          <w:szCs w:val="24"/>
        </w:rPr>
        <w:t>recerfices</w:t>
      </w:r>
      <w:proofErr w:type="spellEnd"/>
      <w:r w:rsidRPr="00E440AE">
        <w:rPr>
          <w:rFonts w:ascii="Times New Roman" w:hAnsi="Times New Roman" w:cs="Times New Roman"/>
          <w:i/>
          <w:sz w:val="24"/>
          <w:szCs w:val="24"/>
        </w:rPr>
        <w:t xml:space="preserve"> of 12-year-old Meghan Markle being interviewed on Nickelodeon, after writing to Procter &amp; Gamble asking them to change sexist commercial. </w:t>
      </w:r>
      <w:r w:rsidRPr="00E440AE">
        <w:rPr>
          <w:rFonts w:ascii="Times New Roman" w:hAnsi="Times New Roman" w:cs="Times New Roman"/>
          <w:sz w:val="24"/>
          <w:szCs w:val="24"/>
        </w:rPr>
        <w:t>Available at:</w:t>
      </w:r>
      <w:r w:rsidRPr="00E440AE">
        <w:t xml:space="preserve"> </w:t>
      </w:r>
      <w:hyperlink r:id="rId12" w:history="1">
        <w:r w:rsidRPr="00E440AE">
          <w:rPr>
            <w:color w:val="0563C1" w:themeColor="hyperlink"/>
            <w:u w:val="single"/>
          </w:rPr>
          <w:t>https://www.dailymail.co.uk/news/article-5135049/Meghan-Markle-got-soap-maker-change-sexist-commercial.html</w:t>
        </w:r>
      </w:hyperlink>
      <w:r>
        <w:rPr>
          <w:color w:val="0563C1" w:themeColor="hyperlink"/>
          <w:u w:val="single"/>
        </w:rPr>
        <w:t xml:space="preserve">. </w:t>
      </w:r>
      <w:r>
        <w:t>Accessed on 25</w:t>
      </w:r>
      <w:r w:rsidRPr="009A04A5">
        <w:rPr>
          <w:vertAlign w:val="superscript"/>
        </w:rPr>
        <w:t>th</w:t>
      </w:r>
      <w:r>
        <w:t xml:space="preserve"> March 2019.</w:t>
      </w:r>
    </w:p>
    <w:p w14:paraId="122D5395" w14:textId="77777777" w:rsidR="00B15D3F" w:rsidRDefault="00B15D3F" w:rsidP="00F7683D">
      <w:pPr>
        <w:pStyle w:val="ListParagraph"/>
        <w:numPr>
          <w:ilvl w:val="0"/>
          <w:numId w:val="1"/>
        </w:numPr>
      </w:pPr>
      <w:r>
        <w:t xml:space="preserve">Zimmer, (1988) </w:t>
      </w:r>
      <w:r w:rsidRPr="00F7683D">
        <w:rPr>
          <w:i/>
        </w:rPr>
        <w:t xml:space="preserve">Tokenism and women in the workplace: The limits of gender-neutral theory. </w:t>
      </w:r>
      <w:r>
        <w:t xml:space="preserve">Oxford University Press. </w:t>
      </w:r>
    </w:p>
    <w:sectPr w:rsidR="00B15D3F">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A06823" w14:textId="77777777" w:rsidR="00485470" w:rsidRDefault="00485470" w:rsidP="001F1E92">
      <w:pPr>
        <w:spacing w:after="0" w:line="240" w:lineRule="auto"/>
      </w:pPr>
      <w:r>
        <w:separator/>
      </w:r>
    </w:p>
  </w:endnote>
  <w:endnote w:type="continuationSeparator" w:id="0">
    <w:p w14:paraId="66838CDB" w14:textId="77777777" w:rsidR="00485470" w:rsidRDefault="00485470" w:rsidP="001F1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80EB81" w14:textId="77777777" w:rsidR="00485470" w:rsidRDefault="00485470" w:rsidP="001F1E92">
      <w:pPr>
        <w:spacing w:after="0" w:line="240" w:lineRule="auto"/>
      </w:pPr>
      <w:r>
        <w:separator/>
      </w:r>
    </w:p>
  </w:footnote>
  <w:footnote w:type="continuationSeparator" w:id="0">
    <w:p w14:paraId="0B6791FA" w14:textId="77777777" w:rsidR="00485470" w:rsidRDefault="00485470" w:rsidP="001F1E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CB1353" w14:textId="2A53F562" w:rsidR="001F1E92" w:rsidRDefault="00AF4C83">
    <w:pPr>
      <w:pStyle w:val="Header"/>
    </w:pPr>
    <w:r>
      <w:t>SJSI4017</w:t>
    </w:r>
    <w:r w:rsidR="001F1E92">
      <w:ptab w:relativeTo="margin" w:alignment="center" w:leader="none"/>
    </w:r>
    <w:r w:rsidR="001F1E92">
      <w:ptab w:relativeTo="margin" w:alignment="right" w:leader="none"/>
    </w:r>
    <w:r>
      <w:t>1809461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DF4255"/>
    <w:multiLevelType w:val="hybridMultilevel"/>
    <w:tmpl w:val="B0262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463"/>
    <w:rsid w:val="000038CC"/>
    <w:rsid w:val="00037BA3"/>
    <w:rsid w:val="00050B71"/>
    <w:rsid w:val="00052F9A"/>
    <w:rsid w:val="000657ED"/>
    <w:rsid w:val="00081C8E"/>
    <w:rsid w:val="000A368F"/>
    <w:rsid w:val="000A6A09"/>
    <w:rsid w:val="000C5944"/>
    <w:rsid w:val="000E0B18"/>
    <w:rsid w:val="000E38CF"/>
    <w:rsid w:val="00112045"/>
    <w:rsid w:val="00134A7E"/>
    <w:rsid w:val="0014036F"/>
    <w:rsid w:val="0015547E"/>
    <w:rsid w:val="00160061"/>
    <w:rsid w:val="00172490"/>
    <w:rsid w:val="00186E5A"/>
    <w:rsid w:val="001A678A"/>
    <w:rsid w:val="001B59DF"/>
    <w:rsid w:val="001F1E92"/>
    <w:rsid w:val="00230CAC"/>
    <w:rsid w:val="002A3286"/>
    <w:rsid w:val="002A782E"/>
    <w:rsid w:val="003A7A6A"/>
    <w:rsid w:val="003B0DC6"/>
    <w:rsid w:val="00461D83"/>
    <w:rsid w:val="004823B3"/>
    <w:rsid w:val="00485470"/>
    <w:rsid w:val="00525463"/>
    <w:rsid w:val="005355C6"/>
    <w:rsid w:val="0053612B"/>
    <w:rsid w:val="00552DB2"/>
    <w:rsid w:val="0055382B"/>
    <w:rsid w:val="005D23D4"/>
    <w:rsid w:val="00603D87"/>
    <w:rsid w:val="00623EF4"/>
    <w:rsid w:val="00635FDF"/>
    <w:rsid w:val="0067492C"/>
    <w:rsid w:val="006C2C5B"/>
    <w:rsid w:val="006E5A69"/>
    <w:rsid w:val="006F6486"/>
    <w:rsid w:val="007023B7"/>
    <w:rsid w:val="0072790E"/>
    <w:rsid w:val="00754C7A"/>
    <w:rsid w:val="00771A93"/>
    <w:rsid w:val="0078757C"/>
    <w:rsid w:val="00796C78"/>
    <w:rsid w:val="007A3E82"/>
    <w:rsid w:val="007A7160"/>
    <w:rsid w:val="007E25CA"/>
    <w:rsid w:val="007F08D5"/>
    <w:rsid w:val="00834F2B"/>
    <w:rsid w:val="00894018"/>
    <w:rsid w:val="00894035"/>
    <w:rsid w:val="008A1785"/>
    <w:rsid w:val="008B2325"/>
    <w:rsid w:val="008B27F2"/>
    <w:rsid w:val="008B3D33"/>
    <w:rsid w:val="008F20B4"/>
    <w:rsid w:val="00927411"/>
    <w:rsid w:val="009463C2"/>
    <w:rsid w:val="0097562A"/>
    <w:rsid w:val="00987420"/>
    <w:rsid w:val="009A04A5"/>
    <w:rsid w:val="009A2C03"/>
    <w:rsid w:val="009B12DD"/>
    <w:rsid w:val="00A05D09"/>
    <w:rsid w:val="00A30705"/>
    <w:rsid w:val="00A40F7E"/>
    <w:rsid w:val="00A44E8D"/>
    <w:rsid w:val="00A4626B"/>
    <w:rsid w:val="00A57212"/>
    <w:rsid w:val="00A65021"/>
    <w:rsid w:val="00AE73FE"/>
    <w:rsid w:val="00AF3E3F"/>
    <w:rsid w:val="00AF4C83"/>
    <w:rsid w:val="00B06C17"/>
    <w:rsid w:val="00B15D3F"/>
    <w:rsid w:val="00B56444"/>
    <w:rsid w:val="00B57A0C"/>
    <w:rsid w:val="00BA0F85"/>
    <w:rsid w:val="00BE0F5C"/>
    <w:rsid w:val="00BE506B"/>
    <w:rsid w:val="00C12ED0"/>
    <w:rsid w:val="00C1550C"/>
    <w:rsid w:val="00C64CEA"/>
    <w:rsid w:val="00C84255"/>
    <w:rsid w:val="00C84563"/>
    <w:rsid w:val="00CA49CD"/>
    <w:rsid w:val="00CB0531"/>
    <w:rsid w:val="00CF1B95"/>
    <w:rsid w:val="00D26B20"/>
    <w:rsid w:val="00D44A17"/>
    <w:rsid w:val="00DA2D9C"/>
    <w:rsid w:val="00DB5277"/>
    <w:rsid w:val="00DD619C"/>
    <w:rsid w:val="00DF1E6A"/>
    <w:rsid w:val="00DF2D0C"/>
    <w:rsid w:val="00DF5469"/>
    <w:rsid w:val="00E26215"/>
    <w:rsid w:val="00E440AE"/>
    <w:rsid w:val="00E8156D"/>
    <w:rsid w:val="00EA4F40"/>
    <w:rsid w:val="00EE639E"/>
    <w:rsid w:val="00EE6613"/>
    <w:rsid w:val="00F04EE7"/>
    <w:rsid w:val="00F11D48"/>
    <w:rsid w:val="00F1788C"/>
    <w:rsid w:val="00F33066"/>
    <w:rsid w:val="00F34656"/>
    <w:rsid w:val="00F4363B"/>
    <w:rsid w:val="00F7683D"/>
    <w:rsid w:val="00F81B73"/>
    <w:rsid w:val="00F901A8"/>
    <w:rsid w:val="00F934B4"/>
    <w:rsid w:val="00F97928"/>
    <w:rsid w:val="00FB4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E43FA"/>
  <w15:chartTrackingRefBased/>
  <w15:docId w15:val="{711BE9BC-34A5-4BF6-BD2A-94C6CCEF6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4A7E"/>
    <w:pPr>
      <w:ind w:left="720"/>
      <w:contextualSpacing/>
    </w:pPr>
  </w:style>
  <w:style w:type="character" w:styleId="Hyperlink">
    <w:name w:val="Hyperlink"/>
    <w:basedOn w:val="DefaultParagraphFont"/>
    <w:uiPriority w:val="99"/>
    <w:unhideWhenUsed/>
    <w:rsid w:val="00DF5469"/>
    <w:rPr>
      <w:color w:val="0563C1" w:themeColor="hyperlink"/>
      <w:u w:val="single"/>
    </w:rPr>
  </w:style>
  <w:style w:type="character" w:styleId="UnresolvedMention">
    <w:name w:val="Unresolved Mention"/>
    <w:basedOn w:val="DefaultParagraphFont"/>
    <w:uiPriority w:val="99"/>
    <w:semiHidden/>
    <w:unhideWhenUsed/>
    <w:rsid w:val="00DF5469"/>
    <w:rPr>
      <w:color w:val="605E5C"/>
      <w:shd w:val="clear" w:color="auto" w:fill="E1DFDD"/>
    </w:rPr>
  </w:style>
  <w:style w:type="paragraph" w:styleId="Header">
    <w:name w:val="header"/>
    <w:basedOn w:val="Normal"/>
    <w:link w:val="HeaderChar"/>
    <w:uiPriority w:val="99"/>
    <w:unhideWhenUsed/>
    <w:rsid w:val="001F1E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1E92"/>
  </w:style>
  <w:style w:type="paragraph" w:styleId="Footer">
    <w:name w:val="footer"/>
    <w:basedOn w:val="Normal"/>
    <w:link w:val="FooterChar"/>
    <w:uiPriority w:val="99"/>
    <w:unhideWhenUsed/>
    <w:rsid w:val="001F1E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1E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roparl.europa.eu/RegData/etudes/workshop/join/2013/474410/IPOL-FEMM_AT(2013)474410_EN.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Legislation.gov.uk/ukpga/2010/15/pdfs/ukpga20100015en.pdf" TargetMode="External"/><Relationship Id="rId12" Type="http://schemas.openxmlformats.org/officeDocument/2006/relationships/hyperlink" Target="https://www.dailymail.co.uk/news/article-5135049/Meghan-Markle-got-soap-maker-change-sexist-commercial.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nyu.edu/classes/jackson/causes.of.gender.inequality/Readings/Wood%20-%25Gendered%20Media%20-%2094.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nytimes.com/interactive/2018/10/23/us/metoo-replacements.html" TargetMode="External"/><Relationship Id="rId4" Type="http://schemas.openxmlformats.org/officeDocument/2006/relationships/webSettings" Target="webSettings.xml"/><Relationship Id="rId9" Type="http://schemas.openxmlformats.org/officeDocument/2006/relationships/hyperlink" Target="https://www.nytimes.com/interactive/2018/10/23/us/metoo-replacements.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1254</TotalTime>
  <Pages>6</Pages>
  <Words>2963</Words>
  <Characters>16894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Davies</dc:creator>
  <cp:keywords/>
  <dc:description/>
  <cp:lastModifiedBy>Nicola Davies</cp:lastModifiedBy>
  <cp:revision>47</cp:revision>
  <dcterms:created xsi:type="dcterms:W3CDTF">2019-03-13T18:40:00Z</dcterms:created>
  <dcterms:modified xsi:type="dcterms:W3CDTF">2019-03-25T14:32:00Z</dcterms:modified>
</cp:coreProperties>
</file>