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0BB38" w14:textId="1327E7AE" w:rsidR="00EB02BB" w:rsidRDefault="00EB02BB"/>
    <w:p w14:paraId="13C1338C" w14:textId="77777777" w:rsidR="00B025A3" w:rsidRDefault="00B025A3">
      <w:pPr>
        <w:rPr>
          <w:noProof/>
        </w:rPr>
      </w:pPr>
    </w:p>
    <w:p w14:paraId="29428D40" w14:textId="77777777" w:rsidR="00B025A3" w:rsidRDefault="00B025A3">
      <w:pPr>
        <w:rPr>
          <w:noProof/>
        </w:rPr>
      </w:pPr>
    </w:p>
    <w:p w14:paraId="7CEFBE32" w14:textId="75E33A5A" w:rsidR="00D47D65" w:rsidRDefault="00882674">
      <w:r>
        <w:rPr>
          <w:noProof/>
        </w:rPr>
        <w:drawing>
          <wp:inline distT="0" distB="0" distL="0" distR="0" wp14:anchorId="3C6A1FAB" wp14:editId="30123312">
            <wp:extent cx="4045352" cy="1408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2670" cy="1410978"/>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9016"/>
      </w:tblGrid>
      <w:tr w:rsidR="00F42DBF" w14:paraId="7054D530" w14:textId="77777777" w:rsidTr="00F42DBF">
        <w:trPr>
          <w:trHeight w:val="6442"/>
        </w:trPr>
        <w:tc>
          <w:tcPr>
            <w:tcW w:w="9016" w:type="dxa"/>
          </w:tcPr>
          <w:p w14:paraId="3C7B5AA0" w14:textId="624B54A3" w:rsidR="00677879" w:rsidRPr="00677879" w:rsidRDefault="00F42DBF" w:rsidP="00677879">
            <w:pPr>
              <w:pStyle w:val="NoSpacing"/>
              <w:rPr>
                <w:sz w:val="32"/>
                <w:szCs w:val="32"/>
              </w:rPr>
            </w:pPr>
            <w:r w:rsidRPr="00677879">
              <w:rPr>
                <w:b/>
                <w:i/>
                <w:sz w:val="32"/>
                <w:szCs w:val="32"/>
              </w:rPr>
              <w:t>Student Name:</w:t>
            </w:r>
            <w:r w:rsidRPr="00677879">
              <w:rPr>
                <w:sz w:val="32"/>
                <w:szCs w:val="32"/>
              </w:rPr>
              <w:t xml:space="preserve"> Shantel silvera </w:t>
            </w:r>
          </w:p>
          <w:p w14:paraId="3A8DAA6D" w14:textId="77777777" w:rsidR="00E70563" w:rsidRPr="0059201E" w:rsidRDefault="00E70563" w:rsidP="0059201E">
            <w:pPr>
              <w:pStyle w:val="NoSpacing"/>
            </w:pPr>
          </w:p>
          <w:p w14:paraId="78E9B9F3" w14:textId="073C9786" w:rsidR="00F42DBF" w:rsidRPr="00677879" w:rsidRDefault="00F42DBF" w:rsidP="00677879">
            <w:pPr>
              <w:pStyle w:val="NoSpacing"/>
              <w:rPr>
                <w:sz w:val="32"/>
                <w:szCs w:val="32"/>
              </w:rPr>
            </w:pPr>
            <w:r w:rsidRPr="00677879">
              <w:rPr>
                <w:b/>
                <w:i/>
                <w:sz w:val="32"/>
                <w:szCs w:val="32"/>
              </w:rPr>
              <w:t>Student Number:</w:t>
            </w:r>
            <w:r w:rsidRPr="00677879">
              <w:rPr>
                <w:sz w:val="32"/>
                <w:szCs w:val="32"/>
              </w:rPr>
              <w:t xml:space="preserve"> 1808386</w:t>
            </w:r>
          </w:p>
          <w:p w14:paraId="2D0DDA27" w14:textId="77777777" w:rsidR="00677879" w:rsidRPr="0059201E" w:rsidRDefault="00677879" w:rsidP="0059201E">
            <w:pPr>
              <w:pStyle w:val="NoSpacing"/>
            </w:pPr>
          </w:p>
          <w:p w14:paraId="398F94FE" w14:textId="61ADDD61" w:rsidR="00F42DBF" w:rsidRPr="00677879" w:rsidRDefault="00F42DBF" w:rsidP="00F42DBF">
            <w:pPr>
              <w:tabs>
                <w:tab w:val="left" w:pos="6398"/>
              </w:tabs>
              <w:rPr>
                <w:sz w:val="32"/>
                <w:szCs w:val="32"/>
              </w:rPr>
            </w:pPr>
            <w:r w:rsidRPr="00677879">
              <w:rPr>
                <w:b/>
                <w:i/>
                <w:sz w:val="32"/>
                <w:szCs w:val="32"/>
              </w:rPr>
              <w:t>Module No:</w:t>
            </w:r>
            <w:r w:rsidRPr="00677879">
              <w:rPr>
                <w:sz w:val="32"/>
                <w:szCs w:val="32"/>
              </w:rPr>
              <w:t xml:space="preserve"> BMS</w:t>
            </w:r>
            <w:r w:rsidR="00BF520D">
              <w:rPr>
                <w:sz w:val="32"/>
                <w:szCs w:val="32"/>
              </w:rPr>
              <w:t>K</w:t>
            </w:r>
            <w:r w:rsidR="00B5196C">
              <w:rPr>
                <w:sz w:val="32"/>
                <w:szCs w:val="32"/>
              </w:rPr>
              <w:t>4003</w:t>
            </w:r>
          </w:p>
          <w:p w14:paraId="751C0928" w14:textId="77777777" w:rsidR="00677879" w:rsidRPr="0059201E" w:rsidRDefault="00677879" w:rsidP="0059201E">
            <w:pPr>
              <w:pStyle w:val="NoSpacing"/>
            </w:pPr>
          </w:p>
          <w:p w14:paraId="54539589" w14:textId="15254748" w:rsidR="00F42DBF" w:rsidRDefault="00F42DBF" w:rsidP="00F42DBF">
            <w:pPr>
              <w:tabs>
                <w:tab w:val="left" w:pos="6398"/>
              </w:tabs>
              <w:rPr>
                <w:sz w:val="32"/>
                <w:szCs w:val="32"/>
              </w:rPr>
            </w:pPr>
            <w:r w:rsidRPr="00677879">
              <w:rPr>
                <w:b/>
                <w:i/>
                <w:sz w:val="32"/>
                <w:szCs w:val="32"/>
              </w:rPr>
              <w:t>Module Title:</w:t>
            </w:r>
            <w:r w:rsidRPr="00677879">
              <w:rPr>
                <w:sz w:val="32"/>
                <w:szCs w:val="32"/>
              </w:rPr>
              <w:t xml:space="preserve"> </w:t>
            </w:r>
            <w:r w:rsidR="00CE03B6">
              <w:rPr>
                <w:sz w:val="32"/>
                <w:szCs w:val="32"/>
              </w:rPr>
              <w:t>D</w:t>
            </w:r>
            <w:r w:rsidR="00E92129">
              <w:rPr>
                <w:sz w:val="32"/>
                <w:szCs w:val="32"/>
              </w:rPr>
              <w:t>ig</w:t>
            </w:r>
            <w:r w:rsidR="00555E1A">
              <w:rPr>
                <w:sz w:val="32"/>
                <w:szCs w:val="32"/>
              </w:rPr>
              <w:t>ital Skills and Research Meth</w:t>
            </w:r>
            <w:r w:rsidR="00EB13C3">
              <w:rPr>
                <w:sz w:val="32"/>
                <w:szCs w:val="32"/>
              </w:rPr>
              <w:t xml:space="preserve">ods </w:t>
            </w:r>
          </w:p>
          <w:p w14:paraId="14488422" w14:textId="77777777" w:rsidR="00677879" w:rsidRPr="00677879" w:rsidRDefault="00677879" w:rsidP="0059201E">
            <w:pPr>
              <w:pStyle w:val="NoSpacing"/>
            </w:pPr>
          </w:p>
          <w:p w14:paraId="0A6D740F" w14:textId="638535E9" w:rsidR="00677879" w:rsidRDefault="00F42DBF" w:rsidP="00F42DBF">
            <w:pPr>
              <w:tabs>
                <w:tab w:val="left" w:pos="6398"/>
              </w:tabs>
              <w:rPr>
                <w:i/>
                <w:sz w:val="32"/>
                <w:szCs w:val="32"/>
              </w:rPr>
            </w:pPr>
            <w:r w:rsidRPr="00C03938">
              <w:rPr>
                <w:b/>
                <w:i/>
                <w:sz w:val="32"/>
                <w:szCs w:val="32"/>
              </w:rPr>
              <w:t>Module Lecturer’s Name:</w:t>
            </w:r>
            <w:r w:rsidR="00204B9C">
              <w:rPr>
                <w:b/>
                <w:i/>
                <w:sz w:val="32"/>
                <w:szCs w:val="32"/>
              </w:rPr>
              <w:t xml:space="preserve"> </w:t>
            </w:r>
            <w:r w:rsidR="00D711D5">
              <w:rPr>
                <w:i/>
                <w:sz w:val="32"/>
                <w:szCs w:val="32"/>
              </w:rPr>
              <w:t>Joy Botu</w:t>
            </w:r>
          </w:p>
          <w:p w14:paraId="0872233C" w14:textId="77777777" w:rsidR="00E70563" w:rsidRPr="00A12923" w:rsidRDefault="00E70563" w:rsidP="0059201E">
            <w:pPr>
              <w:pStyle w:val="NoSpacing"/>
            </w:pPr>
          </w:p>
          <w:p w14:paraId="017EFE83" w14:textId="240A0C83" w:rsidR="00F42DBF" w:rsidRPr="00B016C7" w:rsidRDefault="00F42DBF" w:rsidP="00F42DBF">
            <w:pPr>
              <w:tabs>
                <w:tab w:val="left" w:pos="6398"/>
              </w:tabs>
              <w:rPr>
                <w:i/>
                <w:sz w:val="32"/>
                <w:szCs w:val="32"/>
              </w:rPr>
            </w:pPr>
            <w:r w:rsidRPr="00C03938">
              <w:rPr>
                <w:b/>
                <w:i/>
                <w:sz w:val="32"/>
                <w:szCs w:val="32"/>
              </w:rPr>
              <w:t>Course Name</w:t>
            </w:r>
            <w:r w:rsidRPr="00B016C7">
              <w:rPr>
                <w:i/>
                <w:sz w:val="32"/>
                <w:szCs w:val="32"/>
              </w:rPr>
              <w:t>: Certificate of Higher Education in Skills for the Workplace</w:t>
            </w:r>
          </w:p>
          <w:p w14:paraId="308EC5BF" w14:textId="77777777" w:rsidR="00677879" w:rsidRPr="00C03938" w:rsidRDefault="00677879" w:rsidP="0059201E">
            <w:pPr>
              <w:pStyle w:val="NoSpacing"/>
            </w:pPr>
          </w:p>
          <w:p w14:paraId="7FF687A8" w14:textId="70450727" w:rsidR="00F42DBF" w:rsidRPr="00B016C7" w:rsidRDefault="00F42DBF" w:rsidP="00F42DBF">
            <w:pPr>
              <w:tabs>
                <w:tab w:val="left" w:pos="6398"/>
              </w:tabs>
              <w:rPr>
                <w:i/>
                <w:sz w:val="32"/>
                <w:szCs w:val="32"/>
              </w:rPr>
            </w:pPr>
            <w:r w:rsidRPr="00C03938">
              <w:rPr>
                <w:b/>
                <w:i/>
                <w:sz w:val="32"/>
                <w:szCs w:val="32"/>
              </w:rPr>
              <w:t xml:space="preserve">Level: </w:t>
            </w:r>
            <w:r w:rsidRPr="00B016C7">
              <w:rPr>
                <w:i/>
                <w:sz w:val="32"/>
                <w:szCs w:val="32"/>
              </w:rPr>
              <w:t>Level 4</w:t>
            </w:r>
          </w:p>
          <w:p w14:paraId="23304A0C" w14:textId="77777777" w:rsidR="00677879" w:rsidRPr="00C03938" w:rsidRDefault="00677879" w:rsidP="0059201E">
            <w:pPr>
              <w:pStyle w:val="NoSpacing"/>
            </w:pPr>
          </w:p>
          <w:p w14:paraId="111B2268" w14:textId="042EBEE6" w:rsidR="00F42DBF" w:rsidRPr="00C03938" w:rsidRDefault="00F42DBF" w:rsidP="00F42DBF">
            <w:pPr>
              <w:tabs>
                <w:tab w:val="left" w:pos="6398"/>
              </w:tabs>
              <w:rPr>
                <w:b/>
                <w:i/>
                <w:sz w:val="32"/>
                <w:szCs w:val="32"/>
              </w:rPr>
            </w:pPr>
            <w:r w:rsidRPr="00C03938">
              <w:rPr>
                <w:b/>
                <w:i/>
                <w:sz w:val="32"/>
                <w:szCs w:val="32"/>
              </w:rPr>
              <w:t>Term/Group</w:t>
            </w:r>
            <w:r w:rsidR="00B016C7">
              <w:rPr>
                <w:b/>
                <w:i/>
                <w:sz w:val="32"/>
                <w:szCs w:val="32"/>
              </w:rPr>
              <w:t>:</w:t>
            </w:r>
            <w:r w:rsidRPr="00C03938">
              <w:rPr>
                <w:b/>
                <w:i/>
                <w:sz w:val="32"/>
                <w:szCs w:val="32"/>
              </w:rPr>
              <w:t xml:space="preserve"> </w:t>
            </w:r>
            <w:r w:rsidRPr="00B016C7">
              <w:rPr>
                <w:i/>
                <w:sz w:val="32"/>
                <w:szCs w:val="32"/>
              </w:rPr>
              <w:t>Term 2/Group 5</w:t>
            </w:r>
          </w:p>
          <w:p w14:paraId="7C6711D5" w14:textId="31904056" w:rsidR="00677879" w:rsidRDefault="00677879" w:rsidP="0059201E">
            <w:pPr>
              <w:pStyle w:val="NoSpacing"/>
            </w:pPr>
          </w:p>
          <w:p w14:paraId="0600EC60" w14:textId="3E9DDC10" w:rsidR="00B2152E" w:rsidRPr="00B2152E" w:rsidRDefault="00B2152E" w:rsidP="00677879">
            <w:pPr>
              <w:rPr>
                <w:i/>
                <w:sz w:val="32"/>
                <w:szCs w:val="32"/>
              </w:rPr>
            </w:pPr>
            <w:r>
              <w:rPr>
                <w:b/>
                <w:i/>
                <w:sz w:val="32"/>
                <w:szCs w:val="32"/>
              </w:rPr>
              <w:t xml:space="preserve">Year: </w:t>
            </w:r>
            <w:r>
              <w:rPr>
                <w:i/>
                <w:sz w:val="32"/>
                <w:szCs w:val="32"/>
              </w:rPr>
              <w:t>2019</w:t>
            </w:r>
          </w:p>
          <w:p w14:paraId="2D0D3FC9" w14:textId="1D6C0804" w:rsidR="00677879" w:rsidRPr="00677879" w:rsidRDefault="00677879" w:rsidP="00677879"/>
        </w:tc>
      </w:tr>
    </w:tbl>
    <w:p w14:paraId="0F5E2F07" w14:textId="77777777" w:rsidR="005E12F9" w:rsidRDefault="005E12F9" w:rsidP="005E12F9">
      <w:pPr>
        <w:tabs>
          <w:tab w:val="left" w:pos="6398"/>
        </w:tabs>
      </w:pPr>
      <w:r>
        <w:tab/>
      </w:r>
      <w:r>
        <w:tab/>
      </w:r>
    </w:p>
    <w:p w14:paraId="00D65A0A" w14:textId="1F01AE3B" w:rsidR="005E12F9" w:rsidRDefault="005E12F9" w:rsidP="005E12F9">
      <w:pPr>
        <w:tabs>
          <w:tab w:val="left" w:pos="6398"/>
        </w:tabs>
      </w:pPr>
    </w:p>
    <w:p w14:paraId="3A48DB98" w14:textId="77777777" w:rsidR="005E12F9" w:rsidRDefault="005E12F9" w:rsidP="005E12F9">
      <w:pPr>
        <w:tabs>
          <w:tab w:val="left" w:pos="6398"/>
        </w:tabs>
      </w:pPr>
    </w:p>
    <w:p w14:paraId="181D2546" w14:textId="77777777" w:rsidR="005E12F9" w:rsidRDefault="005E12F9" w:rsidP="005E12F9">
      <w:pPr>
        <w:tabs>
          <w:tab w:val="left" w:pos="6398"/>
        </w:tabs>
      </w:pPr>
    </w:p>
    <w:p w14:paraId="312B9F36" w14:textId="77777777" w:rsidR="005E12F9" w:rsidRDefault="005E12F9" w:rsidP="005E12F9">
      <w:pPr>
        <w:tabs>
          <w:tab w:val="left" w:pos="6398"/>
        </w:tabs>
      </w:pPr>
    </w:p>
    <w:p w14:paraId="7187979B" w14:textId="77777777" w:rsidR="005E12F9" w:rsidRDefault="005E12F9" w:rsidP="005E12F9">
      <w:pPr>
        <w:tabs>
          <w:tab w:val="left" w:pos="6398"/>
        </w:tabs>
      </w:pPr>
    </w:p>
    <w:p w14:paraId="79D00FF7" w14:textId="77777777" w:rsidR="005E12F9" w:rsidRDefault="005E12F9" w:rsidP="005E12F9">
      <w:pPr>
        <w:tabs>
          <w:tab w:val="left" w:pos="6398"/>
        </w:tabs>
      </w:pPr>
    </w:p>
    <w:p w14:paraId="3E015DE8" w14:textId="77777777" w:rsidR="005E12F9" w:rsidRDefault="005E12F9" w:rsidP="005E12F9">
      <w:pPr>
        <w:tabs>
          <w:tab w:val="left" w:pos="6398"/>
        </w:tabs>
      </w:pPr>
    </w:p>
    <w:p w14:paraId="557C6BC4" w14:textId="77777777" w:rsidR="005E12F9" w:rsidRDefault="005E12F9" w:rsidP="005E12F9">
      <w:pPr>
        <w:tabs>
          <w:tab w:val="left" w:pos="6398"/>
        </w:tabs>
      </w:pPr>
    </w:p>
    <w:p w14:paraId="213F19EB" w14:textId="77777777" w:rsidR="005E12F9" w:rsidRDefault="005E12F9" w:rsidP="005E12F9">
      <w:pPr>
        <w:tabs>
          <w:tab w:val="left" w:pos="6398"/>
        </w:tabs>
      </w:pPr>
    </w:p>
    <w:p w14:paraId="567513E0" w14:textId="546022A6" w:rsidR="00D47D65" w:rsidRDefault="00D47D65" w:rsidP="003F1AC5"/>
    <w:p w14:paraId="5FB517E6" w14:textId="4162AA85" w:rsidR="00D47D65" w:rsidRDefault="00D47D65"/>
    <w:p w14:paraId="0134939A" w14:textId="590F21E8" w:rsidR="00D47D65" w:rsidRDefault="00D47D65"/>
    <w:p w14:paraId="3494AC81" w14:textId="46AAB365" w:rsidR="00D47D65" w:rsidRDefault="00D47D65"/>
    <w:p w14:paraId="1DB0FE10" w14:textId="2A0F7385" w:rsidR="00D47D65" w:rsidRDefault="00D47D65"/>
    <w:p w14:paraId="2DCF88A3" w14:textId="0DB9AE75" w:rsidR="00D47D65" w:rsidRDefault="00D47D65"/>
    <w:p w14:paraId="2F027B69" w14:textId="77777777" w:rsidR="00142F82" w:rsidRDefault="00142F82" w:rsidP="00142F82">
      <w:pPr>
        <w:tabs>
          <w:tab w:val="left" w:pos="3860"/>
          <w:tab w:val="center" w:pos="4513"/>
        </w:tabs>
        <w:rPr>
          <w:rFonts w:ascii="Times New Roman" w:hAnsi="Times New Roman" w:cs="Times New Roman"/>
          <w:b/>
          <w:sz w:val="40"/>
          <w:szCs w:val="40"/>
        </w:rPr>
      </w:pPr>
      <w:r>
        <w:rPr>
          <w:rFonts w:ascii="Times New Roman" w:hAnsi="Times New Roman" w:cs="Times New Roman"/>
          <w:b/>
          <w:sz w:val="40"/>
          <w:szCs w:val="40"/>
        </w:rPr>
        <w:tab/>
      </w:r>
    </w:p>
    <w:p w14:paraId="3249ADB1" w14:textId="29CD6C09" w:rsidR="00142F82" w:rsidRDefault="001E0DE1" w:rsidP="007E71E7">
      <w:pPr>
        <w:tabs>
          <w:tab w:val="left" w:pos="3860"/>
          <w:tab w:val="center" w:pos="4513"/>
        </w:tabs>
        <w:jc w:val="center"/>
        <w:rPr>
          <w:rFonts w:ascii="Times New Roman" w:hAnsi="Times New Roman" w:cs="Times New Roman"/>
          <w:b/>
          <w:sz w:val="40"/>
          <w:szCs w:val="40"/>
        </w:rPr>
      </w:pPr>
      <w:r>
        <w:rPr>
          <w:rFonts w:ascii="Times New Roman" w:hAnsi="Times New Roman" w:cs="Times New Roman"/>
          <w:b/>
          <w:sz w:val="40"/>
          <w:szCs w:val="40"/>
        </w:rPr>
        <w:t>Di</w:t>
      </w:r>
      <w:r w:rsidR="003B3907">
        <w:rPr>
          <w:rFonts w:ascii="Times New Roman" w:hAnsi="Times New Roman" w:cs="Times New Roman"/>
          <w:b/>
          <w:sz w:val="40"/>
          <w:szCs w:val="40"/>
        </w:rPr>
        <w:t>gital Skills &amp; Re</w:t>
      </w:r>
      <w:r w:rsidR="0078724C">
        <w:rPr>
          <w:rFonts w:ascii="Times New Roman" w:hAnsi="Times New Roman" w:cs="Times New Roman"/>
          <w:b/>
          <w:sz w:val="40"/>
          <w:szCs w:val="40"/>
        </w:rPr>
        <w:t>search Methods</w:t>
      </w:r>
    </w:p>
    <w:p w14:paraId="48B6564F" w14:textId="3EAD79D1" w:rsidR="0078724C" w:rsidRDefault="0078724C" w:rsidP="007E71E7">
      <w:pPr>
        <w:tabs>
          <w:tab w:val="left" w:pos="3860"/>
          <w:tab w:val="center" w:pos="4513"/>
        </w:tabs>
        <w:jc w:val="center"/>
        <w:rPr>
          <w:rFonts w:ascii="Times New Roman" w:hAnsi="Times New Roman" w:cs="Times New Roman"/>
          <w:b/>
          <w:sz w:val="40"/>
          <w:szCs w:val="40"/>
        </w:rPr>
      </w:pPr>
      <w:r>
        <w:rPr>
          <w:rFonts w:ascii="Times New Roman" w:hAnsi="Times New Roman" w:cs="Times New Roman"/>
          <w:b/>
          <w:sz w:val="40"/>
          <w:szCs w:val="40"/>
        </w:rPr>
        <w:t>T</w:t>
      </w:r>
      <w:r w:rsidR="007E71E7">
        <w:rPr>
          <w:rFonts w:ascii="Times New Roman" w:hAnsi="Times New Roman" w:cs="Times New Roman"/>
          <w:b/>
          <w:sz w:val="40"/>
          <w:szCs w:val="40"/>
        </w:rPr>
        <w:t>erm</w:t>
      </w:r>
      <w:r w:rsidR="00CE44E1">
        <w:rPr>
          <w:rFonts w:ascii="Times New Roman" w:hAnsi="Times New Roman" w:cs="Times New Roman"/>
          <w:b/>
          <w:sz w:val="40"/>
          <w:szCs w:val="40"/>
        </w:rPr>
        <w:t>-</w:t>
      </w:r>
      <w:r w:rsidR="007E71E7">
        <w:rPr>
          <w:rFonts w:ascii="Times New Roman" w:hAnsi="Times New Roman" w:cs="Times New Roman"/>
          <w:b/>
          <w:sz w:val="40"/>
          <w:szCs w:val="40"/>
        </w:rPr>
        <w:t>2</w:t>
      </w:r>
    </w:p>
    <w:p w14:paraId="40101B58" w14:textId="77777777" w:rsidR="00142F82" w:rsidRDefault="00142F82" w:rsidP="00CE44E1">
      <w:pPr>
        <w:pBdr>
          <w:bottom w:val="single" w:sz="4" w:space="1" w:color="auto"/>
        </w:pBdr>
        <w:tabs>
          <w:tab w:val="left" w:pos="3860"/>
          <w:tab w:val="center" w:pos="4513"/>
        </w:tabs>
        <w:jc w:val="center"/>
        <w:rPr>
          <w:rFonts w:ascii="Times New Roman" w:hAnsi="Times New Roman" w:cs="Times New Roman"/>
          <w:b/>
          <w:sz w:val="40"/>
          <w:szCs w:val="40"/>
        </w:rPr>
      </w:pPr>
    </w:p>
    <w:p w14:paraId="56EF4BA3" w14:textId="08849171" w:rsidR="002E6141" w:rsidRDefault="00177004" w:rsidP="007E71E7">
      <w:pPr>
        <w:tabs>
          <w:tab w:val="left" w:pos="3750"/>
          <w:tab w:val="left" w:pos="3860"/>
          <w:tab w:val="center" w:pos="4513"/>
        </w:tabs>
        <w:jc w:val="center"/>
        <w:rPr>
          <w:rFonts w:ascii="Times New Roman" w:hAnsi="Times New Roman" w:cs="Times New Roman"/>
          <w:b/>
          <w:sz w:val="40"/>
          <w:szCs w:val="40"/>
        </w:rPr>
      </w:pPr>
      <w:r w:rsidRPr="004D1C50">
        <w:rPr>
          <w:rFonts w:ascii="Times New Roman" w:hAnsi="Times New Roman" w:cs="Times New Roman"/>
          <w:b/>
          <w:sz w:val="40"/>
          <w:szCs w:val="40"/>
        </w:rPr>
        <w:t>Topic</w:t>
      </w:r>
      <w:r w:rsidR="002E6141">
        <w:rPr>
          <w:rFonts w:ascii="Times New Roman" w:hAnsi="Times New Roman" w:cs="Times New Roman"/>
          <w:b/>
          <w:sz w:val="40"/>
          <w:szCs w:val="40"/>
        </w:rPr>
        <w:t>:</w:t>
      </w:r>
    </w:p>
    <w:p w14:paraId="298569CB" w14:textId="353598C9" w:rsidR="002552AC" w:rsidRPr="002E6141" w:rsidRDefault="00F271E5" w:rsidP="007E71E7">
      <w:pPr>
        <w:tabs>
          <w:tab w:val="left" w:pos="3750"/>
          <w:tab w:val="left" w:pos="3860"/>
          <w:tab w:val="center" w:pos="4513"/>
        </w:tabs>
        <w:jc w:val="center"/>
        <w:rPr>
          <w:rFonts w:ascii="Times New Roman" w:hAnsi="Times New Roman" w:cs="Times New Roman"/>
          <w:b/>
          <w:sz w:val="40"/>
          <w:szCs w:val="40"/>
        </w:rPr>
      </w:pPr>
      <w:r w:rsidRPr="002E6141">
        <w:rPr>
          <w:rFonts w:ascii="Times New Roman" w:hAnsi="Times New Roman" w:cs="Times New Roman"/>
          <w:b/>
          <w:sz w:val="40"/>
          <w:szCs w:val="40"/>
        </w:rPr>
        <w:t xml:space="preserve">Free early </w:t>
      </w:r>
      <w:r w:rsidR="004D1C50" w:rsidRPr="002E6141">
        <w:rPr>
          <w:rFonts w:ascii="Times New Roman" w:hAnsi="Times New Roman" w:cs="Times New Roman"/>
          <w:b/>
          <w:sz w:val="40"/>
          <w:szCs w:val="40"/>
        </w:rPr>
        <w:t>year funding for working families</w:t>
      </w:r>
    </w:p>
    <w:p w14:paraId="01B81541" w14:textId="0E14202E" w:rsidR="00D47D65" w:rsidRPr="002552AC" w:rsidRDefault="00D47D65" w:rsidP="007E71E7">
      <w:pPr>
        <w:jc w:val="center"/>
        <w:rPr>
          <w:rFonts w:ascii="Times New Roman" w:hAnsi="Times New Roman" w:cs="Times New Roman"/>
          <w:sz w:val="40"/>
          <w:szCs w:val="40"/>
        </w:rPr>
      </w:pPr>
    </w:p>
    <w:p w14:paraId="352335B8" w14:textId="22D09662" w:rsidR="00D47D65" w:rsidRDefault="00D47D65"/>
    <w:p w14:paraId="3725EC78" w14:textId="44ED7A48" w:rsidR="00D47D65" w:rsidRDefault="00D47D65" w:rsidP="002E6141"/>
    <w:p w14:paraId="6578E8F5" w14:textId="6A8DDFCF" w:rsidR="00D47D65" w:rsidRDefault="00D47D65"/>
    <w:p w14:paraId="5FCFFC1D" w14:textId="4907BE4D" w:rsidR="00D47D65" w:rsidRDefault="00D47D65"/>
    <w:p w14:paraId="491C5AAD" w14:textId="5FCF7C5B" w:rsidR="00D47D65" w:rsidRDefault="00D47D65"/>
    <w:p w14:paraId="35E2A346" w14:textId="529E83B4" w:rsidR="00D47D65" w:rsidRDefault="00D47D65"/>
    <w:p w14:paraId="262F70FA" w14:textId="050DDF78" w:rsidR="00D47D65" w:rsidRDefault="00D47D65"/>
    <w:p w14:paraId="0042BE5D" w14:textId="1B8D9901" w:rsidR="00D47D65" w:rsidRDefault="00D47D65"/>
    <w:p w14:paraId="22337D14" w14:textId="2C523598" w:rsidR="00D47D65" w:rsidRDefault="00D47D65"/>
    <w:p w14:paraId="68DECD13" w14:textId="466E4F55" w:rsidR="00D47D65" w:rsidRDefault="00D47D65"/>
    <w:p w14:paraId="10E64C45" w14:textId="6E08A51E" w:rsidR="00D47D65" w:rsidRDefault="00D47D65"/>
    <w:p w14:paraId="5CB356A0" w14:textId="670F1329" w:rsidR="00D47D65" w:rsidRDefault="00D47D65"/>
    <w:p w14:paraId="485F0055" w14:textId="7F9CA10E" w:rsidR="00D47D65" w:rsidRDefault="00D47D65"/>
    <w:p w14:paraId="36DB90AB" w14:textId="2049D042" w:rsidR="00D47D65" w:rsidRDefault="00D47D65"/>
    <w:p w14:paraId="4AC7292D" w14:textId="55837BD6" w:rsidR="00D47D65" w:rsidRDefault="00D47D65"/>
    <w:p w14:paraId="506E91C4" w14:textId="57D773BF" w:rsidR="00D47D65" w:rsidRDefault="00D47D65" w:rsidP="00097CF6">
      <w:pPr>
        <w:pStyle w:val="Heading1"/>
      </w:pPr>
    </w:p>
    <w:p w14:paraId="17692047" w14:textId="3DDA6211" w:rsidR="00452F8C" w:rsidRPr="000E5A75" w:rsidRDefault="00E7541A" w:rsidP="00593C20">
      <w:pPr>
        <w:pStyle w:val="Heading1"/>
        <w:rPr>
          <w:b/>
        </w:rPr>
      </w:pPr>
      <w:r w:rsidRPr="000E5A75">
        <w:rPr>
          <w:b/>
        </w:rPr>
        <w:t>Contents pag</w:t>
      </w:r>
      <w:r w:rsidR="00593C20" w:rsidRPr="000E5A75">
        <w:rPr>
          <w:b/>
        </w:rPr>
        <w:t>e</w:t>
      </w:r>
    </w:p>
    <w:p w14:paraId="6D99BC51" w14:textId="77777777" w:rsidR="00593C20" w:rsidRPr="00593C20" w:rsidRDefault="00593C20" w:rsidP="00593C20"/>
    <w:p w14:paraId="49608FD2" w14:textId="6FE9776E" w:rsidR="00452F8C" w:rsidRPr="000E5A75" w:rsidRDefault="00D9252D" w:rsidP="00452F8C">
      <w:pPr>
        <w:rPr>
          <w:rFonts w:ascii="Times New Roman" w:hAnsi="Times New Roman" w:cs="Times New Roman"/>
          <w:sz w:val="24"/>
          <w:szCs w:val="24"/>
        </w:rPr>
      </w:pPr>
      <w:r w:rsidRPr="000E5A75">
        <w:rPr>
          <w:rFonts w:ascii="Times New Roman" w:hAnsi="Times New Roman" w:cs="Times New Roman"/>
          <w:sz w:val="24"/>
          <w:szCs w:val="24"/>
        </w:rPr>
        <w:t>Introduction……………………………………………………………………</w:t>
      </w:r>
      <w:r w:rsidR="00F21AA4" w:rsidRPr="000E5A75">
        <w:rPr>
          <w:rFonts w:ascii="Times New Roman" w:hAnsi="Times New Roman" w:cs="Times New Roman"/>
          <w:sz w:val="24"/>
          <w:szCs w:val="24"/>
        </w:rPr>
        <w:t>.</w:t>
      </w:r>
      <w:r w:rsidR="001A3533" w:rsidRPr="000E5A75">
        <w:rPr>
          <w:rFonts w:ascii="Times New Roman" w:hAnsi="Times New Roman" w:cs="Times New Roman"/>
          <w:sz w:val="24"/>
          <w:szCs w:val="24"/>
        </w:rPr>
        <w:t xml:space="preserve"> </w:t>
      </w:r>
      <w:r w:rsidR="005B5E69" w:rsidRPr="000E5A75">
        <w:rPr>
          <w:rFonts w:ascii="Times New Roman" w:hAnsi="Times New Roman" w:cs="Times New Roman"/>
          <w:sz w:val="24"/>
          <w:szCs w:val="24"/>
        </w:rPr>
        <w:t>P</w:t>
      </w:r>
      <w:r w:rsidR="00D3070C" w:rsidRPr="000E5A75">
        <w:rPr>
          <w:rFonts w:ascii="Times New Roman" w:hAnsi="Times New Roman" w:cs="Times New Roman"/>
          <w:sz w:val="24"/>
          <w:szCs w:val="24"/>
        </w:rPr>
        <w:t xml:space="preserve">age </w:t>
      </w:r>
      <w:r w:rsidR="00142F82" w:rsidRPr="000E5A75">
        <w:rPr>
          <w:rFonts w:ascii="Times New Roman" w:hAnsi="Times New Roman" w:cs="Times New Roman"/>
          <w:sz w:val="24"/>
          <w:szCs w:val="24"/>
        </w:rPr>
        <w:t>4</w:t>
      </w:r>
    </w:p>
    <w:p w14:paraId="3E93AFAE" w14:textId="0579FB85" w:rsidR="00D3070C" w:rsidRPr="000E5A75" w:rsidRDefault="00B615F0" w:rsidP="00452F8C">
      <w:pPr>
        <w:rPr>
          <w:rFonts w:ascii="Times New Roman" w:hAnsi="Times New Roman" w:cs="Times New Roman"/>
          <w:sz w:val="24"/>
          <w:szCs w:val="24"/>
        </w:rPr>
      </w:pPr>
      <w:r w:rsidRPr="000E5A75">
        <w:rPr>
          <w:rFonts w:ascii="Times New Roman" w:hAnsi="Times New Roman" w:cs="Times New Roman"/>
          <w:sz w:val="24"/>
          <w:szCs w:val="24"/>
        </w:rPr>
        <w:t>Literature review</w:t>
      </w:r>
      <w:r w:rsidR="00A510ED" w:rsidRPr="000E5A75">
        <w:rPr>
          <w:rFonts w:ascii="Times New Roman" w:hAnsi="Times New Roman" w:cs="Times New Roman"/>
          <w:sz w:val="24"/>
          <w:szCs w:val="24"/>
        </w:rPr>
        <w:t xml:space="preserve">, </w:t>
      </w:r>
      <w:r w:rsidR="004D1C50" w:rsidRPr="000E5A75">
        <w:rPr>
          <w:rFonts w:ascii="Times New Roman" w:hAnsi="Times New Roman" w:cs="Times New Roman"/>
          <w:sz w:val="24"/>
          <w:szCs w:val="24"/>
        </w:rPr>
        <w:t xml:space="preserve">free early year </w:t>
      </w:r>
      <w:r w:rsidR="00161544" w:rsidRPr="000E5A75">
        <w:rPr>
          <w:rFonts w:ascii="Times New Roman" w:hAnsi="Times New Roman" w:cs="Times New Roman"/>
          <w:sz w:val="24"/>
          <w:szCs w:val="24"/>
        </w:rPr>
        <w:t>funding for</w:t>
      </w:r>
      <w:r w:rsidR="00A510ED" w:rsidRPr="000E5A75">
        <w:rPr>
          <w:rFonts w:ascii="Times New Roman" w:hAnsi="Times New Roman" w:cs="Times New Roman"/>
          <w:sz w:val="24"/>
          <w:szCs w:val="24"/>
        </w:rPr>
        <w:t xml:space="preserve"> working famil</w:t>
      </w:r>
      <w:r w:rsidR="00BA472C" w:rsidRPr="000E5A75">
        <w:rPr>
          <w:rFonts w:ascii="Times New Roman" w:hAnsi="Times New Roman" w:cs="Times New Roman"/>
          <w:sz w:val="24"/>
          <w:szCs w:val="24"/>
        </w:rPr>
        <w:t>ies</w:t>
      </w:r>
      <w:r w:rsidR="008B0A87" w:rsidRPr="000E5A75">
        <w:rPr>
          <w:rFonts w:ascii="Times New Roman" w:hAnsi="Times New Roman" w:cs="Times New Roman"/>
          <w:sz w:val="24"/>
          <w:szCs w:val="24"/>
        </w:rPr>
        <w:t>…</w:t>
      </w:r>
      <w:r w:rsidR="008B0A87">
        <w:rPr>
          <w:rFonts w:ascii="Times New Roman" w:hAnsi="Times New Roman" w:cs="Times New Roman"/>
          <w:sz w:val="24"/>
          <w:szCs w:val="24"/>
        </w:rPr>
        <w:t>.</w:t>
      </w:r>
      <w:r w:rsidR="001A3533" w:rsidRPr="000E5A75">
        <w:rPr>
          <w:rFonts w:ascii="Times New Roman" w:hAnsi="Times New Roman" w:cs="Times New Roman"/>
          <w:sz w:val="24"/>
          <w:szCs w:val="24"/>
        </w:rPr>
        <w:t xml:space="preserve">……………. </w:t>
      </w:r>
      <w:r w:rsidR="005B5E69" w:rsidRPr="000E5A75">
        <w:rPr>
          <w:rFonts w:ascii="Times New Roman" w:hAnsi="Times New Roman" w:cs="Times New Roman"/>
          <w:sz w:val="24"/>
          <w:szCs w:val="24"/>
        </w:rPr>
        <w:t>P</w:t>
      </w:r>
      <w:r w:rsidR="001A3533" w:rsidRPr="000E5A75">
        <w:rPr>
          <w:rFonts w:ascii="Times New Roman" w:hAnsi="Times New Roman" w:cs="Times New Roman"/>
          <w:sz w:val="24"/>
          <w:szCs w:val="24"/>
        </w:rPr>
        <w:t xml:space="preserve">age </w:t>
      </w:r>
      <w:r w:rsidR="00AA251A">
        <w:rPr>
          <w:rFonts w:ascii="Times New Roman" w:hAnsi="Times New Roman" w:cs="Times New Roman"/>
          <w:sz w:val="24"/>
          <w:szCs w:val="24"/>
        </w:rPr>
        <w:t>5</w:t>
      </w:r>
    </w:p>
    <w:p w14:paraId="18284C85" w14:textId="158B01CD" w:rsidR="001A3533" w:rsidRPr="000E5A75" w:rsidRDefault="00917256" w:rsidP="00452F8C">
      <w:pPr>
        <w:rPr>
          <w:rFonts w:ascii="Times New Roman" w:hAnsi="Times New Roman" w:cs="Times New Roman"/>
          <w:sz w:val="24"/>
          <w:szCs w:val="24"/>
        </w:rPr>
      </w:pPr>
      <w:r w:rsidRPr="000E5A75">
        <w:rPr>
          <w:rFonts w:ascii="Times New Roman" w:hAnsi="Times New Roman" w:cs="Times New Roman"/>
          <w:sz w:val="24"/>
          <w:szCs w:val="24"/>
        </w:rPr>
        <w:t>Research Methodology</w:t>
      </w:r>
      <w:r w:rsidR="0067654C" w:rsidRPr="000E5A75">
        <w:rPr>
          <w:rFonts w:ascii="Times New Roman" w:hAnsi="Times New Roman" w:cs="Times New Roman"/>
          <w:sz w:val="24"/>
          <w:szCs w:val="24"/>
        </w:rPr>
        <w:t>………………………………………………</w:t>
      </w:r>
      <w:r w:rsidR="008B0A87" w:rsidRPr="000E5A75">
        <w:rPr>
          <w:rFonts w:ascii="Times New Roman" w:hAnsi="Times New Roman" w:cs="Times New Roman"/>
          <w:sz w:val="24"/>
          <w:szCs w:val="24"/>
        </w:rPr>
        <w:t>…</w:t>
      </w:r>
      <w:r w:rsidR="008B0A87">
        <w:rPr>
          <w:rFonts w:ascii="Times New Roman" w:hAnsi="Times New Roman" w:cs="Times New Roman"/>
          <w:sz w:val="24"/>
          <w:szCs w:val="24"/>
        </w:rPr>
        <w:t>.</w:t>
      </w:r>
      <w:r w:rsidR="0067654C" w:rsidRPr="000E5A75">
        <w:rPr>
          <w:rFonts w:ascii="Times New Roman" w:hAnsi="Times New Roman" w:cs="Times New Roman"/>
          <w:sz w:val="24"/>
          <w:szCs w:val="24"/>
        </w:rPr>
        <w:t>……</w:t>
      </w:r>
      <w:r w:rsidR="003C64CE">
        <w:rPr>
          <w:rFonts w:ascii="Times New Roman" w:hAnsi="Times New Roman" w:cs="Times New Roman"/>
          <w:sz w:val="24"/>
          <w:szCs w:val="24"/>
        </w:rPr>
        <w:t>…</w:t>
      </w:r>
      <w:r w:rsidR="00F21AA4" w:rsidRPr="000E5A75">
        <w:rPr>
          <w:rFonts w:ascii="Times New Roman" w:hAnsi="Times New Roman" w:cs="Times New Roman"/>
          <w:sz w:val="24"/>
          <w:szCs w:val="24"/>
        </w:rPr>
        <w:t xml:space="preserve"> </w:t>
      </w:r>
      <w:r w:rsidR="005B5E69" w:rsidRPr="000E5A75">
        <w:rPr>
          <w:rFonts w:ascii="Times New Roman" w:hAnsi="Times New Roman" w:cs="Times New Roman"/>
          <w:sz w:val="24"/>
          <w:szCs w:val="24"/>
        </w:rPr>
        <w:t>P</w:t>
      </w:r>
      <w:r w:rsidR="00F21AA4" w:rsidRPr="000E5A75">
        <w:rPr>
          <w:rFonts w:ascii="Times New Roman" w:hAnsi="Times New Roman" w:cs="Times New Roman"/>
          <w:sz w:val="24"/>
          <w:szCs w:val="24"/>
        </w:rPr>
        <w:t>age</w:t>
      </w:r>
      <w:r w:rsidR="0067654C" w:rsidRPr="000E5A75">
        <w:rPr>
          <w:rFonts w:ascii="Times New Roman" w:hAnsi="Times New Roman" w:cs="Times New Roman"/>
          <w:sz w:val="24"/>
          <w:szCs w:val="24"/>
        </w:rPr>
        <w:t xml:space="preserve"> </w:t>
      </w:r>
      <w:r w:rsidR="00AA251A">
        <w:rPr>
          <w:rFonts w:ascii="Times New Roman" w:hAnsi="Times New Roman" w:cs="Times New Roman"/>
          <w:sz w:val="24"/>
          <w:szCs w:val="24"/>
        </w:rPr>
        <w:t>6</w:t>
      </w:r>
      <w:r w:rsidR="00DA2DDA">
        <w:rPr>
          <w:rFonts w:ascii="Times New Roman" w:hAnsi="Times New Roman" w:cs="Times New Roman"/>
          <w:sz w:val="24"/>
          <w:szCs w:val="24"/>
        </w:rPr>
        <w:t>,7</w:t>
      </w:r>
    </w:p>
    <w:p w14:paraId="038F76B1" w14:textId="49F1DB3A" w:rsidR="00474EE7" w:rsidRPr="000E5A75" w:rsidRDefault="00FB54D0" w:rsidP="00452F8C">
      <w:pPr>
        <w:rPr>
          <w:rFonts w:ascii="Times New Roman" w:hAnsi="Times New Roman" w:cs="Times New Roman"/>
          <w:sz w:val="24"/>
          <w:szCs w:val="24"/>
        </w:rPr>
      </w:pPr>
      <w:r w:rsidRPr="000E5A75">
        <w:rPr>
          <w:rFonts w:ascii="Times New Roman" w:hAnsi="Times New Roman" w:cs="Times New Roman"/>
          <w:sz w:val="24"/>
          <w:szCs w:val="24"/>
        </w:rPr>
        <w:t>Data</w:t>
      </w:r>
      <w:r w:rsidR="00136BA9" w:rsidRPr="000E5A75">
        <w:rPr>
          <w:rFonts w:ascii="Times New Roman" w:hAnsi="Times New Roman" w:cs="Times New Roman"/>
          <w:sz w:val="24"/>
          <w:szCs w:val="24"/>
        </w:rPr>
        <w:t xml:space="preserve"> </w:t>
      </w:r>
      <w:r w:rsidR="00346EE3" w:rsidRPr="000E5A75">
        <w:rPr>
          <w:rFonts w:ascii="Times New Roman" w:hAnsi="Times New Roman" w:cs="Times New Roman"/>
          <w:sz w:val="24"/>
          <w:szCs w:val="24"/>
        </w:rPr>
        <w:t>collection</w:t>
      </w:r>
      <w:r w:rsidR="00136BA9" w:rsidRPr="000E5A75">
        <w:rPr>
          <w:rFonts w:ascii="Times New Roman" w:hAnsi="Times New Roman" w:cs="Times New Roman"/>
          <w:sz w:val="24"/>
          <w:szCs w:val="24"/>
        </w:rPr>
        <w:t xml:space="preserve"> </w:t>
      </w:r>
      <w:r w:rsidRPr="000E5A75">
        <w:rPr>
          <w:rFonts w:ascii="Times New Roman" w:hAnsi="Times New Roman" w:cs="Times New Roman"/>
          <w:sz w:val="24"/>
          <w:szCs w:val="24"/>
        </w:rPr>
        <w:t>Process………………………</w:t>
      </w:r>
      <w:r w:rsidR="000E5A75">
        <w:rPr>
          <w:rFonts w:ascii="Times New Roman" w:hAnsi="Times New Roman" w:cs="Times New Roman"/>
          <w:sz w:val="24"/>
          <w:szCs w:val="24"/>
        </w:rPr>
        <w:t>…...</w:t>
      </w:r>
      <w:r w:rsidRPr="000E5A75">
        <w:rPr>
          <w:rFonts w:ascii="Times New Roman" w:hAnsi="Times New Roman" w:cs="Times New Roman"/>
          <w:sz w:val="24"/>
          <w:szCs w:val="24"/>
        </w:rPr>
        <w:t>……………</w:t>
      </w:r>
      <w:r w:rsidR="005B5E69" w:rsidRPr="000E5A75">
        <w:rPr>
          <w:rFonts w:ascii="Times New Roman" w:hAnsi="Times New Roman" w:cs="Times New Roman"/>
          <w:sz w:val="24"/>
          <w:szCs w:val="24"/>
        </w:rPr>
        <w:t>……………</w:t>
      </w:r>
      <w:r w:rsidR="0054099B" w:rsidRPr="000E5A75">
        <w:rPr>
          <w:rFonts w:ascii="Times New Roman" w:hAnsi="Times New Roman" w:cs="Times New Roman"/>
          <w:sz w:val="24"/>
          <w:szCs w:val="24"/>
        </w:rPr>
        <w:t>…</w:t>
      </w:r>
      <w:r w:rsidR="0054099B">
        <w:rPr>
          <w:rFonts w:ascii="Times New Roman" w:hAnsi="Times New Roman" w:cs="Times New Roman"/>
          <w:sz w:val="24"/>
          <w:szCs w:val="24"/>
        </w:rPr>
        <w:t>.</w:t>
      </w:r>
      <w:r w:rsidR="008B0A87" w:rsidRPr="000E5A75">
        <w:rPr>
          <w:rFonts w:ascii="Times New Roman" w:hAnsi="Times New Roman" w:cs="Times New Roman"/>
          <w:sz w:val="24"/>
          <w:szCs w:val="24"/>
        </w:rPr>
        <w:t xml:space="preserve"> Page</w:t>
      </w:r>
      <w:r w:rsidR="005B5E69" w:rsidRPr="000E5A75">
        <w:rPr>
          <w:rFonts w:ascii="Times New Roman" w:hAnsi="Times New Roman" w:cs="Times New Roman"/>
          <w:sz w:val="24"/>
          <w:szCs w:val="24"/>
        </w:rPr>
        <w:t xml:space="preserve"> </w:t>
      </w:r>
      <w:r w:rsidR="00DA2DDA">
        <w:rPr>
          <w:rFonts w:ascii="Times New Roman" w:hAnsi="Times New Roman" w:cs="Times New Roman"/>
          <w:sz w:val="24"/>
          <w:szCs w:val="24"/>
        </w:rPr>
        <w:t>8</w:t>
      </w:r>
    </w:p>
    <w:p w14:paraId="5EB35E5B" w14:textId="10D0D2FE" w:rsidR="00FC0F55" w:rsidRPr="000E5A75" w:rsidRDefault="00F21AA4" w:rsidP="00452F8C">
      <w:pPr>
        <w:rPr>
          <w:rFonts w:ascii="Times New Roman" w:hAnsi="Times New Roman" w:cs="Times New Roman"/>
          <w:sz w:val="24"/>
          <w:szCs w:val="24"/>
        </w:rPr>
      </w:pPr>
      <w:r w:rsidRPr="000E5A75">
        <w:rPr>
          <w:rFonts w:ascii="Times New Roman" w:hAnsi="Times New Roman" w:cs="Times New Roman"/>
          <w:sz w:val="24"/>
          <w:szCs w:val="24"/>
        </w:rPr>
        <w:t>Analysis</w:t>
      </w:r>
      <w:r w:rsidR="003C6DBF" w:rsidRPr="000E5A75">
        <w:rPr>
          <w:rFonts w:ascii="Times New Roman" w:hAnsi="Times New Roman" w:cs="Times New Roman"/>
          <w:sz w:val="24"/>
          <w:szCs w:val="24"/>
        </w:rPr>
        <w:t xml:space="preserve">, </w:t>
      </w:r>
      <w:r w:rsidR="00EE53FB" w:rsidRPr="000E5A75">
        <w:rPr>
          <w:rFonts w:ascii="Times New Roman" w:hAnsi="Times New Roman" w:cs="Times New Roman"/>
          <w:sz w:val="24"/>
          <w:szCs w:val="24"/>
        </w:rPr>
        <w:t>Findings and</w:t>
      </w:r>
      <w:r w:rsidR="003C6DBF" w:rsidRPr="000E5A75">
        <w:rPr>
          <w:rFonts w:ascii="Times New Roman" w:hAnsi="Times New Roman" w:cs="Times New Roman"/>
          <w:sz w:val="24"/>
          <w:szCs w:val="24"/>
        </w:rPr>
        <w:t xml:space="preserve"> </w:t>
      </w:r>
      <w:r w:rsidR="00AB5945" w:rsidRPr="000E5A75">
        <w:rPr>
          <w:rFonts w:ascii="Times New Roman" w:hAnsi="Times New Roman" w:cs="Times New Roman"/>
          <w:sz w:val="24"/>
          <w:szCs w:val="24"/>
        </w:rPr>
        <w:t>Discussions……………………</w:t>
      </w:r>
      <w:r w:rsidR="000E5A75">
        <w:rPr>
          <w:rFonts w:ascii="Times New Roman" w:hAnsi="Times New Roman" w:cs="Times New Roman"/>
          <w:sz w:val="24"/>
          <w:szCs w:val="24"/>
        </w:rPr>
        <w:t>…</w:t>
      </w:r>
      <w:r w:rsidR="00AB5945" w:rsidRPr="000E5A75">
        <w:rPr>
          <w:rFonts w:ascii="Times New Roman" w:hAnsi="Times New Roman" w:cs="Times New Roman"/>
          <w:sz w:val="24"/>
          <w:szCs w:val="24"/>
        </w:rPr>
        <w:t>……………</w:t>
      </w:r>
      <w:r w:rsidR="003C64CE">
        <w:rPr>
          <w:rFonts w:ascii="Times New Roman" w:hAnsi="Times New Roman" w:cs="Times New Roman"/>
          <w:sz w:val="24"/>
          <w:szCs w:val="24"/>
        </w:rPr>
        <w:t>.</w:t>
      </w:r>
      <w:r w:rsidR="00AB5945" w:rsidRPr="000E5A75">
        <w:rPr>
          <w:rFonts w:ascii="Times New Roman" w:hAnsi="Times New Roman" w:cs="Times New Roman"/>
          <w:sz w:val="24"/>
          <w:szCs w:val="24"/>
        </w:rPr>
        <w:t>………</w:t>
      </w:r>
      <w:r w:rsidRPr="000E5A75">
        <w:rPr>
          <w:rFonts w:ascii="Times New Roman" w:hAnsi="Times New Roman" w:cs="Times New Roman"/>
          <w:sz w:val="24"/>
          <w:szCs w:val="24"/>
        </w:rPr>
        <w:t xml:space="preserve"> </w:t>
      </w:r>
      <w:r w:rsidR="00F51E15" w:rsidRPr="000E5A75">
        <w:rPr>
          <w:rFonts w:ascii="Times New Roman" w:hAnsi="Times New Roman" w:cs="Times New Roman"/>
          <w:sz w:val="24"/>
          <w:szCs w:val="24"/>
        </w:rPr>
        <w:t>P</w:t>
      </w:r>
      <w:r w:rsidRPr="000E5A75">
        <w:rPr>
          <w:rFonts w:ascii="Times New Roman" w:hAnsi="Times New Roman" w:cs="Times New Roman"/>
          <w:sz w:val="24"/>
          <w:szCs w:val="24"/>
        </w:rPr>
        <w:t>age</w:t>
      </w:r>
      <w:r w:rsidR="00AB5945" w:rsidRPr="000E5A75">
        <w:rPr>
          <w:rFonts w:ascii="Times New Roman" w:hAnsi="Times New Roman" w:cs="Times New Roman"/>
          <w:sz w:val="24"/>
          <w:szCs w:val="24"/>
        </w:rPr>
        <w:t xml:space="preserve"> </w:t>
      </w:r>
      <w:r w:rsidR="00DA2DDA">
        <w:rPr>
          <w:rFonts w:ascii="Times New Roman" w:hAnsi="Times New Roman" w:cs="Times New Roman"/>
          <w:sz w:val="24"/>
          <w:szCs w:val="24"/>
        </w:rPr>
        <w:t>8</w:t>
      </w:r>
      <w:r w:rsidR="003C64CE">
        <w:rPr>
          <w:rFonts w:ascii="Times New Roman" w:hAnsi="Times New Roman" w:cs="Times New Roman"/>
          <w:sz w:val="24"/>
          <w:szCs w:val="24"/>
        </w:rPr>
        <w:t>,9,10</w:t>
      </w:r>
    </w:p>
    <w:p w14:paraId="5D1C6066" w14:textId="2BD7ADD0" w:rsidR="0025523A" w:rsidRPr="000E5A75" w:rsidRDefault="0025523A" w:rsidP="00452F8C">
      <w:pPr>
        <w:rPr>
          <w:rFonts w:ascii="Times New Roman" w:hAnsi="Times New Roman" w:cs="Times New Roman"/>
          <w:sz w:val="24"/>
          <w:szCs w:val="24"/>
        </w:rPr>
      </w:pPr>
      <w:r w:rsidRPr="000E5A75">
        <w:rPr>
          <w:rFonts w:ascii="Times New Roman" w:hAnsi="Times New Roman" w:cs="Times New Roman"/>
          <w:sz w:val="24"/>
          <w:szCs w:val="24"/>
        </w:rPr>
        <w:t>Limitation of stud</w:t>
      </w:r>
      <w:r w:rsidR="00E53724" w:rsidRPr="000E5A75">
        <w:rPr>
          <w:rFonts w:ascii="Times New Roman" w:hAnsi="Times New Roman" w:cs="Times New Roman"/>
          <w:sz w:val="24"/>
          <w:szCs w:val="24"/>
        </w:rPr>
        <w:t>y……………………………………………………</w:t>
      </w:r>
      <w:r w:rsidR="00C06B02" w:rsidRPr="000E5A75">
        <w:rPr>
          <w:rFonts w:ascii="Times New Roman" w:hAnsi="Times New Roman" w:cs="Times New Roman"/>
          <w:sz w:val="24"/>
          <w:szCs w:val="24"/>
        </w:rPr>
        <w:t>………</w:t>
      </w:r>
      <w:r w:rsidR="00183452" w:rsidRPr="000E5A75">
        <w:rPr>
          <w:rFonts w:ascii="Times New Roman" w:hAnsi="Times New Roman" w:cs="Times New Roman"/>
          <w:sz w:val="24"/>
          <w:szCs w:val="24"/>
        </w:rPr>
        <w:t>…</w:t>
      </w:r>
      <w:r w:rsidR="00C06B02" w:rsidRPr="000E5A75">
        <w:rPr>
          <w:rFonts w:ascii="Times New Roman" w:hAnsi="Times New Roman" w:cs="Times New Roman"/>
          <w:sz w:val="24"/>
          <w:szCs w:val="24"/>
        </w:rPr>
        <w:t>P</w:t>
      </w:r>
      <w:r w:rsidR="00E53724" w:rsidRPr="000E5A75">
        <w:rPr>
          <w:rFonts w:ascii="Times New Roman" w:hAnsi="Times New Roman" w:cs="Times New Roman"/>
          <w:sz w:val="24"/>
          <w:szCs w:val="24"/>
        </w:rPr>
        <w:t xml:space="preserve">age </w:t>
      </w:r>
      <w:r w:rsidR="00AB0371">
        <w:rPr>
          <w:rFonts w:ascii="Times New Roman" w:hAnsi="Times New Roman" w:cs="Times New Roman"/>
          <w:sz w:val="24"/>
          <w:szCs w:val="24"/>
        </w:rPr>
        <w:t>11</w:t>
      </w:r>
    </w:p>
    <w:p w14:paraId="27A62646" w14:textId="152CC302" w:rsidR="00AB5945" w:rsidRPr="000E5A75" w:rsidRDefault="00A62BA1" w:rsidP="00452F8C">
      <w:pPr>
        <w:rPr>
          <w:rFonts w:ascii="Times New Roman" w:hAnsi="Times New Roman" w:cs="Times New Roman"/>
          <w:sz w:val="24"/>
          <w:szCs w:val="24"/>
        </w:rPr>
      </w:pPr>
      <w:r>
        <w:rPr>
          <w:rFonts w:ascii="Times New Roman" w:hAnsi="Times New Roman" w:cs="Times New Roman"/>
          <w:sz w:val="24"/>
          <w:szCs w:val="24"/>
        </w:rPr>
        <w:t>Recommendation for the future Research</w:t>
      </w:r>
      <w:r w:rsidR="003D39C9" w:rsidRPr="000E5A75">
        <w:rPr>
          <w:rFonts w:ascii="Times New Roman" w:hAnsi="Times New Roman" w:cs="Times New Roman"/>
          <w:sz w:val="24"/>
          <w:szCs w:val="24"/>
        </w:rPr>
        <w:t>……………………………………</w:t>
      </w:r>
      <w:r w:rsidR="0054099B" w:rsidRPr="000E5A75">
        <w:rPr>
          <w:rFonts w:ascii="Times New Roman" w:hAnsi="Times New Roman" w:cs="Times New Roman"/>
          <w:sz w:val="24"/>
          <w:szCs w:val="24"/>
        </w:rPr>
        <w:t>…</w:t>
      </w:r>
      <w:r w:rsidR="0054099B">
        <w:rPr>
          <w:rFonts w:ascii="Times New Roman" w:hAnsi="Times New Roman" w:cs="Times New Roman"/>
          <w:sz w:val="24"/>
          <w:szCs w:val="24"/>
        </w:rPr>
        <w:t>. page</w:t>
      </w:r>
      <w:r>
        <w:rPr>
          <w:rFonts w:ascii="Times New Roman" w:hAnsi="Times New Roman" w:cs="Times New Roman"/>
          <w:sz w:val="24"/>
          <w:szCs w:val="24"/>
        </w:rPr>
        <w:t xml:space="preserve"> </w:t>
      </w:r>
      <w:r w:rsidR="00AB0371">
        <w:rPr>
          <w:rFonts w:ascii="Times New Roman" w:hAnsi="Times New Roman" w:cs="Times New Roman"/>
          <w:sz w:val="24"/>
          <w:szCs w:val="24"/>
        </w:rPr>
        <w:t>11</w:t>
      </w:r>
    </w:p>
    <w:p w14:paraId="77154E73" w14:textId="0DB33DF9" w:rsidR="007206FF" w:rsidRPr="000E5A75" w:rsidRDefault="007206FF" w:rsidP="00452F8C">
      <w:pPr>
        <w:rPr>
          <w:rFonts w:ascii="Times New Roman" w:hAnsi="Times New Roman" w:cs="Times New Roman"/>
          <w:sz w:val="24"/>
          <w:szCs w:val="24"/>
        </w:rPr>
      </w:pPr>
      <w:r w:rsidRPr="000E5A75">
        <w:rPr>
          <w:rFonts w:ascii="Times New Roman" w:hAnsi="Times New Roman" w:cs="Times New Roman"/>
          <w:sz w:val="24"/>
          <w:szCs w:val="24"/>
        </w:rPr>
        <w:t>Eth</w:t>
      </w:r>
      <w:r w:rsidR="00A62BA1">
        <w:rPr>
          <w:rFonts w:ascii="Times New Roman" w:hAnsi="Times New Roman" w:cs="Times New Roman"/>
          <w:sz w:val="24"/>
          <w:szCs w:val="24"/>
        </w:rPr>
        <w:t xml:space="preserve">ical Consideration of Research </w:t>
      </w:r>
      <w:r w:rsidR="00E411A2">
        <w:rPr>
          <w:rFonts w:ascii="Times New Roman" w:hAnsi="Times New Roman" w:cs="Times New Roman"/>
          <w:sz w:val="24"/>
          <w:szCs w:val="24"/>
        </w:rPr>
        <w:t>…………………………………………</w:t>
      </w:r>
      <w:r w:rsidR="00A06A4A">
        <w:rPr>
          <w:rFonts w:ascii="Times New Roman" w:hAnsi="Times New Roman" w:cs="Times New Roman"/>
          <w:sz w:val="24"/>
          <w:szCs w:val="24"/>
        </w:rPr>
        <w:t>…. Page</w:t>
      </w:r>
      <w:r w:rsidR="00FD13C2">
        <w:rPr>
          <w:rFonts w:ascii="Times New Roman" w:hAnsi="Times New Roman" w:cs="Times New Roman"/>
          <w:sz w:val="24"/>
          <w:szCs w:val="24"/>
        </w:rPr>
        <w:t xml:space="preserve"> </w:t>
      </w:r>
      <w:r w:rsidR="00AB0371">
        <w:rPr>
          <w:rFonts w:ascii="Times New Roman" w:hAnsi="Times New Roman" w:cs="Times New Roman"/>
          <w:sz w:val="24"/>
          <w:szCs w:val="24"/>
        </w:rPr>
        <w:t>12</w:t>
      </w:r>
    </w:p>
    <w:p w14:paraId="51ED30C8" w14:textId="327C8D61" w:rsidR="003D39C9" w:rsidRPr="000E5A75" w:rsidRDefault="00C05132" w:rsidP="00452F8C">
      <w:pPr>
        <w:rPr>
          <w:rFonts w:ascii="Times New Roman" w:hAnsi="Times New Roman" w:cs="Times New Roman"/>
          <w:sz w:val="24"/>
          <w:szCs w:val="24"/>
        </w:rPr>
      </w:pPr>
      <w:r w:rsidRPr="000E5A75">
        <w:rPr>
          <w:rFonts w:ascii="Times New Roman" w:hAnsi="Times New Roman" w:cs="Times New Roman"/>
          <w:sz w:val="24"/>
          <w:szCs w:val="24"/>
        </w:rPr>
        <w:t>Conclusion…………</w:t>
      </w:r>
      <w:r w:rsidR="00834C17">
        <w:rPr>
          <w:rFonts w:ascii="Times New Roman" w:hAnsi="Times New Roman" w:cs="Times New Roman"/>
          <w:sz w:val="24"/>
          <w:szCs w:val="24"/>
        </w:rPr>
        <w:t>…</w:t>
      </w:r>
      <w:r w:rsidRPr="000E5A75">
        <w:rPr>
          <w:rFonts w:ascii="Times New Roman" w:hAnsi="Times New Roman" w:cs="Times New Roman"/>
          <w:sz w:val="24"/>
          <w:szCs w:val="24"/>
        </w:rPr>
        <w:t>…………………………………………………………</w:t>
      </w:r>
      <w:r w:rsidR="00FD13C2">
        <w:rPr>
          <w:rFonts w:ascii="Times New Roman" w:hAnsi="Times New Roman" w:cs="Times New Roman"/>
          <w:sz w:val="24"/>
          <w:szCs w:val="24"/>
        </w:rPr>
        <w:t>P</w:t>
      </w:r>
      <w:r w:rsidRPr="000E5A75">
        <w:rPr>
          <w:rFonts w:ascii="Times New Roman" w:hAnsi="Times New Roman" w:cs="Times New Roman"/>
          <w:sz w:val="24"/>
          <w:szCs w:val="24"/>
        </w:rPr>
        <w:t xml:space="preserve">age </w:t>
      </w:r>
      <w:r w:rsidR="00AB0396">
        <w:rPr>
          <w:rFonts w:ascii="Times New Roman" w:hAnsi="Times New Roman" w:cs="Times New Roman"/>
          <w:sz w:val="24"/>
          <w:szCs w:val="24"/>
        </w:rPr>
        <w:t>1</w:t>
      </w:r>
      <w:r w:rsidR="00AB0371">
        <w:rPr>
          <w:rFonts w:ascii="Times New Roman" w:hAnsi="Times New Roman" w:cs="Times New Roman"/>
          <w:sz w:val="24"/>
          <w:szCs w:val="24"/>
        </w:rPr>
        <w:t>2</w:t>
      </w:r>
    </w:p>
    <w:p w14:paraId="78324BD5" w14:textId="4DF4CFD2" w:rsidR="00C05132" w:rsidRPr="000E5A75" w:rsidRDefault="00DF78BD" w:rsidP="00452F8C">
      <w:pPr>
        <w:rPr>
          <w:rFonts w:ascii="Times New Roman" w:hAnsi="Times New Roman" w:cs="Times New Roman"/>
          <w:sz w:val="24"/>
          <w:szCs w:val="24"/>
        </w:rPr>
      </w:pPr>
      <w:r w:rsidRPr="000E5A75">
        <w:rPr>
          <w:rFonts w:ascii="Times New Roman" w:hAnsi="Times New Roman" w:cs="Times New Roman"/>
          <w:sz w:val="24"/>
          <w:szCs w:val="24"/>
        </w:rPr>
        <w:t>References………………………………………………………………………</w:t>
      </w:r>
      <w:r w:rsidR="00FD13C2">
        <w:rPr>
          <w:rFonts w:ascii="Times New Roman" w:hAnsi="Times New Roman" w:cs="Times New Roman"/>
          <w:sz w:val="24"/>
          <w:szCs w:val="24"/>
        </w:rPr>
        <w:t>P</w:t>
      </w:r>
      <w:r w:rsidRPr="000E5A75">
        <w:rPr>
          <w:rFonts w:ascii="Times New Roman" w:hAnsi="Times New Roman" w:cs="Times New Roman"/>
          <w:sz w:val="24"/>
          <w:szCs w:val="24"/>
        </w:rPr>
        <w:t xml:space="preserve">age </w:t>
      </w:r>
      <w:r w:rsidR="00303752" w:rsidRPr="000E5A75">
        <w:rPr>
          <w:rFonts w:ascii="Times New Roman" w:hAnsi="Times New Roman" w:cs="Times New Roman"/>
          <w:sz w:val="24"/>
          <w:szCs w:val="24"/>
        </w:rPr>
        <w:t>1</w:t>
      </w:r>
      <w:r w:rsidR="00AB0371">
        <w:rPr>
          <w:rFonts w:ascii="Times New Roman" w:hAnsi="Times New Roman" w:cs="Times New Roman"/>
          <w:sz w:val="24"/>
          <w:szCs w:val="24"/>
        </w:rPr>
        <w:t>3</w:t>
      </w:r>
    </w:p>
    <w:p w14:paraId="6A827EF2" w14:textId="2B4CFF67" w:rsidR="00BC768E" w:rsidRDefault="00BC768E" w:rsidP="00452F8C"/>
    <w:p w14:paraId="43EEE510" w14:textId="43599D44" w:rsidR="00BC768E" w:rsidRDefault="00BC768E" w:rsidP="00452F8C"/>
    <w:p w14:paraId="45AF1131" w14:textId="6833556C" w:rsidR="00BC768E" w:rsidRDefault="00BC768E" w:rsidP="00452F8C"/>
    <w:p w14:paraId="1460FB29" w14:textId="67900F16" w:rsidR="00BC768E" w:rsidRDefault="00BC768E" w:rsidP="00452F8C"/>
    <w:p w14:paraId="1C9FABDE" w14:textId="34911434" w:rsidR="00BC768E" w:rsidRDefault="00BC768E" w:rsidP="00452F8C"/>
    <w:p w14:paraId="3CC0DD57" w14:textId="4DF83343" w:rsidR="00BC768E" w:rsidRDefault="00BC768E" w:rsidP="00452F8C"/>
    <w:p w14:paraId="45D37751" w14:textId="5C95406E" w:rsidR="00BC768E" w:rsidRDefault="00BC768E" w:rsidP="00452F8C"/>
    <w:p w14:paraId="64D5AC47" w14:textId="743F0458" w:rsidR="00BC768E" w:rsidRDefault="00BC768E" w:rsidP="00452F8C"/>
    <w:p w14:paraId="30969B08" w14:textId="1CC64D83" w:rsidR="00BC768E" w:rsidRDefault="00BC768E" w:rsidP="00452F8C"/>
    <w:p w14:paraId="7E9858A1" w14:textId="358D019D" w:rsidR="00BC768E" w:rsidRDefault="00BC768E" w:rsidP="00452F8C"/>
    <w:p w14:paraId="7D83B7E0" w14:textId="41321665" w:rsidR="00BC768E" w:rsidRDefault="00BC768E" w:rsidP="00452F8C"/>
    <w:p w14:paraId="3991EAA5" w14:textId="2DE3A07F" w:rsidR="00BC768E" w:rsidRDefault="00BC768E" w:rsidP="00452F8C"/>
    <w:p w14:paraId="1090F8D6" w14:textId="24A6F546" w:rsidR="00BC768E" w:rsidRDefault="00BC768E" w:rsidP="00452F8C"/>
    <w:p w14:paraId="30615F82" w14:textId="77777777" w:rsidR="00E75468" w:rsidRDefault="00E75468" w:rsidP="00A410DE">
      <w:pPr>
        <w:pStyle w:val="Heading1"/>
        <w:rPr>
          <w:rFonts w:ascii="Times New Roman" w:hAnsi="Times New Roman" w:cs="Times New Roman"/>
          <w:b/>
          <w:u w:val="single"/>
        </w:rPr>
      </w:pPr>
    </w:p>
    <w:p w14:paraId="385BE023" w14:textId="77777777" w:rsidR="00E75468" w:rsidRDefault="00E75468" w:rsidP="00A410DE">
      <w:pPr>
        <w:pStyle w:val="Heading1"/>
        <w:rPr>
          <w:rFonts w:ascii="Times New Roman" w:hAnsi="Times New Roman" w:cs="Times New Roman"/>
          <w:b/>
          <w:u w:val="single"/>
        </w:rPr>
      </w:pPr>
    </w:p>
    <w:p w14:paraId="5828618B" w14:textId="37043B18" w:rsidR="00BC768E" w:rsidRPr="00180138" w:rsidRDefault="00353C52" w:rsidP="00A410DE">
      <w:pPr>
        <w:pStyle w:val="Heading1"/>
        <w:rPr>
          <w:rFonts w:ascii="Times New Roman" w:hAnsi="Times New Roman" w:cs="Times New Roman"/>
          <w:b/>
          <w:u w:val="single"/>
        </w:rPr>
      </w:pPr>
      <w:r w:rsidRPr="00180138">
        <w:rPr>
          <w:rFonts w:ascii="Times New Roman" w:hAnsi="Times New Roman" w:cs="Times New Roman"/>
          <w:b/>
          <w:u w:val="single"/>
        </w:rPr>
        <w:t>Introduction</w:t>
      </w:r>
    </w:p>
    <w:p w14:paraId="765E15EF" w14:textId="76355A38" w:rsidR="00353C52" w:rsidRPr="00EE12F6" w:rsidRDefault="00353C52" w:rsidP="000A19A6">
      <w:pPr>
        <w:tabs>
          <w:tab w:val="left" w:pos="2297"/>
        </w:tabs>
        <w:rPr>
          <w:u w:val="single"/>
        </w:rPr>
      </w:pPr>
    </w:p>
    <w:p w14:paraId="0CCAD1AA" w14:textId="07233682" w:rsidR="009D6928" w:rsidRPr="00B83679" w:rsidRDefault="00C01B1C" w:rsidP="00B83679">
      <w:pPr>
        <w:rPr>
          <w:rFonts w:ascii="Times New Roman" w:hAnsi="Times New Roman" w:cs="Times New Roman"/>
          <w:sz w:val="24"/>
          <w:szCs w:val="24"/>
        </w:rPr>
      </w:pPr>
      <w:r w:rsidRPr="00985206">
        <w:rPr>
          <w:rFonts w:ascii="Times New Roman" w:hAnsi="Times New Roman" w:cs="Times New Roman"/>
          <w:sz w:val="24"/>
          <w:szCs w:val="24"/>
        </w:rPr>
        <w:t>The pur</w:t>
      </w:r>
      <w:r w:rsidR="00AD5FC2" w:rsidRPr="00985206">
        <w:rPr>
          <w:rFonts w:ascii="Times New Roman" w:hAnsi="Times New Roman" w:cs="Times New Roman"/>
          <w:sz w:val="24"/>
          <w:szCs w:val="24"/>
        </w:rPr>
        <w:t xml:space="preserve">pose </w:t>
      </w:r>
      <w:r w:rsidR="001C322A" w:rsidRPr="00985206">
        <w:rPr>
          <w:rFonts w:ascii="Times New Roman" w:hAnsi="Times New Roman" w:cs="Times New Roman"/>
          <w:sz w:val="24"/>
          <w:szCs w:val="24"/>
        </w:rPr>
        <w:t xml:space="preserve">of this </w:t>
      </w:r>
      <w:r w:rsidR="00161544" w:rsidRPr="00985206">
        <w:rPr>
          <w:rFonts w:ascii="Times New Roman" w:hAnsi="Times New Roman" w:cs="Times New Roman"/>
          <w:sz w:val="24"/>
          <w:szCs w:val="24"/>
        </w:rPr>
        <w:t>assignment</w:t>
      </w:r>
      <w:r w:rsidR="001C322A" w:rsidRPr="00985206">
        <w:rPr>
          <w:rFonts w:ascii="Times New Roman" w:hAnsi="Times New Roman" w:cs="Times New Roman"/>
          <w:sz w:val="24"/>
          <w:szCs w:val="24"/>
        </w:rPr>
        <w:t xml:space="preserve"> </w:t>
      </w:r>
      <w:r w:rsidR="00161544" w:rsidRPr="00985206">
        <w:rPr>
          <w:rFonts w:ascii="Times New Roman" w:hAnsi="Times New Roman" w:cs="Times New Roman"/>
          <w:sz w:val="24"/>
          <w:szCs w:val="24"/>
        </w:rPr>
        <w:t>is to</w:t>
      </w:r>
      <w:r w:rsidR="00E60B1F" w:rsidRPr="00985206">
        <w:rPr>
          <w:rFonts w:ascii="Times New Roman" w:hAnsi="Times New Roman" w:cs="Times New Roman"/>
          <w:sz w:val="24"/>
          <w:szCs w:val="24"/>
        </w:rPr>
        <w:t xml:space="preserve"> </w:t>
      </w:r>
      <w:r w:rsidR="009B6C79" w:rsidRPr="00985206">
        <w:rPr>
          <w:rFonts w:ascii="Times New Roman" w:hAnsi="Times New Roman" w:cs="Times New Roman"/>
          <w:sz w:val="24"/>
          <w:szCs w:val="24"/>
        </w:rPr>
        <w:t>discus</w:t>
      </w:r>
      <w:r w:rsidR="00DF0B9F" w:rsidRPr="00985206">
        <w:rPr>
          <w:rFonts w:ascii="Times New Roman" w:hAnsi="Times New Roman" w:cs="Times New Roman"/>
          <w:sz w:val="24"/>
          <w:szCs w:val="24"/>
        </w:rPr>
        <w:t>s</w:t>
      </w:r>
      <w:r w:rsidR="00933D72" w:rsidRPr="00985206">
        <w:rPr>
          <w:rFonts w:ascii="Times New Roman" w:hAnsi="Times New Roman" w:cs="Times New Roman"/>
          <w:sz w:val="24"/>
          <w:szCs w:val="24"/>
        </w:rPr>
        <w:t xml:space="preserve"> about </w:t>
      </w:r>
      <w:r w:rsidR="004D44C8" w:rsidRPr="00985206">
        <w:rPr>
          <w:rFonts w:ascii="Times New Roman" w:hAnsi="Times New Roman" w:cs="Times New Roman"/>
          <w:sz w:val="24"/>
          <w:szCs w:val="24"/>
        </w:rPr>
        <w:t xml:space="preserve">free </w:t>
      </w:r>
      <w:r w:rsidR="003E5AF7" w:rsidRPr="00985206">
        <w:rPr>
          <w:rFonts w:ascii="Times New Roman" w:hAnsi="Times New Roman" w:cs="Times New Roman"/>
          <w:sz w:val="24"/>
          <w:szCs w:val="24"/>
        </w:rPr>
        <w:t>early years funding</w:t>
      </w:r>
      <w:r w:rsidR="00F241BF" w:rsidRPr="00985206">
        <w:rPr>
          <w:rFonts w:ascii="Times New Roman" w:hAnsi="Times New Roman" w:cs="Times New Roman"/>
          <w:sz w:val="24"/>
          <w:szCs w:val="24"/>
        </w:rPr>
        <w:t xml:space="preserve"> for </w:t>
      </w:r>
      <w:r w:rsidR="00AA4B29" w:rsidRPr="00985206">
        <w:rPr>
          <w:rFonts w:ascii="Times New Roman" w:hAnsi="Times New Roman" w:cs="Times New Roman"/>
          <w:sz w:val="24"/>
          <w:szCs w:val="24"/>
        </w:rPr>
        <w:t xml:space="preserve">working class </w:t>
      </w:r>
      <w:r w:rsidR="000624CD" w:rsidRPr="00985206">
        <w:rPr>
          <w:rFonts w:ascii="Times New Roman" w:hAnsi="Times New Roman" w:cs="Times New Roman"/>
          <w:sz w:val="24"/>
          <w:szCs w:val="24"/>
        </w:rPr>
        <w:t>families</w:t>
      </w:r>
      <w:r w:rsidR="00CB7FB4" w:rsidRPr="00985206">
        <w:rPr>
          <w:rFonts w:ascii="Times New Roman" w:hAnsi="Times New Roman" w:cs="Times New Roman"/>
          <w:sz w:val="24"/>
          <w:szCs w:val="24"/>
        </w:rPr>
        <w:t xml:space="preserve">. </w:t>
      </w:r>
      <w:r w:rsidR="00094422" w:rsidRPr="00985206">
        <w:rPr>
          <w:rFonts w:ascii="Times New Roman" w:hAnsi="Times New Roman" w:cs="Times New Roman"/>
          <w:sz w:val="24"/>
          <w:szCs w:val="24"/>
        </w:rPr>
        <w:t xml:space="preserve">And to </w:t>
      </w:r>
      <w:r w:rsidR="00231CF5" w:rsidRPr="00985206">
        <w:rPr>
          <w:rFonts w:ascii="Times New Roman" w:hAnsi="Times New Roman" w:cs="Times New Roman"/>
          <w:sz w:val="24"/>
          <w:szCs w:val="24"/>
        </w:rPr>
        <w:t>research</w:t>
      </w:r>
      <w:r w:rsidR="001E5BBD" w:rsidRPr="00985206">
        <w:rPr>
          <w:rFonts w:ascii="Times New Roman" w:hAnsi="Times New Roman" w:cs="Times New Roman"/>
          <w:sz w:val="24"/>
          <w:szCs w:val="24"/>
        </w:rPr>
        <w:t xml:space="preserve"> </w:t>
      </w:r>
      <w:r w:rsidR="00171D94" w:rsidRPr="00985206">
        <w:rPr>
          <w:rFonts w:ascii="Times New Roman" w:hAnsi="Times New Roman" w:cs="Times New Roman"/>
          <w:sz w:val="24"/>
          <w:szCs w:val="24"/>
        </w:rPr>
        <w:t>what kind</w:t>
      </w:r>
      <w:r w:rsidR="001E5BBD" w:rsidRPr="00985206">
        <w:rPr>
          <w:rFonts w:ascii="Times New Roman" w:hAnsi="Times New Roman" w:cs="Times New Roman"/>
          <w:sz w:val="24"/>
          <w:szCs w:val="24"/>
        </w:rPr>
        <w:t>s</w:t>
      </w:r>
      <w:r w:rsidR="00171D94" w:rsidRPr="00985206">
        <w:rPr>
          <w:rFonts w:ascii="Times New Roman" w:hAnsi="Times New Roman" w:cs="Times New Roman"/>
          <w:sz w:val="24"/>
          <w:szCs w:val="24"/>
        </w:rPr>
        <w:t xml:space="preserve"> of help the </w:t>
      </w:r>
      <w:r w:rsidR="00507665" w:rsidRPr="00985206">
        <w:rPr>
          <w:rFonts w:ascii="Times New Roman" w:hAnsi="Times New Roman" w:cs="Times New Roman"/>
          <w:sz w:val="24"/>
          <w:szCs w:val="24"/>
        </w:rPr>
        <w:t>government offer</w:t>
      </w:r>
      <w:r w:rsidR="003E55F3" w:rsidRPr="00985206">
        <w:rPr>
          <w:rFonts w:ascii="Times New Roman" w:hAnsi="Times New Roman" w:cs="Times New Roman"/>
          <w:sz w:val="24"/>
          <w:szCs w:val="24"/>
        </w:rPr>
        <w:t>s</w:t>
      </w:r>
      <w:r w:rsidR="00507665" w:rsidRPr="00985206">
        <w:rPr>
          <w:rFonts w:ascii="Times New Roman" w:hAnsi="Times New Roman" w:cs="Times New Roman"/>
          <w:sz w:val="24"/>
          <w:szCs w:val="24"/>
        </w:rPr>
        <w:t xml:space="preserve"> </w:t>
      </w:r>
      <w:r w:rsidR="001E5BBD" w:rsidRPr="00985206">
        <w:rPr>
          <w:rFonts w:ascii="Times New Roman" w:hAnsi="Times New Roman" w:cs="Times New Roman"/>
          <w:sz w:val="24"/>
          <w:szCs w:val="24"/>
        </w:rPr>
        <w:t xml:space="preserve">and </w:t>
      </w:r>
      <w:r w:rsidR="00AD05A0" w:rsidRPr="00985206">
        <w:rPr>
          <w:rFonts w:ascii="Times New Roman" w:hAnsi="Times New Roman" w:cs="Times New Roman"/>
          <w:sz w:val="24"/>
          <w:szCs w:val="24"/>
        </w:rPr>
        <w:t xml:space="preserve">how </w:t>
      </w:r>
      <w:r w:rsidR="005456FD" w:rsidRPr="00985206">
        <w:rPr>
          <w:rFonts w:ascii="Times New Roman" w:hAnsi="Times New Roman" w:cs="Times New Roman"/>
          <w:sz w:val="24"/>
          <w:szCs w:val="24"/>
        </w:rPr>
        <w:t>effective</w:t>
      </w:r>
      <w:r w:rsidR="00AD05A0" w:rsidRPr="00985206">
        <w:rPr>
          <w:rFonts w:ascii="Times New Roman" w:hAnsi="Times New Roman" w:cs="Times New Roman"/>
          <w:sz w:val="24"/>
          <w:szCs w:val="24"/>
        </w:rPr>
        <w:t xml:space="preserve"> </w:t>
      </w:r>
      <w:r w:rsidR="00216EA2" w:rsidRPr="00985206">
        <w:rPr>
          <w:rFonts w:ascii="Times New Roman" w:hAnsi="Times New Roman" w:cs="Times New Roman"/>
          <w:sz w:val="24"/>
          <w:szCs w:val="24"/>
        </w:rPr>
        <w:t xml:space="preserve">will it be in the </w:t>
      </w:r>
      <w:r w:rsidR="000624CD" w:rsidRPr="00985206">
        <w:rPr>
          <w:rFonts w:ascii="Times New Roman" w:hAnsi="Times New Roman" w:cs="Times New Roman"/>
          <w:sz w:val="24"/>
          <w:szCs w:val="24"/>
        </w:rPr>
        <w:t>durations</w:t>
      </w:r>
      <w:r w:rsidR="00036778" w:rsidRPr="00985206">
        <w:rPr>
          <w:rFonts w:ascii="Times New Roman" w:hAnsi="Times New Roman" w:cs="Times New Roman"/>
          <w:sz w:val="24"/>
          <w:szCs w:val="24"/>
        </w:rPr>
        <w:t xml:space="preserve"> for working class families</w:t>
      </w:r>
      <w:r w:rsidR="00F5759B" w:rsidRPr="00985206">
        <w:rPr>
          <w:rFonts w:ascii="Times New Roman" w:hAnsi="Times New Roman" w:cs="Times New Roman"/>
          <w:sz w:val="24"/>
          <w:szCs w:val="24"/>
        </w:rPr>
        <w:t>,</w:t>
      </w:r>
      <w:r w:rsidR="00C2420C" w:rsidRPr="00985206">
        <w:rPr>
          <w:rFonts w:ascii="Times New Roman" w:hAnsi="Times New Roman" w:cs="Times New Roman"/>
          <w:sz w:val="24"/>
          <w:szCs w:val="24"/>
        </w:rPr>
        <w:t xml:space="preserve"> </w:t>
      </w:r>
      <w:r w:rsidR="00F5759B" w:rsidRPr="00985206">
        <w:rPr>
          <w:rFonts w:ascii="Times New Roman" w:hAnsi="Times New Roman" w:cs="Times New Roman"/>
          <w:sz w:val="24"/>
          <w:szCs w:val="24"/>
        </w:rPr>
        <w:t>present and future</w:t>
      </w:r>
      <w:r w:rsidR="00036778" w:rsidRPr="00985206">
        <w:rPr>
          <w:rFonts w:ascii="Times New Roman" w:hAnsi="Times New Roman" w:cs="Times New Roman"/>
          <w:sz w:val="24"/>
          <w:szCs w:val="24"/>
        </w:rPr>
        <w:t>.</w:t>
      </w:r>
      <w:r w:rsidR="00F5759B" w:rsidRPr="00985206">
        <w:rPr>
          <w:rFonts w:ascii="Times New Roman" w:hAnsi="Times New Roman" w:cs="Times New Roman"/>
          <w:sz w:val="24"/>
          <w:szCs w:val="24"/>
        </w:rPr>
        <w:t xml:space="preserve"> </w:t>
      </w:r>
      <w:r w:rsidR="00260594" w:rsidRPr="00985206">
        <w:rPr>
          <w:rFonts w:ascii="Times New Roman" w:hAnsi="Times New Roman" w:cs="Times New Roman"/>
          <w:sz w:val="24"/>
          <w:szCs w:val="24"/>
        </w:rPr>
        <w:t>This report</w:t>
      </w:r>
      <w:r w:rsidR="001E1090" w:rsidRPr="00985206">
        <w:rPr>
          <w:rFonts w:ascii="Times New Roman" w:hAnsi="Times New Roman" w:cs="Times New Roman"/>
          <w:sz w:val="24"/>
          <w:szCs w:val="24"/>
        </w:rPr>
        <w:t xml:space="preserve"> aims</w:t>
      </w:r>
      <w:r w:rsidR="0051157E" w:rsidRPr="00985206">
        <w:rPr>
          <w:rFonts w:ascii="Times New Roman" w:hAnsi="Times New Roman" w:cs="Times New Roman"/>
          <w:sz w:val="24"/>
          <w:szCs w:val="24"/>
        </w:rPr>
        <w:t xml:space="preserve"> is to present </w:t>
      </w:r>
      <w:r w:rsidR="00AD13C8" w:rsidRPr="00985206">
        <w:rPr>
          <w:rFonts w:ascii="Times New Roman" w:hAnsi="Times New Roman" w:cs="Times New Roman"/>
          <w:sz w:val="24"/>
          <w:szCs w:val="24"/>
        </w:rPr>
        <w:t>understanding</w:t>
      </w:r>
      <w:r w:rsidR="008A5095" w:rsidRPr="00985206">
        <w:rPr>
          <w:rFonts w:ascii="Times New Roman" w:hAnsi="Times New Roman" w:cs="Times New Roman"/>
          <w:sz w:val="24"/>
          <w:szCs w:val="24"/>
        </w:rPr>
        <w:t xml:space="preserve"> </w:t>
      </w:r>
      <w:r w:rsidR="00FA0A9A" w:rsidRPr="00985206">
        <w:rPr>
          <w:rFonts w:ascii="Times New Roman" w:hAnsi="Times New Roman" w:cs="Times New Roman"/>
          <w:sz w:val="24"/>
          <w:szCs w:val="24"/>
        </w:rPr>
        <w:t xml:space="preserve">of </w:t>
      </w:r>
      <w:r w:rsidR="00347BC5" w:rsidRPr="00985206">
        <w:rPr>
          <w:rFonts w:ascii="Times New Roman" w:hAnsi="Times New Roman" w:cs="Times New Roman"/>
          <w:sz w:val="24"/>
          <w:szCs w:val="24"/>
        </w:rPr>
        <w:t>research methodology</w:t>
      </w:r>
      <w:r w:rsidR="0057245B" w:rsidRPr="00985206">
        <w:rPr>
          <w:rFonts w:ascii="Times New Roman" w:hAnsi="Times New Roman" w:cs="Times New Roman"/>
          <w:sz w:val="24"/>
          <w:szCs w:val="24"/>
        </w:rPr>
        <w:t xml:space="preserve"> in Qualitative and Q</w:t>
      </w:r>
      <w:r w:rsidR="00944293" w:rsidRPr="00985206">
        <w:rPr>
          <w:rFonts w:ascii="Times New Roman" w:hAnsi="Times New Roman" w:cs="Times New Roman"/>
          <w:sz w:val="24"/>
          <w:szCs w:val="24"/>
        </w:rPr>
        <w:t>uantita</w:t>
      </w:r>
      <w:r w:rsidR="00603061" w:rsidRPr="00985206">
        <w:rPr>
          <w:rFonts w:ascii="Times New Roman" w:hAnsi="Times New Roman" w:cs="Times New Roman"/>
          <w:sz w:val="24"/>
          <w:szCs w:val="24"/>
        </w:rPr>
        <w:t>t</w:t>
      </w:r>
      <w:r w:rsidR="00944293" w:rsidRPr="00985206">
        <w:rPr>
          <w:rFonts w:ascii="Times New Roman" w:hAnsi="Times New Roman" w:cs="Times New Roman"/>
          <w:sz w:val="24"/>
          <w:szCs w:val="24"/>
        </w:rPr>
        <w:t>ive</w:t>
      </w:r>
      <w:r w:rsidR="00603061" w:rsidRPr="00985206">
        <w:rPr>
          <w:rFonts w:ascii="Times New Roman" w:hAnsi="Times New Roman" w:cs="Times New Roman"/>
          <w:sz w:val="24"/>
          <w:szCs w:val="24"/>
        </w:rPr>
        <w:t xml:space="preserve"> data</w:t>
      </w:r>
      <w:r w:rsidR="00791F43" w:rsidRPr="00985206">
        <w:rPr>
          <w:rFonts w:ascii="Times New Roman" w:hAnsi="Times New Roman" w:cs="Times New Roman"/>
          <w:sz w:val="24"/>
          <w:szCs w:val="24"/>
        </w:rPr>
        <w:t xml:space="preserve"> in which will </w:t>
      </w:r>
      <w:r w:rsidR="0032759D" w:rsidRPr="00985206">
        <w:rPr>
          <w:rFonts w:ascii="Times New Roman" w:hAnsi="Times New Roman" w:cs="Times New Roman"/>
          <w:sz w:val="24"/>
          <w:szCs w:val="24"/>
        </w:rPr>
        <w:t>be used in</w:t>
      </w:r>
      <w:r w:rsidR="005F660B" w:rsidRPr="00985206">
        <w:rPr>
          <w:rFonts w:ascii="Times New Roman" w:hAnsi="Times New Roman" w:cs="Times New Roman"/>
          <w:sz w:val="24"/>
          <w:szCs w:val="24"/>
        </w:rPr>
        <w:t xml:space="preserve"> a</w:t>
      </w:r>
      <w:r w:rsidR="00981824" w:rsidRPr="00985206">
        <w:rPr>
          <w:rFonts w:ascii="Times New Roman" w:hAnsi="Times New Roman" w:cs="Times New Roman"/>
          <w:sz w:val="24"/>
          <w:szCs w:val="24"/>
        </w:rPr>
        <w:t xml:space="preserve"> servery</w:t>
      </w:r>
      <w:r w:rsidR="00376FB9" w:rsidRPr="00985206">
        <w:rPr>
          <w:rFonts w:ascii="Times New Roman" w:hAnsi="Times New Roman" w:cs="Times New Roman"/>
          <w:sz w:val="24"/>
          <w:szCs w:val="24"/>
        </w:rPr>
        <w:t xml:space="preserve"> </w:t>
      </w:r>
      <w:r w:rsidR="005F660B" w:rsidRPr="00985206">
        <w:rPr>
          <w:rFonts w:ascii="Times New Roman" w:hAnsi="Times New Roman" w:cs="Times New Roman"/>
          <w:sz w:val="24"/>
          <w:szCs w:val="24"/>
        </w:rPr>
        <w:t xml:space="preserve">asked by the </w:t>
      </w:r>
      <w:r w:rsidR="007E17FC" w:rsidRPr="00985206">
        <w:rPr>
          <w:rFonts w:ascii="Times New Roman" w:hAnsi="Times New Roman" w:cs="Times New Roman"/>
          <w:sz w:val="24"/>
          <w:szCs w:val="24"/>
        </w:rPr>
        <w:t>members of the public</w:t>
      </w:r>
      <w:r w:rsidR="005F660B" w:rsidRPr="00985206">
        <w:rPr>
          <w:rFonts w:ascii="Times New Roman" w:hAnsi="Times New Roman" w:cs="Times New Roman"/>
          <w:sz w:val="24"/>
          <w:szCs w:val="24"/>
        </w:rPr>
        <w:t>.</w:t>
      </w:r>
      <w:r w:rsidR="00E62CEF" w:rsidRPr="00985206">
        <w:rPr>
          <w:rFonts w:ascii="Times New Roman" w:hAnsi="Times New Roman" w:cs="Times New Roman"/>
          <w:sz w:val="24"/>
          <w:szCs w:val="24"/>
        </w:rPr>
        <w:t xml:space="preserve"> Analysis and findings will be</w:t>
      </w:r>
      <w:r w:rsidR="00CC484F" w:rsidRPr="00985206">
        <w:rPr>
          <w:rFonts w:ascii="Times New Roman" w:hAnsi="Times New Roman" w:cs="Times New Roman"/>
          <w:sz w:val="24"/>
          <w:szCs w:val="24"/>
        </w:rPr>
        <w:t xml:space="preserve"> </w:t>
      </w:r>
      <w:r w:rsidR="00CB0999" w:rsidRPr="00985206">
        <w:rPr>
          <w:rFonts w:ascii="Times New Roman" w:hAnsi="Times New Roman" w:cs="Times New Roman"/>
          <w:sz w:val="24"/>
          <w:szCs w:val="24"/>
        </w:rPr>
        <w:t xml:space="preserve">demonstrated </w:t>
      </w:r>
      <w:r w:rsidR="00192FF6" w:rsidRPr="00985206">
        <w:rPr>
          <w:rFonts w:ascii="Times New Roman" w:hAnsi="Times New Roman" w:cs="Times New Roman"/>
          <w:sz w:val="24"/>
          <w:szCs w:val="24"/>
        </w:rPr>
        <w:t xml:space="preserve">through bar charts </w:t>
      </w:r>
      <w:r w:rsidR="00C76A44" w:rsidRPr="00985206">
        <w:rPr>
          <w:rFonts w:ascii="Times New Roman" w:hAnsi="Times New Roman" w:cs="Times New Roman"/>
          <w:sz w:val="24"/>
          <w:szCs w:val="24"/>
        </w:rPr>
        <w:t xml:space="preserve">showing the results to </w:t>
      </w:r>
      <w:r w:rsidR="00260594" w:rsidRPr="00985206">
        <w:rPr>
          <w:rFonts w:ascii="Times New Roman" w:hAnsi="Times New Roman" w:cs="Times New Roman"/>
          <w:sz w:val="24"/>
          <w:szCs w:val="24"/>
        </w:rPr>
        <w:t xml:space="preserve">the </w:t>
      </w:r>
      <w:r w:rsidR="008D6392" w:rsidRPr="00985206">
        <w:rPr>
          <w:rFonts w:ascii="Times New Roman" w:hAnsi="Times New Roman" w:cs="Times New Roman"/>
          <w:sz w:val="24"/>
          <w:szCs w:val="24"/>
        </w:rPr>
        <w:t>conclusion.</w:t>
      </w:r>
      <w:r w:rsidR="00FF19CA" w:rsidRPr="00985206">
        <w:rPr>
          <w:rFonts w:ascii="Times New Roman" w:hAnsi="Times New Roman" w:cs="Times New Roman"/>
          <w:sz w:val="24"/>
          <w:szCs w:val="24"/>
        </w:rPr>
        <w:t xml:space="preserve"> </w:t>
      </w:r>
      <w:r w:rsidR="00BC6738" w:rsidRPr="00985206">
        <w:rPr>
          <w:rFonts w:ascii="Times New Roman" w:hAnsi="Times New Roman" w:cs="Times New Roman"/>
          <w:sz w:val="24"/>
          <w:szCs w:val="24"/>
        </w:rPr>
        <w:t>The</w:t>
      </w:r>
      <w:r w:rsidR="007E17FC" w:rsidRPr="00985206">
        <w:rPr>
          <w:rFonts w:ascii="Times New Roman" w:hAnsi="Times New Roman" w:cs="Times New Roman"/>
          <w:sz w:val="24"/>
          <w:szCs w:val="24"/>
        </w:rPr>
        <w:t xml:space="preserve"> </w:t>
      </w:r>
      <w:r w:rsidR="000624CD" w:rsidRPr="00985206">
        <w:rPr>
          <w:rFonts w:ascii="Times New Roman" w:hAnsi="Times New Roman" w:cs="Times New Roman"/>
          <w:sz w:val="24"/>
          <w:szCs w:val="24"/>
        </w:rPr>
        <w:t>questions</w:t>
      </w:r>
      <w:r w:rsidR="00D432C8" w:rsidRPr="00985206">
        <w:rPr>
          <w:rFonts w:ascii="Times New Roman" w:hAnsi="Times New Roman" w:cs="Times New Roman"/>
          <w:sz w:val="24"/>
          <w:szCs w:val="24"/>
        </w:rPr>
        <w:t xml:space="preserve"> will be aimed </w:t>
      </w:r>
      <w:r w:rsidR="00260594" w:rsidRPr="00985206">
        <w:rPr>
          <w:rFonts w:ascii="Times New Roman" w:hAnsi="Times New Roman" w:cs="Times New Roman"/>
          <w:sz w:val="24"/>
          <w:szCs w:val="24"/>
        </w:rPr>
        <w:t>about</w:t>
      </w:r>
      <w:r w:rsidR="00E674AA" w:rsidRPr="00985206">
        <w:rPr>
          <w:rFonts w:ascii="Times New Roman" w:hAnsi="Times New Roman" w:cs="Times New Roman"/>
          <w:sz w:val="24"/>
          <w:szCs w:val="24"/>
        </w:rPr>
        <w:t xml:space="preserve"> my topic</w:t>
      </w:r>
      <w:r w:rsidR="00E45DD0" w:rsidRPr="00985206">
        <w:rPr>
          <w:rFonts w:ascii="Times New Roman" w:hAnsi="Times New Roman" w:cs="Times New Roman"/>
          <w:sz w:val="24"/>
          <w:szCs w:val="24"/>
        </w:rPr>
        <w:t xml:space="preserve"> </w:t>
      </w:r>
      <w:r w:rsidR="00E955DA" w:rsidRPr="00985206">
        <w:rPr>
          <w:rFonts w:ascii="Times New Roman" w:hAnsi="Times New Roman" w:cs="Times New Roman"/>
          <w:sz w:val="24"/>
          <w:szCs w:val="24"/>
        </w:rPr>
        <w:t xml:space="preserve">using </w:t>
      </w:r>
      <w:r w:rsidR="000723C9" w:rsidRPr="00985206">
        <w:rPr>
          <w:rFonts w:ascii="Times New Roman" w:hAnsi="Times New Roman" w:cs="Times New Roman"/>
          <w:sz w:val="24"/>
          <w:szCs w:val="24"/>
        </w:rPr>
        <w:t xml:space="preserve">research methodology </w:t>
      </w:r>
      <w:r w:rsidR="005D507E" w:rsidRPr="00985206">
        <w:rPr>
          <w:rFonts w:ascii="Times New Roman" w:hAnsi="Times New Roman" w:cs="Times New Roman"/>
          <w:sz w:val="24"/>
          <w:szCs w:val="24"/>
        </w:rPr>
        <w:t xml:space="preserve">and data </w:t>
      </w:r>
      <w:r w:rsidR="00383CF3" w:rsidRPr="00985206">
        <w:rPr>
          <w:rFonts w:ascii="Times New Roman" w:hAnsi="Times New Roman" w:cs="Times New Roman"/>
          <w:sz w:val="24"/>
          <w:szCs w:val="24"/>
        </w:rPr>
        <w:t>collection</w:t>
      </w:r>
      <w:r w:rsidR="004E6B26" w:rsidRPr="00985206">
        <w:rPr>
          <w:rFonts w:ascii="Times New Roman" w:hAnsi="Times New Roman" w:cs="Times New Roman"/>
          <w:sz w:val="24"/>
          <w:szCs w:val="24"/>
        </w:rPr>
        <w:t xml:space="preserve"> process</w:t>
      </w:r>
      <w:r w:rsidR="00824CD3" w:rsidRPr="00985206">
        <w:rPr>
          <w:rFonts w:ascii="Times New Roman" w:hAnsi="Times New Roman" w:cs="Times New Roman"/>
          <w:sz w:val="24"/>
          <w:szCs w:val="24"/>
        </w:rPr>
        <w:t>.</w:t>
      </w:r>
      <w:r w:rsidR="002077AF" w:rsidRPr="00985206">
        <w:rPr>
          <w:rFonts w:ascii="Times New Roman" w:hAnsi="Times New Roman" w:cs="Times New Roman"/>
          <w:sz w:val="24"/>
          <w:szCs w:val="24"/>
        </w:rPr>
        <w:t xml:space="preserve"> </w:t>
      </w:r>
      <w:r w:rsidR="00583888" w:rsidRPr="00985206">
        <w:rPr>
          <w:rFonts w:ascii="Times New Roman" w:hAnsi="Times New Roman" w:cs="Times New Roman"/>
          <w:sz w:val="24"/>
          <w:szCs w:val="24"/>
        </w:rPr>
        <w:t>A</w:t>
      </w:r>
      <w:r w:rsidR="002077AF" w:rsidRPr="00985206">
        <w:rPr>
          <w:rFonts w:ascii="Times New Roman" w:hAnsi="Times New Roman" w:cs="Times New Roman"/>
          <w:sz w:val="24"/>
          <w:szCs w:val="24"/>
        </w:rPr>
        <w:t xml:space="preserve">lso </w:t>
      </w:r>
      <w:r w:rsidR="00111312" w:rsidRPr="00985206">
        <w:rPr>
          <w:rFonts w:ascii="Times New Roman" w:hAnsi="Times New Roman" w:cs="Times New Roman"/>
          <w:sz w:val="24"/>
          <w:szCs w:val="24"/>
        </w:rPr>
        <w:t>e</w:t>
      </w:r>
      <w:r w:rsidR="001E2305" w:rsidRPr="00985206">
        <w:rPr>
          <w:rFonts w:ascii="Times New Roman" w:hAnsi="Times New Roman" w:cs="Times New Roman"/>
          <w:sz w:val="24"/>
          <w:szCs w:val="24"/>
        </w:rPr>
        <w:t>v</w:t>
      </w:r>
      <w:r w:rsidR="002C7749" w:rsidRPr="00985206">
        <w:rPr>
          <w:rFonts w:ascii="Times New Roman" w:hAnsi="Times New Roman" w:cs="Times New Roman"/>
          <w:sz w:val="24"/>
          <w:szCs w:val="24"/>
        </w:rPr>
        <w:t>aluate</w:t>
      </w:r>
      <w:r w:rsidR="00111312" w:rsidRPr="00985206">
        <w:rPr>
          <w:rFonts w:ascii="Times New Roman" w:hAnsi="Times New Roman" w:cs="Times New Roman"/>
          <w:sz w:val="24"/>
          <w:szCs w:val="24"/>
        </w:rPr>
        <w:t xml:space="preserve"> the possible </w:t>
      </w:r>
      <w:r w:rsidR="00231CF5" w:rsidRPr="00985206">
        <w:rPr>
          <w:rFonts w:ascii="Times New Roman" w:hAnsi="Times New Roman" w:cs="Times New Roman"/>
          <w:sz w:val="24"/>
          <w:szCs w:val="24"/>
        </w:rPr>
        <w:t>solution</w:t>
      </w:r>
      <w:r w:rsidR="00243AEB" w:rsidRPr="00985206">
        <w:rPr>
          <w:rFonts w:ascii="Times New Roman" w:hAnsi="Times New Roman" w:cs="Times New Roman"/>
          <w:sz w:val="24"/>
          <w:szCs w:val="24"/>
        </w:rPr>
        <w:t xml:space="preserve"> </w:t>
      </w:r>
      <w:r w:rsidR="005A7ED6" w:rsidRPr="00985206">
        <w:rPr>
          <w:rFonts w:ascii="Times New Roman" w:hAnsi="Times New Roman" w:cs="Times New Roman"/>
          <w:sz w:val="24"/>
          <w:szCs w:val="24"/>
        </w:rPr>
        <w:t>of outcome</w:t>
      </w:r>
      <w:r w:rsidR="0007264B" w:rsidRPr="00985206">
        <w:rPr>
          <w:rFonts w:ascii="Times New Roman" w:hAnsi="Times New Roman" w:cs="Times New Roman"/>
          <w:sz w:val="24"/>
          <w:szCs w:val="24"/>
        </w:rPr>
        <w:t>s</w:t>
      </w:r>
      <w:r w:rsidR="005A7ED6" w:rsidRPr="00985206">
        <w:rPr>
          <w:rFonts w:ascii="Times New Roman" w:hAnsi="Times New Roman" w:cs="Times New Roman"/>
          <w:sz w:val="24"/>
          <w:szCs w:val="24"/>
        </w:rPr>
        <w:t xml:space="preserve"> </w:t>
      </w:r>
      <w:r w:rsidR="00690C1D" w:rsidRPr="00985206">
        <w:rPr>
          <w:rFonts w:ascii="Times New Roman" w:hAnsi="Times New Roman" w:cs="Times New Roman"/>
          <w:sz w:val="24"/>
          <w:szCs w:val="24"/>
        </w:rPr>
        <w:t>re</w:t>
      </w:r>
      <w:r w:rsidR="006B3D3D" w:rsidRPr="00985206">
        <w:rPr>
          <w:rFonts w:ascii="Times New Roman" w:hAnsi="Times New Roman" w:cs="Times New Roman"/>
          <w:sz w:val="24"/>
          <w:szCs w:val="24"/>
        </w:rPr>
        <w:t>garding my servery results</w:t>
      </w:r>
      <w:r w:rsidR="0007264B" w:rsidRPr="00985206">
        <w:rPr>
          <w:rFonts w:ascii="Times New Roman" w:hAnsi="Times New Roman" w:cs="Times New Roman"/>
          <w:sz w:val="24"/>
          <w:szCs w:val="24"/>
        </w:rPr>
        <w:t xml:space="preserve">. </w:t>
      </w:r>
      <w:r w:rsidR="00A410DE">
        <w:rPr>
          <w:rFonts w:ascii="Times New Roman" w:hAnsi="Times New Roman" w:cs="Times New Roman"/>
        </w:rPr>
        <w:tab/>
      </w:r>
    </w:p>
    <w:p w14:paraId="50F65D3A" w14:textId="77777777" w:rsidR="00E75468" w:rsidRDefault="00E75468" w:rsidP="00E21154">
      <w:pPr>
        <w:pStyle w:val="Heading1"/>
        <w:rPr>
          <w:b/>
          <w:u w:val="single"/>
        </w:rPr>
      </w:pPr>
    </w:p>
    <w:p w14:paraId="7E88016E" w14:textId="77777777" w:rsidR="00E75468" w:rsidRDefault="00E75468" w:rsidP="00E21154">
      <w:pPr>
        <w:pStyle w:val="Heading1"/>
        <w:rPr>
          <w:b/>
          <w:u w:val="single"/>
        </w:rPr>
      </w:pPr>
    </w:p>
    <w:p w14:paraId="54D0FC5A" w14:textId="77777777" w:rsidR="00E75468" w:rsidRDefault="00E75468" w:rsidP="00E21154">
      <w:pPr>
        <w:pStyle w:val="Heading1"/>
        <w:rPr>
          <w:b/>
          <w:u w:val="single"/>
        </w:rPr>
      </w:pPr>
    </w:p>
    <w:p w14:paraId="413CA317" w14:textId="77777777" w:rsidR="00E75468" w:rsidRDefault="00E75468" w:rsidP="00E21154">
      <w:pPr>
        <w:pStyle w:val="Heading1"/>
        <w:rPr>
          <w:b/>
          <w:u w:val="single"/>
        </w:rPr>
      </w:pPr>
    </w:p>
    <w:p w14:paraId="7529A79C" w14:textId="77777777" w:rsidR="00E75468" w:rsidRDefault="00E75468" w:rsidP="00E21154">
      <w:pPr>
        <w:pStyle w:val="Heading1"/>
        <w:rPr>
          <w:b/>
          <w:u w:val="single"/>
        </w:rPr>
      </w:pPr>
    </w:p>
    <w:p w14:paraId="3287FA70" w14:textId="77777777" w:rsidR="00E75468" w:rsidRDefault="00E75468" w:rsidP="00E21154">
      <w:pPr>
        <w:pStyle w:val="Heading1"/>
        <w:rPr>
          <w:b/>
          <w:u w:val="single"/>
        </w:rPr>
      </w:pPr>
    </w:p>
    <w:p w14:paraId="6D9FFABE" w14:textId="77777777" w:rsidR="00E75468" w:rsidRDefault="00E75468" w:rsidP="00E21154">
      <w:pPr>
        <w:pStyle w:val="Heading1"/>
        <w:rPr>
          <w:b/>
          <w:u w:val="single"/>
        </w:rPr>
      </w:pPr>
    </w:p>
    <w:p w14:paraId="54B72856" w14:textId="77777777" w:rsidR="00E75468" w:rsidRDefault="00E75468" w:rsidP="00E21154">
      <w:pPr>
        <w:pStyle w:val="Heading1"/>
        <w:rPr>
          <w:b/>
          <w:u w:val="single"/>
        </w:rPr>
      </w:pPr>
    </w:p>
    <w:p w14:paraId="5C7D0964" w14:textId="77777777" w:rsidR="00E75468" w:rsidRDefault="00E75468" w:rsidP="00E21154">
      <w:pPr>
        <w:pStyle w:val="Heading1"/>
        <w:rPr>
          <w:b/>
          <w:u w:val="single"/>
        </w:rPr>
      </w:pPr>
    </w:p>
    <w:p w14:paraId="3C93DD79" w14:textId="336B2680" w:rsidR="00E75468" w:rsidRDefault="00E75468" w:rsidP="00E21154">
      <w:pPr>
        <w:pStyle w:val="Heading1"/>
        <w:rPr>
          <w:b/>
          <w:u w:val="single"/>
        </w:rPr>
      </w:pPr>
    </w:p>
    <w:p w14:paraId="30B0CA80" w14:textId="09556DB7" w:rsidR="005C0EF1" w:rsidRDefault="005C0EF1" w:rsidP="005C0EF1"/>
    <w:p w14:paraId="2D5EB776" w14:textId="25B0E344" w:rsidR="005C0EF1" w:rsidRDefault="005C0EF1" w:rsidP="005C0EF1"/>
    <w:p w14:paraId="0E0B606D" w14:textId="657EFC54" w:rsidR="005C0EF1" w:rsidRDefault="005C0EF1" w:rsidP="005C0EF1"/>
    <w:p w14:paraId="53A30E56" w14:textId="3169E1B2" w:rsidR="005C0EF1" w:rsidRDefault="005C0EF1" w:rsidP="005C0EF1"/>
    <w:p w14:paraId="46042515" w14:textId="77777777" w:rsidR="005C0EF1" w:rsidRPr="005C0EF1" w:rsidRDefault="005C0EF1" w:rsidP="005C0EF1"/>
    <w:p w14:paraId="04682D5D" w14:textId="77777777" w:rsidR="00285244" w:rsidRDefault="00285244" w:rsidP="00285244">
      <w:pPr>
        <w:pStyle w:val="Heading1"/>
        <w:rPr>
          <w:b/>
          <w:u w:val="single"/>
        </w:rPr>
      </w:pPr>
    </w:p>
    <w:p w14:paraId="59483007" w14:textId="77777777" w:rsidR="00285244" w:rsidRDefault="00285244" w:rsidP="00285244">
      <w:pPr>
        <w:pStyle w:val="Heading1"/>
        <w:rPr>
          <w:b/>
          <w:u w:val="single"/>
        </w:rPr>
      </w:pPr>
    </w:p>
    <w:p w14:paraId="45850A4C" w14:textId="2BA0F79E" w:rsidR="004D44C8" w:rsidRDefault="007C5576" w:rsidP="00285244">
      <w:pPr>
        <w:pStyle w:val="Heading1"/>
        <w:rPr>
          <w:b/>
          <w:u w:val="single"/>
        </w:rPr>
      </w:pPr>
      <w:r w:rsidRPr="008B037C">
        <w:rPr>
          <w:b/>
          <w:u w:val="single"/>
        </w:rPr>
        <w:t>Literature review</w:t>
      </w:r>
    </w:p>
    <w:p w14:paraId="287B8E90" w14:textId="77777777" w:rsidR="00285244" w:rsidRPr="00285244" w:rsidRDefault="00285244" w:rsidP="00285244"/>
    <w:p w14:paraId="245A722F" w14:textId="1D48BD55" w:rsidR="009D6928" w:rsidRDefault="0089576D" w:rsidP="009D6928">
      <w:pPr>
        <w:rPr>
          <w:rFonts w:ascii="Times New Roman" w:hAnsi="Times New Roman" w:cs="Times New Roman"/>
          <w:b/>
          <w:sz w:val="24"/>
          <w:szCs w:val="24"/>
          <w:u w:val="single"/>
        </w:rPr>
      </w:pPr>
      <w:r w:rsidRPr="00D423F5">
        <w:rPr>
          <w:rFonts w:ascii="Times New Roman" w:hAnsi="Times New Roman" w:cs="Times New Roman"/>
          <w:b/>
          <w:sz w:val="24"/>
          <w:szCs w:val="24"/>
          <w:u w:val="single"/>
        </w:rPr>
        <w:t xml:space="preserve">What is </w:t>
      </w:r>
      <w:bookmarkStart w:id="0" w:name="_Hlk7553640"/>
      <w:r w:rsidR="00FC4E10" w:rsidRPr="00D423F5">
        <w:rPr>
          <w:rFonts w:ascii="Times New Roman" w:hAnsi="Times New Roman" w:cs="Times New Roman"/>
          <w:b/>
          <w:sz w:val="24"/>
          <w:szCs w:val="24"/>
          <w:u w:val="single"/>
        </w:rPr>
        <w:t>free</w:t>
      </w:r>
      <w:r w:rsidR="004373AF" w:rsidRPr="00D423F5">
        <w:rPr>
          <w:rFonts w:ascii="Times New Roman" w:hAnsi="Times New Roman" w:cs="Times New Roman"/>
          <w:b/>
          <w:sz w:val="24"/>
          <w:szCs w:val="24"/>
          <w:u w:val="single"/>
        </w:rPr>
        <w:t xml:space="preserve"> early years funding</w:t>
      </w:r>
      <w:r w:rsidR="00FC4E10" w:rsidRPr="00D423F5">
        <w:rPr>
          <w:rFonts w:ascii="Times New Roman" w:hAnsi="Times New Roman" w:cs="Times New Roman"/>
          <w:b/>
          <w:sz w:val="24"/>
          <w:szCs w:val="24"/>
          <w:u w:val="single"/>
        </w:rPr>
        <w:t xml:space="preserve"> for working class families?</w:t>
      </w:r>
      <w:bookmarkEnd w:id="0"/>
    </w:p>
    <w:p w14:paraId="0A943083" w14:textId="77777777" w:rsidR="002A75DB" w:rsidRPr="00D423F5" w:rsidRDefault="002A75DB" w:rsidP="009D6928">
      <w:pPr>
        <w:rPr>
          <w:rFonts w:ascii="Times New Roman" w:hAnsi="Times New Roman" w:cs="Times New Roman"/>
          <w:b/>
          <w:sz w:val="24"/>
          <w:szCs w:val="24"/>
          <w:u w:val="single"/>
        </w:rPr>
      </w:pPr>
    </w:p>
    <w:p w14:paraId="49B01480" w14:textId="7BD3F232" w:rsidR="00361F4D" w:rsidRPr="00723DFA" w:rsidRDefault="000139EE" w:rsidP="002A75DB">
      <w:pPr>
        <w:rPr>
          <w:rFonts w:ascii="Times New Roman" w:hAnsi="Times New Roman" w:cs="Times New Roman"/>
          <w:sz w:val="24"/>
          <w:szCs w:val="24"/>
        </w:rPr>
      </w:pPr>
      <w:r w:rsidRPr="00723DFA">
        <w:rPr>
          <w:rFonts w:ascii="Times New Roman" w:hAnsi="Times New Roman" w:cs="Times New Roman"/>
          <w:sz w:val="24"/>
          <w:szCs w:val="24"/>
        </w:rPr>
        <w:t xml:space="preserve">Early </w:t>
      </w:r>
      <w:r w:rsidR="000049E6" w:rsidRPr="00723DFA">
        <w:rPr>
          <w:rFonts w:ascii="Times New Roman" w:hAnsi="Times New Roman" w:cs="Times New Roman"/>
          <w:sz w:val="24"/>
          <w:szCs w:val="24"/>
        </w:rPr>
        <w:t xml:space="preserve">years </w:t>
      </w:r>
      <w:r w:rsidR="001D4832" w:rsidRPr="00723DFA">
        <w:rPr>
          <w:rFonts w:ascii="Times New Roman" w:hAnsi="Times New Roman" w:cs="Times New Roman"/>
          <w:sz w:val="24"/>
          <w:szCs w:val="24"/>
        </w:rPr>
        <w:t>e</w:t>
      </w:r>
      <w:r w:rsidR="00EA220C" w:rsidRPr="00723DFA">
        <w:rPr>
          <w:rFonts w:ascii="Times New Roman" w:hAnsi="Times New Roman" w:cs="Times New Roman"/>
          <w:sz w:val="24"/>
          <w:szCs w:val="24"/>
        </w:rPr>
        <w:t>ducation started in 1990</w:t>
      </w:r>
      <w:r w:rsidR="000245C8" w:rsidRPr="00723DFA">
        <w:rPr>
          <w:rFonts w:ascii="Times New Roman" w:hAnsi="Times New Roman" w:cs="Times New Roman"/>
          <w:sz w:val="24"/>
          <w:szCs w:val="24"/>
        </w:rPr>
        <w:t xml:space="preserve"> </w:t>
      </w:r>
      <w:r w:rsidR="005B0E67" w:rsidRPr="00723DFA">
        <w:rPr>
          <w:rFonts w:ascii="Times New Roman" w:hAnsi="Times New Roman" w:cs="Times New Roman"/>
          <w:sz w:val="24"/>
          <w:szCs w:val="24"/>
        </w:rPr>
        <w:t>whi</w:t>
      </w:r>
      <w:r w:rsidR="00E0370B" w:rsidRPr="00723DFA">
        <w:rPr>
          <w:rFonts w:ascii="Times New Roman" w:hAnsi="Times New Roman" w:cs="Times New Roman"/>
          <w:sz w:val="24"/>
          <w:szCs w:val="24"/>
        </w:rPr>
        <w:t>ch had a high political and policy profi</w:t>
      </w:r>
      <w:r w:rsidR="001279D3" w:rsidRPr="00723DFA">
        <w:rPr>
          <w:rFonts w:ascii="Times New Roman" w:hAnsi="Times New Roman" w:cs="Times New Roman"/>
          <w:sz w:val="24"/>
          <w:szCs w:val="24"/>
        </w:rPr>
        <w:t xml:space="preserve">le in England </w:t>
      </w:r>
      <w:r w:rsidR="0048605F">
        <w:rPr>
          <w:rFonts w:ascii="Times New Roman" w:hAnsi="Times New Roman" w:cs="Times New Roman"/>
          <w:sz w:val="24"/>
          <w:szCs w:val="24"/>
        </w:rPr>
        <w:t xml:space="preserve">in </w:t>
      </w:r>
      <w:r w:rsidR="0027471D">
        <w:rPr>
          <w:rFonts w:ascii="Times New Roman" w:hAnsi="Times New Roman" w:cs="Times New Roman"/>
          <w:sz w:val="24"/>
          <w:szCs w:val="24"/>
        </w:rPr>
        <w:t>the supporting parents with</w:t>
      </w:r>
      <w:r w:rsidR="008D6D05">
        <w:rPr>
          <w:rFonts w:ascii="Times New Roman" w:hAnsi="Times New Roman" w:cs="Times New Roman"/>
          <w:sz w:val="24"/>
          <w:szCs w:val="24"/>
        </w:rPr>
        <w:t xml:space="preserve"> </w:t>
      </w:r>
      <w:r w:rsidR="0027471D">
        <w:rPr>
          <w:rFonts w:ascii="Times New Roman" w:hAnsi="Times New Roman" w:cs="Times New Roman"/>
          <w:sz w:val="24"/>
          <w:szCs w:val="24"/>
        </w:rPr>
        <w:t>you</w:t>
      </w:r>
      <w:r w:rsidR="008D6D05">
        <w:rPr>
          <w:rFonts w:ascii="Times New Roman" w:hAnsi="Times New Roman" w:cs="Times New Roman"/>
          <w:sz w:val="24"/>
          <w:szCs w:val="24"/>
        </w:rPr>
        <w:t>n</w:t>
      </w:r>
      <w:r w:rsidR="0027471D">
        <w:rPr>
          <w:rFonts w:ascii="Times New Roman" w:hAnsi="Times New Roman" w:cs="Times New Roman"/>
          <w:sz w:val="24"/>
          <w:szCs w:val="24"/>
        </w:rPr>
        <w:t>g children</w:t>
      </w:r>
      <w:r w:rsidR="008D6D05">
        <w:rPr>
          <w:rFonts w:ascii="Times New Roman" w:hAnsi="Times New Roman" w:cs="Times New Roman"/>
          <w:sz w:val="24"/>
          <w:szCs w:val="24"/>
        </w:rPr>
        <w:t xml:space="preserve">. There has different </w:t>
      </w:r>
      <w:r w:rsidR="008D207F">
        <w:rPr>
          <w:rFonts w:ascii="Times New Roman" w:hAnsi="Times New Roman" w:cs="Times New Roman"/>
          <w:sz w:val="24"/>
          <w:szCs w:val="24"/>
        </w:rPr>
        <w:t xml:space="preserve">scheme </w:t>
      </w:r>
      <w:r w:rsidR="00DD69AB">
        <w:rPr>
          <w:rFonts w:ascii="Times New Roman" w:hAnsi="Times New Roman" w:cs="Times New Roman"/>
          <w:sz w:val="24"/>
          <w:szCs w:val="24"/>
        </w:rPr>
        <w:t>regarding help with childcare</w:t>
      </w:r>
      <w:r w:rsidR="00144FA0">
        <w:rPr>
          <w:rFonts w:ascii="Times New Roman" w:hAnsi="Times New Roman" w:cs="Times New Roman"/>
          <w:sz w:val="24"/>
          <w:szCs w:val="24"/>
        </w:rPr>
        <w:t xml:space="preserve"> like the sure start vouchers and nurs</w:t>
      </w:r>
      <w:r w:rsidR="00A726BF">
        <w:rPr>
          <w:rFonts w:ascii="Times New Roman" w:hAnsi="Times New Roman" w:cs="Times New Roman"/>
          <w:sz w:val="24"/>
          <w:szCs w:val="24"/>
        </w:rPr>
        <w:t>eys.</w:t>
      </w:r>
      <w:r w:rsidR="00DD69AB">
        <w:rPr>
          <w:rFonts w:ascii="Times New Roman" w:hAnsi="Times New Roman" w:cs="Times New Roman"/>
          <w:sz w:val="24"/>
          <w:szCs w:val="24"/>
        </w:rPr>
        <w:t xml:space="preserve"> </w:t>
      </w:r>
      <w:r w:rsidR="001279D3" w:rsidRPr="00723DFA">
        <w:rPr>
          <w:rFonts w:ascii="Times New Roman" w:hAnsi="Times New Roman" w:cs="Times New Roman"/>
          <w:sz w:val="24"/>
          <w:szCs w:val="24"/>
        </w:rPr>
        <w:t xml:space="preserve">according to </w:t>
      </w:r>
      <w:r w:rsidR="007A372A" w:rsidRPr="00723DFA">
        <w:rPr>
          <w:rFonts w:ascii="Times New Roman" w:hAnsi="Times New Roman" w:cs="Times New Roman"/>
          <w:sz w:val="24"/>
          <w:szCs w:val="24"/>
        </w:rPr>
        <w:t>(</w:t>
      </w:r>
      <w:r w:rsidR="002738AE" w:rsidRPr="00723DFA">
        <w:rPr>
          <w:rFonts w:ascii="Times New Roman" w:hAnsi="Times New Roman" w:cs="Times New Roman"/>
          <w:sz w:val="24"/>
          <w:szCs w:val="24"/>
        </w:rPr>
        <w:t>West</w:t>
      </w:r>
      <w:r w:rsidR="0035701A" w:rsidRPr="00723DFA">
        <w:rPr>
          <w:rFonts w:ascii="Times New Roman" w:hAnsi="Times New Roman" w:cs="Times New Roman"/>
          <w:sz w:val="24"/>
          <w:szCs w:val="24"/>
        </w:rPr>
        <w:t>, Anne and Noden,</w:t>
      </w:r>
      <w:r w:rsidR="00E30DDF" w:rsidRPr="00723DFA">
        <w:rPr>
          <w:rFonts w:ascii="Times New Roman" w:hAnsi="Times New Roman" w:cs="Times New Roman"/>
          <w:sz w:val="24"/>
          <w:szCs w:val="24"/>
        </w:rPr>
        <w:t xml:space="preserve"> Philip</w:t>
      </w:r>
      <w:r w:rsidR="00571565" w:rsidRPr="00723DFA">
        <w:rPr>
          <w:rFonts w:ascii="Times New Roman" w:hAnsi="Times New Roman" w:cs="Times New Roman"/>
          <w:sz w:val="24"/>
          <w:szCs w:val="24"/>
        </w:rPr>
        <w:t>,</w:t>
      </w:r>
      <w:r w:rsidR="00E30DDF" w:rsidRPr="00723DFA">
        <w:rPr>
          <w:rFonts w:ascii="Times New Roman" w:hAnsi="Times New Roman" w:cs="Times New Roman"/>
          <w:sz w:val="24"/>
          <w:szCs w:val="24"/>
        </w:rPr>
        <w:t xml:space="preserve"> 2016)</w:t>
      </w:r>
      <w:r w:rsidR="003B1935" w:rsidRPr="00723DFA">
        <w:rPr>
          <w:rFonts w:ascii="Times New Roman" w:hAnsi="Times New Roman" w:cs="Times New Roman"/>
          <w:sz w:val="24"/>
          <w:szCs w:val="24"/>
        </w:rPr>
        <w:t>.</w:t>
      </w:r>
      <w:r w:rsidR="00DE327E" w:rsidRPr="00723DFA">
        <w:rPr>
          <w:rFonts w:ascii="Times New Roman" w:hAnsi="Times New Roman" w:cs="Times New Roman"/>
          <w:sz w:val="24"/>
          <w:szCs w:val="24"/>
        </w:rPr>
        <w:t xml:space="preserve"> </w:t>
      </w:r>
      <w:r w:rsidR="002809EB" w:rsidRPr="00723DFA">
        <w:rPr>
          <w:rFonts w:ascii="Times New Roman" w:hAnsi="Times New Roman" w:cs="Times New Roman"/>
          <w:sz w:val="24"/>
          <w:szCs w:val="24"/>
        </w:rPr>
        <w:t xml:space="preserve">in 1995 </w:t>
      </w:r>
      <w:r w:rsidR="00B83D9D" w:rsidRPr="00723DFA">
        <w:rPr>
          <w:rFonts w:ascii="Times New Roman" w:hAnsi="Times New Roman" w:cs="Times New Roman"/>
          <w:sz w:val="24"/>
          <w:szCs w:val="24"/>
        </w:rPr>
        <w:t xml:space="preserve">the scheme </w:t>
      </w:r>
      <w:r w:rsidR="00534685" w:rsidRPr="00723DFA">
        <w:rPr>
          <w:rFonts w:ascii="Times New Roman" w:hAnsi="Times New Roman" w:cs="Times New Roman"/>
          <w:sz w:val="24"/>
          <w:szCs w:val="24"/>
        </w:rPr>
        <w:t xml:space="preserve">introduced a nursey education voucher </w:t>
      </w:r>
      <w:r w:rsidR="002F6FCC" w:rsidRPr="00723DFA">
        <w:rPr>
          <w:rFonts w:ascii="Times New Roman" w:hAnsi="Times New Roman" w:cs="Times New Roman"/>
          <w:sz w:val="24"/>
          <w:szCs w:val="24"/>
        </w:rPr>
        <w:t>which allowed pare</w:t>
      </w:r>
      <w:r w:rsidR="005800BB" w:rsidRPr="00723DFA">
        <w:rPr>
          <w:rFonts w:ascii="Times New Roman" w:hAnsi="Times New Roman" w:cs="Times New Roman"/>
          <w:sz w:val="24"/>
          <w:szCs w:val="24"/>
        </w:rPr>
        <w:t xml:space="preserve">nts to pay for </w:t>
      </w:r>
      <w:r w:rsidR="00D927EE" w:rsidRPr="00723DFA">
        <w:rPr>
          <w:rFonts w:ascii="Times New Roman" w:hAnsi="Times New Roman" w:cs="Times New Roman"/>
          <w:sz w:val="24"/>
          <w:szCs w:val="24"/>
        </w:rPr>
        <w:t xml:space="preserve">their </w:t>
      </w:r>
      <w:r w:rsidR="00CC32F8" w:rsidRPr="00723DFA">
        <w:rPr>
          <w:rFonts w:ascii="Times New Roman" w:hAnsi="Times New Roman" w:cs="Times New Roman"/>
          <w:sz w:val="24"/>
          <w:szCs w:val="24"/>
        </w:rPr>
        <w:t>child’s care</w:t>
      </w:r>
      <w:r w:rsidR="0030700B" w:rsidRPr="00723DFA">
        <w:rPr>
          <w:rFonts w:ascii="Times New Roman" w:hAnsi="Times New Roman" w:cs="Times New Roman"/>
          <w:sz w:val="24"/>
          <w:szCs w:val="24"/>
        </w:rPr>
        <w:t>.</w:t>
      </w:r>
      <w:r w:rsidR="00E30DDF" w:rsidRPr="00723DFA">
        <w:rPr>
          <w:rFonts w:ascii="Times New Roman" w:hAnsi="Times New Roman" w:cs="Times New Roman"/>
          <w:sz w:val="24"/>
          <w:szCs w:val="24"/>
        </w:rPr>
        <w:t xml:space="preserve"> </w:t>
      </w:r>
      <w:r w:rsidR="009D035B" w:rsidRPr="00723DFA">
        <w:rPr>
          <w:rFonts w:ascii="Times New Roman" w:hAnsi="Times New Roman" w:cs="Times New Roman"/>
          <w:sz w:val="24"/>
          <w:szCs w:val="24"/>
        </w:rPr>
        <w:t xml:space="preserve">This is a run by the </w:t>
      </w:r>
      <w:r w:rsidR="006C77D3" w:rsidRPr="00723DFA">
        <w:rPr>
          <w:rFonts w:ascii="Times New Roman" w:hAnsi="Times New Roman" w:cs="Times New Roman"/>
          <w:sz w:val="24"/>
          <w:szCs w:val="24"/>
        </w:rPr>
        <w:t>government</w:t>
      </w:r>
      <w:r w:rsidR="0043274F" w:rsidRPr="00723DFA">
        <w:rPr>
          <w:rFonts w:ascii="Times New Roman" w:hAnsi="Times New Roman" w:cs="Times New Roman"/>
          <w:sz w:val="24"/>
          <w:szCs w:val="24"/>
        </w:rPr>
        <w:t xml:space="preserve"> </w:t>
      </w:r>
      <w:r w:rsidR="00D74F12" w:rsidRPr="00723DFA">
        <w:rPr>
          <w:rFonts w:ascii="Times New Roman" w:hAnsi="Times New Roman" w:cs="Times New Roman"/>
          <w:sz w:val="24"/>
          <w:szCs w:val="24"/>
        </w:rPr>
        <w:t>which is a ta</w:t>
      </w:r>
      <w:r w:rsidR="00E10D23" w:rsidRPr="00723DFA">
        <w:rPr>
          <w:rFonts w:ascii="Times New Roman" w:hAnsi="Times New Roman" w:cs="Times New Roman"/>
          <w:sz w:val="24"/>
          <w:szCs w:val="24"/>
        </w:rPr>
        <w:t>x-free</w:t>
      </w:r>
      <w:r w:rsidR="003365DB" w:rsidRPr="00723DFA">
        <w:rPr>
          <w:rFonts w:ascii="Times New Roman" w:hAnsi="Times New Roman" w:cs="Times New Roman"/>
          <w:sz w:val="24"/>
          <w:szCs w:val="24"/>
        </w:rPr>
        <w:t xml:space="preserve"> </w:t>
      </w:r>
      <w:r w:rsidR="00494D29" w:rsidRPr="00723DFA">
        <w:rPr>
          <w:rFonts w:ascii="Times New Roman" w:hAnsi="Times New Roman" w:cs="Times New Roman"/>
          <w:sz w:val="24"/>
          <w:szCs w:val="24"/>
        </w:rPr>
        <w:t>scheme</w:t>
      </w:r>
      <w:r w:rsidR="00D74F12" w:rsidRPr="00723DFA">
        <w:rPr>
          <w:rFonts w:ascii="Times New Roman" w:hAnsi="Times New Roman" w:cs="Times New Roman"/>
          <w:sz w:val="24"/>
          <w:szCs w:val="24"/>
        </w:rPr>
        <w:t xml:space="preserve"> </w:t>
      </w:r>
      <w:r w:rsidR="00010040" w:rsidRPr="00723DFA">
        <w:rPr>
          <w:rFonts w:ascii="Times New Roman" w:hAnsi="Times New Roman" w:cs="Times New Roman"/>
          <w:sz w:val="24"/>
          <w:szCs w:val="24"/>
        </w:rPr>
        <w:t>that pays 20% towards costs</w:t>
      </w:r>
      <w:r w:rsidR="008030E0" w:rsidRPr="00723DFA">
        <w:rPr>
          <w:rFonts w:ascii="Times New Roman" w:hAnsi="Times New Roman" w:cs="Times New Roman"/>
          <w:sz w:val="24"/>
          <w:szCs w:val="24"/>
        </w:rPr>
        <w:t xml:space="preserve">. This is </w:t>
      </w:r>
      <w:r w:rsidR="00B24D0F" w:rsidRPr="00723DFA">
        <w:rPr>
          <w:rFonts w:ascii="Times New Roman" w:hAnsi="Times New Roman" w:cs="Times New Roman"/>
          <w:sz w:val="24"/>
          <w:szCs w:val="24"/>
        </w:rPr>
        <w:t>available to all parents with children under 12</w:t>
      </w:r>
      <w:r w:rsidR="006C77D3" w:rsidRPr="00723DFA">
        <w:rPr>
          <w:rFonts w:ascii="Times New Roman" w:hAnsi="Times New Roman" w:cs="Times New Roman"/>
          <w:sz w:val="24"/>
          <w:szCs w:val="24"/>
        </w:rPr>
        <w:t xml:space="preserve"> </w:t>
      </w:r>
      <w:r w:rsidR="00B24D0F" w:rsidRPr="00723DFA">
        <w:rPr>
          <w:rFonts w:ascii="Times New Roman" w:hAnsi="Times New Roman" w:cs="Times New Roman"/>
          <w:sz w:val="24"/>
          <w:szCs w:val="24"/>
        </w:rPr>
        <w:t>y</w:t>
      </w:r>
      <w:r w:rsidR="006C77D3" w:rsidRPr="00723DFA">
        <w:rPr>
          <w:rFonts w:ascii="Times New Roman" w:hAnsi="Times New Roman" w:cs="Times New Roman"/>
          <w:sz w:val="24"/>
          <w:szCs w:val="24"/>
        </w:rPr>
        <w:t>ea</w:t>
      </w:r>
      <w:r w:rsidR="001710D1" w:rsidRPr="00723DFA">
        <w:rPr>
          <w:rFonts w:ascii="Times New Roman" w:hAnsi="Times New Roman" w:cs="Times New Roman"/>
          <w:sz w:val="24"/>
          <w:szCs w:val="24"/>
        </w:rPr>
        <w:t>r</w:t>
      </w:r>
      <w:r w:rsidR="00B24D0F" w:rsidRPr="00723DFA">
        <w:rPr>
          <w:rFonts w:ascii="Times New Roman" w:hAnsi="Times New Roman" w:cs="Times New Roman"/>
          <w:sz w:val="24"/>
          <w:szCs w:val="24"/>
        </w:rPr>
        <w:t xml:space="preserve">s old. </w:t>
      </w:r>
      <w:r w:rsidR="003931E5" w:rsidRPr="00723DFA">
        <w:rPr>
          <w:rFonts w:ascii="Times New Roman" w:hAnsi="Times New Roman" w:cs="Times New Roman"/>
          <w:sz w:val="24"/>
          <w:szCs w:val="24"/>
        </w:rPr>
        <w:t xml:space="preserve">The age you can get </w:t>
      </w:r>
      <w:r w:rsidR="00AC731D" w:rsidRPr="00723DFA">
        <w:rPr>
          <w:rFonts w:ascii="Times New Roman" w:hAnsi="Times New Roman" w:cs="Times New Roman"/>
          <w:sz w:val="24"/>
          <w:szCs w:val="24"/>
        </w:rPr>
        <w:t>the funding for is from the ages of</w:t>
      </w:r>
      <w:r w:rsidR="000749BB" w:rsidRPr="00723DFA">
        <w:rPr>
          <w:rFonts w:ascii="Times New Roman" w:hAnsi="Times New Roman" w:cs="Times New Roman"/>
          <w:sz w:val="24"/>
          <w:szCs w:val="24"/>
        </w:rPr>
        <w:t xml:space="preserve"> </w:t>
      </w:r>
      <w:r w:rsidR="00F47255" w:rsidRPr="00723DFA">
        <w:rPr>
          <w:rFonts w:ascii="Times New Roman" w:hAnsi="Times New Roman" w:cs="Times New Roman"/>
          <w:sz w:val="24"/>
          <w:szCs w:val="24"/>
        </w:rPr>
        <w:t>2</w:t>
      </w:r>
      <w:r w:rsidR="00302E96" w:rsidRPr="00723DFA">
        <w:rPr>
          <w:rFonts w:ascii="Times New Roman" w:hAnsi="Times New Roman" w:cs="Times New Roman"/>
          <w:sz w:val="24"/>
          <w:szCs w:val="24"/>
        </w:rPr>
        <w:t xml:space="preserve"> to</w:t>
      </w:r>
      <w:r w:rsidR="000749BB" w:rsidRPr="00723DFA">
        <w:rPr>
          <w:rFonts w:ascii="Times New Roman" w:hAnsi="Times New Roman" w:cs="Times New Roman"/>
          <w:sz w:val="24"/>
          <w:szCs w:val="24"/>
        </w:rPr>
        <w:t xml:space="preserve"> </w:t>
      </w:r>
      <w:r w:rsidR="0043277A" w:rsidRPr="00723DFA">
        <w:rPr>
          <w:rFonts w:ascii="Times New Roman" w:hAnsi="Times New Roman" w:cs="Times New Roman"/>
          <w:sz w:val="24"/>
          <w:szCs w:val="24"/>
        </w:rPr>
        <w:t>4 year old</w:t>
      </w:r>
      <w:r w:rsidR="00A443E9" w:rsidRPr="00723DFA">
        <w:rPr>
          <w:rFonts w:ascii="Times New Roman" w:hAnsi="Times New Roman" w:cs="Times New Roman"/>
          <w:sz w:val="24"/>
          <w:szCs w:val="24"/>
        </w:rPr>
        <w:t xml:space="preserve"> </w:t>
      </w:r>
      <w:r w:rsidR="00F64F86" w:rsidRPr="00723DFA">
        <w:rPr>
          <w:rFonts w:ascii="Times New Roman" w:hAnsi="Times New Roman" w:cs="Times New Roman"/>
          <w:sz w:val="24"/>
          <w:szCs w:val="24"/>
        </w:rPr>
        <w:t>in which you get</w:t>
      </w:r>
      <w:r w:rsidR="00544AD9" w:rsidRPr="00723DFA">
        <w:rPr>
          <w:rFonts w:ascii="Times New Roman" w:hAnsi="Times New Roman" w:cs="Times New Roman"/>
          <w:sz w:val="24"/>
          <w:szCs w:val="24"/>
        </w:rPr>
        <w:t xml:space="preserve"> </w:t>
      </w:r>
      <w:r w:rsidR="00A443E9" w:rsidRPr="00723DFA">
        <w:rPr>
          <w:rFonts w:ascii="Times New Roman" w:eastAsia="Times New Roman" w:hAnsi="Times New Roman" w:cs="Times New Roman"/>
          <w:color w:val="000000"/>
          <w:sz w:val="24"/>
          <w:szCs w:val="24"/>
          <w:lang w:eastAsia="en-GB"/>
        </w:rPr>
        <w:t xml:space="preserve">15 hours of free childcare or early </w:t>
      </w:r>
      <w:r w:rsidR="007E4A8D" w:rsidRPr="00723DFA">
        <w:rPr>
          <w:rFonts w:ascii="Times New Roman" w:eastAsia="Times New Roman" w:hAnsi="Times New Roman" w:cs="Times New Roman"/>
          <w:color w:val="000000"/>
          <w:sz w:val="24"/>
          <w:szCs w:val="24"/>
          <w:lang w:eastAsia="en-GB"/>
        </w:rPr>
        <w:t xml:space="preserve">years </w:t>
      </w:r>
      <w:r w:rsidR="00A443E9" w:rsidRPr="00723DFA">
        <w:rPr>
          <w:rFonts w:ascii="Times New Roman" w:eastAsia="Times New Roman" w:hAnsi="Times New Roman" w:cs="Times New Roman"/>
          <w:color w:val="000000"/>
          <w:sz w:val="24"/>
          <w:szCs w:val="24"/>
          <w:lang w:eastAsia="en-GB"/>
        </w:rPr>
        <w:t xml:space="preserve">education for 38 </w:t>
      </w:r>
      <w:r w:rsidR="00951B08" w:rsidRPr="00723DFA">
        <w:rPr>
          <w:rFonts w:ascii="Times New Roman" w:eastAsia="Times New Roman" w:hAnsi="Times New Roman" w:cs="Times New Roman"/>
          <w:color w:val="000000"/>
          <w:sz w:val="24"/>
          <w:szCs w:val="24"/>
          <w:lang w:eastAsia="en-GB"/>
        </w:rPr>
        <w:t xml:space="preserve">weeks, </w:t>
      </w:r>
      <w:r w:rsidR="00A443E9" w:rsidRPr="00723DFA">
        <w:rPr>
          <w:rFonts w:ascii="Times New Roman" w:eastAsia="Times New Roman" w:hAnsi="Times New Roman" w:cs="Times New Roman"/>
          <w:color w:val="000000"/>
          <w:sz w:val="24"/>
          <w:szCs w:val="24"/>
          <w:lang w:eastAsia="en-GB"/>
        </w:rPr>
        <w:t xml:space="preserve">A total of 570 hours per year, which </w:t>
      </w:r>
      <w:r w:rsidR="00951B08" w:rsidRPr="00723DFA">
        <w:rPr>
          <w:rFonts w:ascii="Times New Roman" w:eastAsia="Times New Roman" w:hAnsi="Times New Roman" w:cs="Times New Roman"/>
          <w:color w:val="000000"/>
          <w:sz w:val="24"/>
          <w:szCs w:val="24"/>
          <w:lang w:eastAsia="en-GB"/>
        </w:rPr>
        <w:t xml:space="preserve">allows </w:t>
      </w:r>
      <w:r w:rsidR="00A443E9" w:rsidRPr="00723DFA">
        <w:rPr>
          <w:rFonts w:ascii="Times New Roman" w:eastAsia="Times New Roman" w:hAnsi="Times New Roman" w:cs="Times New Roman"/>
          <w:color w:val="000000"/>
          <w:sz w:val="24"/>
          <w:szCs w:val="24"/>
          <w:lang w:eastAsia="en-GB"/>
        </w:rPr>
        <w:t xml:space="preserve">you </w:t>
      </w:r>
      <w:r w:rsidR="00951B08" w:rsidRPr="00723DFA">
        <w:rPr>
          <w:rFonts w:ascii="Times New Roman" w:eastAsia="Times New Roman" w:hAnsi="Times New Roman" w:cs="Times New Roman"/>
          <w:color w:val="000000"/>
          <w:sz w:val="24"/>
          <w:szCs w:val="24"/>
          <w:lang w:eastAsia="en-GB"/>
        </w:rPr>
        <w:t xml:space="preserve">to </w:t>
      </w:r>
      <w:r w:rsidR="00A443E9" w:rsidRPr="00723DFA">
        <w:rPr>
          <w:rFonts w:ascii="Times New Roman" w:eastAsia="Times New Roman" w:hAnsi="Times New Roman" w:cs="Times New Roman"/>
          <w:color w:val="000000"/>
          <w:sz w:val="24"/>
          <w:szCs w:val="24"/>
          <w:lang w:eastAsia="en-GB"/>
        </w:rPr>
        <w:t>use flexibly with one or more childcare provider</w:t>
      </w:r>
      <w:r w:rsidR="005603C8" w:rsidRPr="00723DFA">
        <w:rPr>
          <w:rFonts w:ascii="Times New Roman" w:eastAsia="Times New Roman" w:hAnsi="Times New Roman" w:cs="Times New Roman"/>
          <w:color w:val="000000"/>
          <w:sz w:val="24"/>
          <w:szCs w:val="24"/>
          <w:lang w:eastAsia="en-GB"/>
        </w:rPr>
        <w:t xml:space="preserve">. </w:t>
      </w:r>
      <w:r w:rsidR="00FB3059" w:rsidRPr="00723DFA">
        <w:rPr>
          <w:rFonts w:ascii="Times New Roman" w:eastAsia="Times New Roman" w:hAnsi="Times New Roman" w:cs="Times New Roman"/>
          <w:color w:val="000000"/>
          <w:sz w:val="24"/>
          <w:szCs w:val="24"/>
          <w:lang w:eastAsia="en-GB"/>
        </w:rPr>
        <w:t xml:space="preserve">There are some providers </w:t>
      </w:r>
      <w:r w:rsidR="00100422" w:rsidRPr="00723DFA">
        <w:rPr>
          <w:rFonts w:ascii="Times New Roman" w:eastAsia="Times New Roman" w:hAnsi="Times New Roman" w:cs="Times New Roman"/>
          <w:color w:val="000000"/>
          <w:sz w:val="24"/>
          <w:szCs w:val="24"/>
          <w:lang w:eastAsia="en-GB"/>
        </w:rPr>
        <w:t xml:space="preserve">that will allow you to stretch </w:t>
      </w:r>
      <w:r w:rsidR="00587B8A" w:rsidRPr="00723DFA">
        <w:rPr>
          <w:rFonts w:ascii="Times New Roman" w:eastAsia="Times New Roman" w:hAnsi="Times New Roman" w:cs="Times New Roman"/>
          <w:color w:val="000000"/>
          <w:sz w:val="24"/>
          <w:szCs w:val="24"/>
          <w:lang w:eastAsia="en-GB"/>
        </w:rPr>
        <w:t xml:space="preserve">the hours you want over a </w:t>
      </w:r>
      <w:r w:rsidR="00DF2E83" w:rsidRPr="00723DFA">
        <w:rPr>
          <w:rFonts w:ascii="Times New Roman" w:eastAsia="Times New Roman" w:hAnsi="Times New Roman" w:cs="Times New Roman"/>
          <w:color w:val="000000"/>
          <w:sz w:val="24"/>
          <w:szCs w:val="24"/>
          <w:lang w:eastAsia="en-GB"/>
        </w:rPr>
        <w:t>52-week</w:t>
      </w:r>
      <w:r w:rsidR="00587B8A" w:rsidRPr="00723DFA">
        <w:rPr>
          <w:rFonts w:ascii="Times New Roman" w:eastAsia="Times New Roman" w:hAnsi="Times New Roman" w:cs="Times New Roman"/>
          <w:color w:val="000000"/>
          <w:sz w:val="24"/>
          <w:szCs w:val="24"/>
          <w:lang w:eastAsia="en-GB"/>
        </w:rPr>
        <w:t xml:space="preserve"> period</w:t>
      </w:r>
      <w:r w:rsidR="00035432" w:rsidRPr="00723DFA">
        <w:rPr>
          <w:rFonts w:ascii="Times New Roman" w:eastAsia="Times New Roman" w:hAnsi="Times New Roman" w:cs="Times New Roman"/>
          <w:color w:val="000000"/>
          <w:sz w:val="24"/>
          <w:szCs w:val="24"/>
          <w:lang w:eastAsia="en-GB"/>
        </w:rPr>
        <w:t xml:space="preserve">, using lesser </w:t>
      </w:r>
      <w:r w:rsidR="00B33C61" w:rsidRPr="00723DFA">
        <w:rPr>
          <w:rFonts w:ascii="Times New Roman" w:eastAsia="Times New Roman" w:hAnsi="Times New Roman" w:cs="Times New Roman"/>
          <w:color w:val="000000"/>
          <w:sz w:val="24"/>
          <w:szCs w:val="24"/>
          <w:lang w:eastAsia="en-GB"/>
        </w:rPr>
        <w:t>hours per wee</w:t>
      </w:r>
      <w:r w:rsidR="000542D2" w:rsidRPr="00723DFA">
        <w:rPr>
          <w:rFonts w:ascii="Times New Roman" w:eastAsia="Times New Roman" w:hAnsi="Times New Roman" w:cs="Times New Roman"/>
          <w:color w:val="000000"/>
          <w:sz w:val="24"/>
          <w:szCs w:val="24"/>
          <w:lang w:eastAsia="en-GB"/>
        </w:rPr>
        <w:t>k.</w:t>
      </w:r>
      <w:r w:rsidR="006C77D3" w:rsidRPr="00723DFA">
        <w:rPr>
          <w:rFonts w:ascii="Times New Roman" w:hAnsi="Times New Roman" w:cs="Times New Roman"/>
          <w:sz w:val="24"/>
          <w:szCs w:val="24"/>
        </w:rPr>
        <w:t xml:space="preserve"> </w:t>
      </w:r>
      <w:sdt>
        <w:sdtPr>
          <w:rPr>
            <w:rFonts w:ascii="Times New Roman" w:hAnsi="Times New Roman" w:cs="Times New Roman"/>
            <w:sz w:val="24"/>
            <w:szCs w:val="24"/>
          </w:rPr>
          <w:id w:val="-2145809433"/>
          <w:citation/>
        </w:sdtPr>
        <w:sdtContent>
          <w:r w:rsidR="000542D2" w:rsidRPr="00723DFA">
            <w:rPr>
              <w:rFonts w:ascii="Times New Roman" w:hAnsi="Times New Roman" w:cs="Times New Roman"/>
              <w:sz w:val="24"/>
              <w:szCs w:val="24"/>
            </w:rPr>
            <w:fldChar w:fldCharType="begin"/>
          </w:r>
          <w:r w:rsidR="000542D2" w:rsidRPr="00723DFA">
            <w:rPr>
              <w:rFonts w:ascii="Times New Roman" w:hAnsi="Times New Roman" w:cs="Times New Roman"/>
              <w:sz w:val="24"/>
              <w:szCs w:val="24"/>
            </w:rPr>
            <w:instrText xml:space="preserve"> CITATION Tho16 \l 2057 </w:instrText>
          </w:r>
          <w:r w:rsidR="000542D2" w:rsidRPr="00723DFA">
            <w:rPr>
              <w:rFonts w:ascii="Times New Roman" w:hAnsi="Times New Roman" w:cs="Times New Roman"/>
              <w:sz w:val="24"/>
              <w:szCs w:val="24"/>
            </w:rPr>
            <w:fldChar w:fldCharType="separate"/>
          </w:r>
          <w:r w:rsidR="00F33408" w:rsidRPr="00F33408">
            <w:rPr>
              <w:rFonts w:ascii="Times New Roman" w:hAnsi="Times New Roman" w:cs="Times New Roman"/>
              <w:noProof/>
              <w:sz w:val="24"/>
              <w:szCs w:val="24"/>
            </w:rPr>
            <w:t>(Thomson, 2016)</w:t>
          </w:r>
          <w:r w:rsidR="000542D2" w:rsidRPr="00723DFA">
            <w:rPr>
              <w:rFonts w:ascii="Times New Roman" w:hAnsi="Times New Roman" w:cs="Times New Roman"/>
              <w:sz w:val="24"/>
              <w:szCs w:val="24"/>
            </w:rPr>
            <w:fldChar w:fldCharType="end"/>
          </w:r>
        </w:sdtContent>
      </w:sdt>
      <w:r w:rsidR="00910CD6" w:rsidRPr="00723DFA">
        <w:rPr>
          <w:rFonts w:ascii="Times New Roman" w:hAnsi="Times New Roman" w:cs="Times New Roman"/>
          <w:sz w:val="24"/>
          <w:szCs w:val="24"/>
        </w:rPr>
        <w:t xml:space="preserve">. </w:t>
      </w:r>
      <w:r w:rsidR="00BF4E14" w:rsidRPr="00723DFA">
        <w:rPr>
          <w:rFonts w:ascii="Times New Roman" w:hAnsi="Times New Roman" w:cs="Times New Roman"/>
          <w:sz w:val="24"/>
          <w:szCs w:val="24"/>
        </w:rPr>
        <w:t xml:space="preserve">Then the government </w:t>
      </w:r>
      <w:r w:rsidR="00996925" w:rsidRPr="00723DFA">
        <w:rPr>
          <w:rFonts w:ascii="Times New Roman" w:hAnsi="Times New Roman" w:cs="Times New Roman"/>
          <w:sz w:val="24"/>
          <w:szCs w:val="24"/>
        </w:rPr>
        <w:t xml:space="preserve">decided to </w:t>
      </w:r>
      <w:r w:rsidR="00D42C67" w:rsidRPr="00723DFA">
        <w:rPr>
          <w:rFonts w:ascii="Times New Roman" w:hAnsi="Times New Roman" w:cs="Times New Roman"/>
          <w:sz w:val="24"/>
          <w:szCs w:val="24"/>
        </w:rPr>
        <w:t xml:space="preserve">increase the </w:t>
      </w:r>
      <w:r w:rsidR="00D617D1" w:rsidRPr="00723DFA">
        <w:rPr>
          <w:rFonts w:ascii="Times New Roman" w:hAnsi="Times New Roman" w:cs="Times New Roman"/>
          <w:sz w:val="24"/>
          <w:szCs w:val="24"/>
        </w:rPr>
        <w:t>length</w:t>
      </w:r>
      <w:r w:rsidR="00D42C67" w:rsidRPr="00723DFA">
        <w:rPr>
          <w:rFonts w:ascii="Times New Roman" w:hAnsi="Times New Roman" w:cs="Times New Roman"/>
          <w:sz w:val="24"/>
          <w:szCs w:val="24"/>
        </w:rPr>
        <w:t xml:space="preserve"> </w:t>
      </w:r>
      <w:r w:rsidR="00C16315" w:rsidRPr="00723DFA">
        <w:rPr>
          <w:rFonts w:ascii="Times New Roman" w:hAnsi="Times New Roman" w:cs="Times New Roman"/>
          <w:sz w:val="24"/>
          <w:szCs w:val="24"/>
        </w:rPr>
        <w:t xml:space="preserve">and flexibility of the early years </w:t>
      </w:r>
      <w:r w:rsidR="00E90AD1" w:rsidRPr="00723DFA">
        <w:rPr>
          <w:rFonts w:ascii="Times New Roman" w:hAnsi="Times New Roman" w:cs="Times New Roman"/>
          <w:sz w:val="24"/>
          <w:szCs w:val="24"/>
        </w:rPr>
        <w:t>funding from 12.5 to 15</w:t>
      </w:r>
      <w:r w:rsidR="00D23592" w:rsidRPr="00723DFA">
        <w:rPr>
          <w:rFonts w:ascii="Times New Roman" w:hAnsi="Times New Roman" w:cs="Times New Roman"/>
          <w:sz w:val="24"/>
          <w:szCs w:val="24"/>
        </w:rPr>
        <w:t xml:space="preserve"> hours per week, </w:t>
      </w:r>
      <w:r w:rsidR="009A44AD" w:rsidRPr="00723DFA">
        <w:rPr>
          <w:rFonts w:ascii="Times New Roman" w:hAnsi="Times New Roman" w:cs="Times New Roman"/>
          <w:sz w:val="24"/>
          <w:szCs w:val="24"/>
        </w:rPr>
        <w:t xml:space="preserve">by </w:t>
      </w:r>
      <w:r w:rsidR="0088100E" w:rsidRPr="00723DFA">
        <w:rPr>
          <w:rFonts w:ascii="Times New Roman" w:hAnsi="Times New Roman" w:cs="Times New Roman"/>
          <w:sz w:val="24"/>
          <w:szCs w:val="24"/>
        </w:rPr>
        <w:t>September 2010</w:t>
      </w:r>
      <w:r w:rsidR="00907FB7" w:rsidRPr="00723DFA">
        <w:rPr>
          <w:rFonts w:ascii="Times New Roman" w:hAnsi="Times New Roman" w:cs="Times New Roman"/>
          <w:sz w:val="24"/>
          <w:szCs w:val="24"/>
        </w:rPr>
        <w:t>.</w:t>
      </w:r>
      <w:r w:rsidR="00A00E82" w:rsidRPr="00723DFA">
        <w:rPr>
          <w:rFonts w:ascii="Times New Roman" w:hAnsi="Times New Roman" w:cs="Times New Roman"/>
          <w:sz w:val="24"/>
          <w:szCs w:val="24"/>
        </w:rPr>
        <w:t xml:space="preserve"> </w:t>
      </w:r>
      <w:r w:rsidR="00B006A1" w:rsidRPr="00723DFA">
        <w:rPr>
          <w:rFonts w:ascii="Times New Roman" w:hAnsi="Times New Roman" w:cs="Times New Roman"/>
          <w:sz w:val="24"/>
          <w:szCs w:val="24"/>
        </w:rPr>
        <w:t>There is</w:t>
      </w:r>
      <w:r w:rsidR="0035473A" w:rsidRPr="00723DFA">
        <w:rPr>
          <w:rFonts w:ascii="Times New Roman" w:hAnsi="Times New Roman" w:cs="Times New Roman"/>
          <w:sz w:val="24"/>
          <w:szCs w:val="24"/>
        </w:rPr>
        <w:t xml:space="preserve"> free 30 hours funding which is only </w:t>
      </w:r>
      <w:r w:rsidR="00B93BAC" w:rsidRPr="00723DFA">
        <w:rPr>
          <w:rFonts w:ascii="Times New Roman" w:hAnsi="Times New Roman" w:cs="Times New Roman"/>
          <w:sz w:val="24"/>
          <w:szCs w:val="24"/>
        </w:rPr>
        <w:t xml:space="preserve">available for some parents. </w:t>
      </w:r>
      <w:r w:rsidR="00CF14CE" w:rsidRPr="00723DFA">
        <w:rPr>
          <w:rFonts w:ascii="Times New Roman" w:hAnsi="Times New Roman" w:cs="Times New Roman"/>
          <w:sz w:val="24"/>
          <w:szCs w:val="24"/>
        </w:rPr>
        <w:t xml:space="preserve">By </w:t>
      </w:r>
      <w:r w:rsidR="0031159D" w:rsidRPr="00723DFA">
        <w:rPr>
          <w:rFonts w:ascii="Times New Roman" w:hAnsi="Times New Roman" w:cs="Times New Roman"/>
          <w:sz w:val="24"/>
          <w:szCs w:val="24"/>
        </w:rPr>
        <w:t xml:space="preserve">allocating </w:t>
      </w:r>
      <w:r w:rsidR="00127BEA" w:rsidRPr="00723DFA">
        <w:rPr>
          <w:rFonts w:ascii="Times New Roman" w:hAnsi="Times New Roman" w:cs="Times New Roman"/>
          <w:sz w:val="24"/>
          <w:szCs w:val="24"/>
        </w:rPr>
        <w:t xml:space="preserve">extended </w:t>
      </w:r>
      <w:r w:rsidR="00D617D1" w:rsidRPr="00723DFA">
        <w:rPr>
          <w:rFonts w:ascii="Times New Roman" w:hAnsi="Times New Roman" w:cs="Times New Roman"/>
          <w:sz w:val="24"/>
          <w:szCs w:val="24"/>
        </w:rPr>
        <w:t>access</w:t>
      </w:r>
      <w:r w:rsidR="00127BEA" w:rsidRPr="00723DFA">
        <w:rPr>
          <w:rFonts w:ascii="Times New Roman" w:hAnsi="Times New Roman" w:cs="Times New Roman"/>
          <w:sz w:val="24"/>
          <w:szCs w:val="24"/>
        </w:rPr>
        <w:t xml:space="preserve"> to f</w:t>
      </w:r>
      <w:r w:rsidR="00E613F8" w:rsidRPr="00723DFA">
        <w:rPr>
          <w:rFonts w:ascii="Times New Roman" w:hAnsi="Times New Roman" w:cs="Times New Roman"/>
          <w:sz w:val="24"/>
          <w:szCs w:val="24"/>
        </w:rPr>
        <w:t xml:space="preserve">ree early funding </w:t>
      </w:r>
      <w:r w:rsidR="00C87A5A" w:rsidRPr="00723DFA">
        <w:rPr>
          <w:rFonts w:ascii="Times New Roman" w:hAnsi="Times New Roman" w:cs="Times New Roman"/>
          <w:sz w:val="24"/>
          <w:szCs w:val="24"/>
        </w:rPr>
        <w:t xml:space="preserve">a </w:t>
      </w:r>
      <w:r w:rsidR="005D77C5" w:rsidRPr="00723DFA">
        <w:rPr>
          <w:rFonts w:ascii="Times New Roman" w:hAnsi="Times New Roman" w:cs="Times New Roman"/>
          <w:sz w:val="24"/>
          <w:szCs w:val="24"/>
        </w:rPr>
        <w:t>reduction of childcare-barr</w:t>
      </w:r>
      <w:r w:rsidR="00CF6E09" w:rsidRPr="00723DFA">
        <w:rPr>
          <w:rFonts w:ascii="Times New Roman" w:hAnsi="Times New Roman" w:cs="Times New Roman"/>
          <w:sz w:val="24"/>
          <w:szCs w:val="24"/>
        </w:rPr>
        <w:t xml:space="preserve">iers </w:t>
      </w:r>
      <w:r w:rsidR="00412CD4" w:rsidRPr="00723DFA">
        <w:rPr>
          <w:rFonts w:ascii="Times New Roman" w:hAnsi="Times New Roman" w:cs="Times New Roman"/>
          <w:sz w:val="24"/>
          <w:szCs w:val="24"/>
        </w:rPr>
        <w:t xml:space="preserve">to </w:t>
      </w:r>
      <w:r w:rsidR="001920DB" w:rsidRPr="00723DFA">
        <w:rPr>
          <w:rFonts w:ascii="Times New Roman" w:hAnsi="Times New Roman" w:cs="Times New Roman"/>
          <w:sz w:val="24"/>
          <w:szCs w:val="24"/>
        </w:rPr>
        <w:t>employment faced by parents.</w:t>
      </w:r>
      <w:r w:rsidR="000F47B6" w:rsidRPr="00723DFA">
        <w:rPr>
          <w:rFonts w:ascii="Times New Roman" w:hAnsi="Times New Roman" w:cs="Times New Roman"/>
          <w:sz w:val="24"/>
          <w:szCs w:val="24"/>
        </w:rPr>
        <w:t xml:space="preserve"> </w:t>
      </w:r>
      <w:r w:rsidR="00815A82" w:rsidRPr="00723DFA">
        <w:rPr>
          <w:rFonts w:ascii="Times New Roman" w:hAnsi="Times New Roman" w:cs="Times New Roman"/>
          <w:sz w:val="24"/>
          <w:szCs w:val="24"/>
        </w:rPr>
        <w:t>Offering</w:t>
      </w:r>
      <w:r w:rsidR="000F47B6" w:rsidRPr="00723DFA">
        <w:rPr>
          <w:rFonts w:ascii="Times New Roman" w:hAnsi="Times New Roman" w:cs="Times New Roman"/>
          <w:sz w:val="24"/>
          <w:szCs w:val="24"/>
        </w:rPr>
        <w:t xml:space="preserve"> more flexible delivery of free childcare</w:t>
      </w:r>
      <w:r w:rsidR="008F665D" w:rsidRPr="00723DFA">
        <w:rPr>
          <w:rFonts w:ascii="Times New Roman" w:hAnsi="Times New Roman" w:cs="Times New Roman"/>
          <w:sz w:val="24"/>
          <w:szCs w:val="24"/>
        </w:rPr>
        <w:t xml:space="preserve"> funding</w:t>
      </w:r>
      <w:r w:rsidR="000F47B6" w:rsidRPr="00723DFA">
        <w:rPr>
          <w:rFonts w:ascii="Times New Roman" w:hAnsi="Times New Roman" w:cs="Times New Roman"/>
          <w:sz w:val="24"/>
          <w:szCs w:val="24"/>
        </w:rPr>
        <w:t xml:space="preserve"> provision across the private, voluntary and independent (PVI) and maintained sectors.</w:t>
      </w:r>
      <w:r w:rsidR="00AE57DE" w:rsidRPr="00723DFA">
        <w:rPr>
          <w:rFonts w:ascii="Times New Roman" w:hAnsi="Times New Roman" w:cs="Times New Roman"/>
          <w:sz w:val="24"/>
          <w:szCs w:val="24"/>
        </w:rPr>
        <w:t xml:space="preserve"> </w:t>
      </w:r>
      <w:r w:rsidR="00CD6C09" w:rsidRPr="00723DFA">
        <w:rPr>
          <w:rFonts w:ascii="Times New Roman" w:hAnsi="Times New Roman" w:cs="Times New Roman"/>
          <w:sz w:val="24"/>
          <w:szCs w:val="24"/>
        </w:rPr>
        <w:t>according</w:t>
      </w:r>
      <w:r w:rsidR="00AE57DE" w:rsidRPr="00723DFA">
        <w:rPr>
          <w:rFonts w:ascii="Times New Roman" w:hAnsi="Times New Roman" w:cs="Times New Roman"/>
          <w:sz w:val="24"/>
          <w:szCs w:val="24"/>
        </w:rPr>
        <w:t xml:space="preserve"> </w:t>
      </w:r>
      <w:r w:rsidR="00487260" w:rsidRPr="00723DFA">
        <w:rPr>
          <w:rFonts w:ascii="Times New Roman" w:hAnsi="Times New Roman" w:cs="Times New Roman"/>
          <w:sz w:val="24"/>
          <w:szCs w:val="24"/>
        </w:rPr>
        <w:t>to</w:t>
      </w:r>
      <w:r w:rsidR="003B1935" w:rsidRPr="00723DFA">
        <w:rPr>
          <w:rFonts w:ascii="Times New Roman" w:hAnsi="Times New Roman" w:cs="Times New Roman"/>
          <w:sz w:val="24"/>
          <w:szCs w:val="24"/>
        </w:rPr>
        <w:t xml:space="preserve"> (</w:t>
      </w:r>
      <w:r w:rsidR="009003CF" w:rsidRPr="00723DFA">
        <w:rPr>
          <w:rFonts w:ascii="Times New Roman" w:hAnsi="Times New Roman" w:cs="Times New Roman"/>
          <w:sz w:val="24"/>
          <w:szCs w:val="24"/>
        </w:rPr>
        <w:t>Cl</w:t>
      </w:r>
      <w:r w:rsidR="00BE4EA7" w:rsidRPr="00723DFA">
        <w:rPr>
          <w:rFonts w:ascii="Times New Roman" w:hAnsi="Times New Roman" w:cs="Times New Roman"/>
          <w:sz w:val="24"/>
          <w:szCs w:val="24"/>
        </w:rPr>
        <w:t>arke2009).</w:t>
      </w:r>
      <w:r w:rsidR="004E7E51" w:rsidRPr="00723DFA">
        <w:rPr>
          <w:rFonts w:ascii="Times New Roman" w:hAnsi="Times New Roman" w:cs="Times New Roman"/>
          <w:sz w:val="24"/>
          <w:szCs w:val="24"/>
        </w:rPr>
        <w:t xml:space="preserve"> </w:t>
      </w:r>
      <w:r w:rsidR="00AC5DF2" w:rsidRPr="00723DFA">
        <w:rPr>
          <w:rFonts w:ascii="Times New Roman" w:hAnsi="Times New Roman" w:cs="Times New Roman"/>
          <w:sz w:val="24"/>
          <w:szCs w:val="24"/>
        </w:rPr>
        <w:t xml:space="preserve">To be </w:t>
      </w:r>
      <w:r w:rsidR="00C62AB8" w:rsidRPr="00723DFA">
        <w:rPr>
          <w:rFonts w:ascii="Times New Roman" w:hAnsi="Times New Roman" w:cs="Times New Roman"/>
          <w:sz w:val="24"/>
          <w:szCs w:val="24"/>
        </w:rPr>
        <w:t xml:space="preserve">able to </w:t>
      </w:r>
      <w:r w:rsidR="00D934CB" w:rsidRPr="00723DFA">
        <w:rPr>
          <w:rFonts w:ascii="Times New Roman" w:hAnsi="Times New Roman" w:cs="Times New Roman"/>
          <w:sz w:val="24"/>
          <w:szCs w:val="24"/>
        </w:rPr>
        <w:t>receive</w:t>
      </w:r>
      <w:r w:rsidR="00C62AB8" w:rsidRPr="00723DFA">
        <w:rPr>
          <w:rFonts w:ascii="Times New Roman" w:hAnsi="Times New Roman" w:cs="Times New Roman"/>
          <w:sz w:val="24"/>
          <w:szCs w:val="24"/>
        </w:rPr>
        <w:t xml:space="preserve"> </w:t>
      </w:r>
      <w:r w:rsidR="00272DE7" w:rsidRPr="00723DFA">
        <w:rPr>
          <w:rFonts w:ascii="Times New Roman" w:hAnsi="Times New Roman" w:cs="Times New Roman"/>
          <w:sz w:val="24"/>
          <w:szCs w:val="24"/>
        </w:rPr>
        <w:t>funding for a</w:t>
      </w:r>
      <w:r w:rsidR="00747AB7" w:rsidRPr="00723DFA">
        <w:rPr>
          <w:rFonts w:ascii="Times New Roman" w:hAnsi="Times New Roman" w:cs="Times New Roman"/>
          <w:sz w:val="24"/>
          <w:szCs w:val="24"/>
        </w:rPr>
        <w:t xml:space="preserve"> </w:t>
      </w:r>
      <w:r w:rsidR="00C47B82" w:rsidRPr="00723DFA">
        <w:rPr>
          <w:rFonts w:ascii="Times New Roman" w:hAnsi="Times New Roman" w:cs="Times New Roman"/>
          <w:sz w:val="24"/>
          <w:szCs w:val="24"/>
        </w:rPr>
        <w:t>2-year-old</w:t>
      </w:r>
      <w:r w:rsidR="00272DE7" w:rsidRPr="00723DFA">
        <w:rPr>
          <w:rFonts w:ascii="Times New Roman" w:hAnsi="Times New Roman" w:cs="Times New Roman"/>
          <w:sz w:val="24"/>
          <w:szCs w:val="24"/>
        </w:rPr>
        <w:t xml:space="preserve"> </w:t>
      </w:r>
      <w:r w:rsidR="00E60E8C" w:rsidRPr="00723DFA">
        <w:rPr>
          <w:rFonts w:ascii="Times New Roman" w:hAnsi="Times New Roman" w:cs="Times New Roman"/>
          <w:sz w:val="24"/>
          <w:szCs w:val="24"/>
        </w:rPr>
        <w:t xml:space="preserve">you </w:t>
      </w:r>
      <w:r w:rsidR="00BB52E9" w:rsidRPr="00723DFA">
        <w:rPr>
          <w:rFonts w:ascii="Times New Roman" w:hAnsi="Times New Roman" w:cs="Times New Roman"/>
          <w:sz w:val="24"/>
          <w:szCs w:val="24"/>
        </w:rPr>
        <w:t xml:space="preserve">need </w:t>
      </w:r>
      <w:r w:rsidR="002802DE" w:rsidRPr="00723DFA">
        <w:rPr>
          <w:rFonts w:ascii="Times New Roman" w:hAnsi="Times New Roman" w:cs="Times New Roman"/>
          <w:sz w:val="24"/>
          <w:szCs w:val="24"/>
        </w:rPr>
        <w:t xml:space="preserve">to be </w:t>
      </w:r>
      <w:r w:rsidR="00BD25CF" w:rsidRPr="00723DFA">
        <w:rPr>
          <w:rFonts w:ascii="Times New Roman" w:hAnsi="Times New Roman" w:cs="Times New Roman"/>
          <w:sz w:val="24"/>
          <w:szCs w:val="24"/>
        </w:rPr>
        <w:t xml:space="preserve">on </w:t>
      </w:r>
      <w:r w:rsidR="002802DE" w:rsidRPr="00723DFA">
        <w:rPr>
          <w:rFonts w:ascii="Times New Roman" w:hAnsi="Times New Roman" w:cs="Times New Roman"/>
          <w:sz w:val="24"/>
          <w:szCs w:val="24"/>
        </w:rPr>
        <w:t>benefits</w:t>
      </w:r>
      <w:r w:rsidR="00A2589C" w:rsidRPr="00723DFA">
        <w:rPr>
          <w:rFonts w:ascii="Times New Roman" w:hAnsi="Times New Roman" w:cs="Times New Roman"/>
          <w:sz w:val="24"/>
          <w:szCs w:val="24"/>
        </w:rPr>
        <w:t xml:space="preserve"> or</w:t>
      </w:r>
      <w:r w:rsidR="007C0F0B" w:rsidRPr="00723DFA">
        <w:rPr>
          <w:rFonts w:ascii="Times New Roman" w:hAnsi="Times New Roman" w:cs="Times New Roman"/>
          <w:sz w:val="24"/>
          <w:szCs w:val="24"/>
        </w:rPr>
        <w:t xml:space="preserve"> </w:t>
      </w:r>
      <w:r w:rsidR="00CC00C2" w:rsidRPr="00723DFA">
        <w:rPr>
          <w:rFonts w:ascii="Times New Roman" w:hAnsi="Times New Roman" w:cs="Times New Roman"/>
          <w:sz w:val="24"/>
          <w:szCs w:val="24"/>
        </w:rPr>
        <w:t xml:space="preserve">have </w:t>
      </w:r>
      <w:r w:rsidR="00C47B82" w:rsidRPr="00723DFA">
        <w:rPr>
          <w:rFonts w:ascii="Times New Roman" w:hAnsi="Times New Roman" w:cs="Times New Roman"/>
          <w:sz w:val="24"/>
          <w:szCs w:val="24"/>
        </w:rPr>
        <w:t>a</w:t>
      </w:r>
      <w:r w:rsidR="00CC00C2" w:rsidRPr="00723DFA">
        <w:rPr>
          <w:rFonts w:ascii="Times New Roman" w:hAnsi="Times New Roman" w:cs="Times New Roman"/>
          <w:sz w:val="24"/>
          <w:szCs w:val="24"/>
        </w:rPr>
        <w:t xml:space="preserve"> </w:t>
      </w:r>
      <w:r w:rsidR="009312F2" w:rsidRPr="00723DFA">
        <w:rPr>
          <w:rFonts w:ascii="Times New Roman" w:hAnsi="Times New Roman" w:cs="Times New Roman"/>
          <w:sz w:val="24"/>
          <w:szCs w:val="24"/>
        </w:rPr>
        <w:t xml:space="preserve">household </w:t>
      </w:r>
      <w:r w:rsidR="00CC00C2" w:rsidRPr="00723DFA">
        <w:rPr>
          <w:rFonts w:ascii="Times New Roman" w:hAnsi="Times New Roman" w:cs="Times New Roman"/>
          <w:sz w:val="24"/>
          <w:szCs w:val="24"/>
        </w:rPr>
        <w:t xml:space="preserve">income </w:t>
      </w:r>
      <w:r w:rsidR="009312F2" w:rsidRPr="00723DFA">
        <w:rPr>
          <w:rFonts w:ascii="Times New Roman" w:hAnsi="Times New Roman" w:cs="Times New Roman"/>
          <w:sz w:val="24"/>
          <w:szCs w:val="24"/>
        </w:rPr>
        <w:t xml:space="preserve">of </w:t>
      </w:r>
      <w:r w:rsidR="00010215" w:rsidRPr="00723DFA">
        <w:rPr>
          <w:rFonts w:ascii="Times New Roman" w:hAnsi="Times New Roman" w:cs="Times New Roman"/>
          <w:sz w:val="24"/>
          <w:szCs w:val="24"/>
        </w:rPr>
        <w:t>£15,400</w:t>
      </w:r>
      <w:r w:rsidR="00A54D16" w:rsidRPr="00723DFA">
        <w:rPr>
          <w:rFonts w:ascii="Times New Roman" w:hAnsi="Times New Roman" w:cs="Times New Roman"/>
          <w:sz w:val="24"/>
          <w:szCs w:val="24"/>
        </w:rPr>
        <w:t xml:space="preserve"> or less. </w:t>
      </w:r>
      <w:r w:rsidR="00C47B82" w:rsidRPr="00723DFA">
        <w:rPr>
          <w:rFonts w:ascii="Times New Roman" w:hAnsi="Times New Roman" w:cs="Times New Roman"/>
          <w:sz w:val="24"/>
          <w:szCs w:val="24"/>
        </w:rPr>
        <w:t>Also,</w:t>
      </w:r>
      <w:r w:rsidR="00A54D16" w:rsidRPr="00723DFA">
        <w:rPr>
          <w:rFonts w:ascii="Times New Roman" w:hAnsi="Times New Roman" w:cs="Times New Roman"/>
          <w:sz w:val="24"/>
          <w:szCs w:val="24"/>
        </w:rPr>
        <w:t xml:space="preserve"> if </w:t>
      </w:r>
      <w:r w:rsidR="00D934CB" w:rsidRPr="00723DFA">
        <w:rPr>
          <w:rFonts w:ascii="Times New Roman" w:hAnsi="Times New Roman" w:cs="Times New Roman"/>
          <w:sz w:val="24"/>
          <w:szCs w:val="24"/>
        </w:rPr>
        <w:t xml:space="preserve">you are not receiving </w:t>
      </w:r>
      <w:r w:rsidR="00461228" w:rsidRPr="00723DFA">
        <w:rPr>
          <w:rFonts w:ascii="Times New Roman" w:hAnsi="Times New Roman" w:cs="Times New Roman"/>
          <w:sz w:val="24"/>
          <w:szCs w:val="24"/>
        </w:rPr>
        <w:t xml:space="preserve">benefits </w:t>
      </w:r>
      <w:r w:rsidR="005D4285" w:rsidRPr="00723DFA">
        <w:rPr>
          <w:rFonts w:ascii="Times New Roman" w:hAnsi="Times New Roman" w:cs="Times New Roman"/>
          <w:sz w:val="24"/>
          <w:szCs w:val="24"/>
        </w:rPr>
        <w:t xml:space="preserve">but your employed and </w:t>
      </w:r>
      <w:r w:rsidR="00D63643" w:rsidRPr="00723DFA">
        <w:rPr>
          <w:rFonts w:ascii="Times New Roman" w:hAnsi="Times New Roman" w:cs="Times New Roman"/>
          <w:sz w:val="24"/>
          <w:szCs w:val="24"/>
        </w:rPr>
        <w:t xml:space="preserve">have a household income of </w:t>
      </w:r>
      <w:r w:rsidR="00E9783B" w:rsidRPr="00723DFA">
        <w:rPr>
          <w:rFonts w:ascii="Times New Roman" w:hAnsi="Times New Roman" w:cs="Times New Roman"/>
          <w:sz w:val="24"/>
          <w:szCs w:val="24"/>
        </w:rPr>
        <w:t xml:space="preserve">£16,190 or less before tax. </w:t>
      </w:r>
      <w:r w:rsidR="00D418CC" w:rsidRPr="00723DFA">
        <w:rPr>
          <w:rFonts w:ascii="Times New Roman" w:hAnsi="Times New Roman" w:cs="Times New Roman"/>
          <w:sz w:val="24"/>
          <w:szCs w:val="24"/>
        </w:rPr>
        <w:t xml:space="preserve">There </w:t>
      </w:r>
      <w:r w:rsidR="00DD162B" w:rsidRPr="00723DFA">
        <w:rPr>
          <w:rFonts w:ascii="Times New Roman" w:hAnsi="Times New Roman" w:cs="Times New Roman"/>
          <w:sz w:val="24"/>
          <w:szCs w:val="24"/>
        </w:rPr>
        <w:t>has</w:t>
      </w:r>
      <w:r w:rsidR="00D418CC" w:rsidRPr="00723DFA">
        <w:rPr>
          <w:rFonts w:ascii="Times New Roman" w:hAnsi="Times New Roman" w:cs="Times New Roman"/>
          <w:sz w:val="24"/>
          <w:szCs w:val="24"/>
        </w:rPr>
        <w:t xml:space="preserve"> been a real course for concern </w:t>
      </w:r>
      <w:r w:rsidR="00F94A6A" w:rsidRPr="00723DFA">
        <w:rPr>
          <w:rFonts w:ascii="Times New Roman" w:hAnsi="Times New Roman" w:cs="Times New Roman"/>
          <w:sz w:val="24"/>
          <w:szCs w:val="24"/>
        </w:rPr>
        <w:t xml:space="preserve">about the </w:t>
      </w:r>
      <w:r w:rsidR="00DD162B" w:rsidRPr="00723DFA">
        <w:rPr>
          <w:rFonts w:ascii="Times New Roman" w:hAnsi="Times New Roman" w:cs="Times New Roman"/>
          <w:sz w:val="24"/>
          <w:szCs w:val="24"/>
        </w:rPr>
        <w:t xml:space="preserve">current </w:t>
      </w:r>
      <w:r w:rsidR="000A083D" w:rsidRPr="00723DFA">
        <w:rPr>
          <w:rFonts w:ascii="Times New Roman" w:hAnsi="Times New Roman" w:cs="Times New Roman"/>
          <w:sz w:val="24"/>
          <w:szCs w:val="24"/>
        </w:rPr>
        <w:t>situation</w:t>
      </w:r>
      <w:r w:rsidR="00F94A6A" w:rsidRPr="00723DFA">
        <w:rPr>
          <w:rFonts w:ascii="Times New Roman" w:hAnsi="Times New Roman" w:cs="Times New Roman"/>
          <w:sz w:val="24"/>
          <w:szCs w:val="24"/>
        </w:rPr>
        <w:t xml:space="preserve"> </w:t>
      </w:r>
      <w:r w:rsidR="0054598F" w:rsidRPr="00723DFA">
        <w:rPr>
          <w:rFonts w:ascii="Times New Roman" w:hAnsi="Times New Roman" w:cs="Times New Roman"/>
          <w:sz w:val="24"/>
          <w:szCs w:val="24"/>
        </w:rPr>
        <w:t>facing</w:t>
      </w:r>
      <w:r w:rsidR="00DD162B" w:rsidRPr="00723DFA">
        <w:rPr>
          <w:rFonts w:ascii="Times New Roman" w:hAnsi="Times New Roman" w:cs="Times New Roman"/>
          <w:sz w:val="24"/>
          <w:szCs w:val="24"/>
        </w:rPr>
        <w:t xml:space="preserve"> </w:t>
      </w:r>
      <w:r w:rsidR="0033400D" w:rsidRPr="00723DFA">
        <w:rPr>
          <w:rFonts w:ascii="Times New Roman" w:hAnsi="Times New Roman" w:cs="Times New Roman"/>
          <w:sz w:val="24"/>
          <w:szCs w:val="24"/>
        </w:rPr>
        <w:t>Brexit</w:t>
      </w:r>
      <w:r w:rsidR="007A146C" w:rsidRPr="00723DFA">
        <w:rPr>
          <w:rFonts w:ascii="Times New Roman" w:hAnsi="Times New Roman" w:cs="Times New Roman"/>
          <w:sz w:val="24"/>
          <w:szCs w:val="24"/>
        </w:rPr>
        <w:t>.</w:t>
      </w:r>
      <w:r w:rsidR="002A75DB" w:rsidRPr="00723DFA">
        <w:rPr>
          <w:rFonts w:ascii="Times New Roman" w:hAnsi="Times New Roman" w:cs="Times New Roman"/>
          <w:sz w:val="24"/>
          <w:szCs w:val="24"/>
        </w:rPr>
        <w:t xml:space="preserve"> </w:t>
      </w:r>
      <w:r w:rsidR="00091415" w:rsidRPr="00723DFA">
        <w:rPr>
          <w:rFonts w:ascii="Times New Roman" w:hAnsi="Times New Roman" w:cs="Times New Roman"/>
          <w:sz w:val="24"/>
          <w:szCs w:val="24"/>
        </w:rPr>
        <w:t>( Learner 2016)</w:t>
      </w:r>
      <w:r w:rsidR="00D15EBA" w:rsidRPr="00723DFA">
        <w:rPr>
          <w:rFonts w:ascii="Times New Roman" w:hAnsi="Times New Roman" w:cs="Times New Roman"/>
          <w:sz w:val="24"/>
          <w:szCs w:val="24"/>
        </w:rPr>
        <w:t xml:space="preserve"> </w:t>
      </w:r>
      <w:r w:rsidR="00360ECC" w:rsidRPr="00723DFA">
        <w:rPr>
          <w:rFonts w:ascii="Times New Roman" w:hAnsi="Times New Roman" w:cs="Times New Roman"/>
          <w:sz w:val="24"/>
          <w:szCs w:val="24"/>
        </w:rPr>
        <w:t xml:space="preserve">the politicians </w:t>
      </w:r>
      <w:r w:rsidR="00FA778B" w:rsidRPr="00723DFA">
        <w:rPr>
          <w:rFonts w:ascii="Times New Roman" w:hAnsi="Times New Roman" w:cs="Times New Roman"/>
          <w:sz w:val="24"/>
          <w:szCs w:val="24"/>
        </w:rPr>
        <w:t xml:space="preserve">and policy </w:t>
      </w:r>
      <w:r w:rsidR="00BB3250" w:rsidRPr="00723DFA">
        <w:rPr>
          <w:rFonts w:ascii="Times New Roman" w:hAnsi="Times New Roman" w:cs="Times New Roman"/>
          <w:sz w:val="24"/>
          <w:szCs w:val="24"/>
        </w:rPr>
        <w:t xml:space="preserve">makers </w:t>
      </w:r>
      <w:r w:rsidR="00662DFD" w:rsidRPr="00723DFA">
        <w:rPr>
          <w:rFonts w:ascii="Times New Roman" w:hAnsi="Times New Roman" w:cs="Times New Roman"/>
          <w:sz w:val="24"/>
          <w:szCs w:val="24"/>
        </w:rPr>
        <w:t>will be pulled into others</w:t>
      </w:r>
      <w:r w:rsidR="00361F4D" w:rsidRPr="00723DFA">
        <w:rPr>
          <w:rFonts w:ascii="Times New Roman" w:hAnsi="Times New Roman" w:cs="Times New Roman"/>
          <w:sz w:val="24"/>
          <w:szCs w:val="24"/>
        </w:rPr>
        <w:t xml:space="preserve"> priorities” and said: “We call on Government to deliver on its promises for early years and to see immediate action on the much-anticipated workforce strategy, the early years funding formula consultation, and to continue the important work to deliver 30 hours of free early education to eligible families from next year. It is vital that the early years does not get neglected in the </w:t>
      </w:r>
      <w:r w:rsidR="00360ECC" w:rsidRPr="00723DFA">
        <w:rPr>
          <w:rFonts w:ascii="Times New Roman" w:hAnsi="Times New Roman" w:cs="Times New Roman"/>
          <w:sz w:val="24"/>
          <w:szCs w:val="24"/>
        </w:rPr>
        <w:t xml:space="preserve">the </w:t>
      </w:r>
      <w:r w:rsidR="00361F4D" w:rsidRPr="00723DFA">
        <w:rPr>
          <w:rFonts w:ascii="Times New Roman" w:hAnsi="Times New Roman" w:cs="Times New Roman"/>
          <w:sz w:val="24"/>
          <w:szCs w:val="24"/>
        </w:rPr>
        <w:t xml:space="preserve">fallout from this historic decision, and that all our children, including the most disadvantaged, get the best start they deserve amidst this uncertain future.” </w:t>
      </w:r>
    </w:p>
    <w:p w14:paraId="030F4453" w14:textId="77777777" w:rsidR="00361F4D" w:rsidRPr="00723DFA" w:rsidRDefault="00361F4D" w:rsidP="00361F4D">
      <w:pPr>
        <w:tabs>
          <w:tab w:val="left" w:pos="7930"/>
        </w:tabs>
        <w:rPr>
          <w:rFonts w:ascii="Times New Roman" w:hAnsi="Times New Roman" w:cs="Times New Roman"/>
          <w:sz w:val="24"/>
          <w:szCs w:val="24"/>
        </w:rPr>
      </w:pPr>
    </w:p>
    <w:p w14:paraId="7BBCE51D" w14:textId="77777777" w:rsidR="00361F4D" w:rsidRPr="00361F4D" w:rsidRDefault="00361F4D" w:rsidP="00361F4D">
      <w:pPr>
        <w:tabs>
          <w:tab w:val="left" w:pos="7930"/>
        </w:tabs>
        <w:rPr>
          <w:rFonts w:ascii="Times New Roman" w:hAnsi="Times New Roman" w:cs="Times New Roman"/>
          <w:sz w:val="24"/>
          <w:szCs w:val="24"/>
        </w:rPr>
      </w:pPr>
    </w:p>
    <w:p w14:paraId="18AE75E3" w14:textId="77777777" w:rsidR="00361F4D" w:rsidRPr="00361F4D" w:rsidRDefault="00361F4D" w:rsidP="00361F4D">
      <w:pPr>
        <w:tabs>
          <w:tab w:val="left" w:pos="7930"/>
        </w:tabs>
        <w:rPr>
          <w:rFonts w:ascii="Times New Roman" w:hAnsi="Times New Roman" w:cs="Times New Roman"/>
          <w:sz w:val="24"/>
          <w:szCs w:val="24"/>
        </w:rPr>
      </w:pPr>
    </w:p>
    <w:p w14:paraId="1C6801B3" w14:textId="16245235" w:rsidR="000F47B6" w:rsidRPr="00FC3AC4" w:rsidRDefault="000F47B6" w:rsidP="00361F4D">
      <w:pPr>
        <w:tabs>
          <w:tab w:val="left" w:pos="7930"/>
        </w:tabs>
        <w:rPr>
          <w:rFonts w:ascii="Times New Roman" w:hAnsi="Times New Roman" w:cs="Times New Roman"/>
          <w:sz w:val="24"/>
          <w:szCs w:val="24"/>
        </w:rPr>
      </w:pPr>
    </w:p>
    <w:p w14:paraId="2D9D0854" w14:textId="7C554039" w:rsidR="000F47B6" w:rsidRPr="00FC3AC4" w:rsidRDefault="000F47B6" w:rsidP="009D6928">
      <w:pPr>
        <w:rPr>
          <w:rFonts w:ascii="Times New Roman" w:hAnsi="Times New Roman" w:cs="Times New Roman"/>
          <w:sz w:val="24"/>
          <w:szCs w:val="24"/>
        </w:rPr>
      </w:pPr>
    </w:p>
    <w:p w14:paraId="61E32C29" w14:textId="18EF8E58" w:rsidR="000F47B6" w:rsidRPr="00FC3AC4" w:rsidRDefault="000F47B6" w:rsidP="009D6928">
      <w:pPr>
        <w:rPr>
          <w:rFonts w:ascii="Times New Roman" w:hAnsi="Times New Roman" w:cs="Times New Roman"/>
          <w:sz w:val="24"/>
          <w:szCs w:val="24"/>
        </w:rPr>
      </w:pPr>
    </w:p>
    <w:p w14:paraId="393486DB" w14:textId="2F2664F0" w:rsidR="00F84C76" w:rsidRPr="00FC3AC4" w:rsidRDefault="00F84C76" w:rsidP="009D6928">
      <w:pPr>
        <w:rPr>
          <w:rFonts w:ascii="Times New Roman" w:hAnsi="Times New Roman" w:cs="Times New Roman"/>
          <w:sz w:val="24"/>
          <w:szCs w:val="24"/>
        </w:rPr>
      </w:pPr>
    </w:p>
    <w:p w14:paraId="6EFB1BCF" w14:textId="712E8EE1" w:rsidR="00F84C76" w:rsidRPr="00C3119B" w:rsidRDefault="00F84C76" w:rsidP="00F84C76">
      <w:pPr>
        <w:pStyle w:val="Heading1"/>
        <w:rPr>
          <w:b/>
          <w:u w:val="single"/>
        </w:rPr>
      </w:pPr>
      <w:r w:rsidRPr="00C3119B">
        <w:rPr>
          <w:b/>
          <w:u w:val="single"/>
        </w:rPr>
        <w:t>Re</w:t>
      </w:r>
      <w:r w:rsidR="00914167" w:rsidRPr="00C3119B">
        <w:rPr>
          <w:b/>
          <w:u w:val="single"/>
        </w:rPr>
        <w:t xml:space="preserve">search </w:t>
      </w:r>
      <w:r w:rsidR="00914167" w:rsidRPr="00C3119B">
        <w:rPr>
          <w:rFonts w:asciiTheme="minorHAnsi" w:hAnsiTheme="minorHAnsi" w:cstheme="minorHAnsi"/>
          <w:b/>
          <w:u w:val="single"/>
        </w:rPr>
        <w:t>Methodology</w:t>
      </w:r>
      <w:r w:rsidR="00914167" w:rsidRPr="00C3119B">
        <w:rPr>
          <w:b/>
          <w:u w:val="single"/>
        </w:rPr>
        <w:t xml:space="preserve"> </w:t>
      </w:r>
    </w:p>
    <w:p w14:paraId="06A8A8F1" w14:textId="0F65D270" w:rsidR="00914167" w:rsidRPr="00180138" w:rsidRDefault="00914167" w:rsidP="00914167">
      <w:pPr>
        <w:rPr>
          <w:b/>
        </w:rPr>
      </w:pPr>
    </w:p>
    <w:p w14:paraId="1D1221E4" w14:textId="48D8D217" w:rsidR="00FD1DAB" w:rsidRPr="00A93EBD" w:rsidRDefault="00D07C72" w:rsidP="002C6DAD">
      <w:pPr>
        <w:pStyle w:val="NoSpacing"/>
        <w:rPr>
          <w:rFonts w:ascii="Times New Roman" w:hAnsi="Times New Roman" w:cs="Times New Roman"/>
          <w:sz w:val="24"/>
          <w:szCs w:val="24"/>
        </w:rPr>
      </w:pPr>
      <w:r w:rsidRPr="002C6DAD">
        <w:rPr>
          <w:rFonts w:ascii="Times New Roman" w:hAnsi="Times New Roman" w:cs="Times New Roman"/>
          <w:b/>
          <w:sz w:val="24"/>
          <w:szCs w:val="24"/>
        </w:rPr>
        <w:t>What is Qualitative Re</w:t>
      </w:r>
      <w:r w:rsidR="00874855" w:rsidRPr="002C6DAD">
        <w:rPr>
          <w:rFonts w:ascii="Times New Roman" w:hAnsi="Times New Roman" w:cs="Times New Roman"/>
          <w:b/>
          <w:sz w:val="24"/>
          <w:szCs w:val="24"/>
        </w:rPr>
        <w:t>search Methodology:</w:t>
      </w:r>
      <w:r w:rsidR="00FD1DAB">
        <w:rPr>
          <w:rFonts w:ascii="Times New Roman" w:hAnsi="Times New Roman" w:cs="Times New Roman"/>
          <w:b/>
          <w:sz w:val="24"/>
          <w:szCs w:val="24"/>
        </w:rPr>
        <w:t xml:space="preserve"> </w:t>
      </w:r>
      <w:r w:rsidR="008940EA">
        <w:rPr>
          <w:rFonts w:ascii="Times New Roman" w:hAnsi="Times New Roman" w:cs="Times New Roman"/>
          <w:sz w:val="24"/>
          <w:szCs w:val="24"/>
        </w:rPr>
        <w:t>I</w:t>
      </w:r>
      <w:r w:rsidR="00487BAD">
        <w:rPr>
          <w:rFonts w:ascii="Times New Roman" w:hAnsi="Times New Roman" w:cs="Times New Roman"/>
          <w:sz w:val="24"/>
          <w:szCs w:val="24"/>
        </w:rPr>
        <w:t>t is</w:t>
      </w:r>
      <w:r w:rsidR="000C2808">
        <w:rPr>
          <w:rFonts w:ascii="Times New Roman" w:hAnsi="Times New Roman" w:cs="Times New Roman"/>
          <w:sz w:val="24"/>
          <w:szCs w:val="24"/>
        </w:rPr>
        <w:t xml:space="preserve"> a</w:t>
      </w:r>
      <w:r w:rsidR="00D53CDF">
        <w:rPr>
          <w:rFonts w:ascii="Times New Roman" w:hAnsi="Times New Roman" w:cs="Times New Roman"/>
          <w:sz w:val="24"/>
          <w:szCs w:val="24"/>
        </w:rPr>
        <w:t xml:space="preserve"> research method </w:t>
      </w:r>
      <w:r w:rsidR="00A07D7D">
        <w:rPr>
          <w:rFonts w:ascii="Times New Roman" w:hAnsi="Times New Roman" w:cs="Times New Roman"/>
          <w:sz w:val="24"/>
          <w:szCs w:val="24"/>
        </w:rPr>
        <w:t>which collects primarily data</w:t>
      </w:r>
      <w:r w:rsidR="00A15E45">
        <w:rPr>
          <w:rFonts w:ascii="Times New Roman" w:hAnsi="Times New Roman" w:cs="Times New Roman"/>
          <w:sz w:val="24"/>
          <w:szCs w:val="24"/>
        </w:rPr>
        <w:t xml:space="preserve"> and</w:t>
      </w:r>
      <w:r w:rsidR="00521731">
        <w:rPr>
          <w:rFonts w:ascii="Times New Roman" w:hAnsi="Times New Roman" w:cs="Times New Roman"/>
          <w:sz w:val="24"/>
          <w:szCs w:val="24"/>
        </w:rPr>
        <w:t xml:space="preserve"> </w:t>
      </w:r>
      <w:r w:rsidR="00C117E6">
        <w:rPr>
          <w:rFonts w:ascii="Times New Roman" w:hAnsi="Times New Roman" w:cs="Times New Roman"/>
          <w:sz w:val="24"/>
          <w:szCs w:val="24"/>
        </w:rPr>
        <w:t>collecting</w:t>
      </w:r>
      <w:r w:rsidR="0006434D">
        <w:rPr>
          <w:rFonts w:ascii="Times New Roman" w:hAnsi="Times New Roman" w:cs="Times New Roman"/>
          <w:sz w:val="24"/>
          <w:szCs w:val="24"/>
        </w:rPr>
        <w:t xml:space="preserve"> </w:t>
      </w:r>
      <w:r w:rsidR="001E1C5B">
        <w:rPr>
          <w:rFonts w:ascii="Times New Roman" w:hAnsi="Times New Roman" w:cs="Times New Roman"/>
          <w:sz w:val="24"/>
          <w:szCs w:val="24"/>
        </w:rPr>
        <w:t xml:space="preserve">information </w:t>
      </w:r>
      <w:r w:rsidR="007D4A1C">
        <w:rPr>
          <w:rFonts w:ascii="Times New Roman" w:hAnsi="Times New Roman" w:cs="Times New Roman"/>
          <w:sz w:val="24"/>
          <w:szCs w:val="24"/>
        </w:rPr>
        <w:t xml:space="preserve">from a person in which you communicate through speech </w:t>
      </w:r>
      <w:r w:rsidR="006B3EB0">
        <w:rPr>
          <w:rFonts w:ascii="Times New Roman" w:hAnsi="Times New Roman" w:cs="Times New Roman"/>
          <w:sz w:val="24"/>
          <w:szCs w:val="24"/>
        </w:rPr>
        <w:t>and</w:t>
      </w:r>
      <w:r w:rsidR="001E1C5B">
        <w:rPr>
          <w:rFonts w:ascii="Times New Roman" w:hAnsi="Times New Roman" w:cs="Times New Roman"/>
          <w:sz w:val="24"/>
          <w:szCs w:val="24"/>
        </w:rPr>
        <w:t xml:space="preserve"> </w:t>
      </w:r>
      <w:r w:rsidR="00C117E6">
        <w:rPr>
          <w:rFonts w:ascii="Times New Roman" w:hAnsi="Times New Roman" w:cs="Times New Roman"/>
          <w:sz w:val="24"/>
          <w:szCs w:val="24"/>
        </w:rPr>
        <w:t>cannot</w:t>
      </w:r>
      <w:r w:rsidR="003012B7">
        <w:rPr>
          <w:rFonts w:ascii="Times New Roman" w:hAnsi="Times New Roman" w:cs="Times New Roman"/>
          <w:sz w:val="24"/>
          <w:szCs w:val="24"/>
        </w:rPr>
        <w:t xml:space="preserve"> be put into </w:t>
      </w:r>
      <w:r w:rsidR="006B3EB0">
        <w:rPr>
          <w:rFonts w:ascii="Times New Roman" w:hAnsi="Times New Roman" w:cs="Times New Roman"/>
          <w:sz w:val="24"/>
          <w:szCs w:val="24"/>
        </w:rPr>
        <w:t>figurers</w:t>
      </w:r>
      <w:r w:rsidR="003012B7">
        <w:rPr>
          <w:rFonts w:ascii="Times New Roman" w:hAnsi="Times New Roman" w:cs="Times New Roman"/>
          <w:sz w:val="24"/>
          <w:szCs w:val="24"/>
        </w:rPr>
        <w:t xml:space="preserve">. </w:t>
      </w:r>
      <w:r w:rsidR="009431A0">
        <w:rPr>
          <w:rFonts w:ascii="Times New Roman" w:hAnsi="Times New Roman" w:cs="Times New Roman"/>
          <w:sz w:val="24"/>
          <w:szCs w:val="24"/>
        </w:rPr>
        <w:t xml:space="preserve">it is used to gain understanding </w:t>
      </w:r>
      <w:r w:rsidR="002002CA">
        <w:rPr>
          <w:rFonts w:ascii="Times New Roman" w:hAnsi="Times New Roman" w:cs="Times New Roman"/>
          <w:sz w:val="24"/>
          <w:szCs w:val="24"/>
        </w:rPr>
        <w:t>of underlying reasons, opinions and motivations</w:t>
      </w:r>
      <w:r w:rsidR="0090237A">
        <w:rPr>
          <w:rFonts w:ascii="Times New Roman" w:hAnsi="Times New Roman" w:cs="Times New Roman"/>
          <w:sz w:val="24"/>
          <w:szCs w:val="24"/>
        </w:rPr>
        <w:t xml:space="preserve">. </w:t>
      </w:r>
      <w:r w:rsidR="00F44836">
        <w:rPr>
          <w:rFonts w:ascii="Times New Roman" w:hAnsi="Times New Roman" w:cs="Times New Roman"/>
          <w:sz w:val="24"/>
          <w:szCs w:val="24"/>
        </w:rPr>
        <w:t xml:space="preserve">Qualitative </w:t>
      </w:r>
      <w:r w:rsidR="0072675E">
        <w:rPr>
          <w:rFonts w:ascii="Times New Roman" w:hAnsi="Times New Roman" w:cs="Times New Roman"/>
          <w:sz w:val="24"/>
          <w:szCs w:val="24"/>
        </w:rPr>
        <w:t>Research helps with provi</w:t>
      </w:r>
      <w:r w:rsidR="00456AF2">
        <w:rPr>
          <w:rFonts w:ascii="Times New Roman" w:hAnsi="Times New Roman" w:cs="Times New Roman"/>
          <w:sz w:val="24"/>
          <w:szCs w:val="24"/>
        </w:rPr>
        <w:t xml:space="preserve">ding insight to the </w:t>
      </w:r>
      <w:r w:rsidR="0056540E">
        <w:rPr>
          <w:rFonts w:ascii="Times New Roman" w:hAnsi="Times New Roman" w:cs="Times New Roman"/>
          <w:sz w:val="24"/>
          <w:szCs w:val="24"/>
        </w:rPr>
        <w:t xml:space="preserve">deeper </w:t>
      </w:r>
      <w:r w:rsidR="00456AF2">
        <w:rPr>
          <w:rFonts w:ascii="Times New Roman" w:hAnsi="Times New Roman" w:cs="Times New Roman"/>
          <w:sz w:val="24"/>
          <w:szCs w:val="24"/>
        </w:rPr>
        <w:t xml:space="preserve">problems </w:t>
      </w:r>
      <w:r w:rsidR="00B033C3">
        <w:rPr>
          <w:rFonts w:ascii="Times New Roman" w:hAnsi="Times New Roman" w:cs="Times New Roman"/>
          <w:sz w:val="24"/>
          <w:szCs w:val="24"/>
        </w:rPr>
        <w:t xml:space="preserve">and </w:t>
      </w:r>
      <w:r w:rsidR="0040462F">
        <w:rPr>
          <w:rFonts w:ascii="Times New Roman" w:hAnsi="Times New Roman" w:cs="Times New Roman"/>
          <w:sz w:val="24"/>
          <w:szCs w:val="24"/>
        </w:rPr>
        <w:t>uncovers trends in th</w:t>
      </w:r>
      <w:r w:rsidR="00F90753">
        <w:rPr>
          <w:rFonts w:ascii="Times New Roman" w:hAnsi="Times New Roman" w:cs="Times New Roman"/>
          <w:sz w:val="24"/>
          <w:szCs w:val="24"/>
        </w:rPr>
        <w:t>ought</w:t>
      </w:r>
      <w:r w:rsidR="002422E1">
        <w:rPr>
          <w:rFonts w:ascii="Times New Roman" w:hAnsi="Times New Roman" w:cs="Times New Roman"/>
          <w:sz w:val="24"/>
          <w:szCs w:val="24"/>
        </w:rPr>
        <w:t>.</w:t>
      </w:r>
      <w:r w:rsidR="007E2720">
        <w:rPr>
          <w:rFonts w:ascii="Times New Roman" w:hAnsi="Times New Roman" w:cs="Times New Roman"/>
          <w:sz w:val="24"/>
          <w:szCs w:val="24"/>
        </w:rPr>
        <w:t xml:space="preserve"> </w:t>
      </w:r>
      <w:r w:rsidR="00123DA5">
        <w:rPr>
          <w:rFonts w:ascii="Times New Roman" w:hAnsi="Times New Roman" w:cs="Times New Roman"/>
          <w:sz w:val="24"/>
          <w:szCs w:val="24"/>
        </w:rPr>
        <w:t xml:space="preserve">also </w:t>
      </w:r>
      <w:r w:rsidR="00C117E6">
        <w:rPr>
          <w:rFonts w:ascii="Times New Roman" w:hAnsi="Times New Roman" w:cs="Times New Roman"/>
          <w:sz w:val="24"/>
          <w:szCs w:val="24"/>
        </w:rPr>
        <w:t>varies</w:t>
      </w:r>
      <w:r w:rsidR="00123DA5">
        <w:rPr>
          <w:rFonts w:ascii="Times New Roman" w:hAnsi="Times New Roman" w:cs="Times New Roman"/>
          <w:sz w:val="24"/>
          <w:szCs w:val="24"/>
        </w:rPr>
        <w:t xml:space="preserve"> using unstructured or s</w:t>
      </w:r>
      <w:r w:rsidR="00F641DE">
        <w:rPr>
          <w:rFonts w:ascii="Times New Roman" w:hAnsi="Times New Roman" w:cs="Times New Roman"/>
          <w:sz w:val="24"/>
          <w:szCs w:val="24"/>
        </w:rPr>
        <w:t>emi-structured techniques</w:t>
      </w:r>
      <w:r w:rsidR="007E2720">
        <w:rPr>
          <w:rFonts w:ascii="Times New Roman" w:hAnsi="Times New Roman" w:cs="Times New Roman"/>
          <w:sz w:val="24"/>
          <w:szCs w:val="24"/>
        </w:rPr>
        <w:t>.</w:t>
      </w:r>
      <w:r w:rsidR="00A93EBD">
        <w:rPr>
          <w:rFonts w:ascii="Times New Roman" w:hAnsi="Times New Roman" w:cs="Times New Roman"/>
          <w:sz w:val="24"/>
          <w:szCs w:val="24"/>
        </w:rPr>
        <w:t xml:space="preserve"> (</w:t>
      </w:r>
      <w:r w:rsidR="00A93EBD" w:rsidRPr="00A93EBD">
        <w:rPr>
          <w:rFonts w:ascii="Times New Roman" w:hAnsi="Times New Roman" w:cs="Times New Roman"/>
          <w:sz w:val="24"/>
          <w:szCs w:val="24"/>
        </w:rPr>
        <w:t xml:space="preserve">Susan E. DeFranzo </w:t>
      </w:r>
      <w:r w:rsidR="00A93EBD">
        <w:rPr>
          <w:rFonts w:ascii="Times New Roman" w:hAnsi="Times New Roman" w:cs="Times New Roman"/>
          <w:sz w:val="24"/>
          <w:szCs w:val="24"/>
        </w:rPr>
        <w:t>2011).</w:t>
      </w:r>
    </w:p>
    <w:p w14:paraId="46E82E46" w14:textId="54441BA7" w:rsidR="00FD1DAB" w:rsidRDefault="00FD1DAB" w:rsidP="002C6DAD">
      <w:pPr>
        <w:pStyle w:val="NoSpacing"/>
        <w:rPr>
          <w:rFonts w:ascii="Times New Roman" w:hAnsi="Times New Roman" w:cs="Times New Roman"/>
          <w:b/>
          <w:sz w:val="24"/>
          <w:szCs w:val="24"/>
        </w:rPr>
      </w:pPr>
    </w:p>
    <w:p w14:paraId="53E5C8E8" w14:textId="3159540F" w:rsidR="00FD1DAB" w:rsidRDefault="00FD1DAB" w:rsidP="002C6DAD">
      <w:pPr>
        <w:pStyle w:val="NoSpacing"/>
        <w:rPr>
          <w:rFonts w:ascii="Times New Roman" w:hAnsi="Times New Roman" w:cs="Times New Roman"/>
          <w:b/>
          <w:sz w:val="24"/>
          <w:szCs w:val="24"/>
        </w:rPr>
      </w:pPr>
    </w:p>
    <w:p w14:paraId="06A5A90D" w14:textId="005E3539" w:rsidR="00B30D55" w:rsidRDefault="00FD1DAB" w:rsidP="002C6DAD">
      <w:pPr>
        <w:pStyle w:val="NoSpacing"/>
        <w:rPr>
          <w:rFonts w:ascii="Times New Roman" w:hAnsi="Times New Roman" w:cs="Times New Roman"/>
          <w:sz w:val="24"/>
          <w:szCs w:val="24"/>
        </w:rPr>
      </w:pPr>
      <w:r>
        <w:rPr>
          <w:rFonts w:ascii="Times New Roman" w:hAnsi="Times New Roman" w:cs="Times New Roman"/>
          <w:b/>
          <w:sz w:val="24"/>
          <w:szCs w:val="24"/>
        </w:rPr>
        <w:t xml:space="preserve">What is Quantitative </w:t>
      </w:r>
      <w:r w:rsidR="00C3373A">
        <w:rPr>
          <w:rFonts w:ascii="Times New Roman" w:hAnsi="Times New Roman" w:cs="Times New Roman"/>
          <w:b/>
          <w:sz w:val="24"/>
          <w:szCs w:val="24"/>
        </w:rPr>
        <w:t>Research Methodology:</w:t>
      </w:r>
      <w:r w:rsidR="008940EA">
        <w:rPr>
          <w:rFonts w:ascii="Times New Roman" w:hAnsi="Times New Roman" w:cs="Times New Roman"/>
          <w:b/>
          <w:sz w:val="24"/>
          <w:szCs w:val="24"/>
        </w:rPr>
        <w:t xml:space="preserve"> </w:t>
      </w:r>
      <w:r w:rsidR="001D7505" w:rsidRPr="001D7505">
        <w:rPr>
          <w:rFonts w:ascii="Times New Roman" w:hAnsi="Times New Roman" w:cs="Times New Roman"/>
          <w:sz w:val="24"/>
          <w:szCs w:val="24"/>
        </w:rPr>
        <w:t>Quantitative Research is</w:t>
      </w:r>
      <w:r w:rsidR="00D640B1">
        <w:rPr>
          <w:rFonts w:ascii="Times New Roman" w:hAnsi="Times New Roman" w:cs="Times New Roman"/>
          <w:sz w:val="24"/>
          <w:szCs w:val="24"/>
        </w:rPr>
        <w:t xml:space="preserve"> s</w:t>
      </w:r>
      <w:r w:rsidR="00FB0519">
        <w:rPr>
          <w:rFonts w:ascii="Times New Roman" w:hAnsi="Times New Roman" w:cs="Times New Roman"/>
          <w:sz w:val="24"/>
          <w:szCs w:val="24"/>
        </w:rPr>
        <w:t>econdary data,</w:t>
      </w:r>
      <w:r w:rsidR="001D7505" w:rsidRPr="001D7505">
        <w:rPr>
          <w:rFonts w:ascii="Times New Roman" w:hAnsi="Times New Roman" w:cs="Times New Roman"/>
          <w:sz w:val="24"/>
          <w:szCs w:val="24"/>
        </w:rPr>
        <w:t xml:space="preserve"> used to quantify the problem by generating numerical data or data that can be transformed into usable statistics. </w:t>
      </w:r>
      <w:r w:rsidR="007A0B2A">
        <w:rPr>
          <w:rFonts w:ascii="Times New Roman" w:hAnsi="Times New Roman" w:cs="Times New Roman"/>
          <w:sz w:val="24"/>
          <w:szCs w:val="24"/>
        </w:rPr>
        <w:t>(</w:t>
      </w:r>
      <w:r w:rsidR="007A0B2A" w:rsidRPr="007A0B2A">
        <w:rPr>
          <w:rFonts w:ascii="Times New Roman" w:hAnsi="Times New Roman" w:cs="Times New Roman"/>
          <w:sz w:val="24"/>
          <w:szCs w:val="24"/>
        </w:rPr>
        <w:t xml:space="preserve">Susan E. DeFranzo </w:t>
      </w:r>
      <w:r w:rsidR="007A0B2A">
        <w:rPr>
          <w:rFonts w:ascii="Times New Roman" w:hAnsi="Times New Roman" w:cs="Times New Roman"/>
          <w:sz w:val="24"/>
          <w:szCs w:val="24"/>
        </w:rPr>
        <w:t>2011)</w:t>
      </w:r>
      <w:r w:rsidR="00A93EBD">
        <w:rPr>
          <w:rFonts w:ascii="Times New Roman" w:hAnsi="Times New Roman" w:cs="Times New Roman"/>
          <w:sz w:val="24"/>
          <w:szCs w:val="24"/>
        </w:rPr>
        <w:t>.</w:t>
      </w:r>
      <w:r w:rsidR="007A0B2A">
        <w:rPr>
          <w:rFonts w:ascii="Times New Roman" w:hAnsi="Times New Roman" w:cs="Times New Roman"/>
          <w:sz w:val="24"/>
          <w:szCs w:val="24"/>
        </w:rPr>
        <w:t xml:space="preserve"> </w:t>
      </w:r>
      <w:r w:rsidR="005708CB">
        <w:rPr>
          <w:rFonts w:ascii="Times New Roman" w:hAnsi="Times New Roman" w:cs="Times New Roman"/>
          <w:sz w:val="24"/>
          <w:szCs w:val="24"/>
        </w:rPr>
        <w:t>It</w:t>
      </w:r>
      <w:r w:rsidR="005F352D">
        <w:rPr>
          <w:rFonts w:ascii="Times New Roman" w:hAnsi="Times New Roman" w:cs="Times New Roman"/>
          <w:sz w:val="24"/>
          <w:szCs w:val="24"/>
        </w:rPr>
        <w:t xml:space="preserve"> is</w:t>
      </w:r>
      <w:r w:rsidR="005708CB">
        <w:rPr>
          <w:rFonts w:ascii="Times New Roman" w:hAnsi="Times New Roman" w:cs="Times New Roman"/>
          <w:sz w:val="24"/>
          <w:szCs w:val="24"/>
        </w:rPr>
        <w:t xml:space="preserve"> based on </w:t>
      </w:r>
      <w:r w:rsidR="005F352D">
        <w:rPr>
          <w:rFonts w:ascii="Times New Roman" w:hAnsi="Times New Roman" w:cs="Times New Roman"/>
          <w:sz w:val="24"/>
          <w:szCs w:val="24"/>
        </w:rPr>
        <w:t>figures or number that can be m</w:t>
      </w:r>
      <w:r w:rsidR="006B27D2">
        <w:rPr>
          <w:rFonts w:ascii="Times New Roman" w:hAnsi="Times New Roman" w:cs="Times New Roman"/>
          <w:sz w:val="24"/>
          <w:szCs w:val="24"/>
        </w:rPr>
        <w:t>e</w:t>
      </w:r>
      <w:r w:rsidR="00745ADD">
        <w:rPr>
          <w:rFonts w:ascii="Times New Roman" w:hAnsi="Times New Roman" w:cs="Times New Roman"/>
          <w:sz w:val="24"/>
          <w:szCs w:val="24"/>
        </w:rPr>
        <w:t>asured</w:t>
      </w:r>
      <w:r w:rsidR="006B27D2">
        <w:rPr>
          <w:rFonts w:ascii="Times New Roman" w:hAnsi="Times New Roman" w:cs="Times New Roman"/>
          <w:sz w:val="24"/>
          <w:szCs w:val="24"/>
        </w:rPr>
        <w:t xml:space="preserve"> qu</w:t>
      </w:r>
      <w:r w:rsidR="002A3DEB">
        <w:rPr>
          <w:rFonts w:ascii="Times New Roman" w:hAnsi="Times New Roman" w:cs="Times New Roman"/>
          <w:sz w:val="24"/>
          <w:szCs w:val="24"/>
        </w:rPr>
        <w:t>antified</w:t>
      </w:r>
      <w:r w:rsidR="003542DC">
        <w:rPr>
          <w:rFonts w:ascii="Times New Roman" w:hAnsi="Times New Roman" w:cs="Times New Roman"/>
          <w:sz w:val="24"/>
          <w:szCs w:val="24"/>
        </w:rPr>
        <w:t xml:space="preserve">. </w:t>
      </w:r>
      <w:r w:rsidR="00C16AF2">
        <w:rPr>
          <w:rFonts w:ascii="Times New Roman" w:hAnsi="Times New Roman" w:cs="Times New Roman"/>
          <w:sz w:val="24"/>
          <w:szCs w:val="24"/>
        </w:rPr>
        <w:t>The</w:t>
      </w:r>
      <w:r w:rsidR="00334698">
        <w:rPr>
          <w:rFonts w:ascii="Times New Roman" w:hAnsi="Times New Roman" w:cs="Times New Roman"/>
          <w:sz w:val="24"/>
          <w:szCs w:val="24"/>
        </w:rPr>
        <w:t>re are many different</w:t>
      </w:r>
      <w:r w:rsidR="00C16AF2">
        <w:rPr>
          <w:rFonts w:ascii="Times New Roman" w:hAnsi="Times New Roman" w:cs="Times New Roman"/>
          <w:sz w:val="24"/>
          <w:szCs w:val="24"/>
        </w:rPr>
        <w:t xml:space="preserve"> types of </w:t>
      </w:r>
      <w:r w:rsidR="003F6798">
        <w:rPr>
          <w:rFonts w:ascii="Times New Roman" w:hAnsi="Times New Roman" w:cs="Times New Roman"/>
          <w:sz w:val="24"/>
          <w:szCs w:val="24"/>
        </w:rPr>
        <w:t>Quantita</w:t>
      </w:r>
      <w:r w:rsidR="00653DE9">
        <w:rPr>
          <w:rFonts w:ascii="Times New Roman" w:hAnsi="Times New Roman" w:cs="Times New Roman"/>
          <w:sz w:val="24"/>
          <w:szCs w:val="24"/>
        </w:rPr>
        <w:t xml:space="preserve">tive data </w:t>
      </w:r>
      <w:r w:rsidR="00E0441D">
        <w:rPr>
          <w:rFonts w:ascii="Times New Roman" w:hAnsi="Times New Roman" w:cs="Times New Roman"/>
          <w:sz w:val="24"/>
          <w:szCs w:val="24"/>
        </w:rPr>
        <w:t xml:space="preserve">collection process, for </w:t>
      </w:r>
      <w:r w:rsidR="00745ADD">
        <w:rPr>
          <w:rFonts w:ascii="Times New Roman" w:hAnsi="Times New Roman" w:cs="Times New Roman"/>
          <w:sz w:val="24"/>
          <w:szCs w:val="24"/>
        </w:rPr>
        <w:t>example</w:t>
      </w:r>
      <w:r w:rsidR="00CA0767">
        <w:rPr>
          <w:rFonts w:ascii="Times New Roman" w:hAnsi="Times New Roman" w:cs="Times New Roman"/>
          <w:sz w:val="24"/>
          <w:szCs w:val="24"/>
        </w:rPr>
        <w:t>;</w:t>
      </w:r>
    </w:p>
    <w:p w14:paraId="392C8EFE" w14:textId="77777777" w:rsidR="00856A6C" w:rsidRDefault="00856A6C" w:rsidP="002C6DAD">
      <w:pPr>
        <w:pStyle w:val="NoSpacing"/>
        <w:rPr>
          <w:rFonts w:ascii="Times New Roman" w:hAnsi="Times New Roman" w:cs="Times New Roman"/>
          <w:sz w:val="24"/>
          <w:szCs w:val="24"/>
        </w:rPr>
      </w:pPr>
    </w:p>
    <w:p w14:paraId="7E5CC9CB" w14:textId="4EC823EA" w:rsidR="00CA0767" w:rsidRDefault="000F2943"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Online surveys</w:t>
      </w:r>
    </w:p>
    <w:p w14:paraId="6F16B001" w14:textId="45A719BD" w:rsidR="000F2943" w:rsidRDefault="000F2943"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Paper surve</w:t>
      </w:r>
      <w:r w:rsidR="00624164">
        <w:rPr>
          <w:rFonts w:ascii="Times New Roman" w:hAnsi="Times New Roman" w:cs="Times New Roman"/>
          <w:sz w:val="24"/>
          <w:szCs w:val="24"/>
        </w:rPr>
        <w:t>ys</w:t>
      </w:r>
    </w:p>
    <w:p w14:paraId="36934D57" w14:textId="465AA0B3" w:rsidR="00624164" w:rsidRDefault="00624164"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Face to face interviews</w:t>
      </w:r>
    </w:p>
    <w:p w14:paraId="1DD3BE7C" w14:textId="59D97823" w:rsidR="00624164" w:rsidRDefault="00EC7B36"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Online polls</w:t>
      </w:r>
    </w:p>
    <w:p w14:paraId="06E2BC52" w14:textId="4216F9FE" w:rsidR="00EC7B36" w:rsidRDefault="00EC7B36"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Website interceptors</w:t>
      </w:r>
    </w:p>
    <w:p w14:paraId="06816D5A" w14:textId="0B257D08" w:rsidR="00EC7B36" w:rsidRDefault="00296DF4"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T</w:t>
      </w:r>
      <w:r w:rsidR="00EC7B36">
        <w:rPr>
          <w:rFonts w:ascii="Times New Roman" w:hAnsi="Times New Roman" w:cs="Times New Roman"/>
          <w:sz w:val="24"/>
          <w:szCs w:val="24"/>
        </w:rPr>
        <w:t>ele</w:t>
      </w:r>
      <w:r>
        <w:rPr>
          <w:rFonts w:ascii="Times New Roman" w:hAnsi="Times New Roman" w:cs="Times New Roman"/>
          <w:sz w:val="24"/>
          <w:szCs w:val="24"/>
        </w:rPr>
        <w:t xml:space="preserve">phone interviews </w:t>
      </w:r>
    </w:p>
    <w:p w14:paraId="383A6363" w14:textId="375C24AB" w:rsidR="00296DF4" w:rsidRDefault="00296DF4"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Longitudinal studies</w:t>
      </w:r>
    </w:p>
    <w:p w14:paraId="64F796F3" w14:textId="0631E149" w:rsidR="00296DF4" w:rsidRDefault="00DC1214"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Systematic observation</w:t>
      </w:r>
    </w:p>
    <w:p w14:paraId="429C629A" w14:textId="44E29850" w:rsidR="00DC1214" w:rsidRDefault="00DC1214" w:rsidP="00CA0767">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Kiosk surveys</w:t>
      </w:r>
    </w:p>
    <w:p w14:paraId="37912455" w14:textId="77777777" w:rsidR="00B30D55" w:rsidRDefault="00B30D55" w:rsidP="002C6DAD">
      <w:pPr>
        <w:pStyle w:val="NoSpacing"/>
        <w:rPr>
          <w:rFonts w:ascii="Times New Roman" w:hAnsi="Times New Roman" w:cs="Times New Roman"/>
          <w:sz w:val="24"/>
          <w:szCs w:val="24"/>
        </w:rPr>
      </w:pPr>
    </w:p>
    <w:p w14:paraId="2F1AB38F" w14:textId="2E673E4E" w:rsidR="00914167" w:rsidRPr="00914167" w:rsidRDefault="00914167" w:rsidP="00914167">
      <w:pPr>
        <w:rPr>
          <w:u w:val="single"/>
        </w:rPr>
      </w:pPr>
    </w:p>
    <w:p w14:paraId="33ED0D67" w14:textId="37497F58" w:rsidR="006B4F89" w:rsidRPr="00723DFA" w:rsidRDefault="00E27A5A" w:rsidP="006B4F89">
      <w:pPr>
        <w:tabs>
          <w:tab w:val="left" w:pos="5680"/>
        </w:tabs>
        <w:rPr>
          <w:rFonts w:ascii="Times New Roman" w:hAnsi="Times New Roman" w:cs="Times New Roman"/>
          <w:b/>
          <w:sz w:val="24"/>
          <w:szCs w:val="24"/>
          <w:u w:val="single"/>
        </w:rPr>
      </w:pPr>
      <w:r w:rsidRPr="00723DFA">
        <w:rPr>
          <w:rFonts w:ascii="Times New Roman" w:hAnsi="Times New Roman" w:cs="Times New Roman"/>
          <w:b/>
          <w:sz w:val="24"/>
          <w:szCs w:val="24"/>
          <w:u w:val="single"/>
        </w:rPr>
        <w:t xml:space="preserve">Survey questions about </w:t>
      </w:r>
      <w:r w:rsidR="00D423F5" w:rsidRPr="00723DFA">
        <w:rPr>
          <w:rFonts w:ascii="Times New Roman" w:hAnsi="Times New Roman" w:cs="Times New Roman"/>
          <w:b/>
          <w:sz w:val="24"/>
          <w:szCs w:val="24"/>
          <w:u w:val="single"/>
        </w:rPr>
        <w:t>free early years funding for working class families</w:t>
      </w:r>
    </w:p>
    <w:p w14:paraId="5228F803" w14:textId="6ACB4B55" w:rsidR="006B4F89" w:rsidRPr="00723DFA" w:rsidRDefault="009B3DCD" w:rsidP="00102CD3">
      <w:pPr>
        <w:tabs>
          <w:tab w:val="left" w:pos="5680"/>
        </w:tabs>
        <w:rPr>
          <w:rFonts w:ascii="Times New Roman" w:hAnsi="Times New Roman" w:cs="Times New Roman"/>
          <w:sz w:val="24"/>
          <w:szCs w:val="24"/>
        </w:rPr>
      </w:pPr>
      <w:r w:rsidRPr="00723DFA">
        <w:rPr>
          <w:rFonts w:ascii="Times New Roman" w:hAnsi="Times New Roman" w:cs="Times New Roman"/>
          <w:sz w:val="24"/>
          <w:szCs w:val="24"/>
        </w:rPr>
        <w:t>After</w:t>
      </w:r>
      <w:r w:rsidR="00AE40B0" w:rsidRPr="00723DFA">
        <w:rPr>
          <w:rFonts w:ascii="Times New Roman" w:hAnsi="Times New Roman" w:cs="Times New Roman"/>
          <w:sz w:val="24"/>
          <w:szCs w:val="24"/>
        </w:rPr>
        <w:t xml:space="preserve"> much</w:t>
      </w:r>
      <w:r w:rsidRPr="00723DFA">
        <w:rPr>
          <w:rFonts w:ascii="Times New Roman" w:hAnsi="Times New Roman" w:cs="Times New Roman"/>
          <w:sz w:val="24"/>
          <w:szCs w:val="24"/>
        </w:rPr>
        <w:t xml:space="preserve"> r</w:t>
      </w:r>
      <w:r w:rsidR="002142CA" w:rsidRPr="00723DFA">
        <w:rPr>
          <w:rFonts w:ascii="Times New Roman" w:hAnsi="Times New Roman" w:cs="Times New Roman"/>
          <w:sz w:val="24"/>
          <w:szCs w:val="24"/>
        </w:rPr>
        <w:t>esearch</w:t>
      </w:r>
      <w:r w:rsidR="0061708C" w:rsidRPr="00723DFA">
        <w:rPr>
          <w:rFonts w:ascii="Times New Roman" w:hAnsi="Times New Roman" w:cs="Times New Roman"/>
          <w:sz w:val="24"/>
          <w:szCs w:val="24"/>
        </w:rPr>
        <w:t>ing</w:t>
      </w:r>
      <w:r w:rsidR="002142CA" w:rsidRPr="00723DFA">
        <w:rPr>
          <w:rFonts w:ascii="Times New Roman" w:hAnsi="Times New Roman" w:cs="Times New Roman"/>
          <w:sz w:val="24"/>
          <w:szCs w:val="24"/>
        </w:rPr>
        <w:t xml:space="preserve"> </w:t>
      </w:r>
      <w:r w:rsidR="00347083" w:rsidRPr="00723DFA">
        <w:rPr>
          <w:rFonts w:ascii="Times New Roman" w:hAnsi="Times New Roman" w:cs="Times New Roman"/>
          <w:sz w:val="24"/>
          <w:szCs w:val="24"/>
        </w:rPr>
        <w:t xml:space="preserve">and talking to </w:t>
      </w:r>
      <w:r w:rsidR="0098691E">
        <w:rPr>
          <w:rFonts w:ascii="Times New Roman" w:hAnsi="Times New Roman" w:cs="Times New Roman"/>
          <w:sz w:val="24"/>
          <w:szCs w:val="24"/>
        </w:rPr>
        <w:t>the public</w:t>
      </w:r>
      <w:r w:rsidR="00F53807">
        <w:rPr>
          <w:rFonts w:ascii="Times New Roman" w:hAnsi="Times New Roman" w:cs="Times New Roman"/>
          <w:sz w:val="24"/>
          <w:szCs w:val="24"/>
        </w:rPr>
        <w:t xml:space="preserve"> about their thoughts </w:t>
      </w:r>
      <w:r w:rsidR="00186069">
        <w:rPr>
          <w:rFonts w:ascii="Times New Roman" w:hAnsi="Times New Roman" w:cs="Times New Roman"/>
          <w:sz w:val="24"/>
          <w:szCs w:val="24"/>
        </w:rPr>
        <w:t>on this topic,</w:t>
      </w:r>
      <w:r w:rsidR="00347083" w:rsidRPr="00723DFA">
        <w:rPr>
          <w:rFonts w:ascii="Times New Roman" w:hAnsi="Times New Roman" w:cs="Times New Roman"/>
          <w:sz w:val="24"/>
          <w:szCs w:val="24"/>
        </w:rPr>
        <w:t xml:space="preserve"> </w:t>
      </w:r>
      <w:r w:rsidRPr="00723DFA">
        <w:rPr>
          <w:rFonts w:ascii="Times New Roman" w:hAnsi="Times New Roman" w:cs="Times New Roman"/>
          <w:sz w:val="24"/>
          <w:szCs w:val="24"/>
        </w:rPr>
        <w:t>th</w:t>
      </w:r>
      <w:r w:rsidR="00E31FBC">
        <w:rPr>
          <w:rFonts w:ascii="Times New Roman" w:hAnsi="Times New Roman" w:cs="Times New Roman"/>
          <w:sz w:val="24"/>
          <w:szCs w:val="24"/>
        </w:rPr>
        <w:t>e question</w:t>
      </w:r>
      <w:r w:rsidR="00406A40">
        <w:rPr>
          <w:rFonts w:ascii="Times New Roman" w:hAnsi="Times New Roman" w:cs="Times New Roman"/>
          <w:sz w:val="24"/>
          <w:szCs w:val="24"/>
        </w:rPr>
        <w:t xml:space="preserve"> presented</w:t>
      </w:r>
      <w:r w:rsidR="00E31FBC">
        <w:rPr>
          <w:rFonts w:ascii="Times New Roman" w:hAnsi="Times New Roman" w:cs="Times New Roman"/>
          <w:sz w:val="24"/>
          <w:szCs w:val="24"/>
        </w:rPr>
        <w:t xml:space="preserve"> will</w:t>
      </w:r>
      <w:r w:rsidR="00347083" w:rsidRPr="00723DFA">
        <w:rPr>
          <w:rFonts w:ascii="Times New Roman" w:hAnsi="Times New Roman" w:cs="Times New Roman"/>
          <w:sz w:val="24"/>
          <w:szCs w:val="24"/>
        </w:rPr>
        <w:t xml:space="preserve"> </w:t>
      </w:r>
      <w:r w:rsidR="00A27305">
        <w:rPr>
          <w:rFonts w:ascii="Times New Roman" w:hAnsi="Times New Roman" w:cs="Times New Roman"/>
          <w:sz w:val="24"/>
          <w:szCs w:val="24"/>
        </w:rPr>
        <w:t xml:space="preserve">be </w:t>
      </w:r>
      <w:r w:rsidR="00883369" w:rsidRPr="00723DFA">
        <w:rPr>
          <w:rFonts w:ascii="Times New Roman" w:hAnsi="Times New Roman" w:cs="Times New Roman"/>
          <w:sz w:val="24"/>
          <w:szCs w:val="24"/>
        </w:rPr>
        <w:t>relate</w:t>
      </w:r>
      <w:r w:rsidR="00A27305">
        <w:rPr>
          <w:rFonts w:ascii="Times New Roman" w:hAnsi="Times New Roman" w:cs="Times New Roman"/>
          <w:sz w:val="24"/>
          <w:szCs w:val="24"/>
        </w:rPr>
        <w:t>d</w:t>
      </w:r>
      <w:r w:rsidR="00406A40">
        <w:rPr>
          <w:rFonts w:ascii="Times New Roman" w:hAnsi="Times New Roman" w:cs="Times New Roman"/>
          <w:sz w:val="24"/>
          <w:szCs w:val="24"/>
        </w:rPr>
        <w:t>.</w:t>
      </w:r>
      <w:r w:rsidR="00304D5F">
        <w:rPr>
          <w:rFonts w:ascii="Times New Roman" w:hAnsi="Times New Roman" w:cs="Times New Roman"/>
          <w:sz w:val="24"/>
          <w:szCs w:val="24"/>
        </w:rPr>
        <w:t xml:space="preserve"> And</w:t>
      </w:r>
      <w:r w:rsidR="005D61B9" w:rsidRPr="00723DFA">
        <w:rPr>
          <w:rFonts w:ascii="Times New Roman" w:hAnsi="Times New Roman" w:cs="Times New Roman"/>
          <w:sz w:val="24"/>
          <w:szCs w:val="24"/>
        </w:rPr>
        <w:t xml:space="preserve"> </w:t>
      </w:r>
      <w:r w:rsidR="003A7799" w:rsidRPr="00723DFA">
        <w:rPr>
          <w:rFonts w:ascii="Times New Roman" w:hAnsi="Times New Roman" w:cs="Times New Roman"/>
          <w:sz w:val="24"/>
          <w:szCs w:val="24"/>
        </w:rPr>
        <w:t xml:space="preserve">has grate meaning </w:t>
      </w:r>
      <w:r w:rsidR="009A7690" w:rsidRPr="00723DFA">
        <w:rPr>
          <w:rFonts w:ascii="Times New Roman" w:hAnsi="Times New Roman" w:cs="Times New Roman"/>
          <w:sz w:val="24"/>
          <w:szCs w:val="24"/>
        </w:rPr>
        <w:t xml:space="preserve">and effects to this report and to the people </w:t>
      </w:r>
      <w:r w:rsidR="00C16DF4" w:rsidRPr="00723DFA">
        <w:rPr>
          <w:rFonts w:ascii="Times New Roman" w:hAnsi="Times New Roman" w:cs="Times New Roman"/>
          <w:sz w:val="24"/>
          <w:szCs w:val="24"/>
        </w:rPr>
        <w:t>answering th</w:t>
      </w:r>
      <w:r w:rsidR="00272585" w:rsidRPr="00723DFA">
        <w:rPr>
          <w:rFonts w:ascii="Times New Roman" w:hAnsi="Times New Roman" w:cs="Times New Roman"/>
          <w:sz w:val="24"/>
          <w:szCs w:val="24"/>
        </w:rPr>
        <w:t xml:space="preserve">e </w:t>
      </w:r>
      <w:r w:rsidR="0046774A" w:rsidRPr="00723DFA">
        <w:rPr>
          <w:rFonts w:ascii="Times New Roman" w:hAnsi="Times New Roman" w:cs="Times New Roman"/>
          <w:sz w:val="24"/>
          <w:szCs w:val="24"/>
        </w:rPr>
        <w:t>survey</w:t>
      </w:r>
      <w:r w:rsidR="00186069">
        <w:rPr>
          <w:rFonts w:ascii="Times New Roman" w:hAnsi="Times New Roman" w:cs="Times New Roman"/>
          <w:sz w:val="24"/>
          <w:szCs w:val="24"/>
        </w:rPr>
        <w:t xml:space="preserve"> </w:t>
      </w:r>
      <w:r w:rsidR="00E75D0D">
        <w:rPr>
          <w:rFonts w:ascii="Times New Roman" w:hAnsi="Times New Roman" w:cs="Times New Roman"/>
          <w:sz w:val="24"/>
          <w:szCs w:val="24"/>
        </w:rPr>
        <w:t>as th</w:t>
      </w:r>
      <w:r w:rsidR="001D6E47">
        <w:rPr>
          <w:rFonts w:ascii="Times New Roman" w:hAnsi="Times New Roman" w:cs="Times New Roman"/>
          <w:sz w:val="24"/>
          <w:szCs w:val="24"/>
        </w:rPr>
        <w:t xml:space="preserve">is is </w:t>
      </w:r>
      <w:r w:rsidR="0054099B">
        <w:rPr>
          <w:rFonts w:ascii="Times New Roman" w:hAnsi="Times New Roman" w:cs="Times New Roman"/>
          <w:sz w:val="24"/>
          <w:szCs w:val="24"/>
        </w:rPr>
        <w:t>an</w:t>
      </w:r>
      <w:r w:rsidR="001D6E47">
        <w:rPr>
          <w:rFonts w:ascii="Times New Roman" w:hAnsi="Times New Roman" w:cs="Times New Roman"/>
          <w:sz w:val="24"/>
          <w:szCs w:val="24"/>
        </w:rPr>
        <w:t xml:space="preserve"> ongoing matter in the UK. </w:t>
      </w:r>
    </w:p>
    <w:p w14:paraId="0E97D828" w14:textId="77777777" w:rsidR="005E28CC" w:rsidRPr="00723DFA" w:rsidRDefault="005E28CC" w:rsidP="00102CD3">
      <w:pPr>
        <w:tabs>
          <w:tab w:val="left" w:pos="5680"/>
        </w:tabs>
        <w:rPr>
          <w:rFonts w:ascii="Times New Roman" w:hAnsi="Times New Roman" w:cs="Times New Roman"/>
          <w:sz w:val="24"/>
          <w:szCs w:val="24"/>
        </w:rPr>
      </w:pPr>
    </w:p>
    <w:p w14:paraId="4FB63DF7" w14:textId="0E79B656" w:rsidR="00D57FAF" w:rsidRPr="00723DFA" w:rsidRDefault="005E28CC" w:rsidP="00C03C40">
      <w:pPr>
        <w:pStyle w:val="ListParagraph"/>
        <w:numPr>
          <w:ilvl w:val="0"/>
          <w:numId w:val="5"/>
        </w:numPr>
        <w:tabs>
          <w:tab w:val="left" w:pos="5680"/>
        </w:tabs>
        <w:rPr>
          <w:rFonts w:ascii="Times New Roman" w:hAnsi="Times New Roman" w:cs="Times New Roman"/>
          <w:sz w:val="24"/>
          <w:szCs w:val="24"/>
        </w:rPr>
      </w:pPr>
      <w:r w:rsidRPr="00723DFA">
        <w:rPr>
          <w:rFonts w:ascii="Times New Roman" w:hAnsi="Times New Roman" w:cs="Times New Roman"/>
          <w:sz w:val="24"/>
          <w:szCs w:val="24"/>
        </w:rPr>
        <w:t xml:space="preserve">Do you </w:t>
      </w:r>
      <w:r w:rsidR="00CC7CA4" w:rsidRPr="00723DFA">
        <w:rPr>
          <w:rFonts w:ascii="Times New Roman" w:hAnsi="Times New Roman" w:cs="Times New Roman"/>
          <w:sz w:val="24"/>
          <w:szCs w:val="24"/>
        </w:rPr>
        <w:t xml:space="preserve">prefer </w:t>
      </w:r>
      <w:r w:rsidR="00D3459F" w:rsidRPr="00723DFA">
        <w:rPr>
          <w:rFonts w:ascii="Times New Roman" w:hAnsi="Times New Roman" w:cs="Times New Roman"/>
          <w:sz w:val="24"/>
          <w:szCs w:val="24"/>
        </w:rPr>
        <w:t>the new</w:t>
      </w:r>
      <w:r w:rsidR="00755A93" w:rsidRPr="00723DFA">
        <w:rPr>
          <w:rFonts w:ascii="Times New Roman" w:hAnsi="Times New Roman" w:cs="Times New Roman"/>
          <w:sz w:val="24"/>
          <w:szCs w:val="24"/>
        </w:rPr>
        <w:t xml:space="preserve"> current</w:t>
      </w:r>
      <w:r w:rsidR="00D3459F" w:rsidRPr="00723DFA">
        <w:rPr>
          <w:rFonts w:ascii="Times New Roman" w:hAnsi="Times New Roman" w:cs="Times New Roman"/>
          <w:sz w:val="24"/>
          <w:szCs w:val="24"/>
        </w:rPr>
        <w:t xml:space="preserve"> changes to early year</w:t>
      </w:r>
      <w:r w:rsidR="00330364" w:rsidRPr="00723DFA">
        <w:rPr>
          <w:rFonts w:ascii="Times New Roman" w:hAnsi="Times New Roman" w:cs="Times New Roman"/>
          <w:sz w:val="24"/>
          <w:szCs w:val="24"/>
        </w:rPr>
        <w:t>s</w:t>
      </w:r>
      <w:r w:rsidR="00D3459F" w:rsidRPr="00723DFA">
        <w:rPr>
          <w:rFonts w:ascii="Times New Roman" w:hAnsi="Times New Roman" w:cs="Times New Roman"/>
          <w:sz w:val="24"/>
          <w:szCs w:val="24"/>
        </w:rPr>
        <w:t xml:space="preserve"> funding?</w:t>
      </w:r>
    </w:p>
    <w:p w14:paraId="6EEB43A7" w14:textId="77777777" w:rsidR="00403D4D" w:rsidRPr="00723DFA" w:rsidRDefault="00403D4D" w:rsidP="002B29B1">
      <w:pPr>
        <w:tabs>
          <w:tab w:val="left" w:pos="5680"/>
        </w:tabs>
        <w:rPr>
          <w:rFonts w:ascii="Times New Roman" w:hAnsi="Times New Roman" w:cs="Times New Roman"/>
          <w:sz w:val="24"/>
          <w:szCs w:val="24"/>
        </w:rPr>
      </w:pPr>
    </w:p>
    <w:p w14:paraId="0A56E9F9" w14:textId="62453F7D" w:rsidR="006B4F89" w:rsidRPr="00723DFA" w:rsidRDefault="00BB6103" w:rsidP="002B29B1">
      <w:pPr>
        <w:tabs>
          <w:tab w:val="left" w:pos="5680"/>
        </w:tabs>
        <w:rPr>
          <w:rFonts w:ascii="Times New Roman" w:hAnsi="Times New Roman" w:cs="Times New Roman"/>
          <w:sz w:val="24"/>
          <w:szCs w:val="24"/>
        </w:rPr>
      </w:pPr>
      <w:bookmarkStart w:id="1" w:name="_Hlk7559025"/>
      <w:r w:rsidRPr="00723DFA">
        <w:rPr>
          <w:rFonts w:ascii="Times New Roman" w:hAnsi="Times New Roman" w:cs="Times New Roman"/>
          <w:sz w:val="24"/>
          <w:szCs w:val="24"/>
        </w:rPr>
        <w:t>S</w:t>
      </w:r>
      <w:r w:rsidR="00C03C40" w:rsidRPr="00723DFA">
        <w:rPr>
          <w:rFonts w:ascii="Times New Roman" w:hAnsi="Times New Roman" w:cs="Times New Roman"/>
          <w:sz w:val="24"/>
          <w:szCs w:val="24"/>
        </w:rPr>
        <w:t xml:space="preserve">trongly </w:t>
      </w:r>
      <w:r w:rsidR="00C5544A" w:rsidRPr="00723DFA">
        <w:rPr>
          <w:rFonts w:ascii="Times New Roman" w:hAnsi="Times New Roman" w:cs="Times New Roman"/>
          <w:sz w:val="24"/>
          <w:szCs w:val="24"/>
        </w:rPr>
        <w:t>A</w:t>
      </w:r>
      <w:r w:rsidR="00A87476" w:rsidRPr="00723DFA">
        <w:rPr>
          <w:rFonts w:ascii="Times New Roman" w:hAnsi="Times New Roman" w:cs="Times New Roman"/>
          <w:sz w:val="24"/>
          <w:szCs w:val="24"/>
        </w:rPr>
        <w:t>gre</w:t>
      </w:r>
      <w:r w:rsidR="002B29B1" w:rsidRPr="00723DFA">
        <w:rPr>
          <w:rFonts w:ascii="Times New Roman" w:hAnsi="Times New Roman" w:cs="Times New Roman"/>
          <w:sz w:val="24"/>
          <w:szCs w:val="24"/>
        </w:rPr>
        <w:t>e</w:t>
      </w:r>
      <w:r w:rsidR="00A87476" w:rsidRPr="00723DFA">
        <w:rPr>
          <w:rFonts w:ascii="Times New Roman" w:hAnsi="Times New Roman" w:cs="Times New Roman"/>
          <w:sz w:val="24"/>
          <w:szCs w:val="24"/>
        </w:rPr>
        <w:t xml:space="preserve"> </w:t>
      </w:r>
      <w:r w:rsidR="000339AC" w:rsidRPr="00723DFA">
        <w:rPr>
          <w:rFonts w:ascii="Times New Roman" w:hAnsi="Times New Roman" w:cs="Times New Roman"/>
          <w:sz w:val="24"/>
          <w:szCs w:val="24"/>
        </w:rPr>
        <w:t xml:space="preserve"> </w:t>
      </w:r>
      <w:r w:rsidR="00C5544A" w:rsidRPr="00723DFA">
        <w:rPr>
          <w:rFonts w:ascii="Times New Roman" w:hAnsi="Times New Roman" w:cs="Times New Roman"/>
          <w:sz w:val="24"/>
          <w:szCs w:val="24"/>
        </w:rPr>
        <w:t xml:space="preserve"> </w:t>
      </w:r>
      <w:r w:rsidR="002B29B1" w:rsidRPr="00723DFA">
        <w:rPr>
          <w:rFonts w:ascii="Times New Roman" w:hAnsi="Times New Roman" w:cs="Times New Roman"/>
          <w:sz w:val="24"/>
          <w:szCs w:val="24"/>
        </w:rPr>
        <w:t xml:space="preserve">    </w:t>
      </w:r>
      <w:r w:rsidR="00403D4D" w:rsidRPr="00723DFA">
        <w:rPr>
          <w:rFonts w:ascii="Times New Roman" w:hAnsi="Times New Roman" w:cs="Times New Roman"/>
          <w:sz w:val="24"/>
          <w:szCs w:val="24"/>
        </w:rPr>
        <w:t xml:space="preserve"> </w:t>
      </w:r>
      <w:r w:rsidR="002B29B1" w:rsidRPr="00723DFA">
        <w:rPr>
          <w:rFonts w:ascii="Times New Roman" w:hAnsi="Times New Roman" w:cs="Times New Roman"/>
          <w:sz w:val="24"/>
          <w:szCs w:val="24"/>
        </w:rPr>
        <w:t xml:space="preserve"> </w:t>
      </w:r>
      <w:r w:rsidR="00C5544A" w:rsidRPr="00723DFA">
        <w:rPr>
          <w:rFonts w:ascii="Times New Roman" w:hAnsi="Times New Roman" w:cs="Times New Roman"/>
          <w:sz w:val="24"/>
          <w:szCs w:val="24"/>
        </w:rPr>
        <w:t xml:space="preserve">Agree    </w:t>
      </w:r>
      <w:r w:rsidR="002B29B1" w:rsidRPr="00723DFA">
        <w:rPr>
          <w:rFonts w:ascii="Times New Roman" w:hAnsi="Times New Roman" w:cs="Times New Roman"/>
          <w:sz w:val="24"/>
          <w:szCs w:val="24"/>
        </w:rPr>
        <w:t xml:space="preserve">     </w:t>
      </w:r>
      <w:r w:rsidR="00213B98" w:rsidRPr="00723DFA">
        <w:rPr>
          <w:rFonts w:ascii="Times New Roman" w:hAnsi="Times New Roman" w:cs="Times New Roman"/>
          <w:sz w:val="24"/>
          <w:szCs w:val="24"/>
        </w:rPr>
        <w:t xml:space="preserve">Neutral  </w:t>
      </w:r>
      <w:r w:rsidR="00056187" w:rsidRPr="00723DFA">
        <w:rPr>
          <w:rFonts w:ascii="Times New Roman" w:hAnsi="Times New Roman" w:cs="Times New Roman"/>
          <w:sz w:val="24"/>
          <w:szCs w:val="24"/>
        </w:rPr>
        <w:t xml:space="preserve">    </w:t>
      </w:r>
      <w:r w:rsidR="002B29B1" w:rsidRPr="00723DFA">
        <w:rPr>
          <w:rFonts w:ascii="Times New Roman" w:hAnsi="Times New Roman" w:cs="Times New Roman"/>
          <w:sz w:val="24"/>
          <w:szCs w:val="24"/>
        </w:rPr>
        <w:t xml:space="preserve"> </w:t>
      </w:r>
      <w:r w:rsidR="00213B98" w:rsidRPr="00723DFA">
        <w:rPr>
          <w:rFonts w:ascii="Times New Roman" w:hAnsi="Times New Roman" w:cs="Times New Roman"/>
          <w:sz w:val="24"/>
          <w:szCs w:val="24"/>
        </w:rPr>
        <w:t xml:space="preserve">Disagree  </w:t>
      </w:r>
      <w:r w:rsidR="00056187" w:rsidRPr="00723DFA">
        <w:rPr>
          <w:rFonts w:ascii="Times New Roman" w:hAnsi="Times New Roman" w:cs="Times New Roman"/>
          <w:sz w:val="24"/>
          <w:szCs w:val="24"/>
        </w:rPr>
        <w:t xml:space="preserve">   </w:t>
      </w:r>
      <w:r w:rsidR="002B29B1" w:rsidRPr="00723DFA">
        <w:rPr>
          <w:rFonts w:ascii="Times New Roman" w:hAnsi="Times New Roman" w:cs="Times New Roman"/>
          <w:sz w:val="24"/>
          <w:szCs w:val="24"/>
        </w:rPr>
        <w:t xml:space="preserve">   </w:t>
      </w:r>
      <w:r w:rsidR="00403D4D" w:rsidRPr="00723DFA">
        <w:rPr>
          <w:rFonts w:ascii="Times New Roman" w:hAnsi="Times New Roman" w:cs="Times New Roman"/>
          <w:sz w:val="24"/>
          <w:szCs w:val="24"/>
        </w:rPr>
        <w:t>Strongly Disagree</w:t>
      </w:r>
      <w:r w:rsidR="00056187" w:rsidRPr="00723DFA">
        <w:rPr>
          <w:rFonts w:ascii="Times New Roman" w:hAnsi="Times New Roman" w:cs="Times New Roman"/>
          <w:sz w:val="24"/>
          <w:szCs w:val="24"/>
        </w:rPr>
        <w:t xml:space="preserve">       </w:t>
      </w:r>
      <w:r w:rsidR="002B29B1" w:rsidRPr="00723DFA">
        <w:rPr>
          <w:rFonts w:ascii="Times New Roman" w:hAnsi="Times New Roman" w:cs="Times New Roman"/>
          <w:sz w:val="24"/>
          <w:szCs w:val="24"/>
        </w:rPr>
        <w:t xml:space="preserve"> </w:t>
      </w:r>
      <w:r w:rsidR="00056187" w:rsidRPr="00723DFA">
        <w:rPr>
          <w:rFonts w:ascii="Times New Roman" w:hAnsi="Times New Roman" w:cs="Times New Roman"/>
          <w:sz w:val="24"/>
          <w:szCs w:val="24"/>
        </w:rPr>
        <w:t xml:space="preserve">Don’t know </w:t>
      </w:r>
    </w:p>
    <w:bookmarkEnd w:id="1"/>
    <w:p w14:paraId="06801C7A" w14:textId="6804D34A" w:rsidR="006B4F89" w:rsidRPr="00723DFA" w:rsidRDefault="005C0119" w:rsidP="00943093">
      <w:pPr>
        <w:rPr>
          <w:sz w:val="24"/>
          <w:szCs w:val="24"/>
        </w:rPr>
      </w:pPr>
      <w:r w:rsidRPr="00723DFA">
        <w:rPr>
          <w:noProof/>
          <w:sz w:val="24"/>
          <w:szCs w:val="24"/>
        </w:rPr>
        <mc:AlternateContent>
          <mc:Choice Requires="wps">
            <w:drawing>
              <wp:anchor distT="0" distB="0" distL="114300" distR="114300" simplePos="0" relativeHeight="251664384" behindDoc="0" locked="0" layoutInCell="1" allowOverlap="1" wp14:anchorId="07DE6C04" wp14:editId="1065CBD6">
                <wp:simplePos x="0" y="0"/>
                <wp:positionH relativeFrom="column">
                  <wp:posOffset>4936603</wp:posOffset>
                </wp:positionH>
                <wp:positionV relativeFrom="paragraph">
                  <wp:posOffset>73603</wp:posOffset>
                </wp:positionV>
                <wp:extent cx="387350" cy="323689"/>
                <wp:effectExtent l="0" t="0" r="12700" b="19685"/>
                <wp:wrapNone/>
                <wp:docPr id="9" name="Flowchart: Connector 9"/>
                <wp:cNvGraphicFramePr/>
                <a:graphic xmlns:a="http://schemas.openxmlformats.org/drawingml/2006/main">
                  <a:graphicData uri="http://schemas.microsoft.com/office/word/2010/wordprocessingShape">
                    <wps:wsp>
                      <wps:cNvSpPr/>
                      <wps:spPr>
                        <a:xfrm>
                          <a:off x="0" y="0"/>
                          <a:ext cx="387350" cy="323689"/>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185446" w14:textId="2C499262" w:rsidR="000A0911" w:rsidRDefault="000A0911" w:rsidP="00133461">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DE6C0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9" o:spid="_x0000_s1026" type="#_x0000_t120" style="position:absolute;margin-left:388.7pt;margin-top:5.8pt;width:30.5pt;height:2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" fillcolor="#4472c4 [3204]" strokecolor="#1f3763 [1604]" strokeweight="1pt">
                <v:stroke joinstyle="miter"/>
                <v:textbox>
                  <w:txbxContent>
                    <w:p w14:paraId="10185446" w14:textId="2C499262" w:rsidR="000A0911" w:rsidRDefault="000A0911" w:rsidP="00133461">
                      <w:pPr>
                        <w:jc w:val="center"/>
                      </w:pPr>
                      <w:r>
                        <w:t>1</w:t>
                      </w:r>
                    </w:p>
                  </w:txbxContent>
                </v:textbox>
              </v:shape>
            </w:pict>
          </mc:Fallback>
        </mc:AlternateContent>
      </w:r>
      <w:r w:rsidR="00284B4F" w:rsidRPr="00723DFA">
        <w:rPr>
          <w:noProof/>
          <w:sz w:val="24"/>
          <w:szCs w:val="24"/>
        </w:rPr>
        <mc:AlternateContent>
          <mc:Choice Requires="wps">
            <w:drawing>
              <wp:anchor distT="0" distB="0" distL="114300" distR="114300" simplePos="0" relativeHeight="251663360" behindDoc="0" locked="0" layoutInCell="1" allowOverlap="1" wp14:anchorId="63BF93EF" wp14:editId="4FFCC9BE">
                <wp:simplePos x="0" y="0"/>
                <wp:positionH relativeFrom="column">
                  <wp:posOffset>3831060</wp:posOffset>
                </wp:positionH>
                <wp:positionV relativeFrom="paragraph">
                  <wp:posOffset>91770</wp:posOffset>
                </wp:positionV>
                <wp:extent cx="410901" cy="346477"/>
                <wp:effectExtent l="0" t="0" r="27305" b="15875"/>
                <wp:wrapNone/>
                <wp:docPr id="8" name="Flowchart: Connector 8"/>
                <wp:cNvGraphicFramePr/>
                <a:graphic xmlns:a="http://schemas.openxmlformats.org/drawingml/2006/main">
                  <a:graphicData uri="http://schemas.microsoft.com/office/word/2010/wordprocessingShape">
                    <wps:wsp>
                      <wps:cNvSpPr/>
                      <wps:spPr>
                        <a:xfrm>
                          <a:off x="0" y="0"/>
                          <a:ext cx="410901" cy="346477"/>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54B82" id="Flowchart: Connector 8" o:spid="_x0000_s1026" type="#_x0000_t120" style="position:absolute;margin-left:301.65pt;margin-top:7.25pt;width:32.35pt;height:2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" fillcolor="#4472c4 [3204]" strokecolor="#1f3763 [1604]" strokeweight="1pt">
                <v:stroke joinstyle="miter"/>
              </v:shape>
            </w:pict>
          </mc:Fallback>
        </mc:AlternateContent>
      </w:r>
      <w:r w:rsidR="00284B4F" w:rsidRPr="00723DFA">
        <w:rPr>
          <w:noProof/>
          <w:sz w:val="24"/>
          <w:szCs w:val="24"/>
        </w:rPr>
        <mc:AlternateContent>
          <mc:Choice Requires="wps">
            <w:drawing>
              <wp:anchor distT="0" distB="0" distL="114300" distR="114300" simplePos="0" relativeHeight="251660288" behindDoc="0" locked="0" layoutInCell="1" allowOverlap="1" wp14:anchorId="6EB87938" wp14:editId="5F3118E8">
                <wp:simplePos x="0" y="0"/>
                <wp:positionH relativeFrom="column">
                  <wp:posOffset>1023676</wp:posOffset>
                </wp:positionH>
                <wp:positionV relativeFrom="paragraph">
                  <wp:posOffset>55896</wp:posOffset>
                </wp:positionV>
                <wp:extent cx="398780" cy="381635"/>
                <wp:effectExtent l="0" t="0" r="20320" b="18415"/>
                <wp:wrapNone/>
                <wp:docPr id="5" name="Flowchart: Connector 5"/>
                <wp:cNvGraphicFramePr/>
                <a:graphic xmlns:a="http://schemas.openxmlformats.org/drawingml/2006/main">
                  <a:graphicData uri="http://schemas.microsoft.com/office/word/2010/wordprocessingShape">
                    <wps:wsp>
                      <wps:cNvSpPr/>
                      <wps:spPr>
                        <a:xfrm>
                          <a:off x="0" y="0"/>
                          <a:ext cx="398780" cy="38163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A55EC3" w14:textId="521B0712" w:rsidR="000A0911" w:rsidRDefault="000A0911" w:rsidP="005B741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87938" id="Flowchart: Connector 5" o:spid="_x0000_s1027" type="#_x0000_t120" style="position:absolute;margin-left:80.6pt;margin-top:4.4pt;width:31.4pt;height:3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" fillcolor="#4472c4 [3204]" strokecolor="#1f3763 [1604]" strokeweight="1pt">
                <v:stroke joinstyle="miter"/>
                <v:textbox>
                  <w:txbxContent>
                    <w:p w14:paraId="2CA55EC3" w14:textId="521B0712" w:rsidR="000A0911" w:rsidRDefault="000A0911" w:rsidP="005B7414">
                      <w:pPr>
                        <w:jc w:val="center"/>
                      </w:pPr>
                      <w:r>
                        <w:t>4</w:t>
                      </w:r>
                    </w:p>
                  </w:txbxContent>
                </v:textbox>
              </v:shape>
            </w:pict>
          </mc:Fallback>
        </mc:AlternateContent>
      </w:r>
      <w:r w:rsidR="00284B4F" w:rsidRPr="00723DFA">
        <w:rPr>
          <w:noProof/>
          <w:color w:val="FF0000"/>
          <w:sz w:val="24"/>
          <w:szCs w:val="24"/>
        </w:rPr>
        <mc:AlternateContent>
          <mc:Choice Requires="wps">
            <w:drawing>
              <wp:anchor distT="0" distB="0" distL="114300" distR="114300" simplePos="0" relativeHeight="251659264" behindDoc="0" locked="0" layoutInCell="1" allowOverlap="1" wp14:anchorId="1364FABA" wp14:editId="1A48F02A">
                <wp:simplePos x="0" y="0"/>
                <wp:positionH relativeFrom="column">
                  <wp:posOffset>28398</wp:posOffset>
                </wp:positionH>
                <wp:positionV relativeFrom="paragraph">
                  <wp:posOffset>56081</wp:posOffset>
                </wp:positionV>
                <wp:extent cx="387751" cy="370390"/>
                <wp:effectExtent l="0" t="0" r="12700" b="10795"/>
                <wp:wrapNone/>
                <wp:docPr id="4" name="Flowchart: Connector 4"/>
                <wp:cNvGraphicFramePr/>
                <a:graphic xmlns:a="http://schemas.openxmlformats.org/drawingml/2006/main">
                  <a:graphicData uri="http://schemas.microsoft.com/office/word/2010/wordprocessingShape">
                    <wps:wsp>
                      <wps:cNvSpPr/>
                      <wps:spPr>
                        <a:xfrm>
                          <a:off x="0" y="0"/>
                          <a:ext cx="387751" cy="37039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AE8C4B" w14:textId="3A04F346" w:rsidR="000A0911" w:rsidRDefault="000A0911" w:rsidP="00DF0E7A">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4FABA" id="Flowchart: Connector 4" o:spid="_x0000_s1028" type="#_x0000_t120" style="position:absolute;margin-left:2.25pt;margin-top:4.4pt;width:30.55pt;height:2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" fillcolor="#4472c4 [3204]" strokecolor="#1f3763 [1604]" strokeweight="1pt">
                <v:stroke joinstyle="miter"/>
                <v:textbox>
                  <w:txbxContent>
                    <w:p w14:paraId="43AE8C4B" w14:textId="3A04F346" w:rsidR="000A0911" w:rsidRDefault="000A0911" w:rsidP="00DF0E7A">
                      <w:pPr>
                        <w:jc w:val="center"/>
                      </w:pPr>
                      <w:r>
                        <w:t>2</w:t>
                      </w:r>
                    </w:p>
                  </w:txbxContent>
                </v:textbox>
              </v:shape>
            </w:pict>
          </mc:Fallback>
        </mc:AlternateContent>
      </w:r>
      <w:r w:rsidR="00A457C0" w:rsidRPr="00723DFA">
        <w:rPr>
          <w:noProof/>
          <w:sz w:val="24"/>
          <w:szCs w:val="24"/>
        </w:rPr>
        <mc:AlternateContent>
          <mc:Choice Requires="wps">
            <w:drawing>
              <wp:anchor distT="0" distB="0" distL="114300" distR="114300" simplePos="0" relativeHeight="251661312" behindDoc="0" locked="0" layoutInCell="1" allowOverlap="1" wp14:anchorId="74DB6378" wp14:editId="56F52361">
                <wp:simplePos x="0" y="0"/>
                <wp:positionH relativeFrom="column">
                  <wp:posOffset>1972600</wp:posOffset>
                </wp:positionH>
                <wp:positionV relativeFrom="paragraph">
                  <wp:posOffset>78539</wp:posOffset>
                </wp:positionV>
                <wp:extent cx="410902" cy="376178"/>
                <wp:effectExtent l="0" t="0" r="27305" b="24130"/>
                <wp:wrapNone/>
                <wp:docPr id="6" name="Flowchart: Connector 6"/>
                <wp:cNvGraphicFramePr/>
                <a:graphic xmlns:a="http://schemas.openxmlformats.org/drawingml/2006/main">
                  <a:graphicData uri="http://schemas.microsoft.com/office/word/2010/wordprocessingShape">
                    <wps:wsp>
                      <wps:cNvSpPr/>
                      <wps:spPr>
                        <a:xfrm>
                          <a:off x="0" y="0"/>
                          <a:ext cx="410902" cy="376178"/>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931763" w14:textId="155B2818" w:rsidR="000A0911" w:rsidRDefault="000A0911" w:rsidP="004F6CA9">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B6378" id="Flowchart: Connector 6" o:spid="_x0000_s1029" type="#_x0000_t120" style="position:absolute;margin-left:155.3pt;margin-top:6.2pt;width:32.35pt;height:2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" fillcolor="#4472c4 [3204]" strokecolor="#1f3763 [1604]" strokeweight="1pt">
                <v:stroke joinstyle="miter"/>
                <v:textbox>
                  <w:txbxContent>
                    <w:p w14:paraId="65931763" w14:textId="155B2818" w:rsidR="000A0911" w:rsidRDefault="000A0911" w:rsidP="004F6CA9">
                      <w:pPr>
                        <w:jc w:val="center"/>
                      </w:pPr>
                      <w:r>
                        <w:t>6</w:t>
                      </w:r>
                    </w:p>
                  </w:txbxContent>
                </v:textbox>
              </v:shape>
            </w:pict>
          </mc:Fallback>
        </mc:AlternateContent>
      </w:r>
      <w:r w:rsidR="00A457C0" w:rsidRPr="00723DFA">
        <w:rPr>
          <w:noProof/>
          <w:sz w:val="24"/>
          <w:szCs w:val="24"/>
        </w:rPr>
        <mc:AlternateContent>
          <mc:Choice Requires="wps">
            <w:drawing>
              <wp:anchor distT="0" distB="0" distL="114300" distR="114300" simplePos="0" relativeHeight="251662336" behindDoc="0" locked="0" layoutInCell="1" allowOverlap="1" wp14:anchorId="392BE788" wp14:editId="6D23B740">
                <wp:simplePos x="0" y="0"/>
                <wp:positionH relativeFrom="column">
                  <wp:posOffset>2766349</wp:posOffset>
                </wp:positionH>
                <wp:positionV relativeFrom="paragraph">
                  <wp:posOffset>62029</wp:posOffset>
                </wp:positionV>
                <wp:extent cx="416688" cy="393539"/>
                <wp:effectExtent l="0" t="0" r="21590" b="26035"/>
                <wp:wrapNone/>
                <wp:docPr id="7" name="Flowchart: Connector 7"/>
                <wp:cNvGraphicFramePr/>
                <a:graphic xmlns:a="http://schemas.openxmlformats.org/drawingml/2006/main">
                  <a:graphicData uri="http://schemas.microsoft.com/office/word/2010/wordprocessingShape">
                    <wps:wsp>
                      <wps:cNvSpPr/>
                      <wps:spPr>
                        <a:xfrm>
                          <a:off x="0" y="0"/>
                          <a:ext cx="416688" cy="393539"/>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A6B2BC" w14:textId="0E3A141B" w:rsidR="000A0911" w:rsidRDefault="000A0911" w:rsidP="005A50CA">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92BE788" id="Flowchart: Connector 7" o:spid="_x0000_s1030" type="#_x0000_t120" style="position:absolute;margin-left:217.8pt;margin-top:4.9pt;width:32.8pt;height:3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" fillcolor="#4472c4 [3204]" strokecolor="#1f3763 [1604]" strokeweight="1pt">
                <v:stroke joinstyle="miter"/>
                <v:textbox>
                  <w:txbxContent>
                    <w:p w14:paraId="43A6B2BC" w14:textId="0E3A141B" w:rsidR="000A0911" w:rsidRDefault="000A0911" w:rsidP="005A50CA">
                      <w:pPr>
                        <w:jc w:val="center"/>
                      </w:pPr>
                      <w:r>
                        <w:t>2</w:t>
                      </w:r>
                    </w:p>
                  </w:txbxContent>
                </v:textbox>
              </v:shape>
            </w:pict>
          </mc:Fallback>
        </mc:AlternateContent>
      </w:r>
    </w:p>
    <w:p w14:paraId="217AB416" w14:textId="4BBD4A78" w:rsidR="006B4F89" w:rsidRPr="00723DFA" w:rsidRDefault="006B4F89" w:rsidP="006B4F89">
      <w:pPr>
        <w:tabs>
          <w:tab w:val="left" w:pos="5680"/>
        </w:tabs>
        <w:rPr>
          <w:rFonts w:ascii="Times New Roman" w:hAnsi="Times New Roman" w:cs="Times New Roman"/>
          <w:sz w:val="24"/>
          <w:szCs w:val="24"/>
        </w:rPr>
      </w:pPr>
    </w:p>
    <w:p w14:paraId="37DEB94F" w14:textId="7677E2C3" w:rsidR="00051B8F" w:rsidRPr="00723DFA" w:rsidRDefault="00051B8F" w:rsidP="006B4F89">
      <w:pPr>
        <w:tabs>
          <w:tab w:val="left" w:pos="5680"/>
        </w:tabs>
        <w:rPr>
          <w:rFonts w:ascii="Times New Roman" w:hAnsi="Times New Roman" w:cs="Times New Roman"/>
          <w:sz w:val="24"/>
          <w:szCs w:val="24"/>
        </w:rPr>
      </w:pPr>
    </w:p>
    <w:p w14:paraId="70435596" w14:textId="5A968761" w:rsidR="00051B8F" w:rsidRPr="00723DFA" w:rsidRDefault="00051B8F" w:rsidP="006B4F89">
      <w:pPr>
        <w:tabs>
          <w:tab w:val="left" w:pos="5680"/>
        </w:tabs>
        <w:rPr>
          <w:rFonts w:ascii="Times New Roman" w:hAnsi="Times New Roman" w:cs="Times New Roman"/>
          <w:sz w:val="24"/>
          <w:szCs w:val="24"/>
        </w:rPr>
      </w:pPr>
    </w:p>
    <w:p w14:paraId="5BD482AD" w14:textId="67D1E79D" w:rsidR="008D017A" w:rsidRPr="00723DFA" w:rsidRDefault="008D017A" w:rsidP="006B4F89">
      <w:pPr>
        <w:tabs>
          <w:tab w:val="left" w:pos="5680"/>
        </w:tabs>
        <w:rPr>
          <w:rFonts w:ascii="Times New Roman" w:hAnsi="Times New Roman" w:cs="Times New Roman"/>
          <w:sz w:val="24"/>
          <w:szCs w:val="24"/>
        </w:rPr>
      </w:pPr>
    </w:p>
    <w:p w14:paraId="7AAF5EFA" w14:textId="34DBA112" w:rsidR="008D017A" w:rsidRPr="00723DFA" w:rsidRDefault="008D017A" w:rsidP="006B4F89">
      <w:pPr>
        <w:tabs>
          <w:tab w:val="left" w:pos="5680"/>
        </w:tabs>
        <w:rPr>
          <w:rFonts w:ascii="Times New Roman" w:hAnsi="Times New Roman" w:cs="Times New Roman"/>
          <w:sz w:val="24"/>
          <w:szCs w:val="24"/>
        </w:rPr>
      </w:pPr>
    </w:p>
    <w:p w14:paraId="0131FF8C" w14:textId="52362A10" w:rsidR="00777461" w:rsidRPr="00723DFA" w:rsidRDefault="001D2132" w:rsidP="00794E2C">
      <w:pPr>
        <w:pStyle w:val="ListParagraph"/>
        <w:numPr>
          <w:ilvl w:val="0"/>
          <w:numId w:val="5"/>
        </w:numPr>
        <w:tabs>
          <w:tab w:val="left" w:pos="5680"/>
        </w:tabs>
        <w:rPr>
          <w:rFonts w:ascii="Times New Roman" w:hAnsi="Times New Roman" w:cs="Times New Roman"/>
          <w:sz w:val="24"/>
          <w:szCs w:val="24"/>
        </w:rPr>
      </w:pPr>
      <w:r w:rsidRPr="00723DFA">
        <w:rPr>
          <w:rFonts w:ascii="Times New Roman" w:hAnsi="Times New Roman" w:cs="Times New Roman"/>
          <w:sz w:val="24"/>
          <w:szCs w:val="24"/>
        </w:rPr>
        <w:t>Do you think th</w:t>
      </w:r>
      <w:r w:rsidR="00712813" w:rsidRPr="00723DFA">
        <w:rPr>
          <w:rFonts w:ascii="Times New Roman" w:hAnsi="Times New Roman" w:cs="Times New Roman"/>
          <w:sz w:val="24"/>
          <w:szCs w:val="24"/>
        </w:rPr>
        <w:t>e</w:t>
      </w:r>
      <w:r w:rsidRPr="00723DFA">
        <w:rPr>
          <w:rFonts w:ascii="Times New Roman" w:hAnsi="Times New Roman" w:cs="Times New Roman"/>
          <w:sz w:val="24"/>
          <w:szCs w:val="24"/>
        </w:rPr>
        <w:t xml:space="preserve"> </w:t>
      </w:r>
      <w:r w:rsidR="00933D4B" w:rsidRPr="00723DFA">
        <w:rPr>
          <w:rFonts w:ascii="Times New Roman" w:hAnsi="Times New Roman" w:cs="Times New Roman"/>
          <w:sz w:val="24"/>
          <w:szCs w:val="24"/>
        </w:rPr>
        <w:t>Government is</w:t>
      </w:r>
      <w:r w:rsidR="008F249E" w:rsidRPr="00723DFA">
        <w:rPr>
          <w:rFonts w:ascii="Times New Roman" w:hAnsi="Times New Roman" w:cs="Times New Roman"/>
          <w:sz w:val="24"/>
          <w:szCs w:val="24"/>
        </w:rPr>
        <w:t xml:space="preserve"> doing enough</w:t>
      </w:r>
      <w:r w:rsidR="00395198" w:rsidRPr="00723DFA">
        <w:rPr>
          <w:rFonts w:ascii="Times New Roman" w:hAnsi="Times New Roman" w:cs="Times New Roman"/>
          <w:sz w:val="24"/>
          <w:szCs w:val="24"/>
        </w:rPr>
        <w:t xml:space="preserve"> for working </w:t>
      </w:r>
      <w:r w:rsidR="00712813" w:rsidRPr="00723DFA">
        <w:rPr>
          <w:rFonts w:ascii="Times New Roman" w:hAnsi="Times New Roman" w:cs="Times New Roman"/>
          <w:sz w:val="24"/>
          <w:szCs w:val="24"/>
        </w:rPr>
        <w:t>class families</w:t>
      </w:r>
      <w:r w:rsidR="008F249E" w:rsidRPr="00723DFA">
        <w:rPr>
          <w:rFonts w:ascii="Times New Roman" w:hAnsi="Times New Roman" w:cs="Times New Roman"/>
          <w:sz w:val="24"/>
          <w:szCs w:val="24"/>
        </w:rPr>
        <w:t>?</w:t>
      </w:r>
      <w:r w:rsidR="00777461" w:rsidRPr="00723DFA">
        <w:rPr>
          <w:sz w:val="24"/>
          <w:szCs w:val="24"/>
        </w:rPr>
        <w:t xml:space="preserve"> </w:t>
      </w:r>
    </w:p>
    <w:p w14:paraId="255817D4" w14:textId="77777777" w:rsidR="000A2DA4" w:rsidRDefault="000A2DA4" w:rsidP="00777461">
      <w:pPr>
        <w:tabs>
          <w:tab w:val="left" w:pos="5680"/>
        </w:tabs>
        <w:rPr>
          <w:rFonts w:ascii="Times New Roman" w:hAnsi="Times New Roman" w:cs="Times New Roman"/>
          <w:sz w:val="24"/>
          <w:szCs w:val="24"/>
        </w:rPr>
      </w:pPr>
    </w:p>
    <w:p w14:paraId="68BEF9F1" w14:textId="6B81B1C4" w:rsidR="008D017A" w:rsidRPr="00723DFA" w:rsidRDefault="00777461" w:rsidP="00777461">
      <w:pPr>
        <w:tabs>
          <w:tab w:val="left" w:pos="5680"/>
        </w:tabs>
        <w:rPr>
          <w:rFonts w:ascii="Times New Roman" w:hAnsi="Times New Roman" w:cs="Times New Roman"/>
          <w:sz w:val="24"/>
          <w:szCs w:val="24"/>
        </w:rPr>
      </w:pPr>
      <w:r w:rsidRPr="00723DFA">
        <w:rPr>
          <w:rFonts w:ascii="Times New Roman" w:hAnsi="Times New Roman" w:cs="Times New Roman"/>
          <w:sz w:val="24"/>
          <w:szCs w:val="24"/>
        </w:rPr>
        <w:t>Strongly Agree        Agree          Neutral           Disagree        Strongly Disagree</w:t>
      </w:r>
      <w:r w:rsidR="000A2DA4">
        <w:rPr>
          <w:rFonts w:ascii="Times New Roman" w:hAnsi="Times New Roman" w:cs="Times New Roman"/>
          <w:sz w:val="24"/>
          <w:szCs w:val="24"/>
        </w:rPr>
        <w:t xml:space="preserve"> </w:t>
      </w:r>
      <w:r w:rsidRPr="00723DFA">
        <w:rPr>
          <w:rFonts w:ascii="Times New Roman" w:hAnsi="Times New Roman" w:cs="Times New Roman"/>
          <w:sz w:val="24"/>
          <w:szCs w:val="24"/>
        </w:rPr>
        <w:t xml:space="preserve"> </w:t>
      </w:r>
      <w:r w:rsidR="00DB5CB9">
        <w:rPr>
          <w:rFonts w:ascii="Times New Roman" w:hAnsi="Times New Roman" w:cs="Times New Roman"/>
          <w:sz w:val="24"/>
          <w:szCs w:val="24"/>
        </w:rPr>
        <w:t xml:space="preserve"> </w:t>
      </w:r>
      <w:r w:rsidR="00297F95">
        <w:rPr>
          <w:rFonts w:ascii="Times New Roman" w:hAnsi="Times New Roman" w:cs="Times New Roman"/>
          <w:sz w:val="24"/>
          <w:szCs w:val="24"/>
        </w:rPr>
        <w:t xml:space="preserve">Don’t </w:t>
      </w:r>
      <w:r w:rsidR="00297F95" w:rsidRPr="00723DFA">
        <w:rPr>
          <w:rFonts w:ascii="Times New Roman" w:hAnsi="Times New Roman" w:cs="Times New Roman"/>
          <w:sz w:val="24"/>
          <w:szCs w:val="24"/>
        </w:rPr>
        <w:t>‘know</w:t>
      </w:r>
    </w:p>
    <w:p w14:paraId="1494D79B" w14:textId="27AACE48" w:rsidR="00777461" w:rsidRPr="00723DFA" w:rsidRDefault="000851B3" w:rsidP="00777461">
      <w:pPr>
        <w:pStyle w:val="ListParagraph"/>
        <w:tabs>
          <w:tab w:val="left" w:pos="5680"/>
        </w:tabs>
        <w:rPr>
          <w:rFonts w:ascii="Times New Roman" w:hAnsi="Times New Roman" w:cs="Times New Roman"/>
          <w:sz w:val="24"/>
          <w:szCs w:val="24"/>
        </w:rPr>
      </w:pPr>
      <w:r w:rsidRPr="00723DFA">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8CE7A28" wp14:editId="5F6308D5">
                <wp:simplePos x="0" y="0"/>
                <wp:positionH relativeFrom="column">
                  <wp:posOffset>1094109</wp:posOffset>
                </wp:positionH>
                <wp:positionV relativeFrom="paragraph">
                  <wp:posOffset>31867</wp:posOffset>
                </wp:positionV>
                <wp:extent cx="358775" cy="380560"/>
                <wp:effectExtent l="0" t="0" r="22225" b="19685"/>
                <wp:wrapNone/>
                <wp:docPr id="13" name="Flowchart: Connector 13"/>
                <wp:cNvGraphicFramePr/>
                <a:graphic xmlns:a="http://schemas.openxmlformats.org/drawingml/2006/main">
                  <a:graphicData uri="http://schemas.microsoft.com/office/word/2010/wordprocessingShape">
                    <wps:wsp>
                      <wps:cNvSpPr/>
                      <wps:spPr>
                        <a:xfrm>
                          <a:off x="0" y="0"/>
                          <a:ext cx="358775" cy="38056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8F0FEE" w14:textId="7556B861" w:rsidR="000A0911" w:rsidRDefault="000A0911" w:rsidP="000851B3">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CE7A28" id="Flowchart: Connector 13" o:spid="_x0000_s1031" type="#_x0000_t120" style="position:absolute;left:0;text-align:left;margin-left:86.15pt;margin-top:2.5pt;width:28.25pt;height:29.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" fillcolor="#4472c4 [3204]" strokecolor="#1f3763 [1604]" strokeweight="1pt">
                <v:stroke joinstyle="miter"/>
                <v:textbox>
                  <w:txbxContent>
                    <w:p w14:paraId="648F0FEE" w14:textId="7556B861" w:rsidR="000A0911" w:rsidRDefault="000A0911" w:rsidP="000851B3">
                      <w:pPr>
                        <w:jc w:val="center"/>
                      </w:pPr>
                      <w:r>
                        <w:t>1</w:t>
                      </w:r>
                    </w:p>
                  </w:txbxContent>
                </v:textbox>
              </v:shape>
            </w:pict>
          </mc:Fallback>
        </mc:AlternateContent>
      </w:r>
      <w:r w:rsidR="0079578D" w:rsidRPr="00723DFA">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3C0A3622" wp14:editId="1CD13C75">
                <wp:simplePos x="0" y="0"/>
                <wp:positionH relativeFrom="column">
                  <wp:posOffset>2864768</wp:posOffset>
                </wp:positionH>
                <wp:positionV relativeFrom="paragraph">
                  <wp:posOffset>21296</wp:posOffset>
                </wp:positionV>
                <wp:extent cx="370205" cy="359418"/>
                <wp:effectExtent l="0" t="0" r="10795" b="21590"/>
                <wp:wrapNone/>
                <wp:docPr id="15" name="Flowchart: Connector 15"/>
                <wp:cNvGraphicFramePr/>
                <a:graphic xmlns:a="http://schemas.openxmlformats.org/drawingml/2006/main">
                  <a:graphicData uri="http://schemas.microsoft.com/office/word/2010/wordprocessingShape">
                    <wps:wsp>
                      <wps:cNvSpPr/>
                      <wps:spPr>
                        <a:xfrm>
                          <a:off x="0" y="0"/>
                          <a:ext cx="370205" cy="359418"/>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70711B" w14:textId="7F246F59" w:rsidR="000A0911" w:rsidRDefault="000A0911" w:rsidP="005B741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0A3622" id="Flowchart: Connector 15" o:spid="_x0000_s1032" type="#_x0000_t120" style="position:absolute;left:0;text-align:left;margin-left:225.55pt;margin-top:1.7pt;width:29.15pt;height:28.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" fillcolor="#4472c4 [3204]" strokecolor="#1f3763 [1604]" strokeweight="1pt">
                <v:stroke joinstyle="miter"/>
                <v:textbox>
                  <w:txbxContent>
                    <w:p w14:paraId="0F70711B" w14:textId="7F246F59" w:rsidR="000A0911" w:rsidRDefault="000A0911" w:rsidP="005B7414">
                      <w:pPr>
                        <w:jc w:val="center"/>
                      </w:pPr>
                      <w:r>
                        <w:t>4</w:t>
                      </w:r>
                    </w:p>
                  </w:txbxContent>
                </v:textbox>
              </v:shape>
            </w:pict>
          </mc:Fallback>
        </mc:AlternateContent>
      </w:r>
      <w:r w:rsidR="0079578D" w:rsidRPr="00723DFA">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152906B8" wp14:editId="189D49E3">
                <wp:simplePos x="0" y="0"/>
                <wp:positionH relativeFrom="column">
                  <wp:posOffset>3853165</wp:posOffset>
                </wp:positionH>
                <wp:positionV relativeFrom="paragraph">
                  <wp:posOffset>31867</wp:posOffset>
                </wp:positionV>
                <wp:extent cx="370205" cy="375274"/>
                <wp:effectExtent l="0" t="0" r="10795" b="25400"/>
                <wp:wrapNone/>
                <wp:docPr id="16" name="Flowchart: Connector 16"/>
                <wp:cNvGraphicFramePr/>
                <a:graphic xmlns:a="http://schemas.openxmlformats.org/drawingml/2006/main">
                  <a:graphicData uri="http://schemas.microsoft.com/office/word/2010/wordprocessingShape">
                    <wps:wsp>
                      <wps:cNvSpPr/>
                      <wps:spPr>
                        <a:xfrm>
                          <a:off x="0" y="0"/>
                          <a:ext cx="370205" cy="375274"/>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535402" w14:textId="410F4BD9" w:rsidR="000A0911" w:rsidRDefault="000A0911" w:rsidP="0079578D">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52906B8" id="Flowchart: Connector 16" o:spid="_x0000_s1033" type="#_x0000_t120" style="position:absolute;left:0;text-align:left;margin-left:303.4pt;margin-top:2.5pt;width:29.15pt;height:29.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" fillcolor="#4472c4 [3204]" strokecolor="#1f3763 [1604]" strokeweight="1pt">
                <v:stroke joinstyle="miter"/>
                <v:textbox>
                  <w:txbxContent>
                    <w:p w14:paraId="6D535402" w14:textId="410F4BD9" w:rsidR="000A0911" w:rsidRDefault="000A0911" w:rsidP="0079578D">
                      <w:pPr>
                        <w:jc w:val="center"/>
                      </w:pPr>
                      <w:r>
                        <w:t>7</w:t>
                      </w:r>
                    </w:p>
                  </w:txbxContent>
                </v:textbox>
              </v:shape>
            </w:pict>
          </mc:Fallback>
        </mc:AlternateContent>
      </w:r>
      <w:r w:rsidR="002020CF" w:rsidRPr="00723DFA">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3189AB30" wp14:editId="27B387DF">
                <wp:simplePos x="0" y="0"/>
                <wp:positionH relativeFrom="column">
                  <wp:posOffset>1913369</wp:posOffset>
                </wp:positionH>
                <wp:positionV relativeFrom="paragraph">
                  <wp:posOffset>26582</wp:posOffset>
                </wp:positionV>
                <wp:extent cx="375920" cy="364703"/>
                <wp:effectExtent l="0" t="0" r="24130" b="16510"/>
                <wp:wrapNone/>
                <wp:docPr id="14" name="Flowchart: Connector 14"/>
                <wp:cNvGraphicFramePr/>
                <a:graphic xmlns:a="http://schemas.openxmlformats.org/drawingml/2006/main">
                  <a:graphicData uri="http://schemas.microsoft.com/office/word/2010/wordprocessingShape">
                    <wps:wsp>
                      <wps:cNvSpPr/>
                      <wps:spPr>
                        <a:xfrm>
                          <a:off x="0" y="0"/>
                          <a:ext cx="375920" cy="364703"/>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BEC92A" w14:textId="0D1BA875" w:rsidR="000A0911" w:rsidRDefault="000A0911" w:rsidP="002020CF">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89AB30" id="Flowchart: Connector 14" o:spid="_x0000_s1034" type="#_x0000_t120" style="position:absolute;left:0;text-align:left;margin-left:150.65pt;margin-top:2.1pt;width:29.6pt;height:28.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" fillcolor="#4472c4 [3204]" strokecolor="#1f3763 [1604]" strokeweight="1pt">
                <v:stroke joinstyle="miter"/>
                <v:textbox>
                  <w:txbxContent>
                    <w:p w14:paraId="10BEC92A" w14:textId="0D1BA875" w:rsidR="000A0911" w:rsidRDefault="000A0911" w:rsidP="002020CF">
                      <w:pPr>
                        <w:jc w:val="center"/>
                      </w:pPr>
                      <w:r>
                        <w:t>3</w:t>
                      </w:r>
                    </w:p>
                  </w:txbxContent>
                </v:textbox>
              </v:shape>
            </w:pict>
          </mc:Fallback>
        </mc:AlternateContent>
      </w:r>
      <w:r w:rsidR="00777461" w:rsidRPr="00723DFA">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7EF2E701" wp14:editId="6B0F9DFB">
                <wp:simplePos x="0" y="0"/>
                <wp:positionH relativeFrom="column">
                  <wp:posOffset>4982700</wp:posOffset>
                </wp:positionH>
                <wp:positionV relativeFrom="paragraph">
                  <wp:posOffset>22209</wp:posOffset>
                </wp:positionV>
                <wp:extent cx="358815" cy="300484"/>
                <wp:effectExtent l="0" t="0" r="22225" b="23495"/>
                <wp:wrapNone/>
                <wp:docPr id="17" name="Flowchart: Connector 17"/>
                <wp:cNvGraphicFramePr/>
                <a:graphic xmlns:a="http://schemas.openxmlformats.org/drawingml/2006/main">
                  <a:graphicData uri="http://schemas.microsoft.com/office/word/2010/wordprocessingShape">
                    <wps:wsp>
                      <wps:cNvSpPr/>
                      <wps:spPr>
                        <a:xfrm>
                          <a:off x="0" y="0"/>
                          <a:ext cx="358815" cy="300484"/>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A66EDD" id="Flowchart: Connector 17" o:spid="_x0000_s1026" type="#_x0000_t120" style="position:absolute;margin-left:392.35pt;margin-top:1.75pt;width:28.25pt;height:23.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" fillcolor="#4472c4 [3204]" strokecolor="#1f3763 [1604]" strokeweight="1pt">
                <v:stroke joinstyle="miter"/>
              </v:shape>
            </w:pict>
          </mc:Fallback>
        </mc:AlternateContent>
      </w:r>
      <w:r w:rsidR="00777461" w:rsidRPr="00723DFA">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509618A" wp14:editId="67059314">
                <wp:simplePos x="0" y="0"/>
                <wp:positionH relativeFrom="column">
                  <wp:posOffset>92356</wp:posOffset>
                </wp:positionH>
                <wp:positionV relativeFrom="paragraph">
                  <wp:posOffset>33438</wp:posOffset>
                </wp:positionV>
                <wp:extent cx="353028" cy="341453"/>
                <wp:effectExtent l="0" t="0" r="28575" b="20955"/>
                <wp:wrapNone/>
                <wp:docPr id="12" name="Flowchart: Connector 12"/>
                <wp:cNvGraphicFramePr/>
                <a:graphic xmlns:a="http://schemas.openxmlformats.org/drawingml/2006/main">
                  <a:graphicData uri="http://schemas.microsoft.com/office/word/2010/wordprocessingShape">
                    <wps:wsp>
                      <wps:cNvSpPr/>
                      <wps:spPr>
                        <a:xfrm>
                          <a:off x="0" y="0"/>
                          <a:ext cx="353028" cy="341453"/>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C483EB" w14:textId="17EE0188" w:rsidR="000A0911" w:rsidRDefault="000A0911" w:rsidP="00C87B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09618A" id="Flowchart: Connector 12" o:spid="_x0000_s1035" type="#_x0000_t120" style="position:absolute;left:0;text-align:left;margin-left:7.25pt;margin-top:2.65pt;width:27.8pt;height:26.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" fillcolor="#4472c4 [3204]" strokecolor="#1f3763 [1604]" strokeweight="1pt">
                <v:stroke joinstyle="miter"/>
                <v:textbox>
                  <w:txbxContent>
                    <w:p w14:paraId="2DC483EB" w14:textId="17EE0188" w:rsidR="000A0911" w:rsidRDefault="000A0911" w:rsidP="00C87BF8">
                      <w:pPr>
                        <w:jc w:val="center"/>
                      </w:pPr>
                    </w:p>
                  </w:txbxContent>
                </v:textbox>
              </v:shape>
            </w:pict>
          </mc:Fallback>
        </mc:AlternateContent>
      </w:r>
    </w:p>
    <w:p w14:paraId="755B77AC" w14:textId="510AECDB" w:rsidR="00777461" w:rsidRPr="00723DFA" w:rsidRDefault="00777461" w:rsidP="00777461">
      <w:pPr>
        <w:pStyle w:val="ListParagraph"/>
        <w:tabs>
          <w:tab w:val="left" w:pos="5680"/>
        </w:tabs>
        <w:rPr>
          <w:rFonts w:ascii="Times New Roman" w:hAnsi="Times New Roman" w:cs="Times New Roman"/>
          <w:sz w:val="24"/>
          <w:szCs w:val="24"/>
        </w:rPr>
      </w:pPr>
    </w:p>
    <w:p w14:paraId="2B2D72A3" w14:textId="77777777" w:rsidR="00777461" w:rsidRPr="00723DFA" w:rsidRDefault="00777461" w:rsidP="00777461">
      <w:pPr>
        <w:pStyle w:val="ListParagraph"/>
        <w:tabs>
          <w:tab w:val="left" w:pos="5680"/>
        </w:tabs>
        <w:rPr>
          <w:rFonts w:ascii="Times New Roman" w:hAnsi="Times New Roman" w:cs="Times New Roman"/>
          <w:sz w:val="24"/>
          <w:szCs w:val="24"/>
        </w:rPr>
      </w:pPr>
    </w:p>
    <w:p w14:paraId="457A5895" w14:textId="4974FDD5" w:rsidR="002A6F74" w:rsidRPr="00723DFA" w:rsidRDefault="002A6F74" w:rsidP="00777461">
      <w:pPr>
        <w:tabs>
          <w:tab w:val="left" w:pos="5680"/>
        </w:tabs>
        <w:rPr>
          <w:rFonts w:ascii="Times New Roman" w:hAnsi="Times New Roman" w:cs="Times New Roman"/>
          <w:sz w:val="24"/>
          <w:szCs w:val="24"/>
        </w:rPr>
      </w:pPr>
    </w:p>
    <w:p w14:paraId="715C5188" w14:textId="0353CAA0" w:rsidR="00DE0222" w:rsidRPr="00723DFA" w:rsidRDefault="00F174F5" w:rsidP="00087209">
      <w:pPr>
        <w:pStyle w:val="ListParagraph"/>
        <w:numPr>
          <w:ilvl w:val="0"/>
          <w:numId w:val="5"/>
        </w:numPr>
        <w:tabs>
          <w:tab w:val="left" w:pos="5680"/>
        </w:tabs>
        <w:rPr>
          <w:rFonts w:ascii="Times New Roman" w:hAnsi="Times New Roman" w:cs="Times New Roman"/>
          <w:sz w:val="24"/>
          <w:szCs w:val="24"/>
        </w:rPr>
      </w:pPr>
      <w:r w:rsidRPr="00723DFA">
        <w:rPr>
          <w:rFonts w:ascii="Times New Roman" w:hAnsi="Times New Roman" w:cs="Times New Roman"/>
          <w:sz w:val="24"/>
          <w:szCs w:val="24"/>
        </w:rPr>
        <w:t xml:space="preserve">Should every working </w:t>
      </w:r>
      <w:r w:rsidR="000F224A" w:rsidRPr="00723DFA">
        <w:rPr>
          <w:rFonts w:ascii="Times New Roman" w:hAnsi="Times New Roman" w:cs="Times New Roman"/>
          <w:sz w:val="24"/>
          <w:szCs w:val="24"/>
        </w:rPr>
        <w:t xml:space="preserve">parents </w:t>
      </w:r>
      <w:r w:rsidR="004869F9" w:rsidRPr="00723DFA">
        <w:rPr>
          <w:rFonts w:ascii="Times New Roman" w:hAnsi="Times New Roman" w:cs="Times New Roman"/>
          <w:sz w:val="24"/>
          <w:szCs w:val="24"/>
        </w:rPr>
        <w:t xml:space="preserve">earning under the </w:t>
      </w:r>
      <w:r w:rsidR="00592FFE" w:rsidRPr="00723DFA">
        <w:rPr>
          <w:rFonts w:ascii="Times New Roman" w:hAnsi="Times New Roman" w:cs="Times New Roman"/>
          <w:sz w:val="24"/>
          <w:szCs w:val="24"/>
        </w:rPr>
        <w:t>threshold of £2</w:t>
      </w:r>
      <w:r w:rsidR="00256990" w:rsidRPr="00723DFA">
        <w:rPr>
          <w:rFonts w:ascii="Times New Roman" w:hAnsi="Times New Roman" w:cs="Times New Roman"/>
          <w:sz w:val="24"/>
          <w:szCs w:val="24"/>
        </w:rPr>
        <w:t>1,</w:t>
      </w:r>
      <w:r w:rsidR="00592FFE" w:rsidRPr="00723DFA">
        <w:rPr>
          <w:rFonts w:ascii="Times New Roman" w:hAnsi="Times New Roman" w:cs="Times New Roman"/>
          <w:sz w:val="24"/>
          <w:szCs w:val="24"/>
        </w:rPr>
        <w:t xml:space="preserve">000 a year </w:t>
      </w:r>
      <w:r w:rsidR="007D036D" w:rsidRPr="00723DFA">
        <w:rPr>
          <w:rFonts w:ascii="Times New Roman" w:hAnsi="Times New Roman" w:cs="Times New Roman"/>
          <w:sz w:val="24"/>
          <w:szCs w:val="24"/>
        </w:rPr>
        <w:t xml:space="preserve">be </w:t>
      </w:r>
      <w:r w:rsidR="009F6BA0" w:rsidRPr="00723DFA">
        <w:rPr>
          <w:rFonts w:ascii="Times New Roman" w:hAnsi="Times New Roman" w:cs="Times New Roman"/>
          <w:sz w:val="24"/>
          <w:szCs w:val="24"/>
        </w:rPr>
        <w:t>entitled</w:t>
      </w:r>
      <w:r w:rsidR="00592D3F" w:rsidRPr="00723DFA">
        <w:rPr>
          <w:rFonts w:ascii="Times New Roman" w:hAnsi="Times New Roman" w:cs="Times New Roman"/>
          <w:sz w:val="24"/>
          <w:szCs w:val="24"/>
        </w:rPr>
        <w:t xml:space="preserve"> to</w:t>
      </w:r>
      <w:r w:rsidR="00A90423" w:rsidRPr="00723DFA">
        <w:rPr>
          <w:rFonts w:ascii="Times New Roman" w:hAnsi="Times New Roman" w:cs="Times New Roman"/>
          <w:sz w:val="24"/>
          <w:szCs w:val="24"/>
        </w:rPr>
        <w:t xml:space="preserve"> the</w:t>
      </w:r>
      <w:r w:rsidR="00592D3F" w:rsidRPr="00723DFA">
        <w:rPr>
          <w:rFonts w:ascii="Times New Roman" w:hAnsi="Times New Roman" w:cs="Times New Roman"/>
          <w:sz w:val="24"/>
          <w:szCs w:val="24"/>
        </w:rPr>
        <w:t xml:space="preserve"> </w:t>
      </w:r>
      <w:r w:rsidR="00372E54" w:rsidRPr="00723DFA">
        <w:rPr>
          <w:rFonts w:ascii="Times New Roman" w:hAnsi="Times New Roman" w:cs="Times New Roman"/>
          <w:sz w:val="24"/>
          <w:szCs w:val="24"/>
        </w:rPr>
        <w:t>2-year old</w:t>
      </w:r>
      <w:r w:rsidR="00902EBD" w:rsidRPr="00723DFA">
        <w:rPr>
          <w:rFonts w:ascii="Times New Roman" w:hAnsi="Times New Roman" w:cs="Times New Roman"/>
          <w:sz w:val="24"/>
          <w:szCs w:val="24"/>
        </w:rPr>
        <w:t>,</w:t>
      </w:r>
      <w:r w:rsidR="00140BBA" w:rsidRPr="00723DFA">
        <w:rPr>
          <w:rFonts w:ascii="Times New Roman" w:hAnsi="Times New Roman" w:cs="Times New Roman"/>
          <w:sz w:val="24"/>
          <w:szCs w:val="24"/>
        </w:rPr>
        <w:t xml:space="preserve"> </w:t>
      </w:r>
      <w:r w:rsidR="00D01BB5" w:rsidRPr="00723DFA">
        <w:rPr>
          <w:rFonts w:ascii="Times New Roman" w:hAnsi="Times New Roman" w:cs="Times New Roman"/>
          <w:sz w:val="24"/>
          <w:szCs w:val="24"/>
        </w:rPr>
        <w:t>early year</w:t>
      </w:r>
      <w:r w:rsidR="00FF272D" w:rsidRPr="00723DFA">
        <w:rPr>
          <w:rFonts w:ascii="Times New Roman" w:hAnsi="Times New Roman" w:cs="Times New Roman"/>
          <w:sz w:val="24"/>
          <w:szCs w:val="24"/>
        </w:rPr>
        <w:t>s</w:t>
      </w:r>
      <w:r w:rsidR="00D01BB5" w:rsidRPr="00723DFA">
        <w:rPr>
          <w:rFonts w:ascii="Times New Roman" w:hAnsi="Times New Roman" w:cs="Times New Roman"/>
          <w:sz w:val="24"/>
          <w:szCs w:val="24"/>
        </w:rPr>
        <w:t xml:space="preserve"> funding? </w:t>
      </w:r>
    </w:p>
    <w:p w14:paraId="69F818B4" w14:textId="77777777" w:rsidR="00AC4398" w:rsidRPr="00723DFA" w:rsidRDefault="00AC4398" w:rsidP="00AC4398">
      <w:pPr>
        <w:pStyle w:val="ListParagraph"/>
        <w:tabs>
          <w:tab w:val="left" w:pos="5680"/>
        </w:tabs>
        <w:rPr>
          <w:rFonts w:ascii="Times New Roman" w:hAnsi="Times New Roman" w:cs="Times New Roman"/>
          <w:sz w:val="24"/>
          <w:szCs w:val="24"/>
        </w:rPr>
      </w:pPr>
    </w:p>
    <w:p w14:paraId="7E486A23" w14:textId="1511EEAF" w:rsidR="006B4F89" w:rsidRPr="00723DFA" w:rsidRDefault="009E2213" w:rsidP="009E2213">
      <w:pPr>
        <w:tabs>
          <w:tab w:val="left" w:pos="5680"/>
        </w:tabs>
        <w:rPr>
          <w:rFonts w:ascii="Times New Roman" w:hAnsi="Times New Roman" w:cs="Times New Roman"/>
          <w:sz w:val="24"/>
          <w:szCs w:val="24"/>
        </w:rPr>
      </w:pPr>
      <w:r w:rsidRPr="00723DFA">
        <w:rPr>
          <w:rFonts w:ascii="Times New Roman" w:hAnsi="Times New Roman" w:cs="Times New Roman"/>
          <w:sz w:val="24"/>
          <w:szCs w:val="24"/>
        </w:rPr>
        <w:t>S</w:t>
      </w:r>
      <w:r w:rsidR="00DE0222" w:rsidRPr="00723DFA">
        <w:rPr>
          <w:rFonts w:ascii="Times New Roman" w:hAnsi="Times New Roman" w:cs="Times New Roman"/>
          <w:sz w:val="24"/>
          <w:szCs w:val="24"/>
        </w:rPr>
        <w:t xml:space="preserve">trongly Agree         Agree           Neutral          Disagree        Strongly Disagree   </w:t>
      </w:r>
      <w:r w:rsidR="00297F95" w:rsidRPr="00723DFA">
        <w:rPr>
          <w:rFonts w:ascii="Times New Roman" w:hAnsi="Times New Roman" w:cs="Times New Roman"/>
          <w:sz w:val="24"/>
          <w:szCs w:val="24"/>
        </w:rPr>
        <w:t>Don’t know</w:t>
      </w:r>
    </w:p>
    <w:p w14:paraId="0818C464" w14:textId="7664BB0B" w:rsidR="00E063A8" w:rsidRPr="00723DFA" w:rsidRDefault="00E4208E" w:rsidP="00E063A8">
      <w:pPr>
        <w:tabs>
          <w:tab w:val="left" w:pos="1440"/>
        </w:tabs>
        <w:rPr>
          <w:rFonts w:ascii="Times New Roman" w:hAnsi="Times New Roman" w:cs="Times New Roman"/>
          <w:sz w:val="24"/>
          <w:szCs w:val="24"/>
        </w:rPr>
      </w:pPr>
      <w:r w:rsidRPr="00723DFA">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2E47D044" wp14:editId="1AB9F96B">
                <wp:simplePos x="0" y="0"/>
                <wp:positionH relativeFrom="column">
                  <wp:posOffset>2894785</wp:posOffset>
                </wp:positionH>
                <wp:positionV relativeFrom="paragraph">
                  <wp:posOffset>3633</wp:posOffset>
                </wp:positionV>
                <wp:extent cx="380932" cy="351790"/>
                <wp:effectExtent l="0" t="0" r="19685" b="10160"/>
                <wp:wrapNone/>
                <wp:docPr id="21" name="Flowchart: Connector 21"/>
                <wp:cNvGraphicFramePr/>
                <a:graphic xmlns:a="http://schemas.openxmlformats.org/drawingml/2006/main">
                  <a:graphicData uri="http://schemas.microsoft.com/office/word/2010/wordprocessingShape">
                    <wps:wsp>
                      <wps:cNvSpPr/>
                      <wps:spPr>
                        <a:xfrm>
                          <a:off x="0" y="0"/>
                          <a:ext cx="380932" cy="35179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EDA782" w14:textId="6D0D6C54" w:rsidR="000A0911" w:rsidRDefault="000A0911" w:rsidP="004D6296">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7D044" id="Flowchart: Connector 21" o:spid="_x0000_s1036" type="#_x0000_t120" style="position:absolute;margin-left:227.95pt;margin-top:.3pt;width:30pt;height:27.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" fillcolor="#4472c4 [3204]" strokecolor="#1f3763 [1604]" strokeweight="1pt">
                <v:stroke joinstyle="miter"/>
                <v:textbox>
                  <w:txbxContent>
                    <w:p w14:paraId="44EDA782" w14:textId="6D0D6C54" w:rsidR="000A0911" w:rsidRDefault="000A0911" w:rsidP="004D6296">
                      <w:pPr>
                        <w:jc w:val="center"/>
                      </w:pPr>
                      <w:r>
                        <w:t>1</w:t>
                      </w:r>
                    </w:p>
                  </w:txbxContent>
                </v:textbox>
              </v:shape>
            </w:pict>
          </mc:Fallback>
        </mc:AlternateContent>
      </w:r>
      <w:r w:rsidRPr="00723DFA">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7E70AEB9" wp14:editId="5F119619">
                <wp:simplePos x="0" y="0"/>
                <wp:positionH relativeFrom="column">
                  <wp:posOffset>3911872</wp:posOffset>
                </wp:positionH>
                <wp:positionV relativeFrom="paragraph">
                  <wp:posOffset>3633</wp:posOffset>
                </wp:positionV>
                <wp:extent cx="370205" cy="351790"/>
                <wp:effectExtent l="0" t="0" r="10795" b="10160"/>
                <wp:wrapNone/>
                <wp:docPr id="22" name="Flowchart: Connector 22"/>
                <wp:cNvGraphicFramePr/>
                <a:graphic xmlns:a="http://schemas.openxmlformats.org/drawingml/2006/main">
                  <a:graphicData uri="http://schemas.microsoft.com/office/word/2010/wordprocessingShape">
                    <wps:wsp>
                      <wps:cNvSpPr/>
                      <wps:spPr>
                        <a:xfrm>
                          <a:off x="0" y="0"/>
                          <a:ext cx="370205" cy="35179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FFE023" id="Flowchart: Connector 22" o:spid="_x0000_s1026" type="#_x0000_t120" style="position:absolute;margin-left:308pt;margin-top:.3pt;width:29.15pt;height:27.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" fillcolor="#4472c4 [3204]" strokecolor="#1f3763 [1604]" strokeweight="1pt">
                <v:stroke joinstyle="miter"/>
              </v:shape>
            </w:pict>
          </mc:Fallback>
        </mc:AlternateContent>
      </w:r>
      <w:r w:rsidR="00E40DB7" w:rsidRPr="00723DFA">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38EF4093" wp14:editId="02F1F2F8">
                <wp:simplePos x="0" y="0"/>
                <wp:positionH relativeFrom="column">
                  <wp:posOffset>1990165</wp:posOffset>
                </wp:positionH>
                <wp:positionV relativeFrom="paragraph">
                  <wp:posOffset>3632</wp:posOffset>
                </wp:positionV>
                <wp:extent cx="358775" cy="356959"/>
                <wp:effectExtent l="0" t="0" r="22225" b="24130"/>
                <wp:wrapNone/>
                <wp:docPr id="20" name="Flowchart: Connector 20"/>
                <wp:cNvGraphicFramePr/>
                <a:graphic xmlns:a="http://schemas.openxmlformats.org/drawingml/2006/main">
                  <a:graphicData uri="http://schemas.microsoft.com/office/word/2010/wordprocessingShape">
                    <wps:wsp>
                      <wps:cNvSpPr/>
                      <wps:spPr>
                        <a:xfrm>
                          <a:off x="0" y="0"/>
                          <a:ext cx="358775" cy="356959"/>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67C03E" id="Flowchart: Connector 20" o:spid="_x0000_s1026" type="#_x0000_t120" style="position:absolute;margin-left:156.7pt;margin-top:.3pt;width:28.25pt;height:28.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" fillcolor="#4472c4 [3204]" strokecolor="#1f3763 [1604]" strokeweight="1pt">
                <v:stroke joinstyle="miter"/>
              </v:shape>
            </w:pict>
          </mc:Fallback>
        </mc:AlternateContent>
      </w:r>
      <w:r w:rsidR="004F022C" w:rsidRPr="00723DFA">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66A24D95" wp14:editId="3F6B9081">
                <wp:simplePos x="0" y="0"/>
                <wp:positionH relativeFrom="column">
                  <wp:posOffset>5058271</wp:posOffset>
                </wp:positionH>
                <wp:positionV relativeFrom="paragraph">
                  <wp:posOffset>25143</wp:posOffset>
                </wp:positionV>
                <wp:extent cx="370205" cy="354132"/>
                <wp:effectExtent l="0" t="0" r="10795" b="27305"/>
                <wp:wrapNone/>
                <wp:docPr id="23" name="Flowchart: Connector 23"/>
                <wp:cNvGraphicFramePr/>
                <a:graphic xmlns:a="http://schemas.openxmlformats.org/drawingml/2006/main">
                  <a:graphicData uri="http://schemas.microsoft.com/office/word/2010/wordprocessingShape">
                    <wps:wsp>
                      <wps:cNvSpPr/>
                      <wps:spPr>
                        <a:xfrm>
                          <a:off x="0" y="0"/>
                          <a:ext cx="370205" cy="35413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82E6AF" w14:textId="2E006B63" w:rsidR="000A0911" w:rsidRDefault="000A0911" w:rsidP="004F022C">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A24D95" id="Flowchart: Connector 23" o:spid="_x0000_s1037" type="#_x0000_t120" style="position:absolute;margin-left:398.3pt;margin-top:2pt;width:29.15pt;height:27.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" fillcolor="#4472c4 [3204]" strokecolor="#1f3763 [1604]" strokeweight="1pt">
                <v:stroke joinstyle="miter"/>
                <v:textbox>
                  <w:txbxContent>
                    <w:p w14:paraId="0182E6AF" w14:textId="2E006B63" w:rsidR="000A0911" w:rsidRDefault="000A0911" w:rsidP="004F022C">
                      <w:pPr>
                        <w:jc w:val="center"/>
                      </w:pPr>
                      <w:r>
                        <w:t>2</w:t>
                      </w:r>
                    </w:p>
                  </w:txbxContent>
                </v:textbox>
              </v:shape>
            </w:pict>
          </mc:Fallback>
        </mc:AlternateContent>
      </w:r>
      <w:r w:rsidR="00211258" w:rsidRPr="00723DFA">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38022A99" wp14:editId="1484B0A7">
                <wp:simplePos x="0" y="0"/>
                <wp:positionH relativeFrom="column">
                  <wp:posOffset>1141679</wp:posOffset>
                </wp:positionH>
                <wp:positionV relativeFrom="paragraph">
                  <wp:posOffset>4000</wp:posOffset>
                </wp:positionV>
                <wp:extent cx="370205" cy="364703"/>
                <wp:effectExtent l="0" t="0" r="10795" b="16510"/>
                <wp:wrapNone/>
                <wp:docPr id="19" name="Flowchart: Connector 19"/>
                <wp:cNvGraphicFramePr/>
                <a:graphic xmlns:a="http://schemas.openxmlformats.org/drawingml/2006/main">
                  <a:graphicData uri="http://schemas.microsoft.com/office/word/2010/wordprocessingShape">
                    <wps:wsp>
                      <wps:cNvSpPr/>
                      <wps:spPr>
                        <a:xfrm>
                          <a:off x="0" y="0"/>
                          <a:ext cx="370205" cy="364703"/>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DFCD7B" w14:textId="3667EF95" w:rsidR="000A0911" w:rsidRDefault="000A0911" w:rsidP="0021125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022A99" id="Flowchart: Connector 19" o:spid="_x0000_s1038" type="#_x0000_t120" style="position:absolute;margin-left:89.9pt;margin-top:.3pt;width:29.15pt;height:28.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" fillcolor="#4472c4 [3204]" strokecolor="#1f3763 [1604]" strokeweight="1pt">
                <v:stroke joinstyle="miter"/>
                <v:textbox>
                  <w:txbxContent>
                    <w:p w14:paraId="2BDFCD7B" w14:textId="3667EF95" w:rsidR="000A0911" w:rsidRDefault="000A0911" w:rsidP="00211258">
                      <w:pPr>
                        <w:jc w:val="center"/>
                      </w:pPr>
                      <w:r>
                        <w:t>3</w:t>
                      </w:r>
                    </w:p>
                  </w:txbxContent>
                </v:textbox>
              </v:shape>
            </w:pict>
          </mc:Fallback>
        </mc:AlternateContent>
      </w:r>
      <w:r w:rsidR="0046605E" w:rsidRPr="00723DFA">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C98E01C" wp14:editId="4B4A5D76">
                <wp:simplePos x="0" y="0"/>
                <wp:positionH relativeFrom="column">
                  <wp:posOffset>147995</wp:posOffset>
                </wp:positionH>
                <wp:positionV relativeFrom="paragraph">
                  <wp:posOffset>30428</wp:posOffset>
                </wp:positionV>
                <wp:extent cx="358815" cy="364703"/>
                <wp:effectExtent l="0" t="0" r="22225" b="16510"/>
                <wp:wrapNone/>
                <wp:docPr id="18" name="Flowchart: Connector 18"/>
                <wp:cNvGraphicFramePr/>
                <a:graphic xmlns:a="http://schemas.openxmlformats.org/drawingml/2006/main">
                  <a:graphicData uri="http://schemas.microsoft.com/office/word/2010/wordprocessingShape">
                    <wps:wsp>
                      <wps:cNvSpPr/>
                      <wps:spPr>
                        <a:xfrm>
                          <a:off x="0" y="0"/>
                          <a:ext cx="358815" cy="364703"/>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CC7B28" w14:textId="0038A6BD" w:rsidR="000A0911" w:rsidRDefault="000A0911" w:rsidP="00554F71">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98E01C" id="Flowchart: Connector 18" o:spid="_x0000_s1039" type="#_x0000_t120" style="position:absolute;margin-left:11.65pt;margin-top:2.4pt;width:28.25pt;height:28.7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" fillcolor="#4472c4 [3204]" strokecolor="#1f3763 [1604]" strokeweight="1pt">
                <v:stroke joinstyle="miter"/>
                <v:textbox>
                  <w:txbxContent>
                    <w:p w14:paraId="24CC7B28" w14:textId="0038A6BD" w:rsidR="000A0911" w:rsidRDefault="000A0911" w:rsidP="00554F71">
                      <w:pPr>
                        <w:jc w:val="center"/>
                      </w:pPr>
                      <w:r>
                        <w:t>9</w:t>
                      </w:r>
                    </w:p>
                  </w:txbxContent>
                </v:textbox>
              </v:shape>
            </w:pict>
          </mc:Fallback>
        </mc:AlternateContent>
      </w:r>
    </w:p>
    <w:p w14:paraId="494DD1C7" w14:textId="49759DDA" w:rsidR="00E063A8" w:rsidRPr="00723DFA" w:rsidRDefault="00E063A8" w:rsidP="00E063A8">
      <w:pPr>
        <w:tabs>
          <w:tab w:val="left" w:pos="1440"/>
        </w:tabs>
        <w:rPr>
          <w:rFonts w:ascii="Times New Roman" w:hAnsi="Times New Roman" w:cs="Times New Roman"/>
          <w:sz w:val="24"/>
          <w:szCs w:val="24"/>
        </w:rPr>
      </w:pPr>
    </w:p>
    <w:p w14:paraId="403596E0" w14:textId="7D859800" w:rsidR="00E063A8" w:rsidRPr="00723DFA" w:rsidRDefault="00E063A8" w:rsidP="00E063A8">
      <w:pPr>
        <w:tabs>
          <w:tab w:val="left" w:pos="1440"/>
        </w:tabs>
        <w:rPr>
          <w:rFonts w:ascii="Times New Roman" w:hAnsi="Times New Roman" w:cs="Times New Roman"/>
          <w:sz w:val="24"/>
          <w:szCs w:val="24"/>
        </w:rPr>
      </w:pPr>
    </w:p>
    <w:p w14:paraId="73F4194B" w14:textId="7DB45F33" w:rsidR="00BB5C70" w:rsidRPr="00723DFA" w:rsidRDefault="00BD4F1E" w:rsidP="00BB5C70">
      <w:pPr>
        <w:pStyle w:val="ListParagraph"/>
        <w:numPr>
          <w:ilvl w:val="0"/>
          <w:numId w:val="5"/>
        </w:numPr>
        <w:tabs>
          <w:tab w:val="left" w:pos="1440"/>
        </w:tabs>
        <w:rPr>
          <w:rFonts w:ascii="Times New Roman" w:hAnsi="Times New Roman" w:cs="Times New Roman"/>
          <w:sz w:val="24"/>
          <w:szCs w:val="24"/>
        </w:rPr>
      </w:pPr>
      <w:r w:rsidRPr="00723DFA">
        <w:rPr>
          <w:rFonts w:ascii="Times New Roman" w:hAnsi="Times New Roman" w:cs="Times New Roman"/>
          <w:sz w:val="24"/>
          <w:szCs w:val="24"/>
        </w:rPr>
        <w:t xml:space="preserve">Do you think </w:t>
      </w:r>
      <w:r w:rsidR="00B334ED" w:rsidRPr="00723DFA">
        <w:rPr>
          <w:rFonts w:ascii="Times New Roman" w:hAnsi="Times New Roman" w:cs="Times New Roman"/>
          <w:sz w:val="24"/>
          <w:szCs w:val="24"/>
        </w:rPr>
        <w:t xml:space="preserve">its fair for </w:t>
      </w:r>
      <w:r w:rsidR="00036E12" w:rsidRPr="00723DFA">
        <w:rPr>
          <w:rFonts w:ascii="Times New Roman" w:hAnsi="Times New Roman" w:cs="Times New Roman"/>
          <w:sz w:val="24"/>
          <w:szCs w:val="24"/>
        </w:rPr>
        <w:t>some parents to be eligible for 30 ho</w:t>
      </w:r>
      <w:r w:rsidR="00AB2451" w:rsidRPr="00723DFA">
        <w:rPr>
          <w:rFonts w:ascii="Times New Roman" w:hAnsi="Times New Roman" w:cs="Times New Roman"/>
          <w:sz w:val="24"/>
          <w:szCs w:val="24"/>
        </w:rPr>
        <w:t xml:space="preserve">urs free childcare a </w:t>
      </w:r>
      <w:r w:rsidR="000677FD" w:rsidRPr="00723DFA">
        <w:rPr>
          <w:rFonts w:ascii="Times New Roman" w:hAnsi="Times New Roman" w:cs="Times New Roman"/>
          <w:sz w:val="24"/>
          <w:szCs w:val="24"/>
        </w:rPr>
        <w:t>week?</w:t>
      </w:r>
    </w:p>
    <w:p w14:paraId="741F7735" w14:textId="762D2DA7" w:rsidR="00BB5C70" w:rsidRPr="00723DFA" w:rsidRDefault="00BB5C70" w:rsidP="00E063A8">
      <w:pPr>
        <w:tabs>
          <w:tab w:val="left" w:pos="1440"/>
        </w:tabs>
        <w:rPr>
          <w:rFonts w:ascii="Times New Roman" w:hAnsi="Times New Roman" w:cs="Times New Roman"/>
          <w:sz w:val="24"/>
          <w:szCs w:val="24"/>
        </w:rPr>
      </w:pPr>
    </w:p>
    <w:p w14:paraId="3E3D542F" w14:textId="0D784472" w:rsidR="00BB5C70" w:rsidRPr="00723DFA" w:rsidRDefault="003B02AE"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Strongly Agree         Agree           Neutral           Disagree       Strongly Disagree   Don’</w:t>
      </w:r>
      <w:r w:rsidR="002868E0">
        <w:rPr>
          <w:rFonts w:ascii="Times New Roman" w:hAnsi="Times New Roman" w:cs="Times New Roman"/>
          <w:sz w:val="24"/>
          <w:szCs w:val="24"/>
        </w:rPr>
        <w:t xml:space="preserve">t </w:t>
      </w:r>
      <w:r w:rsidR="003A551F">
        <w:rPr>
          <w:rFonts w:ascii="Times New Roman" w:hAnsi="Times New Roman" w:cs="Times New Roman"/>
          <w:sz w:val="24"/>
          <w:szCs w:val="24"/>
        </w:rPr>
        <w:t>know</w:t>
      </w:r>
    </w:p>
    <w:p w14:paraId="6EAB5F65" w14:textId="29867A7B" w:rsidR="00BB5C70" w:rsidRPr="00723DFA" w:rsidRDefault="000E6D2D" w:rsidP="00E063A8">
      <w:pPr>
        <w:tabs>
          <w:tab w:val="left" w:pos="1440"/>
        </w:tabs>
        <w:rPr>
          <w:rFonts w:ascii="Times New Roman" w:hAnsi="Times New Roman" w:cs="Times New Roman"/>
          <w:sz w:val="24"/>
          <w:szCs w:val="24"/>
        </w:rPr>
      </w:pPr>
      <w:r w:rsidRPr="00723DFA">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93BB6E7" wp14:editId="5F8948C8">
                <wp:simplePos x="0" y="0"/>
                <wp:positionH relativeFrom="column">
                  <wp:posOffset>24448</wp:posOffset>
                </wp:positionH>
                <wp:positionV relativeFrom="paragraph">
                  <wp:posOffset>70237</wp:posOffset>
                </wp:positionV>
                <wp:extent cx="481021" cy="387859"/>
                <wp:effectExtent l="0" t="0" r="14605" b="12700"/>
                <wp:wrapNone/>
                <wp:docPr id="24" name="Flowchart: Connector 24"/>
                <wp:cNvGraphicFramePr/>
                <a:graphic xmlns:a="http://schemas.openxmlformats.org/drawingml/2006/main">
                  <a:graphicData uri="http://schemas.microsoft.com/office/word/2010/wordprocessingShape">
                    <wps:wsp>
                      <wps:cNvSpPr/>
                      <wps:spPr>
                        <a:xfrm>
                          <a:off x="0" y="0"/>
                          <a:ext cx="481021" cy="387859"/>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29B375" w14:textId="25CBA465" w:rsidR="000A0911" w:rsidRDefault="000A0911" w:rsidP="000E6D2D">
                            <w:pPr>
                              <w:jc w:val="center"/>
                            </w:pPr>
                            <w:r>
                              <w:t>1000000000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BB6E7" id="Flowchart: Connector 24" o:spid="_x0000_s1040" type="#_x0000_t120" style="position:absolute;margin-left:1.95pt;margin-top:5.55pt;width:37.9pt;height:3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" fillcolor="#4472c4 [3204]" strokecolor="#1f3763 [1604]" strokeweight="1pt">
                <v:stroke joinstyle="miter"/>
                <v:textbox>
                  <w:txbxContent>
                    <w:p w14:paraId="1F29B375" w14:textId="25CBA465" w:rsidR="000A0911" w:rsidRDefault="000A0911" w:rsidP="000E6D2D">
                      <w:pPr>
                        <w:jc w:val="center"/>
                      </w:pPr>
                      <w:r>
                        <w:t>1000000000</w:t>
                      </w:r>
                    </w:p>
                  </w:txbxContent>
                </v:textbox>
              </v:shape>
            </w:pict>
          </mc:Fallback>
        </mc:AlternateContent>
      </w:r>
      <w:r w:rsidR="008F530B" w:rsidRPr="00723DFA">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2B76C22F" wp14:editId="0F22779B">
                <wp:simplePos x="0" y="0"/>
                <wp:positionH relativeFrom="column">
                  <wp:posOffset>5105400</wp:posOffset>
                </wp:positionH>
                <wp:positionV relativeFrom="paragraph">
                  <wp:posOffset>64770</wp:posOffset>
                </wp:positionV>
                <wp:extent cx="444500" cy="330200"/>
                <wp:effectExtent l="0" t="0" r="12700" b="12700"/>
                <wp:wrapNone/>
                <wp:docPr id="29" name="Flowchart: Connector 29"/>
                <wp:cNvGraphicFramePr/>
                <a:graphic xmlns:a="http://schemas.openxmlformats.org/drawingml/2006/main">
                  <a:graphicData uri="http://schemas.microsoft.com/office/word/2010/wordprocessingShape">
                    <wps:wsp>
                      <wps:cNvSpPr/>
                      <wps:spPr>
                        <a:xfrm>
                          <a:off x="0" y="0"/>
                          <a:ext cx="444500" cy="330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0ED1F2" id="Flowchart: Connector 29" o:spid="_x0000_s1026" type="#_x0000_t120" style="position:absolute;margin-left:402pt;margin-top:5.1pt;width:35pt;height:2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" fillcolor="#4472c4 [3204]" strokecolor="#1f3763 [1604]" strokeweight="1pt">
                <v:stroke joinstyle="miter"/>
              </v:shape>
            </w:pict>
          </mc:Fallback>
        </mc:AlternateContent>
      </w:r>
      <w:r w:rsidR="008F530B" w:rsidRPr="00723DFA">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0DFF34AF" wp14:editId="450E9013">
                <wp:simplePos x="0" y="0"/>
                <wp:positionH relativeFrom="column">
                  <wp:posOffset>3917950</wp:posOffset>
                </wp:positionH>
                <wp:positionV relativeFrom="paragraph">
                  <wp:posOffset>52070</wp:posOffset>
                </wp:positionV>
                <wp:extent cx="425450" cy="349250"/>
                <wp:effectExtent l="0" t="0" r="12700" b="12700"/>
                <wp:wrapNone/>
                <wp:docPr id="28" name="Flowchart: Connector 28"/>
                <wp:cNvGraphicFramePr/>
                <a:graphic xmlns:a="http://schemas.openxmlformats.org/drawingml/2006/main">
                  <a:graphicData uri="http://schemas.microsoft.com/office/word/2010/wordprocessingShape">
                    <wps:wsp>
                      <wps:cNvSpPr/>
                      <wps:spPr>
                        <a:xfrm>
                          <a:off x="0" y="0"/>
                          <a:ext cx="425450" cy="3492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5C521D" id="Flowchart: Connector 28" o:spid="_x0000_s1026" type="#_x0000_t120" style="position:absolute;margin-left:308.5pt;margin-top:4.1pt;width:33.5pt;height:2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" fillcolor="#4472c4 [3204]" strokecolor="#1f3763 [1604]" strokeweight="1pt">
                <v:stroke joinstyle="miter"/>
              </v:shape>
            </w:pict>
          </mc:Fallback>
        </mc:AlternateContent>
      </w:r>
      <w:r w:rsidR="008F530B" w:rsidRPr="00723DFA">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3587826B" wp14:editId="095EBDC7">
                <wp:simplePos x="0" y="0"/>
                <wp:positionH relativeFrom="column">
                  <wp:posOffset>2832100</wp:posOffset>
                </wp:positionH>
                <wp:positionV relativeFrom="paragraph">
                  <wp:posOffset>71120</wp:posOffset>
                </wp:positionV>
                <wp:extent cx="444500" cy="361950"/>
                <wp:effectExtent l="0" t="0" r="12700" b="19050"/>
                <wp:wrapNone/>
                <wp:docPr id="27" name="Flowchart: Connector 27"/>
                <wp:cNvGraphicFramePr/>
                <a:graphic xmlns:a="http://schemas.openxmlformats.org/drawingml/2006/main">
                  <a:graphicData uri="http://schemas.microsoft.com/office/word/2010/wordprocessingShape">
                    <wps:wsp>
                      <wps:cNvSpPr/>
                      <wps:spPr>
                        <a:xfrm>
                          <a:off x="0" y="0"/>
                          <a:ext cx="444500" cy="361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791D1D" w14:textId="12A31F69" w:rsidR="000A0911" w:rsidRDefault="000A0911" w:rsidP="007635E3">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87826B" id="Flowchart: Connector 27" o:spid="_x0000_s1041" type="#_x0000_t120" style="position:absolute;margin-left:223pt;margin-top:5.6pt;width:35pt;height:28.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" fillcolor="#4472c4 [3204]" strokecolor="#1f3763 [1604]" strokeweight="1pt">
                <v:stroke joinstyle="miter"/>
                <v:textbox>
                  <w:txbxContent>
                    <w:p w14:paraId="68791D1D" w14:textId="12A31F69" w:rsidR="000A0911" w:rsidRDefault="000A0911" w:rsidP="007635E3">
                      <w:pPr>
                        <w:jc w:val="center"/>
                      </w:pPr>
                      <w:r>
                        <w:t>1</w:t>
                      </w:r>
                    </w:p>
                  </w:txbxContent>
                </v:textbox>
              </v:shape>
            </w:pict>
          </mc:Fallback>
        </mc:AlternateContent>
      </w:r>
      <w:r w:rsidR="008F530B" w:rsidRPr="00723DFA">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5D3B084A" wp14:editId="725A8EB0">
                <wp:simplePos x="0" y="0"/>
                <wp:positionH relativeFrom="column">
                  <wp:posOffset>1125855</wp:posOffset>
                </wp:positionH>
                <wp:positionV relativeFrom="paragraph">
                  <wp:posOffset>90170</wp:posOffset>
                </wp:positionV>
                <wp:extent cx="387350" cy="368300"/>
                <wp:effectExtent l="0" t="0" r="12700" b="12700"/>
                <wp:wrapNone/>
                <wp:docPr id="25" name="Flowchart: Connector 25"/>
                <wp:cNvGraphicFramePr/>
                <a:graphic xmlns:a="http://schemas.openxmlformats.org/drawingml/2006/main">
                  <a:graphicData uri="http://schemas.microsoft.com/office/word/2010/wordprocessingShape">
                    <wps:wsp>
                      <wps:cNvSpPr/>
                      <wps:spPr>
                        <a:xfrm>
                          <a:off x="0" y="0"/>
                          <a:ext cx="387350" cy="3683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566482" w14:textId="1720F060" w:rsidR="000A0911" w:rsidRDefault="000A0911" w:rsidP="00257F71">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3B084A" id="Flowchart: Connector 25" o:spid="_x0000_s1042" type="#_x0000_t120" style="position:absolute;margin-left:88.65pt;margin-top:7.1pt;width:30.5pt;height:2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" fillcolor="#4472c4 [3204]" strokecolor="#1f3763 [1604]" strokeweight="1pt">
                <v:stroke joinstyle="miter"/>
                <v:textbox>
                  <w:txbxContent>
                    <w:p w14:paraId="29566482" w14:textId="1720F060" w:rsidR="000A0911" w:rsidRDefault="000A0911" w:rsidP="00257F71">
                      <w:pPr>
                        <w:jc w:val="center"/>
                      </w:pPr>
                      <w:r>
                        <w:t>3</w:t>
                      </w:r>
                    </w:p>
                  </w:txbxContent>
                </v:textbox>
              </v:shape>
            </w:pict>
          </mc:Fallback>
        </mc:AlternateContent>
      </w:r>
      <w:r w:rsidR="008F530B" w:rsidRPr="00723DFA">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26FCACC0" wp14:editId="7862DE78">
                <wp:simplePos x="0" y="0"/>
                <wp:positionH relativeFrom="column">
                  <wp:posOffset>1936750</wp:posOffset>
                </wp:positionH>
                <wp:positionV relativeFrom="paragraph">
                  <wp:posOffset>115570</wp:posOffset>
                </wp:positionV>
                <wp:extent cx="419100" cy="336550"/>
                <wp:effectExtent l="0" t="0" r="19050" b="25400"/>
                <wp:wrapNone/>
                <wp:docPr id="26" name="Flowchart: Connector 26"/>
                <wp:cNvGraphicFramePr/>
                <a:graphic xmlns:a="http://schemas.openxmlformats.org/drawingml/2006/main">
                  <a:graphicData uri="http://schemas.microsoft.com/office/word/2010/wordprocessingShape">
                    <wps:wsp>
                      <wps:cNvSpPr/>
                      <wps:spPr>
                        <a:xfrm>
                          <a:off x="0" y="0"/>
                          <a:ext cx="419100" cy="3365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22494E" w14:textId="03FD9716" w:rsidR="000A0911" w:rsidRDefault="000A0911" w:rsidP="00257F71">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CACC0" id="Flowchart: Connector 26" o:spid="_x0000_s1043" type="#_x0000_t120" style="position:absolute;margin-left:152.5pt;margin-top:9.1pt;width:33pt;height: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" fillcolor="#4472c4 [3204]" strokecolor="#1f3763 [1604]" strokeweight="1pt">
                <v:stroke joinstyle="miter"/>
                <v:textbox>
                  <w:txbxContent>
                    <w:p w14:paraId="0222494E" w14:textId="03FD9716" w:rsidR="000A0911" w:rsidRDefault="000A0911" w:rsidP="00257F71">
                      <w:pPr>
                        <w:jc w:val="center"/>
                      </w:pPr>
                      <w:r>
                        <w:t>1</w:t>
                      </w:r>
                    </w:p>
                  </w:txbxContent>
                </v:textbox>
              </v:shape>
            </w:pict>
          </mc:Fallback>
        </mc:AlternateContent>
      </w:r>
    </w:p>
    <w:p w14:paraId="11C94607" w14:textId="22E339B6" w:rsidR="00BB5C70" w:rsidRPr="00723DFA" w:rsidRDefault="00BB5C70" w:rsidP="00AC4398">
      <w:pPr>
        <w:tabs>
          <w:tab w:val="left" w:pos="1440"/>
        </w:tabs>
        <w:rPr>
          <w:rFonts w:ascii="Times New Roman" w:hAnsi="Times New Roman" w:cs="Times New Roman"/>
          <w:sz w:val="24"/>
          <w:szCs w:val="24"/>
        </w:rPr>
      </w:pPr>
    </w:p>
    <w:p w14:paraId="0229CCDE" w14:textId="18A51AA5" w:rsidR="00AC4398" w:rsidRPr="00723DFA" w:rsidRDefault="00AC4398" w:rsidP="00AC4398">
      <w:pPr>
        <w:tabs>
          <w:tab w:val="left" w:pos="1440"/>
        </w:tabs>
        <w:rPr>
          <w:rFonts w:ascii="Times New Roman" w:hAnsi="Times New Roman" w:cs="Times New Roman"/>
          <w:sz w:val="24"/>
          <w:szCs w:val="24"/>
        </w:rPr>
      </w:pPr>
    </w:p>
    <w:p w14:paraId="10FBF60D" w14:textId="62DE25FB" w:rsidR="00AC4398" w:rsidRPr="00723DFA" w:rsidRDefault="000437DE" w:rsidP="00AC4398">
      <w:pPr>
        <w:pStyle w:val="ListParagraph"/>
        <w:numPr>
          <w:ilvl w:val="0"/>
          <w:numId w:val="5"/>
        </w:numPr>
        <w:tabs>
          <w:tab w:val="left" w:pos="1440"/>
        </w:tabs>
        <w:rPr>
          <w:rFonts w:ascii="Times New Roman" w:hAnsi="Times New Roman" w:cs="Times New Roman"/>
          <w:sz w:val="24"/>
          <w:szCs w:val="24"/>
        </w:rPr>
      </w:pPr>
      <w:r w:rsidRPr="00723DFA">
        <w:rPr>
          <w:rFonts w:ascii="Times New Roman" w:hAnsi="Times New Roman" w:cs="Times New Roman"/>
          <w:sz w:val="24"/>
          <w:szCs w:val="24"/>
        </w:rPr>
        <w:t xml:space="preserve">Will the </w:t>
      </w:r>
      <w:r w:rsidR="00AF0D06" w:rsidRPr="00723DFA">
        <w:rPr>
          <w:rFonts w:ascii="Times New Roman" w:hAnsi="Times New Roman" w:cs="Times New Roman"/>
          <w:sz w:val="24"/>
          <w:szCs w:val="24"/>
        </w:rPr>
        <w:t>Brexit</w:t>
      </w:r>
      <w:r w:rsidR="008D2CDA" w:rsidRPr="00723DFA">
        <w:rPr>
          <w:rFonts w:ascii="Times New Roman" w:hAnsi="Times New Roman" w:cs="Times New Roman"/>
          <w:sz w:val="24"/>
          <w:szCs w:val="24"/>
        </w:rPr>
        <w:t xml:space="preserve"> effect </w:t>
      </w:r>
      <w:r w:rsidR="00CF7BFB" w:rsidRPr="00723DFA">
        <w:rPr>
          <w:rFonts w:ascii="Times New Roman" w:hAnsi="Times New Roman" w:cs="Times New Roman"/>
          <w:sz w:val="24"/>
          <w:szCs w:val="24"/>
        </w:rPr>
        <w:t xml:space="preserve">the </w:t>
      </w:r>
      <w:r w:rsidR="00AF0D06" w:rsidRPr="00723DFA">
        <w:rPr>
          <w:rFonts w:ascii="Times New Roman" w:hAnsi="Times New Roman" w:cs="Times New Roman"/>
          <w:sz w:val="24"/>
          <w:szCs w:val="24"/>
        </w:rPr>
        <w:t>future</w:t>
      </w:r>
      <w:r w:rsidR="0021126C" w:rsidRPr="00723DFA">
        <w:rPr>
          <w:rFonts w:ascii="Times New Roman" w:hAnsi="Times New Roman" w:cs="Times New Roman"/>
          <w:sz w:val="24"/>
          <w:szCs w:val="24"/>
        </w:rPr>
        <w:t xml:space="preserve"> of the early years funding for working families?</w:t>
      </w:r>
    </w:p>
    <w:p w14:paraId="178A19B1" w14:textId="51D2B122" w:rsidR="00852A76" w:rsidRPr="00723DFA" w:rsidRDefault="00852A76" w:rsidP="008F2275">
      <w:pPr>
        <w:pStyle w:val="ListParagraph"/>
        <w:tabs>
          <w:tab w:val="left" w:pos="1440"/>
        </w:tabs>
        <w:rPr>
          <w:rFonts w:ascii="Times New Roman" w:hAnsi="Times New Roman" w:cs="Times New Roman"/>
          <w:sz w:val="24"/>
          <w:szCs w:val="24"/>
        </w:rPr>
      </w:pPr>
    </w:p>
    <w:p w14:paraId="426AB130" w14:textId="0E840595" w:rsidR="00BB5C70" w:rsidRPr="00723DFA" w:rsidRDefault="00664E51"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Strongly Agree         Agree           Neutral        Disagree        Strongly Disagree     Don’t know</w:t>
      </w:r>
    </w:p>
    <w:p w14:paraId="64B86A5C" w14:textId="2C9EB052" w:rsidR="00BB5C70" w:rsidRPr="00723DFA" w:rsidRDefault="00641323" w:rsidP="006A3BE2">
      <w:pPr>
        <w:tabs>
          <w:tab w:val="left" w:pos="3199"/>
        </w:tabs>
        <w:rPr>
          <w:rFonts w:ascii="Times New Roman" w:hAnsi="Times New Roman" w:cs="Times New Roman"/>
          <w:sz w:val="24"/>
          <w:szCs w:val="24"/>
        </w:rPr>
      </w:pPr>
      <w:r w:rsidRPr="00723DFA">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5EDF0C49" wp14:editId="38CE2649">
                <wp:simplePos x="0" y="0"/>
                <wp:positionH relativeFrom="column">
                  <wp:posOffset>5127585</wp:posOffset>
                </wp:positionH>
                <wp:positionV relativeFrom="paragraph">
                  <wp:posOffset>77695</wp:posOffset>
                </wp:positionV>
                <wp:extent cx="491924" cy="381965"/>
                <wp:effectExtent l="0" t="0" r="22860" b="18415"/>
                <wp:wrapNone/>
                <wp:docPr id="31" name="Flowchart: Connector 31"/>
                <wp:cNvGraphicFramePr/>
                <a:graphic xmlns:a="http://schemas.openxmlformats.org/drawingml/2006/main">
                  <a:graphicData uri="http://schemas.microsoft.com/office/word/2010/wordprocessingShape">
                    <wps:wsp>
                      <wps:cNvSpPr/>
                      <wps:spPr>
                        <a:xfrm>
                          <a:off x="0" y="0"/>
                          <a:ext cx="491924" cy="38196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478536" w14:textId="579F84CD" w:rsidR="000A0911" w:rsidRDefault="000A0911" w:rsidP="00F94011">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DF0C49" id="Flowchart: Connector 31" o:spid="_x0000_s1044" type="#_x0000_t120" style="position:absolute;margin-left:403.75pt;margin-top:6.1pt;width:38.75pt;height:30.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" fillcolor="#4472c4 [3204]" strokecolor="#1f3763 [1604]" strokeweight="1pt">
                <v:stroke joinstyle="miter"/>
                <v:textbox>
                  <w:txbxContent>
                    <w:p w14:paraId="1E478536" w14:textId="579F84CD" w:rsidR="000A0911" w:rsidRDefault="000A0911" w:rsidP="00F94011">
                      <w:pPr>
                        <w:jc w:val="center"/>
                      </w:pPr>
                      <w:r>
                        <w:t>5</w:t>
                      </w:r>
                    </w:p>
                  </w:txbxContent>
                </v:textbox>
              </v:shape>
            </w:pict>
          </mc:Fallback>
        </mc:AlternateContent>
      </w:r>
      <w:r w:rsidRPr="00723DFA">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519CF12F" wp14:editId="62AA4A06">
                <wp:simplePos x="0" y="0"/>
                <wp:positionH relativeFrom="column">
                  <wp:posOffset>3906456</wp:posOffset>
                </wp:positionH>
                <wp:positionV relativeFrom="paragraph">
                  <wp:posOffset>112419</wp:posOffset>
                </wp:positionV>
                <wp:extent cx="450850" cy="381852"/>
                <wp:effectExtent l="0" t="0" r="25400" b="18415"/>
                <wp:wrapNone/>
                <wp:docPr id="30" name="Flowchart: Connector 30"/>
                <wp:cNvGraphicFramePr/>
                <a:graphic xmlns:a="http://schemas.openxmlformats.org/drawingml/2006/main">
                  <a:graphicData uri="http://schemas.microsoft.com/office/word/2010/wordprocessingShape">
                    <wps:wsp>
                      <wps:cNvSpPr/>
                      <wps:spPr>
                        <a:xfrm>
                          <a:off x="0" y="0"/>
                          <a:ext cx="450850" cy="38185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411AB4" w14:textId="39E6B1D4" w:rsidR="000A0911" w:rsidRDefault="000A0911" w:rsidP="006017F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9CF12F" id="Flowchart: Connector 30" o:spid="_x0000_s1045" type="#_x0000_t120" style="position:absolute;margin-left:307.6pt;margin-top:8.85pt;width:35.5pt;height:30.0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" fillcolor="#4472c4 [3204]" strokecolor="#1f3763 [1604]" strokeweight="1pt">
                <v:stroke joinstyle="miter"/>
                <v:textbox>
                  <w:txbxContent>
                    <w:p w14:paraId="3E411AB4" w14:textId="39E6B1D4" w:rsidR="000A0911" w:rsidRDefault="000A0911" w:rsidP="006017F4">
                      <w:pPr>
                        <w:jc w:val="center"/>
                      </w:pPr>
                      <w:r>
                        <w:t>2</w:t>
                      </w:r>
                    </w:p>
                  </w:txbxContent>
                </v:textbox>
              </v:shape>
            </w:pict>
          </mc:Fallback>
        </mc:AlternateContent>
      </w:r>
      <w:r w:rsidRPr="00723DFA">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7160EBDA" wp14:editId="5429D3E1">
                <wp:simplePos x="0" y="0"/>
                <wp:positionH relativeFrom="column">
                  <wp:posOffset>1064871</wp:posOffset>
                </wp:positionH>
                <wp:positionV relativeFrom="paragraph">
                  <wp:posOffset>129782</wp:posOffset>
                </wp:positionV>
                <wp:extent cx="410845" cy="381362"/>
                <wp:effectExtent l="0" t="0" r="27305" b="19050"/>
                <wp:wrapNone/>
                <wp:docPr id="3" name="Flowchart: Connector 3"/>
                <wp:cNvGraphicFramePr/>
                <a:graphic xmlns:a="http://schemas.openxmlformats.org/drawingml/2006/main">
                  <a:graphicData uri="http://schemas.microsoft.com/office/word/2010/wordprocessingShape">
                    <wps:wsp>
                      <wps:cNvSpPr/>
                      <wps:spPr>
                        <a:xfrm>
                          <a:off x="0" y="0"/>
                          <a:ext cx="410845" cy="38136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13EAF6" w14:textId="5A33C019" w:rsidR="000A0911" w:rsidRDefault="000A0911" w:rsidP="007635E3">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0EBDA" id="Flowchart: Connector 3" o:spid="_x0000_s1046" type="#_x0000_t120" style="position:absolute;margin-left:83.85pt;margin-top:10.2pt;width:32.35pt;height:30.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" fillcolor="#4472c4 [3204]" strokecolor="#1f3763 [1604]" strokeweight="1pt">
                <v:stroke joinstyle="miter"/>
                <v:textbox>
                  <w:txbxContent>
                    <w:p w14:paraId="6113EAF6" w14:textId="5A33C019" w:rsidR="000A0911" w:rsidRDefault="000A0911" w:rsidP="007635E3">
                      <w:pPr>
                        <w:jc w:val="center"/>
                      </w:pPr>
                      <w:r>
                        <w:t>5</w:t>
                      </w:r>
                    </w:p>
                  </w:txbxContent>
                </v:textbox>
              </v:shape>
            </w:pict>
          </mc:Fallback>
        </mc:AlternateContent>
      </w:r>
      <w:r w:rsidRPr="00723DFA">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55ABF6B5" wp14:editId="06DFACEB">
                <wp:simplePos x="0" y="0"/>
                <wp:positionH relativeFrom="column">
                  <wp:posOffset>2013995</wp:posOffset>
                </wp:positionH>
                <wp:positionV relativeFrom="paragraph">
                  <wp:posOffset>83482</wp:posOffset>
                </wp:positionV>
                <wp:extent cx="393065" cy="404729"/>
                <wp:effectExtent l="0" t="0" r="26035" b="14605"/>
                <wp:wrapNone/>
                <wp:docPr id="10" name="Flowchart: Connector 10"/>
                <wp:cNvGraphicFramePr/>
                <a:graphic xmlns:a="http://schemas.openxmlformats.org/drawingml/2006/main">
                  <a:graphicData uri="http://schemas.microsoft.com/office/word/2010/wordprocessingShape">
                    <wps:wsp>
                      <wps:cNvSpPr/>
                      <wps:spPr>
                        <a:xfrm>
                          <a:off x="0" y="0"/>
                          <a:ext cx="393065" cy="404729"/>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F76DC" w14:textId="4DF9626D" w:rsidR="000A0911" w:rsidRDefault="000A0911" w:rsidP="006017F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ABF6B5" id="Flowchart: Connector 10" o:spid="_x0000_s1047" type="#_x0000_t120" style="position:absolute;margin-left:158.6pt;margin-top:6.55pt;width:30.95pt;height:31.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" fillcolor="#4472c4 [3204]" strokecolor="#1f3763 [1604]" strokeweight="1pt">
                <v:stroke joinstyle="miter"/>
                <v:textbox>
                  <w:txbxContent>
                    <w:p w14:paraId="3BDF76DC" w14:textId="4DF9626D" w:rsidR="000A0911" w:rsidRDefault="000A0911" w:rsidP="006017F4">
                      <w:pPr>
                        <w:jc w:val="center"/>
                      </w:pPr>
                      <w:r>
                        <w:t>3</w:t>
                      </w:r>
                    </w:p>
                  </w:txbxContent>
                </v:textbox>
              </v:shape>
            </w:pict>
          </mc:Fallback>
        </mc:AlternateContent>
      </w:r>
      <w:r w:rsidRPr="00723DFA">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3DE5500B" wp14:editId="577E5699">
                <wp:simplePos x="0" y="0"/>
                <wp:positionH relativeFrom="column">
                  <wp:posOffset>2916820</wp:posOffset>
                </wp:positionH>
                <wp:positionV relativeFrom="paragraph">
                  <wp:posOffset>123993</wp:posOffset>
                </wp:positionV>
                <wp:extent cx="404495" cy="376177"/>
                <wp:effectExtent l="0" t="0" r="14605" b="24130"/>
                <wp:wrapNone/>
                <wp:docPr id="11" name="Flowchart: Connector 11"/>
                <wp:cNvGraphicFramePr/>
                <a:graphic xmlns:a="http://schemas.openxmlformats.org/drawingml/2006/main">
                  <a:graphicData uri="http://schemas.microsoft.com/office/word/2010/wordprocessingShape">
                    <wps:wsp>
                      <wps:cNvSpPr/>
                      <wps:spPr>
                        <a:xfrm>
                          <a:off x="0" y="0"/>
                          <a:ext cx="404495" cy="376177"/>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E2C7D8" id="Flowchart: Connector 11" o:spid="_x0000_s1026" type="#_x0000_t120" style="position:absolute;margin-left:229.65pt;margin-top:9.75pt;width:31.85pt;height:29.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" fillcolor="#4472c4 [3204]" strokecolor="#1f3763 [1604]" strokeweight="1pt">
                <v:stroke joinstyle="miter"/>
              </v:shape>
            </w:pict>
          </mc:Fallback>
        </mc:AlternateContent>
      </w:r>
      <w:r w:rsidRPr="00723DFA">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0A77AA54" wp14:editId="7EE90061">
                <wp:simplePos x="0" y="0"/>
                <wp:positionH relativeFrom="margin">
                  <wp:align>left</wp:align>
                </wp:positionH>
                <wp:positionV relativeFrom="paragraph">
                  <wp:posOffset>152512</wp:posOffset>
                </wp:positionV>
                <wp:extent cx="405114" cy="381964"/>
                <wp:effectExtent l="0" t="0" r="14605" b="18415"/>
                <wp:wrapNone/>
                <wp:docPr id="2" name="Flowchart: Connector 2"/>
                <wp:cNvGraphicFramePr/>
                <a:graphic xmlns:a="http://schemas.openxmlformats.org/drawingml/2006/main">
                  <a:graphicData uri="http://schemas.microsoft.com/office/word/2010/wordprocessingShape">
                    <wps:wsp>
                      <wps:cNvSpPr/>
                      <wps:spPr>
                        <a:xfrm>
                          <a:off x="0" y="0"/>
                          <a:ext cx="405114" cy="381964"/>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A918E" id="Flowchart: Connector 2" o:spid="_x0000_s1026" type="#_x0000_t120" style="position:absolute;margin-left:0;margin-top:12pt;width:31.9pt;height:30.1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" fillcolor="#4472c4 [3204]" strokecolor="#1f3763 [1604]" strokeweight="1pt">
                <v:stroke joinstyle="miter"/>
                <w10:wrap anchorx="margin"/>
              </v:shape>
            </w:pict>
          </mc:Fallback>
        </mc:AlternateContent>
      </w:r>
      <w:r w:rsidR="006A3BE2" w:rsidRPr="00723DFA">
        <w:rPr>
          <w:rFonts w:ascii="Times New Roman" w:hAnsi="Times New Roman" w:cs="Times New Roman"/>
          <w:sz w:val="24"/>
          <w:szCs w:val="24"/>
        </w:rPr>
        <w:tab/>
      </w:r>
    </w:p>
    <w:p w14:paraId="45AB311D" w14:textId="5986047B" w:rsidR="00C147D0" w:rsidRPr="00723DFA" w:rsidRDefault="00C147D0" w:rsidP="00E063A8">
      <w:pPr>
        <w:pStyle w:val="Heading1"/>
        <w:rPr>
          <w:b/>
          <w:sz w:val="24"/>
          <w:szCs w:val="24"/>
          <w:u w:val="single"/>
        </w:rPr>
      </w:pPr>
    </w:p>
    <w:p w14:paraId="0566D195" w14:textId="5482EE03" w:rsidR="00C147D0" w:rsidRPr="00723DFA" w:rsidRDefault="00C147D0" w:rsidP="00C147D0">
      <w:pPr>
        <w:rPr>
          <w:sz w:val="24"/>
          <w:szCs w:val="24"/>
        </w:rPr>
      </w:pPr>
    </w:p>
    <w:p w14:paraId="3A485EF3" w14:textId="1A670AE1" w:rsidR="00C147D0" w:rsidRDefault="00C147D0" w:rsidP="00C3119B">
      <w:pPr>
        <w:pStyle w:val="Heading1"/>
        <w:tabs>
          <w:tab w:val="left" w:pos="930"/>
        </w:tabs>
        <w:rPr>
          <w:b/>
          <w:sz w:val="24"/>
          <w:szCs w:val="24"/>
          <w:u w:val="single"/>
        </w:rPr>
      </w:pPr>
    </w:p>
    <w:p w14:paraId="7E19263D" w14:textId="39739725" w:rsidR="00C3119B" w:rsidRDefault="00C3119B" w:rsidP="00C3119B"/>
    <w:p w14:paraId="227A2BC1" w14:textId="43ED3F43" w:rsidR="001265D9" w:rsidRDefault="001265D9" w:rsidP="00C3119B"/>
    <w:p w14:paraId="5CE9BD0B" w14:textId="0E062C0F" w:rsidR="009E25FF" w:rsidRDefault="009E25FF" w:rsidP="00D60258"/>
    <w:p w14:paraId="4E858CD2" w14:textId="77777777" w:rsidR="00C147D0" w:rsidRPr="00723DFA" w:rsidRDefault="00C147D0" w:rsidP="00C147D0">
      <w:pPr>
        <w:rPr>
          <w:sz w:val="24"/>
          <w:szCs w:val="24"/>
        </w:rPr>
      </w:pPr>
    </w:p>
    <w:p w14:paraId="16CAC149" w14:textId="4B45379E" w:rsidR="001265D9" w:rsidRPr="001265D9" w:rsidRDefault="00E063A8" w:rsidP="001265D9">
      <w:pPr>
        <w:pStyle w:val="Heading1"/>
        <w:rPr>
          <w:b/>
          <w:u w:val="single"/>
        </w:rPr>
      </w:pPr>
      <w:r w:rsidRPr="00C3119B">
        <w:rPr>
          <w:b/>
          <w:u w:val="single"/>
        </w:rPr>
        <w:t>Data colle</w:t>
      </w:r>
      <w:r w:rsidR="00180138" w:rsidRPr="00C3119B">
        <w:rPr>
          <w:b/>
          <w:u w:val="single"/>
        </w:rPr>
        <w:t xml:space="preserve">ction Process </w:t>
      </w:r>
    </w:p>
    <w:p w14:paraId="00184364" w14:textId="77777777" w:rsidR="00E76FAA" w:rsidRPr="00723DFA" w:rsidRDefault="00E76FAA" w:rsidP="002A4CE1">
      <w:pPr>
        <w:rPr>
          <w:sz w:val="24"/>
          <w:szCs w:val="24"/>
        </w:rPr>
      </w:pPr>
    </w:p>
    <w:p w14:paraId="141D76F2" w14:textId="417FB6C4" w:rsidR="002A4CE1" w:rsidRPr="00723DFA" w:rsidRDefault="00AA5F4B" w:rsidP="002A4CE1">
      <w:pPr>
        <w:rPr>
          <w:sz w:val="24"/>
          <w:szCs w:val="24"/>
        </w:rPr>
      </w:pPr>
      <w:r>
        <w:rPr>
          <w:b/>
          <w:sz w:val="28"/>
          <w:szCs w:val="28"/>
        </w:rPr>
        <w:t>S</w:t>
      </w:r>
      <w:r w:rsidR="00B05D76">
        <w:rPr>
          <w:b/>
          <w:sz w:val="28"/>
          <w:szCs w:val="28"/>
        </w:rPr>
        <w:t>urvey t</w:t>
      </w:r>
      <w:r w:rsidR="00361413" w:rsidRPr="00C3119B">
        <w:rPr>
          <w:b/>
          <w:sz w:val="28"/>
          <w:szCs w:val="28"/>
        </w:rPr>
        <w:t>able</w:t>
      </w:r>
      <w:r w:rsidR="00BE4CAF" w:rsidRPr="00C3119B">
        <w:rPr>
          <w:b/>
          <w:sz w:val="28"/>
          <w:szCs w:val="28"/>
        </w:rPr>
        <w:t xml:space="preserve"> of </w:t>
      </w:r>
      <w:r w:rsidR="00C943FC" w:rsidRPr="00C3119B">
        <w:rPr>
          <w:b/>
          <w:sz w:val="28"/>
          <w:szCs w:val="28"/>
        </w:rPr>
        <w:t>results:</w:t>
      </w:r>
      <w:r w:rsidR="00C943FC" w:rsidRPr="00723DFA">
        <w:rPr>
          <w:b/>
          <w:sz w:val="24"/>
          <w:szCs w:val="24"/>
        </w:rPr>
        <w:t xml:space="preserve"> </w:t>
      </w:r>
      <w:r w:rsidR="00C943FC" w:rsidRPr="00723DFA">
        <w:rPr>
          <w:sz w:val="24"/>
          <w:szCs w:val="24"/>
        </w:rPr>
        <w:t>T</w:t>
      </w:r>
      <w:r w:rsidR="00C3156A" w:rsidRPr="00723DFA">
        <w:rPr>
          <w:sz w:val="24"/>
          <w:szCs w:val="24"/>
        </w:rPr>
        <w:t xml:space="preserve">he questions asked by the public </w:t>
      </w:r>
    </w:p>
    <w:tbl>
      <w:tblPr>
        <w:tblStyle w:val="TableGrid"/>
        <w:tblW w:w="7731" w:type="dxa"/>
        <w:tblInd w:w="-5" w:type="dxa"/>
        <w:tblLook w:val="04A0" w:firstRow="1" w:lastRow="0" w:firstColumn="1" w:lastColumn="0" w:noHBand="0" w:noVBand="1"/>
      </w:tblPr>
      <w:tblGrid>
        <w:gridCol w:w="1230"/>
        <w:gridCol w:w="1097"/>
        <w:gridCol w:w="829"/>
        <w:gridCol w:w="1003"/>
        <w:gridCol w:w="1109"/>
        <w:gridCol w:w="1097"/>
        <w:gridCol w:w="1109"/>
        <w:gridCol w:w="803"/>
      </w:tblGrid>
      <w:tr w:rsidR="009A7C83" w:rsidRPr="00723DFA" w14:paraId="04859202" w14:textId="6041EDCF" w:rsidTr="009A7C83">
        <w:trPr>
          <w:trHeight w:val="1216"/>
        </w:trPr>
        <w:tc>
          <w:tcPr>
            <w:tcW w:w="1146" w:type="dxa"/>
          </w:tcPr>
          <w:p w14:paraId="67DD06FE" w14:textId="2439309C"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 xml:space="preserve">Questions </w:t>
            </w:r>
          </w:p>
        </w:tc>
        <w:tc>
          <w:tcPr>
            <w:tcW w:w="1023" w:type="dxa"/>
          </w:tcPr>
          <w:p w14:paraId="25621AA9" w14:textId="67DAF2A4"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 xml:space="preserve">Strongly agree </w:t>
            </w:r>
          </w:p>
        </w:tc>
        <w:tc>
          <w:tcPr>
            <w:tcW w:w="778" w:type="dxa"/>
          </w:tcPr>
          <w:p w14:paraId="3FA59DCF" w14:textId="6E258476"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Agree</w:t>
            </w:r>
          </w:p>
        </w:tc>
        <w:tc>
          <w:tcPr>
            <w:tcW w:w="937" w:type="dxa"/>
          </w:tcPr>
          <w:p w14:paraId="4FA3F4ED" w14:textId="3E465215"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 xml:space="preserve">Neutral </w:t>
            </w:r>
          </w:p>
        </w:tc>
        <w:tc>
          <w:tcPr>
            <w:tcW w:w="1035" w:type="dxa"/>
          </w:tcPr>
          <w:p w14:paraId="5FF8030F" w14:textId="6FF202CE"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 xml:space="preserve">Disagree </w:t>
            </w:r>
          </w:p>
        </w:tc>
        <w:tc>
          <w:tcPr>
            <w:tcW w:w="1023" w:type="dxa"/>
          </w:tcPr>
          <w:p w14:paraId="489A43EB" w14:textId="07A1C221"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Strongly disagree</w:t>
            </w:r>
          </w:p>
        </w:tc>
        <w:tc>
          <w:tcPr>
            <w:tcW w:w="1035" w:type="dxa"/>
          </w:tcPr>
          <w:p w14:paraId="612C76AB" w14:textId="438EBB35"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Disagree</w:t>
            </w:r>
          </w:p>
        </w:tc>
        <w:tc>
          <w:tcPr>
            <w:tcW w:w="754" w:type="dxa"/>
          </w:tcPr>
          <w:p w14:paraId="01D17855" w14:textId="6A34E348"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 xml:space="preserve">Don’t know </w:t>
            </w:r>
          </w:p>
        </w:tc>
      </w:tr>
      <w:tr w:rsidR="009A7C83" w:rsidRPr="00723DFA" w14:paraId="695CA21A" w14:textId="43A40F5C" w:rsidTr="009A7C83">
        <w:trPr>
          <w:trHeight w:val="299"/>
        </w:trPr>
        <w:tc>
          <w:tcPr>
            <w:tcW w:w="1146" w:type="dxa"/>
          </w:tcPr>
          <w:p w14:paraId="133F003D" w14:textId="1A9D4638"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Q1</w:t>
            </w:r>
          </w:p>
        </w:tc>
        <w:tc>
          <w:tcPr>
            <w:tcW w:w="1023" w:type="dxa"/>
          </w:tcPr>
          <w:p w14:paraId="72F8EFC3" w14:textId="2F39D761"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2</w:t>
            </w:r>
          </w:p>
        </w:tc>
        <w:tc>
          <w:tcPr>
            <w:tcW w:w="778" w:type="dxa"/>
          </w:tcPr>
          <w:p w14:paraId="5312F03E" w14:textId="59086C8B"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4</w:t>
            </w:r>
          </w:p>
        </w:tc>
        <w:tc>
          <w:tcPr>
            <w:tcW w:w="937" w:type="dxa"/>
          </w:tcPr>
          <w:p w14:paraId="189763A7" w14:textId="3338F533"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6</w:t>
            </w:r>
          </w:p>
        </w:tc>
        <w:tc>
          <w:tcPr>
            <w:tcW w:w="1035" w:type="dxa"/>
          </w:tcPr>
          <w:p w14:paraId="02D6AB14" w14:textId="2B23842A"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2</w:t>
            </w:r>
          </w:p>
        </w:tc>
        <w:tc>
          <w:tcPr>
            <w:tcW w:w="1023" w:type="dxa"/>
          </w:tcPr>
          <w:p w14:paraId="006DD498" w14:textId="77777777" w:rsidR="009A7C83" w:rsidRPr="00723DFA" w:rsidRDefault="009A7C83" w:rsidP="00E063A8">
            <w:pPr>
              <w:tabs>
                <w:tab w:val="left" w:pos="1440"/>
              </w:tabs>
              <w:rPr>
                <w:rFonts w:ascii="Times New Roman" w:hAnsi="Times New Roman" w:cs="Times New Roman"/>
                <w:sz w:val="24"/>
                <w:szCs w:val="24"/>
              </w:rPr>
            </w:pPr>
          </w:p>
        </w:tc>
        <w:tc>
          <w:tcPr>
            <w:tcW w:w="1035" w:type="dxa"/>
          </w:tcPr>
          <w:p w14:paraId="108172C9" w14:textId="77777777" w:rsidR="009A7C83" w:rsidRPr="00723DFA" w:rsidRDefault="009A7C83" w:rsidP="00E063A8">
            <w:pPr>
              <w:tabs>
                <w:tab w:val="left" w:pos="1440"/>
              </w:tabs>
              <w:rPr>
                <w:rFonts w:ascii="Times New Roman" w:hAnsi="Times New Roman" w:cs="Times New Roman"/>
                <w:sz w:val="24"/>
                <w:szCs w:val="24"/>
              </w:rPr>
            </w:pPr>
          </w:p>
        </w:tc>
        <w:tc>
          <w:tcPr>
            <w:tcW w:w="754" w:type="dxa"/>
          </w:tcPr>
          <w:p w14:paraId="511D4FE5" w14:textId="531C6C9E"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1</w:t>
            </w:r>
          </w:p>
        </w:tc>
      </w:tr>
      <w:tr w:rsidR="009A7C83" w:rsidRPr="00723DFA" w14:paraId="720AC532" w14:textId="713B84F7" w:rsidTr="009A7C83">
        <w:trPr>
          <w:trHeight w:val="308"/>
        </w:trPr>
        <w:tc>
          <w:tcPr>
            <w:tcW w:w="1146" w:type="dxa"/>
          </w:tcPr>
          <w:p w14:paraId="21C3AA98" w14:textId="00A03890"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Q2</w:t>
            </w:r>
          </w:p>
        </w:tc>
        <w:tc>
          <w:tcPr>
            <w:tcW w:w="1023" w:type="dxa"/>
          </w:tcPr>
          <w:p w14:paraId="6A745951" w14:textId="1EEE356A" w:rsidR="009A7C83" w:rsidRPr="00723DFA" w:rsidRDefault="009A7C83" w:rsidP="00E063A8">
            <w:pPr>
              <w:tabs>
                <w:tab w:val="left" w:pos="1440"/>
              </w:tabs>
              <w:rPr>
                <w:rFonts w:ascii="Times New Roman" w:hAnsi="Times New Roman" w:cs="Times New Roman"/>
                <w:sz w:val="24"/>
                <w:szCs w:val="24"/>
              </w:rPr>
            </w:pPr>
          </w:p>
        </w:tc>
        <w:tc>
          <w:tcPr>
            <w:tcW w:w="778" w:type="dxa"/>
          </w:tcPr>
          <w:p w14:paraId="0C9358F0" w14:textId="3383F40F"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1</w:t>
            </w:r>
          </w:p>
        </w:tc>
        <w:tc>
          <w:tcPr>
            <w:tcW w:w="937" w:type="dxa"/>
          </w:tcPr>
          <w:p w14:paraId="0BC7A0DE" w14:textId="6836A10A"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3</w:t>
            </w:r>
          </w:p>
        </w:tc>
        <w:tc>
          <w:tcPr>
            <w:tcW w:w="1035" w:type="dxa"/>
          </w:tcPr>
          <w:p w14:paraId="0473288A" w14:textId="12CCE250"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4</w:t>
            </w:r>
          </w:p>
        </w:tc>
        <w:tc>
          <w:tcPr>
            <w:tcW w:w="1023" w:type="dxa"/>
          </w:tcPr>
          <w:p w14:paraId="50E6D8F9" w14:textId="5912DD32" w:rsidR="009A7C83" w:rsidRPr="00723DFA" w:rsidRDefault="009A7C83"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7</w:t>
            </w:r>
          </w:p>
        </w:tc>
        <w:tc>
          <w:tcPr>
            <w:tcW w:w="1035" w:type="dxa"/>
          </w:tcPr>
          <w:p w14:paraId="431EB40E" w14:textId="77777777" w:rsidR="009A7C83" w:rsidRPr="00723DFA" w:rsidRDefault="009A7C83" w:rsidP="00E063A8">
            <w:pPr>
              <w:tabs>
                <w:tab w:val="left" w:pos="1440"/>
              </w:tabs>
              <w:rPr>
                <w:rFonts w:ascii="Times New Roman" w:hAnsi="Times New Roman" w:cs="Times New Roman"/>
                <w:sz w:val="24"/>
                <w:szCs w:val="24"/>
              </w:rPr>
            </w:pPr>
          </w:p>
        </w:tc>
        <w:tc>
          <w:tcPr>
            <w:tcW w:w="754" w:type="dxa"/>
          </w:tcPr>
          <w:p w14:paraId="0BEE50A2" w14:textId="77777777" w:rsidR="009A7C83" w:rsidRPr="00723DFA" w:rsidRDefault="009A7C83" w:rsidP="00E063A8">
            <w:pPr>
              <w:tabs>
                <w:tab w:val="left" w:pos="1440"/>
              </w:tabs>
              <w:rPr>
                <w:rFonts w:ascii="Times New Roman" w:hAnsi="Times New Roman" w:cs="Times New Roman"/>
                <w:sz w:val="24"/>
                <w:szCs w:val="24"/>
              </w:rPr>
            </w:pPr>
          </w:p>
        </w:tc>
      </w:tr>
      <w:tr w:rsidR="009A7C83" w:rsidRPr="00723DFA" w14:paraId="08E5DDE5" w14:textId="4694B52A" w:rsidTr="009A7C83">
        <w:trPr>
          <w:trHeight w:val="308"/>
        </w:trPr>
        <w:tc>
          <w:tcPr>
            <w:tcW w:w="1146" w:type="dxa"/>
          </w:tcPr>
          <w:p w14:paraId="223BF631" w14:textId="1B8962DA"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Q3</w:t>
            </w:r>
          </w:p>
        </w:tc>
        <w:tc>
          <w:tcPr>
            <w:tcW w:w="1023" w:type="dxa"/>
          </w:tcPr>
          <w:p w14:paraId="71608659" w14:textId="6D4C802A" w:rsidR="009A7C83" w:rsidRPr="00723DFA" w:rsidRDefault="00517965"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9</w:t>
            </w:r>
          </w:p>
        </w:tc>
        <w:tc>
          <w:tcPr>
            <w:tcW w:w="778" w:type="dxa"/>
          </w:tcPr>
          <w:p w14:paraId="1F0EE84A" w14:textId="2ADDB462" w:rsidR="009A7C83" w:rsidRPr="00723DFA" w:rsidRDefault="00517965"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3</w:t>
            </w:r>
          </w:p>
        </w:tc>
        <w:tc>
          <w:tcPr>
            <w:tcW w:w="937" w:type="dxa"/>
          </w:tcPr>
          <w:p w14:paraId="19F21E5A" w14:textId="77777777" w:rsidR="009A7C83" w:rsidRPr="00723DFA" w:rsidRDefault="009A7C83" w:rsidP="00E063A8">
            <w:pPr>
              <w:tabs>
                <w:tab w:val="left" w:pos="1440"/>
              </w:tabs>
              <w:rPr>
                <w:rFonts w:ascii="Times New Roman" w:hAnsi="Times New Roman" w:cs="Times New Roman"/>
                <w:sz w:val="24"/>
                <w:szCs w:val="24"/>
              </w:rPr>
            </w:pPr>
          </w:p>
        </w:tc>
        <w:tc>
          <w:tcPr>
            <w:tcW w:w="1035" w:type="dxa"/>
          </w:tcPr>
          <w:p w14:paraId="78831066" w14:textId="165DE773" w:rsidR="009A7C83" w:rsidRPr="00723DFA" w:rsidRDefault="00517965"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1</w:t>
            </w:r>
          </w:p>
        </w:tc>
        <w:tc>
          <w:tcPr>
            <w:tcW w:w="1023" w:type="dxa"/>
          </w:tcPr>
          <w:p w14:paraId="5719119D" w14:textId="77777777" w:rsidR="009A7C83" w:rsidRPr="00723DFA" w:rsidRDefault="009A7C83" w:rsidP="00E063A8">
            <w:pPr>
              <w:tabs>
                <w:tab w:val="left" w:pos="1440"/>
              </w:tabs>
              <w:rPr>
                <w:rFonts w:ascii="Times New Roman" w:hAnsi="Times New Roman" w:cs="Times New Roman"/>
                <w:sz w:val="24"/>
                <w:szCs w:val="24"/>
              </w:rPr>
            </w:pPr>
          </w:p>
        </w:tc>
        <w:tc>
          <w:tcPr>
            <w:tcW w:w="1035" w:type="dxa"/>
          </w:tcPr>
          <w:p w14:paraId="77C597E9" w14:textId="2B84E412" w:rsidR="009A7C83" w:rsidRPr="00723DFA" w:rsidRDefault="00517965"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2</w:t>
            </w:r>
          </w:p>
        </w:tc>
        <w:tc>
          <w:tcPr>
            <w:tcW w:w="754" w:type="dxa"/>
          </w:tcPr>
          <w:p w14:paraId="7261CAB7" w14:textId="77777777" w:rsidR="009A7C83" w:rsidRPr="00723DFA" w:rsidRDefault="009A7C83" w:rsidP="00E063A8">
            <w:pPr>
              <w:tabs>
                <w:tab w:val="left" w:pos="1440"/>
              </w:tabs>
              <w:rPr>
                <w:rFonts w:ascii="Times New Roman" w:hAnsi="Times New Roman" w:cs="Times New Roman"/>
                <w:sz w:val="24"/>
                <w:szCs w:val="24"/>
              </w:rPr>
            </w:pPr>
          </w:p>
        </w:tc>
      </w:tr>
      <w:tr w:rsidR="009A7C83" w:rsidRPr="00723DFA" w14:paraId="78C4267D" w14:textId="0B0D6142" w:rsidTr="009A7C83">
        <w:trPr>
          <w:trHeight w:val="299"/>
        </w:trPr>
        <w:tc>
          <w:tcPr>
            <w:tcW w:w="1146" w:type="dxa"/>
          </w:tcPr>
          <w:p w14:paraId="757E3CBB" w14:textId="643618E7"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Q4</w:t>
            </w:r>
          </w:p>
        </w:tc>
        <w:tc>
          <w:tcPr>
            <w:tcW w:w="1023" w:type="dxa"/>
          </w:tcPr>
          <w:p w14:paraId="06ECC806" w14:textId="1FCD1697" w:rsidR="009A7C83" w:rsidRPr="00723DFA" w:rsidRDefault="00517965"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10</w:t>
            </w:r>
          </w:p>
        </w:tc>
        <w:tc>
          <w:tcPr>
            <w:tcW w:w="778" w:type="dxa"/>
          </w:tcPr>
          <w:p w14:paraId="44C24BD9" w14:textId="38881DC2"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3</w:t>
            </w:r>
          </w:p>
        </w:tc>
        <w:tc>
          <w:tcPr>
            <w:tcW w:w="937" w:type="dxa"/>
          </w:tcPr>
          <w:p w14:paraId="6CE48A1D" w14:textId="34FCBD99"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1</w:t>
            </w:r>
          </w:p>
        </w:tc>
        <w:tc>
          <w:tcPr>
            <w:tcW w:w="1035" w:type="dxa"/>
          </w:tcPr>
          <w:p w14:paraId="169362EA" w14:textId="1D23FBED" w:rsidR="009A7C83" w:rsidRPr="00723DFA" w:rsidRDefault="00517965"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1</w:t>
            </w:r>
          </w:p>
        </w:tc>
        <w:tc>
          <w:tcPr>
            <w:tcW w:w="1023" w:type="dxa"/>
          </w:tcPr>
          <w:p w14:paraId="2F465F89" w14:textId="5F0278D0" w:rsidR="009A7C83" w:rsidRPr="00723DFA" w:rsidRDefault="009A7C83" w:rsidP="00E063A8">
            <w:pPr>
              <w:tabs>
                <w:tab w:val="left" w:pos="1440"/>
              </w:tabs>
              <w:rPr>
                <w:rFonts w:ascii="Times New Roman" w:hAnsi="Times New Roman" w:cs="Times New Roman"/>
                <w:sz w:val="24"/>
                <w:szCs w:val="24"/>
              </w:rPr>
            </w:pPr>
          </w:p>
        </w:tc>
        <w:tc>
          <w:tcPr>
            <w:tcW w:w="1035" w:type="dxa"/>
          </w:tcPr>
          <w:p w14:paraId="39CBCAE9" w14:textId="77777777" w:rsidR="009A7C83" w:rsidRPr="00723DFA" w:rsidRDefault="009A7C83" w:rsidP="00E063A8">
            <w:pPr>
              <w:tabs>
                <w:tab w:val="left" w:pos="1440"/>
              </w:tabs>
              <w:rPr>
                <w:rFonts w:ascii="Times New Roman" w:hAnsi="Times New Roman" w:cs="Times New Roman"/>
                <w:sz w:val="24"/>
                <w:szCs w:val="24"/>
              </w:rPr>
            </w:pPr>
          </w:p>
        </w:tc>
        <w:tc>
          <w:tcPr>
            <w:tcW w:w="754" w:type="dxa"/>
          </w:tcPr>
          <w:p w14:paraId="5A3412B4" w14:textId="77777777" w:rsidR="009A7C83" w:rsidRPr="00723DFA" w:rsidRDefault="009A7C83" w:rsidP="00E063A8">
            <w:pPr>
              <w:tabs>
                <w:tab w:val="left" w:pos="1440"/>
              </w:tabs>
              <w:rPr>
                <w:rFonts w:ascii="Times New Roman" w:hAnsi="Times New Roman" w:cs="Times New Roman"/>
                <w:sz w:val="24"/>
                <w:szCs w:val="24"/>
              </w:rPr>
            </w:pPr>
          </w:p>
        </w:tc>
      </w:tr>
      <w:tr w:rsidR="009A7C83" w:rsidRPr="00723DFA" w14:paraId="2999C2A9" w14:textId="5A005C78" w:rsidTr="009A7C83">
        <w:trPr>
          <w:trHeight w:val="308"/>
        </w:trPr>
        <w:tc>
          <w:tcPr>
            <w:tcW w:w="1146" w:type="dxa"/>
          </w:tcPr>
          <w:p w14:paraId="18058485" w14:textId="125A9801"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Q5</w:t>
            </w:r>
          </w:p>
        </w:tc>
        <w:tc>
          <w:tcPr>
            <w:tcW w:w="1023" w:type="dxa"/>
          </w:tcPr>
          <w:p w14:paraId="26B9A694" w14:textId="77777777" w:rsidR="009A7C83" w:rsidRPr="00723DFA" w:rsidRDefault="009A7C83" w:rsidP="00E063A8">
            <w:pPr>
              <w:tabs>
                <w:tab w:val="left" w:pos="1440"/>
              </w:tabs>
              <w:rPr>
                <w:rFonts w:ascii="Times New Roman" w:hAnsi="Times New Roman" w:cs="Times New Roman"/>
                <w:sz w:val="24"/>
                <w:szCs w:val="24"/>
              </w:rPr>
            </w:pPr>
          </w:p>
        </w:tc>
        <w:tc>
          <w:tcPr>
            <w:tcW w:w="778" w:type="dxa"/>
          </w:tcPr>
          <w:p w14:paraId="3B384173" w14:textId="7720E16C"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5</w:t>
            </w:r>
          </w:p>
        </w:tc>
        <w:tc>
          <w:tcPr>
            <w:tcW w:w="937" w:type="dxa"/>
          </w:tcPr>
          <w:p w14:paraId="7833AFC4" w14:textId="77DEFC15"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3</w:t>
            </w:r>
          </w:p>
        </w:tc>
        <w:tc>
          <w:tcPr>
            <w:tcW w:w="1035" w:type="dxa"/>
          </w:tcPr>
          <w:p w14:paraId="71EAEDFB" w14:textId="77777777" w:rsidR="009A7C83" w:rsidRPr="00723DFA" w:rsidRDefault="009A7C83" w:rsidP="00E063A8">
            <w:pPr>
              <w:tabs>
                <w:tab w:val="left" w:pos="1440"/>
              </w:tabs>
              <w:rPr>
                <w:rFonts w:ascii="Times New Roman" w:hAnsi="Times New Roman" w:cs="Times New Roman"/>
                <w:sz w:val="24"/>
                <w:szCs w:val="24"/>
              </w:rPr>
            </w:pPr>
          </w:p>
        </w:tc>
        <w:tc>
          <w:tcPr>
            <w:tcW w:w="1023" w:type="dxa"/>
          </w:tcPr>
          <w:p w14:paraId="5CB8B915" w14:textId="4079A518"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2</w:t>
            </w:r>
          </w:p>
        </w:tc>
        <w:tc>
          <w:tcPr>
            <w:tcW w:w="1035" w:type="dxa"/>
          </w:tcPr>
          <w:p w14:paraId="35A1410F" w14:textId="77A4442D" w:rsidR="009A7C83" w:rsidRPr="00723DFA" w:rsidRDefault="00EF0D1A" w:rsidP="00E063A8">
            <w:pPr>
              <w:tabs>
                <w:tab w:val="left" w:pos="1440"/>
              </w:tabs>
              <w:rPr>
                <w:rFonts w:ascii="Times New Roman" w:hAnsi="Times New Roman" w:cs="Times New Roman"/>
                <w:sz w:val="24"/>
                <w:szCs w:val="24"/>
              </w:rPr>
            </w:pPr>
            <w:r w:rsidRPr="00723DFA">
              <w:rPr>
                <w:rFonts w:ascii="Times New Roman" w:hAnsi="Times New Roman" w:cs="Times New Roman"/>
                <w:sz w:val="24"/>
                <w:szCs w:val="24"/>
              </w:rPr>
              <w:t>5</w:t>
            </w:r>
          </w:p>
        </w:tc>
        <w:tc>
          <w:tcPr>
            <w:tcW w:w="754" w:type="dxa"/>
          </w:tcPr>
          <w:p w14:paraId="06499B8B" w14:textId="77777777" w:rsidR="009A7C83" w:rsidRPr="00723DFA" w:rsidRDefault="009A7C83" w:rsidP="00E063A8">
            <w:pPr>
              <w:tabs>
                <w:tab w:val="left" w:pos="1440"/>
              </w:tabs>
              <w:rPr>
                <w:rFonts w:ascii="Times New Roman" w:hAnsi="Times New Roman" w:cs="Times New Roman"/>
                <w:sz w:val="24"/>
                <w:szCs w:val="24"/>
              </w:rPr>
            </w:pPr>
          </w:p>
        </w:tc>
      </w:tr>
      <w:tr w:rsidR="009A7C83" w:rsidRPr="00723DFA" w14:paraId="03406A13" w14:textId="77777777" w:rsidTr="009A7C83">
        <w:trPr>
          <w:trHeight w:val="308"/>
        </w:trPr>
        <w:tc>
          <w:tcPr>
            <w:tcW w:w="1146" w:type="dxa"/>
          </w:tcPr>
          <w:p w14:paraId="0C8D344E" w14:textId="65BBF62C" w:rsidR="009A7C83" w:rsidRPr="00723DFA" w:rsidRDefault="009A7C83"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 xml:space="preserve">Total </w:t>
            </w:r>
          </w:p>
        </w:tc>
        <w:tc>
          <w:tcPr>
            <w:tcW w:w="1023" w:type="dxa"/>
          </w:tcPr>
          <w:p w14:paraId="201C4A83" w14:textId="414E0AA7" w:rsidR="009A7C83" w:rsidRPr="00723DFA" w:rsidRDefault="00153314"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21</w:t>
            </w:r>
          </w:p>
        </w:tc>
        <w:tc>
          <w:tcPr>
            <w:tcW w:w="778" w:type="dxa"/>
          </w:tcPr>
          <w:p w14:paraId="78634393" w14:textId="3BD982D2" w:rsidR="009A7C83" w:rsidRPr="00723DFA" w:rsidRDefault="00DB465F"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16</w:t>
            </w:r>
          </w:p>
        </w:tc>
        <w:tc>
          <w:tcPr>
            <w:tcW w:w="937" w:type="dxa"/>
          </w:tcPr>
          <w:p w14:paraId="13246341" w14:textId="1F0D202E" w:rsidR="009A7C83" w:rsidRPr="00723DFA" w:rsidRDefault="00DB465F"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13</w:t>
            </w:r>
          </w:p>
        </w:tc>
        <w:tc>
          <w:tcPr>
            <w:tcW w:w="1035" w:type="dxa"/>
          </w:tcPr>
          <w:p w14:paraId="76006A09" w14:textId="5C2F2EC4" w:rsidR="009A7C83" w:rsidRPr="00723DFA" w:rsidRDefault="00BB0BE1"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8</w:t>
            </w:r>
          </w:p>
        </w:tc>
        <w:tc>
          <w:tcPr>
            <w:tcW w:w="1023" w:type="dxa"/>
          </w:tcPr>
          <w:p w14:paraId="08F0C8AB" w14:textId="19220C91" w:rsidR="009A7C83" w:rsidRPr="00723DFA" w:rsidRDefault="00BB0BE1"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9</w:t>
            </w:r>
          </w:p>
        </w:tc>
        <w:tc>
          <w:tcPr>
            <w:tcW w:w="1035" w:type="dxa"/>
          </w:tcPr>
          <w:p w14:paraId="184F0318" w14:textId="4A48D7B7" w:rsidR="009A7C83" w:rsidRPr="00723DFA" w:rsidRDefault="00BB0BE1"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7</w:t>
            </w:r>
          </w:p>
        </w:tc>
        <w:tc>
          <w:tcPr>
            <w:tcW w:w="754" w:type="dxa"/>
          </w:tcPr>
          <w:p w14:paraId="2A366153" w14:textId="6788546E" w:rsidR="009A7C83" w:rsidRPr="00723DFA" w:rsidRDefault="00BB0BE1" w:rsidP="00E063A8">
            <w:pPr>
              <w:tabs>
                <w:tab w:val="left" w:pos="1440"/>
              </w:tabs>
              <w:rPr>
                <w:rFonts w:ascii="Times New Roman" w:hAnsi="Times New Roman" w:cs="Times New Roman"/>
                <w:b/>
                <w:sz w:val="24"/>
                <w:szCs w:val="24"/>
              </w:rPr>
            </w:pPr>
            <w:r w:rsidRPr="00723DFA">
              <w:rPr>
                <w:rFonts w:ascii="Times New Roman" w:hAnsi="Times New Roman" w:cs="Times New Roman"/>
                <w:b/>
                <w:sz w:val="24"/>
                <w:szCs w:val="24"/>
              </w:rPr>
              <w:t>1</w:t>
            </w:r>
          </w:p>
        </w:tc>
      </w:tr>
    </w:tbl>
    <w:p w14:paraId="68C58AF2" w14:textId="2EEBDF15" w:rsidR="00BC4872" w:rsidRDefault="00BC4872" w:rsidP="00E063A8">
      <w:pPr>
        <w:tabs>
          <w:tab w:val="left" w:pos="1440"/>
        </w:tabs>
        <w:rPr>
          <w:rFonts w:ascii="Times New Roman" w:hAnsi="Times New Roman" w:cs="Times New Roman"/>
          <w:sz w:val="24"/>
          <w:szCs w:val="24"/>
        </w:rPr>
      </w:pPr>
    </w:p>
    <w:p w14:paraId="29D9F13C" w14:textId="2C7A3D61" w:rsidR="00BC4872" w:rsidRDefault="00F120B3" w:rsidP="00E063A8">
      <w:pPr>
        <w:tabs>
          <w:tab w:val="left" w:pos="1440"/>
        </w:tabs>
        <w:rPr>
          <w:rFonts w:ascii="Times New Roman" w:hAnsi="Times New Roman" w:cs="Times New Roman"/>
          <w:sz w:val="24"/>
          <w:szCs w:val="24"/>
        </w:rPr>
      </w:pPr>
      <w:r>
        <w:rPr>
          <w:rFonts w:ascii="Times New Roman" w:hAnsi="Times New Roman" w:cs="Times New Roman"/>
          <w:sz w:val="24"/>
          <w:szCs w:val="24"/>
        </w:rPr>
        <w:t>Th</w:t>
      </w:r>
      <w:r w:rsidR="00ED3448">
        <w:rPr>
          <w:rFonts w:ascii="Times New Roman" w:hAnsi="Times New Roman" w:cs="Times New Roman"/>
          <w:sz w:val="24"/>
          <w:szCs w:val="24"/>
        </w:rPr>
        <w:t>i</w:t>
      </w:r>
      <w:r w:rsidR="00800A97">
        <w:rPr>
          <w:rFonts w:ascii="Times New Roman" w:hAnsi="Times New Roman" w:cs="Times New Roman"/>
          <w:sz w:val="24"/>
          <w:szCs w:val="24"/>
        </w:rPr>
        <w:t xml:space="preserve">s table of </w:t>
      </w:r>
      <w:r w:rsidR="00ED3448">
        <w:rPr>
          <w:rFonts w:ascii="Times New Roman" w:hAnsi="Times New Roman" w:cs="Times New Roman"/>
          <w:sz w:val="24"/>
          <w:szCs w:val="24"/>
        </w:rPr>
        <w:t>result</w:t>
      </w:r>
      <w:r w:rsidR="00902B71">
        <w:rPr>
          <w:rFonts w:ascii="Times New Roman" w:hAnsi="Times New Roman" w:cs="Times New Roman"/>
          <w:sz w:val="24"/>
          <w:szCs w:val="24"/>
        </w:rPr>
        <w:t>s</w:t>
      </w:r>
      <w:r w:rsidR="00292750">
        <w:rPr>
          <w:rFonts w:ascii="Times New Roman" w:hAnsi="Times New Roman" w:cs="Times New Roman"/>
          <w:sz w:val="24"/>
          <w:szCs w:val="24"/>
        </w:rPr>
        <w:t xml:space="preserve"> shows </w:t>
      </w:r>
      <w:r w:rsidR="006727BA">
        <w:rPr>
          <w:rFonts w:ascii="Times New Roman" w:hAnsi="Times New Roman" w:cs="Times New Roman"/>
          <w:sz w:val="24"/>
          <w:szCs w:val="24"/>
        </w:rPr>
        <w:t xml:space="preserve">in figures </w:t>
      </w:r>
      <w:r w:rsidR="006A3685">
        <w:rPr>
          <w:rFonts w:ascii="Times New Roman" w:hAnsi="Times New Roman" w:cs="Times New Roman"/>
          <w:sz w:val="24"/>
          <w:szCs w:val="24"/>
        </w:rPr>
        <w:t xml:space="preserve">the </w:t>
      </w:r>
      <w:r w:rsidR="00E76FAA">
        <w:rPr>
          <w:rFonts w:ascii="Times New Roman" w:hAnsi="Times New Roman" w:cs="Times New Roman"/>
          <w:sz w:val="24"/>
          <w:szCs w:val="24"/>
        </w:rPr>
        <w:t>research</w:t>
      </w:r>
      <w:r w:rsidR="00E1709D">
        <w:rPr>
          <w:rFonts w:ascii="Times New Roman" w:hAnsi="Times New Roman" w:cs="Times New Roman"/>
          <w:sz w:val="24"/>
          <w:szCs w:val="24"/>
        </w:rPr>
        <w:t xml:space="preserve"> </w:t>
      </w:r>
      <w:r w:rsidR="005A07F1">
        <w:rPr>
          <w:rFonts w:ascii="Times New Roman" w:hAnsi="Times New Roman" w:cs="Times New Roman"/>
          <w:sz w:val="24"/>
          <w:szCs w:val="24"/>
        </w:rPr>
        <w:t xml:space="preserve">data </w:t>
      </w:r>
      <w:r w:rsidR="00CE4717">
        <w:rPr>
          <w:rFonts w:ascii="Times New Roman" w:hAnsi="Times New Roman" w:cs="Times New Roman"/>
          <w:sz w:val="24"/>
          <w:szCs w:val="24"/>
        </w:rPr>
        <w:t xml:space="preserve">collection </w:t>
      </w:r>
      <w:r w:rsidR="00FE36D5">
        <w:rPr>
          <w:rFonts w:ascii="Times New Roman" w:hAnsi="Times New Roman" w:cs="Times New Roman"/>
          <w:sz w:val="24"/>
          <w:szCs w:val="24"/>
        </w:rPr>
        <w:t xml:space="preserve">asked by the members of the public </w:t>
      </w:r>
      <w:r w:rsidR="006E3A62">
        <w:rPr>
          <w:rFonts w:ascii="Times New Roman" w:hAnsi="Times New Roman" w:cs="Times New Roman"/>
          <w:sz w:val="24"/>
          <w:szCs w:val="24"/>
        </w:rPr>
        <w:t>rating from strongly agree to don’t know</w:t>
      </w:r>
      <w:r w:rsidR="005F2205">
        <w:rPr>
          <w:rFonts w:ascii="Times New Roman" w:hAnsi="Times New Roman" w:cs="Times New Roman"/>
          <w:sz w:val="24"/>
          <w:szCs w:val="24"/>
        </w:rPr>
        <w:t xml:space="preserve">. </w:t>
      </w:r>
    </w:p>
    <w:p w14:paraId="3CE73CB6" w14:textId="77777777" w:rsidR="00E76FAA" w:rsidRPr="00723DFA" w:rsidRDefault="00E76FAA" w:rsidP="00E063A8">
      <w:pPr>
        <w:tabs>
          <w:tab w:val="left" w:pos="1440"/>
        </w:tabs>
        <w:rPr>
          <w:rFonts w:ascii="Times New Roman" w:hAnsi="Times New Roman" w:cs="Times New Roman"/>
          <w:sz w:val="24"/>
          <w:szCs w:val="24"/>
        </w:rPr>
      </w:pPr>
    </w:p>
    <w:p w14:paraId="3E7C2B95" w14:textId="696C3C86" w:rsidR="006B4F89" w:rsidRPr="00C3119B" w:rsidRDefault="00AE3944" w:rsidP="00E648B7">
      <w:pPr>
        <w:pStyle w:val="Heading1"/>
        <w:rPr>
          <w:b/>
          <w:u w:val="single"/>
        </w:rPr>
      </w:pPr>
      <w:r w:rsidRPr="00C3119B">
        <w:rPr>
          <w:b/>
          <w:u w:val="single"/>
        </w:rPr>
        <w:t>Findings</w:t>
      </w:r>
      <w:r w:rsidR="00101385" w:rsidRPr="00C3119B">
        <w:rPr>
          <w:b/>
          <w:u w:val="single"/>
        </w:rPr>
        <w:t xml:space="preserve">, Analysis and </w:t>
      </w:r>
      <w:r w:rsidR="00CD3AC1" w:rsidRPr="00C3119B">
        <w:rPr>
          <w:b/>
          <w:u w:val="single"/>
        </w:rPr>
        <w:t xml:space="preserve">Description </w:t>
      </w:r>
    </w:p>
    <w:p w14:paraId="785ABCFD" w14:textId="77777777" w:rsidR="00E648B7" w:rsidRPr="00723DFA" w:rsidRDefault="00E648B7" w:rsidP="00E648B7">
      <w:pPr>
        <w:rPr>
          <w:sz w:val="24"/>
          <w:szCs w:val="24"/>
        </w:rPr>
      </w:pPr>
    </w:p>
    <w:p w14:paraId="7D96D246" w14:textId="25F21F5A" w:rsidR="006B4F89" w:rsidRPr="005435D0" w:rsidRDefault="00F42A58" w:rsidP="006B4F89">
      <w:pPr>
        <w:tabs>
          <w:tab w:val="left" w:pos="5680"/>
        </w:tabs>
        <w:rPr>
          <w:rFonts w:ascii="Times New Roman" w:hAnsi="Times New Roman" w:cs="Times New Roman"/>
          <w:sz w:val="24"/>
          <w:szCs w:val="24"/>
        </w:rPr>
      </w:pPr>
      <w:r w:rsidRPr="00C3119B">
        <w:rPr>
          <w:rFonts w:ascii="Times New Roman" w:hAnsi="Times New Roman" w:cs="Times New Roman"/>
          <w:b/>
          <w:sz w:val="28"/>
          <w:szCs w:val="28"/>
        </w:rPr>
        <w:t>Question 1 results</w:t>
      </w:r>
      <w:r w:rsidR="00C63142" w:rsidRPr="00C3119B">
        <w:rPr>
          <w:rFonts w:ascii="Times New Roman" w:hAnsi="Times New Roman" w:cs="Times New Roman"/>
          <w:b/>
          <w:sz w:val="28"/>
          <w:szCs w:val="28"/>
        </w:rPr>
        <w:t>:</w:t>
      </w:r>
      <w:r w:rsidR="005435D0">
        <w:rPr>
          <w:rFonts w:ascii="Times New Roman" w:hAnsi="Times New Roman" w:cs="Times New Roman"/>
          <w:b/>
          <w:sz w:val="28"/>
          <w:szCs w:val="28"/>
        </w:rPr>
        <w:t xml:space="preserve"> </w:t>
      </w:r>
    </w:p>
    <w:p w14:paraId="11BEC2E1" w14:textId="058D886A" w:rsidR="006B4F89" w:rsidRPr="00723DFA" w:rsidRDefault="00C63142" w:rsidP="006B4F89">
      <w:pPr>
        <w:tabs>
          <w:tab w:val="left" w:pos="5680"/>
        </w:tabs>
        <w:rPr>
          <w:rFonts w:ascii="Times New Roman" w:hAnsi="Times New Roman" w:cs="Times New Roman"/>
          <w:sz w:val="24"/>
          <w:szCs w:val="24"/>
        </w:rPr>
      </w:pPr>
      <w:r w:rsidRPr="00723DFA">
        <w:rPr>
          <w:rFonts w:ascii="Times New Roman" w:hAnsi="Times New Roman" w:cs="Times New Roman"/>
          <w:noProof/>
          <w:sz w:val="24"/>
          <w:szCs w:val="24"/>
        </w:rPr>
        <w:drawing>
          <wp:inline distT="0" distB="0" distL="0" distR="0" wp14:anchorId="21B70208" wp14:editId="04D5B73D">
            <wp:extent cx="4584700" cy="2755900"/>
            <wp:effectExtent l="0" t="0" r="635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AD40C84" w14:textId="08DDD721" w:rsidR="006B4F89" w:rsidRPr="00723DFA" w:rsidRDefault="00DA05E6" w:rsidP="00FA63AA">
      <w:pPr>
        <w:tabs>
          <w:tab w:val="left" w:pos="1706"/>
        </w:tabs>
        <w:rPr>
          <w:rFonts w:ascii="Times New Roman" w:hAnsi="Times New Roman" w:cs="Times New Roman"/>
          <w:sz w:val="24"/>
          <w:szCs w:val="24"/>
        </w:rPr>
      </w:pPr>
      <w:r w:rsidRPr="00723DFA">
        <w:rPr>
          <w:rFonts w:ascii="Times New Roman" w:hAnsi="Times New Roman" w:cs="Times New Roman"/>
          <w:sz w:val="24"/>
          <w:szCs w:val="24"/>
        </w:rPr>
        <w:lastRenderedPageBreak/>
        <w:t>The r</w:t>
      </w:r>
      <w:r w:rsidR="00A47800" w:rsidRPr="00723DFA">
        <w:rPr>
          <w:rFonts w:ascii="Times New Roman" w:hAnsi="Times New Roman" w:cs="Times New Roman"/>
          <w:sz w:val="24"/>
          <w:szCs w:val="24"/>
        </w:rPr>
        <w:t>esults showing s</w:t>
      </w:r>
      <w:r w:rsidR="004F7C7E" w:rsidRPr="00723DFA">
        <w:rPr>
          <w:rFonts w:ascii="Times New Roman" w:hAnsi="Times New Roman" w:cs="Times New Roman"/>
          <w:sz w:val="24"/>
          <w:szCs w:val="24"/>
        </w:rPr>
        <w:t>t</w:t>
      </w:r>
      <w:r w:rsidR="00A47800" w:rsidRPr="00723DFA">
        <w:rPr>
          <w:rFonts w:ascii="Times New Roman" w:hAnsi="Times New Roman" w:cs="Times New Roman"/>
          <w:sz w:val="24"/>
          <w:szCs w:val="24"/>
        </w:rPr>
        <w:t xml:space="preserve">ates </w:t>
      </w:r>
      <w:r w:rsidR="007D7342" w:rsidRPr="00723DFA">
        <w:rPr>
          <w:rFonts w:ascii="Times New Roman" w:hAnsi="Times New Roman" w:cs="Times New Roman"/>
          <w:sz w:val="24"/>
          <w:szCs w:val="24"/>
        </w:rPr>
        <w:t>th</w:t>
      </w:r>
      <w:r w:rsidR="005B1339" w:rsidRPr="00723DFA">
        <w:rPr>
          <w:rFonts w:ascii="Times New Roman" w:hAnsi="Times New Roman" w:cs="Times New Roman"/>
          <w:sz w:val="24"/>
          <w:szCs w:val="24"/>
        </w:rPr>
        <w:t>at 40% of the pub</w:t>
      </w:r>
      <w:r w:rsidR="00961002" w:rsidRPr="00723DFA">
        <w:rPr>
          <w:rFonts w:ascii="Times New Roman" w:hAnsi="Times New Roman" w:cs="Times New Roman"/>
          <w:sz w:val="24"/>
          <w:szCs w:val="24"/>
        </w:rPr>
        <w:t xml:space="preserve">lic are neutral </w:t>
      </w:r>
      <w:r w:rsidR="009261CF" w:rsidRPr="00723DFA">
        <w:rPr>
          <w:rFonts w:ascii="Times New Roman" w:hAnsi="Times New Roman" w:cs="Times New Roman"/>
          <w:sz w:val="24"/>
          <w:szCs w:val="24"/>
        </w:rPr>
        <w:t>about the current changes regarding ea</w:t>
      </w:r>
      <w:r w:rsidR="004F7C7E" w:rsidRPr="00723DFA">
        <w:rPr>
          <w:rFonts w:ascii="Times New Roman" w:hAnsi="Times New Roman" w:cs="Times New Roman"/>
          <w:sz w:val="24"/>
          <w:szCs w:val="24"/>
        </w:rPr>
        <w:t xml:space="preserve">rly years funding for working families </w:t>
      </w:r>
    </w:p>
    <w:p w14:paraId="447C5C66" w14:textId="3EB4CA34" w:rsidR="004E2E9A" w:rsidRPr="00723DFA" w:rsidRDefault="004E2E9A" w:rsidP="004E2E9A">
      <w:pPr>
        <w:tabs>
          <w:tab w:val="left" w:pos="6642"/>
        </w:tabs>
        <w:rPr>
          <w:rFonts w:ascii="Times New Roman" w:hAnsi="Times New Roman" w:cs="Times New Roman"/>
          <w:sz w:val="24"/>
          <w:szCs w:val="24"/>
        </w:rPr>
      </w:pPr>
      <w:r w:rsidRPr="00723DFA">
        <w:rPr>
          <w:rFonts w:ascii="Times New Roman" w:hAnsi="Times New Roman" w:cs="Times New Roman"/>
          <w:sz w:val="24"/>
          <w:szCs w:val="24"/>
        </w:rPr>
        <w:tab/>
      </w:r>
    </w:p>
    <w:p w14:paraId="388B85FA" w14:textId="77777777" w:rsidR="008B5280" w:rsidRPr="00723DFA" w:rsidRDefault="008B5280" w:rsidP="00EF0198">
      <w:pPr>
        <w:tabs>
          <w:tab w:val="left" w:pos="6642"/>
        </w:tabs>
        <w:rPr>
          <w:rFonts w:ascii="Times New Roman" w:hAnsi="Times New Roman" w:cs="Times New Roman"/>
          <w:sz w:val="24"/>
          <w:szCs w:val="24"/>
        </w:rPr>
      </w:pPr>
    </w:p>
    <w:p w14:paraId="3012139B" w14:textId="68985F43" w:rsidR="00B71F41" w:rsidRPr="004D749F" w:rsidRDefault="004E2E9A" w:rsidP="00EF0198">
      <w:pPr>
        <w:tabs>
          <w:tab w:val="left" w:pos="6642"/>
        </w:tabs>
        <w:rPr>
          <w:rFonts w:ascii="Times New Roman" w:hAnsi="Times New Roman" w:cs="Times New Roman"/>
          <w:b/>
          <w:sz w:val="28"/>
          <w:szCs w:val="28"/>
        </w:rPr>
      </w:pPr>
      <w:r w:rsidRPr="004D749F">
        <w:rPr>
          <w:rFonts w:ascii="Times New Roman" w:hAnsi="Times New Roman" w:cs="Times New Roman"/>
          <w:b/>
          <w:sz w:val="28"/>
          <w:szCs w:val="28"/>
        </w:rPr>
        <w:t>Question 2 results:</w:t>
      </w:r>
    </w:p>
    <w:p w14:paraId="1C21FD28" w14:textId="525BC744" w:rsidR="006B4F89" w:rsidRDefault="00ED2FB5" w:rsidP="005B6593">
      <w:pPr>
        <w:tabs>
          <w:tab w:val="left" w:pos="2547"/>
        </w:tabs>
        <w:rPr>
          <w:rFonts w:ascii="Times New Roman" w:hAnsi="Times New Roman" w:cs="Times New Roman"/>
        </w:rPr>
      </w:pPr>
      <w:r>
        <w:rPr>
          <w:rFonts w:ascii="Times New Roman" w:hAnsi="Times New Roman" w:cs="Times New Roman"/>
          <w:noProof/>
        </w:rPr>
        <w:drawing>
          <wp:inline distT="0" distB="0" distL="0" distR="0" wp14:anchorId="13EFF819" wp14:editId="74AAAA7F">
            <wp:extent cx="4584700" cy="2755900"/>
            <wp:effectExtent l="0" t="0" r="635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BCA4A39" w14:textId="7F4AD483" w:rsidR="006B4F89" w:rsidRPr="004D749F" w:rsidRDefault="009F1C37" w:rsidP="006B4F89">
      <w:pPr>
        <w:tabs>
          <w:tab w:val="left" w:pos="5680"/>
        </w:tabs>
        <w:rPr>
          <w:rFonts w:ascii="Times New Roman" w:hAnsi="Times New Roman" w:cs="Times New Roman"/>
          <w:sz w:val="24"/>
          <w:szCs w:val="24"/>
        </w:rPr>
      </w:pPr>
      <w:r w:rsidRPr="004D749F">
        <w:rPr>
          <w:rFonts w:ascii="Times New Roman" w:hAnsi="Times New Roman" w:cs="Times New Roman"/>
          <w:sz w:val="24"/>
          <w:szCs w:val="24"/>
        </w:rPr>
        <w:t xml:space="preserve">The </w:t>
      </w:r>
      <w:r w:rsidR="008458B7" w:rsidRPr="004D749F">
        <w:rPr>
          <w:rFonts w:ascii="Times New Roman" w:hAnsi="Times New Roman" w:cs="Times New Roman"/>
          <w:sz w:val="24"/>
          <w:szCs w:val="24"/>
        </w:rPr>
        <w:t xml:space="preserve">results showing states that </w:t>
      </w:r>
      <w:r w:rsidR="0072733F" w:rsidRPr="004D749F">
        <w:rPr>
          <w:rFonts w:ascii="Times New Roman" w:hAnsi="Times New Roman" w:cs="Times New Roman"/>
          <w:sz w:val="24"/>
          <w:szCs w:val="24"/>
        </w:rPr>
        <w:t xml:space="preserve">27% </w:t>
      </w:r>
      <w:r w:rsidR="0086009B" w:rsidRPr="004D749F">
        <w:rPr>
          <w:rFonts w:ascii="Times New Roman" w:hAnsi="Times New Roman" w:cs="Times New Roman"/>
          <w:sz w:val="24"/>
          <w:szCs w:val="24"/>
        </w:rPr>
        <w:t>members of the public di</w:t>
      </w:r>
      <w:r w:rsidR="001E4CCB" w:rsidRPr="004D749F">
        <w:rPr>
          <w:rFonts w:ascii="Times New Roman" w:hAnsi="Times New Roman" w:cs="Times New Roman"/>
          <w:sz w:val="24"/>
          <w:szCs w:val="24"/>
        </w:rPr>
        <w:t xml:space="preserve">sagree </w:t>
      </w:r>
      <w:r w:rsidR="00B37846" w:rsidRPr="004D749F">
        <w:rPr>
          <w:rFonts w:ascii="Times New Roman" w:hAnsi="Times New Roman" w:cs="Times New Roman"/>
          <w:sz w:val="24"/>
          <w:szCs w:val="24"/>
        </w:rPr>
        <w:t xml:space="preserve">with </w:t>
      </w:r>
      <w:r w:rsidR="00511569" w:rsidRPr="004D749F">
        <w:rPr>
          <w:rFonts w:ascii="Times New Roman" w:hAnsi="Times New Roman" w:cs="Times New Roman"/>
          <w:sz w:val="24"/>
          <w:szCs w:val="24"/>
        </w:rPr>
        <w:t>the G</w:t>
      </w:r>
      <w:r w:rsidR="00334DCE" w:rsidRPr="004D749F">
        <w:rPr>
          <w:rFonts w:ascii="Times New Roman" w:hAnsi="Times New Roman" w:cs="Times New Roman"/>
          <w:sz w:val="24"/>
          <w:szCs w:val="24"/>
        </w:rPr>
        <w:t xml:space="preserve">overnments </w:t>
      </w:r>
      <w:r w:rsidR="008B051F" w:rsidRPr="004D749F">
        <w:rPr>
          <w:rFonts w:ascii="Times New Roman" w:hAnsi="Times New Roman" w:cs="Times New Roman"/>
          <w:sz w:val="24"/>
          <w:szCs w:val="24"/>
        </w:rPr>
        <w:t>p</w:t>
      </w:r>
      <w:r w:rsidR="00FA0910" w:rsidRPr="004D749F">
        <w:rPr>
          <w:rFonts w:ascii="Times New Roman" w:hAnsi="Times New Roman" w:cs="Times New Roman"/>
          <w:sz w:val="24"/>
          <w:szCs w:val="24"/>
        </w:rPr>
        <w:t>olicy in helping working class fami</w:t>
      </w:r>
      <w:r w:rsidR="00ED2FB5" w:rsidRPr="004D749F">
        <w:rPr>
          <w:rFonts w:ascii="Times New Roman" w:hAnsi="Times New Roman" w:cs="Times New Roman"/>
          <w:sz w:val="24"/>
          <w:szCs w:val="24"/>
        </w:rPr>
        <w:t>lies.</w:t>
      </w:r>
    </w:p>
    <w:p w14:paraId="2D168CDA" w14:textId="377C7DDB" w:rsidR="001D1A45" w:rsidRPr="004D749F" w:rsidRDefault="001D1A45" w:rsidP="006B4F89">
      <w:pPr>
        <w:tabs>
          <w:tab w:val="left" w:pos="5680"/>
        </w:tabs>
        <w:rPr>
          <w:rFonts w:ascii="Times New Roman" w:hAnsi="Times New Roman" w:cs="Times New Roman"/>
          <w:sz w:val="24"/>
          <w:szCs w:val="24"/>
        </w:rPr>
      </w:pPr>
    </w:p>
    <w:p w14:paraId="3ADB99A9" w14:textId="15A2B6EC" w:rsidR="001D1A45" w:rsidRDefault="001D1A45" w:rsidP="006B4F89">
      <w:pPr>
        <w:tabs>
          <w:tab w:val="left" w:pos="5680"/>
        </w:tabs>
        <w:rPr>
          <w:rFonts w:ascii="Times New Roman" w:hAnsi="Times New Roman" w:cs="Times New Roman"/>
        </w:rPr>
      </w:pPr>
    </w:p>
    <w:p w14:paraId="1E503D00" w14:textId="238E988C" w:rsidR="001D1A45" w:rsidRPr="00851178" w:rsidRDefault="004D749F" w:rsidP="004D749F">
      <w:pPr>
        <w:tabs>
          <w:tab w:val="left" w:pos="1120"/>
        </w:tabs>
        <w:rPr>
          <w:rFonts w:ascii="Times New Roman" w:hAnsi="Times New Roman" w:cs="Times New Roman"/>
          <w:b/>
          <w:sz w:val="28"/>
          <w:szCs w:val="28"/>
        </w:rPr>
      </w:pPr>
      <w:r w:rsidRPr="00851178">
        <w:rPr>
          <w:rFonts w:ascii="Times New Roman" w:hAnsi="Times New Roman" w:cs="Times New Roman"/>
          <w:b/>
          <w:sz w:val="28"/>
          <w:szCs w:val="28"/>
        </w:rPr>
        <w:t>Quest</w:t>
      </w:r>
      <w:r w:rsidR="00851178" w:rsidRPr="00851178">
        <w:rPr>
          <w:rFonts w:ascii="Times New Roman" w:hAnsi="Times New Roman" w:cs="Times New Roman"/>
          <w:b/>
          <w:sz w:val="28"/>
          <w:szCs w:val="28"/>
        </w:rPr>
        <w:t>ion 3</w:t>
      </w:r>
      <w:r w:rsidR="00851178">
        <w:rPr>
          <w:rFonts w:ascii="Times New Roman" w:hAnsi="Times New Roman" w:cs="Times New Roman"/>
          <w:b/>
          <w:sz w:val="28"/>
          <w:szCs w:val="28"/>
        </w:rPr>
        <w:t xml:space="preserve"> results:</w:t>
      </w:r>
    </w:p>
    <w:p w14:paraId="5F8A9827" w14:textId="12E35590" w:rsidR="001D1A45" w:rsidRDefault="00520494" w:rsidP="006B4F89">
      <w:pPr>
        <w:tabs>
          <w:tab w:val="left" w:pos="5680"/>
        </w:tabs>
        <w:rPr>
          <w:rFonts w:ascii="Times New Roman" w:hAnsi="Times New Roman" w:cs="Times New Roman"/>
        </w:rPr>
      </w:pPr>
      <w:r>
        <w:rPr>
          <w:rFonts w:ascii="Times New Roman" w:hAnsi="Times New Roman" w:cs="Times New Roman"/>
          <w:noProof/>
        </w:rPr>
        <w:drawing>
          <wp:inline distT="0" distB="0" distL="0" distR="0" wp14:anchorId="0E970E5A" wp14:editId="2F816A9A">
            <wp:extent cx="4584700" cy="2755900"/>
            <wp:effectExtent l="0" t="0" r="635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DE209CC" w14:textId="2FC68ED2" w:rsidR="006B4F89" w:rsidRPr="00B41E57" w:rsidRDefault="00520494" w:rsidP="00520494">
      <w:pPr>
        <w:tabs>
          <w:tab w:val="left" w:pos="1080"/>
        </w:tabs>
        <w:rPr>
          <w:rFonts w:ascii="Times New Roman" w:hAnsi="Times New Roman" w:cs="Times New Roman"/>
          <w:sz w:val="24"/>
          <w:szCs w:val="24"/>
        </w:rPr>
      </w:pPr>
      <w:r w:rsidRPr="00B41E57">
        <w:rPr>
          <w:rFonts w:ascii="Times New Roman" w:hAnsi="Times New Roman" w:cs="Times New Roman"/>
          <w:sz w:val="24"/>
          <w:szCs w:val="24"/>
        </w:rPr>
        <w:lastRenderedPageBreak/>
        <w:t xml:space="preserve">The </w:t>
      </w:r>
      <w:r w:rsidR="00C33B71" w:rsidRPr="00B41E57">
        <w:rPr>
          <w:rFonts w:ascii="Times New Roman" w:hAnsi="Times New Roman" w:cs="Times New Roman"/>
          <w:sz w:val="24"/>
          <w:szCs w:val="24"/>
        </w:rPr>
        <w:t xml:space="preserve">results </w:t>
      </w:r>
      <w:r w:rsidR="00417C67" w:rsidRPr="00B41E57">
        <w:rPr>
          <w:rFonts w:ascii="Times New Roman" w:hAnsi="Times New Roman" w:cs="Times New Roman"/>
          <w:sz w:val="24"/>
          <w:szCs w:val="24"/>
        </w:rPr>
        <w:t>of th</w:t>
      </w:r>
      <w:r w:rsidR="00281859" w:rsidRPr="00B41E57">
        <w:rPr>
          <w:rFonts w:ascii="Times New Roman" w:hAnsi="Times New Roman" w:cs="Times New Roman"/>
          <w:sz w:val="24"/>
          <w:szCs w:val="24"/>
        </w:rPr>
        <w:t>is</w:t>
      </w:r>
      <w:r w:rsidR="00417C67" w:rsidRPr="00B41E57">
        <w:rPr>
          <w:rFonts w:ascii="Times New Roman" w:hAnsi="Times New Roman" w:cs="Times New Roman"/>
          <w:sz w:val="24"/>
          <w:szCs w:val="24"/>
        </w:rPr>
        <w:t xml:space="preserve"> s</w:t>
      </w:r>
      <w:r w:rsidR="00C91852" w:rsidRPr="00B41E57">
        <w:rPr>
          <w:rFonts w:ascii="Times New Roman" w:hAnsi="Times New Roman" w:cs="Times New Roman"/>
          <w:sz w:val="24"/>
          <w:szCs w:val="24"/>
        </w:rPr>
        <w:t xml:space="preserve">urvey </w:t>
      </w:r>
      <w:r w:rsidR="00E76FAA" w:rsidRPr="00B41E57">
        <w:rPr>
          <w:rFonts w:ascii="Times New Roman" w:hAnsi="Times New Roman" w:cs="Times New Roman"/>
          <w:sz w:val="24"/>
          <w:szCs w:val="24"/>
        </w:rPr>
        <w:t>state</w:t>
      </w:r>
      <w:r w:rsidR="00312E9F" w:rsidRPr="00B41E57">
        <w:rPr>
          <w:rFonts w:ascii="Times New Roman" w:hAnsi="Times New Roman" w:cs="Times New Roman"/>
          <w:sz w:val="24"/>
          <w:szCs w:val="24"/>
        </w:rPr>
        <w:t xml:space="preserve"> a la</w:t>
      </w:r>
      <w:r w:rsidR="00C34077" w:rsidRPr="00B41E57">
        <w:rPr>
          <w:rFonts w:ascii="Times New Roman" w:hAnsi="Times New Roman" w:cs="Times New Roman"/>
          <w:sz w:val="24"/>
          <w:szCs w:val="24"/>
        </w:rPr>
        <w:t xml:space="preserve">rge </w:t>
      </w:r>
      <w:r w:rsidR="000057F9" w:rsidRPr="00B41E57">
        <w:rPr>
          <w:rFonts w:ascii="Times New Roman" w:hAnsi="Times New Roman" w:cs="Times New Roman"/>
          <w:sz w:val="24"/>
          <w:szCs w:val="24"/>
        </w:rPr>
        <w:t>percentage</w:t>
      </w:r>
      <w:r w:rsidR="000C4BC8" w:rsidRPr="00B41E57">
        <w:rPr>
          <w:rFonts w:ascii="Times New Roman" w:hAnsi="Times New Roman" w:cs="Times New Roman"/>
          <w:sz w:val="24"/>
          <w:szCs w:val="24"/>
        </w:rPr>
        <w:t xml:space="preserve"> of the public </w:t>
      </w:r>
      <w:r w:rsidR="00D85801" w:rsidRPr="00B41E57">
        <w:rPr>
          <w:rFonts w:ascii="Times New Roman" w:hAnsi="Times New Roman" w:cs="Times New Roman"/>
          <w:sz w:val="24"/>
          <w:szCs w:val="24"/>
        </w:rPr>
        <w:t xml:space="preserve">which is 60% </w:t>
      </w:r>
      <w:r w:rsidR="00417C67" w:rsidRPr="00B41E57">
        <w:rPr>
          <w:rFonts w:ascii="Times New Roman" w:hAnsi="Times New Roman" w:cs="Times New Roman"/>
          <w:sz w:val="24"/>
          <w:szCs w:val="24"/>
        </w:rPr>
        <w:t xml:space="preserve">out of 100% </w:t>
      </w:r>
      <w:r w:rsidR="007840C7" w:rsidRPr="00B41E57">
        <w:rPr>
          <w:rFonts w:ascii="Times New Roman" w:hAnsi="Times New Roman" w:cs="Times New Roman"/>
          <w:sz w:val="24"/>
          <w:szCs w:val="24"/>
        </w:rPr>
        <w:t xml:space="preserve">that </w:t>
      </w:r>
      <w:r w:rsidR="000C4BC8" w:rsidRPr="00B41E57">
        <w:rPr>
          <w:rFonts w:ascii="Times New Roman" w:hAnsi="Times New Roman" w:cs="Times New Roman"/>
          <w:sz w:val="24"/>
          <w:szCs w:val="24"/>
        </w:rPr>
        <w:t xml:space="preserve">wants to see a </w:t>
      </w:r>
      <w:r w:rsidR="0097684B" w:rsidRPr="00B41E57">
        <w:rPr>
          <w:rFonts w:ascii="Times New Roman" w:hAnsi="Times New Roman" w:cs="Times New Roman"/>
          <w:sz w:val="24"/>
          <w:szCs w:val="24"/>
        </w:rPr>
        <w:t>change of the threshold entitlement</w:t>
      </w:r>
      <w:r w:rsidR="007840C7" w:rsidRPr="00B41E57">
        <w:rPr>
          <w:rFonts w:ascii="Times New Roman" w:hAnsi="Times New Roman" w:cs="Times New Roman"/>
          <w:sz w:val="24"/>
          <w:szCs w:val="24"/>
        </w:rPr>
        <w:t xml:space="preserve">. </w:t>
      </w:r>
    </w:p>
    <w:p w14:paraId="7DFEF515" w14:textId="390D2F39" w:rsidR="00851178" w:rsidRPr="00B41E57" w:rsidRDefault="00851178" w:rsidP="006B4F89">
      <w:pPr>
        <w:tabs>
          <w:tab w:val="left" w:pos="5680"/>
        </w:tabs>
        <w:rPr>
          <w:rFonts w:ascii="Times New Roman" w:hAnsi="Times New Roman" w:cs="Times New Roman"/>
          <w:sz w:val="24"/>
          <w:szCs w:val="24"/>
        </w:rPr>
      </w:pPr>
    </w:p>
    <w:p w14:paraId="49D97CA4" w14:textId="378F7EBD" w:rsidR="00851178" w:rsidRPr="00E47D03" w:rsidRDefault="00851178" w:rsidP="006B4F89">
      <w:pPr>
        <w:tabs>
          <w:tab w:val="left" w:pos="5680"/>
        </w:tabs>
        <w:rPr>
          <w:rFonts w:ascii="Times New Roman" w:hAnsi="Times New Roman" w:cs="Times New Roman"/>
          <w:b/>
        </w:rPr>
      </w:pPr>
    </w:p>
    <w:p w14:paraId="16FDE65D" w14:textId="5A9111BD" w:rsidR="00851178" w:rsidRPr="00E47D03" w:rsidRDefault="0097684B" w:rsidP="00BD6793">
      <w:pPr>
        <w:tabs>
          <w:tab w:val="left" w:pos="1360"/>
        </w:tabs>
        <w:rPr>
          <w:rFonts w:ascii="Times New Roman" w:hAnsi="Times New Roman" w:cs="Times New Roman"/>
          <w:b/>
          <w:sz w:val="28"/>
          <w:szCs w:val="28"/>
        </w:rPr>
      </w:pPr>
      <w:r w:rsidRPr="00E47D03">
        <w:rPr>
          <w:rFonts w:ascii="Times New Roman" w:hAnsi="Times New Roman" w:cs="Times New Roman"/>
          <w:b/>
          <w:sz w:val="28"/>
          <w:szCs w:val="28"/>
        </w:rPr>
        <w:t>Q</w:t>
      </w:r>
      <w:r w:rsidR="00BD6793" w:rsidRPr="00E47D03">
        <w:rPr>
          <w:rFonts w:ascii="Times New Roman" w:hAnsi="Times New Roman" w:cs="Times New Roman"/>
          <w:b/>
          <w:sz w:val="28"/>
          <w:szCs w:val="28"/>
        </w:rPr>
        <w:t>uestion 4 results:</w:t>
      </w:r>
    </w:p>
    <w:p w14:paraId="70707F6B" w14:textId="34D4923E" w:rsidR="00851178" w:rsidRDefault="00410DDF" w:rsidP="006B4F89">
      <w:pPr>
        <w:tabs>
          <w:tab w:val="left" w:pos="5680"/>
        </w:tabs>
        <w:rPr>
          <w:rFonts w:ascii="Times New Roman" w:hAnsi="Times New Roman" w:cs="Times New Roman"/>
        </w:rPr>
      </w:pPr>
      <w:r>
        <w:rPr>
          <w:rFonts w:ascii="Times New Roman" w:hAnsi="Times New Roman" w:cs="Times New Roman"/>
          <w:noProof/>
        </w:rPr>
        <w:drawing>
          <wp:inline distT="0" distB="0" distL="0" distR="0" wp14:anchorId="57EC1BAD" wp14:editId="5190A346">
            <wp:extent cx="4584700" cy="2755900"/>
            <wp:effectExtent l="0" t="0" r="635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908FDAB" w14:textId="08B06F3D" w:rsidR="00851178" w:rsidRPr="00B41E57" w:rsidRDefault="00443B8B" w:rsidP="006B4F89">
      <w:pPr>
        <w:tabs>
          <w:tab w:val="left" w:pos="5680"/>
        </w:tabs>
        <w:rPr>
          <w:rFonts w:ascii="Times New Roman" w:hAnsi="Times New Roman" w:cs="Times New Roman"/>
          <w:sz w:val="24"/>
          <w:szCs w:val="24"/>
        </w:rPr>
      </w:pPr>
      <w:r w:rsidRPr="00B41E57">
        <w:rPr>
          <w:rFonts w:ascii="Times New Roman" w:hAnsi="Times New Roman" w:cs="Times New Roman"/>
          <w:sz w:val="24"/>
          <w:szCs w:val="24"/>
        </w:rPr>
        <w:t xml:space="preserve">The </w:t>
      </w:r>
      <w:r w:rsidR="00E3190B" w:rsidRPr="00B41E57">
        <w:rPr>
          <w:rFonts w:ascii="Times New Roman" w:hAnsi="Times New Roman" w:cs="Times New Roman"/>
          <w:sz w:val="24"/>
          <w:szCs w:val="24"/>
        </w:rPr>
        <w:t xml:space="preserve">results </w:t>
      </w:r>
      <w:r w:rsidR="00A14F6F" w:rsidRPr="00B41E57">
        <w:rPr>
          <w:rFonts w:ascii="Times New Roman" w:hAnsi="Times New Roman" w:cs="Times New Roman"/>
          <w:sz w:val="24"/>
          <w:szCs w:val="24"/>
        </w:rPr>
        <w:t xml:space="preserve">of this </w:t>
      </w:r>
      <w:r w:rsidR="00B65AAA" w:rsidRPr="00B41E57">
        <w:rPr>
          <w:rFonts w:ascii="Times New Roman" w:hAnsi="Times New Roman" w:cs="Times New Roman"/>
          <w:sz w:val="24"/>
          <w:szCs w:val="24"/>
        </w:rPr>
        <w:t>survey</w:t>
      </w:r>
      <w:r w:rsidR="00A14F6F" w:rsidRPr="00B41E57">
        <w:rPr>
          <w:rFonts w:ascii="Times New Roman" w:hAnsi="Times New Roman" w:cs="Times New Roman"/>
          <w:sz w:val="24"/>
          <w:szCs w:val="24"/>
        </w:rPr>
        <w:t xml:space="preserve"> are </w:t>
      </w:r>
      <w:r w:rsidR="00CF3C87" w:rsidRPr="00B41E57">
        <w:rPr>
          <w:rFonts w:ascii="Times New Roman" w:hAnsi="Times New Roman" w:cs="Times New Roman"/>
          <w:sz w:val="24"/>
          <w:szCs w:val="24"/>
        </w:rPr>
        <w:t>showing 67% strongly a</w:t>
      </w:r>
      <w:r w:rsidR="003665F2" w:rsidRPr="00B41E57">
        <w:rPr>
          <w:rFonts w:ascii="Times New Roman" w:hAnsi="Times New Roman" w:cs="Times New Roman"/>
          <w:sz w:val="24"/>
          <w:szCs w:val="24"/>
        </w:rPr>
        <w:t xml:space="preserve">gree </w:t>
      </w:r>
      <w:r w:rsidR="00AF5080" w:rsidRPr="00B41E57">
        <w:rPr>
          <w:rFonts w:ascii="Times New Roman" w:hAnsi="Times New Roman" w:cs="Times New Roman"/>
          <w:sz w:val="24"/>
          <w:szCs w:val="24"/>
        </w:rPr>
        <w:t xml:space="preserve">that its not fair, only some parents are allowed </w:t>
      </w:r>
      <w:r w:rsidR="00FE4021" w:rsidRPr="00B41E57">
        <w:rPr>
          <w:rFonts w:ascii="Times New Roman" w:hAnsi="Times New Roman" w:cs="Times New Roman"/>
          <w:sz w:val="24"/>
          <w:szCs w:val="24"/>
        </w:rPr>
        <w:t xml:space="preserve">the 30 hours free childcare a week. </w:t>
      </w:r>
    </w:p>
    <w:p w14:paraId="4C647676" w14:textId="77777777" w:rsidR="00510AEC" w:rsidRDefault="00510AEC" w:rsidP="006B4F89">
      <w:pPr>
        <w:tabs>
          <w:tab w:val="left" w:pos="5680"/>
        </w:tabs>
        <w:rPr>
          <w:rFonts w:ascii="Times New Roman" w:hAnsi="Times New Roman" w:cs="Times New Roman"/>
        </w:rPr>
      </w:pPr>
    </w:p>
    <w:p w14:paraId="4506308A" w14:textId="502850CA" w:rsidR="00851178" w:rsidRPr="00510AEC" w:rsidRDefault="00B65AAA" w:rsidP="00510AEC">
      <w:pPr>
        <w:tabs>
          <w:tab w:val="left" w:pos="1390"/>
        </w:tabs>
        <w:rPr>
          <w:rFonts w:ascii="Times New Roman" w:hAnsi="Times New Roman" w:cs="Times New Roman"/>
          <w:b/>
          <w:sz w:val="28"/>
          <w:szCs w:val="28"/>
        </w:rPr>
      </w:pPr>
      <w:r w:rsidRPr="00B65AAA">
        <w:rPr>
          <w:rFonts w:ascii="Times New Roman" w:hAnsi="Times New Roman" w:cs="Times New Roman"/>
          <w:b/>
          <w:sz w:val="28"/>
          <w:szCs w:val="28"/>
        </w:rPr>
        <w:t xml:space="preserve">Question 5 results: </w:t>
      </w:r>
    </w:p>
    <w:p w14:paraId="035141A9" w14:textId="17D0CA49" w:rsidR="00851178" w:rsidRDefault="00BB10AD" w:rsidP="006B4F89">
      <w:pPr>
        <w:tabs>
          <w:tab w:val="left" w:pos="5680"/>
        </w:tabs>
        <w:rPr>
          <w:rFonts w:ascii="Times New Roman" w:hAnsi="Times New Roman" w:cs="Times New Roman"/>
        </w:rPr>
      </w:pPr>
      <w:r>
        <w:rPr>
          <w:rFonts w:ascii="Times New Roman" w:hAnsi="Times New Roman" w:cs="Times New Roman"/>
          <w:noProof/>
        </w:rPr>
        <w:drawing>
          <wp:inline distT="0" distB="0" distL="0" distR="0" wp14:anchorId="22D7FED5" wp14:editId="54212D39">
            <wp:extent cx="4584700" cy="2755900"/>
            <wp:effectExtent l="0" t="0" r="635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238A45F" w14:textId="5B54D2D5" w:rsidR="00851178" w:rsidRPr="00B41E57" w:rsidRDefault="007676E5" w:rsidP="006B4F89">
      <w:pPr>
        <w:tabs>
          <w:tab w:val="left" w:pos="5680"/>
        </w:tabs>
        <w:rPr>
          <w:rFonts w:ascii="Times New Roman" w:hAnsi="Times New Roman" w:cs="Times New Roman"/>
          <w:sz w:val="24"/>
          <w:szCs w:val="24"/>
        </w:rPr>
      </w:pPr>
      <w:r w:rsidRPr="00B41E57">
        <w:rPr>
          <w:rFonts w:ascii="Times New Roman" w:hAnsi="Times New Roman" w:cs="Times New Roman"/>
          <w:sz w:val="24"/>
          <w:szCs w:val="24"/>
        </w:rPr>
        <w:t xml:space="preserve">In </w:t>
      </w:r>
      <w:r w:rsidR="00BF49A1" w:rsidRPr="00B41E57">
        <w:rPr>
          <w:rFonts w:ascii="Times New Roman" w:hAnsi="Times New Roman" w:cs="Times New Roman"/>
          <w:sz w:val="24"/>
          <w:szCs w:val="24"/>
        </w:rPr>
        <w:t xml:space="preserve">this survey the results are </w:t>
      </w:r>
      <w:r w:rsidR="00D80566" w:rsidRPr="00B41E57">
        <w:rPr>
          <w:rFonts w:ascii="Times New Roman" w:hAnsi="Times New Roman" w:cs="Times New Roman"/>
          <w:sz w:val="24"/>
          <w:szCs w:val="24"/>
        </w:rPr>
        <w:t xml:space="preserve">more </w:t>
      </w:r>
      <w:r w:rsidR="00ED551D" w:rsidRPr="00B41E57">
        <w:rPr>
          <w:rFonts w:ascii="Times New Roman" w:hAnsi="Times New Roman" w:cs="Times New Roman"/>
          <w:sz w:val="24"/>
          <w:szCs w:val="24"/>
        </w:rPr>
        <w:t xml:space="preserve">diverse </w:t>
      </w:r>
      <w:r w:rsidR="00974CE4" w:rsidRPr="00B41E57">
        <w:rPr>
          <w:rFonts w:ascii="Times New Roman" w:hAnsi="Times New Roman" w:cs="Times New Roman"/>
          <w:sz w:val="24"/>
          <w:szCs w:val="24"/>
        </w:rPr>
        <w:t xml:space="preserve">as the public </w:t>
      </w:r>
      <w:r w:rsidR="00B30BDF" w:rsidRPr="00B41E57">
        <w:rPr>
          <w:rFonts w:ascii="Times New Roman" w:hAnsi="Times New Roman" w:cs="Times New Roman"/>
          <w:sz w:val="24"/>
          <w:szCs w:val="24"/>
        </w:rPr>
        <w:t xml:space="preserve">have different </w:t>
      </w:r>
      <w:r w:rsidR="00BC4689" w:rsidRPr="00B41E57">
        <w:rPr>
          <w:rFonts w:ascii="Times New Roman" w:hAnsi="Times New Roman" w:cs="Times New Roman"/>
          <w:sz w:val="24"/>
          <w:szCs w:val="24"/>
        </w:rPr>
        <w:t xml:space="preserve">views </w:t>
      </w:r>
      <w:r w:rsidR="005961C5" w:rsidRPr="00B41E57">
        <w:rPr>
          <w:rFonts w:ascii="Times New Roman" w:hAnsi="Times New Roman" w:cs="Times New Roman"/>
          <w:sz w:val="24"/>
          <w:szCs w:val="24"/>
        </w:rPr>
        <w:t xml:space="preserve">about the Brexit impacting the </w:t>
      </w:r>
      <w:r w:rsidR="006142CF" w:rsidRPr="00B41E57">
        <w:rPr>
          <w:rFonts w:ascii="Times New Roman" w:hAnsi="Times New Roman" w:cs="Times New Roman"/>
          <w:sz w:val="24"/>
          <w:szCs w:val="24"/>
        </w:rPr>
        <w:t xml:space="preserve">funding of the early years scheme. </w:t>
      </w:r>
    </w:p>
    <w:p w14:paraId="1191B519" w14:textId="77777777" w:rsidR="00851178" w:rsidRDefault="00851178" w:rsidP="006B4F89">
      <w:pPr>
        <w:tabs>
          <w:tab w:val="left" w:pos="5680"/>
        </w:tabs>
        <w:rPr>
          <w:rFonts w:ascii="Times New Roman" w:hAnsi="Times New Roman" w:cs="Times New Roman"/>
        </w:rPr>
      </w:pPr>
    </w:p>
    <w:p w14:paraId="62490468" w14:textId="60292A57" w:rsidR="006B4F89" w:rsidRDefault="006B4F89" w:rsidP="006142CF">
      <w:pPr>
        <w:tabs>
          <w:tab w:val="left" w:pos="5680"/>
        </w:tabs>
        <w:jc w:val="center"/>
        <w:rPr>
          <w:rFonts w:ascii="Times New Roman" w:hAnsi="Times New Roman" w:cs="Times New Roman"/>
        </w:rPr>
      </w:pPr>
    </w:p>
    <w:p w14:paraId="264A3A34" w14:textId="08A79444" w:rsidR="006142CF" w:rsidRDefault="006142CF" w:rsidP="006142CF">
      <w:pPr>
        <w:tabs>
          <w:tab w:val="left" w:pos="5680"/>
        </w:tabs>
        <w:jc w:val="center"/>
        <w:rPr>
          <w:rFonts w:ascii="Times New Roman" w:hAnsi="Times New Roman" w:cs="Times New Roman"/>
        </w:rPr>
      </w:pPr>
    </w:p>
    <w:p w14:paraId="79E03DD0" w14:textId="77777777" w:rsidR="000A0911" w:rsidRDefault="000A0911" w:rsidP="00E25E1B">
      <w:pPr>
        <w:tabs>
          <w:tab w:val="left" w:pos="2200"/>
          <w:tab w:val="left" w:pos="5680"/>
        </w:tabs>
        <w:rPr>
          <w:rFonts w:ascii="Times New Roman" w:hAnsi="Times New Roman" w:cs="Times New Roman"/>
          <w:b/>
          <w:u w:val="single"/>
        </w:rPr>
      </w:pPr>
    </w:p>
    <w:p w14:paraId="4A0F909B" w14:textId="77777777" w:rsidR="000A0911" w:rsidRDefault="000A0911" w:rsidP="00E25E1B">
      <w:pPr>
        <w:tabs>
          <w:tab w:val="left" w:pos="2200"/>
          <w:tab w:val="left" w:pos="5680"/>
        </w:tabs>
        <w:rPr>
          <w:rFonts w:ascii="Times New Roman" w:hAnsi="Times New Roman" w:cs="Times New Roman"/>
          <w:b/>
          <w:u w:val="single"/>
        </w:rPr>
      </w:pPr>
    </w:p>
    <w:p w14:paraId="02C317C0" w14:textId="2AB0573D" w:rsidR="007C27B0" w:rsidRDefault="00D41174" w:rsidP="00E25E1B">
      <w:pPr>
        <w:tabs>
          <w:tab w:val="left" w:pos="2200"/>
          <w:tab w:val="left" w:pos="5680"/>
        </w:tabs>
        <w:rPr>
          <w:rFonts w:ascii="Times New Roman" w:hAnsi="Times New Roman" w:cs="Times New Roman"/>
          <w:b/>
          <w:u w:val="single"/>
        </w:rPr>
      </w:pPr>
      <w:r w:rsidRPr="00C82772">
        <w:rPr>
          <w:rFonts w:ascii="Times New Roman" w:hAnsi="Times New Roman" w:cs="Times New Roman"/>
          <w:b/>
          <w:u w:val="single"/>
        </w:rPr>
        <w:t>D</w:t>
      </w:r>
      <w:r w:rsidR="000C615A" w:rsidRPr="00C82772">
        <w:rPr>
          <w:rFonts w:ascii="Times New Roman" w:hAnsi="Times New Roman" w:cs="Times New Roman"/>
          <w:b/>
          <w:u w:val="single"/>
        </w:rPr>
        <w:t>escr</w:t>
      </w:r>
      <w:r w:rsidR="00C82772" w:rsidRPr="00C82772">
        <w:rPr>
          <w:rFonts w:ascii="Times New Roman" w:hAnsi="Times New Roman" w:cs="Times New Roman"/>
          <w:b/>
          <w:u w:val="single"/>
        </w:rPr>
        <w:t xml:space="preserve">iption </w:t>
      </w:r>
    </w:p>
    <w:p w14:paraId="093AB0BE" w14:textId="77777777" w:rsidR="000A0911" w:rsidRPr="00C82772" w:rsidRDefault="000A0911" w:rsidP="00E25E1B">
      <w:pPr>
        <w:tabs>
          <w:tab w:val="left" w:pos="2200"/>
          <w:tab w:val="left" w:pos="5680"/>
        </w:tabs>
        <w:rPr>
          <w:rFonts w:ascii="Times New Roman" w:hAnsi="Times New Roman" w:cs="Times New Roman"/>
          <w:b/>
          <w:u w:val="single"/>
        </w:rPr>
      </w:pPr>
    </w:p>
    <w:p w14:paraId="23FAE4A6" w14:textId="021F518E" w:rsidR="00E25E1B" w:rsidRDefault="0029448A" w:rsidP="00E25E1B">
      <w:pPr>
        <w:tabs>
          <w:tab w:val="left" w:pos="2200"/>
          <w:tab w:val="left" w:pos="5680"/>
        </w:tabs>
        <w:rPr>
          <w:rFonts w:ascii="Times New Roman" w:hAnsi="Times New Roman" w:cs="Times New Roman"/>
          <w:sz w:val="24"/>
          <w:szCs w:val="24"/>
        </w:rPr>
      </w:pPr>
      <w:r w:rsidRPr="00D41174">
        <w:rPr>
          <w:rFonts w:ascii="Times New Roman" w:hAnsi="Times New Roman" w:cs="Times New Roman"/>
          <w:sz w:val="24"/>
          <w:szCs w:val="24"/>
        </w:rPr>
        <w:t>After re</w:t>
      </w:r>
      <w:r w:rsidR="00932493" w:rsidRPr="00D41174">
        <w:rPr>
          <w:rFonts w:ascii="Times New Roman" w:hAnsi="Times New Roman" w:cs="Times New Roman"/>
          <w:sz w:val="24"/>
          <w:szCs w:val="24"/>
        </w:rPr>
        <w:t xml:space="preserve">trieving </w:t>
      </w:r>
      <w:r w:rsidR="004A2A52" w:rsidRPr="00D41174">
        <w:rPr>
          <w:rFonts w:ascii="Times New Roman" w:hAnsi="Times New Roman" w:cs="Times New Roman"/>
          <w:sz w:val="24"/>
          <w:szCs w:val="24"/>
        </w:rPr>
        <w:t xml:space="preserve">the information </w:t>
      </w:r>
      <w:r w:rsidR="004D7E59" w:rsidRPr="00D41174">
        <w:rPr>
          <w:rFonts w:ascii="Times New Roman" w:hAnsi="Times New Roman" w:cs="Times New Roman"/>
          <w:sz w:val="24"/>
          <w:szCs w:val="24"/>
        </w:rPr>
        <w:t xml:space="preserve">from the </w:t>
      </w:r>
      <w:r w:rsidR="00261FE1" w:rsidRPr="00D41174">
        <w:rPr>
          <w:rFonts w:ascii="Times New Roman" w:hAnsi="Times New Roman" w:cs="Times New Roman"/>
          <w:sz w:val="24"/>
          <w:szCs w:val="24"/>
        </w:rPr>
        <w:t>data collected</w:t>
      </w:r>
      <w:r w:rsidR="002D44D3" w:rsidRPr="00D41174">
        <w:rPr>
          <w:rFonts w:ascii="Times New Roman" w:hAnsi="Times New Roman" w:cs="Times New Roman"/>
          <w:sz w:val="24"/>
          <w:szCs w:val="24"/>
        </w:rPr>
        <w:t xml:space="preserve">, its clear on </w:t>
      </w:r>
      <w:r w:rsidR="001D359F" w:rsidRPr="00D41174">
        <w:rPr>
          <w:rFonts w:ascii="Times New Roman" w:hAnsi="Times New Roman" w:cs="Times New Roman"/>
          <w:sz w:val="24"/>
          <w:szCs w:val="24"/>
        </w:rPr>
        <w:t xml:space="preserve">what the public </w:t>
      </w:r>
      <w:r w:rsidR="00D1056E" w:rsidRPr="00D41174">
        <w:rPr>
          <w:rFonts w:ascii="Times New Roman" w:hAnsi="Times New Roman" w:cs="Times New Roman"/>
          <w:sz w:val="24"/>
          <w:szCs w:val="24"/>
        </w:rPr>
        <w:t>has to say</w:t>
      </w:r>
      <w:r w:rsidR="001D359F" w:rsidRPr="00D41174">
        <w:rPr>
          <w:rFonts w:ascii="Times New Roman" w:hAnsi="Times New Roman" w:cs="Times New Roman"/>
          <w:sz w:val="24"/>
          <w:szCs w:val="24"/>
        </w:rPr>
        <w:t xml:space="preserve"> about </w:t>
      </w:r>
      <w:r w:rsidR="00935B6F" w:rsidRPr="00D41174">
        <w:rPr>
          <w:rFonts w:ascii="Times New Roman" w:hAnsi="Times New Roman" w:cs="Times New Roman"/>
          <w:sz w:val="24"/>
          <w:szCs w:val="24"/>
        </w:rPr>
        <w:t xml:space="preserve">the </w:t>
      </w:r>
      <w:r w:rsidR="00FF68ED" w:rsidRPr="00D41174">
        <w:rPr>
          <w:rFonts w:ascii="Times New Roman" w:hAnsi="Times New Roman" w:cs="Times New Roman"/>
          <w:sz w:val="24"/>
          <w:szCs w:val="24"/>
        </w:rPr>
        <w:t>government</w:t>
      </w:r>
      <w:r w:rsidR="00935B6F" w:rsidRPr="00D41174">
        <w:rPr>
          <w:rFonts w:ascii="Times New Roman" w:hAnsi="Times New Roman" w:cs="Times New Roman"/>
          <w:sz w:val="24"/>
          <w:szCs w:val="24"/>
        </w:rPr>
        <w:t xml:space="preserve"> and </w:t>
      </w:r>
      <w:r w:rsidR="00301B14" w:rsidRPr="00D41174">
        <w:rPr>
          <w:rFonts w:ascii="Times New Roman" w:hAnsi="Times New Roman" w:cs="Times New Roman"/>
          <w:sz w:val="24"/>
          <w:szCs w:val="24"/>
        </w:rPr>
        <w:t xml:space="preserve">the </w:t>
      </w:r>
      <w:r w:rsidR="001F46E9" w:rsidRPr="00D41174">
        <w:rPr>
          <w:rFonts w:ascii="Times New Roman" w:hAnsi="Times New Roman" w:cs="Times New Roman"/>
          <w:sz w:val="24"/>
          <w:szCs w:val="24"/>
        </w:rPr>
        <w:t xml:space="preserve">current </w:t>
      </w:r>
      <w:r w:rsidR="00874493" w:rsidRPr="00D41174">
        <w:rPr>
          <w:rFonts w:ascii="Times New Roman" w:hAnsi="Times New Roman" w:cs="Times New Roman"/>
          <w:sz w:val="24"/>
          <w:szCs w:val="24"/>
        </w:rPr>
        <w:t>situation</w:t>
      </w:r>
      <w:r w:rsidR="001F46E9" w:rsidRPr="00D41174">
        <w:rPr>
          <w:rFonts w:ascii="Times New Roman" w:hAnsi="Times New Roman" w:cs="Times New Roman"/>
          <w:sz w:val="24"/>
          <w:szCs w:val="24"/>
        </w:rPr>
        <w:t xml:space="preserve"> with </w:t>
      </w:r>
      <w:r w:rsidR="00D4554C" w:rsidRPr="00D41174">
        <w:rPr>
          <w:rFonts w:ascii="Times New Roman" w:hAnsi="Times New Roman" w:cs="Times New Roman"/>
          <w:sz w:val="24"/>
          <w:szCs w:val="24"/>
        </w:rPr>
        <w:t xml:space="preserve">the early </w:t>
      </w:r>
      <w:r w:rsidR="00E76FAA" w:rsidRPr="00D41174">
        <w:rPr>
          <w:rFonts w:ascii="Times New Roman" w:hAnsi="Times New Roman" w:cs="Times New Roman"/>
          <w:sz w:val="24"/>
          <w:szCs w:val="24"/>
        </w:rPr>
        <w:t>year</w:t>
      </w:r>
      <w:r w:rsidR="00D4554C" w:rsidRPr="00D41174">
        <w:rPr>
          <w:rFonts w:ascii="Times New Roman" w:hAnsi="Times New Roman" w:cs="Times New Roman"/>
          <w:sz w:val="24"/>
          <w:szCs w:val="24"/>
        </w:rPr>
        <w:t xml:space="preserve"> childc</w:t>
      </w:r>
      <w:r w:rsidR="006E5C39" w:rsidRPr="00D41174">
        <w:rPr>
          <w:rFonts w:ascii="Times New Roman" w:hAnsi="Times New Roman" w:cs="Times New Roman"/>
          <w:sz w:val="24"/>
          <w:szCs w:val="24"/>
        </w:rPr>
        <w:t xml:space="preserve">are. </w:t>
      </w:r>
      <w:r w:rsidR="00AA377B" w:rsidRPr="00D41174">
        <w:rPr>
          <w:rFonts w:ascii="Times New Roman" w:hAnsi="Times New Roman" w:cs="Times New Roman"/>
          <w:sz w:val="24"/>
          <w:szCs w:val="24"/>
        </w:rPr>
        <w:t xml:space="preserve">The </w:t>
      </w:r>
      <w:r w:rsidR="00874493" w:rsidRPr="00D41174">
        <w:rPr>
          <w:rFonts w:ascii="Times New Roman" w:hAnsi="Times New Roman" w:cs="Times New Roman"/>
          <w:sz w:val="24"/>
          <w:szCs w:val="24"/>
        </w:rPr>
        <w:t>majority</w:t>
      </w:r>
      <w:r w:rsidR="00AA377B" w:rsidRPr="00D41174">
        <w:rPr>
          <w:rFonts w:ascii="Times New Roman" w:hAnsi="Times New Roman" w:cs="Times New Roman"/>
          <w:sz w:val="24"/>
          <w:szCs w:val="24"/>
        </w:rPr>
        <w:t xml:space="preserve"> </w:t>
      </w:r>
      <w:r w:rsidR="00A03B97" w:rsidRPr="00D41174">
        <w:rPr>
          <w:rFonts w:ascii="Times New Roman" w:hAnsi="Times New Roman" w:cs="Times New Roman"/>
          <w:sz w:val="24"/>
          <w:szCs w:val="24"/>
        </w:rPr>
        <w:t xml:space="preserve">find that </w:t>
      </w:r>
      <w:r w:rsidR="009E74F2" w:rsidRPr="00D41174">
        <w:rPr>
          <w:rFonts w:ascii="Times New Roman" w:hAnsi="Times New Roman" w:cs="Times New Roman"/>
          <w:sz w:val="24"/>
          <w:szCs w:val="24"/>
        </w:rPr>
        <w:t xml:space="preserve">there should be </w:t>
      </w:r>
      <w:r w:rsidR="00874493" w:rsidRPr="00D41174">
        <w:rPr>
          <w:rFonts w:ascii="Times New Roman" w:hAnsi="Times New Roman" w:cs="Times New Roman"/>
          <w:sz w:val="24"/>
          <w:szCs w:val="24"/>
        </w:rPr>
        <w:t>further</w:t>
      </w:r>
      <w:r w:rsidR="00146E56" w:rsidRPr="00D41174">
        <w:rPr>
          <w:rFonts w:ascii="Times New Roman" w:hAnsi="Times New Roman" w:cs="Times New Roman"/>
          <w:sz w:val="24"/>
          <w:szCs w:val="24"/>
        </w:rPr>
        <w:t xml:space="preserve"> </w:t>
      </w:r>
      <w:r w:rsidR="00D164F2" w:rsidRPr="00D41174">
        <w:rPr>
          <w:rFonts w:ascii="Times New Roman" w:hAnsi="Times New Roman" w:cs="Times New Roman"/>
          <w:sz w:val="24"/>
          <w:szCs w:val="24"/>
        </w:rPr>
        <w:t>con</w:t>
      </w:r>
      <w:r w:rsidR="00A45C68" w:rsidRPr="00D41174">
        <w:rPr>
          <w:rFonts w:ascii="Times New Roman" w:hAnsi="Times New Roman" w:cs="Times New Roman"/>
          <w:sz w:val="24"/>
          <w:szCs w:val="24"/>
        </w:rPr>
        <w:t xml:space="preserve">sideration when it comes to </w:t>
      </w:r>
      <w:r w:rsidR="006F70AE" w:rsidRPr="00D41174">
        <w:rPr>
          <w:rFonts w:ascii="Times New Roman" w:hAnsi="Times New Roman" w:cs="Times New Roman"/>
          <w:sz w:val="24"/>
          <w:szCs w:val="24"/>
        </w:rPr>
        <w:t xml:space="preserve">making </w:t>
      </w:r>
      <w:r w:rsidR="00082298" w:rsidRPr="00D41174">
        <w:rPr>
          <w:rFonts w:ascii="Times New Roman" w:hAnsi="Times New Roman" w:cs="Times New Roman"/>
          <w:sz w:val="24"/>
          <w:szCs w:val="24"/>
        </w:rPr>
        <w:t>policy</w:t>
      </w:r>
      <w:r w:rsidR="00483891" w:rsidRPr="00D41174">
        <w:rPr>
          <w:rFonts w:ascii="Times New Roman" w:hAnsi="Times New Roman" w:cs="Times New Roman"/>
          <w:sz w:val="24"/>
          <w:szCs w:val="24"/>
        </w:rPr>
        <w:t>’</w:t>
      </w:r>
      <w:r w:rsidR="0018161A" w:rsidRPr="00D41174">
        <w:rPr>
          <w:rFonts w:ascii="Times New Roman" w:hAnsi="Times New Roman" w:cs="Times New Roman"/>
          <w:sz w:val="24"/>
          <w:szCs w:val="24"/>
        </w:rPr>
        <w:t>s</w:t>
      </w:r>
      <w:r w:rsidR="00082298" w:rsidRPr="00D41174">
        <w:rPr>
          <w:rFonts w:ascii="Times New Roman" w:hAnsi="Times New Roman" w:cs="Times New Roman"/>
          <w:sz w:val="24"/>
          <w:szCs w:val="24"/>
        </w:rPr>
        <w:t xml:space="preserve"> </w:t>
      </w:r>
      <w:r w:rsidR="00756F4C" w:rsidRPr="00D41174">
        <w:rPr>
          <w:rFonts w:ascii="Times New Roman" w:hAnsi="Times New Roman" w:cs="Times New Roman"/>
          <w:sz w:val="24"/>
          <w:szCs w:val="24"/>
        </w:rPr>
        <w:t xml:space="preserve">for working families </w:t>
      </w:r>
      <w:r w:rsidR="004A1E86" w:rsidRPr="00D41174">
        <w:rPr>
          <w:rFonts w:ascii="Times New Roman" w:hAnsi="Times New Roman" w:cs="Times New Roman"/>
          <w:sz w:val="24"/>
          <w:szCs w:val="24"/>
        </w:rPr>
        <w:t>regarding the c</w:t>
      </w:r>
      <w:r w:rsidR="00705F50" w:rsidRPr="00D41174">
        <w:rPr>
          <w:rFonts w:ascii="Times New Roman" w:hAnsi="Times New Roman" w:cs="Times New Roman"/>
          <w:sz w:val="24"/>
          <w:szCs w:val="24"/>
        </w:rPr>
        <w:t>hildcare</w:t>
      </w:r>
      <w:r w:rsidR="00816B43" w:rsidRPr="00D41174">
        <w:rPr>
          <w:rFonts w:ascii="Times New Roman" w:hAnsi="Times New Roman" w:cs="Times New Roman"/>
          <w:sz w:val="24"/>
          <w:szCs w:val="24"/>
        </w:rPr>
        <w:t xml:space="preserve">. </w:t>
      </w:r>
      <w:r w:rsidR="00A72CC5">
        <w:rPr>
          <w:rFonts w:ascii="Times New Roman" w:hAnsi="Times New Roman" w:cs="Times New Roman"/>
          <w:sz w:val="24"/>
          <w:szCs w:val="24"/>
        </w:rPr>
        <w:t xml:space="preserve">And with the </w:t>
      </w:r>
      <w:r w:rsidR="00131175">
        <w:rPr>
          <w:rFonts w:ascii="Times New Roman" w:hAnsi="Times New Roman" w:cs="Times New Roman"/>
          <w:sz w:val="24"/>
          <w:szCs w:val="24"/>
        </w:rPr>
        <w:t xml:space="preserve">Brexit </w:t>
      </w:r>
      <w:r w:rsidR="00455BB5">
        <w:rPr>
          <w:rFonts w:ascii="Times New Roman" w:hAnsi="Times New Roman" w:cs="Times New Roman"/>
          <w:sz w:val="24"/>
          <w:szCs w:val="24"/>
        </w:rPr>
        <w:t xml:space="preserve">soon </w:t>
      </w:r>
      <w:r w:rsidR="00131175">
        <w:rPr>
          <w:rFonts w:ascii="Times New Roman" w:hAnsi="Times New Roman" w:cs="Times New Roman"/>
          <w:sz w:val="24"/>
          <w:szCs w:val="24"/>
        </w:rPr>
        <w:t xml:space="preserve">to </w:t>
      </w:r>
      <w:r w:rsidR="00455BB5">
        <w:rPr>
          <w:rFonts w:ascii="Times New Roman" w:hAnsi="Times New Roman" w:cs="Times New Roman"/>
          <w:sz w:val="24"/>
          <w:szCs w:val="24"/>
        </w:rPr>
        <w:t xml:space="preserve">come </w:t>
      </w:r>
      <w:r w:rsidR="00CE2D04">
        <w:rPr>
          <w:rFonts w:ascii="Times New Roman" w:hAnsi="Times New Roman" w:cs="Times New Roman"/>
          <w:sz w:val="24"/>
          <w:szCs w:val="24"/>
        </w:rPr>
        <w:t>to a</w:t>
      </w:r>
      <w:r w:rsidR="00AD4CAB">
        <w:rPr>
          <w:rFonts w:ascii="Times New Roman" w:hAnsi="Times New Roman" w:cs="Times New Roman"/>
          <w:sz w:val="24"/>
          <w:szCs w:val="24"/>
        </w:rPr>
        <w:t xml:space="preserve"> </w:t>
      </w:r>
      <w:r w:rsidR="00455BB5">
        <w:rPr>
          <w:rFonts w:ascii="Times New Roman" w:hAnsi="Times New Roman" w:cs="Times New Roman"/>
          <w:sz w:val="24"/>
          <w:szCs w:val="24"/>
        </w:rPr>
        <w:t xml:space="preserve">settlement </w:t>
      </w:r>
      <w:r w:rsidR="00CE2D04">
        <w:rPr>
          <w:rFonts w:ascii="Times New Roman" w:hAnsi="Times New Roman" w:cs="Times New Roman"/>
          <w:sz w:val="24"/>
          <w:szCs w:val="24"/>
        </w:rPr>
        <w:t xml:space="preserve">the impact may have a big effect on </w:t>
      </w:r>
      <w:r w:rsidR="00A96EDB">
        <w:rPr>
          <w:rFonts w:ascii="Times New Roman" w:hAnsi="Times New Roman" w:cs="Times New Roman"/>
          <w:sz w:val="24"/>
          <w:szCs w:val="24"/>
        </w:rPr>
        <w:t xml:space="preserve">the early years childcare funding, it just depends on </w:t>
      </w:r>
      <w:r w:rsidR="00752576">
        <w:rPr>
          <w:rFonts w:ascii="Times New Roman" w:hAnsi="Times New Roman" w:cs="Times New Roman"/>
          <w:sz w:val="24"/>
          <w:szCs w:val="24"/>
        </w:rPr>
        <w:t xml:space="preserve">what </w:t>
      </w:r>
      <w:r w:rsidR="00E93EBF">
        <w:rPr>
          <w:rFonts w:ascii="Times New Roman" w:hAnsi="Times New Roman" w:cs="Times New Roman"/>
          <w:sz w:val="24"/>
          <w:szCs w:val="24"/>
        </w:rPr>
        <w:t>kind of</w:t>
      </w:r>
      <w:r w:rsidR="00752576">
        <w:rPr>
          <w:rFonts w:ascii="Times New Roman" w:hAnsi="Times New Roman" w:cs="Times New Roman"/>
          <w:sz w:val="24"/>
          <w:szCs w:val="24"/>
        </w:rPr>
        <w:t xml:space="preserve"> effect will </w:t>
      </w:r>
      <w:r w:rsidR="00A06A4A">
        <w:rPr>
          <w:rFonts w:ascii="Times New Roman" w:hAnsi="Times New Roman" w:cs="Times New Roman"/>
          <w:sz w:val="24"/>
          <w:szCs w:val="24"/>
        </w:rPr>
        <w:t xml:space="preserve">it </w:t>
      </w:r>
      <w:bookmarkStart w:id="2" w:name="_GoBack"/>
      <w:bookmarkEnd w:id="2"/>
      <w:r w:rsidR="00752576">
        <w:rPr>
          <w:rFonts w:ascii="Times New Roman" w:hAnsi="Times New Roman" w:cs="Times New Roman"/>
          <w:sz w:val="24"/>
          <w:szCs w:val="24"/>
        </w:rPr>
        <w:t xml:space="preserve">be </w:t>
      </w:r>
      <w:r w:rsidR="00E93EBF">
        <w:rPr>
          <w:rFonts w:ascii="Times New Roman" w:hAnsi="Times New Roman" w:cs="Times New Roman"/>
          <w:sz w:val="24"/>
          <w:szCs w:val="24"/>
        </w:rPr>
        <w:t xml:space="preserve">for the </w:t>
      </w:r>
      <w:r w:rsidR="00A06A4A">
        <w:rPr>
          <w:rFonts w:ascii="Times New Roman" w:hAnsi="Times New Roman" w:cs="Times New Roman"/>
          <w:sz w:val="24"/>
          <w:szCs w:val="24"/>
        </w:rPr>
        <w:t>working-class</w:t>
      </w:r>
      <w:r w:rsidR="00E93EBF">
        <w:rPr>
          <w:rFonts w:ascii="Times New Roman" w:hAnsi="Times New Roman" w:cs="Times New Roman"/>
          <w:sz w:val="24"/>
          <w:szCs w:val="24"/>
        </w:rPr>
        <w:t xml:space="preserve"> families </w:t>
      </w:r>
      <w:r w:rsidR="00A06A4A">
        <w:rPr>
          <w:rFonts w:ascii="Times New Roman" w:hAnsi="Times New Roman" w:cs="Times New Roman"/>
          <w:sz w:val="24"/>
          <w:szCs w:val="24"/>
        </w:rPr>
        <w:t>soon</w:t>
      </w:r>
      <w:r w:rsidR="00E93EBF">
        <w:rPr>
          <w:rFonts w:ascii="Times New Roman" w:hAnsi="Times New Roman" w:cs="Times New Roman"/>
          <w:sz w:val="24"/>
          <w:szCs w:val="24"/>
        </w:rPr>
        <w:t xml:space="preserve">. </w:t>
      </w:r>
    </w:p>
    <w:p w14:paraId="445FD0DB" w14:textId="21A021E4" w:rsidR="00E411A2" w:rsidRDefault="00E411A2" w:rsidP="00E25E1B">
      <w:pPr>
        <w:tabs>
          <w:tab w:val="left" w:pos="2200"/>
          <w:tab w:val="left" w:pos="5680"/>
        </w:tabs>
        <w:rPr>
          <w:rFonts w:ascii="Times New Roman" w:hAnsi="Times New Roman" w:cs="Times New Roman"/>
          <w:sz w:val="24"/>
          <w:szCs w:val="24"/>
        </w:rPr>
      </w:pPr>
    </w:p>
    <w:p w14:paraId="1740FE60" w14:textId="336B547C" w:rsidR="000A0911" w:rsidRDefault="000A0911" w:rsidP="00E25E1B">
      <w:pPr>
        <w:tabs>
          <w:tab w:val="left" w:pos="2200"/>
          <w:tab w:val="left" w:pos="5680"/>
        </w:tabs>
        <w:rPr>
          <w:rFonts w:ascii="Times New Roman" w:hAnsi="Times New Roman" w:cs="Times New Roman"/>
          <w:sz w:val="24"/>
          <w:szCs w:val="24"/>
        </w:rPr>
      </w:pPr>
    </w:p>
    <w:p w14:paraId="3794E7F2" w14:textId="77777777" w:rsidR="000A0911" w:rsidRPr="00E411A2" w:rsidRDefault="000A0911" w:rsidP="00E25E1B">
      <w:pPr>
        <w:tabs>
          <w:tab w:val="left" w:pos="2200"/>
          <w:tab w:val="left" w:pos="5680"/>
        </w:tabs>
        <w:rPr>
          <w:rFonts w:ascii="Times New Roman" w:hAnsi="Times New Roman" w:cs="Times New Roman"/>
          <w:sz w:val="24"/>
          <w:szCs w:val="24"/>
        </w:rPr>
      </w:pPr>
    </w:p>
    <w:p w14:paraId="3EE73DA8" w14:textId="7F66768A" w:rsidR="006B4F89" w:rsidRPr="00457977" w:rsidRDefault="00E17808" w:rsidP="00E17808">
      <w:pPr>
        <w:pStyle w:val="Heading1"/>
        <w:rPr>
          <w:u w:val="single"/>
        </w:rPr>
      </w:pPr>
      <w:r w:rsidRPr="00457977">
        <w:rPr>
          <w:u w:val="single"/>
        </w:rPr>
        <w:t>Limitation of study</w:t>
      </w:r>
    </w:p>
    <w:p w14:paraId="3815AE26" w14:textId="1EBF5265" w:rsidR="006B4F89" w:rsidRDefault="006B4F89" w:rsidP="006B4F89">
      <w:pPr>
        <w:tabs>
          <w:tab w:val="left" w:pos="5680"/>
        </w:tabs>
        <w:rPr>
          <w:rFonts w:ascii="Times New Roman" w:hAnsi="Times New Roman" w:cs="Times New Roman"/>
          <w:u w:val="single"/>
        </w:rPr>
      </w:pPr>
    </w:p>
    <w:p w14:paraId="2CC8B4C6" w14:textId="174B9FE1" w:rsidR="00815591" w:rsidRPr="00060B0D" w:rsidRDefault="0039055F" w:rsidP="006B4F89">
      <w:pPr>
        <w:tabs>
          <w:tab w:val="left" w:pos="5680"/>
        </w:tabs>
        <w:rPr>
          <w:rFonts w:ascii="Times New Roman" w:hAnsi="Times New Roman" w:cs="Times New Roman"/>
          <w:sz w:val="24"/>
          <w:szCs w:val="24"/>
        </w:rPr>
      </w:pPr>
      <w:r w:rsidRPr="00060B0D">
        <w:rPr>
          <w:rFonts w:ascii="Times New Roman" w:hAnsi="Times New Roman" w:cs="Times New Roman"/>
          <w:sz w:val="24"/>
          <w:szCs w:val="24"/>
        </w:rPr>
        <w:t xml:space="preserve">In the duration of </w:t>
      </w:r>
      <w:r w:rsidR="00F4545A" w:rsidRPr="00060B0D">
        <w:rPr>
          <w:rFonts w:ascii="Times New Roman" w:hAnsi="Times New Roman" w:cs="Times New Roman"/>
          <w:sz w:val="24"/>
          <w:szCs w:val="24"/>
        </w:rPr>
        <w:t>this report there has been many barri</w:t>
      </w:r>
      <w:r w:rsidR="004B1D6D" w:rsidRPr="00060B0D">
        <w:rPr>
          <w:rFonts w:ascii="Times New Roman" w:hAnsi="Times New Roman" w:cs="Times New Roman"/>
          <w:sz w:val="24"/>
          <w:szCs w:val="24"/>
        </w:rPr>
        <w:t>ers faced</w:t>
      </w:r>
      <w:r w:rsidR="006E5E26" w:rsidRPr="00060B0D">
        <w:rPr>
          <w:rFonts w:ascii="Times New Roman" w:hAnsi="Times New Roman" w:cs="Times New Roman"/>
          <w:sz w:val="24"/>
          <w:szCs w:val="24"/>
        </w:rPr>
        <w:t>, in which</w:t>
      </w:r>
      <w:r w:rsidR="0054487B" w:rsidRPr="00060B0D">
        <w:rPr>
          <w:rFonts w:ascii="Times New Roman" w:hAnsi="Times New Roman" w:cs="Times New Roman"/>
          <w:sz w:val="24"/>
          <w:szCs w:val="24"/>
        </w:rPr>
        <w:t xml:space="preserve"> Time</w:t>
      </w:r>
      <w:r w:rsidR="00E57EEF" w:rsidRPr="00060B0D">
        <w:rPr>
          <w:rFonts w:ascii="Times New Roman" w:hAnsi="Times New Roman" w:cs="Times New Roman"/>
          <w:sz w:val="24"/>
          <w:szCs w:val="24"/>
        </w:rPr>
        <w:t xml:space="preserve"> Management</w:t>
      </w:r>
      <w:r w:rsidR="00BA6130" w:rsidRPr="00060B0D">
        <w:rPr>
          <w:rFonts w:ascii="Times New Roman" w:hAnsi="Times New Roman" w:cs="Times New Roman"/>
          <w:sz w:val="24"/>
          <w:szCs w:val="24"/>
        </w:rPr>
        <w:t xml:space="preserve"> as one. </w:t>
      </w:r>
      <w:r w:rsidR="00D73373" w:rsidRPr="00060B0D">
        <w:rPr>
          <w:rFonts w:ascii="Times New Roman" w:hAnsi="Times New Roman" w:cs="Times New Roman"/>
          <w:sz w:val="24"/>
          <w:szCs w:val="24"/>
        </w:rPr>
        <w:t xml:space="preserve">This topic </w:t>
      </w:r>
      <w:r w:rsidR="00164BBE" w:rsidRPr="00060B0D">
        <w:rPr>
          <w:rFonts w:ascii="Times New Roman" w:hAnsi="Times New Roman" w:cs="Times New Roman"/>
          <w:sz w:val="24"/>
          <w:szCs w:val="24"/>
        </w:rPr>
        <w:t>covers a</w:t>
      </w:r>
      <w:r w:rsidR="009E1F61" w:rsidRPr="00060B0D">
        <w:rPr>
          <w:rFonts w:ascii="Times New Roman" w:hAnsi="Times New Roman" w:cs="Times New Roman"/>
          <w:sz w:val="24"/>
          <w:szCs w:val="24"/>
        </w:rPr>
        <w:t xml:space="preserve"> </w:t>
      </w:r>
      <w:r w:rsidR="008D514E" w:rsidRPr="00060B0D">
        <w:rPr>
          <w:rFonts w:ascii="Times New Roman" w:hAnsi="Times New Roman" w:cs="Times New Roman"/>
          <w:sz w:val="24"/>
          <w:szCs w:val="24"/>
        </w:rPr>
        <w:t xml:space="preserve">wide range of </w:t>
      </w:r>
      <w:r w:rsidR="00ED7D36" w:rsidRPr="00060B0D">
        <w:rPr>
          <w:rFonts w:ascii="Times New Roman" w:hAnsi="Times New Roman" w:cs="Times New Roman"/>
          <w:sz w:val="24"/>
          <w:szCs w:val="24"/>
        </w:rPr>
        <w:t xml:space="preserve">material </w:t>
      </w:r>
      <w:r w:rsidR="006B5FC8">
        <w:rPr>
          <w:rFonts w:ascii="Times New Roman" w:hAnsi="Times New Roman" w:cs="Times New Roman"/>
          <w:sz w:val="24"/>
          <w:szCs w:val="24"/>
        </w:rPr>
        <w:t xml:space="preserve">which has made it </w:t>
      </w:r>
      <w:r w:rsidR="00DF70D5">
        <w:rPr>
          <w:rFonts w:ascii="Times New Roman" w:hAnsi="Times New Roman" w:cs="Times New Roman"/>
          <w:sz w:val="24"/>
          <w:szCs w:val="24"/>
        </w:rPr>
        <w:t xml:space="preserve">possible in finding the </w:t>
      </w:r>
      <w:r w:rsidR="00C4087A">
        <w:rPr>
          <w:rFonts w:ascii="Times New Roman" w:hAnsi="Times New Roman" w:cs="Times New Roman"/>
          <w:sz w:val="24"/>
          <w:szCs w:val="24"/>
        </w:rPr>
        <w:t xml:space="preserve">research and source </w:t>
      </w:r>
      <w:r w:rsidR="00F304A7">
        <w:rPr>
          <w:rFonts w:ascii="Times New Roman" w:hAnsi="Times New Roman" w:cs="Times New Roman"/>
          <w:sz w:val="24"/>
          <w:szCs w:val="24"/>
        </w:rPr>
        <w:t xml:space="preserve">to </w:t>
      </w:r>
      <w:r w:rsidR="00A92F13">
        <w:rPr>
          <w:rFonts w:ascii="Times New Roman" w:hAnsi="Times New Roman" w:cs="Times New Roman"/>
          <w:sz w:val="24"/>
          <w:szCs w:val="24"/>
        </w:rPr>
        <w:t>deliver this report</w:t>
      </w:r>
      <w:r w:rsidR="00AF28AD">
        <w:rPr>
          <w:rFonts w:ascii="Times New Roman" w:hAnsi="Times New Roman" w:cs="Times New Roman"/>
          <w:sz w:val="24"/>
          <w:szCs w:val="24"/>
        </w:rPr>
        <w:t xml:space="preserve">, </w:t>
      </w:r>
      <w:r w:rsidR="00EA3C69">
        <w:rPr>
          <w:rFonts w:ascii="Times New Roman" w:hAnsi="Times New Roman" w:cs="Times New Roman"/>
          <w:sz w:val="24"/>
          <w:szCs w:val="24"/>
        </w:rPr>
        <w:t xml:space="preserve">and to make sure </w:t>
      </w:r>
      <w:r w:rsidR="008249D2">
        <w:rPr>
          <w:rFonts w:ascii="Times New Roman" w:hAnsi="Times New Roman" w:cs="Times New Roman"/>
          <w:sz w:val="24"/>
          <w:szCs w:val="24"/>
        </w:rPr>
        <w:t xml:space="preserve">all relevant information is within the </w:t>
      </w:r>
      <w:r w:rsidR="004A0C22">
        <w:rPr>
          <w:rFonts w:ascii="Times New Roman" w:hAnsi="Times New Roman" w:cs="Times New Roman"/>
          <w:sz w:val="24"/>
          <w:szCs w:val="24"/>
        </w:rPr>
        <w:t>word limit a</w:t>
      </w:r>
      <w:r w:rsidR="001615D0">
        <w:rPr>
          <w:rFonts w:ascii="Times New Roman" w:hAnsi="Times New Roman" w:cs="Times New Roman"/>
          <w:sz w:val="24"/>
          <w:szCs w:val="24"/>
        </w:rPr>
        <w:t xml:space="preserve">s </w:t>
      </w:r>
      <w:r w:rsidR="0060057E">
        <w:rPr>
          <w:rFonts w:ascii="Times New Roman" w:hAnsi="Times New Roman" w:cs="Times New Roman"/>
          <w:sz w:val="24"/>
          <w:szCs w:val="24"/>
        </w:rPr>
        <w:t xml:space="preserve">stated by the requirement </w:t>
      </w:r>
      <w:r w:rsidR="00087763">
        <w:rPr>
          <w:rFonts w:ascii="Times New Roman" w:hAnsi="Times New Roman" w:cs="Times New Roman"/>
          <w:sz w:val="24"/>
          <w:szCs w:val="24"/>
        </w:rPr>
        <w:t xml:space="preserve">of this </w:t>
      </w:r>
      <w:r w:rsidR="004352C3">
        <w:rPr>
          <w:rFonts w:ascii="Times New Roman" w:hAnsi="Times New Roman" w:cs="Times New Roman"/>
          <w:sz w:val="24"/>
          <w:szCs w:val="24"/>
        </w:rPr>
        <w:t xml:space="preserve">assignment. </w:t>
      </w:r>
      <w:r w:rsidR="006212A6">
        <w:rPr>
          <w:rFonts w:ascii="Times New Roman" w:hAnsi="Times New Roman" w:cs="Times New Roman"/>
          <w:sz w:val="24"/>
          <w:szCs w:val="24"/>
        </w:rPr>
        <w:t>Also,</w:t>
      </w:r>
      <w:r w:rsidR="002D6EBA">
        <w:rPr>
          <w:rFonts w:ascii="Times New Roman" w:hAnsi="Times New Roman" w:cs="Times New Roman"/>
          <w:sz w:val="24"/>
          <w:szCs w:val="24"/>
        </w:rPr>
        <w:t xml:space="preserve"> </w:t>
      </w:r>
      <w:r w:rsidR="00F76128">
        <w:rPr>
          <w:rFonts w:ascii="Times New Roman" w:hAnsi="Times New Roman" w:cs="Times New Roman"/>
          <w:sz w:val="24"/>
          <w:szCs w:val="24"/>
        </w:rPr>
        <w:t xml:space="preserve">the time to complete the work </w:t>
      </w:r>
      <w:r w:rsidR="00A90C25">
        <w:rPr>
          <w:rFonts w:ascii="Times New Roman" w:hAnsi="Times New Roman" w:cs="Times New Roman"/>
          <w:sz w:val="24"/>
          <w:szCs w:val="24"/>
        </w:rPr>
        <w:t>making this diffic</w:t>
      </w:r>
      <w:r w:rsidR="00C62164">
        <w:rPr>
          <w:rFonts w:ascii="Times New Roman" w:hAnsi="Times New Roman" w:cs="Times New Roman"/>
          <w:sz w:val="24"/>
          <w:szCs w:val="24"/>
        </w:rPr>
        <w:t xml:space="preserve">ult </w:t>
      </w:r>
      <w:r w:rsidR="004870F1">
        <w:rPr>
          <w:rFonts w:ascii="Times New Roman" w:hAnsi="Times New Roman" w:cs="Times New Roman"/>
          <w:sz w:val="24"/>
          <w:szCs w:val="24"/>
        </w:rPr>
        <w:t xml:space="preserve">with </w:t>
      </w:r>
      <w:r w:rsidR="00CD0B5C">
        <w:rPr>
          <w:rFonts w:ascii="Times New Roman" w:hAnsi="Times New Roman" w:cs="Times New Roman"/>
          <w:sz w:val="24"/>
          <w:szCs w:val="24"/>
        </w:rPr>
        <w:t xml:space="preserve">other </w:t>
      </w:r>
      <w:r w:rsidR="00AA4F4C">
        <w:rPr>
          <w:rFonts w:ascii="Times New Roman" w:hAnsi="Times New Roman" w:cs="Times New Roman"/>
          <w:sz w:val="24"/>
          <w:szCs w:val="24"/>
        </w:rPr>
        <w:t xml:space="preserve">prior engagements </w:t>
      </w:r>
      <w:r w:rsidR="002F57EC">
        <w:rPr>
          <w:rFonts w:ascii="Times New Roman" w:hAnsi="Times New Roman" w:cs="Times New Roman"/>
          <w:sz w:val="24"/>
          <w:szCs w:val="24"/>
        </w:rPr>
        <w:t>ha</w:t>
      </w:r>
      <w:r w:rsidR="0035318B">
        <w:rPr>
          <w:rFonts w:ascii="Times New Roman" w:hAnsi="Times New Roman" w:cs="Times New Roman"/>
          <w:sz w:val="24"/>
          <w:szCs w:val="24"/>
        </w:rPr>
        <w:t xml:space="preserve">ppening. </w:t>
      </w:r>
    </w:p>
    <w:p w14:paraId="3CCD1B26" w14:textId="77777777" w:rsidR="000A0911" w:rsidRDefault="000A0911" w:rsidP="00C573A1">
      <w:pPr>
        <w:pStyle w:val="Heading1"/>
        <w:rPr>
          <w:u w:val="single"/>
        </w:rPr>
      </w:pPr>
    </w:p>
    <w:p w14:paraId="00D099DE" w14:textId="77777777" w:rsidR="000A0911" w:rsidRDefault="000A0911" w:rsidP="00C573A1">
      <w:pPr>
        <w:pStyle w:val="Heading1"/>
        <w:rPr>
          <w:u w:val="single"/>
        </w:rPr>
      </w:pPr>
    </w:p>
    <w:p w14:paraId="7689F34B" w14:textId="23975CD2" w:rsidR="00CD3AC1" w:rsidRPr="00947D63" w:rsidRDefault="00421F1E" w:rsidP="00C573A1">
      <w:pPr>
        <w:pStyle w:val="Heading1"/>
        <w:rPr>
          <w:u w:val="single"/>
        </w:rPr>
      </w:pPr>
      <w:r w:rsidRPr="00947D63">
        <w:rPr>
          <w:u w:val="single"/>
        </w:rPr>
        <w:t xml:space="preserve">Recommendation for the </w:t>
      </w:r>
      <w:r w:rsidR="009175E3" w:rsidRPr="00947D63">
        <w:rPr>
          <w:u w:val="single"/>
        </w:rPr>
        <w:t xml:space="preserve">future research </w:t>
      </w:r>
    </w:p>
    <w:p w14:paraId="3DDA79BF" w14:textId="1EC3F262" w:rsidR="00CD3AC1" w:rsidRDefault="00CD3AC1" w:rsidP="006B4F89">
      <w:pPr>
        <w:tabs>
          <w:tab w:val="left" w:pos="5680"/>
        </w:tabs>
        <w:rPr>
          <w:rFonts w:ascii="Times New Roman" w:hAnsi="Times New Roman" w:cs="Times New Roman"/>
        </w:rPr>
      </w:pPr>
    </w:p>
    <w:p w14:paraId="5E364A14" w14:textId="02268446" w:rsidR="007C3AC1" w:rsidRPr="00E411A2" w:rsidRDefault="00EB1D53" w:rsidP="006B4F89">
      <w:pPr>
        <w:tabs>
          <w:tab w:val="left" w:pos="5680"/>
        </w:tabs>
        <w:rPr>
          <w:rFonts w:ascii="Times New Roman" w:hAnsi="Times New Roman" w:cs="Times New Roman"/>
          <w:sz w:val="24"/>
          <w:szCs w:val="24"/>
        </w:rPr>
      </w:pPr>
      <w:r w:rsidRPr="00E411A2">
        <w:rPr>
          <w:rFonts w:ascii="Times New Roman" w:hAnsi="Times New Roman" w:cs="Times New Roman"/>
          <w:sz w:val="24"/>
          <w:szCs w:val="24"/>
        </w:rPr>
        <w:t>The aim</w:t>
      </w:r>
      <w:r w:rsidR="00EE0F05" w:rsidRPr="00E411A2">
        <w:rPr>
          <w:rFonts w:ascii="Times New Roman" w:hAnsi="Times New Roman" w:cs="Times New Roman"/>
          <w:sz w:val="24"/>
          <w:szCs w:val="24"/>
        </w:rPr>
        <w:t>s</w:t>
      </w:r>
      <w:r w:rsidRPr="00E411A2">
        <w:rPr>
          <w:rFonts w:ascii="Times New Roman" w:hAnsi="Times New Roman" w:cs="Times New Roman"/>
          <w:sz w:val="24"/>
          <w:szCs w:val="24"/>
        </w:rPr>
        <w:t xml:space="preserve"> of </w:t>
      </w:r>
      <w:r w:rsidR="00EE0F05" w:rsidRPr="00E411A2">
        <w:rPr>
          <w:rFonts w:ascii="Times New Roman" w:hAnsi="Times New Roman" w:cs="Times New Roman"/>
          <w:sz w:val="24"/>
          <w:szCs w:val="24"/>
        </w:rPr>
        <w:t xml:space="preserve">this report </w:t>
      </w:r>
      <w:r w:rsidR="00950206" w:rsidRPr="00E411A2">
        <w:rPr>
          <w:rFonts w:ascii="Times New Roman" w:hAnsi="Times New Roman" w:cs="Times New Roman"/>
          <w:sz w:val="24"/>
          <w:szCs w:val="24"/>
        </w:rPr>
        <w:t>were</w:t>
      </w:r>
      <w:r w:rsidR="007B098F" w:rsidRPr="00E411A2">
        <w:rPr>
          <w:rFonts w:ascii="Times New Roman" w:hAnsi="Times New Roman" w:cs="Times New Roman"/>
          <w:sz w:val="24"/>
          <w:szCs w:val="24"/>
        </w:rPr>
        <w:t xml:space="preserve"> to </w:t>
      </w:r>
      <w:r w:rsidR="00114388" w:rsidRPr="00E411A2">
        <w:rPr>
          <w:rFonts w:ascii="Times New Roman" w:hAnsi="Times New Roman" w:cs="Times New Roman"/>
          <w:sz w:val="24"/>
          <w:szCs w:val="24"/>
        </w:rPr>
        <w:t>ret</w:t>
      </w:r>
      <w:r w:rsidR="002B21A3" w:rsidRPr="00E411A2">
        <w:rPr>
          <w:rFonts w:ascii="Times New Roman" w:hAnsi="Times New Roman" w:cs="Times New Roman"/>
          <w:sz w:val="24"/>
          <w:szCs w:val="24"/>
        </w:rPr>
        <w:t xml:space="preserve">rieve data collection form </w:t>
      </w:r>
      <w:r w:rsidR="005471C8" w:rsidRPr="00E411A2">
        <w:rPr>
          <w:rFonts w:ascii="Times New Roman" w:hAnsi="Times New Roman" w:cs="Times New Roman"/>
          <w:sz w:val="24"/>
          <w:szCs w:val="24"/>
        </w:rPr>
        <w:t>a survey</w:t>
      </w:r>
      <w:r w:rsidR="008A021B" w:rsidRPr="00E411A2">
        <w:rPr>
          <w:rFonts w:ascii="Times New Roman" w:hAnsi="Times New Roman" w:cs="Times New Roman"/>
          <w:sz w:val="24"/>
          <w:szCs w:val="24"/>
        </w:rPr>
        <w:t>,</w:t>
      </w:r>
      <w:r w:rsidR="005471C8" w:rsidRPr="00E411A2">
        <w:rPr>
          <w:rFonts w:ascii="Times New Roman" w:hAnsi="Times New Roman" w:cs="Times New Roman"/>
          <w:sz w:val="24"/>
          <w:szCs w:val="24"/>
        </w:rPr>
        <w:t xml:space="preserve"> which I found </w:t>
      </w:r>
      <w:r w:rsidR="003A42A3" w:rsidRPr="00E411A2">
        <w:rPr>
          <w:rFonts w:ascii="Times New Roman" w:hAnsi="Times New Roman" w:cs="Times New Roman"/>
          <w:sz w:val="24"/>
          <w:szCs w:val="24"/>
        </w:rPr>
        <w:t>it to be</w:t>
      </w:r>
      <w:r w:rsidR="008A021B" w:rsidRPr="00E411A2">
        <w:rPr>
          <w:rFonts w:ascii="Times New Roman" w:hAnsi="Times New Roman" w:cs="Times New Roman"/>
          <w:sz w:val="24"/>
          <w:szCs w:val="24"/>
        </w:rPr>
        <w:t xml:space="preserve"> a good skill to learn. </w:t>
      </w:r>
      <w:r w:rsidR="003F343A" w:rsidRPr="00E411A2">
        <w:rPr>
          <w:rFonts w:ascii="Times New Roman" w:hAnsi="Times New Roman" w:cs="Times New Roman"/>
          <w:sz w:val="24"/>
          <w:szCs w:val="24"/>
        </w:rPr>
        <w:t xml:space="preserve">There was </w:t>
      </w:r>
      <w:r w:rsidR="00CA06DC" w:rsidRPr="00E411A2">
        <w:rPr>
          <w:rFonts w:ascii="Times New Roman" w:hAnsi="Times New Roman" w:cs="Times New Roman"/>
          <w:sz w:val="24"/>
          <w:szCs w:val="24"/>
        </w:rPr>
        <w:t>room</w:t>
      </w:r>
      <w:r w:rsidR="003F343A" w:rsidRPr="00E411A2">
        <w:rPr>
          <w:rFonts w:ascii="Times New Roman" w:hAnsi="Times New Roman" w:cs="Times New Roman"/>
          <w:sz w:val="24"/>
          <w:szCs w:val="24"/>
        </w:rPr>
        <w:t xml:space="preserve"> for improvement </w:t>
      </w:r>
      <w:r w:rsidR="005A5CA7" w:rsidRPr="00E411A2">
        <w:rPr>
          <w:rFonts w:ascii="Times New Roman" w:hAnsi="Times New Roman" w:cs="Times New Roman"/>
          <w:sz w:val="24"/>
          <w:szCs w:val="24"/>
        </w:rPr>
        <w:t xml:space="preserve">in the way I planned out my time </w:t>
      </w:r>
      <w:r w:rsidR="0054427B" w:rsidRPr="00E411A2">
        <w:rPr>
          <w:rFonts w:ascii="Times New Roman" w:hAnsi="Times New Roman" w:cs="Times New Roman"/>
          <w:sz w:val="24"/>
          <w:szCs w:val="24"/>
        </w:rPr>
        <w:t xml:space="preserve">keeping </w:t>
      </w:r>
      <w:r w:rsidR="0038602F" w:rsidRPr="00E411A2">
        <w:rPr>
          <w:rFonts w:ascii="Times New Roman" w:hAnsi="Times New Roman" w:cs="Times New Roman"/>
          <w:sz w:val="24"/>
          <w:szCs w:val="24"/>
        </w:rPr>
        <w:t xml:space="preserve">and </w:t>
      </w:r>
      <w:r w:rsidR="000D5903" w:rsidRPr="00E411A2">
        <w:rPr>
          <w:rFonts w:ascii="Times New Roman" w:hAnsi="Times New Roman" w:cs="Times New Roman"/>
          <w:sz w:val="24"/>
          <w:szCs w:val="24"/>
        </w:rPr>
        <w:t xml:space="preserve">be able to </w:t>
      </w:r>
      <w:r w:rsidR="00B704FC" w:rsidRPr="00E411A2">
        <w:rPr>
          <w:rFonts w:ascii="Times New Roman" w:hAnsi="Times New Roman" w:cs="Times New Roman"/>
          <w:sz w:val="24"/>
          <w:szCs w:val="24"/>
        </w:rPr>
        <w:t>spend more time working on my report</w:t>
      </w:r>
      <w:r w:rsidR="00ED7E98" w:rsidRPr="00E411A2">
        <w:rPr>
          <w:rFonts w:ascii="Times New Roman" w:hAnsi="Times New Roman" w:cs="Times New Roman"/>
          <w:sz w:val="24"/>
          <w:szCs w:val="24"/>
        </w:rPr>
        <w:t xml:space="preserve">. </w:t>
      </w:r>
      <w:r w:rsidR="0098579A">
        <w:rPr>
          <w:rFonts w:ascii="Times New Roman" w:hAnsi="Times New Roman" w:cs="Times New Roman"/>
          <w:sz w:val="24"/>
          <w:szCs w:val="24"/>
        </w:rPr>
        <w:t>Also,</w:t>
      </w:r>
      <w:r w:rsidR="001845EA">
        <w:rPr>
          <w:rFonts w:ascii="Times New Roman" w:hAnsi="Times New Roman" w:cs="Times New Roman"/>
          <w:sz w:val="24"/>
          <w:szCs w:val="24"/>
        </w:rPr>
        <w:t xml:space="preserve"> the research methods used to get my sources form </w:t>
      </w:r>
      <w:r w:rsidR="00266E1E">
        <w:rPr>
          <w:rFonts w:ascii="Times New Roman" w:hAnsi="Times New Roman" w:cs="Times New Roman"/>
          <w:sz w:val="24"/>
          <w:szCs w:val="24"/>
        </w:rPr>
        <w:t xml:space="preserve">I find, </w:t>
      </w:r>
      <w:r w:rsidR="001845EA">
        <w:rPr>
          <w:rFonts w:ascii="Times New Roman" w:hAnsi="Times New Roman" w:cs="Times New Roman"/>
          <w:sz w:val="24"/>
          <w:szCs w:val="24"/>
        </w:rPr>
        <w:t xml:space="preserve">if I had the extra time to spend reading book from the library about the history of the </w:t>
      </w:r>
      <w:r w:rsidR="00531329">
        <w:rPr>
          <w:rFonts w:ascii="Times New Roman" w:hAnsi="Times New Roman" w:cs="Times New Roman"/>
          <w:sz w:val="24"/>
          <w:szCs w:val="24"/>
        </w:rPr>
        <w:t>topic,</w:t>
      </w:r>
      <w:r w:rsidR="001845EA">
        <w:rPr>
          <w:rFonts w:ascii="Times New Roman" w:hAnsi="Times New Roman" w:cs="Times New Roman"/>
          <w:sz w:val="24"/>
          <w:szCs w:val="24"/>
        </w:rPr>
        <w:t xml:space="preserve"> I would have </w:t>
      </w:r>
      <w:r w:rsidR="00A87896">
        <w:rPr>
          <w:rFonts w:ascii="Times New Roman" w:hAnsi="Times New Roman" w:cs="Times New Roman"/>
          <w:sz w:val="24"/>
          <w:szCs w:val="24"/>
        </w:rPr>
        <w:t>a mixer of references. But</w:t>
      </w:r>
      <w:r w:rsidR="006A5802">
        <w:rPr>
          <w:rFonts w:ascii="Times New Roman" w:hAnsi="Times New Roman" w:cs="Times New Roman"/>
          <w:sz w:val="24"/>
          <w:szCs w:val="24"/>
        </w:rPr>
        <w:t xml:space="preserve"> to </w:t>
      </w:r>
      <w:r w:rsidR="0098579A">
        <w:rPr>
          <w:rFonts w:ascii="Times New Roman" w:hAnsi="Times New Roman" w:cs="Times New Roman"/>
          <w:sz w:val="24"/>
          <w:szCs w:val="24"/>
        </w:rPr>
        <w:t>find</w:t>
      </w:r>
      <w:r w:rsidR="006A5802">
        <w:rPr>
          <w:rFonts w:ascii="Times New Roman" w:hAnsi="Times New Roman" w:cs="Times New Roman"/>
          <w:sz w:val="24"/>
          <w:szCs w:val="24"/>
        </w:rPr>
        <w:t xml:space="preserve"> the </w:t>
      </w:r>
      <w:r w:rsidR="00C07BFA">
        <w:rPr>
          <w:rFonts w:ascii="Times New Roman" w:hAnsi="Times New Roman" w:cs="Times New Roman"/>
          <w:sz w:val="24"/>
          <w:szCs w:val="24"/>
        </w:rPr>
        <w:t>relevan</w:t>
      </w:r>
      <w:r w:rsidR="003C49E1">
        <w:rPr>
          <w:rFonts w:ascii="Times New Roman" w:hAnsi="Times New Roman" w:cs="Times New Roman"/>
          <w:sz w:val="24"/>
          <w:szCs w:val="24"/>
        </w:rPr>
        <w:t>t information for</w:t>
      </w:r>
      <w:r w:rsidR="00B93A05">
        <w:rPr>
          <w:rFonts w:ascii="Times New Roman" w:hAnsi="Times New Roman" w:cs="Times New Roman"/>
          <w:sz w:val="24"/>
          <w:szCs w:val="24"/>
        </w:rPr>
        <w:t xml:space="preserve"> my topic </w:t>
      </w:r>
      <w:r w:rsidR="003414D3">
        <w:rPr>
          <w:rFonts w:ascii="Times New Roman" w:hAnsi="Times New Roman" w:cs="Times New Roman"/>
          <w:sz w:val="24"/>
          <w:szCs w:val="24"/>
        </w:rPr>
        <w:t xml:space="preserve">and time </w:t>
      </w:r>
      <w:r w:rsidR="00EE6F0B">
        <w:rPr>
          <w:rFonts w:ascii="Times New Roman" w:hAnsi="Times New Roman" w:cs="Times New Roman"/>
          <w:sz w:val="24"/>
          <w:szCs w:val="24"/>
        </w:rPr>
        <w:t xml:space="preserve">available to me I use the internet </w:t>
      </w:r>
    </w:p>
    <w:p w14:paraId="3C4FF35D" w14:textId="62380AEE" w:rsidR="00CD3AC1" w:rsidRDefault="00CD3AC1" w:rsidP="006B4F89">
      <w:pPr>
        <w:tabs>
          <w:tab w:val="left" w:pos="5680"/>
        </w:tabs>
        <w:rPr>
          <w:rFonts w:ascii="Times New Roman" w:hAnsi="Times New Roman" w:cs="Times New Roman"/>
        </w:rPr>
      </w:pPr>
    </w:p>
    <w:p w14:paraId="1896FEB5" w14:textId="77777777" w:rsidR="000A0911" w:rsidRDefault="000A0911" w:rsidP="00D67CF8">
      <w:pPr>
        <w:pStyle w:val="Heading1"/>
        <w:rPr>
          <w:u w:val="single"/>
        </w:rPr>
      </w:pPr>
    </w:p>
    <w:p w14:paraId="2D7F6C43" w14:textId="77777777" w:rsidR="000A0911" w:rsidRDefault="000A0911" w:rsidP="00D67CF8">
      <w:pPr>
        <w:pStyle w:val="Heading1"/>
        <w:rPr>
          <w:u w:val="single"/>
        </w:rPr>
      </w:pPr>
    </w:p>
    <w:p w14:paraId="4648E817" w14:textId="30C4593A" w:rsidR="000A0911" w:rsidRDefault="000A0911" w:rsidP="00D67CF8">
      <w:pPr>
        <w:pStyle w:val="Heading1"/>
        <w:rPr>
          <w:u w:val="single"/>
        </w:rPr>
      </w:pPr>
    </w:p>
    <w:p w14:paraId="779FD005" w14:textId="77777777" w:rsidR="000A0911" w:rsidRPr="000A0911" w:rsidRDefault="000A0911" w:rsidP="000A0911"/>
    <w:p w14:paraId="1B0825A1" w14:textId="65714AA1" w:rsidR="00CD3AC1" w:rsidRDefault="00D67CF8" w:rsidP="00D67CF8">
      <w:pPr>
        <w:pStyle w:val="Heading1"/>
        <w:rPr>
          <w:u w:val="single"/>
        </w:rPr>
      </w:pPr>
      <w:r w:rsidRPr="00D67CF8">
        <w:rPr>
          <w:u w:val="single"/>
        </w:rPr>
        <w:t>Ethic</w:t>
      </w:r>
      <w:r w:rsidR="004C0061">
        <w:rPr>
          <w:u w:val="single"/>
        </w:rPr>
        <w:t>al consideration of the re</w:t>
      </w:r>
      <w:r w:rsidR="005C52C3">
        <w:rPr>
          <w:u w:val="single"/>
        </w:rPr>
        <w:t>search</w:t>
      </w:r>
    </w:p>
    <w:p w14:paraId="2776EAF6" w14:textId="77777777" w:rsidR="00BE777D" w:rsidRPr="00E411A2" w:rsidRDefault="00BE777D" w:rsidP="00BE777D">
      <w:pPr>
        <w:rPr>
          <w:sz w:val="24"/>
          <w:szCs w:val="24"/>
        </w:rPr>
      </w:pPr>
    </w:p>
    <w:p w14:paraId="4F7EA49F" w14:textId="5B06ABC2" w:rsidR="00810DAE" w:rsidRPr="00E411A2" w:rsidRDefault="0019743A" w:rsidP="00E669F2">
      <w:pPr>
        <w:tabs>
          <w:tab w:val="left" w:pos="5680"/>
        </w:tabs>
        <w:rPr>
          <w:rFonts w:ascii="Times New Roman" w:hAnsi="Times New Roman" w:cs="Times New Roman"/>
          <w:sz w:val="24"/>
          <w:szCs w:val="24"/>
        </w:rPr>
      </w:pPr>
      <w:r w:rsidRPr="00E411A2">
        <w:rPr>
          <w:rFonts w:ascii="Times New Roman" w:hAnsi="Times New Roman" w:cs="Times New Roman"/>
          <w:sz w:val="24"/>
          <w:szCs w:val="24"/>
        </w:rPr>
        <w:t xml:space="preserve">With </w:t>
      </w:r>
      <w:r w:rsidR="002B02D1" w:rsidRPr="00E411A2">
        <w:rPr>
          <w:rFonts w:ascii="Times New Roman" w:hAnsi="Times New Roman" w:cs="Times New Roman"/>
          <w:sz w:val="24"/>
          <w:szCs w:val="24"/>
        </w:rPr>
        <w:t xml:space="preserve">the data </w:t>
      </w:r>
      <w:r w:rsidR="004506BA" w:rsidRPr="00E411A2">
        <w:rPr>
          <w:rFonts w:ascii="Times New Roman" w:hAnsi="Times New Roman" w:cs="Times New Roman"/>
          <w:sz w:val="24"/>
          <w:szCs w:val="24"/>
        </w:rPr>
        <w:t xml:space="preserve">that has been </w:t>
      </w:r>
      <w:r w:rsidR="00965BC3" w:rsidRPr="00E411A2">
        <w:rPr>
          <w:rFonts w:ascii="Times New Roman" w:hAnsi="Times New Roman" w:cs="Times New Roman"/>
          <w:sz w:val="24"/>
          <w:szCs w:val="24"/>
        </w:rPr>
        <w:t>coll</w:t>
      </w:r>
      <w:r w:rsidR="00D43D9F" w:rsidRPr="00E411A2">
        <w:rPr>
          <w:rFonts w:ascii="Times New Roman" w:hAnsi="Times New Roman" w:cs="Times New Roman"/>
          <w:sz w:val="24"/>
          <w:szCs w:val="24"/>
        </w:rPr>
        <w:t xml:space="preserve">ected </w:t>
      </w:r>
      <w:r w:rsidR="00820AC4" w:rsidRPr="00E411A2">
        <w:rPr>
          <w:rFonts w:ascii="Times New Roman" w:hAnsi="Times New Roman" w:cs="Times New Roman"/>
          <w:sz w:val="24"/>
          <w:szCs w:val="24"/>
        </w:rPr>
        <w:t xml:space="preserve">in </w:t>
      </w:r>
      <w:r w:rsidR="002C2455" w:rsidRPr="00E411A2">
        <w:rPr>
          <w:rFonts w:ascii="Times New Roman" w:hAnsi="Times New Roman" w:cs="Times New Roman"/>
          <w:sz w:val="24"/>
          <w:szCs w:val="24"/>
        </w:rPr>
        <w:t xml:space="preserve">this survey, </w:t>
      </w:r>
      <w:r w:rsidR="00D43D9F" w:rsidRPr="00E411A2">
        <w:rPr>
          <w:rFonts w:ascii="Times New Roman" w:hAnsi="Times New Roman" w:cs="Times New Roman"/>
          <w:sz w:val="24"/>
          <w:szCs w:val="24"/>
        </w:rPr>
        <w:t>it</w:t>
      </w:r>
      <w:r w:rsidR="002C2455" w:rsidRPr="00E411A2">
        <w:rPr>
          <w:rFonts w:ascii="Times New Roman" w:hAnsi="Times New Roman" w:cs="Times New Roman"/>
          <w:sz w:val="24"/>
          <w:szCs w:val="24"/>
        </w:rPr>
        <w:t xml:space="preserve"> </w:t>
      </w:r>
      <w:r w:rsidR="00BF55D8" w:rsidRPr="00E411A2">
        <w:rPr>
          <w:rFonts w:ascii="Times New Roman" w:hAnsi="Times New Roman" w:cs="Times New Roman"/>
          <w:sz w:val="24"/>
          <w:szCs w:val="24"/>
        </w:rPr>
        <w:t xml:space="preserve">is </w:t>
      </w:r>
      <w:r w:rsidR="002C2455" w:rsidRPr="00E411A2">
        <w:rPr>
          <w:rFonts w:ascii="Times New Roman" w:hAnsi="Times New Roman" w:cs="Times New Roman"/>
          <w:sz w:val="24"/>
          <w:szCs w:val="24"/>
        </w:rPr>
        <w:t>very</w:t>
      </w:r>
      <w:r w:rsidR="00D43D9F" w:rsidRPr="00E411A2">
        <w:rPr>
          <w:rFonts w:ascii="Times New Roman" w:hAnsi="Times New Roman" w:cs="Times New Roman"/>
          <w:sz w:val="24"/>
          <w:szCs w:val="24"/>
        </w:rPr>
        <w:t xml:space="preserve"> important </w:t>
      </w:r>
      <w:r w:rsidR="00DE0F5F" w:rsidRPr="00E411A2">
        <w:rPr>
          <w:rFonts w:ascii="Times New Roman" w:hAnsi="Times New Roman" w:cs="Times New Roman"/>
          <w:sz w:val="24"/>
          <w:szCs w:val="24"/>
        </w:rPr>
        <w:t xml:space="preserve">to keep it safe </w:t>
      </w:r>
      <w:r w:rsidR="00C3733E" w:rsidRPr="00E411A2">
        <w:rPr>
          <w:rFonts w:ascii="Times New Roman" w:hAnsi="Times New Roman" w:cs="Times New Roman"/>
          <w:sz w:val="24"/>
          <w:szCs w:val="24"/>
        </w:rPr>
        <w:t xml:space="preserve">as </w:t>
      </w:r>
      <w:r w:rsidR="005E0BEA" w:rsidRPr="00E411A2">
        <w:rPr>
          <w:rFonts w:ascii="Times New Roman" w:hAnsi="Times New Roman" w:cs="Times New Roman"/>
          <w:sz w:val="24"/>
          <w:szCs w:val="24"/>
        </w:rPr>
        <w:t xml:space="preserve">it is </w:t>
      </w:r>
      <w:r w:rsidR="00F45BBC" w:rsidRPr="00E411A2">
        <w:rPr>
          <w:rFonts w:ascii="Times New Roman" w:hAnsi="Times New Roman" w:cs="Times New Roman"/>
          <w:sz w:val="24"/>
          <w:szCs w:val="24"/>
        </w:rPr>
        <w:t xml:space="preserve">permitted </w:t>
      </w:r>
      <w:r w:rsidR="00A11E91" w:rsidRPr="00E411A2">
        <w:rPr>
          <w:rFonts w:ascii="Times New Roman" w:hAnsi="Times New Roman" w:cs="Times New Roman"/>
          <w:sz w:val="24"/>
          <w:szCs w:val="24"/>
        </w:rPr>
        <w:t>by law</w:t>
      </w:r>
      <w:r w:rsidR="001D7F54" w:rsidRPr="00E411A2">
        <w:rPr>
          <w:rFonts w:ascii="Times New Roman" w:hAnsi="Times New Roman" w:cs="Times New Roman"/>
          <w:sz w:val="24"/>
          <w:szCs w:val="24"/>
        </w:rPr>
        <w:t xml:space="preserve"> in</w:t>
      </w:r>
      <w:r w:rsidR="00921418" w:rsidRPr="00E411A2">
        <w:rPr>
          <w:rFonts w:ascii="Times New Roman" w:hAnsi="Times New Roman" w:cs="Times New Roman"/>
          <w:sz w:val="24"/>
          <w:szCs w:val="24"/>
        </w:rPr>
        <w:t xml:space="preserve"> </w:t>
      </w:r>
      <w:r w:rsidR="00975DC7" w:rsidRPr="00E411A2">
        <w:rPr>
          <w:rFonts w:ascii="Times New Roman" w:hAnsi="Times New Roman" w:cs="Times New Roman"/>
          <w:sz w:val="24"/>
          <w:szCs w:val="24"/>
        </w:rPr>
        <w:t>the Data Pr</w:t>
      </w:r>
      <w:r w:rsidR="00820AC4" w:rsidRPr="00E411A2">
        <w:rPr>
          <w:rFonts w:ascii="Times New Roman" w:hAnsi="Times New Roman" w:cs="Times New Roman"/>
          <w:sz w:val="24"/>
          <w:szCs w:val="24"/>
        </w:rPr>
        <w:t>otection Act</w:t>
      </w:r>
      <w:r w:rsidR="002857C1" w:rsidRPr="00E411A2">
        <w:rPr>
          <w:rFonts w:ascii="Times New Roman" w:hAnsi="Times New Roman" w:cs="Times New Roman"/>
          <w:sz w:val="24"/>
          <w:szCs w:val="24"/>
        </w:rPr>
        <w:t>.</w:t>
      </w:r>
      <w:r w:rsidR="00BF55D8" w:rsidRPr="00E411A2">
        <w:rPr>
          <w:rFonts w:ascii="Times New Roman" w:hAnsi="Times New Roman" w:cs="Times New Roman"/>
          <w:sz w:val="24"/>
          <w:szCs w:val="24"/>
        </w:rPr>
        <w:t xml:space="preserve"> </w:t>
      </w:r>
      <w:r w:rsidR="005265C9" w:rsidRPr="00E411A2">
        <w:rPr>
          <w:rFonts w:ascii="Times New Roman" w:hAnsi="Times New Roman" w:cs="Times New Roman"/>
          <w:sz w:val="24"/>
          <w:szCs w:val="24"/>
        </w:rPr>
        <w:t>(Gee 2016)</w:t>
      </w:r>
      <w:r w:rsidR="002A5DDA" w:rsidRPr="00E411A2">
        <w:rPr>
          <w:rFonts w:ascii="Times New Roman" w:hAnsi="Times New Roman" w:cs="Times New Roman"/>
          <w:sz w:val="24"/>
          <w:szCs w:val="24"/>
        </w:rPr>
        <w:t xml:space="preserve"> </w:t>
      </w:r>
      <w:r w:rsidR="00BF55D8" w:rsidRPr="00E411A2">
        <w:rPr>
          <w:rFonts w:ascii="Times New Roman" w:hAnsi="Times New Roman" w:cs="Times New Roman"/>
          <w:sz w:val="24"/>
          <w:szCs w:val="24"/>
        </w:rPr>
        <w:t>w</w:t>
      </w:r>
      <w:r w:rsidR="00E669F2" w:rsidRPr="00E411A2">
        <w:rPr>
          <w:rFonts w:ascii="Times New Roman" w:hAnsi="Times New Roman" w:cs="Times New Roman"/>
          <w:sz w:val="24"/>
          <w:szCs w:val="24"/>
        </w:rPr>
        <w:t>hen conducting</w:t>
      </w:r>
      <w:r w:rsidR="000A0235" w:rsidRPr="00E411A2">
        <w:rPr>
          <w:rFonts w:ascii="Times New Roman" w:hAnsi="Times New Roman" w:cs="Times New Roman"/>
          <w:sz w:val="24"/>
          <w:szCs w:val="24"/>
        </w:rPr>
        <w:t xml:space="preserve"> </w:t>
      </w:r>
      <w:r w:rsidR="00E669F2" w:rsidRPr="00E411A2">
        <w:rPr>
          <w:rFonts w:ascii="Times New Roman" w:hAnsi="Times New Roman" w:cs="Times New Roman"/>
          <w:sz w:val="24"/>
          <w:szCs w:val="24"/>
        </w:rPr>
        <w:t>surveys</w:t>
      </w:r>
      <w:r w:rsidR="004D1BF9" w:rsidRPr="00E411A2">
        <w:rPr>
          <w:rFonts w:ascii="Times New Roman" w:hAnsi="Times New Roman" w:cs="Times New Roman"/>
          <w:sz w:val="24"/>
          <w:szCs w:val="24"/>
        </w:rPr>
        <w:t xml:space="preserve"> with </w:t>
      </w:r>
      <w:r w:rsidR="0029546B" w:rsidRPr="00E411A2">
        <w:rPr>
          <w:rFonts w:ascii="Times New Roman" w:hAnsi="Times New Roman" w:cs="Times New Roman"/>
          <w:sz w:val="24"/>
          <w:szCs w:val="24"/>
        </w:rPr>
        <w:t>people</w:t>
      </w:r>
      <w:r w:rsidR="001E37ED" w:rsidRPr="00E411A2">
        <w:rPr>
          <w:rFonts w:ascii="Times New Roman" w:hAnsi="Times New Roman" w:cs="Times New Roman"/>
          <w:sz w:val="24"/>
          <w:szCs w:val="24"/>
        </w:rPr>
        <w:t xml:space="preserve">’s information it </w:t>
      </w:r>
      <w:r w:rsidR="00F0464D" w:rsidRPr="00E411A2">
        <w:rPr>
          <w:rFonts w:ascii="Times New Roman" w:hAnsi="Times New Roman" w:cs="Times New Roman"/>
          <w:sz w:val="24"/>
          <w:szCs w:val="24"/>
        </w:rPr>
        <w:t>needs to stay</w:t>
      </w:r>
      <w:r w:rsidR="00E669F2" w:rsidRPr="00E411A2">
        <w:rPr>
          <w:rFonts w:ascii="Times New Roman" w:hAnsi="Times New Roman" w:cs="Times New Roman"/>
          <w:sz w:val="24"/>
          <w:szCs w:val="24"/>
        </w:rPr>
        <w:t xml:space="preserve"> confidential </w:t>
      </w:r>
      <w:r w:rsidR="003745E2" w:rsidRPr="00E411A2">
        <w:rPr>
          <w:rFonts w:ascii="Times New Roman" w:hAnsi="Times New Roman" w:cs="Times New Roman"/>
          <w:sz w:val="24"/>
          <w:szCs w:val="24"/>
        </w:rPr>
        <w:t>a</w:t>
      </w:r>
      <w:r w:rsidR="00825C05" w:rsidRPr="00E411A2">
        <w:rPr>
          <w:rFonts w:ascii="Times New Roman" w:hAnsi="Times New Roman" w:cs="Times New Roman"/>
          <w:sz w:val="24"/>
          <w:szCs w:val="24"/>
        </w:rPr>
        <w:t xml:space="preserve">s well as taking it in to </w:t>
      </w:r>
      <w:r w:rsidR="00E669F2" w:rsidRPr="00E411A2">
        <w:rPr>
          <w:rFonts w:ascii="Times New Roman" w:hAnsi="Times New Roman" w:cs="Times New Roman"/>
          <w:sz w:val="24"/>
          <w:szCs w:val="24"/>
        </w:rPr>
        <w:t>consideration. Reassuring</w:t>
      </w:r>
      <w:r w:rsidR="005265C9" w:rsidRPr="00E411A2">
        <w:rPr>
          <w:rFonts w:ascii="Times New Roman" w:hAnsi="Times New Roman" w:cs="Times New Roman"/>
          <w:sz w:val="24"/>
          <w:szCs w:val="24"/>
        </w:rPr>
        <w:t xml:space="preserve"> the </w:t>
      </w:r>
      <w:r w:rsidR="00E669F2" w:rsidRPr="00E411A2">
        <w:rPr>
          <w:rFonts w:ascii="Times New Roman" w:hAnsi="Times New Roman" w:cs="Times New Roman"/>
          <w:sz w:val="24"/>
          <w:szCs w:val="24"/>
        </w:rPr>
        <w:t>respondents who are participating in your surveys, that the information they are giving will remain confidential is of the utmost importance and setting their minds at rest about this will improve your survey response rate</w:t>
      </w:r>
      <w:r w:rsidR="00E411A2" w:rsidRPr="00E411A2">
        <w:rPr>
          <w:rFonts w:ascii="Times New Roman" w:hAnsi="Times New Roman" w:cs="Times New Roman"/>
          <w:sz w:val="24"/>
          <w:szCs w:val="24"/>
        </w:rPr>
        <w:t xml:space="preserve">. </w:t>
      </w:r>
      <w:r w:rsidR="00E669F2" w:rsidRPr="00E411A2">
        <w:rPr>
          <w:rFonts w:ascii="Times New Roman" w:hAnsi="Times New Roman" w:cs="Times New Roman"/>
          <w:sz w:val="24"/>
          <w:szCs w:val="24"/>
        </w:rPr>
        <w:t xml:space="preserve">When collecting personal data </w:t>
      </w:r>
      <w:r w:rsidR="00E406B7" w:rsidRPr="00E411A2">
        <w:rPr>
          <w:rFonts w:ascii="Times New Roman" w:hAnsi="Times New Roman" w:cs="Times New Roman"/>
          <w:sz w:val="24"/>
          <w:szCs w:val="24"/>
        </w:rPr>
        <w:t xml:space="preserve">from the public </w:t>
      </w:r>
      <w:r w:rsidR="00E669F2" w:rsidRPr="00E411A2">
        <w:rPr>
          <w:rFonts w:ascii="Times New Roman" w:hAnsi="Times New Roman" w:cs="Times New Roman"/>
          <w:sz w:val="24"/>
          <w:szCs w:val="24"/>
        </w:rPr>
        <w:t>it is essential you make it very clear what the data will be used for</w:t>
      </w:r>
      <w:r w:rsidR="00E406B7" w:rsidRPr="00E411A2">
        <w:rPr>
          <w:rFonts w:ascii="Times New Roman" w:hAnsi="Times New Roman" w:cs="Times New Roman"/>
          <w:sz w:val="24"/>
          <w:szCs w:val="24"/>
        </w:rPr>
        <w:t xml:space="preserve"> and r</w:t>
      </w:r>
      <w:r w:rsidR="00E669F2" w:rsidRPr="00E411A2">
        <w:rPr>
          <w:rFonts w:ascii="Times New Roman" w:hAnsi="Times New Roman" w:cs="Times New Roman"/>
          <w:sz w:val="24"/>
          <w:szCs w:val="24"/>
        </w:rPr>
        <w:t>espondents prefer that you do not use their data for any other purposes than for the research you are carrying out.</w:t>
      </w:r>
      <w:r w:rsidR="00E406B7" w:rsidRPr="00E411A2">
        <w:rPr>
          <w:rFonts w:ascii="Times New Roman" w:hAnsi="Times New Roman" w:cs="Times New Roman"/>
          <w:sz w:val="24"/>
          <w:szCs w:val="24"/>
        </w:rPr>
        <w:t xml:space="preserve"> It is always best to reassure them of this before going ahead with the survey.</w:t>
      </w:r>
      <w:r w:rsidR="00E669F2" w:rsidRPr="00E411A2">
        <w:rPr>
          <w:rFonts w:ascii="Times New Roman" w:hAnsi="Times New Roman" w:cs="Times New Roman"/>
          <w:sz w:val="24"/>
          <w:szCs w:val="24"/>
        </w:rPr>
        <w:t xml:space="preserve"> </w:t>
      </w:r>
      <w:r w:rsidR="0062730C" w:rsidRPr="00E411A2">
        <w:rPr>
          <w:rFonts w:ascii="Times New Roman" w:hAnsi="Times New Roman" w:cs="Times New Roman"/>
          <w:sz w:val="24"/>
          <w:szCs w:val="24"/>
        </w:rPr>
        <w:t>If I</w:t>
      </w:r>
      <w:r w:rsidR="00E669F2" w:rsidRPr="00E411A2">
        <w:rPr>
          <w:rFonts w:ascii="Times New Roman" w:hAnsi="Times New Roman" w:cs="Times New Roman"/>
          <w:sz w:val="24"/>
          <w:szCs w:val="24"/>
        </w:rPr>
        <w:t xml:space="preserve"> intend </w:t>
      </w:r>
      <w:r w:rsidR="00E406B7" w:rsidRPr="00E411A2">
        <w:rPr>
          <w:rFonts w:ascii="Times New Roman" w:hAnsi="Times New Roman" w:cs="Times New Roman"/>
          <w:sz w:val="24"/>
          <w:szCs w:val="24"/>
        </w:rPr>
        <w:t xml:space="preserve">on reuse the </w:t>
      </w:r>
      <w:r w:rsidR="00E669F2" w:rsidRPr="00E411A2">
        <w:rPr>
          <w:rFonts w:ascii="Times New Roman" w:hAnsi="Times New Roman" w:cs="Times New Roman"/>
          <w:sz w:val="24"/>
          <w:szCs w:val="24"/>
        </w:rPr>
        <w:t xml:space="preserve">personal details </w:t>
      </w:r>
      <w:r w:rsidR="0062730C" w:rsidRPr="00E411A2">
        <w:rPr>
          <w:rFonts w:ascii="Times New Roman" w:hAnsi="Times New Roman" w:cs="Times New Roman"/>
          <w:sz w:val="24"/>
          <w:szCs w:val="24"/>
        </w:rPr>
        <w:t>again,</w:t>
      </w:r>
      <w:r w:rsidR="00E406B7" w:rsidRPr="00E411A2">
        <w:rPr>
          <w:rFonts w:ascii="Times New Roman" w:hAnsi="Times New Roman" w:cs="Times New Roman"/>
          <w:sz w:val="24"/>
          <w:szCs w:val="24"/>
        </w:rPr>
        <w:t xml:space="preserve"> I will need to ask for </w:t>
      </w:r>
      <w:r w:rsidR="0062730C" w:rsidRPr="00E411A2">
        <w:rPr>
          <w:rFonts w:ascii="Times New Roman" w:hAnsi="Times New Roman" w:cs="Times New Roman"/>
          <w:sz w:val="24"/>
          <w:szCs w:val="24"/>
        </w:rPr>
        <w:t>permission</w:t>
      </w:r>
      <w:r w:rsidR="00E406B7" w:rsidRPr="00E411A2">
        <w:rPr>
          <w:rFonts w:ascii="Times New Roman" w:hAnsi="Times New Roman" w:cs="Times New Roman"/>
          <w:sz w:val="24"/>
          <w:szCs w:val="24"/>
        </w:rPr>
        <w:t xml:space="preserve"> </w:t>
      </w:r>
      <w:r w:rsidR="00760C46" w:rsidRPr="00E411A2">
        <w:rPr>
          <w:rFonts w:ascii="Times New Roman" w:hAnsi="Times New Roman" w:cs="Times New Roman"/>
          <w:sz w:val="24"/>
          <w:szCs w:val="24"/>
        </w:rPr>
        <w:t xml:space="preserve">and make it clear to the respondents as this will minimise any possible risks to  </w:t>
      </w:r>
      <w:r w:rsidR="00E669F2" w:rsidRPr="00E411A2">
        <w:rPr>
          <w:rFonts w:ascii="Times New Roman" w:hAnsi="Times New Roman" w:cs="Times New Roman"/>
          <w:sz w:val="24"/>
          <w:szCs w:val="24"/>
        </w:rPr>
        <w:t xml:space="preserve"> </w:t>
      </w:r>
    </w:p>
    <w:p w14:paraId="313CA4E0" w14:textId="7E8DE3A3" w:rsidR="00810DAE" w:rsidRPr="00E411A2" w:rsidRDefault="00810DAE" w:rsidP="006B4F89">
      <w:pPr>
        <w:tabs>
          <w:tab w:val="left" w:pos="5680"/>
        </w:tabs>
        <w:rPr>
          <w:rFonts w:ascii="Times New Roman" w:hAnsi="Times New Roman" w:cs="Times New Roman"/>
          <w:sz w:val="24"/>
          <w:szCs w:val="24"/>
        </w:rPr>
      </w:pPr>
    </w:p>
    <w:p w14:paraId="2462E23F" w14:textId="008E5273" w:rsidR="00810DAE" w:rsidRPr="00E411A2" w:rsidRDefault="00810DAE" w:rsidP="006B4F89">
      <w:pPr>
        <w:tabs>
          <w:tab w:val="left" w:pos="5680"/>
        </w:tabs>
        <w:rPr>
          <w:rFonts w:ascii="Times New Roman" w:hAnsi="Times New Roman" w:cs="Times New Roman"/>
          <w:sz w:val="24"/>
          <w:szCs w:val="24"/>
        </w:rPr>
      </w:pPr>
    </w:p>
    <w:p w14:paraId="6EFDA4CC" w14:textId="77777777" w:rsidR="00810DAE" w:rsidRPr="00E411A2" w:rsidRDefault="00810DAE" w:rsidP="006B4F89">
      <w:pPr>
        <w:tabs>
          <w:tab w:val="left" w:pos="5680"/>
        </w:tabs>
        <w:rPr>
          <w:rFonts w:ascii="Times New Roman" w:hAnsi="Times New Roman" w:cs="Times New Roman"/>
          <w:sz w:val="24"/>
          <w:szCs w:val="24"/>
        </w:rPr>
      </w:pPr>
    </w:p>
    <w:p w14:paraId="65DCFC3D" w14:textId="77777777" w:rsidR="00CD3AC1" w:rsidRPr="00E411A2" w:rsidRDefault="00CD3AC1" w:rsidP="006B4F89">
      <w:pPr>
        <w:tabs>
          <w:tab w:val="left" w:pos="5680"/>
        </w:tabs>
        <w:rPr>
          <w:rFonts w:ascii="Times New Roman" w:hAnsi="Times New Roman" w:cs="Times New Roman"/>
          <w:sz w:val="24"/>
          <w:szCs w:val="24"/>
        </w:rPr>
      </w:pPr>
    </w:p>
    <w:p w14:paraId="230CC38E" w14:textId="0C469A6D" w:rsidR="006B4F89" w:rsidRPr="00810DAE" w:rsidRDefault="00810DAE" w:rsidP="00810DAE">
      <w:pPr>
        <w:pStyle w:val="Heading1"/>
        <w:rPr>
          <w:u w:val="single"/>
        </w:rPr>
      </w:pPr>
      <w:r w:rsidRPr="00810DAE">
        <w:rPr>
          <w:u w:val="single"/>
        </w:rPr>
        <w:t>Conclusion</w:t>
      </w:r>
    </w:p>
    <w:p w14:paraId="2A0407DE" w14:textId="0C45CE67" w:rsidR="00D45B08" w:rsidRDefault="00D45B08" w:rsidP="009D6928">
      <w:pPr>
        <w:rPr>
          <w:rFonts w:ascii="Times New Roman" w:hAnsi="Times New Roman" w:cs="Times New Roman"/>
        </w:rPr>
      </w:pPr>
    </w:p>
    <w:p w14:paraId="6D0BF0B9" w14:textId="34EC6572" w:rsidR="00775567" w:rsidRPr="001845EA" w:rsidRDefault="00775567" w:rsidP="009D6928">
      <w:pPr>
        <w:rPr>
          <w:rFonts w:ascii="Times New Roman" w:hAnsi="Times New Roman" w:cs="Times New Roman"/>
          <w:sz w:val="24"/>
          <w:szCs w:val="24"/>
        </w:rPr>
      </w:pPr>
      <w:r w:rsidRPr="001845EA">
        <w:rPr>
          <w:rFonts w:ascii="Times New Roman" w:hAnsi="Times New Roman" w:cs="Times New Roman"/>
          <w:sz w:val="24"/>
          <w:szCs w:val="24"/>
        </w:rPr>
        <w:t xml:space="preserve">In the conclusion of this assignment </w:t>
      </w:r>
      <w:r w:rsidR="00B27FC4" w:rsidRPr="001845EA">
        <w:rPr>
          <w:rFonts w:ascii="Times New Roman" w:hAnsi="Times New Roman" w:cs="Times New Roman"/>
          <w:sz w:val="24"/>
          <w:szCs w:val="24"/>
        </w:rPr>
        <w:t xml:space="preserve">what </w:t>
      </w:r>
      <w:r w:rsidR="00815D80" w:rsidRPr="001845EA">
        <w:rPr>
          <w:rFonts w:ascii="Times New Roman" w:hAnsi="Times New Roman" w:cs="Times New Roman"/>
          <w:sz w:val="24"/>
          <w:szCs w:val="24"/>
        </w:rPr>
        <w:t>I</w:t>
      </w:r>
      <w:r w:rsidR="00133081" w:rsidRPr="001845EA">
        <w:rPr>
          <w:rFonts w:ascii="Times New Roman" w:hAnsi="Times New Roman" w:cs="Times New Roman"/>
          <w:sz w:val="24"/>
          <w:szCs w:val="24"/>
        </w:rPr>
        <w:t xml:space="preserve"> found </w:t>
      </w:r>
      <w:r w:rsidR="00815D80" w:rsidRPr="001845EA">
        <w:rPr>
          <w:rFonts w:ascii="Times New Roman" w:hAnsi="Times New Roman" w:cs="Times New Roman"/>
          <w:sz w:val="24"/>
          <w:szCs w:val="24"/>
        </w:rPr>
        <w:t>out is there are a</w:t>
      </w:r>
      <w:r w:rsidR="00133081" w:rsidRPr="001845EA">
        <w:rPr>
          <w:rFonts w:ascii="Times New Roman" w:hAnsi="Times New Roman" w:cs="Times New Roman"/>
          <w:sz w:val="24"/>
          <w:szCs w:val="24"/>
        </w:rPr>
        <w:t xml:space="preserve"> lot of working parents </w:t>
      </w:r>
      <w:r w:rsidR="00134BF0" w:rsidRPr="001845EA">
        <w:rPr>
          <w:rFonts w:ascii="Times New Roman" w:hAnsi="Times New Roman" w:cs="Times New Roman"/>
          <w:sz w:val="24"/>
          <w:szCs w:val="24"/>
        </w:rPr>
        <w:t>are struggling with childcare par</w:t>
      </w:r>
      <w:r w:rsidR="00AF5BB0" w:rsidRPr="001845EA">
        <w:rPr>
          <w:rFonts w:ascii="Times New Roman" w:hAnsi="Times New Roman" w:cs="Times New Roman"/>
          <w:sz w:val="24"/>
          <w:szCs w:val="24"/>
        </w:rPr>
        <w:t xml:space="preserve">ticularly early years </w:t>
      </w:r>
      <w:r w:rsidR="008E3E6F" w:rsidRPr="001845EA">
        <w:rPr>
          <w:rFonts w:ascii="Times New Roman" w:hAnsi="Times New Roman" w:cs="Times New Roman"/>
          <w:sz w:val="24"/>
          <w:szCs w:val="24"/>
        </w:rPr>
        <w:t>funding</w:t>
      </w:r>
      <w:r w:rsidR="006F4757" w:rsidRPr="001845EA">
        <w:rPr>
          <w:rFonts w:ascii="Times New Roman" w:hAnsi="Times New Roman" w:cs="Times New Roman"/>
          <w:sz w:val="24"/>
          <w:szCs w:val="24"/>
        </w:rPr>
        <w:t>, a</w:t>
      </w:r>
      <w:r w:rsidR="008E3E6F" w:rsidRPr="001845EA">
        <w:rPr>
          <w:rFonts w:ascii="Times New Roman" w:hAnsi="Times New Roman" w:cs="Times New Roman"/>
          <w:sz w:val="24"/>
          <w:szCs w:val="24"/>
        </w:rPr>
        <w:t xml:space="preserve">s I myself </w:t>
      </w:r>
      <w:r w:rsidR="003A6429" w:rsidRPr="001845EA">
        <w:rPr>
          <w:rFonts w:ascii="Times New Roman" w:hAnsi="Times New Roman" w:cs="Times New Roman"/>
          <w:sz w:val="24"/>
          <w:szCs w:val="24"/>
        </w:rPr>
        <w:t xml:space="preserve">is </w:t>
      </w:r>
      <w:r w:rsidR="00D46385" w:rsidRPr="001845EA">
        <w:rPr>
          <w:rFonts w:ascii="Times New Roman" w:hAnsi="Times New Roman" w:cs="Times New Roman"/>
          <w:sz w:val="24"/>
          <w:szCs w:val="24"/>
        </w:rPr>
        <w:t xml:space="preserve">in </w:t>
      </w:r>
      <w:r w:rsidR="003A6429" w:rsidRPr="001845EA">
        <w:rPr>
          <w:rFonts w:ascii="Times New Roman" w:hAnsi="Times New Roman" w:cs="Times New Roman"/>
          <w:sz w:val="24"/>
          <w:szCs w:val="24"/>
        </w:rPr>
        <w:t>the same sit</w:t>
      </w:r>
      <w:r w:rsidR="006F4757" w:rsidRPr="001845EA">
        <w:rPr>
          <w:rFonts w:ascii="Times New Roman" w:hAnsi="Times New Roman" w:cs="Times New Roman"/>
          <w:sz w:val="24"/>
          <w:szCs w:val="24"/>
        </w:rPr>
        <w:t xml:space="preserve">uation. </w:t>
      </w:r>
      <w:r w:rsidR="004B4DAB" w:rsidRPr="001845EA">
        <w:rPr>
          <w:rFonts w:ascii="Times New Roman" w:hAnsi="Times New Roman" w:cs="Times New Roman"/>
          <w:sz w:val="24"/>
          <w:szCs w:val="24"/>
        </w:rPr>
        <w:t xml:space="preserve">In doing this module </w:t>
      </w:r>
      <w:r w:rsidR="00857D4A" w:rsidRPr="001845EA">
        <w:rPr>
          <w:rFonts w:ascii="Times New Roman" w:hAnsi="Times New Roman" w:cs="Times New Roman"/>
          <w:sz w:val="24"/>
          <w:szCs w:val="24"/>
        </w:rPr>
        <w:t>this te</w:t>
      </w:r>
      <w:r w:rsidR="00696995" w:rsidRPr="001845EA">
        <w:rPr>
          <w:rFonts w:ascii="Times New Roman" w:hAnsi="Times New Roman" w:cs="Times New Roman"/>
          <w:sz w:val="24"/>
          <w:szCs w:val="24"/>
        </w:rPr>
        <w:t>r</w:t>
      </w:r>
      <w:r w:rsidR="00857D4A" w:rsidRPr="001845EA">
        <w:rPr>
          <w:rFonts w:ascii="Times New Roman" w:hAnsi="Times New Roman" w:cs="Times New Roman"/>
          <w:sz w:val="24"/>
          <w:szCs w:val="24"/>
        </w:rPr>
        <w:t xml:space="preserve">m I have found it much useful </w:t>
      </w:r>
      <w:r w:rsidR="00C677EE" w:rsidRPr="001845EA">
        <w:rPr>
          <w:rFonts w:ascii="Times New Roman" w:hAnsi="Times New Roman" w:cs="Times New Roman"/>
          <w:sz w:val="24"/>
          <w:szCs w:val="24"/>
        </w:rPr>
        <w:t xml:space="preserve">in learning the different ways of </w:t>
      </w:r>
      <w:r w:rsidR="006762F6" w:rsidRPr="001845EA">
        <w:rPr>
          <w:rFonts w:ascii="Times New Roman" w:hAnsi="Times New Roman" w:cs="Times New Roman"/>
          <w:sz w:val="24"/>
          <w:szCs w:val="24"/>
        </w:rPr>
        <w:t xml:space="preserve">primary and secondary data </w:t>
      </w:r>
      <w:r w:rsidR="00493B7B" w:rsidRPr="001845EA">
        <w:rPr>
          <w:rFonts w:ascii="Times New Roman" w:hAnsi="Times New Roman" w:cs="Times New Roman"/>
          <w:sz w:val="24"/>
          <w:szCs w:val="24"/>
        </w:rPr>
        <w:t>process.</w:t>
      </w:r>
      <w:r w:rsidR="00E572EF" w:rsidRPr="001845EA">
        <w:rPr>
          <w:rFonts w:ascii="Times New Roman" w:hAnsi="Times New Roman" w:cs="Times New Roman"/>
          <w:sz w:val="24"/>
          <w:szCs w:val="24"/>
        </w:rPr>
        <w:t xml:space="preserve"> The information received from the </w:t>
      </w:r>
      <w:r w:rsidR="009E095A" w:rsidRPr="001845EA">
        <w:rPr>
          <w:rFonts w:ascii="Times New Roman" w:hAnsi="Times New Roman" w:cs="Times New Roman"/>
          <w:sz w:val="24"/>
          <w:szCs w:val="24"/>
        </w:rPr>
        <w:t>survey</w:t>
      </w:r>
      <w:r w:rsidR="00CA25A9" w:rsidRPr="001845EA">
        <w:rPr>
          <w:rFonts w:ascii="Times New Roman" w:hAnsi="Times New Roman" w:cs="Times New Roman"/>
          <w:sz w:val="24"/>
          <w:szCs w:val="24"/>
        </w:rPr>
        <w:t xml:space="preserve"> was very </w:t>
      </w:r>
      <w:r w:rsidR="00950206" w:rsidRPr="001845EA">
        <w:rPr>
          <w:rFonts w:ascii="Times New Roman" w:hAnsi="Times New Roman" w:cs="Times New Roman"/>
          <w:sz w:val="24"/>
          <w:szCs w:val="24"/>
        </w:rPr>
        <w:t>interesting</w:t>
      </w:r>
      <w:r w:rsidR="007D467C" w:rsidRPr="001845EA">
        <w:rPr>
          <w:rFonts w:ascii="Times New Roman" w:hAnsi="Times New Roman" w:cs="Times New Roman"/>
          <w:sz w:val="24"/>
          <w:szCs w:val="24"/>
        </w:rPr>
        <w:t xml:space="preserve"> in find</w:t>
      </w:r>
      <w:r w:rsidR="00EE3795" w:rsidRPr="001845EA">
        <w:rPr>
          <w:rFonts w:ascii="Times New Roman" w:hAnsi="Times New Roman" w:cs="Times New Roman"/>
          <w:sz w:val="24"/>
          <w:szCs w:val="24"/>
        </w:rPr>
        <w:t>ing</w:t>
      </w:r>
      <w:r w:rsidR="007D467C" w:rsidRPr="001845EA">
        <w:rPr>
          <w:rFonts w:ascii="Times New Roman" w:hAnsi="Times New Roman" w:cs="Times New Roman"/>
          <w:sz w:val="24"/>
          <w:szCs w:val="24"/>
        </w:rPr>
        <w:t xml:space="preserve"> out what the public feel about the </w:t>
      </w:r>
      <w:r w:rsidR="00B33B96" w:rsidRPr="001845EA">
        <w:rPr>
          <w:rFonts w:ascii="Times New Roman" w:hAnsi="Times New Roman" w:cs="Times New Roman"/>
          <w:sz w:val="24"/>
          <w:szCs w:val="24"/>
        </w:rPr>
        <w:t xml:space="preserve">support from the </w:t>
      </w:r>
      <w:r w:rsidR="009E095A" w:rsidRPr="001845EA">
        <w:rPr>
          <w:rFonts w:ascii="Times New Roman" w:hAnsi="Times New Roman" w:cs="Times New Roman"/>
          <w:sz w:val="24"/>
          <w:szCs w:val="24"/>
        </w:rPr>
        <w:t>government</w:t>
      </w:r>
      <w:r w:rsidR="009F138D" w:rsidRPr="001845EA">
        <w:rPr>
          <w:rFonts w:ascii="Times New Roman" w:hAnsi="Times New Roman" w:cs="Times New Roman"/>
          <w:sz w:val="24"/>
          <w:szCs w:val="24"/>
        </w:rPr>
        <w:t>,</w:t>
      </w:r>
      <w:r w:rsidR="006B0718" w:rsidRPr="001845EA">
        <w:rPr>
          <w:rFonts w:ascii="Times New Roman" w:hAnsi="Times New Roman" w:cs="Times New Roman"/>
          <w:sz w:val="24"/>
          <w:szCs w:val="24"/>
        </w:rPr>
        <w:t xml:space="preserve"> </w:t>
      </w:r>
      <w:r w:rsidR="00B33B96" w:rsidRPr="001845EA">
        <w:rPr>
          <w:rFonts w:ascii="Times New Roman" w:hAnsi="Times New Roman" w:cs="Times New Roman"/>
          <w:sz w:val="24"/>
          <w:szCs w:val="24"/>
        </w:rPr>
        <w:t xml:space="preserve">and possible changes </w:t>
      </w:r>
      <w:r w:rsidR="001E482E" w:rsidRPr="001845EA">
        <w:rPr>
          <w:rFonts w:ascii="Times New Roman" w:hAnsi="Times New Roman" w:cs="Times New Roman"/>
          <w:sz w:val="24"/>
          <w:szCs w:val="24"/>
        </w:rPr>
        <w:t>that may happen after the Brexit</w:t>
      </w:r>
      <w:r w:rsidR="009F138D" w:rsidRPr="001845EA">
        <w:rPr>
          <w:rFonts w:ascii="Times New Roman" w:hAnsi="Times New Roman" w:cs="Times New Roman"/>
          <w:sz w:val="24"/>
          <w:szCs w:val="24"/>
        </w:rPr>
        <w:t xml:space="preserve">. The results </w:t>
      </w:r>
      <w:r w:rsidR="00950206" w:rsidRPr="001845EA">
        <w:rPr>
          <w:rFonts w:ascii="Times New Roman" w:hAnsi="Times New Roman" w:cs="Times New Roman"/>
          <w:sz w:val="24"/>
          <w:szCs w:val="24"/>
        </w:rPr>
        <w:t>were</w:t>
      </w:r>
      <w:r w:rsidR="009F138D" w:rsidRPr="001845EA">
        <w:rPr>
          <w:rFonts w:ascii="Times New Roman" w:hAnsi="Times New Roman" w:cs="Times New Roman"/>
          <w:sz w:val="24"/>
          <w:szCs w:val="24"/>
        </w:rPr>
        <w:t xml:space="preserve"> very fair </w:t>
      </w:r>
      <w:r w:rsidR="00DA4317" w:rsidRPr="001845EA">
        <w:rPr>
          <w:rFonts w:ascii="Times New Roman" w:hAnsi="Times New Roman" w:cs="Times New Roman"/>
          <w:sz w:val="24"/>
          <w:szCs w:val="24"/>
        </w:rPr>
        <w:t>after the deliberation</w:t>
      </w:r>
      <w:r w:rsidR="00302884" w:rsidRPr="001845EA">
        <w:rPr>
          <w:rFonts w:ascii="Times New Roman" w:hAnsi="Times New Roman" w:cs="Times New Roman"/>
          <w:sz w:val="24"/>
          <w:szCs w:val="24"/>
        </w:rPr>
        <w:t xml:space="preserve">. </w:t>
      </w:r>
    </w:p>
    <w:p w14:paraId="01E57AE1" w14:textId="5BA7C89A" w:rsidR="00D45B08" w:rsidRPr="001845EA" w:rsidRDefault="00D45B08" w:rsidP="009D6928">
      <w:pPr>
        <w:rPr>
          <w:rFonts w:ascii="Times New Roman" w:hAnsi="Times New Roman" w:cs="Times New Roman"/>
          <w:sz w:val="24"/>
          <w:szCs w:val="24"/>
        </w:rPr>
      </w:pPr>
    </w:p>
    <w:p w14:paraId="4EC7A4FF" w14:textId="5C11AE71" w:rsidR="00D45B08" w:rsidRDefault="00D45B08" w:rsidP="009D6928">
      <w:pPr>
        <w:rPr>
          <w:rFonts w:ascii="Times New Roman" w:hAnsi="Times New Roman" w:cs="Times New Roman"/>
        </w:rPr>
      </w:pPr>
    </w:p>
    <w:p w14:paraId="2D5DFCCB" w14:textId="09B7C620" w:rsidR="00D45B08" w:rsidRDefault="00D45B08" w:rsidP="009D6928">
      <w:pPr>
        <w:rPr>
          <w:rFonts w:ascii="Times New Roman" w:hAnsi="Times New Roman" w:cs="Times New Roman"/>
        </w:rPr>
      </w:pPr>
    </w:p>
    <w:p w14:paraId="6A386CF3" w14:textId="11B89061" w:rsidR="00D45B08" w:rsidRDefault="00D45B08" w:rsidP="009D6928">
      <w:pPr>
        <w:rPr>
          <w:rFonts w:ascii="Times New Roman" w:hAnsi="Times New Roman" w:cs="Times New Roman"/>
        </w:rPr>
      </w:pPr>
    </w:p>
    <w:p w14:paraId="70879481" w14:textId="1C590CB4" w:rsidR="00D45B08" w:rsidRDefault="00D45B08" w:rsidP="009D6928">
      <w:pPr>
        <w:rPr>
          <w:rFonts w:ascii="Times New Roman" w:hAnsi="Times New Roman" w:cs="Times New Roman"/>
        </w:rPr>
      </w:pPr>
    </w:p>
    <w:p w14:paraId="1F492857" w14:textId="549D4801" w:rsidR="00D45B08" w:rsidRDefault="00D45B08" w:rsidP="009D6928">
      <w:pPr>
        <w:rPr>
          <w:rFonts w:ascii="Times New Roman" w:hAnsi="Times New Roman" w:cs="Times New Roman"/>
        </w:rPr>
      </w:pPr>
    </w:p>
    <w:p w14:paraId="30E02342" w14:textId="21B56D1A" w:rsidR="00D45B08" w:rsidRDefault="00D45B08" w:rsidP="009D6928">
      <w:pPr>
        <w:rPr>
          <w:rFonts w:ascii="Times New Roman" w:hAnsi="Times New Roman" w:cs="Times New Roman"/>
        </w:rPr>
      </w:pPr>
    </w:p>
    <w:p w14:paraId="482734EB" w14:textId="2325F73C" w:rsidR="00D45B08" w:rsidRDefault="00D45B08" w:rsidP="009D6928">
      <w:pPr>
        <w:rPr>
          <w:rFonts w:ascii="Times New Roman" w:hAnsi="Times New Roman" w:cs="Times New Roman"/>
        </w:rPr>
      </w:pPr>
    </w:p>
    <w:p w14:paraId="028A86CD" w14:textId="17621D53" w:rsidR="00D45B08" w:rsidRDefault="00D45B08" w:rsidP="009D6928">
      <w:pPr>
        <w:rPr>
          <w:rFonts w:ascii="Times New Roman" w:hAnsi="Times New Roman" w:cs="Times New Roman"/>
        </w:rPr>
      </w:pPr>
    </w:p>
    <w:p w14:paraId="2A0BAB22" w14:textId="1CB107C1" w:rsidR="00D45B08" w:rsidRDefault="00D45B08" w:rsidP="009D6928">
      <w:pPr>
        <w:rPr>
          <w:rFonts w:ascii="Times New Roman" w:hAnsi="Times New Roman" w:cs="Times New Roman"/>
        </w:rPr>
      </w:pPr>
    </w:p>
    <w:p w14:paraId="242F963E" w14:textId="610FF35E" w:rsidR="005A16FE" w:rsidRDefault="005A16FE" w:rsidP="00E11EBA">
      <w:pPr>
        <w:tabs>
          <w:tab w:val="left" w:pos="1872"/>
        </w:tabs>
        <w:rPr>
          <w:rFonts w:ascii="Times New Roman" w:hAnsi="Times New Roman" w:cs="Times New Roman"/>
        </w:rPr>
      </w:pPr>
    </w:p>
    <w:p w14:paraId="2B09BB7A" w14:textId="77777777" w:rsidR="005A16FE" w:rsidRPr="009D6928" w:rsidRDefault="005A16FE" w:rsidP="009D6928">
      <w:pPr>
        <w:rPr>
          <w:rFonts w:ascii="Times New Roman" w:hAnsi="Times New Roman" w:cs="Times New Roman"/>
        </w:rPr>
      </w:pPr>
    </w:p>
    <w:p w14:paraId="0FF375AC" w14:textId="09F6059B" w:rsidR="009D6928" w:rsidRPr="009D6928" w:rsidRDefault="009D6928" w:rsidP="009D6928">
      <w:pPr>
        <w:rPr>
          <w:rFonts w:ascii="Times New Roman" w:hAnsi="Times New Roman" w:cs="Times New Roman"/>
        </w:rPr>
      </w:pPr>
    </w:p>
    <w:sdt>
      <w:sdtPr>
        <w:rPr>
          <w:rFonts w:eastAsiaTheme="minorHAnsi"/>
        </w:rPr>
        <w:id w:val="518896675"/>
        <w:docPartObj>
          <w:docPartGallery w:val="Bibliographies"/>
          <w:docPartUnique/>
        </w:docPartObj>
      </w:sdtPr>
      <w:sdtEndPr>
        <w:rPr>
          <w:rFonts w:asciiTheme="minorHAnsi" w:hAnsiTheme="minorHAnsi" w:cstheme="minorBidi"/>
          <w:color w:val="auto"/>
          <w:sz w:val="24"/>
          <w:szCs w:val="24"/>
        </w:rPr>
      </w:sdtEndPr>
      <w:sdtContent>
        <w:p w14:paraId="674AAED1" w14:textId="0DC72494" w:rsidR="002D5328" w:rsidRPr="00810DAE" w:rsidRDefault="00D42CD6" w:rsidP="000A0911">
          <w:pPr>
            <w:pStyle w:val="Heading1"/>
          </w:pPr>
          <w:r w:rsidRPr="00810DAE">
            <w:t xml:space="preserve"> </w:t>
          </w:r>
          <w:r w:rsidR="0043472F" w:rsidRPr="000A0911">
            <w:rPr>
              <w:u w:val="single"/>
            </w:rPr>
            <w:t>References</w:t>
          </w:r>
        </w:p>
        <w:sdt>
          <w:sdtPr>
            <w:id w:val="-573587230"/>
            <w:bibliography/>
          </w:sdtPr>
          <w:sdtEndPr>
            <w:rPr>
              <w:sz w:val="24"/>
              <w:szCs w:val="24"/>
            </w:rPr>
          </w:sdtEndPr>
          <w:sdtContent>
            <w:p w14:paraId="4E89165C" w14:textId="184B693C" w:rsidR="000A0911" w:rsidRPr="00E11EBA" w:rsidRDefault="002D5328" w:rsidP="000A0911">
              <w:pPr>
                <w:pStyle w:val="Bibliography"/>
                <w:rPr>
                  <w:noProof/>
                  <w:sz w:val="24"/>
                  <w:szCs w:val="24"/>
                </w:rPr>
              </w:pPr>
              <w:r w:rsidRPr="00E11EBA">
                <w:rPr>
                  <w:sz w:val="24"/>
                  <w:szCs w:val="24"/>
                </w:rPr>
                <w:fldChar w:fldCharType="begin"/>
              </w:r>
              <w:r w:rsidRPr="00E11EBA">
                <w:rPr>
                  <w:sz w:val="24"/>
                  <w:szCs w:val="24"/>
                </w:rPr>
                <w:instrText xml:space="preserve"> BIBLIOGRAPHY </w:instrText>
              </w:r>
              <w:r w:rsidRPr="00E11EBA">
                <w:rPr>
                  <w:sz w:val="24"/>
                  <w:szCs w:val="24"/>
                </w:rPr>
                <w:fldChar w:fldCharType="separate"/>
              </w:r>
            </w:p>
            <w:p w14:paraId="3159D95E" w14:textId="737230EB" w:rsidR="00F33408" w:rsidRPr="00E11EBA" w:rsidRDefault="00F33408" w:rsidP="00F33408">
              <w:pPr>
                <w:pStyle w:val="Bibliography"/>
                <w:rPr>
                  <w:i/>
                  <w:iCs/>
                  <w:noProof/>
                  <w:sz w:val="24"/>
                  <w:szCs w:val="24"/>
                </w:rPr>
              </w:pPr>
              <w:r w:rsidRPr="00E11EBA">
                <w:rPr>
                  <w:noProof/>
                  <w:sz w:val="24"/>
                  <w:szCs w:val="24"/>
                </w:rPr>
                <w:t xml:space="preserve">Clarke, C., 2009. </w:t>
              </w:r>
              <w:r w:rsidRPr="00E11EBA">
                <w:rPr>
                  <w:i/>
                  <w:iCs/>
                  <w:noProof/>
                  <w:sz w:val="24"/>
                  <w:szCs w:val="24"/>
                </w:rPr>
                <w:t xml:space="preserve">Extended flexible entitlement for three-and four year olds : pathfinder evaluation. </w:t>
              </w:r>
              <w:r w:rsidRPr="00E11EBA">
                <w:rPr>
                  <w:noProof/>
                  <w:sz w:val="24"/>
                  <w:szCs w:val="24"/>
                </w:rPr>
                <w:t xml:space="preserve">Available at: </w:t>
              </w:r>
              <w:r w:rsidRPr="00E11EBA">
                <w:rPr>
                  <w:noProof/>
                  <w:sz w:val="24"/>
                  <w:szCs w:val="24"/>
                  <w:u w:val="single"/>
                </w:rPr>
                <w:t>https://</w:t>
              </w:r>
              <w:r w:rsidR="000A0911" w:rsidRPr="00E11EBA">
                <w:rPr>
                  <w:noProof/>
                  <w:sz w:val="24"/>
                  <w:szCs w:val="24"/>
                  <w:u w:val="single"/>
                </w:rPr>
                <w:t>www.</w:t>
              </w:r>
              <w:r w:rsidRPr="00E11EBA">
                <w:rPr>
                  <w:noProof/>
                  <w:sz w:val="24"/>
                  <w:szCs w:val="24"/>
                  <w:u w:val="single"/>
                </w:rPr>
                <w:t>dera.ioe.ac.uk/11365</w:t>
              </w:r>
              <w:r w:rsidR="00C461E9" w:rsidRPr="00E11EBA">
                <w:rPr>
                  <w:noProof/>
                  <w:sz w:val="24"/>
                  <w:szCs w:val="24"/>
                </w:rPr>
                <w:t xml:space="preserve"> </w:t>
              </w:r>
              <w:r w:rsidR="00853415" w:rsidRPr="00E11EBA">
                <w:rPr>
                  <w:noProof/>
                  <w:sz w:val="24"/>
                  <w:szCs w:val="24"/>
                </w:rPr>
                <w:t xml:space="preserve">. </w:t>
              </w:r>
              <w:r w:rsidRPr="00E11EBA">
                <w:rPr>
                  <w:noProof/>
                  <w:sz w:val="24"/>
                  <w:szCs w:val="24"/>
                </w:rPr>
                <w:t>Accessed</w:t>
              </w:r>
              <w:r w:rsidR="006F4344" w:rsidRPr="00E11EBA">
                <w:rPr>
                  <w:noProof/>
                  <w:sz w:val="24"/>
                  <w:szCs w:val="24"/>
                </w:rPr>
                <w:t>:</w:t>
              </w:r>
              <w:r w:rsidRPr="00E11EBA">
                <w:rPr>
                  <w:noProof/>
                  <w:sz w:val="24"/>
                  <w:szCs w:val="24"/>
                </w:rPr>
                <w:t xml:space="preserve"> </w:t>
              </w:r>
              <w:r w:rsidR="00C461E9" w:rsidRPr="00E11EBA">
                <w:rPr>
                  <w:noProof/>
                  <w:sz w:val="24"/>
                  <w:szCs w:val="24"/>
                </w:rPr>
                <w:t>28th</w:t>
              </w:r>
              <w:r w:rsidRPr="00E11EBA">
                <w:rPr>
                  <w:noProof/>
                  <w:sz w:val="24"/>
                  <w:szCs w:val="24"/>
                </w:rPr>
                <w:t xml:space="preserve"> </w:t>
              </w:r>
              <w:r w:rsidR="00C461E9" w:rsidRPr="00E11EBA">
                <w:rPr>
                  <w:noProof/>
                  <w:sz w:val="24"/>
                  <w:szCs w:val="24"/>
                </w:rPr>
                <w:t xml:space="preserve">April </w:t>
              </w:r>
              <w:r w:rsidRPr="00E11EBA">
                <w:rPr>
                  <w:noProof/>
                  <w:sz w:val="24"/>
                  <w:szCs w:val="24"/>
                </w:rPr>
                <w:t>2019.</w:t>
              </w:r>
              <w:r w:rsidR="000A0911" w:rsidRPr="00E11EBA">
                <w:rPr>
                  <w:noProof/>
                  <w:sz w:val="24"/>
                  <w:szCs w:val="24"/>
                </w:rPr>
                <w:t xml:space="preserve"> </w:t>
              </w:r>
            </w:p>
            <w:p w14:paraId="0A49B854" w14:textId="7B85161F" w:rsidR="00EB31F1" w:rsidRPr="00E11EBA" w:rsidRDefault="00C461E9" w:rsidP="00EB31F1">
              <w:pPr>
                <w:rPr>
                  <w:sz w:val="24"/>
                  <w:szCs w:val="24"/>
                </w:rPr>
              </w:pPr>
              <w:r w:rsidRPr="00E11EBA">
                <w:rPr>
                  <w:sz w:val="24"/>
                  <w:szCs w:val="24"/>
                </w:rPr>
                <w:t>Gee</w:t>
              </w:r>
              <w:r w:rsidR="00747232" w:rsidRPr="00E11EBA">
                <w:rPr>
                  <w:sz w:val="24"/>
                  <w:szCs w:val="24"/>
                </w:rPr>
                <w:t>.</w:t>
              </w:r>
              <w:r w:rsidRPr="00E11EBA">
                <w:rPr>
                  <w:sz w:val="24"/>
                  <w:szCs w:val="24"/>
                </w:rPr>
                <w:t xml:space="preserve">, </w:t>
              </w:r>
              <w:r w:rsidR="00747232" w:rsidRPr="00E11EBA">
                <w:rPr>
                  <w:sz w:val="24"/>
                  <w:szCs w:val="24"/>
                </w:rPr>
                <w:t xml:space="preserve">Published </w:t>
              </w:r>
              <w:r w:rsidRPr="00E11EBA">
                <w:rPr>
                  <w:sz w:val="24"/>
                  <w:szCs w:val="24"/>
                </w:rPr>
                <w:t>10</w:t>
              </w:r>
              <w:r w:rsidRPr="00E11EBA">
                <w:rPr>
                  <w:sz w:val="24"/>
                  <w:szCs w:val="24"/>
                  <w:vertAlign w:val="superscript"/>
                </w:rPr>
                <w:t>th</w:t>
              </w:r>
              <w:r w:rsidRPr="00E11EBA">
                <w:rPr>
                  <w:sz w:val="24"/>
                  <w:szCs w:val="24"/>
                </w:rPr>
                <w:t xml:space="preserve"> </w:t>
              </w:r>
              <w:r w:rsidR="00747232" w:rsidRPr="00E11EBA">
                <w:rPr>
                  <w:sz w:val="24"/>
                  <w:szCs w:val="24"/>
                </w:rPr>
                <w:t xml:space="preserve">November </w:t>
              </w:r>
              <w:r w:rsidRPr="00E11EBA">
                <w:rPr>
                  <w:sz w:val="24"/>
                  <w:szCs w:val="24"/>
                </w:rPr>
                <w:t>2016. Available at:</w:t>
              </w:r>
              <w:r w:rsidR="000A0911" w:rsidRPr="00E11EBA">
                <w:rPr>
                  <w:sz w:val="24"/>
                  <w:szCs w:val="24"/>
                </w:rPr>
                <w:t xml:space="preserve"> </w:t>
              </w:r>
              <w:r w:rsidR="00531329" w:rsidRPr="00E11EBA">
                <w:rPr>
                  <w:sz w:val="24"/>
                  <w:szCs w:val="24"/>
                </w:rPr>
                <w:t>https://www.blog.smartsurvey.co.uk/the-importance-of-keeping-survey-responses-confidential/ Accessed</w:t>
              </w:r>
              <w:r w:rsidR="006F4344" w:rsidRPr="00E11EBA">
                <w:rPr>
                  <w:sz w:val="24"/>
                  <w:szCs w:val="24"/>
                </w:rPr>
                <w:t>:</w:t>
              </w:r>
              <w:r w:rsidRPr="00E11EBA">
                <w:rPr>
                  <w:sz w:val="24"/>
                  <w:szCs w:val="24"/>
                </w:rPr>
                <w:t xml:space="preserve"> 29</w:t>
              </w:r>
              <w:r w:rsidRPr="00E11EBA">
                <w:rPr>
                  <w:sz w:val="24"/>
                  <w:szCs w:val="24"/>
                  <w:vertAlign w:val="superscript"/>
                </w:rPr>
                <w:t>th</w:t>
              </w:r>
              <w:r w:rsidRPr="00E11EBA">
                <w:rPr>
                  <w:sz w:val="24"/>
                  <w:szCs w:val="24"/>
                </w:rPr>
                <w:t xml:space="preserve"> of April 2019</w:t>
              </w:r>
              <w:r w:rsidR="00853415" w:rsidRPr="00E11EBA">
                <w:rPr>
                  <w:sz w:val="24"/>
                  <w:szCs w:val="24"/>
                </w:rPr>
                <w:t>.</w:t>
              </w:r>
            </w:p>
            <w:p w14:paraId="4761A2F8" w14:textId="1C695D9E" w:rsidR="00747232" w:rsidRPr="00E11EBA" w:rsidRDefault="00853415" w:rsidP="00EB31F1">
              <w:pPr>
                <w:rPr>
                  <w:sz w:val="24"/>
                  <w:szCs w:val="24"/>
                </w:rPr>
              </w:pPr>
              <w:r w:rsidRPr="00E11EBA">
                <w:rPr>
                  <w:sz w:val="24"/>
                  <w:szCs w:val="24"/>
                </w:rPr>
                <w:t>Learner, Sue.</w:t>
              </w:r>
              <w:r w:rsidR="00747232" w:rsidRPr="00E11EBA">
                <w:rPr>
                  <w:sz w:val="24"/>
                  <w:szCs w:val="24"/>
                </w:rPr>
                <w:t xml:space="preserve">, Published </w:t>
              </w:r>
              <w:r w:rsidRPr="00E11EBA">
                <w:rPr>
                  <w:sz w:val="24"/>
                  <w:szCs w:val="24"/>
                </w:rPr>
                <w:t>1</w:t>
              </w:r>
              <w:r w:rsidRPr="00E11EBA">
                <w:rPr>
                  <w:sz w:val="24"/>
                  <w:szCs w:val="24"/>
                  <w:vertAlign w:val="superscript"/>
                </w:rPr>
                <w:t>st</w:t>
              </w:r>
              <w:r w:rsidRPr="00E11EBA">
                <w:rPr>
                  <w:sz w:val="24"/>
                  <w:szCs w:val="24"/>
                </w:rPr>
                <w:t xml:space="preserve"> of July 2016.  Available at:  https://www.daynurseries.co.uk/news/article.cfm/id/1576905/brexit-impact-children-futures Accessed</w:t>
              </w:r>
              <w:r w:rsidR="006F4344" w:rsidRPr="00E11EBA">
                <w:rPr>
                  <w:sz w:val="24"/>
                  <w:szCs w:val="24"/>
                </w:rPr>
                <w:t xml:space="preserve">: </w:t>
              </w:r>
              <w:r w:rsidRPr="00E11EBA">
                <w:rPr>
                  <w:sz w:val="24"/>
                  <w:szCs w:val="24"/>
                </w:rPr>
                <w:t>29</w:t>
              </w:r>
              <w:r w:rsidRPr="00E11EBA">
                <w:rPr>
                  <w:sz w:val="24"/>
                  <w:szCs w:val="24"/>
                  <w:vertAlign w:val="superscript"/>
                </w:rPr>
                <w:t>th</w:t>
              </w:r>
              <w:r w:rsidRPr="00E11EBA">
                <w:rPr>
                  <w:sz w:val="24"/>
                  <w:szCs w:val="24"/>
                </w:rPr>
                <w:t xml:space="preserve"> of April 2019. </w:t>
              </w:r>
            </w:p>
            <w:p w14:paraId="42F21A46" w14:textId="7C6F3121" w:rsidR="00C461E9" w:rsidRPr="00E11EBA" w:rsidRDefault="00DB2FD5" w:rsidP="00EB31F1">
              <w:pPr>
                <w:rPr>
                  <w:sz w:val="24"/>
                  <w:szCs w:val="24"/>
                </w:rPr>
              </w:pPr>
              <w:r w:rsidRPr="00E11EBA">
                <w:rPr>
                  <w:sz w:val="24"/>
                  <w:szCs w:val="24"/>
                </w:rPr>
                <w:t xml:space="preserve"> E</w:t>
              </w:r>
              <w:r w:rsidR="00747232" w:rsidRPr="00E11EBA">
                <w:rPr>
                  <w:sz w:val="24"/>
                  <w:szCs w:val="24"/>
                </w:rPr>
                <w:t>, Defranzo . Susan., published 16</w:t>
              </w:r>
              <w:r w:rsidR="00747232" w:rsidRPr="00E11EBA">
                <w:rPr>
                  <w:sz w:val="24"/>
                  <w:szCs w:val="24"/>
                  <w:vertAlign w:val="superscript"/>
                </w:rPr>
                <w:t xml:space="preserve">th </w:t>
              </w:r>
              <w:r w:rsidR="00747232" w:rsidRPr="00E11EBA">
                <w:rPr>
                  <w:sz w:val="24"/>
                  <w:szCs w:val="24"/>
                </w:rPr>
                <w:t>September 2011. o</w:t>
              </w:r>
              <w:r w:rsidR="00853415" w:rsidRPr="00E11EBA">
                <w:rPr>
                  <w:sz w:val="24"/>
                  <w:szCs w:val="24"/>
                </w:rPr>
                <w:t>https://www.snapsurveys.com/blog/qualitative-vs-quantitative-research/</w:t>
              </w:r>
              <w:r w:rsidR="00747232" w:rsidRPr="00E11EBA">
                <w:rPr>
                  <w:sz w:val="24"/>
                  <w:szCs w:val="24"/>
                </w:rPr>
                <w:t xml:space="preserve"> </w:t>
              </w:r>
              <w:r w:rsidR="006F4344" w:rsidRPr="00E11EBA">
                <w:rPr>
                  <w:sz w:val="24"/>
                  <w:szCs w:val="24"/>
                </w:rPr>
                <w:t>Accessed: 27</w:t>
              </w:r>
              <w:r w:rsidR="006F4344" w:rsidRPr="00E11EBA">
                <w:rPr>
                  <w:sz w:val="24"/>
                  <w:szCs w:val="24"/>
                  <w:vertAlign w:val="superscript"/>
                </w:rPr>
                <w:t>th</w:t>
              </w:r>
              <w:r w:rsidR="006F4344" w:rsidRPr="00E11EBA">
                <w:rPr>
                  <w:sz w:val="24"/>
                  <w:szCs w:val="24"/>
                </w:rPr>
                <w:t>of April 2019</w:t>
              </w:r>
              <w:r w:rsidR="005B760D" w:rsidRPr="00E11EBA">
                <w:rPr>
                  <w:sz w:val="24"/>
                  <w:szCs w:val="24"/>
                </w:rPr>
                <w:t>.</w:t>
              </w:r>
            </w:p>
            <w:p w14:paraId="0F7824A7" w14:textId="4AD42492" w:rsidR="00F33408" w:rsidRPr="00E11EBA" w:rsidRDefault="00F33408" w:rsidP="00F33408">
              <w:pPr>
                <w:pStyle w:val="Bibliography"/>
                <w:rPr>
                  <w:noProof/>
                  <w:sz w:val="24"/>
                  <w:szCs w:val="24"/>
                </w:rPr>
              </w:pPr>
              <w:r w:rsidRPr="00E11EBA">
                <w:rPr>
                  <w:noProof/>
                  <w:sz w:val="24"/>
                  <w:szCs w:val="24"/>
                </w:rPr>
                <w:t xml:space="preserve">Thomson, S., 2016. </w:t>
              </w:r>
              <w:r w:rsidRPr="00E11EBA">
                <w:rPr>
                  <w:i/>
                  <w:iCs/>
                  <w:noProof/>
                  <w:sz w:val="24"/>
                  <w:szCs w:val="24"/>
                </w:rPr>
                <w:t xml:space="preserve">Free childcare and education for 2 to 4 year olds. </w:t>
              </w:r>
              <w:r w:rsidRPr="00E11EBA">
                <w:rPr>
                  <w:noProof/>
                  <w:sz w:val="24"/>
                  <w:szCs w:val="24"/>
                </w:rPr>
                <w:t xml:space="preserve"> Available at: </w:t>
              </w:r>
              <w:r w:rsidRPr="00E11EBA">
                <w:rPr>
                  <w:noProof/>
                  <w:sz w:val="24"/>
                  <w:szCs w:val="24"/>
                  <w:u w:val="single"/>
                </w:rPr>
                <w:t>https://</w:t>
              </w:r>
              <w:r w:rsidR="000A0911" w:rsidRPr="00E11EBA">
                <w:rPr>
                  <w:noProof/>
                  <w:sz w:val="24"/>
                  <w:szCs w:val="24"/>
                  <w:u w:val="single"/>
                </w:rPr>
                <w:t>www.</w:t>
              </w:r>
              <w:r w:rsidRPr="00E11EBA">
                <w:rPr>
                  <w:noProof/>
                  <w:sz w:val="24"/>
                  <w:szCs w:val="24"/>
                  <w:u w:val="single"/>
                </w:rPr>
                <w:t>birmingham.gov.uk/info/20130/childcare_and_early_years/629/free_childcare_and_education_for_2_to_4_year_old</w:t>
              </w:r>
              <w:r w:rsidR="000A0911" w:rsidRPr="00E11EBA">
                <w:rPr>
                  <w:noProof/>
                  <w:sz w:val="24"/>
                  <w:szCs w:val="24"/>
                  <w:u w:val="single"/>
                </w:rPr>
                <w:t xml:space="preserve">s </w:t>
              </w:r>
              <w:r w:rsidRPr="00E11EBA">
                <w:rPr>
                  <w:noProof/>
                  <w:sz w:val="24"/>
                  <w:szCs w:val="24"/>
                </w:rPr>
                <w:t>Accessed</w:t>
              </w:r>
              <w:r w:rsidR="005B760D" w:rsidRPr="00E11EBA">
                <w:rPr>
                  <w:noProof/>
                  <w:sz w:val="24"/>
                  <w:szCs w:val="24"/>
                </w:rPr>
                <w:t>:</w:t>
              </w:r>
              <w:r w:rsidRPr="00E11EBA">
                <w:rPr>
                  <w:noProof/>
                  <w:sz w:val="24"/>
                  <w:szCs w:val="24"/>
                </w:rPr>
                <w:t xml:space="preserve"> 26</w:t>
              </w:r>
              <w:r w:rsidR="00C461E9" w:rsidRPr="00E11EBA">
                <w:rPr>
                  <w:noProof/>
                  <w:sz w:val="24"/>
                  <w:szCs w:val="24"/>
                  <w:vertAlign w:val="superscript"/>
                </w:rPr>
                <w:t>th</w:t>
              </w:r>
              <w:r w:rsidR="00C461E9" w:rsidRPr="00E11EBA">
                <w:rPr>
                  <w:noProof/>
                  <w:sz w:val="24"/>
                  <w:szCs w:val="24"/>
                </w:rPr>
                <w:t xml:space="preserve"> of April</w:t>
              </w:r>
              <w:r w:rsidRPr="00E11EBA">
                <w:rPr>
                  <w:noProof/>
                  <w:sz w:val="24"/>
                  <w:szCs w:val="24"/>
                </w:rPr>
                <w:t xml:space="preserve"> 2019</w:t>
              </w:r>
              <w:r w:rsidR="005B760D" w:rsidRPr="00E11EBA">
                <w:rPr>
                  <w:noProof/>
                  <w:sz w:val="24"/>
                  <w:szCs w:val="24"/>
                </w:rPr>
                <w:t>.</w:t>
              </w:r>
            </w:p>
            <w:p w14:paraId="729DDAAB" w14:textId="5B43F01F" w:rsidR="000542D2" w:rsidRPr="00E11EBA" w:rsidRDefault="002D5328" w:rsidP="008F0F10">
              <w:pPr>
                <w:rPr>
                  <w:bCs/>
                  <w:noProof/>
                  <w:sz w:val="24"/>
                  <w:szCs w:val="24"/>
                </w:rPr>
              </w:pPr>
              <w:r w:rsidRPr="00E11EBA">
                <w:rPr>
                  <w:b/>
                  <w:bCs/>
                  <w:noProof/>
                  <w:sz w:val="24"/>
                  <w:szCs w:val="24"/>
                </w:rPr>
                <w:fldChar w:fldCharType="end"/>
              </w:r>
              <w:r w:rsidR="005B760D" w:rsidRPr="00E11EBA">
                <w:rPr>
                  <w:bCs/>
                  <w:noProof/>
                  <w:sz w:val="24"/>
                  <w:szCs w:val="24"/>
                </w:rPr>
                <w:t>West,Ann. and Noden Philp.,</w:t>
              </w:r>
              <w:r w:rsidR="000A0911" w:rsidRPr="00E11EBA">
                <w:rPr>
                  <w:bCs/>
                  <w:noProof/>
                  <w:sz w:val="24"/>
                  <w:szCs w:val="24"/>
                </w:rPr>
                <w:t xml:space="preserve"> May 2018. Available at: </w:t>
              </w:r>
              <w:hyperlink r:id="rId14" w:history="1">
                <w:r w:rsidR="000A0911" w:rsidRPr="00E11EBA">
                  <w:rPr>
                    <w:rStyle w:val="Hyperlink"/>
                    <w:bCs/>
                    <w:noProof/>
                    <w:sz w:val="24"/>
                    <w:szCs w:val="24"/>
                  </w:rPr>
                  <w:t>https://www.researchgate.net/publication/227612419_An_Evaluation_of_the_English_Nursery_Voucher_Scheme_1996-1997</w:t>
                </w:r>
              </w:hyperlink>
              <w:r w:rsidR="000A0911" w:rsidRPr="00E11EBA">
                <w:rPr>
                  <w:bCs/>
                  <w:noProof/>
                  <w:sz w:val="24"/>
                  <w:szCs w:val="24"/>
                </w:rPr>
                <w:t xml:space="preserve"> Accessed: 25th of April 2019. </w:t>
              </w:r>
            </w:p>
          </w:sdtContent>
        </w:sdt>
      </w:sdtContent>
    </w:sdt>
    <w:p w14:paraId="2F9C4AB8" w14:textId="19EB2F4A" w:rsidR="00401BB1" w:rsidRPr="00E11EBA" w:rsidRDefault="00401BB1" w:rsidP="00401BB1">
      <w:pPr>
        <w:rPr>
          <w:rFonts w:ascii="Times New Roman" w:hAnsi="Times New Roman" w:cs="Times New Roman"/>
          <w:sz w:val="24"/>
          <w:szCs w:val="24"/>
        </w:rPr>
      </w:pPr>
    </w:p>
    <w:p w14:paraId="6E81F76E" w14:textId="0AFE3718" w:rsidR="00401BB1" w:rsidRPr="00E11EBA" w:rsidRDefault="00401BB1" w:rsidP="00401BB1">
      <w:pPr>
        <w:rPr>
          <w:rFonts w:ascii="Times New Roman" w:hAnsi="Times New Roman" w:cs="Times New Roman"/>
          <w:sz w:val="24"/>
          <w:szCs w:val="24"/>
        </w:rPr>
      </w:pPr>
    </w:p>
    <w:p w14:paraId="55943835" w14:textId="25D2429C" w:rsidR="00401BB1" w:rsidRPr="00E11EBA" w:rsidRDefault="00A93EBD" w:rsidP="00A93EBD">
      <w:pPr>
        <w:tabs>
          <w:tab w:val="left" w:pos="1695"/>
        </w:tabs>
        <w:rPr>
          <w:rFonts w:ascii="Times New Roman" w:hAnsi="Times New Roman" w:cs="Times New Roman"/>
          <w:sz w:val="24"/>
          <w:szCs w:val="24"/>
        </w:rPr>
      </w:pPr>
      <w:r w:rsidRPr="00E11EBA">
        <w:rPr>
          <w:rFonts w:ascii="Times New Roman" w:hAnsi="Times New Roman" w:cs="Times New Roman"/>
          <w:sz w:val="24"/>
          <w:szCs w:val="24"/>
        </w:rPr>
        <w:tab/>
      </w:r>
    </w:p>
    <w:p w14:paraId="0A20582A" w14:textId="15E2E9D9" w:rsidR="00BB5D07" w:rsidRPr="00E11EBA" w:rsidRDefault="00BB5D07" w:rsidP="00BB5D07">
      <w:pPr>
        <w:rPr>
          <w:rFonts w:ascii="Times New Roman" w:hAnsi="Times New Roman" w:cs="Times New Roman"/>
          <w:sz w:val="24"/>
          <w:szCs w:val="24"/>
        </w:rPr>
      </w:pPr>
    </w:p>
    <w:p w14:paraId="3D31F237" w14:textId="4025ED4A" w:rsidR="00BB5D07" w:rsidRPr="00E11EBA" w:rsidRDefault="00BB5D07" w:rsidP="00BB5D07">
      <w:pPr>
        <w:rPr>
          <w:rFonts w:ascii="Times New Roman" w:hAnsi="Times New Roman" w:cs="Times New Roman"/>
          <w:sz w:val="24"/>
          <w:szCs w:val="24"/>
        </w:rPr>
      </w:pPr>
    </w:p>
    <w:p w14:paraId="0A0D0A66" w14:textId="3154AEB7" w:rsidR="00BB5D07" w:rsidRPr="00E11EBA" w:rsidRDefault="00BB5D07" w:rsidP="00BB5D07">
      <w:pPr>
        <w:rPr>
          <w:rFonts w:ascii="Times New Roman" w:hAnsi="Times New Roman" w:cs="Times New Roman"/>
          <w:sz w:val="24"/>
          <w:szCs w:val="24"/>
        </w:rPr>
      </w:pPr>
    </w:p>
    <w:p w14:paraId="18BF7D25" w14:textId="4110DA45" w:rsidR="00023285" w:rsidRDefault="00023285">
      <w:pPr>
        <w:rPr>
          <w:rFonts w:ascii="Times New Roman" w:hAnsi="Times New Roman" w:cs="Times New Roman"/>
        </w:rPr>
      </w:pPr>
      <w:r>
        <w:rPr>
          <w:rFonts w:ascii="Times New Roman" w:hAnsi="Times New Roman" w:cs="Times New Roman"/>
        </w:rPr>
        <w:br w:type="page"/>
      </w:r>
    </w:p>
    <w:p w14:paraId="3E925CE9" w14:textId="77777777" w:rsidR="00BB5D07" w:rsidRDefault="00BB5D07" w:rsidP="00BB5D07">
      <w:pPr>
        <w:rPr>
          <w:rFonts w:ascii="Times New Roman" w:hAnsi="Times New Roman" w:cs="Times New Roman"/>
        </w:rPr>
      </w:pPr>
    </w:p>
    <w:p w14:paraId="1578FB42" w14:textId="5D4BCF84" w:rsidR="00AB0371" w:rsidRPr="00AB0371" w:rsidRDefault="00AB0371" w:rsidP="00AB0371">
      <w:pPr>
        <w:rPr>
          <w:rFonts w:ascii="Times New Roman" w:hAnsi="Times New Roman" w:cs="Times New Roman"/>
        </w:rPr>
      </w:pPr>
    </w:p>
    <w:p w14:paraId="4064F22A" w14:textId="7BAB0EB8" w:rsidR="00AB0371" w:rsidRPr="00AB0371" w:rsidRDefault="00AB0371" w:rsidP="00AB0371">
      <w:pPr>
        <w:rPr>
          <w:rFonts w:ascii="Times New Roman" w:hAnsi="Times New Roman" w:cs="Times New Roman"/>
        </w:rPr>
      </w:pPr>
    </w:p>
    <w:p w14:paraId="6C60A466" w14:textId="528FCB20" w:rsidR="00AB0371" w:rsidRPr="00AB0371" w:rsidRDefault="00AB0371" w:rsidP="00AB0371">
      <w:pPr>
        <w:rPr>
          <w:rFonts w:ascii="Times New Roman" w:hAnsi="Times New Roman" w:cs="Times New Roman"/>
        </w:rPr>
      </w:pPr>
    </w:p>
    <w:p w14:paraId="71705E04" w14:textId="7ED3C605" w:rsidR="00AB0371" w:rsidRPr="00AB0371" w:rsidRDefault="00AB0371" w:rsidP="00AB0371">
      <w:pPr>
        <w:rPr>
          <w:rFonts w:ascii="Times New Roman" w:hAnsi="Times New Roman" w:cs="Times New Roman"/>
        </w:rPr>
      </w:pPr>
    </w:p>
    <w:p w14:paraId="1D60B6B6" w14:textId="224E3890" w:rsidR="00AB0371" w:rsidRPr="00AB0371" w:rsidRDefault="00AB0371" w:rsidP="00AB0371">
      <w:pPr>
        <w:rPr>
          <w:rFonts w:ascii="Times New Roman" w:hAnsi="Times New Roman" w:cs="Times New Roman"/>
        </w:rPr>
      </w:pPr>
    </w:p>
    <w:p w14:paraId="2DDCBAFD" w14:textId="07FE4B1D" w:rsidR="00AB0371" w:rsidRPr="00AB0371" w:rsidRDefault="00AB0371" w:rsidP="00AB0371">
      <w:pPr>
        <w:rPr>
          <w:rFonts w:ascii="Times New Roman" w:hAnsi="Times New Roman" w:cs="Times New Roman"/>
        </w:rPr>
      </w:pPr>
    </w:p>
    <w:p w14:paraId="41944AC9" w14:textId="7105E426" w:rsidR="00AB0371" w:rsidRPr="00AB0371" w:rsidRDefault="00AB0371" w:rsidP="00AB0371">
      <w:pPr>
        <w:rPr>
          <w:rFonts w:ascii="Times New Roman" w:hAnsi="Times New Roman" w:cs="Times New Roman"/>
        </w:rPr>
      </w:pPr>
    </w:p>
    <w:p w14:paraId="0A0E6B90" w14:textId="66411A33" w:rsidR="00AB0371" w:rsidRPr="00AB0371" w:rsidRDefault="00AB0371" w:rsidP="00AB0371">
      <w:pPr>
        <w:rPr>
          <w:rFonts w:ascii="Times New Roman" w:hAnsi="Times New Roman" w:cs="Times New Roman"/>
        </w:rPr>
      </w:pPr>
    </w:p>
    <w:p w14:paraId="6A96FAC7" w14:textId="3D1FA5D8" w:rsidR="00AB0371" w:rsidRPr="00AB0371" w:rsidRDefault="00AB0371" w:rsidP="00AB0371">
      <w:pPr>
        <w:rPr>
          <w:rFonts w:ascii="Times New Roman" w:hAnsi="Times New Roman" w:cs="Times New Roman"/>
        </w:rPr>
      </w:pPr>
    </w:p>
    <w:p w14:paraId="022A2B7C" w14:textId="26D2E99F" w:rsidR="00AB0371" w:rsidRPr="00AB0371" w:rsidRDefault="00AB0371" w:rsidP="00AB0371">
      <w:pPr>
        <w:rPr>
          <w:rFonts w:ascii="Times New Roman" w:hAnsi="Times New Roman" w:cs="Times New Roman"/>
        </w:rPr>
      </w:pPr>
    </w:p>
    <w:p w14:paraId="04594DBD" w14:textId="7107EF06" w:rsidR="00AB0371" w:rsidRPr="00AB0371" w:rsidRDefault="00AB0371" w:rsidP="00AB0371">
      <w:pPr>
        <w:rPr>
          <w:rFonts w:ascii="Times New Roman" w:hAnsi="Times New Roman" w:cs="Times New Roman"/>
        </w:rPr>
      </w:pPr>
    </w:p>
    <w:p w14:paraId="5869AF31" w14:textId="6972C7EF" w:rsidR="00AB0371" w:rsidRPr="00AB0371" w:rsidRDefault="00AB0371" w:rsidP="00AB0371">
      <w:pPr>
        <w:rPr>
          <w:rFonts w:ascii="Times New Roman" w:hAnsi="Times New Roman" w:cs="Times New Roman"/>
        </w:rPr>
      </w:pPr>
    </w:p>
    <w:p w14:paraId="736D138F" w14:textId="3A9438D4" w:rsidR="00AB0371" w:rsidRPr="00AB0371" w:rsidRDefault="00AB0371" w:rsidP="00AB0371">
      <w:pPr>
        <w:rPr>
          <w:rFonts w:ascii="Times New Roman" w:hAnsi="Times New Roman" w:cs="Times New Roman"/>
        </w:rPr>
      </w:pPr>
    </w:p>
    <w:p w14:paraId="6354FBCC" w14:textId="4E4CB8B2" w:rsidR="00AB0371" w:rsidRPr="00AB0371" w:rsidRDefault="00AB0371" w:rsidP="00AB0371">
      <w:pPr>
        <w:rPr>
          <w:rFonts w:ascii="Times New Roman" w:hAnsi="Times New Roman" w:cs="Times New Roman"/>
        </w:rPr>
      </w:pPr>
    </w:p>
    <w:p w14:paraId="70565A9B" w14:textId="3BDED343" w:rsidR="00AB0371" w:rsidRPr="00AB0371" w:rsidRDefault="00AB0371" w:rsidP="00AB0371">
      <w:pPr>
        <w:rPr>
          <w:rFonts w:ascii="Times New Roman" w:hAnsi="Times New Roman" w:cs="Times New Roman"/>
        </w:rPr>
      </w:pPr>
    </w:p>
    <w:p w14:paraId="6E5B7AFE" w14:textId="468A5151" w:rsidR="00AB0371" w:rsidRPr="00AB0371" w:rsidRDefault="00AB0371" w:rsidP="00AB0371">
      <w:pPr>
        <w:rPr>
          <w:rFonts w:ascii="Times New Roman" w:hAnsi="Times New Roman" w:cs="Times New Roman"/>
        </w:rPr>
      </w:pPr>
    </w:p>
    <w:p w14:paraId="435E71C2" w14:textId="193EF772" w:rsidR="00AB0371" w:rsidRPr="00AB0371" w:rsidRDefault="00AB0371" w:rsidP="00AB0371">
      <w:pPr>
        <w:rPr>
          <w:rFonts w:ascii="Times New Roman" w:hAnsi="Times New Roman" w:cs="Times New Roman"/>
        </w:rPr>
      </w:pPr>
    </w:p>
    <w:p w14:paraId="1FA78D55" w14:textId="79E5C334" w:rsidR="00AB0371" w:rsidRPr="00AB0371" w:rsidRDefault="00AB0371" w:rsidP="00AB0371">
      <w:pPr>
        <w:rPr>
          <w:rFonts w:ascii="Times New Roman" w:hAnsi="Times New Roman" w:cs="Times New Roman"/>
        </w:rPr>
      </w:pPr>
    </w:p>
    <w:p w14:paraId="7E7E8D1C" w14:textId="57F868AD" w:rsidR="00AB0371" w:rsidRPr="00AB0371" w:rsidRDefault="00AB0371" w:rsidP="00AB0371">
      <w:pPr>
        <w:rPr>
          <w:rFonts w:ascii="Times New Roman" w:hAnsi="Times New Roman" w:cs="Times New Roman"/>
        </w:rPr>
      </w:pPr>
    </w:p>
    <w:p w14:paraId="6FD49846" w14:textId="49E2B70E" w:rsidR="00AB0371" w:rsidRPr="00AB0371" w:rsidRDefault="00AB0371" w:rsidP="00AB0371">
      <w:pPr>
        <w:rPr>
          <w:rFonts w:ascii="Times New Roman" w:hAnsi="Times New Roman" w:cs="Times New Roman"/>
        </w:rPr>
      </w:pPr>
    </w:p>
    <w:p w14:paraId="19957738" w14:textId="160B5EBC" w:rsidR="00AB0371" w:rsidRPr="00AB0371" w:rsidRDefault="00AB0371" w:rsidP="00AB0371">
      <w:pPr>
        <w:rPr>
          <w:rFonts w:ascii="Times New Roman" w:hAnsi="Times New Roman" w:cs="Times New Roman"/>
        </w:rPr>
      </w:pPr>
    </w:p>
    <w:p w14:paraId="4D3E1F66" w14:textId="6347625F" w:rsidR="00AB0371" w:rsidRPr="00AB0371" w:rsidRDefault="00AB0371" w:rsidP="00AB0371">
      <w:pPr>
        <w:rPr>
          <w:rFonts w:ascii="Times New Roman" w:hAnsi="Times New Roman" w:cs="Times New Roman"/>
        </w:rPr>
      </w:pPr>
    </w:p>
    <w:p w14:paraId="4495B9F1" w14:textId="3F0B2DD0" w:rsidR="00AB0371" w:rsidRPr="00AB0371" w:rsidRDefault="00AB0371" w:rsidP="00AB0371">
      <w:pPr>
        <w:rPr>
          <w:rFonts w:ascii="Times New Roman" w:hAnsi="Times New Roman" w:cs="Times New Roman"/>
        </w:rPr>
      </w:pPr>
    </w:p>
    <w:p w14:paraId="2AE9678B" w14:textId="57361750" w:rsidR="00AB0371" w:rsidRPr="00AB0371" w:rsidRDefault="00AB0371" w:rsidP="00AB0371">
      <w:pPr>
        <w:rPr>
          <w:rFonts w:ascii="Times New Roman" w:hAnsi="Times New Roman" w:cs="Times New Roman"/>
        </w:rPr>
      </w:pPr>
    </w:p>
    <w:p w14:paraId="51292D68" w14:textId="33BFC45A" w:rsidR="00AB0371" w:rsidRPr="00AB0371" w:rsidRDefault="00AB0371" w:rsidP="00AB0371">
      <w:pPr>
        <w:rPr>
          <w:rFonts w:ascii="Times New Roman" w:hAnsi="Times New Roman" w:cs="Times New Roman"/>
        </w:rPr>
      </w:pPr>
    </w:p>
    <w:p w14:paraId="5EDC74CE" w14:textId="4A79E0F2" w:rsidR="00AB0371" w:rsidRPr="00AB0371" w:rsidRDefault="00AB0371" w:rsidP="00AB0371">
      <w:pPr>
        <w:rPr>
          <w:rFonts w:ascii="Times New Roman" w:hAnsi="Times New Roman" w:cs="Times New Roman"/>
        </w:rPr>
      </w:pPr>
    </w:p>
    <w:p w14:paraId="40B78326" w14:textId="5B2F1D79" w:rsidR="00AB0371" w:rsidRDefault="00AB0371" w:rsidP="00AB0371">
      <w:pPr>
        <w:rPr>
          <w:rFonts w:ascii="Times New Roman" w:hAnsi="Times New Roman" w:cs="Times New Roman"/>
        </w:rPr>
      </w:pPr>
    </w:p>
    <w:p w14:paraId="398A8E8A" w14:textId="77777777" w:rsidR="00AB0371" w:rsidRPr="00AB0371" w:rsidRDefault="00AB0371" w:rsidP="00AB0371">
      <w:pPr>
        <w:jc w:val="center"/>
        <w:rPr>
          <w:rFonts w:ascii="Times New Roman" w:hAnsi="Times New Roman" w:cs="Times New Roman"/>
        </w:rPr>
      </w:pPr>
    </w:p>
    <w:sectPr w:rsidR="00AB0371" w:rsidRPr="00AB0371" w:rsidSect="00EB7565">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21160" w14:textId="77777777" w:rsidR="00EC71F7" w:rsidRDefault="00EC71F7" w:rsidP="00910211">
      <w:pPr>
        <w:spacing w:after="0" w:line="240" w:lineRule="auto"/>
      </w:pPr>
      <w:r>
        <w:separator/>
      </w:r>
    </w:p>
  </w:endnote>
  <w:endnote w:type="continuationSeparator" w:id="0">
    <w:p w14:paraId="5A4E474B" w14:textId="77777777" w:rsidR="00EC71F7" w:rsidRDefault="00EC71F7" w:rsidP="00910211">
      <w:pPr>
        <w:spacing w:after="0" w:line="240" w:lineRule="auto"/>
      </w:pPr>
      <w:r>
        <w:continuationSeparator/>
      </w:r>
    </w:p>
  </w:endnote>
  <w:endnote w:type="continuationNotice" w:id="1">
    <w:p w14:paraId="30ED39BC" w14:textId="77777777" w:rsidR="00EC71F7" w:rsidRDefault="00EC71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1758442"/>
      <w:docPartObj>
        <w:docPartGallery w:val="Page Numbers (Bottom of Page)"/>
        <w:docPartUnique/>
      </w:docPartObj>
    </w:sdtPr>
    <w:sdtEndPr>
      <w:rPr>
        <w:noProof/>
      </w:rPr>
    </w:sdtEndPr>
    <w:sdtContent>
      <w:p w14:paraId="5195327B" w14:textId="1DBA9F27" w:rsidR="000A0911" w:rsidRDefault="000A09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97B347" w14:textId="5FDEEBDF" w:rsidR="000A0911" w:rsidRDefault="000A0911">
    <w:pPr>
      <w:pStyle w:val="Footer"/>
    </w:pPr>
  </w:p>
  <w:p w14:paraId="083AE91A" w14:textId="77777777" w:rsidR="000A0911" w:rsidRDefault="000A0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5E074" w14:textId="77777777" w:rsidR="00EC71F7" w:rsidRDefault="00EC71F7" w:rsidP="00910211">
      <w:pPr>
        <w:spacing w:after="0" w:line="240" w:lineRule="auto"/>
      </w:pPr>
      <w:r>
        <w:separator/>
      </w:r>
    </w:p>
  </w:footnote>
  <w:footnote w:type="continuationSeparator" w:id="0">
    <w:p w14:paraId="1CED1934" w14:textId="77777777" w:rsidR="00EC71F7" w:rsidRDefault="00EC71F7" w:rsidP="00910211">
      <w:pPr>
        <w:spacing w:after="0" w:line="240" w:lineRule="auto"/>
      </w:pPr>
      <w:r>
        <w:continuationSeparator/>
      </w:r>
    </w:p>
  </w:footnote>
  <w:footnote w:type="continuationNotice" w:id="1">
    <w:p w14:paraId="68AFA2D9" w14:textId="77777777" w:rsidR="00EC71F7" w:rsidRDefault="00EC71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8E196" w14:textId="13E1AB17" w:rsidR="000A0911" w:rsidRDefault="000A0911">
    <w:pPr>
      <w:pStyle w:val="Header"/>
    </w:pPr>
    <w:r>
      <w:t xml:space="preserve">Digital Skills &amp; Research Methods </w:t>
    </w:r>
  </w:p>
  <w:p w14:paraId="10773E96" w14:textId="51A8151F" w:rsidR="000A0911" w:rsidRDefault="000A0911">
    <w:pPr>
      <w:pStyle w:val="Header"/>
    </w:pPr>
    <w:r>
      <w:t xml:space="preserve">Shantel Silvera                                                                                                                                          </w:t>
    </w:r>
    <w:r w:rsidRPr="002D2B6E">
      <w:t>1808386</w:t>
    </w:r>
    <w:r w:rsidRPr="002D2B6E">
      <w:tab/>
      <w:t xml:space="preserve">    </w:t>
    </w:r>
    <w:r>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567F9"/>
    <w:multiLevelType w:val="hybridMultilevel"/>
    <w:tmpl w:val="EF04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0B6DA5"/>
    <w:multiLevelType w:val="hybridMultilevel"/>
    <w:tmpl w:val="5A340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7A51B7"/>
    <w:multiLevelType w:val="hybridMultilevel"/>
    <w:tmpl w:val="2834D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D71948"/>
    <w:multiLevelType w:val="multilevel"/>
    <w:tmpl w:val="3D0E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5399E"/>
    <w:multiLevelType w:val="hybridMultilevel"/>
    <w:tmpl w:val="5C3AAF68"/>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614"/>
    <w:rsid w:val="000042E6"/>
    <w:rsid w:val="000049E6"/>
    <w:rsid w:val="000057F9"/>
    <w:rsid w:val="00010040"/>
    <w:rsid w:val="00010215"/>
    <w:rsid w:val="000139EE"/>
    <w:rsid w:val="00016CD7"/>
    <w:rsid w:val="00023285"/>
    <w:rsid w:val="000245C8"/>
    <w:rsid w:val="0002519B"/>
    <w:rsid w:val="00025EF6"/>
    <w:rsid w:val="000339AC"/>
    <w:rsid w:val="00035432"/>
    <w:rsid w:val="00036778"/>
    <w:rsid w:val="00036E12"/>
    <w:rsid w:val="000437DE"/>
    <w:rsid w:val="0004514D"/>
    <w:rsid w:val="000508C7"/>
    <w:rsid w:val="00051445"/>
    <w:rsid w:val="00051804"/>
    <w:rsid w:val="00051B8F"/>
    <w:rsid w:val="00052F1B"/>
    <w:rsid w:val="000542D2"/>
    <w:rsid w:val="00056187"/>
    <w:rsid w:val="00056EF5"/>
    <w:rsid w:val="00060B0D"/>
    <w:rsid w:val="000621D8"/>
    <w:rsid w:val="000624CD"/>
    <w:rsid w:val="00062685"/>
    <w:rsid w:val="0006434D"/>
    <w:rsid w:val="000673F7"/>
    <w:rsid w:val="000677FD"/>
    <w:rsid w:val="000723C9"/>
    <w:rsid w:val="0007264B"/>
    <w:rsid w:val="000749BB"/>
    <w:rsid w:val="00082298"/>
    <w:rsid w:val="00084E91"/>
    <w:rsid w:val="000851B3"/>
    <w:rsid w:val="00087209"/>
    <w:rsid w:val="00087763"/>
    <w:rsid w:val="00091415"/>
    <w:rsid w:val="00093AB9"/>
    <w:rsid w:val="00094422"/>
    <w:rsid w:val="00097CF6"/>
    <w:rsid w:val="00097DF2"/>
    <w:rsid w:val="000A0235"/>
    <w:rsid w:val="000A083D"/>
    <w:rsid w:val="000A0911"/>
    <w:rsid w:val="000A19A6"/>
    <w:rsid w:val="000A20BA"/>
    <w:rsid w:val="000A2DA4"/>
    <w:rsid w:val="000A4A97"/>
    <w:rsid w:val="000B32C7"/>
    <w:rsid w:val="000C2808"/>
    <w:rsid w:val="000C4BC8"/>
    <w:rsid w:val="000C615A"/>
    <w:rsid w:val="000D0889"/>
    <w:rsid w:val="000D5903"/>
    <w:rsid w:val="000D6627"/>
    <w:rsid w:val="000E156D"/>
    <w:rsid w:val="000E2656"/>
    <w:rsid w:val="000E5A75"/>
    <w:rsid w:val="000E5E3D"/>
    <w:rsid w:val="000E6D2D"/>
    <w:rsid w:val="000F224A"/>
    <w:rsid w:val="000F2943"/>
    <w:rsid w:val="000F47B6"/>
    <w:rsid w:val="000F6FDC"/>
    <w:rsid w:val="00100422"/>
    <w:rsid w:val="00101385"/>
    <w:rsid w:val="00101838"/>
    <w:rsid w:val="00101CAC"/>
    <w:rsid w:val="00102CD3"/>
    <w:rsid w:val="00103D81"/>
    <w:rsid w:val="00111312"/>
    <w:rsid w:val="001120A7"/>
    <w:rsid w:val="00114388"/>
    <w:rsid w:val="001167C3"/>
    <w:rsid w:val="00123DA5"/>
    <w:rsid w:val="00124870"/>
    <w:rsid w:val="001265D9"/>
    <w:rsid w:val="00126AC7"/>
    <w:rsid w:val="001279D3"/>
    <w:rsid w:val="00127BEA"/>
    <w:rsid w:val="00131175"/>
    <w:rsid w:val="00133081"/>
    <w:rsid w:val="00133461"/>
    <w:rsid w:val="001345FB"/>
    <w:rsid w:val="00134BF0"/>
    <w:rsid w:val="00136BA9"/>
    <w:rsid w:val="00140BBA"/>
    <w:rsid w:val="00142F82"/>
    <w:rsid w:val="00144FA0"/>
    <w:rsid w:val="00146DAE"/>
    <w:rsid w:val="00146E56"/>
    <w:rsid w:val="00151AA4"/>
    <w:rsid w:val="00153314"/>
    <w:rsid w:val="00154BA4"/>
    <w:rsid w:val="00161544"/>
    <w:rsid w:val="001615D0"/>
    <w:rsid w:val="00164BBE"/>
    <w:rsid w:val="00166EA4"/>
    <w:rsid w:val="00167D25"/>
    <w:rsid w:val="001710D1"/>
    <w:rsid w:val="00171D94"/>
    <w:rsid w:val="00172895"/>
    <w:rsid w:val="00177004"/>
    <w:rsid w:val="00180138"/>
    <w:rsid w:val="0018161A"/>
    <w:rsid w:val="001820B8"/>
    <w:rsid w:val="00182511"/>
    <w:rsid w:val="00183452"/>
    <w:rsid w:val="001845EA"/>
    <w:rsid w:val="00186069"/>
    <w:rsid w:val="00186C5F"/>
    <w:rsid w:val="001920DB"/>
    <w:rsid w:val="00192FF6"/>
    <w:rsid w:val="0019402A"/>
    <w:rsid w:val="0019743A"/>
    <w:rsid w:val="001A3533"/>
    <w:rsid w:val="001A7126"/>
    <w:rsid w:val="001B14B9"/>
    <w:rsid w:val="001B455E"/>
    <w:rsid w:val="001B7B22"/>
    <w:rsid w:val="001C322A"/>
    <w:rsid w:val="001C4357"/>
    <w:rsid w:val="001D1A45"/>
    <w:rsid w:val="001D2132"/>
    <w:rsid w:val="001D359F"/>
    <w:rsid w:val="001D4832"/>
    <w:rsid w:val="001D4A81"/>
    <w:rsid w:val="001D6E47"/>
    <w:rsid w:val="001D7505"/>
    <w:rsid w:val="001D7F54"/>
    <w:rsid w:val="001E0DE1"/>
    <w:rsid w:val="001E1090"/>
    <w:rsid w:val="001E1C5B"/>
    <w:rsid w:val="001E2305"/>
    <w:rsid w:val="001E37ED"/>
    <w:rsid w:val="001E482E"/>
    <w:rsid w:val="001E4CCB"/>
    <w:rsid w:val="001E5BBD"/>
    <w:rsid w:val="001F3563"/>
    <w:rsid w:val="001F46E9"/>
    <w:rsid w:val="001F5A5D"/>
    <w:rsid w:val="002002CA"/>
    <w:rsid w:val="002020CF"/>
    <w:rsid w:val="00204B9C"/>
    <w:rsid w:val="002077AF"/>
    <w:rsid w:val="00211258"/>
    <w:rsid w:val="0021126C"/>
    <w:rsid w:val="0021290E"/>
    <w:rsid w:val="00213B98"/>
    <w:rsid w:val="002142CA"/>
    <w:rsid w:val="002163FE"/>
    <w:rsid w:val="00216EA2"/>
    <w:rsid w:val="00221095"/>
    <w:rsid w:val="0022523A"/>
    <w:rsid w:val="00226711"/>
    <w:rsid w:val="00227CE1"/>
    <w:rsid w:val="00231CF5"/>
    <w:rsid w:val="002422E1"/>
    <w:rsid w:val="00243AEB"/>
    <w:rsid w:val="00253903"/>
    <w:rsid w:val="0025523A"/>
    <w:rsid w:val="002552AC"/>
    <w:rsid w:val="00256990"/>
    <w:rsid w:val="00257F71"/>
    <w:rsid w:val="00260399"/>
    <w:rsid w:val="00260594"/>
    <w:rsid w:val="00261A33"/>
    <w:rsid w:val="00261A4D"/>
    <w:rsid w:val="00261FE1"/>
    <w:rsid w:val="00266E1E"/>
    <w:rsid w:val="0026734B"/>
    <w:rsid w:val="00272585"/>
    <w:rsid w:val="00272DE7"/>
    <w:rsid w:val="0027303A"/>
    <w:rsid w:val="002738AE"/>
    <w:rsid w:val="0027471D"/>
    <w:rsid w:val="00274DC7"/>
    <w:rsid w:val="002802DE"/>
    <w:rsid w:val="002809EB"/>
    <w:rsid w:val="00281859"/>
    <w:rsid w:val="00284B4F"/>
    <w:rsid w:val="00285244"/>
    <w:rsid w:val="002857C1"/>
    <w:rsid w:val="002868E0"/>
    <w:rsid w:val="00291653"/>
    <w:rsid w:val="00292750"/>
    <w:rsid w:val="00292A03"/>
    <w:rsid w:val="0029448A"/>
    <w:rsid w:val="0029546B"/>
    <w:rsid w:val="00296DF4"/>
    <w:rsid w:val="00297F95"/>
    <w:rsid w:val="002A3DEB"/>
    <w:rsid w:val="002A405C"/>
    <w:rsid w:val="002A4CE1"/>
    <w:rsid w:val="002A5DDA"/>
    <w:rsid w:val="002A6F74"/>
    <w:rsid w:val="002A75DB"/>
    <w:rsid w:val="002B02D1"/>
    <w:rsid w:val="002B21A3"/>
    <w:rsid w:val="002B29B1"/>
    <w:rsid w:val="002B38DB"/>
    <w:rsid w:val="002C00F8"/>
    <w:rsid w:val="002C2455"/>
    <w:rsid w:val="002C6DAD"/>
    <w:rsid w:val="002C7749"/>
    <w:rsid w:val="002D2B6E"/>
    <w:rsid w:val="002D3B20"/>
    <w:rsid w:val="002D44D3"/>
    <w:rsid w:val="002D5328"/>
    <w:rsid w:val="002D6EBA"/>
    <w:rsid w:val="002E07B3"/>
    <w:rsid w:val="002E15EB"/>
    <w:rsid w:val="002E5CD8"/>
    <w:rsid w:val="002E6141"/>
    <w:rsid w:val="002E6E19"/>
    <w:rsid w:val="002F2078"/>
    <w:rsid w:val="002F3AF8"/>
    <w:rsid w:val="002F57EC"/>
    <w:rsid w:val="002F6FCC"/>
    <w:rsid w:val="003012B7"/>
    <w:rsid w:val="003014E1"/>
    <w:rsid w:val="00301B14"/>
    <w:rsid w:val="00302884"/>
    <w:rsid w:val="00302E96"/>
    <w:rsid w:val="0030319C"/>
    <w:rsid w:val="00303752"/>
    <w:rsid w:val="00303A0A"/>
    <w:rsid w:val="00304D5F"/>
    <w:rsid w:val="0030700B"/>
    <w:rsid w:val="0031159D"/>
    <w:rsid w:val="00311CEA"/>
    <w:rsid w:val="00312E9F"/>
    <w:rsid w:val="00316200"/>
    <w:rsid w:val="0032759D"/>
    <w:rsid w:val="00327C69"/>
    <w:rsid w:val="00330364"/>
    <w:rsid w:val="0033400D"/>
    <w:rsid w:val="00334698"/>
    <w:rsid w:val="00334DCE"/>
    <w:rsid w:val="00334E35"/>
    <w:rsid w:val="003365DB"/>
    <w:rsid w:val="003414D3"/>
    <w:rsid w:val="00346EE3"/>
    <w:rsid w:val="00347083"/>
    <w:rsid w:val="00347994"/>
    <w:rsid w:val="00347BC5"/>
    <w:rsid w:val="0035318B"/>
    <w:rsid w:val="00353C52"/>
    <w:rsid w:val="003542DC"/>
    <w:rsid w:val="0035473A"/>
    <w:rsid w:val="00355312"/>
    <w:rsid w:val="0035701A"/>
    <w:rsid w:val="00360ECC"/>
    <w:rsid w:val="00361413"/>
    <w:rsid w:val="00361F4D"/>
    <w:rsid w:val="00362809"/>
    <w:rsid w:val="00365593"/>
    <w:rsid w:val="003665F2"/>
    <w:rsid w:val="00367848"/>
    <w:rsid w:val="003719FA"/>
    <w:rsid w:val="00372E54"/>
    <w:rsid w:val="003745E2"/>
    <w:rsid w:val="00376FB9"/>
    <w:rsid w:val="00383CF3"/>
    <w:rsid w:val="003844D7"/>
    <w:rsid w:val="0038514F"/>
    <w:rsid w:val="0038602F"/>
    <w:rsid w:val="0039055F"/>
    <w:rsid w:val="00391C62"/>
    <w:rsid w:val="003931E5"/>
    <w:rsid w:val="00395198"/>
    <w:rsid w:val="003956C4"/>
    <w:rsid w:val="003A42A3"/>
    <w:rsid w:val="003A551F"/>
    <w:rsid w:val="003A6429"/>
    <w:rsid w:val="003A6D08"/>
    <w:rsid w:val="003A7799"/>
    <w:rsid w:val="003B02AE"/>
    <w:rsid w:val="003B1935"/>
    <w:rsid w:val="003B3907"/>
    <w:rsid w:val="003C2337"/>
    <w:rsid w:val="003C49E1"/>
    <w:rsid w:val="003C64CE"/>
    <w:rsid w:val="003C6DBF"/>
    <w:rsid w:val="003C79B1"/>
    <w:rsid w:val="003D2D15"/>
    <w:rsid w:val="003D39C9"/>
    <w:rsid w:val="003E06B6"/>
    <w:rsid w:val="003E2E65"/>
    <w:rsid w:val="003E400F"/>
    <w:rsid w:val="003E4682"/>
    <w:rsid w:val="003E55F3"/>
    <w:rsid w:val="003E5AF7"/>
    <w:rsid w:val="003E72B1"/>
    <w:rsid w:val="003F1AC5"/>
    <w:rsid w:val="003F343A"/>
    <w:rsid w:val="003F6798"/>
    <w:rsid w:val="00401BB1"/>
    <w:rsid w:val="00403885"/>
    <w:rsid w:val="00403D4D"/>
    <w:rsid w:val="0040462F"/>
    <w:rsid w:val="00406A40"/>
    <w:rsid w:val="00410DDF"/>
    <w:rsid w:val="00412CD4"/>
    <w:rsid w:val="00417C67"/>
    <w:rsid w:val="004205D5"/>
    <w:rsid w:val="00421F1E"/>
    <w:rsid w:val="0043274F"/>
    <w:rsid w:val="0043277A"/>
    <w:rsid w:val="004339D6"/>
    <w:rsid w:val="0043472F"/>
    <w:rsid w:val="004352C3"/>
    <w:rsid w:val="004373AF"/>
    <w:rsid w:val="00442D31"/>
    <w:rsid w:val="00443B8B"/>
    <w:rsid w:val="00444DEE"/>
    <w:rsid w:val="004506BA"/>
    <w:rsid w:val="00452F8C"/>
    <w:rsid w:val="00455BB5"/>
    <w:rsid w:val="00456AF2"/>
    <w:rsid w:val="00457977"/>
    <w:rsid w:val="00457D44"/>
    <w:rsid w:val="00461228"/>
    <w:rsid w:val="00462EDF"/>
    <w:rsid w:val="0046605E"/>
    <w:rsid w:val="0046774A"/>
    <w:rsid w:val="00467F9E"/>
    <w:rsid w:val="004741CA"/>
    <w:rsid w:val="00474EE7"/>
    <w:rsid w:val="00474EF8"/>
    <w:rsid w:val="00483891"/>
    <w:rsid w:val="0048605F"/>
    <w:rsid w:val="004869F9"/>
    <w:rsid w:val="004870F1"/>
    <w:rsid w:val="00487260"/>
    <w:rsid w:val="00487BAD"/>
    <w:rsid w:val="00493B7B"/>
    <w:rsid w:val="00494D29"/>
    <w:rsid w:val="00496D4A"/>
    <w:rsid w:val="00497BB3"/>
    <w:rsid w:val="004A0C22"/>
    <w:rsid w:val="004A1E86"/>
    <w:rsid w:val="004A2A52"/>
    <w:rsid w:val="004A4F1E"/>
    <w:rsid w:val="004B1D6D"/>
    <w:rsid w:val="004B4DAB"/>
    <w:rsid w:val="004B6C80"/>
    <w:rsid w:val="004C0061"/>
    <w:rsid w:val="004C12AE"/>
    <w:rsid w:val="004C2040"/>
    <w:rsid w:val="004D0108"/>
    <w:rsid w:val="004D1BF9"/>
    <w:rsid w:val="004D1C50"/>
    <w:rsid w:val="004D44C8"/>
    <w:rsid w:val="004D6296"/>
    <w:rsid w:val="004D749F"/>
    <w:rsid w:val="004D7E59"/>
    <w:rsid w:val="004E13F6"/>
    <w:rsid w:val="004E2E9A"/>
    <w:rsid w:val="004E6B26"/>
    <w:rsid w:val="004E7E51"/>
    <w:rsid w:val="004F022C"/>
    <w:rsid w:val="004F2358"/>
    <w:rsid w:val="004F6CA9"/>
    <w:rsid w:val="004F7C7E"/>
    <w:rsid w:val="005007A5"/>
    <w:rsid w:val="00507665"/>
    <w:rsid w:val="00507E00"/>
    <w:rsid w:val="00510AEC"/>
    <w:rsid w:val="00511569"/>
    <w:rsid w:val="0051157E"/>
    <w:rsid w:val="00517965"/>
    <w:rsid w:val="00520494"/>
    <w:rsid w:val="00521731"/>
    <w:rsid w:val="0052337B"/>
    <w:rsid w:val="00523A40"/>
    <w:rsid w:val="00524747"/>
    <w:rsid w:val="00524A29"/>
    <w:rsid w:val="005265C9"/>
    <w:rsid w:val="00526C5A"/>
    <w:rsid w:val="00531329"/>
    <w:rsid w:val="00533A8D"/>
    <w:rsid w:val="00534685"/>
    <w:rsid w:val="005365C4"/>
    <w:rsid w:val="00536840"/>
    <w:rsid w:val="00537C73"/>
    <w:rsid w:val="0054099B"/>
    <w:rsid w:val="00540FAF"/>
    <w:rsid w:val="005435D0"/>
    <w:rsid w:val="0054427B"/>
    <w:rsid w:val="0054487B"/>
    <w:rsid w:val="00544AD9"/>
    <w:rsid w:val="005456FD"/>
    <w:rsid w:val="0054598F"/>
    <w:rsid w:val="00545F1D"/>
    <w:rsid w:val="005471C8"/>
    <w:rsid w:val="00551364"/>
    <w:rsid w:val="00554F71"/>
    <w:rsid w:val="00555E1A"/>
    <w:rsid w:val="005603C8"/>
    <w:rsid w:val="005620FD"/>
    <w:rsid w:val="00562C2F"/>
    <w:rsid w:val="0056304C"/>
    <w:rsid w:val="0056540E"/>
    <w:rsid w:val="005708CB"/>
    <w:rsid w:val="00571565"/>
    <w:rsid w:val="0057245B"/>
    <w:rsid w:val="00577813"/>
    <w:rsid w:val="005800BB"/>
    <w:rsid w:val="00582E7C"/>
    <w:rsid w:val="00583888"/>
    <w:rsid w:val="0058477C"/>
    <w:rsid w:val="00587B8A"/>
    <w:rsid w:val="00591752"/>
    <w:rsid w:val="0059201E"/>
    <w:rsid w:val="005926C5"/>
    <w:rsid w:val="00592D3F"/>
    <w:rsid w:val="00592FFE"/>
    <w:rsid w:val="00593C20"/>
    <w:rsid w:val="00593D78"/>
    <w:rsid w:val="005961C5"/>
    <w:rsid w:val="005A07F1"/>
    <w:rsid w:val="005A16FE"/>
    <w:rsid w:val="005A50CA"/>
    <w:rsid w:val="005A5CA7"/>
    <w:rsid w:val="005A7ED6"/>
    <w:rsid w:val="005B0E67"/>
    <w:rsid w:val="005B1339"/>
    <w:rsid w:val="005B36C3"/>
    <w:rsid w:val="005B5E69"/>
    <w:rsid w:val="005B6593"/>
    <w:rsid w:val="005B7414"/>
    <w:rsid w:val="005B760D"/>
    <w:rsid w:val="005C0119"/>
    <w:rsid w:val="005C0EF1"/>
    <w:rsid w:val="005C2913"/>
    <w:rsid w:val="005C52C3"/>
    <w:rsid w:val="005D06C6"/>
    <w:rsid w:val="005D4285"/>
    <w:rsid w:val="005D507E"/>
    <w:rsid w:val="005D61B9"/>
    <w:rsid w:val="005D77C5"/>
    <w:rsid w:val="005E0BEA"/>
    <w:rsid w:val="005E12F9"/>
    <w:rsid w:val="005E27E1"/>
    <w:rsid w:val="005E28CC"/>
    <w:rsid w:val="005E4D39"/>
    <w:rsid w:val="005F0A98"/>
    <w:rsid w:val="005F2205"/>
    <w:rsid w:val="005F352D"/>
    <w:rsid w:val="005F660B"/>
    <w:rsid w:val="0060057E"/>
    <w:rsid w:val="006017F4"/>
    <w:rsid w:val="00603061"/>
    <w:rsid w:val="00603A1F"/>
    <w:rsid w:val="006062B7"/>
    <w:rsid w:val="00606C59"/>
    <w:rsid w:val="00607C2E"/>
    <w:rsid w:val="00613259"/>
    <w:rsid w:val="00613DD0"/>
    <w:rsid w:val="0061400E"/>
    <w:rsid w:val="006142CF"/>
    <w:rsid w:val="0061708C"/>
    <w:rsid w:val="00617A1D"/>
    <w:rsid w:val="006212A6"/>
    <w:rsid w:val="006230C4"/>
    <w:rsid w:val="00624164"/>
    <w:rsid w:val="0062730C"/>
    <w:rsid w:val="00630D17"/>
    <w:rsid w:val="00637083"/>
    <w:rsid w:val="006371B1"/>
    <w:rsid w:val="00637246"/>
    <w:rsid w:val="00641323"/>
    <w:rsid w:val="00641829"/>
    <w:rsid w:val="00653DE9"/>
    <w:rsid w:val="0065639D"/>
    <w:rsid w:val="00657FC6"/>
    <w:rsid w:val="00662DFD"/>
    <w:rsid w:val="00662E37"/>
    <w:rsid w:val="00664E51"/>
    <w:rsid w:val="006653E4"/>
    <w:rsid w:val="0067030A"/>
    <w:rsid w:val="006727BA"/>
    <w:rsid w:val="006762F6"/>
    <w:rsid w:val="0067654C"/>
    <w:rsid w:val="00677879"/>
    <w:rsid w:val="00690C1D"/>
    <w:rsid w:val="00694166"/>
    <w:rsid w:val="00696995"/>
    <w:rsid w:val="006A127C"/>
    <w:rsid w:val="006A3685"/>
    <w:rsid w:val="006A3BE2"/>
    <w:rsid w:val="006A5802"/>
    <w:rsid w:val="006A6C9D"/>
    <w:rsid w:val="006B0718"/>
    <w:rsid w:val="006B0E7F"/>
    <w:rsid w:val="006B27D2"/>
    <w:rsid w:val="006B3D3D"/>
    <w:rsid w:val="006B3EB0"/>
    <w:rsid w:val="006B4F89"/>
    <w:rsid w:val="006B5B16"/>
    <w:rsid w:val="006B5FC8"/>
    <w:rsid w:val="006C414D"/>
    <w:rsid w:val="006C77D3"/>
    <w:rsid w:val="006C7A7C"/>
    <w:rsid w:val="006E3A62"/>
    <w:rsid w:val="006E42C1"/>
    <w:rsid w:val="006E5C39"/>
    <w:rsid w:val="006E5E26"/>
    <w:rsid w:val="006E6494"/>
    <w:rsid w:val="006F4344"/>
    <w:rsid w:val="006F4757"/>
    <w:rsid w:val="006F6D23"/>
    <w:rsid w:val="006F70AE"/>
    <w:rsid w:val="007012FC"/>
    <w:rsid w:val="00702D6F"/>
    <w:rsid w:val="00705F50"/>
    <w:rsid w:val="00706EF6"/>
    <w:rsid w:val="00712813"/>
    <w:rsid w:val="007206FF"/>
    <w:rsid w:val="00723DFA"/>
    <w:rsid w:val="0072675E"/>
    <w:rsid w:val="0072733F"/>
    <w:rsid w:val="0072751E"/>
    <w:rsid w:val="00727DBC"/>
    <w:rsid w:val="0073301A"/>
    <w:rsid w:val="00745ADD"/>
    <w:rsid w:val="007469CE"/>
    <w:rsid w:val="00747232"/>
    <w:rsid w:val="00747AB7"/>
    <w:rsid w:val="00752576"/>
    <w:rsid w:val="00752B5C"/>
    <w:rsid w:val="00755A93"/>
    <w:rsid w:val="00756F4C"/>
    <w:rsid w:val="0075757C"/>
    <w:rsid w:val="00760C46"/>
    <w:rsid w:val="007635E3"/>
    <w:rsid w:val="007676E5"/>
    <w:rsid w:val="00775567"/>
    <w:rsid w:val="00775C22"/>
    <w:rsid w:val="00777461"/>
    <w:rsid w:val="007840C7"/>
    <w:rsid w:val="0078724C"/>
    <w:rsid w:val="00791F43"/>
    <w:rsid w:val="00794E2C"/>
    <w:rsid w:val="0079578D"/>
    <w:rsid w:val="007963F7"/>
    <w:rsid w:val="00797506"/>
    <w:rsid w:val="007A0B2A"/>
    <w:rsid w:val="007A146C"/>
    <w:rsid w:val="007A372A"/>
    <w:rsid w:val="007A7F22"/>
    <w:rsid w:val="007B098F"/>
    <w:rsid w:val="007B34CB"/>
    <w:rsid w:val="007B7623"/>
    <w:rsid w:val="007C0F0B"/>
    <w:rsid w:val="007C27B0"/>
    <w:rsid w:val="007C3AC1"/>
    <w:rsid w:val="007C5240"/>
    <w:rsid w:val="007C53DF"/>
    <w:rsid w:val="007C5576"/>
    <w:rsid w:val="007C5CB6"/>
    <w:rsid w:val="007C7332"/>
    <w:rsid w:val="007D036D"/>
    <w:rsid w:val="007D051C"/>
    <w:rsid w:val="007D1FBE"/>
    <w:rsid w:val="007D467C"/>
    <w:rsid w:val="007D4A1C"/>
    <w:rsid w:val="007D7342"/>
    <w:rsid w:val="007E17FC"/>
    <w:rsid w:val="007E2720"/>
    <w:rsid w:val="007E4A8D"/>
    <w:rsid w:val="007E71E7"/>
    <w:rsid w:val="007F70B7"/>
    <w:rsid w:val="00800A97"/>
    <w:rsid w:val="008030E0"/>
    <w:rsid w:val="00806A37"/>
    <w:rsid w:val="00810DAE"/>
    <w:rsid w:val="00815591"/>
    <w:rsid w:val="00815A82"/>
    <w:rsid w:val="00815D80"/>
    <w:rsid w:val="00816B43"/>
    <w:rsid w:val="00820AC4"/>
    <w:rsid w:val="008249D2"/>
    <w:rsid w:val="00824CD3"/>
    <w:rsid w:val="00825C05"/>
    <w:rsid w:val="00831C59"/>
    <w:rsid w:val="00834C17"/>
    <w:rsid w:val="00836C94"/>
    <w:rsid w:val="008458B7"/>
    <w:rsid w:val="00851178"/>
    <w:rsid w:val="00852A76"/>
    <w:rsid w:val="00853415"/>
    <w:rsid w:val="00853E60"/>
    <w:rsid w:val="00856A6C"/>
    <w:rsid w:val="00857D4A"/>
    <w:rsid w:val="0086009B"/>
    <w:rsid w:val="0087034A"/>
    <w:rsid w:val="00872E18"/>
    <w:rsid w:val="00874493"/>
    <w:rsid w:val="00874855"/>
    <w:rsid w:val="0088100E"/>
    <w:rsid w:val="00882674"/>
    <w:rsid w:val="00883369"/>
    <w:rsid w:val="008852F6"/>
    <w:rsid w:val="0088542E"/>
    <w:rsid w:val="008940EA"/>
    <w:rsid w:val="00894B1D"/>
    <w:rsid w:val="0089576D"/>
    <w:rsid w:val="008A021B"/>
    <w:rsid w:val="008A5095"/>
    <w:rsid w:val="008B037C"/>
    <w:rsid w:val="008B051F"/>
    <w:rsid w:val="008B0A87"/>
    <w:rsid w:val="008B1A0D"/>
    <w:rsid w:val="008B24C0"/>
    <w:rsid w:val="008B2528"/>
    <w:rsid w:val="008B5280"/>
    <w:rsid w:val="008C5DE7"/>
    <w:rsid w:val="008C6EF2"/>
    <w:rsid w:val="008D017A"/>
    <w:rsid w:val="008D207F"/>
    <w:rsid w:val="008D2CDA"/>
    <w:rsid w:val="008D514E"/>
    <w:rsid w:val="008D6392"/>
    <w:rsid w:val="008D6D05"/>
    <w:rsid w:val="008E1597"/>
    <w:rsid w:val="008E1614"/>
    <w:rsid w:val="008E3E6F"/>
    <w:rsid w:val="008E5B93"/>
    <w:rsid w:val="008F0F10"/>
    <w:rsid w:val="008F11A4"/>
    <w:rsid w:val="008F2275"/>
    <w:rsid w:val="008F249E"/>
    <w:rsid w:val="008F5185"/>
    <w:rsid w:val="008F530B"/>
    <w:rsid w:val="008F665D"/>
    <w:rsid w:val="008F6AAF"/>
    <w:rsid w:val="009003CF"/>
    <w:rsid w:val="00901C90"/>
    <w:rsid w:val="0090223D"/>
    <w:rsid w:val="0090237A"/>
    <w:rsid w:val="00902B71"/>
    <w:rsid w:val="00902EBD"/>
    <w:rsid w:val="0090448C"/>
    <w:rsid w:val="00904506"/>
    <w:rsid w:val="00907FB7"/>
    <w:rsid w:val="00910211"/>
    <w:rsid w:val="00910CD6"/>
    <w:rsid w:val="00914167"/>
    <w:rsid w:val="00917256"/>
    <w:rsid w:val="009175E3"/>
    <w:rsid w:val="00917F21"/>
    <w:rsid w:val="0092046C"/>
    <w:rsid w:val="00921418"/>
    <w:rsid w:val="009261CF"/>
    <w:rsid w:val="009312F2"/>
    <w:rsid w:val="00932493"/>
    <w:rsid w:val="009331B1"/>
    <w:rsid w:val="00933D4B"/>
    <w:rsid w:val="00933D72"/>
    <w:rsid w:val="00933F24"/>
    <w:rsid w:val="00935B6F"/>
    <w:rsid w:val="009367C9"/>
    <w:rsid w:val="009408ED"/>
    <w:rsid w:val="00941973"/>
    <w:rsid w:val="0094295D"/>
    <w:rsid w:val="00943093"/>
    <w:rsid w:val="009431A0"/>
    <w:rsid w:val="00944293"/>
    <w:rsid w:val="00947D63"/>
    <w:rsid w:val="00950206"/>
    <w:rsid w:val="00951B08"/>
    <w:rsid w:val="00952EC5"/>
    <w:rsid w:val="00961002"/>
    <w:rsid w:val="00963C4A"/>
    <w:rsid w:val="00965BC3"/>
    <w:rsid w:val="00974CE4"/>
    <w:rsid w:val="00975C60"/>
    <w:rsid w:val="00975DC7"/>
    <w:rsid w:val="0097684B"/>
    <w:rsid w:val="00981824"/>
    <w:rsid w:val="00982D22"/>
    <w:rsid w:val="009830B6"/>
    <w:rsid w:val="00983765"/>
    <w:rsid w:val="00985206"/>
    <w:rsid w:val="0098579A"/>
    <w:rsid w:val="0098691E"/>
    <w:rsid w:val="00986C96"/>
    <w:rsid w:val="00996437"/>
    <w:rsid w:val="00996925"/>
    <w:rsid w:val="009978FD"/>
    <w:rsid w:val="009A3554"/>
    <w:rsid w:val="009A44AD"/>
    <w:rsid w:val="009A6424"/>
    <w:rsid w:val="009A7690"/>
    <w:rsid w:val="009A7C83"/>
    <w:rsid w:val="009A7C97"/>
    <w:rsid w:val="009B2D41"/>
    <w:rsid w:val="009B3DCD"/>
    <w:rsid w:val="009B6486"/>
    <w:rsid w:val="009B6C79"/>
    <w:rsid w:val="009D035B"/>
    <w:rsid w:val="009D4D44"/>
    <w:rsid w:val="009D6928"/>
    <w:rsid w:val="009E095A"/>
    <w:rsid w:val="009E1F61"/>
    <w:rsid w:val="009E2213"/>
    <w:rsid w:val="009E25FF"/>
    <w:rsid w:val="009E74F2"/>
    <w:rsid w:val="009F138D"/>
    <w:rsid w:val="009F1C37"/>
    <w:rsid w:val="009F6240"/>
    <w:rsid w:val="009F6BA0"/>
    <w:rsid w:val="009F71C0"/>
    <w:rsid w:val="00A00E82"/>
    <w:rsid w:val="00A03B97"/>
    <w:rsid w:val="00A06A4A"/>
    <w:rsid w:val="00A07D7D"/>
    <w:rsid w:val="00A11E91"/>
    <w:rsid w:val="00A12923"/>
    <w:rsid w:val="00A14F6F"/>
    <w:rsid w:val="00A15E45"/>
    <w:rsid w:val="00A216C1"/>
    <w:rsid w:val="00A245C9"/>
    <w:rsid w:val="00A245D9"/>
    <w:rsid w:val="00A2589C"/>
    <w:rsid w:val="00A27305"/>
    <w:rsid w:val="00A32AB9"/>
    <w:rsid w:val="00A366BA"/>
    <w:rsid w:val="00A36E0A"/>
    <w:rsid w:val="00A410DE"/>
    <w:rsid w:val="00A443E9"/>
    <w:rsid w:val="00A44796"/>
    <w:rsid w:val="00A457C0"/>
    <w:rsid w:val="00A45C68"/>
    <w:rsid w:val="00A47800"/>
    <w:rsid w:val="00A50C6F"/>
    <w:rsid w:val="00A510ED"/>
    <w:rsid w:val="00A527AC"/>
    <w:rsid w:val="00A5297F"/>
    <w:rsid w:val="00A54D16"/>
    <w:rsid w:val="00A62BA1"/>
    <w:rsid w:val="00A63649"/>
    <w:rsid w:val="00A63732"/>
    <w:rsid w:val="00A71E8F"/>
    <w:rsid w:val="00A726BF"/>
    <w:rsid w:val="00A72CC5"/>
    <w:rsid w:val="00A87476"/>
    <w:rsid w:val="00A87896"/>
    <w:rsid w:val="00A90423"/>
    <w:rsid w:val="00A90C25"/>
    <w:rsid w:val="00A92F13"/>
    <w:rsid w:val="00A93EBD"/>
    <w:rsid w:val="00A962DC"/>
    <w:rsid w:val="00A96EDB"/>
    <w:rsid w:val="00AA251A"/>
    <w:rsid w:val="00AA377B"/>
    <w:rsid w:val="00AA4B29"/>
    <w:rsid w:val="00AA4F4C"/>
    <w:rsid w:val="00AA5F4B"/>
    <w:rsid w:val="00AA7946"/>
    <w:rsid w:val="00AB0371"/>
    <w:rsid w:val="00AB0396"/>
    <w:rsid w:val="00AB2451"/>
    <w:rsid w:val="00AB3441"/>
    <w:rsid w:val="00AB5945"/>
    <w:rsid w:val="00AC4398"/>
    <w:rsid w:val="00AC5DF2"/>
    <w:rsid w:val="00AC731D"/>
    <w:rsid w:val="00AC7402"/>
    <w:rsid w:val="00AD05A0"/>
    <w:rsid w:val="00AD13C8"/>
    <w:rsid w:val="00AD4CAB"/>
    <w:rsid w:val="00AD5FC2"/>
    <w:rsid w:val="00AE2800"/>
    <w:rsid w:val="00AE3944"/>
    <w:rsid w:val="00AE40B0"/>
    <w:rsid w:val="00AE57DE"/>
    <w:rsid w:val="00AE68B2"/>
    <w:rsid w:val="00AE6EBD"/>
    <w:rsid w:val="00AF0D06"/>
    <w:rsid w:val="00AF28AD"/>
    <w:rsid w:val="00AF5080"/>
    <w:rsid w:val="00AF530C"/>
    <w:rsid w:val="00AF5BB0"/>
    <w:rsid w:val="00AF617F"/>
    <w:rsid w:val="00B006A1"/>
    <w:rsid w:val="00B0144C"/>
    <w:rsid w:val="00B016C7"/>
    <w:rsid w:val="00B025A3"/>
    <w:rsid w:val="00B033C3"/>
    <w:rsid w:val="00B05D76"/>
    <w:rsid w:val="00B1203A"/>
    <w:rsid w:val="00B12E94"/>
    <w:rsid w:val="00B153A1"/>
    <w:rsid w:val="00B178E9"/>
    <w:rsid w:val="00B2152E"/>
    <w:rsid w:val="00B2498D"/>
    <w:rsid w:val="00B24D0F"/>
    <w:rsid w:val="00B27FC4"/>
    <w:rsid w:val="00B30BDF"/>
    <w:rsid w:val="00B30D55"/>
    <w:rsid w:val="00B334ED"/>
    <w:rsid w:val="00B33B96"/>
    <w:rsid w:val="00B33C61"/>
    <w:rsid w:val="00B3453F"/>
    <w:rsid w:val="00B37846"/>
    <w:rsid w:val="00B41E57"/>
    <w:rsid w:val="00B5196C"/>
    <w:rsid w:val="00B56B32"/>
    <w:rsid w:val="00B57CA4"/>
    <w:rsid w:val="00B615F0"/>
    <w:rsid w:val="00B64780"/>
    <w:rsid w:val="00B65AAA"/>
    <w:rsid w:val="00B676CA"/>
    <w:rsid w:val="00B704FC"/>
    <w:rsid w:val="00B71F41"/>
    <w:rsid w:val="00B83679"/>
    <w:rsid w:val="00B83D9D"/>
    <w:rsid w:val="00B87CFA"/>
    <w:rsid w:val="00B92A00"/>
    <w:rsid w:val="00B93A05"/>
    <w:rsid w:val="00B93BAC"/>
    <w:rsid w:val="00B956CD"/>
    <w:rsid w:val="00BA151A"/>
    <w:rsid w:val="00BA472C"/>
    <w:rsid w:val="00BA4BCE"/>
    <w:rsid w:val="00BA6130"/>
    <w:rsid w:val="00BB0BE1"/>
    <w:rsid w:val="00BB10AD"/>
    <w:rsid w:val="00BB3250"/>
    <w:rsid w:val="00BB3343"/>
    <w:rsid w:val="00BB3894"/>
    <w:rsid w:val="00BB52E9"/>
    <w:rsid w:val="00BB5C70"/>
    <w:rsid w:val="00BB5D07"/>
    <w:rsid w:val="00BB6103"/>
    <w:rsid w:val="00BC1E65"/>
    <w:rsid w:val="00BC4689"/>
    <w:rsid w:val="00BC4872"/>
    <w:rsid w:val="00BC6101"/>
    <w:rsid w:val="00BC6738"/>
    <w:rsid w:val="00BC6E79"/>
    <w:rsid w:val="00BC768E"/>
    <w:rsid w:val="00BD25CF"/>
    <w:rsid w:val="00BD4F1E"/>
    <w:rsid w:val="00BD5D0E"/>
    <w:rsid w:val="00BD6793"/>
    <w:rsid w:val="00BE1A6E"/>
    <w:rsid w:val="00BE4CAF"/>
    <w:rsid w:val="00BE4EA7"/>
    <w:rsid w:val="00BE777D"/>
    <w:rsid w:val="00BF045E"/>
    <w:rsid w:val="00BF49A1"/>
    <w:rsid w:val="00BF4E14"/>
    <w:rsid w:val="00BF520D"/>
    <w:rsid w:val="00BF55D8"/>
    <w:rsid w:val="00C01B1C"/>
    <w:rsid w:val="00C03938"/>
    <w:rsid w:val="00C03C40"/>
    <w:rsid w:val="00C05132"/>
    <w:rsid w:val="00C06B02"/>
    <w:rsid w:val="00C07BFA"/>
    <w:rsid w:val="00C07C9E"/>
    <w:rsid w:val="00C117E6"/>
    <w:rsid w:val="00C11952"/>
    <w:rsid w:val="00C13BF1"/>
    <w:rsid w:val="00C13FF7"/>
    <w:rsid w:val="00C147D0"/>
    <w:rsid w:val="00C16315"/>
    <w:rsid w:val="00C169ED"/>
    <w:rsid w:val="00C16AF2"/>
    <w:rsid w:val="00C16DF4"/>
    <w:rsid w:val="00C2420C"/>
    <w:rsid w:val="00C24B6C"/>
    <w:rsid w:val="00C25717"/>
    <w:rsid w:val="00C3119B"/>
    <w:rsid w:val="00C3156A"/>
    <w:rsid w:val="00C31847"/>
    <w:rsid w:val="00C3373A"/>
    <w:rsid w:val="00C33B71"/>
    <w:rsid w:val="00C34077"/>
    <w:rsid w:val="00C348BE"/>
    <w:rsid w:val="00C3733E"/>
    <w:rsid w:val="00C37648"/>
    <w:rsid w:val="00C4087A"/>
    <w:rsid w:val="00C42DAC"/>
    <w:rsid w:val="00C43BE1"/>
    <w:rsid w:val="00C461E9"/>
    <w:rsid w:val="00C47928"/>
    <w:rsid w:val="00C47B82"/>
    <w:rsid w:val="00C50289"/>
    <w:rsid w:val="00C5544A"/>
    <w:rsid w:val="00C573A1"/>
    <w:rsid w:val="00C57CF2"/>
    <w:rsid w:val="00C6173B"/>
    <w:rsid w:val="00C62164"/>
    <w:rsid w:val="00C62AB8"/>
    <w:rsid w:val="00C63142"/>
    <w:rsid w:val="00C677EE"/>
    <w:rsid w:val="00C7081F"/>
    <w:rsid w:val="00C76A44"/>
    <w:rsid w:val="00C82772"/>
    <w:rsid w:val="00C83BFB"/>
    <w:rsid w:val="00C86839"/>
    <w:rsid w:val="00C87A5A"/>
    <w:rsid w:val="00C87BF8"/>
    <w:rsid w:val="00C91852"/>
    <w:rsid w:val="00C93A48"/>
    <w:rsid w:val="00C943FC"/>
    <w:rsid w:val="00CA06DC"/>
    <w:rsid w:val="00CA0767"/>
    <w:rsid w:val="00CA104B"/>
    <w:rsid w:val="00CA25A9"/>
    <w:rsid w:val="00CA48DE"/>
    <w:rsid w:val="00CA7932"/>
    <w:rsid w:val="00CB0999"/>
    <w:rsid w:val="00CB7FB4"/>
    <w:rsid w:val="00CC00C2"/>
    <w:rsid w:val="00CC32F8"/>
    <w:rsid w:val="00CC484F"/>
    <w:rsid w:val="00CC7CA4"/>
    <w:rsid w:val="00CC7E7D"/>
    <w:rsid w:val="00CD0B5C"/>
    <w:rsid w:val="00CD3AC1"/>
    <w:rsid w:val="00CD6C09"/>
    <w:rsid w:val="00CE03B6"/>
    <w:rsid w:val="00CE03FA"/>
    <w:rsid w:val="00CE2D04"/>
    <w:rsid w:val="00CE44E1"/>
    <w:rsid w:val="00CE4717"/>
    <w:rsid w:val="00CE4F2E"/>
    <w:rsid w:val="00CE6377"/>
    <w:rsid w:val="00CF14CE"/>
    <w:rsid w:val="00CF3C87"/>
    <w:rsid w:val="00CF52BE"/>
    <w:rsid w:val="00CF6E09"/>
    <w:rsid w:val="00CF7BFB"/>
    <w:rsid w:val="00D01BB5"/>
    <w:rsid w:val="00D07C72"/>
    <w:rsid w:val="00D07D2A"/>
    <w:rsid w:val="00D1056E"/>
    <w:rsid w:val="00D10C50"/>
    <w:rsid w:val="00D112FD"/>
    <w:rsid w:val="00D15C60"/>
    <w:rsid w:val="00D15EBA"/>
    <w:rsid w:val="00D164F2"/>
    <w:rsid w:val="00D23592"/>
    <w:rsid w:val="00D3070C"/>
    <w:rsid w:val="00D3459F"/>
    <w:rsid w:val="00D41174"/>
    <w:rsid w:val="00D418CC"/>
    <w:rsid w:val="00D423F5"/>
    <w:rsid w:val="00D42C67"/>
    <w:rsid w:val="00D42CD6"/>
    <w:rsid w:val="00D432C8"/>
    <w:rsid w:val="00D43D9F"/>
    <w:rsid w:val="00D4554C"/>
    <w:rsid w:val="00D45570"/>
    <w:rsid w:val="00D45B08"/>
    <w:rsid w:val="00D46385"/>
    <w:rsid w:val="00D47403"/>
    <w:rsid w:val="00D47D65"/>
    <w:rsid w:val="00D53CDF"/>
    <w:rsid w:val="00D53FDD"/>
    <w:rsid w:val="00D55EA7"/>
    <w:rsid w:val="00D57FAF"/>
    <w:rsid w:val="00D60258"/>
    <w:rsid w:val="00D608C7"/>
    <w:rsid w:val="00D617D1"/>
    <w:rsid w:val="00D63643"/>
    <w:rsid w:val="00D640B1"/>
    <w:rsid w:val="00D641F0"/>
    <w:rsid w:val="00D66FA6"/>
    <w:rsid w:val="00D67CF8"/>
    <w:rsid w:val="00D711D5"/>
    <w:rsid w:val="00D73373"/>
    <w:rsid w:val="00D74F12"/>
    <w:rsid w:val="00D75513"/>
    <w:rsid w:val="00D777B1"/>
    <w:rsid w:val="00D80566"/>
    <w:rsid w:val="00D811C7"/>
    <w:rsid w:val="00D81FA8"/>
    <w:rsid w:val="00D85801"/>
    <w:rsid w:val="00D86DF8"/>
    <w:rsid w:val="00D915BF"/>
    <w:rsid w:val="00D9252D"/>
    <w:rsid w:val="00D927EE"/>
    <w:rsid w:val="00D934CB"/>
    <w:rsid w:val="00DA05E6"/>
    <w:rsid w:val="00DA151F"/>
    <w:rsid w:val="00DA2DDA"/>
    <w:rsid w:val="00DA4317"/>
    <w:rsid w:val="00DA79FA"/>
    <w:rsid w:val="00DB2FD5"/>
    <w:rsid w:val="00DB465F"/>
    <w:rsid w:val="00DB5CB9"/>
    <w:rsid w:val="00DC1214"/>
    <w:rsid w:val="00DC6AC3"/>
    <w:rsid w:val="00DD162B"/>
    <w:rsid w:val="00DD198F"/>
    <w:rsid w:val="00DD21EA"/>
    <w:rsid w:val="00DD69AB"/>
    <w:rsid w:val="00DE0222"/>
    <w:rsid w:val="00DE0F5F"/>
    <w:rsid w:val="00DE327E"/>
    <w:rsid w:val="00DE51FD"/>
    <w:rsid w:val="00DE77BF"/>
    <w:rsid w:val="00DF09DD"/>
    <w:rsid w:val="00DF0B9F"/>
    <w:rsid w:val="00DF0E7A"/>
    <w:rsid w:val="00DF2E83"/>
    <w:rsid w:val="00DF70D5"/>
    <w:rsid w:val="00DF78BD"/>
    <w:rsid w:val="00E0370B"/>
    <w:rsid w:val="00E0441D"/>
    <w:rsid w:val="00E0597D"/>
    <w:rsid w:val="00E063A8"/>
    <w:rsid w:val="00E10D23"/>
    <w:rsid w:val="00E11976"/>
    <w:rsid w:val="00E1198C"/>
    <w:rsid w:val="00E11EBA"/>
    <w:rsid w:val="00E1709D"/>
    <w:rsid w:val="00E17808"/>
    <w:rsid w:val="00E2073D"/>
    <w:rsid w:val="00E20D11"/>
    <w:rsid w:val="00E21154"/>
    <w:rsid w:val="00E25E1B"/>
    <w:rsid w:val="00E27A5A"/>
    <w:rsid w:val="00E30DDF"/>
    <w:rsid w:val="00E3190B"/>
    <w:rsid w:val="00E31FBC"/>
    <w:rsid w:val="00E328DA"/>
    <w:rsid w:val="00E334F6"/>
    <w:rsid w:val="00E406B7"/>
    <w:rsid w:val="00E40DB7"/>
    <w:rsid w:val="00E411A2"/>
    <w:rsid w:val="00E4208E"/>
    <w:rsid w:val="00E42A03"/>
    <w:rsid w:val="00E439FA"/>
    <w:rsid w:val="00E4447A"/>
    <w:rsid w:val="00E446DB"/>
    <w:rsid w:val="00E45DD0"/>
    <w:rsid w:val="00E47D03"/>
    <w:rsid w:val="00E53724"/>
    <w:rsid w:val="00E572EF"/>
    <w:rsid w:val="00E57596"/>
    <w:rsid w:val="00E57EEF"/>
    <w:rsid w:val="00E60B1F"/>
    <w:rsid w:val="00E60E8C"/>
    <w:rsid w:val="00E613F8"/>
    <w:rsid w:val="00E626F7"/>
    <w:rsid w:val="00E62AD6"/>
    <w:rsid w:val="00E62CEF"/>
    <w:rsid w:val="00E64155"/>
    <w:rsid w:val="00E648B7"/>
    <w:rsid w:val="00E669F2"/>
    <w:rsid w:val="00E66AA9"/>
    <w:rsid w:val="00E674AA"/>
    <w:rsid w:val="00E70563"/>
    <w:rsid w:val="00E7112A"/>
    <w:rsid w:val="00E7541A"/>
    <w:rsid w:val="00E75468"/>
    <w:rsid w:val="00E7568E"/>
    <w:rsid w:val="00E75D0D"/>
    <w:rsid w:val="00E76FAA"/>
    <w:rsid w:val="00E90AD1"/>
    <w:rsid w:val="00E92129"/>
    <w:rsid w:val="00E93EBF"/>
    <w:rsid w:val="00E945CE"/>
    <w:rsid w:val="00E955DA"/>
    <w:rsid w:val="00E9783B"/>
    <w:rsid w:val="00EA220C"/>
    <w:rsid w:val="00EA3C69"/>
    <w:rsid w:val="00EB02BB"/>
    <w:rsid w:val="00EB13C3"/>
    <w:rsid w:val="00EB1D53"/>
    <w:rsid w:val="00EB31F1"/>
    <w:rsid w:val="00EB49E2"/>
    <w:rsid w:val="00EB7565"/>
    <w:rsid w:val="00EC0F53"/>
    <w:rsid w:val="00EC6905"/>
    <w:rsid w:val="00EC6CAD"/>
    <w:rsid w:val="00EC71F7"/>
    <w:rsid w:val="00EC7B36"/>
    <w:rsid w:val="00ED1921"/>
    <w:rsid w:val="00ED2FB5"/>
    <w:rsid w:val="00ED3145"/>
    <w:rsid w:val="00ED3448"/>
    <w:rsid w:val="00ED551D"/>
    <w:rsid w:val="00ED7D36"/>
    <w:rsid w:val="00ED7E98"/>
    <w:rsid w:val="00EE0F05"/>
    <w:rsid w:val="00EE12F6"/>
    <w:rsid w:val="00EE1A1C"/>
    <w:rsid w:val="00EE260A"/>
    <w:rsid w:val="00EE3795"/>
    <w:rsid w:val="00EE3A33"/>
    <w:rsid w:val="00EE53FB"/>
    <w:rsid w:val="00EE6F0B"/>
    <w:rsid w:val="00EF0198"/>
    <w:rsid w:val="00EF0D1A"/>
    <w:rsid w:val="00EF38F2"/>
    <w:rsid w:val="00EF457E"/>
    <w:rsid w:val="00EF7FCB"/>
    <w:rsid w:val="00F0464D"/>
    <w:rsid w:val="00F120B3"/>
    <w:rsid w:val="00F174F5"/>
    <w:rsid w:val="00F213A9"/>
    <w:rsid w:val="00F21AA4"/>
    <w:rsid w:val="00F229A7"/>
    <w:rsid w:val="00F241BF"/>
    <w:rsid w:val="00F271E5"/>
    <w:rsid w:val="00F27A67"/>
    <w:rsid w:val="00F304A7"/>
    <w:rsid w:val="00F33408"/>
    <w:rsid w:val="00F34724"/>
    <w:rsid w:val="00F42A58"/>
    <w:rsid w:val="00F42DBF"/>
    <w:rsid w:val="00F44836"/>
    <w:rsid w:val="00F4545A"/>
    <w:rsid w:val="00F45BBC"/>
    <w:rsid w:val="00F47255"/>
    <w:rsid w:val="00F51E15"/>
    <w:rsid w:val="00F532AC"/>
    <w:rsid w:val="00F53807"/>
    <w:rsid w:val="00F5759B"/>
    <w:rsid w:val="00F641DE"/>
    <w:rsid w:val="00F64F86"/>
    <w:rsid w:val="00F76128"/>
    <w:rsid w:val="00F84C76"/>
    <w:rsid w:val="00F86F29"/>
    <w:rsid w:val="00F90753"/>
    <w:rsid w:val="00F94011"/>
    <w:rsid w:val="00F94A6A"/>
    <w:rsid w:val="00FA07F9"/>
    <w:rsid w:val="00FA0910"/>
    <w:rsid w:val="00FA0A9A"/>
    <w:rsid w:val="00FA0B81"/>
    <w:rsid w:val="00FA63AA"/>
    <w:rsid w:val="00FA778B"/>
    <w:rsid w:val="00FA7F9F"/>
    <w:rsid w:val="00FB0519"/>
    <w:rsid w:val="00FB3059"/>
    <w:rsid w:val="00FB54D0"/>
    <w:rsid w:val="00FC0F55"/>
    <w:rsid w:val="00FC1592"/>
    <w:rsid w:val="00FC3AC4"/>
    <w:rsid w:val="00FC4E10"/>
    <w:rsid w:val="00FC52A7"/>
    <w:rsid w:val="00FD13C2"/>
    <w:rsid w:val="00FD1AF6"/>
    <w:rsid w:val="00FD1DAB"/>
    <w:rsid w:val="00FE36D5"/>
    <w:rsid w:val="00FE38EF"/>
    <w:rsid w:val="00FE4021"/>
    <w:rsid w:val="00FF19CA"/>
    <w:rsid w:val="00FF272D"/>
    <w:rsid w:val="00FF32AC"/>
    <w:rsid w:val="00FF492C"/>
    <w:rsid w:val="00FF6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7F2B33"/>
  <w15:chartTrackingRefBased/>
  <w15:docId w15:val="{B4AEB120-EFA0-4282-8A46-CBC9BB5C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4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211"/>
  </w:style>
  <w:style w:type="paragraph" w:styleId="Footer">
    <w:name w:val="footer"/>
    <w:basedOn w:val="Normal"/>
    <w:link w:val="FooterChar"/>
    <w:uiPriority w:val="99"/>
    <w:unhideWhenUsed/>
    <w:rsid w:val="00910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211"/>
  </w:style>
  <w:style w:type="character" w:customStyle="1" w:styleId="Heading1Char">
    <w:name w:val="Heading 1 Char"/>
    <w:basedOn w:val="DefaultParagraphFont"/>
    <w:link w:val="Heading1"/>
    <w:uiPriority w:val="9"/>
    <w:rsid w:val="00E7541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52F8C"/>
    <w:pPr>
      <w:spacing w:after="0" w:line="240" w:lineRule="auto"/>
    </w:pPr>
  </w:style>
  <w:style w:type="paragraph" w:styleId="Bibliography">
    <w:name w:val="Bibliography"/>
    <w:basedOn w:val="Normal"/>
    <w:next w:val="Normal"/>
    <w:uiPriority w:val="37"/>
    <w:unhideWhenUsed/>
    <w:rsid w:val="007D051C"/>
  </w:style>
  <w:style w:type="character" w:styleId="Hyperlink">
    <w:name w:val="Hyperlink"/>
    <w:basedOn w:val="DefaultParagraphFont"/>
    <w:uiPriority w:val="99"/>
    <w:unhideWhenUsed/>
    <w:rsid w:val="00A216C1"/>
    <w:rPr>
      <w:color w:val="0563C1" w:themeColor="hyperlink"/>
      <w:u w:val="single"/>
    </w:rPr>
  </w:style>
  <w:style w:type="character" w:styleId="UnresolvedMention">
    <w:name w:val="Unresolved Mention"/>
    <w:basedOn w:val="DefaultParagraphFont"/>
    <w:uiPriority w:val="99"/>
    <w:semiHidden/>
    <w:unhideWhenUsed/>
    <w:rsid w:val="00A216C1"/>
    <w:rPr>
      <w:color w:val="605E5C"/>
      <w:shd w:val="clear" w:color="auto" w:fill="E1DFDD"/>
    </w:rPr>
  </w:style>
  <w:style w:type="character" w:styleId="CommentReference">
    <w:name w:val="annotation reference"/>
    <w:basedOn w:val="DefaultParagraphFont"/>
    <w:uiPriority w:val="99"/>
    <w:semiHidden/>
    <w:unhideWhenUsed/>
    <w:rsid w:val="007469CE"/>
    <w:rPr>
      <w:sz w:val="16"/>
      <w:szCs w:val="16"/>
    </w:rPr>
  </w:style>
  <w:style w:type="paragraph" w:styleId="CommentText">
    <w:name w:val="annotation text"/>
    <w:basedOn w:val="Normal"/>
    <w:link w:val="CommentTextChar"/>
    <w:uiPriority w:val="99"/>
    <w:semiHidden/>
    <w:unhideWhenUsed/>
    <w:rsid w:val="007469CE"/>
    <w:pPr>
      <w:spacing w:line="240" w:lineRule="auto"/>
    </w:pPr>
    <w:rPr>
      <w:sz w:val="20"/>
      <w:szCs w:val="20"/>
    </w:rPr>
  </w:style>
  <w:style w:type="character" w:customStyle="1" w:styleId="CommentTextChar">
    <w:name w:val="Comment Text Char"/>
    <w:basedOn w:val="DefaultParagraphFont"/>
    <w:link w:val="CommentText"/>
    <w:uiPriority w:val="99"/>
    <w:semiHidden/>
    <w:rsid w:val="007469CE"/>
    <w:rPr>
      <w:sz w:val="20"/>
      <w:szCs w:val="20"/>
    </w:rPr>
  </w:style>
  <w:style w:type="paragraph" w:styleId="CommentSubject">
    <w:name w:val="annotation subject"/>
    <w:basedOn w:val="CommentText"/>
    <w:next w:val="CommentText"/>
    <w:link w:val="CommentSubjectChar"/>
    <w:uiPriority w:val="99"/>
    <w:semiHidden/>
    <w:unhideWhenUsed/>
    <w:rsid w:val="007469CE"/>
    <w:rPr>
      <w:b/>
      <w:bCs/>
    </w:rPr>
  </w:style>
  <w:style w:type="character" w:customStyle="1" w:styleId="CommentSubjectChar">
    <w:name w:val="Comment Subject Char"/>
    <w:basedOn w:val="CommentTextChar"/>
    <w:link w:val="CommentSubject"/>
    <w:uiPriority w:val="99"/>
    <w:semiHidden/>
    <w:rsid w:val="007469CE"/>
    <w:rPr>
      <w:b/>
      <w:bCs/>
      <w:sz w:val="20"/>
      <w:szCs w:val="20"/>
    </w:rPr>
  </w:style>
  <w:style w:type="paragraph" w:styleId="BalloonText">
    <w:name w:val="Balloon Text"/>
    <w:basedOn w:val="Normal"/>
    <w:link w:val="BalloonTextChar"/>
    <w:uiPriority w:val="99"/>
    <w:semiHidden/>
    <w:unhideWhenUsed/>
    <w:rsid w:val="007469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9CE"/>
    <w:rPr>
      <w:rFonts w:ascii="Segoe UI" w:hAnsi="Segoe UI" w:cs="Segoe UI"/>
      <w:sz w:val="18"/>
      <w:szCs w:val="18"/>
    </w:rPr>
  </w:style>
  <w:style w:type="table" w:styleId="TableGrid">
    <w:name w:val="Table Grid"/>
    <w:basedOn w:val="TableNormal"/>
    <w:uiPriority w:val="39"/>
    <w:rsid w:val="00F42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2763">
      <w:bodyDiv w:val="1"/>
      <w:marLeft w:val="0"/>
      <w:marRight w:val="0"/>
      <w:marTop w:val="0"/>
      <w:marBottom w:val="0"/>
      <w:divBdr>
        <w:top w:val="none" w:sz="0" w:space="0" w:color="auto"/>
        <w:left w:val="none" w:sz="0" w:space="0" w:color="auto"/>
        <w:bottom w:val="none" w:sz="0" w:space="0" w:color="auto"/>
        <w:right w:val="none" w:sz="0" w:space="0" w:color="auto"/>
      </w:divBdr>
    </w:div>
    <w:div w:id="51466739">
      <w:bodyDiv w:val="1"/>
      <w:marLeft w:val="0"/>
      <w:marRight w:val="0"/>
      <w:marTop w:val="0"/>
      <w:marBottom w:val="0"/>
      <w:divBdr>
        <w:top w:val="none" w:sz="0" w:space="0" w:color="auto"/>
        <w:left w:val="none" w:sz="0" w:space="0" w:color="auto"/>
        <w:bottom w:val="none" w:sz="0" w:space="0" w:color="auto"/>
        <w:right w:val="none" w:sz="0" w:space="0" w:color="auto"/>
      </w:divBdr>
    </w:div>
    <w:div w:id="60519040">
      <w:bodyDiv w:val="1"/>
      <w:marLeft w:val="0"/>
      <w:marRight w:val="0"/>
      <w:marTop w:val="0"/>
      <w:marBottom w:val="0"/>
      <w:divBdr>
        <w:top w:val="none" w:sz="0" w:space="0" w:color="auto"/>
        <w:left w:val="none" w:sz="0" w:space="0" w:color="auto"/>
        <w:bottom w:val="none" w:sz="0" w:space="0" w:color="auto"/>
        <w:right w:val="none" w:sz="0" w:space="0" w:color="auto"/>
      </w:divBdr>
    </w:div>
    <w:div w:id="103624387">
      <w:bodyDiv w:val="1"/>
      <w:marLeft w:val="0"/>
      <w:marRight w:val="0"/>
      <w:marTop w:val="0"/>
      <w:marBottom w:val="0"/>
      <w:divBdr>
        <w:top w:val="none" w:sz="0" w:space="0" w:color="auto"/>
        <w:left w:val="none" w:sz="0" w:space="0" w:color="auto"/>
        <w:bottom w:val="none" w:sz="0" w:space="0" w:color="auto"/>
        <w:right w:val="none" w:sz="0" w:space="0" w:color="auto"/>
      </w:divBdr>
    </w:div>
    <w:div w:id="113911791">
      <w:bodyDiv w:val="1"/>
      <w:marLeft w:val="0"/>
      <w:marRight w:val="0"/>
      <w:marTop w:val="0"/>
      <w:marBottom w:val="0"/>
      <w:divBdr>
        <w:top w:val="none" w:sz="0" w:space="0" w:color="auto"/>
        <w:left w:val="none" w:sz="0" w:space="0" w:color="auto"/>
        <w:bottom w:val="none" w:sz="0" w:space="0" w:color="auto"/>
        <w:right w:val="none" w:sz="0" w:space="0" w:color="auto"/>
      </w:divBdr>
    </w:div>
    <w:div w:id="221870899">
      <w:bodyDiv w:val="1"/>
      <w:marLeft w:val="0"/>
      <w:marRight w:val="0"/>
      <w:marTop w:val="0"/>
      <w:marBottom w:val="0"/>
      <w:divBdr>
        <w:top w:val="none" w:sz="0" w:space="0" w:color="auto"/>
        <w:left w:val="none" w:sz="0" w:space="0" w:color="auto"/>
        <w:bottom w:val="none" w:sz="0" w:space="0" w:color="auto"/>
        <w:right w:val="none" w:sz="0" w:space="0" w:color="auto"/>
      </w:divBdr>
    </w:div>
    <w:div w:id="251476369">
      <w:bodyDiv w:val="1"/>
      <w:marLeft w:val="0"/>
      <w:marRight w:val="0"/>
      <w:marTop w:val="0"/>
      <w:marBottom w:val="0"/>
      <w:divBdr>
        <w:top w:val="none" w:sz="0" w:space="0" w:color="auto"/>
        <w:left w:val="none" w:sz="0" w:space="0" w:color="auto"/>
        <w:bottom w:val="none" w:sz="0" w:space="0" w:color="auto"/>
        <w:right w:val="none" w:sz="0" w:space="0" w:color="auto"/>
      </w:divBdr>
    </w:div>
    <w:div w:id="310913791">
      <w:bodyDiv w:val="1"/>
      <w:marLeft w:val="0"/>
      <w:marRight w:val="0"/>
      <w:marTop w:val="0"/>
      <w:marBottom w:val="0"/>
      <w:divBdr>
        <w:top w:val="none" w:sz="0" w:space="0" w:color="auto"/>
        <w:left w:val="none" w:sz="0" w:space="0" w:color="auto"/>
        <w:bottom w:val="none" w:sz="0" w:space="0" w:color="auto"/>
        <w:right w:val="none" w:sz="0" w:space="0" w:color="auto"/>
      </w:divBdr>
    </w:div>
    <w:div w:id="385690337">
      <w:bodyDiv w:val="1"/>
      <w:marLeft w:val="0"/>
      <w:marRight w:val="0"/>
      <w:marTop w:val="0"/>
      <w:marBottom w:val="0"/>
      <w:divBdr>
        <w:top w:val="none" w:sz="0" w:space="0" w:color="auto"/>
        <w:left w:val="none" w:sz="0" w:space="0" w:color="auto"/>
        <w:bottom w:val="none" w:sz="0" w:space="0" w:color="auto"/>
        <w:right w:val="none" w:sz="0" w:space="0" w:color="auto"/>
      </w:divBdr>
    </w:div>
    <w:div w:id="386220980">
      <w:bodyDiv w:val="1"/>
      <w:marLeft w:val="0"/>
      <w:marRight w:val="0"/>
      <w:marTop w:val="0"/>
      <w:marBottom w:val="0"/>
      <w:divBdr>
        <w:top w:val="none" w:sz="0" w:space="0" w:color="auto"/>
        <w:left w:val="none" w:sz="0" w:space="0" w:color="auto"/>
        <w:bottom w:val="none" w:sz="0" w:space="0" w:color="auto"/>
        <w:right w:val="none" w:sz="0" w:space="0" w:color="auto"/>
      </w:divBdr>
    </w:div>
    <w:div w:id="423495085">
      <w:bodyDiv w:val="1"/>
      <w:marLeft w:val="0"/>
      <w:marRight w:val="0"/>
      <w:marTop w:val="0"/>
      <w:marBottom w:val="0"/>
      <w:divBdr>
        <w:top w:val="none" w:sz="0" w:space="0" w:color="auto"/>
        <w:left w:val="none" w:sz="0" w:space="0" w:color="auto"/>
        <w:bottom w:val="none" w:sz="0" w:space="0" w:color="auto"/>
        <w:right w:val="none" w:sz="0" w:space="0" w:color="auto"/>
      </w:divBdr>
    </w:div>
    <w:div w:id="442531116">
      <w:bodyDiv w:val="1"/>
      <w:marLeft w:val="0"/>
      <w:marRight w:val="0"/>
      <w:marTop w:val="0"/>
      <w:marBottom w:val="0"/>
      <w:divBdr>
        <w:top w:val="none" w:sz="0" w:space="0" w:color="auto"/>
        <w:left w:val="none" w:sz="0" w:space="0" w:color="auto"/>
        <w:bottom w:val="none" w:sz="0" w:space="0" w:color="auto"/>
        <w:right w:val="none" w:sz="0" w:space="0" w:color="auto"/>
      </w:divBdr>
    </w:div>
    <w:div w:id="481238423">
      <w:bodyDiv w:val="1"/>
      <w:marLeft w:val="0"/>
      <w:marRight w:val="0"/>
      <w:marTop w:val="0"/>
      <w:marBottom w:val="0"/>
      <w:divBdr>
        <w:top w:val="none" w:sz="0" w:space="0" w:color="auto"/>
        <w:left w:val="none" w:sz="0" w:space="0" w:color="auto"/>
        <w:bottom w:val="none" w:sz="0" w:space="0" w:color="auto"/>
        <w:right w:val="none" w:sz="0" w:space="0" w:color="auto"/>
      </w:divBdr>
    </w:div>
    <w:div w:id="502402626">
      <w:bodyDiv w:val="1"/>
      <w:marLeft w:val="0"/>
      <w:marRight w:val="0"/>
      <w:marTop w:val="0"/>
      <w:marBottom w:val="0"/>
      <w:divBdr>
        <w:top w:val="none" w:sz="0" w:space="0" w:color="auto"/>
        <w:left w:val="none" w:sz="0" w:space="0" w:color="auto"/>
        <w:bottom w:val="none" w:sz="0" w:space="0" w:color="auto"/>
        <w:right w:val="none" w:sz="0" w:space="0" w:color="auto"/>
      </w:divBdr>
    </w:div>
    <w:div w:id="547764890">
      <w:bodyDiv w:val="1"/>
      <w:marLeft w:val="0"/>
      <w:marRight w:val="0"/>
      <w:marTop w:val="0"/>
      <w:marBottom w:val="0"/>
      <w:divBdr>
        <w:top w:val="none" w:sz="0" w:space="0" w:color="auto"/>
        <w:left w:val="none" w:sz="0" w:space="0" w:color="auto"/>
        <w:bottom w:val="none" w:sz="0" w:space="0" w:color="auto"/>
        <w:right w:val="none" w:sz="0" w:space="0" w:color="auto"/>
      </w:divBdr>
    </w:div>
    <w:div w:id="559631353">
      <w:bodyDiv w:val="1"/>
      <w:marLeft w:val="0"/>
      <w:marRight w:val="0"/>
      <w:marTop w:val="0"/>
      <w:marBottom w:val="0"/>
      <w:divBdr>
        <w:top w:val="none" w:sz="0" w:space="0" w:color="auto"/>
        <w:left w:val="none" w:sz="0" w:space="0" w:color="auto"/>
        <w:bottom w:val="none" w:sz="0" w:space="0" w:color="auto"/>
        <w:right w:val="none" w:sz="0" w:space="0" w:color="auto"/>
      </w:divBdr>
    </w:div>
    <w:div w:id="565260632">
      <w:bodyDiv w:val="1"/>
      <w:marLeft w:val="0"/>
      <w:marRight w:val="0"/>
      <w:marTop w:val="0"/>
      <w:marBottom w:val="0"/>
      <w:divBdr>
        <w:top w:val="none" w:sz="0" w:space="0" w:color="auto"/>
        <w:left w:val="none" w:sz="0" w:space="0" w:color="auto"/>
        <w:bottom w:val="none" w:sz="0" w:space="0" w:color="auto"/>
        <w:right w:val="none" w:sz="0" w:space="0" w:color="auto"/>
      </w:divBdr>
    </w:div>
    <w:div w:id="590167283">
      <w:bodyDiv w:val="1"/>
      <w:marLeft w:val="0"/>
      <w:marRight w:val="0"/>
      <w:marTop w:val="0"/>
      <w:marBottom w:val="0"/>
      <w:divBdr>
        <w:top w:val="none" w:sz="0" w:space="0" w:color="auto"/>
        <w:left w:val="none" w:sz="0" w:space="0" w:color="auto"/>
        <w:bottom w:val="none" w:sz="0" w:space="0" w:color="auto"/>
        <w:right w:val="none" w:sz="0" w:space="0" w:color="auto"/>
      </w:divBdr>
    </w:div>
    <w:div w:id="599874478">
      <w:bodyDiv w:val="1"/>
      <w:marLeft w:val="0"/>
      <w:marRight w:val="0"/>
      <w:marTop w:val="0"/>
      <w:marBottom w:val="0"/>
      <w:divBdr>
        <w:top w:val="none" w:sz="0" w:space="0" w:color="auto"/>
        <w:left w:val="none" w:sz="0" w:space="0" w:color="auto"/>
        <w:bottom w:val="none" w:sz="0" w:space="0" w:color="auto"/>
        <w:right w:val="none" w:sz="0" w:space="0" w:color="auto"/>
      </w:divBdr>
    </w:div>
    <w:div w:id="609439736">
      <w:bodyDiv w:val="1"/>
      <w:marLeft w:val="0"/>
      <w:marRight w:val="0"/>
      <w:marTop w:val="0"/>
      <w:marBottom w:val="0"/>
      <w:divBdr>
        <w:top w:val="none" w:sz="0" w:space="0" w:color="auto"/>
        <w:left w:val="none" w:sz="0" w:space="0" w:color="auto"/>
        <w:bottom w:val="none" w:sz="0" w:space="0" w:color="auto"/>
        <w:right w:val="none" w:sz="0" w:space="0" w:color="auto"/>
      </w:divBdr>
    </w:div>
    <w:div w:id="615256039">
      <w:bodyDiv w:val="1"/>
      <w:marLeft w:val="0"/>
      <w:marRight w:val="0"/>
      <w:marTop w:val="0"/>
      <w:marBottom w:val="0"/>
      <w:divBdr>
        <w:top w:val="none" w:sz="0" w:space="0" w:color="auto"/>
        <w:left w:val="none" w:sz="0" w:space="0" w:color="auto"/>
        <w:bottom w:val="none" w:sz="0" w:space="0" w:color="auto"/>
        <w:right w:val="none" w:sz="0" w:space="0" w:color="auto"/>
      </w:divBdr>
    </w:div>
    <w:div w:id="695154681">
      <w:bodyDiv w:val="1"/>
      <w:marLeft w:val="0"/>
      <w:marRight w:val="0"/>
      <w:marTop w:val="0"/>
      <w:marBottom w:val="0"/>
      <w:divBdr>
        <w:top w:val="none" w:sz="0" w:space="0" w:color="auto"/>
        <w:left w:val="none" w:sz="0" w:space="0" w:color="auto"/>
        <w:bottom w:val="none" w:sz="0" w:space="0" w:color="auto"/>
        <w:right w:val="none" w:sz="0" w:space="0" w:color="auto"/>
      </w:divBdr>
    </w:div>
    <w:div w:id="700210124">
      <w:bodyDiv w:val="1"/>
      <w:marLeft w:val="0"/>
      <w:marRight w:val="0"/>
      <w:marTop w:val="0"/>
      <w:marBottom w:val="0"/>
      <w:divBdr>
        <w:top w:val="none" w:sz="0" w:space="0" w:color="auto"/>
        <w:left w:val="none" w:sz="0" w:space="0" w:color="auto"/>
        <w:bottom w:val="none" w:sz="0" w:space="0" w:color="auto"/>
        <w:right w:val="none" w:sz="0" w:space="0" w:color="auto"/>
      </w:divBdr>
    </w:div>
    <w:div w:id="743262627">
      <w:bodyDiv w:val="1"/>
      <w:marLeft w:val="0"/>
      <w:marRight w:val="0"/>
      <w:marTop w:val="0"/>
      <w:marBottom w:val="0"/>
      <w:divBdr>
        <w:top w:val="none" w:sz="0" w:space="0" w:color="auto"/>
        <w:left w:val="none" w:sz="0" w:space="0" w:color="auto"/>
        <w:bottom w:val="none" w:sz="0" w:space="0" w:color="auto"/>
        <w:right w:val="none" w:sz="0" w:space="0" w:color="auto"/>
      </w:divBdr>
    </w:div>
    <w:div w:id="752509069">
      <w:bodyDiv w:val="1"/>
      <w:marLeft w:val="0"/>
      <w:marRight w:val="0"/>
      <w:marTop w:val="0"/>
      <w:marBottom w:val="0"/>
      <w:divBdr>
        <w:top w:val="none" w:sz="0" w:space="0" w:color="auto"/>
        <w:left w:val="none" w:sz="0" w:space="0" w:color="auto"/>
        <w:bottom w:val="none" w:sz="0" w:space="0" w:color="auto"/>
        <w:right w:val="none" w:sz="0" w:space="0" w:color="auto"/>
      </w:divBdr>
    </w:div>
    <w:div w:id="775516440">
      <w:bodyDiv w:val="1"/>
      <w:marLeft w:val="0"/>
      <w:marRight w:val="0"/>
      <w:marTop w:val="0"/>
      <w:marBottom w:val="0"/>
      <w:divBdr>
        <w:top w:val="none" w:sz="0" w:space="0" w:color="auto"/>
        <w:left w:val="none" w:sz="0" w:space="0" w:color="auto"/>
        <w:bottom w:val="none" w:sz="0" w:space="0" w:color="auto"/>
        <w:right w:val="none" w:sz="0" w:space="0" w:color="auto"/>
      </w:divBdr>
    </w:div>
    <w:div w:id="780954495">
      <w:bodyDiv w:val="1"/>
      <w:marLeft w:val="0"/>
      <w:marRight w:val="0"/>
      <w:marTop w:val="0"/>
      <w:marBottom w:val="0"/>
      <w:divBdr>
        <w:top w:val="none" w:sz="0" w:space="0" w:color="auto"/>
        <w:left w:val="none" w:sz="0" w:space="0" w:color="auto"/>
        <w:bottom w:val="none" w:sz="0" w:space="0" w:color="auto"/>
        <w:right w:val="none" w:sz="0" w:space="0" w:color="auto"/>
      </w:divBdr>
    </w:div>
    <w:div w:id="795680498">
      <w:bodyDiv w:val="1"/>
      <w:marLeft w:val="0"/>
      <w:marRight w:val="0"/>
      <w:marTop w:val="0"/>
      <w:marBottom w:val="0"/>
      <w:divBdr>
        <w:top w:val="none" w:sz="0" w:space="0" w:color="auto"/>
        <w:left w:val="none" w:sz="0" w:space="0" w:color="auto"/>
        <w:bottom w:val="none" w:sz="0" w:space="0" w:color="auto"/>
        <w:right w:val="none" w:sz="0" w:space="0" w:color="auto"/>
      </w:divBdr>
    </w:div>
    <w:div w:id="922684511">
      <w:bodyDiv w:val="1"/>
      <w:marLeft w:val="0"/>
      <w:marRight w:val="0"/>
      <w:marTop w:val="0"/>
      <w:marBottom w:val="0"/>
      <w:divBdr>
        <w:top w:val="none" w:sz="0" w:space="0" w:color="auto"/>
        <w:left w:val="none" w:sz="0" w:space="0" w:color="auto"/>
        <w:bottom w:val="none" w:sz="0" w:space="0" w:color="auto"/>
        <w:right w:val="none" w:sz="0" w:space="0" w:color="auto"/>
      </w:divBdr>
    </w:div>
    <w:div w:id="932468849">
      <w:bodyDiv w:val="1"/>
      <w:marLeft w:val="0"/>
      <w:marRight w:val="0"/>
      <w:marTop w:val="0"/>
      <w:marBottom w:val="0"/>
      <w:divBdr>
        <w:top w:val="none" w:sz="0" w:space="0" w:color="auto"/>
        <w:left w:val="none" w:sz="0" w:space="0" w:color="auto"/>
        <w:bottom w:val="none" w:sz="0" w:space="0" w:color="auto"/>
        <w:right w:val="none" w:sz="0" w:space="0" w:color="auto"/>
      </w:divBdr>
    </w:div>
    <w:div w:id="1033114119">
      <w:bodyDiv w:val="1"/>
      <w:marLeft w:val="0"/>
      <w:marRight w:val="0"/>
      <w:marTop w:val="0"/>
      <w:marBottom w:val="0"/>
      <w:divBdr>
        <w:top w:val="none" w:sz="0" w:space="0" w:color="auto"/>
        <w:left w:val="none" w:sz="0" w:space="0" w:color="auto"/>
        <w:bottom w:val="none" w:sz="0" w:space="0" w:color="auto"/>
        <w:right w:val="none" w:sz="0" w:space="0" w:color="auto"/>
      </w:divBdr>
    </w:div>
    <w:div w:id="1042754257">
      <w:bodyDiv w:val="1"/>
      <w:marLeft w:val="0"/>
      <w:marRight w:val="0"/>
      <w:marTop w:val="0"/>
      <w:marBottom w:val="0"/>
      <w:divBdr>
        <w:top w:val="none" w:sz="0" w:space="0" w:color="auto"/>
        <w:left w:val="none" w:sz="0" w:space="0" w:color="auto"/>
        <w:bottom w:val="none" w:sz="0" w:space="0" w:color="auto"/>
        <w:right w:val="none" w:sz="0" w:space="0" w:color="auto"/>
      </w:divBdr>
    </w:div>
    <w:div w:id="1110931746">
      <w:bodyDiv w:val="1"/>
      <w:marLeft w:val="0"/>
      <w:marRight w:val="0"/>
      <w:marTop w:val="0"/>
      <w:marBottom w:val="0"/>
      <w:divBdr>
        <w:top w:val="none" w:sz="0" w:space="0" w:color="auto"/>
        <w:left w:val="none" w:sz="0" w:space="0" w:color="auto"/>
        <w:bottom w:val="none" w:sz="0" w:space="0" w:color="auto"/>
        <w:right w:val="none" w:sz="0" w:space="0" w:color="auto"/>
      </w:divBdr>
    </w:div>
    <w:div w:id="1112937137">
      <w:bodyDiv w:val="1"/>
      <w:marLeft w:val="0"/>
      <w:marRight w:val="0"/>
      <w:marTop w:val="0"/>
      <w:marBottom w:val="0"/>
      <w:divBdr>
        <w:top w:val="none" w:sz="0" w:space="0" w:color="auto"/>
        <w:left w:val="none" w:sz="0" w:space="0" w:color="auto"/>
        <w:bottom w:val="none" w:sz="0" w:space="0" w:color="auto"/>
        <w:right w:val="none" w:sz="0" w:space="0" w:color="auto"/>
      </w:divBdr>
    </w:div>
    <w:div w:id="1123039349">
      <w:bodyDiv w:val="1"/>
      <w:marLeft w:val="0"/>
      <w:marRight w:val="0"/>
      <w:marTop w:val="0"/>
      <w:marBottom w:val="0"/>
      <w:divBdr>
        <w:top w:val="none" w:sz="0" w:space="0" w:color="auto"/>
        <w:left w:val="none" w:sz="0" w:space="0" w:color="auto"/>
        <w:bottom w:val="none" w:sz="0" w:space="0" w:color="auto"/>
        <w:right w:val="none" w:sz="0" w:space="0" w:color="auto"/>
      </w:divBdr>
    </w:div>
    <w:div w:id="1181091173">
      <w:bodyDiv w:val="1"/>
      <w:marLeft w:val="0"/>
      <w:marRight w:val="0"/>
      <w:marTop w:val="0"/>
      <w:marBottom w:val="0"/>
      <w:divBdr>
        <w:top w:val="none" w:sz="0" w:space="0" w:color="auto"/>
        <w:left w:val="none" w:sz="0" w:space="0" w:color="auto"/>
        <w:bottom w:val="none" w:sz="0" w:space="0" w:color="auto"/>
        <w:right w:val="none" w:sz="0" w:space="0" w:color="auto"/>
      </w:divBdr>
    </w:div>
    <w:div w:id="1183284200">
      <w:bodyDiv w:val="1"/>
      <w:marLeft w:val="0"/>
      <w:marRight w:val="0"/>
      <w:marTop w:val="0"/>
      <w:marBottom w:val="0"/>
      <w:divBdr>
        <w:top w:val="none" w:sz="0" w:space="0" w:color="auto"/>
        <w:left w:val="none" w:sz="0" w:space="0" w:color="auto"/>
        <w:bottom w:val="none" w:sz="0" w:space="0" w:color="auto"/>
        <w:right w:val="none" w:sz="0" w:space="0" w:color="auto"/>
      </w:divBdr>
    </w:div>
    <w:div w:id="1205603446">
      <w:bodyDiv w:val="1"/>
      <w:marLeft w:val="0"/>
      <w:marRight w:val="0"/>
      <w:marTop w:val="0"/>
      <w:marBottom w:val="0"/>
      <w:divBdr>
        <w:top w:val="none" w:sz="0" w:space="0" w:color="auto"/>
        <w:left w:val="none" w:sz="0" w:space="0" w:color="auto"/>
        <w:bottom w:val="none" w:sz="0" w:space="0" w:color="auto"/>
        <w:right w:val="none" w:sz="0" w:space="0" w:color="auto"/>
      </w:divBdr>
    </w:div>
    <w:div w:id="1321235501">
      <w:bodyDiv w:val="1"/>
      <w:marLeft w:val="0"/>
      <w:marRight w:val="0"/>
      <w:marTop w:val="0"/>
      <w:marBottom w:val="0"/>
      <w:divBdr>
        <w:top w:val="none" w:sz="0" w:space="0" w:color="auto"/>
        <w:left w:val="none" w:sz="0" w:space="0" w:color="auto"/>
        <w:bottom w:val="none" w:sz="0" w:space="0" w:color="auto"/>
        <w:right w:val="none" w:sz="0" w:space="0" w:color="auto"/>
      </w:divBdr>
    </w:div>
    <w:div w:id="1388534247">
      <w:bodyDiv w:val="1"/>
      <w:marLeft w:val="0"/>
      <w:marRight w:val="0"/>
      <w:marTop w:val="0"/>
      <w:marBottom w:val="0"/>
      <w:divBdr>
        <w:top w:val="none" w:sz="0" w:space="0" w:color="auto"/>
        <w:left w:val="none" w:sz="0" w:space="0" w:color="auto"/>
        <w:bottom w:val="none" w:sz="0" w:space="0" w:color="auto"/>
        <w:right w:val="none" w:sz="0" w:space="0" w:color="auto"/>
      </w:divBdr>
    </w:div>
    <w:div w:id="1433161520">
      <w:bodyDiv w:val="1"/>
      <w:marLeft w:val="0"/>
      <w:marRight w:val="0"/>
      <w:marTop w:val="0"/>
      <w:marBottom w:val="0"/>
      <w:divBdr>
        <w:top w:val="none" w:sz="0" w:space="0" w:color="auto"/>
        <w:left w:val="none" w:sz="0" w:space="0" w:color="auto"/>
        <w:bottom w:val="none" w:sz="0" w:space="0" w:color="auto"/>
        <w:right w:val="none" w:sz="0" w:space="0" w:color="auto"/>
      </w:divBdr>
    </w:div>
    <w:div w:id="1449355150">
      <w:bodyDiv w:val="1"/>
      <w:marLeft w:val="0"/>
      <w:marRight w:val="0"/>
      <w:marTop w:val="0"/>
      <w:marBottom w:val="0"/>
      <w:divBdr>
        <w:top w:val="none" w:sz="0" w:space="0" w:color="auto"/>
        <w:left w:val="none" w:sz="0" w:space="0" w:color="auto"/>
        <w:bottom w:val="none" w:sz="0" w:space="0" w:color="auto"/>
        <w:right w:val="none" w:sz="0" w:space="0" w:color="auto"/>
      </w:divBdr>
    </w:div>
    <w:div w:id="1714189419">
      <w:bodyDiv w:val="1"/>
      <w:marLeft w:val="0"/>
      <w:marRight w:val="0"/>
      <w:marTop w:val="0"/>
      <w:marBottom w:val="0"/>
      <w:divBdr>
        <w:top w:val="none" w:sz="0" w:space="0" w:color="auto"/>
        <w:left w:val="none" w:sz="0" w:space="0" w:color="auto"/>
        <w:bottom w:val="none" w:sz="0" w:space="0" w:color="auto"/>
        <w:right w:val="none" w:sz="0" w:space="0" w:color="auto"/>
      </w:divBdr>
    </w:div>
    <w:div w:id="1748842850">
      <w:bodyDiv w:val="1"/>
      <w:marLeft w:val="0"/>
      <w:marRight w:val="0"/>
      <w:marTop w:val="0"/>
      <w:marBottom w:val="0"/>
      <w:divBdr>
        <w:top w:val="none" w:sz="0" w:space="0" w:color="auto"/>
        <w:left w:val="none" w:sz="0" w:space="0" w:color="auto"/>
        <w:bottom w:val="none" w:sz="0" w:space="0" w:color="auto"/>
        <w:right w:val="none" w:sz="0" w:space="0" w:color="auto"/>
      </w:divBdr>
    </w:div>
    <w:div w:id="1786268955">
      <w:bodyDiv w:val="1"/>
      <w:marLeft w:val="0"/>
      <w:marRight w:val="0"/>
      <w:marTop w:val="0"/>
      <w:marBottom w:val="0"/>
      <w:divBdr>
        <w:top w:val="none" w:sz="0" w:space="0" w:color="auto"/>
        <w:left w:val="none" w:sz="0" w:space="0" w:color="auto"/>
        <w:bottom w:val="none" w:sz="0" w:space="0" w:color="auto"/>
        <w:right w:val="none" w:sz="0" w:space="0" w:color="auto"/>
      </w:divBdr>
    </w:div>
    <w:div w:id="1791389918">
      <w:bodyDiv w:val="1"/>
      <w:marLeft w:val="0"/>
      <w:marRight w:val="0"/>
      <w:marTop w:val="0"/>
      <w:marBottom w:val="0"/>
      <w:divBdr>
        <w:top w:val="none" w:sz="0" w:space="0" w:color="auto"/>
        <w:left w:val="none" w:sz="0" w:space="0" w:color="auto"/>
        <w:bottom w:val="none" w:sz="0" w:space="0" w:color="auto"/>
        <w:right w:val="none" w:sz="0" w:space="0" w:color="auto"/>
      </w:divBdr>
    </w:div>
    <w:div w:id="1792283608">
      <w:bodyDiv w:val="1"/>
      <w:marLeft w:val="0"/>
      <w:marRight w:val="0"/>
      <w:marTop w:val="0"/>
      <w:marBottom w:val="0"/>
      <w:divBdr>
        <w:top w:val="none" w:sz="0" w:space="0" w:color="auto"/>
        <w:left w:val="none" w:sz="0" w:space="0" w:color="auto"/>
        <w:bottom w:val="none" w:sz="0" w:space="0" w:color="auto"/>
        <w:right w:val="none" w:sz="0" w:space="0" w:color="auto"/>
      </w:divBdr>
    </w:div>
    <w:div w:id="1803690489">
      <w:bodyDiv w:val="1"/>
      <w:marLeft w:val="0"/>
      <w:marRight w:val="0"/>
      <w:marTop w:val="0"/>
      <w:marBottom w:val="0"/>
      <w:divBdr>
        <w:top w:val="none" w:sz="0" w:space="0" w:color="auto"/>
        <w:left w:val="none" w:sz="0" w:space="0" w:color="auto"/>
        <w:bottom w:val="none" w:sz="0" w:space="0" w:color="auto"/>
        <w:right w:val="none" w:sz="0" w:space="0" w:color="auto"/>
      </w:divBdr>
    </w:div>
    <w:div w:id="1891960315">
      <w:bodyDiv w:val="1"/>
      <w:marLeft w:val="0"/>
      <w:marRight w:val="0"/>
      <w:marTop w:val="0"/>
      <w:marBottom w:val="0"/>
      <w:divBdr>
        <w:top w:val="none" w:sz="0" w:space="0" w:color="auto"/>
        <w:left w:val="none" w:sz="0" w:space="0" w:color="auto"/>
        <w:bottom w:val="none" w:sz="0" w:space="0" w:color="auto"/>
        <w:right w:val="none" w:sz="0" w:space="0" w:color="auto"/>
      </w:divBdr>
    </w:div>
    <w:div w:id="2026008992">
      <w:bodyDiv w:val="1"/>
      <w:marLeft w:val="0"/>
      <w:marRight w:val="0"/>
      <w:marTop w:val="0"/>
      <w:marBottom w:val="0"/>
      <w:divBdr>
        <w:top w:val="none" w:sz="0" w:space="0" w:color="auto"/>
        <w:left w:val="none" w:sz="0" w:space="0" w:color="auto"/>
        <w:bottom w:val="none" w:sz="0" w:space="0" w:color="auto"/>
        <w:right w:val="none" w:sz="0" w:space="0" w:color="auto"/>
      </w:divBdr>
    </w:div>
    <w:div w:id="2032491882">
      <w:bodyDiv w:val="1"/>
      <w:marLeft w:val="0"/>
      <w:marRight w:val="0"/>
      <w:marTop w:val="0"/>
      <w:marBottom w:val="0"/>
      <w:divBdr>
        <w:top w:val="none" w:sz="0" w:space="0" w:color="auto"/>
        <w:left w:val="none" w:sz="0" w:space="0" w:color="auto"/>
        <w:bottom w:val="none" w:sz="0" w:space="0" w:color="auto"/>
        <w:right w:val="none" w:sz="0" w:space="0" w:color="auto"/>
      </w:divBdr>
    </w:div>
    <w:div w:id="2036609971">
      <w:bodyDiv w:val="1"/>
      <w:marLeft w:val="0"/>
      <w:marRight w:val="0"/>
      <w:marTop w:val="0"/>
      <w:marBottom w:val="0"/>
      <w:divBdr>
        <w:top w:val="none" w:sz="0" w:space="0" w:color="auto"/>
        <w:left w:val="none" w:sz="0" w:space="0" w:color="auto"/>
        <w:bottom w:val="none" w:sz="0" w:space="0" w:color="auto"/>
        <w:right w:val="none" w:sz="0" w:space="0" w:color="auto"/>
      </w:divBdr>
    </w:div>
    <w:div w:id="2061786767">
      <w:bodyDiv w:val="1"/>
      <w:marLeft w:val="0"/>
      <w:marRight w:val="0"/>
      <w:marTop w:val="0"/>
      <w:marBottom w:val="0"/>
      <w:divBdr>
        <w:top w:val="none" w:sz="0" w:space="0" w:color="auto"/>
        <w:left w:val="none" w:sz="0" w:space="0" w:color="auto"/>
        <w:bottom w:val="none" w:sz="0" w:space="0" w:color="auto"/>
        <w:right w:val="none" w:sz="0" w:space="0" w:color="auto"/>
      </w:divBdr>
    </w:div>
    <w:div w:id="20975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27612419_An_Evaluation_of_the_English_Nursery_Voucher_Scheme_1996-19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Car13</b:Tag>
    <b:SourceType>InternetSite</b:SourceType>
    <b:Guid>{76409EA0-1651-48EC-9E4F-B05DCCEC6DCD}</b:Guid>
    <b:Author>
      <b:Author>
        <b:NameList xmlns:msxsl="urn:schemas-microsoft-com:xslt" xmlns:b="http://schemas.openxmlformats.org/officeDocument/2006/bibliography">
          <b:Person>
            <b:Last>Cargan</b:Last>
            <b:First>Reece</b:First>
            <b:Middle/>
          </b:Person>
        </b:NameList>
      </b:Author>
    </b:Author>
    <b:Title>Changes to the hours of free early learning and childcare sessions</b:Title>
    <b:InternetSiteTitle/>
    <b:ProductionCompany/>
    <b:Year>2013</b:Year>
    <b:Month/>
    <b:Day/>
    <b:YearAccessed>2019</b:YearAccessed>
    <b:MonthAccessed>4</b:MonthAccessed>
    <b:DayAccessed>26</b:DayAccessed>
    <b:URL>http://scotborders.gov.uk/news/article/587/changes_to_the_hours_of_free_early_learning_and_childcare_sessions</b:URL>
    <b:Version/>
    <b:ShortTitle/>
    <b:StandardNumber/>
    <b:Comments/>
    <b:Medium/>
    <b:DOI/>
    <b:RefOrder>3</b:RefOrder>
  </b:Source>
  <b:Source>
    <b:Tag>Tho16</b:Tag>
    <b:SourceType>InternetSite</b:SourceType>
    <b:Guid>{58929A31-1987-4EAC-B5E8-150883025554}</b:Guid>
    <b:Author>
      <b:Author>
        <b:NameList xmlns:msxsl="urn:schemas-microsoft-com:xslt" xmlns:b="http://schemas.openxmlformats.org/officeDocument/2006/bibliography">
          <b:Person>
            <b:Last>Thomson</b:Last>
            <b:First>Sarah</b:First>
            <b:Middle/>
          </b:Person>
        </b:NameList>
      </b:Author>
    </b:Author>
    <b:Title>Free childcare and education for 2 to 4 year olds</b:Title>
    <b:InternetSiteTitle/>
    <b:ProductionCompany/>
    <b:Year>2016</b:Year>
    <b:Month/>
    <b:Day/>
    <b:YearAccessed>2019</b:YearAccessed>
    <b:MonthAccessed>4</b:MonthAccessed>
    <b:DayAccessed>26</b:DayAccessed>
    <b:URL>https://birmingham.gov.uk/info/20130/childcare_and_early_years/629/free_childcare_and_education_for_2_to_4_year_olds</b:URL>
    <b:Version/>
    <b:ShortTitle/>
    <b:StandardNumber/>
    <b:Comments/>
    <b:Medium/>
    <b:DOI/>
    <b:RefOrder>1</b:RefOrder>
  </b:Source>
  <b:Source>
    <b:Tag>Cla09</b:Tag>
    <b:SourceType>InternetSite</b:SourceType>
    <b:Guid>{F7BE6577-8D9E-4C85-B214-ACD94444DA20}</b:Guid>
    <b:Author>
      <b:Author>
        <b:NameList xmlns:msxsl="urn:schemas-microsoft-com:xslt" xmlns:b="http://schemas.openxmlformats.org/officeDocument/2006/bibliography">
          <b:Person>
            <b:Last>Clarke</b:Last>
            <b:First>Charlotte</b:First>
            <b:Middle/>
          </b:Person>
        </b:NameList>
      </b:Author>
    </b:Author>
    <b:Title>Extended flexible entitlement for three-and four year olds : pathfinder evaluation</b:Title>
    <b:InternetSiteTitle/>
    <b:ProductionCompany/>
    <b:Year>2009</b:Year>
    <b:Month/>
    <b:Day/>
    <b:YearAccessed>2019</b:YearAccessed>
    <b:MonthAccessed>4</b:MonthAccessed>
    <b:DayAccessed>28</b:DayAccessed>
    <b:URL>https://dera.ioe.ac.uk/11365</b:URL>
    <b:Version/>
    <b:ShortTitle/>
    <b:StandardNumber/>
    <b:Comments/>
    <b:Medium/>
    <b:DOI/>
    <b:RefOrder>4</b:RefOrder>
  </b:Source>
  <b:Source>
    <b:Tag>Hoo13</b:Tag>
    <b:SourceType>InternetSite</b:SourceType>
    <b:Guid>{341EB4BF-0221-4F42-836A-46B9EAAEF78A}</b:Guid>
    <b:Author>
      <b:Author>
        <b:NameList xmlns:msxsl="urn:schemas-microsoft-com:xslt" xmlns:b="http://schemas.openxmlformats.org/officeDocument/2006/bibliography">
          <b:Person>
            <b:Last>Hook</b:Last>
            <b:First>Alison</b:First>
            <b:Middle/>
          </b:Person>
        </b:NameList>
      </b:Author>
    </b:Author>
    <b:Title>Free Early Education and Childcare for 2, 3 and 4 year olds</b:Title>
    <b:InternetSiteTitle/>
    <b:ProductionCompany/>
    <b:Year>2013</b:Year>
    <b:Month/>
    <b:Day/>
    <b:YearAccessed>2019</b:YearAccessed>
    <b:MonthAccessed>4</b:MonthAccessed>
    <b:DayAccessed>28</b:DayAccessed>
    <b:URL>http://coventry.gov.uk/info/39/nurseries_and_childcare/2054/free_early_education_and_childcare_for_2_3_and_4_year_olds/3</b:URL>
    <b:Version/>
    <b:ShortTitle/>
    <b:StandardNumber/>
    <b:Comments/>
    <b:Medium/>
    <b:DOI/>
    <b:RefOrder>5</b:RefOrder>
  </b:Source>
  <b:Source>
    <b:Tag>Imp12</b:Tag>
    <b:SourceType>InternetSite</b:SourceType>
    <b:Guid>{3EDC0B42-C1E5-4220-B789-8F921B8AA200}</b:Guid>
    <b:Author>
      <b:Author>
        <b:NameList xmlns:msxsl="urn:schemas-microsoft-com:xslt" xmlns:b="http://schemas.openxmlformats.org/officeDocument/2006/bibliography">
          <b:Person>
            <b:Last>Improvement</b:Last>
            <b:First>Web</b:First>
            <b:Middle/>
          </b:Person>
        </b:NameList>
      </b:Author>
    </b:Author>
    <b:Title>Free childcare places for two, three and four year olds</b:Title>
    <b:InternetSiteTitle/>
    <b:ProductionCompany/>
    <b:Year>2012</b:Year>
    <b:Month/>
    <b:Day/>
    <b:YearAccessed>2019</b:YearAccessed>
    <b:MonthAccessed>4</b:MonthAccessed>
    <b:DayAccessed>28</b:DayAccessed>
    <b:URL>http://sandwell.gov.uk/info/200298/early_years_and_childcare/2116/free_childcare_places_for_two_three_and_four_year_olds</b:URL>
    <b:Version/>
    <b:ShortTitle/>
    <b:StandardNumber/>
    <b:Comments/>
    <b:Medium/>
    <b:DOI/>
    <b:RefOrder>6</b:RefOrder>
  </b:Source>
  <b:Source>
    <b:Tag>Sur19</b:Tag>
    <b:SourceType>InternetSite</b:SourceType>
    <b:Guid>{93C06294-14A2-4557-861D-256E2F747AE8}</b:Guid>
    <b:Title>Surveys and Data Collection Systems</b:Title>
    <b:InternetSiteTitle>U.S. Department of Health &amp; Human Services</b:InternetSiteTitle>
    <b:ProductionCompany/>
    <b:Year/>
    <b:Month/>
    <b:Day/>
    <b:YearAccessed>2019</b:YearAccessed>
    <b:MonthAccessed>5</b:MonthAccessed>
    <b:DayAccessed>2</b:DayAccessed>
    <b:URL>https://www.cdc.gov/nchs/surveys.htm</b:URL>
    <b:Version/>
    <b:ShortTitle/>
    <b:StandardNumber/>
    <b:Comments/>
    <b:Medium/>
    <b:DOI/>
    <b:RefOrder>2</b:RefOrder>
  </b:Source>
</b:Sources>
</file>

<file path=customXml/itemProps1.xml><?xml version="1.0" encoding="utf-8"?>
<ds:datastoreItem xmlns:ds="http://schemas.openxmlformats.org/officeDocument/2006/customXml" ds:itemID="{A9AB2A8C-7D3F-4146-892F-FCC6442FA8CB}">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 silvera</dc:creator>
  <cp:keywords/>
  <dc:description/>
  <cp:lastModifiedBy>shantel silvera</cp:lastModifiedBy>
  <cp:revision>58</cp:revision>
  <dcterms:created xsi:type="dcterms:W3CDTF">2019-05-02T20:07:00Z</dcterms:created>
  <dcterms:modified xsi:type="dcterms:W3CDTF">2019-05-02T22:40:00Z</dcterms:modified>
</cp:coreProperties>
</file>