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6499CB" w14:textId="7014C982" w:rsidR="009257EB" w:rsidRDefault="00DC31C8">
      <w:pPr>
        <w:rPr>
          <w:b/>
          <w:bCs/>
          <w:sz w:val="28"/>
          <w:szCs w:val="28"/>
          <w:lang w:val="en-US"/>
        </w:rPr>
      </w:pPr>
      <w:r w:rsidRPr="00DC31C8">
        <w:rPr>
          <w:b/>
          <w:bCs/>
          <w:sz w:val="28"/>
          <w:szCs w:val="28"/>
          <w:lang w:val="en-US"/>
        </w:rPr>
        <w:t xml:space="preserve">Agreement </w:t>
      </w:r>
      <w:r>
        <w:rPr>
          <w:b/>
          <w:bCs/>
          <w:sz w:val="28"/>
          <w:szCs w:val="28"/>
          <w:lang w:val="en-US"/>
        </w:rPr>
        <w:t>–</w:t>
      </w:r>
      <w:r w:rsidRPr="00DC31C8">
        <w:rPr>
          <w:b/>
          <w:bCs/>
          <w:sz w:val="28"/>
          <w:szCs w:val="28"/>
          <w:lang w:val="en-US"/>
        </w:rPr>
        <w:t xml:space="preserve"> Questions</w:t>
      </w:r>
    </w:p>
    <w:p w14:paraId="0AC26BEC" w14:textId="77777777" w:rsidR="00DC31C8" w:rsidRPr="00DC31C8" w:rsidRDefault="00DC31C8">
      <w:pPr>
        <w:rPr>
          <w:b/>
          <w:bCs/>
          <w:sz w:val="28"/>
          <w:szCs w:val="28"/>
          <w:lang w:val="en-US"/>
        </w:rPr>
      </w:pPr>
    </w:p>
    <w:p w14:paraId="6725EA3B" w14:textId="77777777" w:rsidR="00F87ABD" w:rsidRPr="00F87ABD" w:rsidRDefault="00F87ABD" w:rsidP="00F87ABD">
      <w:pPr>
        <w:numPr>
          <w:ilvl w:val="0"/>
          <w:numId w:val="1"/>
        </w:numPr>
        <w:rPr>
          <w:sz w:val="28"/>
          <w:szCs w:val="28"/>
        </w:rPr>
      </w:pPr>
      <w:r w:rsidRPr="00F87ABD">
        <w:rPr>
          <w:sz w:val="28"/>
          <w:szCs w:val="28"/>
        </w:rPr>
        <w:t>What distinguishes an offer from an invitation to treat?</w:t>
      </w:r>
    </w:p>
    <w:p w14:paraId="3497B5AC" w14:textId="77777777" w:rsidR="00F87ABD" w:rsidRPr="00F87ABD" w:rsidRDefault="00F87ABD" w:rsidP="00F87ABD">
      <w:pPr>
        <w:numPr>
          <w:ilvl w:val="0"/>
          <w:numId w:val="1"/>
        </w:numPr>
        <w:rPr>
          <w:sz w:val="28"/>
          <w:szCs w:val="28"/>
        </w:rPr>
      </w:pPr>
      <w:r w:rsidRPr="00F87ABD">
        <w:rPr>
          <w:sz w:val="28"/>
          <w:szCs w:val="28"/>
        </w:rPr>
        <w:t>What are the ways in which an offer can come to an end?</w:t>
      </w:r>
    </w:p>
    <w:p w14:paraId="3B2151F7" w14:textId="774B899B" w:rsidR="00F87ABD" w:rsidRPr="00DC31C8" w:rsidRDefault="00F87ABD" w:rsidP="00F87ABD">
      <w:pPr>
        <w:numPr>
          <w:ilvl w:val="0"/>
          <w:numId w:val="1"/>
        </w:numPr>
        <w:rPr>
          <w:sz w:val="28"/>
          <w:szCs w:val="28"/>
        </w:rPr>
      </w:pPr>
      <w:r w:rsidRPr="00F87ABD">
        <w:rPr>
          <w:sz w:val="28"/>
          <w:szCs w:val="28"/>
        </w:rPr>
        <w:t>What is the postal rule and what does it apply to?</w:t>
      </w:r>
    </w:p>
    <w:p w14:paraId="782BEB18" w14:textId="4B68ABF1" w:rsidR="00F87ABD" w:rsidRPr="00DC31C8" w:rsidRDefault="00FF2B2E" w:rsidP="00FF2B2E">
      <w:pPr>
        <w:numPr>
          <w:ilvl w:val="0"/>
          <w:numId w:val="1"/>
        </w:numPr>
        <w:rPr>
          <w:sz w:val="28"/>
          <w:szCs w:val="28"/>
        </w:rPr>
      </w:pPr>
      <w:r w:rsidRPr="00DC31C8">
        <w:rPr>
          <w:sz w:val="28"/>
          <w:szCs w:val="28"/>
        </w:rPr>
        <w:t>Jane has decided to accept an offer from her local garage to sell her the red Skoda Fabia on their forecourt at the slightly reduced price of £2,000.  The car dealer has given Jane his work email address, and she knows that the garage is open from 9am -5.30pm Monday to Saturday.  She emails the car dealer with notification of her acceptance, which she sends at 6pm on Saturday evening.  On arriving at work on Monday morning the car dealer makes himself a leisurely cup of tea and spends time talking to his colleague,  Peter arrives and offers the full asking price of £2,250 for the red Skoda Fabia.  The car dealer accepts this offer and the paperwork is drawn up.  At 11.30 am, the car dealer finally turns on his computer and reads Jane’s email.</w:t>
      </w:r>
    </w:p>
    <w:p w14:paraId="099917E4" w14:textId="17365578" w:rsidR="00F87ABD" w:rsidRPr="00DC31C8" w:rsidRDefault="00FF2B2E" w:rsidP="00FF2B2E">
      <w:pPr>
        <w:ind w:left="720"/>
        <w:rPr>
          <w:sz w:val="28"/>
          <w:szCs w:val="28"/>
        </w:rPr>
      </w:pPr>
      <w:r w:rsidRPr="00DC31C8">
        <w:rPr>
          <w:sz w:val="28"/>
          <w:szCs w:val="28"/>
        </w:rPr>
        <w:t>Is there a contract between Jane and the garage and, if so, at what moment in time was it formed</w:t>
      </w:r>
      <w:r w:rsidR="00DC31C8">
        <w:rPr>
          <w:sz w:val="28"/>
          <w:szCs w:val="28"/>
        </w:rPr>
        <w:t>?</w:t>
      </w:r>
    </w:p>
    <w:p w14:paraId="24E618A3" w14:textId="2A4BEFEC" w:rsidR="00F87ABD" w:rsidRDefault="00F87ABD" w:rsidP="00FF2B2E">
      <w:pPr>
        <w:ind w:left="720"/>
      </w:pPr>
    </w:p>
    <w:p w14:paraId="69AE66B9" w14:textId="77777777" w:rsidR="00F87ABD" w:rsidRPr="00F87ABD" w:rsidRDefault="00F87ABD"/>
    <w:sectPr w:rsidR="00F87ABD" w:rsidRPr="00F87A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147A26"/>
    <w:multiLevelType w:val="hybridMultilevel"/>
    <w:tmpl w:val="99CE1F56"/>
    <w:lvl w:ilvl="0" w:tplc="6AE0702A">
      <w:start w:val="1"/>
      <w:numFmt w:val="bullet"/>
      <w:lvlText w:val="-"/>
      <w:lvlJc w:val="left"/>
      <w:pPr>
        <w:tabs>
          <w:tab w:val="num" w:pos="720"/>
        </w:tabs>
        <w:ind w:left="720" w:hanging="360"/>
      </w:pPr>
      <w:rPr>
        <w:rFonts w:ascii="Times New Roman" w:hAnsi="Times New Roman" w:hint="default"/>
      </w:rPr>
    </w:lvl>
    <w:lvl w:ilvl="1" w:tplc="6C2409F2" w:tentative="1">
      <w:start w:val="1"/>
      <w:numFmt w:val="bullet"/>
      <w:lvlText w:val="-"/>
      <w:lvlJc w:val="left"/>
      <w:pPr>
        <w:tabs>
          <w:tab w:val="num" w:pos="1440"/>
        </w:tabs>
        <w:ind w:left="1440" w:hanging="360"/>
      </w:pPr>
      <w:rPr>
        <w:rFonts w:ascii="Times New Roman" w:hAnsi="Times New Roman" w:hint="default"/>
      </w:rPr>
    </w:lvl>
    <w:lvl w:ilvl="2" w:tplc="CEE6CF72" w:tentative="1">
      <w:start w:val="1"/>
      <w:numFmt w:val="bullet"/>
      <w:lvlText w:val="-"/>
      <w:lvlJc w:val="left"/>
      <w:pPr>
        <w:tabs>
          <w:tab w:val="num" w:pos="2160"/>
        </w:tabs>
        <w:ind w:left="2160" w:hanging="360"/>
      </w:pPr>
      <w:rPr>
        <w:rFonts w:ascii="Times New Roman" w:hAnsi="Times New Roman" w:hint="default"/>
      </w:rPr>
    </w:lvl>
    <w:lvl w:ilvl="3" w:tplc="BE86B3EC" w:tentative="1">
      <w:start w:val="1"/>
      <w:numFmt w:val="bullet"/>
      <w:lvlText w:val="-"/>
      <w:lvlJc w:val="left"/>
      <w:pPr>
        <w:tabs>
          <w:tab w:val="num" w:pos="2880"/>
        </w:tabs>
        <w:ind w:left="2880" w:hanging="360"/>
      </w:pPr>
      <w:rPr>
        <w:rFonts w:ascii="Times New Roman" w:hAnsi="Times New Roman" w:hint="default"/>
      </w:rPr>
    </w:lvl>
    <w:lvl w:ilvl="4" w:tplc="E20479DA" w:tentative="1">
      <w:start w:val="1"/>
      <w:numFmt w:val="bullet"/>
      <w:lvlText w:val="-"/>
      <w:lvlJc w:val="left"/>
      <w:pPr>
        <w:tabs>
          <w:tab w:val="num" w:pos="3600"/>
        </w:tabs>
        <w:ind w:left="3600" w:hanging="360"/>
      </w:pPr>
      <w:rPr>
        <w:rFonts w:ascii="Times New Roman" w:hAnsi="Times New Roman" w:hint="default"/>
      </w:rPr>
    </w:lvl>
    <w:lvl w:ilvl="5" w:tplc="323CA3D0" w:tentative="1">
      <w:start w:val="1"/>
      <w:numFmt w:val="bullet"/>
      <w:lvlText w:val="-"/>
      <w:lvlJc w:val="left"/>
      <w:pPr>
        <w:tabs>
          <w:tab w:val="num" w:pos="4320"/>
        </w:tabs>
        <w:ind w:left="4320" w:hanging="360"/>
      </w:pPr>
      <w:rPr>
        <w:rFonts w:ascii="Times New Roman" w:hAnsi="Times New Roman" w:hint="default"/>
      </w:rPr>
    </w:lvl>
    <w:lvl w:ilvl="6" w:tplc="0DD29ACE" w:tentative="1">
      <w:start w:val="1"/>
      <w:numFmt w:val="bullet"/>
      <w:lvlText w:val="-"/>
      <w:lvlJc w:val="left"/>
      <w:pPr>
        <w:tabs>
          <w:tab w:val="num" w:pos="5040"/>
        </w:tabs>
        <w:ind w:left="5040" w:hanging="360"/>
      </w:pPr>
      <w:rPr>
        <w:rFonts w:ascii="Times New Roman" w:hAnsi="Times New Roman" w:hint="default"/>
      </w:rPr>
    </w:lvl>
    <w:lvl w:ilvl="7" w:tplc="617EAF0E" w:tentative="1">
      <w:start w:val="1"/>
      <w:numFmt w:val="bullet"/>
      <w:lvlText w:val="-"/>
      <w:lvlJc w:val="left"/>
      <w:pPr>
        <w:tabs>
          <w:tab w:val="num" w:pos="5760"/>
        </w:tabs>
        <w:ind w:left="5760" w:hanging="360"/>
      </w:pPr>
      <w:rPr>
        <w:rFonts w:ascii="Times New Roman" w:hAnsi="Times New Roman" w:hint="default"/>
      </w:rPr>
    </w:lvl>
    <w:lvl w:ilvl="8" w:tplc="3476007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0B224B5"/>
    <w:multiLevelType w:val="hybridMultilevel"/>
    <w:tmpl w:val="BC2A0DAA"/>
    <w:lvl w:ilvl="0" w:tplc="9C887F92">
      <w:start w:val="1"/>
      <w:numFmt w:val="decimal"/>
      <w:lvlText w:val="%1."/>
      <w:lvlJc w:val="left"/>
      <w:pPr>
        <w:tabs>
          <w:tab w:val="num" w:pos="720"/>
        </w:tabs>
        <w:ind w:left="720" w:hanging="360"/>
      </w:pPr>
    </w:lvl>
    <w:lvl w:ilvl="1" w:tplc="92A41A42" w:tentative="1">
      <w:start w:val="1"/>
      <w:numFmt w:val="decimal"/>
      <w:lvlText w:val="%2."/>
      <w:lvlJc w:val="left"/>
      <w:pPr>
        <w:tabs>
          <w:tab w:val="num" w:pos="1440"/>
        </w:tabs>
        <w:ind w:left="1440" w:hanging="360"/>
      </w:pPr>
    </w:lvl>
    <w:lvl w:ilvl="2" w:tplc="A5065316" w:tentative="1">
      <w:start w:val="1"/>
      <w:numFmt w:val="decimal"/>
      <w:lvlText w:val="%3."/>
      <w:lvlJc w:val="left"/>
      <w:pPr>
        <w:tabs>
          <w:tab w:val="num" w:pos="2160"/>
        </w:tabs>
        <w:ind w:left="2160" w:hanging="360"/>
      </w:pPr>
    </w:lvl>
    <w:lvl w:ilvl="3" w:tplc="FAC02E58" w:tentative="1">
      <w:start w:val="1"/>
      <w:numFmt w:val="decimal"/>
      <w:lvlText w:val="%4."/>
      <w:lvlJc w:val="left"/>
      <w:pPr>
        <w:tabs>
          <w:tab w:val="num" w:pos="2880"/>
        </w:tabs>
        <w:ind w:left="2880" w:hanging="360"/>
      </w:pPr>
    </w:lvl>
    <w:lvl w:ilvl="4" w:tplc="2C808512" w:tentative="1">
      <w:start w:val="1"/>
      <w:numFmt w:val="decimal"/>
      <w:lvlText w:val="%5."/>
      <w:lvlJc w:val="left"/>
      <w:pPr>
        <w:tabs>
          <w:tab w:val="num" w:pos="3600"/>
        </w:tabs>
        <w:ind w:left="3600" w:hanging="360"/>
      </w:pPr>
    </w:lvl>
    <w:lvl w:ilvl="5" w:tplc="61DCAF10" w:tentative="1">
      <w:start w:val="1"/>
      <w:numFmt w:val="decimal"/>
      <w:lvlText w:val="%6."/>
      <w:lvlJc w:val="left"/>
      <w:pPr>
        <w:tabs>
          <w:tab w:val="num" w:pos="4320"/>
        </w:tabs>
        <w:ind w:left="4320" w:hanging="360"/>
      </w:pPr>
    </w:lvl>
    <w:lvl w:ilvl="6" w:tplc="74987F74" w:tentative="1">
      <w:start w:val="1"/>
      <w:numFmt w:val="decimal"/>
      <w:lvlText w:val="%7."/>
      <w:lvlJc w:val="left"/>
      <w:pPr>
        <w:tabs>
          <w:tab w:val="num" w:pos="5040"/>
        </w:tabs>
        <w:ind w:left="5040" w:hanging="360"/>
      </w:pPr>
    </w:lvl>
    <w:lvl w:ilvl="7" w:tplc="22462C6A" w:tentative="1">
      <w:start w:val="1"/>
      <w:numFmt w:val="decimal"/>
      <w:lvlText w:val="%8."/>
      <w:lvlJc w:val="left"/>
      <w:pPr>
        <w:tabs>
          <w:tab w:val="num" w:pos="5760"/>
        </w:tabs>
        <w:ind w:left="5760" w:hanging="360"/>
      </w:pPr>
    </w:lvl>
    <w:lvl w:ilvl="8" w:tplc="272AE2E4" w:tentative="1">
      <w:start w:val="1"/>
      <w:numFmt w:val="decimal"/>
      <w:lvlText w:val="%9."/>
      <w:lvlJc w:val="left"/>
      <w:pPr>
        <w:tabs>
          <w:tab w:val="num" w:pos="6480"/>
        </w:tabs>
        <w:ind w:left="6480" w:hanging="360"/>
      </w:pPr>
    </w:lvl>
  </w:abstractNum>
  <w:abstractNum w:abstractNumId="2" w15:restartNumberingAfterBreak="0">
    <w:nsid w:val="63836997"/>
    <w:multiLevelType w:val="hybridMultilevel"/>
    <w:tmpl w:val="1EA6439A"/>
    <w:lvl w:ilvl="0" w:tplc="01A0A5C4">
      <w:start w:val="1"/>
      <w:numFmt w:val="decimal"/>
      <w:lvlText w:val="%1."/>
      <w:lvlJc w:val="left"/>
      <w:pPr>
        <w:tabs>
          <w:tab w:val="num" w:pos="720"/>
        </w:tabs>
        <w:ind w:left="720" w:hanging="360"/>
      </w:pPr>
    </w:lvl>
    <w:lvl w:ilvl="1" w:tplc="EA8A6368" w:tentative="1">
      <w:start w:val="1"/>
      <w:numFmt w:val="decimal"/>
      <w:lvlText w:val="%2."/>
      <w:lvlJc w:val="left"/>
      <w:pPr>
        <w:tabs>
          <w:tab w:val="num" w:pos="1440"/>
        </w:tabs>
        <w:ind w:left="1440" w:hanging="360"/>
      </w:pPr>
    </w:lvl>
    <w:lvl w:ilvl="2" w:tplc="151E5EEA" w:tentative="1">
      <w:start w:val="1"/>
      <w:numFmt w:val="decimal"/>
      <w:lvlText w:val="%3."/>
      <w:lvlJc w:val="left"/>
      <w:pPr>
        <w:tabs>
          <w:tab w:val="num" w:pos="2160"/>
        </w:tabs>
        <w:ind w:left="2160" w:hanging="360"/>
      </w:pPr>
    </w:lvl>
    <w:lvl w:ilvl="3" w:tplc="D390D6DC" w:tentative="1">
      <w:start w:val="1"/>
      <w:numFmt w:val="decimal"/>
      <w:lvlText w:val="%4."/>
      <w:lvlJc w:val="left"/>
      <w:pPr>
        <w:tabs>
          <w:tab w:val="num" w:pos="2880"/>
        </w:tabs>
        <w:ind w:left="2880" w:hanging="360"/>
      </w:pPr>
    </w:lvl>
    <w:lvl w:ilvl="4" w:tplc="42924A0A" w:tentative="1">
      <w:start w:val="1"/>
      <w:numFmt w:val="decimal"/>
      <w:lvlText w:val="%5."/>
      <w:lvlJc w:val="left"/>
      <w:pPr>
        <w:tabs>
          <w:tab w:val="num" w:pos="3600"/>
        </w:tabs>
        <w:ind w:left="3600" w:hanging="360"/>
      </w:pPr>
    </w:lvl>
    <w:lvl w:ilvl="5" w:tplc="E4FC29CC" w:tentative="1">
      <w:start w:val="1"/>
      <w:numFmt w:val="decimal"/>
      <w:lvlText w:val="%6."/>
      <w:lvlJc w:val="left"/>
      <w:pPr>
        <w:tabs>
          <w:tab w:val="num" w:pos="4320"/>
        </w:tabs>
        <w:ind w:left="4320" w:hanging="360"/>
      </w:pPr>
    </w:lvl>
    <w:lvl w:ilvl="6" w:tplc="C22A7080" w:tentative="1">
      <w:start w:val="1"/>
      <w:numFmt w:val="decimal"/>
      <w:lvlText w:val="%7."/>
      <w:lvlJc w:val="left"/>
      <w:pPr>
        <w:tabs>
          <w:tab w:val="num" w:pos="5040"/>
        </w:tabs>
        <w:ind w:left="5040" w:hanging="360"/>
      </w:pPr>
    </w:lvl>
    <w:lvl w:ilvl="7" w:tplc="5670978A" w:tentative="1">
      <w:start w:val="1"/>
      <w:numFmt w:val="decimal"/>
      <w:lvlText w:val="%8."/>
      <w:lvlJc w:val="left"/>
      <w:pPr>
        <w:tabs>
          <w:tab w:val="num" w:pos="5760"/>
        </w:tabs>
        <w:ind w:left="5760" w:hanging="360"/>
      </w:pPr>
    </w:lvl>
    <w:lvl w:ilvl="8" w:tplc="277ACE56"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ABD"/>
    <w:rsid w:val="007D6B22"/>
    <w:rsid w:val="009257EB"/>
    <w:rsid w:val="00DC31C8"/>
    <w:rsid w:val="00F87ABD"/>
    <w:rsid w:val="00FF2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5EEA"/>
  <w15:chartTrackingRefBased/>
  <w15:docId w15:val="{2B9FC9EA-368A-4745-9843-09359E6C9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B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2818491">
      <w:bodyDiv w:val="1"/>
      <w:marLeft w:val="0"/>
      <w:marRight w:val="0"/>
      <w:marTop w:val="0"/>
      <w:marBottom w:val="0"/>
      <w:divBdr>
        <w:top w:val="none" w:sz="0" w:space="0" w:color="auto"/>
        <w:left w:val="none" w:sz="0" w:space="0" w:color="auto"/>
        <w:bottom w:val="none" w:sz="0" w:space="0" w:color="auto"/>
        <w:right w:val="none" w:sz="0" w:space="0" w:color="auto"/>
      </w:divBdr>
      <w:divsChild>
        <w:div w:id="2116439610">
          <w:marLeft w:val="360"/>
          <w:marRight w:val="0"/>
          <w:marTop w:val="0"/>
          <w:marBottom w:val="0"/>
          <w:divBdr>
            <w:top w:val="none" w:sz="0" w:space="0" w:color="auto"/>
            <w:left w:val="none" w:sz="0" w:space="0" w:color="auto"/>
            <w:bottom w:val="none" w:sz="0" w:space="0" w:color="auto"/>
            <w:right w:val="none" w:sz="0" w:space="0" w:color="auto"/>
          </w:divBdr>
        </w:div>
        <w:div w:id="1978876197">
          <w:marLeft w:val="360"/>
          <w:marRight w:val="0"/>
          <w:marTop w:val="0"/>
          <w:marBottom w:val="0"/>
          <w:divBdr>
            <w:top w:val="none" w:sz="0" w:space="0" w:color="auto"/>
            <w:left w:val="none" w:sz="0" w:space="0" w:color="auto"/>
            <w:bottom w:val="none" w:sz="0" w:space="0" w:color="auto"/>
            <w:right w:val="none" w:sz="0" w:space="0" w:color="auto"/>
          </w:divBdr>
        </w:div>
        <w:div w:id="1288588120">
          <w:marLeft w:val="274"/>
          <w:marRight w:val="0"/>
          <w:marTop w:val="0"/>
          <w:marBottom w:val="0"/>
          <w:divBdr>
            <w:top w:val="none" w:sz="0" w:space="0" w:color="auto"/>
            <w:left w:val="none" w:sz="0" w:space="0" w:color="auto"/>
            <w:bottom w:val="none" w:sz="0" w:space="0" w:color="auto"/>
            <w:right w:val="none" w:sz="0" w:space="0" w:color="auto"/>
          </w:divBdr>
        </w:div>
        <w:div w:id="1262567389">
          <w:marLeft w:val="274"/>
          <w:marRight w:val="0"/>
          <w:marTop w:val="0"/>
          <w:marBottom w:val="0"/>
          <w:divBdr>
            <w:top w:val="none" w:sz="0" w:space="0" w:color="auto"/>
            <w:left w:val="none" w:sz="0" w:space="0" w:color="auto"/>
            <w:bottom w:val="none" w:sz="0" w:space="0" w:color="auto"/>
            <w:right w:val="none" w:sz="0" w:space="0" w:color="auto"/>
          </w:divBdr>
        </w:div>
        <w:div w:id="1262252562">
          <w:marLeft w:val="274"/>
          <w:marRight w:val="0"/>
          <w:marTop w:val="0"/>
          <w:marBottom w:val="0"/>
          <w:divBdr>
            <w:top w:val="none" w:sz="0" w:space="0" w:color="auto"/>
            <w:left w:val="none" w:sz="0" w:space="0" w:color="auto"/>
            <w:bottom w:val="none" w:sz="0" w:space="0" w:color="auto"/>
            <w:right w:val="none" w:sz="0" w:space="0" w:color="auto"/>
          </w:divBdr>
        </w:div>
        <w:div w:id="5711577">
          <w:marLeft w:val="274"/>
          <w:marRight w:val="0"/>
          <w:marTop w:val="0"/>
          <w:marBottom w:val="0"/>
          <w:divBdr>
            <w:top w:val="none" w:sz="0" w:space="0" w:color="auto"/>
            <w:left w:val="none" w:sz="0" w:space="0" w:color="auto"/>
            <w:bottom w:val="none" w:sz="0" w:space="0" w:color="auto"/>
            <w:right w:val="none" w:sz="0" w:space="0" w:color="auto"/>
          </w:divBdr>
        </w:div>
      </w:divsChild>
    </w:div>
    <w:div w:id="2115974107">
      <w:bodyDiv w:val="1"/>
      <w:marLeft w:val="0"/>
      <w:marRight w:val="0"/>
      <w:marTop w:val="0"/>
      <w:marBottom w:val="0"/>
      <w:divBdr>
        <w:top w:val="none" w:sz="0" w:space="0" w:color="auto"/>
        <w:left w:val="none" w:sz="0" w:space="0" w:color="auto"/>
        <w:bottom w:val="none" w:sz="0" w:space="0" w:color="auto"/>
        <w:right w:val="none" w:sz="0" w:space="0" w:color="auto"/>
      </w:divBdr>
      <w:divsChild>
        <w:div w:id="125045399">
          <w:marLeft w:val="547"/>
          <w:marRight w:val="0"/>
          <w:marTop w:val="200"/>
          <w:marBottom w:val="0"/>
          <w:divBdr>
            <w:top w:val="none" w:sz="0" w:space="0" w:color="auto"/>
            <w:left w:val="none" w:sz="0" w:space="0" w:color="auto"/>
            <w:bottom w:val="none" w:sz="0" w:space="0" w:color="auto"/>
            <w:right w:val="none" w:sz="0" w:space="0" w:color="auto"/>
          </w:divBdr>
        </w:div>
        <w:div w:id="1155956256">
          <w:marLeft w:val="547"/>
          <w:marRight w:val="0"/>
          <w:marTop w:val="200"/>
          <w:marBottom w:val="0"/>
          <w:divBdr>
            <w:top w:val="none" w:sz="0" w:space="0" w:color="auto"/>
            <w:left w:val="none" w:sz="0" w:space="0" w:color="auto"/>
            <w:bottom w:val="none" w:sz="0" w:space="0" w:color="auto"/>
            <w:right w:val="none" w:sz="0" w:space="0" w:color="auto"/>
          </w:divBdr>
        </w:div>
        <w:div w:id="75432882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155</Words>
  <Characters>885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2021-01-28T12:21:00Z</dcterms:created>
  <dcterms:modified xsi:type="dcterms:W3CDTF">2021-01-28T12:21:00Z</dcterms:modified>
</cp:coreProperties>
</file>