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F1C7F" w14:textId="77777777" w:rsidR="00673E1A" w:rsidRDefault="00673E1A" w:rsidP="7F94DA23">
      <w:pPr>
        <w:pStyle w:val="Title"/>
        <w:jc w:val="center"/>
      </w:pPr>
    </w:p>
    <w:p w14:paraId="4AF4E360" w14:textId="77777777" w:rsidR="00673E1A" w:rsidRDefault="00673E1A" w:rsidP="7F94DA23">
      <w:pPr>
        <w:pStyle w:val="Title"/>
        <w:jc w:val="center"/>
      </w:pPr>
    </w:p>
    <w:p w14:paraId="0295BC5D" w14:textId="77777777" w:rsidR="00673E1A" w:rsidRDefault="00673E1A" w:rsidP="7F94DA23">
      <w:pPr>
        <w:pStyle w:val="Title"/>
        <w:jc w:val="center"/>
      </w:pPr>
    </w:p>
    <w:p w14:paraId="3D8103F7" w14:textId="77777777" w:rsidR="00673E1A" w:rsidRDefault="00673E1A" w:rsidP="7F94DA23">
      <w:pPr>
        <w:pStyle w:val="Title"/>
        <w:jc w:val="center"/>
      </w:pPr>
    </w:p>
    <w:p w14:paraId="2981F75C" w14:textId="77777777" w:rsidR="00673E1A" w:rsidRDefault="00673E1A" w:rsidP="7F94DA23">
      <w:pPr>
        <w:pStyle w:val="Title"/>
        <w:jc w:val="center"/>
      </w:pPr>
    </w:p>
    <w:p w14:paraId="38A18170" w14:textId="77777777" w:rsidR="00673E1A" w:rsidRDefault="00673E1A" w:rsidP="7F94DA23">
      <w:pPr>
        <w:pStyle w:val="Title"/>
        <w:jc w:val="center"/>
      </w:pPr>
    </w:p>
    <w:p w14:paraId="4D862982" w14:textId="77777777" w:rsidR="00673E1A" w:rsidRDefault="00673E1A" w:rsidP="7F94DA23">
      <w:pPr>
        <w:pStyle w:val="Title"/>
        <w:jc w:val="center"/>
      </w:pPr>
    </w:p>
    <w:p w14:paraId="1B6CA473" w14:textId="26EF8320" w:rsidR="00A6186C" w:rsidRDefault="3C5CD43D" w:rsidP="7F94DA23">
      <w:pPr>
        <w:pStyle w:val="Title"/>
        <w:jc w:val="center"/>
        <w:rPr>
          <w:rFonts w:ascii="Calibri Light" w:hAnsi="Calibri Light"/>
        </w:rPr>
      </w:pPr>
      <w:r>
        <w:t>Operations Analysis Exam</w:t>
      </w:r>
    </w:p>
    <w:p w14:paraId="3A508B5A" w14:textId="6FF86C18" w:rsidR="00A6186C" w:rsidRDefault="3C5CD43D" w:rsidP="7F94DA23">
      <w:pPr>
        <w:pStyle w:val="Title"/>
        <w:jc w:val="center"/>
        <w:rPr>
          <w:rFonts w:ascii="Calibri Light" w:hAnsi="Calibri Light"/>
        </w:rPr>
      </w:pPr>
      <w:r>
        <w:t xml:space="preserve"> By </w:t>
      </w:r>
    </w:p>
    <w:p w14:paraId="2C078E63" w14:textId="07719F2F" w:rsidR="00A6186C" w:rsidRDefault="3C5CD43D" w:rsidP="7F94DA23">
      <w:pPr>
        <w:pStyle w:val="Title"/>
        <w:jc w:val="center"/>
        <w:rPr>
          <w:rFonts w:ascii="Calibri Light" w:hAnsi="Calibri Light"/>
        </w:rPr>
      </w:pPr>
      <w:r>
        <w:t>Sebastian Birchmore</w:t>
      </w:r>
    </w:p>
    <w:p w14:paraId="6EE661C8" w14:textId="07C2CEDF" w:rsidR="7F94DA23" w:rsidRDefault="7F94DA23" w:rsidP="7F94DA23"/>
    <w:p w14:paraId="09D6F9E5" w14:textId="72367B97" w:rsidR="249613DE" w:rsidRDefault="249613DE" w:rsidP="249613DE"/>
    <w:p w14:paraId="1EB7E068" w14:textId="1DE56AB1" w:rsidR="249613DE" w:rsidRDefault="249613DE" w:rsidP="249613DE"/>
    <w:p w14:paraId="4247753D" w14:textId="3AAEC0E4" w:rsidR="249613DE" w:rsidRDefault="249613DE" w:rsidP="249613DE"/>
    <w:p w14:paraId="3303ED0C" w14:textId="62596388" w:rsidR="303CDA61" w:rsidRDefault="303CDA61" w:rsidP="303CDA61"/>
    <w:p w14:paraId="311742B6" w14:textId="578217C7" w:rsidR="303CDA61" w:rsidRDefault="303CDA61" w:rsidP="303CDA61"/>
    <w:p w14:paraId="34D71B83" w14:textId="3B4751D9" w:rsidR="00673E1A" w:rsidRDefault="00673E1A" w:rsidP="303CDA61"/>
    <w:p w14:paraId="3A1BC2D5" w14:textId="196D9E09" w:rsidR="00673E1A" w:rsidRDefault="00673E1A" w:rsidP="303CDA61"/>
    <w:p w14:paraId="1D5484BB" w14:textId="0170E200" w:rsidR="00673E1A" w:rsidRDefault="00673E1A" w:rsidP="303CDA61"/>
    <w:p w14:paraId="629ABE30" w14:textId="283071D5" w:rsidR="00673E1A" w:rsidRDefault="00673E1A" w:rsidP="303CDA61"/>
    <w:p w14:paraId="658BCF4B" w14:textId="71ABDEC9" w:rsidR="00673E1A" w:rsidRDefault="00673E1A" w:rsidP="303CDA61"/>
    <w:p w14:paraId="4CFEDE1E" w14:textId="77777777" w:rsidR="00673E1A" w:rsidRDefault="00673E1A" w:rsidP="303CDA61"/>
    <w:p w14:paraId="4A11E017" w14:textId="39905590" w:rsidR="249613DE" w:rsidRDefault="20BEA1B0" w:rsidP="303CDA61">
      <w:pPr>
        <w:pStyle w:val="Heading1"/>
        <w:rPr>
          <w:rFonts w:ascii="Calibri Light" w:hAnsi="Calibri Light"/>
        </w:rPr>
      </w:pPr>
      <w:bookmarkStart w:id="0" w:name="_Toc1730852070"/>
      <w:r>
        <w:lastRenderedPageBreak/>
        <w:t>Question 1:</w:t>
      </w:r>
      <w:bookmarkEnd w:id="0"/>
    </w:p>
    <w:p w14:paraId="2147CFC1" w14:textId="5887691E" w:rsidR="6554845A" w:rsidRDefault="6554845A" w:rsidP="249613DE">
      <w:pPr>
        <w:pStyle w:val="Heading2"/>
        <w:rPr>
          <w:rFonts w:ascii="Calibri Light" w:hAnsi="Calibri Light"/>
        </w:rPr>
      </w:pPr>
      <w:bookmarkStart w:id="1" w:name="_Toc481677626"/>
      <w:r>
        <w:t>Benefits:</w:t>
      </w:r>
      <w:bookmarkEnd w:id="1"/>
    </w:p>
    <w:p w14:paraId="53ED0805" w14:textId="2DB3033F" w:rsidR="05945885" w:rsidRDefault="05945885" w:rsidP="249613DE">
      <w:r>
        <w:t xml:space="preserve">Waste can be </w:t>
      </w:r>
      <w:r w:rsidR="3AA678AD">
        <w:t>minimised</w:t>
      </w:r>
      <w:r>
        <w:t xml:space="preserve"> </w:t>
      </w:r>
      <w:r w:rsidR="57E61B09">
        <w:t>within the productions</w:t>
      </w:r>
      <w:r w:rsidR="4F4650CC">
        <w:t xml:space="preserve">. This can be anything that </w:t>
      </w:r>
      <w:r w:rsidR="6C437D6C">
        <w:t>does not</w:t>
      </w:r>
      <w:r w:rsidR="4F4650CC">
        <w:t xml:space="preserve"> add any value </w:t>
      </w:r>
      <w:r w:rsidR="75D64275">
        <w:t xml:space="preserve">to the process. This can normally be caused by having excess inventory, waiting, overproduction </w:t>
      </w:r>
      <w:r w:rsidR="0A3AD537">
        <w:t xml:space="preserve">or defects in the products. If the company has excess inventory there can be </w:t>
      </w:r>
      <w:r w:rsidR="15A63E89">
        <w:t>multiple</w:t>
      </w:r>
      <w:r w:rsidR="0A3AD537">
        <w:t xml:space="preserve"> issue</w:t>
      </w:r>
      <w:r w:rsidR="270513E6">
        <w:t>s</w:t>
      </w:r>
      <w:r w:rsidR="22FCA834">
        <w:t>. This being that space is being wasted that can be used for increasing production or if items are sto</w:t>
      </w:r>
      <w:r w:rsidR="0CF10AD4">
        <w:t xml:space="preserve">red in inventory for a large amount of </w:t>
      </w:r>
      <w:r w:rsidR="1264A66C">
        <w:t>time,</w:t>
      </w:r>
      <w:r w:rsidR="0CF10AD4">
        <w:t xml:space="preserve"> then they might be out of date and not useable by the time they are needed.</w:t>
      </w:r>
      <w:r w:rsidR="6EF9B309">
        <w:t xml:space="preserve"> The reason for this depends on what is being produced. For example, if in motor Veachel production </w:t>
      </w:r>
      <w:r w:rsidR="5768F1A3">
        <w:t xml:space="preserve">it could be </w:t>
      </w:r>
      <w:r w:rsidR="27463AF1">
        <w:t>an</w:t>
      </w:r>
      <w:r w:rsidR="5768F1A3">
        <w:t xml:space="preserve"> inventory of computer chips that have been replaced by newer, more up to date units</w:t>
      </w:r>
      <w:r w:rsidR="1F2AA2D6">
        <w:t xml:space="preserve">. If this </w:t>
      </w:r>
      <w:r w:rsidR="322893A1">
        <w:t>were</w:t>
      </w:r>
      <w:r w:rsidR="1F2AA2D6">
        <w:t xml:space="preserve"> the case the older ones would have to be scrapped.</w:t>
      </w:r>
    </w:p>
    <w:p w14:paraId="2F67E4CC" w14:textId="005FB2F4" w:rsidR="77924CE8" w:rsidRDefault="77924CE8" w:rsidP="249613DE">
      <w:r>
        <w:t>It allows the company to</w:t>
      </w:r>
      <w:r w:rsidR="07C524F1">
        <w:t xml:space="preserve"> </w:t>
      </w:r>
      <w:r w:rsidR="4CC97028">
        <w:t>enhance</w:t>
      </w:r>
      <w:r w:rsidR="07C524F1">
        <w:t xml:space="preserve"> its relationship with its customers. Rather than trying to make something that wi</w:t>
      </w:r>
      <w:r w:rsidR="7F255AB3">
        <w:t xml:space="preserve">ll work for everyone they are able to build a stronger relationship with its royal </w:t>
      </w:r>
      <w:r w:rsidR="6DF53FAA">
        <w:t>customer</w:t>
      </w:r>
      <w:r w:rsidR="7F255AB3">
        <w:t xml:space="preserve"> base.</w:t>
      </w:r>
      <w:r w:rsidR="6D76FD8F">
        <w:t xml:space="preserve"> This allows more bespoke items to be manufactured as if everything is </w:t>
      </w:r>
      <w:r w:rsidR="51B8D99E">
        <w:t>productid</w:t>
      </w:r>
      <w:r w:rsidR="6D76FD8F">
        <w:t xml:space="preserve"> when it is needed, it allows for</w:t>
      </w:r>
      <w:r w:rsidR="5003D7E7">
        <w:t xml:space="preserve"> more customisation at the point of ordering then if there was a large amount of inventory that was made to a </w:t>
      </w:r>
      <w:r w:rsidR="4BA1F0A7">
        <w:t>predefined</w:t>
      </w:r>
      <w:r w:rsidR="5003D7E7">
        <w:t xml:space="preserve"> plan.</w:t>
      </w:r>
    </w:p>
    <w:p w14:paraId="70F99900" w14:textId="20157206" w:rsidR="249613DE" w:rsidRDefault="249613DE" w:rsidP="303CDA61"/>
    <w:p w14:paraId="0E1D2BF1" w14:textId="7E3F605F" w:rsidR="6554845A" w:rsidRDefault="6554845A" w:rsidP="249613DE">
      <w:pPr>
        <w:pStyle w:val="Heading2"/>
        <w:rPr>
          <w:rFonts w:ascii="Calibri Light" w:hAnsi="Calibri Light"/>
        </w:rPr>
      </w:pPr>
      <w:bookmarkStart w:id="2" w:name="_Toc1459853814"/>
      <w:r>
        <w:t>Limitations</w:t>
      </w:r>
      <w:r w:rsidR="4A64958F">
        <w:t>:</w:t>
      </w:r>
      <w:bookmarkEnd w:id="2"/>
    </w:p>
    <w:p w14:paraId="21E6EB23" w14:textId="797141B3" w:rsidR="4A64958F" w:rsidRDefault="4A64958F" w:rsidP="249613DE">
      <w:r>
        <w:t xml:space="preserve">In lean operations there is little room for error. If there is </w:t>
      </w:r>
      <w:r w:rsidR="2206E2CE">
        <w:t>an</w:t>
      </w:r>
      <w:r>
        <w:t xml:space="preserve"> equipment </w:t>
      </w:r>
      <w:r w:rsidR="7C7B2C27">
        <w:t>failure,</w:t>
      </w:r>
      <w:r w:rsidR="49E0636D">
        <w:t xml:space="preserve"> then </w:t>
      </w:r>
      <w:r w:rsidR="375AEBFD">
        <w:t xml:space="preserve">it could shut down the whole production line as there </w:t>
      </w:r>
      <w:r w:rsidR="476C2118">
        <w:t>is not</w:t>
      </w:r>
      <w:r w:rsidR="375AEBFD">
        <w:t xml:space="preserve"> going to be much excess items </w:t>
      </w:r>
      <w:r w:rsidR="6FEC0B75">
        <w:t>productid</w:t>
      </w:r>
      <w:r w:rsidR="375AEBFD">
        <w:t xml:space="preserve"> to use whil</w:t>
      </w:r>
      <w:r w:rsidR="0B6597D6">
        <w:t xml:space="preserve">e the </w:t>
      </w:r>
      <w:r w:rsidR="4769E35C">
        <w:t>equipment</w:t>
      </w:r>
      <w:r w:rsidR="0B6597D6">
        <w:t xml:space="preserve"> is fixed or replaced.</w:t>
      </w:r>
      <w:r w:rsidR="382B0460">
        <w:t xml:space="preserve"> To try and prevent this happening the equipment needs to be serviced </w:t>
      </w:r>
      <w:r w:rsidR="0C35B039">
        <w:t>regularly</w:t>
      </w:r>
      <w:r w:rsidR="382B0460">
        <w:t xml:space="preserve"> so that the down time in </w:t>
      </w:r>
      <w:r w:rsidR="3E95C00C">
        <w:t>minimal</w:t>
      </w:r>
      <w:r w:rsidR="0C5B85AE">
        <w:t>.</w:t>
      </w:r>
    </w:p>
    <w:p w14:paraId="2A9F8D61" w14:textId="5DFBFC3B" w:rsidR="0B6597D6" w:rsidRDefault="0B6597D6" w:rsidP="249613DE">
      <w:r>
        <w:t xml:space="preserve">Delivery issues. If there is an issue with getting the raw </w:t>
      </w:r>
      <w:r w:rsidR="4336837D">
        <w:t>materials</w:t>
      </w:r>
      <w:r>
        <w:t xml:space="preserve"> delivered this could </w:t>
      </w:r>
      <w:r w:rsidR="52A316E6">
        <w:t xml:space="preserve">cause issues </w:t>
      </w:r>
      <w:r w:rsidR="2A3C035B">
        <w:t>with production</w:t>
      </w:r>
      <w:r w:rsidR="52A316E6">
        <w:t xml:space="preserve"> as in lean management just in time is used </w:t>
      </w:r>
      <w:r w:rsidR="68EE6EAB">
        <w:t>which</w:t>
      </w:r>
      <w:r w:rsidR="52A316E6">
        <w:t xml:space="preserve"> means that when the factory is about to </w:t>
      </w:r>
      <w:r w:rsidR="5ABEAF01">
        <w:t xml:space="preserve">run out of the material the next delivery </w:t>
      </w:r>
      <w:r w:rsidR="1CC8C87D">
        <w:t>arrived. This</w:t>
      </w:r>
      <w:r w:rsidR="5ABEAF01">
        <w:t xml:space="preserve"> could be caused by </w:t>
      </w:r>
      <w:r w:rsidR="7C912D5A">
        <w:t xml:space="preserve">the lack of raw materials being </w:t>
      </w:r>
      <w:r w:rsidR="018096D1">
        <w:t>produced</w:t>
      </w:r>
      <w:r w:rsidR="7C912D5A">
        <w:t xml:space="preserve"> so there not being enough to </w:t>
      </w:r>
      <w:r w:rsidR="4A3542CF">
        <w:t>fulfil</w:t>
      </w:r>
      <w:r w:rsidR="7C912D5A">
        <w:t xml:space="preserve"> ever</w:t>
      </w:r>
      <w:r w:rsidR="5FF80E6A">
        <w:t xml:space="preserve">y </w:t>
      </w:r>
      <w:r w:rsidR="16E542B7">
        <w:t xml:space="preserve">order that is placed. Or it could be caused by a delay with the delivery caused by </w:t>
      </w:r>
      <w:r w:rsidR="6D14E9A5">
        <w:t>an</w:t>
      </w:r>
      <w:r w:rsidR="16E542B7">
        <w:t xml:space="preserve"> issue on the roads or a </w:t>
      </w:r>
      <w:r w:rsidR="6E639801">
        <w:t>shortage</w:t>
      </w:r>
      <w:r w:rsidR="05DD5B15">
        <w:t xml:space="preserve"> of HGV drivers.</w:t>
      </w:r>
    </w:p>
    <w:p w14:paraId="1A5C54E6" w14:textId="372D7DC1" w:rsidR="249613DE" w:rsidRDefault="249613DE" w:rsidP="249613DE"/>
    <w:p w14:paraId="3C53E2EC" w14:textId="6712C34A" w:rsidR="0D1CBF3A" w:rsidRDefault="0D1CBF3A" w:rsidP="303CDA61"/>
    <w:p w14:paraId="55DAC912" w14:textId="74544DDC" w:rsidR="00673E1A" w:rsidRDefault="00673E1A" w:rsidP="303CDA61"/>
    <w:p w14:paraId="613BF060" w14:textId="53816BAA" w:rsidR="00673E1A" w:rsidRDefault="00673E1A" w:rsidP="303CDA61"/>
    <w:p w14:paraId="270C3BF7" w14:textId="1B653917" w:rsidR="00673E1A" w:rsidRDefault="00673E1A" w:rsidP="303CDA61"/>
    <w:p w14:paraId="154BF057" w14:textId="1D4FE9F0" w:rsidR="00673E1A" w:rsidRDefault="00673E1A" w:rsidP="303CDA61"/>
    <w:p w14:paraId="1DCE55BC" w14:textId="77777777" w:rsidR="00673E1A" w:rsidRDefault="00673E1A" w:rsidP="303CDA61"/>
    <w:p w14:paraId="1CD0391E" w14:textId="56693E85" w:rsidR="0D1CBF3A" w:rsidRDefault="0D1CBF3A" w:rsidP="303CDA61"/>
    <w:p w14:paraId="7000CFF5" w14:textId="3B65B8DB" w:rsidR="0D1CBF3A" w:rsidRDefault="0D1CBF3A" w:rsidP="249613DE">
      <w:pPr>
        <w:pStyle w:val="Heading1"/>
        <w:rPr>
          <w:rFonts w:ascii="Calibri Light" w:hAnsi="Calibri Light"/>
        </w:rPr>
      </w:pPr>
      <w:r>
        <w:lastRenderedPageBreak/>
        <w:t>Question 2:</w:t>
      </w:r>
    </w:p>
    <w:p w14:paraId="59A449A7" w14:textId="2D119864" w:rsidR="3CD77A61" w:rsidRDefault="3CD77A61" w:rsidP="249613DE">
      <w:r>
        <w:t>Prevention cost</w:t>
      </w:r>
      <w:r w:rsidR="319FAE7B">
        <w:t xml:space="preserve">s is the investment can prevent </w:t>
      </w:r>
      <w:r w:rsidR="188AB5D9">
        <w:t>a</w:t>
      </w:r>
      <w:r w:rsidR="319FAE7B">
        <w:t xml:space="preserve"> </w:t>
      </w:r>
      <w:r w:rsidR="0C6CAE4E">
        <w:t>failure</w:t>
      </w:r>
      <w:r w:rsidR="319FAE7B">
        <w:t xml:space="preserve"> of defect from happening. This can be </w:t>
      </w:r>
      <w:r w:rsidR="54956B9E">
        <w:t>using better machines or suppliers. Redesigning p</w:t>
      </w:r>
      <w:r w:rsidR="3142BE1F">
        <w:t xml:space="preserve">roducts </w:t>
      </w:r>
      <w:r w:rsidR="54956B9E">
        <w:t>or retraining workers</w:t>
      </w:r>
    </w:p>
    <w:p w14:paraId="7D1C6E30" w14:textId="65E8A946" w:rsidR="3CD77A61" w:rsidRDefault="3CD77A61" w:rsidP="249613DE">
      <w:r>
        <w:t>Appraisal costs</w:t>
      </w:r>
      <w:r w:rsidR="1E1B0B72">
        <w:t xml:space="preserve"> is the investment that is u</w:t>
      </w:r>
      <w:r w:rsidR="744735C3">
        <w:t xml:space="preserve">sed </w:t>
      </w:r>
      <w:r w:rsidR="1E1B0B72">
        <w:t xml:space="preserve">to catch </w:t>
      </w:r>
      <w:r w:rsidR="0257AAA1">
        <w:t>quality</w:t>
      </w:r>
      <w:r w:rsidR="1E1B0B72">
        <w:t xml:space="preserve"> defects or failures. This can be done with machine or ma</w:t>
      </w:r>
      <w:r w:rsidR="5993C1FE">
        <w:t>nual inspections at the suppliers, inspectors at work and inspecting the final product.</w:t>
      </w:r>
    </w:p>
    <w:p w14:paraId="719021E2" w14:textId="07FAF88B" w:rsidR="3CD77A61" w:rsidRDefault="3CD77A61" w:rsidP="249613DE">
      <w:r>
        <w:t xml:space="preserve">Internal failures </w:t>
      </w:r>
      <w:r w:rsidR="5C0BBF93">
        <w:t>are</w:t>
      </w:r>
      <w:r w:rsidR="505E99DB">
        <w:t xml:space="preserve"> the costs that are incurred after </w:t>
      </w:r>
      <w:r w:rsidR="008F89A8">
        <w:t>the</w:t>
      </w:r>
      <w:r w:rsidR="505E99DB">
        <w:t xml:space="preserve"> defective unit is found during the appraisal, this is before it reaches the customer</w:t>
      </w:r>
      <w:r w:rsidR="7D5521E8">
        <w:t xml:space="preserve">. The costs from this could be repairing the unit, scrapping it, </w:t>
      </w:r>
      <w:r w:rsidR="166C359A">
        <w:t>reinspecting</w:t>
      </w:r>
      <w:r w:rsidR="7D5521E8">
        <w:t xml:space="preserve"> and testing it. </w:t>
      </w:r>
    </w:p>
    <w:p w14:paraId="32E41BD7" w14:textId="113F5858" w:rsidR="3CD77A61" w:rsidRDefault="3CD77A61" w:rsidP="249613DE">
      <w:r>
        <w:t>External failures</w:t>
      </w:r>
      <w:r w:rsidR="55A5292F">
        <w:t xml:space="preserve"> are any costs that are incurred the issues is discovered by the </w:t>
      </w:r>
      <w:r w:rsidR="70ED5418">
        <w:t>customer</w:t>
      </w:r>
      <w:r w:rsidR="55A5292F">
        <w:t xml:space="preserve">. After the product </w:t>
      </w:r>
      <w:r w:rsidR="4519CA96">
        <w:t>has</w:t>
      </w:r>
      <w:r w:rsidR="55A5292F">
        <w:t xml:space="preserve"> reached the marke</w:t>
      </w:r>
      <w:r w:rsidR="7652B696">
        <w:t xml:space="preserve">t. </w:t>
      </w:r>
      <w:r w:rsidR="3BC53F7F">
        <w:t>Product</w:t>
      </w:r>
      <w:r w:rsidR="7652B696">
        <w:t xml:space="preserve"> recall</w:t>
      </w:r>
      <w:r w:rsidR="503FC6B1">
        <w:t>s, warranty claims, discounts or returns and refurbish costs.</w:t>
      </w:r>
      <w:r w:rsidR="6A737316">
        <w:t xml:space="preserve"> </w:t>
      </w:r>
      <w:r w:rsidR="5FC9F635">
        <w:t>Also,</w:t>
      </w:r>
      <w:r w:rsidR="6A737316">
        <w:t xml:space="preserve"> the </w:t>
      </w:r>
      <w:r w:rsidR="020812F3">
        <w:t>unquantifiable cost</w:t>
      </w:r>
      <w:r w:rsidR="6A737316">
        <w:t xml:space="preserve"> of losing customers.</w:t>
      </w:r>
    </w:p>
    <w:p w14:paraId="52E5A839" w14:textId="50A0D345" w:rsidR="303CDA61" w:rsidRDefault="303CDA61" w:rsidP="303CDA61"/>
    <w:p w14:paraId="5A99653F" w14:textId="45EA05B4" w:rsidR="303CDA61" w:rsidRDefault="303CDA61" w:rsidP="303CDA61"/>
    <w:p w14:paraId="5380E723" w14:textId="0167BDEA" w:rsidR="303CDA61" w:rsidRDefault="303CDA61" w:rsidP="303CDA61"/>
    <w:p w14:paraId="08CB2EE9" w14:textId="344DD767" w:rsidR="18BE6D4B" w:rsidRDefault="18BE6D4B" w:rsidP="303CDA61">
      <w:pPr>
        <w:pStyle w:val="Heading1"/>
        <w:rPr>
          <w:rFonts w:ascii="Calibri Light" w:hAnsi="Calibri Light"/>
        </w:rPr>
      </w:pPr>
      <w:r>
        <w:t xml:space="preserve">Question </w:t>
      </w:r>
      <w:r w:rsidR="7F258D39">
        <w:t>3</w:t>
      </w:r>
      <w:r>
        <w:t>:</w:t>
      </w:r>
      <w:r w:rsidR="2BB0461A">
        <w:t xml:space="preserve"> </w:t>
      </w:r>
    </w:p>
    <w:p w14:paraId="19A06744" w14:textId="1E036C6E" w:rsidR="3D456624" w:rsidRDefault="3D456624" w:rsidP="303CDA61">
      <w:r>
        <w:t xml:space="preserve">Six sigma is a data driven methodology which works on statistical data from a research source. This aims to reduce the </w:t>
      </w:r>
      <w:r w:rsidR="31FD9F64">
        <w:t>number</w:t>
      </w:r>
      <w:r>
        <w:t xml:space="preserve"> of errors within th</w:t>
      </w:r>
      <w:r w:rsidR="4B58CBF9">
        <w:t xml:space="preserve">e process by 3.4 or less defects pre million items produced. Total quality management </w:t>
      </w:r>
      <w:r w:rsidR="13FDB1B8">
        <w:t>uses a set of rules that aim to strategically improve the processes of the business</w:t>
      </w:r>
      <w:r w:rsidR="4BB7CE63">
        <w:t xml:space="preserve"> to produce high products.</w:t>
      </w:r>
    </w:p>
    <w:p w14:paraId="4F485697" w14:textId="0FA5082A" w:rsidR="55581330" w:rsidRDefault="55581330" w:rsidP="303CDA61">
      <w:r>
        <w:t xml:space="preserve">Six sigma and TQM both have the same goal of customer satisfaction just using </w:t>
      </w:r>
      <w:r w:rsidR="0830FF80">
        <w:t>different methodologies</w:t>
      </w:r>
      <w:r w:rsidR="0F6A4ADA">
        <w:t xml:space="preserve">. </w:t>
      </w:r>
      <w:r w:rsidR="12AC9770">
        <w:t xml:space="preserve">They both have the come common goals such as, production of </w:t>
      </w:r>
      <w:r w:rsidR="58262736">
        <w:t>high-quality</w:t>
      </w:r>
      <w:r w:rsidR="12AC9770">
        <w:t xml:space="preserve"> services, keeping the number of defects in the process and production </w:t>
      </w:r>
      <w:r w:rsidR="3D431FA8">
        <w:t xml:space="preserve">to the </w:t>
      </w:r>
      <w:r w:rsidR="7F414F80">
        <w:t>minimum</w:t>
      </w:r>
      <w:r w:rsidR="6FB6F279">
        <w:t xml:space="preserve"> and keeping employees happy and satisfied in the workplace.</w:t>
      </w:r>
    </w:p>
    <w:p w14:paraId="5B8CE24E" w14:textId="30FACFD5" w:rsidR="1C293E88" w:rsidRDefault="1C293E88" w:rsidP="303CDA61">
      <w:r>
        <w:t xml:space="preserve">The way that the goal is </w:t>
      </w:r>
      <w:r w:rsidR="5D845956">
        <w:t xml:space="preserve">achieved is different for both. TQM focuses on improving each department </w:t>
      </w:r>
      <w:r w:rsidR="1A384FBB">
        <w:t>within</w:t>
      </w:r>
      <w:r w:rsidR="7B89EA3A">
        <w:t xml:space="preserve"> the organisation. While six sigma is data driven to find the areas with def</w:t>
      </w:r>
      <w:r w:rsidR="7B05B818">
        <w:t>ects and plans a way to reduce the defects that improves quality.</w:t>
      </w:r>
    </w:p>
    <w:p w14:paraId="41E80717" w14:textId="020049A2" w:rsidR="77340F36" w:rsidRDefault="77340F36" w:rsidP="303CDA61">
      <w:r>
        <w:t>Six sigma is seen as more effective and delivers better results than TQM.</w:t>
      </w:r>
      <w:r w:rsidR="32ACC5C3">
        <w:t xml:space="preserve"> This is because it is more accurate and result oriented.</w:t>
      </w:r>
    </w:p>
    <w:p w14:paraId="54C1EE48" w14:textId="7BC9C16C" w:rsidR="303CDA61" w:rsidRDefault="303CDA61" w:rsidP="303CDA61"/>
    <w:sectPr w:rsidR="303CDA6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460104819-355177299 978357082-1878551576 738692707-124886831 1860592072-130207455 165083621-1916173207 515367016-501574321 1111979325-984531172 855895308-1650025352 823607990-1676756584 1242685463-965760400 558354369-1485269278 1408043013-766706495 795337932-6271732 1895405824-538276358 236792817-2118082655 568781603-2037465523 715099489-1576795195 442258662-925728193 1012130540-1755791402 483408158-1449737861 1879101429-996522203 1503938983-756127844 2099015216-1709746502 1905271266-133888139 853810135-289364056 1390782521-1352717125 1520002367-1172964788 1400956707-23576042 147533545-877516647 429942596-503540846 1330140823-262473770 1535959630-821743573 1105725207-33573282 1421995592-2076819820 1359058038-175742274 592905848-1366549069 1967683009-1592522422 229616619-1335759198 281205271-948828562 1967454381-1737262032 876637893-1680135923"/>
  </int:OnDemandWorkflows>
  <int:IntelligenceSettings>
    <int:extLst>
      <oel:ext uri="74B372B9-2EFF-4315-9A3F-32BA87CA82B1">
        <int:Goals Version="1" Formality="1"/>
      </oel:ext>
    </int:extLst>
  </int:IntelligenceSettings>
  <int:Manifest>
    <int:ParagraphRange paragraphId="460104819" textId="355177299" start="0" length="24" invalidationStart="0" invalidationLength="24" id="c3ecQdOg"/>
    <int:WordHash hashCode="XnBZUbOy6FEQ0N" id="ClXAK2M4"/>
    <int:WordHash hashCode="csj3W2JXL1myG9" id="m7VtO0A7"/>
    <int:WordHash hashCode="2BXB/XPSTfT6eO" id="KwfPSDLj"/>
    <int:WordHash hashCode="Ab0qwFlRV3zojT" id="IwPOzLFt"/>
    <int:ParagraphRange paragraphId="429942596" textId="503540846" start="0" length="94" invalidationStart="0" invalidationLength="94" id="dHRwufNZ"/>
    <int:EntireDocument id="yVLV0ZKN"/>
  </int:Manifest>
  <int:Observations>
    <int:Content id="c3ecQdOg">
      <int:Reviewed type="WordDesignerSuggestedImageAnnotation"/>
    </int:Content>
    <int:Content id="ClXAK2M4">
      <int:Rejection type="AugLoop_Text_Critique"/>
    </int:Content>
    <int:Content id="m7VtO0A7">
      <int:Rejection type="AugLoop_Text_Critique"/>
    </int:Content>
    <int:Content id="KwfPSDLj">
      <int:Rejection type="AugLoop_Text_Critique"/>
    </int:Content>
    <int:Content id="IwPOzLFt">
      <int:Rejection type="AugLoop_Text_Critique"/>
    </int:Content>
    <int:Content id="dHRwufNZ">
      <int:extLst>
        <oel:ext uri="426473B9-03D8-482F-96C9-C2C85392BACA">
          <int:SimilarityCritique Version="1" Context="Six sigma is a data driven methodology which works on statistical data from a research source." SourceType="Online" SourceTitle="Six Sigma vs. TQM: A Brief Comparison | Invensis Learning" SourceUrl="https://www.invensislearning.com/blog/six-sigma-vs-total-quality-management-comparison/" SourceSnippet="Six Sigma is a data-driven methodology, which purely works on the statistical data retrieved from a research source. It aims to reduce the number of errors in a process by 3.4 or fewer defects per million items produced. Six Sigma helps enterprises to cumulatively increase profits in the long run. Total Quality Management technique lays down a ...">
            <int:Suggestions CitationType="Inline">
              <int:Suggestion CitationStyle="Mla" IsIdentical="0">
                <int:CitationText>(“Six Sigma vs. TQM: A Brief Comparison | Invensis Learning”)</int:CitationText>
              </int:Suggestion>
              <int:Suggestion CitationStyle="Apa" IsIdentical="0">
                <int:CitationText>(“Six Sigma vs. TQM: A Brief Comparison | Invensis Learning”)</int:CitationText>
              </int:Suggestion>
              <int:Suggestion CitationStyle="Chicago" IsIdentical="0">
                <int:CitationText>(“Six Sigma vs. TQM: A Brief Comparison | Invensis Learning”)</int:CitationText>
              </int:Suggestion>
            </int:Suggestions>
            <int:Suggestions CitationType="Full">
              <int:Suggestion CitationStyle="Mla" IsIdentical="0">
                <int:CitationText>&lt;i&gt;Six Sigma vs. TQM: A Brief Comparison | Invensis Learning&lt;/i&gt;, https://www.invensislearning.com/blog/six-sigma-vs-total-quality-management-comparison/.</int:CitationText>
              </int:Suggestion>
              <int:Suggestion CitationStyle="Apa" IsIdentical="0">
                <int:CitationText>&lt;i&gt;Six Sigma vs. TQM: A Brief Comparison | Invensis Learning&lt;/i&gt;. (n.d.). Retrieved from https://www.invensislearning.com/blog/six-sigma-vs-total-quality-management-comparison/</int:CitationText>
              </int:Suggestion>
              <int:Suggestion CitationStyle="Chicago" IsIdentical="0">
                <int:CitationText>“Six Sigma vs. TQM: A Brief Comparison | Invensis Learning” n.d., https://www.invensislearning.com/blog/six-sigma-vs-total-quality-management-comparison/.</int:CitationText>
              </int:Suggestion>
            </int:Suggestions>
          </int:SimilarityCritique>
        </oel:ext>
      </int:extLst>
    </int:Content>
    <int:Content id="yVLV0ZKN">
      <int:extLst>
        <oel:ext uri="E302BA01-7950-474C-9AD3-286E660C40A8">
          <int:SimilaritySummary Version="1" RunId="1642165100271" TilesCheckedInThisRun="20" TotalNumOfTiles="20" SimilarityAnnotationCount="1" NumWords="702" NumFlaggedWords="16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ADA822"/>
    <w:rsid w:val="00673E1A"/>
    <w:rsid w:val="0083B993"/>
    <w:rsid w:val="008F89A8"/>
    <w:rsid w:val="00A6186C"/>
    <w:rsid w:val="00DA695F"/>
    <w:rsid w:val="00DD9FAA"/>
    <w:rsid w:val="018096D1"/>
    <w:rsid w:val="020812F3"/>
    <w:rsid w:val="020B27EF"/>
    <w:rsid w:val="0257AAA1"/>
    <w:rsid w:val="02C8947C"/>
    <w:rsid w:val="03B7C3E8"/>
    <w:rsid w:val="03BB5A55"/>
    <w:rsid w:val="03EB580A"/>
    <w:rsid w:val="0402E0FA"/>
    <w:rsid w:val="046256B7"/>
    <w:rsid w:val="04E3711B"/>
    <w:rsid w:val="05945885"/>
    <w:rsid w:val="05C75FE5"/>
    <w:rsid w:val="05DD5B15"/>
    <w:rsid w:val="064697CE"/>
    <w:rsid w:val="067F417C"/>
    <w:rsid w:val="06F692C2"/>
    <w:rsid w:val="0722F8CC"/>
    <w:rsid w:val="0799F779"/>
    <w:rsid w:val="07C524F1"/>
    <w:rsid w:val="0830FF80"/>
    <w:rsid w:val="088B350B"/>
    <w:rsid w:val="088ECB78"/>
    <w:rsid w:val="08CF8932"/>
    <w:rsid w:val="09334279"/>
    <w:rsid w:val="0A3AD537"/>
    <w:rsid w:val="0B1AC85F"/>
    <w:rsid w:val="0B6597D6"/>
    <w:rsid w:val="0C35B039"/>
    <w:rsid w:val="0C5B85AE"/>
    <w:rsid w:val="0C6CAE4E"/>
    <w:rsid w:val="0CF10AD4"/>
    <w:rsid w:val="0D1CBF3A"/>
    <w:rsid w:val="0DC9076B"/>
    <w:rsid w:val="0E51A9B3"/>
    <w:rsid w:val="0F218A5C"/>
    <w:rsid w:val="0F6A4ADA"/>
    <w:rsid w:val="0F9839D5"/>
    <w:rsid w:val="1264A66C"/>
    <w:rsid w:val="12AC9770"/>
    <w:rsid w:val="13FDB1B8"/>
    <w:rsid w:val="15527567"/>
    <w:rsid w:val="15A63E89"/>
    <w:rsid w:val="166C359A"/>
    <w:rsid w:val="16E542B7"/>
    <w:rsid w:val="188AB5D9"/>
    <w:rsid w:val="18BE6D4B"/>
    <w:rsid w:val="1A26863A"/>
    <w:rsid w:val="1A356E81"/>
    <w:rsid w:val="1A384FBB"/>
    <w:rsid w:val="1AF60D2B"/>
    <w:rsid w:val="1B17C3CC"/>
    <w:rsid w:val="1C293E88"/>
    <w:rsid w:val="1CC8C87D"/>
    <w:rsid w:val="1E1B0B72"/>
    <w:rsid w:val="1E4F975F"/>
    <w:rsid w:val="1F2AA2D6"/>
    <w:rsid w:val="200B8B64"/>
    <w:rsid w:val="20BEA1B0"/>
    <w:rsid w:val="2206E2CE"/>
    <w:rsid w:val="2236904D"/>
    <w:rsid w:val="22FCA834"/>
    <w:rsid w:val="23493EA4"/>
    <w:rsid w:val="23F9698C"/>
    <w:rsid w:val="249613DE"/>
    <w:rsid w:val="24FEE23C"/>
    <w:rsid w:val="25AEDD30"/>
    <w:rsid w:val="270513E6"/>
    <w:rsid w:val="27463AF1"/>
    <w:rsid w:val="276E8FDB"/>
    <w:rsid w:val="28361E9A"/>
    <w:rsid w:val="28E5B3A9"/>
    <w:rsid w:val="294485D8"/>
    <w:rsid w:val="2A1CA723"/>
    <w:rsid w:val="2A3C035B"/>
    <w:rsid w:val="2B1952C0"/>
    <w:rsid w:val="2BB0461A"/>
    <w:rsid w:val="2CC9B7F7"/>
    <w:rsid w:val="2D2F2201"/>
    <w:rsid w:val="2DFDB714"/>
    <w:rsid w:val="2E50F382"/>
    <w:rsid w:val="2E658858"/>
    <w:rsid w:val="2FD45B37"/>
    <w:rsid w:val="303CDA61"/>
    <w:rsid w:val="308CEBC2"/>
    <w:rsid w:val="3142BE1F"/>
    <w:rsid w:val="31497CB5"/>
    <w:rsid w:val="319FAE7B"/>
    <w:rsid w:val="31FD9F64"/>
    <w:rsid w:val="322893A1"/>
    <w:rsid w:val="3248D2A4"/>
    <w:rsid w:val="32ACC5C3"/>
    <w:rsid w:val="35CFBAE7"/>
    <w:rsid w:val="360F54BE"/>
    <w:rsid w:val="375AEBFD"/>
    <w:rsid w:val="37FB2FC7"/>
    <w:rsid w:val="382B0460"/>
    <w:rsid w:val="387EB961"/>
    <w:rsid w:val="3A1A89C2"/>
    <w:rsid w:val="3AA678AD"/>
    <w:rsid w:val="3AC311BF"/>
    <w:rsid w:val="3BC53F7F"/>
    <w:rsid w:val="3BDD6358"/>
    <w:rsid w:val="3C5CD43D"/>
    <w:rsid w:val="3C5E7DBC"/>
    <w:rsid w:val="3CD77A61"/>
    <w:rsid w:val="3D431FA8"/>
    <w:rsid w:val="3D456624"/>
    <w:rsid w:val="3E30FE4F"/>
    <w:rsid w:val="3E889A81"/>
    <w:rsid w:val="3E95C00C"/>
    <w:rsid w:val="3E9E056D"/>
    <w:rsid w:val="41E60CDD"/>
    <w:rsid w:val="4336837D"/>
    <w:rsid w:val="436CEF04"/>
    <w:rsid w:val="4381DD3E"/>
    <w:rsid w:val="43AAE98C"/>
    <w:rsid w:val="44B447C9"/>
    <w:rsid w:val="4519CA96"/>
    <w:rsid w:val="453DD143"/>
    <w:rsid w:val="45B2ECE2"/>
    <w:rsid w:val="4760B6D0"/>
    <w:rsid w:val="4769E35C"/>
    <w:rsid w:val="476C2118"/>
    <w:rsid w:val="48757205"/>
    <w:rsid w:val="48F5ACAD"/>
    <w:rsid w:val="49E0636D"/>
    <w:rsid w:val="4A3542CF"/>
    <w:rsid w:val="4A3F0936"/>
    <w:rsid w:val="4A64958F"/>
    <w:rsid w:val="4A868FDB"/>
    <w:rsid w:val="4B58CBF9"/>
    <w:rsid w:val="4BA1F0A7"/>
    <w:rsid w:val="4BB7CE63"/>
    <w:rsid w:val="4C3CB746"/>
    <w:rsid w:val="4CADA822"/>
    <w:rsid w:val="4CC97028"/>
    <w:rsid w:val="4DCEF97A"/>
    <w:rsid w:val="4E539793"/>
    <w:rsid w:val="4F4650CC"/>
    <w:rsid w:val="4FDEB945"/>
    <w:rsid w:val="5003D7E7"/>
    <w:rsid w:val="503FC6B1"/>
    <w:rsid w:val="505E99DB"/>
    <w:rsid w:val="51102869"/>
    <w:rsid w:val="51B8D99E"/>
    <w:rsid w:val="52A316E6"/>
    <w:rsid w:val="52ABF8CA"/>
    <w:rsid w:val="54956B9E"/>
    <w:rsid w:val="55581330"/>
    <w:rsid w:val="55A5292F"/>
    <w:rsid w:val="5768F1A3"/>
    <w:rsid w:val="57690369"/>
    <w:rsid w:val="577F69ED"/>
    <w:rsid w:val="57AA3C60"/>
    <w:rsid w:val="57E61B09"/>
    <w:rsid w:val="58262736"/>
    <w:rsid w:val="59460CC1"/>
    <w:rsid w:val="597CC3DF"/>
    <w:rsid w:val="5993C1FE"/>
    <w:rsid w:val="59F607B5"/>
    <w:rsid w:val="5ABEAF01"/>
    <w:rsid w:val="5BD40CC1"/>
    <w:rsid w:val="5BE118B8"/>
    <w:rsid w:val="5C0BBF93"/>
    <w:rsid w:val="5C79EEDD"/>
    <w:rsid w:val="5D4DCC1B"/>
    <w:rsid w:val="5D845956"/>
    <w:rsid w:val="5DFA2F64"/>
    <w:rsid w:val="5F9C25E8"/>
    <w:rsid w:val="5FC9F635"/>
    <w:rsid w:val="5FF80E6A"/>
    <w:rsid w:val="60214E69"/>
    <w:rsid w:val="60E75429"/>
    <w:rsid w:val="6137F649"/>
    <w:rsid w:val="62CDA087"/>
    <w:rsid w:val="6554845A"/>
    <w:rsid w:val="65A2E8C8"/>
    <w:rsid w:val="66952374"/>
    <w:rsid w:val="66A1FD95"/>
    <w:rsid w:val="673EB929"/>
    <w:rsid w:val="67837218"/>
    <w:rsid w:val="68B00013"/>
    <w:rsid w:val="68EE6EAB"/>
    <w:rsid w:val="697D9FC5"/>
    <w:rsid w:val="69D99E57"/>
    <w:rsid w:val="6A737316"/>
    <w:rsid w:val="6A87089A"/>
    <w:rsid w:val="6B670143"/>
    <w:rsid w:val="6B8EA0B2"/>
    <w:rsid w:val="6C3B41A7"/>
    <w:rsid w:val="6C437D6C"/>
    <w:rsid w:val="6C5B5A70"/>
    <w:rsid w:val="6D14E9A5"/>
    <w:rsid w:val="6D76FD8F"/>
    <w:rsid w:val="6DF53FAA"/>
    <w:rsid w:val="6E639801"/>
    <w:rsid w:val="6EF9B309"/>
    <w:rsid w:val="6FB6F279"/>
    <w:rsid w:val="6FEC0B75"/>
    <w:rsid w:val="7022DD5D"/>
    <w:rsid w:val="70ED5418"/>
    <w:rsid w:val="72170A93"/>
    <w:rsid w:val="72177E30"/>
    <w:rsid w:val="7311FB9E"/>
    <w:rsid w:val="744735C3"/>
    <w:rsid w:val="745B81B6"/>
    <w:rsid w:val="75D64275"/>
    <w:rsid w:val="7652B696"/>
    <w:rsid w:val="77340F36"/>
    <w:rsid w:val="7774A6FD"/>
    <w:rsid w:val="77924CE8"/>
    <w:rsid w:val="77E56CC1"/>
    <w:rsid w:val="7A08F41B"/>
    <w:rsid w:val="7ABD8296"/>
    <w:rsid w:val="7B05B818"/>
    <w:rsid w:val="7B5CA75A"/>
    <w:rsid w:val="7B89EA3A"/>
    <w:rsid w:val="7C7B2C27"/>
    <w:rsid w:val="7C912D5A"/>
    <w:rsid w:val="7D5521E8"/>
    <w:rsid w:val="7F255AB3"/>
    <w:rsid w:val="7F258D39"/>
    <w:rsid w:val="7F414F80"/>
    <w:rsid w:val="7F94D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DA822"/>
  <w15:chartTrackingRefBased/>
  <w15:docId w15:val="{6B34E02B-60ED-41EE-9564-AD3E6B866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49613D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49613DE"/>
    <w:pPr>
      <w:keepNext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49613DE"/>
    <w:pPr>
      <w:keepNext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49613DE"/>
    <w:pPr>
      <w:keepNext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49613DE"/>
    <w:pPr>
      <w:keepNext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49613DE"/>
    <w:pPr>
      <w:keepNext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49613DE"/>
    <w:pPr>
      <w:keepNext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49613DE"/>
    <w:pPr>
      <w:keepNext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49613DE"/>
    <w:pPr>
      <w:keepNext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49613DE"/>
    <w:pPr>
      <w:keepNext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sid w:val="249613DE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249613DE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249613DE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249613DE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49613DE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49613D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249613DE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249613DE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249613DE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249613DE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249613DE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249613DE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249613DE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249613DE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249613DE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249613DE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249613DE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249613DE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249613DE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49613DE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49613DE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49613DE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49613DE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49613D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49613D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49613D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49613DE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49613DE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249613DE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249613DE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249613DE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49613DE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249613DE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249613DE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249613DE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0a17f537789d4246" Type="http://schemas.microsoft.com/office/2019/09/relationships/intelligence" Target="intelligenc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617</Words>
  <Characters>3521</Characters>
  <Application>Microsoft Office Word</Application>
  <DocSecurity>0</DocSecurity>
  <Lines>29</Lines>
  <Paragraphs>8</Paragraphs>
  <ScaleCrop>false</ScaleCrop>
  <Company/>
  <LinksUpToDate>false</LinksUpToDate>
  <CharactersWithSpaces>4130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Joseph Birchmore (1706612)</dc:creator>
  <cp:keywords/>
  <dc:description/>
  <cp:lastModifiedBy>sebastian birchmore</cp:lastModifiedBy>
  <cp:revision>3</cp:revision>
  <dcterms:created xsi:type="dcterms:W3CDTF">2022-01-14T09:36:00Z</dcterms:created>
  <dcterms:modified xsi:type="dcterms:W3CDTF">2022-01-14T13:00:00Z</dcterms:modified>
</cp:coreProperties>
</file>