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08BBC7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A06B1">
        <w:rPr>
          <w:rFonts w:asciiTheme="minorBidi" w:hAnsiTheme="minorBidi"/>
          <w:sz w:val="28"/>
          <w:szCs w:val="28"/>
        </w:rPr>
        <w:t>Wadita Cato</w:t>
      </w:r>
    </w:p>
    <w:p w14:paraId="485B6F49" w14:textId="5F5B6F5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A06B1">
        <w:rPr>
          <w:rFonts w:asciiTheme="minorBidi" w:hAnsiTheme="minorBidi"/>
          <w:sz w:val="28"/>
          <w:szCs w:val="28"/>
        </w:rPr>
        <w:t>2504598</w:t>
      </w:r>
    </w:p>
    <w:p w14:paraId="3C1E7A20" w14:textId="1E1ADD2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EA06B1">
        <w:rPr>
          <w:rFonts w:asciiTheme="minorBidi" w:hAnsiTheme="minorBidi"/>
          <w:sz w:val="28"/>
          <w:szCs w:val="28"/>
        </w:rPr>
        <w:t>LCHS4001</w:t>
      </w:r>
    </w:p>
    <w:p w14:paraId="4EEB2DA3" w14:textId="53EEF64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A06B1">
        <w:rPr>
          <w:rFonts w:asciiTheme="minorBidi" w:hAnsiTheme="minorBidi"/>
          <w:sz w:val="28"/>
          <w:szCs w:val="28"/>
        </w:rPr>
        <w:t xml:space="preserve">Academic and </w:t>
      </w:r>
      <w:r w:rsidR="0076445D">
        <w:rPr>
          <w:rFonts w:asciiTheme="minorBidi" w:hAnsiTheme="minorBidi"/>
          <w:sz w:val="28"/>
          <w:szCs w:val="28"/>
        </w:rPr>
        <w:t>Employability</w:t>
      </w:r>
      <w:r w:rsidR="00EA06B1">
        <w:rPr>
          <w:rFonts w:asciiTheme="minorBidi" w:hAnsiTheme="minorBidi"/>
          <w:sz w:val="28"/>
          <w:szCs w:val="28"/>
        </w:rPr>
        <w:t xml:space="preserve"> Skills</w:t>
      </w:r>
    </w:p>
    <w:p w14:paraId="112342CB" w14:textId="765863E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A06B1">
        <w:rPr>
          <w:rFonts w:asciiTheme="minorBidi" w:hAnsiTheme="minorBidi"/>
          <w:sz w:val="28"/>
          <w:szCs w:val="28"/>
        </w:rPr>
        <w:t>Raza Taghizadeh</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59B2AFA5" w:rsidR="00FE136A" w:rsidRPr="00627ACC" w:rsidRDefault="00EA06B1"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used </w:t>
            </w:r>
            <w:r w:rsidR="00A754AA">
              <w:rPr>
                <w:rFonts w:ascii="Calibri" w:eastAsia="Times New Roman" w:hAnsi="Calibri" w:cs="Calibri"/>
                <w:kern w:val="0"/>
                <w:sz w:val="24"/>
                <w:szCs w:val="24"/>
                <w14:ligatures w14:val="none"/>
              </w:rPr>
              <w:t>the internet to access the</w:t>
            </w:r>
            <w:r>
              <w:rPr>
                <w:rFonts w:ascii="Calibri" w:eastAsia="Times New Roman" w:hAnsi="Calibri" w:cs="Calibri"/>
                <w:kern w:val="0"/>
                <w:sz w:val="24"/>
                <w:szCs w:val="24"/>
                <w14:ligatures w14:val="none"/>
              </w:rPr>
              <w:t xml:space="preserve"> National Health Service </w:t>
            </w:r>
            <w:r w:rsidR="00A754AA">
              <w:rPr>
                <w:rFonts w:ascii="Calibri" w:eastAsia="Times New Roman" w:hAnsi="Calibri" w:cs="Calibri"/>
                <w:kern w:val="0"/>
                <w:sz w:val="24"/>
                <w:szCs w:val="24"/>
                <w14:ligatures w14:val="none"/>
              </w:rPr>
              <w:t>w</w:t>
            </w:r>
            <w:r>
              <w:rPr>
                <w:rFonts w:ascii="Calibri" w:eastAsia="Times New Roman" w:hAnsi="Calibri" w:cs="Calibri"/>
                <w:kern w:val="0"/>
                <w:sz w:val="24"/>
                <w:szCs w:val="24"/>
                <w14:ligatures w14:val="none"/>
              </w:rPr>
              <w:t>ebsite</w:t>
            </w:r>
            <w:r w:rsidR="00A754AA">
              <w:rPr>
                <w:rFonts w:ascii="Calibri" w:eastAsia="Times New Roman" w:hAnsi="Calibri" w:cs="Calibri"/>
                <w:kern w:val="0"/>
                <w:sz w:val="24"/>
                <w:szCs w:val="24"/>
                <w14:ligatures w14:val="none"/>
              </w:rPr>
              <w:t xml:space="preserve"> and got all information needed</w:t>
            </w:r>
            <w:r w:rsidR="00DD35D7">
              <w:rPr>
                <w:rFonts w:ascii="Calibri" w:eastAsia="Times New Roman" w:hAnsi="Calibri" w:cs="Calibri"/>
                <w:kern w:val="0"/>
                <w:sz w:val="24"/>
                <w:szCs w:val="24"/>
                <w14:ligatures w14:val="none"/>
              </w:rPr>
              <w:t xml:space="preserve"> on </w:t>
            </w:r>
            <w:r w:rsidR="00B11441">
              <w:rPr>
                <w:rFonts w:ascii="Calibri" w:eastAsia="Times New Roman" w:hAnsi="Calibri" w:cs="Calibri"/>
                <w:kern w:val="0"/>
                <w:sz w:val="24"/>
                <w:szCs w:val="24"/>
                <w14:ligatures w14:val="none"/>
              </w:rPr>
              <w:t>A</w:t>
            </w:r>
            <w:r w:rsidR="00DD35D7">
              <w:rPr>
                <w:rFonts w:ascii="Calibri" w:eastAsia="Times New Roman" w:hAnsi="Calibri" w:cs="Calibri"/>
                <w:kern w:val="0"/>
                <w:sz w:val="24"/>
                <w:szCs w:val="24"/>
                <w14:ligatures w14:val="none"/>
              </w:rPr>
              <w:t xml:space="preserve">dult </w:t>
            </w:r>
            <w:r w:rsidR="00B11441">
              <w:rPr>
                <w:rFonts w:ascii="Calibri" w:eastAsia="Times New Roman" w:hAnsi="Calibri" w:cs="Calibri"/>
                <w:kern w:val="0"/>
                <w:sz w:val="24"/>
                <w:szCs w:val="24"/>
                <w14:ligatures w14:val="none"/>
              </w:rPr>
              <w:t>Nursing.</w:t>
            </w:r>
            <w:r w:rsidR="00A754AA">
              <w:rPr>
                <w:rFonts w:ascii="Calibri" w:eastAsia="Times New Roman" w:hAnsi="Calibri" w:cs="Calibri"/>
                <w:kern w:val="0"/>
                <w:sz w:val="24"/>
                <w:szCs w:val="24"/>
                <w14:ligatures w14:val="none"/>
              </w:rPr>
              <w:t xml:space="preserve"> The CRAPP test did not help me on this website as it was not needed.  I feel that my </w:t>
            </w:r>
            <w:r w:rsidR="00C61617">
              <w:rPr>
                <w:rFonts w:ascii="Calibri" w:eastAsia="Times New Roman" w:hAnsi="Calibri" w:cs="Calibri"/>
                <w:kern w:val="0"/>
                <w:sz w:val="24"/>
                <w:szCs w:val="24"/>
                <w14:ligatures w14:val="none"/>
              </w:rPr>
              <w:t>presentation</w:t>
            </w:r>
            <w:r w:rsidR="00A754AA">
              <w:rPr>
                <w:rFonts w:ascii="Calibri" w:eastAsia="Times New Roman" w:hAnsi="Calibri" w:cs="Calibri"/>
                <w:kern w:val="0"/>
                <w:sz w:val="24"/>
                <w:szCs w:val="24"/>
                <w14:ligatures w14:val="none"/>
              </w:rPr>
              <w:t xml:space="preserve"> did not go well</w:t>
            </w:r>
            <w:r w:rsidR="00C61617">
              <w:rPr>
                <w:rFonts w:ascii="Calibri" w:eastAsia="Times New Roman" w:hAnsi="Calibri" w:cs="Calibri"/>
                <w:kern w:val="0"/>
                <w:sz w:val="24"/>
                <w:szCs w:val="24"/>
                <w14:ligatures w14:val="none"/>
              </w:rPr>
              <w:t xml:space="preserve"> for me. I did not know how to research information correctly and use the tools given to me. I found it </w:t>
            </w:r>
            <w:r w:rsidR="00DD35D7">
              <w:rPr>
                <w:rFonts w:ascii="Calibri" w:eastAsia="Times New Roman" w:hAnsi="Calibri" w:cs="Calibri"/>
                <w:kern w:val="0"/>
                <w:sz w:val="24"/>
                <w:szCs w:val="24"/>
                <w14:ligatures w14:val="none"/>
              </w:rPr>
              <w:t>difficult</w:t>
            </w:r>
            <w:r w:rsidR="00C61617">
              <w:rPr>
                <w:rFonts w:ascii="Calibri" w:eastAsia="Times New Roman" w:hAnsi="Calibri" w:cs="Calibri"/>
                <w:kern w:val="0"/>
                <w:sz w:val="24"/>
                <w:szCs w:val="24"/>
                <w14:ligatures w14:val="none"/>
              </w:rPr>
              <w:t xml:space="preserve"> to navigate using the online library. Using </w:t>
            </w:r>
            <w:r w:rsidR="00DD35D7">
              <w:rPr>
                <w:rFonts w:ascii="Calibri" w:eastAsia="Times New Roman" w:hAnsi="Calibri" w:cs="Calibri"/>
                <w:kern w:val="0"/>
                <w:sz w:val="24"/>
                <w:szCs w:val="24"/>
                <w14:ligatures w14:val="none"/>
              </w:rPr>
              <w:t>sources and websites now has become much easier as I have now familiarised myself with them</w:t>
            </w:r>
          </w:p>
        </w:tc>
      </w:tr>
      <w:tr w:rsidR="00FE136A" w:rsidRPr="00627ACC" w14:paraId="0B1E30C9" w14:textId="77777777" w:rsidTr="00E03C06">
        <w:trPr>
          <w:trHeight w:val="300"/>
        </w:trPr>
        <w:tc>
          <w:tcPr>
            <w:tcW w:w="4305" w:type="dxa"/>
            <w:hideMark/>
          </w:tcPr>
          <w:p w14:paraId="68E8F5B4" w14:textId="4E6E5399" w:rsidR="00FE136A" w:rsidRPr="004763EC" w:rsidRDefault="007907D8"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 xml:space="preserve"> </w:t>
            </w:r>
            <w:r w:rsidR="00FE136A" w:rsidRPr="004763EC">
              <w:rPr>
                <w:rFonts w:ascii="Calibri" w:eastAsia="Times New Roman" w:hAnsi="Calibri" w:cs="Calibri"/>
                <w:b/>
                <w:bCs/>
                <w:kern w:val="0"/>
                <w:sz w:val="24"/>
                <w:szCs w:val="24"/>
                <w:lang w:val="en-US"/>
                <w14:ligatures w14:val="none"/>
              </w:rPr>
              <w:t>2.  Presenting</w:t>
            </w:r>
            <w:r w:rsidR="00FE136A" w:rsidRPr="004763EC">
              <w:rPr>
                <w:rFonts w:ascii="Calibri" w:eastAsia="Times New Roman" w:hAnsi="Calibri" w:cs="Calibri"/>
                <w:b/>
                <w:bCs/>
                <w:kern w:val="0"/>
                <w:sz w:val="24"/>
                <w:szCs w:val="24"/>
                <w14:ligatures w14:val="none"/>
              </w:rPr>
              <w:t> </w:t>
            </w:r>
          </w:p>
        </w:tc>
        <w:tc>
          <w:tcPr>
            <w:tcW w:w="9862" w:type="dxa"/>
          </w:tcPr>
          <w:p w14:paraId="4C26E4A3" w14:textId="716867AE" w:rsidR="00FE136A" w:rsidRPr="00627ACC" w:rsidRDefault="00DD35D7"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never done much preparing for my presentation. I spoke clear but I never had no focus. </w:t>
            </w:r>
            <w:r w:rsidR="007907D8">
              <w:rPr>
                <w:rFonts w:ascii="Calibri" w:eastAsia="Times New Roman" w:hAnsi="Calibri" w:cs="Calibri"/>
                <w:kern w:val="0"/>
                <w:sz w:val="24"/>
                <w:szCs w:val="24"/>
                <w14:ligatures w14:val="none"/>
              </w:rPr>
              <w:t>It was</w:t>
            </w:r>
            <w:r w:rsidR="00914F5F">
              <w:rPr>
                <w:rFonts w:ascii="Calibri" w:eastAsia="Times New Roman" w:hAnsi="Calibri" w:cs="Calibri"/>
                <w:kern w:val="0"/>
                <w:sz w:val="24"/>
                <w:szCs w:val="24"/>
                <w14:ligatures w14:val="none"/>
              </w:rPr>
              <w:t xml:space="preserve"> </w:t>
            </w:r>
            <w:r w:rsidR="007907D8">
              <w:rPr>
                <w:rFonts w:ascii="Calibri" w:eastAsia="Times New Roman" w:hAnsi="Calibri" w:cs="Calibri"/>
                <w:kern w:val="0"/>
                <w:sz w:val="24"/>
                <w:szCs w:val="24"/>
                <w14:ligatures w14:val="none"/>
              </w:rPr>
              <w:t xml:space="preserve">structured down in order </w:t>
            </w:r>
            <w:r w:rsidR="00914F5F">
              <w:rPr>
                <w:rFonts w:ascii="Calibri" w:eastAsia="Times New Roman" w:hAnsi="Calibri" w:cs="Calibri"/>
                <w:kern w:val="0"/>
                <w:sz w:val="24"/>
                <w:szCs w:val="24"/>
                <w14:ligatures w14:val="none"/>
              </w:rPr>
              <w:t xml:space="preserve">on my notes, but as soon as it came for </w:t>
            </w:r>
            <w:r w:rsidR="007907D8">
              <w:rPr>
                <w:rFonts w:ascii="Calibri" w:eastAsia="Times New Roman" w:hAnsi="Calibri" w:cs="Calibri"/>
                <w:kern w:val="0"/>
                <w:sz w:val="24"/>
                <w:szCs w:val="24"/>
                <w14:ligatures w14:val="none"/>
              </w:rPr>
              <w:t xml:space="preserve">me to </w:t>
            </w:r>
            <w:r w:rsidR="00914F5F">
              <w:rPr>
                <w:rFonts w:ascii="Calibri" w:eastAsia="Times New Roman" w:hAnsi="Calibri" w:cs="Calibri"/>
                <w:kern w:val="0"/>
                <w:sz w:val="24"/>
                <w:szCs w:val="24"/>
                <w14:ligatures w14:val="none"/>
              </w:rPr>
              <w:t>present</w:t>
            </w:r>
            <w:r w:rsidR="00B11441">
              <w:rPr>
                <w:rFonts w:ascii="Calibri" w:eastAsia="Times New Roman" w:hAnsi="Calibri" w:cs="Calibri"/>
                <w:kern w:val="0"/>
                <w:sz w:val="24"/>
                <w:szCs w:val="24"/>
                <w14:ligatures w14:val="none"/>
              </w:rPr>
              <w:t xml:space="preserve"> my findings,</w:t>
            </w:r>
            <w:r w:rsidR="00914F5F">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I was getting very confused.</w:t>
            </w:r>
            <w:r w:rsidR="00914F5F">
              <w:rPr>
                <w:rFonts w:ascii="Calibri" w:eastAsia="Times New Roman" w:hAnsi="Calibri" w:cs="Calibri"/>
                <w:kern w:val="0"/>
                <w:sz w:val="24"/>
                <w:szCs w:val="24"/>
                <w14:ligatures w14:val="none"/>
              </w:rPr>
              <w:t xml:space="preserve"> Even though I had all my notes I still got very </w:t>
            </w:r>
            <w:r w:rsidR="007907D8">
              <w:rPr>
                <w:rFonts w:ascii="Calibri" w:eastAsia="Times New Roman" w:hAnsi="Calibri" w:cs="Calibri"/>
                <w:kern w:val="0"/>
                <w:sz w:val="24"/>
                <w:szCs w:val="24"/>
                <w14:ligatures w14:val="none"/>
              </w:rPr>
              <w:t>nervous.</w:t>
            </w:r>
            <w:r w:rsidR="00914F5F">
              <w:rPr>
                <w:rFonts w:ascii="Calibri" w:eastAsia="Times New Roman" w:hAnsi="Calibri" w:cs="Calibri"/>
                <w:kern w:val="0"/>
                <w:sz w:val="24"/>
                <w:szCs w:val="24"/>
                <w14:ligatures w14:val="none"/>
              </w:rPr>
              <w:t xml:space="preserve"> I would go about my approach differently next time by spending more time </w:t>
            </w:r>
            <w:r w:rsidR="007907D8">
              <w:rPr>
                <w:rFonts w:ascii="Calibri" w:eastAsia="Times New Roman" w:hAnsi="Calibri" w:cs="Calibri"/>
                <w:kern w:val="0"/>
                <w:sz w:val="24"/>
                <w:szCs w:val="24"/>
                <w14:ligatures w14:val="none"/>
              </w:rPr>
              <w:t>and doing practice presentations before hand</w:t>
            </w:r>
          </w:p>
        </w:tc>
      </w:tr>
      <w:tr w:rsidR="00FE136A" w:rsidRPr="00627ACC" w14:paraId="43E38DAD" w14:textId="77777777" w:rsidTr="008E58FF">
        <w:trPr>
          <w:trHeight w:val="7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2FBE821D" w:rsidR="00FE136A" w:rsidRPr="00627ACC" w:rsidRDefault="007907D8"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found it hard using </w:t>
            </w:r>
            <w:r w:rsidR="008E58FF">
              <w:rPr>
                <w:rFonts w:ascii="Calibri" w:eastAsia="Times New Roman" w:hAnsi="Calibri" w:cs="Calibri"/>
                <w:kern w:val="0"/>
                <w:sz w:val="24"/>
                <w:szCs w:val="24"/>
                <w14:ligatures w14:val="none"/>
              </w:rPr>
              <w:t>The</w:t>
            </w:r>
            <w:r>
              <w:rPr>
                <w:rFonts w:ascii="Calibri" w:eastAsia="Times New Roman" w:hAnsi="Calibri" w:cs="Calibri"/>
                <w:kern w:val="0"/>
                <w:sz w:val="24"/>
                <w:szCs w:val="24"/>
                <w14:ligatures w14:val="none"/>
              </w:rPr>
              <w:t xml:space="preserve"> CRAAP </w:t>
            </w:r>
            <w:r w:rsidR="008E58FF">
              <w:rPr>
                <w:rFonts w:ascii="Calibri" w:eastAsia="Times New Roman" w:hAnsi="Calibri" w:cs="Calibri"/>
                <w:kern w:val="0"/>
                <w:sz w:val="24"/>
                <w:szCs w:val="24"/>
                <w14:ligatures w14:val="none"/>
              </w:rPr>
              <w:t xml:space="preserve">test on National Health Service. Time management was also </w:t>
            </w:r>
            <w:r w:rsidR="00343E14">
              <w:rPr>
                <w:rFonts w:ascii="Calibri" w:eastAsia="Times New Roman" w:hAnsi="Calibri" w:cs="Calibri"/>
                <w:kern w:val="0"/>
                <w:sz w:val="24"/>
                <w:szCs w:val="24"/>
                <w14:ligatures w14:val="none"/>
              </w:rPr>
              <w:t>an</w:t>
            </w:r>
            <w:r w:rsidR="008E58FF">
              <w:rPr>
                <w:rFonts w:ascii="Calibri" w:eastAsia="Times New Roman" w:hAnsi="Calibri" w:cs="Calibri"/>
                <w:kern w:val="0"/>
                <w:sz w:val="24"/>
                <w:szCs w:val="24"/>
                <w14:ligatures w14:val="none"/>
              </w:rPr>
              <w:t xml:space="preserve"> issue for me</w:t>
            </w:r>
            <w:r w:rsidR="00343E14">
              <w:rPr>
                <w:rFonts w:ascii="Calibri" w:eastAsia="Times New Roman" w:hAnsi="Calibri" w:cs="Calibri"/>
                <w:kern w:val="0"/>
                <w:sz w:val="24"/>
                <w:szCs w:val="24"/>
                <w14:ligatures w14:val="none"/>
              </w:rPr>
              <w:t xml:space="preserve">, speaking for under the time given and pausing </w:t>
            </w:r>
            <w:r w:rsidR="00B11441">
              <w:rPr>
                <w:rFonts w:ascii="Calibri" w:eastAsia="Times New Roman" w:hAnsi="Calibri" w:cs="Calibri"/>
                <w:kern w:val="0"/>
                <w:sz w:val="24"/>
                <w:szCs w:val="24"/>
                <w14:ligatures w14:val="none"/>
              </w:rPr>
              <w:t>through my</w:t>
            </w:r>
            <w:r w:rsidR="00343E14">
              <w:rPr>
                <w:rFonts w:ascii="Calibri" w:eastAsia="Times New Roman" w:hAnsi="Calibri" w:cs="Calibri"/>
                <w:kern w:val="0"/>
                <w:sz w:val="24"/>
                <w:szCs w:val="24"/>
                <w14:ligatures w14:val="none"/>
              </w:rPr>
              <w:t xml:space="preserve"> speech because </w:t>
            </w:r>
            <w:proofErr w:type="spellStart"/>
            <w:r w:rsidR="006921E7">
              <w:rPr>
                <w:rFonts w:ascii="Calibri" w:eastAsia="Times New Roman" w:hAnsi="Calibri" w:cs="Calibri"/>
                <w:kern w:val="0"/>
                <w:sz w:val="24"/>
                <w:szCs w:val="24"/>
                <w14:ligatures w14:val="none"/>
              </w:rPr>
              <w:t>i</w:t>
            </w:r>
            <w:proofErr w:type="spellEnd"/>
            <w:r w:rsidR="00B11441">
              <w:rPr>
                <w:rFonts w:ascii="Calibri" w:eastAsia="Times New Roman" w:hAnsi="Calibri" w:cs="Calibri"/>
                <w:kern w:val="0"/>
                <w:sz w:val="24"/>
                <w:szCs w:val="24"/>
                <w14:ligatures w14:val="none"/>
              </w:rPr>
              <w:t xml:space="preserve"> lost focus on what </w:t>
            </w:r>
            <w:proofErr w:type="spellStart"/>
            <w:r w:rsidR="00B11441">
              <w:rPr>
                <w:rFonts w:ascii="Calibri" w:eastAsia="Times New Roman" w:hAnsi="Calibri" w:cs="Calibri"/>
                <w:kern w:val="0"/>
                <w:sz w:val="24"/>
                <w:szCs w:val="24"/>
                <w14:ligatures w14:val="none"/>
              </w:rPr>
              <w:t>i</w:t>
            </w:r>
            <w:proofErr w:type="spellEnd"/>
            <w:r w:rsidR="00B11441">
              <w:rPr>
                <w:rFonts w:ascii="Calibri" w:eastAsia="Times New Roman" w:hAnsi="Calibri" w:cs="Calibri"/>
                <w:kern w:val="0"/>
                <w:sz w:val="24"/>
                <w:szCs w:val="24"/>
                <w14:ligatures w14:val="none"/>
              </w:rPr>
              <w:t xml:space="preserve"> spoke about previously and what other information was needed to be </w:t>
            </w:r>
            <w:r w:rsidR="006921E7">
              <w:rPr>
                <w:rFonts w:ascii="Calibri" w:eastAsia="Times New Roman" w:hAnsi="Calibri" w:cs="Calibri"/>
                <w:kern w:val="0"/>
                <w:sz w:val="24"/>
                <w:szCs w:val="24"/>
                <w14:ligatures w14:val="none"/>
              </w:rPr>
              <w:t>addressed</w:t>
            </w:r>
            <w:r w:rsidR="00B11441">
              <w:rPr>
                <w:rFonts w:ascii="Calibri" w:eastAsia="Times New Roman" w:hAnsi="Calibri" w:cs="Calibri"/>
                <w:kern w:val="0"/>
                <w:sz w:val="24"/>
                <w:szCs w:val="24"/>
                <w14:ligatures w14:val="none"/>
              </w:rPr>
              <w:t xml:space="preserve">.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27BE1888" w:rsidR="00FE136A" w:rsidRPr="00627ACC" w:rsidRDefault="00B11441"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Going forward the actions needed for me to improve are to be more focused, manage my time more effectively and investigate more sources. Use more resources that are given to me</w:t>
            </w:r>
            <w:r w:rsidR="006921E7">
              <w:rPr>
                <w:rFonts w:ascii="Calibri" w:eastAsia="Times New Roman" w:hAnsi="Calibri" w:cs="Calibri"/>
                <w:kern w:val="0"/>
                <w:sz w:val="24"/>
                <w:szCs w:val="24"/>
                <w14:ligatures w14:val="none"/>
              </w:rPr>
              <w:t xml:space="preserve"> though the library. Going forward I will need to learn how to stay focused on topic and learn not to read off notes keeping eye contact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151A9B2A" w:rsidR="00FE136A" w:rsidRPr="00627ACC" w:rsidRDefault="002E5FE8"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Time management is going to be my priority, setting time aside each day to research and reflect on things that </w:t>
            </w:r>
            <w:r w:rsidR="0031364C">
              <w:rPr>
                <w:rFonts w:ascii="Calibri" w:eastAsia="Times New Roman" w:hAnsi="Calibri" w:cs="Calibri"/>
                <w:kern w:val="0"/>
                <w:sz w:val="24"/>
                <w:szCs w:val="24"/>
                <w:lang w:val="en-US"/>
                <w14:ligatures w14:val="none"/>
              </w:rPr>
              <w:t>need</w:t>
            </w:r>
            <w:r>
              <w:rPr>
                <w:rFonts w:ascii="Calibri" w:eastAsia="Times New Roman" w:hAnsi="Calibri" w:cs="Calibri"/>
                <w:kern w:val="0"/>
                <w:sz w:val="24"/>
                <w:szCs w:val="24"/>
                <w:lang w:val="en-US"/>
                <w14:ligatures w14:val="none"/>
              </w:rPr>
              <w:t xml:space="preserve"> to be included in my </w:t>
            </w:r>
            <w:proofErr w:type="gramStart"/>
            <w:r>
              <w:rPr>
                <w:rFonts w:ascii="Calibri" w:eastAsia="Times New Roman" w:hAnsi="Calibri" w:cs="Calibri"/>
                <w:kern w:val="0"/>
                <w:sz w:val="24"/>
                <w:szCs w:val="24"/>
                <w:lang w:val="en-US"/>
                <w14:ligatures w14:val="none"/>
              </w:rPr>
              <w:t>report .</w:t>
            </w:r>
            <w:proofErr w:type="gramEnd"/>
            <w:r>
              <w:rPr>
                <w:rFonts w:ascii="Calibri" w:eastAsia="Times New Roman" w:hAnsi="Calibri" w:cs="Calibri"/>
                <w:kern w:val="0"/>
                <w:sz w:val="24"/>
                <w:szCs w:val="24"/>
                <w:lang w:val="en-US"/>
                <w14:ligatures w14:val="none"/>
              </w:rPr>
              <w:t xml:space="preserve"> I will source information </w:t>
            </w:r>
            <w:r w:rsidR="00177DAB">
              <w:rPr>
                <w:rFonts w:ascii="Calibri" w:eastAsia="Times New Roman" w:hAnsi="Calibri" w:cs="Calibri"/>
                <w:kern w:val="0"/>
                <w:sz w:val="24"/>
                <w:szCs w:val="24"/>
                <w:lang w:val="en-US"/>
                <w14:ligatures w14:val="none"/>
              </w:rPr>
              <w:t xml:space="preserve">using different websites and books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5C53F" w14:textId="77777777" w:rsidR="005E00E8" w:rsidRDefault="005E00E8" w:rsidP="003C7C97">
      <w:pPr>
        <w:spacing w:after="0" w:line="240" w:lineRule="auto"/>
      </w:pPr>
      <w:r>
        <w:separator/>
      </w:r>
    </w:p>
  </w:endnote>
  <w:endnote w:type="continuationSeparator" w:id="0">
    <w:p w14:paraId="0905B977" w14:textId="77777777" w:rsidR="005E00E8" w:rsidRDefault="005E00E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67DE1" w14:textId="77777777" w:rsidR="005E00E8" w:rsidRDefault="005E00E8" w:rsidP="003C7C97">
      <w:pPr>
        <w:spacing w:after="0" w:line="240" w:lineRule="auto"/>
      </w:pPr>
      <w:r>
        <w:separator/>
      </w:r>
    </w:p>
  </w:footnote>
  <w:footnote w:type="continuationSeparator" w:id="0">
    <w:p w14:paraId="71072FD6" w14:textId="77777777" w:rsidR="005E00E8" w:rsidRDefault="005E00E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77DAB"/>
    <w:rsid w:val="00184A9A"/>
    <w:rsid w:val="001947DF"/>
    <w:rsid w:val="001A65E5"/>
    <w:rsid w:val="001B22BB"/>
    <w:rsid w:val="001B619C"/>
    <w:rsid w:val="001D1D3C"/>
    <w:rsid w:val="002205D4"/>
    <w:rsid w:val="00222C3A"/>
    <w:rsid w:val="00226D31"/>
    <w:rsid w:val="00236401"/>
    <w:rsid w:val="002370CE"/>
    <w:rsid w:val="00242974"/>
    <w:rsid w:val="00264023"/>
    <w:rsid w:val="00294A15"/>
    <w:rsid w:val="002976D4"/>
    <w:rsid w:val="002A5577"/>
    <w:rsid w:val="002B4AA4"/>
    <w:rsid w:val="002C4ABC"/>
    <w:rsid w:val="002E5FE8"/>
    <w:rsid w:val="002E71BA"/>
    <w:rsid w:val="002F5066"/>
    <w:rsid w:val="00310245"/>
    <w:rsid w:val="0031364C"/>
    <w:rsid w:val="00316C95"/>
    <w:rsid w:val="0031752A"/>
    <w:rsid w:val="00343E14"/>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00E8"/>
    <w:rsid w:val="005E2699"/>
    <w:rsid w:val="005E44B5"/>
    <w:rsid w:val="00612DEA"/>
    <w:rsid w:val="00614572"/>
    <w:rsid w:val="006232DF"/>
    <w:rsid w:val="00631F2E"/>
    <w:rsid w:val="00636DEB"/>
    <w:rsid w:val="006457C0"/>
    <w:rsid w:val="00652BB7"/>
    <w:rsid w:val="00661758"/>
    <w:rsid w:val="0067612C"/>
    <w:rsid w:val="00676FEB"/>
    <w:rsid w:val="006912C4"/>
    <w:rsid w:val="006921E7"/>
    <w:rsid w:val="006A5CFC"/>
    <w:rsid w:val="006C5138"/>
    <w:rsid w:val="006C689B"/>
    <w:rsid w:val="006E005C"/>
    <w:rsid w:val="006E6EE5"/>
    <w:rsid w:val="006F0029"/>
    <w:rsid w:val="006F06AD"/>
    <w:rsid w:val="007125F1"/>
    <w:rsid w:val="007138EF"/>
    <w:rsid w:val="007270CF"/>
    <w:rsid w:val="00744DB9"/>
    <w:rsid w:val="007632A9"/>
    <w:rsid w:val="0076445D"/>
    <w:rsid w:val="00774092"/>
    <w:rsid w:val="00782830"/>
    <w:rsid w:val="0078664A"/>
    <w:rsid w:val="007907D8"/>
    <w:rsid w:val="007B0F6D"/>
    <w:rsid w:val="007C62C3"/>
    <w:rsid w:val="007D25AA"/>
    <w:rsid w:val="007F0873"/>
    <w:rsid w:val="00805726"/>
    <w:rsid w:val="00815117"/>
    <w:rsid w:val="008520F8"/>
    <w:rsid w:val="00855F34"/>
    <w:rsid w:val="00877F74"/>
    <w:rsid w:val="008826B6"/>
    <w:rsid w:val="008B0B22"/>
    <w:rsid w:val="008C58B0"/>
    <w:rsid w:val="008C591B"/>
    <w:rsid w:val="008E58FF"/>
    <w:rsid w:val="00911784"/>
    <w:rsid w:val="00914F5F"/>
    <w:rsid w:val="00926458"/>
    <w:rsid w:val="00933720"/>
    <w:rsid w:val="00996E34"/>
    <w:rsid w:val="009C7E52"/>
    <w:rsid w:val="009D6BCD"/>
    <w:rsid w:val="009E4934"/>
    <w:rsid w:val="009F40A7"/>
    <w:rsid w:val="009F5CE6"/>
    <w:rsid w:val="00A035CD"/>
    <w:rsid w:val="00A50E80"/>
    <w:rsid w:val="00A513B0"/>
    <w:rsid w:val="00A63F7F"/>
    <w:rsid w:val="00A667CE"/>
    <w:rsid w:val="00A75042"/>
    <w:rsid w:val="00A754AA"/>
    <w:rsid w:val="00A774BC"/>
    <w:rsid w:val="00A82678"/>
    <w:rsid w:val="00A946CB"/>
    <w:rsid w:val="00AA77C8"/>
    <w:rsid w:val="00AA7CD2"/>
    <w:rsid w:val="00AC7BE2"/>
    <w:rsid w:val="00AE35BF"/>
    <w:rsid w:val="00B1067E"/>
    <w:rsid w:val="00B11441"/>
    <w:rsid w:val="00B81790"/>
    <w:rsid w:val="00B81BBC"/>
    <w:rsid w:val="00BD03D5"/>
    <w:rsid w:val="00BD1831"/>
    <w:rsid w:val="00C3215E"/>
    <w:rsid w:val="00C45272"/>
    <w:rsid w:val="00C47770"/>
    <w:rsid w:val="00C55451"/>
    <w:rsid w:val="00C61617"/>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35D7"/>
    <w:rsid w:val="00E03C06"/>
    <w:rsid w:val="00E067A8"/>
    <w:rsid w:val="00E13924"/>
    <w:rsid w:val="00E15FD5"/>
    <w:rsid w:val="00E1725A"/>
    <w:rsid w:val="00E33758"/>
    <w:rsid w:val="00E53E5E"/>
    <w:rsid w:val="00E56E48"/>
    <w:rsid w:val="00E64325"/>
    <w:rsid w:val="00E673C5"/>
    <w:rsid w:val="00E67967"/>
    <w:rsid w:val="00E82723"/>
    <w:rsid w:val="00EA06B1"/>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Wadita Cato (2504598)</cp:lastModifiedBy>
  <cp:revision>2</cp:revision>
  <dcterms:created xsi:type="dcterms:W3CDTF">2025-10-27T10:51:00Z</dcterms:created>
  <dcterms:modified xsi:type="dcterms:W3CDTF">2025-10-27T10:51:00Z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