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B55F5" w:rsidRDefault="002424BA" w:rsidP="009264C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731510" cy="2294255"/>
            <wp:effectExtent l="0" t="0" r="2540" b="0"/>
            <wp:docPr id="2" name="Picture 2" descr="A close up of a logo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6076_ci_university_of_wales_trinity_st_david_logo_large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4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264C3" w:rsidRDefault="009264C3" w:rsidP="009264C3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264C3" w:rsidRPr="009264C3" w:rsidRDefault="009264C3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  <w:bookmarkStart w:id="0" w:name="_GoBack"/>
      <w:r w:rsidRPr="009264C3">
        <w:rPr>
          <w:rFonts w:ascii="Times New Roman" w:hAnsi="Times New Roman" w:cs="Times New Roman"/>
          <w:b/>
          <w:sz w:val="44"/>
          <w:szCs w:val="44"/>
        </w:rPr>
        <w:t xml:space="preserve">DEVELOPING CREATIVE PROJECT </w:t>
      </w:r>
    </w:p>
    <w:bookmarkEnd w:id="0"/>
    <w:p w:rsidR="009264C3" w:rsidRPr="009264C3" w:rsidRDefault="009264C3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9264C3">
        <w:rPr>
          <w:rFonts w:ascii="Times New Roman" w:hAnsi="Times New Roman" w:cs="Times New Roman"/>
          <w:b/>
          <w:sz w:val="44"/>
          <w:szCs w:val="44"/>
        </w:rPr>
        <w:t>(CAMF6001)</w:t>
      </w:r>
    </w:p>
    <w:p w:rsidR="009264C3" w:rsidRDefault="001F2B9A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noProof/>
          <w:sz w:val="44"/>
          <w:szCs w:val="44"/>
        </w:rPr>
        <w:drawing>
          <wp:inline distT="0" distB="0" distL="0" distR="0">
            <wp:extent cx="5731510" cy="2265045"/>
            <wp:effectExtent l="0" t="0" r="2540" b="1905"/>
            <wp:docPr id="3" name="Picture 3" descr="A picture containing clipart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EAN logo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264C3" w:rsidRPr="009264C3" w:rsidRDefault="009264C3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</w:p>
    <w:p w:rsidR="009264C3" w:rsidRDefault="009264C3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>“</w:t>
      </w:r>
      <w:r w:rsidRPr="009264C3">
        <w:rPr>
          <w:rFonts w:ascii="Times New Roman" w:hAnsi="Times New Roman" w:cs="Times New Roman"/>
          <w:b/>
          <w:sz w:val="44"/>
          <w:szCs w:val="44"/>
        </w:rPr>
        <w:t>ADVENTURE CARMARTHEN</w:t>
      </w:r>
      <w:r>
        <w:rPr>
          <w:rFonts w:ascii="Times New Roman" w:hAnsi="Times New Roman" w:cs="Times New Roman"/>
          <w:b/>
          <w:sz w:val="44"/>
          <w:szCs w:val="44"/>
        </w:rPr>
        <w:t>”</w:t>
      </w:r>
    </w:p>
    <w:p w:rsidR="009264C3" w:rsidRPr="009264C3" w:rsidRDefault="009264C3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</w:p>
    <w:p w:rsidR="009264C3" w:rsidRPr="009264C3" w:rsidRDefault="009264C3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9264C3">
        <w:rPr>
          <w:rFonts w:ascii="Times New Roman" w:hAnsi="Times New Roman" w:cs="Times New Roman"/>
          <w:b/>
          <w:sz w:val="44"/>
          <w:szCs w:val="44"/>
        </w:rPr>
        <w:t>MUHAMMAD ADDIN BIN ISMAIL (DEAN)</w:t>
      </w:r>
    </w:p>
    <w:p w:rsidR="009264C3" w:rsidRPr="009264C3" w:rsidRDefault="009264C3" w:rsidP="009264C3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9264C3">
        <w:rPr>
          <w:rFonts w:ascii="Times New Roman" w:hAnsi="Times New Roman" w:cs="Times New Roman"/>
          <w:b/>
          <w:sz w:val="44"/>
          <w:szCs w:val="44"/>
        </w:rPr>
        <w:t>1708700</w:t>
      </w:r>
    </w:p>
    <w:sectPr w:rsidR="009264C3" w:rsidRPr="009264C3" w:rsidSect="00D925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64C3"/>
    <w:rsid w:val="00074804"/>
    <w:rsid w:val="001F2B9A"/>
    <w:rsid w:val="002424BA"/>
    <w:rsid w:val="008B55F5"/>
    <w:rsid w:val="009264C3"/>
    <w:rsid w:val="00D92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9B5F92C-3D00-4DF4-B213-9F9745BCB7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16</Words>
  <Characters>95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3</cp:revision>
  <dcterms:created xsi:type="dcterms:W3CDTF">2018-02-22T14:11:00Z</dcterms:created>
  <dcterms:modified xsi:type="dcterms:W3CDTF">2018-02-22T14:42:00Z</dcterms:modified>
</cp:coreProperties>
</file>