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6F26" w:rsidRDefault="00406F26">
      <w:pPr>
        <w:rPr>
          <w:rFonts w:ascii="Arial" w:hAnsi="Arial" w:cs="Arial"/>
          <w:sz w:val="24"/>
        </w:rPr>
      </w:pPr>
    </w:p>
    <w:p w:rsidR="00406F26" w:rsidRDefault="00D62200">
      <w:pPr>
        <w:rPr>
          <w:rFonts w:ascii="Arial" w:hAnsi="Arial" w:cs="Arial"/>
          <w:sz w:val="24"/>
        </w:rPr>
      </w:pPr>
      <w:r>
        <w:rPr>
          <w:rFonts w:ascii="Arial" w:hAnsi="Arial" w:cs="Arial"/>
          <w:sz w:val="24"/>
        </w:rPr>
        <w:br w:type="page"/>
      </w:r>
    </w:p>
    <w:p w:rsidR="00406F26" w:rsidRDefault="00406F26">
      <w:pPr>
        <w:rPr>
          <w:rFonts w:ascii="Arial" w:hAnsi="Arial" w:cs="Arial"/>
          <w:sz w:val="24"/>
        </w:rPr>
      </w:pPr>
    </w:p>
    <w:p w:rsidR="00406F26" w:rsidRDefault="00D62200">
      <w:pPr>
        <w:rPr>
          <w:rFonts w:ascii="Arial" w:hAnsi="Arial" w:cs="Arial"/>
          <w:sz w:val="24"/>
        </w:rPr>
      </w:pPr>
      <w:r>
        <w:rPr>
          <w:rFonts w:ascii="Arial" w:hAnsi="Arial" w:cs="Arial"/>
          <w:sz w:val="24"/>
        </w:rPr>
        <w:br w:type="page"/>
      </w:r>
    </w:p>
    <w:p w:rsidR="00B411E6" w:rsidRPr="00B411E6" w:rsidRDefault="00D62200" w:rsidP="00B411E6">
      <w:pPr>
        <w:spacing w:after="0"/>
        <w:jc w:val="center"/>
        <w:rPr>
          <w:rFonts w:ascii="Arial" w:hAnsi="Arial" w:cs="Arial"/>
          <w:b/>
          <w:sz w:val="24"/>
          <w:u w:val="single"/>
          <w:lang w:val="en-GB"/>
        </w:rPr>
      </w:pPr>
      <w:r>
        <w:rPr>
          <w:rFonts w:ascii="Arial" w:hAnsi="Arial" w:cs="Arial"/>
          <w:b/>
          <w:sz w:val="24"/>
          <w:u w:val="single"/>
          <w:lang w:val="en-GB"/>
        </w:rPr>
        <w:t>INTRODUCTION</w:t>
      </w:r>
    </w:p>
    <w:p w:rsidR="0052728A" w:rsidRDefault="00D62200" w:rsidP="00406F26">
      <w:pPr>
        <w:spacing w:after="0"/>
        <w:rPr>
          <w:rFonts w:ascii="Arial" w:hAnsi="Arial" w:cs="Arial"/>
          <w:sz w:val="24"/>
          <w:lang w:val="en-GB"/>
        </w:rPr>
      </w:pPr>
      <w:r>
        <w:rPr>
          <w:rFonts w:ascii="Arial" w:hAnsi="Arial" w:cs="Arial"/>
          <w:sz w:val="24"/>
          <w:lang w:val="en-GB"/>
        </w:rPr>
        <w:t>The marketing is everything (McKenna,1991) famous publication on the Harvard business review in</w:t>
      </w:r>
      <w:r>
        <w:rPr>
          <w:rFonts w:ascii="Arial" w:hAnsi="Arial" w:cs="Arial"/>
          <w:sz w:val="24"/>
          <w:lang w:val="en-GB"/>
        </w:rPr>
        <w:t xml:space="preserve"> February of 1991 change the definition of market in a simple word “everything”.</w:t>
      </w:r>
    </w:p>
    <w:p w:rsidR="00406F26" w:rsidRDefault="00D62200" w:rsidP="00406F26">
      <w:pPr>
        <w:spacing w:after="0"/>
        <w:rPr>
          <w:rFonts w:ascii="Arial" w:hAnsi="Arial" w:cs="Arial"/>
          <w:sz w:val="24"/>
          <w:lang w:val="en-GB"/>
        </w:rPr>
      </w:pPr>
      <w:r>
        <w:rPr>
          <w:rFonts w:ascii="Arial" w:hAnsi="Arial" w:cs="Arial"/>
          <w:sz w:val="24"/>
          <w:lang w:val="en-GB"/>
        </w:rPr>
        <w:t>Nowadays we liv</w:t>
      </w:r>
      <w:r w:rsidR="00006C51">
        <w:rPr>
          <w:rFonts w:ascii="Arial" w:hAnsi="Arial" w:cs="Arial"/>
          <w:sz w:val="24"/>
          <w:lang w:val="en-GB"/>
        </w:rPr>
        <w:t>e</w:t>
      </w:r>
      <w:r>
        <w:rPr>
          <w:rFonts w:ascii="Arial" w:hAnsi="Arial" w:cs="Arial"/>
          <w:sz w:val="24"/>
          <w:lang w:val="en-GB"/>
        </w:rPr>
        <w:t xml:space="preserve"> in a market society which it is always changing trends, habits and the way to market</w:t>
      </w:r>
      <w:r w:rsidR="00E60372">
        <w:rPr>
          <w:rFonts w:ascii="Arial" w:hAnsi="Arial" w:cs="Arial"/>
          <w:sz w:val="24"/>
          <w:lang w:val="en-GB"/>
        </w:rPr>
        <w:t xml:space="preserve"> which</w:t>
      </w:r>
      <w:r w:rsidR="00270504">
        <w:rPr>
          <w:rFonts w:ascii="Arial" w:hAnsi="Arial" w:cs="Arial"/>
          <w:sz w:val="24"/>
          <w:lang w:val="en-GB"/>
        </w:rPr>
        <w:t xml:space="preserve"> is</w:t>
      </w:r>
      <w:r>
        <w:rPr>
          <w:rFonts w:ascii="Arial" w:hAnsi="Arial" w:cs="Arial"/>
          <w:sz w:val="24"/>
          <w:lang w:val="en-GB"/>
        </w:rPr>
        <w:t xml:space="preserve"> definitely going </w:t>
      </w:r>
      <w:r w:rsidR="00006C51">
        <w:rPr>
          <w:rFonts w:ascii="Arial" w:hAnsi="Arial" w:cs="Arial"/>
          <w:sz w:val="24"/>
          <w:lang w:val="en-GB"/>
        </w:rPr>
        <w:t xml:space="preserve">backwards where is the final consumer deciding how to direct the market, and a continuous share of information that reach us h24 through our phones.  </w:t>
      </w:r>
      <w:r>
        <w:rPr>
          <w:rFonts w:ascii="Arial" w:hAnsi="Arial" w:cs="Arial"/>
          <w:sz w:val="24"/>
          <w:lang w:val="en-GB"/>
        </w:rPr>
        <w:t xml:space="preserve"> </w:t>
      </w:r>
    </w:p>
    <w:p w:rsidR="00406F26" w:rsidRPr="00B411E6" w:rsidRDefault="00D62200" w:rsidP="00406F26">
      <w:pPr>
        <w:spacing w:after="0"/>
        <w:rPr>
          <w:rFonts w:ascii="Arial" w:hAnsi="Arial" w:cs="Arial"/>
          <w:i/>
          <w:sz w:val="24"/>
          <w:lang w:val="en-GB"/>
        </w:rPr>
      </w:pPr>
      <w:r>
        <w:rPr>
          <w:rFonts w:ascii="Arial" w:hAnsi="Arial" w:cs="Arial"/>
          <w:i/>
          <w:sz w:val="24"/>
          <w:lang w:val="en-GB"/>
        </w:rPr>
        <w:t>“</w:t>
      </w:r>
      <w:r w:rsidRPr="00B411E6">
        <w:rPr>
          <w:rFonts w:ascii="Arial" w:hAnsi="Arial" w:cs="Arial"/>
          <w:i/>
          <w:sz w:val="24"/>
          <w:lang w:val="en-GB"/>
        </w:rPr>
        <w:t>The 1990s will belong to the customer. And that is great news for the marketer.</w:t>
      </w:r>
    </w:p>
    <w:p w:rsidR="00406F26" w:rsidRPr="0010398F" w:rsidRDefault="00D62200" w:rsidP="00406F26">
      <w:pPr>
        <w:spacing w:after="0"/>
        <w:rPr>
          <w:rFonts w:ascii="Arial" w:hAnsi="Arial" w:cs="Arial"/>
          <w:sz w:val="24"/>
          <w:lang w:val="en-GB"/>
        </w:rPr>
      </w:pPr>
      <w:r w:rsidRPr="00B411E6">
        <w:rPr>
          <w:rFonts w:ascii="Arial" w:hAnsi="Arial" w:cs="Arial"/>
          <w:i/>
          <w:sz w:val="24"/>
          <w:lang w:val="en-GB"/>
        </w:rPr>
        <w:t xml:space="preserve">Technology is transforming choice, and the choice is </w:t>
      </w:r>
      <w:r w:rsidRPr="00B411E6">
        <w:rPr>
          <w:rFonts w:ascii="Arial" w:hAnsi="Arial" w:cs="Arial"/>
          <w:i/>
          <w:sz w:val="24"/>
          <w:lang w:val="en-GB"/>
        </w:rPr>
        <w:t>transforming the marketplace.</w:t>
      </w:r>
      <w:r w:rsidR="00B411E6">
        <w:rPr>
          <w:rFonts w:ascii="Arial" w:hAnsi="Arial" w:cs="Arial"/>
          <w:i/>
          <w:sz w:val="24"/>
          <w:lang w:val="en-GB"/>
        </w:rPr>
        <w:t>”</w:t>
      </w:r>
      <w:r w:rsidR="0010398F">
        <w:rPr>
          <w:rFonts w:ascii="Arial" w:hAnsi="Arial" w:cs="Arial"/>
          <w:b/>
          <w:sz w:val="24"/>
          <w:lang w:val="en-GB"/>
        </w:rPr>
        <w:t xml:space="preserve"> </w:t>
      </w:r>
      <w:r w:rsidR="0010398F">
        <w:rPr>
          <w:rFonts w:ascii="Arial" w:hAnsi="Arial" w:cs="Arial"/>
          <w:sz w:val="24"/>
          <w:lang w:val="en-GB"/>
        </w:rPr>
        <w:t>(McKenna, 1991)</w:t>
      </w:r>
    </w:p>
    <w:p w:rsidR="00006C51" w:rsidRDefault="00D62200" w:rsidP="00406F26">
      <w:pPr>
        <w:spacing w:after="0"/>
        <w:rPr>
          <w:rFonts w:ascii="Arial" w:hAnsi="Arial" w:cs="Arial"/>
          <w:sz w:val="24"/>
          <w:lang w:val="en-GB"/>
        </w:rPr>
      </w:pPr>
      <w:r w:rsidRPr="00C94D92">
        <w:rPr>
          <w:rFonts w:ascii="Arial" w:hAnsi="Arial" w:cs="Arial"/>
          <w:sz w:val="24"/>
          <w:lang w:val="en-GB"/>
        </w:rPr>
        <w:t>A radical transformation</w:t>
      </w:r>
      <w:r>
        <w:rPr>
          <w:rFonts w:ascii="Arial" w:hAnsi="Arial" w:cs="Arial"/>
          <w:sz w:val="24"/>
          <w:lang w:val="en-GB"/>
        </w:rPr>
        <w:t xml:space="preserve"> with an almost invisible difference between goods and commodities, Yanis Varoufakis explains how in thousand of year we have arrived at where in economic speaking the human labour is n</w:t>
      </w:r>
      <w:r>
        <w:rPr>
          <w:rFonts w:ascii="Arial" w:hAnsi="Arial" w:cs="Arial"/>
          <w:sz w:val="24"/>
          <w:lang w:val="en-GB"/>
        </w:rPr>
        <w:t>o longer a good but a commodity on the market</w:t>
      </w:r>
      <w:r w:rsidR="00270504">
        <w:rPr>
          <w:rFonts w:ascii="Arial" w:hAnsi="Arial" w:cs="Arial"/>
          <w:sz w:val="24"/>
          <w:lang w:val="en-GB"/>
        </w:rPr>
        <w:t>, as raw materials and land, making the society part of the market and not vice versa (Varofakis,2013).</w:t>
      </w:r>
    </w:p>
    <w:p w:rsidR="008A444F" w:rsidRDefault="00D62200" w:rsidP="00406F26">
      <w:pPr>
        <w:spacing w:after="0"/>
        <w:rPr>
          <w:rFonts w:ascii="Arial" w:hAnsi="Arial" w:cs="Arial"/>
          <w:sz w:val="24"/>
          <w:lang w:val="en-GB"/>
        </w:rPr>
      </w:pPr>
      <w:r>
        <w:rPr>
          <w:rFonts w:ascii="Arial" w:hAnsi="Arial" w:cs="Arial"/>
          <w:sz w:val="24"/>
          <w:lang w:val="en-GB"/>
        </w:rPr>
        <w:t>Given few words on what is the main ingredient of my report I will now move the attention on the most impor</w:t>
      </w:r>
      <w:r>
        <w:rPr>
          <w:rFonts w:ascii="Arial" w:hAnsi="Arial" w:cs="Arial"/>
          <w:sz w:val="24"/>
          <w:lang w:val="en-GB"/>
        </w:rPr>
        <w:t>tant tool on how to keep control of the broad amount of information the market is throwing to companies</w:t>
      </w:r>
      <w:r w:rsidR="00E60372">
        <w:rPr>
          <w:rFonts w:ascii="Arial" w:hAnsi="Arial" w:cs="Arial"/>
          <w:sz w:val="24"/>
          <w:lang w:val="en-GB"/>
        </w:rPr>
        <w:t>,</w:t>
      </w:r>
      <w:r>
        <w:rPr>
          <w:rFonts w:ascii="Arial" w:hAnsi="Arial" w:cs="Arial"/>
          <w:sz w:val="24"/>
          <w:lang w:val="en-GB"/>
        </w:rPr>
        <w:t xml:space="preserve"> evaluating its effectiveness within the hospitality industry and a closer</w:t>
      </w:r>
      <w:r w:rsidR="00E60372">
        <w:rPr>
          <w:rFonts w:ascii="Arial" w:hAnsi="Arial" w:cs="Arial"/>
          <w:sz w:val="24"/>
          <w:lang w:val="en-GB"/>
        </w:rPr>
        <w:t xml:space="preserve"> view</w:t>
      </w:r>
      <w:r>
        <w:rPr>
          <w:rFonts w:ascii="Arial" w:hAnsi="Arial" w:cs="Arial"/>
          <w:sz w:val="24"/>
          <w:lang w:val="en-GB"/>
        </w:rPr>
        <w:t xml:space="preserve"> at the relationship with information, communication and marketing.</w:t>
      </w:r>
    </w:p>
    <w:p w:rsidR="00297BE0" w:rsidRPr="00C94D92" w:rsidRDefault="00297BE0" w:rsidP="00406F26">
      <w:pPr>
        <w:spacing w:after="0"/>
        <w:rPr>
          <w:rFonts w:ascii="Arial" w:hAnsi="Arial" w:cs="Arial"/>
          <w:sz w:val="24"/>
          <w:lang w:val="en-GB"/>
        </w:rPr>
      </w:pPr>
    </w:p>
    <w:p w:rsidR="00006C51" w:rsidRDefault="00006C51" w:rsidP="00406F26">
      <w:pPr>
        <w:spacing w:after="0"/>
        <w:rPr>
          <w:rFonts w:ascii="Arial" w:hAnsi="Arial" w:cs="Arial"/>
          <w:b/>
          <w:sz w:val="24"/>
          <w:lang w:val="en-GB"/>
        </w:rPr>
      </w:pPr>
    </w:p>
    <w:p w:rsidR="00406F26" w:rsidRPr="00B411E6" w:rsidRDefault="00D62200" w:rsidP="00B411E6">
      <w:pPr>
        <w:spacing w:after="0"/>
        <w:jc w:val="center"/>
        <w:rPr>
          <w:rFonts w:ascii="Arial" w:hAnsi="Arial" w:cs="Arial"/>
          <w:b/>
          <w:sz w:val="24"/>
          <w:u w:val="single"/>
          <w:lang w:val="en-GB"/>
        </w:rPr>
      </w:pPr>
      <w:r>
        <w:rPr>
          <w:rFonts w:ascii="Arial" w:hAnsi="Arial" w:cs="Arial"/>
          <w:b/>
          <w:sz w:val="24"/>
          <w:u w:val="single"/>
          <w:lang w:val="en-GB"/>
        </w:rPr>
        <w:t>MARK</w:t>
      </w:r>
      <w:r>
        <w:rPr>
          <w:rFonts w:ascii="Arial" w:hAnsi="Arial" w:cs="Arial"/>
          <w:b/>
          <w:sz w:val="24"/>
          <w:u w:val="single"/>
          <w:lang w:val="en-GB"/>
        </w:rPr>
        <w:t>ETING INFORMATION SYSTEM</w:t>
      </w:r>
    </w:p>
    <w:p w:rsidR="00A209F0" w:rsidRDefault="00D62200" w:rsidP="00A209F0">
      <w:pPr>
        <w:spacing w:after="0"/>
        <w:rPr>
          <w:rFonts w:ascii="Arial" w:hAnsi="Arial" w:cs="Arial"/>
          <w:i/>
          <w:sz w:val="24"/>
          <w:lang w:val="en-GB"/>
        </w:rPr>
      </w:pPr>
      <w:bookmarkStart w:id="0" w:name="_Hlk14736613"/>
      <w:r>
        <w:rPr>
          <w:rFonts w:ascii="Arial" w:hAnsi="Arial" w:cs="Arial"/>
          <w:sz w:val="24"/>
          <w:lang w:val="en-GB"/>
        </w:rPr>
        <w:t>The right</w:t>
      </w:r>
      <w:r w:rsidRPr="008A444F">
        <w:rPr>
          <w:rFonts w:ascii="Arial" w:hAnsi="Arial" w:cs="Arial"/>
          <w:i/>
          <w:sz w:val="24"/>
          <w:lang w:val="en-GB"/>
        </w:rPr>
        <w:t xml:space="preserve"> product</w:t>
      </w:r>
      <w:r>
        <w:rPr>
          <w:rFonts w:ascii="Arial" w:hAnsi="Arial" w:cs="Arial"/>
          <w:i/>
          <w:sz w:val="24"/>
          <w:lang w:val="en-GB"/>
        </w:rPr>
        <w:t xml:space="preserve">, </w:t>
      </w:r>
      <w:r>
        <w:rPr>
          <w:rFonts w:ascii="Arial" w:hAnsi="Arial" w:cs="Arial"/>
          <w:sz w:val="24"/>
          <w:lang w:val="en-GB"/>
        </w:rPr>
        <w:t xml:space="preserve">in the right </w:t>
      </w:r>
      <w:r>
        <w:rPr>
          <w:rFonts w:ascii="Arial" w:hAnsi="Arial" w:cs="Arial"/>
          <w:i/>
          <w:sz w:val="24"/>
          <w:lang w:val="en-GB"/>
        </w:rPr>
        <w:t>place,</w:t>
      </w:r>
      <w:r>
        <w:rPr>
          <w:rFonts w:ascii="Arial" w:hAnsi="Arial" w:cs="Arial"/>
          <w:sz w:val="24"/>
          <w:lang w:val="en-GB"/>
        </w:rPr>
        <w:t xml:space="preserve"> at the right </w:t>
      </w:r>
      <w:r>
        <w:rPr>
          <w:rFonts w:ascii="Arial" w:hAnsi="Arial" w:cs="Arial"/>
          <w:i/>
          <w:sz w:val="24"/>
          <w:lang w:val="en-GB"/>
        </w:rPr>
        <w:t>time</w:t>
      </w:r>
      <w:r>
        <w:rPr>
          <w:rFonts w:ascii="Arial" w:hAnsi="Arial" w:cs="Arial"/>
          <w:sz w:val="24"/>
          <w:lang w:val="en-GB"/>
        </w:rPr>
        <w:t xml:space="preserve"> and at the right </w:t>
      </w:r>
      <w:r>
        <w:rPr>
          <w:rFonts w:ascii="Arial" w:hAnsi="Arial" w:cs="Arial"/>
          <w:i/>
          <w:sz w:val="24"/>
          <w:lang w:val="en-GB"/>
        </w:rPr>
        <w:t>price.</w:t>
      </w:r>
    </w:p>
    <w:bookmarkEnd w:id="0"/>
    <w:p w:rsidR="00D661CF" w:rsidRDefault="00D62200" w:rsidP="00A209F0">
      <w:pPr>
        <w:spacing w:after="0"/>
        <w:rPr>
          <w:rFonts w:ascii="Arial" w:hAnsi="Arial" w:cs="Arial"/>
          <w:sz w:val="24"/>
          <w:lang w:val="en-GB"/>
        </w:rPr>
      </w:pPr>
      <w:r>
        <w:rPr>
          <w:rFonts w:ascii="Arial" w:hAnsi="Arial" w:cs="Arial"/>
          <w:sz w:val="24"/>
          <w:lang w:val="en-GB"/>
        </w:rPr>
        <w:t>There</w:t>
      </w:r>
      <w:r w:rsidR="00B357E2">
        <w:rPr>
          <w:rFonts w:ascii="Arial" w:hAnsi="Arial" w:cs="Arial"/>
          <w:sz w:val="24"/>
          <w:lang w:val="en-GB"/>
        </w:rPr>
        <w:t xml:space="preserve"> it is</w:t>
      </w:r>
      <w:r>
        <w:rPr>
          <w:rFonts w:ascii="Arial" w:hAnsi="Arial" w:cs="Arial"/>
          <w:sz w:val="24"/>
          <w:lang w:val="en-GB"/>
        </w:rPr>
        <w:t xml:space="preserve"> </w:t>
      </w:r>
      <w:r w:rsidR="00E60372">
        <w:rPr>
          <w:rFonts w:ascii="Arial" w:hAnsi="Arial" w:cs="Arial"/>
          <w:sz w:val="24"/>
          <w:lang w:val="en-GB"/>
        </w:rPr>
        <w:t>what</w:t>
      </w:r>
      <w:r>
        <w:rPr>
          <w:rFonts w:ascii="Arial" w:hAnsi="Arial" w:cs="Arial"/>
          <w:sz w:val="24"/>
          <w:lang w:val="en-GB"/>
        </w:rPr>
        <w:t xml:space="preserve"> everyone wants to a</w:t>
      </w:r>
      <w:r w:rsidR="00E60372">
        <w:rPr>
          <w:rFonts w:ascii="Arial" w:hAnsi="Arial" w:cs="Arial"/>
          <w:sz w:val="24"/>
          <w:lang w:val="en-GB"/>
        </w:rPr>
        <w:t>chieve, but</w:t>
      </w:r>
      <w:r>
        <w:rPr>
          <w:rFonts w:ascii="Arial" w:hAnsi="Arial" w:cs="Arial"/>
          <w:sz w:val="24"/>
          <w:lang w:val="en-GB"/>
        </w:rPr>
        <w:t xml:space="preserve"> needs a solid path of research</w:t>
      </w:r>
      <w:r w:rsidR="00B357E2">
        <w:rPr>
          <w:rFonts w:ascii="Arial" w:hAnsi="Arial" w:cs="Arial"/>
          <w:sz w:val="24"/>
          <w:lang w:val="en-GB"/>
        </w:rPr>
        <w:t>,</w:t>
      </w:r>
      <w:r>
        <w:rPr>
          <w:rFonts w:ascii="Arial" w:hAnsi="Arial" w:cs="Arial"/>
          <w:sz w:val="24"/>
          <w:lang w:val="en-GB"/>
        </w:rPr>
        <w:t xml:space="preserve"> investment</w:t>
      </w:r>
      <w:r w:rsidR="00B357E2">
        <w:rPr>
          <w:rFonts w:ascii="Arial" w:hAnsi="Arial" w:cs="Arial"/>
          <w:sz w:val="24"/>
          <w:lang w:val="en-GB"/>
        </w:rPr>
        <w:t xml:space="preserve"> and gather based on the flow of information on the market</w:t>
      </w:r>
      <w:r w:rsidR="00E60372">
        <w:rPr>
          <w:rFonts w:ascii="Arial" w:hAnsi="Arial" w:cs="Arial"/>
          <w:sz w:val="24"/>
          <w:lang w:val="en-GB"/>
        </w:rPr>
        <w:t xml:space="preserve">. </w:t>
      </w:r>
      <w:r w:rsidR="00B357E2">
        <w:rPr>
          <w:rFonts w:ascii="Arial" w:hAnsi="Arial" w:cs="Arial"/>
          <w:sz w:val="24"/>
          <w:lang w:val="en-GB"/>
        </w:rPr>
        <w:t>more precisely</w:t>
      </w:r>
      <w:r w:rsidR="00E60372">
        <w:rPr>
          <w:rFonts w:ascii="Arial" w:hAnsi="Arial" w:cs="Arial"/>
          <w:sz w:val="24"/>
          <w:lang w:val="en-GB"/>
        </w:rPr>
        <w:t xml:space="preserve"> we are speaking of</w:t>
      </w:r>
      <w:r w:rsidR="00B357E2">
        <w:rPr>
          <w:rFonts w:ascii="Arial" w:hAnsi="Arial" w:cs="Arial"/>
          <w:sz w:val="24"/>
          <w:lang w:val="en-GB"/>
        </w:rPr>
        <w:t xml:space="preserve"> a </w:t>
      </w:r>
      <w:r w:rsidRPr="00D661CF">
        <w:rPr>
          <w:rFonts w:ascii="Arial" w:hAnsi="Arial" w:cs="Arial"/>
          <w:sz w:val="24"/>
          <w:lang w:val="en-GB"/>
        </w:rPr>
        <w:t>systematic collection, analysis, interpretation, storage and dissemination of the market information, from both the internal and external sources, to the market</w:t>
      </w:r>
      <w:r w:rsidRPr="00D661CF">
        <w:rPr>
          <w:rFonts w:ascii="Arial" w:hAnsi="Arial" w:cs="Arial"/>
          <w:sz w:val="24"/>
          <w:lang w:val="en-GB"/>
        </w:rPr>
        <w:t>ers on a regular and continuous basis.</w:t>
      </w:r>
      <w:r>
        <w:rPr>
          <w:rFonts w:ascii="Arial" w:hAnsi="Arial" w:cs="Arial"/>
          <w:sz w:val="24"/>
          <w:lang w:val="en-GB"/>
        </w:rPr>
        <w:t xml:space="preserve"> (business jargons,2019)</w:t>
      </w:r>
    </w:p>
    <w:p w:rsidR="00D661CF" w:rsidRDefault="00D62200" w:rsidP="00A209F0">
      <w:pPr>
        <w:spacing w:after="0"/>
        <w:rPr>
          <w:rFonts w:ascii="Arial" w:hAnsi="Arial" w:cs="Arial"/>
          <w:sz w:val="24"/>
          <w:lang w:val="en-GB"/>
        </w:rPr>
      </w:pPr>
      <w:r>
        <w:rPr>
          <w:rFonts w:ascii="Arial" w:hAnsi="Arial" w:cs="Arial"/>
          <w:sz w:val="24"/>
          <w:lang w:val="en-GB"/>
        </w:rPr>
        <w:t xml:space="preserve">The marketing information system is divided into four fundamentals; </w:t>
      </w:r>
    </w:p>
    <w:p w:rsidR="00D661CF" w:rsidRDefault="00D62200" w:rsidP="002952F4">
      <w:pPr>
        <w:pStyle w:val="ListParagraph"/>
        <w:numPr>
          <w:ilvl w:val="0"/>
          <w:numId w:val="2"/>
        </w:numPr>
        <w:spacing w:after="0"/>
        <w:rPr>
          <w:rFonts w:ascii="Arial" w:hAnsi="Arial" w:cs="Arial"/>
          <w:sz w:val="24"/>
          <w:lang w:val="en-GB"/>
        </w:rPr>
      </w:pPr>
      <w:r>
        <w:rPr>
          <w:rFonts w:ascii="Arial" w:hAnsi="Arial" w:cs="Arial"/>
          <w:sz w:val="24"/>
          <w:lang w:val="en-GB"/>
        </w:rPr>
        <w:t>Internal records</w:t>
      </w:r>
    </w:p>
    <w:p w:rsidR="002952F4" w:rsidRDefault="00D62200" w:rsidP="002952F4">
      <w:pPr>
        <w:pStyle w:val="ListParagraph"/>
        <w:numPr>
          <w:ilvl w:val="0"/>
          <w:numId w:val="2"/>
        </w:numPr>
        <w:spacing w:after="0"/>
        <w:rPr>
          <w:rFonts w:ascii="Arial" w:hAnsi="Arial" w:cs="Arial"/>
          <w:sz w:val="24"/>
          <w:lang w:val="en-GB"/>
        </w:rPr>
      </w:pPr>
      <w:r>
        <w:rPr>
          <w:rFonts w:ascii="Arial" w:hAnsi="Arial" w:cs="Arial"/>
          <w:sz w:val="24"/>
          <w:lang w:val="en-GB"/>
        </w:rPr>
        <w:t>Marketing intelligence</w:t>
      </w:r>
    </w:p>
    <w:p w:rsidR="002952F4" w:rsidRDefault="00D62200" w:rsidP="002952F4">
      <w:pPr>
        <w:pStyle w:val="ListParagraph"/>
        <w:numPr>
          <w:ilvl w:val="0"/>
          <w:numId w:val="2"/>
        </w:numPr>
        <w:spacing w:after="0"/>
        <w:rPr>
          <w:rFonts w:ascii="Arial" w:hAnsi="Arial" w:cs="Arial"/>
          <w:sz w:val="24"/>
          <w:lang w:val="en-GB"/>
        </w:rPr>
      </w:pPr>
      <w:r>
        <w:rPr>
          <w:rFonts w:ascii="Arial" w:hAnsi="Arial" w:cs="Arial"/>
          <w:sz w:val="24"/>
          <w:lang w:val="en-GB"/>
        </w:rPr>
        <w:t>Marketing research</w:t>
      </w:r>
    </w:p>
    <w:p w:rsidR="002952F4" w:rsidRDefault="00D62200" w:rsidP="002952F4">
      <w:pPr>
        <w:pStyle w:val="ListParagraph"/>
        <w:numPr>
          <w:ilvl w:val="0"/>
          <w:numId w:val="2"/>
        </w:numPr>
        <w:spacing w:after="0"/>
        <w:rPr>
          <w:rFonts w:ascii="Arial" w:hAnsi="Arial" w:cs="Arial"/>
          <w:sz w:val="24"/>
          <w:lang w:val="en-GB"/>
        </w:rPr>
      </w:pPr>
      <w:r>
        <w:rPr>
          <w:rFonts w:ascii="Arial" w:hAnsi="Arial" w:cs="Arial"/>
          <w:sz w:val="24"/>
          <w:lang w:val="en-GB"/>
        </w:rPr>
        <w:t>Marketing decision support</w:t>
      </w:r>
    </w:p>
    <w:p w:rsidR="00E60372" w:rsidRPr="00E60372" w:rsidRDefault="00E60372" w:rsidP="00E60372">
      <w:pPr>
        <w:spacing w:after="0"/>
        <w:ind w:left="360"/>
        <w:rPr>
          <w:rFonts w:ascii="Arial" w:hAnsi="Arial" w:cs="Arial"/>
          <w:sz w:val="24"/>
          <w:lang w:val="en-GB"/>
        </w:rPr>
      </w:pPr>
    </w:p>
    <w:p w:rsidR="00645BAE" w:rsidRDefault="00D62200" w:rsidP="00645BAE">
      <w:pPr>
        <w:spacing w:after="0"/>
        <w:rPr>
          <w:rFonts w:ascii="Arial" w:hAnsi="Arial" w:cs="Arial"/>
          <w:sz w:val="24"/>
          <w:lang w:val="en-GB"/>
        </w:rPr>
      </w:pPr>
      <w:r w:rsidRPr="00B411E6">
        <w:rPr>
          <w:rFonts w:ascii="Arial" w:hAnsi="Arial" w:cs="Arial"/>
          <w:b/>
          <w:sz w:val="24"/>
          <w:lang w:val="en-GB"/>
        </w:rPr>
        <w:t>Internal record</w:t>
      </w:r>
      <w:r>
        <w:rPr>
          <w:rFonts w:ascii="Arial" w:hAnsi="Arial" w:cs="Arial"/>
          <w:sz w:val="24"/>
          <w:lang w:val="en-GB"/>
        </w:rPr>
        <w:t xml:space="preserve">s represent every </w:t>
      </w:r>
      <w:r>
        <w:rPr>
          <w:rFonts w:ascii="Arial" w:hAnsi="Arial" w:cs="Arial"/>
          <w:sz w:val="24"/>
          <w:lang w:val="en-GB"/>
        </w:rPr>
        <w:t>information related to the inside of the company, every number the company produce or spent, inventory or customer database. The data are usually stored in power software where the marketers can dig and analyse anytime</w:t>
      </w:r>
      <w:r w:rsidR="00B411E6">
        <w:rPr>
          <w:rFonts w:ascii="Arial" w:hAnsi="Arial" w:cs="Arial"/>
          <w:sz w:val="24"/>
          <w:lang w:val="en-GB"/>
        </w:rPr>
        <w:t>.</w:t>
      </w:r>
    </w:p>
    <w:p w:rsidR="00297BE0" w:rsidRDefault="00297BE0" w:rsidP="00A209F0">
      <w:pPr>
        <w:spacing w:after="0"/>
        <w:rPr>
          <w:rFonts w:ascii="Arial" w:hAnsi="Arial" w:cs="Arial"/>
          <w:b/>
          <w:sz w:val="24"/>
          <w:lang w:val="en-GB"/>
        </w:rPr>
      </w:pPr>
    </w:p>
    <w:p w:rsidR="00FA6C1F" w:rsidRDefault="00D62200" w:rsidP="00A209F0">
      <w:pPr>
        <w:spacing w:after="0"/>
        <w:rPr>
          <w:rFonts w:ascii="Arial" w:hAnsi="Arial" w:cs="Arial"/>
          <w:sz w:val="24"/>
          <w:lang w:val="en-GB"/>
        </w:rPr>
      </w:pPr>
      <w:r w:rsidRPr="00B411E6">
        <w:rPr>
          <w:rFonts w:ascii="Arial" w:hAnsi="Arial" w:cs="Arial"/>
          <w:b/>
          <w:sz w:val="24"/>
          <w:lang w:val="en-GB"/>
        </w:rPr>
        <w:t>Marketing intelligence</w:t>
      </w:r>
      <w:r>
        <w:rPr>
          <w:rFonts w:ascii="Arial" w:hAnsi="Arial" w:cs="Arial"/>
          <w:sz w:val="24"/>
          <w:lang w:val="en-GB"/>
        </w:rPr>
        <w:t xml:space="preserve"> on the opposi</w:t>
      </w:r>
      <w:r>
        <w:rPr>
          <w:rFonts w:ascii="Arial" w:hAnsi="Arial" w:cs="Arial"/>
          <w:sz w:val="24"/>
          <w:lang w:val="en-GB"/>
        </w:rPr>
        <w:t xml:space="preserve">te is focused on the marketing </w:t>
      </w:r>
      <w:r w:rsidR="00000F9F">
        <w:rPr>
          <w:rFonts w:ascii="Arial" w:hAnsi="Arial" w:cs="Arial"/>
          <w:sz w:val="24"/>
          <w:lang w:val="en-GB"/>
        </w:rPr>
        <w:t>environment, and highly recommended to work deeply on this point being part of factors like</w:t>
      </w:r>
      <w:r w:rsidR="00000F9F" w:rsidRPr="00000F9F">
        <w:rPr>
          <w:rFonts w:ascii="Arial" w:hAnsi="Arial" w:cs="Arial"/>
          <w:sz w:val="24"/>
          <w:lang w:val="en-GB"/>
        </w:rPr>
        <w:t xml:space="preserve"> market trends, competitor</w:t>
      </w:r>
      <w:r w:rsidR="00000F9F">
        <w:rPr>
          <w:rFonts w:ascii="Arial" w:hAnsi="Arial" w:cs="Arial"/>
          <w:sz w:val="24"/>
          <w:lang w:val="en-GB"/>
        </w:rPr>
        <w:t>s’ numbers</w:t>
      </w:r>
      <w:r w:rsidR="00000F9F" w:rsidRPr="00000F9F">
        <w:rPr>
          <w:rFonts w:ascii="Arial" w:hAnsi="Arial" w:cs="Arial"/>
          <w:sz w:val="24"/>
          <w:lang w:val="en-GB"/>
        </w:rPr>
        <w:t>, customer</w:t>
      </w:r>
      <w:r w:rsidR="00000F9F">
        <w:rPr>
          <w:rFonts w:ascii="Arial" w:hAnsi="Arial" w:cs="Arial"/>
          <w:sz w:val="24"/>
          <w:lang w:val="en-GB"/>
        </w:rPr>
        <w:t xml:space="preserve"> needs and wants</w:t>
      </w:r>
      <w:r w:rsidR="00000F9F" w:rsidRPr="00000F9F">
        <w:rPr>
          <w:rFonts w:ascii="Arial" w:hAnsi="Arial" w:cs="Arial"/>
          <w:sz w:val="24"/>
          <w:lang w:val="en-GB"/>
        </w:rPr>
        <w:t>, new products in the market, promotion</w:t>
      </w:r>
      <w:r w:rsidR="0010398F">
        <w:rPr>
          <w:rFonts w:ascii="Arial" w:hAnsi="Arial" w:cs="Arial"/>
          <w:sz w:val="24"/>
          <w:lang w:val="en-GB"/>
        </w:rPr>
        <w:t xml:space="preserve"> and</w:t>
      </w:r>
      <w:r w:rsidR="00000F9F" w:rsidRPr="00000F9F">
        <w:rPr>
          <w:rFonts w:ascii="Arial" w:hAnsi="Arial" w:cs="Arial"/>
          <w:sz w:val="24"/>
          <w:lang w:val="en-GB"/>
        </w:rPr>
        <w:t xml:space="preserve"> strategy of the competi</w:t>
      </w:r>
      <w:r w:rsidR="00000F9F">
        <w:rPr>
          <w:rFonts w:ascii="Arial" w:hAnsi="Arial" w:cs="Arial"/>
          <w:sz w:val="24"/>
          <w:lang w:val="en-GB"/>
        </w:rPr>
        <w:t>tors</w:t>
      </w:r>
      <w:r w:rsidR="0040217E">
        <w:rPr>
          <w:rFonts w:ascii="Arial" w:hAnsi="Arial" w:cs="Arial"/>
          <w:sz w:val="24"/>
          <w:lang w:val="en-GB"/>
        </w:rPr>
        <w:t>.</w:t>
      </w:r>
    </w:p>
    <w:p w:rsidR="00297BE0" w:rsidRPr="00297BE0" w:rsidRDefault="00297BE0" w:rsidP="00297BE0">
      <w:pPr>
        <w:rPr>
          <w:rFonts w:ascii="Arial" w:hAnsi="Arial" w:cs="Arial"/>
          <w:sz w:val="24"/>
          <w:lang w:val="en-GB"/>
        </w:rPr>
      </w:pPr>
    </w:p>
    <w:p w:rsidR="00FA6C1F" w:rsidRDefault="00D62200">
      <w:pPr>
        <w:rPr>
          <w:rFonts w:ascii="Arial" w:hAnsi="Arial" w:cs="Arial"/>
          <w:sz w:val="24"/>
          <w:lang w:val="en-GB"/>
        </w:rPr>
      </w:pPr>
      <w:r>
        <w:rPr>
          <w:rFonts w:ascii="Arial" w:hAnsi="Arial" w:cs="Arial"/>
          <w:sz w:val="24"/>
          <w:lang w:val="en-GB"/>
        </w:rPr>
        <w:br w:type="page"/>
      </w:r>
    </w:p>
    <w:p w:rsidR="00645BAE" w:rsidRDefault="00645BAE" w:rsidP="00A209F0">
      <w:pPr>
        <w:spacing w:after="0"/>
        <w:rPr>
          <w:rFonts w:ascii="Arial" w:hAnsi="Arial" w:cs="Arial"/>
          <w:sz w:val="24"/>
          <w:lang w:val="en-GB"/>
        </w:rPr>
      </w:pPr>
    </w:p>
    <w:p w:rsidR="00000F9F" w:rsidRDefault="00D62200" w:rsidP="00A209F0">
      <w:pPr>
        <w:spacing w:after="0"/>
        <w:rPr>
          <w:rFonts w:ascii="Arial" w:hAnsi="Arial" w:cs="Arial"/>
          <w:sz w:val="24"/>
          <w:lang w:val="en-GB"/>
        </w:rPr>
      </w:pPr>
      <w:r w:rsidRPr="00B411E6">
        <w:rPr>
          <w:rFonts w:ascii="Arial" w:hAnsi="Arial" w:cs="Arial"/>
          <w:b/>
          <w:sz w:val="24"/>
          <w:lang w:val="en-GB"/>
        </w:rPr>
        <w:t>Marketing research</w:t>
      </w:r>
      <w:r w:rsidR="00297A0A">
        <w:rPr>
          <w:rFonts w:ascii="Arial" w:hAnsi="Arial" w:cs="Arial"/>
          <w:sz w:val="24"/>
          <w:lang w:val="en-GB"/>
        </w:rPr>
        <w:t xml:space="preserve"> is the topic of the MIS is the practical interpretation of the information gathered and analysing the environment on the base of two data:</w:t>
      </w:r>
    </w:p>
    <w:p w:rsidR="00297A0A" w:rsidRDefault="00D62200" w:rsidP="00297A0A">
      <w:pPr>
        <w:pStyle w:val="ListParagraph"/>
        <w:numPr>
          <w:ilvl w:val="0"/>
          <w:numId w:val="3"/>
        </w:numPr>
        <w:spacing w:after="0"/>
        <w:rPr>
          <w:rFonts w:ascii="Arial" w:hAnsi="Arial" w:cs="Arial"/>
          <w:sz w:val="24"/>
          <w:lang w:val="en-GB"/>
        </w:rPr>
      </w:pPr>
      <w:r>
        <w:rPr>
          <w:rFonts w:ascii="Arial" w:hAnsi="Arial" w:cs="Arial"/>
          <w:sz w:val="24"/>
          <w:lang w:val="en-GB"/>
        </w:rPr>
        <w:t>Primary data (word of mouth, questionnaires, interviews...)</w:t>
      </w:r>
    </w:p>
    <w:p w:rsidR="00297A0A" w:rsidRDefault="00D62200" w:rsidP="00297A0A">
      <w:pPr>
        <w:pStyle w:val="ListParagraph"/>
        <w:numPr>
          <w:ilvl w:val="0"/>
          <w:numId w:val="3"/>
        </w:numPr>
        <w:spacing w:after="0"/>
        <w:rPr>
          <w:rFonts w:ascii="Arial" w:hAnsi="Arial" w:cs="Arial"/>
          <w:sz w:val="24"/>
          <w:lang w:val="en-GB"/>
        </w:rPr>
      </w:pPr>
      <w:r>
        <w:rPr>
          <w:rFonts w:ascii="Arial" w:hAnsi="Arial" w:cs="Arial"/>
          <w:sz w:val="24"/>
          <w:lang w:val="en-GB"/>
        </w:rPr>
        <w:t xml:space="preserve">Secondary data (books, trade journals, </w:t>
      </w:r>
      <w:r w:rsidR="002D4CC8">
        <w:rPr>
          <w:rFonts w:ascii="Arial" w:hAnsi="Arial" w:cs="Arial"/>
          <w:sz w:val="24"/>
          <w:lang w:val="en-GB"/>
        </w:rPr>
        <w:t>government, bought from an external company</w:t>
      </w:r>
      <w:r>
        <w:rPr>
          <w:rFonts w:ascii="Arial" w:hAnsi="Arial" w:cs="Arial"/>
          <w:sz w:val="24"/>
          <w:lang w:val="en-GB"/>
        </w:rPr>
        <w:t>...)</w:t>
      </w:r>
    </w:p>
    <w:p w:rsidR="00297BE0" w:rsidRDefault="00297BE0" w:rsidP="00297A0A">
      <w:pPr>
        <w:spacing w:after="0"/>
        <w:rPr>
          <w:rFonts w:ascii="Arial" w:hAnsi="Arial" w:cs="Arial"/>
          <w:b/>
          <w:sz w:val="24"/>
          <w:lang w:val="en-GB"/>
        </w:rPr>
      </w:pPr>
    </w:p>
    <w:p w:rsidR="00297BE0" w:rsidRDefault="00D62200" w:rsidP="00297A0A">
      <w:pPr>
        <w:spacing w:after="0"/>
        <w:rPr>
          <w:rFonts w:ascii="Arial" w:hAnsi="Arial" w:cs="Arial"/>
          <w:sz w:val="24"/>
          <w:lang w:val="en-GB"/>
        </w:rPr>
      </w:pPr>
      <w:r w:rsidRPr="00B411E6">
        <w:rPr>
          <w:rFonts w:ascii="Arial" w:hAnsi="Arial" w:cs="Arial"/>
          <w:b/>
          <w:sz w:val="24"/>
          <w:lang w:val="en-GB"/>
        </w:rPr>
        <w:t>Marketing decision support</w:t>
      </w:r>
      <w:r>
        <w:rPr>
          <w:rFonts w:ascii="Arial" w:hAnsi="Arial" w:cs="Arial"/>
          <w:sz w:val="24"/>
          <w:lang w:val="en-GB"/>
        </w:rPr>
        <w:t xml:space="preserve"> as per name is the technological help that rescues the marketers from the huge amount of information obtained and helps balance the strategy with the findings.</w:t>
      </w:r>
    </w:p>
    <w:p w:rsidR="00297A0A" w:rsidRPr="00297A0A" w:rsidRDefault="00D62200" w:rsidP="00297A0A">
      <w:pPr>
        <w:spacing w:after="0"/>
        <w:rPr>
          <w:rFonts w:ascii="Arial" w:hAnsi="Arial" w:cs="Arial"/>
          <w:sz w:val="24"/>
          <w:lang w:val="en-GB"/>
        </w:rPr>
      </w:pPr>
      <w:r>
        <w:rPr>
          <w:rFonts w:ascii="Arial" w:hAnsi="Arial" w:cs="Arial"/>
          <w:sz w:val="24"/>
          <w:lang w:val="en-GB"/>
        </w:rPr>
        <w:t xml:space="preserve"> </w:t>
      </w:r>
    </w:p>
    <w:p w:rsidR="00B34E2C" w:rsidRDefault="00D62200" w:rsidP="00A209F0">
      <w:pPr>
        <w:spacing w:after="0"/>
        <w:rPr>
          <w:rFonts w:ascii="Arial" w:hAnsi="Arial" w:cs="Arial"/>
          <w:sz w:val="24"/>
          <w:lang w:val="en-GB"/>
        </w:rPr>
      </w:pPr>
      <w:r w:rsidRPr="002952F4">
        <w:rPr>
          <w:noProof/>
        </w:rPr>
        <w:drawing>
          <wp:inline distT="0" distB="0" distL="0" distR="0">
            <wp:extent cx="5362575" cy="40222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713753" name=""/>
                    <pic:cNvPicPr/>
                  </pic:nvPicPr>
                  <pic:blipFill>
                    <a:blip r:embed="rId5"/>
                    <a:stretch>
                      <a:fillRect/>
                    </a:stretch>
                  </pic:blipFill>
                  <pic:spPr>
                    <a:xfrm>
                      <a:off x="0" y="0"/>
                      <a:ext cx="5368369" cy="4026555"/>
                    </a:xfrm>
                    <a:prstGeom prst="rect">
                      <a:avLst/>
                    </a:prstGeom>
                  </pic:spPr>
                </pic:pic>
              </a:graphicData>
            </a:graphic>
          </wp:inline>
        </w:drawing>
      </w:r>
    </w:p>
    <w:p w:rsidR="00B34E2C" w:rsidRDefault="00B34E2C" w:rsidP="00A209F0">
      <w:pPr>
        <w:spacing w:after="0"/>
        <w:rPr>
          <w:rFonts w:ascii="Arial" w:hAnsi="Arial" w:cs="Arial"/>
          <w:sz w:val="24"/>
          <w:lang w:val="en-GB"/>
        </w:rPr>
      </w:pPr>
    </w:p>
    <w:p w:rsidR="00297BE0" w:rsidRDefault="00297BE0" w:rsidP="00A209F0">
      <w:pPr>
        <w:spacing w:after="0"/>
        <w:rPr>
          <w:rFonts w:ascii="Arial" w:hAnsi="Arial" w:cs="Arial"/>
          <w:sz w:val="24"/>
          <w:lang w:val="en-GB"/>
        </w:rPr>
      </w:pPr>
    </w:p>
    <w:p w:rsidR="00B34E2C" w:rsidRDefault="00D62200" w:rsidP="00A209F0">
      <w:pPr>
        <w:spacing w:after="0"/>
        <w:rPr>
          <w:rFonts w:ascii="Arial" w:hAnsi="Arial" w:cs="Arial"/>
          <w:sz w:val="24"/>
          <w:lang w:val="en-GB"/>
        </w:rPr>
      </w:pPr>
      <w:r>
        <w:rPr>
          <w:rFonts w:ascii="Arial" w:hAnsi="Arial" w:cs="Arial"/>
          <w:sz w:val="24"/>
          <w:lang w:val="en-GB"/>
        </w:rPr>
        <w:t>Every company which aims to a comp</w:t>
      </w:r>
      <w:r>
        <w:rPr>
          <w:rFonts w:ascii="Arial" w:hAnsi="Arial" w:cs="Arial"/>
          <w:sz w:val="24"/>
          <w:lang w:val="en-GB"/>
        </w:rPr>
        <w:t>etitive marketing strategy needs a serious approach to the MIS and remember that a good one follows a few topic points:</w:t>
      </w:r>
    </w:p>
    <w:p w:rsidR="00B34E2C" w:rsidRDefault="00D62200" w:rsidP="00B34E2C">
      <w:pPr>
        <w:pStyle w:val="ListParagraph"/>
        <w:numPr>
          <w:ilvl w:val="0"/>
          <w:numId w:val="4"/>
        </w:numPr>
        <w:spacing w:after="0"/>
        <w:rPr>
          <w:rFonts w:ascii="Arial" w:hAnsi="Arial" w:cs="Arial"/>
          <w:sz w:val="24"/>
          <w:lang w:val="en-GB"/>
        </w:rPr>
      </w:pPr>
      <w:r>
        <w:rPr>
          <w:rFonts w:ascii="Arial" w:hAnsi="Arial" w:cs="Arial"/>
          <w:sz w:val="24"/>
          <w:lang w:val="en-GB"/>
        </w:rPr>
        <w:t>Continuous system</w:t>
      </w:r>
    </w:p>
    <w:p w:rsidR="00B34E2C" w:rsidRDefault="00D62200" w:rsidP="00B34E2C">
      <w:pPr>
        <w:pStyle w:val="ListParagraph"/>
        <w:numPr>
          <w:ilvl w:val="0"/>
          <w:numId w:val="4"/>
        </w:numPr>
        <w:spacing w:after="0"/>
        <w:rPr>
          <w:rFonts w:ascii="Arial" w:hAnsi="Arial" w:cs="Arial"/>
          <w:sz w:val="24"/>
          <w:lang w:val="en-GB"/>
        </w:rPr>
      </w:pPr>
      <w:r>
        <w:rPr>
          <w:rFonts w:ascii="Arial" w:hAnsi="Arial" w:cs="Arial"/>
          <w:sz w:val="24"/>
          <w:lang w:val="en-GB"/>
        </w:rPr>
        <w:t>Technological presence</w:t>
      </w:r>
    </w:p>
    <w:p w:rsidR="00B34E2C" w:rsidRDefault="00D62200" w:rsidP="00B34E2C">
      <w:pPr>
        <w:pStyle w:val="ListParagraph"/>
        <w:numPr>
          <w:ilvl w:val="0"/>
          <w:numId w:val="4"/>
        </w:numPr>
        <w:spacing w:after="0"/>
        <w:rPr>
          <w:rFonts w:ascii="Arial" w:hAnsi="Arial" w:cs="Arial"/>
          <w:sz w:val="24"/>
          <w:lang w:val="en-GB"/>
        </w:rPr>
      </w:pPr>
      <w:r>
        <w:rPr>
          <w:rFonts w:ascii="Arial" w:hAnsi="Arial" w:cs="Arial"/>
          <w:sz w:val="24"/>
          <w:lang w:val="en-GB"/>
        </w:rPr>
        <w:t>Accuracy</w:t>
      </w:r>
    </w:p>
    <w:p w:rsidR="00B34E2C" w:rsidRDefault="00D62200" w:rsidP="00B34E2C">
      <w:pPr>
        <w:pStyle w:val="ListParagraph"/>
        <w:numPr>
          <w:ilvl w:val="0"/>
          <w:numId w:val="4"/>
        </w:numPr>
        <w:spacing w:after="0"/>
        <w:rPr>
          <w:rFonts w:ascii="Arial" w:hAnsi="Arial" w:cs="Arial"/>
          <w:sz w:val="24"/>
          <w:lang w:val="en-GB"/>
        </w:rPr>
      </w:pPr>
      <w:r>
        <w:rPr>
          <w:rFonts w:ascii="Arial" w:hAnsi="Arial" w:cs="Arial"/>
          <w:sz w:val="24"/>
          <w:lang w:val="en-GB"/>
        </w:rPr>
        <w:t>Market complete overview</w:t>
      </w:r>
    </w:p>
    <w:p w:rsidR="00B34E2C" w:rsidRDefault="00D62200" w:rsidP="00B34E2C">
      <w:pPr>
        <w:pStyle w:val="ListParagraph"/>
        <w:numPr>
          <w:ilvl w:val="0"/>
          <w:numId w:val="4"/>
        </w:numPr>
        <w:spacing w:after="0"/>
        <w:rPr>
          <w:rFonts w:ascii="Arial" w:hAnsi="Arial" w:cs="Arial"/>
          <w:sz w:val="24"/>
          <w:lang w:val="en-GB"/>
        </w:rPr>
      </w:pPr>
      <w:r>
        <w:rPr>
          <w:rFonts w:ascii="Arial" w:hAnsi="Arial" w:cs="Arial"/>
          <w:sz w:val="24"/>
          <w:lang w:val="en-GB"/>
        </w:rPr>
        <w:t>Problem-solving</w:t>
      </w:r>
    </w:p>
    <w:p w:rsidR="00B34E2C" w:rsidRDefault="00D62200" w:rsidP="00B34E2C">
      <w:pPr>
        <w:pStyle w:val="ListParagraph"/>
        <w:numPr>
          <w:ilvl w:val="0"/>
          <w:numId w:val="4"/>
        </w:numPr>
        <w:spacing w:after="0"/>
        <w:rPr>
          <w:rFonts w:ascii="Arial" w:hAnsi="Arial" w:cs="Arial"/>
          <w:sz w:val="24"/>
          <w:lang w:val="en-GB"/>
        </w:rPr>
      </w:pPr>
      <w:r>
        <w:rPr>
          <w:rFonts w:ascii="Arial" w:hAnsi="Arial" w:cs="Arial"/>
          <w:sz w:val="24"/>
          <w:lang w:val="en-GB"/>
        </w:rPr>
        <w:t>Timing advantage</w:t>
      </w:r>
    </w:p>
    <w:p w:rsidR="00B34E2C" w:rsidRDefault="00B34E2C" w:rsidP="00B34E2C">
      <w:pPr>
        <w:spacing w:after="0"/>
        <w:rPr>
          <w:rFonts w:ascii="Arial" w:hAnsi="Arial" w:cs="Arial"/>
          <w:sz w:val="24"/>
          <w:lang w:val="en-GB"/>
        </w:rPr>
      </w:pPr>
    </w:p>
    <w:p w:rsidR="00297BE0" w:rsidRDefault="00297BE0" w:rsidP="00B34E2C">
      <w:pPr>
        <w:spacing w:after="0"/>
        <w:rPr>
          <w:rFonts w:ascii="Arial" w:hAnsi="Arial" w:cs="Arial"/>
          <w:sz w:val="24"/>
          <w:lang w:val="en-GB"/>
        </w:rPr>
      </w:pPr>
    </w:p>
    <w:p w:rsidR="00297BE0" w:rsidRDefault="00297BE0" w:rsidP="00B34E2C">
      <w:pPr>
        <w:spacing w:after="0"/>
        <w:rPr>
          <w:rFonts w:ascii="Arial" w:hAnsi="Arial" w:cs="Arial"/>
          <w:sz w:val="24"/>
          <w:lang w:val="en-GB"/>
        </w:rPr>
      </w:pPr>
    </w:p>
    <w:p w:rsidR="003A240F" w:rsidRPr="003A240F" w:rsidRDefault="00D62200" w:rsidP="003A240F">
      <w:pPr>
        <w:spacing w:after="0"/>
        <w:jc w:val="center"/>
        <w:rPr>
          <w:rFonts w:ascii="Arial" w:hAnsi="Arial" w:cs="Arial"/>
          <w:b/>
          <w:sz w:val="24"/>
          <w:u w:val="single"/>
          <w:lang w:val="en-GB"/>
        </w:rPr>
      </w:pPr>
      <w:r>
        <w:rPr>
          <w:rFonts w:ascii="Arial" w:hAnsi="Arial" w:cs="Arial"/>
          <w:b/>
          <w:sz w:val="24"/>
          <w:u w:val="single"/>
          <w:lang w:val="en-GB"/>
        </w:rPr>
        <w:t>MARRIOTT</w:t>
      </w:r>
    </w:p>
    <w:p w:rsidR="00B34E2C" w:rsidRDefault="00D62200" w:rsidP="00B34E2C">
      <w:pPr>
        <w:spacing w:after="0"/>
        <w:rPr>
          <w:rFonts w:ascii="Arial" w:hAnsi="Arial" w:cs="Arial"/>
          <w:sz w:val="24"/>
          <w:lang w:val="en-GB"/>
        </w:rPr>
      </w:pPr>
      <w:r>
        <w:rPr>
          <w:rFonts w:ascii="Arial" w:hAnsi="Arial" w:cs="Arial"/>
          <w:sz w:val="24"/>
          <w:lang w:val="en-GB"/>
        </w:rPr>
        <w:t>Marriot</w:t>
      </w:r>
      <w:r w:rsidR="00314971">
        <w:rPr>
          <w:rFonts w:ascii="Arial" w:hAnsi="Arial" w:cs="Arial"/>
          <w:sz w:val="24"/>
          <w:lang w:val="en-GB"/>
        </w:rPr>
        <w:t xml:space="preserve">t today is one of the biggest colossal of the hospitality industry comprising 30 different </w:t>
      </w:r>
      <w:r w:rsidR="00B64BAF">
        <w:rPr>
          <w:rFonts w:ascii="Arial" w:hAnsi="Arial" w:cs="Arial"/>
          <w:sz w:val="24"/>
          <w:lang w:val="en-GB"/>
        </w:rPr>
        <w:t>brands from</w:t>
      </w:r>
      <w:r w:rsidR="00314971">
        <w:rPr>
          <w:rFonts w:ascii="Arial" w:hAnsi="Arial" w:cs="Arial"/>
          <w:sz w:val="24"/>
          <w:lang w:val="en-GB"/>
        </w:rPr>
        <w:t xml:space="preserve"> luxury to economy scale, been on the market since 1927 </w:t>
      </w:r>
      <w:r w:rsidR="00B64BAF">
        <w:rPr>
          <w:rFonts w:ascii="Arial" w:hAnsi="Arial" w:cs="Arial"/>
          <w:sz w:val="24"/>
          <w:lang w:val="en-GB"/>
        </w:rPr>
        <w:t>with 1.2million rooms spread all over the world. (USA Today,2018)</w:t>
      </w:r>
    </w:p>
    <w:p w:rsidR="003A240F" w:rsidRDefault="003A240F" w:rsidP="00B34E2C">
      <w:pPr>
        <w:spacing w:after="0"/>
        <w:rPr>
          <w:rFonts w:ascii="Arial" w:hAnsi="Arial" w:cs="Arial"/>
          <w:sz w:val="24"/>
          <w:lang w:val="en-GB"/>
        </w:rPr>
      </w:pPr>
    </w:p>
    <w:p w:rsidR="003A240F" w:rsidRPr="003A240F" w:rsidRDefault="00D62200" w:rsidP="003A240F">
      <w:pPr>
        <w:spacing w:after="0"/>
        <w:jc w:val="center"/>
        <w:rPr>
          <w:rFonts w:ascii="Arial" w:hAnsi="Arial" w:cs="Arial"/>
          <w:b/>
          <w:sz w:val="24"/>
          <w:u w:val="single"/>
          <w:lang w:val="en-GB"/>
        </w:rPr>
      </w:pPr>
      <w:r>
        <w:rPr>
          <w:rFonts w:ascii="Arial" w:hAnsi="Arial" w:cs="Arial"/>
          <w:b/>
          <w:sz w:val="24"/>
          <w:u w:val="single"/>
          <w:lang w:val="en-GB"/>
        </w:rPr>
        <w:t>Information GATHERING</w:t>
      </w:r>
    </w:p>
    <w:p w:rsidR="00707837" w:rsidRDefault="00D62200" w:rsidP="00B34E2C">
      <w:pPr>
        <w:spacing w:after="0"/>
        <w:rPr>
          <w:rFonts w:ascii="Arial" w:hAnsi="Arial" w:cs="Arial"/>
          <w:sz w:val="24"/>
          <w:lang w:val="en-GB"/>
        </w:rPr>
      </w:pPr>
      <w:r>
        <w:rPr>
          <w:rFonts w:ascii="Arial" w:hAnsi="Arial" w:cs="Arial"/>
          <w:sz w:val="24"/>
          <w:lang w:val="en-GB"/>
        </w:rPr>
        <w:t xml:space="preserve">The importance of gathering information is the base of </w:t>
      </w:r>
      <w:r w:rsidR="00B411E6">
        <w:rPr>
          <w:rFonts w:ascii="Arial" w:hAnsi="Arial" w:cs="Arial"/>
          <w:sz w:val="24"/>
          <w:lang w:val="en-GB"/>
        </w:rPr>
        <w:t>the entire process</w:t>
      </w:r>
      <w:r>
        <w:rPr>
          <w:rFonts w:ascii="Arial" w:hAnsi="Arial" w:cs="Arial"/>
          <w:sz w:val="24"/>
          <w:lang w:val="en-GB"/>
        </w:rPr>
        <w:t xml:space="preserve"> and according to this article in 1997 Marriott decided to invest 100 million dollars in new technological systems giving a </w:t>
      </w:r>
      <w:r w:rsidR="000F0715">
        <w:rPr>
          <w:rFonts w:ascii="Arial" w:hAnsi="Arial" w:cs="Arial"/>
          <w:sz w:val="24"/>
          <w:lang w:val="en-GB"/>
        </w:rPr>
        <w:t>clear</w:t>
      </w:r>
      <w:r>
        <w:rPr>
          <w:rFonts w:ascii="Arial" w:hAnsi="Arial" w:cs="Arial"/>
          <w:sz w:val="24"/>
          <w:lang w:val="en-GB"/>
        </w:rPr>
        <w:t xml:space="preserve"> advantage on the market</w:t>
      </w:r>
      <w:r w:rsidR="003A240F">
        <w:rPr>
          <w:rFonts w:ascii="Arial" w:hAnsi="Arial" w:cs="Arial"/>
          <w:sz w:val="24"/>
          <w:lang w:val="en-GB"/>
        </w:rPr>
        <w:t xml:space="preserve"> (CIO from idg, 2019)</w:t>
      </w:r>
      <w:r>
        <w:rPr>
          <w:rFonts w:ascii="Arial" w:hAnsi="Arial" w:cs="Arial"/>
          <w:sz w:val="24"/>
          <w:lang w:val="en-GB"/>
        </w:rPr>
        <w:t xml:space="preserve"> with int</w:t>
      </w:r>
      <w:r>
        <w:rPr>
          <w:rFonts w:ascii="Arial" w:hAnsi="Arial" w:cs="Arial"/>
          <w:sz w:val="24"/>
          <w:lang w:val="en-GB"/>
        </w:rPr>
        <w:t xml:space="preserve">ernal developing and featuring with other companies as </w:t>
      </w:r>
      <w:r w:rsidR="00AF61D7" w:rsidRPr="00AF61D7">
        <w:rPr>
          <w:rFonts w:ascii="Arial" w:hAnsi="Arial" w:cs="Arial"/>
          <w:sz w:val="24"/>
          <w:lang w:val="en-GB"/>
        </w:rPr>
        <w:t>MICROS Systems, Inc. a leading provider of information technology solutions for the hospitality and retail industries</w:t>
      </w:r>
      <w:r w:rsidR="00AF61D7">
        <w:rPr>
          <w:rFonts w:ascii="Arial" w:hAnsi="Arial" w:cs="Arial"/>
          <w:sz w:val="24"/>
          <w:lang w:val="en-GB"/>
        </w:rPr>
        <w:t>(Cision pr newswire,2019) in the 2013, connecting all the North America, with a central system of gathering information and obviously improving the technological service.</w:t>
      </w:r>
      <w:r w:rsidR="00AF61D7" w:rsidRPr="00AF61D7">
        <w:rPr>
          <w:lang w:val="en-GB"/>
        </w:rPr>
        <w:t xml:space="preserve"> </w:t>
      </w:r>
      <w:r w:rsidR="00AF61D7" w:rsidRPr="00AF61D7">
        <w:rPr>
          <w:rFonts w:ascii="Arial" w:hAnsi="Arial" w:cs="Arial"/>
          <w:sz w:val="24"/>
          <w:lang w:val="en-GB"/>
        </w:rPr>
        <w:t>CIO Magazine named Marriott International to its Top 100 list for the fifth time. Marriott is the only hotel on the list, which recognizes organizations for excellence in information technology. (Lodging Hospitality, 2004)</w:t>
      </w:r>
      <w:r>
        <w:rPr>
          <w:rFonts w:ascii="Arial" w:hAnsi="Arial" w:cs="Arial"/>
          <w:sz w:val="24"/>
          <w:lang w:val="en-GB"/>
        </w:rPr>
        <w:t xml:space="preserve"> Gathering information of the company is focused in every department reaching any kind of product that can be stored, simple as recipes</w:t>
      </w:r>
      <w:r w:rsidR="000F0715">
        <w:rPr>
          <w:rFonts w:ascii="Arial" w:hAnsi="Arial" w:cs="Arial"/>
          <w:sz w:val="24"/>
          <w:lang w:val="en-GB"/>
        </w:rPr>
        <w:t>,</w:t>
      </w:r>
      <w:r>
        <w:rPr>
          <w:rFonts w:ascii="Arial" w:hAnsi="Arial" w:cs="Arial"/>
          <w:sz w:val="24"/>
          <w:lang w:val="en-GB"/>
        </w:rPr>
        <w:t xml:space="preserve"> elaborating a proper system of control over the menu, food cost, i</w:t>
      </w:r>
      <w:r>
        <w:rPr>
          <w:rFonts w:ascii="Arial" w:hAnsi="Arial" w:cs="Arial"/>
          <w:sz w:val="24"/>
          <w:lang w:val="en-GB"/>
        </w:rPr>
        <w:t>nventory and seasonality of the ingredients, accessible from the whole management team and translate</w:t>
      </w:r>
      <w:r w:rsidR="000F0715">
        <w:rPr>
          <w:rFonts w:ascii="Arial" w:hAnsi="Arial" w:cs="Arial"/>
          <w:sz w:val="24"/>
          <w:lang w:val="en-GB"/>
        </w:rPr>
        <w:t>d</w:t>
      </w:r>
      <w:r>
        <w:rPr>
          <w:rFonts w:ascii="Arial" w:hAnsi="Arial" w:cs="Arial"/>
          <w:sz w:val="24"/>
          <w:lang w:val="en-GB"/>
        </w:rPr>
        <w:t xml:space="preserve"> in several different languages. Everything </w:t>
      </w:r>
      <w:r w:rsidR="00E613CC">
        <w:rPr>
          <w:rFonts w:ascii="Arial" w:hAnsi="Arial" w:cs="Arial"/>
          <w:sz w:val="24"/>
          <w:lang w:val="en-GB"/>
        </w:rPr>
        <w:t>connects</w:t>
      </w:r>
      <w:r>
        <w:rPr>
          <w:rFonts w:ascii="Arial" w:hAnsi="Arial" w:cs="Arial"/>
          <w:sz w:val="24"/>
          <w:lang w:val="en-GB"/>
        </w:rPr>
        <w:t xml:space="preserve"> to increase the productivity, drive sales, customers satisfaction and a</w:t>
      </w:r>
      <w:r w:rsidR="000F0715">
        <w:rPr>
          <w:rFonts w:ascii="Arial" w:hAnsi="Arial" w:cs="Arial"/>
          <w:sz w:val="24"/>
          <w:lang w:val="en-GB"/>
        </w:rPr>
        <w:t>n</w:t>
      </w:r>
      <w:r>
        <w:rPr>
          <w:rFonts w:ascii="Arial" w:hAnsi="Arial" w:cs="Arial"/>
          <w:sz w:val="24"/>
          <w:lang w:val="en-GB"/>
        </w:rPr>
        <w:t xml:space="preserve"> </w:t>
      </w:r>
      <w:r w:rsidR="00E613CC">
        <w:rPr>
          <w:rFonts w:ascii="Arial" w:hAnsi="Arial" w:cs="Arial"/>
          <w:sz w:val="24"/>
          <w:lang w:val="en-GB"/>
        </w:rPr>
        <w:t>unmissable boost of profits</w:t>
      </w:r>
    </w:p>
    <w:p w:rsidR="00E613CC" w:rsidRDefault="00E613CC" w:rsidP="00B34E2C">
      <w:pPr>
        <w:spacing w:after="0"/>
        <w:rPr>
          <w:rFonts w:ascii="Arial" w:hAnsi="Arial" w:cs="Arial"/>
          <w:sz w:val="24"/>
          <w:lang w:val="en-GB"/>
        </w:rPr>
      </w:pPr>
    </w:p>
    <w:p w:rsidR="00297BE0" w:rsidRDefault="00297BE0" w:rsidP="00B34E2C">
      <w:pPr>
        <w:spacing w:after="0"/>
        <w:rPr>
          <w:rFonts w:ascii="Arial" w:hAnsi="Arial" w:cs="Arial"/>
          <w:sz w:val="24"/>
          <w:lang w:val="en-GB"/>
        </w:rPr>
      </w:pPr>
    </w:p>
    <w:p w:rsidR="003A240F" w:rsidRPr="003A240F" w:rsidRDefault="00D62200" w:rsidP="003A240F">
      <w:pPr>
        <w:spacing w:after="0"/>
        <w:jc w:val="center"/>
        <w:rPr>
          <w:rFonts w:ascii="Arial" w:hAnsi="Arial" w:cs="Arial"/>
          <w:b/>
          <w:sz w:val="24"/>
          <w:u w:val="single"/>
          <w:lang w:val="en-GB"/>
        </w:rPr>
      </w:pPr>
      <w:r>
        <w:rPr>
          <w:rFonts w:ascii="Arial" w:hAnsi="Arial" w:cs="Arial"/>
          <w:b/>
          <w:sz w:val="24"/>
          <w:u w:val="single"/>
          <w:lang w:val="en-GB"/>
        </w:rPr>
        <w:t>COMMUNICATION</w:t>
      </w:r>
    </w:p>
    <w:p w:rsidR="00E613CC" w:rsidRDefault="00D62200" w:rsidP="00B34E2C">
      <w:pPr>
        <w:spacing w:after="0"/>
        <w:rPr>
          <w:rFonts w:ascii="Arial" w:hAnsi="Arial" w:cs="Arial"/>
          <w:sz w:val="24"/>
          <w:lang w:val="en-GB"/>
        </w:rPr>
      </w:pPr>
      <w:r>
        <w:rPr>
          <w:rFonts w:ascii="Arial" w:hAnsi="Arial" w:cs="Arial"/>
          <w:sz w:val="24"/>
          <w:lang w:val="en-GB"/>
        </w:rPr>
        <w:t>MIS, as we said, is a basic point for the right overview of every company and the right utilize can</w:t>
      </w:r>
      <w:r w:rsidR="00E47FF6">
        <w:rPr>
          <w:rFonts w:ascii="Arial" w:hAnsi="Arial" w:cs="Arial"/>
          <w:sz w:val="24"/>
          <w:lang w:val="en-GB"/>
        </w:rPr>
        <w:t xml:space="preserve"> absolutely</w:t>
      </w:r>
      <w:r>
        <w:rPr>
          <w:rFonts w:ascii="Arial" w:hAnsi="Arial" w:cs="Arial"/>
          <w:sz w:val="24"/>
          <w:lang w:val="en-GB"/>
        </w:rPr>
        <w:t xml:space="preserve"> be </w:t>
      </w:r>
      <w:r w:rsidR="00E47FF6">
        <w:rPr>
          <w:rFonts w:ascii="Arial" w:hAnsi="Arial" w:cs="Arial"/>
          <w:sz w:val="24"/>
          <w:lang w:val="en-GB"/>
        </w:rPr>
        <w:t>profitable</w:t>
      </w:r>
      <w:r>
        <w:rPr>
          <w:rFonts w:ascii="Arial" w:hAnsi="Arial" w:cs="Arial"/>
          <w:sz w:val="24"/>
          <w:lang w:val="en-GB"/>
        </w:rPr>
        <w:t>, but not always willing to</w:t>
      </w:r>
      <w:r w:rsidR="00E47FF6">
        <w:rPr>
          <w:rFonts w:ascii="Arial" w:hAnsi="Arial" w:cs="Arial"/>
          <w:sz w:val="24"/>
          <w:lang w:val="en-GB"/>
        </w:rPr>
        <w:t xml:space="preserve"> </w:t>
      </w:r>
      <w:r>
        <w:rPr>
          <w:rFonts w:ascii="Arial" w:hAnsi="Arial" w:cs="Arial"/>
          <w:sz w:val="24"/>
          <w:lang w:val="en-GB"/>
        </w:rPr>
        <w:t xml:space="preserve">positive ends, as a next step </w:t>
      </w:r>
      <w:r w:rsidR="000F0715">
        <w:rPr>
          <w:rFonts w:ascii="Arial" w:hAnsi="Arial" w:cs="Arial"/>
          <w:sz w:val="24"/>
          <w:lang w:val="en-GB"/>
        </w:rPr>
        <w:t xml:space="preserve">I </w:t>
      </w:r>
      <w:r>
        <w:rPr>
          <w:rFonts w:ascii="Arial" w:hAnsi="Arial" w:cs="Arial"/>
          <w:sz w:val="24"/>
          <w:lang w:val="en-GB"/>
        </w:rPr>
        <w:t xml:space="preserve">would like to highlight how miscommunication can </w:t>
      </w:r>
      <w:r>
        <w:rPr>
          <w:rFonts w:ascii="Arial" w:hAnsi="Arial" w:cs="Arial"/>
          <w:sz w:val="24"/>
          <w:lang w:val="en-GB"/>
        </w:rPr>
        <w:t>create unbelievable gap</w:t>
      </w:r>
      <w:r w:rsidR="000F0715">
        <w:rPr>
          <w:rFonts w:ascii="Arial" w:hAnsi="Arial" w:cs="Arial"/>
          <w:sz w:val="24"/>
          <w:lang w:val="en-GB"/>
        </w:rPr>
        <w:t>s</w:t>
      </w:r>
      <w:r>
        <w:rPr>
          <w:rFonts w:ascii="Arial" w:hAnsi="Arial" w:cs="Arial"/>
          <w:sz w:val="24"/>
          <w:lang w:val="en-GB"/>
        </w:rPr>
        <w:t xml:space="preserve">, not just within the MIS but also </w:t>
      </w:r>
      <w:r w:rsidR="009A78EA">
        <w:rPr>
          <w:rFonts w:ascii="Arial" w:hAnsi="Arial" w:cs="Arial"/>
          <w:sz w:val="24"/>
          <w:lang w:val="en-GB"/>
        </w:rPr>
        <w:t>huge leak</w:t>
      </w:r>
      <w:r w:rsidR="000F0715">
        <w:rPr>
          <w:rFonts w:ascii="Arial" w:hAnsi="Arial" w:cs="Arial"/>
          <w:sz w:val="24"/>
          <w:lang w:val="en-GB"/>
        </w:rPr>
        <w:t>s</w:t>
      </w:r>
      <w:r w:rsidR="009A78EA">
        <w:rPr>
          <w:rFonts w:ascii="Arial" w:hAnsi="Arial" w:cs="Arial"/>
          <w:sz w:val="24"/>
          <w:lang w:val="en-GB"/>
        </w:rPr>
        <w:t xml:space="preserve"> in the company.</w:t>
      </w:r>
    </w:p>
    <w:p w:rsidR="009A78EA" w:rsidRDefault="00D62200" w:rsidP="00B34E2C">
      <w:pPr>
        <w:spacing w:after="0"/>
        <w:rPr>
          <w:rFonts w:ascii="Arial" w:hAnsi="Arial" w:cs="Arial"/>
          <w:sz w:val="24"/>
          <w:lang w:val="en-GB"/>
        </w:rPr>
      </w:pPr>
      <w:r>
        <w:rPr>
          <w:rFonts w:ascii="Arial" w:hAnsi="Arial" w:cs="Arial"/>
          <w:sz w:val="24"/>
          <w:lang w:val="en-GB"/>
        </w:rPr>
        <w:t xml:space="preserve">In the </w:t>
      </w:r>
      <w:r w:rsidR="00E47FF6">
        <w:rPr>
          <w:rFonts w:ascii="Arial" w:hAnsi="Arial" w:cs="Arial"/>
          <w:sz w:val="24"/>
          <w:lang w:val="en-GB"/>
        </w:rPr>
        <w:t>November of the last year has been publish</w:t>
      </w:r>
      <w:r w:rsidR="000F0715">
        <w:rPr>
          <w:rFonts w:ascii="Arial" w:hAnsi="Arial" w:cs="Arial"/>
          <w:sz w:val="24"/>
          <w:lang w:val="en-GB"/>
        </w:rPr>
        <w:t>ed</w:t>
      </w:r>
      <w:r w:rsidR="00E47FF6">
        <w:rPr>
          <w:rFonts w:ascii="Arial" w:hAnsi="Arial" w:cs="Arial"/>
          <w:sz w:val="24"/>
          <w:lang w:val="en-GB"/>
        </w:rPr>
        <w:t xml:space="preserve"> on the New York Time “</w:t>
      </w:r>
      <w:r w:rsidR="00E47FF6" w:rsidRPr="00E47FF6">
        <w:rPr>
          <w:rFonts w:ascii="Arial" w:hAnsi="Arial" w:cs="Arial"/>
          <w:sz w:val="24"/>
          <w:lang w:val="en-GB"/>
        </w:rPr>
        <w:t>Marriott Hacking Exposes Data of Up to 500 Million Guests</w:t>
      </w:r>
      <w:r w:rsidR="00E47FF6">
        <w:rPr>
          <w:rFonts w:ascii="Arial" w:hAnsi="Arial" w:cs="Arial"/>
          <w:sz w:val="24"/>
          <w:lang w:val="en-GB"/>
        </w:rPr>
        <w:t xml:space="preserve">" starting in 2014 the Starwood's booking database has been hacked stealing </w:t>
      </w:r>
      <w:r w:rsidR="00E47FF6" w:rsidRPr="00E47FF6">
        <w:rPr>
          <w:rFonts w:ascii="Arial" w:hAnsi="Arial" w:cs="Arial"/>
          <w:sz w:val="24"/>
          <w:lang w:val="en-GB"/>
        </w:rPr>
        <w:t>names, addresses, phone numbers, birth dates, email addresses and encrypted credit card details</w:t>
      </w:r>
      <w:r w:rsidR="007C2929">
        <w:rPr>
          <w:rFonts w:ascii="Arial" w:hAnsi="Arial" w:cs="Arial"/>
          <w:sz w:val="24"/>
          <w:lang w:val="en-GB"/>
        </w:rPr>
        <w:t>. (New York Times,2018)</w:t>
      </w:r>
    </w:p>
    <w:p w:rsidR="007C2929" w:rsidRDefault="00D62200" w:rsidP="00B34E2C">
      <w:pPr>
        <w:spacing w:after="0"/>
        <w:rPr>
          <w:rFonts w:ascii="Arial" w:hAnsi="Arial" w:cs="Arial"/>
          <w:sz w:val="24"/>
          <w:lang w:val="en-GB"/>
        </w:rPr>
      </w:pPr>
      <w:r>
        <w:rPr>
          <w:rFonts w:ascii="Arial" w:hAnsi="Arial" w:cs="Arial"/>
          <w:sz w:val="24"/>
          <w:lang w:val="en-GB"/>
        </w:rPr>
        <w:t xml:space="preserve">Bringing one of the darkest sides of the MIS to reality with a massive lack of internal </w:t>
      </w:r>
      <w:r>
        <w:rPr>
          <w:rFonts w:ascii="Arial" w:hAnsi="Arial" w:cs="Arial"/>
          <w:sz w:val="24"/>
          <w:lang w:val="en-GB"/>
        </w:rPr>
        <w:t>communication, but the counter-response of the company is not late to come and where they lacked within the company, they did not with their customer promptly creating a connect website with help assistance in every country.</w:t>
      </w:r>
    </w:p>
    <w:p w:rsidR="00E60372" w:rsidRDefault="00D62200" w:rsidP="00B34E2C">
      <w:pPr>
        <w:spacing w:after="0"/>
        <w:rPr>
          <w:rFonts w:ascii="Arial" w:hAnsi="Arial" w:cs="Arial"/>
          <w:sz w:val="24"/>
          <w:lang w:val="en-GB"/>
        </w:rPr>
      </w:pPr>
      <w:r>
        <w:rPr>
          <w:rFonts w:ascii="Arial" w:hAnsi="Arial" w:cs="Arial"/>
          <w:sz w:val="24"/>
          <w:lang w:val="en-GB"/>
        </w:rPr>
        <w:t>In conclusion thanks to what ha</w:t>
      </w:r>
      <w:r>
        <w:rPr>
          <w:rFonts w:ascii="Arial" w:hAnsi="Arial" w:cs="Arial"/>
          <w:sz w:val="24"/>
          <w:lang w:val="en-GB"/>
        </w:rPr>
        <w:t xml:space="preserve">ppened, it teaches us how the communication between customer and company is a fundamental in the industry e improve their loyalty. </w:t>
      </w:r>
    </w:p>
    <w:p w:rsidR="003A240F" w:rsidRDefault="003A240F" w:rsidP="00B34E2C">
      <w:pPr>
        <w:spacing w:after="0"/>
        <w:rPr>
          <w:rFonts w:ascii="Arial" w:hAnsi="Arial" w:cs="Arial"/>
          <w:sz w:val="24"/>
          <w:lang w:val="en-GB"/>
        </w:rPr>
      </w:pPr>
    </w:p>
    <w:p w:rsidR="00297BE0" w:rsidRDefault="00297BE0" w:rsidP="00B34E2C">
      <w:pPr>
        <w:spacing w:after="0"/>
        <w:rPr>
          <w:rFonts w:ascii="Arial" w:hAnsi="Arial" w:cs="Arial"/>
          <w:sz w:val="24"/>
          <w:lang w:val="en-GB"/>
        </w:rPr>
      </w:pPr>
    </w:p>
    <w:p w:rsidR="00E0409F" w:rsidRPr="003A240F" w:rsidRDefault="00D62200" w:rsidP="003A240F">
      <w:pPr>
        <w:spacing w:after="0"/>
        <w:jc w:val="center"/>
        <w:rPr>
          <w:rFonts w:ascii="Arial" w:hAnsi="Arial" w:cs="Arial"/>
          <w:b/>
          <w:sz w:val="24"/>
          <w:u w:val="single"/>
          <w:lang w:val="en-GB"/>
        </w:rPr>
      </w:pPr>
      <w:r>
        <w:rPr>
          <w:rFonts w:ascii="Arial" w:hAnsi="Arial" w:cs="Arial"/>
          <w:b/>
          <w:sz w:val="24"/>
          <w:u w:val="single"/>
          <w:lang w:val="en-GB"/>
        </w:rPr>
        <w:t>MARKETING</w:t>
      </w:r>
    </w:p>
    <w:p w:rsidR="00A30594" w:rsidRDefault="00D62200" w:rsidP="00E0409F">
      <w:pPr>
        <w:spacing w:after="0"/>
        <w:rPr>
          <w:rFonts w:ascii="Arial" w:hAnsi="Arial" w:cs="Arial"/>
          <w:sz w:val="24"/>
          <w:lang w:val="en-GB"/>
        </w:rPr>
      </w:pPr>
      <w:r w:rsidRPr="00E0409F">
        <w:rPr>
          <w:rFonts w:ascii="Arial" w:hAnsi="Arial" w:cs="Arial"/>
          <w:sz w:val="24"/>
          <w:lang w:val="en-GB"/>
        </w:rPr>
        <w:t>Success is never final</w:t>
      </w:r>
      <w:r>
        <w:rPr>
          <w:rFonts w:ascii="Arial" w:hAnsi="Arial" w:cs="Arial"/>
          <w:sz w:val="24"/>
          <w:lang w:val="en-GB"/>
        </w:rPr>
        <w:t xml:space="preserve">. </w:t>
      </w:r>
      <w:bookmarkStart w:id="1" w:name="_Hlk14855968"/>
      <w:r>
        <w:rPr>
          <w:rFonts w:ascii="Arial" w:hAnsi="Arial" w:cs="Arial"/>
          <w:sz w:val="24"/>
          <w:lang w:val="en-GB"/>
        </w:rPr>
        <w:t>(</w:t>
      </w:r>
      <w:r w:rsidRPr="00E0409F">
        <w:rPr>
          <w:rFonts w:ascii="Arial" w:hAnsi="Arial" w:cs="Arial"/>
          <w:sz w:val="24"/>
          <w:lang w:val="en-GB"/>
        </w:rPr>
        <w:t>The Spirit to Serve</w:t>
      </w:r>
      <w:r>
        <w:rPr>
          <w:rFonts w:ascii="Arial" w:hAnsi="Arial" w:cs="Arial"/>
          <w:sz w:val="24"/>
          <w:lang w:val="en-GB"/>
        </w:rPr>
        <w:t xml:space="preserve">,2000) </w:t>
      </w:r>
      <w:bookmarkEnd w:id="1"/>
      <w:r>
        <w:rPr>
          <w:rFonts w:ascii="Arial" w:hAnsi="Arial" w:cs="Arial"/>
          <w:sz w:val="24"/>
          <w:lang w:val="en-GB"/>
        </w:rPr>
        <w:t xml:space="preserve">and to keep it going you need a strong marketing strategy and </w:t>
      </w:r>
      <w:r>
        <w:rPr>
          <w:rFonts w:ascii="Arial" w:hAnsi="Arial" w:cs="Arial"/>
          <w:sz w:val="24"/>
          <w:lang w:val="en-GB"/>
        </w:rPr>
        <w:t>a strong strategy come from a strong MIS. I would like to list three points that I personally think are vital for a strong marketing strategy in the hospitality industry:</w:t>
      </w:r>
    </w:p>
    <w:p w:rsidR="00C3040A" w:rsidRDefault="00D62200" w:rsidP="00A30594">
      <w:pPr>
        <w:pStyle w:val="ListParagraph"/>
        <w:numPr>
          <w:ilvl w:val="0"/>
          <w:numId w:val="5"/>
        </w:numPr>
        <w:spacing w:after="0"/>
        <w:rPr>
          <w:rFonts w:ascii="Arial" w:hAnsi="Arial" w:cs="Arial"/>
          <w:sz w:val="24"/>
          <w:lang w:val="en-GB"/>
        </w:rPr>
      </w:pPr>
      <w:r>
        <w:rPr>
          <w:rFonts w:ascii="Arial" w:hAnsi="Arial" w:cs="Arial"/>
          <w:sz w:val="24"/>
          <w:lang w:val="en-GB"/>
        </w:rPr>
        <w:t>C</w:t>
      </w:r>
      <w:r w:rsidR="00A30594">
        <w:rPr>
          <w:rFonts w:ascii="Arial" w:hAnsi="Arial" w:cs="Arial"/>
          <w:sz w:val="24"/>
          <w:lang w:val="en-GB"/>
        </w:rPr>
        <w:t>reativity</w:t>
      </w:r>
      <w:r>
        <w:rPr>
          <w:rFonts w:ascii="Arial" w:hAnsi="Arial" w:cs="Arial"/>
          <w:sz w:val="24"/>
          <w:lang w:val="en-GB"/>
        </w:rPr>
        <w:t>, the research of new concept in the market will give to the company an exc</w:t>
      </w:r>
      <w:r>
        <w:rPr>
          <w:rFonts w:ascii="Arial" w:hAnsi="Arial" w:cs="Arial"/>
          <w:sz w:val="24"/>
          <w:lang w:val="en-GB"/>
        </w:rPr>
        <w:t>lusivity and an automatic advertisement.</w:t>
      </w:r>
    </w:p>
    <w:p w:rsidR="00297BE0" w:rsidRPr="00297BE0" w:rsidRDefault="00297BE0" w:rsidP="00297BE0">
      <w:pPr>
        <w:spacing w:after="0"/>
        <w:ind w:left="420"/>
        <w:rPr>
          <w:rFonts w:ascii="Arial" w:hAnsi="Arial" w:cs="Arial"/>
          <w:sz w:val="24"/>
          <w:lang w:val="en-GB"/>
        </w:rPr>
      </w:pPr>
    </w:p>
    <w:p w:rsidR="00E0409F" w:rsidRDefault="00D62200" w:rsidP="00A30594">
      <w:pPr>
        <w:pStyle w:val="ListParagraph"/>
        <w:numPr>
          <w:ilvl w:val="0"/>
          <w:numId w:val="5"/>
        </w:numPr>
        <w:spacing w:after="0"/>
        <w:rPr>
          <w:rFonts w:ascii="Arial" w:hAnsi="Arial" w:cs="Arial"/>
          <w:sz w:val="24"/>
          <w:lang w:val="en-GB"/>
        </w:rPr>
      </w:pPr>
      <w:r>
        <w:rPr>
          <w:rFonts w:ascii="Arial" w:hAnsi="Arial" w:cs="Arial"/>
          <w:sz w:val="24"/>
          <w:lang w:val="en-GB"/>
        </w:rPr>
        <w:t xml:space="preserve"> </w:t>
      </w:r>
      <w:r>
        <w:rPr>
          <w:rFonts w:ascii="Arial" w:hAnsi="Arial" w:cs="Arial"/>
          <w:sz w:val="24"/>
          <w:lang w:val="en-GB"/>
        </w:rPr>
        <w:t xml:space="preserve">Technology, </w:t>
      </w:r>
      <w:r w:rsidRPr="00C3040A">
        <w:rPr>
          <w:rFonts w:ascii="Arial" w:hAnsi="Arial" w:cs="Arial"/>
          <w:sz w:val="24"/>
          <w:lang w:val="en-GB"/>
        </w:rPr>
        <w:t>according to Michael Wright, Content Marketing Director at ConfidentWriters, content is king on websites of all kinds, and this is also true for hospitality home sites.</w:t>
      </w:r>
      <w:r>
        <w:rPr>
          <w:rFonts w:ascii="Arial" w:hAnsi="Arial" w:cs="Arial"/>
          <w:sz w:val="24"/>
          <w:lang w:val="en-GB"/>
        </w:rPr>
        <w:t xml:space="preserve"> (Hospitalitynet.org, 2019) as we </w:t>
      </w:r>
      <w:r>
        <w:rPr>
          <w:rFonts w:ascii="Arial" w:hAnsi="Arial" w:cs="Arial"/>
          <w:sz w:val="24"/>
          <w:lang w:val="en-GB"/>
        </w:rPr>
        <w:t>have seen in the rest of the report technology is the base of any type of information’s spread or gather.</w:t>
      </w:r>
    </w:p>
    <w:p w:rsidR="00297BE0" w:rsidRPr="00297BE0" w:rsidRDefault="00297BE0" w:rsidP="00297BE0">
      <w:pPr>
        <w:spacing w:after="0"/>
        <w:rPr>
          <w:rFonts w:ascii="Arial" w:hAnsi="Arial" w:cs="Arial"/>
          <w:sz w:val="24"/>
          <w:lang w:val="en-GB"/>
        </w:rPr>
      </w:pPr>
    </w:p>
    <w:p w:rsidR="00E60372" w:rsidRPr="00851258" w:rsidRDefault="00D62200" w:rsidP="004A406A">
      <w:pPr>
        <w:pStyle w:val="ListParagraph"/>
        <w:numPr>
          <w:ilvl w:val="0"/>
          <w:numId w:val="5"/>
        </w:numPr>
        <w:spacing w:after="0"/>
        <w:rPr>
          <w:rFonts w:ascii="Arial" w:hAnsi="Arial" w:cs="Arial"/>
          <w:sz w:val="24"/>
          <w:lang w:val="en-GB"/>
        </w:rPr>
      </w:pPr>
      <w:r w:rsidRPr="00851258">
        <w:rPr>
          <w:rFonts w:ascii="Arial" w:hAnsi="Arial" w:cs="Arial"/>
          <w:sz w:val="24"/>
          <w:lang w:val="en-GB"/>
        </w:rPr>
        <w:t>L</w:t>
      </w:r>
      <w:r w:rsidRPr="00851258">
        <w:rPr>
          <w:rFonts w:ascii="Arial" w:hAnsi="Arial" w:cs="Arial"/>
          <w:sz w:val="24"/>
          <w:lang w:val="en-GB"/>
        </w:rPr>
        <w:t>oyalty</w:t>
      </w:r>
      <w:r w:rsidR="00851258" w:rsidRPr="00851258">
        <w:rPr>
          <w:rFonts w:ascii="Arial" w:hAnsi="Arial" w:cs="Arial"/>
          <w:sz w:val="24"/>
          <w:lang w:val="en-GB"/>
        </w:rPr>
        <w:t xml:space="preserve">, in an industry where the amount of businesses is massive, </w:t>
      </w:r>
      <w:r w:rsidR="00851258">
        <w:rPr>
          <w:rFonts w:ascii="Arial" w:hAnsi="Arial" w:cs="Arial"/>
          <w:sz w:val="24"/>
          <w:lang w:val="en-GB"/>
        </w:rPr>
        <w:t>p</w:t>
      </w:r>
      <w:r w:rsidR="00851258" w:rsidRPr="00851258">
        <w:rPr>
          <w:rFonts w:ascii="Arial" w:hAnsi="Arial" w:cs="Arial"/>
          <w:sz w:val="24"/>
          <w:lang w:val="en-GB"/>
        </w:rPr>
        <w:t>ersonalization of social media and email content experiences for customers are part of making customers remember the business</w:t>
      </w:r>
    </w:p>
    <w:p w:rsidR="003A240F" w:rsidRDefault="003A240F" w:rsidP="00B34E2C">
      <w:pPr>
        <w:spacing w:after="0"/>
        <w:rPr>
          <w:rFonts w:ascii="Arial" w:hAnsi="Arial" w:cs="Arial"/>
          <w:sz w:val="24"/>
          <w:lang w:val="en-GB"/>
        </w:rPr>
      </w:pPr>
    </w:p>
    <w:p w:rsidR="00297BE0" w:rsidRDefault="00297BE0" w:rsidP="00B34E2C">
      <w:pPr>
        <w:spacing w:after="0"/>
        <w:rPr>
          <w:rFonts w:ascii="Arial" w:hAnsi="Arial" w:cs="Arial"/>
          <w:sz w:val="24"/>
          <w:lang w:val="en-GB"/>
        </w:rPr>
      </w:pPr>
    </w:p>
    <w:p w:rsidR="00297BE0" w:rsidRDefault="00297BE0" w:rsidP="00B34E2C">
      <w:pPr>
        <w:spacing w:after="0"/>
        <w:rPr>
          <w:rFonts w:ascii="Arial" w:hAnsi="Arial" w:cs="Arial"/>
          <w:sz w:val="24"/>
          <w:lang w:val="en-GB"/>
        </w:rPr>
      </w:pPr>
    </w:p>
    <w:p w:rsidR="007C2929" w:rsidRDefault="00D62200" w:rsidP="003A240F">
      <w:pPr>
        <w:spacing w:after="0"/>
        <w:jc w:val="center"/>
        <w:rPr>
          <w:rFonts w:ascii="Arial" w:hAnsi="Arial" w:cs="Arial"/>
          <w:sz w:val="24"/>
          <w:lang w:val="en-GB"/>
        </w:rPr>
      </w:pPr>
      <w:r>
        <w:rPr>
          <w:rFonts w:ascii="Arial" w:hAnsi="Arial" w:cs="Arial"/>
          <w:b/>
          <w:sz w:val="24"/>
          <w:u w:val="single"/>
          <w:lang w:val="en-GB"/>
        </w:rPr>
        <w:t>TUCH OF MARKETING MIX</w:t>
      </w:r>
    </w:p>
    <w:p w:rsidR="00D80B79" w:rsidRDefault="00D62200" w:rsidP="00B34E2C">
      <w:pPr>
        <w:spacing w:after="0"/>
        <w:rPr>
          <w:rFonts w:ascii="Arial" w:hAnsi="Arial" w:cs="Arial"/>
          <w:sz w:val="24"/>
          <w:lang w:val="en-GB"/>
        </w:rPr>
      </w:pPr>
      <w:r>
        <w:rPr>
          <w:rFonts w:ascii="Arial" w:hAnsi="Arial" w:cs="Arial"/>
          <w:sz w:val="24"/>
          <w:lang w:val="en-GB"/>
        </w:rPr>
        <w:t>We started with a precise sentence</w:t>
      </w:r>
      <w:r w:rsidR="00131B99">
        <w:rPr>
          <w:rFonts w:ascii="Arial" w:hAnsi="Arial" w:cs="Arial"/>
          <w:sz w:val="24"/>
          <w:lang w:val="en-GB"/>
        </w:rPr>
        <w:t xml:space="preserve">, </w:t>
      </w:r>
      <w:r w:rsidR="00131B99" w:rsidRPr="00131B99">
        <w:rPr>
          <w:rFonts w:ascii="Arial" w:hAnsi="Arial" w:cs="Arial"/>
          <w:sz w:val="24"/>
          <w:lang w:val="en-GB"/>
        </w:rPr>
        <w:t>The right product, in the right place, at the right time and at the right price</w:t>
      </w:r>
      <w:r w:rsidR="00131B99">
        <w:rPr>
          <w:rFonts w:ascii="Arial" w:hAnsi="Arial" w:cs="Arial"/>
          <w:sz w:val="24"/>
          <w:lang w:val="en-GB"/>
        </w:rPr>
        <w:t>, and here again almost at the end of the cycle with a final strategy to accomplish it. Marketing Mix has born to give the right direction to your product in a determinate marketing segment, following four key points, or also called 4P’s:</w:t>
      </w:r>
    </w:p>
    <w:p w:rsidR="00131B99" w:rsidRDefault="00D62200" w:rsidP="00131B99">
      <w:pPr>
        <w:pStyle w:val="ListParagraph"/>
        <w:numPr>
          <w:ilvl w:val="0"/>
          <w:numId w:val="6"/>
        </w:numPr>
        <w:spacing w:after="0"/>
        <w:rPr>
          <w:rFonts w:ascii="Arial" w:hAnsi="Arial" w:cs="Arial"/>
          <w:sz w:val="24"/>
          <w:lang w:val="en-GB"/>
        </w:rPr>
      </w:pPr>
      <w:r>
        <w:rPr>
          <w:rFonts w:ascii="Arial" w:hAnsi="Arial" w:cs="Arial"/>
          <w:sz w:val="24"/>
          <w:lang w:val="en-GB"/>
        </w:rPr>
        <w:t>Product</w:t>
      </w:r>
    </w:p>
    <w:p w:rsidR="00131B99" w:rsidRDefault="00D62200" w:rsidP="00131B99">
      <w:pPr>
        <w:pStyle w:val="ListParagraph"/>
        <w:numPr>
          <w:ilvl w:val="0"/>
          <w:numId w:val="6"/>
        </w:numPr>
        <w:spacing w:after="0"/>
        <w:rPr>
          <w:rFonts w:ascii="Arial" w:hAnsi="Arial" w:cs="Arial"/>
          <w:sz w:val="24"/>
          <w:lang w:val="en-GB"/>
        </w:rPr>
      </w:pPr>
      <w:r>
        <w:rPr>
          <w:rFonts w:ascii="Arial" w:hAnsi="Arial" w:cs="Arial"/>
          <w:sz w:val="24"/>
          <w:lang w:val="en-GB"/>
        </w:rPr>
        <w:t>Place</w:t>
      </w:r>
    </w:p>
    <w:p w:rsidR="00131B99" w:rsidRDefault="00D62200" w:rsidP="00131B99">
      <w:pPr>
        <w:pStyle w:val="ListParagraph"/>
        <w:numPr>
          <w:ilvl w:val="0"/>
          <w:numId w:val="6"/>
        </w:numPr>
        <w:spacing w:after="0"/>
        <w:rPr>
          <w:rFonts w:ascii="Arial" w:hAnsi="Arial" w:cs="Arial"/>
          <w:sz w:val="24"/>
          <w:lang w:val="en-GB"/>
        </w:rPr>
      </w:pPr>
      <w:r>
        <w:rPr>
          <w:rFonts w:ascii="Arial" w:hAnsi="Arial" w:cs="Arial"/>
          <w:sz w:val="24"/>
          <w:lang w:val="en-GB"/>
        </w:rPr>
        <w:t>Promotion</w:t>
      </w:r>
    </w:p>
    <w:p w:rsidR="00131B99" w:rsidRDefault="00D62200" w:rsidP="00131B99">
      <w:pPr>
        <w:pStyle w:val="ListParagraph"/>
        <w:numPr>
          <w:ilvl w:val="0"/>
          <w:numId w:val="6"/>
        </w:numPr>
        <w:spacing w:after="0"/>
        <w:rPr>
          <w:rFonts w:ascii="Arial" w:hAnsi="Arial" w:cs="Arial"/>
          <w:sz w:val="24"/>
          <w:lang w:val="en-GB"/>
        </w:rPr>
      </w:pPr>
      <w:r>
        <w:rPr>
          <w:rFonts w:ascii="Arial" w:hAnsi="Arial" w:cs="Arial"/>
          <w:sz w:val="24"/>
          <w:lang w:val="en-GB"/>
        </w:rPr>
        <w:t>Price</w:t>
      </w:r>
    </w:p>
    <w:p w:rsidR="00131B99" w:rsidRDefault="00D62200" w:rsidP="00131B99">
      <w:pPr>
        <w:spacing w:after="0"/>
        <w:rPr>
          <w:rFonts w:ascii="Arial" w:hAnsi="Arial" w:cs="Arial"/>
          <w:sz w:val="24"/>
          <w:lang w:val="en-GB"/>
        </w:rPr>
      </w:pPr>
      <w:r>
        <w:rPr>
          <w:rFonts w:ascii="Arial" w:hAnsi="Arial" w:cs="Arial"/>
          <w:sz w:val="24"/>
          <w:lang w:val="en-GB"/>
        </w:rPr>
        <w:t>With an implement of another three when we s</w:t>
      </w:r>
      <w:r>
        <w:rPr>
          <w:rFonts w:ascii="Arial" w:hAnsi="Arial" w:cs="Arial"/>
          <w:sz w:val="24"/>
          <w:lang w:val="en-GB"/>
        </w:rPr>
        <w:t>peak about a service-based company</w:t>
      </w:r>
    </w:p>
    <w:p w:rsidR="00131B99" w:rsidRDefault="00D62200" w:rsidP="00131B99">
      <w:pPr>
        <w:pStyle w:val="ListParagraph"/>
        <w:numPr>
          <w:ilvl w:val="0"/>
          <w:numId w:val="7"/>
        </w:numPr>
        <w:spacing w:after="0"/>
        <w:rPr>
          <w:rFonts w:ascii="Arial" w:hAnsi="Arial" w:cs="Arial"/>
          <w:sz w:val="24"/>
          <w:lang w:val="en-GB"/>
        </w:rPr>
      </w:pPr>
      <w:r>
        <w:rPr>
          <w:rFonts w:ascii="Arial" w:hAnsi="Arial" w:cs="Arial"/>
          <w:sz w:val="24"/>
          <w:lang w:val="en-GB"/>
        </w:rPr>
        <w:t xml:space="preserve">People </w:t>
      </w:r>
    </w:p>
    <w:p w:rsidR="00131B99" w:rsidRDefault="00D62200" w:rsidP="00131B99">
      <w:pPr>
        <w:pStyle w:val="ListParagraph"/>
        <w:numPr>
          <w:ilvl w:val="0"/>
          <w:numId w:val="7"/>
        </w:numPr>
        <w:spacing w:after="0"/>
        <w:rPr>
          <w:rFonts w:ascii="Arial" w:hAnsi="Arial" w:cs="Arial"/>
          <w:sz w:val="24"/>
          <w:lang w:val="en-GB"/>
        </w:rPr>
      </w:pPr>
      <w:r>
        <w:rPr>
          <w:rFonts w:ascii="Arial" w:hAnsi="Arial" w:cs="Arial"/>
          <w:sz w:val="24"/>
          <w:lang w:val="en-GB"/>
        </w:rPr>
        <w:t>Process</w:t>
      </w:r>
    </w:p>
    <w:p w:rsidR="00131B99" w:rsidRDefault="00D62200" w:rsidP="00131B99">
      <w:pPr>
        <w:pStyle w:val="ListParagraph"/>
        <w:numPr>
          <w:ilvl w:val="0"/>
          <w:numId w:val="7"/>
        </w:numPr>
        <w:spacing w:after="0"/>
        <w:rPr>
          <w:rFonts w:ascii="Arial" w:hAnsi="Arial" w:cs="Arial"/>
          <w:sz w:val="24"/>
          <w:lang w:val="en-GB"/>
        </w:rPr>
      </w:pPr>
      <w:r>
        <w:rPr>
          <w:rFonts w:ascii="Arial" w:hAnsi="Arial" w:cs="Arial"/>
          <w:sz w:val="24"/>
          <w:lang w:val="en-GB"/>
        </w:rPr>
        <w:t>Physical evidence</w:t>
      </w:r>
    </w:p>
    <w:p w:rsidR="00131B99" w:rsidRDefault="00D62200" w:rsidP="00131B99">
      <w:pPr>
        <w:spacing w:after="0"/>
        <w:rPr>
          <w:rFonts w:ascii="Arial" w:hAnsi="Arial" w:cs="Arial"/>
          <w:sz w:val="24"/>
          <w:lang w:val="en-GB"/>
        </w:rPr>
      </w:pPr>
      <w:r>
        <w:rPr>
          <w:rFonts w:ascii="Arial" w:hAnsi="Arial" w:cs="Arial"/>
          <w:sz w:val="24"/>
          <w:lang w:val="en-GB"/>
        </w:rPr>
        <w:t>Given the 7P’s we need to move our atten</w:t>
      </w:r>
      <w:r w:rsidR="0010398F">
        <w:rPr>
          <w:rFonts w:ascii="Arial" w:hAnsi="Arial" w:cs="Arial"/>
          <w:sz w:val="24"/>
          <w:lang w:val="en-GB"/>
        </w:rPr>
        <w:t>tion also to the customer point of view been express from the 4C’s</w:t>
      </w:r>
    </w:p>
    <w:p w:rsidR="0010398F" w:rsidRDefault="00D62200" w:rsidP="0010398F">
      <w:pPr>
        <w:pStyle w:val="ListParagraph"/>
        <w:numPr>
          <w:ilvl w:val="0"/>
          <w:numId w:val="8"/>
        </w:numPr>
        <w:spacing w:after="0"/>
        <w:rPr>
          <w:rFonts w:ascii="Arial" w:hAnsi="Arial" w:cs="Arial"/>
          <w:sz w:val="24"/>
          <w:lang w:val="en-GB"/>
        </w:rPr>
      </w:pPr>
      <w:r>
        <w:rPr>
          <w:rFonts w:ascii="Arial" w:hAnsi="Arial" w:cs="Arial"/>
          <w:sz w:val="24"/>
          <w:lang w:val="en-GB"/>
        </w:rPr>
        <w:t>Customer needs and wants</w:t>
      </w:r>
    </w:p>
    <w:p w:rsidR="0010398F" w:rsidRDefault="00D62200" w:rsidP="0010398F">
      <w:pPr>
        <w:pStyle w:val="ListParagraph"/>
        <w:numPr>
          <w:ilvl w:val="0"/>
          <w:numId w:val="8"/>
        </w:numPr>
        <w:spacing w:after="0"/>
        <w:rPr>
          <w:rFonts w:ascii="Arial" w:hAnsi="Arial" w:cs="Arial"/>
          <w:sz w:val="24"/>
          <w:lang w:val="en-GB"/>
        </w:rPr>
      </w:pPr>
      <w:r>
        <w:rPr>
          <w:rFonts w:ascii="Arial" w:hAnsi="Arial" w:cs="Arial"/>
          <w:sz w:val="24"/>
          <w:lang w:val="en-GB"/>
        </w:rPr>
        <w:t>Cost to the customer</w:t>
      </w:r>
    </w:p>
    <w:p w:rsidR="0010398F" w:rsidRDefault="00D62200" w:rsidP="0010398F">
      <w:pPr>
        <w:pStyle w:val="ListParagraph"/>
        <w:numPr>
          <w:ilvl w:val="0"/>
          <w:numId w:val="8"/>
        </w:numPr>
        <w:spacing w:after="0"/>
        <w:rPr>
          <w:rFonts w:ascii="Arial" w:hAnsi="Arial" w:cs="Arial"/>
          <w:sz w:val="24"/>
          <w:lang w:val="en-GB"/>
        </w:rPr>
      </w:pPr>
      <w:r>
        <w:rPr>
          <w:rFonts w:ascii="Arial" w:hAnsi="Arial" w:cs="Arial"/>
          <w:sz w:val="24"/>
          <w:lang w:val="en-GB"/>
        </w:rPr>
        <w:t>Convenience</w:t>
      </w:r>
    </w:p>
    <w:p w:rsidR="0010398F" w:rsidRDefault="00D62200" w:rsidP="0010398F">
      <w:pPr>
        <w:pStyle w:val="ListParagraph"/>
        <w:numPr>
          <w:ilvl w:val="0"/>
          <w:numId w:val="8"/>
        </w:numPr>
        <w:spacing w:after="0"/>
        <w:rPr>
          <w:rFonts w:ascii="Arial" w:hAnsi="Arial" w:cs="Arial"/>
          <w:sz w:val="24"/>
          <w:lang w:val="en-GB"/>
        </w:rPr>
      </w:pPr>
      <w:r>
        <w:rPr>
          <w:rFonts w:ascii="Arial" w:hAnsi="Arial" w:cs="Arial"/>
          <w:sz w:val="24"/>
          <w:lang w:val="en-GB"/>
        </w:rPr>
        <w:t>Communication</w:t>
      </w:r>
    </w:p>
    <w:p w:rsidR="0010398F" w:rsidRDefault="0010398F" w:rsidP="0010398F">
      <w:pPr>
        <w:spacing w:after="0"/>
        <w:rPr>
          <w:rFonts w:ascii="Arial" w:hAnsi="Arial" w:cs="Arial"/>
          <w:sz w:val="24"/>
          <w:lang w:val="en-GB"/>
        </w:rPr>
      </w:pPr>
    </w:p>
    <w:p w:rsidR="00297BE0" w:rsidRDefault="00297BE0" w:rsidP="0010398F">
      <w:pPr>
        <w:spacing w:after="0"/>
        <w:rPr>
          <w:rFonts w:ascii="Arial" w:hAnsi="Arial" w:cs="Arial"/>
          <w:sz w:val="24"/>
          <w:lang w:val="en-GB"/>
        </w:rPr>
      </w:pPr>
    </w:p>
    <w:p w:rsidR="00297BE0" w:rsidRPr="0010398F" w:rsidRDefault="00297BE0" w:rsidP="0010398F">
      <w:pPr>
        <w:spacing w:after="0"/>
        <w:rPr>
          <w:rFonts w:ascii="Arial" w:hAnsi="Arial" w:cs="Arial"/>
          <w:sz w:val="24"/>
          <w:lang w:val="en-GB"/>
        </w:rPr>
      </w:pPr>
    </w:p>
    <w:p w:rsidR="00131B99" w:rsidRPr="003A240F" w:rsidRDefault="00D62200" w:rsidP="003A240F">
      <w:pPr>
        <w:spacing w:after="0"/>
        <w:jc w:val="center"/>
        <w:rPr>
          <w:rFonts w:ascii="Arial" w:hAnsi="Arial" w:cs="Arial"/>
          <w:b/>
          <w:sz w:val="24"/>
          <w:u w:val="single"/>
          <w:lang w:val="en-GB"/>
        </w:rPr>
      </w:pPr>
      <w:r>
        <w:rPr>
          <w:rFonts w:ascii="Arial" w:hAnsi="Arial" w:cs="Arial"/>
          <w:b/>
          <w:sz w:val="24"/>
          <w:u w:val="single"/>
          <w:lang w:val="en-GB"/>
        </w:rPr>
        <w:t>CONCLUSION</w:t>
      </w:r>
    </w:p>
    <w:p w:rsidR="003F0EC2" w:rsidRDefault="00D62200" w:rsidP="00131B99">
      <w:pPr>
        <w:spacing w:after="0"/>
        <w:rPr>
          <w:rFonts w:ascii="Arial" w:hAnsi="Arial" w:cs="Arial"/>
          <w:sz w:val="24"/>
          <w:lang w:val="en-GB"/>
        </w:rPr>
      </w:pPr>
      <w:r>
        <w:rPr>
          <w:rFonts w:ascii="Arial" w:hAnsi="Arial" w:cs="Arial"/>
          <w:sz w:val="24"/>
          <w:lang w:val="en-GB"/>
        </w:rPr>
        <w:t>We started with</w:t>
      </w:r>
      <w:r w:rsidR="0016638E">
        <w:rPr>
          <w:rFonts w:ascii="Arial" w:hAnsi="Arial" w:cs="Arial"/>
          <w:sz w:val="24"/>
          <w:lang w:val="en-GB"/>
        </w:rPr>
        <w:t xml:space="preserve"> a quick description of</w:t>
      </w:r>
      <w:r>
        <w:rPr>
          <w:rFonts w:ascii="Arial" w:hAnsi="Arial" w:cs="Arial"/>
          <w:sz w:val="24"/>
          <w:lang w:val="en-GB"/>
        </w:rPr>
        <w:t xml:space="preserve"> marketing and we have done all the way down to the marketing mix,</w:t>
      </w:r>
      <w:r w:rsidR="00310606">
        <w:rPr>
          <w:rFonts w:ascii="Arial" w:hAnsi="Arial" w:cs="Arial"/>
          <w:sz w:val="24"/>
          <w:lang w:val="en-GB"/>
        </w:rPr>
        <w:t xml:space="preserve"> a guideline that hopefully should lead your company to a winning presence on the market, but </w:t>
      </w:r>
      <w:r>
        <w:rPr>
          <w:rFonts w:ascii="Arial" w:hAnsi="Arial" w:cs="Arial"/>
          <w:sz w:val="24"/>
          <w:lang w:val="en-GB"/>
        </w:rPr>
        <w:t>as I like to highlight the succe</w:t>
      </w:r>
      <w:r>
        <w:rPr>
          <w:rFonts w:ascii="Arial" w:hAnsi="Arial" w:cs="Arial"/>
          <w:sz w:val="24"/>
          <w:lang w:val="en-GB"/>
        </w:rPr>
        <w:t xml:space="preserve">ss is never the last objective and to catch the right marketing strategy you need a lot of work, as we have seen the MIS </w:t>
      </w:r>
      <w:r w:rsidR="00310606">
        <w:rPr>
          <w:rFonts w:ascii="Arial" w:hAnsi="Arial" w:cs="Arial"/>
          <w:sz w:val="24"/>
          <w:lang w:val="en-GB"/>
        </w:rPr>
        <w:t xml:space="preserve">has bright sides but also several liabilities. A strong company is also made from a firm management </w:t>
      </w:r>
      <w:r w:rsidR="009325AC">
        <w:rPr>
          <w:rFonts w:ascii="Arial" w:hAnsi="Arial" w:cs="Arial"/>
          <w:sz w:val="24"/>
          <w:lang w:val="en-GB"/>
        </w:rPr>
        <w:t xml:space="preserve">team </w:t>
      </w:r>
      <w:r w:rsidR="00310606">
        <w:rPr>
          <w:rFonts w:ascii="Arial" w:hAnsi="Arial" w:cs="Arial"/>
          <w:sz w:val="24"/>
          <w:lang w:val="en-GB"/>
        </w:rPr>
        <w:t>that knows how to handle all the information emanated from the MIS and take wise decisions.</w:t>
      </w:r>
    </w:p>
    <w:p w:rsidR="00310606" w:rsidRDefault="00D62200" w:rsidP="00131B99">
      <w:pPr>
        <w:spacing w:after="0"/>
        <w:rPr>
          <w:rFonts w:ascii="Arial" w:hAnsi="Arial" w:cs="Arial"/>
          <w:sz w:val="24"/>
          <w:lang w:val="en-GB"/>
        </w:rPr>
      </w:pPr>
      <w:r>
        <w:rPr>
          <w:rFonts w:ascii="Arial" w:hAnsi="Arial" w:cs="Arial"/>
          <w:sz w:val="24"/>
          <w:lang w:val="en-GB"/>
        </w:rPr>
        <w:t>Marriott is for sure one of the best example on the market of a company that even in his worst years is always working hard to get better, training and taking care of is management teams that re</w:t>
      </w:r>
      <w:r>
        <w:rPr>
          <w:rFonts w:ascii="Arial" w:hAnsi="Arial" w:cs="Arial"/>
          <w:sz w:val="24"/>
          <w:lang w:val="en-GB"/>
        </w:rPr>
        <w:t>flex on his thousands of employees and in final good faith on his customers</w:t>
      </w:r>
      <w:r w:rsidR="00535F6D">
        <w:rPr>
          <w:rFonts w:ascii="Arial" w:hAnsi="Arial" w:cs="Arial"/>
          <w:sz w:val="24"/>
          <w:lang w:val="en-GB"/>
        </w:rPr>
        <w:t>.</w:t>
      </w:r>
    </w:p>
    <w:p w:rsidR="00EA3240" w:rsidRDefault="00D62200" w:rsidP="0016638E">
      <w:pPr>
        <w:spacing w:after="0"/>
        <w:rPr>
          <w:rFonts w:ascii="Arial" w:hAnsi="Arial" w:cs="Arial"/>
          <w:sz w:val="24"/>
          <w:lang w:val="en-GB"/>
        </w:rPr>
      </w:pPr>
      <w:r w:rsidRPr="0016638E">
        <w:rPr>
          <w:rFonts w:ascii="Arial" w:hAnsi="Arial" w:cs="Arial"/>
          <w:sz w:val="24"/>
          <w:lang w:val="en-GB"/>
        </w:rPr>
        <w:t>"We have realized for a long time that you can't have a service business with a lot of employees without having</w:t>
      </w:r>
      <w:r>
        <w:rPr>
          <w:rFonts w:ascii="Arial" w:hAnsi="Arial" w:cs="Arial"/>
          <w:sz w:val="24"/>
          <w:lang w:val="en-GB"/>
        </w:rPr>
        <w:t xml:space="preserve"> </w:t>
      </w:r>
      <w:r w:rsidRPr="0016638E">
        <w:rPr>
          <w:rFonts w:ascii="Arial" w:hAnsi="Arial" w:cs="Arial"/>
          <w:sz w:val="24"/>
          <w:lang w:val="en-GB"/>
        </w:rPr>
        <w:t>people</w:t>
      </w:r>
      <w:r>
        <w:rPr>
          <w:rFonts w:ascii="Arial" w:hAnsi="Arial" w:cs="Arial"/>
          <w:sz w:val="24"/>
          <w:lang w:val="en-GB"/>
        </w:rPr>
        <w:t xml:space="preserve"> </w:t>
      </w:r>
      <w:r w:rsidRPr="0016638E">
        <w:rPr>
          <w:rFonts w:ascii="Arial" w:hAnsi="Arial" w:cs="Arial"/>
          <w:sz w:val="24"/>
          <w:lang w:val="en-GB"/>
        </w:rPr>
        <w:t xml:space="preserve">who know how to manage. So, we have been teaching our </w:t>
      </w:r>
      <w:r w:rsidRPr="0016638E">
        <w:rPr>
          <w:rFonts w:ascii="Arial" w:hAnsi="Arial" w:cs="Arial"/>
          <w:sz w:val="24"/>
          <w:lang w:val="en-GB"/>
        </w:rPr>
        <w:t>management about how to manage, as well as our employees how</w:t>
      </w:r>
      <w:r>
        <w:rPr>
          <w:rFonts w:ascii="Arial" w:hAnsi="Arial" w:cs="Arial"/>
          <w:sz w:val="24"/>
          <w:lang w:val="en-GB"/>
        </w:rPr>
        <w:t xml:space="preserve"> </w:t>
      </w:r>
      <w:r w:rsidRPr="0016638E">
        <w:rPr>
          <w:rFonts w:ascii="Arial" w:hAnsi="Arial" w:cs="Arial"/>
          <w:sz w:val="24"/>
          <w:lang w:val="en-GB"/>
        </w:rPr>
        <w:t>to take care of their jobs. Good management and trained personnel are the most important factors in our business."</w:t>
      </w:r>
      <w:r w:rsidRPr="0016638E">
        <w:rPr>
          <w:lang w:val="en-GB"/>
        </w:rPr>
        <w:t xml:space="preserve"> </w:t>
      </w:r>
      <w:r w:rsidRPr="0016638E">
        <w:rPr>
          <w:rFonts w:ascii="Arial" w:hAnsi="Arial" w:cs="Arial"/>
          <w:sz w:val="24"/>
          <w:lang w:val="en-GB"/>
        </w:rPr>
        <w:t>(The Spirit to Serve,2000)</w:t>
      </w:r>
      <w:r>
        <w:rPr>
          <w:rFonts w:ascii="Arial" w:hAnsi="Arial" w:cs="Arial"/>
          <w:sz w:val="24"/>
          <w:lang w:val="en-GB"/>
        </w:rPr>
        <w:t>Another tip from the book of J.W. Marriott that inspir</w:t>
      </w:r>
      <w:r>
        <w:rPr>
          <w:rFonts w:ascii="Arial" w:hAnsi="Arial" w:cs="Arial"/>
          <w:sz w:val="24"/>
          <w:lang w:val="en-GB"/>
        </w:rPr>
        <w:t>e all his employees, and you can also find it in every room of the Marriott group, it inspired even me keeping in mind the very little where he started and the giant goals he achieved with his business.</w:t>
      </w:r>
    </w:p>
    <w:p w:rsidR="00EB692C" w:rsidRDefault="00D62200" w:rsidP="0016638E">
      <w:pPr>
        <w:spacing w:after="0"/>
        <w:rPr>
          <w:rFonts w:ascii="Arial" w:hAnsi="Arial" w:cs="Arial"/>
          <w:sz w:val="24"/>
          <w:lang w:val="en-GB"/>
        </w:rPr>
      </w:pPr>
      <w:r>
        <w:rPr>
          <w:rFonts w:ascii="Arial" w:hAnsi="Arial" w:cs="Arial"/>
          <w:sz w:val="24"/>
          <w:lang w:val="en-GB"/>
        </w:rPr>
        <w:t xml:space="preserve">I am slowly learning that marketing is a cruel world </w:t>
      </w:r>
      <w:r>
        <w:rPr>
          <w:rFonts w:ascii="Arial" w:hAnsi="Arial" w:cs="Arial"/>
          <w:sz w:val="24"/>
          <w:lang w:val="en-GB"/>
        </w:rPr>
        <w:t xml:space="preserve">where there are a lot of rules and much less possibility of the good result even following them, but I am amazed of what you can build </w:t>
      </w:r>
      <w:r w:rsidR="00B411E6">
        <w:rPr>
          <w:rFonts w:ascii="Arial" w:hAnsi="Arial" w:cs="Arial"/>
          <w:sz w:val="24"/>
          <w:lang w:val="en-GB"/>
        </w:rPr>
        <w:t>with effort and dedication.</w:t>
      </w:r>
    </w:p>
    <w:p w:rsidR="00EB692C" w:rsidRDefault="00EB692C">
      <w:pPr>
        <w:rPr>
          <w:rFonts w:ascii="Arial" w:hAnsi="Arial" w:cs="Arial"/>
          <w:sz w:val="24"/>
          <w:lang w:val="en-GB"/>
        </w:rPr>
      </w:pPr>
      <w:r>
        <w:rPr>
          <w:rFonts w:ascii="Arial" w:hAnsi="Arial" w:cs="Arial"/>
          <w:sz w:val="24"/>
          <w:lang w:val="en-GB"/>
        </w:rPr>
        <w:br w:type="page"/>
      </w:r>
    </w:p>
    <w:p w:rsidR="0016638E" w:rsidRDefault="0016638E" w:rsidP="0016638E">
      <w:pPr>
        <w:spacing w:after="0"/>
        <w:rPr>
          <w:rFonts w:ascii="Arial" w:hAnsi="Arial" w:cs="Arial"/>
          <w:sz w:val="24"/>
          <w:lang w:val="en-GB"/>
        </w:rPr>
      </w:pPr>
    </w:p>
    <w:p w:rsidR="00B411E6" w:rsidRDefault="00D62200" w:rsidP="00D62200">
      <w:pPr>
        <w:spacing w:after="0"/>
        <w:jc w:val="center"/>
        <w:rPr>
          <w:rFonts w:ascii="Arial" w:hAnsi="Arial" w:cs="Arial"/>
          <w:b/>
          <w:sz w:val="24"/>
          <w:u w:val="single"/>
          <w:lang w:val="en-GB"/>
        </w:rPr>
      </w:pPr>
      <w:r w:rsidRPr="00D62200">
        <w:rPr>
          <w:rFonts w:ascii="Arial" w:hAnsi="Arial" w:cs="Arial"/>
          <w:b/>
          <w:sz w:val="24"/>
          <w:u w:val="single"/>
          <w:lang w:val="en-GB"/>
        </w:rPr>
        <w:t xml:space="preserve">REFERENCES </w:t>
      </w:r>
    </w:p>
    <w:p w:rsidR="00D62200" w:rsidRDefault="00D62200" w:rsidP="00D62200">
      <w:pPr>
        <w:spacing w:after="0"/>
        <w:jc w:val="center"/>
        <w:rPr>
          <w:rFonts w:ascii="Arial" w:hAnsi="Arial" w:cs="Arial"/>
          <w:b/>
          <w:sz w:val="24"/>
          <w:u w:val="single"/>
          <w:lang w:val="en-GB"/>
        </w:rPr>
      </w:pPr>
    </w:p>
    <w:p w:rsidR="00D62200" w:rsidRPr="00D62200" w:rsidRDefault="00D62200" w:rsidP="00D62200">
      <w:pPr>
        <w:spacing w:after="0"/>
        <w:rPr>
          <w:rFonts w:ascii="Arial" w:hAnsi="Arial" w:cs="Arial"/>
          <w:sz w:val="24"/>
          <w:lang w:val="en-GB"/>
        </w:rPr>
      </w:pPr>
      <w:bookmarkStart w:id="2" w:name="_GoBack"/>
      <w:bookmarkEnd w:id="2"/>
    </w:p>
    <w:sectPr w:rsidR="00D62200" w:rsidRPr="00D6220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169FD"/>
    <w:multiLevelType w:val="hybridMultilevel"/>
    <w:tmpl w:val="BA667FCA"/>
    <w:lvl w:ilvl="0" w:tplc="BA829EF2">
      <w:start w:val="1"/>
      <w:numFmt w:val="bullet"/>
      <w:lvlText w:val=""/>
      <w:lvlJc w:val="left"/>
      <w:pPr>
        <w:ind w:left="720" w:hanging="360"/>
      </w:pPr>
      <w:rPr>
        <w:rFonts w:ascii="Symbol" w:hAnsi="Symbol" w:hint="default"/>
      </w:rPr>
    </w:lvl>
    <w:lvl w:ilvl="1" w:tplc="2B40A000" w:tentative="1">
      <w:start w:val="1"/>
      <w:numFmt w:val="bullet"/>
      <w:lvlText w:val="o"/>
      <w:lvlJc w:val="left"/>
      <w:pPr>
        <w:ind w:left="1440" w:hanging="360"/>
      </w:pPr>
      <w:rPr>
        <w:rFonts w:ascii="Courier New" w:hAnsi="Courier New" w:cs="Courier New" w:hint="default"/>
      </w:rPr>
    </w:lvl>
    <w:lvl w:ilvl="2" w:tplc="B54E00E6" w:tentative="1">
      <w:start w:val="1"/>
      <w:numFmt w:val="bullet"/>
      <w:lvlText w:val=""/>
      <w:lvlJc w:val="left"/>
      <w:pPr>
        <w:ind w:left="2160" w:hanging="360"/>
      </w:pPr>
      <w:rPr>
        <w:rFonts w:ascii="Wingdings" w:hAnsi="Wingdings" w:hint="default"/>
      </w:rPr>
    </w:lvl>
    <w:lvl w:ilvl="3" w:tplc="D3BC738E" w:tentative="1">
      <w:start w:val="1"/>
      <w:numFmt w:val="bullet"/>
      <w:lvlText w:val=""/>
      <w:lvlJc w:val="left"/>
      <w:pPr>
        <w:ind w:left="2880" w:hanging="360"/>
      </w:pPr>
      <w:rPr>
        <w:rFonts w:ascii="Symbol" w:hAnsi="Symbol" w:hint="default"/>
      </w:rPr>
    </w:lvl>
    <w:lvl w:ilvl="4" w:tplc="AC247788" w:tentative="1">
      <w:start w:val="1"/>
      <w:numFmt w:val="bullet"/>
      <w:lvlText w:val="o"/>
      <w:lvlJc w:val="left"/>
      <w:pPr>
        <w:ind w:left="3600" w:hanging="360"/>
      </w:pPr>
      <w:rPr>
        <w:rFonts w:ascii="Courier New" w:hAnsi="Courier New" w:cs="Courier New" w:hint="default"/>
      </w:rPr>
    </w:lvl>
    <w:lvl w:ilvl="5" w:tplc="243C90B4" w:tentative="1">
      <w:start w:val="1"/>
      <w:numFmt w:val="bullet"/>
      <w:lvlText w:val=""/>
      <w:lvlJc w:val="left"/>
      <w:pPr>
        <w:ind w:left="4320" w:hanging="360"/>
      </w:pPr>
      <w:rPr>
        <w:rFonts w:ascii="Wingdings" w:hAnsi="Wingdings" w:hint="default"/>
      </w:rPr>
    </w:lvl>
    <w:lvl w:ilvl="6" w:tplc="E6224634" w:tentative="1">
      <w:start w:val="1"/>
      <w:numFmt w:val="bullet"/>
      <w:lvlText w:val=""/>
      <w:lvlJc w:val="left"/>
      <w:pPr>
        <w:ind w:left="5040" w:hanging="360"/>
      </w:pPr>
      <w:rPr>
        <w:rFonts w:ascii="Symbol" w:hAnsi="Symbol" w:hint="default"/>
      </w:rPr>
    </w:lvl>
    <w:lvl w:ilvl="7" w:tplc="B0C4F36E" w:tentative="1">
      <w:start w:val="1"/>
      <w:numFmt w:val="bullet"/>
      <w:lvlText w:val="o"/>
      <w:lvlJc w:val="left"/>
      <w:pPr>
        <w:ind w:left="5760" w:hanging="360"/>
      </w:pPr>
      <w:rPr>
        <w:rFonts w:ascii="Courier New" w:hAnsi="Courier New" w:cs="Courier New" w:hint="default"/>
      </w:rPr>
    </w:lvl>
    <w:lvl w:ilvl="8" w:tplc="6AACA8F0" w:tentative="1">
      <w:start w:val="1"/>
      <w:numFmt w:val="bullet"/>
      <w:lvlText w:val=""/>
      <w:lvlJc w:val="left"/>
      <w:pPr>
        <w:ind w:left="6480" w:hanging="360"/>
      </w:pPr>
      <w:rPr>
        <w:rFonts w:ascii="Wingdings" w:hAnsi="Wingdings" w:hint="default"/>
      </w:rPr>
    </w:lvl>
  </w:abstractNum>
  <w:abstractNum w:abstractNumId="1" w15:restartNumberingAfterBreak="0">
    <w:nsid w:val="2C0E4B15"/>
    <w:multiLevelType w:val="hybridMultilevel"/>
    <w:tmpl w:val="311671E2"/>
    <w:lvl w:ilvl="0" w:tplc="D1C4F4B6">
      <w:start w:val="1"/>
      <w:numFmt w:val="bullet"/>
      <w:lvlText w:val=""/>
      <w:lvlJc w:val="left"/>
      <w:pPr>
        <w:ind w:left="720" w:hanging="360"/>
      </w:pPr>
      <w:rPr>
        <w:rFonts w:ascii="Symbol" w:hAnsi="Symbol" w:hint="default"/>
      </w:rPr>
    </w:lvl>
    <w:lvl w:ilvl="1" w:tplc="B3EA9FCE" w:tentative="1">
      <w:start w:val="1"/>
      <w:numFmt w:val="bullet"/>
      <w:lvlText w:val="o"/>
      <w:lvlJc w:val="left"/>
      <w:pPr>
        <w:ind w:left="1440" w:hanging="360"/>
      </w:pPr>
      <w:rPr>
        <w:rFonts w:ascii="Courier New" w:hAnsi="Courier New" w:cs="Courier New" w:hint="default"/>
      </w:rPr>
    </w:lvl>
    <w:lvl w:ilvl="2" w:tplc="0E4CE21A" w:tentative="1">
      <w:start w:val="1"/>
      <w:numFmt w:val="bullet"/>
      <w:lvlText w:val=""/>
      <w:lvlJc w:val="left"/>
      <w:pPr>
        <w:ind w:left="2160" w:hanging="360"/>
      </w:pPr>
      <w:rPr>
        <w:rFonts w:ascii="Wingdings" w:hAnsi="Wingdings" w:hint="default"/>
      </w:rPr>
    </w:lvl>
    <w:lvl w:ilvl="3" w:tplc="B2805246" w:tentative="1">
      <w:start w:val="1"/>
      <w:numFmt w:val="bullet"/>
      <w:lvlText w:val=""/>
      <w:lvlJc w:val="left"/>
      <w:pPr>
        <w:ind w:left="2880" w:hanging="360"/>
      </w:pPr>
      <w:rPr>
        <w:rFonts w:ascii="Symbol" w:hAnsi="Symbol" w:hint="default"/>
      </w:rPr>
    </w:lvl>
    <w:lvl w:ilvl="4" w:tplc="C24C6000" w:tentative="1">
      <w:start w:val="1"/>
      <w:numFmt w:val="bullet"/>
      <w:lvlText w:val="o"/>
      <w:lvlJc w:val="left"/>
      <w:pPr>
        <w:ind w:left="3600" w:hanging="360"/>
      </w:pPr>
      <w:rPr>
        <w:rFonts w:ascii="Courier New" w:hAnsi="Courier New" w:cs="Courier New" w:hint="default"/>
      </w:rPr>
    </w:lvl>
    <w:lvl w:ilvl="5" w:tplc="544EC04C" w:tentative="1">
      <w:start w:val="1"/>
      <w:numFmt w:val="bullet"/>
      <w:lvlText w:val=""/>
      <w:lvlJc w:val="left"/>
      <w:pPr>
        <w:ind w:left="4320" w:hanging="360"/>
      </w:pPr>
      <w:rPr>
        <w:rFonts w:ascii="Wingdings" w:hAnsi="Wingdings" w:hint="default"/>
      </w:rPr>
    </w:lvl>
    <w:lvl w:ilvl="6" w:tplc="B45CA76C" w:tentative="1">
      <w:start w:val="1"/>
      <w:numFmt w:val="bullet"/>
      <w:lvlText w:val=""/>
      <w:lvlJc w:val="left"/>
      <w:pPr>
        <w:ind w:left="5040" w:hanging="360"/>
      </w:pPr>
      <w:rPr>
        <w:rFonts w:ascii="Symbol" w:hAnsi="Symbol" w:hint="default"/>
      </w:rPr>
    </w:lvl>
    <w:lvl w:ilvl="7" w:tplc="5C082462" w:tentative="1">
      <w:start w:val="1"/>
      <w:numFmt w:val="bullet"/>
      <w:lvlText w:val="o"/>
      <w:lvlJc w:val="left"/>
      <w:pPr>
        <w:ind w:left="5760" w:hanging="360"/>
      </w:pPr>
      <w:rPr>
        <w:rFonts w:ascii="Courier New" w:hAnsi="Courier New" w:cs="Courier New" w:hint="default"/>
      </w:rPr>
    </w:lvl>
    <w:lvl w:ilvl="8" w:tplc="48FECBB6" w:tentative="1">
      <w:start w:val="1"/>
      <w:numFmt w:val="bullet"/>
      <w:lvlText w:val=""/>
      <w:lvlJc w:val="left"/>
      <w:pPr>
        <w:ind w:left="6480" w:hanging="360"/>
      </w:pPr>
      <w:rPr>
        <w:rFonts w:ascii="Wingdings" w:hAnsi="Wingdings" w:hint="default"/>
      </w:rPr>
    </w:lvl>
  </w:abstractNum>
  <w:abstractNum w:abstractNumId="2" w15:restartNumberingAfterBreak="0">
    <w:nsid w:val="2CAB5DE3"/>
    <w:multiLevelType w:val="hybridMultilevel"/>
    <w:tmpl w:val="3806D0D2"/>
    <w:lvl w:ilvl="0" w:tplc="072A1262">
      <w:start w:val="1"/>
      <w:numFmt w:val="bullet"/>
      <w:lvlText w:val=""/>
      <w:lvlJc w:val="left"/>
      <w:pPr>
        <w:ind w:left="780" w:hanging="360"/>
      </w:pPr>
      <w:rPr>
        <w:rFonts w:ascii="Symbol" w:hAnsi="Symbol" w:hint="default"/>
      </w:rPr>
    </w:lvl>
    <w:lvl w:ilvl="1" w:tplc="82824730" w:tentative="1">
      <w:start w:val="1"/>
      <w:numFmt w:val="bullet"/>
      <w:lvlText w:val="o"/>
      <w:lvlJc w:val="left"/>
      <w:pPr>
        <w:ind w:left="1500" w:hanging="360"/>
      </w:pPr>
      <w:rPr>
        <w:rFonts w:ascii="Courier New" w:hAnsi="Courier New" w:cs="Courier New" w:hint="default"/>
      </w:rPr>
    </w:lvl>
    <w:lvl w:ilvl="2" w:tplc="551C9C4A" w:tentative="1">
      <w:start w:val="1"/>
      <w:numFmt w:val="bullet"/>
      <w:lvlText w:val=""/>
      <w:lvlJc w:val="left"/>
      <w:pPr>
        <w:ind w:left="2220" w:hanging="360"/>
      </w:pPr>
      <w:rPr>
        <w:rFonts w:ascii="Wingdings" w:hAnsi="Wingdings" w:hint="default"/>
      </w:rPr>
    </w:lvl>
    <w:lvl w:ilvl="3" w:tplc="5FDC0720" w:tentative="1">
      <w:start w:val="1"/>
      <w:numFmt w:val="bullet"/>
      <w:lvlText w:val=""/>
      <w:lvlJc w:val="left"/>
      <w:pPr>
        <w:ind w:left="2940" w:hanging="360"/>
      </w:pPr>
      <w:rPr>
        <w:rFonts w:ascii="Symbol" w:hAnsi="Symbol" w:hint="default"/>
      </w:rPr>
    </w:lvl>
    <w:lvl w:ilvl="4" w:tplc="BE2C3848" w:tentative="1">
      <w:start w:val="1"/>
      <w:numFmt w:val="bullet"/>
      <w:lvlText w:val="o"/>
      <w:lvlJc w:val="left"/>
      <w:pPr>
        <w:ind w:left="3660" w:hanging="360"/>
      </w:pPr>
      <w:rPr>
        <w:rFonts w:ascii="Courier New" w:hAnsi="Courier New" w:cs="Courier New" w:hint="default"/>
      </w:rPr>
    </w:lvl>
    <w:lvl w:ilvl="5" w:tplc="B134BEEA" w:tentative="1">
      <w:start w:val="1"/>
      <w:numFmt w:val="bullet"/>
      <w:lvlText w:val=""/>
      <w:lvlJc w:val="left"/>
      <w:pPr>
        <w:ind w:left="4380" w:hanging="360"/>
      </w:pPr>
      <w:rPr>
        <w:rFonts w:ascii="Wingdings" w:hAnsi="Wingdings" w:hint="default"/>
      </w:rPr>
    </w:lvl>
    <w:lvl w:ilvl="6" w:tplc="9920D932" w:tentative="1">
      <w:start w:val="1"/>
      <w:numFmt w:val="bullet"/>
      <w:lvlText w:val=""/>
      <w:lvlJc w:val="left"/>
      <w:pPr>
        <w:ind w:left="5100" w:hanging="360"/>
      </w:pPr>
      <w:rPr>
        <w:rFonts w:ascii="Symbol" w:hAnsi="Symbol" w:hint="default"/>
      </w:rPr>
    </w:lvl>
    <w:lvl w:ilvl="7" w:tplc="ED9C3CBA" w:tentative="1">
      <w:start w:val="1"/>
      <w:numFmt w:val="bullet"/>
      <w:lvlText w:val="o"/>
      <w:lvlJc w:val="left"/>
      <w:pPr>
        <w:ind w:left="5820" w:hanging="360"/>
      </w:pPr>
      <w:rPr>
        <w:rFonts w:ascii="Courier New" w:hAnsi="Courier New" w:cs="Courier New" w:hint="default"/>
      </w:rPr>
    </w:lvl>
    <w:lvl w:ilvl="8" w:tplc="12406002" w:tentative="1">
      <w:start w:val="1"/>
      <w:numFmt w:val="bullet"/>
      <w:lvlText w:val=""/>
      <w:lvlJc w:val="left"/>
      <w:pPr>
        <w:ind w:left="6540" w:hanging="360"/>
      </w:pPr>
      <w:rPr>
        <w:rFonts w:ascii="Wingdings" w:hAnsi="Wingdings" w:hint="default"/>
      </w:rPr>
    </w:lvl>
  </w:abstractNum>
  <w:abstractNum w:abstractNumId="3" w15:restartNumberingAfterBreak="0">
    <w:nsid w:val="405F2B15"/>
    <w:multiLevelType w:val="hybridMultilevel"/>
    <w:tmpl w:val="E0607188"/>
    <w:lvl w:ilvl="0" w:tplc="B890053E">
      <w:start w:val="1"/>
      <w:numFmt w:val="bullet"/>
      <w:lvlText w:val=""/>
      <w:lvlJc w:val="left"/>
      <w:pPr>
        <w:ind w:left="720" w:hanging="360"/>
      </w:pPr>
      <w:rPr>
        <w:rFonts w:ascii="Symbol" w:hAnsi="Symbol" w:hint="default"/>
      </w:rPr>
    </w:lvl>
    <w:lvl w:ilvl="1" w:tplc="81D68988" w:tentative="1">
      <w:start w:val="1"/>
      <w:numFmt w:val="bullet"/>
      <w:lvlText w:val="o"/>
      <w:lvlJc w:val="left"/>
      <w:pPr>
        <w:ind w:left="1440" w:hanging="360"/>
      </w:pPr>
      <w:rPr>
        <w:rFonts w:ascii="Courier New" w:hAnsi="Courier New" w:cs="Courier New" w:hint="default"/>
      </w:rPr>
    </w:lvl>
    <w:lvl w:ilvl="2" w:tplc="A7BE943E" w:tentative="1">
      <w:start w:val="1"/>
      <w:numFmt w:val="bullet"/>
      <w:lvlText w:val=""/>
      <w:lvlJc w:val="left"/>
      <w:pPr>
        <w:ind w:left="2160" w:hanging="360"/>
      </w:pPr>
      <w:rPr>
        <w:rFonts w:ascii="Wingdings" w:hAnsi="Wingdings" w:hint="default"/>
      </w:rPr>
    </w:lvl>
    <w:lvl w:ilvl="3" w:tplc="98AA4B10" w:tentative="1">
      <w:start w:val="1"/>
      <w:numFmt w:val="bullet"/>
      <w:lvlText w:val=""/>
      <w:lvlJc w:val="left"/>
      <w:pPr>
        <w:ind w:left="2880" w:hanging="360"/>
      </w:pPr>
      <w:rPr>
        <w:rFonts w:ascii="Symbol" w:hAnsi="Symbol" w:hint="default"/>
      </w:rPr>
    </w:lvl>
    <w:lvl w:ilvl="4" w:tplc="1280224C" w:tentative="1">
      <w:start w:val="1"/>
      <w:numFmt w:val="bullet"/>
      <w:lvlText w:val="o"/>
      <w:lvlJc w:val="left"/>
      <w:pPr>
        <w:ind w:left="3600" w:hanging="360"/>
      </w:pPr>
      <w:rPr>
        <w:rFonts w:ascii="Courier New" w:hAnsi="Courier New" w:cs="Courier New" w:hint="default"/>
      </w:rPr>
    </w:lvl>
    <w:lvl w:ilvl="5" w:tplc="23246FB4" w:tentative="1">
      <w:start w:val="1"/>
      <w:numFmt w:val="bullet"/>
      <w:lvlText w:val=""/>
      <w:lvlJc w:val="left"/>
      <w:pPr>
        <w:ind w:left="4320" w:hanging="360"/>
      </w:pPr>
      <w:rPr>
        <w:rFonts w:ascii="Wingdings" w:hAnsi="Wingdings" w:hint="default"/>
      </w:rPr>
    </w:lvl>
    <w:lvl w:ilvl="6" w:tplc="C054E78E" w:tentative="1">
      <w:start w:val="1"/>
      <w:numFmt w:val="bullet"/>
      <w:lvlText w:val=""/>
      <w:lvlJc w:val="left"/>
      <w:pPr>
        <w:ind w:left="5040" w:hanging="360"/>
      </w:pPr>
      <w:rPr>
        <w:rFonts w:ascii="Symbol" w:hAnsi="Symbol" w:hint="default"/>
      </w:rPr>
    </w:lvl>
    <w:lvl w:ilvl="7" w:tplc="D71626B6" w:tentative="1">
      <w:start w:val="1"/>
      <w:numFmt w:val="bullet"/>
      <w:lvlText w:val="o"/>
      <w:lvlJc w:val="left"/>
      <w:pPr>
        <w:ind w:left="5760" w:hanging="360"/>
      </w:pPr>
      <w:rPr>
        <w:rFonts w:ascii="Courier New" w:hAnsi="Courier New" w:cs="Courier New" w:hint="default"/>
      </w:rPr>
    </w:lvl>
    <w:lvl w:ilvl="8" w:tplc="653E5F7A" w:tentative="1">
      <w:start w:val="1"/>
      <w:numFmt w:val="bullet"/>
      <w:lvlText w:val=""/>
      <w:lvlJc w:val="left"/>
      <w:pPr>
        <w:ind w:left="6480" w:hanging="360"/>
      </w:pPr>
      <w:rPr>
        <w:rFonts w:ascii="Wingdings" w:hAnsi="Wingdings" w:hint="default"/>
      </w:rPr>
    </w:lvl>
  </w:abstractNum>
  <w:abstractNum w:abstractNumId="4" w15:restartNumberingAfterBreak="0">
    <w:nsid w:val="4213072F"/>
    <w:multiLevelType w:val="hybridMultilevel"/>
    <w:tmpl w:val="522826E2"/>
    <w:lvl w:ilvl="0" w:tplc="4C5AAC52">
      <w:start w:val="1"/>
      <w:numFmt w:val="bullet"/>
      <w:lvlText w:val=""/>
      <w:lvlJc w:val="left"/>
      <w:pPr>
        <w:ind w:left="720" w:hanging="360"/>
      </w:pPr>
      <w:rPr>
        <w:rFonts w:ascii="Symbol" w:hAnsi="Symbol" w:hint="default"/>
      </w:rPr>
    </w:lvl>
    <w:lvl w:ilvl="1" w:tplc="3BBACA9E" w:tentative="1">
      <w:start w:val="1"/>
      <w:numFmt w:val="bullet"/>
      <w:lvlText w:val="o"/>
      <w:lvlJc w:val="left"/>
      <w:pPr>
        <w:ind w:left="1440" w:hanging="360"/>
      </w:pPr>
      <w:rPr>
        <w:rFonts w:ascii="Courier New" w:hAnsi="Courier New" w:cs="Courier New" w:hint="default"/>
      </w:rPr>
    </w:lvl>
    <w:lvl w:ilvl="2" w:tplc="C680B27A" w:tentative="1">
      <w:start w:val="1"/>
      <w:numFmt w:val="bullet"/>
      <w:lvlText w:val=""/>
      <w:lvlJc w:val="left"/>
      <w:pPr>
        <w:ind w:left="2160" w:hanging="360"/>
      </w:pPr>
      <w:rPr>
        <w:rFonts w:ascii="Wingdings" w:hAnsi="Wingdings" w:hint="default"/>
      </w:rPr>
    </w:lvl>
    <w:lvl w:ilvl="3" w:tplc="8DCA0480" w:tentative="1">
      <w:start w:val="1"/>
      <w:numFmt w:val="bullet"/>
      <w:lvlText w:val=""/>
      <w:lvlJc w:val="left"/>
      <w:pPr>
        <w:ind w:left="2880" w:hanging="360"/>
      </w:pPr>
      <w:rPr>
        <w:rFonts w:ascii="Symbol" w:hAnsi="Symbol" w:hint="default"/>
      </w:rPr>
    </w:lvl>
    <w:lvl w:ilvl="4" w:tplc="ED9632D4" w:tentative="1">
      <w:start w:val="1"/>
      <w:numFmt w:val="bullet"/>
      <w:lvlText w:val="o"/>
      <w:lvlJc w:val="left"/>
      <w:pPr>
        <w:ind w:left="3600" w:hanging="360"/>
      </w:pPr>
      <w:rPr>
        <w:rFonts w:ascii="Courier New" w:hAnsi="Courier New" w:cs="Courier New" w:hint="default"/>
      </w:rPr>
    </w:lvl>
    <w:lvl w:ilvl="5" w:tplc="36280F12" w:tentative="1">
      <w:start w:val="1"/>
      <w:numFmt w:val="bullet"/>
      <w:lvlText w:val=""/>
      <w:lvlJc w:val="left"/>
      <w:pPr>
        <w:ind w:left="4320" w:hanging="360"/>
      </w:pPr>
      <w:rPr>
        <w:rFonts w:ascii="Wingdings" w:hAnsi="Wingdings" w:hint="default"/>
      </w:rPr>
    </w:lvl>
    <w:lvl w:ilvl="6" w:tplc="63E2581E" w:tentative="1">
      <w:start w:val="1"/>
      <w:numFmt w:val="bullet"/>
      <w:lvlText w:val=""/>
      <w:lvlJc w:val="left"/>
      <w:pPr>
        <w:ind w:left="5040" w:hanging="360"/>
      </w:pPr>
      <w:rPr>
        <w:rFonts w:ascii="Symbol" w:hAnsi="Symbol" w:hint="default"/>
      </w:rPr>
    </w:lvl>
    <w:lvl w:ilvl="7" w:tplc="F6744F5A" w:tentative="1">
      <w:start w:val="1"/>
      <w:numFmt w:val="bullet"/>
      <w:lvlText w:val="o"/>
      <w:lvlJc w:val="left"/>
      <w:pPr>
        <w:ind w:left="5760" w:hanging="360"/>
      </w:pPr>
      <w:rPr>
        <w:rFonts w:ascii="Courier New" w:hAnsi="Courier New" w:cs="Courier New" w:hint="default"/>
      </w:rPr>
    </w:lvl>
    <w:lvl w:ilvl="8" w:tplc="9002394C" w:tentative="1">
      <w:start w:val="1"/>
      <w:numFmt w:val="bullet"/>
      <w:lvlText w:val=""/>
      <w:lvlJc w:val="left"/>
      <w:pPr>
        <w:ind w:left="6480" w:hanging="360"/>
      </w:pPr>
      <w:rPr>
        <w:rFonts w:ascii="Wingdings" w:hAnsi="Wingdings" w:hint="default"/>
      </w:rPr>
    </w:lvl>
  </w:abstractNum>
  <w:abstractNum w:abstractNumId="5" w15:restartNumberingAfterBreak="0">
    <w:nsid w:val="45BC74FF"/>
    <w:multiLevelType w:val="hybridMultilevel"/>
    <w:tmpl w:val="4D087C32"/>
    <w:lvl w:ilvl="0" w:tplc="24B800E2">
      <w:start w:val="1"/>
      <w:numFmt w:val="bullet"/>
      <w:lvlText w:val=""/>
      <w:lvlJc w:val="left"/>
      <w:pPr>
        <w:ind w:left="720" w:hanging="360"/>
      </w:pPr>
      <w:rPr>
        <w:rFonts w:ascii="Symbol" w:hAnsi="Symbol" w:hint="default"/>
      </w:rPr>
    </w:lvl>
    <w:lvl w:ilvl="1" w:tplc="3ABCB132" w:tentative="1">
      <w:start w:val="1"/>
      <w:numFmt w:val="bullet"/>
      <w:lvlText w:val="o"/>
      <w:lvlJc w:val="left"/>
      <w:pPr>
        <w:ind w:left="1440" w:hanging="360"/>
      </w:pPr>
      <w:rPr>
        <w:rFonts w:ascii="Courier New" w:hAnsi="Courier New" w:cs="Courier New" w:hint="default"/>
      </w:rPr>
    </w:lvl>
    <w:lvl w:ilvl="2" w:tplc="6B9CBE42" w:tentative="1">
      <w:start w:val="1"/>
      <w:numFmt w:val="bullet"/>
      <w:lvlText w:val=""/>
      <w:lvlJc w:val="left"/>
      <w:pPr>
        <w:ind w:left="2160" w:hanging="360"/>
      </w:pPr>
      <w:rPr>
        <w:rFonts w:ascii="Wingdings" w:hAnsi="Wingdings" w:hint="default"/>
      </w:rPr>
    </w:lvl>
    <w:lvl w:ilvl="3" w:tplc="96BACFD4" w:tentative="1">
      <w:start w:val="1"/>
      <w:numFmt w:val="bullet"/>
      <w:lvlText w:val=""/>
      <w:lvlJc w:val="left"/>
      <w:pPr>
        <w:ind w:left="2880" w:hanging="360"/>
      </w:pPr>
      <w:rPr>
        <w:rFonts w:ascii="Symbol" w:hAnsi="Symbol" w:hint="default"/>
      </w:rPr>
    </w:lvl>
    <w:lvl w:ilvl="4" w:tplc="9346914E" w:tentative="1">
      <w:start w:val="1"/>
      <w:numFmt w:val="bullet"/>
      <w:lvlText w:val="o"/>
      <w:lvlJc w:val="left"/>
      <w:pPr>
        <w:ind w:left="3600" w:hanging="360"/>
      </w:pPr>
      <w:rPr>
        <w:rFonts w:ascii="Courier New" w:hAnsi="Courier New" w:cs="Courier New" w:hint="default"/>
      </w:rPr>
    </w:lvl>
    <w:lvl w:ilvl="5" w:tplc="F39AF24C" w:tentative="1">
      <w:start w:val="1"/>
      <w:numFmt w:val="bullet"/>
      <w:lvlText w:val=""/>
      <w:lvlJc w:val="left"/>
      <w:pPr>
        <w:ind w:left="4320" w:hanging="360"/>
      </w:pPr>
      <w:rPr>
        <w:rFonts w:ascii="Wingdings" w:hAnsi="Wingdings" w:hint="default"/>
      </w:rPr>
    </w:lvl>
    <w:lvl w:ilvl="6" w:tplc="EF02E662" w:tentative="1">
      <w:start w:val="1"/>
      <w:numFmt w:val="bullet"/>
      <w:lvlText w:val=""/>
      <w:lvlJc w:val="left"/>
      <w:pPr>
        <w:ind w:left="5040" w:hanging="360"/>
      </w:pPr>
      <w:rPr>
        <w:rFonts w:ascii="Symbol" w:hAnsi="Symbol" w:hint="default"/>
      </w:rPr>
    </w:lvl>
    <w:lvl w:ilvl="7" w:tplc="E9F620EA" w:tentative="1">
      <w:start w:val="1"/>
      <w:numFmt w:val="bullet"/>
      <w:lvlText w:val="o"/>
      <w:lvlJc w:val="left"/>
      <w:pPr>
        <w:ind w:left="5760" w:hanging="360"/>
      </w:pPr>
      <w:rPr>
        <w:rFonts w:ascii="Courier New" w:hAnsi="Courier New" w:cs="Courier New" w:hint="default"/>
      </w:rPr>
    </w:lvl>
    <w:lvl w:ilvl="8" w:tplc="2A0A3346" w:tentative="1">
      <w:start w:val="1"/>
      <w:numFmt w:val="bullet"/>
      <w:lvlText w:val=""/>
      <w:lvlJc w:val="left"/>
      <w:pPr>
        <w:ind w:left="6480" w:hanging="360"/>
      </w:pPr>
      <w:rPr>
        <w:rFonts w:ascii="Wingdings" w:hAnsi="Wingdings" w:hint="default"/>
      </w:rPr>
    </w:lvl>
  </w:abstractNum>
  <w:abstractNum w:abstractNumId="6" w15:restartNumberingAfterBreak="0">
    <w:nsid w:val="5C822B81"/>
    <w:multiLevelType w:val="hybridMultilevel"/>
    <w:tmpl w:val="695C552C"/>
    <w:lvl w:ilvl="0" w:tplc="CD6EA654">
      <w:start w:val="1"/>
      <w:numFmt w:val="bullet"/>
      <w:lvlText w:val=""/>
      <w:lvlJc w:val="left"/>
      <w:pPr>
        <w:ind w:left="720" w:hanging="360"/>
      </w:pPr>
      <w:rPr>
        <w:rFonts w:ascii="Symbol" w:hAnsi="Symbol" w:hint="default"/>
      </w:rPr>
    </w:lvl>
    <w:lvl w:ilvl="1" w:tplc="76FC1D24" w:tentative="1">
      <w:start w:val="1"/>
      <w:numFmt w:val="bullet"/>
      <w:lvlText w:val="o"/>
      <w:lvlJc w:val="left"/>
      <w:pPr>
        <w:ind w:left="1440" w:hanging="360"/>
      </w:pPr>
      <w:rPr>
        <w:rFonts w:ascii="Courier New" w:hAnsi="Courier New" w:cs="Courier New" w:hint="default"/>
      </w:rPr>
    </w:lvl>
    <w:lvl w:ilvl="2" w:tplc="65EA5A5C" w:tentative="1">
      <w:start w:val="1"/>
      <w:numFmt w:val="bullet"/>
      <w:lvlText w:val=""/>
      <w:lvlJc w:val="left"/>
      <w:pPr>
        <w:ind w:left="2160" w:hanging="360"/>
      </w:pPr>
      <w:rPr>
        <w:rFonts w:ascii="Wingdings" w:hAnsi="Wingdings" w:hint="default"/>
      </w:rPr>
    </w:lvl>
    <w:lvl w:ilvl="3" w:tplc="F4E0E6A4" w:tentative="1">
      <w:start w:val="1"/>
      <w:numFmt w:val="bullet"/>
      <w:lvlText w:val=""/>
      <w:lvlJc w:val="left"/>
      <w:pPr>
        <w:ind w:left="2880" w:hanging="360"/>
      </w:pPr>
      <w:rPr>
        <w:rFonts w:ascii="Symbol" w:hAnsi="Symbol" w:hint="default"/>
      </w:rPr>
    </w:lvl>
    <w:lvl w:ilvl="4" w:tplc="E0BAEF8C" w:tentative="1">
      <w:start w:val="1"/>
      <w:numFmt w:val="bullet"/>
      <w:lvlText w:val="o"/>
      <w:lvlJc w:val="left"/>
      <w:pPr>
        <w:ind w:left="3600" w:hanging="360"/>
      </w:pPr>
      <w:rPr>
        <w:rFonts w:ascii="Courier New" w:hAnsi="Courier New" w:cs="Courier New" w:hint="default"/>
      </w:rPr>
    </w:lvl>
    <w:lvl w:ilvl="5" w:tplc="4DBC7C20" w:tentative="1">
      <w:start w:val="1"/>
      <w:numFmt w:val="bullet"/>
      <w:lvlText w:val=""/>
      <w:lvlJc w:val="left"/>
      <w:pPr>
        <w:ind w:left="4320" w:hanging="360"/>
      </w:pPr>
      <w:rPr>
        <w:rFonts w:ascii="Wingdings" w:hAnsi="Wingdings" w:hint="default"/>
      </w:rPr>
    </w:lvl>
    <w:lvl w:ilvl="6" w:tplc="4B56A78C" w:tentative="1">
      <w:start w:val="1"/>
      <w:numFmt w:val="bullet"/>
      <w:lvlText w:val=""/>
      <w:lvlJc w:val="left"/>
      <w:pPr>
        <w:ind w:left="5040" w:hanging="360"/>
      </w:pPr>
      <w:rPr>
        <w:rFonts w:ascii="Symbol" w:hAnsi="Symbol" w:hint="default"/>
      </w:rPr>
    </w:lvl>
    <w:lvl w:ilvl="7" w:tplc="3C644F36" w:tentative="1">
      <w:start w:val="1"/>
      <w:numFmt w:val="bullet"/>
      <w:lvlText w:val="o"/>
      <w:lvlJc w:val="left"/>
      <w:pPr>
        <w:ind w:left="5760" w:hanging="360"/>
      </w:pPr>
      <w:rPr>
        <w:rFonts w:ascii="Courier New" w:hAnsi="Courier New" w:cs="Courier New" w:hint="default"/>
      </w:rPr>
    </w:lvl>
    <w:lvl w:ilvl="8" w:tplc="5D923EB0" w:tentative="1">
      <w:start w:val="1"/>
      <w:numFmt w:val="bullet"/>
      <w:lvlText w:val=""/>
      <w:lvlJc w:val="left"/>
      <w:pPr>
        <w:ind w:left="6480" w:hanging="360"/>
      </w:pPr>
      <w:rPr>
        <w:rFonts w:ascii="Wingdings" w:hAnsi="Wingdings" w:hint="default"/>
      </w:rPr>
    </w:lvl>
  </w:abstractNum>
  <w:abstractNum w:abstractNumId="7" w15:restartNumberingAfterBreak="0">
    <w:nsid w:val="7D4A52E2"/>
    <w:multiLevelType w:val="hybridMultilevel"/>
    <w:tmpl w:val="F12CE84C"/>
    <w:lvl w:ilvl="0" w:tplc="4EF22210">
      <w:start w:val="1"/>
      <w:numFmt w:val="bullet"/>
      <w:lvlText w:val=""/>
      <w:lvlJc w:val="left"/>
      <w:pPr>
        <w:ind w:left="720" w:hanging="360"/>
      </w:pPr>
      <w:rPr>
        <w:rFonts w:ascii="Symbol" w:hAnsi="Symbol" w:hint="default"/>
      </w:rPr>
    </w:lvl>
    <w:lvl w:ilvl="1" w:tplc="28B4E306" w:tentative="1">
      <w:start w:val="1"/>
      <w:numFmt w:val="bullet"/>
      <w:lvlText w:val="o"/>
      <w:lvlJc w:val="left"/>
      <w:pPr>
        <w:ind w:left="1440" w:hanging="360"/>
      </w:pPr>
      <w:rPr>
        <w:rFonts w:ascii="Courier New" w:hAnsi="Courier New" w:cs="Courier New" w:hint="default"/>
      </w:rPr>
    </w:lvl>
    <w:lvl w:ilvl="2" w:tplc="E4D20B26" w:tentative="1">
      <w:start w:val="1"/>
      <w:numFmt w:val="bullet"/>
      <w:lvlText w:val=""/>
      <w:lvlJc w:val="left"/>
      <w:pPr>
        <w:ind w:left="2160" w:hanging="360"/>
      </w:pPr>
      <w:rPr>
        <w:rFonts w:ascii="Wingdings" w:hAnsi="Wingdings" w:hint="default"/>
      </w:rPr>
    </w:lvl>
    <w:lvl w:ilvl="3" w:tplc="F61C4A76" w:tentative="1">
      <w:start w:val="1"/>
      <w:numFmt w:val="bullet"/>
      <w:lvlText w:val=""/>
      <w:lvlJc w:val="left"/>
      <w:pPr>
        <w:ind w:left="2880" w:hanging="360"/>
      </w:pPr>
      <w:rPr>
        <w:rFonts w:ascii="Symbol" w:hAnsi="Symbol" w:hint="default"/>
      </w:rPr>
    </w:lvl>
    <w:lvl w:ilvl="4" w:tplc="E1FE6650" w:tentative="1">
      <w:start w:val="1"/>
      <w:numFmt w:val="bullet"/>
      <w:lvlText w:val="o"/>
      <w:lvlJc w:val="left"/>
      <w:pPr>
        <w:ind w:left="3600" w:hanging="360"/>
      </w:pPr>
      <w:rPr>
        <w:rFonts w:ascii="Courier New" w:hAnsi="Courier New" w:cs="Courier New" w:hint="default"/>
      </w:rPr>
    </w:lvl>
    <w:lvl w:ilvl="5" w:tplc="9ADECA04" w:tentative="1">
      <w:start w:val="1"/>
      <w:numFmt w:val="bullet"/>
      <w:lvlText w:val=""/>
      <w:lvlJc w:val="left"/>
      <w:pPr>
        <w:ind w:left="4320" w:hanging="360"/>
      </w:pPr>
      <w:rPr>
        <w:rFonts w:ascii="Wingdings" w:hAnsi="Wingdings" w:hint="default"/>
      </w:rPr>
    </w:lvl>
    <w:lvl w:ilvl="6" w:tplc="88BE57E6" w:tentative="1">
      <w:start w:val="1"/>
      <w:numFmt w:val="bullet"/>
      <w:lvlText w:val=""/>
      <w:lvlJc w:val="left"/>
      <w:pPr>
        <w:ind w:left="5040" w:hanging="360"/>
      </w:pPr>
      <w:rPr>
        <w:rFonts w:ascii="Symbol" w:hAnsi="Symbol" w:hint="default"/>
      </w:rPr>
    </w:lvl>
    <w:lvl w:ilvl="7" w:tplc="AC3AB17A" w:tentative="1">
      <w:start w:val="1"/>
      <w:numFmt w:val="bullet"/>
      <w:lvlText w:val="o"/>
      <w:lvlJc w:val="left"/>
      <w:pPr>
        <w:ind w:left="5760" w:hanging="360"/>
      </w:pPr>
      <w:rPr>
        <w:rFonts w:ascii="Courier New" w:hAnsi="Courier New" w:cs="Courier New" w:hint="default"/>
      </w:rPr>
    </w:lvl>
    <w:lvl w:ilvl="8" w:tplc="1B480BE2"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0"/>
  </w:num>
  <w:num w:numId="4">
    <w:abstractNumId w:val="5"/>
  </w:num>
  <w:num w:numId="5">
    <w:abstractNumId w:val="2"/>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283"/>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F26"/>
    <w:rsid w:val="00000F9F"/>
    <w:rsid w:val="00006C51"/>
    <w:rsid w:val="000F0715"/>
    <w:rsid w:val="0010398F"/>
    <w:rsid w:val="00131B99"/>
    <w:rsid w:val="0016638E"/>
    <w:rsid w:val="00270504"/>
    <w:rsid w:val="002952F4"/>
    <w:rsid w:val="00297A0A"/>
    <w:rsid w:val="00297BE0"/>
    <w:rsid w:val="002D4CC8"/>
    <w:rsid w:val="00310606"/>
    <w:rsid w:val="00314971"/>
    <w:rsid w:val="003A240F"/>
    <w:rsid w:val="003E0858"/>
    <w:rsid w:val="003F0EC2"/>
    <w:rsid w:val="0040217E"/>
    <w:rsid w:val="00406F26"/>
    <w:rsid w:val="004A406A"/>
    <w:rsid w:val="0052728A"/>
    <w:rsid w:val="00535F6D"/>
    <w:rsid w:val="005747BC"/>
    <w:rsid w:val="00593F1F"/>
    <w:rsid w:val="00645BAE"/>
    <w:rsid w:val="00707837"/>
    <w:rsid w:val="007C2929"/>
    <w:rsid w:val="00842AAE"/>
    <w:rsid w:val="00851258"/>
    <w:rsid w:val="008A444F"/>
    <w:rsid w:val="009325AC"/>
    <w:rsid w:val="009A78EA"/>
    <w:rsid w:val="00A209F0"/>
    <w:rsid w:val="00A30594"/>
    <w:rsid w:val="00AF61D7"/>
    <w:rsid w:val="00B34E2C"/>
    <w:rsid w:val="00B357E2"/>
    <w:rsid w:val="00B411E6"/>
    <w:rsid w:val="00B64BAF"/>
    <w:rsid w:val="00C3040A"/>
    <w:rsid w:val="00C94D92"/>
    <w:rsid w:val="00D5198A"/>
    <w:rsid w:val="00D62200"/>
    <w:rsid w:val="00D661CF"/>
    <w:rsid w:val="00D80B79"/>
    <w:rsid w:val="00E0409F"/>
    <w:rsid w:val="00E47FF6"/>
    <w:rsid w:val="00E60372"/>
    <w:rsid w:val="00E613CC"/>
    <w:rsid w:val="00EA3240"/>
    <w:rsid w:val="00EB692C"/>
    <w:rsid w:val="00F11DFA"/>
    <w:rsid w:val="00FA6C1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0ECC9"/>
  <w15:chartTrackingRefBased/>
  <w15:docId w15:val="{C7D548F2-142C-4C7B-BC3E-C5D57AA03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61CF"/>
    <w:pPr>
      <w:ind w:left="720"/>
      <w:contextualSpacing/>
    </w:pPr>
  </w:style>
  <w:style w:type="paragraph" w:styleId="BalloonText">
    <w:name w:val="Balloon Text"/>
    <w:basedOn w:val="Normal"/>
    <w:link w:val="BalloonTextChar"/>
    <w:uiPriority w:val="99"/>
    <w:semiHidden/>
    <w:unhideWhenUsed/>
    <w:rsid w:val="002952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2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5118</TotalTime>
  <Pages>8</Pages>
  <Words>1400</Words>
  <Characters>7981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dc:creator>
  <cp:lastModifiedBy>alessandro</cp:lastModifiedBy>
  <cp:revision>17</cp:revision>
  <dcterms:created xsi:type="dcterms:W3CDTF">2019-07-19T12:44:00Z</dcterms:created>
  <dcterms:modified xsi:type="dcterms:W3CDTF">2019-07-24T09:51:00Z</dcterms:modified>
</cp:coreProperties>
</file>