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2B6AC9" w:rsidRDefault="00BD05D6">
      <w:r>
        <w:rPr>
          <w:b/>
          <w:u w:val="single"/>
        </w:rPr>
        <w:t>Script.</w:t>
      </w:r>
      <w:r>
        <w:br/>
      </w:r>
      <w:r>
        <w:br/>
      </w:r>
      <w:r>
        <w:rPr>
          <w:color w:val="0000FF"/>
          <w:highlight w:val="darkBlue"/>
        </w:rPr>
        <w:t>---</w:t>
      </w:r>
      <w:r>
        <w:t xml:space="preserve"> - Jo</w:t>
      </w:r>
      <w:r>
        <w:br/>
      </w:r>
      <w:r>
        <w:rPr>
          <w:color w:val="00FF00"/>
          <w:highlight w:val="green"/>
        </w:rPr>
        <w:t>---</w:t>
      </w:r>
      <w:r>
        <w:t xml:space="preserve"> - Alex</w:t>
      </w:r>
    </w:p>
    <w:p w14:paraId="00000002" w14:textId="77777777" w:rsidR="002B6AC9" w:rsidRDefault="00BD05D6">
      <w:r>
        <w:rPr>
          <w:color w:val="FF0000"/>
          <w:highlight w:val="red"/>
        </w:rPr>
        <w:t>---</w:t>
      </w:r>
      <w:r>
        <w:t xml:space="preserve"> - Whitney</w:t>
      </w:r>
    </w:p>
    <w:p w14:paraId="00000003" w14:textId="77777777" w:rsidR="002B6AC9" w:rsidRDefault="00BD05D6">
      <w:r>
        <w:rPr>
          <w:color w:val="FF00FF"/>
          <w:highlight w:val="magenta"/>
        </w:rPr>
        <w:t>---</w:t>
      </w:r>
      <w:r>
        <w:t xml:space="preserve"> - Germaine</w:t>
      </w:r>
      <w:r>
        <w:br/>
      </w:r>
      <w:r>
        <w:br/>
      </w:r>
      <w:r>
        <w:br/>
      </w:r>
      <w:r>
        <w:rPr>
          <w:b/>
          <w:u w:val="single"/>
        </w:rPr>
        <w:t>Introduction.</w:t>
      </w:r>
      <w:r>
        <w:rPr>
          <w:b/>
        </w:rPr>
        <w:t xml:space="preserve">   </w:t>
      </w:r>
      <w:r>
        <w:rPr>
          <w:color w:val="00FF00"/>
          <w:highlight w:val="green"/>
        </w:rPr>
        <w:t>---</w:t>
      </w:r>
      <w:r>
        <w:rPr>
          <w:color w:val="00FF00"/>
          <w:highlight w:val="green"/>
        </w:rPr>
        <w:br/>
      </w:r>
      <w:r>
        <w:rPr>
          <w:color w:val="00FF00"/>
          <w:highlight w:val="green"/>
        </w:rPr>
        <w:br/>
      </w:r>
      <w:r>
        <w:t>Hello my name is Alex and along with Germaine, Jo and Whitney we will do a presentation on cultural insight of tourists returning to Poland.</w:t>
      </w:r>
    </w:p>
    <w:p w14:paraId="00000004" w14:textId="77777777" w:rsidR="002B6AC9" w:rsidRDefault="00BD05D6">
      <w:pPr>
        <w:rPr>
          <w:color w:val="00FF00"/>
        </w:rPr>
      </w:pPr>
      <w:r>
        <w:rPr>
          <w:color w:val="00FF00"/>
          <w:highlight w:val="green"/>
        </w:rPr>
        <w:br/>
      </w:r>
      <w:r>
        <w:t xml:space="preserve">The presentation will focus on tourism experience and why tourists come back to Poland. We have looked at the top four reasons in depth to why tourists come back which are safety - researched by Jo, culture and heritage - researched by me, food - researched by Whitney and budget - researched by Germaine. When discussing the food topic there will also be an opportunity to try some food and drink from Poland. The research is also summarized at the end. But before we go into more detail on those here is some overall information about Poland. </w:t>
      </w:r>
      <w:r>
        <w:br/>
      </w:r>
      <w:r>
        <w:br/>
        <w:t>Poland is located in Europe and neighbours with seven countries which are Germany, Czech Republic, Slovakia, Ukraine, Belarus, Lithuania and Russia.</w:t>
      </w:r>
      <w:r>
        <w:br/>
      </w:r>
      <w:r>
        <w:br/>
        <w:t xml:space="preserve">Many people may not know this but Poland has beaches that access the Baltic Sea, lakes which most are good to swim in which is popular to do so i Poland in the summer, forests, mountains which are called Tatry and even a desert. </w:t>
      </w:r>
      <w:r>
        <w:br/>
      </w:r>
      <w:r>
        <w:br/>
      </w:r>
    </w:p>
    <w:p w14:paraId="00000005" w14:textId="77777777" w:rsidR="002B6AC9" w:rsidRDefault="00BD05D6">
      <w:pPr>
        <w:rPr>
          <w:color w:val="4472C4"/>
        </w:rPr>
      </w:pPr>
      <w:r>
        <w:rPr>
          <w:b/>
          <w:u w:val="single"/>
        </w:rPr>
        <w:t>Top 4 reasons why tourists return to Poland.</w:t>
      </w:r>
      <w:r>
        <w:rPr>
          <w:b/>
          <w:u w:val="single"/>
        </w:rPr>
        <w:br/>
      </w:r>
      <w:r>
        <w:rPr>
          <w:b/>
          <w:u w:val="single"/>
        </w:rPr>
        <w:br/>
        <w:t xml:space="preserve"> </w:t>
      </w:r>
      <w:r>
        <w:rPr>
          <w:b/>
          <w:u w:val="single"/>
        </w:rPr>
        <w:br/>
        <w:t>Safety.</w:t>
      </w:r>
      <w:r>
        <w:t xml:space="preserve">  </w:t>
      </w:r>
      <w:r>
        <w:rPr>
          <w:color w:val="0000FF"/>
          <w:highlight w:val="darkBlue"/>
        </w:rPr>
        <w:t>---</w:t>
      </w:r>
      <w:r>
        <w:t xml:space="preserve"> </w:t>
      </w:r>
      <w:r>
        <w:br/>
      </w:r>
      <w:r>
        <w:br/>
      </w:r>
      <w:r>
        <w:rPr>
          <w:color w:val="4472C4"/>
        </w:rPr>
        <w:t>When researching why tourists return to Poland, one of the top 5 reasons was safety within the Country. According to Safearound(2018) Poland is known for being a very safe country, it is currently ranked 17 out of 162 of the safest countries to visit, so within the top 20 of the safest countries on earth. In 2018 34 million tourists arrived in Poland, an increase of over 16m since 2006.(statista, 2019)</w:t>
      </w:r>
    </w:p>
    <w:p w14:paraId="00000006" w14:textId="77777777" w:rsidR="002B6AC9" w:rsidRDefault="00BD05D6">
      <w:pPr>
        <w:spacing w:before="240" w:after="240"/>
        <w:rPr>
          <w:color w:val="4472C4"/>
        </w:rPr>
      </w:pPr>
      <w:r>
        <w:rPr>
          <w:color w:val="4472C4"/>
        </w:rPr>
        <w:t xml:space="preserve">Following the collapse of communism, Poland became a popular tourist destination within Europe, however its greatest development is since Poland joined the European Union in 2004. Openness to the European Market has shown an increase in the development of the Tourism and Hotel Industry. The number of tourists is increasing each year with tourists mainly coming </w:t>
      </w:r>
      <w:r>
        <w:rPr>
          <w:color w:val="4472C4"/>
        </w:rPr>
        <w:lastRenderedPageBreak/>
        <w:t>from other European Countries. With the opening of borders within the EU being an advantage it has allowed the country to have a wider international market.</w:t>
      </w:r>
    </w:p>
    <w:p w14:paraId="00000007" w14:textId="77777777" w:rsidR="002B6AC9" w:rsidRDefault="00BD05D6">
      <w:pPr>
        <w:spacing w:before="240" w:after="240"/>
        <w:rPr>
          <w:color w:val="4472C4"/>
        </w:rPr>
      </w:pPr>
      <w:r>
        <w:rPr>
          <w:color w:val="4472C4"/>
        </w:rPr>
        <w:t>Poland is increasingly appealing to tourists, not only for its heritage sites, low prices and amazing food offerings but obviously safety while on holiday is top of everyone’s list. Accroding to Nation Master(2018) With the overall risk when visiting the country being low, when looking at all areas of crime Poland scores low in them all, from pickpockets, terrorism and natural disasters to mugging and the risk to women travellers. All areas are listed as low risk increasingly making Poland more appealing. With nearing countries such as Turkey, Egypt or Tunisia having history with terror attacks and travel previously being restricted to those countries, the FCO has now lifted restrictions on these countries, but tourism is still struggling to hit the highs of visitors it once had prior to the attacks. All the time Poland’s tourism is increasing year on year and is now not only one of the safest countries in Europe but also an increasingly modern and developed one.</w:t>
      </w:r>
    </w:p>
    <w:p w14:paraId="00000008" w14:textId="77777777" w:rsidR="002B6AC9" w:rsidRDefault="00BD05D6">
      <w:pPr>
        <w:spacing w:before="240" w:after="240"/>
        <w:rPr>
          <w:color w:val="4472C4"/>
        </w:rPr>
      </w:pPr>
      <w:r>
        <w:rPr>
          <w:color w:val="4472C4"/>
        </w:rPr>
        <w:t>Poland may be known for a cheap weekend getaway for Stag parties which may give you the impression of streets full of drunks, but actually drinking on the streets of Poland is illegal and if you are caught consuming alcohol in a public space, it is an offence and if caught you will be charged and fined. Polish police are very strict on public drunkenness, if they find you drunk in public they will take you to a clinic where a doctor will assess you and keep you there until sober, this may end up in an overnight stay which you will be charged for.</w:t>
      </w:r>
    </w:p>
    <w:p w14:paraId="00000009" w14:textId="77777777" w:rsidR="002B6AC9" w:rsidRDefault="00BD05D6">
      <w:pPr>
        <w:spacing w:before="240" w:after="240"/>
        <w:rPr>
          <w:color w:val="4472C4"/>
        </w:rPr>
      </w:pPr>
      <w:r>
        <w:rPr>
          <w:color w:val="4472C4"/>
        </w:rPr>
        <w:t>The drink-drive limit in Poland is 20 milligrams of alcohol per 100 millilitres of blood, which is much lower than England and Wales which is 80miligrams. Driving a car while under the influence of drugs or alcohol is strictly prohibited and will be sentenced by up to 2 years in prison, and even cycling while drinking or taking drugs will result in prosecution. It is also mandatory to carry photo ID with you at all times.</w:t>
      </w:r>
    </w:p>
    <w:p w14:paraId="0000000A" w14:textId="77777777" w:rsidR="002B6AC9" w:rsidRDefault="00BD05D6">
      <w:pPr>
        <w:spacing w:before="240" w:after="240"/>
        <w:rPr>
          <w:color w:val="4472C4"/>
        </w:rPr>
      </w:pPr>
      <w:r>
        <w:rPr>
          <w:color w:val="4472C4"/>
        </w:rPr>
        <w:t xml:space="preserve"> </w:t>
      </w:r>
    </w:p>
    <w:p w14:paraId="0000000B" w14:textId="77777777" w:rsidR="002B6AC9" w:rsidRDefault="00BD05D6">
      <w:pPr>
        <w:spacing w:before="240" w:after="240"/>
        <w:rPr>
          <w:color w:val="4472C4"/>
        </w:rPr>
      </w:pPr>
      <w:r>
        <w:rPr>
          <w:color w:val="4472C4"/>
        </w:rPr>
        <w:t xml:space="preserve"> </w:t>
      </w:r>
    </w:p>
    <w:p w14:paraId="0000000C" w14:textId="77777777" w:rsidR="002B6AC9" w:rsidRDefault="00BD05D6">
      <w:pPr>
        <w:spacing w:before="240" w:after="240"/>
      </w:pPr>
      <w:r>
        <w:rPr>
          <w:color w:val="4472C4"/>
        </w:rPr>
        <w:t xml:space="preserve"> </w:t>
      </w:r>
      <w:r>
        <w:rPr>
          <w:b/>
          <w:u w:val="single"/>
        </w:rPr>
        <w:t>Culture and Heritage.</w:t>
      </w:r>
      <w:r>
        <w:t xml:space="preserve">  </w:t>
      </w:r>
      <w:r>
        <w:rPr>
          <w:color w:val="00FF00"/>
          <w:highlight w:val="green"/>
        </w:rPr>
        <w:t>---</w:t>
      </w:r>
      <w:r>
        <w:br/>
      </w:r>
      <w:r>
        <w:br/>
      </w:r>
      <w:r>
        <w:rPr>
          <w:b/>
        </w:rPr>
        <w:t>Culture.</w:t>
      </w:r>
      <w:r>
        <w:br/>
      </w:r>
      <w:r>
        <w:br/>
        <w:t xml:space="preserve">The main language is Polish but there are different varieties of the polish language depending on the region. Simple Polish words: </w:t>
      </w:r>
      <w:r>
        <w:br/>
        <w:t>Cześć - Hello - informal can be said to a friend or family member but can also mean bye in an informal way.</w:t>
      </w:r>
      <w:r>
        <w:br/>
        <w:t xml:space="preserve">Dzień dobry - Good day - more formal way of saying hello, you’d say it to anyone you don’t know, you’re boss, teacher or anyone you’d like to show respect towards. </w:t>
      </w:r>
      <w:r>
        <w:br/>
        <w:t>Jak się masz? - How are you?</w:t>
      </w:r>
      <w:r>
        <w:br/>
        <w:t xml:space="preserve">Dobrze dziękuję a ty? - good thank you and you? </w:t>
      </w:r>
      <w:r>
        <w:br/>
        <w:t xml:space="preserve">Dziękuję - Thank you. </w:t>
      </w:r>
      <w:r>
        <w:br/>
      </w:r>
      <w:r>
        <w:lastRenderedPageBreak/>
        <w:t xml:space="preserve">Do Widzenia - Goodbye - a formal way usually said to someone you want to show respect towards. </w:t>
      </w:r>
      <w:r>
        <w:rPr>
          <w:color w:val="00FF00"/>
          <w:highlight w:val="green"/>
        </w:rPr>
        <w:br/>
      </w:r>
      <w:r>
        <w:br/>
      </w:r>
      <w:r>
        <w:br/>
        <w:t xml:space="preserve">Poland as many know is a Slavic country and to this day it continues some origins of the traditions and culture. It’s estimated that 95 percent of people living in Poland are Roman Catholic which also attracts many tourists that travel for religious reasons. </w:t>
      </w:r>
      <w:r>
        <w:br/>
      </w:r>
      <w:r>
        <w:br/>
        <w:t xml:space="preserve">The church in Poland affects the holidays, traditions and even culture of Poland. </w:t>
      </w:r>
      <w:r>
        <w:br/>
      </w:r>
      <w:r>
        <w:br/>
        <w:t xml:space="preserve">For example, traditional costumes are not worn day to day but you may see them be worn as an attraction, at weddings or festivities. They also vary depending on the region of poland which are </w:t>
      </w:r>
      <w:r>
        <w:rPr>
          <w:highlight w:val="white"/>
        </w:rPr>
        <w:t xml:space="preserve">Greater Poland, Lesser Poland, Mazovia, Pomerania, Warmia, Masuria, Podlasie, Kujawy, and Silesia. </w:t>
      </w:r>
      <w:r>
        <w:rPr>
          <w:highlight w:val="white"/>
        </w:rPr>
        <w:br/>
      </w:r>
      <w:r>
        <w:rPr>
          <w:highlight w:val="white"/>
        </w:rPr>
        <w:br/>
        <w:t>Tourists return during holiday period as its a great way to truly see the polish culture and experience it.</w:t>
      </w:r>
      <w:r>
        <w:rPr>
          <w:highlight w:val="white"/>
        </w:rPr>
        <w:br/>
      </w:r>
      <w:r>
        <w:rPr>
          <w:highlight w:val="white"/>
        </w:rPr>
        <w:br/>
        <w:t xml:space="preserve">Some of the traditions where you can see the whole country change are all Saint’s Day which is on 1st November, families visit the graves of those who passed away, clean them and light up candles. Christmas, for most in Poland its the time to fast or at least giving up meat. Special masses are held and deep cleaning of homes begins. Wigilia which is christmas eve is the important day where the whole family will feast together and after it presents are opened but also many people will go to midnight mass. Ester is the most important event in Poland. </w:t>
      </w:r>
      <w:r>
        <w:rPr>
          <w:rFonts w:ascii="Georgia" w:eastAsia="Georgia" w:hAnsi="Georgia" w:cs="Georgia"/>
          <w:highlight w:val="white"/>
        </w:rPr>
        <w:br/>
      </w:r>
      <w:r>
        <w:rPr>
          <w:rFonts w:ascii="Georgia" w:eastAsia="Georgia" w:hAnsi="Georgia" w:cs="Georgia"/>
          <w:highlight w:val="white"/>
        </w:rPr>
        <w:br/>
      </w:r>
      <w:r>
        <w:rPr>
          <w:b/>
        </w:rPr>
        <w:t>Heritage.</w:t>
      </w:r>
      <w:r>
        <w:rPr>
          <w:b/>
        </w:rPr>
        <w:br/>
      </w:r>
      <w:r>
        <w:rPr>
          <w:b/>
        </w:rPr>
        <w:br/>
      </w:r>
      <w:r>
        <w:t xml:space="preserve">Poland has a wide variety of heritage sites and many well preserved which attracts tourists to come back and explore them. According to UNESCO, there are 16 heritage sites that are part of the UNESCO organisation. </w:t>
      </w:r>
      <w:r>
        <w:br/>
      </w:r>
      <w:r>
        <w:rPr>
          <w:b/>
        </w:rPr>
        <w:t xml:space="preserve">The top five being: </w:t>
      </w:r>
      <w:r>
        <w:br/>
      </w:r>
      <w:r>
        <w:br/>
      </w:r>
      <w:r>
        <w:rPr>
          <w:b/>
        </w:rPr>
        <w:t>Krakow's Old Town.</w:t>
      </w:r>
      <w:r>
        <w:br/>
      </w:r>
      <w:r>
        <w:br/>
        <w:t xml:space="preserve">The old town is the largest Mediaeval time squares in Europe constantly attracting tourists to come back and explore more of it. There’s plenty of cafes and restaurants there, horse carriages, may historic landmarks such as St Mary’s Basilica, Church of St. Wojciech, Town Hall Tower and many more. </w:t>
      </w:r>
      <w:r>
        <w:br/>
      </w:r>
      <w:r>
        <w:br/>
      </w:r>
      <w:r>
        <w:rPr>
          <w:b/>
        </w:rPr>
        <w:t>Wieliczka Salt Mine.</w:t>
      </w:r>
      <w:r>
        <w:br/>
      </w:r>
      <w:r>
        <w:br/>
        <w:t>Based not far from Krakow, is a 700 year old salt mine. First tourists came to visit and explore it in the 15th Century and come to this day. You’re even able to get married there as a beautiful reception is created.</w:t>
      </w:r>
      <w:r>
        <w:br/>
      </w:r>
      <w:r>
        <w:lastRenderedPageBreak/>
        <w:br/>
        <w:t xml:space="preserve">Tourists also come back for health reasons as the salt mines help with soothing respiratory problems and various allergies. There’s even a third floor level which is aimed at helping guests with health problems in more detail which is based 135 meters underground. </w:t>
      </w:r>
      <w:r>
        <w:br/>
      </w:r>
      <w:r>
        <w:br/>
      </w:r>
      <w:r>
        <w:rPr>
          <w:b/>
        </w:rPr>
        <w:t>Auschwitz.</w:t>
      </w:r>
      <w:r>
        <w:rPr>
          <w:b/>
        </w:rPr>
        <w:br/>
      </w:r>
      <w:r>
        <w:rPr>
          <w:b/>
        </w:rPr>
        <w:br/>
      </w:r>
      <w:r>
        <w:t xml:space="preserve">The largest concentration and extermination camp created by the Nazi Germany brings tourists from all over the world to witness and learn about the history behind the gates of Auschwitz that say ‘Work sets you free’. In 2018 a record of 2.1 million tourists have visited the site. </w:t>
      </w:r>
      <w:r>
        <w:br/>
      </w:r>
      <w:r>
        <w:br/>
      </w:r>
      <w:r>
        <w:rPr>
          <w:b/>
        </w:rPr>
        <w:t xml:space="preserve">Warsaw Old Town. </w:t>
      </w:r>
      <w:r>
        <w:rPr>
          <w:b/>
        </w:rPr>
        <w:br/>
      </w:r>
      <w:r>
        <w:rPr>
          <w:b/>
        </w:rPr>
        <w:br/>
      </w:r>
      <w:r>
        <w:t xml:space="preserve">After being destroyed by Nazi Germany forces in the Warsaw uprising the old town was restored and brings in many tourists from all over the world to explore the beauty, history and culture. </w:t>
      </w:r>
      <w:r>
        <w:br/>
      </w:r>
      <w:r>
        <w:br/>
      </w:r>
      <w:r>
        <w:rPr>
          <w:b/>
        </w:rPr>
        <w:t>Bialowieza Forest.</w:t>
      </w:r>
      <w:r>
        <w:rPr>
          <w:b/>
        </w:rPr>
        <w:br/>
      </w:r>
      <w:r>
        <w:rPr>
          <w:b/>
        </w:rPr>
        <w:br/>
      </w:r>
      <w:r>
        <w:t xml:space="preserve">The forest is home to many different types of plants,birds and animals attracting many tourists interested in nature and animals. It is also home to Żubr ( European Bison) which is the heaviest land animal.   </w:t>
      </w:r>
    </w:p>
    <w:p w14:paraId="0000000F" w14:textId="49B0CB50" w:rsidR="002B6AC9" w:rsidRDefault="00BD05D6">
      <w:r>
        <w:rPr>
          <w:b/>
        </w:rPr>
        <w:br/>
      </w:r>
      <w:r>
        <w:br/>
      </w:r>
      <w:r>
        <w:rPr>
          <w:b/>
          <w:u w:val="single"/>
        </w:rPr>
        <w:t>Food.</w:t>
      </w:r>
      <w:r>
        <w:t xml:space="preserve">  </w:t>
      </w:r>
      <w:r>
        <w:rPr>
          <w:b/>
          <w:color w:val="FF0000"/>
          <w:highlight w:val="red"/>
          <w:u w:val="single"/>
        </w:rPr>
        <w:t>---</w:t>
      </w:r>
      <w:r>
        <w:br/>
      </w:r>
      <w:r>
        <w:br/>
      </w:r>
      <w:bookmarkStart w:id="0" w:name="_GoBack"/>
      <w:bookmarkEnd w:id="0"/>
      <w:r>
        <w:t xml:space="preserve">Food is big in Poland, home cooking being a great pride that the people take pride in and in turn they have created many different types of delicious foods and drink that all can enjoy. Developing amazing meals such as pierogis which are polish dumplings that can have many kinds of fillings. According to the website Taste of home, traditional polish pierogi can contain Sauerkraut and mushrooms are a popular filling which is savoury, meat is a popular filling and farmers cheese with sourcream and sugar topping(sweet) are another popular one. Another dish is Bigos, a stew with can include but not limited to sauerkraut, fresh cabbage, meat, mushrooms, onions and other veg. This dish is one of the typical second day of christmas meals as christmas day in Poland is supposed to be about not eating meat at all. Farmhouse bread with lard and dill pickles is another common favorite often served as a starter or when drinking vodka. </w:t>
      </w:r>
    </w:p>
    <w:p w14:paraId="00000010" w14:textId="77777777" w:rsidR="002B6AC9" w:rsidRDefault="002B6AC9"/>
    <w:p w14:paraId="00000011" w14:textId="77777777" w:rsidR="002B6AC9" w:rsidRDefault="00BD05D6">
      <w:r>
        <w:t>Gastro-tourism is huge in Poland</w:t>
      </w:r>
    </w:p>
    <w:p w14:paraId="00000012" w14:textId="77777777" w:rsidR="002B6AC9" w:rsidRDefault="002B6AC9"/>
    <w:p w14:paraId="00000013" w14:textId="77777777" w:rsidR="002B6AC9" w:rsidRDefault="00BD05D6">
      <w:r>
        <w:t xml:space="preserve">Festivals like the festival of good beer (Festiwal Dobrego Piwa) which celebrates beers from small and medium breweries as well as beers from across the globe. </w:t>
      </w:r>
    </w:p>
    <w:p w14:paraId="00000014" w14:textId="77777777" w:rsidR="002B6AC9" w:rsidRDefault="002B6AC9"/>
    <w:p w14:paraId="00000015" w14:textId="77777777" w:rsidR="002B6AC9" w:rsidRDefault="00BD05D6">
      <w:r>
        <w:lastRenderedPageBreak/>
        <w:t>St. Dominic’s Fair (or Jamark Św. Dominika), all thou it’s a trade fair it has vast food stalls to allow tourists to enjoy typical Polish foods like cold beer, meat, potatoes, sausages, and shish kebabs baked on a gridiron. Along with more traditional foods.</w:t>
      </w:r>
    </w:p>
    <w:p w14:paraId="00000016" w14:textId="77777777" w:rsidR="002B6AC9" w:rsidRDefault="002B6AC9"/>
    <w:p w14:paraId="00000017" w14:textId="77777777" w:rsidR="002B6AC9" w:rsidRDefault="00BD05D6">
      <w:r>
        <w:t>The Good Taste Festival in Poznan is also one not to miss, it has food from regions all over Poland along with stalls filled with Italian wines, meats and world-famous truffles. As well as Hungary’s specialised mangalitsa pork.</w:t>
      </w:r>
    </w:p>
    <w:p w14:paraId="00000018" w14:textId="77777777" w:rsidR="002B6AC9" w:rsidRDefault="002B6AC9"/>
    <w:p w14:paraId="00000019" w14:textId="77777777" w:rsidR="002B6AC9" w:rsidRDefault="00BD05D6">
      <w:r>
        <w:t>This kind of tourism is so massive that they have tours in their major cities that are exclusively to showcase the amazing food and beverages that they have to offer.</w:t>
      </w:r>
    </w:p>
    <w:p w14:paraId="0000001A" w14:textId="77777777" w:rsidR="002B6AC9" w:rsidRDefault="00BD05D6">
      <w:r>
        <w:t>For example there an enter website called get your guide which is dedicated to finding such tours,  in Warsaw there is a four hour food tour, during this tour they get taught about the history and making of pierogis, golabik and schabowy, taste local cheese, taster of polish vodka along with many other items and experiences. Fun fact golabki in literal translation in english mean pigeons.</w:t>
      </w:r>
    </w:p>
    <w:p w14:paraId="0000001B" w14:textId="77777777" w:rsidR="002B6AC9" w:rsidRDefault="00BD05D6">
      <w:r>
        <w:t xml:space="preserve"> </w:t>
      </w:r>
    </w:p>
    <w:p w14:paraId="0000001C" w14:textId="77777777" w:rsidR="002B6AC9" w:rsidRDefault="00BD05D6">
      <w:r>
        <w:t>Krakow also is another amazing city with a food and cutler tour. They show the very best of the city by walking the city whilst getting the chance to taste 15 different foods, polish craft beer and vodka which is followed by an amazing dessert.</w:t>
      </w:r>
    </w:p>
    <w:p w14:paraId="0000001D" w14:textId="77777777" w:rsidR="002B6AC9" w:rsidRDefault="002B6AC9"/>
    <w:p w14:paraId="0000001E" w14:textId="77777777" w:rsidR="002B6AC9" w:rsidRDefault="00BD05D6">
      <w:r>
        <w:t>An exciting thing to know is that the famed movie franchise James Bond was sporthing Poland’s most popular vodkas, Belverdere. In the movie Spector it was shown that Bond had ordered his famed vodka martini. Shaken not stirred. The vodka is made in the town Żyrardów just outside of Warsaw.</w:t>
      </w:r>
    </w:p>
    <w:p w14:paraId="00000022" w14:textId="04CDF700" w:rsidR="002B6AC9" w:rsidRPr="0046360C" w:rsidRDefault="002B6AC9"/>
    <w:p w14:paraId="00000023" w14:textId="77777777" w:rsidR="002B6AC9" w:rsidRDefault="002B6AC9">
      <w:pPr>
        <w:rPr>
          <w:b/>
          <w:u w:val="single"/>
        </w:rPr>
      </w:pPr>
    </w:p>
    <w:p w14:paraId="00000024" w14:textId="77777777" w:rsidR="002B6AC9" w:rsidRDefault="00BD05D6">
      <w:pPr>
        <w:rPr>
          <w:color w:val="FF00FF"/>
          <w:highlight w:val="magenta"/>
        </w:rPr>
      </w:pPr>
      <w:r>
        <w:rPr>
          <w:b/>
          <w:u w:val="single"/>
        </w:rPr>
        <w:t>Budget.</w:t>
      </w:r>
      <w:r>
        <w:rPr>
          <w:b/>
        </w:rPr>
        <w:t xml:space="preserve">  </w:t>
      </w:r>
      <w:r>
        <w:rPr>
          <w:color w:val="FF00FF"/>
          <w:highlight w:val="magenta"/>
        </w:rPr>
        <w:t>---</w:t>
      </w:r>
    </w:p>
    <w:p w14:paraId="00000025" w14:textId="2A71E8CB" w:rsidR="002B6AC9" w:rsidRDefault="00BD05D6" w:rsidP="0046360C">
      <w:pPr>
        <w:spacing w:after="160"/>
        <w:rPr>
          <w:b/>
        </w:rPr>
      </w:pPr>
      <w:r>
        <w:t>When it comes to travelling, we all love to save as much money as possible and to be able to still be under the budget. And for that Poland is the perfect destination to start with. There are several reasons why many tourists come back to Poland, and one of those reasons is to do with budget. Starting</w:t>
      </w:r>
      <w:r w:rsidR="0046360C">
        <w:t xml:space="preserve"> </w:t>
      </w:r>
      <w:r>
        <w:t xml:space="preserve">off with: </w:t>
      </w:r>
      <w:r>
        <w:br/>
      </w:r>
      <w:r>
        <w:br/>
      </w:r>
      <w:r>
        <w:rPr>
          <w:b/>
        </w:rPr>
        <w:t>Budget Transport:</w:t>
      </w:r>
    </w:p>
    <w:p w14:paraId="00000026" w14:textId="674F8C06" w:rsidR="002B6AC9" w:rsidRDefault="00BD05D6">
      <w:pPr>
        <w:spacing w:after="160"/>
        <w:jc w:val="both"/>
      </w:pPr>
      <w:r>
        <w:t xml:space="preserve">In Poland there are plenty of ways to travel safe and cheap. The most common and popular ways that several tourists </w:t>
      </w:r>
      <w:r w:rsidR="0046360C">
        <w:t>use,</w:t>
      </w:r>
      <w:r>
        <w:t xml:space="preserve"> is the train. Train prices in </w:t>
      </w:r>
      <w:r w:rsidR="0046360C">
        <w:t>Poland</w:t>
      </w:r>
      <w:r>
        <w:t xml:space="preserve"> can be different depending on the route and distance. There are two network zone which is 1 and 2, the price of tickets for zone 1 cost around 15zt which is £3.</w:t>
      </w:r>
      <w:r w:rsidR="0046360C">
        <w:t>02 for</w:t>
      </w:r>
      <w:r>
        <w:t xml:space="preserve"> a short ride and zone 2 cost 32zt which is £6.</w:t>
      </w:r>
      <w:r w:rsidR="0046360C">
        <w:t>44 for</w:t>
      </w:r>
      <w:r>
        <w:t xml:space="preserve"> a longer ride. Other cheapest way to travel around Poland is by bus. A day to go bus ticket cost 0.90 zt which is 18p, this is a </w:t>
      </w:r>
      <w:r w:rsidR="0046360C">
        <w:t>24-hour</w:t>
      </w:r>
      <w:r>
        <w:t xml:space="preserve"> ticket for all public transport. This is a good option if you </w:t>
      </w:r>
      <w:r w:rsidR="0046360C">
        <w:t>are travelling</w:t>
      </w:r>
      <w:r>
        <w:t xml:space="preserve"> on a budget. You can also rent a bike for 4zt which is 80p to get around the town since everything is not far.</w:t>
      </w:r>
    </w:p>
    <w:p w14:paraId="00000027" w14:textId="2C1AB7F2" w:rsidR="002B6AC9" w:rsidRDefault="00BD05D6">
      <w:pPr>
        <w:spacing w:after="160"/>
        <w:jc w:val="both"/>
      </w:pPr>
      <w:r>
        <w:t xml:space="preserve">Other ways that attracts a lot of tourists to come back to Poland, is the prices of Airlines. Most Airlines that fly to Poland cost less than most countries in Europe. For </w:t>
      </w:r>
      <w:r w:rsidR="0046360C">
        <w:t>example,</w:t>
      </w:r>
      <w:r>
        <w:t xml:space="preserve"> booking a flight </w:t>
      </w:r>
      <w:r>
        <w:lastRenderedPageBreak/>
        <w:t xml:space="preserve">from London to Warsaw will cost around £47 compared to booking a flight to </w:t>
      </w:r>
      <w:r w:rsidR="0046360C">
        <w:t>Portugal</w:t>
      </w:r>
      <w:r>
        <w:t xml:space="preserve"> which will cost a lot more.</w:t>
      </w:r>
    </w:p>
    <w:p w14:paraId="00000028" w14:textId="77777777" w:rsidR="002B6AC9" w:rsidRDefault="00BD05D6">
      <w:pPr>
        <w:rPr>
          <w:b/>
        </w:rPr>
      </w:pPr>
      <w:r>
        <w:rPr>
          <w:b/>
        </w:rPr>
        <w:t>Cheap alcohol (Tyskie, Żubr, Lech):</w:t>
      </w:r>
    </w:p>
    <w:p w14:paraId="00000029" w14:textId="26A3B579" w:rsidR="002B6AC9" w:rsidRDefault="00BD05D6">
      <w:pPr>
        <w:spacing w:after="160"/>
        <w:jc w:val="both"/>
      </w:pPr>
      <w:r>
        <w:t xml:space="preserve">Poland is well known for many things, but the most common one is alcohol. According to Mętrak (2019) When we think of Poland, we might think of polish beer or vodka. Alcohol seems to play a huge role in polish culture, in 2016 a report from World Health global status stated that polish people drink on average of 12 and a half </w:t>
      </w:r>
      <w:r w:rsidR="0046360C">
        <w:t>liter</w:t>
      </w:r>
      <w:r>
        <w:t xml:space="preserve"> of pure alcohol per year. The prices of alcohol are one of the main reasons Poland is becoming so popular for stags. For example, you can get a bottle of Zywiec the most popular polish beers for 2.29zt which is 50p or 5.86 zt for a pint which is £1.18, this is about 30% of the cost of the same beer in London which is the cost of £7. </w:t>
      </w:r>
    </w:p>
    <w:p w14:paraId="0000002A" w14:textId="77777777" w:rsidR="002B6AC9" w:rsidRDefault="00BD05D6">
      <w:pPr>
        <w:spacing w:after="160"/>
        <w:jc w:val="both"/>
      </w:pPr>
      <w:r>
        <w:t xml:space="preserve">However, there are many cities in Poland that a lot of tourists seems to go there more often, and that city is Krakow. Krakow was voted the cheapest city break in Europe; due to the low prices, the city offers. Krakow is a great city for beer fans, with its several beer brands to choose from such Tyskie, Zubr and Lech with an affordable price. </w:t>
      </w:r>
    </w:p>
    <w:p w14:paraId="0000002B" w14:textId="77777777" w:rsidR="002B6AC9" w:rsidRDefault="00BD05D6">
      <w:pPr>
        <w:spacing w:after="160"/>
        <w:jc w:val="both"/>
      </w:pPr>
      <w:r>
        <w:rPr>
          <w:b/>
        </w:rPr>
        <w:t>Cheap food:</w:t>
      </w:r>
      <w:r>
        <w:rPr>
          <w:b/>
        </w:rPr>
        <w:br/>
      </w:r>
      <w:r>
        <w:t>If you love food or you just travelling on a budget, then you’ll be happy to visit Poland. Poland is the real deal when it comes to food and drinks, there are countless bars and delicious food in restaurants with reasonable prices to meet your budget. For around £10 you can enjoy quite a few bottles of beer or even a three-course lunch.</w:t>
      </w:r>
    </w:p>
    <w:p w14:paraId="0000002C" w14:textId="77777777" w:rsidR="002B6AC9" w:rsidRDefault="002B6AC9">
      <w:pPr>
        <w:rPr>
          <w:b/>
        </w:rPr>
      </w:pPr>
    </w:p>
    <w:p w14:paraId="0000002D" w14:textId="77777777" w:rsidR="002B6AC9" w:rsidRDefault="00BD05D6">
      <w:pPr>
        <w:rPr>
          <w:b/>
        </w:rPr>
      </w:pPr>
      <w:r>
        <w:rPr>
          <w:b/>
        </w:rPr>
        <w:t>Shopping:</w:t>
      </w:r>
    </w:p>
    <w:p w14:paraId="0000002E" w14:textId="77777777" w:rsidR="002B6AC9" w:rsidRDefault="00BD05D6">
      <w:pPr>
        <w:spacing w:after="160"/>
        <w:jc w:val="both"/>
      </w:pPr>
      <w:r>
        <w:t>Most tourists who come to Poland will get a lot of value for their money. Grocery stores, restaurants, public transportation and attractions/activities are all cheaper compared to most European countries.</w:t>
      </w:r>
    </w:p>
    <w:p w14:paraId="0000002F" w14:textId="77777777" w:rsidR="002B6AC9" w:rsidRDefault="00BD05D6">
      <w:r>
        <w:rPr>
          <w:b/>
        </w:rPr>
        <w:t>Exchange rate.</w:t>
      </w:r>
      <w:r>
        <w:br/>
        <w:t>The official currency of Poland is the polish zloty. The polish zloty is divided into 100 groszy</w:t>
      </w:r>
      <w:r>
        <w:rPr>
          <w:b/>
        </w:rPr>
        <w:t xml:space="preserve">.  </w:t>
      </w:r>
      <w:r>
        <w:t>Even though Poland has its own currency, they are fully convertible, its rate of exchange depending on the money market. At present the exchange is 1 Poland Zloty is 20p.</w:t>
      </w:r>
    </w:p>
    <w:p w14:paraId="00000030" w14:textId="77777777" w:rsidR="002B6AC9" w:rsidRDefault="00BD05D6">
      <w:r>
        <w:br/>
      </w:r>
      <w:r>
        <w:br/>
      </w:r>
      <w:r>
        <w:rPr>
          <w:b/>
          <w:u w:val="single"/>
        </w:rPr>
        <w:t>Summary.</w:t>
      </w:r>
      <w:r>
        <w:t xml:space="preserve"> </w:t>
      </w:r>
      <w:r>
        <w:rPr>
          <w:b/>
          <w:color w:val="FF00FF"/>
          <w:highlight w:val="magenta"/>
          <w:u w:val="single"/>
        </w:rPr>
        <w:t>---</w:t>
      </w:r>
      <w:r>
        <w:t xml:space="preserve"> </w:t>
      </w:r>
      <w:r>
        <w:rPr>
          <w:color w:val="00FF00"/>
          <w:highlight w:val="green"/>
        </w:rPr>
        <w:t>---</w:t>
      </w:r>
      <w:r>
        <w:t xml:space="preserve"> </w:t>
      </w:r>
      <w:r>
        <w:rPr>
          <w:color w:val="0000FF"/>
          <w:highlight w:val="darkBlue"/>
        </w:rPr>
        <w:t>---</w:t>
      </w:r>
      <w:r>
        <w:t xml:space="preserve"> </w:t>
      </w:r>
      <w:r>
        <w:rPr>
          <w:color w:val="FF0000"/>
          <w:highlight w:val="red"/>
        </w:rPr>
        <w:t xml:space="preserve">--- </w:t>
      </w:r>
      <w:r>
        <w:rPr>
          <w:color w:val="00FF00"/>
          <w:highlight w:val="green"/>
        </w:rPr>
        <w:t xml:space="preserve">  </w:t>
      </w:r>
      <w:r>
        <w:rPr>
          <w:color w:val="00FF00"/>
          <w:highlight w:val="green"/>
        </w:rPr>
        <w:br/>
      </w:r>
      <w:r>
        <w:rPr>
          <w:color w:val="00FF00"/>
          <w:highlight w:val="green"/>
        </w:rPr>
        <w:br/>
      </w:r>
      <w:r>
        <w:rPr>
          <w:color w:val="1E1E1E"/>
        </w:rPr>
        <w:t>According to First News.com</w:t>
      </w:r>
      <w:r>
        <w:t>Poland is seeing consistent rises in visitors each year, with clear jumps from time to time, the first when they joined the European Union, the second one coincided with the Euro 2012 football tournament, and the momentum has continued with a significant increase in visitors every year. Tourists were not only returning to visit the country but also convincing their relatives or friends to visit. Poland is among the 20 most visited countries by tourists and increasingly features in brochures from travel agencies worldwide.</w:t>
      </w:r>
    </w:p>
    <w:p w14:paraId="00000031" w14:textId="77777777" w:rsidR="002B6AC9" w:rsidRDefault="002B6AC9"/>
    <w:p w14:paraId="00000032" w14:textId="224CF37A" w:rsidR="002B6AC9" w:rsidRDefault="00BD05D6">
      <w:r>
        <w:t xml:space="preserve">Even though tourism has been expanding year on year, and the above is the reason tourists visit to begin with, we have sadly not found any reliable sources that show that tourists are </w:t>
      </w:r>
      <w:r w:rsidR="0046360C">
        <w:lastRenderedPageBreak/>
        <w:t>returning</w:t>
      </w:r>
      <w:r>
        <w:t xml:space="preserve"> to the country. All though we </w:t>
      </w:r>
      <w:r w:rsidR="0046360C">
        <w:t>cannot</w:t>
      </w:r>
      <w:r>
        <w:t xml:space="preserve"> find a source there is some evidence to show that people are returning just not in large numbers. </w:t>
      </w:r>
    </w:p>
    <w:p w14:paraId="00000033" w14:textId="77777777" w:rsidR="002B6AC9" w:rsidRDefault="00BD05D6">
      <w:r>
        <w:rPr>
          <w:color w:val="00FF00"/>
          <w:highlight w:val="green"/>
        </w:rPr>
        <w:br/>
      </w:r>
      <w:r>
        <w:rPr>
          <w:color w:val="00FF00"/>
          <w:highlight w:val="green"/>
        </w:rPr>
        <w:br/>
      </w:r>
      <w:r>
        <w:rPr>
          <w:color w:val="00FF00"/>
          <w:highlight w:val="green"/>
        </w:rPr>
        <w:br/>
      </w:r>
      <w:r>
        <w:rPr>
          <w:b/>
          <w:u w:val="single"/>
        </w:rPr>
        <w:t>Reference.</w:t>
      </w:r>
      <w:r>
        <w:t xml:space="preserve"> </w:t>
      </w:r>
      <w:r>
        <w:rPr>
          <w:b/>
          <w:color w:val="FF00FF"/>
          <w:highlight w:val="magenta"/>
          <w:u w:val="single"/>
        </w:rPr>
        <w:t>---</w:t>
      </w:r>
      <w:r>
        <w:t xml:space="preserve"> </w:t>
      </w:r>
      <w:r>
        <w:rPr>
          <w:color w:val="00FF00"/>
          <w:highlight w:val="green"/>
        </w:rPr>
        <w:t>---</w:t>
      </w:r>
      <w:r>
        <w:t xml:space="preserve"> </w:t>
      </w:r>
      <w:r>
        <w:rPr>
          <w:color w:val="0000FF"/>
          <w:highlight w:val="darkBlue"/>
        </w:rPr>
        <w:t>---</w:t>
      </w:r>
      <w:r>
        <w:t xml:space="preserve"> </w:t>
      </w:r>
      <w:r>
        <w:rPr>
          <w:color w:val="FF0000"/>
          <w:highlight w:val="red"/>
        </w:rPr>
        <w:t xml:space="preserve">--- </w:t>
      </w:r>
      <w:r>
        <w:br/>
      </w:r>
    </w:p>
    <w:p w14:paraId="00000034" w14:textId="77777777" w:rsidR="002B6AC9" w:rsidRDefault="00BD05D6">
      <w:pPr>
        <w:spacing w:before="200" w:line="216" w:lineRule="auto"/>
      </w:pPr>
      <w:r>
        <w:t>ABTA,(2017) ‘Beer Prices in Krakow, Poland’[Online]. Available:</w:t>
      </w:r>
      <w:hyperlink r:id="rId6">
        <w:r>
          <w:t xml:space="preserve"> </w:t>
        </w:r>
      </w:hyperlink>
      <w:hyperlink r:id="rId7">
        <w:r>
          <w:rPr>
            <w:color w:val="1155CC"/>
            <w:u w:val="single"/>
          </w:rPr>
          <w:t>https://www.thestagcompany.com/stag-weekends-blog/beer-prices-in-krakow-poland</w:t>
        </w:r>
      </w:hyperlink>
      <w:r>
        <w:t xml:space="preserve"> [Accessed: 2020, January 15] </w:t>
      </w:r>
    </w:p>
    <w:p w14:paraId="00000035" w14:textId="77777777" w:rsidR="002B6AC9" w:rsidRDefault="00BD05D6">
      <w:r>
        <w:br/>
        <w:t xml:space="preserve">Cathy,A. (2019) ‘ Krakow ranked the cheapest European city break’ [online]. Available: </w:t>
      </w:r>
      <w:hyperlink r:id="rId8">
        <w:r>
          <w:t xml:space="preserve"> </w:t>
        </w:r>
      </w:hyperlink>
      <w:hyperlink r:id="rId9">
        <w:r>
          <w:rPr>
            <w:color w:val="1155CC"/>
            <w:u w:val="single"/>
          </w:rPr>
          <w:t>https://www.independent.co.uk/travel/news-and-advice/krakow-poland-cheap-city-break-europe-travel-holiday-which-valencia-tallinn-budapest-a8740151.html</w:t>
        </w:r>
      </w:hyperlink>
      <w:r>
        <w:rPr>
          <w:color w:val="1155CC"/>
          <w:u w:val="single"/>
        </w:rPr>
        <w:t xml:space="preserve"> </w:t>
      </w:r>
      <w:r>
        <w:t xml:space="preserve">[Accessed: 2020 , January 16] </w:t>
      </w:r>
    </w:p>
    <w:p w14:paraId="00000036" w14:textId="77777777" w:rsidR="002B6AC9" w:rsidRDefault="002B6AC9">
      <w:pPr>
        <w:rPr>
          <w:color w:val="1155CC"/>
          <w:u w:val="single"/>
        </w:rPr>
      </w:pPr>
    </w:p>
    <w:p w14:paraId="00000037" w14:textId="77777777" w:rsidR="002B6AC9" w:rsidRDefault="00BD05D6">
      <w:r>
        <w:t xml:space="preserve">Culture.pl (2019), ‘Places of Beauty, Places of Memory: Poland’s UNESCO Heritage Sites’, [Online] Available: </w:t>
      </w:r>
      <w:hyperlink r:id="rId10">
        <w:r>
          <w:rPr>
            <w:color w:val="1155CC"/>
            <w:u w:val="single"/>
          </w:rPr>
          <w:t>https://culture.pl/en/article/polands-unesco-heritage-sites</w:t>
        </w:r>
      </w:hyperlink>
      <w:r>
        <w:t xml:space="preserve"> [Accessed Date: 2020, January, 17].</w:t>
      </w:r>
      <w:r>
        <w:br/>
      </w:r>
      <w:r>
        <w:br/>
        <w:t xml:space="preserve">Delicious Poland (2018) ‘Skip tourist traps, Krakow food tour, eat like a local’, [online] Available: </w:t>
      </w:r>
      <w:hyperlink r:id="rId11">
        <w:r>
          <w:rPr>
            <w:color w:val="1155CC"/>
            <w:u w:val="single"/>
          </w:rPr>
          <w:t>https://www.deliciouspoland.com/krakow-food-tour</w:t>
        </w:r>
      </w:hyperlink>
      <w:r>
        <w:t xml:space="preserve">  [Accessed Date-15/01/2020]</w:t>
      </w:r>
    </w:p>
    <w:p w14:paraId="00000038" w14:textId="77777777" w:rsidR="002B6AC9" w:rsidRDefault="002B6AC9"/>
    <w:p w14:paraId="00000039" w14:textId="77777777" w:rsidR="002B6AC9" w:rsidRDefault="00BD05D6">
      <w:pPr>
        <w:spacing w:before="200" w:line="216" w:lineRule="auto"/>
      </w:pPr>
      <w:r>
        <w:t>Discovercracow, (2018)’ Prices in Krakow – Full Guide’ [Online].Available:</w:t>
      </w:r>
      <w:hyperlink r:id="rId12">
        <w:r>
          <w:t xml:space="preserve"> </w:t>
        </w:r>
      </w:hyperlink>
      <w:hyperlink r:id="rId13">
        <w:r>
          <w:rPr>
            <w:color w:val="1155CC"/>
            <w:u w:val="single"/>
          </w:rPr>
          <w:t>https://discovercracow.com/blog/krakow-prices-poland/?utm_source=fb_post</w:t>
        </w:r>
      </w:hyperlink>
      <w:r>
        <w:t xml:space="preserve"> [Accessed: 2020, January 17] </w:t>
      </w:r>
    </w:p>
    <w:p w14:paraId="0000003A" w14:textId="77777777" w:rsidR="002B6AC9" w:rsidRDefault="00BD05D6">
      <w:r>
        <w:br/>
      </w:r>
      <w:r>
        <w:br/>
        <w:t>DW (2020) ‘</w:t>
      </w:r>
      <w:r>
        <w:rPr>
          <w:color w:val="3E3E3E"/>
          <w:highlight w:val="white"/>
        </w:rPr>
        <w:t xml:space="preserve">Auschwitz sees record visitors in 2018’, [Online]. Available: </w:t>
      </w:r>
      <w:hyperlink r:id="rId14">
        <w:r>
          <w:rPr>
            <w:color w:val="1155CC"/>
            <w:highlight w:val="white"/>
            <w:u w:val="single"/>
          </w:rPr>
          <w:t>https://www.dw.com/en/auschwitz-sees-record-visitors-in-2018/a-46963721</w:t>
        </w:r>
      </w:hyperlink>
      <w:r>
        <w:rPr>
          <w:color w:val="3E3E3E"/>
          <w:highlight w:val="white"/>
        </w:rPr>
        <w:t xml:space="preserve"> [Accessed Date: 2020, January, 19]. </w:t>
      </w:r>
      <w:r>
        <w:br/>
      </w:r>
      <w:r>
        <w:br/>
        <w:t>Get Your Guide (2020) ‘Warsaw: 4-Hour Polish Food Tour’, [online]. Available: https://www.getyourguide.co.uk/warsaw-l41/food-tour-in-warsaw-taste-polish-cuisine-in-4-hours-t38757/?utm_force=0 [Accessed Date- 15/01/2020]</w:t>
      </w:r>
    </w:p>
    <w:p w14:paraId="0000003B" w14:textId="77777777" w:rsidR="002B6AC9" w:rsidRDefault="002B6AC9"/>
    <w:p w14:paraId="0000003C" w14:textId="77777777" w:rsidR="002B6AC9" w:rsidRDefault="00BD05D6">
      <w:r>
        <w:t>Gov.uk (2019), ‘Travel Advice Poland’,[Online] Available:</w:t>
      </w:r>
      <w:hyperlink r:id="rId15">
        <w:r>
          <w:t xml:space="preserve"> </w:t>
        </w:r>
      </w:hyperlink>
      <w:hyperlink r:id="rId16">
        <w:r>
          <w:rPr>
            <w:color w:val="1155CC"/>
            <w:u w:val="single"/>
          </w:rPr>
          <w:t>https://www.gov.uk/foreign-travel-advice/poland/local-laws</w:t>
        </w:r>
      </w:hyperlink>
      <w:r>
        <w:t>, [Accessed 2020, January 17</w:t>
      </w:r>
      <w:r>
        <w:rPr>
          <w:vertAlign w:val="superscript"/>
        </w:rPr>
        <w:t>th</w:t>
      </w:r>
      <w:r>
        <w:t>].</w:t>
      </w:r>
      <w:r>
        <w:br/>
      </w:r>
      <w:r>
        <w:br/>
        <w:t>Google Finance, (2019)’ Finance Data Listing and Disclaimers &amp; Exchanges ‘ [Online].Available:</w:t>
      </w:r>
      <w:hyperlink r:id="rId17">
        <w:r>
          <w:t xml:space="preserve"> </w:t>
        </w:r>
      </w:hyperlink>
      <w:hyperlink r:id="rId18">
        <w:r>
          <w:rPr>
            <w:color w:val="1155CC"/>
            <w:u w:val="single"/>
          </w:rPr>
          <w:t>https://www.google.com/intl/en/googlefinance/disclaimer/</w:t>
        </w:r>
      </w:hyperlink>
      <w:r>
        <w:t>[Accessed : 2020, January 15]</w:t>
      </w:r>
    </w:p>
    <w:p w14:paraId="0000003D" w14:textId="77777777" w:rsidR="002B6AC9" w:rsidRDefault="00BD05D6">
      <w:pPr>
        <w:spacing w:before="200" w:line="216" w:lineRule="auto"/>
      </w:pPr>
      <w:r>
        <w:t>Google flights, (2020)’ Travel explore’ [Online].Available:</w:t>
      </w:r>
      <w:hyperlink r:id="rId19">
        <w:r>
          <w:t xml:space="preserve"> </w:t>
        </w:r>
      </w:hyperlink>
      <w:hyperlink r:id="rId20">
        <w:r>
          <w:rPr>
            <w:color w:val="1155CC"/>
            <w:u w:val="single"/>
          </w:rPr>
          <w:t>https://www.google.co.uk/flights?hl=en-GB#flt=/m/04jpl./m/035m6.2020-02-02*/m/035m6./m/04jpl.2020-02-06;c:GBP;e:1;sd:1;t:f</w:t>
        </w:r>
      </w:hyperlink>
      <w:r>
        <w:t xml:space="preserve"> [Accessed:2020,January 15] </w:t>
      </w:r>
    </w:p>
    <w:p w14:paraId="0000003E" w14:textId="77777777" w:rsidR="002B6AC9" w:rsidRDefault="00BD05D6">
      <w:r>
        <w:lastRenderedPageBreak/>
        <w:br/>
      </w:r>
      <w:r>
        <w:br/>
        <w:t xml:space="preserve">Health Resort (2020) ‘Useful information’, [Online], Available: </w:t>
      </w:r>
      <w:hyperlink r:id="rId21">
        <w:r>
          <w:rPr>
            <w:color w:val="1155CC"/>
            <w:u w:val="single"/>
          </w:rPr>
          <w:t>https://health-resort.wieliczka-saltmine.com/useful-information</w:t>
        </w:r>
      </w:hyperlink>
      <w:r>
        <w:t xml:space="preserve">, [Accessed Date: 2020, January, 19]. </w:t>
      </w:r>
      <w:r>
        <w:br/>
      </w:r>
      <w:r>
        <w:br/>
        <w:t>Hofstede Insights (2019), ‘Compare Countries’, [Online] Available:</w:t>
      </w:r>
      <w:hyperlink r:id="rId22">
        <w:r>
          <w:t xml:space="preserve"> </w:t>
        </w:r>
      </w:hyperlink>
      <w:hyperlink r:id="rId23">
        <w:r>
          <w:rPr>
            <w:color w:val="1155CC"/>
            <w:u w:val="single"/>
          </w:rPr>
          <w:t>https://www.hofstede-insights.com/country-comparison/poland</w:t>
        </w:r>
      </w:hyperlink>
      <w:r>
        <w:t>, [Accessed 2020, January, 17</w:t>
      </w:r>
      <w:r>
        <w:rPr>
          <w:vertAlign w:val="superscript"/>
        </w:rPr>
        <w:t>th</w:t>
      </w:r>
      <w:r>
        <w:t>]</w:t>
      </w:r>
    </w:p>
    <w:p w14:paraId="0000003F" w14:textId="77777777" w:rsidR="002B6AC9" w:rsidRDefault="00BD05D6">
      <w:pPr>
        <w:rPr>
          <w:color w:val="1155CC"/>
          <w:u w:val="single"/>
        </w:rPr>
      </w:pPr>
      <w:r>
        <w:br/>
        <w:t>In Your Pocket (2019) ‘ St. Dominic's Fair’, [online]. Available: https://www.inyourpocket.com/gdansk/st-dominics-fair_15033e [Accessed Date - 15/01/2020]</w:t>
      </w:r>
      <w:r>
        <w:br/>
      </w:r>
      <w:r>
        <w:br/>
        <w:t>Lonelyplanet.com,(2019)’ Transport’ [Online].Available:</w:t>
      </w:r>
      <w:hyperlink r:id="rId24">
        <w:r>
          <w:t xml:space="preserve"> </w:t>
        </w:r>
      </w:hyperlink>
      <w:hyperlink r:id="rId25">
        <w:r>
          <w:rPr>
            <w:color w:val="1155CC"/>
            <w:u w:val="single"/>
          </w:rPr>
          <w:t>https://www.lonelyplanet.com/poland/transport/getting-around/local-transport</w:t>
        </w:r>
      </w:hyperlink>
    </w:p>
    <w:p w14:paraId="00000040" w14:textId="77777777" w:rsidR="002B6AC9" w:rsidRDefault="00BD05D6">
      <w:pPr>
        <w:spacing w:before="200" w:line="216" w:lineRule="auto"/>
      </w:pPr>
      <w:r>
        <w:t xml:space="preserve">[Accessed:2020,January 17] </w:t>
      </w:r>
    </w:p>
    <w:p w14:paraId="00000041" w14:textId="77777777" w:rsidR="002B6AC9" w:rsidRDefault="00BD05D6">
      <w:r>
        <w:br/>
      </w:r>
      <w:r>
        <w:br/>
        <w:t>Money.co.uk, (2020)’ Compare Polish zloty exchange rates’ [Online].Available:</w:t>
      </w:r>
      <w:hyperlink r:id="rId26">
        <w:r>
          <w:t xml:space="preserve"> </w:t>
        </w:r>
      </w:hyperlink>
      <w:hyperlink r:id="rId27">
        <w:r>
          <w:rPr>
            <w:color w:val="1155CC"/>
            <w:u w:val="single"/>
          </w:rPr>
          <w:t>https://www.money.co.uk/travel-money/polish-zloty-exchange-rate.htm</w:t>
        </w:r>
      </w:hyperlink>
      <w:r>
        <w:t xml:space="preserve"> [Assessed:2020,January 17] </w:t>
      </w:r>
    </w:p>
    <w:p w14:paraId="00000042" w14:textId="77777777" w:rsidR="002B6AC9" w:rsidRDefault="00BD05D6">
      <w:r>
        <w:br/>
        <w:t>Natalia,M. (2019) ‘8 Must-Try Regional Alcoholic Drinks from Poland’ [Online].Available:</w:t>
      </w:r>
      <w:hyperlink r:id="rId28">
        <w:r>
          <w:t xml:space="preserve"> </w:t>
        </w:r>
      </w:hyperlink>
      <w:hyperlink r:id="rId29">
        <w:r>
          <w:rPr>
            <w:color w:val="1155CC"/>
            <w:u w:val="single"/>
          </w:rPr>
          <w:t>https://culture.pl/en/article/8-must-try-regional-alcoholic-drinks-from-poland</w:t>
        </w:r>
      </w:hyperlink>
      <w:r>
        <w:t xml:space="preserve"> [accessed: 2020,January 16] </w:t>
      </w:r>
    </w:p>
    <w:p w14:paraId="00000043" w14:textId="77777777" w:rsidR="002B6AC9" w:rsidRDefault="00BD05D6">
      <w:r>
        <w:br/>
        <w:t>Nation Master (2016) ‘Crime stats, Poland vs United Kingdom’, [Online] Available:</w:t>
      </w:r>
      <w:hyperlink r:id="rId30">
        <w:r>
          <w:t xml:space="preserve"> </w:t>
        </w:r>
      </w:hyperlink>
      <w:hyperlink r:id="rId31">
        <w:r>
          <w:rPr>
            <w:color w:val="1155CC"/>
            <w:u w:val="single"/>
          </w:rPr>
          <w:t>https://www.nationmaster.com/country-info/compare/Poland/United-Kingdom/Crime</w:t>
        </w:r>
      </w:hyperlink>
      <w:r>
        <w:t>, [Accessed 2020, January, 16</w:t>
      </w:r>
      <w:r>
        <w:rPr>
          <w:vertAlign w:val="superscript"/>
        </w:rPr>
        <w:t>th</w:t>
      </w:r>
      <w:r>
        <w:t>].</w:t>
      </w:r>
    </w:p>
    <w:p w14:paraId="00000044" w14:textId="77777777" w:rsidR="002B6AC9" w:rsidRDefault="00BD05D6">
      <w:r>
        <w:br/>
        <w:t>Safearound (2019) ‘How safe is Poland’, [Online] Available:</w:t>
      </w:r>
      <w:hyperlink r:id="rId32">
        <w:r>
          <w:t xml:space="preserve"> </w:t>
        </w:r>
      </w:hyperlink>
      <w:hyperlink r:id="rId33">
        <w:r>
          <w:rPr>
            <w:color w:val="1155CC"/>
            <w:u w:val="single"/>
          </w:rPr>
          <w:t>https://safearound.com/europe/poland</w:t>
        </w:r>
      </w:hyperlink>
      <w:r>
        <w:t>, [Accessed 2010, January, 16</w:t>
      </w:r>
      <w:r>
        <w:rPr>
          <w:vertAlign w:val="superscript"/>
        </w:rPr>
        <w:t>th</w:t>
      </w:r>
      <w:r>
        <w:t>].</w:t>
      </w:r>
      <w:r>
        <w:br/>
      </w:r>
      <w:r>
        <w:br/>
        <w:t>Statista (2018) ‘Visitor numbers to Poland’, [Online] Available:</w:t>
      </w:r>
      <w:hyperlink r:id="rId34">
        <w:r>
          <w:t xml:space="preserve"> </w:t>
        </w:r>
      </w:hyperlink>
      <w:hyperlink r:id="rId35">
        <w:r>
          <w:rPr>
            <w:color w:val="1155CC"/>
            <w:u w:val="single"/>
          </w:rPr>
          <w:t>https://www.statista.com/statistics</w:t>
        </w:r>
      </w:hyperlink>
      <w:r>
        <w:t>, [Accessed 2020, January, 16</w:t>
      </w:r>
      <w:r>
        <w:rPr>
          <w:vertAlign w:val="superscript"/>
        </w:rPr>
        <w:t>th</w:t>
      </w:r>
      <w:r>
        <w:t>].</w:t>
      </w:r>
      <w:r>
        <w:br/>
      </w:r>
      <w:r>
        <w:br/>
        <w:t>Taste Atlas (2019), ‘ Festival of Good Beer’ , [online]. Available: https://www.tasteatlas.com/festival-of-good-beer [Accessed Date- 15/01/2020]</w:t>
      </w:r>
    </w:p>
    <w:p w14:paraId="00000045" w14:textId="77777777" w:rsidR="002B6AC9" w:rsidRDefault="002B6AC9"/>
    <w:p w14:paraId="00000046" w14:textId="77777777" w:rsidR="002B6AC9" w:rsidRDefault="00BD05D6">
      <w:r>
        <w:t>Taste of Home (2020) ‘Homemade Polish Pierogi’, [online] Available: https://www.tasteofhome.com/recipes/homemade-polish-pierogi/ [Accessed Date- 15/01/2020]</w:t>
      </w:r>
    </w:p>
    <w:p w14:paraId="00000047" w14:textId="77777777" w:rsidR="002B6AC9" w:rsidRDefault="00BD05D6">
      <w:r>
        <w:br/>
        <w:t>Thedailyviz.com,(2016) ‘Visualizing World Alcohol Consumption: How Much Does Each Country Drink’ [Online].Available:</w:t>
      </w:r>
      <w:hyperlink r:id="rId36">
        <w:r>
          <w:t xml:space="preserve"> </w:t>
        </w:r>
      </w:hyperlink>
      <w:hyperlink r:id="rId37">
        <w:r>
          <w:rPr>
            <w:color w:val="1155CC"/>
            <w:u w:val="single"/>
          </w:rPr>
          <w:t>http://thedailyviz.com/2016/08/25/charting-world-alcohol-consumption-how-much-does-each-country-drink/</w:t>
        </w:r>
      </w:hyperlink>
      <w:r>
        <w:t xml:space="preserve">  [Accessed: 2020, January 16] </w:t>
      </w:r>
    </w:p>
    <w:p w14:paraId="00000048" w14:textId="77777777" w:rsidR="002B6AC9" w:rsidRDefault="00BD05D6">
      <w:r>
        <w:lastRenderedPageBreak/>
        <w:br/>
        <w:t>The Culture Trip (2019) ‘Why Tourists return to Poland’, [Online] Available:</w:t>
      </w:r>
      <w:hyperlink r:id="rId38">
        <w:r>
          <w:t xml:space="preserve"> </w:t>
        </w:r>
      </w:hyperlink>
      <w:hyperlink r:id="rId39">
        <w:r>
          <w:rPr>
            <w:color w:val="1155CC"/>
            <w:u w:val="single"/>
          </w:rPr>
          <w:t>https://theculturetrip.com/europe/poland/articles/12-travel-tips-you-need-to-know-before-visiting-poland</w:t>
        </w:r>
      </w:hyperlink>
      <w:r>
        <w:t>, [Accessed 2020, January 17</w:t>
      </w:r>
      <w:r>
        <w:rPr>
          <w:vertAlign w:val="superscript"/>
        </w:rPr>
        <w:t>th</w:t>
      </w:r>
      <w:r>
        <w:t>].</w:t>
      </w:r>
      <w:r>
        <w:br/>
      </w:r>
      <w:r>
        <w:br/>
        <w:t xml:space="preserve">Kubilius.K (2019) ‘Polish Culture and Customs’. [Online] Available: </w:t>
      </w:r>
      <w:hyperlink r:id="rId40">
        <w:r>
          <w:rPr>
            <w:color w:val="1155CC"/>
            <w:u w:val="single"/>
          </w:rPr>
          <w:t>https://www.tripsavvy.com/polish-culture-1501992</w:t>
        </w:r>
      </w:hyperlink>
      <w:r>
        <w:t xml:space="preserve"> ,[Accessed Date: 2020, January, 19].</w:t>
      </w:r>
      <w:r>
        <w:br/>
      </w:r>
      <w:r>
        <w:br/>
        <w:t xml:space="preserve">Worldatlas, (2020),’Where Is Poland’, [Online], Available: </w:t>
      </w:r>
      <w:hyperlink r:id="rId41">
        <w:r>
          <w:rPr>
            <w:color w:val="1155CC"/>
            <w:u w:val="single"/>
          </w:rPr>
          <w:t>https://www.worldatlas.com/eu/pl/where-is-poland.html</w:t>
        </w:r>
      </w:hyperlink>
      <w:r>
        <w:t xml:space="preserve"> ,[Accessed Date: 2020, January, 14]</w:t>
      </w:r>
    </w:p>
    <w:p w14:paraId="00000049" w14:textId="77777777" w:rsidR="002B6AC9" w:rsidRDefault="002B6AC9"/>
    <w:p w14:paraId="0000004D" w14:textId="5BA55FD7" w:rsidR="002B6AC9" w:rsidRDefault="00BD05D6">
      <w:r>
        <w:br/>
      </w:r>
    </w:p>
    <w:p w14:paraId="0000006F" w14:textId="1527B694" w:rsidR="002B6AC9" w:rsidRDefault="00BD05D6">
      <w:r>
        <w:br/>
      </w:r>
      <w:r>
        <w:br/>
      </w:r>
      <w:r>
        <w:br/>
      </w:r>
      <w:r>
        <w:rPr>
          <w:b/>
          <w:u w:val="single"/>
        </w:rPr>
        <w:t>Bibliography.</w:t>
      </w:r>
      <w:r>
        <w:t xml:space="preserve"> </w:t>
      </w:r>
      <w:r>
        <w:rPr>
          <w:b/>
          <w:color w:val="FF00FF"/>
          <w:highlight w:val="magenta"/>
          <w:u w:val="single"/>
        </w:rPr>
        <w:t>---</w:t>
      </w:r>
      <w:r>
        <w:t xml:space="preserve"> </w:t>
      </w:r>
      <w:r>
        <w:rPr>
          <w:color w:val="00FF00"/>
          <w:highlight w:val="green"/>
        </w:rPr>
        <w:t>---</w:t>
      </w:r>
      <w:r>
        <w:t xml:space="preserve"> </w:t>
      </w:r>
      <w:r>
        <w:rPr>
          <w:color w:val="0000FF"/>
          <w:highlight w:val="darkBlue"/>
        </w:rPr>
        <w:t>---</w:t>
      </w:r>
      <w:r>
        <w:t xml:space="preserve"> </w:t>
      </w:r>
      <w:r>
        <w:rPr>
          <w:color w:val="FF0000"/>
          <w:highlight w:val="red"/>
        </w:rPr>
        <w:t xml:space="preserve">--- </w:t>
      </w:r>
      <w:r>
        <w:br/>
      </w:r>
      <w:r>
        <w:br/>
        <w:t>BBC News, (2015),’</w:t>
      </w:r>
      <w:r>
        <w:rPr>
          <w:color w:val="1E1E1E"/>
          <w:highlight w:val="white"/>
        </w:rPr>
        <w:t xml:space="preserve">Kaliningrad profile - Overview’, [Online], Available: </w:t>
      </w:r>
      <w:hyperlink r:id="rId42">
        <w:r>
          <w:rPr>
            <w:color w:val="1155CC"/>
            <w:u w:val="single"/>
          </w:rPr>
          <w:t>https://www.bbc.co.uk/news/world-europe-18284828</w:t>
        </w:r>
      </w:hyperlink>
      <w:r>
        <w:t xml:space="preserve"> ,[Accessed Date: 2020, January, 14].</w:t>
      </w:r>
    </w:p>
    <w:p w14:paraId="00000070" w14:textId="77777777" w:rsidR="002B6AC9" w:rsidRDefault="00BD05D6">
      <w:pPr>
        <w:spacing w:before="240" w:after="240"/>
      </w:pPr>
      <w:r>
        <w:t>Eat Polska (2018), ‘The Food Tour-  Which City Are You Interested In?’, [online]. Available:</w:t>
      </w:r>
      <w:hyperlink r:id="rId43">
        <w:r>
          <w:t xml:space="preserve"> </w:t>
        </w:r>
      </w:hyperlink>
      <w:hyperlink r:id="rId44">
        <w:r>
          <w:rPr>
            <w:color w:val="1155CC"/>
            <w:u w:val="single"/>
          </w:rPr>
          <w:t>https://eatpolska.com/foodtour/</w:t>
        </w:r>
      </w:hyperlink>
      <w:r>
        <w:t xml:space="preserve"> [Accessed Date- 15/01/2020]</w:t>
      </w:r>
    </w:p>
    <w:p w14:paraId="00000071" w14:textId="77777777" w:rsidR="002B6AC9" w:rsidRDefault="00BD05D6">
      <w:pPr>
        <w:spacing w:before="240" w:after="240"/>
      </w:pPr>
      <w:r>
        <w:t>Gastro Gatherings (2019), ‘What's Gastro-Tourism ?’, [online]. Available:</w:t>
      </w:r>
      <w:hyperlink r:id="rId45">
        <w:r>
          <w:t xml:space="preserve"> </w:t>
        </w:r>
      </w:hyperlink>
      <w:hyperlink r:id="rId46">
        <w:r>
          <w:rPr>
            <w:rFonts w:ascii="Times New Roman" w:eastAsia="Times New Roman" w:hAnsi="Times New Roman" w:cs="Times New Roman"/>
            <w:color w:val="1155CC"/>
            <w:sz w:val="24"/>
            <w:szCs w:val="24"/>
            <w:u w:val="single"/>
          </w:rPr>
          <w:t>http://www.gastrogatherings.com/what-is-gastro-tourism.html#</w:t>
        </w:r>
      </w:hyperlink>
      <w:r>
        <w:rPr>
          <w:rFonts w:ascii="Times New Roman" w:eastAsia="Times New Roman" w:hAnsi="Times New Roman" w:cs="Times New Roman"/>
          <w:sz w:val="24"/>
          <w:szCs w:val="24"/>
        </w:rPr>
        <w:t xml:space="preserve"> </w:t>
      </w:r>
      <w:r>
        <w:t>[Accessed Date- 15/01/2020]</w:t>
      </w:r>
      <w:r>
        <w:rPr>
          <w:sz w:val="24"/>
          <w:szCs w:val="24"/>
        </w:rPr>
        <w:t xml:space="preserve"> </w:t>
      </w:r>
      <w:r>
        <w:rPr>
          <w:sz w:val="24"/>
          <w:szCs w:val="24"/>
        </w:rPr>
        <w:br/>
      </w:r>
      <w:r>
        <w:rPr>
          <w:sz w:val="24"/>
          <w:szCs w:val="24"/>
        </w:rPr>
        <w:br/>
      </w:r>
      <w:r>
        <w:t xml:space="preserve">International Auschwitz Committee, (2020) ‘ </w:t>
      </w:r>
      <w:r>
        <w:rPr>
          <w:highlight w:val="white"/>
        </w:rPr>
        <w:t xml:space="preserve">To B remembered – The sculpture of the International Auschwitz Committee’, [Online]. Available: </w:t>
      </w:r>
      <w:hyperlink r:id="rId47">
        <w:r>
          <w:rPr>
            <w:color w:val="1155CC"/>
            <w:highlight w:val="white"/>
            <w:u w:val="single"/>
          </w:rPr>
          <w:t>https://www.auschwitz.info/en/b-the-sculpture.html</w:t>
        </w:r>
      </w:hyperlink>
      <w:r>
        <w:rPr>
          <w:highlight w:val="white"/>
        </w:rPr>
        <w:t xml:space="preserve"> [Accessed Date: 2020, January, 19].</w:t>
      </w:r>
      <w:r>
        <w:rPr>
          <w:sz w:val="24"/>
          <w:szCs w:val="24"/>
        </w:rPr>
        <w:br/>
      </w:r>
      <w:r>
        <w:rPr>
          <w:sz w:val="24"/>
          <w:szCs w:val="24"/>
        </w:rPr>
        <w:br/>
      </w:r>
      <w:r>
        <w:t xml:space="preserve">Polish Tourism Organisation (2020), ‘Heritage’, [Online]. Available: </w:t>
      </w:r>
      <w:hyperlink r:id="rId48">
        <w:r>
          <w:rPr>
            <w:color w:val="1155CC"/>
            <w:u w:val="single"/>
          </w:rPr>
          <w:t>https://www.poland.travel/en/heritage</w:t>
        </w:r>
      </w:hyperlink>
      <w:r>
        <w:t xml:space="preserve"> [Accessed Date : 2020, January, 17].</w:t>
      </w:r>
      <w:r>
        <w:br/>
      </w:r>
      <w:r>
        <w:br/>
        <w:t xml:space="preserve">“Wieliczka” Salt Mine (2020), ‘Receptions’, [Online]. Available: </w:t>
      </w:r>
      <w:hyperlink r:id="rId49">
        <w:r>
          <w:rPr>
            <w:color w:val="1155CC"/>
            <w:u w:val="single"/>
          </w:rPr>
          <w:t>https://www.wieliczka-saltmine.com/events/receptions</w:t>
        </w:r>
      </w:hyperlink>
      <w:r>
        <w:t xml:space="preserve"> ,[Accessed Date: 2020, January, 19].</w:t>
      </w:r>
    </w:p>
    <w:sectPr w:rsidR="002B6AC9">
      <w:headerReference w:type="default" r:id="rId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79BBE" w14:textId="77777777" w:rsidR="004D1420" w:rsidRDefault="004D1420">
      <w:pPr>
        <w:spacing w:line="240" w:lineRule="auto"/>
      </w:pPr>
      <w:r>
        <w:separator/>
      </w:r>
    </w:p>
  </w:endnote>
  <w:endnote w:type="continuationSeparator" w:id="0">
    <w:p w14:paraId="203A0BAB" w14:textId="77777777" w:rsidR="004D1420" w:rsidRDefault="004D14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4398DB" w14:textId="77777777" w:rsidR="004D1420" w:rsidRDefault="004D1420">
      <w:pPr>
        <w:spacing w:line="240" w:lineRule="auto"/>
      </w:pPr>
      <w:r>
        <w:separator/>
      </w:r>
    </w:p>
  </w:footnote>
  <w:footnote w:type="continuationSeparator" w:id="0">
    <w:p w14:paraId="058DE6AE" w14:textId="77777777" w:rsidR="004D1420" w:rsidRDefault="004D14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2" w14:textId="77777777" w:rsidR="002B6AC9" w:rsidRDefault="002B6AC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AC9"/>
    <w:rsid w:val="00041551"/>
    <w:rsid w:val="002B6AC9"/>
    <w:rsid w:val="0046360C"/>
    <w:rsid w:val="004D1420"/>
    <w:rsid w:val="006D5551"/>
    <w:rsid w:val="00BD05D6"/>
    <w:rsid w:val="00FD0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66422"/>
  <w15:docId w15:val="{D174EA80-D340-4B76-8BAA-3737ACF04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scovercracow.com/blog/krakow-prices-poland/?utm_source=fb_post" TargetMode="External"/><Relationship Id="rId18" Type="http://schemas.openxmlformats.org/officeDocument/2006/relationships/hyperlink" Target="https://www.google.com/intl/en/googlefinance/disclaimer/" TargetMode="External"/><Relationship Id="rId26" Type="http://schemas.openxmlformats.org/officeDocument/2006/relationships/hyperlink" Target="https://www.money.co.uk/travel-money/polish-zloty-exchange-rate.htm" TargetMode="External"/><Relationship Id="rId39" Type="http://schemas.openxmlformats.org/officeDocument/2006/relationships/hyperlink" Target="https://theculturetrip.com/europe/poland/articles/12-travel-tips-you-need-to-know-before-visiting-poland" TargetMode="External"/><Relationship Id="rId3" Type="http://schemas.openxmlformats.org/officeDocument/2006/relationships/webSettings" Target="webSettings.xml"/><Relationship Id="rId21" Type="http://schemas.openxmlformats.org/officeDocument/2006/relationships/hyperlink" Target="https://health-resort.wieliczka-saltmine.com/useful-information" TargetMode="External"/><Relationship Id="rId34" Type="http://schemas.openxmlformats.org/officeDocument/2006/relationships/hyperlink" Target="https://www.statista.com/statistics" TargetMode="External"/><Relationship Id="rId42" Type="http://schemas.openxmlformats.org/officeDocument/2006/relationships/hyperlink" Target="https://www.bbc.co.uk/news/world-europe-18284828" TargetMode="External"/><Relationship Id="rId47" Type="http://schemas.openxmlformats.org/officeDocument/2006/relationships/hyperlink" Target="https://www.auschwitz.info/en/b-the-sculpture.html" TargetMode="External"/><Relationship Id="rId50" Type="http://schemas.openxmlformats.org/officeDocument/2006/relationships/header" Target="header1.xml"/><Relationship Id="rId7" Type="http://schemas.openxmlformats.org/officeDocument/2006/relationships/hyperlink" Target="https://www.thestagcompany.com/stag-weekends-blog/beer-prices-in-krakow-poland" TargetMode="External"/><Relationship Id="rId12" Type="http://schemas.openxmlformats.org/officeDocument/2006/relationships/hyperlink" Target="https://discovercracow.com/blog/krakow-prices-poland/?utm_source=fb_post" TargetMode="External"/><Relationship Id="rId17" Type="http://schemas.openxmlformats.org/officeDocument/2006/relationships/hyperlink" Target="https://www.google.com/intl/en/googlefinance/disclaimer/" TargetMode="External"/><Relationship Id="rId25" Type="http://schemas.openxmlformats.org/officeDocument/2006/relationships/hyperlink" Target="https://www.lonelyplanet.com/poland/transport/getting-around/local-transport" TargetMode="External"/><Relationship Id="rId33" Type="http://schemas.openxmlformats.org/officeDocument/2006/relationships/hyperlink" Target="https://safearound.com/europe/poland" TargetMode="External"/><Relationship Id="rId38" Type="http://schemas.openxmlformats.org/officeDocument/2006/relationships/hyperlink" Target="https://theculturetrip.com/europe/poland/articles/12-travel-tips-you-need-to-know-before-visiting-poland" TargetMode="External"/><Relationship Id="rId46" Type="http://schemas.openxmlformats.org/officeDocument/2006/relationships/hyperlink" Target="http://www.gastrogatherings.com/what-is-gastro-tourism.html" TargetMode="External"/><Relationship Id="rId2" Type="http://schemas.openxmlformats.org/officeDocument/2006/relationships/settings" Target="settings.xml"/><Relationship Id="rId16" Type="http://schemas.openxmlformats.org/officeDocument/2006/relationships/hyperlink" Target="https://www.gov.uk/foreign-travel-advice/poland/local-laws" TargetMode="External"/><Relationship Id="rId20" Type="http://schemas.openxmlformats.org/officeDocument/2006/relationships/hyperlink" Target="https://www.google.co.uk/flights?hl=en-GB" TargetMode="External"/><Relationship Id="rId29" Type="http://schemas.openxmlformats.org/officeDocument/2006/relationships/hyperlink" Target="https://culture.pl/en/article/8-must-try-regional-alcoholic-drinks-from-poland" TargetMode="External"/><Relationship Id="rId41" Type="http://schemas.openxmlformats.org/officeDocument/2006/relationships/hyperlink" Target="https://www.worldatlas.com/eu/pl/where-is-poland.html" TargetMode="External"/><Relationship Id="rId1" Type="http://schemas.openxmlformats.org/officeDocument/2006/relationships/styles" Target="styles.xml"/><Relationship Id="rId6" Type="http://schemas.openxmlformats.org/officeDocument/2006/relationships/hyperlink" Target="https://www.thestagcompany.com/stag-weekends-blog/beer-prices-in-krakow-poland" TargetMode="External"/><Relationship Id="rId11" Type="http://schemas.openxmlformats.org/officeDocument/2006/relationships/hyperlink" Target="https://www.deliciouspoland.com/krakow-food-tour" TargetMode="External"/><Relationship Id="rId24" Type="http://schemas.openxmlformats.org/officeDocument/2006/relationships/hyperlink" Target="https://www.lonelyplanet.com/poland/transport/getting-around/local-transport" TargetMode="External"/><Relationship Id="rId32" Type="http://schemas.openxmlformats.org/officeDocument/2006/relationships/hyperlink" Target="https://safearound.com/europe/poland" TargetMode="External"/><Relationship Id="rId37" Type="http://schemas.openxmlformats.org/officeDocument/2006/relationships/hyperlink" Target="http://thedailyviz.com/2016/08/25/charting-world-alcohol-consumption-how-much-does-each-country-drink/" TargetMode="External"/><Relationship Id="rId40" Type="http://schemas.openxmlformats.org/officeDocument/2006/relationships/hyperlink" Target="https://www.tripsavvy.com/polish-culture-1501992" TargetMode="External"/><Relationship Id="rId45" Type="http://schemas.openxmlformats.org/officeDocument/2006/relationships/hyperlink" Target="http://www.gastrogatherings.com/what-is-gastro-tourism.html" TargetMode="External"/><Relationship Id="rId5" Type="http://schemas.openxmlformats.org/officeDocument/2006/relationships/endnotes" Target="endnotes.xml"/><Relationship Id="rId15" Type="http://schemas.openxmlformats.org/officeDocument/2006/relationships/hyperlink" Target="https://www.gov.uk/foreign-travel-advice/poland/local-laws" TargetMode="External"/><Relationship Id="rId23" Type="http://schemas.openxmlformats.org/officeDocument/2006/relationships/hyperlink" Target="https://www.hofstede-insights.com/country-comparison/poland" TargetMode="External"/><Relationship Id="rId28" Type="http://schemas.openxmlformats.org/officeDocument/2006/relationships/hyperlink" Target="https://culture.pl/en/article/8-must-try-regional-alcoholic-drinks-from-poland" TargetMode="External"/><Relationship Id="rId36" Type="http://schemas.openxmlformats.org/officeDocument/2006/relationships/hyperlink" Target="http://thedailyviz.com/2016/08/25/charting-world-alcohol-consumption-how-much-does-each-country-drink/" TargetMode="External"/><Relationship Id="rId49" Type="http://schemas.openxmlformats.org/officeDocument/2006/relationships/hyperlink" Target="https://www.wieliczka-saltmine.com/events/receptions" TargetMode="External"/><Relationship Id="rId10" Type="http://schemas.openxmlformats.org/officeDocument/2006/relationships/hyperlink" Target="https://culture.pl/en/article/polands-unesco-heritage-sites" TargetMode="External"/><Relationship Id="rId19" Type="http://schemas.openxmlformats.org/officeDocument/2006/relationships/hyperlink" Target="https://www.google.co.uk/flights?hl=en-GB" TargetMode="External"/><Relationship Id="rId31" Type="http://schemas.openxmlformats.org/officeDocument/2006/relationships/hyperlink" Target="https://www.nationmaster.com/country-info/compare/Poland/United-Kingdom/Crime" TargetMode="External"/><Relationship Id="rId44" Type="http://schemas.openxmlformats.org/officeDocument/2006/relationships/hyperlink" Target="https://eatpolska.com/foodtour/"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independent.co.uk/travel/news-and-advice/krakow-poland-cheap-city-break-europe-travel-holiday-which-valencia-tallinn-budapest-a8740151.html" TargetMode="External"/><Relationship Id="rId14" Type="http://schemas.openxmlformats.org/officeDocument/2006/relationships/hyperlink" Target="https://www.dw.com/en/auschwitz-sees-record-visitors-in-2018/a-46963721" TargetMode="External"/><Relationship Id="rId22" Type="http://schemas.openxmlformats.org/officeDocument/2006/relationships/hyperlink" Target="https://www.hofstede-insights.com/country-comparison/poland" TargetMode="External"/><Relationship Id="rId27" Type="http://schemas.openxmlformats.org/officeDocument/2006/relationships/hyperlink" Target="https://www.money.co.uk/travel-money/polish-zloty-exchange-rate.htm" TargetMode="External"/><Relationship Id="rId30" Type="http://schemas.openxmlformats.org/officeDocument/2006/relationships/hyperlink" Target="https://www.nationmaster.com/country-info/compare/Poland/United-Kingdom/Crime" TargetMode="External"/><Relationship Id="rId35" Type="http://schemas.openxmlformats.org/officeDocument/2006/relationships/hyperlink" Target="https://www.statista.com/statistics" TargetMode="External"/><Relationship Id="rId43" Type="http://schemas.openxmlformats.org/officeDocument/2006/relationships/hyperlink" Target="https://eatpolska.com/foodtour/" TargetMode="External"/><Relationship Id="rId48" Type="http://schemas.openxmlformats.org/officeDocument/2006/relationships/hyperlink" Target="https://www.poland.travel/en/heritage" TargetMode="External"/><Relationship Id="rId8" Type="http://schemas.openxmlformats.org/officeDocument/2006/relationships/hyperlink" Target="https://www.independent.co.uk/travel/news-and-advice/krakow-poland-cheap-city-break-europe-travel-holiday-which-valencia-tallinn-budapest-a8740151.html"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3602</Words>
  <Characters>20534</Characters>
  <Application>Microsoft Office Word</Application>
  <DocSecurity>0</DocSecurity>
  <Lines>171</Lines>
  <Paragraphs>48</Paragraphs>
  <ScaleCrop>false</ScaleCrop>
  <Company>University of Wales Trinity Saint David</Company>
  <LinksUpToDate>false</LinksUpToDate>
  <CharactersWithSpaces>24088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germaine Engondo</cp:lastModifiedBy>
  <cp:revision>3</cp:revision>
  <dcterms:created xsi:type="dcterms:W3CDTF">2020-01-20T17:23:00Z</dcterms:created>
  <dcterms:modified xsi:type="dcterms:W3CDTF">2020-01-20T20:29:00Z</dcterms:modified>
</cp:coreProperties>
</file>