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4C396B" w14:textId="77777777" w:rsidR="009877A0" w:rsidRDefault="009877A0">
      <w:pPr>
        <w:rPr>
          <w:b/>
          <w:u w:val="single"/>
        </w:rPr>
      </w:pPr>
      <w:r>
        <w:t xml:space="preserve">                                                                      </w:t>
      </w:r>
      <w:r w:rsidRPr="009877A0">
        <w:rPr>
          <w:b/>
          <w:u w:val="single"/>
        </w:rPr>
        <w:t xml:space="preserve">Reflection on poster </w:t>
      </w:r>
    </w:p>
    <w:p w14:paraId="64436A74" w14:textId="77777777" w:rsidR="009877A0" w:rsidRDefault="009877A0">
      <w:pPr>
        <w:rPr>
          <w:b/>
          <w:u w:val="single"/>
        </w:rPr>
      </w:pPr>
    </w:p>
    <w:p w14:paraId="0957C0E8" w14:textId="06222AD9" w:rsidR="009877A0" w:rsidRPr="007521DA" w:rsidRDefault="00EB759C">
      <w:pPr>
        <w:rPr>
          <w:rFonts w:cstheme="minorHAnsi"/>
          <w:b/>
          <w:u w:val="single"/>
        </w:rPr>
      </w:pPr>
      <w:r w:rsidRPr="00EB759C">
        <w:t>Teamwork enables you to accomplish tasks faster and more efficiently than tackling projects individually</w:t>
      </w:r>
      <w:r>
        <w:rPr>
          <w:sz w:val="30"/>
          <w:szCs w:val="30"/>
        </w:rPr>
        <w:t>.</w:t>
      </w:r>
      <w:sdt>
        <w:sdtPr>
          <w:rPr>
            <w:sz w:val="30"/>
            <w:szCs w:val="30"/>
          </w:rPr>
          <w:id w:val="-1719265768"/>
          <w:citation/>
        </w:sdtPr>
        <w:sdtContent>
          <w:r>
            <w:rPr>
              <w:sz w:val="30"/>
              <w:szCs w:val="30"/>
            </w:rPr>
            <w:fldChar w:fldCharType="begin"/>
          </w:r>
          <w:r>
            <w:rPr>
              <w:sz w:val="30"/>
              <w:szCs w:val="30"/>
            </w:rPr>
            <w:instrText xml:space="preserve"> CITATION Imp19 \l 2057 </w:instrText>
          </w:r>
          <w:r>
            <w:rPr>
              <w:sz w:val="30"/>
              <w:szCs w:val="30"/>
            </w:rPr>
            <w:fldChar w:fldCharType="separate"/>
          </w:r>
          <w:r>
            <w:rPr>
              <w:noProof/>
              <w:sz w:val="30"/>
              <w:szCs w:val="30"/>
            </w:rPr>
            <w:t xml:space="preserve"> </w:t>
          </w:r>
          <w:r w:rsidRPr="00EB759C">
            <w:rPr>
              <w:noProof/>
              <w:sz w:val="30"/>
              <w:szCs w:val="30"/>
            </w:rPr>
            <w:t>(Importance of Teamwork in Organizations, 2019)</w:t>
          </w:r>
          <w:r>
            <w:rPr>
              <w:sz w:val="30"/>
              <w:szCs w:val="30"/>
            </w:rPr>
            <w:fldChar w:fldCharType="end"/>
          </w:r>
        </w:sdtContent>
      </w:sdt>
    </w:p>
    <w:p w14:paraId="06903E48" w14:textId="77777777" w:rsidR="009877A0" w:rsidRPr="007521DA" w:rsidRDefault="00D86D9E">
      <w:pPr>
        <w:rPr>
          <w:rFonts w:cstheme="minorHAnsi"/>
        </w:rPr>
      </w:pPr>
      <w:r w:rsidRPr="007521DA">
        <w:rPr>
          <w:rFonts w:cstheme="minorHAnsi"/>
        </w:rPr>
        <w:t xml:space="preserve">This reflection is </w:t>
      </w:r>
      <w:r w:rsidR="00C85D33" w:rsidRPr="007521DA">
        <w:rPr>
          <w:rFonts w:cstheme="minorHAnsi"/>
        </w:rPr>
        <w:t xml:space="preserve">based on our poster we presented in class in front of our tutors and other groups. We had four members in our group, myself </w:t>
      </w:r>
      <w:proofErr w:type="spellStart"/>
      <w:r w:rsidR="00C85D33" w:rsidRPr="007521DA">
        <w:rPr>
          <w:rFonts w:cstheme="minorHAnsi"/>
        </w:rPr>
        <w:t>Monsur</w:t>
      </w:r>
      <w:proofErr w:type="spellEnd"/>
      <w:r w:rsidR="00C85D33" w:rsidRPr="007521DA">
        <w:rPr>
          <w:rFonts w:cstheme="minorHAnsi"/>
        </w:rPr>
        <w:t xml:space="preserve">, </w:t>
      </w:r>
      <w:proofErr w:type="spellStart"/>
      <w:r w:rsidR="00C85D33" w:rsidRPr="007521DA">
        <w:rPr>
          <w:rFonts w:cstheme="minorHAnsi"/>
        </w:rPr>
        <w:t>Sima</w:t>
      </w:r>
      <w:proofErr w:type="spellEnd"/>
      <w:r w:rsidR="00C85D33" w:rsidRPr="007521DA">
        <w:rPr>
          <w:rFonts w:cstheme="minorHAnsi"/>
        </w:rPr>
        <w:t>, Mihai and Milton. The poster was about demonstration beliefs, attitude and values that contributes to organisations success.</w:t>
      </w:r>
    </w:p>
    <w:p w14:paraId="66B1F3E5" w14:textId="5A6E473D" w:rsidR="00AD74D3" w:rsidRDefault="00B80BEB" w:rsidP="00AD74D3">
      <w:pPr>
        <w:rPr>
          <w:rFonts w:ascii="Segoe UI" w:hAnsi="Segoe UI" w:cs="Segoe UI"/>
          <w:color w:val="212529"/>
          <w:lang w:val="en"/>
        </w:rPr>
      </w:pPr>
      <w:r>
        <w:rPr>
          <w:rFonts w:cstheme="minorHAnsi"/>
          <w:color w:val="212529"/>
          <w:lang w:val="en"/>
        </w:rPr>
        <w:t xml:space="preserve">I </w:t>
      </w:r>
      <w:r w:rsidR="00EB759C">
        <w:rPr>
          <w:rFonts w:cstheme="minorHAnsi"/>
          <w:color w:val="212529"/>
          <w:lang w:val="en"/>
        </w:rPr>
        <w:t>was picked</w:t>
      </w:r>
      <w:r w:rsidR="0094218D">
        <w:rPr>
          <w:rFonts w:cstheme="minorHAnsi"/>
          <w:color w:val="212529"/>
          <w:lang w:val="en"/>
        </w:rPr>
        <w:t xml:space="preserve"> by Milton</w:t>
      </w:r>
      <w:r w:rsidR="006E4A46">
        <w:rPr>
          <w:rFonts w:cstheme="minorHAnsi"/>
          <w:color w:val="212529"/>
          <w:lang w:val="en"/>
        </w:rPr>
        <w:t xml:space="preserve"> to be part of </w:t>
      </w:r>
      <w:r w:rsidR="005E7F3D">
        <w:rPr>
          <w:rFonts w:cstheme="minorHAnsi"/>
          <w:color w:val="212529"/>
          <w:lang w:val="en"/>
        </w:rPr>
        <w:t xml:space="preserve">the </w:t>
      </w:r>
      <w:r w:rsidR="005D7B57">
        <w:rPr>
          <w:rFonts w:cstheme="minorHAnsi"/>
          <w:color w:val="212529"/>
          <w:lang w:val="en"/>
        </w:rPr>
        <w:t>group.</w:t>
      </w:r>
      <w:r w:rsidR="00860C6A" w:rsidRPr="007521DA">
        <w:rPr>
          <w:rFonts w:cstheme="minorHAnsi"/>
          <w:color w:val="212529"/>
          <w:lang w:val="en"/>
        </w:rPr>
        <w:t xml:space="preserve"> We each chose different organization to make it </w:t>
      </w:r>
      <w:r w:rsidR="007521DA" w:rsidRPr="007521DA">
        <w:rPr>
          <w:rFonts w:cstheme="minorHAnsi"/>
          <w:color w:val="212529"/>
          <w:lang w:val="en"/>
        </w:rPr>
        <w:t>interesting</w:t>
      </w:r>
      <w:r w:rsidR="007521DA">
        <w:rPr>
          <w:rFonts w:cstheme="minorHAnsi"/>
          <w:color w:val="212529"/>
          <w:lang w:val="en"/>
        </w:rPr>
        <w:t xml:space="preserve"> </w:t>
      </w:r>
      <w:r w:rsidR="007521DA" w:rsidRPr="007521DA">
        <w:rPr>
          <w:rFonts w:cstheme="minorHAnsi"/>
          <w:color w:val="212529"/>
          <w:lang w:val="en"/>
        </w:rPr>
        <w:t>so</w:t>
      </w:r>
      <w:r w:rsidR="00860C6A" w:rsidRPr="007521DA">
        <w:rPr>
          <w:rFonts w:cstheme="minorHAnsi"/>
          <w:color w:val="212529"/>
          <w:lang w:val="en"/>
        </w:rPr>
        <w:t xml:space="preserve"> we can compare the difference between the companies</w:t>
      </w:r>
      <w:r w:rsidR="007521DA">
        <w:rPr>
          <w:rFonts w:cstheme="minorHAnsi"/>
          <w:color w:val="212529"/>
          <w:lang w:val="en"/>
        </w:rPr>
        <w:t xml:space="preserve"> we chose</w:t>
      </w:r>
      <w:r w:rsidR="00860C6A" w:rsidRPr="007521DA">
        <w:rPr>
          <w:rFonts w:cstheme="minorHAnsi"/>
          <w:color w:val="212529"/>
          <w:lang w:val="en"/>
        </w:rPr>
        <w:t xml:space="preserve"> and how employee’s beliefs, attitude and values work for them in their employment. My part of the poster w</w:t>
      </w:r>
      <w:r w:rsidR="00A872A2" w:rsidRPr="007521DA">
        <w:rPr>
          <w:rFonts w:cstheme="minorHAnsi"/>
          <w:color w:val="212529"/>
          <w:lang w:val="en"/>
        </w:rPr>
        <w:t xml:space="preserve">as about Tesco’s, </w:t>
      </w:r>
      <w:proofErr w:type="spellStart"/>
      <w:r w:rsidR="00A872A2" w:rsidRPr="007521DA">
        <w:rPr>
          <w:rFonts w:cstheme="minorHAnsi"/>
          <w:color w:val="212529"/>
          <w:lang w:val="en"/>
        </w:rPr>
        <w:t>Sima’s</w:t>
      </w:r>
      <w:proofErr w:type="spellEnd"/>
      <w:r w:rsidR="00A872A2" w:rsidRPr="007521DA">
        <w:rPr>
          <w:rFonts w:cstheme="minorHAnsi"/>
          <w:color w:val="212529"/>
          <w:lang w:val="en"/>
        </w:rPr>
        <w:t xml:space="preserve"> company was Google, Mihai’s company was about Sainsbury and Milton’s company was about Virgin Media. From </w:t>
      </w:r>
      <w:r w:rsidR="007521DA">
        <w:rPr>
          <w:rFonts w:cstheme="minorHAnsi"/>
          <w:color w:val="212529"/>
          <w:lang w:val="en"/>
        </w:rPr>
        <w:t>presenting the</w:t>
      </w:r>
      <w:r w:rsidR="00A872A2" w:rsidRPr="007521DA">
        <w:rPr>
          <w:rFonts w:cstheme="minorHAnsi"/>
          <w:color w:val="212529"/>
          <w:lang w:val="en"/>
        </w:rPr>
        <w:t xml:space="preserve"> poster </w:t>
      </w:r>
      <w:r w:rsidR="000A5856">
        <w:rPr>
          <w:rFonts w:cstheme="minorHAnsi"/>
          <w:color w:val="212529"/>
          <w:lang w:val="en"/>
        </w:rPr>
        <w:t>I</w:t>
      </w:r>
      <w:r w:rsidR="00A872A2" w:rsidRPr="007521DA">
        <w:rPr>
          <w:rFonts w:cstheme="minorHAnsi"/>
          <w:color w:val="212529"/>
          <w:lang w:val="en"/>
        </w:rPr>
        <w:t xml:space="preserve"> can see how different each </w:t>
      </w:r>
      <w:r w:rsidR="00D151BC" w:rsidRPr="007521DA">
        <w:rPr>
          <w:rFonts w:cstheme="minorHAnsi"/>
          <w:color w:val="212529"/>
          <w:lang w:val="en"/>
        </w:rPr>
        <w:t>company’s</w:t>
      </w:r>
      <w:r w:rsidR="00A872A2" w:rsidRPr="007521DA">
        <w:rPr>
          <w:rFonts w:cstheme="minorHAnsi"/>
          <w:color w:val="212529"/>
          <w:lang w:val="en"/>
        </w:rPr>
        <w:t xml:space="preserve"> belief, attitude</w:t>
      </w:r>
      <w:r w:rsidR="007521DA">
        <w:rPr>
          <w:rFonts w:cstheme="minorHAnsi"/>
          <w:color w:val="212529"/>
          <w:lang w:val="en"/>
        </w:rPr>
        <w:t xml:space="preserve"> and values were from each</w:t>
      </w:r>
      <w:r w:rsidR="00A872A2" w:rsidRPr="007521DA">
        <w:rPr>
          <w:rFonts w:cstheme="minorHAnsi"/>
          <w:color w:val="212529"/>
          <w:lang w:val="en"/>
        </w:rPr>
        <w:t xml:space="preserve"> </w:t>
      </w:r>
      <w:r w:rsidR="007521DA" w:rsidRPr="007521DA">
        <w:rPr>
          <w:rFonts w:cstheme="minorHAnsi"/>
          <w:color w:val="212529"/>
          <w:lang w:val="en"/>
        </w:rPr>
        <w:t>another</w:t>
      </w:r>
      <w:r w:rsidR="007521DA">
        <w:rPr>
          <w:rFonts w:cstheme="minorHAnsi"/>
          <w:color w:val="212529"/>
          <w:lang w:val="en"/>
        </w:rPr>
        <w:t xml:space="preserve">. Each company’s success was based on their beliefs, values and attitudes in their own unique way.  </w:t>
      </w:r>
      <w:r w:rsidR="00A872A2" w:rsidRPr="007521DA">
        <w:rPr>
          <w:rFonts w:cstheme="minorHAnsi"/>
          <w:color w:val="212529"/>
          <w:lang w:val="en"/>
        </w:rPr>
        <w:t xml:space="preserve"> </w:t>
      </w:r>
      <w:r w:rsidR="00AD74D3" w:rsidRPr="007521DA">
        <w:rPr>
          <w:rFonts w:cstheme="minorHAnsi"/>
          <w:color w:val="212529"/>
          <w:lang w:val="en"/>
        </w:rPr>
        <w:t>As a group we equally worked hard and ensured our poster would</w:t>
      </w:r>
      <w:r w:rsidR="007521DA">
        <w:rPr>
          <w:rFonts w:cstheme="minorHAnsi"/>
          <w:color w:val="212529"/>
          <w:lang w:val="en"/>
        </w:rPr>
        <w:t xml:space="preserve"> be</w:t>
      </w:r>
      <w:r w:rsidR="00AD74D3" w:rsidRPr="007521DA">
        <w:rPr>
          <w:rFonts w:cstheme="minorHAnsi"/>
          <w:color w:val="212529"/>
          <w:lang w:val="en"/>
        </w:rPr>
        <w:t xml:space="preserve"> appealing</w:t>
      </w:r>
      <w:r w:rsidR="000A5856">
        <w:rPr>
          <w:rFonts w:cstheme="minorHAnsi"/>
          <w:color w:val="212529"/>
          <w:lang w:val="en"/>
        </w:rPr>
        <w:t xml:space="preserve"> to</w:t>
      </w:r>
      <w:r w:rsidR="007521DA">
        <w:rPr>
          <w:rFonts w:cstheme="minorHAnsi"/>
          <w:color w:val="212529"/>
          <w:lang w:val="en"/>
        </w:rPr>
        <w:t xml:space="preserve"> everyone</w:t>
      </w:r>
      <w:r w:rsidR="00AD74D3" w:rsidRPr="007521DA">
        <w:rPr>
          <w:rFonts w:cstheme="minorHAnsi"/>
          <w:color w:val="212529"/>
          <w:lang w:val="en"/>
        </w:rPr>
        <w:t>. We communicated in class planning how to start</w:t>
      </w:r>
      <w:r w:rsidR="00861139">
        <w:rPr>
          <w:rFonts w:cstheme="minorHAnsi"/>
          <w:color w:val="212529"/>
          <w:lang w:val="en"/>
        </w:rPr>
        <w:t xml:space="preserve"> the poster</w:t>
      </w:r>
      <w:r w:rsidR="00AD74D3" w:rsidRPr="007521DA">
        <w:rPr>
          <w:rFonts w:cstheme="minorHAnsi"/>
          <w:color w:val="212529"/>
          <w:lang w:val="en"/>
        </w:rPr>
        <w:t xml:space="preserve"> and who’s going to do what. We decided how our poster was going </w:t>
      </w:r>
      <w:r w:rsidR="00861139">
        <w:rPr>
          <w:rFonts w:cstheme="minorHAnsi"/>
          <w:color w:val="212529"/>
          <w:lang w:val="en"/>
        </w:rPr>
        <w:t>to be</w:t>
      </w:r>
      <w:r w:rsidR="00AD74D3" w:rsidRPr="007521DA">
        <w:rPr>
          <w:rFonts w:cstheme="minorHAnsi"/>
          <w:color w:val="212529"/>
          <w:lang w:val="en"/>
        </w:rPr>
        <w:t xml:space="preserve"> presented and </w:t>
      </w:r>
      <w:proofErr w:type="spellStart"/>
      <w:r w:rsidR="00AD74D3" w:rsidRPr="007521DA">
        <w:rPr>
          <w:rFonts w:cstheme="minorHAnsi"/>
          <w:color w:val="212529"/>
          <w:lang w:val="en"/>
        </w:rPr>
        <w:t>Sima</w:t>
      </w:r>
      <w:proofErr w:type="spellEnd"/>
      <w:r w:rsidR="00AD74D3" w:rsidRPr="007521DA">
        <w:rPr>
          <w:rFonts w:cstheme="minorHAnsi"/>
          <w:color w:val="212529"/>
          <w:lang w:val="en"/>
        </w:rPr>
        <w:t xml:space="preserve"> took the </w:t>
      </w:r>
      <w:r w:rsidR="007562CD" w:rsidRPr="007521DA">
        <w:rPr>
          <w:rFonts w:cstheme="minorHAnsi"/>
          <w:color w:val="212529"/>
          <w:lang w:val="en"/>
        </w:rPr>
        <w:t>honor</w:t>
      </w:r>
      <w:r w:rsidR="00861139">
        <w:rPr>
          <w:rFonts w:cstheme="minorHAnsi"/>
          <w:color w:val="212529"/>
          <w:lang w:val="en"/>
        </w:rPr>
        <w:t xml:space="preserve"> of decorat</w:t>
      </w:r>
      <w:r w:rsidR="002D0E5A">
        <w:rPr>
          <w:rFonts w:cstheme="minorHAnsi"/>
          <w:color w:val="212529"/>
          <w:lang w:val="en"/>
        </w:rPr>
        <w:t>ing</w:t>
      </w:r>
      <w:r w:rsidR="00861139">
        <w:rPr>
          <w:rFonts w:cstheme="minorHAnsi"/>
          <w:color w:val="212529"/>
          <w:lang w:val="en"/>
        </w:rPr>
        <w:t xml:space="preserve"> the area where</w:t>
      </w:r>
      <w:r w:rsidR="00AD74D3" w:rsidRPr="007521DA">
        <w:rPr>
          <w:rFonts w:cstheme="minorHAnsi"/>
          <w:color w:val="212529"/>
          <w:lang w:val="en"/>
        </w:rPr>
        <w:t xml:space="preserve"> we </w:t>
      </w:r>
      <w:r w:rsidR="00DA7E3A">
        <w:rPr>
          <w:rFonts w:cstheme="minorHAnsi"/>
          <w:color w:val="212529"/>
          <w:lang w:val="en"/>
        </w:rPr>
        <w:t>had</w:t>
      </w:r>
      <w:r w:rsidR="00AD74D3" w:rsidRPr="007521DA">
        <w:rPr>
          <w:rFonts w:cstheme="minorHAnsi"/>
          <w:color w:val="212529"/>
          <w:lang w:val="en"/>
        </w:rPr>
        <w:t xml:space="preserve"> to </w:t>
      </w:r>
      <w:r w:rsidR="00D151BC" w:rsidRPr="007521DA">
        <w:rPr>
          <w:rFonts w:cstheme="minorHAnsi"/>
          <w:color w:val="212529"/>
          <w:lang w:val="en"/>
        </w:rPr>
        <w:t>present</w:t>
      </w:r>
      <w:r w:rsidR="00D151BC">
        <w:rPr>
          <w:rFonts w:cstheme="minorHAnsi"/>
          <w:color w:val="212529"/>
          <w:lang w:val="en"/>
        </w:rPr>
        <w:t xml:space="preserve"> the poster</w:t>
      </w:r>
      <w:r w:rsidR="00AD74D3" w:rsidRPr="007521DA">
        <w:rPr>
          <w:rFonts w:cstheme="minorHAnsi"/>
          <w:color w:val="212529"/>
          <w:lang w:val="en"/>
        </w:rPr>
        <w:t xml:space="preserve"> and she done a </w:t>
      </w:r>
      <w:r w:rsidR="007562CD" w:rsidRPr="007521DA">
        <w:rPr>
          <w:rFonts w:cstheme="minorHAnsi"/>
          <w:color w:val="212529"/>
          <w:lang w:val="en"/>
        </w:rPr>
        <w:t>marvelous</w:t>
      </w:r>
      <w:r w:rsidR="00AD74D3" w:rsidRPr="007521DA">
        <w:rPr>
          <w:rFonts w:cstheme="minorHAnsi"/>
          <w:color w:val="212529"/>
          <w:lang w:val="en"/>
        </w:rPr>
        <w:t xml:space="preserve"> job. Outside the </w:t>
      </w:r>
      <w:r w:rsidR="00C51826" w:rsidRPr="007521DA">
        <w:rPr>
          <w:rFonts w:cstheme="minorHAnsi"/>
          <w:color w:val="212529"/>
          <w:lang w:val="en"/>
        </w:rPr>
        <w:t>class we</w:t>
      </w:r>
      <w:r w:rsidR="00AD74D3" w:rsidRPr="007521DA">
        <w:rPr>
          <w:rFonts w:cstheme="minorHAnsi"/>
          <w:color w:val="212529"/>
          <w:lang w:val="en"/>
        </w:rPr>
        <w:t xml:space="preserve"> </w:t>
      </w:r>
      <w:r w:rsidR="00861139">
        <w:rPr>
          <w:rFonts w:cstheme="minorHAnsi"/>
          <w:color w:val="212529"/>
          <w:lang w:val="en"/>
        </w:rPr>
        <w:t xml:space="preserve">were </w:t>
      </w:r>
      <w:r w:rsidR="00AD74D3" w:rsidRPr="007521DA">
        <w:rPr>
          <w:rFonts w:cstheme="minorHAnsi"/>
          <w:color w:val="212529"/>
          <w:lang w:val="en"/>
        </w:rPr>
        <w:t xml:space="preserve">able to </w:t>
      </w:r>
      <w:r w:rsidR="007562CD" w:rsidRPr="007521DA">
        <w:rPr>
          <w:rFonts w:cstheme="minorHAnsi"/>
          <w:color w:val="212529"/>
          <w:lang w:val="en"/>
        </w:rPr>
        <w:t>communicate</w:t>
      </w:r>
      <w:r w:rsidR="00AD74D3" w:rsidRPr="007521DA">
        <w:rPr>
          <w:rFonts w:cstheme="minorHAnsi"/>
          <w:color w:val="212529"/>
          <w:lang w:val="en"/>
        </w:rPr>
        <w:t xml:space="preserve"> on </w:t>
      </w:r>
      <w:r w:rsidR="007562CD" w:rsidRPr="007521DA">
        <w:rPr>
          <w:rFonts w:cstheme="minorHAnsi"/>
          <w:color w:val="212529"/>
          <w:lang w:val="en"/>
        </w:rPr>
        <w:t>WhatsApp</w:t>
      </w:r>
      <w:r w:rsidR="00AD74D3" w:rsidRPr="007521DA">
        <w:rPr>
          <w:rFonts w:cstheme="minorHAnsi"/>
          <w:color w:val="212529"/>
          <w:lang w:val="en"/>
        </w:rPr>
        <w:t xml:space="preserve"> to keep update on the progress of the poster. </w:t>
      </w:r>
      <w:r w:rsidR="005150FC" w:rsidRPr="007521DA">
        <w:rPr>
          <w:rFonts w:cstheme="minorHAnsi"/>
          <w:color w:val="212529"/>
          <w:lang w:val="en"/>
        </w:rPr>
        <w:t>Overall,</w:t>
      </w:r>
      <w:r w:rsidR="00AD74D3" w:rsidRPr="007521DA">
        <w:rPr>
          <w:rFonts w:cstheme="minorHAnsi"/>
          <w:color w:val="212529"/>
          <w:lang w:val="en"/>
        </w:rPr>
        <w:t xml:space="preserve"> </w:t>
      </w:r>
      <w:r w:rsidR="003D3722">
        <w:rPr>
          <w:rFonts w:cstheme="minorHAnsi"/>
          <w:color w:val="212529"/>
          <w:lang w:val="en"/>
        </w:rPr>
        <w:t xml:space="preserve">me and my </w:t>
      </w:r>
      <w:r w:rsidR="00173C78">
        <w:rPr>
          <w:rFonts w:cstheme="minorHAnsi"/>
          <w:color w:val="212529"/>
          <w:lang w:val="en"/>
        </w:rPr>
        <w:t xml:space="preserve">group </w:t>
      </w:r>
      <w:r w:rsidR="003D3722">
        <w:rPr>
          <w:rFonts w:cstheme="minorHAnsi"/>
          <w:color w:val="212529"/>
          <w:lang w:val="en"/>
        </w:rPr>
        <w:t>members</w:t>
      </w:r>
      <w:r w:rsidR="00AD74D3" w:rsidRPr="007521DA">
        <w:rPr>
          <w:rFonts w:cstheme="minorHAnsi"/>
          <w:color w:val="212529"/>
          <w:lang w:val="en"/>
        </w:rPr>
        <w:t xml:space="preserve"> worked </w:t>
      </w:r>
      <w:r w:rsidR="005D7B57" w:rsidRPr="007521DA">
        <w:rPr>
          <w:rFonts w:cstheme="minorHAnsi"/>
          <w:color w:val="212529"/>
          <w:lang w:val="en"/>
        </w:rPr>
        <w:t>well</w:t>
      </w:r>
      <w:r w:rsidR="005D7B57">
        <w:rPr>
          <w:rFonts w:cstheme="minorHAnsi"/>
          <w:color w:val="212529"/>
          <w:lang w:val="en"/>
        </w:rPr>
        <w:t>.</w:t>
      </w:r>
      <w:sdt>
        <w:sdtPr>
          <w:rPr>
            <w:rFonts w:cstheme="minorHAnsi"/>
            <w:color w:val="212529"/>
            <w:lang w:val="en"/>
          </w:rPr>
          <w:id w:val="2088654671"/>
          <w:citation/>
        </w:sdtPr>
        <w:sdtContent>
          <w:r w:rsidR="00D95A3D">
            <w:rPr>
              <w:rFonts w:cstheme="minorHAnsi"/>
              <w:color w:val="212529"/>
              <w:lang w:val="en"/>
            </w:rPr>
            <w:fldChar w:fldCharType="begin"/>
          </w:r>
          <w:r w:rsidR="00D95A3D">
            <w:rPr>
              <w:rFonts w:cstheme="minorHAnsi"/>
              <w:color w:val="212529"/>
            </w:rPr>
            <w:instrText xml:space="preserve"> CITATION Tea19 \l 2057 </w:instrText>
          </w:r>
          <w:r w:rsidR="00D95A3D">
            <w:rPr>
              <w:rFonts w:cstheme="minorHAnsi"/>
              <w:color w:val="212529"/>
              <w:lang w:val="en"/>
            </w:rPr>
            <w:fldChar w:fldCharType="separate"/>
          </w:r>
          <w:r w:rsidR="00D95A3D">
            <w:rPr>
              <w:rFonts w:cstheme="minorHAnsi"/>
              <w:noProof/>
              <w:color w:val="212529"/>
            </w:rPr>
            <w:t xml:space="preserve"> </w:t>
          </w:r>
          <w:r w:rsidR="00D95A3D" w:rsidRPr="00D95A3D">
            <w:rPr>
              <w:rFonts w:cstheme="minorHAnsi"/>
              <w:noProof/>
              <w:color w:val="212529"/>
            </w:rPr>
            <w:t>(Teamwork, 2019)</w:t>
          </w:r>
          <w:r w:rsidR="00D95A3D">
            <w:rPr>
              <w:rFonts w:cstheme="minorHAnsi"/>
              <w:color w:val="212529"/>
              <w:lang w:val="en"/>
            </w:rPr>
            <w:fldChar w:fldCharType="end"/>
          </w:r>
        </w:sdtContent>
      </w:sdt>
    </w:p>
    <w:p w14:paraId="0ED8D673" w14:textId="4C72DFFF" w:rsidR="00585210" w:rsidRDefault="00585210" w:rsidP="00AD74D3">
      <w:pPr>
        <w:rPr>
          <w:rFonts w:ascii="Segoe UI" w:hAnsi="Segoe UI" w:cs="Segoe UI"/>
          <w:color w:val="212529"/>
          <w:lang w:val="en"/>
        </w:rPr>
      </w:pPr>
      <w:r>
        <w:rPr>
          <w:rFonts w:ascii="Segoe UI" w:hAnsi="Segoe UI" w:cs="Segoe UI"/>
          <w:color w:val="212529"/>
          <w:lang w:val="en"/>
        </w:rPr>
        <w:t xml:space="preserve">The poster I </w:t>
      </w:r>
      <w:r w:rsidR="00C51826">
        <w:rPr>
          <w:rFonts w:ascii="Segoe UI" w:hAnsi="Segoe UI" w:cs="Segoe UI"/>
          <w:color w:val="212529"/>
          <w:lang w:val="en"/>
        </w:rPr>
        <w:t>personally</w:t>
      </w:r>
      <w:r>
        <w:rPr>
          <w:rFonts w:ascii="Segoe UI" w:hAnsi="Segoe UI" w:cs="Segoe UI"/>
          <w:color w:val="212529"/>
          <w:lang w:val="en"/>
        </w:rPr>
        <w:t xml:space="preserve"> thought </w:t>
      </w:r>
      <w:r w:rsidR="00E12AB9">
        <w:rPr>
          <w:rFonts w:ascii="Segoe UI" w:hAnsi="Segoe UI" w:cs="Segoe UI"/>
          <w:color w:val="212529"/>
          <w:lang w:val="en"/>
        </w:rPr>
        <w:t>we tried our best and the</w:t>
      </w:r>
      <w:r w:rsidR="003337F2">
        <w:rPr>
          <w:rFonts w:ascii="Segoe UI" w:hAnsi="Segoe UI" w:cs="Segoe UI"/>
          <w:color w:val="212529"/>
          <w:lang w:val="en"/>
        </w:rPr>
        <w:t xml:space="preserve"> outcome was great. </w:t>
      </w:r>
      <w:r w:rsidR="003A431D">
        <w:rPr>
          <w:rFonts w:ascii="Segoe UI" w:hAnsi="Segoe UI" w:cs="Segoe UI"/>
          <w:color w:val="212529"/>
          <w:lang w:val="en"/>
        </w:rPr>
        <w:t xml:space="preserve">We covered various areas of different </w:t>
      </w:r>
      <w:r w:rsidR="00C51826">
        <w:rPr>
          <w:rFonts w:ascii="Segoe UI" w:hAnsi="Segoe UI" w:cs="Segoe UI"/>
          <w:color w:val="212529"/>
          <w:lang w:val="en"/>
        </w:rPr>
        <w:t>companies</w:t>
      </w:r>
      <w:r w:rsidR="003A431D">
        <w:rPr>
          <w:rFonts w:ascii="Segoe UI" w:hAnsi="Segoe UI" w:cs="Segoe UI"/>
          <w:color w:val="212529"/>
          <w:lang w:val="en"/>
        </w:rPr>
        <w:t xml:space="preserve"> and go</w:t>
      </w:r>
      <w:r w:rsidR="001956C4">
        <w:rPr>
          <w:rFonts w:ascii="Segoe UI" w:hAnsi="Segoe UI" w:cs="Segoe UI"/>
          <w:color w:val="212529"/>
          <w:lang w:val="en"/>
        </w:rPr>
        <w:t>t</w:t>
      </w:r>
      <w:r w:rsidR="003A431D">
        <w:rPr>
          <w:rFonts w:ascii="Segoe UI" w:hAnsi="Segoe UI" w:cs="Segoe UI"/>
          <w:color w:val="212529"/>
          <w:lang w:val="en"/>
        </w:rPr>
        <w:t xml:space="preserve"> to learn their </w:t>
      </w:r>
      <w:r w:rsidR="00C51826">
        <w:rPr>
          <w:rFonts w:ascii="Segoe UI" w:hAnsi="Segoe UI" w:cs="Segoe UI"/>
          <w:color w:val="212529"/>
          <w:lang w:val="en"/>
        </w:rPr>
        <w:t>companies’</w:t>
      </w:r>
      <w:r w:rsidR="003A431D">
        <w:rPr>
          <w:rFonts w:ascii="Segoe UI" w:hAnsi="Segoe UI" w:cs="Segoe UI"/>
          <w:color w:val="212529"/>
          <w:lang w:val="en"/>
        </w:rPr>
        <w:t xml:space="preserve"> </w:t>
      </w:r>
      <w:r w:rsidR="00C51826">
        <w:rPr>
          <w:rFonts w:ascii="Segoe UI" w:hAnsi="Segoe UI" w:cs="Segoe UI"/>
          <w:color w:val="212529"/>
          <w:lang w:val="en"/>
        </w:rPr>
        <w:t>beliefs</w:t>
      </w:r>
      <w:r w:rsidR="003A431D">
        <w:rPr>
          <w:rFonts w:ascii="Segoe UI" w:hAnsi="Segoe UI" w:cs="Segoe UI"/>
          <w:color w:val="212529"/>
          <w:lang w:val="en"/>
        </w:rPr>
        <w:t xml:space="preserve">, values and </w:t>
      </w:r>
      <w:r w:rsidR="00C51826">
        <w:rPr>
          <w:rFonts w:ascii="Segoe UI" w:hAnsi="Segoe UI" w:cs="Segoe UI"/>
          <w:color w:val="212529"/>
          <w:lang w:val="en"/>
        </w:rPr>
        <w:t>attitude</w:t>
      </w:r>
      <w:r w:rsidR="003A431D">
        <w:rPr>
          <w:rFonts w:ascii="Segoe UI" w:hAnsi="Segoe UI" w:cs="Segoe UI"/>
          <w:color w:val="212529"/>
          <w:lang w:val="en"/>
        </w:rPr>
        <w:t xml:space="preserve">. This was a learning </w:t>
      </w:r>
      <w:r w:rsidR="00C51826">
        <w:rPr>
          <w:rFonts w:ascii="Segoe UI" w:hAnsi="Segoe UI" w:cs="Segoe UI"/>
          <w:color w:val="212529"/>
          <w:lang w:val="en"/>
        </w:rPr>
        <w:t>experience</w:t>
      </w:r>
      <w:r w:rsidR="003A431D">
        <w:rPr>
          <w:rFonts w:ascii="Segoe UI" w:hAnsi="Segoe UI" w:cs="Segoe UI"/>
          <w:color w:val="212529"/>
          <w:lang w:val="en"/>
        </w:rPr>
        <w:t xml:space="preserve"> </w:t>
      </w:r>
      <w:r w:rsidR="007C4FDD">
        <w:rPr>
          <w:rFonts w:ascii="Segoe UI" w:hAnsi="Segoe UI" w:cs="Segoe UI"/>
          <w:color w:val="212529"/>
          <w:lang w:val="en"/>
        </w:rPr>
        <w:t xml:space="preserve">as we done research and learned how </w:t>
      </w:r>
      <w:r w:rsidR="00CC73E6">
        <w:rPr>
          <w:rFonts w:ascii="Segoe UI" w:hAnsi="Segoe UI" w:cs="Segoe UI"/>
          <w:color w:val="212529"/>
          <w:lang w:val="en"/>
        </w:rPr>
        <w:t xml:space="preserve">companies keep </w:t>
      </w:r>
      <w:r w:rsidR="00C51826">
        <w:rPr>
          <w:rFonts w:ascii="Segoe UI" w:hAnsi="Segoe UI" w:cs="Segoe UI"/>
          <w:color w:val="212529"/>
          <w:lang w:val="en"/>
        </w:rPr>
        <w:t>theirs</w:t>
      </w:r>
      <w:r w:rsidR="00CC73E6">
        <w:rPr>
          <w:rFonts w:ascii="Segoe UI" w:hAnsi="Segoe UI" w:cs="Segoe UI"/>
          <w:color w:val="212529"/>
          <w:lang w:val="en"/>
        </w:rPr>
        <w:t xml:space="preserve"> successful </w:t>
      </w:r>
      <w:r w:rsidR="00C51826">
        <w:rPr>
          <w:rFonts w:ascii="Segoe UI" w:hAnsi="Segoe UI" w:cs="Segoe UI"/>
          <w:color w:val="212529"/>
          <w:lang w:val="en"/>
        </w:rPr>
        <w:t xml:space="preserve">going. </w:t>
      </w:r>
    </w:p>
    <w:p w14:paraId="6E080516" w14:textId="44B819D3" w:rsidR="00385482" w:rsidRDefault="00385482" w:rsidP="00AD74D3">
      <w:pPr>
        <w:rPr>
          <w:rFonts w:ascii="Segoe UI" w:hAnsi="Segoe UI" w:cs="Segoe UI"/>
          <w:color w:val="212529"/>
          <w:lang w:val="en"/>
        </w:rPr>
      </w:pPr>
    </w:p>
    <w:p w14:paraId="65C37ECE" w14:textId="5E86DEF7" w:rsidR="00385482" w:rsidRDefault="00942D8F" w:rsidP="00AD74D3">
      <w:pPr>
        <w:rPr>
          <w:rFonts w:ascii="Segoe UI" w:hAnsi="Segoe UI" w:cs="Segoe UI"/>
          <w:color w:val="212529"/>
          <w:lang w:val="en"/>
        </w:rPr>
      </w:pPr>
      <w:r>
        <w:rPr>
          <w:rFonts w:ascii="Segoe UI" w:hAnsi="Segoe UI" w:cs="Segoe UI"/>
          <w:color w:val="212529"/>
          <w:lang w:val="en"/>
        </w:rPr>
        <w:t>my</w:t>
      </w:r>
      <w:r w:rsidR="00270C31">
        <w:rPr>
          <w:rFonts w:ascii="Segoe UI" w:hAnsi="Segoe UI" w:cs="Segoe UI"/>
          <w:color w:val="212529"/>
          <w:lang w:val="en"/>
        </w:rPr>
        <w:t xml:space="preserve"> </w:t>
      </w:r>
      <w:r w:rsidR="00D4448A">
        <w:rPr>
          <w:rFonts w:ascii="Segoe UI" w:hAnsi="Segoe UI" w:cs="Segoe UI"/>
          <w:color w:val="212529"/>
          <w:lang w:val="en"/>
        </w:rPr>
        <w:t>strength was</w:t>
      </w:r>
      <w:r>
        <w:rPr>
          <w:rFonts w:ascii="Segoe UI" w:hAnsi="Segoe UI" w:cs="Segoe UI"/>
          <w:color w:val="212529"/>
          <w:lang w:val="en"/>
        </w:rPr>
        <w:t xml:space="preserve"> being able to carry out the task I was given and</w:t>
      </w:r>
      <w:r w:rsidR="008C6F9C">
        <w:rPr>
          <w:rFonts w:ascii="Segoe UI" w:hAnsi="Segoe UI" w:cs="Segoe UI"/>
          <w:color w:val="212529"/>
          <w:lang w:val="en"/>
        </w:rPr>
        <w:t xml:space="preserve"> working</w:t>
      </w:r>
      <w:r>
        <w:rPr>
          <w:rFonts w:ascii="Segoe UI" w:hAnsi="Segoe UI" w:cs="Segoe UI"/>
          <w:color w:val="212529"/>
          <w:lang w:val="en"/>
        </w:rPr>
        <w:t xml:space="preserve"> </w:t>
      </w:r>
      <w:r w:rsidR="00270C31">
        <w:rPr>
          <w:rFonts w:ascii="Segoe UI" w:hAnsi="Segoe UI" w:cs="Segoe UI"/>
          <w:color w:val="212529"/>
          <w:lang w:val="en"/>
        </w:rPr>
        <w:t xml:space="preserve">as </w:t>
      </w:r>
      <w:r w:rsidR="00FB32C1">
        <w:rPr>
          <w:rFonts w:ascii="Segoe UI" w:hAnsi="Segoe UI" w:cs="Segoe UI"/>
          <w:color w:val="212529"/>
          <w:lang w:val="en"/>
        </w:rPr>
        <w:t xml:space="preserve">a </w:t>
      </w:r>
      <w:r w:rsidR="00D151BC">
        <w:rPr>
          <w:rFonts w:ascii="Segoe UI" w:hAnsi="Segoe UI" w:cs="Segoe UI"/>
          <w:color w:val="212529"/>
          <w:lang w:val="en"/>
        </w:rPr>
        <w:t>team we</w:t>
      </w:r>
      <w:r w:rsidR="00FB32C1">
        <w:rPr>
          <w:rFonts w:ascii="Segoe UI" w:hAnsi="Segoe UI" w:cs="Segoe UI"/>
          <w:color w:val="212529"/>
          <w:lang w:val="en"/>
        </w:rPr>
        <w:t xml:space="preserve"> were able to work together </w:t>
      </w:r>
      <w:r w:rsidR="006C0F90">
        <w:rPr>
          <w:rFonts w:ascii="Segoe UI" w:hAnsi="Segoe UI" w:cs="Segoe UI"/>
          <w:color w:val="212529"/>
          <w:lang w:val="en"/>
        </w:rPr>
        <w:t>in class and</w:t>
      </w:r>
      <w:r w:rsidR="00D4448A">
        <w:rPr>
          <w:rFonts w:ascii="Segoe UI" w:hAnsi="Segoe UI" w:cs="Segoe UI"/>
          <w:color w:val="212529"/>
          <w:lang w:val="en"/>
        </w:rPr>
        <w:t>,</w:t>
      </w:r>
      <w:r w:rsidR="00EF76F6">
        <w:rPr>
          <w:rFonts w:ascii="Segoe UI" w:hAnsi="Segoe UI" w:cs="Segoe UI"/>
          <w:color w:val="212529"/>
          <w:lang w:val="en"/>
        </w:rPr>
        <w:t xml:space="preserve"> did</w:t>
      </w:r>
      <w:r w:rsidR="006C0F90">
        <w:rPr>
          <w:rFonts w:ascii="Segoe UI" w:hAnsi="Segoe UI" w:cs="Segoe UI"/>
          <w:color w:val="212529"/>
          <w:lang w:val="en"/>
        </w:rPr>
        <w:t xml:space="preserve"> not</w:t>
      </w:r>
      <w:r w:rsidR="00D4448A">
        <w:rPr>
          <w:rFonts w:ascii="Segoe UI" w:hAnsi="Segoe UI" w:cs="Segoe UI"/>
          <w:color w:val="212529"/>
          <w:lang w:val="en"/>
        </w:rPr>
        <w:t xml:space="preserve"> have any</w:t>
      </w:r>
      <w:r w:rsidR="006C0F90">
        <w:rPr>
          <w:rFonts w:ascii="Segoe UI" w:hAnsi="Segoe UI" w:cs="Segoe UI"/>
          <w:color w:val="212529"/>
          <w:lang w:val="en"/>
        </w:rPr>
        <w:t xml:space="preserve"> issues </w:t>
      </w:r>
      <w:r w:rsidR="00D4448A">
        <w:rPr>
          <w:rFonts w:ascii="Segoe UI" w:hAnsi="Segoe UI" w:cs="Segoe UI"/>
          <w:color w:val="212529"/>
          <w:lang w:val="en"/>
        </w:rPr>
        <w:t>for</w:t>
      </w:r>
      <w:r w:rsidR="006C0F90">
        <w:rPr>
          <w:rFonts w:ascii="Segoe UI" w:hAnsi="Segoe UI" w:cs="Segoe UI"/>
          <w:color w:val="212529"/>
          <w:lang w:val="en"/>
        </w:rPr>
        <w:t xml:space="preserve"> the task we </w:t>
      </w:r>
      <w:r w:rsidR="00DD21C8">
        <w:rPr>
          <w:rFonts w:ascii="Segoe UI" w:hAnsi="Segoe UI" w:cs="Segoe UI"/>
          <w:color w:val="212529"/>
          <w:lang w:val="en"/>
        </w:rPr>
        <w:t>carried out.</w:t>
      </w:r>
      <w:r w:rsidR="006C0F90">
        <w:rPr>
          <w:rFonts w:ascii="Segoe UI" w:hAnsi="Segoe UI" w:cs="Segoe UI"/>
          <w:color w:val="212529"/>
          <w:lang w:val="en"/>
        </w:rPr>
        <w:t xml:space="preserve"> </w:t>
      </w:r>
    </w:p>
    <w:p w14:paraId="7172038F" w14:textId="7B986E4D" w:rsidR="00354C61" w:rsidRDefault="002E2104" w:rsidP="00AD74D3">
      <w:pPr>
        <w:rPr>
          <w:rFonts w:ascii="Segoe UI" w:hAnsi="Segoe UI" w:cs="Segoe UI"/>
          <w:color w:val="212529"/>
          <w:lang w:val="en"/>
        </w:rPr>
      </w:pPr>
      <w:r>
        <w:rPr>
          <w:rFonts w:ascii="Segoe UI" w:hAnsi="Segoe UI" w:cs="Segoe UI"/>
          <w:color w:val="212529"/>
          <w:lang w:val="en"/>
        </w:rPr>
        <w:t xml:space="preserve">My weakness </w:t>
      </w:r>
      <w:r w:rsidR="002B0C86">
        <w:rPr>
          <w:rFonts w:ascii="Segoe UI" w:hAnsi="Segoe UI" w:cs="Segoe UI"/>
          <w:color w:val="212529"/>
          <w:lang w:val="en"/>
        </w:rPr>
        <w:t xml:space="preserve">was not being able to meet up </w:t>
      </w:r>
      <w:r w:rsidR="00244872">
        <w:rPr>
          <w:rFonts w:ascii="Segoe UI" w:hAnsi="Segoe UI" w:cs="Segoe UI"/>
          <w:color w:val="212529"/>
          <w:lang w:val="en"/>
        </w:rPr>
        <w:t>frequently with my team members as we all live in different area</w:t>
      </w:r>
      <w:r w:rsidR="00C6732F">
        <w:rPr>
          <w:rFonts w:ascii="Segoe UI" w:hAnsi="Segoe UI" w:cs="Segoe UI"/>
          <w:color w:val="212529"/>
          <w:lang w:val="en"/>
        </w:rPr>
        <w:t xml:space="preserve">. This was a weakness as we had to communicate through social media, where as </w:t>
      </w:r>
      <w:r w:rsidR="008B77AD">
        <w:rPr>
          <w:rFonts w:ascii="Segoe UI" w:hAnsi="Segoe UI" w:cs="Segoe UI"/>
          <w:color w:val="212529"/>
          <w:lang w:val="en"/>
        </w:rPr>
        <w:t xml:space="preserve">if we </w:t>
      </w:r>
      <w:r w:rsidR="0014306A">
        <w:rPr>
          <w:rFonts w:ascii="Segoe UI" w:hAnsi="Segoe UI" w:cs="Segoe UI"/>
          <w:color w:val="212529"/>
          <w:lang w:val="en"/>
        </w:rPr>
        <w:t>sat down</w:t>
      </w:r>
      <w:r w:rsidR="00952906">
        <w:rPr>
          <w:rFonts w:ascii="Segoe UI" w:hAnsi="Segoe UI" w:cs="Segoe UI"/>
          <w:color w:val="212529"/>
          <w:lang w:val="en"/>
        </w:rPr>
        <w:t xml:space="preserve"> more often </w:t>
      </w:r>
      <w:r w:rsidR="006A18B3">
        <w:rPr>
          <w:rFonts w:ascii="Segoe UI" w:hAnsi="Segoe UI" w:cs="Segoe UI"/>
          <w:color w:val="212529"/>
          <w:lang w:val="en"/>
        </w:rPr>
        <w:t xml:space="preserve">it would be more enjoyable working on the task. My other weakness was </w:t>
      </w:r>
      <w:r w:rsidR="00063357">
        <w:rPr>
          <w:rFonts w:ascii="Segoe UI" w:hAnsi="Segoe UI" w:cs="Segoe UI"/>
          <w:color w:val="212529"/>
          <w:lang w:val="en"/>
        </w:rPr>
        <w:t xml:space="preserve">when presenting the poster. I felt </w:t>
      </w:r>
      <w:r w:rsidR="0014306A">
        <w:rPr>
          <w:rFonts w:ascii="Segoe UI" w:hAnsi="Segoe UI" w:cs="Segoe UI"/>
          <w:color w:val="212529"/>
          <w:lang w:val="en"/>
        </w:rPr>
        <w:t>nervous</w:t>
      </w:r>
      <w:r w:rsidR="00063357">
        <w:rPr>
          <w:rFonts w:ascii="Segoe UI" w:hAnsi="Segoe UI" w:cs="Segoe UI"/>
          <w:color w:val="212529"/>
          <w:lang w:val="en"/>
        </w:rPr>
        <w:t xml:space="preserve"> as I had to </w:t>
      </w:r>
      <w:r w:rsidR="0014306A">
        <w:rPr>
          <w:rFonts w:ascii="Segoe UI" w:hAnsi="Segoe UI" w:cs="Segoe UI"/>
          <w:color w:val="212529"/>
          <w:lang w:val="en"/>
        </w:rPr>
        <w:t xml:space="preserve">[present it in front of other groups. This is another weakness of mines which I must overcome near </w:t>
      </w:r>
      <w:r w:rsidR="00172D17">
        <w:rPr>
          <w:rFonts w:ascii="Segoe UI" w:hAnsi="Segoe UI" w:cs="Segoe UI"/>
          <w:color w:val="212529"/>
          <w:lang w:val="en"/>
        </w:rPr>
        <w:t>future</w:t>
      </w:r>
      <w:r w:rsidR="0014306A">
        <w:rPr>
          <w:rFonts w:ascii="Segoe UI" w:hAnsi="Segoe UI" w:cs="Segoe UI"/>
          <w:color w:val="212529"/>
          <w:lang w:val="en"/>
        </w:rPr>
        <w:t>.</w:t>
      </w:r>
      <w:sdt>
        <w:sdtPr>
          <w:rPr>
            <w:rFonts w:ascii="Segoe UI" w:hAnsi="Segoe UI" w:cs="Segoe UI"/>
            <w:color w:val="212529"/>
            <w:lang w:val="en"/>
          </w:rPr>
          <w:id w:val="-1111883461"/>
          <w:citation/>
        </w:sdtPr>
        <w:sdtContent>
          <w:r w:rsidR="00FA3C87">
            <w:rPr>
              <w:rFonts w:ascii="Segoe UI" w:hAnsi="Segoe UI" w:cs="Segoe UI"/>
              <w:color w:val="212529"/>
              <w:lang w:val="en"/>
            </w:rPr>
            <w:fldChar w:fldCharType="begin"/>
          </w:r>
          <w:r w:rsidR="00FA3C87">
            <w:rPr>
              <w:rFonts w:ascii="Segoe UI" w:hAnsi="Segoe UI" w:cs="Segoe UI"/>
              <w:color w:val="212529"/>
            </w:rPr>
            <w:instrText xml:space="preserve"> CITATION Kno19 \l 2057 </w:instrText>
          </w:r>
          <w:r w:rsidR="00FA3C87">
            <w:rPr>
              <w:rFonts w:ascii="Segoe UI" w:hAnsi="Segoe UI" w:cs="Segoe UI"/>
              <w:color w:val="212529"/>
              <w:lang w:val="en"/>
            </w:rPr>
            <w:fldChar w:fldCharType="separate"/>
          </w:r>
          <w:r w:rsidR="00FA3C87">
            <w:rPr>
              <w:rFonts w:ascii="Segoe UI" w:hAnsi="Segoe UI" w:cs="Segoe UI"/>
              <w:noProof/>
              <w:color w:val="212529"/>
            </w:rPr>
            <w:t xml:space="preserve"> </w:t>
          </w:r>
          <w:r w:rsidR="00FA3C87" w:rsidRPr="00FA3C87">
            <w:rPr>
              <w:rFonts w:ascii="Segoe UI" w:hAnsi="Segoe UI" w:cs="Segoe UI"/>
              <w:noProof/>
              <w:color w:val="212529"/>
            </w:rPr>
            <w:t>(Know Your Strengths and Weaknesses and Those of Your Team, 2019)</w:t>
          </w:r>
          <w:r w:rsidR="00FA3C87">
            <w:rPr>
              <w:rFonts w:ascii="Segoe UI" w:hAnsi="Segoe UI" w:cs="Segoe UI"/>
              <w:color w:val="212529"/>
              <w:lang w:val="en"/>
            </w:rPr>
            <w:fldChar w:fldCharType="end"/>
          </w:r>
        </w:sdtContent>
      </w:sdt>
    </w:p>
    <w:p w14:paraId="5698E955" w14:textId="223C8917" w:rsidR="00C51826" w:rsidRDefault="00354C61" w:rsidP="00AD74D3">
      <w:pPr>
        <w:rPr>
          <w:rFonts w:ascii="Segoe UI" w:hAnsi="Segoe UI" w:cs="Segoe UI"/>
          <w:color w:val="212529"/>
          <w:lang w:val="en"/>
        </w:rPr>
      </w:pPr>
      <w:r>
        <w:rPr>
          <w:rFonts w:ascii="Segoe UI" w:hAnsi="Segoe UI" w:cs="Segoe UI"/>
          <w:color w:val="212529"/>
          <w:lang w:val="en"/>
        </w:rPr>
        <w:t>If I</w:t>
      </w:r>
      <w:r w:rsidR="00BA11CF">
        <w:rPr>
          <w:rFonts w:ascii="Segoe UI" w:hAnsi="Segoe UI" w:cs="Segoe UI"/>
          <w:color w:val="212529"/>
          <w:lang w:val="en"/>
        </w:rPr>
        <w:t xml:space="preserve"> get the opportunity to </w:t>
      </w:r>
      <w:r>
        <w:rPr>
          <w:rFonts w:ascii="Segoe UI" w:hAnsi="Segoe UI" w:cs="Segoe UI"/>
          <w:color w:val="212529"/>
          <w:lang w:val="en"/>
        </w:rPr>
        <w:t xml:space="preserve">do posters </w:t>
      </w:r>
      <w:r w:rsidR="002B50C8">
        <w:rPr>
          <w:rFonts w:ascii="Segoe UI" w:hAnsi="Segoe UI" w:cs="Segoe UI"/>
          <w:color w:val="212529"/>
          <w:lang w:val="en"/>
        </w:rPr>
        <w:t>near future I would love to work with the same groups as we got along well</w:t>
      </w:r>
      <w:r w:rsidR="00607C61">
        <w:rPr>
          <w:rFonts w:ascii="Segoe UI" w:hAnsi="Segoe UI" w:cs="Segoe UI"/>
          <w:color w:val="212529"/>
          <w:lang w:val="en"/>
        </w:rPr>
        <w:t>. one or two thing which I might think of doing different next time would be to</w:t>
      </w:r>
      <w:r w:rsidR="008A404E">
        <w:rPr>
          <w:rFonts w:ascii="Segoe UI" w:hAnsi="Segoe UI" w:cs="Segoe UI"/>
          <w:color w:val="212529"/>
          <w:lang w:val="en"/>
        </w:rPr>
        <w:t xml:space="preserve"> p</w:t>
      </w:r>
      <w:r w:rsidR="00D24860">
        <w:rPr>
          <w:rFonts w:ascii="Segoe UI" w:hAnsi="Segoe UI" w:cs="Segoe UI"/>
          <w:color w:val="212529"/>
          <w:lang w:val="en"/>
        </w:rPr>
        <w:t xml:space="preserve">resent without reading </w:t>
      </w:r>
      <w:r w:rsidR="00BA11CF">
        <w:rPr>
          <w:rFonts w:ascii="Segoe UI" w:hAnsi="Segoe UI" w:cs="Segoe UI"/>
          <w:color w:val="212529"/>
          <w:lang w:val="en"/>
        </w:rPr>
        <w:t xml:space="preserve">from the notes. </w:t>
      </w:r>
      <w:r w:rsidR="00B04D59">
        <w:rPr>
          <w:rFonts w:ascii="Segoe UI" w:hAnsi="Segoe UI" w:cs="Segoe UI"/>
          <w:color w:val="212529"/>
          <w:lang w:val="en"/>
        </w:rPr>
        <w:t xml:space="preserve">And the </w:t>
      </w:r>
      <w:r w:rsidR="00A27406">
        <w:rPr>
          <w:rFonts w:ascii="Segoe UI" w:hAnsi="Segoe UI" w:cs="Segoe UI"/>
          <w:color w:val="212529"/>
          <w:lang w:val="en"/>
        </w:rPr>
        <w:t>second</w:t>
      </w:r>
      <w:r w:rsidR="00B04D59">
        <w:rPr>
          <w:rFonts w:ascii="Segoe UI" w:hAnsi="Segoe UI" w:cs="Segoe UI"/>
          <w:color w:val="212529"/>
          <w:lang w:val="en"/>
        </w:rPr>
        <w:t xml:space="preserve"> thing I would do different is I would </w:t>
      </w:r>
      <w:r w:rsidR="00EC0FA8">
        <w:rPr>
          <w:rFonts w:ascii="Segoe UI" w:hAnsi="Segoe UI" w:cs="Segoe UI"/>
          <w:color w:val="212529"/>
          <w:lang w:val="en"/>
        </w:rPr>
        <w:t xml:space="preserve">like to decorate and plan the </w:t>
      </w:r>
      <w:r w:rsidR="00A27406">
        <w:rPr>
          <w:rFonts w:ascii="Segoe UI" w:hAnsi="Segoe UI" w:cs="Segoe UI"/>
          <w:color w:val="212529"/>
          <w:lang w:val="en"/>
        </w:rPr>
        <w:t>theme</w:t>
      </w:r>
      <w:r w:rsidR="00EC0FA8">
        <w:rPr>
          <w:rFonts w:ascii="Segoe UI" w:hAnsi="Segoe UI" w:cs="Segoe UI"/>
          <w:color w:val="212529"/>
          <w:lang w:val="en"/>
        </w:rPr>
        <w:t xml:space="preserve"> </w:t>
      </w:r>
      <w:r w:rsidR="00A27406">
        <w:rPr>
          <w:rFonts w:ascii="Segoe UI" w:hAnsi="Segoe UI" w:cs="Segoe UI"/>
          <w:color w:val="212529"/>
          <w:lang w:val="en"/>
        </w:rPr>
        <w:t xml:space="preserve">of the poster. For this </w:t>
      </w:r>
      <w:r w:rsidR="00F70531">
        <w:rPr>
          <w:rFonts w:ascii="Segoe UI" w:hAnsi="Segoe UI" w:cs="Segoe UI"/>
          <w:color w:val="212529"/>
          <w:lang w:val="en"/>
        </w:rPr>
        <w:t xml:space="preserve">poster </w:t>
      </w:r>
      <w:proofErr w:type="spellStart"/>
      <w:r w:rsidR="00F70531">
        <w:rPr>
          <w:rFonts w:ascii="Segoe UI" w:hAnsi="Segoe UI" w:cs="Segoe UI"/>
          <w:color w:val="212529"/>
          <w:lang w:val="en"/>
        </w:rPr>
        <w:t>Sima</w:t>
      </w:r>
      <w:proofErr w:type="spellEnd"/>
      <w:r w:rsidR="00B94C14">
        <w:rPr>
          <w:rFonts w:ascii="Segoe UI" w:hAnsi="Segoe UI" w:cs="Segoe UI"/>
          <w:color w:val="212529"/>
          <w:lang w:val="en"/>
        </w:rPr>
        <w:t xml:space="preserve"> </w:t>
      </w:r>
      <w:r w:rsidR="00B77905">
        <w:rPr>
          <w:rFonts w:ascii="Segoe UI" w:hAnsi="Segoe UI" w:cs="Segoe UI"/>
          <w:color w:val="212529"/>
          <w:lang w:val="en"/>
        </w:rPr>
        <w:t xml:space="preserve">took the responsibility </w:t>
      </w:r>
      <w:r w:rsidR="00D95177">
        <w:rPr>
          <w:rFonts w:ascii="Segoe UI" w:hAnsi="Segoe UI" w:cs="Segoe UI"/>
          <w:color w:val="212529"/>
          <w:lang w:val="en"/>
        </w:rPr>
        <w:t xml:space="preserve">and made our poster very appealing </w:t>
      </w:r>
      <w:r w:rsidR="00F7614B">
        <w:rPr>
          <w:rFonts w:ascii="Segoe UI" w:hAnsi="Segoe UI" w:cs="Segoe UI"/>
          <w:color w:val="212529"/>
          <w:lang w:val="en"/>
        </w:rPr>
        <w:t>and I think we won the poster competition.</w:t>
      </w:r>
      <w:bookmarkStart w:id="0" w:name="_GoBack"/>
      <w:bookmarkEnd w:id="0"/>
    </w:p>
    <w:sdt>
      <w:sdtPr>
        <w:id w:val="-45980514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3C47C58A" w14:textId="5974205E" w:rsidR="00D95A3D" w:rsidRDefault="00D95A3D" w:rsidP="00D95A3D">
          <w:pPr>
            <w:pStyle w:val="Heading1"/>
          </w:pPr>
        </w:p>
        <w:sdt>
          <w:sdtPr>
            <w:id w:val="1100447226"/>
            <w:docPartObj>
              <w:docPartGallery w:val="Bibliographies"/>
              <w:docPartUnique/>
            </w:docPartObj>
          </w:sdtPr>
          <w:sdtEnd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</w:sdtEndPr>
          <w:sdtContent>
            <w:p w14:paraId="53AFD18A" w14:textId="4BCD5F3E" w:rsidR="00D95A3D" w:rsidRDefault="00D95A3D">
              <w:pPr>
                <w:pStyle w:val="Heading1"/>
              </w:pPr>
              <w:r>
                <w:t>References</w:t>
              </w:r>
            </w:p>
            <w:sdt>
              <w:sdtPr>
                <w:id w:val="-573587230"/>
                <w:bibliography/>
              </w:sdtPr>
              <w:sdtContent>
                <w:p w14:paraId="40564FC3" w14:textId="77777777" w:rsidR="00D95A3D" w:rsidRDefault="00D95A3D" w:rsidP="00D95A3D">
                  <w:pPr>
                    <w:pStyle w:val="Bibliography"/>
                    <w:ind w:left="720" w:hanging="720"/>
                    <w:rPr>
                      <w:noProof/>
                      <w:sz w:val="24"/>
                      <w:szCs w:val="24"/>
                      <w:lang w:val="en-US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  <w:r>
                    <w:rPr>
                      <w:i/>
                      <w:iCs/>
                      <w:noProof/>
                      <w:lang w:val="en-US"/>
                    </w:rPr>
                    <w:t>Importance of Teamwork in Organizations</w:t>
                  </w:r>
                  <w:r>
                    <w:rPr>
                      <w:noProof/>
                      <w:lang w:val="en-US"/>
                    </w:rPr>
                    <w:t>. (2019, 3 25). Retrieved from linkedin: https://www.linkedin.com/pulse/importance-teamwork-organizations-surendra-kumar-sahu</w:t>
                  </w:r>
                </w:p>
                <w:p w14:paraId="4A3ED56A" w14:textId="77777777" w:rsidR="00D95A3D" w:rsidRDefault="00D95A3D" w:rsidP="00D95A3D">
                  <w:pPr>
                    <w:pStyle w:val="Bibliography"/>
                    <w:ind w:left="720" w:hanging="720"/>
                    <w:rPr>
                      <w:noProof/>
                      <w:lang w:val="en-US"/>
                    </w:rPr>
                  </w:pPr>
                  <w:r>
                    <w:rPr>
                      <w:i/>
                      <w:iCs/>
                      <w:noProof/>
                      <w:lang w:val="en-US"/>
                    </w:rPr>
                    <w:t>Know Your Strengths and Weaknesses and Those of Your Team</w:t>
                  </w:r>
                  <w:r>
                    <w:rPr>
                      <w:noProof/>
                      <w:lang w:val="en-US"/>
                    </w:rPr>
                    <w:t>. (2019, 3 25). Retrieved from thehartford: https://www.thehartford.com/business-playbook/in-depth/team-strengths-weaknesses</w:t>
                  </w:r>
                </w:p>
                <w:p w14:paraId="678E1AB9" w14:textId="77777777" w:rsidR="00D95A3D" w:rsidRDefault="00D95A3D" w:rsidP="00D95A3D">
                  <w:pPr>
                    <w:pStyle w:val="Bibliography"/>
                    <w:ind w:left="720" w:hanging="720"/>
                    <w:rPr>
                      <w:noProof/>
                      <w:lang w:val="en-US"/>
                    </w:rPr>
                  </w:pPr>
                  <w:r>
                    <w:rPr>
                      <w:i/>
                      <w:iCs/>
                      <w:noProof/>
                      <w:lang w:val="en-US"/>
                    </w:rPr>
                    <w:t>Teamwork</w:t>
                  </w:r>
                  <w:r>
                    <w:rPr>
                      <w:noProof/>
                      <w:lang w:val="en-US"/>
                    </w:rPr>
                    <w:t>. (2019, 3 25). Retrieved from wikijob: https://www.wikijob.co.uk/content/interview-advice/competencies/teamwork</w:t>
                  </w:r>
                </w:p>
                <w:p w14:paraId="1B0687EE" w14:textId="1EDAD295" w:rsidR="00D95A3D" w:rsidRDefault="00D95A3D" w:rsidP="00D95A3D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  <w:p w14:paraId="28720CAF" w14:textId="2CA91D6E" w:rsidR="00F70531" w:rsidRDefault="00F70531" w:rsidP="00F70531"/>
      </w:sdtContent>
    </w:sdt>
    <w:p w14:paraId="4DD0353B" w14:textId="77777777" w:rsidR="00F70531" w:rsidRDefault="00F70531" w:rsidP="00AD74D3">
      <w:pPr>
        <w:rPr>
          <w:rFonts w:ascii="Segoe UI" w:hAnsi="Segoe UI" w:cs="Segoe UI"/>
          <w:color w:val="212529"/>
          <w:lang w:val="en"/>
        </w:rPr>
      </w:pPr>
    </w:p>
    <w:p w14:paraId="53E68AAE" w14:textId="77777777" w:rsidR="00860C6A" w:rsidRPr="009877A0" w:rsidRDefault="00860C6A"/>
    <w:sectPr w:rsidR="00860C6A" w:rsidRPr="009877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77A0"/>
    <w:rsid w:val="00063357"/>
    <w:rsid w:val="000A5856"/>
    <w:rsid w:val="001210F5"/>
    <w:rsid w:val="0014306A"/>
    <w:rsid w:val="00172D17"/>
    <w:rsid w:val="00173C78"/>
    <w:rsid w:val="001956C4"/>
    <w:rsid w:val="00244872"/>
    <w:rsid w:val="00270C31"/>
    <w:rsid w:val="002B0C86"/>
    <w:rsid w:val="002B50C8"/>
    <w:rsid w:val="002D0E5A"/>
    <w:rsid w:val="002E2104"/>
    <w:rsid w:val="003337F2"/>
    <w:rsid w:val="00354C61"/>
    <w:rsid w:val="00385482"/>
    <w:rsid w:val="003A431D"/>
    <w:rsid w:val="003D3722"/>
    <w:rsid w:val="003F5406"/>
    <w:rsid w:val="005150FC"/>
    <w:rsid w:val="00585210"/>
    <w:rsid w:val="005D7B57"/>
    <w:rsid w:val="005E7F3D"/>
    <w:rsid w:val="005F7E2D"/>
    <w:rsid w:val="00607C61"/>
    <w:rsid w:val="00624C69"/>
    <w:rsid w:val="006A18B3"/>
    <w:rsid w:val="006B4F74"/>
    <w:rsid w:val="006C0F90"/>
    <w:rsid w:val="006E4A46"/>
    <w:rsid w:val="007521DA"/>
    <w:rsid w:val="007562CD"/>
    <w:rsid w:val="007C4FDD"/>
    <w:rsid w:val="0080011C"/>
    <w:rsid w:val="00822713"/>
    <w:rsid w:val="00860C6A"/>
    <w:rsid w:val="00861139"/>
    <w:rsid w:val="008A404E"/>
    <w:rsid w:val="008B77AD"/>
    <w:rsid w:val="008C3A62"/>
    <w:rsid w:val="008C6F9C"/>
    <w:rsid w:val="0094218D"/>
    <w:rsid w:val="00942D8F"/>
    <w:rsid w:val="00952906"/>
    <w:rsid w:val="009877A0"/>
    <w:rsid w:val="009A4CF3"/>
    <w:rsid w:val="00A27406"/>
    <w:rsid w:val="00A872A2"/>
    <w:rsid w:val="00AD74D3"/>
    <w:rsid w:val="00B04D59"/>
    <w:rsid w:val="00B77905"/>
    <w:rsid w:val="00B80BEB"/>
    <w:rsid w:val="00B94C14"/>
    <w:rsid w:val="00BA11CF"/>
    <w:rsid w:val="00C06618"/>
    <w:rsid w:val="00C51826"/>
    <w:rsid w:val="00C6732F"/>
    <w:rsid w:val="00C85D33"/>
    <w:rsid w:val="00CC73E6"/>
    <w:rsid w:val="00D151BC"/>
    <w:rsid w:val="00D24860"/>
    <w:rsid w:val="00D24C19"/>
    <w:rsid w:val="00D4448A"/>
    <w:rsid w:val="00D86D9E"/>
    <w:rsid w:val="00D95177"/>
    <w:rsid w:val="00D95A3D"/>
    <w:rsid w:val="00DA4B90"/>
    <w:rsid w:val="00DA7E3A"/>
    <w:rsid w:val="00DD21C8"/>
    <w:rsid w:val="00E12AB9"/>
    <w:rsid w:val="00EB759C"/>
    <w:rsid w:val="00EC0FA8"/>
    <w:rsid w:val="00EF76F6"/>
    <w:rsid w:val="00F50E83"/>
    <w:rsid w:val="00F70531"/>
    <w:rsid w:val="00F7614B"/>
    <w:rsid w:val="00FA3C87"/>
    <w:rsid w:val="00FB3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97EDA7"/>
  <w15:chartTrackingRefBased/>
  <w15:docId w15:val="{37A629A4-D34A-4849-931B-19B1A528B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05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0531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7053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2885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1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86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51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Tea19</b:Tag>
    <b:SourceType>InternetSite</b:SourceType>
    <b:Guid>{E6FEEE58-7679-41A3-AC90-F42EB80AE4B7}</b:Guid>
    <b:Title>Teamwork</b:Title>
    <b:Year>2019</b:Year>
    <b:InternetSiteTitle>wikijob</b:InternetSiteTitle>
    <b:Month>3</b:Month>
    <b:Day>25</b:Day>
    <b:URL>https://www.wikijob.co.uk/content/interview-advice/competencies/teamwork</b:URL>
    <b:RefOrder>2</b:RefOrder>
  </b:Source>
  <b:Source>
    <b:Tag>Imp19</b:Tag>
    <b:SourceType>InternetSite</b:SourceType>
    <b:Guid>{DB236428-D52E-4334-BD3A-9077950F6156}</b:Guid>
    <b:Title>Importance of Teamwork in Organizations</b:Title>
    <b:InternetSiteTitle>linkedin</b:InternetSiteTitle>
    <b:Year>2019</b:Year>
    <b:Month>3</b:Month>
    <b:Day>25</b:Day>
    <b:URL>https://www.linkedin.com/pulse/importance-teamwork-organizations-surendra-kumar-sahu</b:URL>
    <b:RefOrder>1</b:RefOrder>
  </b:Source>
  <b:Source>
    <b:Tag>Kno19</b:Tag>
    <b:SourceType>InternetSite</b:SourceType>
    <b:Guid>{D01C4160-2370-4269-9A94-F3284BA2D6EF}</b:Guid>
    <b:Title>Know Your Strengths and Weaknesses and Those of Your Team</b:Title>
    <b:InternetSiteTitle>thehartford</b:InternetSiteTitle>
    <b:Year>2019</b:Year>
    <b:Month>3</b:Month>
    <b:Day>25</b:Day>
    <b:URL>https://www.thehartford.com/business-playbook/in-depth/team-strengths-weaknesses</b:URL>
    <b:RefOrder>3</b:RefOrder>
  </b:Source>
</b:Sources>
</file>

<file path=customXml/itemProps1.xml><?xml version="1.0" encoding="utf-8"?>
<ds:datastoreItem xmlns:ds="http://schemas.openxmlformats.org/officeDocument/2006/customXml" ds:itemID="{7F0B1B0B-39B2-4234-9F95-1B6B7A92F6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551</Words>
  <Characters>3146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Monsur Ali (1705640)</dc:creator>
  <cp:keywords/>
  <dc:description/>
  <cp:lastModifiedBy>» мσηѕυя ali</cp:lastModifiedBy>
  <cp:revision>72</cp:revision>
  <dcterms:created xsi:type="dcterms:W3CDTF">2019-03-25T22:05:00Z</dcterms:created>
  <dcterms:modified xsi:type="dcterms:W3CDTF">2019-03-25T23:02:00Z</dcterms:modified>
</cp:coreProperties>
</file>