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618256855"/>
        <w:docPartObj>
          <w:docPartGallery w:val="Cover Pages"/>
          <w:docPartUnique/>
        </w:docPartObj>
      </w:sdtPr>
      <w:sdtEndPr>
        <w:rPr>
          <w:rFonts w:ascii="Times New Roman" w:eastAsia="Times New Roman" w:hAnsi="Times New Roman" w:cs="Times New Roman"/>
          <w:sz w:val="24"/>
          <w:szCs w:val="24"/>
          <w:lang w:val="en-GB" w:eastAsia="en-GB"/>
        </w:rPr>
      </w:sdtEndPr>
      <w:sdtContent>
        <w:p w14:paraId="1EEE03DB" w14:textId="2EF8783E" w:rsidR="00656AFA" w:rsidRDefault="00656AFA">
          <w:pPr>
            <w:pStyle w:val="NoSpacing"/>
          </w:pPr>
          <w:r>
            <w:rPr>
              <w:noProof/>
            </w:rPr>
            <mc:AlternateContent>
              <mc:Choice Requires="wpg">
                <w:drawing>
                  <wp:anchor distT="0" distB="0" distL="114300" distR="114300" simplePos="0" relativeHeight="251659264" behindDoc="1" locked="0" layoutInCell="1" allowOverlap="1" wp14:anchorId="2C169A76" wp14:editId="1C6AF35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14" name="Group 14"/>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5" name="Rectangle 1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6" name="Pentagon 16"/>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AA22D19" w14:textId="4EB9115B" w:rsidR="003C6E05" w:rsidRDefault="003C6E05" w:rsidP="008428A7">
                                      <w:pPr>
                                        <w:pStyle w:val="NoSpacing"/>
                                        <w:jc w:val="center"/>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7" name="Group 17"/>
                            <wpg:cNvGrpSpPr/>
                            <wpg:grpSpPr>
                              <a:xfrm>
                                <a:off x="76200" y="4210050"/>
                                <a:ext cx="2057400" cy="4910328"/>
                                <a:chOff x="80645" y="4211812"/>
                                <a:chExt cx="1306273" cy="3121026"/>
                              </a:xfrm>
                            </wpg:grpSpPr>
                            <wpg:grpSp>
                              <wpg:cNvPr id="18" name="Group 18"/>
                              <wpg:cNvGrpSpPr>
                                <a:grpSpLocks noChangeAspect="1"/>
                              </wpg:cNvGrpSpPr>
                              <wpg:grpSpPr>
                                <a:xfrm>
                                  <a:off x="141062" y="4211812"/>
                                  <a:ext cx="1047750" cy="3121026"/>
                                  <a:chOff x="141062" y="4211812"/>
                                  <a:chExt cx="1047750" cy="3121026"/>
                                </a:xfrm>
                              </wpg:grpSpPr>
                              <wps:wsp>
                                <wps:cNvPr id="19" name="Freeform 19"/>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0"/>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31" name="Group 31"/>
                              <wpg:cNvGrpSpPr>
                                <a:grpSpLocks noChangeAspect="1"/>
                              </wpg:cNvGrpSpPr>
                              <wpg:grpSpPr>
                                <a:xfrm>
                                  <a:off x="80645" y="4826972"/>
                                  <a:ext cx="1306273" cy="2505863"/>
                                  <a:chOff x="80645" y="4649964"/>
                                  <a:chExt cx="874712" cy="1677988"/>
                                </a:xfrm>
                              </wpg:grpSpPr>
                              <wps:wsp>
                                <wps:cNvPr id="32" name="Freeform 32"/>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33"/>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34"/>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35"/>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 name="Freeform 36"/>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7" name="Freeform 37"/>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8" name="Freeform 38"/>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 name="Freeform 39"/>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0" name="Freeform 40"/>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1" name="Freeform 41"/>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 name="Freeform 42"/>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C169A76" id="Group 14"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">
                    <v:rect id="Rectangle 15"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16"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AA22D19" w14:textId="4EB9115B" w:rsidR="003C6E05" w:rsidRDefault="003C6E05" w:rsidP="008428A7">
                                <w:pPr>
                                  <w:pStyle w:val="NoSpacing"/>
                                  <w:jc w:val="center"/>
                                  <w:rPr>
                                    <w:color w:val="FFFFFF" w:themeColor="background1"/>
                                    <w:sz w:val="28"/>
                                    <w:szCs w:val="28"/>
                                  </w:rPr>
                                </w:pPr>
                                <w:r>
                                  <w:rPr>
                                    <w:color w:val="FFFFFF" w:themeColor="background1"/>
                                    <w:sz w:val="28"/>
                                    <w:szCs w:val="28"/>
                                  </w:rPr>
                                  <w:t xml:space="preserve">     </w:t>
                                </w:r>
                              </w:p>
                            </w:sdtContent>
                          </w:sdt>
                        </w:txbxContent>
                      </v:textbox>
                    </v:shape>
                    <v:group id="Group 17"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">
                      <v:group id="Group 18"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">
                        <o:lock v:ext="edit" aspectratio="t"/>
                        <v:shape id="Freeform 19"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0"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1"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2"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3"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AfwUyAAAAOAAAAAPAAAAZHJzL2Rvd25yZXYueG1sRI9bawIx&#13;&#10;FITfhf6HcAq+1Wy31M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BcAfwU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4"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5"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6"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7"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8"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29"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0"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31"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">
                        <o:lock v:ext="edit" aspectratio="t"/>
                        <v:shape id="Freeform 32"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33"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34"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" path="m,l16,72r4,49l18,112,,31,,xe" fillcolor="#44546a [3215]" strokecolor="#44546a [3215]" strokeweight="0">
                          <v:fill opacity="13107f"/>
                          <v:stroke opacity="13107f"/>
                          <v:path arrowok="t" o:connecttype="custom" o:connectlocs="0,0;25400,114300;31750,192088;28575,177800;0,49213;0,0" o:connectangles="0,0,0,0,0,0"/>
                        </v:shape>
                        <v:shape id="Freeform 35"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36"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" path="m,l33,71r-9,l11,36,,xe" fillcolor="#44546a [3215]" strokecolor="#44546a [3215]" strokeweight="0">
                          <v:fill opacity="13107f"/>
                          <v:stroke opacity="13107f"/>
                          <v:path arrowok="t" o:connecttype="custom" o:connectlocs="0,0;52388,112713;38100,112713;17463,57150;0,0" o:connectangles="0,0,0,0,0"/>
                        </v:shape>
                        <v:shape id="Freeform 37"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38"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39"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40"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" path="m,l31,66r-7,l,xe" fillcolor="#44546a [3215]" strokecolor="#44546a [3215]" strokeweight="0">
                          <v:fill opacity="13107f"/>
                          <v:stroke opacity="13107f"/>
                          <v:path arrowok="t" o:connecttype="custom" o:connectlocs="0,0;49213,104775;38100,104775;0,0" o:connectangles="0,0,0,0"/>
                        </v:shape>
                        <v:shape id="Freeform 41"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" path="m,l7,17r,26l6,40,,25,,xe" fillcolor="#44546a [3215]" strokecolor="#44546a [3215]" strokeweight="0">
                          <v:fill opacity="13107f"/>
                          <v:stroke opacity="13107f"/>
                          <v:path arrowok="t" o:connecttype="custom" o:connectlocs="0,0;11113,26988;11113,68263;9525,63500;0,39688;0,0" o:connectangles="0,0,0,0,0,0"/>
                        </v:shape>
                        <v:shape id="Freeform 42"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316BA122" w14:textId="0D29BF4A" w:rsidR="0061773C" w:rsidRPr="008428A7" w:rsidRDefault="00804949" w:rsidP="008428A7">
          <w:r>
            <w:rPr>
              <w:noProof/>
            </w:rPr>
            <mc:AlternateContent>
              <mc:Choice Requires="wps">
                <w:drawing>
                  <wp:anchor distT="0" distB="0" distL="114300" distR="114300" simplePos="0" relativeHeight="251660288" behindDoc="0" locked="0" layoutInCell="1" allowOverlap="1" wp14:anchorId="09FFA64D" wp14:editId="60B85CF2">
                    <wp:simplePos x="0" y="0"/>
                    <wp:positionH relativeFrom="page">
                      <wp:posOffset>3173730</wp:posOffset>
                    </wp:positionH>
                    <wp:positionV relativeFrom="page">
                      <wp:posOffset>1613437</wp:posOffset>
                    </wp:positionV>
                    <wp:extent cx="3657600" cy="1069848"/>
                    <wp:effectExtent l="0" t="0" r="3175" b="0"/>
                    <wp:wrapNone/>
                    <wp:docPr id="44" name="Text Box 44"/>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0C8AF" w14:textId="6DC69A34" w:rsidR="003C6E05" w:rsidRPr="00804949" w:rsidRDefault="003C6E05" w:rsidP="008428A7">
                                <w:pPr>
                                  <w:pStyle w:val="NormalWeb"/>
                                  <w:spacing w:line="360" w:lineRule="auto"/>
                                  <w:jc w:val="center"/>
                                  <w:rPr>
                                    <w:rFonts w:asciiTheme="minorHAnsi" w:hAnsiTheme="minorHAnsi" w:cs="Arial"/>
                                    <w:b/>
                                    <w:bCs/>
                                    <w:i/>
                                    <w:iCs/>
                                    <w:color w:val="4472C4" w:themeColor="accent1"/>
                                    <w:sz w:val="36"/>
                                    <w:szCs w:val="36"/>
                                  </w:rPr>
                                </w:pPr>
                                <w:r w:rsidRPr="00804949">
                                  <w:rPr>
                                    <w:rFonts w:asciiTheme="minorHAnsi" w:hAnsiTheme="minorHAnsi" w:cs="Arial"/>
                                    <w:b/>
                                    <w:bCs/>
                                    <w:i/>
                                    <w:iCs/>
                                    <w:color w:val="4472C4" w:themeColor="accent1"/>
                                    <w:sz w:val="36"/>
                                    <w:szCs w:val="36"/>
                                  </w:rPr>
                                  <w:t>Safety in the Workplace</w:t>
                                </w:r>
                              </w:p>
                              <w:p w14:paraId="4A688C81" w14:textId="77777777" w:rsidR="003C6E05" w:rsidRPr="00804949" w:rsidRDefault="003C6E05" w:rsidP="008428A7">
                                <w:pPr>
                                  <w:pStyle w:val="NormalWeb"/>
                                  <w:spacing w:line="360" w:lineRule="auto"/>
                                  <w:jc w:val="center"/>
                                  <w:rPr>
                                    <w:rFonts w:asciiTheme="minorHAnsi" w:hAnsiTheme="minorHAnsi" w:cs="Arial"/>
                                    <w:b/>
                                    <w:bCs/>
                                    <w:i/>
                                    <w:iCs/>
                                    <w:color w:val="4472C4" w:themeColor="accent1"/>
                                    <w:sz w:val="36"/>
                                    <w:szCs w:val="36"/>
                                  </w:rPr>
                                </w:pPr>
                              </w:p>
                              <w:p w14:paraId="05DD73B7" w14:textId="55975B34" w:rsidR="003C6E05" w:rsidRPr="00804949" w:rsidRDefault="003C6E05" w:rsidP="008428A7">
                                <w:pPr>
                                  <w:pStyle w:val="NormalWeb"/>
                                  <w:spacing w:line="360" w:lineRule="auto"/>
                                  <w:jc w:val="center"/>
                                  <w:rPr>
                                    <w:rFonts w:asciiTheme="minorHAnsi" w:hAnsiTheme="minorHAnsi" w:cs="Arial"/>
                                    <w:b/>
                                    <w:bCs/>
                                    <w:i/>
                                    <w:iCs/>
                                    <w:color w:val="4472C4" w:themeColor="accent1"/>
                                    <w:sz w:val="36"/>
                                    <w:szCs w:val="36"/>
                                  </w:rPr>
                                </w:pPr>
                                <w:r w:rsidRPr="00804949">
                                  <w:rPr>
                                    <w:rFonts w:asciiTheme="minorHAnsi" w:hAnsiTheme="minorHAnsi" w:cs="Arial"/>
                                    <w:b/>
                                    <w:bCs/>
                                    <w:i/>
                                    <w:iCs/>
                                    <w:color w:val="4472C4" w:themeColor="accent1"/>
                                    <w:sz w:val="36"/>
                                    <w:szCs w:val="36"/>
                                  </w:rPr>
                                  <w:t>Measure Signs of Illness on the go</w:t>
                                </w:r>
                                <w:r w:rsidR="007E6280">
                                  <w:rPr>
                                    <w:rFonts w:asciiTheme="minorHAnsi" w:hAnsiTheme="minorHAnsi" w:cs="Arial"/>
                                    <w:b/>
                                    <w:bCs/>
                                    <w:i/>
                                    <w:iCs/>
                                    <w:color w:val="4472C4" w:themeColor="accent1"/>
                                    <w:sz w:val="36"/>
                                    <w:szCs w:val="36"/>
                                  </w:rPr>
                                  <w:t xml:space="preserve"> with</w:t>
                                </w:r>
                                <w:r w:rsidRPr="00804949">
                                  <w:rPr>
                                    <w:rFonts w:asciiTheme="minorHAnsi" w:hAnsiTheme="minorHAnsi" w:cs="Arial"/>
                                    <w:b/>
                                    <w:bCs/>
                                    <w:i/>
                                    <w:iCs/>
                                    <w:color w:val="4472C4" w:themeColor="accent1"/>
                                    <w:sz w:val="36"/>
                                    <w:szCs w:val="36"/>
                                  </w:rPr>
                                  <w:t xml:space="preserve"> </w:t>
                                </w:r>
                                <w:r w:rsidR="007E6280" w:rsidRPr="00804949">
                                  <w:rPr>
                                    <w:rFonts w:asciiTheme="minorHAnsi" w:hAnsiTheme="minorHAnsi" w:cs="Arial"/>
                                    <w:b/>
                                    <w:bCs/>
                                    <w:i/>
                                    <w:iCs/>
                                    <w:color w:val="4472C4" w:themeColor="accent1"/>
                                    <w:sz w:val="36"/>
                                    <w:szCs w:val="36"/>
                                  </w:rPr>
                                  <w:t>Global Temp Analyser</w:t>
                                </w:r>
                              </w:p>
                              <w:p w14:paraId="6AA2E2A3" w14:textId="77777777" w:rsidR="003C6E05" w:rsidRPr="000629EA" w:rsidRDefault="003C6E05" w:rsidP="008428A7">
                                <w:pPr>
                                  <w:pStyle w:val="NormalWeb"/>
                                  <w:spacing w:line="360" w:lineRule="auto"/>
                                  <w:jc w:val="center"/>
                                  <w:rPr>
                                    <w:rFonts w:ascii="Arial" w:hAnsi="Arial" w:cs="Arial"/>
                                    <w:b/>
                                    <w:bCs/>
                                    <w:sz w:val="36"/>
                                    <w:szCs w:val="36"/>
                                  </w:rPr>
                                </w:pPr>
                              </w:p>
                              <w:p w14:paraId="13CF9E06" w14:textId="6D312EE4" w:rsidR="003C6E05" w:rsidRDefault="003C6E05">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9FFA64D" id="_x0000_t202" coordsize="21600,21600" o:spt="202" path="m,l,21600r21600,l21600,xe">
                    <v:stroke joinstyle="miter"/>
                    <v:path gradientshapeok="t" o:connecttype="rect"/>
                  </v:shapetype>
                  <v:shape id="Text Box 44" o:spid="_x0000_s1055" type="#_x0000_t202" style="position:absolute;margin-left:249.9pt;margin-top:127.05pt;width:4in;height:84.25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" filled="f" stroked="f" strokeweight=".5pt">
                    <v:textbox style="mso-fit-shape-to-text:t" inset="0,0,0,0">
                      <w:txbxContent>
                        <w:p w14:paraId="12E0C8AF" w14:textId="6DC69A34" w:rsidR="003C6E05" w:rsidRPr="00804949" w:rsidRDefault="003C6E05" w:rsidP="008428A7">
                          <w:pPr>
                            <w:pStyle w:val="NormalWeb"/>
                            <w:spacing w:line="360" w:lineRule="auto"/>
                            <w:jc w:val="center"/>
                            <w:rPr>
                              <w:rFonts w:asciiTheme="minorHAnsi" w:hAnsiTheme="minorHAnsi" w:cs="Arial"/>
                              <w:b/>
                              <w:bCs/>
                              <w:i/>
                              <w:iCs/>
                              <w:color w:val="4472C4" w:themeColor="accent1"/>
                              <w:sz w:val="36"/>
                              <w:szCs w:val="36"/>
                            </w:rPr>
                          </w:pPr>
                          <w:r w:rsidRPr="00804949">
                            <w:rPr>
                              <w:rFonts w:asciiTheme="minorHAnsi" w:hAnsiTheme="minorHAnsi" w:cs="Arial"/>
                              <w:b/>
                              <w:bCs/>
                              <w:i/>
                              <w:iCs/>
                              <w:color w:val="4472C4" w:themeColor="accent1"/>
                              <w:sz w:val="36"/>
                              <w:szCs w:val="36"/>
                            </w:rPr>
                            <w:t>Safety in the Workplace</w:t>
                          </w:r>
                        </w:p>
                        <w:p w14:paraId="4A688C81" w14:textId="77777777" w:rsidR="003C6E05" w:rsidRPr="00804949" w:rsidRDefault="003C6E05" w:rsidP="008428A7">
                          <w:pPr>
                            <w:pStyle w:val="NormalWeb"/>
                            <w:spacing w:line="360" w:lineRule="auto"/>
                            <w:jc w:val="center"/>
                            <w:rPr>
                              <w:rFonts w:asciiTheme="minorHAnsi" w:hAnsiTheme="minorHAnsi" w:cs="Arial"/>
                              <w:b/>
                              <w:bCs/>
                              <w:i/>
                              <w:iCs/>
                              <w:color w:val="4472C4" w:themeColor="accent1"/>
                              <w:sz w:val="36"/>
                              <w:szCs w:val="36"/>
                            </w:rPr>
                          </w:pPr>
                        </w:p>
                        <w:p w14:paraId="05DD73B7" w14:textId="55975B34" w:rsidR="003C6E05" w:rsidRPr="00804949" w:rsidRDefault="003C6E05" w:rsidP="008428A7">
                          <w:pPr>
                            <w:pStyle w:val="NormalWeb"/>
                            <w:spacing w:line="360" w:lineRule="auto"/>
                            <w:jc w:val="center"/>
                            <w:rPr>
                              <w:rFonts w:asciiTheme="minorHAnsi" w:hAnsiTheme="minorHAnsi" w:cs="Arial"/>
                              <w:b/>
                              <w:bCs/>
                              <w:i/>
                              <w:iCs/>
                              <w:color w:val="4472C4" w:themeColor="accent1"/>
                              <w:sz w:val="36"/>
                              <w:szCs w:val="36"/>
                            </w:rPr>
                          </w:pPr>
                          <w:r w:rsidRPr="00804949">
                            <w:rPr>
                              <w:rFonts w:asciiTheme="minorHAnsi" w:hAnsiTheme="minorHAnsi" w:cs="Arial"/>
                              <w:b/>
                              <w:bCs/>
                              <w:i/>
                              <w:iCs/>
                              <w:color w:val="4472C4" w:themeColor="accent1"/>
                              <w:sz w:val="36"/>
                              <w:szCs w:val="36"/>
                            </w:rPr>
                            <w:t>Measure Signs of Illness on the go</w:t>
                          </w:r>
                          <w:r w:rsidR="007E6280">
                            <w:rPr>
                              <w:rFonts w:asciiTheme="minorHAnsi" w:hAnsiTheme="minorHAnsi" w:cs="Arial"/>
                              <w:b/>
                              <w:bCs/>
                              <w:i/>
                              <w:iCs/>
                              <w:color w:val="4472C4" w:themeColor="accent1"/>
                              <w:sz w:val="36"/>
                              <w:szCs w:val="36"/>
                            </w:rPr>
                            <w:t xml:space="preserve"> with</w:t>
                          </w:r>
                          <w:r w:rsidRPr="00804949">
                            <w:rPr>
                              <w:rFonts w:asciiTheme="minorHAnsi" w:hAnsiTheme="minorHAnsi" w:cs="Arial"/>
                              <w:b/>
                              <w:bCs/>
                              <w:i/>
                              <w:iCs/>
                              <w:color w:val="4472C4" w:themeColor="accent1"/>
                              <w:sz w:val="36"/>
                              <w:szCs w:val="36"/>
                            </w:rPr>
                            <w:t xml:space="preserve"> </w:t>
                          </w:r>
                          <w:r w:rsidR="007E6280" w:rsidRPr="00804949">
                            <w:rPr>
                              <w:rFonts w:asciiTheme="minorHAnsi" w:hAnsiTheme="minorHAnsi" w:cs="Arial"/>
                              <w:b/>
                              <w:bCs/>
                              <w:i/>
                              <w:iCs/>
                              <w:color w:val="4472C4" w:themeColor="accent1"/>
                              <w:sz w:val="36"/>
                              <w:szCs w:val="36"/>
                            </w:rPr>
                            <w:t>Global Temp Analyser</w:t>
                          </w:r>
                        </w:p>
                        <w:p w14:paraId="6AA2E2A3" w14:textId="77777777" w:rsidR="003C6E05" w:rsidRPr="000629EA" w:rsidRDefault="003C6E05" w:rsidP="008428A7">
                          <w:pPr>
                            <w:pStyle w:val="NormalWeb"/>
                            <w:spacing w:line="360" w:lineRule="auto"/>
                            <w:jc w:val="center"/>
                            <w:rPr>
                              <w:rFonts w:ascii="Arial" w:hAnsi="Arial" w:cs="Arial"/>
                              <w:b/>
                              <w:bCs/>
                              <w:sz w:val="36"/>
                              <w:szCs w:val="36"/>
                            </w:rPr>
                          </w:pPr>
                        </w:p>
                        <w:p w14:paraId="13CF9E06" w14:textId="6D312EE4" w:rsidR="003C6E05" w:rsidRDefault="003C6E05">
                          <w:pPr>
                            <w:spacing w:before="120"/>
                            <w:rPr>
                              <w:color w:val="404040" w:themeColor="text1" w:themeTint="BF"/>
                              <w:sz w:val="36"/>
                              <w:szCs w:val="36"/>
                            </w:rPr>
                          </w:pPr>
                        </w:p>
                      </w:txbxContent>
                    </v:textbox>
                    <w10:wrap anchorx="page" anchory="page"/>
                  </v:shape>
                </w:pict>
              </mc:Fallback>
            </mc:AlternateContent>
          </w:r>
          <w:r w:rsidR="008428A7">
            <w:rPr>
              <w:noProof/>
            </w:rPr>
            <mc:AlternateContent>
              <mc:Choice Requires="wps">
                <w:drawing>
                  <wp:anchor distT="0" distB="0" distL="114300" distR="114300" simplePos="0" relativeHeight="251661312" behindDoc="0" locked="0" layoutInCell="1" allowOverlap="1" wp14:anchorId="30B8053D" wp14:editId="4103D78D">
                    <wp:simplePos x="0" y="0"/>
                    <wp:positionH relativeFrom="page">
                      <wp:posOffset>3176954</wp:posOffset>
                    </wp:positionH>
                    <wp:positionV relativeFrom="page">
                      <wp:posOffset>6670431</wp:posOffset>
                    </wp:positionV>
                    <wp:extent cx="3657600" cy="3101047"/>
                    <wp:effectExtent l="0" t="0" r="3175" b="0"/>
                    <wp:wrapNone/>
                    <wp:docPr id="43" name="Text Box 43"/>
                    <wp:cNvGraphicFramePr/>
                    <a:graphic xmlns:a="http://schemas.openxmlformats.org/drawingml/2006/main">
                      <a:graphicData uri="http://schemas.microsoft.com/office/word/2010/wordprocessingShape">
                        <wps:wsp>
                          <wps:cNvSpPr txBox="1"/>
                          <wps:spPr>
                            <a:xfrm>
                              <a:off x="0" y="0"/>
                              <a:ext cx="3657600" cy="31010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A8D1B4" w14:textId="77777777" w:rsidR="003C6E05" w:rsidRPr="008428A7" w:rsidRDefault="003C6E05" w:rsidP="008428A7">
                                <w:pPr>
                                  <w:pStyle w:val="NoSpacing"/>
                                  <w:spacing w:line="360" w:lineRule="auto"/>
                                  <w:jc w:val="center"/>
                                  <w:rPr>
                                    <w:rFonts w:cstheme="minorHAnsi"/>
                                    <w:color w:val="4472C4" w:themeColor="accent1"/>
                                    <w:sz w:val="24"/>
                                    <w:szCs w:val="24"/>
                                  </w:rPr>
                                </w:pPr>
                                <w:sdt>
                                  <w:sdtPr>
                                    <w:rPr>
                                      <w:rFonts w:cstheme="minorHAnsi"/>
                                      <w:color w:val="4472C4" w:themeColor="accent1"/>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8428A7">
                                      <w:rPr>
                                        <w:rFonts w:cstheme="minorHAnsi"/>
                                        <w:color w:val="4472C4" w:themeColor="accent1"/>
                                        <w:sz w:val="24"/>
                                        <w:szCs w:val="24"/>
                                      </w:rPr>
                                      <w:t>Salma Bibi (1711171)</w:t>
                                    </w:r>
                                  </w:sdtContent>
                                </w:sdt>
                              </w:p>
                              <w:p w14:paraId="4A697C3E" w14:textId="1E7C19D4" w:rsidR="003C6E05" w:rsidRPr="008428A7" w:rsidRDefault="003C6E05" w:rsidP="008428A7">
                                <w:pPr>
                                  <w:pStyle w:val="NormalWeb"/>
                                  <w:spacing w:line="360" w:lineRule="auto"/>
                                  <w:jc w:val="center"/>
                                  <w:rPr>
                                    <w:rFonts w:asciiTheme="minorHAnsi" w:hAnsiTheme="minorHAnsi" w:cstheme="minorHAnsi"/>
                                    <w:color w:val="4472C4" w:themeColor="accent1"/>
                                  </w:rPr>
                                </w:pPr>
                                <w:r w:rsidRPr="008428A7">
                                  <w:rPr>
                                    <w:rFonts w:asciiTheme="minorHAnsi" w:hAnsiTheme="minorHAnsi" w:cstheme="minorHAnsi"/>
                                    <w:color w:val="4472C4" w:themeColor="accent1"/>
                                  </w:rPr>
                                  <w:t>Module name and code:</w:t>
                                </w:r>
                              </w:p>
                              <w:p w14:paraId="4BD02127" w14:textId="19F78C98" w:rsidR="003C6E05" w:rsidRPr="008428A7" w:rsidRDefault="003C6E05" w:rsidP="008428A7">
                                <w:pPr>
                                  <w:pStyle w:val="NormalWeb"/>
                                  <w:spacing w:line="360" w:lineRule="auto"/>
                                  <w:jc w:val="center"/>
                                  <w:rPr>
                                    <w:rFonts w:asciiTheme="minorHAnsi" w:hAnsiTheme="minorHAnsi" w:cstheme="minorHAnsi"/>
                                    <w:color w:val="4472C4" w:themeColor="accent1"/>
                                  </w:rPr>
                                </w:pPr>
                                <w:r w:rsidRPr="008428A7">
                                  <w:rPr>
                                    <w:rFonts w:asciiTheme="minorHAnsi" w:hAnsiTheme="minorHAnsi" w:cstheme="minorHAnsi"/>
                                    <w:color w:val="4472C4" w:themeColor="accent1"/>
                                  </w:rPr>
                                  <w:t>Developing Innovation and Creativity for Business Advantage</w:t>
                                </w:r>
                              </w:p>
                              <w:p w14:paraId="0A94ABB7" w14:textId="77777777" w:rsidR="003C6E05" w:rsidRPr="008428A7" w:rsidRDefault="003C6E05" w:rsidP="008428A7">
                                <w:pPr>
                                  <w:pStyle w:val="NormalWeb"/>
                                  <w:spacing w:line="360" w:lineRule="auto"/>
                                  <w:jc w:val="center"/>
                                  <w:rPr>
                                    <w:rFonts w:asciiTheme="minorHAnsi" w:hAnsiTheme="minorHAnsi" w:cstheme="minorHAnsi"/>
                                    <w:color w:val="4472C4" w:themeColor="accent1"/>
                                  </w:rPr>
                                </w:pPr>
                                <w:r w:rsidRPr="008428A7">
                                  <w:rPr>
                                    <w:rFonts w:asciiTheme="minorHAnsi" w:hAnsiTheme="minorHAnsi" w:cstheme="minorHAnsi"/>
                                    <w:color w:val="4472C4" w:themeColor="accent1"/>
                                  </w:rPr>
                                  <w:t>BMSW6102</w:t>
                                </w:r>
                              </w:p>
                              <w:p w14:paraId="048C3718" w14:textId="48D96DFF" w:rsidR="003C6E05" w:rsidRPr="008428A7" w:rsidRDefault="003C6E05" w:rsidP="008428A7">
                                <w:pPr>
                                  <w:spacing w:line="360" w:lineRule="auto"/>
                                  <w:jc w:val="center"/>
                                  <w:rPr>
                                    <w:rFonts w:asciiTheme="minorHAnsi" w:hAnsiTheme="minorHAnsi" w:cstheme="minorHAnsi"/>
                                    <w:color w:val="4472C4" w:themeColor="accent1"/>
                                  </w:rPr>
                                </w:pPr>
                                <w:r w:rsidRPr="008428A7">
                                  <w:rPr>
                                    <w:rFonts w:asciiTheme="minorHAnsi" w:hAnsiTheme="minorHAnsi" w:cstheme="minorHAnsi"/>
                                    <w:color w:val="4472C4" w:themeColor="accent1"/>
                                  </w:rPr>
                                  <w:t>Modul Tutor: Dr Md Nazmul Hasan</w:t>
                                </w:r>
                              </w:p>
                              <w:p w14:paraId="122A3C42" w14:textId="77777777" w:rsidR="003C6E05" w:rsidRPr="008428A7" w:rsidRDefault="003C6E05" w:rsidP="008428A7">
                                <w:pPr>
                                  <w:spacing w:line="360" w:lineRule="auto"/>
                                  <w:jc w:val="center"/>
                                  <w:rPr>
                                    <w:rFonts w:asciiTheme="minorHAnsi" w:hAnsiTheme="minorHAnsi" w:cstheme="minorHAnsi"/>
                                    <w:color w:val="4472C4" w:themeColor="accent1"/>
                                  </w:rPr>
                                </w:pPr>
                              </w:p>
                              <w:p w14:paraId="79566DB7" w14:textId="77777777" w:rsidR="003C6E05" w:rsidRPr="008428A7" w:rsidRDefault="003C6E05" w:rsidP="008428A7">
                                <w:pPr>
                                  <w:spacing w:line="360" w:lineRule="auto"/>
                                  <w:jc w:val="center"/>
                                  <w:rPr>
                                    <w:rFonts w:asciiTheme="minorHAnsi" w:hAnsiTheme="minorHAnsi" w:cstheme="minorHAnsi"/>
                                    <w:color w:val="4472C4" w:themeColor="accent1"/>
                                  </w:rPr>
                                </w:pPr>
                                <w:r w:rsidRPr="008428A7">
                                  <w:rPr>
                                    <w:rFonts w:asciiTheme="minorHAnsi" w:hAnsiTheme="minorHAnsi" w:cstheme="minorHAnsi"/>
                                    <w:color w:val="4472C4" w:themeColor="accent1"/>
                                  </w:rPr>
                                  <w:t>Learner Group: 3</w:t>
                                </w:r>
                              </w:p>
                              <w:p w14:paraId="2981B405" w14:textId="03BBF919" w:rsidR="003C6E05" w:rsidRDefault="003C6E05">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30B8053D" id="Text Box 43" o:spid="_x0000_s1056" type="#_x0000_t202" style="position:absolute;margin-left:250.15pt;margin-top:525.25pt;width:4in;height:244.2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" filled="f" stroked="f" strokeweight=".5pt">
                    <v:textbox inset="0,0,0,0">
                      <w:txbxContent>
                        <w:p w14:paraId="2AA8D1B4" w14:textId="77777777" w:rsidR="003C6E05" w:rsidRPr="008428A7" w:rsidRDefault="003C6E05" w:rsidP="008428A7">
                          <w:pPr>
                            <w:pStyle w:val="NoSpacing"/>
                            <w:spacing w:line="360" w:lineRule="auto"/>
                            <w:jc w:val="center"/>
                            <w:rPr>
                              <w:rFonts w:cstheme="minorHAnsi"/>
                              <w:color w:val="4472C4" w:themeColor="accent1"/>
                              <w:sz w:val="24"/>
                              <w:szCs w:val="24"/>
                            </w:rPr>
                          </w:pPr>
                          <w:sdt>
                            <w:sdtPr>
                              <w:rPr>
                                <w:rFonts w:cstheme="minorHAnsi"/>
                                <w:color w:val="4472C4" w:themeColor="accent1"/>
                                <w:sz w:val="24"/>
                                <w:szCs w:val="24"/>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8428A7">
                                <w:rPr>
                                  <w:rFonts w:cstheme="minorHAnsi"/>
                                  <w:color w:val="4472C4" w:themeColor="accent1"/>
                                  <w:sz w:val="24"/>
                                  <w:szCs w:val="24"/>
                                </w:rPr>
                                <w:t>Salma Bibi (1711171)</w:t>
                              </w:r>
                            </w:sdtContent>
                          </w:sdt>
                        </w:p>
                        <w:p w14:paraId="4A697C3E" w14:textId="1E7C19D4" w:rsidR="003C6E05" w:rsidRPr="008428A7" w:rsidRDefault="003C6E05" w:rsidP="008428A7">
                          <w:pPr>
                            <w:pStyle w:val="NormalWeb"/>
                            <w:spacing w:line="360" w:lineRule="auto"/>
                            <w:jc w:val="center"/>
                            <w:rPr>
                              <w:rFonts w:asciiTheme="minorHAnsi" w:hAnsiTheme="minorHAnsi" w:cstheme="minorHAnsi"/>
                              <w:color w:val="4472C4" w:themeColor="accent1"/>
                            </w:rPr>
                          </w:pPr>
                          <w:r w:rsidRPr="008428A7">
                            <w:rPr>
                              <w:rFonts w:asciiTheme="minorHAnsi" w:hAnsiTheme="minorHAnsi" w:cstheme="minorHAnsi"/>
                              <w:color w:val="4472C4" w:themeColor="accent1"/>
                            </w:rPr>
                            <w:t>Module name and code:</w:t>
                          </w:r>
                        </w:p>
                        <w:p w14:paraId="4BD02127" w14:textId="19F78C98" w:rsidR="003C6E05" w:rsidRPr="008428A7" w:rsidRDefault="003C6E05" w:rsidP="008428A7">
                          <w:pPr>
                            <w:pStyle w:val="NormalWeb"/>
                            <w:spacing w:line="360" w:lineRule="auto"/>
                            <w:jc w:val="center"/>
                            <w:rPr>
                              <w:rFonts w:asciiTheme="minorHAnsi" w:hAnsiTheme="minorHAnsi" w:cstheme="minorHAnsi"/>
                              <w:color w:val="4472C4" w:themeColor="accent1"/>
                            </w:rPr>
                          </w:pPr>
                          <w:r w:rsidRPr="008428A7">
                            <w:rPr>
                              <w:rFonts w:asciiTheme="minorHAnsi" w:hAnsiTheme="minorHAnsi" w:cstheme="minorHAnsi"/>
                              <w:color w:val="4472C4" w:themeColor="accent1"/>
                            </w:rPr>
                            <w:t>Developing Innovation and Creativity for Business Advantage</w:t>
                          </w:r>
                        </w:p>
                        <w:p w14:paraId="0A94ABB7" w14:textId="77777777" w:rsidR="003C6E05" w:rsidRPr="008428A7" w:rsidRDefault="003C6E05" w:rsidP="008428A7">
                          <w:pPr>
                            <w:pStyle w:val="NormalWeb"/>
                            <w:spacing w:line="360" w:lineRule="auto"/>
                            <w:jc w:val="center"/>
                            <w:rPr>
                              <w:rFonts w:asciiTheme="minorHAnsi" w:hAnsiTheme="minorHAnsi" w:cstheme="minorHAnsi"/>
                              <w:color w:val="4472C4" w:themeColor="accent1"/>
                            </w:rPr>
                          </w:pPr>
                          <w:r w:rsidRPr="008428A7">
                            <w:rPr>
                              <w:rFonts w:asciiTheme="minorHAnsi" w:hAnsiTheme="minorHAnsi" w:cstheme="minorHAnsi"/>
                              <w:color w:val="4472C4" w:themeColor="accent1"/>
                            </w:rPr>
                            <w:t>BMSW6102</w:t>
                          </w:r>
                        </w:p>
                        <w:p w14:paraId="048C3718" w14:textId="48D96DFF" w:rsidR="003C6E05" w:rsidRPr="008428A7" w:rsidRDefault="003C6E05" w:rsidP="008428A7">
                          <w:pPr>
                            <w:spacing w:line="360" w:lineRule="auto"/>
                            <w:jc w:val="center"/>
                            <w:rPr>
                              <w:rFonts w:asciiTheme="minorHAnsi" w:hAnsiTheme="minorHAnsi" w:cstheme="minorHAnsi"/>
                              <w:color w:val="4472C4" w:themeColor="accent1"/>
                            </w:rPr>
                          </w:pPr>
                          <w:r w:rsidRPr="008428A7">
                            <w:rPr>
                              <w:rFonts w:asciiTheme="minorHAnsi" w:hAnsiTheme="minorHAnsi" w:cstheme="minorHAnsi"/>
                              <w:color w:val="4472C4" w:themeColor="accent1"/>
                            </w:rPr>
                            <w:t>Modul Tutor: Dr Md Nazmul Hasan</w:t>
                          </w:r>
                        </w:p>
                        <w:p w14:paraId="122A3C42" w14:textId="77777777" w:rsidR="003C6E05" w:rsidRPr="008428A7" w:rsidRDefault="003C6E05" w:rsidP="008428A7">
                          <w:pPr>
                            <w:spacing w:line="360" w:lineRule="auto"/>
                            <w:jc w:val="center"/>
                            <w:rPr>
                              <w:rFonts w:asciiTheme="minorHAnsi" w:hAnsiTheme="minorHAnsi" w:cstheme="minorHAnsi"/>
                              <w:color w:val="4472C4" w:themeColor="accent1"/>
                            </w:rPr>
                          </w:pPr>
                        </w:p>
                        <w:p w14:paraId="79566DB7" w14:textId="77777777" w:rsidR="003C6E05" w:rsidRPr="008428A7" w:rsidRDefault="003C6E05" w:rsidP="008428A7">
                          <w:pPr>
                            <w:spacing w:line="360" w:lineRule="auto"/>
                            <w:jc w:val="center"/>
                            <w:rPr>
                              <w:rFonts w:asciiTheme="minorHAnsi" w:hAnsiTheme="minorHAnsi" w:cstheme="minorHAnsi"/>
                              <w:color w:val="4472C4" w:themeColor="accent1"/>
                            </w:rPr>
                          </w:pPr>
                          <w:r w:rsidRPr="008428A7">
                            <w:rPr>
                              <w:rFonts w:asciiTheme="minorHAnsi" w:hAnsiTheme="minorHAnsi" w:cstheme="minorHAnsi"/>
                              <w:color w:val="4472C4" w:themeColor="accent1"/>
                            </w:rPr>
                            <w:t>Learner Group: 3</w:t>
                          </w:r>
                        </w:p>
                        <w:p w14:paraId="2981B405" w14:textId="03BBF919" w:rsidR="003C6E05" w:rsidRDefault="003C6E05">
                          <w:pPr>
                            <w:pStyle w:val="NoSpacing"/>
                            <w:rPr>
                              <w:color w:val="595959" w:themeColor="text1" w:themeTint="A6"/>
                              <w:sz w:val="20"/>
                              <w:szCs w:val="20"/>
                            </w:rPr>
                          </w:pPr>
                        </w:p>
                      </w:txbxContent>
                    </v:textbox>
                    <w10:wrap anchorx="page" anchory="page"/>
                  </v:shape>
                </w:pict>
              </mc:Fallback>
            </mc:AlternateContent>
          </w:r>
          <w:r w:rsidR="00656AFA">
            <w:br w:type="page"/>
          </w:r>
        </w:p>
      </w:sdtContent>
    </w:sdt>
    <w:sdt>
      <w:sdtPr>
        <w:id w:val="1950656965"/>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29C719AA" w14:textId="4B8B4D54" w:rsidR="008428A7" w:rsidRDefault="008428A7">
          <w:pPr>
            <w:pStyle w:val="TOCHeading"/>
          </w:pPr>
          <w:r>
            <w:t>Table of Contents</w:t>
          </w:r>
        </w:p>
        <w:p w14:paraId="060DD83C" w14:textId="617329BA" w:rsidR="00CD4D12" w:rsidRDefault="008428A7">
          <w:pPr>
            <w:pStyle w:val="TOC2"/>
            <w:tabs>
              <w:tab w:val="right" w:leader="dot" w:pos="9010"/>
            </w:tabs>
            <w:rPr>
              <w:rFonts w:eastAsiaTheme="minorEastAsia" w:cstheme="minorBidi"/>
              <w:b w:val="0"/>
              <w:bCs w:val="0"/>
              <w:noProof/>
              <w:sz w:val="24"/>
              <w:szCs w:val="24"/>
            </w:rPr>
          </w:pPr>
          <w:r>
            <w:rPr>
              <w:b w:val="0"/>
              <w:bCs w:val="0"/>
            </w:rPr>
            <w:fldChar w:fldCharType="begin"/>
          </w:r>
          <w:r>
            <w:instrText xml:space="preserve"> TOC \o "1-3" \h \z \u </w:instrText>
          </w:r>
          <w:r>
            <w:rPr>
              <w:b w:val="0"/>
              <w:bCs w:val="0"/>
            </w:rPr>
            <w:fldChar w:fldCharType="separate"/>
          </w:r>
          <w:hyperlink w:anchor="_Toc56170773" w:history="1">
            <w:r w:rsidR="00CD4D12" w:rsidRPr="003A3A0A">
              <w:rPr>
                <w:rStyle w:val="Hyperlink"/>
                <w:noProof/>
              </w:rPr>
              <w:t>Introduction to Innovation</w:t>
            </w:r>
            <w:r w:rsidR="00CD4D12">
              <w:rPr>
                <w:noProof/>
                <w:webHidden/>
              </w:rPr>
              <w:tab/>
            </w:r>
            <w:r w:rsidR="00CD4D12">
              <w:rPr>
                <w:noProof/>
                <w:webHidden/>
              </w:rPr>
              <w:fldChar w:fldCharType="begin"/>
            </w:r>
            <w:r w:rsidR="00CD4D12">
              <w:rPr>
                <w:noProof/>
                <w:webHidden/>
              </w:rPr>
              <w:instrText xml:space="preserve"> PAGEREF _Toc56170773 \h </w:instrText>
            </w:r>
            <w:r w:rsidR="00CD4D12">
              <w:rPr>
                <w:noProof/>
                <w:webHidden/>
              </w:rPr>
            </w:r>
            <w:r w:rsidR="00CD4D12">
              <w:rPr>
                <w:noProof/>
                <w:webHidden/>
              </w:rPr>
              <w:fldChar w:fldCharType="separate"/>
            </w:r>
            <w:r w:rsidR="00CD4D12">
              <w:rPr>
                <w:noProof/>
                <w:webHidden/>
              </w:rPr>
              <w:t>2</w:t>
            </w:r>
            <w:r w:rsidR="00CD4D12">
              <w:rPr>
                <w:noProof/>
                <w:webHidden/>
              </w:rPr>
              <w:fldChar w:fldCharType="end"/>
            </w:r>
          </w:hyperlink>
        </w:p>
        <w:p w14:paraId="5C2D217B" w14:textId="6453F6D8" w:rsidR="00CD4D12" w:rsidRDefault="00CD4D12">
          <w:pPr>
            <w:pStyle w:val="TOC3"/>
            <w:tabs>
              <w:tab w:val="right" w:leader="dot" w:pos="9010"/>
            </w:tabs>
            <w:rPr>
              <w:rFonts w:eastAsiaTheme="minorEastAsia" w:cstheme="minorBidi"/>
              <w:noProof/>
              <w:sz w:val="24"/>
              <w:szCs w:val="24"/>
            </w:rPr>
          </w:pPr>
          <w:hyperlink w:anchor="_Toc56170774" w:history="1">
            <w:r w:rsidRPr="003A3A0A">
              <w:rPr>
                <w:rStyle w:val="Hyperlink"/>
                <w:noProof/>
              </w:rPr>
              <w:t>Introduction to Drone Markets</w:t>
            </w:r>
            <w:r>
              <w:rPr>
                <w:noProof/>
                <w:webHidden/>
              </w:rPr>
              <w:tab/>
            </w:r>
            <w:r>
              <w:rPr>
                <w:noProof/>
                <w:webHidden/>
              </w:rPr>
              <w:fldChar w:fldCharType="begin"/>
            </w:r>
            <w:r>
              <w:rPr>
                <w:noProof/>
                <w:webHidden/>
              </w:rPr>
              <w:instrText xml:space="preserve"> PAGEREF _Toc56170774 \h </w:instrText>
            </w:r>
            <w:r>
              <w:rPr>
                <w:noProof/>
                <w:webHidden/>
              </w:rPr>
            </w:r>
            <w:r>
              <w:rPr>
                <w:noProof/>
                <w:webHidden/>
              </w:rPr>
              <w:fldChar w:fldCharType="separate"/>
            </w:r>
            <w:r>
              <w:rPr>
                <w:noProof/>
                <w:webHidden/>
              </w:rPr>
              <w:t>2</w:t>
            </w:r>
            <w:r>
              <w:rPr>
                <w:noProof/>
                <w:webHidden/>
              </w:rPr>
              <w:fldChar w:fldCharType="end"/>
            </w:r>
          </w:hyperlink>
        </w:p>
        <w:p w14:paraId="4A6A418D" w14:textId="4A7C1BF3" w:rsidR="00CD4D12" w:rsidRDefault="00CD4D12">
          <w:pPr>
            <w:pStyle w:val="TOC3"/>
            <w:tabs>
              <w:tab w:val="right" w:leader="dot" w:pos="9010"/>
            </w:tabs>
            <w:rPr>
              <w:rFonts w:eastAsiaTheme="minorEastAsia" w:cstheme="minorBidi"/>
              <w:noProof/>
              <w:sz w:val="24"/>
              <w:szCs w:val="24"/>
            </w:rPr>
          </w:pPr>
          <w:hyperlink w:anchor="_Toc56170775" w:history="1">
            <w:r w:rsidRPr="003A3A0A">
              <w:rPr>
                <w:rStyle w:val="Hyperlink"/>
                <w:noProof/>
              </w:rPr>
              <w:t>Innovative Service, Name of Venture and Target Market</w:t>
            </w:r>
            <w:r>
              <w:rPr>
                <w:noProof/>
                <w:webHidden/>
              </w:rPr>
              <w:tab/>
            </w:r>
            <w:r>
              <w:rPr>
                <w:noProof/>
                <w:webHidden/>
              </w:rPr>
              <w:fldChar w:fldCharType="begin"/>
            </w:r>
            <w:r>
              <w:rPr>
                <w:noProof/>
                <w:webHidden/>
              </w:rPr>
              <w:instrText xml:space="preserve"> PAGEREF _Toc56170775 \h </w:instrText>
            </w:r>
            <w:r>
              <w:rPr>
                <w:noProof/>
                <w:webHidden/>
              </w:rPr>
            </w:r>
            <w:r>
              <w:rPr>
                <w:noProof/>
                <w:webHidden/>
              </w:rPr>
              <w:fldChar w:fldCharType="separate"/>
            </w:r>
            <w:r>
              <w:rPr>
                <w:noProof/>
                <w:webHidden/>
              </w:rPr>
              <w:t>2</w:t>
            </w:r>
            <w:r>
              <w:rPr>
                <w:noProof/>
                <w:webHidden/>
              </w:rPr>
              <w:fldChar w:fldCharType="end"/>
            </w:r>
          </w:hyperlink>
        </w:p>
        <w:p w14:paraId="69619E34" w14:textId="6F7EAFA8" w:rsidR="00CD4D12" w:rsidRDefault="00CD4D12">
          <w:pPr>
            <w:pStyle w:val="TOC3"/>
            <w:tabs>
              <w:tab w:val="right" w:leader="dot" w:pos="9010"/>
            </w:tabs>
            <w:rPr>
              <w:rFonts w:eastAsiaTheme="minorEastAsia" w:cstheme="minorBidi"/>
              <w:noProof/>
              <w:sz w:val="24"/>
              <w:szCs w:val="24"/>
            </w:rPr>
          </w:pPr>
          <w:hyperlink w:anchor="_Toc56170776" w:history="1">
            <w:r w:rsidRPr="003A3A0A">
              <w:rPr>
                <w:rStyle w:val="Hyperlink"/>
                <w:noProof/>
              </w:rPr>
              <w:t>Where and How I will sell my Product</w:t>
            </w:r>
            <w:r>
              <w:rPr>
                <w:noProof/>
                <w:webHidden/>
              </w:rPr>
              <w:tab/>
            </w:r>
            <w:r>
              <w:rPr>
                <w:noProof/>
                <w:webHidden/>
              </w:rPr>
              <w:fldChar w:fldCharType="begin"/>
            </w:r>
            <w:r>
              <w:rPr>
                <w:noProof/>
                <w:webHidden/>
              </w:rPr>
              <w:instrText xml:space="preserve"> PAGEREF _Toc56170776 \h </w:instrText>
            </w:r>
            <w:r>
              <w:rPr>
                <w:noProof/>
                <w:webHidden/>
              </w:rPr>
            </w:r>
            <w:r>
              <w:rPr>
                <w:noProof/>
                <w:webHidden/>
              </w:rPr>
              <w:fldChar w:fldCharType="separate"/>
            </w:r>
            <w:r>
              <w:rPr>
                <w:noProof/>
                <w:webHidden/>
              </w:rPr>
              <w:t>3</w:t>
            </w:r>
            <w:r>
              <w:rPr>
                <w:noProof/>
                <w:webHidden/>
              </w:rPr>
              <w:fldChar w:fldCharType="end"/>
            </w:r>
          </w:hyperlink>
        </w:p>
        <w:p w14:paraId="60FF24E1" w14:textId="68367C80" w:rsidR="00CD4D12" w:rsidRDefault="00CD4D12">
          <w:pPr>
            <w:pStyle w:val="TOC3"/>
            <w:tabs>
              <w:tab w:val="right" w:leader="dot" w:pos="9010"/>
            </w:tabs>
            <w:rPr>
              <w:rFonts w:eastAsiaTheme="minorEastAsia" w:cstheme="minorBidi"/>
              <w:noProof/>
              <w:sz w:val="24"/>
              <w:szCs w:val="24"/>
            </w:rPr>
          </w:pPr>
          <w:hyperlink w:anchor="_Toc56170777" w:history="1">
            <w:r w:rsidRPr="003A3A0A">
              <w:rPr>
                <w:rStyle w:val="Hyperlink"/>
                <w:noProof/>
              </w:rPr>
              <w:t>How I Intend to Sustain my Innovative Business Proposition</w:t>
            </w:r>
            <w:r>
              <w:rPr>
                <w:noProof/>
                <w:webHidden/>
              </w:rPr>
              <w:tab/>
            </w:r>
            <w:r>
              <w:rPr>
                <w:noProof/>
                <w:webHidden/>
              </w:rPr>
              <w:fldChar w:fldCharType="begin"/>
            </w:r>
            <w:r>
              <w:rPr>
                <w:noProof/>
                <w:webHidden/>
              </w:rPr>
              <w:instrText xml:space="preserve"> PAGEREF _Toc56170777 \h </w:instrText>
            </w:r>
            <w:r>
              <w:rPr>
                <w:noProof/>
                <w:webHidden/>
              </w:rPr>
            </w:r>
            <w:r>
              <w:rPr>
                <w:noProof/>
                <w:webHidden/>
              </w:rPr>
              <w:fldChar w:fldCharType="separate"/>
            </w:r>
            <w:r>
              <w:rPr>
                <w:noProof/>
                <w:webHidden/>
              </w:rPr>
              <w:t>4</w:t>
            </w:r>
            <w:r>
              <w:rPr>
                <w:noProof/>
                <w:webHidden/>
              </w:rPr>
              <w:fldChar w:fldCharType="end"/>
            </w:r>
          </w:hyperlink>
        </w:p>
        <w:p w14:paraId="3736AC79" w14:textId="0ADF4C71" w:rsidR="00CD4D12" w:rsidRDefault="00CD4D12">
          <w:pPr>
            <w:pStyle w:val="TOC3"/>
            <w:tabs>
              <w:tab w:val="right" w:leader="dot" w:pos="9010"/>
            </w:tabs>
            <w:rPr>
              <w:rFonts w:eastAsiaTheme="minorEastAsia" w:cstheme="minorBidi"/>
              <w:noProof/>
              <w:sz w:val="24"/>
              <w:szCs w:val="24"/>
            </w:rPr>
          </w:pPr>
          <w:hyperlink w:anchor="_Toc56170778" w:history="1">
            <w:r w:rsidRPr="003A3A0A">
              <w:rPr>
                <w:rStyle w:val="Hyperlink"/>
                <w:noProof/>
              </w:rPr>
              <w:t>Competitors</w:t>
            </w:r>
            <w:r>
              <w:rPr>
                <w:noProof/>
                <w:webHidden/>
              </w:rPr>
              <w:tab/>
            </w:r>
            <w:r>
              <w:rPr>
                <w:noProof/>
                <w:webHidden/>
              </w:rPr>
              <w:fldChar w:fldCharType="begin"/>
            </w:r>
            <w:r>
              <w:rPr>
                <w:noProof/>
                <w:webHidden/>
              </w:rPr>
              <w:instrText xml:space="preserve"> PAGEREF _Toc56170778 \h </w:instrText>
            </w:r>
            <w:r>
              <w:rPr>
                <w:noProof/>
                <w:webHidden/>
              </w:rPr>
            </w:r>
            <w:r>
              <w:rPr>
                <w:noProof/>
                <w:webHidden/>
              </w:rPr>
              <w:fldChar w:fldCharType="separate"/>
            </w:r>
            <w:r>
              <w:rPr>
                <w:noProof/>
                <w:webHidden/>
              </w:rPr>
              <w:t>4</w:t>
            </w:r>
            <w:r>
              <w:rPr>
                <w:noProof/>
                <w:webHidden/>
              </w:rPr>
              <w:fldChar w:fldCharType="end"/>
            </w:r>
          </w:hyperlink>
        </w:p>
        <w:p w14:paraId="4783648A" w14:textId="4399F937" w:rsidR="00CD4D12" w:rsidRDefault="00CD4D12">
          <w:pPr>
            <w:pStyle w:val="TOC2"/>
            <w:tabs>
              <w:tab w:val="right" w:leader="dot" w:pos="9010"/>
            </w:tabs>
            <w:rPr>
              <w:rFonts w:eastAsiaTheme="minorEastAsia" w:cstheme="minorBidi"/>
              <w:b w:val="0"/>
              <w:bCs w:val="0"/>
              <w:noProof/>
              <w:sz w:val="24"/>
              <w:szCs w:val="24"/>
            </w:rPr>
          </w:pPr>
          <w:hyperlink w:anchor="_Toc56170779" w:history="1">
            <w:r w:rsidRPr="003A3A0A">
              <w:rPr>
                <w:rStyle w:val="Hyperlink"/>
                <w:noProof/>
              </w:rPr>
              <w:t>E-Commerce</w:t>
            </w:r>
            <w:r>
              <w:rPr>
                <w:noProof/>
                <w:webHidden/>
              </w:rPr>
              <w:tab/>
            </w:r>
            <w:r>
              <w:rPr>
                <w:noProof/>
                <w:webHidden/>
              </w:rPr>
              <w:fldChar w:fldCharType="begin"/>
            </w:r>
            <w:r>
              <w:rPr>
                <w:noProof/>
                <w:webHidden/>
              </w:rPr>
              <w:instrText xml:space="preserve"> PAGEREF _Toc56170779 \h </w:instrText>
            </w:r>
            <w:r>
              <w:rPr>
                <w:noProof/>
                <w:webHidden/>
              </w:rPr>
            </w:r>
            <w:r>
              <w:rPr>
                <w:noProof/>
                <w:webHidden/>
              </w:rPr>
              <w:fldChar w:fldCharType="separate"/>
            </w:r>
            <w:r>
              <w:rPr>
                <w:noProof/>
                <w:webHidden/>
              </w:rPr>
              <w:t>4</w:t>
            </w:r>
            <w:r>
              <w:rPr>
                <w:noProof/>
                <w:webHidden/>
              </w:rPr>
              <w:fldChar w:fldCharType="end"/>
            </w:r>
          </w:hyperlink>
        </w:p>
        <w:p w14:paraId="16B4E005" w14:textId="64214284" w:rsidR="00CD4D12" w:rsidRDefault="00CD4D12">
          <w:pPr>
            <w:pStyle w:val="TOC3"/>
            <w:tabs>
              <w:tab w:val="right" w:leader="dot" w:pos="9010"/>
            </w:tabs>
            <w:rPr>
              <w:rFonts w:eastAsiaTheme="minorEastAsia" w:cstheme="minorBidi"/>
              <w:noProof/>
              <w:sz w:val="24"/>
              <w:szCs w:val="24"/>
            </w:rPr>
          </w:pPr>
          <w:hyperlink w:anchor="_Toc56170780" w:history="1">
            <w:r w:rsidRPr="003A3A0A">
              <w:rPr>
                <w:rStyle w:val="Hyperlink"/>
                <w:noProof/>
              </w:rPr>
              <w:t>Using a Marketplace and Creating Content</w:t>
            </w:r>
            <w:r>
              <w:rPr>
                <w:noProof/>
                <w:webHidden/>
              </w:rPr>
              <w:tab/>
            </w:r>
            <w:r>
              <w:rPr>
                <w:noProof/>
                <w:webHidden/>
              </w:rPr>
              <w:fldChar w:fldCharType="begin"/>
            </w:r>
            <w:r>
              <w:rPr>
                <w:noProof/>
                <w:webHidden/>
              </w:rPr>
              <w:instrText xml:space="preserve"> PAGEREF _Toc56170780 \h </w:instrText>
            </w:r>
            <w:r>
              <w:rPr>
                <w:noProof/>
                <w:webHidden/>
              </w:rPr>
            </w:r>
            <w:r>
              <w:rPr>
                <w:noProof/>
                <w:webHidden/>
              </w:rPr>
              <w:fldChar w:fldCharType="separate"/>
            </w:r>
            <w:r>
              <w:rPr>
                <w:noProof/>
                <w:webHidden/>
              </w:rPr>
              <w:t>4</w:t>
            </w:r>
            <w:r>
              <w:rPr>
                <w:noProof/>
                <w:webHidden/>
              </w:rPr>
              <w:fldChar w:fldCharType="end"/>
            </w:r>
          </w:hyperlink>
        </w:p>
        <w:p w14:paraId="3402EA25" w14:textId="411083CF" w:rsidR="00CD4D12" w:rsidRDefault="00CD4D12">
          <w:pPr>
            <w:pStyle w:val="TOC3"/>
            <w:tabs>
              <w:tab w:val="right" w:leader="dot" w:pos="9010"/>
            </w:tabs>
            <w:rPr>
              <w:rFonts w:eastAsiaTheme="minorEastAsia" w:cstheme="minorBidi"/>
              <w:noProof/>
              <w:sz w:val="24"/>
              <w:szCs w:val="24"/>
            </w:rPr>
          </w:pPr>
          <w:hyperlink w:anchor="_Toc56170781" w:history="1">
            <w:r w:rsidRPr="003A3A0A">
              <w:rPr>
                <w:rStyle w:val="Hyperlink"/>
                <w:noProof/>
              </w:rPr>
              <w:t>Payment Services</w:t>
            </w:r>
            <w:r>
              <w:rPr>
                <w:noProof/>
                <w:webHidden/>
              </w:rPr>
              <w:tab/>
            </w:r>
            <w:r>
              <w:rPr>
                <w:noProof/>
                <w:webHidden/>
              </w:rPr>
              <w:fldChar w:fldCharType="begin"/>
            </w:r>
            <w:r>
              <w:rPr>
                <w:noProof/>
                <w:webHidden/>
              </w:rPr>
              <w:instrText xml:space="preserve"> PAGEREF _Toc56170781 \h </w:instrText>
            </w:r>
            <w:r>
              <w:rPr>
                <w:noProof/>
                <w:webHidden/>
              </w:rPr>
            </w:r>
            <w:r>
              <w:rPr>
                <w:noProof/>
                <w:webHidden/>
              </w:rPr>
              <w:fldChar w:fldCharType="separate"/>
            </w:r>
            <w:r>
              <w:rPr>
                <w:noProof/>
                <w:webHidden/>
              </w:rPr>
              <w:t>5</w:t>
            </w:r>
            <w:r>
              <w:rPr>
                <w:noProof/>
                <w:webHidden/>
              </w:rPr>
              <w:fldChar w:fldCharType="end"/>
            </w:r>
          </w:hyperlink>
        </w:p>
        <w:p w14:paraId="6EDD6E79" w14:textId="3CF5868D" w:rsidR="00CD4D12" w:rsidRDefault="00CD4D12">
          <w:pPr>
            <w:pStyle w:val="TOC2"/>
            <w:tabs>
              <w:tab w:val="right" w:leader="dot" w:pos="9010"/>
            </w:tabs>
            <w:rPr>
              <w:rFonts w:eastAsiaTheme="minorEastAsia" w:cstheme="minorBidi"/>
              <w:b w:val="0"/>
              <w:bCs w:val="0"/>
              <w:noProof/>
              <w:sz w:val="24"/>
              <w:szCs w:val="24"/>
            </w:rPr>
          </w:pPr>
          <w:hyperlink w:anchor="_Toc56170782" w:history="1">
            <w:r w:rsidRPr="003A3A0A">
              <w:rPr>
                <w:rStyle w:val="Hyperlink"/>
                <w:noProof/>
              </w:rPr>
              <w:t>Marketing</w:t>
            </w:r>
            <w:r>
              <w:rPr>
                <w:noProof/>
                <w:webHidden/>
              </w:rPr>
              <w:tab/>
            </w:r>
            <w:r>
              <w:rPr>
                <w:noProof/>
                <w:webHidden/>
              </w:rPr>
              <w:fldChar w:fldCharType="begin"/>
            </w:r>
            <w:r>
              <w:rPr>
                <w:noProof/>
                <w:webHidden/>
              </w:rPr>
              <w:instrText xml:space="preserve"> PAGEREF _Toc56170782 \h </w:instrText>
            </w:r>
            <w:r>
              <w:rPr>
                <w:noProof/>
                <w:webHidden/>
              </w:rPr>
            </w:r>
            <w:r>
              <w:rPr>
                <w:noProof/>
                <w:webHidden/>
              </w:rPr>
              <w:fldChar w:fldCharType="separate"/>
            </w:r>
            <w:r>
              <w:rPr>
                <w:noProof/>
                <w:webHidden/>
              </w:rPr>
              <w:t>6</w:t>
            </w:r>
            <w:r>
              <w:rPr>
                <w:noProof/>
                <w:webHidden/>
              </w:rPr>
              <w:fldChar w:fldCharType="end"/>
            </w:r>
          </w:hyperlink>
        </w:p>
        <w:p w14:paraId="3FE3FA6A" w14:textId="619D86B4" w:rsidR="00CD4D12" w:rsidRDefault="00CD4D12">
          <w:pPr>
            <w:pStyle w:val="TOC3"/>
            <w:tabs>
              <w:tab w:val="right" w:leader="dot" w:pos="9010"/>
            </w:tabs>
            <w:rPr>
              <w:rFonts w:eastAsiaTheme="minorEastAsia" w:cstheme="minorBidi"/>
              <w:noProof/>
              <w:sz w:val="24"/>
              <w:szCs w:val="24"/>
            </w:rPr>
          </w:pPr>
          <w:hyperlink w:anchor="_Toc56170783" w:history="1">
            <w:r w:rsidRPr="003A3A0A">
              <w:rPr>
                <w:rStyle w:val="Hyperlink"/>
                <w:noProof/>
              </w:rPr>
              <w:t>Target Customers and how I will reach them</w:t>
            </w:r>
            <w:r>
              <w:rPr>
                <w:noProof/>
                <w:webHidden/>
              </w:rPr>
              <w:tab/>
            </w:r>
            <w:r>
              <w:rPr>
                <w:noProof/>
                <w:webHidden/>
              </w:rPr>
              <w:fldChar w:fldCharType="begin"/>
            </w:r>
            <w:r>
              <w:rPr>
                <w:noProof/>
                <w:webHidden/>
              </w:rPr>
              <w:instrText xml:space="preserve"> PAGEREF _Toc56170783 \h </w:instrText>
            </w:r>
            <w:r>
              <w:rPr>
                <w:noProof/>
                <w:webHidden/>
              </w:rPr>
            </w:r>
            <w:r>
              <w:rPr>
                <w:noProof/>
                <w:webHidden/>
              </w:rPr>
              <w:fldChar w:fldCharType="separate"/>
            </w:r>
            <w:r>
              <w:rPr>
                <w:noProof/>
                <w:webHidden/>
              </w:rPr>
              <w:t>6</w:t>
            </w:r>
            <w:r>
              <w:rPr>
                <w:noProof/>
                <w:webHidden/>
              </w:rPr>
              <w:fldChar w:fldCharType="end"/>
            </w:r>
          </w:hyperlink>
        </w:p>
        <w:p w14:paraId="280A820F" w14:textId="4D848D50" w:rsidR="00CD4D12" w:rsidRDefault="00CD4D12">
          <w:pPr>
            <w:pStyle w:val="TOC3"/>
            <w:tabs>
              <w:tab w:val="right" w:leader="dot" w:pos="9010"/>
            </w:tabs>
            <w:rPr>
              <w:rFonts w:eastAsiaTheme="minorEastAsia" w:cstheme="minorBidi"/>
              <w:noProof/>
              <w:sz w:val="24"/>
              <w:szCs w:val="24"/>
            </w:rPr>
          </w:pPr>
          <w:hyperlink w:anchor="_Toc56170784" w:history="1">
            <w:r w:rsidRPr="003A3A0A">
              <w:rPr>
                <w:rStyle w:val="Hyperlink"/>
                <w:noProof/>
              </w:rPr>
              <w:t>Email Marketing</w:t>
            </w:r>
            <w:r>
              <w:rPr>
                <w:noProof/>
                <w:webHidden/>
              </w:rPr>
              <w:tab/>
            </w:r>
            <w:r>
              <w:rPr>
                <w:noProof/>
                <w:webHidden/>
              </w:rPr>
              <w:fldChar w:fldCharType="begin"/>
            </w:r>
            <w:r>
              <w:rPr>
                <w:noProof/>
                <w:webHidden/>
              </w:rPr>
              <w:instrText xml:space="preserve"> PAGEREF _Toc56170784 \h </w:instrText>
            </w:r>
            <w:r>
              <w:rPr>
                <w:noProof/>
                <w:webHidden/>
              </w:rPr>
            </w:r>
            <w:r>
              <w:rPr>
                <w:noProof/>
                <w:webHidden/>
              </w:rPr>
              <w:fldChar w:fldCharType="separate"/>
            </w:r>
            <w:r>
              <w:rPr>
                <w:noProof/>
                <w:webHidden/>
              </w:rPr>
              <w:t>7</w:t>
            </w:r>
            <w:r>
              <w:rPr>
                <w:noProof/>
                <w:webHidden/>
              </w:rPr>
              <w:fldChar w:fldCharType="end"/>
            </w:r>
          </w:hyperlink>
        </w:p>
        <w:p w14:paraId="362C5337" w14:textId="7E69E27E" w:rsidR="00CD4D12" w:rsidRDefault="00CD4D12">
          <w:pPr>
            <w:pStyle w:val="TOC3"/>
            <w:tabs>
              <w:tab w:val="right" w:leader="dot" w:pos="9010"/>
            </w:tabs>
            <w:rPr>
              <w:rFonts w:eastAsiaTheme="minorEastAsia" w:cstheme="minorBidi"/>
              <w:noProof/>
              <w:sz w:val="24"/>
              <w:szCs w:val="24"/>
            </w:rPr>
          </w:pPr>
          <w:hyperlink w:anchor="_Toc56170785" w:history="1">
            <w:r w:rsidRPr="003A3A0A">
              <w:rPr>
                <w:rStyle w:val="Hyperlink"/>
                <w:noProof/>
              </w:rPr>
              <w:t>Role of Customer Journeys</w:t>
            </w:r>
            <w:r>
              <w:rPr>
                <w:noProof/>
                <w:webHidden/>
              </w:rPr>
              <w:tab/>
            </w:r>
            <w:r>
              <w:rPr>
                <w:noProof/>
                <w:webHidden/>
              </w:rPr>
              <w:fldChar w:fldCharType="begin"/>
            </w:r>
            <w:r>
              <w:rPr>
                <w:noProof/>
                <w:webHidden/>
              </w:rPr>
              <w:instrText xml:space="preserve"> PAGEREF _Toc56170785 \h </w:instrText>
            </w:r>
            <w:r>
              <w:rPr>
                <w:noProof/>
                <w:webHidden/>
              </w:rPr>
            </w:r>
            <w:r>
              <w:rPr>
                <w:noProof/>
                <w:webHidden/>
              </w:rPr>
              <w:fldChar w:fldCharType="separate"/>
            </w:r>
            <w:r>
              <w:rPr>
                <w:noProof/>
                <w:webHidden/>
              </w:rPr>
              <w:t>7</w:t>
            </w:r>
            <w:r>
              <w:rPr>
                <w:noProof/>
                <w:webHidden/>
              </w:rPr>
              <w:fldChar w:fldCharType="end"/>
            </w:r>
          </w:hyperlink>
        </w:p>
        <w:p w14:paraId="5D812FAF" w14:textId="2823359B" w:rsidR="00CD4D12" w:rsidRDefault="00CD4D12">
          <w:pPr>
            <w:pStyle w:val="TOC3"/>
            <w:tabs>
              <w:tab w:val="right" w:leader="dot" w:pos="9010"/>
            </w:tabs>
            <w:rPr>
              <w:rFonts w:eastAsiaTheme="minorEastAsia" w:cstheme="minorBidi"/>
              <w:noProof/>
              <w:sz w:val="24"/>
              <w:szCs w:val="24"/>
            </w:rPr>
          </w:pPr>
          <w:hyperlink w:anchor="_Toc56170786" w:history="1">
            <w:r w:rsidRPr="003A3A0A">
              <w:rPr>
                <w:rStyle w:val="Hyperlink"/>
                <w:noProof/>
              </w:rPr>
              <w:t>Pre-Launch Marketing Strategies</w:t>
            </w:r>
            <w:r>
              <w:rPr>
                <w:noProof/>
                <w:webHidden/>
              </w:rPr>
              <w:tab/>
            </w:r>
            <w:r>
              <w:rPr>
                <w:noProof/>
                <w:webHidden/>
              </w:rPr>
              <w:fldChar w:fldCharType="begin"/>
            </w:r>
            <w:r>
              <w:rPr>
                <w:noProof/>
                <w:webHidden/>
              </w:rPr>
              <w:instrText xml:space="preserve"> PAGEREF _Toc56170786 \h </w:instrText>
            </w:r>
            <w:r>
              <w:rPr>
                <w:noProof/>
                <w:webHidden/>
              </w:rPr>
            </w:r>
            <w:r>
              <w:rPr>
                <w:noProof/>
                <w:webHidden/>
              </w:rPr>
              <w:fldChar w:fldCharType="separate"/>
            </w:r>
            <w:r>
              <w:rPr>
                <w:noProof/>
                <w:webHidden/>
              </w:rPr>
              <w:t>7</w:t>
            </w:r>
            <w:r>
              <w:rPr>
                <w:noProof/>
                <w:webHidden/>
              </w:rPr>
              <w:fldChar w:fldCharType="end"/>
            </w:r>
          </w:hyperlink>
        </w:p>
        <w:p w14:paraId="400F2A16" w14:textId="0AF90010" w:rsidR="00CD4D12" w:rsidRDefault="00CD4D12">
          <w:pPr>
            <w:pStyle w:val="TOC2"/>
            <w:tabs>
              <w:tab w:val="right" w:leader="dot" w:pos="9010"/>
            </w:tabs>
            <w:rPr>
              <w:rFonts w:eastAsiaTheme="minorEastAsia" w:cstheme="minorBidi"/>
              <w:b w:val="0"/>
              <w:bCs w:val="0"/>
              <w:noProof/>
              <w:sz w:val="24"/>
              <w:szCs w:val="24"/>
            </w:rPr>
          </w:pPr>
          <w:hyperlink w:anchor="_Toc56170787" w:history="1">
            <w:r w:rsidRPr="003A3A0A">
              <w:rPr>
                <w:rStyle w:val="Hyperlink"/>
                <w:noProof/>
              </w:rPr>
              <w:t>References</w:t>
            </w:r>
            <w:r>
              <w:rPr>
                <w:noProof/>
                <w:webHidden/>
              </w:rPr>
              <w:tab/>
            </w:r>
            <w:r>
              <w:rPr>
                <w:noProof/>
                <w:webHidden/>
              </w:rPr>
              <w:fldChar w:fldCharType="begin"/>
            </w:r>
            <w:r>
              <w:rPr>
                <w:noProof/>
                <w:webHidden/>
              </w:rPr>
              <w:instrText xml:space="preserve"> PAGEREF _Toc56170787 \h </w:instrText>
            </w:r>
            <w:r>
              <w:rPr>
                <w:noProof/>
                <w:webHidden/>
              </w:rPr>
            </w:r>
            <w:r>
              <w:rPr>
                <w:noProof/>
                <w:webHidden/>
              </w:rPr>
              <w:fldChar w:fldCharType="separate"/>
            </w:r>
            <w:r>
              <w:rPr>
                <w:noProof/>
                <w:webHidden/>
              </w:rPr>
              <w:t>8</w:t>
            </w:r>
            <w:r>
              <w:rPr>
                <w:noProof/>
                <w:webHidden/>
              </w:rPr>
              <w:fldChar w:fldCharType="end"/>
            </w:r>
          </w:hyperlink>
        </w:p>
        <w:p w14:paraId="20CE5BD8" w14:textId="4C7FBD9B" w:rsidR="00CD4D12" w:rsidRDefault="00CD4D12">
          <w:pPr>
            <w:pStyle w:val="TOC2"/>
            <w:tabs>
              <w:tab w:val="right" w:leader="dot" w:pos="9010"/>
            </w:tabs>
            <w:rPr>
              <w:rFonts w:eastAsiaTheme="minorEastAsia" w:cstheme="minorBidi"/>
              <w:b w:val="0"/>
              <w:bCs w:val="0"/>
              <w:noProof/>
              <w:sz w:val="24"/>
              <w:szCs w:val="24"/>
            </w:rPr>
          </w:pPr>
          <w:hyperlink w:anchor="_Toc56170788" w:history="1">
            <w:r w:rsidRPr="003A3A0A">
              <w:rPr>
                <w:rStyle w:val="Hyperlink"/>
                <w:noProof/>
                <w:bdr w:val="none" w:sz="0" w:space="0" w:color="auto" w:frame="1"/>
              </w:rPr>
              <w:t>Appendices</w:t>
            </w:r>
            <w:r>
              <w:rPr>
                <w:noProof/>
                <w:webHidden/>
              </w:rPr>
              <w:tab/>
            </w:r>
            <w:r>
              <w:rPr>
                <w:noProof/>
                <w:webHidden/>
              </w:rPr>
              <w:fldChar w:fldCharType="begin"/>
            </w:r>
            <w:r>
              <w:rPr>
                <w:noProof/>
                <w:webHidden/>
              </w:rPr>
              <w:instrText xml:space="preserve"> PAGEREF _Toc56170788 \h </w:instrText>
            </w:r>
            <w:r>
              <w:rPr>
                <w:noProof/>
                <w:webHidden/>
              </w:rPr>
            </w:r>
            <w:r>
              <w:rPr>
                <w:noProof/>
                <w:webHidden/>
              </w:rPr>
              <w:fldChar w:fldCharType="separate"/>
            </w:r>
            <w:r>
              <w:rPr>
                <w:noProof/>
                <w:webHidden/>
              </w:rPr>
              <w:t>10</w:t>
            </w:r>
            <w:r>
              <w:rPr>
                <w:noProof/>
                <w:webHidden/>
              </w:rPr>
              <w:fldChar w:fldCharType="end"/>
            </w:r>
          </w:hyperlink>
        </w:p>
        <w:p w14:paraId="27A63CBF" w14:textId="6ED1CCDF" w:rsidR="00CD4D12" w:rsidRDefault="00CD4D12">
          <w:pPr>
            <w:pStyle w:val="TOC3"/>
            <w:tabs>
              <w:tab w:val="right" w:leader="dot" w:pos="9010"/>
            </w:tabs>
            <w:rPr>
              <w:rFonts w:eastAsiaTheme="minorEastAsia" w:cstheme="minorBidi"/>
              <w:noProof/>
              <w:sz w:val="24"/>
              <w:szCs w:val="24"/>
            </w:rPr>
          </w:pPr>
          <w:hyperlink w:anchor="_Toc56170789" w:history="1">
            <w:r w:rsidRPr="003A3A0A">
              <w:rPr>
                <w:rStyle w:val="Hyperlink"/>
                <w:noProof/>
              </w:rPr>
              <w:t>Appendix A</w:t>
            </w:r>
            <w:r>
              <w:rPr>
                <w:noProof/>
                <w:webHidden/>
              </w:rPr>
              <w:tab/>
            </w:r>
            <w:r>
              <w:rPr>
                <w:noProof/>
                <w:webHidden/>
              </w:rPr>
              <w:fldChar w:fldCharType="begin"/>
            </w:r>
            <w:r>
              <w:rPr>
                <w:noProof/>
                <w:webHidden/>
              </w:rPr>
              <w:instrText xml:space="preserve"> PAGEREF _Toc56170789 \h </w:instrText>
            </w:r>
            <w:r>
              <w:rPr>
                <w:noProof/>
                <w:webHidden/>
              </w:rPr>
            </w:r>
            <w:r>
              <w:rPr>
                <w:noProof/>
                <w:webHidden/>
              </w:rPr>
              <w:fldChar w:fldCharType="separate"/>
            </w:r>
            <w:r>
              <w:rPr>
                <w:noProof/>
                <w:webHidden/>
              </w:rPr>
              <w:t>10</w:t>
            </w:r>
            <w:r>
              <w:rPr>
                <w:noProof/>
                <w:webHidden/>
              </w:rPr>
              <w:fldChar w:fldCharType="end"/>
            </w:r>
          </w:hyperlink>
        </w:p>
        <w:p w14:paraId="2F75259B" w14:textId="69780EEE" w:rsidR="00CD4D12" w:rsidRDefault="00CD4D12">
          <w:pPr>
            <w:pStyle w:val="TOC3"/>
            <w:tabs>
              <w:tab w:val="right" w:leader="dot" w:pos="9010"/>
            </w:tabs>
            <w:rPr>
              <w:rFonts w:eastAsiaTheme="minorEastAsia" w:cstheme="minorBidi"/>
              <w:noProof/>
              <w:sz w:val="24"/>
              <w:szCs w:val="24"/>
            </w:rPr>
          </w:pPr>
          <w:hyperlink w:anchor="_Toc56170790" w:history="1">
            <w:r w:rsidRPr="003A3A0A">
              <w:rPr>
                <w:rStyle w:val="Hyperlink"/>
                <w:noProof/>
              </w:rPr>
              <w:t>Appendix B</w:t>
            </w:r>
            <w:r>
              <w:rPr>
                <w:noProof/>
                <w:webHidden/>
              </w:rPr>
              <w:tab/>
            </w:r>
            <w:r>
              <w:rPr>
                <w:noProof/>
                <w:webHidden/>
              </w:rPr>
              <w:fldChar w:fldCharType="begin"/>
            </w:r>
            <w:r>
              <w:rPr>
                <w:noProof/>
                <w:webHidden/>
              </w:rPr>
              <w:instrText xml:space="preserve"> PAGEREF _Toc56170790 \h </w:instrText>
            </w:r>
            <w:r>
              <w:rPr>
                <w:noProof/>
                <w:webHidden/>
              </w:rPr>
            </w:r>
            <w:r>
              <w:rPr>
                <w:noProof/>
                <w:webHidden/>
              </w:rPr>
              <w:fldChar w:fldCharType="separate"/>
            </w:r>
            <w:r>
              <w:rPr>
                <w:noProof/>
                <w:webHidden/>
              </w:rPr>
              <w:t>15</w:t>
            </w:r>
            <w:r>
              <w:rPr>
                <w:noProof/>
                <w:webHidden/>
              </w:rPr>
              <w:fldChar w:fldCharType="end"/>
            </w:r>
          </w:hyperlink>
        </w:p>
        <w:p w14:paraId="56304DB2" w14:textId="3C308A51" w:rsidR="008428A7" w:rsidRDefault="008428A7">
          <w:r>
            <w:rPr>
              <w:b/>
              <w:bCs/>
              <w:noProof/>
            </w:rPr>
            <w:fldChar w:fldCharType="end"/>
          </w:r>
        </w:p>
      </w:sdtContent>
    </w:sdt>
    <w:p w14:paraId="63257F27" w14:textId="77777777" w:rsidR="00BC50E0" w:rsidRDefault="00BC50E0" w:rsidP="008A31E2">
      <w:pPr>
        <w:shd w:val="clear" w:color="auto" w:fill="FFFFFF"/>
        <w:spacing w:line="360" w:lineRule="auto"/>
        <w:jc w:val="both"/>
        <w:textAlignment w:val="baseline"/>
        <w:rPr>
          <w:rFonts w:ascii="Arial" w:hAnsi="Arial" w:cs="Arial"/>
          <w:sz w:val="22"/>
          <w:szCs w:val="22"/>
        </w:rPr>
      </w:pPr>
    </w:p>
    <w:p w14:paraId="34E59021" w14:textId="77777777" w:rsidR="00656AFA" w:rsidRDefault="00656AFA" w:rsidP="008A31E2">
      <w:pPr>
        <w:shd w:val="clear" w:color="auto" w:fill="FFFFFF"/>
        <w:spacing w:line="360" w:lineRule="auto"/>
        <w:jc w:val="both"/>
        <w:textAlignment w:val="baseline"/>
        <w:rPr>
          <w:rFonts w:ascii="Arial" w:hAnsi="Arial" w:cs="Arial"/>
          <w:b/>
          <w:bCs/>
          <w:color w:val="000000" w:themeColor="text1"/>
          <w:sz w:val="22"/>
          <w:szCs w:val="22"/>
        </w:rPr>
      </w:pPr>
    </w:p>
    <w:p w14:paraId="07BB0C8C" w14:textId="77777777" w:rsidR="00656AFA" w:rsidRDefault="00656AFA" w:rsidP="008A31E2">
      <w:pPr>
        <w:shd w:val="clear" w:color="auto" w:fill="FFFFFF"/>
        <w:spacing w:line="360" w:lineRule="auto"/>
        <w:jc w:val="both"/>
        <w:textAlignment w:val="baseline"/>
        <w:rPr>
          <w:rFonts w:ascii="Arial" w:hAnsi="Arial" w:cs="Arial"/>
          <w:b/>
          <w:bCs/>
          <w:color w:val="000000" w:themeColor="text1"/>
          <w:sz w:val="22"/>
          <w:szCs w:val="22"/>
        </w:rPr>
      </w:pPr>
    </w:p>
    <w:p w14:paraId="120DCBFF" w14:textId="77777777" w:rsidR="00656AFA" w:rsidRDefault="00656AFA" w:rsidP="008A31E2">
      <w:pPr>
        <w:shd w:val="clear" w:color="auto" w:fill="FFFFFF"/>
        <w:spacing w:line="360" w:lineRule="auto"/>
        <w:jc w:val="both"/>
        <w:textAlignment w:val="baseline"/>
        <w:rPr>
          <w:rFonts w:ascii="Arial" w:hAnsi="Arial" w:cs="Arial"/>
          <w:b/>
          <w:bCs/>
          <w:color w:val="000000" w:themeColor="text1"/>
          <w:sz w:val="22"/>
          <w:szCs w:val="22"/>
        </w:rPr>
      </w:pPr>
    </w:p>
    <w:p w14:paraId="5EDC8E3A" w14:textId="77777777" w:rsidR="00656AFA" w:rsidRDefault="00656AFA" w:rsidP="008A31E2">
      <w:pPr>
        <w:shd w:val="clear" w:color="auto" w:fill="FFFFFF"/>
        <w:spacing w:line="360" w:lineRule="auto"/>
        <w:jc w:val="both"/>
        <w:textAlignment w:val="baseline"/>
        <w:rPr>
          <w:rFonts w:ascii="Arial" w:hAnsi="Arial" w:cs="Arial"/>
          <w:b/>
          <w:bCs/>
          <w:color w:val="000000" w:themeColor="text1"/>
          <w:sz w:val="22"/>
          <w:szCs w:val="22"/>
        </w:rPr>
      </w:pPr>
    </w:p>
    <w:p w14:paraId="69ED14DF" w14:textId="77777777" w:rsidR="00656AFA" w:rsidRDefault="00656AFA" w:rsidP="008A31E2">
      <w:pPr>
        <w:shd w:val="clear" w:color="auto" w:fill="FFFFFF"/>
        <w:spacing w:line="360" w:lineRule="auto"/>
        <w:jc w:val="both"/>
        <w:textAlignment w:val="baseline"/>
        <w:rPr>
          <w:rFonts w:ascii="Arial" w:hAnsi="Arial" w:cs="Arial"/>
          <w:b/>
          <w:bCs/>
          <w:color w:val="000000" w:themeColor="text1"/>
          <w:sz w:val="22"/>
          <w:szCs w:val="22"/>
        </w:rPr>
      </w:pPr>
    </w:p>
    <w:p w14:paraId="794775FE" w14:textId="77777777" w:rsidR="00656AFA" w:rsidRDefault="00656AFA" w:rsidP="008A31E2">
      <w:pPr>
        <w:shd w:val="clear" w:color="auto" w:fill="FFFFFF"/>
        <w:spacing w:line="360" w:lineRule="auto"/>
        <w:jc w:val="both"/>
        <w:textAlignment w:val="baseline"/>
        <w:rPr>
          <w:rFonts w:ascii="Arial" w:hAnsi="Arial" w:cs="Arial"/>
          <w:b/>
          <w:bCs/>
          <w:color w:val="000000" w:themeColor="text1"/>
          <w:sz w:val="22"/>
          <w:szCs w:val="22"/>
        </w:rPr>
      </w:pPr>
    </w:p>
    <w:p w14:paraId="546E3F2D" w14:textId="77777777" w:rsidR="00656AFA" w:rsidRDefault="00656AFA" w:rsidP="008A31E2">
      <w:pPr>
        <w:shd w:val="clear" w:color="auto" w:fill="FFFFFF"/>
        <w:spacing w:line="360" w:lineRule="auto"/>
        <w:jc w:val="both"/>
        <w:textAlignment w:val="baseline"/>
        <w:rPr>
          <w:rFonts w:ascii="Arial" w:hAnsi="Arial" w:cs="Arial"/>
          <w:b/>
          <w:bCs/>
          <w:color w:val="000000" w:themeColor="text1"/>
          <w:sz w:val="22"/>
          <w:szCs w:val="22"/>
        </w:rPr>
      </w:pPr>
    </w:p>
    <w:p w14:paraId="0A44CD12" w14:textId="77777777" w:rsidR="00656AFA" w:rsidRDefault="00656AFA" w:rsidP="008A31E2">
      <w:pPr>
        <w:shd w:val="clear" w:color="auto" w:fill="FFFFFF"/>
        <w:spacing w:line="360" w:lineRule="auto"/>
        <w:jc w:val="both"/>
        <w:textAlignment w:val="baseline"/>
        <w:rPr>
          <w:rFonts w:ascii="Arial" w:hAnsi="Arial" w:cs="Arial"/>
          <w:b/>
          <w:bCs/>
          <w:color w:val="000000" w:themeColor="text1"/>
          <w:sz w:val="22"/>
          <w:szCs w:val="22"/>
        </w:rPr>
      </w:pPr>
    </w:p>
    <w:p w14:paraId="05FF5B73" w14:textId="77777777" w:rsidR="00656AFA" w:rsidRDefault="00656AFA" w:rsidP="008A31E2">
      <w:pPr>
        <w:shd w:val="clear" w:color="auto" w:fill="FFFFFF"/>
        <w:spacing w:line="360" w:lineRule="auto"/>
        <w:jc w:val="both"/>
        <w:textAlignment w:val="baseline"/>
        <w:rPr>
          <w:rFonts w:ascii="Arial" w:hAnsi="Arial" w:cs="Arial"/>
          <w:b/>
          <w:bCs/>
          <w:color w:val="000000" w:themeColor="text1"/>
          <w:sz w:val="22"/>
          <w:szCs w:val="22"/>
        </w:rPr>
      </w:pPr>
    </w:p>
    <w:p w14:paraId="076B71CC" w14:textId="77777777" w:rsidR="00656AFA" w:rsidRDefault="00656AFA" w:rsidP="008A31E2">
      <w:pPr>
        <w:shd w:val="clear" w:color="auto" w:fill="FFFFFF"/>
        <w:spacing w:line="360" w:lineRule="auto"/>
        <w:jc w:val="both"/>
        <w:textAlignment w:val="baseline"/>
        <w:rPr>
          <w:rFonts w:ascii="Arial" w:hAnsi="Arial" w:cs="Arial"/>
          <w:b/>
          <w:bCs/>
          <w:color w:val="000000" w:themeColor="text1"/>
          <w:sz w:val="22"/>
          <w:szCs w:val="22"/>
        </w:rPr>
      </w:pPr>
    </w:p>
    <w:p w14:paraId="5B637058" w14:textId="77777777" w:rsidR="00656AFA" w:rsidRDefault="00656AFA" w:rsidP="008A31E2">
      <w:pPr>
        <w:shd w:val="clear" w:color="auto" w:fill="FFFFFF"/>
        <w:spacing w:line="360" w:lineRule="auto"/>
        <w:jc w:val="both"/>
        <w:textAlignment w:val="baseline"/>
        <w:rPr>
          <w:rFonts w:ascii="Arial" w:hAnsi="Arial" w:cs="Arial"/>
          <w:b/>
          <w:bCs/>
          <w:color w:val="000000" w:themeColor="text1"/>
          <w:sz w:val="22"/>
          <w:szCs w:val="22"/>
        </w:rPr>
      </w:pPr>
    </w:p>
    <w:p w14:paraId="0C9D21A8" w14:textId="77777777" w:rsidR="00656AFA" w:rsidRDefault="00656AFA" w:rsidP="008A31E2">
      <w:pPr>
        <w:shd w:val="clear" w:color="auto" w:fill="FFFFFF"/>
        <w:spacing w:line="360" w:lineRule="auto"/>
        <w:jc w:val="both"/>
        <w:textAlignment w:val="baseline"/>
        <w:rPr>
          <w:rFonts w:ascii="Arial" w:hAnsi="Arial" w:cs="Arial"/>
          <w:b/>
          <w:bCs/>
          <w:color w:val="000000" w:themeColor="text1"/>
          <w:sz w:val="22"/>
          <w:szCs w:val="22"/>
        </w:rPr>
      </w:pPr>
    </w:p>
    <w:p w14:paraId="21C154AA" w14:textId="77777777" w:rsidR="00656AFA" w:rsidRDefault="00656AFA" w:rsidP="008A31E2">
      <w:pPr>
        <w:shd w:val="clear" w:color="auto" w:fill="FFFFFF"/>
        <w:spacing w:line="360" w:lineRule="auto"/>
        <w:jc w:val="both"/>
        <w:textAlignment w:val="baseline"/>
        <w:rPr>
          <w:rFonts w:ascii="Arial" w:hAnsi="Arial" w:cs="Arial"/>
          <w:b/>
          <w:bCs/>
          <w:color w:val="000000" w:themeColor="text1"/>
          <w:sz w:val="22"/>
          <w:szCs w:val="22"/>
        </w:rPr>
      </w:pPr>
    </w:p>
    <w:p w14:paraId="0CA1BA42" w14:textId="77777777" w:rsidR="00656AFA" w:rsidRDefault="00656AFA" w:rsidP="008A31E2">
      <w:pPr>
        <w:shd w:val="clear" w:color="auto" w:fill="FFFFFF"/>
        <w:spacing w:line="360" w:lineRule="auto"/>
        <w:jc w:val="both"/>
        <w:textAlignment w:val="baseline"/>
        <w:rPr>
          <w:rFonts w:ascii="Arial" w:hAnsi="Arial" w:cs="Arial"/>
          <w:b/>
          <w:bCs/>
          <w:color w:val="000000" w:themeColor="text1"/>
          <w:sz w:val="22"/>
          <w:szCs w:val="22"/>
        </w:rPr>
      </w:pPr>
    </w:p>
    <w:p w14:paraId="62EAA5BE" w14:textId="77777777" w:rsidR="00656AFA" w:rsidRDefault="00656AFA" w:rsidP="008A31E2">
      <w:pPr>
        <w:shd w:val="clear" w:color="auto" w:fill="FFFFFF"/>
        <w:spacing w:line="360" w:lineRule="auto"/>
        <w:jc w:val="both"/>
        <w:textAlignment w:val="baseline"/>
        <w:rPr>
          <w:rFonts w:ascii="Arial" w:hAnsi="Arial" w:cs="Arial"/>
          <w:b/>
          <w:bCs/>
          <w:color w:val="000000" w:themeColor="text1"/>
          <w:sz w:val="22"/>
          <w:szCs w:val="22"/>
        </w:rPr>
      </w:pPr>
    </w:p>
    <w:p w14:paraId="209C5697" w14:textId="77777777" w:rsidR="00656AFA" w:rsidRDefault="00656AFA" w:rsidP="008A31E2">
      <w:pPr>
        <w:shd w:val="clear" w:color="auto" w:fill="FFFFFF"/>
        <w:spacing w:line="360" w:lineRule="auto"/>
        <w:jc w:val="both"/>
        <w:textAlignment w:val="baseline"/>
        <w:rPr>
          <w:rFonts w:ascii="Arial" w:hAnsi="Arial" w:cs="Arial"/>
          <w:b/>
          <w:bCs/>
          <w:color w:val="000000" w:themeColor="text1"/>
          <w:sz w:val="22"/>
          <w:szCs w:val="22"/>
        </w:rPr>
      </w:pPr>
    </w:p>
    <w:p w14:paraId="6A5062C0" w14:textId="77777777" w:rsidR="00656AFA" w:rsidRDefault="00656AFA" w:rsidP="008A31E2">
      <w:pPr>
        <w:shd w:val="clear" w:color="auto" w:fill="FFFFFF"/>
        <w:spacing w:line="360" w:lineRule="auto"/>
        <w:jc w:val="both"/>
        <w:textAlignment w:val="baseline"/>
        <w:rPr>
          <w:rFonts w:ascii="Arial" w:hAnsi="Arial" w:cs="Arial"/>
          <w:b/>
          <w:bCs/>
          <w:color w:val="000000" w:themeColor="text1"/>
          <w:sz w:val="22"/>
          <w:szCs w:val="22"/>
        </w:rPr>
      </w:pPr>
    </w:p>
    <w:p w14:paraId="180DD39D" w14:textId="77777777" w:rsidR="00656AFA" w:rsidRDefault="00656AFA" w:rsidP="008A31E2">
      <w:pPr>
        <w:shd w:val="clear" w:color="auto" w:fill="FFFFFF"/>
        <w:spacing w:line="360" w:lineRule="auto"/>
        <w:jc w:val="both"/>
        <w:textAlignment w:val="baseline"/>
        <w:rPr>
          <w:rFonts w:ascii="Arial" w:hAnsi="Arial" w:cs="Arial"/>
          <w:b/>
          <w:bCs/>
          <w:color w:val="000000" w:themeColor="text1"/>
          <w:sz w:val="22"/>
          <w:szCs w:val="22"/>
        </w:rPr>
      </w:pPr>
    </w:p>
    <w:p w14:paraId="5F1692C6" w14:textId="77777777" w:rsidR="00656AFA" w:rsidRDefault="00656AFA" w:rsidP="008A31E2">
      <w:pPr>
        <w:shd w:val="clear" w:color="auto" w:fill="FFFFFF"/>
        <w:spacing w:line="360" w:lineRule="auto"/>
        <w:jc w:val="both"/>
        <w:textAlignment w:val="baseline"/>
        <w:rPr>
          <w:rFonts w:ascii="Arial" w:hAnsi="Arial" w:cs="Arial"/>
          <w:b/>
          <w:bCs/>
          <w:color w:val="000000" w:themeColor="text1"/>
          <w:sz w:val="22"/>
          <w:szCs w:val="22"/>
        </w:rPr>
      </w:pPr>
    </w:p>
    <w:p w14:paraId="5B6170CC" w14:textId="3BF634E5" w:rsidR="00E05D0D" w:rsidRDefault="009D2096" w:rsidP="00E05D0D">
      <w:r>
        <w:rPr>
          <w:rFonts w:ascii="Calibri" w:hAnsi="Calibri"/>
          <w:color w:val="201F1E"/>
          <w:sz w:val="22"/>
          <w:szCs w:val="22"/>
          <w:shd w:val="clear" w:color="auto" w:fill="FFFFFF"/>
        </w:rPr>
        <w:t xml:space="preserve"> </w:t>
      </w:r>
    </w:p>
    <w:p w14:paraId="0438AFD4" w14:textId="77777777" w:rsidR="00804949" w:rsidRDefault="00804949" w:rsidP="008428A7">
      <w:pPr>
        <w:pStyle w:val="Heading2"/>
      </w:pPr>
    </w:p>
    <w:p w14:paraId="54A780B4" w14:textId="1588C364" w:rsidR="00E50E01" w:rsidRPr="008428A7" w:rsidRDefault="00135399" w:rsidP="008428A7">
      <w:pPr>
        <w:pStyle w:val="Heading2"/>
      </w:pPr>
      <w:bookmarkStart w:id="0" w:name="_Toc56170773"/>
      <w:r w:rsidRPr="008428A7">
        <w:t xml:space="preserve">Introduction to </w:t>
      </w:r>
      <w:r w:rsidR="00E05D0D">
        <w:t>I</w:t>
      </w:r>
      <w:r w:rsidRPr="008428A7">
        <w:t>nnovation</w:t>
      </w:r>
      <w:bookmarkEnd w:id="0"/>
      <w:r w:rsidRPr="008428A7">
        <w:t xml:space="preserve"> </w:t>
      </w:r>
    </w:p>
    <w:p w14:paraId="3648AB79" w14:textId="6E369E2E" w:rsidR="0010301E" w:rsidRDefault="00441E0F" w:rsidP="008A31E2">
      <w:pPr>
        <w:shd w:val="clear" w:color="auto" w:fill="FFFFFF"/>
        <w:spacing w:line="360" w:lineRule="auto"/>
        <w:jc w:val="both"/>
        <w:textAlignment w:val="baseline"/>
        <w:rPr>
          <w:rFonts w:ascii="Arial" w:hAnsi="Arial" w:cs="Arial"/>
          <w:color w:val="000000" w:themeColor="text1"/>
          <w:sz w:val="22"/>
          <w:szCs w:val="22"/>
        </w:rPr>
      </w:pPr>
      <w:r>
        <w:rPr>
          <w:rFonts w:ascii="Arial" w:hAnsi="Arial" w:cs="Arial"/>
          <w:color w:val="000000" w:themeColor="text1"/>
          <w:sz w:val="22"/>
          <w:szCs w:val="22"/>
        </w:rPr>
        <w:t>Schumpeter</w:t>
      </w:r>
      <w:r w:rsidR="00BC5BE7">
        <w:rPr>
          <w:rFonts w:ascii="Arial" w:hAnsi="Arial" w:cs="Arial"/>
          <w:color w:val="000000" w:themeColor="text1"/>
          <w:sz w:val="22"/>
          <w:szCs w:val="22"/>
        </w:rPr>
        <w:t xml:space="preserve"> (1934)</w:t>
      </w:r>
      <w:r>
        <w:rPr>
          <w:rFonts w:ascii="Arial" w:hAnsi="Arial" w:cs="Arial"/>
          <w:color w:val="000000" w:themeColor="text1"/>
          <w:sz w:val="22"/>
          <w:szCs w:val="22"/>
        </w:rPr>
        <w:t xml:space="preserve"> refers</w:t>
      </w:r>
      <w:r w:rsidR="00D40965">
        <w:rPr>
          <w:rFonts w:ascii="Arial" w:hAnsi="Arial" w:cs="Arial"/>
          <w:color w:val="000000" w:themeColor="text1"/>
          <w:sz w:val="22"/>
          <w:szCs w:val="22"/>
        </w:rPr>
        <w:t xml:space="preserve"> innovation</w:t>
      </w:r>
      <w:r>
        <w:rPr>
          <w:rFonts w:ascii="Arial" w:hAnsi="Arial" w:cs="Arial"/>
          <w:color w:val="000000" w:themeColor="text1"/>
          <w:sz w:val="22"/>
          <w:szCs w:val="22"/>
        </w:rPr>
        <w:t xml:space="preserve"> to </w:t>
      </w:r>
      <w:r w:rsidR="00147C92">
        <w:rPr>
          <w:rFonts w:ascii="Arial" w:hAnsi="Arial" w:cs="Arial"/>
          <w:color w:val="000000" w:themeColor="text1"/>
          <w:sz w:val="22"/>
          <w:szCs w:val="22"/>
        </w:rPr>
        <w:t xml:space="preserve">new methods and technology </w:t>
      </w:r>
      <w:r w:rsidR="00D40965">
        <w:rPr>
          <w:rFonts w:ascii="Arial" w:hAnsi="Arial" w:cs="Arial"/>
          <w:color w:val="000000" w:themeColor="text1"/>
          <w:sz w:val="22"/>
          <w:szCs w:val="22"/>
        </w:rPr>
        <w:t>as well as</w:t>
      </w:r>
      <w:r w:rsidR="00147C92">
        <w:rPr>
          <w:rFonts w:ascii="Arial" w:hAnsi="Arial" w:cs="Arial"/>
          <w:color w:val="000000" w:themeColor="text1"/>
          <w:sz w:val="22"/>
          <w:szCs w:val="22"/>
        </w:rPr>
        <w:t xml:space="preserve"> changes in the methods of production </w:t>
      </w:r>
      <w:r>
        <w:rPr>
          <w:rFonts w:ascii="Arial" w:hAnsi="Arial" w:cs="Arial"/>
          <w:color w:val="000000" w:themeColor="text1"/>
          <w:sz w:val="22"/>
          <w:szCs w:val="22"/>
        </w:rPr>
        <w:t>and transportation</w:t>
      </w:r>
      <w:r w:rsidR="00147C92" w:rsidRPr="00147C92">
        <w:rPr>
          <w:rFonts w:ascii="Arial" w:hAnsi="Arial" w:cs="Arial"/>
          <w:color w:val="000000" w:themeColor="text1"/>
          <w:sz w:val="22"/>
          <w:szCs w:val="22"/>
        </w:rPr>
        <w:t xml:space="preserve"> </w:t>
      </w:r>
      <w:r w:rsidR="00147C92">
        <w:rPr>
          <w:rFonts w:ascii="Arial" w:hAnsi="Arial" w:cs="Arial"/>
          <w:color w:val="000000" w:themeColor="text1"/>
          <w:sz w:val="22"/>
          <w:szCs w:val="22"/>
        </w:rPr>
        <w:t>of a new product</w:t>
      </w:r>
      <w:r>
        <w:rPr>
          <w:rFonts w:ascii="Arial" w:hAnsi="Arial" w:cs="Arial"/>
          <w:color w:val="000000" w:themeColor="text1"/>
          <w:sz w:val="22"/>
          <w:szCs w:val="22"/>
        </w:rPr>
        <w:t xml:space="preserve">.  </w:t>
      </w:r>
      <w:r w:rsidR="0010301E">
        <w:rPr>
          <w:rFonts w:ascii="Arial" w:hAnsi="Arial" w:cs="Arial"/>
          <w:color w:val="000000" w:themeColor="text1"/>
          <w:sz w:val="22"/>
          <w:szCs w:val="22"/>
        </w:rPr>
        <w:t>Organisations exist in competitive situation</w:t>
      </w:r>
      <w:r w:rsidR="00984D6C">
        <w:rPr>
          <w:rFonts w:ascii="Arial" w:hAnsi="Arial" w:cs="Arial"/>
          <w:color w:val="000000" w:themeColor="text1"/>
          <w:sz w:val="22"/>
          <w:szCs w:val="22"/>
        </w:rPr>
        <w:t>s</w:t>
      </w:r>
      <w:r w:rsidR="0010301E">
        <w:rPr>
          <w:rFonts w:ascii="Arial" w:hAnsi="Arial" w:cs="Arial"/>
          <w:color w:val="000000" w:themeColor="text1"/>
          <w:sz w:val="22"/>
          <w:szCs w:val="22"/>
        </w:rPr>
        <w:t xml:space="preserve"> and competitors are always producing </w:t>
      </w:r>
      <w:r w:rsidR="00D40965">
        <w:rPr>
          <w:rFonts w:ascii="Arial" w:hAnsi="Arial" w:cs="Arial"/>
          <w:color w:val="000000" w:themeColor="text1"/>
          <w:sz w:val="22"/>
          <w:szCs w:val="22"/>
        </w:rPr>
        <w:t xml:space="preserve">different ways </w:t>
      </w:r>
      <w:r w:rsidR="0010301E">
        <w:rPr>
          <w:rFonts w:ascii="Arial" w:hAnsi="Arial" w:cs="Arial"/>
          <w:color w:val="000000" w:themeColor="text1"/>
          <w:sz w:val="22"/>
          <w:szCs w:val="22"/>
        </w:rPr>
        <w:t xml:space="preserve">and altering their product to make it more acceptable to customers to generate more sales.  </w:t>
      </w:r>
      <w:r w:rsidR="00561D86">
        <w:rPr>
          <w:rFonts w:ascii="Arial" w:hAnsi="Arial" w:cs="Arial"/>
          <w:color w:val="000000" w:themeColor="text1"/>
          <w:sz w:val="22"/>
          <w:szCs w:val="22"/>
        </w:rPr>
        <w:t>Therefore,</w:t>
      </w:r>
      <w:r w:rsidR="0010301E">
        <w:rPr>
          <w:rFonts w:ascii="Arial" w:hAnsi="Arial" w:cs="Arial"/>
          <w:color w:val="000000" w:themeColor="text1"/>
          <w:sz w:val="22"/>
          <w:szCs w:val="22"/>
        </w:rPr>
        <w:t xml:space="preserve"> companies are trying to out-innovate each other making products which are more interesting to the customers and therefore gives them more opportunity to survive in the market.  Innovation is the driving force which results in economic change creating creative destruction.  </w:t>
      </w:r>
      <w:r w:rsidR="00D40965">
        <w:rPr>
          <w:rFonts w:ascii="Arial" w:hAnsi="Arial" w:cs="Arial"/>
          <w:color w:val="000000" w:themeColor="text1"/>
          <w:sz w:val="22"/>
          <w:szCs w:val="22"/>
        </w:rPr>
        <w:t xml:space="preserve"> </w:t>
      </w:r>
    </w:p>
    <w:p w14:paraId="4D4BF307" w14:textId="75B74535" w:rsidR="0010301E" w:rsidRDefault="0010301E" w:rsidP="00BC5BE7">
      <w:pPr>
        <w:shd w:val="clear" w:color="auto" w:fill="FFFFFF"/>
        <w:spacing w:line="360" w:lineRule="auto"/>
        <w:jc w:val="both"/>
        <w:textAlignment w:val="baseline"/>
        <w:rPr>
          <w:rFonts w:ascii="Arial" w:hAnsi="Arial" w:cs="Arial"/>
          <w:color w:val="000000" w:themeColor="text1"/>
          <w:sz w:val="22"/>
          <w:szCs w:val="22"/>
        </w:rPr>
      </w:pPr>
    </w:p>
    <w:p w14:paraId="12E6F127" w14:textId="05DFDA21" w:rsidR="0010301E" w:rsidRDefault="00BC5BE7" w:rsidP="00BC5BE7">
      <w:pPr>
        <w:pStyle w:val="Heading3"/>
      </w:pPr>
      <w:bookmarkStart w:id="1" w:name="_Toc56170774"/>
      <w:r>
        <w:t>Introduction to Drone Markets</w:t>
      </w:r>
      <w:bookmarkEnd w:id="1"/>
    </w:p>
    <w:p w14:paraId="14596E3E" w14:textId="26877964" w:rsidR="00A54350" w:rsidRPr="008A31E2" w:rsidRDefault="00A87076" w:rsidP="008A31E2">
      <w:pPr>
        <w:shd w:val="clear" w:color="auto" w:fill="FFFFFF"/>
        <w:spacing w:line="360" w:lineRule="auto"/>
        <w:jc w:val="both"/>
        <w:textAlignment w:val="baseline"/>
        <w:rPr>
          <w:rFonts w:ascii="Arial" w:hAnsi="Arial" w:cs="Arial"/>
          <w:b/>
          <w:bCs/>
          <w:color w:val="000000" w:themeColor="text1"/>
          <w:sz w:val="22"/>
          <w:szCs w:val="22"/>
          <w:bdr w:val="none" w:sz="0" w:space="0" w:color="auto" w:frame="1"/>
        </w:rPr>
      </w:pPr>
      <w:r w:rsidRPr="008A31E2">
        <w:rPr>
          <w:rFonts w:ascii="Arial" w:hAnsi="Arial" w:cs="Arial"/>
          <w:color w:val="000000" w:themeColor="text1"/>
          <w:sz w:val="22"/>
          <w:szCs w:val="22"/>
        </w:rPr>
        <w:t>During uncertain</w:t>
      </w:r>
      <w:r w:rsidR="0059725D" w:rsidRPr="008A31E2">
        <w:rPr>
          <w:rFonts w:ascii="Arial" w:hAnsi="Arial" w:cs="Arial"/>
          <w:color w:val="000000" w:themeColor="text1"/>
          <w:sz w:val="22"/>
          <w:szCs w:val="22"/>
        </w:rPr>
        <w:t>ty</w:t>
      </w:r>
      <w:r w:rsidRPr="008A31E2">
        <w:rPr>
          <w:rFonts w:ascii="Arial" w:hAnsi="Arial" w:cs="Arial"/>
          <w:color w:val="000000" w:themeColor="text1"/>
          <w:sz w:val="22"/>
          <w:szCs w:val="22"/>
        </w:rPr>
        <w:t xml:space="preserve"> where priorities are shifting towards the daily global health emergency</w:t>
      </w:r>
      <w:r w:rsidR="00D0535C" w:rsidRPr="008A31E2">
        <w:rPr>
          <w:rFonts w:ascii="Arial" w:hAnsi="Arial" w:cs="Arial"/>
          <w:color w:val="000000" w:themeColor="text1"/>
          <w:sz w:val="22"/>
          <w:szCs w:val="22"/>
        </w:rPr>
        <w:t>,</w:t>
      </w:r>
      <w:r w:rsidR="00536EDD" w:rsidRPr="008A31E2">
        <w:rPr>
          <w:rFonts w:ascii="Arial" w:hAnsi="Arial" w:cs="Arial"/>
          <w:color w:val="000000" w:themeColor="text1"/>
          <w:sz w:val="22"/>
          <w:szCs w:val="22"/>
        </w:rPr>
        <w:t xml:space="preserve"> </w:t>
      </w:r>
      <w:r w:rsidR="00F86BF5">
        <w:rPr>
          <w:rFonts w:ascii="Arial" w:hAnsi="Arial" w:cs="Arial"/>
          <w:color w:val="000000" w:themeColor="text1"/>
          <w:sz w:val="22"/>
          <w:szCs w:val="22"/>
        </w:rPr>
        <w:t xml:space="preserve">different </w:t>
      </w:r>
      <w:r w:rsidR="00F86BF5" w:rsidRPr="008A31E2">
        <w:rPr>
          <w:rFonts w:ascii="Arial" w:hAnsi="Arial" w:cs="Arial"/>
          <w:color w:val="000000" w:themeColor="text1"/>
          <w:sz w:val="22"/>
          <w:szCs w:val="22"/>
        </w:rPr>
        <w:t>business</w:t>
      </w:r>
      <w:r w:rsidR="00F86BF5">
        <w:rPr>
          <w:rFonts w:ascii="Arial" w:hAnsi="Arial" w:cs="Arial"/>
          <w:color w:val="000000" w:themeColor="text1"/>
          <w:sz w:val="22"/>
          <w:szCs w:val="22"/>
        </w:rPr>
        <w:t xml:space="preserve"> industries </w:t>
      </w:r>
      <w:r w:rsidR="00960B11" w:rsidRPr="008A31E2">
        <w:rPr>
          <w:rFonts w:ascii="Arial" w:hAnsi="Arial" w:cs="Arial"/>
          <w:color w:val="000000" w:themeColor="text1"/>
          <w:sz w:val="22"/>
          <w:szCs w:val="22"/>
        </w:rPr>
        <w:t xml:space="preserve">have </w:t>
      </w:r>
      <w:r w:rsidR="00A54350" w:rsidRPr="008A31E2">
        <w:rPr>
          <w:rFonts w:ascii="Arial" w:hAnsi="Arial" w:cs="Arial"/>
          <w:color w:val="000000" w:themeColor="text1"/>
          <w:sz w:val="22"/>
          <w:szCs w:val="22"/>
        </w:rPr>
        <w:t>responded fast to help others through the crisis</w:t>
      </w:r>
      <w:r w:rsidR="001D135E" w:rsidRPr="008A31E2">
        <w:rPr>
          <w:rFonts w:ascii="Arial" w:hAnsi="Arial" w:cs="Arial"/>
          <w:color w:val="000000" w:themeColor="text1"/>
          <w:sz w:val="22"/>
          <w:szCs w:val="22"/>
        </w:rPr>
        <w:t>.  M</w:t>
      </w:r>
      <w:r w:rsidR="00C21DEB" w:rsidRPr="008A31E2">
        <w:rPr>
          <w:rFonts w:ascii="Arial" w:hAnsi="Arial" w:cs="Arial"/>
          <w:color w:val="000000" w:themeColor="text1"/>
          <w:sz w:val="22"/>
          <w:szCs w:val="22"/>
        </w:rPr>
        <w:t>any</w:t>
      </w:r>
      <w:r w:rsidR="00F0756C" w:rsidRPr="008A31E2">
        <w:rPr>
          <w:rFonts w:ascii="Arial" w:hAnsi="Arial" w:cs="Arial"/>
          <w:color w:val="000000" w:themeColor="text1"/>
          <w:sz w:val="22"/>
          <w:szCs w:val="22"/>
        </w:rPr>
        <w:t xml:space="preserve"> industries rely on drone services today such as the medical sector, construction, agriculture photography and the filming </w:t>
      </w:r>
      <w:r w:rsidR="00D0535C" w:rsidRPr="008A31E2">
        <w:rPr>
          <w:rFonts w:ascii="Arial" w:hAnsi="Arial" w:cs="Arial"/>
          <w:color w:val="000000" w:themeColor="text1"/>
          <w:sz w:val="22"/>
          <w:szCs w:val="22"/>
        </w:rPr>
        <w:t>industry</w:t>
      </w:r>
      <w:r w:rsidR="00C52EF0" w:rsidRPr="008A31E2">
        <w:rPr>
          <w:rFonts w:ascii="Arial" w:hAnsi="Arial" w:cs="Arial"/>
          <w:color w:val="000000" w:themeColor="text1"/>
          <w:sz w:val="22"/>
          <w:szCs w:val="22"/>
        </w:rPr>
        <w:t xml:space="preserve"> (CompTIA, 2019)</w:t>
      </w:r>
      <w:r w:rsidR="00F0756C" w:rsidRPr="008A31E2">
        <w:rPr>
          <w:rFonts w:ascii="Arial" w:hAnsi="Arial" w:cs="Arial"/>
          <w:color w:val="000000" w:themeColor="text1"/>
          <w:sz w:val="22"/>
          <w:szCs w:val="22"/>
        </w:rPr>
        <w:t>.</w:t>
      </w:r>
      <w:r w:rsidR="00A54350" w:rsidRPr="008A31E2">
        <w:rPr>
          <w:rFonts w:ascii="Arial" w:hAnsi="Arial" w:cs="Arial"/>
          <w:color w:val="000000" w:themeColor="text1"/>
          <w:sz w:val="22"/>
          <w:szCs w:val="22"/>
        </w:rPr>
        <w:t xml:space="preserve">  </w:t>
      </w:r>
      <w:r w:rsidR="000629EA" w:rsidRPr="008A31E2">
        <w:rPr>
          <w:rFonts w:ascii="Arial" w:hAnsi="Arial" w:cs="Arial"/>
          <w:color w:val="000000"/>
          <w:sz w:val="22"/>
          <w:szCs w:val="22"/>
          <w:bdr w:val="none" w:sz="0" w:space="0" w:color="auto" w:frame="1"/>
        </w:rPr>
        <w:t>Over the years, the drone has become an essential tool in a variety of industries and people have started businesses by using this electronic device.</w:t>
      </w:r>
      <w:r w:rsidR="000629EA" w:rsidRPr="008A31E2">
        <w:rPr>
          <w:rFonts w:ascii="Arial" w:hAnsi="Arial" w:cs="Arial"/>
          <w:b/>
          <w:bCs/>
          <w:color w:val="000000" w:themeColor="text1"/>
          <w:sz w:val="22"/>
          <w:szCs w:val="22"/>
          <w:bdr w:val="none" w:sz="0" w:space="0" w:color="auto" w:frame="1"/>
        </w:rPr>
        <w:t xml:space="preserve">  </w:t>
      </w:r>
      <w:r w:rsidR="00A54350" w:rsidRPr="008A31E2">
        <w:rPr>
          <w:rFonts w:ascii="Arial" w:hAnsi="Arial" w:cs="Arial"/>
          <w:color w:val="000000" w:themeColor="text1"/>
          <w:sz w:val="22"/>
          <w:szCs w:val="22"/>
        </w:rPr>
        <w:t>Based on the increase in demand for the services from different industries, t</w:t>
      </w:r>
      <w:r w:rsidR="00F0756C" w:rsidRPr="008A31E2">
        <w:rPr>
          <w:rFonts w:ascii="Arial" w:hAnsi="Arial" w:cs="Arial"/>
          <w:color w:val="000000" w:themeColor="text1"/>
          <w:sz w:val="22"/>
          <w:szCs w:val="22"/>
        </w:rPr>
        <w:t xml:space="preserve">he global drone market is expected to grow from </w:t>
      </w:r>
      <w:r w:rsidR="0045458B" w:rsidRPr="008A31E2">
        <w:rPr>
          <w:rFonts w:ascii="Arial" w:hAnsi="Arial" w:cs="Arial"/>
          <w:color w:val="000000" w:themeColor="text1"/>
          <w:sz w:val="22"/>
          <w:szCs w:val="22"/>
        </w:rPr>
        <w:t>4.</w:t>
      </w:r>
      <w:r w:rsidR="00F0756C" w:rsidRPr="008A31E2">
        <w:rPr>
          <w:rFonts w:ascii="Arial" w:hAnsi="Arial" w:cs="Arial"/>
          <w:color w:val="000000" w:themeColor="text1"/>
          <w:sz w:val="22"/>
          <w:szCs w:val="22"/>
        </w:rPr>
        <w:t>4 billion dollars in 201</w:t>
      </w:r>
      <w:r w:rsidR="0045458B" w:rsidRPr="008A31E2">
        <w:rPr>
          <w:rFonts w:ascii="Arial" w:hAnsi="Arial" w:cs="Arial"/>
          <w:color w:val="000000" w:themeColor="text1"/>
          <w:sz w:val="22"/>
          <w:szCs w:val="22"/>
        </w:rPr>
        <w:t>9</w:t>
      </w:r>
      <w:r w:rsidR="00F0756C" w:rsidRPr="008A31E2">
        <w:rPr>
          <w:rFonts w:ascii="Arial" w:hAnsi="Arial" w:cs="Arial"/>
          <w:color w:val="000000" w:themeColor="text1"/>
          <w:sz w:val="22"/>
          <w:szCs w:val="22"/>
        </w:rPr>
        <w:t xml:space="preserve"> to over </w:t>
      </w:r>
      <w:r w:rsidR="0045458B" w:rsidRPr="008A31E2">
        <w:rPr>
          <w:rFonts w:ascii="Arial" w:hAnsi="Arial" w:cs="Arial"/>
          <w:color w:val="000000" w:themeColor="text1"/>
          <w:sz w:val="22"/>
          <w:szCs w:val="22"/>
        </w:rPr>
        <w:t>6</w:t>
      </w:r>
      <w:r w:rsidR="00F0756C" w:rsidRPr="008A31E2">
        <w:rPr>
          <w:rFonts w:ascii="Arial" w:hAnsi="Arial" w:cs="Arial"/>
          <w:color w:val="000000" w:themeColor="text1"/>
          <w:sz w:val="22"/>
          <w:szCs w:val="22"/>
        </w:rPr>
        <w:t>3</w:t>
      </w:r>
      <w:r w:rsidR="0045458B" w:rsidRPr="008A31E2">
        <w:rPr>
          <w:rFonts w:ascii="Arial" w:hAnsi="Arial" w:cs="Arial"/>
          <w:color w:val="000000" w:themeColor="text1"/>
          <w:sz w:val="22"/>
          <w:szCs w:val="22"/>
        </w:rPr>
        <w:t>.6</w:t>
      </w:r>
      <w:r w:rsidR="00F0756C" w:rsidRPr="008A31E2">
        <w:rPr>
          <w:rFonts w:ascii="Arial" w:hAnsi="Arial" w:cs="Arial"/>
          <w:color w:val="000000" w:themeColor="text1"/>
          <w:sz w:val="22"/>
          <w:szCs w:val="22"/>
        </w:rPr>
        <w:t xml:space="preserve"> billion dollars </w:t>
      </w:r>
      <w:r w:rsidR="0045458B" w:rsidRPr="008A31E2">
        <w:rPr>
          <w:rFonts w:ascii="Arial" w:hAnsi="Arial" w:cs="Arial"/>
          <w:color w:val="000000" w:themeColor="text1"/>
          <w:sz w:val="22"/>
          <w:szCs w:val="22"/>
        </w:rPr>
        <w:t>by</w:t>
      </w:r>
      <w:r w:rsidR="00F0756C" w:rsidRPr="008A31E2">
        <w:rPr>
          <w:rFonts w:ascii="Arial" w:hAnsi="Arial" w:cs="Arial"/>
          <w:color w:val="000000" w:themeColor="text1"/>
          <w:sz w:val="22"/>
          <w:szCs w:val="22"/>
        </w:rPr>
        <w:t xml:space="preserve"> 202</w:t>
      </w:r>
      <w:r w:rsidR="0045458B" w:rsidRPr="008A31E2">
        <w:rPr>
          <w:rFonts w:ascii="Arial" w:hAnsi="Arial" w:cs="Arial"/>
          <w:color w:val="000000" w:themeColor="text1"/>
          <w:sz w:val="22"/>
          <w:szCs w:val="22"/>
        </w:rPr>
        <w:t>5</w:t>
      </w:r>
      <w:r w:rsidR="00A54350" w:rsidRPr="008A31E2">
        <w:rPr>
          <w:rFonts w:ascii="Arial" w:hAnsi="Arial" w:cs="Arial"/>
          <w:color w:val="000000" w:themeColor="text1"/>
          <w:sz w:val="22"/>
          <w:szCs w:val="22"/>
        </w:rPr>
        <w:t xml:space="preserve"> </w:t>
      </w:r>
      <w:r w:rsidR="00D928FA" w:rsidRPr="008A31E2">
        <w:rPr>
          <w:rFonts w:ascii="Arial" w:hAnsi="Arial" w:cs="Arial"/>
          <w:color w:val="000000" w:themeColor="text1"/>
          <w:sz w:val="22"/>
          <w:szCs w:val="22"/>
        </w:rPr>
        <w:t>(</w:t>
      </w:r>
      <w:r w:rsidR="00D928FA" w:rsidRPr="008A31E2">
        <w:rPr>
          <w:rFonts w:ascii="Arial" w:hAnsi="Arial" w:cs="Arial"/>
          <w:sz w:val="22"/>
          <w:szCs w:val="22"/>
        </w:rPr>
        <w:t>Markets and Markets, 2020)</w:t>
      </w:r>
      <w:r w:rsidR="00D0535C" w:rsidRPr="008A31E2">
        <w:rPr>
          <w:rFonts w:ascii="Arial" w:hAnsi="Arial" w:cs="Arial"/>
          <w:sz w:val="22"/>
          <w:szCs w:val="22"/>
        </w:rPr>
        <w:t>.</w:t>
      </w:r>
      <w:r w:rsidR="00D928FA" w:rsidRPr="008A31E2">
        <w:rPr>
          <w:rFonts w:ascii="Arial" w:hAnsi="Arial" w:cs="Arial"/>
          <w:sz w:val="22"/>
          <w:szCs w:val="22"/>
        </w:rPr>
        <w:t xml:space="preserve"> </w:t>
      </w:r>
      <w:r w:rsidR="00A54350" w:rsidRPr="008A31E2">
        <w:rPr>
          <w:rFonts w:ascii="Arial" w:hAnsi="Arial" w:cs="Arial"/>
          <w:color w:val="000000" w:themeColor="text1"/>
          <w:sz w:val="22"/>
          <w:szCs w:val="22"/>
        </w:rPr>
        <w:t xml:space="preserve"> </w:t>
      </w:r>
      <w:r w:rsidR="00536EDD" w:rsidRPr="008A31E2">
        <w:rPr>
          <w:rFonts w:ascii="Arial" w:hAnsi="Arial" w:cs="Arial"/>
          <w:color w:val="000000" w:themeColor="text1"/>
          <w:sz w:val="22"/>
          <w:szCs w:val="22"/>
        </w:rPr>
        <w:t>Business</w:t>
      </w:r>
      <w:r w:rsidR="00E1633B" w:rsidRPr="008A31E2">
        <w:rPr>
          <w:rFonts w:ascii="Arial" w:hAnsi="Arial" w:cs="Arial"/>
          <w:color w:val="000000" w:themeColor="text1"/>
          <w:sz w:val="22"/>
          <w:szCs w:val="22"/>
        </w:rPr>
        <w:t>es</w:t>
      </w:r>
      <w:r w:rsidR="00536EDD" w:rsidRPr="008A31E2">
        <w:rPr>
          <w:rFonts w:ascii="Arial" w:hAnsi="Arial" w:cs="Arial"/>
          <w:color w:val="000000" w:themeColor="text1"/>
          <w:sz w:val="22"/>
          <w:szCs w:val="22"/>
        </w:rPr>
        <w:t xml:space="preserve"> have been using drone services </w:t>
      </w:r>
      <w:r w:rsidR="00E1633B" w:rsidRPr="008A31E2">
        <w:rPr>
          <w:rFonts w:ascii="Arial" w:hAnsi="Arial" w:cs="Arial"/>
          <w:color w:val="000000" w:themeColor="text1"/>
          <w:sz w:val="22"/>
          <w:szCs w:val="22"/>
        </w:rPr>
        <w:t>in more innovative ways during th</w:t>
      </w:r>
      <w:r w:rsidR="003A627F" w:rsidRPr="008A31E2">
        <w:rPr>
          <w:rFonts w:ascii="Arial" w:hAnsi="Arial" w:cs="Arial"/>
          <w:color w:val="000000" w:themeColor="text1"/>
          <w:sz w:val="22"/>
          <w:szCs w:val="22"/>
        </w:rPr>
        <w:t>e</w:t>
      </w:r>
      <w:r w:rsidR="00E1633B" w:rsidRPr="008A31E2">
        <w:rPr>
          <w:rFonts w:ascii="Arial" w:hAnsi="Arial" w:cs="Arial"/>
          <w:color w:val="000000" w:themeColor="text1"/>
          <w:sz w:val="22"/>
          <w:szCs w:val="22"/>
        </w:rPr>
        <w:t xml:space="preserve"> corona virus outbreak </w:t>
      </w:r>
      <w:r w:rsidR="005A0EFA" w:rsidRPr="008A31E2">
        <w:rPr>
          <w:rFonts w:ascii="Arial" w:hAnsi="Arial" w:cs="Arial"/>
          <w:color w:val="000000" w:themeColor="text1"/>
          <w:sz w:val="22"/>
          <w:szCs w:val="22"/>
        </w:rPr>
        <w:t>from</w:t>
      </w:r>
      <w:r w:rsidR="00E1633B" w:rsidRPr="008A31E2">
        <w:rPr>
          <w:rFonts w:ascii="Arial" w:hAnsi="Arial" w:cs="Arial"/>
          <w:color w:val="000000" w:themeColor="text1"/>
          <w:sz w:val="22"/>
          <w:szCs w:val="22"/>
        </w:rPr>
        <w:t xml:space="preserve"> deliver</w:t>
      </w:r>
      <w:r w:rsidR="005A0EFA" w:rsidRPr="008A31E2">
        <w:rPr>
          <w:rFonts w:ascii="Arial" w:hAnsi="Arial" w:cs="Arial"/>
          <w:color w:val="000000" w:themeColor="text1"/>
          <w:sz w:val="22"/>
          <w:szCs w:val="22"/>
        </w:rPr>
        <w:t>ing</w:t>
      </w:r>
      <w:r w:rsidR="00E1633B" w:rsidRPr="008A31E2">
        <w:rPr>
          <w:rFonts w:ascii="Arial" w:hAnsi="Arial" w:cs="Arial"/>
          <w:color w:val="000000" w:themeColor="text1"/>
          <w:sz w:val="22"/>
          <w:szCs w:val="22"/>
        </w:rPr>
        <w:t xml:space="preserve"> blood samples and results</w:t>
      </w:r>
      <w:r w:rsidR="003A627F" w:rsidRPr="008A31E2">
        <w:rPr>
          <w:rFonts w:ascii="Arial" w:hAnsi="Arial" w:cs="Arial"/>
          <w:color w:val="000000" w:themeColor="text1"/>
          <w:sz w:val="22"/>
          <w:szCs w:val="22"/>
        </w:rPr>
        <w:t xml:space="preserve"> to</w:t>
      </w:r>
      <w:r w:rsidR="00414AFC" w:rsidRPr="008A31E2">
        <w:rPr>
          <w:rFonts w:ascii="Arial" w:hAnsi="Arial" w:cs="Arial"/>
          <w:color w:val="000000" w:themeColor="text1"/>
          <w:sz w:val="22"/>
          <w:szCs w:val="22"/>
        </w:rPr>
        <w:t xml:space="preserve"> clinic</w:t>
      </w:r>
      <w:r w:rsidR="00120507" w:rsidRPr="008A31E2">
        <w:rPr>
          <w:rFonts w:ascii="Arial" w:hAnsi="Arial" w:cs="Arial"/>
          <w:color w:val="000000" w:themeColor="text1"/>
          <w:sz w:val="22"/>
          <w:szCs w:val="22"/>
        </w:rPr>
        <w:t>al labs</w:t>
      </w:r>
      <w:r w:rsidR="00414AFC" w:rsidRPr="008A31E2">
        <w:rPr>
          <w:rFonts w:ascii="Arial" w:hAnsi="Arial" w:cs="Arial"/>
          <w:color w:val="000000" w:themeColor="text1"/>
          <w:sz w:val="22"/>
          <w:szCs w:val="22"/>
        </w:rPr>
        <w:t xml:space="preserve"> as well as</w:t>
      </w:r>
      <w:r w:rsidR="003A627F" w:rsidRPr="008A31E2">
        <w:rPr>
          <w:rFonts w:ascii="Arial" w:hAnsi="Arial" w:cs="Arial"/>
          <w:color w:val="000000" w:themeColor="text1"/>
          <w:sz w:val="22"/>
          <w:szCs w:val="22"/>
        </w:rPr>
        <w:t xml:space="preserve"> </w:t>
      </w:r>
      <w:r w:rsidR="00414AFC" w:rsidRPr="008A31E2">
        <w:rPr>
          <w:rFonts w:ascii="Arial" w:hAnsi="Arial" w:cs="Arial"/>
          <w:color w:val="000000" w:themeColor="text1"/>
          <w:sz w:val="22"/>
          <w:szCs w:val="22"/>
        </w:rPr>
        <w:t xml:space="preserve">delivering </w:t>
      </w:r>
      <w:r w:rsidR="005A0EFA" w:rsidRPr="008A31E2">
        <w:rPr>
          <w:rFonts w:ascii="Arial" w:hAnsi="Arial" w:cs="Arial"/>
          <w:color w:val="000000" w:themeColor="text1"/>
          <w:sz w:val="22"/>
          <w:szCs w:val="22"/>
        </w:rPr>
        <w:t xml:space="preserve">medical </w:t>
      </w:r>
      <w:r w:rsidR="003A627F" w:rsidRPr="008A31E2">
        <w:rPr>
          <w:rFonts w:ascii="Arial" w:hAnsi="Arial" w:cs="Arial"/>
          <w:color w:val="000000" w:themeColor="text1"/>
          <w:sz w:val="22"/>
          <w:szCs w:val="22"/>
        </w:rPr>
        <w:t>prescriptions</w:t>
      </w:r>
      <w:r w:rsidR="005A0EFA" w:rsidRPr="008A31E2">
        <w:rPr>
          <w:rFonts w:ascii="Arial" w:hAnsi="Arial" w:cs="Arial"/>
          <w:color w:val="000000" w:themeColor="text1"/>
          <w:sz w:val="22"/>
          <w:szCs w:val="22"/>
        </w:rPr>
        <w:t xml:space="preserve"> to </w:t>
      </w:r>
      <w:r w:rsidR="00414AFC" w:rsidRPr="008A31E2">
        <w:rPr>
          <w:rFonts w:ascii="Arial" w:hAnsi="Arial" w:cs="Arial"/>
          <w:color w:val="000000" w:themeColor="text1"/>
          <w:sz w:val="22"/>
          <w:szCs w:val="22"/>
        </w:rPr>
        <w:t xml:space="preserve">the </w:t>
      </w:r>
      <w:r w:rsidR="005A0EFA" w:rsidRPr="008A31E2">
        <w:rPr>
          <w:rFonts w:ascii="Arial" w:hAnsi="Arial" w:cs="Arial"/>
          <w:color w:val="000000" w:themeColor="text1"/>
          <w:sz w:val="22"/>
          <w:szCs w:val="22"/>
        </w:rPr>
        <w:t>retirement community</w:t>
      </w:r>
      <w:r w:rsidR="00414AFC" w:rsidRPr="008A31E2">
        <w:rPr>
          <w:rFonts w:ascii="Arial" w:hAnsi="Arial" w:cs="Arial"/>
          <w:color w:val="000000" w:themeColor="text1"/>
          <w:sz w:val="22"/>
          <w:szCs w:val="22"/>
        </w:rPr>
        <w:t xml:space="preserve"> </w:t>
      </w:r>
      <w:r w:rsidR="003A627F" w:rsidRPr="008A31E2">
        <w:rPr>
          <w:rFonts w:ascii="Arial" w:hAnsi="Arial" w:cs="Arial"/>
          <w:sz w:val="22"/>
          <w:szCs w:val="22"/>
        </w:rPr>
        <w:t>(</w:t>
      </w:r>
      <w:proofErr w:type="spellStart"/>
      <w:r w:rsidR="003A627F" w:rsidRPr="008A31E2">
        <w:rPr>
          <w:rFonts w:ascii="Arial" w:hAnsi="Arial" w:cs="Arial"/>
          <w:sz w:val="22"/>
          <w:szCs w:val="22"/>
        </w:rPr>
        <w:t>Bursztynsky</w:t>
      </w:r>
      <w:proofErr w:type="spellEnd"/>
      <w:r w:rsidR="003A627F" w:rsidRPr="008A31E2">
        <w:rPr>
          <w:rFonts w:ascii="Arial" w:hAnsi="Arial" w:cs="Arial"/>
          <w:sz w:val="22"/>
          <w:szCs w:val="22"/>
        </w:rPr>
        <w:t>, 2020</w:t>
      </w:r>
      <w:r w:rsidR="00B46339" w:rsidRPr="008A31E2">
        <w:rPr>
          <w:rFonts w:ascii="Arial" w:hAnsi="Arial" w:cs="Arial"/>
          <w:sz w:val="22"/>
          <w:szCs w:val="22"/>
        </w:rPr>
        <w:t>; Hawkins, 2020</w:t>
      </w:r>
      <w:r w:rsidR="003A627F" w:rsidRPr="008A31E2">
        <w:rPr>
          <w:rFonts w:ascii="Arial" w:hAnsi="Arial" w:cs="Arial"/>
          <w:sz w:val="22"/>
          <w:szCs w:val="22"/>
        </w:rPr>
        <w:t>)</w:t>
      </w:r>
      <w:r w:rsidR="00414AFC" w:rsidRPr="008A31E2">
        <w:rPr>
          <w:rFonts w:ascii="Arial" w:hAnsi="Arial" w:cs="Arial"/>
          <w:sz w:val="22"/>
          <w:szCs w:val="22"/>
        </w:rPr>
        <w:t>.</w:t>
      </w:r>
      <w:r w:rsidR="005A0EFA" w:rsidRPr="008A31E2">
        <w:rPr>
          <w:rFonts w:ascii="Arial" w:hAnsi="Arial" w:cs="Arial"/>
          <w:sz w:val="22"/>
          <w:szCs w:val="22"/>
        </w:rPr>
        <w:t xml:space="preserve"> </w:t>
      </w:r>
      <w:r w:rsidR="00414AFC" w:rsidRPr="008A31E2">
        <w:rPr>
          <w:rFonts w:ascii="Arial" w:hAnsi="Arial" w:cs="Arial"/>
          <w:sz w:val="22"/>
          <w:szCs w:val="22"/>
        </w:rPr>
        <w:t xml:space="preserve"> </w:t>
      </w:r>
      <w:r w:rsidR="00414AFC" w:rsidRPr="008A31E2">
        <w:rPr>
          <w:rFonts w:ascii="Arial" w:hAnsi="Arial" w:cs="Arial"/>
          <w:color w:val="000000" w:themeColor="text1"/>
          <w:sz w:val="22"/>
          <w:szCs w:val="22"/>
        </w:rPr>
        <w:t>This</w:t>
      </w:r>
      <w:r w:rsidR="005A0EFA" w:rsidRPr="008A31E2">
        <w:rPr>
          <w:rFonts w:ascii="Arial" w:hAnsi="Arial" w:cs="Arial"/>
          <w:color w:val="000000" w:themeColor="text1"/>
          <w:sz w:val="22"/>
          <w:szCs w:val="22"/>
        </w:rPr>
        <w:t xml:space="preserve"> </w:t>
      </w:r>
      <w:r w:rsidR="00E50E01" w:rsidRPr="008A31E2">
        <w:rPr>
          <w:rFonts w:ascii="Arial" w:hAnsi="Arial" w:cs="Arial"/>
          <w:color w:val="000000" w:themeColor="text1"/>
          <w:sz w:val="22"/>
          <w:szCs w:val="22"/>
        </w:rPr>
        <w:t xml:space="preserve">technology </w:t>
      </w:r>
      <w:r w:rsidR="00120507" w:rsidRPr="008A31E2">
        <w:rPr>
          <w:rFonts w:ascii="Arial" w:hAnsi="Arial" w:cs="Arial"/>
          <w:color w:val="000000" w:themeColor="text1"/>
          <w:sz w:val="22"/>
          <w:szCs w:val="22"/>
        </w:rPr>
        <w:t xml:space="preserve">not only </w:t>
      </w:r>
      <w:r w:rsidR="005A0EFA" w:rsidRPr="008A31E2">
        <w:rPr>
          <w:rFonts w:ascii="Arial" w:hAnsi="Arial" w:cs="Arial"/>
          <w:color w:val="000000" w:themeColor="text1"/>
          <w:sz w:val="22"/>
          <w:szCs w:val="22"/>
        </w:rPr>
        <w:t xml:space="preserve">helps </w:t>
      </w:r>
      <w:r w:rsidR="00120507" w:rsidRPr="008A31E2">
        <w:rPr>
          <w:rFonts w:ascii="Arial" w:hAnsi="Arial" w:cs="Arial"/>
          <w:color w:val="000000" w:themeColor="text1"/>
          <w:sz w:val="22"/>
          <w:szCs w:val="22"/>
        </w:rPr>
        <w:t xml:space="preserve">to </w:t>
      </w:r>
      <w:r w:rsidR="005A0EFA" w:rsidRPr="008A31E2">
        <w:rPr>
          <w:rFonts w:ascii="Arial" w:hAnsi="Arial" w:cs="Arial"/>
          <w:color w:val="000000" w:themeColor="text1"/>
          <w:sz w:val="22"/>
          <w:szCs w:val="22"/>
        </w:rPr>
        <w:t>maintain social distancing measures</w:t>
      </w:r>
      <w:r w:rsidR="00120507" w:rsidRPr="008A31E2">
        <w:rPr>
          <w:rFonts w:ascii="Arial" w:hAnsi="Arial" w:cs="Arial"/>
          <w:color w:val="000000" w:themeColor="text1"/>
          <w:sz w:val="22"/>
          <w:szCs w:val="22"/>
        </w:rPr>
        <w:t xml:space="preserve"> but to respond to the challenges of healthcare in the future </w:t>
      </w:r>
      <w:r w:rsidR="00120507" w:rsidRPr="008A31E2">
        <w:rPr>
          <w:rFonts w:ascii="Arial" w:hAnsi="Arial" w:cs="Arial"/>
          <w:color w:val="000000"/>
          <w:sz w:val="22"/>
          <w:szCs w:val="22"/>
          <w:bdr w:val="none" w:sz="0" w:space="0" w:color="auto" w:frame="1"/>
        </w:rPr>
        <w:t>(</w:t>
      </w:r>
      <w:r w:rsidR="00120507" w:rsidRPr="008A31E2">
        <w:rPr>
          <w:rFonts w:ascii="Arial" w:hAnsi="Arial" w:cs="Arial"/>
          <w:color w:val="000000" w:themeColor="text1"/>
          <w:sz w:val="22"/>
          <w:szCs w:val="22"/>
        </w:rPr>
        <w:t>BBC NEWS, 2020)</w:t>
      </w:r>
      <w:r w:rsidR="00120507" w:rsidRPr="008A31E2">
        <w:rPr>
          <w:rFonts w:ascii="Arial" w:hAnsi="Arial" w:cs="Arial"/>
          <w:b/>
          <w:bCs/>
          <w:color w:val="000000" w:themeColor="text1"/>
          <w:sz w:val="22"/>
          <w:szCs w:val="22"/>
          <w:bdr w:val="none" w:sz="0" w:space="0" w:color="auto" w:frame="1"/>
        </w:rPr>
        <w:t>.</w:t>
      </w:r>
      <w:r w:rsidR="005A0EFA" w:rsidRPr="008A31E2">
        <w:rPr>
          <w:rFonts w:ascii="Arial" w:hAnsi="Arial" w:cs="Arial"/>
          <w:color w:val="000000" w:themeColor="text1"/>
          <w:sz w:val="22"/>
          <w:szCs w:val="22"/>
        </w:rPr>
        <w:t xml:space="preserve">  T</w:t>
      </w:r>
      <w:r w:rsidR="00E1633B" w:rsidRPr="008A31E2">
        <w:rPr>
          <w:rFonts w:ascii="Arial" w:hAnsi="Arial" w:cs="Arial"/>
          <w:color w:val="000000" w:themeColor="text1"/>
          <w:sz w:val="22"/>
          <w:szCs w:val="22"/>
        </w:rPr>
        <w:t xml:space="preserve">hese new approaches and emerging technologies </w:t>
      </w:r>
      <w:r w:rsidR="000629EA" w:rsidRPr="008A31E2">
        <w:rPr>
          <w:rFonts w:ascii="Arial" w:hAnsi="Arial" w:cs="Arial"/>
          <w:color w:val="000000" w:themeColor="text1"/>
          <w:sz w:val="22"/>
          <w:szCs w:val="22"/>
        </w:rPr>
        <w:t xml:space="preserve">are the future of trends </w:t>
      </w:r>
      <w:r w:rsidR="00E1633B" w:rsidRPr="008A31E2">
        <w:rPr>
          <w:rFonts w:ascii="Arial" w:hAnsi="Arial" w:cs="Arial"/>
          <w:color w:val="000000" w:themeColor="text1"/>
          <w:sz w:val="22"/>
          <w:szCs w:val="22"/>
        </w:rPr>
        <w:t xml:space="preserve">to engage with customers in creative ways and </w:t>
      </w:r>
      <w:r w:rsidR="00A54350" w:rsidRPr="008A31E2">
        <w:rPr>
          <w:rFonts w:ascii="Arial" w:hAnsi="Arial" w:cs="Arial"/>
          <w:color w:val="000000" w:themeColor="text1"/>
          <w:sz w:val="22"/>
          <w:szCs w:val="22"/>
        </w:rPr>
        <w:t xml:space="preserve">to </w:t>
      </w:r>
      <w:r w:rsidR="00E1633B" w:rsidRPr="008A31E2">
        <w:rPr>
          <w:rFonts w:ascii="Arial" w:hAnsi="Arial" w:cs="Arial"/>
          <w:color w:val="000000" w:themeColor="text1"/>
          <w:sz w:val="22"/>
          <w:szCs w:val="22"/>
        </w:rPr>
        <w:t xml:space="preserve">reshape </w:t>
      </w:r>
      <w:r w:rsidR="00A330EF" w:rsidRPr="008A31E2">
        <w:rPr>
          <w:rFonts w:ascii="Arial" w:hAnsi="Arial" w:cs="Arial"/>
          <w:color w:val="000000" w:themeColor="text1"/>
          <w:sz w:val="22"/>
          <w:szCs w:val="22"/>
        </w:rPr>
        <w:t>business models.</w:t>
      </w:r>
      <w:r w:rsidR="00A54350" w:rsidRPr="008A31E2">
        <w:rPr>
          <w:rFonts w:ascii="Arial" w:hAnsi="Arial" w:cs="Arial"/>
          <w:color w:val="000000" w:themeColor="text1"/>
          <w:sz w:val="22"/>
          <w:szCs w:val="22"/>
        </w:rPr>
        <w:t xml:space="preserve">  </w:t>
      </w:r>
    </w:p>
    <w:p w14:paraId="4C16A889" w14:textId="77777777" w:rsidR="00A54350" w:rsidRPr="008A31E2" w:rsidRDefault="00A54350" w:rsidP="008A31E2">
      <w:pPr>
        <w:spacing w:line="360" w:lineRule="auto"/>
        <w:jc w:val="both"/>
        <w:rPr>
          <w:rFonts w:ascii="Arial" w:hAnsi="Arial" w:cs="Arial"/>
          <w:color w:val="000000" w:themeColor="text1"/>
          <w:sz w:val="22"/>
          <w:szCs w:val="22"/>
        </w:rPr>
      </w:pPr>
    </w:p>
    <w:p w14:paraId="2E2D8421" w14:textId="7070BB9E" w:rsidR="00022995" w:rsidRPr="008428A7" w:rsidRDefault="00A339AA" w:rsidP="001563F6">
      <w:pPr>
        <w:pStyle w:val="Heading3"/>
      </w:pPr>
      <w:bookmarkStart w:id="2" w:name="_Toc56170775"/>
      <w:r w:rsidRPr="008428A7">
        <w:t>Innovative</w:t>
      </w:r>
      <w:r w:rsidR="00022995" w:rsidRPr="008428A7">
        <w:t xml:space="preserve"> </w:t>
      </w:r>
      <w:r w:rsidR="00E05D0D">
        <w:t>S</w:t>
      </w:r>
      <w:r w:rsidR="00B23DA6" w:rsidRPr="008428A7">
        <w:t xml:space="preserve">ervice, </w:t>
      </w:r>
      <w:r w:rsidR="00E05D0D">
        <w:t>N</w:t>
      </w:r>
      <w:r w:rsidR="00B23DA6" w:rsidRPr="008428A7">
        <w:t xml:space="preserve">ame of </w:t>
      </w:r>
      <w:r w:rsidR="00E05D0D">
        <w:t>V</w:t>
      </w:r>
      <w:r w:rsidR="00B23DA6" w:rsidRPr="008428A7">
        <w:t xml:space="preserve">enture and </w:t>
      </w:r>
      <w:r w:rsidR="00E05D0D">
        <w:t>T</w:t>
      </w:r>
      <w:r w:rsidR="00B23DA6" w:rsidRPr="008428A7">
        <w:t xml:space="preserve">arget </w:t>
      </w:r>
      <w:r w:rsidR="00E05D0D">
        <w:t>M</w:t>
      </w:r>
      <w:r w:rsidR="00B23DA6" w:rsidRPr="008428A7">
        <w:t>arket</w:t>
      </w:r>
      <w:bookmarkEnd w:id="2"/>
    </w:p>
    <w:p w14:paraId="0AEA43B3" w14:textId="170A5A73" w:rsidR="00C767FF" w:rsidRPr="00C767FF" w:rsidRDefault="009E461E" w:rsidP="00D07607">
      <w:pPr>
        <w:shd w:val="clear" w:color="auto" w:fill="FFFFFF"/>
        <w:spacing w:line="360" w:lineRule="auto"/>
        <w:jc w:val="both"/>
        <w:rPr>
          <w:rFonts w:ascii="Arial" w:hAnsi="Arial" w:cs="Arial"/>
          <w:color w:val="000000"/>
          <w:sz w:val="22"/>
          <w:szCs w:val="22"/>
          <w:bdr w:val="none" w:sz="0" w:space="0" w:color="auto" w:frame="1"/>
        </w:rPr>
      </w:pPr>
      <w:r w:rsidRPr="008A31E2">
        <w:rPr>
          <w:rFonts w:ascii="Arial" w:hAnsi="Arial" w:cs="Arial"/>
          <w:color w:val="000000"/>
          <w:sz w:val="22"/>
          <w:szCs w:val="22"/>
          <w:bdr w:val="none" w:sz="0" w:space="0" w:color="auto" w:frame="1"/>
        </w:rPr>
        <w:t>A body temperature measurement solution</w:t>
      </w:r>
      <w:r w:rsidR="0008705D" w:rsidRPr="008A31E2">
        <w:rPr>
          <w:rFonts w:ascii="Arial" w:hAnsi="Arial" w:cs="Arial"/>
          <w:color w:val="000000"/>
          <w:sz w:val="22"/>
          <w:szCs w:val="22"/>
          <w:bdr w:val="none" w:sz="0" w:space="0" w:color="auto" w:frame="1"/>
        </w:rPr>
        <w:t xml:space="preserve"> is what the entire world is demanding</w:t>
      </w:r>
      <w:r w:rsidRPr="008A31E2">
        <w:rPr>
          <w:rFonts w:ascii="Arial" w:hAnsi="Arial" w:cs="Arial"/>
          <w:color w:val="000000"/>
          <w:sz w:val="22"/>
          <w:szCs w:val="22"/>
          <w:bdr w:val="none" w:sz="0" w:space="0" w:color="auto" w:frame="1"/>
        </w:rPr>
        <w:t xml:space="preserve"> today; </w:t>
      </w:r>
      <w:r w:rsidR="00C767FF" w:rsidRPr="008A31E2">
        <w:rPr>
          <w:rFonts w:ascii="Arial" w:hAnsi="Arial" w:cs="Arial"/>
          <w:color w:val="000000"/>
          <w:sz w:val="22"/>
          <w:szCs w:val="22"/>
          <w:bdr w:val="none" w:sz="0" w:space="0" w:color="auto" w:frame="1"/>
        </w:rPr>
        <w:t>therefore,</w:t>
      </w:r>
      <w:r w:rsidRPr="008A31E2">
        <w:rPr>
          <w:rFonts w:ascii="Arial" w:hAnsi="Arial" w:cs="Arial"/>
          <w:color w:val="000000"/>
          <w:sz w:val="22"/>
          <w:szCs w:val="22"/>
          <w:bdr w:val="none" w:sz="0" w:space="0" w:color="auto" w:frame="1"/>
        </w:rPr>
        <w:t xml:space="preserve"> </w:t>
      </w:r>
      <w:r w:rsidR="009F2FB6">
        <w:rPr>
          <w:rFonts w:ascii="Arial" w:hAnsi="Arial" w:cs="Arial"/>
          <w:color w:val="000000"/>
          <w:sz w:val="22"/>
          <w:szCs w:val="22"/>
          <w:bdr w:val="none" w:sz="0" w:space="0" w:color="auto" w:frame="1"/>
        </w:rPr>
        <w:t>in order to help customers in this pandemic</w:t>
      </w:r>
      <w:r w:rsidR="00F86BF5">
        <w:rPr>
          <w:rFonts w:ascii="Arial" w:hAnsi="Arial" w:cs="Arial"/>
          <w:color w:val="000000"/>
          <w:sz w:val="22"/>
          <w:szCs w:val="22"/>
          <w:bdr w:val="none" w:sz="0" w:space="0" w:color="auto" w:frame="1"/>
        </w:rPr>
        <w:t>;</w:t>
      </w:r>
      <w:r w:rsidR="009F2FB6">
        <w:rPr>
          <w:rFonts w:ascii="Arial" w:hAnsi="Arial" w:cs="Arial"/>
          <w:color w:val="000000"/>
          <w:sz w:val="22"/>
          <w:szCs w:val="22"/>
          <w:bdr w:val="none" w:sz="0" w:space="0" w:color="auto" w:frame="1"/>
        </w:rPr>
        <w:t xml:space="preserve"> </w:t>
      </w:r>
      <w:r w:rsidR="00AF7C59" w:rsidRPr="008A31E2">
        <w:rPr>
          <w:rFonts w:ascii="Arial" w:hAnsi="Arial" w:cs="Arial"/>
          <w:color w:val="000000"/>
          <w:sz w:val="22"/>
          <w:szCs w:val="22"/>
          <w:bdr w:val="none" w:sz="0" w:space="0" w:color="auto" w:frame="1"/>
        </w:rPr>
        <w:t>my</w:t>
      </w:r>
      <w:r w:rsidR="00022995" w:rsidRPr="008A31E2">
        <w:rPr>
          <w:rFonts w:ascii="Arial" w:hAnsi="Arial" w:cs="Arial"/>
          <w:color w:val="000000"/>
          <w:sz w:val="22"/>
          <w:szCs w:val="22"/>
          <w:bdr w:val="none" w:sz="0" w:space="0" w:color="auto" w:frame="1"/>
        </w:rPr>
        <w:t xml:space="preserve"> unique </w:t>
      </w:r>
      <w:r w:rsidR="009F2FB6">
        <w:rPr>
          <w:rFonts w:ascii="Arial" w:hAnsi="Arial" w:cs="Arial"/>
          <w:color w:val="000000"/>
          <w:sz w:val="22"/>
          <w:szCs w:val="22"/>
          <w:bdr w:val="none" w:sz="0" w:space="0" w:color="auto" w:frame="1"/>
        </w:rPr>
        <w:t>plan</w:t>
      </w:r>
      <w:r w:rsidR="00583D5C">
        <w:rPr>
          <w:rFonts w:ascii="Arial" w:hAnsi="Arial" w:cs="Arial"/>
          <w:color w:val="000000"/>
          <w:sz w:val="22"/>
          <w:szCs w:val="22"/>
          <w:bdr w:val="none" w:sz="0" w:space="0" w:color="auto" w:frame="1"/>
        </w:rPr>
        <w:t xml:space="preserve"> to deliver value in new ways</w:t>
      </w:r>
      <w:r w:rsidR="009F2FB6">
        <w:rPr>
          <w:rFonts w:ascii="Arial" w:hAnsi="Arial" w:cs="Arial"/>
          <w:color w:val="000000"/>
          <w:sz w:val="22"/>
          <w:szCs w:val="22"/>
          <w:bdr w:val="none" w:sz="0" w:space="0" w:color="auto" w:frame="1"/>
        </w:rPr>
        <w:t xml:space="preserve"> </w:t>
      </w:r>
      <w:r w:rsidR="00583D5C">
        <w:rPr>
          <w:rFonts w:ascii="Arial" w:hAnsi="Arial" w:cs="Arial"/>
          <w:color w:val="000000"/>
          <w:sz w:val="22"/>
          <w:szCs w:val="22"/>
          <w:bdr w:val="none" w:sz="0" w:space="0" w:color="auto" w:frame="1"/>
        </w:rPr>
        <w:t>will be through</w:t>
      </w:r>
      <w:r w:rsidR="009F2FB6">
        <w:rPr>
          <w:rFonts w:ascii="Arial" w:hAnsi="Arial" w:cs="Arial"/>
          <w:color w:val="000000"/>
          <w:sz w:val="22"/>
          <w:szCs w:val="22"/>
          <w:bdr w:val="none" w:sz="0" w:space="0" w:color="auto" w:frame="1"/>
        </w:rPr>
        <w:t xml:space="preserve"> a</w:t>
      </w:r>
      <w:r w:rsidR="00583D5C">
        <w:rPr>
          <w:rFonts w:ascii="Arial" w:hAnsi="Arial" w:cs="Arial"/>
          <w:color w:val="000000"/>
          <w:sz w:val="22"/>
          <w:szCs w:val="22"/>
          <w:bdr w:val="none" w:sz="0" w:space="0" w:color="auto" w:frame="1"/>
        </w:rPr>
        <w:t xml:space="preserve"> disruptive</w:t>
      </w:r>
      <w:r w:rsidR="009F2FB6">
        <w:rPr>
          <w:rFonts w:ascii="Arial" w:hAnsi="Arial" w:cs="Arial"/>
          <w:color w:val="000000"/>
          <w:sz w:val="22"/>
          <w:szCs w:val="22"/>
          <w:bdr w:val="none" w:sz="0" w:space="0" w:color="auto" w:frame="1"/>
        </w:rPr>
        <w:t xml:space="preserve"> </w:t>
      </w:r>
      <w:r w:rsidR="00022995" w:rsidRPr="008A31E2">
        <w:rPr>
          <w:rFonts w:ascii="Arial" w:hAnsi="Arial" w:cs="Arial"/>
          <w:color w:val="000000"/>
          <w:sz w:val="22"/>
          <w:szCs w:val="22"/>
          <w:bdr w:val="none" w:sz="0" w:space="0" w:color="auto" w:frame="1"/>
        </w:rPr>
        <w:t>innovative service</w:t>
      </w:r>
      <w:r w:rsidR="00AF7C59" w:rsidRPr="008A31E2">
        <w:rPr>
          <w:rFonts w:ascii="Arial" w:hAnsi="Arial" w:cs="Arial"/>
          <w:color w:val="000000"/>
          <w:sz w:val="22"/>
          <w:szCs w:val="22"/>
          <w:bdr w:val="none" w:sz="0" w:space="0" w:color="auto" w:frame="1"/>
        </w:rPr>
        <w:t xml:space="preserve"> </w:t>
      </w:r>
      <w:r w:rsidR="00022995" w:rsidRPr="008A31E2">
        <w:rPr>
          <w:rFonts w:ascii="Arial" w:hAnsi="Arial" w:cs="Arial"/>
          <w:color w:val="000000"/>
          <w:sz w:val="22"/>
          <w:szCs w:val="22"/>
          <w:bdr w:val="none" w:sz="0" w:space="0" w:color="auto" w:frame="1"/>
        </w:rPr>
        <w:t xml:space="preserve">to </w:t>
      </w:r>
      <w:r w:rsidR="00AF7C59" w:rsidRPr="008A31E2">
        <w:rPr>
          <w:rFonts w:ascii="Arial" w:hAnsi="Arial" w:cs="Arial"/>
          <w:color w:val="000000"/>
          <w:sz w:val="22"/>
          <w:szCs w:val="22"/>
          <w:bdr w:val="none" w:sz="0" w:space="0" w:color="auto" w:frame="1"/>
        </w:rPr>
        <w:t>implement</w:t>
      </w:r>
      <w:r w:rsidR="00022995" w:rsidRPr="008A31E2">
        <w:rPr>
          <w:rFonts w:ascii="Arial" w:hAnsi="Arial" w:cs="Arial"/>
          <w:color w:val="000000"/>
          <w:sz w:val="22"/>
          <w:szCs w:val="22"/>
          <w:bdr w:val="none" w:sz="0" w:space="0" w:color="auto" w:frame="1"/>
        </w:rPr>
        <w:t xml:space="preserve"> </w:t>
      </w:r>
      <w:r w:rsidR="001F7B2A" w:rsidRPr="008A31E2">
        <w:rPr>
          <w:rFonts w:ascii="Arial" w:hAnsi="Arial" w:cs="Arial"/>
          <w:color w:val="000000"/>
          <w:sz w:val="22"/>
          <w:szCs w:val="22"/>
          <w:bdr w:val="none" w:sz="0" w:space="0" w:color="auto" w:frame="1"/>
        </w:rPr>
        <w:t>a</w:t>
      </w:r>
      <w:r w:rsidR="00103933" w:rsidRPr="008A31E2">
        <w:rPr>
          <w:rFonts w:ascii="Arial" w:hAnsi="Arial" w:cs="Arial"/>
          <w:color w:val="000000" w:themeColor="text1"/>
          <w:sz w:val="22"/>
          <w:szCs w:val="22"/>
        </w:rPr>
        <w:t xml:space="preserve"> new mobile counter-drone </w:t>
      </w:r>
      <w:r w:rsidR="001F7B2A" w:rsidRPr="008A31E2">
        <w:rPr>
          <w:rFonts w:ascii="Arial" w:hAnsi="Arial" w:cs="Arial"/>
          <w:color w:val="000000"/>
          <w:sz w:val="22"/>
          <w:szCs w:val="22"/>
          <w:bdr w:val="none" w:sz="0" w:space="0" w:color="auto" w:frame="1"/>
        </w:rPr>
        <w:t>service</w:t>
      </w:r>
      <w:r w:rsidRPr="008A31E2">
        <w:rPr>
          <w:rFonts w:ascii="Arial" w:hAnsi="Arial" w:cs="Arial"/>
          <w:color w:val="000000"/>
          <w:sz w:val="22"/>
          <w:szCs w:val="22"/>
          <w:bdr w:val="none" w:sz="0" w:space="0" w:color="auto" w:frame="1"/>
        </w:rPr>
        <w:t xml:space="preserve"> and scanning system</w:t>
      </w:r>
      <w:r w:rsidR="00C767FF">
        <w:rPr>
          <w:rFonts w:ascii="Arial" w:hAnsi="Arial" w:cs="Arial"/>
          <w:color w:val="000000"/>
          <w:sz w:val="22"/>
          <w:szCs w:val="22"/>
          <w:bdr w:val="none" w:sz="0" w:space="0" w:color="auto" w:frame="1"/>
        </w:rPr>
        <w:t xml:space="preserve">.  </w:t>
      </w:r>
      <w:r w:rsidR="00C767FF">
        <w:rPr>
          <w:rFonts w:ascii="Arial" w:hAnsi="Arial" w:cs="Arial"/>
          <w:color w:val="000000"/>
          <w:sz w:val="22"/>
          <w:szCs w:val="22"/>
          <w:bdr w:val="none" w:sz="0" w:space="0" w:color="auto" w:frame="1"/>
        </w:rPr>
        <w:t xml:space="preserve">I came up with an attractive name for the venture </w:t>
      </w:r>
      <w:r w:rsidR="00C767FF" w:rsidRPr="00DF3D5B">
        <w:rPr>
          <w:rFonts w:ascii="Arial" w:hAnsi="Arial" w:cs="Arial"/>
          <w:color w:val="000000"/>
          <w:sz w:val="22"/>
          <w:szCs w:val="22"/>
          <w:u w:val="single"/>
          <w:bdr w:val="none" w:sz="0" w:space="0" w:color="auto" w:frame="1"/>
        </w:rPr>
        <w:t>Global Temp analyser</w:t>
      </w:r>
      <w:r w:rsidR="00C767FF">
        <w:rPr>
          <w:rFonts w:ascii="Arial" w:hAnsi="Arial" w:cs="Arial"/>
          <w:color w:val="000000"/>
          <w:sz w:val="22"/>
          <w:szCs w:val="22"/>
          <w:bdr w:val="none" w:sz="0" w:space="0" w:color="auto" w:frame="1"/>
        </w:rPr>
        <w:t xml:space="preserve"> which may increase the chances of selling</w:t>
      </w:r>
      <w:r w:rsidR="00C767FF">
        <w:rPr>
          <w:rFonts w:ascii="Arial" w:hAnsi="Arial" w:cs="Arial"/>
          <w:color w:val="000000"/>
          <w:sz w:val="22"/>
          <w:szCs w:val="22"/>
          <w:bdr w:val="none" w:sz="0" w:space="0" w:color="auto" w:frame="1"/>
        </w:rPr>
        <w:t xml:space="preserve"> and</w:t>
      </w:r>
      <w:r w:rsidR="00C767FF">
        <w:rPr>
          <w:rFonts w:ascii="Arial" w:hAnsi="Arial" w:cs="Arial"/>
          <w:color w:val="000000"/>
          <w:sz w:val="22"/>
          <w:szCs w:val="22"/>
          <w:bdr w:val="none" w:sz="0" w:space="0" w:color="auto" w:frame="1"/>
        </w:rPr>
        <w:t xml:space="preserve"> would cost £100</w:t>
      </w:r>
      <w:r w:rsidR="00C767FF">
        <w:rPr>
          <w:rFonts w:ascii="Arial" w:hAnsi="Arial" w:cs="Arial"/>
          <w:color w:val="000000"/>
          <w:sz w:val="22"/>
          <w:szCs w:val="22"/>
          <w:bdr w:val="none" w:sz="0" w:space="0" w:color="auto" w:frame="1"/>
        </w:rPr>
        <w:t xml:space="preserve"> in the market</w:t>
      </w:r>
      <w:r w:rsidR="00C767FF">
        <w:rPr>
          <w:rFonts w:ascii="Arial" w:hAnsi="Arial" w:cs="Arial"/>
          <w:color w:val="000000"/>
          <w:sz w:val="22"/>
          <w:szCs w:val="22"/>
          <w:bdr w:val="none" w:sz="0" w:space="0" w:color="auto" w:frame="1"/>
        </w:rPr>
        <w:t>.</w:t>
      </w:r>
      <w:r w:rsidR="00C767FF">
        <w:rPr>
          <w:rFonts w:ascii="Arial" w:hAnsi="Arial" w:cs="Arial"/>
          <w:color w:val="000000"/>
          <w:sz w:val="22"/>
          <w:szCs w:val="22"/>
          <w:bdr w:val="none" w:sz="0" w:space="0" w:color="auto" w:frame="1"/>
        </w:rPr>
        <w:t xml:space="preserve">  This will </w:t>
      </w:r>
      <w:r w:rsidR="00A54350" w:rsidRPr="008A31E2">
        <w:rPr>
          <w:rFonts w:ascii="Arial" w:hAnsi="Arial" w:cs="Arial"/>
          <w:color w:val="000000"/>
          <w:sz w:val="22"/>
          <w:szCs w:val="22"/>
          <w:bdr w:val="none" w:sz="0" w:space="0" w:color="auto" w:frame="1"/>
        </w:rPr>
        <w:t xml:space="preserve">monitor </w:t>
      </w:r>
      <w:r w:rsidR="00022995" w:rsidRPr="008A31E2">
        <w:rPr>
          <w:rFonts w:ascii="Arial" w:hAnsi="Arial" w:cs="Arial"/>
          <w:color w:val="000000"/>
          <w:sz w:val="22"/>
          <w:szCs w:val="22"/>
          <w:bdr w:val="none" w:sz="0" w:space="0" w:color="auto" w:frame="1"/>
        </w:rPr>
        <w:t xml:space="preserve">and </w:t>
      </w:r>
      <w:r w:rsidR="00A54350" w:rsidRPr="008A31E2">
        <w:rPr>
          <w:rFonts w:ascii="Arial" w:hAnsi="Arial" w:cs="Arial"/>
          <w:color w:val="000000"/>
          <w:sz w:val="22"/>
          <w:szCs w:val="22"/>
          <w:bdr w:val="none" w:sz="0" w:space="0" w:color="auto" w:frame="1"/>
        </w:rPr>
        <w:t xml:space="preserve">spot signs of illness </w:t>
      </w:r>
      <w:r w:rsidRPr="008A31E2">
        <w:rPr>
          <w:rFonts w:ascii="Arial" w:hAnsi="Arial" w:cs="Arial"/>
          <w:color w:val="000000"/>
          <w:sz w:val="22"/>
          <w:szCs w:val="22"/>
          <w:bdr w:val="none" w:sz="0" w:space="0" w:color="auto" w:frame="1"/>
        </w:rPr>
        <w:t>such as temperature</w:t>
      </w:r>
      <w:r w:rsidR="00EB1FAB" w:rsidRPr="008A31E2">
        <w:rPr>
          <w:rFonts w:ascii="Arial" w:hAnsi="Arial" w:cs="Arial"/>
          <w:color w:val="000000"/>
          <w:sz w:val="22"/>
          <w:szCs w:val="22"/>
          <w:bdr w:val="none" w:sz="0" w:space="0" w:color="auto" w:frame="1"/>
        </w:rPr>
        <w:t>,</w:t>
      </w:r>
      <w:r w:rsidRPr="008A31E2">
        <w:rPr>
          <w:rFonts w:ascii="Arial" w:hAnsi="Arial" w:cs="Arial"/>
          <w:color w:val="000000"/>
          <w:sz w:val="22"/>
          <w:szCs w:val="22"/>
          <w:bdr w:val="none" w:sz="0" w:space="0" w:color="auto" w:frame="1"/>
        </w:rPr>
        <w:t xml:space="preserve"> coughing</w:t>
      </w:r>
      <w:r w:rsidR="00EB1FAB" w:rsidRPr="008A31E2">
        <w:rPr>
          <w:rFonts w:ascii="Arial" w:hAnsi="Arial" w:cs="Arial"/>
          <w:color w:val="000000"/>
          <w:sz w:val="22"/>
          <w:szCs w:val="22"/>
          <w:bdr w:val="none" w:sz="0" w:space="0" w:color="auto" w:frame="1"/>
        </w:rPr>
        <w:t xml:space="preserve"> and infections</w:t>
      </w:r>
      <w:r w:rsidRPr="008A31E2">
        <w:rPr>
          <w:rFonts w:ascii="Arial" w:hAnsi="Arial" w:cs="Arial"/>
          <w:color w:val="000000"/>
          <w:sz w:val="22"/>
          <w:szCs w:val="22"/>
          <w:bdr w:val="none" w:sz="0" w:space="0" w:color="auto" w:frame="1"/>
        </w:rPr>
        <w:t xml:space="preserve"> </w:t>
      </w:r>
      <w:r w:rsidR="00022995" w:rsidRPr="008A31E2">
        <w:rPr>
          <w:rFonts w:ascii="Arial" w:hAnsi="Arial" w:cs="Arial"/>
          <w:color w:val="000000"/>
          <w:sz w:val="22"/>
          <w:szCs w:val="22"/>
          <w:bdr w:val="none" w:sz="0" w:space="0" w:color="auto" w:frame="1"/>
        </w:rPr>
        <w:t xml:space="preserve">in </w:t>
      </w:r>
      <w:r w:rsidR="00E86012" w:rsidRPr="008A31E2">
        <w:rPr>
          <w:rFonts w:ascii="Arial" w:hAnsi="Arial" w:cs="Arial"/>
          <w:color w:val="000000"/>
          <w:sz w:val="22"/>
          <w:szCs w:val="22"/>
          <w:bdr w:val="none" w:sz="0" w:space="0" w:color="auto" w:frame="1"/>
        </w:rPr>
        <w:t>the most hazardous</w:t>
      </w:r>
      <w:r w:rsidR="00E50E01" w:rsidRPr="008A31E2">
        <w:rPr>
          <w:rFonts w:ascii="Arial" w:hAnsi="Arial" w:cs="Arial"/>
          <w:color w:val="000000"/>
          <w:sz w:val="22"/>
          <w:szCs w:val="22"/>
          <w:bdr w:val="none" w:sz="0" w:space="0" w:color="auto" w:frame="1"/>
        </w:rPr>
        <w:t xml:space="preserve"> </w:t>
      </w:r>
      <w:r w:rsidR="00DE556B" w:rsidRPr="008A31E2">
        <w:rPr>
          <w:rFonts w:ascii="Arial" w:hAnsi="Arial" w:cs="Arial"/>
          <w:color w:val="000000"/>
          <w:sz w:val="22"/>
          <w:szCs w:val="22"/>
          <w:bdr w:val="none" w:sz="0" w:space="0" w:color="auto" w:frame="1"/>
        </w:rPr>
        <w:t>public</w:t>
      </w:r>
      <w:r w:rsidR="00022995" w:rsidRPr="008A31E2">
        <w:rPr>
          <w:rFonts w:ascii="Arial" w:hAnsi="Arial" w:cs="Arial"/>
          <w:color w:val="000000"/>
          <w:sz w:val="22"/>
          <w:szCs w:val="22"/>
          <w:bdr w:val="none" w:sz="0" w:space="0" w:color="auto" w:frame="1"/>
        </w:rPr>
        <w:t xml:space="preserve"> </w:t>
      </w:r>
      <w:r w:rsidR="00E86012" w:rsidRPr="008A31E2">
        <w:rPr>
          <w:rFonts w:ascii="Arial" w:hAnsi="Arial" w:cs="Arial"/>
          <w:color w:val="000000"/>
          <w:sz w:val="22"/>
          <w:szCs w:val="22"/>
          <w:bdr w:val="none" w:sz="0" w:space="0" w:color="auto" w:frame="1"/>
        </w:rPr>
        <w:t>locations</w:t>
      </w:r>
      <w:r w:rsidR="00022995" w:rsidRPr="008A31E2">
        <w:rPr>
          <w:rFonts w:ascii="Arial" w:hAnsi="Arial" w:cs="Arial"/>
          <w:color w:val="000000"/>
          <w:sz w:val="22"/>
          <w:szCs w:val="22"/>
          <w:bdr w:val="none" w:sz="0" w:space="0" w:color="auto" w:frame="1"/>
        </w:rPr>
        <w:t xml:space="preserve"> </w:t>
      </w:r>
      <w:r w:rsidR="00103933" w:rsidRPr="008A31E2">
        <w:rPr>
          <w:rFonts w:ascii="Arial" w:hAnsi="Arial" w:cs="Arial"/>
          <w:color w:val="000000"/>
          <w:sz w:val="22"/>
          <w:szCs w:val="22"/>
          <w:bdr w:val="none" w:sz="0" w:space="0" w:color="auto" w:frame="1"/>
        </w:rPr>
        <w:t xml:space="preserve">such as leisure centres, </w:t>
      </w:r>
      <w:r w:rsidR="00A54350" w:rsidRPr="008A31E2">
        <w:rPr>
          <w:rFonts w:ascii="Arial" w:hAnsi="Arial" w:cs="Arial"/>
          <w:color w:val="000000"/>
          <w:sz w:val="22"/>
          <w:szCs w:val="22"/>
          <w:bdr w:val="none" w:sz="0" w:space="0" w:color="auto" w:frame="1"/>
        </w:rPr>
        <w:t>schools</w:t>
      </w:r>
      <w:r w:rsidR="00103933" w:rsidRPr="008A31E2">
        <w:rPr>
          <w:rFonts w:ascii="Arial" w:hAnsi="Arial" w:cs="Arial"/>
          <w:color w:val="000000"/>
          <w:sz w:val="22"/>
          <w:szCs w:val="22"/>
          <w:bdr w:val="none" w:sz="0" w:space="0" w:color="auto" w:frame="1"/>
        </w:rPr>
        <w:t xml:space="preserve">, </w:t>
      </w:r>
      <w:r w:rsidR="0008705D" w:rsidRPr="008A31E2">
        <w:rPr>
          <w:rFonts w:ascii="Arial" w:hAnsi="Arial" w:cs="Arial"/>
          <w:color w:val="000000"/>
          <w:sz w:val="22"/>
          <w:szCs w:val="22"/>
          <w:bdr w:val="none" w:sz="0" w:space="0" w:color="auto" w:frame="1"/>
        </w:rPr>
        <w:t xml:space="preserve">supermarkets, </w:t>
      </w:r>
      <w:r w:rsidR="00103933" w:rsidRPr="008A31E2">
        <w:rPr>
          <w:rFonts w:ascii="Arial" w:hAnsi="Arial" w:cs="Arial"/>
          <w:color w:val="000000"/>
          <w:sz w:val="22"/>
          <w:szCs w:val="22"/>
          <w:bdr w:val="none" w:sz="0" w:space="0" w:color="auto" w:frame="1"/>
        </w:rPr>
        <w:t>hotels</w:t>
      </w:r>
      <w:r w:rsidR="0008705D" w:rsidRPr="008A31E2">
        <w:rPr>
          <w:rFonts w:ascii="Arial" w:hAnsi="Arial" w:cs="Arial"/>
          <w:color w:val="000000"/>
          <w:sz w:val="22"/>
          <w:szCs w:val="22"/>
          <w:bdr w:val="none" w:sz="0" w:space="0" w:color="auto" w:frame="1"/>
        </w:rPr>
        <w:t>, train stations, hospitals and airports</w:t>
      </w:r>
      <w:r w:rsidRPr="008A31E2">
        <w:rPr>
          <w:rFonts w:ascii="Arial" w:hAnsi="Arial" w:cs="Arial"/>
          <w:color w:val="000000"/>
          <w:sz w:val="22"/>
          <w:szCs w:val="22"/>
          <w:bdr w:val="none" w:sz="0" w:space="0" w:color="auto" w:frame="1"/>
        </w:rPr>
        <w:t xml:space="preserve">.  </w:t>
      </w:r>
      <w:r w:rsidR="00583D5C">
        <w:rPr>
          <w:rFonts w:ascii="Arial" w:hAnsi="Arial" w:cs="Arial"/>
          <w:color w:val="000000"/>
          <w:sz w:val="22"/>
          <w:szCs w:val="22"/>
          <w:bdr w:val="none" w:sz="0" w:space="0" w:color="auto" w:frame="1"/>
        </w:rPr>
        <w:t>Christensen et al, (2015)</w:t>
      </w:r>
      <w:r w:rsidR="00D07607">
        <w:rPr>
          <w:rFonts w:ascii="Arial" w:hAnsi="Arial" w:cs="Arial"/>
          <w:color w:val="000000"/>
          <w:sz w:val="22"/>
          <w:szCs w:val="22"/>
          <w:bdr w:val="none" w:sz="0" w:space="0" w:color="auto" w:frame="1"/>
        </w:rPr>
        <w:t xml:space="preserve"> </w:t>
      </w:r>
      <w:r w:rsidR="00583D5C">
        <w:rPr>
          <w:rFonts w:ascii="Arial" w:hAnsi="Arial" w:cs="Arial"/>
          <w:color w:val="000000"/>
          <w:sz w:val="22"/>
          <w:szCs w:val="22"/>
          <w:bdr w:val="none" w:sz="0" w:space="0" w:color="auto" w:frame="1"/>
        </w:rPr>
        <w:t xml:space="preserve">describes </w:t>
      </w:r>
      <w:r w:rsidR="00583D5C" w:rsidRPr="00583D5C">
        <w:rPr>
          <w:rFonts w:ascii="Arial" w:hAnsi="Arial" w:cs="Arial"/>
          <w:color w:val="231F20"/>
          <w:sz w:val="22"/>
          <w:szCs w:val="22"/>
        </w:rPr>
        <w:t>disruptive innovation</w:t>
      </w:r>
      <w:r w:rsidR="00D07607">
        <w:rPr>
          <w:rFonts w:ascii="Arial" w:hAnsi="Arial" w:cs="Arial"/>
          <w:color w:val="231F20"/>
          <w:sz w:val="22"/>
          <w:szCs w:val="22"/>
        </w:rPr>
        <w:t xml:space="preserve"> as</w:t>
      </w:r>
      <w:r w:rsidR="00583D5C" w:rsidRPr="00583D5C">
        <w:rPr>
          <w:rFonts w:ascii="Arial" w:hAnsi="Arial" w:cs="Arial"/>
          <w:color w:val="231F20"/>
          <w:sz w:val="22"/>
          <w:szCs w:val="22"/>
        </w:rPr>
        <w:t xml:space="preserve"> any new start</w:t>
      </w:r>
      <w:r w:rsidR="00583D5C">
        <w:rPr>
          <w:rFonts w:ascii="Arial" w:hAnsi="Arial" w:cs="Arial"/>
          <w:color w:val="231F20"/>
          <w:sz w:val="22"/>
          <w:szCs w:val="22"/>
        </w:rPr>
        <w:t xml:space="preserve"> </w:t>
      </w:r>
      <w:r w:rsidR="00583D5C" w:rsidRPr="00583D5C">
        <w:rPr>
          <w:rFonts w:ascii="Arial" w:hAnsi="Arial" w:cs="Arial"/>
          <w:color w:val="231F20"/>
          <w:sz w:val="22"/>
          <w:szCs w:val="22"/>
        </w:rPr>
        <w:t xml:space="preserve">up </w:t>
      </w:r>
      <w:r w:rsidR="00D07607">
        <w:rPr>
          <w:rFonts w:ascii="Arial" w:hAnsi="Arial" w:cs="Arial"/>
          <w:color w:val="231F20"/>
          <w:sz w:val="22"/>
          <w:szCs w:val="22"/>
        </w:rPr>
        <w:t xml:space="preserve">or </w:t>
      </w:r>
      <w:r w:rsidR="00D07607" w:rsidRPr="00583D5C">
        <w:rPr>
          <w:rFonts w:ascii="Arial" w:hAnsi="Arial" w:cs="Arial"/>
          <w:color w:val="231F20"/>
          <w:sz w:val="22"/>
          <w:szCs w:val="22"/>
        </w:rPr>
        <w:t xml:space="preserve">technology </w:t>
      </w:r>
      <w:r w:rsidR="00583D5C" w:rsidRPr="00583D5C">
        <w:rPr>
          <w:rFonts w:ascii="Arial" w:hAnsi="Arial" w:cs="Arial"/>
          <w:color w:val="231F20"/>
          <w:sz w:val="22"/>
          <w:szCs w:val="22"/>
        </w:rPr>
        <w:t>that aims to shake up an industry and alter its competitive patterns</w:t>
      </w:r>
      <w:r w:rsidR="00D07607">
        <w:rPr>
          <w:rFonts w:ascii="Arial" w:hAnsi="Arial" w:cs="Arial"/>
          <w:color w:val="231F20"/>
          <w:sz w:val="22"/>
          <w:szCs w:val="22"/>
        </w:rPr>
        <w:t xml:space="preserve">.  </w:t>
      </w:r>
      <w:r w:rsidR="00103933" w:rsidRPr="008A31E2">
        <w:rPr>
          <w:rFonts w:ascii="Arial" w:hAnsi="Arial" w:cs="Arial"/>
          <w:color w:val="000000" w:themeColor="text1"/>
          <w:sz w:val="22"/>
          <w:szCs w:val="22"/>
        </w:rPr>
        <w:t xml:space="preserve">This </w:t>
      </w:r>
      <w:r w:rsidR="00C97E28">
        <w:rPr>
          <w:rFonts w:ascii="Arial" w:hAnsi="Arial" w:cs="Arial"/>
          <w:color w:val="000000" w:themeColor="text1"/>
          <w:sz w:val="22"/>
          <w:szCs w:val="22"/>
        </w:rPr>
        <w:t>innovation</w:t>
      </w:r>
      <w:r w:rsidR="005676E2" w:rsidRPr="008A31E2">
        <w:rPr>
          <w:rFonts w:ascii="Arial" w:hAnsi="Arial" w:cs="Arial"/>
          <w:color w:val="000000" w:themeColor="text1"/>
          <w:sz w:val="22"/>
          <w:szCs w:val="22"/>
        </w:rPr>
        <w:t xml:space="preserve"> is an addition</w:t>
      </w:r>
      <w:r w:rsidR="009E2B1D">
        <w:rPr>
          <w:rFonts w:ascii="Arial" w:hAnsi="Arial" w:cs="Arial"/>
          <w:color w:val="000000" w:themeColor="text1"/>
          <w:sz w:val="22"/>
          <w:szCs w:val="22"/>
        </w:rPr>
        <w:t>al software which will be installed in the drone devices</w:t>
      </w:r>
      <w:r w:rsidR="005676E2" w:rsidRPr="008A31E2">
        <w:rPr>
          <w:rFonts w:ascii="Arial" w:hAnsi="Arial" w:cs="Arial"/>
          <w:color w:val="000000" w:themeColor="text1"/>
          <w:sz w:val="22"/>
          <w:szCs w:val="22"/>
        </w:rPr>
        <w:t xml:space="preserve"> </w:t>
      </w:r>
      <w:r w:rsidR="005676E2" w:rsidRPr="008A31E2">
        <w:rPr>
          <w:rFonts w:ascii="Arial" w:hAnsi="Arial" w:cs="Arial"/>
          <w:color w:val="000000" w:themeColor="text1"/>
          <w:sz w:val="22"/>
          <w:szCs w:val="22"/>
        </w:rPr>
        <w:lastRenderedPageBreak/>
        <w:t>and</w:t>
      </w:r>
      <w:r w:rsidR="00103933" w:rsidRPr="008A31E2">
        <w:rPr>
          <w:rFonts w:ascii="Arial" w:hAnsi="Arial" w:cs="Arial"/>
          <w:color w:val="000000" w:themeColor="text1"/>
          <w:sz w:val="22"/>
          <w:szCs w:val="22"/>
        </w:rPr>
        <w:t xml:space="preserve"> is believed to have potential for solid market opportunity and growth</w:t>
      </w:r>
      <w:r w:rsidRPr="008A31E2">
        <w:rPr>
          <w:rFonts w:ascii="Arial" w:hAnsi="Arial" w:cs="Arial"/>
          <w:color w:val="000000" w:themeColor="text1"/>
          <w:sz w:val="22"/>
          <w:szCs w:val="22"/>
        </w:rPr>
        <w:t>.  B</w:t>
      </w:r>
      <w:r w:rsidR="00205DE1" w:rsidRPr="008A31E2">
        <w:rPr>
          <w:rFonts w:ascii="Arial" w:hAnsi="Arial" w:cs="Arial"/>
          <w:color w:val="000000" w:themeColor="text1"/>
          <w:sz w:val="22"/>
          <w:szCs w:val="22"/>
        </w:rPr>
        <w:t>usinesses will</w:t>
      </w:r>
      <w:r w:rsidR="00CA7948" w:rsidRPr="008A31E2">
        <w:rPr>
          <w:rFonts w:ascii="Arial" w:hAnsi="Arial" w:cs="Arial"/>
          <w:color w:val="000000" w:themeColor="text1"/>
          <w:sz w:val="22"/>
          <w:szCs w:val="22"/>
        </w:rPr>
        <w:t xml:space="preserve"> have the opportunity to</w:t>
      </w:r>
      <w:r w:rsidR="00205DE1" w:rsidRPr="008A31E2">
        <w:rPr>
          <w:rFonts w:ascii="Arial" w:hAnsi="Arial" w:cs="Arial"/>
          <w:color w:val="000000" w:themeColor="text1"/>
          <w:sz w:val="22"/>
          <w:szCs w:val="22"/>
        </w:rPr>
        <w:t xml:space="preserve"> add </w:t>
      </w:r>
      <w:r w:rsidR="003511F3">
        <w:rPr>
          <w:rFonts w:ascii="Arial" w:hAnsi="Arial" w:cs="Arial"/>
          <w:color w:val="000000" w:themeColor="text1"/>
          <w:sz w:val="22"/>
          <w:szCs w:val="22"/>
        </w:rPr>
        <w:t xml:space="preserve">the </w:t>
      </w:r>
      <w:r w:rsidR="003511F3" w:rsidRPr="00DF3D5B">
        <w:rPr>
          <w:rFonts w:ascii="Arial" w:hAnsi="Arial" w:cs="Arial"/>
          <w:color w:val="000000"/>
          <w:sz w:val="22"/>
          <w:szCs w:val="22"/>
          <w:u w:val="single"/>
          <w:bdr w:val="none" w:sz="0" w:space="0" w:color="auto" w:frame="1"/>
        </w:rPr>
        <w:t>Global Temp analyser</w:t>
      </w:r>
      <w:r w:rsidR="003511F3">
        <w:rPr>
          <w:rFonts w:ascii="Arial" w:hAnsi="Arial" w:cs="Arial"/>
          <w:color w:val="000000"/>
          <w:sz w:val="22"/>
          <w:szCs w:val="22"/>
          <w:bdr w:val="none" w:sz="0" w:space="0" w:color="auto" w:frame="1"/>
        </w:rPr>
        <w:t xml:space="preserve"> </w:t>
      </w:r>
      <w:r w:rsidR="003511F3" w:rsidRPr="008A31E2">
        <w:rPr>
          <w:rFonts w:ascii="Arial" w:hAnsi="Arial" w:cs="Arial"/>
          <w:color w:val="000000" w:themeColor="text1"/>
          <w:sz w:val="22"/>
          <w:szCs w:val="22"/>
        </w:rPr>
        <w:t>as</w:t>
      </w:r>
      <w:r w:rsidR="005676E2" w:rsidRPr="008A31E2">
        <w:rPr>
          <w:rFonts w:ascii="Arial" w:hAnsi="Arial" w:cs="Arial"/>
          <w:color w:val="000000" w:themeColor="text1"/>
          <w:sz w:val="22"/>
          <w:szCs w:val="22"/>
        </w:rPr>
        <w:t xml:space="preserve"> a tool </w:t>
      </w:r>
      <w:r w:rsidR="00EC2367" w:rsidRPr="008A31E2">
        <w:rPr>
          <w:rFonts w:ascii="Arial" w:hAnsi="Arial" w:cs="Arial"/>
          <w:color w:val="000000" w:themeColor="text1"/>
          <w:sz w:val="22"/>
          <w:szCs w:val="22"/>
        </w:rPr>
        <w:t xml:space="preserve">for screening at the entrances to their facilities </w:t>
      </w:r>
      <w:r w:rsidR="00CA7948" w:rsidRPr="008A31E2">
        <w:rPr>
          <w:rFonts w:ascii="Arial" w:hAnsi="Arial" w:cs="Arial"/>
          <w:color w:val="000000" w:themeColor="text1"/>
          <w:sz w:val="22"/>
          <w:szCs w:val="22"/>
        </w:rPr>
        <w:t xml:space="preserve">without the need for complex installations.  This service </w:t>
      </w:r>
      <w:r w:rsidR="00205DE1" w:rsidRPr="008A31E2">
        <w:rPr>
          <w:rFonts w:ascii="Arial" w:hAnsi="Arial" w:cs="Arial"/>
          <w:color w:val="000000" w:themeColor="text1"/>
          <w:sz w:val="22"/>
          <w:szCs w:val="22"/>
        </w:rPr>
        <w:t>will help improve the process</w:t>
      </w:r>
      <w:r w:rsidR="005676E2" w:rsidRPr="008A31E2">
        <w:rPr>
          <w:rFonts w:ascii="Arial" w:hAnsi="Arial" w:cs="Arial"/>
          <w:color w:val="000000" w:themeColor="text1"/>
          <w:sz w:val="22"/>
          <w:szCs w:val="22"/>
        </w:rPr>
        <w:t xml:space="preserve"> to </w:t>
      </w:r>
      <w:r w:rsidR="00857B8B" w:rsidRPr="008A31E2">
        <w:rPr>
          <w:rFonts w:ascii="Arial" w:hAnsi="Arial" w:cs="Arial"/>
          <w:color w:val="000000"/>
          <w:sz w:val="22"/>
          <w:szCs w:val="22"/>
          <w:bdr w:val="none" w:sz="0" w:space="0" w:color="auto" w:frame="1"/>
        </w:rPr>
        <w:t xml:space="preserve">measure body temperature and </w:t>
      </w:r>
      <w:r w:rsidR="00857B8B" w:rsidRPr="008A31E2">
        <w:rPr>
          <w:rFonts w:ascii="Arial" w:hAnsi="Arial" w:cs="Arial"/>
          <w:color w:val="000000" w:themeColor="text1"/>
          <w:sz w:val="22"/>
          <w:szCs w:val="22"/>
        </w:rPr>
        <w:t xml:space="preserve">signs of illness </w:t>
      </w:r>
      <w:r w:rsidR="00857B8B" w:rsidRPr="008A31E2">
        <w:rPr>
          <w:rFonts w:ascii="Arial" w:hAnsi="Arial" w:cs="Arial"/>
          <w:color w:val="000000"/>
          <w:sz w:val="22"/>
          <w:szCs w:val="22"/>
          <w:bdr w:val="none" w:sz="0" w:space="0" w:color="auto" w:frame="1"/>
        </w:rPr>
        <w:t>on the go</w:t>
      </w:r>
      <w:r w:rsidR="00E50E01" w:rsidRPr="008A31E2">
        <w:rPr>
          <w:rFonts w:ascii="Arial" w:hAnsi="Arial" w:cs="Arial"/>
          <w:color w:val="000000" w:themeColor="text1"/>
          <w:sz w:val="22"/>
          <w:szCs w:val="22"/>
        </w:rPr>
        <w:t>;</w:t>
      </w:r>
      <w:r w:rsidR="00EC2367" w:rsidRPr="008A31E2">
        <w:rPr>
          <w:rFonts w:ascii="Arial" w:hAnsi="Arial" w:cs="Arial"/>
          <w:color w:val="000000" w:themeColor="text1"/>
          <w:sz w:val="22"/>
          <w:szCs w:val="22"/>
        </w:rPr>
        <w:t xml:space="preserve"> </w:t>
      </w:r>
      <w:r w:rsidR="00E50E01" w:rsidRPr="008A31E2">
        <w:rPr>
          <w:rFonts w:ascii="Arial" w:hAnsi="Arial" w:cs="Arial"/>
          <w:color w:val="000000" w:themeColor="text1"/>
          <w:sz w:val="22"/>
          <w:szCs w:val="22"/>
        </w:rPr>
        <w:t xml:space="preserve">which in turn will </w:t>
      </w:r>
      <w:r w:rsidR="00B23DA6" w:rsidRPr="008A31E2">
        <w:rPr>
          <w:rFonts w:ascii="Arial" w:hAnsi="Arial" w:cs="Arial"/>
          <w:color w:val="000000" w:themeColor="text1"/>
          <w:sz w:val="22"/>
          <w:szCs w:val="22"/>
        </w:rPr>
        <w:t>increase</w:t>
      </w:r>
      <w:r w:rsidR="00C84615" w:rsidRPr="008A31E2">
        <w:rPr>
          <w:rFonts w:ascii="Arial" w:hAnsi="Arial" w:cs="Arial"/>
          <w:color w:val="000000" w:themeColor="text1"/>
          <w:sz w:val="22"/>
          <w:szCs w:val="22"/>
        </w:rPr>
        <w:t xml:space="preserve"> the</w:t>
      </w:r>
      <w:r w:rsidR="00B23DA6" w:rsidRPr="008A31E2">
        <w:rPr>
          <w:rFonts w:ascii="Arial" w:hAnsi="Arial" w:cs="Arial"/>
          <w:color w:val="000000" w:themeColor="text1"/>
          <w:sz w:val="22"/>
          <w:szCs w:val="22"/>
        </w:rPr>
        <w:t xml:space="preserve"> safety for</w:t>
      </w:r>
      <w:r w:rsidR="00EC2367" w:rsidRPr="008A31E2">
        <w:rPr>
          <w:rFonts w:ascii="Arial" w:hAnsi="Arial" w:cs="Arial"/>
          <w:color w:val="000000" w:themeColor="text1"/>
          <w:sz w:val="22"/>
          <w:szCs w:val="22"/>
        </w:rPr>
        <w:t xml:space="preserve"> customers</w:t>
      </w:r>
      <w:r w:rsidR="00E50E01" w:rsidRPr="008A31E2">
        <w:rPr>
          <w:rFonts w:ascii="Arial" w:hAnsi="Arial" w:cs="Arial"/>
          <w:color w:val="000000" w:themeColor="text1"/>
          <w:sz w:val="22"/>
          <w:szCs w:val="22"/>
        </w:rPr>
        <w:t>/</w:t>
      </w:r>
      <w:r w:rsidR="00C84615" w:rsidRPr="008A31E2">
        <w:rPr>
          <w:rFonts w:ascii="Arial" w:hAnsi="Arial" w:cs="Arial"/>
          <w:color w:val="000000" w:themeColor="text1"/>
          <w:sz w:val="22"/>
          <w:szCs w:val="22"/>
        </w:rPr>
        <w:t>staff</w:t>
      </w:r>
      <w:r w:rsidR="00205DE1" w:rsidRPr="008A31E2">
        <w:rPr>
          <w:rFonts w:ascii="Arial" w:hAnsi="Arial" w:cs="Arial"/>
          <w:color w:val="000000" w:themeColor="text1"/>
          <w:sz w:val="22"/>
          <w:szCs w:val="22"/>
        </w:rPr>
        <w:t xml:space="preserve"> </w:t>
      </w:r>
      <w:r w:rsidR="00E50E01" w:rsidRPr="008A31E2">
        <w:rPr>
          <w:rFonts w:ascii="Arial" w:hAnsi="Arial" w:cs="Arial"/>
          <w:color w:val="000000" w:themeColor="text1"/>
          <w:sz w:val="22"/>
          <w:szCs w:val="22"/>
        </w:rPr>
        <w:t>as well as</w:t>
      </w:r>
      <w:r w:rsidR="00205DE1" w:rsidRPr="008A31E2">
        <w:rPr>
          <w:rFonts w:ascii="Arial" w:hAnsi="Arial" w:cs="Arial"/>
          <w:color w:val="000000" w:themeColor="text1"/>
          <w:sz w:val="22"/>
          <w:szCs w:val="22"/>
        </w:rPr>
        <w:t xml:space="preserve"> </w:t>
      </w:r>
      <w:r w:rsidR="00467F42">
        <w:rPr>
          <w:rFonts w:ascii="Arial" w:hAnsi="Arial" w:cs="Arial"/>
          <w:color w:val="000000" w:themeColor="text1"/>
          <w:sz w:val="22"/>
          <w:szCs w:val="22"/>
        </w:rPr>
        <w:t xml:space="preserve">to </w:t>
      </w:r>
      <w:r w:rsidR="00205DE1" w:rsidRPr="008A31E2">
        <w:rPr>
          <w:rFonts w:ascii="Arial" w:hAnsi="Arial" w:cs="Arial"/>
          <w:color w:val="000000" w:themeColor="text1"/>
          <w:sz w:val="22"/>
          <w:szCs w:val="22"/>
        </w:rPr>
        <w:t xml:space="preserve">help solve </w:t>
      </w:r>
      <w:r w:rsidR="00E86012" w:rsidRPr="008A31E2">
        <w:rPr>
          <w:rFonts w:ascii="Arial" w:hAnsi="Arial" w:cs="Arial"/>
          <w:color w:val="000000" w:themeColor="text1"/>
          <w:sz w:val="22"/>
          <w:szCs w:val="22"/>
        </w:rPr>
        <w:t>the spread of the virus</w:t>
      </w:r>
      <w:r w:rsidR="00857B8B" w:rsidRPr="008A31E2">
        <w:rPr>
          <w:rFonts w:ascii="Arial" w:hAnsi="Arial" w:cs="Arial"/>
          <w:color w:val="000000" w:themeColor="text1"/>
          <w:sz w:val="22"/>
          <w:szCs w:val="22"/>
        </w:rPr>
        <w:t xml:space="preserve">.  </w:t>
      </w:r>
      <w:r w:rsidR="003511F3">
        <w:rPr>
          <w:rFonts w:ascii="Arial" w:hAnsi="Arial" w:cs="Arial"/>
          <w:color w:val="000000" w:themeColor="text1"/>
          <w:sz w:val="22"/>
          <w:szCs w:val="22"/>
        </w:rPr>
        <w:t xml:space="preserve">It </w:t>
      </w:r>
      <w:r w:rsidR="005676E2" w:rsidRPr="008A31E2">
        <w:rPr>
          <w:rFonts w:ascii="Arial" w:hAnsi="Arial" w:cs="Arial"/>
          <w:color w:val="000000" w:themeColor="text1"/>
          <w:sz w:val="22"/>
          <w:szCs w:val="22"/>
        </w:rPr>
        <w:t>wi</w:t>
      </w:r>
      <w:r w:rsidR="00857B8B" w:rsidRPr="008A31E2">
        <w:rPr>
          <w:rFonts w:ascii="Arial" w:hAnsi="Arial" w:cs="Arial"/>
          <w:color w:val="000000" w:themeColor="text1"/>
          <w:sz w:val="22"/>
          <w:szCs w:val="22"/>
        </w:rPr>
        <w:t>ll</w:t>
      </w:r>
      <w:r w:rsidR="00205DE1" w:rsidRPr="008A31E2">
        <w:rPr>
          <w:rFonts w:ascii="Arial" w:hAnsi="Arial" w:cs="Arial"/>
          <w:color w:val="000000" w:themeColor="text1"/>
          <w:sz w:val="22"/>
          <w:szCs w:val="22"/>
        </w:rPr>
        <w:t xml:space="preserve"> provid</w:t>
      </w:r>
      <w:r w:rsidR="00857B8B" w:rsidRPr="008A31E2">
        <w:rPr>
          <w:rFonts w:ascii="Arial" w:hAnsi="Arial" w:cs="Arial"/>
          <w:color w:val="000000" w:themeColor="text1"/>
          <w:sz w:val="22"/>
          <w:szCs w:val="22"/>
        </w:rPr>
        <w:t>e</w:t>
      </w:r>
      <w:r w:rsidR="00205DE1" w:rsidRPr="008A31E2">
        <w:rPr>
          <w:rFonts w:ascii="Arial" w:hAnsi="Arial" w:cs="Arial"/>
          <w:color w:val="000000" w:themeColor="text1"/>
          <w:sz w:val="22"/>
          <w:szCs w:val="22"/>
        </w:rPr>
        <w:t xml:space="preserve"> a solution for </w:t>
      </w:r>
      <w:r w:rsidR="005676E2" w:rsidRPr="008A31E2">
        <w:rPr>
          <w:rFonts w:ascii="Arial" w:hAnsi="Arial" w:cs="Arial"/>
          <w:color w:val="000000" w:themeColor="text1"/>
          <w:sz w:val="22"/>
          <w:szCs w:val="22"/>
        </w:rPr>
        <w:t>the community</w:t>
      </w:r>
      <w:r w:rsidR="00857B8B" w:rsidRPr="008A31E2">
        <w:rPr>
          <w:rFonts w:ascii="Arial" w:hAnsi="Arial" w:cs="Arial"/>
          <w:color w:val="000000" w:themeColor="text1"/>
          <w:sz w:val="22"/>
          <w:szCs w:val="22"/>
        </w:rPr>
        <w:t xml:space="preserve"> as it will </w:t>
      </w:r>
      <w:r w:rsidR="00973ECA" w:rsidRPr="008A31E2">
        <w:rPr>
          <w:rFonts w:ascii="Arial" w:hAnsi="Arial" w:cs="Arial"/>
          <w:color w:val="000000"/>
          <w:sz w:val="22"/>
          <w:szCs w:val="22"/>
          <w:bdr w:val="none" w:sz="0" w:space="0" w:color="auto" w:frame="1"/>
        </w:rPr>
        <w:t xml:space="preserve">help </w:t>
      </w:r>
      <w:r w:rsidR="00DC06D4" w:rsidRPr="008A31E2">
        <w:rPr>
          <w:rFonts w:ascii="Arial" w:hAnsi="Arial" w:cs="Arial"/>
          <w:color w:val="000000"/>
          <w:sz w:val="22"/>
          <w:szCs w:val="22"/>
          <w:bdr w:val="none" w:sz="0" w:space="0" w:color="auto" w:frame="1"/>
        </w:rPr>
        <w:t>businesses</w:t>
      </w:r>
      <w:r w:rsidR="00973ECA" w:rsidRPr="008A31E2">
        <w:rPr>
          <w:rFonts w:ascii="Arial" w:hAnsi="Arial" w:cs="Arial"/>
          <w:color w:val="000000"/>
          <w:sz w:val="22"/>
          <w:szCs w:val="22"/>
          <w:bdr w:val="none" w:sz="0" w:space="0" w:color="auto" w:frame="1"/>
        </w:rPr>
        <w:t xml:space="preserve"> deliver better data sets</w:t>
      </w:r>
      <w:r w:rsidR="009E2B1D">
        <w:rPr>
          <w:rFonts w:ascii="Arial" w:hAnsi="Arial" w:cs="Arial"/>
          <w:color w:val="000000"/>
          <w:sz w:val="22"/>
          <w:szCs w:val="22"/>
          <w:bdr w:val="none" w:sz="0" w:space="0" w:color="auto" w:frame="1"/>
        </w:rPr>
        <w:t xml:space="preserve"> for the NHS and the government</w:t>
      </w:r>
      <w:r w:rsidR="00DC06D4" w:rsidRPr="008A31E2">
        <w:rPr>
          <w:rFonts w:ascii="Arial" w:hAnsi="Arial" w:cs="Arial"/>
          <w:color w:val="000000"/>
          <w:sz w:val="22"/>
          <w:szCs w:val="22"/>
          <w:bdr w:val="none" w:sz="0" w:space="0" w:color="auto" w:frame="1"/>
        </w:rPr>
        <w:t xml:space="preserve">.  </w:t>
      </w:r>
    </w:p>
    <w:p w14:paraId="3417D0D9" w14:textId="77777777" w:rsidR="00BC50E0" w:rsidRDefault="00BC50E0" w:rsidP="008A31E2">
      <w:pPr>
        <w:spacing w:line="360" w:lineRule="auto"/>
        <w:jc w:val="both"/>
        <w:rPr>
          <w:rFonts w:ascii="Arial" w:hAnsi="Arial" w:cs="Arial"/>
          <w:color w:val="000000"/>
          <w:sz w:val="22"/>
          <w:szCs w:val="22"/>
          <w:bdr w:val="none" w:sz="0" w:space="0" w:color="auto" w:frame="1"/>
        </w:rPr>
      </w:pPr>
    </w:p>
    <w:p w14:paraId="60E49DD6" w14:textId="47B9DE90" w:rsidR="008A31E2" w:rsidRDefault="00DC06D4" w:rsidP="008A31E2">
      <w:pPr>
        <w:spacing w:line="360" w:lineRule="auto"/>
        <w:jc w:val="both"/>
        <w:rPr>
          <w:rFonts w:ascii="Arial" w:hAnsi="Arial" w:cs="Arial"/>
          <w:color w:val="000000"/>
          <w:sz w:val="22"/>
          <w:szCs w:val="22"/>
          <w:bdr w:val="none" w:sz="0" w:space="0" w:color="auto" w:frame="1"/>
        </w:rPr>
      </w:pPr>
      <w:r w:rsidRPr="008A31E2">
        <w:rPr>
          <w:rFonts w:ascii="Arial" w:hAnsi="Arial" w:cs="Arial"/>
          <w:color w:val="000000"/>
          <w:sz w:val="22"/>
          <w:szCs w:val="22"/>
          <w:bdr w:val="none" w:sz="0" w:space="0" w:color="auto" w:frame="1"/>
        </w:rPr>
        <w:t>A</w:t>
      </w:r>
      <w:r w:rsidR="00973ECA" w:rsidRPr="008A31E2">
        <w:rPr>
          <w:rFonts w:ascii="Arial" w:hAnsi="Arial" w:cs="Arial"/>
          <w:color w:val="000000"/>
          <w:sz w:val="22"/>
          <w:szCs w:val="22"/>
          <w:bdr w:val="none" w:sz="0" w:space="0" w:color="auto" w:frame="1"/>
        </w:rPr>
        <w:t xml:space="preserve">s most things are done remotely </w:t>
      </w:r>
      <w:r w:rsidR="00C84615" w:rsidRPr="008A31E2">
        <w:rPr>
          <w:rFonts w:ascii="Arial" w:hAnsi="Arial" w:cs="Arial"/>
          <w:color w:val="000000"/>
          <w:sz w:val="22"/>
          <w:szCs w:val="22"/>
          <w:bdr w:val="none" w:sz="0" w:space="0" w:color="auto" w:frame="1"/>
        </w:rPr>
        <w:t>today</w:t>
      </w:r>
      <w:r w:rsidR="00B23DA6" w:rsidRPr="008A31E2">
        <w:rPr>
          <w:rFonts w:ascii="Arial" w:hAnsi="Arial" w:cs="Arial"/>
          <w:color w:val="000000"/>
          <w:sz w:val="22"/>
          <w:szCs w:val="22"/>
          <w:bdr w:val="none" w:sz="0" w:space="0" w:color="auto" w:frame="1"/>
        </w:rPr>
        <w:t>, t</w:t>
      </w:r>
      <w:r w:rsidR="00973ECA" w:rsidRPr="008A31E2">
        <w:rPr>
          <w:rFonts w:ascii="Arial" w:hAnsi="Arial" w:cs="Arial"/>
          <w:color w:val="000000"/>
          <w:sz w:val="22"/>
          <w:szCs w:val="22"/>
          <w:bdr w:val="none" w:sz="0" w:space="0" w:color="auto" w:frame="1"/>
        </w:rPr>
        <w:t>his will be a contactless</w:t>
      </w:r>
      <w:r w:rsidR="00C84615" w:rsidRPr="008A31E2">
        <w:rPr>
          <w:rFonts w:ascii="Arial" w:hAnsi="Arial" w:cs="Arial"/>
          <w:color w:val="000000"/>
          <w:sz w:val="22"/>
          <w:szCs w:val="22"/>
          <w:bdr w:val="none" w:sz="0" w:space="0" w:color="auto" w:frame="1"/>
        </w:rPr>
        <w:t>,</w:t>
      </w:r>
      <w:r w:rsidR="00973ECA" w:rsidRPr="008A31E2">
        <w:rPr>
          <w:rFonts w:ascii="Arial" w:hAnsi="Arial" w:cs="Arial"/>
          <w:color w:val="000000"/>
          <w:sz w:val="22"/>
          <w:szCs w:val="22"/>
          <w:bdr w:val="none" w:sz="0" w:space="0" w:color="auto" w:frame="1"/>
        </w:rPr>
        <w:t xml:space="preserve"> a very precise and rapid piece of technology which will </w:t>
      </w:r>
      <w:r w:rsidR="00C84615" w:rsidRPr="008A31E2">
        <w:rPr>
          <w:rFonts w:ascii="Arial" w:hAnsi="Arial" w:cs="Arial"/>
          <w:color w:val="000000"/>
          <w:sz w:val="22"/>
          <w:szCs w:val="22"/>
          <w:bdr w:val="none" w:sz="0" w:space="0" w:color="auto" w:frame="1"/>
        </w:rPr>
        <w:t>monitor</w:t>
      </w:r>
      <w:r w:rsidR="00973ECA" w:rsidRPr="008A31E2">
        <w:rPr>
          <w:rFonts w:ascii="Arial" w:hAnsi="Arial" w:cs="Arial"/>
          <w:color w:val="000000"/>
          <w:sz w:val="22"/>
          <w:szCs w:val="22"/>
          <w:bdr w:val="none" w:sz="0" w:space="0" w:color="auto" w:frame="1"/>
        </w:rPr>
        <w:t xml:space="preserve"> temperature of multiple people at </w:t>
      </w:r>
      <w:r w:rsidR="00F55BA7">
        <w:rPr>
          <w:rFonts w:ascii="Arial" w:hAnsi="Arial" w:cs="Arial"/>
          <w:color w:val="000000"/>
          <w:sz w:val="22"/>
          <w:szCs w:val="22"/>
          <w:bdr w:val="none" w:sz="0" w:space="0" w:color="auto" w:frame="1"/>
        </w:rPr>
        <w:t>the same</w:t>
      </w:r>
      <w:r w:rsidR="00973ECA" w:rsidRPr="008A31E2">
        <w:rPr>
          <w:rFonts w:ascii="Arial" w:hAnsi="Arial" w:cs="Arial"/>
          <w:color w:val="000000"/>
          <w:sz w:val="22"/>
          <w:szCs w:val="22"/>
          <w:bdr w:val="none" w:sz="0" w:space="0" w:color="auto" w:frame="1"/>
        </w:rPr>
        <w:t xml:space="preserve"> time.</w:t>
      </w:r>
      <w:r w:rsidRPr="008A31E2">
        <w:rPr>
          <w:rFonts w:ascii="Arial" w:hAnsi="Arial" w:cs="Arial"/>
          <w:color w:val="000000"/>
          <w:sz w:val="22"/>
          <w:szCs w:val="22"/>
          <w:bdr w:val="none" w:sz="0" w:space="0" w:color="auto" w:frame="1"/>
        </w:rPr>
        <w:t xml:space="preserve">  </w:t>
      </w:r>
      <w:r w:rsidR="00B23DA6" w:rsidRPr="008A31E2">
        <w:rPr>
          <w:rFonts w:ascii="Arial" w:hAnsi="Arial" w:cs="Arial"/>
          <w:color w:val="000000"/>
          <w:sz w:val="22"/>
          <w:szCs w:val="22"/>
          <w:bdr w:val="none" w:sz="0" w:space="0" w:color="auto" w:frame="1"/>
        </w:rPr>
        <w:t xml:space="preserve">As </w:t>
      </w:r>
      <w:r w:rsidR="00B23DA6" w:rsidRPr="008A31E2">
        <w:rPr>
          <w:rFonts w:ascii="Arial" w:hAnsi="Arial" w:cs="Arial"/>
          <w:color w:val="000000" w:themeColor="text1"/>
          <w:sz w:val="22"/>
          <w:szCs w:val="22"/>
        </w:rPr>
        <w:t>the drone cameras are improving dramatically t</w:t>
      </w:r>
      <w:r w:rsidR="00261C12" w:rsidRPr="008A31E2">
        <w:rPr>
          <w:rFonts w:ascii="Arial" w:hAnsi="Arial" w:cs="Arial"/>
          <w:color w:val="000000"/>
          <w:sz w:val="22"/>
          <w:szCs w:val="22"/>
          <w:bdr w:val="none" w:sz="0" w:space="0" w:color="auto" w:frame="1"/>
        </w:rPr>
        <w:t xml:space="preserve">he </w:t>
      </w:r>
      <w:r w:rsidR="00467F42">
        <w:rPr>
          <w:rFonts w:ascii="Arial" w:hAnsi="Arial" w:cs="Arial"/>
          <w:color w:val="000000"/>
          <w:sz w:val="22"/>
          <w:szCs w:val="22"/>
          <w:bdr w:val="none" w:sz="0" w:space="0" w:color="auto" w:frame="1"/>
        </w:rPr>
        <w:t>key features</w:t>
      </w:r>
      <w:r w:rsidR="00467F42" w:rsidRPr="008A31E2">
        <w:rPr>
          <w:rFonts w:ascii="Arial" w:hAnsi="Arial" w:cs="Arial"/>
          <w:color w:val="000000"/>
          <w:sz w:val="22"/>
          <w:szCs w:val="22"/>
          <w:bdr w:val="none" w:sz="0" w:space="0" w:color="auto" w:frame="1"/>
        </w:rPr>
        <w:t xml:space="preserve"> </w:t>
      </w:r>
      <w:r w:rsidR="00467F42">
        <w:rPr>
          <w:rFonts w:ascii="Arial" w:hAnsi="Arial" w:cs="Arial"/>
          <w:color w:val="000000"/>
          <w:sz w:val="22"/>
          <w:szCs w:val="22"/>
          <w:bdr w:val="none" w:sz="0" w:space="0" w:color="auto" w:frame="1"/>
        </w:rPr>
        <w:t xml:space="preserve">of this service will allow </w:t>
      </w:r>
      <w:r w:rsidR="00261C12" w:rsidRPr="008A31E2">
        <w:rPr>
          <w:rFonts w:ascii="Arial" w:hAnsi="Arial" w:cs="Arial"/>
          <w:color w:val="000000"/>
          <w:sz w:val="22"/>
          <w:szCs w:val="22"/>
          <w:bdr w:val="none" w:sz="0" w:space="0" w:color="auto" w:frame="1"/>
        </w:rPr>
        <w:t xml:space="preserve">human face recognition </w:t>
      </w:r>
      <w:r w:rsidR="00467F42">
        <w:rPr>
          <w:rFonts w:ascii="Arial" w:hAnsi="Arial" w:cs="Arial"/>
          <w:color w:val="000000"/>
          <w:sz w:val="22"/>
          <w:szCs w:val="22"/>
          <w:bdr w:val="none" w:sz="0" w:space="0" w:color="auto" w:frame="1"/>
        </w:rPr>
        <w:t xml:space="preserve">which </w:t>
      </w:r>
      <w:r w:rsidR="00261C12" w:rsidRPr="008A31E2">
        <w:rPr>
          <w:rFonts w:ascii="Arial" w:hAnsi="Arial" w:cs="Arial"/>
          <w:color w:val="000000"/>
          <w:sz w:val="22"/>
          <w:szCs w:val="22"/>
          <w:bdr w:val="none" w:sz="0" w:space="0" w:color="auto" w:frame="1"/>
        </w:rPr>
        <w:t xml:space="preserve">will consist of a </w:t>
      </w:r>
      <w:r w:rsidR="003511F3">
        <w:rPr>
          <w:rFonts w:ascii="Arial" w:hAnsi="Arial" w:cs="Arial"/>
          <w:color w:val="000000"/>
          <w:sz w:val="22"/>
          <w:szCs w:val="22"/>
          <w:bdr w:val="none" w:sz="0" w:space="0" w:color="auto" w:frame="1"/>
        </w:rPr>
        <w:t xml:space="preserve">HD </w:t>
      </w:r>
      <w:r w:rsidR="00C97E28">
        <w:rPr>
          <w:rFonts w:ascii="Arial" w:hAnsi="Arial" w:cs="Arial"/>
          <w:color w:val="000000"/>
          <w:sz w:val="22"/>
          <w:szCs w:val="22"/>
          <w:bdr w:val="none" w:sz="0" w:space="0" w:color="auto" w:frame="1"/>
        </w:rPr>
        <w:t>v</w:t>
      </w:r>
      <w:r w:rsidR="003511F3">
        <w:rPr>
          <w:rFonts w:ascii="Arial" w:hAnsi="Arial" w:cs="Arial"/>
          <w:color w:val="000000"/>
          <w:sz w:val="22"/>
          <w:szCs w:val="22"/>
          <w:bdr w:val="none" w:sz="0" w:space="0" w:color="auto" w:frame="1"/>
        </w:rPr>
        <w:t xml:space="preserve">ision and </w:t>
      </w:r>
      <w:r w:rsidR="00261C12" w:rsidRPr="008A31E2">
        <w:rPr>
          <w:rFonts w:ascii="Arial" w:hAnsi="Arial" w:cs="Arial"/>
          <w:color w:val="000000"/>
          <w:sz w:val="22"/>
          <w:szCs w:val="22"/>
          <w:bdr w:val="none" w:sz="0" w:space="0" w:color="auto" w:frame="1"/>
        </w:rPr>
        <w:t xml:space="preserve">thermal network camera used specifically </w:t>
      </w:r>
      <w:r w:rsidR="00C97E28">
        <w:rPr>
          <w:rFonts w:ascii="Arial" w:hAnsi="Arial" w:cs="Arial"/>
          <w:color w:val="000000"/>
          <w:sz w:val="22"/>
          <w:szCs w:val="22"/>
          <w:bdr w:val="none" w:sz="0" w:space="0" w:color="auto" w:frame="1"/>
        </w:rPr>
        <w:t>to indicate</w:t>
      </w:r>
      <w:r w:rsidR="00261C12" w:rsidRPr="008A31E2">
        <w:rPr>
          <w:rFonts w:ascii="Arial" w:hAnsi="Arial" w:cs="Arial"/>
          <w:color w:val="000000"/>
          <w:sz w:val="22"/>
          <w:szCs w:val="22"/>
          <w:bdr w:val="none" w:sz="0" w:space="0" w:color="auto" w:frame="1"/>
        </w:rPr>
        <w:t xml:space="preserve"> </w:t>
      </w:r>
      <w:r w:rsidR="00C97E28">
        <w:rPr>
          <w:rFonts w:ascii="Arial" w:hAnsi="Arial" w:cs="Arial"/>
          <w:color w:val="000000"/>
          <w:sz w:val="22"/>
          <w:szCs w:val="22"/>
          <w:bdr w:val="none" w:sz="0" w:space="0" w:color="auto" w:frame="1"/>
        </w:rPr>
        <w:t>covid-19</w:t>
      </w:r>
      <w:r w:rsidR="00261C12" w:rsidRPr="008A31E2">
        <w:rPr>
          <w:rFonts w:ascii="Arial" w:hAnsi="Arial" w:cs="Arial"/>
          <w:color w:val="000000"/>
          <w:sz w:val="22"/>
          <w:szCs w:val="22"/>
          <w:bdr w:val="none" w:sz="0" w:space="0" w:color="auto" w:frame="1"/>
        </w:rPr>
        <w:t xml:space="preserve"> </w:t>
      </w:r>
      <w:r w:rsidR="00C97E28">
        <w:rPr>
          <w:rFonts w:ascii="Arial" w:hAnsi="Arial" w:cs="Arial"/>
          <w:color w:val="000000"/>
          <w:sz w:val="22"/>
          <w:szCs w:val="22"/>
          <w:bdr w:val="none" w:sz="0" w:space="0" w:color="auto" w:frame="1"/>
        </w:rPr>
        <w:t>symptoms</w:t>
      </w:r>
      <w:r w:rsidR="00261C12" w:rsidRPr="008A31E2">
        <w:rPr>
          <w:rFonts w:ascii="Arial" w:hAnsi="Arial" w:cs="Arial"/>
          <w:color w:val="000000"/>
          <w:sz w:val="22"/>
          <w:szCs w:val="22"/>
          <w:bdr w:val="none" w:sz="0" w:space="0" w:color="auto" w:frame="1"/>
        </w:rPr>
        <w:t xml:space="preserve"> </w:t>
      </w:r>
      <w:r w:rsidR="00F55BA7">
        <w:rPr>
          <w:rFonts w:ascii="Arial" w:hAnsi="Arial" w:cs="Arial"/>
          <w:color w:val="000000"/>
          <w:sz w:val="22"/>
          <w:szCs w:val="22"/>
          <w:bdr w:val="none" w:sz="0" w:space="0" w:color="auto" w:frame="1"/>
        </w:rPr>
        <w:t>with</w:t>
      </w:r>
      <w:r w:rsidR="00467F42">
        <w:rPr>
          <w:rFonts w:ascii="Arial" w:hAnsi="Arial" w:cs="Arial"/>
          <w:color w:val="000000"/>
          <w:sz w:val="22"/>
          <w:szCs w:val="22"/>
          <w:bdr w:val="none" w:sz="0" w:space="0" w:color="auto" w:frame="1"/>
        </w:rPr>
        <w:t xml:space="preserve"> an</w:t>
      </w:r>
      <w:r w:rsidR="00F55BA7">
        <w:rPr>
          <w:rFonts w:ascii="Arial" w:hAnsi="Arial" w:cs="Arial"/>
          <w:color w:val="000000"/>
          <w:sz w:val="22"/>
          <w:szCs w:val="22"/>
          <w:bdr w:val="none" w:sz="0" w:space="0" w:color="auto" w:frame="1"/>
        </w:rPr>
        <w:t xml:space="preserve"> optional </w:t>
      </w:r>
      <w:r w:rsidR="00467F42">
        <w:rPr>
          <w:rFonts w:ascii="Arial" w:hAnsi="Arial" w:cs="Arial"/>
          <w:color w:val="000000"/>
          <w:sz w:val="22"/>
          <w:szCs w:val="22"/>
          <w:bdr w:val="none" w:sz="0" w:space="0" w:color="auto" w:frame="1"/>
        </w:rPr>
        <w:t xml:space="preserve">alarm if high temperature </w:t>
      </w:r>
      <w:r w:rsidR="008A2943">
        <w:rPr>
          <w:rFonts w:ascii="Arial" w:hAnsi="Arial" w:cs="Arial"/>
          <w:color w:val="000000"/>
          <w:sz w:val="22"/>
          <w:szCs w:val="22"/>
          <w:bdr w:val="none" w:sz="0" w:space="0" w:color="auto" w:frame="1"/>
        </w:rPr>
        <w:t xml:space="preserve">is </w:t>
      </w:r>
      <w:r w:rsidR="00467F42">
        <w:rPr>
          <w:rFonts w:ascii="Arial" w:hAnsi="Arial" w:cs="Arial"/>
          <w:color w:val="000000"/>
          <w:sz w:val="22"/>
          <w:szCs w:val="22"/>
          <w:bdr w:val="none" w:sz="0" w:space="0" w:color="auto" w:frame="1"/>
        </w:rPr>
        <w:t>detected</w:t>
      </w:r>
      <w:r w:rsidR="00C84615" w:rsidRPr="008A31E2">
        <w:rPr>
          <w:rFonts w:ascii="Arial" w:hAnsi="Arial" w:cs="Arial"/>
          <w:color w:val="000000"/>
          <w:sz w:val="22"/>
          <w:szCs w:val="22"/>
          <w:bdr w:val="none" w:sz="0" w:space="0" w:color="auto" w:frame="1"/>
        </w:rPr>
        <w:t>.</w:t>
      </w:r>
      <w:r w:rsidRPr="008A31E2">
        <w:rPr>
          <w:rFonts w:ascii="Arial" w:hAnsi="Arial" w:cs="Arial"/>
          <w:color w:val="000000" w:themeColor="text1"/>
          <w:sz w:val="22"/>
          <w:szCs w:val="22"/>
        </w:rPr>
        <w:t xml:space="preserve">  </w:t>
      </w:r>
      <w:r w:rsidRPr="008A31E2">
        <w:rPr>
          <w:rFonts w:ascii="Arial" w:hAnsi="Arial" w:cs="Arial"/>
          <w:color w:val="000000"/>
          <w:sz w:val="22"/>
          <w:szCs w:val="22"/>
          <w:bdr w:val="none" w:sz="0" w:space="0" w:color="auto" w:frame="1"/>
        </w:rPr>
        <w:t xml:space="preserve">This </w:t>
      </w:r>
      <w:r w:rsidR="00103933" w:rsidRPr="008A31E2">
        <w:rPr>
          <w:rFonts w:ascii="Arial" w:hAnsi="Arial" w:cs="Arial"/>
          <w:color w:val="000000"/>
          <w:sz w:val="22"/>
          <w:szCs w:val="22"/>
          <w:bdr w:val="none" w:sz="0" w:space="0" w:color="auto" w:frame="1"/>
        </w:rPr>
        <w:t xml:space="preserve">unique deliverable service </w:t>
      </w:r>
      <w:r w:rsidR="00261C12" w:rsidRPr="008A31E2">
        <w:rPr>
          <w:rFonts w:ascii="Arial" w:hAnsi="Arial" w:cs="Arial"/>
          <w:color w:val="000000"/>
          <w:sz w:val="22"/>
          <w:szCs w:val="22"/>
          <w:bdr w:val="none" w:sz="0" w:space="0" w:color="auto" w:frame="1"/>
        </w:rPr>
        <w:t xml:space="preserve">will capture high resolution images </w:t>
      </w:r>
      <w:r w:rsidR="00023108" w:rsidRPr="008A31E2">
        <w:rPr>
          <w:rFonts w:ascii="Arial" w:hAnsi="Arial" w:cs="Arial"/>
          <w:color w:val="000000"/>
          <w:sz w:val="22"/>
          <w:szCs w:val="22"/>
          <w:bdr w:val="none" w:sz="0" w:space="0" w:color="auto" w:frame="1"/>
        </w:rPr>
        <w:t xml:space="preserve">and video’s </w:t>
      </w:r>
      <w:r w:rsidRPr="008A31E2">
        <w:rPr>
          <w:rFonts w:ascii="Arial" w:hAnsi="Arial" w:cs="Arial"/>
          <w:color w:val="000000"/>
          <w:sz w:val="22"/>
          <w:szCs w:val="22"/>
          <w:bdr w:val="none" w:sz="0" w:space="0" w:color="auto" w:frame="1"/>
        </w:rPr>
        <w:t>that</w:t>
      </w:r>
      <w:r w:rsidR="00023108" w:rsidRPr="008A31E2">
        <w:rPr>
          <w:rFonts w:ascii="Arial" w:hAnsi="Arial" w:cs="Arial"/>
          <w:color w:val="000000"/>
          <w:sz w:val="22"/>
          <w:szCs w:val="22"/>
          <w:bdr w:val="none" w:sz="0" w:space="0" w:color="auto" w:frame="1"/>
        </w:rPr>
        <w:t xml:space="preserve"> will be taken from above </w:t>
      </w:r>
      <w:r w:rsidR="00C97E28">
        <w:rPr>
          <w:rFonts w:ascii="Arial" w:hAnsi="Arial" w:cs="Arial"/>
          <w:color w:val="000000"/>
          <w:sz w:val="22"/>
          <w:szCs w:val="22"/>
          <w:bdr w:val="none" w:sz="0" w:space="0" w:color="auto" w:frame="1"/>
        </w:rPr>
        <w:t>that</w:t>
      </w:r>
      <w:r w:rsidR="00023108" w:rsidRPr="008A31E2">
        <w:rPr>
          <w:rFonts w:ascii="Arial" w:hAnsi="Arial" w:cs="Arial"/>
          <w:color w:val="000000"/>
          <w:sz w:val="22"/>
          <w:szCs w:val="22"/>
          <w:bdr w:val="none" w:sz="0" w:space="0" w:color="auto" w:frame="1"/>
        </w:rPr>
        <w:t xml:space="preserve"> cannot be matched to a face to face scan. </w:t>
      </w:r>
    </w:p>
    <w:p w14:paraId="244023FC" w14:textId="77777777" w:rsidR="008A31E2" w:rsidRDefault="008A31E2" w:rsidP="008A31E2">
      <w:pPr>
        <w:spacing w:line="360" w:lineRule="auto"/>
        <w:jc w:val="both"/>
        <w:rPr>
          <w:rFonts w:ascii="Arial" w:hAnsi="Arial" w:cs="Arial"/>
          <w:b/>
          <w:bCs/>
          <w:color w:val="000000" w:themeColor="text1"/>
          <w:sz w:val="22"/>
          <w:szCs w:val="22"/>
        </w:rPr>
      </w:pPr>
    </w:p>
    <w:p w14:paraId="718073F9" w14:textId="16D5E24D" w:rsidR="00436C1F" w:rsidRPr="008A31E2" w:rsidRDefault="00436C1F" w:rsidP="001563F6">
      <w:pPr>
        <w:pStyle w:val="Heading3"/>
        <w:rPr>
          <w:color w:val="000000"/>
          <w:bdr w:val="none" w:sz="0" w:space="0" w:color="auto" w:frame="1"/>
        </w:rPr>
      </w:pPr>
      <w:bookmarkStart w:id="3" w:name="_Toc56170776"/>
      <w:r w:rsidRPr="008A31E2">
        <w:t xml:space="preserve">Where and </w:t>
      </w:r>
      <w:r w:rsidR="00E05D0D">
        <w:t>H</w:t>
      </w:r>
      <w:r w:rsidRPr="008A31E2">
        <w:t xml:space="preserve">ow </w:t>
      </w:r>
      <w:r w:rsidR="008C355A" w:rsidRPr="008A31E2">
        <w:t xml:space="preserve">I </w:t>
      </w:r>
      <w:r w:rsidR="00E05D0D">
        <w:t>w</w:t>
      </w:r>
      <w:r w:rsidRPr="008A31E2">
        <w:t xml:space="preserve">ill </w:t>
      </w:r>
      <w:r w:rsidR="00E05D0D">
        <w:t>s</w:t>
      </w:r>
      <w:r w:rsidRPr="008A31E2">
        <w:t xml:space="preserve">ell </w:t>
      </w:r>
      <w:r w:rsidR="00E05D0D">
        <w:t>m</w:t>
      </w:r>
      <w:r w:rsidR="008C355A" w:rsidRPr="008A31E2">
        <w:t>y</w:t>
      </w:r>
      <w:r w:rsidRPr="008A31E2">
        <w:t xml:space="preserve"> </w:t>
      </w:r>
      <w:r w:rsidR="00E05D0D">
        <w:t>P</w:t>
      </w:r>
      <w:r w:rsidRPr="008A31E2">
        <w:t>roduct</w:t>
      </w:r>
      <w:bookmarkEnd w:id="3"/>
      <w:r w:rsidRPr="008A31E2">
        <w:t xml:space="preserve"> </w:t>
      </w:r>
    </w:p>
    <w:p w14:paraId="055FAFC4" w14:textId="36A1BE07" w:rsidR="001513CD" w:rsidRPr="008A31E2" w:rsidRDefault="00402A23" w:rsidP="008A31E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During</w:t>
      </w:r>
      <w:r w:rsidR="008C355A" w:rsidRPr="008A31E2">
        <w:rPr>
          <w:rFonts w:ascii="Arial" w:hAnsi="Arial" w:cs="Arial"/>
          <w:color w:val="000000" w:themeColor="text1"/>
          <w:sz w:val="22"/>
          <w:szCs w:val="22"/>
        </w:rPr>
        <w:t xml:space="preserve"> </w:t>
      </w:r>
      <w:r w:rsidR="00854B26" w:rsidRPr="008A31E2">
        <w:rPr>
          <w:rFonts w:ascii="Arial" w:hAnsi="Arial" w:cs="Arial"/>
          <w:color w:val="000000" w:themeColor="text1"/>
          <w:sz w:val="22"/>
          <w:szCs w:val="22"/>
        </w:rPr>
        <w:t>global economic</w:t>
      </w:r>
      <w:r w:rsidR="008C355A" w:rsidRPr="008A31E2">
        <w:rPr>
          <w:rFonts w:ascii="Arial" w:hAnsi="Arial" w:cs="Arial"/>
          <w:color w:val="000000" w:themeColor="text1"/>
          <w:sz w:val="22"/>
          <w:szCs w:val="22"/>
        </w:rPr>
        <w:t xml:space="preserve"> uncertainty and cities going under lockdown</w:t>
      </w:r>
      <w:r w:rsidR="00854B26" w:rsidRPr="008A31E2">
        <w:rPr>
          <w:rFonts w:ascii="Arial" w:hAnsi="Arial" w:cs="Arial"/>
          <w:color w:val="000000" w:themeColor="text1"/>
          <w:sz w:val="22"/>
          <w:szCs w:val="22"/>
        </w:rPr>
        <w:t>, m</w:t>
      </w:r>
      <w:r w:rsidR="00436C1F" w:rsidRPr="008A31E2">
        <w:rPr>
          <w:rFonts w:ascii="Arial" w:hAnsi="Arial" w:cs="Arial"/>
          <w:color w:val="000000" w:themeColor="text1"/>
          <w:sz w:val="22"/>
          <w:szCs w:val="22"/>
        </w:rPr>
        <w:t xml:space="preserve">ore </w:t>
      </w:r>
      <w:r w:rsidR="008C355A" w:rsidRPr="008A31E2">
        <w:rPr>
          <w:rFonts w:ascii="Arial" w:hAnsi="Arial" w:cs="Arial"/>
          <w:color w:val="000000" w:themeColor="text1"/>
          <w:sz w:val="22"/>
          <w:szCs w:val="22"/>
        </w:rPr>
        <w:t>people are adapting</w:t>
      </w:r>
      <w:r w:rsidR="00436C1F" w:rsidRPr="008A31E2">
        <w:rPr>
          <w:rFonts w:ascii="Arial" w:hAnsi="Arial" w:cs="Arial"/>
          <w:color w:val="000000" w:themeColor="text1"/>
          <w:sz w:val="22"/>
          <w:szCs w:val="22"/>
        </w:rPr>
        <w:t xml:space="preserve"> to shop online </w:t>
      </w:r>
      <w:r w:rsidR="008C355A" w:rsidRPr="008A31E2">
        <w:rPr>
          <w:rFonts w:ascii="Arial" w:hAnsi="Arial" w:cs="Arial"/>
          <w:color w:val="000000" w:themeColor="text1"/>
          <w:sz w:val="22"/>
          <w:szCs w:val="22"/>
        </w:rPr>
        <w:t>while customers are generally avoiding public places</w:t>
      </w:r>
      <w:r w:rsidR="00436C1F" w:rsidRPr="008A31E2">
        <w:rPr>
          <w:rFonts w:ascii="Arial" w:hAnsi="Arial" w:cs="Arial"/>
          <w:color w:val="000000" w:themeColor="text1"/>
          <w:sz w:val="22"/>
          <w:szCs w:val="22"/>
        </w:rPr>
        <w:t>.  Statista (20</w:t>
      </w:r>
      <w:r w:rsidR="001A41FD" w:rsidRPr="008A31E2">
        <w:rPr>
          <w:rFonts w:ascii="Arial" w:hAnsi="Arial" w:cs="Arial"/>
          <w:color w:val="000000" w:themeColor="text1"/>
          <w:sz w:val="22"/>
          <w:szCs w:val="22"/>
        </w:rPr>
        <w:t>19</w:t>
      </w:r>
      <w:r w:rsidR="00436C1F" w:rsidRPr="008A31E2">
        <w:rPr>
          <w:rFonts w:ascii="Arial" w:hAnsi="Arial" w:cs="Arial"/>
          <w:color w:val="000000" w:themeColor="text1"/>
          <w:sz w:val="22"/>
          <w:szCs w:val="22"/>
        </w:rPr>
        <w:t xml:space="preserve">) </w:t>
      </w:r>
      <w:r w:rsidR="001A41FD" w:rsidRPr="008A31E2">
        <w:rPr>
          <w:rFonts w:ascii="Arial" w:hAnsi="Arial" w:cs="Arial"/>
          <w:color w:val="000000" w:themeColor="text1"/>
          <w:sz w:val="22"/>
          <w:szCs w:val="22"/>
        </w:rPr>
        <w:t xml:space="preserve">forecasts over 2.14 billion people worldwide </w:t>
      </w:r>
      <w:r w:rsidR="001A41FD" w:rsidRPr="008A31E2">
        <w:rPr>
          <w:rFonts w:ascii="Arial" w:hAnsi="Arial" w:cs="Arial"/>
          <w:color w:val="000000" w:themeColor="text1"/>
          <w:sz w:val="22"/>
          <w:szCs w:val="22"/>
          <w:shd w:val="clear" w:color="auto" w:fill="FFFFFF"/>
        </w:rPr>
        <w:t>are expected to buy goods and services online</w:t>
      </w:r>
      <w:r w:rsidR="00AF5167" w:rsidRPr="008A31E2">
        <w:rPr>
          <w:rFonts w:ascii="Arial" w:hAnsi="Arial" w:cs="Arial"/>
          <w:color w:val="000000" w:themeColor="text1"/>
          <w:sz w:val="22"/>
          <w:szCs w:val="22"/>
          <w:shd w:val="clear" w:color="auto" w:fill="FFFFFF"/>
        </w:rPr>
        <w:t xml:space="preserve"> in 2021</w:t>
      </w:r>
      <w:r w:rsidR="001A41FD" w:rsidRPr="008A31E2">
        <w:rPr>
          <w:rFonts w:ascii="Arial" w:hAnsi="Arial" w:cs="Arial"/>
          <w:color w:val="000000" w:themeColor="text1"/>
          <w:sz w:val="22"/>
          <w:szCs w:val="22"/>
          <w:shd w:val="clear" w:color="auto" w:fill="FFFFFF"/>
        </w:rPr>
        <w:t>, up from 1.66 billion global digital buyers in 2016.</w:t>
      </w:r>
      <w:r w:rsidR="00AF5167" w:rsidRPr="008A31E2">
        <w:rPr>
          <w:rFonts w:ascii="Arial" w:hAnsi="Arial" w:cs="Arial"/>
          <w:color w:val="000000" w:themeColor="text1"/>
          <w:sz w:val="22"/>
          <w:szCs w:val="22"/>
        </w:rPr>
        <w:t xml:space="preserve">  The global e-retail sales</w:t>
      </w:r>
      <w:r w:rsidR="00436C1F" w:rsidRPr="008A31E2">
        <w:rPr>
          <w:rFonts w:ascii="Arial" w:hAnsi="Arial" w:cs="Arial"/>
          <w:color w:val="000000" w:themeColor="text1"/>
          <w:sz w:val="22"/>
          <w:szCs w:val="22"/>
        </w:rPr>
        <w:t xml:space="preserve"> </w:t>
      </w:r>
      <w:r w:rsidR="00AF5167" w:rsidRPr="008A31E2">
        <w:rPr>
          <w:rFonts w:ascii="Arial" w:hAnsi="Arial" w:cs="Arial"/>
          <w:color w:val="000000" w:themeColor="text1"/>
          <w:sz w:val="22"/>
          <w:szCs w:val="22"/>
        </w:rPr>
        <w:t>continue</w:t>
      </w:r>
      <w:r w:rsidR="00436C1F" w:rsidRPr="008A31E2">
        <w:rPr>
          <w:rFonts w:ascii="Arial" w:hAnsi="Arial" w:cs="Arial"/>
          <w:color w:val="000000" w:themeColor="text1"/>
          <w:sz w:val="22"/>
          <w:szCs w:val="22"/>
        </w:rPr>
        <w:t xml:space="preserve"> to </w:t>
      </w:r>
      <w:r w:rsidR="00AF5167" w:rsidRPr="008A31E2">
        <w:rPr>
          <w:rFonts w:ascii="Arial" w:hAnsi="Arial" w:cs="Arial"/>
          <w:color w:val="000000" w:themeColor="text1"/>
          <w:sz w:val="22"/>
          <w:szCs w:val="22"/>
        </w:rPr>
        <w:t>grow,</w:t>
      </w:r>
      <w:r w:rsidR="00436C1F" w:rsidRPr="008A31E2">
        <w:rPr>
          <w:rFonts w:ascii="Arial" w:hAnsi="Arial" w:cs="Arial"/>
          <w:color w:val="000000" w:themeColor="text1"/>
          <w:sz w:val="22"/>
          <w:szCs w:val="22"/>
        </w:rPr>
        <w:t xml:space="preserve"> </w:t>
      </w:r>
      <w:r w:rsidR="00854B26" w:rsidRPr="008A31E2">
        <w:rPr>
          <w:rFonts w:ascii="Arial" w:hAnsi="Arial" w:cs="Arial"/>
          <w:color w:val="000000" w:themeColor="text1"/>
          <w:sz w:val="22"/>
          <w:szCs w:val="22"/>
        </w:rPr>
        <w:t xml:space="preserve">and figures </w:t>
      </w:r>
      <w:r w:rsidR="00AF5167" w:rsidRPr="008A31E2">
        <w:rPr>
          <w:rFonts w:ascii="Arial" w:hAnsi="Arial" w:cs="Arial"/>
          <w:color w:val="000000" w:themeColor="text1"/>
          <w:sz w:val="22"/>
          <w:szCs w:val="22"/>
        </w:rPr>
        <w:t>are expected to</w:t>
      </w:r>
      <w:r w:rsidR="00854B26" w:rsidRPr="008A31E2">
        <w:rPr>
          <w:rFonts w:ascii="Arial" w:hAnsi="Arial" w:cs="Arial"/>
          <w:color w:val="000000" w:themeColor="text1"/>
          <w:sz w:val="22"/>
          <w:szCs w:val="22"/>
        </w:rPr>
        <w:t xml:space="preserve"> reach </w:t>
      </w:r>
      <w:r w:rsidR="00BB45E2" w:rsidRPr="008A31E2">
        <w:rPr>
          <w:rFonts w:ascii="Arial" w:hAnsi="Arial" w:cs="Arial"/>
          <w:color w:val="000000" w:themeColor="text1"/>
          <w:sz w:val="22"/>
          <w:szCs w:val="22"/>
        </w:rPr>
        <w:t xml:space="preserve">from 14.1% to </w:t>
      </w:r>
      <w:r w:rsidR="00854B26" w:rsidRPr="008A31E2">
        <w:rPr>
          <w:rFonts w:ascii="Arial" w:hAnsi="Arial" w:cs="Arial"/>
          <w:color w:val="000000" w:themeColor="text1"/>
          <w:sz w:val="22"/>
          <w:szCs w:val="22"/>
        </w:rPr>
        <w:t>22% in 2023</w:t>
      </w:r>
      <w:r w:rsidR="001A41FD" w:rsidRPr="008A31E2">
        <w:rPr>
          <w:rFonts w:ascii="Arial" w:hAnsi="Arial" w:cs="Arial"/>
          <w:color w:val="000000" w:themeColor="text1"/>
          <w:sz w:val="22"/>
          <w:szCs w:val="22"/>
        </w:rPr>
        <w:t xml:space="preserve"> </w:t>
      </w:r>
      <w:r w:rsidR="00AF5167" w:rsidRPr="008A31E2">
        <w:rPr>
          <w:rFonts w:ascii="Arial" w:hAnsi="Arial" w:cs="Arial"/>
          <w:color w:val="000000" w:themeColor="text1"/>
          <w:sz w:val="22"/>
          <w:szCs w:val="22"/>
        </w:rPr>
        <w:t>(</w:t>
      </w:r>
      <w:r w:rsidR="001A41FD" w:rsidRPr="008A31E2">
        <w:rPr>
          <w:rFonts w:ascii="Arial" w:hAnsi="Arial" w:cs="Arial"/>
          <w:color w:val="000000" w:themeColor="text1"/>
          <w:sz w:val="22"/>
          <w:szCs w:val="22"/>
        </w:rPr>
        <w:t>Statista</w:t>
      </w:r>
      <w:r w:rsidR="00AF5167" w:rsidRPr="008A31E2">
        <w:rPr>
          <w:rFonts w:ascii="Arial" w:hAnsi="Arial" w:cs="Arial"/>
          <w:color w:val="000000" w:themeColor="text1"/>
          <w:sz w:val="22"/>
          <w:szCs w:val="22"/>
        </w:rPr>
        <w:t xml:space="preserve">, </w:t>
      </w:r>
      <w:r w:rsidR="001A41FD" w:rsidRPr="008A31E2">
        <w:rPr>
          <w:rFonts w:ascii="Arial" w:hAnsi="Arial" w:cs="Arial"/>
          <w:color w:val="000000" w:themeColor="text1"/>
          <w:sz w:val="22"/>
          <w:szCs w:val="22"/>
        </w:rPr>
        <w:t>2020)</w:t>
      </w:r>
      <w:r w:rsidR="001513CD" w:rsidRPr="008A31E2">
        <w:rPr>
          <w:rFonts w:ascii="Arial" w:hAnsi="Arial" w:cs="Arial"/>
          <w:color w:val="000000" w:themeColor="text1"/>
          <w:sz w:val="22"/>
          <w:szCs w:val="22"/>
        </w:rPr>
        <w:t xml:space="preserve">. </w:t>
      </w:r>
    </w:p>
    <w:p w14:paraId="2480409E" w14:textId="77777777" w:rsidR="001513CD" w:rsidRPr="008A31E2" w:rsidRDefault="001513CD" w:rsidP="008A31E2">
      <w:pPr>
        <w:spacing w:line="360" w:lineRule="auto"/>
        <w:jc w:val="both"/>
        <w:rPr>
          <w:rFonts w:ascii="Arial" w:hAnsi="Arial" w:cs="Arial"/>
          <w:color w:val="000000" w:themeColor="text1"/>
          <w:sz w:val="22"/>
          <w:szCs w:val="22"/>
        </w:rPr>
      </w:pPr>
    </w:p>
    <w:p w14:paraId="7387AB4F" w14:textId="2B6AD1CE" w:rsidR="001513CD" w:rsidRPr="008A31E2" w:rsidRDefault="00216BF8" w:rsidP="008A31E2">
      <w:pPr>
        <w:spacing w:line="360" w:lineRule="auto"/>
        <w:jc w:val="both"/>
        <w:rPr>
          <w:rFonts w:ascii="Arial" w:hAnsi="Arial" w:cs="Arial"/>
          <w:color w:val="000000" w:themeColor="text1"/>
          <w:sz w:val="22"/>
          <w:szCs w:val="22"/>
        </w:rPr>
      </w:pPr>
      <w:r w:rsidRPr="008A31E2">
        <w:rPr>
          <w:rFonts w:ascii="Arial" w:hAnsi="Arial" w:cs="Arial"/>
          <w:color w:val="000000" w:themeColor="text1"/>
          <w:sz w:val="22"/>
          <w:szCs w:val="22"/>
        </w:rPr>
        <w:t>As purchasing good</w:t>
      </w:r>
      <w:r w:rsidR="00261793" w:rsidRPr="008A31E2">
        <w:rPr>
          <w:rFonts w:ascii="Arial" w:hAnsi="Arial" w:cs="Arial"/>
          <w:color w:val="000000" w:themeColor="text1"/>
          <w:sz w:val="22"/>
          <w:szCs w:val="22"/>
        </w:rPr>
        <w:t>s</w:t>
      </w:r>
      <w:r w:rsidRPr="008A31E2">
        <w:rPr>
          <w:rFonts w:ascii="Arial" w:hAnsi="Arial" w:cs="Arial"/>
          <w:color w:val="000000" w:themeColor="text1"/>
          <w:sz w:val="22"/>
          <w:szCs w:val="22"/>
        </w:rPr>
        <w:t xml:space="preserve"> online has become </w:t>
      </w:r>
      <w:r w:rsidR="00261793" w:rsidRPr="008A31E2">
        <w:rPr>
          <w:rFonts w:ascii="Arial" w:hAnsi="Arial" w:cs="Arial"/>
          <w:color w:val="000000" w:themeColor="text1"/>
          <w:sz w:val="22"/>
          <w:szCs w:val="22"/>
        </w:rPr>
        <w:t xml:space="preserve">a common practice, </w:t>
      </w:r>
      <w:r w:rsidR="008B2266" w:rsidRPr="008A31E2">
        <w:rPr>
          <w:rFonts w:ascii="Arial" w:hAnsi="Arial" w:cs="Arial"/>
          <w:color w:val="000000" w:themeColor="text1"/>
          <w:sz w:val="22"/>
          <w:szCs w:val="22"/>
        </w:rPr>
        <w:t xml:space="preserve">it is believed by </w:t>
      </w:r>
      <w:r w:rsidR="008A2943">
        <w:rPr>
          <w:rFonts w:ascii="Arial" w:hAnsi="Arial" w:cs="Arial"/>
          <w:color w:val="000000" w:themeColor="text1"/>
          <w:sz w:val="22"/>
          <w:szCs w:val="22"/>
        </w:rPr>
        <w:t>utilising third party compan</w:t>
      </w:r>
      <w:r w:rsidR="00A430BE">
        <w:rPr>
          <w:rFonts w:ascii="Arial" w:hAnsi="Arial" w:cs="Arial"/>
          <w:color w:val="000000" w:themeColor="text1"/>
          <w:sz w:val="22"/>
          <w:szCs w:val="22"/>
        </w:rPr>
        <w:t>y</w:t>
      </w:r>
      <w:r w:rsidR="008A2943">
        <w:rPr>
          <w:rFonts w:ascii="Arial" w:hAnsi="Arial" w:cs="Arial"/>
          <w:color w:val="000000" w:themeColor="text1"/>
          <w:sz w:val="22"/>
          <w:szCs w:val="22"/>
        </w:rPr>
        <w:t xml:space="preserve"> eBay </w:t>
      </w:r>
      <w:r w:rsidR="00A430BE">
        <w:rPr>
          <w:rFonts w:ascii="Arial" w:hAnsi="Arial" w:cs="Arial"/>
          <w:color w:val="000000" w:themeColor="text1"/>
          <w:sz w:val="22"/>
          <w:szCs w:val="22"/>
        </w:rPr>
        <w:t>with the addition of</w:t>
      </w:r>
      <w:r w:rsidR="008A2943">
        <w:rPr>
          <w:rFonts w:ascii="Arial" w:hAnsi="Arial" w:cs="Arial"/>
          <w:color w:val="000000" w:themeColor="text1"/>
          <w:sz w:val="22"/>
          <w:szCs w:val="22"/>
        </w:rPr>
        <w:t xml:space="preserve"> </w:t>
      </w:r>
      <w:r w:rsidR="00A430BE">
        <w:rPr>
          <w:rFonts w:ascii="Arial" w:hAnsi="Arial" w:cs="Arial"/>
          <w:color w:val="000000" w:themeColor="text1"/>
          <w:sz w:val="22"/>
          <w:szCs w:val="22"/>
        </w:rPr>
        <w:t>creating</w:t>
      </w:r>
      <w:r w:rsidR="008B2266" w:rsidRPr="008A31E2">
        <w:rPr>
          <w:rFonts w:ascii="Arial" w:hAnsi="Arial" w:cs="Arial"/>
          <w:color w:val="000000" w:themeColor="text1"/>
          <w:sz w:val="22"/>
          <w:szCs w:val="22"/>
        </w:rPr>
        <w:t xml:space="preserve"> my own online website will increase sales as a wider audience can reach my product.  T</w:t>
      </w:r>
      <w:r w:rsidR="00436C1F" w:rsidRPr="008A31E2">
        <w:rPr>
          <w:rFonts w:ascii="Arial" w:hAnsi="Arial" w:cs="Arial"/>
          <w:color w:val="000000" w:themeColor="text1"/>
          <w:sz w:val="22"/>
          <w:szCs w:val="22"/>
        </w:rPr>
        <w:t xml:space="preserve">he </w:t>
      </w:r>
      <w:r w:rsidR="00E30054" w:rsidRPr="008A2943">
        <w:rPr>
          <w:rFonts w:ascii="Arial" w:hAnsi="Arial" w:cs="Arial"/>
          <w:color w:val="000000" w:themeColor="text1"/>
          <w:sz w:val="22"/>
          <w:szCs w:val="22"/>
          <w:u w:val="single"/>
        </w:rPr>
        <w:t>Global Temp Analyser</w:t>
      </w:r>
      <w:r w:rsidR="00436C1F" w:rsidRPr="008A31E2">
        <w:rPr>
          <w:rFonts w:ascii="Arial" w:hAnsi="Arial" w:cs="Arial"/>
          <w:color w:val="000000" w:themeColor="text1"/>
          <w:sz w:val="22"/>
          <w:szCs w:val="22"/>
        </w:rPr>
        <w:t xml:space="preserve"> will</w:t>
      </w:r>
      <w:r w:rsidR="008B2266" w:rsidRPr="008A31E2">
        <w:rPr>
          <w:rFonts w:ascii="Arial" w:hAnsi="Arial" w:cs="Arial"/>
          <w:color w:val="000000" w:themeColor="text1"/>
          <w:sz w:val="22"/>
          <w:szCs w:val="22"/>
        </w:rPr>
        <w:t xml:space="preserve"> also</w:t>
      </w:r>
      <w:r w:rsidR="00436C1F" w:rsidRPr="008A31E2">
        <w:rPr>
          <w:rFonts w:ascii="Arial" w:hAnsi="Arial" w:cs="Arial"/>
          <w:color w:val="000000" w:themeColor="text1"/>
          <w:sz w:val="22"/>
          <w:szCs w:val="22"/>
        </w:rPr>
        <w:t xml:space="preserve"> be</w:t>
      </w:r>
      <w:r w:rsidR="008B2266" w:rsidRPr="008A31E2">
        <w:rPr>
          <w:rFonts w:ascii="Arial" w:hAnsi="Arial" w:cs="Arial"/>
          <w:color w:val="000000" w:themeColor="text1"/>
          <w:sz w:val="22"/>
          <w:szCs w:val="22"/>
        </w:rPr>
        <w:t xml:space="preserve"> advertised and</w:t>
      </w:r>
      <w:r w:rsidR="00436C1F" w:rsidRPr="008A31E2">
        <w:rPr>
          <w:rFonts w:ascii="Arial" w:hAnsi="Arial" w:cs="Arial"/>
          <w:color w:val="000000" w:themeColor="text1"/>
          <w:sz w:val="22"/>
          <w:szCs w:val="22"/>
        </w:rPr>
        <w:t xml:space="preserve"> sold via online marketing, </w:t>
      </w:r>
      <w:r w:rsidR="001513CD" w:rsidRPr="008A31E2">
        <w:rPr>
          <w:rFonts w:ascii="Arial" w:hAnsi="Arial" w:cs="Arial"/>
          <w:color w:val="000000" w:themeColor="text1"/>
          <w:sz w:val="22"/>
          <w:szCs w:val="22"/>
        </w:rPr>
        <w:t>through</w:t>
      </w:r>
      <w:r w:rsidR="00436C1F" w:rsidRPr="008A31E2">
        <w:rPr>
          <w:rFonts w:ascii="Arial" w:hAnsi="Arial" w:cs="Arial"/>
          <w:color w:val="000000" w:themeColor="text1"/>
          <w:sz w:val="22"/>
          <w:szCs w:val="22"/>
        </w:rPr>
        <w:t xml:space="preserve"> Facebook</w:t>
      </w:r>
      <w:r w:rsidR="001513CD" w:rsidRPr="008A31E2">
        <w:rPr>
          <w:rFonts w:ascii="Arial" w:hAnsi="Arial" w:cs="Arial"/>
          <w:color w:val="000000" w:themeColor="text1"/>
          <w:sz w:val="22"/>
          <w:szCs w:val="22"/>
        </w:rPr>
        <w:t xml:space="preserve"> and Instagram.</w:t>
      </w:r>
      <w:r w:rsidR="00436C1F" w:rsidRPr="008A31E2">
        <w:rPr>
          <w:rFonts w:ascii="Arial" w:hAnsi="Arial" w:cs="Arial"/>
          <w:color w:val="000000" w:themeColor="text1"/>
          <w:sz w:val="22"/>
          <w:szCs w:val="22"/>
        </w:rPr>
        <w:t xml:space="preserve"> </w:t>
      </w:r>
      <w:r w:rsidR="001513CD" w:rsidRPr="008A31E2">
        <w:rPr>
          <w:rFonts w:ascii="Arial" w:hAnsi="Arial" w:cs="Arial"/>
          <w:color w:val="000000" w:themeColor="text1"/>
          <w:sz w:val="22"/>
          <w:szCs w:val="22"/>
        </w:rPr>
        <w:t xml:space="preserve"> T</w:t>
      </w:r>
      <w:r w:rsidR="00436C1F" w:rsidRPr="008A31E2">
        <w:rPr>
          <w:rFonts w:ascii="Arial" w:hAnsi="Arial" w:cs="Arial"/>
          <w:color w:val="000000" w:themeColor="text1"/>
          <w:sz w:val="22"/>
          <w:szCs w:val="22"/>
        </w:rPr>
        <w:t>hese are</w:t>
      </w:r>
      <w:r w:rsidRPr="008A31E2">
        <w:rPr>
          <w:rFonts w:ascii="Arial" w:hAnsi="Arial" w:cs="Arial"/>
          <w:color w:val="000000" w:themeColor="text1"/>
          <w:sz w:val="22"/>
          <w:szCs w:val="22"/>
        </w:rPr>
        <w:t xml:space="preserve"> renowned</w:t>
      </w:r>
      <w:r w:rsidR="00436C1F" w:rsidRPr="008A31E2">
        <w:rPr>
          <w:rFonts w:ascii="Arial" w:hAnsi="Arial" w:cs="Arial"/>
          <w:color w:val="000000" w:themeColor="text1"/>
          <w:sz w:val="22"/>
          <w:szCs w:val="22"/>
        </w:rPr>
        <w:t xml:space="preserve"> platforms where people </w:t>
      </w:r>
      <w:r w:rsidR="00261793" w:rsidRPr="008A31E2">
        <w:rPr>
          <w:rFonts w:ascii="Arial" w:hAnsi="Arial" w:cs="Arial"/>
          <w:color w:val="000000" w:themeColor="text1"/>
          <w:sz w:val="22"/>
          <w:szCs w:val="22"/>
        </w:rPr>
        <w:t xml:space="preserve">choose </w:t>
      </w:r>
      <w:r w:rsidR="00E33434" w:rsidRPr="008A31E2">
        <w:rPr>
          <w:rFonts w:ascii="Arial" w:hAnsi="Arial" w:cs="Arial"/>
          <w:color w:val="000000" w:themeColor="text1"/>
          <w:sz w:val="22"/>
          <w:szCs w:val="22"/>
        </w:rPr>
        <w:t xml:space="preserve">and </w:t>
      </w:r>
      <w:r w:rsidR="00261793" w:rsidRPr="008A31E2">
        <w:rPr>
          <w:rFonts w:ascii="Arial" w:hAnsi="Arial" w:cs="Arial"/>
          <w:color w:val="000000" w:themeColor="text1"/>
          <w:sz w:val="22"/>
          <w:szCs w:val="22"/>
        </w:rPr>
        <w:t>make online purchases</w:t>
      </w:r>
      <w:r w:rsidR="00436C1F" w:rsidRPr="008A31E2">
        <w:rPr>
          <w:rFonts w:ascii="Arial" w:hAnsi="Arial" w:cs="Arial"/>
          <w:color w:val="000000" w:themeColor="text1"/>
          <w:sz w:val="22"/>
          <w:szCs w:val="22"/>
        </w:rPr>
        <w:t xml:space="preserve">.  However, although there’s a good audience on these specific platforms </w:t>
      </w:r>
      <w:r w:rsidR="001513CD" w:rsidRPr="008A31E2">
        <w:rPr>
          <w:rFonts w:ascii="Arial" w:hAnsi="Arial" w:cs="Arial"/>
          <w:color w:val="000000" w:themeColor="text1"/>
          <w:sz w:val="22"/>
          <w:szCs w:val="22"/>
        </w:rPr>
        <w:t xml:space="preserve">to build </w:t>
      </w:r>
      <w:r w:rsidRPr="008A31E2">
        <w:rPr>
          <w:rFonts w:ascii="Arial" w:hAnsi="Arial" w:cs="Arial"/>
          <w:color w:val="000000" w:themeColor="text1"/>
          <w:sz w:val="22"/>
          <w:szCs w:val="22"/>
        </w:rPr>
        <w:t xml:space="preserve">a good </w:t>
      </w:r>
      <w:r w:rsidR="001513CD" w:rsidRPr="008A31E2">
        <w:rPr>
          <w:rFonts w:ascii="Arial" w:hAnsi="Arial" w:cs="Arial"/>
          <w:color w:val="000000" w:themeColor="text1"/>
          <w:sz w:val="22"/>
          <w:szCs w:val="22"/>
        </w:rPr>
        <w:t>relationship</w:t>
      </w:r>
      <w:r w:rsidR="001E5EE8" w:rsidRPr="008A31E2">
        <w:rPr>
          <w:rFonts w:ascii="Arial" w:hAnsi="Arial" w:cs="Arial"/>
          <w:color w:val="000000" w:themeColor="text1"/>
          <w:sz w:val="22"/>
          <w:szCs w:val="22"/>
        </w:rPr>
        <w:t xml:space="preserve">; </w:t>
      </w:r>
      <w:r w:rsidRPr="008A31E2">
        <w:rPr>
          <w:rFonts w:ascii="Arial" w:hAnsi="Arial" w:cs="Arial"/>
          <w:color w:val="000000" w:themeColor="text1"/>
          <w:sz w:val="22"/>
          <w:szCs w:val="22"/>
        </w:rPr>
        <w:t xml:space="preserve">there is also a disadvantage with this concept </w:t>
      </w:r>
      <w:r w:rsidR="00261793" w:rsidRPr="008A31E2">
        <w:rPr>
          <w:rFonts w:ascii="Arial" w:hAnsi="Arial" w:cs="Arial"/>
          <w:color w:val="000000" w:themeColor="text1"/>
          <w:sz w:val="22"/>
          <w:szCs w:val="22"/>
        </w:rPr>
        <w:t xml:space="preserve">because </w:t>
      </w:r>
      <w:r w:rsidR="001E5EE8" w:rsidRPr="008A31E2">
        <w:rPr>
          <w:rFonts w:ascii="Arial" w:hAnsi="Arial" w:cs="Arial"/>
          <w:color w:val="000000" w:themeColor="text1"/>
          <w:sz w:val="22"/>
          <w:szCs w:val="22"/>
        </w:rPr>
        <w:t xml:space="preserve">customers can do a price comparison to similar </w:t>
      </w:r>
      <w:r w:rsidRPr="008A31E2">
        <w:rPr>
          <w:rFonts w:ascii="Arial" w:hAnsi="Arial" w:cs="Arial"/>
          <w:color w:val="000000" w:themeColor="text1"/>
          <w:sz w:val="22"/>
          <w:szCs w:val="22"/>
        </w:rPr>
        <w:t xml:space="preserve">products </w:t>
      </w:r>
      <w:r w:rsidR="001E5EE8" w:rsidRPr="008A31E2">
        <w:rPr>
          <w:rFonts w:ascii="Arial" w:hAnsi="Arial" w:cs="Arial"/>
          <w:color w:val="000000" w:themeColor="text1"/>
          <w:sz w:val="22"/>
          <w:szCs w:val="22"/>
        </w:rPr>
        <w:t xml:space="preserve">on that same platform.  They might see other similar items of the specific product roughly the same price or cheaper.  </w:t>
      </w:r>
      <w:r w:rsidR="00436C1F" w:rsidRPr="008A31E2">
        <w:rPr>
          <w:rFonts w:ascii="Arial" w:hAnsi="Arial" w:cs="Arial"/>
          <w:color w:val="000000" w:themeColor="text1"/>
          <w:sz w:val="22"/>
          <w:szCs w:val="22"/>
        </w:rPr>
        <w:t xml:space="preserve">Therefore, it is important that I increase my conversions, and this will be done via </w:t>
      </w:r>
      <w:r w:rsidR="00D56F1A">
        <w:rPr>
          <w:rFonts w:ascii="Arial" w:hAnsi="Arial" w:cs="Arial"/>
          <w:color w:val="000000" w:themeColor="text1"/>
          <w:sz w:val="22"/>
          <w:szCs w:val="22"/>
        </w:rPr>
        <w:t xml:space="preserve">communicating and </w:t>
      </w:r>
      <w:r w:rsidR="00436C1F" w:rsidRPr="008A31E2">
        <w:rPr>
          <w:rFonts w:ascii="Arial" w:hAnsi="Arial" w:cs="Arial"/>
          <w:color w:val="000000" w:themeColor="text1"/>
          <w:sz w:val="22"/>
          <w:szCs w:val="22"/>
        </w:rPr>
        <w:t>building trust</w:t>
      </w:r>
      <w:r w:rsidR="008A2943">
        <w:rPr>
          <w:rFonts w:ascii="Arial" w:hAnsi="Arial" w:cs="Arial"/>
          <w:color w:val="000000" w:themeColor="text1"/>
          <w:sz w:val="22"/>
          <w:szCs w:val="22"/>
        </w:rPr>
        <w:t xml:space="preserve"> using these platforms</w:t>
      </w:r>
      <w:r w:rsidR="00A430BE">
        <w:rPr>
          <w:rFonts w:ascii="Arial" w:hAnsi="Arial" w:cs="Arial"/>
          <w:color w:val="000000" w:themeColor="text1"/>
          <w:sz w:val="22"/>
          <w:szCs w:val="22"/>
        </w:rPr>
        <w:t>;</w:t>
      </w:r>
      <w:r w:rsidR="00436C1F" w:rsidRPr="008A31E2">
        <w:rPr>
          <w:rFonts w:ascii="Arial" w:hAnsi="Arial" w:cs="Arial"/>
          <w:color w:val="000000" w:themeColor="text1"/>
          <w:sz w:val="22"/>
          <w:szCs w:val="22"/>
        </w:rPr>
        <w:t xml:space="preserve"> consumers need to </w:t>
      </w:r>
      <w:r w:rsidR="00D56F1A">
        <w:rPr>
          <w:rFonts w:ascii="Arial" w:hAnsi="Arial" w:cs="Arial"/>
          <w:color w:val="000000" w:themeColor="text1"/>
          <w:sz w:val="22"/>
          <w:szCs w:val="22"/>
        </w:rPr>
        <w:t>have the assurance</w:t>
      </w:r>
      <w:r w:rsidR="00436C1F" w:rsidRPr="008A31E2">
        <w:rPr>
          <w:rFonts w:ascii="Arial" w:hAnsi="Arial" w:cs="Arial"/>
          <w:color w:val="000000" w:themeColor="text1"/>
          <w:sz w:val="22"/>
          <w:szCs w:val="22"/>
        </w:rPr>
        <w:t xml:space="preserve"> that </w:t>
      </w:r>
      <w:r w:rsidR="001513CD" w:rsidRPr="008A31E2">
        <w:rPr>
          <w:rFonts w:ascii="Arial" w:hAnsi="Arial" w:cs="Arial"/>
          <w:color w:val="000000" w:themeColor="text1"/>
          <w:sz w:val="22"/>
          <w:szCs w:val="22"/>
        </w:rPr>
        <w:t>I</w:t>
      </w:r>
      <w:r w:rsidR="00436C1F" w:rsidRPr="008A31E2">
        <w:rPr>
          <w:rFonts w:ascii="Arial" w:hAnsi="Arial" w:cs="Arial"/>
          <w:color w:val="000000" w:themeColor="text1"/>
          <w:sz w:val="22"/>
          <w:szCs w:val="22"/>
        </w:rPr>
        <w:t xml:space="preserve"> can deliver on what </w:t>
      </w:r>
      <w:r w:rsidR="001513CD" w:rsidRPr="008A31E2">
        <w:rPr>
          <w:rFonts w:ascii="Arial" w:hAnsi="Arial" w:cs="Arial"/>
          <w:color w:val="000000" w:themeColor="text1"/>
          <w:sz w:val="22"/>
          <w:szCs w:val="22"/>
        </w:rPr>
        <w:t>I am</w:t>
      </w:r>
      <w:r w:rsidR="00436C1F" w:rsidRPr="008A31E2">
        <w:rPr>
          <w:rFonts w:ascii="Arial" w:hAnsi="Arial" w:cs="Arial"/>
          <w:color w:val="000000" w:themeColor="text1"/>
          <w:sz w:val="22"/>
          <w:szCs w:val="22"/>
        </w:rPr>
        <w:t xml:space="preserve"> promising</w:t>
      </w:r>
      <w:r w:rsidR="001513CD" w:rsidRPr="008A31E2">
        <w:rPr>
          <w:rFonts w:ascii="Arial" w:hAnsi="Arial" w:cs="Arial"/>
          <w:color w:val="000000" w:themeColor="text1"/>
          <w:sz w:val="22"/>
          <w:szCs w:val="22"/>
        </w:rPr>
        <w:t>.</w:t>
      </w:r>
      <w:r w:rsidR="001E5EE8" w:rsidRPr="008A31E2">
        <w:rPr>
          <w:rFonts w:ascii="Arial" w:hAnsi="Arial" w:cs="Arial"/>
          <w:color w:val="000000" w:themeColor="text1"/>
          <w:sz w:val="22"/>
          <w:szCs w:val="22"/>
        </w:rPr>
        <w:t xml:space="preserve">  </w:t>
      </w:r>
    </w:p>
    <w:p w14:paraId="212BB714" w14:textId="77777777" w:rsidR="008B2266" w:rsidRPr="008A31E2" w:rsidRDefault="008B2266" w:rsidP="008A31E2">
      <w:pPr>
        <w:spacing w:line="360" w:lineRule="auto"/>
        <w:jc w:val="both"/>
        <w:rPr>
          <w:rFonts w:ascii="Arial" w:hAnsi="Arial" w:cs="Arial"/>
          <w:color w:val="000000" w:themeColor="text1"/>
          <w:sz w:val="22"/>
          <w:szCs w:val="22"/>
        </w:rPr>
      </w:pPr>
    </w:p>
    <w:p w14:paraId="6650E346" w14:textId="6C486808" w:rsidR="008815D3" w:rsidRPr="008A31E2" w:rsidRDefault="008815D3" w:rsidP="001563F6">
      <w:pPr>
        <w:pStyle w:val="Heading3"/>
      </w:pPr>
      <w:bookmarkStart w:id="4" w:name="_Toc56170777"/>
      <w:r w:rsidRPr="008A31E2">
        <w:lastRenderedPageBreak/>
        <w:t xml:space="preserve">How </w:t>
      </w:r>
      <w:r w:rsidR="008C355A" w:rsidRPr="008A31E2">
        <w:t>I</w:t>
      </w:r>
      <w:r w:rsidRPr="008A31E2">
        <w:t xml:space="preserve"> </w:t>
      </w:r>
      <w:r w:rsidR="00E05D0D">
        <w:t>I</w:t>
      </w:r>
      <w:r w:rsidRPr="008A31E2">
        <w:t xml:space="preserve">ntend to </w:t>
      </w:r>
      <w:r w:rsidR="00E05D0D">
        <w:t>S</w:t>
      </w:r>
      <w:r w:rsidRPr="008A31E2">
        <w:t xml:space="preserve">ustain </w:t>
      </w:r>
      <w:r w:rsidR="008C355A" w:rsidRPr="008A31E2">
        <w:t>my</w:t>
      </w:r>
      <w:r w:rsidRPr="008A31E2">
        <w:t xml:space="preserve"> </w:t>
      </w:r>
      <w:r w:rsidR="00E05D0D">
        <w:t>I</w:t>
      </w:r>
      <w:r w:rsidR="00E05D0D" w:rsidRPr="008A31E2">
        <w:t>nnovative</w:t>
      </w:r>
      <w:r w:rsidRPr="008A31E2">
        <w:t xml:space="preserve"> </w:t>
      </w:r>
      <w:r w:rsidR="00E05D0D">
        <w:t>B</w:t>
      </w:r>
      <w:r w:rsidRPr="008A31E2">
        <w:t xml:space="preserve">usiness </w:t>
      </w:r>
      <w:r w:rsidR="00E05D0D">
        <w:t>P</w:t>
      </w:r>
      <w:r w:rsidRPr="008A31E2">
        <w:t>roposition</w:t>
      </w:r>
      <w:bookmarkEnd w:id="4"/>
      <w:r w:rsidRPr="008A31E2">
        <w:t xml:space="preserve"> </w:t>
      </w:r>
    </w:p>
    <w:p w14:paraId="28A93CE1" w14:textId="0F711336" w:rsidR="00050E99" w:rsidRPr="008A31E2" w:rsidRDefault="00386D85" w:rsidP="008A31E2">
      <w:pPr>
        <w:spacing w:line="360" w:lineRule="auto"/>
        <w:jc w:val="both"/>
        <w:rPr>
          <w:rFonts w:ascii="Arial" w:hAnsi="Arial" w:cs="Arial"/>
          <w:color w:val="000000"/>
          <w:sz w:val="22"/>
          <w:szCs w:val="22"/>
          <w:bdr w:val="none" w:sz="0" w:space="0" w:color="auto" w:frame="1"/>
        </w:rPr>
      </w:pPr>
      <w:r w:rsidRPr="008A31E2">
        <w:rPr>
          <w:rFonts w:ascii="Arial" w:hAnsi="Arial" w:cs="Arial"/>
          <w:color w:val="000000"/>
          <w:sz w:val="22"/>
          <w:szCs w:val="22"/>
          <w:bdr w:val="none" w:sz="0" w:space="0" w:color="auto" w:frame="1"/>
        </w:rPr>
        <w:t>In order to create a sustainable and a unique value business</w:t>
      </w:r>
      <w:r w:rsidR="00D56F1A">
        <w:rPr>
          <w:rFonts w:ascii="Arial" w:hAnsi="Arial" w:cs="Arial"/>
          <w:color w:val="000000"/>
          <w:sz w:val="22"/>
          <w:szCs w:val="22"/>
          <w:bdr w:val="none" w:sz="0" w:space="0" w:color="auto" w:frame="1"/>
        </w:rPr>
        <w:t>;</w:t>
      </w:r>
      <w:r w:rsidR="00050E99" w:rsidRPr="008A31E2">
        <w:rPr>
          <w:rFonts w:ascii="Arial" w:hAnsi="Arial" w:cs="Arial"/>
          <w:color w:val="000000"/>
          <w:sz w:val="22"/>
          <w:szCs w:val="22"/>
          <w:bdr w:val="none" w:sz="0" w:space="0" w:color="auto" w:frame="1"/>
        </w:rPr>
        <w:t xml:space="preserve"> </w:t>
      </w:r>
      <w:r w:rsidR="00D56F1A">
        <w:rPr>
          <w:rFonts w:ascii="Arial" w:hAnsi="Arial" w:cs="Arial"/>
          <w:color w:val="000000"/>
          <w:sz w:val="22"/>
          <w:szCs w:val="22"/>
          <w:bdr w:val="none" w:sz="0" w:space="0" w:color="auto" w:frame="1"/>
        </w:rPr>
        <w:t xml:space="preserve">the Global Temp Analyser </w:t>
      </w:r>
      <w:r w:rsidR="00D56F1A" w:rsidRPr="008A31E2">
        <w:rPr>
          <w:rFonts w:ascii="Arial" w:hAnsi="Arial" w:cs="Arial"/>
          <w:color w:val="000000"/>
          <w:sz w:val="22"/>
          <w:szCs w:val="22"/>
          <w:bdr w:val="none" w:sz="0" w:space="0" w:color="auto" w:frame="1"/>
        </w:rPr>
        <w:t>will</w:t>
      </w:r>
      <w:r w:rsidR="00AC7248" w:rsidRPr="008A31E2">
        <w:rPr>
          <w:rFonts w:ascii="Arial" w:hAnsi="Arial" w:cs="Arial"/>
          <w:color w:val="000000"/>
          <w:sz w:val="22"/>
          <w:szCs w:val="22"/>
          <w:bdr w:val="none" w:sz="0" w:space="0" w:color="auto" w:frame="1"/>
        </w:rPr>
        <w:t xml:space="preserve"> focus on differentiating itself beyond customer service </w:t>
      </w:r>
      <w:r w:rsidRPr="008A31E2">
        <w:rPr>
          <w:rFonts w:ascii="Arial" w:hAnsi="Arial" w:cs="Arial"/>
          <w:color w:val="000000"/>
          <w:sz w:val="22"/>
          <w:szCs w:val="22"/>
          <w:bdr w:val="none" w:sz="0" w:space="0" w:color="auto" w:frame="1"/>
        </w:rPr>
        <w:t xml:space="preserve">to </w:t>
      </w:r>
      <w:r w:rsidR="00AC7248" w:rsidRPr="008A31E2">
        <w:rPr>
          <w:rFonts w:ascii="Arial" w:hAnsi="Arial" w:cs="Arial"/>
          <w:color w:val="000000"/>
          <w:sz w:val="22"/>
          <w:szCs w:val="22"/>
          <w:bdr w:val="none" w:sz="0" w:space="0" w:color="auto" w:frame="1"/>
        </w:rPr>
        <w:t xml:space="preserve">identify </w:t>
      </w:r>
      <w:r w:rsidRPr="008A31E2">
        <w:rPr>
          <w:rFonts w:ascii="Arial" w:hAnsi="Arial" w:cs="Arial"/>
          <w:color w:val="000000"/>
          <w:sz w:val="22"/>
          <w:szCs w:val="22"/>
          <w:bdr w:val="none" w:sz="0" w:space="0" w:color="auto" w:frame="1"/>
        </w:rPr>
        <w:t xml:space="preserve">the </w:t>
      </w:r>
      <w:r w:rsidR="00AC7248" w:rsidRPr="008A31E2">
        <w:rPr>
          <w:rFonts w:ascii="Arial" w:hAnsi="Arial" w:cs="Arial"/>
          <w:color w:val="000000"/>
          <w:sz w:val="22"/>
          <w:szCs w:val="22"/>
          <w:bdr w:val="none" w:sz="0" w:space="0" w:color="auto" w:frame="1"/>
        </w:rPr>
        <w:t>specific</w:t>
      </w:r>
      <w:r w:rsidRPr="008A31E2">
        <w:rPr>
          <w:rFonts w:ascii="Arial" w:hAnsi="Arial" w:cs="Arial"/>
          <w:color w:val="000000"/>
          <w:sz w:val="22"/>
          <w:szCs w:val="22"/>
          <w:bdr w:val="none" w:sz="0" w:space="0" w:color="auto" w:frame="1"/>
        </w:rPr>
        <w:t xml:space="preserve"> illness </w:t>
      </w:r>
      <w:r w:rsidR="004F2FB9" w:rsidRPr="008A31E2">
        <w:rPr>
          <w:rFonts w:ascii="Arial" w:hAnsi="Arial" w:cs="Arial"/>
          <w:color w:val="000000"/>
          <w:sz w:val="22"/>
          <w:szCs w:val="22"/>
          <w:bdr w:val="none" w:sz="0" w:space="0" w:color="auto" w:frame="1"/>
        </w:rPr>
        <w:t>and</w:t>
      </w:r>
      <w:r w:rsidRPr="008A31E2">
        <w:rPr>
          <w:rFonts w:ascii="Arial" w:hAnsi="Arial" w:cs="Arial"/>
          <w:color w:val="000000"/>
          <w:sz w:val="22"/>
          <w:szCs w:val="22"/>
          <w:bdr w:val="none" w:sz="0" w:space="0" w:color="auto" w:frame="1"/>
        </w:rPr>
        <w:t xml:space="preserve"> communicat</w:t>
      </w:r>
      <w:r w:rsidR="004F2FB9" w:rsidRPr="008A31E2">
        <w:rPr>
          <w:rFonts w:ascii="Arial" w:hAnsi="Arial" w:cs="Arial"/>
          <w:color w:val="000000"/>
          <w:sz w:val="22"/>
          <w:szCs w:val="22"/>
          <w:bdr w:val="none" w:sz="0" w:space="0" w:color="auto" w:frame="1"/>
        </w:rPr>
        <w:t>e</w:t>
      </w:r>
      <w:r w:rsidRPr="008A31E2">
        <w:rPr>
          <w:rFonts w:ascii="Arial" w:hAnsi="Arial" w:cs="Arial"/>
          <w:color w:val="000000"/>
          <w:sz w:val="22"/>
          <w:szCs w:val="22"/>
          <w:bdr w:val="none" w:sz="0" w:space="0" w:color="auto" w:frame="1"/>
        </w:rPr>
        <w:t xml:space="preserve"> on how to solve a customer’s problem.  </w:t>
      </w:r>
      <w:r w:rsidR="00AC7248" w:rsidRPr="008A31E2">
        <w:rPr>
          <w:rFonts w:ascii="Arial" w:hAnsi="Arial" w:cs="Arial"/>
          <w:color w:val="000000"/>
          <w:sz w:val="22"/>
          <w:szCs w:val="22"/>
          <w:bdr w:val="none" w:sz="0" w:space="0" w:color="auto" w:frame="1"/>
        </w:rPr>
        <w:t xml:space="preserve"> </w:t>
      </w:r>
      <w:r w:rsidR="00BC50E0" w:rsidRPr="008A31E2">
        <w:rPr>
          <w:rFonts w:ascii="Arial" w:hAnsi="Arial" w:cs="Arial"/>
          <w:color w:val="000000"/>
          <w:sz w:val="22"/>
          <w:szCs w:val="22"/>
          <w:bdr w:val="none" w:sz="0" w:space="0" w:color="auto" w:frame="1"/>
        </w:rPr>
        <w:t>So,</w:t>
      </w:r>
      <w:r w:rsidRPr="008A31E2">
        <w:rPr>
          <w:rFonts w:ascii="Arial" w:hAnsi="Arial" w:cs="Arial"/>
          <w:color w:val="000000"/>
          <w:sz w:val="22"/>
          <w:szCs w:val="22"/>
          <w:bdr w:val="none" w:sz="0" w:space="0" w:color="auto" w:frame="1"/>
        </w:rPr>
        <w:t xml:space="preserve"> it </w:t>
      </w:r>
      <w:r w:rsidR="00E33434" w:rsidRPr="008A31E2">
        <w:rPr>
          <w:rFonts w:ascii="Arial" w:hAnsi="Arial" w:cs="Arial"/>
          <w:color w:val="000000"/>
          <w:sz w:val="22"/>
          <w:szCs w:val="22"/>
          <w:bdr w:val="none" w:sz="0" w:space="0" w:color="auto" w:frame="1"/>
        </w:rPr>
        <w:t xml:space="preserve">will </w:t>
      </w:r>
      <w:r w:rsidRPr="008A31E2">
        <w:rPr>
          <w:rFonts w:ascii="Arial" w:hAnsi="Arial" w:cs="Arial"/>
          <w:color w:val="000000"/>
          <w:sz w:val="22"/>
          <w:szCs w:val="22"/>
          <w:bdr w:val="none" w:sz="0" w:space="0" w:color="auto" w:frame="1"/>
        </w:rPr>
        <w:t>identif</w:t>
      </w:r>
      <w:r w:rsidR="00E33434" w:rsidRPr="008A31E2">
        <w:rPr>
          <w:rFonts w:ascii="Arial" w:hAnsi="Arial" w:cs="Arial"/>
          <w:color w:val="000000"/>
          <w:sz w:val="22"/>
          <w:szCs w:val="22"/>
          <w:bdr w:val="none" w:sz="0" w:space="0" w:color="auto" w:frame="1"/>
        </w:rPr>
        <w:t>y</w:t>
      </w:r>
      <w:r w:rsidRPr="008A31E2">
        <w:rPr>
          <w:rFonts w:ascii="Arial" w:hAnsi="Arial" w:cs="Arial"/>
          <w:color w:val="000000"/>
          <w:sz w:val="22"/>
          <w:szCs w:val="22"/>
          <w:bdr w:val="none" w:sz="0" w:space="0" w:color="auto" w:frame="1"/>
        </w:rPr>
        <w:t xml:space="preserve"> and acknowledge the </w:t>
      </w:r>
      <w:r w:rsidR="004F2FB9" w:rsidRPr="008A31E2">
        <w:rPr>
          <w:rFonts w:ascii="Arial" w:hAnsi="Arial" w:cs="Arial"/>
          <w:color w:val="000000"/>
          <w:sz w:val="22"/>
          <w:szCs w:val="22"/>
          <w:bdr w:val="none" w:sz="0" w:space="0" w:color="auto" w:frame="1"/>
        </w:rPr>
        <w:t>customers’</w:t>
      </w:r>
      <w:r w:rsidRPr="008A31E2">
        <w:rPr>
          <w:rFonts w:ascii="Arial" w:hAnsi="Arial" w:cs="Arial"/>
          <w:color w:val="000000"/>
          <w:sz w:val="22"/>
          <w:szCs w:val="22"/>
          <w:bdr w:val="none" w:sz="0" w:space="0" w:color="auto" w:frame="1"/>
        </w:rPr>
        <w:t xml:space="preserve"> </w:t>
      </w:r>
      <w:r w:rsidR="004F2FB9" w:rsidRPr="008A31E2">
        <w:rPr>
          <w:rFonts w:ascii="Arial" w:hAnsi="Arial" w:cs="Arial"/>
          <w:color w:val="000000"/>
          <w:sz w:val="22"/>
          <w:szCs w:val="22"/>
          <w:bdr w:val="none" w:sz="0" w:space="0" w:color="auto" w:frame="1"/>
        </w:rPr>
        <w:t>needs</w:t>
      </w:r>
      <w:r w:rsidRPr="008A31E2">
        <w:rPr>
          <w:rFonts w:ascii="Arial" w:hAnsi="Arial" w:cs="Arial"/>
          <w:color w:val="000000"/>
          <w:sz w:val="22"/>
          <w:szCs w:val="22"/>
          <w:bdr w:val="none" w:sz="0" w:space="0" w:color="auto" w:frame="1"/>
        </w:rPr>
        <w:t xml:space="preserve"> and show </w:t>
      </w:r>
      <w:r w:rsidR="004850CF" w:rsidRPr="008A31E2">
        <w:rPr>
          <w:rFonts w:ascii="Arial" w:hAnsi="Arial" w:cs="Arial"/>
          <w:color w:val="000000"/>
          <w:sz w:val="22"/>
          <w:szCs w:val="22"/>
          <w:bdr w:val="none" w:sz="0" w:space="0" w:color="auto" w:frame="1"/>
        </w:rPr>
        <w:t xml:space="preserve">that </w:t>
      </w:r>
      <w:r w:rsidRPr="008A31E2">
        <w:rPr>
          <w:rFonts w:ascii="Arial" w:hAnsi="Arial" w:cs="Arial"/>
          <w:color w:val="000000"/>
          <w:sz w:val="22"/>
          <w:szCs w:val="22"/>
          <w:bdr w:val="none" w:sz="0" w:space="0" w:color="auto" w:frame="1"/>
        </w:rPr>
        <w:t xml:space="preserve">it will help solve that problem. </w:t>
      </w:r>
    </w:p>
    <w:p w14:paraId="21AAD29D" w14:textId="77777777" w:rsidR="00436C1F" w:rsidRPr="008A31E2" w:rsidRDefault="00436C1F" w:rsidP="008A31E2">
      <w:pPr>
        <w:spacing w:line="360" w:lineRule="auto"/>
        <w:jc w:val="both"/>
        <w:rPr>
          <w:rFonts w:ascii="Arial" w:hAnsi="Arial" w:cs="Arial"/>
          <w:color w:val="000000"/>
          <w:sz w:val="22"/>
          <w:szCs w:val="22"/>
          <w:bdr w:val="none" w:sz="0" w:space="0" w:color="auto" w:frame="1"/>
        </w:rPr>
      </w:pPr>
    </w:p>
    <w:p w14:paraId="69B20644" w14:textId="73FB9A47" w:rsidR="000629EA" w:rsidRPr="008A31E2" w:rsidRDefault="008C355A" w:rsidP="001563F6">
      <w:pPr>
        <w:pStyle w:val="Heading3"/>
      </w:pPr>
      <w:bookmarkStart w:id="5" w:name="_Toc56170778"/>
      <w:r w:rsidRPr="008A31E2">
        <w:t>C</w:t>
      </w:r>
      <w:r w:rsidR="000629EA" w:rsidRPr="008A31E2">
        <w:t>ompetitors</w:t>
      </w:r>
      <w:bookmarkEnd w:id="5"/>
      <w:r w:rsidR="000629EA" w:rsidRPr="008A31E2">
        <w:t xml:space="preserve"> </w:t>
      </w:r>
    </w:p>
    <w:p w14:paraId="74A2F3EC" w14:textId="3D7AD9C4" w:rsidR="00BC50E0" w:rsidRPr="00E30054" w:rsidRDefault="00135399" w:rsidP="00BC50E0">
      <w:pPr>
        <w:spacing w:line="360" w:lineRule="auto"/>
        <w:jc w:val="both"/>
        <w:rPr>
          <w:rFonts w:ascii="Arial" w:hAnsi="Arial" w:cs="Arial"/>
          <w:color w:val="000000" w:themeColor="text1"/>
          <w:sz w:val="22"/>
          <w:szCs w:val="22"/>
          <w:shd w:val="clear" w:color="auto" w:fill="FFFFFF"/>
        </w:rPr>
      </w:pPr>
      <w:r w:rsidRPr="00135399">
        <w:rPr>
          <w:rFonts w:ascii="Arial" w:hAnsi="Arial" w:cs="Arial"/>
          <w:color w:val="000000" w:themeColor="text1"/>
          <w:sz w:val="22"/>
          <w:szCs w:val="22"/>
        </w:rPr>
        <w:t xml:space="preserve">Today, artificial intelligence and smart technologies are transforming how we live, produce and consume.  Innovation has ideally made everyone’s lives better by achieving competitive advantage and distinguishing themselves from other businesses by providing original solutions to the existing problems.  </w:t>
      </w:r>
      <w:r w:rsidR="005A21EA" w:rsidRPr="008A31E2">
        <w:rPr>
          <w:rFonts w:ascii="Arial" w:hAnsi="Arial" w:cs="Arial"/>
          <w:color w:val="000000"/>
          <w:sz w:val="22"/>
          <w:szCs w:val="22"/>
          <w:bdr w:val="none" w:sz="0" w:space="0" w:color="auto" w:frame="1"/>
        </w:rPr>
        <w:t>Since the context of covid-19 pandemic situation, m</w:t>
      </w:r>
      <w:r w:rsidR="00476CE5" w:rsidRPr="008A31E2">
        <w:rPr>
          <w:rFonts w:ascii="Arial" w:hAnsi="Arial" w:cs="Arial"/>
          <w:color w:val="000000"/>
          <w:sz w:val="22"/>
          <w:szCs w:val="22"/>
          <w:bdr w:val="none" w:sz="0" w:space="0" w:color="auto" w:frame="1"/>
        </w:rPr>
        <w:t xml:space="preserve">any body temperature measurement </w:t>
      </w:r>
      <w:r w:rsidR="00D26487" w:rsidRPr="008A31E2">
        <w:rPr>
          <w:rFonts w:ascii="Arial" w:hAnsi="Arial" w:cs="Arial"/>
          <w:color w:val="000000"/>
          <w:sz w:val="22"/>
          <w:szCs w:val="22"/>
          <w:bdr w:val="none" w:sz="0" w:space="0" w:color="auto" w:frame="1"/>
        </w:rPr>
        <w:t>devices have</w:t>
      </w:r>
      <w:r w:rsidR="000C01B0" w:rsidRPr="008A31E2">
        <w:rPr>
          <w:rFonts w:ascii="Arial" w:hAnsi="Arial" w:cs="Arial"/>
          <w:color w:val="000000"/>
          <w:sz w:val="22"/>
          <w:szCs w:val="22"/>
          <w:bdr w:val="none" w:sz="0" w:space="0" w:color="auto" w:frame="1"/>
        </w:rPr>
        <w:t xml:space="preserve"> been invented to detect people who can possibly be infected</w:t>
      </w:r>
      <w:r w:rsidR="00D26487" w:rsidRPr="008A31E2">
        <w:rPr>
          <w:rFonts w:ascii="Arial" w:hAnsi="Arial" w:cs="Arial"/>
          <w:color w:val="000000"/>
          <w:sz w:val="22"/>
          <w:szCs w:val="22"/>
          <w:bdr w:val="none" w:sz="0" w:space="0" w:color="auto" w:frame="1"/>
        </w:rPr>
        <w:t xml:space="preserve"> with </w:t>
      </w:r>
      <w:r w:rsidR="005A21EA" w:rsidRPr="008A31E2">
        <w:rPr>
          <w:rFonts w:ascii="Arial" w:hAnsi="Arial" w:cs="Arial"/>
          <w:color w:val="000000"/>
          <w:sz w:val="22"/>
          <w:szCs w:val="22"/>
          <w:bdr w:val="none" w:sz="0" w:space="0" w:color="auto" w:frame="1"/>
        </w:rPr>
        <w:t>the illness</w:t>
      </w:r>
      <w:r w:rsidR="000C01B0" w:rsidRPr="008A31E2">
        <w:rPr>
          <w:rFonts w:ascii="Arial" w:hAnsi="Arial" w:cs="Arial"/>
          <w:color w:val="000000"/>
          <w:sz w:val="22"/>
          <w:szCs w:val="22"/>
          <w:bdr w:val="none" w:sz="0" w:space="0" w:color="auto" w:frame="1"/>
        </w:rPr>
        <w:t>.</w:t>
      </w:r>
      <w:r w:rsidR="00D26487" w:rsidRPr="008A31E2">
        <w:rPr>
          <w:rFonts w:ascii="Arial" w:hAnsi="Arial" w:cs="Arial"/>
          <w:color w:val="000000"/>
          <w:sz w:val="22"/>
          <w:szCs w:val="22"/>
          <w:bdr w:val="none" w:sz="0" w:space="0" w:color="auto" w:frame="1"/>
        </w:rPr>
        <w:t xml:space="preserve">  </w:t>
      </w:r>
      <w:r w:rsidR="005A21EA" w:rsidRPr="008A31E2">
        <w:rPr>
          <w:rFonts w:ascii="Arial" w:hAnsi="Arial" w:cs="Arial"/>
          <w:color w:val="000000"/>
          <w:sz w:val="22"/>
          <w:szCs w:val="22"/>
          <w:bdr w:val="none" w:sz="0" w:space="0" w:color="auto" w:frame="1"/>
        </w:rPr>
        <w:t>Bray (2020) states s</w:t>
      </w:r>
      <w:r w:rsidR="00D26487" w:rsidRPr="008A31E2">
        <w:rPr>
          <w:rFonts w:ascii="Arial" w:hAnsi="Arial" w:cs="Arial"/>
          <w:color w:val="000000"/>
          <w:sz w:val="22"/>
          <w:szCs w:val="22"/>
          <w:bdr w:val="none" w:sz="0" w:space="0" w:color="auto" w:frame="1"/>
        </w:rPr>
        <w:t xml:space="preserve">tick on body sensors </w:t>
      </w:r>
      <w:r w:rsidR="005A21EA" w:rsidRPr="008A31E2">
        <w:rPr>
          <w:rFonts w:ascii="Arial" w:hAnsi="Arial" w:cs="Arial"/>
          <w:color w:val="000000"/>
          <w:sz w:val="22"/>
          <w:szCs w:val="22"/>
          <w:bdr w:val="none" w:sz="0" w:space="0" w:color="auto" w:frame="1"/>
        </w:rPr>
        <w:t>called</w:t>
      </w:r>
      <w:r w:rsidR="00D26487" w:rsidRPr="008A31E2">
        <w:rPr>
          <w:rFonts w:ascii="Arial" w:hAnsi="Arial" w:cs="Arial"/>
          <w:color w:val="000000"/>
          <w:sz w:val="22"/>
          <w:szCs w:val="22"/>
          <w:bdr w:val="none" w:sz="0" w:space="0" w:color="auto" w:frame="1"/>
        </w:rPr>
        <w:t xml:space="preserve"> NIRA T</w:t>
      </w:r>
      <w:r w:rsidR="005A21EA" w:rsidRPr="008A31E2">
        <w:rPr>
          <w:rFonts w:ascii="Arial" w:hAnsi="Arial" w:cs="Arial"/>
          <w:color w:val="000000"/>
          <w:sz w:val="22"/>
          <w:szCs w:val="22"/>
          <w:bdr w:val="none" w:sz="0" w:space="0" w:color="auto" w:frame="1"/>
        </w:rPr>
        <w:t>emp</w:t>
      </w:r>
      <w:r w:rsidR="00A430BE">
        <w:rPr>
          <w:rFonts w:ascii="Arial" w:hAnsi="Arial" w:cs="Arial"/>
          <w:color w:val="000000"/>
          <w:sz w:val="22"/>
          <w:szCs w:val="22"/>
          <w:bdr w:val="none" w:sz="0" w:space="0" w:color="auto" w:frame="1"/>
        </w:rPr>
        <w:t>,</w:t>
      </w:r>
      <w:r w:rsidR="00D26487" w:rsidRPr="008A31E2">
        <w:rPr>
          <w:rFonts w:ascii="Arial" w:hAnsi="Arial" w:cs="Arial"/>
          <w:color w:val="000000"/>
          <w:sz w:val="22"/>
          <w:szCs w:val="22"/>
          <w:bdr w:val="none" w:sz="0" w:space="0" w:color="auto" w:frame="1"/>
        </w:rPr>
        <w:t xml:space="preserve"> is similar to a fitness tracker smart watch but is cheaper, smaller and a lot simpler</w:t>
      </w:r>
      <w:r w:rsidR="005A21EA" w:rsidRPr="008A31E2">
        <w:rPr>
          <w:rFonts w:ascii="Arial" w:hAnsi="Arial" w:cs="Arial"/>
          <w:color w:val="000000"/>
          <w:sz w:val="22"/>
          <w:szCs w:val="22"/>
          <w:bdr w:val="none" w:sz="0" w:space="0" w:color="auto" w:frame="1"/>
        </w:rPr>
        <w:t xml:space="preserve"> which is attached to the body like an adhesive bandage</w:t>
      </w:r>
      <w:r w:rsidR="00D26487" w:rsidRPr="008A31E2">
        <w:rPr>
          <w:rFonts w:ascii="Arial" w:hAnsi="Arial" w:cs="Arial"/>
          <w:color w:val="000000"/>
          <w:sz w:val="22"/>
          <w:szCs w:val="22"/>
          <w:bdr w:val="none" w:sz="0" w:space="0" w:color="auto" w:frame="1"/>
        </w:rPr>
        <w:t xml:space="preserve">.  </w:t>
      </w:r>
      <w:r w:rsidR="005A21EA" w:rsidRPr="008A31E2">
        <w:rPr>
          <w:rFonts w:ascii="Arial" w:hAnsi="Arial" w:cs="Arial"/>
          <w:color w:val="000000"/>
          <w:sz w:val="22"/>
          <w:szCs w:val="22"/>
          <w:bdr w:val="none" w:sz="0" w:space="0" w:color="auto" w:frame="1"/>
        </w:rPr>
        <w:t xml:space="preserve">This device can detect changes in body heat that may indicate the </w:t>
      </w:r>
      <w:r w:rsidR="00B53B24" w:rsidRPr="008A31E2">
        <w:rPr>
          <w:rFonts w:ascii="Arial" w:hAnsi="Arial" w:cs="Arial"/>
          <w:color w:val="000000"/>
          <w:sz w:val="22"/>
          <w:szCs w:val="22"/>
          <w:bdr w:val="none" w:sz="0" w:space="0" w:color="auto" w:frame="1"/>
        </w:rPr>
        <w:t>infection</w:t>
      </w:r>
      <w:r w:rsidR="00880801" w:rsidRPr="008A31E2">
        <w:rPr>
          <w:rFonts w:ascii="Arial" w:hAnsi="Arial" w:cs="Arial"/>
          <w:color w:val="000000"/>
          <w:sz w:val="22"/>
          <w:szCs w:val="22"/>
          <w:bdr w:val="none" w:sz="0" w:space="0" w:color="auto" w:frame="1"/>
        </w:rPr>
        <w:t>.</w:t>
      </w:r>
      <w:r w:rsidR="00BC50E0">
        <w:rPr>
          <w:rFonts w:ascii="Arial" w:hAnsi="Arial" w:cs="Arial"/>
          <w:color w:val="000000"/>
          <w:sz w:val="22"/>
          <w:szCs w:val="22"/>
          <w:bdr w:val="none" w:sz="0" w:space="0" w:color="auto" w:frame="1"/>
        </w:rPr>
        <w:t xml:space="preserve">  Similarly, </w:t>
      </w:r>
      <w:r w:rsidR="00BC50E0">
        <w:rPr>
          <w:rFonts w:ascii="Arial" w:hAnsi="Arial" w:cs="Arial"/>
          <w:color w:val="000000" w:themeColor="text1"/>
          <w:sz w:val="22"/>
          <w:szCs w:val="22"/>
          <w:shd w:val="clear" w:color="auto" w:fill="FFFFFF"/>
        </w:rPr>
        <w:t>a</w:t>
      </w:r>
      <w:r w:rsidR="00BC50E0" w:rsidRPr="008C6B81">
        <w:rPr>
          <w:rFonts w:ascii="Arial" w:hAnsi="Arial" w:cs="Arial"/>
          <w:color w:val="000000" w:themeColor="text1"/>
          <w:sz w:val="22"/>
          <w:szCs w:val="22"/>
          <w:shd w:val="clear" w:color="auto" w:fill="FFFFFF"/>
        </w:rPr>
        <w:t xml:space="preserve"> respiratory infections</w:t>
      </w:r>
      <w:r w:rsidR="00BC50E0" w:rsidRPr="008C6B81">
        <w:rPr>
          <w:rFonts w:ascii="Arial" w:hAnsi="Arial" w:cs="Arial"/>
          <w:color w:val="000000" w:themeColor="text1"/>
          <w:sz w:val="22"/>
          <w:szCs w:val="22"/>
        </w:rPr>
        <w:t xml:space="preserve"> </w:t>
      </w:r>
      <w:r w:rsidR="00BC50E0" w:rsidRPr="008C6B81">
        <w:rPr>
          <w:rFonts w:ascii="Arial" w:hAnsi="Arial" w:cs="Arial"/>
          <w:color w:val="000000" w:themeColor="text1"/>
          <w:sz w:val="22"/>
          <w:szCs w:val="22"/>
          <w:shd w:val="clear" w:color="auto" w:fill="FFFFFF"/>
        </w:rPr>
        <w:t xml:space="preserve">virus detector </w:t>
      </w:r>
      <w:r w:rsidR="00BC50E0" w:rsidRPr="00207815">
        <w:rPr>
          <w:rFonts w:ascii="Arial" w:hAnsi="Arial" w:cs="Arial"/>
          <w:color w:val="000000" w:themeColor="text1"/>
          <w:sz w:val="22"/>
          <w:szCs w:val="22"/>
          <w:shd w:val="clear" w:color="auto" w:fill="FFFFFF"/>
        </w:rPr>
        <w:t xml:space="preserve">called </w:t>
      </w:r>
      <w:r w:rsidR="00BC50E0" w:rsidRPr="008C6B81">
        <w:rPr>
          <w:rFonts w:ascii="Arial" w:hAnsi="Arial" w:cs="Arial"/>
          <w:color w:val="000000" w:themeColor="text1"/>
          <w:sz w:val="22"/>
          <w:szCs w:val="22"/>
          <w:shd w:val="clear" w:color="auto" w:fill="FFFFFF"/>
        </w:rPr>
        <w:t xml:space="preserve">a </w:t>
      </w:r>
      <w:r w:rsidR="00BC50E0" w:rsidRPr="00207815">
        <w:rPr>
          <w:rFonts w:ascii="Arial" w:hAnsi="Arial" w:cs="Arial"/>
          <w:color w:val="000000" w:themeColor="text1"/>
          <w:sz w:val="22"/>
          <w:szCs w:val="22"/>
          <w:shd w:val="clear" w:color="auto" w:fill="FFFFFF"/>
        </w:rPr>
        <w:t>reverse transcription polymerase chain reaction, </w:t>
      </w:r>
      <w:r w:rsidR="00BC50E0" w:rsidRPr="008C6B81">
        <w:rPr>
          <w:rFonts w:ascii="Arial" w:hAnsi="Arial" w:cs="Arial"/>
          <w:color w:val="000000" w:themeColor="text1"/>
          <w:sz w:val="22"/>
          <w:szCs w:val="22"/>
          <w:shd w:val="clear" w:color="auto" w:fill="FFFFFF"/>
        </w:rPr>
        <w:t>(RT-PCR) can detect even tiny number of viruses -- but at the same time it can be time consuming and prone to error</w:t>
      </w:r>
      <w:r w:rsidR="00A430BE">
        <w:rPr>
          <w:rFonts w:ascii="Arial" w:hAnsi="Arial" w:cs="Arial"/>
          <w:color w:val="000000" w:themeColor="text1"/>
          <w:sz w:val="22"/>
          <w:szCs w:val="22"/>
          <w:shd w:val="clear" w:color="auto" w:fill="FFFFFF"/>
        </w:rPr>
        <w:t xml:space="preserve"> </w:t>
      </w:r>
      <w:r w:rsidR="00BC50E0" w:rsidRPr="008C6B81">
        <w:rPr>
          <w:rFonts w:ascii="Arial" w:hAnsi="Arial" w:cs="Arial"/>
          <w:color w:val="000000" w:themeColor="text1"/>
          <w:sz w:val="22"/>
          <w:szCs w:val="22"/>
        </w:rPr>
        <w:t>(</w:t>
      </w:r>
      <w:r w:rsidR="00BC50E0" w:rsidRPr="008C6B81">
        <w:rPr>
          <w:rFonts w:ascii="Arial" w:hAnsi="Arial" w:cs="Arial"/>
          <w:color w:val="000000" w:themeColor="text1"/>
          <w:sz w:val="22"/>
          <w:szCs w:val="22"/>
          <w:shd w:val="clear" w:color="auto" w:fill="FFFFFF"/>
        </w:rPr>
        <w:t xml:space="preserve">ScienceDaily, 2020; </w:t>
      </w:r>
      <w:proofErr w:type="spellStart"/>
      <w:r w:rsidR="00BC50E0" w:rsidRPr="00430DA8">
        <w:rPr>
          <w:rFonts w:ascii="Arial" w:hAnsi="Arial" w:cs="Arial"/>
          <w:color w:val="000000" w:themeColor="text1"/>
          <w:sz w:val="22"/>
          <w:szCs w:val="22"/>
        </w:rPr>
        <w:t>Qiu</w:t>
      </w:r>
      <w:proofErr w:type="spellEnd"/>
      <w:r w:rsidR="00BC50E0" w:rsidRPr="00430DA8">
        <w:rPr>
          <w:rFonts w:ascii="Arial" w:hAnsi="Arial" w:cs="Arial"/>
          <w:color w:val="000000" w:themeColor="text1"/>
          <w:sz w:val="22"/>
          <w:szCs w:val="22"/>
        </w:rPr>
        <w:t>,</w:t>
      </w:r>
      <w:r w:rsidR="00BC50E0" w:rsidRPr="008C6B81">
        <w:rPr>
          <w:rFonts w:ascii="Arial" w:hAnsi="Arial" w:cs="Arial"/>
          <w:color w:val="000000" w:themeColor="text1"/>
          <w:sz w:val="22"/>
          <w:szCs w:val="22"/>
        </w:rPr>
        <w:t xml:space="preserve"> et al, 2020)</w:t>
      </w:r>
      <w:r w:rsidR="00E30054">
        <w:rPr>
          <w:rFonts w:ascii="Arial" w:hAnsi="Arial" w:cs="Arial"/>
          <w:color w:val="000000" w:themeColor="text1"/>
          <w:sz w:val="22"/>
          <w:szCs w:val="22"/>
          <w:shd w:val="clear" w:color="auto" w:fill="FFFFFF"/>
        </w:rPr>
        <w:t>.</w:t>
      </w:r>
      <w:r w:rsidR="00A430BE">
        <w:rPr>
          <w:rFonts w:ascii="Arial" w:hAnsi="Arial" w:cs="Arial"/>
          <w:color w:val="000000" w:themeColor="text1"/>
          <w:sz w:val="22"/>
          <w:szCs w:val="22"/>
          <w:shd w:val="clear" w:color="auto" w:fill="FFFFFF"/>
        </w:rPr>
        <w:t xml:space="preserve">  </w:t>
      </w:r>
      <w:r w:rsidR="00A430BE">
        <w:rPr>
          <w:rFonts w:ascii="Arial" w:hAnsi="Arial" w:cs="Arial"/>
          <w:color w:val="000000"/>
          <w:sz w:val="22"/>
          <w:szCs w:val="22"/>
          <w:bdr w:val="none" w:sz="0" w:space="0" w:color="auto" w:frame="1"/>
        </w:rPr>
        <w:t>D</w:t>
      </w:r>
      <w:r w:rsidR="00880801" w:rsidRPr="008A31E2">
        <w:rPr>
          <w:rFonts w:ascii="Arial" w:hAnsi="Arial" w:cs="Arial"/>
          <w:color w:val="000000"/>
          <w:sz w:val="22"/>
          <w:szCs w:val="22"/>
          <w:bdr w:val="none" w:sz="0" w:space="0" w:color="auto" w:frame="1"/>
        </w:rPr>
        <w:t xml:space="preserve">ata </w:t>
      </w:r>
      <w:r w:rsidR="00A430BE">
        <w:rPr>
          <w:rFonts w:ascii="Arial" w:hAnsi="Arial" w:cs="Arial"/>
          <w:color w:val="000000"/>
          <w:sz w:val="22"/>
          <w:szCs w:val="22"/>
          <w:bdr w:val="none" w:sz="0" w:space="0" w:color="auto" w:frame="1"/>
        </w:rPr>
        <w:t xml:space="preserve">shows </w:t>
      </w:r>
      <w:r w:rsidR="000825E2" w:rsidRPr="008A31E2">
        <w:rPr>
          <w:rFonts w:ascii="Arial" w:hAnsi="Arial" w:cs="Arial"/>
          <w:color w:val="000000"/>
          <w:sz w:val="22"/>
          <w:szCs w:val="22"/>
          <w:bdr w:val="none" w:sz="0" w:space="0" w:color="auto" w:frame="1"/>
        </w:rPr>
        <w:t>t</w:t>
      </w:r>
      <w:r w:rsidR="00880801" w:rsidRPr="008A31E2">
        <w:rPr>
          <w:rFonts w:ascii="Arial" w:hAnsi="Arial" w:cs="Arial"/>
          <w:color w:val="000000"/>
          <w:sz w:val="22"/>
          <w:szCs w:val="22"/>
          <w:bdr w:val="none" w:sz="0" w:space="0" w:color="auto" w:frame="1"/>
        </w:rPr>
        <w:t>he global temperature sensor market size</w:t>
      </w:r>
      <w:r w:rsidR="00A430BE">
        <w:rPr>
          <w:rFonts w:ascii="Arial" w:hAnsi="Arial" w:cs="Arial"/>
          <w:color w:val="000000"/>
          <w:sz w:val="22"/>
          <w:szCs w:val="22"/>
          <w:bdr w:val="none" w:sz="0" w:space="0" w:color="auto" w:frame="1"/>
        </w:rPr>
        <w:t>,</w:t>
      </w:r>
      <w:r w:rsidR="000825E2" w:rsidRPr="008A31E2">
        <w:rPr>
          <w:rFonts w:ascii="Arial" w:hAnsi="Arial" w:cs="Arial"/>
          <w:color w:val="000000"/>
          <w:sz w:val="22"/>
          <w:szCs w:val="22"/>
          <w:bdr w:val="none" w:sz="0" w:space="0" w:color="auto" w:frame="1"/>
        </w:rPr>
        <w:t xml:space="preserve"> has stood at USD 5.02 billion in 2018 and </w:t>
      </w:r>
      <w:r w:rsidR="00880801" w:rsidRPr="008A31E2">
        <w:rPr>
          <w:rFonts w:ascii="Arial" w:hAnsi="Arial" w:cs="Arial"/>
          <w:color w:val="000000"/>
          <w:sz w:val="22"/>
          <w:szCs w:val="22"/>
          <w:bdr w:val="none" w:sz="0" w:space="0" w:color="auto" w:frame="1"/>
        </w:rPr>
        <w:t>is projected to reach USD 7.88 billion by 2026</w:t>
      </w:r>
      <w:r w:rsidR="00A430BE">
        <w:rPr>
          <w:rFonts w:ascii="Arial" w:hAnsi="Arial" w:cs="Arial"/>
          <w:color w:val="000000"/>
          <w:sz w:val="22"/>
          <w:szCs w:val="22"/>
          <w:bdr w:val="none" w:sz="0" w:space="0" w:color="auto" w:frame="1"/>
        </w:rPr>
        <w:t xml:space="preserve"> (</w:t>
      </w:r>
      <w:r w:rsidR="00A430BE" w:rsidRPr="008A31E2">
        <w:rPr>
          <w:rFonts w:ascii="Arial" w:hAnsi="Arial" w:cs="Arial"/>
          <w:color w:val="000000"/>
          <w:sz w:val="22"/>
          <w:szCs w:val="22"/>
          <w:bdr w:val="none" w:sz="0" w:space="0" w:color="auto" w:frame="1"/>
        </w:rPr>
        <w:t>The fortune business insights</w:t>
      </w:r>
      <w:r w:rsidR="00A430BE">
        <w:rPr>
          <w:rFonts w:ascii="Arial" w:hAnsi="Arial" w:cs="Arial"/>
          <w:color w:val="000000"/>
          <w:sz w:val="22"/>
          <w:szCs w:val="22"/>
          <w:bdr w:val="none" w:sz="0" w:space="0" w:color="auto" w:frame="1"/>
        </w:rPr>
        <w:t xml:space="preserve">, </w:t>
      </w:r>
      <w:r w:rsidR="00A430BE" w:rsidRPr="008A31E2">
        <w:rPr>
          <w:rFonts w:ascii="Arial" w:hAnsi="Arial" w:cs="Arial"/>
          <w:color w:val="000000"/>
          <w:sz w:val="22"/>
          <w:szCs w:val="22"/>
          <w:bdr w:val="none" w:sz="0" w:space="0" w:color="auto" w:frame="1"/>
        </w:rPr>
        <w:t>2020)</w:t>
      </w:r>
      <w:r w:rsidR="00A430BE">
        <w:rPr>
          <w:rFonts w:ascii="Arial" w:hAnsi="Arial" w:cs="Arial"/>
          <w:color w:val="000000"/>
          <w:sz w:val="22"/>
          <w:szCs w:val="22"/>
          <w:bdr w:val="none" w:sz="0" w:space="0" w:color="auto" w:frame="1"/>
        </w:rPr>
        <w:t>.</w:t>
      </w:r>
    </w:p>
    <w:p w14:paraId="568C121F" w14:textId="77777777" w:rsidR="00D56F1A" w:rsidRDefault="00D56F1A" w:rsidP="00E30054">
      <w:pPr>
        <w:pStyle w:val="Heading2"/>
      </w:pPr>
    </w:p>
    <w:p w14:paraId="4E0453EC" w14:textId="77777777" w:rsidR="00D56F1A" w:rsidRDefault="00D56F1A" w:rsidP="00E30054">
      <w:pPr>
        <w:pStyle w:val="Heading2"/>
      </w:pPr>
    </w:p>
    <w:p w14:paraId="5A054C3B" w14:textId="0DA5C0EA" w:rsidR="00E30054" w:rsidRPr="00E30054" w:rsidRDefault="00E30054" w:rsidP="00E30054">
      <w:pPr>
        <w:pStyle w:val="Heading2"/>
        <w:rPr>
          <w:rFonts w:ascii="Arial" w:hAnsi="Arial" w:cs="Arial"/>
          <w:sz w:val="22"/>
          <w:szCs w:val="22"/>
          <w:bdr w:val="none" w:sz="0" w:space="0" w:color="auto" w:frame="1"/>
        </w:rPr>
      </w:pPr>
      <w:bookmarkStart w:id="6" w:name="_Toc56170779"/>
      <w:r w:rsidRPr="00E30054">
        <w:t>E-</w:t>
      </w:r>
      <w:r w:rsidR="00E05D0D">
        <w:t>C</w:t>
      </w:r>
      <w:r w:rsidRPr="00E30054">
        <w:t>ommerce</w:t>
      </w:r>
      <w:bookmarkEnd w:id="6"/>
      <w:r w:rsidRPr="00E30054">
        <w:t xml:space="preserve"> </w:t>
      </w:r>
    </w:p>
    <w:p w14:paraId="095F2E53" w14:textId="325711FA" w:rsidR="00617C27" w:rsidRDefault="007A4EEE" w:rsidP="009D3BC9">
      <w:pPr>
        <w:spacing w:line="360" w:lineRule="auto"/>
        <w:jc w:val="both"/>
        <w:rPr>
          <w:rFonts w:ascii="Arial" w:hAnsi="Arial" w:cs="Arial"/>
          <w:color w:val="000000" w:themeColor="text1"/>
          <w:sz w:val="22"/>
          <w:szCs w:val="22"/>
        </w:rPr>
      </w:pPr>
      <w:r w:rsidRPr="009D3BC9">
        <w:rPr>
          <w:rFonts w:ascii="Arial" w:hAnsi="Arial" w:cs="Arial"/>
          <w:color w:val="000000" w:themeColor="text1"/>
          <w:sz w:val="22"/>
          <w:szCs w:val="22"/>
        </w:rPr>
        <w:t>Consumers are shifting their spending from in-store to online and e-commerce</w:t>
      </w:r>
      <w:r w:rsidR="00D250FA">
        <w:rPr>
          <w:rFonts w:ascii="Arial" w:hAnsi="Arial" w:cs="Arial"/>
          <w:color w:val="000000" w:themeColor="text1"/>
          <w:sz w:val="22"/>
          <w:szCs w:val="22"/>
        </w:rPr>
        <w:t xml:space="preserve"> </w:t>
      </w:r>
      <w:r w:rsidR="00542F44" w:rsidRPr="009D3BC9">
        <w:rPr>
          <w:rFonts w:ascii="Arial" w:hAnsi="Arial" w:cs="Arial"/>
          <w:color w:val="000000" w:themeColor="text1"/>
          <w:sz w:val="22"/>
          <w:szCs w:val="22"/>
        </w:rPr>
        <w:t xml:space="preserve">since the global pandemic </w:t>
      </w:r>
      <w:r w:rsidR="00A339AA" w:rsidRPr="009D3BC9">
        <w:rPr>
          <w:rFonts w:ascii="Arial" w:hAnsi="Arial" w:cs="Arial"/>
          <w:color w:val="000000" w:themeColor="text1"/>
          <w:sz w:val="22"/>
          <w:szCs w:val="22"/>
        </w:rPr>
        <w:t xml:space="preserve">has changed everyday </w:t>
      </w:r>
      <w:r w:rsidR="009D3BC9" w:rsidRPr="009D3BC9">
        <w:rPr>
          <w:rFonts w:ascii="Arial" w:hAnsi="Arial" w:cs="Arial"/>
          <w:color w:val="000000" w:themeColor="text1"/>
          <w:sz w:val="22"/>
          <w:szCs w:val="22"/>
        </w:rPr>
        <w:t>lifestyle</w:t>
      </w:r>
      <w:r w:rsidR="00D250FA">
        <w:rPr>
          <w:rFonts w:ascii="Arial" w:hAnsi="Arial" w:cs="Arial"/>
          <w:color w:val="000000" w:themeColor="text1"/>
          <w:sz w:val="22"/>
          <w:szCs w:val="22"/>
        </w:rPr>
        <w:t xml:space="preserve">.  It has </w:t>
      </w:r>
      <w:r w:rsidRPr="009D3BC9">
        <w:rPr>
          <w:rFonts w:ascii="Arial" w:hAnsi="Arial" w:cs="Arial"/>
          <w:color w:val="000000" w:themeColor="text1"/>
          <w:sz w:val="22"/>
          <w:szCs w:val="22"/>
        </w:rPr>
        <w:t xml:space="preserve">become critical for businesses to </w:t>
      </w:r>
      <w:r w:rsidR="00617C27" w:rsidRPr="009D3BC9">
        <w:rPr>
          <w:rFonts w:ascii="Arial" w:hAnsi="Arial" w:cs="Arial"/>
          <w:color w:val="000000" w:themeColor="text1"/>
          <w:sz w:val="22"/>
          <w:szCs w:val="22"/>
        </w:rPr>
        <w:t xml:space="preserve">rely on </w:t>
      </w:r>
      <w:r w:rsidR="00E36423" w:rsidRPr="009D3BC9">
        <w:rPr>
          <w:rFonts w:ascii="Arial" w:hAnsi="Arial" w:cs="Arial"/>
          <w:color w:val="000000" w:themeColor="text1"/>
          <w:sz w:val="22"/>
          <w:szCs w:val="22"/>
        </w:rPr>
        <w:t xml:space="preserve">online </w:t>
      </w:r>
      <w:r w:rsidR="00617C27" w:rsidRPr="009D3BC9">
        <w:rPr>
          <w:rFonts w:ascii="Arial" w:hAnsi="Arial" w:cs="Arial"/>
          <w:color w:val="000000" w:themeColor="text1"/>
          <w:sz w:val="22"/>
          <w:szCs w:val="22"/>
        </w:rPr>
        <w:t xml:space="preserve">platforms </w:t>
      </w:r>
      <w:r w:rsidR="00A339AA" w:rsidRPr="009D3BC9">
        <w:rPr>
          <w:rFonts w:ascii="Arial" w:hAnsi="Arial" w:cs="Arial"/>
          <w:color w:val="000000" w:themeColor="text1"/>
          <w:sz w:val="22"/>
          <w:szCs w:val="22"/>
        </w:rPr>
        <w:t xml:space="preserve">to sell </w:t>
      </w:r>
      <w:r w:rsidR="00E36423" w:rsidRPr="009D3BC9">
        <w:rPr>
          <w:rFonts w:ascii="Arial" w:hAnsi="Arial" w:cs="Arial"/>
          <w:color w:val="000000" w:themeColor="text1"/>
          <w:sz w:val="22"/>
          <w:szCs w:val="22"/>
        </w:rPr>
        <w:t>their products from digital goods, hand crafted items</w:t>
      </w:r>
      <w:r w:rsidR="00D250FA">
        <w:rPr>
          <w:rFonts w:ascii="Arial" w:hAnsi="Arial" w:cs="Arial"/>
          <w:color w:val="000000" w:themeColor="text1"/>
          <w:sz w:val="22"/>
          <w:szCs w:val="22"/>
        </w:rPr>
        <w:t>, grocery</w:t>
      </w:r>
      <w:r w:rsidR="00E36423" w:rsidRPr="009D3BC9">
        <w:rPr>
          <w:rFonts w:ascii="Arial" w:hAnsi="Arial" w:cs="Arial"/>
          <w:color w:val="000000" w:themeColor="text1"/>
          <w:sz w:val="22"/>
          <w:szCs w:val="22"/>
        </w:rPr>
        <w:t xml:space="preserve"> to </w:t>
      </w:r>
      <w:r w:rsidR="00D250FA">
        <w:rPr>
          <w:rFonts w:ascii="Arial" w:hAnsi="Arial" w:cs="Arial"/>
          <w:color w:val="000000" w:themeColor="text1"/>
          <w:sz w:val="22"/>
          <w:szCs w:val="22"/>
        </w:rPr>
        <w:t xml:space="preserve">online </w:t>
      </w:r>
      <w:r w:rsidR="00E36423" w:rsidRPr="009D3BC9">
        <w:rPr>
          <w:rFonts w:ascii="Arial" w:hAnsi="Arial" w:cs="Arial"/>
          <w:color w:val="000000" w:themeColor="text1"/>
          <w:sz w:val="22"/>
          <w:szCs w:val="22"/>
        </w:rPr>
        <w:t>education</w:t>
      </w:r>
      <w:r w:rsidR="007B003F" w:rsidRPr="009D3BC9">
        <w:rPr>
          <w:rFonts w:ascii="Arial" w:hAnsi="Arial" w:cs="Arial"/>
          <w:color w:val="000000" w:themeColor="text1"/>
          <w:sz w:val="22"/>
          <w:szCs w:val="22"/>
        </w:rPr>
        <w:t xml:space="preserve"> courses.</w:t>
      </w:r>
    </w:p>
    <w:p w14:paraId="5159726B" w14:textId="77777777" w:rsidR="00E30054" w:rsidRPr="009D3BC9" w:rsidRDefault="00E30054" w:rsidP="009D3BC9">
      <w:pPr>
        <w:spacing w:line="360" w:lineRule="auto"/>
        <w:jc w:val="both"/>
        <w:rPr>
          <w:rFonts w:ascii="Arial" w:hAnsi="Arial" w:cs="Arial"/>
          <w:color w:val="000000" w:themeColor="text1"/>
          <w:sz w:val="22"/>
          <w:szCs w:val="22"/>
        </w:rPr>
      </w:pPr>
    </w:p>
    <w:p w14:paraId="1F667B77" w14:textId="24CD1020" w:rsidR="00617C27" w:rsidRPr="009D3BC9" w:rsidRDefault="00E30054" w:rsidP="00E30054">
      <w:pPr>
        <w:pStyle w:val="Heading3"/>
      </w:pPr>
      <w:bookmarkStart w:id="7" w:name="_Toc56170780"/>
      <w:r>
        <w:t xml:space="preserve">Using a Marketplace and </w:t>
      </w:r>
      <w:r w:rsidR="00E05D0D">
        <w:t>C</w:t>
      </w:r>
      <w:r>
        <w:t xml:space="preserve">reating </w:t>
      </w:r>
      <w:r w:rsidR="00E05D0D">
        <w:t>C</w:t>
      </w:r>
      <w:r>
        <w:t>ontent</w:t>
      </w:r>
      <w:bookmarkEnd w:id="7"/>
    </w:p>
    <w:p w14:paraId="6657E8E8" w14:textId="77777777" w:rsidR="00C05478" w:rsidRDefault="00167E59" w:rsidP="009D3BC9">
      <w:pPr>
        <w:spacing w:line="360" w:lineRule="auto"/>
        <w:jc w:val="both"/>
        <w:rPr>
          <w:rFonts w:ascii="Arial" w:hAnsi="Arial" w:cs="Arial"/>
          <w:color w:val="000000" w:themeColor="text1"/>
          <w:sz w:val="22"/>
          <w:szCs w:val="22"/>
        </w:rPr>
      </w:pPr>
      <w:r w:rsidRPr="009D3BC9">
        <w:rPr>
          <w:rFonts w:ascii="Arial" w:hAnsi="Arial" w:cs="Arial"/>
          <w:color w:val="000000" w:themeColor="text1"/>
          <w:sz w:val="22"/>
          <w:szCs w:val="22"/>
        </w:rPr>
        <w:t xml:space="preserve">At first, I started to do my market research, where the demand for the product </w:t>
      </w:r>
      <w:r w:rsidR="00804949">
        <w:rPr>
          <w:rFonts w:ascii="Arial" w:hAnsi="Arial" w:cs="Arial"/>
          <w:color w:val="000000" w:themeColor="text1"/>
          <w:sz w:val="22"/>
          <w:szCs w:val="22"/>
        </w:rPr>
        <w:t>will be</w:t>
      </w:r>
      <w:r w:rsidRPr="009D3BC9">
        <w:rPr>
          <w:rFonts w:ascii="Arial" w:hAnsi="Arial" w:cs="Arial"/>
          <w:color w:val="000000" w:themeColor="text1"/>
          <w:sz w:val="22"/>
          <w:szCs w:val="22"/>
        </w:rPr>
        <w:t xml:space="preserve"> really high</w:t>
      </w:r>
      <w:r w:rsidR="002869E8" w:rsidRPr="009D3BC9">
        <w:rPr>
          <w:rFonts w:ascii="Arial" w:hAnsi="Arial" w:cs="Arial"/>
          <w:color w:val="000000" w:themeColor="text1"/>
          <w:sz w:val="22"/>
          <w:szCs w:val="22"/>
        </w:rPr>
        <w:t xml:space="preserve">, </w:t>
      </w:r>
      <w:r w:rsidRPr="009D3BC9">
        <w:rPr>
          <w:rFonts w:ascii="Arial" w:hAnsi="Arial" w:cs="Arial"/>
          <w:color w:val="000000" w:themeColor="text1"/>
          <w:sz w:val="22"/>
          <w:szCs w:val="22"/>
        </w:rPr>
        <w:t xml:space="preserve">what people are looking for and what </w:t>
      </w:r>
      <w:r w:rsidR="002869E8" w:rsidRPr="009D3BC9">
        <w:rPr>
          <w:rFonts w:ascii="Arial" w:hAnsi="Arial" w:cs="Arial"/>
          <w:color w:val="000000" w:themeColor="text1"/>
          <w:sz w:val="22"/>
          <w:szCs w:val="22"/>
        </w:rPr>
        <w:t xml:space="preserve">they </w:t>
      </w:r>
      <w:r w:rsidRPr="009D3BC9">
        <w:rPr>
          <w:rFonts w:ascii="Arial" w:hAnsi="Arial" w:cs="Arial"/>
          <w:color w:val="000000" w:themeColor="text1"/>
          <w:sz w:val="22"/>
          <w:szCs w:val="22"/>
        </w:rPr>
        <w:t xml:space="preserve">actually require.  </w:t>
      </w:r>
      <w:r w:rsidR="007B003F" w:rsidRPr="009D3BC9">
        <w:rPr>
          <w:rFonts w:ascii="Arial" w:hAnsi="Arial" w:cs="Arial"/>
          <w:color w:val="000000" w:themeColor="text1"/>
          <w:sz w:val="22"/>
          <w:szCs w:val="22"/>
        </w:rPr>
        <w:t>Then, i</w:t>
      </w:r>
      <w:r w:rsidRPr="009D3BC9">
        <w:rPr>
          <w:rFonts w:ascii="Arial" w:hAnsi="Arial" w:cs="Arial"/>
          <w:color w:val="000000" w:themeColor="text1"/>
          <w:sz w:val="22"/>
          <w:szCs w:val="22"/>
        </w:rPr>
        <w:t xml:space="preserve">n order to sell </w:t>
      </w:r>
      <w:r w:rsidR="006B1D05" w:rsidRPr="009D3BC9">
        <w:rPr>
          <w:rFonts w:ascii="Arial" w:hAnsi="Arial" w:cs="Arial"/>
          <w:color w:val="000000" w:themeColor="text1"/>
          <w:sz w:val="22"/>
          <w:szCs w:val="22"/>
        </w:rPr>
        <w:t>the</w:t>
      </w:r>
      <w:r w:rsidRPr="009D3BC9">
        <w:rPr>
          <w:rFonts w:ascii="Arial" w:hAnsi="Arial" w:cs="Arial"/>
          <w:color w:val="000000" w:themeColor="text1"/>
          <w:sz w:val="22"/>
          <w:szCs w:val="22"/>
        </w:rPr>
        <w:t xml:space="preserve"> product online </w:t>
      </w:r>
      <w:r w:rsidR="006B1D05" w:rsidRPr="009D3BC9">
        <w:rPr>
          <w:rFonts w:ascii="Arial" w:hAnsi="Arial" w:cs="Arial"/>
          <w:color w:val="000000" w:themeColor="text1"/>
          <w:sz w:val="22"/>
          <w:szCs w:val="22"/>
        </w:rPr>
        <w:t xml:space="preserve">I checked </w:t>
      </w:r>
      <w:r w:rsidR="007B003F" w:rsidRPr="009D3BC9">
        <w:rPr>
          <w:rFonts w:ascii="Arial" w:hAnsi="Arial" w:cs="Arial"/>
          <w:color w:val="000000" w:themeColor="text1"/>
          <w:sz w:val="22"/>
          <w:szCs w:val="22"/>
        </w:rPr>
        <w:t xml:space="preserve">amazon and eBay which are huge third party platforms and </w:t>
      </w:r>
      <w:r w:rsidR="009D3BC9" w:rsidRPr="009D3BC9">
        <w:rPr>
          <w:rFonts w:ascii="Arial" w:hAnsi="Arial" w:cs="Arial"/>
          <w:color w:val="000000" w:themeColor="text1"/>
          <w:sz w:val="22"/>
          <w:szCs w:val="22"/>
        </w:rPr>
        <w:t>it’s</w:t>
      </w:r>
      <w:r w:rsidR="007B003F" w:rsidRPr="009D3BC9">
        <w:rPr>
          <w:rFonts w:ascii="Arial" w:hAnsi="Arial" w:cs="Arial"/>
          <w:color w:val="000000" w:themeColor="text1"/>
          <w:sz w:val="22"/>
          <w:szCs w:val="22"/>
        </w:rPr>
        <w:t xml:space="preserve"> likely that my target customers will be on those platforms so I want to have my listing on those platforms as well as creating my own e-commerce website and selling it on </w:t>
      </w:r>
      <w:r w:rsidR="004256F3">
        <w:rPr>
          <w:rFonts w:ascii="Arial" w:hAnsi="Arial" w:cs="Arial"/>
          <w:color w:val="000000" w:themeColor="text1"/>
          <w:sz w:val="22"/>
          <w:szCs w:val="22"/>
        </w:rPr>
        <w:t>there</w:t>
      </w:r>
      <w:r w:rsidR="007B003F" w:rsidRPr="009D3BC9">
        <w:rPr>
          <w:rFonts w:ascii="Arial" w:hAnsi="Arial" w:cs="Arial"/>
          <w:color w:val="000000" w:themeColor="text1"/>
          <w:sz w:val="22"/>
          <w:szCs w:val="22"/>
        </w:rPr>
        <w:t xml:space="preserve">.  </w:t>
      </w:r>
      <w:r w:rsidR="00696FC7">
        <w:rPr>
          <w:rFonts w:ascii="Arial" w:hAnsi="Arial" w:cs="Arial"/>
          <w:color w:val="000000" w:themeColor="text1"/>
          <w:sz w:val="22"/>
          <w:szCs w:val="22"/>
        </w:rPr>
        <w:t>T</w:t>
      </w:r>
      <w:r w:rsidR="007B003F" w:rsidRPr="009D3BC9">
        <w:rPr>
          <w:rFonts w:ascii="Arial" w:hAnsi="Arial" w:cs="Arial"/>
          <w:color w:val="000000" w:themeColor="text1"/>
          <w:sz w:val="22"/>
          <w:szCs w:val="22"/>
        </w:rPr>
        <w:t xml:space="preserve">here are advantages and disadvantages to both of these </w:t>
      </w:r>
      <w:r w:rsidR="00B9500C" w:rsidRPr="009D3BC9">
        <w:rPr>
          <w:rFonts w:ascii="Arial" w:hAnsi="Arial" w:cs="Arial"/>
          <w:color w:val="000000" w:themeColor="text1"/>
          <w:sz w:val="22"/>
          <w:szCs w:val="22"/>
        </w:rPr>
        <w:t>concepts,</w:t>
      </w:r>
      <w:r w:rsidR="00B9500C">
        <w:rPr>
          <w:rFonts w:ascii="Arial" w:hAnsi="Arial" w:cs="Arial"/>
          <w:color w:val="000000" w:themeColor="text1"/>
          <w:sz w:val="22"/>
          <w:szCs w:val="22"/>
        </w:rPr>
        <w:t xml:space="preserve"> </w:t>
      </w:r>
      <w:r w:rsidR="00696FC7">
        <w:rPr>
          <w:rFonts w:ascii="Arial" w:hAnsi="Arial" w:cs="Arial"/>
          <w:color w:val="000000" w:themeColor="text1"/>
          <w:sz w:val="22"/>
          <w:szCs w:val="22"/>
        </w:rPr>
        <w:t xml:space="preserve">therefore </w:t>
      </w:r>
      <w:r w:rsidR="001261F3" w:rsidRPr="009D3BC9">
        <w:rPr>
          <w:rFonts w:ascii="Arial" w:hAnsi="Arial" w:cs="Arial"/>
          <w:color w:val="000000" w:themeColor="text1"/>
          <w:sz w:val="22"/>
          <w:szCs w:val="22"/>
        </w:rPr>
        <w:t>I believe it is better to use both</w:t>
      </w:r>
      <w:r w:rsidR="00C05478">
        <w:rPr>
          <w:rFonts w:ascii="Arial" w:hAnsi="Arial" w:cs="Arial"/>
          <w:color w:val="000000" w:themeColor="text1"/>
          <w:sz w:val="22"/>
          <w:szCs w:val="22"/>
        </w:rPr>
        <w:t xml:space="preserve"> eBay and e-commerce</w:t>
      </w:r>
      <w:r w:rsidR="00B9500C">
        <w:rPr>
          <w:rFonts w:ascii="Arial" w:hAnsi="Arial" w:cs="Arial"/>
          <w:color w:val="000000" w:themeColor="text1"/>
          <w:sz w:val="22"/>
          <w:szCs w:val="22"/>
        </w:rPr>
        <w:t>. Please see (</w:t>
      </w:r>
      <w:r w:rsidR="009D04D1">
        <w:rPr>
          <w:rFonts w:ascii="Arial" w:hAnsi="Arial" w:cs="Arial"/>
          <w:color w:val="000000" w:themeColor="text1"/>
          <w:sz w:val="22"/>
          <w:szCs w:val="22"/>
        </w:rPr>
        <w:t>A</w:t>
      </w:r>
      <w:r w:rsidR="00B9500C">
        <w:rPr>
          <w:rFonts w:ascii="Arial" w:hAnsi="Arial" w:cs="Arial"/>
          <w:color w:val="000000" w:themeColor="text1"/>
          <w:sz w:val="22"/>
          <w:szCs w:val="22"/>
        </w:rPr>
        <w:t xml:space="preserve">ppendix </w:t>
      </w:r>
      <w:r w:rsidR="009D04D1">
        <w:rPr>
          <w:rFonts w:ascii="Arial" w:hAnsi="Arial" w:cs="Arial"/>
          <w:color w:val="000000" w:themeColor="text1"/>
          <w:sz w:val="22"/>
          <w:szCs w:val="22"/>
        </w:rPr>
        <w:t>A</w:t>
      </w:r>
      <w:r w:rsidR="00B9500C">
        <w:rPr>
          <w:rFonts w:ascii="Arial" w:hAnsi="Arial" w:cs="Arial"/>
          <w:color w:val="000000" w:themeColor="text1"/>
          <w:sz w:val="22"/>
          <w:szCs w:val="22"/>
        </w:rPr>
        <w:t xml:space="preserve">) where I have created my own website </w:t>
      </w:r>
      <w:r w:rsidR="00B9500C">
        <w:rPr>
          <w:rFonts w:ascii="Arial" w:hAnsi="Arial" w:cs="Arial"/>
          <w:color w:val="000000" w:themeColor="text1"/>
          <w:sz w:val="22"/>
          <w:szCs w:val="22"/>
        </w:rPr>
        <w:lastRenderedPageBreak/>
        <w:t xml:space="preserve">via </w:t>
      </w:r>
      <w:r w:rsidR="001B1965">
        <w:rPr>
          <w:rFonts w:ascii="Arial" w:hAnsi="Arial" w:cs="Arial"/>
          <w:color w:val="000000" w:themeColor="text1"/>
          <w:sz w:val="22"/>
          <w:szCs w:val="22"/>
        </w:rPr>
        <w:t>W</w:t>
      </w:r>
      <w:r w:rsidR="00B9500C">
        <w:rPr>
          <w:rFonts w:ascii="Arial" w:hAnsi="Arial" w:cs="Arial"/>
          <w:color w:val="000000" w:themeColor="text1"/>
          <w:sz w:val="22"/>
          <w:szCs w:val="22"/>
        </w:rPr>
        <w:t xml:space="preserve">ix and will make use of search engine optimization so </w:t>
      </w:r>
      <w:r w:rsidR="001B1965">
        <w:rPr>
          <w:rFonts w:ascii="Arial" w:hAnsi="Arial" w:cs="Arial"/>
          <w:color w:val="000000" w:themeColor="text1"/>
          <w:sz w:val="22"/>
          <w:szCs w:val="22"/>
        </w:rPr>
        <w:t>I’m</w:t>
      </w:r>
      <w:r w:rsidR="00B9500C">
        <w:rPr>
          <w:rFonts w:ascii="Arial" w:hAnsi="Arial" w:cs="Arial"/>
          <w:color w:val="000000" w:themeColor="text1"/>
          <w:sz w:val="22"/>
          <w:szCs w:val="22"/>
        </w:rPr>
        <w:t xml:space="preserve"> showing up on Google for queries that are relevant to my product</w:t>
      </w:r>
      <w:r w:rsidR="001B1965">
        <w:rPr>
          <w:rFonts w:ascii="Arial" w:hAnsi="Arial" w:cs="Arial"/>
          <w:color w:val="000000" w:themeColor="text1"/>
          <w:sz w:val="22"/>
          <w:szCs w:val="22"/>
        </w:rPr>
        <w:t xml:space="preserve"> </w:t>
      </w:r>
      <w:r w:rsidR="00696FC7">
        <w:rPr>
          <w:rFonts w:ascii="Arial" w:hAnsi="Arial" w:cs="Arial"/>
          <w:color w:val="000000" w:themeColor="text1"/>
          <w:sz w:val="22"/>
          <w:szCs w:val="22"/>
        </w:rPr>
        <w:t>as well as</w:t>
      </w:r>
      <w:r w:rsidR="001B1965">
        <w:rPr>
          <w:rFonts w:ascii="Arial" w:hAnsi="Arial" w:cs="Arial"/>
          <w:color w:val="000000" w:themeColor="text1"/>
          <w:sz w:val="22"/>
          <w:szCs w:val="22"/>
        </w:rPr>
        <w:t xml:space="preserve"> being active on social media platforms such as Instagram and Facebook </w:t>
      </w:r>
      <w:r w:rsidR="00C05478">
        <w:rPr>
          <w:rFonts w:ascii="Arial" w:hAnsi="Arial" w:cs="Arial"/>
          <w:color w:val="000000" w:themeColor="text1"/>
          <w:sz w:val="22"/>
          <w:szCs w:val="22"/>
        </w:rPr>
        <w:t>where I can build a community to advertise my product</w:t>
      </w:r>
      <w:r w:rsidR="001B1965">
        <w:rPr>
          <w:rFonts w:ascii="Arial" w:hAnsi="Arial" w:cs="Arial"/>
          <w:color w:val="000000" w:themeColor="text1"/>
          <w:sz w:val="22"/>
          <w:szCs w:val="22"/>
        </w:rPr>
        <w:t>.</w:t>
      </w:r>
      <w:r w:rsidR="003C14B8">
        <w:rPr>
          <w:rFonts w:ascii="Arial" w:hAnsi="Arial" w:cs="Arial"/>
          <w:color w:val="000000" w:themeColor="text1"/>
          <w:sz w:val="22"/>
          <w:szCs w:val="22"/>
        </w:rPr>
        <w:t xml:space="preserve">  </w:t>
      </w:r>
    </w:p>
    <w:p w14:paraId="6AAB308E" w14:textId="77777777" w:rsidR="00C05478" w:rsidRDefault="00C05478" w:rsidP="009D3BC9">
      <w:pPr>
        <w:spacing w:line="360" w:lineRule="auto"/>
        <w:jc w:val="both"/>
        <w:rPr>
          <w:rFonts w:ascii="Arial" w:hAnsi="Arial" w:cs="Arial"/>
          <w:color w:val="000000" w:themeColor="text1"/>
          <w:sz w:val="22"/>
          <w:szCs w:val="22"/>
        </w:rPr>
      </w:pPr>
    </w:p>
    <w:p w14:paraId="5D05F8F8" w14:textId="21B8C097" w:rsidR="003C14B8" w:rsidRDefault="003C14B8" w:rsidP="009D3BC9">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In order to get to the top of the search result I will have to pay</w:t>
      </w:r>
      <w:r w:rsidR="004256F3" w:rsidRPr="004256F3">
        <w:rPr>
          <w:rFonts w:ascii="Arial" w:hAnsi="Arial" w:cs="Arial"/>
          <w:color w:val="000000" w:themeColor="text1"/>
          <w:sz w:val="22"/>
          <w:szCs w:val="22"/>
        </w:rPr>
        <w:t xml:space="preserve"> </w:t>
      </w:r>
      <w:r w:rsidR="004256F3">
        <w:rPr>
          <w:rFonts w:ascii="Arial" w:hAnsi="Arial" w:cs="Arial"/>
          <w:color w:val="000000" w:themeColor="text1"/>
          <w:sz w:val="22"/>
          <w:szCs w:val="22"/>
        </w:rPr>
        <w:t>Google ads</w:t>
      </w:r>
      <w:r w:rsidR="002A4FF5">
        <w:rPr>
          <w:rFonts w:ascii="Arial" w:hAnsi="Arial" w:cs="Arial"/>
          <w:color w:val="000000" w:themeColor="text1"/>
          <w:sz w:val="22"/>
          <w:szCs w:val="22"/>
        </w:rPr>
        <w:t xml:space="preserve"> which</w:t>
      </w:r>
      <w:r>
        <w:rPr>
          <w:rFonts w:ascii="Arial" w:hAnsi="Arial" w:cs="Arial"/>
          <w:color w:val="000000" w:themeColor="text1"/>
          <w:sz w:val="22"/>
          <w:szCs w:val="22"/>
        </w:rPr>
        <w:t xml:space="preserve"> is another opportunity to show my service</w:t>
      </w:r>
      <w:r w:rsidR="00D56F1A">
        <w:rPr>
          <w:rFonts w:ascii="Arial" w:hAnsi="Arial" w:cs="Arial"/>
          <w:color w:val="000000" w:themeColor="text1"/>
          <w:sz w:val="22"/>
          <w:szCs w:val="22"/>
        </w:rPr>
        <w:t>.  W</w:t>
      </w:r>
      <w:r>
        <w:rPr>
          <w:rFonts w:ascii="Arial" w:hAnsi="Arial" w:cs="Arial"/>
          <w:color w:val="000000" w:themeColor="text1"/>
          <w:sz w:val="22"/>
          <w:szCs w:val="22"/>
        </w:rPr>
        <w:t xml:space="preserve">ithin google there’s Organic Results and these are the things that Google puts in the search results for free when there is a really high-quality content and </w:t>
      </w:r>
      <w:r w:rsidR="002A4FF5">
        <w:rPr>
          <w:rFonts w:ascii="Arial" w:hAnsi="Arial" w:cs="Arial"/>
          <w:color w:val="000000" w:themeColor="text1"/>
          <w:sz w:val="22"/>
          <w:szCs w:val="22"/>
        </w:rPr>
        <w:t>G</w:t>
      </w:r>
      <w:r>
        <w:rPr>
          <w:rFonts w:ascii="Arial" w:hAnsi="Arial" w:cs="Arial"/>
          <w:color w:val="000000" w:themeColor="text1"/>
          <w:sz w:val="22"/>
          <w:szCs w:val="22"/>
        </w:rPr>
        <w:t>oogle knows it will provide</w:t>
      </w:r>
      <w:r w:rsidR="00C8083E">
        <w:rPr>
          <w:rFonts w:ascii="Arial" w:hAnsi="Arial" w:cs="Arial"/>
          <w:color w:val="000000" w:themeColor="text1"/>
          <w:sz w:val="22"/>
          <w:szCs w:val="22"/>
        </w:rPr>
        <w:t xml:space="preserve"> a</w:t>
      </w:r>
      <w:r>
        <w:rPr>
          <w:rFonts w:ascii="Arial" w:hAnsi="Arial" w:cs="Arial"/>
          <w:color w:val="000000" w:themeColor="text1"/>
          <w:sz w:val="22"/>
          <w:szCs w:val="22"/>
        </w:rPr>
        <w:t xml:space="preserve"> Solution.  </w:t>
      </w:r>
      <w:r w:rsidR="00C8083E">
        <w:rPr>
          <w:rFonts w:ascii="Arial" w:hAnsi="Arial" w:cs="Arial"/>
          <w:color w:val="000000" w:themeColor="text1"/>
          <w:sz w:val="22"/>
          <w:szCs w:val="22"/>
        </w:rPr>
        <w:t>However,</w:t>
      </w:r>
      <w:r>
        <w:rPr>
          <w:rFonts w:ascii="Arial" w:hAnsi="Arial" w:cs="Arial"/>
          <w:color w:val="000000" w:themeColor="text1"/>
          <w:sz w:val="22"/>
          <w:szCs w:val="22"/>
        </w:rPr>
        <w:t xml:space="preserve"> to get to the top of the search results </w:t>
      </w:r>
      <w:r w:rsidR="00C8083E">
        <w:rPr>
          <w:rFonts w:ascii="Arial" w:hAnsi="Arial" w:cs="Arial"/>
          <w:color w:val="000000" w:themeColor="text1"/>
          <w:sz w:val="22"/>
          <w:szCs w:val="22"/>
        </w:rPr>
        <w:t xml:space="preserve">there is a charge.  The benefit of using </w:t>
      </w:r>
      <w:r w:rsidR="002A4FF5">
        <w:rPr>
          <w:rFonts w:ascii="Arial" w:hAnsi="Arial" w:cs="Arial"/>
          <w:color w:val="000000" w:themeColor="text1"/>
          <w:sz w:val="22"/>
          <w:szCs w:val="22"/>
        </w:rPr>
        <w:t>G</w:t>
      </w:r>
      <w:r w:rsidR="00C8083E">
        <w:rPr>
          <w:rFonts w:ascii="Arial" w:hAnsi="Arial" w:cs="Arial"/>
          <w:color w:val="000000" w:themeColor="text1"/>
          <w:sz w:val="22"/>
          <w:szCs w:val="22"/>
        </w:rPr>
        <w:t xml:space="preserve">oogle </w:t>
      </w:r>
      <w:r w:rsidR="008C28CB">
        <w:rPr>
          <w:rFonts w:ascii="Arial" w:hAnsi="Arial" w:cs="Arial"/>
          <w:color w:val="000000" w:themeColor="text1"/>
          <w:sz w:val="22"/>
          <w:szCs w:val="22"/>
        </w:rPr>
        <w:t>payed a</w:t>
      </w:r>
      <w:r w:rsidR="00C8083E">
        <w:rPr>
          <w:rFonts w:ascii="Arial" w:hAnsi="Arial" w:cs="Arial"/>
          <w:color w:val="000000" w:themeColor="text1"/>
          <w:sz w:val="22"/>
          <w:szCs w:val="22"/>
        </w:rPr>
        <w:t xml:space="preserve">ds is that it </w:t>
      </w:r>
      <w:r w:rsidR="007472BA">
        <w:rPr>
          <w:rFonts w:ascii="Arial" w:hAnsi="Arial" w:cs="Arial"/>
          <w:color w:val="000000" w:themeColor="text1"/>
          <w:sz w:val="22"/>
          <w:szCs w:val="22"/>
        </w:rPr>
        <w:t xml:space="preserve">will </w:t>
      </w:r>
      <w:r w:rsidR="00C8083E">
        <w:rPr>
          <w:rFonts w:ascii="Arial" w:hAnsi="Arial" w:cs="Arial"/>
          <w:color w:val="000000" w:themeColor="text1"/>
          <w:sz w:val="22"/>
          <w:szCs w:val="22"/>
        </w:rPr>
        <w:t>accelerate</w:t>
      </w:r>
      <w:r w:rsidR="007472BA">
        <w:rPr>
          <w:rFonts w:ascii="Arial" w:hAnsi="Arial" w:cs="Arial"/>
          <w:color w:val="000000" w:themeColor="text1"/>
          <w:sz w:val="22"/>
          <w:szCs w:val="22"/>
        </w:rPr>
        <w:t xml:space="preserve"> </w:t>
      </w:r>
      <w:r w:rsidR="00E30054">
        <w:rPr>
          <w:rFonts w:ascii="Arial" w:hAnsi="Arial" w:cs="Arial"/>
          <w:color w:val="000000" w:themeColor="text1"/>
          <w:sz w:val="22"/>
          <w:szCs w:val="22"/>
        </w:rPr>
        <w:t>my</w:t>
      </w:r>
      <w:r w:rsidR="00C8083E">
        <w:rPr>
          <w:rFonts w:ascii="Arial" w:hAnsi="Arial" w:cs="Arial"/>
          <w:color w:val="000000" w:themeColor="text1"/>
          <w:sz w:val="22"/>
          <w:szCs w:val="22"/>
        </w:rPr>
        <w:t xml:space="preserve"> results and the way it works </w:t>
      </w:r>
      <w:r w:rsidR="008C28CB">
        <w:rPr>
          <w:rFonts w:ascii="Arial" w:hAnsi="Arial" w:cs="Arial"/>
          <w:color w:val="000000" w:themeColor="text1"/>
          <w:sz w:val="22"/>
          <w:szCs w:val="22"/>
        </w:rPr>
        <w:t xml:space="preserve">is how </w:t>
      </w:r>
      <w:r w:rsidR="00E30054">
        <w:rPr>
          <w:rFonts w:ascii="Arial" w:hAnsi="Arial" w:cs="Arial"/>
          <w:color w:val="000000" w:themeColor="text1"/>
          <w:sz w:val="22"/>
          <w:szCs w:val="22"/>
        </w:rPr>
        <w:t>I</w:t>
      </w:r>
      <w:r w:rsidR="008C28CB">
        <w:rPr>
          <w:rFonts w:ascii="Arial" w:hAnsi="Arial" w:cs="Arial"/>
          <w:color w:val="000000" w:themeColor="text1"/>
          <w:sz w:val="22"/>
          <w:szCs w:val="22"/>
        </w:rPr>
        <w:t xml:space="preserve"> tell </w:t>
      </w:r>
      <w:r w:rsidR="002A4FF5">
        <w:rPr>
          <w:rFonts w:ascii="Arial" w:hAnsi="Arial" w:cs="Arial"/>
          <w:color w:val="000000" w:themeColor="text1"/>
          <w:sz w:val="22"/>
          <w:szCs w:val="22"/>
        </w:rPr>
        <w:t>them</w:t>
      </w:r>
      <w:r w:rsidR="008C28CB">
        <w:rPr>
          <w:rFonts w:ascii="Arial" w:hAnsi="Arial" w:cs="Arial"/>
          <w:color w:val="000000" w:themeColor="text1"/>
          <w:sz w:val="22"/>
          <w:szCs w:val="22"/>
        </w:rPr>
        <w:t xml:space="preserve"> that </w:t>
      </w:r>
      <w:r w:rsidR="00E30054">
        <w:rPr>
          <w:rFonts w:ascii="Arial" w:hAnsi="Arial" w:cs="Arial"/>
          <w:color w:val="000000" w:themeColor="text1"/>
          <w:sz w:val="22"/>
          <w:szCs w:val="22"/>
        </w:rPr>
        <w:t>I</w:t>
      </w:r>
      <w:r w:rsidR="008C28CB">
        <w:rPr>
          <w:rFonts w:ascii="Arial" w:hAnsi="Arial" w:cs="Arial"/>
          <w:color w:val="000000" w:themeColor="text1"/>
          <w:sz w:val="22"/>
          <w:szCs w:val="22"/>
        </w:rPr>
        <w:t xml:space="preserve"> wa</w:t>
      </w:r>
      <w:r w:rsidR="00017FF6">
        <w:rPr>
          <w:rFonts w:ascii="Arial" w:hAnsi="Arial" w:cs="Arial"/>
          <w:color w:val="000000" w:themeColor="text1"/>
          <w:sz w:val="22"/>
          <w:szCs w:val="22"/>
        </w:rPr>
        <w:t>n</w:t>
      </w:r>
      <w:r w:rsidR="008C28CB">
        <w:rPr>
          <w:rFonts w:ascii="Arial" w:hAnsi="Arial" w:cs="Arial"/>
          <w:color w:val="000000" w:themeColor="text1"/>
          <w:sz w:val="22"/>
          <w:szCs w:val="22"/>
        </w:rPr>
        <w:t xml:space="preserve">t </w:t>
      </w:r>
      <w:r w:rsidR="00E30054">
        <w:rPr>
          <w:rFonts w:ascii="Arial" w:hAnsi="Arial" w:cs="Arial"/>
          <w:color w:val="000000" w:themeColor="text1"/>
          <w:sz w:val="22"/>
          <w:szCs w:val="22"/>
        </w:rPr>
        <w:t>my</w:t>
      </w:r>
      <w:r w:rsidR="008C28CB">
        <w:rPr>
          <w:rFonts w:ascii="Arial" w:hAnsi="Arial" w:cs="Arial"/>
          <w:color w:val="000000" w:themeColor="text1"/>
          <w:sz w:val="22"/>
          <w:szCs w:val="22"/>
        </w:rPr>
        <w:t xml:space="preserve"> ad to be on the top of the search results</w:t>
      </w:r>
      <w:r w:rsidR="00E30054">
        <w:rPr>
          <w:rFonts w:ascii="Arial" w:hAnsi="Arial" w:cs="Arial"/>
          <w:color w:val="000000" w:themeColor="text1"/>
          <w:sz w:val="22"/>
          <w:szCs w:val="22"/>
        </w:rPr>
        <w:t>.  Only</w:t>
      </w:r>
      <w:r w:rsidR="008C28CB">
        <w:rPr>
          <w:rFonts w:ascii="Arial" w:hAnsi="Arial" w:cs="Arial"/>
          <w:color w:val="000000" w:themeColor="text1"/>
          <w:sz w:val="22"/>
          <w:szCs w:val="22"/>
        </w:rPr>
        <w:t xml:space="preserve"> when someone searches with a certain</w:t>
      </w:r>
      <w:r w:rsidR="00017FF6">
        <w:rPr>
          <w:rFonts w:ascii="Arial" w:hAnsi="Arial" w:cs="Arial"/>
          <w:color w:val="000000" w:themeColor="text1"/>
          <w:sz w:val="22"/>
          <w:szCs w:val="22"/>
        </w:rPr>
        <w:t xml:space="preserve"> targeted </w:t>
      </w:r>
      <w:r w:rsidR="008C28CB">
        <w:rPr>
          <w:rFonts w:ascii="Arial" w:hAnsi="Arial" w:cs="Arial"/>
          <w:color w:val="000000" w:themeColor="text1"/>
          <w:sz w:val="22"/>
          <w:szCs w:val="22"/>
        </w:rPr>
        <w:t>keyword</w:t>
      </w:r>
      <w:r w:rsidR="00017FF6">
        <w:rPr>
          <w:rFonts w:ascii="Arial" w:hAnsi="Arial" w:cs="Arial"/>
          <w:color w:val="000000" w:themeColor="text1"/>
          <w:sz w:val="22"/>
          <w:szCs w:val="22"/>
        </w:rPr>
        <w:t xml:space="preserve"> or a long-tail key word</w:t>
      </w:r>
      <w:r w:rsidR="008C28CB">
        <w:rPr>
          <w:rFonts w:ascii="Arial" w:hAnsi="Arial" w:cs="Arial"/>
          <w:color w:val="000000" w:themeColor="text1"/>
          <w:sz w:val="22"/>
          <w:szCs w:val="22"/>
        </w:rPr>
        <w:t xml:space="preserve">, for instance if they type in the </w:t>
      </w:r>
      <w:r w:rsidR="00017FF6">
        <w:rPr>
          <w:rFonts w:ascii="Arial" w:hAnsi="Arial" w:cs="Arial"/>
          <w:color w:val="000000" w:themeColor="text1"/>
          <w:sz w:val="22"/>
          <w:szCs w:val="22"/>
        </w:rPr>
        <w:t>sentence</w:t>
      </w:r>
      <w:r w:rsidR="008C28CB">
        <w:rPr>
          <w:rFonts w:ascii="Arial" w:hAnsi="Arial" w:cs="Arial"/>
          <w:color w:val="000000" w:themeColor="text1"/>
          <w:sz w:val="22"/>
          <w:szCs w:val="22"/>
        </w:rPr>
        <w:t xml:space="preserve"> “</w:t>
      </w:r>
      <w:r w:rsidR="00017FF6">
        <w:rPr>
          <w:rFonts w:ascii="Arial" w:hAnsi="Arial" w:cs="Arial"/>
          <w:color w:val="000000" w:themeColor="text1"/>
          <w:sz w:val="22"/>
          <w:szCs w:val="22"/>
        </w:rPr>
        <w:t>covid</w:t>
      </w:r>
      <w:r w:rsidR="002B5B7F">
        <w:rPr>
          <w:rFonts w:ascii="Arial" w:hAnsi="Arial" w:cs="Arial"/>
          <w:color w:val="000000" w:themeColor="text1"/>
          <w:sz w:val="22"/>
          <w:szCs w:val="22"/>
        </w:rPr>
        <w:t>-19</w:t>
      </w:r>
      <w:r w:rsidR="00017FF6">
        <w:rPr>
          <w:rFonts w:ascii="Arial" w:hAnsi="Arial" w:cs="Arial"/>
          <w:color w:val="000000" w:themeColor="text1"/>
          <w:sz w:val="22"/>
          <w:szCs w:val="22"/>
        </w:rPr>
        <w:t xml:space="preserve"> temp measurement</w:t>
      </w:r>
      <w:r w:rsidR="008C28CB">
        <w:rPr>
          <w:rFonts w:ascii="Arial" w:hAnsi="Arial" w:cs="Arial"/>
          <w:color w:val="000000" w:themeColor="text1"/>
          <w:sz w:val="22"/>
          <w:szCs w:val="22"/>
        </w:rPr>
        <w:t xml:space="preserve">” </w:t>
      </w:r>
      <w:r w:rsidR="00017FF6">
        <w:rPr>
          <w:rFonts w:ascii="Arial" w:hAnsi="Arial" w:cs="Arial"/>
          <w:color w:val="000000" w:themeColor="text1"/>
          <w:sz w:val="22"/>
          <w:szCs w:val="22"/>
        </w:rPr>
        <w:t xml:space="preserve">I know the person searching is much more likely to buy my </w:t>
      </w:r>
      <w:r w:rsidR="002B5B7F">
        <w:rPr>
          <w:rFonts w:ascii="Arial" w:hAnsi="Arial" w:cs="Arial"/>
          <w:color w:val="000000" w:themeColor="text1"/>
          <w:sz w:val="22"/>
          <w:szCs w:val="22"/>
        </w:rPr>
        <w:t>pr</w:t>
      </w:r>
      <w:r w:rsidR="004256F3">
        <w:rPr>
          <w:rFonts w:ascii="Arial" w:hAnsi="Arial" w:cs="Arial"/>
          <w:color w:val="000000" w:themeColor="text1"/>
          <w:sz w:val="22"/>
          <w:szCs w:val="22"/>
        </w:rPr>
        <w:t>oduc</w:t>
      </w:r>
      <w:r w:rsidR="002B5B7F">
        <w:rPr>
          <w:rFonts w:ascii="Arial" w:hAnsi="Arial" w:cs="Arial"/>
          <w:color w:val="000000" w:themeColor="text1"/>
          <w:sz w:val="22"/>
          <w:szCs w:val="22"/>
        </w:rPr>
        <w:t>t</w:t>
      </w:r>
      <w:r w:rsidR="00017FF6">
        <w:rPr>
          <w:rFonts w:ascii="Arial" w:hAnsi="Arial" w:cs="Arial"/>
          <w:color w:val="000000" w:themeColor="text1"/>
          <w:sz w:val="22"/>
          <w:szCs w:val="22"/>
        </w:rPr>
        <w:t xml:space="preserve"> tha</w:t>
      </w:r>
      <w:r w:rsidR="004256F3">
        <w:rPr>
          <w:rFonts w:ascii="Arial" w:hAnsi="Arial" w:cs="Arial"/>
          <w:color w:val="000000" w:themeColor="text1"/>
          <w:sz w:val="22"/>
          <w:szCs w:val="22"/>
        </w:rPr>
        <w:t>n</w:t>
      </w:r>
      <w:r w:rsidR="00017FF6">
        <w:rPr>
          <w:rFonts w:ascii="Arial" w:hAnsi="Arial" w:cs="Arial"/>
          <w:color w:val="000000" w:themeColor="text1"/>
          <w:sz w:val="22"/>
          <w:szCs w:val="22"/>
        </w:rPr>
        <w:t xml:space="preserve"> someone that’s searching more generi</w:t>
      </w:r>
      <w:r w:rsidR="004256F3">
        <w:rPr>
          <w:rFonts w:ascii="Arial" w:hAnsi="Arial" w:cs="Arial"/>
          <w:color w:val="000000" w:themeColor="text1"/>
          <w:sz w:val="22"/>
          <w:szCs w:val="22"/>
        </w:rPr>
        <w:t>c</w:t>
      </w:r>
      <w:r w:rsidR="002A4FF5">
        <w:rPr>
          <w:rFonts w:ascii="Arial" w:hAnsi="Arial" w:cs="Arial"/>
          <w:color w:val="000000" w:themeColor="text1"/>
          <w:sz w:val="22"/>
          <w:szCs w:val="22"/>
        </w:rPr>
        <w:t>.</w:t>
      </w:r>
      <w:r w:rsidR="008C28CB">
        <w:rPr>
          <w:rFonts w:ascii="Arial" w:hAnsi="Arial" w:cs="Arial"/>
          <w:color w:val="000000" w:themeColor="text1"/>
          <w:sz w:val="22"/>
          <w:szCs w:val="22"/>
        </w:rPr>
        <w:t xml:space="preserve"> </w:t>
      </w:r>
      <w:r w:rsidR="004256F3">
        <w:rPr>
          <w:rFonts w:ascii="Arial" w:hAnsi="Arial" w:cs="Arial"/>
          <w:color w:val="000000" w:themeColor="text1"/>
          <w:sz w:val="22"/>
          <w:szCs w:val="22"/>
        </w:rPr>
        <w:t>I will</w:t>
      </w:r>
      <w:r w:rsidR="008C28CB">
        <w:rPr>
          <w:rFonts w:ascii="Arial" w:hAnsi="Arial" w:cs="Arial"/>
          <w:color w:val="000000" w:themeColor="text1"/>
          <w:sz w:val="22"/>
          <w:szCs w:val="22"/>
        </w:rPr>
        <w:t xml:space="preserve"> pay google only when </w:t>
      </w:r>
      <w:r w:rsidR="00663CB7">
        <w:rPr>
          <w:rFonts w:ascii="Arial" w:hAnsi="Arial" w:cs="Arial"/>
          <w:color w:val="000000" w:themeColor="text1"/>
          <w:sz w:val="22"/>
          <w:szCs w:val="22"/>
        </w:rPr>
        <w:t>customers take action by</w:t>
      </w:r>
      <w:r w:rsidR="008C28CB">
        <w:rPr>
          <w:rFonts w:ascii="Arial" w:hAnsi="Arial" w:cs="Arial"/>
          <w:color w:val="000000" w:themeColor="text1"/>
          <w:sz w:val="22"/>
          <w:szCs w:val="22"/>
        </w:rPr>
        <w:t xml:space="preserve"> click</w:t>
      </w:r>
      <w:r w:rsidR="00663CB7">
        <w:rPr>
          <w:rFonts w:ascii="Arial" w:hAnsi="Arial" w:cs="Arial"/>
          <w:color w:val="000000" w:themeColor="text1"/>
          <w:sz w:val="22"/>
          <w:szCs w:val="22"/>
        </w:rPr>
        <w:t>ing</w:t>
      </w:r>
      <w:r w:rsidR="008C28CB">
        <w:rPr>
          <w:rFonts w:ascii="Arial" w:hAnsi="Arial" w:cs="Arial"/>
          <w:color w:val="000000" w:themeColor="text1"/>
          <w:sz w:val="22"/>
          <w:szCs w:val="22"/>
        </w:rPr>
        <w:t xml:space="preserve"> on the ad</w:t>
      </w:r>
      <w:r w:rsidR="00663CB7">
        <w:rPr>
          <w:rFonts w:ascii="Arial" w:hAnsi="Arial" w:cs="Arial"/>
          <w:color w:val="000000" w:themeColor="text1"/>
          <w:sz w:val="22"/>
          <w:szCs w:val="22"/>
        </w:rPr>
        <w:t xml:space="preserve"> to visit the website</w:t>
      </w:r>
      <w:r w:rsidR="00EE1DA8">
        <w:rPr>
          <w:rFonts w:ascii="Arial" w:hAnsi="Arial" w:cs="Arial"/>
          <w:color w:val="000000" w:themeColor="text1"/>
          <w:sz w:val="22"/>
          <w:szCs w:val="22"/>
        </w:rPr>
        <w:t xml:space="preserve"> so </w:t>
      </w:r>
      <w:r w:rsidR="00E30054">
        <w:rPr>
          <w:rFonts w:ascii="Arial" w:hAnsi="Arial" w:cs="Arial"/>
          <w:color w:val="000000" w:themeColor="text1"/>
          <w:sz w:val="22"/>
          <w:szCs w:val="22"/>
        </w:rPr>
        <w:t>I’m</w:t>
      </w:r>
      <w:r w:rsidR="00EE1DA8">
        <w:rPr>
          <w:rFonts w:ascii="Arial" w:hAnsi="Arial" w:cs="Arial"/>
          <w:color w:val="000000" w:themeColor="text1"/>
          <w:sz w:val="22"/>
          <w:szCs w:val="22"/>
        </w:rPr>
        <w:t xml:space="preserve"> not losing out</w:t>
      </w:r>
      <w:r w:rsidR="00663CB7" w:rsidRPr="00663CB7">
        <w:rPr>
          <w:rFonts w:ascii="Arial" w:hAnsi="Arial" w:cs="Arial"/>
          <w:color w:val="000000" w:themeColor="text1"/>
          <w:sz w:val="22"/>
          <w:szCs w:val="22"/>
        </w:rPr>
        <w:t xml:space="preserve"> </w:t>
      </w:r>
      <w:r w:rsidR="00663CB7">
        <w:rPr>
          <w:rFonts w:ascii="Arial" w:hAnsi="Arial" w:cs="Arial"/>
          <w:color w:val="000000" w:themeColor="text1"/>
          <w:sz w:val="22"/>
          <w:szCs w:val="22"/>
        </w:rPr>
        <w:t>(Google Ads, 2020)</w:t>
      </w:r>
      <w:r w:rsidR="004256F3">
        <w:rPr>
          <w:rFonts w:ascii="Arial" w:hAnsi="Arial" w:cs="Arial"/>
          <w:color w:val="000000" w:themeColor="text1"/>
          <w:sz w:val="22"/>
          <w:szCs w:val="22"/>
        </w:rPr>
        <w:t>.  Ev</w:t>
      </w:r>
      <w:r w:rsidR="00F43709">
        <w:rPr>
          <w:rFonts w:ascii="Arial" w:hAnsi="Arial" w:cs="Arial"/>
          <w:color w:val="000000" w:themeColor="text1"/>
          <w:sz w:val="22"/>
          <w:szCs w:val="22"/>
        </w:rPr>
        <w:t xml:space="preserve">en though </w:t>
      </w:r>
      <w:r w:rsidR="004256F3">
        <w:rPr>
          <w:rFonts w:ascii="Arial" w:hAnsi="Arial" w:cs="Arial"/>
          <w:color w:val="000000" w:themeColor="text1"/>
          <w:sz w:val="22"/>
          <w:szCs w:val="22"/>
        </w:rPr>
        <w:t>I’ll</w:t>
      </w:r>
      <w:r w:rsidR="00F43709">
        <w:rPr>
          <w:rFonts w:ascii="Arial" w:hAnsi="Arial" w:cs="Arial"/>
          <w:color w:val="000000" w:themeColor="text1"/>
          <w:sz w:val="22"/>
          <w:szCs w:val="22"/>
        </w:rPr>
        <w:t xml:space="preserve"> be paying </w:t>
      </w:r>
      <w:r w:rsidR="002A4FF5">
        <w:rPr>
          <w:rFonts w:ascii="Arial" w:hAnsi="Arial" w:cs="Arial"/>
          <w:color w:val="000000" w:themeColor="text1"/>
          <w:sz w:val="22"/>
          <w:szCs w:val="22"/>
        </w:rPr>
        <w:t>G</w:t>
      </w:r>
      <w:r w:rsidR="00F43709">
        <w:rPr>
          <w:rFonts w:ascii="Arial" w:hAnsi="Arial" w:cs="Arial"/>
          <w:color w:val="000000" w:themeColor="text1"/>
          <w:sz w:val="22"/>
          <w:szCs w:val="22"/>
        </w:rPr>
        <w:t xml:space="preserve">oogle every time someone clicks on my ad and on average if every ten people who click on the </w:t>
      </w:r>
      <w:r w:rsidR="004256F3">
        <w:rPr>
          <w:rFonts w:ascii="Arial" w:hAnsi="Arial" w:cs="Arial"/>
          <w:color w:val="000000" w:themeColor="text1"/>
          <w:sz w:val="22"/>
          <w:szCs w:val="22"/>
        </w:rPr>
        <w:t>website,</w:t>
      </w:r>
      <w:r w:rsidR="00F43709">
        <w:rPr>
          <w:rFonts w:ascii="Arial" w:hAnsi="Arial" w:cs="Arial"/>
          <w:color w:val="000000" w:themeColor="text1"/>
          <w:sz w:val="22"/>
          <w:szCs w:val="22"/>
        </w:rPr>
        <w:t xml:space="preserve"> I make a sale and profit in return. </w:t>
      </w:r>
      <w:r w:rsidR="004256F3">
        <w:rPr>
          <w:rFonts w:ascii="Arial" w:hAnsi="Arial" w:cs="Arial"/>
          <w:color w:val="000000" w:themeColor="text1"/>
          <w:sz w:val="22"/>
          <w:szCs w:val="22"/>
        </w:rPr>
        <w:t>So,</w:t>
      </w:r>
      <w:r w:rsidR="00F43709">
        <w:rPr>
          <w:rFonts w:ascii="Arial" w:hAnsi="Arial" w:cs="Arial"/>
          <w:color w:val="000000" w:themeColor="text1"/>
          <w:sz w:val="22"/>
          <w:szCs w:val="22"/>
        </w:rPr>
        <w:t xml:space="preserve"> spending £10 to m</w:t>
      </w:r>
      <w:r w:rsidR="00017FF6">
        <w:rPr>
          <w:rFonts w:ascii="Arial" w:hAnsi="Arial" w:cs="Arial"/>
          <w:color w:val="000000" w:themeColor="text1"/>
          <w:sz w:val="22"/>
          <w:szCs w:val="22"/>
        </w:rPr>
        <w:t>a</w:t>
      </w:r>
      <w:r w:rsidR="00F43709">
        <w:rPr>
          <w:rFonts w:ascii="Arial" w:hAnsi="Arial" w:cs="Arial"/>
          <w:color w:val="000000" w:themeColor="text1"/>
          <w:sz w:val="22"/>
          <w:szCs w:val="22"/>
        </w:rPr>
        <w:t>k</w:t>
      </w:r>
      <w:r w:rsidR="00017FF6">
        <w:rPr>
          <w:rFonts w:ascii="Arial" w:hAnsi="Arial" w:cs="Arial"/>
          <w:color w:val="000000" w:themeColor="text1"/>
          <w:sz w:val="22"/>
          <w:szCs w:val="22"/>
        </w:rPr>
        <w:t>e</w:t>
      </w:r>
      <w:r w:rsidR="00F43709">
        <w:rPr>
          <w:rFonts w:ascii="Arial" w:hAnsi="Arial" w:cs="Arial"/>
          <w:color w:val="000000" w:themeColor="text1"/>
          <w:sz w:val="22"/>
          <w:szCs w:val="22"/>
        </w:rPr>
        <w:t xml:space="preserve"> a £100 </w:t>
      </w:r>
      <w:r w:rsidR="00017FF6">
        <w:rPr>
          <w:rFonts w:ascii="Arial" w:hAnsi="Arial" w:cs="Arial"/>
          <w:color w:val="000000" w:themeColor="text1"/>
          <w:sz w:val="22"/>
          <w:szCs w:val="22"/>
        </w:rPr>
        <w:t xml:space="preserve">is not so bad.  </w:t>
      </w:r>
    </w:p>
    <w:p w14:paraId="25EAF8BC" w14:textId="77777777" w:rsidR="00663CB7" w:rsidRDefault="00663CB7" w:rsidP="009D3BC9">
      <w:pPr>
        <w:spacing w:line="360" w:lineRule="auto"/>
        <w:jc w:val="both"/>
        <w:rPr>
          <w:rFonts w:ascii="Arial" w:hAnsi="Arial" w:cs="Arial"/>
          <w:color w:val="000000" w:themeColor="text1"/>
          <w:sz w:val="22"/>
          <w:szCs w:val="22"/>
        </w:rPr>
      </w:pPr>
    </w:p>
    <w:p w14:paraId="37210643" w14:textId="265A4E24" w:rsidR="00E52B65" w:rsidRDefault="009D04D1" w:rsidP="009D3BC9">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In order to make more sales t</w:t>
      </w:r>
      <w:r w:rsidR="00E30054">
        <w:rPr>
          <w:rFonts w:ascii="Arial" w:hAnsi="Arial" w:cs="Arial"/>
          <w:color w:val="000000" w:themeColor="text1"/>
          <w:sz w:val="22"/>
          <w:szCs w:val="22"/>
        </w:rPr>
        <w:t xml:space="preserve">he </w:t>
      </w:r>
      <w:r>
        <w:rPr>
          <w:rFonts w:ascii="Arial" w:hAnsi="Arial" w:cs="Arial"/>
          <w:color w:val="000000" w:themeColor="text1"/>
          <w:sz w:val="22"/>
          <w:szCs w:val="22"/>
        </w:rPr>
        <w:t>product has been listed on eBay</w:t>
      </w:r>
      <w:r w:rsidR="00BE3EB7">
        <w:rPr>
          <w:rFonts w:ascii="Arial" w:hAnsi="Arial" w:cs="Arial"/>
          <w:color w:val="000000" w:themeColor="text1"/>
          <w:sz w:val="22"/>
          <w:szCs w:val="22"/>
        </w:rPr>
        <w:t xml:space="preserve"> marketplace</w:t>
      </w:r>
      <w:r>
        <w:rPr>
          <w:rFonts w:ascii="Arial" w:hAnsi="Arial" w:cs="Arial"/>
          <w:color w:val="000000" w:themeColor="text1"/>
          <w:sz w:val="22"/>
          <w:szCs w:val="22"/>
        </w:rPr>
        <w:t xml:space="preserve"> (Appendix B) </w:t>
      </w:r>
      <w:r w:rsidR="00BE3EB7">
        <w:rPr>
          <w:rFonts w:ascii="Arial" w:hAnsi="Arial" w:cs="Arial"/>
          <w:color w:val="000000" w:themeColor="text1"/>
          <w:sz w:val="22"/>
          <w:szCs w:val="22"/>
        </w:rPr>
        <w:t>accompanying</w:t>
      </w:r>
      <w:r w:rsidR="00E52B65">
        <w:rPr>
          <w:rFonts w:ascii="Arial" w:hAnsi="Arial" w:cs="Arial"/>
          <w:color w:val="000000" w:themeColor="text1"/>
          <w:sz w:val="22"/>
          <w:szCs w:val="22"/>
        </w:rPr>
        <w:t xml:space="preserve"> more active buyers on this </w:t>
      </w:r>
      <w:r>
        <w:rPr>
          <w:rFonts w:ascii="Arial" w:hAnsi="Arial" w:cs="Arial"/>
          <w:color w:val="000000" w:themeColor="text1"/>
          <w:sz w:val="22"/>
          <w:szCs w:val="22"/>
        </w:rPr>
        <w:t>platform</w:t>
      </w:r>
      <w:r w:rsidR="00607846">
        <w:rPr>
          <w:rFonts w:ascii="Arial" w:hAnsi="Arial" w:cs="Arial"/>
          <w:color w:val="000000" w:themeColor="text1"/>
          <w:sz w:val="22"/>
          <w:szCs w:val="22"/>
        </w:rPr>
        <w:t>;</w:t>
      </w:r>
      <w:r w:rsidR="00E52B65">
        <w:rPr>
          <w:rFonts w:ascii="Arial" w:hAnsi="Arial" w:cs="Arial"/>
          <w:color w:val="000000" w:themeColor="text1"/>
          <w:sz w:val="22"/>
          <w:szCs w:val="22"/>
        </w:rPr>
        <w:t xml:space="preserve"> with daily transactions reaching 182 million </w:t>
      </w:r>
      <w:r w:rsidR="001161DF">
        <w:rPr>
          <w:rFonts w:ascii="Arial" w:hAnsi="Arial" w:cs="Arial"/>
          <w:color w:val="000000" w:themeColor="text1"/>
          <w:sz w:val="22"/>
          <w:szCs w:val="22"/>
        </w:rPr>
        <w:t>consumers</w:t>
      </w:r>
      <w:r w:rsidR="00E52B65">
        <w:rPr>
          <w:rFonts w:ascii="Arial" w:hAnsi="Arial" w:cs="Arial"/>
          <w:color w:val="000000" w:themeColor="text1"/>
          <w:sz w:val="22"/>
          <w:szCs w:val="22"/>
        </w:rPr>
        <w:t xml:space="preserve"> worldwide (Statista, 2020).</w:t>
      </w:r>
      <w:r w:rsidR="00BE3EB7">
        <w:rPr>
          <w:rFonts w:ascii="Arial" w:hAnsi="Arial" w:cs="Arial"/>
          <w:color w:val="000000" w:themeColor="text1"/>
          <w:sz w:val="22"/>
          <w:szCs w:val="22"/>
        </w:rPr>
        <w:t xml:space="preserve">  </w:t>
      </w:r>
      <w:r w:rsidR="00607846">
        <w:rPr>
          <w:rFonts w:ascii="Arial" w:hAnsi="Arial" w:cs="Arial"/>
          <w:color w:val="000000" w:themeColor="text1"/>
          <w:sz w:val="22"/>
          <w:szCs w:val="22"/>
        </w:rPr>
        <w:t xml:space="preserve">Before I got started, I browsed a few listings in order to experiment eBay’s search features and read through selling policies.  </w:t>
      </w:r>
      <w:r w:rsidR="00BE3EB7">
        <w:rPr>
          <w:rFonts w:ascii="Arial" w:hAnsi="Arial" w:cs="Arial"/>
          <w:color w:val="000000" w:themeColor="text1"/>
          <w:sz w:val="22"/>
          <w:szCs w:val="22"/>
        </w:rPr>
        <w:t xml:space="preserve">This platform will allow me to list my item for sale without </w:t>
      </w:r>
      <w:r w:rsidR="00607846">
        <w:rPr>
          <w:rFonts w:ascii="Arial" w:hAnsi="Arial" w:cs="Arial"/>
          <w:color w:val="000000" w:themeColor="text1"/>
          <w:sz w:val="22"/>
          <w:szCs w:val="22"/>
        </w:rPr>
        <w:t xml:space="preserve">any confusion as </w:t>
      </w:r>
      <w:r w:rsidR="001161DF">
        <w:rPr>
          <w:rFonts w:ascii="Arial" w:hAnsi="Arial" w:cs="Arial"/>
          <w:color w:val="000000" w:themeColor="text1"/>
          <w:sz w:val="22"/>
          <w:szCs w:val="22"/>
        </w:rPr>
        <w:t>eBay is simple to use</w:t>
      </w:r>
      <w:r w:rsidR="002A4FF5">
        <w:rPr>
          <w:rFonts w:ascii="Arial" w:hAnsi="Arial" w:cs="Arial"/>
          <w:color w:val="000000" w:themeColor="text1"/>
          <w:sz w:val="22"/>
          <w:szCs w:val="22"/>
        </w:rPr>
        <w:t>.</w:t>
      </w:r>
      <w:r w:rsidR="001161DF">
        <w:rPr>
          <w:rFonts w:ascii="Arial" w:hAnsi="Arial" w:cs="Arial"/>
          <w:color w:val="000000" w:themeColor="text1"/>
          <w:sz w:val="22"/>
          <w:szCs w:val="22"/>
        </w:rPr>
        <w:t xml:space="preserve"> </w:t>
      </w:r>
      <w:r w:rsidR="002A4FF5">
        <w:rPr>
          <w:rFonts w:ascii="Arial" w:hAnsi="Arial" w:cs="Arial"/>
          <w:color w:val="000000" w:themeColor="text1"/>
          <w:sz w:val="22"/>
          <w:szCs w:val="22"/>
        </w:rPr>
        <w:t xml:space="preserve"> </w:t>
      </w:r>
      <w:r w:rsidR="002A4FF5">
        <w:rPr>
          <w:rFonts w:ascii="Arial" w:hAnsi="Arial" w:cs="Arial"/>
          <w:color w:val="000000" w:themeColor="text1"/>
          <w:sz w:val="22"/>
          <w:szCs w:val="22"/>
        </w:rPr>
        <w:t>Setting up an account and profile on eBay is pretty straightforward and can start selling immediately.</w:t>
      </w:r>
      <w:r w:rsidR="002A4FF5">
        <w:rPr>
          <w:rFonts w:ascii="Arial" w:hAnsi="Arial" w:cs="Arial"/>
          <w:color w:val="000000" w:themeColor="text1"/>
          <w:sz w:val="22"/>
          <w:szCs w:val="22"/>
        </w:rPr>
        <w:t xml:space="preserve">  C</w:t>
      </w:r>
      <w:r w:rsidR="001161DF">
        <w:rPr>
          <w:rFonts w:ascii="Arial" w:hAnsi="Arial" w:cs="Arial"/>
          <w:color w:val="000000" w:themeColor="text1"/>
          <w:sz w:val="22"/>
          <w:szCs w:val="22"/>
        </w:rPr>
        <w:t xml:space="preserve">ustomers can type in the name of a temperature analyser in the search bar which will bring up a list </w:t>
      </w:r>
      <w:r w:rsidR="005D008A">
        <w:rPr>
          <w:rFonts w:ascii="Arial" w:hAnsi="Arial" w:cs="Arial"/>
          <w:color w:val="000000" w:themeColor="text1"/>
          <w:sz w:val="22"/>
          <w:szCs w:val="22"/>
        </w:rPr>
        <w:t xml:space="preserve">of the relevant items that match that description.  </w:t>
      </w:r>
    </w:p>
    <w:p w14:paraId="35844451" w14:textId="00278543" w:rsidR="00E30054" w:rsidRDefault="00E30054" w:rsidP="00026562">
      <w:pPr>
        <w:pStyle w:val="Heading3"/>
      </w:pPr>
      <w:bookmarkStart w:id="8" w:name="_Toc56170781"/>
      <w:r w:rsidRPr="00026562">
        <w:t xml:space="preserve">Payment </w:t>
      </w:r>
      <w:r w:rsidR="00E05D0D">
        <w:t>S</w:t>
      </w:r>
      <w:r w:rsidRPr="00026562">
        <w:t>ervices</w:t>
      </w:r>
      <w:bookmarkEnd w:id="8"/>
    </w:p>
    <w:p w14:paraId="07300E39" w14:textId="599E51A1" w:rsidR="00365CE8" w:rsidRDefault="00365CE8" w:rsidP="00365CE8"/>
    <w:p w14:paraId="750F0098" w14:textId="223B85C0" w:rsidR="00D82701" w:rsidRDefault="00365CE8" w:rsidP="009D3BC9">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The payment card industry data security standard (PCI DSS) was developed to enhance and encourage data security for card holders, and to facilitate the broad adoption of consistent data security measures globally.  It applies to all service providers and merchants that store, process or transmit cardholder data.  Although as a merchant I will be using PayPal to accept payments as this is the safest option for people to handle money between accounts</w:t>
      </w:r>
      <w:r>
        <w:rPr>
          <w:rFonts w:ascii="Arial" w:hAnsi="Arial" w:cs="Arial"/>
          <w:color w:val="000000" w:themeColor="text1"/>
          <w:sz w:val="22"/>
          <w:szCs w:val="22"/>
        </w:rPr>
        <w:t xml:space="preserve">, </w:t>
      </w:r>
      <w:r>
        <w:rPr>
          <w:rFonts w:ascii="Arial" w:hAnsi="Arial" w:cs="Arial"/>
          <w:color w:val="000000" w:themeColor="text1"/>
          <w:sz w:val="22"/>
          <w:szCs w:val="22"/>
        </w:rPr>
        <w:t xml:space="preserve">my business will be accepting </w:t>
      </w:r>
      <w:r>
        <w:rPr>
          <w:rFonts w:ascii="Arial" w:hAnsi="Arial" w:cs="Arial"/>
          <w:color w:val="000000" w:themeColor="text1"/>
          <w:sz w:val="22"/>
          <w:szCs w:val="22"/>
        </w:rPr>
        <w:t xml:space="preserve">their </w:t>
      </w:r>
      <w:r>
        <w:rPr>
          <w:rFonts w:ascii="Arial" w:hAnsi="Arial" w:cs="Arial"/>
          <w:color w:val="000000" w:themeColor="text1"/>
          <w:sz w:val="22"/>
          <w:szCs w:val="22"/>
        </w:rPr>
        <w:t>information therefore my business will be required to be PCI compliant.</w:t>
      </w:r>
      <w:r>
        <w:rPr>
          <w:rFonts w:ascii="Arial" w:hAnsi="Arial" w:cs="Arial"/>
          <w:color w:val="000000" w:themeColor="text1"/>
          <w:sz w:val="22"/>
          <w:szCs w:val="22"/>
        </w:rPr>
        <w:t xml:space="preserve">  </w:t>
      </w:r>
      <w:r w:rsidR="00B42467">
        <w:rPr>
          <w:rFonts w:ascii="Arial" w:hAnsi="Arial" w:cs="Arial"/>
          <w:color w:val="000000" w:themeColor="text1"/>
          <w:sz w:val="22"/>
          <w:szCs w:val="22"/>
        </w:rPr>
        <w:t>PayPal</w:t>
      </w:r>
      <w:r w:rsidR="00D82701">
        <w:rPr>
          <w:rFonts w:ascii="Arial" w:hAnsi="Arial" w:cs="Arial"/>
          <w:color w:val="000000" w:themeColor="text1"/>
          <w:sz w:val="22"/>
          <w:szCs w:val="22"/>
        </w:rPr>
        <w:t xml:space="preserve"> has been </w:t>
      </w:r>
      <w:r w:rsidR="00B42467">
        <w:rPr>
          <w:rFonts w:ascii="Arial" w:hAnsi="Arial" w:cs="Arial"/>
          <w:color w:val="000000" w:themeColor="text1"/>
          <w:sz w:val="22"/>
          <w:szCs w:val="22"/>
        </w:rPr>
        <w:t>operating</w:t>
      </w:r>
      <w:r w:rsidR="00D82701">
        <w:rPr>
          <w:rFonts w:ascii="Arial" w:hAnsi="Arial" w:cs="Arial"/>
          <w:color w:val="000000" w:themeColor="text1"/>
          <w:sz w:val="22"/>
          <w:szCs w:val="22"/>
        </w:rPr>
        <w:t xml:space="preserve"> since the beginning of online transaction</w:t>
      </w:r>
      <w:r w:rsidR="00607846">
        <w:rPr>
          <w:rFonts w:ascii="Arial" w:hAnsi="Arial" w:cs="Arial"/>
          <w:color w:val="000000" w:themeColor="text1"/>
          <w:sz w:val="22"/>
          <w:szCs w:val="22"/>
        </w:rPr>
        <w:t>;</w:t>
      </w:r>
      <w:r w:rsidR="00D82701">
        <w:rPr>
          <w:rFonts w:ascii="Arial" w:hAnsi="Arial" w:cs="Arial"/>
          <w:color w:val="000000" w:themeColor="text1"/>
          <w:sz w:val="22"/>
          <w:szCs w:val="22"/>
        </w:rPr>
        <w:t xml:space="preserve"> </w:t>
      </w:r>
      <w:r w:rsidR="00B42467">
        <w:rPr>
          <w:rFonts w:ascii="Arial" w:hAnsi="Arial" w:cs="Arial"/>
          <w:color w:val="000000" w:themeColor="text1"/>
          <w:sz w:val="22"/>
          <w:szCs w:val="22"/>
        </w:rPr>
        <w:t>it’s a platform where different currencies in the world can operate through PayPal</w:t>
      </w:r>
      <w:r w:rsidR="00607846">
        <w:rPr>
          <w:rFonts w:ascii="Arial" w:hAnsi="Arial" w:cs="Arial"/>
          <w:color w:val="000000" w:themeColor="text1"/>
          <w:sz w:val="22"/>
          <w:szCs w:val="22"/>
        </w:rPr>
        <w:t>.  This means</w:t>
      </w:r>
      <w:r w:rsidR="00B42467">
        <w:rPr>
          <w:rFonts w:ascii="Arial" w:hAnsi="Arial" w:cs="Arial"/>
          <w:color w:val="000000" w:themeColor="text1"/>
          <w:sz w:val="22"/>
          <w:szCs w:val="22"/>
        </w:rPr>
        <w:t xml:space="preserve"> I can be selling my product globally via PayPal</w:t>
      </w:r>
      <w:r w:rsidR="00607846">
        <w:rPr>
          <w:rFonts w:ascii="Arial" w:hAnsi="Arial" w:cs="Arial"/>
          <w:color w:val="000000" w:themeColor="text1"/>
          <w:sz w:val="22"/>
          <w:szCs w:val="22"/>
        </w:rPr>
        <w:t xml:space="preserve"> and customer</w:t>
      </w:r>
      <w:r w:rsidR="006B0B0E">
        <w:rPr>
          <w:rFonts w:ascii="Arial" w:hAnsi="Arial" w:cs="Arial"/>
          <w:color w:val="000000" w:themeColor="text1"/>
          <w:sz w:val="22"/>
          <w:szCs w:val="22"/>
        </w:rPr>
        <w:t>s</w:t>
      </w:r>
      <w:r w:rsidR="00607846">
        <w:rPr>
          <w:rFonts w:ascii="Arial" w:hAnsi="Arial" w:cs="Arial"/>
          <w:color w:val="000000" w:themeColor="text1"/>
          <w:sz w:val="22"/>
          <w:szCs w:val="22"/>
        </w:rPr>
        <w:t xml:space="preserve"> </w:t>
      </w:r>
      <w:r w:rsidR="006B0B0E">
        <w:rPr>
          <w:rFonts w:ascii="Arial" w:hAnsi="Arial" w:cs="Arial"/>
          <w:color w:val="000000" w:themeColor="text1"/>
          <w:sz w:val="22"/>
          <w:szCs w:val="22"/>
        </w:rPr>
        <w:t>are</w:t>
      </w:r>
      <w:r w:rsidR="00607846">
        <w:rPr>
          <w:rFonts w:ascii="Arial" w:hAnsi="Arial" w:cs="Arial"/>
          <w:color w:val="000000" w:themeColor="text1"/>
          <w:sz w:val="22"/>
          <w:szCs w:val="22"/>
        </w:rPr>
        <w:t xml:space="preserve"> eligible for money back guarantee</w:t>
      </w:r>
      <w:r w:rsidR="00B42467">
        <w:rPr>
          <w:rFonts w:ascii="Arial" w:hAnsi="Arial" w:cs="Arial"/>
          <w:color w:val="000000" w:themeColor="text1"/>
          <w:sz w:val="22"/>
          <w:szCs w:val="22"/>
        </w:rPr>
        <w:t>.</w:t>
      </w:r>
      <w:r w:rsidR="009C1801">
        <w:rPr>
          <w:rFonts w:ascii="Arial" w:hAnsi="Arial" w:cs="Arial"/>
          <w:color w:val="000000" w:themeColor="text1"/>
          <w:sz w:val="22"/>
          <w:szCs w:val="22"/>
        </w:rPr>
        <w:t xml:space="preserve">  </w:t>
      </w:r>
      <w:r w:rsidR="009C1801">
        <w:rPr>
          <w:rFonts w:ascii="Arial" w:hAnsi="Arial" w:cs="Arial"/>
          <w:color w:val="000000" w:themeColor="text1"/>
          <w:sz w:val="22"/>
          <w:szCs w:val="22"/>
        </w:rPr>
        <w:lastRenderedPageBreak/>
        <w:t xml:space="preserve">PayPal acts </w:t>
      </w:r>
      <w:r w:rsidR="00231829">
        <w:rPr>
          <w:rFonts w:ascii="Arial" w:hAnsi="Arial" w:cs="Arial"/>
          <w:color w:val="000000" w:themeColor="text1"/>
          <w:sz w:val="22"/>
          <w:szCs w:val="22"/>
        </w:rPr>
        <w:t>as</w:t>
      </w:r>
      <w:r w:rsidR="009C1801">
        <w:rPr>
          <w:rFonts w:ascii="Arial" w:hAnsi="Arial" w:cs="Arial"/>
          <w:color w:val="000000" w:themeColor="text1"/>
          <w:sz w:val="22"/>
          <w:szCs w:val="22"/>
        </w:rPr>
        <w:t xml:space="preserve"> a digital wallet and when people need to send money </w:t>
      </w:r>
      <w:r w:rsidR="00231829">
        <w:rPr>
          <w:rFonts w:ascii="Arial" w:hAnsi="Arial" w:cs="Arial"/>
          <w:color w:val="000000" w:themeColor="text1"/>
          <w:sz w:val="22"/>
          <w:szCs w:val="22"/>
        </w:rPr>
        <w:t>it will come from the savings, debit or credit account.</w:t>
      </w:r>
      <w:r w:rsidR="00607846">
        <w:rPr>
          <w:rFonts w:ascii="Arial" w:hAnsi="Arial" w:cs="Arial"/>
          <w:color w:val="000000" w:themeColor="text1"/>
          <w:sz w:val="22"/>
          <w:szCs w:val="22"/>
        </w:rPr>
        <w:t xml:space="preserve">  At times when customers do not have a card on them it is convenient for them to use PayPal.    </w:t>
      </w:r>
    </w:p>
    <w:p w14:paraId="7D4EF2BB" w14:textId="58C2EB3A" w:rsidR="00B51650" w:rsidRDefault="00B51650" w:rsidP="009D3BC9">
      <w:pPr>
        <w:spacing w:line="360" w:lineRule="auto"/>
        <w:jc w:val="both"/>
        <w:rPr>
          <w:rFonts w:ascii="Arial" w:hAnsi="Arial" w:cs="Arial"/>
          <w:color w:val="000000" w:themeColor="text1"/>
          <w:sz w:val="22"/>
          <w:szCs w:val="22"/>
        </w:rPr>
      </w:pPr>
    </w:p>
    <w:p w14:paraId="43121A02" w14:textId="63708314" w:rsidR="00825DAA" w:rsidRPr="00841CEE" w:rsidRDefault="00D67483" w:rsidP="000B24A9">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General Data Protection Regulation (GDPR) </w:t>
      </w:r>
      <w:r w:rsidR="00257184">
        <w:rPr>
          <w:rFonts w:ascii="Arial" w:hAnsi="Arial" w:cs="Arial"/>
          <w:color w:val="000000" w:themeColor="text1"/>
          <w:sz w:val="22"/>
          <w:szCs w:val="22"/>
        </w:rPr>
        <w:t xml:space="preserve">cover things that could identify people.  </w:t>
      </w:r>
      <w:r w:rsidR="003C6E05">
        <w:rPr>
          <w:rFonts w:ascii="Arial" w:hAnsi="Arial" w:cs="Arial"/>
          <w:color w:val="000000" w:themeColor="text1"/>
          <w:sz w:val="22"/>
          <w:szCs w:val="22"/>
        </w:rPr>
        <w:t>eBay</w:t>
      </w:r>
      <w:r w:rsidR="009250DF">
        <w:rPr>
          <w:rFonts w:ascii="Arial" w:hAnsi="Arial" w:cs="Arial"/>
          <w:color w:val="000000" w:themeColor="text1"/>
          <w:sz w:val="22"/>
          <w:szCs w:val="22"/>
        </w:rPr>
        <w:t xml:space="preserve"> have redesigned their registration process and privacy </w:t>
      </w:r>
      <w:r w:rsidR="00365CE8">
        <w:rPr>
          <w:rFonts w:ascii="Arial" w:hAnsi="Arial" w:cs="Arial"/>
          <w:color w:val="000000" w:themeColor="text1"/>
          <w:sz w:val="22"/>
          <w:szCs w:val="22"/>
        </w:rPr>
        <w:t xml:space="preserve">consent, </w:t>
      </w:r>
      <w:r w:rsidR="009250DF">
        <w:rPr>
          <w:rFonts w:ascii="Arial" w:hAnsi="Arial" w:cs="Arial"/>
          <w:color w:val="000000" w:themeColor="text1"/>
          <w:sz w:val="22"/>
          <w:szCs w:val="22"/>
        </w:rPr>
        <w:t>so it</w:t>
      </w:r>
      <w:r w:rsidR="00FF5B91">
        <w:rPr>
          <w:rFonts w:ascii="Arial" w:hAnsi="Arial" w:cs="Arial"/>
          <w:color w:val="000000" w:themeColor="text1"/>
          <w:sz w:val="22"/>
          <w:szCs w:val="22"/>
        </w:rPr>
        <w:t xml:space="preserve"> empowers people who give their data; c</w:t>
      </w:r>
      <w:r w:rsidR="00257184">
        <w:rPr>
          <w:rFonts w:ascii="Arial" w:hAnsi="Arial" w:cs="Arial"/>
          <w:color w:val="000000" w:themeColor="text1"/>
          <w:sz w:val="22"/>
          <w:szCs w:val="22"/>
        </w:rPr>
        <w:t>ontact details such as name, address</w:t>
      </w:r>
      <w:r w:rsidR="007A203E">
        <w:rPr>
          <w:rFonts w:ascii="Arial" w:hAnsi="Arial" w:cs="Arial"/>
          <w:color w:val="000000" w:themeColor="text1"/>
          <w:sz w:val="22"/>
          <w:szCs w:val="22"/>
        </w:rPr>
        <w:t xml:space="preserve"> </w:t>
      </w:r>
      <w:r w:rsidR="00FF5B91">
        <w:rPr>
          <w:rFonts w:ascii="Arial" w:hAnsi="Arial" w:cs="Arial"/>
          <w:color w:val="000000" w:themeColor="text1"/>
          <w:sz w:val="22"/>
          <w:szCs w:val="22"/>
        </w:rPr>
        <w:t xml:space="preserve">as well </w:t>
      </w:r>
      <w:r w:rsidR="00475D95">
        <w:rPr>
          <w:rFonts w:ascii="Arial" w:hAnsi="Arial" w:cs="Arial"/>
          <w:color w:val="000000" w:themeColor="text1"/>
          <w:sz w:val="22"/>
          <w:szCs w:val="22"/>
        </w:rPr>
        <w:t>as personal</w:t>
      </w:r>
      <w:r w:rsidR="007A203E">
        <w:rPr>
          <w:rFonts w:ascii="Arial" w:hAnsi="Arial" w:cs="Arial"/>
          <w:color w:val="000000" w:themeColor="text1"/>
          <w:sz w:val="22"/>
          <w:szCs w:val="22"/>
        </w:rPr>
        <w:t xml:space="preserve"> data</w:t>
      </w:r>
      <w:r w:rsidR="009250DF">
        <w:rPr>
          <w:rFonts w:ascii="Arial" w:hAnsi="Arial" w:cs="Arial"/>
          <w:color w:val="000000" w:themeColor="text1"/>
          <w:sz w:val="22"/>
          <w:szCs w:val="22"/>
        </w:rPr>
        <w:t xml:space="preserve"> and provide users more control and to be more transparent</w:t>
      </w:r>
      <w:r w:rsidR="007A203E">
        <w:rPr>
          <w:rFonts w:ascii="Arial" w:hAnsi="Arial" w:cs="Arial"/>
          <w:color w:val="000000" w:themeColor="text1"/>
          <w:sz w:val="22"/>
          <w:szCs w:val="22"/>
        </w:rPr>
        <w:t xml:space="preserve">.  Organisations will have to prove they have a lawful </w:t>
      </w:r>
      <w:r w:rsidR="00FF5B91">
        <w:rPr>
          <w:rFonts w:ascii="Arial" w:hAnsi="Arial" w:cs="Arial"/>
          <w:color w:val="000000" w:themeColor="text1"/>
          <w:sz w:val="22"/>
          <w:szCs w:val="22"/>
        </w:rPr>
        <w:t xml:space="preserve">reason for holding </w:t>
      </w:r>
      <w:r w:rsidR="00365CE8">
        <w:rPr>
          <w:rFonts w:ascii="Arial" w:hAnsi="Arial" w:cs="Arial"/>
          <w:color w:val="000000" w:themeColor="text1"/>
          <w:sz w:val="22"/>
          <w:szCs w:val="22"/>
        </w:rPr>
        <w:t xml:space="preserve">people’s </w:t>
      </w:r>
      <w:r w:rsidR="00FF5B91">
        <w:rPr>
          <w:rFonts w:ascii="Arial" w:hAnsi="Arial" w:cs="Arial"/>
          <w:color w:val="000000" w:themeColor="text1"/>
          <w:sz w:val="22"/>
          <w:szCs w:val="22"/>
        </w:rPr>
        <w:t>data and show that they’re keeping it safe.</w:t>
      </w:r>
      <w:r w:rsidR="00475D95">
        <w:rPr>
          <w:rFonts w:ascii="Arial" w:hAnsi="Arial" w:cs="Arial"/>
          <w:color w:val="000000" w:themeColor="text1"/>
          <w:sz w:val="22"/>
          <w:szCs w:val="22"/>
        </w:rPr>
        <w:t xml:space="preserve">  </w:t>
      </w:r>
      <w:r w:rsidR="005B005B">
        <w:rPr>
          <w:rFonts w:ascii="Arial" w:hAnsi="Arial" w:cs="Arial"/>
          <w:color w:val="000000" w:themeColor="text1"/>
          <w:sz w:val="22"/>
          <w:szCs w:val="22"/>
        </w:rPr>
        <w:t>eBay</w:t>
      </w:r>
      <w:r w:rsidR="009250DF">
        <w:rPr>
          <w:rFonts w:ascii="Arial" w:hAnsi="Arial" w:cs="Arial"/>
          <w:color w:val="000000" w:themeColor="text1"/>
          <w:sz w:val="22"/>
          <w:szCs w:val="22"/>
        </w:rPr>
        <w:t xml:space="preserve"> </w:t>
      </w:r>
      <w:r w:rsidR="007054DF">
        <w:rPr>
          <w:rFonts w:ascii="Arial" w:hAnsi="Arial" w:cs="Arial"/>
          <w:color w:val="000000" w:themeColor="text1"/>
          <w:sz w:val="22"/>
          <w:szCs w:val="22"/>
        </w:rPr>
        <w:t xml:space="preserve">allows people to </w:t>
      </w:r>
      <w:r w:rsidR="005B005B">
        <w:rPr>
          <w:rFonts w:ascii="Arial" w:hAnsi="Arial" w:cs="Arial"/>
          <w:color w:val="000000" w:themeColor="text1"/>
          <w:sz w:val="22"/>
          <w:szCs w:val="22"/>
        </w:rPr>
        <w:t>access</w:t>
      </w:r>
      <w:r w:rsidR="007054DF">
        <w:rPr>
          <w:rFonts w:ascii="Arial" w:hAnsi="Arial" w:cs="Arial"/>
          <w:color w:val="000000" w:themeColor="text1"/>
          <w:sz w:val="22"/>
          <w:szCs w:val="22"/>
        </w:rPr>
        <w:t xml:space="preserve"> their own personal data</w:t>
      </w:r>
      <w:r w:rsidR="005B005B">
        <w:rPr>
          <w:rFonts w:ascii="Arial" w:hAnsi="Arial" w:cs="Arial"/>
          <w:color w:val="000000" w:themeColor="text1"/>
          <w:sz w:val="22"/>
          <w:szCs w:val="22"/>
        </w:rPr>
        <w:t>, modify or delete their personal information</w:t>
      </w:r>
      <w:r w:rsidR="005B005B" w:rsidRPr="005B005B">
        <w:rPr>
          <w:rFonts w:ascii="Arial" w:hAnsi="Arial" w:cs="Arial"/>
          <w:color w:val="000000" w:themeColor="text1"/>
          <w:sz w:val="22"/>
          <w:szCs w:val="22"/>
        </w:rPr>
        <w:t xml:space="preserve"> </w:t>
      </w:r>
      <w:r w:rsidR="005B005B">
        <w:rPr>
          <w:rFonts w:ascii="Arial" w:hAnsi="Arial" w:cs="Arial"/>
          <w:color w:val="000000" w:themeColor="text1"/>
          <w:sz w:val="22"/>
          <w:szCs w:val="22"/>
        </w:rPr>
        <w:t>(eBay, 2020).</w:t>
      </w:r>
      <w:r w:rsidR="007054DF">
        <w:rPr>
          <w:rFonts w:ascii="Arial" w:hAnsi="Arial" w:cs="Arial"/>
          <w:color w:val="000000" w:themeColor="text1"/>
          <w:sz w:val="22"/>
          <w:szCs w:val="22"/>
        </w:rPr>
        <w:t xml:space="preserve"> Some campaigners say this is a chance for the biggest companies to rebuild trust with their customers after scandals involving the misuse of data.  </w:t>
      </w:r>
      <w:r w:rsidR="00825DAA" w:rsidRPr="00841CEE">
        <w:rPr>
          <w:rFonts w:ascii="Arial" w:hAnsi="Arial" w:cs="Arial"/>
          <w:color w:val="000000" w:themeColor="text1"/>
          <w:sz w:val="22"/>
          <w:szCs w:val="22"/>
        </w:rPr>
        <w:t xml:space="preserve"> </w:t>
      </w:r>
    </w:p>
    <w:p w14:paraId="24FAC2DB" w14:textId="77777777" w:rsidR="00825DAA" w:rsidRPr="009D3BC9" w:rsidRDefault="00825DAA" w:rsidP="009D3BC9">
      <w:pPr>
        <w:spacing w:line="360" w:lineRule="auto"/>
        <w:jc w:val="both"/>
        <w:rPr>
          <w:rFonts w:ascii="Arial" w:hAnsi="Arial" w:cs="Arial"/>
          <w:color w:val="000000" w:themeColor="text1"/>
          <w:sz w:val="22"/>
          <w:szCs w:val="22"/>
        </w:rPr>
      </w:pPr>
    </w:p>
    <w:p w14:paraId="0FCB6CB5" w14:textId="08040F44" w:rsidR="00A957EE" w:rsidRDefault="00D71BC7" w:rsidP="00026562">
      <w:pPr>
        <w:pStyle w:val="Heading2"/>
      </w:pPr>
      <w:bookmarkStart w:id="9" w:name="_Toc56170782"/>
      <w:r w:rsidRPr="00A957EE">
        <w:t>Marketing</w:t>
      </w:r>
      <w:bookmarkEnd w:id="9"/>
    </w:p>
    <w:p w14:paraId="2724529B" w14:textId="3781D130" w:rsidR="00AA187E" w:rsidRDefault="00AA187E" w:rsidP="00AA187E"/>
    <w:p w14:paraId="429277A0" w14:textId="418906A1" w:rsidR="00AA187E" w:rsidRPr="00AA187E" w:rsidRDefault="00AA187E" w:rsidP="00AA187E">
      <w:pPr>
        <w:spacing w:line="360" w:lineRule="auto"/>
        <w:jc w:val="both"/>
        <w:rPr>
          <w:rFonts w:ascii="Arial" w:hAnsi="Arial" w:cs="Arial"/>
        </w:rPr>
      </w:pPr>
      <w:r>
        <w:rPr>
          <w:rFonts w:ascii="Arial" w:hAnsi="Arial" w:cs="Arial"/>
        </w:rPr>
        <w:t>The Product life cycle</w:t>
      </w:r>
      <w:r w:rsidR="00365CE8">
        <w:rPr>
          <w:rFonts w:ascii="Arial" w:hAnsi="Arial" w:cs="Arial"/>
        </w:rPr>
        <w:t>,</w:t>
      </w:r>
      <w:r>
        <w:rPr>
          <w:rFonts w:ascii="Arial" w:hAnsi="Arial" w:cs="Arial"/>
        </w:rPr>
        <w:t xml:space="preserve"> </w:t>
      </w:r>
      <w:r w:rsidR="00692948">
        <w:rPr>
          <w:rFonts w:ascii="Arial" w:hAnsi="Arial" w:cs="Arial"/>
        </w:rPr>
        <w:t xml:space="preserve">developed by Raymond Vernon 1966 </w:t>
      </w:r>
      <w:r>
        <w:rPr>
          <w:rFonts w:ascii="Arial" w:hAnsi="Arial" w:cs="Arial"/>
        </w:rPr>
        <w:t xml:space="preserve">is a widely used theoretical model that’s useful for marketing and business strategy which describes the stages a product goes through from the moment its developed and launched on to the market all the way through to the end of its life and the stages in between.  The product life cycle identifies five stages which are product development, introduction, growth phase, </w:t>
      </w:r>
      <w:r w:rsidR="00692948">
        <w:rPr>
          <w:rFonts w:ascii="Arial" w:hAnsi="Arial" w:cs="Arial"/>
        </w:rPr>
        <w:t xml:space="preserve">a </w:t>
      </w:r>
      <w:r>
        <w:rPr>
          <w:rFonts w:ascii="Arial" w:hAnsi="Arial" w:cs="Arial"/>
        </w:rPr>
        <w:t xml:space="preserve">maturity phase and followed by the end decline phase.  </w:t>
      </w:r>
      <w:r w:rsidR="00692948">
        <w:rPr>
          <w:rFonts w:ascii="Arial" w:hAnsi="Arial" w:cs="Arial"/>
        </w:rPr>
        <w:t xml:space="preserve">Once the product id launched it enters the introduction phase and then as sales and profits accelerate it enters the </w:t>
      </w:r>
      <w:r>
        <w:rPr>
          <w:rFonts w:ascii="Arial" w:hAnsi="Arial" w:cs="Arial"/>
        </w:rPr>
        <w:t>grow</w:t>
      </w:r>
      <w:r w:rsidR="00692948">
        <w:rPr>
          <w:rFonts w:ascii="Arial" w:hAnsi="Arial" w:cs="Arial"/>
        </w:rPr>
        <w:t>th phase</w:t>
      </w:r>
      <w:r>
        <w:rPr>
          <w:rFonts w:ascii="Arial" w:hAnsi="Arial" w:cs="Arial"/>
        </w:rPr>
        <w:t xml:space="preserve">, </w:t>
      </w:r>
      <w:r w:rsidR="00692948">
        <w:rPr>
          <w:rFonts w:ascii="Arial" w:hAnsi="Arial" w:cs="Arial"/>
        </w:rPr>
        <w:t xml:space="preserve">then </w:t>
      </w:r>
      <w:r w:rsidR="008A3C00">
        <w:rPr>
          <w:rFonts w:ascii="Arial" w:hAnsi="Arial" w:cs="Arial"/>
        </w:rPr>
        <w:t xml:space="preserve">the product is in </w:t>
      </w:r>
      <w:r>
        <w:rPr>
          <w:rFonts w:ascii="Arial" w:hAnsi="Arial" w:cs="Arial"/>
        </w:rPr>
        <w:t xml:space="preserve">mature </w:t>
      </w:r>
      <w:r w:rsidR="008A3C00">
        <w:rPr>
          <w:rFonts w:ascii="Arial" w:hAnsi="Arial" w:cs="Arial"/>
        </w:rPr>
        <w:t xml:space="preserve">phase </w:t>
      </w:r>
      <w:r>
        <w:rPr>
          <w:rFonts w:ascii="Arial" w:hAnsi="Arial" w:cs="Arial"/>
        </w:rPr>
        <w:t>and eventually die</w:t>
      </w:r>
      <w:r w:rsidR="008A3C00">
        <w:rPr>
          <w:rFonts w:ascii="Arial" w:hAnsi="Arial" w:cs="Arial"/>
        </w:rPr>
        <w:t>s</w:t>
      </w:r>
      <w:r>
        <w:rPr>
          <w:rFonts w:ascii="Arial" w:hAnsi="Arial" w:cs="Arial"/>
        </w:rPr>
        <w:t xml:space="preserve">.  Some goods go through all four stages while others stay in the maturity phase for some time.  Due to the evolving lifestyle I feel this theoretical model will be useful to determine how to target and position my product in the market.  </w:t>
      </w:r>
    </w:p>
    <w:p w14:paraId="0A42DFDA" w14:textId="77777777" w:rsidR="00AA187E" w:rsidRPr="00AA187E" w:rsidRDefault="00AA187E" w:rsidP="00AA187E"/>
    <w:p w14:paraId="7BEB85E9" w14:textId="13C74A90" w:rsidR="008213BA" w:rsidRPr="00EE712B" w:rsidRDefault="00EE712B" w:rsidP="00EE712B">
      <w:pPr>
        <w:pStyle w:val="Heading3"/>
      </w:pPr>
      <w:bookmarkStart w:id="10" w:name="_Toc56170783"/>
      <w:r w:rsidRPr="00EE712B">
        <w:t>Target Customers and how I will reach them</w:t>
      </w:r>
      <w:bookmarkEnd w:id="10"/>
    </w:p>
    <w:p w14:paraId="5EDA5258" w14:textId="2384C500" w:rsidR="00860765" w:rsidRDefault="004C2FFD" w:rsidP="00B66603">
      <w:pPr>
        <w:spacing w:line="360" w:lineRule="auto"/>
        <w:jc w:val="both"/>
        <w:rPr>
          <w:rFonts w:ascii="Arial" w:hAnsi="Arial" w:cs="Arial"/>
          <w:color w:val="000000" w:themeColor="text1"/>
          <w:sz w:val="22"/>
          <w:szCs w:val="22"/>
        </w:rPr>
      </w:pPr>
      <w:r w:rsidRPr="00B66603">
        <w:rPr>
          <w:rFonts w:ascii="Arial" w:hAnsi="Arial" w:cs="Arial"/>
          <w:color w:val="000000" w:themeColor="text1"/>
          <w:sz w:val="22"/>
          <w:szCs w:val="22"/>
        </w:rPr>
        <w:t xml:space="preserve">The </w:t>
      </w:r>
      <w:r w:rsidR="00A957EE" w:rsidRPr="00B66603">
        <w:rPr>
          <w:rFonts w:ascii="Arial" w:hAnsi="Arial" w:cs="Arial"/>
          <w:color w:val="000000" w:themeColor="text1"/>
          <w:sz w:val="22"/>
          <w:szCs w:val="22"/>
        </w:rPr>
        <w:t xml:space="preserve">product </w:t>
      </w:r>
      <w:r w:rsidRPr="00B66603">
        <w:rPr>
          <w:rFonts w:ascii="Arial" w:hAnsi="Arial" w:cs="Arial"/>
          <w:color w:val="000000" w:themeColor="text1"/>
          <w:sz w:val="22"/>
          <w:szCs w:val="22"/>
        </w:rPr>
        <w:t xml:space="preserve">will be advertised </w:t>
      </w:r>
      <w:r w:rsidR="00F0188A" w:rsidRPr="00B66603">
        <w:rPr>
          <w:rFonts w:ascii="Arial" w:hAnsi="Arial" w:cs="Arial"/>
          <w:color w:val="000000" w:themeColor="text1"/>
          <w:sz w:val="22"/>
          <w:szCs w:val="22"/>
        </w:rPr>
        <w:t>on</w:t>
      </w:r>
      <w:r w:rsidR="00A957EE" w:rsidRPr="00B66603">
        <w:rPr>
          <w:rFonts w:ascii="Arial" w:hAnsi="Arial" w:cs="Arial"/>
          <w:color w:val="000000" w:themeColor="text1"/>
          <w:sz w:val="22"/>
          <w:szCs w:val="22"/>
        </w:rPr>
        <w:t xml:space="preserve"> social media platforms such as Instagram and Facebook Marketplace which is absolutely free.</w:t>
      </w:r>
      <w:r w:rsidRPr="00B66603">
        <w:rPr>
          <w:rFonts w:ascii="Arial" w:hAnsi="Arial" w:cs="Arial"/>
          <w:color w:val="000000" w:themeColor="text1"/>
          <w:sz w:val="22"/>
          <w:szCs w:val="22"/>
        </w:rPr>
        <w:t xml:space="preserve">  It is important that I b</w:t>
      </w:r>
      <w:r w:rsidR="00A957EE" w:rsidRPr="00B66603">
        <w:rPr>
          <w:rFonts w:ascii="Arial" w:hAnsi="Arial" w:cs="Arial"/>
          <w:color w:val="000000" w:themeColor="text1"/>
          <w:sz w:val="22"/>
          <w:szCs w:val="22"/>
        </w:rPr>
        <w:t>uil</w:t>
      </w:r>
      <w:r w:rsidRPr="00B66603">
        <w:rPr>
          <w:rFonts w:ascii="Arial" w:hAnsi="Arial" w:cs="Arial"/>
          <w:color w:val="000000" w:themeColor="text1"/>
          <w:sz w:val="22"/>
          <w:szCs w:val="22"/>
        </w:rPr>
        <w:t>d</w:t>
      </w:r>
      <w:r w:rsidR="00A957EE" w:rsidRPr="00B66603">
        <w:rPr>
          <w:rFonts w:ascii="Arial" w:hAnsi="Arial" w:cs="Arial"/>
          <w:color w:val="000000" w:themeColor="text1"/>
          <w:sz w:val="22"/>
          <w:szCs w:val="22"/>
        </w:rPr>
        <w:t xml:space="preserve"> </w:t>
      </w:r>
      <w:r w:rsidRPr="00B66603">
        <w:rPr>
          <w:rFonts w:ascii="Arial" w:hAnsi="Arial" w:cs="Arial"/>
          <w:color w:val="000000" w:themeColor="text1"/>
          <w:sz w:val="22"/>
          <w:szCs w:val="22"/>
        </w:rPr>
        <w:t xml:space="preserve">a </w:t>
      </w:r>
      <w:r w:rsidR="00F0188A" w:rsidRPr="00B66603">
        <w:rPr>
          <w:rFonts w:ascii="Arial" w:hAnsi="Arial" w:cs="Arial"/>
          <w:color w:val="000000" w:themeColor="text1"/>
          <w:sz w:val="22"/>
          <w:szCs w:val="22"/>
        </w:rPr>
        <w:t xml:space="preserve">network, </w:t>
      </w:r>
      <w:r w:rsidRPr="00B66603">
        <w:rPr>
          <w:rFonts w:ascii="Arial" w:hAnsi="Arial" w:cs="Arial"/>
          <w:color w:val="000000" w:themeColor="text1"/>
          <w:sz w:val="22"/>
          <w:szCs w:val="22"/>
        </w:rPr>
        <w:t xml:space="preserve">connection and </w:t>
      </w:r>
      <w:r w:rsidR="00B66603" w:rsidRPr="00B66603">
        <w:rPr>
          <w:rFonts w:ascii="Arial" w:hAnsi="Arial" w:cs="Arial"/>
          <w:color w:val="000000" w:themeColor="text1"/>
          <w:sz w:val="22"/>
          <w:szCs w:val="22"/>
        </w:rPr>
        <w:t xml:space="preserve">above all build </w:t>
      </w:r>
      <w:r w:rsidRPr="00B66603">
        <w:rPr>
          <w:rFonts w:ascii="Arial" w:hAnsi="Arial" w:cs="Arial"/>
          <w:color w:val="000000" w:themeColor="text1"/>
          <w:sz w:val="22"/>
          <w:szCs w:val="22"/>
        </w:rPr>
        <w:t>trust with users</w:t>
      </w:r>
      <w:r w:rsidR="00F0188A" w:rsidRPr="00B66603">
        <w:rPr>
          <w:rFonts w:ascii="Arial" w:hAnsi="Arial" w:cs="Arial"/>
          <w:color w:val="000000" w:themeColor="text1"/>
          <w:sz w:val="22"/>
          <w:szCs w:val="22"/>
        </w:rPr>
        <w:t>;</w:t>
      </w:r>
      <w:r w:rsidRPr="00B66603">
        <w:rPr>
          <w:rFonts w:ascii="Arial" w:hAnsi="Arial" w:cs="Arial"/>
          <w:color w:val="000000" w:themeColor="text1"/>
          <w:sz w:val="22"/>
          <w:szCs w:val="22"/>
        </w:rPr>
        <w:t xml:space="preserve"> as a </w:t>
      </w:r>
      <w:r w:rsidR="00F0188A" w:rsidRPr="00B66603">
        <w:rPr>
          <w:rFonts w:ascii="Arial" w:hAnsi="Arial" w:cs="Arial"/>
          <w:color w:val="000000" w:themeColor="text1"/>
          <w:sz w:val="22"/>
          <w:szCs w:val="22"/>
        </w:rPr>
        <w:t>result,</w:t>
      </w:r>
      <w:r w:rsidRPr="00B66603">
        <w:rPr>
          <w:rFonts w:ascii="Arial" w:hAnsi="Arial" w:cs="Arial"/>
          <w:color w:val="000000" w:themeColor="text1"/>
          <w:sz w:val="22"/>
          <w:szCs w:val="22"/>
        </w:rPr>
        <w:t xml:space="preserve"> p</w:t>
      </w:r>
      <w:r w:rsidR="00A957EE" w:rsidRPr="00B66603">
        <w:rPr>
          <w:rFonts w:ascii="Arial" w:hAnsi="Arial" w:cs="Arial"/>
          <w:color w:val="000000" w:themeColor="text1"/>
          <w:sz w:val="22"/>
          <w:szCs w:val="22"/>
        </w:rPr>
        <w:t>eople will buy from me for who I am and not what I do.  I will network who I truly am</w:t>
      </w:r>
      <w:r w:rsidR="00F0188A" w:rsidRPr="00B66603">
        <w:rPr>
          <w:rFonts w:ascii="Arial" w:hAnsi="Arial" w:cs="Arial"/>
          <w:color w:val="000000" w:themeColor="text1"/>
          <w:sz w:val="22"/>
          <w:szCs w:val="22"/>
        </w:rPr>
        <w:t xml:space="preserve"> as a person,</w:t>
      </w:r>
      <w:r w:rsidR="00A957EE" w:rsidRPr="00B66603">
        <w:rPr>
          <w:rFonts w:ascii="Arial" w:hAnsi="Arial" w:cs="Arial"/>
          <w:color w:val="000000" w:themeColor="text1"/>
          <w:sz w:val="22"/>
          <w:szCs w:val="22"/>
        </w:rPr>
        <w:t xml:space="preserve"> who really cares about people and not just for marketing purpose and </w:t>
      </w:r>
      <w:r w:rsidRPr="00B66603">
        <w:rPr>
          <w:rFonts w:ascii="Arial" w:hAnsi="Arial" w:cs="Arial"/>
          <w:color w:val="000000" w:themeColor="text1"/>
          <w:sz w:val="22"/>
          <w:szCs w:val="22"/>
        </w:rPr>
        <w:t>finding</w:t>
      </w:r>
      <w:r w:rsidR="00A957EE" w:rsidRPr="00B66603">
        <w:rPr>
          <w:rFonts w:ascii="Arial" w:hAnsi="Arial" w:cs="Arial"/>
          <w:color w:val="000000" w:themeColor="text1"/>
          <w:sz w:val="22"/>
          <w:szCs w:val="22"/>
        </w:rPr>
        <w:t xml:space="preserve"> </w:t>
      </w:r>
      <w:r w:rsidRPr="00B66603">
        <w:rPr>
          <w:rFonts w:ascii="Arial" w:hAnsi="Arial" w:cs="Arial"/>
          <w:color w:val="000000" w:themeColor="text1"/>
          <w:sz w:val="22"/>
          <w:szCs w:val="22"/>
        </w:rPr>
        <w:t>c</w:t>
      </w:r>
      <w:r w:rsidR="00365CE8">
        <w:rPr>
          <w:rFonts w:ascii="Arial" w:hAnsi="Arial" w:cs="Arial"/>
          <w:color w:val="000000" w:themeColor="text1"/>
          <w:sz w:val="22"/>
          <w:szCs w:val="22"/>
        </w:rPr>
        <w:t>ustomers</w:t>
      </w:r>
      <w:r w:rsidR="00A957EE" w:rsidRPr="00B66603">
        <w:rPr>
          <w:rFonts w:ascii="Arial" w:hAnsi="Arial" w:cs="Arial"/>
          <w:color w:val="000000" w:themeColor="text1"/>
          <w:sz w:val="22"/>
          <w:szCs w:val="22"/>
        </w:rPr>
        <w:t>.</w:t>
      </w:r>
      <w:r w:rsidRPr="00B66603">
        <w:rPr>
          <w:rFonts w:ascii="Arial" w:hAnsi="Arial" w:cs="Arial"/>
          <w:color w:val="000000" w:themeColor="text1"/>
          <w:sz w:val="22"/>
          <w:szCs w:val="22"/>
        </w:rPr>
        <w:t xml:space="preserve">  </w:t>
      </w:r>
      <w:r w:rsidR="00F0188A" w:rsidRPr="00B66603">
        <w:rPr>
          <w:rFonts w:ascii="Arial" w:hAnsi="Arial" w:cs="Arial"/>
          <w:color w:val="000000" w:themeColor="text1"/>
          <w:sz w:val="22"/>
          <w:szCs w:val="22"/>
        </w:rPr>
        <w:t>Once I have identified my target market</w:t>
      </w:r>
      <w:r w:rsidR="00B66603" w:rsidRPr="00B66603">
        <w:rPr>
          <w:rFonts w:ascii="Arial" w:hAnsi="Arial" w:cs="Arial"/>
          <w:color w:val="000000" w:themeColor="text1"/>
          <w:sz w:val="22"/>
          <w:szCs w:val="22"/>
        </w:rPr>
        <w:t>,</w:t>
      </w:r>
      <w:r w:rsidR="00F0188A" w:rsidRPr="00B66603">
        <w:rPr>
          <w:rFonts w:ascii="Arial" w:hAnsi="Arial" w:cs="Arial"/>
          <w:color w:val="000000" w:themeColor="text1"/>
          <w:sz w:val="22"/>
          <w:szCs w:val="22"/>
        </w:rPr>
        <w:t xml:space="preserve"> I can then start </w:t>
      </w:r>
      <w:r w:rsidR="000B24A9" w:rsidRPr="00B66603">
        <w:rPr>
          <w:rFonts w:ascii="Arial" w:hAnsi="Arial" w:cs="Arial"/>
          <w:color w:val="000000" w:themeColor="text1"/>
          <w:sz w:val="22"/>
          <w:szCs w:val="22"/>
        </w:rPr>
        <w:t xml:space="preserve">reaching out to </w:t>
      </w:r>
      <w:r w:rsidR="00F0188A" w:rsidRPr="00B66603">
        <w:rPr>
          <w:rFonts w:ascii="Arial" w:hAnsi="Arial" w:cs="Arial"/>
          <w:color w:val="000000" w:themeColor="text1"/>
          <w:sz w:val="22"/>
          <w:szCs w:val="22"/>
        </w:rPr>
        <w:t>customers</w:t>
      </w:r>
      <w:r w:rsidR="000B24A9" w:rsidRPr="00B66603">
        <w:rPr>
          <w:rFonts w:ascii="Arial" w:hAnsi="Arial" w:cs="Arial"/>
          <w:color w:val="000000" w:themeColor="text1"/>
          <w:sz w:val="22"/>
          <w:szCs w:val="22"/>
        </w:rPr>
        <w:t xml:space="preserve"> based on their needs.  My target customers </w:t>
      </w:r>
      <w:r w:rsidR="00B66603" w:rsidRPr="00B66603">
        <w:rPr>
          <w:rFonts w:ascii="Arial" w:hAnsi="Arial" w:cs="Arial"/>
          <w:color w:val="000000" w:themeColor="text1"/>
          <w:sz w:val="22"/>
          <w:szCs w:val="22"/>
        </w:rPr>
        <w:t>vary</w:t>
      </w:r>
      <w:r w:rsidR="000B56BE" w:rsidRPr="00B66603">
        <w:rPr>
          <w:rFonts w:ascii="Arial" w:hAnsi="Arial" w:cs="Arial"/>
          <w:color w:val="000000" w:themeColor="text1"/>
          <w:sz w:val="22"/>
          <w:szCs w:val="22"/>
        </w:rPr>
        <w:t xml:space="preserve"> from small businesses to large organisations who </w:t>
      </w:r>
      <w:r w:rsidR="000B24A9" w:rsidRPr="00B66603">
        <w:rPr>
          <w:rFonts w:ascii="Arial" w:hAnsi="Arial" w:cs="Arial"/>
          <w:color w:val="000000" w:themeColor="text1"/>
          <w:sz w:val="22"/>
          <w:szCs w:val="22"/>
        </w:rPr>
        <w:t xml:space="preserve">are supermarkets, offices, factories, </w:t>
      </w:r>
      <w:r w:rsidR="002C35DA" w:rsidRPr="00B66603">
        <w:rPr>
          <w:rFonts w:ascii="Arial" w:hAnsi="Arial" w:cs="Arial"/>
          <w:color w:val="000000" w:themeColor="text1"/>
          <w:sz w:val="22"/>
          <w:szCs w:val="22"/>
        </w:rPr>
        <w:t>schools, public</w:t>
      </w:r>
      <w:r w:rsidR="000B56BE" w:rsidRPr="00B66603">
        <w:rPr>
          <w:rFonts w:ascii="Arial" w:hAnsi="Arial" w:cs="Arial"/>
          <w:color w:val="000000" w:themeColor="text1"/>
          <w:sz w:val="22"/>
          <w:szCs w:val="22"/>
        </w:rPr>
        <w:t xml:space="preserve"> transport companies</w:t>
      </w:r>
      <w:r w:rsidR="00B66603" w:rsidRPr="00B66603">
        <w:rPr>
          <w:rFonts w:ascii="Arial" w:hAnsi="Arial" w:cs="Arial"/>
          <w:color w:val="000000" w:themeColor="text1"/>
          <w:sz w:val="22"/>
          <w:szCs w:val="22"/>
        </w:rPr>
        <w:t>,</w:t>
      </w:r>
      <w:r w:rsidR="000B56BE" w:rsidRPr="00B66603">
        <w:rPr>
          <w:rFonts w:ascii="Arial" w:hAnsi="Arial" w:cs="Arial"/>
          <w:color w:val="000000" w:themeColor="text1"/>
          <w:sz w:val="22"/>
          <w:szCs w:val="22"/>
        </w:rPr>
        <w:t xml:space="preserve"> train station and airports.</w:t>
      </w:r>
      <w:r w:rsidR="008213BA" w:rsidRPr="00B66603">
        <w:rPr>
          <w:rFonts w:ascii="Arial" w:hAnsi="Arial" w:cs="Arial"/>
          <w:color w:val="000000" w:themeColor="text1"/>
          <w:sz w:val="22"/>
          <w:szCs w:val="22"/>
        </w:rPr>
        <w:t xml:space="preserve">  </w:t>
      </w:r>
      <w:r w:rsidR="000A0CFA">
        <w:rPr>
          <w:rFonts w:ascii="Arial" w:hAnsi="Arial" w:cs="Arial"/>
          <w:color w:val="000000" w:themeColor="text1"/>
          <w:sz w:val="22"/>
          <w:szCs w:val="22"/>
        </w:rPr>
        <w:t>The product</w:t>
      </w:r>
      <w:r w:rsidR="00860765">
        <w:rPr>
          <w:rFonts w:ascii="Arial" w:hAnsi="Arial" w:cs="Arial"/>
          <w:color w:val="000000" w:themeColor="text1"/>
          <w:sz w:val="22"/>
          <w:szCs w:val="22"/>
        </w:rPr>
        <w:t xml:space="preserve"> can be used in key access points </w:t>
      </w:r>
      <w:r w:rsidR="00860765">
        <w:rPr>
          <w:rFonts w:ascii="Arial" w:hAnsi="Arial" w:cs="Arial"/>
          <w:color w:val="000000" w:themeColor="text1"/>
          <w:sz w:val="22"/>
          <w:szCs w:val="22"/>
        </w:rPr>
        <w:lastRenderedPageBreak/>
        <w:t>to help institutions</w:t>
      </w:r>
      <w:r w:rsidR="000A0CFA">
        <w:rPr>
          <w:rFonts w:ascii="Arial" w:hAnsi="Arial" w:cs="Arial"/>
          <w:color w:val="000000" w:themeColor="text1"/>
          <w:sz w:val="22"/>
          <w:szCs w:val="22"/>
        </w:rPr>
        <w:t>,</w:t>
      </w:r>
      <w:r w:rsidR="00860765">
        <w:rPr>
          <w:rFonts w:ascii="Arial" w:hAnsi="Arial" w:cs="Arial"/>
          <w:color w:val="000000" w:themeColor="text1"/>
          <w:sz w:val="22"/>
          <w:szCs w:val="22"/>
        </w:rPr>
        <w:t xml:space="preserve"> businesses and venues to provide a safer environment for</w:t>
      </w:r>
      <w:r w:rsidR="00DE442E">
        <w:rPr>
          <w:rFonts w:ascii="Arial" w:hAnsi="Arial" w:cs="Arial"/>
          <w:color w:val="000000" w:themeColor="text1"/>
          <w:sz w:val="22"/>
          <w:szCs w:val="22"/>
        </w:rPr>
        <w:t xml:space="preserve"> customers</w:t>
      </w:r>
      <w:r w:rsidR="00860765">
        <w:rPr>
          <w:rFonts w:ascii="Arial" w:hAnsi="Arial" w:cs="Arial"/>
          <w:color w:val="000000" w:themeColor="text1"/>
          <w:sz w:val="22"/>
          <w:szCs w:val="22"/>
        </w:rPr>
        <w:t xml:space="preserve">, staff and visitors.  </w:t>
      </w:r>
      <w:r w:rsidR="00DE442E">
        <w:rPr>
          <w:rFonts w:ascii="Arial" w:hAnsi="Arial" w:cs="Arial"/>
          <w:color w:val="000000" w:themeColor="text1"/>
          <w:sz w:val="22"/>
          <w:szCs w:val="22"/>
        </w:rPr>
        <w:t xml:space="preserve">Customers </w:t>
      </w:r>
      <w:r w:rsidR="008213BA" w:rsidRPr="00B66603">
        <w:rPr>
          <w:rFonts w:ascii="Arial" w:hAnsi="Arial" w:cs="Arial"/>
          <w:color w:val="000000" w:themeColor="text1"/>
          <w:sz w:val="22"/>
          <w:szCs w:val="22"/>
        </w:rPr>
        <w:t xml:space="preserve">will </w:t>
      </w:r>
      <w:r w:rsidR="00DE442E">
        <w:rPr>
          <w:rFonts w:ascii="Arial" w:hAnsi="Arial" w:cs="Arial"/>
          <w:color w:val="000000" w:themeColor="text1"/>
          <w:sz w:val="22"/>
          <w:szCs w:val="22"/>
        </w:rPr>
        <w:t xml:space="preserve">be </w:t>
      </w:r>
      <w:r w:rsidR="008213BA" w:rsidRPr="00B66603">
        <w:rPr>
          <w:rFonts w:ascii="Arial" w:hAnsi="Arial" w:cs="Arial"/>
          <w:color w:val="000000" w:themeColor="text1"/>
          <w:sz w:val="22"/>
          <w:szCs w:val="22"/>
        </w:rPr>
        <w:t>reach</w:t>
      </w:r>
      <w:r w:rsidR="00DE442E">
        <w:rPr>
          <w:rFonts w:ascii="Arial" w:hAnsi="Arial" w:cs="Arial"/>
          <w:color w:val="000000" w:themeColor="text1"/>
          <w:sz w:val="22"/>
          <w:szCs w:val="22"/>
        </w:rPr>
        <w:t>ed</w:t>
      </w:r>
      <w:r w:rsidR="008213BA" w:rsidRPr="00B66603">
        <w:rPr>
          <w:rFonts w:ascii="Arial" w:hAnsi="Arial" w:cs="Arial"/>
          <w:color w:val="000000" w:themeColor="text1"/>
          <w:sz w:val="22"/>
          <w:szCs w:val="22"/>
        </w:rPr>
        <w:t xml:space="preserve"> though google ads</w:t>
      </w:r>
      <w:r w:rsidR="00937987">
        <w:rPr>
          <w:rFonts w:ascii="Arial" w:hAnsi="Arial" w:cs="Arial"/>
          <w:color w:val="000000" w:themeColor="text1"/>
          <w:sz w:val="22"/>
          <w:szCs w:val="22"/>
        </w:rPr>
        <w:t>,</w:t>
      </w:r>
      <w:r w:rsidR="008213BA" w:rsidRPr="00B66603">
        <w:rPr>
          <w:rFonts w:ascii="Arial" w:hAnsi="Arial" w:cs="Arial"/>
          <w:color w:val="000000" w:themeColor="text1"/>
          <w:sz w:val="22"/>
          <w:szCs w:val="22"/>
        </w:rPr>
        <w:t xml:space="preserve"> </w:t>
      </w:r>
      <w:r w:rsidR="00937987" w:rsidRPr="00B66603">
        <w:rPr>
          <w:rFonts w:ascii="Arial" w:hAnsi="Arial" w:cs="Arial"/>
          <w:color w:val="000000" w:themeColor="text1"/>
          <w:sz w:val="22"/>
          <w:szCs w:val="22"/>
          <w:shd w:val="clear" w:color="auto" w:fill="FFFFFF"/>
        </w:rPr>
        <w:t>Search</w:t>
      </w:r>
      <w:r w:rsidR="00937987">
        <w:rPr>
          <w:rFonts w:ascii="Arial" w:hAnsi="Arial" w:cs="Arial"/>
          <w:color w:val="000000" w:themeColor="text1"/>
          <w:sz w:val="22"/>
          <w:szCs w:val="22"/>
          <w:shd w:val="clear" w:color="auto" w:fill="FFFFFF"/>
        </w:rPr>
        <w:t xml:space="preserve"> engine optimization (SEO), </w:t>
      </w:r>
      <w:r w:rsidR="008213BA" w:rsidRPr="00B66603">
        <w:rPr>
          <w:rFonts w:ascii="Arial" w:hAnsi="Arial" w:cs="Arial"/>
          <w:color w:val="000000" w:themeColor="text1"/>
          <w:sz w:val="22"/>
          <w:szCs w:val="22"/>
        </w:rPr>
        <w:t>and social media platforms</w:t>
      </w:r>
      <w:r w:rsidR="002C35DA" w:rsidRPr="00B66603">
        <w:rPr>
          <w:rFonts w:ascii="Arial" w:hAnsi="Arial" w:cs="Arial"/>
          <w:color w:val="000000" w:themeColor="text1"/>
          <w:sz w:val="22"/>
          <w:szCs w:val="22"/>
        </w:rPr>
        <w:t>.</w:t>
      </w:r>
      <w:r w:rsidR="00860765">
        <w:rPr>
          <w:rFonts w:ascii="Arial" w:hAnsi="Arial" w:cs="Arial"/>
          <w:color w:val="000000" w:themeColor="text1"/>
          <w:sz w:val="22"/>
          <w:szCs w:val="22"/>
        </w:rPr>
        <w:t xml:space="preserve">  The difference between google ads and (SEO) is that google ads is easier to set up and it immediately take</w:t>
      </w:r>
      <w:r w:rsidR="00DE442E">
        <w:rPr>
          <w:rFonts w:ascii="Arial" w:hAnsi="Arial" w:cs="Arial"/>
          <w:color w:val="000000" w:themeColor="text1"/>
          <w:sz w:val="22"/>
          <w:szCs w:val="22"/>
        </w:rPr>
        <w:t>s</w:t>
      </w:r>
      <w:r w:rsidR="00860765">
        <w:rPr>
          <w:rFonts w:ascii="Arial" w:hAnsi="Arial" w:cs="Arial"/>
          <w:color w:val="000000" w:themeColor="text1"/>
          <w:sz w:val="22"/>
          <w:szCs w:val="22"/>
        </w:rPr>
        <w:t xml:space="preserve"> effect.</w:t>
      </w:r>
    </w:p>
    <w:p w14:paraId="33FAE713" w14:textId="77777777" w:rsidR="00AA187E" w:rsidRPr="00B66603" w:rsidRDefault="00AA187E" w:rsidP="00B66603">
      <w:pPr>
        <w:spacing w:line="360" w:lineRule="auto"/>
        <w:jc w:val="both"/>
        <w:rPr>
          <w:rFonts w:ascii="Arial" w:hAnsi="Arial" w:cs="Arial"/>
          <w:color w:val="000000" w:themeColor="text1"/>
          <w:sz w:val="22"/>
          <w:szCs w:val="22"/>
        </w:rPr>
      </w:pPr>
    </w:p>
    <w:p w14:paraId="6C87C687" w14:textId="119C5442" w:rsidR="00026562" w:rsidRDefault="00026562" w:rsidP="00026562">
      <w:pPr>
        <w:pStyle w:val="Heading3"/>
      </w:pPr>
      <w:bookmarkStart w:id="11" w:name="_Toc56170784"/>
      <w:r>
        <w:t>E</w:t>
      </w:r>
      <w:r w:rsidRPr="008213BA">
        <w:t xml:space="preserve">mail </w:t>
      </w:r>
      <w:r>
        <w:t>M</w:t>
      </w:r>
      <w:r w:rsidRPr="008213BA">
        <w:t>arketing</w:t>
      </w:r>
      <w:bookmarkEnd w:id="11"/>
      <w:r w:rsidRPr="008213BA">
        <w:t xml:space="preserve"> </w:t>
      </w:r>
    </w:p>
    <w:p w14:paraId="78920B6E" w14:textId="0FF3DD95" w:rsidR="002C35DA" w:rsidRPr="008213BA" w:rsidRDefault="002C35DA" w:rsidP="002C35D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E</w:t>
      </w:r>
      <w:r w:rsidRPr="008213BA">
        <w:rPr>
          <w:rFonts w:ascii="Arial" w:hAnsi="Arial" w:cs="Arial"/>
          <w:color w:val="000000" w:themeColor="text1"/>
          <w:sz w:val="22"/>
          <w:szCs w:val="22"/>
        </w:rPr>
        <w:t xml:space="preserve">mail marketing </w:t>
      </w:r>
      <w:r>
        <w:rPr>
          <w:rFonts w:ascii="Arial" w:hAnsi="Arial" w:cs="Arial"/>
          <w:color w:val="000000" w:themeColor="text1"/>
          <w:sz w:val="22"/>
          <w:szCs w:val="22"/>
        </w:rPr>
        <w:t xml:space="preserve">is a method for telling customers about a product or service that a business offers.  It’s a tool that allows us to give them insight about the product and it’s a good way to build a good working relationship with them.  Email marketing is the most underrated digital marketing channel </w:t>
      </w:r>
      <w:r w:rsidR="00DE442E">
        <w:rPr>
          <w:rFonts w:ascii="Arial" w:hAnsi="Arial" w:cs="Arial"/>
          <w:color w:val="000000" w:themeColor="text1"/>
          <w:sz w:val="22"/>
          <w:szCs w:val="22"/>
        </w:rPr>
        <w:t xml:space="preserve">as not everyone has Facebook or uses social media </w:t>
      </w:r>
      <w:r w:rsidR="00D23638">
        <w:rPr>
          <w:rFonts w:ascii="Arial" w:hAnsi="Arial" w:cs="Arial"/>
          <w:color w:val="000000" w:themeColor="text1"/>
          <w:sz w:val="22"/>
          <w:szCs w:val="22"/>
        </w:rPr>
        <w:t>channels,</w:t>
      </w:r>
      <w:r w:rsidR="00DE442E">
        <w:rPr>
          <w:rFonts w:ascii="Arial" w:hAnsi="Arial" w:cs="Arial"/>
          <w:color w:val="000000" w:themeColor="text1"/>
          <w:sz w:val="22"/>
          <w:szCs w:val="22"/>
        </w:rPr>
        <w:t xml:space="preserve"> but everyone has an email address.  </w:t>
      </w:r>
      <w:r w:rsidR="00D23638">
        <w:rPr>
          <w:rFonts w:ascii="Arial" w:hAnsi="Arial" w:cs="Arial"/>
          <w:color w:val="000000" w:themeColor="text1"/>
          <w:sz w:val="22"/>
          <w:szCs w:val="22"/>
        </w:rPr>
        <w:t>A</w:t>
      </w:r>
      <w:r w:rsidR="00DE442E">
        <w:rPr>
          <w:rFonts w:ascii="Arial" w:hAnsi="Arial" w:cs="Arial"/>
          <w:color w:val="000000" w:themeColor="text1"/>
          <w:sz w:val="22"/>
          <w:szCs w:val="22"/>
        </w:rPr>
        <w:t xml:space="preserve">s an </w:t>
      </w:r>
      <w:r w:rsidR="00D23638">
        <w:rPr>
          <w:rFonts w:ascii="Arial" w:hAnsi="Arial" w:cs="Arial"/>
          <w:color w:val="000000" w:themeColor="text1"/>
          <w:sz w:val="22"/>
          <w:szCs w:val="22"/>
        </w:rPr>
        <w:t>entrepreneur, the email list is a portable asset which can grow with me, because there’s so many digital marketing channels that has value today which might not have tomorrow</w:t>
      </w:r>
      <w:r w:rsidR="000A0CFA">
        <w:rPr>
          <w:rFonts w:ascii="Arial" w:hAnsi="Arial" w:cs="Arial"/>
          <w:color w:val="000000" w:themeColor="text1"/>
          <w:sz w:val="22"/>
          <w:szCs w:val="22"/>
        </w:rPr>
        <w:t xml:space="preserve"> as they </w:t>
      </w:r>
      <w:r w:rsidR="00D23638">
        <w:rPr>
          <w:rFonts w:ascii="Arial" w:hAnsi="Arial" w:cs="Arial"/>
          <w:color w:val="000000" w:themeColor="text1"/>
          <w:sz w:val="22"/>
          <w:szCs w:val="22"/>
        </w:rPr>
        <w:t>change dramatically</w:t>
      </w:r>
      <w:r w:rsidR="000A0CFA">
        <w:rPr>
          <w:rFonts w:ascii="Arial" w:hAnsi="Arial" w:cs="Arial"/>
          <w:color w:val="000000" w:themeColor="text1"/>
          <w:sz w:val="22"/>
          <w:szCs w:val="22"/>
        </w:rPr>
        <w:t>.</w:t>
      </w:r>
    </w:p>
    <w:p w14:paraId="0AC9BE31" w14:textId="77777777" w:rsidR="002C35DA" w:rsidRDefault="002C35DA" w:rsidP="002C35DA">
      <w:pPr>
        <w:spacing w:line="360" w:lineRule="auto"/>
        <w:jc w:val="both"/>
        <w:rPr>
          <w:rFonts w:ascii="Arial" w:hAnsi="Arial" w:cs="Arial"/>
          <w:color w:val="000000" w:themeColor="text1"/>
          <w:sz w:val="22"/>
          <w:szCs w:val="22"/>
        </w:rPr>
      </w:pPr>
    </w:p>
    <w:p w14:paraId="55E7C345" w14:textId="6807E373" w:rsidR="000B24A9" w:rsidRDefault="00026562" w:rsidP="00026562">
      <w:pPr>
        <w:pStyle w:val="Heading3"/>
      </w:pPr>
      <w:bookmarkStart w:id="12" w:name="_Toc56170785"/>
      <w:r>
        <w:t>R</w:t>
      </w:r>
      <w:r w:rsidR="00DE442E" w:rsidRPr="00DE442E">
        <w:t xml:space="preserve">ole of </w:t>
      </w:r>
      <w:r>
        <w:t>C</w:t>
      </w:r>
      <w:r w:rsidR="00DE442E" w:rsidRPr="00DE442E">
        <w:t xml:space="preserve">ustomer </w:t>
      </w:r>
      <w:r>
        <w:t>J</w:t>
      </w:r>
      <w:r w:rsidR="00DE442E" w:rsidRPr="00DE442E">
        <w:t>ourneys</w:t>
      </w:r>
      <w:bookmarkEnd w:id="12"/>
    </w:p>
    <w:p w14:paraId="340A07D7" w14:textId="0DE67B6E" w:rsidR="00026562" w:rsidRDefault="00EE712B" w:rsidP="00A957EE">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I</w:t>
      </w:r>
      <w:r w:rsidR="000B24A9">
        <w:rPr>
          <w:rFonts w:ascii="Arial" w:hAnsi="Arial" w:cs="Arial"/>
          <w:color w:val="000000" w:themeColor="text1"/>
          <w:sz w:val="22"/>
          <w:szCs w:val="22"/>
        </w:rPr>
        <w:t xml:space="preserve">n the competitive economy, </w:t>
      </w:r>
      <w:r w:rsidR="000B24A9" w:rsidRPr="00841CEE">
        <w:rPr>
          <w:rFonts w:ascii="Arial" w:hAnsi="Arial" w:cs="Arial"/>
          <w:color w:val="000000" w:themeColor="text1"/>
          <w:sz w:val="22"/>
          <w:szCs w:val="22"/>
        </w:rPr>
        <w:t xml:space="preserve">I will build a community </w:t>
      </w:r>
      <w:r w:rsidR="000B24A9">
        <w:rPr>
          <w:rFonts w:ascii="Arial" w:hAnsi="Arial" w:cs="Arial"/>
          <w:color w:val="000000" w:themeColor="text1"/>
          <w:sz w:val="22"/>
          <w:szCs w:val="22"/>
        </w:rPr>
        <w:t>from transactional to meaningful customer relationships. Here,</w:t>
      </w:r>
      <w:r w:rsidR="000B24A9" w:rsidRPr="00841CEE">
        <w:rPr>
          <w:rFonts w:ascii="Arial" w:hAnsi="Arial" w:cs="Arial"/>
          <w:color w:val="000000" w:themeColor="text1"/>
          <w:sz w:val="22"/>
          <w:szCs w:val="22"/>
        </w:rPr>
        <w:t xml:space="preserve"> I will ensure</w:t>
      </w:r>
      <w:r w:rsidR="000B24A9">
        <w:rPr>
          <w:rFonts w:ascii="Arial" w:hAnsi="Arial" w:cs="Arial"/>
          <w:color w:val="000000" w:themeColor="text1"/>
          <w:sz w:val="22"/>
          <w:szCs w:val="22"/>
        </w:rPr>
        <w:t xml:space="preserve"> that</w:t>
      </w:r>
      <w:r w:rsidR="000B24A9" w:rsidRPr="00841CEE">
        <w:rPr>
          <w:rFonts w:ascii="Arial" w:hAnsi="Arial" w:cs="Arial"/>
          <w:color w:val="000000" w:themeColor="text1"/>
          <w:sz w:val="22"/>
          <w:szCs w:val="22"/>
        </w:rPr>
        <w:t xml:space="preserve"> I support my customers </w:t>
      </w:r>
      <w:r w:rsidR="000B24A9">
        <w:rPr>
          <w:rFonts w:ascii="Arial" w:hAnsi="Arial" w:cs="Arial"/>
          <w:color w:val="000000" w:themeColor="text1"/>
          <w:sz w:val="22"/>
          <w:szCs w:val="22"/>
        </w:rPr>
        <w:t>before, during and after their purchase of the product by maintaining privacy limits</w:t>
      </w:r>
      <w:r w:rsidR="000A0CFA">
        <w:rPr>
          <w:rFonts w:ascii="Arial" w:hAnsi="Arial" w:cs="Arial"/>
          <w:color w:val="000000" w:themeColor="text1"/>
          <w:sz w:val="22"/>
          <w:szCs w:val="22"/>
        </w:rPr>
        <w:t>.</w:t>
      </w:r>
      <w:r>
        <w:rPr>
          <w:rFonts w:ascii="Arial" w:hAnsi="Arial" w:cs="Arial"/>
          <w:color w:val="000000" w:themeColor="text1"/>
          <w:sz w:val="22"/>
          <w:szCs w:val="22"/>
        </w:rPr>
        <w:t xml:space="preserve"> </w:t>
      </w:r>
      <w:r w:rsidR="000A0CFA">
        <w:rPr>
          <w:rFonts w:ascii="Arial" w:hAnsi="Arial" w:cs="Arial"/>
          <w:color w:val="000000" w:themeColor="text1"/>
          <w:sz w:val="22"/>
          <w:szCs w:val="22"/>
        </w:rPr>
        <w:t>I will adhere to the</w:t>
      </w:r>
      <w:r>
        <w:rPr>
          <w:rFonts w:ascii="Arial" w:hAnsi="Arial" w:cs="Arial"/>
          <w:color w:val="000000" w:themeColor="text1"/>
          <w:sz w:val="22"/>
          <w:szCs w:val="22"/>
        </w:rPr>
        <w:t xml:space="preserve"> customers preference on</w:t>
      </w:r>
      <w:r w:rsidR="000B24A9">
        <w:rPr>
          <w:rFonts w:ascii="Arial" w:hAnsi="Arial" w:cs="Arial"/>
          <w:color w:val="000000" w:themeColor="text1"/>
          <w:sz w:val="22"/>
          <w:szCs w:val="22"/>
        </w:rPr>
        <w:t xml:space="preserve"> which channel to reach them on; either by email phone or message.</w:t>
      </w:r>
      <w:r>
        <w:rPr>
          <w:rFonts w:ascii="Arial" w:hAnsi="Arial" w:cs="Arial"/>
          <w:color w:val="000000" w:themeColor="text1"/>
          <w:sz w:val="22"/>
          <w:szCs w:val="22"/>
        </w:rPr>
        <w:t xml:space="preserve">  For a </w:t>
      </w:r>
      <w:r w:rsidR="000A0CFA">
        <w:rPr>
          <w:rFonts w:ascii="Arial" w:hAnsi="Arial" w:cs="Arial"/>
          <w:color w:val="000000" w:themeColor="text1"/>
          <w:sz w:val="22"/>
          <w:szCs w:val="22"/>
        </w:rPr>
        <w:t>business</w:t>
      </w:r>
      <w:r>
        <w:rPr>
          <w:rFonts w:ascii="Arial" w:hAnsi="Arial" w:cs="Arial"/>
          <w:color w:val="000000" w:themeColor="text1"/>
          <w:sz w:val="22"/>
          <w:szCs w:val="22"/>
        </w:rPr>
        <w:t xml:space="preserve"> that deals with many customers</w:t>
      </w:r>
      <w:r w:rsidR="000A0CFA">
        <w:rPr>
          <w:rFonts w:ascii="Arial" w:hAnsi="Arial" w:cs="Arial"/>
          <w:color w:val="000000" w:themeColor="text1"/>
          <w:sz w:val="22"/>
          <w:szCs w:val="22"/>
        </w:rPr>
        <w:t xml:space="preserve">, </w:t>
      </w:r>
      <w:r>
        <w:rPr>
          <w:rFonts w:ascii="Arial" w:hAnsi="Arial" w:cs="Arial"/>
          <w:color w:val="000000" w:themeColor="text1"/>
          <w:sz w:val="22"/>
          <w:szCs w:val="22"/>
        </w:rPr>
        <w:t xml:space="preserve">this </w:t>
      </w:r>
      <w:r w:rsidR="000A0CFA">
        <w:rPr>
          <w:rFonts w:ascii="Arial" w:hAnsi="Arial" w:cs="Arial"/>
          <w:color w:val="000000" w:themeColor="text1"/>
          <w:sz w:val="22"/>
          <w:szCs w:val="22"/>
        </w:rPr>
        <w:t xml:space="preserve">approach </w:t>
      </w:r>
      <w:r>
        <w:rPr>
          <w:rFonts w:ascii="Arial" w:hAnsi="Arial" w:cs="Arial"/>
          <w:color w:val="000000" w:themeColor="text1"/>
          <w:sz w:val="22"/>
          <w:szCs w:val="22"/>
        </w:rPr>
        <w:t xml:space="preserve">makes it possible to make every </w:t>
      </w:r>
      <w:r w:rsidR="000A0CFA">
        <w:rPr>
          <w:rFonts w:ascii="Arial" w:hAnsi="Arial" w:cs="Arial"/>
          <w:color w:val="000000" w:themeColor="text1"/>
          <w:sz w:val="22"/>
          <w:szCs w:val="22"/>
        </w:rPr>
        <w:t>customers</w:t>
      </w:r>
      <w:r>
        <w:rPr>
          <w:rFonts w:ascii="Arial" w:hAnsi="Arial" w:cs="Arial"/>
          <w:color w:val="000000" w:themeColor="text1"/>
          <w:sz w:val="22"/>
          <w:szCs w:val="22"/>
        </w:rPr>
        <w:t xml:space="preserve"> interaction personal.</w:t>
      </w:r>
      <w:r w:rsidR="00CE4A71">
        <w:rPr>
          <w:rFonts w:ascii="Arial" w:hAnsi="Arial" w:cs="Arial"/>
          <w:color w:val="000000" w:themeColor="text1"/>
          <w:sz w:val="22"/>
          <w:szCs w:val="22"/>
        </w:rPr>
        <w:t xml:space="preserve">  </w:t>
      </w:r>
      <w:r w:rsidR="000B24A9">
        <w:rPr>
          <w:rFonts w:ascii="Arial" w:hAnsi="Arial" w:cs="Arial"/>
          <w:color w:val="000000" w:themeColor="text1"/>
          <w:sz w:val="22"/>
          <w:szCs w:val="22"/>
        </w:rPr>
        <w:t>Having empathy will allow me to connect with customer</w:t>
      </w:r>
      <w:r>
        <w:rPr>
          <w:rFonts w:ascii="Arial" w:hAnsi="Arial" w:cs="Arial"/>
          <w:color w:val="000000" w:themeColor="text1"/>
          <w:sz w:val="22"/>
          <w:szCs w:val="22"/>
        </w:rPr>
        <w:t>s</w:t>
      </w:r>
      <w:r w:rsidR="000B24A9">
        <w:rPr>
          <w:rFonts w:ascii="Arial" w:hAnsi="Arial" w:cs="Arial"/>
          <w:color w:val="000000" w:themeColor="text1"/>
          <w:sz w:val="22"/>
          <w:szCs w:val="22"/>
        </w:rPr>
        <w:t xml:space="preserve"> and have </w:t>
      </w:r>
      <w:r>
        <w:rPr>
          <w:rFonts w:ascii="Arial" w:hAnsi="Arial" w:cs="Arial"/>
          <w:color w:val="000000" w:themeColor="text1"/>
          <w:sz w:val="22"/>
          <w:szCs w:val="22"/>
        </w:rPr>
        <w:t xml:space="preserve">a </w:t>
      </w:r>
      <w:r w:rsidR="000B24A9">
        <w:rPr>
          <w:rFonts w:ascii="Arial" w:hAnsi="Arial" w:cs="Arial"/>
          <w:color w:val="000000" w:themeColor="text1"/>
          <w:sz w:val="22"/>
          <w:szCs w:val="22"/>
        </w:rPr>
        <w:t xml:space="preserve">meaningful interaction.  The main thing is they have a good experience, so they remain </w:t>
      </w:r>
      <w:r>
        <w:rPr>
          <w:rFonts w:ascii="Arial" w:hAnsi="Arial" w:cs="Arial"/>
          <w:color w:val="000000" w:themeColor="text1"/>
          <w:sz w:val="22"/>
          <w:szCs w:val="22"/>
        </w:rPr>
        <w:t>my</w:t>
      </w:r>
      <w:r w:rsidR="000B24A9">
        <w:rPr>
          <w:rFonts w:ascii="Arial" w:hAnsi="Arial" w:cs="Arial"/>
          <w:color w:val="000000" w:themeColor="text1"/>
          <w:sz w:val="22"/>
          <w:szCs w:val="22"/>
        </w:rPr>
        <w:t xml:space="preserve"> loyal customers.  B</w:t>
      </w:r>
      <w:r w:rsidR="000B24A9" w:rsidRPr="00841CEE">
        <w:rPr>
          <w:rFonts w:ascii="Arial" w:hAnsi="Arial" w:cs="Arial"/>
          <w:color w:val="000000" w:themeColor="text1"/>
          <w:sz w:val="22"/>
          <w:szCs w:val="22"/>
        </w:rPr>
        <w:t xml:space="preserve">y getting feedback on the product </w:t>
      </w:r>
      <w:r>
        <w:rPr>
          <w:rFonts w:ascii="Arial" w:hAnsi="Arial" w:cs="Arial"/>
          <w:color w:val="000000" w:themeColor="text1"/>
          <w:sz w:val="22"/>
          <w:szCs w:val="22"/>
        </w:rPr>
        <w:t>or service I will</w:t>
      </w:r>
      <w:r w:rsidR="006F3C41">
        <w:rPr>
          <w:rFonts w:ascii="Arial" w:hAnsi="Arial" w:cs="Arial"/>
          <w:color w:val="000000" w:themeColor="text1"/>
          <w:sz w:val="22"/>
          <w:szCs w:val="22"/>
        </w:rPr>
        <w:t xml:space="preserve"> identify my blind spots and</w:t>
      </w:r>
      <w:r>
        <w:rPr>
          <w:rFonts w:ascii="Arial" w:hAnsi="Arial" w:cs="Arial"/>
          <w:color w:val="000000" w:themeColor="text1"/>
          <w:sz w:val="22"/>
          <w:szCs w:val="22"/>
        </w:rPr>
        <w:t xml:space="preserve"> know where I can work on to improve also knowing </w:t>
      </w:r>
      <w:r w:rsidR="006F3C41">
        <w:rPr>
          <w:rFonts w:ascii="Arial" w:hAnsi="Arial" w:cs="Arial"/>
          <w:color w:val="000000" w:themeColor="text1"/>
          <w:sz w:val="22"/>
          <w:szCs w:val="22"/>
        </w:rPr>
        <w:t>if</w:t>
      </w:r>
      <w:r>
        <w:rPr>
          <w:rFonts w:ascii="Arial" w:hAnsi="Arial" w:cs="Arial"/>
          <w:color w:val="000000" w:themeColor="text1"/>
          <w:sz w:val="22"/>
          <w:szCs w:val="22"/>
        </w:rPr>
        <w:t xml:space="preserve"> their</w:t>
      </w:r>
      <w:r w:rsidR="000B24A9" w:rsidRPr="00841CEE">
        <w:rPr>
          <w:rFonts w:ascii="Arial" w:hAnsi="Arial" w:cs="Arial"/>
          <w:color w:val="000000" w:themeColor="text1"/>
          <w:sz w:val="22"/>
          <w:szCs w:val="22"/>
        </w:rPr>
        <w:t xml:space="preserve"> purchase is actually transforming their lives and giving them the results</w:t>
      </w:r>
      <w:r w:rsidR="000B24A9">
        <w:rPr>
          <w:rFonts w:ascii="Arial" w:hAnsi="Arial" w:cs="Arial"/>
          <w:color w:val="000000" w:themeColor="text1"/>
          <w:sz w:val="22"/>
          <w:szCs w:val="22"/>
        </w:rPr>
        <w:t xml:space="preserve"> will create a meaning</w:t>
      </w:r>
      <w:r>
        <w:rPr>
          <w:rFonts w:ascii="Arial" w:hAnsi="Arial" w:cs="Arial"/>
          <w:color w:val="000000" w:themeColor="text1"/>
          <w:sz w:val="22"/>
          <w:szCs w:val="22"/>
        </w:rPr>
        <w:t>ful</w:t>
      </w:r>
      <w:r w:rsidR="000B24A9">
        <w:rPr>
          <w:rFonts w:ascii="Arial" w:hAnsi="Arial" w:cs="Arial"/>
          <w:color w:val="000000" w:themeColor="text1"/>
          <w:sz w:val="22"/>
          <w:szCs w:val="22"/>
        </w:rPr>
        <w:t xml:space="preserve"> customer </w:t>
      </w:r>
      <w:r w:rsidR="000A0CFA">
        <w:rPr>
          <w:rFonts w:ascii="Arial" w:hAnsi="Arial" w:cs="Arial"/>
          <w:color w:val="000000" w:themeColor="text1"/>
          <w:sz w:val="22"/>
          <w:szCs w:val="22"/>
        </w:rPr>
        <w:t xml:space="preserve">service and </w:t>
      </w:r>
      <w:r w:rsidR="000B24A9">
        <w:rPr>
          <w:rFonts w:ascii="Arial" w:hAnsi="Arial" w:cs="Arial"/>
          <w:color w:val="000000" w:themeColor="text1"/>
          <w:sz w:val="22"/>
          <w:szCs w:val="22"/>
        </w:rPr>
        <w:t>experience</w:t>
      </w:r>
      <w:r>
        <w:rPr>
          <w:rFonts w:ascii="Arial" w:hAnsi="Arial" w:cs="Arial"/>
          <w:color w:val="000000" w:themeColor="text1"/>
          <w:sz w:val="22"/>
          <w:szCs w:val="22"/>
        </w:rPr>
        <w:t>.</w:t>
      </w:r>
    </w:p>
    <w:p w14:paraId="3CAB3D5F" w14:textId="5D42B009" w:rsidR="005B005B" w:rsidRPr="00026562" w:rsidRDefault="00026562" w:rsidP="00026562">
      <w:pPr>
        <w:pStyle w:val="Heading3"/>
      </w:pPr>
      <w:bookmarkStart w:id="13" w:name="_Toc56170786"/>
      <w:r>
        <w:t>P</w:t>
      </w:r>
      <w:r w:rsidRPr="00026562">
        <w:t>re-</w:t>
      </w:r>
      <w:r>
        <w:t>L</w:t>
      </w:r>
      <w:r w:rsidRPr="00026562">
        <w:t>aunch</w:t>
      </w:r>
      <w:r w:rsidR="00DE442E" w:rsidRPr="00026562">
        <w:t xml:space="preserve"> </w:t>
      </w:r>
      <w:r w:rsidR="00356A3A">
        <w:t>Marketing Strategies</w:t>
      </w:r>
      <w:bookmarkEnd w:id="13"/>
    </w:p>
    <w:p w14:paraId="09106420" w14:textId="1F706C5F" w:rsidR="005B005B" w:rsidRPr="003C6E05" w:rsidRDefault="003C6E05" w:rsidP="006F3C41">
      <w:pPr>
        <w:spacing w:line="360" w:lineRule="auto"/>
        <w:jc w:val="both"/>
        <w:rPr>
          <w:rFonts w:ascii="Arial" w:hAnsi="Arial" w:cs="Arial"/>
          <w:color w:val="000000" w:themeColor="text1"/>
          <w:sz w:val="22"/>
          <w:szCs w:val="22"/>
        </w:rPr>
      </w:pPr>
      <w:r w:rsidRPr="003C6E05">
        <w:rPr>
          <w:rFonts w:ascii="Arial" w:hAnsi="Arial" w:cs="Arial"/>
          <w:color w:val="000000" w:themeColor="text1"/>
          <w:sz w:val="22"/>
          <w:szCs w:val="22"/>
        </w:rPr>
        <w:t xml:space="preserve">Before I start selling my product, </w:t>
      </w:r>
      <w:r>
        <w:rPr>
          <w:rFonts w:ascii="Arial" w:hAnsi="Arial" w:cs="Arial"/>
          <w:color w:val="000000" w:themeColor="text1"/>
          <w:sz w:val="22"/>
          <w:szCs w:val="22"/>
        </w:rPr>
        <w:t xml:space="preserve">I will start </w:t>
      </w:r>
      <w:r w:rsidR="000A0CFA">
        <w:rPr>
          <w:rFonts w:ascii="Arial" w:hAnsi="Arial" w:cs="Arial"/>
          <w:color w:val="000000" w:themeColor="text1"/>
          <w:sz w:val="22"/>
          <w:szCs w:val="22"/>
        </w:rPr>
        <w:t xml:space="preserve">blogging </w:t>
      </w:r>
      <w:r>
        <w:rPr>
          <w:rFonts w:ascii="Arial" w:hAnsi="Arial" w:cs="Arial"/>
          <w:color w:val="000000" w:themeColor="text1"/>
          <w:sz w:val="22"/>
          <w:szCs w:val="22"/>
        </w:rPr>
        <w:t xml:space="preserve">on social media platforms as information sells much easier than a product does.  </w:t>
      </w:r>
      <w:r w:rsidR="006F3C41">
        <w:rPr>
          <w:rFonts w:ascii="Arial" w:hAnsi="Arial" w:cs="Arial"/>
          <w:color w:val="000000" w:themeColor="text1"/>
          <w:sz w:val="22"/>
          <w:szCs w:val="22"/>
        </w:rPr>
        <w:t xml:space="preserve">I will </w:t>
      </w:r>
      <w:r w:rsidR="00356A3A">
        <w:rPr>
          <w:rFonts w:ascii="Arial" w:hAnsi="Arial" w:cs="Arial"/>
          <w:color w:val="000000" w:themeColor="text1"/>
          <w:sz w:val="22"/>
          <w:szCs w:val="22"/>
        </w:rPr>
        <w:t>pre</w:t>
      </w:r>
      <w:r w:rsidR="000A0CFA">
        <w:rPr>
          <w:rFonts w:ascii="Arial" w:hAnsi="Arial" w:cs="Arial"/>
          <w:color w:val="000000" w:themeColor="text1"/>
          <w:sz w:val="22"/>
          <w:szCs w:val="22"/>
        </w:rPr>
        <w:t>-</w:t>
      </w:r>
      <w:r w:rsidR="00356A3A">
        <w:rPr>
          <w:rFonts w:ascii="Arial" w:hAnsi="Arial" w:cs="Arial"/>
          <w:color w:val="000000" w:themeColor="text1"/>
          <w:sz w:val="22"/>
          <w:szCs w:val="22"/>
        </w:rPr>
        <w:t>sell</w:t>
      </w:r>
      <w:r w:rsidR="006F3C41">
        <w:rPr>
          <w:rFonts w:ascii="Arial" w:hAnsi="Arial" w:cs="Arial"/>
          <w:color w:val="000000" w:themeColor="text1"/>
          <w:sz w:val="22"/>
          <w:szCs w:val="22"/>
        </w:rPr>
        <w:t xml:space="preserve"> my product with a discount before initially launching; this will allow my product to grow its hype and market as well as collecting feedback, in order to earn more trust from customers</w:t>
      </w:r>
      <w:r w:rsidR="000A0CFA">
        <w:rPr>
          <w:rFonts w:ascii="Arial" w:hAnsi="Arial" w:cs="Arial"/>
          <w:color w:val="000000" w:themeColor="text1"/>
          <w:sz w:val="22"/>
          <w:szCs w:val="22"/>
        </w:rPr>
        <w:t xml:space="preserve"> when I initially introduce the venture</w:t>
      </w:r>
      <w:r w:rsidR="006F3C41">
        <w:rPr>
          <w:rFonts w:ascii="Arial" w:hAnsi="Arial" w:cs="Arial"/>
          <w:color w:val="000000" w:themeColor="text1"/>
          <w:sz w:val="22"/>
          <w:szCs w:val="22"/>
        </w:rPr>
        <w:t xml:space="preserve">.  </w:t>
      </w:r>
      <w:r>
        <w:rPr>
          <w:rFonts w:ascii="Arial" w:hAnsi="Arial" w:cs="Arial"/>
          <w:color w:val="000000" w:themeColor="text1"/>
          <w:sz w:val="22"/>
          <w:szCs w:val="22"/>
        </w:rPr>
        <w:t>I can invite influencers to share stories</w:t>
      </w:r>
      <w:r w:rsidR="000A0CFA">
        <w:rPr>
          <w:rFonts w:ascii="Arial" w:hAnsi="Arial" w:cs="Arial"/>
          <w:color w:val="000000" w:themeColor="text1"/>
          <w:sz w:val="22"/>
          <w:szCs w:val="22"/>
        </w:rPr>
        <w:t>,</w:t>
      </w:r>
      <w:r>
        <w:rPr>
          <w:rFonts w:ascii="Arial" w:hAnsi="Arial" w:cs="Arial"/>
          <w:color w:val="000000" w:themeColor="text1"/>
          <w:sz w:val="22"/>
          <w:szCs w:val="22"/>
        </w:rPr>
        <w:t xml:space="preserve"> interview them or get them to post on my site with feedback</w:t>
      </w:r>
      <w:r w:rsidR="00600D07">
        <w:rPr>
          <w:rFonts w:ascii="Arial" w:hAnsi="Arial" w:cs="Arial"/>
          <w:color w:val="000000" w:themeColor="text1"/>
          <w:sz w:val="22"/>
          <w:szCs w:val="22"/>
        </w:rPr>
        <w:t>.</w:t>
      </w:r>
    </w:p>
    <w:p w14:paraId="3853449D" w14:textId="77777777" w:rsidR="000B0F4E" w:rsidRPr="00D71BC7" w:rsidRDefault="000B0F4E">
      <w:pPr>
        <w:rPr>
          <w:color w:val="FF0000"/>
        </w:rPr>
      </w:pPr>
    </w:p>
    <w:p w14:paraId="71E8B8BD" w14:textId="77777777" w:rsidR="008A3C00" w:rsidRDefault="008A3C00" w:rsidP="008A3C00">
      <w:pPr>
        <w:rPr>
          <w:color w:val="FF0000"/>
        </w:rPr>
      </w:pPr>
    </w:p>
    <w:p w14:paraId="386A868C" w14:textId="77777777" w:rsidR="000A0CFA" w:rsidRDefault="000A0CFA" w:rsidP="008A3C00">
      <w:pPr>
        <w:pStyle w:val="Heading2"/>
      </w:pPr>
    </w:p>
    <w:p w14:paraId="67C56FD3" w14:textId="77777777" w:rsidR="000A0CFA" w:rsidRDefault="000A0CFA" w:rsidP="008A3C00">
      <w:pPr>
        <w:pStyle w:val="Heading2"/>
      </w:pPr>
    </w:p>
    <w:p w14:paraId="42415C84" w14:textId="77777777" w:rsidR="000A0CFA" w:rsidRDefault="000A0CFA" w:rsidP="008A3C00">
      <w:pPr>
        <w:pStyle w:val="Heading2"/>
      </w:pPr>
    </w:p>
    <w:p w14:paraId="7F446C3C" w14:textId="27C4C189" w:rsidR="00B17326" w:rsidRDefault="000B0F4E" w:rsidP="008A3C00">
      <w:pPr>
        <w:pStyle w:val="Heading2"/>
      </w:pPr>
      <w:bookmarkStart w:id="14" w:name="_Toc56170787"/>
      <w:r w:rsidRPr="00EA3914">
        <w:t>References</w:t>
      </w:r>
      <w:bookmarkEnd w:id="14"/>
      <w:r w:rsidRPr="00EA3914">
        <w:t xml:space="preserve"> </w:t>
      </w:r>
    </w:p>
    <w:p w14:paraId="6F55EC66" w14:textId="77777777" w:rsidR="00B17326" w:rsidRPr="00B17326" w:rsidRDefault="00B17326" w:rsidP="00B17326"/>
    <w:p w14:paraId="7EF93E31" w14:textId="77777777" w:rsidR="00B17326" w:rsidRPr="00EA3914" w:rsidRDefault="00B17326" w:rsidP="00EA3914">
      <w:pPr>
        <w:pStyle w:val="ListParagraph"/>
        <w:numPr>
          <w:ilvl w:val="0"/>
          <w:numId w:val="1"/>
        </w:numPr>
        <w:spacing w:line="360" w:lineRule="auto"/>
        <w:jc w:val="both"/>
        <w:rPr>
          <w:rFonts w:ascii="Arial" w:hAnsi="Arial" w:cs="Arial"/>
          <w:i/>
          <w:iCs/>
          <w:color w:val="4472C4" w:themeColor="accent1"/>
          <w:sz w:val="22"/>
          <w:szCs w:val="22"/>
          <w:u w:val="single"/>
        </w:rPr>
      </w:pPr>
      <w:r w:rsidRPr="00EA3914">
        <w:rPr>
          <w:rFonts w:ascii="Arial" w:hAnsi="Arial" w:cs="Arial"/>
          <w:color w:val="000000" w:themeColor="text1"/>
          <w:sz w:val="22"/>
          <w:szCs w:val="22"/>
        </w:rPr>
        <w:t xml:space="preserve">BBC NEWS (2020) Available at; </w:t>
      </w:r>
      <w:hyperlink r:id="rId8" w:history="1">
        <w:r w:rsidRPr="00EA3914">
          <w:rPr>
            <w:rStyle w:val="Hyperlink"/>
            <w:rFonts w:ascii="Arial" w:hAnsi="Arial" w:cs="Arial"/>
            <w:i/>
            <w:iCs/>
            <w:sz w:val="22"/>
            <w:szCs w:val="22"/>
          </w:rPr>
          <w:t>https://www.bbc.co.uk/news/av/uk-england-essex-54600585</w:t>
        </w:r>
      </w:hyperlink>
    </w:p>
    <w:p w14:paraId="3AD3DC81" w14:textId="77777777" w:rsidR="00B17326" w:rsidRPr="00EA3914" w:rsidRDefault="00B17326" w:rsidP="00EA3914">
      <w:pPr>
        <w:pStyle w:val="ListParagraph"/>
        <w:numPr>
          <w:ilvl w:val="0"/>
          <w:numId w:val="1"/>
        </w:numPr>
        <w:spacing w:line="360" w:lineRule="auto"/>
        <w:jc w:val="both"/>
        <w:rPr>
          <w:rFonts w:ascii="Arial" w:hAnsi="Arial" w:cs="Arial"/>
          <w:i/>
          <w:iCs/>
          <w:color w:val="4472C4" w:themeColor="accent1"/>
          <w:sz w:val="22"/>
          <w:szCs w:val="22"/>
          <w:u w:val="single"/>
        </w:rPr>
      </w:pPr>
      <w:r w:rsidRPr="00EA3914">
        <w:rPr>
          <w:rFonts w:ascii="Arial" w:hAnsi="Arial" w:cs="Arial"/>
          <w:color w:val="000000"/>
          <w:sz w:val="22"/>
          <w:szCs w:val="22"/>
          <w:bdr w:val="none" w:sz="0" w:space="0" w:color="auto" w:frame="1"/>
        </w:rPr>
        <w:t xml:space="preserve">Bray, H (2020). Available at; </w:t>
      </w:r>
      <w:r w:rsidRPr="00EA3914">
        <w:rPr>
          <w:rFonts w:ascii="Arial" w:hAnsi="Arial" w:cs="Arial"/>
          <w:i/>
          <w:iCs/>
          <w:color w:val="4472C4" w:themeColor="accent1"/>
          <w:sz w:val="22"/>
          <w:szCs w:val="22"/>
          <w:u w:val="single"/>
        </w:rPr>
        <w:t>https://www.bostonglobe.com/2020/07/27/business/stick-on-body-sensors-offer-new-hope-against-covid-19/</w:t>
      </w:r>
    </w:p>
    <w:p w14:paraId="6CBF20B2" w14:textId="77777777" w:rsidR="00B17326" w:rsidRPr="00B17326" w:rsidRDefault="00B17326" w:rsidP="00B17326">
      <w:pPr>
        <w:pStyle w:val="ListParagraph"/>
        <w:numPr>
          <w:ilvl w:val="0"/>
          <w:numId w:val="1"/>
        </w:numPr>
        <w:shd w:val="clear" w:color="auto" w:fill="FFFFFF"/>
        <w:spacing w:line="360" w:lineRule="auto"/>
        <w:jc w:val="both"/>
        <w:rPr>
          <w:rFonts w:ascii="Arial" w:hAnsi="Arial" w:cs="Arial"/>
          <w:color w:val="000000"/>
          <w:sz w:val="22"/>
          <w:szCs w:val="22"/>
        </w:rPr>
      </w:pPr>
      <w:proofErr w:type="spellStart"/>
      <w:r w:rsidRPr="00B17326">
        <w:rPr>
          <w:rFonts w:ascii="Arial" w:hAnsi="Arial" w:cs="Arial"/>
          <w:sz w:val="22"/>
          <w:szCs w:val="22"/>
        </w:rPr>
        <w:t>Bursztynsky</w:t>
      </w:r>
      <w:proofErr w:type="spellEnd"/>
      <w:r w:rsidRPr="00B17326">
        <w:rPr>
          <w:rFonts w:ascii="Arial" w:hAnsi="Arial" w:cs="Arial"/>
          <w:sz w:val="22"/>
          <w:szCs w:val="22"/>
        </w:rPr>
        <w:t xml:space="preserve">, J (2020) Available at; </w:t>
      </w:r>
      <w:hyperlink r:id="rId9" w:history="1">
        <w:r w:rsidRPr="00B17326">
          <w:rPr>
            <w:rStyle w:val="Hyperlink"/>
            <w:rFonts w:ascii="Arial" w:hAnsi="Arial" w:cs="Arial"/>
            <w:i/>
            <w:iCs/>
            <w:sz w:val="22"/>
            <w:szCs w:val="22"/>
          </w:rPr>
          <w:t>https://www.cnbc.com/2020/04/27/coronavirus-cvs-ups-delivering-prescriptions-with-drones.html</w:t>
        </w:r>
      </w:hyperlink>
    </w:p>
    <w:p w14:paraId="7B5632B7" w14:textId="77777777" w:rsidR="00B17326" w:rsidRPr="00583D5C" w:rsidRDefault="00B17326" w:rsidP="00583D5C">
      <w:pPr>
        <w:pStyle w:val="ListParagraph"/>
        <w:numPr>
          <w:ilvl w:val="0"/>
          <w:numId w:val="1"/>
        </w:numPr>
        <w:shd w:val="clear" w:color="auto" w:fill="FFFFFF"/>
        <w:spacing w:line="360" w:lineRule="auto"/>
        <w:jc w:val="both"/>
        <w:rPr>
          <w:rFonts w:ascii="Arial" w:hAnsi="Arial" w:cs="Arial"/>
          <w:color w:val="231F20"/>
          <w:sz w:val="22"/>
          <w:szCs w:val="22"/>
        </w:rPr>
      </w:pPr>
      <w:r w:rsidRPr="00583D5C">
        <w:rPr>
          <w:rFonts w:ascii="Arial" w:hAnsi="Arial" w:cs="Arial"/>
          <w:color w:val="231F20"/>
          <w:sz w:val="22"/>
          <w:szCs w:val="22"/>
        </w:rPr>
        <w:t xml:space="preserve">Christensen, C. M., McDonald, R. and Raynor, M. (2015). </w:t>
      </w:r>
      <w:r w:rsidRPr="00583D5C">
        <w:rPr>
          <w:rFonts w:ascii="Arial" w:hAnsi="Arial" w:cs="Arial"/>
          <w:i/>
          <w:iCs/>
          <w:color w:val="4472C4" w:themeColor="accent1"/>
          <w:sz w:val="22"/>
          <w:szCs w:val="22"/>
          <w:u w:val="single"/>
        </w:rPr>
        <w:t>‘What is disruptive innovation?’.</w:t>
      </w:r>
      <w:r w:rsidRPr="00583D5C">
        <w:rPr>
          <w:rFonts w:ascii="Arial" w:hAnsi="Arial" w:cs="Arial"/>
          <w:color w:val="4472C4" w:themeColor="accent1"/>
          <w:sz w:val="22"/>
          <w:szCs w:val="22"/>
        </w:rPr>
        <w:t xml:space="preserve"> </w:t>
      </w:r>
      <w:r w:rsidRPr="00583D5C">
        <w:rPr>
          <w:rStyle w:val="ff4"/>
          <w:rFonts w:ascii="Arial" w:hAnsi="Arial" w:cs="Arial"/>
          <w:color w:val="231F20"/>
          <w:sz w:val="22"/>
          <w:szCs w:val="22"/>
        </w:rPr>
        <w:t>Harvard Business.  Review, 93, 44-53</w:t>
      </w:r>
    </w:p>
    <w:p w14:paraId="34E47F9B" w14:textId="77777777" w:rsidR="00B17326" w:rsidRPr="00EA3914" w:rsidRDefault="00B17326" w:rsidP="00EA3914">
      <w:pPr>
        <w:pStyle w:val="ListParagraph"/>
        <w:numPr>
          <w:ilvl w:val="0"/>
          <w:numId w:val="1"/>
        </w:numPr>
        <w:spacing w:line="360" w:lineRule="auto"/>
        <w:jc w:val="both"/>
        <w:rPr>
          <w:rFonts w:ascii="Arial" w:hAnsi="Arial" w:cs="Arial"/>
          <w:i/>
          <w:iCs/>
          <w:color w:val="4472C4" w:themeColor="accent1"/>
          <w:sz w:val="22"/>
          <w:szCs w:val="22"/>
          <w:u w:val="single"/>
        </w:rPr>
      </w:pPr>
      <w:r w:rsidRPr="00EA3914">
        <w:rPr>
          <w:rFonts w:ascii="Arial" w:hAnsi="Arial" w:cs="Arial"/>
          <w:color w:val="000000" w:themeColor="text1"/>
          <w:sz w:val="22"/>
          <w:szCs w:val="22"/>
        </w:rPr>
        <w:t xml:space="preserve">CompTIA, (2019) Available at; </w:t>
      </w:r>
      <w:r w:rsidRPr="00EA3914">
        <w:rPr>
          <w:rFonts w:ascii="Arial" w:hAnsi="Arial" w:cs="Arial"/>
          <w:i/>
          <w:iCs/>
          <w:color w:val="4472C4" w:themeColor="accent1"/>
          <w:sz w:val="22"/>
          <w:szCs w:val="22"/>
          <w:u w:val="single"/>
        </w:rPr>
        <w:t>https://www.comptia.org/content/research/drone-industry-trends-analysis</w:t>
      </w:r>
    </w:p>
    <w:p w14:paraId="3D003127" w14:textId="77777777" w:rsidR="00B17326" w:rsidRPr="005B005B" w:rsidRDefault="00B17326" w:rsidP="005B005B">
      <w:pPr>
        <w:pStyle w:val="ListParagraph"/>
        <w:numPr>
          <w:ilvl w:val="0"/>
          <w:numId w:val="1"/>
        </w:numPr>
        <w:spacing w:line="360" w:lineRule="auto"/>
        <w:jc w:val="both"/>
        <w:rPr>
          <w:rFonts w:ascii="Arial" w:hAnsi="Arial" w:cs="Arial"/>
          <w:i/>
          <w:iCs/>
          <w:color w:val="4472C4" w:themeColor="accent1"/>
          <w:sz w:val="22"/>
          <w:szCs w:val="22"/>
          <w:u w:val="single"/>
        </w:rPr>
      </w:pPr>
      <w:r w:rsidRPr="005B005B">
        <w:rPr>
          <w:rFonts w:ascii="Arial" w:hAnsi="Arial" w:cs="Arial"/>
          <w:color w:val="000000" w:themeColor="text1"/>
          <w:sz w:val="22"/>
          <w:szCs w:val="22"/>
        </w:rPr>
        <w:t xml:space="preserve">eBay (2020).  Available at; </w:t>
      </w:r>
      <w:r w:rsidRPr="005B005B">
        <w:rPr>
          <w:rFonts w:ascii="Arial" w:hAnsi="Arial" w:cs="Arial"/>
          <w:i/>
          <w:iCs/>
          <w:color w:val="4472C4" w:themeColor="accent1"/>
          <w:sz w:val="22"/>
          <w:szCs w:val="22"/>
          <w:u w:val="single"/>
        </w:rPr>
        <w:t>https://www.ebay.com/help/selling/selling/gdpr-obligations-selling-ebay?id=4768</w:t>
      </w:r>
    </w:p>
    <w:p w14:paraId="4B6A88D2" w14:textId="77777777" w:rsidR="00B17326" w:rsidRPr="00663CB7" w:rsidRDefault="00B17326" w:rsidP="00663CB7">
      <w:pPr>
        <w:pStyle w:val="ListParagraph"/>
        <w:numPr>
          <w:ilvl w:val="0"/>
          <w:numId w:val="1"/>
        </w:numPr>
        <w:spacing w:line="360" w:lineRule="auto"/>
        <w:jc w:val="both"/>
        <w:rPr>
          <w:rFonts w:ascii="Arial" w:hAnsi="Arial" w:cs="Arial"/>
          <w:color w:val="000000" w:themeColor="text1"/>
          <w:sz w:val="22"/>
          <w:szCs w:val="22"/>
        </w:rPr>
      </w:pPr>
      <w:r w:rsidRPr="00663CB7">
        <w:rPr>
          <w:rFonts w:ascii="Arial" w:hAnsi="Arial" w:cs="Arial"/>
          <w:color w:val="000000" w:themeColor="text1"/>
          <w:sz w:val="22"/>
          <w:szCs w:val="22"/>
        </w:rPr>
        <w:t xml:space="preserve">Google Ads (2020) Available at; </w:t>
      </w:r>
      <w:r w:rsidRPr="00663CB7">
        <w:rPr>
          <w:rFonts w:ascii="Arial" w:hAnsi="Arial" w:cs="Arial"/>
          <w:i/>
          <w:iCs/>
          <w:color w:val="4472C4" w:themeColor="accent1"/>
          <w:sz w:val="22"/>
          <w:szCs w:val="22"/>
          <w:u w:val="single"/>
        </w:rPr>
        <w:t>https://ads.google.com/intl/en_uk/home/pricing/</w:t>
      </w:r>
    </w:p>
    <w:p w14:paraId="510FD075" w14:textId="77777777" w:rsidR="00B17326" w:rsidRPr="00EA3914" w:rsidRDefault="00B17326" w:rsidP="00EA3914">
      <w:pPr>
        <w:pStyle w:val="ListParagraph"/>
        <w:numPr>
          <w:ilvl w:val="0"/>
          <w:numId w:val="1"/>
        </w:numPr>
        <w:spacing w:line="360" w:lineRule="auto"/>
        <w:jc w:val="both"/>
        <w:rPr>
          <w:rFonts w:ascii="Arial" w:hAnsi="Arial" w:cs="Arial"/>
          <w:i/>
          <w:iCs/>
          <w:color w:val="4472C4" w:themeColor="accent1"/>
          <w:sz w:val="22"/>
          <w:szCs w:val="22"/>
          <w:u w:val="single"/>
        </w:rPr>
      </w:pPr>
      <w:r w:rsidRPr="00EA3914">
        <w:rPr>
          <w:rFonts w:ascii="Arial" w:hAnsi="Arial" w:cs="Arial"/>
          <w:color w:val="000000" w:themeColor="text1"/>
          <w:sz w:val="22"/>
          <w:szCs w:val="22"/>
        </w:rPr>
        <w:t xml:space="preserve">Hawkins, A.J (2020)  Available at; </w:t>
      </w:r>
      <w:hyperlink r:id="rId10" w:history="1">
        <w:r w:rsidRPr="00EA3914">
          <w:rPr>
            <w:rStyle w:val="Hyperlink"/>
            <w:rFonts w:ascii="Arial" w:hAnsi="Arial" w:cs="Arial"/>
            <w:i/>
            <w:iCs/>
            <w:sz w:val="22"/>
            <w:szCs w:val="22"/>
          </w:rPr>
          <w:t>https://www.theverge.com/2020/4/27/21238196/ups-cvs-drone-delivery-medicine-florida-coronavirus</w:t>
        </w:r>
      </w:hyperlink>
    </w:p>
    <w:p w14:paraId="66BCEF1E" w14:textId="77777777" w:rsidR="00B17326" w:rsidRPr="001563F6" w:rsidRDefault="00B17326" w:rsidP="001563F6">
      <w:pPr>
        <w:pStyle w:val="ListParagraph"/>
        <w:numPr>
          <w:ilvl w:val="0"/>
          <w:numId w:val="1"/>
        </w:numPr>
        <w:spacing w:line="360" w:lineRule="auto"/>
        <w:jc w:val="both"/>
        <w:rPr>
          <w:rStyle w:val="Hyperlink"/>
          <w:rFonts w:ascii="Arial" w:hAnsi="Arial" w:cs="Arial"/>
          <w:color w:val="auto"/>
          <w:sz w:val="22"/>
          <w:szCs w:val="22"/>
          <w:u w:val="none"/>
        </w:rPr>
      </w:pPr>
      <w:r w:rsidRPr="00EA3914">
        <w:rPr>
          <w:rFonts w:ascii="Arial" w:hAnsi="Arial" w:cs="Arial"/>
          <w:sz w:val="22"/>
          <w:szCs w:val="22"/>
        </w:rPr>
        <w:t xml:space="preserve">Markets and Markets (2020). Available at; </w:t>
      </w:r>
      <w:hyperlink r:id="rId11" w:history="1">
        <w:r w:rsidRPr="00EA3914">
          <w:rPr>
            <w:rStyle w:val="Hyperlink"/>
            <w:rFonts w:ascii="Arial" w:hAnsi="Arial" w:cs="Arial"/>
            <w:sz w:val="22"/>
            <w:szCs w:val="22"/>
          </w:rPr>
          <w:t>https://www.marketsandmarkets.com/Market-Reports/drone-services-market-80726041.html</w:t>
        </w:r>
      </w:hyperlink>
    </w:p>
    <w:p w14:paraId="792E5133" w14:textId="77777777" w:rsidR="00B17326" w:rsidRPr="001563F6" w:rsidRDefault="00B17326" w:rsidP="001563F6">
      <w:pPr>
        <w:pStyle w:val="ListParagraph"/>
        <w:numPr>
          <w:ilvl w:val="0"/>
          <w:numId w:val="1"/>
        </w:numPr>
        <w:spacing w:line="360" w:lineRule="auto"/>
        <w:jc w:val="both"/>
        <w:rPr>
          <w:rFonts w:ascii="Arial" w:hAnsi="Arial" w:cs="Arial"/>
          <w:sz w:val="22"/>
          <w:szCs w:val="22"/>
        </w:rPr>
      </w:pPr>
      <w:proofErr w:type="spellStart"/>
      <w:r w:rsidRPr="001563F6">
        <w:rPr>
          <w:rFonts w:ascii="Arial" w:hAnsi="Arial" w:cs="Arial"/>
          <w:color w:val="000000"/>
          <w:sz w:val="22"/>
          <w:szCs w:val="22"/>
        </w:rPr>
        <w:t>Qiu</w:t>
      </w:r>
      <w:proofErr w:type="spellEnd"/>
      <w:r w:rsidRPr="001563F6">
        <w:rPr>
          <w:rFonts w:ascii="Arial" w:hAnsi="Arial" w:cs="Arial"/>
          <w:color w:val="000000"/>
          <w:sz w:val="22"/>
          <w:szCs w:val="22"/>
        </w:rPr>
        <w:t xml:space="preserve">, G. Gai, Z.  Tao, Y. Schmitt, J. </w:t>
      </w:r>
      <w:proofErr w:type="spellStart"/>
      <w:r w:rsidRPr="001563F6">
        <w:rPr>
          <w:rFonts w:ascii="Arial" w:hAnsi="Arial" w:cs="Arial"/>
          <w:color w:val="000000"/>
          <w:sz w:val="22"/>
          <w:szCs w:val="22"/>
        </w:rPr>
        <w:t>Kullak-Ublick</w:t>
      </w:r>
      <w:proofErr w:type="spellEnd"/>
      <w:r w:rsidRPr="001563F6">
        <w:rPr>
          <w:rFonts w:ascii="Arial" w:hAnsi="Arial" w:cs="Arial"/>
          <w:color w:val="000000"/>
          <w:sz w:val="22"/>
          <w:szCs w:val="22"/>
        </w:rPr>
        <w:t xml:space="preserve">, G and Wang, J.  (2020). Dual-Functional Plasmonic Photothermal Biosensors for Highly Accurate Severe Acute Respiratory Syndrome Coronavirus 2 Detection.  Available at; </w:t>
      </w:r>
      <w:hyperlink r:id="rId12" w:history="1">
        <w:r w:rsidRPr="001563F6">
          <w:rPr>
            <w:rStyle w:val="Hyperlink"/>
            <w:rFonts w:ascii="Arial" w:hAnsi="Arial" w:cs="Arial"/>
            <w:sz w:val="22"/>
            <w:szCs w:val="22"/>
          </w:rPr>
          <w:t>https://pubs.acs.org/doi/10.1021/acsnano.0c02439</w:t>
        </w:r>
      </w:hyperlink>
      <w:r w:rsidRPr="001563F6">
        <w:rPr>
          <w:rFonts w:ascii="Arial" w:hAnsi="Arial" w:cs="Arial"/>
          <w:color w:val="4472C4" w:themeColor="accent1"/>
          <w:sz w:val="22"/>
          <w:szCs w:val="22"/>
          <w:u w:val="single"/>
        </w:rPr>
        <w:t xml:space="preserve">. </w:t>
      </w:r>
      <w:r w:rsidRPr="001563F6">
        <w:rPr>
          <w:rFonts w:ascii="Arial" w:hAnsi="Arial" w:cs="Arial"/>
          <w:color w:val="000000"/>
          <w:sz w:val="22"/>
          <w:szCs w:val="22"/>
        </w:rPr>
        <w:t>ACS Nano </w:t>
      </w:r>
      <w:r w:rsidRPr="001563F6">
        <w:rPr>
          <w:rFonts w:ascii="Arial" w:hAnsi="Arial" w:cs="Arial"/>
          <w:b/>
          <w:bCs/>
          <w:color w:val="000000"/>
          <w:sz w:val="22"/>
          <w:szCs w:val="22"/>
        </w:rPr>
        <w:t>2020</w:t>
      </w:r>
      <w:r w:rsidRPr="001563F6">
        <w:rPr>
          <w:rFonts w:ascii="Arial" w:hAnsi="Arial" w:cs="Arial"/>
          <w:color w:val="000000"/>
          <w:sz w:val="22"/>
          <w:szCs w:val="22"/>
        </w:rPr>
        <w:t> 14 (5), 5268-5277.  DOI: 10.1021/acsnano.0c02439</w:t>
      </w:r>
    </w:p>
    <w:p w14:paraId="00EE02AC" w14:textId="77777777" w:rsidR="00B17326" w:rsidRPr="00B17326" w:rsidRDefault="00B17326" w:rsidP="00B17326">
      <w:pPr>
        <w:pStyle w:val="ListParagraph"/>
        <w:numPr>
          <w:ilvl w:val="0"/>
          <w:numId w:val="1"/>
        </w:numPr>
        <w:shd w:val="clear" w:color="auto" w:fill="FFFFFF"/>
        <w:spacing w:line="360" w:lineRule="auto"/>
        <w:jc w:val="both"/>
        <w:rPr>
          <w:rFonts w:ascii="Arial" w:hAnsi="Arial" w:cs="Arial"/>
          <w:i/>
          <w:iCs/>
          <w:color w:val="4472C4" w:themeColor="accent1"/>
          <w:sz w:val="22"/>
          <w:szCs w:val="22"/>
          <w:u w:val="single"/>
        </w:rPr>
      </w:pPr>
      <w:r w:rsidRPr="00BC5BE7">
        <w:rPr>
          <w:rFonts w:ascii="Arial" w:hAnsi="Arial" w:cs="Arial"/>
          <w:color w:val="000000"/>
          <w:sz w:val="22"/>
          <w:szCs w:val="22"/>
        </w:rPr>
        <w:t xml:space="preserve">Schumpeter, J.A. (1934), </w:t>
      </w:r>
      <w:r w:rsidRPr="00BC5BE7">
        <w:rPr>
          <w:rStyle w:val="ff8"/>
          <w:rFonts w:ascii="Arial" w:hAnsi="Arial" w:cs="Arial"/>
          <w:i/>
          <w:iCs/>
          <w:color w:val="4472C4" w:themeColor="accent1"/>
          <w:sz w:val="22"/>
          <w:szCs w:val="22"/>
          <w:u w:val="single"/>
        </w:rPr>
        <w:t xml:space="preserve">The theory </w:t>
      </w:r>
      <w:r w:rsidRPr="00BC5BE7">
        <w:rPr>
          <w:rStyle w:val="a"/>
          <w:rFonts w:ascii="Arial" w:hAnsi="Arial" w:cs="Arial"/>
          <w:i/>
          <w:iCs/>
          <w:color w:val="4472C4" w:themeColor="accent1"/>
          <w:sz w:val="22"/>
          <w:szCs w:val="22"/>
          <w:u w:val="single"/>
        </w:rPr>
        <w:t>of</w:t>
      </w:r>
      <w:r w:rsidRPr="00BC5BE7">
        <w:rPr>
          <w:rStyle w:val="ff8"/>
          <w:rFonts w:ascii="Arial" w:hAnsi="Arial" w:cs="Arial"/>
          <w:i/>
          <w:iCs/>
          <w:color w:val="4472C4" w:themeColor="accent1"/>
          <w:sz w:val="22"/>
          <w:szCs w:val="22"/>
          <w:u w:val="single"/>
        </w:rPr>
        <w:t xml:space="preserve"> </w:t>
      </w:r>
      <w:r w:rsidRPr="00BC5BE7">
        <w:rPr>
          <w:rStyle w:val="a"/>
          <w:rFonts w:ascii="Arial" w:hAnsi="Arial" w:cs="Arial"/>
          <w:i/>
          <w:iCs/>
          <w:color w:val="4472C4" w:themeColor="accent1"/>
          <w:sz w:val="22"/>
          <w:szCs w:val="22"/>
          <w:u w:val="single"/>
        </w:rPr>
        <w:t>economic</w:t>
      </w:r>
      <w:r w:rsidRPr="00BC5BE7">
        <w:rPr>
          <w:rStyle w:val="ff8"/>
          <w:rFonts w:ascii="Arial" w:hAnsi="Arial" w:cs="Arial"/>
          <w:i/>
          <w:iCs/>
          <w:color w:val="4472C4" w:themeColor="accent1"/>
          <w:sz w:val="22"/>
          <w:szCs w:val="22"/>
          <w:u w:val="single"/>
        </w:rPr>
        <w:t xml:space="preserve"> development: an </w:t>
      </w:r>
      <w:r w:rsidRPr="00BC5BE7">
        <w:rPr>
          <w:rStyle w:val="a"/>
          <w:rFonts w:ascii="Arial" w:hAnsi="Arial" w:cs="Arial"/>
          <w:i/>
          <w:iCs/>
          <w:color w:val="4472C4" w:themeColor="accent1"/>
          <w:sz w:val="22"/>
          <w:szCs w:val="22"/>
          <w:u w:val="single"/>
        </w:rPr>
        <w:t>inquiry</w:t>
      </w:r>
      <w:r w:rsidRPr="00BC5BE7">
        <w:rPr>
          <w:rStyle w:val="ff8"/>
          <w:rFonts w:ascii="Arial" w:hAnsi="Arial" w:cs="Arial"/>
          <w:i/>
          <w:iCs/>
          <w:color w:val="4472C4" w:themeColor="accent1"/>
          <w:sz w:val="22"/>
          <w:szCs w:val="22"/>
          <w:u w:val="single"/>
        </w:rPr>
        <w:t xml:space="preserve"> into profits,</w:t>
      </w:r>
      <w:r>
        <w:rPr>
          <w:rStyle w:val="ff8"/>
          <w:rFonts w:ascii="Arial" w:hAnsi="Arial" w:cs="Arial"/>
          <w:i/>
          <w:iCs/>
          <w:color w:val="4472C4" w:themeColor="accent1"/>
          <w:sz w:val="22"/>
          <w:szCs w:val="22"/>
          <w:u w:val="single"/>
        </w:rPr>
        <w:t xml:space="preserve"> </w:t>
      </w:r>
      <w:r w:rsidRPr="00B17326">
        <w:rPr>
          <w:rFonts w:ascii="Arial" w:hAnsi="Arial" w:cs="Arial"/>
          <w:i/>
          <w:iCs/>
          <w:color w:val="4472C4" w:themeColor="accent1"/>
          <w:sz w:val="22"/>
          <w:szCs w:val="22"/>
          <w:u w:val="single"/>
        </w:rPr>
        <w:t xml:space="preserve">capital, credit, interest </w:t>
      </w:r>
      <w:r w:rsidRPr="00B17326">
        <w:rPr>
          <w:rStyle w:val="a"/>
          <w:rFonts w:ascii="Arial" w:hAnsi="Arial" w:cs="Arial"/>
          <w:i/>
          <w:iCs/>
          <w:color w:val="4472C4" w:themeColor="accent1"/>
          <w:sz w:val="22"/>
          <w:szCs w:val="22"/>
          <w:u w:val="single"/>
        </w:rPr>
        <w:t>and</w:t>
      </w:r>
      <w:r w:rsidRPr="00B17326">
        <w:rPr>
          <w:rFonts w:ascii="Arial" w:hAnsi="Arial" w:cs="Arial"/>
          <w:i/>
          <w:iCs/>
          <w:color w:val="4472C4" w:themeColor="accent1"/>
          <w:sz w:val="22"/>
          <w:szCs w:val="22"/>
          <w:u w:val="single"/>
        </w:rPr>
        <w:t xml:space="preserve"> the business cycle</w:t>
      </w:r>
      <w:r w:rsidRPr="00B17326">
        <w:rPr>
          <w:rStyle w:val="ff1"/>
          <w:rFonts w:ascii="Arial" w:hAnsi="Arial" w:cs="Arial"/>
          <w:color w:val="000000"/>
          <w:sz w:val="22"/>
          <w:szCs w:val="22"/>
        </w:rPr>
        <w:t xml:space="preserve">, </w:t>
      </w:r>
      <w:r w:rsidRPr="00B17326">
        <w:rPr>
          <w:rFonts w:ascii="Arial" w:hAnsi="Arial" w:cs="Arial"/>
          <w:color w:val="000000"/>
          <w:sz w:val="22"/>
          <w:szCs w:val="22"/>
        </w:rPr>
        <w:t>Harvard Economic Studies, Vol. 46, Harvard   College, Cambridge, MA.</w:t>
      </w:r>
    </w:p>
    <w:p w14:paraId="45E93EC0" w14:textId="77777777" w:rsidR="00B17326" w:rsidRPr="00EA3914" w:rsidRDefault="00B17326" w:rsidP="00EA3914">
      <w:pPr>
        <w:pStyle w:val="ListParagraph"/>
        <w:numPr>
          <w:ilvl w:val="0"/>
          <w:numId w:val="1"/>
        </w:numPr>
        <w:spacing w:line="360" w:lineRule="auto"/>
        <w:jc w:val="both"/>
        <w:rPr>
          <w:rFonts w:ascii="Arial" w:hAnsi="Arial" w:cs="Arial"/>
          <w:i/>
          <w:iCs/>
          <w:color w:val="4472C4" w:themeColor="accent1"/>
          <w:sz w:val="22"/>
          <w:szCs w:val="22"/>
          <w:u w:val="single"/>
        </w:rPr>
      </w:pPr>
      <w:r w:rsidRPr="00EA3914">
        <w:rPr>
          <w:rFonts w:ascii="Arial" w:hAnsi="Arial" w:cs="Arial"/>
          <w:color w:val="000000" w:themeColor="text1"/>
          <w:sz w:val="22"/>
          <w:szCs w:val="22"/>
          <w:shd w:val="clear" w:color="auto" w:fill="FFFFFF"/>
        </w:rPr>
        <w:t xml:space="preserve">ScienceDaily, (2020). Swiss Federal Laboratories for Materials Science and Technology (EMPA). A new biosensor for the COVID-19 virus: Detection in the environment. </w:t>
      </w:r>
      <w:r w:rsidRPr="00EA3914">
        <w:rPr>
          <w:rFonts w:ascii="Arial" w:hAnsi="Arial" w:cs="Arial"/>
          <w:color w:val="000000"/>
          <w:sz w:val="22"/>
          <w:szCs w:val="22"/>
        </w:rPr>
        <w:t xml:space="preserve">Available at; </w:t>
      </w:r>
      <w:r w:rsidRPr="00EA3914">
        <w:rPr>
          <w:rFonts w:ascii="Arial" w:hAnsi="Arial" w:cs="Arial"/>
          <w:i/>
          <w:iCs/>
          <w:color w:val="4472C4" w:themeColor="accent1"/>
          <w:sz w:val="22"/>
          <w:szCs w:val="22"/>
          <w:u w:val="single"/>
        </w:rPr>
        <w:t>https://www.sciencedaily.com/releases/2020/04/200421112520.htm</w:t>
      </w:r>
    </w:p>
    <w:p w14:paraId="2019236B" w14:textId="77777777" w:rsidR="00B17326" w:rsidRPr="00EA3914" w:rsidRDefault="00B17326" w:rsidP="00EA3914">
      <w:pPr>
        <w:pStyle w:val="ListParagraph"/>
        <w:numPr>
          <w:ilvl w:val="0"/>
          <w:numId w:val="1"/>
        </w:numPr>
        <w:spacing w:line="360" w:lineRule="auto"/>
        <w:jc w:val="both"/>
        <w:rPr>
          <w:rFonts w:ascii="Arial" w:hAnsi="Arial" w:cs="Arial"/>
          <w:i/>
          <w:iCs/>
          <w:color w:val="4472C4" w:themeColor="accent1"/>
          <w:sz w:val="22"/>
          <w:szCs w:val="22"/>
          <w:u w:val="single"/>
        </w:rPr>
      </w:pPr>
      <w:r w:rsidRPr="00EA3914">
        <w:rPr>
          <w:rFonts w:ascii="Arial" w:hAnsi="Arial" w:cs="Arial"/>
          <w:sz w:val="22"/>
          <w:szCs w:val="22"/>
        </w:rPr>
        <w:lastRenderedPageBreak/>
        <w:t xml:space="preserve">Statista (2019). </w:t>
      </w:r>
      <w:r w:rsidRPr="00EA3914">
        <w:rPr>
          <w:rFonts w:ascii="Arial" w:hAnsi="Arial" w:cs="Arial"/>
          <w:color w:val="000000" w:themeColor="text1"/>
          <w:sz w:val="22"/>
          <w:szCs w:val="22"/>
        </w:rPr>
        <w:t>Available at;</w:t>
      </w:r>
      <w:r w:rsidRPr="00EA3914">
        <w:rPr>
          <w:rFonts w:ascii="Arial" w:hAnsi="Arial" w:cs="Arial"/>
          <w:i/>
          <w:iCs/>
          <w:color w:val="4472C4" w:themeColor="accent1"/>
          <w:sz w:val="22"/>
          <w:szCs w:val="22"/>
          <w:u w:val="single"/>
        </w:rPr>
        <w:t xml:space="preserve"> </w:t>
      </w:r>
      <w:hyperlink r:id="rId13" w:history="1">
        <w:r w:rsidRPr="00EA3914">
          <w:rPr>
            <w:rStyle w:val="Hyperlink"/>
            <w:rFonts w:ascii="Arial" w:hAnsi="Arial" w:cs="Arial"/>
            <w:i/>
            <w:iCs/>
            <w:sz w:val="22"/>
            <w:szCs w:val="22"/>
          </w:rPr>
          <w:t>https://www.statista.com/statistics/251666/number-of-digital-buyers-worldwide/</w:t>
        </w:r>
      </w:hyperlink>
    </w:p>
    <w:p w14:paraId="7F7092BD" w14:textId="77777777" w:rsidR="00B17326" w:rsidRPr="00EA3914" w:rsidRDefault="00B17326" w:rsidP="00EA3914">
      <w:pPr>
        <w:pStyle w:val="ListParagraph"/>
        <w:numPr>
          <w:ilvl w:val="0"/>
          <w:numId w:val="1"/>
        </w:numPr>
        <w:spacing w:line="360" w:lineRule="auto"/>
        <w:jc w:val="both"/>
        <w:rPr>
          <w:rFonts w:ascii="Arial" w:hAnsi="Arial" w:cs="Arial"/>
          <w:i/>
          <w:iCs/>
          <w:color w:val="4472C4" w:themeColor="accent1"/>
          <w:sz w:val="22"/>
          <w:szCs w:val="22"/>
          <w:u w:val="single"/>
        </w:rPr>
      </w:pPr>
      <w:r w:rsidRPr="00EA3914">
        <w:rPr>
          <w:rFonts w:ascii="Arial" w:hAnsi="Arial" w:cs="Arial"/>
          <w:sz w:val="22"/>
          <w:szCs w:val="22"/>
        </w:rPr>
        <w:t xml:space="preserve">Statista (2020). </w:t>
      </w:r>
      <w:r w:rsidRPr="00EA3914">
        <w:rPr>
          <w:rFonts w:ascii="Arial" w:hAnsi="Arial" w:cs="Arial"/>
          <w:color w:val="000000" w:themeColor="text1"/>
          <w:sz w:val="22"/>
          <w:szCs w:val="22"/>
        </w:rPr>
        <w:t>Available at;</w:t>
      </w:r>
      <w:r w:rsidRPr="00EA3914">
        <w:rPr>
          <w:rFonts w:ascii="Arial" w:hAnsi="Arial" w:cs="Arial"/>
          <w:i/>
          <w:iCs/>
          <w:color w:val="4472C4" w:themeColor="accent1"/>
          <w:sz w:val="22"/>
          <w:szCs w:val="22"/>
          <w:u w:val="single"/>
        </w:rPr>
        <w:t xml:space="preserve"> </w:t>
      </w:r>
      <w:hyperlink r:id="rId14" w:history="1">
        <w:r w:rsidRPr="00EA3914">
          <w:rPr>
            <w:rStyle w:val="Hyperlink"/>
            <w:rFonts w:ascii="Arial" w:hAnsi="Arial" w:cs="Arial"/>
            <w:i/>
            <w:iCs/>
            <w:sz w:val="22"/>
            <w:szCs w:val="22"/>
          </w:rPr>
          <w:t>https://www.statista.com/statistics/534123/e-commerce-share-of-retail-sales-worldwide/</w:t>
        </w:r>
      </w:hyperlink>
    </w:p>
    <w:p w14:paraId="1CBA58D2" w14:textId="77777777" w:rsidR="00B17326" w:rsidRPr="00E52B65" w:rsidRDefault="00B17326" w:rsidP="00E52B65">
      <w:pPr>
        <w:pStyle w:val="ListParagraph"/>
        <w:numPr>
          <w:ilvl w:val="0"/>
          <w:numId w:val="1"/>
        </w:numPr>
        <w:spacing w:line="360" w:lineRule="auto"/>
        <w:jc w:val="both"/>
        <w:rPr>
          <w:rFonts w:ascii="Arial" w:hAnsi="Arial" w:cs="Arial"/>
          <w:i/>
          <w:iCs/>
          <w:color w:val="4472C4" w:themeColor="accent1"/>
          <w:sz w:val="22"/>
          <w:szCs w:val="22"/>
          <w:u w:val="single"/>
        </w:rPr>
      </w:pPr>
      <w:r w:rsidRPr="00E52B65">
        <w:rPr>
          <w:rFonts w:ascii="Arial" w:hAnsi="Arial" w:cs="Arial"/>
          <w:color w:val="000000" w:themeColor="text1"/>
          <w:sz w:val="22"/>
          <w:szCs w:val="22"/>
        </w:rPr>
        <w:t xml:space="preserve">Statista, (2020).  Available at; </w:t>
      </w:r>
      <w:r w:rsidRPr="00E52B65">
        <w:rPr>
          <w:rFonts w:ascii="Arial" w:hAnsi="Arial" w:cs="Arial"/>
          <w:i/>
          <w:iCs/>
          <w:color w:val="4472C4" w:themeColor="accent1"/>
          <w:sz w:val="22"/>
          <w:szCs w:val="22"/>
          <w:u w:val="single"/>
        </w:rPr>
        <w:t>https://www.statista.com/statistics/242235/number-of-ebays-total-active-users/</w:t>
      </w:r>
    </w:p>
    <w:p w14:paraId="33EE2304" w14:textId="77777777" w:rsidR="00B17326" w:rsidRPr="00BC5BE7" w:rsidRDefault="00B17326" w:rsidP="00EA3914">
      <w:pPr>
        <w:pStyle w:val="ListParagraph"/>
        <w:numPr>
          <w:ilvl w:val="0"/>
          <w:numId w:val="1"/>
        </w:numPr>
        <w:spacing w:line="360" w:lineRule="auto"/>
        <w:jc w:val="both"/>
        <w:rPr>
          <w:rStyle w:val="Hyperlink"/>
          <w:rFonts w:ascii="Arial" w:hAnsi="Arial" w:cs="Arial"/>
          <w:i/>
          <w:iCs/>
          <w:color w:val="4472C4" w:themeColor="accent1"/>
          <w:sz w:val="22"/>
          <w:szCs w:val="22"/>
          <w:bdr w:val="none" w:sz="0" w:space="0" w:color="auto" w:frame="1"/>
        </w:rPr>
      </w:pPr>
      <w:r w:rsidRPr="00EA3914">
        <w:rPr>
          <w:rFonts w:ascii="Arial" w:hAnsi="Arial" w:cs="Arial"/>
          <w:color w:val="000000"/>
          <w:sz w:val="22"/>
          <w:szCs w:val="22"/>
          <w:bdr w:val="none" w:sz="0" w:space="0" w:color="auto" w:frame="1"/>
        </w:rPr>
        <w:t xml:space="preserve">The fortune business insights (2020) Available at; </w:t>
      </w:r>
      <w:hyperlink r:id="rId15" w:history="1">
        <w:r w:rsidRPr="00EA3914">
          <w:rPr>
            <w:rStyle w:val="Hyperlink"/>
            <w:rFonts w:ascii="Arial" w:hAnsi="Arial" w:cs="Arial"/>
            <w:i/>
            <w:iCs/>
            <w:sz w:val="22"/>
            <w:szCs w:val="22"/>
            <w:bdr w:val="none" w:sz="0" w:space="0" w:color="auto" w:frame="1"/>
          </w:rPr>
          <w:t>https://www.fortunebusinessinsights.com/temperature-sensor-market-102434</w:t>
        </w:r>
      </w:hyperlink>
    </w:p>
    <w:p w14:paraId="09402B4F" w14:textId="1CEE2CFB" w:rsidR="001563F6" w:rsidRDefault="001563F6" w:rsidP="001563F6">
      <w:pPr>
        <w:spacing w:line="360" w:lineRule="auto"/>
        <w:jc w:val="both"/>
        <w:rPr>
          <w:rStyle w:val="Hyperlink"/>
          <w:rFonts w:ascii="Arial" w:hAnsi="Arial" w:cs="Arial"/>
          <w:i/>
          <w:iCs/>
          <w:color w:val="4472C4" w:themeColor="accent1"/>
          <w:sz w:val="22"/>
          <w:szCs w:val="22"/>
          <w:bdr w:val="none" w:sz="0" w:space="0" w:color="auto" w:frame="1"/>
        </w:rPr>
      </w:pPr>
    </w:p>
    <w:p w14:paraId="78406C5A" w14:textId="79B9288A" w:rsidR="001563F6" w:rsidRDefault="001563F6" w:rsidP="001563F6">
      <w:pPr>
        <w:spacing w:line="360" w:lineRule="auto"/>
        <w:jc w:val="both"/>
        <w:rPr>
          <w:rStyle w:val="Hyperlink"/>
          <w:rFonts w:ascii="Arial" w:hAnsi="Arial" w:cs="Arial"/>
          <w:i/>
          <w:iCs/>
          <w:color w:val="4472C4" w:themeColor="accent1"/>
          <w:sz w:val="22"/>
          <w:szCs w:val="22"/>
          <w:bdr w:val="none" w:sz="0" w:space="0" w:color="auto" w:frame="1"/>
        </w:rPr>
      </w:pPr>
    </w:p>
    <w:p w14:paraId="4F552AA5" w14:textId="77777777" w:rsidR="001563F6" w:rsidRPr="001563F6" w:rsidRDefault="001563F6" w:rsidP="001563F6">
      <w:pPr>
        <w:spacing w:line="360" w:lineRule="auto"/>
        <w:jc w:val="both"/>
        <w:rPr>
          <w:rStyle w:val="Hyperlink"/>
          <w:rFonts w:ascii="Arial" w:hAnsi="Arial" w:cs="Arial"/>
          <w:i/>
          <w:iCs/>
          <w:color w:val="4472C4" w:themeColor="accent1"/>
          <w:sz w:val="22"/>
          <w:szCs w:val="22"/>
          <w:bdr w:val="none" w:sz="0" w:space="0" w:color="auto" w:frame="1"/>
        </w:rPr>
      </w:pPr>
    </w:p>
    <w:p w14:paraId="12506479" w14:textId="77777777" w:rsidR="00B17326" w:rsidRDefault="00B17326" w:rsidP="008428A7">
      <w:pPr>
        <w:pStyle w:val="Heading2"/>
        <w:rPr>
          <w:bdr w:val="none" w:sz="0" w:space="0" w:color="auto" w:frame="1"/>
        </w:rPr>
      </w:pPr>
    </w:p>
    <w:p w14:paraId="5F2C4124" w14:textId="77777777" w:rsidR="00B17326" w:rsidRDefault="00B17326" w:rsidP="008428A7">
      <w:pPr>
        <w:pStyle w:val="Heading2"/>
        <w:rPr>
          <w:bdr w:val="none" w:sz="0" w:space="0" w:color="auto" w:frame="1"/>
        </w:rPr>
      </w:pPr>
    </w:p>
    <w:p w14:paraId="0F1905FF" w14:textId="77777777" w:rsidR="00B17326" w:rsidRDefault="00B17326" w:rsidP="008428A7">
      <w:pPr>
        <w:pStyle w:val="Heading2"/>
        <w:rPr>
          <w:bdr w:val="none" w:sz="0" w:space="0" w:color="auto" w:frame="1"/>
        </w:rPr>
      </w:pPr>
    </w:p>
    <w:p w14:paraId="1C065DAA" w14:textId="77777777" w:rsidR="00B17326" w:rsidRDefault="00B17326" w:rsidP="008428A7">
      <w:pPr>
        <w:pStyle w:val="Heading2"/>
        <w:rPr>
          <w:bdr w:val="none" w:sz="0" w:space="0" w:color="auto" w:frame="1"/>
        </w:rPr>
      </w:pPr>
    </w:p>
    <w:p w14:paraId="39E8465B" w14:textId="77777777" w:rsidR="00B17326" w:rsidRDefault="00B17326" w:rsidP="008428A7">
      <w:pPr>
        <w:pStyle w:val="Heading2"/>
        <w:rPr>
          <w:bdr w:val="none" w:sz="0" w:space="0" w:color="auto" w:frame="1"/>
        </w:rPr>
      </w:pPr>
    </w:p>
    <w:p w14:paraId="0FB925ED" w14:textId="77777777" w:rsidR="00B17326" w:rsidRDefault="00B17326" w:rsidP="008428A7">
      <w:pPr>
        <w:pStyle w:val="Heading2"/>
        <w:rPr>
          <w:bdr w:val="none" w:sz="0" w:space="0" w:color="auto" w:frame="1"/>
        </w:rPr>
      </w:pPr>
    </w:p>
    <w:p w14:paraId="4ADB5A68" w14:textId="77777777" w:rsidR="00B17326" w:rsidRDefault="00B17326" w:rsidP="008428A7">
      <w:pPr>
        <w:pStyle w:val="Heading2"/>
        <w:rPr>
          <w:bdr w:val="none" w:sz="0" w:space="0" w:color="auto" w:frame="1"/>
        </w:rPr>
      </w:pPr>
    </w:p>
    <w:p w14:paraId="09DE0B1A" w14:textId="77777777" w:rsidR="00B17326" w:rsidRDefault="00B17326" w:rsidP="008428A7">
      <w:pPr>
        <w:pStyle w:val="Heading2"/>
        <w:rPr>
          <w:bdr w:val="none" w:sz="0" w:space="0" w:color="auto" w:frame="1"/>
        </w:rPr>
      </w:pPr>
    </w:p>
    <w:p w14:paraId="4A4E1E1F" w14:textId="77777777" w:rsidR="00B17326" w:rsidRDefault="00B17326" w:rsidP="008428A7">
      <w:pPr>
        <w:pStyle w:val="Heading2"/>
        <w:rPr>
          <w:bdr w:val="none" w:sz="0" w:space="0" w:color="auto" w:frame="1"/>
        </w:rPr>
      </w:pPr>
    </w:p>
    <w:p w14:paraId="6D825678" w14:textId="77777777" w:rsidR="00B17326" w:rsidRDefault="00B17326" w:rsidP="008428A7">
      <w:pPr>
        <w:pStyle w:val="Heading2"/>
        <w:rPr>
          <w:bdr w:val="none" w:sz="0" w:space="0" w:color="auto" w:frame="1"/>
        </w:rPr>
      </w:pPr>
    </w:p>
    <w:p w14:paraId="6D00BEC0" w14:textId="77777777" w:rsidR="00B17326" w:rsidRDefault="00B17326" w:rsidP="008428A7">
      <w:pPr>
        <w:pStyle w:val="Heading2"/>
        <w:rPr>
          <w:bdr w:val="none" w:sz="0" w:space="0" w:color="auto" w:frame="1"/>
        </w:rPr>
      </w:pPr>
    </w:p>
    <w:p w14:paraId="0BC87765" w14:textId="77777777" w:rsidR="00B17326" w:rsidRDefault="00B17326" w:rsidP="008428A7">
      <w:pPr>
        <w:pStyle w:val="Heading2"/>
        <w:rPr>
          <w:bdr w:val="none" w:sz="0" w:space="0" w:color="auto" w:frame="1"/>
        </w:rPr>
      </w:pPr>
    </w:p>
    <w:p w14:paraId="200C0699" w14:textId="77777777" w:rsidR="00B17326" w:rsidRDefault="00B17326" w:rsidP="008428A7">
      <w:pPr>
        <w:pStyle w:val="Heading2"/>
        <w:rPr>
          <w:bdr w:val="none" w:sz="0" w:space="0" w:color="auto" w:frame="1"/>
        </w:rPr>
      </w:pPr>
    </w:p>
    <w:p w14:paraId="4460A8A6" w14:textId="77777777" w:rsidR="00B17326" w:rsidRDefault="00B17326" w:rsidP="008428A7">
      <w:pPr>
        <w:pStyle w:val="Heading2"/>
        <w:rPr>
          <w:bdr w:val="none" w:sz="0" w:space="0" w:color="auto" w:frame="1"/>
        </w:rPr>
      </w:pPr>
    </w:p>
    <w:p w14:paraId="73DC07CB" w14:textId="77777777" w:rsidR="00B17326" w:rsidRDefault="00B17326" w:rsidP="008428A7">
      <w:pPr>
        <w:pStyle w:val="Heading2"/>
        <w:rPr>
          <w:bdr w:val="none" w:sz="0" w:space="0" w:color="auto" w:frame="1"/>
        </w:rPr>
      </w:pPr>
    </w:p>
    <w:p w14:paraId="0CE2842B" w14:textId="77777777" w:rsidR="00B17326" w:rsidRDefault="00B17326" w:rsidP="008428A7">
      <w:pPr>
        <w:pStyle w:val="Heading2"/>
        <w:rPr>
          <w:bdr w:val="none" w:sz="0" w:space="0" w:color="auto" w:frame="1"/>
        </w:rPr>
      </w:pPr>
    </w:p>
    <w:p w14:paraId="208B2654" w14:textId="77777777" w:rsidR="00B17326" w:rsidRDefault="00B17326" w:rsidP="008428A7">
      <w:pPr>
        <w:pStyle w:val="Heading2"/>
        <w:rPr>
          <w:bdr w:val="none" w:sz="0" w:space="0" w:color="auto" w:frame="1"/>
        </w:rPr>
      </w:pPr>
    </w:p>
    <w:p w14:paraId="5B9D625C" w14:textId="77777777" w:rsidR="00B17326" w:rsidRDefault="00B17326" w:rsidP="008428A7">
      <w:pPr>
        <w:pStyle w:val="Heading2"/>
        <w:rPr>
          <w:bdr w:val="none" w:sz="0" w:space="0" w:color="auto" w:frame="1"/>
        </w:rPr>
      </w:pPr>
    </w:p>
    <w:p w14:paraId="27C20F6B" w14:textId="77777777" w:rsidR="00B17326" w:rsidRDefault="00B17326" w:rsidP="008428A7">
      <w:pPr>
        <w:pStyle w:val="Heading2"/>
        <w:rPr>
          <w:bdr w:val="none" w:sz="0" w:space="0" w:color="auto" w:frame="1"/>
        </w:rPr>
      </w:pPr>
    </w:p>
    <w:p w14:paraId="662B17C5" w14:textId="77777777" w:rsidR="00B17326" w:rsidRDefault="00B17326" w:rsidP="008428A7">
      <w:pPr>
        <w:pStyle w:val="Heading2"/>
        <w:rPr>
          <w:bdr w:val="none" w:sz="0" w:space="0" w:color="auto" w:frame="1"/>
        </w:rPr>
      </w:pPr>
    </w:p>
    <w:p w14:paraId="76288568" w14:textId="77777777" w:rsidR="00B17326" w:rsidRDefault="00B17326" w:rsidP="008428A7">
      <w:pPr>
        <w:pStyle w:val="Heading2"/>
        <w:rPr>
          <w:bdr w:val="none" w:sz="0" w:space="0" w:color="auto" w:frame="1"/>
        </w:rPr>
      </w:pPr>
    </w:p>
    <w:p w14:paraId="19E5AF10" w14:textId="77777777" w:rsidR="00B17326" w:rsidRDefault="00B17326" w:rsidP="008428A7">
      <w:pPr>
        <w:pStyle w:val="Heading2"/>
        <w:rPr>
          <w:bdr w:val="none" w:sz="0" w:space="0" w:color="auto" w:frame="1"/>
        </w:rPr>
      </w:pPr>
    </w:p>
    <w:p w14:paraId="282669C9" w14:textId="77777777" w:rsidR="00B17326" w:rsidRDefault="00B17326" w:rsidP="008428A7">
      <w:pPr>
        <w:pStyle w:val="Heading2"/>
        <w:rPr>
          <w:bdr w:val="none" w:sz="0" w:space="0" w:color="auto" w:frame="1"/>
        </w:rPr>
      </w:pPr>
    </w:p>
    <w:p w14:paraId="11DA4305" w14:textId="77777777" w:rsidR="00B17326" w:rsidRDefault="00B17326" w:rsidP="008428A7">
      <w:pPr>
        <w:pStyle w:val="Heading2"/>
        <w:rPr>
          <w:bdr w:val="none" w:sz="0" w:space="0" w:color="auto" w:frame="1"/>
        </w:rPr>
      </w:pPr>
    </w:p>
    <w:p w14:paraId="1682E726" w14:textId="77777777" w:rsidR="00B17326" w:rsidRDefault="00B17326" w:rsidP="008428A7">
      <w:pPr>
        <w:pStyle w:val="Heading2"/>
        <w:rPr>
          <w:bdr w:val="none" w:sz="0" w:space="0" w:color="auto" w:frame="1"/>
        </w:rPr>
      </w:pPr>
    </w:p>
    <w:p w14:paraId="3A1D40AB" w14:textId="77777777" w:rsidR="007E6280" w:rsidRDefault="007E6280" w:rsidP="008428A7">
      <w:pPr>
        <w:pStyle w:val="Heading2"/>
        <w:rPr>
          <w:bdr w:val="none" w:sz="0" w:space="0" w:color="auto" w:frame="1"/>
        </w:rPr>
      </w:pPr>
    </w:p>
    <w:p w14:paraId="246AA5CC" w14:textId="77777777" w:rsidR="007E6280" w:rsidRDefault="007E6280" w:rsidP="008428A7">
      <w:pPr>
        <w:pStyle w:val="Heading2"/>
        <w:rPr>
          <w:bdr w:val="none" w:sz="0" w:space="0" w:color="auto" w:frame="1"/>
        </w:rPr>
      </w:pPr>
    </w:p>
    <w:p w14:paraId="54CB487B" w14:textId="77777777" w:rsidR="007E6280" w:rsidRDefault="007E6280" w:rsidP="008428A7">
      <w:pPr>
        <w:pStyle w:val="Heading2"/>
        <w:rPr>
          <w:bdr w:val="none" w:sz="0" w:space="0" w:color="auto" w:frame="1"/>
        </w:rPr>
      </w:pPr>
    </w:p>
    <w:p w14:paraId="7D588F2A" w14:textId="77777777" w:rsidR="007E6280" w:rsidRDefault="007E6280" w:rsidP="008428A7">
      <w:pPr>
        <w:pStyle w:val="Heading2"/>
        <w:rPr>
          <w:bdr w:val="none" w:sz="0" w:space="0" w:color="auto" w:frame="1"/>
        </w:rPr>
      </w:pPr>
    </w:p>
    <w:p w14:paraId="18F60D33" w14:textId="15A8873B" w:rsidR="00AF217C" w:rsidRPr="00B9500C" w:rsidRDefault="00B9500C" w:rsidP="008428A7">
      <w:pPr>
        <w:pStyle w:val="Heading2"/>
        <w:rPr>
          <w:bdr w:val="none" w:sz="0" w:space="0" w:color="auto" w:frame="1"/>
        </w:rPr>
      </w:pPr>
      <w:bookmarkStart w:id="15" w:name="_Toc56170788"/>
      <w:r w:rsidRPr="00B9500C">
        <w:rPr>
          <w:bdr w:val="none" w:sz="0" w:space="0" w:color="auto" w:frame="1"/>
        </w:rPr>
        <w:t>Appendices</w:t>
      </w:r>
      <w:bookmarkEnd w:id="15"/>
      <w:r w:rsidRPr="00B9500C">
        <w:rPr>
          <w:bdr w:val="none" w:sz="0" w:space="0" w:color="auto" w:frame="1"/>
        </w:rPr>
        <w:t xml:space="preserve"> </w:t>
      </w:r>
    </w:p>
    <w:p w14:paraId="516F5632" w14:textId="25396C34" w:rsidR="00B71CF1" w:rsidRPr="008428A7" w:rsidRDefault="00B9500C" w:rsidP="008428A7">
      <w:pPr>
        <w:pStyle w:val="Heading3"/>
      </w:pPr>
      <w:bookmarkStart w:id="16" w:name="_Toc56170789"/>
      <w:r w:rsidRPr="008428A7">
        <w:t xml:space="preserve">Appendix </w:t>
      </w:r>
      <w:r w:rsidR="008428A7" w:rsidRPr="008428A7">
        <w:t>A</w:t>
      </w:r>
      <w:bookmarkEnd w:id="16"/>
    </w:p>
    <w:p w14:paraId="6F6DC130" w14:textId="60994F76" w:rsidR="00AF217C" w:rsidRDefault="00AF217C" w:rsidP="00AF217C">
      <w:pPr>
        <w:spacing w:line="360" w:lineRule="auto"/>
        <w:jc w:val="both"/>
        <w:rPr>
          <w:rFonts w:ascii="Arial" w:hAnsi="Arial" w:cs="Arial"/>
          <w:i/>
          <w:iCs/>
          <w:color w:val="4472C4" w:themeColor="accent1"/>
          <w:sz w:val="22"/>
          <w:szCs w:val="22"/>
          <w:u w:val="single"/>
          <w:bdr w:val="none" w:sz="0" w:space="0" w:color="auto" w:frame="1"/>
        </w:rPr>
      </w:pPr>
    </w:p>
    <w:p w14:paraId="6C66C26E" w14:textId="22DCA1BD" w:rsidR="00AF217C" w:rsidRDefault="00AF217C" w:rsidP="00AF217C">
      <w:pPr>
        <w:spacing w:line="360" w:lineRule="auto"/>
        <w:jc w:val="both"/>
        <w:rPr>
          <w:rFonts w:ascii="Arial" w:hAnsi="Arial" w:cs="Arial"/>
          <w:i/>
          <w:iCs/>
          <w:color w:val="4472C4" w:themeColor="accent1"/>
          <w:sz w:val="22"/>
          <w:szCs w:val="22"/>
          <w:u w:val="single"/>
          <w:bdr w:val="none" w:sz="0" w:space="0" w:color="auto" w:frame="1"/>
        </w:rPr>
      </w:pPr>
      <w:r>
        <w:rPr>
          <w:rFonts w:ascii="Arial" w:hAnsi="Arial" w:cs="Arial"/>
          <w:i/>
          <w:iCs/>
          <w:noProof/>
          <w:color w:val="4472C4" w:themeColor="accent1"/>
          <w:sz w:val="22"/>
          <w:szCs w:val="22"/>
          <w:u w:val="single"/>
          <w:bdr w:val="none" w:sz="0" w:space="0" w:color="auto" w:frame="1"/>
        </w:rPr>
        <w:lastRenderedPageBreak/>
        <w:drawing>
          <wp:inline distT="0" distB="0" distL="0" distR="0" wp14:anchorId="05FE1930" wp14:editId="471C5043">
            <wp:extent cx="5111262" cy="3495040"/>
            <wp:effectExtent l="0" t="0" r="0" b="0"/>
            <wp:docPr id="2" name="Picture 2" descr="A screenshot of a snow covered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11-09 at 13.59.29.png"/>
                    <pic:cNvPicPr/>
                  </pic:nvPicPr>
                  <pic:blipFill>
                    <a:blip r:embed="rId16">
                      <a:extLst>
                        <a:ext uri="{28A0092B-C50C-407E-A947-70E740481C1C}">
                          <a14:useLocalDpi xmlns:a14="http://schemas.microsoft.com/office/drawing/2010/main" val="0"/>
                        </a:ext>
                      </a:extLst>
                    </a:blip>
                    <a:stretch>
                      <a:fillRect/>
                    </a:stretch>
                  </pic:blipFill>
                  <pic:spPr>
                    <a:xfrm>
                      <a:off x="0" y="0"/>
                      <a:ext cx="5154543" cy="3524635"/>
                    </a:xfrm>
                    <a:prstGeom prst="rect">
                      <a:avLst/>
                    </a:prstGeom>
                  </pic:spPr>
                </pic:pic>
              </a:graphicData>
            </a:graphic>
          </wp:inline>
        </w:drawing>
      </w:r>
    </w:p>
    <w:p w14:paraId="053599C5" w14:textId="7458C054" w:rsidR="00B71CF1" w:rsidRDefault="00B71CF1" w:rsidP="00AF217C">
      <w:pPr>
        <w:spacing w:line="360" w:lineRule="auto"/>
        <w:jc w:val="both"/>
        <w:rPr>
          <w:rFonts w:ascii="Arial" w:hAnsi="Arial" w:cs="Arial"/>
          <w:i/>
          <w:iCs/>
          <w:color w:val="4472C4" w:themeColor="accent1"/>
          <w:sz w:val="22"/>
          <w:szCs w:val="22"/>
          <w:u w:val="single"/>
          <w:bdr w:val="none" w:sz="0" w:space="0" w:color="auto" w:frame="1"/>
        </w:rPr>
      </w:pPr>
    </w:p>
    <w:p w14:paraId="0BD74557" w14:textId="7C4B4C8E" w:rsidR="00B71CF1" w:rsidRDefault="00B71CF1" w:rsidP="00AF217C">
      <w:pPr>
        <w:spacing w:line="360" w:lineRule="auto"/>
        <w:jc w:val="both"/>
        <w:rPr>
          <w:rFonts w:ascii="Arial" w:hAnsi="Arial" w:cs="Arial"/>
          <w:i/>
          <w:iCs/>
          <w:color w:val="4472C4" w:themeColor="accent1"/>
          <w:sz w:val="22"/>
          <w:szCs w:val="22"/>
          <w:u w:val="single"/>
          <w:bdr w:val="none" w:sz="0" w:space="0" w:color="auto" w:frame="1"/>
        </w:rPr>
      </w:pPr>
      <w:r>
        <w:rPr>
          <w:rFonts w:ascii="Arial" w:hAnsi="Arial" w:cs="Arial"/>
          <w:i/>
          <w:iCs/>
          <w:noProof/>
          <w:color w:val="4472C4" w:themeColor="accent1"/>
          <w:sz w:val="22"/>
          <w:szCs w:val="22"/>
          <w:u w:val="single"/>
          <w:bdr w:val="none" w:sz="0" w:space="0" w:color="auto" w:frame="1"/>
        </w:rPr>
        <w:drawing>
          <wp:inline distT="0" distB="0" distL="0" distR="0" wp14:anchorId="6FC4E3B6" wp14:editId="0D33B3DF">
            <wp:extent cx="5111115" cy="3411415"/>
            <wp:effectExtent l="0" t="0" r="0" b="508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11-09 at 14.00.07.png"/>
                    <pic:cNvPicPr/>
                  </pic:nvPicPr>
                  <pic:blipFill>
                    <a:blip r:embed="rId17">
                      <a:extLst>
                        <a:ext uri="{28A0092B-C50C-407E-A947-70E740481C1C}">
                          <a14:useLocalDpi xmlns:a14="http://schemas.microsoft.com/office/drawing/2010/main" val="0"/>
                        </a:ext>
                      </a:extLst>
                    </a:blip>
                    <a:stretch>
                      <a:fillRect/>
                    </a:stretch>
                  </pic:blipFill>
                  <pic:spPr>
                    <a:xfrm>
                      <a:off x="0" y="0"/>
                      <a:ext cx="5140932" cy="3431316"/>
                    </a:xfrm>
                    <a:prstGeom prst="rect">
                      <a:avLst/>
                    </a:prstGeom>
                  </pic:spPr>
                </pic:pic>
              </a:graphicData>
            </a:graphic>
          </wp:inline>
        </w:drawing>
      </w:r>
    </w:p>
    <w:p w14:paraId="78686494" w14:textId="4681ED5D" w:rsidR="00B71CF1" w:rsidRDefault="00B71CF1" w:rsidP="00AF217C">
      <w:pPr>
        <w:spacing w:line="360" w:lineRule="auto"/>
        <w:jc w:val="both"/>
        <w:rPr>
          <w:rFonts w:ascii="Arial" w:hAnsi="Arial" w:cs="Arial"/>
          <w:i/>
          <w:iCs/>
          <w:color w:val="4472C4" w:themeColor="accent1"/>
          <w:sz w:val="22"/>
          <w:szCs w:val="22"/>
          <w:u w:val="single"/>
          <w:bdr w:val="none" w:sz="0" w:space="0" w:color="auto" w:frame="1"/>
        </w:rPr>
      </w:pPr>
    </w:p>
    <w:p w14:paraId="2778349D" w14:textId="79F8395F" w:rsidR="00B71CF1" w:rsidRDefault="00B71CF1" w:rsidP="00AF217C">
      <w:pPr>
        <w:spacing w:line="360" w:lineRule="auto"/>
        <w:jc w:val="both"/>
        <w:rPr>
          <w:rFonts w:ascii="Arial" w:hAnsi="Arial" w:cs="Arial"/>
          <w:i/>
          <w:iCs/>
          <w:color w:val="4472C4" w:themeColor="accent1"/>
          <w:sz w:val="22"/>
          <w:szCs w:val="22"/>
          <w:u w:val="single"/>
          <w:bdr w:val="none" w:sz="0" w:space="0" w:color="auto" w:frame="1"/>
        </w:rPr>
      </w:pPr>
    </w:p>
    <w:p w14:paraId="21F8C70C" w14:textId="28CBEF74" w:rsidR="00B71CF1" w:rsidRDefault="00B71CF1" w:rsidP="00AF217C">
      <w:pPr>
        <w:spacing w:line="360" w:lineRule="auto"/>
        <w:jc w:val="both"/>
        <w:rPr>
          <w:rFonts w:ascii="Arial" w:hAnsi="Arial" w:cs="Arial"/>
          <w:i/>
          <w:iCs/>
          <w:color w:val="4472C4" w:themeColor="accent1"/>
          <w:sz w:val="22"/>
          <w:szCs w:val="22"/>
          <w:u w:val="single"/>
          <w:bdr w:val="none" w:sz="0" w:space="0" w:color="auto" w:frame="1"/>
        </w:rPr>
      </w:pPr>
    </w:p>
    <w:p w14:paraId="6A80F7C2" w14:textId="76622FE9" w:rsidR="00B71CF1" w:rsidRDefault="00B71CF1" w:rsidP="00AF217C">
      <w:pPr>
        <w:spacing w:line="360" w:lineRule="auto"/>
        <w:jc w:val="both"/>
        <w:rPr>
          <w:rFonts w:ascii="Arial" w:hAnsi="Arial" w:cs="Arial"/>
          <w:i/>
          <w:iCs/>
          <w:color w:val="4472C4" w:themeColor="accent1"/>
          <w:sz w:val="22"/>
          <w:szCs w:val="22"/>
          <w:u w:val="single"/>
          <w:bdr w:val="none" w:sz="0" w:space="0" w:color="auto" w:frame="1"/>
        </w:rPr>
      </w:pPr>
      <w:r>
        <w:rPr>
          <w:rFonts w:ascii="Arial" w:hAnsi="Arial" w:cs="Arial"/>
          <w:i/>
          <w:iCs/>
          <w:noProof/>
          <w:color w:val="4472C4" w:themeColor="accent1"/>
          <w:sz w:val="22"/>
          <w:szCs w:val="22"/>
          <w:u w:val="single"/>
          <w:bdr w:val="none" w:sz="0" w:space="0" w:color="auto" w:frame="1"/>
        </w:rPr>
        <w:lastRenderedPageBreak/>
        <w:drawing>
          <wp:inline distT="0" distB="0" distL="0" distR="0" wp14:anchorId="2FD506B1" wp14:editId="3793F7A5">
            <wp:extent cx="5727700" cy="3412490"/>
            <wp:effectExtent l="0" t="0" r="0" b="3810"/>
            <wp:docPr id="9" name="Picture 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0-11-11 at 09.54.42.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7700" cy="3412490"/>
                    </a:xfrm>
                    <a:prstGeom prst="rect">
                      <a:avLst/>
                    </a:prstGeom>
                  </pic:spPr>
                </pic:pic>
              </a:graphicData>
            </a:graphic>
          </wp:inline>
        </w:drawing>
      </w:r>
    </w:p>
    <w:p w14:paraId="571CF95B" w14:textId="0D96FABE" w:rsidR="00B71CF1" w:rsidRDefault="00B71CF1" w:rsidP="00AF217C">
      <w:pPr>
        <w:spacing w:line="360" w:lineRule="auto"/>
        <w:jc w:val="both"/>
        <w:rPr>
          <w:rFonts w:ascii="Arial" w:hAnsi="Arial" w:cs="Arial"/>
          <w:i/>
          <w:iCs/>
          <w:color w:val="4472C4" w:themeColor="accent1"/>
          <w:sz w:val="22"/>
          <w:szCs w:val="22"/>
          <w:u w:val="single"/>
          <w:bdr w:val="none" w:sz="0" w:space="0" w:color="auto" w:frame="1"/>
        </w:rPr>
      </w:pPr>
    </w:p>
    <w:p w14:paraId="741E06F7" w14:textId="3EFE178F" w:rsidR="00B71CF1" w:rsidRDefault="00B71CF1" w:rsidP="00AF217C">
      <w:pPr>
        <w:spacing w:line="360" w:lineRule="auto"/>
        <w:jc w:val="both"/>
        <w:rPr>
          <w:rFonts w:ascii="Arial" w:hAnsi="Arial" w:cs="Arial"/>
          <w:i/>
          <w:iCs/>
          <w:color w:val="4472C4" w:themeColor="accent1"/>
          <w:sz w:val="22"/>
          <w:szCs w:val="22"/>
          <w:u w:val="single"/>
          <w:bdr w:val="none" w:sz="0" w:space="0" w:color="auto" w:frame="1"/>
        </w:rPr>
      </w:pPr>
    </w:p>
    <w:p w14:paraId="34DA9D18" w14:textId="7D1BA505" w:rsidR="00B71CF1" w:rsidRDefault="00B71CF1" w:rsidP="00AF217C">
      <w:pPr>
        <w:spacing w:line="360" w:lineRule="auto"/>
        <w:jc w:val="both"/>
        <w:rPr>
          <w:rFonts w:ascii="Arial" w:hAnsi="Arial" w:cs="Arial"/>
          <w:i/>
          <w:iCs/>
          <w:color w:val="4472C4" w:themeColor="accent1"/>
          <w:sz w:val="22"/>
          <w:szCs w:val="22"/>
          <w:u w:val="single"/>
          <w:bdr w:val="none" w:sz="0" w:space="0" w:color="auto" w:frame="1"/>
        </w:rPr>
      </w:pPr>
    </w:p>
    <w:p w14:paraId="697C0FC8" w14:textId="57766A22" w:rsidR="00B71CF1" w:rsidRDefault="00B71CF1" w:rsidP="00AF217C">
      <w:pPr>
        <w:spacing w:line="360" w:lineRule="auto"/>
        <w:jc w:val="both"/>
        <w:rPr>
          <w:rFonts w:ascii="Arial" w:hAnsi="Arial" w:cs="Arial"/>
          <w:i/>
          <w:iCs/>
          <w:color w:val="4472C4" w:themeColor="accent1"/>
          <w:sz w:val="22"/>
          <w:szCs w:val="22"/>
          <w:u w:val="single"/>
          <w:bdr w:val="none" w:sz="0" w:space="0" w:color="auto" w:frame="1"/>
        </w:rPr>
      </w:pPr>
    </w:p>
    <w:p w14:paraId="74D28B91" w14:textId="51BDB542" w:rsidR="00B71CF1" w:rsidRDefault="00B71CF1" w:rsidP="00AF217C">
      <w:pPr>
        <w:spacing w:line="360" w:lineRule="auto"/>
        <w:jc w:val="both"/>
        <w:rPr>
          <w:rFonts w:ascii="Arial" w:hAnsi="Arial" w:cs="Arial"/>
          <w:i/>
          <w:iCs/>
          <w:color w:val="4472C4" w:themeColor="accent1"/>
          <w:sz w:val="22"/>
          <w:szCs w:val="22"/>
          <w:u w:val="single"/>
          <w:bdr w:val="none" w:sz="0" w:space="0" w:color="auto" w:frame="1"/>
        </w:rPr>
      </w:pPr>
    </w:p>
    <w:p w14:paraId="7A3A0261" w14:textId="1E7A4790" w:rsidR="00B71CF1" w:rsidRDefault="00B71CF1" w:rsidP="00AF217C">
      <w:pPr>
        <w:spacing w:line="360" w:lineRule="auto"/>
        <w:jc w:val="both"/>
        <w:rPr>
          <w:rFonts w:ascii="Arial" w:hAnsi="Arial" w:cs="Arial"/>
          <w:i/>
          <w:iCs/>
          <w:color w:val="4472C4" w:themeColor="accent1"/>
          <w:sz w:val="22"/>
          <w:szCs w:val="22"/>
          <w:u w:val="single"/>
          <w:bdr w:val="none" w:sz="0" w:space="0" w:color="auto" w:frame="1"/>
        </w:rPr>
      </w:pPr>
    </w:p>
    <w:p w14:paraId="2F627A2F" w14:textId="7E8019CF" w:rsidR="00B71CF1" w:rsidRDefault="00B71CF1" w:rsidP="00AF217C">
      <w:pPr>
        <w:spacing w:line="360" w:lineRule="auto"/>
        <w:jc w:val="both"/>
        <w:rPr>
          <w:rFonts w:ascii="Arial" w:hAnsi="Arial" w:cs="Arial"/>
          <w:i/>
          <w:iCs/>
          <w:color w:val="4472C4" w:themeColor="accent1"/>
          <w:sz w:val="22"/>
          <w:szCs w:val="22"/>
          <w:u w:val="single"/>
          <w:bdr w:val="none" w:sz="0" w:space="0" w:color="auto" w:frame="1"/>
        </w:rPr>
      </w:pPr>
      <w:r>
        <w:rPr>
          <w:rFonts w:ascii="Arial" w:hAnsi="Arial" w:cs="Arial"/>
          <w:i/>
          <w:iCs/>
          <w:noProof/>
          <w:color w:val="4472C4" w:themeColor="accent1"/>
          <w:sz w:val="22"/>
          <w:szCs w:val="22"/>
          <w:u w:val="single"/>
          <w:bdr w:val="none" w:sz="0" w:space="0" w:color="auto" w:frame="1"/>
        </w:rPr>
        <w:drawing>
          <wp:inline distT="0" distB="0" distL="0" distR="0" wp14:anchorId="136B15D5" wp14:editId="2D099CB0">
            <wp:extent cx="5727700" cy="3457575"/>
            <wp:effectExtent l="0" t="0" r="0" b="0"/>
            <wp:docPr id="8" name="Picture 8"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0-11-11 at 09.51.20.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7700" cy="3457575"/>
                    </a:xfrm>
                    <a:prstGeom prst="rect">
                      <a:avLst/>
                    </a:prstGeom>
                  </pic:spPr>
                </pic:pic>
              </a:graphicData>
            </a:graphic>
          </wp:inline>
        </w:drawing>
      </w:r>
    </w:p>
    <w:p w14:paraId="4124B582" w14:textId="725F9971" w:rsidR="00AF217C" w:rsidRDefault="00AF217C" w:rsidP="00AF217C">
      <w:pPr>
        <w:spacing w:line="360" w:lineRule="auto"/>
        <w:jc w:val="both"/>
        <w:rPr>
          <w:rFonts w:ascii="Arial" w:hAnsi="Arial" w:cs="Arial"/>
          <w:i/>
          <w:iCs/>
          <w:color w:val="4472C4" w:themeColor="accent1"/>
          <w:sz w:val="22"/>
          <w:szCs w:val="22"/>
          <w:u w:val="single"/>
          <w:bdr w:val="none" w:sz="0" w:space="0" w:color="auto" w:frame="1"/>
        </w:rPr>
      </w:pPr>
    </w:p>
    <w:p w14:paraId="629EC902" w14:textId="7C42B86A" w:rsidR="00AF217C" w:rsidRDefault="00B71CF1" w:rsidP="00AF217C">
      <w:pPr>
        <w:spacing w:line="360" w:lineRule="auto"/>
        <w:jc w:val="both"/>
        <w:rPr>
          <w:rFonts w:ascii="Arial" w:hAnsi="Arial" w:cs="Arial"/>
          <w:i/>
          <w:iCs/>
          <w:color w:val="4472C4" w:themeColor="accent1"/>
          <w:sz w:val="22"/>
          <w:szCs w:val="22"/>
          <w:u w:val="single"/>
          <w:bdr w:val="none" w:sz="0" w:space="0" w:color="auto" w:frame="1"/>
        </w:rPr>
      </w:pPr>
      <w:r>
        <w:rPr>
          <w:rFonts w:ascii="Arial" w:hAnsi="Arial" w:cs="Arial"/>
          <w:i/>
          <w:iCs/>
          <w:noProof/>
          <w:color w:val="4472C4" w:themeColor="accent1"/>
          <w:sz w:val="22"/>
          <w:szCs w:val="22"/>
          <w:u w:val="single"/>
          <w:bdr w:val="none" w:sz="0" w:space="0" w:color="auto" w:frame="1"/>
        </w:rPr>
        <w:lastRenderedPageBreak/>
        <w:drawing>
          <wp:inline distT="0" distB="0" distL="0" distR="0" wp14:anchorId="26A9B58B" wp14:editId="75011DB0">
            <wp:extent cx="5727700" cy="3400425"/>
            <wp:effectExtent l="0" t="0" r="0" b="3175"/>
            <wp:docPr id="10" name="Picture 10"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0-11-11 at 09.58.00.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27700" cy="3400425"/>
                    </a:xfrm>
                    <a:prstGeom prst="rect">
                      <a:avLst/>
                    </a:prstGeom>
                  </pic:spPr>
                </pic:pic>
              </a:graphicData>
            </a:graphic>
          </wp:inline>
        </w:drawing>
      </w:r>
    </w:p>
    <w:p w14:paraId="7A6C5475" w14:textId="3BEC5E6A" w:rsidR="00AF217C" w:rsidRDefault="00AF217C" w:rsidP="00AF217C">
      <w:pPr>
        <w:spacing w:line="360" w:lineRule="auto"/>
        <w:jc w:val="both"/>
        <w:rPr>
          <w:rFonts w:ascii="Arial" w:hAnsi="Arial" w:cs="Arial"/>
          <w:i/>
          <w:iCs/>
          <w:color w:val="4472C4" w:themeColor="accent1"/>
          <w:sz w:val="22"/>
          <w:szCs w:val="22"/>
          <w:u w:val="single"/>
          <w:bdr w:val="none" w:sz="0" w:space="0" w:color="auto" w:frame="1"/>
        </w:rPr>
      </w:pPr>
    </w:p>
    <w:p w14:paraId="6D32A7EE" w14:textId="1EB25DA3" w:rsidR="00B9500C" w:rsidRDefault="00B9500C" w:rsidP="00AF217C">
      <w:pPr>
        <w:spacing w:line="360" w:lineRule="auto"/>
        <w:jc w:val="both"/>
        <w:rPr>
          <w:rFonts w:ascii="Arial" w:hAnsi="Arial" w:cs="Arial"/>
          <w:i/>
          <w:iCs/>
          <w:color w:val="4472C4" w:themeColor="accent1"/>
          <w:sz w:val="22"/>
          <w:szCs w:val="22"/>
          <w:u w:val="single"/>
          <w:bdr w:val="none" w:sz="0" w:space="0" w:color="auto" w:frame="1"/>
        </w:rPr>
      </w:pPr>
    </w:p>
    <w:p w14:paraId="3BBEE6EB" w14:textId="25ADA1C2" w:rsidR="00B9500C" w:rsidRDefault="00B9500C" w:rsidP="00AF217C">
      <w:pPr>
        <w:spacing w:line="360" w:lineRule="auto"/>
        <w:jc w:val="both"/>
        <w:rPr>
          <w:rFonts w:ascii="Arial" w:hAnsi="Arial" w:cs="Arial"/>
          <w:i/>
          <w:iCs/>
          <w:color w:val="4472C4" w:themeColor="accent1"/>
          <w:sz w:val="22"/>
          <w:szCs w:val="22"/>
          <w:u w:val="single"/>
          <w:bdr w:val="none" w:sz="0" w:space="0" w:color="auto" w:frame="1"/>
        </w:rPr>
      </w:pPr>
    </w:p>
    <w:p w14:paraId="112367E5" w14:textId="16557C8F" w:rsidR="00B9500C" w:rsidRDefault="00B9500C" w:rsidP="00AF217C">
      <w:pPr>
        <w:spacing w:line="360" w:lineRule="auto"/>
        <w:jc w:val="both"/>
        <w:rPr>
          <w:rFonts w:ascii="Arial" w:hAnsi="Arial" w:cs="Arial"/>
          <w:i/>
          <w:iCs/>
          <w:color w:val="4472C4" w:themeColor="accent1"/>
          <w:sz w:val="22"/>
          <w:szCs w:val="22"/>
          <w:u w:val="single"/>
          <w:bdr w:val="none" w:sz="0" w:space="0" w:color="auto" w:frame="1"/>
        </w:rPr>
      </w:pPr>
    </w:p>
    <w:p w14:paraId="68982E8C" w14:textId="313E9E55" w:rsidR="00B9500C" w:rsidRDefault="00B9500C" w:rsidP="00AF217C">
      <w:pPr>
        <w:spacing w:line="360" w:lineRule="auto"/>
        <w:jc w:val="both"/>
        <w:rPr>
          <w:rFonts w:ascii="Arial" w:hAnsi="Arial" w:cs="Arial"/>
          <w:i/>
          <w:iCs/>
          <w:color w:val="4472C4" w:themeColor="accent1"/>
          <w:sz w:val="22"/>
          <w:szCs w:val="22"/>
          <w:u w:val="single"/>
          <w:bdr w:val="none" w:sz="0" w:space="0" w:color="auto" w:frame="1"/>
        </w:rPr>
      </w:pPr>
    </w:p>
    <w:p w14:paraId="4A4CE4D1" w14:textId="02F2F9C6" w:rsidR="00B9500C" w:rsidRDefault="00B9500C" w:rsidP="00AF217C">
      <w:pPr>
        <w:spacing w:line="360" w:lineRule="auto"/>
        <w:jc w:val="both"/>
        <w:rPr>
          <w:rFonts w:ascii="Arial" w:hAnsi="Arial" w:cs="Arial"/>
          <w:i/>
          <w:iCs/>
          <w:color w:val="4472C4" w:themeColor="accent1"/>
          <w:sz w:val="22"/>
          <w:szCs w:val="22"/>
          <w:u w:val="single"/>
          <w:bdr w:val="none" w:sz="0" w:space="0" w:color="auto" w:frame="1"/>
        </w:rPr>
      </w:pPr>
    </w:p>
    <w:p w14:paraId="3E64DE39" w14:textId="29E67C5C" w:rsidR="00B9500C" w:rsidRDefault="00B71CF1" w:rsidP="00AF217C">
      <w:pPr>
        <w:spacing w:line="360" w:lineRule="auto"/>
        <w:jc w:val="both"/>
        <w:rPr>
          <w:rFonts w:ascii="Arial" w:hAnsi="Arial" w:cs="Arial"/>
          <w:i/>
          <w:iCs/>
          <w:color w:val="4472C4" w:themeColor="accent1"/>
          <w:sz w:val="22"/>
          <w:szCs w:val="22"/>
          <w:u w:val="single"/>
          <w:bdr w:val="none" w:sz="0" w:space="0" w:color="auto" w:frame="1"/>
        </w:rPr>
      </w:pPr>
      <w:r>
        <w:fldChar w:fldCharType="begin"/>
      </w:r>
      <w:r>
        <w:instrText xml:space="preserve"> INCLUDEPICTURE "/var/folders/hc/rynvxn9d3bs3s2045z4vr4b80000gn/T/com.microsoft.Word/WebArchiveCopyPasteTempFiles/p.png?fv_content=true&amp;size_mode=5" \* MERGEFORMATINET </w:instrText>
      </w:r>
      <w:r>
        <w:fldChar w:fldCharType="separate"/>
      </w:r>
      <w:r>
        <w:rPr>
          <w:noProof/>
        </w:rPr>
        <w:drawing>
          <wp:inline distT="0" distB="0" distL="0" distR="0" wp14:anchorId="0A3D9796" wp14:editId="77ED17E0">
            <wp:extent cx="5726928" cy="3224970"/>
            <wp:effectExtent l="0" t="0" r="1270" b="1270"/>
            <wp:docPr id="1" name="Picture 1"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41985" cy="3233449"/>
                    </a:xfrm>
                    <a:prstGeom prst="rect">
                      <a:avLst/>
                    </a:prstGeom>
                    <a:noFill/>
                    <a:ln>
                      <a:noFill/>
                    </a:ln>
                  </pic:spPr>
                </pic:pic>
              </a:graphicData>
            </a:graphic>
          </wp:inline>
        </w:drawing>
      </w:r>
      <w:r>
        <w:fldChar w:fldCharType="end"/>
      </w:r>
    </w:p>
    <w:p w14:paraId="1B8DF1CE" w14:textId="4520C5C6" w:rsidR="00B71CF1" w:rsidRDefault="00B71CF1" w:rsidP="00AF217C">
      <w:pPr>
        <w:spacing w:line="360" w:lineRule="auto"/>
        <w:jc w:val="both"/>
        <w:rPr>
          <w:rFonts w:ascii="Arial" w:hAnsi="Arial" w:cs="Arial"/>
          <w:i/>
          <w:iCs/>
          <w:color w:val="4472C4" w:themeColor="accent1"/>
          <w:sz w:val="22"/>
          <w:szCs w:val="22"/>
          <w:u w:val="single"/>
          <w:bdr w:val="none" w:sz="0" w:space="0" w:color="auto" w:frame="1"/>
        </w:rPr>
      </w:pPr>
    </w:p>
    <w:p w14:paraId="2BF02BFA" w14:textId="6D64F0E1" w:rsidR="00B71CF1" w:rsidRDefault="00B71CF1" w:rsidP="00B71CF1"/>
    <w:p w14:paraId="7BBF2976" w14:textId="77777777" w:rsidR="008428A7" w:rsidRDefault="00B71CF1" w:rsidP="008428A7">
      <w:pPr>
        <w:spacing w:line="360" w:lineRule="auto"/>
        <w:jc w:val="both"/>
      </w:pPr>
      <w:r>
        <w:rPr>
          <w:rFonts w:ascii="Arial" w:hAnsi="Arial" w:cs="Arial"/>
          <w:i/>
          <w:iCs/>
          <w:noProof/>
          <w:color w:val="4472C4" w:themeColor="accent1"/>
          <w:sz w:val="22"/>
          <w:szCs w:val="22"/>
          <w:u w:val="single"/>
          <w:bdr w:val="none" w:sz="0" w:space="0" w:color="auto" w:frame="1"/>
        </w:rPr>
        <w:lastRenderedPageBreak/>
        <w:drawing>
          <wp:inline distT="0" distB="0" distL="0" distR="0" wp14:anchorId="32C7E2D7" wp14:editId="2AD94490">
            <wp:extent cx="5727700" cy="4593590"/>
            <wp:effectExtent l="0" t="0" r="0" b="3810"/>
            <wp:docPr id="7" name="Picture 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20-11-09 at 14.03.50.png"/>
                    <pic:cNvPicPr/>
                  </pic:nvPicPr>
                  <pic:blipFill>
                    <a:blip r:embed="rId22">
                      <a:extLst>
                        <a:ext uri="{28A0092B-C50C-407E-A947-70E740481C1C}">
                          <a14:useLocalDpi xmlns:a14="http://schemas.microsoft.com/office/drawing/2010/main" val="0"/>
                        </a:ext>
                      </a:extLst>
                    </a:blip>
                    <a:stretch>
                      <a:fillRect/>
                    </a:stretch>
                  </pic:blipFill>
                  <pic:spPr>
                    <a:xfrm>
                      <a:off x="0" y="0"/>
                      <a:ext cx="5727700" cy="4593590"/>
                    </a:xfrm>
                    <a:prstGeom prst="rect">
                      <a:avLst/>
                    </a:prstGeom>
                  </pic:spPr>
                </pic:pic>
              </a:graphicData>
            </a:graphic>
          </wp:inline>
        </w:drawing>
      </w:r>
    </w:p>
    <w:p w14:paraId="126C5B3E" w14:textId="77777777" w:rsidR="001563F6" w:rsidRDefault="001563F6" w:rsidP="008428A7">
      <w:pPr>
        <w:pStyle w:val="Heading3"/>
      </w:pPr>
    </w:p>
    <w:p w14:paraId="7CE2B951" w14:textId="77777777" w:rsidR="001563F6" w:rsidRPr="00B71CF1" w:rsidRDefault="001563F6" w:rsidP="001563F6">
      <w:pPr>
        <w:spacing w:line="360" w:lineRule="auto"/>
        <w:jc w:val="both"/>
        <w:rPr>
          <w:rFonts w:ascii="Arial" w:hAnsi="Arial" w:cs="Arial"/>
          <w:color w:val="000000" w:themeColor="text1"/>
          <w:sz w:val="22"/>
          <w:szCs w:val="22"/>
          <w:bdr w:val="none" w:sz="0" w:space="0" w:color="auto" w:frame="1"/>
        </w:rPr>
      </w:pPr>
      <w:r>
        <w:rPr>
          <w:rFonts w:ascii="Arial" w:hAnsi="Arial" w:cs="Arial"/>
          <w:color w:val="000000" w:themeColor="text1"/>
          <w:sz w:val="22"/>
          <w:szCs w:val="22"/>
          <w:bdr w:val="none" w:sz="0" w:space="0" w:color="auto" w:frame="1"/>
        </w:rPr>
        <w:t xml:space="preserve">Available at; </w:t>
      </w:r>
      <w:r w:rsidRPr="00B71CF1">
        <w:rPr>
          <w:rFonts w:ascii="Arial" w:hAnsi="Arial" w:cs="Arial"/>
          <w:i/>
          <w:iCs/>
          <w:color w:val="4472C4" w:themeColor="accent1"/>
          <w:sz w:val="22"/>
          <w:szCs w:val="22"/>
          <w:u w:val="single"/>
          <w:bdr w:val="none" w:sz="0" w:space="0" w:color="auto" w:frame="1"/>
        </w:rPr>
        <w:t>https://salmaamin93.wixsite.com/website</w:t>
      </w:r>
    </w:p>
    <w:p w14:paraId="10F22B52" w14:textId="77777777" w:rsidR="001563F6" w:rsidRDefault="001563F6" w:rsidP="008428A7">
      <w:pPr>
        <w:pStyle w:val="Heading3"/>
      </w:pPr>
    </w:p>
    <w:p w14:paraId="58A0EB96" w14:textId="77777777" w:rsidR="001563F6" w:rsidRDefault="001563F6" w:rsidP="008428A7">
      <w:pPr>
        <w:pStyle w:val="Heading3"/>
      </w:pPr>
    </w:p>
    <w:p w14:paraId="6EC5AF78" w14:textId="77777777" w:rsidR="001563F6" w:rsidRDefault="001563F6" w:rsidP="008428A7">
      <w:pPr>
        <w:pStyle w:val="Heading3"/>
      </w:pPr>
    </w:p>
    <w:p w14:paraId="0ABEDDCB" w14:textId="77777777" w:rsidR="001563F6" w:rsidRDefault="001563F6" w:rsidP="008428A7">
      <w:pPr>
        <w:pStyle w:val="Heading3"/>
      </w:pPr>
    </w:p>
    <w:p w14:paraId="1E32AF4D" w14:textId="77777777" w:rsidR="001563F6" w:rsidRDefault="001563F6" w:rsidP="008428A7">
      <w:pPr>
        <w:pStyle w:val="Heading3"/>
      </w:pPr>
    </w:p>
    <w:p w14:paraId="40B8DDC4" w14:textId="77777777" w:rsidR="001563F6" w:rsidRDefault="001563F6" w:rsidP="008428A7">
      <w:pPr>
        <w:pStyle w:val="Heading3"/>
      </w:pPr>
    </w:p>
    <w:p w14:paraId="6B43E786" w14:textId="77777777" w:rsidR="001563F6" w:rsidRDefault="001563F6" w:rsidP="008428A7">
      <w:pPr>
        <w:pStyle w:val="Heading3"/>
      </w:pPr>
    </w:p>
    <w:p w14:paraId="0D186B8D" w14:textId="77777777" w:rsidR="001563F6" w:rsidRDefault="001563F6" w:rsidP="008428A7">
      <w:pPr>
        <w:pStyle w:val="Heading3"/>
      </w:pPr>
    </w:p>
    <w:p w14:paraId="22ACD14B" w14:textId="77777777" w:rsidR="001563F6" w:rsidRDefault="001563F6" w:rsidP="008428A7">
      <w:pPr>
        <w:pStyle w:val="Heading3"/>
      </w:pPr>
    </w:p>
    <w:p w14:paraId="42FB8B66" w14:textId="77777777" w:rsidR="001563F6" w:rsidRDefault="001563F6" w:rsidP="008428A7">
      <w:pPr>
        <w:pStyle w:val="Heading3"/>
      </w:pPr>
    </w:p>
    <w:p w14:paraId="25AC27AE" w14:textId="77777777" w:rsidR="001563F6" w:rsidRDefault="001563F6" w:rsidP="008428A7">
      <w:pPr>
        <w:pStyle w:val="Heading3"/>
      </w:pPr>
    </w:p>
    <w:p w14:paraId="04C3E2FE" w14:textId="77777777" w:rsidR="001563F6" w:rsidRDefault="001563F6" w:rsidP="008428A7">
      <w:pPr>
        <w:pStyle w:val="Heading3"/>
      </w:pPr>
    </w:p>
    <w:p w14:paraId="01E1E184" w14:textId="77777777" w:rsidR="001563F6" w:rsidRDefault="001563F6" w:rsidP="008428A7">
      <w:pPr>
        <w:pStyle w:val="Heading3"/>
      </w:pPr>
    </w:p>
    <w:p w14:paraId="667170D0" w14:textId="77777777" w:rsidR="001563F6" w:rsidRDefault="001563F6" w:rsidP="008428A7">
      <w:pPr>
        <w:pStyle w:val="Heading3"/>
      </w:pPr>
    </w:p>
    <w:p w14:paraId="58B4EE83" w14:textId="77777777" w:rsidR="00B17326" w:rsidRDefault="00B17326" w:rsidP="008428A7">
      <w:pPr>
        <w:pStyle w:val="Heading3"/>
      </w:pPr>
    </w:p>
    <w:p w14:paraId="15412B81" w14:textId="77777777" w:rsidR="00B17326" w:rsidRDefault="00B17326" w:rsidP="008428A7">
      <w:pPr>
        <w:pStyle w:val="Heading3"/>
      </w:pPr>
    </w:p>
    <w:p w14:paraId="626920DB" w14:textId="302EFA32" w:rsidR="008428A7" w:rsidRPr="00B17326" w:rsidRDefault="00B9500C" w:rsidP="00B17326">
      <w:pPr>
        <w:pStyle w:val="Heading3"/>
      </w:pPr>
      <w:bookmarkStart w:id="17" w:name="_Toc56170790"/>
      <w:r w:rsidRPr="00B17326">
        <w:t xml:space="preserve">Appendix </w:t>
      </w:r>
      <w:r w:rsidR="008428A7" w:rsidRPr="00B17326">
        <w:t>B</w:t>
      </w:r>
      <w:bookmarkEnd w:id="17"/>
    </w:p>
    <w:p w14:paraId="0FEA7C97" w14:textId="31BA6175" w:rsidR="001563F6" w:rsidRDefault="001563F6" w:rsidP="001563F6"/>
    <w:p w14:paraId="56398C9C" w14:textId="78D424F8" w:rsidR="001563F6" w:rsidRDefault="001563F6" w:rsidP="001563F6"/>
    <w:p w14:paraId="7D9B384C" w14:textId="77777777" w:rsidR="001563F6" w:rsidRPr="001563F6" w:rsidRDefault="001563F6" w:rsidP="001563F6"/>
    <w:p w14:paraId="6B5ADC4B" w14:textId="4B697DB6" w:rsidR="00C91A8E" w:rsidRDefault="00C91A8E" w:rsidP="00AF217C">
      <w:pPr>
        <w:spacing w:line="360" w:lineRule="auto"/>
        <w:jc w:val="both"/>
        <w:rPr>
          <w:rFonts w:ascii="Arial" w:hAnsi="Arial" w:cs="Arial"/>
          <w:color w:val="000000" w:themeColor="text1"/>
          <w:sz w:val="22"/>
          <w:szCs w:val="22"/>
          <w:bdr w:val="none" w:sz="0" w:space="0" w:color="auto" w:frame="1"/>
        </w:rPr>
      </w:pPr>
      <w:r>
        <w:rPr>
          <w:rFonts w:ascii="Arial" w:hAnsi="Arial" w:cs="Arial"/>
          <w:noProof/>
          <w:color w:val="000000" w:themeColor="text1"/>
          <w:sz w:val="22"/>
          <w:szCs w:val="22"/>
          <w:bdr w:val="none" w:sz="0" w:space="0" w:color="auto" w:frame="1"/>
        </w:rPr>
        <w:drawing>
          <wp:inline distT="0" distB="0" distL="0" distR="0" wp14:anchorId="3105A0F1" wp14:editId="054F39CF">
            <wp:extent cx="5727700" cy="3388995"/>
            <wp:effectExtent l="0" t="0" r="0" b="1905"/>
            <wp:docPr id="11" name="Picture 1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0-11-11 at 10.49.51.png"/>
                    <pic:cNvPicPr/>
                  </pic:nvPicPr>
                  <pic:blipFill>
                    <a:blip r:embed="rId23">
                      <a:extLst>
                        <a:ext uri="{28A0092B-C50C-407E-A947-70E740481C1C}">
                          <a14:useLocalDpi xmlns:a14="http://schemas.microsoft.com/office/drawing/2010/main" val="0"/>
                        </a:ext>
                      </a:extLst>
                    </a:blip>
                    <a:stretch>
                      <a:fillRect/>
                    </a:stretch>
                  </pic:blipFill>
                  <pic:spPr>
                    <a:xfrm>
                      <a:off x="0" y="0"/>
                      <a:ext cx="5727700" cy="3388995"/>
                    </a:xfrm>
                    <a:prstGeom prst="rect">
                      <a:avLst/>
                    </a:prstGeom>
                  </pic:spPr>
                </pic:pic>
              </a:graphicData>
            </a:graphic>
          </wp:inline>
        </w:drawing>
      </w:r>
    </w:p>
    <w:p w14:paraId="29087BD8" w14:textId="2A599451" w:rsidR="00C91A8E" w:rsidRDefault="00C91A8E" w:rsidP="00AF217C">
      <w:pPr>
        <w:spacing w:line="360" w:lineRule="auto"/>
        <w:jc w:val="both"/>
        <w:rPr>
          <w:rFonts w:ascii="Arial" w:hAnsi="Arial" w:cs="Arial"/>
          <w:color w:val="000000" w:themeColor="text1"/>
          <w:sz w:val="22"/>
          <w:szCs w:val="22"/>
          <w:bdr w:val="none" w:sz="0" w:space="0" w:color="auto" w:frame="1"/>
        </w:rPr>
      </w:pPr>
      <w:r>
        <w:rPr>
          <w:rFonts w:ascii="Arial" w:hAnsi="Arial" w:cs="Arial"/>
          <w:noProof/>
          <w:color w:val="000000" w:themeColor="text1"/>
          <w:sz w:val="22"/>
          <w:szCs w:val="22"/>
          <w:bdr w:val="none" w:sz="0" w:space="0" w:color="auto" w:frame="1"/>
        </w:rPr>
        <w:lastRenderedPageBreak/>
        <w:drawing>
          <wp:inline distT="0" distB="0" distL="0" distR="0" wp14:anchorId="4B5266E7" wp14:editId="36FD3150">
            <wp:extent cx="5727700" cy="2411095"/>
            <wp:effectExtent l="0" t="0" r="0" b="1905"/>
            <wp:docPr id="12" name="Picture 12" descr="Graphical user interface, text, application, email,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11-11 at 10.50.23.png"/>
                    <pic:cNvPicPr/>
                  </pic:nvPicPr>
                  <pic:blipFill>
                    <a:blip r:embed="rId24">
                      <a:extLst>
                        <a:ext uri="{28A0092B-C50C-407E-A947-70E740481C1C}">
                          <a14:useLocalDpi xmlns:a14="http://schemas.microsoft.com/office/drawing/2010/main" val="0"/>
                        </a:ext>
                      </a:extLst>
                    </a:blip>
                    <a:stretch>
                      <a:fillRect/>
                    </a:stretch>
                  </pic:blipFill>
                  <pic:spPr>
                    <a:xfrm>
                      <a:off x="0" y="0"/>
                      <a:ext cx="5727700" cy="2411095"/>
                    </a:xfrm>
                    <a:prstGeom prst="rect">
                      <a:avLst/>
                    </a:prstGeom>
                  </pic:spPr>
                </pic:pic>
              </a:graphicData>
            </a:graphic>
          </wp:inline>
        </w:drawing>
      </w:r>
    </w:p>
    <w:p w14:paraId="499BC17D" w14:textId="5DE9799F" w:rsidR="00C91A8E" w:rsidRPr="00B9500C" w:rsidRDefault="00C91A8E" w:rsidP="00AF217C">
      <w:pPr>
        <w:spacing w:line="360" w:lineRule="auto"/>
        <w:jc w:val="both"/>
        <w:rPr>
          <w:rFonts w:ascii="Arial" w:hAnsi="Arial" w:cs="Arial"/>
          <w:color w:val="000000" w:themeColor="text1"/>
          <w:sz w:val="22"/>
          <w:szCs w:val="22"/>
          <w:bdr w:val="none" w:sz="0" w:space="0" w:color="auto" w:frame="1"/>
        </w:rPr>
      </w:pPr>
      <w:r>
        <w:rPr>
          <w:rFonts w:ascii="Arial" w:hAnsi="Arial" w:cs="Arial"/>
          <w:noProof/>
          <w:color w:val="000000" w:themeColor="text1"/>
          <w:sz w:val="22"/>
          <w:szCs w:val="22"/>
          <w:bdr w:val="none" w:sz="0" w:space="0" w:color="auto" w:frame="1"/>
        </w:rPr>
        <w:drawing>
          <wp:inline distT="0" distB="0" distL="0" distR="0" wp14:anchorId="60EBB21C" wp14:editId="7B6E29CE">
            <wp:extent cx="5727700" cy="2499995"/>
            <wp:effectExtent l="0" t="0" r="0" b="1905"/>
            <wp:docPr id="13" name="Picture 13" descr="Graphical user interface, text, application, email,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0-11-11 at 10.52.02.png"/>
                    <pic:cNvPicPr/>
                  </pic:nvPicPr>
                  <pic:blipFill>
                    <a:blip r:embed="rId25">
                      <a:extLst>
                        <a:ext uri="{28A0092B-C50C-407E-A947-70E740481C1C}">
                          <a14:useLocalDpi xmlns:a14="http://schemas.microsoft.com/office/drawing/2010/main" val="0"/>
                        </a:ext>
                      </a:extLst>
                    </a:blip>
                    <a:stretch>
                      <a:fillRect/>
                    </a:stretch>
                  </pic:blipFill>
                  <pic:spPr>
                    <a:xfrm>
                      <a:off x="0" y="0"/>
                      <a:ext cx="5727700" cy="2499995"/>
                    </a:xfrm>
                    <a:prstGeom prst="rect">
                      <a:avLst/>
                    </a:prstGeom>
                  </pic:spPr>
                </pic:pic>
              </a:graphicData>
            </a:graphic>
          </wp:inline>
        </w:drawing>
      </w:r>
    </w:p>
    <w:sectPr w:rsidR="00C91A8E" w:rsidRPr="00B9500C" w:rsidSect="00656AFA">
      <w:footerReference w:type="even" r:id="rId26"/>
      <w:footerReference w:type="default" r:id="rId27"/>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852BA7" w14:textId="77777777" w:rsidR="0090374E" w:rsidRDefault="0090374E" w:rsidP="00135399">
      <w:r>
        <w:separator/>
      </w:r>
    </w:p>
  </w:endnote>
  <w:endnote w:type="continuationSeparator" w:id="0">
    <w:p w14:paraId="01EB1CF0" w14:textId="77777777" w:rsidR="0090374E" w:rsidRDefault="0090374E" w:rsidP="00135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46761041"/>
      <w:docPartObj>
        <w:docPartGallery w:val="Page Numbers (Bottom of Page)"/>
        <w:docPartUnique/>
      </w:docPartObj>
    </w:sdtPr>
    <w:sdtContent>
      <w:p w14:paraId="1175359C" w14:textId="1B085313" w:rsidR="003C6E05" w:rsidRDefault="003C6E05" w:rsidP="00B950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DDC903" w14:textId="77777777" w:rsidR="003C6E05" w:rsidRDefault="003C6E05" w:rsidP="001353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94139788"/>
      <w:docPartObj>
        <w:docPartGallery w:val="Page Numbers (Bottom of Page)"/>
        <w:docPartUnique/>
      </w:docPartObj>
    </w:sdtPr>
    <w:sdtContent>
      <w:p w14:paraId="452B3594" w14:textId="687C5DF9" w:rsidR="003C6E05" w:rsidRDefault="003C6E05" w:rsidP="00B950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A771345" w14:textId="77777777" w:rsidR="003C6E05" w:rsidRDefault="003C6E05" w:rsidP="0013539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DA3122" w14:textId="77777777" w:rsidR="0090374E" w:rsidRDefault="0090374E" w:rsidP="00135399">
      <w:r>
        <w:separator/>
      </w:r>
    </w:p>
  </w:footnote>
  <w:footnote w:type="continuationSeparator" w:id="0">
    <w:p w14:paraId="01584611" w14:textId="77777777" w:rsidR="0090374E" w:rsidRDefault="0090374E" w:rsidP="001353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072751"/>
    <w:multiLevelType w:val="hybridMultilevel"/>
    <w:tmpl w:val="1568A1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73C"/>
    <w:rsid w:val="000067F6"/>
    <w:rsid w:val="00015404"/>
    <w:rsid w:val="00017FF6"/>
    <w:rsid w:val="00022995"/>
    <w:rsid w:val="00023108"/>
    <w:rsid w:val="00026562"/>
    <w:rsid w:val="00034EA7"/>
    <w:rsid w:val="00050E99"/>
    <w:rsid w:val="0005128A"/>
    <w:rsid w:val="000629EA"/>
    <w:rsid w:val="00067983"/>
    <w:rsid w:val="000825E2"/>
    <w:rsid w:val="0008705D"/>
    <w:rsid w:val="00094DCC"/>
    <w:rsid w:val="000A0CFA"/>
    <w:rsid w:val="000B0F4E"/>
    <w:rsid w:val="000B24A9"/>
    <w:rsid w:val="000B56BE"/>
    <w:rsid w:val="000C01B0"/>
    <w:rsid w:val="000C4F40"/>
    <w:rsid w:val="000F438B"/>
    <w:rsid w:val="0010301E"/>
    <w:rsid w:val="00103933"/>
    <w:rsid w:val="001161DF"/>
    <w:rsid w:val="00120507"/>
    <w:rsid w:val="001261F3"/>
    <w:rsid w:val="00131F9F"/>
    <w:rsid w:val="00135399"/>
    <w:rsid w:val="00147C92"/>
    <w:rsid w:val="001513CD"/>
    <w:rsid w:val="001563F6"/>
    <w:rsid w:val="00167E59"/>
    <w:rsid w:val="001810D6"/>
    <w:rsid w:val="001A41FD"/>
    <w:rsid w:val="001A7CC7"/>
    <w:rsid w:val="001B1965"/>
    <w:rsid w:val="001D135E"/>
    <w:rsid w:val="001E5D34"/>
    <w:rsid w:val="001E5EE8"/>
    <w:rsid w:val="001F7B2A"/>
    <w:rsid w:val="00201DB1"/>
    <w:rsid w:val="00202339"/>
    <w:rsid w:val="00205DE1"/>
    <w:rsid w:val="00207815"/>
    <w:rsid w:val="00216BF8"/>
    <w:rsid w:val="00231829"/>
    <w:rsid w:val="00257184"/>
    <w:rsid w:val="00261793"/>
    <w:rsid w:val="00261C12"/>
    <w:rsid w:val="002869E8"/>
    <w:rsid w:val="002A4480"/>
    <w:rsid w:val="002A4FF5"/>
    <w:rsid w:val="002B5B7F"/>
    <w:rsid w:val="002C35DA"/>
    <w:rsid w:val="003005EF"/>
    <w:rsid w:val="00304436"/>
    <w:rsid w:val="00307C28"/>
    <w:rsid w:val="003133FD"/>
    <w:rsid w:val="003431C3"/>
    <w:rsid w:val="003511F3"/>
    <w:rsid w:val="00356A3A"/>
    <w:rsid w:val="00365CE8"/>
    <w:rsid w:val="00386D85"/>
    <w:rsid w:val="003A627F"/>
    <w:rsid w:val="003B2F87"/>
    <w:rsid w:val="003C14B8"/>
    <w:rsid w:val="003C6E05"/>
    <w:rsid w:val="003F7E74"/>
    <w:rsid w:val="0040072E"/>
    <w:rsid w:val="00402A23"/>
    <w:rsid w:val="00413169"/>
    <w:rsid w:val="00414AFC"/>
    <w:rsid w:val="004256F3"/>
    <w:rsid w:val="00430DA8"/>
    <w:rsid w:val="00436C1F"/>
    <w:rsid w:val="00441E0F"/>
    <w:rsid w:val="0045458B"/>
    <w:rsid w:val="00467F42"/>
    <w:rsid w:val="00473BD6"/>
    <w:rsid w:val="00475D95"/>
    <w:rsid w:val="00476CE5"/>
    <w:rsid w:val="00481F51"/>
    <w:rsid w:val="004850CF"/>
    <w:rsid w:val="00492D17"/>
    <w:rsid w:val="004A1751"/>
    <w:rsid w:val="004B13DB"/>
    <w:rsid w:val="004C2FFD"/>
    <w:rsid w:val="004F2FB9"/>
    <w:rsid w:val="005132D3"/>
    <w:rsid w:val="00527583"/>
    <w:rsid w:val="00532780"/>
    <w:rsid w:val="00536EDD"/>
    <w:rsid w:val="00542F44"/>
    <w:rsid w:val="0055334A"/>
    <w:rsid w:val="00561D86"/>
    <w:rsid w:val="0056711D"/>
    <w:rsid w:val="005676E2"/>
    <w:rsid w:val="00577F08"/>
    <w:rsid w:val="00583D5C"/>
    <w:rsid w:val="0059725D"/>
    <w:rsid w:val="005A0EFA"/>
    <w:rsid w:val="005A142B"/>
    <w:rsid w:val="005A21EA"/>
    <w:rsid w:val="005B005B"/>
    <w:rsid w:val="005B6B1D"/>
    <w:rsid w:val="005B731F"/>
    <w:rsid w:val="005D008A"/>
    <w:rsid w:val="005F124E"/>
    <w:rsid w:val="00600D07"/>
    <w:rsid w:val="00607846"/>
    <w:rsid w:val="0061773C"/>
    <w:rsid w:val="00617C27"/>
    <w:rsid w:val="006356DD"/>
    <w:rsid w:val="00653681"/>
    <w:rsid w:val="00656AFA"/>
    <w:rsid w:val="00663CB7"/>
    <w:rsid w:val="00692948"/>
    <w:rsid w:val="00694DC2"/>
    <w:rsid w:val="00696FC7"/>
    <w:rsid w:val="006A0B70"/>
    <w:rsid w:val="006B0B0E"/>
    <w:rsid w:val="006B1D05"/>
    <w:rsid w:val="006D23DD"/>
    <w:rsid w:val="006F3C41"/>
    <w:rsid w:val="007054DF"/>
    <w:rsid w:val="007136A8"/>
    <w:rsid w:val="007472BA"/>
    <w:rsid w:val="007615FD"/>
    <w:rsid w:val="007628BD"/>
    <w:rsid w:val="0079359D"/>
    <w:rsid w:val="007A203E"/>
    <w:rsid w:val="007A4EEE"/>
    <w:rsid w:val="007B003F"/>
    <w:rsid w:val="007B4409"/>
    <w:rsid w:val="007C1102"/>
    <w:rsid w:val="007E6280"/>
    <w:rsid w:val="00800FE6"/>
    <w:rsid w:val="00804949"/>
    <w:rsid w:val="008213BA"/>
    <w:rsid w:val="00822F6E"/>
    <w:rsid w:val="00825DAA"/>
    <w:rsid w:val="008265FB"/>
    <w:rsid w:val="00841CEE"/>
    <w:rsid w:val="008428A7"/>
    <w:rsid w:val="00854B26"/>
    <w:rsid w:val="00857B8B"/>
    <w:rsid w:val="00860765"/>
    <w:rsid w:val="00880801"/>
    <w:rsid w:val="008815D3"/>
    <w:rsid w:val="008A2943"/>
    <w:rsid w:val="008A31E2"/>
    <w:rsid w:val="008A3C00"/>
    <w:rsid w:val="008B2266"/>
    <w:rsid w:val="008B2A54"/>
    <w:rsid w:val="008B69BC"/>
    <w:rsid w:val="008C28CB"/>
    <w:rsid w:val="008C355A"/>
    <w:rsid w:val="008C6B81"/>
    <w:rsid w:val="0090374E"/>
    <w:rsid w:val="0090723E"/>
    <w:rsid w:val="00913322"/>
    <w:rsid w:val="009250DF"/>
    <w:rsid w:val="00937987"/>
    <w:rsid w:val="00960B11"/>
    <w:rsid w:val="00973ECA"/>
    <w:rsid w:val="00984D6C"/>
    <w:rsid w:val="009C1801"/>
    <w:rsid w:val="009D04D1"/>
    <w:rsid w:val="009D2096"/>
    <w:rsid w:val="009D3BC9"/>
    <w:rsid w:val="009E2B1D"/>
    <w:rsid w:val="009E461E"/>
    <w:rsid w:val="009F2FB6"/>
    <w:rsid w:val="00A32BCB"/>
    <w:rsid w:val="00A330EF"/>
    <w:rsid w:val="00A339AA"/>
    <w:rsid w:val="00A430BE"/>
    <w:rsid w:val="00A54350"/>
    <w:rsid w:val="00A87076"/>
    <w:rsid w:val="00A957EE"/>
    <w:rsid w:val="00AA187E"/>
    <w:rsid w:val="00AC1EC8"/>
    <w:rsid w:val="00AC7248"/>
    <w:rsid w:val="00AF217C"/>
    <w:rsid w:val="00AF5167"/>
    <w:rsid w:val="00AF7C59"/>
    <w:rsid w:val="00B026F7"/>
    <w:rsid w:val="00B17326"/>
    <w:rsid w:val="00B219B8"/>
    <w:rsid w:val="00B23DA6"/>
    <w:rsid w:val="00B255A2"/>
    <w:rsid w:val="00B42467"/>
    <w:rsid w:val="00B46339"/>
    <w:rsid w:val="00B51650"/>
    <w:rsid w:val="00B53B24"/>
    <w:rsid w:val="00B56B50"/>
    <w:rsid w:val="00B63D10"/>
    <w:rsid w:val="00B66603"/>
    <w:rsid w:val="00B71CF1"/>
    <w:rsid w:val="00B923CD"/>
    <w:rsid w:val="00B9500C"/>
    <w:rsid w:val="00BB45E2"/>
    <w:rsid w:val="00BB6704"/>
    <w:rsid w:val="00BC50E0"/>
    <w:rsid w:val="00BC5BE7"/>
    <w:rsid w:val="00BC79C1"/>
    <w:rsid w:val="00BE3EB7"/>
    <w:rsid w:val="00BF4B7D"/>
    <w:rsid w:val="00C05478"/>
    <w:rsid w:val="00C21DEB"/>
    <w:rsid w:val="00C52EF0"/>
    <w:rsid w:val="00C56739"/>
    <w:rsid w:val="00C6129C"/>
    <w:rsid w:val="00C767FF"/>
    <w:rsid w:val="00C8083E"/>
    <w:rsid w:val="00C83A2C"/>
    <w:rsid w:val="00C84615"/>
    <w:rsid w:val="00C91A8E"/>
    <w:rsid w:val="00C95480"/>
    <w:rsid w:val="00C97E28"/>
    <w:rsid w:val="00CA7948"/>
    <w:rsid w:val="00CD4D12"/>
    <w:rsid w:val="00CE291A"/>
    <w:rsid w:val="00CE4A71"/>
    <w:rsid w:val="00D0535C"/>
    <w:rsid w:val="00D07607"/>
    <w:rsid w:val="00D100D0"/>
    <w:rsid w:val="00D23638"/>
    <w:rsid w:val="00D250FA"/>
    <w:rsid w:val="00D26487"/>
    <w:rsid w:val="00D34EA9"/>
    <w:rsid w:val="00D40965"/>
    <w:rsid w:val="00D56F1A"/>
    <w:rsid w:val="00D67483"/>
    <w:rsid w:val="00D71BC7"/>
    <w:rsid w:val="00D82701"/>
    <w:rsid w:val="00D928FA"/>
    <w:rsid w:val="00DA4070"/>
    <w:rsid w:val="00DC06D4"/>
    <w:rsid w:val="00DE00AF"/>
    <w:rsid w:val="00DE442E"/>
    <w:rsid w:val="00DE556B"/>
    <w:rsid w:val="00DF3D5B"/>
    <w:rsid w:val="00E05D0D"/>
    <w:rsid w:val="00E1633B"/>
    <w:rsid w:val="00E30054"/>
    <w:rsid w:val="00E33434"/>
    <w:rsid w:val="00E3363D"/>
    <w:rsid w:val="00E36423"/>
    <w:rsid w:val="00E40A08"/>
    <w:rsid w:val="00E50E01"/>
    <w:rsid w:val="00E52B65"/>
    <w:rsid w:val="00E63A1F"/>
    <w:rsid w:val="00E737B7"/>
    <w:rsid w:val="00E86012"/>
    <w:rsid w:val="00E97CA7"/>
    <w:rsid w:val="00EA3914"/>
    <w:rsid w:val="00EB0B6F"/>
    <w:rsid w:val="00EB1FAB"/>
    <w:rsid w:val="00EC2367"/>
    <w:rsid w:val="00EE1DA8"/>
    <w:rsid w:val="00EE712B"/>
    <w:rsid w:val="00F0188A"/>
    <w:rsid w:val="00F0756C"/>
    <w:rsid w:val="00F262F8"/>
    <w:rsid w:val="00F34A6A"/>
    <w:rsid w:val="00F43709"/>
    <w:rsid w:val="00F55BA7"/>
    <w:rsid w:val="00F86BF5"/>
    <w:rsid w:val="00FE4074"/>
    <w:rsid w:val="00FF5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9E822"/>
  <w15:chartTrackingRefBased/>
  <w15:docId w15:val="{127E2941-B418-F441-A643-2AE0F2FB5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1CF1"/>
    <w:rPr>
      <w:rFonts w:ascii="Times New Roman" w:eastAsia="Times New Roman" w:hAnsi="Times New Roman" w:cs="Times New Roman"/>
      <w:lang w:eastAsia="en-GB"/>
    </w:rPr>
  </w:style>
  <w:style w:type="paragraph" w:styleId="Heading1">
    <w:name w:val="heading 1"/>
    <w:basedOn w:val="Normal"/>
    <w:link w:val="Heading1Char"/>
    <w:uiPriority w:val="9"/>
    <w:qFormat/>
    <w:rsid w:val="00D100D0"/>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8428A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428A7"/>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430DA8"/>
    <w:pPr>
      <w:keepNext/>
      <w:keepLines/>
      <w:spacing w:before="40"/>
      <w:outlineLvl w:val="3"/>
    </w:pPr>
    <w:rPr>
      <w:rFonts w:asciiTheme="majorHAnsi" w:eastAsiaTheme="majorEastAsia" w:hAnsiTheme="majorHAnsi" w:cstheme="majorBidi"/>
      <w:i/>
      <w:iCs/>
      <w:color w:val="2F5496" w:themeColor="accent1" w:themeShade="BF"/>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1773C"/>
    <w:pPr>
      <w:suppressAutoHyphens/>
      <w:autoSpaceDN w:val="0"/>
      <w:spacing w:before="100" w:after="100"/>
      <w:textAlignment w:val="baseline"/>
    </w:pPr>
  </w:style>
  <w:style w:type="character" w:customStyle="1" w:styleId="Heading1Char">
    <w:name w:val="Heading 1 Char"/>
    <w:basedOn w:val="DefaultParagraphFont"/>
    <w:link w:val="Heading1"/>
    <w:uiPriority w:val="9"/>
    <w:rsid w:val="00D100D0"/>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492D17"/>
    <w:rPr>
      <w:color w:val="0563C1" w:themeColor="hyperlink"/>
      <w:u w:val="single"/>
    </w:rPr>
  </w:style>
  <w:style w:type="character" w:styleId="UnresolvedMention">
    <w:name w:val="Unresolved Mention"/>
    <w:basedOn w:val="DefaultParagraphFont"/>
    <w:uiPriority w:val="99"/>
    <w:semiHidden/>
    <w:unhideWhenUsed/>
    <w:rsid w:val="00492D17"/>
    <w:rPr>
      <w:color w:val="605E5C"/>
      <w:shd w:val="clear" w:color="auto" w:fill="E1DFDD"/>
    </w:rPr>
  </w:style>
  <w:style w:type="character" w:styleId="HTMLCite">
    <w:name w:val="HTML Cite"/>
    <w:basedOn w:val="DefaultParagraphFont"/>
    <w:uiPriority w:val="99"/>
    <w:semiHidden/>
    <w:unhideWhenUsed/>
    <w:rsid w:val="008B69BC"/>
    <w:rPr>
      <w:i/>
      <w:iCs/>
    </w:rPr>
  </w:style>
  <w:style w:type="character" w:styleId="Strong">
    <w:name w:val="Strong"/>
    <w:basedOn w:val="DefaultParagraphFont"/>
    <w:uiPriority w:val="22"/>
    <w:qFormat/>
    <w:rsid w:val="008B69BC"/>
    <w:rPr>
      <w:b/>
      <w:bCs/>
    </w:rPr>
  </w:style>
  <w:style w:type="character" w:styleId="Emphasis">
    <w:name w:val="Emphasis"/>
    <w:basedOn w:val="DefaultParagraphFont"/>
    <w:uiPriority w:val="20"/>
    <w:qFormat/>
    <w:rsid w:val="008B69BC"/>
    <w:rPr>
      <w:i/>
      <w:iCs/>
    </w:rPr>
  </w:style>
  <w:style w:type="character" w:customStyle="1" w:styleId="Heading4Char">
    <w:name w:val="Heading 4 Char"/>
    <w:basedOn w:val="DefaultParagraphFont"/>
    <w:link w:val="Heading4"/>
    <w:uiPriority w:val="9"/>
    <w:rsid w:val="00430DA8"/>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EA3914"/>
    <w:pPr>
      <w:ind w:left="720"/>
      <w:contextualSpacing/>
    </w:pPr>
  </w:style>
  <w:style w:type="paragraph" w:styleId="Footer">
    <w:name w:val="footer"/>
    <w:basedOn w:val="Normal"/>
    <w:link w:val="FooterChar"/>
    <w:uiPriority w:val="99"/>
    <w:unhideWhenUsed/>
    <w:rsid w:val="00135399"/>
    <w:pPr>
      <w:tabs>
        <w:tab w:val="center" w:pos="4513"/>
        <w:tab w:val="right" w:pos="9026"/>
      </w:tabs>
    </w:pPr>
  </w:style>
  <w:style w:type="character" w:customStyle="1" w:styleId="FooterChar">
    <w:name w:val="Footer Char"/>
    <w:basedOn w:val="DefaultParagraphFont"/>
    <w:link w:val="Footer"/>
    <w:uiPriority w:val="99"/>
    <w:rsid w:val="00135399"/>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135399"/>
  </w:style>
  <w:style w:type="paragraph" w:styleId="NoSpacing">
    <w:name w:val="No Spacing"/>
    <w:link w:val="NoSpacingChar"/>
    <w:uiPriority w:val="1"/>
    <w:qFormat/>
    <w:rsid w:val="00656AFA"/>
    <w:rPr>
      <w:rFonts w:eastAsiaTheme="minorEastAsia"/>
      <w:sz w:val="22"/>
      <w:szCs w:val="22"/>
      <w:lang w:val="en-US" w:eastAsia="zh-CN"/>
    </w:rPr>
  </w:style>
  <w:style w:type="character" w:customStyle="1" w:styleId="NoSpacingChar">
    <w:name w:val="No Spacing Char"/>
    <w:basedOn w:val="DefaultParagraphFont"/>
    <w:link w:val="NoSpacing"/>
    <w:uiPriority w:val="1"/>
    <w:rsid w:val="00656AFA"/>
    <w:rPr>
      <w:rFonts w:eastAsiaTheme="minorEastAsia"/>
      <w:sz w:val="22"/>
      <w:szCs w:val="22"/>
      <w:lang w:val="en-US" w:eastAsia="zh-CN"/>
    </w:rPr>
  </w:style>
  <w:style w:type="paragraph" w:styleId="TOCHeading">
    <w:name w:val="TOC Heading"/>
    <w:basedOn w:val="Heading1"/>
    <w:next w:val="Normal"/>
    <w:uiPriority w:val="39"/>
    <w:unhideWhenUsed/>
    <w:qFormat/>
    <w:rsid w:val="008428A7"/>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2">
    <w:name w:val="toc 2"/>
    <w:basedOn w:val="Normal"/>
    <w:next w:val="Normal"/>
    <w:autoRedefine/>
    <w:uiPriority w:val="39"/>
    <w:unhideWhenUsed/>
    <w:rsid w:val="008428A7"/>
    <w:pPr>
      <w:spacing w:before="120"/>
      <w:ind w:left="240"/>
    </w:pPr>
    <w:rPr>
      <w:rFonts w:asciiTheme="minorHAnsi" w:hAnsiTheme="minorHAnsi" w:cstheme="minorHAnsi"/>
      <w:b/>
      <w:bCs/>
      <w:sz w:val="22"/>
      <w:szCs w:val="22"/>
    </w:rPr>
  </w:style>
  <w:style w:type="paragraph" w:styleId="TOC1">
    <w:name w:val="toc 1"/>
    <w:basedOn w:val="Normal"/>
    <w:next w:val="Normal"/>
    <w:autoRedefine/>
    <w:uiPriority w:val="39"/>
    <w:unhideWhenUsed/>
    <w:rsid w:val="008428A7"/>
    <w:pPr>
      <w:spacing w:before="120"/>
    </w:pPr>
    <w:rPr>
      <w:rFonts w:asciiTheme="minorHAnsi" w:hAnsiTheme="minorHAnsi" w:cstheme="minorHAnsi"/>
      <w:b/>
      <w:bCs/>
      <w:i/>
      <w:iCs/>
    </w:rPr>
  </w:style>
  <w:style w:type="paragraph" w:styleId="TOC3">
    <w:name w:val="toc 3"/>
    <w:basedOn w:val="Normal"/>
    <w:next w:val="Normal"/>
    <w:autoRedefine/>
    <w:uiPriority w:val="39"/>
    <w:unhideWhenUsed/>
    <w:rsid w:val="008428A7"/>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8428A7"/>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8428A7"/>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8428A7"/>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8428A7"/>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8428A7"/>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8428A7"/>
    <w:pPr>
      <w:ind w:left="192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8428A7"/>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8428A7"/>
    <w:rPr>
      <w:rFonts w:asciiTheme="majorHAnsi" w:eastAsiaTheme="majorEastAsia" w:hAnsiTheme="majorHAnsi" w:cstheme="majorBidi"/>
      <w:color w:val="1F3763" w:themeColor="accent1" w:themeShade="7F"/>
      <w:lang w:eastAsia="en-GB"/>
    </w:rPr>
  </w:style>
  <w:style w:type="character" w:customStyle="1" w:styleId="a">
    <w:name w:val="_"/>
    <w:basedOn w:val="DefaultParagraphFont"/>
    <w:rsid w:val="0010301E"/>
  </w:style>
  <w:style w:type="character" w:customStyle="1" w:styleId="ff8">
    <w:name w:val="ff8"/>
    <w:basedOn w:val="DefaultParagraphFont"/>
    <w:rsid w:val="0010301E"/>
  </w:style>
  <w:style w:type="character" w:customStyle="1" w:styleId="ff1">
    <w:name w:val="ff1"/>
    <w:basedOn w:val="DefaultParagraphFont"/>
    <w:rsid w:val="0010301E"/>
  </w:style>
  <w:style w:type="character" w:customStyle="1" w:styleId="ff4">
    <w:name w:val="ff4"/>
    <w:basedOn w:val="DefaultParagraphFont"/>
    <w:rsid w:val="00583D5C"/>
  </w:style>
  <w:style w:type="character" w:customStyle="1" w:styleId="ff2">
    <w:name w:val="ff2"/>
    <w:basedOn w:val="DefaultParagraphFont"/>
    <w:rsid w:val="00583D5C"/>
  </w:style>
  <w:style w:type="character" w:customStyle="1" w:styleId="ff6">
    <w:name w:val="ff6"/>
    <w:basedOn w:val="DefaultParagraphFont"/>
    <w:rsid w:val="00583D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062001">
      <w:bodyDiv w:val="1"/>
      <w:marLeft w:val="0"/>
      <w:marRight w:val="0"/>
      <w:marTop w:val="0"/>
      <w:marBottom w:val="0"/>
      <w:divBdr>
        <w:top w:val="none" w:sz="0" w:space="0" w:color="auto"/>
        <w:left w:val="none" w:sz="0" w:space="0" w:color="auto"/>
        <w:bottom w:val="none" w:sz="0" w:space="0" w:color="auto"/>
        <w:right w:val="none" w:sz="0" w:space="0" w:color="auto"/>
      </w:divBdr>
    </w:div>
    <w:div w:id="135268901">
      <w:bodyDiv w:val="1"/>
      <w:marLeft w:val="0"/>
      <w:marRight w:val="0"/>
      <w:marTop w:val="0"/>
      <w:marBottom w:val="0"/>
      <w:divBdr>
        <w:top w:val="none" w:sz="0" w:space="0" w:color="auto"/>
        <w:left w:val="none" w:sz="0" w:space="0" w:color="auto"/>
        <w:bottom w:val="none" w:sz="0" w:space="0" w:color="auto"/>
        <w:right w:val="none" w:sz="0" w:space="0" w:color="auto"/>
      </w:divBdr>
    </w:div>
    <w:div w:id="218903142">
      <w:bodyDiv w:val="1"/>
      <w:marLeft w:val="0"/>
      <w:marRight w:val="0"/>
      <w:marTop w:val="0"/>
      <w:marBottom w:val="0"/>
      <w:divBdr>
        <w:top w:val="none" w:sz="0" w:space="0" w:color="auto"/>
        <w:left w:val="none" w:sz="0" w:space="0" w:color="auto"/>
        <w:bottom w:val="none" w:sz="0" w:space="0" w:color="auto"/>
        <w:right w:val="none" w:sz="0" w:space="0" w:color="auto"/>
      </w:divBdr>
    </w:div>
    <w:div w:id="294453750">
      <w:bodyDiv w:val="1"/>
      <w:marLeft w:val="0"/>
      <w:marRight w:val="0"/>
      <w:marTop w:val="0"/>
      <w:marBottom w:val="0"/>
      <w:divBdr>
        <w:top w:val="none" w:sz="0" w:space="0" w:color="auto"/>
        <w:left w:val="none" w:sz="0" w:space="0" w:color="auto"/>
        <w:bottom w:val="none" w:sz="0" w:space="0" w:color="auto"/>
        <w:right w:val="none" w:sz="0" w:space="0" w:color="auto"/>
      </w:divBdr>
    </w:div>
    <w:div w:id="318312648">
      <w:bodyDiv w:val="1"/>
      <w:marLeft w:val="0"/>
      <w:marRight w:val="0"/>
      <w:marTop w:val="0"/>
      <w:marBottom w:val="0"/>
      <w:divBdr>
        <w:top w:val="none" w:sz="0" w:space="0" w:color="auto"/>
        <w:left w:val="none" w:sz="0" w:space="0" w:color="auto"/>
        <w:bottom w:val="none" w:sz="0" w:space="0" w:color="auto"/>
        <w:right w:val="none" w:sz="0" w:space="0" w:color="auto"/>
      </w:divBdr>
      <w:divsChild>
        <w:div w:id="659700421">
          <w:marLeft w:val="0"/>
          <w:marRight w:val="0"/>
          <w:marTop w:val="0"/>
          <w:marBottom w:val="0"/>
          <w:divBdr>
            <w:top w:val="none" w:sz="0" w:space="0" w:color="auto"/>
            <w:left w:val="none" w:sz="0" w:space="0" w:color="auto"/>
            <w:bottom w:val="none" w:sz="0" w:space="0" w:color="auto"/>
            <w:right w:val="none" w:sz="0" w:space="0" w:color="auto"/>
          </w:divBdr>
        </w:div>
        <w:div w:id="887762829">
          <w:marLeft w:val="0"/>
          <w:marRight w:val="0"/>
          <w:marTop w:val="0"/>
          <w:marBottom w:val="0"/>
          <w:divBdr>
            <w:top w:val="none" w:sz="0" w:space="0" w:color="auto"/>
            <w:left w:val="none" w:sz="0" w:space="0" w:color="auto"/>
            <w:bottom w:val="none" w:sz="0" w:space="0" w:color="auto"/>
            <w:right w:val="none" w:sz="0" w:space="0" w:color="auto"/>
          </w:divBdr>
        </w:div>
        <w:div w:id="1288589161">
          <w:marLeft w:val="0"/>
          <w:marRight w:val="0"/>
          <w:marTop w:val="0"/>
          <w:marBottom w:val="0"/>
          <w:divBdr>
            <w:top w:val="none" w:sz="0" w:space="0" w:color="auto"/>
            <w:left w:val="none" w:sz="0" w:space="0" w:color="auto"/>
            <w:bottom w:val="none" w:sz="0" w:space="0" w:color="auto"/>
            <w:right w:val="none" w:sz="0" w:space="0" w:color="auto"/>
          </w:divBdr>
        </w:div>
      </w:divsChild>
    </w:div>
    <w:div w:id="815223818">
      <w:bodyDiv w:val="1"/>
      <w:marLeft w:val="0"/>
      <w:marRight w:val="0"/>
      <w:marTop w:val="0"/>
      <w:marBottom w:val="0"/>
      <w:divBdr>
        <w:top w:val="none" w:sz="0" w:space="0" w:color="auto"/>
        <w:left w:val="none" w:sz="0" w:space="0" w:color="auto"/>
        <w:bottom w:val="none" w:sz="0" w:space="0" w:color="auto"/>
        <w:right w:val="none" w:sz="0" w:space="0" w:color="auto"/>
      </w:divBdr>
    </w:div>
    <w:div w:id="839924752">
      <w:bodyDiv w:val="1"/>
      <w:marLeft w:val="0"/>
      <w:marRight w:val="0"/>
      <w:marTop w:val="0"/>
      <w:marBottom w:val="0"/>
      <w:divBdr>
        <w:top w:val="none" w:sz="0" w:space="0" w:color="auto"/>
        <w:left w:val="none" w:sz="0" w:space="0" w:color="auto"/>
        <w:bottom w:val="none" w:sz="0" w:space="0" w:color="auto"/>
        <w:right w:val="none" w:sz="0" w:space="0" w:color="auto"/>
      </w:divBdr>
    </w:div>
    <w:div w:id="925697768">
      <w:bodyDiv w:val="1"/>
      <w:marLeft w:val="0"/>
      <w:marRight w:val="0"/>
      <w:marTop w:val="0"/>
      <w:marBottom w:val="0"/>
      <w:divBdr>
        <w:top w:val="none" w:sz="0" w:space="0" w:color="auto"/>
        <w:left w:val="none" w:sz="0" w:space="0" w:color="auto"/>
        <w:bottom w:val="none" w:sz="0" w:space="0" w:color="auto"/>
        <w:right w:val="none" w:sz="0" w:space="0" w:color="auto"/>
      </w:divBdr>
    </w:div>
    <w:div w:id="1020550257">
      <w:bodyDiv w:val="1"/>
      <w:marLeft w:val="0"/>
      <w:marRight w:val="0"/>
      <w:marTop w:val="0"/>
      <w:marBottom w:val="0"/>
      <w:divBdr>
        <w:top w:val="none" w:sz="0" w:space="0" w:color="auto"/>
        <w:left w:val="none" w:sz="0" w:space="0" w:color="auto"/>
        <w:bottom w:val="none" w:sz="0" w:space="0" w:color="auto"/>
        <w:right w:val="none" w:sz="0" w:space="0" w:color="auto"/>
      </w:divBdr>
    </w:div>
    <w:div w:id="1101412091">
      <w:bodyDiv w:val="1"/>
      <w:marLeft w:val="0"/>
      <w:marRight w:val="0"/>
      <w:marTop w:val="0"/>
      <w:marBottom w:val="0"/>
      <w:divBdr>
        <w:top w:val="none" w:sz="0" w:space="0" w:color="auto"/>
        <w:left w:val="none" w:sz="0" w:space="0" w:color="auto"/>
        <w:bottom w:val="none" w:sz="0" w:space="0" w:color="auto"/>
        <w:right w:val="none" w:sz="0" w:space="0" w:color="auto"/>
      </w:divBdr>
    </w:div>
    <w:div w:id="1142506525">
      <w:bodyDiv w:val="1"/>
      <w:marLeft w:val="0"/>
      <w:marRight w:val="0"/>
      <w:marTop w:val="0"/>
      <w:marBottom w:val="0"/>
      <w:divBdr>
        <w:top w:val="none" w:sz="0" w:space="0" w:color="auto"/>
        <w:left w:val="none" w:sz="0" w:space="0" w:color="auto"/>
        <w:bottom w:val="none" w:sz="0" w:space="0" w:color="auto"/>
        <w:right w:val="none" w:sz="0" w:space="0" w:color="auto"/>
      </w:divBdr>
    </w:div>
    <w:div w:id="1221556306">
      <w:bodyDiv w:val="1"/>
      <w:marLeft w:val="0"/>
      <w:marRight w:val="0"/>
      <w:marTop w:val="0"/>
      <w:marBottom w:val="0"/>
      <w:divBdr>
        <w:top w:val="none" w:sz="0" w:space="0" w:color="auto"/>
        <w:left w:val="none" w:sz="0" w:space="0" w:color="auto"/>
        <w:bottom w:val="none" w:sz="0" w:space="0" w:color="auto"/>
        <w:right w:val="none" w:sz="0" w:space="0" w:color="auto"/>
      </w:divBdr>
    </w:div>
    <w:div w:id="1252541757">
      <w:bodyDiv w:val="1"/>
      <w:marLeft w:val="0"/>
      <w:marRight w:val="0"/>
      <w:marTop w:val="0"/>
      <w:marBottom w:val="0"/>
      <w:divBdr>
        <w:top w:val="none" w:sz="0" w:space="0" w:color="auto"/>
        <w:left w:val="none" w:sz="0" w:space="0" w:color="auto"/>
        <w:bottom w:val="none" w:sz="0" w:space="0" w:color="auto"/>
        <w:right w:val="none" w:sz="0" w:space="0" w:color="auto"/>
      </w:divBdr>
    </w:div>
    <w:div w:id="1336763970">
      <w:bodyDiv w:val="1"/>
      <w:marLeft w:val="0"/>
      <w:marRight w:val="0"/>
      <w:marTop w:val="0"/>
      <w:marBottom w:val="0"/>
      <w:divBdr>
        <w:top w:val="none" w:sz="0" w:space="0" w:color="auto"/>
        <w:left w:val="none" w:sz="0" w:space="0" w:color="auto"/>
        <w:bottom w:val="none" w:sz="0" w:space="0" w:color="auto"/>
        <w:right w:val="none" w:sz="0" w:space="0" w:color="auto"/>
      </w:divBdr>
    </w:div>
    <w:div w:id="1407846993">
      <w:bodyDiv w:val="1"/>
      <w:marLeft w:val="0"/>
      <w:marRight w:val="0"/>
      <w:marTop w:val="0"/>
      <w:marBottom w:val="0"/>
      <w:divBdr>
        <w:top w:val="none" w:sz="0" w:space="0" w:color="auto"/>
        <w:left w:val="none" w:sz="0" w:space="0" w:color="auto"/>
        <w:bottom w:val="none" w:sz="0" w:space="0" w:color="auto"/>
        <w:right w:val="none" w:sz="0" w:space="0" w:color="auto"/>
      </w:divBdr>
    </w:div>
    <w:div w:id="1590964582">
      <w:bodyDiv w:val="1"/>
      <w:marLeft w:val="0"/>
      <w:marRight w:val="0"/>
      <w:marTop w:val="0"/>
      <w:marBottom w:val="0"/>
      <w:divBdr>
        <w:top w:val="none" w:sz="0" w:space="0" w:color="auto"/>
        <w:left w:val="none" w:sz="0" w:space="0" w:color="auto"/>
        <w:bottom w:val="none" w:sz="0" w:space="0" w:color="auto"/>
        <w:right w:val="none" w:sz="0" w:space="0" w:color="auto"/>
      </w:divBdr>
    </w:div>
    <w:div w:id="1723752478">
      <w:bodyDiv w:val="1"/>
      <w:marLeft w:val="0"/>
      <w:marRight w:val="0"/>
      <w:marTop w:val="0"/>
      <w:marBottom w:val="0"/>
      <w:divBdr>
        <w:top w:val="none" w:sz="0" w:space="0" w:color="auto"/>
        <w:left w:val="none" w:sz="0" w:space="0" w:color="auto"/>
        <w:bottom w:val="none" w:sz="0" w:space="0" w:color="auto"/>
        <w:right w:val="none" w:sz="0" w:space="0" w:color="auto"/>
      </w:divBdr>
    </w:div>
    <w:div w:id="1806242467">
      <w:bodyDiv w:val="1"/>
      <w:marLeft w:val="0"/>
      <w:marRight w:val="0"/>
      <w:marTop w:val="0"/>
      <w:marBottom w:val="0"/>
      <w:divBdr>
        <w:top w:val="none" w:sz="0" w:space="0" w:color="auto"/>
        <w:left w:val="none" w:sz="0" w:space="0" w:color="auto"/>
        <w:bottom w:val="none" w:sz="0" w:space="0" w:color="auto"/>
        <w:right w:val="none" w:sz="0" w:space="0" w:color="auto"/>
      </w:divBdr>
    </w:div>
    <w:div w:id="1867518977">
      <w:bodyDiv w:val="1"/>
      <w:marLeft w:val="0"/>
      <w:marRight w:val="0"/>
      <w:marTop w:val="0"/>
      <w:marBottom w:val="0"/>
      <w:divBdr>
        <w:top w:val="none" w:sz="0" w:space="0" w:color="auto"/>
        <w:left w:val="none" w:sz="0" w:space="0" w:color="auto"/>
        <w:bottom w:val="none" w:sz="0" w:space="0" w:color="auto"/>
        <w:right w:val="none" w:sz="0" w:space="0" w:color="auto"/>
      </w:divBdr>
    </w:div>
    <w:div w:id="1958829238">
      <w:bodyDiv w:val="1"/>
      <w:marLeft w:val="0"/>
      <w:marRight w:val="0"/>
      <w:marTop w:val="0"/>
      <w:marBottom w:val="0"/>
      <w:divBdr>
        <w:top w:val="none" w:sz="0" w:space="0" w:color="auto"/>
        <w:left w:val="none" w:sz="0" w:space="0" w:color="auto"/>
        <w:bottom w:val="none" w:sz="0" w:space="0" w:color="auto"/>
        <w:right w:val="none" w:sz="0" w:space="0" w:color="auto"/>
      </w:divBdr>
    </w:div>
    <w:div w:id="1999533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av/uk-england-essex-54600585" TargetMode="External"/><Relationship Id="rId13" Type="http://schemas.openxmlformats.org/officeDocument/2006/relationships/hyperlink" Target="https://www.statista.com/statistics/251666/number-of-digital-buyers-worldwide/" TargetMode="External"/><Relationship Id="rId18" Type="http://schemas.openxmlformats.org/officeDocument/2006/relationships/image" Target="media/image3.pn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s://pubs.acs.org/doi/10.1021/acsnano.0c02439" TargetMode="External"/><Relationship Id="rId17" Type="http://schemas.openxmlformats.org/officeDocument/2006/relationships/image" Target="media/image2.png"/><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ketsandmarkets.com/Market-Reports/drone-services-market-80726041.html" TargetMode="Externa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yperlink" Target="https://www.fortunebusinessinsights.com/temperature-sensor-market-102434" TargetMode="External"/><Relationship Id="rId23" Type="http://schemas.openxmlformats.org/officeDocument/2006/relationships/image" Target="media/image8.png"/><Relationship Id="rId28" Type="http://schemas.openxmlformats.org/officeDocument/2006/relationships/fontTable" Target="fontTable.xml"/><Relationship Id="rId10" Type="http://schemas.openxmlformats.org/officeDocument/2006/relationships/hyperlink" Target="https://www.theverge.com/2020/4/27/21238196/ups-cvs-drone-delivery-medicine-florida-coronavirus"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www.cnbc.com/2020/04/27/coronavirus-cvs-ups-delivering-prescriptions-with-drones.html" TargetMode="External"/><Relationship Id="rId14" Type="http://schemas.openxmlformats.org/officeDocument/2006/relationships/hyperlink" Target="https://www.statista.com/statistics/534123/e-commerce-share-of-retail-sales-worldwide/" TargetMode="External"/><Relationship Id="rId22" Type="http://schemas.openxmlformats.org/officeDocument/2006/relationships/image" Target="media/image7.png"/><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F0095E-589C-4B40-9E38-4BBB7722B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3195</Words>
  <Characters>18218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Bibi (1711171)</dc:creator>
  <cp:keywords/>
  <dc:description/>
  <cp:lastModifiedBy>Salma Bibi (1711171)</cp:lastModifiedBy>
  <cp:revision>2</cp:revision>
  <dcterms:created xsi:type="dcterms:W3CDTF">2020-11-13T14:39:00Z</dcterms:created>
  <dcterms:modified xsi:type="dcterms:W3CDTF">2020-11-13T14:39:00Z</dcterms:modified>
</cp:coreProperties>
</file>