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C4588E" w14:textId="3F72D60A" w:rsidR="00DE702B" w:rsidRPr="00DE702B" w:rsidRDefault="00DE702B">
      <w:pPr>
        <w:rPr>
          <w:b/>
          <w:bCs/>
          <w:sz w:val="44"/>
          <w:szCs w:val="44"/>
          <w:u w:val="single"/>
        </w:rPr>
      </w:pPr>
      <w:r w:rsidRPr="00DE702B">
        <w:rPr>
          <w:b/>
          <w:bCs/>
          <w:sz w:val="44"/>
          <w:szCs w:val="44"/>
          <w:u w:val="single"/>
        </w:rPr>
        <w:t>Automation research document</w:t>
      </w:r>
      <w:r w:rsidRPr="00DE702B">
        <w:rPr>
          <w:b/>
          <w:bCs/>
          <w:sz w:val="44"/>
          <w:szCs w:val="44"/>
        </w:rPr>
        <w:tab/>
      </w:r>
      <w:r w:rsidRPr="00DE702B">
        <w:rPr>
          <w:b/>
          <w:bCs/>
          <w:sz w:val="44"/>
          <w:szCs w:val="44"/>
        </w:rPr>
        <w:tab/>
      </w:r>
      <w:r w:rsidRPr="00DE702B">
        <w:rPr>
          <w:b/>
          <w:bCs/>
          <w:sz w:val="44"/>
          <w:szCs w:val="44"/>
        </w:rPr>
        <w:tab/>
      </w:r>
      <w:r w:rsidRPr="00DE702B">
        <w:rPr>
          <w:b/>
          <w:bCs/>
          <w:sz w:val="44"/>
          <w:szCs w:val="44"/>
        </w:rPr>
        <w:tab/>
        <w:t xml:space="preserve">            due 10.03.2024</w:t>
      </w:r>
    </w:p>
    <w:p w14:paraId="56D05EB9" w14:textId="7A154466" w:rsidR="00DE702B" w:rsidRDefault="00DE702B">
      <w:r w:rsidRPr="00DE702B">
        <w:t>By Maxwell Oliver (2218428)</w:t>
      </w:r>
    </w:p>
    <w:p w14:paraId="310F4258" w14:textId="77777777" w:rsidR="00B03F9E" w:rsidRDefault="00B03F9E"/>
    <w:p w14:paraId="5572C77A" w14:textId="77777777" w:rsidR="00B03F9E" w:rsidRDefault="00B03F9E"/>
    <w:p w14:paraId="62F2FE7E" w14:textId="77777777" w:rsidR="00B03F9E" w:rsidRDefault="00B03F9E"/>
    <w:p w14:paraId="4862C02A" w14:textId="77777777" w:rsidR="00B03F9E" w:rsidRDefault="00B03F9E"/>
    <w:p w14:paraId="48C29F9D" w14:textId="77777777" w:rsidR="00B03F9E" w:rsidRDefault="00B03F9E"/>
    <w:p w14:paraId="4CB4F29E" w14:textId="77777777" w:rsidR="00B03F9E" w:rsidRDefault="00B03F9E"/>
    <w:p w14:paraId="446B6873" w14:textId="77777777" w:rsidR="00B03F9E" w:rsidRDefault="00B03F9E"/>
    <w:p w14:paraId="08BA0329" w14:textId="77777777" w:rsidR="00B03F9E" w:rsidRDefault="00B03F9E"/>
    <w:p w14:paraId="27BCE765" w14:textId="77777777" w:rsidR="00B03F9E" w:rsidRDefault="00B03F9E"/>
    <w:p w14:paraId="19A516BA" w14:textId="77777777" w:rsidR="00B03F9E" w:rsidRDefault="00B03F9E"/>
    <w:p w14:paraId="6CB3C871" w14:textId="77777777" w:rsidR="00B03F9E" w:rsidRDefault="00B03F9E"/>
    <w:p w14:paraId="315A74B5" w14:textId="77777777" w:rsidR="00B03F9E" w:rsidRDefault="00B03F9E"/>
    <w:p w14:paraId="79EC5189" w14:textId="77777777" w:rsidR="00B03F9E" w:rsidRDefault="00B03F9E"/>
    <w:p w14:paraId="11B186FC" w14:textId="77777777" w:rsidR="00B03F9E" w:rsidRDefault="00B03F9E"/>
    <w:p w14:paraId="674EF502" w14:textId="77777777" w:rsidR="00B03F9E" w:rsidRDefault="00B03F9E"/>
    <w:p w14:paraId="15EB31A9" w14:textId="77777777" w:rsidR="00B03F9E" w:rsidRDefault="00B03F9E"/>
    <w:p w14:paraId="063A125C" w14:textId="77777777" w:rsidR="00B03F9E" w:rsidRDefault="00B03F9E"/>
    <w:p w14:paraId="10C29221" w14:textId="77777777" w:rsidR="00B03F9E" w:rsidRDefault="00B03F9E"/>
    <w:p w14:paraId="4D82A3A8" w14:textId="77777777" w:rsidR="00B03F9E" w:rsidRDefault="00B03F9E"/>
    <w:p w14:paraId="0ABC83CE" w14:textId="77777777" w:rsidR="00B03F9E" w:rsidRDefault="00B03F9E"/>
    <w:p w14:paraId="486CBE15" w14:textId="77777777" w:rsidR="00B03F9E" w:rsidRDefault="00B03F9E"/>
    <w:p w14:paraId="350E39AF" w14:textId="77777777" w:rsidR="00B03F9E" w:rsidRDefault="00B03F9E"/>
    <w:p w14:paraId="7301ABF4" w14:textId="77777777" w:rsidR="00B03F9E" w:rsidRDefault="00B03F9E"/>
    <w:p w14:paraId="74A6BD01" w14:textId="77777777" w:rsidR="00B03F9E" w:rsidRDefault="00B03F9E"/>
    <w:p w14:paraId="1614DE98" w14:textId="77777777" w:rsidR="00B03F9E" w:rsidRDefault="00B03F9E"/>
    <w:p w14:paraId="1EE196A3" w14:textId="77777777" w:rsidR="00B03F9E" w:rsidRDefault="00B03F9E"/>
    <w:p w14:paraId="67572E12" w14:textId="77777777" w:rsidR="00B03F9E" w:rsidRPr="00DE702B" w:rsidRDefault="00B03F9E"/>
    <w:p w14:paraId="10739FAC" w14:textId="62D245D1" w:rsidR="00DE702B" w:rsidRPr="00DE702B" w:rsidRDefault="00DE702B">
      <w:pPr>
        <w:rPr>
          <w:sz w:val="36"/>
          <w:szCs w:val="36"/>
        </w:rPr>
      </w:pPr>
      <w:r w:rsidRPr="00DE702B">
        <w:rPr>
          <w:b/>
          <w:bCs/>
          <w:sz w:val="36"/>
          <w:szCs w:val="36"/>
          <w:u w:val="single"/>
        </w:rPr>
        <w:lastRenderedPageBreak/>
        <w:t>Pages</w:t>
      </w:r>
    </w:p>
    <w:p w14:paraId="17FBA7A5" w14:textId="37CD4DC6" w:rsidR="00DE702B" w:rsidRPr="00DE702B" w:rsidRDefault="00DE702B">
      <w:pPr>
        <w:rPr>
          <w:sz w:val="36"/>
          <w:szCs w:val="36"/>
        </w:rPr>
      </w:pPr>
      <w:r w:rsidRPr="00DE702B">
        <w:rPr>
          <w:sz w:val="36"/>
          <w:szCs w:val="36"/>
        </w:rPr>
        <w:t>-Definitions</w:t>
      </w:r>
    </w:p>
    <w:p w14:paraId="3D0C9AD2" w14:textId="5A2D7F84" w:rsidR="00DE702B" w:rsidRPr="00DE702B" w:rsidRDefault="00DE702B">
      <w:pPr>
        <w:rPr>
          <w:sz w:val="36"/>
          <w:szCs w:val="36"/>
        </w:rPr>
      </w:pPr>
      <w:r w:rsidRPr="00DE702B">
        <w:rPr>
          <w:sz w:val="36"/>
          <w:szCs w:val="36"/>
        </w:rPr>
        <w:t>-History of automation</w:t>
      </w:r>
    </w:p>
    <w:p w14:paraId="302540B7" w14:textId="1E81DBF3" w:rsidR="00DE702B" w:rsidRPr="00DE702B" w:rsidRDefault="00DE702B">
      <w:pPr>
        <w:rPr>
          <w:sz w:val="36"/>
          <w:szCs w:val="36"/>
        </w:rPr>
      </w:pPr>
      <w:r w:rsidRPr="00DE702B">
        <w:rPr>
          <w:sz w:val="36"/>
          <w:szCs w:val="36"/>
        </w:rPr>
        <w:t>-How could a flat-pack furniture company make use of a flexible automation system?</w:t>
      </w:r>
    </w:p>
    <w:p w14:paraId="09085CAE" w14:textId="66D91224" w:rsidR="00DE702B" w:rsidRPr="00DE702B" w:rsidRDefault="00DE702B">
      <w:pPr>
        <w:rPr>
          <w:sz w:val="36"/>
          <w:szCs w:val="36"/>
        </w:rPr>
      </w:pPr>
      <w:r w:rsidRPr="00DE702B">
        <w:rPr>
          <w:sz w:val="36"/>
          <w:szCs w:val="36"/>
        </w:rPr>
        <w:t>-References</w:t>
      </w:r>
    </w:p>
    <w:p w14:paraId="0B403EB1" w14:textId="77777777" w:rsidR="00DE702B" w:rsidRPr="00DE702B" w:rsidRDefault="00DE702B"/>
    <w:p w14:paraId="4FD4E9F0" w14:textId="77777777" w:rsidR="00DE702B" w:rsidRPr="00DE702B" w:rsidRDefault="00DE702B"/>
    <w:p w14:paraId="72A33DD2" w14:textId="77777777" w:rsidR="00DE702B" w:rsidRPr="00DE702B" w:rsidRDefault="00DE702B"/>
    <w:p w14:paraId="7D74BF79" w14:textId="77777777" w:rsidR="00B03F9E" w:rsidRDefault="00B03F9E"/>
    <w:p w14:paraId="457D5A44" w14:textId="77777777" w:rsidR="00B03F9E" w:rsidRDefault="00B03F9E"/>
    <w:p w14:paraId="1CC64119" w14:textId="77777777" w:rsidR="00B03F9E" w:rsidRDefault="00B03F9E"/>
    <w:p w14:paraId="11F22967" w14:textId="77777777" w:rsidR="00B03F9E" w:rsidRDefault="00B03F9E"/>
    <w:p w14:paraId="1A50318B" w14:textId="77777777" w:rsidR="00B03F9E" w:rsidRDefault="00B03F9E"/>
    <w:p w14:paraId="5F36E77A" w14:textId="77777777" w:rsidR="00B03F9E" w:rsidRDefault="00B03F9E"/>
    <w:p w14:paraId="3B1FAC85" w14:textId="77777777" w:rsidR="00B03F9E" w:rsidRDefault="00B03F9E"/>
    <w:p w14:paraId="74D06C59" w14:textId="77777777" w:rsidR="00B03F9E" w:rsidRDefault="00B03F9E"/>
    <w:p w14:paraId="067013C3" w14:textId="77777777" w:rsidR="00B03F9E" w:rsidRDefault="00B03F9E"/>
    <w:p w14:paraId="2A1FAA95" w14:textId="77777777" w:rsidR="00B03F9E" w:rsidRDefault="00B03F9E"/>
    <w:p w14:paraId="79228D78" w14:textId="77777777" w:rsidR="00B03F9E" w:rsidRDefault="00B03F9E"/>
    <w:p w14:paraId="5945893C" w14:textId="77777777" w:rsidR="00B03F9E" w:rsidRDefault="00B03F9E"/>
    <w:p w14:paraId="58484205" w14:textId="77777777" w:rsidR="00B03F9E" w:rsidRDefault="00B03F9E"/>
    <w:p w14:paraId="5B81A2DB" w14:textId="77777777" w:rsidR="00B03F9E" w:rsidRPr="00DE702B" w:rsidRDefault="00B03F9E"/>
    <w:p w14:paraId="29DFB521" w14:textId="77777777" w:rsidR="00DE702B" w:rsidRPr="00DE702B" w:rsidRDefault="00DE702B"/>
    <w:p w14:paraId="26878FA9" w14:textId="77777777" w:rsidR="00DE702B" w:rsidRPr="00DE702B" w:rsidRDefault="00DE702B"/>
    <w:p w14:paraId="232F6E53" w14:textId="77777777" w:rsidR="00DE702B" w:rsidRPr="00DE702B" w:rsidRDefault="00DE702B"/>
    <w:p w14:paraId="660B7A3A" w14:textId="77777777" w:rsidR="00DE702B" w:rsidRPr="00DE702B" w:rsidRDefault="00DE702B"/>
    <w:p w14:paraId="78AE9450" w14:textId="77777777" w:rsidR="002C2970" w:rsidRPr="00DE702B" w:rsidRDefault="002C2970" w:rsidP="008B4506"/>
    <w:p w14:paraId="10DC3831" w14:textId="788113A2" w:rsidR="00B03F9E" w:rsidRPr="00B03F9E" w:rsidRDefault="00B03F9E" w:rsidP="008B4506">
      <w:pPr>
        <w:rPr>
          <w:b/>
          <w:bCs/>
          <w:sz w:val="36"/>
          <w:szCs w:val="36"/>
          <w:u w:val="single"/>
        </w:rPr>
      </w:pPr>
      <w:r w:rsidRPr="00B03F9E">
        <w:rPr>
          <w:b/>
          <w:bCs/>
          <w:sz w:val="36"/>
          <w:szCs w:val="36"/>
          <w:u w:val="single"/>
        </w:rPr>
        <w:lastRenderedPageBreak/>
        <w:t>Definitions</w:t>
      </w:r>
    </w:p>
    <w:p w14:paraId="3ABB6C1B" w14:textId="625C7AB4" w:rsidR="002C2970" w:rsidRPr="00DE702B" w:rsidRDefault="002C2970" w:rsidP="008B4506">
      <w:pPr>
        <w:rPr>
          <w:u w:val="single"/>
        </w:rPr>
      </w:pPr>
      <w:r w:rsidRPr="00DE702B">
        <w:rPr>
          <w:u w:val="single"/>
        </w:rPr>
        <w:t>Definition of automation:</w:t>
      </w:r>
    </w:p>
    <w:p w14:paraId="73ED9370" w14:textId="466702AA" w:rsidR="002C2970" w:rsidRPr="00DE702B" w:rsidRDefault="002C2970" w:rsidP="008B4506">
      <w:r w:rsidRPr="00DE702B">
        <w:t xml:space="preserve">As stated by the ‘auto’ portion of the name, automation features automatic control of a system or individual process. An automated system does not require human control or direction on a </w:t>
      </w:r>
      <w:proofErr w:type="gramStart"/>
      <w:r w:rsidRPr="00DE702B">
        <w:t>case to case</w:t>
      </w:r>
      <w:proofErr w:type="gramEnd"/>
      <w:r w:rsidRPr="00DE702B">
        <w:t xml:space="preserve"> basis.</w:t>
      </w:r>
    </w:p>
    <w:p w14:paraId="4FBED6FE" w14:textId="50A3A424" w:rsidR="00AB4CFB" w:rsidRPr="00DE702B" w:rsidRDefault="00FB6895" w:rsidP="00AB4CFB">
      <w:r w:rsidRPr="00DE702B">
        <w:t xml:space="preserve">The term automation is mainly attributed to D.S Harder, a Ford Motor Company engineering manager in 1946 </w:t>
      </w:r>
      <w:sdt>
        <w:sdtPr>
          <w:id w:val="103553516"/>
          <w:citation/>
        </w:sdtPr>
        <w:sdtContent>
          <w:r w:rsidRPr="00DE702B">
            <w:fldChar w:fldCharType="begin"/>
          </w:r>
          <w:r w:rsidRPr="00DE702B">
            <w:instrText xml:space="preserve"> CITATION Mik24 \l 2057 </w:instrText>
          </w:r>
          <w:r w:rsidRPr="00DE702B">
            <w:fldChar w:fldCharType="separate"/>
          </w:r>
          <w:r w:rsidRPr="00DE702B">
            <w:rPr>
              <w:noProof/>
            </w:rPr>
            <w:t>(Groover, 2024)</w:t>
          </w:r>
          <w:r w:rsidRPr="00DE702B">
            <w:fldChar w:fldCharType="end"/>
          </w:r>
        </w:sdtContent>
      </w:sdt>
      <w:r w:rsidR="00AB4CFB" w:rsidRPr="00DE702B">
        <w:t xml:space="preserve"> </w:t>
      </w:r>
    </w:p>
    <w:p w14:paraId="4722E815" w14:textId="59A9EEBD" w:rsidR="00AB4CFB" w:rsidRPr="00DE702B" w:rsidRDefault="00AB4CFB" w:rsidP="00AB4CFB">
      <w:r w:rsidRPr="00DE702B">
        <w:t>What separates robots from machines is autonomy. Machines will need a human operator for use whereas once programmed a robot will repeat its action until “told” otherwise. This means that robots normally have sensors where machines would not as the operator would act as a ‘sensor’ by looking, hearing and analysing a robot would use specific sensors tuned to its purpose.</w:t>
      </w:r>
    </w:p>
    <w:p w14:paraId="0041D6AF" w14:textId="78D5B22A" w:rsidR="00D71CB4" w:rsidRPr="00B03F9E" w:rsidRDefault="00D71CB4" w:rsidP="00AB4CFB">
      <w:pPr>
        <w:rPr>
          <w:b/>
          <w:bCs/>
          <w:u w:val="single"/>
        </w:rPr>
      </w:pPr>
      <w:r w:rsidRPr="00B03F9E">
        <w:rPr>
          <w:b/>
          <w:bCs/>
          <w:u w:val="single"/>
        </w:rPr>
        <w:t>Key components of an automated system:</w:t>
      </w:r>
    </w:p>
    <w:p w14:paraId="40B4CD28" w14:textId="32A25EF3" w:rsidR="00D71CB4" w:rsidRPr="00DE702B" w:rsidRDefault="00D71CB4" w:rsidP="00AB4CFB">
      <w:r w:rsidRPr="00DE702B">
        <w:t xml:space="preserve">-Sensors </w:t>
      </w:r>
    </w:p>
    <w:p w14:paraId="0DF6BDD3" w14:textId="480C6F8C" w:rsidR="00D71CB4" w:rsidRPr="00DE702B" w:rsidRDefault="00D71CB4" w:rsidP="00AB4CFB">
      <w:r w:rsidRPr="00DE702B">
        <w:t xml:space="preserve">Because automated systems are meant to work without human input without an array of sensors </w:t>
      </w:r>
      <w:proofErr w:type="spellStart"/>
      <w:proofErr w:type="gramStart"/>
      <w:r w:rsidRPr="00DE702B">
        <w:t>a</w:t>
      </w:r>
      <w:proofErr w:type="spellEnd"/>
      <w:proofErr w:type="gramEnd"/>
      <w:r w:rsidRPr="00DE702B">
        <w:t xml:space="preserve"> automated system is effectively blind, unable to observe itself for issues and errors and unable to ensure quality control of any manufactured component.</w:t>
      </w:r>
    </w:p>
    <w:p w14:paraId="0DF5E050" w14:textId="5F2870F0" w:rsidR="00D71CB4" w:rsidRPr="00DE702B" w:rsidRDefault="00D71CB4" w:rsidP="00AB4CFB">
      <w:r w:rsidRPr="00DE702B">
        <w:t>-A control system</w:t>
      </w:r>
    </w:p>
    <w:p w14:paraId="60058FC2" w14:textId="1B9E8292" w:rsidR="00D71CB4" w:rsidRPr="00DE702B" w:rsidRDefault="00737FB6" w:rsidP="00AB4CFB">
      <w:r w:rsidRPr="00DE702B">
        <w:t xml:space="preserve">A control system is required to collect data from the sensors, transform that data into commands for the actuators of the system </w:t>
      </w:r>
      <w:proofErr w:type="gramStart"/>
      <w:r w:rsidRPr="00DE702B">
        <w:t>in order to</w:t>
      </w:r>
      <w:proofErr w:type="gramEnd"/>
      <w:r w:rsidRPr="00DE702B">
        <w:t xml:space="preserve"> meet the required actions. For example a pressure sensor could detect a weight from a component which sends a signal in the form of </w:t>
      </w:r>
      <w:proofErr w:type="gramStart"/>
      <w:r w:rsidRPr="00DE702B">
        <w:t>a  current</w:t>
      </w:r>
      <w:proofErr w:type="gramEnd"/>
      <w:r w:rsidRPr="00DE702B">
        <w:t xml:space="preserve"> which is amplified and converted into information data which the control system then reads and actives actuators its programmed to activate when it receives such signal, these actuators could turn on a conveyor belt which moves the component on. </w:t>
      </w:r>
    </w:p>
    <w:p w14:paraId="31546515" w14:textId="714D028F" w:rsidR="00737FB6" w:rsidRPr="00DE702B" w:rsidRDefault="00737FB6" w:rsidP="00AB4CFB">
      <w:r w:rsidRPr="00DE702B">
        <w:t>-A human machine interface</w:t>
      </w:r>
    </w:p>
    <w:p w14:paraId="50915C06" w14:textId="57E14A61" w:rsidR="00737FB6" w:rsidRPr="00DE702B" w:rsidRDefault="00737FB6" w:rsidP="00AB4CFB">
      <w:r w:rsidRPr="00DE702B">
        <w:t xml:space="preserve">Although we think of automated systems as without human input there is a level of human interaction required at the start of the process as well as in the case of programmable and flexible automation, human input can be required </w:t>
      </w:r>
      <w:proofErr w:type="gramStart"/>
      <w:r w:rsidRPr="00DE702B">
        <w:t>in order to</w:t>
      </w:r>
      <w:proofErr w:type="gramEnd"/>
      <w:r w:rsidRPr="00DE702B">
        <w:t xml:space="preserve"> adjust the systems. </w:t>
      </w:r>
    </w:p>
    <w:p w14:paraId="15C1DDFE" w14:textId="77777777" w:rsidR="00B03F9E" w:rsidRDefault="00B03F9E" w:rsidP="00DE702B">
      <w:pPr>
        <w:rPr>
          <w:u w:val="single"/>
        </w:rPr>
      </w:pPr>
    </w:p>
    <w:p w14:paraId="1CCF603A" w14:textId="77777777" w:rsidR="00B03F9E" w:rsidRDefault="00B03F9E" w:rsidP="00DE702B">
      <w:pPr>
        <w:rPr>
          <w:u w:val="single"/>
        </w:rPr>
      </w:pPr>
    </w:p>
    <w:p w14:paraId="7B067746" w14:textId="77777777" w:rsidR="00B03F9E" w:rsidRDefault="00B03F9E" w:rsidP="00DE702B">
      <w:pPr>
        <w:rPr>
          <w:u w:val="single"/>
        </w:rPr>
      </w:pPr>
    </w:p>
    <w:p w14:paraId="148EE305" w14:textId="77777777" w:rsidR="00B03F9E" w:rsidRDefault="00B03F9E" w:rsidP="00DE702B">
      <w:pPr>
        <w:rPr>
          <w:u w:val="single"/>
        </w:rPr>
      </w:pPr>
    </w:p>
    <w:p w14:paraId="6ED699C4" w14:textId="77777777" w:rsidR="00B03F9E" w:rsidRDefault="00B03F9E" w:rsidP="00DE702B">
      <w:pPr>
        <w:rPr>
          <w:u w:val="single"/>
        </w:rPr>
      </w:pPr>
    </w:p>
    <w:p w14:paraId="5EAC7B5C" w14:textId="77777777" w:rsidR="00B03F9E" w:rsidRDefault="00B03F9E" w:rsidP="00DE702B">
      <w:pPr>
        <w:rPr>
          <w:u w:val="single"/>
        </w:rPr>
      </w:pPr>
    </w:p>
    <w:p w14:paraId="5A59B8B1" w14:textId="77777777" w:rsidR="00B03F9E" w:rsidRDefault="00B03F9E" w:rsidP="00DE702B">
      <w:pPr>
        <w:rPr>
          <w:u w:val="single"/>
        </w:rPr>
      </w:pPr>
    </w:p>
    <w:p w14:paraId="457973CB" w14:textId="77777777" w:rsidR="00B03F9E" w:rsidRDefault="00B03F9E" w:rsidP="00DE702B">
      <w:pPr>
        <w:rPr>
          <w:u w:val="single"/>
        </w:rPr>
      </w:pPr>
    </w:p>
    <w:p w14:paraId="6A613C65" w14:textId="345709DC" w:rsidR="00B03F9E" w:rsidRPr="00B03F9E" w:rsidRDefault="00B03F9E" w:rsidP="00DE702B">
      <w:pPr>
        <w:rPr>
          <w:b/>
          <w:bCs/>
          <w:sz w:val="36"/>
          <w:szCs w:val="36"/>
          <w:u w:val="single"/>
        </w:rPr>
      </w:pPr>
      <w:r w:rsidRPr="00B03F9E">
        <w:rPr>
          <w:b/>
          <w:bCs/>
          <w:sz w:val="36"/>
          <w:szCs w:val="36"/>
          <w:u w:val="single"/>
        </w:rPr>
        <w:lastRenderedPageBreak/>
        <w:t>Types of automation</w:t>
      </w:r>
    </w:p>
    <w:p w14:paraId="34E0BF3C" w14:textId="5F5C1367" w:rsidR="00DE702B" w:rsidRPr="00DE702B" w:rsidRDefault="00DE702B" w:rsidP="00DE702B">
      <w:pPr>
        <w:rPr>
          <w:u w:val="single"/>
        </w:rPr>
      </w:pPr>
      <w:r w:rsidRPr="00DE702B">
        <w:rPr>
          <w:u w:val="single"/>
        </w:rPr>
        <w:t>Flexible automation</w:t>
      </w:r>
    </w:p>
    <w:p w14:paraId="2D153DC9" w14:textId="77777777" w:rsidR="00DE702B" w:rsidRPr="00DE702B" w:rsidRDefault="00DE702B" w:rsidP="00DE702B">
      <w:r w:rsidRPr="00DE702B">
        <w:t xml:space="preserve">Flexible automation is very similar to programmable automation however in programmable automation the system needs human intervention </w:t>
      </w:r>
      <w:proofErr w:type="gramStart"/>
      <w:r w:rsidRPr="00DE702B">
        <w:t>in order to</w:t>
      </w:r>
      <w:proofErr w:type="gramEnd"/>
      <w:r w:rsidRPr="00DE702B">
        <w:t xml:space="preserve"> change/adjust the system in order to be able to facilitate a different task, whereas in systems featuring flexible automation the system does not need any human input in order to change the process. This means that the machine is able to produce less components </w:t>
      </w:r>
      <w:proofErr w:type="gramStart"/>
      <w:r w:rsidRPr="00DE702B">
        <w:t>then</w:t>
      </w:r>
      <w:proofErr w:type="gramEnd"/>
      <w:r w:rsidRPr="00DE702B">
        <w:t xml:space="preserve"> a programmable machine however it can produce many more different types of component in the same frame of time. A way to think about this is to consider if 3 types of </w:t>
      </w:r>
      <w:proofErr w:type="gramStart"/>
      <w:r w:rsidRPr="00DE702B">
        <w:t>component</w:t>
      </w:r>
      <w:proofErr w:type="gramEnd"/>
      <w:r w:rsidRPr="00DE702B">
        <w:t xml:space="preserve"> need to be batch made in a small quantity. In a programmable system a human is needed to adjust the machines </w:t>
      </w:r>
      <w:proofErr w:type="gramStart"/>
      <w:r w:rsidRPr="00DE702B">
        <w:t>in order for</w:t>
      </w:r>
      <w:proofErr w:type="gramEnd"/>
      <w:r w:rsidRPr="00DE702B">
        <w:t xml:space="preserve"> them to be capable of a different task whereas in the flexible system a human simply programmes a computing system with the required end result and the machine/system will take care of adjusting itself (such as changing bits for cutting or changing its holding solution in order to hold a different shaped component). This massively reduced the downtime of the system, removes a large amount of possible human error such as using an incorrect component on the machine or incorrectly setting it up.</w:t>
      </w:r>
    </w:p>
    <w:p w14:paraId="22F00B75" w14:textId="77777777" w:rsidR="00DE702B" w:rsidRPr="00DE702B" w:rsidRDefault="00DE702B" w:rsidP="00DE702B">
      <w:r w:rsidRPr="00DE702B">
        <w:t xml:space="preserve">Flexible automation systems will cost significantly more than a similar programmable solution as it needs sensors and a computer controller as well as the same components as a programmable solution in order to adjust ‘itself’ and make sure </w:t>
      </w:r>
      <w:proofErr w:type="spellStart"/>
      <w:proofErr w:type="gramStart"/>
      <w:r w:rsidRPr="00DE702B">
        <w:t>its</w:t>
      </w:r>
      <w:proofErr w:type="spellEnd"/>
      <w:proofErr w:type="gramEnd"/>
      <w:r w:rsidRPr="00DE702B">
        <w:t xml:space="preserve"> working properly as due to less human contact the system will need to monitor itself and its work with sensors in order to detect any issues that would otherwise be spotted by an operator.</w:t>
      </w:r>
    </w:p>
    <w:p w14:paraId="6DF44D42" w14:textId="77777777" w:rsidR="00DE702B" w:rsidRPr="00DE702B" w:rsidRDefault="00DE702B" w:rsidP="00DE702B">
      <w:pPr>
        <w:rPr>
          <w:u w:val="single"/>
        </w:rPr>
      </w:pPr>
      <w:r w:rsidRPr="00DE702B">
        <w:rPr>
          <w:u w:val="single"/>
        </w:rPr>
        <w:t>Programmable automation</w:t>
      </w:r>
    </w:p>
    <w:p w14:paraId="5044E14D" w14:textId="77777777" w:rsidR="00DE702B" w:rsidRPr="00DE702B" w:rsidRDefault="00DE702B" w:rsidP="00DE702B">
      <w:r w:rsidRPr="00DE702B">
        <w:t xml:space="preserve">Programmable automation is </w:t>
      </w:r>
      <w:proofErr w:type="gramStart"/>
      <w:r w:rsidRPr="00DE702B">
        <w:t>similar to</w:t>
      </w:r>
      <w:proofErr w:type="gramEnd"/>
      <w:r w:rsidRPr="00DE702B">
        <w:t xml:space="preserve"> fixed automation in that it is often used to fabricate large batches however this type of automation would be used on smaller scale batches and instead be more flexible and easier to adjust the process in order to fulfil different use cases and have the same equipment be effective at multiple different automated tasks.</w:t>
      </w:r>
    </w:p>
    <w:p w14:paraId="7D84186B" w14:textId="77777777" w:rsidR="00DE702B" w:rsidRPr="00DE702B" w:rsidRDefault="00DE702B" w:rsidP="00DE702B">
      <w:r w:rsidRPr="00DE702B">
        <w:t>Because this method of automation is expected to be changed/adjusted on a semi regular basis, when designing such systems this is taking into consideration and thus the machines are less robust and efficient as fixed automation but can achieve more overall.</w:t>
      </w:r>
    </w:p>
    <w:p w14:paraId="4FA9ABB8" w14:textId="77777777" w:rsidR="00DE702B" w:rsidRPr="00DE702B" w:rsidRDefault="00DE702B" w:rsidP="00DE702B">
      <w:r w:rsidRPr="00DE702B">
        <w:t xml:space="preserve">An example of a component that would be manufactured using programmable automation would be a part that is expected to be phased out in a few </w:t>
      </w:r>
      <w:proofErr w:type="spellStart"/>
      <w:r w:rsidRPr="00DE702B">
        <w:t>years time</w:t>
      </w:r>
      <w:proofErr w:type="spellEnd"/>
      <w:r w:rsidRPr="00DE702B">
        <w:t xml:space="preserve"> due to advancements, such as computer chips. Whilst a company will need to fabricate a large batch of these chips, they know that in a year or twos time that a better chip will have been designed and it will be more economical to switch to manufacturing that chip instead. Thus </w:t>
      </w:r>
      <w:proofErr w:type="gramStart"/>
      <w:r w:rsidRPr="00DE702B">
        <w:t>having  a</w:t>
      </w:r>
      <w:proofErr w:type="gramEnd"/>
      <w:r w:rsidRPr="00DE702B">
        <w:t xml:space="preserve"> system which can be capable of large batch production whilst also being adaptable and adjusted is important. </w:t>
      </w:r>
      <w:sdt>
        <w:sdtPr>
          <w:id w:val="-1387407645"/>
          <w:citation/>
        </w:sdtPr>
        <w:sdtContent>
          <w:r w:rsidRPr="00DE702B">
            <w:fldChar w:fldCharType="begin"/>
          </w:r>
          <w:r w:rsidRPr="00DE702B">
            <w:instrText xml:space="preserve"> CITATION Eri20 \l 2057 </w:instrText>
          </w:r>
          <w:r w:rsidRPr="00DE702B">
            <w:fldChar w:fldCharType="separate"/>
          </w:r>
          <w:r w:rsidRPr="00DE702B">
            <w:rPr>
              <w:noProof/>
            </w:rPr>
            <w:t>(Fogg, 2020)</w:t>
          </w:r>
          <w:r w:rsidRPr="00DE702B">
            <w:fldChar w:fldCharType="end"/>
          </w:r>
        </w:sdtContent>
      </w:sdt>
    </w:p>
    <w:p w14:paraId="3B2D8C95" w14:textId="77777777" w:rsidR="00DE702B" w:rsidRPr="00DE702B" w:rsidRDefault="00DE702B" w:rsidP="00DE702B">
      <w:pPr>
        <w:rPr>
          <w:u w:val="single"/>
        </w:rPr>
      </w:pPr>
      <w:r w:rsidRPr="00DE702B">
        <w:rPr>
          <w:u w:val="single"/>
        </w:rPr>
        <w:t>Fixed automation</w:t>
      </w:r>
    </w:p>
    <w:p w14:paraId="5D7708B1" w14:textId="77777777" w:rsidR="00DE702B" w:rsidRPr="00DE702B" w:rsidRDefault="00DE702B" w:rsidP="00DE702B">
      <w:r w:rsidRPr="00DE702B">
        <w:t xml:space="preserve">Fixed automation, also known as hard automation, is a type of industrial automation which focusses on more large volume, rarely changed processes. This is often implemented on more single case machines, which are built for a single purpose such as fabricating a specific proprietary part or complicated component. These machines are not often adjusted or have </w:t>
      </w:r>
      <w:r w:rsidRPr="00DE702B">
        <w:lastRenderedPageBreak/>
        <w:t xml:space="preserve">their process adjusted. If a task requires frequent adjustment then programmable automation </w:t>
      </w:r>
      <w:proofErr w:type="gramStart"/>
      <w:r w:rsidRPr="00DE702B">
        <w:t>is  a</w:t>
      </w:r>
      <w:proofErr w:type="gramEnd"/>
      <w:r w:rsidRPr="00DE702B">
        <w:t xml:space="preserve"> superior option in the vast majority of applicable cases.</w:t>
      </w:r>
    </w:p>
    <w:p w14:paraId="3A9562F7" w14:textId="77777777" w:rsidR="00DE702B" w:rsidRPr="00DE702B" w:rsidRDefault="00DE702B" w:rsidP="00DE702B">
      <w:r w:rsidRPr="00DE702B">
        <w:t xml:space="preserve">An example of a component that would be manufactured using fixed automation would be a bolt which follows standards which </w:t>
      </w:r>
      <w:proofErr w:type="spellStart"/>
      <w:r w:rsidRPr="00DE702B">
        <w:t>wont</w:t>
      </w:r>
      <w:proofErr w:type="spellEnd"/>
      <w:r w:rsidRPr="00DE702B">
        <w:t xml:space="preserve"> ever change and the product is sold in massive quantities of all the same exact specifications. </w:t>
      </w:r>
      <w:proofErr w:type="gramStart"/>
      <w:r w:rsidRPr="00DE702B">
        <w:t>Thus</w:t>
      </w:r>
      <w:proofErr w:type="gramEnd"/>
      <w:r w:rsidRPr="00DE702B">
        <w:t xml:space="preserve"> there is no need to design an easily changing element into the process, instead the designers will focus on longevity and quality. </w:t>
      </w:r>
      <w:sdt>
        <w:sdtPr>
          <w:id w:val="575176361"/>
          <w:citation/>
        </w:sdtPr>
        <w:sdtContent>
          <w:r w:rsidRPr="00DE702B">
            <w:fldChar w:fldCharType="begin"/>
          </w:r>
          <w:r w:rsidRPr="00DE702B">
            <w:instrText xml:space="preserve"> CITATION Eri20 \l 2057 </w:instrText>
          </w:r>
          <w:r w:rsidRPr="00DE702B">
            <w:fldChar w:fldCharType="separate"/>
          </w:r>
          <w:r w:rsidRPr="00DE702B">
            <w:rPr>
              <w:noProof/>
            </w:rPr>
            <w:t>(Fogg, 2020)</w:t>
          </w:r>
          <w:r w:rsidRPr="00DE702B">
            <w:fldChar w:fldCharType="end"/>
          </w:r>
        </w:sdtContent>
      </w:sdt>
    </w:p>
    <w:p w14:paraId="70072699" w14:textId="212E41DA" w:rsidR="00FB6895" w:rsidRPr="00DE702B" w:rsidRDefault="00FB6895" w:rsidP="008B4506"/>
    <w:p w14:paraId="3FA7DE30" w14:textId="77777777" w:rsidR="00DE702B" w:rsidRPr="00DE702B" w:rsidRDefault="00DE702B" w:rsidP="00AB4CFB">
      <w:pPr>
        <w:rPr>
          <w:u w:val="single"/>
        </w:rPr>
      </w:pPr>
    </w:p>
    <w:p w14:paraId="78BD0B0E" w14:textId="77777777" w:rsidR="00DE702B" w:rsidRPr="00DE702B" w:rsidRDefault="00DE702B" w:rsidP="00AB4CFB">
      <w:pPr>
        <w:rPr>
          <w:u w:val="single"/>
        </w:rPr>
      </w:pPr>
    </w:p>
    <w:p w14:paraId="3D38DED7" w14:textId="77777777" w:rsidR="00DE702B" w:rsidRPr="00DE702B" w:rsidRDefault="00DE702B" w:rsidP="00AB4CFB">
      <w:pPr>
        <w:rPr>
          <w:u w:val="single"/>
        </w:rPr>
      </w:pPr>
    </w:p>
    <w:p w14:paraId="57135995" w14:textId="77777777" w:rsidR="00DE702B" w:rsidRDefault="00DE702B" w:rsidP="00AB4CFB">
      <w:pPr>
        <w:rPr>
          <w:u w:val="single"/>
        </w:rPr>
      </w:pPr>
    </w:p>
    <w:p w14:paraId="54803A2C" w14:textId="77777777" w:rsidR="00B03F9E" w:rsidRDefault="00B03F9E" w:rsidP="00AB4CFB">
      <w:pPr>
        <w:rPr>
          <w:u w:val="single"/>
        </w:rPr>
      </w:pPr>
    </w:p>
    <w:p w14:paraId="1EE0B78C" w14:textId="77777777" w:rsidR="00B03F9E" w:rsidRDefault="00B03F9E" w:rsidP="00AB4CFB">
      <w:pPr>
        <w:rPr>
          <w:u w:val="single"/>
        </w:rPr>
      </w:pPr>
    </w:p>
    <w:p w14:paraId="29C7DF76" w14:textId="77777777" w:rsidR="00B03F9E" w:rsidRDefault="00B03F9E" w:rsidP="00AB4CFB">
      <w:pPr>
        <w:rPr>
          <w:u w:val="single"/>
        </w:rPr>
      </w:pPr>
    </w:p>
    <w:p w14:paraId="38BED5EE" w14:textId="77777777" w:rsidR="00B03F9E" w:rsidRDefault="00B03F9E" w:rsidP="00AB4CFB">
      <w:pPr>
        <w:rPr>
          <w:u w:val="single"/>
        </w:rPr>
      </w:pPr>
    </w:p>
    <w:p w14:paraId="0C358356" w14:textId="77777777" w:rsidR="00B03F9E" w:rsidRDefault="00B03F9E" w:rsidP="00AB4CFB">
      <w:pPr>
        <w:rPr>
          <w:u w:val="single"/>
        </w:rPr>
      </w:pPr>
    </w:p>
    <w:p w14:paraId="15E86CB5" w14:textId="77777777" w:rsidR="00B03F9E" w:rsidRDefault="00B03F9E" w:rsidP="00AB4CFB">
      <w:pPr>
        <w:rPr>
          <w:u w:val="single"/>
        </w:rPr>
      </w:pPr>
    </w:p>
    <w:p w14:paraId="413A9A8E" w14:textId="77777777" w:rsidR="00B03F9E" w:rsidRDefault="00B03F9E" w:rsidP="00AB4CFB">
      <w:pPr>
        <w:rPr>
          <w:u w:val="single"/>
        </w:rPr>
      </w:pPr>
    </w:p>
    <w:p w14:paraId="6663622F" w14:textId="77777777" w:rsidR="00B03F9E" w:rsidRDefault="00B03F9E" w:rsidP="00AB4CFB">
      <w:pPr>
        <w:rPr>
          <w:u w:val="single"/>
        </w:rPr>
      </w:pPr>
    </w:p>
    <w:p w14:paraId="49B193E4" w14:textId="77777777" w:rsidR="00B03F9E" w:rsidRDefault="00B03F9E" w:rsidP="00AB4CFB">
      <w:pPr>
        <w:rPr>
          <w:u w:val="single"/>
        </w:rPr>
      </w:pPr>
    </w:p>
    <w:p w14:paraId="16BB2855" w14:textId="77777777" w:rsidR="00B03F9E" w:rsidRDefault="00B03F9E" w:rsidP="00AB4CFB">
      <w:pPr>
        <w:rPr>
          <w:u w:val="single"/>
        </w:rPr>
      </w:pPr>
    </w:p>
    <w:p w14:paraId="1A8BE90A" w14:textId="77777777" w:rsidR="00B03F9E" w:rsidRDefault="00B03F9E" w:rsidP="00AB4CFB">
      <w:pPr>
        <w:rPr>
          <w:u w:val="single"/>
        </w:rPr>
      </w:pPr>
    </w:p>
    <w:p w14:paraId="069EA558" w14:textId="77777777" w:rsidR="00B03F9E" w:rsidRDefault="00B03F9E" w:rsidP="00AB4CFB">
      <w:pPr>
        <w:rPr>
          <w:u w:val="single"/>
        </w:rPr>
      </w:pPr>
    </w:p>
    <w:p w14:paraId="3A4CD76E" w14:textId="77777777" w:rsidR="00B03F9E" w:rsidRDefault="00B03F9E" w:rsidP="00AB4CFB">
      <w:pPr>
        <w:rPr>
          <w:u w:val="single"/>
        </w:rPr>
      </w:pPr>
    </w:p>
    <w:p w14:paraId="378D10A6" w14:textId="77777777" w:rsidR="00B03F9E" w:rsidRDefault="00B03F9E" w:rsidP="00AB4CFB">
      <w:pPr>
        <w:rPr>
          <w:u w:val="single"/>
        </w:rPr>
      </w:pPr>
    </w:p>
    <w:p w14:paraId="421D1453" w14:textId="77777777" w:rsidR="00B03F9E" w:rsidRDefault="00B03F9E" w:rsidP="00AB4CFB">
      <w:pPr>
        <w:rPr>
          <w:u w:val="single"/>
        </w:rPr>
      </w:pPr>
    </w:p>
    <w:p w14:paraId="7E8C7511" w14:textId="77777777" w:rsidR="00B03F9E" w:rsidRDefault="00B03F9E" w:rsidP="00AB4CFB">
      <w:pPr>
        <w:rPr>
          <w:u w:val="single"/>
        </w:rPr>
      </w:pPr>
    </w:p>
    <w:p w14:paraId="166628AE" w14:textId="77777777" w:rsidR="00B03F9E" w:rsidRDefault="00B03F9E" w:rsidP="00AB4CFB">
      <w:pPr>
        <w:rPr>
          <w:u w:val="single"/>
        </w:rPr>
      </w:pPr>
    </w:p>
    <w:p w14:paraId="156F6FD1" w14:textId="77777777" w:rsidR="00B03F9E" w:rsidRDefault="00B03F9E" w:rsidP="00AB4CFB">
      <w:pPr>
        <w:rPr>
          <w:u w:val="single"/>
        </w:rPr>
      </w:pPr>
    </w:p>
    <w:p w14:paraId="6E90EA58" w14:textId="77777777" w:rsidR="00B03F9E" w:rsidRDefault="00B03F9E" w:rsidP="00AB4CFB">
      <w:pPr>
        <w:rPr>
          <w:u w:val="single"/>
        </w:rPr>
      </w:pPr>
    </w:p>
    <w:p w14:paraId="39895531" w14:textId="77777777" w:rsidR="00B03F9E" w:rsidRPr="00DE702B" w:rsidRDefault="00B03F9E" w:rsidP="00AB4CFB">
      <w:pPr>
        <w:rPr>
          <w:u w:val="single"/>
        </w:rPr>
      </w:pPr>
    </w:p>
    <w:p w14:paraId="3DC9930D" w14:textId="77777777" w:rsidR="00DE702B" w:rsidRPr="00DE702B" w:rsidRDefault="00DE702B" w:rsidP="00AB4CFB">
      <w:pPr>
        <w:rPr>
          <w:u w:val="single"/>
        </w:rPr>
      </w:pPr>
    </w:p>
    <w:p w14:paraId="27CA5C65" w14:textId="1C60848B" w:rsidR="00AB4CFB" w:rsidRPr="00B03F9E" w:rsidRDefault="0012229E" w:rsidP="00AB4CFB">
      <w:pPr>
        <w:rPr>
          <w:b/>
          <w:bCs/>
          <w:sz w:val="36"/>
          <w:szCs w:val="36"/>
        </w:rPr>
      </w:pPr>
      <w:r w:rsidRPr="00B03F9E">
        <w:rPr>
          <w:b/>
          <w:bCs/>
          <w:sz w:val="36"/>
          <w:szCs w:val="36"/>
          <w:u w:val="single"/>
        </w:rPr>
        <w:lastRenderedPageBreak/>
        <w:t>History of automation</w:t>
      </w:r>
      <w:r w:rsidR="00AB4CFB" w:rsidRPr="00B03F9E">
        <w:rPr>
          <w:b/>
          <w:bCs/>
          <w:sz w:val="36"/>
          <w:szCs w:val="36"/>
        </w:rPr>
        <w:t xml:space="preserve"> </w:t>
      </w:r>
    </w:p>
    <w:p w14:paraId="3291C45D" w14:textId="7AEE6CA1" w:rsidR="00AB4CFB" w:rsidRPr="00DE702B" w:rsidRDefault="00AB4CFB" w:rsidP="00AB4CFB">
      <w:r w:rsidRPr="00DE702B">
        <w:t xml:space="preserve">In </w:t>
      </w:r>
      <w:proofErr w:type="spellStart"/>
      <w:proofErr w:type="gramStart"/>
      <w:r w:rsidRPr="00DE702B">
        <w:t>non industrial</w:t>
      </w:r>
      <w:proofErr w:type="spellEnd"/>
      <w:proofErr w:type="gramEnd"/>
      <w:r w:rsidRPr="00DE702B">
        <w:t xml:space="preserve"> sectors automation has been around for thousands of years. For example, water wheels operating the flow of water to farm fields as seen in Europe and Asia. </w:t>
      </w:r>
    </w:p>
    <w:p w14:paraId="3358549C" w14:textId="1D26F084" w:rsidR="008B4506" w:rsidRPr="00DE702B" w:rsidRDefault="008B4506" w:rsidP="008B4506">
      <w:pPr>
        <w:rPr>
          <w:u w:val="single"/>
        </w:rPr>
      </w:pPr>
    </w:p>
    <w:p w14:paraId="310AD66F" w14:textId="6B7916DA" w:rsidR="0012229E" w:rsidRPr="00DE702B" w:rsidRDefault="002C2970" w:rsidP="008B4506">
      <w:r w:rsidRPr="00DE702B">
        <w:t xml:space="preserve">Automation first started </w:t>
      </w:r>
      <w:proofErr w:type="gramStart"/>
      <w:r w:rsidRPr="00DE702B">
        <w:t>as  an</w:t>
      </w:r>
      <w:proofErr w:type="gramEnd"/>
      <w:r w:rsidRPr="00DE702B">
        <w:t xml:space="preserve"> evolution of another world changing concept, mechanization (the concept of replacing human work with that of machines). This concept is </w:t>
      </w:r>
      <w:proofErr w:type="gramStart"/>
      <w:r w:rsidR="00FB6895" w:rsidRPr="00DE702B">
        <w:t>has</w:t>
      </w:r>
      <w:proofErr w:type="gramEnd"/>
      <w:r w:rsidR="00FB6895" w:rsidRPr="00DE702B">
        <w:t xml:space="preserve"> been around human history for pretty much all of it in various ways. For example, you could say basic tools as first used </w:t>
      </w:r>
      <w:proofErr w:type="gramStart"/>
      <w:r w:rsidR="00FB6895" w:rsidRPr="00DE702B">
        <w:t>by  homo</w:t>
      </w:r>
      <w:proofErr w:type="gramEnd"/>
      <w:r w:rsidR="00FB6895" w:rsidRPr="00DE702B">
        <w:t xml:space="preserve"> sapiens were mechanization of the human limb. The first windmills were over 3500 years </w:t>
      </w:r>
      <w:proofErr w:type="gramStart"/>
      <w:r w:rsidR="00FB6895" w:rsidRPr="00DE702B">
        <w:t>old .</w:t>
      </w:r>
      <w:proofErr w:type="gramEnd"/>
      <w:r w:rsidR="00FB6895" w:rsidRPr="00DE702B">
        <w:t xml:space="preserve"> </w:t>
      </w:r>
      <w:sdt>
        <w:sdtPr>
          <w:id w:val="-1106265593"/>
          <w:citation/>
        </w:sdtPr>
        <w:sdtContent>
          <w:r w:rsidR="00FB6895" w:rsidRPr="00DE702B">
            <w:fldChar w:fldCharType="begin"/>
          </w:r>
          <w:r w:rsidR="00FB6895" w:rsidRPr="00DE702B">
            <w:instrText xml:space="preserve"> CITATION htt \l 2057 </w:instrText>
          </w:r>
          <w:r w:rsidR="00FB6895" w:rsidRPr="00DE702B">
            <w:fldChar w:fldCharType="separate"/>
          </w:r>
          <w:r w:rsidR="00FB6895" w:rsidRPr="00DE702B">
            <w:rPr>
              <w:noProof/>
            </w:rPr>
            <w:t>(http://www.historyofwindmills.com/, n.d.)</w:t>
          </w:r>
          <w:r w:rsidR="00FB6895" w:rsidRPr="00DE702B">
            <w:fldChar w:fldCharType="end"/>
          </w:r>
        </w:sdtContent>
      </w:sdt>
      <w:r w:rsidR="00FB6895" w:rsidRPr="00DE702B">
        <w:t xml:space="preserve"> This is a clear advancement from grinding flour with rocks and hands to using wind and machines for automatic grinding action. In an industrial sense automation was a logical continuation to production lines, which were in of themselves a massive leap in the manufacturing industry. The first </w:t>
      </w:r>
      <w:proofErr w:type="gramStart"/>
      <w:r w:rsidR="00FB6895" w:rsidRPr="00DE702B">
        <w:t>wide spread</w:t>
      </w:r>
      <w:proofErr w:type="gramEnd"/>
      <w:r w:rsidR="00FB6895" w:rsidRPr="00DE702B">
        <w:t xml:space="preserve"> automation was the replacing of humans with basic machines on productions lines.</w:t>
      </w:r>
    </w:p>
    <w:p w14:paraId="422E2629" w14:textId="3214F6DD" w:rsidR="00FB6895" w:rsidRPr="00DE702B" w:rsidRDefault="00FB6895" w:rsidP="008B4506">
      <w:r w:rsidRPr="00DE702B">
        <w:t xml:space="preserve">The first robotic arm was attached to a production line in 1961 by the American automotive manufacturer General Motors. </w:t>
      </w:r>
      <w:sdt>
        <w:sdtPr>
          <w:id w:val="2084641810"/>
          <w:citation/>
        </w:sdtPr>
        <w:sdtContent>
          <w:r w:rsidRPr="00DE702B">
            <w:fldChar w:fldCharType="begin"/>
          </w:r>
          <w:r w:rsidRPr="00DE702B">
            <w:instrText xml:space="preserve"> CITATION upc \l 2057 </w:instrText>
          </w:r>
          <w:r w:rsidRPr="00DE702B">
            <w:fldChar w:fldCharType="separate"/>
          </w:r>
          <w:r w:rsidRPr="00DE702B">
            <w:rPr>
              <w:noProof/>
            </w:rPr>
            <w:t>(upcommons.upc.edu, n.d.)</w:t>
          </w:r>
          <w:r w:rsidRPr="00DE702B">
            <w:fldChar w:fldCharType="end"/>
          </w:r>
        </w:sdtContent>
      </w:sdt>
      <w:r w:rsidR="009142ED" w:rsidRPr="00DE702B">
        <w:t xml:space="preserve">. Although very basic it was a proof of concept for further development and the first 6 axis robotic arm wasn’t far behind being developed and a first unit being manufactured only 5 years later in 1969. </w:t>
      </w:r>
      <w:sdt>
        <w:sdtPr>
          <w:id w:val="-739553692"/>
          <w:citation/>
        </w:sdtPr>
        <w:sdtContent>
          <w:r w:rsidR="009142ED" w:rsidRPr="00DE702B">
            <w:fldChar w:fldCharType="begin"/>
          </w:r>
          <w:r w:rsidR="009142ED" w:rsidRPr="00DE702B">
            <w:instrText xml:space="preserve"> CITATION Rob14 \l 2057 </w:instrText>
          </w:r>
          <w:r w:rsidR="009142ED" w:rsidRPr="00DE702B">
            <w:fldChar w:fldCharType="separate"/>
          </w:r>
          <w:r w:rsidR="009142ED" w:rsidRPr="00DE702B">
            <w:rPr>
              <w:noProof/>
            </w:rPr>
            <w:t>(Corday, 2014)</w:t>
          </w:r>
          <w:r w:rsidR="009142ED" w:rsidRPr="00DE702B">
            <w:fldChar w:fldCharType="end"/>
          </w:r>
        </w:sdtContent>
      </w:sdt>
      <w:r w:rsidR="009142ED" w:rsidRPr="00DE702B">
        <w:t>.</w:t>
      </w:r>
    </w:p>
    <w:p w14:paraId="4CBBFF10" w14:textId="77777777" w:rsidR="009142ED" w:rsidRPr="00DE702B" w:rsidRDefault="009142ED" w:rsidP="008B4506">
      <w:r w:rsidRPr="00DE702B">
        <w:t xml:space="preserve">As we head closer to the modern day, the skill ceiling and complexity of automation and robotics used not only in </w:t>
      </w:r>
      <w:proofErr w:type="gramStart"/>
      <w:r w:rsidRPr="00DE702B">
        <w:t>industry</w:t>
      </w:r>
      <w:proofErr w:type="gramEnd"/>
      <w:r w:rsidRPr="00DE702B">
        <w:t xml:space="preserve"> but also general use has increased a thousand times over. When in the past robots and machines were replacing humans to do the same work the human was doing, in the 70s onwards robots started to be able to do things not possible for humans such as work in inhospitable conditions such as high pressure or high temperature. </w:t>
      </w:r>
    </w:p>
    <w:p w14:paraId="5E1E3927" w14:textId="7901C16C" w:rsidR="00AB4CFB" w:rsidRPr="00DE702B" w:rsidRDefault="00AB4CFB" w:rsidP="008B4506">
      <w:r w:rsidRPr="00DE702B">
        <w:t xml:space="preserve">In the modern day there are limitless progressions of robots from being cost effective and basic to extremely specialized for millions of different use cases. Robots allow companies to manufacture cheaply. China is a manufacturing power house, not only because of its advanced technologies but also because of its extremely cheap work force, however businesses in the west are able to compete with China’s low cost labour with automation and robots, with a basic industry robot costing $3 an hour </w:t>
      </w:r>
      <w:sdt>
        <w:sdtPr>
          <w:id w:val="-2137402308"/>
          <w:citation/>
        </w:sdtPr>
        <w:sdtContent>
          <w:r w:rsidRPr="00DE702B">
            <w:fldChar w:fldCharType="begin"/>
          </w:r>
          <w:r w:rsidRPr="00DE702B">
            <w:instrText xml:space="preserve"> CITATION Rob14 \l 2057 </w:instrText>
          </w:r>
          <w:r w:rsidRPr="00DE702B">
            <w:fldChar w:fldCharType="separate"/>
          </w:r>
          <w:r w:rsidRPr="00DE702B">
            <w:rPr>
              <w:noProof/>
            </w:rPr>
            <w:t>(Corday, 2014)</w:t>
          </w:r>
          <w:r w:rsidRPr="00DE702B">
            <w:fldChar w:fldCharType="end"/>
          </w:r>
        </w:sdtContent>
      </w:sdt>
      <w:r w:rsidRPr="00DE702B">
        <w:t xml:space="preserve"> and even cheaper options being available depending on the job.</w:t>
      </w:r>
    </w:p>
    <w:p w14:paraId="513567A1" w14:textId="77777777" w:rsidR="00983AA1" w:rsidRPr="00DE702B" w:rsidRDefault="00AB4CFB" w:rsidP="008B4506">
      <w:r w:rsidRPr="00DE702B">
        <w:t xml:space="preserve">Automation and robotics are essential to the world in the modern day for infinite reasons, and they are only getting better and more sophisticated. A lot of people believe that the next step of progression for automation is in A.I (artificial intelligence). This is developing in a few different </w:t>
      </w:r>
      <w:proofErr w:type="gramStart"/>
      <w:r w:rsidRPr="00DE702B">
        <w:t>form</w:t>
      </w:r>
      <w:proofErr w:type="gramEnd"/>
      <w:r w:rsidRPr="00DE702B">
        <w:t xml:space="preserve"> such as </w:t>
      </w:r>
      <w:r w:rsidR="00983AA1" w:rsidRPr="00DE702B">
        <w:t xml:space="preserve">rewards base machine learning and large language models (LLMs). Machine learning has been around for almost 2 decades now and is only somewhat considered AI. </w:t>
      </w:r>
    </w:p>
    <w:p w14:paraId="1572A32A" w14:textId="6B41AA76" w:rsidR="00AB4CFB" w:rsidRPr="00DE702B" w:rsidRDefault="00983AA1" w:rsidP="008B4506">
      <w:r w:rsidRPr="00DE702B">
        <w:t xml:space="preserve">Machine learning is when you have a program recording results of lots of different inputs in a system and then it will try to replicate the positive results and stay away from the negative results. This input can be random and take an extremely long time or require immense computing </w:t>
      </w:r>
      <w:proofErr w:type="gramStart"/>
      <w:r w:rsidRPr="00DE702B">
        <w:t>power, or</w:t>
      </w:r>
      <w:proofErr w:type="gramEnd"/>
      <w:r w:rsidRPr="00DE702B">
        <w:t xml:space="preserve"> can be guided and have a human input into the system a ‘direction’ to take and help distinguish between positive and negative inputs. Machine learning controls a lot of basic processes but can be good for identifying pictures for photo recognition or things such as finding bots on the internet as it can learn to recognise non-human movement as it can be very efficient. LLMs are a much more recent development in the last few years and fit the mould much more closely to what an average person would think of A.I when relating to Sci-Fi fiction. </w:t>
      </w:r>
      <w:r w:rsidRPr="00DE702B">
        <w:lastRenderedPageBreak/>
        <w:t xml:space="preserve">They are already assisting lots of jobs in various industries such as programming, translation and art. Considering the already high effectiveness of LLMs and their relative infancy </w:t>
      </w:r>
      <w:proofErr w:type="spellStart"/>
      <w:r w:rsidRPr="00DE702B">
        <w:t>its</w:t>
      </w:r>
      <w:proofErr w:type="spellEnd"/>
      <w:r w:rsidRPr="00DE702B">
        <w:t xml:space="preserve"> easy to imagine that as they develop </w:t>
      </w:r>
      <w:proofErr w:type="gramStart"/>
      <w:r w:rsidRPr="00DE702B">
        <w:t>In</w:t>
      </w:r>
      <w:proofErr w:type="gramEnd"/>
      <w:r w:rsidRPr="00DE702B">
        <w:t xml:space="preserve"> the next couple of decades these processes will take of the work of humans in various sectors, previously untouched by automated machines.</w:t>
      </w:r>
    </w:p>
    <w:p w14:paraId="366A8449" w14:textId="77777777" w:rsidR="0012229E" w:rsidRPr="00DE702B" w:rsidRDefault="0012229E" w:rsidP="008B4506">
      <w:pPr>
        <w:rPr>
          <w:u w:val="single"/>
        </w:rPr>
      </w:pPr>
    </w:p>
    <w:p w14:paraId="51807BBC" w14:textId="77777777" w:rsidR="0012229E" w:rsidRPr="00DE702B" w:rsidRDefault="0012229E" w:rsidP="008B4506">
      <w:pPr>
        <w:rPr>
          <w:u w:val="single"/>
        </w:rPr>
      </w:pPr>
    </w:p>
    <w:p w14:paraId="33049CE1" w14:textId="77777777" w:rsidR="0086576C" w:rsidRPr="00DE702B" w:rsidRDefault="0086576C" w:rsidP="008B4506">
      <w:pPr>
        <w:rPr>
          <w:u w:val="single"/>
        </w:rPr>
      </w:pPr>
    </w:p>
    <w:p w14:paraId="3C2AC1C9" w14:textId="77777777" w:rsidR="0086576C" w:rsidRPr="00DE702B" w:rsidRDefault="0086576C" w:rsidP="008B4506">
      <w:pPr>
        <w:rPr>
          <w:u w:val="single"/>
        </w:rPr>
      </w:pPr>
    </w:p>
    <w:p w14:paraId="22F7C8DB" w14:textId="77777777" w:rsidR="0086576C" w:rsidRPr="00DE702B" w:rsidRDefault="0086576C" w:rsidP="008B4506">
      <w:pPr>
        <w:rPr>
          <w:u w:val="single"/>
        </w:rPr>
      </w:pPr>
    </w:p>
    <w:p w14:paraId="220C1EB4" w14:textId="77777777" w:rsidR="00DE702B" w:rsidRPr="00DE702B" w:rsidRDefault="00DE702B" w:rsidP="008B4506">
      <w:pPr>
        <w:rPr>
          <w:u w:val="single"/>
        </w:rPr>
      </w:pPr>
    </w:p>
    <w:p w14:paraId="6FD9B180" w14:textId="77777777" w:rsidR="00DE702B" w:rsidRPr="00DE702B" w:rsidRDefault="00DE702B" w:rsidP="008B4506">
      <w:pPr>
        <w:rPr>
          <w:u w:val="single"/>
        </w:rPr>
      </w:pPr>
    </w:p>
    <w:p w14:paraId="55DAF369" w14:textId="77777777" w:rsidR="00DE702B" w:rsidRPr="00DE702B" w:rsidRDefault="00DE702B" w:rsidP="008B4506">
      <w:pPr>
        <w:rPr>
          <w:u w:val="single"/>
        </w:rPr>
      </w:pPr>
    </w:p>
    <w:p w14:paraId="115DFA8E" w14:textId="77777777" w:rsidR="00DE702B" w:rsidRPr="00DE702B" w:rsidRDefault="00DE702B" w:rsidP="008B4506">
      <w:pPr>
        <w:rPr>
          <w:u w:val="single"/>
        </w:rPr>
      </w:pPr>
    </w:p>
    <w:p w14:paraId="0B441927" w14:textId="77777777" w:rsidR="00DE702B" w:rsidRPr="00DE702B" w:rsidRDefault="00DE702B" w:rsidP="008B4506">
      <w:pPr>
        <w:rPr>
          <w:u w:val="single"/>
        </w:rPr>
      </w:pPr>
    </w:p>
    <w:p w14:paraId="7881BF53" w14:textId="77777777" w:rsidR="00DE702B" w:rsidRPr="00DE702B" w:rsidRDefault="00DE702B" w:rsidP="008B4506">
      <w:pPr>
        <w:rPr>
          <w:u w:val="single"/>
        </w:rPr>
      </w:pPr>
    </w:p>
    <w:p w14:paraId="219B0A16" w14:textId="77777777" w:rsidR="00DE702B" w:rsidRPr="00DE702B" w:rsidRDefault="00DE702B" w:rsidP="008B4506">
      <w:pPr>
        <w:rPr>
          <w:u w:val="single"/>
        </w:rPr>
      </w:pPr>
    </w:p>
    <w:p w14:paraId="2423ADDF" w14:textId="77777777" w:rsidR="00DE702B" w:rsidRPr="00DE702B" w:rsidRDefault="00DE702B" w:rsidP="008B4506">
      <w:pPr>
        <w:rPr>
          <w:u w:val="single"/>
        </w:rPr>
      </w:pPr>
    </w:p>
    <w:p w14:paraId="21CA71A3" w14:textId="77777777" w:rsidR="00DE702B" w:rsidRPr="00DE702B" w:rsidRDefault="00DE702B" w:rsidP="008B4506">
      <w:pPr>
        <w:rPr>
          <w:u w:val="single"/>
        </w:rPr>
      </w:pPr>
    </w:p>
    <w:p w14:paraId="4B279E68" w14:textId="77777777" w:rsidR="00DE702B" w:rsidRPr="00DE702B" w:rsidRDefault="00DE702B" w:rsidP="008B4506">
      <w:pPr>
        <w:rPr>
          <w:u w:val="single"/>
        </w:rPr>
      </w:pPr>
    </w:p>
    <w:p w14:paraId="50A2C735" w14:textId="77777777" w:rsidR="00DE702B" w:rsidRPr="00DE702B" w:rsidRDefault="00DE702B" w:rsidP="008B4506">
      <w:pPr>
        <w:rPr>
          <w:u w:val="single"/>
        </w:rPr>
      </w:pPr>
    </w:p>
    <w:p w14:paraId="011CBE7E" w14:textId="77777777" w:rsidR="00DE702B" w:rsidRPr="00DE702B" w:rsidRDefault="00DE702B" w:rsidP="008B4506">
      <w:pPr>
        <w:rPr>
          <w:u w:val="single"/>
        </w:rPr>
      </w:pPr>
    </w:p>
    <w:p w14:paraId="0092EBC5" w14:textId="77777777" w:rsidR="00DE702B" w:rsidRPr="00DE702B" w:rsidRDefault="00DE702B" w:rsidP="008B4506">
      <w:pPr>
        <w:rPr>
          <w:u w:val="single"/>
        </w:rPr>
      </w:pPr>
    </w:p>
    <w:p w14:paraId="7ECB831F" w14:textId="77777777" w:rsidR="00DE702B" w:rsidRPr="00DE702B" w:rsidRDefault="00DE702B" w:rsidP="008B4506">
      <w:pPr>
        <w:rPr>
          <w:u w:val="single"/>
        </w:rPr>
      </w:pPr>
    </w:p>
    <w:p w14:paraId="18C46BAC" w14:textId="77777777" w:rsidR="00DE702B" w:rsidRPr="00DE702B" w:rsidRDefault="00DE702B" w:rsidP="008B4506">
      <w:pPr>
        <w:rPr>
          <w:u w:val="single"/>
        </w:rPr>
      </w:pPr>
    </w:p>
    <w:p w14:paraId="7A3E712E" w14:textId="77777777" w:rsidR="00DE702B" w:rsidRPr="00DE702B" w:rsidRDefault="00DE702B" w:rsidP="008B4506">
      <w:pPr>
        <w:rPr>
          <w:u w:val="single"/>
        </w:rPr>
      </w:pPr>
    </w:p>
    <w:p w14:paraId="47C11AD2" w14:textId="77777777" w:rsidR="00DE702B" w:rsidRPr="00DE702B" w:rsidRDefault="00DE702B" w:rsidP="008B4506">
      <w:pPr>
        <w:rPr>
          <w:u w:val="single"/>
        </w:rPr>
      </w:pPr>
    </w:p>
    <w:p w14:paraId="5DECF7B7" w14:textId="77777777" w:rsidR="00DE702B" w:rsidRPr="00DE702B" w:rsidRDefault="00DE702B" w:rsidP="008B4506">
      <w:pPr>
        <w:rPr>
          <w:u w:val="single"/>
        </w:rPr>
      </w:pPr>
    </w:p>
    <w:p w14:paraId="70253A53" w14:textId="77777777" w:rsidR="00DE702B" w:rsidRPr="00DE702B" w:rsidRDefault="00DE702B" w:rsidP="008B4506">
      <w:pPr>
        <w:rPr>
          <w:u w:val="single"/>
        </w:rPr>
      </w:pPr>
    </w:p>
    <w:p w14:paraId="08C8519A" w14:textId="77777777" w:rsidR="00DE702B" w:rsidRPr="00DE702B" w:rsidRDefault="00DE702B" w:rsidP="008B4506">
      <w:pPr>
        <w:rPr>
          <w:u w:val="single"/>
        </w:rPr>
      </w:pPr>
    </w:p>
    <w:p w14:paraId="7C791EE6" w14:textId="77777777" w:rsidR="00DE702B" w:rsidRPr="00DE702B" w:rsidRDefault="00DE702B" w:rsidP="008B4506">
      <w:pPr>
        <w:rPr>
          <w:u w:val="single"/>
        </w:rPr>
      </w:pPr>
    </w:p>
    <w:p w14:paraId="0CE6A8F5" w14:textId="77777777" w:rsidR="00DE702B" w:rsidRPr="00DE702B" w:rsidRDefault="00DE702B" w:rsidP="008B4506">
      <w:pPr>
        <w:rPr>
          <w:u w:val="single"/>
        </w:rPr>
      </w:pPr>
    </w:p>
    <w:p w14:paraId="156C44CC" w14:textId="77777777" w:rsidR="00DE702B" w:rsidRPr="00DE702B" w:rsidRDefault="00DE702B" w:rsidP="008B4506">
      <w:pPr>
        <w:rPr>
          <w:u w:val="single"/>
        </w:rPr>
      </w:pPr>
    </w:p>
    <w:p w14:paraId="5CDEE683" w14:textId="07EC75B5" w:rsidR="0086576C" w:rsidRPr="00B03F9E" w:rsidRDefault="00B330EE" w:rsidP="008B4506">
      <w:pPr>
        <w:rPr>
          <w:b/>
          <w:bCs/>
          <w:sz w:val="32"/>
          <w:szCs w:val="32"/>
          <w:u w:val="single"/>
        </w:rPr>
      </w:pPr>
      <w:r w:rsidRPr="00B03F9E">
        <w:rPr>
          <w:b/>
          <w:bCs/>
          <w:sz w:val="32"/>
          <w:szCs w:val="32"/>
          <w:u w:val="single"/>
        </w:rPr>
        <w:lastRenderedPageBreak/>
        <w:t>How would a flat-pack furniture manufacturer make use of flexible automation?</w:t>
      </w:r>
    </w:p>
    <w:p w14:paraId="5CC5F517" w14:textId="0F9C4177" w:rsidR="0086576C" w:rsidRPr="00DE702B" w:rsidRDefault="00B330EE" w:rsidP="008B4506">
      <w:proofErr w:type="spellStart"/>
      <w:proofErr w:type="gramStart"/>
      <w:r w:rsidRPr="00DE702B">
        <w:t>Lets</w:t>
      </w:r>
      <w:proofErr w:type="spellEnd"/>
      <w:proofErr w:type="gramEnd"/>
      <w:r w:rsidRPr="00DE702B">
        <w:t xml:space="preserve"> think about the needs of a company which produces flat-pack furniture. It needs lots of individual and unique components for each whole furniture set. It sells a large amount of these furniture sets meaning a large </w:t>
      </w:r>
      <w:proofErr w:type="gramStart"/>
      <w:r w:rsidRPr="00DE702B">
        <w:t>amount</w:t>
      </w:r>
      <w:proofErr w:type="gramEnd"/>
      <w:r w:rsidRPr="00DE702B">
        <w:t xml:space="preserve"> of unique components are required. Most of these components are fabricated out of the same materials. Composite wood, thermoformed plastic and cheap metal fixtures. Often companies in this market will purchase their metal fixtures if possible as it means they can have high quality and quantity parts without having to invest </w:t>
      </w:r>
      <w:proofErr w:type="gramStart"/>
      <w:r w:rsidRPr="00DE702B">
        <w:t>In</w:t>
      </w:r>
      <w:proofErr w:type="gramEnd"/>
      <w:r w:rsidRPr="00DE702B">
        <w:t xml:space="preserve"> the required fabrication systems. This leaves the company with the need to fabricate batches of unique parts for each set out of wood and plastic. This company will also have an R&amp;D department (research and development) directed to design new furniture sets and improve previous sets. </w:t>
      </w:r>
      <w:proofErr w:type="gramStart"/>
      <w:r w:rsidRPr="00DE702B">
        <w:t>Thus</w:t>
      </w:r>
      <w:proofErr w:type="gramEnd"/>
      <w:r w:rsidRPr="00DE702B">
        <w:t xml:space="preserve"> the manufacturer knows that they will at some point, within half a decade at most, need to be able to manufacture parts different from their current lot and thus fixed automation would be less useful. </w:t>
      </w:r>
    </w:p>
    <w:p w14:paraId="1C296AC3" w14:textId="389F107F" w:rsidR="00B330EE" w:rsidRPr="00DE702B" w:rsidRDefault="00B330EE" w:rsidP="008B4506">
      <w:r w:rsidRPr="00DE702B">
        <w:t xml:space="preserve">That leaves us to compare programmable and flexible automation systems to fulfil the required specification. Whilst large batches will be required for the number of sets the company plans to sell most flat-pack furniture companies in the modern day like to focus more on quantity of option over quality of option (flat-pack furniture is often referred as cheap and cheerful as you can purchased a large number of different sets for different needs but a buyer understands that the furniture set has a shorter expected life span for alternative furniture options due to the joining methods and cheap materials). Due to the large range offered by these companies the batches of the components of the sets will be smaller and more varied. This is how we can decided that flexible automation is probably a superior choice for a automation system as </w:t>
      </w:r>
      <w:r w:rsidR="00D917EE" w:rsidRPr="00DE702B">
        <w:t xml:space="preserve">a single system could fabricate all of the wood components for a set, or a line of sets for efficiency sake, instead of having to invest in either lots more machines capable of fabricating these unique to set components or spend a lot of human hours replacing and adjusting the machines which means more downtime in terms of manufacturing and thus worse profit margins. </w:t>
      </w:r>
    </w:p>
    <w:p w14:paraId="023A3404" w14:textId="4802E09E" w:rsidR="00D917EE" w:rsidRPr="00DE702B" w:rsidRDefault="00D917EE" w:rsidP="008B4506">
      <w:r w:rsidRPr="00DE702B">
        <w:t>After analysing the requirements for a flat-pack furniture company we can deduce that flexible automation would be the superior option for automation system as it would mean less manufacturing downtime, more option for customers and more room to develop sets in the future.</w:t>
      </w:r>
    </w:p>
    <w:p w14:paraId="2E17F48C" w14:textId="2DC92811" w:rsidR="00D917EE" w:rsidRPr="00DE702B" w:rsidRDefault="00D917EE" w:rsidP="008B4506">
      <w:r w:rsidRPr="00DE702B">
        <w:t>Going into the details of how flexible automation would be implemented in these manufacturing systems we can start by looking at the components for a set of flat-pack furniture.</w:t>
      </w:r>
    </w:p>
    <w:p w14:paraId="039B7FA6" w14:textId="537F8CDA" w:rsidR="00D917EE" w:rsidRPr="00DE702B" w:rsidRDefault="00D917EE" w:rsidP="008B4506">
      <w:r w:rsidRPr="00DE702B">
        <w:drawing>
          <wp:inline distT="0" distB="0" distL="0" distR="0" wp14:anchorId="70C4EC02" wp14:editId="5EECE738">
            <wp:extent cx="2173741" cy="1796143"/>
            <wp:effectExtent l="0" t="0" r="0" b="0"/>
            <wp:docPr id="458475864" name="Picture 1" descr="A white desk with a glass to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475864" name="Picture 1" descr="A white desk with a glass top&#10;&#10;Description automatically generated"/>
                    <pic:cNvPicPr/>
                  </pic:nvPicPr>
                  <pic:blipFill>
                    <a:blip r:embed="rId6"/>
                    <a:stretch>
                      <a:fillRect/>
                    </a:stretch>
                  </pic:blipFill>
                  <pic:spPr>
                    <a:xfrm>
                      <a:off x="0" y="0"/>
                      <a:ext cx="2179283" cy="1800722"/>
                    </a:xfrm>
                    <a:prstGeom prst="rect">
                      <a:avLst/>
                    </a:prstGeom>
                  </pic:spPr>
                </pic:pic>
              </a:graphicData>
            </a:graphic>
          </wp:inline>
        </w:drawing>
      </w:r>
      <w:r w:rsidRPr="00DE702B">
        <w:drawing>
          <wp:inline distT="0" distB="0" distL="0" distR="0" wp14:anchorId="505E1565" wp14:editId="0D108F43">
            <wp:extent cx="1502229" cy="1785521"/>
            <wp:effectExtent l="0" t="0" r="3175" b="5715"/>
            <wp:docPr id="1568407755" name="Picture 1" descr="A group of different types of screw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407755" name="Picture 1" descr="A group of different types of screws&#10;&#10;Description automatically generated"/>
                    <pic:cNvPicPr/>
                  </pic:nvPicPr>
                  <pic:blipFill>
                    <a:blip r:embed="rId7"/>
                    <a:stretch>
                      <a:fillRect/>
                    </a:stretch>
                  </pic:blipFill>
                  <pic:spPr>
                    <a:xfrm>
                      <a:off x="0" y="0"/>
                      <a:ext cx="1517784" cy="1804009"/>
                    </a:xfrm>
                    <a:prstGeom prst="rect">
                      <a:avLst/>
                    </a:prstGeom>
                  </pic:spPr>
                </pic:pic>
              </a:graphicData>
            </a:graphic>
          </wp:inline>
        </w:drawing>
      </w:r>
      <w:r w:rsidRPr="00DE702B">
        <w:drawing>
          <wp:inline distT="0" distB="0" distL="0" distR="0" wp14:anchorId="5F4B6887" wp14:editId="314A9EE8">
            <wp:extent cx="1496276" cy="1768326"/>
            <wp:effectExtent l="0" t="0" r="8890" b="3810"/>
            <wp:docPr id="2002269457" name="Picture 1" descr="A screenshot of a materi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269457" name="Picture 1" descr="A screenshot of a material&#10;&#10;Description automatically generated"/>
                    <pic:cNvPicPr/>
                  </pic:nvPicPr>
                  <pic:blipFill>
                    <a:blip r:embed="rId8"/>
                    <a:stretch>
                      <a:fillRect/>
                    </a:stretch>
                  </pic:blipFill>
                  <pic:spPr>
                    <a:xfrm>
                      <a:off x="0" y="0"/>
                      <a:ext cx="1528784" cy="1806745"/>
                    </a:xfrm>
                    <a:prstGeom prst="rect">
                      <a:avLst/>
                    </a:prstGeom>
                  </pic:spPr>
                </pic:pic>
              </a:graphicData>
            </a:graphic>
          </wp:inline>
        </w:drawing>
      </w:r>
    </w:p>
    <w:p w14:paraId="7630D0D1" w14:textId="7299FFE0" w:rsidR="0086576C" w:rsidRPr="00DE702B" w:rsidRDefault="00D917EE" w:rsidP="008B4506">
      <w:pPr>
        <w:rPr>
          <w:sz w:val="14"/>
          <w:szCs w:val="14"/>
        </w:rPr>
      </w:pPr>
      <w:r w:rsidRPr="00DE702B">
        <w:rPr>
          <w:sz w:val="14"/>
          <w:szCs w:val="14"/>
        </w:rPr>
        <w:lastRenderedPageBreak/>
        <w:t xml:space="preserve">(images taken from </w:t>
      </w:r>
      <w:r w:rsidRPr="00DE702B">
        <w:rPr>
          <w:sz w:val="14"/>
          <w:szCs w:val="14"/>
        </w:rPr>
        <w:t>https://www.ikea.com/gb/en/p/micke-desk-white-80213074/</w:t>
      </w:r>
      <w:r w:rsidRPr="00DE702B">
        <w:rPr>
          <w:sz w:val="14"/>
          <w:szCs w:val="14"/>
        </w:rPr>
        <w:t>)</w:t>
      </w:r>
    </w:p>
    <w:p w14:paraId="6DC5CD00" w14:textId="77777777" w:rsidR="00DE702B" w:rsidRPr="00DE702B" w:rsidRDefault="00D917EE" w:rsidP="008B4506">
      <w:r w:rsidRPr="00DE702B">
        <w:t xml:space="preserve">As we can see from the above desk supplied by flat-pack furniture giant IKEA, they make use of basic fixtures which are used by many companies and are bought in large batches for other manufacturers. Then we can see the panels of the desk are created from acrylic coated particle board. </w:t>
      </w:r>
      <w:proofErr w:type="gramStart"/>
      <w:r w:rsidRPr="00DE702B">
        <w:t>All of</w:t>
      </w:r>
      <w:proofErr w:type="gramEnd"/>
      <w:r w:rsidRPr="00DE702B">
        <w:t xml:space="preserve"> these particle boards parts could be manufactured by the same flexible system.</w:t>
      </w:r>
      <w:r w:rsidR="00DE702B" w:rsidRPr="00DE702B">
        <w:t xml:space="preserve"> This system could work as follows: A set of particle board is bought and brought to the fabrication facility, each section is observed and attached to a serial which will allow the system to direct the board to the required machine which is prepared to process it into the planned part. </w:t>
      </w:r>
    </w:p>
    <w:p w14:paraId="152C52E0" w14:textId="711F8FF5" w:rsidR="0086576C" w:rsidRPr="00DE702B" w:rsidRDefault="00DE702B" w:rsidP="008B4506">
      <w:r w:rsidRPr="00DE702B">
        <w:t xml:space="preserve">Once the board is on a conveyor it could enter a CNC mill which electronically reads its serial and adjusts itself </w:t>
      </w:r>
      <w:proofErr w:type="gramStart"/>
      <w:r w:rsidRPr="00DE702B">
        <w:t>in order to</w:t>
      </w:r>
      <w:proofErr w:type="gramEnd"/>
      <w:r w:rsidRPr="00DE702B">
        <w:t xml:space="preserve"> attach the correct cutting bit as well as holding solution. It then receives the part, cuts it to shape and sends it on. This CNC mill can then be ready for the next bit of unworked board and adjust itself again accordingly to process that part.</w:t>
      </w:r>
    </w:p>
    <w:p w14:paraId="2BF64D05" w14:textId="550FD30D" w:rsidR="00DE702B" w:rsidRPr="00DE702B" w:rsidRDefault="00DE702B" w:rsidP="008B4506">
      <w:r w:rsidRPr="00DE702B">
        <w:t xml:space="preserve">The system </w:t>
      </w:r>
      <w:proofErr w:type="gramStart"/>
      <w:r w:rsidRPr="00DE702B">
        <w:t>is capable of doing</w:t>
      </w:r>
      <w:proofErr w:type="gramEnd"/>
      <w:r w:rsidRPr="00DE702B">
        <w:t xml:space="preserve"> this due to its array of sensors and computing control element which actuates the system in the required way. If a different solution was required a lot of human involvement would be required, which as mentioned before would cause massive amounts of downtime and for the same profit level to be reached the price of the furniture sets would go up which would be negatively received by the customer. This is why its financially and economically beneficial for these companies to make use of flexible automation solutions.</w:t>
      </w:r>
    </w:p>
    <w:p w14:paraId="6042292B" w14:textId="23A46528" w:rsidR="0086576C" w:rsidRPr="00DE702B" w:rsidRDefault="0086576C" w:rsidP="008B4506"/>
    <w:p w14:paraId="51155511" w14:textId="77777777" w:rsidR="0086576C" w:rsidRPr="00DE702B" w:rsidRDefault="0086576C" w:rsidP="008B4506"/>
    <w:p w14:paraId="0BD766D0" w14:textId="77777777" w:rsidR="0086576C" w:rsidRPr="00DE702B" w:rsidRDefault="0086576C" w:rsidP="008B4506"/>
    <w:p w14:paraId="68A25485" w14:textId="77777777" w:rsidR="0086576C" w:rsidRPr="00DE702B" w:rsidRDefault="0086576C" w:rsidP="008B4506"/>
    <w:p w14:paraId="01DDECC8" w14:textId="77777777" w:rsidR="0086576C" w:rsidRPr="00DE702B" w:rsidRDefault="0086576C" w:rsidP="008B4506"/>
    <w:p w14:paraId="30EB19A8" w14:textId="77777777" w:rsidR="0086576C" w:rsidRPr="00DE702B" w:rsidRDefault="0086576C" w:rsidP="008B4506"/>
    <w:p w14:paraId="646E08B8" w14:textId="77777777" w:rsidR="00DE702B" w:rsidRPr="00DE702B" w:rsidRDefault="00DE702B" w:rsidP="008B4506"/>
    <w:p w14:paraId="0B1E61BA" w14:textId="77777777" w:rsidR="00DE702B" w:rsidRPr="00DE702B" w:rsidRDefault="00DE702B" w:rsidP="008B4506"/>
    <w:p w14:paraId="071DA223" w14:textId="77777777" w:rsidR="00DE702B" w:rsidRPr="00DE702B" w:rsidRDefault="00DE702B" w:rsidP="008B4506"/>
    <w:p w14:paraId="6FFE7E7D" w14:textId="77777777" w:rsidR="00DE702B" w:rsidRPr="00DE702B" w:rsidRDefault="00DE702B" w:rsidP="008B4506"/>
    <w:p w14:paraId="7A986B94" w14:textId="77777777" w:rsidR="00DE702B" w:rsidRPr="00DE702B" w:rsidRDefault="00DE702B" w:rsidP="008B4506"/>
    <w:p w14:paraId="4C80815B" w14:textId="77777777" w:rsidR="00DE702B" w:rsidRPr="00DE702B" w:rsidRDefault="00DE702B" w:rsidP="008B4506"/>
    <w:p w14:paraId="1275316D" w14:textId="77777777" w:rsidR="00DE702B" w:rsidRPr="00DE702B" w:rsidRDefault="00DE702B" w:rsidP="008B4506"/>
    <w:p w14:paraId="582D9109" w14:textId="77777777" w:rsidR="00DE702B" w:rsidRPr="00DE702B" w:rsidRDefault="00DE702B" w:rsidP="008B4506"/>
    <w:p w14:paraId="1C2346E1" w14:textId="77777777" w:rsidR="00DE702B" w:rsidRPr="00DE702B" w:rsidRDefault="00DE702B" w:rsidP="008B4506"/>
    <w:p w14:paraId="3AC6A991" w14:textId="77777777" w:rsidR="00DE702B" w:rsidRPr="00DE702B" w:rsidRDefault="00DE702B" w:rsidP="008B4506"/>
    <w:p w14:paraId="00CF89F9" w14:textId="77777777" w:rsidR="00DE702B" w:rsidRPr="00DE702B" w:rsidRDefault="00DE702B" w:rsidP="008B4506"/>
    <w:p w14:paraId="7B9D4238" w14:textId="77777777" w:rsidR="00DE702B" w:rsidRPr="00DE702B" w:rsidRDefault="00DE702B" w:rsidP="008B4506"/>
    <w:sdt>
      <w:sdtPr>
        <w:id w:val="-1722198876"/>
        <w:docPartObj>
          <w:docPartGallery w:val="Bibliographies"/>
          <w:docPartUnique/>
        </w:docPartObj>
      </w:sdtPr>
      <w:sdtEndPr>
        <w:rPr>
          <w:rFonts w:asciiTheme="minorHAnsi" w:eastAsiaTheme="minorHAnsi" w:hAnsiTheme="minorHAnsi" w:cstheme="minorBidi"/>
          <w:color w:val="auto"/>
          <w:sz w:val="22"/>
          <w:szCs w:val="22"/>
        </w:rPr>
      </w:sdtEndPr>
      <w:sdtContent>
        <w:p w14:paraId="382C35D6" w14:textId="43AFDC8F" w:rsidR="00DE702B" w:rsidRDefault="00DE702B">
          <w:pPr>
            <w:pStyle w:val="Heading1"/>
          </w:pPr>
          <w:r>
            <w:t>References</w:t>
          </w:r>
        </w:p>
        <w:sdt>
          <w:sdtPr>
            <w:id w:val="-573587230"/>
            <w:bibliography/>
          </w:sdtPr>
          <w:sdtContent>
            <w:p w14:paraId="6634A69D" w14:textId="77777777" w:rsidR="00DE702B" w:rsidRDefault="00DE702B" w:rsidP="00DE702B">
              <w:pPr>
                <w:pStyle w:val="Bibliography"/>
                <w:ind w:left="720" w:hanging="720"/>
                <w:rPr>
                  <w:noProof/>
                  <w:kern w:val="0"/>
                  <w:sz w:val="24"/>
                  <w:szCs w:val="24"/>
                  <w14:ligatures w14:val="none"/>
                </w:rPr>
              </w:pPr>
              <w:r>
                <w:fldChar w:fldCharType="begin"/>
              </w:r>
              <w:r>
                <w:instrText xml:space="preserve"> BIBLIOGRAPHY </w:instrText>
              </w:r>
              <w:r>
                <w:fldChar w:fldCharType="separate"/>
              </w:r>
              <w:r>
                <w:rPr>
                  <w:noProof/>
                </w:rPr>
                <w:t xml:space="preserve">Corday, R. (2014, Apr 24). </w:t>
              </w:r>
              <w:r>
                <w:rPr>
                  <w:i/>
                  <w:iCs/>
                  <w:noProof/>
                </w:rPr>
                <w:t>robohub.org/the-evolution-of-assembly-lines-a-brief-history</w:t>
              </w:r>
              <w:r>
                <w:rPr>
                  <w:noProof/>
                </w:rPr>
                <w:t>. Retrieved from robohub.org: https://robohub.org/the-evolution-of-assembly-lines-a-brief-history/</w:t>
              </w:r>
            </w:p>
            <w:p w14:paraId="0CE8C488" w14:textId="77777777" w:rsidR="00DE702B" w:rsidRDefault="00DE702B" w:rsidP="00DE702B">
              <w:pPr>
                <w:pStyle w:val="Bibliography"/>
                <w:ind w:left="720" w:hanging="720"/>
                <w:rPr>
                  <w:noProof/>
                </w:rPr>
              </w:pPr>
              <w:r>
                <w:rPr>
                  <w:noProof/>
                </w:rPr>
                <w:t xml:space="preserve">Fogg, E. (2020, Nov 25). </w:t>
              </w:r>
              <w:r>
                <w:rPr>
                  <w:i/>
                  <w:iCs/>
                  <w:noProof/>
                </w:rPr>
                <w:t>https://www.machinemetrics.com/blog/industrial-automation</w:t>
              </w:r>
              <w:r>
                <w:rPr>
                  <w:noProof/>
                </w:rPr>
                <w:t>. Retrieved from Machinemetrics.com: https://www.machinemetrics.com/blog/industrial-automation</w:t>
              </w:r>
            </w:p>
            <w:p w14:paraId="58C853AC" w14:textId="77777777" w:rsidR="00DE702B" w:rsidRDefault="00DE702B" w:rsidP="00DE702B">
              <w:pPr>
                <w:pStyle w:val="Bibliography"/>
                <w:ind w:left="720" w:hanging="720"/>
                <w:rPr>
                  <w:noProof/>
                </w:rPr>
              </w:pPr>
              <w:r>
                <w:rPr>
                  <w:noProof/>
                </w:rPr>
                <w:t xml:space="preserve">Groover, M. P. (2024, Feb 27). </w:t>
              </w:r>
              <w:r>
                <w:rPr>
                  <w:i/>
                  <w:iCs/>
                  <w:noProof/>
                </w:rPr>
                <w:t>Britannica.com/technology</w:t>
              </w:r>
              <w:r>
                <w:rPr>
                  <w:noProof/>
                </w:rPr>
                <w:t>. Retrieved from Britannica.com: https://www.britannica.com/technology/automation</w:t>
              </w:r>
            </w:p>
            <w:p w14:paraId="183EC527" w14:textId="77777777" w:rsidR="00DE702B" w:rsidRDefault="00DE702B" w:rsidP="00DE702B">
              <w:pPr>
                <w:pStyle w:val="Bibliography"/>
                <w:ind w:left="720" w:hanging="720"/>
                <w:rPr>
                  <w:noProof/>
                </w:rPr>
              </w:pPr>
              <w:r>
                <w:rPr>
                  <w:i/>
                  <w:iCs/>
                  <w:noProof/>
                </w:rPr>
                <w:t>http://www.historyofwindmills.com/</w:t>
              </w:r>
              <w:r>
                <w:rPr>
                  <w:noProof/>
                </w:rPr>
                <w:t>. (n.d.). Retrieved from http://www.historyofwindmills.com/: http://www.historyofwindmills.com/</w:t>
              </w:r>
            </w:p>
            <w:p w14:paraId="3B1E3093" w14:textId="77777777" w:rsidR="00DE702B" w:rsidRDefault="00DE702B" w:rsidP="00DE702B">
              <w:pPr>
                <w:pStyle w:val="Bibliography"/>
                <w:ind w:left="720" w:hanging="720"/>
                <w:rPr>
                  <w:noProof/>
                </w:rPr>
              </w:pPr>
              <w:r>
                <w:rPr>
                  <w:i/>
                  <w:iCs/>
                  <w:noProof/>
                </w:rPr>
                <w:t>upcommons.upc.edu</w:t>
              </w:r>
              <w:r>
                <w:rPr>
                  <w:noProof/>
                </w:rPr>
                <w:t>. (n.d.). Retrieved from upcommons.upc.edu: upcommons.upc.edu</w:t>
              </w:r>
            </w:p>
            <w:p w14:paraId="131A2577" w14:textId="496F08C2" w:rsidR="00DE702B" w:rsidRDefault="00DE702B" w:rsidP="00DE702B">
              <w:r>
                <w:rPr>
                  <w:b/>
                  <w:bCs/>
                  <w:noProof/>
                </w:rPr>
                <w:fldChar w:fldCharType="end"/>
              </w:r>
            </w:p>
          </w:sdtContent>
        </w:sdt>
      </w:sdtContent>
    </w:sdt>
    <w:p w14:paraId="4E41EBA8" w14:textId="6582CBFB" w:rsidR="00D917EE" w:rsidRPr="00DE702B" w:rsidRDefault="00D917EE" w:rsidP="008B4506"/>
    <w:sectPr w:rsidR="00D917EE" w:rsidRPr="00DE70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39366D"/>
    <w:multiLevelType w:val="hybridMultilevel"/>
    <w:tmpl w:val="DD048472"/>
    <w:lvl w:ilvl="0" w:tplc="4C7480A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0306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7BC"/>
    <w:rsid w:val="0012229E"/>
    <w:rsid w:val="00172E38"/>
    <w:rsid w:val="00286D46"/>
    <w:rsid w:val="002C2970"/>
    <w:rsid w:val="004559DF"/>
    <w:rsid w:val="00737FB6"/>
    <w:rsid w:val="0086576C"/>
    <w:rsid w:val="00896364"/>
    <w:rsid w:val="008B4506"/>
    <w:rsid w:val="009142ED"/>
    <w:rsid w:val="00917441"/>
    <w:rsid w:val="00960540"/>
    <w:rsid w:val="00983AA1"/>
    <w:rsid w:val="00AB4CFB"/>
    <w:rsid w:val="00B03F9E"/>
    <w:rsid w:val="00B330EE"/>
    <w:rsid w:val="00C747BC"/>
    <w:rsid w:val="00D71CB4"/>
    <w:rsid w:val="00D917EE"/>
    <w:rsid w:val="00DE702B"/>
    <w:rsid w:val="00EC14E2"/>
    <w:rsid w:val="00EC4485"/>
    <w:rsid w:val="00EC573F"/>
    <w:rsid w:val="00F13AF6"/>
    <w:rsid w:val="00FB6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FB12E"/>
  <w15:chartTrackingRefBased/>
  <w15:docId w15:val="{CEF95869-953A-4EA5-9025-8804167B4C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47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47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47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47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47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47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47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47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47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47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47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47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47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47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47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47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47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47BC"/>
    <w:rPr>
      <w:rFonts w:eastAsiaTheme="majorEastAsia" w:cstheme="majorBidi"/>
      <w:color w:val="272727" w:themeColor="text1" w:themeTint="D8"/>
    </w:rPr>
  </w:style>
  <w:style w:type="paragraph" w:styleId="Title">
    <w:name w:val="Title"/>
    <w:basedOn w:val="Normal"/>
    <w:next w:val="Normal"/>
    <w:link w:val="TitleChar"/>
    <w:uiPriority w:val="10"/>
    <w:qFormat/>
    <w:rsid w:val="00C747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47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47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47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47BC"/>
    <w:pPr>
      <w:spacing w:before="160"/>
      <w:jc w:val="center"/>
    </w:pPr>
    <w:rPr>
      <w:i/>
      <w:iCs/>
      <w:color w:val="404040" w:themeColor="text1" w:themeTint="BF"/>
    </w:rPr>
  </w:style>
  <w:style w:type="character" w:customStyle="1" w:styleId="QuoteChar">
    <w:name w:val="Quote Char"/>
    <w:basedOn w:val="DefaultParagraphFont"/>
    <w:link w:val="Quote"/>
    <w:uiPriority w:val="29"/>
    <w:rsid w:val="00C747BC"/>
    <w:rPr>
      <w:i/>
      <w:iCs/>
      <w:color w:val="404040" w:themeColor="text1" w:themeTint="BF"/>
    </w:rPr>
  </w:style>
  <w:style w:type="paragraph" w:styleId="ListParagraph">
    <w:name w:val="List Paragraph"/>
    <w:basedOn w:val="Normal"/>
    <w:uiPriority w:val="34"/>
    <w:qFormat/>
    <w:rsid w:val="00C747BC"/>
    <w:pPr>
      <w:ind w:left="720"/>
      <w:contextualSpacing/>
    </w:pPr>
  </w:style>
  <w:style w:type="character" w:styleId="IntenseEmphasis">
    <w:name w:val="Intense Emphasis"/>
    <w:basedOn w:val="DefaultParagraphFont"/>
    <w:uiPriority w:val="21"/>
    <w:qFormat/>
    <w:rsid w:val="00C747BC"/>
    <w:rPr>
      <w:i/>
      <w:iCs/>
      <w:color w:val="0F4761" w:themeColor="accent1" w:themeShade="BF"/>
    </w:rPr>
  </w:style>
  <w:style w:type="paragraph" w:styleId="IntenseQuote">
    <w:name w:val="Intense Quote"/>
    <w:basedOn w:val="Normal"/>
    <w:next w:val="Normal"/>
    <w:link w:val="IntenseQuoteChar"/>
    <w:uiPriority w:val="30"/>
    <w:qFormat/>
    <w:rsid w:val="00C747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47BC"/>
    <w:rPr>
      <w:i/>
      <w:iCs/>
      <w:color w:val="0F4761" w:themeColor="accent1" w:themeShade="BF"/>
    </w:rPr>
  </w:style>
  <w:style w:type="character" w:styleId="IntenseReference">
    <w:name w:val="Intense Reference"/>
    <w:basedOn w:val="DefaultParagraphFont"/>
    <w:uiPriority w:val="32"/>
    <w:qFormat/>
    <w:rsid w:val="00C747BC"/>
    <w:rPr>
      <w:b/>
      <w:bCs/>
      <w:smallCaps/>
      <w:color w:val="0F4761" w:themeColor="accent1" w:themeShade="BF"/>
      <w:spacing w:val="5"/>
    </w:rPr>
  </w:style>
  <w:style w:type="paragraph" w:styleId="Bibliography">
    <w:name w:val="Bibliography"/>
    <w:basedOn w:val="Normal"/>
    <w:next w:val="Normal"/>
    <w:uiPriority w:val="37"/>
    <w:unhideWhenUsed/>
    <w:rsid w:val="00DE70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779175">
      <w:bodyDiv w:val="1"/>
      <w:marLeft w:val="0"/>
      <w:marRight w:val="0"/>
      <w:marTop w:val="0"/>
      <w:marBottom w:val="0"/>
      <w:divBdr>
        <w:top w:val="none" w:sz="0" w:space="0" w:color="auto"/>
        <w:left w:val="none" w:sz="0" w:space="0" w:color="auto"/>
        <w:bottom w:val="none" w:sz="0" w:space="0" w:color="auto"/>
        <w:right w:val="none" w:sz="0" w:space="0" w:color="auto"/>
      </w:divBdr>
    </w:div>
    <w:div w:id="246890775">
      <w:bodyDiv w:val="1"/>
      <w:marLeft w:val="0"/>
      <w:marRight w:val="0"/>
      <w:marTop w:val="0"/>
      <w:marBottom w:val="0"/>
      <w:divBdr>
        <w:top w:val="none" w:sz="0" w:space="0" w:color="auto"/>
        <w:left w:val="none" w:sz="0" w:space="0" w:color="auto"/>
        <w:bottom w:val="none" w:sz="0" w:space="0" w:color="auto"/>
        <w:right w:val="none" w:sz="0" w:space="0" w:color="auto"/>
      </w:divBdr>
    </w:div>
    <w:div w:id="690497869">
      <w:bodyDiv w:val="1"/>
      <w:marLeft w:val="0"/>
      <w:marRight w:val="0"/>
      <w:marTop w:val="0"/>
      <w:marBottom w:val="0"/>
      <w:divBdr>
        <w:top w:val="none" w:sz="0" w:space="0" w:color="auto"/>
        <w:left w:val="none" w:sz="0" w:space="0" w:color="auto"/>
        <w:bottom w:val="none" w:sz="0" w:space="0" w:color="auto"/>
        <w:right w:val="none" w:sz="0" w:space="0" w:color="auto"/>
      </w:divBdr>
    </w:div>
    <w:div w:id="704716825">
      <w:bodyDiv w:val="1"/>
      <w:marLeft w:val="0"/>
      <w:marRight w:val="0"/>
      <w:marTop w:val="0"/>
      <w:marBottom w:val="0"/>
      <w:divBdr>
        <w:top w:val="none" w:sz="0" w:space="0" w:color="auto"/>
        <w:left w:val="none" w:sz="0" w:space="0" w:color="auto"/>
        <w:bottom w:val="none" w:sz="0" w:space="0" w:color="auto"/>
        <w:right w:val="none" w:sz="0" w:space="0" w:color="auto"/>
      </w:divBdr>
    </w:div>
    <w:div w:id="791827766">
      <w:bodyDiv w:val="1"/>
      <w:marLeft w:val="0"/>
      <w:marRight w:val="0"/>
      <w:marTop w:val="0"/>
      <w:marBottom w:val="0"/>
      <w:divBdr>
        <w:top w:val="none" w:sz="0" w:space="0" w:color="auto"/>
        <w:left w:val="none" w:sz="0" w:space="0" w:color="auto"/>
        <w:bottom w:val="none" w:sz="0" w:space="0" w:color="auto"/>
        <w:right w:val="none" w:sz="0" w:space="0" w:color="auto"/>
      </w:divBdr>
    </w:div>
    <w:div w:id="811948301">
      <w:bodyDiv w:val="1"/>
      <w:marLeft w:val="0"/>
      <w:marRight w:val="0"/>
      <w:marTop w:val="0"/>
      <w:marBottom w:val="0"/>
      <w:divBdr>
        <w:top w:val="none" w:sz="0" w:space="0" w:color="auto"/>
        <w:left w:val="none" w:sz="0" w:space="0" w:color="auto"/>
        <w:bottom w:val="none" w:sz="0" w:space="0" w:color="auto"/>
        <w:right w:val="none" w:sz="0" w:space="0" w:color="auto"/>
      </w:divBdr>
    </w:div>
    <w:div w:id="1047415480">
      <w:bodyDiv w:val="1"/>
      <w:marLeft w:val="0"/>
      <w:marRight w:val="0"/>
      <w:marTop w:val="0"/>
      <w:marBottom w:val="0"/>
      <w:divBdr>
        <w:top w:val="none" w:sz="0" w:space="0" w:color="auto"/>
        <w:left w:val="none" w:sz="0" w:space="0" w:color="auto"/>
        <w:bottom w:val="none" w:sz="0" w:space="0" w:color="auto"/>
        <w:right w:val="none" w:sz="0" w:space="0" w:color="auto"/>
      </w:divBdr>
    </w:div>
    <w:div w:id="1182089142">
      <w:bodyDiv w:val="1"/>
      <w:marLeft w:val="0"/>
      <w:marRight w:val="0"/>
      <w:marTop w:val="0"/>
      <w:marBottom w:val="0"/>
      <w:divBdr>
        <w:top w:val="none" w:sz="0" w:space="0" w:color="auto"/>
        <w:left w:val="none" w:sz="0" w:space="0" w:color="auto"/>
        <w:bottom w:val="none" w:sz="0" w:space="0" w:color="auto"/>
        <w:right w:val="none" w:sz="0" w:space="0" w:color="auto"/>
      </w:divBdr>
    </w:div>
    <w:div w:id="1298876810">
      <w:bodyDiv w:val="1"/>
      <w:marLeft w:val="0"/>
      <w:marRight w:val="0"/>
      <w:marTop w:val="0"/>
      <w:marBottom w:val="0"/>
      <w:divBdr>
        <w:top w:val="none" w:sz="0" w:space="0" w:color="auto"/>
        <w:left w:val="none" w:sz="0" w:space="0" w:color="auto"/>
        <w:bottom w:val="none" w:sz="0" w:space="0" w:color="auto"/>
        <w:right w:val="none" w:sz="0" w:space="0" w:color="auto"/>
      </w:divBdr>
    </w:div>
    <w:div w:id="1336033763">
      <w:bodyDiv w:val="1"/>
      <w:marLeft w:val="0"/>
      <w:marRight w:val="0"/>
      <w:marTop w:val="0"/>
      <w:marBottom w:val="0"/>
      <w:divBdr>
        <w:top w:val="none" w:sz="0" w:space="0" w:color="auto"/>
        <w:left w:val="none" w:sz="0" w:space="0" w:color="auto"/>
        <w:bottom w:val="none" w:sz="0" w:space="0" w:color="auto"/>
        <w:right w:val="none" w:sz="0" w:space="0" w:color="auto"/>
      </w:divBdr>
    </w:div>
    <w:div w:id="1451363124">
      <w:bodyDiv w:val="1"/>
      <w:marLeft w:val="0"/>
      <w:marRight w:val="0"/>
      <w:marTop w:val="0"/>
      <w:marBottom w:val="0"/>
      <w:divBdr>
        <w:top w:val="none" w:sz="0" w:space="0" w:color="auto"/>
        <w:left w:val="none" w:sz="0" w:space="0" w:color="auto"/>
        <w:bottom w:val="none" w:sz="0" w:space="0" w:color="auto"/>
        <w:right w:val="none" w:sz="0" w:space="0" w:color="auto"/>
      </w:divBdr>
    </w:div>
    <w:div w:id="1482237806">
      <w:bodyDiv w:val="1"/>
      <w:marLeft w:val="0"/>
      <w:marRight w:val="0"/>
      <w:marTop w:val="0"/>
      <w:marBottom w:val="0"/>
      <w:divBdr>
        <w:top w:val="none" w:sz="0" w:space="0" w:color="auto"/>
        <w:left w:val="none" w:sz="0" w:space="0" w:color="auto"/>
        <w:bottom w:val="none" w:sz="0" w:space="0" w:color="auto"/>
        <w:right w:val="none" w:sz="0" w:space="0" w:color="auto"/>
      </w:divBdr>
    </w:div>
    <w:div w:id="1721510332">
      <w:bodyDiv w:val="1"/>
      <w:marLeft w:val="0"/>
      <w:marRight w:val="0"/>
      <w:marTop w:val="0"/>
      <w:marBottom w:val="0"/>
      <w:divBdr>
        <w:top w:val="none" w:sz="0" w:space="0" w:color="auto"/>
        <w:left w:val="none" w:sz="0" w:space="0" w:color="auto"/>
        <w:bottom w:val="none" w:sz="0" w:space="0" w:color="auto"/>
        <w:right w:val="none" w:sz="0" w:space="0" w:color="auto"/>
      </w:divBdr>
    </w:div>
    <w:div w:id="1830628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Mik24</b:Tag>
    <b:SourceType>InternetSite</b:SourceType>
    <b:Guid>{F13D5AA3-2F93-4AFA-B81F-35C2A4400A30}</b:Guid>
    <b:Author>
      <b:Author>
        <b:NameList>
          <b:Person>
            <b:Last>Groover</b:Last>
            <b:First>Mikell</b:First>
            <b:Middle>P.</b:Middle>
          </b:Person>
        </b:NameList>
      </b:Author>
    </b:Author>
    <b:Title>Britannica.com/technology</b:Title>
    <b:InternetSiteTitle>Britannica.com</b:InternetSiteTitle>
    <b:Year>2024</b:Year>
    <b:Month>Feb</b:Month>
    <b:Day>27</b:Day>
    <b:URL>https://www.britannica.com/technology/automation</b:URL>
    <b:RefOrder>1</b:RefOrder>
  </b:Source>
  <b:Source>
    <b:Tag>htt</b:Tag>
    <b:SourceType>InternetSite</b:SourceType>
    <b:Guid>{9A87FF21-532F-4F98-AEE4-34AA1FD1BB50}</b:Guid>
    <b:Title>http://www.historyofwindmills.com/</b:Title>
    <b:InternetSiteTitle>http://www.historyofwindmills.com/</b:InternetSiteTitle>
    <b:URL>http://www.historyofwindmills.com/</b:URL>
    <b:RefOrder>3</b:RefOrder>
  </b:Source>
  <b:Source>
    <b:Tag>upc</b:Tag>
    <b:SourceType>InternetSite</b:SourceType>
    <b:Guid>{926CA24E-77BA-44DA-B2BE-7B912A896361}</b:Guid>
    <b:Title>upcommons.upc.edu</b:Title>
    <b:InternetSiteTitle>upcommons.upc.edu</b:InternetSiteTitle>
    <b:URL>upcommons.upc.edu</b:URL>
    <b:RefOrder>4</b:RefOrder>
  </b:Source>
  <b:Source>
    <b:Tag>Rob14</b:Tag>
    <b:SourceType>InternetSite</b:SourceType>
    <b:Guid>{A84D23C3-EBB5-4CF8-AC8F-2A863F872BCE}</b:Guid>
    <b:Author>
      <b:Author>
        <b:NameList>
          <b:Person>
            <b:Last>Corday</b:Last>
            <b:First>Robot</b:First>
          </b:Person>
        </b:NameList>
      </b:Author>
    </b:Author>
    <b:Title>robohub.org/the-evolution-of-assembly-lines-a-brief-history</b:Title>
    <b:InternetSiteTitle>robohub.org</b:InternetSiteTitle>
    <b:Year>2014</b:Year>
    <b:Month>Apr</b:Month>
    <b:Day>24</b:Day>
    <b:URL>https://robohub.org/the-evolution-of-assembly-lines-a-brief-history/</b:URL>
    <b:RefOrder>5</b:RefOrder>
  </b:Source>
  <b:Source>
    <b:Tag>Eri20</b:Tag>
    <b:SourceType>InternetSite</b:SourceType>
    <b:Guid>{746330A2-2361-4344-91B9-D8B5BF0D8F23}</b:Guid>
    <b:Author>
      <b:Author>
        <b:NameList>
          <b:Person>
            <b:Last>Fogg</b:Last>
            <b:First>Eric</b:First>
          </b:Person>
        </b:NameList>
      </b:Author>
    </b:Author>
    <b:Title>https://www.machinemetrics.com/blog/industrial-automation</b:Title>
    <b:InternetSiteTitle>Machinemetrics.com</b:InternetSiteTitle>
    <b:Year>2020</b:Year>
    <b:Month>Nov</b:Month>
    <b:Day>25</b:Day>
    <b:URL>https://www.machinemetrics.com/blog/industrial-automation</b:URL>
    <b:RefOrder>2</b:RefOrder>
  </b:Source>
</b:Sources>
</file>

<file path=customXml/itemProps1.xml><?xml version="1.0" encoding="utf-8"?>
<ds:datastoreItem xmlns:ds="http://schemas.openxmlformats.org/officeDocument/2006/customXml" ds:itemID="{36A14B9A-3589-4292-B744-346AC24B06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1766</TotalTime>
  <Pages>10</Pages>
  <Words>2314</Words>
  <Characters>13193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Maxwell Oliver</dc:creator>
  <cp:keywords/>
  <dc:description/>
  <cp:lastModifiedBy>Max Oliver (2218428)</cp:lastModifiedBy>
  <cp:revision>4</cp:revision>
  <dcterms:created xsi:type="dcterms:W3CDTF">2024-03-06T14:15:00Z</dcterms:created>
  <dcterms:modified xsi:type="dcterms:W3CDTF">2024-03-10T20:14:00Z</dcterms:modified>
</cp:coreProperties>
</file>