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146A3B" w:rsidRDefault="00D566BC" w:rsidP="00E51AAC">
            <w:pPr>
              <w:spacing w:before="120" w:after="120"/>
              <w:jc w:val="both"/>
              <w:rPr>
                <w:rFonts w:ascii="Arial" w:hAnsi="Arial" w:cs="Arial"/>
                <w:b/>
                <w:bCs/>
                <w:sz w:val="22"/>
                <w:szCs w:val="22"/>
              </w:rPr>
            </w:pPr>
            <w:r w:rsidRPr="00146A3B">
              <w:rPr>
                <w:rFonts w:ascii="Arial" w:hAnsi="Arial" w:cs="Arial"/>
                <w:b/>
                <w:bCs/>
                <w:color w:val="323130"/>
                <w:sz w:val="22"/>
                <w:szCs w:val="22"/>
                <w:shd w:val="clear" w:color="auto" w:fill="FFFFFF"/>
              </w:rPr>
              <w:t>Dushika Soundararajan</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Component 1</w:t>
            </w:r>
          </w:p>
          <w:p w14:paraId="3F790419"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Task 1 - </w:t>
            </w:r>
            <w:r w:rsidR="00D566BC">
              <w:rPr>
                <w:rFonts w:ascii="Arial" w:hAnsi="Arial" w:cs="Arial"/>
                <w:b/>
                <w:sz w:val="22"/>
                <w:szCs w:val="22"/>
              </w:rPr>
              <w:t xml:space="preserve">Debate </w:t>
            </w:r>
          </w:p>
          <w:p w14:paraId="52E257B1" w14:textId="5C833D28" w:rsidR="00DB116D" w:rsidRPr="00A406E5" w:rsidRDefault="00F93032" w:rsidP="005F0579">
            <w:pPr>
              <w:spacing w:before="120" w:after="120"/>
              <w:jc w:val="both"/>
              <w:rPr>
                <w:rFonts w:ascii="Arial" w:hAnsi="Arial" w:cs="Arial"/>
                <w:b/>
                <w:sz w:val="22"/>
                <w:szCs w:val="22"/>
              </w:rPr>
            </w:pPr>
            <w:r>
              <w:rPr>
                <w:rFonts w:ascii="Arial" w:hAnsi="Arial" w:cs="Arial"/>
                <w:b/>
                <w:sz w:val="22"/>
                <w:szCs w:val="22"/>
              </w:rPr>
              <w:t xml:space="preserve">Task 2 - </w:t>
            </w:r>
            <w:r w:rsidR="00D566BC">
              <w:rPr>
                <w:rFonts w:ascii="Arial" w:hAnsi="Arial" w:cs="Arial"/>
                <w:b/>
                <w:sz w:val="22"/>
                <w:szCs w:val="22"/>
              </w:rPr>
              <w:t>Supporting Paper</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3F98806" w14:textId="6B13E358" w:rsidR="00DB116D" w:rsidRPr="00DC0B9B" w:rsidRDefault="00DC0B9B" w:rsidP="00E51AAC">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 xml:space="preserve">Debate </w:t>
            </w:r>
            <w:r w:rsidR="00537C85" w:rsidRPr="00DC0B9B">
              <w:rPr>
                <w:rFonts w:ascii="Arial" w:hAnsi="Arial" w:cs="Arial"/>
                <w:b/>
                <w:sz w:val="21"/>
                <w:szCs w:val="21"/>
              </w:rPr>
              <w:t xml:space="preserve">- </w:t>
            </w:r>
            <w:r w:rsidR="00D566BC" w:rsidRPr="00DC0B9B">
              <w:rPr>
                <w:rFonts w:ascii="Arial" w:hAnsi="Arial" w:cs="Arial"/>
                <w:b/>
                <w:sz w:val="21"/>
                <w:szCs w:val="21"/>
              </w:rPr>
              <w:t>1000 words equivalent</w:t>
            </w:r>
          </w:p>
          <w:p w14:paraId="69A52DD3" w14:textId="157CCB98" w:rsidR="00D566BC" w:rsidRPr="00A406E5" w:rsidRDefault="00DC0B9B" w:rsidP="00E51AAC">
            <w:pPr>
              <w:spacing w:before="120" w:after="120"/>
              <w:jc w:val="both"/>
              <w:rPr>
                <w:rFonts w:ascii="Arial" w:hAnsi="Arial" w:cs="Arial"/>
                <w:b/>
                <w:sz w:val="22"/>
                <w:szCs w:val="22"/>
              </w:rPr>
            </w:pPr>
            <w:r w:rsidRPr="00DC0B9B">
              <w:rPr>
                <w:rFonts w:ascii="Arial" w:hAnsi="Arial" w:cs="Arial"/>
                <w:b/>
                <w:sz w:val="21"/>
                <w:szCs w:val="21"/>
              </w:rPr>
              <w:t xml:space="preserve">Task 2 </w:t>
            </w:r>
            <w:r w:rsidR="00D566BC" w:rsidRPr="00DC0B9B">
              <w:rPr>
                <w:rFonts w:ascii="Arial" w:hAnsi="Arial" w:cs="Arial"/>
                <w:b/>
                <w:sz w:val="21"/>
                <w:szCs w:val="21"/>
              </w:rPr>
              <w:t xml:space="preserve">Supporting Paper </w:t>
            </w:r>
            <w:r w:rsidR="00537C85" w:rsidRPr="00DC0B9B">
              <w:rPr>
                <w:rFonts w:ascii="Arial" w:hAnsi="Arial" w:cs="Arial"/>
                <w:b/>
                <w:sz w:val="21"/>
                <w:szCs w:val="21"/>
              </w:rPr>
              <w:t xml:space="preserve">- </w:t>
            </w:r>
            <w:r w:rsidR="00D566BC" w:rsidRPr="00DC0B9B">
              <w:rPr>
                <w:rFonts w:ascii="Arial" w:hAnsi="Arial" w:cs="Arial"/>
                <w:b/>
                <w:sz w:val="21"/>
                <w:szCs w:val="21"/>
              </w:rPr>
              <w:t>2000</w:t>
            </w:r>
            <w:r w:rsidR="00604158" w:rsidRPr="00DC0B9B">
              <w:rPr>
                <w:rFonts w:ascii="Arial" w:hAnsi="Arial" w:cs="Arial"/>
                <w:b/>
                <w:sz w:val="21"/>
                <w:szCs w:val="21"/>
              </w:rPr>
              <w:t xml:space="preserve"> </w:t>
            </w:r>
            <w:r w:rsidR="00D566BC" w:rsidRPr="00DC0B9B">
              <w:rPr>
                <w:rFonts w:ascii="Arial" w:hAnsi="Arial" w:cs="Arial"/>
                <w:b/>
                <w:sz w:val="21"/>
                <w:szCs w:val="21"/>
              </w:rPr>
              <w:t>words</w:t>
            </w:r>
            <w:r w:rsidR="00537C85" w:rsidRPr="00DC0B9B">
              <w:rPr>
                <w:rFonts w:ascii="Arial" w:hAnsi="Arial" w:cs="Arial"/>
                <w:b/>
                <w:sz w:val="21"/>
                <w:szCs w:val="21"/>
              </w:rPr>
              <w:t xml:space="preserve"> (-/</w:t>
            </w:r>
            <w:r w:rsidRPr="00DC0B9B">
              <w:rPr>
                <w:rFonts w:ascii="Arial" w:hAnsi="Arial" w:cs="Arial"/>
                <w:b/>
                <w:sz w:val="21"/>
                <w:szCs w:val="21"/>
              </w:rPr>
              <w:t>+10%)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712B12FF"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 Debate – </w:t>
            </w:r>
            <w:r w:rsidR="000F0756">
              <w:rPr>
                <w:rFonts w:ascii="Arial" w:hAnsi="Arial" w:cs="Arial"/>
                <w:b/>
                <w:color w:val="FF0000"/>
                <w:sz w:val="22"/>
                <w:szCs w:val="22"/>
              </w:rPr>
              <w:t>Week commencing 18/04/2022</w:t>
            </w:r>
          </w:p>
          <w:p w14:paraId="7952765A" w14:textId="58F58D11" w:rsidR="00D566BC" w:rsidRPr="00A406E5" w:rsidRDefault="00D566BC" w:rsidP="005F0579">
            <w:pPr>
              <w:spacing w:before="120" w:after="120"/>
              <w:jc w:val="both"/>
              <w:rPr>
                <w:rFonts w:ascii="Arial" w:hAnsi="Arial" w:cs="Arial"/>
                <w:b/>
                <w:sz w:val="22"/>
                <w:szCs w:val="22"/>
              </w:rPr>
            </w:pPr>
            <w:r>
              <w:rPr>
                <w:rFonts w:ascii="Arial" w:hAnsi="Arial" w:cs="Arial"/>
                <w:b/>
                <w:sz w:val="22"/>
                <w:szCs w:val="22"/>
              </w:rPr>
              <w:t>Task 2 - Supporting Paper –</w:t>
            </w:r>
            <w:r w:rsidR="008E7AB8">
              <w:rPr>
                <w:rFonts w:ascii="Arial" w:hAnsi="Arial" w:cs="Arial"/>
                <w:b/>
                <w:sz w:val="22"/>
                <w:szCs w:val="22"/>
              </w:rPr>
              <w:t xml:space="preserve"> </w:t>
            </w:r>
            <w:r w:rsidR="000F0756">
              <w:rPr>
                <w:rFonts w:ascii="Arial" w:hAnsi="Arial" w:cs="Arial"/>
                <w:b/>
                <w:color w:val="FF0000"/>
                <w:sz w:val="22"/>
                <w:szCs w:val="22"/>
              </w:rPr>
              <w:t>14/04/2022 – 3pm</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4A7A01BB" w:rsidR="00B84B5B" w:rsidRPr="00A406E5" w:rsidRDefault="00856930"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5087F096"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p>
    <w:p w14:paraId="0A257BB8" w14:textId="29AC8F82" w:rsidR="00BF0952" w:rsidRDefault="00BF0952" w:rsidP="00A67FB1">
      <w:pPr>
        <w:ind w:left="720"/>
        <w:rPr>
          <w:rFonts w:ascii="Arial" w:hAnsi="Arial" w:cs="Arial"/>
          <w:sz w:val="24"/>
          <w:szCs w:val="24"/>
        </w:rPr>
      </w:pPr>
    </w:p>
    <w:p w14:paraId="5C0A44FE" w14:textId="78A38EB9" w:rsidR="00BF0952" w:rsidRDefault="00BF0952" w:rsidP="00A67FB1">
      <w:pPr>
        <w:ind w:left="720"/>
        <w:rPr>
          <w:rFonts w:ascii="Arial" w:hAnsi="Arial" w:cs="Arial"/>
          <w:sz w:val="24"/>
          <w:szCs w:val="24"/>
        </w:rPr>
      </w:pPr>
      <w:r>
        <w:rPr>
          <w:rFonts w:ascii="Arial" w:hAnsi="Arial" w:cs="Arial"/>
          <w:sz w:val="24"/>
          <w:szCs w:val="24"/>
        </w:rPr>
        <w:t>“The UK supported and included individuals with mental disorders during the 20</w:t>
      </w:r>
      <w:r w:rsidRPr="00BF0952">
        <w:rPr>
          <w:rFonts w:ascii="Arial" w:hAnsi="Arial" w:cs="Arial"/>
          <w:sz w:val="24"/>
          <w:szCs w:val="24"/>
          <w:vertAlign w:val="superscript"/>
        </w:rPr>
        <w:t>th</w:t>
      </w:r>
      <w:r>
        <w:rPr>
          <w:rFonts w:ascii="Arial" w:hAnsi="Arial" w:cs="Arial"/>
          <w:sz w:val="24"/>
          <w:szCs w:val="24"/>
        </w:rPr>
        <w:t xml:space="preserve"> century”</w:t>
      </w:r>
    </w:p>
    <w:p w14:paraId="5537B17B" w14:textId="54A0AF4C" w:rsidR="00BF0952" w:rsidRDefault="00BF0952" w:rsidP="00A67FB1">
      <w:pPr>
        <w:ind w:left="720"/>
        <w:rPr>
          <w:rFonts w:ascii="Arial" w:hAnsi="Arial" w:cs="Arial"/>
          <w:sz w:val="24"/>
          <w:szCs w:val="24"/>
        </w:rPr>
      </w:pPr>
    </w:p>
    <w:p w14:paraId="3371DADD" w14:textId="77777777" w:rsidR="00BF0952" w:rsidRPr="00A406E5" w:rsidRDefault="00BF0952" w:rsidP="00A67FB1">
      <w:pPr>
        <w:ind w:left="720"/>
        <w:rPr>
          <w:rFonts w:ascii="Arial" w:hAnsi="Arial" w:cs="Arial"/>
          <w:sz w:val="24"/>
          <w:szCs w:val="24"/>
        </w:rPr>
      </w:pPr>
    </w:p>
    <w:p w14:paraId="219D8CE2" w14:textId="76C59A54" w:rsidR="00BF0952" w:rsidRDefault="00BF0952" w:rsidP="00A67FB1">
      <w:pPr>
        <w:ind w:left="720"/>
        <w:rPr>
          <w:rFonts w:ascii="Arial" w:hAnsi="Arial" w:cs="Arial"/>
          <w:sz w:val="24"/>
          <w:szCs w:val="24"/>
        </w:rPr>
      </w:pPr>
      <w:r>
        <w:rPr>
          <w:rFonts w:ascii="Arial" w:hAnsi="Arial" w:cs="Arial"/>
          <w:sz w:val="24"/>
          <w:szCs w:val="24"/>
        </w:rPr>
        <w:t xml:space="preserve">You will need to participate in a 45minute debate in which you will present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argument on the debate statement above. </w:t>
      </w:r>
    </w:p>
    <w:p w14:paraId="0EE489F5" w14:textId="77777777" w:rsidR="00BF0952" w:rsidRDefault="00BF0952" w:rsidP="00A67FB1">
      <w:pPr>
        <w:ind w:left="720"/>
        <w:rPr>
          <w:rFonts w:ascii="Arial" w:hAnsi="Arial" w:cs="Arial"/>
          <w:sz w:val="24"/>
          <w:szCs w:val="24"/>
        </w:rPr>
      </w:pPr>
    </w:p>
    <w:p w14:paraId="34704897" w14:textId="7DAD4289" w:rsidR="00152E9D" w:rsidRDefault="00BF0952" w:rsidP="00A67FB1">
      <w:pPr>
        <w:ind w:left="720"/>
        <w:rPr>
          <w:rFonts w:ascii="Arial" w:hAnsi="Arial" w:cs="Arial"/>
          <w:sz w:val="24"/>
          <w:szCs w:val="24"/>
        </w:rPr>
      </w:pPr>
      <w:r>
        <w:rPr>
          <w:rFonts w:ascii="Arial" w:hAnsi="Arial" w:cs="Arial"/>
          <w:sz w:val="24"/>
          <w:szCs w:val="24"/>
        </w:rPr>
        <w:t xml:space="preserve">You will each speak to </w:t>
      </w:r>
      <w:r w:rsidRPr="00BC0E97">
        <w:rPr>
          <w:rFonts w:ascii="Arial" w:hAnsi="Arial" w:cs="Arial"/>
          <w:sz w:val="24"/>
          <w:szCs w:val="24"/>
          <w:u w:val="single"/>
        </w:rPr>
        <w:t>five minutes</w:t>
      </w:r>
      <w:r>
        <w:rPr>
          <w:rFonts w:ascii="Arial" w:hAnsi="Arial" w:cs="Arial"/>
          <w:sz w:val="24"/>
          <w:szCs w:val="24"/>
        </w:rPr>
        <w:t xml:space="preserv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the debate statements before having a debate on the topic to reach a consensus. You will be told in </w:t>
      </w:r>
      <w:r w:rsidRPr="00BC0E97">
        <w:rPr>
          <w:rFonts w:ascii="Arial" w:hAnsi="Arial" w:cs="Arial"/>
          <w:sz w:val="24"/>
          <w:szCs w:val="24"/>
          <w:u w:val="single"/>
        </w:rPr>
        <w:t>week 2</w:t>
      </w:r>
      <w:r>
        <w:rPr>
          <w:rFonts w:ascii="Arial" w:hAnsi="Arial" w:cs="Arial"/>
          <w:sz w:val="24"/>
          <w:szCs w:val="24"/>
        </w:rPr>
        <w:t xml:space="preserve"> whether you are assigned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02C15788"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E47A2B2" w14:textId="77777777" w:rsidR="004139C9" w:rsidRDefault="004139C9" w:rsidP="00A67FB1">
      <w:pPr>
        <w:ind w:left="720"/>
        <w:rPr>
          <w:rFonts w:ascii="Arial" w:hAnsi="Arial" w:cs="Arial"/>
          <w:sz w:val="24"/>
          <w:szCs w:val="24"/>
        </w:rPr>
      </w:pPr>
    </w:p>
    <w:p w14:paraId="0894A328" w14:textId="4943EAE1" w:rsidR="00BF0952" w:rsidRDefault="00BF0952" w:rsidP="00A67FB1">
      <w:pPr>
        <w:ind w:left="720"/>
        <w:rPr>
          <w:rFonts w:ascii="Arial" w:hAnsi="Arial" w:cs="Arial"/>
          <w:sz w:val="24"/>
          <w:szCs w:val="24"/>
        </w:rPr>
      </w:pPr>
    </w:p>
    <w:p w14:paraId="58372E53" w14:textId="77777777" w:rsidR="00BC0E97" w:rsidRDefault="00BC0E97" w:rsidP="00A67FB1">
      <w:pPr>
        <w:ind w:left="720"/>
        <w:rPr>
          <w:rFonts w:ascii="Arial" w:hAnsi="Arial" w:cs="Arial"/>
          <w:sz w:val="24"/>
          <w:szCs w:val="24"/>
        </w:rPr>
      </w:pPr>
    </w:p>
    <w:p w14:paraId="4D96A02A" w14:textId="1C963DE2" w:rsidR="00BF0952" w:rsidRPr="00BC0E97" w:rsidRDefault="00BF0952" w:rsidP="00A67FB1">
      <w:pPr>
        <w:ind w:left="720"/>
        <w:rPr>
          <w:rFonts w:ascii="Arial" w:hAnsi="Arial" w:cs="Arial"/>
          <w:b/>
          <w:bCs/>
          <w:sz w:val="24"/>
          <w:szCs w:val="24"/>
          <w:u w:val="single"/>
        </w:rPr>
      </w:pPr>
      <w:r w:rsidRPr="00BC0E97">
        <w:rPr>
          <w:rFonts w:ascii="Arial" w:hAnsi="Arial" w:cs="Arial"/>
          <w:b/>
          <w:bCs/>
          <w:sz w:val="24"/>
          <w:szCs w:val="24"/>
          <w:u w:val="single"/>
        </w:rPr>
        <w:t xml:space="preserve">Task 2 </w:t>
      </w:r>
      <w:r w:rsidR="004139C9" w:rsidRPr="00BC0E97">
        <w:rPr>
          <w:rFonts w:ascii="Arial" w:hAnsi="Arial" w:cs="Arial"/>
          <w:b/>
          <w:bCs/>
          <w:sz w:val="24"/>
          <w:szCs w:val="24"/>
          <w:u w:val="single"/>
        </w:rPr>
        <w:t>– Supporting Paper – (report format) – 2000</w:t>
      </w:r>
      <w:r w:rsidR="00604158">
        <w:rPr>
          <w:rFonts w:ascii="Arial" w:hAnsi="Arial" w:cs="Arial"/>
          <w:b/>
          <w:bCs/>
          <w:sz w:val="24"/>
          <w:szCs w:val="24"/>
          <w:u w:val="single"/>
        </w:rPr>
        <w:t xml:space="preserve"> </w:t>
      </w:r>
      <w:r w:rsidR="004139C9" w:rsidRPr="00BC0E97">
        <w:rPr>
          <w:rFonts w:ascii="Arial" w:hAnsi="Arial" w:cs="Arial"/>
          <w:b/>
          <w:bCs/>
          <w:sz w:val="24"/>
          <w:szCs w:val="24"/>
          <w:u w:val="single"/>
        </w:rPr>
        <w:t xml:space="preserve">words. </w:t>
      </w:r>
    </w:p>
    <w:p w14:paraId="327A6A60" w14:textId="1D4FA0AC" w:rsidR="004139C9" w:rsidRDefault="004139C9" w:rsidP="00A67FB1">
      <w:pPr>
        <w:ind w:left="720"/>
        <w:rPr>
          <w:rFonts w:ascii="Arial" w:hAnsi="Arial" w:cs="Arial"/>
          <w:sz w:val="24"/>
          <w:szCs w:val="24"/>
        </w:rPr>
      </w:pPr>
    </w:p>
    <w:p w14:paraId="3A3A0D7D" w14:textId="4D67DCE8" w:rsidR="00BC0E97" w:rsidRPr="00BC0E97" w:rsidRDefault="004139C9" w:rsidP="00BC0E97">
      <w:pPr>
        <w:ind w:left="720"/>
        <w:rPr>
          <w:rFonts w:ascii="Arial" w:hAnsi="Arial" w:cs="Arial"/>
          <w:b/>
          <w:bCs/>
          <w:sz w:val="24"/>
          <w:szCs w:val="24"/>
        </w:rPr>
      </w:pPr>
      <w:r w:rsidRPr="00BC0E97">
        <w:rPr>
          <w:rFonts w:ascii="Arial" w:hAnsi="Arial" w:cs="Arial"/>
          <w:b/>
          <w:bCs/>
          <w:sz w:val="24"/>
          <w:szCs w:val="24"/>
        </w:rPr>
        <w:t xml:space="preserve">Title </w:t>
      </w:r>
    </w:p>
    <w:p w14:paraId="12D39804" w14:textId="131978DB" w:rsidR="004139C9" w:rsidRPr="00A406E5" w:rsidRDefault="004139C9" w:rsidP="00BC0E97">
      <w:pPr>
        <w:ind w:left="720"/>
        <w:rPr>
          <w:rFonts w:ascii="Arial" w:hAnsi="Arial" w:cs="Arial"/>
          <w:sz w:val="24"/>
          <w:szCs w:val="24"/>
        </w:rPr>
      </w:pPr>
      <w:r w:rsidRPr="00BC0E97">
        <w:rPr>
          <w:rFonts w:ascii="Arial" w:hAnsi="Arial" w:cs="Arial"/>
          <w:i/>
          <w:iCs/>
          <w:sz w:val="24"/>
          <w:szCs w:val="24"/>
        </w:rPr>
        <w:t>Did the UK support and include individuals with mental disorders during the 20</w:t>
      </w:r>
      <w:r w:rsidRPr="00BC0E97">
        <w:rPr>
          <w:rFonts w:ascii="Arial" w:hAnsi="Arial" w:cs="Arial"/>
          <w:i/>
          <w:iCs/>
          <w:sz w:val="24"/>
          <w:szCs w:val="24"/>
          <w:vertAlign w:val="superscript"/>
        </w:rPr>
        <w:t>th</w:t>
      </w:r>
      <w:r w:rsidRPr="00BC0E97">
        <w:rPr>
          <w:rFonts w:ascii="Arial" w:hAnsi="Arial" w:cs="Arial"/>
          <w:i/>
          <w:iCs/>
          <w:sz w:val="24"/>
          <w:szCs w:val="24"/>
        </w:rPr>
        <w:t xml:space="preserve"> century</w:t>
      </w:r>
      <w:r w:rsidR="00F93032">
        <w:rPr>
          <w:rFonts w:ascii="Arial" w:hAnsi="Arial" w:cs="Arial"/>
          <w:i/>
          <w:iCs/>
          <w:sz w:val="24"/>
          <w:szCs w:val="24"/>
        </w:rPr>
        <w:t>?</w:t>
      </w:r>
    </w:p>
    <w:p w14:paraId="529D98CE" w14:textId="15170FFA" w:rsidR="00152E9D" w:rsidRDefault="00152E9D" w:rsidP="00A67FB1">
      <w:pPr>
        <w:ind w:left="720"/>
        <w:rPr>
          <w:rFonts w:ascii="Arial" w:hAnsi="Arial" w:cs="Arial"/>
          <w:sz w:val="24"/>
          <w:szCs w:val="24"/>
        </w:rPr>
      </w:pPr>
    </w:p>
    <w:p w14:paraId="30CC9A9A" w14:textId="759F6A52" w:rsidR="004139C9" w:rsidRDefault="004139C9" w:rsidP="00A67FB1">
      <w:pPr>
        <w:ind w:left="720"/>
        <w:rPr>
          <w:rFonts w:ascii="Arial" w:hAnsi="Arial" w:cs="Arial"/>
          <w:sz w:val="24"/>
          <w:szCs w:val="24"/>
        </w:rPr>
      </w:pPr>
      <w:r>
        <w:rPr>
          <w:rFonts w:ascii="Arial" w:hAnsi="Arial" w:cs="Arial"/>
          <w:sz w:val="24"/>
          <w:szCs w:val="24"/>
        </w:rPr>
        <w:t xml:space="preserve">Within your </w:t>
      </w:r>
      <w:r w:rsidRPr="00BC0E97">
        <w:rPr>
          <w:rFonts w:ascii="Arial" w:hAnsi="Arial" w:cs="Arial"/>
          <w:sz w:val="24"/>
          <w:szCs w:val="24"/>
          <w:u w:val="single"/>
        </w:rPr>
        <w:t>report</w:t>
      </w:r>
      <w:r>
        <w:rPr>
          <w:rFonts w:ascii="Arial" w:hAnsi="Arial" w:cs="Arial"/>
          <w:sz w:val="24"/>
          <w:szCs w:val="24"/>
        </w:rPr>
        <w:t xml:space="preserve"> you must:</w:t>
      </w:r>
    </w:p>
    <w:p w14:paraId="7FBEB343" w14:textId="4A6F89AE"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Define what is meant by mental disorder. </w:t>
      </w:r>
    </w:p>
    <w:p w14:paraId="3401C6BB" w14:textId="359DED63"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61041226"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p>
    <w:p w14:paraId="76CAF68C"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Provide example of inclusion and exclusion. </w:t>
      </w:r>
    </w:p>
    <w:p w14:paraId="612C5F7D" w14:textId="6DEEF311" w:rsidR="00152E9D" w:rsidRP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Make recommendations on future improvements. </w:t>
      </w:r>
    </w:p>
    <w:p w14:paraId="7E582C7A" w14:textId="77777777" w:rsidR="00152E9D" w:rsidRPr="00A406E5" w:rsidRDefault="00152E9D" w:rsidP="00A67FB1">
      <w:pPr>
        <w:ind w:left="720"/>
        <w:rPr>
          <w:rFonts w:ascii="Arial" w:hAnsi="Arial" w:cs="Arial"/>
          <w:sz w:val="24"/>
          <w:szCs w:val="24"/>
        </w:rPr>
      </w:pPr>
    </w:p>
    <w:p w14:paraId="17AF3E02" w14:textId="430D195B" w:rsidR="00152E9D" w:rsidRPr="00A406E5" w:rsidRDefault="00152E9D"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6532A817"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reference list,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E4091" w14:textId="77777777" w:rsidR="00796E24" w:rsidRDefault="00796E24">
      <w:r>
        <w:separator/>
      </w:r>
    </w:p>
  </w:endnote>
  <w:endnote w:type="continuationSeparator" w:id="0">
    <w:p w14:paraId="6BC6AC1B" w14:textId="77777777" w:rsidR="00796E24" w:rsidRDefault="00796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D8292" w14:textId="77777777" w:rsidR="00796E24" w:rsidRDefault="00796E24">
      <w:r>
        <w:separator/>
      </w:r>
    </w:p>
  </w:footnote>
  <w:footnote w:type="continuationSeparator" w:id="0">
    <w:p w14:paraId="478FDD85" w14:textId="77777777" w:rsidR="00796E24" w:rsidRDefault="00796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xNTIzNrMwMTAxsjRT0lEKTi0uzszPAykwqgUA18RLoSwAAAA="/>
  </w:docVars>
  <w:rsids>
    <w:rsidRoot w:val="00FB4521"/>
    <w:rsid w:val="00011666"/>
    <w:rsid w:val="00026B02"/>
    <w:rsid w:val="000818CF"/>
    <w:rsid w:val="000822E5"/>
    <w:rsid w:val="000971FC"/>
    <w:rsid w:val="000A2A3A"/>
    <w:rsid w:val="000A492A"/>
    <w:rsid w:val="000D2F80"/>
    <w:rsid w:val="000E413A"/>
    <w:rsid w:val="000F0756"/>
    <w:rsid w:val="000F5AA3"/>
    <w:rsid w:val="00100396"/>
    <w:rsid w:val="00100B5C"/>
    <w:rsid w:val="00103507"/>
    <w:rsid w:val="001106E9"/>
    <w:rsid w:val="00124CA5"/>
    <w:rsid w:val="00134F77"/>
    <w:rsid w:val="00141B69"/>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07CE6"/>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23EF2"/>
    <w:rsid w:val="00926D25"/>
    <w:rsid w:val="00926E9D"/>
    <w:rsid w:val="00932C6E"/>
    <w:rsid w:val="00933F10"/>
    <w:rsid w:val="009433C5"/>
    <w:rsid w:val="0094563C"/>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3517</Words>
  <Characters>21164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8</cp:revision>
  <cp:lastPrinted>2014-10-10T07:42:00Z</cp:lastPrinted>
  <dcterms:created xsi:type="dcterms:W3CDTF">2021-05-03T12:43:00Z</dcterms:created>
  <dcterms:modified xsi:type="dcterms:W3CDTF">2022-02-04T12:53:00Z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