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D559509" w:rsidR="00763CB3" w:rsidRPr="00876921" w:rsidRDefault="00675B47"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Matthew Coakley</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19F20392" w:rsidR="00763CB3" w:rsidRPr="00876921" w:rsidRDefault="00675B47" w:rsidP="006739BE">
            <w:pPr>
              <w:spacing w:before="120" w:after="120" w:line="240" w:lineRule="auto"/>
              <w:jc w:val="both"/>
              <w:rPr>
                <w:rFonts w:ascii="Arial" w:eastAsia="Times New Roman" w:hAnsi="Arial" w:cs="Arial"/>
                <w:b/>
                <w:lang w:eastAsia="en-GB"/>
              </w:rPr>
            </w:pPr>
            <w:r>
              <w:rPr>
                <w:rFonts w:ascii="Tahoma" w:hAnsi="Tahoma" w:cs="Tahoma"/>
                <w:b/>
                <w:bCs/>
                <w:sz w:val="21"/>
                <w:szCs w:val="21"/>
              </w:rPr>
              <w:t>1922398</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69B5D3BC"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Alison Cooke </w:t>
            </w: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BA8A22C" w:rsidR="00763CB3" w:rsidRPr="00876921" w:rsidRDefault="00872AD2" w:rsidP="006739BE">
            <w:pPr>
              <w:spacing w:before="120" w:after="120" w:line="240" w:lineRule="auto"/>
              <w:jc w:val="both"/>
              <w:rPr>
                <w:rFonts w:ascii="Arial" w:eastAsia="Times New Roman" w:hAnsi="Arial" w:cs="Arial"/>
                <w:b/>
                <w:lang w:eastAsia="en-GB"/>
              </w:rPr>
            </w:pPr>
            <w:r>
              <w:rPr>
                <w:rFonts w:ascii="Calibri" w:eastAsia="Times New Roman" w:hAnsi="Calibri" w:cs="Calibri"/>
                <w:b/>
                <w:bCs/>
                <w:color w:val="000000"/>
                <w:sz w:val="24"/>
                <w:szCs w:val="24"/>
                <w:lang w:eastAsia="en-GB"/>
              </w:rPr>
              <w:t>31</w:t>
            </w:r>
            <w:r w:rsidRPr="00872AD2">
              <w:rPr>
                <w:rFonts w:ascii="Calibri" w:eastAsia="Times New Roman" w:hAnsi="Calibri" w:cs="Calibri"/>
                <w:b/>
                <w:bCs/>
                <w:color w:val="000000"/>
                <w:sz w:val="24"/>
                <w:szCs w:val="24"/>
                <w:vertAlign w:val="superscript"/>
                <w:lang w:eastAsia="en-GB"/>
              </w:rPr>
              <w:t>st</w:t>
            </w:r>
            <w:r>
              <w:rPr>
                <w:rFonts w:ascii="Calibri" w:eastAsia="Times New Roman" w:hAnsi="Calibri" w:cs="Calibri"/>
                <w:b/>
                <w:bCs/>
                <w:color w:val="000000"/>
                <w:sz w:val="24"/>
                <w:szCs w:val="24"/>
                <w:lang w:eastAsia="en-GB"/>
              </w:rPr>
              <w:t xml:space="preserve"> January 2022</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7EFD1BBF"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r w:rsidR="00F13E9E">
              <w:rPr>
                <w:rFonts w:ascii="Arial" w:eastAsia="Times New Roman" w:hAnsi="Arial" w:cs="Arial"/>
                <w:b/>
                <w:bCs/>
                <w:lang w:eastAsia="en-GB"/>
              </w:rPr>
              <w:t xml:space="preserve"> – </w:t>
            </w:r>
            <w:r w:rsidR="008A27A7">
              <w:rPr>
                <w:rFonts w:ascii="Arial" w:eastAsia="Times New Roman" w:hAnsi="Arial" w:cs="Arial"/>
                <w:b/>
                <w:bCs/>
                <w:lang w:eastAsia="en-GB"/>
              </w:rPr>
              <w:t>28/06/2021</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 xml:space="preserve">Penalties for late submission: Up to </w:t>
            </w:r>
            <w:proofErr w:type="gramStart"/>
            <w:r w:rsidRPr="00876921">
              <w:rPr>
                <w:rFonts w:ascii="Arial" w:eastAsia="Times New Roman" w:hAnsi="Arial" w:cs="Arial"/>
                <w:lang w:eastAsia="en-GB"/>
              </w:rPr>
              <w:t>one week</w:t>
            </w:r>
            <w:proofErr w:type="gramEnd"/>
            <w:r w:rsidRPr="00876921">
              <w:rPr>
                <w:rFonts w:ascii="Arial" w:eastAsia="Times New Roman" w:hAnsi="Arial" w:cs="Arial"/>
                <w:lang w:eastAsia="en-GB"/>
              </w:rPr>
              <w:t xml:space="preserve">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739BE">
            <w:pPr>
              <w:spacing w:before="120" w:after="120" w:line="240" w:lineRule="auto"/>
              <w:jc w:val="both"/>
              <w:rPr>
                <w:rFonts w:ascii="Arial" w:eastAsia="Times New Roman" w:hAnsi="Arial" w:cs="Arial"/>
                <w:lang w:eastAsia="en-GB"/>
              </w:rPr>
            </w:pPr>
          </w:p>
          <w:p w14:paraId="5ED81115" w14:textId="77777777" w:rsidR="00763CB3" w:rsidRDefault="00763CB3" w:rsidP="006739BE">
            <w:pPr>
              <w:spacing w:before="120" w:after="120" w:line="240" w:lineRule="auto"/>
              <w:jc w:val="both"/>
              <w:rPr>
                <w:rFonts w:ascii="Arial" w:eastAsia="Times New Roman" w:hAnsi="Arial" w:cs="Arial"/>
                <w:lang w:eastAsia="en-GB"/>
              </w:rPr>
            </w:pPr>
          </w:p>
          <w:p w14:paraId="7C5C595B" w14:textId="77777777" w:rsidR="00763CB3" w:rsidRDefault="00763CB3" w:rsidP="006739BE">
            <w:pPr>
              <w:spacing w:before="120" w:after="120" w:line="240" w:lineRule="auto"/>
              <w:jc w:val="both"/>
              <w:rPr>
                <w:rFonts w:ascii="Arial" w:eastAsia="Times New Roman" w:hAnsi="Arial" w:cs="Arial"/>
                <w:lang w:eastAsia="en-GB"/>
              </w:rPr>
            </w:pPr>
          </w:p>
          <w:p w14:paraId="1FE262E3" w14:textId="77777777" w:rsidR="00763CB3" w:rsidRDefault="00763CB3" w:rsidP="006739BE">
            <w:pPr>
              <w:spacing w:before="120" w:after="120" w:line="240" w:lineRule="auto"/>
              <w:jc w:val="both"/>
              <w:rPr>
                <w:rFonts w:ascii="Arial" w:eastAsia="Times New Roman" w:hAnsi="Arial" w:cs="Arial"/>
                <w:lang w:eastAsia="en-GB"/>
              </w:rPr>
            </w:pPr>
          </w:p>
          <w:p w14:paraId="35664576" w14:textId="77777777" w:rsidR="00763CB3" w:rsidRDefault="00763CB3" w:rsidP="006739BE">
            <w:pPr>
              <w:spacing w:before="120" w:after="120" w:line="240" w:lineRule="auto"/>
              <w:jc w:val="both"/>
              <w:rPr>
                <w:rFonts w:ascii="Arial" w:eastAsia="Times New Roman" w:hAnsi="Arial" w:cs="Arial"/>
                <w:lang w:eastAsia="en-GB"/>
              </w:rPr>
            </w:pPr>
          </w:p>
          <w:p w14:paraId="672540FE" w14:textId="77777777" w:rsidR="00763CB3" w:rsidRDefault="00763CB3" w:rsidP="006739BE">
            <w:pPr>
              <w:spacing w:before="120" w:after="120" w:line="240" w:lineRule="auto"/>
              <w:jc w:val="both"/>
              <w:rPr>
                <w:rFonts w:ascii="Arial" w:eastAsia="Times New Roman" w:hAnsi="Arial" w:cs="Arial"/>
                <w:lang w:eastAsia="en-GB"/>
              </w:rPr>
            </w:pPr>
          </w:p>
          <w:p w14:paraId="4A88CCA7" w14:textId="77777777" w:rsidR="00763CB3" w:rsidRDefault="00763CB3" w:rsidP="006739BE">
            <w:pPr>
              <w:spacing w:before="120" w:after="120" w:line="240" w:lineRule="auto"/>
              <w:jc w:val="both"/>
              <w:rPr>
                <w:rFonts w:ascii="Arial" w:eastAsia="Times New Roman" w:hAnsi="Arial" w:cs="Arial"/>
                <w:lang w:eastAsia="en-GB"/>
              </w:rPr>
            </w:pPr>
          </w:p>
          <w:p w14:paraId="4DDF27A4" w14:textId="77777777" w:rsidR="00763CB3" w:rsidRDefault="00763CB3" w:rsidP="006739BE">
            <w:pPr>
              <w:spacing w:before="120" w:after="120" w:line="240" w:lineRule="auto"/>
              <w:jc w:val="both"/>
              <w:rPr>
                <w:rFonts w:ascii="Arial" w:eastAsia="Times New Roman" w:hAnsi="Arial" w:cs="Arial"/>
                <w:lang w:eastAsia="en-GB"/>
              </w:rPr>
            </w:pPr>
          </w:p>
          <w:p w14:paraId="043D0307" w14:textId="77777777" w:rsidR="00763CB3" w:rsidRDefault="00763CB3" w:rsidP="006739BE">
            <w:pPr>
              <w:spacing w:before="120" w:after="120" w:line="240" w:lineRule="auto"/>
              <w:jc w:val="both"/>
              <w:rPr>
                <w:rFonts w:ascii="Arial" w:eastAsia="Times New Roman" w:hAnsi="Arial" w:cs="Arial"/>
                <w:lang w:eastAsia="en-GB"/>
              </w:rPr>
            </w:pPr>
          </w:p>
          <w:p w14:paraId="163A6606" w14:textId="77777777" w:rsidR="00763CB3" w:rsidRDefault="00763CB3" w:rsidP="006739BE">
            <w:pPr>
              <w:spacing w:before="120" w:after="120" w:line="240" w:lineRule="auto"/>
              <w:jc w:val="both"/>
              <w:rPr>
                <w:rFonts w:ascii="Arial" w:eastAsia="Times New Roman" w:hAnsi="Arial" w:cs="Arial"/>
                <w:lang w:eastAsia="en-GB"/>
              </w:rPr>
            </w:pPr>
          </w:p>
          <w:p w14:paraId="6DA6307A" w14:textId="33A9DAC4" w:rsidR="00763CB3" w:rsidRPr="00876921" w:rsidRDefault="00763CB3" w:rsidP="006739BE">
            <w:pPr>
              <w:spacing w:before="120" w:after="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6739B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739B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342839C8"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Professional Standards</w:t>
            </w:r>
          </w:p>
          <w:p w14:paraId="4CAE9217" w14:textId="1152EF3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Compare professional standards requirements within the police service to similar professional organisations </w:t>
            </w:r>
          </w:p>
          <w:p w14:paraId="5E5C6245" w14:textId="0B662DF7"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How policies and procedures to reduce the possibility of professional malpractice and increase community confidence.</w:t>
            </w:r>
          </w:p>
          <w:p w14:paraId="1932C969" w14:textId="50F4A79E"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Role of independent bodies such as the IOPC or HMICFRS in holding the police accountable </w:t>
            </w:r>
          </w:p>
          <w:p w14:paraId="4C657A8A" w14:textId="4A94110A"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Why people in positions of respect </w:t>
            </w:r>
            <w:proofErr w:type="spellStart"/>
            <w:r w:rsidRPr="00635FDB">
              <w:rPr>
                <w:rFonts w:ascii="Arial" w:eastAsia="Times New Roman" w:hAnsi="Arial" w:cs="Arial"/>
                <w:sz w:val="20"/>
                <w:szCs w:val="20"/>
                <w:lang w:eastAsia="en-GB"/>
              </w:rPr>
              <w:t>or</w:t>
            </w:r>
            <w:proofErr w:type="spellEnd"/>
            <w:r w:rsidRPr="00635FDB">
              <w:rPr>
                <w:rFonts w:ascii="Arial" w:eastAsia="Times New Roman" w:hAnsi="Arial" w:cs="Arial"/>
                <w:sz w:val="20"/>
                <w:szCs w:val="20"/>
                <w:lang w:eastAsia="en-GB"/>
              </w:rPr>
              <w:t xml:space="preserve"> authority may fail to comply with policies, procedures, protocols or legislation, and commit criminal offences </w:t>
            </w:r>
          </w:p>
          <w:p w14:paraId="6C1ADF37" w14:textId="207BC90F" w:rsidR="00635FD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How misconduct &amp; malpractice can influence future professional policing </w:t>
            </w:r>
          </w:p>
          <w:p w14:paraId="154D88FD" w14:textId="77777777" w:rsidR="00461E0B" w:rsidRPr="00635FDB" w:rsidRDefault="00635FDB" w:rsidP="00635FDB">
            <w:pPr>
              <w:pStyle w:val="ListParagraph"/>
              <w:numPr>
                <w:ilvl w:val="0"/>
                <w:numId w:val="6"/>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Progress being made within the police service to improve professional standard</w:t>
            </w:r>
          </w:p>
          <w:p w14:paraId="1D27292D"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Criminal Justice</w:t>
            </w:r>
          </w:p>
          <w:p w14:paraId="0B3CDEB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How diversity (individual &amp; social) impacts on criminal justice system</w:t>
            </w:r>
          </w:p>
          <w:p w14:paraId="127D677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Effective partnership/collaboration regarding offender rehabilitation</w:t>
            </w:r>
          </w:p>
          <w:p w14:paraId="2A66C787"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Wellbeing &amp; Resilience</w:t>
            </w:r>
          </w:p>
          <w:p w14:paraId="4A98B48A" w14:textId="7A814CD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Potential impact of organisational justice on a police constable</w:t>
            </w:r>
          </w:p>
          <w:p w14:paraId="5F52EAFF" w14:textId="7177E0E3"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Organisational culture </w:t>
            </w:r>
          </w:p>
          <w:p w14:paraId="2CD06BC4"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Strategies for dealing with organisational culture within policing</w:t>
            </w:r>
          </w:p>
          <w:p w14:paraId="514BC45C"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Leadership &amp; Teamwork.</w:t>
            </w:r>
          </w:p>
          <w:p w14:paraId="2993307D" w14:textId="36857523"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Team-building skills based on objective analysis of models currently deployed in policing</w:t>
            </w:r>
          </w:p>
          <w:p w14:paraId="0EB7F152" w14:textId="15A560D0"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of team dynamics as a means of developing team cohesion</w:t>
            </w:r>
          </w:p>
          <w:p w14:paraId="1DC9A7BB" w14:textId="77777777" w:rsidR="00635FDB" w:rsidRPr="00635FDB" w:rsidRDefault="00635FDB" w:rsidP="00635FDB">
            <w:pPr>
              <w:pStyle w:val="ListParagraph"/>
              <w:numPr>
                <w:ilvl w:val="0"/>
                <w:numId w:val="9"/>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Why inter-personal conflict can occur and strategies to enhance individual and team performance</w:t>
            </w:r>
          </w:p>
          <w:p w14:paraId="6D12B1E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Communication Skills</w:t>
            </w:r>
          </w:p>
          <w:p w14:paraId="726A0D1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Evaluate and apply a range of theories and practices associated with communication </w:t>
            </w:r>
          </w:p>
          <w:p w14:paraId="6985316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Non-verbal communication skills for use in professional contexts</w:t>
            </w:r>
          </w:p>
          <w:p w14:paraId="35C5149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appropriate and effective presentations to an audience</w:t>
            </w:r>
          </w:p>
          <w:p w14:paraId="0441566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Conducting an operational briefing</w:t>
            </w:r>
          </w:p>
          <w:p w14:paraId="104BA03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Decision Making</w:t>
            </w:r>
          </w:p>
          <w:p w14:paraId="5B2AA66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NDM</w:t>
            </w:r>
          </w:p>
          <w:p w14:paraId="0E3E96F6"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Importance of accountability in assessing risk </w:t>
            </w:r>
          </w:p>
          <w:p w14:paraId="1232112B"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risk aversion and risk avoidance </w:t>
            </w:r>
          </w:p>
          <w:p w14:paraId="25C9622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how varying circumstances can exert influence upon the decision-making process </w:t>
            </w:r>
          </w:p>
          <w:p w14:paraId="73A5697A"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Ethical considerations being crucial to decision-making process</w:t>
            </w:r>
          </w:p>
          <w:p w14:paraId="17166D30"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Public Protection</w:t>
            </w:r>
          </w:p>
          <w:p w14:paraId="52ED39E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of abuse on victims </w:t>
            </w:r>
          </w:p>
          <w:p w14:paraId="71D4026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Current public protection practices in investigating public protection incidents</w:t>
            </w:r>
          </w:p>
          <w:p w14:paraId="6D6C0F70"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Role and impact of MAPPA and use of community intelligence in managing offenders</w:t>
            </w:r>
          </w:p>
          <w:p w14:paraId="6599318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Potential links between serious/organised crime and public protection </w:t>
            </w:r>
          </w:p>
          <w:p w14:paraId="410EBD6C"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Misuse of police role/authority/ police powers to commit sexual offences</w:t>
            </w:r>
          </w:p>
          <w:p w14:paraId="789F273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Effect of media coverage on public protection policing strategy</w:t>
            </w:r>
          </w:p>
          <w:p w14:paraId="2F7D1422"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Vulnerability &amp; Risk</w:t>
            </w:r>
          </w:p>
          <w:p w14:paraId="75FA14B0" w14:textId="54858640"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Concepts and theories of how a person becomes a victim</w:t>
            </w:r>
          </w:p>
          <w:p w14:paraId="15F88CFD" w14:textId="3536DF32"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Theories about the onset of offending</w:t>
            </w:r>
          </w:p>
          <w:p w14:paraId="7B4592DC" w14:textId="21A94D81"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Early intervention - effect on offending curve</w:t>
            </w:r>
          </w:p>
          <w:p w14:paraId="371FF0AB" w14:textId="4C6F3BF8"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What works regarding tackling repeat victimisation/repeat </w:t>
            </w:r>
            <w:proofErr w:type="gramStart"/>
            <w:r w:rsidRPr="00635FDB">
              <w:rPr>
                <w:rFonts w:ascii="Arial" w:eastAsia="Times New Roman" w:hAnsi="Arial" w:cs="Arial"/>
                <w:sz w:val="20"/>
                <w:szCs w:val="20"/>
                <w:lang w:eastAsia="en-GB"/>
              </w:rPr>
              <w:t>offending</w:t>
            </w:r>
            <w:proofErr w:type="gramEnd"/>
          </w:p>
          <w:p w14:paraId="5F609594" w14:textId="70189F59"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 xml:space="preserve">Appropriateness of different approaches in supporting or managing vulnerable people or people at risk </w:t>
            </w:r>
          </w:p>
          <w:p w14:paraId="4FDD4742" w14:textId="77777777" w:rsidR="00635FDB" w:rsidRPr="00635FDB" w:rsidRDefault="00635FDB" w:rsidP="00635FDB">
            <w:pPr>
              <w:pStyle w:val="ListParagraph"/>
              <w:numPr>
                <w:ilvl w:val="0"/>
                <w:numId w:val="10"/>
              </w:num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Youth gangs targeting vulnerable people, or people at risk of harm</w:t>
            </w:r>
          </w:p>
          <w:p w14:paraId="7EE5393F"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Valuing Difference &amp; Inclusion</w:t>
            </w:r>
          </w:p>
          <w:p w14:paraId="34283D8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Theories and concepts linked to ethics </w:t>
            </w:r>
          </w:p>
          <w:p w14:paraId="06CE654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 xml:space="preserve">Impact upon policing of differing values, ethics and norms within diverse communities </w:t>
            </w:r>
          </w:p>
          <w:p w14:paraId="32E90052"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Professional approaches to policing, demonstrating fairness, ethics and integrity</w:t>
            </w:r>
          </w:p>
          <w:p w14:paraId="63C2C1F6" w14:textId="77777777" w:rsidR="00635FDB" w:rsidRPr="00635FDB" w:rsidRDefault="00635FDB" w:rsidP="00635FDB">
            <w:pPr>
              <w:spacing w:after="0" w:line="240" w:lineRule="auto"/>
              <w:rPr>
                <w:rFonts w:ascii="Arial" w:eastAsia="Times New Roman" w:hAnsi="Arial" w:cs="Arial"/>
                <w:b/>
                <w:bCs/>
                <w:sz w:val="20"/>
                <w:szCs w:val="20"/>
                <w:lang w:eastAsia="en-GB"/>
              </w:rPr>
            </w:pPr>
            <w:r w:rsidRPr="00635FDB">
              <w:rPr>
                <w:rFonts w:ascii="Arial" w:eastAsia="Times New Roman" w:hAnsi="Arial" w:cs="Arial"/>
                <w:b/>
                <w:bCs/>
                <w:sz w:val="20"/>
                <w:szCs w:val="20"/>
                <w:lang w:eastAsia="en-GB"/>
              </w:rPr>
              <w:t>Research Methods &amp; Skills</w:t>
            </w:r>
          </w:p>
          <w:p w14:paraId="6750C911"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planning research activities</w:t>
            </w:r>
          </w:p>
          <w:p w14:paraId="213E720F"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strengths and weaknesses of research methodologies and approaches</w:t>
            </w:r>
          </w:p>
          <w:p w14:paraId="73AA7DF7" w14:textId="77777777"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evaluation of qualitative and quantitative data</w:t>
            </w:r>
          </w:p>
          <w:p w14:paraId="6E494D01" w14:textId="6EAF68BC" w:rsidR="00635FDB" w:rsidRPr="00635FDB" w:rsidRDefault="00635FDB" w:rsidP="00635FDB">
            <w:pPr>
              <w:spacing w:after="0" w:line="240" w:lineRule="auto"/>
              <w:rPr>
                <w:rFonts w:ascii="Arial" w:eastAsia="Times New Roman" w:hAnsi="Arial" w:cs="Arial"/>
                <w:sz w:val="20"/>
                <w:szCs w:val="20"/>
                <w:lang w:eastAsia="en-GB"/>
              </w:rPr>
            </w:pPr>
            <w:r w:rsidRPr="00635FDB">
              <w:rPr>
                <w:rFonts w:ascii="Arial" w:eastAsia="Times New Roman" w:hAnsi="Arial" w:cs="Arial"/>
                <w:sz w:val="20"/>
                <w:szCs w:val="20"/>
                <w:lang w:eastAsia="en-GB"/>
              </w:rPr>
              <w:t>•</w:t>
            </w:r>
            <w:r w:rsidRPr="00635FDB">
              <w:rPr>
                <w:rFonts w:ascii="Arial" w:eastAsia="Times New Roman" w:hAnsi="Arial" w:cs="Arial"/>
                <w:sz w:val="20"/>
                <w:szCs w:val="20"/>
                <w:lang w:eastAsia="en-GB"/>
              </w:rPr>
              <w:tab/>
              <w:t>academic skills</w:t>
            </w: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739BE">
        <w:tc>
          <w:tcPr>
            <w:tcW w:w="9781" w:type="dxa"/>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77777777" w:rsidR="008A27A7" w:rsidRDefault="2ED03A9B" w:rsidP="008A27A7">
      <w:pPr>
        <w:spacing w:after="0" w:line="48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proofErr w:type="gramStart"/>
      <w:r w:rsidR="00BC461A" w:rsidRPr="0014198A">
        <w:rPr>
          <w:rFonts w:ascii="Arial" w:eastAsia="Times New Roman" w:hAnsi="Arial" w:cs="Arial"/>
          <w:b/>
          <w:bCs/>
          <w:i/>
          <w:iCs/>
          <w:lang w:eastAsia="en-GB"/>
        </w:rPr>
        <w:t>4000 word</w:t>
      </w:r>
      <w:proofErr w:type="gramEnd"/>
      <w:r w:rsidR="00BC461A" w:rsidRPr="0014198A">
        <w:rPr>
          <w:rFonts w:ascii="Arial" w:eastAsia="Times New Roman" w:hAnsi="Arial" w:cs="Arial"/>
          <w:b/>
          <w:bCs/>
          <w:i/>
          <w:iCs/>
          <w:lang w:eastAsia="en-GB"/>
        </w:rPr>
        <w:t xml:space="preserve"> submission in the form of</w:t>
      </w:r>
      <w:r w:rsidRPr="0014198A">
        <w:rPr>
          <w:rFonts w:ascii="Arial" w:eastAsia="Times New Roman" w:hAnsi="Arial" w:cs="Arial"/>
          <w:b/>
          <w:bCs/>
          <w:i/>
          <w:iCs/>
          <w:lang w:eastAsia="en-GB"/>
        </w:rPr>
        <w:t xml:space="preserve"> </w:t>
      </w:r>
      <w:r w:rsidR="00BC461A" w:rsidRPr="0014198A">
        <w:rPr>
          <w:rFonts w:ascii="Arial" w:eastAsia="Times New Roman" w:hAnsi="Arial" w:cs="Arial"/>
          <w:b/>
          <w:bCs/>
          <w:i/>
          <w:iCs/>
          <w:lang w:eastAsia="en-GB"/>
        </w:rPr>
        <w:t xml:space="preserve">four </w:t>
      </w:r>
      <w:r w:rsidRPr="0014198A">
        <w:rPr>
          <w:rFonts w:ascii="Arial" w:eastAsia="Times New Roman" w:hAnsi="Arial" w:cs="Arial"/>
          <w:b/>
          <w:bCs/>
          <w:i/>
          <w:iCs/>
          <w:lang w:eastAsia="en-GB"/>
        </w:rPr>
        <w:t>1000-word essay</w:t>
      </w:r>
      <w:r w:rsidR="00BC461A" w:rsidRPr="0014198A">
        <w:rPr>
          <w:rFonts w:ascii="Arial" w:eastAsia="Times New Roman" w:hAnsi="Arial" w:cs="Arial"/>
          <w:b/>
          <w:bCs/>
          <w:i/>
          <w:iCs/>
          <w:lang w:eastAsia="en-GB"/>
        </w:rPr>
        <w:t>s</w:t>
      </w:r>
      <w:r w:rsidR="00BC461A">
        <w:rPr>
          <w:rFonts w:ascii="Arial" w:eastAsia="Times New Roman" w:hAnsi="Arial" w:cs="Arial"/>
          <w:lang w:eastAsia="en-GB"/>
        </w:rPr>
        <w:t xml:space="preserve"> (4 x 1000). </w:t>
      </w:r>
    </w:p>
    <w:p w14:paraId="69201C61" w14:textId="4860487A" w:rsidR="0014198A" w:rsidRDefault="0014198A" w:rsidP="008A27A7">
      <w:pPr>
        <w:spacing w:after="0" w:line="480" w:lineRule="auto"/>
        <w:ind w:left="426"/>
        <w:rPr>
          <w:rFonts w:ascii="Arial" w:eastAsia="Times New Roman" w:hAnsi="Arial" w:cs="Arial"/>
          <w:lang w:eastAsia="en-GB"/>
        </w:rPr>
      </w:pPr>
      <w:r>
        <w:rPr>
          <w:rFonts w:ascii="Arial" w:eastAsia="Times New Roman" w:hAnsi="Arial" w:cs="Arial"/>
          <w:lang w:eastAsia="en-GB"/>
        </w:rPr>
        <w:t xml:space="preserve">Submit this in a word document via ‘Turnitin’ bearing your name, student number and your </w:t>
      </w:r>
      <w:proofErr w:type="gramStart"/>
      <w:r>
        <w:rPr>
          <w:rFonts w:ascii="Arial" w:eastAsia="Times New Roman" w:hAnsi="Arial" w:cs="Arial"/>
          <w:lang w:eastAsia="en-GB"/>
        </w:rPr>
        <w:t>4000 word</w:t>
      </w:r>
      <w:proofErr w:type="gramEnd"/>
      <w:r>
        <w:rPr>
          <w:rFonts w:ascii="Arial" w:eastAsia="Times New Roman" w:hAnsi="Arial" w:cs="Arial"/>
          <w:lang w:eastAsia="en-GB"/>
        </w:rPr>
        <w:t xml:space="preserve"> submission only – please do not include this document as it adds to and skews the similarity percentage score. </w:t>
      </w:r>
    </w:p>
    <w:p w14:paraId="4ADD6153" w14:textId="2820BDBB" w:rsidR="00BB18E4" w:rsidRPr="007C06EC" w:rsidRDefault="0014198A" w:rsidP="008A27A7">
      <w:pPr>
        <w:spacing w:after="0" w:line="480" w:lineRule="auto"/>
        <w:ind w:left="426" w:firstLine="294"/>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proofErr w:type="gramStart"/>
      <w:r w:rsidR="00BC461A" w:rsidRPr="0014198A">
        <w:rPr>
          <w:rFonts w:ascii="Arial" w:eastAsia="Times New Roman" w:hAnsi="Arial" w:cs="Arial"/>
          <w:b/>
          <w:bCs/>
          <w:i/>
          <w:iCs/>
          <w:lang w:eastAsia="en-GB"/>
        </w:rPr>
        <w:t>1000 word</w:t>
      </w:r>
      <w:proofErr w:type="gramEnd"/>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BC461A">
        <w:rPr>
          <w:rFonts w:ascii="Arial" w:eastAsia="Times New Roman" w:hAnsi="Arial" w:cs="Arial"/>
          <w:b/>
          <w:bCs/>
          <w:i/>
          <w:iCs/>
          <w:lang w:eastAsia="en-GB"/>
        </w:rPr>
        <w:t>each</w:t>
      </w:r>
      <w:r w:rsidR="2ED03A9B" w:rsidRPr="0B4505FB">
        <w:rPr>
          <w:rFonts w:ascii="Arial" w:eastAsia="Times New Roman" w:hAnsi="Arial" w:cs="Arial"/>
          <w:lang w:eastAsia="en-GB"/>
        </w:rPr>
        <w:t xml:space="preserve"> of the following titles:</w:t>
      </w:r>
      <w:r w:rsidR="2ED03A9B" w:rsidRPr="0B4505FB">
        <w:rPr>
          <w:rFonts w:ascii="Arial" w:eastAsia="Times New Roman" w:hAnsi="Arial" w:cs="Arial"/>
          <w:i/>
          <w:iCs/>
          <w:lang w:eastAsia="en-GB"/>
        </w:rPr>
        <w:t xml:space="preserve"> </w:t>
      </w:r>
    </w:p>
    <w:p w14:paraId="680B1760" w14:textId="0192ACCA" w:rsidR="00BB18E4" w:rsidRPr="007C06EC" w:rsidRDefault="00BB18E4" w:rsidP="008A27A7">
      <w:pPr>
        <w:spacing w:after="0" w:line="480" w:lineRule="auto"/>
        <w:ind w:left="426"/>
        <w:rPr>
          <w:rFonts w:ascii="Arial" w:eastAsia="Times New Roman" w:hAnsi="Arial" w:cs="Arial"/>
          <w:i/>
          <w:iCs/>
          <w:lang w:eastAsia="en-GB"/>
        </w:rPr>
      </w:pPr>
    </w:p>
    <w:p w14:paraId="31DAB1A9" w14:textId="77777777" w:rsidR="008A27A7" w:rsidRDefault="008A27A7" w:rsidP="008A27A7">
      <w:pPr>
        <w:rPr>
          <w:rFonts w:ascii="Arial" w:eastAsia="Times New Roman" w:hAnsi="Arial" w:cs="Arial"/>
          <w:b/>
          <w:bCs/>
          <w:lang w:eastAsia="en-GB"/>
        </w:rPr>
      </w:pPr>
    </w:p>
    <w:p w14:paraId="34D88DCE" w14:textId="77777777" w:rsidR="008A27A7" w:rsidRDefault="00BC461A" w:rsidP="008A27A7">
      <w:pPr>
        <w:rPr>
          <w:rFonts w:ascii="Arial" w:eastAsia="Times New Roman" w:hAnsi="Arial" w:cs="Arial"/>
          <w:lang w:eastAsia="en-GB"/>
        </w:rPr>
      </w:pPr>
      <w:r>
        <w:rPr>
          <w:rFonts w:ascii="Arial" w:eastAsia="Times New Roman" w:hAnsi="Arial" w:cs="Arial"/>
          <w:b/>
          <w:bCs/>
          <w:lang w:eastAsia="en-GB"/>
        </w:rPr>
        <w:t>Essay one t</w:t>
      </w:r>
      <w:r w:rsidR="7737B8CD" w:rsidRPr="00BC461A">
        <w:rPr>
          <w:rFonts w:ascii="Arial" w:eastAsia="Times New Roman" w:hAnsi="Arial" w:cs="Arial"/>
          <w:b/>
          <w:bCs/>
          <w:lang w:eastAsia="en-GB"/>
        </w:rPr>
        <w:t>itle:</w:t>
      </w:r>
    </w:p>
    <w:p w14:paraId="68E4E2A2" w14:textId="32734AC3" w:rsidR="008A27A7" w:rsidRDefault="008A27A7" w:rsidP="008A27A7">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14:paraId="0C07DE21" w14:textId="24E14FD0" w:rsidR="00790701" w:rsidRDefault="00790701" w:rsidP="008A27A7">
      <w:pPr>
        <w:rPr>
          <w:rFonts w:ascii="Arial" w:eastAsia="Times New Roman" w:hAnsi="Arial" w:cs="Arial"/>
          <w:lang w:eastAsia="en-GB"/>
        </w:rPr>
      </w:pPr>
    </w:p>
    <w:p w14:paraId="72BF9E66" w14:textId="6B487024" w:rsidR="00790701" w:rsidRDefault="00790701" w:rsidP="008A27A7">
      <w:pPr>
        <w:rPr>
          <w:rFonts w:ascii="Arial" w:eastAsia="Times New Roman" w:hAnsi="Arial" w:cs="Arial"/>
          <w:lang w:eastAsia="en-GB"/>
        </w:rPr>
      </w:pPr>
      <w:r>
        <w:rPr>
          <w:rFonts w:ascii="Arial" w:eastAsia="Times New Roman" w:hAnsi="Arial" w:cs="Arial"/>
          <w:lang w:eastAsia="en-GB"/>
        </w:rPr>
        <w:t xml:space="preserve">In this essay I will be focusing on how independent bodies are able to hold police accountable for those they serve, </w:t>
      </w:r>
      <w:r w:rsidR="00BB559A">
        <w:rPr>
          <w:rFonts w:ascii="Arial" w:eastAsia="Times New Roman" w:hAnsi="Arial" w:cs="Arial"/>
          <w:lang w:eastAsia="en-GB"/>
        </w:rPr>
        <w:t>w</w:t>
      </w:r>
      <w:r>
        <w:rPr>
          <w:rFonts w:ascii="Arial" w:eastAsia="Times New Roman" w:hAnsi="Arial" w:cs="Arial"/>
          <w:lang w:eastAsia="en-GB"/>
        </w:rPr>
        <w:t>hat actions these may be and how they are dealt with by the independent bod</w:t>
      </w:r>
      <w:r w:rsidR="00BB559A">
        <w:rPr>
          <w:rFonts w:ascii="Arial" w:eastAsia="Times New Roman" w:hAnsi="Arial" w:cs="Arial"/>
          <w:lang w:eastAsia="en-GB"/>
        </w:rPr>
        <w:t>ies</w:t>
      </w:r>
      <w:r>
        <w:rPr>
          <w:rFonts w:ascii="Arial" w:eastAsia="Times New Roman" w:hAnsi="Arial" w:cs="Arial"/>
          <w:lang w:eastAsia="en-GB"/>
        </w:rPr>
        <w:t>. I will be discussing the legislation set out and the pathways for each type of conduct and how and who will be able to deal with these scenarios.</w:t>
      </w:r>
    </w:p>
    <w:p w14:paraId="6FFDDD6C" w14:textId="1EDC3B62" w:rsidR="00790701" w:rsidRDefault="00790701" w:rsidP="008A27A7">
      <w:pPr>
        <w:rPr>
          <w:rFonts w:ascii="Arial" w:eastAsia="Times New Roman" w:hAnsi="Arial" w:cs="Arial"/>
          <w:lang w:eastAsia="en-GB"/>
        </w:rPr>
      </w:pPr>
      <w:r>
        <w:rPr>
          <w:rFonts w:ascii="Arial" w:eastAsia="Times New Roman" w:hAnsi="Arial" w:cs="Arial"/>
          <w:lang w:eastAsia="en-GB"/>
        </w:rPr>
        <w:t>There are in general three pieces of legislation that govern misconduct and complaints procedure. They are</w:t>
      </w:r>
      <w:r w:rsidR="00BB559A">
        <w:rPr>
          <w:rFonts w:ascii="Arial" w:eastAsia="Times New Roman" w:hAnsi="Arial" w:cs="Arial"/>
          <w:lang w:eastAsia="en-GB"/>
        </w:rPr>
        <w:t>;</w:t>
      </w:r>
      <w:r>
        <w:rPr>
          <w:rFonts w:ascii="Arial" w:eastAsia="Times New Roman" w:hAnsi="Arial" w:cs="Arial"/>
          <w:lang w:eastAsia="en-GB"/>
        </w:rPr>
        <w:t xml:space="preserve"> Police (complaints and misconduct) </w:t>
      </w:r>
      <w:r w:rsidR="00BB559A">
        <w:rPr>
          <w:rFonts w:ascii="Arial" w:eastAsia="Times New Roman" w:hAnsi="Arial" w:cs="Arial"/>
          <w:lang w:eastAsia="en-GB"/>
        </w:rPr>
        <w:t>R</w:t>
      </w:r>
      <w:r>
        <w:rPr>
          <w:rFonts w:ascii="Arial" w:eastAsia="Times New Roman" w:hAnsi="Arial" w:cs="Arial"/>
          <w:lang w:eastAsia="en-GB"/>
        </w:rPr>
        <w:t>egulations 20</w:t>
      </w:r>
      <w:r w:rsidR="00BB559A">
        <w:rPr>
          <w:rFonts w:ascii="Arial" w:eastAsia="Times New Roman" w:hAnsi="Arial" w:cs="Arial"/>
          <w:lang w:eastAsia="en-GB"/>
        </w:rPr>
        <w:t>20</w:t>
      </w:r>
      <w:r>
        <w:rPr>
          <w:rFonts w:ascii="Arial" w:eastAsia="Times New Roman" w:hAnsi="Arial" w:cs="Arial"/>
          <w:lang w:eastAsia="en-GB"/>
        </w:rPr>
        <w:t xml:space="preserve">, Police (conduct) </w:t>
      </w:r>
      <w:r w:rsidR="00BB559A">
        <w:rPr>
          <w:rFonts w:ascii="Arial" w:eastAsia="Times New Roman" w:hAnsi="Arial" w:cs="Arial"/>
          <w:lang w:eastAsia="en-GB"/>
        </w:rPr>
        <w:t>R</w:t>
      </w:r>
      <w:r>
        <w:rPr>
          <w:rFonts w:ascii="Arial" w:eastAsia="Times New Roman" w:hAnsi="Arial" w:cs="Arial"/>
          <w:lang w:eastAsia="en-GB"/>
        </w:rPr>
        <w:t>egulations 20</w:t>
      </w:r>
      <w:r w:rsidR="00BB559A">
        <w:rPr>
          <w:rFonts w:ascii="Arial" w:eastAsia="Times New Roman" w:hAnsi="Arial" w:cs="Arial"/>
          <w:lang w:eastAsia="en-GB"/>
        </w:rPr>
        <w:t>20</w:t>
      </w:r>
      <w:r>
        <w:rPr>
          <w:rFonts w:ascii="Arial" w:eastAsia="Times New Roman" w:hAnsi="Arial" w:cs="Arial"/>
          <w:lang w:eastAsia="en-GB"/>
        </w:rPr>
        <w:t xml:space="preserve"> and Police (performance) </w:t>
      </w:r>
      <w:r w:rsidR="00BB559A">
        <w:rPr>
          <w:rFonts w:ascii="Arial" w:eastAsia="Times New Roman" w:hAnsi="Arial" w:cs="Arial"/>
          <w:lang w:eastAsia="en-GB"/>
        </w:rPr>
        <w:t>R</w:t>
      </w:r>
      <w:r>
        <w:rPr>
          <w:rFonts w:ascii="Arial" w:eastAsia="Times New Roman" w:hAnsi="Arial" w:cs="Arial"/>
          <w:lang w:eastAsia="en-GB"/>
        </w:rPr>
        <w:t>egulations 20</w:t>
      </w:r>
      <w:r w:rsidR="00BB559A">
        <w:rPr>
          <w:rFonts w:ascii="Arial" w:eastAsia="Times New Roman" w:hAnsi="Arial" w:cs="Arial"/>
          <w:lang w:eastAsia="en-GB"/>
        </w:rPr>
        <w:t>20</w:t>
      </w:r>
      <w:r>
        <w:rPr>
          <w:rFonts w:ascii="Arial" w:eastAsia="Times New Roman" w:hAnsi="Arial" w:cs="Arial"/>
          <w:lang w:eastAsia="en-GB"/>
        </w:rPr>
        <w:t>.</w:t>
      </w:r>
    </w:p>
    <w:p w14:paraId="0A846417" w14:textId="1DA35AB9" w:rsidR="00790701" w:rsidRPr="00BB559A" w:rsidRDefault="00790701" w:rsidP="008A27A7">
      <w:pPr>
        <w:rPr>
          <w:rFonts w:ascii="Arial" w:eastAsia="Times New Roman" w:hAnsi="Arial" w:cs="Arial"/>
          <w:b/>
          <w:bCs/>
          <w:lang w:eastAsia="en-GB"/>
        </w:rPr>
      </w:pPr>
      <w:r w:rsidRPr="00BB559A">
        <w:rPr>
          <w:rFonts w:ascii="Arial" w:eastAsia="Times New Roman" w:hAnsi="Arial" w:cs="Arial"/>
          <w:b/>
          <w:bCs/>
          <w:lang w:eastAsia="en-GB"/>
        </w:rPr>
        <w:t xml:space="preserve">Police </w:t>
      </w:r>
      <w:r w:rsidR="00BB559A" w:rsidRPr="00BB559A">
        <w:rPr>
          <w:rFonts w:ascii="Arial" w:eastAsia="Times New Roman" w:hAnsi="Arial" w:cs="Arial"/>
          <w:b/>
          <w:bCs/>
          <w:lang w:eastAsia="en-GB"/>
        </w:rPr>
        <w:t>(</w:t>
      </w:r>
      <w:r w:rsidRPr="00BB559A">
        <w:rPr>
          <w:rFonts w:ascii="Arial" w:eastAsia="Times New Roman" w:hAnsi="Arial" w:cs="Arial"/>
          <w:b/>
          <w:bCs/>
          <w:lang w:eastAsia="en-GB"/>
        </w:rPr>
        <w:t>conduct</w:t>
      </w:r>
      <w:r w:rsidR="00BB559A" w:rsidRPr="00BB559A">
        <w:rPr>
          <w:rFonts w:ascii="Arial" w:eastAsia="Times New Roman" w:hAnsi="Arial" w:cs="Arial"/>
          <w:b/>
          <w:bCs/>
          <w:lang w:eastAsia="en-GB"/>
        </w:rPr>
        <w:t>)</w:t>
      </w:r>
      <w:r w:rsidRPr="00BB559A">
        <w:rPr>
          <w:rFonts w:ascii="Arial" w:eastAsia="Times New Roman" w:hAnsi="Arial" w:cs="Arial"/>
          <w:b/>
          <w:bCs/>
          <w:lang w:eastAsia="en-GB"/>
        </w:rPr>
        <w:t xml:space="preserve"> </w:t>
      </w:r>
      <w:r w:rsidR="00BB559A" w:rsidRPr="00BB559A">
        <w:rPr>
          <w:rFonts w:ascii="Arial" w:eastAsia="Times New Roman" w:hAnsi="Arial" w:cs="Arial"/>
          <w:b/>
          <w:bCs/>
          <w:lang w:eastAsia="en-GB"/>
        </w:rPr>
        <w:t>R</w:t>
      </w:r>
      <w:r w:rsidRPr="00BB559A">
        <w:rPr>
          <w:rFonts w:ascii="Arial" w:eastAsia="Times New Roman" w:hAnsi="Arial" w:cs="Arial"/>
          <w:b/>
          <w:bCs/>
          <w:lang w:eastAsia="en-GB"/>
        </w:rPr>
        <w:t>egulations 20</w:t>
      </w:r>
      <w:r w:rsidR="00BB559A" w:rsidRPr="00BB559A">
        <w:rPr>
          <w:rFonts w:ascii="Arial" w:eastAsia="Times New Roman" w:hAnsi="Arial" w:cs="Arial"/>
          <w:b/>
          <w:bCs/>
          <w:lang w:eastAsia="en-GB"/>
        </w:rPr>
        <w:t>20</w:t>
      </w:r>
    </w:p>
    <w:p w14:paraId="1FC9C82D" w14:textId="4DC5AF7B" w:rsidR="00790701" w:rsidRDefault="00790701" w:rsidP="008A27A7">
      <w:pPr>
        <w:rPr>
          <w:rFonts w:ascii="Arial" w:eastAsia="Times New Roman" w:hAnsi="Arial" w:cs="Arial"/>
          <w:lang w:eastAsia="en-GB"/>
        </w:rPr>
      </w:pPr>
      <w:r>
        <w:rPr>
          <w:rFonts w:ascii="Arial" w:eastAsia="Times New Roman" w:hAnsi="Arial" w:cs="Arial"/>
          <w:lang w:eastAsia="en-GB"/>
        </w:rPr>
        <w:t>Police conduct</w:t>
      </w:r>
      <w:r w:rsidR="00BB559A">
        <w:rPr>
          <w:rFonts w:ascii="Arial" w:eastAsia="Times New Roman" w:hAnsi="Arial" w:cs="Arial"/>
          <w:lang w:eastAsia="en-GB"/>
        </w:rPr>
        <w:t xml:space="preserve"> Regulations 2020 (Legislation.gov.uk. 2020)</w:t>
      </w:r>
      <w:r>
        <w:rPr>
          <w:rFonts w:ascii="Arial" w:eastAsia="Times New Roman" w:hAnsi="Arial" w:cs="Arial"/>
          <w:lang w:eastAsia="en-GB"/>
        </w:rPr>
        <w:t xml:space="preserve"> is focused more on the</w:t>
      </w:r>
      <w:r w:rsidR="00827058">
        <w:rPr>
          <w:rFonts w:ascii="Arial" w:eastAsia="Times New Roman" w:hAnsi="Arial" w:cs="Arial"/>
          <w:lang w:eastAsia="en-GB"/>
        </w:rPr>
        <w:t xml:space="preserve"> behaviour and standards of professionalism that officers uphold while on duty and with </w:t>
      </w:r>
      <w:r w:rsidR="0059417C">
        <w:rPr>
          <w:rFonts w:ascii="Arial" w:eastAsia="Times New Roman" w:hAnsi="Arial" w:cs="Arial"/>
          <w:lang w:eastAsia="en-GB"/>
        </w:rPr>
        <w:t>their</w:t>
      </w:r>
      <w:r w:rsidR="00827058">
        <w:rPr>
          <w:rFonts w:ascii="Arial" w:eastAsia="Times New Roman" w:hAnsi="Arial" w:cs="Arial"/>
          <w:lang w:eastAsia="en-GB"/>
        </w:rPr>
        <w:t xml:space="preserve"> </w:t>
      </w:r>
      <w:r w:rsidR="00EB46AC">
        <w:rPr>
          <w:rFonts w:ascii="Arial" w:eastAsia="Times New Roman" w:hAnsi="Arial" w:cs="Arial"/>
          <w:lang w:eastAsia="en-GB"/>
        </w:rPr>
        <w:t>colleagues</w:t>
      </w:r>
      <w:r w:rsidR="00827058">
        <w:rPr>
          <w:rFonts w:ascii="Arial" w:eastAsia="Times New Roman" w:hAnsi="Arial" w:cs="Arial"/>
          <w:lang w:eastAsia="en-GB"/>
        </w:rPr>
        <w:t>. A police officer should adhere to the principles of the police</w:t>
      </w:r>
      <w:r w:rsidR="00871E97">
        <w:rPr>
          <w:rFonts w:ascii="Arial" w:eastAsia="Times New Roman" w:hAnsi="Arial" w:cs="Arial"/>
          <w:lang w:eastAsia="en-GB"/>
        </w:rPr>
        <w:t xml:space="preserve"> regulations</w:t>
      </w:r>
      <w:r w:rsidR="00827058">
        <w:rPr>
          <w:rFonts w:ascii="Arial" w:eastAsia="Times New Roman" w:hAnsi="Arial" w:cs="Arial"/>
          <w:lang w:eastAsia="en-GB"/>
        </w:rPr>
        <w:t xml:space="preserve"> such as upholding honesty and integrity, professionalism, empathy etc. </w:t>
      </w:r>
      <w:r w:rsidR="00D015A1">
        <w:rPr>
          <w:rFonts w:ascii="Arial" w:eastAsia="Times New Roman" w:hAnsi="Arial" w:cs="Arial"/>
          <w:lang w:eastAsia="en-GB"/>
        </w:rPr>
        <w:t>I</w:t>
      </w:r>
      <w:r w:rsidR="00827058">
        <w:rPr>
          <w:rFonts w:ascii="Arial" w:eastAsia="Times New Roman" w:hAnsi="Arial" w:cs="Arial"/>
          <w:lang w:eastAsia="en-GB"/>
        </w:rPr>
        <w:t xml:space="preserve">t is the responsibility </w:t>
      </w:r>
      <w:r w:rsidR="0059417C">
        <w:rPr>
          <w:rFonts w:ascii="Arial" w:eastAsia="Times New Roman" w:hAnsi="Arial" w:cs="Arial"/>
          <w:lang w:eastAsia="en-GB"/>
        </w:rPr>
        <w:t>o</w:t>
      </w:r>
      <w:r w:rsidR="00827058">
        <w:rPr>
          <w:rFonts w:ascii="Arial" w:eastAsia="Times New Roman" w:hAnsi="Arial" w:cs="Arial"/>
          <w:lang w:eastAsia="en-GB"/>
        </w:rPr>
        <w:t>f all officers and police staff to report such breaches of this. For an officer to fail to report or raise the concerns over a colleague can then lead them to</w:t>
      </w:r>
      <w:r w:rsidR="00D015A1">
        <w:rPr>
          <w:rFonts w:ascii="Arial" w:eastAsia="Times New Roman" w:hAnsi="Arial" w:cs="Arial"/>
          <w:lang w:eastAsia="en-GB"/>
        </w:rPr>
        <w:t xml:space="preserve"> </w:t>
      </w:r>
      <w:r w:rsidR="00827058">
        <w:rPr>
          <w:rFonts w:ascii="Arial" w:eastAsia="Times New Roman" w:hAnsi="Arial" w:cs="Arial"/>
          <w:lang w:eastAsia="en-GB"/>
        </w:rPr>
        <w:t>have the</w:t>
      </w:r>
      <w:r w:rsidR="00D015A1">
        <w:rPr>
          <w:rFonts w:ascii="Arial" w:eastAsia="Times New Roman" w:hAnsi="Arial" w:cs="Arial"/>
          <w:lang w:eastAsia="en-GB"/>
        </w:rPr>
        <w:t>ir</w:t>
      </w:r>
      <w:r w:rsidR="00827058">
        <w:rPr>
          <w:rFonts w:ascii="Arial" w:eastAsia="Times New Roman" w:hAnsi="Arial" w:cs="Arial"/>
          <w:lang w:eastAsia="en-GB"/>
        </w:rPr>
        <w:t xml:space="preserve"> conduct pulled into question.</w:t>
      </w:r>
    </w:p>
    <w:p w14:paraId="7B416F71" w14:textId="52C3AC7A" w:rsidR="00827058" w:rsidRDefault="00827058" w:rsidP="008A27A7">
      <w:pPr>
        <w:rPr>
          <w:rFonts w:ascii="Arial" w:eastAsia="Times New Roman" w:hAnsi="Arial" w:cs="Arial"/>
          <w:lang w:eastAsia="en-GB"/>
        </w:rPr>
      </w:pPr>
      <w:r>
        <w:rPr>
          <w:rFonts w:ascii="Arial" w:eastAsia="Times New Roman" w:hAnsi="Arial" w:cs="Arial"/>
          <w:lang w:eastAsia="en-GB"/>
        </w:rPr>
        <w:t>These actions can the</w:t>
      </w:r>
      <w:r w:rsidR="00D015A1">
        <w:rPr>
          <w:rFonts w:ascii="Arial" w:eastAsia="Times New Roman" w:hAnsi="Arial" w:cs="Arial"/>
          <w:lang w:eastAsia="en-GB"/>
        </w:rPr>
        <w:t>n</w:t>
      </w:r>
      <w:r>
        <w:rPr>
          <w:rFonts w:ascii="Arial" w:eastAsia="Times New Roman" w:hAnsi="Arial" w:cs="Arial"/>
          <w:lang w:eastAsia="en-GB"/>
        </w:rPr>
        <w:t xml:space="preserve"> be </w:t>
      </w:r>
      <w:r w:rsidR="00EB46AC">
        <w:rPr>
          <w:rFonts w:ascii="Arial" w:eastAsia="Times New Roman" w:hAnsi="Arial" w:cs="Arial"/>
          <w:lang w:eastAsia="en-GB"/>
        </w:rPr>
        <w:t>disseminated</w:t>
      </w:r>
      <w:r>
        <w:rPr>
          <w:rFonts w:ascii="Arial" w:eastAsia="Times New Roman" w:hAnsi="Arial" w:cs="Arial"/>
          <w:lang w:eastAsia="en-GB"/>
        </w:rPr>
        <w:t xml:space="preserve"> into certain pathways. T</w:t>
      </w:r>
      <w:r w:rsidR="00EB46AC">
        <w:rPr>
          <w:rFonts w:ascii="Arial" w:eastAsia="Times New Roman" w:hAnsi="Arial" w:cs="Arial"/>
          <w:lang w:eastAsia="en-GB"/>
        </w:rPr>
        <w:t>h</w:t>
      </w:r>
      <w:r>
        <w:rPr>
          <w:rFonts w:ascii="Arial" w:eastAsia="Times New Roman" w:hAnsi="Arial" w:cs="Arial"/>
          <w:lang w:eastAsia="en-GB"/>
        </w:rPr>
        <w:t xml:space="preserve">e actions of the person would have to then be assessed as to </w:t>
      </w:r>
      <w:r w:rsidR="00EB46AC">
        <w:rPr>
          <w:rFonts w:ascii="Arial" w:eastAsia="Times New Roman" w:hAnsi="Arial" w:cs="Arial"/>
          <w:lang w:eastAsia="en-GB"/>
        </w:rPr>
        <w:t>whether</w:t>
      </w:r>
      <w:r>
        <w:rPr>
          <w:rFonts w:ascii="Arial" w:eastAsia="Times New Roman" w:hAnsi="Arial" w:cs="Arial"/>
          <w:lang w:eastAsia="en-GB"/>
        </w:rPr>
        <w:t xml:space="preserve"> the actions could have;</w:t>
      </w:r>
      <w:r w:rsidR="00D015A1">
        <w:rPr>
          <w:rFonts w:ascii="Arial" w:eastAsia="Times New Roman" w:hAnsi="Arial" w:cs="Arial"/>
          <w:lang w:eastAsia="en-GB"/>
        </w:rPr>
        <w:t xml:space="preserve"> </w:t>
      </w:r>
      <w:r>
        <w:rPr>
          <w:rFonts w:ascii="Arial" w:eastAsia="Times New Roman" w:hAnsi="Arial" w:cs="Arial"/>
          <w:lang w:eastAsia="en-GB"/>
        </w:rPr>
        <w:t>lead to serious harm or even death, the eff</w:t>
      </w:r>
      <w:r w:rsidR="00D015A1">
        <w:rPr>
          <w:rFonts w:ascii="Arial" w:eastAsia="Times New Roman" w:hAnsi="Arial" w:cs="Arial"/>
          <w:lang w:eastAsia="en-GB"/>
        </w:rPr>
        <w:t>e</w:t>
      </w:r>
      <w:r>
        <w:rPr>
          <w:rFonts w:ascii="Arial" w:eastAsia="Times New Roman" w:hAnsi="Arial" w:cs="Arial"/>
          <w:lang w:eastAsia="en-GB"/>
        </w:rPr>
        <w:t>ct this has or could have had on a member of the public in which we serve and whet</w:t>
      </w:r>
      <w:r w:rsidR="00D015A1">
        <w:rPr>
          <w:rFonts w:ascii="Arial" w:eastAsia="Times New Roman" w:hAnsi="Arial" w:cs="Arial"/>
          <w:lang w:eastAsia="en-GB"/>
        </w:rPr>
        <w:t>h</w:t>
      </w:r>
      <w:r>
        <w:rPr>
          <w:rFonts w:ascii="Arial" w:eastAsia="Times New Roman" w:hAnsi="Arial" w:cs="Arial"/>
          <w:lang w:eastAsia="en-GB"/>
        </w:rPr>
        <w:t>er the action could be a “notifiable offence”</w:t>
      </w:r>
      <w:r w:rsidR="00D015A1">
        <w:rPr>
          <w:rFonts w:ascii="Arial" w:eastAsia="Times New Roman" w:hAnsi="Arial" w:cs="Arial"/>
          <w:lang w:eastAsia="en-GB"/>
        </w:rPr>
        <w:t xml:space="preserve">. </w:t>
      </w:r>
    </w:p>
    <w:p w14:paraId="4963F8CD" w14:textId="02A6C0A7" w:rsidR="00EB46AC" w:rsidRDefault="00827058" w:rsidP="008A27A7">
      <w:pPr>
        <w:rPr>
          <w:rFonts w:ascii="Arial" w:eastAsia="Times New Roman" w:hAnsi="Arial" w:cs="Arial"/>
          <w:lang w:eastAsia="en-GB"/>
        </w:rPr>
      </w:pPr>
      <w:r>
        <w:rPr>
          <w:rFonts w:ascii="Arial" w:eastAsia="Times New Roman" w:hAnsi="Arial" w:cs="Arial"/>
          <w:lang w:eastAsia="en-GB"/>
        </w:rPr>
        <w:t>If the answer</w:t>
      </w:r>
      <w:r w:rsidR="00D015A1">
        <w:rPr>
          <w:rFonts w:ascii="Arial" w:eastAsia="Times New Roman" w:hAnsi="Arial" w:cs="Arial"/>
          <w:lang w:eastAsia="en-GB"/>
        </w:rPr>
        <w:t>s</w:t>
      </w:r>
      <w:r>
        <w:rPr>
          <w:rFonts w:ascii="Arial" w:eastAsia="Times New Roman" w:hAnsi="Arial" w:cs="Arial"/>
          <w:lang w:eastAsia="en-GB"/>
        </w:rPr>
        <w:t xml:space="preserve"> to th</w:t>
      </w:r>
      <w:r w:rsidR="00D015A1">
        <w:rPr>
          <w:rFonts w:ascii="Arial" w:eastAsia="Times New Roman" w:hAnsi="Arial" w:cs="Arial"/>
          <w:lang w:eastAsia="en-GB"/>
        </w:rPr>
        <w:t>ese</w:t>
      </w:r>
      <w:r>
        <w:rPr>
          <w:rFonts w:ascii="Arial" w:eastAsia="Times New Roman" w:hAnsi="Arial" w:cs="Arial"/>
          <w:lang w:eastAsia="en-GB"/>
        </w:rPr>
        <w:t xml:space="preserve"> question</w:t>
      </w:r>
      <w:r w:rsidR="00D015A1">
        <w:rPr>
          <w:rFonts w:ascii="Arial" w:eastAsia="Times New Roman" w:hAnsi="Arial" w:cs="Arial"/>
          <w:lang w:eastAsia="en-GB"/>
        </w:rPr>
        <w:t>s</w:t>
      </w:r>
      <w:r>
        <w:rPr>
          <w:rFonts w:ascii="Arial" w:eastAsia="Times New Roman" w:hAnsi="Arial" w:cs="Arial"/>
          <w:lang w:eastAsia="en-GB"/>
        </w:rPr>
        <w:t xml:space="preserve"> is </w:t>
      </w:r>
      <w:r w:rsidR="00EB46AC">
        <w:rPr>
          <w:rFonts w:ascii="Arial" w:eastAsia="Times New Roman" w:hAnsi="Arial" w:cs="Arial"/>
          <w:lang w:eastAsia="en-GB"/>
        </w:rPr>
        <w:t>No,</w:t>
      </w:r>
      <w:r>
        <w:rPr>
          <w:rFonts w:ascii="Arial" w:eastAsia="Times New Roman" w:hAnsi="Arial" w:cs="Arial"/>
          <w:lang w:eastAsia="en-GB"/>
        </w:rPr>
        <w:t xml:space="preserve"> then the action would either be classed as misconduct in which this would be dealt with by Management actions.</w:t>
      </w:r>
      <w:r w:rsidR="00EB46AC">
        <w:rPr>
          <w:rFonts w:ascii="Arial" w:eastAsia="Times New Roman" w:hAnsi="Arial" w:cs="Arial"/>
          <w:lang w:eastAsia="en-GB"/>
        </w:rPr>
        <w:t xml:space="preserve"> This can include a performance plan for the individual to assess t</w:t>
      </w:r>
      <w:r w:rsidR="00D015A1">
        <w:rPr>
          <w:rFonts w:ascii="Arial" w:eastAsia="Times New Roman" w:hAnsi="Arial" w:cs="Arial"/>
          <w:lang w:eastAsia="en-GB"/>
        </w:rPr>
        <w:t>he</w:t>
      </w:r>
      <w:r w:rsidR="00EB46AC">
        <w:rPr>
          <w:rFonts w:ascii="Arial" w:eastAsia="Times New Roman" w:hAnsi="Arial" w:cs="Arial"/>
          <w:lang w:eastAsia="en-GB"/>
        </w:rPr>
        <w:t xml:space="preserve"> behaviour and conduct of the individual </w:t>
      </w:r>
      <w:r w:rsidR="0059417C">
        <w:rPr>
          <w:rFonts w:ascii="Arial" w:eastAsia="Times New Roman" w:hAnsi="Arial" w:cs="Arial"/>
          <w:lang w:eastAsia="en-GB"/>
        </w:rPr>
        <w:t>moving</w:t>
      </w:r>
      <w:r w:rsidR="00EB46AC">
        <w:rPr>
          <w:rFonts w:ascii="Arial" w:eastAsia="Times New Roman" w:hAnsi="Arial" w:cs="Arial"/>
          <w:lang w:eastAsia="en-GB"/>
        </w:rPr>
        <w:t xml:space="preserve"> forward, to look to see if further training is required to </w:t>
      </w:r>
      <w:r w:rsidR="00D015A1">
        <w:rPr>
          <w:rFonts w:ascii="Arial" w:eastAsia="Times New Roman" w:hAnsi="Arial" w:cs="Arial"/>
          <w:lang w:eastAsia="en-GB"/>
        </w:rPr>
        <w:t>en</w:t>
      </w:r>
      <w:r w:rsidR="00EB46AC">
        <w:rPr>
          <w:rFonts w:ascii="Arial" w:eastAsia="Times New Roman" w:hAnsi="Arial" w:cs="Arial"/>
          <w:lang w:eastAsia="en-GB"/>
        </w:rPr>
        <w:t xml:space="preserve">sure that this person is aware of what </w:t>
      </w:r>
      <w:r w:rsidR="00D015A1">
        <w:rPr>
          <w:rFonts w:ascii="Arial" w:eastAsia="Times New Roman" w:hAnsi="Arial" w:cs="Arial"/>
          <w:lang w:eastAsia="en-GB"/>
        </w:rPr>
        <w:t xml:space="preserve">they </w:t>
      </w:r>
      <w:r w:rsidR="00EB46AC">
        <w:rPr>
          <w:rFonts w:ascii="Arial" w:eastAsia="Times New Roman" w:hAnsi="Arial" w:cs="Arial"/>
          <w:lang w:eastAsia="en-GB"/>
        </w:rPr>
        <w:t xml:space="preserve">need to improve on and has the </w:t>
      </w:r>
      <w:r w:rsidR="00D015A1">
        <w:rPr>
          <w:rFonts w:ascii="Arial" w:eastAsia="Times New Roman" w:hAnsi="Arial" w:cs="Arial"/>
          <w:lang w:eastAsia="en-GB"/>
        </w:rPr>
        <w:t>resources</w:t>
      </w:r>
      <w:r w:rsidR="00EB46AC">
        <w:rPr>
          <w:rFonts w:ascii="Arial" w:eastAsia="Times New Roman" w:hAnsi="Arial" w:cs="Arial"/>
          <w:lang w:eastAsia="en-GB"/>
        </w:rPr>
        <w:t xml:space="preserve"> in which to do so.</w:t>
      </w:r>
    </w:p>
    <w:p w14:paraId="204AFF88" w14:textId="52F70EF5" w:rsidR="00827058" w:rsidRDefault="00827058" w:rsidP="008A27A7">
      <w:pPr>
        <w:rPr>
          <w:rFonts w:ascii="Arial" w:eastAsia="Times New Roman" w:hAnsi="Arial" w:cs="Arial"/>
          <w:lang w:eastAsia="en-GB"/>
        </w:rPr>
      </w:pPr>
      <w:r>
        <w:rPr>
          <w:rFonts w:ascii="Arial" w:eastAsia="Times New Roman" w:hAnsi="Arial" w:cs="Arial"/>
          <w:lang w:eastAsia="en-GB"/>
        </w:rPr>
        <w:t>Whereas gross misconduct would lead to a local investigation.</w:t>
      </w:r>
      <w:r w:rsidR="0004496B">
        <w:rPr>
          <w:rFonts w:ascii="Arial" w:eastAsia="Times New Roman" w:hAnsi="Arial" w:cs="Arial"/>
          <w:lang w:eastAsia="en-GB"/>
        </w:rPr>
        <w:t xml:space="preserve"> If this is the case</w:t>
      </w:r>
      <w:r w:rsidR="00742514">
        <w:rPr>
          <w:rFonts w:ascii="Arial" w:eastAsia="Times New Roman" w:hAnsi="Arial" w:cs="Arial"/>
          <w:lang w:eastAsia="en-GB"/>
        </w:rPr>
        <w:t>,</w:t>
      </w:r>
      <w:r w:rsidR="0004496B">
        <w:rPr>
          <w:rFonts w:ascii="Arial" w:eastAsia="Times New Roman" w:hAnsi="Arial" w:cs="Arial"/>
          <w:lang w:eastAsia="en-GB"/>
        </w:rPr>
        <w:t xml:space="preserve"> then the individual would have to be notified that there is an investigation into </w:t>
      </w:r>
      <w:r w:rsidR="00742514">
        <w:rPr>
          <w:rFonts w:ascii="Arial" w:eastAsia="Times New Roman" w:hAnsi="Arial" w:cs="Arial"/>
          <w:lang w:eastAsia="en-GB"/>
        </w:rPr>
        <w:t>their</w:t>
      </w:r>
      <w:r w:rsidR="0004496B">
        <w:rPr>
          <w:rFonts w:ascii="Arial" w:eastAsia="Times New Roman" w:hAnsi="Arial" w:cs="Arial"/>
          <w:lang w:eastAsia="en-GB"/>
        </w:rPr>
        <w:t xml:space="preserve"> actions. A misconduct meeting will be arranged</w:t>
      </w:r>
      <w:r w:rsidR="00742514">
        <w:rPr>
          <w:rFonts w:ascii="Arial" w:eastAsia="Times New Roman" w:hAnsi="Arial" w:cs="Arial"/>
          <w:lang w:eastAsia="en-GB"/>
        </w:rPr>
        <w:t>,</w:t>
      </w:r>
      <w:r w:rsidR="0004496B">
        <w:rPr>
          <w:rFonts w:ascii="Arial" w:eastAsia="Times New Roman" w:hAnsi="Arial" w:cs="Arial"/>
          <w:lang w:eastAsia="en-GB"/>
        </w:rPr>
        <w:t xml:space="preserve"> and in some cases the</w:t>
      </w:r>
      <w:r w:rsidR="00742514">
        <w:rPr>
          <w:rFonts w:ascii="Arial" w:eastAsia="Times New Roman" w:hAnsi="Arial" w:cs="Arial"/>
          <w:lang w:eastAsia="en-GB"/>
        </w:rPr>
        <w:t xml:space="preserve"> Independent Office for Police Conduct</w:t>
      </w:r>
      <w:r w:rsidR="0004496B">
        <w:rPr>
          <w:rFonts w:ascii="Arial" w:eastAsia="Times New Roman" w:hAnsi="Arial" w:cs="Arial"/>
          <w:lang w:eastAsia="en-GB"/>
        </w:rPr>
        <w:t xml:space="preserve"> </w:t>
      </w:r>
      <w:r w:rsidR="00742514">
        <w:rPr>
          <w:rFonts w:ascii="Arial" w:eastAsia="Times New Roman" w:hAnsi="Arial" w:cs="Arial"/>
          <w:lang w:eastAsia="en-GB"/>
        </w:rPr>
        <w:t>(</w:t>
      </w:r>
      <w:r w:rsidR="0004496B">
        <w:rPr>
          <w:rFonts w:ascii="Arial" w:eastAsia="Times New Roman" w:hAnsi="Arial" w:cs="Arial"/>
          <w:lang w:eastAsia="en-GB"/>
        </w:rPr>
        <w:t>IOPC</w:t>
      </w:r>
      <w:r w:rsidR="00742514">
        <w:rPr>
          <w:rFonts w:ascii="Arial" w:eastAsia="Times New Roman" w:hAnsi="Arial" w:cs="Arial"/>
          <w:lang w:eastAsia="en-GB"/>
        </w:rPr>
        <w:t>)</w:t>
      </w:r>
      <w:r w:rsidR="0004496B">
        <w:rPr>
          <w:rFonts w:ascii="Arial" w:eastAsia="Times New Roman" w:hAnsi="Arial" w:cs="Arial"/>
          <w:lang w:eastAsia="en-GB"/>
        </w:rPr>
        <w:t xml:space="preserve"> could attend but they also have the power to discontinue any such meeting if they feel that there is no case for the officer to answer and that would be the end of the </w:t>
      </w:r>
      <w:r w:rsidR="00742514">
        <w:rPr>
          <w:rFonts w:ascii="Arial" w:eastAsia="Times New Roman" w:hAnsi="Arial" w:cs="Arial"/>
          <w:lang w:eastAsia="en-GB"/>
        </w:rPr>
        <w:t>proceeding</w:t>
      </w:r>
      <w:r w:rsidR="008D370B">
        <w:rPr>
          <w:rFonts w:ascii="Arial" w:eastAsia="Times New Roman" w:hAnsi="Arial" w:cs="Arial"/>
          <w:lang w:eastAsia="en-GB"/>
        </w:rPr>
        <w:t xml:space="preserve"> (IOPC. 2020)</w:t>
      </w:r>
      <w:r w:rsidR="0004496B">
        <w:rPr>
          <w:rFonts w:ascii="Arial" w:eastAsia="Times New Roman" w:hAnsi="Arial" w:cs="Arial"/>
          <w:lang w:eastAsia="en-GB"/>
        </w:rPr>
        <w:t>.</w:t>
      </w:r>
    </w:p>
    <w:p w14:paraId="06401B76" w14:textId="3B74B877" w:rsidR="00BB18E4" w:rsidRPr="006C0CDA" w:rsidRDefault="00827058" w:rsidP="00EB46AC">
      <w:pPr>
        <w:rPr>
          <w:rFonts w:ascii="Arial" w:eastAsia="Times New Roman" w:hAnsi="Arial" w:cs="Arial"/>
          <w:lang w:eastAsia="en-GB"/>
        </w:rPr>
      </w:pPr>
      <w:r>
        <w:rPr>
          <w:rFonts w:ascii="Arial" w:eastAsia="Times New Roman" w:hAnsi="Arial" w:cs="Arial"/>
          <w:lang w:eastAsia="en-GB"/>
        </w:rPr>
        <w:t xml:space="preserve">If the action amounts to a </w:t>
      </w:r>
      <w:r w:rsidR="006C0CDA">
        <w:rPr>
          <w:rFonts w:ascii="Arial" w:eastAsia="Times New Roman" w:hAnsi="Arial" w:cs="Arial"/>
          <w:lang w:eastAsia="en-GB"/>
        </w:rPr>
        <w:t>Y</w:t>
      </w:r>
      <w:r>
        <w:rPr>
          <w:rFonts w:ascii="Arial" w:eastAsia="Times New Roman" w:hAnsi="Arial" w:cs="Arial"/>
          <w:lang w:eastAsia="en-GB"/>
        </w:rPr>
        <w:t xml:space="preserve">es </w:t>
      </w:r>
      <w:proofErr w:type="gramStart"/>
      <w:r w:rsidR="00CA0F58">
        <w:rPr>
          <w:rFonts w:ascii="Arial" w:eastAsia="Times New Roman" w:hAnsi="Arial" w:cs="Arial"/>
          <w:lang w:eastAsia="en-GB"/>
        </w:rPr>
        <w:t>in regard to</w:t>
      </w:r>
      <w:proofErr w:type="gramEnd"/>
      <w:r w:rsidR="00CA0F58">
        <w:rPr>
          <w:rFonts w:ascii="Arial" w:eastAsia="Times New Roman" w:hAnsi="Arial" w:cs="Arial"/>
          <w:lang w:eastAsia="en-GB"/>
        </w:rPr>
        <w:t>;</w:t>
      </w:r>
      <w:r>
        <w:rPr>
          <w:rFonts w:ascii="Arial" w:eastAsia="Times New Roman" w:hAnsi="Arial" w:cs="Arial"/>
          <w:lang w:eastAsia="en-GB"/>
        </w:rPr>
        <w:t xml:space="preserve"> </w:t>
      </w:r>
      <w:r w:rsidR="00EB46AC">
        <w:rPr>
          <w:rFonts w:ascii="Arial" w:eastAsia="Times New Roman" w:hAnsi="Arial" w:cs="Arial"/>
          <w:lang w:eastAsia="en-GB"/>
        </w:rPr>
        <w:t>leading to serious harm or death, notifiable offence or a serious effect on the member of the public this will then be referred to the Independent Office for Police Conduct</w:t>
      </w:r>
      <w:r w:rsidR="00BF4C98" w:rsidRPr="00BC461A">
        <w:rPr>
          <w:rFonts w:ascii="Arial" w:eastAsia="Times New Roman" w:hAnsi="Arial" w:cs="Arial"/>
          <w:i/>
          <w:iCs/>
          <w:lang w:eastAsia="en-GB"/>
        </w:rPr>
        <w:t xml:space="preserve"> </w:t>
      </w:r>
      <w:r w:rsidR="006C0CDA">
        <w:rPr>
          <w:rFonts w:ascii="Arial" w:eastAsia="Times New Roman" w:hAnsi="Arial" w:cs="Arial"/>
          <w:lang w:eastAsia="en-GB"/>
        </w:rPr>
        <w:t xml:space="preserve">who will conduct their own investigation. </w:t>
      </w:r>
    </w:p>
    <w:p w14:paraId="49042483" w14:textId="4C3C26AB" w:rsidR="0004496B" w:rsidRPr="00F66AF8" w:rsidRDefault="0004496B" w:rsidP="00EB46AC">
      <w:pPr>
        <w:rPr>
          <w:rFonts w:ascii="Arial" w:eastAsia="Times New Roman" w:hAnsi="Arial" w:cs="Arial"/>
          <w:lang w:eastAsia="en-GB"/>
        </w:rPr>
      </w:pPr>
      <w:r w:rsidRPr="00F66AF8">
        <w:rPr>
          <w:rFonts w:ascii="Arial" w:eastAsia="Times New Roman" w:hAnsi="Arial" w:cs="Arial"/>
          <w:lang w:eastAsia="en-GB"/>
        </w:rPr>
        <w:t xml:space="preserve">Complaints </w:t>
      </w:r>
      <w:r w:rsidR="00CA0F58" w:rsidRPr="00F66AF8">
        <w:rPr>
          <w:rFonts w:ascii="Arial" w:eastAsia="Times New Roman" w:hAnsi="Arial" w:cs="Arial"/>
          <w:lang w:eastAsia="en-GB"/>
        </w:rPr>
        <w:t>can be</w:t>
      </w:r>
      <w:r w:rsidRPr="00F66AF8">
        <w:rPr>
          <w:rFonts w:ascii="Arial" w:eastAsia="Times New Roman" w:hAnsi="Arial" w:cs="Arial"/>
          <w:lang w:eastAsia="en-GB"/>
        </w:rPr>
        <w:t xml:space="preserve"> when a member of public make</w:t>
      </w:r>
      <w:r w:rsidR="00CA0F58" w:rsidRPr="00F66AF8">
        <w:rPr>
          <w:rFonts w:ascii="Arial" w:eastAsia="Times New Roman" w:hAnsi="Arial" w:cs="Arial"/>
          <w:lang w:eastAsia="en-GB"/>
        </w:rPr>
        <w:t>s</w:t>
      </w:r>
      <w:r w:rsidRPr="00F66AF8">
        <w:rPr>
          <w:rFonts w:ascii="Arial" w:eastAsia="Times New Roman" w:hAnsi="Arial" w:cs="Arial"/>
          <w:lang w:eastAsia="en-GB"/>
        </w:rPr>
        <w:t xml:space="preserve"> an allegation against a police </w:t>
      </w:r>
      <w:r w:rsidR="00CA0F58" w:rsidRPr="00F66AF8">
        <w:rPr>
          <w:rFonts w:ascii="Arial" w:eastAsia="Times New Roman" w:hAnsi="Arial" w:cs="Arial"/>
          <w:lang w:eastAsia="en-GB"/>
        </w:rPr>
        <w:t>staff</w:t>
      </w:r>
      <w:r w:rsidRPr="00F66AF8">
        <w:rPr>
          <w:rFonts w:ascii="Arial" w:eastAsia="Times New Roman" w:hAnsi="Arial" w:cs="Arial"/>
          <w:lang w:eastAsia="en-GB"/>
        </w:rPr>
        <w:t xml:space="preserve"> in relation to the</w:t>
      </w:r>
      <w:r w:rsidR="00CA0F58" w:rsidRPr="00F66AF8">
        <w:rPr>
          <w:rFonts w:ascii="Arial" w:eastAsia="Times New Roman" w:hAnsi="Arial" w:cs="Arial"/>
          <w:lang w:eastAsia="en-GB"/>
        </w:rPr>
        <w:t>ir</w:t>
      </w:r>
      <w:r w:rsidRPr="00F66AF8">
        <w:rPr>
          <w:rFonts w:ascii="Arial" w:eastAsia="Times New Roman" w:hAnsi="Arial" w:cs="Arial"/>
          <w:lang w:eastAsia="en-GB"/>
        </w:rPr>
        <w:t xml:space="preserve"> conduct while on duty.</w:t>
      </w:r>
    </w:p>
    <w:p w14:paraId="652357F0" w14:textId="0927FEDF" w:rsidR="0004496B" w:rsidRPr="007F28E1" w:rsidRDefault="0004496B" w:rsidP="00EB46AC">
      <w:pPr>
        <w:rPr>
          <w:rFonts w:ascii="Arial" w:eastAsia="Times New Roman" w:hAnsi="Arial" w:cs="Arial"/>
          <w:lang w:eastAsia="en-GB"/>
        </w:rPr>
      </w:pPr>
      <w:r w:rsidRPr="00F66AF8">
        <w:rPr>
          <w:rFonts w:ascii="Arial" w:eastAsia="Times New Roman" w:hAnsi="Arial" w:cs="Arial"/>
          <w:lang w:eastAsia="en-GB"/>
        </w:rPr>
        <w:t xml:space="preserve">There can be many reasons </w:t>
      </w:r>
      <w:r w:rsidR="00CA0F58" w:rsidRPr="00F66AF8">
        <w:rPr>
          <w:rFonts w:ascii="Arial" w:eastAsia="Times New Roman" w:hAnsi="Arial" w:cs="Arial"/>
          <w:lang w:eastAsia="en-GB"/>
        </w:rPr>
        <w:t>why a</w:t>
      </w:r>
      <w:r w:rsidRPr="00F66AF8">
        <w:rPr>
          <w:rFonts w:ascii="Arial" w:eastAsia="Times New Roman" w:hAnsi="Arial" w:cs="Arial"/>
          <w:lang w:eastAsia="en-GB"/>
        </w:rPr>
        <w:t xml:space="preserve"> member of the public may wish to complain. They may feel that the </w:t>
      </w:r>
      <w:r w:rsidR="00CA0F58" w:rsidRPr="00F66AF8">
        <w:rPr>
          <w:rFonts w:ascii="Arial" w:eastAsia="Times New Roman" w:hAnsi="Arial" w:cs="Arial"/>
          <w:lang w:eastAsia="en-GB"/>
        </w:rPr>
        <w:t>police staff</w:t>
      </w:r>
      <w:r w:rsidRPr="00F66AF8">
        <w:rPr>
          <w:rFonts w:ascii="Arial" w:eastAsia="Times New Roman" w:hAnsi="Arial" w:cs="Arial"/>
          <w:lang w:eastAsia="en-GB"/>
        </w:rPr>
        <w:t xml:space="preserve"> that they have dealt with </w:t>
      </w:r>
      <w:r w:rsidR="00CA0F58" w:rsidRPr="00F66AF8">
        <w:rPr>
          <w:rFonts w:ascii="Arial" w:eastAsia="Times New Roman" w:hAnsi="Arial" w:cs="Arial"/>
          <w:lang w:eastAsia="en-GB"/>
        </w:rPr>
        <w:t>failed to</w:t>
      </w:r>
      <w:r w:rsidRPr="00F66AF8">
        <w:rPr>
          <w:rFonts w:ascii="Arial" w:eastAsia="Times New Roman" w:hAnsi="Arial" w:cs="Arial"/>
          <w:lang w:eastAsia="en-GB"/>
        </w:rPr>
        <w:t xml:space="preserve"> uphold the standards set out by the police force, they may feel that </w:t>
      </w:r>
      <w:r w:rsidR="00CA0F58" w:rsidRPr="00F66AF8">
        <w:rPr>
          <w:rFonts w:ascii="Arial" w:eastAsia="Times New Roman" w:hAnsi="Arial" w:cs="Arial"/>
          <w:lang w:eastAsia="en-GB"/>
        </w:rPr>
        <w:t>police staff</w:t>
      </w:r>
      <w:r w:rsidRPr="00F66AF8">
        <w:rPr>
          <w:rFonts w:ascii="Arial" w:eastAsia="Times New Roman" w:hAnsi="Arial" w:cs="Arial"/>
          <w:lang w:eastAsia="en-GB"/>
        </w:rPr>
        <w:t xml:space="preserve"> may have used force that was not justified at the time. </w:t>
      </w:r>
      <w:r w:rsidR="00CA0F58" w:rsidRPr="00F66AF8">
        <w:rPr>
          <w:rFonts w:ascii="Arial" w:eastAsia="Times New Roman" w:hAnsi="Arial" w:cs="Arial"/>
          <w:lang w:eastAsia="en-GB"/>
        </w:rPr>
        <w:t>T</w:t>
      </w:r>
      <w:r w:rsidRPr="00F66AF8">
        <w:rPr>
          <w:rFonts w:ascii="Arial" w:eastAsia="Times New Roman" w:hAnsi="Arial" w:cs="Arial"/>
          <w:lang w:eastAsia="en-GB"/>
        </w:rPr>
        <w:t xml:space="preserve">his is not an exhaustive list and there are many </w:t>
      </w:r>
      <w:r w:rsidR="00CA0F58" w:rsidRPr="00F66AF8">
        <w:rPr>
          <w:rFonts w:ascii="Arial" w:eastAsia="Times New Roman" w:hAnsi="Arial" w:cs="Arial"/>
          <w:lang w:eastAsia="en-GB"/>
        </w:rPr>
        <w:t>reasons</w:t>
      </w:r>
      <w:r w:rsidRPr="00F66AF8">
        <w:rPr>
          <w:rFonts w:ascii="Arial" w:eastAsia="Times New Roman" w:hAnsi="Arial" w:cs="Arial"/>
          <w:lang w:eastAsia="en-GB"/>
        </w:rPr>
        <w:t xml:space="preserve"> of </w:t>
      </w:r>
      <w:r w:rsidR="00CA0F58" w:rsidRPr="00F66AF8">
        <w:rPr>
          <w:rFonts w:ascii="Arial" w:eastAsia="Times New Roman" w:hAnsi="Arial" w:cs="Arial"/>
          <w:lang w:eastAsia="en-GB"/>
        </w:rPr>
        <w:t>why a member of the public may wish to make a complaint</w:t>
      </w:r>
      <w:r w:rsidRPr="00F66AF8">
        <w:rPr>
          <w:rFonts w:ascii="Arial" w:eastAsia="Times New Roman" w:hAnsi="Arial" w:cs="Arial"/>
          <w:lang w:eastAsia="en-GB"/>
        </w:rPr>
        <w:t>.</w:t>
      </w:r>
      <w:r w:rsidR="00F66AF8">
        <w:rPr>
          <w:rFonts w:ascii="Arial" w:eastAsia="Times New Roman" w:hAnsi="Arial" w:cs="Arial"/>
          <w:lang w:eastAsia="en-GB"/>
        </w:rPr>
        <w:t xml:space="preserve"> </w:t>
      </w:r>
      <w:r w:rsidRPr="00F66AF8">
        <w:rPr>
          <w:rFonts w:ascii="Arial" w:eastAsia="Times New Roman" w:hAnsi="Arial" w:cs="Arial"/>
          <w:lang w:eastAsia="en-GB"/>
        </w:rPr>
        <w:t>The person</w:t>
      </w:r>
      <w:r w:rsidR="00F66AF8">
        <w:rPr>
          <w:rFonts w:ascii="Arial" w:eastAsia="Times New Roman" w:hAnsi="Arial" w:cs="Arial"/>
          <w:lang w:eastAsia="en-GB"/>
        </w:rPr>
        <w:t xml:space="preserve"> making the complaint</w:t>
      </w:r>
      <w:r w:rsidRPr="00F66AF8">
        <w:rPr>
          <w:rFonts w:ascii="Arial" w:eastAsia="Times New Roman" w:hAnsi="Arial" w:cs="Arial"/>
          <w:lang w:eastAsia="en-GB"/>
        </w:rPr>
        <w:t xml:space="preserve"> can be the subject of the </w:t>
      </w:r>
      <w:r w:rsidR="00F66AF8" w:rsidRPr="00F66AF8">
        <w:rPr>
          <w:rFonts w:ascii="Arial" w:eastAsia="Times New Roman" w:hAnsi="Arial" w:cs="Arial"/>
          <w:lang w:eastAsia="en-GB"/>
        </w:rPr>
        <w:t>complaint,</w:t>
      </w:r>
      <w:r w:rsidRPr="00F66AF8">
        <w:rPr>
          <w:rFonts w:ascii="Arial" w:eastAsia="Times New Roman" w:hAnsi="Arial" w:cs="Arial"/>
          <w:lang w:eastAsia="en-GB"/>
        </w:rPr>
        <w:t xml:space="preserve"> but they may have also witnessed the actions or have been </w:t>
      </w:r>
      <w:r w:rsidR="00F66AF8" w:rsidRPr="00F66AF8">
        <w:rPr>
          <w:rFonts w:ascii="Arial" w:eastAsia="Times New Roman" w:hAnsi="Arial" w:cs="Arial"/>
          <w:lang w:eastAsia="en-GB"/>
        </w:rPr>
        <w:t>affected</w:t>
      </w:r>
      <w:r w:rsidRPr="00F66AF8">
        <w:rPr>
          <w:rFonts w:ascii="Arial" w:eastAsia="Times New Roman" w:hAnsi="Arial" w:cs="Arial"/>
          <w:lang w:eastAsia="en-GB"/>
        </w:rPr>
        <w:t xml:space="preserve"> inadvertently by the action.</w:t>
      </w:r>
      <w:r w:rsidR="007F28E1">
        <w:rPr>
          <w:rFonts w:ascii="Arial" w:eastAsia="Times New Roman" w:hAnsi="Arial" w:cs="Arial"/>
          <w:lang w:eastAsia="en-GB"/>
        </w:rPr>
        <w:t xml:space="preserve"> </w:t>
      </w:r>
      <w:r w:rsidR="00D93B34" w:rsidRPr="007F28E1">
        <w:rPr>
          <w:rFonts w:ascii="Arial" w:eastAsia="Times New Roman" w:hAnsi="Arial" w:cs="Arial"/>
          <w:lang w:eastAsia="en-GB"/>
        </w:rPr>
        <w:t>As discussed above this would be assessed and the appropriate action would then take place to fully investigate what has happened and the appropriate outcome that is needed for each individual case.</w:t>
      </w:r>
    </w:p>
    <w:p w14:paraId="50E275C5" w14:textId="02597785" w:rsidR="00D93B34" w:rsidRPr="00DF5181" w:rsidRDefault="00D93B34" w:rsidP="00EB46AC">
      <w:pPr>
        <w:rPr>
          <w:rFonts w:ascii="Arial" w:eastAsia="Times New Roman" w:hAnsi="Arial" w:cs="Arial"/>
          <w:lang w:eastAsia="en-GB"/>
        </w:rPr>
      </w:pPr>
      <w:r w:rsidRPr="00DF5181">
        <w:rPr>
          <w:rFonts w:ascii="Arial" w:eastAsia="Times New Roman" w:hAnsi="Arial" w:cs="Arial"/>
          <w:lang w:eastAsia="en-GB"/>
        </w:rPr>
        <w:t>I will now discuss the IOPC</w:t>
      </w:r>
      <w:r w:rsidR="00DF5181">
        <w:rPr>
          <w:rFonts w:ascii="Arial" w:eastAsia="Times New Roman" w:hAnsi="Arial" w:cs="Arial"/>
          <w:lang w:eastAsia="en-GB"/>
        </w:rPr>
        <w:t>, previously known as Independent Police Complaints Commission (IPCC)</w:t>
      </w:r>
      <w:r w:rsidRPr="00DF5181">
        <w:rPr>
          <w:rFonts w:ascii="Arial" w:eastAsia="Times New Roman" w:hAnsi="Arial" w:cs="Arial"/>
          <w:lang w:eastAsia="en-GB"/>
        </w:rPr>
        <w:t>. The IOPC does not only investigate matters with the police force but they also deal with other organisations such as the Home Office, HMRC and Mayors Office for Policing and Crime</w:t>
      </w:r>
      <w:r w:rsidR="00DF5181" w:rsidRPr="00DF5181">
        <w:rPr>
          <w:rFonts w:ascii="Arial" w:eastAsia="Times New Roman" w:hAnsi="Arial" w:cs="Arial"/>
          <w:lang w:eastAsia="en-GB"/>
        </w:rPr>
        <w:t>.</w:t>
      </w:r>
    </w:p>
    <w:p w14:paraId="7FCF5D40" w14:textId="1EB2D9AC" w:rsidR="00D93B34" w:rsidRPr="00DF5181" w:rsidRDefault="00D93B34" w:rsidP="00EB46AC">
      <w:pPr>
        <w:rPr>
          <w:rFonts w:ascii="Arial" w:eastAsia="Times New Roman" w:hAnsi="Arial" w:cs="Arial"/>
          <w:lang w:eastAsia="en-GB"/>
        </w:rPr>
      </w:pPr>
      <w:r w:rsidRPr="00DF5181">
        <w:rPr>
          <w:rFonts w:ascii="Arial" w:eastAsia="Times New Roman" w:hAnsi="Arial" w:cs="Arial"/>
          <w:lang w:eastAsia="en-GB"/>
        </w:rPr>
        <w:t>The IOPC will assess the complaint and will deal with these if the</w:t>
      </w:r>
      <w:r w:rsidR="00DF5181">
        <w:rPr>
          <w:rFonts w:ascii="Arial" w:eastAsia="Times New Roman" w:hAnsi="Arial" w:cs="Arial"/>
          <w:lang w:eastAsia="en-GB"/>
        </w:rPr>
        <w:t>ir</w:t>
      </w:r>
      <w:r w:rsidRPr="00DF5181">
        <w:rPr>
          <w:rFonts w:ascii="Arial" w:eastAsia="Times New Roman" w:hAnsi="Arial" w:cs="Arial"/>
          <w:lang w:eastAsia="en-GB"/>
        </w:rPr>
        <w:t xml:space="preserve"> involvement is </w:t>
      </w:r>
      <w:r w:rsidR="00DF5181">
        <w:rPr>
          <w:rFonts w:ascii="Arial" w:eastAsia="Times New Roman" w:hAnsi="Arial" w:cs="Arial"/>
          <w:lang w:eastAsia="en-GB"/>
        </w:rPr>
        <w:t>required at either a</w:t>
      </w:r>
      <w:r w:rsidRPr="00DF5181">
        <w:rPr>
          <w:rFonts w:ascii="Arial" w:eastAsia="Times New Roman" w:hAnsi="Arial" w:cs="Arial"/>
          <w:lang w:eastAsia="en-GB"/>
        </w:rPr>
        <w:t xml:space="preserve"> local, supervised, managed or independent</w:t>
      </w:r>
      <w:r w:rsidR="00DF5181">
        <w:rPr>
          <w:rFonts w:ascii="Arial" w:eastAsia="Times New Roman" w:hAnsi="Arial" w:cs="Arial"/>
          <w:lang w:eastAsia="en-GB"/>
        </w:rPr>
        <w:t xml:space="preserve"> level.</w:t>
      </w:r>
    </w:p>
    <w:p w14:paraId="54A269E5" w14:textId="1BA3E8FF" w:rsidR="00D93B34" w:rsidRPr="00DF5181" w:rsidRDefault="00D93B34" w:rsidP="00EB46AC">
      <w:pPr>
        <w:rPr>
          <w:rFonts w:ascii="Arial" w:eastAsia="Times New Roman" w:hAnsi="Arial" w:cs="Arial"/>
          <w:lang w:eastAsia="en-GB"/>
        </w:rPr>
      </w:pPr>
      <w:r w:rsidRPr="00DF5181">
        <w:rPr>
          <w:rFonts w:ascii="Arial" w:eastAsia="Times New Roman" w:hAnsi="Arial" w:cs="Arial"/>
          <w:lang w:eastAsia="en-GB"/>
        </w:rPr>
        <w:t xml:space="preserve">Local investigation is when the complaint can usually be dealt with by the section of the police known as the </w:t>
      </w:r>
      <w:r w:rsidR="00A83B1C" w:rsidRPr="00DF5181">
        <w:rPr>
          <w:rFonts w:ascii="Arial" w:eastAsia="Times New Roman" w:hAnsi="Arial" w:cs="Arial"/>
          <w:lang w:eastAsia="en-GB"/>
        </w:rPr>
        <w:t>P</w:t>
      </w:r>
      <w:r w:rsidRPr="00DF5181">
        <w:rPr>
          <w:rFonts w:ascii="Arial" w:eastAsia="Times New Roman" w:hAnsi="Arial" w:cs="Arial"/>
          <w:lang w:eastAsia="en-GB"/>
        </w:rPr>
        <w:t xml:space="preserve">rofessional </w:t>
      </w:r>
      <w:r w:rsidR="00A83B1C" w:rsidRPr="00DF5181">
        <w:rPr>
          <w:rFonts w:ascii="Arial" w:eastAsia="Times New Roman" w:hAnsi="Arial" w:cs="Arial"/>
          <w:lang w:eastAsia="en-GB"/>
        </w:rPr>
        <w:t>S</w:t>
      </w:r>
      <w:r w:rsidRPr="00DF5181">
        <w:rPr>
          <w:rFonts w:ascii="Arial" w:eastAsia="Times New Roman" w:hAnsi="Arial" w:cs="Arial"/>
          <w:lang w:eastAsia="en-GB"/>
        </w:rPr>
        <w:t xml:space="preserve">tandards </w:t>
      </w:r>
      <w:r w:rsidR="00A83B1C" w:rsidRPr="00DF5181">
        <w:rPr>
          <w:rFonts w:ascii="Arial" w:eastAsia="Times New Roman" w:hAnsi="Arial" w:cs="Arial"/>
          <w:lang w:eastAsia="en-GB"/>
        </w:rPr>
        <w:t>D</w:t>
      </w:r>
      <w:r w:rsidRPr="00DF5181">
        <w:rPr>
          <w:rFonts w:ascii="Arial" w:eastAsia="Times New Roman" w:hAnsi="Arial" w:cs="Arial"/>
          <w:lang w:eastAsia="en-GB"/>
        </w:rPr>
        <w:t xml:space="preserve">epartment who can then </w:t>
      </w:r>
      <w:r w:rsidR="00DF5181" w:rsidRPr="00DF5181">
        <w:rPr>
          <w:rFonts w:ascii="Arial" w:eastAsia="Times New Roman" w:hAnsi="Arial" w:cs="Arial"/>
          <w:lang w:eastAsia="en-GB"/>
        </w:rPr>
        <w:t>investigate</w:t>
      </w:r>
      <w:r w:rsidRPr="00DF5181">
        <w:rPr>
          <w:rFonts w:ascii="Arial" w:eastAsia="Times New Roman" w:hAnsi="Arial" w:cs="Arial"/>
          <w:lang w:eastAsia="en-GB"/>
        </w:rPr>
        <w:t xml:space="preserve"> the matter in a similar </w:t>
      </w:r>
      <w:r w:rsidR="00DF5181">
        <w:rPr>
          <w:rFonts w:ascii="Arial" w:eastAsia="Times New Roman" w:hAnsi="Arial" w:cs="Arial"/>
          <w:lang w:eastAsia="en-GB"/>
        </w:rPr>
        <w:t xml:space="preserve">manner </w:t>
      </w:r>
      <w:r w:rsidRPr="00DF5181">
        <w:rPr>
          <w:rFonts w:ascii="Arial" w:eastAsia="Times New Roman" w:hAnsi="Arial" w:cs="Arial"/>
          <w:lang w:eastAsia="en-GB"/>
        </w:rPr>
        <w:t>to which police investigate crime, to see if there is some</w:t>
      </w:r>
      <w:r w:rsidR="00DF5181">
        <w:rPr>
          <w:rFonts w:ascii="Arial" w:eastAsia="Times New Roman" w:hAnsi="Arial" w:cs="Arial"/>
          <w:lang w:eastAsia="en-GB"/>
        </w:rPr>
        <w:t>one</w:t>
      </w:r>
      <w:r w:rsidRPr="00DF5181">
        <w:rPr>
          <w:rFonts w:ascii="Arial" w:eastAsia="Times New Roman" w:hAnsi="Arial" w:cs="Arial"/>
          <w:lang w:eastAsia="en-GB"/>
        </w:rPr>
        <w:t xml:space="preserve"> to be held accountable or if the case </w:t>
      </w:r>
      <w:r w:rsidR="003513B0" w:rsidRPr="00DF5181">
        <w:rPr>
          <w:rFonts w:ascii="Arial" w:eastAsia="Times New Roman" w:hAnsi="Arial" w:cs="Arial"/>
          <w:lang w:eastAsia="en-GB"/>
        </w:rPr>
        <w:t xml:space="preserve">does not </w:t>
      </w:r>
      <w:r w:rsidR="009F673B">
        <w:rPr>
          <w:rFonts w:ascii="Arial" w:eastAsia="Times New Roman" w:hAnsi="Arial" w:cs="Arial"/>
          <w:lang w:eastAsia="en-GB"/>
        </w:rPr>
        <w:t>need</w:t>
      </w:r>
      <w:r w:rsidR="003513B0" w:rsidRPr="00DF5181">
        <w:rPr>
          <w:rFonts w:ascii="Arial" w:eastAsia="Times New Roman" w:hAnsi="Arial" w:cs="Arial"/>
          <w:lang w:eastAsia="en-GB"/>
        </w:rPr>
        <w:t xml:space="preserve"> to go any further</w:t>
      </w:r>
      <w:r w:rsidR="009F673B">
        <w:rPr>
          <w:rFonts w:ascii="Arial" w:eastAsia="Times New Roman" w:hAnsi="Arial" w:cs="Arial"/>
          <w:lang w:eastAsia="en-GB"/>
        </w:rPr>
        <w:t xml:space="preserve"> (Home Office. 2020).</w:t>
      </w:r>
    </w:p>
    <w:p w14:paraId="3A44EC96" w14:textId="676F7C77" w:rsidR="003513B0" w:rsidRPr="001B0C1E" w:rsidRDefault="003513B0" w:rsidP="00EB46AC">
      <w:pPr>
        <w:rPr>
          <w:rFonts w:ascii="Arial" w:eastAsia="Times New Roman" w:hAnsi="Arial" w:cs="Arial"/>
          <w:lang w:eastAsia="en-GB"/>
        </w:rPr>
      </w:pPr>
      <w:r w:rsidRPr="001B0C1E">
        <w:rPr>
          <w:rFonts w:ascii="Arial" w:eastAsia="Times New Roman" w:hAnsi="Arial" w:cs="Arial"/>
          <w:lang w:eastAsia="en-GB"/>
        </w:rPr>
        <w:t xml:space="preserve">A supervised investigation is when the IOPC are involved but they are only there to </w:t>
      </w:r>
      <w:r w:rsidR="001B0C1E" w:rsidRPr="001B0C1E">
        <w:rPr>
          <w:rFonts w:ascii="Arial" w:eastAsia="Times New Roman" w:hAnsi="Arial" w:cs="Arial"/>
          <w:lang w:eastAsia="en-GB"/>
        </w:rPr>
        <w:t>supervise,</w:t>
      </w:r>
      <w:r w:rsidRPr="001B0C1E">
        <w:rPr>
          <w:rFonts w:ascii="Arial" w:eastAsia="Times New Roman" w:hAnsi="Arial" w:cs="Arial"/>
          <w:lang w:eastAsia="en-GB"/>
        </w:rPr>
        <w:t xml:space="preserve"> and the police will deal with the matter in hand. The IOPC</w:t>
      </w:r>
      <w:r w:rsidR="001B0C1E">
        <w:rPr>
          <w:rFonts w:ascii="Arial" w:eastAsia="Times New Roman" w:hAnsi="Arial" w:cs="Arial"/>
          <w:lang w:eastAsia="en-GB"/>
        </w:rPr>
        <w:t>’s</w:t>
      </w:r>
      <w:r w:rsidRPr="001B0C1E">
        <w:rPr>
          <w:rFonts w:ascii="Arial" w:eastAsia="Times New Roman" w:hAnsi="Arial" w:cs="Arial"/>
          <w:lang w:eastAsia="en-GB"/>
        </w:rPr>
        <w:t xml:space="preserve"> </w:t>
      </w:r>
      <w:r w:rsidR="001B0C1E">
        <w:rPr>
          <w:rFonts w:ascii="Arial" w:eastAsia="Times New Roman" w:hAnsi="Arial" w:cs="Arial"/>
          <w:lang w:eastAsia="en-GB"/>
        </w:rPr>
        <w:t>involvement</w:t>
      </w:r>
      <w:r w:rsidRPr="001B0C1E">
        <w:rPr>
          <w:rFonts w:ascii="Arial" w:eastAsia="Times New Roman" w:hAnsi="Arial" w:cs="Arial"/>
          <w:lang w:eastAsia="en-GB"/>
        </w:rPr>
        <w:t xml:space="preserve"> would be necessary </w:t>
      </w:r>
      <w:r w:rsidR="001B0C1E">
        <w:rPr>
          <w:rFonts w:ascii="Arial" w:eastAsia="Times New Roman" w:hAnsi="Arial" w:cs="Arial"/>
          <w:lang w:eastAsia="en-GB"/>
        </w:rPr>
        <w:t>if</w:t>
      </w:r>
      <w:r w:rsidRPr="001B0C1E">
        <w:rPr>
          <w:rFonts w:ascii="Arial" w:eastAsia="Times New Roman" w:hAnsi="Arial" w:cs="Arial"/>
          <w:lang w:eastAsia="en-GB"/>
        </w:rPr>
        <w:t xml:space="preserve"> the concern was serious and could cause concern for the public. This can </w:t>
      </w:r>
      <w:r w:rsidR="001B0C1E">
        <w:rPr>
          <w:rFonts w:ascii="Arial" w:eastAsia="Times New Roman" w:hAnsi="Arial" w:cs="Arial"/>
          <w:lang w:eastAsia="en-GB"/>
        </w:rPr>
        <w:t>en</w:t>
      </w:r>
      <w:r w:rsidRPr="001B0C1E">
        <w:rPr>
          <w:rFonts w:ascii="Arial" w:eastAsia="Times New Roman" w:hAnsi="Arial" w:cs="Arial"/>
          <w:lang w:eastAsia="en-GB"/>
        </w:rPr>
        <w:t>sure that the result is one that is appropriate for the action</w:t>
      </w:r>
      <w:r w:rsidR="001B0C1E">
        <w:rPr>
          <w:rFonts w:ascii="Arial" w:eastAsia="Times New Roman" w:hAnsi="Arial" w:cs="Arial"/>
          <w:lang w:eastAsia="en-GB"/>
        </w:rPr>
        <w:t xml:space="preserve">. </w:t>
      </w:r>
    </w:p>
    <w:p w14:paraId="4212D15D" w14:textId="16E77711" w:rsidR="003513B0" w:rsidRPr="001B0C1E" w:rsidRDefault="003513B0" w:rsidP="00EB46AC">
      <w:pPr>
        <w:rPr>
          <w:rFonts w:ascii="Arial" w:eastAsia="Times New Roman" w:hAnsi="Arial" w:cs="Arial"/>
          <w:lang w:eastAsia="en-GB"/>
        </w:rPr>
      </w:pPr>
      <w:r w:rsidRPr="001B0C1E">
        <w:rPr>
          <w:rFonts w:ascii="Arial" w:eastAsia="Times New Roman" w:hAnsi="Arial" w:cs="Arial"/>
          <w:lang w:eastAsia="en-GB"/>
        </w:rPr>
        <w:t>A managed investigation is when the IOPC take a lead role</w:t>
      </w:r>
      <w:r w:rsidR="001B0C1E">
        <w:rPr>
          <w:rFonts w:ascii="Arial" w:eastAsia="Times New Roman" w:hAnsi="Arial" w:cs="Arial"/>
          <w:lang w:eastAsia="en-GB"/>
        </w:rPr>
        <w:t>,</w:t>
      </w:r>
      <w:r w:rsidRPr="001B0C1E">
        <w:rPr>
          <w:rFonts w:ascii="Arial" w:eastAsia="Times New Roman" w:hAnsi="Arial" w:cs="Arial"/>
          <w:lang w:eastAsia="en-GB"/>
        </w:rPr>
        <w:t xml:space="preserve"> and as the allegation is serious and can have a high level of public concern </w:t>
      </w:r>
      <w:r w:rsidR="001B0C1E">
        <w:rPr>
          <w:rFonts w:ascii="Arial" w:eastAsia="Times New Roman" w:hAnsi="Arial" w:cs="Arial"/>
          <w:lang w:eastAsia="en-GB"/>
        </w:rPr>
        <w:t>t</w:t>
      </w:r>
      <w:r w:rsidRPr="001B0C1E">
        <w:rPr>
          <w:rFonts w:ascii="Arial" w:eastAsia="Times New Roman" w:hAnsi="Arial" w:cs="Arial"/>
          <w:lang w:eastAsia="en-GB"/>
        </w:rPr>
        <w:t>he IOPC will manage and direct the police in how they wish for this to be investigated.</w:t>
      </w:r>
    </w:p>
    <w:p w14:paraId="1F97AD1D" w14:textId="4774B2C6" w:rsidR="003513B0" w:rsidRPr="001B0C1E" w:rsidRDefault="003513B0" w:rsidP="00EB46AC">
      <w:pPr>
        <w:rPr>
          <w:rFonts w:ascii="Arial" w:eastAsia="Times New Roman" w:hAnsi="Arial" w:cs="Arial"/>
          <w:lang w:eastAsia="en-GB"/>
        </w:rPr>
      </w:pPr>
      <w:r w:rsidRPr="001B0C1E">
        <w:rPr>
          <w:rFonts w:ascii="Arial" w:eastAsia="Times New Roman" w:hAnsi="Arial" w:cs="Arial"/>
          <w:lang w:eastAsia="en-GB"/>
        </w:rPr>
        <w:t>A</w:t>
      </w:r>
      <w:r w:rsidR="001B0C1E">
        <w:rPr>
          <w:rFonts w:ascii="Arial" w:eastAsia="Times New Roman" w:hAnsi="Arial" w:cs="Arial"/>
          <w:lang w:eastAsia="en-GB"/>
        </w:rPr>
        <w:t>n</w:t>
      </w:r>
      <w:r w:rsidRPr="001B0C1E">
        <w:rPr>
          <w:rFonts w:ascii="Arial" w:eastAsia="Times New Roman" w:hAnsi="Arial" w:cs="Arial"/>
          <w:lang w:eastAsia="en-GB"/>
        </w:rPr>
        <w:t xml:space="preserve"> independent investigation is when the matter is </w:t>
      </w:r>
      <w:r w:rsidR="001B0C1E">
        <w:rPr>
          <w:rFonts w:ascii="Arial" w:eastAsia="Times New Roman" w:hAnsi="Arial" w:cs="Arial"/>
          <w:lang w:eastAsia="en-GB"/>
        </w:rPr>
        <w:t>very serious since</w:t>
      </w:r>
      <w:r w:rsidRPr="001B0C1E">
        <w:rPr>
          <w:rFonts w:ascii="Arial" w:eastAsia="Times New Roman" w:hAnsi="Arial" w:cs="Arial"/>
          <w:lang w:eastAsia="en-GB"/>
        </w:rPr>
        <w:t xml:space="preserve"> </w:t>
      </w:r>
      <w:r w:rsidR="001B0C1E">
        <w:rPr>
          <w:rFonts w:ascii="Arial" w:eastAsia="Times New Roman" w:hAnsi="Arial" w:cs="Arial"/>
          <w:lang w:eastAsia="en-GB"/>
        </w:rPr>
        <w:t xml:space="preserve">it </w:t>
      </w:r>
      <w:r w:rsidRPr="001B0C1E">
        <w:rPr>
          <w:rFonts w:ascii="Arial" w:eastAsia="Times New Roman" w:hAnsi="Arial" w:cs="Arial"/>
          <w:lang w:eastAsia="en-GB"/>
        </w:rPr>
        <w:t>can have a major impact on the public</w:t>
      </w:r>
      <w:r w:rsidR="001B0C1E">
        <w:rPr>
          <w:rFonts w:ascii="Arial" w:eastAsia="Times New Roman" w:hAnsi="Arial" w:cs="Arial"/>
          <w:lang w:eastAsia="en-GB"/>
        </w:rPr>
        <w:t xml:space="preserve"> and</w:t>
      </w:r>
      <w:r w:rsidRPr="001B0C1E">
        <w:rPr>
          <w:rFonts w:ascii="Arial" w:eastAsia="Times New Roman" w:hAnsi="Arial" w:cs="Arial"/>
          <w:lang w:eastAsia="en-GB"/>
        </w:rPr>
        <w:t xml:space="preserve"> can </w:t>
      </w:r>
      <w:r w:rsidR="001B0C1E" w:rsidRPr="001B0C1E">
        <w:rPr>
          <w:rFonts w:ascii="Arial" w:eastAsia="Times New Roman" w:hAnsi="Arial" w:cs="Arial"/>
          <w:lang w:eastAsia="en-GB"/>
        </w:rPr>
        <w:t>affect</w:t>
      </w:r>
      <w:r w:rsidRPr="001B0C1E">
        <w:rPr>
          <w:rFonts w:ascii="Arial" w:eastAsia="Times New Roman" w:hAnsi="Arial" w:cs="Arial"/>
          <w:lang w:eastAsia="en-GB"/>
        </w:rPr>
        <w:t xml:space="preserve"> the reputation significantly of the police force. This would be fully run and organised by the IOPC and would </w:t>
      </w:r>
      <w:r w:rsidR="001B0C1E">
        <w:rPr>
          <w:rFonts w:ascii="Arial" w:eastAsia="Times New Roman" w:hAnsi="Arial" w:cs="Arial"/>
          <w:lang w:eastAsia="en-GB"/>
        </w:rPr>
        <w:t>not require the assistance</w:t>
      </w:r>
      <w:r w:rsidRPr="001B0C1E">
        <w:rPr>
          <w:rFonts w:ascii="Arial" w:eastAsia="Times New Roman" w:hAnsi="Arial" w:cs="Arial"/>
          <w:lang w:eastAsia="en-GB"/>
        </w:rPr>
        <w:t xml:space="preserve"> of the police force.</w:t>
      </w:r>
    </w:p>
    <w:p w14:paraId="133F6442" w14:textId="0F85990C" w:rsidR="003513B0" w:rsidRDefault="003513B0" w:rsidP="00EB46AC">
      <w:pPr>
        <w:rPr>
          <w:rFonts w:ascii="Arial" w:eastAsia="Times New Roman" w:hAnsi="Arial" w:cs="Arial"/>
          <w:lang w:eastAsia="en-GB"/>
        </w:rPr>
      </w:pPr>
      <w:r w:rsidRPr="00536DB5">
        <w:rPr>
          <w:rFonts w:ascii="Arial" w:eastAsia="Times New Roman" w:hAnsi="Arial" w:cs="Arial"/>
          <w:lang w:eastAsia="en-GB"/>
        </w:rPr>
        <w:t>I</w:t>
      </w:r>
      <w:r w:rsidR="003E33A6" w:rsidRPr="00536DB5">
        <w:rPr>
          <w:rFonts w:ascii="Arial" w:eastAsia="Times New Roman" w:hAnsi="Arial" w:cs="Arial"/>
          <w:lang w:eastAsia="en-GB"/>
        </w:rPr>
        <w:t>n</w:t>
      </w:r>
      <w:r w:rsidRPr="00536DB5">
        <w:rPr>
          <w:rFonts w:ascii="Arial" w:eastAsia="Times New Roman" w:hAnsi="Arial" w:cs="Arial"/>
          <w:lang w:eastAsia="en-GB"/>
        </w:rPr>
        <w:t xml:space="preserve"> summary</w:t>
      </w:r>
      <w:r w:rsidR="00536DB5" w:rsidRPr="00536DB5">
        <w:rPr>
          <w:rFonts w:ascii="Arial" w:eastAsia="Times New Roman" w:hAnsi="Arial" w:cs="Arial"/>
          <w:lang w:eastAsia="en-GB"/>
        </w:rPr>
        <w:t>,</w:t>
      </w:r>
      <w:r w:rsidRPr="00536DB5">
        <w:rPr>
          <w:rFonts w:ascii="Arial" w:eastAsia="Times New Roman" w:hAnsi="Arial" w:cs="Arial"/>
          <w:lang w:eastAsia="en-GB"/>
        </w:rPr>
        <w:t xml:space="preserve"> the IOPC have </w:t>
      </w:r>
      <w:r w:rsidR="00536DB5" w:rsidRPr="00536DB5">
        <w:rPr>
          <w:rFonts w:ascii="Arial" w:eastAsia="Times New Roman" w:hAnsi="Arial" w:cs="Arial"/>
          <w:lang w:eastAsia="en-GB"/>
        </w:rPr>
        <w:t>significant</w:t>
      </w:r>
      <w:r w:rsidRPr="00536DB5">
        <w:rPr>
          <w:rFonts w:ascii="Arial" w:eastAsia="Times New Roman" w:hAnsi="Arial" w:cs="Arial"/>
          <w:lang w:eastAsia="en-GB"/>
        </w:rPr>
        <w:t xml:space="preserve"> involvement in </w:t>
      </w:r>
      <w:r w:rsidR="00536DB5" w:rsidRPr="00536DB5">
        <w:rPr>
          <w:rFonts w:ascii="Arial" w:eastAsia="Times New Roman" w:hAnsi="Arial" w:cs="Arial"/>
          <w:lang w:eastAsia="en-GB"/>
        </w:rPr>
        <w:t>most of</w:t>
      </w:r>
      <w:r w:rsidRPr="00536DB5">
        <w:rPr>
          <w:rFonts w:ascii="Arial" w:eastAsia="Times New Roman" w:hAnsi="Arial" w:cs="Arial"/>
          <w:lang w:eastAsia="en-GB"/>
        </w:rPr>
        <w:t xml:space="preserve"> the complaints of a serious nature. This ensure</w:t>
      </w:r>
      <w:r w:rsidR="00536DB5" w:rsidRPr="00536DB5">
        <w:rPr>
          <w:rFonts w:ascii="Arial" w:eastAsia="Times New Roman" w:hAnsi="Arial" w:cs="Arial"/>
          <w:lang w:eastAsia="en-GB"/>
        </w:rPr>
        <w:t>s</w:t>
      </w:r>
      <w:r w:rsidRPr="00536DB5">
        <w:rPr>
          <w:rFonts w:ascii="Arial" w:eastAsia="Times New Roman" w:hAnsi="Arial" w:cs="Arial"/>
          <w:lang w:eastAsia="en-GB"/>
        </w:rPr>
        <w:t xml:space="preserve"> that not only the officers in question but the way in which police perform the</w:t>
      </w:r>
      <w:r w:rsidR="00536DB5" w:rsidRPr="00536DB5">
        <w:rPr>
          <w:rFonts w:ascii="Arial" w:eastAsia="Times New Roman" w:hAnsi="Arial" w:cs="Arial"/>
          <w:lang w:eastAsia="en-GB"/>
        </w:rPr>
        <w:t>ir</w:t>
      </w:r>
      <w:r w:rsidRPr="00536DB5">
        <w:rPr>
          <w:rFonts w:ascii="Arial" w:eastAsia="Times New Roman" w:hAnsi="Arial" w:cs="Arial"/>
          <w:lang w:eastAsia="en-GB"/>
        </w:rPr>
        <w:t xml:space="preserve"> investigations are fully accountable and upheld to the highest standards</w:t>
      </w:r>
      <w:r w:rsidR="00857AD3" w:rsidRPr="00536DB5">
        <w:rPr>
          <w:rFonts w:ascii="Arial" w:eastAsia="Times New Roman" w:hAnsi="Arial" w:cs="Arial"/>
          <w:lang w:eastAsia="en-GB"/>
        </w:rPr>
        <w:t>. This</w:t>
      </w:r>
      <w:r w:rsidR="00536DB5" w:rsidRPr="00536DB5">
        <w:rPr>
          <w:rFonts w:ascii="Arial" w:eastAsia="Times New Roman" w:hAnsi="Arial" w:cs="Arial"/>
          <w:lang w:eastAsia="en-GB"/>
        </w:rPr>
        <w:t xml:space="preserve"> also</w:t>
      </w:r>
      <w:r w:rsidR="00857AD3" w:rsidRPr="00536DB5">
        <w:rPr>
          <w:rFonts w:ascii="Arial" w:eastAsia="Times New Roman" w:hAnsi="Arial" w:cs="Arial"/>
          <w:lang w:eastAsia="en-GB"/>
        </w:rPr>
        <w:t xml:space="preserve"> ensure</w:t>
      </w:r>
      <w:r w:rsidR="00536DB5" w:rsidRPr="00536DB5">
        <w:rPr>
          <w:rFonts w:ascii="Arial" w:eastAsia="Times New Roman" w:hAnsi="Arial" w:cs="Arial"/>
          <w:lang w:eastAsia="en-GB"/>
        </w:rPr>
        <w:t>s</w:t>
      </w:r>
      <w:r w:rsidR="00857AD3" w:rsidRPr="00536DB5">
        <w:rPr>
          <w:rFonts w:ascii="Arial" w:eastAsia="Times New Roman" w:hAnsi="Arial" w:cs="Arial"/>
          <w:lang w:eastAsia="en-GB"/>
        </w:rPr>
        <w:t xml:space="preserve"> that the members of the public can be assured and safe in the knowledge that they will be protected and when something does not go right that the investigation is full and complete with no bias or special treatment towards the police from the police. This can then increase public perception and trust can then build within the police force from the members of the public. This also has a positive impact on the officers as they are also safe in the knowledge that if they were to raise a concern then the</w:t>
      </w:r>
      <w:r w:rsidR="00536DB5" w:rsidRPr="00536DB5">
        <w:rPr>
          <w:rFonts w:ascii="Arial" w:eastAsia="Times New Roman" w:hAnsi="Arial" w:cs="Arial"/>
          <w:lang w:eastAsia="en-GB"/>
        </w:rPr>
        <w:t>ir</w:t>
      </w:r>
      <w:r w:rsidR="00857AD3" w:rsidRPr="00536DB5">
        <w:rPr>
          <w:rFonts w:ascii="Arial" w:eastAsia="Times New Roman" w:hAnsi="Arial" w:cs="Arial"/>
          <w:lang w:eastAsia="en-GB"/>
        </w:rPr>
        <w:t xml:space="preserve"> concern would be dealt with appr</w:t>
      </w:r>
      <w:r w:rsidR="00536DB5" w:rsidRPr="00536DB5">
        <w:rPr>
          <w:rFonts w:ascii="Arial" w:eastAsia="Times New Roman" w:hAnsi="Arial" w:cs="Arial"/>
          <w:lang w:eastAsia="en-GB"/>
        </w:rPr>
        <w:t>opriately</w:t>
      </w:r>
      <w:r w:rsidR="00857AD3" w:rsidRPr="00536DB5">
        <w:rPr>
          <w:rFonts w:ascii="Arial" w:eastAsia="Times New Roman" w:hAnsi="Arial" w:cs="Arial"/>
          <w:lang w:eastAsia="en-GB"/>
        </w:rPr>
        <w:t xml:space="preserve"> and correctly and the appropriate outcome would be reached.</w:t>
      </w:r>
    </w:p>
    <w:p w14:paraId="134D24CC" w14:textId="11896BDF" w:rsidR="00C62AFF" w:rsidRDefault="00C62AFF" w:rsidP="00EB46AC">
      <w:pPr>
        <w:rPr>
          <w:rFonts w:ascii="Arial" w:eastAsia="Times New Roman" w:hAnsi="Arial" w:cs="Arial"/>
          <w:lang w:eastAsia="en-GB"/>
        </w:rPr>
      </w:pPr>
    </w:p>
    <w:p w14:paraId="5FFC019B" w14:textId="72B9D21E" w:rsidR="00C62AFF" w:rsidRPr="00536DB5" w:rsidRDefault="00C62AFF" w:rsidP="00EB46AC">
      <w:pPr>
        <w:rPr>
          <w:rFonts w:ascii="Arial" w:eastAsia="Times New Roman" w:hAnsi="Arial" w:cs="Arial"/>
          <w:lang w:eastAsia="en-GB"/>
        </w:rPr>
      </w:pPr>
      <w:r>
        <w:rPr>
          <w:rFonts w:ascii="Arial" w:eastAsia="Times New Roman" w:hAnsi="Arial" w:cs="Arial"/>
          <w:lang w:eastAsia="en-GB"/>
        </w:rPr>
        <w:t>1056</w:t>
      </w:r>
    </w:p>
    <w:p w14:paraId="3FF1FEB9" w14:textId="77777777" w:rsidR="00857AD3" w:rsidRDefault="00857AD3" w:rsidP="00EB46AC">
      <w:pPr>
        <w:rPr>
          <w:rFonts w:ascii="Arial" w:eastAsia="Times New Roman" w:hAnsi="Arial" w:cs="Arial"/>
          <w:i/>
          <w:iCs/>
          <w:lang w:eastAsia="en-GB"/>
        </w:rPr>
      </w:pPr>
      <w:bookmarkStart w:id="0" w:name="_GoBack"/>
      <w:bookmarkEnd w:id="0"/>
    </w:p>
    <w:p w14:paraId="6849A6E4" w14:textId="77777777" w:rsidR="003513B0" w:rsidRDefault="003513B0" w:rsidP="00EB46AC">
      <w:pPr>
        <w:rPr>
          <w:rFonts w:ascii="Arial" w:eastAsia="Times New Roman" w:hAnsi="Arial" w:cs="Arial"/>
          <w:i/>
          <w:iCs/>
          <w:lang w:eastAsia="en-GB"/>
        </w:rPr>
      </w:pPr>
    </w:p>
    <w:p w14:paraId="52562A3E" w14:textId="77777777" w:rsidR="00D93B34" w:rsidRPr="00BB559A" w:rsidRDefault="00D93B34" w:rsidP="00EB46AC">
      <w:pPr>
        <w:rPr>
          <w:rFonts w:ascii="Arial" w:eastAsia="Times New Roman" w:hAnsi="Arial" w:cs="Arial"/>
          <w:i/>
          <w:iCs/>
          <w:lang w:eastAsia="en-GB"/>
        </w:rPr>
      </w:pPr>
    </w:p>
    <w:p w14:paraId="08D9EF50" w14:textId="77777777" w:rsidR="00EB46AC" w:rsidRDefault="00EB46AC" w:rsidP="00EB46AC">
      <w:pPr>
        <w:rPr>
          <w:rFonts w:ascii="Arial" w:eastAsia="Times New Roman" w:hAnsi="Arial" w:cs="Arial"/>
          <w:i/>
          <w:iCs/>
          <w:lang w:eastAsia="en-GB"/>
        </w:rPr>
      </w:pPr>
    </w:p>
    <w:p w14:paraId="2A8CAC1E" w14:textId="77777777" w:rsidR="00EB46AC" w:rsidRPr="00BC461A" w:rsidRDefault="00EB46AC" w:rsidP="00EB46AC">
      <w:pPr>
        <w:rPr>
          <w:rFonts w:ascii="Arial" w:eastAsia="Times New Roman" w:hAnsi="Arial" w:cs="Arial"/>
          <w:b/>
          <w:sz w:val="24"/>
          <w:szCs w:val="24"/>
          <w:lang w:eastAsia="en-GB"/>
        </w:rPr>
      </w:pPr>
    </w:p>
    <w:p w14:paraId="5C3B649F"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2D4F8166" w:rsidRPr="00BC461A">
        <w:rPr>
          <w:rFonts w:ascii="Arial" w:eastAsia="Times New Roman" w:hAnsi="Arial" w:cs="Arial"/>
          <w:b/>
          <w:bCs/>
          <w:lang w:eastAsia="en-GB"/>
        </w:rPr>
        <w:t>itle:</w:t>
      </w:r>
      <w:r w:rsidR="2D4F8166" w:rsidRPr="0B4505FB">
        <w:rPr>
          <w:rFonts w:ascii="Arial" w:eastAsia="Times New Roman" w:hAnsi="Arial" w:cs="Arial"/>
          <w:lang w:eastAsia="en-GB"/>
        </w:rPr>
        <w:t xml:space="preserve"> </w:t>
      </w:r>
    </w:p>
    <w:p w14:paraId="492D33EC" w14:textId="4229270C" w:rsidR="008A27A7" w:rsidRDefault="00E70F18"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008A27A7" w:rsidRPr="008A27A7">
        <w:rPr>
          <w:rFonts w:ascii="Arial" w:eastAsia="Times New Roman" w:hAnsi="Arial" w:cs="Arial"/>
          <w:lang w:eastAsia="en-GB"/>
        </w:rPr>
        <w:t xml:space="preserve"> the ethical dimension of ‘real time’ operational decisions. (1000 words)</w:t>
      </w:r>
    </w:p>
    <w:p w14:paraId="2937F985" w14:textId="076EE35B" w:rsidR="0013453C" w:rsidRDefault="0013453C"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this essay I will be discussing the ethical dimensions of </w:t>
      </w:r>
      <w:r w:rsidR="005A35EC">
        <w:rPr>
          <w:rFonts w:ascii="Arial" w:eastAsia="Times New Roman" w:hAnsi="Arial" w:cs="Arial"/>
          <w:lang w:eastAsia="en-GB"/>
        </w:rPr>
        <w:t>‘</w:t>
      </w:r>
      <w:r>
        <w:rPr>
          <w:rFonts w:ascii="Arial" w:eastAsia="Times New Roman" w:hAnsi="Arial" w:cs="Arial"/>
          <w:lang w:eastAsia="en-GB"/>
        </w:rPr>
        <w:t>real time</w:t>
      </w:r>
      <w:r w:rsidR="00295A5E">
        <w:rPr>
          <w:rFonts w:ascii="Arial" w:eastAsia="Times New Roman" w:hAnsi="Arial" w:cs="Arial"/>
          <w:lang w:eastAsia="en-GB"/>
        </w:rPr>
        <w:t>’</w:t>
      </w:r>
      <w:r>
        <w:rPr>
          <w:rFonts w:ascii="Arial" w:eastAsia="Times New Roman" w:hAnsi="Arial" w:cs="Arial"/>
          <w:lang w:eastAsia="en-GB"/>
        </w:rPr>
        <w:t xml:space="preserve"> operation decisions. </w:t>
      </w:r>
    </w:p>
    <w:p w14:paraId="30733F71" w14:textId="49AB01C2" w:rsidR="0013453C" w:rsidRDefault="0013453C"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 will be </w:t>
      </w:r>
      <w:r w:rsidR="00DE18F1">
        <w:rPr>
          <w:rFonts w:ascii="Arial" w:eastAsia="Times New Roman" w:hAnsi="Arial" w:cs="Arial"/>
          <w:lang w:eastAsia="en-GB"/>
        </w:rPr>
        <w:t>discussing</w:t>
      </w:r>
      <w:r>
        <w:rPr>
          <w:rFonts w:ascii="Arial" w:eastAsia="Times New Roman" w:hAnsi="Arial" w:cs="Arial"/>
          <w:lang w:eastAsia="en-GB"/>
        </w:rPr>
        <w:t xml:space="preserve"> how decision making in theory and decision making while out in the public can be</w:t>
      </w:r>
      <w:r w:rsidR="00295A5E">
        <w:rPr>
          <w:rFonts w:ascii="Arial" w:eastAsia="Times New Roman" w:hAnsi="Arial" w:cs="Arial"/>
          <w:lang w:eastAsia="en-GB"/>
        </w:rPr>
        <w:t xml:space="preserve"> </w:t>
      </w:r>
      <w:r>
        <w:rPr>
          <w:rFonts w:ascii="Arial" w:eastAsia="Times New Roman" w:hAnsi="Arial" w:cs="Arial"/>
          <w:lang w:eastAsia="en-GB"/>
        </w:rPr>
        <w:t xml:space="preserve">different and </w:t>
      </w:r>
      <w:r w:rsidR="00295A5E">
        <w:rPr>
          <w:rFonts w:ascii="Arial" w:eastAsia="Times New Roman" w:hAnsi="Arial" w:cs="Arial"/>
          <w:lang w:eastAsia="en-GB"/>
        </w:rPr>
        <w:t xml:space="preserve">how </w:t>
      </w:r>
      <w:r>
        <w:rPr>
          <w:rFonts w:ascii="Arial" w:eastAsia="Times New Roman" w:hAnsi="Arial" w:cs="Arial"/>
          <w:lang w:eastAsia="en-GB"/>
        </w:rPr>
        <w:t>decision</w:t>
      </w:r>
      <w:r w:rsidR="00295A5E">
        <w:rPr>
          <w:rFonts w:ascii="Arial" w:eastAsia="Times New Roman" w:hAnsi="Arial" w:cs="Arial"/>
          <w:lang w:eastAsia="en-GB"/>
        </w:rPr>
        <w:t xml:space="preserve"> making</w:t>
      </w:r>
      <w:r>
        <w:rPr>
          <w:rFonts w:ascii="Arial" w:eastAsia="Times New Roman" w:hAnsi="Arial" w:cs="Arial"/>
          <w:lang w:eastAsia="en-GB"/>
        </w:rPr>
        <w:t xml:space="preserve"> in real time can be </w:t>
      </w:r>
      <w:r w:rsidR="006847CB">
        <w:rPr>
          <w:rFonts w:ascii="Arial" w:eastAsia="Times New Roman" w:hAnsi="Arial" w:cs="Arial"/>
          <w:lang w:eastAsia="en-GB"/>
        </w:rPr>
        <w:t>affected</w:t>
      </w:r>
      <w:r>
        <w:rPr>
          <w:rFonts w:ascii="Arial" w:eastAsia="Times New Roman" w:hAnsi="Arial" w:cs="Arial"/>
          <w:lang w:eastAsia="en-GB"/>
        </w:rPr>
        <w:t xml:space="preserve"> </w:t>
      </w:r>
      <w:r w:rsidR="006847CB">
        <w:rPr>
          <w:rFonts w:ascii="Arial" w:eastAsia="Times New Roman" w:hAnsi="Arial" w:cs="Arial"/>
          <w:lang w:eastAsia="en-GB"/>
        </w:rPr>
        <w:t xml:space="preserve">by various aspects. </w:t>
      </w:r>
      <w:r w:rsidR="0032422B">
        <w:rPr>
          <w:rFonts w:ascii="Arial" w:eastAsia="Times New Roman" w:hAnsi="Arial" w:cs="Arial"/>
          <w:lang w:eastAsia="en-GB"/>
        </w:rPr>
        <w:t xml:space="preserve">In theory we </w:t>
      </w:r>
      <w:r w:rsidR="006847CB">
        <w:rPr>
          <w:rFonts w:ascii="Arial" w:eastAsia="Times New Roman" w:hAnsi="Arial" w:cs="Arial"/>
          <w:lang w:eastAsia="en-GB"/>
        </w:rPr>
        <w:t>should</w:t>
      </w:r>
      <w:r w:rsidR="0032422B">
        <w:rPr>
          <w:rFonts w:ascii="Arial" w:eastAsia="Times New Roman" w:hAnsi="Arial" w:cs="Arial"/>
          <w:lang w:eastAsia="en-GB"/>
        </w:rPr>
        <w:t xml:space="preserve"> make decisions </w:t>
      </w:r>
      <w:r w:rsidR="006847CB">
        <w:rPr>
          <w:rFonts w:ascii="Arial" w:eastAsia="Times New Roman" w:hAnsi="Arial" w:cs="Arial"/>
          <w:lang w:eastAsia="en-GB"/>
        </w:rPr>
        <w:t>based on</w:t>
      </w:r>
      <w:r w:rsidR="0032422B">
        <w:rPr>
          <w:rFonts w:ascii="Arial" w:eastAsia="Times New Roman" w:hAnsi="Arial" w:cs="Arial"/>
          <w:lang w:eastAsia="en-GB"/>
        </w:rPr>
        <w:t xml:space="preserve"> ethical dimension</w:t>
      </w:r>
      <w:r w:rsidR="006847CB">
        <w:rPr>
          <w:rFonts w:ascii="Arial" w:eastAsia="Times New Roman" w:hAnsi="Arial" w:cs="Arial"/>
          <w:lang w:eastAsia="en-GB"/>
        </w:rPr>
        <w:t>s as well as adhere to the principles that govern our conduct.</w:t>
      </w:r>
    </w:p>
    <w:p w14:paraId="443A9187" w14:textId="4259D07A" w:rsidR="0013453C" w:rsidRDefault="0013453C"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Theoretically </w:t>
      </w:r>
      <w:r w:rsidR="00355D7F">
        <w:rPr>
          <w:rFonts w:ascii="Arial" w:eastAsia="Times New Roman" w:hAnsi="Arial" w:cs="Arial"/>
          <w:lang w:eastAsia="en-GB"/>
        </w:rPr>
        <w:t>officers</w:t>
      </w:r>
      <w:r>
        <w:rPr>
          <w:rFonts w:ascii="Arial" w:eastAsia="Times New Roman" w:hAnsi="Arial" w:cs="Arial"/>
          <w:lang w:eastAsia="en-GB"/>
        </w:rPr>
        <w:t xml:space="preserve"> </w:t>
      </w:r>
      <w:r w:rsidR="006847CB">
        <w:rPr>
          <w:rFonts w:ascii="Arial" w:eastAsia="Times New Roman" w:hAnsi="Arial" w:cs="Arial"/>
          <w:lang w:eastAsia="en-GB"/>
        </w:rPr>
        <w:t xml:space="preserve">should be equipped with all the necessary information </w:t>
      </w:r>
      <w:r>
        <w:rPr>
          <w:rFonts w:ascii="Arial" w:eastAsia="Times New Roman" w:hAnsi="Arial" w:cs="Arial"/>
          <w:lang w:eastAsia="en-GB"/>
        </w:rPr>
        <w:t xml:space="preserve">before </w:t>
      </w:r>
      <w:r w:rsidR="006847CB">
        <w:rPr>
          <w:rFonts w:ascii="Arial" w:eastAsia="Times New Roman" w:hAnsi="Arial" w:cs="Arial"/>
          <w:lang w:eastAsia="en-GB"/>
        </w:rPr>
        <w:t>attending and managing a</w:t>
      </w:r>
      <w:r w:rsidR="0076692B">
        <w:rPr>
          <w:rFonts w:ascii="Arial" w:eastAsia="Times New Roman" w:hAnsi="Arial" w:cs="Arial"/>
          <w:lang w:eastAsia="en-GB"/>
        </w:rPr>
        <w:t>n incident</w:t>
      </w:r>
      <w:r>
        <w:rPr>
          <w:rFonts w:ascii="Arial" w:eastAsia="Times New Roman" w:hAnsi="Arial" w:cs="Arial"/>
          <w:lang w:eastAsia="en-GB"/>
        </w:rPr>
        <w:t>.</w:t>
      </w:r>
      <w:r w:rsidR="0076692B">
        <w:rPr>
          <w:rFonts w:ascii="Arial" w:eastAsia="Times New Roman" w:hAnsi="Arial" w:cs="Arial"/>
          <w:lang w:eastAsia="en-GB"/>
        </w:rPr>
        <w:t xml:space="preserve"> However, this is not always the case, as for many reasons the database may not hold much information regarding the person(s) involved which means officers attending an incident may not know if should engage in discretionary effort or should request for additional officers etc. </w:t>
      </w:r>
    </w:p>
    <w:p w14:paraId="1CF49E84" w14:textId="5DA7CA94" w:rsidR="00ED21BC" w:rsidRDefault="002F64C0"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“real time” policing there are so many </w:t>
      </w:r>
      <w:r w:rsidR="0076692B">
        <w:rPr>
          <w:rFonts w:ascii="Arial" w:eastAsia="Times New Roman" w:hAnsi="Arial" w:cs="Arial"/>
          <w:lang w:eastAsia="en-GB"/>
        </w:rPr>
        <w:t>f</w:t>
      </w:r>
      <w:r>
        <w:rPr>
          <w:rFonts w:ascii="Arial" w:eastAsia="Times New Roman" w:hAnsi="Arial" w:cs="Arial"/>
          <w:lang w:eastAsia="en-GB"/>
        </w:rPr>
        <w:t xml:space="preserve">actors that </w:t>
      </w:r>
      <w:r w:rsidR="00FC0AAD">
        <w:rPr>
          <w:rFonts w:ascii="Arial" w:eastAsia="Times New Roman" w:hAnsi="Arial" w:cs="Arial"/>
          <w:lang w:eastAsia="en-GB"/>
        </w:rPr>
        <w:t xml:space="preserve">can </w:t>
      </w:r>
      <w:r w:rsidR="00F01680">
        <w:rPr>
          <w:rFonts w:ascii="Arial" w:eastAsia="Times New Roman" w:hAnsi="Arial" w:cs="Arial"/>
          <w:lang w:eastAsia="en-GB"/>
        </w:rPr>
        <w:t>affect</w:t>
      </w:r>
      <w:r w:rsidR="00FC0AAD">
        <w:rPr>
          <w:rFonts w:ascii="Arial" w:eastAsia="Times New Roman" w:hAnsi="Arial" w:cs="Arial"/>
          <w:lang w:eastAsia="en-GB"/>
        </w:rPr>
        <w:t xml:space="preserve"> an officer’s ability to make appropriate decisions</w:t>
      </w:r>
      <w:r>
        <w:rPr>
          <w:rFonts w:ascii="Arial" w:eastAsia="Times New Roman" w:hAnsi="Arial" w:cs="Arial"/>
          <w:lang w:eastAsia="en-GB"/>
        </w:rPr>
        <w:t>.</w:t>
      </w:r>
      <w:r w:rsidR="00FC0AAD">
        <w:rPr>
          <w:rFonts w:ascii="Arial" w:eastAsia="Times New Roman" w:hAnsi="Arial" w:cs="Arial"/>
          <w:lang w:eastAsia="en-GB"/>
        </w:rPr>
        <w:t xml:space="preserve"> </w:t>
      </w:r>
      <w:r w:rsidR="00FF1BC7">
        <w:rPr>
          <w:rFonts w:ascii="Arial" w:eastAsia="Times New Roman" w:hAnsi="Arial" w:cs="Arial"/>
          <w:lang w:eastAsia="en-GB"/>
        </w:rPr>
        <w:t>F</w:t>
      </w:r>
      <w:r w:rsidR="00FC0AAD">
        <w:rPr>
          <w:rFonts w:ascii="Arial" w:eastAsia="Times New Roman" w:hAnsi="Arial" w:cs="Arial"/>
          <w:lang w:eastAsia="en-GB"/>
        </w:rPr>
        <w:t>or an example</w:t>
      </w:r>
      <w:r w:rsidR="00FF1BC7">
        <w:rPr>
          <w:rFonts w:ascii="Arial" w:eastAsia="Times New Roman" w:hAnsi="Arial" w:cs="Arial"/>
          <w:lang w:eastAsia="en-GB"/>
        </w:rPr>
        <w:t>,</w:t>
      </w:r>
      <w:r w:rsidR="00FC0AAD">
        <w:rPr>
          <w:rFonts w:ascii="Arial" w:eastAsia="Times New Roman" w:hAnsi="Arial" w:cs="Arial"/>
          <w:lang w:eastAsia="en-GB"/>
        </w:rPr>
        <w:t xml:space="preserve"> </w:t>
      </w:r>
      <w:r w:rsidR="00FF1BC7">
        <w:rPr>
          <w:rFonts w:ascii="Arial" w:eastAsia="Times New Roman" w:hAnsi="Arial" w:cs="Arial"/>
          <w:lang w:eastAsia="en-GB"/>
        </w:rPr>
        <w:t>t</w:t>
      </w:r>
      <w:r w:rsidR="00FC0AAD">
        <w:rPr>
          <w:rFonts w:ascii="Arial" w:eastAsia="Times New Roman" w:hAnsi="Arial" w:cs="Arial"/>
          <w:lang w:eastAsia="en-GB"/>
        </w:rPr>
        <w:t>here are many aspects of the environment that can affect or compromise an officer’s judgment. Such as light and noise levels, dangerous and life-threatening situations etc.</w:t>
      </w:r>
      <w:r>
        <w:rPr>
          <w:rFonts w:ascii="Arial" w:eastAsia="Times New Roman" w:hAnsi="Arial" w:cs="Arial"/>
          <w:lang w:eastAsia="en-GB"/>
        </w:rPr>
        <w:t xml:space="preserve"> </w:t>
      </w:r>
      <w:r w:rsidR="00FC0AAD">
        <w:rPr>
          <w:rFonts w:ascii="Arial" w:eastAsia="Times New Roman" w:hAnsi="Arial" w:cs="Arial"/>
          <w:lang w:eastAsia="en-GB"/>
        </w:rPr>
        <w:t>Even with all these environmental factors to manage, officers are still expected</w:t>
      </w:r>
      <w:r>
        <w:rPr>
          <w:rFonts w:ascii="Arial" w:eastAsia="Times New Roman" w:hAnsi="Arial" w:cs="Arial"/>
          <w:lang w:eastAsia="en-GB"/>
        </w:rPr>
        <w:t xml:space="preserve"> </w:t>
      </w:r>
      <w:r w:rsidR="00FC0AAD">
        <w:rPr>
          <w:rFonts w:ascii="Arial" w:eastAsia="Times New Roman" w:hAnsi="Arial" w:cs="Arial"/>
          <w:lang w:eastAsia="en-GB"/>
        </w:rPr>
        <w:t>to use the</w:t>
      </w:r>
      <w:r>
        <w:rPr>
          <w:rFonts w:ascii="Arial" w:eastAsia="Times New Roman" w:hAnsi="Arial" w:cs="Arial"/>
          <w:lang w:eastAsia="en-GB"/>
        </w:rPr>
        <w:t xml:space="preserve"> National </w:t>
      </w:r>
      <w:r w:rsidR="00FC0AAD">
        <w:rPr>
          <w:rFonts w:ascii="Arial" w:eastAsia="Times New Roman" w:hAnsi="Arial" w:cs="Arial"/>
          <w:lang w:eastAsia="en-GB"/>
        </w:rPr>
        <w:t>Decision-Making</w:t>
      </w:r>
      <w:r>
        <w:rPr>
          <w:rFonts w:ascii="Arial" w:eastAsia="Times New Roman" w:hAnsi="Arial" w:cs="Arial"/>
          <w:lang w:eastAsia="en-GB"/>
        </w:rPr>
        <w:t xml:space="preserve"> Model</w:t>
      </w:r>
      <w:r w:rsidR="00FC0AAD">
        <w:rPr>
          <w:rFonts w:ascii="Arial" w:eastAsia="Times New Roman" w:hAnsi="Arial" w:cs="Arial"/>
          <w:lang w:eastAsia="en-GB"/>
        </w:rPr>
        <w:t xml:space="preserve">. </w:t>
      </w:r>
      <w:r w:rsidR="00ED21BC">
        <w:rPr>
          <w:rFonts w:ascii="Arial" w:eastAsia="Times New Roman" w:hAnsi="Arial" w:cs="Arial"/>
          <w:lang w:eastAsia="en-GB"/>
        </w:rPr>
        <w:t>(Roach, J, 2019) states that</w:t>
      </w:r>
    </w:p>
    <w:p w14:paraId="3BDAE530" w14:textId="38689694" w:rsidR="00ED21BC" w:rsidRDefault="00ED21BC" w:rsidP="00ED21BC">
      <w:pPr>
        <w:overflowPunct w:val="0"/>
        <w:autoSpaceDE w:val="0"/>
        <w:autoSpaceDN w:val="0"/>
        <w:adjustRightInd w:val="0"/>
        <w:spacing w:before="240" w:after="0" w:line="240" w:lineRule="auto"/>
        <w:jc w:val="center"/>
        <w:textAlignment w:val="baseline"/>
        <w:rPr>
          <w:rFonts w:ascii="Arial" w:eastAsia="Times New Roman" w:hAnsi="Arial" w:cs="Arial"/>
          <w:i/>
          <w:iCs/>
          <w:lang w:eastAsia="en-GB"/>
        </w:rPr>
      </w:pPr>
      <w:r>
        <w:rPr>
          <w:rFonts w:ascii="Arial" w:eastAsia="Times New Roman" w:hAnsi="Arial" w:cs="Arial"/>
          <w:lang w:eastAsia="en-GB"/>
        </w:rPr>
        <w:t>‘</w:t>
      </w:r>
      <w:r>
        <w:rPr>
          <w:rFonts w:ascii="Arial" w:eastAsia="Times New Roman" w:hAnsi="Arial" w:cs="Arial"/>
          <w:i/>
          <w:iCs/>
          <w:lang w:eastAsia="en-GB"/>
        </w:rPr>
        <w:t xml:space="preserve">The modern police officer, for example, has to contend with a range of concerns before making a decision. The </w:t>
      </w:r>
      <w:r w:rsidR="00F01680">
        <w:rPr>
          <w:rFonts w:ascii="Arial" w:eastAsia="Times New Roman" w:hAnsi="Arial" w:cs="Arial"/>
          <w:i/>
          <w:iCs/>
          <w:lang w:eastAsia="en-GB"/>
        </w:rPr>
        <w:t>decision-making</w:t>
      </w:r>
      <w:r>
        <w:rPr>
          <w:rFonts w:ascii="Arial" w:eastAsia="Times New Roman" w:hAnsi="Arial" w:cs="Arial"/>
          <w:i/>
          <w:iCs/>
          <w:lang w:eastAsia="en-GB"/>
        </w:rPr>
        <w:t xml:space="preserve"> process can be influenced by a unique blend of legal, moral and procedural demands, mixed with community expectations and the reality of the resources available to them’.</w:t>
      </w:r>
    </w:p>
    <w:p w14:paraId="71833919" w14:textId="4E7A7420" w:rsidR="00F01680" w:rsidRPr="00F01680" w:rsidRDefault="00F01680" w:rsidP="00F01680">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 believe what Roach, 2019 is suggesting is that the way in which officers perform ‘real time’ policing is often going to </w:t>
      </w:r>
      <w:r w:rsidR="00726132">
        <w:rPr>
          <w:rFonts w:ascii="Arial" w:eastAsia="Times New Roman" w:hAnsi="Arial" w:cs="Arial"/>
          <w:lang w:eastAsia="en-GB"/>
        </w:rPr>
        <w:t>be</w:t>
      </w:r>
      <w:r>
        <w:rPr>
          <w:rFonts w:ascii="Arial" w:eastAsia="Times New Roman" w:hAnsi="Arial" w:cs="Arial"/>
          <w:lang w:eastAsia="en-GB"/>
        </w:rPr>
        <w:t xml:space="preserve"> slightly different to how they would theoretically</w:t>
      </w:r>
      <w:r w:rsidR="00726132">
        <w:rPr>
          <w:rFonts w:ascii="Arial" w:eastAsia="Times New Roman" w:hAnsi="Arial" w:cs="Arial"/>
          <w:lang w:eastAsia="en-GB"/>
        </w:rPr>
        <w:t xml:space="preserve"> p</w:t>
      </w:r>
      <w:r w:rsidR="00FF1BC7">
        <w:rPr>
          <w:rFonts w:ascii="Arial" w:eastAsia="Times New Roman" w:hAnsi="Arial" w:cs="Arial"/>
          <w:lang w:eastAsia="en-GB"/>
        </w:rPr>
        <w:t>erform</w:t>
      </w:r>
      <w:r>
        <w:rPr>
          <w:rFonts w:ascii="Arial" w:eastAsia="Times New Roman" w:hAnsi="Arial" w:cs="Arial"/>
          <w:lang w:eastAsia="en-GB"/>
        </w:rPr>
        <w:t xml:space="preserve"> in accordance with the legislations they are </w:t>
      </w:r>
      <w:r w:rsidR="00FF1BC7">
        <w:rPr>
          <w:rFonts w:ascii="Arial" w:eastAsia="Times New Roman" w:hAnsi="Arial" w:cs="Arial"/>
          <w:lang w:eastAsia="en-GB"/>
        </w:rPr>
        <w:t>governed by</w:t>
      </w:r>
      <w:r>
        <w:rPr>
          <w:rFonts w:ascii="Arial" w:eastAsia="Times New Roman" w:hAnsi="Arial" w:cs="Arial"/>
          <w:lang w:eastAsia="en-GB"/>
        </w:rPr>
        <w:t xml:space="preserve">. </w:t>
      </w:r>
    </w:p>
    <w:p w14:paraId="50B5D36E" w14:textId="49577063" w:rsidR="002F64C0" w:rsidRDefault="00A7614B"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However, utilising the NDM </w:t>
      </w:r>
      <w:r w:rsidR="00FF1BC7">
        <w:rPr>
          <w:rFonts w:ascii="Arial" w:eastAsia="Times New Roman" w:hAnsi="Arial" w:cs="Arial"/>
          <w:lang w:eastAsia="en-GB"/>
        </w:rPr>
        <w:t>supports</w:t>
      </w:r>
      <w:r>
        <w:rPr>
          <w:rFonts w:ascii="Arial" w:eastAsia="Times New Roman" w:hAnsi="Arial" w:cs="Arial"/>
          <w:lang w:eastAsia="en-GB"/>
        </w:rPr>
        <w:t xml:space="preserve"> officers</w:t>
      </w:r>
      <w:r w:rsidR="002F64C0">
        <w:rPr>
          <w:rFonts w:ascii="Arial" w:eastAsia="Times New Roman" w:hAnsi="Arial" w:cs="Arial"/>
          <w:lang w:eastAsia="en-GB"/>
        </w:rPr>
        <w:t xml:space="preserve"> to assess what is happening </w:t>
      </w:r>
      <w:r>
        <w:rPr>
          <w:rFonts w:ascii="Arial" w:eastAsia="Times New Roman" w:hAnsi="Arial" w:cs="Arial"/>
          <w:lang w:eastAsia="en-GB"/>
        </w:rPr>
        <w:t>around them in order to</w:t>
      </w:r>
      <w:r w:rsidR="002F64C0">
        <w:rPr>
          <w:rFonts w:ascii="Arial" w:eastAsia="Times New Roman" w:hAnsi="Arial" w:cs="Arial"/>
          <w:lang w:eastAsia="en-GB"/>
        </w:rPr>
        <w:t xml:space="preserve"> make </w:t>
      </w:r>
      <w:r>
        <w:rPr>
          <w:rFonts w:ascii="Arial" w:eastAsia="Times New Roman" w:hAnsi="Arial" w:cs="Arial"/>
          <w:lang w:eastAsia="en-GB"/>
        </w:rPr>
        <w:t>appropriate</w:t>
      </w:r>
      <w:r w:rsidR="002F64C0">
        <w:rPr>
          <w:rFonts w:ascii="Arial" w:eastAsia="Times New Roman" w:hAnsi="Arial" w:cs="Arial"/>
          <w:lang w:eastAsia="en-GB"/>
        </w:rPr>
        <w:t xml:space="preserve"> decision</w:t>
      </w:r>
      <w:r>
        <w:rPr>
          <w:rFonts w:ascii="Arial" w:eastAsia="Times New Roman" w:hAnsi="Arial" w:cs="Arial"/>
          <w:lang w:eastAsia="en-GB"/>
        </w:rPr>
        <w:t>s</w:t>
      </w:r>
      <w:r w:rsidR="002F64C0">
        <w:rPr>
          <w:rFonts w:ascii="Arial" w:eastAsia="Times New Roman" w:hAnsi="Arial" w:cs="Arial"/>
          <w:lang w:eastAsia="en-GB"/>
        </w:rPr>
        <w:t xml:space="preserve"> t</w:t>
      </w:r>
      <w:r>
        <w:rPr>
          <w:rFonts w:ascii="Arial" w:eastAsia="Times New Roman" w:hAnsi="Arial" w:cs="Arial"/>
          <w:lang w:eastAsia="en-GB"/>
        </w:rPr>
        <w:t>hat</w:t>
      </w:r>
      <w:r w:rsidR="002F64C0">
        <w:rPr>
          <w:rFonts w:ascii="Arial" w:eastAsia="Times New Roman" w:hAnsi="Arial" w:cs="Arial"/>
          <w:lang w:eastAsia="en-GB"/>
        </w:rPr>
        <w:t xml:space="preserve"> suit the situation.</w:t>
      </w:r>
      <w:r>
        <w:rPr>
          <w:rFonts w:ascii="Arial" w:eastAsia="Times New Roman" w:hAnsi="Arial" w:cs="Arial"/>
          <w:lang w:eastAsia="en-GB"/>
        </w:rPr>
        <w:t xml:space="preserve"> T</w:t>
      </w:r>
      <w:r w:rsidR="002F64C0">
        <w:rPr>
          <w:rFonts w:ascii="Arial" w:eastAsia="Times New Roman" w:hAnsi="Arial" w:cs="Arial"/>
          <w:lang w:eastAsia="en-GB"/>
        </w:rPr>
        <w:t>hrough experience</w:t>
      </w:r>
      <w:r>
        <w:rPr>
          <w:rFonts w:ascii="Arial" w:eastAsia="Times New Roman" w:hAnsi="Arial" w:cs="Arial"/>
          <w:lang w:eastAsia="en-GB"/>
        </w:rPr>
        <w:t xml:space="preserve"> I have</w:t>
      </w:r>
      <w:r w:rsidR="002F64C0">
        <w:rPr>
          <w:rFonts w:ascii="Arial" w:eastAsia="Times New Roman" w:hAnsi="Arial" w:cs="Arial"/>
          <w:lang w:eastAsia="en-GB"/>
        </w:rPr>
        <w:t xml:space="preserve"> come to understand that </w:t>
      </w:r>
      <w:r w:rsidR="00FF1BC7">
        <w:rPr>
          <w:rFonts w:ascii="Arial" w:eastAsia="Times New Roman" w:hAnsi="Arial" w:cs="Arial"/>
          <w:lang w:eastAsia="en-GB"/>
        </w:rPr>
        <w:t xml:space="preserve">although situations could always be handled differently, </w:t>
      </w:r>
      <w:r w:rsidR="002F64C0">
        <w:rPr>
          <w:rFonts w:ascii="Arial" w:eastAsia="Times New Roman" w:hAnsi="Arial" w:cs="Arial"/>
          <w:lang w:eastAsia="en-GB"/>
        </w:rPr>
        <w:t xml:space="preserve">being able to </w:t>
      </w:r>
      <w:r>
        <w:rPr>
          <w:rFonts w:ascii="Arial" w:eastAsia="Times New Roman" w:hAnsi="Arial" w:cs="Arial"/>
          <w:lang w:eastAsia="en-GB"/>
        </w:rPr>
        <w:t>justify</w:t>
      </w:r>
      <w:r w:rsidR="00FF1BC7">
        <w:rPr>
          <w:rFonts w:ascii="Arial" w:eastAsia="Times New Roman" w:hAnsi="Arial" w:cs="Arial"/>
          <w:lang w:eastAsia="en-GB"/>
        </w:rPr>
        <w:t xml:space="preserve"> and rationalise </w:t>
      </w:r>
      <w:r w:rsidR="00EA42D2">
        <w:rPr>
          <w:rFonts w:ascii="Arial" w:eastAsia="Times New Roman" w:hAnsi="Arial" w:cs="Arial"/>
          <w:lang w:eastAsia="en-GB"/>
        </w:rPr>
        <w:t>t</w:t>
      </w:r>
      <w:r w:rsidR="002F64C0">
        <w:rPr>
          <w:rFonts w:ascii="Arial" w:eastAsia="Times New Roman" w:hAnsi="Arial" w:cs="Arial"/>
          <w:lang w:eastAsia="en-GB"/>
        </w:rPr>
        <w:t>he decision</w:t>
      </w:r>
      <w:r>
        <w:rPr>
          <w:rFonts w:ascii="Arial" w:eastAsia="Times New Roman" w:hAnsi="Arial" w:cs="Arial"/>
          <w:lang w:eastAsia="en-GB"/>
        </w:rPr>
        <w:t>s</w:t>
      </w:r>
      <w:r w:rsidR="002F64C0">
        <w:rPr>
          <w:rFonts w:ascii="Arial" w:eastAsia="Times New Roman" w:hAnsi="Arial" w:cs="Arial"/>
          <w:lang w:eastAsia="en-GB"/>
        </w:rPr>
        <w:t xml:space="preserve"> </w:t>
      </w:r>
      <w:r w:rsidR="00EA42D2">
        <w:rPr>
          <w:rFonts w:ascii="Arial" w:eastAsia="Times New Roman" w:hAnsi="Arial" w:cs="Arial"/>
          <w:lang w:eastAsia="en-GB"/>
        </w:rPr>
        <w:t>made is just as important</w:t>
      </w:r>
      <w:r w:rsidR="002F64C0">
        <w:rPr>
          <w:rFonts w:ascii="Arial" w:eastAsia="Times New Roman" w:hAnsi="Arial" w:cs="Arial"/>
          <w:lang w:eastAsia="en-GB"/>
        </w:rPr>
        <w:t>.</w:t>
      </w:r>
    </w:p>
    <w:p w14:paraId="4C6C10D2" w14:textId="2B414E0F" w:rsidR="002F64C0" w:rsidRDefault="005E647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When you are allocated to a call that</w:t>
      </w:r>
      <w:r w:rsidR="00805B7E">
        <w:rPr>
          <w:rFonts w:ascii="Arial" w:eastAsia="Times New Roman" w:hAnsi="Arial" w:cs="Arial"/>
          <w:lang w:eastAsia="en-GB"/>
        </w:rPr>
        <w:t xml:space="preserve"> is</w:t>
      </w:r>
      <w:r>
        <w:rPr>
          <w:rFonts w:ascii="Arial" w:eastAsia="Times New Roman" w:hAnsi="Arial" w:cs="Arial"/>
          <w:lang w:eastAsia="en-GB"/>
        </w:rPr>
        <w:t xml:space="preserve"> when the immediate NDM risk assessments </w:t>
      </w:r>
      <w:r w:rsidR="00805B7E">
        <w:rPr>
          <w:rFonts w:ascii="Arial" w:eastAsia="Times New Roman" w:hAnsi="Arial" w:cs="Arial"/>
          <w:lang w:eastAsia="en-GB"/>
        </w:rPr>
        <w:t>begin to take place</w:t>
      </w:r>
      <w:r>
        <w:rPr>
          <w:rFonts w:ascii="Arial" w:eastAsia="Times New Roman" w:hAnsi="Arial" w:cs="Arial"/>
          <w:lang w:eastAsia="en-GB"/>
        </w:rPr>
        <w:t xml:space="preserve">. Even before you arrive you are already gathering as much information from places such as the Call log, </w:t>
      </w:r>
      <w:r w:rsidR="00BB6790">
        <w:rPr>
          <w:rFonts w:ascii="Arial" w:eastAsia="Times New Roman" w:hAnsi="Arial" w:cs="Arial"/>
          <w:lang w:eastAsia="en-GB"/>
        </w:rPr>
        <w:t xml:space="preserve">previous </w:t>
      </w:r>
      <w:r w:rsidR="00805B7E">
        <w:rPr>
          <w:rFonts w:ascii="Arial" w:eastAsia="Times New Roman" w:hAnsi="Arial" w:cs="Arial"/>
          <w:lang w:eastAsia="en-GB"/>
        </w:rPr>
        <w:t>occurrences</w:t>
      </w:r>
      <w:r w:rsidR="00BB6790">
        <w:rPr>
          <w:rFonts w:ascii="Arial" w:eastAsia="Times New Roman" w:hAnsi="Arial" w:cs="Arial"/>
          <w:lang w:eastAsia="en-GB"/>
        </w:rPr>
        <w:t xml:space="preserve">, warning markers for person and address, PNC checks just to get some insight as to what may face you before you arrive. </w:t>
      </w:r>
      <w:r w:rsidR="00A74841">
        <w:rPr>
          <w:rFonts w:ascii="Arial" w:eastAsia="Times New Roman" w:hAnsi="Arial" w:cs="Arial"/>
          <w:lang w:eastAsia="en-GB"/>
        </w:rPr>
        <w:t xml:space="preserve">Information is </w:t>
      </w:r>
      <w:r w:rsidR="00805B7E">
        <w:rPr>
          <w:rFonts w:ascii="Arial" w:eastAsia="Times New Roman" w:hAnsi="Arial" w:cs="Arial"/>
          <w:lang w:eastAsia="en-GB"/>
        </w:rPr>
        <w:t>gathered,</w:t>
      </w:r>
      <w:r w:rsidR="00BB6790">
        <w:rPr>
          <w:rFonts w:ascii="Arial" w:eastAsia="Times New Roman" w:hAnsi="Arial" w:cs="Arial"/>
          <w:lang w:eastAsia="en-GB"/>
        </w:rPr>
        <w:t xml:space="preserve"> and </w:t>
      </w:r>
      <w:r w:rsidR="00805B7E">
        <w:rPr>
          <w:rFonts w:ascii="Arial" w:eastAsia="Times New Roman" w:hAnsi="Arial" w:cs="Arial"/>
          <w:lang w:eastAsia="en-GB"/>
        </w:rPr>
        <w:t>officers</w:t>
      </w:r>
      <w:r w:rsidR="00A74841">
        <w:rPr>
          <w:rFonts w:ascii="Arial" w:eastAsia="Times New Roman" w:hAnsi="Arial" w:cs="Arial"/>
          <w:lang w:eastAsia="en-GB"/>
        </w:rPr>
        <w:t xml:space="preserve"> </w:t>
      </w:r>
      <w:r w:rsidR="00BB6790">
        <w:rPr>
          <w:rFonts w:ascii="Arial" w:eastAsia="Times New Roman" w:hAnsi="Arial" w:cs="Arial"/>
          <w:lang w:eastAsia="en-GB"/>
        </w:rPr>
        <w:t xml:space="preserve">start </w:t>
      </w:r>
      <w:r w:rsidR="00A74841">
        <w:rPr>
          <w:rFonts w:ascii="Arial" w:eastAsia="Times New Roman" w:hAnsi="Arial" w:cs="Arial"/>
          <w:lang w:eastAsia="en-GB"/>
        </w:rPr>
        <w:t>conducting</w:t>
      </w:r>
      <w:r w:rsidR="00BB6790">
        <w:rPr>
          <w:rFonts w:ascii="Arial" w:eastAsia="Times New Roman" w:hAnsi="Arial" w:cs="Arial"/>
          <w:lang w:eastAsia="en-GB"/>
        </w:rPr>
        <w:t xml:space="preserve"> a </w:t>
      </w:r>
      <w:r w:rsidR="00805B7E">
        <w:rPr>
          <w:rFonts w:ascii="Arial" w:eastAsia="Times New Roman" w:hAnsi="Arial" w:cs="Arial"/>
          <w:lang w:eastAsia="en-GB"/>
        </w:rPr>
        <w:t xml:space="preserve">dynamic </w:t>
      </w:r>
      <w:r w:rsidR="00BB6790">
        <w:rPr>
          <w:rFonts w:ascii="Arial" w:eastAsia="Times New Roman" w:hAnsi="Arial" w:cs="Arial"/>
          <w:lang w:eastAsia="en-GB"/>
        </w:rPr>
        <w:t>r</w:t>
      </w:r>
      <w:r w:rsidR="00805B7E">
        <w:rPr>
          <w:rFonts w:ascii="Arial" w:eastAsia="Times New Roman" w:hAnsi="Arial" w:cs="Arial"/>
          <w:lang w:eastAsia="en-GB"/>
        </w:rPr>
        <w:t>isk</w:t>
      </w:r>
      <w:r w:rsidR="00BB6790">
        <w:rPr>
          <w:rFonts w:ascii="Arial" w:eastAsia="Times New Roman" w:hAnsi="Arial" w:cs="Arial"/>
          <w:lang w:eastAsia="en-GB"/>
        </w:rPr>
        <w:t xml:space="preserve"> assessment. This allows you to then think about whether you need additional support such as a double crewed unit, contact with the AMP, links to firearms and what the protocol would be.</w:t>
      </w:r>
    </w:p>
    <w:p w14:paraId="0A957390" w14:textId="6F2E8AA8" w:rsidR="00BB6790" w:rsidRDefault="00BB6790"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Upon arrival </w:t>
      </w:r>
      <w:r w:rsidR="0086195C">
        <w:rPr>
          <w:rFonts w:ascii="Arial" w:eastAsia="Times New Roman" w:hAnsi="Arial" w:cs="Arial"/>
          <w:lang w:eastAsia="en-GB"/>
        </w:rPr>
        <w:t>officers</w:t>
      </w:r>
      <w:r>
        <w:rPr>
          <w:rFonts w:ascii="Arial" w:eastAsia="Times New Roman" w:hAnsi="Arial" w:cs="Arial"/>
          <w:lang w:eastAsia="en-GB"/>
        </w:rPr>
        <w:t xml:space="preserve"> are then faced with what is in front of </w:t>
      </w:r>
      <w:r w:rsidR="0086195C">
        <w:rPr>
          <w:rFonts w:ascii="Arial" w:eastAsia="Times New Roman" w:hAnsi="Arial" w:cs="Arial"/>
          <w:lang w:eastAsia="en-GB"/>
        </w:rPr>
        <w:t>them,</w:t>
      </w:r>
      <w:r>
        <w:rPr>
          <w:rFonts w:ascii="Arial" w:eastAsia="Times New Roman" w:hAnsi="Arial" w:cs="Arial"/>
          <w:lang w:eastAsia="en-GB"/>
        </w:rPr>
        <w:t xml:space="preserve"> </w:t>
      </w:r>
      <w:r w:rsidR="00D32B91">
        <w:rPr>
          <w:rFonts w:ascii="Arial" w:eastAsia="Times New Roman" w:hAnsi="Arial" w:cs="Arial"/>
          <w:lang w:eastAsia="en-GB"/>
        </w:rPr>
        <w:t xml:space="preserve">which is complicated by the fact that you have the person who perceives themselves as the victim, the perception of the witnesses who may have a bias view as they may have an </w:t>
      </w:r>
      <w:r w:rsidR="00D00B0A">
        <w:rPr>
          <w:rFonts w:ascii="Arial" w:eastAsia="Times New Roman" w:hAnsi="Arial" w:cs="Arial"/>
          <w:lang w:eastAsia="en-GB"/>
        </w:rPr>
        <w:t>involvement</w:t>
      </w:r>
      <w:r w:rsidR="00D32B91">
        <w:rPr>
          <w:rFonts w:ascii="Arial" w:eastAsia="Times New Roman" w:hAnsi="Arial" w:cs="Arial"/>
          <w:lang w:eastAsia="en-GB"/>
        </w:rPr>
        <w:t xml:space="preserve"> now or previous involvement. You also </w:t>
      </w:r>
      <w:proofErr w:type="gramStart"/>
      <w:r w:rsidR="00D32B91">
        <w:rPr>
          <w:rFonts w:ascii="Arial" w:eastAsia="Times New Roman" w:hAnsi="Arial" w:cs="Arial"/>
          <w:lang w:eastAsia="en-GB"/>
        </w:rPr>
        <w:t>have to</w:t>
      </w:r>
      <w:proofErr w:type="gramEnd"/>
      <w:r w:rsidR="00D32B91">
        <w:rPr>
          <w:rFonts w:ascii="Arial" w:eastAsia="Times New Roman" w:hAnsi="Arial" w:cs="Arial"/>
          <w:lang w:eastAsia="en-GB"/>
        </w:rPr>
        <w:t xml:space="preserve"> assess your own perception as you may have been to calls with the same people </w:t>
      </w:r>
      <w:r w:rsidR="0086195C">
        <w:rPr>
          <w:rFonts w:ascii="Arial" w:eastAsia="Times New Roman" w:hAnsi="Arial" w:cs="Arial"/>
          <w:lang w:eastAsia="en-GB"/>
        </w:rPr>
        <w:t>beforehand</w:t>
      </w:r>
      <w:r w:rsidR="00D32B91">
        <w:rPr>
          <w:rFonts w:ascii="Arial" w:eastAsia="Times New Roman" w:hAnsi="Arial" w:cs="Arial"/>
          <w:lang w:eastAsia="en-GB"/>
        </w:rPr>
        <w:t xml:space="preserve"> but that does not necessarily mean that the aggressor is </w:t>
      </w:r>
      <w:r w:rsidR="00E87B38">
        <w:rPr>
          <w:rFonts w:ascii="Arial" w:eastAsia="Times New Roman" w:hAnsi="Arial" w:cs="Arial"/>
          <w:lang w:eastAsia="en-GB"/>
        </w:rPr>
        <w:t>the</w:t>
      </w:r>
      <w:r w:rsidR="00D32B91">
        <w:rPr>
          <w:rFonts w:ascii="Arial" w:eastAsia="Times New Roman" w:hAnsi="Arial" w:cs="Arial"/>
          <w:lang w:eastAsia="en-GB"/>
        </w:rPr>
        <w:t xml:space="preserve"> same person </w:t>
      </w:r>
      <w:r w:rsidR="00E87B38">
        <w:rPr>
          <w:rFonts w:ascii="Arial" w:eastAsia="Times New Roman" w:hAnsi="Arial" w:cs="Arial"/>
          <w:lang w:eastAsia="en-GB"/>
        </w:rPr>
        <w:t>every time</w:t>
      </w:r>
      <w:r w:rsidR="00D32B91">
        <w:rPr>
          <w:rFonts w:ascii="Arial" w:eastAsia="Times New Roman" w:hAnsi="Arial" w:cs="Arial"/>
          <w:lang w:eastAsia="en-GB"/>
        </w:rPr>
        <w:t xml:space="preserve">. </w:t>
      </w:r>
    </w:p>
    <w:p w14:paraId="31541CA8" w14:textId="35CDBEBB" w:rsidR="002F64C0" w:rsidRDefault="00D32B91"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During the </w:t>
      </w:r>
      <w:r w:rsidR="00D00B0A">
        <w:rPr>
          <w:rFonts w:ascii="Arial" w:eastAsia="Times New Roman" w:hAnsi="Arial" w:cs="Arial"/>
          <w:lang w:eastAsia="en-GB"/>
        </w:rPr>
        <w:t>initial</w:t>
      </w:r>
      <w:r>
        <w:rPr>
          <w:rFonts w:ascii="Arial" w:eastAsia="Times New Roman" w:hAnsi="Arial" w:cs="Arial"/>
          <w:lang w:eastAsia="en-GB"/>
        </w:rPr>
        <w:t xml:space="preserve"> stage it is imperative that an officer then starts to use all the information that they have so far and use this to assess the risk and take</w:t>
      </w:r>
      <w:r w:rsidR="00670E3F">
        <w:rPr>
          <w:rFonts w:ascii="Arial" w:eastAsia="Times New Roman" w:hAnsi="Arial" w:cs="Arial"/>
          <w:lang w:eastAsia="en-GB"/>
        </w:rPr>
        <w:t xml:space="preserve"> appropriate</w:t>
      </w:r>
      <w:r>
        <w:rPr>
          <w:rFonts w:ascii="Arial" w:eastAsia="Times New Roman" w:hAnsi="Arial" w:cs="Arial"/>
          <w:lang w:eastAsia="en-GB"/>
        </w:rPr>
        <w:t xml:space="preserve"> action to ensure the safety of all. This may be removing the victim or the aggressor to a place of safety to better understand what has happened. To take immediate action and arrest somebody if there is a necessity for the arrest. </w:t>
      </w:r>
      <w:r w:rsidR="00D00B0A">
        <w:rPr>
          <w:rFonts w:ascii="Arial" w:eastAsia="Times New Roman" w:hAnsi="Arial" w:cs="Arial"/>
          <w:lang w:eastAsia="en-GB"/>
        </w:rPr>
        <w:t xml:space="preserve">There is even the possibility of the removal of children under police protection if the criteria </w:t>
      </w:r>
      <w:r w:rsidR="00670E3F">
        <w:rPr>
          <w:rFonts w:ascii="Arial" w:eastAsia="Times New Roman" w:hAnsi="Arial" w:cs="Arial"/>
          <w:lang w:eastAsia="en-GB"/>
        </w:rPr>
        <w:t>are</w:t>
      </w:r>
      <w:r w:rsidR="00D00B0A">
        <w:rPr>
          <w:rFonts w:ascii="Arial" w:eastAsia="Times New Roman" w:hAnsi="Arial" w:cs="Arial"/>
          <w:lang w:eastAsia="en-GB"/>
        </w:rPr>
        <w:t xml:space="preserve"> met in th</w:t>
      </w:r>
      <w:r w:rsidR="00670E3F">
        <w:rPr>
          <w:rFonts w:ascii="Arial" w:eastAsia="Times New Roman" w:hAnsi="Arial" w:cs="Arial"/>
          <w:lang w:eastAsia="en-GB"/>
        </w:rPr>
        <w:t>e</w:t>
      </w:r>
      <w:r w:rsidR="00D00B0A">
        <w:rPr>
          <w:rFonts w:ascii="Arial" w:eastAsia="Times New Roman" w:hAnsi="Arial" w:cs="Arial"/>
          <w:lang w:eastAsia="en-GB"/>
        </w:rPr>
        <w:t xml:space="preserve"> circumstances.</w:t>
      </w:r>
    </w:p>
    <w:p w14:paraId="42B6890F" w14:textId="1DB68A13" w:rsidR="00D00B0A" w:rsidRDefault="00D00B0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Again</w:t>
      </w:r>
      <w:r w:rsidR="00670E3F">
        <w:rPr>
          <w:rFonts w:ascii="Arial" w:eastAsia="Times New Roman" w:hAnsi="Arial" w:cs="Arial"/>
          <w:lang w:eastAsia="en-GB"/>
        </w:rPr>
        <w:t>,</w:t>
      </w:r>
      <w:r>
        <w:rPr>
          <w:rFonts w:ascii="Arial" w:eastAsia="Times New Roman" w:hAnsi="Arial" w:cs="Arial"/>
          <w:lang w:eastAsia="en-GB"/>
        </w:rPr>
        <w:t xml:space="preserve"> it is important that this way of thin</w:t>
      </w:r>
      <w:r w:rsidR="00670E3F">
        <w:rPr>
          <w:rFonts w:ascii="Arial" w:eastAsia="Times New Roman" w:hAnsi="Arial" w:cs="Arial"/>
          <w:lang w:eastAsia="en-GB"/>
        </w:rPr>
        <w:t>king</w:t>
      </w:r>
      <w:r>
        <w:rPr>
          <w:rFonts w:ascii="Arial" w:eastAsia="Times New Roman" w:hAnsi="Arial" w:cs="Arial"/>
          <w:lang w:eastAsia="en-GB"/>
        </w:rPr>
        <w:t xml:space="preserve"> is not a path that is set out and rigid</w:t>
      </w:r>
      <w:r w:rsidR="00670E3F">
        <w:rPr>
          <w:rFonts w:ascii="Arial" w:eastAsia="Times New Roman" w:hAnsi="Arial" w:cs="Arial"/>
          <w:lang w:eastAsia="en-GB"/>
        </w:rPr>
        <w:t>,</w:t>
      </w:r>
      <w:r>
        <w:rPr>
          <w:rFonts w:ascii="Arial" w:eastAsia="Times New Roman" w:hAnsi="Arial" w:cs="Arial"/>
          <w:lang w:eastAsia="en-GB"/>
        </w:rPr>
        <w:t xml:space="preserve"> this is a constantly fluid motion and can keep changing and will need to be reassessed constantly as new information is provided. There is your own perception that can change</w:t>
      </w:r>
      <w:r w:rsidR="00670E3F">
        <w:rPr>
          <w:rFonts w:ascii="Arial" w:eastAsia="Times New Roman" w:hAnsi="Arial" w:cs="Arial"/>
          <w:lang w:eastAsia="en-GB"/>
        </w:rPr>
        <w:t>,</w:t>
      </w:r>
      <w:r>
        <w:rPr>
          <w:rFonts w:ascii="Arial" w:eastAsia="Times New Roman" w:hAnsi="Arial" w:cs="Arial"/>
          <w:lang w:eastAsia="en-GB"/>
        </w:rPr>
        <w:t xml:space="preserve"> as an officer you might have those reasonable grounds to suspect or not suspect but this can change multiple times. This then becomes more important to keep a clear mind and focus on all the </w:t>
      </w:r>
      <w:r w:rsidR="00670E3F">
        <w:rPr>
          <w:rFonts w:ascii="Arial" w:eastAsia="Times New Roman" w:hAnsi="Arial" w:cs="Arial"/>
          <w:lang w:eastAsia="en-GB"/>
        </w:rPr>
        <w:t>information</w:t>
      </w:r>
      <w:r>
        <w:rPr>
          <w:rFonts w:ascii="Arial" w:eastAsia="Times New Roman" w:hAnsi="Arial" w:cs="Arial"/>
          <w:lang w:eastAsia="en-GB"/>
        </w:rPr>
        <w:t xml:space="preserve"> you have available, all the experience that you have ga</w:t>
      </w:r>
      <w:r w:rsidR="00670E3F">
        <w:rPr>
          <w:rFonts w:ascii="Arial" w:eastAsia="Times New Roman" w:hAnsi="Arial" w:cs="Arial"/>
          <w:lang w:eastAsia="en-GB"/>
        </w:rPr>
        <w:t>ined</w:t>
      </w:r>
      <w:r>
        <w:rPr>
          <w:rFonts w:ascii="Arial" w:eastAsia="Times New Roman" w:hAnsi="Arial" w:cs="Arial"/>
          <w:lang w:eastAsia="en-GB"/>
        </w:rPr>
        <w:t xml:space="preserve"> and the experience of other people such as assisting officers or people </w:t>
      </w:r>
      <w:r w:rsidR="00670E3F">
        <w:rPr>
          <w:rFonts w:ascii="Arial" w:eastAsia="Times New Roman" w:hAnsi="Arial" w:cs="Arial"/>
          <w:lang w:eastAsia="en-GB"/>
        </w:rPr>
        <w:t xml:space="preserve">such </w:t>
      </w:r>
      <w:r>
        <w:rPr>
          <w:rFonts w:ascii="Arial" w:eastAsia="Times New Roman" w:hAnsi="Arial" w:cs="Arial"/>
          <w:lang w:eastAsia="en-GB"/>
        </w:rPr>
        <w:t>as the AMP or sergeants that are available to help if there is a safe way to do this at the time, sometimes this is not a factor and a decision has to be made there and then.</w:t>
      </w:r>
    </w:p>
    <w:p w14:paraId="28953ACE" w14:textId="7FFDCC2C" w:rsidR="005F3D8D" w:rsidRDefault="00753245"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T</w:t>
      </w:r>
      <w:r w:rsidR="00D00B0A">
        <w:rPr>
          <w:rFonts w:ascii="Arial" w:eastAsia="Times New Roman" w:hAnsi="Arial" w:cs="Arial"/>
          <w:lang w:eastAsia="en-GB"/>
        </w:rPr>
        <w:t>he most important part of this is the reviewing after the event. This can provide so much information on what you have done,</w:t>
      </w:r>
      <w:r>
        <w:rPr>
          <w:rFonts w:ascii="Arial" w:eastAsia="Times New Roman" w:hAnsi="Arial" w:cs="Arial"/>
          <w:lang w:eastAsia="en-GB"/>
        </w:rPr>
        <w:t xml:space="preserve"> and critically analysing performance enables you to identify</w:t>
      </w:r>
      <w:r w:rsidR="00D00B0A">
        <w:rPr>
          <w:rFonts w:ascii="Arial" w:eastAsia="Times New Roman" w:hAnsi="Arial" w:cs="Arial"/>
          <w:lang w:eastAsia="en-GB"/>
        </w:rPr>
        <w:t xml:space="preserve"> what </w:t>
      </w:r>
      <w:r>
        <w:rPr>
          <w:rFonts w:ascii="Arial" w:eastAsia="Times New Roman" w:hAnsi="Arial" w:cs="Arial"/>
          <w:lang w:eastAsia="en-GB"/>
        </w:rPr>
        <w:t>worked and what can be improved on.</w:t>
      </w:r>
      <w:r w:rsidR="005F3D8D">
        <w:rPr>
          <w:rFonts w:ascii="Arial" w:eastAsia="Times New Roman" w:hAnsi="Arial" w:cs="Arial"/>
          <w:lang w:eastAsia="en-GB"/>
        </w:rPr>
        <w:t xml:space="preserve"> </w:t>
      </w:r>
      <w:proofErr w:type="spellStart"/>
      <w:r w:rsidR="005F3D8D">
        <w:rPr>
          <w:rFonts w:ascii="Arial" w:eastAsia="Times New Roman" w:hAnsi="Arial" w:cs="Arial"/>
          <w:lang w:eastAsia="en-GB"/>
        </w:rPr>
        <w:t>Brethower</w:t>
      </w:r>
      <w:proofErr w:type="spellEnd"/>
      <w:r w:rsidR="005F3D8D">
        <w:rPr>
          <w:rFonts w:ascii="Arial" w:eastAsia="Times New Roman" w:hAnsi="Arial" w:cs="Arial"/>
          <w:lang w:eastAsia="en-GB"/>
        </w:rPr>
        <w:t>, D, M. 2007 suggests that;</w:t>
      </w:r>
    </w:p>
    <w:p w14:paraId="684DADAB" w14:textId="77777777" w:rsidR="005F3D8D" w:rsidRDefault="005F3D8D" w:rsidP="005F3D8D">
      <w:pPr>
        <w:overflowPunct w:val="0"/>
        <w:autoSpaceDE w:val="0"/>
        <w:autoSpaceDN w:val="0"/>
        <w:adjustRightInd w:val="0"/>
        <w:spacing w:before="240" w:after="0" w:line="240" w:lineRule="auto"/>
        <w:jc w:val="center"/>
        <w:textAlignment w:val="baseline"/>
        <w:rPr>
          <w:rFonts w:ascii="Arial" w:eastAsia="Times New Roman" w:hAnsi="Arial" w:cs="Arial"/>
          <w:lang w:eastAsia="en-GB"/>
        </w:rPr>
      </w:pPr>
      <w:r w:rsidRPr="005F3D8D">
        <w:rPr>
          <w:rFonts w:ascii="Arial" w:eastAsia="Times New Roman" w:hAnsi="Arial" w:cs="Arial"/>
          <w:i/>
          <w:iCs/>
          <w:lang w:eastAsia="en-GB"/>
        </w:rPr>
        <w:t>Before the analysis, we experience the confusion and disagreement about actions to take. There are well intentioned but quite different ideas about what to do. The analysis enables us to see the causes of the confusion a bit more clearly, verify the existence of the problem, and identify one or more things to do about it’</w:t>
      </w:r>
      <w:r>
        <w:rPr>
          <w:rFonts w:ascii="Arial" w:eastAsia="Times New Roman" w:hAnsi="Arial" w:cs="Arial"/>
          <w:lang w:eastAsia="en-GB"/>
        </w:rPr>
        <w:t xml:space="preserve">.  </w:t>
      </w:r>
      <w:r w:rsidR="00D00B0A">
        <w:rPr>
          <w:rFonts w:ascii="Arial" w:eastAsia="Times New Roman" w:hAnsi="Arial" w:cs="Arial"/>
          <w:lang w:eastAsia="en-GB"/>
        </w:rPr>
        <w:t xml:space="preserve"> </w:t>
      </w:r>
    </w:p>
    <w:p w14:paraId="3E29927B" w14:textId="5ED5BFFE" w:rsidR="00D00B0A" w:rsidRDefault="00D00B0A" w:rsidP="00FF063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You also have an opportunity for others to assess this </w:t>
      </w:r>
      <w:proofErr w:type="gramStart"/>
      <w:r>
        <w:rPr>
          <w:rFonts w:ascii="Arial" w:eastAsia="Times New Roman" w:hAnsi="Arial" w:cs="Arial"/>
          <w:lang w:eastAsia="en-GB"/>
        </w:rPr>
        <w:t>and also</w:t>
      </w:r>
      <w:proofErr w:type="gramEnd"/>
      <w:r>
        <w:rPr>
          <w:rFonts w:ascii="Arial" w:eastAsia="Times New Roman" w:hAnsi="Arial" w:cs="Arial"/>
          <w:lang w:eastAsia="en-GB"/>
        </w:rPr>
        <w:t xml:space="preserve"> give the</w:t>
      </w:r>
      <w:r w:rsidR="00FF0637">
        <w:rPr>
          <w:rFonts w:ascii="Arial" w:eastAsia="Times New Roman" w:hAnsi="Arial" w:cs="Arial"/>
          <w:lang w:eastAsia="en-GB"/>
        </w:rPr>
        <w:t>ir</w:t>
      </w:r>
      <w:r>
        <w:rPr>
          <w:rFonts w:ascii="Arial" w:eastAsia="Times New Roman" w:hAnsi="Arial" w:cs="Arial"/>
          <w:lang w:eastAsia="en-GB"/>
        </w:rPr>
        <w:t xml:space="preserve"> advice or guidance on what they may have d</w:t>
      </w:r>
      <w:r w:rsidR="00FF0637">
        <w:rPr>
          <w:rFonts w:ascii="Arial" w:eastAsia="Times New Roman" w:hAnsi="Arial" w:cs="Arial"/>
          <w:lang w:eastAsia="en-GB"/>
        </w:rPr>
        <w:t>one differently. This can be used to improve</w:t>
      </w:r>
      <w:r>
        <w:rPr>
          <w:rFonts w:ascii="Arial" w:eastAsia="Times New Roman" w:hAnsi="Arial" w:cs="Arial"/>
          <w:lang w:eastAsia="en-GB"/>
        </w:rPr>
        <w:t xml:space="preserve"> </w:t>
      </w:r>
      <w:r w:rsidR="00FF0637">
        <w:rPr>
          <w:rFonts w:ascii="Arial" w:eastAsia="Times New Roman" w:hAnsi="Arial" w:cs="Arial"/>
          <w:lang w:eastAsia="en-GB"/>
        </w:rPr>
        <w:t>performance moving forward</w:t>
      </w:r>
      <w:r>
        <w:rPr>
          <w:rFonts w:ascii="Arial" w:eastAsia="Times New Roman" w:hAnsi="Arial" w:cs="Arial"/>
          <w:lang w:eastAsia="en-GB"/>
        </w:rPr>
        <w:t xml:space="preserve">. It is important to </w:t>
      </w:r>
      <w:r w:rsidR="00FF0637">
        <w:rPr>
          <w:rFonts w:ascii="Arial" w:eastAsia="Times New Roman" w:hAnsi="Arial" w:cs="Arial"/>
          <w:lang w:eastAsia="en-GB"/>
        </w:rPr>
        <w:t>develop</w:t>
      </w:r>
      <w:r>
        <w:rPr>
          <w:rFonts w:ascii="Arial" w:eastAsia="Times New Roman" w:hAnsi="Arial" w:cs="Arial"/>
          <w:lang w:eastAsia="en-GB"/>
        </w:rPr>
        <w:t xml:space="preserve"> </w:t>
      </w:r>
      <w:r w:rsidR="00FF0637">
        <w:rPr>
          <w:rFonts w:ascii="Arial" w:eastAsia="Times New Roman" w:hAnsi="Arial" w:cs="Arial"/>
          <w:lang w:eastAsia="en-GB"/>
        </w:rPr>
        <w:t xml:space="preserve">from experience and </w:t>
      </w:r>
      <w:r w:rsidR="00095102">
        <w:rPr>
          <w:rFonts w:ascii="Arial" w:eastAsia="Times New Roman" w:hAnsi="Arial" w:cs="Arial"/>
          <w:lang w:eastAsia="en-GB"/>
        </w:rPr>
        <w:t>reflection and</w:t>
      </w:r>
      <w:r w:rsidR="00FF0637">
        <w:rPr>
          <w:rFonts w:ascii="Arial" w:eastAsia="Times New Roman" w:hAnsi="Arial" w:cs="Arial"/>
          <w:lang w:eastAsia="en-GB"/>
        </w:rPr>
        <w:t xml:space="preserve"> use self-critique and critique from others as a constructive way of developing the skills required to be valuable officer.</w:t>
      </w:r>
    </w:p>
    <w:p w14:paraId="573041CF" w14:textId="0A3183F9" w:rsidR="00A83B1C" w:rsidRDefault="00095102"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A</w:t>
      </w:r>
      <w:r w:rsidR="00E87B38">
        <w:rPr>
          <w:rFonts w:ascii="Arial" w:eastAsia="Times New Roman" w:hAnsi="Arial" w:cs="Arial"/>
          <w:lang w:eastAsia="en-GB"/>
        </w:rPr>
        <w:t>nalysing</w:t>
      </w:r>
      <w:r w:rsidR="00A83B1C">
        <w:rPr>
          <w:rFonts w:ascii="Arial" w:eastAsia="Times New Roman" w:hAnsi="Arial" w:cs="Arial"/>
          <w:lang w:eastAsia="en-GB"/>
        </w:rPr>
        <w:t xml:space="preserve"> </w:t>
      </w:r>
      <w:r>
        <w:rPr>
          <w:rFonts w:ascii="Arial" w:eastAsia="Times New Roman" w:hAnsi="Arial" w:cs="Arial"/>
          <w:lang w:eastAsia="en-GB"/>
        </w:rPr>
        <w:t>‘</w:t>
      </w:r>
      <w:r w:rsidR="00A83B1C">
        <w:rPr>
          <w:rFonts w:ascii="Arial" w:eastAsia="Times New Roman" w:hAnsi="Arial" w:cs="Arial"/>
          <w:lang w:eastAsia="en-GB"/>
        </w:rPr>
        <w:t>real time</w:t>
      </w:r>
      <w:r>
        <w:rPr>
          <w:rFonts w:ascii="Arial" w:eastAsia="Times New Roman" w:hAnsi="Arial" w:cs="Arial"/>
          <w:lang w:eastAsia="en-GB"/>
        </w:rPr>
        <w:t>’</w:t>
      </w:r>
      <w:r w:rsidR="00A83B1C">
        <w:rPr>
          <w:rFonts w:ascii="Arial" w:eastAsia="Times New Roman" w:hAnsi="Arial" w:cs="Arial"/>
          <w:lang w:eastAsia="en-GB"/>
        </w:rPr>
        <w:t xml:space="preserve"> </w:t>
      </w:r>
      <w:r w:rsidR="00E87B38">
        <w:rPr>
          <w:rFonts w:ascii="Arial" w:eastAsia="Times New Roman" w:hAnsi="Arial" w:cs="Arial"/>
          <w:lang w:eastAsia="en-GB"/>
        </w:rPr>
        <w:t>dimensions</w:t>
      </w:r>
      <w:r w:rsidR="00A83B1C">
        <w:rPr>
          <w:rFonts w:ascii="Arial" w:eastAsia="Times New Roman" w:hAnsi="Arial" w:cs="Arial"/>
          <w:lang w:eastAsia="en-GB"/>
        </w:rPr>
        <w:t xml:space="preserve"> can </w:t>
      </w:r>
      <w:r>
        <w:rPr>
          <w:rFonts w:ascii="Arial" w:eastAsia="Times New Roman" w:hAnsi="Arial" w:cs="Arial"/>
          <w:lang w:eastAsia="en-GB"/>
        </w:rPr>
        <w:t>assist in identifying</w:t>
      </w:r>
      <w:r w:rsidR="00A83B1C">
        <w:rPr>
          <w:rFonts w:ascii="Arial" w:eastAsia="Times New Roman" w:hAnsi="Arial" w:cs="Arial"/>
          <w:lang w:eastAsia="en-GB"/>
        </w:rPr>
        <w:t xml:space="preserve"> the differences between theor</w:t>
      </w:r>
      <w:r>
        <w:rPr>
          <w:rFonts w:ascii="Arial" w:eastAsia="Times New Roman" w:hAnsi="Arial" w:cs="Arial"/>
          <w:lang w:eastAsia="en-GB"/>
        </w:rPr>
        <w:t>etical policing</w:t>
      </w:r>
      <w:r w:rsidR="00A83B1C">
        <w:rPr>
          <w:rFonts w:ascii="Arial" w:eastAsia="Times New Roman" w:hAnsi="Arial" w:cs="Arial"/>
          <w:lang w:eastAsia="en-GB"/>
        </w:rPr>
        <w:t xml:space="preserve"> and what is</w:t>
      </w:r>
      <w:r>
        <w:rPr>
          <w:rFonts w:ascii="Arial" w:eastAsia="Times New Roman" w:hAnsi="Arial" w:cs="Arial"/>
          <w:lang w:eastAsia="en-GB"/>
        </w:rPr>
        <w:t xml:space="preserve"> ‘real time’ and</w:t>
      </w:r>
      <w:r w:rsidR="00A83B1C">
        <w:rPr>
          <w:rFonts w:ascii="Arial" w:eastAsia="Times New Roman" w:hAnsi="Arial" w:cs="Arial"/>
          <w:lang w:eastAsia="en-GB"/>
        </w:rPr>
        <w:t xml:space="preserve"> practicable.</w:t>
      </w:r>
      <w:r>
        <w:rPr>
          <w:rFonts w:ascii="Arial" w:eastAsia="Times New Roman" w:hAnsi="Arial" w:cs="Arial"/>
          <w:lang w:eastAsia="en-GB"/>
        </w:rPr>
        <w:t xml:space="preserve"> It is</w:t>
      </w:r>
      <w:r w:rsidR="008C1250">
        <w:rPr>
          <w:rFonts w:ascii="Arial" w:eastAsia="Times New Roman" w:hAnsi="Arial" w:cs="Arial"/>
          <w:lang w:eastAsia="en-GB"/>
        </w:rPr>
        <w:t xml:space="preserve"> impossible to predict </w:t>
      </w:r>
      <w:r>
        <w:rPr>
          <w:rFonts w:ascii="Arial" w:eastAsia="Times New Roman" w:hAnsi="Arial" w:cs="Arial"/>
          <w:lang w:eastAsia="en-GB"/>
        </w:rPr>
        <w:t xml:space="preserve">how a situation is going to turn out before you arrive, hence why officers are </w:t>
      </w:r>
      <w:r w:rsidR="008C1250">
        <w:rPr>
          <w:rFonts w:ascii="Arial" w:eastAsia="Times New Roman" w:hAnsi="Arial" w:cs="Arial"/>
          <w:lang w:eastAsia="en-GB"/>
        </w:rPr>
        <w:t>trained</w:t>
      </w:r>
      <w:r>
        <w:rPr>
          <w:rFonts w:ascii="Arial" w:eastAsia="Times New Roman" w:hAnsi="Arial" w:cs="Arial"/>
          <w:lang w:eastAsia="en-GB"/>
        </w:rPr>
        <w:t xml:space="preserve"> and encouraged</w:t>
      </w:r>
      <w:r w:rsidR="008C1250">
        <w:rPr>
          <w:rFonts w:ascii="Arial" w:eastAsia="Times New Roman" w:hAnsi="Arial" w:cs="Arial"/>
          <w:lang w:eastAsia="en-GB"/>
        </w:rPr>
        <w:t xml:space="preserve"> to constantly keep </w:t>
      </w:r>
      <w:r w:rsidR="00E87B38">
        <w:rPr>
          <w:rFonts w:ascii="Arial" w:eastAsia="Times New Roman" w:hAnsi="Arial" w:cs="Arial"/>
          <w:lang w:eastAsia="en-GB"/>
        </w:rPr>
        <w:t>re-evaluating</w:t>
      </w:r>
      <w:r w:rsidR="008C1250">
        <w:rPr>
          <w:rFonts w:ascii="Arial" w:eastAsia="Times New Roman" w:hAnsi="Arial" w:cs="Arial"/>
          <w:lang w:eastAsia="en-GB"/>
        </w:rPr>
        <w:t xml:space="preserve"> the situation as it is happening and </w:t>
      </w:r>
      <w:r w:rsidR="00E87B38">
        <w:rPr>
          <w:rFonts w:ascii="Arial" w:eastAsia="Times New Roman" w:hAnsi="Arial" w:cs="Arial"/>
          <w:lang w:eastAsia="en-GB"/>
        </w:rPr>
        <w:t>adjust</w:t>
      </w:r>
      <w:r w:rsidR="008C1250">
        <w:rPr>
          <w:rFonts w:ascii="Arial" w:eastAsia="Times New Roman" w:hAnsi="Arial" w:cs="Arial"/>
          <w:lang w:eastAsia="en-GB"/>
        </w:rPr>
        <w:t xml:space="preserve"> actions to suit what is needed.</w:t>
      </w:r>
      <w:r>
        <w:rPr>
          <w:rFonts w:ascii="Arial" w:eastAsia="Times New Roman" w:hAnsi="Arial" w:cs="Arial"/>
          <w:lang w:eastAsia="en-GB"/>
        </w:rPr>
        <w:t xml:space="preserve"> T</w:t>
      </w:r>
      <w:r w:rsidR="008C1250">
        <w:rPr>
          <w:rFonts w:ascii="Arial" w:eastAsia="Times New Roman" w:hAnsi="Arial" w:cs="Arial"/>
          <w:lang w:eastAsia="en-GB"/>
        </w:rPr>
        <w:t xml:space="preserve">wo </w:t>
      </w:r>
      <w:r>
        <w:rPr>
          <w:rFonts w:ascii="Arial" w:eastAsia="Times New Roman" w:hAnsi="Arial" w:cs="Arial"/>
          <w:lang w:eastAsia="en-GB"/>
        </w:rPr>
        <w:t>officers</w:t>
      </w:r>
      <w:r w:rsidR="008C1250">
        <w:rPr>
          <w:rFonts w:ascii="Arial" w:eastAsia="Times New Roman" w:hAnsi="Arial" w:cs="Arial"/>
          <w:lang w:eastAsia="en-GB"/>
        </w:rPr>
        <w:t xml:space="preserve"> attending the same call </w:t>
      </w:r>
      <w:r>
        <w:rPr>
          <w:rFonts w:ascii="Arial" w:eastAsia="Times New Roman" w:hAnsi="Arial" w:cs="Arial"/>
          <w:lang w:eastAsia="en-GB"/>
        </w:rPr>
        <w:t xml:space="preserve">may </w:t>
      </w:r>
      <w:r w:rsidR="00E87B38">
        <w:rPr>
          <w:rFonts w:ascii="Arial" w:eastAsia="Times New Roman" w:hAnsi="Arial" w:cs="Arial"/>
          <w:lang w:eastAsia="en-GB"/>
        </w:rPr>
        <w:t>interpret</w:t>
      </w:r>
      <w:r w:rsidR="008C1250">
        <w:rPr>
          <w:rFonts w:ascii="Arial" w:eastAsia="Times New Roman" w:hAnsi="Arial" w:cs="Arial"/>
          <w:lang w:eastAsia="en-GB"/>
        </w:rPr>
        <w:t xml:space="preserve"> </w:t>
      </w:r>
      <w:r>
        <w:rPr>
          <w:rFonts w:ascii="Arial" w:eastAsia="Times New Roman" w:hAnsi="Arial" w:cs="Arial"/>
          <w:lang w:eastAsia="en-GB"/>
        </w:rPr>
        <w:t xml:space="preserve">the situation </w:t>
      </w:r>
      <w:r w:rsidR="008C1250">
        <w:rPr>
          <w:rFonts w:ascii="Arial" w:eastAsia="Times New Roman" w:hAnsi="Arial" w:cs="Arial"/>
          <w:lang w:eastAsia="en-GB"/>
        </w:rPr>
        <w:t>differently</w:t>
      </w:r>
      <w:r>
        <w:rPr>
          <w:rFonts w:ascii="Arial" w:eastAsia="Times New Roman" w:hAnsi="Arial" w:cs="Arial"/>
          <w:lang w:eastAsia="en-GB"/>
        </w:rPr>
        <w:t>, however if they utilise the same information and knowledge, and abide by the principles, regulation and legislation that govern them, then they should respond similarly to the situation at hand. After the event, they are expected to them discuss and reflect on their performance and what they believe worked well and what could be improved going forward.</w:t>
      </w:r>
      <w:r w:rsidR="00C92F46">
        <w:rPr>
          <w:rFonts w:ascii="Arial" w:eastAsia="Times New Roman" w:hAnsi="Arial" w:cs="Arial"/>
          <w:lang w:eastAsia="en-GB"/>
        </w:rPr>
        <w:t xml:space="preserve"> </w:t>
      </w:r>
      <w:r>
        <w:rPr>
          <w:rFonts w:ascii="Arial" w:eastAsia="Times New Roman" w:hAnsi="Arial" w:cs="Arial"/>
          <w:lang w:eastAsia="en-GB"/>
        </w:rPr>
        <w:t xml:space="preserve"> </w:t>
      </w:r>
    </w:p>
    <w:p w14:paraId="01C1786D" w14:textId="5D62D951" w:rsidR="008A27A7" w:rsidRDefault="003329F1" w:rsidP="003329F1">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1060</w:t>
      </w:r>
    </w:p>
    <w:p w14:paraId="08362E7F" w14:textId="77777777" w:rsidR="008A27A7" w:rsidRDefault="008A27A7" w:rsidP="008A27A7">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14:paraId="043A30F3" w14:textId="77777777" w:rsidR="008A27A7" w:rsidRDefault="00BC461A" w:rsidP="008A27A7">
      <w:pPr>
        <w:rPr>
          <w:rFonts w:ascii="Arial" w:eastAsia="Times New Roman" w:hAnsi="Arial" w:cs="Arial"/>
          <w:b/>
          <w:bCs/>
          <w:lang w:eastAsia="en-GB"/>
        </w:rPr>
      </w:pPr>
      <w:r>
        <w:rPr>
          <w:rFonts w:ascii="Arial" w:eastAsia="Times New Roman" w:hAnsi="Arial" w:cs="Arial"/>
          <w:b/>
          <w:bCs/>
          <w:lang w:eastAsia="en-GB"/>
        </w:rPr>
        <w:t>Essay three t</w:t>
      </w:r>
      <w:r w:rsidR="681A8323" w:rsidRPr="00BC461A">
        <w:rPr>
          <w:rFonts w:ascii="Arial" w:eastAsia="Times New Roman" w:hAnsi="Arial" w:cs="Arial"/>
          <w:b/>
          <w:bCs/>
          <w:lang w:eastAsia="en-GB"/>
        </w:rPr>
        <w:t>itle:</w:t>
      </w:r>
      <w:r w:rsidR="008A27A7">
        <w:rPr>
          <w:rFonts w:ascii="Arial" w:eastAsia="Times New Roman" w:hAnsi="Arial" w:cs="Arial"/>
          <w:b/>
          <w:bCs/>
          <w:lang w:eastAsia="en-GB"/>
        </w:rPr>
        <w:t xml:space="preserve"> </w:t>
      </w:r>
    </w:p>
    <w:p w14:paraId="5F9E1E49" w14:textId="3F0EB5DC" w:rsidR="00F43C4D" w:rsidRDefault="00E70F18" w:rsidP="00385245">
      <w:pPr>
        <w:rPr>
          <w:rFonts w:ascii="Arial" w:eastAsia="Times New Roman" w:hAnsi="Arial" w:cs="Arial"/>
          <w:lang w:eastAsia="en-GB"/>
        </w:rPr>
      </w:pPr>
      <w:bookmarkStart w:id="1" w:name="_Hlk89692289"/>
      <w:r w:rsidRPr="00E70F18">
        <w:rPr>
          <w:rFonts w:ascii="Arial" w:eastAsia="Times New Roman" w:hAnsi="Arial" w:cs="Arial"/>
          <w:lang w:eastAsia="en-GB"/>
        </w:rPr>
        <w:t>Assess the impact of organisational justice on police agency</w:t>
      </w:r>
      <w:bookmarkEnd w:id="1"/>
      <w:r w:rsidRPr="00E70F18">
        <w:rPr>
          <w:rFonts w:ascii="Arial" w:eastAsia="Times New Roman" w:hAnsi="Arial" w:cs="Arial"/>
          <w:lang w:eastAsia="en-GB"/>
        </w:rPr>
        <w:t>. (1000 words)</w:t>
      </w:r>
    </w:p>
    <w:p w14:paraId="1C8B765F" w14:textId="772470B8" w:rsidR="005C01D4" w:rsidRDefault="00FA0B05" w:rsidP="00385245">
      <w:pPr>
        <w:rPr>
          <w:rFonts w:ascii="Arial" w:eastAsia="Times New Roman" w:hAnsi="Arial" w:cs="Arial"/>
          <w:lang w:eastAsia="en-GB"/>
        </w:rPr>
      </w:pPr>
      <w:r>
        <w:rPr>
          <w:rFonts w:ascii="Arial" w:eastAsia="Times New Roman" w:hAnsi="Arial" w:cs="Arial"/>
          <w:lang w:eastAsia="en-GB"/>
        </w:rPr>
        <w:t xml:space="preserve">In this essay I will be looking at the organisational justice on police agency. </w:t>
      </w:r>
      <w:r w:rsidR="005C01D4">
        <w:rPr>
          <w:rFonts w:ascii="Arial" w:eastAsia="Times New Roman" w:hAnsi="Arial" w:cs="Arial"/>
          <w:lang w:eastAsia="en-GB"/>
        </w:rPr>
        <w:t xml:space="preserve">Organisational justice on police agency in my opinion is being able to listen to the officers that work within the police force to adapt and strive to try and improve certain aspects of there working life to better suit the </w:t>
      </w:r>
      <w:r w:rsidR="00510A91">
        <w:rPr>
          <w:rFonts w:ascii="Arial" w:eastAsia="Times New Roman" w:hAnsi="Arial" w:cs="Arial"/>
          <w:lang w:eastAsia="en-GB"/>
        </w:rPr>
        <w:t>officers</w:t>
      </w:r>
      <w:r w:rsidR="005C01D4">
        <w:rPr>
          <w:rFonts w:ascii="Arial" w:eastAsia="Times New Roman" w:hAnsi="Arial" w:cs="Arial"/>
          <w:lang w:eastAsia="en-GB"/>
        </w:rPr>
        <w:t xml:space="preserve">, this can then in turn make productivity and the standard of the work that officers do become higher and works its way throughout the police leading to </w:t>
      </w:r>
      <w:r w:rsidR="002C1F48">
        <w:rPr>
          <w:rFonts w:ascii="Arial" w:eastAsia="Times New Roman" w:hAnsi="Arial" w:cs="Arial"/>
          <w:lang w:eastAsia="en-GB"/>
        </w:rPr>
        <w:t>improvements</w:t>
      </w:r>
      <w:r w:rsidR="005C01D4">
        <w:rPr>
          <w:rFonts w:ascii="Arial" w:eastAsia="Times New Roman" w:hAnsi="Arial" w:cs="Arial"/>
          <w:lang w:eastAsia="en-GB"/>
        </w:rPr>
        <w:t xml:space="preserve"> for the members of the public in which we serve.</w:t>
      </w:r>
    </w:p>
    <w:p w14:paraId="184EA8BB" w14:textId="67B51F89" w:rsidR="00791CFC" w:rsidRDefault="005C01D4" w:rsidP="00385245">
      <w:pPr>
        <w:rPr>
          <w:rFonts w:ascii="Arial" w:eastAsia="Times New Roman" w:hAnsi="Arial" w:cs="Arial"/>
          <w:lang w:eastAsia="en-GB"/>
        </w:rPr>
      </w:pPr>
      <w:r>
        <w:rPr>
          <w:rFonts w:ascii="Arial" w:eastAsia="Times New Roman" w:hAnsi="Arial" w:cs="Arial"/>
          <w:lang w:eastAsia="en-GB"/>
        </w:rPr>
        <w:t xml:space="preserve">A big part of organisational justice can be the wellbeing of officers. As a constable you will be made aware </w:t>
      </w:r>
      <w:r w:rsidR="00FA0B05">
        <w:rPr>
          <w:rFonts w:ascii="Arial" w:eastAsia="Times New Roman" w:hAnsi="Arial" w:cs="Arial"/>
          <w:lang w:eastAsia="en-GB"/>
        </w:rPr>
        <w:t xml:space="preserve">of </w:t>
      </w:r>
      <w:r>
        <w:rPr>
          <w:rFonts w:ascii="Arial" w:eastAsia="Times New Roman" w:hAnsi="Arial" w:cs="Arial"/>
          <w:lang w:eastAsia="en-GB"/>
        </w:rPr>
        <w:t xml:space="preserve">and </w:t>
      </w:r>
      <w:r w:rsidR="00FA0B05">
        <w:rPr>
          <w:rFonts w:ascii="Arial" w:eastAsia="Times New Roman" w:hAnsi="Arial" w:cs="Arial"/>
          <w:lang w:eastAsia="en-GB"/>
        </w:rPr>
        <w:t>witness</w:t>
      </w:r>
      <w:r>
        <w:rPr>
          <w:rFonts w:ascii="Arial" w:eastAsia="Times New Roman" w:hAnsi="Arial" w:cs="Arial"/>
          <w:lang w:eastAsia="en-GB"/>
        </w:rPr>
        <w:t xml:space="preserve"> things</w:t>
      </w:r>
      <w:r w:rsidR="00FA0B05">
        <w:rPr>
          <w:rFonts w:ascii="Arial" w:eastAsia="Times New Roman" w:hAnsi="Arial" w:cs="Arial"/>
          <w:lang w:eastAsia="en-GB"/>
        </w:rPr>
        <w:t xml:space="preserve"> and events</w:t>
      </w:r>
      <w:r>
        <w:rPr>
          <w:rFonts w:ascii="Arial" w:eastAsia="Times New Roman" w:hAnsi="Arial" w:cs="Arial"/>
          <w:lang w:eastAsia="en-GB"/>
        </w:rPr>
        <w:t xml:space="preserve"> that a member of the public may never</w:t>
      </w:r>
      <w:r w:rsidR="00FA0B05">
        <w:rPr>
          <w:rFonts w:ascii="Arial" w:eastAsia="Times New Roman" w:hAnsi="Arial" w:cs="Arial"/>
          <w:lang w:eastAsia="en-GB"/>
        </w:rPr>
        <w:t xml:space="preserve"> have to experience</w:t>
      </w:r>
      <w:r>
        <w:rPr>
          <w:rFonts w:ascii="Arial" w:eastAsia="Times New Roman" w:hAnsi="Arial" w:cs="Arial"/>
          <w:lang w:eastAsia="en-GB"/>
        </w:rPr>
        <w:t xml:space="preserve"> </w:t>
      </w:r>
      <w:r w:rsidR="00FA0B05">
        <w:rPr>
          <w:rFonts w:ascii="Arial" w:eastAsia="Times New Roman" w:hAnsi="Arial" w:cs="Arial"/>
          <w:lang w:eastAsia="en-GB"/>
        </w:rPr>
        <w:t>in</w:t>
      </w:r>
      <w:r>
        <w:rPr>
          <w:rFonts w:ascii="Arial" w:eastAsia="Times New Roman" w:hAnsi="Arial" w:cs="Arial"/>
          <w:lang w:eastAsia="en-GB"/>
        </w:rPr>
        <w:t xml:space="preserve"> </w:t>
      </w:r>
      <w:r w:rsidR="00510A91">
        <w:rPr>
          <w:rFonts w:ascii="Arial" w:eastAsia="Times New Roman" w:hAnsi="Arial" w:cs="Arial"/>
          <w:lang w:eastAsia="en-GB"/>
        </w:rPr>
        <w:t>the</w:t>
      </w:r>
      <w:r w:rsidR="00FA0B05">
        <w:rPr>
          <w:rFonts w:ascii="Arial" w:eastAsia="Times New Roman" w:hAnsi="Arial" w:cs="Arial"/>
          <w:lang w:eastAsia="en-GB"/>
        </w:rPr>
        <w:t>ir</w:t>
      </w:r>
      <w:r>
        <w:rPr>
          <w:rFonts w:ascii="Arial" w:eastAsia="Times New Roman" w:hAnsi="Arial" w:cs="Arial"/>
          <w:lang w:eastAsia="en-GB"/>
        </w:rPr>
        <w:t xml:space="preserve"> lifetime. </w:t>
      </w:r>
      <w:r w:rsidR="00FC0BB7">
        <w:rPr>
          <w:rFonts w:ascii="Arial" w:eastAsia="Times New Roman" w:hAnsi="Arial" w:cs="Arial"/>
          <w:lang w:eastAsia="en-GB"/>
        </w:rPr>
        <w:t>As a police officer there are many aspects of the job that can leave a</w:t>
      </w:r>
      <w:r w:rsidR="00FA0B05">
        <w:rPr>
          <w:rFonts w:ascii="Arial" w:eastAsia="Times New Roman" w:hAnsi="Arial" w:cs="Arial"/>
          <w:lang w:eastAsia="en-GB"/>
        </w:rPr>
        <w:t xml:space="preserve">n </w:t>
      </w:r>
      <w:r w:rsidR="00FC0BB7">
        <w:rPr>
          <w:rFonts w:ascii="Arial" w:eastAsia="Times New Roman" w:hAnsi="Arial" w:cs="Arial"/>
          <w:lang w:eastAsia="en-GB"/>
        </w:rPr>
        <w:t>officer vulnerable</w:t>
      </w:r>
      <w:r w:rsidR="00FA0B05">
        <w:rPr>
          <w:rFonts w:ascii="Arial" w:eastAsia="Times New Roman" w:hAnsi="Arial" w:cs="Arial"/>
          <w:lang w:eastAsia="en-GB"/>
        </w:rPr>
        <w:t xml:space="preserve"> and affected physically and emotionally</w:t>
      </w:r>
      <w:r w:rsidR="00791CFC">
        <w:rPr>
          <w:rFonts w:ascii="Arial" w:eastAsia="Times New Roman" w:hAnsi="Arial" w:cs="Arial"/>
          <w:lang w:eastAsia="en-GB"/>
        </w:rPr>
        <w:t>.</w:t>
      </w:r>
      <w:r w:rsidR="00FA0B05">
        <w:rPr>
          <w:rFonts w:ascii="Arial" w:eastAsia="Times New Roman" w:hAnsi="Arial" w:cs="Arial"/>
          <w:lang w:eastAsia="en-GB"/>
        </w:rPr>
        <w:t xml:space="preserve"> In addition to the physical and emotional strain, an</w:t>
      </w:r>
      <w:r w:rsidR="00791CFC">
        <w:rPr>
          <w:rFonts w:ascii="Arial" w:eastAsia="Times New Roman" w:hAnsi="Arial" w:cs="Arial"/>
          <w:lang w:eastAsia="en-GB"/>
        </w:rPr>
        <w:t xml:space="preserve"> officer </w:t>
      </w:r>
      <w:r w:rsidR="00FA0B05">
        <w:rPr>
          <w:rFonts w:ascii="Arial" w:eastAsia="Times New Roman" w:hAnsi="Arial" w:cs="Arial"/>
          <w:lang w:eastAsia="en-GB"/>
        </w:rPr>
        <w:t xml:space="preserve">also </w:t>
      </w:r>
      <w:r w:rsidR="00510A91">
        <w:rPr>
          <w:rFonts w:ascii="Arial" w:eastAsia="Times New Roman" w:hAnsi="Arial" w:cs="Arial"/>
          <w:lang w:eastAsia="en-GB"/>
        </w:rPr>
        <w:t xml:space="preserve">has </w:t>
      </w:r>
      <w:r w:rsidR="00E87B38">
        <w:rPr>
          <w:rFonts w:ascii="Arial" w:eastAsia="Times New Roman" w:hAnsi="Arial" w:cs="Arial"/>
          <w:lang w:eastAsia="en-GB"/>
        </w:rPr>
        <w:t>to</w:t>
      </w:r>
      <w:r w:rsidR="00510A91">
        <w:rPr>
          <w:rFonts w:ascii="Arial" w:eastAsia="Times New Roman" w:hAnsi="Arial" w:cs="Arial"/>
          <w:lang w:eastAsia="en-GB"/>
        </w:rPr>
        <w:t xml:space="preserve"> uphold the core values of policing on and off duty as they are in such a high position of trust and authority</w:t>
      </w:r>
      <w:r w:rsidR="00FA0B05">
        <w:rPr>
          <w:rFonts w:ascii="Arial" w:eastAsia="Times New Roman" w:hAnsi="Arial" w:cs="Arial"/>
          <w:lang w:eastAsia="en-GB"/>
        </w:rPr>
        <w:t>, all while being observed and scrutinised by members of the public, the police force and the media.</w:t>
      </w:r>
      <w:r w:rsidR="00876E73">
        <w:rPr>
          <w:rFonts w:ascii="Arial" w:eastAsia="Times New Roman" w:hAnsi="Arial" w:cs="Arial"/>
          <w:lang w:eastAsia="en-GB"/>
        </w:rPr>
        <w:t xml:space="preserve"> In addition to this, officers often work understaffed and under sourced which leaves room for more human error and in turn, higher levels of scrutiny.</w:t>
      </w:r>
    </w:p>
    <w:p w14:paraId="2A87C042" w14:textId="79D4CD42" w:rsidR="00876E73" w:rsidRDefault="00876E73" w:rsidP="00385245">
      <w:pPr>
        <w:rPr>
          <w:rFonts w:ascii="Arial" w:eastAsia="Times New Roman" w:hAnsi="Arial" w:cs="Arial"/>
          <w:lang w:eastAsia="en-GB"/>
        </w:rPr>
      </w:pPr>
      <w:r>
        <w:rPr>
          <w:rFonts w:ascii="Arial" w:eastAsia="Times New Roman" w:hAnsi="Arial" w:cs="Arial"/>
          <w:lang w:eastAsia="en-GB"/>
        </w:rPr>
        <w:t>The College of Policing</w:t>
      </w:r>
      <w:r w:rsidR="00867072">
        <w:rPr>
          <w:rFonts w:ascii="Arial" w:eastAsia="Times New Roman" w:hAnsi="Arial" w:cs="Arial"/>
          <w:lang w:eastAsia="en-GB"/>
        </w:rPr>
        <w:t xml:space="preserve"> and </w:t>
      </w:r>
      <w:r>
        <w:rPr>
          <w:rFonts w:ascii="Arial" w:eastAsia="Times New Roman" w:hAnsi="Arial" w:cs="Arial"/>
          <w:lang w:eastAsia="en-GB"/>
        </w:rPr>
        <w:t>researchers based in Oxford University conducted two surveys of officers</w:t>
      </w:r>
      <w:r w:rsidR="00867072">
        <w:rPr>
          <w:rFonts w:ascii="Arial" w:eastAsia="Times New Roman" w:hAnsi="Arial" w:cs="Arial"/>
          <w:lang w:eastAsia="en-GB"/>
        </w:rPr>
        <w:t xml:space="preserve"> </w:t>
      </w:r>
      <w:r>
        <w:rPr>
          <w:rFonts w:ascii="Arial" w:eastAsia="Times New Roman" w:hAnsi="Arial" w:cs="Arial"/>
          <w:lang w:eastAsia="en-GB"/>
        </w:rPr>
        <w:t xml:space="preserve">working for the Durham Constabulary. The results of the survey significantly showed that officers were more likely to </w:t>
      </w:r>
      <w:r w:rsidR="00867072">
        <w:rPr>
          <w:rFonts w:ascii="Arial" w:eastAsia="Times New Roman" w:hAnsi="Arial" w:cs="Arial"/>
          <w:lang w:eastAsia="en-GB"/>
        </w:rPr>
        <w:t>perform</w:t>
      </w:r>
      <w:r>
        <w:rPr>
          <w:rFonts w:ascii="Arial" w:eastAsia="Times New Roman" w:hAnsi="Arial" w:cs="Arial"/>
          <w:lang w:eastAsia="en-GB"/>
        </w:rPr>
        <w:t xml:space="preserve"> discretionary effort, feel empowered and value </w:t>
      </w:r>
      <w:r w:rsidR="00867072">
        <w:rPr>
          <w:rFonts w:ascii="Arial" w:eastAsia="Times New Roman" w:hAnsi="Arial" w:cs="Arial"/>
          <w:lang w:eastAsia="en-GB"/>
        </w:rPr>
        <w:t>members of the</w:t>
      </w:r>
      <w:r>
        <w:rPr>
          <w:rFonts w:ascii="Arial" w:eastAsia="Times New Roman" w:hAnsi="Arial" w:cs="Arial"/>
          <w:lang w:eastAsia="en-GB"/>
        </w:rPr>
        <w:t xml:space="preserve"> public when they </w:t>
      </w:r>
      <w:r w:rsidR="00867072">
        <w:rPr>
          <w:rFonts w:ascii="Arial" w:eastAsia="Times New Roman" w:hAnsi="Arial" w:cs="Arial"/>
          <w:lang w:eastAsia="en-GB"/>
        </w:rPr>
        <w:t>identified</w:t>
      </w:r>
      <w:r>
        <w:rPr>
          <w:rFonts w:ascii="Arial" w:eastAsia="Times New Roman" w:hAnsi="Arial" w:cs="Arial"/>
          <w:lang w:eastAsia="en-GB"/>
        </w:rPr>
        <w:t xml:space="preserve"> with their force. It was found that</w:t>
      </w:r>
      <w:r w:rsidR="00867072">
        <w:rPr>
          <w:rFonts w:ascii="Arial" w:eastAsia="Times New Roman" w:hAnsi="Arial" w:cs="Arial"/>
          <w:lang w:eastAsia="en-GB"/>
        </w:rPr>
        <w:t xml:space="preserve"> receiving fair treatment</w:t>
      </w:r>
      <w:r>
        <w:rPr>
          <w:rFonts w:ascii="Arial" w:eastAsia="Times New Roman" w:hAnsi="Arial" w:cs="Arial"/>
          <w:lang w:eastAsia="en-GB"/>
        </w:rPr>
        <w:t xml:space="preserve"> themselves made officers more confident in their own authority. </w:t>
      </w:r>
      <w:r w:rsidR="00867072">
        <w:rPr>
          <w:rFonts w:ascii="Arial" w:eastAsia="Times New Roman" w:hAnsi="Arial" w:cs="Arial"/>
          <w:lang w:eastAsia="en-GB"/>
        </w:rPr>
        <w:t>Which</w:t>
      </w:r>
      <w:r>
        <w:rPr>
          <w:rFonts w:ascii="Arial" w:eastAsia="Times New Roman" w:hAnsi="Arial" w:cs="Arial"/>
          <w:lang w:eastAsia="en-GB"/>
        </w:rPr>
        <w:t xml:space="preserve"> in turn </w:t>
      </w:r>
      <w:r w:rsidR="00867072">
        <w:rPr>
          <w:rFonts w:ascii="Arial" w:eastAsia="Times New Roman" w:hAnsi="Arial" w:cs="Arial"/>
          <w:lang w:eastAsia="en-GB"/>
        </w:rPr>
        <w:t>produced</w:t>
      </w:r>
      <w:r>
        <w:rPr>
          <w:rFonts w:ascii="Arial" w:eastAsia="Times New Roman" w:hAnsi="Arial" w:cs="Arial"/>
          <w:lang w:eastAsia="en-GB"/>
        </w:rPr>
        <w:t xml:space="preserve"> positive policing outcomes</w:t>
      </w:r>
      <w:r w:rsidR="00867072">
        <w:rPr>
          <w:rFonts w:ascii="Arial" w:eastAsia="Times New Roman" w:hAnsi="Arial" w:cs="Arial"/>
          <w:lang w:eastAsia="en-GB"/>
        </w:rPr>
        <w:t xml:space="preserve"> such as;</w:t>
      </w:r>
      <w:r>
        <w:rPr>
          <w:rFonts w:ascii="Arial" w:eastAsia="Times New Roman" w:hAnsi="Arial" w:cs="Arial"/>
          <w:lang w:eastAsia="en-GB"/>
        </w:rPr>
        <w:t xml:space="preserve"> they were more likely to support the rights of suspects, procedurally just policing and proportionate use of force</w:t>
      </w:r>
      <w:r w:rsidR="00CF641D">
        <w:rPr>
          <w:rFonts w:ascii="Arial" w:eastAsia="Times New Roman" w:hAnsi="Arial" w:cs="Arial"/>
          <w:lang w:eastAsia="en-GB"/>
        </w:rPr>
        <w:t xml:space="preserve"> (Cooper, M. 2017)</w:t>
      </w:r>
      <w:r>
        <w:rPr>
          <w:rFonts w:ascii="Arial" w:eastAsia="Times New Roman" w:hAnsi="Arial" w:cs="Arial"/>
          <w:lang w:eastAsia="en-GB"/>
        </w:rPr>
        <w:t>.</w:t>
      </w:r>
    </w:p>
    <w:p w14:paraId="73D356CF" w14:textId="47864137" w:rsidR="00BF145A" w:rsidRDefault="00BF145A" w:rsidP="00385245">
      <w:pPr>
        <w:rPr>
          <w:rFonts w:ascii="Arial" w:eastAsia="Times New Roman" w:hAnsi="Arial" w:cs="Arial"/>
          <w:lang w:eastAsia="en-GB"/>
        </w:rPr>
      </w:pPr>
      <w:r>
        <w:rPr>
          <w:rFonts w:ascii="Arial" w:eastAsia="Times New Roman" w:hAnsi="Arial" w:cs="Arial"/>
          <w:lang w:eastAsia="en-GB"/>
        </w:rPr>
        <w:t>Policing (conduct) Regulations 2020 also serves officers well in the respect that if officers have adhered to regulations, policies and legislation and have in addition supported the rights of suspects and victims, engaged in procedurally just policing and proportionate use of force</w:t>
      </w:r>
      <w:r w:rsidR="0017628D">
        <w:rPr>
          <w:rFonts w:ascii="Arial" w:eastAsia="Times New Roman" w:hAnsi="Arial" w:cs="Arial"/>
          <w:lang w:eastAsia="en-GB"/>
        </w:rPr>
        <w:t xml:space="preserve">, and still face scrutiny for their efforts the IOPC will endeavour to defend the officer in question. </w:t>
      </w:r>
    </w:p>
    <w:p w14:paraId="3238433F" w14:textId="5EA3D6AD" w:rsidR="00510A91" w:rsidRDefault="0017628D" w:rsidP="00385245">
      <w:pPr>
        <w:rPr>
          <w:rFonts w:ascii="Arial" w:eastAsia="Times New Roman" w:hAnsi="Arial" w:cs="Arial"/>
          <w:lang w:eastAsia="en-GB"/>
        </w:rPr>
      </w:pPr>
      <w:r>
        <w:rPr>
          <w:rFonts w:ascii="Arial" w:eastAsia="Times New Roman" w:hAnsi="Arial" w:cs="Arial"/>
          <w:lang w:eastAsia="en-GB"/>
        </w:rPr>
        <w:t>W</w:t>
      </w:r>
      <w:r w:rsidR="00510A91">
        <w:rPr>
          <w:rFonts w:ascii="Arial" w:eastAsia="Times New Roman" w:hAnsi="Arial" w:cs="Arial"/>
          <w:lang w:eastAsia="en-GB"/>
        </w:rPr>
        <w:t xml:space="preserve">ithout having such a department would leave the police force in a very vulnerable position and the likely hood of corruption would be drastic. The effectiveness of the police would be greatly </w:t>
      </w:r>
      <w:r>
        <w:rPr>
          <w:rFonts w:ascii="Arial" w:eastAsia="Times New Roman" w:hAnsi="Arial" w:cs="Arial"/>
          <w:lang w:eastAsia="en-GB"/>
        </w:rPr>
        <w:t>affected</w:t>
      </w:r>
      <w:r w:rsidR="00510A91">
        <w:rPr>
          <w:rFonts w:ascii="Arial" w:eastAsia="Times New Roman" w:hAnsi="Arial" w:cs="Arial"/>
          <w:lang w:eastAsia="en-GB"/>
        </w:rPr>
        <w:t xml:space="preserve"> in a negative way and public perception of the police would likely </w:t>
      </w:r>
      <w:r>
        <w:rPr>
          <w:rFonts w:ascii="Arial" w:eastAsia="Times New Roman" w:hAnsi="Arial" w:cs="Arial"/>
          <w:lang w:eastAsia="en-GB"/>
        </w:rPr>
        <w:t>be of a negative disposition</w:t>
      </w:r>
      <w:r w:rsidR="00510A91">
        <w:rPr>
          <w:rFonts w:ascii="Arial" w:eastAsia="Times New Roman" w:hAnsi="Arial" w:cs="Arial"/>
          <w:lang w:eastAsia="en-GB"/>
        </w:rPr>
        <w:t xml:space="preserve">. </w:t>
      </w:r>
      <w:r w:rsidR="000C507D">
        <w:rPr>
          <w:rFonts w:ascii="Arial" w:eastAsia="Times New Roman" w:hAnsi="Arial" w:cs="Arial"/>
          <w:lang w:eastAsia="en-GB"/>
        </w:rPr>
        <w:t>The most important aspects of policing are that it is public lead and we are providing a service to the public paid for by the public.</w:t>
      </w:r>
    </w:p>
    <w:p w14:paraId="25FABDCC" w14:textId="2761C430" w:rsidR="00510A91" w:rsidRDefault="00510A91" w:rsidP="00385245">
      <w:pPr>
        <w:rPr>
          <w:rFonts w:ascii="Arial" w:eastAsia="Times New Roman" w:hAnsi="Arial" w:cs="Arial"/>
          <w:lang w:eastAsia="en-GB"/>
        </w:rPr>
      </w:pPr>
      <w:r>
        <w:rPr>
          <w:rFonts w:ascii="Arial" w:eastAsia="Times New Roman" w:hAnsi="Arial" w:cs="Arial"/>
          <w:lang w:eastAsia="en-GB"/>
        </w:rPr>
        <w:t xml:space="preserve">The question may be raised as </w:t>
      </w:r>
      <w:proofErr w:type="gramStart"/>
      <w:r>
        <w:rPr>
          <w:rFonts w:ascii="Arial" w:eastAsia="Times New Roman" w:hAnsi="Arial" w:cs="Arial"/>
          <w:lang w:eastAsia="en-GB"/>
        </w:rPr>
        <w:t>a</w:t>
      </w:r>
      <w:r w:rsidR="000A780D">
        <w:rPr>
          <w:rFonts w:ascii="Arial" w:eastAsia="Times New Roman" w:hAnsi="Arial" w:cs="Arial"/>
          <w:lang w:eastAsia="en-GB"/>
        </w:rPr>
        <w:t>n</w:t>
      </w:r>
      <w:proofErr w:type="gramEnd"/>
      <w:r>
        <w:rPr>
          <w:rFonts w:ascii="Arial" w:eastAsia="Times New Roman" w:hAnsi="Arial" w:cs="Arial"/>
          <w:lang w:eastAsia="en-GB"/>
        </w:rPr>
        <w:t xml:space="preserve"> police officer should you be tr</w:t>
      </w:r>
      <w:r w:rsidR="0001739E">
        <w:rPr>
          <w:rFonts w:ascii="Arial" w:eastAsia="Times New Roman" w:hAnsi="Arial" w:cs="Arial"/>
          <w:lang w:eastAsia="en-GB"/>
        </w:rPr>
        <w:t>u</w:t>
      </w:r>
      <w:r>
        <w:rPr>
          <w:rFonts w:ascii="Arial" w:eastAsia="Times New Roman" w:hAnsi="Arial" w:cs="Arial"/>
          <w:lang w:eastAsia="en-GB"/>
        </w:rPr>
        <w:t xml:space="preserve">sted without test or should there be a department set up to look from time to time at what you do and why you do it regularly. </w:t>
      </w:r>
      <w:r w:rsidR="0001739E">
        <w:rPr>
          <w:rFonts w:ascii="Arial" w:eastAsia="Times New Roman" w:hAnsi="Arial" w:cs="Arial"/>
          <w:lang w:eastAsia="en-GB"/>
        </w:rPr>
        <w:t xml:space="preserve">Should the fact that you have gone through a series of events while </w:t>
      </w:r>
      <w:r w:rsidR="0032422B">
        <w:rPr>
          <w:rFonts w:ascii="Arial" w:eastAsia="Times New Roman" w:hAnsi="Arial" w:cs="Arial"/>
          <w:lang w:eastAsia="en-GB"/>
        </w:rPr>
        <w:t>applying</w:t>
      </w:r>
      <w:r w:rsidR="0001739E">
        <w:rPr>
          <w:rFonts w:ascii="Arial" w:eastAsia="Times New Roman" w:hAnsi="Arial" w:cs="Arial"/>
          <w:lang w:eastAsia="en-GB"/>
        </w:rPr>
        <w:t xml:space="preserve"> such as looking at your financial record, criminal history and associations be enough to show that you are a </w:t>
      </w:r>
      <w:r w:rsidR="0032422B">
        <w:rPr>
          <w:rFonts w:ascii="Arial" w:eastAsia="Times New Roman" w:hAnsi="Arial" w:cs="Arial"/>
          <w:lang w:eastAsia="en-GB"/>
        </w:rPr>
        <w:t>trustworthy</w:t>
      </w:r>
      <w:r w:rsidR="0001739E">
        <w:rPr>
          <w:rFonts w:ascii="Arial" w:eastAsia="Times New Roman" w:hAnsi="Arial" w:cs="Arial"/>
          <w:lang w:eastAsia="en-GB"/>
        </w:rPr>
        <w:t xml:space="preserve"> member of the public and as such the force or, should this constantly be reviewed via the examination of your work and ability to justify everything that you do.</w:t>
      </w:r>
      <w:r w:rsidR="000C507D">
        <w:rPr>
          <w:rFonts w:ascii="Arial" w:eastAsia="Times New Roman" w:hAnsi="Arial" w:cs="Arial"/>
          <w:lang w:eastAsia="en-GB"/>
        </w:rPr>
        <w:t xml:space="preserve"> There is also the fact that a person can be judged at the time of there entry into the force but there are many aspects of there life that can change throughout this. You have so many situations in life that can change the way that you think. Financial situations can change, living situations and relationships are all factors that can change an alter that can be totally out of your own control.</w:t>
      </w:r>
    </w:p>
    <w:p w14:paraId="531B8906" w14:textId="426E9225" w:rsidR="00F07473" w:rsidRDefault="00F07473" w:rsidP="00385245">
      <w:pPr>
        <w:rPr>
          <w:rFonts w:ascii="Arial" w:eastAsia="Times New Roman" w:hAnsi="Arial" w:cs="Arial"/>
          <w:lang w:eastAsia="en-GB"/>
        </w:rPr>
      </w:pPr>
      <w:r>
        <w:rPr>
          <w:rFonts w:ascii="Arial" w:eastAsia="Times New Roman" w:hAnsi="Arial" w:cs="Arial"/>
          <w:lang w:eastAsia="en-GB"/>
        </w:rPr>
        <w:t xml:space="preserve">There are arguments </w:t>
      </w:r>
      <w:r w:rsidR="000A780D">
        <w:rPr>
          <w:rFonts w:ascii="Arial" w:eastAsia="Times New Roman" w:hAnsi="Arial" w:cs="Arial"/>
          <w:lang w:eastAsia="en-GB"/>
        </w:rPr>
        <w:t>for and against</w:t>
      </w:r>
      <w:r>
        <w:rPr>
          <w:rFonts w:ascii="Arial" w:eastAsia="Times New Roman" w:hAnsi="Arial" w:cs="Arial"/>
          <w:lang w:eastAsia="en-GB"/>
        </w:rPr>
        <w:t xml:space="preserve"> </w:t>
      </w:r>
      <w:r w:rsidR="000A780D">
        <w:rPr>
          <w:rFonts w:ascii="Arial" w:eastAsia="Times New Roman" w:hAnsi="Arial" w:cs="Arial"/>
          <w:lang w:eastAsia="en-GB"/>
        </w:rPr>
        <w:t>micromanagement</w:t>
      </w:r>
      <w:r>
        <w:rPr>
          <w:rFonts w:ascii="Arial" w:eastAsia="Times New Roman" w:hAnsi="Arial" w:cs="Arial"/>
          <w:lang w:eastAsia="en-GB"/>
        </w:rPr>
        <w:t xml:space="preserve"> at work and both appear to have pros and cons. Should workers constantly be put under the microscope and questioned on the</w:t>
      </w:r>
      <w:r w:rsidR="000A780D">
        <w:rPr>
          <w:rFonts w:ascii="Arial" w:eastAsia="Times New Roman" w:hAnsi="Arial" w:cs="Arial"/>
          <w:lang w:eastAsia="en-GB"/>
        </w:rPr>
        <w:t>ir</w:t>
      </w:r>
      <w:r>
        <w:rPr>
          <w:rFonts w:ascii="Arial" w:eastAsia="Times New Roman" w:hAnsi="Arial" w:cs="Arial"/>
          <w:lang w:eastAsia="en-GB"/>
        </w:rPr>
        <w:t xml:space="preserve"> </w:t>
      </w:r>
      <w:r w:rsidR="000A780D">
        <w:rPr>
          <w:rFonts w:ascii="Arial" w:eastAsia="Times New Roman" w:hAnsi="Arial" w:cs="Arial"/>
          <w:lang w:eastAsia="en-GB"/>
        </w:rPr>
        <w:t>decision making and performance</w:t>
      </w:r>
      <w:r w:rsidR="00BE0AC1">
        <w:rPr>
          <w:rFonts w:ascii="Arial" w:eastAsia="Times New Roman" w:hAnsi="Arial" w:cs="Arial"/>
          <w:lang w:eastAsia="en-GB"/>
        </w:rPr>
        <w:t>?</w:t>
      </w:r>
      <w:r w:rsidR="000A780D">
        <w:rPr>
          <w:rFonts w:ascii="Arial" w:eastAsia="Times New Roman" w:hAnsi="Arial" w:cs="Arial"/>
          <w:lang w:eastAsia="en-GB"/>
        </w:rPr>
        <w:t xml:space="preserve"> Or should they be encouraged and motivated to do this for themselves? It is suggested that micromanaging workers can create a culture of dependency, self-doubt, hesitation and lack of confidence in their abilities. All of which translate as poor performing officers with undoubtedly </w:t>
      </w:r>
      <w:r w:rsidR="00227AA9">
        <w:rPr>
          <w:rFonts w:ascii="Arial" w:eastAsia="Times New Roman" w:hAnsi="Arial" w:cs="Arial"/>
          <w:lang w:eastAsia="en-GB"/>
        </w:rPr>
        <w:t>poor wellbeing.</w:t>
      </w:r>
      <w:r w:rsidR="000A780D">
        <w:rPr>
          <w:rFonts w:ascii="Arial" w:eastAsia="Times New Roman" w:hAnsi="Arial" w:cs="Arial"/>
          <w:lang w:eastAsia="en-GB"/>
        </w:rPr>
        <w:t xml:space="preserve"> </w:t>
      </w:r>
    </w:p>
    <w:p w14:paraId="6B0D2343" w14:textId="07FD75B6" w:rsidR="0001739E" w:rsidRDefault="001803F6" w:rsidP="00385245">
      <w:pPr>
        <w:rPr>
          <w:rFonts w:ascii="Arial" w:eastAsia="Times New Roman" w:hAnsi="Arial" w:cs="Arial"/>
          <w:lang w:eastAsia="en-GB"/>
        </w:rPr>
      </w:pPr>
      <w:r>
        <w:rPr>
          <w:rFonts w:ascii="Arial" w:eastAsia="Times New Roman" w:hAnsi="Arial" w:cs="Arial"/>
          <w:lang w:eastAsia="en-GB"/>
        </w:rPr>
        <w:t xml:space="preserve">I believe that when officers are given adequate and relevant training, are mentored effectively and are encouraged to develop personally, this is more effective in building a strong </w:t>
      </w:r>
      <w:r w:rsidR="00926144">
        <w:rPr>
          <w:rFonts w:ascii="Arial" w:eastAsia="Times New Roman" w:hAnsi="Arial" w:cs="Arial"/>
          <w:lang w:eastAsia="en-GB"/>
        </w:rPr>
        <w:t xml:space="preserve">and long lasting team of </w:t>
      </w:r>
      <w:r>
        <w:rPr>
          <w:rFonts w:ascii="Arial" w:eastAsia="Times New Roman" w:hAnsi="Arial" w:cs="Arial"/>
          <w:lang w:eastAsia="en-GB"/>
        </w:rPr>
        <w:t>officers</w:t>
      </w:r>
      <w:r w:rsidR="00926144">
        <w:rPr>
          <w:rFonts w:ascii="Arial" w:eastAsia="Times New Roman" w:hAnsi="Arial" w:cs="Arial"/>
          <w:lang w:eastAsia="en-GB"/>
        </w:rPr>
        <w:t xml:space="preserve">, rather than forcing officers to perform under fear and anticipation of being pulled in for questioning. </w:t>
      </w:r>
      <w:proofErr w:type="spellStart"/>
      <w:r w:rsidR="00926144">
        <w:rPr>
          <w:rFonts w:ascii="Arial" w:eastAsia="Times New Roman" w:hAnsi="Arial" w:cs="Arial"/>
          <w:lang w:eastAsia="en-GB"/>
        </w:rPr>
        <w:t>Bobinski</w:t>
      </w:r>
      <w:proofErr w:type="spellEnd"/>
      <w:r w:rsidR="00926144">
        <w:rPr>
          <w:rFonts w:ascii="Arial" w:eastAsia="Times New Roman" w:hAnsi="Arial" w:cs="Arial"/>
          <w:lang w:eastAsia="en-GB"/>
        </w:rPr>
        <w:t>, D. (2009) supports this idea stating:</w:t>
      </w:r>
    </w:p>
    <w:p w14:paraId="219980D0" w14:textId="4F951C46" w:rsidR="00926144" w:rsidRDefault="00926144" w:rsidP="00926144">
      <w:pPr>
        <w:jc w:val="center"/>
        <w:rPr>
          <w:rFonts w:ascii="Arial" w:eastAsia="Times New Roman" w:hAnsi="Arial" w:cs="Arial"/>
          <w:i/>
          <w:iCs/>
          <w:lang w:eastAsia="en-GB"/>
        </w:rPr>
      </w:pPr>
      <w:r>
        <w:rPr>
          <w:rFonts w:ascii="Arial" w:eastAsia="Times New Roman" w:hAnsi="Arial" w:cs="Arial"/>
          <w:i/>
          <w:iCs/>
          <w:lang w:eastAsia="en-GB"/>
        </w:rPr>
        <w:t>‘</w:t>
      </w:r>
      <w:r w:rsidRPr="00926144">
        <w:rPr>
          <w:rFonts w:ascii="Arial" w:eastAsia="Times New Roman" w:hAnsi="Arial" w:cs="Arial"/>
          <w:i/>
          <w:iCs/>
          <w:lang w:eastAsia="en-GB"/>
        </w:rPr>
        <w:t>The bottom line is that you can</w:t>
      </w:r>
      <w:r>
        <w:rPr>
          <w:rFonts w:ascii="Arial" w:eastAsia="Times New Roman" w:hAnsi="Arial" w:cs="Arial"/>
          <w:i/>
          <w:iCs/>
          <w:lang w:eastAsia="en-GB"/>
        </w:rPr>
        <w:t>’</w:t>
      </w:r>
      <w:r w:rsidRPr="00926144">
        <w:rPr>
          <w:rFonts w:ascii="Arial" w:eastAsia="Times New Roman" w:hAnsi="Arial" w:cs="Arial"/>
          <w:i/>
          <w:iCs/>
          <w:lang w:eastAsia="en-GB"/>
        </w:rPr>
        <w:t>t short-change the process for creating passion-driven teams, as short cuts in such efforts always fail. Granted shortcuts may produce short term results, but I guarantee that a consistent long-term effort will give you much better results than intermittent short bursts of energy that must be continually re-ignited. Com</w:t>
      </w:r>
      <w:r>
        <w:rPr>
          <w:rFonts w:ascii="Arial" w:eastAsia="Times New Roman" w:hAnsi="Arial" w:cs="Arial"/>
          <w:i/>
          <w:iCs/>
          <w:lang w:eastAsia="en-GB"/>
        </w:rPr>
        <w:t>m</w:t>
      </w:r>
      <w:r w:rsidRPr="00926144">
        <w:rPr>
          <w:rFonts w:ascii="Arial" w:eastAsia="Times New Roman" w:hAnsi="Arial" w:cs="Arial"/>
          <w:i/>
          <w:iCs/>
          <w:lang w:eastAsia="en-GB"/>
        </w:rPr>
        <w:t xml:space="preserve">it to </w:t>
      </w:r>
      <w:proofErr w:type="gramStart"/>
      <w:r w:rsidRPr="00926144">
        <w:rPr>
          <w:rFonts w:ascii="Arial" w:eastAsia="Times New Roman" w:hAnsi="Arial" w:cs="Arial"/>
          <w:i/>
          <w:iCs/>
          <w:lang w:eastAsia="en-GB"/>
        </w:rPr>
        <w:t>being</w:t>
      </w:r>
      <w:proofErr w:type="gramEnd"/>
      <w:r w:rsidRPr="00926144">
        <w:rPr>
          <w:rFonts w:ascii="Arial" w:eastAsia="Times New Roman" w:hAnsi="Arial" w:cs="Arial"/>
          <w:i/>
          <w:iCs/>
          <w:lang w:eastAsia="en-GB"/>
        </w:rPr>
        <w:t xml:space="preserve"> a builder of people, and you have the foundation for creating passion-driven teams. </w:t>
      </w:r>
    </w:p>
    <w:p w14:paraId="266A9434" w14:textId="6B309237" w:rsidR="00BA4C32" w:rsidRDefault="00BA4C32" w:rsidP="00BA4C32">
      <w:pPr>
        <w:rPr>
          <w:rFonts w:ascii="Arial" w:eastAsia="Times New Roman" w:hAnsi="Arial" w:cs="Arial"/>
          <w:lang w:eastAsia="en-GB"/>
        </w:rPr>
      </w:pPr>
      <w:r>
        <w:rPr>
          <w:rFonts w:ascii="Arial" w:eastAsia="Times New Roman" w:hAnsi="Arial" w:cs="Arial"/>
          <w:lang w:eastAsia="en-GB"/>
        </w:rPr>
        <w:t xml:space="preserve">As discussed above, if officers feel valued and protected by their force, they are more confident in their own authority and perform their duty to a higher standard of practice. I would rather be equipped with the skills and knowledge to </w:t>
      </w:r>
      <w:r w:rsidR="00033F27">
        <w:rPr>
          <w:rFonts w:ascii="Arial" w:eastAsia="Times New Roman" w:hAnsi="Arial" w:cs="Arial"/>
          <w:lang w:eastAsia="en-GB"/>
        </w:rPr>
        <w:t xml:space="preserve">perform my policing duties independently, than operate by relying heavily on my chain of command, as this would have a detrimental impact on my self confidence and esteem. </w:t>
      </w:r>
    </w:p>
    <w:p w14:paraId="41664855" w14:textId="6C44FA85" w:rsidR="006847CB" w:rsidRPr="00BA4C32" w:rsidRDefault="006847CB" w:rsidP="00BA4C32">
      <w:pPr>
        <w:rPr>
          <w:rFonts w:ascii="Arial" w:eastAsia="Times New Roman" w:hAnsi="Arial" w:cs="Arial"/>
          <w:lang w:eastAsia="en-GB"/>
        </w:rPr>
      </w:pPr>
      <w:r>
        <w:rPr>
          <w:rFonts w:ascii="Arial" w:eastAsia="Times New Roman" w:hAnsi="Arial" w:cs="Arial"/>
          <w:lang w:eastAsia="en-GB"/>
        </w:rPr>
        <w:t>912</w:t>
      </w:r>
    </w:p>
    <w:p w14:paraId="600F1D7A" w14:textId="77777777" w:rsidR="00926144" w:rsidRPr="00926144" w:rsidRDefault="00926144" w:rsidP="00926144">
      <w:pPr>
        <w:rPr>
          <w:rFonts w:ascii="Arial" w:eastAsia="Times New Roman" w:hAnsi="Arial" w:cs="Arial"/>
          <w:lang w:eastAsia="en-GB"/>
        </w:rPr>
      </w:pPr>
    </w:p>
    <w:p w14:paraId="542A8945" w14:textId="7EE0F5C1" w:rsidR="00791CFC" w:rsidRDefault="00791CFC" w:rsidP="00385245">
      <w:pPr>
        <w:rPr>
          <w:rFonts w:ascii="Arial" w:eastAsia="Times New Roman" w:hAnsi="Arial" w:cs="Arial"/>
          <w:lang w:eastAsia="en-GB"/>
        </w:rPr>
      </w:pPr>
    </w:p>
    <w:p w14:paraId="1740D737" w14:textId="77777777" w:rsidR="00791CFC" w:rsidRDefault="00791CFC" w:rsidP="00385245">
      <w:pPr>
        <w:rPr>
          <w:rFonts w:ascii="Arial" w:eastAsia="Times New Roman" w:hAnsi="Arial" w:cs="Arial"/>
          <w:lang w:eastAsia="en-GB"/>
        </w:rPr>
      </w:pPr>
    </w:p>
    <w:p w14:paraId="6221A994" w14:textId="77777777" w:rsidR="00FC0BB7" w:rsidRDefault="00FC0BB7" w:rsidP="00385245">
      <w:pPr>
        <w:rPr>
          <w:rFonts w:ascii="Arial" w:eastAsia="Times New Roman" w:hAnsi="Arial" w:cs="Arial"/>
          <w:lang w:eastAsia="en-GB"/>
        </w:rPr>
      </w:pPr>
    </w:p>
    <w:p w14:paraId="6553E118" w14:textId="77777777" w:rsidR="00385245" w:rsidRPr="00385245" w:rsidRDefault="00385245" w:rsidP="00385245">
      <w:pPr>
        <w:rPr>
          <w:rFonts w:ascii="Arial" w:eastAsia="Times New Roman" w:hAnsi="Arial" w:cs="Arial"/>
          <w:lang w:eastAsia="en-GB"/>
        </w:rPr>
      </w:pPr>
    </w:p>
    <w:p w14:paraId="5BC9AAAD" w14:textId="77777777" w:rsidR="008A27A7" w:rsidRDefault="00BC461A" w:rsidP="008A27A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3F863814" w:rsidRPr="00BC461A">
        <w:rPr>
          <w:rFonts w:ascii="Arial" w:eastAsia="Times New Roman" w:hAnsi="Arial" w:cs="Arial"/>
          <w:b/>
          <w:bCs/>
          <w:lang w:eastAsia="en-GB"/>
        </w:rPr>
        <w:t>itle:</w:t>
      </w:r>
      <w:r w:rsidR="008A27A7">
        <w:rPr>
          <w:rFonts w:ascii="Arial" w:eastAsia="Times New Roman" w:hAnsi="Arial" w:cs="Arial"/>
          <w:lang w:eastAsia="en-GB"/>
        </w:rPr>
        <w:t xml:space="preserve"> </w:t>
      </w:r>
    </w:p>
    <w:p w14:paraId="6A68562E" w14:textId="0FE83F1B" w:rsidR="00F43C4D" w:rsidRPr="00BC461A" w:rsidRDefault="008A27A7" w:rsidP="008A27A7">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sidRPr="008A27A7">
        <w:rPr>
          <w:rFonts w:ascii="Arial" w:eastAsia="Times New Roman" w:hAnsi="Arial" w:cs="Arial"/>
          <w:lang w:eastAsia="en-GB"/>
        </w:rPr>
        <w:t>Analyse potential links between serious and organised crime and public protection issues (1000 words)</w:t>
      </w:r>
    </w:p>
    <w:p w14:paraId="58AC60EB" w14:textId="680EF7E0" w:rsidR="00385245" w:rsidRDefault="00385245" w:rsidP="00385245">
      <w:pPr>
        <w:spacing w:after="0" w:line="240" w:lineRule="auto"/>
        <w:rPr>
          <w:rFonts w:ascii="Arial" w:eastAsia="Times New Roman" w:hAnsi="Arial" w:cs="Arial"/>
          <w:b/>
          <w:sz w:val="24"/>
          <w:szCs w:val="24"/>
          <w:lang w:eastAsia="en-GB"/>
        </w:rPr>
      </w:pPr>
    </w:p>
    <w:p w14:paraId="6D4D2779" w14:textId="0560B765" w:rsidR="00BB18E4" w:rsidRPr="00974435" w:rsidRDefault="00385245"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 xml:space="preserve">In this essay I will be </w:t>
      </w:r>
      <w:r w:rsidR="0046507E" w:rsidRPr="00974435">
        <w:rPr>
          <w:rFonts w:ascii="Arial" w:eastAsia="Times New Roman" w:hAnsi="Arial" w:cs="Arial"/>
          <w:bCs/>
          <w:sz w:val="24"/>
          <w:szCs w:val="24"/>
          <w:lang w:eastAsia="en-GB"/>
        </w:rPr>
        <w:t>analysing</w:t>
      </w:r>
      <w:r w:rsidRPr="00974435">
        <w:rPr>
          <w:rFonts w:ascii="Arial" w:eastAsia="Times New Roman" w:hAnsi="Arial" w:cs="Arial"/>
          <w:bCs/>
          <w:sz w:val="24"/>
          <w:szCs w:val="24"/>
          <w:lang w:eastAsia="en-GB"/>
        </w:rPr>
        <w:t xml:space="preserve"> the potential links between serious and organised crime and public </w:t>
      </w:r>
      <w:r w:rsidR="00FC0BB7" w:rsidRPr="00974435">
        <w:rPr>
          <w:rFonts w:ascii="Arial" w:eastAsia="Times New Roman" w:hAnsi="Arial" w:cs="Arial"/>
          <w:bCs/>
          <w:sz w:val="24"/>
          <w:szCs w:val="24"/>
          <w:lang w:eastAsia="en-GB"/>
        </w:rPr>
        <w:t>protection</w:t>
      </w:r>
      <w:r w:rsidRPr="00974435">
        <w:rPr>
          <w:rFonts w:ascii="Arial" w:eastAsia="Times New Roman" w:hAnsi="Arial" w:cs="Arial"/>
          <w:bCs/>
          <w:sz w:val="24"/>
          <w:szCs w:val="24"/>
          <w:lang w:eastAsia="en-GB"/>
        </w:rPr>
        <w:t xml:space="preserve"> issues.</w:t>
      </w:r>
    </w:p>
    <w:p w14:paraId="368734D1" w14:textId="7C020AAB" w:rsidR="00385245" w:rsidRPr="00974435" w:rsidRDefault="00385245" w:rsidP="00BE5412">
      <w:pPr>
        <w:spacing w:after="0" w:line="240" w:lineRule="auto"/>
        <w:rPr>
          <w:rFonts w:ascii="Arial" w:eastAsia="Times New Roman" w:hAnsi="Arial" w:cs="Arial"/>
          <w:bCs/>
          <w:sz w:val="24"/>
          <w:szCs w:val="24"/>
          <w:lang w:eastAsia="en-GB"/>
        </w:rPr>
      </w:pPr>
    </w:p>
    <w:p w14:paraId="75602CAB" w14:textId="5CBFD3BE" w:rsidR="00385245" w:rsidRPr="00974435" w:rsidRDefault="00385245"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 xml:space="preserve">Throughout my time policing I have come across many aspects of public protection and links to organised crime. There have been many links made to this via social media and other outposts. I know there </w:t>
      </w:r>
      <w:r w:rsidR="00CF7098" w:rsidRPr="00974435">
        <w:rPr>
          <w:rFonts w:ascii="Arial" w:eastAsia="Times New Roman" w:hAnsi="Arial" w:cs="Arial"/>
          <w:bCs/>
          <w:sz w:val="24"/>
          <w:szCs w:val="24"/>
          <w:lang w:eastAsia="en-GB"/>
        </w:rPr>
        <w:t>is</w:t>
      </w:r>
      <w:r w:rsidRPr="00974435">
        <w:rPr>
          <w:rFonts w:ascii="Arial" w:eastAsia="Times New Roman" w:hAnsi="Arial" w:cs="Arial"/>
          <w:bCs/>
          <w:sz w:val="24"/>
          <w:szCs w:val="24"/>
          <w:lang w:eastAsia="en-GB"/>
        </w:rPr>
        <w:t xml:space="preserve"> a lot of education being given to young people in schools and by </w:t>
      </w:r>
      <w:r w:rsidR="00C9042B" w:rsidRPr="00974435">
        <w:rPr>
          <w:rFonts w:ascii="Arial" w:eastAsia="Times New Roman" w:hAnsi="Arial" w:cs="Arial"/>
          <w:bCs/>
          <w:sz w:val="24"/>
          <w:szCs w:val="24"/>
          <w:lang w:eastAsia="en-GB"/>
        </w:rPr>
        <w:t>external</w:t>
      </w:r>
      <w:r w:rsidRPr="00974435">
        <w:rPr>
          <w:rFonts w:ascii="Arial" w:eastAsia="Times New Roman" w:hAnsi="Arial" w:cs="Arial"/>
          <w:bCs/>
          <w:sz w:val="24"/>
          <w:szCs w:val="24"/>
          <w:lang w:eastAsia="en-GB"/>
        </w:rPr>
        <w:t xml:space="preserve"> </w:t>
      </w:r>
      <w:r w:rsidR="00E87B38" w:rsidRPr="00974435">
        <w:rPr>
          <w:rFonts w:ascii="Arial" w:eastAsia="Times New Roman" w:hAnsi="Arial" w:cs="Arial"/>
          <w:bCs/>
          <w:sz w:val="24"/>
          <w:szCs w:val="24"/>
          <w:lang w:eastAsia="en-GB"/>
        </w:rPr>
        <w:t>organisations</w:t>
      </w:r>
      <w:r w:rsidRPr="00974435">
        <w:rPr>
          <w:rFonts w:ascii="Arial" w:eastAsia="Times New Roman" w:hAnsi="Arial" w:cs="Arial"/>
          <w:bCs/>
          <w:sz w:val="24"/>
          <w:szCs w:val="24"/>
          <w:lang w:eastAsia="en-GB"/>
        </w:rPr>
        <w:t xml:space="preserve"> to make people aware of the risk and how to </w:t>
      </w:r>
      <w:r w:rsidR="00C9042B" w:rsidRPr="00974435">
        <w:rPr>
          <w:rFonts w:ascii="Arial" w:eastAsia="Times New Roman" w:hAnsi="Arial" w:cs="Arial"/>
          <w:bCs/>
          <w:sz w:val="24"/>
          <w:szCs w:val="24"/>
          <w:lang w:eastAsia="en-GB"/>
        </w:rPr>
        <w:t>recognise</w:t>
      </w:r>
      <w:r w:rsidRPr="00974435">
        <w:rPr>
          <w:rFonts w:ascii="Arial" w:eastAsia="Times New Roman" w:hAnsi="Arial" w:cs="Arial"/>
          <w:bCs/>
          <w:sz w:val="24"/>
          <w:szCs w:val="24"/>
          <w:lang w:eastAsia="en-GB"/>
        </w:rPr>
        <w:t xml:space="preserve"> that somebody is being used for the purpose of organised crimes</w:t>
      </w:r>
      <w:r w:rsidR="00FC0BB7" w:rsidRPr="00974435">
        <w:rPr>
          <w:rFonts w:ascii="Arial" w:eastAsia="Times New Roman" w:hAnsi="Arial" w:cs="Arial"/>
          <w:bCs/>
          <w:sz w:val="24"/>
          <w:szCs w:val="24"/>
          <w:lang w:eastAsia="en-GB"/>
        </w:rPr>
        <w:t>.</w:t>
      </w:r>
    </w:p>
    <w:p w14:paraId="68DE3778" w14:textId="3002ED82" w:rsidR="00FC0BB7" w:rsidRPr="00974435" w:rsidRDefault="00FC0BB7" w:rsidP="00BE5412">
      <w:pPr>
        <w:spacing w:after="0" w:line="240" w:lineRule="auto"/>
        <w:rPr>
          <w:rFonts w:ascii="Arial" w:eastAsia="Times New Roman" w:hAnsi="Arial" w:cs="Arial"/>
          <w:bCs/>
          <w:sz w:val="24"/>
          <w:szCs w:val="24"/>
          <w:lang w:eastAsia="en-GB"/>
        </w:rPr>
      </w:pPr>
    </w:p>
    <w:p w14:paraId="7B5E51D0" w14:textId="29D26412" w:rsidR="00FC0BB7" w:rsidRPr="00974435" w:rsidRDefault="00FC0BB7"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 xml:space="preserve">As with every call that I go to I immediately assess the Threat, Harm and Risk but there is also Investigate, Vulnerability and Engagement. Each aspect of this is important as the last and should not be missed. At all times I am not just looking for what is happening here and now but the reasons that this may be happening. There may be a child that is caught dealing </w:t>
      </w:r>
      <w:proofErr w:type="gramStart"/>
      <w:r w:rsidRPr="00974435">
        <w:rPr>
          <w:rFonts w:ascii="Arial" w:eastAsia="Times New Roman" w:hAnsi="Arial" w:cs="Arial"/>
          <w:bCs/>
          <w:sz w:val="24"/>
          <w:szCs w:val="24"/>
          <w:lang w:eastAsia="en-GB"/>
        </w:rPr>
        <w:t>drugs</w:t>
      </w:r>
      <w:proofErr w:type="gramEnd"/>
      <w:r w:rsidRPr="00974435">
        <w:rPr>
          <w:rFonts w:ascii="Arial" w:eastAsia="Times New Roman" w:hAnsi="Arial" w:cs="Arial"/>
          <w:bCs/>
          <w:sz w:val="24"/>
          <w:szCs w:val="24"/>
          <w:lang w:eastAsia="en-GB"/>
        </w:rPr>
        <w:t xml:space="preserve"> but the work needs to be done as to why </w:t>
      </w:r>
      <w:r w:rsidR="00364C21" w:rsidRPr="00974435">
        <w:rPr>
          <w:rFonts w:ascii="Arial" w:eastAsia="Times New Roman" w:hAnsi="Arial" w:cs="Arial"/>
          <w:bCs/>
          <w:sz w:val="24"/>
          <w:szCs w:val="24"/>
          <w:lang w:eastAsia="en-GB"/>
        </w:rPr>
        <w:t>they are</w:t>
      </w:r>
      <w:r w:rsidRPr="00974435">
        <w:rPr>
          <w:rFonts w:ascii="Arial" w:eastAsia="Times New Roman" w:hAnsi="Arial" w:cs="Arial"/>
          <w:bCs/>
          <w:sz w:val="24"/>
          <w:szCs w:val="24"/>
          <w:lang w:eastAsia="en-GB"/>
        </w:rPr>
        <w:t xml:space="preserve"> doing this, how it has happened and what can be done to help this person. Policing in my opinion is not just about helping the aggrieved but also what you can do for the perpetrator to better help them and in return you may be able to reduce crime. </w:t>
      </w:r>
    </w:p>
    <w:p w14:paraId="39FA3913" w14:textId="4F6C5143" w:rsidR="00862EFC" w:rsidRPr="00974435" w:rsidRDefault="00862EFC" w:rsidP="00BE5412">
      <w:pPr>
        <w:spacing w:after="0" w:line="240" w:lineRule="auto"/>
        <w:rPr>
          <w:rFonts w:ascii="Arial" w:eastAsia="Times New Roman" w:hAnsi="Arial" w:cs="Arial"/>
          <w:bCs/>
          <w:sz w:val="24"/>
          <w:szCs w:val="24"/>
          <w:lang w:eastAsia="en-GB"/>
        </w:rPr>
      </w:pPr>
    </w:p>
    <w:p w14:paraId="09765C7F" w14:textId="2EB2EF1E" w:rsidR="00862EFC" w:rsidRPr="00974435" w:rsidRDefault="00E85C6D"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Throughout</w:t>
      </w:r>
      <w:r w:rsidR="00862EFC" w:rsidRPr="00974435">
        <w:rPr>
          <w:rFonts w:ascii="Arial" w:eastAsia="Times New Roman" w:hAnsi="Arial" w:cs="Arial"/>
          <w:bCs/>
          <w:sz w:val="24"/>
          <w:szCs w:val="24"/>
          <w:lang w:eastAsia="en-GB"/>
        </w:rPr>
        <w:t xml:space="preserve"> history there has always been a select group of people that are at serious risk of crime and one of the biggest groups for this are children. Children have so many aspects of there life that have no stableness </w:t>
      </w:r>
      <w:r w:rsidRPr="00974435">
        <w:rPr>
          <w:rFonts w:ascii="Arial" w:eastAsia="Times New Roman" w:hAnsi="Arial" w:cs="Arial"/>
          <w:bCs/>
          <w:sz w:val="24"/>
          <w:szCs w:val="24"/>
          <w:lang w:eastAsia="en-GB"/>
        </w:rPr>
        <w:t>combined with</w:t>
      </w:r>
      <w:r w:rsidR="00862EFC" w:rsidRPr="00974435">
        <w:rPr>
          <w:rFonts w:ascii="Arial" w:eastAsia="Times New Roman" w:hAnsi="Arial" w:cs="Arial"/>
          <w:bCs/>
          <w:sz w:val="24"/>
          <w:szCs w:val="24"/>
          <w:lang w:eastAsia="en-GB"/>
        </w:rPr>
        <w:t xml:space="preserve"> an </w:t>
      </w:r>
      <w:proofErr w:type="gramStart"/>
      <w:r w:rsidR="00862EFC" w:rsidRPr="00974435">
        <w:rPr>
          <w:rFonts w:ascii="Arial" w:eastAsia="Times New Roman" w:hAnsi="Arial" w:cs="Arial"/>
          <w:bCs/>
          <w:sz w:val="24"/>
          <w:szCs w:val="24"/>
          <w:lang w:eastAsia="en-GB"/>
        </w:rPr>
        <w:t>ever changing</w:t>
      </w:r>
      <w:proofErr w:type="gramEnd"/>
      <w:r w:rsidR="00862EFC" w:rsidRPr="00974435">
        <w:rPr>
          <w:rFonts w:ascii="Arial" w:eastAsia="Times New Roman" w:hAnsi="Arial" w:cs="Arial"/>
          <w:bCs/>
          <w:sz w:val="24"/>
          <w:szCs w:val="24"/>
          <w:lang w:eastAsia="en-GB"/>
        </w:rPr>
        <w:t xml:space="preserve"> life. There is also the demand on children to act and behave in a certain way with so much pressure </w:t>
      </w:r>
      <w:r w:rsidR="00CF7098" w:rsidRPr="00974435">
        <w:rPr>
          <w:rFonts w:ascii="Arial" w:eastAsia="Times New Roman" w:hAnsi="Arial" w:cs="Arial"/>
          <w:bCs/>
          <w:sz w:val="24"/>
          <w:szCs w:val="24"/>
          <w:lang w:eastAsia="en-GB"/>
        </w:rPr>
        <w:t>from</w:t>
      </w:r>
      <w:r w:rsidR="00862EFC" w:rsidRPr="00974435">
        <w:rPr>
          <w:rFonts w:ascii="Arial" w:eastAsia="Times New Roman" w:hAnsi="Arial" w:cs="Arial"/>
          <w:bCs/>
          <w:sz w:val="24"/>
          <w:szCs w:val="24"/>
          <w:lang w:eastAsia="en-GB"/>
        </w:rPr>
        <w:t xml:space="preserve"> peers and the pressure that the media </w:t>
      </w:r>
      <w:r w:rsidR="0097747A" w:rsidRPr="00974435">
        <w:rPr>
          <w:rFonts w:ascii="Arial" w:eastAsia="Times New Roman" w:hAnsi="Arial" w:cs="Arial"/>
          <w:bCs/>
          <w:sz w:val="24"/>
          <w:szCs w:val="24"/>
          <w:lang w:eastAsia="en-GB"/>
        </w:rPr>
        <w:t>c</w:t>
      </w:r>
      <w:r w:rsidR="00862EFC" w:rsidRPr="00974435">
        <w:rPr>
          <w:rFonts w:ascii="Arial" w:eastAsia="Times New Roman" w:hAnsi="Arial" w:cs="Arial"/>
          <w:bCs/>
          <w:sz w:val="24"/>
          <w:szCs w:val="24"/>
          <w:lang w:eastAsia="en-GB"/>
        </w:rPr>
        <w:t xml:space="preserve">an link to younger people. </w:t>
      </w:r>
      <w:r w:rsidR="00D2202A" w:rsidRPr="00974435">
        <w:rPr>
          <w:rFonts w:ascii="Arial" w:eastAsia="Times New Roman" w:hAnsi="Arial" w:cs="Arial"/>
          <w:bCs/>
          <w:sz w:val="24"/>
          <w:szCs w:val="24"/>
          <w:lang w:eastAsia="en-GB"/>
        </w:rPr>
        <w:t xml:space="preserve">As the world evolves the impact on children is growing </w:t>
      </w:r>
      <w:r w:rsidR="00C9042B" w:rsidRPr="00974435">
        <w:rPr>
          <w:rFonts w:ascii="Arial" w:eastAsia="Times New Roman" w:hAnsi="Arial" w:cs="Arial"/>
          <w:bCs/>
          <w:sz w:val="24"/>
          <w:szCs w:val="24"/>
          <w:lang w:eastAsia="en-GB"/>
        </w:rPr>
        <w:t xml:space="preserve">with </w:t>
      </w:r>
      <w:r w:rsidR="00D2202A" w:rsidRPr="00974435">
        <w:rPr>
          <w:rFonts w:ascii="Arial" w:eastAsia="Times New Roman" w:hAnsi="Arial" w:cs="Arial"/>
          <w:bCs/>
          <w:sz w:val="24"/>
          <w:szCs w:val="24"/>
          <w:lang w:eastAsia="en-GB"/>
        </w:rPr>
        <w:t xml:space="preserve">constant exposure to </w:t>
      </w:r>
      <w:r w:rsidR="00364C21" w:rsidRPr="00974435">
        <w:rPr>
          <w:rFonts w:ascii="Arial" w:eastAsia="Times New Roman" w:hAnsi="Arial" w:cs="Arial"/>
          <w:bCs/>
          <w:sz w:val="24"/>
          <w:szCs w:val="24"/>
          <w:lang w:eastAsia="en-GB"/>
        </w:rPr>
        <w:t>content</w:t>
      </w:r>
      <w:r w:rsidR="00D2202A" w:rsidRPr="00974435">
        <w:rPr>
          <w:rFonts w:ascii="Arial" w:eastAsia="Times New Roman" w:hAnsi="Arial" w:cs="Arial"/>
          <w:bCs/>
          <w:sz w:val="24"/>
          <w:szCs w:val="24"/>
          <w:lang w:eastAsia="en-GB"/>
        </w:rPr>
        <w:t xml:space="preserve"> that </w:t>
      </w:r>
      <w:r w:rsidR="00CF7098" w:rsidRPr="00974435">
        <w:rPr>
          <w:rFonts w:ascii="Arial" w:eastAsia="Times New Roman" w:hAnsi="Arial" w:cs="Arial"/>
          <w:bCs/>
          <w:sz w:val="24"/>
          <w:szCs w:val="24"/>
          <w:lang w:eastAsia="en-GB"/>
        </w:rPr>
        <w:t>they are too young to understand</w:t>
      </w:r>
      <w:r w:rsidR="00D2202A" w:rsidRPr="00974435">
        <w:rPr>
          <w:rFonts w:ascii="Arial" w:eastAsia="Times New Roman" w:hAnsi="Arial" w:cs="Arial"/>
          <w:bCs/>
          <w:sz w:val="24"/>
          <w:szCs w:val="24"/>
          <w:lang w:eastAsia="en-GB"/>
        </w:rPr>
        <w:t xml:space="preserve">. </w:t>
      </w:r>
      <w:r w:rsidR="00CF7098" w:rsidRPr="00974435">
        <w:rPr>
          <w:rFonts w:ascii="Arial" w:eastAsia="Times New Roman" w:hAnsi="Arial" w:cs="Arial"/>
          <w:bCs/>
          <w:sz w:val="24"/>
          <w:szCs w:val="24"/>
          <w:lang w:eastAsia="en-GB"/>
        </w:rPr>
        <w:t>Music, g</w:t>
      </w:r>
      <w:r w:rsidR="00D2202A" w:rsidRPr="00974435">
        <w:rPr>
          <w:rFonts w:ascii="Arial" w:eastAsia="Times New Roman" w:hAnsi="Arial" w:cs="Arial"/>
          <w:bCs/>
          <w:sz w:val="24"/>
          <w:szCs w:val="24"/>
          <w:lang w:eastAsia="en-GB"/>
        </w:rPr>
        <w:t xml:space="preserve">ames and TV </w:t>
      </w:r>
      <w:r w:rsidR="00CF7098" w:rsidRPr="00974435">
        <w:rPr>
          <w:rFonts w:ascii="Arial" w:eastAsia="Times New Roman" w:hAnsi="Arial" w:cs="Arial"/>
          <w:bCs/>
          <w:sz w:val="24"/>
          <w:szCs w:val="24"/>
          <w:lang w:eastAsia="en-GB"/>
        </w:rPr>
        <w:t xml:space="preserve">shows often glamorise </w:t>
      </w:r>
      <w:r w:rsidR="00D2202A" w:rsidRPr="00974435">
        <w:rPr>
          <w:rFonts w:ascii="Arial" w:eastAsia="Times New Roman" w:hAnsi="Arial" w:cs="Arial"/>
          <w:bCs/>
          <w:sz w:val="24"/>
          <w:szCs w:val="24"/>
          <w:lang w:eastAsia="en-GB"/>
        </w:rPr>
        <w:t xml:space="preserve">criminals </w:t>
      </w:r>
      <w:r w:rsidR="00CF7098" w:rsidRPr="00974435">
        <w:rPr>
          <w:rFonts w:ascii="Arial" w:eastAsia="Times New Roman" w:hAnsi="Arial" w:cs="Arial"/>
          <w:bCs/>
          <w:sz w:val="24"/>
          <w:szCs w:val="24"/>
          <w:lang w:eastAsia="en-GB"/>
        </w:rPr>
        <w:t>and criminal activity.</w:t>
      </w:r>
      <w:r w:rsidR="00E87B38" w:rsidRPr="00974435">
        <w:rPr>
          <w:rFonts w:ascii="Arial" w:eastAsia="Times New Roman" w:hAnsi="Arial" w:cs="Arial"/>
          <w:bCs/>
          <w:sz w:val="24"/>
          <w:szCs w:val="24"/>
          <w:lang w:eastAsia="en-GB"/>
        </w:rPr>
        <w:t xml:space="preserve"> This</w:t>
      </w:r>
      <w:r w:rsidR="00CF7098" w:rsidRPr="00974435">
        <w:rPr>
          <w:rFonts w:ascii="Arial" w:eastAsia="Times New Roman" w:hAnsi="Arial" w:cs="Arial"/>
          <w:bCs/>
          <w:sz w:val="24"/>
          <w:szCs w:val="24"/>
          <w:lang w:eastAsia="en-GB"/>
        </w:rPr>
        <w:t xml:space="preserve"> can make criminal activity appealing to many young and impressionable minds. </w:t>
      </w:r>
    </w:p>
    <w:p w14:paraId="7AB521C6" w14:textId="11DD9042" w:rsidR="00385245" w:rsidRPr="00974435" w:rsidRDefault="00385245" w:rsidP="00BE5412">
      <w:pPr>
        <w:spacing w:after="0" w:line="240" w:lineRule="auto"/>
        <w:rPr>
          <w:rFonts w:ascii="Arial" w:eastAsia="Times New Roman" w:hAnsi="Arial" w:cs="Arial"/>
          <w:bCs/>
          <w:sz w:val="24"/>
          <w:szCs w:val="24"/>
          <w:lang w:eastAsia="en-GB"/>
        </w:rPr>
      </w:pPr>
    </w:p>
    <w:p w14:paraId="3BA1D275" w14:textId="3D4E9268" w:rsidR="0097747A" w:rsidRPr="00974435" w:rsidRDefault="00CF7098"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 xml:space="preserve">In </w:t>
      </w:r>
      <w:r w:rsidR="00C9042B" w:rsidRPr="00974435">
        <w:rPr>
          <w:rFonts w:ascii="Arial" w:eastAsia="Times New Roman" w:hAnsi="Arial" w:cs="Arial"/>
          <w:bCs/>
          <w:sz w:val="24"/>
          <w:szCs w:val="24"/>
          <w:lang w:eastAsia="en-GB"/>
        </w:rPr>
        <w:t>deprived</w:t>
      </w:r>
      <w:r w:rsidR="00862EFC" w:rsidRPr="00974435">
        <w:rPr>
          <w:rFonts w:ascii="Arial" w:eastAsia="Times New Roman" w:hAnsi="Arial" w:cs="Arial"/>
          <w:bCs/>
          <w:sz w:val="24"/>
          <w:szCs w:val="24"/>
          <w:lang w:eastAsia="en-GB"/>
        </w:rPr>
        <w:t xml:space="preserve"> areas</w:t>
      </w:r>
      <w:r w:rsidRPr="00974435">
        <w:rPr>
          <w:rFonts w:ascii="Arial" w:eastAsia="Times New Roman" w:hAnsi="Arial" w:cs="Arial"/>
          <w:bCs/>
          <w:sz w:val="24"/>
          <w:szCs w:val="24"/>
          <w:lang w:eastAsia="en-GB"/>
        </w:rPr>
        <w:t xml:space="preserve"> where families live on a </w:t>
      </w:r>
      <w:r w:rsidR="00862EFC" w:rsidRPr="00974435">
        <w:rPr>
          <w:rFonts w:ascii="Arial" w:eastAsia="Times New Roman" w:hAnsi="Arial" w:cs="Arial"/>
          <w:bCs/>
          <w:sz w:val="24"/>
          <w:szCs w:val="24"/>
          <w:lang w:eastAsia="en-GB"/>
        </w:rPr>
        <w:t xml:space="preserve">low income </w:t>
      </w:r>
      <w:r w:rsidRPr="00974435">
        <w:rPr>
          <w:rFonts w:ascii="Arial" w:eastAsia="Times New Roman" w:hAnsi="Arial" w:cs="Arial"/>
          <w:bCs/>
          <w:sz w:val="24"/>
          <w:szCs w:val="24"/>
          <w:lang w:eastAsia="en-GB"/>
        </w:rPr>
        <w:t xml:space="preserve">and generally have less understanding, </w:t>
      </w:r>
      <w:r w:rsidR="00862EFC" w:rsidRPr="00974435">
        <w:rPr>
          <w:rFonts w:ascii="Arial" w:eastAsia="Times New Roman" w:hAnsi="Arial" w:cs="Arial"/>
          <w:bCs/>
          <w:sz w:val="24"/>
          <w:szCs w:val="24"/>
          <w:lang w:eastAsia="en-GB"/>
        </w:rPr>
        <w:t xml:space="preserve">children </w:t>
      </w:r>
      <w:r w:rsidRPr="00974435">
        <w:rPr>
          <w:rFonts w:ascii="Arial" w:eastAsia="Times New Roman" w:hAnsi="Arial" w:cs="Arial"/>
          <w:bCs/>
          <w:sz w:val="24"/>
          <w:szCs w:val="24"/>
          <w:lang w:eastAsia="en-GB"/>
        </w:rPr>
        <w:t>may</w:t>
      </w:r>
      <w:r w:rsidR="00862EFC" w:rsidRPr="00974435">
        <w:rPr>
          <w:rFonts w:ascii="Arial" w:eastAsia="Times New Roman" w:hAnsi="Arial" w:cs="Arial"/>
          <w:bCs/>
          <w:sz w:val="24"/>
          <w:szCs w:val="24"/>
          <w:lang w:eastAsia="en-GB"/>
        </w:rPr>
        <w:t xml:space="preserve"> be eas</w:t>
      </w:r>
      <w:r w:rsidRPr="00974435">
        <w:rPr>
          <w:rFonts w:ascii="Arial" w:eastAsia="Times New Roman" w:hAnsi="Arial" w:cs="Arial"/>
          <w:bCs/>
          <w:sz w:val="24"/>
          <w:szCs w:val="24"/>
          <w:lang w:eastAsia="en-GB"/>
        </w:rPr>
        <w:t>ily</w:t>
      </w:r>
      <w:r w:rsidR="00862EFC" w:rsidRPr="00974435">
        <w:rPr>
          <w:rFonts w:ascii="Arial" w:eastAsia="Times New Roman" w:hAnsi="Arial" w:cs="Arial"/>
          <w:bCs/>
          <w:sz w:val="24"/>
          <w:szCs w:val="24"/>
          <w:lang w:eastAsia="en-GB"/>
        </w:rPr>
        <w:t xml:space="preserve"> target</w:t>
      </w:r>
      <w:r w:rsidRPr="00974435">
        <w:rPr>
          <w:rFonts w:ascii="Arial" w:eastAsia="Times New Roman" w:hAnsi="Arial" w:cs="Arial"/>
          <w:bCs/>
          <w:sz w:val="24"/>
          <w:szCs w:val="24"/>
          <w:lang w:eastAsia="en-GB"/>
        </w:rPr>
        <w:t>ed</w:t>
      </w:r>
      <w:r w:rsidR="00862EFC" w:rsidRPr="00974435">
        <w:rPr>
          <w:rFonts w:ascii="Arial" w:eastAsia="Times New Roman" w:hAnsi="Arial" w:cs="Arial"/>
          <w:bCs/>
          <w:sz w:val="24"/>
          <w:szCs w:val="24"/>
          <w:lang w:eastAsia="en-GB"/>
        </w:rPr>
        <w:t xml:space="preserve"> </w:t>
      </w:r>
      <w:r w:rsidRPr="00974435">
        <w:rPr>
          <w:rFonts w:ascii="Arial" w:eastAsia="Times New Roman" w:hAnsi="Arial" w:cs="Arial"/>
          <w:bCs/>
          <w:sz w:val="24"/>
          <w:szCs w:val="24"/>
          <w:lang w:eastAsia="en-GB"/>
        </w:rPr>
        <w:t>and</w:t>
      </w:r>
      <w:r w:rsidR="00862EFC" w:rsidRPr="00974435">
        <w:rPr>
          <w:rFonts w:ascii="Arial" w:eastAsia="Times New Roman" w:hAnsi="Arial" w:cs="Arial"/>
          <w:bCs/>
          <w:sz w:val="24"/>
          <w:szCs w:val="24"/>
          <w:lang w:eastAsia="en-GB"/>
        </w:rPr>
        <w:t xml:space="preserve"> use</w:t>
      </w:r>
      <w:r w:rsidRPr="00974435">
        <w:rPr>
          <w:rFonts w:ascii="Arial" w:eastAsia="Times New Roman" w:hAnsi="Arial" w:cs="Arial"/>
          <w:bCs/>
          <w:sz w:val="24"/>
          <w:szCs w:val="24"/>
          <w:lang w:eastAsia="en-GB"/>
        </w:rPr>
        <w:t>d</w:t>
      </w:r>
      <w:r w:rsidR="00862EFC" w:rsidRPr="00974435">
        <w:rPr>
          <w:rFonts w:ascii="Arial" w:eastAsia="Times New Roman" w:hAnsi="Arial" w:cs="Arial"/>
          <w:bCs/>
          <w:sz w:val="24"/>
          <w:szCs w:val="24"/>
          <w:lang w:eastAsia="en-GB"/>
        </w:rPr>
        <w:t xml:space="preserve"> for organised crime</w:t>
      </w:r>
      <w:r w:rsidRPr="00974435">
        <w:rPr>
          <w:rFonts w:ascii="Arial" w:eastAsia="Times New Roman" w:hAnsi="Arial" w:cs="Arial"/>
          <w:bCs/>
          <w:sz w:val="24"/>
          <w:szCs w:val="24"/>
          <w:lang w:eastAsia="en-GB"/>
        </w:rPr>
        <w:t>.</w:t>
      </w:r>
      <w:r w:rsidR="00862EFC" w:rsidRPr="00974435">
        <w:rPr>
          <w:rFonts w:ascii="Arial" w:eastAsia="Times New Roman" w:hAnsi="Arial" w:cs="Arial"/>
          <w:bCs/>
          <w:sz w:val="24"/>
          <w:szCs w:val="24"/>
          <w:lang w:eastAsia="en-GB"/>
        </w:rPr>
        <w:t xml:space="preserve"> </w:t>
      </w:r>
      <w:r w:rsidR="0097747A" w:rsidRPr="00974435">
        <w:rPr>
          <w:rFonts w:ascii="Arial" w:eastAsia="Times New Roman" w:hAnsi="Arial" w:cs="Arial"/>
          <w:bCs/>
          <w:sz w:val="24"/>
          <w:szCs w:val="24"/>
          <w:lang w:eastAsia="en-GB"/>
        </w:rPr>
        <w:t>This enable</w:t>
      </w:r>
      <w:r w:rsidRPr="00974435">
        <w:rPr>
          <w:rFonts w:ascii="Arial" w:eastAsia="Times New Roman" w:hAnsi="Arial" w:cs="Arial"/>
          <w:bCs/>
          <w:sz w:val="24"/>
          <w:szCs w:val="24"/>
          <w:lang w:eastAsia="en-GB"/>
        </w:rPr>
        <w:t>s</w:t>
      </w:r>
      <w:r w:rsidR="0097747A" w:rsidRPr="00974435">
        <w:rPr>
          <w:rFonts w:ascii="Arial" w:eastAsia="Times New Roman" w:hAnsi="Arial" w:cs="Arial"/>
          <w:bCs/>
          <w:sz w:val="24"/>
          <w:szCs w:val="24"/>
          <w:lang w:eastAsia="en-GB"/>
        </w:rPr>
        <w:t xml:space="preserve"> organised criminals to take advantage of the</w:t>
      </w:r>
      <w:r w:rsidRPr="00974435">
        <w:rPr>
          <w:rFonts w:ascii="Arial" w:eastAsia="Times New Roman" w:hAnsi="Arial" w:cs="Arial"/>
          <w:bCs/>
          <w:sz w:val="24"/>
          <w:szCs w:val="24"/>
          <w:lang w:eastAsia="en-GB"/>
        </w:rPr>
        <w:t>ir</w:t>
      </w:r>
      <w:r w:rsidR="0097747A" w:rsidRPr="00974435">
        <w:rPr>
          <w:rFonts w:ascii="Arial" w:eastAsia="Times New Roman" w:hAnsi="Arial" w:cs="Arial"/>
          <w:bCs/>
          <w:sz w:val="24"/>
          <w:szCs w:val="24"/>
          <w:lang w:eastAsia="en-GB"/>
        </w:rPr>
        <w:t xml:space="preserve"> lack of income</w:t>
      </w:r>
      <w:r w:rsidRPr="00974435">
        <w:rPr>
          <w:rFonts w:ascii="Arial" w:eastAsia="Times New Roman" w:hAnsi="Arial" w:cs="Arial"/>
          <w:bCs/>
          <w:sz w:val="24"/>
          <w:szCs w:val="24"/>
          <w:lang w:eastAsia="en-GB"/>
        </w:rPr>
        <w:t xml:space="preserve"> and understanding</w:t>
      </w:r>
      <w:r w:rsidR="0097747A" w:rsidRPr="00974435">
        <w:rPr>
          <w:rFonts w:ascii="Arial" w:eastAsia="Times New Roman" w:hAnsi="Arial" w:cs="Arial"/>
          <w:bCs/>
          <w:sz w:val="24"/>
          <w:szCs w:val="24"/>
          <w:lang w:eastAsia="en-GB"/>
        </w:rPr>
        <w:t xml:space="preserve"> to </w:t>
      </w:r>
      <w:r w:rsidR="00C9042B" w:rsidRPr="00974435">
        <w:rPr>
          <w:rFonts w:ascii="Arial" w:eastAsia="Times New Roman" w:hAnsi="Arial" w:cs="Arial"/>
          <w:bCs/>
          <w:sz w:val="24"/>
          <w:szCs w:val="24"/>
          <w:lang w:eastAsia="en-GB"/>
        </w:rPr>
        <w:t>coerce</w:t>
      </w:r>
      <w:r w:rsidR="0097747A" w:rsidRPr="00974435">
        <w:rPr>
          <w:rFonts w:ascii="Arial" w:eastAsia="Times New Roman" w:hAnsi="Arial" w:cs="Arial"/>
          <w:bCs/>
          <w:sz w:val="24"/>
          <w:szCs w:val="24"/>
          <w:lang w:eastAsia="en-GB"/>
        </w:rPr>
        <w:t xml:space="preserve"> or manipulate into performing acts of a criminal nature or used for sexual gratification of others.</w:t>
      </w:r>
      <w:r w:rsidR="009B7091" w:rsidRPr="00974435">
        <w:rPr>
          <w:rFonts w:ascii="Arial" w:eastAsia="Times New Roman" w:hAnsi="Arial" w:cs="Arial"/>
          <w:bCs/>
          <w:sz w:val="24"/>
          <w:szCs w:val="24"/>
          <w:lang w:eastAsia="en-GB"/>
        </w:rPr>
        <w:t xml:space="preserve"> </w:t>
      </w:r>
      <w:r w:rsidR="006D77C7" w:rsidRPr="00974435">
        <w:rPr>
          <w:rFonts w:ascii="Arial" w:eastAsia="Times New Roman" w:hAnsi="Arial" w:cs="Arial"/>
          <w:bCs/>
          <w:sz w:val="24"/>
          <w:szCs w:val="24"/>
          <w:lang w:eastAsia="en-GB"/>
        </w:rPr>
        <w:t>T</w:t>
      </w:r>
      <w:r w:rsidR="00C9042B" w:rsidRPr="00974435">
        <w:rPr>
          <w:rFonts w:ascii="Arial" w:eastAsia="Times New Roman" w:hAnsi="Arial" w:cs="Arial"/>
          <w:bCs/>
          <w:sz w:val="24"/>
          <w:szCs w:val="24"/>
          <w:lang w:eastAsia="en-GB"/>
        </w:rPr>
        <w:t xml:space="preserve">his can be in deprived areas where </w:t>
      </w:r>
      <w:r w:rsidR="009B7091" w:rsidRPr="00974435">
        <w:rPr>
          <w:rFonts w:ascii="Arial" w:eastAsia="Times New Roman" w:hAnsi="Arial" w:cs="Arial"/>
          <w:bCs/>
          <w:sz w:val="24"/>
          <w:szCs w:val="24"/>
          <w:lang w:eastAsia="en-GB"/>
        </w:rPr>
        <w:t>parents may also be involved in criminal activity</w:t>
      </w:r>
      <w:r w:rsidR="00C9042B" w:rsidRPr="00974435">
        <w:rPr>
          <w:rFonts w:ascii="Arial" w:eastAsia="Times New Roman" w:hAnsi="Arial" w:cs="Arial"/>
          <w:bCs/>
          <w:sz w:val="24"/>
          <w:szCs w:val="24"/>
          <w:lang w:eastAsia="en-GB"/>
        </w:rPr>
        <w:t>,</w:t>
      </w:r>
      <w:r w:rsidR="009B7091" w:rsidRPr="00974435">
        <w:rPr>
          <w:rFonts w:ascii="Arial" w:eastAsia="Times New Roman" w:hAnsi="Arial" w:cs="Arial"/>
          <w:bCs/>
          <w:sz w:val="24"/>
          <w:szCs w:val="24"/>
          <w:lang w:eastAsia="en-GB"/>
        </w:rPr>
        <w:t xml:space="preserve"> </w:t>
      </w:r>
      <w:r w:rsidR="00C9042B" w:rsidRPr="00974435">
        <w:rPr>
          <w:rFonts w:ascii="Arial" w:eastAsia="Times New Roman" w:hAnsi="Arial" w:cs="Arial"/>
          <w:bCs/>
          <w:sz w:val="24"/>
          <w:szCs w:val="24"/>
          <w:lang w:eastAsia="en-GB"/>
        </w:rPr>
        <w:t xml:space="preserve">this in turn may make it an </w:t>
      </w:r>
      <w:r w:rsidR="009B7091" w:rsidRPr="00974435">
        <w:rPr>
          <w:rFonts w:ascii="Arial" w:eastAsia="Times New Roman" w:hAnsi="Arial" w:cs="Arial"/>
          <w:bCs/>
          <w:sz w:val="24"/>
          <w:szCs w:val="24"/>
          <w:lang w:eastAsia="en-GB"/>
        </w:rPr>
        <w:t>easier pathway for a child to get involved in crime through shear lack of options and learn</w:t>
      </w:r>
      <w:r w:rsidR="006D77C7" w:rsidRPr="00974435">
        <w:rPr>
          <w:rFonts w:ascii="Arial" w:eastAsia="Times New Roman" w:hAnsi="Arial" w:cs="Arial"/>
          <w:bCs/>
          <w:sz w:val="24"/>
          <w:szCs w:val="24"/>
          <w:lang w:eastAsia="en-GB"/>
        </w:rPr>
        <w:t>ed</w:t>
      </w:r>
      <w:r w:rsidR="009B7091" w:rsidRPr="00974435">
        <w:rPr>
          <w:rFonts w:ascii="Arial" w:eastAsia="Times New Roman" w:hAnsi="Arial" w:cs="Arial"/>
          <w:bCs/>
          <w:sz w:val="24"/>
          <w:szCs w:val="24"/>
          <w:lang w:eastAsia="en-GB"/>
        </w:rPr>
        <w:t xml:space="preserve"> behaviour</w:t>
      </w:r>
      <w:r w:rsidR="00F446C7" w:rsidRPr="00974435">
        <w:rPr>
          <w:rFonts w:ascii="Arial" w:eastAsia="Times New Roman" w:hAnsi="Arial" w:cs="Arial"/>
          <w:bCs/>
          <w:sz w:val="24"/>
          <w:szCs w:val="24"/>
          <w:lang w:eastAsia="en-GB"/>
        </w:rPr>
        <w:t xml:space="preserve"> (Brady, D &amp; Burton, L M, 2016)</w:t>
      </w:r>
      <w:r w:rsidR="006D77C7" w:rsidRPr="00974435">
        <w:rPr>
          <w:rFonts w:ascii="Arial" w:eastAsia="Times New Roman" w:hAnsi="Arial" w:cs="Arial"/>
          <w:bCs/>
          <w:sz w:val="24"/>
          <w:szCs w:val="24"/>
          <w:lang w:eastAsia="en-GB"/>
        </w:rPr>
        <w:t xml:space="preserve">. </w:t>
      </w:r>
    </w:p>
    <w:p w14:paraId="6C3286E5" w14:textId="77777777" w:rsidR="0097747A" w:rsidRPr="00974435" w:rsidRDefault="0097747A" w:rsidP="00BE5412">
      <w:pPr>
        <w:spacing w:after="0" w:line="240" w:lineRule="auto"/>
        <w:rPr>
          <w:rFonts w:ascii="Arial" w:eastAsia="Times New Roman" w:hAnsi="Arial" w:cs="Arial"/>
          <w:bCs/>
          <w:sz w:val="24"/>
          <w:szCs w:val="24"/>
          <w:lang w:eastAsia="en-GB"/>
        </w:rPr>
      </w:pPr>
    </w:p>
    <w:p w14:paraId="7BF3FA08" w14:textId="7B3D7FFB" w:rsidR="00385245" w:rsidRPr="00974435" w:rsidRDefault="00994CD4"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In addition to this t</w:t>
      </w:r>
      <w:r w:rsidR="00862EFC" w:rsidRPr="00974435">
        <w:rPr>
          <w:rFonts w:ascii="Arial" w:eastAsia="Times New Roman" w:hAnsi="Arial" w:cs="Arial"/>
          <w:bCs/>
          <w:sz w:val="24"/>
          <w:szCs w:val="24"/>
          <w:lang w:eastAsia="en-GB"/>
        </w:rPr>
        <w:t xml:space="preserve">here </w:t>
      </w:r>
      <w:r w:rsidRPr="00974435">
        <w:rPr>
          <w:rFonts w:ascii="Arial" w:eastAsia="Times New Roman" w:hAnsi="Arial" w:cs="Arial"/>
          <w:bCs/>
          <w:sz w:val="24"/>
          <w:szCs w:val="24"/>
          <w:lang w:eastAsia="en-GB"/>
        </w:rPr>
        <w:t xml:space="preserve">are </w:t>
      </w:r>
      <w:r w:rsidR="00862EFC" w:rsidRPr="00974435">
        <w:rPr>
          <w:rFonts w:ascii="Arial" w:eastAsia="Times New Roman" w:hAnsi="Arial" w:cs="Arial"/>
          <w:bCs/>
          <w:sz w:val="24"/>
          <w:szCs w:val="24"/>
          <w:lang w:eastAsia="en-GB"/>
        </w:rPr>
        <w:t xml:space="preserve">numerous reports that children </w:t>
      </w:r>
      <w:r w:rsidRPr="00974435">
        <w:rPr>
          <w:rFonts w:ascii="Arial" w:eastAsia="Times New Roman" w:hAnsi="Arial" w:cs="Arial"/>
          <w:bCs/>
          <w:sz w:val="24"/>
          <w:szCs w:val="24"/>
          <w:lang w:eastAsia="en-GB"/>
        </w:rPr>
        <w:t xml:space="preserve">from </w:t>
      </w:r>
      <w:r w:rsidR="00862EFC" w:rsidRPr="00974435">
        <w:rPr>
          <w:rFonts w:ascii="Arial" w:eastAsia="Times New Roman" w:hAnsi="Arial" w:cs="Arial"/>
          <w:bCs/>
          <w:sz w:val="24"/>
          <w:szCs w:val="24"/>
          <w:lang w:eastAsia="en-GB"/>
        </w:rPr>
        <w:t>higher earning famil</w:t>
      </w:r>
      <w:r w:rsidRPr="00974435">
        <w:rPr>
          <w:rFonts w:ascii="Arial" w:eastAsia="Times New Roman" w:hAnsi="Arial" w:cs="Arial"/>
          <w:bCs/>
          <w:sz w:val="24"/>
          <w:szCs w:val="24"/>
          <w:lang w:eastAsia="en-GB"/>
        </w:rPr>
        <w:t>ies</w:t>
      </w:r>
      <w:r w:rsidR="00862EFC" w:rsidRPr="00974435">
        <w:rPr>
          <w:rFonts w:ascii="Arial" w:eastAsia="Times New Roman" w:hAnsi="Arial" w:cs="Arial"/>
          <w:bCs/>
          <w:sz w:val="24"/>
          <w:szCs w:val="24"/>
          <w:lang w:eastAsia="en-GB"/>
        </w:rPr>
        <w:t xml:space="preserve"> are being groomed and targeted. </w:t>
      </w:r>
      <w:r w:rsidR="009B7091" w:rsidRPr="00974435">
        <w:rPr>
          <w:rFonts w:ascii="Arial" w:eastAsia="Times New Roman" w:hAnsi="Arial" w:cs="Arial"/>
          <w:bCs/>
          <w:sz w:val="24"/>
          <w:szCs w:val="24"/>
          <w:lang w:eastAsia="en-GB"/>
        </w:rPr>
        <w:t xml:space="preserve">Some reasons </w:t>
      </w:r>
      <w:r w:rsidRPr="00974435">
        <w:rPr>
          <w:rFonts w:ascii="Arial" w:eastAsia="Times New Roman" w:hAnsi="Arial" w:cs="Arial"/>
          <w:bCs/>
          <w:sz w:val="24"/>
          <w:szCs w:val="24"/>
          <w:lang w:eastAsia="en-GB"/>
        </w:rPr>
        <w:t>why this</w:t>
      </w:r>
      <w:r w:rsidR="009B7091" w:rsidRPr="00974435">
        <w:rPr>
          <w:rFonts w:ascii="Arial" w:eastAsia="Times New Roman" w:hAnsi="Arial" w:cs="Arial"/>
          <w:bCs/>
          <w:sz w:val="24"/>
          <w:szCs w:val="24"/>
          <w:lang w:eastAsia="en-GB"/>
        </w:rPr>
        <w:t xml:space="preserve"> may be</w:t>
      </w:r>
      <w:r w:rsidRPr="00974435">
        <w:rPr>
          <w:rFonts w:ascii="Arial" w:eastAsia="Times New Roman" w:hAnsi="Arial" w:cs="Arial"/>
          <w:bCs/>
          <w:sz w:val="24"/>
          <w:szCs w:val="24"/>
          <w:lang w:eastAsia="en-GB"/>
        </w:rPr>
        <w:t xml:space="preserve"> happening are;</w:t>
      </w:r>
      <w:r w:rsidR="009B7091" w:rsidRPr="00974435">
        <w:rPr>
          <w:rFonts w:ascii="Arial" w:eastAsia="Times New Roman" w:hAnsi="Arial" w:cs="Arial"/>
          <w:bCs/>
          <w:sz w:val="24"/>
          <w:szCs w:val="24"/>
          <w:lang w:eastAsia="en-GB"/>
        </w:rPr>
        <w:t xml:space="preserve"> that a child who is well dressed</w:t>
      </w:r>
      <w:r w:rsidRPr="00974435">
        <w:rPr>
          <w:rFonts w:ascii="Arial" w:eastAsia="Times New Roman" w:hAnsi="Arial" w:cs="Arial"/>
          <w:bCs/>
          <w:sz w:val="24"/>
          <w:szCs w:val="24"/>
          <w:lang w:eastAsia="en-GB"/>
        </w:rPr>
        <w:t xml:space="preserve"> </w:t>
      </w:r>
      <w:proofErr w:type="gramStart"/>
      <w:r w:rsidRPr="00974435">
        <w:rPr>
          <w:rFonts w:ascii="Arial" w:eastAsia="Times New Roman" w:hAnsi="Arial" w:cs="Arial"/>
          <w:bCs/>
          <w:sz w:val="24"/>
          <w:szCs w:val="24"/>
          <w:lang w:eastAsia="en-GB"/>
        </w:rPr>
        <w:t>with</w:t>
      </w:r>
      <w:proofErr w:type="gramEnd"/>
      <w:r w:rsidR="009B7091" w:rsidRPr="00974435">
        <w:rPr>
          <w:rFonts w:ascii="Arial" w:eastAsia="Times New Roman" w:hAnsi="Arial" w:cs="Arial"/>
          <w:bCs/>
          <w:sz w:val="24"/>
          <w:szCs w:val="24"/>
          <w:lang w:eastAsia="en-GB"/>
        </w:rPr>
        <w:t xml:space="preserve"> no </w:t>
      </w:r>
      <w:r w:rsidRPr="00974435">
        <w:rPr>
          <w:rFonts w:ascii="Arial" w:eastAsia="Times New Roman" w:hAnsi="Arial" w:cs="Arial"/>
          <w:bCs/>
          <w:sz w:val="24"/>
          <w:szCs w:val="24"/>
          <w:lang w:eastAsia="en-GB"/>
        </w:rPr>
        <w:t xml:space="preserve">known criminal involvement </w:t>
      </w:r>
      <w:r w:rsidR="009B7091" w:rsidRPr="00974435">
        <w:rPr>
          <w:rFonts w:ascii="Arial" w:eastAsia="Times New Roman" w:hAnsi="Arial" w:cs="Arial"/>
          <w:bCs/>
          <w:sz w:val="24"/>
          <w:szCs w:val="24"/>
          <w:lang w:eastAsia="en-GB"/>
        </w:rPr>
        <w:t xml:space="preserve">would be less likely to be stopped by police. </w:t>
      </w:r>
      <w:r w:rsidRPr="00974435">
        <w:rPr>
          <w:rFonts w:ascii="Arial" w:eastAsia="Times New Roman" w:hAnsi="Arial" w:cs="Arial"/>
          <w:bCs/>
          <w:sz w:val="24"/>
          <w:szCs w:val="24"/>
          <w:lang w:eastAsia="en-GB"/>
        </w:rPr>
        <w:t>C</w:t>
      </w:r>
      <w:r w:rsidR="009B7091" w:rsidRPr="00974435">
        <w:rPr>
          <w:rFonts w:ascii="Arial" w:eastAsia="Times New Roman" w:hAnsi="Arial" w:cs="Arial"/>
          <w:bCs/>
          <w:sz w:val="24"/>
          <w:szCs w:val="24"/>
          <w:lang w:eastAsia="en-GB"/>
        </w:rPr>
        <w:t xml:space="preserve">riminals </w:t>
      </w:r>
      <w:r w:rsidRPr="00974435">
        <w:rPr>
          <w:rFonts w:ascii="Arial" w:eastAsia="Times New Roman" w:hAnsi="Arial" w:cs="Arial"/>
          <w:bCs/>
          <w:sz w:val="24"/>
          <w:szCs w:val="24"/>
          <w:lang w:eastAsia="en-GB"/>
        </w:rPr>
        <w:t xml:space="preserve">are </w:t>
      </w:r>
      <w:r w:rsidR="009B7091" w:rsidRPr="00974435">
        <w:rPr>
          <w:rFonts w:ascii="Arial" w:eastAsia="Times New Roman" w:hAnsi="Arial" w:cs="Arial"/>
          <w:bCs/>
          <w:sz w:val="24"/>
          <w:szCs w:val="24"/>
          <w:lang w:eastAsia="en-GB"/>
        </w:rPr>
        <w:t xml:space="preserve">using the </w:t>
      </w:r>
      <w:r w:rsidR="00C9042B" w:rsidRPr="00974435">
        <w:rPr>
          <w:rFonts w:ascii="Arial" w:eastAsia="Times New Roman" w:hAnsi="Arial" w:cs="Arial"/>
          <w:bCs/>
          <w:sz w:val="24"/>
          <w:szCs w:val="24"/>
          <w:lang w:eastAsia="en-GB"/>
        </w:rPr>
        <w:t>unconscious</w:t>
      </w:r>
      <w:r w:rsidR="009B7091" w:rsidRPr="00974435">
        <w:rPr>
          <w:rFonts w:ascii="Arial" w:eastAsia="Times New Roman" w:hAnsi="Arial" w:cs="Arial"/>
          <w:bCs/>
          <w:sz w:val="24"/>
          <w:szCs w:val="24"/>
          <w:lang w:eastAsia="en-GB"/>
        </w:rPr>
        <w:t xml:space="preserve"> bias of police to the</w:t>
      </w:r>
      <w:r w:rsidRPr="00974435">
        <w:rPr>
          <w:rFonts w:ascii="Arial" w:eastAsia="Times New Roman" w:hAnsi="Arial" w:cs="Arial"/>
          <w:bCs/>
          <w:sz w:val="24"/>
          <w:szCs w:val="24"/>
          <w:lang w:eastAsia="en-GB"/>
        </w:rPr>
        <w:t>ir</w:t>
      </w:r>
      <w:r w:rsidR="009B7091" w:rsidRPr="00974435">
        <w:rPr>
          <w:rFonts w:ascii="Arial" w:eastAsia="Times New Roman" w:hAnsi="Arial" w:cs="Arial"/>
          <w:bCs/>
          <w:sz w:val="24"/>
          <w:szCs w:val="24"/>
          <w:lang w:eastAsia="en-GB"/>
        </w:rPr>
        <w:t xml:space="preserve"> advantage to better facilitate </w:t>
      </w:r>
      <w:proofErr w:type="gramStart"/>
      <w:r w:rsidR="009B7091" w:rsidRPr="00974435">
        <w:rPr>
          <w:rFonts w:ascii="Arial" w:eastAsia="Times New Roman" w:hAnsi="Arial" w:cs="Arial"/>
          <w:bCs/>
          <w:sz w:val="24"/>
          <w:szCs w:val="24"/>
          <w:lang w:eastAsia="en-GB"/>
        </w:rPr>
        <w:t>there</w:t>
      </w:r>
      <w:proofErr w:type="gramEnd"/>
      <w:r w:rsidR="009B7091" w:rsidRPr="00974435">
        <w:rPr>
          <w:rFonts w:ascii="Arial" w:eastAsia="Times New Roman" w:hAnsi="Arial" w:cs="Arial"/>
          <w:bCs/>
          <w:sz w:val="24"/>
          <w:szCs w:val="24"/>
          <w:lang w:eastAsia="en-GB"/>
        </w:rPr>
        <w:t xml:space="preserve"> crime</w:t>
      </w:r>
      <w:r w:rsidR="0025231A" w:rsidRPr="00974435">
        <w:rPr>
          <w:rFonts w:ascii="Arial" w:eastAsia="Times New Roman" w:hAnsi="Arial" w:cs="Arial"/>
          <w:bCs/>
          <w:sz w:val="24"/>
          <w:szCs w:val="24"/>
          <w:lang w:eastAsia="en-GB"/>
        </w:rPr>
        <w:t xml:space="preserve"> (Denton, E, 2018)</w:t>
      </w:r>
      <w:r w:rsidR="009B7091" w:rsidRPr="00974435">
        <w:rPr>
          <w:rFonts w:ascii="Arial" w:eastAsia="Times New Roman" w:hAnsi="Arial" w:cs="Arial"/>
          <w:bCs/>
          <w:sz w:val="24"/>
          <w:szCs w:val="24"/>
          <w:lang w:eastAsia="en-GB"/>
        </w:rPr>
        <w:t>. There is also the aspect that a child of a wealthy family can also be used as collateral damage or even targeted to steal from.</w:t>
      </w:r>
      <w:r w:rsidR="002404BB" w:rsidRPr="00974435">
        <w:rPr>
          <w:rFonts w:ascii="Arial" w:eastAsia="Times New Roman" w:hAnsi="Arial" w:cs="Arial"/>
          <w:bCs/>
          <w:sz w:val="24"/>
          <w:szCs w:val="24"/>
          <w:lang w:eastAsia="en-GB"/>
        </w:rPr>
        <w:t xml:space="preserve"> This can also be</w:t>
      </w:r>
      <w:r w:rsidR="00406255" w:rsidRPr="00974435">
        <w:rPr>
          <w:rFonts w:ascii="Arial" w:eastAsia="Times New Roman" w:hAnsi="Arial" w:cs="Arial"/>
          <w:bCs/>
          <w:sz w:val="24"/>
          <w:szCs w:val="24"/>
          <w:lang w:eastAsia="en-GB"/>
        </w:rPr>
        <w:t xml:space="preserve"> because</w:t>
      </w:r>
      <w:r w:rsidR="002404BB" w:rsidRPr="00974435">
        <w:rPr>
          <w:rFonts w:ascii="Arial" w:eastAsia="Times New Roman" w:hAnsi="Arial" w:cs="Arial"/>
          <w:bCs/>
          <w:sz w:val="24"/>
          <w:szCs w:val="24"/>
          <w:lang w:eastAsia="en-GB"/>
        </w:rPr>
        <w:t xml:space="preserve"> as a </w:t>
      </w:r>
      <w:r w:rsidR="00406255" w:rsidRPr="00974435">
        <w:rPr>
          <w:rFonts w:ascii="Arial" w:eastAsia="Times New Roman" w:hAnsi="Arial" w:cs="Arial"/>
          <w:bCs/>
          <w:sz w:val="24"/>
          <w:szCs w:val="24"/>
          <w:lang w:eastAsia="en-GB"/>
        </w:rPr>
        <w:t>wealthier</w:t>
      </w:r>
      <w:r w:rsidR="002404BB" w:rsidRPr="00974435">
        <w:rPr>
          <w:rFonts w:ascii="Arial" w:eastAsia="Times New Roman" w:hAnsi="Arial" w:cs="Arial"/>
          <w:bCs/>
          <w:sz w:val="24"/>
          <w:szCs w:val="24"/>
          <w:lang w:eastAsia="en-GB"/>
        </w:rPr>
        <w:t xml:space="preserve"> family will likely be able to adhere to debt bondage gang membership</w:t>
      </w:r>
      <w:r w:rsidR="00406255" w:rsidRPr="00974435">
        <w:rPr>
          <w:rFonts w:ascii="Arial" w:eastAsia="Times New Roman" w:hAnsi="Arial" w:cs="Arial"/>
          <w:bCs/>
          <w:sz w:val="24"/>
          <w:szCs w:val="24"/>
          <w:lang w:eastAsia="en-GB"/>
        </w:rPr>
        <w:t xml:space="preserve"> etc.</w:t>
      </w:r>
      <w:r w:rsidR="002404BB" w:rsidRPr="00974435">
        <w:rPr>
          <w:rFonts w:ascii="Arial" w:eastAsia="Times New Roman" w:hAnsi="Arial" w:cs="Arial"/>
          <w:bCs/>
          <w:sz w:val="24"/>
          <w:szCs w:val="24"/>
          <w:lang w:eastAsia="en-GB"/>
        </w:rPr>
        <w:t xml:space="preserve"> </w:t>
      </w:r>
    </w:p>
    <w:p w14:paraId="78C5BEB3" w14:textId="5531D3E9" w:rsidR="002404BB" w:rsidRPr="00974435" w:rsidRDefault="002404BB" w:rsidP="00BE5412">
      <w:pPr>
        <w:spacing w:after="0" w:line="240" w:lineRule="auto"/>
        <w:rPr>
          <w:rFonts w:ascii="Arial" w:eastAsia="Times New Roman" w:hAnsi="Arial" w:cs="Arial"/>
          <w:bCs/>
          <w:sz w:val="24"/>
          <w:szCs w:val="24"/>
          <w:lang w:eastAsia="en-GB"/>
        </w:rPr>
      </w:pPr>
    </w:p>
    <w:p w14:paraId="739B6749" w14:textId="76268B91" w:rsidR="002404BB" w:rsidRPr="00974435" w:rsidRDefault="00CD4EDE"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V</w:t>
      </w:r>
      <w:r w:rsidR="002404BB" w:rsidRPr="00974435">
        <w:rPr>
          <w:rFonts w:ascii="Arial" w:eastAsia="Times New Roman" w:hAnsi="Arial" w:cs="Arial"/>
          <w:bCs/>
          <w:sz w:val="24"/>
          <w:szCs w:val="24"/>
          <w:lang w:eastAsia="en-GB"/>
        </w:rPr>
        <w:t>ulnerable adults w</w:t>
      </w:r>
      <w:r w:rsidRPr="00974435">
        <w:rPr>
          <w:rFonts w:ascii="Arial" w:eastAsia="Times New Roman" w:hAnsi="Arial" w:cs="Arial"/>
          <w:bCs/>
          <w:sz w:val="24"/>
          <w:szCs w:val="24"/>
          <w:lang w:eastAsia="en-GB"/>
        </w:rPr>
        <w:t>ith learning disabilities are also targeted</w:t>
      </w:r>
      <w:r w:rsidR="002404BB" w:rsidRPr="00974435">
        <w:rPr>
          <w:rFonts w:ascii="Arial" w:eastAsia="Times New Roman" w:hAnsi="Arial" w:cs="Arial"/>
          <w:bCs/>
          <w:sz w:val="24"/>
          <w:szCs w:val="24"/>
          <w:lang w:eastAsia="en-GB"/>
        </w:rPr>
        <w:t xml:space="preserve"> </w:t>
      </w:r>
      <w:r w:rsidR="001F3989" w:rsidRPr="00974435">
        <w:rPr>
          <w:rFonts w:ascii="Arial" w:eastAsia="Times New Roman" w:hAnsi="Arial" w:cs="Arial"/>
          <w:bCs/>
          <w:sz w:val="24"/>
          <w:szCs w:val="24"/>
          <w:lang w:eastAsia="en-GB"/>
        </w:rPr>
        <w:t xml:space="preserve">due to lack of understanding which makes them easy to manipulate. </w:t>
      </w:r>
      <w:r w:rsidR="002404BB" w:rsidRPr="00974435">
        <w:rPr>
          <w:rFonts w:ascii="Arial" w:eastAsia="Times New Roman" w:hAnsi="Arial" w:cs="Arial"/>
          <w:bCs/>
          <w:sz w:val="24"/>
          <w:szCs w:val="24"/>
          <w:lang w:eastAsia="en-GB"/>
        </w:rPr>
        <w:t xml:space="preserve">The act of </w:t>
      </w:r>
      <w:r w:rsidR="001F3989" w:rsidRPr="00974435">
        <w:rPr>
          <w:rFonts w:ascii="Arial" w:eastAsia="Times New Roman" w:hAnsi="Arial" w:cs="Arial"/>
          <w:bCs/>
          <w:sz w:val="24"/>
          <w:szCs w:val="24"/>
          <w:lang w:eastAsia="en-GB"/>
        </w:rPr>
        <w:t>‘</w:t>
      </w:r>
      <w:r w:rsidR="00E85C6D" w:rsidRPr="00974435">
        <w:rPr>
          <w:rFonts w:ascii="Arial" w:eastAsia="Times New Roman" w:hAnsi="Arial" w:cs="Arial"/>
          <w:bCs/>
          <w:sz w:val="24"/>
          <w:szCs w:val="24"/>
          <w:lang w:eastAsia="en-GB"/>
        </w:rPr>
        <w:t>cuckooing</w:t>
      </w:r>
      <w:r w:rsidR="001F3989" w:rsidRPr="00974435">
        <w:rPr>
          <w:rFonts w:ascii="Arial" w:eastAsia="Times New Roman" w:hAnsi="Arial" w:cs="Arial"/>
          <w:bCs/>
          <w:sz w:val="24"/>
          <w:szCs w:val="24"/>
          <w:lang w:eastAsia="en-GB"/>
        </w:rPr>
        <w:t>’ an individual</w:t>
      </w:r>
      <w:r w:rsidR="002404BB" w:rsidRPr="00974435">
        <w:rPr>
          <w:rFonts w:ascii="Arial" w:eastAsia="Times New Roman" w:hAnsi="Arial" w:cs="Arial"/>
          <w:bCs/>
          <w:sz w:val="24"/>
          <w:szCs w:val="24"/>
          <w:lang w:eastAsia="en-GB"/>
        </w:rPr>
        <w:t xml:space="preserve"> in the</w:t>
      </w:r>
      <w:r w:rsidR="001F3989" w:rsidRPr="00974435">
        <w:rPr>
          <w:rFonts w:ascii="Arial" w:eastAsia="Times New Roman" w:hAnsi="Arial" w:cs="Arial"/>
          <w:bCs/>
          <w:sz w:val="24"/>
          <w:szCs w:val="24"/>
          <w:lang w:eastAsia="en-GB"/>
        </w:rPr>
        <w:t>ir</w:t>
      </w:r>
      <w:r w:rsidR="002404BB" w:rsidRPr="00974435">
        <w:rPr>
          <w:rFonts w:ascii="Arial" w:eastAsia="Times New Roman" w:hAnsi="Arial" w:cs="Arial"/>
          <w:bCs/>
          <w:sz w:val="24"/>
          <w:szCs w:val="24"/>
          <w:lang w:eastAsia="en-GB"/>
        </w:rPr>
        <w:t xml:space="preserve"> home has become more </w:t>
      </w:r>
      <w:r w:rsidR="001F3989" w:rsidRPr="00974435">
        <w:rPr>
          <w:rFonts w:ascii="Arial" w:eastAsia="Times New Roman" w:hAnsi="Arial" w:cs="Arial"/>
          <w:bCs/>
          <w:sz w:val="24"/>
          <w:szCs w:val="24"/>
          <w:lang w:eastAsia="en-GB"/>
        </w:rPr>
        <w:t>prevalent</w:t>
      </w:r>
      <w:r w:rsidR="002404BB" w:rsidRPr="00974435">
        <w:rPr>
          <w:rFonts w:ascii="Arial" w:eastAsia="Times New Roman" w:hAnsi="Arial" w:cs="Arial"/>
          <w:bCs/>
          <w:sz w:val="24"/>
          <w:szCs w:val="24"/>
          <w:lang w:eastAsia="en-GB"/>
        </w:rPr>
        <w:t xml:space="preserve">. This </w:t>
      </w:r>
      <w:r w:rsidR="001F3989" w:rsidRPr="00974435">
        <w:rPr>
          <w:rFonts w:ascii="Arial" w:eastAsia="Times New Roman" w:hAnsi="Arial" w:cs="Arial"/>
          <w:bCs/>
          <w:sz w:val="24"/>
          <w:szCs w:val="24"/>
          <w:lang w:eastAsia="en-GB"/>
        </w:rPr>
        <w:t xml:space="preserve">is </w:t>
      </w:r>
      <w:r w:rsidR="002404BB" w:rsidRPr="00974435">
        <w:rPr>
          <w:rFonts w:ascii="Arial" w:eastAsia="Times New Roman" w:hAnsi="Arial" w:cs="Arial"/>
          <w:bCs/>
          <w:sz w:val="24"/>
          <w:szCs w:val="24"/>
          <w:lang w:eastAsia="en-GB"/>
        </w:rPr>
        <w:t xml:space="preserve">where a vulnerable </w:t>
      </w:r>
      <w:r w:rsidR="001F3989" w:rsidRPr="00974435">
        <w:rPr>
          <w:rFonts w:ascii="Arial" w:eastAsia="Times New Roman" w:hAnsi="Arial" w:cs="Arial"/>
          <w:bCs/>
          <w:sz w:val="24"/>
          <w:szCs w:val="24"/>
          <w:lang w:eastAsia="en-GB"/>
        </w:rPr>
        <w:t>individual’s</w:t>
      </w:r>
      <w:r w:rsidR="002404BB" w:rsidRPr="00974435">
        <w:rPr>
          <w:rFonts w:ascii="Arial" w:eastAsia="Times New Roman" w:hAnsi="Arial" w:cs="Arial"/>
          <w:bCs/>
          <w:sz w:val="24"/>
          <w:szCs w:val="24"/>
          <w:lang w:eastAsia="en-GB"/>
        </w:rPr>
        <w:t xml:space="preserve"> home is taken over by</w:t>
      </w:r>
      <w:r w:rsidR="001F3989" w:rsidRPr="00974435">
        <w:rPr>
          <w:rFonts w:ascii="Arial" w:eastAsia="Times New Roman" w:hAnsi="Arial" w:cs="Arial"/>
          <w:bCs/>
          <w:sz w:val="24"/>
          <w:szCs w:val="24"/>
          <w:lang w:eastAsia="en-GB"/>
        </w:rPr>
        <w:t xml:space="preserve"> organised criminals</w:t>
      </w:r>
      <w:r w:rsidR="002404BB" w:rsidRPr="00974435">
        <w:rPr>
          <w:rFonts w:ascii="Arial" w:eastAsia="Times New Roman" w:hAnsi="Arial" w:cs="Arial"/>
          <w:bCs/>
          <w:sz w:val="24"/>
          <w:szCs w:val="24"/>
          <w:lang w:eastAsia="en-GB"/>
        </w:rPr>
        <w:t xml:space="preserve"> to </w:t>
      </w:r>
      <w:r w:rsidR="00E85C6D" w:rsidRPr="00974435">
        <w:rPr>
          <w:rFonts w:ascii="Arial" w:eastAsia="Times New Roman" w:hAnsi="Arial" w:cs="Arial"/>
          <w:bCs/>
          <w:sz w:val="24"/>
          <w:szCs w:val="24"/>
          <w:lang w:eastAsia="en-GB"/>
        </w:rPr>
        <w:t>facilitate their criminal activity</w:t>
      </w:r>
      <w:r w:rsidR="002404BB" w:rsidRPr="00974435">
        <w:rPr>
          <w:rFonts w:ascii="Arial" w:eastAsia="Times New Roman" w:hAnsi="Arial" w:cs="Arial"/>
          <w:bCs/>
          <w:sz w:val="24"/>
          <w:szCs w:val="24"/>
          <w:lang w:eastAsia="en-GB"/>
        </w:rPr>
        <w:t xml:space="preserve">. </w:t>
      </w:r>
      <w:r w:rsidR="0046507E" w:rsidRPr="00974435">
        <w:rPr>
          <w:rFonts w:ascii="Arial" w:eastAsia="Times New Roman" w:hAnsi="Arial" w:cs="Arial"/>
          <w:bCs/>
          <w:sz w:val="24"/>
          <w:szCs w:val="24"/>
          <w:lang w:eastAsia="en-GB"/>
        </w:rPr>
        <w:t>Somebody</w:t>
      </w:r>
      <w:r w:rsidR="002404BB" w:rsidRPr="00974435">
        <w:rPr>
          <w:rFonts w:ascii="Arial" w:eastAsia="Times New Roman" w:hAnsi="Arial" w:cs="Arial"/>
          <w:bCs/>
          <w:sz w:val="24"/>
          <w:szCs w:val="24"/>
          <w:lang w:eastAsia="en-GB"/>
        </w:rPr>
        <w:t xml:space="preserve"> who is </w:t>
      </w:r>
      <w:r w:rsidR="0046507E" w:rsidRPr="00974435">
        <w:rPr>
          <w:rFonts w:ascii="Arial" w:eastAsia="Times New Roman" w:hAnsi="Arial" w:cs="Arial"/>
          <w:bCs/>
          <w:sz w:val="24"/>
          <w:szCs w:val="24"/>
          <w:lang w:eastAsia="en-GB"/>
        </w:rPr>
        <w:t>cuckooed</w:t>
      </w:r>
      <w:r w:rsidR="002404BB" w:rsidRPr="00974435">
        <w:rPr>
          <w:rFonts w:ascii="Arial" w:eastAsia="Times New Roman" w:hAnsi="Arial" w:cs="Arial"/>
          <w:bCs/>
          <w:sz w:val="24"/>
          <w:szCs w:val="24"/>
          <w:lang w:eastAsia="en-GB"/>
        </w:rPr>
        <w:t xml:space="preserve"> may have little to no family that would be able to </w:t>
      </w:r>
      <w:r w:rsidR="00E85C6D" w:rsidRPr="00974435">
        <w:rPr>
          <w:rFonts w:ascii="Arial" w:eastAsia="Times New Roman" w:hAnsi="Arial" w:cs="Arial"/>
          <w:bCs/>
          <w:sz w:val="24"/>
          <w:szCs w:val="24"/>
          <w:lang w:eastAsia="en-GB"/>
        </w:rPr>
        <w:t xml:space="preserve">recognise or </w:t>
      </w:r>
      <w:r w:rsidR="002404BB" w:rsidRPr="00974435">
        <w:rPr>
          <w:rFonts w:ascii="Arial" w:eastAsia="Times New Roman" w:hAnsi="Arial" w:cs="Arial"/>
          <w:bCs/>
          <w:sz w:val="24"/>
          <w:szCs w:val="24"/>
          <w:lang w:eastAsia="en-GB"/>
        </w:rPr>
        <w:t xml:space="preserve">report this. They may </w:t>
      </w:r>
      <w:r w:rsidR="001F3989" w:rsidRPr="00974435">
        <w:rPr>
          <w:rFonts w:ascii="Arial" w:eastAsia="Times New Roman" w:hAnsi="Arial" w:cs="Arial"/>
          <w:bCs/>
          <w:sz w:val="24"/>
          <w:szCs w:val="24"/>
          <w:lang w:eastAsia="en-GB"/>
        </w:rPr>
        <w:t>lack</w:t>
      </w:r>
      <w:r w:rsidR="002404BB" w:rsidRPr="00974435">
        <w:rPr>
          <w:rFonts w:ascii="Arial" w:eastAsia="Times New Roman" w:hAnsi="Arial" w:cs="Arial"/>
          <w:bCs/>
          <w:sz w:val="24"/>
          <w:szCs w:val="24"/>
          <w:lang w:eastAsia="en-GB"/>
        </w:rPr>
        <w:t xml:space="preserve"> understand </w:t>
      </w:r>
      <w:r w:rsidR="001F3989" w:rsidRPr="00974435">
        <w:rPr>
          <w:rFonts w:ascii="Arial" w:eastAsia="Times New Roman" w:hAnsi="Arial" w:cs="Arial"/>
          <w:bCs/>
          <w:sz w:val="24"/>
          <w:szCs w:val="24"/>
          <w:lang w:eastAsia="en-GB"/>
        </w:rPr>
        <w:t xml:space="preserve">about </w:t>
      </w:r>
      <w:r w:rsidR="002404BB" w:rsidRPr="00974435">
        <w:rPr>
          <w:rFonts w:ascii="Arial" w:eastAsia="Times New Roman" w:hAnsi="Arial" w:cs="Arial"/>
          <w:bCs/>
          <w:sz w:val="24"/>
          <w:szCs w:val="24"/>
          <w:lang w:eastAsia="en-GB"/>
        </w:rPr>
        <w:t xml:space="preserve">what is happening </w:t>
      </w:r>
      <w:r w:rsidR="001F3989" w:rsidRPr="00974435">
        <w:rPr>
          <w:rFonts w:ascii="Arial" w:eastAsia="Times New Roman" w:hAnsi="Arial" w:cs="Arial"/>
          <w:bCs/>
          <w:sz w:val="24"/>
          <w:szCs w:val="24"/>
          <w:lang w:eastAsia="en-GB"/>
        </w:rPr>
        <w:t xml:space="preserve">and believe that the criminals have befriended them, this then gives them a sense of belonging. </w:t>
      </w:r>
      <w:r w:rsidR="00DA0CD8" w:rsidRPr="00974435">
        <w:rPr>
          <w:rFonts w:ascii="Arial" w:eastAsia="Times New Roman" w:hAnsi="Arial" w:cs="Arial"/>
          <w:bCs/>
          <w:sz w:val="24"/>
          <w:szCs w:val="24"/>
          <w:lang w:eastAsia="en-GB"/>
        </w:rPr>
        <w:t>The victim may be forced into complying through fear of harm and lack the confidence to report due to being made to feel like a criminal themselves (</w:t>
      </w:r>
      <w:proofErr w:type="spellStart"/>
      <w:r w:rsidR="00DA0CD8" w:rsidRPr="00974435">
        <w:rPr>
          <w:rFonts w:ascii="Arial" w:eastAsia="Times New Roman" w:hAnsi="Arial" w:cs="Arial"/>
          <w:bCs/>
          <w:sz w:val="24"/>
          <w:szCs w:val="24"/>
          <w:lang w:eastAsia="en-GB"/>
        </w:rPr>
        <w:t>Densley</w:t>
      </w:r>
      <w:proofErr w:type="spellEnd"/>
      <w:r w:rsidR="00DA0CD8" w:rsidRPr="00974435">
        <w:rPr>
          <w:rFonts w:ascii="Arial" w:eastAsia="Times New Roman" w:hAnsi="Arial" w:cs="Arial"/>
          <w:bCs/>
          <w:sz w:val="24"/>
          <w:szCs w:val="24"/>
          <w:lang w:eastAsia="en-GB"/>
        </w:rPr>
        <w:t>, J A. et al, 2019).</w:t>
      </w:r>
    </w:p>
    <w:p w14:paraId="39CE21A4" w14:textId="33556D9E" w:rsidR="00862EFC" w:rsidRPr="00974435" w:rsidRDefault="00862EFC" w:rsidP="00BE5412">
      <w:pPr>
        <w:spacing w:after="0" w:line="240" w:lineRule="auto"/>
        <w:rPr>
          <w:rFonts w:ascii="Arial" w:eastAsia="Times New Roman" w:hAnsi="Arial" w:cs="Arial"/>
          <w:bCs/>
          <w:sz w:val="24"/>
          <w:szCs w:val="24"/>
          <w:lang w:eastAsia="en-GB"/>
        </w:rPr>
      </w:pPr>
    </w:p>
    <w:p w14:paraId="6F5B26CB" w14:textId="5B7F9983" w:rsidR="000133FA" w:rsidRPr="00974435" w:rsidRDefault="000133FA"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There many other aspects where a vulnerable person may become subject to links with organised crime and this is why it is important that when we deal with anybody</w:t>
      </w:r>
      <w:r w:rsidR="001A05F0" w:rsidRPr="00974435">
        <w:rPr>
          <w:rFonts w:ascii="Arial" w:eastAsia="Times New Roman" w:hAnsi="Arial" w:cs="Arial"/>
          <w:bCs/>
          <w:sz w:val="24"/>
          <w:szCs w:val="24"/>
          <w:lang w:eastAsia="en-GB"/>
        </w:rPr>
        <w:t>,</w:t>
      </w:r>
      <w:r w:rsidRPr="00974435">
        <w:rPr>
          <w:rFonts w:ascii="Arial" w:eastAsia="Times New Roman" w:hAnsi="Arial" w:cs="Arial"/>
          <w:bCs/>
          <w:sz w:val="24"/>
          <w:szCs w:val="24"/>
          <w:lang w:eastAsia="en-GB"/>
        </w:rPr>
        <w:t xml:space="preserve"> may </w:t>
      </w:r>
      <w:r w:rsidR="001A05F0" w:rsidRPr="00974435">
        <w:rPr>
          <w:rFonts w:ascii="Arial" w:eastAsia="Times New Roman" w:hAnsi="Arial" w:cs="Arial"/>
          <w:bCs/>
          <w:sz w:val="24"/>
          <w:szCs w:val="24"/>
          <w:lang w:eastAsia="en-GB"/>
        </w:rPr>
        <w:t xml:space="preserve">it </w:t>
      </w:r>
      <w:r w:rsidRPr="00974435">
        <w:rPr>
          <w:rFonts w:ascii="Arial" w:eastAsia="Times New Roman" w:hAnsi="Arial" w:cs="Arial"/>
          <w:bCs/>
          <w:sz w:val="24"/>
          <w:szCs w:val="24"/>
          <w:lang w:eastAsia="en-GB"/>
        </w:rPr>
        <w:t xml:space="preserve">be a child </w:t>
      </w:r>
      <w:r w:rsidR="00E85C6D" w:rsidRPr="00974435">
        <w:rPr>
          <w:rFonts w:ascii="Arial" w:eastAsia="Times New Roman" w:hAnsi="Arial" w:cs="Arial"/>
          <w:bCs/>
          <w:sz w:val="24"/>
          <w:szCs w:val="24"/>
          <w:lang w:eastAsia="en-GB"/>
        </w:rPr>
        <w:t xml:space="preserve">or </w:t>
      </w:r>
      <w:r w:rsidRPr="00974435">
        <w:rPr>
          <w:rFonts w:ascii="Arial" w:eastAsia="Times New Roman" w:hAnsi="Arial" w:cs="Arial"/>
          <w:bCs/>
          <w:sz w:val="24"/>
          <w:szCs w:val="24"/>
          <w:lang w:eastAsia="en-GB"/>
        </w:rPr>
        <w:t>adult at risk</w:t>
      </w:r>
      <w:r w:rsidR="001A05F0" w:rsidRPr="00974435">
        <w:rPr>
          <w:rFonts w:ascii="Arial" w:eastAsia="Times New Roman" w:hAnsi="Arial" w:cs="Arial"/>
          <w:bCs/>
          <w:sz w:val="24"/>
          <w:szCs w:val="24"/>
          <w:lang w:eastAsia="en-GB"/>
        </w:rPr>
        <w:t xml:space="preserve">, </w:t>
      </w:r>
      <w:r w:rsidRPr="00974435">
        <w:rPr>
          <w:rFonts w:ascii="Arial" w:eastAsia="Times New Roman" w:hAnsi="Arial" w:cs="Arial"/>
          <w:bCs/>
          <w:sz w:val="24"/>
          <w:szCs w:val="24"/>
          <w:lang w:eastAsia="en-GB"/>
        </w:rPr>
        <w:t>we are able to assess this</w:t>
      </w:r>
      <w:r w:rsidR="00E85C6D" w:rsidRPr="00974435">
        <w:rPr>
          <w:rFonts w:ascii="Arial" w:eastAsia="Times New Roman" w:hAnsi="Arial" w:cs="Arial"/>
          <w:bCs/>
          <w:sz w:val="24"/>
          <w:szCs w:val="24"/>
          <w:lang w:eastAsia="en-GB"/>
        </w:rPr>
        <w:t xml:space="preserve"> risk via risk assessment</w:t>
      </w:r>
      <w:r w:rsidRPr="00974435">
        <w:rPr>
          <w:rFonts w:ascii="Arial" w:eastAsia="Times New Roman" w:hAnsi="Arial" w:cs="Arial"/>
          <w:bCs/>
          <w:sz w:val="24"/>
          <w:szCs w:val="24"/>
          <w:lang w:eastAsia="en-GB"/>
        </w:rPr>
        <w:t xml:space="preserve"> and submit a public protection notice in which they can then be offered support from other organisations and give them a better chance of being able to get the help they need to avoid these s</w:t>
      </w:r>
      <w:r w:rsidR="001A05F0" w:rsidRPr="00974435">
        <w:rPr>
          <w:rFonts w:ascii="Arial" w:eastAsia="Times New Roman" w:hAnsi="Arial" w:cs="Arial"/>
          <w:bCs/>
          <w:sz w:val="24"/>
          <w:szCs w:val="24"/>
          <w:lang w:eastAsia="en-GB"/>
        </w:rPr>
        <w:t>ituations</w:t>
      </w:r>
      <w:r w:rsidRPr="00974435">
        <w:rPr>
          <w:rFonts w:ascii="Arial" w:eastAsia="Times New Roman" w:hAnsi="Arial" w:cs="Arial"/>
          <w:bCs/>
          <w:sz w:val="24"/>
          <w:szCs w:val="24"/>
          <w:lang w:eastAsia="en-GB"/>
        </w:rPr>
        <w:t xml:space="preserve">. Although this alone may not be able to stop this happing it does let </w:t>
      </w:r>
      <w:r w:rsidR="00E85C6D" w:rsidRPr="00974435">
        <w:rPr>
          <w:rFonts w:ascii="Arial" w:eastAsia="Times New Roman" w:hAnsi="Arial" w:cs="Arial"/>
          <w:bCs/>
          <w:sz w:val="24"/>
          <w:szCs w:val="24"/>
          <w:lang w:eastAsia="en-GB"/>
        </w:rPr>
        <w:t>organisations</w:t>
      </w:r>
      <w:r w:rsidRPr="00974435">
        <w:rPr>
          <w:rFonts w:ascii="Arial" w:eastAsia="Times New Roman" w:hAnsi="Arial" w:cs="Arial"/>
          <w:bCs/>
          <w:sz w:val="24"/>
          <w:szCs w:val="24"/>
          <w:lang w:eastAsia="en-GB"/>
        </w:rPr>
        <w:t xml:space="preserve"> know that there is a risk and</w:t>
      </w:r>
      <w:r w:rsidR="001A05F0" w:rsidRPr="00974435">
        <w:rPr>
          <w:rFonts w:ascii="Arial" w:eastAsia="Times New Roman" w:hAnsi="Arial" w:cs="Arial"/>
          <w:bCs/>
          <w:sz w:val="24"/>
          <w:szCs w:val="24"/>
          <w:lang w:eastAsia="en-GB"/>
        </w:rPr>
        <w:t xml:space="preserve"> it can be</w:t>
      </w:r>
      <w:r w:rsidRPr="00974435">
        <w:rPr>
          <w:rFonts w:ascii="Arial" w:eastAsia="Times New Roman" w:hAnsi="Arial" w:cs="Arial"/>
          <w:bCs/>
          <w:sz w:val="24"/>
          <w:szCs w:val="24"/>
          <w:lang w:eastAsia="en-GB"/>
        </w:rPr>
        <w:t xml:space="preserve"> managed </w:t>
      </w:r>
      <w:r w:rsidR="001A05F0" w:rsidRPr="00974435">
        <w:rPr>
          <w:rFonts w:ascii="Arial" w:eastAsia="Times New Roman" w:hAnsi="Arial" w:cs="Arial"/>
          <w:bCs/>
          <w:sz w:val="24"/>
          <w:szCs w:val="24"/>
          <w:lang w:eastAsia="en-GB"/>
        </w:rPr>
        <w:t>and vulnerable individuals can have a critical marker put upon them, this will flag up upon police attendance. This informs</w:t>
      </w:r>
      <w:r w:rsidR="00E6298C" w:rsidRPr="00974435">
        <w:rPr>
          <w:rFonts w:ascii="Arial" w:eastAsia="Times New Roman" w:hAnsi="Arial" w:cs="Arial"/>
          <w:bCs/>
          <w:sz w:val="24"/>
          <w:szCs w:val="24"/>
          <w:lang w:eastAsia="en-GB"/>
        </w:rPr>
        <w:t xml:space="preserve"> and assists</w:t>
      </w:r>
      <w:r w:rsidR="001A05F0" w:rsidRPr="00974435">
        <w:rPr>
          <w:rFonts w:ascii="Arial" w:eastAsia="Times New Roman" w:hAnsi="Arial" w:cs="Arial"/>
          <w:bCs/>
          <w:sz w:val="24"/>
          <w:szCs w:val="24"/>
          <w:lang w:eastAsia="en-GB"/>
        </w:rPr>
        <w:t xml:space="preserve"> the officer</w:t>
      </w:r>
      <w:r w:rsidR="00E6298C" w:rsidRPr="00974435">
        <w:rPr>
          <w:rFonts w:ascii="Arial" w:eastAsia="Times New Roman" w:hAnsi="Arial" w:cs="Arial"/>
          <w:bCs/>
          <w:sz w:val="24"/>
          <w:szCs w:val="24"/>
          <w:lang w:eastAsia="en-GB"/>
        </w:rPr>
        <w:t xml:space="preserve"> in making </w:t>
      </w:r>
      <w:r w:rsidR="001A05F0" w:rsidRPr="00974435">
        <w:rPr>
          <w:rFonts w:ascii="Arial" w:eastAsia="Times New Roman" w:hAnsi="Arial" w:cs="Arial"/>
          <w:bCs/>
          <w:sz w:val="24"/>
          <w:szCs w:val="24"/>
          <w:lang w:eastAsia="en-GB"/>
        </w:rPr>
        <w:t>judgment and</w:t>
      </w:r>
      <w:r w:rsidR="00E6298C" w:rsidRPr="00974435">
        <w:rPr>
          <w:rFonts w:ascii="Arial" w:eastAsia="Times New Roman" w:hAnsi="Arial" w:cs="Arial"/>
          <w:bCs/>
          <w:sz w:val="24"/>
          <w:szCs w:val="24"/>
          <w:lang w:eastAsia="en-GB"/>
        </w:rPr>
        <w:t xml:space="preserve"> decisions whilst</w:t>
      </w:r>
      <w:r w:rsidR="001A05F0" w:rsidRPr="00974435">
        <w:rPr>
          <w:rFonts w:ascii="Arial" w:eastAsia="Times New Roman" w:hAnsi="Arial" w:cs="Arial"/>
          <w:bCs/>
          <w:sz w:val="24"/>
          <w:szCs w:val="24"/>
          <w:lang w:eastAsia="en-GB"/>
        </w:rPr>
        <w:t xml:space="preserve"> </w:t>
      </w:r>
      <w:r w:rsidR="00E6298C" w:rsidRPr="00974435">
        <w:rPr>
          <w:rFonts w:ascii="Arial" w:eastAsia="Times New Roman" w:hAnsi="Arial" w:cs="Arial"/>
          <w:bCs/>
          <w:sz w:val="24"/>
          <w:szCs w:val="24"/>
          <w:lang w:eastAsia="en-GB"/>
        </w:rPr>
        <w:t xml:space="preserve">dealing with </w:t>
      </w:r>
      <w:proofErr w:type="gramStart"/>
      <w:r w:rsidR="00E6298C" w:rsidRPr="00974435">
        <w:rPr>
          <w:rFonts w:ascii="Arial" w:eastAsia="Times New Roman" w:hAnsi="Arial" w:cs="Arial"/>
          <w:bCs/>
          <w:sz w:val="24"/>
          <w:szCs w:val="24"/>
          <w:lang w:eastAsia="en-GB"/>
        </w:rPr>
        <w:t>an</w:t>
      </w:r>
      <w:proofErr w:type="gramEnd"/>
      <w:r w:rsidR="00E6298C" w:rsidRPr="00974435">
        <w:rPr>
          <w:rFonts w:ascii="Arial" w:eastAsia="Times New Roman" w:hAnsi="Arial" w:cs="Arial"/>
          <w:bCs/>
          <w:sz w:val="24"/>
          <w:szCs w:val="24"/>
          <w:lang w:eastAsia="en-GB"/>
        </w:rPr>
        <w:t xml:space="preserve"> situation involving</w:t>
      </w:r>
      <w:r w:rsidR="001A05F0" w:rsidRPr="00974435">
        <w:rPr>
          <w:rFonts w:ascii="Arial" w:eastAsia="Times New Roman" w:hAnsi="Arial" w:cs="Arial"/>
          <w:bCs/>
          <w:sz w:val="24"/>
          <w:szCs w:val="24"/>
          <w:lang w:eastAsia="en-GB"/>
        </w:rPr>
        <w:t xml:space="preserve"> </w:t>
      </w:r>
      <w:r w:rsidR="00E6298C" w:rsidRPr="00974435">
        <w:rPr>
          <w:rFonts w:ascii="Arial" w:eastAsia="Times New Roman" w:hAnsi="Arial" w:cs="Arial"/>
          <w:bCs/>
          <w:sz w:val="24"/>
          <w:szCs w:val="24"/>
          <w:lang w:eastAsia="en-GB"/>
        </w:rPr>
        <w:t xml:space="preserve">a </w:t>
      </w:r>
      <w:r w:rsidR="001A05F0" w:rsidRPr="00974435">
        <w:rPr>
          <w:rFonts w:ascii="Arial" w:eastAsia="Times New Roman" w:hAnsi="Arial" w:cs="Arial"/>
          <w:bCs/>
          <w:sz w:val="24"/>
          <w:szCs w:val="24"/>
          <w:lang w:eastAsia="en-GB"/>
        </w:rPr>
        <w:t xml:space="preserve">vulnerable individual. </w:t>
      </w:r>
    </w:p>
    <w:p w14:paraId="7D5E89BE" w14:textId="149D472D" w:rsidR="001A2126" w:rsidRPr="00974435" w:rsidRDefault="001A2126" w:rsidP="00BE5412">
      <w:pPr>
        <w:spacing w:after="0" w:line="240" w:lineRule="auto"/>
        <w:rPr>
          <w:rFonts w:ascii="Arial" w:eastAsia="Times New Roman" w:hAnsi="Arial" w:cs="Arial"/>
          <w:bCs/>
          <w:sz w:val="24"/>
          <w:szCs w:val="24"/>
          <w:lang w:eastAsia="en-GB"/>
        </w:rPr>
      </w:pPr>
    </w:p>
    <w:p w14:paraId="39060743" w14:textId="28C6B95A" w:rsidR="001A2126" w:rsidRPr="00974435" w:rsidRDefault="001A2126" w:rsidP="00BE5412">
      <w:pPr>
        <w:spacing w:after="0" w:line="240" w:lineRule="auto"/>
        <w:rPr>
          <w:rFonts w:ascii="Arial" w:eastAsia="Times New Roman" w:hAnsi="Arial" w:cs="Arial"/>
          <w:bCs/>
          <w:sz w:val="24"/>
          <w:szCs w:val="24"/>
          <w:lang w:eastAsia="en-GB"/>
        </w:rPr>
      </w:pPr>
    </w:p>
    <w:p w14:paraId="6AC16C96" w14:textId="0D837363" w:rsidR="0032422B" w:rsidRPr="00974435" w:rsidRDefault="00E85C6D" w:rsidP="00BE5412">
      <w:pPr>
        <w:spacing w:after="0" w:line="240" w:lineRule="auto"/>
        <w:rPr>
          <w:rFonts w:ascii="Arial" w:eastAsia="Times New Roman" w:hAnsi="Arial" w:cs="Arial"/>
          <w:bCs/>
          <w:sz w:val="24"/>
          <w:szCs w:val="24"/>
          <w:lang w:eastAsia="en-GB"/>
        </w:rPr>
      </w:pPr>
      <w:r w:rsidRPr="00974435">
        <w:rPr>
          <w:rFonts w:ascii="Arial" w:eastAsia="Times New Roman" w:hAnsi="Arial" w:cs="Arial"/>
          <w:bCs/>
          <w:sz w:val="24"/>
          <w:szCs w:val="24"/>
          <w:lang w:eastAsia="en-GB"/>
        </w:rPr>
        <w:t>Analysing</w:t>
      </w:r>
      <w:r w:rsidR="0032422B" w:rsidRPr="00974435">
        <w:rPr>
          <w:rFonts w:ascii="Arial" w:eastAsia="Times New Roman" w:hAnsi="Arial" w:cs="Arial"/>
          <w:bCs/>
          <w:sz w:val="24"/>
          <w:szCs w:val="24"/>
          <w:lang w:eastAsia="en-GB"/>
        </w:rPr>
        <w:t xml:space="preserve"> this it brings to light much work and effort </w:t>
      </w:r>
      <w:r w:rsidRPr="00974435">
        <w:rPr>
          <w:rFonts w:ascii="Arial" w:eastAsia="Times New Roman" w:hAnsi="Arial" w:cs="Arial"/>
          <w:bCs/>
          <w:sz w:val="24"/>
          <w:szCs w:val="24"/>
          <w:lang w:eastAsia="en-GB"/>
        </w:rPr>
        <w:t xml:space="preserve">that </w:t>
      </w:r>
      <w:r w:rsidR="0032422B" w:rsidRPr="00974435">
        <w:rPr>
          <w:rFonts w:ascii="Arial" w:eastAsia="Times New Roman" w:hAnsi="Arial" w:cs="Arial"/>
          <w:bCs/>
          <w:sz w:val="24"/>
          <w:szCs w:val="24"/>
          <w:lang w:eastAsia="en-GB"/>
        </w:rPr>
        <w:t>goes into public protection to spot</w:t>
      </w:r>
      <w:r w:rsidRPr="00974435">
        <w:rPr>
          <w:rFonts w:ascii="Arial" w:eastAsia="Times New Roman" w:hAnsi="Arial" w:cs="Arial"/>
          <w:bCs/>
          <w:sz w:val="24"/>
          <w:szCs w:val="24"/>
          <w:lang w:eastAsia="en-GB"/>
        </w:rPr>
        <w:t xml:space="preserve">, </w:t>
      </w:r>
      <w:r w:rsidR="0032422B" w:rsidRPr="00974435">
        <w:rPr>
          <w:rFonts w:ascii="Arial" w:eastAsia="Times New Roman" w:hAnsi="Arial" w:cs="Arial"/>
          <w:bCs/>
          <w:sz w:val="24"/>
          <w:szCs w:val="24"/>
          <w:lang w:eastAsia="en-GB"/>
        </w:rPr>
        <w:t>minimise or eradicate links to organise crime</w:t>
      </w:r>
      <w:r w:rsidRPr="00974435">
        <w:rPr>
          <w:rFonts w:ascii="Arial" w:eastAsia="Times New Roman" w:hAnsi="Arial" w:cs="Arial"/>
          <w:bCs/>
          <w:sz w:val="24"/>
          <w:szCs w:val="24"/>
          <w:lang w:eastAsia="en-GB"/>
        </w:rPr>
        <w:t>. To safeguard the individual and provide as much support and protection as possible.</w:t>
      </w:r>
      <w:r w:rsidR="00C62AFF">
        <w:rPr>
          <w:rFonts w:ascii="Arial" w:eastAsia="Times New Roman" w:hAnsi="Arial" w:cs="Arial"/>
          <w:bCs/>
          <w:sz w:val="24"/>
          <w:szCs w:val="24"/>
          <w:lang w:eastAsia="en-GB"/>
        </w:rPr>
        <w:t xml:space="preserve"> If this can continue </w:t>
      </w:r>
      <w:proofErr w:type="spellStart"/>
      <w:r w:rsidR="00C62AFF">
        <w:rPr>
          <w:rFonts w:ascii="Arial" w:eastAsia="Times New Roman" w:hAnsi="Arial" w:cs="Arial"/>
          <w:bCs/>
          <w:sz w:val="24"/>
          <w:szCs w:val="24"/>
          <w:lang w:eastAsia="en-GB"/>
        </w:rPr>
        <w:t>throughtout</w:t>
      </w:r>
      <w:proofErr w:type="spellEnd"/>
      <w:r w:rsidR="00C62AFF">
        <w:rPr>
          <w:rFonts w:ascii="Arial" w:eastAsia="Times New Roman" w:hAnsi="Arial" w:cs="Arial"/>
          <w:bCs/>
          <w:sz w:val="24"/>
          <w:szCs w:val="24"/>
          <w:lang w:eastAsia="en-GB"/>
        </w:rPr>
        <w:t xml:space="preserve"> the force and the constant improvements and adjustments that are made I feel there will be a gradual improvement as time goes on.</w:t>
      </w:r>
    </w:p>
    <w:p w14:paraId="1184CEB7" w14:textId="2EFAFD60" w:rsidR="00BB559A" w:rsidRPr="00974435" w:rsidRDefault="00BB559A" w:rsidP="00BE5412">
      <w:pPr>
        <w:spacing w:after="0" w:line="240" w:lineRule="auto"/>
        <w:rPr>
          <w:rFonts w:ascii="Arial" w:eastAsia="Times New Roman" w:hAnsi="Arial" w:cs="Arial"/>
          <w:bCs/>
          <w:sz w:val="24"/>
          <w:szCs w:val="24"/>
          <w:lang w:eastAsia="en-GB"/>
        </w:rPr>
      </w:pPr>
    </w:p>
    <w:p w14:paraId="6DD71CDF" w14:textId="0157B78A" w:rsidR="00BB559A" w:rsidRPr="00974435" w:rsidRDefault="00C62AFF" w:rsidP="00BE5412">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903</w:t>
      </w:r>
    </w:p>
    <w:p w14:paraId="4CAD7575" w14:textId="357FF853" w:rsidR="00BB559A" w:rsidRDefault="00BB559A" w:rsidP="00BE5412">
      <w:pPr>
        <w:spacing w:after="0" w:line="240" w:lineRule="auto"/>
        <w:rPr>
          <w:rFonts w:ascii="Arial" w:eastAsia="Times New Roman" w:hAnsi="Arial" w:cs="Arial"/>
          <w:b/>
          <w:sz w:val="24"/>
          <w:szCs w:val="24"/>
          <w:lang w:eastAsia="en-GB"/>
        </w:rPr>
      </w:pPr>
    </w:p>
    <w:p w14:paraId="0966546F" w14:textId="35C1D65B" w:rsidR="00BB559A" w:rsidRDefault="00BB559A" w:rsidP="00BE5412">
      <w:pPr>
        <w:spacing w:after="0" w:line="240" w:lineRule="auto"/>
        <w:rPr>
          <w:rFonts w:ascii="Arial" w:eastAsia="Times New Roman" w:hAnsi="Arial" w:cs="Arial"/>
          <w:b/>
          <w:sz w:val="24"/>
          <w:szCs w:val="24"/>
          <w:lang w:eastAsia="en-GB"/>
        </w:rPr>
      </w:pPr>
    </w:p>
    <w:p w14:paraId="68492517" w14:textId="5920E0DC" w:rsidR="00BB559A" w:rsidRDefault="00BB559A" w:rsidP="00BE5412">
      <w:pPr>
        <w:spacing w:after="0" w:line="240" w:lineRule="auto"/>
        <w:rPr>
          <w:rFonts w:ascii="Arial" w:eastAsia="Times New Roman" w:hAnsi="Arial" w:cs="Arial"/>
          <w:b/>
          <w:sz w:val="24"/>
          <w:szCs w:val="24"/>
          <w:lang w:eastAsia="en-GB"/>
        </w:rPr>
      </w:pPr>
    </w:p>
    <w:p w14:paraId="5D5F3B46" w14:textId="2971E717" w:rsidR="00BB559A" w:rsidRDefault="00BB559A" w:rsidP="00BE5412">
      <w:pPr>
        <w:spacing w:after="0" w:line="240" w:lineRule="auto"/>
        <w:rPr>
          <w:rFonts w:ascii="Arial" w:eastAsia="Times New Roman" w:hAnsi="Arial" w:cs="Arial"/>
          <w:b/>
          <w:sz w:val="24"/>
          <w:szCs w:val="24"/>
          <w:lang w:eastAsia="en-GB"/>
        </w:rPr>
      </w:pPr>
    </w:p>
    <w:p w14:paraId="11BB1E19" w14:textId="527E5629" w:rsidR="00BB559A" w:rsidRDefault="00BB559A" w:rsidP="00BE5412">
      <w:pPr>
        <w:spacing w:after="0" w:line="240" w:lineRule="auto"/>
        <w:rPr>
          <w:rFonts w:ascii="Arial" w:eastAsia="Times New Roman" w:hAnsi="Arial" w:cs="Arial"/>
          <w:b/>
          <w:sz w:val="24"/>
          <w:szCs w:val="24"/>
          <w:lang w:eastAsia="en-GB"/>
        </w:rPr>
      </w:pPr>
    </w:p>
    <w:p w14:paraId="53BC3BC2" w14:textId="774D6BA6" w:rsidR="00BB559A" w:rsidRDefault="00BB559A" w:rsidP="00BE5412">
      <w:pPr>
        <w:spacing w:after="0" w:line="240" w:lineRule="auto"/>
        <w:rPr>
          <w:rFonts w:ascii="Arial" w:eastAsia="Times New Roman" w:hAnsi="Arial" w:cs="Arial"/>
          <w:b/>
          <w:sz w:val="24"/>
          <w:szCs w:val="24"/>
          <w:lang w:eastAsia="en-GB"/>
        </w:rPr>
      </w:pPr>
    </w:p>
    <w:p w14:paraId="7027A7E7" w14:textId="3C6138A3" w:rsidR="00BB559A" w:rsidRDefault="00BB559A" w:rsidP="00BE5412">
      <w:pPr>
        <w:spacing w:after="0" w:line="240" w:lineRule="auto"/>
        <w:rPr>
          <w:rFonts w:ascii="Arial" w:eastAsia="Times New Roman" w:hAnsi="Arial" w:cs="Arial"/>
          <w:b/>
          <w:sz w:val="24"/>
          <w:szCs w:val="24"/>
          <w:lang w:eastAsia="en-GB"/>
        </w:rPr>
      </w:pPr>
    </w:p>
    <w:p w14:paraId="78C69875" w14:textId="75D3B923" w:rsidR="00BB559A" w:rsidRDefault="00BB559A" w:rsidP="00BE5412">
      <w:pPr>
        <w:spacing w:after="0" w:line="240" w:lineRule="auto"/>
        <w:rPr>
          <w:rFonts w:ascii="Arial" w:eastAsia="Times New Roman" w:hAnsi="Arial" w:cs="Arial"/>
          <w:b/>
          <w:sz w:val="24"/>
          <w:szCs w:val="24"/>
          <w:lang w:eastAsia="en-GB"/>
        </w:rPr>
      </w:pPr>
    </w:p>
    <w:p w14:paraId="56725EA3" w14:textId="7CA574D8" w:rsidR="00BB559A" w:rsidRDefault="00BB559A" w:rsidP="00BE5412">
      <w:pPr>
        <w:spacing w:after="0" w:line="240" w:lineRule="auto"/>
        <w:rPr>
          <w:rFonts w:ascii="Arial" w:eastAsia="Times New Roman" w:hAnsi="Arial" w:cs="Arial"/>
          <w:b/>
          <w:sz w:val="24"/>
          <w:szCs w:val="24"/>
          <w:lang w:eastAsia="en-GB"/>
        </w:rPr>
      </w:pPr>
    </w:p>
    <w:p w14:paraId="7280764E" w14:textId="454787A5" w:rsidR="00BB559A" w:rsidRDefault="00BB559A" w:rsidP="00BE5412">
      <w:pPr>
        <w:spacing w:after="0" w:line="240" w:lineRule="auto"/>
        <w:rPr>
          <w:rFonts w:ascii="Arial" w:eastAsia="Times New Roman" w:hAnsi="Arial" w:cs="Arial"/>
          <w:b/>
          <w:sz w:val="24"/>
          <w:szCs w:val="24"/>
          <w:lang w:eastAsia="en-GB"/>
        </w:rPr>
      </w:pPr>
    </w:p>
    <w:p w14:paraId="642BA1C7" w14:textId="78EA2B27" w:rsidR="00BB559A" w:rsidRDefault="00BB559A" w:rsidP="00BE5412">
      <w:pPr>
        <w:spacing w:after="0" w:line="240" w:lineRule="auto"/>
        <w:rPr>
          <w:rFonts w:ascii="Arial" w:eastAsia="Times New Roman" w:hAnsi="Arial" w:cs="Arial"/>
          <w:b/>
          <w:sz w:val="24"/>
          <w:szCs w:val="24"/>
          <w:lang w:eastAsia="en-GB"/>
        </w:rPr>
      </w:pPr>
    </w:p>
    <w:p w14:paraId="4A866B88" w14:textId="21D81DB2" w:rsidR="00BB559A" w:rsidRDefault="00BB559A" w:rsidP="00BE5412">
      <w:pPr>
        <w:spacing w:after="0" w:line="240" w:lineRule="auto"/>
        <w:rPr>
          <w:rFonts w:ascii="Arial" w:eastAsia="Times New Roman" w:hAnsi="Arial" w:cs="Arial"/>
          <w:b/>
          <w:sz w:val="24"/>
          <w:szCs w:val="24"/>
          <w:lang w:eastAsia="en-GB"/>
        </w:rPr>
      </w:pPr>
    </w:p>
    <w:p w14:paraId="7AF7EE9B" w14:textId="1489B250" w:rsidR="00BB559A" w:rsidRDefault="00BB559A" w:rsidP="00BE5412">
      <w:pPr>
        <w:spacing w:after="0" w:line="240" w:lineRule="auto"/>
        <w:rPr>
          <w:rFonts w:ascii="Arial" w:eastAsia="Times New Roman" w:hAnsi="Arial" w:cs="Arial"/>
          <w:b/>
          <w:sz w:val="24"/>
          <w:szCs w:val="24"/>
          <w:lang w:eastAsia="en-GB"/>
        </w:rPr>
      </w:pPr>
    </w:p>
    <w:p w14:paraId="018A603D" w14:textId="349AA7FA" w:rsidR="00BB559A" w:rsidRDefault="00BB559A" w:rsidP="00BE5412">
      <w:pPr>
        <w:spacing w:after="0" w:line="240" w:lineRule="auto"/>
        <w:rPr>
          <w:rFonts w:ascii="Arial" w:eastAsia="Times New Roman" w:hAnsi="Arial" w:cs="Arial"/>
          <w:b/>
          <w:sz w:val="24"/>
          <w:szCs w:val="24"/>
          <w:lang w:eastAsia="en-GB"/>
        </w:rPr>
      </w:pPr>
    </w:p>
    <w:p w14:paraId="2C2AF4EB" w14:textId="0702AB36" w:rsidR="00BB559A" w:rsidRDefault="00BB559A" w:rsidP="00BE5412">
      <w:pPr>
        <w:spacing w:after="0" w:line="240" w:lineRule="auto"/>
        <w:rPr>
          <w:rFonts w:ascii="Arial" w:eastAsia="Times New Roman" w:hAnsi="Arial" w:cs="Arial"/>
          <w:b/>
          <w:sz w:val="24"/>
          <w:szCs w:val="24"/>
          <w:lang w:eastAsia="en-GB"/>
        </w:rPr>
      </w:pPr>
    </w:p>
    <w:p w14:paraId="0C6EEB8F" w14:textId="164F79DF" w:rsidR="00BB559A" w:rsidRDefault="00BB559A" w:rsidP="00BE5412">
      <w:pPr>
        <w:spacing w:after="0" w:line="240" w:lineRule="auto"/>
        <w:rPr>
          <w:rFonts w:ascii="Arial" w:eastAsia="Times New Roman" w:hAnsi="Arial" w:cs="Arial"/>
          <w:b/>
          <w:sz w:val="24"/>
          <w:szCs w:val="24"/>
          <w:lang w:eastAsia="en-GB"/>
        </w:rPr>
      </w:pPr>
    </w:p>
    <w:p w14:paraId="02032297" w14:textId="4D52AA06" w:rsidR="00BB559A" w:rsidRDefault="00BB559A" w:rsidP="00BE5412">
      <w:pPr>
        <w:spacing w:after="0" w:line="240" w:lineRule="auto"/>
        <w:rPr>
          <w:rFonts w:ascii="Arial" w:eastAsia="Times New Roman" w:hAnsi="Arial" w:cs="Arial"/>
          <w:b/>
          <w:sz w:val="24"/>
          <w:szCs w:val="24"/>
          <w:lang w:eastAsia="en-GB"/>
        </w:rPr>
      </w:pPr>
    </w:p>
    <w:p w14:paraId="77517BFC" w14:textId="0C0E7CDE" w:rsidR="00BB559A" w:rsidRDefault="00BB559A" w:rsidP="00BE5412">
      <w:pPr>
        <w:spacing w:after="0" w:line="240" w:lineRule="auto"/>
        <w:rPr>
          <w:rFonts w:ascii="Arial" w:eastAsia="Times New Roman" w:hAnsi="Arial" w:cs="Arial"/>
          <w:b/>
          <w:sz w:val="24"/>
          <w:szCs w:val="24"/>
          <w:lang w:eastAsia="en-GB"/>
        </w:rPr>
      </w:pPr>
    </w:p>
    <w:p w14:paraId="22D9101D" w14:textId="7C4BFC9A" w:rsidR="00BB559A" w:rsidRDefault="00BB559A" w:rsidP="00BE5412">
      <w:pPr>
        <w:spacing w:after="0" w:line="240" w:lineRule="auto"/>
        <w:rPr>
          <w:rFonts w:ascii="Arial" w:eastAsia="Times New Roman" w:hAnsi="Arial" w:cs="Arial"/>
          <w:b/>
          <w:sz w:val="24"/>
          <w:szCs w:val="24"/>
          <w:lang w:eastAsia="en-GB"/>
        </w:rPr>
      </w:pPr>
    </w:p>
    <w:p w14:paraId="0A269882" w14:textId="05B570BF" w:rsidR="00BB559A" w:rsidRDefault="00BB559A" w:rsidP="00BE5412">
      <w:pPr>
        <w:spacing w:after="0" w:line="240" w:lineRule="auto"/>
        <w:rPr>
          <w:rFonts w:ascii="Arial" w:eastAsia="Times New Roman" w:hAnsi="Arial" w:cs="Arial"/>
          <w:b/>
          <w:sz w:val="24"/>
          <w:szCs w:val="24"/>
          <w:lang w:eastAsia="en-GB"/>
        </w:rPr>
      </w:pPr>
    </w:p>
    <w:p w14:paraId="1CB307BC" w14:textId="1B3C818E" w:rsidR="00BB559A" w:rsidRDefault="00BB559A" w:rsidP="00BE5412">
      <w:pPr>
        <w:spacing w:after="0" w:line="240" w:lineRule="auto"/>
        <w:rPr>
          <w:rFonts w:ascii="Arial" w:eastAsia="Times New Roman" w:hAnsi="Arial" w:cs="Arial"/>
          <w:b/>
          <w:sz w:val="24"/>
          <w:szCs w:val="24"/>
          <w:lang w:eastAsia="en-GB"/>
        </w:rPr>
      </w:pPr>
    </w:p>
    <w:p w14:paraId="7B42D848" w14:textId="4E704F19" w:rsidR="00BB559A" w:rsidRDefault="00BB559A" w:rsidP="00BE5412">
      <w:pPr>
        <w:spacing w:after="0" w:line="240" w:lineRule="auto"/>
        <w:rPr>
          <w:rFonts w:ascii="Arial" w:eastAsia="Times New Roman" w:hAnsi="Arial" w:cs="Arial"/>
          <w:b/>
          <w:sz w:val="24"/>
          <w:szCs w:val="24"/>
          <w:lang w:eastAsia="en-GB"/>
        </w:rPr>
      </w:pPr>
    </w:p>
    <w:p w14:paraId="45973F2F" w14:textId="565FC464" w:rsidR="00BB559A" w:rsidRDefault="00BB559A" w:rsidP="00BE5412">
      <w:pPr>
        <w:spacing w:after="0" w:line="240" w:lineRule="auto"/>
        <w:rPr>
          <w:rFonts w:ascii="Arial" w:eastAsia="Times New Roman" w:hAnsi="Arial" w:cs="Arial"/>
          <w:b/>
          <w:sz w:val="24"/>
          <w:szCs w:val="24"/>
          <w:lang w:eastAsia="en-GB"/>
        </w:rPr>
      </w:pPr>
    </w:p>
    <w:p w14:paraId="32FE13C2" w14:textId="5848D4BD" w:rsidR="00BB559A" w:rsidRDefault="00BB559A" w:rsidP="00BE5412">
      <w:pPr>
        <w:spacing w:after="0" w:line="240" w:lineRule="auto"/>
        <w:rPr>
          <w:rFonts w:ascii="Arial" w:eastAsia="Times New Roman" w:hAnsi="Arial" w:cs="Arial"/>
          <w:b/>
          <w:sz w:val="24"/>
          <w:szCs w:val="24"/>
          <w:lang w:eastAsia="en-GB"/>
        </w:rPr>
      </w:pPr>
    </w:p>
    <w:p w14:paraId="7D1639A3" w14:textId="58AE2065" w:rsidR="00BB559A" w:rsidRDefault="00BB559A" w:rsidP="00BE5412">
      <w:pPr>
        <w:spacing w:after="0" w:line="240" w:lineRule="auto"/>
        <w:rPr>
          <w:rFonts w:ascii="Arial" w:eastAsia="Times New Roman" w:hAnsi="Arial" w:cs="Arial"/>
          <w:b/>
          <w:sz w:val="24"/>
          <w:szCs w:val="24"/>
          <w:lang w:eastAsia="en-GB"/>
        </w:rPr>
      </w:pPr>
    </w:p>
    <w:p w14:paraId="2B1D9809" w14:textId="295E66D7" w:rsidR="00BB559A" w:rsidRDefault="00BB559A" w:rsidP="00BE5412">
      <w:pPr>
        <w:spacing w:after="0" w:line="240" w:lineRule="auto"/>
        <w:rPr>
          <w:rFonts w:ascii="Arial" w:eastAsia="Times New Roman" w:hAnsi="Arial" w:cs="Arial"/>
          <w:b/>
          <w:sz w:val="24"/>
          <w:szCs w:val="24"/>
          <w:lang w:eastAsia="en-GB"/>
        </w:rPr>
      </w:pPr>
    </w:p>
    <w:p w14:paraId="259C0A38" w14:textId="6E40BE17" w:rsidR="00BB559A" w:rsidRDefault="00BB559A" w:rsidP="00BE5412">
      <w:pPr>
        <w:spacing w:after="0" w:line="240" w:lineRule="auto"/>
        <w:rPr>
          <w:rFonts w:ascii="Arial" w:eastAsia="Times New Roman" w:hAnsi="Arial" w:cs="Arial"/>
          <w:b/>
          <w:sz w:val="24"/>
          <w:szCs w:val="24"/>
          <w:lang w:eastAsia="en-GB"/>
        </w:rPr>
      </w:pPr>
    </w:p>
    <w:p w14:paraId="44C95797" w14:textId="7B321099" w:rsidR="00BB559A" w:rsidRDefault="00BB559A" w:rsidP="00BE5412">
      <w:pPr>
        <w:spacing w:after="0" w:line="240" w:lineRule="auto"/>
        <w:rPr>
          <w:rFonts w:ascii="Arial" w:eastAsia="Times New Roman" w:hAnsi="Arial" w:cs="Arial"/>
          <w:b/>
          <w:sz w:val="24"/>
          <w:szCs w:val="24"/>
          <w:lang w:eastAsia="en-GB"/>
        </w:rPr>
      </w:pPr>
    </w:p>
    <w:p w14:paraId="4AB3A821" w14:textId="6945DF37" w:rsidR="00BB559A" w:rsidRDefault="00BB559A" w:rsidP="00BE5412">
      <w:pPr>
        <w:spacing w:after="0" w:line="240" w:lineRule="auto"/>
        <w:rPr>
          <w:rFonts w:ascii="Arial" w:eastAsia="Times New Roman" w:hAnsi="Arial" w:cs="Arial"/>
          <w:b/>
          <w:sz w:val="24"/>
          <w:szCs w:val="24"/>
          <w:lang w:eastAsia="en-GB"/>
        </w:rPr>
      </w:pPr>
    </w:p>
    <w:p w14:paraId="38912A08" w14:textId="340641B5" w:rsidR="00BB559A" w:rsidRDefault="00BB559A" w:rsidP="00BE5412">
      <w:pPr>
        <w:spacing w:after="0" w:line="240" w:lineRule="auto"/>
        <w:rPr>
          <w:rFonts w:ascii="Arial" w:eastAsia="Times New Roman" w:hAnsi="Arial" w:cs="Arial"/>
          <w:b/>
          <w:sz w:val="24"/>
          <w:szCs w:val="24"/>
          <w:lang w:eastAsia="en-GB"/>
        </w:rPr>
      </w:pPr>
    </w:p>
    <w:p w14:paraId="6F139D8F" w14:textId="5E906ADD" w:rsidR="00BB559A" w:rsidRDefault="00BB559A" w:rsidP="00BE5412">
      <w:pPr>
        <w:spacing w:after="0" w:line="240" w:lineRule="auto"/>
        <w:rPr>
          <w:rFonts w:ascii="Arial" w:eastAsia="Times New Roman" w:hAnsi="Arial" w:cs="Arial"/>
          <w:b/>
          <w:sz w:val="24"/>
          <w:szCs w:val="24"/>
          <w:lang w:eastAsia="en-GB"/>
        </w:rPr>
      </w:pPr>
    </w:p>
    <w:p w14:paraId="65607A1F" w14:textId="4139EF4C" w:rsidR="00BB559A" w:rsidRDefault="00BB559A" w:rsidP="00BE5412">
      <w:pPr>
        <w:spacing w:after="0" w:line="240" w:lineRule="auto"/>
        <w:rPr>
          <w:rFonts w:ascii="Arial" w:eastAsia="Times New Roman" w:hAnsi="Arial" w:cs="Arial"/>
          <w:b/>
          <w:sz w:val="24"/>
          <w:szCs w:val="24"/>
          <w:lang w:eastAsia="en-GB"/>
        </w:rPr>
      </w:pPr>
    </w:p>
    <w:p w14:paraId="669E0FFF" w14:textId="58D89E39" w:rsidR="00BB559A" w:rsidRDefault="00BB559A" w:rsidP="00BE5412">
      <w:pPr>
        <w:spacing w:after="0" w:line="240" w:lineRule="auto"/>
        <w:rPr>
          <w:rFonts w:ascii="Arial" w:eastAsia="Times New Roman" w:hAnsi="Arial" w:cs="Arial"/>
          <w:b/>
          <w:sz w:val="24"/>
          <w:szCs w:val="24"/>
          <w:lang w:eastAsia="en-GB"/>
        </w:rPr>
      </w:pPr>
    </w:p>
    <w:p w14:paraId="6821C21C" w14:textId="722099CA" w:rsidR="00BB559A" w:rsidRDefault="00BB559A" w:rsidP="00BE5412">
      <w:pPr>
        <w:spacing w:after="0" w:line="240" w:lineRule="auto"/>
        <w:rPr>
          <w:rFonts w:ascii="Arial" w:eastAsia="Times New Roman" w:hAnsi="Arial" w:cs="Arial"/>
          <w:b/>
          <w:sz w:val="24"/>
          <w:szCs w:val="24"/>
          <w:lang w:eastAsia="en-GB"/>
        </w:rPr>
      </w:pPr>
    </w:p>
    <w:p w14:paraId="753A7C21" w14:textId="77777777" w:rsidR="00DB6DC8" w:rsidRDefault="00DB6DC8" w:rsidP="00BE5412">
      <w:pPr>
        <w:spacing w:after="0" w:line="240" w:lineRule="auto"/>
        <w:rPr>
          <w:rFonts w:ascii="Arial" w:eastAsia="Times New Roman" w:hAnsi="Arial" w:cs="Arial"/>
          <w:b/>
          <w:sz w:val="24"/>
          <w:szCs w:val="24"/>
          <w:lang w:eastAsia="en-GB"/>
        </w:rPr>
      </w:pPr>
    </w:p>
    <w:p w14:paraId="67B8D09E" w14:textId="66F8E372" w:rsidR="00BB559A" w:rsidRDefault="00BB559A" w:rsidP="00BE5412">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Referencing</w:t>
      </w:r>
    </w:p>
    <w:p w14:paraId="574B2E13" w14:textId="6C1DFB55" w:rsidR="00891A3D" w:rsidRDefault="00891A3D" w:rsidP="00BE5412">
      <w:pPr>
        <w:spacing w:after="0" w:line="240" w:lineRule="auto"/>
        <w:rPr>
          <w:rFonts w:ascii="Arial" w:eastAsia="Times New Roman" w:hAnsi="Arial" w:cs="Arial"/>
          <w:b/>
          <w:sz w:val="24"/>
          <w:szCs w:val="24"/>
          <w:lang w:eastAsia="en-GB"/>
        </w:rPr>
      </w:pPr>
    </w:p>
    <w:p w14:paraId="553FDBE5" w14:textId="500F57E4" w:rsidR="00CC4A66" w:rsidRDefault="00CC4A66" w:rsidP="00BE5412">
      <w:pPr>
        <w:spacing w:after="0" w:line="240" w:lineRule="auto"/>
        <w:rPr>
          <w:rFonts w:ascii="Arial" w:eastAsia="Times New Roman" w:hAnsi="Arial" w:cs="Arial"/>
          <w:bCs/>
          <w:sz w:val="24"/>
          <w:szCs w:val="24"/>
          <w:lang w:eastAsia="en-GB"/>
        </w:rPr>
      </w:pPr>
      <w:proofErr w:type="spellStart"/>
      <w:r w:rsidRPr="00C3772E">
        <w:rPr>
          <w:rFonts w:ascii="Arial" w:eastAsia="Times New Roman" w:hAnsi="Arial" w:cs="Arial"/>
          <w:bCs/>
          <w:sz w:val="24"/>
          <w:szCs w:val="24"/>
          <w:lang w:eastAsia="en-GB"/>
        </w:rPr>
        <w:t>Bobinski</w:t>
      </w:r>
      <w:proofErr w:type="spellEnd"/>
      <w:r w:rsidRPr="00C3772E">
        <w:rPr>
          <w:rFonts w:ascii="Arial" w:eastAsia="Times New Roman" w:hAnsi="Arial" w:cs="Arial"/>
          <w:bCs/>
          <w:sz w:val="24"/>
          <w:szCs w:val="24"/>
          <w:lang w:eastAsia="en-GB"/>
        </w:rPr>
        <w:t xml:space="preserve">, D. 2009. </w:t>
      </w:r>
      <w:r w:rsidRPr="00C3772E">
        <w:rPr>
          <w:rFonts w:ascii="Arial" w:eastAsia="Times New Roman" w:hAnsi="Arial" w:cs="Arial"/>
          <w:bCs/>
          <w:i/>
          <w:iCs/>
          <w:sz w:val="24"/>
          <w:szCs w:val="24"/>
          <w:lang w:eastAsia="en-GB"/>
        </w:rPr>
        <w:t xml:space="preserve">How to Stop Micromanaging and Motivate People to Top Performance. </w:t>
      </w:r>
      <w:r w:rsidRPr="00C3772E">
        <w:rPr>
          <w:rFonts w:ascii="Arial" w:eastAsia="Times New Roman" w:hAnsi="Arial" w:cs="Arial"/>
          <w:bCs/>
          <w:sz w:val="24"/>
          <w:szCs w:val="24"/>
          <w:lang w:eastAsia="en-GB"/>
        </w:rPr>
        <w:t xml:space="preserve">Franklin Lakes: Career Press, pp. </w:t>
      </w:r>
      <w:r w:rsidR="00C3772E" w:rsidRPr="00C3772E">
        <w:rPr>
          <w:rFonts w:ascii="Arial" w:eastAsia="Times New Roman" w:hAnsi="Arial" w:cs="Arial"/>
          <w:bCs/>
          <w:sz w:val="24"/>
          <w:szCs w:val="24"/>
          <w:lang w:eastAsia="en-GB"/>
        </w:rPr>
        <w:t>29.</w:t>
      </w:r>
    </w:p>
    <w:p w14:paraId="77AB945A" w14:textId="0C672853" w:rsidR="00BD1DBF" w:rsidRDefault="00BD1DBF" w:rsidP="00BE5412">
      <w:pPr>
        <w:spacing w:after="0" w:line="240" w:lineRule="auto"/>
        <w:rPr>
          <w:rFonts w:ascii="Arial" w:eastAsia="Times New Roman" w:hAnsi="Arial" w:cs="Arial"/>
          <w:bCs/>
          <w:sz w:val="24"/>
          <w:szCs w:val="24"/>
          <w:lang w:eastAsia="en-GB"/>
        </w:rPr>
      </w:pPr>
    </w:p>
    <w:p w14:paraId="6C82B3B8" w14:textId="2FA6BAF6" w:rsidR="00BD1DBF" w:rsidRPr="00BD1DBF" w:rsidRDefault="00BD1DBF" w:rsidP="00BE5412">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Brady, D &amp; Burton, L M. 2016. </w:t>
      </w:r>
      <w:r>
        <w:rPr>
          <w:rFonts w:ascii="Arial" w:eastAsia="Times New Roman" w:hAnsi="Arial" w:cs="Arial"/>
          <w:bCs/>
          <w:i/>
          <w:iCs/>
          <w:sz w:val="24"/>
          <w:szCs w:val="24"/>
          <w:lang w:eastAsia="en-GB"/>
        </w:rPr>
        <w:t>The Social Science of Poverty</w:t>
      </w:r>
      <w:r>
        <w:rPr>
          <w:rFonts w:ascii="Arial" w:eastAsia="Times New Roman" w:hAnsi="Arial" w:cs="Arial"/>
          <w:bCs/>
          <w:sz w:val="24"/>
          <w:szCs w:val="24"/>
          <w:lang w:eastAsia="en-GB"/>
        </w:rPr>
        <w:t>. New York: Oxford University Press.</w:t>
      </w:r>
    </w:p>
    <w:p w14:paraId="20DE4C87" w14:textId="77777777" w:rsidR="00CC4A66" w:rsidRPr="00C3772E" w:rsidRDefault="00CC4A66" w:rsidP="00BE5412">
      <w:pPr>
        <w:spacing w:after="0" w:line="240" w:lineRule="auto"/>
        <w:rPr>
          <w:rFonts w:ascii="Arial" w:eastAsia="Times New Roman" w:hAnsi="Arial" w:cs="Arial"/>
          <w:b/>
          <w:sz w:val="24"/>
          <w:szCs w:val="24"/>
          <w:lang w:eastAsia="en-GB"/>
        </w:rPr>
      </w:pPr>
    </w:p>
    <w:p w14:paraId="22C7415E" w14:textId="48A16064" w:rsidR="00891A3D" w:rsidRDefault="00891A3D" w:rsidP="00BE5412">
      <w:pPr>
        <w:spacing w:after="0" w:line="240" w:lineRule="auto"/>
        <w:rPr>
          <w:rFonts w:ascii="Arial" w:eastAsia="Times New Roman" w:hAnsi="Arial" w:cs="Arial"/>
          <w:bCs/>
          <w:sz w:val="24"/>
          <w:szCs w:val="24"/>
          <w:lang w:eastAsia="en-GB"/>
        </w:rPr>
      </w:pPr>
      <w:proofErr w:type="spellStart"/>
      <w:r w:rsidRPr="00891A3D">
        <w:rPr>
          <w:rFonts w:ascii="Arial" w:eastAsia="Times New Roman" w:hAnsi="Arial" w:cs="Arial"/>
          <w:bCs/>
          <w:sz w:val="24"/>
          <w:szCs w:val="24"/>
          <w:lang w:eastAsia="en-GB"/>
        </w:rPr>
        <w:t>Brethower</w:t>
      </w:r>
      <w:proofErr w:type="spellEnd"/>
      <w:r w:rsidRPr="00891A3D">
        <w:rPr>
          <w:rFonts w:ascii="Arial" w:eastAsia="Times New Roman" w:hAnsi="Arial" w:cs="Arial"/>
          <w:bCs/>
          <w:sz w:val="24"/>
          <w:szCs w:val="24"/>
          <w:lang w:eastAsia="en-GB"/>
        </w:rPr>
        <w:t xml:space="preserve">, D, M. 2007. </w:t>
      </w:r>
      <w:r w:rsidRPr="00891A3D">
        <w:rPr>
          <w:rFonts w:ascii="Arial" w:eastAsia="Times New Roman" w:hAnsi="Arial" w:cs="Arial"/>
          <w:bCs/>
          <w:i/>
          <w:iCs/>
          <w:sz w:val="24"/>
          <w:szCs w:val="24"/>
          <w:lang w:eastAsia="en-GB"/>
        </w:rPr>
        <w:t>Performance Analysis: Knowing What to do and How</w:t>
      </w:r>
      <w:r w:rsidRPr="00891A3D">
        <w:rPr>
          <w:rFonts w:ascii="Arial" w:eastAsia="Times New Roman" w:hAnsi="Arial" w:cs="Arial"/>
          <w:bCs/>
          <w:sz w:val="24"/>
          <w:szCs w:val="24"/>
          <w:lang w:eastAsia="en-GB"/>
        </w:rPr>
        <w:t>.</w:t>
      </w:r>
      <w:r>
        <w:rPr>
          <w:rFonts w:ascii="Arial" w:eastAsia="Times New Roman" w:hAnsi="Arial" w:cs="Arial"/>
          <w:bCs/>
          <w:i/>
          <w:iCs/>
          <w:sz w:val="24"/>
          <w:szCs w:val="24"/>
          <w:lang w:eastAsia="en-GB"/>
        </w:rPr>
        <w:t xml:space="preserve"> </w:t>
      </w:r>
      <w:r>
        <w:rPr>
          <w:rFonts w:ascii="Arial" w:eastAsia="Times New Roman" w:hAnsi="Arial" w:cs="Arial"/>
          <w:bCs/>
          <w:sz w:val="24"/>
          <w:szCs w:val="24"/>
          <w:lang w:eastAsia="en-GB"/>
        </w:rPr>
        <w:t>Amherst: HRD Press, pp. 2.</w:t>
      </w:r>
    </w:p>
    <w:p w14:paraId="71FBB44B" w14:textId="60408486" w:rsidR="009859FB" w:rsidRDefault="009859FB" w:rsidP="00BE5412">
      <w:pPr>
        <w:spacing w:after="0" w:line="240" w:lineRule="auto"/>
        <w:rPr>
          <w:rFonts w:ascii="Arial" w:eastAsia="Times New Roman" w:hAnsi="Arial" w:cs="Arial"/>
          <w:bCs/>
          <w:sz w:val="24"/>
          <w:szCs w:val="24"/>
          <w:lang w:eastAsia="en-GB"/>
        </w:rPr>
      </w:pPr>
    </w:p>
    <w:p w14:paraId="2628FC72" w14:textId="25CFF9F0" w:rsidR="009859FB" w:rsidRPr="009859FB" w:rsidRDefault="009859FB" w:rsidP="00BE5412">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Cooper, M. 2017. </w:t>
      </w:r>
      <w:r>
        <w:rPr>
          <w:rFonts w:ascii="Arial" w:eastAsia="Times New Roman" w:hAnsi="Arial" w:cs="Arial"/>
          <w:bCs/>
          <w:i/>
          <w:iCs/>
          <w:sz w:val="24"/>
          <w:szCs w:val="24"/>
          <w:lang w:eastAsia="en-GB"/>
        </w:rPr>
        <w:t>Just Deserts: Why Organisational Justice in Policing Matters.</w:t>
      </w:r>
      <w:r>
        <w:rPr>
          <w:rFonts w:ascii="Arial" w:eastAsia="Times New Roman" w:hAnsi="Arial" w:cs="Arial"/>
          <w:bCs/>
          <w:sz w:val="24"/>
          <w:szCs w:val="24"/>
          <w:lang w:eastAsia="en-GB"/>
        </w:rPr>
        <w:t xml:space="preserve"> [blog] Policing Insight. Available at: </w:t>
      </w:r>
      <w:hyperlink r:id="rId12" w:history="1">
        <w:r w:rsidRPr="00E66DBB">
          <w:rPr>
            <w:rStyle w:val="Hyperlink"/>
            <w:rFonts w:ascii="Arial" w:eastAsia="Times New Roman" w:hAnsi="Arial" w:cs="Arial"/>
            <w:bCs/>
            <w:sz w:val="24"/>
            <w:szCs w:val="24"/>
            <w:lang w:eastAsia="en-GB"/>
          </w:rPr>
          <w:t>https://policinginsight.com/features/opinion/just-desserts-organisational-justice-policing-matters/</w:t>
        </w:r>
      </w:hyperlink>
      <w:r>
        <w:rPr>
          <w:rFonts w:ascii="Arial" w:eastAsia="Times New Roman" w:hAnsi="Arial" w:cs="Arial"/>
          <w:bCs/>
          <w:sz w:val="24"/>
          <w:szCs w:val="24"/>
          <w:lang w:eastAsia="en-GB"/>
        </w:rPr>
        <w:t xml:space="preserve"> [Accessed 31/01/2022].</w:t>
      </w:r>
    </w:p>
    <w:p w14:paraId="3FDFBA20" w14:textId="0163CAF4" w:rsidR="000C3F62" w:rsidRDefault="000C3F62" w:rsidP="00BE5412">
      <w:pPr>
        <w:spacing w:after="0" w:line="240" w:lineRule="auto"/>
        <w:rPr>
          <w:rFonts w:ascii="Arial" w:eastAsia="Times New Roman" w:hAnsi="Arial" w:cs="Arial"/>
          <w:b/>
          <w:sz w:val="24"/>
          <w:szCs w:val="24"/>
          <w:lang w:eastAsia="en-GB"/>
        </w:rPr>
      </w:pPr>
    </w:p>
    <w:p w14:paraId="63A87AF9" w14:textId="3FC527AC" w:rsidR="00406255" w:rsidRDefault="00406255" w:rsidP="00BE5412">
      <w:pPr>
        <w:spacing w:after="0" w:line="240" w:lineRule="auto"/>
        <w:rPr>
          <w:rFonts w:ascii="Arial" w:eastAsia="Times New Roman" w:hAnsi="Arial" w:cs="Arial"/>
          <w:bCs/>
          <w:sz w:val="24"/>
          <w:szCs w:val="24"/>
          <w:lang w:eastAsia="en-GB"/>
        </w:rPr>
      </w:pPr>
      <w:r w:rsidRPr="00406255">
        <w:rPr>
          <w:rFonts w:ascii="Arial" w:eastAsia="Times New Roman" w:hAnsi="Arial" w:cs="Arial"/>
          <w:bCs/>
          <w:sz w:val="24"/>
          <w:szCs w:val="24"/>
          <w:lang w:eastAsia="en-GB"/>
        </w:rPr>
        <w:t xml:space="preserve">Denton, E. 2018. </w:t>
      </w:r>
      <w:r w:rsidRPr="00406255">
        <w:rPr>
          <w:rFonts w:ascii="Arial" w:eastAsia="Times New Roman" w:hAnsi="Arial" w:cs="Arial"/>
          <w:bCs/>
          <w:i/>
          <w:iCs/>
          <w:sz w:val="24"/>
          <w:szCs w:val="24"/>
          <w:lang w:eastAsia="en-GB"/>
        </w:rPr>
        <w:t>Gale Researcher Guide for: Race, Class and Gender Difference in Deviant Behaviour.</w:t>
      </w:r>
      <w:r w:rsidRPr="00406255">
        <w:rPr>
          <w:rFonts w:ascii="Arial" w:eastAsia="Times New Roman" w:hAnsi="Arial" w:cs="Arial"/>
          <w:bCs/>
          <w:sz w:val="24"/>
          <w:szCs w:val="24"/>
          <w:lang w:eastAsia="en-GB"/>
        </w:rPr>
        <w:t xml:space="preserve"> Farmington Hills: Gale Cengage Learning.</w:t>
      </w:r>
    </w:p>
    <w:p w14:paraId="098FBDD7" w14:textId="6A72981A" w:rsidR="00DA0CD8" w:rsidRDefault="00DA0CD8" w:rsidP="00BE5412">
      <w:pPr>
        <w:spacing w:after="0" w:line="240" w:lineRule="auto"/>
        <w:rPr>
          <w:rFonts w:ascii="Arial" w:eastAsia="Times New Roman" w:hAnsi="Arial" w:cs="Arial"/>
          <w:bCs/>
          <w:sz w:val="24"/>
          <w:szCs w:val="24"/>
          <w:lang w:eastAsia="en-GB"/>
        </w:rPr>
      </w:pPr>
    </w:p>
    <w:p w14:paraId="494203B9" w14:textId="0FFCDEFA" w:rsidR="00DA0CD8" w:rsidRPr="00DA0CD8" w:rsidRDefault="00DA0CD8" w:rsidP="00BE5412">
      <w:pPr>
        <w:spacing w:after="0" w:line="240" w:lineRule="auto"/>
        <w:rPr>
          <w:rFonts w:ascii="Arial" w:eastAsia="Times New Roman" w:hAnsi="Arial" w:cs="Arial"/>
          <w:bCs/>
          <w:sz w:val="24"/>
          <w:szCs w:val="24"/>
          <w:lang w:eastAsia="en-GB"/>
        </w:rPr>
      </w:pPr>
      <w:proofErr w:type="spellStart"/>
      <w:r>
        <w:rPr>
          <w:rFonts w:ascii="Arial" w:eastAsia="Times New Roman" w:hAnsi="Arial" w:cs="Arial"/>
          <w:bCs/>
          <w:sz w:val="24"/>
          <w:szCs w:val="24"/>
          <w:lang w:eastAsia="en-GB"/>
        </w:rPr>
        <w:t>Densley</w:t>
      </w:r>
      <w:proofErr w:type="spellEnd"/>
      <w:r>
        <w:rPr>
          <w:rFonts w:ascii="Arial" w:eastAsia="Times New Roman" w:hAnsi="Arial" w:cs="Arial"/>
          <w:bCs/>
          <w:sz w:val="24"/>
          <w:szCs w:val="24"/>
          <w:lang w:eastAsia="en-GB"/>
        </w:rPr>
        <w:t xml:space="preserve">, J A. Mclean, R. &amp; Robinson G. (2019) </w:t>
      </w:r>
      <w:r>
        <w:rPr>
          <w:rFonts w:ascii="Arial" w:eastAsia="Times New Roman" w:hAnsi="Arial" w:cs="Arial"/>
          <w:bCs/>
          <w:i/>
          <w:iCs/>
          <w:sz w:val="24"/>
          <w:szCs w:val="24"/>
          <w:lang w:eastAsia="en-GB"/>
        </w:rPr>
        <w:t>County Lines: Criminal Networks and Evolving Drug Networks in Britain</w:t>
      </w:r>
      <w:r>
        <w:rPr>
          <w:rFonts w:ascii="Arial" w:eastAsia="Times New Roman" w:hAnsi="Arial" w:cs="Arial"/>
          <w:bCs/>
          <w:sz w:val="24"/>
          <w:szCs w:val="24"/>
          <w:lang w:eastAsia="en-GB"/>
        </w:rPr>
        <w:t>. First Edition [</w:t>
      </w:r>
      <w:proofErr w:type="spellStart"/>
      <w:r>
        <w:rPr>
          <w:rFonts w:ascii="Arial" w:eastAsia="Times New Roman" w:hAnsi="Arial" w:cs="Arial"/>
          <w:bCs/>
          <w:sz w:val="24"/>
          <w:szCs w:val="24"/>
          <w:lang w:eastAsia="en-GB"/>
        </w:rPr>
        <w:t>ebook</w:t>
      </w:r>
      <w:proofErr w:type="spellEnd"/>
      <w:r>
        <w:rPr>
          <w:rFonts w:ascii="Arial" w:eastAsia="Times New Roman" w:hAnsi="Arial" w:cs="Arial"/>
          <w:bCs/>
          <w:sz w:val="24"/>
          <w:szCs w:val="24"/>
          <w:lang w:eastAsia="en-GB"/>
        </w:rPr>
        <w:t>] Switzerland: Springer International Publishing.</w:t>
      </w:r>
    </w:p>
    <w:p w14:paraId="6C6DB566" w14:textId="1680BB92" w:rsidR="00406255" w:rsidRPr="00406255" w:rsidRDefault="00406255" w:rsidP="00BE5412">
      <w:pPr>
        <w:spacing w:after="0" w:line="240" w:lineRule="auto"/>
        <w:rPr>
          <w:rFonts w:ascii="Arial" w:eastAsia="Times New Roman" w:hAnsi="Arial" w:cs="Arial"/>
          <w:b/>
          <w:i/>
          <w:iCs/>
          <w:sz w:val="24"/>
          <w:szCs w:val="24"/>
          <w:lang w:eastAsia="en-GB"/>
        </w:rPr>
      </w:pPr>
      <w:r>
        <w:rPr>
          <w:rFonts w:ascii="Arial" w:eastAsia="Times New Roman" w:hAnsi="Arial" w:cs="Arial"/>
          <w:b/>
          <w:i/>
          <w:iCs/>
          <w:sz w:val="24"/>
          <w:szCs w:val="24"/>
          <w:lang w:eastAsia="en-GB"/>
        </w:rPr>
        <w:t xml:space="preserve"> </w:t>
      </w:r>
    </w:p>
    <w:p w14:paraId="268DD296" w14:textId="17EE9513" w:rsidR="000C3F62" w:rsidRPr="000C3F62" w:rsidRDefault="000C3F62" w:rsidP="00BE5412">
      <w:pPr>
        <w:spacing w:after="0" w:line="240" w:lineRule="auto"/>
        <w:rPr>
          <w:rFonts w:ascii="Arial" w:eastAsia="Times New Roman" w:hAnsi="Arial" w:cs="Arial"/>
          <w:bCs/>
          <w:sz w:val="24"/>
          <w:szCs w:val="24"/>
          <w:lang w:eastAsia="en-GB"/>
        </w:rPr>
      </w:pPr>
      <w:r w:rsidRPr="000C3F62">
        <w:rPr>
          <w:rFonts w:ascii="Arial" w:eastAsia="Times New Roman" w:hAnsi="Arial" w:cs="Arial"/>
          <w:bCs/>
          <w:sz w:val="24"/>
          <w:szCs w:val="24"/>
          <w:lang w:eastAsia="en-GB"/>
        </w:rPr>
        <w:t xml:space="preserve">Home Office. 2020. </w:t>
      </w:r>
      <w:r w:rsidRPr="000C3F62">
        <w:rPr>
          <w:rFonts w:ascii="Arial" w:eastAsia="Times New Roman" w:hAnsi="Arial" w:cs="Arial"/>
          <w:bCs/>
          <w:i/>
          <w:iCs/>
          <w:sz w:val="24"/>
          <w:szCs w:val="24"/>
          <w:lang w:eastAsia="en-GB"/>
        </w:rPr>
        <w:t xml:space="preserve">Statutory Guidance Policing Professional Standards, Performance and Integrity. </w:t>
      </w:r>
      <w:r w:rsidRPr="000C3F62">
        <w:rPr>
          <w:rFonts w:ascii="Arial" w:eastAsia="Times New Roman" w:hAnsi="Arial" w:cs="Arial"/>
          <w:bCs/>
          <w:sz w:val="24"/>
          <w:szCs w:val="24"/>
          <w:lang w:eastAsia="en-GB"/>
        </w:rPr>
        <w:t xml:space="preserve">Available at: </w:t>
      </w:r>
      <w:hyperlink r:id="rId13" w:history="1">
        <w:r w:rsidRPr="000C3F62">
          <w:rPr>
            <w:rStyle w:val="Hyperlink"/>
            <w:rFonts w:ascii="Arial" w:eastAsia="Times New Roman" w:hAnsi="Arial" w:cs="Arial"/>
            <w:bCs/>
            <w:sz w:val="24"/>
            <w:szCs w:val="24"/>
            <w:lang w:eastAsia="en-GB"/>
          </w:rPr>
          <w:t>https://www.gov.uk/government/publications/policing-professional-standards-performance-and-integrity</w:t>
        </w:r>
      </w:hyperlink>
      <w:r w:rsidRPr="000C3F62">
        <w:rPr>
          <w:rFonts w:ascii="Arial" w:eastAsia="Times New Roman" w:hAnsi="Arial" w:cs="Arial"/>
          <w:bCs/>
          <w:sz w:val="24"/>
          <w:szCs w:val="24"/>
          <w:lang w:eastAsia="en-GB"/>
        </w:rPr>
        <w:t xml:space="preserve"> [Accessed 31/01/2022].</w:t>
      </w:r>
    </w:p>
    <w:p w14:paraId="36D9AF54" w14:textId="77777777" w:rsidR="000C3F62" w:rsidRPr="000C3F62" w:rsidRDefault="000C3F62" w:rsidP="00BE5412">
      <w:pPr>
        <w:spacing w:after="0" w:line="240" w:lineRule="auto"/>
        <w:rPr>
          <w:rFonts w:ascii="Arial" w:eastAsia="Times New Roman" w:hAnsi="Arial" w:cs="Arial"/>
          <w:b/>
          <w:sz w:val="24"/>
          <w:szCs w:val="24"/>
          <w:lang w:eastAsia="en-GB"/>
        </w:rPr>
      </w:pPr>
    </w:p>
    <w:p w14:paraId="6D7BD44E" w14:textId="005CC9BD" w:rsidR="00BB559A" w:rsidRDefault="008D370B" w:rsidP="00BE5412">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Independent Office for Police Conduct. 2020. </w:t>
      </w:r>
      <w:r>
        <w:rPr>
          <w:rFonts w:ascii="Arial" w:eastAsia="Times New Roman" w:hAnsi="Arial" w:cs="Arial"/>
          <w:bCs/>
          <w:i/>
          <w:iCs/>
          <w:sz w:val="24"/>
          <w:szCs w:val="24"/>
          <w:lang w:eastAsia="en-GB"/>
        </w:rPr>
        <w:t xml:space="preserve">Investigations. </w:t>
      </w:r>
      <w:r>
        <w:rPr>
          <w:rFonts w:ascii="Arial" w:eastAsia="Times New Roman" w:hAnsi="Arial" w:cs="Arial"/>
          <w:bCs/>
          <w:sz w:val="24"/>
          <w:szCs w:val="24"/>
          <w:lang w:eastAsia="en-GB"/>
        </w:rPr>
        <w:t xml:space="preserve">Available at: </w:t>
      </w:r>
      <w:hyperlink r:id="rId14" w:history="1">
        <w:r w:rsidRPr="00E66DBB">
          <w:rPr>
            <w:rStyle w:val="Hyperlink"/>
            <w:rFonts w:ascii="Arial" w:eastAsia="Times New Roman" w:hAnsi="Arial" w:cs="Arial"/>
            <w:bCs/>
            <w:sz w:val="24"/>
            <w:szCs w:val="24"/>
            <w:lang w:eastAsia="en-GB"/>
          </w:rPr>
          <w:t>https://policeconduct.gov.uk/investigations</w:t>
        </w:r>
      </w:hyperlink>
      <w:r>
        <w:rPr>
          <w:rFonts w:ascii="Arial" w:eastAsia="Times New Roman" w:hAnsi="Arial" w:cs="Arial"/>
          <w:bCs/>
          <w:sz w:val="24"/>
          <w:szCs w:val="24"/>
          <w:lang w:eastAsia="en-GB"/>
        </w:rPr>
        <w:t xml:space="preserve"> [Accessed 31/01/2022].</w:t>
      </w:r>
    </w:p>
    <w:p w14:paraId="02B3F51C" w14:textId="4CCEF569" w:rsidR="00C9258E" w:rsidRDefault="00C9258E" w:rsidP="00BE5412">
      <w:pPr>
        <w:spacing w:after="0" w:line="240" w:lineRule="auto"/>
        <w:rPr>
          <w:rFonts w:ascii="Arial" w:eastAsia="Times New Roman" w:hAnsi="Arial" w:cs="Arial"/>
          <w:bCs/>
          <w:sz w:val="24"/>
          <w:szCs w:val="24"/>
          <w:lang w:eastAsia="en-GB"/>
        </w:rPr>
      </w:pPr>
    </w:p>
    <w:p w14:paraId="3AA994E0" w14:textId="1E1BBAB5" w:rsidR="00C9258E" w:rsidRPr="00C9258E" w:rsidRDefault="00C9258E" w:rsidP="00BE5412">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J, Roach &amp; Roycroft, M. 2019. </w:t>
      </w:r>
      <w:r>
        <w:rPr>
          <w:rFonts w:ascii="Arial" w:eastAsia="Times New Roman" w:hAnsi="Arial" w:cs="Arial"/>
          <w:bCs/>
          <w:i/>
          <w:iCs/>
          <w:sz w:val="24"/>
          <w:szCs w:val="24"/>
          <w:lang w:eastAsia="en-GB"/>
        </w:rPr>
        <w:t>Decision Making in Police Enquiries and Critical Incidents. What Really Works?</w:t>
      </w:r>
      <w:r>
        <w:rPr>
          <w:rFonts w:ascii="Arial" w:eastAsia="Times New Roman" w:hAnsi="Arial" w:cs="Arial"/>
          <w:bCs/>
          <w:sz w:val="24"/>
          <w:szCs w:val="24"/>
          <w:lang w:eastAsia="en-GB"/>
        </w:rPr>
        <w:t xml:space="preserve"> London: Palgrave McMillian UK, pp</w:t>
      </w:r>
      <w:r w:rsidR="00C46B3E">
        <w:rPr>
          <w:rFonts w:ascii="Arial" w:eastAsia="Times New Roman" w:hAnsi="Arial" w:cs="Arial"/>
          <w:bCs/>
          <w:sz w:val="24"/>
          <w:szCs w:val="24"/>
          <w:lang w:eastAsia="en-GB"/>
        </w:rPr>
        <w:t>.</w:t>
      </w:r>
      <w:r>
        <w:rPr>
          <w:rFonts w:ascii="Arial" w:eastAsia="Times New Roman" w:hAnsi="Arial" w:cs="Arial"/>
          <w:bCs/>
          <w:sz w:val="24"/>
          <w:szCs w:val="24"/>
          <w:lang w:eastAsia="en-GB"/>
        </w:rPr>
        <w:t xml:space="preserve"> 2</w:t>
      </w:r>
      <w:r w:rsidR="00C46B3E">
        <w:rPr>
          <w:rFonts w:ascii="Arial" w:eastAsia="Times New Roman" w:hAnsi="Arial" w:cs="Arial"/>
          <w:bCs/>
          <w:sz w:val="24"/>
          <w:szCs w:val="24"/>
          <w:lang w:eastAsia="en-GB"/>
        </w:rPr>
        <w:t xml:space="preserve">-3. </w:t>
      </w:r>
    </w:p>
    <w:p w14:paraId="16837B82" w14:textId="77777777" w:rsidR="008D370B" w:rsidRPr="008D370B" w:rsidRDefault="008D370B" w:rsidP="00BE5412">
      <w:pPr>
        <w:spacing w:after="0" w:line="240" w:lineRule="auto"/>
        <w:rPr>
          <w:rFonts w:ascii="Arial" w:eastAsia="Times New Roman" w:hAnsi="Arial" w:cs="Arial"/>
          <w:bCs/>
          <w:sz w:val="24"/>
          <w:szCs w:val="24"/>
          <w:lang w:eastAsia="en-GB"/>
        </w:rPr>
      </w:pPr>
    </w:p>
    <w:p w14:paraId="4B25BDBE" w14:textId="17B9A040" w:rsidR="001A2126" w:rsidRPr="00BB559A" w:rsidRDefault="00BB559A" w:rsidP="00BE5412">
      <w:pPr>
        <w:spacing w:after="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Legislation.gov.uk. 2020. </w:t>
      </w:r>
      <w:r>
        <w:rPr>
          <w:rFonts w:ascii="Arial" w:eastAsia="Times New Roman" w:hAnsi="Arial" w:cs="Arial"/>
          <w:bCs/>
          <w:i/>
          <w:iCs/>
          <w:sz w:val="24"/>
          <w:szCs w:val="24"/>
          <w:lang w:eastAsia="en-GB"/>
        </w:rPr>
        <w:t>The Police (conduct) Regulations 2020</w:t>
      </w:r>
      <w:r>
        <w:rPr>
          <w:rFonts w:ascii="Arial" w:eastAsia="Times New Roman" w:hAnsi="Arial" w:cs="Arial"/>
          <w:bCs/>
          <w:sz w:val="24"/>
          <w:szCs w:val="24"/>
          <w:lang w:eastAsia="en-GB"/>
        </w:rPr>
        <w:t xml:space="preserve">. Available at: </w:t>
      </w:r>
      <w:hyperlink r:id="rId15" w:history="1">
        <w:r w:rsidRPr="00E66DBB">
          <w:rPr>
            <w:rStyle w:val="Hyperlink"/>
            <w:rFonts w:ascii="Arial" w:eastAsia="Times New Roman" w:hAnsi="Arial" w:cs="Arial"/>
            <w:bCs/>
            <w:sz w:val="24"/>
            <w:szCs w:val="24"/>
            <w:lang w:eastAsia="en-GB"/>
          </w:rPr>
          <w:t>https://www.legislation.gov.uk/uksi/2020/4/made</w:t>
        </w:r>
      </w:hyperlink>
      <w:r>
        <w:rPr>
          <w:rFonts w:ascii="Arial" w:eastAsia="Times New Roman" w:hAnsi="Arial" w:cs="Arial"/>
          <w:bCs/>
          <w:sz w:val="24"/>
          <w:szCs w:val="24"/>
          <w:lang w:eastAsia="en-GB"/>
        </w:rPr>
        <w:t xml:space="preserve"> [Accessed 31/01/2022].</w:t>
      </w:r>
    </w:p>
    <w:p w14:paraId="0E82B915" w14:textId="48031FF0" w:rsidR="000133FA" w:rsidRPr="00BB559A" w:rsidRDefault="000133FA" w:rsidP="00BE5412">
      <w:pPr>
        <w:spacing w:after="0" w:line="240" w:lineRule="auto"/>
        <w:rPr>
          <w:rFonts w:ascii="Arial" w:eastAsia="Times New Roman" w:hAnsi="Arial" w:cs="Arial"/>
          <w:bCs/>
          <w:sz w:val="24"/>
          <w:szCs w:val="24"/>
          <w:lang w:eastAsia="en-GB"/>
        </w:rPr>
      </w:pPr>
    </w:p>
    <w:p w14:paraId="3AED14B4" w14:textId="77777777" w:rsidR="000133FA" w:rsidRDefault="000133FA" w:rsidP="00BE5412">
      <w:pPr>
        <w:spacing w:after="0" w:line="240" w:lineRule="auto"/>
        <w:rPr>
          <w:rFonts w:ascii="Arial" w:eastAsia="Times New Roman" w:hAnsi="Arial" w:cs="Arial"/>
          <w:b/>
          <w:sz w:val="24"/>
          <w:szCs w:val="24"/>
          <w:lang w:eastAsia="en-GB"/>
        </w:rPr>
      </w:pPr>
    </w:p>
    <w:p w14:paraId="34778F4C" w14:textId="1E952692" w:rsidR="00862EFC" w:rsidRDefault="00862EFC"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E55365" w:rsidR="0B4505FB" w:rsidRDefault="0B4505FB" w:rsidP="0B4505FB">
      <w:pPr>
        <w:spacing w:after="0" w:line="240" w:lineRule="auto"/>
        <w:rPr>
          <w:rFonts w:ascii="Arial" w:eastAsia="Times New Roman" w:hAnsi="Arial" w:cs="Arial"/>
          <w:b/>
          <w:bCs/>
          <w:sz w:val="24"/>
          <w:szCs w:val="24"/>
          <w:lang w:eastAsia="en-GB"/>
        </w:rPr>
      </w:pPr>
    </w:p>
    <w:p w14:paraId="61BD489E" w14:textId="7A43C479" w:rsidR="00BC461A" w:rsidRDefault="00BC461A" w:rsidP="0B4505FB">
      <w:pPr>
        <w:spacing w:after="0" w:line="240" w:lineRule="auto"/>
        <w:rPr>
          <w:rFonts w:ascii="Arial" w:eastAsia="Times New Roman" w:hAnsi="Arial" w:cs="Arial"/>
          <w:b/>
          <w:bCs/>
          <w:sz w:val="24"/>
          <w:szCs w:val="24"/>
          <w:lang w:eastAsia="en-GB"/>
        </w:rPr>
      </w:pPr>
    </w:p>
    <w:p w14:paraId="14D55D5B" w14:textId="586B283A" w:rsidR="008A27A7" w:rsidRDefault="008A27A7" w:rsidP="0B4505FB">
      <w:pPr>
        <w:spacing w:after="0" w:line="240" w:lineRule="auto"/>
        <w:rPr>
          <w:rFonts w:ascii="Arial" w:eastAsia="Times New Roman" w:hAnsi="Arial" w:cs="Arial"/>
          <w:b/>
          <w:bCs/>
          <w:sz w:val="24"/>
          <w:szCs w:val="24"/>
          <w:lang w:eastAsia="en-GB"/>
        </w:rPr>
      </w:pPr>
    </w:p>
    <w:p w14:paraId="21F30D71" w14:textId="04576FC3" w:rsidR="008A27A7" w:rsidRDefault="008A27A7" w:rsidP="0B4505FB">
      <w:pPr>
        <w:spacing w:after="0" w:line="240" w:lineRule="auto"/>
        <w:rPr>
          <w:rFonts w:ascii="Arial" w:eastAsia="Times New Roman" w:hAnsi="Arial" w:cs="Arial"/>
          <w:b/>
          <w:bCs/>
          <w:sz w:val="24"/>
          <w:szCs w:val="24"/>
          <w:lang w:eastAsia="en-GB"/>
        </w:rPr>
      </w:pPr>
    </w:p>
    <w:p w14:paraId="296738CC" w14:textId="77FAC359" w:rsidR="008A27A7" w:rsidRDefault="008A27A7" w:rsidP="0B4505FB">
      <w:pPr>
        <w:spacing w:after="0" w:line="240" w:lineRule="auto"/>
        <w:rPr>
          <w:rFonts w:ascii="Arial" w:eastAsia="Times New Roman" w:hAnsi="Arial" w:cs="Arial"/>
          <w:b/>
          <w:bCs/>
          <w:sz w:val="24"/>
          <w:szCs w:val="24"/>
          <w:lang w:eastAsia="en-GB"/>
        </w:rPr>
      </w:pPr>
    </w:p>
    <w:p w14:paraId="6A2513FB" w14:textId="2B7C7EB1" w:rsidR="008A27A7" w:rsidRDefault="008A27A7" w:rsidP="0B4505FB">
      <w:pPr>
        <w:spacing w:after="0" w:line="240" w:lineRule="auto"/>
        <w:rPr>
          <w:rFonts w:ascii="Arial" w:eastAsia="Times New Roman" w:hAnsi="Arial" w:cs="Arial"/>
          <w:b/>
          <w:bCs/>
          <w:sz w:val="24"/>
          <w:szCs w:val="24"/>
          <w:lang w:eastAsia="en-GB"/>
        </w:rPr>
      </w:pPr>
    </w:p>
    <w:p w14:paraId="62152577" w14:textId="604B25EA" w:rsidR="008A27A7" w:rsidRDefault="008A27A7" w:rsidP="0B4505FB">
      <w:pPr>
        <w:spacing w:after="0" w:line="240" w:lineRule="auto"/>
        <w:rPr>
          <w:rFonts w:ascii="Arial" w:eastAsia="Times New Roman" w:hAnsi="Arial" w:cs="Arial"/>
          <w:b/>
          <w:bCs/>
          <w:sz w:val="24"/>
          <w:szCs w:val="24"/>
          <w:lang w:eastAsia="en-GB"/>
        </w:rPr>
      </w:pPr>
    </w:p>
    <w:p w14:paraId="3DFA5A20" w14:textId="77777777" w:rsidR="008A27A7" w:rsidRDefault="008A27A7" w:rsidP="0B4505FB">
      <w:pPr>
        <w:spacing w:after="0" w:line="240" w:lineRule="auto"/>
        <w:rPr>
          <w:rFonts w:ascii="Arial" w:eastAsia="Times New Roman" w:hAnsi="Arial" w:cs="Arial"/>
          <w:b/>
          <w:bCs/>
          <w:sz w:val="24"/>
          <w:szCs w:val="24"/>
          <w:lang w:eastAsia="en-GB"/>
        </w:rPr>
      </w:pPr>
    </w:p>
    <w:p w14:paraId="1B355A47" w14:textId="68D51568" w:rsidR="00BC461A" w:rsidRDefault="00BC461A" w:rsidP="0B4505FB">
      <w:pPr>
        <w:spacing w:after="0" w:line="240" w:lineRule="auto"/>
        <w:rPr>
          <w:rFonts w:ascii="Arial" w:eastAsia="Times New Roman" w:hAnsi="Arial" w:cs="Arial"/>
          <w:b/>
          <w:bCs/>
          <w:sz w:val="24"/>
          <w:szCs w:val="24"/>
          <w:lang w:eastAsia="en-GB"/>
        </w:rPr>
      </w:pPr>
    </w:p>
    <w:p w14:paraId="51A318C9" w14:textId="77777777" w:rsidR="00BC461A" w:rsidRDefault="00BC461A"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6739B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w:t>
      </w:r>
      <w:proofErr w:type="gramStart"/>
      <w:r w:rsidRPr="00876921">
        <w:rPr>
          <w:rFonts w:ascii="Arial" w:eastAsia="Times New Roman" w:hAnsi="Arial" w:cs="Arial"/>
          <w:sz w:val="24"/>
          <w:szCs w:val="24"/>
          <w:lang w:eastAsia="en-GB"/>
        </w:rPr>
        <w:t>particular context</w:t>
      </w:r>
      <w:proofErr w:type="gramEnd"/>
      <w:r w:rsidRPr="00876921">
        <w:rPr>
          <w:rFonts w:ascii="Arial" w:eastAsia="Times New Roman" w:hAnsi="Arial" w:cs="Arial"/>
          <w:sz w:val="24"/>
          <w:szCs w:val="24"/>
          <w:lang w:eastAsia="en-GB"/>
        </w:rPr>
        <w:t xml:space="preserve">.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76921">
        <w:rPr>
          <w:rFonts w:ascii="Arial" w:eastAsia="Times New Roman" w:hAnsi="Arial" w:cs="Arial"/>
          <w:sz w:val="24"/>
          <w:szCs w:val="24"/>
          <w:lang w:eastAsia="en-GB"/>
        </w:rPr>
        <w:t>in particular contexts</w:t>
      </w:r>
      <w:proofErr w:type="gramEnd"/>
      <w:r w:rsidRPr="00876921">
        <w:rPr>
          <w:rFonts w:ascii="Arial" w:eastAsia="Times New Roman" w:hAnsi="Arial" w:cs="Arial"/>
          <w:sz w:val="24"/>
          <w:szCs w:val="24"/>
          <w:lang w:eastAsia="en-GB"/>
        </w:rPr>
        <w:t>.</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031C3FC0" w14:textId="389936E6"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739BE">
        <w:trPr>
          <w:jc w:val="center"/>
        </w:trPr>
        <w:tc>
          <w:tcPr>
            <w:tcW w:w="10185" w:type="dxa"/>
            <w:shd w:val="clear" w:color="auto" w:fill="BFBFBF"/>
          </w:tcPr>
          <w:p w14:paraId="3321C451" w14:textId="77777777" w:rsidR="00763CB3" w:rsidRPr="00876921" w:rsidRDefault="00763CB3" w:rsidP="006739B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739BE">
          <w:headerReference w:type="even" r:id="rId16"/>
          <w:headerReference w:type="default" r:id="rId17"/>
          <w:footerReference w:type="even" r:id="rId18"/>
          <w:footerReference w:type="default" r:id="rId19"/>
          <w:headerReference w:type="first" r:id="rId20"/>
          <w:footerReference w:type="first" r:id="rId21"/>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739B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739B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739B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739B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739B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5056E90"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739BE">
            <w:pPr>
              <w:spacing w:after="120" w:line="240" w:lineRule="auto"/>
              <w:rPr>
                <w:rFonts w:ascii="Arial" w:eastAsia="Times New Roman" w:hAnsi="Arial" w:cs="Arial"/>
                <w:sz w:val="14"/>
                <w:szCs w:val="14"/>
                <w:lang w:eastAsia="en-GB"/>
              </w:rPr>
            </w:pPr>
          </w:p>
          <w:p w14:paraId="1E37F862" w14:textId="77777777" w:rsidR="00763CB3" w:rsidRPr="00876921" w:rsidRDefault="00763CB3" w:rsidP="006739BE">
            <w:pPr>
              <w:spacing w:after="120" w:line="240" w:lineRule="auto"/>
              <w:rPr>
                <w:rFonts w:ascii="Arial" w:eastAsia="Times New Roman" w:hAnsi="Arial" w:cs="Arial"/>
                <w:sz w:val="14"/>
                <w:szCs w:val="14"/>
                <w:lang w:eastAsia="en-GB"/>
              </w:rPr>
            </w:pPr>
          </w:p>
          <w:p w14:paraId="64408B43" w14:textId="77777777" w:rsidR="00763CB3" w:rsidRPr="00876921" w:rsidRDefault="00763CB3" w:rsidP="006739BE">
            <w:pPr>
              <w:spacing w:after="120" w:line="240" w:lineRule="auto"/>
              <w:rPr>
                <w:rFonts w:ascii="Arial" w:eastAsia="Times New Roman" w:hAnsi="Arial" w:cs="Arial"/>
                <w:sz w:val="14"/>
                <w:szCs w:val="14"/>
                <w:lang w:eastAsia="en-GB"/>
              </w:rPr>
            </w:pPr>
          </w:p>
          <w:p w14:paraId="1B2B6401" w14:textId="77777777" w:rsidR="00763CB3" w:rsidRPr="00876921" w:rsidRDefault="00763CB3" w:rsidP="006739BE">
            <w:pPr>
              <w:spacing w:after="120" w:line="240" w:lineRule="auto"/>
              <w:rPr>
                <w:rFonts w:ascii="Arial" w:eastAsia="Times New Roman" w:hAnsi="Arial" w:cs="Arial"/>
                <w:sz w:val="14"/>
                <w:szCs w:val="14"/>
                <w:lang w:eastAsia="en-GB"/>
              </w:rPr>
            </w:pPr>
          </w:p>
          <w:p w14:paraId="6AA84BF5" w14:textId="77777777" w:rsidR="00763CB3" w:rsidRPr="00876921" w:rsidRDefault="00763CB3" w:rsidP="006739BE">
            <w:pPr>
              <w:spacing w:after="120" w:line="240" w:lineRule="auto"/>
              <w:rPr>
                <w:rFonts w:ascii="Arial" w:eastAsia="Times New Roman" w:hAnsi="Arial" w:cs="Arial"/>
                <w:sz w:val="14"/>
                <w:szCs w:val="14"/>
                <w:lang w:eastAsia="en-GB"/>
              </w:rPr>
            </w:pPr>
          </w:p>
          <w:p w14:paraId="5576EECA"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31CDB5E" w14:textId="77777777" w:rsidTr="006739B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2B444BDD"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739B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4D781A77" w14:textId="77777777" w:rsidTr="006739B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739BE">
            <w:pPr>
              <w:spacing w:after="120" w:line="240" w:lineRule="auto"/>
              <w:rPr>
                <w:rFonts w:ascii="Arial" w:eastAsia="Times New Roman" w:hAnsi="Arial" w:cs="Arial"/>
                <w:sz w:val="14"/>
                <w:szCs w:val="14"/>
                <w:lang w:eastAsia="en-GB"/>
              </w:rPr>
            </w:pPr>
          </w:p>
          <w:p w14:paraId="24DDABF5" w14:textId="77777777" w:rsidR="00763CB3" w:rsidRPr="00876921" w:rsidRDefault="00763CB3" w:rsidP="006739BE">
            <w:pPr>
              <w:spacing w:after="120" w:line="240" w:lineRule="auto"/>
              <w:rPr>
                <w:rFonts w:ascii="Arial" w:eastAsia="Times New Roman" w:hAnsi="Arial" w:cs="Arial"/>
                <w:sz w:val="14"/>
                <w:szCs w:val="14"/>
                <w:lang w:eastAsia="en-GB"/>
              </w:rPr>
            </w:pPr>
          </w:p>
          <w:p w14:paraId="671A95C4" w14:textId="77777777" w:rsidR="00763CB3" w:rsidRPr="00876921" w:rsidRDefault="00763CB3" w:rsidP="006739BE">
            <w:pPr>
              <w:spacing w:after="120" w:line="240" w:lineRule="auto"/>
              <w:rPr>
                <w:rFonts w:ascii="Arial" w:eastAsia="Times New Roman" w:hAnsi="Arial" w:cs="Arial"/>
                <w:sz w:val="14"/>
                <w:szCs w:val="14"/>
                <w:lang w:eastAsia="en-GB"/>
              </w:rPr>
            </w:pPr>
          </w:p>
          <w:p w14:paraId="01F07026" w14:textId="77777777" w:rsidR="00763CB3" w:rsidRPr="00876921" w:rsidRDefault="00763CB3" w:rsidP="006739BE">
            <w:pPr>
              <w:spacing w:after="120" w:line="240" w:lineRule="auto"/>
              <w:rPr>
                <w:rFonts w:ascii="Arial" w:eastAsia="Times New Roman" w:hAnsi="Arial" w:cs="Arial"/>
                <w:sz w:val="14"/>
                <w:szCs w:val="14"/>
                <w:lang w:eastAsia="en-GB"/>
              </w:rPr>
            </w:pPr>
          </w:p>
          <w:p w14:paraId="000B2385" w14:textId="77777777" w:rsidR="00763CB3" w:rsidRPr="00876921" w:rsidRDefault="00763CB3" w:rsidP="006739BE">
            <w:pPr>
              <w:spacing w:after="120" w:line="240" w:lineRule="auto"/>
              <w:rPr>
                <w:rFonts w:ascii="Arial" w:eastAsia="Times New Roman" w:hAnsi="Arial" w:cs="Arial"/>
                <w:sz w:val="14"/>
                <w:szCs w:val="14"/>
                <w:lang w:eastAsia="en-GB"/>
              </w:rPr>
            </w:pPr>
          </w:p>
          <w:p w14:paraId="465E6442"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50802C2" w14:textId="77777777" w:rsidTr="006739B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300CAC5"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690DCDBC" w14:textId="77777777" w:rsidTr="006739B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739BE">
            <w:pPr>
              <w:spacing w:after="120" w:line="240" w:lineRule="auto"/>
              <w:rPr>
                <w:rFonts w:ascii="Arial" w:eastAsia="Times New Roman" w:hAnsi="Arial" w:cs="Arial"/>
                <w:sz w:val="14"/>
                <w:szCs w:val="14"/>
                <w:lang w:eastAsia="en-GB"/>
              </w:rPr>
            </w:pPr>
          </w:p>
          <w:p w14:paraId="6702EAFE" w14:textId="77777777" w:rsidR="00763CB3" w:rsidRPr="00876921" w:rsidRDefault="00763CB3" w:rsidP="006739BE">
            <w:pPr>
              <w:spacing w:after="120" w:line="240" w:lineRule="auto"/>
              <w:rPr>
                <w:rFonts w:ascii="Arial" w:eastAsia="Times New Roman" w:hAnsi="Arial" w:cs="Arial"/>
                <w:sz w:val="14"/>
                <w:szCs w:val="14"/>
                <w:lang w:eastAsia="en-GB"/>
              </w:rPr>
            </w:pPr>
          </w:p>
          <w:p w14:paraId="75FE031D" w14:textId="77777777" w:rsidR="00763CB3" w:rsidRPr="00876921" w:rsidRDefault="00763CB3" w:rsidP="006739BE">
            <w:pPr>
              <w:spacing w:after="120" w:line="240" w:lineRule="auto"/>
              <w:rPr>
                <w:rFonts w:ascii="Arial" w:eastAsia="Times New Roman" w:hAnsi="Arial" w:cs="Arial"/>
                <w:sz w:val="14"/>
                <w:szCs w:val="14"/>
                <w:lang w:eastAsia="en-GB"/>
              </w:rPr>
            </w:pPr>
          </w:p>
          <w:p w14:paraId="2CCA5E81" w14:textId="77777777" w:rsidR="00763CB3" w:rsidRPr="00876921" w:rsidRDefault="00763CB3" w:rsidP="006739BE">
            <w:pPr>
              <w:spacing w:after="120" w:line="240" w:lineRule="auto"/>
              <w:rPr>
                <w:rFonts w:ascii="Arial" w:eastAsia="Times New Roman" w:hAnsi="Arial" w:cs="Arial"/>
                <w:sz w:val="14"/>
                <w:szCs w:val="14"/>
                <w:lang w:eastAsia="en-GB"/>
              </w:rPr>
            </w:pPr>
          </w:p>
          <w:p w14:paraId="6A985526" w14:textId="77777777" w:rsidR="00763CB3" w:rsidRPr="00876921" w:rsidRDefault="00763CB3" w:rsidP="006739BE">
            <w:pPr>
              <w:spacing w:after="120" w:line="240" w:lineRule="auto"/>
              <w:rPr>
                <w:rFonts w:ascii="Arial" w:eastAsia="Times New Roman" w:hAnsi="Arial" w:cs="Arial"/>
                <w:sz w:val="14"/>
                <w:szCs w:val="14"/>
                <w:lang w:eastAsia="en-GB"/>
              </w:rPr>
            </w:pPr>
          </w:p>
          <w:p w14:paraId="71078E49"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8778F53" w14:textId="77777777" w:rsidTr="006739B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4FB157F"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03A4DB5" w14:textId="77777777" w:rsidTr="006739B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739BE">
            <w:pPr>
              <w:spacing w:after="120" w:line="240" w:lineRule="auto"/>
              <w:rPr>
                <w:rFonts w:ascii="Arial" w:eastAsia="Times New Roman" w:hAnsi="Arial" w:cs="Arial"/>
                <w:sz w:val="14"/>
                <w:szCs w:val="14"/>
                <w:lang w:eastAsia="en-GB"/>
              </w:rPr>
            </w:pPr>
          </w:p>
          <w:p w14:paraId="2F28982A" w14:textId="77777777" w:rsidR="00763CB3" w:rsidRPr="00876921" w:rsidRDefault="00763CB3" w:rsidP="006739BE">
            <w:pPr>
              <w:spacing w:after="120" w:line="240" w:lineRule="auto"/>
              <w:rPr>
                <w:rFonts w:ascii="Arial" w:eastAsia="Times New Roman" w:hAnsi="Arial" w:cs="Arial"/>
                <w:sz w:val="14"/>
                <w:szCs w:val="14"/>
                <w:lang w:eastAsia="en-GB"/>
              </w:rPr>
            </w:pPr>
          </w:p>
          <w:p w14:paraId="43624C9D" w14:textId="77777777" w:rsidR="00763CB3" w:rsidRPr="00876921" w:rsidRDefault="00763CB3" w:rsidP="006739BE">
            <w:pPr>
              <w:spacing w:after="120" w:line="240" w:lineRule="auto"/>
              <w:rPr>
                <w:rFonts w:ascii="Arial" w:eastAsia="Times New Roman" w:hAnsi="Arial" w:cs="Arial"/>
                <w:sz w:val="14"/>
                <w:szCs w:val="14"/>
                <w:lang w:eastAsia="en-GB"/>
              </w:rPr>
            </w:pPr>
          </w:p>
          <w:p w14:paraId="2D21F635" w14:textId="77777777" w:rsidR="00763CB3" w:rsidRPr="00876921" w:rsidRDefault="00763CB3" w:rsidP="006739BE">
            <w:pPr>
              <w:spacing w:after="120" w:line="240" w:lineRule="auto"/>
              <w:rPr>
                <w:rFonts w:ascii="Arial" w:eastAsia="Times New Roman" w:hAnsi="Arial" w:cs="Arial"/>
                <w:sz w:val="14"/>
                <w:szCs w:val="14"/>
                <w:lang w:eastAsia="en-GB"/>
              </w:rPr>
            </w:pPr>
          </w:p>
          <w:p w14:paraId="0AEF1A8F" w14:textId="77777777" w:rsidR="00763CB3" w:rsidRPr="00876921" w:rsidRDefault="00763CB3" w:rsidP="006739BE">
            <w:pPr>
              <w:spacing w:after="120" w:line="240" w:lineRule="auto"/>
              <w:rPr>
                <w:rFonts w:ascii="Arial" w:eastAsia="Times New Roman" w:hAnsi="Arial" w:cs="Arial"/>
                <w:sz w:val="14"/>
                <w:szCs w:val="14"/>
                <w:lang w:eastAsia="en-GB"/>
              </w:rPr>
            </w:pPr>
          </w:p>
          <w:p w14:paraId="11DAA87C"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5411B7BD" w14:textId="77777777" w:rsidTr="006739B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3DB014CC" w14:textId="77777777" w:rsidTr="006739B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739B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739B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16E1BECD" w14:textId="77777777" w:rsidTr="006739B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739BE">
            <w:pPr>
              <w:spacing w:after="120" w:line="240" w:lineRule="auto"/>
              <w:rPr>
                <w:rFonts w:ascii="Arial" w:eastAsia="Times New Roman" w:hAnsi="Arial" w:cs="Arial"/>
                <w:sz w:val="14"/>
                <w:szCs w:val="14"/>
                <w:lang w:eastAsia="en-GB"/>
              </w:rPr>
            </w:pPr>
          </w:p>
          <w:p w14:paraId="47E24EAC" w14:textId="77777777" w:rsidR="00763CB3" w:rsidRPr="00876921" w:rsidRDefault="00763CB3" w:rsidP="006739BE">
            <w:pPr>
              <w:spacing w:after="120" w:line="240" w:lineRule="auto"/>
              <w:rPr>
                <w:rFonts w:ascii="Arial" w:eastAsia="Times New Roman" w:hAnsi="Arial" w:cs="Arial"/>
                <w:sz w:val="14"/>
                <w:szCs w:val="14"/>
                <w:lang w:eastAsia="en-GB"/>
              </w:rPr>
            </w:pPr>
          </w:p>
          <w:p w14:paraId="4FF10648" w14:textId="77777777" w:rsidR="00763CB3" w:rsidRPr="00876921" w:rsidRDefault="00763CB3" w:rsidP="006739BE">
            <w:pPr>
              <w:spacing w:after="120" w:line="240" w:lineRule="auto"/>
              <w:rPr>
                <w:rFonts w:ascii="Arial" w:eastAsia="Times New Roman" w:hAnsi="Arial" w:cs="Arial"/>
                <w:sz w:val="14"/>
                <w:szCs w:val="14"/>
                <w:lang w:eastAsia="en-GB"/>
              </w:rPr>
            </w:pPr>
          </w:p>
          <w:p w14:paraId="6C8AE446" w14:textId="77777777" w:rsidR="00763CB3" w:rsidRPr="00876921" w:rsidRDefault="00763CB3" w:rsidP="006739B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r w:rsidR="00763CB3" w:rsidRPr="00876921" w14:paraId="0A5E6F61" w14:textId="77777777" w:rsidTr="006739B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739B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739B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739BE">
        <w:trPr>
          <w:cantSplit/>
        </w:trPr>
        <w:tc>
          <w:tcPr>
            <w:tcW w:w="6062" w:type="dxa"/>
            <w:vMerge w:val="restart"/>
            <w:shd w:val="pct15" w:color="auto" w:fill="auto"/>
            <w:vAlign w:val="center"/>
          </w:tcPr>
          <w:p w14:paraId="2A698409" w14:textId="77777777" w:rsidR="00763CB3" w:rsidRPr="00876921" w:rsidRDefault="00763CB3" w:rsidP="006739B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739B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739BE">
        <w:trPr>
          <w:cantSplit/>
        </w:trPr>
        <w:tc>
          <w:tcPr>
            <w:tcW w:w="6062" w:type="dxa"/>
            <w:vMerge/>
            <w:vAlign w:val="bottom"/>
          </w:tcPr>
          <w:p w14:paraId="4FA23D15"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739B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739BE">
        <w:trPr>
          <w:cantSplit/>
        </w:trPr>
        <w:tc>
          <w:tcPr>
            <w:tcW w:w="6062" w:type="dxa"/>
            <w:vMerge/>
            <w:vAlign w:val="bottom"/>
          </w:tcPr>
          <w:p w14:paraId="20C32F00" w14:textId="77777777" w:rsidR="00763CB3" w:rsidRPr="00876921" w:rsidRDefault="00763CB3" w:rsidP="006739B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739B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739B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739B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22"/>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Failure to develop arguments, leading to illogical or invalid judgements. </w:t>
            </w:r>
            <w:proofErr w:type="gramStart"/>
            <w:r w:rsidRPr="00876921">
              <w:rPr>
                <w:rFonts w:ascii="Arial" w:hAnsi="Arial" w:cs="Arial"/>
                <w:lang w:eastAsia="en-GB"/>
              </w:rPr>
              <w:t>Unsubstantiated generalisations or opinion,</w:t>
            </w:r>
            <w:proofErr w:type="gramEnd"/>
            <w:r w:rsidRPr="00876921">
              <w:rPr>
                <w:rFonts w:ascii="Arial" w:hAnsi="Arial" w:cs="Arial"/>
                <w:lang w:eastAsia="en-GB"/>
              </w:rPr>
              <w:t xml:space="preserve">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DB334" w14:textId="77777777" w:rsidR="006847CB" w:rsidRDefault="006847CB">
      <w:pPr>
        <w:spacing w:after="0" w:line="240" w:lineRule="auto"/>
      </w:pPr>
      <w:r>
        <w:separator/>
      </w:r>
    </w:p>
  </w:endnote>
  <w:endnote w:type="continuationSeparator" w:id="0">
    <w:p w14:paraId="24F5E6FA" w14:textId="77777777" w:rsidR="006847CB" w:rsidRDefault="00684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992B3" w14:textId="77777777" w:rsidR="006847CB" w:rsidRDefault="006847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E6CC" w14:textId="77777777" w:rsidR="006847CB" w:rsidRDefault="006847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6847CB" w:rsidRDefault="006847C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8B00D" w14:textId="77777777" w:rsidR="006847CB" w:rsidRDefault="006847C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B1BC" w14:textId="77777777" w:rsidR="006847CB" w:rsidRDefault="006847C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C5438" w14:textId="77777777" w:rsidR="006847CB" w:rsidRDefault="006847CB">
      <w:pPr>
        <w:spacing w:after="0" w:line="240" w:lineRule="auto"/>
      </w:pPr>
      <w:r>
        <w:separator/>
      </w:r>
    </w:p>
  </w:footnote>
  <w:footnote w:type="continuationSeparator" w:id="0">
    <w:p w14:paraId="15F6898F" w14:textId="77777777" w:rsidR="006847CB" w:rsidRDefault="00684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80B58" w14:textId="77777777" w:rsidR="006847CB" w:rsidRDefault="006847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4F2B7" w14:textId="77777777" w:rsidR="006847CB" w:rsidRDefault="006847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2B1ED" w14:textId="77777777" w:rsidR="006847CB" w:rsidRDefault="006847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6"/>
  </w:num>
  <w:num w:numId="5">
    <w:abstractNumId w:val="0"/>
  </w:num>
  <w:num w:numId="6">
    <w:abstractNumId w:val="2"/>
  </w:num>
  <w:num w:numId="7">
    <w:abstractNumId w:val="1"/>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133FA"/>
    <w:rsid w:val="0001739E"/>
    <w:rsid w:val="000212FC"/>
    <w:rsid w:val="00033F27"/>
    <w:rsid w:val="0004496B"/>
    <w:rsid w:val="00095102"/>
    <w:rsid w:val="000A780D"/>
    <w:rsid w:val="000C3F62"/>
    <w:rsid w:val="000C507D"/>
    <w:rsid w:val="0012297C"/>
    <w:rsid w:val="0013453C"/>
    <w:rsid w:val="0014198A"/>
    <w:rsid w:val="0015240F"/>
    <w:rsid w:val="00157265"/>
    <w:rsid w:val="0017628D"/>
    <w:rsid w:val="001803F6"/>
    <w:rsid w:val="00180632"/>
    <w:rsid w:val="001A05F0"/>
    <w:rsid w:val="001A2126"/>
    <w:rsid w:val="001B0C1E"/>
    <w:rsid w:val="001F3989"/>
    <w:rsid w:val="0020400D"/>
    <w:rsid w:val="002161A0"/>
    <w:rsid w:val="00227AA9"/>
    <w:rsid w:val="00230898"/>
    <w:rsid w:val="002364E9"/>
    <w:rsid w:val="002404BB"/>
    <w:rsid w:val="0025231A"/>
    <w:rsid w:val="00295A5E"/>
    <w:rsid w:val="002A4649"/>
    <w:rsid w:val="002C1F48"/>
    <w:rsid w:val="002C3B45"/>
    <w:rsid w:val="002C458D"/>
    <w:rsid w:val="002F3C23"/>
    <w:rsid w:val="002F64C0"/>
    <w:rsid w:val="0032422B"/>
    <w:rsid w:val="003329F1"/>
    <w:rsid w:val="003513B0"/>
    <w:rsid w:val="00355D7F"/>
    <w:rsid w:val="00364C21"/>
    <w:rsid w:val="003722E9"/>
    <w:rsid w:val="0037241F"/>
    <w:rsid w:val="00385245"/>
    <w:rsid w:val="003C537E"/>
    <w:rsid w:val="003E33A6"/>
    <w:rsid w:val="00406255"/>
    <w:rsid w:val="00461E0B"/>
    <w:rsid w:val="0046507E"/>
    <w:rsid w:val="004D3243"/>
    <w:rsid w:val="00510A91"/>
    <w:rsid w:val="00536896"/>
    <w:rsid w:val="00536DB5"/>
    <w:rsid w:val="0059417C"/>
    <w:rsid w:val="00597376"/>
    <w:rsid w:val="005A35EC"/>
    <w:rsid w:val="005C01D4"/>
    <w:rsid w:val="005D6A0C"/>
    <w:rsid w:val="005E647A"/>
    <w:rsid w:val="005F3D8D"/>
    <w:rsid w:val="00635FDB"/>
    <w:rsid w:val="006403F6"/>
    <w:rsid w:val="00670E3F"/>
    <w:rsid w:val="006739BE"/>
    <w:rsid w:val="00675B47"/>
    <w:rsid w:val="006847CB"/>
    <w:rsid w:val="006A60A5"/>
    <w:rsid w:val="006C0CDA"/>
    <w:rsid w:val="006D77C7"/>
    <w:rsid w:val="006E22FC"/>
    <w:rsid w:val="007029F2"/>
    <w:rsid w:val="007162C5"/>
    <w:rsid w:val="00726132"/>
    <w:rsid w:val="00742514"/>
    <w:rsid w:val="00753245"/>
    <w:rsid w:val="00763671"/>
    <w:rsid w:val="00763CB3"/>
    <w:rsid w:val="0076692B"/>
    <w:rsid w:val="00790701"/>
    <w:rsid w:val="00791CFC"/>
    <w:rsid w:val="00795C11"/>
    <w:rsid w:val="007C06EC"/>
    <w:rsid w:val="007F28E1"/>
    <w:rsid w:val="008035CF"/>
    <w:rsid w:val="00805B7E"/>
    <w:rsid w:val="00810ADD"/>
    <w:rsid w:val="00827058"/>
    <w:rsid w:val="00846F01"/>
    <w:rsid w:val="00857AD3"/>
    <w:rsid w:val="0086195C"/>
    <w:rsid w:val="00862EFC"/>
    <w:rsid w:val="00867072"/>
    <w:rsid w:val="00871E97"/>
    <w:rsid w:val="00872AD2"/>
    <w:rsid w:val="00876E73"/>
    <w:rsid w:val="00881959"/>
    <w:rsid w:val="00891A3D"/>
    <w:rsid w:val="008A27A7"/>
    <w:rsid w:val="008C1250"/>
    <w:rsid w:val="008D370B"/>
    <w:rsid w:val="00926144"/>
    <w:rsid w:val="00974435"/>
    <w:rsid w:val="0097747A"/>
    <w:rsid w:val="009859FB"/>
    <w:rsid w:val="00994CD4"/>
    <w:rsid w:val="009B7091"/>
    <w:rsid w:val="009D319D"/>
    <w:rsid w:val="009F673B"/>
    <w:rsid w:val="00A74841"/>
    <w:rsid w:val="00A7614B"/>
    <w:rsid w:val="00A83B1C"/>
    <w:rsid w:val="00AD68C8"/>
    <w:rsid w:val="00BA2D06"/>
    <w:rsid w:val="00BA4C32"/>
    <w:rsid w:val="00BB18E4"/>
    <w:rsid w:val="00BB559A"/>
    <w:rsid w:val="00BB6790"/>
    <w:rsid w:val="00BC461A"/>
    <w:rsid w:val="00BD1DBF"/>
    <w:rsid w:val="00BE0AC1"/>
    <w:rsid w:val="00BE5412"/>
    <w:rsid w:val="00BF145A"/>
    <w:rsid w:val="00BF4C98"/>
    <w:rsid w:val="00BF5574"/>
    <w:rsid w:val="00C3772E"/>
    <w:rsid w:val="00C46B3E"/>
    <w:rsid w:val="00C57127"/>
    <w:rsid w:val="00C62AFF"/>
    <w:rsid w:val="00C9042B"/>
    <w:rsid w:val="00C9258E"/>
    <w:rsid w:val="00C92F46"/>
    <w:rsid w:val="00CA0F58"/>
    <w:rsid w:val="00CC4A66"/>
    <w:rsid w:val="00CD4EDE"/>
    <w:rsid w:val="00CF641D"/>
    <w:rsid w:val="00CF7098"/>
    <w:rsid w:val="00CF7B26"/>
    <w:rsid w:val="00D00B0A"/>
    <w:rsid w:val="00D015A1"/>
    <w:rsid w:val="00D2202A"/>
    <w:rsid w:val="00D31DCB"/>
    <w:rsid w:val="00D32B91"/>
    <w:rsid w:val="00D70F60"/>
    <w:rsid w:val="00D93B34"/>
    <w:rsid w:val="00DA0CD8"/>
    <w:rsid w:val="00DB65E1"/>
    <w:rsid w:val="00DB6DC8"/>
    <w:rsid w:val="00DC4671"/>
    <w:rsid w:val="00DE18F1"/>
    <w:rsid w:val="00DE2D5D"/>
    <w:rsid w:val="00DF5181"/>
    <w:rsid w:val="00E36969"/>
    <w:rsid w:val="00E57026"/>
    <w:rsid w:val="00E6298C"/>
    <w:rsid w:val="00E70F18"/>
    <w:rsid w:val="00E85C6D"/>
    <w:rsid w:val="00E87B38"/>
    <w:rsid w:val="00EA42D2"/>
    <w:rsid w:val="00EB46AC"/>
    <w:rsid w:val="00ED21BC"/>
    <w:rsid w:val="00EF24FE"/>
    <w:rsid w:val="00F01680"/>
    <w:rsid w:val="00F07473"/>
    <w:rsid w:val="00F13E9E"/>
    <w:rsid w:val="00F13F49"/>
    <w:rsid w:val="00F15F56"/>
    <w:rsid w:val="00F16C22"/>
    <w:rsid w:val="00F43C4D"/>
    <w:rsid w:val="00F446C7"/>
    <w:rsid w:val="00F66AF8"/>
    <w:rsid w:val="00F84916"/>
    <w:rsid w:val="00FA0B05"/>
    <w:rsid w:val="00FB32CF"/>
    <w:rsid w:val="00FC0AAD"/>
    <w:rsid w:val="00FC0BB7"/>
    <w:rsid w:val="00FF0637"/>
    <w:rsid w:val="00FF1BC7"/>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857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AD3"/>
  </w:style>
  <w:style w:type="character" w:styleId="Hyperlink">
    <w:name w:val="Hyperlink"/>
    <w:basedOn w:val="DefaultParagraphFont"/>
    <w:uiPriority w:val="99"/>
    <w:unhideWhenUsed/>
    <w:rsid w:val="00BB559A"/>
    <w:rPr>
      <w:color w:val="0563C1" w:themeColor="hyperlink"/>
      <w:u w:val="single"/>
    </w:rPr>
  </w:style>
  <w:style w:type="character" w:styleId="UnresolvedMention">
    <w:name w:val="Unresolved Mention"/>
    <w:basedOn w:val="DefaultParagraphFont"/>
    <w:uiPriority w:val="99"/>
    <w:semiHidden/>
    <w:unhideWhenUsed/>
    <w:rsid w:val="00BB5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84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policing-professional-standards-performance-and-integrity"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policinginsight.com/features/opinion/just-desserts-organisational-justice-policing-matter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si/2020/4/made"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oliceconduct.gov.uk/investigations"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599CB-1ABA-41D7-A3BA-F3F73F81DC64}">
  <ds:schemaRefs>
    <ds:schemaRef ds:uri="http://schemas.microsoft.com/office/infopath/2007/PartnerControls"/>
    <ds:schemaRef ds:uri="http://purl.org/dc/elements/1.1/"/>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19</Pages>
  <Words>7678</Words>
  <Characters>43765</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Coakley, Matthew</cp:lastModifiedBy>
  <cp:revision>9</cp:revision>
  <cp:lastPrinted>2020-03-18T12:27:00Z</cp:lastPrinted>
  <dcterms:created xsi:type="dcterms:W3CDTF">2022-01-31T16:01:00Z</dcterms:created>
  <dcterms:modified xsi:type="dcterms:W3CDTF">2022-01-31T16:52:00Z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2021-12-06T10:46:21Z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8c093085-778f-4b5f-8c0a-7d3f323dc954</vt:lpwstr>
  </property>
  <property fmtid="{D5CDD505-2E9C-101B-9397-08002B2CF9AE}" pid="9" name="MSIP_Label_f2acd28b-79a3-4a0f-b0ff-4b75658b1549_ContentBits">
    <vt:lpwstr>0</vt:lpwstr>
  </property>
</Properties>
</file>