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5E551" w14:textId="77777777" w:rsidR="00D91284" w:rsidRDefault="00D91284" w:rsidP="00D91284">
      <w:pPr>
        <w:rPr>
          <w:color w:val="000000"/>
        </w:rPr>
      </w:pPr>
      <w:r>
        <w:rPr>
          <w:color w:val="000000"/>
        </w:rPr>
        <w:t xml:space="preserve">Anecdotally, the speed of the WIFI and some PCs/ devices is a frequent issue for staff in clinical areas, however, some of these issues can be attributed to the poor digital literacy of staff. For example, multiple users logged in on devices or connected to the wrong WIFI signal. There have been recent network improvements to Prince Phillip Hospital, whilst </w:t>
      </w:r>
      <w:proofErr w:type="spellStart"/>
      <w:r>
        <w:rPr>
          <w:color w:val="000000"/>
        </w:rPr>
        <w:t>Withybush</w:t>
      </w:r>
      <w:proofErr w:type="spellEnd"/>
      <w:r>
        <w:rPr>
          <w:color w:val="000000"/>
        </w:rPr>
        <w:t xml:space="preserve"> Hospital is currently undergoing a network upgrade. There are still some WIFI blackspots in some areas. In the community, staff are expected to access the digital systems remotely by tethering their work mobile phones to their laptops. There have been some issues with this due to digital literacy, poor network coverage and data allowances. </w:t>
      </w:r>
    </w:p>
    <w:p w14:paraId="18E20795" w14:textId="246E1C1E" w:rsidR="00EA1529" w:rsidRDefault="00E27109">
      <w:r>
        <w:rPr>
          <w:color w:val="000000"/>
        </w:rPr>
        <w:t>The National Data Resource Programme (NDR) is currently in the development stage according to DHCW (2022). On completion, the NDA will enable healthcare data to be utilised across Wales via a cloud-based data platform.</w:t>
      </w:r>
    </w:p>
    <w:sectPr w:rsidR="00EA1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D2C856A-E577-4AFF-AC92-8875EC2CB0EF}"/>
    <w:docVar w:name="dgnword-eventsink" w:val="1756787427136"/>
  </w:docVars>
  <w:rsids>
    <w:rsidRoot w:val="00B547ED"/>
    <w:rsid w:val="00202201"/>
    <w:rsid w:val="004D3ACA"/>
    <w:rsid w:val="00B547ED"/>
    <w:rsid w:val="00D91284"/>
    <w:rsid w:val="00E27109"/>
    <w:rsid w:val="00EA1529"/>
    <w:rsid w:val="00F4109F"/>
    <w:rsid w:val="00FC7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98295"/>
  <w15:chartTrackingRefBased/>
  <w15:docId w15:val="{8C0E852D-66E9-43CF-BB67-F1BAA9E9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2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139</Words>
  <Characters>793</Characters>
  <Application>Microsoft Office Word</Application>
  <DocSecurity>0</DocSecurity>
  <Lines>6</Lines>
  <Paragraphs>1</Paragraphs>
  <ScaleCrop>false</ScaleCrop>
  <Company/>
  <LinksUpToDate>false</LinksUpToDate>
  <CharactersWithSpaces>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Joni Smith (2209826)</dc:creator>
  <cp:keywords/>
  <dc:description/>
  <cp:lastModifiedBy>Joni Smith (2209826)</cp:lastModifiedBy>
  <cp:revision>2</cp:revision>
  <dcterms:created xsi:type="dcterms:W3CDTF">2023-05-16T10:55:00Z</dcterms:created>
  <dcterms:modified xsi:type="dcterms:W3CDTF">2023-05-16T10:55:00Z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557c1ac6-3a7c-44f5-9dc4-44bd3ce05522</vt:lpwstr>
  </property>
</Properties>
</file>