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3583BE1C"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817359">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1A2106C6" w:rsidR="00124F03" w:rsidRPr="00C0226B" w:rsidRDefault="00817359"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000DA22A" w:rsidR="00124F03" w:rsidRPr="00C0226B" w:rsidRDefault="00817359"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1F25EB79" w:rsidR="00124F03" w:rsidRPr="00C0226B" w:rsidRDefault="00817359"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6A8713B1"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817359">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02985A61" w:rsidR="00124F03" w:rsidRPr="00C0226B" w:rsidRDefault="00817359" w:rsidP="00593050">
            <w:pPr>
              <w:rPr>
                <w:rFonts w:ascii="Trebuchet MS" w:hAnsi="Trebuchet MS"/>
                <w:sz w:val="22"/>
                <w:szCs w:val="22"/>
              </w:rPr>
            </w:pPr>
            <w:r>
              <w:rPr>
                <w:rFonts w:ascii="Trebuchet MS" w:hAnsi="Trebuchet MS"/>
                <w:sz w:val="22"/>
                <w:szCs w:val="22"/>
              </w:rPr>
              <w:t>0</w:t>
            </w:r>
            <w:r w:rsidR="00124F03" w:rsidRPr="00C0226B">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29CFFDB4" w:rsidR="00124F03" w:rsidRPr="00C0226B" w:rsidRDefault="00817359" w:rsidP="00593050">
            <w:pPr>
              <w:rPr>
                <w:rFonts w:ascii="Trebuchet MS" w:hAnsi="Trebuchet MS"/>
                <w:sz w:val="22"/>
                <w:szCs w:val="22"/>
              </w:rPr>
            </w:pPr>
            <w:r>
              <w:rPr>
                <w:rFonts w:ascii="Trebuchet MS" w:hAnsi="Trebuchet MS"/>
                <w:sz w:val="22"/>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49080B55" w:rsidR="00124F03" w:rsidRPr="00C0226B" w:rsidRDefault="00D91156" w:rsidP="00593050">
            <w:pPr>
              <w:rPr>
                <w:rFonts w:ascii="Trebuchet MS" w:hAnsi="Trebuchet MS"/>
                <w:sz w:val="22"/>
                <w:szCs w:val="22"/>
              </w:rPr>
            </w:pPr>
            <w:r>
              <w:rPr>
                <w:rFonts w:ascii="Trebuchet MS" w:hAnsi="Trebuchet MS"/>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54A7A8C0" w:rsidR="00124F03" w:rsidRPr="00C0226B" w:rsidRDefault="00D91156" w:rsidP="00593050">
            <w:pPr>
              <w:rPr>
                <w:rFonts w:ascii="Trebuchet MS" w:hAnsi="Trebuchet MS"/>
                <w:sz w:val="22"/>
                <w:szCs w:val="22"/>
              </w:rPr>
            </w:pPr>
            <w:r>
              <w:rPr>
                <w:rFonts w:ascii="Trebuchet MS" w:hAnsi="Trebuchet MS"/>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3F01A4AB" w:rsidR="00124F03" w:rsidRPr="00C0226B" w:rsidRDefault="00D91156" w:rsidP="00593050">
            <w:pPr>
              <w:rPr>
                <w:rFonts w:ascii="Trebuchet MS" w:hAnsi="Trebuchet MS"/>
                <w:sz w:val="22"/>
                <w:szCs w:val="22"/>
              </w:rPr>
            </w:pPr>
            <w:r>
              <w:rPr>
                <w:rFonts w:ascii="Trebuchet MS" w:hAnsi="Trebuchet MS"/>
                <w:sz w:val="22"/>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3D170292" w:rsidR="00124F03" w:rsidRPr="00C0226B" w:rsidRDefault="00D91156" w:rsidP="00593050">
            <w:pPr>
              <w:rPr>
                <w:rFonts w:ascii="Trebuchet MS" w:hAnsi="Trebuchet MS"/>
                <w:sz w:val="22"/>
                <w:szCs w:val="22"/>
              </w:rPr>
            </w:pPr>
            <w:r>
              <w:rPr>
                <w:rFonts w:ascii="Trebuchet MS" w:hAnsi="Trebuchet MS"/>
                <w:sz w:val="22"/>
                <w:szCs w:val="22"/>
              </w:rPr>
              <w:t>4</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5070CFF8"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D91156">
              <w:rPr>
                <w:rFonts w:ascii="Trebuchet MS" w:hAnsi="Trebuchet MS"/>
                <w:sz w:val="22"/>
                <w:szCs w:val="22"/>
              </w:rPr>
              <w:t>Doult</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39E30765"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D91156">
              <w:rPr>
                <w:rFonts w:ascii="Trebuchet MS" w:hAnsi="Trebuchet MS"/>
                <w:sz w:val="22"/>
                <w:szCs w:val="22"/>
              </w:rPr>
              <w:t>Samantha</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77777777" w:rsidR="00124F03" w:rsidRPr="00C0226B" w:rsidRDefault="00124F03" w:rsidP="00593050">
            <w:pPr>
              <w:rPr>
                <w:rFonts w:ascii="Trebuchet MS" w:hAnsi="Trebuchet MS"/>
                <w:sz w:val="22"/>
                <w:szCs w:val="22"/>
              </w:rPr>
            </w:pP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7ED360EB" w:rsidR="00124F03" w:rsidRPr="00C0226B" w:rsidRDefault="00D91156" w:rsidP="00593050">
            <w:pPr>
              <w:rPr>
                <w:rFonts w:ascii="Trebuchet MS" w:hAnsi="Trebuchet MS"/>
                <w:sz w:val="22"/>
                <w:szCs w:val="22"/>
              </w:rPr>
            </w:pPr>
            <w:r>
              <w:rPr>
                <w:rFonts w:ascii="Trebuchet MS" w:hAnsi="Trebuchet MS"/>
                <w:sz w:val="22"/>
                <w:szCs w:val="22"/>
              </w:rPr>
              <w:t>02/02/2026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25B1D54A" w:rsidR="00124F03" w:rsidRPr="00C0226B" w:rsidRDefault="00E15AD1" w:rsidP="00593050">
            <w:pPr>
              <w:rPr>
                <w:rFonts w:ascii="Trebuchet MS" w:hAnsi="Trebuchet MS"/>
                <w:sz w:val="22"/>
                <w:szCs w:val="22"/>
              </w:rPr>
            </w:pPr>
            <w:r>
              <w:rPr>
                <w:rFonts w:ascii="Trebuchet MS" w:hAnsi="Trebuchet MS"/>
                <w:noProof/>
              </w:rPr>
              <mc:AlternateContent>
                <mc:Choice Requires="wpi">
                  <w:drawing>
                    <wp:anchor distT="0" distB="0" distL="114300" distR="114300" simplePos="0" relativeHeight="251658254" behindDoc="0" locked="0" layoutInCell="1" allowOverlap="1" wp14:anchorId="6AA9192F" wp14:editId="11FD0845">
                      <wp:simplePos x="0" y="0"/>
                      <wp:positionH relativeFrom="column">
                        <wp:posOffset>397857</wp:posOffset>
                      </wp:positionH>
                      <wp:positionV relativeFrom="paragraph">
                        <wp:posOffset>117074</wp:posOffset>
                      </wp:positionV>
                      <wp:extent cx="360" cy="360"/>
                      <wp:effectExtent l="38100" t="38100" r="38100" b="38100"/>
                      <wp:wrapNone/>
                      <wp:docPr id="1770534476" name="Ink 26"/>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w14:anchorId="09C56545">
                    <v:shapetype id="_x0000_t75" coordsize="21600,21600" filled="f" stroked="f" o:spt="75" o:preferrelative="t" path="m@4@5l@4@11@9@11@9@5xe" w14:anchorId="2C9BB76B">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26" style="position:absolute;margin-left:30.85pt;margin-top:8.7pt;width:1.05pt;height:1.05pt;z-index:25165825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">
                      <v:imagedata o:title="" r:id="rId15"/>
                    </v:shape>
                  </w:pict>
                </mc:Fallback>
              </mc:AlternateContent>
            </w:r>
            <w:r w:rsidR="00F724E1">
              <w:rPr>
                <w:rFonts w:ascii="Trebuchet MS" w:hAnsi="Trebuchet MS"/>
                <w:sz w:val="22"/>
                <w:szCs w:val="22"/>
              </w:rPr>
              <w:t>4,240</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3C7652AE">
              <v:rect id="Rectangle 2"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0C6657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v:fill opacity="3341f"/>
                <v:textbox>
                  <w:txbxContent>
                    <w:p w:rsidR="00937494" w:rsidP="00937494" w:rsidRDefault="00937494" w14:paraId="672A6659" w14:textId="77777777"/>
                    <w:p w:rsidR="00937494" w:rsidP="00937494" w:rsidRDefault="00937494" w14:paraId="0A37501D" w14:textId="77777777"/>
                    <w:p w:rsidR="00937494" w:rsidP="00937494" w:rsidRDefault="00937494" w14:paraId="5DAB6C7B" w14:textId="77777777"/>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6E472229">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A52120">
              <v:rect id="Rectangle 11"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7" fillcolor="#00b9b5" stroked="f" strokeweight="1pt" w14:anchorId="491977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v:fill opacity="3341f"/>
                <v:textbox>
                  <w:txbxContent>
                    <w:p w:rsidRPr="00764B95" w:rsidR="001A7C58" w:rsidP="001A7C58" w:rsidRDefault="001A7C58" w14:paraId="02EB378F" w14:textId="0E292B72">
                      <w:pPr>
                        <w:rPr>
                          <w:rFonts w:ascii="Trebuchet MS" w:hAnsi="Trebuchet MS" w:cstheme="minorHAnsi"/>
                          <w:color w:val="004147"/>
                        </w:rPr>
                      </w:pPr>
                    </w:p>
                    <w:p w:rsidRPr="00764B95" w:rsidR="009E54C3" w:rsidP="001A7C58" w:rsidRDefault="009E54C3" w14:paraId="6A05A809" w14:textId="77777777">
                      <w:pPr>
                        <w:rPr>
                          <w:rFonts w:ascii="Trebuchet MS" w:hAnsi="Trebuchet MS" w:cstheme="minorHAnsi"/>
                          <w:color w:val="004147"/>
                        </w:rPr>
                      </w:pPr>
                    </w:p>
                    <w:p w:rsidR="006264B4" w:rsidP="001A7C58" w:rsidRDefault="006264B4" w14:paraId="5A39BBE3" w14:textId="77777777"/>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7"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8"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9"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20"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21"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2"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3"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9111631">
              <v:rect id="Rectangle 2139347045"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8" fillcolor="#00b9b5" stroked="f" strokeweight="1pt" w14:anchorId="13B89CB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v:fill opacity="3341f"/>
                <v:textbox>
                  <w:txbxContent>
                    <w:p w:rsidRPr="00764B95" w:rsidR="00B44910" w:rsidP="00B44910" w:rsidRDefault="00B44910" w14:paraId="41C8F396" w14:textId="77777777">
                      <w:pPr>
                        <w:rPr>
                          <w:rFonts w:ascii="Trebuchet MS" w:hAnsi="Trebuchet MS" w:cstheme="minorHAnsi"/>
                          <w:color w:val="004147"/>
                        </w:rPr>
                      </w:pPr>
                    </w:p>
                    <w:p w:rsidRPr="00764B95" w:rsidR="00B44910" w:rsidP="00B44910" w:rsidRDefault="00B44910" w14:paraId="72A3D3EC" w14:textId="77777777">
                      <w:pPr>
                        <w:rPr>
                          <w:rFonts w:ascii="Trebuchet MS" w:hAnsi="Trebuchet MS" w:cstheme="minorHAnsi"/>
                          <w:color w:val="004147"/>
                        </w:rPr>
                      </w:pPr>
                    </w:p>
                    <w:p w:rsidR="00B44910" w:rsidP="00B44910" w:rsidRDefault="00B44910" w14:paraId="0D0B940D" w14:textId="77777777"/>
                  </w:txbxContent>
                </v:textbox>
                <w10:wrap anchorx="margin"/>
              </v:rect>
            </w:pict>
          </mc:Fallback>
        </mc:AlternateContent>
      </w:r>
      <w:hyperlink r:id="rId24"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5"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6"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7"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8"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9"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DAE97DC">
              <v:rect id="Rectangle 3"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9" fillcolor="#00b9b5" stroked="f" strokeweight="1pt" w14:anchorId="1B815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v:fill opacity="3341f"/>
                <v:textbox>
                  <w:txbxContent>
                    <w:p w:rsidR="00937494" w:rsidP="00937494" w:rsidRDefault="00937494" w14:paraId="0E27B00A" w14:textId="77777777"/>
                    <w:p w:rsidR="00937494" w:rsidP="00937494" w:rsidRDefault="00937494" w14:paraId="60061E4C" w14:textId="77777777"/>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30"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7F5B57E0">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proofErr w:type="spellStart"/>
      <w:r>
        <w:rPr>
          <w:rFonts w:ascii="Trebuchet MS" w:hAnsi="Trebuchet MS"/>
          <w:color w:val="000000" w:themeColor="text1"/>
        </w:rPr>
        <w:t>Technivara</w:t>
      </w:r>
      <w:proofErr w:type="spellEnd"/>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proofErr w:type="spellStart"/>
      <w:r w:rsidR="00135E3C">
        <w:rPr>
          <w:rFonts w:ascii="Trebuchet MS" w:hAnsi="Trebuchet MS"/>
        </w:rPr>
        <w:t>Technivara</w:t>
      </w:r>
      <w:proofErr w:type="spellEnd"/>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proofErr w:type="spellStart"/>
      <w:r w:rsidR="00135E3C">
        <w:rPr>
          <w:rFonts w:ascii="Trebuchet MS" w:hAnsi="Trebuchet MS"/>
        </w:rPr>
        <w:t>Technivara</w:t>
      </w:r>
      <w:proofErr w:type="spellEnd"/>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proofErr w:type="spellStart"/>
      <w:r w:rsidR="00135E3C">
        <w:rPr>
          <w:rFonts w:ascii="Trebuchet MS" w:hAnsi="Trebuchet MS"/>
        </w:rPr>
        <w:t>Technivara</w:t>
      </w:r>
      <w:proofErr w:type="spellEnd"/>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proofErr w:type="spellStart"/>
      <w:r w:rsidR="00135E3C">
        <w:rPr>
          <w:rFonts w:ascii="Trebuchet MS" w:hAnsi="Trebuchet MS"/>
        </w:rPr>
        <w:t>Technivara</w:t>
      </w:r>
      <w:proofErr w:type="spellEnd"/>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proofErr w:type="spellStart"/>
      <w:r w:rsidR="00135E3C">
        <w:rPr>
          <w:rFonts w:ascii="Trebuchet MS" w:eastAsia="Times New Roman" w:hAnsi="Trebuchet MS"/>
        </w:rPr>
        <w:t>Technivara</w:t>
      </w:r>
      <w:proofErr w:type="spellEnd"/>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proofErr w:type="spellStart"/>
      <w:r w:rsidR="00135E3C">
        <w:rPr>
          <w:rFonts w:ascii="Trebuchet MS" w:hAnsi="Trebuchet MS"/>
        </w:rPr>
        <w:t>Technivara</w:t>
      </w:r>
      <w:proofErr w:type="spellEnd"/>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0D020B2">
              <v:rect id="Rectangle 1051861502"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b9b5" stroked="f" strokeweight="1pt" w14:anchorId="7F4F393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9A5A60" w:rsidP="00B3771B">
      <w:pPr>
        <w:contextualSpacing/>
        <w:jc w:val="both"/>
        <w:rPr>
          <w:rFonts w:ascii="Trebuchet MS" w:hAnsi="Trebuchet MS"/>
        </w:rPr>
      </w:pPr>
      <w:r>
        <w:rPr>
          <w:rFonts w:ascii="Trebuchet MS" w:hAnsi="Trebuchet MS"/>
          <w:noProof/>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6.5pt" o:ole="">
            <v:imagedata r:id="rId33" o:title=""/>
          </v:shape>
          <o:OLEObject Type="Embed" ProgID="Excel.Sheet.12" ShapeID="_x0000_i1025" DrawAspect="Icon" ObjectID="_1831538523" r:id="rId34"/>
        </w:object>
      </w:r>
      <w:r w:rsidR="0065490E">
        <w:rPr>
          <w:rFonts w:ascii="Trebuchet MS" w:hAnsi="Trebuchet MS"/>
        </w:rPr>
        <w:t xml:space="preserve">                      </w:t>
      </w:r>
      <w:r>
        <w:rPr>
          <w:rFonts w:ascii="Trebuchet MS" w:hAnsi="Trebuchet MS"/>
          <w:noProof/>
        </w:rPr>
        <w:object w:dxaOrig="1508" w:dyaOrig="984" w14:anchorId="416F7A22">
          <v:shape id="_x0000_i1026" type="#_x0000_t75" style="width:77.25pt;height:46.5pt" o:ole="">
            <v:imagedata r:id="rId35" o:title=""/>
          </v:shape>
          <o:OLEObject Type="Embed" ProgID="Excel.Sheet.12" ShapeID="_x0000_i1026" DrawAspect="Icon" ObjectID="_1831538524" r:id="rId36"/>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proofErr w:type="spellStart"/>
      <w:r w:rsidR="003478DF">
        <w:rPr>
          <w:rFonts w:ascii="Trebuchet MS" w:hAnsi="Trebuchet MS"/>
        </w:rPr>
        <w:t>Technivara</w:t>
      </w:r>
      <w:r w:rsidR="003478DF" w:rsidRPr="003424C1">
        <w:rPr>
          <w:rFonts w:ascii="Trebuchet MS" w:hAnsi="Trebuchet MS"/>
        </w:rPr>
        <w:t>'s</w:t>
      </w:r>
      <w:proofErr w:type="spellEnd"/>
      <w:r w:rsidR="003478DF" w:rsidRPr="003424C1">
        <w:rPr>
          <w:rFonts w:ascii="Trebuchet MS" w:hAnsi="Trebuchet MS"/>
        </w:rPr>
        <w:t xml:space="preserve">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48D71B0">
              <v:rect id="Rectangle 5"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6" fillcolor="#00b9b5" stroked="f" strokeweight="1pt" w14:anchorId="3FE141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proofErr w:type="spellStart"/>
            <w:r w:rsidR="00135E3C">
              <w:rPr>
                <w:rFonts w:ascii="Trebuchet MS" w:eastAsia="Arial" w:hAnsi="Trebuchet MS"/>
                <w:color w:val="004147"/>
              </w:rPr>
              <w:t>Technivara</w:t>
            </w:r>
            <w:proofErr w:type="spellEnd"/>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proofErr w:type="spellStart"/>
            <w:r w:rsidR="00135E3C">
              <w:rPr>
                <w:rFonts w:ascii="Trebuchet MS" w:hAnsi="Trebuchet MS"/>
                <w:color w:val="004147"/>
              </w:rPr>
              <w:t>Technivara</w:t>
            </w:r>
            <w:proofErr w:type="spellEnd"/>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w:t>
            </w:r>
            <w:proofErr w:type="spellStart"/>
            <w:r w:rsidRPr="00690A40">
              <w:rPr>
                <w:rFonts w:ascii="Trebuchet MS" w:hAnsi="Trebuchet MS"/>
                <w:color w:val="004147"/>
              </w:rPr>
              <w:t>Technivara's</w:t>
            </w:r>
            <w:proofErr w:type="spellEnd"/>
            <w:r w:rsidRPr="00690A40">
              <w:rPr>
                <w:rFonts w:ascii="Trebuchet MS" w:hAnsi="Trebuchet MS"/>
                <w:color w:val="004147"/>
              </w:rPr>
              <w:t xml:space="preserve">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rsidTr="6346F630">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6D366BCC" w:rsidR="00DA0EA4" w:rsidRPr="00B819D8" w:rsidRDefault="496AB8C3" w:rsidP="6346F630">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sz w:val="22"/>
                <w:szCs w:val="22"/>
              </w:rPr>
            </w:pPr>
            <w:r w:rsidRPr="6346F630">
              <w:rPr>
                <w:rFonts w:ascii="Trebuchet MS" w:eastAsiaTheme="majorEastAsia" w:hAnsi="Trebuchet MS" w:cstheme="majorBidi"/>
                <w:i w:val="0"/>
                <w:sz w:val="22"/>
                <w:szCs w:val="22"/>
              </w:rPr>
              <w:t>where I have used materials from other sources, they have been properly acknow</w:t>
            </w:r>
            <w:r w:rsidR="30CBC554" w:rsidRPr="6346F630">
              <w:rPr>
                <w:rFonts w:ascii="Trebuchet MS" w:eastAsiaTheme="majorEastAsia" w:hAnsi="Trebuchet MS" w:cstheme="majorBidi"/>
                <w:i w:val="0"/>
                <w:sz w:val="22"/>
                <w:szCs w:val="22"/>
              </w:rPr>
              <w:t>l</w:t>
            </w:r>
            <w:r w:rsidRPr="6346F630">
              <w:rPr>
                <w:rFonts w:ascii="Trebuchet MS" w:eastAsiaTheme="majorEastAsia" w:hAnsi="Trebuchet MS" w:cstheme="majorBidi"/>
                <w:i w:val="0"/>
                <w:sz w:val="22"/>
                <w:szCs w:val="22"/>
              </w:rPr>
              <w:t>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7"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rsidTr="6346F630">
        <w:trPr>
          <w:trHeight w:val="675"/>
        </w:trPr>
        <w:tc>
          <w:tcPr>
            <w:tcW w:w="7591" w:type="dxa"/>
            <w:tcBorders>
              <w:top w:val="nil"/>
              <w:left w:val="single" w:sz="8" w:space="0" w:color="auto"/>
              <w:bottom w:val="nil"/>
              <w:right w:val="nil"/>
            </w:tcBorders>
            <w:hideMark/>
          </w:tcPr>
          <w:p w14:paraId="44AFA993" w14:textId="54D071F0"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B0004D">
              <w:rPr>
                <w:rFonts w:ascii="Trebuchet MS" w:eastAsiaTheme="majorEastAsia" w:hAnsi="Trebuchet MS" w:cstheme="majorBidi"/>
                <w:i w:val="0"/>
                <w:iCs/>
                <w:sz w:val="22"/>
                <w:szCs w:val="22"/>
              </w:rPr>
              <w:t xml:space="preserve">Samantha Doult </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rsidTr="6346F630">
        <w:trPr>
          <w:trHeight w:val="675"/>
        </w:trPr>
        <w:tc>
          <w:tcPr>
            <w:tcW w:w="7591" w:type="dxa"/>
            <w:tcBorders>
              <w:top w:val="nil"/>
              <w:left w:val="single" w:sz="8" w:space="0" w:color="auto"/>
              <w:bottom w:val="nil"/>
              <w:right w:val="nil"/>
            </w:tcBorders>
            <w:hideMark/>
          </w:tcPr>
          <w:p w14:paraId="1C3A8CCC" w14:textId="2E9B98EF" w:rsidR="00DA0EA4" w:rsidRDefault="00E15AD1">
            <w:pPr>
              <w:pStyle w:val="Heading1"/>
              <w:keepNext/>
              <w:keepLines/>
              <w:spacing w:before="360" w:after="80"/>
            </w:pPr>
            <w:r>
              <w:rPr>
                <w:rFonts w:ascii="Trebuchet MS" w:eastAsiaTheme="majorEastAsia" w:hAnsi="Trebuchet MS" w:cstheme="majorBidi"/>
                <w:b/>
                <w:bCs/>
                <w:i w:val="0"/>
                <w:iCs/>
                <w:noProof/>
                <w:sz w:val="22"/>
                <w:szCs w:val="22"/>
              </w:rPr>
              <mc:AlternateContent>
                <mc:Choice Requires="wpi">
                  <w:drawing>
                    <wp:anchor distT="0" distB="0" distL="114300" distR="114300" simplePos="0" relativeHeight="251658253" behindDoc="0" locked="0" layoutInCell="1" allowOverlap="1" wp14:anchorId="6E8B954E" wp14:editId="6E41C538">
                      <wp:simplePos x="0" y="0"/>
                      <wp:positionH relativeFrom="column">
                        <wp:posOffset>1675130</wp:posOffset>
                      </wp:positionH>
                      <wp:positionV relativeFrom="paragraph">
                        <wp:posOffset>22860</wp:posOffset>
                      </wp:positionV>
                      <wp:extent cx="1192265" cy="509760"/>
                      <wp:effectExtent l="38100" t="38100" r="40005" b="36830"/>
                      <wp:wrapNone/>
                      <wp:docPr id="1167266513" name="Ink 25"/>
                      <wp:cNvGraphicFramePr/>
                      <a:graphic xmlns:a="http://schemas.openxmlformats.org/drawingml/2006/main">
                        <a:graphicData uri="http://schemas.microsoft.com/office/word/2010/wordprocessingInk">
                          <w14:contentPart bwMode="auto" r:id="rId38">
                            <w14:nvContentPartPr>
                              <w14:cNvContentPartPr/>
                            </w14:nvContentPartPr>
                            <w14:xfrm>
                              <a:off x="0" y="0"/>
                              <a:ext cx="1192265" cy="509760"/>
                            </w14:xfrm>
                          </w14:contentPart>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w14:anchorId="244868D0">
                    <v:shape id="Ink 25" style="position:absolute;margin-left:131.4pt;margin-top:1.3pt;width:94.9pt;height:41.15pt;z-index:251658253;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" w14:anchorId="2343F1CF">
                      <v:imagedata o:title="" r:id="rId39"/>
                    </v:shape>
                  </w:pict>
                </mc:Fallback>
              </mc:AlternateContent>
            </w:r>
            <w:r w:rsidR="496AB8C3" w:rsidRPr="6346F630">
              <w:rPr>
                <w:rFonts w:ascii="Trebuchet MS" w:eastAsiaTheme="majorEastAsia" w:hAnsi="Trebuchet MS" w:cstheme="majorBidi"/>
                <w:b/>
                <w:bCs/>
                <w:i w:val="0"/>
                <w:sz w:val="22"/>
                <w:szCs w:val="22"/>
              </w:rPr>
              <w:t>Learner signature:</w:t>
            </w:r>
            <w:r w:rsidR="496AB8C3" w:rsidRPr="6346F630">
              <w:rPr>
                <w:rFonts w:ascii="Trebuchet MS" w:eastAsiaTheme="majorEastAsia" w:hAnsi="Trebuchet MS" w:cstheme="majorBidi"/>
                <w:i w:val="0"/>
                <w:sz w:val="22"/>
                <w:szCs w:val="22"/>
              </w:rPr>
              <w:t> </w:t>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rsidTr="6346F630">
        <w:trPr>
          <w:trHeight w:val="683"/>
        </w:trPr>
        <w:tc>
          <w:tcPr>
            <w:tcW w:w="7591" w:type="dxa"/>
            <w:tcBorders>
              <w:top w:val="nil"/>
              <w:left w:val="single" w:sz="8" w:space="0" w:color="auto"/>
              <w:bottom w:val="single" w:sz="8" w:space="0" w:color="auto"/>
              <w:right w:val="nil"/>
            </w:tcBorders>
            <w:hideMark/>
          </w:tcPr>
          <w:p w14:paraId="1B531EDB" w14:textId="4C08640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B0004D">
              <w:rPr>
                <w:rFonts w:ascii="Trebuchet MS" w:eastAsiaTheme="majorEastAsia" w:hAnsi="Trebuchet MS" w:cstheme="majorBidi"/>
                <w:b/>
                <w:bCs/>
                <w:i w:val="0"/>
                <w:iCs/>
                <w:sz w:val="22"/>
                <w:szCs w:val="22"/>
              </w:rPr>
              <w:t xml:space="preserve"> 02/02/2026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4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proofErr w:type="spellStart"/>
            <w:r w:rsidR="00135E3C">
              <w:rPr>
                <w:rFonts w:ascii="Trebuchet MS" w:hAnsi="Trebuchet MS"/>
                <w:color w:val="004147"/>
              </w:rPr>
              <w:t>Technivara</w:t>
            </w:r>
            <w:proofErr w:type="spellEnd"/>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proofErr w:type="spellStart"/>
            <w:r w:rsidR="00135E3C">
              <w:rPr>
                <w:rFonts w:ascii="Trebuchet MS" w:hAnsi="Trebuchet MS"/>
                <w:color w:val="004147"/>
              </w:rPr>
              <w:t>Technivara</w:t>
            </w:r>
            <w:proofErr w:type="spellEnd"/>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tc>
          <w:tcPr>
            <w:tcW w:w="9634" w:type="dxa"/>
            <w:gridSpan w:val="3"/>
            <w:shd w:val="clear" w:color="auto" w:fill="D0E0E2"/>
          </w:tcPr>
          <w:p w14:paraId="008BCD03" w14:textId="77777777" w:rsidR="00E55307" w:rsidRPr="00C0226B" w:rsidRDefault="00E55307">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pPr>
              <w:rPr>
                <w:rFonts w:ascii="Trebuchet MS" w:hAnsi="Trebuchet MS"/>
                <w:b/>
                <w:bCs/>
                <w:color w:val="004147"/>
              </w:rPr>
            </w:pPr>
          </w:p>
        </w:tc>
      </w:tr>
      <w:tr w:rsidR="00E55307" w:rsidRPr="00C0226B" w14:paraId="4C33DF9A" w14:textId="77777777">
        <w:tc>
          <w:tcPr>
            <w:tcW w:w="1185" w:type="dxa"/>
            <w:shd w:val="clear" w:color="auto" w:fill="D0E0E2"/>
          </w:tcPr>
          <w:p w14:paraId="7FAF1B8E" w14:textId="77777777" w:rsidR="00E55307" w:rsidRPr="00C0226B" w:rsidRDefault="00E55307">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trPr>
          <w:trHeight w:val="1752"/>
        </w:trPr>
        <w:tc>
          <w:tcPr>
            <w:tcW w:w="1185" w:type="dxa"/>
            <w:vMerge w:val="restart"/>
            <w:shd w:val="clear" w:color="auto" w:fill="D0E0E2"/>
          </w:tcPr>
          <w:p w14:paraId="7D15F1AE" w14:textId="77777777" w:rsidR="00E55307" w:rsidRPr="00156350" w:rsidRDefault="00E55307">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w:t>
            </w:r>
            <w:proofErr w:type="spellStart"/>
            <w:r w:rsidRPr="00E21AEC">
              <w:rPr>
                <w:rFonts w:ascii="Trebuchet MS" w:hAnsi="Trebuchet MS"/>
                <w:color w:val="004147"/>
              </w:rPr>
              <w:t>Technivara's</w:t>
            </w:r>
            <w:proofErr w:type="spellEnd"/>
            <w:r w:rsidRPr="00E21AEC">
              <w:rPr>
                <w:rFonts w:ascii="Trebuchet MS" w:hAnsi="Trebuchet MS"/>
                <w:color w:val="004147"/>
              </w:rPr>
              <w:t xml:space="preserve">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pPr>
              <w:rPr>
                <w:rFonts w:ascii="Trebuchet MS" w:hAnsi="Trebuchet MS"/>
                <w:b/>
                <w:bCs/>
                <w:color w:val="004147"/>
              </w:rPr>
            </w:pPr>
          </w:p>
        </w:tc>
      </w:tr>
      <w:tr w:rsidR="00E55307" w:rsidRPr="00C0226B" w14:paraId="162AC13F" w14:textId="77777777">
        <w:trPr>
          <w:trHeight w:val="213"/>
        </w:trPr>
        <w:tc>
          <w:tcPr>
            <w:tcW w:w="1185" w:type="dxa"/>
            <w:vMerge/>
          </w:tcPr>
          <w:p w14:paraId="53F40FA8" w14:textId="77777777" w:rsidR="00E55307" w:rsidRPr="00156350" w:rsidRDefault="00E55307">
            <w:pPr>
              <w:rPr>
                <w:rFonts w:ascii="Trebuchet MS" w:hAnsi="Trebuchet MS"/>
                <w:b/>
                <w:bCs/>
                <w:color w:val="004147"/>
              </w:rPr>
            </w:pPr>
          </w:p>
        </w:tc>
        <w:tc>
          <w:tcPr>
            <w:tcW w:w="6687" w:type="dxa"/>
          </w:tcPr>
          <w:p w14:paraId="55098B8E" w14:textId="77777777" w:rsidR="00E55307" w:rsidRPr="00C0226B" w:rsidRDefault="00E55307">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pPr>
              <w:rPr>
                <w:rFonts w:ascii="Trebuchet MS" w:hAnsi="Trebuchet MS"/>
                <w:color w:val="004147"/>
              </w:rPr>
            </w:pPr>
          </w:p>
        </w:tc>
        <w:tc>
          <w:tcPr>
            <w:tcW w:w="1762" w:type="dxa"/>
          </w:tcPr>
          <w:p w14:paraId="0DFBF676" w14:textId="77777777" w:rsidR="00E55307" w:rsidRPr="00C0226B" w:rsidRDefault="00E55307">
            <w:pPr>
              <w:rPr>
                <w:rFonts w:ascii="Trebuchet MS" w:hAnsi="Trebuchet MS"/>
                <w:i/>
                <w:iCs/>
                <w:color w:val="004147"/>
              </w:rPr>
            </w:pPr>
          </w:p>
        </w:tc>
      </w:tr>
      <w:tr w:rsidR="00E55307" w:rsidRPr="00C0226B" w14:paraId="4285059D" w14:textId="77777777">
        <w:trPr>
          <w:trHeight w:val="213"/>
        </w:trPr>
        <w:tc>
          <w:tcPr>
            <w:tcW w:w="1185" w:type="dxa"/>
            <w:vMerge/>
          </w:tcPr>
          <w:p w14:paraId="01444018" w14:textId="77777777" w:rsidR="00E55307" w:rsidRPr="00156350" w:rsidRDefault="00E55307">
            <w:pPr>
              <w:rPr>
                <w:rFonts w:ascii="Trebuchet MS" w:hAnsi="Trebuchet MS"/>
                <w:b/>
                <w:bCs/>
                <w:color w:val="004147"/>
              </w:rPr>
            </w:pPr>
          </w:p>
        </w:tc>
        <w:tc>
          <w:tcPr>
            <w:tcW w:w="6687" w:type="dxa"/>
          </w:tcPr>
          <w:p w14:paraId="325B80A8" w14:textId="77777777" w:rsidR="00E55307" w:rsidRPr="00C0226B" w:rsidRDefault="00E55307">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pPr>
              <w:rPr>
                <w:rFonts w:ascii="Trebuchet MS" w:hAnsi="Trebuchet MS"/>
                <w:color w:val="004147"/>
              </w:rPr>
            </w:pPr>
          </w:p>
        </w:tc>
        <w:tc>
          <w:tcPr>
            <w:tcW w:w="1762" w:type="dxa"/>
          </w:tcPr>
          <w:p w14:paraId="3328E279" w14:textId="77777777" w:rsidR="00E55307" w:rsidRPr="00C0226B" w:rsidRDefault="00E55307">
            <w:pPr>
              <w:rPr>
                <w:rFonts w:ascii="Trebuchet MS" w:hAnsi="Trebuchet MS"/>
                <w:b/>
                <w:bCs/>
                <w:color w:val="004147"/>
              </w:rPr>
            </w:pPr>
          </w:p>
        </w:tc>
      </w:tr>
      <w:tr w:rsidR="00E55307" w:rsidRPr="00C0226B" w14:paraId="34F27F13" w14:textId="77777777">
        <w:trPr>
          <w:trHeight w:val="213"/>
        </w:trPr>
        <w:tc>
          <w:tcPr>
            <w:tcW w:w="1185" w:type="dxa"/>
            <w:vMerge/>
          </w:tcPr>
          <w:p w14:paraId="043520B8" w14:textId="77777777" w:rsidR="00E55307" w:rsidRPr="00156350" w:rsidRDefault="00E55307">
            <w:pPr>
              <w:rPr>
                <w:rFonts w:ascii="Trebuchet MS" w:hAnsi="Trebuchet MS"/>
                <w:b/>
                <w:bCs/>
                <w:color w:val="004147"/>
              </w:rPr>
            </w:pPr>
          </w:p>
        </w:tc>
        <w:tc>
          <w:tcPr>
            <w:tcW w:w="6687" w:type="dxa"/>
          </w:tcPr>
          <w:p w14:paraId="0534EDAB" w14:textId="77777777" w:rsidR="00E55307" w:rsidRPr="00C0226B" w:rsidRDefault="00E55307">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pPr>
              <w:rPr>
                <w:rFonts w:ascii="Trebuchet MS" w:hAnsi="Trebuchet MS"/>
                <w:color w:val="004147"/>
              </w:rPr>
            </w:pPr>
          </w:p>
        </w:tc>
        <w:tc>
          <w:tcPr>
            <w:tcW w:w="1762" w:type="dxa"/>
          </w:tcPr>
          <w:p w14:paraId="228A768B" w14:textId="77777777" w:rsidR="00E55307" w:rsidRPr="00C0226B" w:rsidRDefault="00E55307">
            <w:pPr>
              <w:rPr>
                <w:rFonts w:ascii="Trebuchet MS" w:hAnsi="Trebuchet MS"/>
                <w:b/>
                <w:bCs/>
                <w:color w:val="004147"/>
              </w:rPr>
            </w:pPr>
          </w:p>
        </w:tc>
      </w:tr>
      <w:tr w:rsidR="00E55307" w:rsidRPr="00C0226B" w14:paraId="215A9299" w14:textId="77777777">
        <w:tc>
          <w:tcPr>
            <w:tcW w:w="1185" w:type="dxa"/>
            <w:vMerge w:val="restart"/>
            <w:shd w:val="clear" w:color="auto" w:fill="D0E0E2"/>
          </w:tcPr>
          <w:p w14:paraId="5601C7CE" w14:textId="77777777" w:rsidR="00E55307" w:rsidRPr="00156350" w:rsidRDefault="00E55307">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pPr>
              <w:rPr>
                <w:rFonts w:ascii="Trebuchet MS" w:hAnsi="Trebuchet MS"/>
                <w:b/>
                <w:bCs/>
                <w:color w:val="004147"/>
              </w:rPr>
            </w:pPr>
          </w:p>
        </w:tc>
      </w:tr>
      <w:tr w:rsidR="00E55307" w:rsidRPr="00C0226B" w14:paraId="2F198A86" w14:textId="77777777">
        <w:trPr>
          <w:trHeight w:val="213"/>
        </w:trPr>
        <w:tc>
          <w:tcPr>
            <w:tcW w:w="1185" w:type="dxa"/>
            <w:vMerge/>
          </w:tcPr>
          <w:p w14:paraId="2AB6C62F" w14:textId="77777777" w:rsidR="00E55307" w:rsidRPr="00156350" w:rsidRDefault="00E55307">
            <w:pPr>
              <w:rPr>
                <w:rFonts w:ascii="Trebuchet MS" w:hAnsi="Trebuchet MS"/>
                <w:b/>
                <w:bCs/>
                <w:color w:val="004147"/>
              </w:rPr>
            </w:pPr>
          </w:p>
        </w:tc>
        <w:tc>
          <w:tcPr>
            <w:tcW w:w="6687" w:type="dxa"/>
          </w:tcPr>
          <w:p w14:paraId="40DDC14E" w14:textId="77777777" w:rsidR="00E55307" w:rsidRPr="00C0226B" w:rsidRDefault="00E55307">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pPr>
              <w:rPr>
                <w:rFonts w:ascii="Trebuchet MS" w:hAnsi="Trebuchet MS"/>
                <w:color w:val="004147"/>
              </w:rPr>
            </w:pPr>
          </w:p>
        </w:tc>
        <w:tc>
          <w:tcPr>
            <w:tcW w:w="1762" w:type="dxa"/>
          </w:tcPr>
          <w:p w14:paraId="3CA8B44C" w14:textId="77777777" w:rsidR="00E55307" w:rsidRPr="00C0226B" w:rsidRDefault="00E55307">
            <w:pPr>
              <w:rPr>
                <w:rFonts w:ascii="Trebuchet MS" w:hAnsi="Trebuchet MS"/>
                <w:b/>
                <w:bCs/>
                <w:color w:val="004147"/>
              </w:rPr>
            </w:pPr>
          </w:p>
        </w:tc>
      </w:tr>
      <w:tr w:rsidR="00E55307" w:rsidRPr="00C0226B" w14:paraId="33075F66" w14:textId="77777777">
        <w:trPr>
          <w:trHeight w:val="213"/>
        </w:trPr>
        <w:tc>
          <w:tcPr>
            <w:tcW w:w="1185" w:type="dxa"/>
            <w:vMerge/>
          </w:tcPr>
          <w:p w14:paraId="01E3F207" w14:textId="77777777" w:rsidR="00E55307" w:rsidRPr="00156350" w:rsidRDefault="00E55307">
            <w:pPr>
              <w:rPr>
                <w:rFonts w:ascii="Trebuchet MS" w:hAnsi="Trebuchet MS"/>
                <w:b/>
                <w:bCs/>
                <w:color w:val="004147"/>
              </w:rPr>
            </w:pPr>
          </w:p>
        </w:tc>
        <w:tc>
          <w:tcPr>
            <w:tcW w:w="6687" w:type="dxa"/>
          </w:tcPr>
          <w:p w14:paraId="20C8A4A0" w14:textId="77777777" w:rsidR="00E55307" w:rsidRPr="00C0226B" w:rsidRDefault="00E55307">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pPr>
              <w:rPr>
                <w:rFonts w:ascii="Trebuchet MS" w:hAnsi="Trebuchet MS"/>
                <w:color w:val="004147"/>
              </w:rPr>
            </w:pPr>
          </w:p>
        </w:tc>
        <w:tc>
          <w:tcPr>
            <w:tcW w:w="1762" w:type="dxa"/>
          </w:tcPr>
          <w:p w14:paraId="27D50AAD" w14:textId="77777777" w:rsidR="00E55307" w:rsidRPr="00C0226B" w:rsidRDefault="00E55307">
            <w:pPr>
              <w:rPr>
                <w:rFonts w:ascii="Trebuchet MS" w:hAnsi="Trebuchet MS"/>
                <w:b/>
                <w:bCs/>
                <w:color w:val="004147"/>
              </w:rPr>
            </w:pPr>
          </w:p>
        </w:tc>
      </w:tr>
      <w:tr w:rsidR="00E55307" w:rsidRPr="00C0226B" w14:paraId="5230C5E9" w14:textId="77777777">
        <w:trPr>
          <w:trHeight w:val="213"/>
        </w:trPr>
        <w:tc>
          <w:tcPr>
            <w:tcW w:w="1185" w:type="dxa"/>
            <w:vMerge/>
          </w:tcPr>
          <w:p w14:paraId="3CE389A5" w14:textId="77777777" w:rsidR="00E55307" w:rsidRPr="00156350" w:rsidRDefault="00E55307">
            <w:pPr>
              <w:rPr>
                <w:rFonts w:ascii="Trebuchet MS" w:hAnsi="Trebuchet MS"/>
                <w:b/>
                <w:bCs/>
                <w:color w:val="004147"/>
              </w:rPr>
            </w:pPr>
          </w:p>
        </w:tc>
        <w:tc>
          <w:tcPr>
            <w:tcW w:w="6687" w:type="dxa"/>
          </w:tcPr>
          <w:p w14:paraId="002464A0" w14:textId="77777777" w:rsidR="00E55307" w:rsidRPr="00C0226B" w:rsidRDefault="00E55307">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pPr>
              <w:rPr>
                <w:rFonts w:ascii="Trebuchet MS" w:hAnsi="Trebuchet MS"/>
                <w:color w:val="004147"/>
              </w:rPr>
            </w:pPr>
          </w:p>
        </w:tc>
        <w:tc>
          <w:tcPr>
            <w:tcW w:w="1762" w:type="dxa"/>
          </w:tcPr>
          <w:p w14:paraId="7C9744A1" w14:textId="77777777" w:rsidR="00E55307" w:rsidRPr="00C0226B" w:rsidRDefault="00E55307">
            <w:pPr>
              <w:rPr>
                <w:rFonts w:ascii="Trebuchet MS" w:hAnsi="Trebuchet MS"/>
                <w:b/>
                <w:bCs/>
                <w:color w:val="004147"/>
              </w:rPr>
            </w:pPr>
          </w:p>
        </w:tc>
      </w:tr>
      <w:tr w:rsidR="00E55307" w:rsidRPr="00C0226B" w14:paraId="2F169CEC" w14:textId="77777777">
        <w:tc>
          <w:tcPr>
            <w:tcW w:w="1185" w:type="dxa"/>
            <w:vMerge w:val="restart"/>
            <w:shd w:val="clear" w:color="auto" w:fill="D0E0E2"/>
          </w:tcPr>
          <w:p w14:paraId="34255D94" w14:textId="77777777" w:rsidR="00E55307" w:rsidRPr="00156350" w:rsidRDefault="00E55307">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pPr>
              <w:rPr>
                <w:rFonts w:ascii="Trebuchet MS" w:hAnsi="Trebuchet MS"/>
                <w:b/>
                <w:bCs/>
                <w:color w:val="004147"/>
              </w:rPr>
            </w:pPr>
          </w:p>
        </w:tc>
      </w:tr>
      <w:tr w:rsidR="00E55307" w:rsidRPr="00C0226B" w14:paraId="3CF31993" w14:textId="77777777">
        <w:trPr>
          <w:trHeight w:val="213"/>
        </w:trPr>
        <w:tc>
          <w:tcPr>
            <w:tcW w:w="1185" w:type="dxa"/>
            <w:vMerge/>
          </w:tcPr>
          <w:p w14:paraId="118ED8C9" w14:textId="77777777" w:rsidR="00E55307" w:rsidRPr="00156350" w:rsidRDefault="00E55307">
            <w:pPr>
              <w:rPr>
                <w:rFonts w:ascii="Trebuchet MS" w:hAnsi="Trebuchet MS"/>
                <w:b/>
                <w:bCs/>
                <w:color w:val="004147"/>
              </w:rPr>
            </w:pPr>
          </w:p>
        </w:tc>
        <w:tc>
          <w:tcPr>
            <w:tcW w:w="6687" w:type="dxa"/>
          </w:tcPr>
          <w:p w14:paraId="301F62B3" w14:textId="77777777" w:rsidR="00E55307" w:rsidRPr="00C0226B" w:rsidRDefault="00E55307">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pPr>
              <w:rPr>
                <w:rFonts w:ascii="Trebuchet MS" w:hAnsi="Trebuchet MS"/>
                <w:color w:val="004147"/>
              </w:rPr>
            </w:pPr>
          </w:p>
        </w:tc>
        <w:tc>
          <w:tcPr>
            <w:tcW w:w="1762" w:type="dxa"/>
          </w:tcPr>
          <w:p w14:paraId="6AFE6845" w14:textId="77777777" w:rsidR="00E55307" w:rsidRPr="00C0226B" w:rsidRDefault="00E55307">
            <w:pPr>
              <w:rPr>
                <w:rFonts w:ascii="Trebuchet MS" w:hAnsi="Trebuchet MS"/>
                <w:b/>
                <w:bCs/>
                <w:color w:val="004147"/>
              </w:rPr>
            </w:pPr>
          </w:p>
        </w:tc>
      </w:tr>
      <w:tr w:rsidR="00E55307" w:rsidRPr="00C0226B" w14:paraId="23918E5D" w14:textId="77777777">
        <w:trPr>
          <w:trHeight w:val="213"/>
        </w:trPr>
        <w:tc>
          <w:tcPr>
            <w:tcW w:w="1185" w:type="dxa"/>
            <w:vMerge/>
          </w:tcPr>
          <w:p w14:paraId="5528F5A4" w14:textId="77777777" w:rsidR="00E55307" w:rsidRPr="00156350" w:rsidRDefault="00E55307">
            <w:pPr>
              <w:rPr>
                <w:rFonts w:ascii="Trebuchet MS" w:hAnsi="Trebuchet MS"/>
                <w:b/>
                <w:bCs/>
                <w:color w:val="004147"/>
              </w:rPr>
            </w:pPr>
          </w:p>
        </w:tc>
        <w:tc>
          <w:tcPr>
            <w:tcW w:w="6687" w:type="dxa"/>
          </w:tcPr>
          <w:p w14:paraId="1F647B3B" w14:textId="77777777" w:rsidR="00E55307" w:rsidRPr="00C0226B" w:rsidRDefault="00E55307">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pPr>
              <w:rPr>
                <w:rFonts w:ascii="Trebuchet MS" w:hAnsi="Trebuchet MS"/>
                <w:color w:val="004147"/>
              </w:rPr>
            </w:pPr>
          </w:p>
        </w:tc>
        <w:tc>
          <w:tcPr>
            <w:tcW w:w="1762" w:type="dxa"/>
          </w:tcPr>
          <w:p w14:paraId="4311F930" w14:textId="77777777" w:rsidR="00E55307" w:rsidRPr="00C0226B" w:rsidRDefault="00E55307">
            <w:pPr>
              <w:rPr>
                <w:rFonts w:ascii="Trebuchet MS" w:hAnsi="Trebuchet MS"/>
                <w:b/>
                <w:bCs/>
                <w:color w:val="004147"/>
              </w:rPr>
            </w:pPr>
          </w:p>
        </w:tc>
      </w:tr>
      <w:tr w:rsidR="00E55307" w:rsidRPr="00C0226B" w14:paraId="079EFD26" w14:textId="77777777">
        <w:trPr>
          <w:trHeight w:val="213"/>
        </w:trPr>
        <w:tc>
          <w:tcPr>
            <w:tcW w:w="1185" w:type="dxa"/>
            <w:vMerge/>
          </w:tcPr>
          <w:p w14:paraId="220F5D27" w14:textId="77777777" w:rsidR="00E55307" w:rsidRPr="00156350" w:rsidRDefault="00E55307">
            <w:pPr>
              <w:rPr>
                <w:rFonts w:ascii="Trebuchet MS" w:hAnsi="Trebuchet MS"/>
                <w:b/>
                <w:bCs/>
                <w:color w:val="004147"/>
              </w:rPr>
            </w:pPr>
          </w:p>
        </w:tc>
        <w:tc>
          <w:tcPr>
            <w:tcW w:w="6687" w:type="dxa"/>
          </w:tcPr>
          <w:p w14:paraId="42757311" w14:textId="77777777" w:rsidR="00E55307" w:rsidRPr="00C0226B" w:rsidRDefault="00E55307">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pPr>
              <w:rPr>
                <w:rFonts w:ascii="Trebuchet MS" w:hAnsi="Trebuchet MS"/>
                <w:color w:val="004147"/>
              </w:rPr>
            </w:pPr>
          </w:p>
        </w:tc>
        <w:tc>
          <w:tcPr>
            <w:tcW w:w="1762" w:type="dxa"/>
          </w:tcPr>
          <w:p w14:paraId="6738C308" w14:textId="77777777" w:rsidR="00E55307" w:rsidRPr="00C0226B" w:rsidRDefault="00E55307">
            <w:pPr>
              <w:rPr>
                <w:rFonts w:ascii="Trebuchet MS" w:hAnsi="Trebuchet MS"/>
                <w:b/>
                <w:bCs/>
                <w:color w:val="004147"/>
              </w:rPr>
            </w:pPr>
          </w:p>
        </w:tc>
      </w:tr>
      <w:tr w:rsidR="00E55307" w:rsidRPr="00C0226B" w14:paraId="4D0B48B8" w14:textId="77777777" w:rsidTr="00DB5030">
        <w:trPr>
          <w:trHeight w:val="318"/>
        </w:trPr>
        <w:tc>
          <w:tcPr>
            <w:tcW w:w="7872" w:type="dxa"/>
            <w:gridSpan w:val="2"/>
            <w:shd w:val="clear" w:color="auto" w:fill="D0E0E2"/>
          </w:tcPr>
          <w:p w14:paraId="79625C37" w14:textId="77777777" w:rsidR="00E55307" w:rsidRPr="00C0226B" w:rsidRDefault="00E55307">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pPr>
              <w:rPr>
                <w:rFonts w:ascii="Trebuchet MS" w:hAnsi="Trebuchet MS"/>
                <w:b/>
                <w:bCs/>
                <w:color w:val="004147"/>
              </w:rPr>
            </w:pPr>
          </w:p>
        </w:tc>
        <w:tc>
          <w:tcPr>
            <w:tcW w:w="1762" w:type="dxa"/>
          </w:tcPr>
          <w:p w14:paraId="26B01B12" w14:textId="77777777" w:rsidR="00E55307" w:rsidRPr="00C0226B" w:rsidRDefault="00E55307">
            <w:pPr>
              <w:rPr>
                <w:rFonts w:ascii="Trebuchet MS" w:hAnsi="Trebuchet MS"/>
                <w:i/>
                <w:iCs/>
                <w:color w:val="004147"/>
              </w:rPr>
            </w:pPr>
          </w:p>
        </w:tc>
      </w:tr>
      <w:tr w:rsidR="00E55307" w:rsidRPr="00C0226B" w14:paraId="5A8C7502" w14:textId="77777777" w:rsidTr="00DB5030">
        <w:trPr>
          <w:trHeight w:val="317"/>
        </w:trPr>
        <w:tc>
          <w:tcPr>
            <w:tcW w:w="7872" w:type="dxa"/>
            <w:gridSpan w:val="2"/>
            <w:shd w:val="clear" w:color="auto" w:fill="D0E0E2"/>
          </w:tcPr>
          <w:p w14:paraId="44F1AA1D" w14:textId="77777777" w:rsidR="00E55307" w:rsidRPr="00C0226B" w:rsidRDefault="00E55307">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pPr>
              <w:rPr>
                <w:rFonts w:ascii="Trebuchet MS" w:hAnsi="Trebuchet MS"/>
                <w:b/>
                <w:bCs/>
                <w:color w:val="004147"/>
              </w:rPr>
            </w:pPr>
          </w:p>
        </w:tc>
        <w:tc>
          <w:tcPr>
            <w:tcW w:w="1762" w:type="dxa"/>
          </w:tcPr>
          <w:p w14:paraId="5E82CA01" w14:textId="77777777" w:rsidR="00E55307" w:rsidRPr="00C0226B" w:rsidRDefault="00E55307">
            <w:pPr>
              <w:rPr>
                <w:rFonts w:ascii="Trebuchet MS" w:hAnsi="Trebuchet MS"/>
                <w:b/>
                <w:bCs/>
                <w:color w:val="004147"/>
              </w:rPr>
            </w:pPr>
          </w:p>
        </w:tc>
      </w:tr>
      <w:tr w:rsidR="00E55307" w:rsidRPr="00C0226B" w14:paraId="48A690D8" w14:textId="77777777" w:rsidTr="00DB5030">
        <w:trPr>
          <w:trHeight w:val="317"/>
        </w:trPr>
        <w:tc>
          <w:tcPr>
            <w:tcW w:w="7872" w:type="dxa"/>
            <w:gridSpan w:val="2"/>
            <w:shd w:val="clear" w:color="auto" w:fill="D0E0E2"/>
          </w:tcPr>
          <w:p w14:paraId="5971B61A" w14:textId="77777777" w:rsidR="00E55307" w:rsidRPr="00C0226B" w:rsidRDefault="00E55307">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pPr>
              <w:rPr>
                <w:rFonts w:ascii="Trebuchet MS" w:hAnsi="Trebuchet MS"/>
                <w:b/>
                <w:bCs/>
                <w:color w:val="004147"/>
              </w:rPr>
            </w:pPr>
          </w:p>
        </w:tc>
        <w:tc>
          <w:tcPr>
            <w:tcW w:w="1762" w:type="dxa"/>
          </w:tcPr>
          <w:p w14:paraId="64526982" w14:textId="77777777" w:rsidR="00E55307" w:rsidRPr="00C0226B" w:rsidRDefault="00E55307">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feedback on any ACs awarded a mark of 1 should have already been 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41"/>
      <w:footerReference w:type="default" r:id="rId42"/>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12CF3B" w14:textId="77777777" w:rsidR="00EC3652" w:rsidRDefault="00EC3652">
      <w:r>
        <w:separator/>
      </w:r>
    </w:p>
    <w:p w14:paraId="30A4BFA2" w14:textId="77777777" w:rsidR="00EC3652" w:rsidRDefault="00EC3652"/>
  </w:endnote>
  <w:endnote w:type="continuationSeparator" w:id="0">
    <w:p w14:paraId="4D8D314D" w14:textId="77777777" w:rsidR="00EC3652" w:rsidRDefault="00EC3652">
      <w:r>
        <w:continuationSeparator/>
      </w:r>
    </w:p>
    <w:p w14:paraId="3CA92DD1" w14:textId="77777777" w:rsidR="00EC3652" w:rsidRDefault="00EC3652"/>
  </w:endnote>
  <w:endnote w:type="continuationNotice" w:id="1">
    <w:p w14:paraId="1FE4E490" w14:textId="77777777" w:rsidR="00EC3652" w:rsidRDefault="00EC365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2FBF91" w14:textId="77777777" w:rsidR="00EC3652" w:rsidRDefault="00EC3652">
      <w:r>
        <w:separator/>
      </w:r>
    </w:p>
    <w:p w14:paraId="3ED4E30F" w14:textId="77777777" w:rsidR="00EC3652" w:rsidRDefault="00EC3652"/>
  </w:footnote>
  <w:footnote w:type="continuationSeparator" w:id="0">
    <w:p w14:paraId="0C2C6B5E" w14:textId="77777777" w:rsidR="00EC3652" w:rsidRDefault="00EC3652">
      <w:r>
        <w:continuationSeparator/>
      </w:r>
    </w:p>
    <w:p w14:paraId="1F1FA9D3" w14:textId="77777777" w:rsidR="00EC3652" w:rsidRDefault="00EC3652"/>
  </w:footnote>
  <w:footnote w:type="continuationNotice" w:id="1">
    <w:p w14:paraId="78F4B0BF" w14:textId="77777777" w:rsidR="00EC3652" w:rsidRDefault="00EC365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arto="http://schemas.microsoft.com/office/word/2006/arto">
          <w:pict w14:anchorId="52E2F8BA">
            <v:shapetype id="_x0000_t202" coordsize="21600,21600" o:spt="202" path="m,l,21600r21600,l21600,xe" w14:anchorId="2E9FE52D">
              <v:stroke joinstyle="miter"/>
              <v:path gradientshapeok="t" o:connecttype="rect"/>
            </v:shapetype>
            <v:shape id="Text Box 4"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0"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v:textbox inset="0,0,0,0">
                <w:txbxContent>
                  <w:p w:rsidRPr="00ED457F" w:rsidR="00BA11F0" w:rsidRDefault="00BA11F0" w14:paraId="3C864A0F" w14:textId="77777777">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17EBE"/>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272E"/>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49E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6A29"/>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33A3"/>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555"/>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6F711F"/>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17359"/>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5A60"/>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004D"/>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156"/>
    <w:rsid w:val="00D91AA6"/>
    <w:rsid w:val="00D94C85"/>
    <w:rsid w:val="00D957CB"/>
    <w:rsid w:val="00D96533"/>
    <w:rsid w:val="00DA0EA4"/>
    <w:rsid w:val="00DA1D68"/>
    <w:rsid w:val="00DA31CA"/>
    <w:rsid w:val="00DB296A"/>
    <w:rsid w:val="00DB4091"/>
    <w:rsid w:val="00DB5030"/>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15AD1"/>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3652"/>
    <w:rsid w:val="00EC7178"/>
    <w:rsid w:val="00EC7C47"/>
    <w:rsid w:val="00ED06B2"/>
    <w:rsid w:val="00ED16B9"/>
    <w:rsid w:val="00ED1B38"/>
    <w:rsid w:val="00ED3C30"/>
    <w:rsid w:val="00ED457F"/>
    <w:rsid w:val="00ED4D26"/>
    <w:rsid w:val="00ED628E"/>
    <w:rsid w:val="00ED6CEE"/>
    <w:rsid w:val="00EE06C8"/>
    <w:rsid w:val="00EE1B9A"/>
    <w:rsid w:val="00EE23D0"/>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4E1"/>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2E5B"/>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0CBC554"/>
    <w:rsid w:val="327F8122"/>
    <w:rsid w:val="362993AF"/>
    <w:rsid w:val="381A8F3A"/>
    <w:rsid w:val="38CE1FD0"/>
    <w:rsid w:val="3AC17F81"/>
    <w:rsid w:val="3AF72B10"/>
    <w:rsid w:val="40F162A0"/>
    <w:rsid w:val="4361CB95"/>
    <w:rsid w:val="44D9AAEF"/>
    <w:rsid w:val="49115E00"/>
    <w:rsid w:val="496AB8C3"/>
    <w:rsid w:val="4C380BB6"/>
    <w:rsid w:val="4E94CA17"/>
    <w:rsid w:val="52CD8720"/>
    <w:rsid w:val="533C4FCA"/>
    <w:rsid w:val="599180F8"/>
    <w:rsid w:val="5BAFDC6D"/>
    <w:rsid w:val="5F17482E"/>
    <w:rsid w:val="5F93FFBF"/>
    <w:rsid w:val="6346F630"/>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2CA2D589-D869-43D5-8952-0D3A6F79E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 w:type="character" w:customStyle="1" w:styleId="wacimagecontainer">
    <w:name w:val="wacimagecontainer"/>
    <w:basedOn w:val="DefaultParagraphFont"/>
    <w:rsid w:val="00B000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analytics-factsheet/" TargetMode="External"/><Relationship Id="rId26" Type="http://schemas.openxmlformats.org/officeDocument/2006/relationships/hyperlink" Target="https://www.cipd.org/uk/knowledge/guides/responsible-technology-use" TargetMode="External"/><Relationship Id="rId39" Type="http://schemas.openxmlformats.org/officeDocument/2006/relationships/image" Target="media/image7.png"/><Relationship Id="rId21" Type="http://schemas.openxmlformats.org/officeDocument/2006/relationships/hyperlink" Target="https://www.cipd.org/uk/knowledge/guides/responsible-technology-use" TargetMode="External"/><Relationship Id="rId34" Type="http://schemas.openxmlformats.org/officeDocument/2006/relationships/oleObject" Target="embeddings/oleObject1.bin"/><Relationship Id="rId42"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www.cipd.org/uk/knowledge/factsheets/evidence-based-practice-factsheet/" TargetMode="External"/><Relationship Id="rId29" Type="http://schemas.openxmlformats.org/officeDocument/2006/relationships/hyperlink" Target="https://www.cipd.org/uk/knowledge/guides/responsible-technology-use"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microsoft.com/office/2007/relationships/hdphoto" Target="media/hdphoto1.wdp"/><Relationship Id="rId37" Type="http://schemas.openxmlformats.org/officeDocument/2006/relationships/hyperlink" Target="https://www.cipd.org/uk/learning/qualifications/policies/" TargetMode="External"/><Relationship Id="rId40"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image" Target="media/image21.png"/><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www.cipd.org/uk/knowledge/factsheets/emerging-future-work-factsheet/" TargetMode="External"/><Relationship Id="rId36" Type="http://schemas.openxmlformats.org/officeDocument/2006/relationships/oleObject" Target="embeddings/oleObject2.bin"/><Relationship Id="rId10" Type="http://schemas.openxmlformats.org/officeDocument/2006/relationships/endnotes" Target="endnotes.xml"/><Relationship Id="rId19" Type="http://schemas.openxmlformats.org/officeDocument/2006/relationships/hyperlink" Target="https://www.cipd.org/uk/the-people-profession/the-profession-map/" TargetMode="External"/><Relationship Id="rId31" Type="http://schemas.openxmlformats.org/officeDocument/2006/relationships/image" Target="media/image3.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investment-technology/" TargetMode="External"/><Relationship Id="rId30" Type="http://schemas.openxmlformats.org/officeDocument/2006/relationships/hyperlink" Target="https://youtu.be/x88FCqqhv2I" TargetMode="External"/><Relationship Id="rId35" Type="http://schemas.openxmlformats.org/officeDocument/2006/relationships/image" Target="media/image5.emf"/><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views-and-insights/cipd-viewpoint/people-analytics/" TargetMode="External"/><Relationship Id="rId25" Type="http://schemas.openxmlformats.org/officeDocument/2006/relationships/hyperlink" Target="https://www.cipd.org/uk/knowledge/guides/responsible-technology-use" TargetMode="External"/><Relationship Id="rId33" Type="http://schemas.openxmlformats.org/officeDocument/2006/relationships/image" Target="media/image4.emf"/><Relationship Id="rId38" Type="http://schemas.openxmlformats.org/officeDocument/2006/relationships/customXml" Target="ink/ink2.xml"/></Relationships>
</file>

<file path=word/_rels/footer2.xml.rels><?xml version="1.0" encoding="UTF-8" standalone="yes"?>
<Relationships xmlns="http://schemas.openxmlformats.org/package/2006/relationships"><Relationship Id="rId1" Type="http://schemas.openxmlformats.org/officeDocument/2006/relationships/image" Target="media/image7.jp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02T19:52:07.590"/>
    </inkml:context>
    <inkml:brush xml:id="br0">
      <inkml:brushProperty name="width" value="0.035" units="cm"/>
      <inkml:brushProperty name="height" value="0.035" units="cm"/>
    </inkml:brush>
  </inkml:definitions>
  <inkml:trace contextRef="#ctx0" brushRef="#br0">1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02T19:51:25.648"/>
    </inkml:context>
    <inkml:brush xml:id="br0">
      <inkml:brushProperty name="width" value="0.035" units="cm"/>
      <inkml:brushProperty name="height" value="0.035" units="cm"/>
    </inkml:brush>
  </inkml:definitions>
  <inkml:trace contextRef="#ctx0" brushRef="#br0">1198 315 24575,'-50'0'0,"-20"0"0,-7 0-1576,15 0 1,-3 0 1575,0 0 0,-5 0 0,3 0 0,-11 0 0,6 0 0,19 0 0,0 0-3307,-32 0 0,6 0 3307,11 0 941,4-1 1,5 2-942,32 2 0,-6 2 0,41 3 1098,28 3-1098,14 0 0,35 2 0,12 1 2774,-45-7 1,3 0-2775,8-3 0,0 0 0,-3 2 0,-1 0 0,7-3 0,5 3 0,-4 8 0,5 5 0,-4 0 0,2-3 0,-1 4 0,1 4 0,4 5 0,-12-1 0,9 13 0,-3 15 0,-51-17 0,-7-2 0,-24-5 0,-15-1 0,-25-1 0,-15 2 0,-16 6 366,-3-10-366,37-11 0,-3 0 0,1-2 0,-1-2 0,-5-1 0,2-1 0,-35 3 0,20-9 0,2-3 0,3-2 0,1 0 0,0 0 0,2 0 0,-14 0 0,11-11 0,21 4 0,2-10 0,19 8 217,6 3 0,10 2 0,5 4 1</inkml:trace>
  <inkml:trace contextRef="#ctx0" brushRef="#br0" timeOffset="2687">477 451 24575,'0'12'0,"0"39"0,0-18 0,0 36 0,5-31 0,-4 6 0,4-1 0,-5 1 0,0-16 0,0 1 0,0-20 0,0 4 0,0-19 0,0-6 0,0-22 0,-5-4 0,-6-13 0,-2 6 0,-9-13 0,4 12 0,0-11 0,-4 4 0,5 1 0,-14-14 0,17 19 0,-13-19 0,15 27 0,-5-5 0,7 19 0,1 2 0,8 9 0,-7 5 0,14 8 0,11 12 0,21 5 0,2 1 0,32 7 0,-10-9 0,3-1 0,-12-4 0,4-2 0,13 1 0,8-1 0,-8-3 0,-9-4 0,-2-2-957,35 1 0,2 0 957,-18 0 0,-1 0 0,5 0 0,2 0 0,9 3 0,1 2 0,-9 2 0,-4 2 0,-16-2 0,-1 3-364,3 9 0,-3 4 364,17 6 0,-35-3 0,-1 1-59,26 18 59,-21 17 0,-24-13 0,-9 17 1833,-23-6-1833,-37-10 0,-16 1 0,-3 5 0,-8-2-710,0-14 1,-7-2-1,1-2 710,13-5 0,2-1 0,-2-3 0,-6-4 0,-2-3 0,2-2 0,-23 5 0,1-3 0,23-7 0,-1-1 0,1-1 0,-2-1 0,2-2 0,3-1 0,-2-1 0,2-2-37,-8 0 0,4 0 37,-13-4 0,-7 0 0,26 0 0,25 0 0,19 0 0,10-4 0,5-1 2917,4-3-2917,0-1 154,0 1-154,8 3 0,8-3 0,9 7 0,11-4 0,-4 5 0,10 0 0,15 0 0,-14 0 0,19 0 0,-25 0 0,-12 0 0,-6 0 0</inkml:trace>
  <inkml:trace contextRef="#ctx0" brushRef="#br0" timeOffset="5662">1385 961 8191,'10'-19'0,"-1"-2"5063,-9 12-5063,0-3 2818,0-1-2818,0 0 1719,0-4-1719,0 4 6784,-4 5-6784,3 15 0,-2 9 0,3 32 0,5-6 0,17 13 0,9-11 0,15-13 0,0-2 0,4-13 0,-4-5 0,5-5 0,-1-1 0,-4-5 0,-2 0 0,0-16 0,-10-2 0,-1-10 0,-7-8 0,-11 9 0,0-9 0,-9 6 0,-2-1 0,-4-5 0,-14 3 0,-16-1 0,-18 6 0,-19 9 0,-2 7 0,7 6 0,-11 6 0,11 0 0,0 0 0,3 0 0,15 10 0,12 1 0,5 20 0,18-5 0,4 17 0,5-6 0,0 14 0,0-11 0,16 10 0,1-22 0,22 5 0,-8-17 0,11 0 0,-4-11 0,0 0 0,4-5 0,-10-4 0,12-19 0,-17 0 0,7-21 0,-13 6 0,-5 0 0,-5-4 0,-6 10 0,-5-4 0,0 11 0,-9 1 0,-6 9 0,-10 1 0,-5 4 0,4 4 0,7 2 0,6 4 0,5 0 0,3-4 0,2 0 0,3-4 0,0 0 0,0-1 0,3 1 0,2 0 0,3-1 0,0 1 0,-3-1 0,2 5 0,-3 0 0,4 11 0,-3 15 0,3 9 0,-1 20 0,-1 1 0,4 1 0,-3 4 0,4-11 0,4-1 0,1-9 0,4-6 0,5-4 0,0-6 0,6-6 0,-1-4 0,0-4 0,-5-2 0,4-4 0,-10 0 0,1-13 0,-2-17 0,-6-10 0,3-11 0,-5 13 0,-4-5 0,-1 11 0,-5-4 0,0 6 0,0 5 0,0-4 0,0 9 0,0 1 0,0 1 0,-4 9 0,3-4 0,-6 5 0,6 10 0,-3 16 0,4 13 0,6 19 0,15 22 0,10 12 0,17-4 0,-9-19 0,1-32 0,-10-19 0,6-5 0,2-5 0,1-15 0,0-15 0,-4-26 0,-3-13 0,-13 18 0,-1-2 0,3-39 0,-11 38 0,-1 1 0,-3-41 0,-6 16 0,0-7 0,0 16 0,0 2 0,0 14 0,-5 2 0,-5 13 0,-2 7 0,2 12 0,2 6 0,7 27 0,-2 21 0,3 27 0,0 32-1025,6 5 1025,1-41 0,1 0 0,6 33-234,0-39 1,-1-3 233,1 22 0,9 0 0,-10-13 0,2-26 0,-1-6 1000,5-17-1000,1-5 492,4-12-492,3-28 0,-3-15 0,7-34-694,-4-2 694,0-9 0,-6 17 0,-2-13 0,-6 12 0,-6-7 0,-1 2 0,-6 23 0,0 3 0,0 22 0,0 5 0,0 9 0,0 16 0,0 33 0,0 38 0,0-12 0,0 5-334,0 11 0,0 4 334,3 3 0,2 2-832,2 10 0,3 1 832,2 3 0,2-4 0,-2-20 0,0-2 0,3 9 0,0-5 0,5 4 0,1 13 0,0-32 0,-9-11 0,6-22 1243,-3-6-1243,-1-11 1783,3-12-1783,-1-21 0,1-28 0,0 0 0,-4-33 0,-1 34 0,1-27 0,-1 21 0,-5 2 0,-2 15 0,-5 14 0,0 7 0,0 10 0,0 2 0,-7 7 0,-14 1 0,-24 4 0,-17 12 0,-24 2 0,39-1 0,-2 2 0,-13 4 0,0 0 0,5-4 0,2 0 0,0 1 0,4-1 0,-18 8 0,25-10 0,12 1 0,17-4 0,22-5 0,16 3 0,-4-7 0,1 4 0</inkml:trace>
</inkml:ink>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3688</Words>
  <Characters>21028</Characters>
  <Application>Microsoft Office Word</Application>
  <DocSecurity>4</DocSecurity>
  <Lines>175</Lines>
  <Paragraphs>49</Paragraphs>
  <ScaleCrop>false</ScaleCrop>
  <Company/>
  <LinksUpToDate>false</LinksUpToDate>
  <CharactersWithSpaces>24667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Sam Doult (2407837)</cp:lastModifiedBy>
  <cp:revision>10</cp:revision>
  <dcterms:created xsi:type="dcterms:W3CDTF">2026-02-03T03:48:00Z</dcterms:created>
  <dcterms:modified xsi:type="dcterms:W3CDTF">2026-02-02T19:56:00Z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