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34AE3" w14:textId="77777777" w:rsidR="00030238" w:rsidRPr="003737F1" w:rsidRDefault="00030238" w:rsidP="00030238">
      <w:pPr>
        <w:jc w:val="both"/>
        <w:rPr>
          <w:rFonts w:asciiTheme="minorHAnsi" w:hAnsiTheme="minorHAnsi"/>
          <w:b/>
        </w:rPr>
      </w:pPr>
      <w:r w:rsidRPr="003737F1">
        <w:rPr>
          <w:rFonts w:asciiTheme="minorHAnsi" w:hAnsiTheme="minorHAnsi"/>
          <w:b/>
        </w:rPr>
        <w:t>OBSERVATION / FIELD NOTES</w:t>
      </w:r>
    </w:p>
    <w:p w14:paraId="544C9E6F" w14:textId="77777777" w:rsidR="00030238" w:rsidRDefault="00030238" w:rsidP="00030238">
      <w:pPr>
        <w:rPr>
          <w:rFonts w:asciiTheme="minorHAnsi" w:hAnsiTheme="minorHAnsi"/>
          <w:sz w:val="16"/>
          <w:szCs w:val="16"/>
        </w:rPr>
      </w:pPr>
    </w:p>
    <w:p w14:paraId="1A66FC77" w14:textId="77777777" w:rsidR="00030238" w:rsidRPr="00627773" w:rsidRDefault="00030238" w:rsidP="00030238">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030238" w:rsidRPr="003737F1" w14:paraId="21206D98" w14:textId="77777777" w:rsidTr="00C23AB7">
        <w:tc>
          <w:tcPr>
            <w:tcW w:w="8926" w:type="dxa"/>
          </w:tcPr>
          <w:p w14:paraId="7BF02988" w14:textId="77777777" w:rsidR="00030238" w:rsidRPr="003737F1" w:rsidRDefault="00030238" w:rsidP="00C23AB7">
            <w:pPr>
              <w:rPr>
                <w:rFonts w:asciiTheme="minorHAnsi" w:hAnsiTheme="minorHAnsi"/>
              </w:rPr>
            </w:pPr>
            <w:r w:rsidRPr="003737F1">
              <w:rPr>
                <w:rFonts w:asciiTheme="minorHAnsi" w:hAnsiTheme="minorHAnsi"/>
              </w:rPr>
              <w:t>Date and time, year group:</w:t>
            </w:r>
          </w:p>
          <w:p w14:paraId="47765179" w14:textId="77777777" w:rsidR="00030238" w:rsidRPr="003737F1" w:rsidRDefault="00030238" w:rsidP="00C23AB7">
            <w:pPr>
              <w:rPr>
                <w:rFonts w:asciiTheme="minorHAnsi" w:hAnsiTheme="minorHAnsi"/>
              </w:rPr>
            </w:pPr>
            <w:r>
              <w:rPr>
                <w:rFonts w:asciiTheme="minorHAnsi" w:hAnsiTheme="minorHAnsi"/>
              </w:rPr>
              <w:t>Monday 26th September, 9:00-10:00. Year 12.</w:t>
            </w:r>
          </w:p>
        </w:tc>
      </w:tr>
      <w:tr w:rsidR="00030238" w:rsidRPr="003737F1" w14:paraId="079B5E56" w14:textId="77777777" w:rsidTr="00C23AB7">
        <w:tc>
          <w:tcPr>
            <w:tcW w:w="8926" w:type="dxa"/>
          </w:tcPr>
          <w:p w14:paraId="74192380" w14:textId="77777777" w:rsidR="00030238" w:rsidRPr="003737F1" w:rsidRDefault="00030238" w:rsidP="00C23AB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373EA0D" w14:textId="77777777" w:rsidR="00030238" w:rsidRDefault="00030238" w:rsidP="00C23AB7">
            <w:pPr>
              <w:rPr>
                <w:rFonts w:asciiTheme="minorHAnsi" w:hAnsiTheme="minorHAnsi"/>
              </w:rPr>
            </w:pPr>
            <w:r>
              <w:rPr>
                <w:rFonts w:asciiTheme="minorHAnsi" w:hAnsiTheme="minorHAnsi"/>
              </w:rPr>
              <w:t>AOLE- Humanities</w:t>
            </w:r>
          </w:p>
          <w:p w14:paraId="10E6B4A4" w14:textId="77777777" w:rsidR="00030238" w:rsidRPr="003737F1" w:rsidRDefault="00030238" w:rsidP="00C23AB7">
            <w:pPr>
              <w:rPr>
                <w:rFonts w:asciiTheme="minorHAnsi" w:hAnsiTheme="minorHAnsi"/>
              </w:rPr>
            </w:pPr>
            <w:r>
              <w:rPr>
                <w:rFonts w:asciiTheme="minorHAnsi" w:hAnsiTheme="minorHAnsi"/>
              </w:rPr>
              <w:t xml:space="preserve">Subject- Politics </w:t>
            </w:r>
          </w:p>
          <w:p w14:paraId="7DACA8BA" w14:textId="77777777" w:rsidR="00030238" w:rsidRPr="003737F1" w:rsidRDefault="00030238" w:rsidP="00C23AB7">
            <w:pPr>
              <w:rPr>
                <w:rFonts w:asciiTheme="minorHAnsi" w:hAnsiTheme="minorHAnsi"/>
              </w:rPr>
            </w:pPr>
            <w:r>
              <w:rPr>
                <w:rFonts w:asciiTheme="minorHAnsi" w:hAnsiTheme="minorHAnsi"/>
              </w:rPr>
              <w:t>A-Level class with only 2 pupils present</w:t>
            </w:r>
          </w:p>
          <w:p w14:paraId="63D1EDC4" w14:textId="77777777" w:rsidR="00030238" w:rsidRPr="003737F1" w:rsidRDefault="00030238" w:rsidP="00C23AB7">
            <w:pPr>
              <w:rPr>
                <w:rFonts w:asciiTheme="minorHAnsi" w:hAnsiTheme="minorHAnsi"/>
              </w:rPr>
            </w:pPr>
          </w:p>
        </w:tc>
      </w:tr>
      <w:tr w:rsidR="00030238" w:rsidRPr="003737F1" w14:paraId="6ED7E4C5" w14:textId="77777777" w:rsidTr="00C23AB7">
        <w:tc>
          <w:tcPr>
            <w:tcW w:w="8926" w:type="dxa"/>
          </w:tcPr>
          <w:p w14:paraId="6E7EAC75" w14:textId="77777777" w:rsidR="00030238" w:rsidRDefault="00030238" w:rsidP="00C23AB7">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0CAAEC95" w14:textId="77777777" w:rsidR="00030238" w:rsidRPr="00627773" w:rsidRDefault="00030238" w:rsidP="00C23AB7">
            <w:pPr>
              <w:rPr>
                <w:rFonts w:asciiTheme="minorHAnsi" w:hAnsiTheme="minorHAnsi"/>
                <w:b/>
                <w:bCs/>
                <w:lang w:val="en-GB"/>
              </w:rPr>
            </w:pPr>
          </w:p>
          <w:p w14:paraId="1442CF26" w14:textId="77777777" w:rsidR="00030238" w:rsidRPr="003737F1" w:rsidRDefault="00030238" w:rsidP="00C23AB7">
            <w:pPr>
              <w:rPr>
                <w:rFonts w:asciiTheme="minorHAnsi" w:hAnsiTheme="minorHAnsi"/>
                <w:bCs/>
                <w:lang w:val="en-US"/>
              </w:rPr>
            </w:pPr>
            <w:r>
              <w:rPr>
                <w:rFonts w:asciiTheme="minorHAnsi" w:hAnsiTheme="minorHAnsi"/>
                <w:bCs/>
                <w:lang w:val="en-US"/>
              </w:rPr>
              <w:t xml:space="preserve">During discussion about Strengths of the UK Constitution, the topic of the “mini budget” came up in discussion. Pupils were not aware of what this was as they had not been watching the </w:t>
            </w:r>
            <w:proofErr w:type="gramStart"/>
            <w:r>
              <w:rPr>
                <w:rFonts w:asciiTheme="minorHAnsi" w:hAnsiTheme="minorHAnsi"/>
                <w:bCs/>
                <w:lang w:val="en-US"/>
              </w:rPr>
              <w:t>news, and</w:t>
            </w:r>
            <w:proofErr w:type="gramEnd"/>
            <w:r>
              <w:rPr>
                <w:rFonts w:asciiTheme="minorHAnsi" w:hAnsiTheme="minorHAnsi"/>
                <w:bCs/>
                <w:lang w:val="en-US"/>
              </w:rPr>
              <w:t xml:space="preserve"> had not done so prior to the lesson. Teacher then set homework to watch the news, research the “mini budget” and see how this fit into the UK constitution and how it has been able to be passed. This is to further their understanding of the topic and to give a </w:t>
            </w:r>
            <w:proofErr w:type="gramStart"/>
            <w:r>
              <w:rPr>
                <w:rFonts w:asciiTheme="minorHAnsi" w:hAnsiTheme="minorHAnsi"/>
                <w:bCs/>
                <w:lang w:val="en-US"/>
              </w:rPr>
              <w:t>real life</w:t>
            </w:r>
            <w:proofErr w:type="gramEnd"/>
            <w:r>
              <w:rPr>
                <w:rFonts w:asciiTheme="minorHAnsi" w:hAnsiTheme="minorHAnsi"/>
                <w:bCs/>
                <w:lang w:val="en-US"/>
              </w:rPr>
              <w:t xml:space="preserve"> example of how this happened. </w:t>
            </w:r>
          </w:p>
          <w:p w14:paraId="62118F10" w14:textId="77777777" w:rsidR="00030238" w:rsidRPr="003737F1" w:rsidRDefault="00030238" w:rsidP="00C23AB7">
            <w:pPr>
              <w:rPr>
                <w:rFonts w:asciiTheme="minorHAnsi" w:hAnsiTheme="minorHAnsi"/>
                <w:bCs/>
                <w:lang w:val="en-US"/>
              </w:rPr>
            </w:pPr>
          </w:p>
          <w:p w14:paraId="56AA43BC" w14:textId="77777777" w:rsidR="00030238" w:rsidRPr="003737F1" w:rsidRDefault="00030238" w:rsidP="00C23AB7">
            <w:pPr>
              <w:rPr>
                <w:rFonts w:asciiTheme="minorHAnsi" w:hAnsiTheme="minorHAnsi"/>
                <w:bCs/>
                <w:lang w:val="en-US"/>
              </w:rPr>
            </w:pPr>
          </w:p>
          <w:p w14:paraId="5CF564DA" w14:textId="77777777" w:rsidR="00030238" w:rsidRPr="003737F1" w:rsidRDefault="00030238" w:rsidP="00C23AB7">
            <w:pPr>
              <w:rPr>
                <w:rFonts w:asciiTheme="minorHAnsi" w:hAnsiTheme="minorHAnsi"/>
                <w:bCs/>
                <w:lang w:val="en-US"/>
              </w:rPr>
            </w:pPr>
          </w:p>
          <w:p w14:paraId="4D2AEC11" w14:textId="77777777" w:rsidR="00030238" w:rsidRPr="003737F1" w:rsidRDefault="00030238" w:rsidP="00C23AB7">
            <w:pPr>
              <w:rPr>
                <w:rFonts w:asciiTheme="minorHAnsi" w:hAnsiTheme="minorHAnsi"/>
                <w:bCs/>
              </w:rPr>
            </w:pPr>
          </w:p>
          <w:p w14:paraId="02AF1F19" w14:textId="77777777" w:rsidR="00030238" w:rsidRPr="003737F1" w:rsidRDefault="00030238" w:rsidP="00C23AB7">
            <w:pPr>
              <w:rPr>
                <w:rFonts w:asciiTheme="minorHAnsi" w:hAnsiTheme="minorHAnsi"/>
                <w:bCs/>
              </w:rPr>
            </w:pPr>
          </w:p>
          <w:p w14:paraId="1348AA2C" w14:textId="77777777" w:rsidR="00030238" w:rsidRPr="003737F1" w:rsidRDefault="00030238" w:rsidP="00C23AB7">
            <w:pPr>
              <w:ind w:left="720"/>
              <w:rPr>
                <w:rFonts w:asciiTheme="minorHAnsi" w:hAnsiTheme="minorHAnsi"/>
              </w:rPr>
            </w:pPr>
          </w:p>
          <w:p w14:paraId="65B51447" w14:textId="77777777" w:rsidR="00030238" w:rsidRPr="003737F1" w:rsidRDefault="00030238" w:rsidP="00C23AB7">
            <w:pPr>
              <w:ind w:left="720"/>
              <w:rPr>
                <w:rFonts w:asciiTheme="minorHAnsi" w:hAnsiTheme="minorHAnsi"/>
              </w:rPr>
            </w:pPr>
          </w:p>
        </w:tc>
      </w:tr>
      <w:tr w:rsidR="00030238" w:rsidRPr="003737F1" w14:paraId="1A9D1EE3" w14:textId="77777777" w:rsidTr="00C23AB7">
        <w:tc>
          <w:tcPr>
            <w:tcW w:w="8926" w:type="dxa"/>
          </w:tcPr>
          <w:p w14:paraId="6B7058DE" w14:textId="77777777" w:rsidR="00030238" w:rsidRPr="00627773" w:rsidRDefault="00030238" w:rsidP="00C23AB7">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00E2DDD" w14:textId="77777777" w:rsidR="00030238" w:rsidRDefault="00030238" w:rsidP="00C23AB7">
            <w:pPr>
              <w:rPr>
                <w:rFonts w:asciiTheme="minorHAnsi" w:hAnsiTheme="minorHAnsi"/>
              </w:rPr>
            </w:pPr>
          </w:p>
          <w:p w14:paraId="4B0262CF" w14:textId="77777777" w:rsidR="00030238" w:rsidRDefault="00030238" w:rsidP="00C23AB7">
            <w:pPr>
              <w:rPr>
                <w:rFonts w:asciiTheme="minorHAnsi" w:hAnsiTheme="minorHAnsi"/>
              </w:rPr>
            </w:pPr>
            <w:r>
              <w:rPr>
                <w:rFonts w:asciiTheme="minorHAnsi" w:hAnsiTheme="minorHAnsi"/>
              </w:rPr>
              <w:t>How nessecary is it for pupils to do research prior to lessons?</w:t>
            </w:r>
          </w:p>
          <w:p w14:paraId="35956BC7" w14:textId="77777777" w:rsidR="00030238" w:rsidRDefault="00030238" w:rsidP="00C23AB7">
            <w:pPr>
              <w:rPr>
                <w:rFonts w:asciiTheme="minorHAnsi" w:hAnsiTheme="minorHAnsi"/>
              </w:rPr>
            </w:pPr>
            <w:r>
              <w:rPr>
                <w:rFonts w:asciiTheme="minorHAnsi" w:hAnsiTheme="minorHAnsi"/>
              </w:rPr>
              <w:t>Would pupils find it easier to develop work if they had done research?</w:t>
            </w:r>
          </w:p>
          <w:p w14:paraId="40547D32" w14:textId="77777777" w:rsidR="00030238" w:rsidRDefault="00030238" w:rsidP="00C23AB7">
            <w:pPr>
              <w:rPr>
                <w:rFonts w:asciiTheme="minorHAnsi" w:hAnsiTheme="minorHAnsi"/>
              </w:rPr>
            </w:pPr>
            <w:r>
              <w:rPr>
                <w:rFonts w:asciiTheme="minorHAnsi" w:hAnsiTheme="minorHAnsi"/>
              </w:rPr>
              <w:t>What is the importance of completing research at this level?</w:t>
            </w:r>
          </w:p>
          <w:p w14:paraId="0453C115" w14:textId="77777777" w:rsidR="00030238" w:rsidRPr="003737F1" w:rsidRDefault="00030238" w:rsidP="00C23AB7">
            <w:pPr>
              <w:rPr>
                <w:rFonts w:asciiTheme="minorHAnsi" w:hAnsiTheme="minorHAnsi"/>
              </w:rPr>
            </w:pPr>
            <w:r>
              <w:rPr>
                <w:rFonts w:asciiTheme="minorHAnsi" w:hAnsiTheme="minorHAnsi"/>
              </w:rPr>
              <w:t xml:space="preserve">Should homework be set rather than an expectation that research will be completed? </w:t>
            </w:r>
          </w:p>
          <w:p w14:paraId="1C22F4E9" w14:textId="77777777" w:rsidR="00030238" w:rsidRPr="003737F1" w:rsidRDefault="00030238" w:rsidP="00C23AB7">
            <w:pPr>
              <w:rPr>
                <w:rFonts w:asciiTheme="minorHAnsi" w:hAnsiTheme="minorHAnsi"/>
              </w:rPr>
            </w:pPr>
          </w:p>
          <w:p w14:paraId="041A3D8E" w14:textId="77777777" w:rsidR="00030238" w:rsidRPr="003737F1" w:rsidRDefault="00030238" w:rsidP="00C23AB7">
            <w:pPr>
              <w:rPr>
                <w:rFonts w:asciiTheme="minorHAnsi" w:hAnsiTheme="minorHAnsi"/>
              </w:rPr>
            </w:pPr>
          </w:p>
          <w:p w14:paraId="7DB818D2" w14:textId="77777777" w:rsidR="00030238" w:rsidRPr="003737F1" w:rsidRDefault="00030238" w:rsidP="00C23AB7">
            <w:pPr>
              <w:rPr>
                <w:rFonts w:asciiTheme="minorHAnsi" w:hAnsiTheme="minorHAnsi"/>
              </w:rPr>
            </w:pPr>
          </w:p>
        </w:tc>
      </w:tr>
      <w:tr w:rsidR="00030238" w:rsidRPr="003737F1" w14:paraId="02412FF9" w14:textId="77777777" w:rsidTr="00C23AB7">
        <w:tc>
          <w:tcPr>
            <w:tcW w:w="8926" w:type="dxa"/>
          </w:tcPr>
          <w:p w14:paraId="18B6A1D7" w14:textId="77777777" w:rsidR="00030238" w:rsidRPr="00627773" w:rsidRDefault="00030238" w:rsidP="00C23AB7">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16B7180" w14:textId="77777777" w:rsidR="00030238" w:rsidRDefault="00030238" w:rsidP="00C23AB7">
            <w:pPr>
              <w:rPr>
                <w:rFonts w:asciiTheme="minorHAnsi" w:hAnsiTheme="minorHAnsi"/>
                <w:bCs/>
              </w:rPr>
            </w:pPr>
          </w:p>
          <w:p w14:paraId="353EFDCD" w14:textId="6D96DC48" w:rsidR="00030238" w:rsidRPr="00030238" w:rsidRDefault="00030238" w:rsidP="00C23AB7">
            <w:pPr>
              <w:rPr>
                <w:rFonts w:asciiTheme="minorHAnsi" w:hAnsiTheme="minorHAnsi"/>
                <w:bCs/>
              </w:rPr>
            </w:pPr>
            <w:r>
              <w:rPr>
                <w:rFonts w:asciiTheme="minorHAnsi" w:hAnsiTheme="minorHAnsi"/>
                <w:bCs/>
              </w:rPr>
              <w:t xml:space="preserve">Both pupils stated that they had not been watching the news as it was overwhelmed with the topic of the Queen’s death. Teacher did give advice that it is important for the course that they keep up to date with the news no matter what it is on. </w:t>
            </w:r>
          </w:p>
          <w:p w14:paraId="4C9B70BF" w14:textId="77777777" w:rsidR="00030238" w:rsidRPr="003737F1" w:rsidRDefault="00030238" w:rsidP="00C23AB7">
            <w:pPr>
              <w:rPr>
                <w:rFonts w:asciiTheme="minorHAnsi" w:hAnsiTheme="minorHAnsi"/>
              </w:rPr>
            </w:pPr>
          </w:p>
        </w:tc>
      </w:tr>
    </w:tbl>
    <w:p w14:paraId="19DA1C1B" w14:textId="77777777" w:rsidR="00030238" w:rsidRPr="003737F1" w:rsidRDefault="00030238" w:rsidP="00030238">
      <w:pPr>
        <w:rPr>
          <w:rFonts w:asciiTheme="minorHAnsi" w:hAnsiTheme="minorHAnsi"/>
        </w:rPr>
      </w:pPr>
    </w:p>
    <w:p w14:paraId="5F74F793" w14:textId="77777777" w:rsidR="00030238" w:rsidRDefault="00030238" w:rsidP="00030238">
      <w:pPr>
        <w:rPr>
          <w:rFonts w:asciiTheme="minorHAnsi" w:hAnsiTheme="minorHAnsi"/>
          <w:b/>
          <w:bCs/>
          <w:sz w:val="22"/>
          <w:szCs w:val="22"/>
        </w:rPr>
      </w:pPr>
    </w:p>
    <w:p w14:paraId="254AA2FD" w14:textId="77777777" w:rsidR="00030238" w:rsidRDefault="00030238" w:rsidP="00030238">
      <w:pPr>
        <w:rPr>
          <w:rFonts w:asciiTheme="minorHAnsi" w:hAnsiTheme="minorHAnsi"/>
          <w:b/>
          <w:bCs/>
          <w:sz w:val="22"/>
          <w:szCs w:val="22"/>
        </w:rPr>
      </w:pPr>
    </w:p>
    <w:p w14:paraId="3B5B7C8E" w14:textId="77777777" w:rsidR="00030238" w:rsidRDefault="00030238" w:rsidP="00030238">
      <w:pPr>
        <w:rPr>
          <w:rFonts w:asciiTheme="minorHAnsi" w:hAnsiTheme="minorHAnsi"/>
          <w:b/>
          <w:bCs/>
          <w:sz w:val="22"/>
          <w:szCs w:val="22"/>
        </w:rPr>
      </w:pPr>
    </w:p>
    <w:p w14:paraId="3FC639B7" w14:textId="77777777" w:rsidR="00030238" w:rsidRDefault="00030238" w:rsidP="00030238">
      <w:pPr>
        <w:rPr>
          <w:rFonts w:asciiTheme="minorHAnsi" w:hAnsiTheme="minorHAnsi"/>
          <w:b/>
          <w:bCs/>
          <w:sz w:val="22"/>
          <w:szCs w:val="22"/>
        </w:rPr>
      </w:pPr>
    </w:p>
    <w:p w14:paraId="32A0EB10" w14:textId="77777777" w:rsidR="00030238" w:rsidRDefault="00030238" w:rsidP="00030238">
      <w:pPr>
        <w:rPr>
          <w:rFonts w:asciiTheme="minorHAnsi" w:hAnsiTheme="minorHAnsi"/>
          <w:b/>
          <w:bCs/>
          <w:sz w:val="22"/>
          <w:szCs w:val="22"/>
        </w:rPr>
      </w:pPr>
    </w:p>
    <w:p w14:paraId="62668686" w14:textId="77777777" w:rsidR="00030238" w:rsidRDefault="00030238" w:rsidP="00030238">
      <w:pPr>
        <w:rPr>
          <w:rFonts w:asciiTheme="minorHAnsi" w:hAnsiTheme="minorHAnsi"/>
          <w:b/>
          <w:bCs/>
          <w:sz w:val="22"/>
          <w:szCs w:val="22"/>
        </w:rPr>
      </w:pPr>
    </w:p>
    <w:p w14:paraId="1243A7FC" w14:textId="77777777" w:rsidR="00030238" w:rsidRDefault="00030238" w:rsidP="00030238">
      <w:pPr>
        <w:rPr>
          <w:rFonts w:asciiTheme="minorHAnsi" w:hAnsiTheme="minorHAnsi"/>
          <w:b/>
          <w:bCs/>
          <w:sz w:val="22"/>
          <w:szCs w:val="22"/>
        </w:rPr>
      </w:pPr>
    </w:p>
    <w:p w14:paraId="48903834" w14:textId="77777777" w:rsidR="00030238" w:rsidRPr="00627773" w:rsidRDefault="00030238" w:rsidP="00030238">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030238" w:rsidRPr="003737F1" w14:paraId="7EC151BC" w14:textId="77777777" w:rsidTr="00C23AB7">
        <w:tc>
          <w:tcPr>
            <w:tcW w:w="8926" w:type="dxa"/>
          </w:tcPr>
          <w:p w14:paraId="5FC8EB92" w14:textId="77777777" w:rsidR="00030238" w:rsidRPr="003737F1" w:rsidRDefault="00030238" w:rsidP="00C23AB7">
            <w:pPr>
              <w:rPr>
                <w:rFonts w:asciiTheme="minorHAnsi" w:hAnsiTheme="minorHAnsi"/>
              </w:rPr>
            </w:pPr>
            <w:r w:rsidRPr="003737F1">
              <w:rPr>
                <w:rFonts w:asciiTheme="minorHAnsi" w:hAnsiTheme="minorHAnsi"/>
              </w:rPr>
              <w:t>Date and time, year group:</w:t>
            </w:r>
          </w:p>
          <w:p w14:paraId="3A022139" w14:textId="77777777" w:rsidR="00030238" w:rsidRPr="003737F1" w:rsidRDefault="00030238" w:rsidP="00C23AB7">
            <w:pPr>
              <w:rPr>
                <w:rFonts w:asciiTheme="minorHAnsi" w:hAnsiTheme="minorHAnsi"/>
              </w:rPr>
            </w:pPr>
            <w:r>
              <w:rPr>
                <w:rFonts w:asciiTheme="minorHAnsi" w:hAnsiTheme="minorHAnsi"/>
              </w:rPr>
              <w:t>Tuesday 27th September, 9:10 am, Year 13</w:t>
            </w:r>
          </w:p>
        </w:tc>
      </w:tr>
      <w:tr w:rsidR="00030238" w:rsidRPr="003737F1" w14:paraId="50C03786" w14:textId="77777777" w:rsidTr="00C23AB7">
        <w:tc>
          <w:tcPr>
            <w:tcW w:w="8926" w:type="dxa"/>
          </w:tcPr>
          <w:p w14:paraId="596984D1" w14:textId="77777777" w:rsidR="00030238" w:rsidRPr="003737F1" w:rsidRDefault="00030238" w:rsidP="00C23AB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01938F1" w14:textId="77777777" w:rsidR="00030238" w:rsidRDefault="00030238" w:rsidP="00C23AB7">
            <w:pPr>
              <w:rPr>
                <w:rFonts w:asciiTheme="minorHAnsi" w:hAnsiTheme="minorHAnsi"/>
              </w:rPr>
            </w:pPr>
          </w:p>
          <w:p w14:paraId="22AA486C" w14:textId="77777777" w:rsidR="00030238" w:rsidRDefault="00030238" w:rsidP="00C23AB7">
            <w:pPr>
              <w:rPr>
                <w:rFonts w:asciiTheme="minorHAnsi" w:hAnsiTheme="minorHAnsi"/>
              </w:rPr>
            </w:pPr>
            <w:r>
              <w:rPr>
                <w:rFonts w:asciiTheme="minorHAnsi" w:hAnsiTheme="minorHAnsi"/>
              </w:rPr>
              <w:t>AOLE- Humanities</w:t>
            </w:r>
          </w:p>
          <w:p w14:paraId="79A92D06" w14:textId="77777777" w:rsidR="00030238" w:rsidRDefault="00030238" w:rsidP="00C23AB7">
            <w:pPr>
              <w:rPr>
                <w:rFonts w:asciiTheme="minorHAnsi" w:hAnsiTheme="minorHAnsi"/>
              </w:rPr>
            </w:pPr>
            <w:r>
              <w:rPr>
                <w:rFonts w:asciiTheme="minorHAnsi" w:hAnsiTheme="minorHAnsi"/>
              </w:rPr>
              <w:t>Subject-Politics</w:t>
            </w:r>
          </w:p>
          <w:p w14:paraId="6A313E8E" w14:textId="77777777" w:rsidR="00030238" w:rsidRPr="003737F1" w:rsidRDefault="00030238" w:rsidP="00C23AB7">
            <w:pPr>
              <w:rPr>
                <w:rFonts w:asciiTheme="minorHAnsi" w:hAnsiTheme="minorHAnsi"/>
              </w:rPr>
            </w:pPr>
            <w:r>
              <w:rPr>
                <w:rFonts w:asciiTheme="minorHAnsi" w:hAnsiTheme="minorHAnsi"/>
              </w:rPr>
              <w:t xml:space="preserve">A-Level class with only 2 pupils present. </w:t>
            </w:r>
          </w:p>
          <w:p w14:paraId="7E39C5B1" w14:textId="77777777" w:rsidR="00030238" w:rsidRPr="003737F1" w:rsidRDefault="00030238" w:rsidP="00C23AB7">
            <w:pPr>
              <w:rPr>
                <w:rFonts w:asciiTheme="minorHAnsi" w:hAnsiTheme="minorHAnsi"/>
              </w:rPr>
            </w:pPr>
          </w:p>
          <w:p w14:paraId="09621E07" w14:textId="77777777" w:rsidR="00030238" w:rsidRPr="003737F1" w:rsidRDefault="00030238" w:rsidP="00C23AB7">
            <w:pPr>
              <w:rPr>
                <w:rFonts w:asciiTheme="minorHAnsi" w:hAnsiTheme="minorHAnsi"/>
              </w:rPr>
            </w:pPr>
          </w:p>
          <w:p w14:paraId="14269670" w14:textId="77777777" w:rsidR="00030238" w:rsidRPr="003737F1" w:rsidRDefault="00030238" w:rsidP="00C23AB7">
            <w:pPr>
              <w:rPr>
                <w:rFonts w:asciiTheme="minorHAnsi" w:hAnsiTheme="minorHAnsi"/>
              </w:rPr>
            </w:pPr>
          </w:p>
          <w:p w14:paraId="2765FA64" w14:textId="77777777" w:rsidR="00030238" w:rsidRPr="003737F1" w:rsidRDefault="00030238" w:rsidP="00C23AB7">
            <w:pPr>
              <w:rPr>
                <w:rFonts w:asciiTheme="minorHAnsi" w:hAnsiTheme="minorHAnsi"/>
              </w:rPr>
            </w:pPr>
          </w:p>
          <w:p w14:paraId="0E438E8C" w14:textId="77777777" w:rsidR="00030238" w:rsidRPr="003737F1" w:rsidRDefault="00030238" w:rsidP="00C23AB7">
            <w:pPr>
              <w:rPr>
                <w:rFonts w:asciiTheme="minorHAnsi" w:hAnsiTheme="minorHAnsi"/>
              </w:rPr>
            </w:pPr>
          </w:p>
        </w:tc>
      </w:tr>
      <w:tr w:rsidR="00030238" w:rsidRPr="003737F1" w14:paraId="29957F59" w14:textId="77777777" w:rsidTr="00C23AB7">
        <w:tc>
          <w:tcPr>
            <w:tcW w:w="8926" w:type="dxa"/>
          </w:tcPr>
          <w:p w14:paraId="791EDF07" w14:textId="77777777" w:rsidR="00030238" w:rsidRPr="00627773" w:rsidRDefault="00030238" w:rsidP="00C23AB7">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305EF718" w14:textId="77777777" w:rsidR="00030238" w:rsidRPr="003737F1" w:rsidRDefault="00030238" w:rsidP="00C23AB7">
            <w:pPr>
              <w:rPr>
                <w:rFonts w:asciiTheme="minorHAnsi" w:hAnsiTheme="minorHAnsi"/>
                <w:bCs/>
                <w:lang w:val="en-US"/>
              </w:rPr>
            </w:pPr>
            <w:r>
              <w:rPr>
                <w:rFonts w:asciiTheme="minorHAnsi" w:hAnsiTheme="minorHAnsi"/>
                <w:bCs/>
                <w:lang w:val="en-US"/>
              </w:rPr>
              <w:t xml:space="preserve">While going through the PowerPoint, the teacher remarked that the writing was red in </w:t>
            </w:r>
            <w:proofErr w:type="spellStart"/>
            <w:r>
              <w:rPr>
                <w:rFonts w:asciiTheme="minorHAnsi" w:hAnsiTheme="minorHAnsi"/>
                <w:bCs/>
                <w:lang w:val="en-US"/>
              </w:rPr>
              <w:t>colour</w:t>
            </w:r>
            <w:proofErr w:type="spellEnd"/>
            <w:r>
              <w:rPr>
                <w:rFonts w:asciiTheme="minorHAnsi" w:hAnsiTheme="minorHAnsi"/>
                <w:bCs/>
                <w:lang w:val="en-US"/>
              </w:rPr>
              <w:t xml:space="preserve">, and that they would need to change it. Pupil A is </w:t>
            </w:r>
            <w:proofErr w:type="spellStart"/>
            <w:r>
              <w:rPr>
                <w:rFonts w:asciiTheme="minorHAnsi" w:hAnsiTheme="minorHAnsi"/>
                <w:bCs/>
                <w:lang w:val="en-US"/>
              </w:rPr>
              <w:t>colourblind</w:t>
            </w:r>
            <w:proofErr w:type="spellEnd"/>
            <w:r>
              <w:rPr>
                <w:rFonts w:asciiTheme="minorHAnsi" w:hAnsiTheme="minorHAnsi"/>
                <w:bCs/>
                <w:lang w:val="en-US"/>
              </w:rPr>
              <w:t xml:space="preserve">, so the teacher changed the </w:t>
            </w:r>
            <w:proofErr w:type="spellStart"/>
            <w:r>
              <w:rPr>
                <w:rFonts w:asciiTheme="minorHAnsi" w:hAnsiTheme="minorHAnsi"/>
                <w:bCs/>
                <w:lang w:val="en-US"/>
              </w:rPr>
              <w:t>colour</w:t>
            </w:r>
            <w:proofErr w:type="spellEnd"/>
            <w:r>
              <w:rPr>
                <w:rFonts w:asciiTheme="minorHAnsi" w:hAnsiTheme="minorHAnsi"/>
                <w:bCs/>
                <w:lang w:val="en-US"/>
              </w:rPr>
              <w:t xml:space="preserve"> of the writing on the slide to ensure the pupil could read the board and engage with the lesson. Teacher stated he would find time to go through other PowerPoints to ensure that there was no red writing as there was a lot coming up in the </w:t>
            </w:r>
            <w:proofErr w:type="gramStart"/>
            <w:r>
              <w:rPr>
                <w:rFonts w:asciiTheme="minorHAnsi" w:hAnsiTheme="minorHAnsi"/>
                <w:bCs/>
                <w:lang w:val="en-US"/>
              </w:rPr>
              <w:t>PowerPoint</w:t>
            </w:r>
            <w:proofErr w:type="gramEnd"/>
            <w:r>
              <w:rPr>
                <w:rFonts w:asciiTheme="minorHAnsi" w:hAnsiTheme="minorHAnsi"/>
                <w:bCs/>
                <w:lang w:val="en-US"/>
              </w:rPr>
              <w:t xml:space="preserve"> they were using that day. Although, as the lesson progressed when red writing did come up, it was not changed by the teacher, even when pupils were expected to copy off the board ‘key phrases’ which were red in </w:t>
            </w:r>
            <w:proofErr w:type="spellStart"/>
            <w:r>
              <w:rPr>
                <w:rFonts w:asciiTheme="minorHAnsi" w:hAnsiTheme="minorHAnsi"/>
                <w:bCs/>
                <w:lang w:val="en-US"/>
              </w:rPr>
              <w:t>colour</w:t>
            </w:r>
            <w:proofErr w:type="spellEnd"/>
            <w:r>
              <w:rPr>
                <w:rFonts w:asciiTheme="minorHAnsi" w:hAnsiTheme="minorHAnsi"/>
                <w:bCs/>
                <w:lang w:val="en-US"/>
              </w:rPr>
              <w:t xml:space="preserve">. However, the pupil did not request the slide </w:t>
            </w:r>
            <w:proofErr w:type="spellStart"/>
            <w:r>
              <w:rPr>
                <w:rFonts w:asciiTheme="minorHAnsi" w:hAnsiTheme="minorHAnsi"/>
                <w:bCs/>
                <w:lang w:val="en-US"/>
              </w:rPr>
              <w:t>colour</w:t>
            </w:r>
            <w:proofErr w:type="spellEnd"/>
            <w:r>
              <w:rPr>
                <w:rFonts w:asciiTheme="minorHAnsi" w:hAnsiTheme="minorHAnsi"/>
                <w:bCs/>
                <w:lang w:val="en-US"/>
              </w:rPr>
              <w:t xml:space="preserve"> be changed. I checked with the teacher after the lesson and confirmed that the pupil was </w:t>
            </w:r>
            <w:proofErr w:type="spellStart"/>
            <w:r>
              <w:rPr>
                <w:rFonts w:asciiTheme="minorHAnsi" w:hAnsiTheme="minorHAnsi"/>
                <w:bCs/>
                <w:lang w:val="en-US"/>
              </w:rPr>
              <w:t>colourblind</w:t>
            </w:r>
            <w:proofErr w:type="spellEnd"/>
            <w:r>
              <w:rPr>
                <w:rFonts w:asciiTheme="minorHAnsi" w:hAnsiTheme="minorHAnsi"/>
                <w:bCs/>
                <w:lang w:val="en-US"/>
              </w:rPr>
              <w:t xml:space="preserve">. </w:t>
            </w:r>
          </w:p>
          <w:p w14:paraId="463A2EC2" w14:textId="77777777" w:rsidR="00030238" w:rsidRPr="003737F1" w:rsidRDefault="00030238" w:rsidP="00C23AB7">
            <w:pPr>
              <w:rPr>
                <w:rFonts w:asciiTheme="minorHAnsi" w:hAnsiTheme="minorHAnsi"/>
                <w:bCs/>
              </w:rPr>
            </w:pPr>
          </w:p>
          <w:p w14:paraId="4120968D" w14:textId="77777777" w:rsidR="00030238" w:rsidRPr="003737F1" w:rsidRDefault="00030238" w:rsidP="00C23AB7">
            <w:pPr>
              <w:rPr>
                <w:rFonts w:asciiTheme="minorHAnsi" w:hAnsiTheme="minorHAnsi"/>
                <w:bCs/>
              </w:rPr>
            </w:pPr>
          </w:p>
          <w:p w14:paraId="1A3C8368" w14:textId="77777777" w:rsidR="00030238" w:rsidRPr="003737F1" w:rsidRDefault="00030238" w:rsidP="00C23AB7">
            <w:pPr>
              <w:ind w:left="720"/>
              <w:rPr>
                <w:rFonts w:asciiTheme="minorHAnsi" w:hAnsiTheme="minorHAnsi"/>
              </w:rPr>
            </w:pPr>
          </w:p>
          <w:p w14:paraId="1E89DAA4" w14:textId="77777777" w:rsidR="00030238" w:rsidRPr="003737F1" w:rsidRDefault="00030238" w:rsidP="00C23AB7">
            <w:pPr>
              <w:ind w:left="720"/>
              <w:rPr>
                <w:rFonts w:asciiTheme="minorHAnsi" w:hAnsiTheme="minorHAnsi"/>
              </w:rPr>
            </w:pPr>
          </w:p>
        </w:tc>
      </w:tr>
      <w:tr w:rsidR="00030238" w:rsidRPr="003737F1" w14:paraId="1CDF2776" w14:textId="77777777" w:rsidTr="00C23AB7">
        <w:tc>
          <w:tcPr>
            <w:tcW w:w="8926" w:type="dxa"/>
          </w:tcPr>
          <w:p w14:paraId="674354E4" w14:textId="77777777" w:rsidR="00030238" w:rsidRPr="00627773" w:rsidRDefault="00030238" w:rsidP="00C23AB7">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D1CADAF" w14:textId="77777777" w:rsidR="00030238" w:rsidRDefault="00030238" w:rsidP="00C23AB7">
            <w:pPr>
              <w:rPr>
                <w:rFonts w:asciiTheme="minorHAnsi" w:hAnsiTheme="minorHAnsi"/>
              </w:rPr>
            </w:pPr>
          </w:p>
          <w:p w14:paraId="703FD9E7" w14:textId="77777777" w:rsidR="00030238" w:rsidRDefault="00030238" w:rsidP="00C23AB7">
            <w:pPr>
              <w:rPr>
                <w:rFonts w:asciiTheme="minorHAnsi" w:hAnsiTheme="minorHAnsi"/>
              </w:rPr>
            </w:pPr>
            <w:r>
              <w:rPr>
                <w:rFonts w:asciiTheme="minorHAnsi" w:hAnsiTheme="minorHAnsi"/>
              </w:rPr>
              <w:t>Research on ALN and how this can affect children in their classroom</w:t>
            </w:r>
          </w:p>
          <w:p w14:paraId="5C97701F" w14:textId="77777777" w:rsidR="00030238" w:rsidRPr="003737F1" w:rsidRDefault="00030238" w:rsidP="00C23AB7">
            <w:pPr>
              <w:rPr>
                <w:rFonts w:asciiTheme="minorHAnsi" w:hAnsiTheme="minorHAnsi"/>
              </w:rPr>
            </w:pPr>
            <w:r>
              <w:rPr>
                <w:rFonts w:asciiTheme="minorHAnsi" w:hAnsiTheme="minorHAnsi"/>
              </w:rPr>
              <w:t>Research pedalogical techniques to help combat this being an issue</w:t>
            </w:r>
          </w:p>
          <w:p w14:paraId="38B5432F" w14:textId="77777777" w:rsidR="00030238" w:rsidRPr="003737F1" w:rsidRDefault="00030238" w:rsidP="00C23AB7">
            <w:pPr>
              <w:rPr>
                <w:rFonts w:asciiTheme="minorHAnsi" w:hAnsiTheme="minorHAnsi"/>
              </w:rPr>
            </w:pPr>
          </w:p>
        </w:tc>
      </w:tr>
      <w:tr w:rsidR="00030238" w:rsidRPr="003737F1" w14:paraId="79E05491" w14:textId="77777777" w:rsidTr="00C23AB7">
        <w:tc>
          <w:tcPr>
            <w:tcW w:w="8926" w:type="dxa"/>
          </w:tcPr>
          <w:p w14:paraId="37F994FD" w14:textId="77777777" w:rsidR="00030238" w:rsidRPr="00627773" w:rsidRDefault="00030238" w:rsidP="00C23AB7">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CD56D72" w14:textId="77777777" w:rsidR="00030238" w:rsidRPr="00627773" w:rsidRDefault="00030238" w:rsidP="00C23AB7">
            <w:pPr>
              <w:rPr>
                <w:rFonts w:asciiTheme="minorHAnsi" w:hAnsiTheme="minorHAnsi"/>
                <w:bCs/>
              </w:rPr>
            </w:pPr>
          </w:p>
          <w:p w14:paraId="22D4AFD1" w14:textId="77777777" w:rsidR="00030238" w:rsidRPr="003737F1" w:rsidRDefault="00030238" w:rsidP="00C23AB7">
            <w:pPr>
              <w:rPr>
                <w:rFonts w:asciiTheme="minorHAnsi" w:hAnsiTheme="minorHAnsi"/>
              </w:rPr>
            </w:pPr>
          </w:p>
          <w:p w14:paraId="5469B313" w14:textId="77777777" w:rsidR="00030238" w:rsidRPr="003737F1" w:rsidRDefault="00030238" w:rsidP="00C23AB7">
            <w:pPr>
              <w:rPr>
                <w:rFonts w:asciiTheme="minorHAnsi" w:hAnsiTheme="minorHAnsi"/>
              </w:rPr>
            </w:pPr>
          </w:p>
          <w:p w14:paraId="7607CB0C" w14:textId="77777777" w:rsidR="00030238" w:rsidRPr="003737F1" w:rsidRDefault="00030238" w:rsidP="00C23AB7">
            <w:pPr>
              <w:rPr>
                <w:rFonts w:asciiTheme="minorHAnsi" w:hAnsiTheme="minorHAnsi"/>
              </w:rPr>
            </w:pPr>
          </w:p>
          <w:p w14:paraId="240581D3" w14:textId="77777777" w:rsidR="00030238" w:rsidRPr="003737F1" w:rsidRDefault="00030238" w:rsidP="00C23AB7">
            <w:pPr>
              <w:rPr>
                <w:rFonts w:asciiTheme="minorHAnsi" w:hAnsiTheme="minorHAnsi"/>
              </w:rPr>
            </w:pPr>
          </w:p>
          <w:p w14:paraId="025235E0" w14:textId="77777777" w:rsidR="00030238" w:rsidRPr="003737F1" w:rsidRDefault="00030238" w:rsidP="00C23AB7">
            <w:pPr>
              <w:rPr>
                <w:rFonts w:asciiTheme="minorHAnsi" w:hAnsiTheme="minorHAnsi"/>
              </w:rPr>
            </w:pPr>
          </w:p>
          <w:p w14:paraId="26E98B06" w14:textId="77777777" w:rsidR="00030238" w:rsidRPr="003737F1" w:rsidRDefault="00030238" w:rsidP="00C23AB7">
            <w:pPr>
              <w:rPr>
                <w:rFonts w:asciiTheme="minorHAnsi" w:hAnsiTheme="minorHAnsi"/>
              </w:rPr>
            </w:pPr>
          </w:p>
          <w:p w14:paraId="688724F2" w14:textId="77777777" w:rsidR="00030238" w:rsidRPr="003737F1" w:rsidRDefault="00030238" w:rsidP="00C23AB7">
            <w:pPr>
              <w:rPr>
                <w:rFonts w:asciiTheme="minorHAnsi" w:hAnsiTheme="minorHAnsi"/>
              </w:rPr>
            </w:pPr>
          </w:p>
          <w:p w14:paraId="23A13880" w14:textId="77777777" w:rsidR="00030238" w:rsidRPr="003737F1" w:rsidRDefault="00030238" w:rsidP="00C23AB7">
            <w:pPr>
              <w:rPr>
                <w:rFonts w:asciiTheme="minorHAnsi" w:hAnsiTheme="minorHAnsi"/>
              </w:rPr>
            </w:pPr>
          </w:p>
          <w:p w14:paraId="7B013F24" w14:textId="77777777" w:rsidR="00030238" w:rsidRPr="003737F1" w:rsidRDefault="00030238" w:rsidP="00C23AB7">
            <w:pPr>
              <w:rPr>
                <w:rFonts w:asciiTheme="minorHAnsi" w:hAnsiTheme="minorHAnsi"/>
              </w:rPr>
            </w:pPr>
          </w:p>
        </w:tc>
      </w:tr>
    </w:tbl>
    <w:p w14:paraId="2E192EB2" w14:textId="77777777" w:rsidR="00030238" w:rsidRPr="003737F1" w:rsidRDefault="00030238" w:rsidP="00030238">
      <w:pPr>
        <w:rPr>
          <w:rFonts w:asciiTheme="minorHAnsi" w:hAnsiTheme="minorHAnsi"/>
        </w:rPr>
      </w:pPr>
    </w:p>
    <w:p w14:paraId="03736787" w14:textId="77777777" w:rsidR="00030238" w:rsidRDefault="00030238" w:rsidP="00030238">
      <w:pPr>
        <w:rPr>
          <w:rFonts w:asciiTheme="minorHAnsi" w:hAnsiTheme="minorHAnsi" w:cstheme="minorHAnsi"/>
          <w:sz w:val="22"/>
          <w:szCs w:val="22"/>
        </w:rPr>
      </w:pPr>
    </w:p>
    <w:p w14:paraId="7D5757B8" w14:textId="77777777" w:rsidR="00030238" w:rsidRDefault="00030238" w:rsidP="00030238">
      <w:pPr>
        <w:rPr>
          <w:rFonts w:asciiTheme="minorHAnsi" w:hAnsiTheme="minorHAnsi" w:cstheme="minorHAnsi"/>
          <w:sz w:val="22"/>
          <w:szCs w:val="22"/>
        </w:rPr>
      </w:pPr>
    </w:p>
    <w:p w14:paraId="1ACD1818" w14:textId="77777777" w:rsidR="00030238" w:rsidRDefault="00030238" w:rsidP="00030238">
      <w:pPr>
        <w:rPr>
          <w:rFonts w:asciiTheme="minorHAnsi" w:hAnsiTheme="minorHAnsi" w:cstheme="minorHAnsi"/>
          <w:sz w:val="22"/>
          <w:szCs w:val="22"/>
        </w:rPr>
      </w:pPr>
    </w:p>
    <w:p w14:paraId="49221A13" w14:textId="77777777" w:rsidR="00030238" w:rsidRPr="003737F1" w:rsidRDefault="00030238" w:rsidP="00030238">
      <w:pPr>
        <w:rPr>
          <w:rFonts w:asciiTheme="minorHAnsi" w:hAnsiTheme="minorHAnsi" w:cstheme="minorHAnsi"/>
          <w:sz w:val="22"/>
          <w:szCs w:val="22"/>
        </w:rPr>
      </w:pPr>
    </w:p>
    <w:p w14:paraId="3C4F1E13" w14:textId="77777777" w:rsidR="00030238" w:rsidRPr="00627773" w:rsidRDefault="00030238" w:rsidP="00030238">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030238" w:rsidRPr="003737F1" w14:paraId="637F8143" w14:textId="77777777" w:rsidTr="00C23AB7">
        <w:tc>
          <w:tcPr>
            <w:tcW w:w="8926" w:type="dxa"/>
          </w:tcPr>
          <w:p w14:paraId="42418A35" w14:textId="77777777" w:rsidR="00030238" w:rsidRPr="003737F1" w:rsidRDefault="00030238" w:rsidP="00C23AB7">
            <w:pPr>
              <w:rPr>
                <w:rFonts w:asciiTheme="minorHAnsi" w:hAnsiTheme="minorHAnsi"/>
              </w:rPr>
            </w:pPr>
            <w:r w:rsidRPr="003737F1">
              <w:rPr>
                <w:rFonts w:asciiTheme="minorHAnsi" w:hAnsiTheme="minorHAnsi"/>
              </w:rPr>
              <w:t>Date and time, year group:</w:t>
            </w:r>
          </w:p>
          <w:p w14:paraId="675FDBC8" w14:textId="77777777" w:rsidR="00030238" w:rsidRPr="003737F1" w:rsidRDefault="00030238" w:rsidP="00C23AB7">
            <w:pPr>
              <w:rPr>
                <w:rFonts w:asciiTheme="minorHAnsi" w:hAnsiTheme="minorHAnsi"/>
              </w:rPr>
            </w:pPr>
            <w:r>
              <w:rPr>
                <w:rFonts w:asciiTheme="minorHAnsi" w:hAnsiTheme="minorHAnsi"/>
              </w:rPr>
              <w:t>Monday 26th September, 11:15, year 10</w:t>
            </w:r>
          </w:p>
        </w:tc>
      </w:tr>
      <w:tr w:rsidR="00030238" w:rsidRPr="003737F1" w14:paraId="3AF58509" w14:textId="77777777" w:rsidTr="00C23AB7">
        <w:tc>
          <w:tcPr>
            <w:tcW w:w="8926" w:type="dxa"/>
          </w:tcPr>
          <w:p w14:paraId="2D8EDFFA" w14:textId="77777777" w:rsidR="00030238" w:rsidRPr="003737F1" w:rsidRDefault="00030238" w:rsidP="00C23AB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D333E3A" w14:textId="77777777" w:rsidR="00030238" w:rsidRPr="003737F1" w:rsidRDefault="00030238" w:rsidP="00C23AB7">
            <w:pPr>
              <w:rPr>
                <w:rFonts w:asciiTheme="minorHAnsi" w:hAnsiTheme="minorHAnsi"/>
              </w:rPr>
            </w:pPr>
          </w:p>
          <w:p w14:paraId="11E7310F" w14:textId="77777777" w:rsidR="00030238" w:rsidRDefault="00030238" w:rsidP="00C23AB7">
            <w:pPr>
              <w:rPr>
                <w:rFonts w:asciiTheme="minorHAnsi" w:hAnsiTheme="minorHAnsi"/>
              </w:rPr>
            </w:pPr>
            <w:r>
              <w:rPr>
                <w:rFonts w:asciiTheme="minorHAnsi" w:hAnsiTheme="minorHAnsi"/>
              </w:rPr>
              <w:t>AOLE- Humanities</w:t>
            </w:r>
          </w:p>
          <w:p w14:paraId="6D51B4D5" w14:textId="77777777" w:rsidR="00030238" w:rsidRDefault="00030238" w:rsidP="00C23AB7">
            <w:pPr>
              <w:rPr>
                <w:rFonts w:asciiTheme="minorHAnsi" w:hAnsiTheme="minorHAnsi"/>
              </w:rPr>
            </w:pPr>
            <w:r>
              <w:rPr>
                <w:rFonts w:asciiTheme="minorHAnsi" w:hAnsiTheme="minorHAnsi"/>
              </w:rPr>
              <w:t>Subject- History</w:t>
            </w:r>
          </w:p>
          <w:p w14:paraId="72934BE8" w14:textId="77777777" w:rsidR="00030238" w:rsidRPr="003737F1" w:rsidRDefault="00030238" w:rsidP="00C23AB7">
            <w:pPr>
              <w:rPr>
                <w:rFonts w:asciiTheme="minorHAnsi" w:hAnsiTheme="minorHAnsi"/>
              </w:rPr>
            </w:pPr>
            <w:r>
              <w:rPr>
                <w:rFonts w:asciiTheme="minorHAnsi" w:hAnsiTheme="minorHAnsi"/>
              </w:rPr>
              <w:t>GCSE Class, mixed gender and ability</w:t>
            </w:r>
          </w:p>
          <w:p w14:paraId="17D3FF4A" w14:textId="77777777" w:rsidR="00030238" w:rsidRPr="003737F1" w:rsidRDefault="00030238" w:rsidP="00C23AB7">
            <w:pPr>
              <w:rPr>
                <w:rFonts w:asciiTheme="minorHAnsi" w:hAnsiTheme="minorHAnsi"/>
              </w:rPr>
            </w:pPr>
          </w:p>
        </w:tc>
      </w:tr>
      <w:tr w:rsidR="00030238" w:rsidRPr="003737F1" w14:paraId="632D046F" w14:textId="77777777" w:rsidTr="00C23AB7">
        <w:tc>
          <w:tcPr>
            <w:tcW w:w="8926" w:type="dxa"/>
          </w:tcPr>
          <w:p w14:paraId="77FD8B39" w14:textId="77777777" w:rsidR="00030238" w:rsidRPr="00627773" w:rsidRDefault="00030238" w:rsidP="00C23AB7">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54D30B8F" w14:textId="77777777" w:rsidR="00030238" w:rsidRPr="003737F1" w:rsidRDefault="00030238" w:rsidP="00C23AB7">
            <w:pPr>
              <w:rPr>
                <w:rFonts w:asciiTheme="minorHAnsi" w:hAnsiTheme="minorHAnsi"/>
                <w:bCs/>
                <w:lang w:val="en-US"/>
              </w:rPr>
            </w:pPr>
          </w:p>
          <w:p w14:paraId="3F6F3E8C" w14:textId="77777777" w:rsidR="00030238" w:rsidRPr="003737F1" w:rsidRDefault="00030238" w:rsidP="00C23AB7">
            <w:pPr>
              <w:rPr>
                <w:rFonts w:asciiTheme="minorHAnsi" w:hAnsiTheme="minorHAnsi"/>
                <w:bCs/>
                <w:lang w:val="en-US"/>
              </w:rPr>
            </w:pPr>
            <w:r>
              <w:rPr>
                <w:rFonts w:asciiTheme="minorHAnsi" w:hAnsiTheme="minorHAnsi"/>
                <w:bCs/>
                <w:lang w:val="en-US"/>
              </w:rPr>
              <w:t xml:space="preserve">Pupils were unengaged with the starter task initially, quite a few in the class spoke over the explanation of the </w:t>
            </w:r>
            <w:proofErr w:type="gramStart"/>
            <w:r>
              <w:rPr>
                <w:rFonts w:asciiTheme="minorHAnsi" w:hAnsiTheme="minorHAnsi"/>
                <w:bCs/>
                <w:lang w:val="en-US"/>
              </w:rPr>
              <w:t>activity, and</w:t>
            </w:r>
            <w:proofErr w:type="gramEnd"/>
            <w:r>
              <w:rPr>
                <w:rFonts w:asciiTheme="minorHAnsi" w:hAnsiTheme="minorHAnsi"/>
                <w:bCs/>
                <w:lang w:val="en-US"/>
              </w:rPr>
              <w:t xml:space="preserve"> were interrupting the starter. They had also been asked to write the title down, however when the teacher changed the slide it became apparent that most of the pupils had not done this. The teacher then gave these pupils a different shorter title to write down as there was not time to go back. There was lots of chatter throughout the lesson, this meant that tasks took longer to complete as pupils had either not been working or had been distracted. </w:t>
            </w:r>
          </w:p>
          <w:p w14:paraId="29BF5348" w14:textId="77777777" w:rsidR="00030238" w:rsidRPr="003737F1" w:rsidRDefault="00030238" w:rsidP="00C23AB7">
            <w:pPr>
              <w:rPr>
                <w:rFonts w:asciiTheme="minorHAnsi" w:hAnsiTheme="minorHAnsi"/>
                <w:bCs/>
                <w:lang w:val="en-US"/>
              </w:rPr>
            </w:pPr>
          </w:p>
          <w:p w14:paraId="2BEAC381" w14:textId="77777777" w:rsidR="00030238" w:rsidRPr="003737F1" w:rsidRDefault="00030238" w:rsidP="00C23AB7">
            <w:pPr>
              <w:rPr>
                <w:rFonts w:asciiTheme="minorHAnsi" w:hAnsiTheme="minorHAnsi"/>
                <w:bCs/>
                <w:lang w:val="en-US"/>
              </w:rPr>
            </w:pPr>
          </w:p>
          <w:p w14:paraId="685AF73D" w14:textId="77777777" w:rsidR="00030238" w:rsidRPr="003737F1" w:rsidRDefault="00030238" w:rsidP="00C23AB7">
            <w:pPr>
              <w:rPr>
                <w:rFonts w:asciiTheme="minorHAnsi" w:hAnsiTheme="minorHAnsi"/>
                <w:bCs/>
              </w:rPr>
            </w:pPr>
          </w:p>
          <w:p w14:paraId="04CBD507" w14:textId="77777777" w:rsidR="00030238" w:rsidRPr="003737F1" w:rsidRDefault="00030238" w:rsidP="00C23AB7">
            <w:pPr>
              <w:rPr>
                <w:rFonts w:asciiTheme="minorHAnsi" w:hAnsiTheme="minorHAnsi"/>
                <w:bCs/>
              </w:rPr>
            </w:pPr>
          </w:p>
          <w:p w14:paraId="1AB8164E" w14:textId="77777777" w:rsidR="00030238" w:rsidRPr="003737F1" w:rsidRDefault="00030238" w:rsidP="00C23AB7">
            <w:pPr>
              <w:ind w:left="720"/>
              <w:rPr>
                <w:rFonts w:asciiTheme="minorHAnsi" w:hAnsiTheme="minorHAnsi"/>
              </w:rPr>
            </w:pPr>
          </w:p>
          <w:p w14:paraId="233C80FC" w14:textId="77777777" w:rsidR="00030238" w:rsidRPr="003737F1" w:rsidRDefault="00030238" w:rsidP="00C23AB7">
            <w:pPr>
              <w:ind w:left="720"/>
              <w:rPr>
                <w:rFonts w:asciiTheme="minorHAnsi" w:hAnsiTheme="minorHAnsi"/>
              </w:rPr>
            </w:pPr>
          </w:p>
        </w:tc>
      </w:tr>
      <w:tr w:rsidR="00030238" w:rsidRPr="003737F1" w14:paraId="686AB460" w14:textId="77777777" w:rsidTr="00C23AB7">
        <w:tc>
          <w:tcPr>
            <w:tcW w:w="8926" w:type="dxa"/>
          </w:tcPr>
          <w:p w14:paraId="510FFBB4" w14:textId="77777777" w:rsidR="00030238" w:rsidRPr="00627773" w:rsidRDefault="00030238" w:rsidP="00C23AB7">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D37F903" w14:textId="77777777" w:rsidR="00030238" w:rsidRPr="003737F1" w:rsidRDefault="00030238" w:rsidP="00C23AB7">
            <w:pPr>
              <w:rPr>
                <w:rFonts w:asciiTheme="minorHAnsi" w:hAnsiTheme="minorHAnsi"/>
              </w:rPr>
            </w:pPr>
          </w:p>
          <w:p w14:paraId="1758D304" w14:textId="77777777" w:rsidR="00030238" w:rsidRDefault="00030238" w:rsidP="00C23AB7">
            <w:pPr>
              <w:rPr>
                <w:rFonts w:asciiTheme="minorHAnsi" w:hAnsiTheme="minorHAnsi"/>
              </w:rPr>
            </w:pPr>
            <w:r>
              <w:rPr>
                <w:rFonts w:asciiTheme="minorHAnsi" w:hAnsiTheme="minorHAnsi"/>
              </w:rPr>
              <w:t>How is best to manage low-level disruption within the lesson?</w:t>
            </w:r>
          </w:p>
          <w:p w14:paraId="45A3FBB9" w14:textId="77777777" w:rsidR="00030238" w:rsidRDefault="00030238" w:rsidP="00C23AB7">
            <w:pPr>
              <w:rPr>
                <w:rFonts w:asciiTheme="minorHAnsi" w:hAnsiTheme="minorHAnsi"/>
              </w:rPr>
            </w:pPr>
            <w:r>
              <w:rPr>
                <w:rFonts w:asciiTheme="minorHAnsi" w:hAnsiTheme="minorHAnsi"/>
              </w:rPr>
              <w:t>How can you effectively keep pupils on task?</w:t>
            </w:r>
          </w:p>
          <w:p w14:paraId="3EFCB5AF" w14:textId="77777777" w:rsidR="00030238" w:rsidRDefault="00030238" w:rsidP="00C23AB7">
            <w:pPr>
              <w:rPr>
                <w:rFonts w:asciiTheme="minorHAnsi" w:hAnsiTheme="minorHAnsi"/>
              </w:rPr>
            </w:pPr>
            <w:r>
              <w:rPr>
                <w:rFonts w:asciiTheme="minorHAnsi" w:hAnsiTheme="minorHAnsi"/>
              </w:rPr>
              <w:t>Would a more effective seating plan have helped?</w:t>
            </w:r>
          </w:p>
          <w:p w14:paraId="7FD2CD5E" w14:textId="77777777" w:rsidR="00030238" w:rsidRPr="003737F1" w:rsidRDefault="00030238" w:rsidP="00C23AB7">
            <w:pPr>
              <w:rPr>
                <w:rFonts w:asciiTheme="minorHAnsi" w:hAnsiTheme="minorHAnsi"/>
              </w:rPr>
            </w:pPr>
            <w:r>
              <w:rPr>
                <w:rFonts w:asciiTheme="minorHAnsi" w:hAnsiTheme="minorHAnsi"/>
              </w:rPr>
              <w:t>How can you actively engage pupils to ensure they remain on task?</w:t>
            </w:r>
          </w:p>
          <w:p w14:paraId="551D8456" w14:textId="77777777" w:rsidR="00030238" w:rsidRPr="003737F1" w:rsidRDefault="00030238" w:rsidP="00C23AB7">
            <w:pPr>
              <w:rPr>
                <w:rFonts w:asciiTheme="minorHAnsi" w:hAnsiTheme="minorHAnsi"/>
              </w:rPr>
            </w:pPr>
          </w:p>
        </w:tc>
      </w:tr>
      <w:tr w:rsidR="00030238" w:rsidRPr="003737F1" w14:paraId="183CBFCD" w14:textId="77777777" w:rsidTr="00C23AB7">
        <w:tc>
          <w:tcPr>
            <w:tcW w:w="8926" w:type="dxa"/>
          </w:tcPr>
          <w:p w14:paraId="6096BE9C" w14:textId="77777777" w:rsidR="00030238" w:rsidRPr="00627773" w:rsidRDefault="00030238" w:rsidP="00C23AB7">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21B4A8E" w14:textId="77777777" w:rsidR="00030238" w:rsidRPr="00627773" w:rsidRDefault="00030238" w:rsidP="00C23AB7">
            <w:pPr>
              <w:rPr>
                <w:rFonts w:asciiTheme="minorHAnsi" w:hAnsiTheme="minorHAnsi"/>
                <w:bCs/>
              </w:rPr>
            </w:pPr>
          </w:p>
          <w:p w14:paraId="3C07E1EF" w14:textId="77777777" w:rsidR="00030238" w:rsidRDefault="00030238" w:rsidP="00C23AB7">
            <w:pPr>
              <w:rPr>
                <w:rFonts w:asciiTheme="minorHAnsi" w:hAnsiTheme="minorHAnsi"/>
              </w:rPr>
            </w:pPr>
            <w:r>
              <w:rPr>
                <w:rFonts w:asciiTheme="minorHAnsi" w:hAnsiTheme="minorHAnsi"/>
              </w:rPr>
              <w:t>The lesson was immeadiately after break.</w:t>
            </w:r>
          </w:p>
          <w:p w14:paraId="15735815" w14:textId="77777777" w:rsidR="00030238" w:rsidRPr="003737F1" w:rsidRDefault="00030238" w:rsidP="00C23AB7">
            <w:pPr>
              <w:rPr>
                <w:rFonts w:asciiTheme="minorHAnsi" w:hAnsiTheme="minorHAnsi"/>
              </w:rPr>
            </w:pPr>
            <w:r>
              <w:rPr>
                <w:rFonts w:asciiTheme="minorHAnsi" w:hAnsiTheme="minorHAnsi"/>
              </w:rPr>
              <w:t xml:space="preserve">The class are friendly with each other. Teacher described it as being a ‘core group of friends’. </w:t>
            </w:r>
          </w:p>
          <w:p w14:paraId="0506D155" w14:textId="77777777" w:rsidR="00030238" w:rsidRPr="003737F1" w:rsidRDefault="00030238" w:rsidP="00C23AB7">
            <w:pPr>
              <w:rPr>
                <w:rFonts w:asciiTheme="minorHAnsi" w:hAnsiTheme="minorHAnsi"/>
              </w:rPr>
            </w:pPr>
          </w:p>
          <w:p w14:paraId="71996A17" w14:textId="77777777" w:rsidR="00030238" w:rsidRPr="003737F1" w:rsidRDefault="00030238" w:rsidP="00C23AB7">
            <w:pPr>
              <w:rPr>
                <w:rFonts w:asciiTheme="minorHAnsi" w:hAnsiTheme="minorHAnsi"/>
              </w:rPr>
            </w:pPr>
          </w:p>
          <w:p w14:paraId="2587E7BF" w14:textId="77777777" w:rsidR="00030238" w:rsidRPr="003737F1" w:rsidRDefault="00030238" w:rsidP="00C23AB7">
            <w:pPr>
              <w:rPr>
                <w:rFonts w:asciiTheme="minorHAnsi" w:hAnsiTheme="minorHAnsi"/>
              </w:rPr>
            </w:pPr>
          </w:p>
          <w:p w14:paraId="69D259BC" w14:textId="77777777" w:rsidR="00030238" w:rsidRPr="003737F1" w:rsidRDefault="00030238" w:rsidP="00C23AB7">
            <w:pPr>
              <w:rPr>
                <w:rFonts w:asciiTheme="minorHAnsi" w:hAnsiTheme="minorHAnsi"/>
              </w:rPr>
            </w:pPr>
          </w:p>
          <w:p w14:paraId="45C968D9" w14:textId="77777777" w:rsidR="00030238" w:rsidRPr="003737F1" w:rsidRDefault="00030238" w:rsidP="00C23AB7">
            <w:pPr>
              <w:rPr>
                <w:rFonts w:asciiTheme="minorHAnsi" w:hAnsiTheme="minorHAnsi"/>
              </w:rPr>
            </w:pPr>
          </w:p>
          <w:p w14:paraId="5AC827B8" w14:textId="77777777" w:rsidR="00030238" w:rsidRPr="003737F1" w:rsidRDefault="00030238" w:rsidP="00C23AB7">
            <w:pPr>
              <w:rPr>
                <w:rFonts w:asciiTheme="minorHAnsi" w:hAnsiTheme="minorHAnsi"/>
              </w:rPr>
            </w:pPr>
          </w:p>
          <w:p w14:paraId="4BA8A458" w14:textId="77777777" w:rsidR="00030238" w:rsidRPr="003737F1" w:rsidRDefault="00030238" w:rsidP="00C23AB7">
            <w:pPr>
              <w:rPr>
                <w:rFonts w:asciiTheme="minorHAnsi" w:hAnsiTheme="minorHAnsi"/>
              </w:rPr>
            </w:pPr>
          </w:p>
          <w:p w14:paraId="1FB5B064" w14:textId="77777777" w:rsidR="00030238" w:rsidRPr="003737F1" w:rsidRDefault="00030238" w:rsidP="00C23AB7">
            <w:pPr>
              <w:rPr>
                <w:rFonts w:asciiTheme="minorHAnsi" w:hAnsiTheme="minorHAnsi"/>
              </w:rPr>
            </w:pPr>
          </w:p>
        </w:tc>
      </w:tr>
    </w:tbl>
    <w:p w14:paraId="50D04009" w14:textId="77777777" w:rsidR="00AA1687" w:rsidRDefault="00AA1687"/>
    <w:sectPr w:rsidR="00AA1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238"/>
    <w:rsid w:val="00030238"/>
    <w:rsid w:val="00AA1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1D9B60"/>
  <w15:chartTrackingRefBased/>
  <w15:docId w15:val="{07E221B7-E55E-EE4D-AA48-2A7831BE4B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30238"/>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30238"/>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755</Words>
  <Characters>4310</Characters>
  <Application>Microsoft Office Word</Application>
  <DocSecurity>0</DocSecurity>
  <Lines>35</Lines>
  <Paragraphs>10</Paragraphs>
  <ScaleCrop>false</ScaleCrop>
  <Company/>
  <LinksUpToDate>false</LinksUpToDate>
  <CharactersWithSpaces>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Matthews (2105018)</dc:creator>
  <cp:keywords/>
  <dc:description/>
  <cp:lastModifiedBy>Lowri Matthews (2105018)</cp:lastModifiedBy>
  <cp:revision>1</cp:revision>
  <dcterms:created xsi:type="dcterms:W3CDTF">2022-11-07T22:53:00Z</dcterms:created>
  <dcterms:modified xsi:type="dcterms:W3CDTF">2022-11-07T22:54:00Z</dcterms:modified>
</cp:coreProperties>
</file>