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CC9DD" w14:textId="128FFED1" w:rsidR="00317588" w:rsidRDefault="00567CDD">
      <w:r>
        <w:t xml:space="preserve">                                   </w:t>
      </w:r>
    </w:p>
    <w:p w14:paraId="447E9EA7" w14:textId="77777777" w:rsidR="00A41EC8" w:rsidRDefault="00A41EC8"/>
    <w:p w14:paraId="394A10E2" w14:textId="77777777" w:rsidR="00A41EC8" w:rsidRDefault="00A41EC8"/>
    <w:p w14:paraId="13EC591D" w14:textId="77777777" w:rsidR="00AE631D" w:rsidRDefault="00AE631D"/>
    <w:p w14:paraId="0078CB56" w14:textId="77777777" w:rsidR="00AE631D" w:rsidRDefault="00AE631D"/>
    <w:p w14:paraId="04B9E9AC" w14:textId="77777777" w:rsidR="00A41EC8" w:rsidRPr="00A74C85" w:rsidRDefault="00A41EC8">
      <w:pPr>
        <w:rPr>
          <w:sz w:val="40"/>
          <w:szCs w:val="40"/>
        </w:rPr>
      </w:pPr>
    </w:p>
    <w:p w14:paraId="46C475E0" w14:textId="77777777" w:rsidR="009650E8" w:rsidRDefault="009650E8" w:rsidP="008F5E48">
      <w:pPr>
        <w:jc w:val="center"/>
        <w:rPr>
          <w:b/>
          <w:bCs/>
          <w:sz w:val="32"/>
          <w:szCs w:val="32"/>
        </w:rPr>
      </w:pPr>
    </w:p>
    <w:p w14:paraId="4607398C" w14:textId="77777777" w:rsidR="009650E8" w:rsidRDefault="009650E8" w:rsidP="008F5E48">
      <w:pPr>
        <w:jc w:val="center"/>
        <w:rPr>
          <w:b/>
          <w:bCs/>
          <w:sz w:val="32"/>
          <w:szCs w:val="32"/>
        </w:rPr>
      </w:pPr>
    </w:p>
    <w:p w14:paraId="53656CCD" w14:textId="77777777" w:rsidR="009650E8" w:rsidRDefault="009650E8" w:rsidP="008F5E48">
      <w:pPr>
        <w:jc w:val="center"/>
        <w:rPr>
          <w:b/>
          <w:bCs/>
          <w:sz w:val="32"/>
          <w:szCs w:val="32"/>
        </w:rPr>
      </w:pPr>
    </w:p>
    <w:p w14:paraId="7D7D4542" w14:textId="1E3787E7" w:rsidR="00A41EC8" w:rsidRPr="008F5E48" w:rsidRDefault="00A41EC8" w:rsidP="008F5E48">
      <w:pPr>
        <w:jc w:val="center"/>
        <w:rPr>
          <w:sz w:val="32"/>
          <w:szCs w:val="32"/>
        </w:rPr>
      </w:pPr>
      <w:proofErr w:type="gramStart"/>
      <w:r w:rsidRPr="008F5E48">
        <w:rPr>
          <w:b/>
          <w:bCs/>
          <w:sz w:val="32"/>
          <w:szCs w:val="32"/>
        </w:rPr>
        <w:t xml:space="preserve">Module </w:t>
      </w:r>
      <w:r w:rsidRPr="008F5E48">
        <w:rPr>
          <w:sz w:val="32"/>
          <w:szCs w:val="32"/>
        </w:rPr>
        <w:t>:</w:t>
      </w:r>
      <w:proofErr w:type="gramEnd"/>
      <w:r w:rsidRPr="008F5E48">
        <w:rPr>
          <w:sz w:val="32"/>
          <w:szCs w:val="32"/>
        </w:rPr>
        <w:t xml:space="preserve"> </w:t>
      </w:r>
      <w:r w:rsidR="00194054" w:rsidRPr="008F5E48">
        <w:rPr>
          <w:sz w:val="32"/>
          <w:szCs w:val="32"/>
        </w:rPr>
        <w:t>Professional</w:t>
      </w:r>
      <w:r w:rsidR="00A92FBD" w:rsidRPr="008F5E48">
        <w:rPr>
          <w:sz w:val="32"/>
          <w:szCs w:val="32"/>
        </w:rPr>
        <w:t xml:space="preserve"> and Career development</w:t>
      </w:r>
    </w:p>
    <w:p w14:paraId="5A6CA55B" w14:textId="77777777" w:rsidR="00194054" w:rsidRDefault="00194054" w:rsidP="008F5E48">
      <w:pPr>
        <w:jc w:val="center"/>
        <w:rPr>
          <w:sz w:val="32"/>
          <w:szCs w:val="32"/>
        </w:rPr>
      </w:pPr>
      <w:r w:rsidRPr="008F5E48">
        <w:rPr>
          <w:b/>
          <w:bCs/>
          <w:sz w:val="32"/>
          <w:szCs w:val="32"/>
        </w:rPr>
        <w:t xml:space="preserve">Module </w:t>
      </w:r>
      <w:proofErr w:type="gramStart"/>
      <w:r w:rsidRPr="008F5E48">
        <w:rPr>
          <w:b/>
          <w:bCs/>
          <w:sz w:val="32"/>
          <w:szCs w:val="32"/>
        </w:rPr>
        <w:t>code</w:t>
      </w:r>
      <w:r w:rsidRPr="008F5E48">
        <w:rPr>
          <w:sz w:val="32"/>
          <w:szCs w:val="32"/>
        </w:rPr>
        <w:t xml:space="preserve"> :</w:t>
      </w:r>
      <w:proofErr w:type="gramEnd"/>
      <w:r w:rsidRPr="008F5E48">
        <w:rPr>
          <w:sz w:val="32"/>
          <w:szCs w:val="32"/>
        </w:rPr>
        <w:t xml:space="preserve"> BMSW 4005</w:t>
      </w:r>
    </w:p>
    <w:p w14:paraId="7DD253AE" w14:textId="615BF6F7" w:rsidR="00A039DB" w:rsidRPr="008F5E48" w:rsidRDefault="0098641F" w:rsidP="008F5E48">
      <w:pPr>
        <w:jc w:val="center"/>
        <w:rPr>
          <w:sz w:val="32"/>
          <w:szCs w:val="32"/>
        </w:rPr>
      </w:pPr>
      <w:r w:rsidRPr="0098641F">
        <w:rPr>
          <w:b/>
          <w:bCs/>
          <w:sz w:val="32"/>
          <w:szCs w:val="32"/>
        </w:rPr>
        <w:t xml:space="preserve">Task </w:t>
      </w:r>
      <w:proofErr w:type="gramStart"/>
      <w:r w:rsidRPr="0098641F">
        <w:rPr>
          <w:b/>
          <w:bCs/>
          <w:sz w:val="32"/>
          <w:szCs w:val="32"/>
        </w:rPr>
        <w:t>3</w:t>
      </w:r>
      <w:r>
        <w:rPr>
          <w:sz w:val="32"/>
          <w:szCs w:val="32"/>
        </w:rPr>
        <w:t xml:space="preserve"> :</w:t>
      </w:r>
      <w:proofErr w:type="gramEnd"/>
      <w:r>
        <w:rPr>
          <w:sz w:val="32"/>
          <w:szCs w:val="32"/>
        </w:rPr>
        <w:t xml:space="preserve"> Reflective portfolio</w:t>
      </w:r>
    </w:p>
    <w:p w14:paraId="6674788D" w14:textId="1CD91641" w:rsidR="00194054" w:rsidRPr="008F5E48" w:rsidRDefault="00415693" w:rsidP="008F5E48">
      <w:pPr>
        <w:jc w:val="center"/>
        <w:rPr>
          <w:sz w:val="32"/>
          <w:szCs w:val="32"/>
        </w:rPr>
      </w:pPr>
      <w:r w:rsidRPr="008F5E48">
        <w:rPr>
          <w:b/>
          <w:bCs/>
          <w:sz w:val="32"/>
          <w:szCs w:val="32"/>
        </w:rPr>
        <w:t xml:space="preserve">Student Name &amp; </w:t>
      </w:r>
      <w:proofErr w:type="gramStart"/>
      <w:r w:rsidRPr="008F5E48">
        <w:rPr>
          <w:b/>
          <w:bCs/>
          <w:sz w:val="32"/>
          <w:szCs w:val="32"/>
        </w:rPr>
        <w:t>ID</w:t>
      </w:r>
      <w:r w:rsidRPr="008F5E48">
        <w:rPr>
          <w:sz w:val="32"/>
          <w:szCs w:val="32"/>
        </w:rPr>
        <w:t xml:space="preserve"> :</w:t>
      </w:r>
      <w:proofErr w:type="gramEnd"/>
      <w:r w:rsidRPr="008F5E48">
        <w:rPr>
          <w:sz w:val="32"/>
          <w:szCs w:val="32"/>
        </w:rPr>
        <w:t xml:space="preserve"> Alexandra Felicia Merauta 212</w:t>
      </w:r>
      <w:r w:rsidR="00152F93" w:rsidRPr="008F5E48">
        <w:rPr>
          <w:sz w:val="32"/>
          <w:szCs w:val="32"/>
        </w:rPr>
        <w:t>1306</w:t>
      </w:r>
    </w:p>
    <w:p w14:paraId="4F44115B" w14:textId="14F3F2D2" w:rsidR="00C73BDE" w:rsidRDefault="00152F93" w:rsidP="00D967DC">
      <w:pPr>
        <w:jc w:val="center"/>
        <w:rPr>
          <w:b/>
          <w:bCs/>
          <w:sz w:val="32"/>
          <w:szCs w:val="32"/>
        </w:rPr>
      </w:pPr>
      <w:r w:rsidRPr="008F5E48">
        <w:rPr>
          <w:b/>
          <w:bCs/>
          <w:sz w:val="32"/>
          <w:szCs w:val="32"/>
        </w:rPr>
        <w:t>Lectu</w:t>
      </w:r>
      <w:r w:rsidR="00D967DC">
        <w:rPr>
          <w:b/>
          <w:bCs/>
          <w:sz w:val="32"/>
          <w:szCs w:val="32"/>
        </w:rPr>
        <w:t>rer</w:t>
      </w:r>
      <w:r w:rsidR="00D967DC" w:rsidRPr="00D967DC">
        <w:rPr>
          <w:sz w:val="32"/>
          <w:szCs w:val="32"/>
        </w:rPr>
        <w:t>: Nazmul Hasan</w:t>
      </w:r>
      <w:r w:rsidR="00D967DC">
        <w:rPr>
          <w:b/>
          <w:bCs/>
          <w:sz w:val="32"/>
          <w:szCs w:val="32"/>
        </w:rPr>
        <w:t xml:space="preserve"> </w:t>
      </w:r>
    </w:p>
    <w:p w14:paraId="04275DA8" w14:textId="77777777" w:rsidR="00067919" w:rsidRDefault="00067919" w:rsidP="00D967DC">
      <w:pPr>
        <w:jc w:val="center"/>
        <w:rPr>
          <w:b/>
          <w:bCs/>
          <w:sz w:val="32"/>
          <w:szCs w:val="32"/>
        </w:rPr>
      </w:pPr>
    </w:p>
    <w:p w14:paraId="4A524D51" w14:textId="77777777" w:rsidR="00067919" w:rsidRDefault="00067919" w:rsidP="00D967DC">
      <w:pPr>
        <w:jc w:val="center"/>
        <w:rPr>
          <w:b/>
          <w:bCs/>
          <w:sz w:val="32"/>
          <w:szCs w:val="32"/>
        </w:rPr>
      </w:pPr>
    </w:p>
    <w:p w14:paraId="37D76FE5" w14:textId="77777777" w:rsidR="00067919" w:rsidRDefault="00067919" w:rsidP="00D967DC">
      <w:pPr>
        <w:jc w:val="center"/>
        <w:rPr>
          <w:b/>
          <w:bCs/>
          <w:sz w:val="32"/>
          <w:szCs w:val="32"/>
        </w:rPr>
      </w:pPr>
    </w:p>
    <w:p w14:paraId="30F99299" w14:textId="77777777" w:rsidR="00067919" w:rsidRDefault="00067919" w:rsidP="00D967DC">
      <w:pPr>
        <w:jc w:val="center"/>
        <w:rPr>
          <w:b/>
          <w:bCs/>
          <w:sz w:val="32"/>
          <w:szCs w:val="32"/>
        </w:rPr>
      </w:pPr>
    </w:p>
    <w:p w14:paraId="675E852F" w14:textId="77777777" w:rsidR="00067919" w:rsidRDefault="00067919" w:rsidP="00D967DC">
      <w:pPr>
        <w:jc w:val="center"/>
        <w:rPr>
          <w:b/>
          <w:bCs/>
          <w:sz w:val="32"/>
          <w:szCs w:val="32"/>
        </w:rPr>
      </w:pPr>
    </w:p>
    <w:p w14:paraId="138C0DF5" w14:textId="77777777" w:rsidR="00067919" w:rsidRDefault="00067919" w:rsidP="00D967DC">
      <w:pPr>
        <w:jc w:val="center"/>
        <w:rPr>
          <w:b/>
          <w:bCs/>
          <w:sz w:val="32"/>
          <w:szCs w:val="32"/>
        </w:rPr>
      </w:pPr>
    </w:p>
    <w:p w14:paraId="4307BB3C" w14:textId="77777777" w:rsidR="00067919" w:rsidRDefault="00067919" w:rsidP="00D967DC">
      <w:pPr>
        <w:jc w:val="center"/>
        <w:rPr>
          <w:b/>
          <w:bCs/>
          <w:sz w:val="32"/>
          <w:szCs w:val="32"/>
        </w:rPr>
      </w:pPr>
    </w:p>
    <w:p w14:paraId="0C559EEC" w14:textId="77777777" w:rsidR="00067919" w:rsidRDefault="00067919" w:rsidP="00D967DC">
      <w:pPr>
        <w:jc w:val="center"/>
        <w:rPr>
          <w:b/>
          <w:bCs/>
          <w:sz w:val="32"/>
          <w:szCs w:val="32"/>
        </w:rPr>
      </w:pPr>
    </w:p>
    <w:p w14:paraId="67294AAE" w14:textId="77777777" w:rsidR="00067919" w:rsidRDefault="00067919" w:rsidP="00D967DC">
      <w:pPr>
        <w:jc w:val="center"/>
        <w:rPr>
          <w:b/>
          <w:bCs/>
          <w:sz w:val="32"/>
          <w:szCs w:val="32"/>
        </w:rPr>
      </w:pPr>
    </w:p>
    <w:p w14:paraId="748FC7CD" w14:textId="77777777" w:rsidR="00067919" w:rsidRDefault="00067919" w:rsidP="00D967DC">
      <w:pPr>
        <w:jc w:val="center"/>
        <w:rPr>
          <w:b/>
          <w:bCs/>
          <w:sz w:val="32"/>
          <w:szCs w:val="32"/>
        </w:rPr>
      </w:pPr>
    </w:p>
    <w:p w14:paraId="1807B98D" w14:textId="77777777" w:rsidR="00067919" w:rsidRDefault="00067919" w:rsidP="00D967DC">
      <w:pPr>
        <w:jc w:val="center"/>
        <w:rPr>
          <w:b/>
          <w:bCs/>
          <w:sz w:val="32"/>
          <w:szCs w:val="32"/>
        </w:rPr>
      </w:pPr>
    </w:p>
    <w:p w14:paraId="444702E3" w14:textId="77777777" w:rsidR="006F1542" w:rsidRDefault="006F1542" w:rsidP="00D967DC">
      <w:pPr>
        <w:jc w:val="center"/>
        <w:rPr>
          <w:b/>
          <w:bCs/>
          <w:sz w:val="32"/>
          <w:szCs w:val="32"/>
        </w:rPr>
      </w:pPr>
    </w:p>
    <w:p w14:paraId="77A0EABF" w14:textId="77777777" w:rsidR="006F1542" w:rsidRDefault="006F1542" w:rsidP="00D967DC">
      <w:pPr>
        <w:jc w:val="center"/>
        <w:rPr>
          <w:b/>
          <w:bCs/>
          <w:sz w:val="32"/>
          <w:szCs w:val="32"/>
        </w:rPr>
      </w:pPr>
    </w:p>
    <w:p w14:paraId="14BFC781" w14:textId="77777777" w:rsidR="00067919" w:rsidRDefault="00067919" w:rsidP="00D967DC">
      <w:pPr>
        <w:jc w:val="center"/>
        <w:rPr>
          <w:b/>
          <w:bCs/>
          <w:sz w:val="32"/>
          <w:szCs w:val="32"/>
        </w:rPr>
      </w:pPr>
    </w:p>
    <w:sdt>
      <w:sdtPr>
        <w:rPr>
          <w:rFonts w:ascii="Arial" w:hAnsi="Arial" w:cs="Arial"/>
          <w:sz w:val="22"/>
          <w:szCs w:val="22"/>
        </w:rPr>
        <w:id w:val="1294171231"/>
        <w:docPartObj>
          <w:docPartGallery w:val="Table of Contents"/>
          <w:docPartUnique/>
        </w:docPartObj>
      </w:sdtPr>
      <w:sdtEndPr>
        <w:rPr>
          <w:rFonts w:eastAsiaTheme="minorHAnsi"/>
          <w:b/>
          <w:bCs/>
          <w:noProof/>
          <w:color w:val="auto"/>
          <w:lang w:val="en-GB"/>
        </w:rPr>
      </w:sdtEndPr>
      <w:sdtContent>
        <w:p w14:paraId="413EB025" w14:textId="6162CE50" w:rsidR="006F1542" w:rsidRPr="00A12868" w:rsidRDefault="006F1542">
          <w:pPr>
            <w:pStyle w:val="TOCHeading"/>
            <w:rPr>
              <w:rFonts w:ascii="Arial" w:hAnsi="Arial" w:cs="Arial"/>
              <w:sz w:val="22"/>
              <w:szCs w:val="22"/>
            </w:rPr>
          </w:pPr>
          <w:r w:rsidRPr="00A12868">
            <w:rPr>
              <w:rFonts w:ascii="Arial" w:hAnsi="Arial" w:cs="Arial"/>
              <w:sz w:val="22"/>
              <w:szCs w:val="22"/>
            </w:rPr>
            <w:t>Contents</w:t>
          </w:r>
        </w:p>
        <w:p w14:paraId="7378C17F" w14:textId="2E0112B3" w:rsidR="00C00F15" w:rsidRDefault="006F1542">
          <w:pPr>
            <w:pStyle w:val="TOC1"/>
            <w:tabs>
              <w:tab w:val="right" w:leader="dot" w:pos="9016"/>
            </w:tabs>
            <w:rPr>
              <w:rFonts w:cstheme="minorBidi"/>
              <w:noProof/>
              <w:lang w:val="en-GB" w:eastAsia="en-GB"/>
            </w:rPr>
          </w:pPr>
          <w:r w:rsidRPr="00A12868">
            <w:rPr>
              <w:rFonts w:ascii="Arial" w:hAnsi="Arial" w:cs="Arial"/>
            </w:rPr>
            <w:fldChar w:fldCharType="begin"/>
          </w:r>
          <w:r w:rsidRPr="00A12868">
            <w:rPr>
              <w:rFonts w:ascii="Arial" w:hAnsi="Arial" w:cs="Arial"/>
            </w:rPr>
            <w:instrText xml:space="preserve"> TOC \o "1-3" \h \z \u </w:instrText>
          </w:r>
          <w:r w:rsidRPr="00A12868">
            <w:rPr>
              <w:rFonts w:ascii="Arial" w:hAnsi="Arial" w:cs="Arial"/>
            </w:rPr>
            <w:fldChar w:fldCharType="separate"/>
          </w:r>
          <w:hyperlink w:anchor="_Toc120116973" w:history="1">
            <w:r w:rsidR="00C00F15" w:rsidRPr="008C3DFC">
              <w:rPr>
                <w:rStyle w:val="Hyperlink"/>
                <w:rFonts w:ascii="Arial" w:hAnsi="Arial" w:cs="Arial"/>
                <w:noProof/>
              </w:rPr>
              <w:t>Introduction</w:t>
            </w:r>
            <w:r w:rsidR="00C00F15">
              <w:rPr>
                <w:noProof/>
                <w:webHidden/>
              </w:rPr>
              <w:tab/>
            </w:r>
            <w:r w:rsidR="00C00F15">
              <w:rPr>
                <w:noProof/>
                <w:webHidden/>
              </w:rPr>
              <w:fldChar w:fldCharType="begin"/>
            </w:r>
            <w:r w:rsidR="00C00F15">
              <w:rPr>
                <w:noProof/>
                <w:webHidden/>
              </w:rPr>
              <w:instrText xml:space="preserve"> PAGEREF _Toc120116973 \h </w:instrText>
            </w:r>
            <w:r w:rsidR="00C00F15">
              <w:rPr>
                <w:noProof/>
                <w:webHidden/>
              </w:rPr>
            </w:r>
            <w:r w:rsidR="00C00F15">
              <w:rPr>
                <w:noProof/>
                <w:webHidden/>
              </w:rPr>
              <w:fldChar w:fldCharType="separate"/>
            </w:r>
            <w:r w:rsidR="00C00F15">
              <w:rPr>
                <w:noProof/>
                <w:webHidden/>
              </w:rPr>
              <w:t>2</w:t>
            </w:r>
            <w:r w:rsidR="00C00F15">
              <w:rPr>
                <w:noProof/>
                <w:webHidden/>
              </w:rPr>
              <w:fldChar w:fldCharType="end"/>
            </w:r>
          </w:hyperlink>
        </w:p>
        <w:p w14:paraId="7AA4106E" w14:textId="158B5EB2" w:rsidR="00C00F15" w:rsidRDefault="00C00F15">
          <w:pPr>
            <w:pStyle w:val="TOC2"/>
            <w:tabs>
              <w:tab w:val="right" w:leader="dot" w:pos="9016"/>
            </w:tabs>
            <w:rPr>
              <w:rFonts w:cstheme="minorBidi"/>
              <w:noProof/>
              <w:lang w:val="en-GB" w:eastAsia="en-GB"/>
            </w:rPr>
          </w:pPr>
          <w:hyperlink w:anchor="_Toc120116974" w:history="1">
            <w:r w:rsidRPr="008C3DFC">
              <w:rPr>
                <w:rStyle w:val="Hyperlink"/>
                <w:rFonts w:ascii="Arial" w:hAnsi="Arial" w:cs="Arial"/>
                <w:noProof/>
              </w:rPr>
              <w:t>Chosen career</w:t>
            </w:r>
            <w:r>
              <w:rPr>
                <w:noProof/>
                <w:webHidden/>
              </w:rPr>
              <w:tab/>
            </w:r>
            <w:r>
              <w:rPr>
                <w:noProof/>
                <w:webHidden/>
              </w:rPr>
              <w:fldChar w:fldCharType="begin"/>
            </w:r>
            <w:r>
              <w:rPr>
                <w:noProof/>
                <w:webHidden/>
              </w:rPr>
              <w:instrText xml:space="preserve"> PAGEREF _Toc120116974 \h </w:instrText>
            </w:r>
            <w:r>
              <w:rPr>
                <w:noProof/>
                <w:webHidden/>
              </w:rPr>
            </w:r>
            <w:r>
              <w:rPr>
                <w:noProof/>
                <w:webHidden/>
              </w:rPr>
              <w:fldChar w:fldCharType="separate"/>
            </w:r>
            <w:r>
              <w:rPr>
                <w:noProof/>
                <w:webHidden/>
              </w:rPr>
              <w:t>2</w:t>
            </w:r>
            <w:r>
              <w:rPr>
                <w:noProof/>
                <w:webHidden/>
              </w:rPr>
              <w:fldChar w:fldCharType="end"/>
            </w:r>
          </w:hyperlink>
        </w:p>
        <w:p w14:paraId="0317505D" w14:textId="01903AA4" w:rsidR="00C00F15" w:rsidRDefault="00C00F15">
          <w:pPr>
            <w:pStyle w:val="TOC2"/>
            <w:tabs>
              <w:tab w:val="right" w:leader="dot" w:pos="9016"/>
            </w:tabs>
            <w:rPr>
              <w:rFonts w:cstheme="minorBidi"/>
              <w:noProof/>
              <w:lang w:val="en-GB" w:eastAsia="en-GB"/>
            </w:rPr>
          </w:pPr>
          <w:hyperlink w:anchor="_Toc120116975" w:history="1">
            <w:r w:rsidRPr="008C3DFC">
              <w:rPr>
                <w:rStyle w:val="Hyperlink"/>
                <w:rFonts w:ascii="Arial" w:hAnsi="Arial" w:cs="Arial"/>
                <w:noProof/>
              </w:rPr>
              <w:t>Skills and knowledge</w:t>
            </w:r>
            <w:r>
              <w:rPr>
                <w:noProof/>
                <w:webHidden/>
              </w:rPr>
              <w:tab/>
            </w:r>
            <w:r>
              <w:rPr>
                <w:noProof/>
                <w:webHidden/>
              </w:rPr>
              <w:fldChar w:fldCharType="begin"/>
            </w:r>
            <w:r>
              <w:rPr>
                <w:noProof/>
                <w:webHidden/>
              </w:rPr>
              <w:instrText xml:space="preserve"> PAGEREF _Toc120116975 \h </w:instrText>
            </w:r>
            <w:r>
              <w:rPr>
                <w:noProof/>
                <w:webHidden/>
              </w:rPr>
            </w:r>
            <w:r>
              <w:rPr>
                <w:noProof/>
                <w:webHidden/>
              </w:rPr>
              <w:fldChar w:fldCharType="separate"/>
            </w:r>
            <w:r>
              <w:rPr>
                <w:noProof/>
                <w:webHidden/>
              </w:rPr>
              <w:t>3</w:t>
            </w:r>
            <w:r>
              <w:rPr>
                <w:noProof/>
                <w:webHidden/>
              </w:rPr>
              <w:fldChar w:fldCharType="end"/>
            </w:r>
          </w:hyperlink>
        </w:p>
        <w:p w14:paraId="3072B1C3" w14:textId="16598758" w:rsidR="00C00F15" w:rsidRDefault="00C00F15">
          <w:pPr>
            <w:pStyle w:val="TOC2"/>
            <w:tabs>
              <w:tab w:val="right" w:leader="dot" w:pos="9016"/>
            </w:tabs>
            <w:rPr>
              <w:rFonts w:cstheme="minorBidi"/>
              <w:noProof/>
              <w:lang w:val="en-GB" w:eastAsia="en-GB"/>
            </w:rPr>
          </w:pPr>
          <w:hyperlink w:anchor="_Toc120116976" w:history="1">
            <w:r w:rsidRPr="008C3DFC">
              <w:rPr>
                <w:rStyle w:val="Hyperlink"/>
                <w:rFonts w:ascii="Arial" w:hAnsi="Arial" w:cs="Arial"/>
                <w:noProof/>
              </w:rPr>
              <w:t>PDP (Personal Development Plan)</w:t>
            </w:r>
            <w:r>
              <w:rPr>
                <w:noProof/>
                <w:webHidden/>
              </w:rPr>
              <w:tab/>
            </w:r>
            <w:r>
              <w:rPr>
                <w:noProof/>
                <w:webHidden/>
              </w:rPr>
              <w:fldChar w:fldCharType="begin"/>
            </w:r>
            <w:r>
              <w:rPr>
                <w:noProof/>
                <w:webHidden/>
              </w:rPr>
              <w:instrText xml:space="preserve"> PAGEREF _Toc120116976 \h </w:instrText>
            </w:r>
            <w:r>
              <w:rPr>
                <w:noProof/>
                <w:webHidden/>
              </w:rPr>
            </w:r>
            <w:r>
              <w:rPr>
                <w:noProof/>
                <w:webHidden/>
              </w:rPr>
              <w:fldChar w:fldCharType="separate"/>
            </w:r>
            <w:r>
              <w:rPr>
                <w:noProof/>
                <w:webHidden/>
              </w:rPr>
              <w:t>3</w:t>
            </w:r>
            <w:r>
              <w:rPr>
                <w:noProof/>
                <w:webHidden/>
              </w:rPr>
              <w:fldChar w:fldCharType="end"/>
            </w:r>
          </w:hyperlink>
        </w:p>
        <w:p w14:paraId="3B1A659A" w14:textId="01DDE13B" w:rsidR="00C00F15" w:rsidRDefault="00C00F15">
          <w:pPr>
            <w:pStyle w:val="TOC2"/>
            <w:tabs>
              <w:tab w:val="right" w:leader="dot" w:pos="9016"/>
            </w:tabs>
            <w:rPr>
              <w:rFonts w:cstheme="minorBidi"/>
              <w:noProof/>
              <w:lang w:val="en-GB" w:eastAsia="en-GB"/>
            </w:rPr>
          </w:pPr>
          <w:hyperlink w:anchor="_Toc120116977" w:history="1">
            <w:r w:rsidRPr="008C3DFC">
              <w:rPr>
                <w:rStyle w:val="Hyperlink"/>
                <w:rFonts w:ascii="Arial" w:hAnsi="Arial" w:cs="Arial"/>
                <w:noProof/>
              </w:rPr>
              <w:t>Evaluation skills</w:t>
            </w:r>
            <w:r>
              <w:rPr>
                <w:noProof/>
                <w:webHidden/>
              </w:rPr>
              <w:tab/>
            </w:r>
            <w:r>
              <w:rPr>
                <w:noProof/>
                <w:webHidden/>
              </w:rPr>
              <w:fldChar w:fldCharType="begin"/>
            </w:r>
            <w:r>
              <w:rPr>
                <w:noProof/>
                <w:webHidden/>
              </w:rPr>
              <w:instrText xml:space="preserve"> PAGEREF _Toc120116977 \h </w:instrText>
            </w:r>
            <w:r>
              <w:rPr>
                <w:noProof/>
                <w:webHidden/>
              </w:rPr>
            </w:r>
            <w:r>
              <w:rPr>
                <w:noProof/>
                <w:webHidden/>
              </w:rPr>
              <w:fldChar w:fldCharType="separate"/>
            </w:r>
            <w:r>
              <w:rPr>
                <w:noProof/>
                <w:webHidden/>
              </w:rPr>
              <w:t>4</w:t>
            </w:r>
            <w:r>
              <w:rPr>
                <w:noProof/>
                <w:webHidden/>
              </w:rPr>
              <w:fldChar w:fldCharType="end"/>
            </w:r>
          </w:hyperlink>
        </w:p>
        <w:p w14:paraId="7EB894AA" w14:textId="390ED7C8" w:rsidR="00C00F15" w:rsidRDefault="00C00F15">
          <w:pPr>
            <w:pStyle w:val="TOC3"/>
            <w:tabs>
              <w:tab w:val="right" w:leader="dot" w:pos="9016"/>
            </w:tabs>
            <w:rPr>
              <w:rFonts w:cstheme="minorBidi"/>
              <w:noProof/>
              <w:lang w:val="en-GB" w:eastAsia="en-GB"/>
            </w:rPr>
          </w:pPr>
          <w:hyperlink w:anchor="_Toc120116978" w:history="1">
            <w:r w:rsidRPr="008C3DFC">
              <w:rPr>
                <w:rStyle w:val="Hyperlink"/>
                <w:rFonts w:ascii="Arial" w:hAnsi="Arial" w:cs="Arial"/>
                <w:noProof/>
              </w:rPr>
              <w:t>Gibbs reflective cycle</w:t>
            </w:r>
            <w:r>
              <w:rPr>
                <w:noProof/>
                <w:webHidden/>
              </w:rPr>
              <w:tab/>
            </w:r>
            <w:r>
              <w:rPr>
                <w:noProof/>
                <w:webHidden/>
              </w:rPr>
              <w:fldChar w:fldCharType="begin"/>
            </w:r>
            <w:r>
              <w:rPr>
                <w:noProof/>
                <w:webHidden/>
              </w:rPr>
              <w:instrText xml:space="preserve"> PAGEREF _Toc120116978 \h </w:instrText>
            </w:r>
            <w:r>
              <w:rPr>
                <w:noProof/>
                <w:webHidden/>
              </w:rPr>
            </w:r>
            <w:r>
              <w:rPr>
                <w:noProof/>
                <w:webHidden/>
              </w:rPr>
              <w:fldChar w:fldCharType="separate"/>
            </w:r>
            <w:r>
              <w:rPr>
                <w:noProof/>
                <w:webHidden/>
              </w:rPr>
              <w:t>4</w:t>
            </w:r>
            <w:r>
              <w:rPr>
                <w:noProof/>
                <w:webHidden/>
              </w:rPr>
              <w:fldChar w:fldCharType="end"/>
            </w:r>
          </w:hyperlink>
        </w:p>
        <w:p w14:paraId="0A2C4827" w14:textId="648ECCED" w:rsidR="00C00F15" w:rsidRDefault="00C00F15">
          <w:pPr>
            <w:pStyle w:val="TOC3"/>
            <w:tabs>
              <w:tab w:val="right" w:leader="dot" w:pos="9016"/>
            </w:tabs>
            <w:rPr>
              <w:rFonts w:cstheme="minorBidi"/>
              <w:noProof/>
              <w:lang w:val="en-GB" w:eastAsia="en-GB"/>
            </w:rPr>
          </w:pPr>
          <w:hyperlink w:anchor="_Toc120116979" w:history="1">
            <w:r w:rsidRPr="008C3DFC">
              <w:rPr>
                <w:rStyle w:val="Hyperlink"/>
                <w:rFonts w:ascii="Arial" w:hAnsi="Arial" w:cs="Arial"/>
                <w:noProof/>
              </w:rPr>
              <w:t>Reflect on concepts and topics</w:t>
            </w:r>
            <w:r>
              <w:rPr>
                <w:noProof/>
                <w:webHidden/>
              </w:rPr>
              <w:tab/>
            </w:r>
            <w:r>
              <w:rPr>
                <w:noProof/>
                <w:webHidden/>
              </w:rPr>
              <w:fldChar w:fldCharType="begin"/>
            </w:r>
            <w:r>
              <w:rPr>
                <w:noProof/>
                <w:webHidden/>
              </w:rPr>
              <w:instrText xml:space="preserve"> PAGEREF _Toc120116979 \h </w:instrText>
            </w:r>
            <w:r>
              <w:rPr>
                <w:noProof/>
                <w:webHidden/>
              </w:rPr>
            </w:r>
            <w:r>
              <w:rPr>
                <w:noProof/>
                <w:webHidden/>
              </w:rPr>
              <w:fldChar w:fldCharType="separate"/>
            </w:r>
            <w:r>
              <w:rPr>
                <w:noProof/>
                <w:webHidden/>
              </w:rPr>
              <w:t>5</w:t>
            </w:r>
            <w:r>
              <w:rPr>
                <w:noProof/>
                <w:webHidden/>
              </w:rPr>
              <w:fldChar w:fldCharType="end"/>
            </w:r>
          </w:hyperlink>
        </w:p>
        <w:p w14:paraId="5FD8C686" w14:textId="4359FFAF" w:rsidR="00C00F15" w:rsidRDefault="00C00F15">
          <w:pPr>
            <w:pStyle w:val="TOC1"/>
            <w:tabs>
              <w:tab w:val="right" w:leader="dot" w:pos="9016"/>
            </w:tabs>
            <w:rPr>
              <w:rFonts w:cstheme="minorBidi"/>
              <w:noProof/>
              <w:lang w:val="en-GB" w:eastAsia="en-GB"/>
            </w:rPr>
          </w:pPr>
          <w:hyperlink w:anchor="_Toc120116980" w:history="1">
            <w:r w:rsidRPr="008C3DFC">
              <w:rPr>
                <w:rStyle w:val="Hyperlink"/>
                <w:noProof/>
              </w:rPr>
              <w:t>Conclusion</w:t>
            </w:r>
            <w:r>
              <w:rPr>
                <w:noProof/>
                <w:webHidden/>
              </w:rPr>
              <w:tab/>
            </w:r>
            <w:r>
              <w:rPr>
                <w:noProof/>
                <w:webHidden/>
              </w:rPr>
              <w:fldChar w:fldCharType="begin"/>
            </w:r>
            <w:r>
              <w:rPr>
                <w:noProof/>
                <w:webHidden/>
              </w:rPr>
              <w:instrText xml:space="preserve"> PAGEREF _Toc120116980 \h </w:instrText>
            </w:r>
            <w:r>
              <w:rPr>
                <w:noProof/>
                <w:webHidden/>
              </w:rPr>
            </w:r>
            <w:r>
              <w:rPr>
                <w:noProof/>
                <w:webHidden/>
              </w:rPr>
              <w:fldChar w:fldCharType="separate"/>
            </w:r>
            <w:r>
              <w:rPr>
                <w:noProof/>
                <w:webHidden/>
              </w:rPr>
              <w:t>6</w:t>
            </w:r>
            <w:r>
              <w:rPr>
                <w:noProof/>
                <w:webHidden/>
              </w:rPr>
              <w:fldChar w:fldCharType="end"/>
            </w:r>
          </w:hyperlink>
        </w:p>
        <w:p w14:paraId="1A44F207" w14:textId="7AAC36B0" w:rsidR="00C00F15" w:rsidRDefault="00C00F15">
          <w:pPr>
            <w:pStyle w:val="TOC1"/>
            <w:tabs>
              <w:tab w:val="right" w:leader="dot" w:pos="9016"/>
            </w:tabs>
            <w:rPr>
              <w:rFonts w:cstheme="minorBidi"/>
              <w:noProof/>
              <w:lang w:val="en-GB" w:eastAsia="en-GB"/>
            </w:rPr>
          </w:pPr>
          <w:hyperlink w:anchor="_Toc120116981" w:history="1">
            <w:r w:rsidRPr="008C3DF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_Toc120116981 \h </w:instrText>
            </w:r>
            <w:r>
              <w:rPr>
                <w:noProof/>
                <w:webHidden/>
              </w:rPr>
            </w:r>
            <w:r>
              <w:rPr>
                <w:noProof/>
                <w:webHidden/>
              </w:rPr>
              <w:fldChar w:fldCharType="separate"/>
            </w:r>
            <w:r>
              <w:rPr>
                <w:noProof/>
                <w:webHidden/>
              </w:rPr>
              <w:t>6</w:t>
            </w:r>
            <w:r>
              <w:rPr>
                <w:noProof/>
                <w:webHidden/>
              </w:rPr>
              <w:fldChar w:fldCharType="end"/>
            </w:r>
          </w:hyperlink>
        </w:p>
        <w:p w14:paraId="1CF84147" w14:textId="6205A6DF" w:rsidR="006F1542" w:rsidRPr="00A12868" w:rsidRDefault="006F1542">
          <w:pPr>
            <w:rPr>
              <w:rFonts w:ascii="Arial" w:hAnsi="Arial" w:cs="Arial"/>
            </w:rPr>
          </w:pPr>
          <w:r w:rsidRPr="00A12868">
            <w:rPr>
              <w:rFonts w:ascii="Arial" w:hAnsi="Arial" w:cs="Arial"/>
              <w:b/>
              <w:bCs/>
              <w:noProof/>
            </w:rPr>
            <w:fldChar w:fldCharType="end"/>
          </w:r>
        </w:p>
      </w:sdtContent>
    </w:sdt>
    <w:p w14:paraId="523E2CAF" w14:textId="77777777" w:rsidR="00621355" w:rsidRPr="00A12868" w:rsidRDefault="00621355" w:rsidP="000F3912">
      <w:pPr>
        <w:rPr>
          <w:rFonts w:ascii="Arial" w:hAnsi="Arial" w:cs="Arial"/>
          <w:b/>
          <w:bCs/>
        </w:rPr>
      </w:pPr>
    </w:p>
    <w:p w14:paraId="24D0C287" w14:textId="3E068CD9" w:rsidR="00067919" w:rsidRPr="00A12868" w:rsidRDefault="00067919" w:rsidP="00D967DC">
      <w:pPr>
        <w:jc w:val="center"/>
        <w:rPr>
          <w:rFonts w:ascii="Arial" w:hAnsi="Arial" w:cs="Arial"/>
          <w:b/>
          <w:bCs/>
        </w:rPr>
      </w:pPr>
    </w:p>
    <w:p w14:paraId="46576F4B" w14:textId="61E0367B" w:rsidR="002D203A" w:rsidRPr="00A12868" w:rsidRDefault="006A3C01" w:rsidP="006A3C01">
      <w:pPr>
        <w:pStyle w:val="Heading1"/>
        <w:rPr>
          <w:rFonts w:ascii="Arial" w:hAnsi="Arial" w:cs="Arial"/>
          <w:sz w:val="22"/>
          <w:szCs w:val="22"/>
        </w:rPr>
      </w:pPr>
      <w:bookmarkStart w:id="0" w:name="_Toc120116973"/>
      <w:r w:rsidRPr="00A12868">
        <w:rPr>
          <w:rFonts w:ascii="Arial" w:hAnsi="Arial" w:cs="Arial"/>
          <w:sz w:val="22"/>
          <w:szCs w:val="22"/>
        </w:rPr>
        <w:t>Introduction</w:t>
      </w:r>
      <w:bookmarkEnd w:id="0"/>
      <w:r w:rsidRPr="00A12868">
        <w:rPr>
          <w:rFonts w:ascii="Arial" w:hAnsi="Arial" w:cs="Arial"/>
          <w:sz w:val="22"/>
          <w:szCs w:val="22"/>
        </w:rPr>
        <w:t xml:space="preserve"> </w:t>
      </w:r>
    </w:p>
    <w:p w14:paraId="0CF471B5" w14:textId="77777777" w:rsidR="00621355" w:rsidRPr="00A12868" w:rsidRDefault="00EB1E93" w:rsidP="00260AE9">
      <w:pPr>
        <w:rPr>
          <w:rFonts w:ascii="Arial" w:hAnsi="Arial" w:cs="Arial"/>
        </w:rPr>
      </w:pPr>
      <w:r w:rsidRPr="00A12868">
        <w:rPr>
          <w:rFonts w:ascii="Arial" w:hAnsi="Arial" w:cs="Arial"/>
        </w:rPr>
        <w:t xml:space="preserve">    </w:t>
      </w:r>
    </w:p>
    <w:p w14:paraId="5920D1BF" w14:textId="18BAD452" w:rsidR="00260AE9" w:rsidRPr="00A12868" w:rsidRDefault="00621355" w:rsidP="00260AE9">
      <w:pPr>
        <w:rPr>
          <w:rFonts w:ascii="Arial" w:hAnsi="Arial" w:cs="Arial"/>
        </w:rPr>
      </w:pPr>
      <w:r w:rsidRPr="00A12868">
        <w:rPr>
          <w:rFonts w:ascii="Arial" w:hAnsi="Arial" w:cs="Arial"/>
        </w:rPr>
        <w:t xml:space="preserve"> </w:t>
      </w:r>
      <w:r w:rsidR="00EB1E93" w:rsidRPr="00A12868">
        <w:rPr>
          <w:rFonts w:ascii="Arial" w:hAnsi="Arial" w:cs="Arial"/>
        </w:rPr>
        <w:t xml:space="preserve">   </w:t>
      </w:r>
      <w:r w:rsidR="0079542D" w:rsidRPr="00A12868">
        <w:rPr>
          <w:rFonts w:ascii="Arial" w:hAnsi="Arial" w:cs="Arial"/>
        </w:rPr>
        <w:t xml:space="preserve">This report </w:t>
      </w:r>
      <w:r w:rsidR="00855D88" w:rsidRPr="00A12868">
        <w:rPr>
          <w:rFonts w:ascii="Arial" w:hAnsi="Arial" w:cs="Arial"/>
        </w:rPr>
        <w:t xml:space="preserve">will provide in detail analysis </w:t>
      </w:r>
      <w:r w:rsidR="001064B9" w:rsidRPr="00A12868">
        <w:rPr>
          <w:rFonts w:ascii="Arial" w:hAnsi="Arial" w:cs="Arial"/>
        </w:rPr>
        <w:t>to the skills and competencies needed for a profession as a make</w:t>
      </w:r>
      <w:r w:rsidR="00584DE2" w:rsidRPr="00A12868">
        <w:rPr>
          <w:rFonts w:ascii="Arial" w:hAnsi="Arial" w:cs="Arial"/>
        </w:rPr>
        <w:t>-up artist.</w:t>
      </w:r>
      <w:r w:rsidR="00E85583" w:rsidRPr="00A12868">
        <w:rPr>
          <w:rFonts w:ascii="Arial" w:hAnsi="Arial" w:cs="Arial"/>
        </w:rPr>
        <w:t xml:space="preserve"> </w:t>
      </w:r>
      <w:r w:rsidR="00E85583" w:rsidRPr="00A12868">
        <w:rPr>
          <w:rFonts w:ascii="Arial" w:hAnsi="Arial" w:cs="Arial"/>
        </w:rPr>
        <w:t>The PDP tool (Personal development planning) will be used in the first section, which is the process of developing an action plan based on awareness, reflection, goal-setting, and planning for personal development within the context of a career</w:t>
      </w:r>
      <w:r w:rsidR="005A310D" w:rsidRPr="00A12868">
        <w:rPr>
          <w:rFonts w:ascii="Arial" w:hAnsi="Arial" w:cs="Arial"/>
        </w:rPr>
        <w:t xml:space="preserve"> </w:t>
      </w:r>
      <w:r w:rsidR="0099312F" w:rsidRPr="00A12868">
        <w:rPr>
          <w:rFonts w:ascii="Arial" w:hAnsi="Arial" w:cs="Arial"/>
        </w:rPr>
        <w:t>(</w:t>
      </w:r>
      <w:r w:rsidR="0043507F" w:rsidRPr="00A12868">
        <w:rPr>
          <w:rFonts w:ascii="Arial" w:hAnsi="Arial" w:cs="Arial"/>
        </w:rPr>
        <w:t xml:space="preserve">Smith </w:t>
      </w:r>
      <w:r w:rsidR="0099312F" w:rsidRPr="00A12868">
        <w:rPr>
          <w:rFonts w:ascii="Arial" w:hAnsi="Arial" w:cs="Arial"/>
        </w:rPr>
        <w:t>,</w:t>
      </w:r>
      <w:r w:rsidR="0043507F" w:rsidRPr="00A12868">
        <w:rPr>
          <w:rFonts w:ascii="Arial" w:hAnsi="Arial" w:cs="Arial"/>
        </w:rPr>
        <w:t>2011</w:t>
      </w:r>
      <w:proofErr w:type="gramStart"/>
      <w:r w:rsidR="0043507F" w:rsidRPr="00A12868">
        <w:rPr>
          <w:rFonts w:ascii="Arial" w:hAnsi="Arial" w:cs="Arial"/>
        </w:rPr>
        <w:t>) .</w:t>
      </w:r>
      <w:proofErr w:type="gramEnd"/>
      <w:r w:rsidR="0043507F" w:rsidRPr="00A12868">
        <w:rPr>
          <w:rFonts w:ascii="Arial" w:hAnsi="Arial" w:cs="Arial"/>
        </w:rPr>
        <w:t xml:space="preserve"> </w:t>
      </w:r>
      <w:r w:rsidR="00510085" w:rsidRPr="00A12868">
        <w:rPr>
          <w:rFonts w:ascii="Arial" w:hAnsi="Arial" w:cs="Arial"/>
        </w:rPr>
        <w:t xml:space="preserve">While, the second section deals with personal </w:t>
      </w:r>
      <w:proofErr w:type="gramStart"/>
      <w:r w:rsidR="00510085" w:rsidRPr="00A12868">
        <w:rPr>
          <w:rFonts w:ascii="Arial" w:hAnsi="Arial" w:cs="Arial"/>
        </w:rPr>
        <w:t>reflection ,</w:t>
      </w:r>
      <w:proofErr w:type="gramEnd"/>
      <w:r w:rsidR="00510085" w:rsidRPr="00A12868">
        <w:rPr>
          <w:rFonts w:ascii="Arial" w:hAnsi="Arial" w:cs="Arial"/>
        </w:rPr>
        <w:t xml:space="preserve"> the analysis of all the experiences and knowledge learned in the course of </w:t>
      </w:r>
      <w:r w:rsidR="004758E0" w:rsidRPr="00A12868">
        <w:rPr>
          <w:rFonts w:ascii="Arial" w:hAnsi="Arial" w:cs="Arial"/>
        </w:rPr>
        <w:t>S</w:t>
      </w:r>
      <w:r w:rsidR="00510085" w:rsidRPr="00A12868">
        <w:rPr>
          <w:rFonts w:ascii="Arial" w:hAnsi="Arial" w:cs="Arial"/>
        </w:rPr>
        <w:t xml:space="preserve">kills for </w:t>
      </w:r>
      <w:r w:rsidR="00700D1C" w:rsidRPr="00A12868">
        <w:rPr>
          <w:rFonts w:ascii="Arial" w:hAnsi="Arial" w:cs="Arial"/>
        </w:rPr>
        <w:t>the W</w:t>
      </w:r>
      <w:r w:rsidR="00510085" w:rsidRPr="00A12868">
        <w:rPr>
          <w:rFonts w:ascii="Arial" w:hAnsi="Arial" w:cs="Arial"/>
        </w:rPr>
        <w:t>ork</w:t>
      </w:r>
      <w:r w:rsidR="00700D1C" w:rsidRPr="00A12868">
        <w:rPr>
          <w:rFonts w:ascii="Arial" w:hAnsi="Arial" w:cs="Arial"/>
        </w:rPr>
        <w:t>place</w:t>
      </w:r>
      <w:r w:rsidR="00510085" w:rsidRPr="00A12868">
        <w:rPr>
          <w:rFonts w:ascii="Arial" w:hAnsi="Arial" w:cs="Arial"/>
        </w:rPr>
        <w:t xml:space="preserve"> at the University UWTSD. </w:t>
      </w:r>
      <w:r w:rsidR="00317937" w:rsidRPr="00A12868">
        <w:rPr>
          <w:rFonts w:ascii="Arial" w:hAnsi="Arial" w:cs="Arial"/>
        </w:rPr>
        <w:t>Gibbs' reflective cycle was used for the reflection part to analyse the learning from the experiences and use that to derive a better understanding for future action</w:t>
      </w:r>
      <w:r w:rsidR="00900BB3" w:rsidRPr="00A12868">
        <w:rPr>
          <w:rFonts w:ascii="Arial" w:hAnsi="Arial" w:cs="Arial"/>
        </w:rPr>
        <w:t xml:space="preserve"> </w:t>
      </w:r>
      <w:r w:rsidR="00900BB3" w:rsidRPr="00A12868">
        <w:rPr>
          <w:rFonts w:ascii="Arial" w:hAnsi="Arial" w:cs="Arial"/>
        </w:rPr>
        <w:t>(Paterson and Chapman, 2013).</w:t>
      </w:r>
    </w:p>
    <w:p w14:paraId="69280CC3" w14:textId="77777777" w:rsidR="006F1542" w:rsidRPr="00A12868" w:rsidRDefault="006F1542" w:rsidP="00260AE9">
      <w:pPr>
        <w:rPr>
          <w:rFonts w:ascii="Arial" w:hAnsi="Arial" w:cs="Arial"/>
        </w:rPr>
      </w:pPr>
    </w:p>
    <w:p w14:paraId="110CF000" w14:textId="52A490E6" w:rsidR="006A3C01" w:rsidRPr="00A12868" w:rsidRDefault="006A3C01" w:rsidP="007675EF">
      <w:pPr>
        <w:pStyle w:val="Heading2"/>
        <w:rPr>
          <w:rFonts w:ascii="Arial" w:hAnsi="Arial" w:cs="Arial"/>
          <w:sz w:val="22"/>
          <w:szCs w:val="22"/>
        </w:rPr>
      </w:pPr>
      <w:bookmarkStart w:id="1" w:name="_Toc120116974"/>
      <w:r w:rsidRPr="00A12868">
        <w:rPr>
          <w:rFonts w:ascii="Arial" w:hAnsi="Arial" w:cs="Arial"/>
          <w:sz w:val="22"/>
          <w:szCs w:val="22"/>
        </w:rPr>
        <w:t>Cho</w:t>
      </w:r>
      <w:r w:rsidR="00E04942" w:rsidRPr="00A12868">
        <w:rPr>
          <w:rFonts w:ascii="Arial" w:hAnsi="Arial" w:cs="Arial"/>
          <w:sz w:val="22"/>
          <w:szCs w:val="22"/>
        </w:rPr>
        <w:t xml:space="preserve">sen </w:t>
      </w:r>
      <w:r w:rsidR="007675EF" w:rsidRPr="00A12868">
        <w:rPr>
          <w:rFonts w:ascii="Arial" w:hAnsi="Arial" w:cs="Arial"/>
          <w:sz w:val="22"/>
          <w:szCs w:val="22"/>
        </w:rPr>
        <w:t>career</w:t>
      </w:r>
      <w:bookmarkEnd w:id="1"/>
    </w:p>
    <w:p w14:paraId="540AE6ED" w14:textId="77777777" w:rsidR="00621355" w:rsidRPr="00A12868" w:rsidRDefault="00EB1E93" w:rsidP="00260AE9">
      <w:pPr>
        <w:rPr>
          <w:rFonts w:ascii="Arial" w:hAnsi="Arial" w:cs="Arial"/>
        </w:rPr>
      </w:pPr>
      <w:r w:rsidRPr="00A12868">
        <w:rPr>
          <w:rFonts w:ascii="Arial" w:hAnsi="Arial" w:cs="Arial"/>
        </w:rPr>
        <w:t xml:space="preserve">      </w:t>
      </w:r>
    </w:p>
    <w:p w14:paraId="12D4FAA0" w14:textId="571D63C5" w:rsidR="00260AE9" w:rsidRPr="00A12868" w:rsidRDefault="00621355" w:rsidP="00260AE9">
      <w:pPr>
        <w:rPr>
          <w:rFonts w:ascii="Arial" w:hAnsi="Arial" w:cs="Arial"/>
        </w:rPr>
      </w:pPr>
      <w:r w:rsidRPr="00A12868">
        <w:rPr>
          <w:rFonts w:ascii="Arial" w:hAnsi="Arial" w:cs="Arial"/>
        </w:rPr>
        <w:t xml:space="preserve">     </w:t>
      </w:r>
      <w:r w:rsidR="00EB1E93" w:rsidRPr="00A12868">
        <w:rPr>
          <w:rFonts w:ascii="Arial" w:hAnsi="Arial" w:cs="Arial"/>
        </w:rPr>
        <w:t xml:space="preserve"> </w:t>
      </w:r>
      <w:r w:rsidR="00844B43" w:rsidRPr="00A12868">
        <w:rPr>
          <w:rFonts w:ascii="Arial" w:hAnsi="Arial" w:cs="Arial"/>
        </w:rPr>
        <w:t>A hobby might start off as play, but it can eventually develop into a career</w:t>
      </w:r>
      <w:r w:rsidR="00FD3BA0" w:rsidRPr="00A12868">
        <w:rPr>
          <w:rFonts w:ascii="Arial" w:hAnsi="Arial" w:cs="Arial"/>
        </w:rPr>
        <w:t xml:space="preserve">. </w:t>
      </w:r>
      <w:r w:rsidR="00FD3BA0" w:rsidRPr="00A12868">
        <w:rPr>
          <w:rFonts w:ascii="Arial" w:hAnsi="Arial" w:cs="Arial"/>
        </w:rPr>
        <w:t>Professionals in the beauty industry today work in a field that is dynamically expanding, changing, and fascinating. No other sector has such a constant need for graduates who possess the required training, creativity, and qualifications.</w:t>
      </w:r>
      <w:r w:rsidR="00662B4F" w:rsidRPr="00A12868">
        <w:rPr>
          <w:rFonts w:ascii="Arial" w:hAnsi="Arial" w:cs="Arial"/>
        </w:rPr>
        <w:t xml:space="preserve"> Like a ma</w:t>
      </w:r>
      <w:r w:rsidR="00AD389E" w:rsidRPr="00A12868">
        <w:rPr>
          <w:rFonts w:ascii="Arial" w:hAnsi="Arial" w:cs="Arial"/>
        </w:rPr>
        <w:t xml:space="preserve">keup artist you have </w:t>
      </w:r>
      <w:r w:rsidR="00322FBD" w:rsidRPr="00A12868">
        <w:rPr>
          <w:rFonts w:ascii="Arial" w:hAnsi="Arial" w:cs="Arial"/>
        </w:rPr>
        <w:t>the potential of changing peoples’ lives by making them look good and feel beautiful, possibly for the first time.</w:t>
      </w:r>
      <w:r w:rsidR="00A12775" w:rsidRPr="00A12868">
        <w:rPr>
          <w:rFonts w:ascii="Arial" w:hAnsi="Arial" w:cs="Arial"/>
        </w:rPr>
        <w:t xml:space="preserve"> </w:t>
      </w:r>
      <w:r w:rsidR="00A12775" w:rsidRPr="00A12868">
        <w:rPr>
          <w:rFonts w:ascii="Arial" w:hAnsi="Arial" w:cs="Arial"/>
        </w:rPr>
        <w:t xml:space="preserve">There are many career options for makeup artists from commercial photography, television, theatre, movies, fashion shows, </w:t>
      </w:r>
      <w:r w:rsidR="00D16A34" w:rsidRPr="00A12868">
        <w:rPr>
          <w:rFonts w:ascii="Arial" w:hAnsi="Arial" w:cs="Arial"/>
        </w:rPr>
        <w:t>cosmetics company</w:t>
      </w:r>
      <w:r w:rsidR="00A12775" w:rsidRPr="00A12868">
        <w:rPr>
          <w:rFonts w:ascii="Arial" w:hAnsi="Arial" w:cs="Arial"/>
        </w:rPr>
        <w:t xml:space="preserve"> and so many others.</w:t>
      </w:r>
      <w:r w:rsidR="00604855" w:rsidRPr="00A12868">
        <w:rPr>
          <w:rFonts w:ascii="Arial" w:hAnsi="Arial" w:cs="Arial"/>
        </w:rPr>
        <w:t xml:space="preserve">  </w:t>
      </w:r>
      <w:r w:rsidR="00160215" w:rsidRPr="00A12868">
        <w:rPr>
          <w:rFonts w:ascii="Arial" w:hAnsi="Arial" w:cs="Arial"/>
        </w:rPr>
        <w:t>(</w:t>
      </w:r>
      <w:proofErr w:type="gramStart"/>
      <w:r w:rsidR="00160215" w:rsidRPr="00A12868">
        <w:rPr>
          <w:rFonts w:ascii="Arial" w:hAnsi="Arial" w:cs="Arial"/>
        </w:rPr>
        <w:t xml:space="preserve">Beauty </w:t>
      </w:r>
      <w:r w:rsidR="00897272" w:rsidRPr="00A12868">
        <w:rPr>
          <w:rFonts w:ascii="Arial" w:hAnsi="Arial" w:cs="Arial"/>
        </w:rPr>
        <w:t>,</w:t>
      </w:r>
      <w:proofErr w:type="gramEnd"/>
      <w:r w:rsidR="00897272" w:rsidRPr="00A12868">
        <w:rPr>
          <w:rFonts w:ascii="Arial" w:hAnsi="Arial" w:cs="Arial"/>
        </w:rPr>
        <w:t xml:space="preserve"> 2022)</w:t>
      </w:r>
    </w:p>
    <w:p w14:paraId="50965648" w14:textId="77777777" w:rsidR="006F1542" w:rsidRPr="00A12868" w:rsidRDefault="006F1542" w:rsidP="00260AE9">
      <w:pPr>
        <w:rPr>
          <w:rFonts w:ascii="Arial" w:hAnsi="Arial" w:cs="Arial"/>
        </w:rPr>
      </w:pPr>
    </w:p>
    <w:p w14:paraId="68F90086" w14:textId="4A19FE21" w:rsidR="007675EF" w:rsidRPr="00A12868" w:rsidRDefault="007675EF" w:rsidP="002C2D8C">
      <w:pPr>
        <w:pStyle w:val="Heading2"/>
        <w:rPr>
          <w:rFonts w:ascii="Arial" w:hAnsi="Arial" w:cs="Arial"/>
          <w:sz w:val="22"/>
          <w:szCs w:val="22"/>
        </w:rPr>
      </w:pPr>
      <w:bookmarkStart w:id="2" w:name="_Toc120116975"/>
      <w:r w:rsidRPr="00A12868">
        <w:rPr>
          <w:rFonts w:ascii="Arial" w:hAnsi="Arial" w:cs="Arial"/>
          <w:sz w:val="22"/>
          <w:szCs w:val="22"/>
        </w:rPr>
        <w:t>Skills and kn</w:t>
      </w:r>
      <w:r w:rsidR="002C2D8C" w:rsidRPr="00A12868">
        <w:rPr>
          <w:rFonts w:ascii="Arial" w:hAnsi="Arial" w:cs="Arial"/>
          <w:sz w:val="22"/>
          <w:szCs w:val="22"/>
        </w:rPr>
        <w:t>owledge</w:t>
      </w:r>
      <w:bookmarkEnd w:id="2"/>
    </w:p>
    <w:p w14:paraId="6E7B03A0" w14:textId="77777777" w:rsidR="006F1542" w:rsidRPr="00A12868" w:rsidRDefault="00EB5EEF" w:rsidP="00260AE9">
      <w:pPr>
        <w:rPr>
          <w:rFonts w:ascii="Arial" w:hAnsi="Arial" w:cs="Arial"/>
        </w:rPr>
      </w:pPr>
      <w:r w:rsidRPr="00A12868">
        <w:rPr>
          <w:rFonts w:ascii="Arial" w:hAnsi="Arial" w:cs="Arial"/>
        </w:rPr>
        <w:t xml:space="preserve">     </w:t>
      </w:r>
    </w:p>
    <w:p w14:paraId="2EF182BF" w14:textId="3EAD7514" w:rsidR="00611BE7" w:rsidRDefault="006F1542" w:rsidP="00260AE9">
      <w:pPr>
        <w:rPr>
          <w:rFonts w:ascii="Arial" w:hAnsi="Arial" w:cs="Arial"/>
        </w:rPr>
      </w:pPr>
      <w:r w:rsidRPr="00A12868">
        <w:rPr>
          <w:rFonts w:ascii="Arial" w:hAnsi="Arial" w:cs="Arial"/>
        </w:rPr>
        <w:t xml:space="preserve">  </w:t>
      </w:r>
      <w:r w:rsidR="00EB5EEF" w:rsidRPr="00A12868">
        <w:rPr>
          <w:rFonts w:ascii="Arial" w:hAnsi="Arial" w:cs="Arial"/>
        </w:rPr>
        <w:t xml:space="preserve">  </w:t>
      </w:r>
      <w:r w:rsidR="00C979D1" w:rsidRPr="00A12868">
        <w:rPr>
          <w:rFonts w:ascii="Arial" w:hAnsi="Arial" w:cs="Arial"/>
        </w:rPr>
        <w:t xml:space="preserve">Makeup artists </w:t>
      </w:r>
      <w:proofErr w:type="gramStart"/>
      <w:r w:rsidR="00C979D1" w:rsidRPr="00A12868">
        <w:rPr>
          <w:rFonts w:ascii="Arial" w:hAnsi="Arial" w:cs="Arial"/>
        </w:rPr>
        <w:t>are in charge of</w:t>
      </w:r>
      <w:proofErr w:type="gramEnd"/>
      <w:r w:rsidR="00C979D1" w:rsidRPr="00A12868">
        <w:rPr>
          <w:rFonts w:ascii="Arial" w:hAnsi="Arial" w:cs="Arial"/>
        </w:rPr>
        <w:t xml:space="preserve"> making their clients seem attractive regardless of the occasion. The top makeup artists have not just technical talents, but also a variety of other crucial skills that aid them in their work. In this essay, we'll go through the fundamental abilities that any makeup artist should possess.</w:t>
      </w:r>
    </w:p>
    <w:p w14:paraId="2C8E6374" w14:textId="77777777" w:rsidR="00A12868" w:rsidRPr="00A12868" w:rsidRDefault="00A12868" w:rsidP="00260AE9">
      <w:pPr>
        <w:rPr>
          <w:rFonts w:ascii="Arial" w:hAnsi="Arial" w:cs="Arial"/>
        </w:rPr>
      </w:pPr>
    </w:p>
    <w:p w14:paraId="5E77B498" w14:textId="037A9BF8" w:rsidR="00E93B4D" w:rsidRPr="00A12868" w:rsidRDefault="00A12868" w:rsidP="00260AE9">
      <w:pPr>
        <w:rPr>
          <w:rFonts w:ascii="Arial" w:hAnsi="Arial" w:cs="Arial"/>
        </w:rPr>
      </w:pPr>
      <w:r>
        <w:rPr>
          <w:rFonts w:ascii="Arial" w:hAnsi="Arial" w:cs="Arial"/>
        </w:rPr>
        <w:t>1.</w:t>
      </w:r>
      <w:r w:rsidR="005D6DF6" w:rsidRPr="00A12868">
        <w:rPr>
          <w:rFonts w:ascii="Arial" w:hAnsi="Arial" w:cs="Arial"/>
        </w:rPr>
        <w:t xml:space="preserve">Creativity: </w:t>
      </w:r>
    </w:p>
    <w:p w14:paraId="44CDA681" w14:textId="1A57BAF7" w:rsidR="00215A36" w:rsidRPr="00A12868" w:rsidRDefault="00DE2DB7" w:rsidP="00260AE9">
      <w:pPr>
        <w:rPr>
          <w:rFonts w:ascii="Arial" w:hAnsi="Arial" w:cs="Arial"/>
        </w:rPr>
      </w:pPr>
      <w:r w:rsidRPr="00A12868">
        <w:rPr>
          <w:rFonts w:ascii="Arial" w:hAnsi="Arial" w:cs="Arial"/>
        </w:rPr>
        <w:t xml:space="preserve">   </w:t>
      </w:r>
      <w:r w:rsidR="00621355" w:rsidRPr="00A12868">
        <w:rPr>
          <w:rFonts w:ascii="Arial" w:hAnsi="Arial" w:cs="Arial"/>
        </w:rPr>
        <w:t xml:space="preserve"> </w:t>
      </w:r>
      <w:r w:rsidR="005D6DF6" w:rsidRPr="00A12868">
        <w:rPr>
          <w:rFonts w:ascii="Arial" w:hAnsi="Arial" w:cs="Arial"/>
        </w:rPr>
        <w:t xml:space="preserve">Any woman can do normal makeup, but </w:t>
      </w:r>
      <w:r w:rsidR="00FA0442" w:rsidRPr="00A12868">
        <w:rPr>
          <w:rFonts w:ascii="Arial" w:hAnsi="Arial" w:cs="Arial"/>
        </w:rPr>
        <w:t>excellent</w:t>
      </w:r>
      <w:r w:rsidR="005D6DF6" w:rsidRPr="00A12868">
        <w:rPr>
          <w:rFonts w:ascii="Arial" w:hAnsi="Arial" w:cs="Arial"/>
        </w:rPr>
        <w:t xml:space="preserve"> makeup</w:t>
      </w:r>
      <w:r w:rsidR="00FA0442" w:rsidRPr="00A12868">
        <w:rPr>
          <w:rFonts w:ascii="Arial" w:hAnsi="Arial" w:cs="Arial"/>
        </w:rPr>
        <w:t xml:space="preserve"> requires a</w:t>
      </w:r>
      <w:r w:rsidR="008D1862" w:rsidRPr="00A12868">
        <w:rPr>
          <w:rFonts w:ascii="Arial" w:hAnsi="Arial" w:cs="Arial"/>
        </w:rPr>
        <w:t xml:space="preserve"> lot of creativity</w:t>
      </w:r>
      <w:r w:rsidR="005D6DF6" w:rsidRPr="00A12868">
        <w:rPr>
          <w:rFonts w:ascii="Arial" w:hAnsi="Arial" w:cs="Arial"/>
        </w:rPr>
        <w:t xml:space="preserve">. Every day, trends change, and no one wants to appear out of date. They expect new </w:t>
      </w:r>
      <w:r w:rsidR="002D2987" w:rsidRPr="00A12868">
        <w:rPr>
          <w:rFonts w:ascii="Arial" w:hAnsi="Arial" w:cs="Arial"/>
        </w:rPr>
        <w:t xml:space="preserve">looks </w:t>
      </w:r>
      <w:r w:rsidR="005D6DF6" w:rsidRPr="00A12868">
        <w:rPr>
          <w:rFonts w:ascii="Arial" w:hAnsi="Arial" w:cs="Arial"/>
        </w:rPr>
        <w:t xml:space="preserve">from makeup artists, and </w:t>
      </w:r>
      <w:proofErr w:type="gramStart"/>
      <w:r w:rsidR="005D6DF6" w:rsidRPr="00A12868">
        <w:rPr>
          <w:rFonts w:ascii="Arial" w:hAnsi="Arial" w:cs="Arial"/>
        </w:rPr>
        <w:t>in order to</w:t>
      </w:r>
      <w:proofErr w:type="gramEnd"/>
      <w:r w:rsidR="005D6DF6" w:rsidRPr="00A12868">
        <w:rPr>
          <w:rFonts w:ascii="Arial" w:hAnsi="Arial" w:cs="Arial"/>
        </w:rPr>
        <w:t xml:space="preserve"> grasp the trending styles, you must be creative and adaptable. </w:t>
      </w:r>
    </w:p>
    <w:p w14:paraId="4AF05D1A" w14:textId="456AC99C" w:rsidR="00DE2DB7" w:rsidRPr="00A12868" w:rsidRDefault="00621355" w:rsidP="00260AE9">
      <w:pPr>
        <w:rPr>
          <w:rFonts w:ascii="Arial" w:hAnsi="Arial" w:cs="Arial"/>
        </w:rPr>
      </w:pPr>
      <w:r w:rsidRPr="00A12868">
        <w:rPr>
          <w:rFonts w:ascii="Arial" w:hAnsi="Arial" w:cs="Arial"/>
        </w:rPr>
        <w:t xml:space="preserve"> </w:t>
      </w:r>
      <w:r w:rsidR="00A12868">
        <w:rPr>
          <w:rFonts w:ascii="Arial" w:hAnsi="Arial" w:cs="Arial"/>
        </w:rPr>
        <w:t>2.</w:t>
      </w:r>
      <w:r w:rsidR="00DB1747" w:rsidRPr="00A12868">
        <w:rPr>
          <w:rFonts w:ascii="Arial" w:hAnsi="Arial" w:cs="Arial"/>
        </w:rPr>
        <w:t>Knowledge of makeup products and techniques:</w:t>
      </w:r>
      <w:r w:rsidR="00B5054E" w:rsidRPr="00A12868">
        <w:rPr>
          <w:rFonts w:ascii="Arial" w:hAnsi="Arial" w:cs="Arial"/>
        </w:rPr>
        <w:t xml:space="preserve"> </w:t>
      </w:r>
    </w:p>
    <w:p w14:paraId="1F5B4D70" w14:textId="15C39077" w:rsidR="00DB1747" w:rsidRPr="00A12868" w:rsidRDefault="00DE2DB7" w:rsidP="00260AE9">
      <w:pPr>
        <w:rPr>
          <w:rFonts w:ascii="Arial" w:hAnsi="Arial" w:cs="Arial"/>
        </w:rPr>
      </w:pPr>
      <w:r w:rsidRPr="00A12868">
        <w:rPr>
          <w:rFonts w:ascii="Arial" w:hAnsi="Arial" w:cs="Arial"/>
        </w:rPr>
        <w:t xml:space="preserve">   </w:t>
      </w:r>
      <w:r w:rsidR="00621355" w:rsidRPr="00A12868">
        <w:rPr>
          <w:rFonts w:ascii="Arial" w:hAnsi="Arial" w:cs="Arial"/>
        </w:rPr>
        <w:t xml:space="preserve"> </w:t>
      </w:r>
      <w:r w:rsidR="00B5054E" w:rsidRPr="00A12868">
        <w:rPr>
          <w:rFonts w:ascii="Arial" w:hAnsi="Arial" w:cs="Arial"/>
        </w:rPr>
        <w:t>We need to understand the fundamental methods if we want to be professionals in any field. Understanding all the products and techniques, as well as which ones are best for which skin type, is crucial. How should a particular product be applied properly?</w:t>
      </w:r>
    </w:p>
    <w:p w14:paraId="11F45883" w14:textId="280B0047" w:rsidR="00DE2DB7" w:rsidRPr="00A12868" w:rsidRDefault="00621355" w:rsidP="00260AE9">
      <w:pPr>
        <w:rPr>
          <w:rFonts w:ascii="Arial" w:hAnsi="Arial" w:cs="Arial"/>
        </w:rPr>
      </w:pPr>
      <w:r w:rsidRPr="00A12868">
        <w:rPr>
          <w:rFonts w:ascii="Arial" w:hAnsi="Arial" w:cs="Arial"/>
        </w:rPr>
        <w:t xml:space="preserve"> </w:t>
      </w:r>
      <w:r w:rsidR="00A12868">
        <w:rPr>
          <w:rFonts w:ascii="Arial" w:hAnsi="Arial" w:cs="Arial"/>
        </w:rPr>
        <w:t>3.</w:t>
      </w:r>
      <w:r w:rsidR="002252C0" w:rsidRPr="00A12868">
        <w:rPr>
          <w:rFonts w:ascii="Arial" w:hAnsi="Arial" w:cs="Arial"/>
        </w:rPr>
        <w:t>C</w:t>
      </w:r>
      <w:r w:rsidR="00520240" w:rsidRPr="00A12868">
        <w:rPr>
          <w:rFonts w:ascii="Arial" w:hAnsi="Arial" w:cs="Arial"/>
        </w:rPr>
        <w:t>ommunication and interpersonal skills:</w:t>
      </w:r>
      <w:r w:rsidR="002252C0" w:rsidRPr="00A12868">
        <w:rPr>
          <w:rFonts w:ascii="Arial" w:hAnsi="Arial" w:cs="Arial"/>
        </w:rPr>
        <w:t xml:space="preserve"> </w:t>
      </w:r>
    </w:p>
    <w:p w14:paraId="4E9FE633" w14:textId="6716E08C" w:rsidR="00B5054E" w:rsidRPr="00A12868" w:rsidRDefault="00DE2DB7" w:rsidP="00260AE9">
      <w:pPr>
        <w:rPr>
          <w:rFonts w:ascii="Arial" w:hAnsi="Arial" w:cs="Arial"/>
        </w:rPr>
      </w:pPr>
      <w:r w:rsidRPr="00A12868">
        <w:rPr>
          <w:rFonts w:ascii="Arial" w:hAnsi="Arial" w:cs="Arial"/>
        </w:rPr>
        <w:t xml:space="preserve">   </w:t>
      </w:r>
      <w:r w:rsidR="002252C0" w:rsidRPr="00A12868">
        <w:rPr>
          <w:rFonts w:ascii="Arial" w:hAnsi="Arial" w:cs="Arial"/>
        </w:rPr>
        <w:t xml:space="preserve">Good communication is required to reassure your client that they are in good hands. Your clients must have faith in your abilities, which requires you to be persuasive. You can make your client feel at ease by using interpersonal skills. A </w:t>
      </w:r>
      <w:r w:rsidRPr="00A12868">
        <w:rPr>
          <w:rFonts w:ascii="Arial" w:hAnsi="Arial" w:cs="Arial"/>
        </w:rPr>
        <w:t>top</w:t>
      </w:r>
      <w:r w:rsidR="002252C0" w:rsidRPr="00A12868">
        <w:rPr>
          <w:rFonts w:ascii="Arial" w:hAnsi="Arial" w:cs="Arial"/>
        </w:rPr>
        <w:t xml:space="preserve"> makeup artist can help the client understand what will look best on them!</w:t>
      </w:r>
    </w:p>
    <w:p w14:paraId="11707B03" w14:textId="7D4C13A0" w:rsidR="00DE2DB7" w:rsidRPr="00A12868" w:rsidRDefault="00621355" w:rsidP="00C05831">
      <w:pPr>
        <w:rPr>
          <w:rFonts w:ascii="Arial" w:hAnsi="Arial" w:cs="Arial"/>
        </w:rPr>
      </w:pPr>
      <w:r w:rsidRPr="00A12868">
        <w:rPr>
          <w:rFonts w:ascii="Arial" w:hAnsi="Arial" w:cs="Arial"/>
        </w:rPr>
        <w:t xml:space="preserve"> </w:t>
      </w:r>
      <w:r w:rsidR="00A12868">
        <w:rPr>
          <w:rFonts w:ascii="Arial" w:hAnsi="Arial" w:cs="Arial"/>
        </w:rPr>
        <w:t>4.</w:t>
      </w:r>
      <w:r w:rsidR="00C05831" w:rsidRPr="00A12868">
        <w:rPr>
          <w:rFonts w:ascii="Arial" w:hAnsi="Arial" w:cs="Arial"/>
        </w:rPr>
        <w:t xml:space="preserve">Ability to work under pressure: </w:t>
      </w:r>
    </w:p>
    <w:p w14:paraId="4DE0C1D4" w14:textId="5418DF9D" w:rsidR="000B72E4" w:rsidRPr="00A12868" w:rsidRDefault="00DE2DB7" w:rsidP="000B72E4">
      <w:pPr>
        <w:rPr>
          <w:rFonts w:ascii="Arial" w:hAnsi="Arial" w:cs="Arial"/>
        </w:rPr>
      </w:pPr>
      <w:r w:rsidRPr="00A12868">
        <w:rPr>
          <w:rFonts w:ascii="Arial" w:hAnsi="Arial" w:cs="Arial"/>
        </w:rPr>
        <w:t xml:space="preserve">  </w:t>
      </w:r>
      <w:r w:rsidR="00621355" w:rsidRPr="00A12868">
        <w:rPr>
          <w:rFonts w:ascii="Arial" w:hAnsi="Arial" w:cs="Arial"/>
        </w:rPr>
        <w:t xml:space="preserve"> </w:t>
      </w:r>
      <w:r w:rsidRPr="00A12868">
        <w:rPr>
          <w:rFonts w:ascii="Arial" w:hAnsi="Arial" w:cs="Arial"/>
        </w:rPr>
        <w:t xml:space="preserve"> </w:t>
      </w:r>
      <w:r w:rsidR="0041773B" w:rsidRPr="00A12868">
        <w:rPr>
          <w:rFonts w:ascii="Arial" w:hAnsi="Arial" w:cs="Arial"/>
        </w:rPr>
        <w:t>Makeup artists must learn how to work under pressure. They must always remain calm under pressure and find immediate solutions to problems.</w:t>
      </w:r>
      <w:r w:rsidR="009B029D" w:rsidRPr="00A12868">
        <w:rPr>
          <w:rFonts w:ascii="Arial" w:hAnsi="Arial" w:cs="Arial"/>
        </w:rPr>
        <w:t xml:space="preserve"> </w:t>
      </w:r>
      <w:r w:rsidR="002B2C50" w:rsidRPr="00A12868">
        <w:rPr>
          <w:rFonts w:ascii="Arial" w:hAnsi="Arial" w:cs="Arial"/>
        </w:rPr>
        <w:t>(Nigcareers,2022)</w:t>
      </w:r>
    </w:p>
    <w:p w14:paraId="5D002A9D" w14:textId="77777777" w:rsidR="006F1542" w:rsidRPr="00A12868" w:rsidRDefault="006F1542" w:rsidP="000B72E4">
      <w:pPr>
        <w:rPr>
          <w:rFonts w:ascii="Arial" w:hAnsi="Arial" w:cs="Arial"/>
        </w:rPr>
      </w:pPr>
    </w:p>
    <w:p w14:paraId="40A3481A" w14:textId="77777777" w:rsidR="00621355" w:rsidRPr="00A12868" w:rsidRDefault="00621355" w:rsidP="000B72E4">
      <w:pPr>
        <w:rPr>
          <w:rFonts w:ascii="Arial" w:hAnsi="Arial" w:cs="Arial"/>
        </w:rPr>
      </w:pPr>
    </w:p>
    <w:p w14:paraId="6619BE18" w14:textId="77777777" w:rsidR="00621355" w:rsidRPr="00A12868" w:rsidRDefault="00621355" w:rsidP="000B72E4">
      <w:pPr>
        <w:rPr>
          <w:rFonts w:ascii="Arial" w:hAnsi="Arial" w:cs="Arial"/>
        </w:rPr>
      </w:pPr>
    </w:p>
    <w:p w14:paraId="2C0DDAC4" w14:textId="77777777" w:rsidR="000B72E4" w:rsidRPr="00A12868" w:rsidRDefault="000B72E4" w:rsidP="000B72E4">
      <w:pPr>
        <w:rPr>
          <w:rFonts w:ascii="Arial" w:hAnsi="Arial" w:cs="Arial"/>
        </w:rPr>
      </w:pPr>
    </w:p>
    <w:p w14:paraId="5F552AC9" w14:textId="401F4B23" w:rsidR="002C2D8C" w:rsidRPr="00A12868" w:rsidRDefault="002C2D8C" w:rsidP="000B72E4">
      <w:pPr>
        <w:pStyle w:val="Heading2"/>
        <w:rPr>
          <w:rFonts w:ascii="Arial" w:hAnsi="Arial" w:cs="Arial"/>
          <w:sz w:val="22"/>
          <w:szCs w:val="22"/>
        </w:rPr>
      </w:pPr>
      <w:bookmarkStart w:id="3" w:name="_Toc120116976"/>
      <w:r w:rsidRPr="00A12868">
        <w:rPr>
          <w:rFonts w:ascii="Arial" w:hAnsi="Arial" w:cs="Arial"/>
          <w:sz w:val="22"/>
          <w:szCs w:val="22"/>
        </w:rPr>
        <w:t xml:space="preserve">PDP </w:t>
      </w:r>
      <w:r w:rsidR="00621355" w:rsidRPr="00A12868">
        <w:rPr>
          <w:rFonts w:ascii="Arial" w:hAnsi="Arial" w:cs="Arial"/>
          <w:sz w:val="22"/>
          <w:szCs w:val="22"/>
        </w:rPr>
        <w:t>(Personal De</w:t>
      </w:r>
      <w:r w:rsidR="00230396" w:rsidRPr="00A12868">
        <w:rPr>
          <w:rFonts w:ascii="Arial" w:hAnsi="Arial" w:cs="Arial"/>
          <w:sz w:val="22"/>
          <w:szCs w:val="22"/>
        </w:rPr>
        <w:t>velopment Plan)</w:t>
      </w:r>
      <w:bookmarkEnd w:id="3"/>
    </w:p>
    <w:p w14:paraId="66D30A61" w14:textId="77777777" w:rsidR="006F1542" w:rsidRPr="00A12868" w:rsidRDefault="006A5214" w:rsidP="00260AE9">
      <w:pPr>
        <w:rPr>
          <w:rFonts w:ascii="Arial" w:hAnsi="Arial" w:cs="Arial"/>
        </w:rPr>
      </w:pPr>
      <w:r w:rsidRPr="00A12868">
        <w:rPr>
          <w:rFonts w:ascii="Arial" w:hAnsi="Arial" w:cs="Arial"/>
        </w:rPr>
        <w:t xml:space="preserve"> </w:t>
      </w:r>
    </w:p>
    <w:p w14:paraId="07BECC34" w14:textId="577FE10F" w:rsidR="00260AE9" w:rsidRPr="00A12868" w:rsidRDefault="006A5214" w:rsidP="00260AE9">
      <w:pPr>
        <w:rPr>
          <w:rFonts w:ascii="Arial" w:hAnsi="Arial" w:cs="Arial"/>
        </w:rPr>
      </w:pPr>
      <w:r w:rsidRPr="00A12868">
        <w:rPr>
          <w:rFonts w:ascii="Arial" w:hAnsi="Arial" w:cs="Arial"/>
        </w:rPr>
        <w:t xml:space="preserve"> </w:t>
      </w:r>
      <w:r w:rsidR="00520702" w:rsidRPr="00A12868">
        <w:rPr>
          <w:rFonts w:ascii="Arial" w:hAnsi="Arial" w:cs="Arial"/>
        </w:rPr>
        <w:t xml:space="preserve">   </w:t>
      </w:r>
      <w:r w:rsidR="004A2C90" w:rsidRPr="00A12868">
        <w:rPr>
          <w:rFonts w:ascii="Arial" w:hAnsi="Arial" w:cs="Arial"/>
        </w:rPr>
        <w:t xml:space="preserve">The process of developing an action plan based on awareness, contemplation, </w:t>
      </w:r>
      <w:proofErr w:type="gramStart"/>
      <w:r w:rsidR="004A2C90" w:rsidRPr="00A12868">
        <w:rPr>
          <w:rFonts w:ascii="Arial" w:hAnsi="Arial" w:cs="Arial"/>
        </w:rPr>
        <w:t>goal-setting</w:t>
      </w:r>
      <w:proofErr w:type="gramEnd"/>
      <w:r w:rsidR="004A2C90" w:rsidRPr="00A12868">
        <w:rPr>
          <w:rFonts w:ascii="Arial" w:hAnsi="Arial" w:cs="Arial"/>
        </w:rPr>
        <w:t xml:space="preserve">, and planning for personal development within the framework of a career, education, or self-improvement is known as personal development planning. The PDP often comprises a description of one's goals, skills, education, and training, as well as phases or milestones to show how the plan will be carried </w:t>
      </w:r>
      <w:proofErr w:type="gramStart"/>
      <w:r w:rsidR="004A2C90" w:rsidRPr="00A12868">
        <w:rPr>
          <w:rFonts w:ascii="Arial" w:hAnsi="Arial" w:cs="Arial"/>
        </w:rPr>
        <w:t>out.</w:t>
      </w:r>
      <w:r w:rsidR="00520702" w:rsidRPr="00A12868">
        <w:rPr>
          <w:rFonts w:ascii="Arial" w:hAnsi="Arial" w:cs="Arial"/>
        </w:rPr>
        <w:t>(</w:t>
      </w:r>
      <w:proofErr w:type="gramEnd"/>
      <w:r w:rsidR="00520702" w:rsidRPr="00A12868">
        <w:rPr>
          <w:rFonts w:ascii="Arial" w:hAnsi="Arial" w:cs="Arial"/>
        </w:rPr>
        <w:t>James</w:t>
      </w:r>
      <w:r w:rsidR="005A4C69" w:rsidRPr="00A12868">
        <w:rPr>
          <w:rFonts w:ascii="Arial" w:hAnsi="Arial" w:cs="Arial"/>
        </w:rPr>
        <w:t>,2012)</w:t>
      </w:r>
      <w:r w:rsidRPr="00A12868">
        <w:rPr>
          <w:rFonts w:ascii="Arial" w:hAnsi="Arial" w:cs="Arial"/>
        </w:rPr>
        <w:t xml:space="preserve"> </w:t>
      </w:r>
      <w:r w:rsidR="00B54917" w:rsidRPr="00A12868">
        <w:rPr>
          <w:rFonts w:ascii="Arial" w:hAnsi="Arial" w:cs="Arial"/>
        </w:rPr>
        <w:t>I will outline my career development objectives and the strategies I'll use to accomplish them in the personal development plan (PDP).</w:t>
      </w:r>
    </w:p>
    <w:p w14:paraId="7B927672" w14:textId="77777777" w:rsidR="00785B87" w:rsidRPr="00A12868" w:rsidRDefault="00785B87" w:rsidP="00260AE9">
      <w:pPr>
        <w:rPr>
          <w:rFonts w:ascii="Arial" w:hAnsi="Arial" w:cs="Arial"/>
        </w:rPr>
      </w:pPr>
    </w:p>
    <w:p w14:paraId="075EC432" w14:textId="77777777" w:rsidR="006F1542" w:rsidRPr="00A12868" w:rsidRDefault="006F1542" w:rsidP="00260AE9">
      <w:pPr>
        <w:rPr>
          <w:rFonts w:ascii="Arial" w:hAnsi="Arial" w:cs="Arial"/>
        </w:rPr>
      </w:pPr>
    </w:p>
    <w:tbl>
      <w:tblPr>
        <w:tblStyle w:val="GridTable4-Accent5"/>
        <w:tblW w:w="11088" w:type="dxa"/>
        <w:tblInd w:w="-1139" w:type="dxa"/>
        <w:tblLook w:val="04A0" w:firstRow="1" w:lastRow="0" w:firstColumn="1" w:lastColumn="0" w:noHBand="0" w:noVBand="1"/>
      </w:tblPr>
      <w:tblGrid>
        <w:gridCol w:w="2581"/>
        <w:gridCol w:w="1436"/>
        <w:gridCol w:w="2071"/>
        <w:gridCol w:w="2665"/>
        <w:gridCol w:w="2335"/>
      </w:tblGrid>
      <w:tr w:rsidR="00A12868" w:rsidRPr="00A12868" w14:paraId="36CFA692" w14:textId="77777777" w:rsidTr="00BA70E1">
        <w:trPr>
          <w:cnfStyle w:val="100000000000" w:firstRow="1" w:lastRow="0" w:firstColumn="0" w:lastColumn="0" w:oddVBand="0" w:evenVBand="0" w:oddHBand="0"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581" w:type="dxa"/>
          </w:tcPr>
          <w:p w14:paraId="7966926B" w14:textId="5B5930B1" w:rsidR="000A36B5" w:rsidRPr="00A12868" w:rsidRDefault="00FB740F" w:rsidP="00260AE9">
            <w:pPr>
              <w:rPr>
                <w:rFonts w:ascii="Arial" w:hAnsi="Arial" w:cs="Arial"/>
              </w:rPr>
            </w:pPr>
            <w:r w:rsidRPr="00A12868">
              <w:rPr>
                <w:rFonts w:ascii="Arial" w:hAnsi="Arial" w:cs="Arial"/>
              </w:rPr>
              <w:lastRenderedPageBreak/>
              <w:t xml:space="preserve">Objective </w:t>
            </w:r>
          </w:p>
        </w:tc>
        <w:tc>
          <w:tcPr>
            <w:tcW w:w="1436" w:type="dxa"/>
          </w:tcPr>
          <w:p w14:paraId="6F0C0BA7" w14:textId="21F70A18" w:rsidR="000A36B5" w:rsidRPr="00A12868" w:rsidRDefault="00FB740F" w:rsidP="00260AE9">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A12868">
              <w:rPr>
                <w:rFonts w:ascii="Arial" w:hAnsi="Arial" w:cs="Arial"/>
              </w:rPr>
              <w:t xml:space="preserve">Time </w:t>
            </w:r>
          </w:p>
        </w:tc>
        <w:tc>
          <w:tcPr>
            <w:tcW w:w="2071" w:type="dxa"/>
          </w:tcPr>
          <w:p w14:paraId="3C27FE61" w14:textId="22461982" w:rsidR="000A36B5" w:rsidRPr="00A12868" w:rsidRDefault="00FB740F" w:rsidP="00260AE9">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A12868">
              <w:rPr>
                <w:rFonts w:ascii="Arial" w:hAnsi="Arial" w:cs="Arial"/>
              </w:rPr>
              <w:t>Activities</w:t>
            </w:r>
          </w:p>
        </w:tc>
        <w:tc>
          <w:tcPr>
            <w:tcW w:w="2665" w:type="dxa"/>
          </w:tcPr>
          <w:p w14:paraId="65569AB0" w14:textId="30998721" w:rsidR="000A36B5" w:rsidRPr="00A12868" w:rsidRDefault="0057053B" w:rsidP="00260AE9">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A12868">
              <w:rPr>
                <w:rFonts w:ascii="Arial" w:hAnsi="Arial" w:cs="Arial"/>
              </w:rPr>
              <w:t>Success Criteria</w:t>
            </w:r>
          </w:p>
        </w:tc>
        <w:tc>
          <w:tcPr>
            <w:tcW w:w="2335" w:type="dxa"/>
          </w:tcPr>
          <w:p w14:paraId="46794EC5" w14:textId="03ED1A05" w:rsidR="000A36B5" w:rsidRPr="00A12868" w:rsidRDefault="00C53D23" w:rsidP="00260AE9">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A12868">
              <w:rPr>
                <w:rFonts w:ascii="Arial" w:hAnsi="Arial" w:cs="Arial"/>
              </w:rPr>
              <w:t>Resources</w:t>
            </w:r>
          </w:p>
        </w:tc>
      </w:tr>
      <w:tr w:rsidR="0057053B" w:rsidRPr="00A12868" w14:paraId="367BA0D2" w14:textId="77777777" w:rsidTr="00BA70E1">
        <w:trPr>
          <w:cnfStyle w:val="000000100000" w:firstRow="0" w:lastRow="0" w:firstColumn="0" w:lastColumn="0" w:oddVBand="0" w:evenVBand="0" w:oddHBand="1" w:evenHBand="0" w:firstRowFirstColumn="0" w:firstRowLastColumn="0" w:lastRowFirstColumn="0" w:lastRowLastColumn="0"/>
          <w:trHeight w:val="221"/>
        </w:trPr>
        <w:tc>
          <w:tcPr>
            <w:cnfStyle w:val="001000000000" w:firstRow="0" w:lastRow="0" w:firstColumn="1" w:lastColumn="0" w:oddVBand="0" w:evenVBand="0" w:oddHBand="0" w:evenHBand="0" w:firstRowFirstColumn="0" w:firstRowLastColumn="0" w:lastRowFirstColumn="0" w:lastRowLastColumn="0"/>
            <w:tcW w:w="2581" w:type="dxa"/>
          </w:tcPr>
          <w:p w14:paraId="5736020F" w14:textId="0F53D83C" w:rsidR="000A36B5" w:rsidRPr="00A12868" w:rsidRDefault="00666E86" w:rsidP="00260AE9">
            <w:pPr>
              <w:rPr>
                <w:rFonts w:ascii="Arial" w:hAnsi="Arial" w:cs="Arial"/>
              </w:rPr>
            </w:pPr>
            <w:r w:rsidRPr="00A12868">
              <w:rPr>
                <w:rFonts w:ascii="Arial" w:hAnsi="Arial" w:cs="Arial"/>
              </w:rPr>
              <w:t>Short-Term</w:t>
            </w:r>
          </w:p>
        </w:tc>
        <w:tc>
          <w:tcPr>
            <w:tcW w:w="1436" w:type="dxa"/>
          </w:tcPr>
          <w:p w14:paraId="4DF9DD2E" w14:textId="77777777" w:rsidR="000A36B5" w:rsidRPr="00A12868" w:rsidRDefault="000A36B5"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071" w:type="dxa"/>
          </w:tcPr>
          <w:p w14:paraId="05A6FE7D" w14:textId="77777777" w:rsidR="000A36B5" w:rsidRPr="00A12868" w:rsidRDefault="000A36B5"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665" w:type="dxa"/>
          </w:tcPr>
          <w:p w14:paraId="727DAD8A" w14:textId="77777777" w:rsidR="000A36B5" w:rsidRPr="00A12868" w:rsidRDefault="000A36B5"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335" w:type="dxa"/>
          </w:tcPr>
          <w:p w14:paraId="5A7786CF" w14:textId="77777777" w:rsidR="000A36B5" w:rsidRPr="00A12868" w:rsidRDefault="000A36B5"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C104A9" w:rsidRPr="00A12868" w14:paraId="0C141701" w14:textId="77777777" w:rsidTr="00BA70E1">
        <w:trPr>
          <w:trHeight w:val="1596"/>
        </w:trPr>
        <w:tc>
          <w:tcPr>
            <w:cnfStyle w:val="001000000000" w:firstRow="0" w:lastRow="0" w:firstColumn="1" w:lastColumn="0" w:oddVBand="0" w:evenVBand="0" w:oddHBand="0" w:evenHBand="0" w:firstRowFirstColumn="0" w:firstRowLastColumn="0" w:lastRowFirstColumn="0" w:lastRowLastColumn="0"/>
            <w:tcW w:w="2581" w:type="dxa"/>
          </w:tcPr>
          <w:p w14:paraId="3FD5682A" w14:textId="3C9CF08F" w:rsidR="000A36B5" w:rsidRPr="00A12868" w:rsidRDefault="00217E22" w:rsidP="00260AE9">
            <w:pPr>
              <w:rPr>
                <w:rFonts w:ascii="Arial" w:hAnsi="Arial" w:cs="Arial"/>
              </w:rPr>
            </w:pPr>
            <w:r w:rsidRPr="00A12868">
              <w:rPr>
                <w:rFonts w:ascii="Arial" w:hAnsi="Arial" w:cs="Arial"/>
              </w:rPr>
              <w:t xml:space="preserve">Start working in a salon </w:t>
            </w:r>
          </w:p>
        </w:tc>
        <w:tc>
          <w:tcPr>
            <w:tcW w:w="1436" w:type="dxa"/>
          </w:tcPr>
          <w:p w14:paraId="7909DEDB" w14:textId="084B5F9A" w:rsidR="000A36B5" w:rsidRPr="00A12868" w:rsidRDefault="00666E86" w:rsidP="00260AE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12868">
              <w:rPr>
                <w:rFonts w:ascii="Arial" w:hAnsi="Arial" w:cs="Arial"/>
              </w:rPr>
              <w:t>3</w:t>
            </w:r>
            <w:r w:rsidR="007B1902" w:rsidRPr="00A12868">
              <w:rPr>
                <w:rFonts w:ascii="Arial" w:hAnsi="Arial" w:cs="Arial"/>
              </w:rPr>
              <w:t xml:space="preserve"> </w:t>
            </w:r>
            <w:proofErr w:type="spellStart"/>
            <w:r w:rsidR="008F57DC" w:rsidRPr="00A12868">
              <w:rPr>
                <w:rFonts w:ascii="Arial" w:hAnsi="Arial" w:cs="Arial"/>
              </w:rPr>
              <w:t>m</w:t>
            </w:r>
            <w:r w:rsidRPr="00A12868">
              <w:rPr>
                <w:rFonts w:ascii="Arial" w:hAnsi="Arial" w:cs="Arial"/>
              </w:rPr>
              <w:t>onts</w:t>
            </w:r>
            <w:proofErr w:type="spellEnd"/>
          </w:p>
        </w:tc>
        <w:tc>
          <w:tcPr>
            <w:tcW w:w="2071" w:type="dxa"/>
          </w:tcPr>
          <w:p w14:paraId="527FC4BA" w14:textId="4E9F5BF4" w:rsidR="000A36B5" w:rsidRPr="00A12868" w:rsidRDefault="000A2274" w:rsidP="00260AE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12868">
              <w:rPr>
                <w:rFonts w:ascii="Arial" w:hAnsi="Arial" w:cs="Arial"/>
              </w:rPr>
              <w:t xml:space="preserve">Watch online </w:t>
            </w:r>
            <w:proofErr w:type="gramStart"/>
            <w:r w:rsidRPr="00A12868">
              <w:rPr>
                <w:rFonts w:ascii="Arial" w:hAnsi="Arial" w:cs="Arial"/>
              </w:rPr>
              <w:t>tutorials ,</w:t>
            </w:r>
            <w:proofErr w:type="gramEnd"/>
            <w:r w:rsidR="007B1902" w:rsidRPr="00A12868">
              <w:rPr>
                <w:rFonts w:ascii="Arial" w:hAnsi="Arial" w:cs="Arial"/>
              </w:rPr>
              <w:t xml:space="preserve"> </w:t>
            </w:r>
            <w:r w:rsidR="00EC1396" w:rsidRPr="00A12868">
              <w:rPr>
                <w:rFonts w:ascii="Arial" w:hAnsi="Arial" w:cs="Arial"/>
              </w:rPr>
              <w:t xml:space="preserve">Put in practice </w:t>
            </w:r>
            <w:r w:rsidR="00597F84" w:rsidRPr="00A12868">
              <w:rPr>
                <w:rFonts w:ascii="Arial" w:hAnsi="Arial" w:cs="Arial"/>
              </w:rPr>
              <w:t>all knowledge gained</w:t>
            </w:r>
          </w:p>
          <w:p w14:paraId="0AB78254" w14:textId="653C39BC" w:rsidR="00A37538" w:rsidRPr="00A12868" w:rsidRDefault="00A37538" w:rsidP="00260AE9">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665" w:type="dxa"/>
          </w:tcPr>
          <w:p w14:paraId="3D0F9347" w14:textId="37ACE51A" w:rsidR="000A36B5" w:rsidRPr="00A12868" w:rsidRDefault="00F41A7C" w:rsidP="00260AE9">
            <w:pPr>
              <w:cnfStyle w:val="000000000000" w:firstRow="0" w:lastRow="0" w:firstColumn="0" w:lastColumn="0" w:oddVBand="0" w:evenVBand="0" w:oddHBand="0" w:evenHBand="0" w:firstRowFirstColumn="0" w:firstRowLastColumn="0" w:lastRowFirstColumn="0" w:lastRowLastColumn="0"/>
              <w:rPr>
                <w:rFonts w:ascii="Arial" w:hAnsi="Arial" w:cs="Arial"/>
              </w:rPr>
            </w:pPr>
            <w:proofErr w:type="gramStart"/>
            <w:r w:rsidRPr="00A12868">
              <w:rPr>
                <w:rFonts w:ascii="Arial" w:hAnsi="Arial" w:cs="Arial"/>
              </w:rPr>
              <w:t>Motivation ,</w:t>
            </w:r>
            <w:proofErr w:type="gramEnd"/>
            <w:r w:rsidRPr="00A12868">
              <w:rPr>
                <w:rFonts w:ascii="Arial" w:hAnsi="Arial" w:cs="Arial"/>
              </w:rPr>
              <w:t xml:space="preserve"> </w:t>
            </w:r>
            <w:r w:rsidR="002F35F8" w:rsidRPr="00A12868">
              <w:rPr>
                <w:rFonts w:ascii="Arial" w:hAnsi="Arial" w:cs="Arial"/>
              </w:rPr>
              <w:t>learning</w:t>
            </w:r>
            <w:r w:rsidR="00DC48DE" w:rsidRPr="00A12868">
              <w:rPr>
                <w:rFonts w:ascii="Arial" w:hAnsi="Arial" w:cs="Arial"/>
              </w:rPr>
              <w:t>,</w:t>
            </w:r>
            <w:r w:rsidR="000945D1" w:rsidRPr="00A12868">
              <w:rPr>
                <w:rFonts w:ascii="Arial" w:hAnsi="Arial" w:cs="Arial"/>
                <w:color w:val="212121"/>
                <w:shd w:val="clear" w:color="auto" w:fill="FFFCF0"/>
              </w:rPr>
              <w:t xml:space="preserve"> </w:t>
            </w:r>
            <w:r w:rsidR="00DC48DE" w:rsidRPr="00A12868">
              <w:rPr>
                <w:rFonts w:ascii="Arial" w:hAnsi="Arial" w:cs="Arial"/>
                <w:color w:val="212121"/>
                <w:shd w:val="clear" w:color="auto" w:fill="FFFCF0"/>
              </w:rPr>
              <w:t xml:space="preserve">one’s talents and potential being fully utilized in career represents career </w:t>
            </w:r>
            <w:proofErr w:type="spellStart"/>
            <w:r w:rsidR="00DC48DE" w:rsidRPr="00A12868">
              <w:rPr>
                <w:rFonts w:ascii="Arial" w:hAnsi="Arial" w:cs="Arial"/>
                <w:color w:val="212121"/>
                <w:shd w:val="clear" w:color="auto" w:fill="FFFCF0"/>
              </w:rPr>
              <w:t>succes</w:t>
            </w:r>
            <w:proofErr w:type="spellEnd"/>
          </w:p>
        </w:tc>
        <w:tc>
          <w:tcPr>
            <w:tcW w:w="2335" w:type="dxa"/>
          </w:tcPr>
          <w:p w14:paraId="1991DE91" w14:textId="77F8BB32" w:rsidR="000A36B5" w:rsidRPr="00A12868" w:rsidRDefault="00A37611" w:rsidP="00260AE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12868">
              <w:rPr>
                <w:rFonts w:ascii="Arial" w:hAnsi="Arial" w:cs="Arial"/>
              </w:rPr>
              <w:t xml:space="preserve">Personal </w:t>
            </w:r>
            <w:proofErr w:type="gramStart"/>
            <w:r w:rsidRPr="00A12868">
              <w:rPr>
                <w:rFonts w:ascii="Arial" w:hAnsi="Arial" w:cs="Arial"/>
              </w:rPr>
              <w:t xml:space="preserve">kit </w:t>
            </w:r>
            <w:r w:rsidR="00D4014A" w:rsidRPr="00A12868">
              <w:rPr>
                <w:rFonts w:ascii="Arial" w:hAnsi="Arial" w:cs="Arial"/>
              </w:rPr>
              <w:t>,</w:t>
            </w:r>
            <w:proofErr w:type="gramEnd"/>
            <w:r w:rsidR="00D4014A" w:rsidRPr="00A12868">
              <w:rPr>
                <w:rFonts w:ascii="Arial" w:hAnsi="Arial" w:cs="Arial"/>
              </w:rPr>
              <w:t xml:space="preserve"> training </w:t>
            </w:r>
          </w:p>
        </w:tc>
      </w:tr>
      <w:tr w:rsidR="0057053B" w:rsidRPr="00A12868" w14:paraId="7ECC861F" w14:textId="77777777" w:rsidTr="00BA70E1">
        <w:trPr>
          <w:cnfStyle w:val="000000100000" w:firstRow="0" w:lastRow="0" w:firstColumn="0" w:lastColumn="0" w:oddVBand="0" w:evenVBand="0" w:oddHBand="1" w:evenHBand="0" w:firstRowFirstColumn="0" w:firstRowLastColumn="0" w:lastRowFirstColumn="0" w:lastRowLastColumn="0"/>
          <w:trHeight w:val="877"/>
        </w:trPr>
        <w:tc>
          <w:tcPr>
            <w:cnfStyle w:val="001000000000" w:firstRow="0" w:lastRow="0" w:firstColumn="1" w:lastColumn="0" w:oddVBand="0" w:evenVBand="0" w:oddHBand="0" w:evenHBand="0" w:firstRowFirstColumn="0" w:firstRowLastColumn="0" w:lastRowFirstColumn="0" w:lastRowLastColumn="0"/>
            <w:tcW w:w="2581" w:type="dxa"/>
          </w:tcPr>
          <w:p w14:paraId="79C328EC" w14:textId="1BEDB782" w:rsidR="000A36B5" w:rsidRPr="00A12868" w:rsidRDefault="00804BDD" w:rsidP="00260AE9">
            <w:pPr>
              <w:rPr>
                <w:rFonts w:ascii="Arial" w:hAnsi="Arial" w:cs="Arial"/>
              </w:rPr>
            </w:pPr>
            <w:r w:rsidRPr="00A12868">
              <w:rPr>
                <w:rFonts w:ascii="Arial" w:hAnsi="Arial" w:cs="Arial"/>
              </w:rPr>
              <w:t>Collaborating with a photogra</w:t>
            </w:r>
            <w:r w:rsidR="00F85A41" w:rsidRPr="00A12868">
              <w:rPr>
                <w:rFonts w:ascii="Arial" w:hAnsi="Arial" w:cs="Arial"/>
              </w:rPr>
              <w:t>pher</w:t>
            </w:r>
          </w:p>
        </w:tc>
        <w:tc>
          <w:tcPr>
            <w:tcW w:w="1436" w:type="dxa"/>
          </w:tcPr>
          <w:p w14:paraId="4F05E257" w14:textId="78EDED26" w:rsidR="000A36B5" w:rsidRPr="00A12868" w:rsidRDefault="00F85A41"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12868">
              <w:rPr>
                <w:rFonts w:ascii="Arial" w:hAnsi="Arial" w:cs="Arial"/>
              </w:rPr>
              <w:t>9/12</w:t>
            </w:r>
            <w:r w:rsidR="00876FD9" w:rsidRPr="00A12868">
              <w:rPr>
                <w:rFonts w:ascii="Arial" w:hAnsi="Arial" w:cs="Arial"/>
              </w:rPr>
              <w:t xml:space="preserve"> </w:t>
            </w:r>
            <w:proofErr w:type="spellStart"/>
            <w:r w:rsidR="008F57DC" w:rsidRPr="00A12868">
              <w:rPr>
                <w:rFonts w:ascii="Arial" w:hAnsi="Arial" w:cs="Arial"/>
              </w:rPr>
              <w:t>monts</w:t>
            </w:r>
            <w:proofErr w:type="spellEnd"/>
          </w:p>
        </w:tc>
        <w:tc>
          <w:tcPr>
            <w:tcW w:w="2071" w:type="dxa"/>
          </w:tcPr>
          <w:p w14:paraId="5A99445C" w14:textId="27596717" w:rsidR="000A36B5" w:rsidRPr="00A12868" w:rsidRDefault="00BD2049"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12868">
              <w:rPr>
                <w:rFonts w:ascii="Arial" w:hAnsi="Arial" w:cs="Arial"/>
              </w:rPr>
              <w:t xml:space="preserve">To </w:t>
            </w:r>
            <w:r w:rsidR="00C562AB" w:rsidRPr="00A12868">
              <w:rPr>
                <w:rFonts w:ascii="Arial" w:hAnsi="Arial" w:cs="Arial"/>
              </w:rPr>
              <w:t xml:space="preserve">create a presentation </w:t>
            </w:r>
            <w:proofErr w:type="spellStart"/>
            <w:r w:rsidR="00C562AB" w:rsidRPr="00A12868">
              <w:rPr>
                <w:rFonts w:ascii="Arial" w:hAnsi="Arial" w:cs="Arial"/>
              </w:rPr>
              <w:t>protofolio</w:t>
            </w:r>
            <w:proofErr w:type="spellEnd"/>
          </w:p>
          <w:p w14:paraId="2FC90025" w14:textId="0AAAEED6" w:rsidR="00A37538" w:rsidRPr="00A12868" w:rsidRDefault="00A37538"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665" w:type="dxa"/>
          </w:tcPr>
          <w:p w14:paraId="4D174B6E" w14:textId="4DC5B531" w:rsidR="000A36B5" w:rsidRPr="00A12868" w:rsidRDefault="002D0BBD"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12868">
              <w:rPr>
                <w:rFonts w:ascii="Arial" w:hAnsi="Arial" w:cs="Arial"/>
              </w:rPr>
              <w:t>O</w:t>
            </w:r>
            <w:r w:rsidR="003E0028" w:rsidRPr="00A12868">
              <w:rPr>
                <w:rFonts w:ascii="Arial" w:hAnsi="Arial" w:cs="Arial"/>
              </w:rPr>
              <w:t>pen</w:t>
            </w:r>
            <w:r w:rsidRPr="00A12868">
              <w:rPr>
                <w:rFonts w:ascii="Arial" w:hAnsi="Arial" w:cs="Arial"/>
              </w:rPr>
              <w:t xml:space="preserve"> </w:t>
            </w:r>
            <w:r w:rsidR="003E0028" w:rsidRPr="00A12868">
              <w:rPr>
                <w:rFonts w:ascii="Arial" w:hAnsi="Arial" w:cs="Arial"/>
              </w:rPr>
              <w:t>mind</w:t>
            </w:r>
            <w:r w:rsidRPr="00A12868">
              <w:rPr>
                <w:rFonts w:ascii="Arial" w:hAnsi="Arial" w:cs="Arial"/>
              </w:rPr>
              <w:t xml:space="preserve"> </w:t>
            </w:r>
            <w:r w:rsidR="00B16F93" w:rsidRPr="00A12868">
              <w:rPr>
                <w:rFonts w:ascii="Arial" w:hAnsi="Arial" w:cs="Arial"/>
              </w:rPr>
              <w:t>to learn new things</w:t>
            </w:r>
          </w:p>
        </w:tc>
        <w:tc>
          <w:tcPr>
            <w:tcW w:w="2335" w:type="dxa"/>
          </w:tcPr>
          <w:p w14:paraId="11B59973" w14:textId="102EEAB4" w:rsidR="000A36B5" w:rsidRPr="00A12868" w:rsidRDefault="00B17EA8"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12868">
              <w:rPr>
                <w:rFonts w:ascii="Arial" w:hAnsi="Arial" w:cs="Arial"/>
              </w:rPr>
              <w:t>Knowledge of different tech</w:t>
            </w:r>
            <w:r w:rsidR="0081192F" w:rsidRPr="00A12868">
              <w:rPr>
                <w:rFonts w:ascii="Arial" w:hAnsi="Arial" w:cs="Arial"/>
              </w:rPr>
              <w:t>niq</w:t>
            </w:r>
            <w:r w:rsidR="00272FAF" w:rsidRPr="00A12868">
              <w:rPr>
                <w:rFonts w:ascii="Arial" w:hAnsi="Arial" w:cs="Arial"/>
              </w:rPr>
              <w:t>ue</w:t>
            </w:r>
          </w:p>
        </w:tc>
      </w:tr>
      <w:tr w:rsidR="00C104A9" w:rsidRPr="00A12868" w14:paraId="46B03DB2" w14:textId="77777777" w:rsidTr="00BA70E1">
        <w:trPr>
          <w:trHeight w:val="213"/>
        </w:trPr>
        <w:tc>
          <w:tcPr>
            <w:cnfStyle w:val="001000000000" w:firstRow="0" w:lastRow="0" w:firstColumn="1" w:lastColumn="0" w:oddVBand="0" w:evenVBand="0" w:oddHBand="0" w:evenHBand="0" w:firstRowFirstColumn="0" w:firstRowLastColumn="0" w:lastRowFirstColumn="0" w:lastRowLastColumn="0"/>
            <w:tcW w:w="2581" w:type="dxa"/>
          </w:tcPr>
          <w:p w14:paraId="0742600E" w14:textId="053B482B" w:rsidR="000A36B5" w:rsidRPr="00A12868" w:rsidRDefault="00666E86" w:rsidP="00260AE9">
            <w:pPr>
              <w:rPr>
                <w:rFonts w:ascii="Arial" w:hAnsi="Arial" w:cs="Arial"/>
              </w:rPr>
            </w:pPr>
            <w:r w:rsidRPr="00A12868">
              <w:rPr>
                <w:rFonts w:ascii="Arial" w:hAnsi="Arial" w:cs="Arial"/>
              </w:rPr>
              <w:t>Long-Term</w:t>
            </w:r>
          </w:p>
        </w:tc>
        <w:tc>
          <w:tcPr>
            <w:tcW w:w="1436" w:type="dxa"/>
          </w:tcPr>
          <w:p w14:paraId="186BB841" w14:textId="77777777" w:rsidR="000A36B5" w:rsidRPr="00A12868" w:rsidRDefault="000A36B5" w:rsidP="00260AE9">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071" w:type="dxa"/>
          </w:tcPr>
          <w:p w14:paraId="77884DCE" w14:textId="77777777" w:rsidR="000A36B5" w:rsidRPr="00A12868" w:rsidRDefault="000A36B5" w:rsidP="00260AE9">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665" w:type="dxa"/>
          </w:tcPr>
          <w:p w14:paraId="431DE0E1" w14:textId="77777777" w:rsidR="000A36B5" w:rsidRPr="00A12868" w:rsidRDefault="000A36B5" w:rsidP="00260AE9">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335" w:type="dxa"/>
          </w:tcPr>
          <w:p w14:paraId="6C48FA1E" w14:textId="77777777" w:rsidR="000A36B5" w:rsidRPr="00A12868" w:rsidRDefault="000A36B5" w:rsidP="00260AE9">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7053B" w:rsidRPr="00A12868" w14:paraId="1E52B614" w14:textId="77777777" w:rsidTr="00BA70E1">
        <w:trPr>
          <w:cnfStyle w:val="000000100000" w:firstRow="0" w:lastRow="0" w:firstColumn="0" w:lastColumn="0" w:oddVBand="0" w:evenVBand="0" w:oddHBand="1" w:evenHBand="0" w:firstRowFirstColumn="0" w:firstRowLastColumn="0" w:lastRowFirstColumn="0" w:lastRowLastColumn="0"/>
          <w:trHeight w:val="1312"/>
        </w:trPr>
        <w:tc>
          <w:tcPr>
            <w:cnfStyle w:val="001000000000" w:firstRow="0" w:lastRow="0" w:firstColumn="1" w:lastColumn="0" w:oddVBand="0" w:evenVBand="0" w:oddHBand="0" w:evenHBand="0" w:firstRowFirstColumn="0" w:firstRowLastColumn="0" w:lastRowFirstColumn="0" w:lastRowLastColumn="0"/>
            <w:tcW w:w="2581" w:type="dxa"/>
          </w:tcPr>
          <w:p w14:paraId="723BA59C" w14:textId="59002207" w:rsidR="000A36B5" w:rsidRPr="00A12868" w:rsidRDefault="00F85A41" w:rsidP="00260AE9">
            <w:pPr>
              <w:rPr>
                <w:rFonts w:ascii="Arial" w:hAnsi="Arial" w:cs="Arial"/>
              </w:rPr>
            </w:pPr>
            <w:r w:rsidRPr="00A12868">
              <w:rPr>
                <w:rFonts w:ascii="Arial" w:hAnsi="Arial" w:cs="Arial"/>
              </w:rPr>
              <w:t xml:space="preserve">Working in fashion industry </w:t>
            </w:r>
          </w:p>
        </w:tc>
        <w:tc>
          <w:tcPr>
            <w:tcW w:w="1436" w:type="dxa"/>
          </w:tcPr>
          <w:p w14:paraId="754D4A9A" w14:textId="3140C6FB" w:rsidR="000A36B5" w:rsidRPr="00A12868" w:rsidRDefault="00880479"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12868">
              <w:rPr>
                <w:rFonts w:ascii="Arial" w:hAnsi="Arial" w:cs="Arial"/>
              </w:rPr>
              <w:t>24/36</w:t>
            </w:r>
            <w:r w:rsidR="008B5EAC" w:rsidRPr="00A12868">
              <w:rPr>
                <w:rFonts w:ascii="Arial" w:hAnsi="Arial" w:cs="Arial"/>
              </w:rPr>
              <w:t>monts</w:t>
            </w:r>
          </w:p>
        </w:tc>
        <w:tc>
          <w:tcPr>
            <w:tcW w:w="2071" w:type="dxa"/>
          </w:tcPr>
          <w:p w14:paraId="6D32DA80" w14:textId="43C1B7C7" w:rsidR="000A36B5" w:rsidRPr="00A12868" w:rsidRDefault="00653E83"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12868">
              <w:rPr>
                <w:rFonts w:ascii="Arial" w:hAnsi="Arial" w:cs="Arial"/>
              </w:rPr>
              <w:t>gain experience in using different techniques</w:t>
            </w:r>
            <w:r w:rsidR="002B5865" w:rsidRPr="00A12868">
              <w:rPr>
                <w:rFonts w:ascii="Arial" w:hAnsi="Arial" w:cs="Arial"/>
              </w:rPr>
              <w:t xml:space="preserve"> on different </w:t>
            </w:r>
          </w:p>
          <w:p w14:paraId="3133FCBE" w14:textId="52F55C6E" w:rsidR="00A37538" w:rsidRPr="00A12868" w:rsidRDefault="00A37538"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665" w:type="dxa"/>
          </w:tcPr>
          <w:p w14:paraId="3273D62C" w14:textId="39E50027" w:rsidR="000A36B5" w:rsidRPr="00A12868" w:rsidRDefault="006340A2"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12868">
              <w:rPr>
                <w:rFonts w:ascii="Arial" w:hAnsi="Arial" w:cs="Arial"/>
              </w:rPr>
              <w:t>Being consistently challenged at work is a sign of career success.</w:t>
            </w:r>
          </w:p>
        </w:tc>
        <w:tc>
          <w:tcPr>
            <w:tcW w:w="2335" w:type="dxa"/>
          </w:tcPr>
          <w:p w14:paraId="20EC24F6" w14:textId="50A47457" w:rsidR="000A36B5" w:rsidRPr="00A12868" w:rsidRDefault="00DB64E0" w:rsidP="00260AE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12868">
              <w:rPr>
                <w:rFonts w:ascii="Arial" w:hAnsi="Arial" w:cs="Arial"/>
              </w:rPr>
              <w:t>K</w:t>
            </w:r>
            <w:r w:rsidR="00105898" w:rsidRPr="00A12868">
              <w:rPr>
                <w:rFonts w:ascii="Arial" w:hAnsi="Arial" w:cs="Arial"/>
              </w:rPr>
              <w:t>now</w:t>
            </w:r>
            <w:r w:rsidRPr="00A12868">
              <w:rPr>
                <w:rFonts w:ascii="Arial" w:hAnsi="Arial" w:cs="Arial"/>
              </w:rPr>
              <w:t xml:space="preserve">ledge of trends </w:t>
            </w:r>
          </w:p>
        </w:tc>
      </w:tr>
      <w:tr w:rsidR="00C104A9" w:rsidRPr="00A12868" w14:paraId="7D40F883" w14:textId="77777777" w:rsidTr="00BA70E1">
        <w:trPr>
          <w:trHeight w:val="1526"/>
        </w:trPr>
        <w:tc>
          <w:tcPr>
            <w:cnfStyle w:val="001000000000" w:firstRow="0" w:lastRow="0" w:firstColumn="1" w:lastColumn="0" w:oddVBand="0" w:evenVBand="0" w:oddHBand="0" w:evenHBand="0" w:firstRowFirstColumn="0" w:firstRowLastColumn="0" w:lastRowFirstColumn="0" w:lastRowLastColumn="0"/>
            <w:tcW w:w="2581" w:type="dxa"/>
          </w:tcPr>
          <w:p w14:paraId="661FE665" w14:textId="7C929BC1" w:rsidR="000A36B5" w:rsidRPr="00A12868" w:rsidRDefault="006016B5" w:rsidP="00260AE9">
            <w:pPr>
              <w:rPr>
                <w:rFonts w:ascii="Arial" w:hAnsi="Arial" w:cs="Arial"/>
              </w:rPr>
            </w:pPr>
            <w:r w:rsidRPr="00A12868">
              <w:rPr>
                <w:rFonts w:ascii="Arial" w:hAnsi="Arial" w:cs="Arial"/>
              </w:rPr>
              <w:t xml:space="preserve">Representing a cosmetic </w:t>
            </w:r>
            <w:r w:rsidR="008A3F38" w:rsidRPr="00A12868">
              <w:rPr>
                <w:rFonts w:ascii="Arial" w:hAnsi="Arial" w:cs="Arial"/>
              </w:rPr>
              <w:t>company</w:t>
            </w:r>
          </w:p>
        </w:tc>
        <w:tc>
          <w:tcPr>
            <w:tcW w:w="1436" w:type="dxa"/>
          </w:tcPr>
          <w:p w14:paraId="70D69551" w14:textId="39B1E6BF" w:rsidR="000A36B5" w:rsidRPr="00A12868" w:rsidRDefault="008F57DC" w:rsidP="00260AE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12868">
              <w:rPr>
                <w:rFonts w:ascii="Arial" w:hAnsi="Arial" w:cs="Arial"/>
              </w:rPr>
              <w:t>5</w:t>
            </w:r>
            <w:r w:rsidR="00876FD9" w:rsidRPr="00A12868">
              <w:rPr>
                <w:rFonts w:ascii="Arial" w:hAnsi="Arial" w:cs="Arial"/>
              </w:rPr>
              <w:t xml:space="preserve"> </w:t>
            </w:r>
            <w:r w:rsidRPr="00A12868">
              <w:rPr>
                <w:rFonts w:ascii="Arial" w:hAnsi="Arial" w:cs="Arial"/>
              </w:rPr>
              <w:t>years</w:t>
            </w:r>
          </w:p>
        </w:tc>
        <w:tc>
          <w:tcPr>
            <w:tcW w:w="2071" w:type="dxa"/>
          </w:tcPr>
          <w:p w14:paraId="732B4274" w14:textId="07CD1E1D" w:rsidR="00A37538" w:rsidRPr="00A12868" w:rsidRDefault="008374DE" w:rsidP="00260AE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12868">
              <w:rPr>
                <w:rFonts w:ascii="Arial" w:hAnsi="Arial" w:cs="Arial"/>
              </w:rPr>
              <w:t xml:space="preserve">Using different </w:t>
            </w:r>
            <w:r w:rsidR="000B453D" w:rsidRPr="00A12868">
              <w:rPr>
                <w:rFonts w:ascii="Arial" w:hAnsi="Arial" w:cs="Arial"/>
              </w:rPr>
              <w:t xml:space="preserve">products </w:t>
            </w:r>
            <w:r w:rsidR="00B63EFC" w:rsidRPr="00A12868">
              <w:rPr>
                <w:rFonts w:ascii="Arial" w:hAnsi="Arial" w:cs="Arial"/>
              </w:rPr>
              <w:t xml:space="preserve">to </w:t>
            </w:r>
            <w:r w:rsidR="00E91EB4" w:rsidRPr="00A12868">
              <w:rPr>
                <w:rFonts w:ascii="Arial" w:hAnsi="Arial" w:cs="Arial"/>
              </w:rPr>
              <w:t>make different looks</w:t>
            </w:r>
          </w:p>
        </w:tc>
        <w:tc>
          <w:tcPr>
            <w:tcW w:w="2665" w:type="dxa"/>
          </w:tcPr>
          <w:p w14:paraId="5DA14A0F" w14:textId="21439CB9" w:rsidR="000A36B5" w:rsidRPr="00A12868" w:rsidRDefault="00C104A9" w:rsidP="00260AE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12868">
              <w:rPr>
                <w:rFonts w:ascii="Arial" w:hAnsi="Arial" w:cs="Arial"/>
              </w:rPr>
              <w:t>Continually moving up the organisational ladder represents career success.</w:t>
            </w:r>
          </w:p>
        </w:tc>
        <w:tc>
          <w:tcPr>
            <w:tcW w:w="2335" w:type="dxa"/>
          </w:tcPr>
          <w:p w14:paraId="0FA30D46" w14:textId="0BD9B2ED" w:rsidR="000A36B5" w:rsidRPr="00A12868" w:rsidRDefault="00A74D26" w:rsidP="00260AE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12868">
              <w:rPr>
                <w:rFonts w:ascii="Arial" w:hAnsi="Arial" w:cs="Arial"/>
              </w:rPr>
              <w:t xml:space="preserve">knowledge of </w:t>
            </w:r>
            <w:proofErr w:type="gramStart"/>
            <w:r w:rsidRPr="00A12868">
              <w:rPr>
                <w:rFonts w:ascii="Arial" w:hAnsi="Arial" w:cs="Arial"/>
              </w:rPr>
              <w:t>cosmetics ,</w:t>
            </w:r>
            <w:proofErr w:type="gramEnd"/>
            <w:r w:rsidRPr="00A12868">
              <w:rPr>
                <w:rFonts w:ascii="Arial" w:hAnsi="Arial" w:cs="Arial"/>
              </w:rPr>
              <w:t xml:space="preserve"> how to use products</w:t>
            </w:r>
            <w:r w:rsidR="00876FD9" w:rsidRPr="00A12868">
              <w:rPr>
                <w:rFonts w:ascii="Arial" w:hAnsi="Arial" w:cs="Arial"/>
              </w:rPr>
              <w:t>.</w:t>
            </w:r>
          </w:p>
        </w:tc>
      </w:tr>
    </w:tbl>
    <w:p w14:paraId="2AEF7A57" w14:textId="77777777" w:rsidR="00AF608C" w:rsidRPr="00A12868" w:rsidRDefault="00AF608C" w:rsidP="00260AE9">
      <w:pPr>
        <w:rPr>
          <w:rFonts w:ascii="Arial" w:hAnsi="Arial" w:cs="Arial"/>
        </w:rPr>
      </w:pPr>
    </w:p>
    <w:p w14:paraId="304B2E96" w14:textId="77777777" w:rsidR="00230396" w:rsidRPr="00A12868" w:rsidRDefault="00230396" w:rsidP="00260AE9">
      <w:pPr>
        <w:rPr>
          <w:rFonts w:ascii="Arial" w:hAnsi="Arial" w:cs="Arial"/>
        </w:rPr>
      </w:pPr>
    </w:p>
    <w:p w14:paraId="2099C61C" w14:textId="77777777" w:rsidR="00260AE9" w:rsidRPr="00A12868" w:rsidRDefault="00260AE9" w:rsidP="00260AE9">
      <w:pPr>
        <w:rPr>
          <w:rFonts w:ascii="Arial" w:hAnsi="Arial" w:cs="Arial"/>
        </w:rPr>
      </w:pPr>
    </w:p>
    <w:p w14:paraId="61803D4B" w14:textId="20452854" w:rsidR="00A93689" w:rsidRPr="00A12868" w:rsidRDefault="00A93689" w:rsidP="00A93689">
      <w:pPr>
        <w:pStyle w:val="Heading2"/>
        <w:rPr>
          <w:rFonts w:ascii="Arial" w:hAnsi="Arial" w:cs="Arial"/>
          <w:sz w:val="22"/>
          <w:szCs w:val="22"/>
        </w:rPr>
      </w:pPr>
      <w:bookmarkStart w:id="4" w:name="_Toc120116977"/>
      <w:r w:rsidRPr="00A12868">
        <w:rPr>
          <w:rFonts w:ascii="Arial" w:hAnsi="Arial" w:cs="Arial"/>
          <w:sz w:val="22"/>
          <w:szCs w:val="22"/>
        </w:rPr>
        <w:t>Evaluation skills</w:t>
      </w:r>
      <w:bookmarkEnd w:id="4"/>
      <w:r w:rsidRPr="00A12868">
        <w:rPr>
          <w:rFonts w:ascii="Arial" w:hAnsi="Arial" w:cs="Arial"/>
          <w:sz w:val="22"/>
          <w:szCs w:val="22"/>
        </w:rPr>
        <w:t xml:space="preserve"> </w:t>
      </w:r>
    </w:p>
    <w:p w14:paraId="623C63B8" w14:textId="77777777" w:rsidR="00230396" w:rsidRPr="00A12868" w:rsidRDefault="0081336A" w:rsidP="00BA54AE">
      <w:pPr>
        <w:rPr>
          <w:rFonts w:ascii="Arial" w:hAnsi="Arial" w:cs="Arial"/>
        </w:rPr>
      </w:pPr>
      <w:r w:rsidRPr="00A12868">
        <w:rPr>
          <w:rFonts w:ascii="Arial" w:hAnsi="Arial" w:cs="Arial"/>
        </w:rPr>
        <w:t xml:space="preserve">       </w:t>
      </w:r>
      <w:r w:rsidR="00230396" w:rsidRPr="00A12868">
        <w:rPr>
          <w:rFonts w:ascii="Arial" w:hAnsi="Arial" w:cs="Arial"/>
        </w:rPr>
        <w:t xml:space="preserve"> </w:t>
      </w:r>
    </w:p>
    <w:p w14:paraId="4D4DEC2C" w14:textId="590AD9BE" w:rsidR="00260AE9" w:rsidRPr="00A12868" w:rsidRDefault="00230396" w:rsidP="00BA54AE">
      <w:pPr>
        <w:rPr>
          <w:rFonts w:ascii="Arial" w:hAnsi="Arial" w:cs="Arial"/>
        </w:rPr>
      </w:pPr>
      <w:r w:rsidRPr="00A12868">
        <w:rPr>
          <w:rFonts w:ascii="Arial" w:hAnsi="Arial" w:cs="Arial"/>
        </w:rPr>
        <w:t xml:space="preserve">     </w:t>
      </w:r>
      <w:r w:rsidR="0081336A" w:rsidRPr="00A12868">
        <w:rPr>
          <w:rFonts w:ascii="Arial" w:hAnsi="Arial" w:cs="Arial"/>
        </w:rPr>
        <w:t>Participati</w:t>
      </w:r>
      <w:r w:rsidR="002520F6" w:rsidRPr="00A12868">
        <w:rPr>
          <w:rFonts w:ascii="Arial" w:hAnsi="Arial" w:cs="Arial"/>
        </w:rPr>
        <w:t>on</w:t>
      </w:r>
      <w:r w:rsidR="0081336A" w:rsidRPr="00A12868">
        <w:rPr>
          <w:rFonts w:ascii="Arial" w:hAnsi="Arial" w:cs="Arial"/>
        </w:rPr>
        <w:t xml:space="preserve"> in two practical courses under the supervision of the trainers, I learned how to apply professional makeup to the needs of the client. I continued to expand my knowledge of new trends and products, as well as how to use them, by constantly taking online courses.</w:t>
      </w:r>
      <w:r w:rsidR="003D105E" w:rsidRPr="00A12868">
        <w:rPr>
          <w:rFonts w:ascii="Arial" w:hAnsi="Arial" w:cs="Arial"/>
        </w:rPr>
        <w:t xml:space="preserve"> </w:t>
      </w:r>
      <w:r w:rsidR="003D105E" w:rsidRPr="00A12868">
        <w:rPr>
          <w:rFonts w:ascii="Arial" w:hAnsi="Arial" w:cs="Arial"/>
        </w:rPr>
        <w:t xml:space="preserve">The fact that I am passionate about beauty and that when a client looks in the </w:t>
      </w:r>
      <w:proofErr w:type="gramStart"/>
      <w:r w:rsidR="003D105E" w:rsidRPr="00A12868">
        <w:rPr>
          <w:rFonts w:ascii="Arial" w:hAnsi="Arial" w:cs="Arial"/>
        </w:rPr>
        <w:t>mirror</w:t>
      </w:r>
      <w:proofErr w:type="gramEnd"/>
      <w:r w:rsidR="003D105E" w:rsidRPr="00A12868">
        <w:rPr>
          <w:rFonts w:ascii="Arial" w:hAnsi="Arial" w:cs="Arial"/>
        </w:rPr>
        <w:t xml:space="preserve"> they feel good, beautiful, and much safer on it inspires me to provide a professional and quality service, in my opinion, is my most valuable </w:t>
      </w:r>
      <w:proofErr w:type="spellStart"/>
      <w:r w:rsidR="002418A4" w:rsidRPr="00A12868">
        <w:rPr>
          <w:rFonts w:ascii="Arial" w:hAnsi="Arial" w:cs="Arial"/>
        </w:rPr>
        <w:t>streghts</w:t>
      </w:r>
      <w:proofErr w:type="spellEnd"/>
      <w:r w:rsidR="002418A4" w:rsidRPr="00A12868">
        <w:rPr>
          <w:rFonts w:ascii="Arial" w:hAnsi="Arial" w:cs="Arial"/>
        </w:rPr>
        <w:t>.</w:t>
      </w:r>
      <w:r w:rsidR="00BA54AE" w:rsidRPr="00A12868">
        <w:rPr>
          <w:rFonts w:ascii="Arial" w:hAnsi="Arial" w:cs="Arial"/>
        </w:rPr>
        <w:t xml:space="preserve"> </w:t>
      </w:r>
      <w:r w:rsidR="00BA54AE" w:rsidRPr="00A12868">
        <w:rPr>
          <w:rFonts w:ascii="Arial" w:hAnsi="Arial" w:cs="Arial"/>
        </w:rPr>
        <w:t xml:space="preserve">Lack of confidence is a common flaw that may result from </w:t>
      </w:r>
      <w:proofErr w:type="spellStart"/>
      <w:proofErr w:type="gramStart"/>
      <w:r w:rsidR="00BA54AE" w:rsidRPr="00A12868">
        <w:rPr>
          <w:rFonts w:ascii="Arial" w:hAnsi="Arial" w:cs="Arial"/>
        </w:rPr>
        <w:t>personality.Even</w:t>
      </w:r>
      <w:proofErr w:type="spellEnd"/>
      <w:proofErr w:type="gramEnd"/>
      <w:r w:rsidR="00BA54AE" w:rsidRPr="00A12868">
        <w:rPr>
          <w:rFonts w:ascii="Arial" w:hAnsi="Arial" w:cs="Arial"/>
        </w:rPr>
        <w:t xml:space="preserve"> though I have every reason to be confident in myself, I struggle to do so because I tend to focus more on my mistakes than on my successes.</w:t>
      </w:r>
    </w:p>
    <w:p w14:paraId="66973860" w14:textId="77777777" w:rsidR="00BF7EAC" w:rsidRPr="00A12868" w:rsidRDefault="00BF7EAC" w:rsidP="00260AE9">
      <w:pPr>
        <w:rPr>
          <w:rFonts w:ascii="Arial" w:hAnsi="Arial" w:cs="Arial"/>
        </w:rPr>
      </w:pPr>
    </w:p>
    <w:p w14:paraId="59970006" w14:textId="77777777" w:rsidR="00230396" w:rsidRPr="00A12868" w:rsidRDefault="00230396" w:rsidP="00260AE9">
      <w:pPr>
        <w:rPr>
          <w:rFonts w:ascii="Arial" w:hAnsi="Arial" w:cs="Arial"/>
        </w:rPr>
      </w:pPr>
    </w:p>
    <w:p w14:paraId="4B26FC7B" w14:textId="77777777" w:rsidR="00230396" w:rsidRPr="00A12868" w:rsidRDefault="00230396" w:rsidP="00260AE9">
      <w:pPr>
        <w:rPr>
          <w:rFonts w:ascii="Arial" w:hAnsi="Arial" w:cs="Arial"/>
        </w:rPr>
      </w:pPr>
    </w:p>
    <w:p w14:paraId="042E0A53" w14:textId="27DE71D7" w:rsidR="00A93689" w:rsidRPr="00A12868" w:rsidRDefault="007302F1" w:rsidP="003F563C">
      <w:pPr>
        <w:pStyle w:val="Heading3"/>
        <w:rPr>
          <w:rFonts w:ascii="Arial" w:hAnsi="Arial" w:cs="Arial"/>
          <w:sz w:val="22"/>
          <w:szCs w:val="22"/>
        </w:rPr>
      </w:pPr>
      <w:bookmarkStart w:id="5" w:name="_Toc120116978"/>
      <w:r w:rsidRPr="00A12868">
        <w:rPr>
          <w:rFonts w:ascii="Arial" w:hAnsi="Arial" w:cs="Arial"/>
          <w:sz w:val="22"/>
          <w:szCs w:val="22"/>
        </w:rPr>
        <w:t>Gibbs reflective cycle</w:t>
      </w:r>
      <w:bookmarkEnd w:id="5"/>
      <w:r w:rsidRPr="00A12868">
        <w:rPr>
          <w:rFonts w:ascii="Arial" w:hAnsi="Arial" w:cs="Arial"/>
          <w:sz w:val="22"/>
          <w:szCs w:val="22"/>
        </w:rPr>
        <w:t xml:space="preserve"> </w:t>
      </w:r>
    </w:p>
    <w:p w14:paraId="7024234A" w14:textId="77777777" w:rsidR="00230396" w:rsidRPr="00A12868" w:rsidRDefault="008D4AE8" w:rsidP="00260AE9">
      <w:pPr>
        <w:rPr>
          <w:rFonts w:ascii="Arial" w:hAnsi="Arial" w:cs="Arial"/>
        </w:rPr>
      </w:pPr>
      <w:r w:rsidRPr="00A12868">
        <w:rPr>
          <w:rFonts w:ascii="Arial" w:hAnsi="Arial" w:cs="Arial"/>
        </w:rPr>
        <w:t xml:space="preserve">  </w:t>
      </w:r>
    </w:p>
    <w:p w14:paraId="0EEAAD6D" w14:textId="03973245" w:rsidR="00260AE9" w:rsidRPr="00A12868" w:rsidRDefault="008D4AE8" w:rsidP="00260AE9">
      <w:pPr>
        <w:rPr>
          <w:rFonts w:ascii="Arial" w:hAnsi="Arial" w:cs="Arial"/>
        </w:rPr>
      </w:pPr>
      <w:r w:rsidRPr="00A12868">
        <w:rPr>
          <w:rFonts w:ascii="Arial" w:hAnsi="Arial" w:cs="Arial"/>
        </w:rPr>
        <w:t xml:space="preserve"> </w:t>
      </w:r>
      <w:r w:rsidR="00713D3C" w:rsidRPr="00A12868">
        <w:rPr>
          <w:rFonts w:ascii="Arial" w:hAnsi="Arial" w:cs="Arial"/>
        </w:rPr>
        <w:t>I plan to use Gibbs' reflective module to analyse my module experiences.</w:t>
      </w:r>
      <w:r w:rsidR="00161E7F" w:rsidRPr="00A12868">
        <w:rPr>
          <w:rFonts w:ascii="Arial" w:hAnsi="Arial" w:cs="Arial"/>
        </w:rPr>
        <w:t xml:space="preserve"> </w:t>
      </w:r>
      <w:r w:rsidR="00161E7F" w:rsidRPr="00A12868">
        <w:rPr>
          <w:rFonts w:ascii="Arial" w:hAnsi="Arial" w:cs="Arial"/>
        </w:rPr>
        <w:t xml:space="preserve">The </w:t>
      </w:r>
      <w:r w:rsidR="001E18C8" w:rsidRPr="00A12868">
        <w:rPr>
          <w:rFonts w:ascii="Arial" w:hAnsi="Arial" w:cs="Arial"/>
        </w:rPr>
        <w:t xml:space="preserve">Gibbs reflective cycle </w:t>
      </w:r>
      <w:r w:rsidR="00161E7F" w:rsidRPr="00A12868">
        <w:rPr>
          <w:rFonts w:ascii="Arial" w:hAnsi="Arial" w:cs="Arial"/>
        </w:rPr>
        <w:t>was founded in 1988 by G</w:t>
      </w:r>
      <w:r w:rsidR="00CC5DED" w:rsidRPr="00A12868">
        <w:rPr>
          <w:rFonts w:ascii="Arial" w:hAnsi="Arial" w:cs="Arial"/>
        </w:rPr>
        <w:t>raham</w:t>
      </w:r>
      <w:r w:rsidR="00161E7F" w:rsidRPr="00A12868">
        <w:rPr>
          <w:rFonts w:ascii="Arial" w:hAnsi="Arial" w:cs="Arial"/>
        </w:rPr>
        <w:t xml:space="preserve"> G</w:t>
      </w:r>
      <w:r w:rsidR="00CC5DED" w:rsidRPr="00A12868">
        <w:rPr>
          <w:rFonts w:ascii="Arial" w:hAnsi="Arial" w:cs="Arial"/>
        </w:rPr>
        <w:t>ibbs</w:t>
      </w:r>
      <w:r w:rsidR="00161E7F" w:rsidRPr="00A12868">
        <w:rPr>
          <w:rFonts w:ascii="Arial" w:hAnsi="Arial" w:cs="Arial"/>
        </w:rPr>
        <w:t xml:space="preserve"> and is one of the most well-known cyclic patterns of reflection, will guide me through six steps to give structure to learning from personal experience</w:t>
      </w:r>
      <w:r w:rsidR="00CC5DED" w:rsidRPr="00A12868">
        <w:rPr>
          <w:rFonts w:ascii="Arial" w:hAnsi="Arial" w:cs="Arial"/>
        </w:rPr>
        <w:t>.</w:t>
      </w:r>
      <w:r w:rsidR="0091002C" w:rsidRPr="00A12868">
        <w:rPr>
          <w:rFonts w:ascii="Arial" w:hAnsi="Arial" w:cs="Arial"/>
          <w:noProof/>
        </w:rPr>
        <w:t xml:space="preserve"> </w:t>
      </w:r>
    </w:p>
    <w:p w14:paraId="42B0D389" w14:textId="77777777" w:rsidR="00AD4146" w:rsidRPr="00A12868" w:rsidRDefault="00AD4146" w:rsidP="00260AE9">
      <w:pPr>
        <w:rPr>
          <w:rFonts w:ascii="Arial" w:hAnsi="Arial" w:cs="Arial"/>
        </w:rPr>
      </w:pPr>
    </w:p>
    <w:p w14:paraId="58981E46" w14:textId="0BF15D8E" w:rsidR="00E31E96" w:rsidRPr="00A12868" w:rsidRDefault="0091002C" w:rsidP="00E31E96">
      <w:pPr>
        <w:pStyle w:val="ListParagraph"/>
        <w:spacing w:after="0" w:line="240" w:lineRule="auto"/>
        <w:jc w:val="left"/>
        <w:rPr>
          <w:rFonts w:cs="Arial"/>
          <w:sz w:val="22"/>
        </w:rPr>
      </w:pPr>
      <w:r w:rsidRPr="00A12868">
        <w:rPr>
          <w:rFonts w:cs="Arial"/>
          <w:sz w:val="22"/>
        </w:rPr>
        <w:t>1.</w:t>
      </w:r>
      <w:r w:rsidR="00213C0F" w:rsidRPr="00A12868">
        <w:rPr>
          <w:rFonts w:cs="Arial"/>
          <w:sz w:val="22"/>
        </w:rPr>
        <w:t xml:space="preserve">Description </w:t>
      </w:r>
    </w:p>
    <w:p w14:paraId="370FCDBD" w14:textId="77777777" w:rsidR="00A12868" w:rsidRPr="00A12868" w:rsidRDefault="00A12868" w:rsidP="00E31E96">
      <w:pPr>
        <w:pStyle w:val="ListParagraph"/>
        <w:spacing w:after="0" w:line="240" w:lineRule="auto"/>
        <w:jc w:val="left"/>
        <w:rPr>
          <w:rFonts w:cs="Arial"/>
          <w:sz w:val="22"/>
        </w:rPr>
      </w:pPr>
    </w:p>
    <w:p w14:paraId="76F0403D" w14:textId="44179ABD" w:rsidR="00E31E96" w:rsidRPr="00A12868" w:rsidRDefault="00213C0F" w:rsidP="00E31E96">
      <w:pPr>
        <w:pStyle w:val="ListParagraph"/>
        <w:spacing w:after="0" w:line="240" w:lineRule="auto"/>
        <w:jc w:val="left"/>
        <w:rPr>
          <w:rFonts w:eastAsia="Times New Roman" w:cs="Arial"/>
          <w:sz w:val="22"/>
          <w:lang w:eastAsia="en-GB"/>
        </w:rPr>
      </w:pPr>
      <w:r w:rsidRPr="00213C0F">
        <w:rPr>
          <w:rFonts w:eastAsia="Times New Roman" w:cs="Arial"/>
          <w:sz w:val="22"/>
          <w:lang w:eastAsia="en-GB"/>
        </w:rPr>
        <w:t xml:space="preserve">Throughout this semester, I enjoyed the module, </w:t>
      </w:r>
      <w:proofErr w:type="gramStart"/>
      <w:r w:rsidRPr="00213C0F">
        <w:rPr>
          <w:rFonts w:eastAsia="Times New Roman" w:cs="Arial"/>
          <w:sz w:val="22"/>
          <w:lang w:eastAsia="en-GB"/>
        </w:rPr>
        <w:t>It</w:t>
      </w:r>
      <w:proofErr w:type="gramEnd"/>
      <w:r w:rsidRPr="00213C0F">
        <w:rPr>
          <w:rFonts w:eastAsia="Times New Roman" w:cs="Arial"/>
          <w:sz w:val="22"/>
          <w:lang w:eastAsia="en-GB"/>
        </w:rPr>
        <w:t xml:space="preserve"> was good to develop my knowledge and understand how to choose the field I want to follow and suddenly how to prepare myself to get the job I dream of</w:t>
      </w:r>
      <w:r w:rsidR="00E31E96" w:rsidRPr="00A12868">
        <w:rPr>
          <w:rFonts w:eastAsia="Times New Roman" w:cs="Arial"/>
          <w:sz w:val="22"/>
          <w:lang w:eastAsia="en-GB"/>
        </w:rPr>
        <w:t>.</w:t>
      </w:r>
    </w:p>
    <w:p w14:paraId="7AA48EAC" w14:textId="79DD56B9" w:rsidR="00201956" w:rsidRPr="00A12868" w:rsidRDefault="00201956" w:rsidP="00E31E96">
      <w:pPr>
        <w:pStyle w:val="ListParagraph"/>
        <w:spacing w:after="0" w:line="240" w:lineRule="auto"/>
        <w:jc w:val="left"/>
        <w:rPr>
          <w:rFonts w:eastAsia="Times New Roman" w:cs="Arial"/>
          <w:sz w:val="22"/>
          <w:lang w:eastAsia="en-GB"/>
        </w:rPr>
      </w:pPr>
    </w:p>
    <w:p w14:paraId="6CC30DA4" w14:textId="759DF973" w:rsidR="00E31E96" w:rsidRPr="00A12868" w:rsidRDefault="0091002C" w:rsidP="0091002C">
      <w:pPr>
        <w:pStyle w:val="ListParagraph"/>
        <w:spacing w:after="0" w:line="240" w:lineRule="auto"/>
        <w:jc w:val="left"/>
        <w:rPr>
          <w:rFonts w:eastAsia="Times New Roman" w:cs="Arial"/>
          <w:sz w:val="22"/>
          <w:lang w:eastAsia="en-GB"/>
        </w:rPr>
      </w:pPr>
      <w:r w:rsidRPr="00A12868">
        <w:rPr>
          <w:rFonts w:cs="Arial"/>
          <w:sz w:val="22"/>
        </w:rPr>
        <w:t>2.</w:t>
      </w:r>
      <w:r w:rsidR="00BE4784" w:rsidRPr="00A12868">
        <w:rPr>
          <w:rFonts w:cs="Arial"/>
          <w:sz w:val="22"/>
        </w:rPr>
        <w:t xml:space="preserve">Feelings </w:t>
      </w:r>
      <w:r w:rsidR="00E31E96" w:rsidRPr="00E31E96">
        <w:rPr>
          <w:rFonts w:eastAsia="Times New Roman" w:cs="Arial"/>
          <w:sz w:val="22"/>
          <w:lang w:eastAsia="en-GB"/>
        </w:rPr>
        <w:t xml:space="preserve"> </w:t>
      </w:r>
      <w:r w:rsidR="00E31E96" w:rsidRPr="00A12868">
        <w:rPr>
          <w:rFonts w:eastAsia="Times New Roman" w:cs="Arial"/>
          <w:sz w:val="22"/>
          <w:lang w:eastAsia="en-GB"/>
        </w:rPr>
        <w:t xml:space="preserve"> </w:t>
      </w:r>
    </w:p>
    <w:p w14:paraId="5015529F" w14:textId="77777777" w:rsidR="00A12868" w:rsidRPr="00A12868" w:rsidRDefault="00A12868" w:rsidP="0091002C">
      <w:pPr>
        <w:pStyle w:val="ListParagraph"/>
        <w:spacing w:after="0" w:line="240" w:lineRule="auto"/>
        <w:jc w:val="left"/>
        <w:rPr>
          <w:rFonts w:eastAsia="Times New Roman" w:cs="Arial"/>
          <w:sz w:val="22"/>
          <w:lang w:eastAsia="en-GB"/>
        </w:rPr>
      </w:pPr>
    </w:p>
    <w:p w14:paraId="002FD9BD" w14:textId="42A3A9D9" w:rsidR="00E31E96" w:rsidRPr="00E31E96" w:rsidRDefault="00E31E96" w:rsidP="00E31E96">
      <w:pPr>
        <w:pStyle w:val="ListParagraph"/>
        <w:spacing w:after="0" w:line="240" w:lineRule="auto"/>
        <w:jc w:val="left"/>
        <w:rPr>
          <w:rFonts w:eastAsia="Times New Roman" w:cs="Arial"/>
          <w:sz w:val="22"/>
          <w:lang w:eastAsia="en-GB"/>
        </w:rPr>
      </w:pPr>
      <w:r w:rsidRPr="00E31E96">
        <w:rPr>
          <w:rFonts w:eastAsia="Times New Roman" w:cs="Arial"/>
          <w:sz w:val="22"/>
          <w:lang w:eastAsia="en-GB"/>
        </w:rPr>
        <w:t xml:space="preserve">I have to admit that this module was quite challenging, the preparation for the 2 exams made me be a little stressed, excited, </w:t>
      </w:r>
      <w:r w:rsidR="002333AD" w:rsidRPr="00A12868">
        <w:rPr>
          <w:rFonts w:eastAsia="Times New Roman" w:cs="Arial"/>
          <w:sz w:val="22"/>
          <w:lang w:eastAsia="en-GB"/>
        </w:rPr>
        <w:t xml:space="preserve">but </w:t>
      </w:r>
      <w:r w:rsidR="00D42FA6" w:rsidRPr="00A12868">
        <w:rPr>
          <w:rFonts w:eastAsia="Times New Roman" w:cs="Arial"/>
          <w:sz w:val="22"/>
          <w:lang w:eastAsia="en-GB"/>
        </w:rPr>
        <w:t xml:space="preserve">even </w:t>
      </w:r>
      <w:proofErr w:type="gramStart"/>
      <w:r w:rsidRPr="00E31E96">
        <w:rPr>
          <w:rFonts w:eastAsia="Times New Roman" w:cs="Arial"/>
          <w:sz w:val="22"/>
          <w:lang w:eastAsia="en-GB"/>
        </w:rPr>
        <w:t xml:space="preserve">confident </w:t>
      </w:r>
      <w:r w:rsidR="00CE1524">
        <w:rPr>
          <w:rFonts w:eastAsia="Times New Roman" w:cs="Arial"/>
          <w:sz w:val="22"/>
          <w:lang w:eastAsia="en-GB"/>
        </w:rPr>
        <w:t>.</w:t>
      </w:r>
      <w:proofErr w:type="gramEnd"/>
      <w:r w:rsidR="00EB67D9" w:rsidRPr="00EB67D9">
        <w:rPr>
          <w:rFonts w:eastAsia="Times New Roman" w:cs="Arial"/>
          <w:sz w:val="22"/>
          <w:lang w:eastAsia="en-GB"/>
        </w:rPr>
        <w:t xml:space="preserve"> I was stressed because of fears of </w:t>
      </w:r>
      <w:proofErr w:type="gramStart"/>
      <w:r w:rsidR="00EB67D9" w:rsidRPr="00EB67D9">
        <w:rPr>
          <w:rFonts w:eastAsia="Times New Roman" w:cs="Arial"/>
          <w:sz w:val="22"/>
          <w:lang w:eastAsia="en-GB"/>
        </w:rPr>
        <w:t>unknown ,</w:t>
      </w:r>
      <w:proofErr w:type="gramEnd"/>
      <w:r w:rsidR="00EB67D9" w:rsidRPr="00EB67D9">
        <w:rPr>
          <w:rFonts w:eastAsia="Times New Roman" w:cs="Arial"/>
          <w:sz w:val="22"/>
          <w:lang w:eastAsia="en-GB"/>
        </w:rPr>
        <w:t xml:space="preserve"> I did not attend an interview and I did not know how it should go . </w:t>
      </w:r>
      <w:r w:rsidR="006B3374">
        <w:rPr>
          <w:rFonts w:eastAsia="Times New Roman" w:cs="Arial"/>
          <w:sz w:val="22"/>
          <w:lang w:eastAsia="en-GB"/>
        </w:rPr>
        <w:t xml:space="preserve">And </w:t>
      </w:r>
      <w:r w:rsidR="00EB67D9" w:rsidRPr="00EB67D9">
        <w:rPr>
          <w:rFonts w:eastAsia="Times New Roman" w:cs="Arial"/>
          <w:sz w:val="22"/>
          <w:lang w:eastAsia="en-GB"/>
        </w:rPr>
        <w:t xml:space="preserve">excited </w:t>
      </w:r>
      <w:r w:rsidR="006B3374">
        <w:rPr>
          <w:rFonts w:eastAsia="Times New Roman" w:cs="Arial"/>
          <w:sz w:val="22"/>
          <w:lang w:eastAsia="en-GB"/>
        </w:rPr>
        <w:t xml:space="preserve">I was </w:t>
      </w:r>
      <w:r w:rsidR="00EB67D9" w:rsidRPr="00EB67D9">
        <w:rPr>
          <w:rFonts w:eastAsia="Times New Roman" w:cs="Arial"/>
          <w:sz w:val="22"/>
          <w:lang w:eastAsia="en-GB"/>
        </w:rPr>
        <w:t xml:space="preserve">because I applied to a job I </w:t>
      </w:r>
      <w:proofErr w:type="gramStart"/>
      <w:r w:rsidR="00EB67D9" w:rsidRPr="00EB67D9">
        <w:rPr>
          <w:rFonts w:eastAsia="Times New Roman" w:cs="Arial"/>
          <w:sz w:val="22"/>
          <w:lang w:eastAsia="en-GB"/>
        </w:rPr>
        <w:t>wanted</w:t>
      </w:r>
      <w:r w:rsidR="006B3374">
        <w:rPr>
          <w:rFonts w:eastAsia="Times New Roman" w:cs="Arial"/>
          <w:sz w:val="22"/>
          <w:lang w:eastAsia="en-GB"/>
        </w:rPr>
        <w:t xml:space="preserve"> .</w:t>
      </w:r>
      <w:proofErr w:type="gramEnd"/>
    </w:p>
    <w:p w14:paraId="27FBAD76" w14:textId="46C0D032" w:rsidR="00BE4784" w:rsidRPr="00A12868" w:rsidRDefault="00BE4784" w:rsidP="00E31E96">
      <w:pPr>
        <w:pStyle w:val="ListParagraph"/>
        <w:spacing w:after="0" w:line="240" w:lineRule="auto"/>
        <w:jc w:val="left"/>
        <w:rPr>
          <w:rFonts w:eastAsia="Times New Roman" w:cs="Arial"/>
          <w:sz w:val="22"/>
          <w:lang w:eastAsia="en-GB"/>
        </w:rPr>
      </w:pPr>
    </w:p>
    <w:p w14:paraId="7E4D24AF" w14:textId="77777777" w:rsidR="0091002C" w:rsidRPr="00A12868" w:rsidRDefault="0091002C" w:rsidP="004A34D2">
      <w:pPr>
        <w:pStyle w:val="ListParagraph"/>
        <w:spacing w:after="0" w:line="240" w:lineRule="auto"/>
        <w:jc w:val="left"/>
        <w:rPr>
          <w:rFonts w:eastAsia="Times New Roman" w:cs="Arial"/>
          <w:sz w:val="22"/>
          <w:lang w:eastAsia="en-GB"/>
        </w:rPr>
      </w:pPr>
      <w:r w:rsidRPr="00A12868">
        <w:rPr>
          <w:rFonts w:cs="Arial"/>
          <w:sz w:val="22"/>
        </w:rPr>
        <w:t>3.</w:t>
      </w:r>
      <w:r w:rsidR="00BE4784" w:rsidRPr="00A12868">
        <w:rPr>
          <w:rFonts w:cs="Arial"/>
          <w:sz w:val="22"/>
        </w:rPr>
        <w:t>Evaluation</w:t>
      </w:r>
      <w:r w:rsidRPr="00A12868">
        <w:rPr>
          <w:rFonts w:eastAsia="Times New Roman" w:cs="Arial"/>
          <w:sz w:val="22"/>
          <w:lang w:eastAsia="en-GB"/>
        </w:rPr>
        <w:t xml:space="preserve"> </w:t>
      </w:r>
    </w:p>
    <w:p w14:paraId="7ECF60E6" w14:textId="77777777" w:rsidR="00A12868" w:rsidRPr="00A12868" w:rsidRDefault="00A12868" w:rsidP="004A34D2">
      <w:pPr>
        <w:pStyle w:val="ListParagraph"/>
        <w:spacing w:after="0" w:line="240" w:lineRule="auto"/>
        <w:jc w:val="left"/>
        <w:rPr>
          <w:rFonts w:eastAsia="Times New Roman" w:cs="Arial"/>
          <w:sz w:val="22"/>
          <w:lang w:eastAsia="en-GB"/>
        </w:rPr>
      </w:pPr>
    </w:p>
    <w:p w14:paraId="4B605CC2" w14:textId="6A2DE8E9" w:rsidR="0091002C" w:rsidRPr="0091002C" w:rsidRDefault="0091002C" w:rsidP="0091002C">
      <w:pPr>
        <w:pStyle w:val="ListParagraph"/>
        <w:spacing w:after="0" w:line="240" w:lineRule="auto"/>
        <w:jc w:val="left"/>
        <w:rPr>
          <w:rFonts w:eastAsia="Times New Roman" w:cs="Arial"/>
          <w:sz w:val="22"/>
          <w:lang w:eastAsia="en-GB"/>
        </w:rPr>
      </w:pPr>
      <w:r w:rsidRPr="0091002C">
        <w:rPr>
          <w:rFonts w:eastAsia="Times New Roman" w:cs="Arial"/>
          <w:sz w:val="22"/>
          <w:lang w:eastAsia="en-GB"/>
        </w:rPr>
        <w:t xml:space="preserve">Although I was stressed that it's a new </w:t>
      </w:r>
      <w:proofErr w:type="gramStart"/>
      <w:r w:rsidRPr="0091002C">
        <w:rPr>
          <w:rFonts w:eastAsia="Times New Roman" w:cs="Arial"/>
          <w:sz w:val="22"/>
          <w:lang w:eastAsia="en-GB"/>
        </w:rPr>
        <w:t>experience ,</w:t>
      </w:r>
      <w:proofErr w:type="gramEnd"/>
      <w:r w:rsidRPr="0091002C">
        <w:rPr>
          <w:rFonts w:eastAsia="Times New Roman" w:cs="Arial"/>
          <w:sz w:val="22"/>
          <w:lang w:eastAsia="en-GB"/>
        </w:rPr>
        <w:t xml:space="preserve"> the positive part of this simulation of interview is that I know what I need to improve in the future in my attitude . Due to the rich knowledge in the chosen field I realized that I can present myself more </w:t>
      </w:r>
      <w:proofErr w:type="gramStart"/>
      <w:r w:rsidRPr="0091002C">
        <w:rPr>
          <w:rFonts w:eastAsia="Times New Roman" w:cs="Arial"/>
          <w:sz w:val="22"/>
          <w:lang w:eastAsia="en-GB"/>
        </w:rPr>
        <w:t>confidently .</w:t>
      </w:r>
      <w:proofErr w:type="gramEnd"/>
    </w:p>
    <w:p w14:paraId="53C4B83F" w14:textId="4AD35432" w:rsidR="00BE4784" w:rsidRPr="00A12868" w:rsidRDefault="00BE4784" w:rsidP="0091002C">
      <w:pPr>
        <w:pStyle w:val="ListParagraph"/>
        <w:spacing w:after="0" w:line="240" w:lineRule="auto"/>
        <w:jc w:val="left"/>
        <w:rPr>
          <w:rFonts w:eastAsia="Times New Roman" w:cs="Arial"/>
          <w:sz w:val="22"/>
          <w:lang w:eastAsia="en-GB"/>
        </w:rPr>
      </w:pPr>
    </w:p>
    <w:p w14:paraId="14B70C47" w14:textId="77777777" w:rsidR="0091002C" w:rsidRPr="00A12868" w:rsidRDefault="0091002C" w:rsidP="0091002C">
      <w:pPr>
        <w:pStyle w:val="ListParagraph"/>
        <w:spacing w:after="0" w:line="240" w:lineRule="auto"/>
        <w:jc w:val="left"/>
        <w:rPr>
          <w:rFonts w:eastAsia="Times New Roman" w:cs="Arial"/>
          <w:sz w:val="22"/>
          <w:lang w:eastAsia="en-GB"/>
        </w:rPr>
      </w:pPr>
      <w:r w:rsidRPr="00A12868">
        <w:rPr>
          <w:rFonts w:cs="Arial"/>
          <w:sz w:val="22"/>
        </w:rPr>
        <w:t>4.</w:t>
      </w:r>
      <w:r w:rsidR="00E31E96" w:rsidRPr="00A12868">
        <w:rPr>
          <w:rFonts w:cs="Arial"/>
          <w:sz w:val="22"/>
        </w:rPr>
        <w:t>Analysis</w:t>
      </w:r>
      <w:r w:rsidRPr="00A12868">
        <w:rPr>
          <w:rFonts w:eastAsia="Times New Roman" w:cs="Arial"/>
          <w:sz w:val="22"/>
          <w:lang w:eastAsia="en-GB"/>
        </w:rPr>
        <w:t xml:space="preserve"> </w:t>
      </w:r>
    </w:p>
    <w:p w14:paraId="0DAC6E9F" w14:textId="77777777" w:rsidR="00A12868" w:rsidRPr="00A12868" w:rsidRDefault="00A12868" w:rsidP="0091002C">
      <w:pPr>
        <w:pStyle w:val="ListParagraph"/>
        <w:spacing w:after="0" w:line="240" w:lineRule="auto"/>
        <w:jc w:val="left"/>
        <w:rPr>
          <w:rFonts w:eastAsia="Times New Roman" w:cs="Arial"/>
          <w:sz w:val="22"/>
          <w:lang w:eastAsia="en-GB"/>
        </w:rPr>
      </w:pPr>
    </w:p>
    <w:p w14:paraId="3EE6238D" w14:textId="0BD64F36" w:rsidR="0091002C" w:rsidRPr="0091002C" w:rsidRDefault="0091002C" w:rsidP="0091002C">
      <w:pPr>
        <w:pStyle w:val="ListParagraph"/>
        <w:spacing w:after="0" w:line="240" w:lineRule="auto"/>
        <w:jc w:val="left"/>
        <w:rPr>
          <w:rFonts w:eastAsia="Times New Roman" w:cs="Arial"/>
          <w:sz w:val="22"/>
          <w:lang w:eastAsia="en-GB"/>
        </w:rPr>
      </w:pPr>
      <w:r w:rsidRPr="0091002C">
        <w:rPr>
          <w:rFonts w:eastAsia="Times New Roman" w:cs="Arial"/>
          <w:sz w:val="22"/>
          <w:lang w:eastAsia="en-GB"/>
        </w:rPr>
        <w:t xml:space="preserve">the fact that I have already experienced a practical interview I know that in the future in the next experiences I will be much more relaxed because I already have an idea of how an interview should go and to be </w:t>
      </w:r>
      <w:proofErr w:type="gramStart"/>
      <w:r w:rsidRPr="0091002C">
        <w:rPr>
          <w:rFonts w:eastAsia="Times New Roman" w:cs="Arial"/>
          <w:sz w:val="22"/>
          <w:lang w:eastAsia="en-GB"/>
        </w:rPr>
        <w:t>successful</w:t>
      </w:r>
      <w:proofErr w:type="gramEnd"/>
      <w:r w:rsidRPr="0091002C">
        <w:rPr>
          <w:rFonts w:eastAsia="Times New Roman" w:cs="Arial"/>
          <w:sz w:val="22"/>
          <w:lang w:eastAsia="en-GB"/>
        </w:rPr>
        <w:t xml:space="preserve"> I will have to research more thoroughly on the job / company I want to apply to</w:t>
      </w:r>
      <w:r w:rsidR="00AA7569" w:rsidRPr="00A12868">
        <w:rPr>
          <w:rFonts w:eastAsia="Times New Roman" w:cs="Arial"/>
          <w:sz w:val="22"/>
          <w:lang w:eastAsia="en-GB"/>
        </w:rPr>
        <w:t>.</w:t>
      </w:r>
    </w:p>
    <w:p w14:paraId="15C6B486" w14:textId="1DEEBE94" w:rsidR="00E31E96" w:rsidRPr="00A12868" w:rsidRDefault="00E31E96" w:rsidP="0091002C">
      <w:pPr>
        <w:pStyle w:val="ListParagraph"/>
        <w:spacing w:after="0" w:line="240" w:lineRule="auto"/>
        <w:jc w:val="left"/>
        <w:rPr>
          <w:rFonts w:eastAsia="Times New Roman" w:cs="Arial"/>
          <w:sz w:val="22"/>
          <w:lang w:eastAsia="en-GB"/>
        </w:rPr>
      </w:pPr>
    </w:p>
    <w:p w14:paraId="25463922" w14:textId="0EC646D8" w:rsidR="00E31E96" w:rsidRPr="00A12868" w:rsidRDefault="0091002C" w:rsidP="0091002C">
      <w:pPr>
        <w:pStyle w:val="ListParagraph"/>
        <w:spacing w:after="0" w:line="240" w:lineRule="auto"/>
        <w:jc w:val="left"/>
        <w:rPr>
          <w:rFonts w:cs="Arial"/>
          <w:sz w:val="22"/>
        </w:rPr>
      </w:pPr>
      <w:r w:rsidRPr="00A12868">
        <w:rPr>
          <w:rFonts w:cs="Arial"/>
          <w:sz w:val="22"/>
        </w:rPr>
        <w:t>5.</w:t>
      </w:r>
      <w:r w:rsidR="00E31E96" w:rsidRPr="00A12868">
        <w:rPr>
          <w:rFonts w:cs="Arial"/>
          <w:sz w:val="22"/>
        </w:rPr>
        <w:t>Conclusion</w:t>
      </w:r>
    </w:p>
    <w:p w14:paraId="467EAA01" w14:textId="77777777" w:rsidR="00A12868" w:rsidRPr="00A12868" w:rsidRDefault="00A12868" w:rsidP="0091002C">
      <w:pPr>
        <w:pStyle w:val="ListParagraph"/>
        <w:spacing w:after="0" w:line="240" w:lineRule="auto"/>
        <w:jc w:val="left"/>
        <w:rPr>
          <w:rFonts w:cs="Arial"/>
          <w:sz w:val="22"/>
        </w:rPr>
      </w:pPr>
    </w:p>
    <w:p w14:paraId="19C88217" w14:textId="2E6518A6" w:rsidR="007B1902" w:rsidRPr="00A12868" w:rsidRDefault="00C21221" w:rsidP="0091002C">
      <w:pPr>
        <w:pStyle w:val="ListParagraph"/>
        <w:spacing w:after="0" w:line="240" w:lineRule="auto"/>
        <w:jc w:val="left"/>
        <w:rPr>
          <w:rFonts w:eastAsia="Times New Roman" w:cs="Arial"/>
          <w:sz w:val="22"/>
          <w:lang w:eastAsia="en-GB"/>
        </w:rPr>
      </w:pPr>
      <w:r w:rsidRPr="00A12868">
        <w:rPr>
          <w:rFonts w:eastAsia="Times New Roman" w:cs="Arial"/>
          <w:sz w:val="22"/>
          <w:lang w:eastAsia="en-GB"/>
        </w:rPr>
        <w:t xml:space="preserve">I learned that I have to </w:t>
      </w:r>
      <w:proofErr w:type="spellStart"/>
      <w:r w:rsidRPr="00A12868">
        <w:rPr>
          <w:rFonts w:eastAsia="Times New Roman" w:cs="Arial"/>
          <w:sz w:val="22"/>
          <w:lang w:eastAsia="en-GB"/>
        </w:rPr>
        <w:t>analyze</w:t>
      </w:r>
      <w:proofErr w:type="spellEnd"/>
      <w:r w:rsidRPr="00A12868">
        <w:rPr>
          <w:rFonts w:eastAsia="Times New Roman" w:cs="Arial"/>
          <w:sz w:val="22"/>
          <w:lang w:eastAsia="en-GB"/>
        </w:rPr>
        <w:t xml:space="preserve"> very well the plan that I want </w:t>
      </w:r>
      <w:proofErr w:type="spellStart"/>
      <w:r w:rsidRPr="00A12868">
        <w:rPr>
          <w:rFonts w:eastAsia="Times New Roman" w:cs="Arial"/>
          <w:sz w:val="22"/>
          <w:lang w:eastAsia="en-GB"/>
        </w:rPr>
        <w:t>sal</w:t>
      </w:r>
      <w:proofErr w:type="spellEnd"/>
      <w:r w:rsidRPr="00A12868">
        <w:rPr>
          <w:rFonts w:eastAsia="Times New Roman" w:cs="Arial"/>
          <w:sz w:val="22"/>
          <w:lang w:eastAsia="en-GB"/>
        </w:rPr>
        <w:t xml:space="preserve"> implement in order to have the desired </w:t>
      </w:r>
      <w:proofErr w:type="gramStart"/>
      <w:r w:rsidRPr="00A12868">
        <w:rPr>
          <w:rFonts w:eastAsia="Times New Roman" w:cs="Arial"/>
          <w:sz w:val="22"/>
          <w:lang w:eastAsia="en-GB"/>
        </w:rPr>
        <w:t>result .</w:t>
      </w:r>
      <w:proofErr w:type="gramEnd"/>
      <w:r w:rsidRPr="00A12868">
        <w:rPr>
          <w:rFonts w:eastAsia="Times New Roman" w:cs="Arial"/>
          <w:sz w:val="22"/>
          <w:lang w:eastAsia="en-GB"/>
        </w:rPr>
        <w:t xml:space="preserve"> To know very well the requirements for the job I have chosen and to </w:t>
      </w:r>
      <w:proofErr w:type="spellStart"/>
      <w:r w:rsidRPr="00A12868">
        <w:rPr>
          <w:rFonts w:eastAsia="Times New Roman" w:cs="Arial"/>
          <w:sz w:val="22"/>
          <w:lang w:eastAsia="en-GB"/>
        </w:rPr>
        <w:t>analyze</w:t>
      </w:r>
      <w:proofErr w:type="spellEnd"/>
      <w:r w:rsidRPr="00A12868">
        <w:rPr>
          <w:rFonts w:eastAsia="Times New Roman" w:cs="Arial"/>
          <w:sz w:val="22"/>
          <w:lang w:eastAsia="en-GB"/>
        </w:rPr>
        <w:t xml:space="preserve"> my skills that I have and those that I need to improve or acquire</w:t>
      </w:r>
      <w:r w:rsidRPr="00A12868">
        <w:rPr>
          <w:rFonts w:eastAsia="Times New Roman" w:cs="Arial"/>
          <w:sz w:val="22"/>
          <w:lang w:eastAsia="en-GB"/>
        </w:rPr>
        <w:t>.</w:t>
      </w:r>
    </w:p>
    <w:p w14:paraId="059DF39B" w14:textId="77777777" w:rsidR="00C21221" w:rsidRPr="00A12868" w:rsidRDefault="00C21221" w:rsidP="0091002C">
      <w:pPr>
        <w:pStyle w:val="ListParagraph"/>
        <w:spacing w:after="0" w:line="240" w:lineRule="auto"/>
        <w:jc w:val="left"/>
        <w:rPr>
          <w:rFonts w:eastAsia="Times New Roman" w:cs="Arial"/>
          <w:sz w:val="22"/>
          <w:lang w:eastAsia="en-GB"/>
        </w:rPr>
      </w:pPr>
    </w:p>
    <w:p w14:paraId="6783CD45" w14:textId="63D83166" w:rsidR="00E31E96" w:rsidRPr="00A12868" w:rsidRDefault="0091002C" w:rsidP="0091002C">
      <w:pPr>
        <w:pStyle w:val="ListParagraph"/>
        <w:spacing w:after="0" w:line="240" w:lineRule="auto"/>
        <w:jc w:val="left"/>
        <w:rPr>
          <w:rFonts w:cs="Arial"/>
          <w:sz w:val="22"/>
        </w:rPr>
      </w:pPr>
      <w:r w:rsidRPr="00A12868">
        <w:rPr>
          <w:rFonts w:cs="Arial"/>
          <w:sz w:val="22"/>
        </w:rPr>
        <w:t>6.</w:t>
      </w:r>
      <w:r w:rsidR="00E31E96" w:rsidRPr="00A12868">
        <w:rPr>
          <w:rFonts w:cs="Arial"/>
          <w:sz w:val="22"/>
        </w:rPr>
        <w:t>Action plan</w:t>
      </w:r>
    </w:p>
    <w:p w14:paraId="3B8E0F48" w14:textId="77777777" w:rsidR="00A12868" w:rsidRPr="00A12868" w:rsidRDefault="00A12868" w:rsidP="0091002C">
      <w:pPr>
        <w:pStyle w:val="ListParagraph"/>
        <w:spacing w:after="0" w:line="240" w:lineRule="auto"/>
        <w:jc w:val="left"/>
        <w:rPr>
          <w:rFonts w:cs="Arial"/>
          <w:sz w:val="22"/>
        </w:rPr>
      </w:pPr>
    </w:p>
    <w:p w14:paraId="69550839" w14:textId="34C9EA3D" w:rsidR="00E014BF" w:rsidRPr="00A12868" w:rsidRDefault="005A6574" w:rsidP="0091002C">
      <w:pPr>
        <w:pStyle w:val="ListParagraph"/>
        <w:spacing w:after="0" w:line="240" w:lineRule="auto"/>
        <w:jc w:val="left"/>
        <w:rPr>
          <w:rFonts w:eastAsia="Times New Roman" w:cs="Arial"/>
          <w:sz w:val="22"/>
          <w:lang w:eastAsia="en-GB"/>
        </w:rPr>
      </w:pPr>
      <w:r w:rsidRPr="00A12868">
        <w:rPr>
          <w:rFonts w:eastAsia="Times New Roman" w:cs="Arial"/>
          <w:sz w:val="22"/>
          <w:lang w:eastAsia="en-GB"/>
        </w:rPr>
        <w:t xml:space="preserve">The action plan is the guide for future action. This section is crucial because here I will identify what I will do </w:t>
      </w:r>
      <w:proofErr w:type="gramStart"/>
      <w:r w:rsidRPr="00A12868">
        <w:rPr>
          <w:rFonts w:eastAsia="Times New Roman" w:cs="Arial"/>
          <w:sz w:val="22"/>
          <w:lang w:eastAsia="en-GB"/>
        </w:rPr>
        <w:t>differently ,</w:t>
      </w:r>
      <w:proofErr w:type="gramEnd"/>
      <w:r w:rsidRPr="00A12868">
        <w:rPr>
          <w:rFonts w:eastAsia="Times New Roman" w:cs="Arial"/>
          <w:sz w:val="22"/>
          <w:lang w:eastAsia="en-GB"/>
        </w:rPr>
        <w:t xml:space="preserve"> to ensure an improvement in the management of similar situations in the future. Thanks to the experiences gained, it will be much easier for me to </w:t>
      </w:r>
      <w:proofErr w:type="spellStart"/>
      <w:r w:rsidRPr="00A12868">
        <w:rPr>
          <w:rFonts w:eastAsia="Times New Roman" w:cs="Arial"/>
          <w:sz w:val="22"/>
          <w:lang w:eastAsia="en-GB"/>
        </w:rPr>
        <w:t>analyze</w:t>
      </w:r>
      <w:proofErr w:type="spellEnd"/>
      <w:r w:rsidRPr="00A12868">
        <w:rPr>
          <w:rFonts w:eastAsia="Times New Roman" w:cs="Arial"/>
          <w:sz w:val="22"/>
          <w:lang w:eastAsia="en-GB"/>
        </w:rPr>
        <w:t xml:space="preserve"> and make the best choices in terms of achieving my </w:t>
      </w:r>
      <w:proofErr w:type="gramStart"/>
      <w:r w:rsidRPr="00A12868">
        <w:rPr>
          <w:rFonts w:eastAsia="Times New Roman" w:cs="Arial"/>
          <w:sz w:val="22"/>
          <w:lang w:eastAsia="en-GB"/>
        </w:rPr>
        <w:t>goals .</w:t>
      </w:r>
      <w:proofErr w:type="gramEnd"/>
      <w:r w:rsidRPr="00A12868">
        <w:rPr>
          <w:rFonts w:eastAsia="Times New Roman" w:cs="Arial"/>
          <w:sz w:val="22"/>
          <w:lang w:eastAsia="en-GB"/>
        </w:rPr>
        <w:t xml:space="preserve"> How should I behave, how should my attitude be and what exactly should I improve.</w:t>
      </w:r>
    </w:p>
    <w:p w14:paraId="640290B3" w14:textId="38CE472A" w:rsidR="00213C0F" w:rsidRPr="00A12868" w:rsidRDefault="00213C0F" w:rsidP="00201956">
      <w:pPr>
        <w:pStyle w:val="ListParagraph"/>
        <w:spacing w:after="0" w:line="240" w:lineRule="auto"/>
        <w:jc w:val="left"/>
        <w:rPr>
          <w:rFonts w:eastAsia="Times New Roman" w:cs="Arial"/>
          <w:sz w:val="22"/>
          <w:lang w:eastAsia="en-GB"/>
        </w:rPr>
      </w:pPr>
    </w:p>
    <w:p w14:paraId="41F597AE" w14:textId="77777777" w:rsidR="00AD4146" w:rsidRPr="00A12868" w:rsidRDefault="00AD4146" w:rsidP="00260AE9">
      <w:pPr>
        <w:rPr>
          <w:rFonts w:ascii="Arial" w:hAnsi="Arial" w:cs="Arial"/>
        </w:rPr>
      </w:pPr>
    </w:p>
    <w:p w14:paraId="4F06A369" w14:textId="77777777" w:rsidR="00260AE9" w:rsidRPr="00A12868" w:rsidRDefault="00260AE9" w:rsidP="00260AE9">
      <w:pPr>
        <w:rPr>
          <w:rFonts w:ascii="Arial" w:hAnsi="Arial" w:cs="Arial"/>
        </w:rPr>
      </w:pPr>
    </w:p>
    <w:p w14:paraId="79D545CB" w14:textId="1BCD2751" w:rsidR="0014658E" w:rsidRPr="00A12868" w:rsidRDefault="0014658E" w:rsidP="003F563C">
      <w:pPr>
        <w:pStyle w:val="Heading3"/>
        <w:rPr>
          <w:rFonts w:ascii="Arial" w:hAnsi="Arial" w:cs="Arial"/>
          <w:sz w:val="22"/>
          <w:szCs w:val="22"/>
        </w:rPr>
      </w:pPr>
      <w:bookmarkStart w:id="6" w:name="_Toc120116979"/>
      <w:r w:rsidRPr="00A12868">
        <w:rPr>
          <w:rFonts w:ascii="Arial" w:hAnsi="Arial" w:cs="Arial"/>
          <w:sz w:val="22"/>
          <w:szCs w:val="22"/>
        </w:rPr>
        <w:t xml:space="preserve">Reflect </w:t>
      </w:r>
      <w:r w:rsidR="00260AE9" w:rsidRPr="00A12868">
        <w:rPr>
          <w:rFonts w:ascii="Arial" w:hAnsi="Arial" w:cs="Arial"/>
          <w:sz w:val="22"/>
          <w:szCs w:val="22"/>
        </w:rPr>
        <w:t>on concepts and topics</w:t>
      </w:r>
      <w:bookmarkEnd w:id="6"/>
      <w:r w:rsidR="00260AE9" w:rsidRPr="00A12868">
        <w:rPr>
          <w:rFonts w:ascii="Arial" w:hAnsi="Arial" w:cs="Arial"/>
          <w:sz w:val="22"/>
          <w:szCs w:val="22"/>
        </w:rPr>
        <w:t xml:space="preserve"> </w:t>
      </w:r>
    </w:p>
    <w:p w14:paraId="4E5C0636" w14:textId="77777777" w:rsidR="002270F1" w:rsidRPr="00A12868" w:rsidRDefault="002270F1" w:rsidP="002270F1">
      <w:pPr>
        <w:rPr>
          <w:rFonts w:ascii="Arial" w:hAnsi="Arial" w:cs="Arial"/>
        </w:rPr>
      </w:pPr>
    </w:p>
    <w:p w14:paraId="00DD9E45" w14:textId="48812338" w:rsidR="002270F1" w:rsidRDefault="00DD0DF1" w:rsidP="002270F1">
      <w:pPr>
        <w:rPr>
          <w:rFonts w:ascii="Arial" w:hAnsi="Arial" w:cs="Arial"/>
        </w:rPr>
      </w:pPr>
      <w:r>
        <w:rPr>
          <w:rFonts w:ascii="Arial" w:hAnsi="Arial" w:cs="Arial"/>
        </w:rPr>
        <w:t xml:space="preserve">   N</w:t>
      </w:r>
      <w:r w:rsidRPr="00DD0DF1">
        <w:rPr>
          <w:rFonts w:ascii="Arial" w:hAnsi="Arial" w:cs="Arial"/>
        </w:rPr>
        <w:t xml:space="preserve">ot only in the field in which I wish to work, beauty, but I believe that in any field and for any job for which a person wishes to apply, </w:t>
      </w:r>
      <w:proofErr w:type="gramStart"/>
      <w:r w:rsidRPr="00DD0DF1">
        <w:rPr>
          <w:rFonts w:ascii="Arial" w:hAnsi="Arial" w:cs="Arial"/>
        </w:rPr>
        <w:t>all of</w:t>
      </w:r>
      <w:proofErr w:type="gramEnd"/>
      <w:r w:rsidRPr="00DD0DF1">
        <w:rPr>
          <w:rFonts w:ascii="Arial" w:hAnsi="Arial" w:cs="Arial"/>
        </w:rPr>
        <w:t xml:space="preserve"> the experience I have gained during the module and all of the activities I have participated in have only increased my knowledge.</w:t>
      </w:r>
    </w:p>
    <w:p w14:paraId="15C85EAE" w14:textId="77777777" w:rsidR="000D75AE" w:rsidRDefault="000D75AE" w:rsidP="002270F1">
      <w:pPr>
        <w:rPr>
          <w:rFonts w:ascii="Arial" w:hAnsi="Arial" w:cs="Arial"/>
        </w:rPr>
      </w:pPr>
    </w:p>
    <w:p w14:paraId="4363382B" w14:textId="06CDC4BE" w:rsidR="000D75AE" w:rsidRDefault="000D75AE" w:rsidP="002270F1">
      <w:pPr>
        <w:rPr>
          <w:rFonts w:ascii="Arial" w:hAnsi="Arial" w:cs="Arial"/>
        </w:rPr>
      </w:pPr>
      <w:r>
        <w:rPr>
          <w:rFonts w:ascii="Arial" w:hAnsi="Arial" w:cs="Arial"/>
        </w:rPr>
        <w:lastRenderedPageBreak/>
        <w:t xml:space="preserve">   T</w:t>
      </w:r>
      <w:r w:rsidRPr="000D75AE">
        <w:rPr>
          <w:rFonts w:ascii="Arial" w:hAnsi="Arial" w:cs="Arial"/>
        </w:rPr>
        <w:t xml:space="preserve">he experience that I </w:t>
      </w:r>
      <w:proofErr w:type="gramStart"/>
      <w:r w:rsidRPr="000D75AE">
        <w:rPr>
          <w:rFonts w:ascii="Arial" w:hAnsi="Arial" w:cs="Arial"/>
        </w:rPr>
        <w:t>had  on</w:t>
      </w:r>
      <w:proofErr w:type="gramEnd"/>
      <w:r w:rsidRPr="000D75AE">
        <w:rPr>
          <w:rFonts w:ascii="Arial" w:hAnsi="Arial" w:cs="Arial"/>
        </w:rPr>
        <w:t xml:space="preserve"> Open Book </w:t>
      </w:r>
      <w:proofErr w:type="spellStart"/>
      <w:r w:rsidRPr="000D75AE">
        <w:rPr>
          <w:rFonts w:ascii="Arial" w:hAnsi="Arial" w:cs="Arial"/>
        </w:rPr>
        <w:t>assesment</w:t>
      </w:r>
      <w:proofErr w:type="spellEnd"/>
      <w:r w:rsidRPr="000D75AE">
        <w:rPr>
          <w:rFonts w:ascii="Arial" w:hAnsi="Arial" w:cs="Arial"/>
        </w:rPr>
        <w:t xml:space="preserve"> , made me reflect on one thing namely that I should improve my ability to work under pressure . Although I can have many </w:t>
      </w:r>
      <w:proofErr w:type="gramStart"/>
      <w:r w:rsidRPr="000D75AE">
        <w:rPr>
          <w:rFonts w:ascii="Arial" w:hAnsi="Arial" w:cs="Arial"/>
        </w:rPr>
        <w:t>ideas ,</w:t>
      </w:r>
      <w:proofErr w:type="gramEnd"/>
      <w:r w:rsidRPr="000D75AE">
        <w:rPr>
          <w:rFonts w:ascii="Arial" w:hAnsi="Arial" w:cs="Arial"/>
        </w:rPr>
        <w:t xml:space="preserve"> when I am allocated a certain time to complete a task I have to focus more and take it step by step , because in vain I have many ideas and I want to expose them if I do not organize to deliver the essentials.</w:t>
      </w:r>
    </w:p>
    <w:p w14:paraId="6E2A7B09" w14:textId="5FE74EF6" w:rsidR="00386E70" w:rsidRDefault="00244800" w:rsidP="002270F1">
      <w:pPr>
        <w:rPr>
          <w:rFonts w:ascii="Arial" w:hAnsi="Arial" w:cs="Arial"/>
        </w:rPr>
      </w:pPr>
      <w:r>
        <w:rPr>
          <w:rFonts w:ascii="Arial" w:hAnsi="Arial" w:cs="Arial"/>
        </w:rPr>
        <w:t xml:space="preserve">   </w:t>
      </w:r>
      <w:r w:rsidRPr="00244800">
        <w:rPr>
          <w:rFonts w:ascii="Arial" w:hAnsi="Arial" w:cs="Arial"/>
        </w:rPr>
        <w:t>I also took part in activities and surveys that assisted me in improving my self-awareness, career motivation, how to advertise myself, how to prepare for a future interview, and how to choose a career.</w:t>
      </w:r>
    </w:p>
    <w:p w14:paraId="206F3CB4" w14:textId="4A555AEB" w:rsidR="00244800" w:rsidRPr="00A12868" w:rsidRDefault="00232501" w:rsidP="002270F1">
      <w:pPr>
        <w:rPr>
          <w:rFonts w:ascii="Arial" w:hAnsi="Arial" w:cs="Arial"/>
        </w:rPr>
      </w:pPr>
      <w:r>
        <w:rPr>
          <w:rFonts w:ascii="Arial" w:hAnsi="Arial" w:cs="Arial"/>
        </w:rPr>
        <w:t xml:space="preserve">  </w:t>
      </w:r>
      <w:r w:rsidRPr="00232501">
        <w:rPr>
          <w:rFonts w:ascii="Arial" w:hAnsi="Arial" w:cs="Arial"/>
        </w:rPr>
        <w:t xml:space="preserve">Writing your CV and cover letter had a huge impact on me — because I realized how important it is to write a CV correctly. A CV is a detailed document that highlights your professional and academic history. Obviously, we all have more skills, but when you apply for a particular </w:t>
      </w:r>
      <w:proofErr w:type="gramStart"/>
      <w:r w:rsidRPr="00232501">
        <w:rPr>
          <w:rFonts w:ascii="Arial" w:hAnsi="Arial" w:cs="Arial"/>
        </w:rPr>
        <w:t>job</w:t>
      </w:r>
      <w:proofErr w:type="gramEnd"/>
      <w:r w:rsidRPr="00232501">
        <w:rPr>
          <w:rFonts w:ascii="Arial" w:hAnsi="Arial" w:cs="Arial"/>
        </w:rPr>
        <w:t xml:space="preserve"> you should include in your CV only the most relevant skills that match the chosen job.</w:t>
      </w:r>
      <w:r w:rsidR="00321CE1" w:rsidRPr="00321CE1">
        <w:t xml:space="preserve"> </w:t>
      </w:r>
      <w:r w:rsidR="00321CE1" w:rsidRPr="00321CE1">
        <w:rPr>
          <w:rFonts w:ascii="Arial" w:hAnsi="Arial" w:cs="Arial"/>
        </w:rPr>
        <w:t xml:space="preserve">When writing a CV, it should not be standard and should match the requirements of the position for which I am applying, and the cover letter is important to be made for the chosen job and must contain the most significant important information about the skills that a person has and that are relevant </w:t>
      </w:r>
      <w:proofErr w:type="gramStart"/>
      <w:r w:rsidR="00321CE1" w:rsidRPr="00321CE1">
        <w:rPr>
          <w:rFonts w:ascii="Arial" w:hAnsi="Arial" w:cs="Arial"/>
        </w:rPr>
        <w:t>to  the</w:t>
      </w:r>
      <w:proofErr w:type="gramEnd"/>
      <w:r w:rsidR="00321CE1" w:rsidRPr="00321CE1">
        <w:rPr>
          <w:rFonts w:ascii="Arial" w:hAnsi="Arial" w:cs="Arial"/>
        </w:rPr>
        <w:t xml:space="preserve"> job</w:t>
      </w:r>
      <w:r w:rsidR="00321CE1">
        <w:rPr>
          <w:rFonts w:ascii="Arial" w:hAnsi="Arial" w:cs="Arial"/>
        </w:rPr>
        <w:t>.</w:t>
      </w:r>
    </w:p>
    <w:p w14:paraId="0D72215A" w14:textId="25EF2284" w:rsidR="002270F1" w:rsidRDefault="0085750D" w:rsidP="002270F1">
      <w:pPr>
        <w:rPr>
          <w:rFonts w:ascii="Arial" w:hAnsi="Arial" w:cs="Arial"/>
        </w:rPr>
      </w:pPr>
      <w:r>
        <w:rPr>
          <w:rFonts w:ascii="Arial" w:hAnsi="Arial" w:cs="Arial"/>
        </w:rPr>
        <w:t xml:space="preserve">   </w:t>
      </w:r>
      <w:r w:rsidR="002138BE">
        <w:rPr>
          <w:rFonts w:ascii="Arial" w:hAnsi="Arial" w:cs="Arial"/>
        </w:rPr>
        <w:t>T</w:t>
      </w:r>
      <w:r w:rsidR="002138BE" w:rsidRPr="002138BE">
        <w:rPr>
          <w:rFonts w:ascii="Arial" w:hAnsi="Arial" w:cs="Arial"/>
        </w:rPr>
        <w:t xml:space="preserve">he last but also the most important was the Mook Interview that made me realize how important </w:t>
      </w:r>
      <w:r w:rsidR="007679B9" w:rsidRPr="007679B9">
        <w:rPr>
          <w:rFonts w:ascii="Arial" w:hAnsi="Arial" w:cs="Arial"/>
        </w:rPr>
        <w:t>it was that I attend. I have never had such an experience, so I was a bit stressed, but then during the interview I noticed that I managed to take control of the emotions because I was able to answer the questions more confidently</w:t>
      </w:r>
    </w:p>
    <w:p w14:paraId="139FD08C" w14:textId="77777777" w:rsidR="00253050" w:rsidRDefault="00253050" w:rsidP="002270F1">
      <w:pPr>
        <w:rPr>
          <w:rFonts w:ascii="Arial" w:hAnsi="Arial" w:cs="Arial"/>
        </w:rPr>
      </w:pPr>
    </w:p>
    <w:p w14:paraId="0E369842" w14:textId="5AA1447F" w:rsidR="00253050" w:rsidRDefault="00253050" w:rsidP="00C00F15">
      <w:pPr>
        <w:pStyle w:val="Heading1"/>
      </w:pPr>
      <w:bookmarkStart w:id="7" w:name="_Toc120116980"/>
      <w:r>
        <w:t>Concl</w:t>
      </w:r>
      <w:r w:rsidR="00C00F15">
        <w:t>usion</w:t>
      </w:r>
      <w:bookmarkEnd w:id="7"/>
    </w:p>
    <w:p w14:paraId="29047B32" w14:textId="77777777" w:rsidR="00C00F15" w:rsidRPr="00C00F15" w:rsidRDefault="00C00F15" w:rsidP="00C00F15"/>
    <w:p w14:paraId="46A4432C" w14:textId="3CE5D3A5" w:rsidR="002270F1" w:rsidRDefault="00C00F15" w:rsidP="002270F1">
      <w:pPr>
        <w:rPr>
          <w:rFonts w:ascii="Arial" w:hAnsi="Arial" w:cs="Arial"/>
        </w:rPr>
      </w:pPr>
      <w:r>
        <w:rPr>
          <w:rFonts w:ascii="Arial" w:hAnsi="Arial" w:cs="Arial"/>
        </w:rPr>
        <w:t xml:space="preserve">    </w:t>
      </w:r>
      <w:r w:rsidRPr="00C00F15">
        <w:rPr>
          <w:rFonts w:ascii="Arial" w:hAnsi="Arial" w:cs="Arial"/>
        </w:rPr>
        <w:t xml:space="preserve">In conclusion everything I learned in the module and all the activities and exams I participated in, helped me to gain experience and to be more prepared in the future. Just as in the first part of the report the job I chose is the </w:t>
      </w:r>
      <w:proofErr w:type="spellStart"/>
      <w:r w:rsidRPr="00C00F15">
        <w:rPr>
          <w:rFonts w:ascii="Arial" w:hAnsi="Arial" w:cs="Arial"/>
        </w:rPr>
        <w:t>Makeu</w:t>
      </w:r>
      <w:proofErr w:type="spellEnd"/>
      <w:r w:rsidRPr="00C00F15">
        <w:rPr>
          <w:rFonts w:ascii="Arial" w:hAnsi="Arial" w:cs="Arial"/>
        </w:rPr>
        <w:t xml:space="preserve">-up artist, now I know much better to </w:t>
      </w:r>
      <w:proofErr w:type="spellStart"/>
      <w:r w:rsidRPr="00C00F15">
        <w:rPr>
          <w:rFonts w:ascii="Arial" w:hAnsi="Arial" w:cs="Arial"/>
        </w:rPr>
        <w:t>analyze</w:t>
      </w:r>
      <w:proofErr w:type="spellEnd"/>
      <w:r w:rsidRPr="00C00F15">
        <w:rPr>
          <w:rFonts w:ascii="Arial" w:hAnsi="Arial" w:cs="Arial"/>
        </w:rPr>
        <w:t xml:space="preserve"> what skills I have and which of them I need to improve, but also steps that I </w:t>
      </w:r>
      <w:proofErr w:type="gramStart"/>
      <w:r w:rsidRPr="00C00F15">
        <w:rPr>
          <w:rFonts w:ascii="Arial" w:hAnsi="Arial" w:cs="Arial"/>
        </w:rPr>
        <w:t>have to</w:t>
      </w:r>
      <w:proofErr w:type="gramEnd"/>
      <w:r w:rsidRPr="00C00F15">
        <w:rPr>
          <w:rFonts w:ascii="Arial" w:hAnsi="Arial" w:cs="Arial"/>
        </w:rPr>
        <w:t xml:space="preserve"> take to get the job.</w:t>
      </w:r>
    </w:p>
    <w:p w14:paraId="1CB3E4BF" w14:textId="77777777" w:rsidR="0085750D" w:rsidRDefault="0085750D" w:rsidP="002270F1">
      <w:pPr>
        <w:rPr>
          <w:rFonts w:ascii="Arial" w:hAnsi="Arial" w:cs="Arial"/>
        </w:rPr>
      </w:pPr>
    </w:p>
    <w:p w14:paraId="14586B23" w14:textId="77777777" w:rsidR="0085750D" w:rsidRDefault="0085750D" w:rsidP="002270F1">
      <w:pPr>
        <w:rPr>
          <w:rFonts w:ascii="Arial" w:hAnsi="Arial" w:cs="Arial"/>
        </w:rPr>
      </w:pPr>
    </w:p>
    <w:p w14:paraId="74E88751" w14:textId="77777777" w:rsidR="00C00F15" w:rsidRDefault="00C00F15" w:rsidP="002270F1">
      <w:pPr>
        <w:rPr>
          <w:rFonts w:ascii="Arial" w:hAnsi="Arial" w:cs="Arial"/>
        </w:rPr>
      </w:pPr>
    </w:p>
    <w:p w14:paraId="5E650045" w14:textId="77777777" w:rsidR="00C00F15" w:rsidRDefault="00C00F15" w:rsidP="002270F1">
      <w:pPr>
        <w:rPr>
          <w:rFonts w:ascii="Arial" w:hAnsi="Arial" w:cs="Arial"/>
        </w:rPr>
      </w:pPr>
    </w:p>
    <w:p w14:paraId="5A7BF1D5" w14:textId="77777777" w:rsidR="0085750D" w:rsidRPr="00A12868" w:rsidRDefault="0085750D" w:rsidP="002270F1">
      <w:pPr>
        <w:rPr>
          <w:rFonts w:ascii="Arial" w:hAnsi="Arial" w:cs="Arial"/>
        </w:rPr>
      </w:pPr>
    </w:p>
    <w:p w14:paraId="425F4FCC" w14:textId="093D2B7D" w:rsidR="00260AE9" w:rsidRPr="00A12868" w:rsidRDefault="002270F1" w:rsidP="003F563C">
      <w:pPr>
        <w:pStyle w:val="Heading1"/>
        <w:rPr>
          <w:rFonts w:ascii="Arial" w:hAnsi="Arial" w:cs="Arial"/>
          <w:sz w:val="22"/>
          <w:szCs w:val="22"/>
        </w:rPr>
      </w:pPr>
      <w:bookmarkStart w:id="8" w:name="_Toc120116981"/>
      <w:r w:rsidRPr="00A12868">
        <w:rPr>
          <w:rFonts w:ascii="Arial" w:hAnsi="Arial" w:cs="Arial"/>
          <w:sz w:val="22"/>
          <w:szCs w:val="22"/>
        </w:rPr>
        <w:t>References</w:t>
      </w:r>
      <w:bookmarkEnd w:id="8"/>
      <w:r w:rsidRPr="00A12868">
        <w:rPr>
          <w:rFonts w:ascii="Arial" w:hAnsi="Arial" w:cs="Arial"/>
          <w:sz w:val="22"/>
          <w:szCs w:val="22"/>
        </w:rPr>
        <w:t xml:space="preserve"> </w:t>
      </w:r>
    </w:p>
    <w:p w14:paraId="7CE0437A" w14:textId="2E4AED75" w:rsidR="00D17476" w:rsidRPr="00A12868" w:rsidRDefault="00094E00" w:rsidP="00094E00">
      <w:pPr>
        <w:pStyle w:val="ListParagraph"/>
        <w:numPr>
          <w:ilvl w:val="0"/>
          <w:numId w:val="2"/>
        </w:numPr>
        <w:rPr>
          <w:rFonts w:cs="Arial"/>
          <w:sz w:val="22"/>
        </w:rPr>
      </w:pPr>
      <w:r w:rsidRPr="00A12868">
        <w:rPr>
          <w:rFonts w:cs="Arial"/>
          <w:sz w:val="22"/>
        </w:rPr>
        <w:t xml:space="preserve">Beauty Changes </w:t>
      </w:r>
      <w:proofErr w:type="gramStart"/>
      <w:r w:rsidRPr="00A12868">
        <w:rPr>
          <w:rFonts w:cs="Arial"/>
          <w:sz w:val="22"/>
        </w:rPr>
        <w:t>Lives ,</w:t>
      </w:r>
      <w:proofErr w:type="gramEnd"/>
      <w:r w:rsidRPr="00A12868">
        <w:rPr>
          <w:rFonts w:cs="Arial"/>
          <w:sz w:val="22"/>
        </w:rPr>
        <w:t xml:space="preserve"> 2022 </w:t>
      </w:r>
      <w:r w:rsidR="00380A4C" w:rsidRPr="00A12868">
        <w:rPr>
          <w:rFonts w:cs="Arial"/>
          <w:sz w:val="22"/>
        </w:rPr>
        <w:t xml:space="preserve">, link : </w:t>
      </w:r>
      <w:hyperlink r:id="rId6" w:history="1">
        <w:r w:rsidR="00611BE7" w:rsidRPr="00A12868">
          <w:rPr>
            <w:rFonts w:cs="Arial"/>
            <w:color w:val="0000FF"/>
            <w:sz w:val="22"/>
            <w:u w:val="single"/>
          </w:rPr>
          <w:t>Careers in Beauty | Beauty Changes Lives</w:t>
        </w:r>
      </w:hyperlink>
    </w:p>
    <w:p w14:paraId="3E71A136" w14:textId="40866EFE" w:rsidR="00D321B6" w:rsidRPr="00A12868" w:rsidRDefault="00D321B6" w:rsidP="00D321B6">
      <w:pPr>
        <w:pStyle w:val="ListParagraph"/>
        <w:numPr>
          <w:ilvl w:val="0"/>
          <w:numId w:val="2"/>
        </w:numPr>
        <w:rPr>
          <w:rFonts w:cs="Arial"/>
          <w:sz w:val="22"/>
        </w:rPr>
      </w:pPr>
      <w:r w:rsidRPr="00D321B6">
        <w:rPr>
          <w:rFonts w:cs="Arial"/>
          <w:sz w:val="22"/>
        </w:rPr>
        <w:t xml:space="preserve">Gibbs, G. (1998) </w:t>
      </w:r>
      <w:r w:rsidRPr="00D321B6">
        <w:rPr>
          <w:rFonts w:cs="Arial"/>
          <w:i/>
          <w:iCs/>
          <w:sz w:val="22"/>
        </w:rPr>
        <w:t xml:space="preserve">Learning By </w:t>
      </w:r>
      <w:proofErr w:type="gramStart"/>
      <w:r w:rsidRPr="00D321B6">
        <w:rPr>
          <w:rFonts w:cs="Arial"/>
          <w:i/>
          <w:iCs/>
          <w:sz w:val="22"/>
        </w:rPr>
        <w:t>Doing :</w:t>
      </w:r>
      <w:proofErr w:type="gramEnd"/>
      <w:r w:rsidRPr="00D321B6">
        <w:rPr>
          <w:rFonts w:cs="Arial"/>
          <w:i/>
          <w:iCs/>
          <w:sz w:val="22"/>
        </w:rPr>
        <w:t xml:space="preserve"> A guide to teaching and learning methods</w:t>
      </w:r>
      <w:r w:rsidRPr="00D321B6">
        <w:rPr>
          <w:rFonts w:cs="Arial"/>
          <w:sz w:val="22"/>
        </w:rPr>
        <w:t>, Oxford: Further Education Unit, Oxford Polytechnic</w:t>
      </w:r>
    </w:p>
    <w:p w14:paraId="7A4DAB02" w14:textId="68F91231" w:rsidR="002B2C50" w:rsidRPr="00A12868" w:rsidRDefault="002B2C50" w:rsidP="00094E00">
      <w:pPr>
        <w:pStyle w:val="ListParagraph"/>
        <w:numPr>
          <w:ilvl w:val="0"/>
          <w:numId w:val="2"/>
        </w:numPr>
        <w:rPr>
          <w:rFonts w:cs="Arial"/>
          <w:sz w:val="22"/>
        </w:rPr>
      </w:pPr>
      <w:proofErr w:type="spellStart"/>
      <w:r w:rsidRPr="00A12868">
        <w:rPr>
          <w:rFonts w:cs="Arial"/>
          <w:sz w:val="22"/>
        </w:rPr>
        <w:t>NigCareers</w:t>
      </w:r>
      <w:proofErr w:type="spellEnd"/>
      <w:r w:rsidRPr="00A12868">
        <w:rPr>
          <w:rFonts w:cs="Arial"/>
          <w:sz w:val="22"/>
        </w:rPr>
        <w:t xml:space="preserve"> , 2022 , </w:t>
      </w:r>
      <w:r w:rsidR="00D77BEA" w:rsidRPr="00A12868">
        <w:rPr>
          <w:rFonts w:cs="Arial"/>
          <w:sz w:val="22"/>
        </w:rPr>
        <w:t xml:space="preserve">Makeup Artist Job Description </w:t>
      </w:r>
      <w:r w:rsidR="00FB66B1" w:rsidRPr="00A12868">
        <w:rPr>
          <w:rFonts w:cs="Arial"/>
          <w:sz w:val="22"/>
        </w:rPr>
        <w:t xml:space="preserve">, Skills and Salary ; link : </w:t>
      </w:r>
      <w:hyperlink r:id="rId7" w:anchor=":~:text=Essential%20Skills%201%20Creativity%3A%20A%20makeup%20artist%20must,develop%20the%20ability%20to%20work%20under%20pressure.%20" w:history="1">
        <w:r w:rsidR="00042DAE" w:rsidRPr="00A12868">
          <w:rPr>
            <w:rFonts w:cs="Arial"/>
            <w:color w:val="0000FF"/>
            <w:sz w:val="22"/>
            <w:u w:val="single"/>
          </w:rPr>
          <w:t>Makeup Artist Job Description, Skills, and Salary (nigcareers.com)</w:t>
        </w:r>
      </w:hyperlink>
    </w:p>
    <w:p w14:paraId="3257F893" w14:textId="3C2E57B8" w:rsidR="00D26EE3" w:rsidRPr="00A12868" w:rsidRDefault="00D26EE3" w:rsidP="00E91614">
      <w:pPr>
        <w:pStyle w:val="ListParagraph"/>
        <w:numPr>
          <w:ilvl w:val="0"/>
          <w:numId w:val="2"/>
        </w:numPr>
        <w:rPr>
          <w:rFonts w:cs="Arial"/>
          <w:sz w:val="22"/>
        </w:rPr>
      </w:pPr>
      <w:r w:rsidRPr="00A12868">
        <w:rPr>
          <w:rFonts w:cs="Arial"/>
          <w:sz w:val="22"/>
        </w:rPr>
        <w:lastRenderedPageBreak/>
        <w:t>Paterson, C. and Chapman, J., 2013. Enhancing skills of critical reflection to evidence learning in professional practice. </w:t>
      </w:r>
      <w:r w:rsidRPr="00A12868">
        <w:rPr>
          <w:rFonts w:cs="Arial"/>
          <w:i/>
          <w:iCs/>
          <w:sz w:val="22"/>
        </w:rPr>
        <w:t>Physical Therapy in Sport</w:t>
      </w:r>
      <w:r w:rsidRPr="00A12868">
        <w:rPr>
          <w:rFonts w:cs="Arial"/>
          <w:sz w:val="22"/>
        </w:rPr>
        <w:t>, </w:t>
      </w:r>
      <w:r w:rsidRPr="00A12868">
        <w:rPr>
          <w:rFonts w:cs="Arial"/>
          <w:i/>
          <w:iCs/>
          <w:sz w:val="22"/>
        </w:rPr>
        <w:t>14</w:t>
      </w:r>
      <w:r w:rsidRPr="00A12868">
        <w:rPr>
          <w:rFonts w:cs="Arial"/>
          <w:sz w:val="22"/>
        </w:rPr>
        <w:t>(3), pp.133-138.</w:t>
      </w:r>
    </w:p>
    <w:p w14:paraId="3ACEBEF9" w14:textId="126507C1" w:rsidR="00B93024" w:rsidRPr="00A12868" w:rsidRDefault="00B93024" w:rsidP="00094E00">
      <w:pPr>
        <w:pStyle w:val="ListParagraph"/>
        <w:numPr>
          <w:ilvl w:val="0"/>
          <w:numId w:val="2"/>
        </w:numPr>
        <w:rPr>
          <w:rFonts w:cs="Arial"/>
          <w:sz w:val="22"/>
        </w:rPr>
      </w:pPr>
      <w:r w:rsidRPr="00A12868">
        <w:rPr>
          <w:rFonts w:cs="Arial"/>
          <w:sz w:val="22"/>
        </w:rPr>
        <w:t>Ref</w:t>
      </w:r>
      <w:r w:rsidR="006B17F8" w:rsidRPr="00A12868">
        <w:rPr>
          <w:rFonts w:cs="Arial"/>
          <w:sz w:val="22"/>
        </w:rPr>
        <w:t xml:space="preserve">lection Toolkit , 2022 , link : </w:t>
      </w:r>
      <w:hyperlink r:id="rId8" w:history="1">
        <w:r w:rsidR="00D26EE3" w:rsidRPr="00A12868">
          <w:rPr>
            <w:rFonts w:cs="Arial"/>
            <w:color w:val="0000FF"/>
            <w:sz w:val="22"/>
            <w:u w:val="single"/>
          </w:rPr>
          <w:t>Gibbs' Reflective Cycle | The University of Edinburgh</w:t>
        </w:r>
      </w:hyperlink>
    </w:p>
    <w:p w14:paraId="39FAE697" w14:textId="77777777" w:rsidR="003A49F0" w:rsidRPr="00A12868" w:rsidRDefault="003A49F0" w:rsidP="003A49F0">
      <w:pPr>
        <w:pStyle w:val="ListParagraph"/>
        <w:numPr>
          <w:ilvl w:val="0"/>
          <w:numId w:val="2"/>
        </w:numPr>
        <w:rPr>
          <w:rFonts w:cs="Arial"/>
          <w:sz w:val="22"/>
        </w:rPr>
      </w:pPr>
      <w:r w:rsidRPr="00A12868">
        <w:rPr>
          <w:rFonts w:cs="Arial"/>
          <w:sz w:val="22"/>
        </w:rPr>
        <w:t>Smith, J. (2011). Personal Development Planning - What You Need to Know: Definitions, Best Practices, Benefits and Practical Solutions. (</w:t>
      </w:r>
      <w:proofErr w:type="spellStart"/>
      <w:r w:rsidRPr="00A12868">
        <w:rPr>
          <w:rFonts w:cs="Arial"/>
          <w:sz w:val="22"/>
        </w:rPr>
        <w:t>n.p.</w:t>
      </w:r>
      <w:proofErr w:type="spellEnd"/>
      <w:r w:rsidRPr="00A12868">
        <w:rPr>
          <w:rFonts w:cs="Arial"/>
          <w:sz w:val="22"/>
        </w:rPr>
        <w:t>): Lightning Source Incorporated.</w:t>
      </w:r>
    </w:p>
    <w:p w14:paraId="548669F2" w14:textId="131F69B8" w:rsidR="00323BDB" w:rsidRPr="00A12868" w:rsidRDefault="00323BDB" w:rsidP="003A49F0">
      <w:pPr>
        <w:pStyle w:val="ListParagraph"/>
        <w:numPr>
          <w:ilvl w:val="0"/>
          <w:numId w:val="2"/>
        </w:numPr>
        <w:rPr>
          <w:rFonts w:cs="Arial"/>
          <w:sz w:val="22"/>
        </w:rPr>
      </w:pPr>
      <w:r w:rsidRPr="00A12868">
        <w:rPr>
          <w:rFonts w:cs="Arial"/>
          <w:sz w:val="22"/>
        </w:rPr>
        <w:t xml:space="preserve">Smith J. </w:t>
      </w:r>
      <w:r w:rsidR="008A7C78" w:rsidRPr="00A12868">
        <w:rPr>
          <w:rFonts w:cs="Arial"/>
          <w:sz w:val="22"/>
        </w:rPr>
        <w:t xml:space="preserve">,2012 </w:t>
      </w:r>
      <w:r w:rsidR="00914B93" w:rsidRPr="00A12868">
        <w:rPr>
          <w:rFonts w:cs="Arial"/>
          <w:sz w:val="22"/>
        </w:rPr>
        <w:t xml:space="preserve">, link : </w:t>
      </w:r>
      <w:hyperlink r:id="rId9" w:history="1">
        <w:r w:rsidR="00914B93" w:rsidRPr="00A12868">
          <w:rPr>
            <w:rFonts w:cs="Arial"/>
            <w:color w:val="0000FF"/>
            <w:sz w:val="22"/>
            <w:u w:val="single"/>
          </w:rPr>
          <w:t>Personal Development Planning - What You Need to Know: Definitions, Best Practices, Benefits and Practical Solutions: James Smith: 9781743332054: Telegraph bookshop</w:t>
        </w:r>
      </w:hyperlink>
    </w:p>
    <w:p w14:paraId="1ADCB8F0" w14:textId="77777777" w:rsidR="003A49F0" w:rsidRPr="00094E00" w:rsidRDefault="003A49F0" w:rsidP="00E91614">
      <w:pPr>
        <w:pStyle w:val="ListParagraph"/>
        <w:rPr>
          <w:rFonts w:cs="Arial"/>
          <w:sz w:val="22"/>
        </w:rPr>
      </w:pPr>
    </w:p>
    <w:sectPr w:rsidR="003A49F0" w:rsidRPr="00094E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B54A0"/>
    <w:multiLevelType w:val="hybridMultilevel"/>
    <w:tmpl w:val="7EA88BDE"/>
    <w:lvl w:ilvl="0" w:tplc="60F86964">
      <w:start w:val="1"/>
      <w:numFmt w:val="bullet"/>
      <w:lvlText w:val="•"/>
      <w:lvlJc w:val="left"/>
      <w:pPr>
        <w:tabs>
          <w:tab w:val="num" w:pos="720"/>
        </w:tabs>
        <w:ind w:left="720" w:hanging="360"/>
      </w:pPr>
      <w:rPr>
        <w:rFonts w:ascii="Times New Roman" w:hAnsi="Times New Roman" w:hint="default"/>
      </w:rPr>
    </w:lvl>
    <w:lvl w:ilvl="1" w:tplc="BDEA50B2" w:tentative="1">
      <w:start w:val="1"/>
      <w:numFmt w:val="bullet"/>
      <w:lvlText w:val="•"/>
      <w:lvlJc w:val="left"/>
      <w:pPr>
        <w:tabs>
          <w:tab w:val="num" w:pos="1440"/>
        </w:tabs>
        <w:ind w:left="1440" w:hanging="360"/>
      </w:pPr>
      <w:rPr>
        <w:rFonts w:ascii="Times New Roman" w:hAnsi="Times New Roman" w:hint="default"/>
      </w:rPr>
    </w:lvl>
    <w:lvl w:ilvl="2" w:tplc="45E27C80" w:tentative="1">
      <w:start w:val="1"/>
      <w:numFmt w:val="bullet"/>
      <w:lvlText w:val="•"/>
      <w:lvlJc w:val="left"/>
      <w:pPr>
        <w:tabs>
          <w:tab w:val="num" w:pos="2160"/>
        </w:tabs>
        <w:ind w:left="2160" w:hanging="360"/>
      </w:pPr>
      <w:rPr>
        <w:rFonts w:ascii="Times New Roman" w:hAnsi="Times New Roman" w:hint="default"/>
      </w:rPr>
    </w:lvl>
    <w:lvl w:ilvl="3" w:tplc="ACCE0C98" w:tentative="1">
      <w:start w:val="1"/>
      <w:numFmt w:val="bullet"/>
      <w:lvlText w:val="•"/>
      <w:lvlJc w:val="left"/>
      <w:pPr>
        <w:tabs>
          <w:tab w:val="num" w:pos="2880"/>
        </w:tabs>
        <w:ind w:left="2880" w:hanging="360"/>
      </w:pPr>
      <w:rPr>
        <w:rFonts w:ascii="Times New Roman" w:hAnsi="Times New Roman" w:hint="default"/>
      </w:rPr>
    </w:lvl>
    <w:lvl w:ilvl="4" w:tplc="5E04351A" w:tentative="1">
      <w:start w:val="1"/>
      <w:numFmt w:val="bullet"/>
      <w:lvlText w:val="•"/>
      <w:lvlJc w:val="left"/>
      <w:pPr>
        <w:tabs>
          <w:tab w:val="num" w:pos="3600"/>
        </w:tabs>
        <w:ind w:left="3600" w:hanging="360"/>
      </w:pPr>
      <w:rPr>
        <w:rFonts w:ascii="Times New Roman" w:hAnsi="Times New Roman" w:hint="default"/>
      </w:rPr>
    </w:lvl>
    <w:lvl w:ilvl="5" w:tplc="782CA8DC" w:tentative="1">
      <w:start w:val="1"/>
      <w:numFmt w:val="bullet"/>
      <w:lvlText w:val="•"/>
      <w:lvlJc w:val="left"/>
      <w:pPr>
        <w:tabs>
          <w:tab w:val="num" w:pos="4320"/>
        </w:tabs>
        <w:ind w:left="4320" w:hanging="360"/>
      </w:pPr>
      <w:rPr>
        <w:rFonts w:ascii="Times New Roman" w:hAnsi="Times New Roman" w:hint="default"/>
      </w:rPr>
    </w:lvl>
    <w:lvl w:ilvl="6" w:tplc="953E0294" w:tentative="1">
      <w:start w:val="1"/>
      <w:numFmt w:val="bullet"/>
      <w:lvlText w:val="•"/>
      <w:lvlJc w:val="left"/>
      <w:pPr>
        <w:tabs>
          <w:tab w:val="num" w:pos="5040"/>
        </w:tabs>
        <w:ind w:left="5040" w:hanging="360"/>
      </w:pPr>
      <w:rPr>
        <w:rFonts w:ascii="Times New Roman" w:hAnsi="Times New Roman" w:hint="default"/>
      </w:rPr>
    </w:lvl>
    <w:lvl w:ilvl="7" w:tplc="6AA6DE1C" w:tentative="1">
      <w:start w:val="1"/>
      <w:numFmt w:val="bullet"/>
      <w:lvlText w:val="•"/>
      <w:lvlJc w:val="left"/>
      <w:pPr>
        <w:tabs>
          <w:tab w:val="num" w:pos="5760"/>
        </w:tabs>
        <w:ind w:left="5760" w:hanging="360"/>
      </w:pPr>
      <w:rPr>
        <w:rFonts w:ascii="Times New Roman" w:hAnsi="Times New Roman" w:hint="default"/>
      </w:rPr>
    </w:lvl>
    <w:lvl w:ilvl="8" w:tplc="91ACE2D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6740605"/>
    <w:multiLevelType w:val="hybridMultilevel"/>
    <w:tmpl w:val="518A91F0"/>
    <w:lvl w:ilvl="0" w:tplc="369EB88C">
      <w:start w:val="1"/>
      <w:numFmt w:val="bullet"/>
      <w:lvlText w:val="•"/>
      <w:lvlJc w:val="left"/>
      <w:pPr>
        <w:tabs>
          <w:tab w:val="num" w:pos="720"/>
        </w:tabs>
        <w:ind w:left="720" w:hanging="360"/>
      </w:pPr>
      <w:rPr>
        <w:rFonts w:ascii="Times New Roman" w:hAnsi="Times New Roman" w:hint="default"/>
      </w:rPr>
    </w:lvl>
    <w:lvl w:ilvl="1" w:tplc="80C6BC84" w:tentative="1">
      <w:start w:val="1"/>
      <w:numFmt w:val="bullet"/>
      <w:lvlText w:val="•"/>
      <w:lvlJc w:val="left"/>
      <w:pPr>
        <w:tabs>
          <w:tab w:val="num" w:pos="1440"/>
        </w:tabs>
        <w:ind w:left="1440" w:hanging="360"/>
      </w:pPr>
      <w:rPr>
        <w:rFonts w:ascii="Times New Roman" w:hAnsi="Times New Roman" w:hint="default"/>
      </w:rPr>
    </w:lvl>
    <w:lvl w:ilvl="2" w:tplc="BA4C7748" w:tentative="1">
      <w:start w:val="1"/>
      <w:numFmt w:val="bullet"/>
      <w:lvlText w:val="•"/>
      <w:lvlJc w:val="left"/>
      <w:pPr>
        <w:tabs>
          <w:tab w:val="num" w:pos="2160"/>
        </w:tabs>
        <w:ind w:left="2160" w:hanging="360"/>
      </w:pPr>
      <w:rPr>
        <w:rFonts w:ascii="Times New Roman" w:hAnsi="Times New Roman" w:hint="default"/>
      </w:rPr>
    </w:lvl>
    <w:lvl w:ilvl="3" w:tplc="8AE4EDD8" w:tentative="1">
      <w:start w:val="1"/>
      <w:numFmt w:val="bullet"/>
      <w:lvlText w:val="•"/>
      <w:lvlJc w:val="left"/>
      <w:pPr>
        <w:tabs>
          <w:tab w:val="num" w:pos="2880"/>
        </w:tabs>
        <w:ind w:left="2880" w:hanging="360"/>
      </w:pPr>
      <w:rPr>
        <w:rFonts w:ascii="Times New Roman" w:hAnsi="Times New Roman" w:hint="default"/>
      </w:rPr>
    </w:lvl>
    <w:lvl w:ilvl="4" w:tplc="18027BD8" w:tentative="1">
      <w:start w:val="1"/>
      <w:numFmt w:val="bullet"/>
      <w:lvlText w:val="•"/>
      <w:lvlJc w:val="left"/>
      <w:pPr>
        <w:tabs>
          <w:tab w:val="num" w:pos="3600"/>
        </w:tabs>
        <w:ind w:left="3600" w:hanging="360"/>
      </w:pPr>
      <w:rPr>
        <w:rFonts w:ascii="Times New Roman" w:hAnsi="Times New Roman" w:hint="default"/>
      </w:rPr>
    </w:lvl>
    <w:lvl w:ilvl="5" w:tplc="9EE2DFE6" w:tentative="1">
      <w:start w:val="1"/>
      <w:numFmt w:val="bullet"/>
      <w:lvlText w:val="•"/>
      <w:lvlJc w:val="left"/>
      <w:pPr>
        <w:tabs>
          <w:tab w:val="num" w:pos="4320"/>
        </w:tabs>
        <w:ind w:left="4320" w:hanging="360"/>
      </w:pPr>
      <w:rPr>
        <w:rFonts w:ascii="Times New Roman" w:hAnsi="Times New Roman" w:hint="default"/>
      </w:rPr>
    </w:lvl>
    <w:lvl w:ilvl="6" w:tplc="FEA8354C" w:tentative="1">
      <w:start w:val="1"/>
      <w:numFmt w:val="bullet"/>
      <w:lvlText w:val="•"/>
      <w:lvlJc w:val="left"/>
      <w:pPr>
        <w:tabs>
          <w:tab w:val="num" w:pos="5040"/>
        </w:tabs>
        <w:ind w:left="5040" w:hanging="360"/>
      </w:pPr>
      <w:rPr>
        <w:rFonts w:ascii="Times New Roman" w:hAnsi="Times New Roman" w:hint="default"/>
      </w:rPr>
    </w:lvl>
    <w:lvl w:ilvl="7" w:tplc="273C9D02" w:tentative="1">
      <w:start w:val="1"/>
      <w:numFmt w:val="bullet"/>
      <w:lvlText w:val="•"/>
      <w:lvlJc w:val="left"/>
      <w:pPr>
        <w:tabs>
          <w:tab w:val="num" w:pos="5760"/>
        </w:tabs>
        <w:ind w:left="5760" w:hanging="360"/>
      </w:pPr>
      <w:rPr>
        <w:rFonts w:ascii="Times New Roman" w:hAnsi="Times New Roman" w:hint="default"/>
      </w:rPr>
    </w:lvl>
    <w:lvl w:ilvl="8" w:tplc="05EC7E0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EAB4631"/>
    <w:multiLevelType w:val="hybridMultilevel"/>
    <w:tmpl w:val="F0628906"/>
    <w:lvl w:ilvl="0" w:tplc="3D149866">
      <w:start w:val="1"/>
      <w:numFmt w:val="bullet"/>
      <w:lvlText w:val="•"/>
      <w:lvlJc w:val="left"/>
      <w:pPr>
        <w:tabs>
          <w:tab w:val="num" w:pos="720"/>
        </w:tabs>
        <w:ind w:left="720" w:hanging="360"/>
      </w:pPr>
      <w:rPr>
        <w:rFonts w:ascii="Times New Roman" w:hAnsi="Times New Roman" w:hint="default"/>
      </w:rPr>
    </w:lvl>
    <w:lvl w:ilvl="1" w:tplc="1FAC74C8" w:tentative="1">
      <w:start w:val="1"/>
      <w:numFmt w:val="bullet"/>
      <w:lvlText w:val="•"/>
      <w:lvlJc w:val="left"/>
      <w:pPr>
        <w:tabs>
          <w:tab w:val="num" w:pos="1440"/>
        </w:tabs>
        <w:ind w:left="1440" w:hanging="360"/>
      </w:pPr>
      <w:rPr>
        <w:rFonts w:ascii="Times New Roman" w:hAnsi="Times New Roman" w:hint="default"/>
      </w:rPr>
    </w:lvl>
    <w:lvl w:ilvl="2" w:tplc="B68C9724" w:tentative="1">
      <w:start w:val="1"/>
      <w:numFmt w:val="bullet"/>
      <w:lvlText w:val="•"/>
      <w:lvlJc w:val="left"/>
      <w:pPr>
        <w:tabs>
          <w:tab w:val="num" w:pos="2160"/>
        </w:tabs>
        <w:ind w:left="2160" w:hanging="360"/>
      </w:pPr>
      <w:rPr>
        <w:rFonts w:ascii="Times New Roman" w:hAnsi="Times New Roman" w:hint="default"/>
      </w:rPr>
    </w:lvl>
    <w:lvl w:ilvl="3" w:tplc="B77476DE" w:tentative="1">
      <w:start w:val="1"/>
      <w:numFmt w:val="bullet"/>
      <w:lvlText w:val="•"/>
      <w:lvlJc w:val="left"/>
      <w:pPr>
        <w:tabs>
          <w:tab w:val="num" w:pos="2880"/>
        </w:tabs>
        <w:ind w:left="2880" w:hanging="360"/>
      </w:pPr>
      <w:rPr>
        <w:rFonts w:ascii="Times New Roman" w:hAnsi="Times New Roman" w:hint="default"/>
      </w:rPr>
    </w:lvl>
    <w:lvl w:ilvl="4" w:tplc="C6821C1A" w:tentative="1">
      <w:start w:val="1"/>
      <w:numFmt w:val="bullet"/>
      <w:lvlText w:val="•"/>
      <w:lvlJc w:val="left"/>
      <w:pPr>
        <w:tabs>
          <w:tab w:val="num" w:pos="3600"/>
        </w:tabs>
        <w:ind w:left="3600" w:hanging="360"/>
      </w:pPr>
      <w:rPr>
        <w:rFonts w:ascii="Times New Roman" w:hAnsi="Times New Roman" w:hint="default"/>
      </w:rPr>
    </w:lvl>
    <w:lvl w:ilvl="5" w:tplc="84BE156E" w:tentative="1">
      <w:start w:val="1"/>
      <w:numFmt w:val="bullet"/>
      <w:lvlText w:val="•"/>
      <w:lvlJc w:val="left"/>
      <w:pPr>
        <w:tabs>
          <w:tab w:val="num" w:pos="4320"/>
        </w:tabs>
        <w:ind w:left="4320" w:hanging="360"/>
      </w:pPr>
      <w:rPr>
        <w:rFonts w:ascii="Times New Roman" w:hAnsi="Times New Roman" w:hint="default"/>
      </w:rPr>
    </w:lvl>
    <w:lvl w:ilvl="6" w:tplc="7ECCFEB4" w:tentative="1">
      <w:start w:val="1"/>
      <w:numFmt w:val="bullet"/>
      <w:lvlText w:val="•"/>
      <w:lvlJc w:val="left"/>
      <w:pPr>
        <w:tabs>
          <w:tab w:val="num" w:pos="5040"/>
        </w:tabs>
        <w:ind w:left="5040" w:hanging="360"/>
      </w:pPr>
      <w:rPr>
        <w:rFonts w:ascii="Times New Roman" w:hAnsi="Times New Roman" w:hint="default"/>
      </w:rPr>
    </w:lvl>
    <w:lvl w:ilvl="7" w:tplc="0BE472F4" w:tentative="1">
      <w:start w:val="1"/>
      <w:numFmt w:val="bullet"/>
      <w:lvlText w:val="•"/>
      <w:lvlJc w:val="left"/>
      <w:pPr>
        <w:tabs>
          <w:tab w:val="num" w:pos="5760"/>
        </w:tabs>
        <w:ind w:left="5760" w:hanging="360"/>
      </w:pPr>
      <w:rPr>
        <w:rFonts w:ascii="Times New Roman" w:hAnsi="Times New Roman" w:hint="default"/>
      </w:rPr>
    </w:lvl>
    <w:lvl w:ilvl="8" w:tplc="6E10C67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9A66EEB"/>
    <w:multiLevelType w:val="hybridMultilevel"/>
    <w:tmpl w:val="FC1AFED0"/>
    <w:lvl w:ilvl="0" w:tplc="2ADE0CD6">
      <w:start w:val="1"/>
      <w:numFmt w:val="bullet"/>
      <w:lvlText w:val="•"/>
      <w:lvlJc w:val="left"/>
      <w:pPr>
        <w:tabs>
          <w:tab w:val="num" w:pos="720"/>
        </w:tabs>
        <w:ind w:left="720" w:hanging="360"/>
      </w:pPr>
      <w:rPr>
        <w:rFonts w:ascii="Times New Roman" w:hAnsi="Times New Roman" w:hint="default"/>
      </w:rPr>
    </w:lvl>
    <w:lvl w:ilvl="1" w:tplc="D940EDCA" w:tentative="1">
      <w:start w:val="1"/>
      <w:numFmt w:val="bullet"/>
      <w:lvlText w:val="•"/>
      <w:lvlJc w:val="left"/>
      <w:pPr>
        <w:tabs>
          <w:tab w:val="num" w:pos="1440"/>
        </w:tabs>
        <w:ind w:left="1440" w:hanging="360"/>
      </w:pPr>
      <w:rPr>
        <w:rFonts w:ascii="Times New Roman" w:hAnsi="Times New Roman" w:hint="default"/>
      </w:rPr>
    </w:lvl>
    <w:lvl w:ilvl="2" w:tplc="FEDE3486" w:tentative="1">
      <w:start w:val="1"/>
      <w:numFmt w:val="bullet"/>
      <w:lvlText w:val="•"/>
      <w:lvlJc w:val="left"/>
      <w:pPr>
        <w:tabs>
          <w:tab w:val="num" w:pos="2160"/>
        </w:tabs>
        <w:ind w:left="2160" w:hanging="360"/>
      </w:pPr>
      <w:rPr>
        <w:rFonts w:ascii="Times New Roman" w:hAnsi="Times New Roman" w:hint="default"/>
      </w:rPr>
    </w:lvl>
    <w:lvl w:ilvl="3" w:tplc="8582333E" w:tentative="1">
      <w:start w:val="1"/>
      <w:numFmt w:val="bullet"/>
      <w:lvlText w:val="•"/>
      <w:lvlJc w:val="left"/>
      <w:pPr>
        <w:tabs>
          <w:tab w:val="num" w:pos="2880"/>
        </w:tabs>
        <w:ind w:left="2880" w:hanging="360"/>
      </w:pPr>
      <w:rPr>
        <w:rFonts w:ascii="Times New Roman" w:hAnsi="Times New Roman" w:hint="default"/>
      </w:rPr>
    </w:lvl>
    <w:lvl w:ilvl="4" w:tplc="19ECC52E" w:tentative="1">
      <w:start w:val="1"/>
      <w:numFmt w:val="bullet"/>
      <w:lvlText w:val="•"/>
      <w:lvlJc w:val="left"/>
      <w:pPr>
        <w:tabs>
          <w:tab w:val="num" w:pos="3600"/>
        </w:tabs>
        <w:ind w:left="3600" w:hanging="360"/>
      </w:pPr>
      <w:rPr>
        <w:rFonts w:ascii="Times New Roman" w:hAnsi="Times New Roman" w:hint="default"/>
      </w:rPr>
    </w:lvl>
    <w:lvl w:ilvl="5" w:tplc="1A9AE8E2" w:tentative="1">
      <w:start w:val="1"/>
      <w:numFmt w:val="bullet"/>
      <w:lvlText w:val="•"/>
      <w:lvlJc w:val="left"/>
      <w:pPr>
        <w:tabs>
          <w:tab w:val="num" w:pos="4320"/>
        </w:tabs>
        <w:ind w:left="4320" w:hanging="360"/>
      </w:pPr>
      <w:rPr>
        <w:rFonts w:ascii="Times New Roman" w:hAnsi="Times New Roman" w:hint="default"/>
      </w:rPr>
    </w:lvl>
    <w:lvl w:ilvl="6" w:tplc="E392EA9E" w:tentative="1">
      <w:start w:val="1"/>
      <w:numFmt w:val="bullet"/>
      <w:lvlText w:val="•"/>
      <w:lvlJc w:val="left"/>
      <w:pPr>
        <w:tabs>
          <w:tab w:val="num" w:pos="5040"/>
        </w:tabs>
        <w:ind w:left="5040" w:hanging="360"/>
      </w:pPr>
      <w:rPr>
        <w:rFonts w:ascii="Times New Roman" w:hAnsi="Times New Roman" w:hint="default"/>
      </w:rPr>
    </w:lvl>
    <w:lvl w:ilvl="7" w:tplc="55A6560C" w:tentative="1">
      <w:start w:val="1"/>
      <w:numFmt w:val="bullet"/>
      <w:lvlText w:val="•"/>
      <w:lvlJc w:val="left"/>
      <w:pPr>
        <w:tabs>
          <w:tab w:val="num" w:pos="5760"/>
        </w:tabs>
        <w:ind w:left="5760" w:hanging="360"/>
      </w:pPr>
      <w:rPr>
        <w:rFonts w:ascii="Times New Roman" w:hAnsi="Times New Roman" w:hint="default"/>
      </w:rPr>
    </w:lvl>
    <w:lvl w:ilvl="8" w:tplc="92A65E4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DBC31E4"/>
    <w:multiLevelType w:val="hybridMultilevel"/>
    <w:tmpl w:val="6D84D5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901717B"/>
    <w:multiLevelType w:val="hybridMultilevel"/>
    <w:tmpl w:val="6A5E3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0419995">
    <w:abstractNumId w:val="4"/>
  </w:num>
  <w:num w:numId="2" w16cid:durableId="251552470">
    <w:abstractNumId w:val="5"/>
  </w:num>
  <w:num w:numId="3" w16cid:durableId="1987467290">
    <w:abstractNumId w:val="3"/>
  </w:num>
  <w:num w:numId="4" w16cid:durableId="1782645493">
    <w:abstractNumId w:val="0"/>
  </w:num>
  <w:num w:numId="5" w16cid:durableId="704020430">
    <w:abstractNumId w:val="1"/>
  </w:num>
  <w:num w:numId="6" w16cid:durableId="1279028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E7B"/>
    <w:rsid w:val="00010406"/>
    <w:rsid w:val="00042DAE"/>
    <w:rsid w:val="00052CF1"/>
    <w:rsid w:val="00067919"/>
    <w:rsid w:val="00075658"/>
    <w:rsid w:val="000945D1"/>
    <w:rsid w:val="00094E00"/>
    <w:rsid w:val="000A2274"/>
    <w:rsid w:val="000A36B5"/>
    <w:rsid w:val="000B453D"/>
    <w:rsid w:val="000B72E4"/>
    <w:rsid w:val="000D75AE"/>
    <w:rsid w:val="000F3912"/>
    <w:rsid w:val="001049F7"/>
    <w:rsid w:val="00105898"/>
    <w:rsid w:val="001064B9"/>
    <w:rsid w:val="0013754B"/>
    <w:rsid w:val="00141EAE"/>
    <w:rsid w:val="0014658E"/>
    <w:rsid w:val="00152F93"/>
    <w:rsid w:val="00160215"/>
    <w:rsid w:val="00161E7F"/>
    <w:rsid w:val="00194054"/>
    <w:rsid w:val="001E18C8"/>
    <w:rsid w:val="001F1F28"/>
    <w:rsid w:val="00201956"/>
    <w:rsid w:val="002138BE"/>
    <w:rsid w:val="00213C0F"/>
    <w:rsid w:val="00215A36"/>
    <w:rsid w:val="00217E22"/>
    <w:rsid w:val="0022528E"/>
    <w:rsid w:val="002252C0"/>
    <w:rsid w:val="002270F1"/>
    <w:rsid w:val="00230396"/>
    <w:rsid w:val="00231046"/>
    <w:rsid w:val="00232501"/>
    <w:rsid w:val="002333AD"/>
    <w:rsid w:val="00240E19"/>
    <w:rsid w:val="002418A4"/>
    <w:rsid w:val="00244800"/>
    <w:rsid w:val="002520F6"/>
    <w:rsid w:val="00253050"/>
    <w:rsid w:val="002570FF"/>
    <w:rsid w:val="00260AE9"/>
    <w:rsid w:val="002634A9"/>
    <w:rsid w:val="00272FAF"/>
    <w:rsid w:val="002810D3"/>
    <w:rsid w:val="002B04F5"/>
    <w:rsid w:val="002B2C50"/>
    <w:rsid w:val="002B3EF3"/>
    <w:rsid w:val="002B5865"/>
    <w:rsid w:val="002C2D8C"/>
    <w:rsid w:val="002D0BBD"/>
    <w:rsid w:val="002D203A"/>
    <w:rsid w:val="002D2987"/>
    <w:rsid w:val="002E6B5C"/>
    <w:rsid w:val="002F35F8"/>
    <w:rsid w:val="002F583C"/>
    <w:rsid w:val="00312EC7"/>
    <w:rsid w:val="003174D1"/>
    <w:rsid w:val="00317588"/>
    <w:rsid w:val="00317937"/>
    <w:rsid w:val="00321CE1"/>
    <w:rsid w:val="00322FBD"/>
    <w:rsid w:val="00323BDB"/>
    <w:rsid w:val="00335DAC"/>
    <w:rsid w:val="00380A4C"/>
    <w:rsid w:val="00386E70"/>
    <w:rsid w:val="003924E3"/>
    <w:rsid w:val="003A49F0"/>
    <w:rsid w:val="003A63FC"/>
    <w:rsid w:val="003D105E"/>
    <w:rsid w:val="003E0028"/>
    <w:rsid w:val="003F563C"/>
    <w:rsid w:val="0040773E"/>
    <w:rsid w:val="00415693"/>
    <w:rsid w:val="0041773B"/>
    <w:rsid w:val="0043507F"/>
    <w:rsid w:val="00441737"/>
    <w:rsid w:val="00454A2F"/>
    <w:rsid w:val="00457D48"/>
    <w:rsid w:val="004758E0"/>
    <w:rsid w:val="004909E1"/>
    <w:rsid w:val="004A2C90"/>
    <w:rsid w:val="004A34D2"/>
    <w:rsid w:val="004A4144"/>
    <w:rsid w:val="004B0C52"/>
    <w:rsid w:val="004C038B"/>
    <w:rsid w:val="004C2642"/>
    <w:rsid w:val="004C4184"/>
    <w:rsid w:val="00510085"/>
    <w:rsid w:val="00520240"/>
    <w:rsid w:val="00520702"/>
    <w:rsid w:val="005519F7"/>
    <w:rsid w:val="00555C0E"/>
    <w:rsid w:val="00567CDD"/>
    <w:rsid w:val="0057053B"/>
    <w:rsid w:val="00571630"/>
    <w:rsid w:val="00584DE2"/>
    <w:rsid w:val="00597F84"/>
    <w:rsid w:val="005A310D"/>
    <w:rsid w:val="005A4C69"/>
    <w:rsid w:val="005A6574"/>
    <w:rsid w:val="005D6030"/>
    <w:rsid w:val="005D6DF6"/>
    <w:rsid w:val="006016B5"/>
    <w:rsid w:val="00604855"/>
    <w:rsid w:val="00611BE7"/>
    <w:rsid w:val="00621355"/>
    <w:rsid w:val="006252C3"/>
    <w:rsid w:val="006340A2"/>
    <w:rsid w:val="006519A5"/>
    <w:rsid w:val="00653E83"/>
    <w:rsid w:val="00662B4F"/>
    <w:rsid w:val="00663B74"/>
    <w:rsid w:val="00666E86"/>
    <w:rsid w:val="00674E60"/>
    <w:rsid w:val="006A3C01"/>
    <w:rsid w:val="006A5214"/>
    <w:rsid w:val="006A56CA"/>
    <w:rsid w:val="006B17F8"/>
    <w:rsid w:val="006B3374"/>
    <w:rsid w:val="006B3B4E"/>
    <w:rsid w:val="006C0F69"/>
    <w:rsid w:val="006D2F03"/>
    <w:rsid w:val="006D6288"/>
    <w:rsid w:val="006D67CB"/>
    <w:rsid w:val="006F1542"/>
    <w:rsid w:val="00700D1C"/>
    <w:rsid w:val="00705CA8"/>
    <w:rsid w:val="00706220"/>
    <w:rsid w:val="00713D3C"/>
    <w:rsid w:val="00726B19"/>
    <w:rsid w:val="007302F1"/>
    <w:rsid w:val="00754999"/>
    <w:rsid w:val="007675EF"/>
    <w:rsid w:val="007679B9"/>
    <w:rsid w:val="00774B06"/>
    <w:rsid w:val="00783E3B"/>
    <w:rsid w:val="00785B87"/>
    <w:rsid w:val="00786C23"/>
    <w:rsid w:val="0079542D"/>
    <w:rsid w:val="00797B37"/>
    <w:rsid w:val="007B1902"/>
    <w:rsid w:val="007B6D37"/>
    <w:rsid w:val="007C7BED"/>
    <w:rsid w:val="007F5478"/>
    <w:rsid w:val="007F779F"/>
    <w:rsid w:val="00804BDD"/>
    <w:rsid w:val="0081192F"/>
    <w:rsid w:val="0081336A"/>
    <w:rsid w:val="008374DE"/>
    <w:rsid w:val="00844B43"/>
    <w:rsid w:val="00852AB1"/>
    <w:rsid w:val="00855D88"/>
    <w:rsid w:val="0085750D"/>
    <w:rsid w:val="00863971"/>
    <w:rsid w:val="00865598"/>
    <w:rsid w:val="00876FD9"/>
    <w:rsid w:val="00880479"/>
    <w:rsid w:val="00892AA5"/>
    <w:rsid w:val="00893060"/>
    <w:rsid w:val="00897272"/>
    <w:rsid w:val="00897B0B"/>
    <w:rsid w:val="008A3F38"/>
    <w:rsid w:val="008A7C78"/>
    <w:rsid w:val="008B3865"/>
    <w:rsid w:val="008B5EAC"/>
    <w:rsid w:val="008D1862"/>
    <w:rsid w:val="008D2FE5"/>
    <w:rsid w:val="008D4AE8"/>
    <w:rsid w:val="008F57DC"/>
    <w:rsid w:val="008F5E48"/>
    <w:rsid w:val="00900BB3"/>
    <w:rsid w:val="0091002C"/>
    <w:rsid w:val="00912F59"/>
    <w:rsid w:val="00914B93"/>
    <w:rsid w:val="00917075"/>
    <w:rsid w:val="00936D57"/>
    <w:rsid w:val="00963C83"/>
    <w:rsid w:val="009650E8"/>
    <w:rsid w:val="00977743"/>
    <w:rsid w:val="00981CB6"/>
    <w:rsid w:val="0098641F"/>
    <w:rsid w:val="0099312F"/>
    <w:rsid w:val="009B029D"/>
    <w:rsid w:val="009B5FDF"/>
    <w:rsid w:val="009F7886"/>
    <w:rsid w:val="00A039DB"/>
    <w:rsid w:val="00A12775"/>
    <w:rsid w:val="00A12868"/>
    <w:rsid w:val="00A13FC0"/>
    <w:rsid w:val="00A37538"/>
    <w:rsid w:val="00A37611"/>
    <w:rsid w:val="00A37AC2"/>
    <w:rsid w:val="00A41EC8"/>
    <w:rsid w:val="00A5118A"/>
    <w:rsid w:val="00A62B71"/>
    <w:rsid w:val="00A74C85"/>
    <w:rsid w:val="00A74D26"/>
    <w:rsid w:val="00A92FBD"/>
    <w:rsid w:val="00A93689"/>
    <w:rsid w:val="00A94547"/>
    <w:rsid w:val="00AA7569"/>
    <w:rsid w:val="00AB0551"/>
    <w:rsid w:val="00AC0E66"/>
    <w:rsid w:val="00AD389E"/>
    <w:rsid w:val="00AD4146"/>
    <w:rsid w:val="00AE631D"/>
    <w:rsid w:val="00AF446F"/>
    <w:rsid w:val="00AF608C"/>
    <w:rsid w:val="00B015B8"/>
    <w:rsid w:val="00B16F93"/>
    <w:rsid w:val="00B17EA8"/>
    <w:rsid w:val="00B22252"/>
    <w:rsid w:val="00B248A8"/>
    <w:rsid w:val="00B35234"/>
    <w:rsid w:val="00B5054E"/>
    <w:rsid w:val="00B5242C"/>
    <w:rsid w:val="00B53461"/>
    <w:rsid w:val="00B54917"/>
    <w:rsid w:val="00B63EFC"/>
    <w:rsid w:val="00B7012A"/>
    <w:rsid w:val="00B821B7"/>
    <w:rsid w:val="00B93024"/>
    <w:rsid w:val="00B93DC6"/>
    <w:rsid w:val="00B9677F"/>
    <w:rsid w:val="00BA54AE"/>
    <w:rsid w:val="00BA70E1"/>
    <w:rsid w:val="00BD2049"/>
    <w:rsid w:val="00BE3EB9"/>
    <w:rsid w:val="00BE4784"/>
    <w:rsid w:val="00BF7EAC"/>
    <w:rsid w:val="00C00F15"/>
    <w:rsid w:val="00C05831"/>
    <w:rsid w:val="00C104A9"/>
    <w:rsid w:val="00C21221"/>
    <w:rsid w:val="00C222C8"/>
    <w:rsid w:val="00C27D53"/>
    <w:rsid w:val="00C4255F"/>
    <w:rsid w:val="00C53D23"/>
    <w:rsid w:val="00C562AB"/>
    <w:rsid w:val="00C6207D"/>
    <w:rsid w:val="00C73BDE"/>
    <w:rsid w:val="00C9470A"/>
    <w:rsid w:val="00C94CFD"/>
    <w:rsid w:val="00C979D1"/>
    <w:rsid w:val="00CB64A1"/>
    <w:rsid w:val="00CC445D"/>
    <w:rsid w:val="00CC5DED"/>
    <w:rsid w:val="00CC6B7F"/>
    <w:rsid w:val="00CE1524"/>
    <w:rsid w:val="00D00327"/>
    <w:rsid w:val="00D121E7"/>
    <w:rsid w:val="00D16A34"/>
    <w:rsid w:val="00D17476"/>
    <w:rsid w:val="00D26EE3"/>
    <w:rsid w:val="00D312E7"/>
    <w:rsid w:val="00D321B6"/>
    <w:rsid w:val="00D33AAC"/>
    <w:rsid w:val="00D372D9"/>
    <w:rsid w:val="00D4014A"/>
    <w:rsid w:val="00D42FA6"/>
    <w:rsid w:val="00D568E1"/>
    <w:rsid w:val="00D6318B"/>
    <w:rsid w:val="00D6537B"/>
    <w:rsid w:val="00D70C9C"/>
    <w:rsid w:val="00D76E7B"/>
    <w:rsid w:val="00D77BEA"/>
    <w:rsid w:val="00D845E1"/>
    <w:rsid w:val="00D967DC"/>
    <w:rsid w:val="00DB1747"/>
    <w:rsid w:val="00DB40C3"/>
    <w:rsid w:val="00DB64E0"/>
    <w:rsid w:val="00DC48DE"/>
    <w:rsid w:val="00DD0DF1"/>
    <w:rsid w:val="00DD5D8E"/>
    <w:rsid w:val="00DE2DB7"/>
    <w:rsid w:val="00E01438"/>
    <w:rsid w:val="00E014BF"/>
    <w:rsid w:val="00E04942"/>
    <w:rsid w:val="00E163CF"/>
    <w:rsid w:val="00E31E96"/>
    <w:rsid w:val="00E51005"/>
    <w:rsid w:val="00E8355F"/>
    <w:rsid w:val="00E85583"/>
    <w:rsid w:val="00E91614"/>
    <w:rsid w:val="00E91EB4"/>
    <w:rsid w:val="00E93B4D"/>
    <w:rsid w:val="00EB1E93"/>
    <w:rsid w:val="00EB501E"/>
    <w:rsid w:val="00EB5EEF"/>
    <w:rsid w:val="00EB67D9"/>
    <w:rsid w:val="00EC1396"/>
    <w:rsid w:val="00F11BBF"/>
    <w:rsid w:val="00F13E83"/>
    <w:rsid w:val="00F279AC"/>
    <w:rsid w:val="00F4142C"/>
    <w:rsid w:val="00F41A7C"/>
    <w:rsid w:val="00F44F27"/>
    <w:rsid w:val="00F85A41"/>
    <w:rsid w:val="00FA0442"/>
    <w:rsid w:val="00FB66B1"/>
    <w:rsid w:val="00FB740F"/>
    <w:rsid w:val="00FD3BA0"/>
    <w:rsid w:val="00FE7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4700F"/>
  <w15:chartTrackingRefBased/>
  <w15:docId w15:val="{47A77ED4-D3BB-4CC0-9ECC-C8F4D72C6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E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10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56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E1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5100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B64A1"/>
    <w:pPr>
      <w:outlineLvl w:val="9"/>
    </w:pPr>
    <w:rPr>
      <w:lang w:val="en-US"/>
    </w:rPr>
  </w:style>
  <w:style w:type="paragraph" w:styleId="TOC2">
    <w:name w:val="toc 2"/>
    <w:basedOn w:val="Normal"/>
    <w:next w:val="Normal"/>
    <w:autoRedefine/>
    <w:uiPriority w:val="39"/>
    <w:unhideWhenUsed/>
    <w:rsid w:val="00CB64A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B64A1"/>
    <w:pPr>
      <w:spacing w:after="100"/>
    </w:pPr>
    <w:rPr>
      <w:rFonts w:eastAsiaTheme="minorEastAsia" w:cs="Times New Roman"/>
      <w:lang w:val="en-US"/>
    </w:rPr>
  </w:style>
  <w:style w:type="paragraph" w:styleId="TOC3">
    <w:name w:val="toc 3"/>
    <w:basedOn w:val="Normal"/>
    <w:next w:val="Normal"/>
    <w:autoRedefine/>
    <w:uiPriority w:val="39"/>
    <w:unhideWhenUsed/>
    <w:rsid w:val="00CB64A1"/>
    <w:pPr>
      <w:spacing w:after="100"/>
      <w:ind w:left="440"/>
    </w:pPr>
    <w:rPr>
      <w:rFonts w:eastAsiaTheme="minorEastAsia" w:cs="Times New Roman"/>
      <w:lang w:val="en-US"/>
    </w:rPr>
  </w:style>
  <w:style w:type="character" w:styleId="Hyperlink">
    <w:name w:val="Hyperlink"/>
    <w:basedOn w:val="DefaultParagraphFont"/>
    <w:uiPriority w:val="99"/>
    <w:unhideWhenUsed/>
    <w:rsid w:val="00963C83"/>
    <w:rPr>
      <w:color w:val="0563C1" w:themeColor="hyperlink"/>
      <w:u w:val="single"/>
    </w:rPr>
  </w:style>
  <w:style w:type="character" w:customStyle="1" w:styleId="Heading3Char">
    <w:name w:val="Heading 3 Char"/>
    <w:basedOn w:val="DefaultParagraphFont"/>
    <w:link w:val="Heading3"/>
    <w:uiPriority w:val="9"/>
    <w:rsid w:val="003F563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D2F03"/>
    <w:pPr>
      <w:spacing w:after="200" w:line="360" w:lineRule="auto"/>
      <w:ind w:left="720"/>
      <w:contextualSpacing/>
      <w:jc w:val="both"/>
    </w:pPr>
    <w:rPr>
      <w:rFonts w:ascii="Arial" w:hAnsi="Arial"/>
      <w:sz w:val="24"/>
    </w:rPr>
  </w:style>
  <w:style w:type="table" w:styleId="TableGrid">
    <w:name w:val="Table Grid"/>
    <w:basedOn w:val="TableNormal"/>
    <w:uiPriority w:val="39"/>
    <w:rsid w:val="000A36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5">
    <w:name w:val="List Table 4 Accent 5"/>
    <w:basedOn w:val="TableNormal"/>
    <w:uiPriority w:val="49"/>
    <w:rsid w:val="00B5242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1">
    <w:name w:val="Grid Table 5 Dark Accent 1"/>
    <w:basedOn w:val="TableNormal"/>
    <w:uiPriority w:val="50"/>
    <w:rsid w:val="00B524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B5242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5">
    <w:name w:val="Grid Table 5 Dark Accent 5"/>
    <w:basedOn w:val="TableNormal"/>
    <w:uiPriority w:val="50"/>
    <w:rsid w:val="00C27D5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C27D5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349991">
      <w:bodyDiv w:val="1"/>
      <w:marLeft w:val="0"/>
      <w:marRight w:val="0"/>
      <w:marTop w:val="0"/>
      <w:marBottom w:val="0"/>
      <w:divBdr>
        <w:top w:val="none" w:sz="0" w:space="0" w:color="auto"/>
        <w:left w:val="none" w:sz="0" w:space="0" w:color="auto"/>
        <w:bottom w:val="none" w:sz="0" w:space="0" w:color="auto"/>
        <w:right w:val="none" w:sz="0" w:space="0" w:color="auto"/>
      </w:divBdr>
    </w:div>
    <w:div w:id="1051462554">
      <w:bodyDiv w:val="1"/>
      <w:marLeft w:val="0"/>
      <w:marRight w:val="0"/>
      <w:marTop w:val="0"/>
      <w:marBottom w:val="0"/>
      <w:divBdr>
        <w:top w:val="none" w:sz="0" w:space="0" w:color="auto"/>
        <w:left w:val="none" w:sz="0" w:space="0" w:color="auto"/>
        <w:bottom w:val="none" w:sz="0" w:space="0" w:color="auto"/>
        <w:right w:val="none" w:sz="0" w:space="0" w:color="auto"/>
      </w:divBdr>
      <w:divsChild>
        <w:div w:id="347485736">
          <w:marLeft w:val="547"/>
          <w:marRight w:val="0"/>
          <w:marTop w:val="0"/>
          <w:marBottom w:val="0"/>
          <w:divBdr>
            <w:top w:val="none" w:sz="0" w:space="0" w:color="auto"/>
            <w:left w:val="none" w:sz="0" w:space="0" w:color="auto"/>
            <w:bottom w:val="none" w:sz="0" w:space="0" w:color="auto"/>
            <w:right w:val="none" w:sz="0" w:space="0" w:color="auto"/>
          </w:divBdr>
        </w:div>
      </w:divsChild>
    </w:div>
    <w:div w:id="1055004765">
      <w:bodyDiv w:val="1"/>
      <w:marLeft w:val="0"/>
      <w:marRight w:val="0"/>
      <w:marTop w:val="0"/>
      <w:marBottom w:val="0"/>
      <w:divBdr>
        <w:top w:val="none" w:sz="0" w:space="0" w:color="auto"/>
        <w:left w:val="none" w:sz="0" w:space="0" w:color="auto"/>
        <w:bottom w:val="none" w:sz="0" w:space="0" w:color="auto"/>
        <w:right w:val="none" w:sz="0" w:space="0" w:color="auto"/>
      </w:divBdr>
      <w:divsChild>
        <w:div w:id="224610834">
          <w:marLeft w:val="547"/>
          <w:marRight w:val="0"/>
          <w:marTop w:val="0"/>
          <w:marBottom w:val="0"/>
          <w:divBdr>
            <w:top w:val="none" w:sz="0" w:space="0" w:color="auto"/>
            <w:left w:val="none" w:sz="0" w:space="0" w:color="auto"/>
            <w:bottom w:val="none" w:sz="0" w:space="0" w:color="auto"/>
            <w:right w:val="none" w:sz="0" w:space="0" w:color="auto"/>
          </w:divBdr>
        </w:div>
      </w:divsChild>
    </w:div>
    <w:div w:id="1160271685">
      <w:bodyDiv w:val="1"/>
      <w:marLeft w:val="0"/>
      <w:marRight w:val="0"/>
      <w:marTop w:val="0"/>
      <w:marBottom w:val="0"/>
      <w:divBdr>
        <w:top w:val="none" w:sz="0" w:space="0" w:color="auto"/>
        <w:left w:val="none" w:sz="0" w:space="0" w:color="auto"/>
        <w:bottom w:val="none" w:sz="0" w:space="0" w:color="auto"/>
        <w:right w:val="none" w:sz="0" w:space="0" w:color="auto"/>
      </w:divBdr>
      <w:divsChild>
        <w:div w:id="543373341">
          <w:marLeft w:val="547"/>
          <w:marRight w:val="0"/>
          <w:marTop w:val="0"/>
          <w:marBottom w:val="0"/>
          <w:divBdr>
            <w:top w:val="none" w:sz="0" w:space="0" w:color="auto"/>
            <w:left w:val="none" w:sz="0" w:space="0" w:color="auto"/>
            <w:bottom w:val="none" w:sz="0" w:space="0" w:color="auto"/>
            <w:right w:val="none" w:sz="0" w:space="0" w:color="auto"/>
          </w:divBdr>
        </w:div>
      </w:divsChild>
    </w:div>
    <w:div w:id="1319962584">
      <w:bodyDiv w:val="1"/>
      <w:marLeft w:val="0"/>
      <w:marRight w:val="0"/>
      <w:marTop w:val="0"/>
      <w:marBottom w:val="0"/>
      <w:divBdr>
        <w:top w:val="none" w:sz="0" w:space="0" w:color="auto"/>
        <w:left w:val="none" w:sz="0" w:space="0" w:color="auto"/>
        <w:bottom w:val="none" w:sz="0" w:space="0" w:color="auto"/>
        <w:right w:val="none" w:sz="0" w:space="0" w:color="auto"/>
      </w:divBdr>
      <w:divsChild>
        <w:div w:id="204998549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3" Type="http://schemas.openxmlformats.org/officeDocument/2006/relationships/styles" Target="styles.xml"/><Relationship Id="rId7" Type="http://schemas.openxmlformats.org/officeDocument/2006/relationships/hyperlink" Target="https://nigcareers.com/makeup-artist-job-descrip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eautychangeslives.org/careers-in-beauty/"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ooks.telegraph.co.uk/Product/James-Smith/Personal-Development-Planning---What-You-Need-to-Know-Def/153918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800D80-7F22-45B5-9D1A-F4BC03E2A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9683</TotalTime>
  <Pages>7</Pages>
  <Words>1832</Words>
  <Characters>10447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Felicia Merauta</dc:creator>
  <cp:keywords/>
  <dc:description/>
  <cp:lastModifiedBy>Alexandra Felicia Merauta</cp:lastModifiedBy>
  <cp:revision>299</cp:revision>
  <dcterms:created xsi:type="dcterms:W3CDTF">2022-11-13T23:26:00Z</dcterms:created>
  <dcterms:modified xsi:type="dcterms:W3CDTF">2022-11-23T17:31:00Z</dcterms:modified>
</cp:coreProperties>
</file>