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4D9D6C" w14:textId="77777777" w:rsidR="00AD24CF" w:rsidRPr="00B83ADE" w:rsidRDefault="0046441A" w:rsidP="00EF44F3">
      <w:pPr>
        <w:spacing w:line="360" w:lineRule="auto"/>
        <w:rPr>
          <w:rFonts w:ascii="Arial" w:hAnsi="Arial" w:cs="Arial"/>
          <w:b/>
          <w:sz w:val="24"/>
          <w:szCs w:val="24"/>
        </w:rPr>
      </w:pPr>
      <w:r w:rsidRPr="00B83ADE">
        <w:rPr>
          <w:rFonts w:ascii="Arial" w:hAnsi="Arial" w:cs="Arial"/>
          <w:b/>
          <w:sz w:val="24"/>
          <w:szCs w:val="24"/>
        </w:rPr>
        <w:t>Through a series of reflective journal entries, critically discuss the principles of self-assessment and self-evaluation and the importance of these to the development of effective learners</w:t>
      </w:r>
      <w:r w:rsidR="008A1F0B" w:rsidRPr="00B83ADE">
        <w:rPr>
          <w:rFonts w:ascii="Arial" w:hAnsi="Arial" w:cs="Arial"/>
          <w:b/>
          <w:sz w:val="24"/>
          <w:szCs w:val="24"/>
        </w:rPr>
        <w:t>.</w:t>
      </w:r>
    </w:p>
    <w:p w14:paraId="749D08DB" w14:textId="43F60C23" w:rsidR="009B1B85" w:rsidRPr="00AC48F7" w:rsidRDefault="00C762E7" w:rsidP="00EF44F3">
      <w:pPr>
        <w:spacing w:line="360" w:lineRule="auto"/>
        <w:rPr>
          <w:rFonts w:ascii="Arial" w:hAnsi="Arial" w:cs="Arial"/>
          <w:sz w:val="24"/>
          <w:szCs w:val="24"/>
        </w:rPr>
      </w:pPr>
      <w:r w:rsidRPr="00AC48F7">
        <w:rPr>
          <w:rFonts w:ascii="Arial" w:hAnsi="Arial" w:cs="Arial"/>
          <w:sz w:val="24"/>
          <w:szCs w:val="24"/>
        </w:rPr>
        <w:t>Throughout</w:t>
      </w:r>
      <w:r w:rsidR="00867F6B" w:rsidRPr="00AC48F7">
        <w:rPr>
          <w:rFonts w:ascii="Arial" w:hAnsi="Arial" w:cs="Arial"/>
          <w:sz w:val="24"/>
          <w:szCs w:val="24"/>
        </w:rPr>
        <w:t xml:space="preserve"> this paper I will aim to </w:t>
      </w:r>
      <w:r w:rsidRPr="00AC48F7">
        <w:rPr>
          <w:rFonts w:ascii="Arial" w:hAnsi="Arial" w:cs="Arial"/>
          <w:sz w:val="24"/>
          <w:szCs w:val="24"/>
        </w:rPr>
        <w:t>fabricate</w:t>
      </w:r>
      <w:r w:rsidR="00867F6B" w:rsidRPr="00AC48F7">
        <w:rPr>
          <w:rFonts w:ascii="Arial" w:hAnsi="Arial" w:cs="Arial"/>
          <w:sz w:val="24"/>
          <w:szCs w:val="24"/>
        </w:rPr>
        <w:t xml:space="preserve"> a series of reflective journal entries</w:t>
      </w:r>
      <w:r w:rsidR="00E95EC6" w:rsidRPr="00AC48F7">
        <w:rPr>
          <w:rFonts w:ascii="Arial" w:hAnsi="Arial" w:cs="Arial"/>
          <w:sz w:val="24"/>
          <w:szCs w:val="24"/>
        </w:rPr>
        <w:t xml:space="preserve"> whilst critically examining how important the principles of self-assessment and self-evaluation</w:t>
      </w:r>
      <w:r w:rsidR="00DA733A" w:rsidRPr="00AC48F7">
        <w:rPr>
          <w:rFonts w:ascii="Arial" w:hAnsi="Arial" w:cs="Arial"/>
          <w:sz w:val="24"/>
          <w:szCs w:val="24"/>
        </w:rPr>
        <w:t xml:space="preserve"> are </w:t>
      </w:r>
      <w:r w:rsidR="00623116" w:rsidRPr="00AC48F7">
        <w:rPr>
          <w:rFonts w:ascii="Arial" w:hAnsi="Arial" w:cs="Arial"/>
          <w:sz w:val="24"/>
          <w:szCs w:val="24"/>
        </w:rPr>
        <w:t>for</w:t>
      </w:r>
      <w:r w:rsidR="00DA733A" w:rsidRPr="00AC48F7">
        <w:rPr>
          <w:rFonts w:ascii="Arial" w:hAnsi="Arial" w:cs="Arial"/>
          <w:sz w:val="24"/>
          <w:szCs w:val="24"/>
        </w:rPr>
        <w:t xml:space="preserve"> the development of effective learners. An array of different learning and teaching situations will be considered via t</w:t>
      </w:r>
      <w:r w:rsidR="00E75829" w:rsidRPr="00AC48F7">
        <w:rPr>
          <w:rFonts w:ascii="Arial" w:hAnsi="Arial" w:cs="Arial"/>
          <w:sz w:val="24"/>
          <w:szCs w:val="24"/>
        </w:rPr>
        <w:t>he</w:t>
      </w:r>
      <w:r w:rsidR="00DA733A" w:rsidRPr="00AC48F7">
        <w:rPr>
          <w:rFonts w:ascii="Arial" w:hAnsi="Arial" w:cs="Arial"/>
          <w:sz w:val="24"/>
          <w:szCs w:val="24"/>
        </w:rPr>
        <w:t xml:space="preserve"> critical reflection of my own personal journey within higher education.</w:t>
      </w:r>
      <w:r w:rsidR="00C941AC" w:rsidRPr="00AC48F7">
        <w:rPr>
          <w:rFonts w:ascii="Arial" w:hAnsi="Arial" w:cs="Arial"/>
          <w:sz w:val="24"/>
          <w:szCs w:val="24"/>
        </w:rPr>
        <w:t xml:space="preserve"> This</w:t>
      </w:r>
      <w:r w:rsidR="00E75829" w:rsidRPr="00AC48F7">
        <w:rPr>
          <w:rFonts w:ascii="Arial" w:hAnsi="Arial" w:cs="Arial"/>
          <w:sz w:val="24"/>
          <w:szCs w:val="24"/>
        </w:rPr>
        <w:t xml:space="preserve"> includ</w:t>
      </w:r>
      <w:r w:rsidRPr="00AC48F7">
        <w:rPr>
          <w:rFonts w:ascii="Arial" w:hAnsi="Arial" w:cs="Arial"/>
          <w:sz w:val="24"/>
          <w:szCs w:val="24"/>
        </w:rPr>
        <w:t>es</w:t>
      </w:r>
      <w:r w:rsidR="00E75829" w:rsidRPr="00AC48F7">
        <w:rPr>
          <w:rFonts w:ascii="Arial" w:hAnsi="Arial" w:cs="Arial"/>
          <w:sz w:val="24"/>
          <w:szCs w:val="24"/>
        </w:rPr>
        <w:t xml:space="preserve"> </w:t>
      </w:r>
      <w:r w:rsidR="00B55494" w:rsidRPr="00AC48F7">
        <w:rPr>
          <w:rFonts w:ascii="Arial" w:hAnsi="Arial" w:cs="Arial"/>
          <w:sz w:val="24"/>
          <w:szCs w:val="24"/>
        </w:rPr>
        <w:t>vital aspects</w:t>
      </w:r>
      <w:r w:rsidR="00E75829" w:rsidRPr="00AC48F7">
        <w:rPr>
          <w:rFonts w:ascii="Arial" w:hAnsi="Arial" w:cs="Arial"/>
          <w:sz w:val="24"/>
          <w:szCs w:val="24"/>
        </w:rPr>
        <w:t xml:space="preserve"> such as </w:t>
      </w:r>
      <w:r w:rsidR="00457C0F" w:rsidRPr="00AC48F7">
        <w:rPr>
          <w:rFonts w:ascii="Arial" w:hAnsi="Arial" w:cs="Arial"/>
          <w:sz w:val="24"/>
          <w:szCs w:val="24"/>
        </w:rPr>
        <w:t xml:space="preserve">lectures, </w:t>
      </w:r>
      <w:r w:rsidR="00744EE4" w:rsidRPr="00AC48F7">
        <w:rPr>
          <w:rFonts w:ascii="Arial" w:hAnsi="Arial" w:cs="Arial"/>
          <w:sz w:val="24"/>
          <w:szCs w:val="24"/>
        </w:rPr>
        <w:t>written assignments</w:t>
      </w:r>
      <w:r w:rsidR="00C941AC" w:rsidRPr="00AC48F7">
        <w:rPr>
          <w:rFonts w:ascii="Arial" w:hAnsi="Arial" w:cs="Arial"/>
          <w:sz w:val="24"/>
          <w:szCs w:val="24"/>
        </w:rPr>
        <w:t>, presentations, etc.</w:t>
      </w:r>
      <w:r w:rsidR="00E75829" w:rsidRPr="00AC48F7">
        <w:rPr>
          <w:rFonts w:ascii="Arial" w:hAnsi="Arial" w:cs="Arial"/>
          <w:sz w:val="24"/>
          <w:szCs w:val="24"/>
        </w:rPr>
        <w:t xml:space="preserve"> </w:t>
      </w:r>
      <w:r w:rsidR="00F91866">
        <w:rPr>
          <w:rFonts w:ascii="Arial" w:hAnsi="Arial" w:cs="Arial"/>
          <w:sz w:val="24"/>
          <w:szCs w:val="24"/>
        </w:rPr>
        <w:t>Nonetheless</w:t>
      </w:r>
      <w:r w:rsidR="00B55494" w:rsidRPr="00AC48F7">
        <w:rPr>
          <w:rFonts w:ascii="Arial" w:hAnsi="Arial" w:cs="Arial"/>
          <w:sz w:val="24"/>
          <w:szCs w:val="24"/>
        </w:rPr>
        <w:t>, o</w:t>
      </w:r>
      <w:r w:rsidR="00E75829" w:rsidRPr="00AC48F7">
        <w:rPr>
          <w:rFonts w:ascii="Arial" w:hAnsi="Arial" w:cs="Arial"/>
          <w:sz w:val="24"/>
          <w:szCs w:val="24"/>
        </w:rPr>
        <w:t>ne primary focus will be on the constructive feedback that is provided</w:t>
      </w:r>
      <w:r w:rsidR="00B55494" w:rsidRPr="00AC48F7">
        <w:rPr>
          <w:rFonts w:ascii="Arial" w:hAnsi="Arial" w:cs="Arial"/>
          <w:sz w:val="24"/>
          <w:szCs w:val="24"/>
        </w:rPr>
        <w:t xml:space="preserve"> by a t</w:t>
      </w:r>
      <w:r w:rsidR="00457C0F" w:rsidRPr="00AC48F7">
        <w:rPr>
          <w:rFonts w:ascii="Arial" w:hAnsi="Arial" w:cs="Arial"/>
          <w:sz w:val="24"/>
          <w:szCs w:val="24"/>
        </w:rPr>
        <w:t xml:space="preserve">eacher and how </w:t>
      </w:r>
      <w:r w:rsidR="00B55494" w:rsidRPr="00AC48F7">
        <w:rPr>
          <w:rFonts w:ascii="Arial" w:hAnsi="Arial" w:cs="Arial"/>
          <w:sz w:val="24"/>
          <w:szCs w:val="24"/>
        </w:rPr>
        <w:t>it</w:t>
      </w:r>
      <w:r w:rsidR="00E75829" w:rsidRPr="00AC48F7">
        <w:rPr>
          <w:rFonts w:ascii="Arial" w:hAnsi="Arial" w:cs="Arial"/>
          <w:sz w:val="24"/>
          <w:szCs w:val="24"/>
        </w:rPr>
        <w:t xml:space="preserve"> allows a student to reflect on their </w:t>
      </w:r>
      <w:r w:rsidR="00E33BC4" w:rsidRPr="00AC48F7">
        <w:rPr>
          <w:rFonts w:ascii="Arial" w:hAnsi="Arial" w:cs="Arial"/>
          <w:sz w:val="24"/>
          <w:szCs w:val="24"/>
        </w:rPr>
        <w:t>fortes</w:t>
      </w:r>
      <w:r w:rsidR="00E75829" w:rsidRPr="00AC48F7">
        <w:rPr>
          <w:rFonts w:ascii="Arial" w:hAnsi="Arial" w:cs="Arial"/>
          <w:sz w:val="24"/>
          <w:szCs w:val="24"/>
        </w:rPr>
        <w:t xml:space="preserve"> a</w:t>
      </w:r>
      <w:r w:rsidR="00E33BC4" w:rsidRPr="00AC48F7">
        <w:rPr>
          <w:rFonts w:ascii="Arial" w:hAnsi="Arial" w:cs="Arial"/>
          <w:sz w:val="24"/>
          <w:szCs w:val="24"/>
        </w:rPr>
        <w:t>s well as their flaws</w:t>
      </w:r>
      <w:r w:rsidR="005D14CF" w:rsidRPr="00AC48F7">
        <w:rPr>
          <w:rFonts w:ascii="Arial" w:hAnsi="Arial" w:cs="Arial"/>
          <w:sz w:val="24"/>
          <w:szCs w:val="24"/>
        </w:rPr>
        <w:t>. Involving this aspect encourages</w:t>
      </w:r>
      <w:r w:rsidR="00457C0F" w:rsidRPr="00AC48F7">
        <w:rPr>
          <w:rFonts w:ascii="Arial" w:hAnsi="Arial" w:cs="Arial"/>
          <w:sz w:val="24"/>
          <w:szCs w:val="24"/>
        </w:rPr>
        <w:t xml:space="preserve"> students</w:t>
      </w:r>
      <w:r w:rsidR="005D14CF" w:rsidRPr="00AC48F7">
        <w:rPr>
          <w:rFonts w:ascii="Arial" w:hAnsi="Arial" w:cs="Arial"/>
          <w:sz w:val="24"/>
          <w:szCs w:val="24"/>
        </w:rPr>
        <w:t xml:space="preserve"> to</w:t>
      </w:r>
      <w:r w:rsidR="00457C0F" w:rsidRPr="00AC48F7">
        <w:rPr>
          <w:rFonts w:ascii="Arial" w:hAnsi="Arial" w:cs="Arial"/>
          <w:sz w:val="24"/>
          <w:szCs w:val="24"/>
        </w:rPr>
        <w:t xml:space="preserve"> </w:t>
      </w:r>
      <w:r w:rsidR="00E75829" w:rsidRPr="00AC48F7">
        <w:rPr>
          <w:rFonts w:ascii="Arial" w:hAnsi="Arial" w:cs="Arial"/>
          <w:sz w:val="24"/>
          <w:szCs w:val="24"/>
        </w:rPr>
        <w:t xml:space="preserve">self-evaluate their learning </w:t>
      </w:r>
      <w:r w:rsidR="005D14CF" w:rsidRPr="00AC48F7">
        <w:rPr>
          <w:rFonts w:ascii="Arial" w:hAnsi="Arial" w:cs="Arial"/>
          <w:sz w:val="24"/>
          <w:szCs w:val="24"/>
        </w:rPr>
        <w:t xml:space="preserve">and </w:t>
      </w:r>
      <w:r w:rsidR="009F253C" w:rsidRPr="00AC48F7">
        <w:rPr>
          <w:rFonts w:ascii="Arial" w:hAnsi="Arial" w:cs="Arial"/>
          <w:sz w:val="24"/>
          <w:szCs w:val="24"/>
        </w:rPr>
        <w:t>progress</w:t>
      </w:r>
      <w:r w:rsidR="005D14CF" w:rsidRPr="00AC48F7">
        <w:rPr>
          <w:rFonts w:ascii="Arial" w:hAnsi="Arial" w:cs="Arial"/>
          <w:sz w:val="24"/>
          <w:szCs w:val="24"/>
        </w:rPr>
        <w:t xml:space="preserve"> them</w:t>
      </w:r>
      <w:r w:rsidR="009F253C" w:rsidRPr="00AC48F7">
        <w:rPr>
          <w:rFonts w:ascii="Arial" w:hAnsi="Arial" w:cs="Arial"/>
          <w:sz w:val="24"/>
          <w:szCs w:val="24"/>
        </w:rPr>
        <w:t xml:space="preserve"> further in their educatio</w:t>
      </w:r>
      <w:r w:rsidR="00B55494" w:rsidRPr="00AC48F7">
        <w:rPr>
          <w:rFonts w:ascii="Arial" w:hAnsi="Arial" w:cs="Arial"/>
          <w:sz w:val="24"/>
          <w:szCs w:val="24"/>
        </w:rPr>
        <w:t>n</w:t>
      </w:r>
      <w:r w:rsidR="009F253C" w:rsidRPr="00AC48F7">
        <w:rPr>
          <w:rFonts w:ascii="Arial" w:hAnsi="Arial" w:cs="Arial"/>
          <w:sz w:val="24"/>
          <w:szCs w:val="24"/>
        </w:rPr>
        <w:t xml:space="preserve">. I will </w:t>
      </w:r>
      <w:r w:rsidR="00B55494" w:rsidRPr="00AC48F7">
        <w:rPr>
          <w:rFonts w:ascii="Arial" w:hAnsi="Arial" w:cs="Arial"/>
          <w:sz w:val="24"/>
          <w:szCs w:val="24"/>
        </w:rPr>
        <w:t xml:space="preserve">then </w:t>
      </w:r>
      <w:r w:rsidR="00FF51ED" w:rsidRPr="00AC48F7">
        <w:rPr>
          <w:rFonts w:ascii="Arial" w:hAnsi="Arial" w:cs="Arial"/>
          <w:sz w:val="24"/>
          <w:szCs w:val="24"/>
        </w:rPr>
        <w:t>compose</w:t>
      </w:r>
      <w:r w:rsidR="00B55494" w:rsidRPr="00AC48F7">
        <w:rPr>
          <w:rFonts w:ascii="Arial" w:hAnsi="Arial" w:cs="Arial"/>
          <w:sz w:val="24"/>
          <w:szCs w:val="24"/>
        </w:rPr>
        <w:t xml:space="preserve"> a final </w:t>
      </w:r>
      <w:r w:rsidR="009F253C" w:rsidRPr="00AC48F7">
        <w:rPr>
          <w:rFonts w:ascii="Arial" w:hAnsi="Arial" w:cs="Arial"/>
          <w:sz w:val="24"/>
          <w:szCs w:val="24"/>
        </w:rPr>
        <w:t xml:space="preserve">summary of how important self-evaluation and self-assessment proves to be in </w:t>
      </w:r>
      <w:r w:rsidR="00B55494" w:rsidRPr="00AC48F7">
        <w:rPr>
          <w:rFonts w:ascii="Arial" w:hAnsi="Arial" w:cs="Arial"/>
          <w:sz w:val="24"/>
          <w:szCs w:val="24"/>
        </w:rPr>
        <w:t>creating</w:t>
      </w:r>
      <w:r w:rsidR="009F253C" w:rsidRPr="00AC48F7">
        <w:rPr>
          <w:rFonts w:ascii="Arial" w:hAnsi="Arial" w:cs="Arial"/>
          <w:sz w:val="24"/>
          <w:szCs w:val="24"/>
        </w:rPr>
        <w:t xml:space="preserve"> an effective learner</w:t>
      </w:r>
      <w:r w:rsidR="00B55494" w:rsidRPr="00AC48F7">
        <w:rPr>
          <w:rFonts w:ascii="Arial" w:hAnsi="Arial" w:cs="Arial"/>
          <w:sz w:val="24"/>
          <w:szCs w:val="24"/>
        </w:rPr>
        <w:t xml:space="preserve">, </w:t>
      </w:r>
      <w:r w:rsidR="009F253C" w:rsidRPr="00AC48F7">
        <w:rPr>
          <w:rFonts w:ascii="Arial" w:hAnsi="Arial" w:cs="Arial"/>
          <w:sz w:val="24"/>
          <w:szCs w:val="24"/>
        </w:rPr>
        <w:t xml:space="preserve">how the different teaching and assessment strategies </w:t>
      </w:r>
      <w:r w:rsidRPr="00AC48F7">
        <w:rPr>
          <w:rFonts w:ascii="Arial" w:hAnsi="Arial" w:cs="Arial"/>
          <w:sz w:val="24"/>
          <w:szCs w:val="24"/>
        </w:rPr>
        <w:t>are used</w:t>
      </w:r>
      <w:r w:rsidR="00B55494" w:rsidRPr="00AC48F7">
        <w:rPr>
          <w:rFonts w:ascii="Arial" w:hAnsi="Arial" w:cs="Arial"/>
          <w:sz w:val="24"/>
          <w:szCs w:val="24"/>
        </w:rPr>
        <w:t xml:space="preserve"> and how these strategies</w:t>
      </w:r>
      <w:r w:rsidRPr="00AC48F7">
        <w:rPr>
          <w:rFonts w:ascii="Arial" w:hAnsi="Arial" w:cs="Arial"/>
          <w:sz w:val="24"/>
          <w:szCs w:val="24"/>
        </w:rPr>
        <w:t xml:space="preserve"> indorse a variety of skills in both these areas of development.</w:t>
      </w:r>
    </w:p>
    <w:p w14:paraId="4769A47B" w14:textId="77777777" w:rsidR="00E36F61" w:rsidRPr="00B83ADE" w:rsidRDefault="00E36F61" w:rsidP="00EF44F3">
      <w:pPr>
        <w:spacing w:line="360" w:lineRule="auto"/>
        <w:rPr>
          <w:rFonts w:ascii="Arial" w:hAnsi="Arial" w:cs="Arial"/>
          <w:b/>
          <w:sz w:val="24"/>
          <w:szCs w:val="24"/>
        </w:rPr>
      </w:pPr>
      <w:r w:rsidRPr="00B83ADE">
        <w:rPr>
          <w:rFonts w:ascii="Arial" w:hAnsi="Arial" w:cs="Arial"/>
          <w:b/>
          <w:sz w:val="24"/>
          <w:szCs w:val="24"/>
        </w:rPr>
        <w:t>SELF-EVALUATION</w:t>
      </w:r>
    </w:p>
    <w:p w14:paraId="3AD7E451" w14:textId="244A08B5" w:rsidR="006F774C" w:rsidRPr="00AC48F7" w:rsidRDefault="00B337E9" w:rsidP="00EF44F3">
      <w:pPr>
        <w:spacing w:line="360" w:lineRule="auto"/>
        <w:rPr>
          <w:rFonts w:ascii="Arial" w:hAnsi="Arial" w:cs="Arial"/>
          <w:sz w:val="24"/>
          <w:szCs w:val="24"/>
        </w:rPr>
      </w:pPr>
      <w:r w:rsidRPr="00AC48F7">
        <w:rPr>
          <w:rFonts w:ascii="Arial" w:hAnsi="Arial" w:cs="Arial"/>
          <w:sz w:val="24"/>
          <w:szCs w:val="24"/>
        </w:rPr>
        <w:t>A</w:t>
      </w:r>
      <w:r w:rsidR="004E1A31" w:rsidRPr="00AC48F7">
        <w:rPr>
          <w:rFonts w:ascii="Arial" w:hAnsi="Arial" w:cs="Arial"/>
          <w:sz w:val="24"/>
          <w:szCs w:val="24"/>
        </w:rPr>
        <w:t xml:space="preserve">s we move forward in </w:t>
      </w:r>
      <w:r w:rsidR="00FF51ED" w:rsidRPr="00AC48F7">
        <w:rPr>
          <w:rFonts w:ascii="Arial" w:hAnsi="Arial" w:cs="Arial"/>
          <w:sz w:val="24"/>
          <w:szCs w:val="24"/>
        </w:rPr>
        <w:t>the educational system</w:t>
      </w:r>
      <w:r w:rsidR="007D7F70" w:rsidRPr="00AC48F7">
        <w:rPr>
          <w:rFonts w:ascii="Arial" w:hAnsi="Arial" w:cs="Arial"/>
          <w:sz w:val="24"/>
          <w:szCs w:val="24"/>
        </w:rPr>
        <w:t xml:space="preserve"> </w:t>
      </w:r>
      <w:r w:rsidR="00B23E56" w:rsidRPr="00AC48F7">
        <w:rPr>
          <w:rFonts w:ascii="Arial" w:hAnsi="Arial" w:cs="Arial"/>
          <w:sz w:val="24"/>
          <w:szCs w:val="24"/>
        </w:rPr>
        <w:t xml:space="preserve">a </w:t>
      </w:r>
      <w:r w:rsidR="006A02C6" w:rsidRPr="00AC48F7">
        <w:rPr>
          <w:rFonts w:ascii="Arial" w:hAnsi="Arial" w:cs="Arial"/>
          <w:sz w:val="24"/>
          <w:szCs w:val="24"/>
        </w:rPr>
        <w:t xml:space="preserve">vital </w:t>
      </w:r>
      <w:r w:rsidR="00DE3C88" w:rsidRPr="00AC48F7">
        <w:rPr>
          <w:rFonts w:ascii="Arial" w:hAnsi="Arial" w:cs="Arial"/>
          <w:sz w:val="24"/>
          <w:szCs w:val="24"/>
        </w:rPr>
        <w:t>aspect</w:t>
      </w:r>
      <w:r w:rsidR="006A514E" w:rsidRPr="00AC48F7">
        <w:rPr>
          <w:rFonts w:ascii="Arial" w:hAnsi="Arial" w:cs="Arial"/>
          <w:sz w:val="24"/>
          <w:szCs w:val="24"/>
        </w:rPr>
        <w:t xml:space="preserve"> </w:t>
      </w:r>
      <w:r w:rsidR="00A960F5" w:rsidRPr="00AC48F7">
        <w:rPr>
          <w:rFonts w:ascii="Arial" w:hAnsi="Arial" w:cs="Arial"/>
          <w:sz w:val="24"/>
          <w:szCs w:val="24"/>
        </w:rPr>
        <w:t>in</w:t>
      </w:r>
      <w:r w:rsidR="006A514E" w:rsidRPr="00AC48F7">
        <w:rPr>
          <w:rFonts w:ascii="Arial" w:hAnsi="Arial" w:cs="Arial"/>
          <w:sz w:val="24"/>
          <w:szCs w:val="24"/>
        </w:rPr>
        <w:t xml:space="preserve"> becoming a successful </w:t>
      </w:r>
      <w:r w:rsidR="00324BCA" w:rsidRPr="00AC48F7">
        <w:rPr>
          <w:rFonts w:ascii="Arial" w:hAnsi="Arial" w:cs="Arial"/>
          <w:sz w:val="24"/>
          <w:szCs w:val="24"/>
        </w:rPr>
        <w:t>and self-suffic</w:t>
      </w:r>
      <w:r w:rsidR="004E1A31" w:rsidRPr="00AC48F7">
        <w:rPr>
          <w:rFonts w:ascii="Arial" w:hAnsi="Arial" w:cs="Arial"/>
          <w:sz w:val="24"/>
          <w:szCs w:val="24"/>
        </w:rPr>
        <w:t>ient</w:t>
      </w:r>
      <w:r w:rsidR="00324BCA" w:rsidRPr="00AC48F7">
        <w:rPr>
          <w:rFonts w:ascii="Arial" w:hAnsi="Arial" w:cs="Arial"/>
          <w:sz w:val="24"/>
          <w:szCs w:val="24"/>
        </w:rPr>
        <w:t xml:space="preserve"> learner</w:t>
      </w:r>
      <w:r w:rsidR="00A07C38" w:rsidRPr="00AC48F7">
        <w:rPr>
          <w:rFonts w:ascii="Arial" w:hAnsi="Arial" w:cs="Arial"/>
          <w:sz w:val="24"/>
          <w:szCs w:val="24"/>
        </w:rPr>
        <w:t xml:space="preserve"> is </w:t>
      </w:r>
      <w:r w:rsidR="009266BC" w:rsidRPr="00AC48F7">
        <w:rPr>
          <w:rFonts w:ascii="Arial" w:hAnsi="Arial" w:cs="Arial"/>
          <w:sz w:val="24"/>
          <w:szCs w:val="24"/>
        </w:rPr>
        <w:t xml:space="preserve">having </w:t>
      </w:r>
      <w:r w:rsidR="00A07C38" w:rsidRPr="00AC48F7">
        <w:rPr>
          <w:rFonts w:ascii="Arial" w:hAnsi="Arial" w:cs="Arial"/>
          <w:sz w:val="24"/>
          <w:szCs w:val="24"/>
        </w:rPr>
        <w:t xml:space="preserve">the ability to </w:t>
      </w:r>
      <w:r w:rsidR="00A960F5" w:rsidRPr="00AC48F7">
        <w:rPr>
          <w:rFonts w:ascii="Arial" w:hAnsi="Arial" w:cs="Arial"/>
          <w:sz w:val="24"/>
          <w:szCs w:val="24"/>
        </w:rPr>
        <w:t>observe</w:t>
      </w:r>
      <w:r w:rsidR="0067235E" w:rsidRPr="00AC48F7">
        <w:rPr>
          <w:rFonts w:ascii="Arial" w:hAnsi="Arial" w:cs="Arial"/>
          <w:sz w:val="24"/>
          <w:szCs w:val="24"/>
        </w:rPr>
        <w:t xml:space="preserve"> </w:t>
      </w:r>
      <w:r w:rsidR="00DC107B" w:rsidRPr="00AC48F7">
        <w:rPr>
          <w:rFonts w:ascii="Arial" w:hAnsi="Arial" w:cs="Arial"/>
          <w:sz w:val="24"/>
          <w:szCs w:val="24"/>
        </w:rPr>
        <w:t>one’s</w:t>
      </w:r>
      <w:r w:rsidR="00A07C38" w:rsidRPr="00AC48F7">
        <w:rPr>
          <w:rFonts w:ascii="Arial" w:hAnsi="Arial" w:cs="Arial"/>
          <w:sz w:val="24"/>
          <w:szCs w:val="24"/>
        </w:rPr>
        <w:t xml:space="preserve"> own </w:t>
      </w:r>
      <w:r w:rsidR="00DC107B" w:rsidRPr="00AC48F7">
        <w:rPr>
          <w:rFonts w:ascii="Arial" w:hAnsi="Arial" w:cs="Arial"/>
          <w:sz w:val="24"/>
          <w:szCs w:val="24"/>
        </w:rPr>
        <w:t>feelings, thoughts</w:t>
      </w:r>
      <w:r w:rsidR="00361553" w:rsidRPr="00AC48F7">
        <w:rPr>
          <w:rFonts w:ascii="Arial" w:hAnsi="Arial" w:cs="Arial"/>
          <w:sz w:val="24"/>
          <w:szCs w:val="24"/>
        </w:rPr>
        <w:t xml:space="preserve"> and </w:t>
      </w:r>
      <w:r w:rsidR="00A07C38" w:rsidRPr="00AC48F7">
        <w:rPr>
          <w:rFonts w:ascii="Arial" w:hAnsi="Arial" w:cs="Arial"/>
          <w:sz w:val="24"/>
          <w:szCs w:val="24"/>
        </w:rPr>
        <w:t>actions</w:t>
      </w:r>
      <w:r w:rsidR="00302062" w:rsidRPr="00AC48F7">
        <w:rPr>
          <w:rFonts w:ascii="Arial" w:hAnsi="Arial" w:cs="Arial"/>
          <w:sz w:val="24"/>
          <w:szCs w:val="24"/>
        </w:rPr>
        <w:t xml:space="preserve"> </w:t>
      </w:r>
      <w:r w:rsidR="001729BD" w:rsidRPr="00AC48F7">
        <w:rPr>
          <w:rFonts w:ascii="Arial" w:hAnsi="Arial" w:cs="Arial"/>
          <w:sz w:val="24"/>
          <w:szCs w:val="24"/>
        </w:rPr>
        <w:t>to reach the en</w:t>
      </w:r>
      <w:r w:rsidR="00350E83" w:rsidRPr="00AC48F7">
        <w:rPr>
          <w:rFonts w:ascii="Arial" w:hAnsi="Arial" w:cs="Arial"/>
          <w:sz w:val="24"/>
          <w:szCs w:val="24"/>
        </w:rPr>
        <w:t>dorsed</w:t>
      </w:r>
      <w:r w:rsidR="001729BD" w:rsidRPr="00AC48F7">
        <w:rPr>
          <w:rFonts w:ascii="Arial" w:hAnsi="Arial" w:cs="Arial"/>
          <w:sz w:val="24"/>
          <w:szCs w:val="24"/>
        </w:rPr>
        <w:t xml:space="preserve"> goal</w:t>
      </w:r>
      <w:r w:rsidR="00350E83" w:rsidRPr="00AC48F7">
        <w:rPr>
          <w:rFonts w:ascii="Arial" w:hAnsi="Arial" w:cs="Arial"/>
          <w:sz w:val="24"/>
          <w:szCs w:val="24"/>
        </w:rPr>
        <w:t>s</w:t>
      </w:r>
      <w:r w:rsidR="00A960F5" w:rsidRPr="00AC48F7">
        <w:rPr>
          <w:rFonts w:ascii="Arial" w:hAnsi="Arial" w:cs="Arial"/>
          <w:sz w:val="24"/>
          <w:szCs w:val="24"/>
        </w:rPr>
        <w:t xml:space="preserve"> set</w:t>
      </w:r>
      <w:r w:rsidR="00B23E56" w:rsidRPr="00AC48F7">
        <w:rPr>
          <w:rFonts w:ascii="Arial" w:hAnsi="Arial" w:cs="Arial"/>
          <w:sz w:val="24"/>
          <w:szCs w:val="24"/>
        </w:rPr>
        <w:t>.</w:t>
      </w:r>
      <w:r w:rsidR="00BF2316" w:rsidRPr="00AC48F7">
        <w:rPr>
          <w:rFonts w:ascii="Arial" w:hAnsi="Arial" w:cs="Arial"/>
          <w:sz w:val="24"/>
          <w:szCs w:val="24"/>
        </w:rPr>
        <w:t xml:space="preserve"> </w:t>
      </w:r>
      <w:r w:rsidR="00A960F5" w:rsidRPr="00AC48F7">
        <w:rPr>
          <w:rFonts w:ascii="Arial" w:hAnsi="Arial" w:cs="Arial"/>
          <w:sz w:val="24"/>
          <w:szCs w:val="24"/>
        </w:rPr>
        <w:t>Though, for</w:t>
      </w:r>
      <w:r w:rsidR="00BF2316" w:rsidRPr="00AC48F7">
        <w:rPr>
          <w:rFonts w:ascii="Arial" w:hAnsi="Arial" w:cs="Arial"/>
          <w:sz w:val="24"/>
          <w:szCs w:val="24"/>
        </w:rPr>
        <w:t xml:space="preserve"> us to do this, we must </w:t>
      </w:r>
      <w:r w:rsidR="00A960F5" w:rsidRPr="00AC48F7">
        <w:rPr>
          <w:rFonts w:ascii="Arial" w:hAnsi="Arial" w:cs="Arial"/>
          <w:sz w:val="24"/>
          <w:szCs w:val="24"/>
        </w:rPr>
        <w:t xml:space="preserve">master the skill of </w:t>
      </w:r>
      <w:r w:rsidR="00BF2316" w:rsidRPr="00AC48F7">
        <w:rPr>
          <w:rFonts w:ascii="Arial" w:hAnsi="Arial" w:cs="Arial"/>
          <w:sz w:val="24"/>
          <w:szCs w:val="24"/>
        </w:rPr>
        <w:t>self-</w:t>
      </w:r>
      <w:r w:rsidR="00DA21BD" w:rsidRPr="00AC48F7">
        <w:rPr>
          <w:rFonts w:ascii="Arial" w:hAnsi="Arial" w:cs="Arial"/>
          <w:sz w:val="24"/>
          <w:szCs w:val="24"/>
        </w:rPr>
        <w:t>regulat</w:t>
      </w:r>
      <w:r w:rsidR="00A960F5" w:rsidRPr="00AC48F7">
        <w:rPr>
          <w:rFonts w:ascii="Arial" w:hAnsi="Arial" w:cs="Arial"/>
          <w:sz w:val="24"/>
          <w:szCs w:val="24"/>
        </w:rPr>
        <w:t>ing</w:t>
      </w:r>
      <w:r w:rsidR="00BF2316" w:rsidRPr="00AC48F7">
        <w:rPr>
          <w:rFonts w:ascii="Arial" w:hAnsi="Arial" w:cs="Arial"/>
          <w:sz w:val="24"/>
          <w:szCs w:val="24"/>
        </w:rPr>
        <w:t xml:space="preserve"> our own learning</w:t>
      </w:r>
      <w:r w:rsidR="00B42B79" w:rsidRPr="00AC48F7">
        <w:rPr>
          <w:rFonts w:ascii="Arial" w:hAnsi="Arial" w:cs="Arial"/>
          <w:sz w:val="24"/>
          <w:szCs w:val="24"/>
        </w:rPr>
        <w:t xml:space="preserve"> (Winne &amp; Nesbit, 2010; Zimmerman &amp; Schunk</w:t>
      </w:r>
      <w:r w:rsidR="00BD77D3" w:rsidRPr="00AC48F7">
        <w:rPr>
          <w:rFonts w:ascii="Arial" w:hAnsi="Arial" w:cs="Arial"/>
          <w:sz w:val="24"/>
          <w:szCs w:val="24"/>
        </w:rPr>
        <w:t>, 2011)</w:t>
      </w:r>
      <w:r w:rsidR="00BF2316" w:rsidRPr="00AC48F7">
        <w:rPr>
          <w:rFonts w:ascii="Arial" w:hAnsi="Arial" w:cs="Arial"/>
          <w:sz w:val="24"/>
          <w:szCs w:val="24"/>
        </w:rPr>
        <w:t>.</w:t>
      </w:r>
      <w:r w:rsidR="00DC107B" w:rsidRPr="00AC48F7">
        <w:rPr>
          <w:rFonts w:ascii="Arial" w:hAnsi="Arial" w:cs="Arial"/>
          <w:sz w:val="24"/>
          <w:szCs w:val="24"/>
        </w:rPr>
        <w:t xml:space="preserve"> </w:t>
      </w:r>
      <w:r w:rsidR="00BD77D3" w:rsidRPr="00AC48F7">
        <w:rPr>
          <w:rFonts w:ascii="Arial" w:hAnsi="Arial" w:cs="Arial"/>
          <w:sz w:val="24"/>
          <w:szCs w:val="24"/>
        </w:rPr>
        <w:t>S</w:t>
      </w:r>
      <w:r w:rsidR="003321F9" w:rsidRPr="00AC48F7">
        <w:rPr>
          <w:rFonts w:ascii="Arial" w:hAnsi="Arial" w:cs="Arial"/>
          <w:sz w:val="24"/>
          <w:szCs w:val="24"/>
        </w:rPr>
        <w:t>elf-evaluation is a</w:t>
      </w:r>
      <w:r w:rsidR="00CF102D" w:rsidRPr="00AC48F7">
        <w:rPr>
          <w:rFonts w:ascii="Arial" w:hAnsi="Arial" w:cs="Arial"/>
          <w:sz w:val="24"/>
          <w:szCs w:val="24"/>
        </w:rPr>
        <w:t xml:space="preserve"> method</w:t>
      </w:r>
      <w:r w:rsidR="003321F9" w:rsidRPr="00AC48F7">
        <w:rPr>
          <w:rFonts w:ascii="Arial" w:hAnsi="Arial" w:cs="Arial"/>
          <w:sz w:val="24"/>
          <w:szCs w:val="24"/>
        </w:rPr>
        <w:t xml:space="preserve"> that has gained </w:t>
      </w:r>
      <w:r w:rsidR="006E410D" w:rsidRPr="00AC48F7">
        <w:rPr>
          <w:rFonts w:ascii="Arial" w:hAnsi="Arial" w:cs="Arial"/>
          <w:sz w:val="24"/>
          <w:szCs w:val="24"/>
        </w:rPr>
        <w:t>increasing importance over time and has</w:t>
      </w:r>
      <w:ins w:id="0" w:author="Jessica Ainsworth">
        <w:r w:rsidR="00A3433C" w:rsidRPr="00AC48F7">
          <w:rPr>
            <w:rFonts w:ascii="Arial" w:hAnsi="Arial" w:cs="Arial"/>
            <w:sz w:val="24"/>
            <w:szCs w:val="24"/>
          </w:rPr>
          <w:t xml:space="preserve"> offered fundamental success</w:t>
        </w:r>
      </w:ins>
      <w:r w:rsidR="00A960F5" w:rsidRPr="00AC48F7">
        <w:rPr>
          <w:rFonts w:ascii="Arial" w:hAnsi="Arial" w:cs="Arial"/>
          <w:sz w:val="24"/>
          <w:szCs w:val="24"/>
        </w:rPr>
        <w:t xml:space="preserve"> in this area</w:t>
      </w:r>
      <w:r w:rsidR="006E410D" w:rsidRPr="00AC48F7">
        <w:rPr>
          <w:rFonts w:ascii="Arial" w:hAnsi="Arial" w:cs="Arial"/>
          <w:sz w:val="24"/>
          <w:szCs w:val="24"/>
        </w:rPr>
        <w:t xml:space="preserve">. This </w:t>
      </w:r>
      <w:ins w:id="1" w:author="Jessica Ainsworth">
        <w:r w:rsidR="00AB783D" w:rsidRPr="00AC48F7">
          <w:rPr>
            <w:rFonts w:ascii="Arial" w:hAnsi="Arial" w:cs="Arial"/>
            <w:sz w:val="24"/>
            <w:szCs w:val="24"/>
          </w:rPr>
          <w:t>signifying why</w:t>
        </w:r>
      </w:ins>
      <w:r w:rsidR="00A960F5" w:rsidRPr="00AC48F7">
        <w:rPr>
          <w:rFonts w:ascii="Arial" w:hAnsi="Arial" w:cs="Arial"/>
          <w:sz w:val="24"/>
          <w:szCs w:val="24"/>
        </w:rPr>
        <w:t xml:space="preserve"> it </w:t>
      </w:r>
      <w:ins w:id="2" w:author="Jessica Ainsworth">
        <w:r w:rsidR="00AB783D" w:rsidRPr="00AC48F7">
          <w:rPr>
            <w:rFonts w:ascii="Arial" w:hAnsi="Arial" w:cs="Arial"/>
            <w:sz w:val="24"/>
            <w:szCs w:val="24"/>
          </w:rPr>
          <w:t>is used m</w:t>
        </w:r>
        <w:r w:rsidR="00212927" w:rsidRPr="00AC48F7">
          <w:rPr>
            <w:rFonts w:ascii="Arial" w:hAnsi="Arial" w:cs="Arial"/>
            <w:sz w:val="24"/>
            <w:szCs w:val="24"/>
          </w:rPr>
          <w:t xml:space="preserve">ore </w:t>
        </w:r>
        <w:r w:rsidR="003321F9" w:rsidRPr="00AC48F7">
          <w:rPr>
            <w:rFonts w:ascii="Arial" w:hAnsi="Arial" w:cs="Arial"/>
            <w:sz w:val="24"/>
            <w:szCs w:val="24"/>
          </w:rPr>
          <w:t>in a variety of educational contexts</w:t>
        </w:r>
      </w:ins>
      <w:r w:rsidR="006E410D" w:rsidRPr="00AC48F7">
        <w:rPr>
          <w:rFonts w:ascii="Arial" w:hAnsi="Arial" w:cs="Arial"/>
          <w:sz w:val="24"/>
          <w:szCs w:val="24"/>
        </w:rPr>
        <w:t>. For example,</w:t>
      </w:r>
      <w:r w:rsidR="003321F9" w:rsidRPr="00AC48F7">
        <w:rPr>
          <w:rFonts w:ascii="Arial" w:hAnsi="Arial" w:cs="Arial"/>
          <w:sz w:val="24"/>
          <w:szCs w:val="24"/>
        </w:rPr>
        <w:t xml:space="preserve"> individually as well as institutional.</w:t>
      </w:r>
      <w:r w:rsidR="00B10111" w:rsidRPr="00AC48F7">
        <w:rPr>
          <w:rFonts w:ascii="Arial" w:hAnsi="Arial" w:cs="Arial"/>
          <w:sz w:val="24"/>
          <w:szCs w:val="24"/>
        </w:rPr>
        <w:t xml:space="preserve"> </w:t>
      </w:r>
      <w:r w:rsidR="009A0BF1" w:rsidRPr="00AC48F7">
        <w:rPr>
          <w:rFonts w:ascii="Arial" w:hAnsi="Arial" w:cs="Arial"/>
          <w:sz w:val="24"/>
          <w:szCs w:val="24"/>
        </w:rPr>
        <w:t xml:space="preserve">Sadler (1989) </w:t>
      </w:r>
      <w:r w:rsidR="00CF102D" w:rsidRPr="00AC48F7">
        <w:rPr>
          <w:rFonts w:ascii="Arial" w:hAnsi="Arial" w:cs="Arial"/>
          <w:sz w:val="24"/>
          <w:szCs w:val="24"/>
        </w:rPr>
        <w:t xml:space="preserve">was one scientist to previously </w:t>
      </w:r>
      <w:r w:rsidR="009A0BF1" w:rsidRPr="00AC48F7">
        <w:rPr>
          <w:rFonts w:ascii="Arial" w:hAnsi="Arial" w:cs="Arial"/>
          <w:sz w:val="24"/>
          <w:szCs w:val="24"/>
        </w:rPr>
        <w:t>asser</w:t>
      </w:r>
      <w:r w:rsidR="00CF102D" w:rsidRPr="00AC48F7">
        <w:rPr>
          <w:rFonts w:ascii="Arial" w:hAnsi="Arial" w:cs="Arial"/>
          <w:sz w:val="24"/>
          <w:szCs w:val="24"/>
        </w:rPr>
        <w:t>t</w:t>
      </w:r>
      <w:r w:rsidR="009A0BF1" w:rsidRPr="00AC48F7">
        <w:rPr>
          <w:rFonts w:ascii="Arial" w:hAnsi="Arial" w:cs="Arial"/>
          <w:sz w:val="24"/>
          <w:szCs w:val="24"/>
        </w:rPr>
        <w:t xml:space="preserve"> self-evaluation </w:t>
      </w:r>
      <w:r w:rsidR="00557BDE" w:rsidRPr="00AC48F7">
        <w:rPr>
          <w:rFonts w:ascii="Arial" w:hAnsi="Arial" w:cs="Arial"/>
          <w:sz w:val="24"/>
          <w:szCs w:val="24"/>
        </w:rPr>
        <w:t>to be an effective</w:t>
      </w:r>
      <w:r w:rsidR="009A0BF1" w:rsidRPr="00AC48F7">
        <w:rPr>
          <w:rFonts w:ascii="Arial" w:hAnsi="Arial" w:cs="Arial"/>
          <w:sz w:val="24"/>
          <w:szCs w:val="24"/>
        </w:rPr>
        <w:t xml:space="preserve"> self-regulated learning method</w:t>
      </w:r>
      <w:r w:rsidR="00036A33" w:rsidRPr="00AC48F7">
        <w:rPr>
          <w:rFonts w:ascii="Arial" w:hAnsi="Arial" w:cs="Arial"/>
          <w:sz w:val="24"/>
          <w:szCs w:val="24"/>
        </w:rPr>
        <w:t xml:space="preserve"> as he believed</w:t>
      </w:r>
      <w:r w:rsidR="00B018BB" w:rsidRPr="00AC48F7">
        <w:rPr>
          <w:rFonts w:ascii="Arial" w:hAnsi="Arial" w:cs="Arial"/>
          <w:sz w:val="24"/>
          <w:szCs w:val="24"/>
        </w:rPr>
        <w:t xml:space="preserve"> it was an aptitude </w:t>
      </w:r>
      <w:r w:rsidR="00DC01B7" w:rsidRPr="00AC48F7">
        <w:rPr>
          <w:rFonts w:ascii="Arial" w:hAnsi="Arial" w:cs="Arial"/>
          <w:sz w:val="24"/>
          <w:szCs w:val="24"/>
        </w:rPr>
        <w:t>of being able to judge their</w:t>
      </w:r>
      <w:r w:rsidR="00670BC3" w:rsidRPr="00AC48F7">
        <w:rPr>
          <w:rFonts w:ascii="Arial" w:hAnsi="Arial" w:cs="Arial"/>
          <w:sz w:val="24"/>
          <w:szCs w:val="24"/>
        </w:rPr>
        <w:t xml:space="preserve"> </w:t>
      </w:r>
      <w:r w:rsidR="00BB617F" w:rsidRPr="00AC48F7">
        <w:rPr>
          <w:rFonts w:ascii="Arial" w:hAnsi="Arial" w:cs="Arial"/>
          <w:sz w:val="24"/>
          <w:szCs w:val="24"/>
        </w:rPr>
        <w:t>performance and results through close observation</w:t>
      </w:r>
      <w:r w:rsidR="009A0BF1" w:rsidRPr="00AC48F7">
        <w:rPr>
          <w:rFonts w:ascii="Arial" w:hAnsi="Arial" w:cs="Arial"/>
          <w:sz w:val="24"/>
          <w:szCs w:val="24"/>
        </w:rPr>
        <w:t xml:space="preserve">. </w:t>
      </w:r>
      <w:proofErr w:type="spellStart"/>
      <w:r w:rsidR="00B10111" w:rsidRPr="00AC48F7">
        <w:rPr>
          <w:rFonts w:ascii="Arial" w:hAnsi="Arial" w:cs="Arial"/>
          <w:sz w:val="24"/>
          <w:szCs w:val="24"/>
        </w:rPr>
        <w:t>Olina</w:t>
      </w:r>
      <w:proofErr w:type="spellEnd"/>
      <w:r w:rsidR="00B10111" w:rsidRPr="00AC48F7">
        <w:rPr>
          <w:rFonts w:ascii="Arial" w:hAnsi="Arial" w:cs="Arial"/>
          <w:sz w:val="24"/>
          <w:szCs w:val="24"/>
        </w:rPr>
        <w:t xml:space="preserve"> and Sullivan (2007)</w:t>
      </w:r>
      <w:r w:rsidR="00557BDE" w:rsidRPr="00AC48F7">
        <w:rPr>
          <w:rFonts w:ascii="Arial" w:hAnsi="Arial" w:cs="Arial"/>
          <w:sz w:val="24"/>
          <w:szCs w:val="24"/>
        </w:rPr>
        <w:t xml:space="preserve"> agree</w:t>
      </w:r>
      <w:r w:rsidR="00414E52" w:rsidRPr="00AC48F7">
        <w:rPr>
          <w:rFonts w:ascii="Arial" w:hAnsi="Arial" w:cs="Arial"/>
          <w:sz w:val="24"/>
          <w:szCs w:val="24"/>
        </w:rPr>
        <w:t xml:space="preserve"> </w:t>
      </w:r>
      <w:r w:rsidR="00C4071A" w:rsidRPr="00AC48F7">
        <w:rPr>
          <w:rFonts w:ascii="Arial" w:hAnsi="Arial" w:cs="Arial"/>
          <w:sz w:val="24"/>
          <w:szCs w:val="24"/>
        </w:rPr>
        <w:t xml:space="preserve">with </w:t>
      </w:r>
      <w:r w:rsidR="00414E52" w:rsidRPr="00AC48F7">
        <w:rPr>
          <w:rFonts w:ascii="Arial" w:hAnsi="Arial" w:cs="Arial"/>
          <w:sz w:val="24"/>
          <w:szCs w:val="24"/>
        </w:rPr>
        <w:t>Sadler</w:t>
      </w:r>
      <w:r w:rsidR="00557BDE" w:rsidRPr="00AC48F7">
        <w:rPr>
          <w:rFonts w:ascii="Arial" w:hAnsi="Arial" w:cs="Arial"/>
          <w:sz w:val="24"/>
          <w:szCs w:val="24"/>
        </w:rPr>
        <w:t xml:space="preserve"> </w:t>
      </w:r>
      <w:r w:rsidR="00414E52" w:rsidRPr="00AC48F7">
        <w:rPr>
          <w:rFonts w:ascii="Arial" w:hAnsi="Arial" w:cs="Arial"/>
          <w:sz w:val="24"/>
          <w:szCs w:val="24"/>
        </w:rPr>
        <w:t>as they</w:t>
      </w:r>
      <w:r w:rsidR="00557BDE" w:rsidRPr="00AC48F7">
        <w:rPr>
          <w:rFonts w:ascii="Arial" w:hAnsi="Arial" w:cs="Arial"/>
          <w:sz w:val="24"/>
          <w:szCs w:val="24"/>
        </w:rPr>
        <w:t xml:space="preserve"> </w:t>
      </w:r>
      <w:r w:rsidR="00FF51ED" w:rsidRPr="00AC48F7">
        <w:rPr>
          <w:rFonts w:ascii="Arial" w:hAnsi="Arial" w:cs="Arial"/>
          <w:sz w:val="24"/>
          <w:szCs w:val="24"/>
        </w:rPr>
        <w:t>suggest</w:t>
      </w:r>
      <w:r w:rsidR="00557BDE" w:rsidRPr="00AC48F7">
        <w:rPr>
          <w:rFonts w:ascii="Arial" w:hAnsi="Arial" w:cs="Arial"/>
          <w:sz w:val="24"/>
          <w:szCs w:val="24"/>
        </w:rPr>
        <w:t xml:space="preserve"> when a practitioner </w:t>
      </w:r>
      <w:r w:rsidR="00B10111" w:rsidRPr="00AC48F7">
        <w:rPr>
          <w:rFonts w:ascii="Arial" w:hAnsi="Arial" w:cs="Arial"/>
          <w:sz w:val="24"/>
          <w:szCs w:val="24"/>
        </w:rPr>
        <w:t>a</w:t>
      </w:r>
      <w:r w:rsidR="003321F9" w:rsidRPr="00AC48F7">
        <w:rPr>
          <w:rFonts w:ascii="Arial" w:hAnsi="Arial" w:cs="Arial"/>
          <w:sz w:val="24"/>
          <w:szCs w:val="24"/>
        </w:rPr>
        <w:t>llow</w:t>
      </w:r>
      <w:r w:rsidR="00557BDE" w:rsidRPr="00AC48F7">
        <w:rPr>
          <w:rFonts w:ascii="Arial" w:hAnsi="Arial" w:cs="Arial"/>
          <w:sz w:val="24"/>
          <w:szCs w:val="24"/>
        </w:rPr>
        <w:t>s</w:t>
      </w:r>
      <w:r w:rsidR="003321F9" w:rsidRPr="00AC48F7">
        <w:rPr>
          <w:rFonts w:ascii="Arial" w:hAnsi="Arial" w:cs="Arial"/>
          <w:sz w:val="24"/>
          <w:szCs w:val="24"/>
        </w:rPr>
        <w:t xml:space="preserve"> this approach to be applied to specific learning goals or tasks</w:t>
      </w:r>
      <w:r w:rsidR="00B10111" w:rsidRPr="00AC48F7">
        <w:rPr>
          <w:rFonts w:ascii="Arial" w:hAnsi="Arial" w:cs="Arial"/>
          <w:sz w:val="24"/>
          <w:szCs w:val="24"/>
        </w:rPr>
        <w:t xml:space="preserve"> it</w:t>
      </w:r>
      <w:r w:rsidR="003321F9" w:rsidRPr="00AC48F7">
        <w:rPr>
          <w:rFonts w:ascii="Arial" w:hAnsi="Arial" w:cs="Arial"/>
          <w:sz w:val="24"/>
          <w:szCs w:val="24"/>
        </w:rPr>
        <w:t xml:space="preserve"> helps a student </w:t>
      </w:r>
      <w:r w:rsidR="00B10111" w:rsidRPr="00AC48F7">
        <w:rPr>
          <w:rFonts w:ascii="Arial" w:hAnsi="Arial" w:cs="Arial"/>
          <w:sz w:val="24"/>
          <w:szCs w:val="24"/>
        </w:rPr>
        <w:t xml:space="preserve">to </w:t>
      </w:r>
      <w:r w:rsidR="003321F9" w:rsidRPr="00AC48F7">
        <w:rPr>
          <w:rFonts w:ascii="Arial" w:hAnsi="Arial" w:cs="Arial"/>
          <w:sz w:val="24"/>
          <w:szCs w:val="24"/>
        </w:rPr>
        <w:t>understand and take responsibility of their learning</w:t>
      </w:r>
      <w:r w:rsidR="00B10111" w:rsidRPr="00AC48F7">
        <w:rPr>
          <w:rFonts w:ascii="Arial" w:hAnsi="Arial" w:cs="Arial"/>
          <w:sz w:val="24"/>
          <w:szCs w:val="24"/>
        </w:rPr>
        <w:t>.</w:t>
      </w:r>
      <w:r w:rsidR="003321F9" w:rsidRPr="00AC48F7">
        <w:rPr>
          <w:rFonts w:ascii="Arial" w:hAnsi="Arial" w:cs="Arial"/>
          <w:sz w:val="24"/>
          <w:szCs w:val="24"/>
        </w:rPr>
        <w:t xml:space="preserve"> </w:t>
      </w:r>
      <w:r w:rsidR="00B10111" w:rsidRPr="00AC48F7">
        <w:rPr>
          <w:rFonts w:ascii="Arial" w:hAnsi="Arial" w:cs="Arial"/>
          <w:sz w:val="24"/>
          <w:szCs w:val="24"/>
        </w:rPr>
        <w:t>T</w:t>
      </w:r>
      <w:r w:rsidR="003321F9" w:rsidRPr="00AC48F7">
        <w:rPr>
          <w:rFonts w:ascii="Arial" w:hAnsi="Arial" w:cs="Arial"/>
          <w:sz w:val="24"/>
          <w:szCs w:val="24"/>
        </w:rPr>
        <w:t>herefore</w:t>
      </w:r>
      <w:r w:rsidR="00B10111" w:rsidRPr="00AC48F7">
        <w:rPr>
          <w:rFonts w:ascii="Arial" w:hAnsi="Arial" w:cs="Arial"/>
          <w:sz w:val="24"/>
          <w:szCs w:val="24"/>
        </w:rPr>
        <w:t xml:space="preserve">, </w:t>
      </w:r>
      <w:r w:rsidR="003321F9" w:rsidRPr="00AC48F7">
        <w:rPr>
          <w:rFonts w:ascii="Arial" w:hAnsi="Arial" w:cs="Arial"/>
          <w:sz w:val="24"/>
          <w:szCs w:val="24"/>
        </w:rPr>
        <w:t xml:space="preserve">making it important </w:t>
      </w:r>
      <w:r w:rsidR="00B10111" w:rsidRPr="00AC48F7">
        <w:rPr>
          <w:rFonts w:ascii="Arial" w:hAnsi="Arial" w:cs="Arial"/>
          <w:sz w:val="24"/>
          <w:szCs w:val="24"/>
        </w:rPr>
        <w:t xml:space="preserve">for </w:t>
      </w:r>
      <w:r w:rsidR="003321F9" w:rsidRPr="00AC48F7">
        <w:rPr>
          <w:rFonts w:ascii="Arial" w:hAnsi="Arial" w:cs="Arial"/>
          <w:sz w:val="24"/>
          <w:szCs w:val="24"/>
        </w:rPr>
        <w:t xml:space="preserve">practitioners as well as the learner </w:t>
      </w:r>
      <w:r w:rsidR="00F0588A" w:rsidRPr="00AC48F7">
        <w:rPr>
          <w:rFonts w:ascii="Arial" w:hAnsi="Arial" w:cs="Arial"/>
          <w:sz w:val="24"/>
          <w:szCs w:val="24"/>
        </w:rPr>
        <w:t xml:space="preserve">to </w:t>
      </w:r>
      <w:r w:rsidR="003321F9" w:rsidRPr="00AC48F7">
        <w:rPr>
          <w:rFonts w:ascii="Arial" w:hAnsi="Arial" w:cs="Arial"/>
          <w:sz w:val="24"/>
          <w:szCs w:val="24"/>
        </w:rPr>
        <w:t>use this as a day-to-day practice in the classroom</w:t>
      </w:r>
      <w:r w:rsidR="00B10111" w:rsidRPr="00AC48F7">
        <w:rPr>
          <w:rFonts w:ascii="Arial" w:hAnsi="Arial" w:cs="Arial"/>
          <w:sz w:val="24"/>
          <w:szCs w:val="24"/>
        </w:rPr>
        <w:t xml:space="preserve"> (</w:t>
      </w:r>
      <w:proofErr w:type="spellStart"/>
      <w:r w:rsidR="00B10111" w:rsidRPr="00AC48F7">
        <w:rPr>
          <w:rFonts w:ascii="Arial" w:hAnsi="Arial" w:cs="Arial"/>
          <w:sz w:val="24"/>
          <w:szCs w:val="24"/>
        </w:rPr>
        <w:t>Macbeath</w:t>
      </w:r>
      <w:proofErr w:type="spellEnd"/>
      <w:r w:rsidR="00B10111" w:rsidRPr="00AC48F7">
        <w:rPr>
          <w:rFonts w:ascii="Arial" w:hAnsi="Arial" w:cs="Arial"/>
          <w:sz w:val="24"/>
          <w:szCs w:val="24"/>
        </w:rPr>
        <w:t>, 2008)</w:t>
      </w:r>
      <w:ins w:id="3" w:author="Jessica Ainsworth">
        <w:r w:rsidR="003321F9" w:rsidRPr="00AC48F7">
          <w:rPr>
            <w:rFonts w:ascii="Arial" w:hAnsi="Arial" w:cs="Arial"/>
            <w:sz w:val="24"/>
            <w:szCs w:val="24"/>
          </w:rPr>
          <w:t>.</w:t>
        </w:r>
      </w:ins>
      <w:r w:rsidR="004033AC" w:rsidRPr="00AC48F7">
        <w:rPr>
          <w:rFonts w:ascii="Arial" w:hAnsi="Arial" w:cs="Arial"/>
          <w:sz w:val="24"/>
          <w:szCs w:val="24"/>
        </w:rPr>
        <w:t xml:space="preserve"> </w:t>
      </w:r>
      <w:r w:rsidR="00AA4EA7">
        <w:rPr>
          <w:rFonts w:ascii="Arial" w:hAnsi="Arial" w:cs="Arial"/>
          <w:sz w:val="24"/>
          <w:szCs w:val="24"/>
        </w:rPr>
        <w:t>So</w:t>
      </w:r>
      <w:r w:rsidR="004033AC" w:rsidRPr="00AC48F7">
        <w:rPr>
          <w:rFonts w:ascii="Arial" w:hAnsi="Arial" w:cs="Arial"/>
          <w:sz w:val="24"/>
          <w:szCs w:val="24"/>
        </w:rPr>
        <w:t xml:space="preserve">, </w:t>
      </w:r>
      <w:r w:rsidR="009F1ACB" w:rsidRPr="00AC48F7">
        <w:rPr>
          <w:rFonts w:ascii="Arial" w:hAnsi="Arial" w:cs="Arial"/>
          <w:sz w:val="24"/>
          <w:szCs w:val="24"/>
        </w:rPr>
        <w:t xml:space="preserve">to contemplate </w:t>
      </w:r>
      <w:r w:rsidR="009F1ACB" w:rsidRPr="00AC48F7">
        <w:rPr>
          <w:rFonts w:ascii="Arial" w:hAnsi="Arial" w:cs="Arial"/>
          <w:sz w:val="24"/>
          <w:szCs w:val="24"/>
        </w:rPr>
        <w:lastRenderedPageBreak/>
        <w:t xml:space="preserve">self-evaluation and its meaning a credible definition for this style and approach is </w:t>
      </w:r>
      <w:r w:rsidR="00CA1E48">
        <w:rPr>
          <w:rFonts w:ascii="Arial" w:hAnsi="Arial" w:cs="Arial"/>
          <w:sz w:val="24"/>
          <w:szCs w:val="24"/>
        </w:rPr>
        <w:t>commended</w:t>
      </w:r>
      <w:r w:rsidR="009F1ACB" w:rsidRPr="00AC48F7">
        <w:rPr>
          <w:rFonts w:ascii="Arial" w:hAnsi="Arial" w:cs="Arial"/>
          <w:sz w:val="24"/>
          <w:szCs w:val="24"/>
        </w:rPr>
        <w:t xml:space="preserve"> by </w:t>
      </w:r>
      <w:proofErr w:type="spellStart"/>
      <w:r w:rsidR="009F1ACB" w:rsidRPr="00AC48F7">
        <w:rPr>
          <w:rFonts w:ascii="Arial" w:hAnsi="Arial" w:cs="Arial"/>
          <w:sz w:val="24"/>
          <w:szCs w:val="24"/>
        </w:rPr>
        <w:t>Bransford</w:t>
      </w:r>
      <w:proofErr w:type="spellEnd"/>
      <w:r w:rsidR="009F1ACB" w:rsidRPr="00AC48F7">
        <w:rPr>
          <w:rFonts w:ascii="Arial" w:hAnsi="Arial" w:cs="Arial"/>
          <w:sz w:val="24"/>
          <w:szCs w:val="24"/>
        </w:rPr>
        <w:t xml:space="preserve"> et al (1999)</w:t>
      </w:r>
      <w:r w:rsidR="00BE34C8" w:rsidRPr="00AC48F7">
        <w:rPr>
          <w:rFonts w:ascii="Arial" w:hAnsi="Arial" w:cs="Arial"/>
          <w:sz w:val="24"/>
          <w:szCs w:val="24"/>
        </w:rPr>
        <w:t>,</w:t>
      </w:r>
      <w:r w:rsidR="009F1ACB" w:rsidRPr="00AC48F7">
        <w:rPr>
          <w:rFonts w:ascii="Arial" w:hAnsi="Arial" w:cs="Arial"/>
          <w:sz w:val="24"/>
          <w:szCs w:val="24"/>
        </w:rPr>
        <w:t xml:space="preserve"> </w:t>
      </w:r>
      <w:r w:rsidR="009066FF" w:rsidRPr="00AC48F7">
        <w:rPr>
          <w:rFonts w:ascii="Arial" w:hAnsi="Arial" w:cs="Arial"/>
          <w:sz w:val="24"/>
          <w:szCs w:val="24"/>
        </w:rPr>
        <w:t>as</w:t>
      </w:r>
      <w:r w:rsidR="009F1ACB" w:rsidRPr="00AC48F7">
        <w:rPr>
          <w:rFonts w:ascii="Arial" w:hAnsi="Arial" w:cs="Arial"/>
          <w:sz w:val="24"/>
          <w:szCs w:val="24"/>
        </w:rPr>
        <w:t xml:space="preserve"> they refer to it as a formative process that enables students to identify an understanding of what they have achieved so far, the level of learning they are </w:t>
      </w:r>
      <w:r w:rsidR="00C07CF0" w:rsidRPr="00AC48F7">
        <w:rPr>
          <w:rFonts w:ascii="Arial" w:hAnsi="Arial" w:cs="Arial"/>
          <w:sz w:val="24"/>
          <w:szCs w:val="24"/>
        </w:rPr>
        <w:t xml:space="preserve">at </w:t>
      </w:r>
      <w:r w:rsidR="009F1ACB" w:rsidRPr="00AC48F7">
        <w:rPr>
          <w:rFonts w:ascii="Arial" w:hAnsi="Arial" w:cs="Arial"/>
          <w:sz w:val="24"/>
          <w:szCs w:val="24"/>
        </w:rPr>
        <w:t>and</w:t>
      </w:r>
      <w:r w:rsidR="00C825BF">
        <w:rPr>
          <w:rFonts w:ascii="Arial" w:hAnsi="Arial" w:cs="Arial"/>
          <w:sz w:val="24"/>
          <w:szCs w:val="24"/>
        </w:rPr>
        <w:t xml:space="preserve"> </w:t>
      </w:r>
      <w:r w:rsidR="00642FB3">
        <w:rPr>
          <w:rFonts w:ascii="Arial" w:hAnsi="Arial" w:cs="Arial"/>
          <w:sz w:val="24"/>
          <w:szCs w:val="24"/>
        </w:rPr>
        <w:t xml:space="preserve">to </w:t>
      </w:r>
      <w:r w:rsidR="009F1ACB" w:rsidRPr="00AC48F7">
        <w:rPr>
          <w:rFonts w:ascii="Arial" w:hAnsi="Arial" w:cs="Arial"/>
          <w:sz w:val="24"/>
          <w:szCs w:val="24"/>
        </w:rPr>
        <w:t>cons</w:t>
      </w:r>
      <w:r w:rsidR="00520994" w:rsidRPr="00AC48F7">
        <w:rPr>
          <w:rFonts w:ascii="Arial" w:hAnsi="Arial" w:cs="Arial"/>
          <w:sz w:val="24"/>
          <w:szCs w:val="24"/>
        </w:rPr>
        <w:t>ider wh</w:t>
      </w:r>
      <w:r w:rsidR="00D520FE" w:rsidRPr="00AC48F7">
        <w:rPr>
          <w:rFonts w:ascii="Arial" w:hAnsi="Arial" w:cs="Arial"/>
          <w:sz w:val="24"/>
          <w:szCs w:val="24"/>
        </w:rPr>
        <w:t>ere</w:t>
      </w:r>
      <w:r w:rsidR="00520994" w:rsidRPr="00AC48F7">
        <w:rPr>
          <w:rFonts w:ascii="Arial" w:hAnsi="Arial" w:cs="Arial"/>
          <w:sz w:val="24"/>
          <w:szCs w:val="24"/>
        </w:rPr>
        <w:t xml:space="preserve"> to </w:t>
      </w:r>
      <w:r w:rsidR="00D520FE" w:rsidRPr="00AC48F7">
        <w:rPr>
          <w:rFonts w:ascii="Arial" w:hAnsi="Arial" w:cs="Arial"/>
          <w:sz w:val="24"/>
          <w:szCs w:val="24"/>
        </w:rPr>
        <w:t>go</w:t>
      </w:r>
      <w:r w:rsidR="00520994" w:rsidRPr="00AC48F7">
        <w:rPr>
          <w:rFonts w:ascii="Arial" w:hAnsi="Arial" w:cs="Arial"/>
          <w:sz w:val="24"/>
          <w:szCs w:val="24"/>
        </w:rPr>
        <w:t xml:space="preserve"> next. </w:t>
      </w:r>
      <w:r w:rsidR="009F1ACB" w:rsidRPr="00AC48F7">
        <w:rPr>
          <w:rFonts w:ascii="Arial" w:hAnsi="Arial" w:cs="Arial"/>
          <w:sz w:val="24"/>
          <w:szCs w:val="24"/>
        </w:rPr>
        <w:t xml:space="preserve">Similarly, a more recent concept </w:t>
      </w:r>
      <w:r w:rsidR="00E34F7F" w:rsidRPr="00AC48F7">
        <w:rPr>
          <w:rFonts w:ascii="Arial" w:hAnsi="Arial" w:cs="Arial"/>
          <w:sz w:val="24"/>
          <w:szCs w:val="24"/>
        </w:rPr>
        <w:t xml:space="preserve">was </w:t>
      </w:r>
      <w:r w:rsidR="003321F9" w:rsidRPr="00AC48F7">
        <w:rPr>
          <w:rFonts w:ascii="Arial" w:hAnsi="Arial" w:cs="Arial"/>
          <w:sz w:val="24"/>
          <w:szCs w:val="24"/>
        </w:rPr>
        <w:t xml:space="preserve">developed </w:t>
      </w:r>
      <w:r w:rsidR="00164B66" w:rsidRPr="00AC48F7">
        <w:rPr>
          <w:rFonts w:ascii="Arial" w:hAnsi="Arial" w:cs="Arial"/>
          <w:sz w:val="24"/>
          <w:szCs w:val="24"/>
        </w:rPr>
        <w:t>by</w:t>
      </w:r>
      <w:r w:rsidR="009F1ACB" w:rsidRPr="00AC48F7">
        <w:rPr>
          <w:rFonts w:ascii="Arial" w:hAnsi="Arial" w:cs="Arial"/>
          <w:sz w:val="24"/>
          <w:szCs w:val="24"/>
        </w:rPr>
        <w:t xml:space="preserve"> Bloxham and Boyd (2007)</w:t>
      </w:r>
      <w:r w:rsidR="00E34F7F" w:rsidRPr="00AC48F7">
        <w:rPr>
          <w:rFonts w:ascii="Arial" w:hAnsi="Arial" w:cs="Arial"/>
          <w:sz w:val="24"/>
          <w:szCs w:val="24"/>
        </w:rPr>
        <w:t xml:space="preserve">, </w:t>
      </w:r>
      <w:r w:rsidR="00EF6158" w:rsidRPr="00AC48F7">
        <w:rPr>
          <w:rFonts w:ascii="Arial" w:hAnsi="Arial" w:cs="Arial"/>
          <w:sz w:val="24"/>
          <w:szCs w:val="24"/>
        </w:rPr>
        <w:t xml:space="preserve">as </w:t>
      </w:r>
      <w:r w:rsidR="00E34F7F" w:rsidRPr="00AC48F7">
        <w:rPr>
          <w:rFonts w:ascii="Arial" w:hAnsi="Arial" w:cs="Arial"/>
          <w:sz w:val="24"/>
          <w:szCs w:val="24"/>
        </w:rPr>
        <w:t>they state</w:t>
      </w:r>
      <w:r w:rsidR="00061D83" w:rsidRPr="00AC48F7">
        <w:rPr>
          <w:rFonts w:ascii="Arial" w:hAnsi="Arial" w:cs="Arial"/>
          <w:sz w:val="24"/>
          <w:szCs w:val="24"/>
        </w:rPr>
        <w:t xml:space="preserve"> </w:t>
      </w:r>
      <w:r w:rsidR="009F1ACB" w:rsidRPr="00AC48F7">
        <w:rPr>
          <w:rFonts w:ascii="Arial" w:hAnsi="Arial" w:cs="Arial"/>
          <w:sz w:val="24"/>
          <w:szCs w:val="24"/>
        </w:rPr>
        <w:t>self-evaluation</w:t>
      </w:r>
      <w:r w:rsidR="009C4438" w:rsidRPr="00AC48F7">
        <w:rPr>
          <w:rFonts w:ascii="Arial" w:hAnsi="Arial" w:cs="Arial"/>
          <w:sz w:val="24"/>
          <w:szCs w:val="24"/>
        </w:rPr>
        <w:t xml:space="preserve"> is</w:t>
      </w:r>
      <w:r w:rsidR="009F1ACB" w:rsidRPr="00AC48F7">
        <w:rPr>
          <w:rFonts w:ascii="Arial" w:hAnsi="Arial" w:cs="Arial"/>
          <w:sz w:val="24"/>
          <w:szCs w:val="24"/>
        </w:rPr>
        <w:t xml:space="preserve"> a</w:t>
      </w:r>
      <w:r w:rsidR="00024848" w:rsidRPr="00AC48F7">
        <w:rPr>
          <w:rFonts w:ascii="Arial" w:hAnsi="Arial" w:cs="Arial"/>
          <w:sz w:val="24"/>
          <w:szCs w:val="24"/>
        </w:rPr>
        <w:t>n</w:t>
      </w:r>
      <w:r w:rsidR="009F1ACB" w:rsidRPr="00AC48F7">
        <w:rPr>
          <w:rFonts w:ascii="Arial" w:hAnsi="Arial" w:cs="Arial"/>
          <w:sz w:val="24"/>
          <w:szCs w:val="24"/>
        </w:rPr>
        <w:t xml:space="preserve"> </w:t>
      </w:r>
      <w:r w:rsidR="008D7896" w:rsidRPr="00AC48F7">
        <w:rPr>
          <w:rFonts w:ascii="Arial" w:hAnsi="Arial" w:cs="Arial"/>
          <w:sz w:val="24"/>
          <w:szCs w:val="24"/>
        </w:rPr>
        <w:t xml:space="preserve">educational </w:t>
      </w:r>
      <w:r w:rsidR="009F1ACB" w:rsidRPr="00AC48F7">
        <w:rPr>
          <w:rFonts w:ascii="Arial" w:hAnsi="Arial" w:cs="Arial"/>
          <w:sz w:val="24"/>
          <w:szCs w:val="24"/>
        </w:rPr>
        <w:t xml:space="preserve">process of developing skills and capabilities which is required for a lifelong learner. </w:t>
      </w:r>
      <w:r w:rsidR="003321F9" w:rsidRPr="00AC48F7">
        <w:rPr>
          <w:rFonts w:ascii="Arial" w:hAnsi="Arial" w:cs="Arial"/>
          <w:sz w:val="24"/>
          <w:szCs w:val="24"/>
        </w:rPr>
        <w:t xml:space="preserve">This </w:t>
      </w:r>
      <w:r w:rsidR="00BE34C8" w:rsidRPr="00AC48F7">
        <w:rPr>
          <w:rFonts w:ascii="Arial" w:hAnsi="Arial" w:cs="Arial"/>
          <w:sz w:val="24"/>
          <w:szCs w:val="24"/>
        </w:rPr>
        <w:t>signifies</w:t>
      </w:r>
      <w:r w:rsidR="00E34F7F" w:rsidRPr="00AC48F7">
        <w:rPr>
          <w:rFonts w:ascii="Arial" w:hAnsi="Arial" w:cs="Arial"/>
          <w:sz w:val="24"/>
          <w:szCs w:val="24"/>
        </w:rPr>
        <w:t xml:space="preserve"> </w:t>
      </w:r>
      <w:r w:rsidR="009A0BF1" w:rsidRPr="00AC48F7">
        <w:rPr>
          <w:rFonts w:ascii="Arial" w:hAnsi="Arial" w:cs="Arial"/>
          <w:sz w:val="24"/>
          <w:szCs w:val="24"/>
        </w:rPr>
        <w:t xml:space="preserve">that </w:t>
      </w:r>
      <w:proofErr w:type="gramStart"/>
      <w:r w:rsidR="009A0BF1" w:rsidRPr="00AC48F7">
        <w:rPr>
          <w:rFonts w:ascii="Arial" w:hAnsi="Arial" w:cs="Arial"/>
          <w:sz w:val="24"/>
          <w:szCs w:val="24"/>
        </w:rPr>
        <w:t>in order</w:t>
      </w:r>
      <w:r w:rsidR="00CF39B9" w:rsidRPr="00AC48F7">
        <w:rPr>
          <w:rFonts w:ascii="Arial" w:hAnsi="Arial" w:cs="Arial"/>
          <w:sz w:val="24"/>
          <w:szCs w:val="24"/>
        </w:rPr>
        <w:t xml:space="preserve"> </w:t>
      </w:r>
      <w:r w:rsidR="00953DF2" w:rsidRPr="00AC48F7">
        <w:rPr>
          <w:rFonts w:ascii="Arial" w:hAnsi="Arial" w:cs="Arial"/>
          <w:sz w:val="24"/>
          <w:szCs w:val="24"/>
        </w:rPr>
        <w:t>for</w:t>
      </w:r>
      <w:proofErr w:type="gramEnd"/>
      <w:r w:rsidR="00CF39B9" w:rsidRPr="00AC48F7">
        <w:rPr>
          <w:rFonts w:ascii="Arial" w:hAnsi="Arial" w:cs="Arial"/>
          <w:sz w:val="24"/>
          <w:szCs w:val="24"/>
        </w:rPr>
        <w:t xml:space="preserve"> an individual</w:t>
      </w:r>
      <w:r w:rsidR="009F1ACB" w:rsidRPr="00AC48F7">
        <w:rPr>
          <w:rFonts w:ascii="Arial" w:hAnsi="Arial" w:cs="Arial"/>
          <w:sz w:val="24"/>
          <w:szCs w:val="24"/>
        </w:rPr>
        <w:t xml:space="preserve"> to improve it is important th</w:t>
      </w:r>
      <w:r w:rsidR="00CF39B9" w:rsidRPr="00AC48F7">
        <w:rPr>
          <w:rFonts w:ascii="Arial" w:hAnsi="Arial" w:cs="Arial"/>
          <w:sz w:val="24"/>
          <w:szCs w:val="24"/>
        </w:rPr>
        <w:t xml:space="preserve">ey </w:t>
      </w:r>
      <w:r w:rsidR="003321F9" w:rsidRPr="00AC48F7">
        <w:rPr>
          <w:rFonts w:ascii="Arial" w:hAnsi="Arial" w:cs="Arial"/>
          <w:sz w:val="24"/>
          <w:szCs w:val="24"/>
        </w:rPr>
        <w:t>h</w:t>
      </w:r>
      <w:r w:rsidR="004033AC" w:rsidRPr="00AC48F7">
        <w:rPr>
          <w:rFonts w:ascii="Arial" w:hAnsi="Arial" w:cs="Arial"/>
          <w:sz w:val="24"/>
          <w:szCs w:val="24"/>
        </w:rPr>
        <w:t>old</w:t>
      </w:r>
      <w:r w:rsidR="003321F9" w:rsidRPr="00AC48F7">
        <w:rPr>
          <w:rFonts w:ascii="Arial" w:hAnsi="Arial" w:cs="Arial"/>
          <w:sz w:val="24"/>
          <w:szCs w:val="24"/>
        </w:rPr>
        <w:t xml:space="preserve"> </w:t>
      </w:r>
      <w:r w:rsidR="009A0BF1" w:rsidRPr="00AC48F7">
        <w:rPr>
          <w:rFonts w:ascii="Arial" w:hAnsi="Arial" w:cs="Arial"/>
          <w:sz w:val="24"/>
          <w:szCs w:val="24"/>
        </w:rPr>
        <w:t>certain</w:t>
      </w:r>
      <w:r w:rsidR="003321F9" w:rsidRPr="00AC48F7">
        <w:rPr>
          <w:rFonts w:ascii="Arial" w:hAnsi="Arial" w:cs="Arial"/>
          <w:sz w:val="24"/>
          <w:szCs w:val="24"/>
        </w:rPr>
        <w:t xml:space="preserve"> skill</w:t>
      </w:r>
      <w:r w:rsidR="009A0BF1" w:rsidRPr="00AC48F7">
        <w:rPr>
          <w:rFonts w:ascii="Arial" w:hAnsi="Arial" w:cs="Arial"/>
          <w:sz w:val="24"/>
          <w:szCs w:val="24"/>
        </w:rPr>
        <w:t>s</w:t>
      </w:r>
      <w:r w:rsidR="003321F9" w:rsidRPr="00AC48F7">
        <w:rPr>
          <w:rFonts w:ascii="Arial" w:hAnsi="Arial" w:cs="Arial"/>
          <w:sz w:val="24"/>
          <w:szCs w:val="24"/>
        </w:rPr>
        <w:t xml:space="preserve"> to</w:t>
      </w:r>
      <w:r w:rsidR="009F1ACB" w:rsidRPr="00AC48F7">
        <w:rPr>
          <w:rFonts w:ascii="Arial" w:hAnsi="Arial" w:cs="Arial"/>
          <w:sz w:val="24"/>
          <w:szCs w:val="24"/>
        </w:rPr>
        <w:t xml:space="preserve"> </w:t>
      </w:r>
      <w:r w:rsidR="009A0BF1" w:rsidRPr="00AC48F7">
        <w:rPr>
          <w:rFonts w:ascii="Arial" w:hAnsi="Arial" w:cs="Arial"/>
          <w:sz w:val="24"/>
          <w:szCs w:val="24"/>
        </w:rPr>
        <w:t xml:space="preserve">be able to </w:t>
      </w:r>
      <w:r w:rsidR="009F1ACB" w:rsidRPr="00AC48F7">
        <w:rPr>
          <w:rFonts w:ascii="Arial" w:hAnsi="Arial" w:cs="Arial"/>
          <w:sz w:val="24"/>
          <w:szCs w:val="24"/>
        </w:rPr>
        <w:t>reflect on their work</w:t>
      </w:r>
      <w:r w:rsidR="00AF64B3" w:rsidRPr="00AC48F7">
        <w:rPr>
          <w:rFonts w:ascii="Arial" w:hAnsi="Arial" w:cs="Arial"/>
          <w:sz w:val="24"/>
          <w:szCs w:val="24"/>
        </w:rPr>
        <w:t xml:space="preserve"> and behaviour</w:t>
      </w:r>
      <w:r w:rsidR="00482584">
        <w:rPr>
          <w:rFonts w:ascii="Arial" w:hAnsi="Arial" w:cs="Arial"/>
          <w:sz w:val="24"/>
          <w:szCs w:val="24"/>
        </w:rPr>
        <w:t>.</w:t>
      </w:r>
      <w:r w:rsidR="00EA7623" w:rsidRPr="00AC48F7">
        <w:rPr>
          <w:rFonts w:ascii="Arial" w:hAnsi="Arial" w:cs="Arial"/>
          <w:sz w:val="24"/>
          <w:szCs w:val="24"/>
        </w:rPr>
        <w:t xml:space="preserve"> </w:t>
      </w:r>
      <w:r w:rsidR="00482584">
        <w:rPr>
          <w:rFonts w:ascii="Arial" w:hAnsi="Arial" w:cs="Arial"/>
          <w:sz w:val="24"/>
          <w:szCs w:val="24"/>
        </w:rPr>
        <w:t>T</w:t>
      </w:r>
      <w:r w:rsidR="00E34F7F" w:rsidRPr="00AC48F7">
        <w:rPr>
          <w:rFonts w:ascii="Arial" w:hAnsi="Arial" w:cs="Arial"/>
          <w:sz w:val="24"/>
          <w:szCs w:val="24"/>
        </w:rPr>
        <w:t xml:space="preserve">herefore, </w:t>
      </w:r>
      <w:r w:rsidR="003321F9" w:rsidRPr="00AC48F7">
        <w:rPr>
          <w:rFonts w:ascii="Arial" w:hAnsi="Arial" w:cs="Arial"/>
          <w:sz w:val="24"/>
          <w:szCs w:val="24"/>
        </w:rPr>
        <w:t>enabling them to</w:t>
      </w:r>
      <w:r w:rsidR="009F1ACB" w:rsidRPr="00AC48F7">
        <w:rPr>
          <w:rFonts w:ascii="Arial" w:hAnsi="Arial" w:cs="Arial"/>
          <w:sz w:val="24"/>
          <w:szCs w:val="24"/>
        </w:rPr>
        <w:t xml:space="preserve"> progress forward</w:t>
      </w:r>
      <w:r w:rsidR="00953DF2" w:rsidRPr="00AC48F7">
        <w:rPr>
          <w:rFonts w:ascii="Arial" w:hAnsi="Arial" w:cs="Arial"/>
          <w:sz w:val="24"/>
          <w:szCs w:val="24"/>
        </w:rPr>
        <w:t>.</w:t>
      </w:r>
      <w:r w:rsidR="009A0BF1" w:rsidRPr="00AC48F7">
        <w:rPr>
          <w:rFonts w:ascii="Arial" w:hAnsi="Arial" w:cs="Arial"/>
          <w:sz w:val="24"/>
          <w:szCs w:val="24"/>
        </w:rPr>
        <w:t xml:space="preserve"> </w:t>
      </w:r>
      <w:r w:rsidR="00A17E53" w:rsidRPr="00AC48F7">
        <w:rPr>
          <w:rFonts w:ascii="Arial" w:hAnsi="Arial" w:cs="Arial"/>
          <w:sz w:val="24"/>
          <w:szCs w:val="24"/>
        </w:rPr>
        <w:t xml:space="preserve">There are </w:t>
      </w:r>
      <w:proofErr w:type="gramStart"/>
      <w:r w:rsidR="00B1458D" w:rsidRPr="00AC48F7">
        <w:rPr>
          <w:rFonts w:ascii="Arial" w:hAnsi="Arial" w:cs="Arial"/>
          <w:sz w:val="24"/>
          <w:szCs w:val="24"/>
        </w:rPr>
        <w:t>a number of</w:t>
      </w:r>
      <w:proofErr w:type="gramEnd"/>
      <w:r w:rsidR="00D326A3" w:rsidRPr="00AC48F7">
        <w:rPr>
          <w:rFonts w:ascii="Arial" w:hAnsi="Arial" w:cs="Arial"/>
          <w:sz w:val="24"/>
          <w:szCs w:val="24"/>
        </w:rPr>
        <w:t xml:space="preserve"> key </w:t>
      </w:r>
      <w:r w:rsidR="00222DF9" w:rsidRPr="00AC48F7">
        <w:rPr>
          <w:rFonts w:ascii="Arial" w:hAnsi="Arial" w:cs="Arial"/>
          <w:sz w:val="24"/>
          <w:szCs w:val="24"/>
        </w:rPr>
        <w:t>principles</w:t>
      </w:r>
      <w:r w:rsidR="00E34F7F" w:rsidRPr="00AC48F7">
        <w:rPr>
          <w:rFonts w:ascii="Arial" w:hAnsi="Arial" w:cs="Arial"/>
          <w:sz w:val="24"/>
          <w:szCs w:val="24"/>
        </w:rPr>
        <w:t xml:space="preserve"> </w:t>
      </w:r>
      <w:r w:rsidR="00B1458D" w:rsidRPr="00AC48F7">
        <w:rPr>
          <w:rFonts w:ascii="Arial" w:hAnsi="Arial" w:cs="Arial"/>
          <w:sz w:val="24"/>
          <w:szCs w:val="24"/>
        </w:rPr>
        <w:t xml:space="preserve">to </w:t>
      </w:r>
      <w:r w:rsidR="00E34F7F" w:rsidRPr="00AC48F7">
        <w:rPr>
          <w:rFonts w:ascii="Arial" w:hAnsi="Arial" w:cs="Arial"/>
          <w:sz w:val="24"/>
          <w:szCs w:val="24"/>
        </w:rPr>
        <w:t xml:space="preserve">help </w:t>
      </w:r>
      <w:r w:rsidR="00F801B5" w:rsidRPr="00AC48F7">
        <w:rPr>
          <w:rFonts w:ascii="Arial" w:hAnsi="Arial" w:cs="Arial"/>
          <w:sz w:val="24"/>
          <w:szCs w:val="24"/>
        </w:rPr>
        <w:t>assist</w:t>
      </w:r>
      <w:r w:rsidR="003B72DB" w:rsidRPr="00AC48F7">
        <w:rPr>
          <w:rFonts w:ascii="Arial" w:hAnsi="Arial" w:cs="Arial"/>
          <w:sz w:val="24"/>
          <w:szCs w:val="24"/>
        </w:rPr>
        <w:t xml:space="preserve"> a student to become </w:t>
      </w:r>
      <w:r w:rsidR="00E34F7F" w:rsidRPr="00AC48F7">
        <w:rPr>
          <w:rFonts w:ascii="Arial" w:hAnsi="Arial" w:cs="Arial"/>
          <w:sz w:val="24"/>
          <w:szCs w:val="24"/>
        </w:rPr>
        <w:t>a self-regulated learner</w:t>
      </w:r>
      <w:r w:rsidR="00BE34C8" w:rsidRPr="00AC48F7">
        <w:rPr>
          <w:rFonts w:ascii="Arial" w:hAnsi="Arial" w:cs="Arial"/>
          <w:sz w:val="24"/>
          <w:szCs w:val="24"/>
        </w:rPr>
        <w:t>,</w:t>
      </w:r>
      <w:r w:rsidR="00F801B5" w:rsidRPr="00AC48F7">
        <w:rPr>
          <w:rFonts w:ascii="Arial" w:hAnsi="Arial" w:cs="Arial"/>
          <w:sz w:val="24"/>
          <w:szCs w:val="24"/>
        </w:rPr>
        <w:t xml:space="preserve"> and it is important that e</w:t>
      </w:r>
      <w:r w:rsidR="00557BDE" w:rsidRPr="00AC48F7">
        <w:rPr>
          <w:rFonts w:ascii="Arial" w:hAnsi="Arial" w:cs="Arial"/>
          <w:sz w:val="24"/>
          <w:szCs w:val="24"/>
        </w:rPr>
        <w:t xml:space="preserve">ncouragement </w:t>
      </w:r>
      <w:r w:rsidR="00F801B5" w:rsidRPr="00AC48F7">
        <w:rPr>
          <w:rFonts w:ascii="Arial" w:hAnsi="Arial" w:cs="Arial"/>
          <w:sz w:val="24"/>
          <w:szCs w:val="24"/>
        </w:rPr>
        <w:t>is offered</w:t>
      </w:r>
      <w:r w:rsidR="00557BDE" w:rsidRPr="00AC48F7">
        <w:rPr>
          <w:rFonts w:ascii="Arial" w:hAnsi="Arial" w:cs="Arial"/>
          <w:sz w:val="24"/>
          <w:szCs w:val="24"/>
        </w:rPr>
        <w:t xml:space="preserve"> by practitioners</w:t>
      </w:r>
      <w:r w:rsidR="00E34F7F" w:rsidRPr="00AC48F7">
        <w:rPr>
          <w:rFonts w:ascii="Arial" w:hAnsi="Arial" w:cs="Arial"/>
          <w:sz w:val="24"/>
          <w:szCs w:val="24"/>
        </w:rPr>
        <w:t xml:space="preserve"> </w:t>
      </w:r>
      <w:r w:rsidR="00557BDE" w:rsidRPr="00AC48F7">
        <w:rPr>
          <w:rFonts w:ascii="Arial" w:hAnsi="Arial" w:cs="Arial"/>
          <w:sz w:val="24"/>
          <w:szCs w:val="24"/>
        </w:rPr>
        <w:t>to</w:t>
      </w:r>
      <w:r w:rsidR="001930E6" w:rsidRPr="00AC48F7">
        <w:rPr>
          <w:rFonts w:ascii="Arial" w:hAnsi="Arial" w:cs="Arial"/>
          <w:sz w:val="24"/>
          <w:szCs w:val="24"/>
        </w:rPr>
        <w:t xml:space="preserve"> empower </w:t>
      </w:r>
      <w:r w:rsidR="00F801B5" w:rsidRPr="00AC48F7">
        <w:rPr>
          <w:rFonts w:ascii="Arial" w:hAnsi="Arial" w:cs="Arial"/>
          <w:sz w:val="24"/>
          <w:szCs w:val="24"/>
        </w:rPr>
        <w:t xml:space="preserve">such </w:t>
      </w:r>
      <w:r w:rsidR="00E34F7F" w:rsidRPr="00AC48F7">
        <w:rPr>
          <w:rFonts w:ascii="Arial" w:hAnsi="Arial" w:cs="Arial"/>
          <w:sz w:val="24"/>
          <w:szCs w:val="24"/>
        </w:rPr>
        <w:t>aspects as</w:t>
      </w:r>
      <w:r w:rsidR="00557BDE" w:rsidRPr="00AC48F7">
        <w:rPr>
          <w:rFonts w:ascii="Arial" w:hAnsi="Arial" w:cs="Arial"/>
          <w:sz w:val="24"/>
          <w:szCs w:val="24"/>
        </w:rPr>
        <w:t xml:space="preserve"> </w:t>
      </w:r>
      <w:r w:rsidR="007C7757" w:rsidRPr="00AC48F7">
        <w:rPr>
          <w:rFonts w:ascii="Arial" w:hAnsi="Arial" w:cs="Arial"/>
          <w:sz w:val="24"/>
          <w:szCs w:val="24"/>
        </w:rPr>
        <w:t xml:space="preserve">thinking, motivation and </w:t>
      </w:r>
      <w:r w:rsidR="006B59BA" w:rsidRPr="00AC48F7">
        <w:rPr>
          <w:rFonts w:ascii="Arial" w:hAnsi="Arial" w:cs="Arial"/>
          <w:sz w:val="24"/>
          <w:szCs w:val="24"/>
        </w:rPr>
        <w:t>behaviour during</w:t>
      </w:r>
      <w:r w:rsidR="00557BDE" w:rsidRPr="00AC48F7">
        <w:rPr>
          <w:rFonts w:ascii="Arial" w:hAnsi="Arial" w:cs="Arial"/>
          <w:sz w:val="24"/>
          <w:szCs w:val="24"/>
        </w:rPr>
        <w:t xml:space="preserve"> their</w:t>
      </w:r>
      <w:r w:rsidR="006B59BA" w:rsidRPr="00AC48F7">
        <w:rPr>
          <w:rFonts w:ascii="Arial" w:hAnsi="Arial" w:cs="Arial"/>
          <w:sz w:val="24"/>
          <w:szCs w:val="24"/>
        </w:rPr>
        <w:t xml:space="preserve"> learning </w:t>
      </w:r>
      <w:r w:rsidR="0099268F" w:rsidRPr="00AC48F7">
        <w:rPr>
          <w:rFonts w:ascii="Arial" w:hAnsi="Arial" w:cs="Arial"/>
          <w:sz w:val="24"/>
          <w:szCs w:val="24"/>
        </w:rPr>
        <w:t>(</w:t>
      </w:r>
      <w:proofErr w:type="spellStart"/>
      <w:r w:rsidR="000B10AB" w:rsidRPr="00AC48F7">
        <w:rPr>
          <w:rFonts w:ascii="Arial" w:hAnsi="Arial" w:cs="Arial"/>
          <w:sz w:val="24"/>
          <w:szCs w:val="24"/>
        </w:rPr>
        <w:t>Pintrich</w:t>
      </w:r>
      <w:proofErr w:type="spellEnd"/>
      <w:r w:rsidR="000B10AB" w:rsidRPr="00AC48F7">
        <w:rPr>
          <w:rFonts w:ascii="Arial" w:hAnsi="Arial" w:cs="Arial"/>
          <w:sz w:val="24"/>
          <w:szCs w:val="24"/>
        </w:rPr>
        <w:t xml:space="preserve"> &amp; </w:t>
      </w:r>
      <w:proofErr w:type="spellStart"/>
      <w:r w:rsidR="000B10AB" w:rsidRPr="00AC48F7">
        <w:rPr>
          <w:rFonts w:ascii="Arial" w:hAnsi="Arial" w:cs="Arial"/>
          <w:sz w:val="24"/>
          <w:szCs w:val="24"/>
        </w:rPr>
        <w:t>Zusho</w:t>
      </w:r>
      <w:proofErr w:type="spellEnd"/>
      <w:r w:rsidR="00C61C59" w:rsidRPr="00AC48F7">
        <w:rPr>
          <w:rFonts w:ascii="Arial" w:hAnsi="Arial" w:cs="Arial"/>
          <w:sz w:val="24"/>
          <w:szCs w:val="24"/>
        </w:rPr>
        <w:t>, 200</w:t>
      </w:r>
      <w:r w:rsidR="00DE7575" w:rsidRPr="00AC48F7">
        <w:rPr>
          <w:rFonts w:ascii="Arial" w:hAnsi="Arial" w:cs="Arial"/>
          <w:sz w:val="24"/>
          <w:szCs w:val="24"/>
        </w:rPr>
        <w:t>2</w:t>
      </w:r>
      <w:r w:rsidR="00C61C59" w:rsidRPr="00AC48F7">
        <w:rPr>
          <w:rFonts w:ascii="Arial" w:hAnsi="Arial" w:cs="Arial"/>
          <w:sz w:val="24"/>
          <w:szCs w:val="24"/>
        </w:rPr>
        <w:t>)</w:t>
      </w:r>
      <w:r w:rsidR="003B72DB" w:rsidRPr="00AC48F7">
        <w:rPr>
          <w:rFonts w:ascii="Arial" w:hAnsi="Arial" w:cs="Arial"/>
          <w:sz w:val="24"/>
          <w:szCs w:val="24"/>
        </w:rPr>
        <w:t xml:space="preserve">. </w:t>
      </w:r>
      <w:r w:rsidR="00D56574" w:rsidRPr="00AC48F7">
        <w:rPr>
          <w:rFonts w:ascii="Arial" w:hAnsi="Arial" w:cs="Arial"/>
          <w:sz w:val="24"/>
          <w:szCs w:val="24"/>
        </w:rPr>
        <w:t xml:space="preserve">Self-evaluation is </w:t>
      </w:r>
      <w:r w:rsidR="00C25CBC" w:rsidRPr="00AC48F7">
        <w:rPr>
          <w:rFonts w:ascii="Arial" w:hAnsi="Arial" w:cs="Arial"/>
          <w:sz w:val="24"/>
          <w:szCs w:val="24"/>
        </w:rPr>
        <w:t xml:space="preserve">a </w:t>
      </w:r>
      <w:r w:rsidR="008178C2" w:rsidRPr="00AC48F7">
        <w:rPr>
          <w:rFonts w:ascii="Arial" w:hAnsi="Arial" w:cs="Arial"/>
          <w:sz w:val="24"/>
          <w:szCs w:val="24"/>
        </w:rPr>
        <w:t xml:space="preserve">proactive </w:t>
      </w:r>
      <w:r w:rsidR="00C25CBC" w:rsidRPr="00AC48F7">
        <w:rPr>
          <w:rFonts w:ascii="Arial" w:hAnsi="Arial" w:cs="Arial"/>
          <w:sz w:val="24"/>
          <w:szCs w:val="24"/>
        </w:rPr>
        <w:t>way</w:t>
      </w:r>
      <w:r w:rsidR="00042DCB" w:rsidRPr="00AC48F7">
        <w:rPr>
          <w:rFonts w:ascii="Arial" w:hAnsi="Arial" w:cs="Arial"/>
          <w:sz w:val="24"/>
          <w:szCs w:val="24"/>
        </w:rPr>
        <w:t xml:space="preserve"> of </w:t>
      </w:r>
      <w:r w:rsidR="00C25CBC" w:rsidRPr="00AC48F7">
        <w:rPr>
          <w:rFonts w:ascii="Arial" w:hAnsi="Arial" w:cs="Arial"/>
          <w:sz w:val="24"/>
          <w:szCs w:val="24"/>
        </w:rPr>
        <w:t>ensu</w:t>
      </w:r>
      <w:r w:rsidR="00BE34C8" w:rsidRPr="00AC48F7">
        <w:rPr>
          <w:rFonts w:ascii="Arial" w:hAnsi="Arial" w:cs="Arial"/>
          <w:sz w:val="24"/>
          <w:szCs w:val="24"/>
        </w:rPr>
        <w:t xml:space="preserve">ring a </w:t>
      </w:r>
      <w:r w:rsidR="00F150BB" w:rsidRPr="00AC48F7">
        <w:rPr>
          <w:rFonts w:ascii="Arial" w:hAnsi="Arial" w:cs="Arial"/>
          <w:sz w:val="24"/>
          <w:szCs w:val="24"/>
        </w:rPr>
        <w:t xml:space="preserve">student </w:t>
      </w:r>
      <w:r w:rsidR="00BE34C8" w:rsidRPr="00AC48F7">
        <w:rPr>
          <w:rFonts w:ascii="Arial" w:hAnsi="Arial" w:cs="Arial"/>
          <w:sz w:val="24"/>
          <w:szCs w:val="24"/>
        </w:rPr>
        <w:t xml:space="preserve">is </w:t>
      </w:r>
      <w:r w:rsidR="007C45C1" w:rsidRPr="00AC48F7">
        <w:rPr>
          <w:rFonts w:ascii="Arial" w:hAnsi="Arial" w:cs="Arial"/>
          <w:sz w:val="24"/>
          <w:szCs w:val="24"/>
        </w:rPr>
        <w:t>learning</w:t>
      </w:r>
      <w:r w:rsidR="00BE34C8" w:rsidRPr="00AC48F7">
        <w:rPr>
          <w:rFonts w:ascii="Arial" w:hAnsi="Arial" w:cs="Arial"/>
          <w:sz w:val="24"/>
          <w:szCs w:val="24"/>
        </w:rPr>
        <w:t>,</w:t>
      </w:r>
      <w:r w:rsidR="00557BDE" w:rsidRPr="00AC48F7">
        <w:rPr>
          <w:rFonts w:ascii="Arial" w:hAnsi="Arial" w:cs="Arial"/>
          <w:sz w:val="24"/>
          <w:szCs w:val="24"/>
        </w:rPr>
        <w:t xml:space="preserve"> better</w:t>
      </w:r>
      <w:r w:rsidR="006E4901" w:rsidRPr="00AC48F7">
        <w:rPr>
          <w:rFonts w:ascii="Arial" w:hAnsi="Arial" w:cs="Arial"/>
          <w:sz w:val="24"/>
          <w:szCs w:val="24"/>
        </w:rPr>
        <w:t>ing</w:t>
      </w:r>
      <w:r w:rsidR="00557BDE" w:rsidRPr="00AC48F7">
        <w:rPr>
          <w:rFonts w:ascii="Arial" w:hAnsi="Arial" w:cs="Arial"/>
          <w:sz w:val="24"/>
          <w:szCs w:val="24"/>
        </w:rPr>
        <w:t xml:space="preserve"> themselves</w:t>
      </w:r>
      <w:r w:rsidR="00BE34C8" w:rsidRPr="00AC48F7">
        <w:rPr>
          <w:rFonts w:ascii="Arial" w:hAnsi="Arial" w:cs="Arial"/>
          <w:sz w:val="24"/>
          <w:szCs w:val="24"/>
        </w:rPr>
        <w:t xml:space="preserve"> and </w:t>
      </w:r>
      <w:r w:rsidR="00F150BB" w:rsidRPr="00AC48F7">
        <w:rPr>
          <w:rFonts w:ascii="Arial" w:hAnsi="Arial" w:cs="Arial"/>
          <w:sz w:val="24"/>
          <w:szCs w:val="24"/>
        </w:rPr>
        <w:t xml:space="preserve">gaining recognition </w:t>
      </w:r>
      <w:r w:rsidR="0053622E" w:rsidRPr="00AC48F7">
        <w:rPr>
          <w:rFonts w:ascii="Arial" w:hAnsi="Arial" w:cs="Arial"/>
          <w:sz w:val="24"/>
          <w:szCs w:val="24"/>
        </w:rPr>
        <w:t>of becoming</w:t>
      </w:r>
      <w:r w:rsidR="007D1532" w:rsidRPr="00AC48F7">
        <w:rPr>
          <w:rFonts w:ascii="Arial" w:hAnsi="Arial" w:cs="Arial"/>
          <w:sz w:val="24"/>
          <w:szCs w:val="24"/>
        </w:rPr>
        <w:t xml:space="preserve"> an </w:t>
      </w:r>
      <w:r w:rsidR="00A21C6C" w:rsidRPr="00AC48F7">
        <w:rPr>
          <w:rFonts w:ascii="Arial" w:hAnsi="Arial" w:cs="Arial"/>
          <w:sz w:val="24"/>
          <w:szCs w:val="24"/>
        </w:rPr>
        <w:t>effective learner</w:t>
      </w:r>
      <w:r w:rsidR="00BB6C3C">
        <w:rPr>
          <w:rFonts w:ascii="Arial" w:hAnsi="Arial" w:cs="Arial"/>
          <w:sz w:val="24"/>
          <w:szCs w:val="24"/>
        </w:rPr>
        <w:t>.</w:t>
      </w:r>
      <w:r w:rsidR="002B096C">
        <w:rPr>
          <w:rFonts w:ascii="Arial" w:hAnsi="Arial" w:cs="Arial"/>
          <w:sz w:val="24"/>
          <w:szCs w:val="24"/>
        </w:rPr>
        <w:t xml:space="preserve"> </w:t>
      </w:r>
      <w:r w:rsidR="00BB6C3C">
        <w:rPr>
          <w:rFonts w:ascii="Arial" w:hAnsi="Arial" w:cs="Arial"/>
          <w:sz w:val="24"/>
          <w:szCs w:val="24"/>
        </w:rPr>
        <w:t>As a r</w:t>
      </w:r>
      <w:r w:rsidR="00FB3248" w:rsidRPr="00AC48F7">
        <w:rPr>
          <w:rFonts w:ascii="Arial" w:hAnsi="Arial" w:cs="Arial"/>
          <w:sz w:val="24"/>
          <w:szCs w:val="24"/>
        </w:rPr>
        <w:t xml:space="preserve">esult, </w:t>
      </w:r>
      <w:r w:rsidR="00ED359D" w:rsidRPr="00AC48F7">
        <w:rPr>
          <w:rFonts w:ascii="Arial" w:hAnsi="Arial" w:cs="Arial"/>
          <w:sz w:val="24"/>
          <w:szCs w:val="24"/>
        </w:rPr>
        <w:t>it</w:t>
      </w:r>
      <w:r w:rsidR="005A03B1" w:rsidRPr="00AC48F7">
        <w:rPr>
          <w:rFonts w:ascii="Arial" w:hAnsi="Arial" w:cs="Arial"/>
          <w:sz w:val="24"/>
          <w:szCs w:val="24"/>
        </w:rPr>
        <w:t xml:space="preserve"> </w:t>
      </w:r>
      <w:r w:rsidR="008F4BAB" w:rsidRPr="00AC48F7">
        <w:rPr>
          <w:rFonts w:ascii="Arial" w:hAnsi="Arial" w:cs="Arial"/>
          <w:sz w:val="24"/>
          <w:szCs w:val="24"/>
        </w:rPr>
        <w:t>provides</w:t>
      </w:r>
      <w:r w:rsidR="001F54B0" w:rsidRPr="00AC48F7">
        <w:rPr>
          <w:rFonts w:ascii="Arial" w:hAnsi="Arial" w:cs="Arial"/>
          <w:sz w:val="24"/>
          <w:szCs w:val="24"/>
        </w:rPr>
        <w:t xml:space="preserve"> us with </w:t>
      </w:r>
      <w:r w:rsidR="00A128C4" w:rsidRPr="00AC48F7">
        <w:rPr>
          <w:rFonts w:ascii="Arial" w:hAnsi="Arial" w:cs="Arial"/>
          <w:sz w:val="24"/>
          <w:szCs w:val="24"/>
        </w:rPr>
        <w:t xml:space="preserve">a </w:t>
      </w:r>
      <w:r w:rsidR="00D07C56" w:rsidRPr="00AC48F7">
        <w:rPr>
          <w:rFonts w:ascii="Arial" w:hAnsi="Arial" w:cs="Arial"/>
          <w:sz w:val="24"/>
          <w:szCs w:val="24"/>
        </w:rPr>
        <w:t xml:space="preserve">clear </w:t>
      </w:r>
      <w:r w:rsidR="00987199" w:rsidRPr="00AC48F7">
        <w:rPr>
          <w:rFonts w:ascii="Arial" w:hAnsi="Arial" w:cs="Arial"/>
          <w:sz w:val="24"/>
          <w:szCs w:val="24"/>
        </w:rPr>
        <w:t>understanding</w:t>
      </w:r>
      <w:r w:rsidR="00C12E11" w:rsidRPr="00AC48F7">
        <w:rPr>
          <w:rFonts w:ascii="Arial" w:hAnsi="Arial" w:cs="Arial"/>
          <w:sz w:val="24"/>
          <w:szCs w:val="24"/>
        </w:rPr>
        <w:t xml:space="preserve"> that self-evaluation is</w:t>
      </w:r>
      <w:r w:rsidR="00D07C56" w:rsidRPr="00AC48F7">
        <w:rPr>
          <w:rFonts w:ascii="Arial" w:hAnsi="Arial" w:cs="Arial"/>
          <w:sz w:val="24"/>
          <w:szCs w:val="24"/>
        </w:rPr>
        <w:t xml:space="preserve"> </w:t>
      </w:r>
      <w:r w:rsidR="00F34AB9" w:rsidRPr="00AC48F7">
        <w:rPr>
          <w:rFonts w:ascii="Arial" w:hAnsi="Arial" w:cs="Arial"/>
          <w:sz w:val="24"/>
          <w:szCs w:val="24"/>
        </w:rPr>
        <w:t>dynamic</w:t>
      </w:r>
      <w:r w:rsidR="00D07C56" w:rsidRPr="00AC48F7">
        <w:rPr>
          <w:rFonts w:ascii="Arial" w:hAnsi="Arial" w:cs="Arial"/>
          <w:sz w:val="24"/>
          <w:szCs w:val="24"/>
        </w:rPr>
        <w:t xml:space="preserve"> </w:t>
      </w:r>
      <w:r w:rsidR="00763F8A">
        <w:rPr>
          <w:rFonts w:ascii="Arial" w:hAnsi="Arial" w:cs="Arial"/>
          <w:sz w:val="24"/>
          <w:szCs w:val="24"/>
        </w:rPr>
        <w:t xml:space="preserve">in </w:t>
      </w:r>
      <w:r w:rsidR="00A128C4" w:rsidRPr="00AC48F7">
        <w:rPr>
          <w:rFonts w:ascii="Arial" w:hAnsi="Arial" w:cs="Arial"/>
          <w:sz w:val="24"/>
          <w:szCs w:val="24"/>
        </w:rPr>
        <w:t xml:space="preserve">producing </w:t>
      </w:r>
      <w:r w:rsidR="004D2378" w:rsidRPr="00AC48F7">
        <w:rPr>
          <w:rFonts w:ascii="Arial" w:hAnsi="Arial" w:cs="Arial"/>
          <w:sz w:val="24"/>
          <w:szCs w:val="24"/>
        </w:rPr>
        <w:t>an all</w:t>
      </w:r>
      <w:r w:rsidR="00E14260" w:rsidRPr="00AC48F7">
        <w:rPr>
          <w:rFonts w:ascii="Arial" w:hAnsi="Arial" w:cs="Arial"/>
          <w:sz w:val="24"/>
          <w:szCs w:val="24"/>
        </w:rPr>
        <w:t>-round</w:t>
      </w:r>
      <w:r w:rsidR="004F7C95" w:rsidRPr="00AC48F7">
        <w:rPr>
          <w:rFonts w:ascii="Arial" w:hAnsi="Arial" w:cs="Arial"/>
          <w:sz w:val="24"/>
          <w:szCs w:val="24"/>
        </w:rPr>
        <w:t xml:space="preserve"> </w:t>
      </w:r>
      <w:r w:rsidR="00E14260" w:rsidRPr="00AC48F7">
        <w:rPr>
          <w:rFonts w:ascii="Arial" w:hAnsi="Arial" w:cs="Arial"/>
          <w:sz w:val="24"/>
          <w:szCs w:val="24"/>
        </w:rPr>
        <w:t>and successful</w:t>
      </w:r>
      <w:r w:rsidR="004F7C95" w:rsidRPr="00AC48F7">
        <w:rPr>
          <w:rFonts w:ascii="Arial" w:hAnsi="Arial" w:cs="Arial"/>
          <w:sz w:val="24"/>
          <w:szCs w:val="24"/>
        </w:rPr>
        <w:t xml:space="preserve"> learner</w:t>
      </w:r>
      <w:r w:rsidR="00763A54" w:rsidRPr="00AC48F7">
        <w:rPr>
          <w:rFonts w:ascii="Arial" w:hAnsi="Arial" w:cs="Arial"/>
          <w:sz w:val="24"/>
          <w:szCs w:val="24"/>
        </w:rPr>
        <w:t>.</w:t>
      </w:r>
      <w:r w:rsidR="005C46D7" w:rsidRPr="00AC48F7">
        <w:rPr>
          <w:rFonts w:ascii="Arial" w:hAnsi="Arial" w:cs="Arial"/>
          <w:sz w:val="24"/>
          <w:szCs w:val="24"/>
        </w:rPr>
        <w:t xml:space="preserve"> </w:t>
      </w:r>
    </w:p>
    <w:p w14:paraId="075EC4E8" w14:textId="2F0D97D4" w:rsidR="00BE1A05" w:rsidRPr="00AC48F7" w:rsidRDefault="002831FB" w:rsidP="00EF44F3">
      <w:pPr>
        <w:spacing w:line="360" w:lineRule="auto"/>
        <w:rPr>
          <w:rFonts w:ascii="Arial" w:hAnsi="Arial" w:cs="Arial"/>
          <w:sz w:val="24"/>
          <w:szCs w:val="24"/>
        </w:rPr>
      </w:pPr>
      <w:r w:rsidRPr="00AC48F7">
        <w:rPr>
          <w:rFonts w:ascii="Arial" w:hAnsi="Arial" w:cs="Arial"/>
          <w:sz w:val="24"/>
          <w:szCs w:val="24"/>
        </w:rPr>
        <w:t>However, whilst stating th</w:t>
      </w:r>
      <w:r w:rsidR="002D41D9" w:rsidRPr="00AC48F7">
        <w:rPr>
          <w:rFonts w:ascii="Arial" w:hAnsi="Arial" w:cs="Arial"/>
          <w:sz w:val="24"/>
          <w:szCs w:val="24"/>
        </w:rPr>
        <w:t>e positive attributes</w:t>
      </w:r>
      <w:r w:rsidRPr="00AC48F7">
        <w:rPr>
          <w:rFonts w:ascii="Arial" w:hAnsi="Arial" w:cs="Arial"/>
          <w:sz w:val="24"/>
          <w:szCs w:val="24"/>
        </w:rPr>
        <w:t xml:space="preserve"> it is also important to </w:t>
      </w:r>
      <w:r w:rsidR="00A315BA" w:rsidRPr="00AC48F7">
        <w:rPr>
          <w:rFonts w:ascii="Arial" w:hAnsi="Arial" w:cs="Arial"/>
          <w:sz w:val="24"/>
          <w:szCs w:val="24"/>
        </w:rPr>
        <w:t>consider</w:t>
      </w:r>
      <w:r w:rsidR="00611B60" w:rsidRPr="00AC48F7">
        <w:rPr>
          <w:rFonts w:ascii="Arial" w:hAnsi="Arial" w:cs="Arial"/>
          <w:sz w:val="24"/>
          <w:szCs w:val="24"/>
        </w:rPr>
        <w:t xml:space="preserve"> </w:t>
      </w:r>
      <w:r w:rsidR="003A5FAD" w:rsidRPr="00AC48F7">
        <w:rPr>
          <w:rFonts w:ascii="Arial" w:hAnsi="Arial" w:cs="Arial"/>
          <w:sz w:val="24"/>
          <w:szCs w:val="24"/>
        </w:rPr>
        <w:t xml:space="preserve">the negative </w:t>
      </w:r>
      <w:r w:rsidR="002D41D9" w:rsidRPr="00AC48F7">
        <w:rPr>
          <w:rFonts w:ascii="Arial" w:hAnsi="Arial" w:cs="Arial"/>
          <w:sz w:val="24"/>
          <w:szCs w:val="24"/>
        </w:rPr>
        <w:t>conceptions that</w:t>
      </w:r>
      <w:r w:rsidR="00082E0B" w:rsidRPr="00AC48F7">
        <w:rPr>
          <w:rFonts w:ascii="Arial" w:hAnsi="Arial" w:cs="Arial"/>
          <w:sz w:val="24"/>
          <w:szCs w:val="24"/>
        </w:rPr>
        <w:t xml:space="preserve"> have arisen</w:t>
      </w:r>
      <w:r w:rsidR="003C65B1" w:rsidRPr="00AC48F7">
        <w:rPr>
          <w:rFonts w:ascii="Arial" w:hAnsi="Arial" w:cs="Arial"/>
          <w:sz w:val="24"/>
          <w:szCs w:val="24"/>
        </w:rPr>
        <w:t>. On</w:t>
      </w:r>
      <w:r w:rsidR="00616619" w:rsidRPr="00AC48F7">
        <w:rPr>
          <w:rFonts w:ascii="Arial" w:hAnsi="Arial" w:cs="Arial"/>
          <w:sz w:val="24"/>
          <w:szCs w:val="24"/>
        </w:rPr>
        <w:t>e</w:t>
      </w:r>
      <w:r w:rsidR="00BA39FC" w:rsidRPr="00AC48F7">
        <w:rPr>
          <w:rFonts w:ascii="Arial" w:hAnsi="Arial" w:cs="Arial"/>
          <w:sz w:val="24"/>
          <w:szCs w:val="24"/>
        </w:rPr>
        <w:t xml:space="preserve"> concern</w:t>
      </w:r>
      <w:r w:rsidR="003C65B1" w:rsidRPr="00AC48F7">
        <w:rPr>
          <w:rFonts w:ascii="Arial" w:hAnsi="Arial" w:cs="Arial"/>
          <w:sz w:val="24"/>
          <w:szCs w:val="24"/>
        </w:rPr>
        <w:t xml:space="preserve"> </w:t>
      </w:r>
      <w:r w:rsidR="00987199" w:rsidRPr="00AC48F7">
        <w:rPr>
          <w:rFonts w:ascii="Arial" w:hAnsi="Arial" w:cs="Arial"/>
          <w:sz w:val="24"/>
          <w:szCs w:val="24"/>
        </w:rPr>
        <w:t xml:space="preserve">to </w:t>
      </w:r>
      <w:r w:rsidR="009B02B2" w:rsidRPr="00AC48F7">
        <w:rPr>
          <w:rFonts w:ascii="Arial" w:hAnsi="Arial" w:cs="Arial"/>
          <w:sz w:val="24"/>
          <w:szCs w:val="24"/>
        </w:rPr>
        <w:t>question</w:t>
      </w:r>
      <w:r w:rsidR="003C65B1" w:rsidRPr="00AC48F7">
        <w:rPr>
          <w:rFonts w:ascii="Arial" w:hAnsi="Arial" w:cs="Arial"/>
          <w:sz w:val="24"/>
          <w:szCs w:val="24"/>
        </w:rPr>
        <w:t xml:space="preserve"> </w:t>
      </w:r>
      <w:r w:rsidR="00987199" w:rsidRPr="00AC48F7">
        <w:rPr>
          <w:rFonts w:ascii="Arial" w:hAnsi="Arial" w:cs="Arial"/>
          <w:sz w:val="24"/>
          <w:szCs w:val="24"/>
        </w:rPr>
        <w:t>is</w:t>
      </w:r>
      <w:r w:rsidR="009B02B2" w:rsidRPr="00AC48F7">
        <w:rPr>
          <w:rFonts w:ascii="Arial" w:hAnsi="Arial" w:cs="Arial"/>
          <w:sz w:val="24"/>
          <w:szCs w:val="24"/>
        </w:rPr>
        <w:t xml:space="preserve"> the</w:t>
      </w:r>
      <w:r w:rsidR="004D7351" w:rsidRPr="00AC48F7">
        <w:rPr>
          <w:rFonts w:ascii="Arial" w:hAnsi="Arial" w:cs="Arial"/>
          <w:sz w:val="24"/>
          <w:szCs w:val="24"/>
        </w:rPr>
        <w:t xml:space="preserve"> </w:t>
      </w:r>
      <w:r w:rsidR="00567708" w:rsidRPr="00AC48F7">
        <w:rPr>
          <w:rFonts w:ascii="Arial" w:hAnsi="Arial" w:cs="Arial"/>
          <w:sz w:val="24"/>
          <w:szCs w:val="24"/>
        </w:rPr>
        <w:t xml:space="preserve">accuracy </w:t>
      </w:r>
      <w:r w:rsidR="004D7351" w:rsidRPr="00AC48F7">
        <w:rPr>
          <w:rFonts w:ascii="Arial" w:hAnsi="Arial" w:cs="Arial"/>
          <w:sz w:val="24"/>
          <w:szCs w:val="24"/>
        </w:rPr>
        <w:t xml:space="preserve">of </w:t>
      </w:r>
      <w:r w:rsidR="003E41D0" w:rsidRPr="00AC48F7">
        <w:rPr>
          <w:rFonts w:ascii="Arial" w:hAnsi="Arial" w:cs="Arial"/>
          <w:sz w:val="24"/>
          <w:szCs w:val="24"/>
        </w:rPr>
        <w:t>self-evaluation</w:t>
      </w:r>
      <w:r w:rsidR="00F73B55" w:rsidRPr="00AC48F7">
        <w:rPr>
          <w:rFonts w:ascii="Arial" w:hAnsi="Arial" w:cs="Arial"/>
          <w:sz w:val="24"/>
          <w:szCs w:val="24"/>
        </w:rPr>
        <w:t xml:space="preserve"> and </w:t>
      </w:r>
      <w:r w:rsidR="009B02B2" w:rsidRPr="00AC48F7">
        <w:rPr>
          <w:rFonts w:ascii="Arial" w:hAnsi="Arial" w:cs="Arial"/>
          <w:sz w:val="24"/>
          <w:szCs w:val="24"/>
        </w:rPr>
        <w:t>the credibility it provide</w:t>
      </w:r>
      <w:r w:rsidR="00567708" w:rsidRPr="00AC48F7">
        <w:rPr>
          <w:rFonts w:ascii="Arial" w:hAnsi="Arial" w:cs="Arial"/>
          <w:sz w:val="24"/>
          <w:szCs w:val="24"/>
        </w:rPr>
        <w:t>s</w:t>
      </w:r>
      <w:r w:rsidR="009B02B2" w:rsidRPr="00AC48F7">
        <w:rPr>
          <w:rFonts w:ascii="Arial" w:hAnsi="Arial" w:cs="Arial"/>
          <w:sz w:val="24"/>
          <w:szCs w:val="24"/>
        </w:rPr>
        <w:t xml:space="preserve"> </w:t>
      </w:r>
      <w:r w:rsidR="002757F4" w:rsidRPr="00AC48F7">
        <w:rPr>
          <w:rFonts w:ascii="Arial" w:hAnsi="Arial" w:cs="Arial"/>
          <w:sz w:val="24"/>
          <w:szCs w:val="24"/>
        </w:rPr>
        <w:t xml:space="preserve">on </w:t>
      </w:r>
      <w:r w:rsidR="00F73B55" w:rsidRPr="00AC48F7">
        <w:rPr>
          <w:rFonts w:ascii="Arial" w:hAnsi="Arial" w:cs="Arial"/>
          <w:sz w:val="24"/>
          <w:szCs w:val="24"/>
        </w:rPr>
        <w:t>the</w:t>
      </w:r>
      <w:r w:rsidR="002757F4" w:rsidRPr="00AC48F7">
        <w:rPr>
          <w:rFonts w:ascii="Arial" w:hAnsi="Arial" w:cs="Arial"/>
          <w:sz w:val="24"/>
          <w:szCs w:val="24"/>
        </w:rPr>
        <w:t xml:space="preserve"> </w:t>
      </w:r>
      <w:r w:rsidR="00F34AB9" w:rsidRPr="00AC48F7">
        <w:rPr>
          <w:rFonts w:ascii="Arial" w:hAnsi="Arial" w:cs="Arial"/>
          <w:sz w:val="24"/>
          <w:szCs w:val="24"/>
        </w:rPr>
        <w:t>students’</w:t>
      </w:r>
      <w:r w:rsidR="002757F4" w:rsidRPr="00AC48F7">
        <w:rPr>
          <w:rFonts w:ascii="Arial" w:hAnsi="Arial" w:cs="Arial"/>
          <w:sz w:val="24"/>
          <w:szCs w:val="24"/>
        </w:rPr>
        <w:t xml:space="preserve"> progress.</w:t>
      </w:r>
      <w:r w:rsidR="003A673E" w:rsidRPr="00AC48F7">
        <w:rPr>
          <w:rFonts w:ascii="Arial" w:hAnsi="Arial" w:cs="Arial"/>
          <w:sz w:val="24"/>
          <w:szCs w:val="24"/>
        </w:rPr>
        <w:t xml:space="preserve"> </w:t>
      </w:r>
      <w:r w:rsidR="00F022DA" w:rsidRPr="00AC48F7">
        <w:rPr>
          <w:rFonts w:ascii="Arial" w:hAnsi="Arial" w:cs="Arial"/>
          <w:sz w:val="24"/>
          <w:szCs w:val="24"/>
        </w:rPr>
        <w:t>According to Knowles</w:t>
      </w:r>
      <w:r w:rsidR="00D17CB8" w:rsidRPr="00AC48F7">
        <w:rPr>
          <w:rFonts w:ascii="Arial" w:hAnsi="Arial" w:cs="Arial"/>
          <w:sz w:val="24"/>
          <w:szCs w:val="24"/>
        </w:rPr>
        <w:t>, Holton and Swanson (1998) self-evaluation</w:t>
      </w:r>
      <w:r w:rsidR="007543F6" w:rsidRPr="00AC48F7">
        <w:rPr>
          <w:rFonts w:ascii="Arial" w:hAnsi="Arial" w:cs="Arial"/>
          <w:sz w:val="24"/>
          <w:szCs w:val="24"/>
        </w:rPr>
        <w:t xml:space="preserve"> </w:t>
      </w:r>
      <w:r w:rsidR="003A673E" w:rsidRPr="00AC48F7">
        <w:rPr>
          <w:rFonts w:ascii="Arial" w:hAnsi="Arial" w:cs="Arial"/>
          <w:sz w:val="24"/>
          <w:szCs w:val="24"/>
        </w:rPr>
        <w:t xml:space="preserve">corresponds with how people perceive </w:t>
      </w:r>
      <w:r w:rsidR="00AA3FE9" w:rsidRPr="00AC48F7">
        <w:rPr>
          <w:rFonts w:ascii="Arial" w:hAnsi="Arial" w:cs="Arial"/>
          <w:sz w:val="24"/>
          <w:szCs w:val="24"/>
        </w:rPr>
        <w:t xml:space="preserve">subject areas </w:t>
      </w:r>
      <w:r w:rsidR="002D22C5" w:rsidRPr="00AC48F7">
        <w:rPr>
          <w:rFonts w:ascii="Arial" w:hAnsi="Arial" w:cs="Arial"/>
          <w:sz w:val="24"/>
          <w:szCs w:val="24"/>
        </w:rPr>
        <w:t xml:space="preserve">and how they </w:t>
      </w:r>
      <w:r w:rsidR="00FA7CB9" w:rsidRPr="00AC48F7">
        <w:rPr>
          <w:rFonts w:ascii="Arial" w:hAnsi="Arial" w:cs="Arial"/>
          <w:sz w:val="24"/>
          <w:szCs w:val="24"/>
        </w:rPr>
        <w:t>rely</w:t>
      </w:r>
      <w:r w:rsidR="002D22C5" w:rsidRPr="00AC48F7">
        <w:rPr>
          <w:rFonts w:ascii="Arial" w:hAnsi="Arial" w:cs="Arial"/>
          <w:sz w:val="24"/>
          <w:szCs w:val="24"/>
        </w:rPr>
        <w:t xml:space="preserve"> </w:t>
      </w:r>
      <w:r w:rsidR="00FA7CB9" w:rsidRPr="00AC48F7">
        <w:rPr>
          <w:rFonts w:ascii="Arial" w:hAnsi="Arial" w:cs="Arial"/>
          <w:sz w:val="24"/>
          <w:szCs w:val="24"/>
        </w:rPr>
        <w:t>on</w:t>
      </w:r>
      <w:r w:rsidR="00F613A4" w:rsidRPr="00AC48F7">
        <w:rPr>
          <w:rFonts w:ascii="Arial" w:hAnsi="Arial" w:cs="Arial"/>
          <w:sz w:val="24"/>
          <w:szCs w:val="24"/>
        </w:rPr>
        <w:t xml:space="preserve"> proxy</w:t>
      </w:r>
      <w:r w:rsidR="002D22C5" w:rsidRPr="00AC48F7">
        <w:rPr>
          <w:rFonts w:ascii="Arial" w:hAnsi="Arial" w:cs="Arial"/>
          <w:sz w:val="24"/>
          <w:szCs w:val="24"/>
        </w:rPr>
        <w:t xml:space="preserve"> measure</w:t>
      </w:r>
      <w:r w:rsidR="006B6E6E" w:rsidRPr="00AC48F7">
        <w:rPr>
          <w:rFonts w:ascii="Arial" w:hAnsi="Arial" w:cs="Arial"/>
          <w:sz w:val="24"/>
          <w:szCs w:val="24"/>
        </w:rPr>
        <w:t>s</w:t>
      </w:r>
      <w:r w:rsidR="00C12E11" w:rsidRPr="00AC48F7">
        <w:rPr>
          <w:rFonts w:ascii="Arial" w:hAnsi="Arial" w:cs="Arial"/>
          <w:sz w:val="24"/>
          <w:szCs w:val="24"/>
        </w:rPr>
        <w:t xml:space="preserve"> within these subject areas</w:t>
      </w:r>
      <w:r w:rsidR="002D22C5" w:rsidRPr="00AC48F7">
        <w:rPr>
          <w:rFonts w:ascii="Arial" w:hAnsi="Arial" w:cs="Arial"/>
          <w:sz w:val="24"/>
          <w:szCs w:val="24"/>
        </w:rPr>
        <w:t>. Therefore,</w:t>
      </w:r>
      <w:r w:rsidR="007543F6" w:rsidRPr="00AC48F7">
        <w:rPr>
          <w:rFonts w:ascii="Arial" w:hAnsi="Arial" w:cs="Arial"/>
          <w:sz w:val="24"/>
          <w:szCs w:val="24"/>
        </w:rPr>
        <w:t xml:space="preserve"> when receiving this </w:t>
      </w:r>
      <w:proofErr w:type="gramStart"/>
      <w:r w:rsidR="006B6E6E" w:rsidRPr="00AC48F7">
        <w:rPr>
          <w:rFonts w:ascii="Arial" w:hAnsi="Arial" w:cs="Arial"/>
          <w:sz w:val="24"/>
          <w:szCs w:val="24"/>
        </w:rPr>
        <w:t>information</w:t>
      </w:r>
      <w:proofErr w:type="gramEnd"/>
      <w:r w:rsidR="007543F6" w:rsidRPr="00AC48F7">
        <w:rPr>
          <w:rFonts w:ascii="Arial" w:hAnsi="Arial" w:cs="Arial"/>
          <w:sz w:val="24"/>
          <w:szCs w:val="24"/>
        </w:rPr>
        <w:t xml:space="preserve"> they are</w:t>
      </w:r>
      <w:r w:rsidR="007A308A" w:rsidRPr="00AC48F7">
        <w:rPr>
          <w:rFonts w:ascii="Arial" w:hAnsi="Arial" w:cs="Arial"/>
          <w:sz w:val="24"/>
          <w:szCs w:val="24"/>
        </w:rPr>
        <w:t xml:space="preserve"> constructing </w:t>
      </w:r>
      <w:r w:rsidR="006B6E6E" w:rsidRPr="00AC48F7">
        <w:rPr>
          <w:rFonts w:ascii="Arial" w:hAnsi="Arial" w:cs="Arial"/>
          <w:sz w:val="24"/>
          <w:szCs w:val="24"/>
        </w:rPr>
        <w:t>a conclusion</w:t>
      </w:r>
      <w:r w:rsidR="002D22C5" w:rsidRPr="00AC48F7">
        <w:rPr>
          <w:rFonts w:ascii="Arial" w:hAnsi="Arial" w:cs="Arial"/>
          <w:sz w:val="24"/>
          <w:szCs w:val="24"/>
        </w:rPr>
        <w:t xml:space="preserve"> </w:t>
      </w:r>
      <w:r w:rsidR="00682272" w:rsidRPr="00AC48F7">
        <w:rPr>
          <w:rFonts w:ascii="Arial" w:hAnsi="Arial" w:cs="Arial"/>
          <w:sz w:val="24"/>
          <w:szCs w:val="24"/>
        </w:rPr>
        <w:t xml:space="preserve">that is </w:t>
      </w:r>
      <w:r w:rsidR="007E32CE" w:rsidRPr="00AC48F7">
        <w:rPr>
          <w:rFonts w:ascii="Arial" w:hAnsi="Arial" w:cs="Arial"/>
          <w:sz w:val="24"/>
          <w:szCs w:val="24"/>
        </w:rPr>
        <w:t>based on invalid data</w:t>
      </w:r>
      <w:r w:rsidR="00987199" w:rsidRPr="00AC48F7">
        <w:rPr>
          <w:rFonts w:ascii="Arial" w:hAnsi="Arial" w:cs="Arial"/>
          <w:sz w:val="24"/>
          <w:szCs w:val="24"/>
        </w:rPr>
        <w:t>,</w:t>
      </w:r>
      <w:r w:rsidR="009A0510" w:rsidRPr="00AC48F7">
        <w:rPr>
          <w:rFonts w:ascii="Arial" w:hAnsi="Arial" w:cs="Arial"/>
          <w:sz w:val="24"/>
          <w:szCs w:val="24"/>
        </w:rPr>
        <w:t xml:space="preserve"> </w:t>
      </w:r>
      <w:r w:rsidR="007543F6" w:rsidRPr="00AC48F7">
        <w:rPr>
          <w:rFonts w:ascii="Arial" w:hAnsi="Arial" w:cs="Arial"/>
          <w:sz w:val="24"/>
          <w:szCs w:val="24"/>
        </w:rPr>
        <w:t xml:space="preserve">which </w:t>
      </w:r>
      <w:r w:rsidR="006B6E6E" w:rsidRPr="00AC48F7">
        <w:rPr>
          <w:rFonts w:ascii="Arial" w:hAnsi="Arial" w:cs="Arial"/>
          <w:sz w:val="24"/>
          <w:szCs w:val="24"/>
        </w:rPr>
        <w:t>then</w:t>
      </w:r>
      <w:r w:rsidR="009A0510" w:rsidRPr="00AC48F7">
        <w:rPr>
          <w:rFonts w:ascii="Arial" w:hAnsi="Arial" w:cs="Arial"/>
          <w:sz w:val="24"/>
          <w:szCs w:val="24"/>
        </w:rPr>
        <w:t xml:space="preserve"> assemble</w:t>
      </w:r>
      <w:r w:rsidR="006B6E6E" w:rsidRPr="00AC48F7">
        <w:rPr>
          <w:rFonts w:ascii="Arial" w:hAnsi="Arial" w:cs="Arial"/>
          <w:sz w:val="24"/>
          <w:szCs w:val="24"/>
        </w:rPr>
        <w:t>s</w:t>
      </w:r>
      <w:r w:rsidR="009A0510" w:rsidRPr="00AC48F7">
        <w:rPr>
          <w:rFonts w:ascii="Arial" w:hAnsi="Arial" w:cs="Arial"/>
          <w:sz w:val="24"/>
          <w:szCs w:val="24"/>
        </w:rPr>
        <w:t xml:space="preserve"> to be false. </w:t>
      </w:r>
      <w:r w:rsidR="00AE0B35" w:rsidRPr="00AC48F7">
        <w:rPr>
          <w:rFonts w:ascii="Arial" w:hAnsi="Arial" w:cs="Arial"/>
          <w:sz w:val="24"/>
          <w:szCs w:val="24"/>
        </w:rPr>
        <w:t xml:space="preserve">They also </w:t>
      </w:r>
      <w:r w:rsidR="00437804" w:rsidRPr="00AC48F7">
        <w:rPr>
          <w:rFonts w:ascii="Arial" w:hAnsi="Arial" w:cs="Arial"/>
          <w:sz w:val="24"/>
          <w:szCs w:val="24"/>
        </w:rPr>
        <w:t>anticipate</w:t>
      </w:r>
      <w:r w:rsidR="00AE0B35" w:rsidRPr="00AC48F7">
        <w:rPr>
          <w:rFonts w:ascii="Arial" w:hAnsi="Arial" w:cs="Arial"/>
          <w:sz w:val="24"/>
          <w:szCs w:val="24"/>
        </w:rPr>
        <w:t xml:space="preserve"> that the </w:t>
      </w:r>
      <w:r w:rsidR="00437804" w:rsidRPr="00AC48F7">
        <w:rPr>
          <w:rFonts w:ascii="Arial" w:hAnsi="Arial" w:cs="Arial"/>
          <w:sz w:val="24"/>
          <w:szCs w:val="24"/>
        </w:rPr>
        <w:t>ability</w:t>
      </w:r>
      <w:r w:rsidR="00AE0B35" w:rsidRPr="00AC48F7">
        <w:rPr>
          <w:rFonts w:ascii="Arial" w:hAnsi="Arial" w:cs="Arial"/>
          <w:sz w:val="24"/>
          <w:szCs w:val="24"/>
        </w:rPr>
        <w:t xml:space="preserve"> to self-</w:t>
      </w:r>
      <w:r w:rsidR="00437804" w:rsidRPr="00AC48F7">
        <w:rPr>
          <w:rFonts w:ascii="Arial" w:hAnsi="Arial" w:cs="Arial"/>
          <w:sz w:val="24"/>
          <w:szCs w:val="24"/>
        </w:rPr>
        <w:t>evaluate</w:t>
      </w:r>
      <w:r w:rsidR="00DF5AFD" w:rsidRPr="00AC48F7">
        <w:rPr>
          <w:rFonts w:ascii="Arial" w:hAnsi="Arial" w:cs="Arial"/>
          <w:sz w:val="24"/>
          <w:szCs w:val="24"/>
        </w:rPr>
        <w:t xml:space="preserve"> </w:t>
      </w:r>
      <w:r w:rsidR="00225BE8" w:rsidRPr="00AC48F7">
        <w:rPr>
          <w:rFonts w:ascii="Arial" w:hAnsi="Arial" w:cs="Arial"/>
          <w:sz w:val="24"/>
          <w:szCs w:val="24"/>
        </w:rPr>
        <w:t>often tends to</w:t>
      </w:r>
      <w:r w:rsidR="00DF5AFD" w:rsidRPr="00AC48F7">
        <w:rPr>
          <w:rFonts w:ascii="Arial" w:hAnsi="Arial" w:cs="Arial"/>
          <w:sz w:val="24"/>
          <w:szCs w:val="24"/>
        </w:rPr>
        <w:t xml:space="preserve"> vary from person to person</w:t>
      </w:r>
      <w:r w:rsidR="00225BE8" w:rsidRPr="00AC48F7">
        <w:rPr>
          <w:rFonts w:ascii="Arial" w:hAnsi="Arial" w:cs="Arial"/>
          <w:sz w:val="24"/>
          <w:szCs w:val="24"/>
        </w:rPr>
        <w:t>,</w:t>
      </w:r>
      <w:r w:rsidR="00437804" w:rsidRPr="00AC48F7">
        <w:rPr>
          <w:rFonts w:ascii="Arial" w:hAnsi="Arial" w:cs="Arial"/>
          <w:sz w:val="24"/>
          <w:szCs w:val="24"/>
        </w:rPr>
        <w:t xml:space="preserve"> so when comparing groups of </w:t>
      </w:r>
      <w:proofErr w:type="gramStart"/>
      <w:r w:rsidR="00597FB7" w:rsidRPr="00AC48F7">
        <w:rPr>
          <w:rFonts w:ascii="Arial" w:hAnsi="Arial" w:cs="Arial"/>
          <w:sz w:val="24"/>
          <w:szCs w:val="24"/>
        </w:rPr>
        <w:t>learners</w:t>
      </w:r>
      <w:proofErr w:type="gramEnd"/>
      <w:r w:rsidR="00437804" w:rsidRPr="00AC48F7">
        <w:rPr>
          <w:rFonts w:ascii="Arial" w:hAnsi="Arial" w:cs="Arial"/>
          <w:sz w:val="24"/>
          <w:szCs w:val="24"/>
        </w:rPr>
        <w:t xml:space="preserve"> it may</w:t>
      </w:r>
      <w:r w:rsidR="00225BE8" w:rsidRPr="00AC48F7">
        <w:rPr>
          <w:rFonts w:ascii="Arial" w:hAnsi="Arial" w:cs="Arial"/>
          <w:sz w:val="24"/>
          <w:szCs w:val="24"/>
        </w:rPr>
        <w:t xml:space="preserve"> caus</w:t>
      </w:r>
      <w:r w:rsidR="00437804" w:rsidRPr="00AC48F7">
        <w:rPr>
          <w:rFonts w:ascii="Arial" w:hAnsi="Arial" w:cs="Arial"/>
          <w:sz w:val="24"/>
          <w:szCs w:val="24"/>
        </w:rPr>
        <w:t xml:space="preserve">e </w:t>
      </w:r>
      <w:r w:rsidR="00225BE8" w:rsidRPr="00AC48F7">
        <w:rPr>
          <w:rFonts w:ascii="Arial" w:hAnsi="Arial" w:cs="Arial"/>
          <w:sz w:val="24"/>
          <w:szCs w:val="24"/>
        </w:rPr>
        <w:t>a sampling error.</w:t>
      </w:r>
      <w:r w:rsidR="00597FB7" w:rsidRPr="00AC48F7">
        <w:rPr>
          <w:rFonts w:ascii="Arial" w:hAnsi="Arial" w:cs="Arial"/>
          <w:sz w:val="24"/>
          <w:szCs w:val="24"/>
        </w:rPr>
        <w:t xml:space="preserve"> This also </w:t>
      </w:r>
      <w:r w:rsidR="00987199" w:rsidRPr="00AC48F7">
        <w:rPr>
          <w:rFonts w:ascii="Arial" w:hAnsi="Arial" w:cs="Arial"/>
          <w:sz w:val="24"/>
          <w:szCs w:val="24"/>
        </w:rPr>
        <w:t>means</w:t>
      </w:r>
      <w:r w:rsidR="00197E32" w:rsidRPr="00AC48F7">
        <w:rPr>
          <w:rFonts w:ascii="Arial" w:hAnsi="Arial" w:cs="Arial"/>
          <w:sz w:val="24"/>
          <w:szCs w:val="24"/>
        </w:rPr>
        <w:t xml:space="preserve"> these sample errors and false conclusions may </w:t>
      </w:r>
      <w:r w:rsidR="00D57DC5" w:rsidRPr="00AC48F7">
        <w:rPr>
          <w:rFonts w:ascii="Arial" w:hAnsi="Arial" w:cs="Arial"/>
          <w:sz w:val="24"/>
          <w:szCs w:val="24"/>
        </w:rPr>
        <w:t>plant a seed of</w:t>
      </w:r>
      <w:r w:rsidR="00197E32" w:rsidRPr="00AC48F7">
        <w:rPr>
          <w:rFonts w:ascii="Arial" w:hAnsi="Arial" w:cs="Arial"/>
          <w:sz w:val="24"/>
          <w:szCs w:val="24"/>
        </w:rPr>
        <w:t xml:space="preserve"> doubt</w:t>
      </w:r>
      <w:r w:rsidR="00D57DC5" w:rsidRPr="00AC48F7">
        <w:rPr>
          <w:rFonts w:ascii="Arial" w:hAnsi="Arial" w:cs="Arial"/>
          <w:sz w:val="24"/>
          <w:szCs w:val="24"/>
        </w:rPr>
        <w:t xml:space="preserve"> </w:t>
      </w:r>
      <w:r w:rsidR="00682272" w:rsidRPr="00AC48F7">
        <w:rPr>
          <w:rFonts w:ascii="Arial" w:hAnsi="Arial" w:cs="Arial"/>
          <w:sz w:val="24"/>
          <w:szCs w:val="24"/>
        </w:rPr>
        <w:t>with</w:t>
      </w:r>
      <w:r w:rsidR="00D57DC5" w:rsidRPr="00AC48F7">
        <w:rPr>
          <w:rFonts w:ascii="Arial" w:hAnsi="Arial" w:cs="Arial"/>
          <w:sz w:val="24"/>
          <w:szCs w:val="24"/>
        </w:rPr>
        <w:t xml:space="preserve">in </w:t>
      </w:r>
      <w:r w:rsidR="00597FB7" w:rsidRPr="00AC48F7">
        <w:rPr>
          <w:rFonts w:ascii="Arial" w:hAnsi="Arial" w:cs="Arial"/>
          <w:sz w:val="24"/>
          <w:szCs w:val="24"/>
        </w:rPr>
        <w:t>students</w:t>
      </w:r>
      <w:r w:rsidR="00682272" w:rsidRPr="00AC48F7">
        <w:rPr>
          <w:rFonts w:ascii="Arial" w:hAnsi="Arial" w:cs="Arial"/>
          <w:sz w:val="24"/>
          <w:szCs w:val="24"/>
        </w:rPr>
        <w:t xml:space="preserve"> </w:t>
      </w:r>
      <w:r w:rsidR="00D57DC5" w:rsidRPr="00AC48F7">
        <w:rPr>
          <w:rFonts w:ascii="Arial" w:hAnsi="Arial" w:cs="Arial"/>
          <w:sz w:val="24"/>
          <w:szCs w:val="24"/>
        </w:rPr>
        <w:t xml:space="preserve">causing </w:t>
      </w:r>
      <w:r w:rsidR="00555C91" w:rsidRPr="00AC48F7">
        <w:rPr>
          <w:rFonts w:ascii="Arial" w:hAnsi="Arial" w:cs="Arial"/>
          <w:sz w:val="24"/>
          <w:szCs w:val="24"/>
        </w:rPr>
        <w:t xml:space="preserve">a </w:t>
      </w:r>
      <w:r w:rsidR="00D57DC5" w:rsidRPr="00AC48F7">
        <w:rPr>
          <w:rFonts w:ascii="Arial" w:hAnsi="Arial" w:cs="Arial"/>
          <w:sz w:val="24"/>
          <w:szCs w:val="24"/>
        </w:rPr>
        <w:t>lack of self-</w:t>
      </w:r>
      <w:r w:rsidR="00555C91" w:rsidRPr="00AC48F7">
        <w:rPr>
          <w:rFonts w:ascii="Arial" w:hAnsi="Arial" w:cs="Arial"/>
          <w:sz w:val="24"/>
          <w:szCs w:val="24"/>
        </w:rPr>
        <w:t>belief</w:t>
      </w:r>
      <w:r w:rsidR="00D57DC5" w:rsidRPr="00AC48F7">
        <w:rPr>
          <w:rFonts w:ascii="Arial" w:hAnsi="Arial" w:cs="Arial"/>
          <w:sz w:val="24"/>
          <w:szCs w:val="24"/>
        </w:rPr>
        <w:t xml:space="preserve"> in their</w:t>
      </w:r>
      <w:r w:rsidR="00245A07" w:rsidRPr="00AC48F7">
        <w:rPr>
          <w:rFonts w:ascii="Arial" w:hAnsi="Arial" w:cs="Arial"/>
          <w:sz w:val="24"/>
          <w:szCs w:val="24"/>
        </w:rPr>
        <w:t xml:space="preserve"> learning</w:t>
      </w:r>
      <w:r w:rsidR="00597FB7" w:rsidRPr="00AC48F7">
        <w:rPr>
          <w:rFonts w:ascii="Arial" w:hAnsi="Arial" w:cs="Arial"/>
          <w:sz w:val="24"/>
          <w:szCs w:val="24"/>
        </w:rPr>
        <w:t xml:space="preserve"> </w:t>
      </w:r>
      <w:r w:rsidR="00245A07" w:rsidRPr="00AC48F7">
        <w:rPr>
          <w:rFonts w:ascii="Arial" w:hAnsi="Arial" w:cs="Arial"/>
          <w:sz w:val="24"/>
          <w:szCs w:val="24"/>
        </w:rPr>
        <w:t xml:space="preserve">and not </w:t>
      </w:r>
      <w:r w:rsidR="00682272" w:rsidRPr="00AC48F7">
        <w:rPr>
          <w:rFonts w:ascii="Arial" w:hAnsi="Arial" w:cs="Arial"/>
          <w:sz w:val="24"/>
          <w:szCs w:val="24"/>
        </w:rPr>
        <w:t>reco</w:t>
      </w:r>
      <w:r w:rsidR="009A7283" w:rsidRPr="00AC48F7">
        <w:rPr>
          <w:rFonts w:ascii="Arial" w:hAnsi="Arial" w:cs="Arial"/>
          <w:sz w:val="24"/>
          <w:szCs w:val="24"/>
        </w:rPr>
        <w:t>gnis</w:t>
      </w:r>
      <w:r w:rsidR="00555C91" w:rsidRPr="00AC48F7">
        <w:rPr>
          <w:rFonts w:ascii="Arial" w:hAnsi="Arial" w:cs="Arial"/>
          <w:sz w:val="24"/>
          <w:szCs w:val="24"/>
        </w:rPr>
        <w:t>ing</w:t>
      </w:r>
      <w:r w:rsidR="0011172A" w:rsidRPr="00AC48F7">
        <w:rPr>
          <w:rFonts w:ascii="Arial" w:hAnsi="Arial" w:cs="Arial"/>
          <w:sz w:val="24"/>
          <w:szCs w:val="24"/>
        </w:rPr>
        <w:t xml:space="preserve"> </w:t>
      </w:r>
      <w:r w:rsidR="00E06BE0" w:rsidRPr="00AC48F7">
        <w:rPr>
          <w:rFonts w:ascii="Arial" w:hAnsi="Arial" w:cs="Arial"/>
          <w:sz w:val="24"/>
          <w:szCs w:val="24"/>
        </w:rPr>
        <w:t xml:space="preserve">their </w:t>
      </w:r>
      <w:r w:rsidR="009A7283" w:rsidRPr="00AC48F7">
        <w:rPr>
          <w:rFonts w:ascii="Arial" w:hAnsi="Arial" w:cs="Arial"/>
          <w:sz w:val="24"/>
          <w:szCs w:val="24"/>
        </w:rPr>
        <w:t>potential</w:t>
      </w:r>
      <w:r w:rsidR="00E06BE0" w:rsidRPr="00AC48F7">
        <w:rPr>
          <w:rFonts w:ascii="Arial" w:hAnsi="Arial" w:cs="Arial"/>
          <w:sz w:val="24"/>
          <w:szCs w:val="24"/>
        </w:rPr>
        <w:t xml:space="preserve"> </w:t>
      </w:r>
      <w:r w:rsidR="00EB3A07" w:rsidRPr="00AC48F7">
        <w:rPr>
          <w:rFonts w:ascii="Arial" w:hAnsi="Arial" w:cs="Arial"/>
          <w:sz w:val="24"/>
          <w:szCs w:val="24"/>
        </w:rPr>
        <w:t>(</w:t>
      </w:r>
      <w:proofErr w:type="spellStart"/>
      <w:r w:rsidR="00EB3A07" w:rsidRPr="00AC48F7">
        <w:rPr>
          <w:rFonts w:ascii="Arial" w:hAnsi="Arial" w:cs="Arial"/>
          <w:sz w:val="24"/>
          <w:szCs w:val="24"/>
        </w:rPr>
        <w:t>Berni</w:t>
      </w:r>
      <w:r w:rsidR="002F4CAE" w:rsidRPr="00AC48F7">
        <w:rPr>
          <w:rFonts w:ascii="Arial" w:hAnsi="Arial" w:cs="Arial"/>
          <w:sz w:val="24"/>
          <w:szCs w:val="24"/>
        </w:rPr>
        <w:t>chon</w:t>
      </w:r>
      <w:proofErr w:type="spellEnd"/>
      <w:r w:rsidR="002F4CAE" w:rsidRPr="00AC48F7">
        <w:rPr>
          <w:rFonts w:ascii="Arial" w:hAnsi="Arial" w:cs="Arial"/>
          <w:sz w:val="24"/>
          <w:szCs w:val="24"/>
        </w:rPr>
        <w:t>, Cook &amp; Brown, 2003).</w:t>
      </w:r>
      <w:r w:rsidR="0049586C" w:rsidRPr="00AC48F7">
        <w:rPr>
          <w:rFonts w:ascii="Arial" w:hAnsi="Arial" w:cs="Arial"/>
          <w:sz w:val="24"/>
          <w:szCs w:val="24"/>
        </w:rPr>
        <w:t xml:space="preserve"> </w:t>
      </w:r>
      <w:r w:rsidR="00A36BFC" w:rsidRPr="00AC48F7">
        <w:rPr>
          <w:rFonts w:ascii="Arial" w:hAnsi="Arial" w:cs="Arial"/>
          <w:sz w:val="24"/>
          <w:szCs w:val="24"/>
        </w:rPr>
        <w:t xml:space="preserve">This </w:t>
      </w:r>
      <w:r w:rsidR="004559C1" w:rsidRPr="00AC48F7">
        <w:rPr>
          <w:rFonts w:ascii="Arial" w:hAnsi="Arial" w:cs="Arial"/>
          <w:sz w:val="24"/>
          <w:szCs w:val="24"/>
        </w:rPr>
        <w:t>type of</w:t>
      </w:r>
      <w:r w:rsidR="00A36BFC" w:rsidRPr="00AC48F7">
        <w:rPr>
          <w:rFonts w:ascii="Arial" w:hAnsi="Arial" w:cs="Arial"/>
          <w:sz w:val="24"/>
          <w:szCs w:val="24"/>
        </w:rPr>
        <w:t xml:space="preserve"> criticism </w:t>
      </w:r>
      <w:r w:rsidR="00CF5F1E" w:rsidRPr="00AC48F7">
        <w:rPr>
          <w:rFonts w:ascii="Arial" w:hAnsi="Arial" w:cs="Arial"/>
          <w:sz w:val="24"/>
          <w:szCs w:val="24"/>
        </w:rPr>
        <w:t>highlights a</w:t>
      </w:r>
      <w:r w:rsidR="00C156C1" w:rsidRPr="00AC48F7">
        <w:rPr>
          <w:rFonts w:ascii="Arial" w:hAnsi="Arial" w:cs="Arial"/>
          <w:sz w:val="24"/>
          <w:szCs w:val="24"/>
        </w:rPr>
        <w:t xml:space="preserve">n important </w:t>
      </w:r>
      <w:r w:rsidR="0011172A" w:rsidRPr="00AC48F7">
        <w:rPr>
          <w:rFonts w:ascii="Arial" w:hAnsi="Arial" w:cs="Arial"/>
          <w:sz w:val="24"/>
          <w:szCs w:val="24"/>
        </w:rPr>
        <w:t>issue</w:t>
      </w:r>
      <w:r w:rsidR="00C156C1" w:rsidRPr="00AC48F7">
        <w:rPr>
          <w:rFonts w:ascii="Arial" w:hAnsi="Arial" w:cs="Arial"/>
          <w:sz w:val="24"/>
          <w:szCs w:val="24"/>
        </w:rPr>
        <w:t xml:space="preserve"> as</w:t>
      </w:r>
      <w:r w:rsidR="007B3789" w:rsidRPr="00AC48F7">
        <w:rPr>
          <w:rFonts w:ascii="Arial" w:hAnsi="Arial" w:cs="Arial"/>
          <w:sz w:val="24"/>
          <w:szCs w:val="24"/>
        </w:rPr>
        <w:t xml:space="preserve"> </w:t>
      </w:r>
      <w:r w:rsidR="00C156C1" w:rsidRPr="00AC48F7">
        <w:rPr>
          <w:rFonts w:ascii="Arial" w:hAnsi="Arial" w:cs="Arial"/>
          <w:sz w:val="24"/>
          <w:szCs w:val="24"/>
        </w:rPr>
        <w:t xml:space="preserve">it could </w:t>
      </w:r>
      <w:r w:rsidR="00BE15E9" w:rsidRPr="00AC48F7">
        <w:rPr>
          <w:rFonts w:ascii="Arial" w:hAnsi="Arial" w:cs="Arial"/>
          <w:sz w:val="24"/>
          <w:szCs w:val="24"/>
        </w:rPr>
        <w:t xml:space="preserve">guide </w:t>
      </w:r>
      <w:r w:rsidR="008367C2" w:rsidRPr="00AC48F7">
        <w:rPr>
          <w:rFonts w:ascii="Arial" w:hAnsi="Arial" w:cs="Arial"/>
          <w:sz w:val="24"/>
          <w:szCs w:val="24"/>
        </w:rPr>
        <w:t xml:space="preserve">a student </w:t>
      </w:r>
      <w:r w:rsidR="0023139A" w:rsidRPr="00AC48F7">
        <w:rPr>
          <w:rFonts w:ascii="Arial" w:hAnsi="Arial" w:cs="Arial"/>
          <w:sz w:val="24"/>
          <w:szCs w:val="24"/>
        </w:rPr>
        <w:t>to set</w:t>
      </w:r>
      <w:r w:rsidR="008367C2" w:rsidRPr="00AC48F7">
        <w:rPr>
          <w:rFonts w:ascii="Arial" w:hAnsi="Arial" w:cs="Arial"/>
          <w:sz w:val="24"/>
          <w:szCs w:val="24"/>
        </w:rPr>
        <w:t xml:space="preserve"> impractical </w:t>
      </w:r>
      <w:r w:rsidR="006C7D92" w:rsidRPr="00AC48F7">
        <w:rPr>
          <w:rFonts w:ascii="Arial" w:hAnsi="Arial" w:cs="Arial"/>
          <w:sz w:val="24"/>
          <w:szCs w:val="24"/>
        </w:rPr>
        <w:t>targets</w:t>
      </w:r>
      <w:r w:rsidR="008367C2" w:rsidRPr="00AC48F7">
        <w:rPr>
          <w:rFonts w:ascii="Arial" w:hAnsi="Arial" w:cs="Arial"/>
          <w:sz w:val="24"/>
          <w:szCs w:val="24"/>
        </w:rPr>
        <w:t xml:space="preserve"> and</w:t>
      </w:r>
      <w:r w:rsidR="00F149E4" w:rsidRPr="00AC48F7">
        <w:rPr>
          <w:rFonts w:ascii="Arial" w:hAnsi="Arial" w:cs="Arial"/>
          <w:sz w:val="24"/>
          <w:szCs w:val="24"/>
        </w:rPr>
        <w:t xml:space="preserve"> </w:t>
      </w:r>
      <w:r w:rsidR="0023139A" w:rsidRPr="00AC48F7">
        <w:rPr>
          <w:rFonts w:ascii="Arial" w:hAnsi="Arial" w:cs="Arial"/>
          <w:sz w:val="24"/>
          <w:szCs w:val="24"/>
        </w:rPr>
        <w:t>adapt</w:t>
      </w:r>
      <w:r w:rsidR="00E96315" w:rsidRPr="00AC48F7">
        <w:rPr>
          <w:rFonts w:ascii="Arial" w:hAnsi="Arial" w:cs="Arial"/>
          <w:sz w:val="24"/>
          <w:szCs w:val="24"/>
        </w:rPr>
        <w:t xml:space="preserve"> unsuitable strategies</w:t>
      </w:r>
      <w:r w:rsidR="002A5272" w:rsidRPr="00AC48F7">
        <w:rPr>
          <w:rFonts w:ascii="Arial" w:hAnsi="Arial" w:cs="Arial"/>
          <w:sz w:val="24"/>
          <w:szCs w:val="24"/>
        </w:rPr>
        <w:t xml:space="preserve">; therefore, potentially resulting in </w:t>
      </w:r>
      <w:r w:rsidR="00315987" w:rsidRPr="00AC48F7">
        <w:rPr>
          <w:rFonts w:ascii="Arial" w:hAnsi="Arial" w:cs="Arial"/>
          <w:sz w:val="24"/>
          <w:szCs w:val="24"/>
        </w:rPr>
        <w:t>having a negative impa</w:t>
      </w:r>
      <w:r w:rsidR="00D570B6" w:rsidRPr="00AC48F7">
        <w:rPr>
          <w:rFonts w:ascii="Arial" w:hAnsi="Arial" w:cs="Arial"/>
          <w:sz w:val="24"/>
          <w:szCs w:val="24"/>
        </w:rPr>
        <w:t>ct</w:t>
      </w:r>
      <w:r w:rsidR="008367C2" w:rsidRPr="00AC48F7">
        <w:rPr>
          <w:rFonts w:ascii="Arial" w:hAnsi="Arial" w:cs="Arial"/>
          <w:sz w:val="24"/>
          <w:szCs w:val="24"/>
        </w:rPr>
        <w:t xml:space="preserve"> on their </w:t>
      </w:r>
      <w:r w:rsidR="00AD2A7B" w:rsidRPr="00AC48F7">
        <w:rPr>
          <w:rFonts w:ascii="Arial" w:hAnsi="Arial" w:cs="Arial"/>
          <w:sz w:val="24"/>
          <w:szCs w:val="24"/>
        </w:rPr>
        <w:t xml:space="preserve">overall </w:t>
      </w:r>
      <w:r w:rsidR="008367C2" w:rsidRPr="00AC48F7">
        <w:rPr>
          <w:rFonts w:ascii="Arial" w:hAnsi="Arial" w:cs="Arial"/>
          <w:sz w:val="24"/>
          <w:szCs w:val="24"/>
        </w:rPr>
        <w:t>learning</w:t>
      </w:r>
      <w:r w:rsidR="00AD2A7B" w:rsidRPr="00AC48F7">
        <w:rPr>
          <w:rFonts w:ascii="Arial" w:hAnsi="Arial" w:cs="Arial"/>
          <w:sz w:val="24"/>
          <w:szCs w:val="24"/>
        </w:rPr>
        <w:t>.</w:t>
      </w:r>
    </w:p>
    <w:p w14:paraId="59B4A4B6" w14:textId="77777777" w:rsidR="004233CA" w:rsidRPr="00B83ADE" w:rsidRDefault="00E36F61" w:rsidP="00EF44F3">
      <w:pPr>
        <w:spacing w:line="360" w:lineRule="auto"/>
        <w:rPr>
          <w:rFonts w:ascii="Arial" w:hAnsi="Arial" w:cs="Arial"/>
          <w:b/>
          <w:sz w:val="24"/>
          <w:szCs w:val="24"/>
        </w:rPr>
      </w:pPr>
      <w:r w:rsidRPr="00B83ADE">
        <w:rPr>
          <w:rFonts w:ascii="Arial" w:hAnsi="Arial" w:cs="Arial"/>
          <w:b/>
          <w:sz w:val="24"/>
          <w:szCs w:val="24"/>
        </w:rPr>
        <w:t>SELF-ASSESSMENT</w:t>
      </w:r>
    </w:p>
    <w:p w14:paraId="021FCF4F" w14:textId="368B55F6" w:rsidR="005671C6" w:rsidRPr="00AC48F7" w:rsidRDefault="004233CA" w:rsidP="00EF44F3">
      <w:pPr>
        <w:spacing w:line="360" w:lineRule="auto"/>
        <w:rPr>
          <w:rFonts w:ascii="Arial" w:hAnsi="Arial" w:cs="Arial"/>
          <w:sz w:val="24"/>
          <w:szCs w:val="24"/>
        </w:rPr>
      </w:pPr>
      <w:r w:rsidRPr="00AC48F7">
        <w:rPr>
          <w:rFonts w:ascii="Arial" w:hAnsi="Arial" w:cs="Arial"/>
          <w:sz w:val="24"/>
          <w:szCs w:val="24"/>
        </w:rPr>
        <w:lastRenderedPageBreak/>
        <w:t>Before continuing any further</w:t>
      </w:r>
      <w:r w:rsidR="002A5272" w:rsidRPr="00AC48F7">
        <w:rPr>
          <w:rFonts w:ascii="Arial" w:hAnsi="Arial" w:cs="Arial"/>
          <w:sz w:val="24"/>
          <w:szCs w:val="24"/>
        </w:rPr>
        <w:t>,</w:t>
      </w:r>
      <w:r w:rsidR="00D90109" w:rsidRPr="00AC48F7">
        <w:rPr>
          <w:rFonts w:ascii="Arial" w:hAnsi="Arial" w:cs="Arial"/>
          <w:sz w:val="24"/>
          <w:szCs w:val="24"/>
        </w:rPr>
        <w:t xml:space="preserve"> it is important to identify </w:t>
      </w:r>
      <w:r w:rsidR="00B80A84" w:rsidRPr="00AC48F7">
        <w:rPr>
          <w:rFonts w:ascii="Arial" w:hAnsi="Arial" w:cs="Arial"/>
          <w:sz w:val="24"/>
          <w:szCs w:val="24"/>
        </w:rPr>
        <w:t xml:space="preserve">that </w:t>
      </w:r>
      <w:r w:rsidR="003024C4" w:rsidRPr="00AC48F7">
        <w:rPr>
          <w:rFonts w:ascii="Arial" w:hAnsi="Arial" w:cs="Arial"/>
          <w:sz w:val="24"/>
          <w:szCs w:val="24"/>
        </w:rPr>
        <w:t>there</w:t>
      </w:r>
      <w:r w:rsidR="002A5272" w:rsidRPr="00AC48F7">
        <w:rPr>
          <w:rFonts w:ascii="Arial" w:hAnsi="Arial" w:cs="Arial"/>
          <w:sz w:val="24"/>
          <w:szCs w:val="24"/>
        </w:rPr>
        <w:t xml:space="preserve"> are</w:t>
      </w:r>
      <w:r w:rsidR="00F90C37" w:rsidRPr="00AC48F7">
        <w:rPr>
          <w:rFonts w:ascii="Arial" w:hAnsi="Arial" w:cs="Arial"/>
          <w:sz w:val="24"/>
          <w:szCs w:val="24"/>
        </w:rPr>
        <w:t xml:space="preserve"> distinct</w:t>
      </w:r>
      <w:r w:rsidR="00D90109" w:rsidRPr="00AC48F7">
        <w:rPr>
          <w:rFonts w:ascii="Arial" w:hAnsi="Arial" w:cs="Arial"/>
          <w:sz w:val="24"/>
          <w:szCs w:val="24"/>
        </w:rPr>
        <w:t xml:space="preserve"> difference</w:t>
      </w:r>
      <w:r w:rsidR="0060287F" w:rsidRPr="00AC48F7">
        <w:rPr>
          <w:rFonts w:ascii="Arial" w:hAnsi="Arial" w:cs="Arial"/>
          <w:sz w:val="24"/>
          <w:szCs w:val="24"/>
        </w:rPr>
        <w:t>s</w:t>
      </w:r>
      <w:r w:rsidR="00D90109" w:rsidRPr="00AC48F7">
        <w:rPr>
          <w:rFonts w:ascii="Arial" w:hAnsi="Arial" w:cs="Arial"/>
          <w:sz w:val="24"/>
          <w:szCs w:val="24"/>
        </w:rPr>
        <w:t xml:space="preserve"> between self-evaluation and self-assessment.</w:t>
      </w:r>
      <w:r w:rsidR="00556604" w:rsidRPr="00AC48F7">
        <w:rPr>
          <w:rFonts w:ascii="Arial" w:hAnsi="Arial" w:cs="Arial"/>
          <w:sz w:val="24"/>
          <w:szCs w:val="24"/>
        </w:rPr>
        <w:t xml:space="preserve"> Self</w:t>
      </w:r>
      <w:r w:rsidR="001D3509" w:rsidRPr="00AC48F7">
        <w:rPr>
          <w:rFonts w:ascii="Arial" w:hAnsi="Arial" w:cs="Arial"/>
          <w:sz w:val="24"/>
          <w:szCs w:val="24"/>
        </w:rPr>
        <w:t>-assessment has been defined to ‘</w:t>
      </w:r>
      <w:r w:rsidR="006071C5" w:rsidRPr="00AC48F7">
        <w:rPr>
          <w:rFonts w:ascii="Arial" w:hAnsi="Arial" w:cs="Arial"/>
          <w:sz w:val="24"/>
          <w:szCs w:val="24"/>
        </w:rPr>
        <w:t xml:space="preserve">refer to </w:t>
      </w:r>
      <w:r w:rsidR="00395A1B" w:rsidRPr="00AC48F7">
        <w:rPr>
          <w:rFonts w:ascii="Arial" w:hAnsi="Arial" w:cs="Arial"/>
          <w:sz w:val="24"/>
          <w:szCs w:val="24"/>
        </w:rPr>
        <w:t>the involvement of learners in making judgements a</w:t>
      </w:r>
      <w:r w:rsidR="00BF6C2C" w:rsidRPr="00AC48F7">
        <w:rPr>
          <w:rFonts w:ascii="Arial" w:hAnsi="Arial" w:cs="Arial"/>
          <w:sz w:val="24"/>
          <w:szCs w:val="24"/>
        </w:rPr>
        <w:t>b</w:t>
      </w:r>
      <w:r w:rsidR="00395A1B" w:rsidRPr="00AC48F7">
        <w:rPr>
          <w:rFonts w:ascii="Arial" w:hAnsi="Arial" w:cs="Arial"/>
          <w:sz w:val="24"/>
          <w:szCs w:val="24"/>
        </w:rPr>
        <w:t>out their own learning</w:t>
      </w:r>
      <w:r w:rsidR="00BF6C2C" w:rsidRPr="00AC48F7">
        <w:rPr>
          <w:rFonts w:ascii="Arial" w:hAnsi="Arial" w:cs="Arial"/>
          <w:sz w:val="24"/>
          <w:szCs w:val="24"/>
        </w:rPr>
        <w:t>, particularly about their achievements and the outcomes of their learning’</w:t>
      </w:r>
      <w:r w:rsidR="009E0687" w:rsidRPr="00AC48F7">
        <w:rPr>
          <w:rFonts w:ascii="Arial" w:hAnsi="Arial" w:cs="Arial"/>
          <w:sz w:val="24"/>
          <w:szCs w:val="24"/>
        </w:rPr>
        <w:t xml:space="preserve"> (</w:t>
      </w:r>
      <w:proofErr w:type="spellStart"/>
      <w:r w:rsidR="009E0687" w:rsidRPr="00AC48F7">
        <w:rPr>
          <w:rFonts w:ascii="Arial" w:hAnsi="Arial" w:cs="Arial"/>
          <w:sz w:val="24"/>
          <w:szCs w:val="24"/>
        </w:rPr>
        <w:t>Boud</w:t>
      </w:r>
      <w:proofErr w:type="spellEnd"/>
      <w:r w:rsidR="009E0687" w:rsidRPr="00AC48F7">
        <w:rPr>
          <w:rFonts w:ascii="Arial" w:hAnsi="Arial" w:cs="Arial"/>
          <w:sz w:val="24"/>
          <w:szCs w:val="24"/>
        </w:rPr>
        <w:t xml:space="preserve"> &amp; </w:t>
      </w:r>
      <w:proofErr w:type="spellStart"/>
      <w:r w:rsidR="00904854" w:rsidRPr="00AC48F7">
        <w:rPr>
          <w:rFonts w:ascii="Arial" w:hAnsi="Arial" w:cs="Arial"/>
          <w:sz w:val="24"/>
          <w:szCs w:val="24"/>
        </w:rPr>
        <w:t>Falchikov</w:t>
      </w:r>
      <w:proofErr w:type="spellEnd"/>
      <w:r w:rsidR="00904854" w:rsidRPr="00AC48F7">
        <w:rPr>
          <w:rFonts w:ascii="Arial" w:hAnsi="Arial" w:cs="Arial"/>
          <w:sz w:val="24"/>
          <w:szCs w:val="24"/>
        </w:rPr>
        <w:t>, 1989)</w:t>
      </w:r>
      <w:r w:rsidR="00713EF7" w:rsidRPr="00AC48F7">
        <w:rPr>
          <w:rFonts w:ascii="Arial" w:hAnsi="Arial" w:cs="Arial"/>
          <w:sz w:val="24"/>
          <w:szCs w:val="24"/>
        </w:rPr>
        <w:t>.</w:t>
      </w:r>
      <w:r w:rsidR="003624D3" w:rsidRPr="00AC48F7">
        <w:rPr>
          <w:rFonts w:ascii="Arial" w:hAnsi="Arial" w:cs="Arial"/>
          <w:sz w:val="24"/>
          <w:szCs w:val="24"/>
        </w:rPr>
        <w:t xml:space="preserve"> </w:t>
      </w:r>
      <w:r w:rsidR="003024C4" w:rsidRPr="00AC48F7">
        <w:rPr>
          <w:rFonts w:ascii="Arial" w:hAnsi="Arial" w:cs="Arial"/>
          <w:sz w:val="24"/>
          <w:szCs w:val="24"/>
        </w:rPr>
        <w:t xml:space="preserve">Equally, </w:t>
      </w:r>
      <w:proofErr w:type="spellStart"/>
      <w:r w:rsidR="00404297" w:rsidRPr="00AC48F7">
        <w:rPr>
          <w:rFonts w:ascii="Arial" w:hAnsi="Arial" w:cs="Arial"/>
          <w:sz w:val="24"/>
          <w:szCs w:val="24"/>
        </w:rPr>
        <w:t>R</w:t>
      </w:r>
      <w:r w:rsidR="00273CA7" w:rsidRPr="00AC48F7">
        <w:rPr>
          <w:rFonts w:ascii="Arial" w:hAnsi="Arial" w:cs="Arial"/>
          <w:sz w:val="24"/>
          <w:szCs w:val="24"/>
        </w:rPr>
        <w:t>ol</w:t>
      </w:r>
      <w:r w:rsidR="00927D91" w:rsidRPr="00AC48F7">
        <w:rPr>
          <w:rFonts w:ascii="Arial" w:hAnsi="Arial" w:cs="Arial"/>
          <w:sz w:val="24"/>
          <w:szCs w:val="24"/>
        </w:rPr>
        <w:t>heisier</w:t>
      </w:r>
      <w:proofErr w:type="spellEnd"/>
      <w:r w:rsidR="00927D91" w:rsidRPr="00AC48F7">
        <w:rPr>
          <w:rFonts w:ascii="Arial" w:hAnsi="Arial" w:cs="Arial"/>
          <w:sz w:val="24"/>
          <w:szCs w:val="24"/>
        </w:rPr>
        <w:t xml:space="preserve"> and R</w:t>
      </w:r>
      <w:r w:rsidR="00404297" w:rsidRPr="00AC48F7">
        <w:rPr>
          <w:rFonts w:ascii="Arial" w:hAnsi="Arial" w:cs="Arial"/>
          <w:sz w:val="24"/>
          <w:szCs w:val="24"/>
        </w:rPr>
        <w:t>oss</w:t>
      </w:r>
      <w:r w:rsidR="003024C4" w:rsidRPr="00AC48F7">
        <w:rPr>
          <w:rFonts w:ascii="Arial" w:hAnsi="Arial" w:cs="Arial"/>
          <w:sz w:val="24"/>
          <w:szCs w:val="24"/>
        </w:rPr>
        <w:t xml:space="preserve"> </w:t>
      </w:r>
      <w:r w:rsidR="00404297" w:rsidRPr="00AC48F7">
        <w:rPr>
          <w:rFonts w:ascii="Arial" w:hAnsi="Arial" w:cs="Arial"/>
          <w:sz w:val="24"/>
          <w:szCs w:val="24"/>
        </w:rPr>
        <w:t>(2001) cite it to be the judgement of quality in a student’s work against a criterion.</w:t>
      </w:r>
      <w:r w:rsidR="0041217E" w:rsidRPr="00AC48F7">
        <w:rPr>
          <w:rFonts w:ascii="Arial" w:hAnsi="Arial" w:cs="Arial"/>
          <w:sz w:val="24"/>
          <w:szCs w:val="24"/>
        </w:rPr>
        <w:t xml:space="preserve"> </w:t>
      </w:r>
      <w:r w:rsidR="00010EFC" w:rsidRPr="00AC48F7">
        <w:rPr>
          <w:rFonts w:ascii="Arial" w:hAnsi="Arial" w:cs="Arial"/>
          <w:sz w:val="24"/>
          <w:szCs w:val="24"/>
        </w:rPr>
        <w:t xml:space="preserve">Learning to self-assess is crucial </w:t>
      </w:r>
      <w:r w:rsidR="00863710" w:rsidRPr="00AC48F7">
        <w:rPr>
          <w:rFonts w:ascii="Arial" w:hAnsi="Arial" w:cs="Arial"/>
          <w:sz w:val="24"/>
          <w:szCs w:val="24"/>
        </w:rPr>
        <w:t xml:space="preserve">in implementing </w:t>
      </w:r>
      <w:r w:rsidR="00CC0BAD" w:rsidRPr="00AC48F7">
        <w:rPr>
          <w:rFonts w:ascii="Arial" w:hAnsi="Arial" w:cs="Arial"/>
          <w:sz w:val="24"/>
          <w:szCs w:val="24"/>
        </w:rPr>
        <w:t xml:space="preserve">the formative assessment aspect </w:t>
      </w:r>
      <w:r w:rsidR="00905D0E" w:rsidRPr="00AC48F7">
        <w:rPr>
          <w:rFonts w:ascii="Arial" w:hAnsi="Arial" w:cs="Arial"/>
          <w:sz w:val="24"/>
          <w:szCs w:val="24"/>
        </w:rPr>
        <w:t xml:space="preserve">as it </w:t>
      </w:r>
      <w:r w:rsidR="00AF7B68" w:rsidRPr="00AC48F7">
        <w:rPr>
          <w:rFonts w:ascii="Arial" w:hAnsi="Arial" w:cs="Arial"/>
          <w:sz w:val="24"/>
          <w:szCs w:val="24"/>
        </w:rPr>
        <w:t xml:space="preserve">guides a student to gain a deeper understanding </w:t>
      </w:r>
      <w:r w:rsidR="00131094" w:rsidRPr="00AC48F7">
        <w:rPr>
          <w:rFonts w:ascii="Arial" w:hAnsi="Arial" w:cs="Arial"/>
          <w:sz w:val="24"/>
          <w:szCs w:val="24"/>
        </w:rPr>
        <w:t xml:space="preserve">of the tasks, this involves </w:t>
      </w:r>
      <w:r w:rsidR="00ED0061" w:rsidRPr="00AC48F7">
        <w:rPr>
          <w:rFonts w:ascii="Arial" w:hAnsi="Arial" w:cs="Arial"/>
          <w:sz w:val="24"/>
          <w:szCs w:val="24"/>
        </w:rPr>
        <w:t xml:space="preserve">having access to </w:t>
      </w:r>
      <w:r w:rsidR="003A2179" w:rsidRPr="00AC48F7">
        <w:rPr>
          <w:rFonts w:ascii="Arial" w:hAnsi="Arial" w:cs="Arial"/>
          <w:sz w:val="24"/>
          <w:szCs w:val="24"/>
        </w:rPr>
        <w:t>a clear criterion</w:t>
      </w:r>
      <w:r w:rsidR="00ED0061" w:rsidRPr="00AC48F7">
        <w:rPr>
          <w:rFonts w:ascii="Arial" w:hAnsi="Arial" w:cs="Arial"/>
          <w:sz w:val="24"/>
          <w:szCs w:val="24"/>
        </w:rPr>
        <w:t xml:space="preserve"> to base the assessment on. </w:t>
      </w:r>
      <w:r w:rsidR="002A1415" w:rsidRPr="00AC48F7">
        <w:rPr>
          <w:rFonts w:ascii="Arial" w:hAnsi="Arial" w:cs="Arial"/>
          <w:sz w:val="24"/>
          <w:szCs w:val="24"/>
        </w:rPr>
        <w:t>Therefore, it places</w:t>
      </w:r>
      <w:r w:rsidR="003A2179" w:rsidRPr="00AC48F7">
        <w:rPr>
          <w:rFonts w:ascii="Arial" w:hAnsi="Arial" w:cs="Arial"/>
          <w:sz w:val="24"/>
          <w:szCs w:val="24"/>
        </w:rPr>
        <w:t xml:space="preserve"> a </w:t>
      </w:r>
      <w:r w:rsidR="00205824" w:rsidRPr="00AC48F7">
        <w:rPr>
          <w:rFonts w:ascii="Arial" w:hAnsi="Arial" w:cs="Arial"/>
          <w:sz w:val="24"/>
          <w:szCs w:val="24"/>
        </w:rPr>
        <w:t>strong</w:t>
      </w:r>
      <w:r w:rsidR="003A2179" w:rsidRPr="00AC48F7">
        <w:rPr>
          <w:rFonts w:ascii="Arial" w:hAnsi="Arial" w:cs="Arial"/>
          <w:sz w:val="24"/>
          <w:szCs w:val="24"/>
        </w:rPr>
        <w:t xml:space="preserve"> emphasis on </w:t>
      </w:r>
      <w:r w:rsidR="005D18C8" w:rsidRPr="00AC48F7">
        <w:rPr>
          <w:rFonts w:ascii="Arial" w:hAnsi="Arial" w:cs="Arial"/>
          <w:sz w:val="24"/>
          <w:szCs w:val="24"/>
        </w:rPr>
        <w:t xml:space="preserve">the instructional intervention and provision </w:t>
      </w:r>
      <w:r w:rsidR="00C87B56" w:rsidRPr="00AC48F7">
        <w:rPr>
          <w:rFonts w:ascii="Arial" w:hAnsi="Arial" w:cs="Arial"/>
          <w:sz w:val="24"/>
          <w:szCs w:val="24"/>
        </w:rPr>
        <w:t xml:space="preserve">of </w:t>
      </w:r>
      <w:proofErr w:type="gramStart"/>
      <w:r w:rsidR="002A5272" w:rsidRPr="00AC48F7">
        <w:rPr>
          <w:rFonts w:ascii="Arial" w:hAnsi="Arial" w:cs="Arial"/>
          <w:sz w:val="24"/>
          <w:szCs w:val="24"/>
        </w:rPr>
        <w:t>assessment</w:t>
      </w:r>
      <w:proofErr w:type="gramEnd"/>
      <w:r w:rsidR="002A5272" w:rsidRPr="00AC48F7">
        <w:rPr>
          <w:rFonts w:ascii="Arial" w:hAnsi="Arial" w:cs="Arial"/>
          <w:sz w:val="24"/>
          <w:szCs w:val="24"/>
        </w:rPr>
        <w:t xml:space="preserve"> </w:t>
      </w:r>
      <w:r w:rsidR="0093143C" w:rsidRPr="00AC48F7">
        <w:rPr>
          <w:rFonts w:ascii="Arial" w:hAnsi="Arial" w:cs="Arial"/>
          <w:sz w:val="24"/>
          <w:szCs w:val="24"/>
        </w:rPr>
        <w:t>so a student can assess their work accurately</w:t>
      </w:r>
      <w:r w:rsidR="00F51FEA" w:rsidRPr="00AC48F7">
        <w:rPr>
          <w:rFonts w:ascii="Arial" w:hAnsi="Arial" w:cs="Arial"/>
          <w:sz w:val="24"/>
          <w:szCs w:val="24"/>
        </w:rPr>
        <w:t xml:space="preserve"> (Andrade</w:t>
      </w:r>
      <w:r w:rsidR="00A93FCC" w:rsidRPr="00AC48F7">
        <w:rPr>
          <w:rFonts w:ascii="Arial" w:hAnsi="Arial" w:cs="Arial"/>
          <w:sz w:val="24"/>
          <w:szCs w:val="24"/>
        </w:rPr>
        <w:t xml:space="preserve">, 2010; </w:t>
      </w:r>
      <w:proofErr w:type="spellStart"/>
      <w:r w:rsidR="00A93FCC" w:rsidRPr="00AC48F7">
        <w:rPr>
          <w:rFonts w:ascii="Arial" w:hAnsi="Arial" w:cs="Arial"/>
          <w:sz w:val="24"/>
          <w:szCs w:val="24"/>
        </w:rPr>
        <w:t>Panadero</w:t>
      </w:r>
      <w:proofErr w:type="spellEnd"/>
      <w:r w:rsidR="00A93FCC" w:rsidRPr="00AC48F7">
        <w:rPr>
          <w:rFonts w:ascii="Arial" w:hAnsi="Arial" w:cs="Arial"/>
          <w:sz w:val="24"/>
          <w:szCs w:val="24"/>
        </w:rPr>
        <w:t xml:space="preserve"> &amp; Jonsson</w:t>
      </w:r>
      <w:r w:rsidR="00111693" w:rsidRPr="00AC48F7">
        <w:rPr>
          <w:rFonts w:ascii="Arial" w:hAnsi="Arial" w:cs="Arial"/>
          <w:sz w:val="24"/>
          <w:szCs w:val="24"/>
        </w:rPr>
        <w:t>, 2013)</w:t>
      </w:r>
      <w:r w:rsidR="0093143C" w:rsidRPr="00AC48F7">
        <w:rPr>
          <w:rFonts w:ascii="Arial" w:hAnsi="Arial" w:cs="Arial"/>
          <w:sz w:val="24"/>
          <w:szCs w:val="24"/>
        </w:rPr>
        <w:t>.</w:t>
      </w:r>
      <w:r w:rsidR="00085E0C" w:rsidRPr="00AC48F7">
        <w:rPr>
          <w:rFonts w:ascii="Arial" w:hAnsi="Arial" w:cs="Arial"/>
          <w:sz w:val="24"/>
          <w:szCs w:val="24"/>
        </w:rPr>
        <w:t xml:space="preserve"> </w:t>
      </w:r>
      <w:r w:rsidR="004B00A9" w:rsidRPr="00AC48F7">
        <w:rPr>
          <w:rFonts w:ascii="Arial" w:hAnsi="Arial" w:cs="Arial"/>
          <w:sz w:val="24"/>
          <w:szCs w:val="24"/>
        </w:rPr>
        <w:t>So,</w:t>
      </w:r>
      <w:r w:rsidR="004B53E7" w:rsidRPr="00AC48F7">
        <w:rPr>
          <w:rFonts w:ascii="Arial" w:hAnsi="Arial" w:cs="Arial"/>
          <w:sz w:val="24"/>
          <w:szCs w:val="24"/>
        </w:rPr>
        <w:t xml:space="preserve"> </w:t>
      </w:r>
      <w:r w:rsidR="002E50EF" w:rsidRPr="00AC48F7">
        <w:rPr>
          <w:rFonts w:ascii="Arial" w:hAnsi="Arial" w:cs="Arial"/>
          <w:sz w:val="24"/>
          <w:szCs w:val="24"/>
        </w:rPr>
        <w:t>self-assessment has a</w:t>
      </w:r>
      <w:r w:rsidR="00E90D69" w:rsidRPr="00AC48F7">
        <w:rPr>
          <w:rFonts w:ascii="Arial" w:hAnsi="Arial" w:cs="Arial"/>
          <w:sz w:val="24"/>
          <w:szCs w:val="24"/>
        </w:rPr>
        <w:t xml:space="preserve"> set intention </w:t>
      </w:r>
      <w:r w:rsidR="00F1700D" w:rsidRPr="00AC48F7">
        <w:rPr>
          <w:rFonts w:ascii="Arial" w:hAnsi="Arial" w:cs="Arial"/>
          <w:sz w:val="24"/>
          <w:szCs w:val="24"/>
        </w:rPr>
        <w:t>for a learner to reflect on their work</w:t>
      </w:r>
      <w:r w:rsidR="008D532B" w:rsidRPr="00AC48F7">
        <w:rPr>
          <w:rFonts w:ascii="Arial" w:hAnsi="Arial" w:cs="Arial"/>
          <w:sz w:val="24"/>
          <w:szCs w:val="24"/>
        </w:rPr>
        <w:t xml:space="preserve"> keeping them critically </w:t>
      </w:r>
      <w:r w:rsidR="00E62424" w:rsidRPr="00AC48F7">
        <w:rPr>
          <w:rFonts w:ascii="Arial" w:hAnsi="Arial" w:cs="Arial"/>
          <w:sz w:val="24"/>
          <w:szCs w:val="24"/>
        </w:rPr>
        <w:t>involved</w:t>
      </w:r>
      <w:r w:rsidR="002A5272" w:rsidRPr="00AC48F7">
        <w:rPr>
          <w:rFonts w:ascii="Arial" w:hAnsi="Arial" w:cs="Arial"/>
          <w:sz w:val="24"/>
          <w:szCs w:val="24"/>
        </w:rPr>
        <w:t>. Consequently, t</w:t>
      </w:r>
      <w:r w:rsidR="00C43864" w:rsidRPr="00AC48F7">
        <w:rPr>
          <w:rFonts w:ascii="Arial" w:hAnsi="Arial" w:cs="Arial"/>
          <w:sz w:val="24"/>
          <w:szCs w:val="24"/>
        </w:rPr>
        <w:t xml:space="preserve">hey are then able to </w:t>
      </w:r>
      <w:r w:rsidR="007103F4" w:rsidRPr="00AC48F7">
        <w:rPr>
          <w:rFonts w:ascii="Arial" w:hAnsi="Arial" w:cs="Arial"/>
          <w:sz w:val="24"/>
          <w:szCs w:val="24"/>
        </w:rPr>
        <w:t xml:space="preserve">recognise </w:t>
      </w:r>
      <w:r w:rsidR="00CD1210" w:rsidRPr="00AC48F7">
        <w:rPr>
          <w:rFonts w:ascii="Arial" w:hAnsi="Arial" w:cs="Arial"/>
          <w:sz w:val="24"/>
          <w:szCs w:val="24"/>
        </w:rPr>
        <w:t>constructive facets</w:t>
      </w:r>
      <w:r w:rsidR="00D9556F" w:rsidRPr="00AC48F7">
        <w:rPr>
          <w:rFonts w:ascii="Arial" w:hAnsi="Arial" w:cs="Arial"/>
          <w:sz w:val="24"/>
          <w:szCs w:val="24"/>
        </w:rPr>
        <w:t xml:space="preserve"> for </w:t>
      </w:r>
      <w:r w:rsidR="00397D5B" w:rsidRPr="00AC48F7">
        <w:rPr>
          <w:rFonts w:ascii="Arial" w:hAnsi="Arial" w:cs="Arial"/>
          <w:sz w:val="24"/>
          <w:szCs w:val="24"/>
        </w:rPr>
        <w:t>additional</w:t>
      </w:r>
      <w:r w:rsidR="00D9556F" w:rsidRPr="00AC48F7">
        <w:rPr>
          <w:rFonts w:ascii="Arial" w:hAnsi="Arial" w:cs="Arial"/>
          <w:sz w:val="24"/>
          <w:szCs w:val="24"/>
        </w:rPr>
        <w:t xml:space="preserve"> development.</w:t>
      </w:r>
      <w:r w:rsidR="004F3A87" w:rsidRPr="00AC48F7">
        <w:rPr>
          <w:rFonts w:ascii="Arial" w:hAnsi="Arial" w:cs="Arial"/>
          <w:sz w:val="24"/>
          <w:szCs w:val="24"/>
        </w:rPr>
        <w:t xml:space="preserve"> </w:t>
      </w:r>
      <w:proofErr w:type="gramStart"/>
      <w:r w:rsidR="003B57D2" w:rsidRPr="00AC48F7">
        <w:rPr>
          <w:rFonts w:ascii="Arial" w:hAnsi="Arial" w:cs="Arial"/>
          <w:sz w:val="24"/>
          <w:szCs w:val="24"/>
        </w:rPr>
        <w:t>In spite of</w:t>
      </w:r>
      <w:proofErr w:type="gramEnd"/>
      <w:r w:rsidR="003B57D2" w:rsidRPr="00AC48F7">
        <w:rPr>
          <w:rFonts w:ascii="Arial" w:hAnsi="Arial" w:cs="Arial"/>
          <w:sz w:val="24"/>
          <w:szCs w:val="24"/>
        </w:rPr>
        <w:t xml:space="preserve"> questions being raised on </w:t>
      </w:r>
      <w:r w:rsidR="002A5272" w:rsidRPr="00AC48F7">
        <w:rPr>
          <w:rFonts w:ascii="Arial" w:hAnsi="Arial" w:cs="Arial"/>
          <w:sz w:val="24"/>
          <w:szCs w:val="24"/>
        </w:rPr>
        <w:t>accuracy,</w:t>
      </w:r>
      <w:r w:rsidR="005F77A1" w:rsidRPr="00AC48F7">
        <w:rPr>
          <w:rFonts w:ascii="Arial" w:hAnsi="Arial" w:cs="Arial"/>
          <w:sz w:val="24"/>
          <w:szCs w:val="24"/>
        </w:rPr>
        <w:t xml:space="preserve"> educators have successfully used techniques to enhance a </w:t>
      </w:r>
      <w:r w:rsidR="00105483" w:rsidRPr="00AC48F7">
        <w:rPr>
          <w:rFonts w:ascii="Arial" w:hAnsi="Arial" w:cs="Arial"/>
          <w:sz w:val="24"/>
          <w:szCs w:val="24"/>
        </w:rPr>
        <w:t>student’s</w:t>
      </w:r>
      <w:r w:rsidR="005F77A1" w:rsidRPr="00AC48F7">
        <w:rPr>
          <w:rFonts w:ascii="Arial" w:hAnsi="Arial" w:cs="Arial"/>
          <w:sz w:val="24"/>
          <w:szCs w:val="24"/>
        </w:rPr>
        <w:t xml:space="preserve"> self-assessment</w:t>
      </w:r>
      <w:r w:rsidR="00645933" w:rsidRPr="00AC48F7">
        <w:rPr>
          <w:rFonts w:ascii="Arial" w:hAnsi="Arial" w:cs="Arial"/>
          <w:sz w:val="24"/>
          <w:szCs w:val="24"/>
        </w:rPr>
        <w:t xml:space="preserve"> (Coombe and Canning, </w:t>
      </w:r>
      <w:r w:rsidR="00902833" w:rsidRPr="00AC48F7">
        <w:rPr>
          <w:rFonts w:ascii="Arial" w:hAnsi="Arial" w:cs="Arial"/>
          <w:sz w:val="24"/>
          <w:szCs w:val="24"/>
        </w:rPr>
        <w:t>1992</w:t>
      </w:r>
      <w:r w:rsidR="00645933" w:rsidRPr="00AC48F7">
        <w:rPr>
          <w:rFonts w:ascii="Arial" w:hAnsi="Arial" w:cs="Arial"/>
          <w:sz w:val="24"/>
          <w:szCs w:val="24"/>
        </w:rPr>
        <w:t>)</w:t>
      </w:r>
      <w:r w:rsidR="005F77A1" w:rsidRPr="00AC48F7">
        <w:rPr>
          <w:rFonts w:ascii="Arial" w:hAnsi="Arial" w:cs="Arial"/>
          <w:sz w:val="24"/>
          <w:szCs w:val="24"/>
        </w:rPr>
        <w:t>.</w:t>
      </w:r>
      <w:r w:rsidR="00D76A71" w:rsidRPr="00AC48F7">
        <w:rPr>
          <w:rFonts w:ascii="Arial" w:hAnsi="Arial" w:cs="Arial"/>
          <w:sz w:val="24"/>
          <w:szCs w:val="24"/>
        </w:rPr>
        <w:t xml:space="preserve"> They believed it could be done </w:t>
      </w:r>
      <w:proofErr w:type="gramStart"/>
      <w:r w:rsidR="00D76A71" w:rsidRPr="00AC48F7">
        <w:rPr>
          <w:rFonts w:ascii="Arial" w:hAnsi="Arial" w:cs="Arial"/>
          <w:sz w:val="24"/>
          <w:szCs w:val="24"/>
        </w:rPr>
        <w:t xml:space="preserve">by </w:t>
      </w:r>
      <w:r w:rsidR="00905356" w:rsidRPr="00AC48F7">
        <w:rPr>
          <w:rFonts w:ascii="Arial" w:hAnsi="Arial" w:cs="Arial"/>
          <w:sz w:val="24"/>
          <w:szCs w:val="24"/>
        </w:rPr>
        <w:t>the use of</w:t>
      </w:r>
      <w:proofErr w:type="gramEnd"/>
      <w:r w:rsidR="00905356" w:rsidRPr="00AC48F7">
        <w:rPr>
          <w:rFonts w:ascii="Arial" w:hAnsi="Arial" w:cs="Arial"/>
          <w:sz w:val="24"/>
          <w:szCs w:val="24"/>
        </w:rPr>
        <w:t xml:space="preserve"> ‘rating scales,</w:t>
      </w:r>
      <w:r w:rsidR="00665A1D" w:rsidRPr="00AC48F7">
        <w:rPr>
          <w:rFonts w:ascii="Arial" w:hAnsi="Arial" w:cs="Arial"/>
          <w:sz w:val="24"/>
          <w:szCs w:val="24"/>
        </w:rPr>
        <w:t xml:space="preserve"> </w:t>
      </w:r>
      <w:r w:rsidR="00FC78B9" w:rsidRPr="00AC48F7">
        <w:rPr>
          <w:rFonts w:ascii="Arial" w:hAnsi="Arial" w:cs="Arial"/>
          <w:sz w:val="24"/>
          <w:szCs w:val="24"/>
        </w:rPr>
        <w:t xml:space="preserve">check lists and </w:t>
      </w:r>
      <w:r w:rsidR="00BD57FA" w:rsidRPr="00AC48F7">
        <w:rPr>
          <w:rFonts w:ascii="Arial" w:hAnsi="Arial" w:cs="Arial"/>
          <w:sz w:val="24"/>
          <w:szCs w:val="24"/>
        </w:rPr>
        <w:t>questionnaires</w:t>
      </w:r>
      <w:r w:rsidR="00FC78B9" w:rsidRPr="00AC48F7">
        <w:rPr>
          <w:rFonts w:ascii="Arial" w:hAnsi="Arial" w:cs="Arial"/>
          <w:sz w:val="24"/>
          <w:szCs w:val="24"/>
        </w:rPr>
        <w:t>.’ (</w:t>
      </w:r>
      <w:proofErr w:type="spellStart"/>
      <w:r w:rsidR="00FC78B9" w:rsidRPr="00AC48F7">
        <w:rPr>
          <w:rFonts w:ascii="Arial" w:hAnsi="Arial" w:cs="Arial"/>
          <w:sz w:val="24"/>
          <w:szCs w:val="24"/>
        </w:rPr>
        <w:t>Infed</w:t>
      </w:r>
      <w:proofErr w:type="spellEnd"/>
      <w:r w:rsidR="00FC78B9" w:rsidRPr="00AC48F7">
        <w:rPr>
          <w:rFonts w:ascii="Arial" w:hAnsi="Arial" w:cs="Arial"/>
          <w:sz w:val="24"/>
          <w:szCs w:val="24"/>
        </w:rPr>
        <w:t>, 1992).</w:t>
      </w:r>
      <w:r w:rsidR="00446490" w:rsidRPr="00AC48F7">
        <w:rPr>
          <w:rFonts w:ascii="Arial" w:hAnsi="Arial" w:cs="Arial"/>
          <w:sz w:val="24"/>
          <w:szCs w:val="24"/>
        </w:rPr>
        <w:t xml:space="preserve"> </w:t>
      </w:r>
      <w:r w:rsidR="00DF596F" w:rsidRPr="00AC48F7">
        <w:rPr>
          <w:rFonts w:ascii="Arial" w:hAnsi="Arial" w:cs="Arial"/>
          <w:sz w:val="24"/>
          <w:szCs w:val="24"/>
        </w:rPr>
        <w:t xml:space="preserve">By </w:t>
      </w:r>
      <w:r w:rsidR="00F75955" w:rsidRPr="00AC48F7">
        <w:rPr>
          <w:rFonts w:ascii="Arial" w:hAnsi="Arial" w:cs="Arial"/>
          <w:sz w:val="24"/>
          <w:szCs w:val="24"/>
        </w:rPr>
        <w:t>undertaking</w:t>
      </w:r>
      <w:r w:rsidR="00DF596F" w:rsidRPr="00AC48F7">
        <w:rPr>
          <w:rFonts w:ascii="Arial" w:hAnsi="Arial" w:cs="Arial"/>
          <w:sz w:val="24"/>
          <w:szCs w:val="24"/>
        </w:rPr>
        <w:t xml:space="preserve"> task</w:t>
      </w:r>
      <w:r w:rsidR="00F75955" w:rsidRPr="00AC48F7">
        <w:rPr>
          <w:rFonts w:ascii="Arial" w:hAnsi="Arial" w:cs="Arial"/>
          <w:sz w:val="24"/>
          <w:szCs w:val="24"/>
        </w:rPr>
        <w:t>s such as</w:t>
      </w:r>
      <w:r w:rsidR="00DF596F" w:rsidRPr="00AC48F7">
        <w:rPr>
          <w:rFonts w:ascii="Arial" w:hAnsi="Arial" w:cs="Arial"/>
          <w:sz w:val="24"/>
          <w:szCs w:val="24"/>
        </w:rPr>
        <w:t xml:space="preserve"> estimating the ability to cope with </w:t>
      </w:r>
      <w:proofErr w:type="gramStart"/>
      <w:r w:rsidR="00DF596F" w:rsidRPr="00AC48F7">
        <w:rPr>
          <w:rFonts w:ascii="Arial" w:hAnsi="Arial" w:cs="Arial"/>
          <w:sz w:val="24"/>
          <w:szCs w:val="24"/>
        </w:rPr>
        <w:t>particular</w:t>
      </w:r>
      <w:r w:rsidR="00F75955" w:rsidRPr="00AC48F7">
        <w:rPr>
          <w:rFonts w:ascii="Arial" w:hAnsi="Arial" w:cs="Arial"/>
          <w:sz w:val="24"/>
          <w:szCs w:val="24"/>
        </w:rPr>
        <w:t xml:space="preserve"> </w:t>
      </w:r>
      <w:r w:rsidR="00484371" w:rsidRPr="00AC48F7">
        <w:rPr>
          <w:rFonts w:ascii="Arial" w:hAnsi="Arial" w:cs="Arial"/>
          <w:sz w:val="24"/>
          <w:szCs w:val="24"/>
        </w:rPr>
        <w:t>situations</w:t>
      </w:r>
      <w:proofErr w:type="gramEnd"/>
      <w:r w:rsidR="00E63EEF" w:rsidRPr="00AC48F7">
        <w:rPr>
          <w:rFonts w:ascii="Arial" w:hAnsi="Arial" w:cs="Arial"/>
          <w:sz w:val="24"/>
          <w:szCs w:val="24"/>
        </w:rPr>
        <w:t xml:space="preserve"> and ticking the described level of performance it </w:t>
      </w:r>
      <w:r w:rsidR="00484371" w:rsidRPr="00AC48F7">
        <w:rPr>
          <w:rFonts w:ascii="Arial" w:hAnsi="Arial" w:cs="Arial"/>
          <w:sz w:val="24"/>
          <w:szCs w:val="24"/>
        </w:rPr>
        <w:t>reinforces self-assessment.</w:t>
      </w:r>
      <w:r w:rsidR="00E8034E" w:rsidRPr="00AC48F7">
        <w:rPr>
          <w:rFonts w:ascii="Arial" w:hAnsi="Arial" w:cs="Arial"/>
          <w:sz w:val="24"/>
          <w:szCs w:val="24"/>
        </w:rPr>
        <w:t xml:space="preserve"> Th</w:t>
      </w:r>
      <w:r w:rsidR="00462575" w:rsidRPr="00AC48F7">
        <w:rPr>
          <w:rFonts w:ascii="Arial" w:hAnsi="Arial" w:cs="Arial"/>
          <w:sz w:val="24"/>
          <w:szCs w:val="24"/>
        </w:rPr>
        <w:t>ese steps are</w:t>
      </w:r>
      <w:r w:rsidR="00432549" w:rsidRPr="00AC48F7">
        <w:rPr>
          <w:rFonts w:ascii="Arial" w:hAnsi="Arial" w:cs="Arial"/>
          <w:sz w:val="24"/>
          <w:szCs w:val="24"/>
        </w:rPr>
        <w:t xml:space="preserve"> crucial in acquiring</w:t>
      </w:r>
      <w:r w:rsidR="00462575" w:rsidRPr="00AC48F7">
        <w:rPr>
          <w:rFonts w:ascii="Arial" w:hAnsi="Arial" w:cs="Arial"/>
          <w:sz w:val="24"/>
          <w:szCs w:val="24"/>
        </w:rPr>
        <w:t xml:space="preserve"> skill</w:t>
      </w:r>
      <w:r w:rsidR="0097454B" w:rsidRPr="00AC48F7">
        <w:rPr>
          <w:rFonts w:ascii="Arial" w:hAnsi="Arial" w:cs="Arial"/>
          <w:sz w:val="24"/>
          <w:szCs w:val="24"/>
        </w:rPr>
        <w:t>s to be able to advance further and</w:t>
      </w:r>
      <w:r w:rsidR="001E07CD" w:rsidRPr="00AC48F7">
        <w:rPr>
          <w:rFonts w:ascii="Arial" w:hAnsi="Arial" w:cs="Arial"/>
          <w:sz w:val="24"/>
          <w:szCs w:val="24"/>
        </w:rPr>
        <w:t xml:space="preserve"> academically </w:t>
      </w:r>
      <w:r w:rsidR="00462575" w:rsidRPr="00AC48F7">
        <w:rPr>
          <w:rFonts w:ascii="Arial" w:hAnsi="Arial" w:cs="Arial"/>
          <w:sz w:val="24"/>
          <w:szCs w:val="24"/>
        </w:rPr>
        <w:t>in higher education</w:t>
      </w:r>
      <w:r w:rsidR="007A03CB" w:rsidRPr="00AC48F7">
        <w:rPr>
          <w:rFonts w:ascii="Arial" w:hAnsi="Arial" w:cs="Arial"/>
          <w:sz w:val="24"/>
          <w:szCs w:val="24"/>
        </w:rPr>
        <w:t xml:space="preserve"> and develop</w:t>
      </w:r>
      <w:r w:rsidR="00C12E11" w:rsidRPr="00AC48F7">
        <w:rPr>
          <w:rFonts w:ascii="Arial" w:hAnsi="Arial" w:cs="Arial"/>
          <w:sz w:val="24"/>
          <w:szCs w:val="24"/>
        </w:rPr>
        <w:t xml:space="preserve"> into</w:t>
      </w:r>
      <w:r w:rsidR="007A03CB" w:rsidRPr="00AC48F7">
        <w:rPr>
          <w:rFonts w:ascii="Arial" w:hAnsi="Arial" w:cs="Arial"/>
          <w:sz w:val="24"/>
          <w:szCs w:val="24"/>
        </w:rPr>
        <w:t xml:space="preserve"> an ‘effective learner’.</w:t>
      </w:r>
      <w:r w:rsidR="00432549" w:rsidRPr="00AC48F7">
        <w:rPr>
          <w:rFonts w:ascii="Arial" w:hAnsi="Arial" w:cs="Arial"/>
          <w:sz w:val="24"/>
          <w:szCs w:val="24"/>
        </w:rPr>
        <w:t xml:space="preserve"> </w:t>
      </w:r>
      <w:r w:rsidR="00E32F14" w:rsidRPr="00AC48F7">
        <w:rPr>
          <w:rFonts w:ascii="Arial" w:hAnsi="Arial" w:cs="Arial"/>
          <w:sz w:val="24"/>
          <w:szCs w:val="24"/>
        </w:rPr>
        <w:t>Additionally</w:t>
      </w:r>
      <w:r w:rsidR="001E07CD" w:rsidRPr="00AC48F7">
        <w:rPr>
          <w:rFonts w:ascii="Arial" w:hAnsi="Arial" w:cs="Arial"/>
          <w:sz w:val="24"/>
          <w:szCs w:val="24"/>
        </w:rPr>
        <w:t xml:space="preserve">, </w:t>
      </w:r>
      <w:proofErr w:type="spellStart"/>
      <w:r w:rsidR="009224C8" w:rsidRPr="00AC48F7">
        <w:rPr>
          <w:rFonts w:ascii="Arial" w:hAnsi="Arial" w:cs="Arial"/>
          <w:sz w:val="24"/>
          <w:szCs w:val="24"/>
        </w:rPr>
        <w:t>Asad</w:t>
      </w:r>
      <w:r w:rsidR="00AE0144" w:rsidRPr="00AC48F7">
        <w:rPr>
          <w:rFonts w:ascii="Arial" w:hAnsi="Arial" w:cs="Arial"/>
          <w:sz w:val="24"/>
          <w:szCs w:val="24"/>
        </w:rPr>
        <w:t>oorian</w:t>
      </w:r>
      <w:proofErr w:type="spellEnd"/>
      <w:r w:rsidR="00AE0144" w:rsidRPr="00AC48F7">
        <w:rPr>
          <w:rFonts w:ascii="Arial" w:hAnsi="Arial" w:cs="Arial"/>
          <w:sz w:val="24"/>
          <w:szCs w:val="24"/>
        </w:rPr>
        <w:t xml:space="preserve"> and Batty (2005) state ‘it promotes learners’ </w:t>
      </w:r>
      <w:r w:rsidR="00E32F14" w:rsidRPr="00AC48F7">
        <w:rPr>
          <w:rFonts w:ascii="Arial" w:hAnsi="Arial" w:cs="Arial"/>
          <w:sz w:val="24"/>
          <w:szCs w:val="24"/>
        </w:rPr>
        <w:t>autonomy</w:t>
      </w:r>
      <w:r w:rsidR="007958EA" w:rsidRPr="00AC48F7">
        <w:rPr>
          <w:rFonts w:ascii="Arial" w:hAnsi="Arial" w:cs="Arial"/>
          <w:sz w:val="24"/>
          <w:szCs w:val="24"/>
        </w:rPr>
        <w:t xml:space="preserve"> and brings a sense of responsibility and acco</w:t>
      </w:r>
      <w:r w:rsidR="0097454B" w:rsidRPr="00AC48F7">
        <w:rPr>
          <w:rFonts w:ascii="Arial" w:hAnsi="Arial" w:cs="Arial"/>
          <w:sz w:val="24"/>
          <w:szCs w:val="24"/>
        </w:rPr>
        <w:t>untability to them. This suggests</w:t>
      </w:r>
      <w:r w:rsidR="007958EA" w:rsidRPr="00AC48F7">
        <w:rPr>
          <w:rFonts w:ascii="Arial" w:hAnsi="Arial" w:cs="Arial"/>
          <w:sz w:val="24"/>
          <w:szCs w:val="24"/>
        </w:rPr>
        <w:t xml:space="preserve"> that </w:t>
      </w:r>
      <w:r w:rsidR="00E32F14" w:rsidRPr="00AC48F7">
        <w:rPr>
          <w:rFonts w:ascii="Arial" w:hAnsi="Arial" w:cs="Arial"/>
          <w:sz w:val="24"/>
          <w:szCs w:val="24"/>
        </w:rPr>
        <w:t xml:space="preserve">it helps a student to </w:t>
      </w:r>
      <w:r w:rsidR="00C12E11" w:rsidRPr="00AC48F7">
        <w:rPr>
          <w:rFonts w:ascii="Arial" w:hAnsi="Arial" w:cs="Arial"/>
          <w:sz w:val="24"/>
          <w:szCs w:val="24"/>
        </w:rPr>
        <w:t>address</w:t>
      </w:r>
      <w:r w:rsidR="00E32F14" w:rsidRPr="00AC48F7">
        <w:rPr>
          <w:rFonts w:ascii="Arial" w:hAnsi="Arial" w:cs="Arial"/>
          <w:sz w:val="24"/>
          <w:szCs w:val="24"/>
        </w:rPr>
        <w:t xml:space="preserve"> the gap</w:t>
      </w:r>
      <w:r w:rsidR="00476FD3" w:rsidRPr="00AC48F7">
        <w:rPr>
          <w:rFonts w:ascii="Arial" w:hAnsi="Arial" w:cs="Arial"/>
          <w:sz w:val="24"/>
          <w:szCs w:val="24"/>
        </w:rPr>
        <w:t xml:space="preserve"> in their learning</w:t>
      </w:r>
      <w:r w:rsidR="009250DB" w:rsidRPr="00AC48F7">
        <w:rPr>
          <w:rFonts w:ascii="Arial" w:hAnsi="Arial" w:cs="Arial"/>
          <w:sz w:val="24"/>
          <w:szCs w:val="24"/>
        </w:rPr>
        <w:t xml:space="preserve">, therefore, allowing them to start </w:t>
      </w:r>
      <w:r w:rsidR="00EA43B1" w:rsidRPr="00AC48F7">
        <w:rPr>
          <w:rFonts w:ascii="Arial" w:hAnsi="Arial" w:cs="Arial"/>
          <w:sz w:val="24"/>
          <w:szCs w:val="24"/>
        </w:rPr>
        <w:t>self-repair</w:t>
      </w:r>
      <w:r w:rsidR="009250DB" w:rsidRPr="00AC48F7">
        <w:rPr>
          <w:rFonts w:ascii="Arial" w:hAnsi="Arial" w:cs="Arial"/>
          <w:sz w:val="24"/>
          <w:szCs w:val="24"/>
        </w:rPr>
        <w:t>ing</w:t>
      </w:r>
      <w:r w:rsidR="00EA43B1" w:rsidRPr="00AC48F7">
        <w:rPr>
          <w:rFonts w:ascii="Arial" w:hAnsi="Arial" w:cs="Arial"/>
          <w:sz w:val="24"/>
          <w:szCs w:val="24"/>
        </w:rPr>
        <w:t xml:space="preserve"> to </w:t>
      </w:r>
      <w:r w:rsidR="00986F3A" w:rsidRPr="00AC48F7">
        <w:rPr>
          <w:rFonts w:ascii="Arial" w:hAnsi="Arial" w:cs="Arial"/>
          <w:sz w:val="24"/>
          <w:szCs w:val="24"/>
        </w:rPr>
        <w:t>transfer their learning to achieve goals</w:t>
      </w:r>
      <w:r w:rsidR="00A52411" w:rsidRPr="00AC48F7">
        <w:rPr>
          <w:rFonts w:ascii="Arial" w:hAnsi="Arial" w:cs="Arial"/>
          <w:sz w:val="24"/>
          <w:szCs w:val="24"/>
        </w:rPr>
        <w:t>, including the</w:t>
      </w:r>
      <w:r w:rsidR="00D63365" w:rsidRPr="00AC48F7">
        <w:rPr>
          <w:rFonts w:ascii="Arial" w:hAnsi="Arial" w:cs="Arial"/>
          <w:sz w:val="24"/>
          <w:szCs w:val="24"/>
        </w:rPr>
        <w:t xml:space="preserve"> qualities </w:t>
      </w:r>
      <w:r w:rsidR="004C4304" w:rsidRPr="00AC48F7">
        <w:rPr>
          <w:rFonts w:ascii="Arial" w:hAnsi="Arial" w:cs="Arial"/>
          <w:sz w:val="24"/>
          <w:szCs w:val="24"/>
        </w:rPr>
        <w:t>appreciated by future career professionals (Liang, 2006)</w:t>
      </w:r>
      <w:r w:rsidR="00986F3A" w:rsidRPr="00AC48F7">
        <w:rPr>
          <w:rFonts w:ascii="Arial" w:hAnsi="Arial" w:cs="Arial"/>
          <w:sz w:val="24"/>
          <w:szCs w:val="24"/>
        </w:rPr>
        <w:t>.</w:t>
      </w:r>
      <w:r w:rsidR="005671C6" w:rsidRPr="00AC48F7">
        <w:rPr>
          <w:rFonts w:ascii="Arial" w:hAnsi="Arial" w:cs="Arial"/>
          <w:sz w:val="24"/>
          <w:szCs w:val="24"/>
        </w:rPr>
        <w:t xml:space="preserve"> </w:t>
      </w:r>
      <w:r w:rsidR="0097454B" w:rsidRPr="00AC48F7">
        <w:rPr>
          <w:rFonts w:ascii="Arial" w:hAnsi="Arial" w:cs="Arial"/>
          <w:sz w:val="24"/>
          <w:szCs w:val="24"/>
        </w:rPr>
        <w:t xml:space="preserve">Therefore, it is patent that both </w:t>
      </w:r>
      <w:r w:rsidR="005671C6" w:rsidRPr="00AC48F7">
        <w:rPr>
          <w:rFonts w:ascii="Arial" w:hAnsi="Arial" w:cs="Arial"/>
          <w:sz w:val="24"/>
          <w:szCs w:val="24"/>
        </w:rPr>
        <w:t xml:space="preserve">self-evaluation and self-assessment are principles that hold </w:t>
      </w:r>
      <w:r w:rsidR="0097454B" w:rsidRPr="00AC48F7">
        <w:rPr>
          <w:rFonts w:ascii="Arial" w:hAnsi="Arial" w:cs="Arial"/>
          <w:sz w:val="24"/>
          <w:szCs w:val="24"/>
        </w:rPr>
        <w:t>importance</w:t>
      </w:r>
      <w:r w:rsidR="005671C6" w:rsidRPr="00AC48F7">
        <w:rPr>
          <w:rFonts w:ascii="Arial" w:hAnsi="Arial" w:cs="Arial"/>
          <w:sz w:val="24"/>
          <w:szCs w:val="24"/>
        </w:rPr>
        <w:t xml:space="preserve"> in </w:t>
      </w:r>
      <w:r w:rsidR="0097454B" w:rsidRPr="00AC48F7">
        <w:rPr>
          <w:rFonts w:ascii="Arial" w:hAnsi="Arial" w:cs="Arial"/>
          <w:sz w:val="24"/>
          <w:szCs w:val="24"/>
        </w:rPr>
        <w:t>developing an effective learner;</w:t>
      </w:r>
      <w:r w:rsidR="005671C6" w:rsidRPr="00AC48F7">
        <w:rPr>
          <w:rFonts w:ascii="Arial" w:hAnsi="Arial" w:cs="Arial"/>
          <w:sz w:val="24"/>
          <w:szCs w:val="24"/>
        </w:rPr>
        <w:t xml:space="preserve"> </w:t>
      </w:r>
      <w:r w:rsidR="0097454B" w:rsidRPr="00AC48F7">
        <w:rPr>
          <w:rFonts w:ascii="Arial" w:hAnsi="Arial" w:cs="Arial"/>
          <w:sz w:val="24"/>
          <w:szCs w:val="24"/>
        </w:rPr>
        <w:t>because,</w:t>
      </w:r>
      <w:r w:rsidR="005671C6" w:rsidRPr="00AC48F7">
        <w:rPr>
          <w:rFonts w:ascii="Arial" w:hAnsi="Arial" w:cs="Arial"/>
          <w:sz w:val="24"/>
          <w:szCs w:val="24"/>
        </w:rPr>
        <w:t xml:space="preserve"> it</w:t>
      </w:r>
      <w:r w:rsidR="0097454B" w:rsidRPr="00AC48F7">
        <w:rPr>
          <w:rFonts w:ascii="Arial" w:hAnsi="Arial" w:cs="Arial"/>
          <w:sz w:val="24"/>
          <w:szCs w:val="24"/>
        </w:rPr>
        <w:t xml:space="preserve"> can help develop</w:t>
      </w:r>
      <w:r w:rsidR="005671C6" w:rsidRPr="00AC48F7">
        <w:rPr>
          <w:rFonts w:ascii="Arial" w:hAnsi="Arial" w:cs="Arial"/>
          <w:sz w:val="24"/>
          <w:szCs w:val="24"/>
        </w:rPr>
        <w:t xml:space="preserve"> </w:t>
      </w:r>
      <w:r w:rsidR="00321928" w:rsidRPr="00AC48F7">
        <w:rPr>
          <w:rFonts w:ascii="Arial" w:hAnsi="Arial" w:cs="Arial"/>
          <w:sz w:val="24"/>
          <w:szCs w:val="24"/>
        </w:rPr>
        <w:t xml:space="preserve">skills which </w:t>
      </w:r>
      <w:r w:rsidR="00773556" w:rsidRPr="00AC48F7">
        <w:rPr>
          <w:rFonts w:ascii="Arial" w:hAnsi="Arial" w:cs="Arial"/>
          <w:sz w:val="24"/>
          <w:szCs w:val="24"/>
        </w:rPr>
        <w:t xml:space="preserve">are needed </w:t>
      </w:r>
      <w:r w:rsidR="00321928" w:rsidRPr="00AC48F7">
        <w:rPr>
          <w:rFonts w:ascii="Arial" w:hAnsi="Arial" w:cs="Arial"/>
          <w:sz w:val="24"/>
          <w:szCs w:val="24"/>
        </w:rPr>
        <w:t xml:space="preserve">to </w:t>
      </w:r>
      <w:r w:rsidR="00773556" w:rsidRPr="00AC48F7">
        <w:rPr>
          <w:rFonts w:ascii="Arial" w:hAnsi="Arial" w:cs="Arial"/>
          <w:sz w:val="24"/>
          <w:szCs w:val="24"/>
        </w:rPr>
        <w:t>excel in higher education and future opportunities, this being life</w:t>
      </w:r>
      <w:r w:rsidR="001A2DE2" w:rsidRPr="00AC48F7">
        <w:rPr>
          <w:rFonts w:ascii="Arial" w:hAnsi="Arial" w:cs="Arial"/>
          <w:sz w:val="24"/>
          <w:szCs w:val="24"/>
        </w:rPr>
        <w:t xml:space="preserve"> experiences</w:t>
      </w:r>
      <w:r w:rsidR="00582EBA" w:rsidRPr="00AC48F7">
        <w:rPr>
          <w:rFonts w:ascii="Arial" w:hAnsi="Arial" w:cs="Arial"/>
          <w:sz w:val="24"/>
          <w:szCs w:val="24"/>
        </w:rPr>
        <w:t xml:space="preserve"> as well as work</w:t>
      </w:r>
      <w:r w:rsidR="00773556" w:rsidRPr="00AC48F7">
        <w:rPr>
          <w:rFonts w:ascii="Arial" w:hAnsi="Arial" w:cs="Arial"/>
          <w:sz w:val="24"/>
          <w:szCs w:val="24"/>
        </w:rPr>
        <w:t>.</w:t>
      </w:r>
    </w:p>
    <w:p w14:paraId="1960C079" w14:textId="77777777" w:rsidR="000F5931" w:rsidRPr="00B83ADE" w:rsidRDefault="000F5931" w:rsidP="00EF44F3">
      <w:pPr>
        <w:spacing w:line="360" w:lineRule="auto"/>
        <w:rPr>
          <w:rFonts w:ascii="Arial" w:hAnsi="Arial" w:cs="Arial"/>
          <w:b/>
          <w:sz w:val="24"/>
          <w:szCs w:val="24"/>
        </w:rPr>
      </w:pPr>
      <w:r w:rsidRPr="00B83ADE">
        <w:rPr>
          <w:rFonts w:ascii="Arial" w:hAnsi="Arial" w:cs="Arial"/>
          <w:b/>
          <w:sz w:val="24"/>
          <w:szCs w:val="24"/>
        </w:rPr>
        <w:t xml:space="preserve">LECTURES AND SEMINARS </w:t>
      </w:r>
    </w:p>
    <w:p w14:paraId="2FC4B355" w14:textId="5EEA0D19" w:rsidR="00836735" w:rsidRPr="00AC48F7" w:rsidRDefault="00FC075D" w:rsidP="00EF44F3">
      <w:pPr>
        <w:spacing w:line="360" w:lineRule="auto"/>
        <w:rPr>
          <w:rFonts w:ascii="Arial" w:hAnsi="Arial" w:cs="Arial"/>
          <w:sz w:val="24"/>
          <w:szCs w:val="24"/>
        </w:rPr>
      </w:pPr>
      <w:r w:rsidRPr="00AC48F7">
        <w:rPr>
          <w:rFonts w:ascii="Arial" w:hAnsi="Arial" w:cs="Arial"/>
          <w:sz w:val="24"/>
          <w:szCs w:val="24"/>
        </w:rPr>
        <w:t>Throughout these last 3 years</w:t>
      </w:r>
      <w:r w:rsidR="00F12ACB" w:rsidRPr="00AC48F7">
        <w:rPr>
          <w:rFonts w:ascii="Arial" w:hAnsi="Arial" w:cs="Arial"/>
          <w:sz w:val="24"/>
          <w:szCs w:val="24"/>
        </w:rPr>
        <w:t xml:space="preserve"> in university </w:t>
      </w:r>
      <w:r w:rsidR="00E27715" w:rsidRPr="00AC48F7">
        <w:rPr>
          <w:rFonts w:ascii="Arial" w:hAnsi="Arial" w:cs="Arial"/>
          <w:sz w:val="24"/>
          <w:szCs w:val="24"/>
        </w:rPr>
        <w:t xml:space="preserve">I have </w:t>
      </w:r>
      <w:r w:rsidR="00667BB9" w:rsidRPr="00AC48F7">
        <w:rPr>
          <w:rFonts w:ascii="Arial" w:hAnsi="Arial" w:cs="Arial"/>
          <w:sz w:val="24"/>
          <w:szCs w:val="24"/>
        </w:rPr>
        <w:t xml:space="preserve">applied self-evaluation in </w:t>
      </w:r>
      <w:proofErr w:type="gramStart"/>
      <w:r w:rsidR="00667BB9" w:rsidRPr="00AC48F7">
        <w:rPr>
          <w:rFonts w:ascii="Arial" w:hAnsi="Arial" w:cs="Arial"/>
          <w:sz w:val="24"/>
          <w:szCs w:val="24"/>
        </w:rPr>
        <w:t>a number of</w:t>
      </w:r>
      <w:proofErr w:type="gramEnd"/>
      <w:r w:rsidR="00667BB9" w:rsidRPr="00AC48F7">
        <w:rPr>
          <w:rFonts w:ascii="Arial" w:hAnsi="Arial" w:cs="Arial"/>
          <w:sz w:val="24"/>
          <w:szCs w:val="24"/>
        </w:rPr>
        <w:t xml:space="preserve"> teaching and learning situations. The most common </w:t>
      </w:r>
      <w:r w:rsidR="00A86FCB" w:rsidRPr="00AC48F7">
        <w:rPr>
          <w:rFonts w:ascii="Arial" w:hAnsi="Arial" w:cs="Arial"/>
          <w:sz w:val="24"/>
          <w:szCs w:val="24"/>
        </w:rPr>
        <w:t>form</w:t>
      </w:r>
      <w:r w:rsidR="00F12ACB" w:rsidRPr="00AC48F7">
        <w:rPr>
          <w:rFonts w:ascii="Arial" w:hAnsi="Arial" w:cs="Arial"/>
          <w:sz w:val="24"/>
          <w:szCs w:val="24"/>
        </w:rPr>
        <w:t xml:space="preserve"> is</w:t>
      </w:r>
      <w:r w:rsidR="005849A8" w:rsidRPr="00AC48F7">
        <w:rPr>
          <w:rFonts w:ascii="Arial" w:hAnsi="Arial" w:cs="Arial"/>
          <w:sz w:val="24"/>
          <w:szCs w:val="24"/>
        </w:rPr>
        <w:t xml:space="preserve"> being taught in</w:t>
      </w:r>
      <w:r w:rsidR="00667BB9" w:rsidRPr="00AC48F7">
        <w:rPr>
          <w:rFonts w:ascii="Arial" w:hAnsi="Arial" w:cs="Arial"/>
          <w:sz w:val="24"/>
          <w:szCs w:val="24"/>
        </w:rPr>
        <w:t xml:space="preserve"> lectures.</w:t>
      </w:r>
      <w:r w:rsidR="00E27715" w:rsidRPr="00AC48F7">
        <w:rPr>
          <w:rFonts w:ascii="Arial" w:hAnsi="Arial" w:cs="Arial"/>
          <w:sz w:val="24"/>
          <w:szCs w:val="24"/>
        </w:rPr>
        <w:t xml:space="preserve"> </w:t>
      </w:r>
      <w:r w:rsidR="0034687B" w:rsidRPr="00AC48F7">
        <w:rPr>
          <w:rFonts w:ascii="Arial" w:hAnsi="Arial" w:cs="Arial"/>
          <w:sz w:val="24"/>
          <w:szCs w:val="24"/>
        </w:rPr>
        <w:t>To ensure</w:t>
      </w:r>
      <w:r w:rsidR="00E777DC" w:rsidRPr="00AC48F7">
        <w:rPr>
          <w:rFonts w:ascii="Arial" w:hAnsi="Arial" w:cs="Arial"/>
          <w:sz w:val="24"/>
          <w:szCs w:val="24"/>
        </w:rPr>
        <w:t xml:space="preserve"> I remembered the material presented</w:t>
      </w:r>
      <w:r w:rsidR="00F12ACB" w:rsidRPr="00AC48F7">
        <w:rPr>
          <w:rFonts w:ascii="Arial" w:hAnsi="Arial" w:cs="Arial"/>
          <w:sz w:val="24"/>
          <w:szCs w:val="24"/>
        </w:rPr>
        <w:t xml:space="preserve"> I would use the strategy of</w:t>
      </w:r>
      <w:r w:rsidR="00B97374" w:rsidRPr="00AC48F7">
        <w:rPr>
          <w:rFonts w:ascii="Arial" w:hAnsi="Arial" w:cs="Arial"/>
          <w:sz w:val="24"/>
          <w:szCs w:val="24"/>
        </w:rPr>
        <w:t xml:space="preserve"> </w:t>
      </w:r>
      <w:r w:rsidR="00B97374" w:rsidRPr="00AC48F7">
        <w:rPr>
          <w:rFonts w:ascii="Arial" w:hAnsi="Arial" w:cs="Arial"/>
          <w:sz w:val="24"/>
          <w:szCs w:val="24"/>
        </w:rPr>
        <w:lastRenderedPageBreak/>
        <w:t>taking notes on what the teacher discussed</w:t>
      </w:r>
      <w:r w:rsidR="008F35B6" w:rsidRPr="00AC48F7">
        <w:rPr>
          <w:rFonts w:ascii="Arial" w:hAnsi="Arial" w:cs="Arial"/>
          <w:sz w:val="24"/>
          <w:szCs w:val="24"/>
        </w:rPr>
        <w:t xml:space="preserve"> </w:t>
      </w:r>
      <w:r w:rsidR="00B97374" w:rsidRPr="00AC48F7">
        <w:rPr>
          <w:rFonts w:ascii="Arial" w:hAnsi="Arial" w:cs="Arial"/>
          <w:sz w:val="24"/>
          <w:szCs w:val="24"/>
        </w:rPr>
        <w:t>or proposed on each topic.</w:t>
      </w:r>
      <w:r w:rsidR="00F12ACB" w:rsidRPr="00AC48F7">
        <w:rPr>
          <w:rFonts w:ascii="Arial" w:hAnsi="Arial" w:cs="Arial"/>
          <w:sz w:val="24"/>
          <w:szCs w:val="24"/>
        </w:rPr>
        <w:t xml:space="preserve"> After</w:t>
      </w:r>
      <w:r w:rsidR="00F85CC7" w:rsidRPr="00AC48F7">
        <w:rPr>
          <w:rFonts w:ascii="Arial" w:hAnsi="Arial" w:cs="Arial"/>
          <w:sz w:val="24"/>
          <w:szCs w:val="24"/>
        </w:rPr>
        <w:t xml:space="preserve"> leaving the</w:t>
      </w:r>
      <w:r w:rsidR="00972C62" w:rsidRPr="00AC48F7">
        <w:rPr>
          <w:rFonts w:ascii="Arial" w:hAnsi="Arial" w:cs="Arial"/>
          <w:sz w:val="24"/>
          <w:szCs w:val="24"/>
        </w:rPr>
        <w:t xml:space="preserve"> class</w:t>
      </w:r>
      <w:r w:rsidR="00B60F40" w:rsidRPr="00AC48F7">
        <w:rPr>
          <w:rFonts w:ascii="Arial" w:hAnsi="Arial" w:cs="Arial"/>
          <w:sz w:val="24"/>
          <w:szCs w:val="24"/>
        </w:rPr>
        <w:t>room I would reread the notes</w:t>
      </w:r>
      <w:r w:rsidR="00182B96" w:rsidRPr="00AC48F7">
        <w:rPr>
          <w:rFonts w:ascii="Arial" w:hAnsi="Arial" w:cs="Arial"/>
          <w:sz w:val="24"/>
          <w:szCs w:val="24"/>
        </w:rPr>
        <w:t xml:space="preserve"> </w:t>
      </w:r>
      <w:r w:rsidR="00845C8B" w:rsidRPr="00AC48F7">
        <w:rPr>
          <w:rFonts w:ascii="Arial" w:hAnsi="Arial" w:cs="Arial"/>
          <w:sz w:val="24"/>
          <w:szCs w:val="24"/>
        </w:rPr>
        <w:t xml:space="preserve">and relate certain points </w:t>
      </w:r>
      <w:r w:rsidR="009F73B3" w:rsidRPr="00AC48F7">
        <w:rPr>
          <w:rFonts w:ascii="Arial" w:hAnsi="Arial" w:cs="Arial"/>
          <w:sz w:val="24"/>
          <w:szCs w:val="24"/>
        </w:rPr>
        <w:t>to upcoming assignments that were</w:t>
      </w:r>
      <w:r w:rsidR="00F12ACB" w:rsidRPr="00AC48F7">
        <w:rPr>
          <w:rFonts w:ascii="Arial" w:hAnsi="Arial" w:cs="Arial"/>
          <w:sz w:val="24"/>
          <w:szCs w:val="24"/>
        </w:rPr>
        <w:t xml:space="preserve"> </w:t>
      </w:r>
      <w:r w:rsidR="0056436E" w:rsidRPr="00AC48F7">
        <w:rPr>
          <w:rFonts w:ascii="Arial" w:hAnsi="Arial" w:cs="Arial"/>
          <w:sz w:val="24"/>
          <w:szCs w:val="24"/>
        </w:rPr>
        <w:t xml:space="preserve">due. </w:t>
      </w:r>
      <w:r w:rsidR="009F73B3" w:rsidRPr="00AC48F7">
        <w:rPr>
          <w:rFonts w:ascii="Arial" w:hAnsi="Arial" w:cs="Arial"/>
          <w:sz w:val="24"/>
          <w:szCs w:val="24"/>
        </w:rPr>
        <w:t>By taking notes</w:t>
      </w:r>
      <w:r w:rsidR="00593ECF" w:rsidRPr="00AC48F7">
        <w:rPr>
          <w:rFonts w:ascii="Arial" w:hAnsi="Arial" w:cs="Arial"/>
          <w:sz w:val="24"/>
          <w:szCs w:val="24"/>
        </w:rPr>
        <w:t xml:space="preserve"> I would also be able to reflect upon</w:t>
      </w:r>
      <w:r w:rsidR="009F73B3" w:rsidRPr="00AC48F7">
        <w:rPr>
          <w:rFonts w:ascii="Arial" w:hAnsi="Arial" w:cs="Arial"/>
          <w:sz w:val="24"/>
          <w:szCs w:val="24"/>
        </w:rPr>
        <w:t xml:space="preserve"> previous</w:t>
      </w:r>
      <w:r w:rsidR="00C157A2" w:rsidRPr="00AC48F7">
        <w:rPr>
          <w:rFonts w:ascii="Arial" w:hAnsi="Arial" w:cs="Arial"/>
          <w:sz w:val="24"/>
          <w:szCs w:val="24"/>
        </w:rPr>
        <w:t xml:space="preserve"> knowledge</w:t>
      </w:r>
      <w:r w:rsidR="009F73B3" w:rsidRPr="00AC48F7">
        <w:rPr>
          <w:rFonts w:ascii="Arial" w:hAnsi="Arial" w:cs="Arial"/>
          <w:sz w:val="24"/>
          <w:szCs w:val="24"/>
        </w:rPr>
        <w:t>, new knowledge</w:t>
      </w:r>
      <w:r w:rsidR="00C157A2" w:rsidRPr="00AC48F7">
        <w:rPr>
          <w:rFonts w:ascii="Arial" w:hAnsi="Arial" w:cs="Arial"/>
          <w:sz w:val="24"/>
          <w:szCs w:val="24"/>
        </w:rPr>
        <w:t xml:space="preserve"> and</w:t>
      </w:r>
      <w:r w:rsidR="009F73B3" w:rsidRPr="00AC48F7">
        <w:rPr>
          <w:rFonts w:ascii="Arial" w:hAnsi="Arial" w:cs="Arial"/>
          <w:sz w:val="24"/>
          <w:szCs w:val="24"/>
        </w:rPr>
        <w:t xml:space="preserve"> </w:t>
      </w:r>
      <w:r w:rsidR="00C157A2" w:rsidRPr="00AC48F7">
        <w:rPr>
          <w:rFonts w:ascii="Arial" w:hAnsi="Arial" w:cs="Arial"/>
          <w:sz w:val="24"/>
          <w:szCs w:val="24"/>
        </w:rPr>
        <w:t xml:space="preserve">adapt </w:t>
      </w:r>
      <w:r w:rsidR="00B71690" w:rsidRPr="00AC48F7">
        <w:rPr>
          <w:rFonts w:ascii="Arial" w:hAnsi="Arial" w:cs="Arial"/>
          <w:sz w:val="24"/>
          <w:szCs w:val="24"/>
        </w:rPr>
        <w:t>my current understandings</w:t>
      </w:r>
      <w:r w:rsidR="00AD0192" w:rsidRPr="00AC48F7">
        <w:rPr>
          <w:rFonts w:ascii="Arial" w:hAnsi="Arial" w:cs="Arial"/>
          <w:sz w:val="24"/>
          <w:szCs w:val="24"/>
        </w:rPr>
        <w:t>. As a result,</w:t>
      </w:r>
      <w:r w:rsidR="00BF75C3" w:rsidRPr="00AC48F7">
        <w:rPr>
          <w:rFonts w:ascii="Arial" w:hAnsi="Arial" w:cs="Arial"/>
          <w:sz w:val="24"/>
          <w:szCs w:val="24"/>
        </w:rPr>
        <w:t xml:space="preserve"> </w:t>
      </w:r>
      <w:r w:rsidR="0096202C">
        <w:rPr>
          <w:rFonts w:ascii="Arial" w:hAnsi="Arial" w:cs="Arial"/>
          <w:sz w:val="24"/>
          <w:szCs w:val="24"/>
        </w:rPr>
        <w:t>I</w:t>
      </w:r>
      <w:r w:rsidR="00BF75C3" w:rsidRPr="00AC48F7">
        <w:rPr>
          <w:rFonts w:ascii="Arial" w:hAnsi="Arial" w:cs="Arial"/>
          <w:sz w:val="24"/>
          <w:szCs w:val="24"/>
        </w:rPr>
        <w:t xml:space="preserve"> could </w:t>
      </w:r>
      <w:r w:rsidR="00AD0192" w:rsidRPr="00AC48F7">
        <w:rPr>
          <w:rFonts w:ascii="Arial" w:hAnsi="Arial" w:cs="Arial"/>
          <w:sz w:val="24"/>
          <w:szCs w:val="24"/>
        </w:rPr>
        <w:t xml:space="preserve">then </w:t>
      </w:r>
      <w:r w:rsidR="00BF75C3" w:rsidRPr="00AC48F7">
        <w:rPr>
          <w:rFonts w:ascii="Arial" w:hAnsi="Arial" w:cs="Arial"/>
          <w:sz w:val="24"/>
          <w:szCs w:val="24"/>
        </w:rPr>
        <w:t xml:space="preserve">continue </w:t>
      </w:r>
      <w:r w:rsidR="002515F8" w:rsidRPr="00AC48F7">
        <w:rPr>
          <w:rFonts w:ascii="Arial" w:hAnsi="Arial" w:cs="Arial"/>
          <w:sz w:val="24"/>
          <w:szCs w:val="24"/>
        </w:rPr>
        <w:t xml:space="preserve">to learn and build up a </w:t>
      </w:r>
      <w:r w:rsidR="00EE3B6B" w:rsidRPr="00AC48F7">
        <w:rPr>
          <w:rFonts w:ascii="Arial" w:hAnsi="Arial" w:cs="Arial"/>
          <w:sz w:val="24"/>
          <w:szCs w:val="24"/>
        </w:rPr>
        <w:t xml:space="preserve">bank of knowledge, philosophies and </w:t>
      </w:r>
      <w:r w:rsidR="00F86AAA" w:rsidRPr="00AC48F7">
        <w:rPr>
          <w:rFonts w:ascii="Arial" w:hAnsi="Arial" w:cs="Arial"/>
          <w:sz w:val="24"/>
          <w:szCs w:val="24"/>
        </w:rPr>
        <w:t xml:space="preserve">fundamental </w:t>
      </w:r>
      <w:r w:rsidR="00EE3B6B" w:rsidRPr="00AC48F7">
        <w:rPr>
          <w:rFonts w:ascii="Arial" w:hAnsi="Arial" w:cs="Arial"/>
          <w:sz w:val="24"/>
          <w:szCs w:val="24"/>
        </w:rPr>
        <w:t xml:space="preserve">ideas related to </w:t>
      </w:r>
      <w:r w:rsidR="00F86AAA" w:rsidRPr="00AC48F7">
        <w:rPr>
          <w:rFonts w:ascii="Arial" w:hAnsi="Arial" w:cs="Arial"/>
          <w:sz w:val="24"/>
          <w:szCs w:val="24"/>
        </w:rPr>
        <w:t xml:space="preserve">the </w:t>
      </w:r>
      <w:proofErr w:type="gramStart"/>
      <w:r w:rsidR="00F86AAA" w:rsidRPr="00AC48F7">
        <w:rPr>
          <w:rFonts w:ascii="Arial" w:hAnsi="Arial" w:cs="Arial"/>
          <w:sz w:val="24"/>
          <w:szCs w:val="24"/>
        </w:rPr>
        <w:t>particular topics</w:t>
      </w:r>
      <w:proofErr w:type="gramEnd"/>
      <w:r w:rsidR="00F86AAA" w:rsidRPr="00AC48F7">
        <w:rPr>
          <w:rFonts w:ascii="Arial" w:hAnsi="Arial" w:cs="Arial"/>
          <w:sz w:val="24"/>
          <w:szCs w:val="24"/>
        </w:rPr>
        <w:t xml:space="preserve"> taught.</w:t>
      </w:r>
      <w:r w:rsidR="004F619B" w:rsidRPr="00AC48F7">
        <w:rPr>
          <w:rFonts w:ascii="Arial" w:hAnsi="Arial" w:cs="Arial"/>
          <w:sz w:val="24"/>
          <w:szCs w:val="24"/>
        </w:rPr>
        <w:t xml:space="preserve"> Wi</w:t>
      </w:r>
      <w:r w:rsidR="00BC256C" w:rsidRPr="00AC48F7">
        <w:rPr>
          <w:rFonts w:ascii="Arial" w:hAnsi="Arial" w:cs="Arial"/>
          <w:sz w:val="24"/>
          <w:szCs w:val="24"/>
        </w:rPr>
        <w:t xml:space="preserve">ttrock’s (1990) generative </w:t>
      </w:r>
      <w:r w:rsidR="00347C49" w:rsidRPr="00AC48F7">
        <w:rPr>
          <w:rFonts w:ascii="Arial" w:hAnsi="Arial" w:cs="Arial"/>
          <w:sz w:val="24"/>
          <w:szCs w:val="24"/>
        </w:rPr>
        <w:t xml:space="preserve">learning philosophy supports this method as </w:t>
      </w:r>
      <w:r w:rsidR="00C01778" w:rsidRPr="00AC48F7">
        <w:rPr>
          <w:rFonts w:ascii="Arial" w:hAnsi="Arial" w:cs="Arial"/>
          <w:sz w:val="24"/>
          <w:szCs w:val="24"/>
        </w:rPr>
        <w:t xml:space="preserve">it </w:t>
      </w:r>
      <w:r w:rsidR="009F73B3" w:rsidRPr="00AC48F7">
        <w:rPr>
          <w:rFonts w:ascii="Arial" w:hAnsi="Arial" w:cs="Arial"/>
          <w:sz w:val="24"/>
          <w:szCs w:val="24"/>
        </w:rPr>
        <w:t>states:</w:t>
      </w:r>
      <w:r w:rsidR="00C01778" w:rsidRPr="00AC48F7">
        <w:rPr>
          <w:rFonts w:ascii="Arial" w:hAnsi="Arial" w:cs="Arial"/>
          <w:sz w:val="24"/>
          <w:szCs w:val="24"/>
        </w:rPr>
        <w:t xml:space="preserve"> </w:t>
      </w:r>
      <w:r w:rsidR="00C15D9E" w:rsidRPr="00AC48F7">
        <w:rPr>
          <w:rFonts w:ascii="Arial" w:hAnsi="Arial" w:cs="Arial"/>
          <w:sz w:val="24"/>
          <w:szCs w:val="24"/>
        </w:rPr>
        <w:t>‘students comprehend</w:t>
      </w:r>
      <w:r w:rsidR="00907A59" w:rsidRPr="00AC48F7">
        <w:rPr>
          <w:rFonts w:ascii="Arial" w:hAnsi="Arial" w:cs="Arial"/>
          <w:sz w:val="24"/>
          <w:szCs w:val="24"/>
        </w:rPr>
        <w:t xml:space="preserve"> and remember new material best when they use their own prior knowledge and experience </w:t>
      </w:r>
      <w:r w:rsidR="00CC3A45" w:rsidRPr="00AC48F7">
        <w:rPr>
          <w:rFonts w:ascii="Arial" w:hAnsi="Arial" w:cs="Arial"/>
          <w:sz w:val="24"/>
          <w:szCs w:val="24"/>
        </w:rPr>
        <w:t xml:space="preserve">to reconstruct’. </w:t>
      </w:r>
      <w:r w:rsidR="00C41B18" w:rsidRPr="00AC48F7">
        <w:rPr>
          <w:rFonts w:ascii="Arial" w:hAnsi="Arial" w:cs="Arial"/>
          <w:sz w:val="24"/>
          <w:szCs w:val="24"/>
        </w:rPr>
        <w:t>As the new information is gat</w:t>
      </w:r>
      <w:r w:rsidR="000B5184" w:rsidRPr="00AC48F7">
        <w:rPr>
          <w:rFonts w:ascii="Arial" w:hAnsi="Arial" w:cs="Arial"/>
          <w:sz w:val="24"/>
          <w:szCs w:val="24"/>
        </w:rPr>
        <w:t xml:space="preserve">hered and recited, it gets </w:t>
      </w:r>
      <w:r w:rsidR="00C41B18" w:rsidRPr="00AC48F7">
        <w:rPr>
          <w:rFonts w:ascii="Arial" w:hAnsi="Arial" w:cs="Arial"/>
          <w:sz w:val="24"/>
          <w:szCs w:val="24"/>
        </w:rPr>
        <w:t xml:space="preserve">added in new, meaningful and personal ways, so when building relationships among the new material provided, it enhances the cognitive structures connecting new ideas together. </w:t>
      </w:r>
      <w:r w:rsidR="008B45D5" w:rsidRPr="00AC48F7">
        <w:rPr>
          <w:rFonts w:ascii="Arial" w:hAnsi="Arial" w:cs="Arial"/>
          <w:sz w:val="24"/>
          <w:szCs w:val="24"/>
        </w:rPr>
        <w:t xml:space="preserve">Another form </w:t>
      </w:r>
      <w:r w:rsidR="009F73B3" w:rsidRPr="00AC48F7">
        <w:rPr>
          <w:rFonts w:ascii="Arial" w:hAnsi="Arial" w:cs="Arial"/>
          <w:sz w:val="24"/>
          <w:szCs w:val="24"/>
        </w:rPr>
        <w:t>of</w:t>
      </w:r>
      <w:r w:rsidR="00AD6390" w:rsidRPr="00AC48F7">
        <w:rPr>
          <w:rFonts w:ascii="Arial" w:hAnsi="Arial" w:cs="Arial"/>
          <w:sz w:val="24"/>
          <w:szCs w:val="24"/>
        </w:rPr>
        <w:t xml:space="preserve"> </w:t>
      </w:r>
      <w:r w:rsidR="008B45D5" w:rsidRPr="00AC48F7">
        <w:rPr>
          <w:rFonts w:ascii="Arial" w:hAnsi="Arial" w:cs="Arial"/>
          <w:sz w:val="24"/>
          <w:szCs w:val="24"/>
        </w:rPr>
        <w:t>teaching</w:t>
      </w:r>
      <w:r w:rsidR="00AD6390" w:rsidRPr="00AC48F7">
        <w:rPr>
          <w:rFonts w:ascii="Arial" w:hAnsi="Arial" w:cs="Arial"/>
          <w:sz w:val="24"/>
          <w:szCs w:val="24"/>
        </w:rPr>
        <w:t xml:space="preserve"> and learning situations I have participated i</w:t>
      </w:r>
      <w:r w:rsidR="002B16AF" w:rsidRPr="00AC48F7">
        <w:rPr>
          <w:rFonts w:ascii="Arial" w:hAnsi="Arial" w:cs="Arial"/>
          <w:sz w:val="24"/>
          <w:szCs w:val="24"/>
        </w:rPr>
        <w:t>n</w:t>
      </w:r>
      <w:r w:rsidR="009F73B3" w:rsidRPr="00AC48F7">
        <w:rPr>
          <w:rFonts w:ascii="Arial" w:hAnsi="Arial" w:cs="Arial"/>
          <w:sz w:val="24"/>
          <w:szCs w:val="24"/>
        </w:rPr>
        <w:t xml:space="preserve"> </w:t>
      </w:r>
      <w:r w:rsidR="00595619" w:rsidRPr="00AC48F7">
        <w:rPr>
          <w:rFonts w:ascii="Arial" w:hAnsi="Arial" w:cs="Arial"/>
          <w:sz w:val="24"/>
          <w:szCs w:val="24"/>
        </w:rPr>
        <w:t>is seminars. T</w:t>
      </w:r>
      <w:r w:rsidR="009F73B3" w:rsidRPr="00AC48F7">
        <w:rPr>
          <w:rFonts w:ascii="Arial" w:hAnsi="Arial" w:cs="Arial"/>
          <w:sz w:val="24"/>
          <w:szCs w:val="24"/>
        </w:rPr>
        <w:t>his</w:t>
      </w:r>
      <w:r w:rsidR="002B16AF" w:rsidRPr="00AC48F7">
        <w:rPr>
          <w:rFonts w:ascii="Arial" w:hAnsi="Arial" w:cs="Arial"/>
          <w:sz w:val="24"/>
          <w:szCs w:val="24"/>
        </w:rPr>
        <w:t xml:space="preserve"> type of</w:t>
      </w:r>
      <w:r w:rsidR="00BE4920" w:rsidRPr="00AC48F7">
        <w:rPr>
          <w:rFonts w:ascii="Arial" w:hAnsi="Arial" w:cs="Arial"/>
          <w:sz w:val="24"/>
          <w:szCs w:val="24"/>
        </w:rPr>
        <w:t xml:space="preserve"> teaching </w:t>
      </w:r>
      <w:r w:rsidR="009F73B3" w:rsidRPr="00AC48F7">
        <w:rPr>
          <w:rFonts w:ascii="Arial" w:hAnsi="Arial" w:cs="Arial"/>
          <w:sz w:val="24"/>
          <w:szCs w:val="24"/>
        </w:rPr>
        <w:t xml:space="preserve">introduced </w:t>
      </w:r>
      <w:r w:rsidR="004D60BF" w:rsidRPr="00AC48F7">
        <w:rPr>
          <w:rFonts w:ascii="Arial" w:hAnsi="Arial" w:cs="Arial"/>
          <w:sz w:val="24"/>
          <w:szCs w:val="24"/>
        </w:rPr>
        <w:t xml:space="preserve">key </w:t>
      </w:r>
      <w:r w:rsidR="00BE4920" w:rsidRPr="00AC48F7">
        <w:rPr>
          <w:rFonts w:ascii="Arial" w:hAnsi="Arial" w:cs="Arial"/>
          <w:sz w:val="24"/>
          <w:szCs w:val="24"/>
        </w:rPr>
        <w:t>opportunities</w:t>
      </w:r>
      <w:r w:rsidR="009F73B3" w:rsidRPr="00AC48F7">
        <w:rPr>
          <w:rFonts w:ascii="Arial" w:hAnsi="Arial" w:cs="Arial"/>
          <w:sz w:val="24"/>
          <w:szCs w:val="24"/>
        </w:rPr>
        <w:t xml:space="preserve"> </w:t>
      </w:r>
      <w:r w:rsidR="004D60BF" w:rsidRPr="00AC48F7">
        <w:rPr>
          <w:rFonts w:ascii="Arial" w:hAnsi="Arial" w:cs="Arial"/>
          <w:sz w:val="24"/>
          <w:szCs w:val="24"/>
        </w:rPr>
        <w:t>such as</w:t>
      </w:r>
      <w:r w:rsidR="009F73B3" w:rsidRPr="00AC48F7">
        <w:rPr>
          <w:rFonts w:ascii="Arial" w:hAnsi="Arial" w:cs="Arial"/>
          <w:sz w:val="24"/>
          <w:szCs w:val="24"/>
        </w:rPr>
        <w:t>,</w:t>
      </w:r>
      <w:r w:rsidR="001447CE" w:rsidRPr="00AC48F7">
        <w:rPr>
          <w:rFonts w:ascii="Arial" w:hAnsi="Arial" w:cs="Arial"/>
          <w:sz w:val="24"/>
          <w:szCs w:val="24"/>
        </w:rPr>
        <w:t xml:space="preserve"> being able to</w:t>
      </w:r>
      <w:r w:rsidR="004D60BF" w:rsidRPr="00AC48F7">
        <w:rPr>
          <w:rFonts w:ascii="Arial" w:hAnsi="Arial" w:cs="Arial"/>
          <w:sz w:val="24"/>
          <w:szCs w:val="24"/>
        </w:rPr>
        <w:t xml:space="preserve"> </w:t>
      </w:r>
      <w:r w:rsidR="001447CE" w:rsidRPr="00AC48F7">
        <w:rPr>
          <w:rFonts w:ascii="Arial" w:hAnsi="Arial" w:cs="Arial"/>
          <w:sz w:val="24"/>
          <w:szCs w:val="24"/>
        </w:rPr>
        <w:t>engage in</w:t>
      </w:r>
      <w:r w:rsidR="004D60BF" w:rsidRPr="00AC48F7">
        <w:rPr>
          <w:rFonts w:ascii="Arial" w:hAnsi="Arial" w:cs="Arial"/>
          <w:sz w:val="24"/>
          <w:szCs w:val="24"/>
        </w:rPr>
        <w:t xml:space="preserve"> detailed discussions with peers, </w:t>
      </w:r>
      <w:r w:rsidR="009F73B3" w:rsidRPr="00AC48F7">
        <w:rPr>
          <w:rFonts w:ascii="Arial" w:hAnsi="Arial" w:cs="Arial"/>
          <w:sz w:val="24"/>
          <w:szCs w:val="24"/>
        </w:rPr>
        <w:t>class debates an</w:t>
      </w:r>
      <w:r w:rsidR="001447CE" w:rsidRPr="00AC48F7">
        <w:rPr>
          <w:rFonts w:ascii="Arial" w:hAnsi="Arial" w:cs="Arial"/>
          <w:sz w:val="24"/>
          <w:szCs w:val="24"/>
        </w:rPr>
        <w:t>d activities</w:t>
      </w:r>
      <w:r w:rsidR="00D10BDC" w:rsidRPr="00AC48F7">
        <w:rPr>
          <w:rFonts w:ascii="Arial" w:hAnsi="Arial" w:cs="Arial"/>
          <w:sz w:val="24"/>
          <w:szCs w:val="24"/>
        </w:rPr>
        <w:t xml:space="preserve"> related to the learning</w:t>
      </w:r>
      <w:r w:rsidR="002B16AF" w:rsidRPr="00AC48F7">
        <w:rPr>
          <w:rFonts w:ascii="Arial" w:hAnsi="Arial" w:cs="Arial"/>
          <w:sz w:val="24"/>
          <w:szCs w:val="24"/>
        </w:rPr>
        <w:t xml:space="preserve"> module </w:t>
      </w:r>
      <w:r w:rsidR="00D10BDC" w:rsidRPr="00AC48F7">
        <w:rPr>
          <w:rFonts w:ascii="Arial" w:hAnsi="Arial" w:cs="Arial"/>
          <w:sz w:val="24"/>
          <w:szCs w:val="24"/>
        </w:rPr>
        <w:t xml:space="preserve">that was </w:t>
      </w:r>
      <w:r w:rsidR="002B16AF" w:rsidRPr="00AC48F7">
        <w:rPr>
          <w:rFonts w:ascii="Arial" w:hAnsi="Arial" w:cs="Arial"/>
          <w:sz w:val="24"/>
          <w:szCs w:val="24"/>
        </w:rPr>
        <w:t>introduced</w:t>
      </w:r>
      <w:r w:rsidR="0014792D" w:rsidRPr="00AC48F7">
        <w:rPr>
          <w:rFonts w:ascii="Arial" w:hAnsi="Arial" w:cs="Arial"/>
          <w:sz w:val="24"/>
          <w:szCs w:val="24"/>
        </w:rPr>
        <w:t>.</w:t>
      </w:r>
      <w:r w:rsidR="00FF10B9" w:rsidRPr="00AC48F7">
        <w:rPr>
          <w:rFonts w:ascii="Arial" w:hAnsi="Arial" w:cs="Arial"/>
          <w:sz w:val="24"/>
          <w:szCs w:val="24"/>
        </w:rPr>
        <w:t xml:space="preserve"> By having these</w:t>
      </w:r>
      <w:r w:rsidR="002B511D" w:rsidRPr="00AC48F7">
        <w:rPr>
          <w:rFonts w:ascii="Arial" w:hAnsi="Arial" w:cs="Arial"/>
          <w:sz w:val="24"/>
          <w:szCs w:val="24"/>
        </w:rPr>
        <w:t xml:space="preserve"> </w:t>
      </w:r>
      <w:r w:rsidR="00C53D4A" w:rsidRPr="00AC48F7">
        <w:rPr>
          <w:rFonts w:ascii="Arial" w:hAnsi="Arial" w:cs="Arial"/>
          <w:sz w:val="24"/>
          <w:szCs w:val="24"/>
        </w:rPr>
        <w:t>chances to participate orally</w:t>
      </w:r>
      <w:r w:rsidR="00D10BDC" w:rsidRPr="00AC48F7">
        <w:rPr>
          <w:rFonts w:ascii="Arial" w:hAnsi="Arial" w:cs="Arial"/>
          <w:sz w:val="24"/>
          <w:szCs w:val="24"/>
        </w:rPr>
        <w:t xml:space="preserve"> </w:t>
      </w:r>
      <w:r w:rsidR="00D9222D" w:rsidRPr="00AC48F7">
        <w:rPr>
          <w:rFonts w:ascii="Arial" w:hAnsi="Arial" w:cs="Arial"/>
          <w:sz w:val="24"/>
          <w:szCs w:val="24"/>
        </w:rPr>
        <w:t>in active learning</w:t>
      </w:r>
      <w:r w:rsidR="00C53D4A" w:rsidRPr="00AC48F7">
        <w:rPr>
          <w:rFonts w:ascii="Arial" w:hAnsi="Arial" w:cs="Arial"/>
          <w:sz w:val="24"/>
          <w:szCs w:val="24"/>
        </w:rPr>
        <w:t xml:space="preserve"> it has helped to </w:t>
      </w:r>
      <w:r w:rsidR="00E265D4" w:rsidRPr="00AC48F7">
        <w:rPr>
          <w:rFonts w:ascii="Arial" w:hAnsi="Arial" w:cs="Arial"/>
          <w:sz w:val="24"/>
          <w:szCs w:val="24"/>
        </w:rPr>
        <w:t xml:space="preserve">deepen my understanding and take on board other </w:t>
      </w:r>
      <w:r w:rsidR="00E87523" w:rsidRPr="00AC48F7">
        <w:rPr>
          <w:rFonts w:ascii="Arial" w:hAnsi="Arial" w:cs="Arial"/>
          <w:sz w:val="24"/>
          <w:szCs w:val="24"/>
        </w:rPr>
        <w:t>people’s</w:t>
      </w:r>
      <w:r w:rsidR="00E265D4" w:rsidRPr="00AC48F7">
        <w:rPr>
          <w:rFonts w:ascii="Arial" w:hAnsi="Arial" w:cs="Arial"/>
          <w:sz w:val="24"/>
          <w:szCs w:val="24"/>
        </w:rPr>
        <w:t xml:space="preserve"> opinions</w:t>
      </w:r>
      <w:r w:rsidR="00505912" w:rsidRPr="00AC48F7">
        <w:rPr>
          <w:rFonts w:ascii="Arial" w:hAnsi="Arial" w:cs="Arial"/>
          <w:sz w:val="24"/>
          <w:szCs w:val="24"/>
        </w:rPr>
        <w:t xml:space="preserve"> (</w:t>
      </w:r>
      <w:proofErr w:type="spellStart"/>
      <w:r w:rsidR="00505912" w:rsidRPr="00AC48F7">
        <w:rPr>
          <w:rFonts w:ascii="Arial" w:hAnsi="Arial" w:cs="Arial"/>
          <w:sz w:val="24"/>
          <w:szCs w:val="24"/>
        </w:rPr>
        <w:t>Grunert</w:t>
      </w:r>
      <w:proofErr w:type="spellEnd"/>
      <w:r w:rsidR="00505912" w:rsidRPr="00AC48F7">
        <w:rPr>
          <w:rFonts w:ascii="Arial" w:hAnsi="Arial" w:cs="Arial"/>
          <w:sz w:val="24"/>
          <w:szCs w:val="24"/>
        </w:rPr>
        <w:t>, 1997)</w:t>
      </w:r>
      <w:r w:rsidR="00E265D4" w:rsidRPr="00AC48F7">
        <w:rPr>
          <w:rFonts w:ascii="Arial" w:hAnsi="Arial" w:cs="Arial"/>
          <w:sz w:val="24"/>
          <w:szCs w:val="24"/>
        </w:rPr>
        <w:t>.</w:t>
      </w:r>
      <w:r w:rsidR="004D6CE7" w:rsidRPr="00AC48F7">
        <w:rPr>
          <w:rFonts w:ascii="Arial" w:hAnsi="Arial" w:cs="Arial"/>
          <w:sz w:val="24"/>
          <w:szCs w:val="24"/>
        </w:rPr>
        <w:t xml:space="preserve"> </w:t>
      </w:r>
      <w:r w:rsidR="00836735" w:rsidRPr="00AC48F7">
        <w:rPr>
          <w:rFonts w:ascii="Arial" w:hAnsi="Arial" w:cs="Arial"/>
          <w:sz w:val="24"/>
          <w:szCs w:val="24"/>
        </w:rPr>
        <w:t>Equally</w:t>
      </w:r>
      <w:r w:rsidR="00206A2F" w:rsidRPr="00AC48F7">
        <w:rPr>
          <w:rFonts w:ascii="Arial" w:hAnsi="Arial" w:cs="Arial"/>
          <w:sz w:val="24"/>
          <w:szCs w:val="24"/>
        </w:rPr>
        <w:t>, lectures and seminars</w:t>
      </w:r>
      <w:r w:rsidR="004D6CE7" w:rsidRPr="00AC48F7">
        <w:rPr>
          <w:rFonts w:ascii="Arial" w:hAnsi="Arial" w:cs="Arial"/>
          <w:sz w:val="24"/>
          <w:szCs w:val="24"/>
        </w:rPr>
        <w:t xml:space="preserve"> have allowed</w:t>
      </w:r>
      <w:r w:rsidR="007C6BD5" w:rsidRPr="00AC48F7">
        <w:rPr>
          <w:rFonts w:ascii="Arial" w:hAnsi="Arial" w:cs="Arial"/>
          <w:sz w:val="24"/>
          <w:szCs w:val="24"/>
        </w:rPr>
        <w:t xml:space="preserve"> me to develop</w:t>
      </w:r>
      <w:r w:rsidR="006D03C5" w:rsidRPr="00AC48F7">
        <w:rPr>
          <w:rFonts w:ascii="Arial" w:hAnsi="Arial" w:cs="Arial"/>
          <w:sz w:val="24"/>
          <w:szCs w:val="24"/>
        </w:rPr>
        <w:t xml:space="preserve"> the skills and independence to </w:t>
      </w:r>
      <w:r w:rsidR="00D9222D" w:rsidRPr="00AC48F7">
        <w:rPr>
          <w:rFonts w:ascii="Arial" w:hAnsi="Arial" w:cs="Arial"/>
          <w:sz w:val="24"/>
          <w:szCs w:val="24"/>
        </w:rPr>
        <w:t>critical</w:t>
      </w:r>
      <w:r w:rsidR="006D03C5" w:rsidRPr="00AC48F7">
        <w:rPr>
          <w:rFonts w:ascii="Arial" w:hAnsi="Arial" w:cs="Arial"/>
          <w:sz w:val="24"/>
          <w:szCs w:val="24"/>
        </w:rPr>
        <w:t>ly</w:t>
      </w:r>
      <w:r w:rsidR="00A53E66" w:rsidRPr="00AC48F7">
        <w:rPr>
          <w:rFonts w:ascii="Arial" w:hAnsi="Arial" w:cs="Arial"/>
          <w:sz w:val="24"/>
          <w:szCs w:val="24"/>
        </w:rPr>
        <w:t xml:space="preserve"> and creative</w:t>
      </w:r>
      <w:r w:rsidR="006D03C5" w:rsidRPr="00AC48F7">
        <w:rPr>
          <w:rFonts w:ascii="Arial" w:hAnsi="Arial" w:cs="Arial"/>
          <w:sz w:val="24"/>
          <w:szCs w:val="24"/>
        </w:rPr>
        <w:t>ly think,</w:t>
      </w:r>
      <w:r w:rsidR="00EA21C2" w:rsidRPr="00AC48F7">
        <w:rPr>
          <w:rFonts w:ascii="Arial" w:hAnsi="Arial" w:cs="Arial"/>
          <w:sz w:val="24"/>
          <w:szCs w:val="24"/>
        </w:rPr>
        <w:t xml:space="preserve"> reflect and evaluate </w:t>
      </w:r>
      <w:r w:rsidR="00D96FAE" w:rsidRPr="00AC48F7">
        <w:rPr>
          <w:rFonts w:ascii="Arial" w:hAnsi="Arial" w:cs="Arial"/>
          <w:sz w:val="24"/>
          <w:szCs w:val="24"/>
        </w:rPr>
        <w:t>on readings and notes given by the lecturers</w:t>
      </w:r>
      <w:r w:rsidR="00716D26" w:rsidRPr="00AC48F7">
        <w:rPr>
          <w:rFonts w:ascii="Arial" w:hAnsi="Arial" w:cs="Arial"/>
          <w:sz w:val="24"/>
          <w:szCs w:val="24"/>
        </w:rPr>
        <w:t>.</w:t>
      </w:r>
      <w:r w:rsidR="00464E73" w:rsidRPr="00AC48F7">
        <w:rPr>
          <w:rFonts w:ascii="Arial" w:hAnsi="Arial" w:cs="Arial"/>
          <w:sz w:val="24"/>
          <w:szCs w:val="24"/>
        </w:rPr>
        <w:t xml:space="preserve"> </w:t>
      </w:r>
      <w:r w:rsidR="00735010" w:rsidRPr="00AC48F7">
        <w:rPr>
          <w:rFonts w:ascii="Arial" w:hAnsi="Arial" w:cs="Arial"/>
          <w:sz w:val="24"/>
          <w:szCs w:val="24"/>
        </w:rPr>
        <w:t>On reflection I personally think seminars have been a more effective way of learning as they have allowed me to actively engage with the classroom, students, my lecturer and tasks, which have helped me develop new skills</w:t>
      </w:r>
      <w:r w:rsidR="007E10D6">
        <w:rPr>
          <w:rFonts w:ascii="Arial" w:hAnsi="Arial" w:cs="Arial"/>
          <w:sz w:val="24"/>
          <w:szCs w:val="24"/>
        </w:rPr>
        <w:t xml:space="preserve"> and</w:t>
      </w:r>
      <w:r w:rsidR="00735010" w:rsidRPr="00AC48F7">
        <w:rPr>
          <w:rFonts w:ascii="Arial" w:hAnsi="Arial" w:cs="Arial"/>
          <w:sz w:val="24"/>
          <w:szCs w:val="24"/>
        </w:rPr>
        <w:t xml:space="preserve"> grow into an effective learner.</w:t>
      </w:r>
    </w:p>
    <w:p w14:paraId="058356B4" w14:textId="64E8ED4C" w:rsidR="005D0405" w:rsidRPr="00B83ADE" w:rsidRDefault="005D0405" w:rsidP="00EF44F3">
      <w:pPr>
        <w:spacing w:line="360" w:lineRule="auto"/>
        <w:rPr>
          <w:rFonts w:ascii="Arial" w:hAnsi="Arial" w:cs="Arial"/>
          <w:b/>
          <w:sz w:val="24"/>
          <w:szCs w:val="24"/>
        </w:rPr>
      </w:pPr>
      <w:r w:rsidRPr="00B83ADE">
        <w:rPr>
          <w:rFonts w:ascii="Arial" w:hAnsi="Arial" w:cs="Arial"/>
          <w:b/>
          <w:sz w:val="24"/>
          <w:szCs w:val="24"/>
        </w:rPr>
        <w:t>WRITTEN ASSIGNMENTS</w:t>
      </w:r>
    </w:p>
    <w:p w14:paraId="1AA1DC1C" w14:textId="2C87361B" w:rsidR="005D0405" w:rsidRPr="00AC48F7" w:rsidRDefault="006D03C5" w:rsidP="00EF44F3">
      <w:pPr>
        <w:spacing w:line="360" w:lineRule="auto"/>
        <w:rPr>
          <w:rFonts w:ascii="Arial" w:hAnsi="Arial" w:cs="Arial"/>
          <w:sz w:val="24"/>
          <w:szCs w:val="24"/>
        </w:rPr>
      </w:pPr>
      <w:r w:rsidRPr="00AC48F7">
        <w:rPr>
          <w:rFonts w:ascii="Arial" w:hAnsi="Arial" w:cs="Arial"/>
          <w:sz w:val="24"/>
          <w:szCs w:val="24"/>
        </w:rPr>
        <w:t>W</w:t>
      </w:r>
      <w:r w:rsidR="00E83CA9" w:rsidRPr="00AC48F7">
        <w:rPr>
          <w:rFonts w:ascii="Arial" w:hAnsi="Arial" w:cs="Arial"/>
          <w:sz w:val="24"/>
          <w:szCs w:val="24"/>
        </w:rPr>
        <w:t>ritten</w:t>
      </w:r>
      <w:r w:rsidR="002B16AF" w:rsidRPr="00AC48F7">
        <w:rPr>
          <w:rFonts w:ascii="Arial" w:hAnsi="Arial" w:cs="Arial"/>
          <w:sz w:val="24"/>
          <w:szCs w:val="24"/>
        </w:rPr>
        <w:t xml:space="preserve"> assignments have also been</w:t>
      </w:r>
      <w:r w:rsidR="00EA5F53" w:rsidRPr="00AC48F7">
        <w:rPr>
          <w:rFonts w:ascii="Arial" w:hAnsi="Arial" w:cs="Arial"/>
          <w:sz w:val="24"/>
          <w:szCs w:val="24"/>
        </w:rPr>
        <w:t xml:space="preserve"> a big </w:t>
      </w:r>
      <w:r w:rsidR="00C34B35" w:rsidRPr="00AC48F7">
        <w:rPr>
          <w:rFonts w:ascii="Arial" w:hAnsi="Arial" w:cs="Arial"/>
          <w:sz w:val="24"/>
          <w:szCs w:val="24"/>
        </w:rPr>
        <w:t>contribut</w:t>
      </w:r>
      <w:r w:rsidR="00EA5F53" w:rsidRPr="00AC48F7">
        <w:rPr>
          <w:rFonts w:ascii="Arial" w:hAnsi="Arial" w:cs="Arial"/>
          <w:sz w:val="24"/>
          <w:szCs w:val="24"/>
        </w:rPr>
        <w:t>ion</w:t>
      </w:r>
      <w:r w:rsidR="004348A2" w:rsidRPr="00AC48F7">
        <w:rPr>
          <w:rFonts w:ascii="Arial" w:hAnsi="Arial" w:cs="Arial"/>
          <w:sz w:val="24"/>
          <w:szCs w:val="24"/>
        </w:rPr>
        <w:t xml:space="preserve"> in</w:t>
      </w:r>
      <w:r w:rsidR="00490D2A" w:rsidRPr="00AC48F7">
        <w:rPr>
          <w:rFonts w:ascii="Arial" w:hAnsi="Arial" w:cs="Arial"/>
          <w:sz w:val="24"/>
          <w:szCs w:val="24"/>
        </w:rPr>
        <w:t xml:space="preserve"> </w:t>
      </w:r>
      <w:r w:rsidR="00E83CA9" w:rsidRPr="00AC48F7">
        <w:rPr>
          <w:rFonts w:ascii="Arial" w:hAnsi="Arial" w:cs="Arial"/>
          <w:sz w:val="24"/>
          <w:szCs w:val="24"/>
        </w:rPr>
        <w:t>assessment</w:t>
      </w:r>
      <w:r w:rsidR="00490D2A" w:rsidRPr="00AC48F7">
        <w:rPr>
          <w:rFonts w:ascii="Arial" w:hAnsi="Arial" w:cs="Arial"/>
          <w:sz w:val="24"/>
          <w:szCs w:val="24"/>
        </w:rPr>
        <w:t>s</w:t>
      </w:r>
      <w:r w:rsidR="00E83CA9" w:rsidRPr="00AC48F7">
        <w:rPr>
          <w:rFonts w:ascii="Arial" w:hAnsi="Arial" w:cs="Arial"/>
          <w:sz w:val="24"/>
          <w:szCs w:val="24"/>
        </w:rPr>
        <w:t>.</w:t>
      </w:r>
      <w:r w:rsidR="00B3622F" w:rsidRPr="00AC48F7">
        <w:rPr>
          <w:rFonts w:ascii="Arial" w:hAnsi="Arial" w:cs="Arial"/>
          <w:sz w:val="24"/>
          <w:szCs w:val="24"/>
        </w:rPr>
        <w:t xml:space="preserve"> The </w:t>
      </w:r>
      <w:r w:rsidR="00DB0C41" w:rsidRPr="00AC48F7">
        <w:rPr>
          <w:rFonts w:ascii="Arial" w:hAnsi="Arial" w:cs="Arial"/>
          <w:sz w:val="24"/>
          <w:szCs w:val="24"/>
        </w:rPr>
        <w:t xml:space="preserve">written </w:t>
      </w:r>
      <w:r w:rsidR="00B3622F" w:rsidRPr="00AC48F7">
        <w:rPr>
          <w:rFonts w:ascii="Arial" w:hAnsi="Arial" w:cs="Arial"/>
          <w:sz w:val="24"/>
          <w:szCs w:val="24"/>
        </w:rPr>
        <w:t>ass</w:t>
      </w:r>
      <w:r w:rsidR="00DB0C41" w:rsidRPr="00AC48F7">
        <w:rPr>
          <w:rFonts w:ascii="Arial" w:hAnsi="Arial" w:cs="Arial"/>
          <w:sz w:val="24"/>
          <w:szCs w:val="24"/>
        </w:rPr>
        <w:t>ess</w:t>
      </w:r>
      <w:r w:rsidR="00B3622F" w:rsidRPr="00AC48F7">
        <w:rPr>
          <w:rFonts w:ascii="Arial" w:hAnsi="Arial" w:cs="Arial"/>
          <w:sz w:val="24"/>
          <w:szCs w:val="24"/>
        </w:rPr>
        <w:t xml:space="preserve">ments have been </w:t>
      </w:r>
      <w:r w:rsidR="00B6071D" w:rsidRPr="00AC48F7">
        <w:rPr>
          <w:rFonts w:ascii="Arial" w:hAnsi="Arial" w:cs="Arial"/>
          <w:sz w:val="24"/>
          <w:szCs w:val="24"/>
        </w:rPr>
        <w:t>assigned</w:t>
      </w:r>
      <w:r w:rsidR="00B3622F" w:rsidRPr="00AC48F7">
        <w:rPr>
          <w:rFonts w:ascii="Arial" w:hAnsi="Arial" w:cs="Arial"/>
          <w:sz w:val="24"/>
          <w:szCs w:val="24"/>
        </w:rPr>
        <w:t xml:space="preserve"> </w:t>
      </w:r>
      <w:r w:rsidR="00B6071D" w:rsidRPr="00AC48F7">
        <w:rPr>
          <w:rFonts w:ascii="Arial" w:hAnsi="Arial" w:cs="Arial"/>
          <w:sz w:val="24"/>
          <w:szCs w:val="24"/>
        </w:rPr>
        <w:t xml:space="preserve">to me </w:t>
      </w:r>
      <w:r w:rsidR="00C02B4F" w:rsidRPr="00AC48F7">
        <w:rPr>
          <w:rFonts w:ascii="Arial" w:hAnsi="Arial" w:cs="Arial"/>
          <w:sz w:val="24"/>
          <w:szCs w:val="24"/>
        </w:rPr>
        <w:t xml:space="preserve">in many </w:t>
      </w:r>
      <w:r w:rsidRPr="00AC48F7">
        <w:rPr>
          <w:rFonts w:ascii="Arial" w:hAnsi="Arial" w:cs="Arial"/>
          <w:sz w:val="24"/>
          <w:szCs w:val="24"/>
        </w:rPr>
        <w:t>forms</w:t>
      </w:r>
      <w:r w:rsidR="00C01445" w:rsidRPr="00AC48F7">
        <w:rPr>
          <w:rFonts w:ascii="Arial" w:hAnsi="Arial" w:cs="Arial"/>
          <w:sz w:val="24"/>
          <w:szCs w:val="24"/>
        </w:rPr>
        <w:t>,</w:t>
      </w:r>
      <w:r w:rsidR="009661E7" w:rsidRPr="00AC48F7">
        <w:rPr>
          <w:rFonts w:ascii="Arial" w:hAnsi="Arial" w:cs="Arial"/>
          <w:sz w:val="24"/>
          <w:szCs w:val="24"/>
        </w:rPr>
        <w:t xml:space="preserve"> this including portfolios, reports, blog entries</w:t>
      </w:r>
      <w:r w:rsidR="00C05232" w:rsidRPr="00AC48F7">
        <w:rPr>
          <w:rFonts w:ascii="Arial" w:hAnsi="Arial" w:cs="Arial"/>
          <w:sz w:val="24"/>
          <w:szCs w:val="24"/>
        </w:rPr>
        <w:t>, essays, literature reviews, case studies and academic posters</w:t>
      </w:r>
      <w:r w:rsidRPr="00AC48F7">
        <w:rPr>
          <w:rFonts w:ascii="Arial" w:hAnsi="Arial" w:cs="Arial"/>
          <w:sz w:val="24"/>
          <w:szCs w:val="24"/>
        </w:rPr>
        <w:t>. T</w:t>
      </w:r>
      <w:r w:rsidR="00006C80" w:rsidRPr="00AC48F7">
        <w:rPr>
          <w:rFonts w:ascii="Arial" w:hAnsi="Arial" w:cs="Arial"/>
          <w:sz w:val="24"/>
          <w:szCs w:val="24"/>
        </w:rPr>
        <w:t>ogether</w:t>
      </w:r>
      <w:r w:rsidR="000F5A9C" w:rsidRPr="00AC48F7">
        <w:rPr>
          <w:rFonts w:ascii="Arial" w:hAnsi="Arial" w:cs="Arial"/>
          <w:sz w:val="24"/>
          <w:szCs w:val="24"/>
        </w:rPr>
        <w:t xml:space="preserve">, all forms of </w:t>
      </w:r>
      <w:r w:rsidR="00C96E5A" w:rsidRPr="00AC48F7">
        <w:rPr>
          <w:rFonts w:ascii="Arial" w:hAnsi="Arial" w:cs="Arial"/>
          <w:sz w:val="24"/>
          <w:szCs w:val="24"/>
        </w:rPr>
        <w:t xml:space="preserve">these </w:t>
      </w:r>
      <w:r w:rsidR="000F5A9C" w:rsidRPr="00AC48F7">
        <w:rPr>
          <w:rFonts w:ascii="Arial" w:hAnsi="Arial" w:cs="Arial"/>
          <w:sz w:val="24"/>
          <w:szCs w:val="24"/>
        </w:rPr>
        <w:t>written assignment</w:t>
      </w:r>
      <w:r w:rsidR="00C96E5A" w:rsidRPr="00AC48F7">
        <w:rPr>
          <w:rFonts w:ascii="Arial" w:hAnsi="Arial" w:cs="Arial"/>
          <w:sz w:val="24"/>
          <w:szCs w:val="24"/>
        </w:rPr>
        <w:t>s</w:t>
      </w:r>
      <w:r w:rsidR="000F5A9C" w:rsidRPr="00AC48F7">
        <w:rPr>
          <w:rFonts w:ascii="Arial" w:hAnsi="Arial" w:cs="Arial"/>
          <w:sz w:val="24"/>
          <w:szCs w:val="24"/>
        </w:rPr>
        <w:t xml:space="preserve"> have </w:t>
      </w:r>
      <w:r w:rsidR="004906D4" w:rsidRPr="00AC48F7">
        <w:rPr>
          <w:rFonts w:ascii="Arial" w:hAnsi="Arial" w:cs="Arial"/>
          <w:sz w:val="24"/>
          <w:szCs w:val="24"/>
        </w:rPr>
        <w:t xml:space="preserve">helped </w:t>
      </w:r>
      <w:r w:rsidRPr="00AC48F7">
        <w:rPr>
          <w:rFonts w:ascii="Arial" w:hAnsi="Arial" w:cs="Arial"/>
          <w:sz w:val="24"/>
          <w:szCs w:val="24"/>
        </w:rPr>
        <w:t>me</w:t>
      </w:r>
      <w:r w:rsidR="004906D4" w:rsidRPr="00AC48F7">
        <w:rPr>
          <w:rFonts w:ascii="Arial" w:hAnsi="Arial" w:cs="Arial"/>
          <w:sz w:val="24"/>
          <w:szCs w:val="24"/>
        </w:rPr>
        <w:t xml:space="preserve"> to develop </w:t>
      </w:r>
      <w:r w:rsidR="00E1412E" w:rsidRPr="00AC48F7">
        <w:rPr>
          <w:rFonts w:ascii="Arial" w:hAnsi="Arial" w:cs="Arial"/>
          <w:sz w:val="24"/>
          <w:szCs w:val="24"/>
        </w:rPr>
        <w:t xml:space="preserve">essential </w:t>
      </w:r>
      <w:r w:rsidR="007B7A49" w:rsidRPr="00AC48F7">
        <w:rPr>
          <w:rFonts w:ascii="Arial" w:hAnsi="Arial" w:cs="Arial"/>
          <w:sz w:val="24"/>
          <w:szCs w:val="24"/>
        </w:rPr>
        <w:t>transferrable skills</w:t>
      </w:r>
      <w:r w:rsidR="00E1412E" w:rsidRPr="00AC48F7">
        <w:rPr>
          <w:rFonts w:ascii="Arial" w:hAnsi="Arial" w:cs="Arial"/>
          <w:sz w:val="24"/>
          <w:szCs w:val="24"/>
        </w:rPr>
        <w:t>.</w:t>
      </w:r>
      <w:r w:rsidR="00307A6C" w:rsidRPr="00AC48F7">
        <w:rPr>
          <w:rFonts w:ascii="Arial" w:hAnsi="Arial" w:cs="Arial"/>
          <w:sz w:val="24"/>
          <w:szCs w:val="24"/>
        </w:rPr>
        <w:t xml:space="preserve"> The written assignments each had a marked criterion </w:t>
      </w:r>
      <w:proofErr w:type="gramStart"/>
      <w:r w:rsidR="00307A6C" w:rsidRPr="00AC48F7">
        <w:rPr>
          <w:rFonts w:ascii="Arial" w:hAnsi="Arial" w:cs="Arial"/>
          <w:sz w:val="24"/>
          <w:szCs w:val="24"/>
        </w:rPr>
        <w:t>in order for</w:t>
      </w:r>
      <w:proofErr w:type="gramEnd"/>
      <w:r w:rsidR="00307A6C" w:rsidRPr="00AC48F7">
        <w:rPr>
          <w:rFonts w:ascii="Arial" w:hAnsi="Arial" w:cs="Arial"/>
          <w:sz w:val="24"/>
          <w:szCs w:val="24"/>
        </w:rPr>
        <w:t xml:space="preserve"> these academic skills </w:t>
      </w:r>
      <w:r w:rsidR="00C02B4F" w:rsidRPr="00AC48F7">
        <w:rPr>
          <w:rFonts w:ascii="Arial" w:hAnsi="Arial" w:cs="Arial"/>
          <w:sz w:val="24"/>
          <w:szCs w:val="24"/>
        </w:rPr>
        <w:t xml:space="preserve">to be </w:t>
      </w:r>
      <w:r w:rsidR="00307A6C" w:rsidRPr="00AC48F7">
        <w:rPr>
          <w:rFonts w:ascii="Arial" w:hAnsi="Arial" w:cs="Arial"/>
          <w:sz w:val="24"/>
          <w:szCs w:val="24"/>
        </w:rPr>
        <w:t xml:space="preserve">targeted and developed. When I first started university </w:t>
      </w:r>
      <w:r w:rsidR="00C02B4F" w:rsidRPr="00AC48F7">
        <w:rPr>
          <w:rFonts w:ascii="Arial" w:hAnsi="Arial" w:cs="Arial"/>
          <w:sz w:val="24"/>
          <w:szCs w:val="24"/>
        </w:rPr>
        <w:t xml:space="preserve">a written assignment with criteria </w:t>
      </w:r>
      <w:r w:rsidR="00307A6C" w:rsidRPr="00AC48F7">
        <w:rPr>
          <w:rFonts w:ascii="Arial" w:hAnsi="Arial" w:cs="Arial"/>
          <w:sz w:val="24"/>
          <w:szCs w:val="24"/>
        </w:rPr>
        <w:t xml:space="preserve">made me very nervous as I had </w:t>
      </w:r>
      <w:r w:rsidR="00042535" w:rsidRPr="00AC48F7">
        <w:rPr>
          <w:rFonts w:ascii="Arial" w:hAnsi="Arial" w:cs="Arial"/>
          <w:sz w:val="24"/>
          <w:szCs w:val="24"/>
        </w:rPr>
        <w:t>been out o</w:t>
      </w:r>
      <w:r w:rsidR="00C02B4F" w:rsidRPr="00AC48F7">
        <w:rPr>
          <w:rFonts w:ascii="Arial" w:hAnsi="Arial" w:cs="Arial"/>
          <w:sz w:val="24"/>
          <w:szCs w:val="24"/>
        </w:rPr>
        <w:t>f school</w:t>
      </w:r>
      <w:r w:rsidRPr="00AC48F7">
        <w:rPr>
          <w:rFonts w:ascii="Arial" w:hAnsi="Arial" w:cs="Arial"/>
          <w:sz w:val="24"/>
          <w:szCs w:val="24"/>
        </w:rPr>
        <w:t xml:space="preserve"> or </w:t>
      </w:r>
      <w:r w:rsidR="00C02B4F" w:rsidRPr="00AC48F7">
        <w:rPr>
          <w:rFonts w:ascii="Arial" w:hAnsi="Arial" w:cs="Arial"/>
          <w:sz w:val="24"/>
          <w:szCs w:val="24"/>
        </w:rPr>
        <w:t xml:space="preserve">studying for </w:t>
      </w:r>
      <w:r w:rsidRPr="00AC48F7">
        <w:rPr>
          <w:rFonts w:ascii="Arial" w:hAnsi="Arial" w:cs="Arial"/>
          <w:sz w:val="24"/>
          <w:szCs w:val="24"/>
        </w:rPr>
        <w:t>many</w:t>
      </w:r>
      <w:r w:rsidR="00C02B4F" w:rsidRPr="00AC48F7">
        <w:rPr>
          <w:rFonts w:ascii="Arial" w:hAnsi="Arial" w:cs="Arial"/>
          <w:sz w:val="24"/>
          <w:szCs w:val="24"/>
        </w:rPr>
        <w:t xml:space="preserve"> years</w:t>
      </w:r>
      <w:r w:rsidR="00042535" w:rsidRPr="00AC48F7">
        <w:rPr>
          <w:rFonts w:ascii="Arial" w:hAnsi="Arial" w:cs="Arial"/>
          <w:sz w:val="24"/>
          <w:szCs w:val="24"/>
        </w:rPr>
        <w:t>. This meant that my academic writing</w:t>
      </w:r>
      <w:r w:rsidR="00C1066A" w:rsidRPr="00AC48F7">
        <w:rPr>
          <w:rFonts w:ascii="Arial" w:hAnsi="Arial" w:cs="Arial"/>
          <w:sz w:val="24"/>
          <w:szCs w:val="24"/>
        </w:rPr>
        <w:t xml:space="preserve"> wasn’t solid and my understanding </w:t>
      </w:r>
      <w:r w:rsidR="00DB2DD4" w:rsidRPr="00AC48F7">
        <w:rPr>
          <w:rFonts w:ascii="Arial" w:hAnsi="Arial" w:cs="Arial"/>
          <w:sz w:val="24"/>
          <w:szCs w:val="24"/>
        </w:rPr>
        <w:t xml:space="preserve">of the different steps </w:t>
      </w:r>
      <w:r w:rsidRPr="00AC48F7">
        <w:rPr>
          <w:rFonts w:ascii="Arial" w:hAnsi="Arial" w:cs="Arial"/>
          <w:sz w:val="24"/>
          <w:szCs w:val="24"/>
        </w:rPr>
        <w:t>of</w:t>
      </w:r>
      <w:r w:rsidR="00DB2DD4" w:rsidRPr="00AC48F7">
        <w:rPr>
          <w:rFonts w:ascii="Arial" w:hAnsi="Arial" w:cs="Arial"/>
          <w:sz w:val="24"/>
          <w:szCs w:val="24"/>
        </w:rPr>
        <w:t xml:space="preserve"> the writing process was lacking.</w:t>
      </w:r>
      <w:r w:rsidR="00AC14A8" w:rsidRPr="00AC48F7">
        <w:rPr>
          <w:rFonts w:ascii="Arial" w:hAnsi="Arial" w:cs="Arial"/>
          <w:sz w:val="24"/>
          <w:szCs w:val="24"/>
        </w:rPr>
        <w:t xml:space="preserve"> </w:t>
      </w:r>
      <w:r w:rsidR="00AC14A8" w:rsidRPr="00AC48F7">
        <w:rPr>
          <w:rFonts w:ascii="Arial" w:hAnsi="Arial" w:cs="Arial"/>
          <w:sz w:val="24"/>
          <w:szCs w:val="24"/>
        </w:rPr>
        <w:lastRenderedPageBreak/>
        <w:t>Therefore, f</w:t>
      </w:r>
      <w:r w:rsidR="00307A6C" w:rsidRPr="00AC48F7">
        <w:rPr>
          <w:rFonts w:ascii="Arial" w:hAnsi="Arial" w:cs="Arial"/>
          <w:sz w:val="24"/>
          <w:szCs w:val="24"/>
        </w:rPr>
        <w:t xml:space="preserve">or me to </w:t>
      </w:r>
      <w:r w:rsidR="00A15B94" w:rsidRPr="00AC48F7">
        <w:rPr>
          <w:rFonts w:ascii="Arial" w:hAnsi="Arial" w:cs="Arial"/>
          <w:sz w:val="24"/>
          <w:szCs w:val="24"/>
        </w:rPr>
        <w:t xml:space="preserve">overcome this and </w:t>
      </w:r>
      <w:r w:rsidR="00AC14A8" w:rsidRPr="00AC48F7">
        <w:rPr>
          <w:rFonts w:ascii="Arial" w:hAnsi="Arial" w:cs="Arial"/>
          <w:sz w:val="24"/>
          <w:szCs w:val="24"/>
        </w:rPr>
        <w:t>be able to match</w:t>
      </w:r>
      <w:r w:rsidR="00307A6C" w:rsidRPr="00AC48F7">
        <w:rPr>
          <w:rFonts w:ascii="Arial" w:hAnsi="Arial" w:cs="Arial"/>
          <w:sz w:val="24"/>
          <w:szCs w:val="24"/>
        </w:rPr>
        <w:t xml:space="preserve"> the criteria</w:t>
      </w:r>
      <w:r w:rsidR="00AC14A8" w:rsidRPr="00AC48F7">
        <w:rPr>
          <w:rFonts w:ascii="Arial" w:hAnsi="Arial" w:cs="Arial"/>
          <w:sz w:val="24"/>
          <w:szCs w:val="24"/>
        </w:rPr>
        <w:t xml:space="preserve"> set</w:t>
      </w:r>
      <w:r w:rsidR="00B4064C" w:rsidRPr="00AC48F7">
        <w:rPr>
          <w:rFonts w:ascii="Arial" w:hAnsi="Arial" w:cs="Arial"/>
          <w:sz w:val="24"/>
          <w:szCs w:val="24"/>
        </w:rPr>
        <w:t xml:space="preserve"> I aimed to </w:t>
      </w:r>
      <w:r w:rsidRPr="00AC48F7">
        <w:rPr>
          <w:rFonts w:ascii="Arial" w:hAnsi="Arial" w:cs="Arial"/>
          <w:sz w:val="24"/>
          <w:szCs w:val="24"/>
        </w:rPr>
        <w:t>introduce</w:t>
      </w:r>
      <w:r w:rsidR="00D544DF" w:rsidRPr="00AC48F7">
        <w:rPr>
          <w:rFonts w:ascii="Arial" w:hAnsi="Arial" w:cs="Arial"/>
          <w:sz w:val="24"/>
          <w:szCs w:val="24"/>
        </w:rPr>
        <w:t xml:space="preserve"> a starting plan</w:t>
      </w:r>
      <w:r w:rsidR="00A15B94" w:rsidRPr="00AC48F7">
        <w:rPr>
          <w:rFonts w:ascii="Arial" w:hAnsi="Arial" w:cs="Arial"/>
          <w:sz w:val="24"/>
          <w:szCs w:val="24"/>
        </w:rPr>
        <w:t>. This was done</w:t>
      </w:r>
      <w:r w:rsidR="00D544DF" w:rsidRPr="00AC48F7">
        <w:rPr>
          <w:rFonts w:ascii="Arial" w:hAnsi="Arial" w:cs="Arial"/>
          <w:sz w:val="24"/>
          <w:szCs w:val="24"/>
        </w:rPr>
        <w:t xml:space="preserve"> by breaking down</w:t>
      </w:r>
      <w:r w:rsidR="006146DE" w:rsidRPr="00AC48F7">
        <w:rPr>
          <w:rFonts w:ascii="Arial" w:hAnsi="Arial" w:cs="Arial"/>
          <w:sz w:val="24"/>
          <w:szCs w:val="24"/>
        </w:rPr>
        <w:t xml:space="preserve"> ideas as to what was to be included in the assignment.</w:t>
      </w:r>
      <w:r w:rsidR="00307A6C" w:rsidRPr="00AC48F7">
        <w:rPr>
          <w:rFonts w:ascii="Arial" w:hAnsi="Arial" w:cs="Arial"/>
          <w:sz w:val="24"/>
          <w:szCs w:val="24"/>
        </w:rPr>
        <w:t xml:space="preserve"> </w:t>
      </w:r>
      <w:r w:rsidR="006146DE" w:rsidRPr="00AC48F7">
        <w:rPr>
          <w:rFonts w:ascii="Arial" w:hAnsi="Arial" w:cs="Arial"/>
          <w:sz w:val="24"/>
          <w:szCs w:val="24"/>
        </w:rPr>
        <w:t xml:space="preserve">Depending on the </w:t>
      </w:r>
      <w:r w:rsidR="00A15B94" w:rsidRPr="00AC48F7">
        <w:rPr>
          <w:rFonts w:ascii="Arial" w:hAnsi="Arial" w:cs="Arial"/>
          <w:sz w:val="24"/>
          <w:szCs w:val="24"/>
        </w:rPr>
        <w:t xml:space="preserve">type of </w:t>
      </w:r>
      <w:r w:rsidR="006146DE" w:rsidRPr="00AC48F7">
        <w:rPr>
          <w:rFonts w:ascii="Arial" w:hAnsi="Arial" w:cs="Arial"/>
          <w:sz w:val="24"/>
          <w:szCs w:val="24"/>
        </w:rPr>
        <w:t xml:space="preserve">assignment </w:t>
      </w:r>
      <w:r w:rsidR="00B31E9B" w:rsidRPr="00AC48F7">
        <w:rPr>
          <w:rFonts w:ascii="Arial" w:hAnsi="Arial" w:cs="Arial"/>
          <w:sz w:val="24"/>
          <w:szCs w:val="24"/>
        </w:rPr>
        <w:t>I would either</w:t>
      </w:r>
      <w:r w:rsidR="00307A6C" w:rsidRPr="00AC48F7">
        <w:rPr>
          <w:rFonts w:ascii="Arial" w:hAnsi="Arial" w:cs="Arial"/>
          <w:sz w:val="24"/>
          <w:szCs w:val="24"/>
        </w:rPr>
        <w:t xml:space="preserve"> mind-map</w:t>
      </w:r>
      <w:r w:rsidR="00B31E9B" w:rsidRPr="00AC48F7">
        <w:rPr>
          <w:rFonts w:ascii="Arial" w:hAnsi="Arial" w:cs="Arial"/>
          <w:sz w:val="24"/>
          <w:szCs w:val="24"/>
        </w:rPr>
        <w:t xml:space="preserve"> my ideas </w:t>
      </w:r>
      <w:r w:rsidR="00307A6C" w:rsidRPr="00AC48F7">
        <w:rPr>
          <w:rFonts w:ascii="Arial" w:hAnsi="Arial" w:cs="Arial"/>
          <w:sz w:val="24"/>
          <w:szCs w:val="24"/>
        </w:rPr>
        <w:t xml:space="preserve">or </w:t>
      </w:r>
      <w:r w:rsidR="006146DE" w:rsidRPr="00AC48F7">
        <w:rPr>
          <w:rFonts w:ascii="Arial" w:hAnsi="Arial" w:cs="Arial"/>
          <w:sz w:val="24"/>
          <w:szCs w:val="24"/>
        </w:rPr>
        <w:t>complet</w:t>
      </w:r>
      <w:r w:rsidR="00B31E9B" w:rsidRPr="00AC48F7">
        <w:rPr>
          <w:rFonts w:ascii="Arial" w:hAnsi="Arial" w:cs="Arial"/>
          <w:sz w:val="24"/>
          <w:szCs w:val="24"/>
        </w:rPr>
        <w:t>e</w:t>
      </w:r>
      <w:r w:rsidR="006146DE" w:rsidRPr="00AC48F7">
        <w:rPr>
          <w:rFonts w:ascii="Arial" w:hAnsi="Arial" w:cs="Arial"/>
          <w:sz w:val="24"/>
          <w:szCs w:val="24"/>
        </w:rPr>
        <w:t xml:space="preserve"> a draft with </w:t>
      </w:r>
      <w:r w:rsidR="00B31E9B" w:rsidRPr="00AC48F7">
        <w:rPr>
          <w:rFonts w:ascii="Arial" w:hAnsi="Arial" w:cs="Arial"/>
          <w:sz w:val="24"/>
          <w:szCs w:val="24"/>
        </w:rPr>
        <w:t xml:space="preserve">various </w:t>
      </w:r>
      <w:r w:rsidR="00307A6C" w:rsidRPr="00AC48F7">
        <w:rPr>
          <w:rFonts w:ascii="Arial" w:hAnsi="Arial" w:cs="Arial"/>
          <w:sz w:val="24"/>
          <w:szCs w:val="24"/>
        </w:rPr>
        <w:t xml:space="preserve">sections </w:t>
      </w:r>
      <w:r w:rsidR="00F443E0" w:rsidRPr="00AC48F7">
        <w:rPr>
          <w:rFonts w:ascii="Arial" w:hAnsi="Arial" w:cs="Arial"/>
          <w:sz w:val="24"/>
          <w:szCs w:val="24"/>
        </w:rPr>
        <w:t xml:space="preserve">and </w:t>
      </w:r>
      <w:r w:rsidR="00307A6C" w:rsidRPr="00AC48F7">
        <w:rPr>
          <w:rFonts w:ascii="Arial" w:hAnsi="Arial" w:cs="Arial"/>
          <w:sz w:val="24"/>
          <w:szCs w:val="24"/>
        </w:rPr>
        <w:t>bullet point</w:t>
      </w:r>
      <w:r w:rsidR="00F443E0" w:rsidRPr="00AC48F7">
        <w:rPr>
          <w:rFonts w:ascii="Arial" w:hAnsi="Arial" w:cs="Arial"/>
          <w:sz w:val="24"/>
          <w:szCs w:val="24"/>
        </w:rPr>
        <w:t>s</w:t>
      </w:r>
      <w:r w:rsidR="00307A6C" w:rsidRPr="00AC48F7">
        <w:rPr>
          <w:rFonts w:ascii="Arial" w:hAnsi="Arial" w:cs="Arial"/>
          <w:sz w:val="24"/>
          <w:szCs w:val="24"/>
        </w:rPr>
        <w:t xml:space="preserve"> with what would</w:t>
      </w:r>
      <w:r w:rsidR="00A15B94" w:rsidRPr="00AC48F7">
        <w:rPr>
          <w:rFonts w:ascii="Arial" w:hAnsi="Arial" w:cs="Arial"/>
          <w:sz w:val="24"/>
          <w:szCs w:val="24"/>
        </w:rPr>
        <w:t xml:space="preserve"> be</w:t>
      </w:r>
      <w:r w:rsidR="00307A6C" w:rsidRPr="00AC48F7">
        <w:rPr>
          <w:rFonts w:ascii="Arial" w:hAnsi="Arial" w:cs="Arial"/>
          <w:sz w:val="24"/>
          <w:szCs w:val="24"/>
        </w:rPr>
        <w:t xml:space="preserve"> </w:t>
      </w:r>
      <w:r w:rsidR="00F443E0" w:rsidRPr="00AC48F7">
        <w:rPr>
          <w:rFonts w:ascii="Arial" w:hAnsi="Arial" w:cs="Arial"/>
          <w:sz w:val="24"/>
          <w:szCs w:val="24"/>
        </w:rPr>
        <w:t xml:space="preserve">included </w:t>
      </w:r>
      <w:r w:rsidR="00307A6C" w:rsidRPr="00AC48F7">
        <w:rPr>
          <w:rFonts w:ascii="Arial" w:hAnsi="Arial" w:cs="Arial"/>
          <w:sz w:val="24"/>
          <w:szCs w:val="24"/>
        </w:rPr>
        <w:t>in each</w:t>
      </w:r>
      <w:r w:rsidRPr="00AC48F7">
        <w:rPr>
          <w:rFonts w:ascii="Arial" w:hAnsi="Arial" w:cs="Arial"/>
          <w:sz w:val="24"/>
          <w:szCs w:val="24"/>
        </w:rPr>
        <w:t>,</w:t>
      </w:r>
      <w:r w:rsidR="00245031" w:rsidRPr="00AC48F7">
        <w:rPr>
          <w:rFonts w:ascii="Arial" w:hAnsi="Arial" w:cs="Arial"/>
          <w:sz w:val="24"/>
          <w:szCs w:val="24"/>
        </w:rPr>
        <w:t xml:space="preserve"> </w:t>
      </w:r>
      <w:r w:rsidR="00A15B94" w:rsidRPr="00AC48F7">
        <w:rPr>
          <w:rFonts w:ascii="Arial" w:hAnsi="Arial" w:cs="Arial"/>
          <w:sz w:val="24"/>
          <w:szCs w:val="24"/>
        </w:rPr>
        <w:t xml:space="preserve">and what </w:t>
      </w:r>
      <w:r w:rsidR="00245031" w:rsidRPr="00AC48F7">
        <w:rPr>
          <w:rFonts w:ascii="Arial" w:hAnsi="Arial" w:cs="Arial"/>
          <w:sz w:val="24"/>
          <w:szCs w:val="24"/>
        </w:rPr>
        <w:t>relevant sources</w:t>
      </w:r>
      <w:r w:rsidR="00A15B94" w:rsidRPr="00AC48F7">
        <w:rPr>
          <w:rFonts w:ascii="Arial" w:hAnsi="Arial" w:cs="Arial"/>
          <w:sz w:val="24"/>
          <w:szCs w:val="24"/>
        </w:rPr>
        <w:t xml:space="preserve"> would be used</w:t>
      </w:r>
      <w:r w:rsidR="00245031" w:rsidRPr="00AC48F7">
        <w:rPr>
          <w:rFonts w:ascii="Arial" w:hAnsi="Arial" w:cs="Arial"/>
          <w:sz w:val="24"/>
          <w:szCs w:val="24"/>
        </w:rPr>
        <w:t xml:space="preserve"> to </w:t>
      </w:r>
      <w:r w:rsidR="00C619D6" w:rsidRPr="00AC48F7">
        <w:rPr>
          <w:rFonts w:ascii="Arial" w:hAnsi="Arial" w:cs="Arial"/>
          <w:sz w:val="24"/>
          <w:szCs w:val="24"/>
        </w:rPr>
        <w:t>support this</w:t>
      </w:r>
      <w:r w:rsidR="00307A6C" w:rsidRPr="00AC48F7">
        <w:rPr>
          <w:rFonts w:ascii="Arial" w:hAnsi="Arial" w:cs="Arial"/>
          <w:sz w:val="24"/>
          <w:szCs w:val="24"/>
        </w:rPr>
        <w:t xml:space="preserve">. </w:t>
      </w:r>
      <w:r w:rsidR="00307E4D" w:rsidRPr="00AC48F7">
        <w:rPr>
          <w:rFonts w:ascii="Arial" w:hAnsi="Arial" w:cs="Arial"/>
          <w:sz w:val="24"/>
          <w:szCs w:val="24"/>
        </w:rPr>
        <w:t>The organisation of skills</w:t>
      </w:r>
      <w:r w:rsidR="00727025" w:rsidRPr="00AC48F7">
        <w:rPr>
          <w:rFonts w:ascii="Arial" w:hAnsi="Arial" w:cs="Arial"/>
          <w:sz w:val="24"/>
          <w:szCs w:val="24"/>
        </w:rPr>
        <w:t xml:space="preserve"> included</w:t>
      </w:r>
      <w:r w:rsidR="00E7060D" w:rsidRPr="00AC48F7">
        <w:rPr>
          <w:rFonts w:ascii="Arial" w:hAnsi="Arial" w:cs="Arial"/>
          <w:sz w:val="24"/>
          <w:szCs w:val="24"/>
        </w:rPr>
        <w:t xml:space="preserve"> </w:t>
      </w:r>
      <w:r w:rsidR="00EC4200" w:rsidRPr="00AC48F7">
        <w:rPr>
          <w:rFonts w:ascii="Arial" w:hAnsi="Arial" w:cs="Arial"/>
          <w:sz w:val="24"/>
          <w:szCs w:val="24"/>
        </w:rPr>
        <w:t xml:space="preserve">in </w:t>
      </w:r>
      <w:r w:rsidR="00BD784E" w:rsidRPr="00AC48F7">
        <w:rPr>
          <w:rFonts w:ascii="Arial" w:hAnsi="Arial" w:cs="Arial"/>
          <w:sz w:val="24"/>
          <w:szCs w:val="24"/>
        </w:rPr>
        <w:t xml:space="preserve">preparing to </w:t>
      </w:r>
      <w:r w:rsidR="00EC4200" w:rsidRPr="00AC48F7">
        <w:rPr>
          <w:rFonts w:ascii="Arial" w:hAnsi="Arial" w:cs="Arial"/>
          <w:sz w:val="24"/>
          <w:szCs w:val="24"/>
        </w:rPr>
        <w:t>writ</w:t>
      </w:r>
      <w:r w:rsidR="00BD784E" w:rsidRPr="00AC48F7">
        <w:rPr>
          <w:rFonts w:ascii="Arial" w:hAnsi="Arial" w:cs="Arial"/>
          <w:sz w:val="24"/>
          <w:szCs w:val="24"/>
        </w:rPr>
        <w:t>e</w:t>
      </w:r>
      <w:r w:rsidR="00EC4200" w:rsidRPr="00AC48F7">
        <w:rPr>
          <w:rFonts w:ascii="Arial" w:hAnsi="Arial" w:cs="Arial"/>
          <w:sz w:val="24"/>
          <w:szCs w:val="24"/>
        </w:rPr>
        <w:t xml:space="preserve"> </w:t>
      </w:r>
      <w:r w:rsidR="00D32043" w:rsidRPr="00AC48F7">
        <w:rPr>
          <w:rFonts w:ascii="Arial" w:hAnsi="Arial" w:cs="Arial"/>
          <w:sz w:val="24"/>
          <w:szCs w:val="24"/>
        </w:rPr>
        <w:t xml:space="preserve">an assignment </w:t>
      </w:r>
      <w:r w:rsidR="00307E4D" w:rsidRPr="00AC48F7">
        <w:rPr>
          <w:rFonts w:ascii="Arial" w:hAnsi="Arial" w:cs="Arial"/>
          <w:sz w:val="24"/>
          <w:szCs w:val="24"/>
        </w:rPr>
        <w:t xml:space="preserve">are </w:t>
      </w:r>
      <w:r w:rsidR="009D7EEF" w:rsidRPr="00AC48F7">
        <w:rPr>
          <w:rFonts w:ascii="Arial" w:hAnsi="Arial" w:cs="Arial"/>
          <w:sz w:val="24"/>
          <w:szCs w:val="24"/>
        </w:rPr>
        <w:t>vital</w:t>
      </w:r>
      <w:r w:rsidR="00D53939" w:rsidRPr="00AC48F7">
        <w:rPr>
          <w:rFonts w:ascii="Arial" w:hAnsi="Arial" w:cs="Arial"/>
          <w:sz w:val="24"/>
          <w:szCs w:val="24"/>
        </w:rPr>
        <w:t xml:space="preserve"> in producing an effective learner </w:t>
      </w:r>
      <w:r w:rsidR="00BD784E" w:rsidRPr="00AC48F7">
        <w:rPr>
          <w:rFonts w:ascii="Arial" w:hAnsi="Arial" w:cs="Arial"/>
          <w:sz w:val="24"/>
          <w:szCs w:val="24"/>
        </w:rPr>
        <w:t>and an area where Nielson (2014)</w:t>
      </w:r>
      <w:r w:rsidR="00356B4A" w:rsidRPr="00AC48F7">
        <w:rPr>
          <w:rFonts w:ascii="Arial" w:hAnsi="Arial" w:cs="Arial"/>
          <w:sz w:val="24"/>
          <w:szCs w:val="24"/>
        </w:rPr>
        <w:t xml:space="preserve"> states requires ‘continual meta</w:t>
      </w:r>
      <w:r w:rsidR="00C61291" w:rsidRPr="00AC48F7">
        <w:rPr>
          <w:rFonts w:ascii="Arial" w:hAnsi="Arial" w:cs="Arial"/>
          <w:sz w:val="24"/>
          <w:szCs w:val="24"/>
        </w:rPr>
        <w:t>-cognition’</w:t>
      </w:r>
      <w:r w:rsidR="00A15B94" w:rsidRPr="00AC48F7">
        <w:rPr>
          <w:rFonts w:ascii="Arial" w:hAnsi="Arial" w:cs="Arial"/>
          <w:sz w:val="24"/>
          <w:szCs w:val="24"/>
        </w:rPr>
        <w:t>. This being</w:t>
      </w:r>
      <w:r w:rsidR="00C61291" w:rsidRPr="00AC48F7">
        <w:rPr>
          <w:rFonts w:ascii="Arial" w:hAnsi="Arial" w:cs="Arial"/>
          <w:sz w:val="24"/>
          <w:szCs w:val="24"/>
        </w:rPr>
        <w:t xml:space="preserve"> in the form of being able to assess and evaluate </w:t>
      </w:r>
      <w:r w:rsidR="00895842" w:rsidRPr="00AC48F7">
        <w:rPr>
          <w:rFonts w:ascii="Arial" w:hAnsi="Arial" w:cs="Arial"/>
          <w:sz w:val="24"/>
          <w:szCs w:val="24"/>
        </w:rPr>
        <w:t>one’s</w:t>
      </w:r>
      <w:r w:rsidR="00C61291" w:rsidRPr="00AC48F7">
        <w:rPr>
          <w:rFonts w:ascii="Arial" w:hAnsi="Arial" w:cs="Arial"/>
          <w:sz w:val="24"/>
          <w:szCs w:val="24"/>
        </w:rPr>
        <w:t xml:space="preserve"> own </w:t>
      </w:r>
      <w:r w:rsidR="00B90218" w:rsidRPr="00AC48F7">
        <w:rPr>
          <w:rFonts w:ascii="Arial" w:hAnsi="Arial" w:cs="Arial"/>
          <w:sz w:val="24"/>
          <w:szCs w:val="24"/>
        </w:rPr>
        <w:t>notion objectively</w:t>
      </w:r>
      <w:r w:rsidRPr="00AC48F7">
        <w:rPr>
          <w:rFonts w:ascii="Arial" w:hAnsi="Arial" w:cs="Arial"/>
          <w:sz w:val="24"/>
          <w:szCs w:val="24"/>
        </w:rPr>
        <w:t>,</w:t>
      </w:r>
      <w:r w:rsidR="00D63961" w:rsidRPr="00AC48F7">
        <w:rPr>
          <w:rFonts w:ascii="Arial" w:hAnsi="Arial" w:cs="Arial"/>
          <w:sz w:val="24"/>
          <w:szCs w:val="24"/>
        </w:rPr>
        <w:t xml:space="preserve"> </w:t>
      </w:r>
      <w:r w:rsidR="00895842" w:rsidRPr="00AC48F7">
        <w:rPr>
          <w:rFonts w:ascii="Arial" w:hAnsi="Arial" w:cs="Arial"/>
          <w:sz w:val="24"/>
          <w:szCs w:val="24"/>
        </w:rPr>
        <w:t>as well</w:t>
      </w:r>
      <w:r w:rsidR="00D63961" w:rsidRPr="00AC48F7">
        <w:rPr>
          <w:rFonts w:ascii="Arial" w:hAnsi="Arial" w:cs="Arial"/>
          <w:sz w:val="24"/>
          <w:szCs w:val="24"/>
        </w:rPr>
        <w:t xml:space="preserve"> as the writing process </w:t>
      </w:r>
      <w:proofErr w:type="gramStart"/>
      <w:r w:rsidR="00D63961" w:rsidRPr="00AC48F7">
        <w:rPr>
          <w:rFonts w:ascii="Arial" w:hAnsi="Arial" w:cs="Arial"/>
          <w:sz w:val="24"/>
          <w:szCs w:val="24"/>
        </w:rPr>
        <w:t>in order to</w:t>
      </w:r>
      <w:proofErr w:type="gramEnd"/>
      <w:r w:rsidR="00D63961" w:rsidRPr="00AC48F7">
        <w:rPr>
          <w:rFonts w:ascii="Arial" w:hAnsi="Arial" w:cs="Arial"/>
          <w:sz w:val="24"/>
          <w:szCs w:val="24"/>
        </w:rPr>
        <w:t xml:space="preserve"> develop</w:t>
      </w:r>
      <w:r w:rsidR="00895842" w:rsidRPr="00AC48F7">
        <w:rPr>
          <w:rFonts w:ascii="Arial" w:hAnsi="Arial" w:cs="Arial"/>
          <w:sz w:val="24"/>
          <w:szCs w:val="24"/>
        </w:rPr>
        <w:t xml:space="preserve"> further</w:t>
      </w:r>
      <w:r w:rsidR="007245C8" w:rsidRPr="00AC48F7">
        <w:rPr>
          <w:rFonts w:ascii="Arial" w:hAnsi="Arial" w:cs="Arial"/>
          <w:sz w:val="24"/>
          <w:szCs w:val="24"/>
        </w:rPr>
        <w:t>.</w:t>
      </w:r>
      <w:r w:rsidR="00DE0820" w:rsidRPr="00AC48F7">
        <w:rPr>
          <w:rFonts w:ascii="Arial" w:hAnsi="Arial" w:cs="Arial"/>
          <w:sz w:val="24"/>
          <w:szCs w:val="24"/>
        </w:rPr>
        <w:t xml:space="preserve"> Race (2001) supports this method </w:t>
      </w:r>
      <w:r w:rsidR="00883468" w:rsidRPr="00AC48F7">
        <w:rPr>
          <w:rFonts w:ascii="Arial" w:hAnsi="Arial" w:cs="Arial"/>
          <w:sz w:val="24"/>
          <w:szCs w:val="24"/>
        </w:rPr>
        <w:t xml:space="preserve">by stating that testing </w:t>
      </w:r>
      <w:r w:rsidR="003D174B" w:rsidRPr="00AC48F7">
        <w:rPr>
          <w:rFonts w:ascii="Arial" w:hAnsi="Arial" w:cs="Arial"/>
          <w:sz w:val="24"/>
          <w:szCs w:val="24"/>
        </w:rPr>
        <w:t xml:space="preserve">a </w:t>
      </w:r>
      <w:r w:rsidR="000E0A1B" w:rsidRPr="00AC48F7">
        <w:rPr>
          <w:rFonts w:ascii="Arial" w:hAnsi="Arial" w:cs="Arial"/>
          <w:sz w:val="24"/>
          <w:szCs w:val="24"/>
        </w:rPr>
        <w:t>student’s</w:t>
      </w:r>
      <w:r w:rsidR="003D174B" w:rsidRPr="00AC48F7">
        <w:rPr>
          <w:rFonts w:ascii="Arial" w:hAnsi="Arial" w:cs="Arial"/>
          <w:sz w:val="24"/>
          <w:szCs w:val="24"/>
        </w:rPr>
        <w:t xml:space="preserve"> ability to plan</w:t>
      </w:r>
      <w:r w:rsidR="00317580" w:rsidRPr="00AC48F7">
        <w:rPr>
          <w:rFonts w:ascii="Arial" w:hAnsi="Arial" w:cs="Arial"/>
          <w:sz w:val="24"/>
          <w:szCs w:val="24"/>
        </w:rPr>
        <w:t xml:space="preserve"> and prepare </w:t>
      </w:r>
      <w:r w:rsidR="003A73C9" w:rsidRPr="00AC48F7">
        <w:rPr>
          <w:rFonts w:ascii="Arial" w:hAnsi="Arial" w:cs="Arial"/>
          <w:sz w:val="24"/>
          <w:szCs w:val="24"/>
        </w:rPr>
        <w:t xml:space="preserve">ideas and systematise </w:t>
      </w:r>
      <w:r w:rsidR="00317580" w:rsidRPr="00AC48F7">
        <w:rPr>
          <w:rFonts w:ascii="Arial" w:hAnsi="Arial" w:cs="Arial"/>
          <w:sz w:val="24"/>
          <w:szCs w:val="24"/>
        </w:rPr>
        <w:t xml:space="preserve">the next steps </w:t>
      </w:r>
      <w:r w:rsidR="003A73C9" w:rsidRPr="00AC48F7">
        <w:rPr>
          <w:rFonts w:ascii="Arial" w:hAnsi="Arial" w:cs="Arial"/>
          <w:sz w:val="24"/>
          <w:szCs w:val="24"/>
        </w:rPr>
        <w:t>of the written</w:t>
      </w:r>
      <w:r w:rsidR="00864BF0" w:rsidRPr="00AC48F7">
        <w:rPr>
          <w:rFonts w:ascii="Arial" w:hAnsi="Arial" w:cs="Arial"/>
          <w:sz w:val="24"/>
          <w:szCs w:val="24"/>
        </w:rPr>
        <w:t xml:space="preserve"> process</w:t>
      </w:r>
      <w:r w:rsidR="00367C8F" w:rsidRPr="00AC48F7">
        <w:rPr>
          <w:rFonts w:ascii="Arial" w:hAnsi="Arial" w:cs="Arial"/>
          <w:sz w:val="24"/>
          <w:szCs w:val="24"/>
        </w:rPr>
        <w:t xml:space="preserve"> is crucial to staying on task </w:t>
      </w:r>
      <w:r w:rsidR="009909B2" w:rsidRPr="00AC48F7">
        <w:rPr>
          <w:rFonts w:ascii="Arial" w:hAnsi="Arial" w:cs="Arial"/>
          <w:sz w:val="24"/>
          <w:szCs w:val="24"/>
        </w:rPr>
        <w:t xml:space="preserve">and aids the progression </w:t>
      </w:r>
      <w:r w:rsidR="000E0A1B" w:rsidRPr="00AC48F7">
        <w:rPr>
          <w:rFonts w:ascii="Arial" w:hAnsi="Arial" w:cs="Arial"/>
          <w:sz w:val="24"/>
          <w:szCs w:val="24"/>
        </w:rPr>
        <w:t>developing the</w:t>
      </w:r>
      <w:r w:rsidR="009909B2" w:rsidRPr="00AC48F7">
        <w:rPr>
          <w:rFonts w:ascii="Arial" w:hAnsi="Arial" w:cs="Arial"/>
          <w:sz w:val="24"/>
          <w:szCs w:val="24"/>
        </w:rPr>
        <w:t xml:space="preserve"> organisation skills.</w:t>
      </w:r>
      <w:r w:rsidR="003A73C9" w:rsidRPr="00AC48F7">
        <w:rPr>
          <w:rFonts w:ascii="Arial" w:hAnsi="Arial" w:cs="Arial"/>
          <w:sz w:val="24"/>
          <w:szCs w:val="24"/>
        </w:rPr>
        <w:t xml:space="preserve"> </w:t>
      </w:r>
      <w:r w:rsidR="00D9207E" w:rsidRPr="00AC48F7">
        <w:rPr>
          <w:rFonts w:ascii="Arial" w:hAnsi="Arial" w:cs="Arial"/>
          <w:sz w:val="24"/>
          <w:szCs w:val="24"/>
        </w:rPr>
        <w:t xml:space="preserve">Cottrell (2013) also backs this theory by suggesting </w:t>
      </w:r>
      <w:r w:rsidR="004C6CC1" w:rsidRPr="00AC48F7">
        <w:rPr>
          <w:rFonts w:ascii="Arial" w:hAnsi="Arial" w:cs="Arial"/>
          <w:sz w:val="24"/>
          <w:szCs w:val="24"/>
        </w:rPr>
        <w:t xml:space="preserve">it is a continual strategy </w:t>
      </w:r>
      <w:r w:rsidR="00017E5A" w:rsidRPr="00AC48F7">
        <w:rPr>
          <w:rFonts w:ascii="Arial" w:hAnsi="Arial" w:cs="Arial"/>
          <w:sz w:val="24"/>
          <w:szCs w:val="24"/>
        </w:rPr>
        <w:t>that can be placed on checking the layout of a written assessmen</w:t>
      </w:r>
      <w:r w:rsidR="00DB1506" w:rsidRPr="00AC48F7">
        <w:rPr>
          <w:rFonts w:ascii="Arial" w:hAnsi="Arial" w:cs="Arial"/>
          <w:sz w:val="24"/>
          <w:szCs w:val="24"/>
        </w:rPr>
        <w:t xml:space="preserve">t along with improving the organisation and planning of their work. </w:t>
      </w:r>
      <w:r w:rsidR="00BE020D" w:rsidRPr="00AC48F7">
        <w:rPr>
          <w:rFonts w:ascii="Arial" w:hAnsi="Arial" w:cs="Arial"/>
          <w:sz w:val="24"/>
          <w:szCs w:val="24"/>
        </w:rPr>
        <w:t xml:space="preserve">She </w:t>
      </w:r>
      <w:r w:rsidR="006C5803" w:rsidRPr="00AC48F7">
        <w:rPr>
          <w:rFonts w:ascii="Arial" w:hAnsi="Arial" w:cs="Arial"/>
          <w:sz w:val="24"/>
          <w:szCs w:val="24"/>
        </w:rPr>
        <w:t>continues to strengthen t</w:t>
      </w:r>
      <w:r w:rsidR="004029A6" w:rsidRPr="00AC48F7">
        <w:rPr>
          <w:rFonts w:ascii="Arial" w:hAnsi="Arial" w:cs="Arial"/>
          <w:sz w:val="24"/>
          <w:szCs w:val="24"/>
        </w:rPr>
        <w:t xml:space="preserve">his notion </w:t>
      </w:r>
      <w:r w:rsidRPr="00AC48F7">
        <w:rPr>
          <w:rFonts w:ascii="Arial" w:hAnsi="Arial" w:cs="Arial"/>
          <w:sz w:val="24"/>
          <w:szCs w:val="24"/>
        </w:rPr>
        <w:t>by</w:t>
      </w:r>
      <w:r w:rsidR="004029A6" w:rsidRPr="00AC48F7">
        <w:rPr>
          <w:rFonts w:ascii="Arial" w:hAnsi="Arial" w:cs="Arial"/>
          <w:sz w:val="24"/>
          <w:szCs w:val="24"/>
        </w:rPr>
        <w:t xml:space="preserve"> stressing this is </w:t>
      </w:r>
      <w:r w:rsidR="00BE020D" w:rsidRPr="00AC48F7">
        <w:rPr>
          <w:rFonts w:ascii="Arial" w:hAnsi="Arial" w:cs="Arial"/>
          <w:sz w:val="24"/>
          <w:szCs w:val="24"/>
        </w:rPr>
        <w:t>a vital techn</w:t>
      </w:r>
      <w:r w:rsidR="002E038C" w:rsidRPr="00AC48F7">
        <w:rPr>
          <w:rFonts w:ascii="Arial" w:hAnsi="Arial" w:cs="Arial"/>
          <w:sz w:val="24"/>
          <w:szCs w:val="24"/>
        </w:rPr>
        <w:t xml:space="preserve">ique in acquiring skills </w:t>
      </w:r>
      <w:r w:rsidR="007B7A49" w:rsidRPr="00AC48F7">
        <w:rPr>
          <w:rFonts w:ascii="Arial" w:hAnsi="Arial" w:cs="Arial"/>
          <w:sz w:val="24"/>
          <w:szCs w:val="24"/>
        </w:rPr>
        <w:t>necessary for</w:t>
      </w:r>
      <w:r w:rsidR="009E215D" w:rsidRPr="00AC48F7">
        <w:rPr>
          <w:rFonts w:ascii="Arial" w:hAnsi="Arial" w:cs="Arial"/>
          <w:sz w:val="24"/>
          <w:szCs w:val="24"/>
        </w:rPr>
        <w:t xml:space="preserve"> </w:t>
      </w:r>
      <w:r w:rsidR="00582FC1" w:rsidRPr="00AC48F7">
        <w:rPr>
          <w:rFonts w:ascii="Arial" w:hAnsi="Arial" w:cs="Arial"/>
          <w:sz w:val="24"/>
          <w:szCs w:val="24"/>
        </w:rPr>
        <w:t xml:space="preserve">each </w:t>
      </w:r>
      <w:r w:rsidR="009E215D" w:rsidRPr="00AC48F7">
        <w:rPr>
          <w:rFonts w:ascii="Arial" w:hAnsi="Arial" w:cs="Arial"/>
          <w:sz w:val="24"/>
          <w:szCs w:val="24"/>
        </w:rPr>
        <w:t xml:space="preserve">student </w:t>
      </w:r>
      <w:r w:rsidR="00D32043" w:rsidRPr="00AC48F7">
        <w:rPr>
          <w:rFonts w:ascii="Arial" w:hAnsi="Arial" w:cs="Arial"/>
          <w:sz w:val="24"/>
          <w:szCs w:val="24"/>
        </w:rPr>
        <w:t xml:space="preserve">who wishes to </w:t>
      </w:r>
      <w:r w:rsidR="009E215D" w:rsidRPr="00AC48F7">
        <w:rPr>
          <w:rFonts w:ascii="Arial" w:hAnsi="Arial" w:cs="Arial"/>
          <w:sz w:val="24"/>
          <w:szCs w:val="24"/>
        </w:rPr>
        <w:t xml:space="preserve">study </w:t>
      </w:r>
      <w:r w:rsidR="005A787B" w:rsidRPr="00AC48F7">
        <w:rPr>
          <w:rFonts w:ascii="Arial" w:hAnsi="Arial" w:cs="Arial"/>
          <w:sz w:val="24"/>
          <w:szCs w:val="24"/>
        </w:rPr>
        <w:t>further and</w:t>
      </w:r>
      <w:r w:rsidR="007B6C87" w:rsidRPr="00AC48F7">
        <w:rPr>
          <w:rFonts w:ascii="Arial" w:hAnsi="Arial" w:cs="Arial"/>
          <w:sz w:val="24"/>
          <w:szCs w:val="24"/>
        </w:rPr>
        <w:t xml:space="preserve"> </w:t>
      </w:r>
      <w:r w:rsidR="009E215D" w:rsidRPr="00AC48F7">
        <w:rPr>
          <w:rFonts w:ascii="Arial" w:hAnsi="Arial" w:cs="Arial"/>
          <w:sz w:val="24"/>
          <w:szCs w:val="24"/>
        </w:rPr>
        <w:t xml:space="preserve">aim towards </w:t>
      </w:r>
      <w:r w:rsidR="007B6C87" w:rsidRPr="00AC48F7">
        <w:rPr>
          <w:rFonts w:ascii="Arial" w:hAnsi="Arial" w:cs="Arial"/>
          <w:sz w:val="24"/>
          <w:szCs w:val="24"/>
        </w:rPr>
        <w:t>their aspired</w:t>
      </w:r>
      <w:r w:rsidR="001D596A" w:rsidRPr="00AC48F7">
        <w:rPr>
          <w:rFonts w:ascii="Arial" w:hAnsi="Arial" w:cs="Arial"/>
          <w:sz w:val="24"/>
          <w:szCs w:val="24"/>
        </w:rPr>
        <w:t xml:space="preserve"> goal whether this</w:t>
      </w:r>
      <w:r w:rsidR="00A15B94" w:rsidRPr="00AC48F7">
        <w:rPr>
          <w:rFonts w:ascii="Arial" w:hAnsi="Arial" w:cs="Arial"/>
          <w:sz w:val="24"/>
          <w:szCs w:val="24"/>
        </w:rPr>
        <w:t xml:space="preserve"> is</w:t>
      </w:r>
      <w:r w:rsidR="001D596A" w:rsidRPr="00AC48F7">
        <w:rPr>
          <w:rFonts w:ascii="Arial" w:hAnsi="Arial" w:cs="Arial"/>
          <w:sz w:val="24"/>
          <w:szCs w:val="24"/>
        </w:rPr>
        <w:t xml:space="preserve"> professionally or personally.</w:t>
      </w:r>
      <w:r w:rsidR="0035687B" w:rsidRPr="00AC48F7">
        <w:rPr>
          <w:rFonts w:ascii="Arial" w:hAnsi="Arial" w:cs="Arial"/>
          <w:sz w:val="24"/>
          <w:szCs w:val="24"/>
        </w:rPr>
        <w:t xml:space="preserve"> </w:t>
      </w:r>
    </w:p>
    <w:p w14:paraId="4E85D1CC" w14:textId="77777777" w:rsidR="00C20D08" w:rsidRPr="00B83ADE" w:rsidRDefault="00C20D08" w:rsidP="00EF44F3">
      <w:pPr>
        <w:spacing w:line="360" w:lineRule="auto"/>
        <w:rPr>
          <w:rFonts w:ascii="Arial" w:hAnsi="Arial" w:cs="Arial"/>
          <w:b/>
          <w:sz w:val="24"/>
          <w:szCs w:val="24"/>
        </w:rPr>
      </w:pPr>
      <w:r w:rsidRPr="00B83ADE">
        <w:rPr>
          <w:rFonts w:ascii="Arial" w:hAnsi="Arial" w:cs="Arial"/>
          <w:b/>
          <w:sz w:val="24"/>
          <w:szCs w:val="24"/>
        </w:rPr>
        <w:t>PRESENTATIONS</w:t>
      </w:r>
    </w:p>
    <w:p w14:paraId="7ECE5EB7" w14:textId="0B1141FD" w:rsidR="00F30F5B" w:rsidRPr="00AC48F7" w:rsidRDefault="00F30F5B" w:rsidP="00EF44F3">
      <w:pPr>
        <w:spacing w:line="360" w:lineRule="auto"/>
        <w:rPr>
          <w:rFonts w:ascii="Arial" w:hAnsi="Arial" w:cs="Arial"/>
          <w:sz w:val="24"/>
          <w:szCs w:val="24"/>
        </w:rPr>
      </w:pPr>
      <w:r w:rsidRPr="00AC48F7">
        <w:rPr>
          <w:rFonts w:ascii="Arial" w:hAnsi="Arial" w:cs="Arial"/>
          <w:sz w:val="24"/>
          <w:szCs w:val="24"/>
        </w:rPr>
        <w:t xml:space="preserve">Presentations is another form of assessment that is becoming increasingly popular in higher education and has been an essential part of my final year. These can be done individually or as part of a small group in the presence of the lecturer. According to </w:t>
      </w:r>
      <w:proofErr w:type="spellStart"/>
      <w:r w:rsidRPr="00AC48F7">
        <w:rPr>
          <w:rFonts w:ascii="Arial" w:hAnsi="Arial" w:cs="Arial"/>
          <w:sz w:val="24"/>
          <w:szCs w:val="24"/>
        </w:rPr>
        <w:t>Kyei-Blankson</w:t>
      </w:r>
      <w:proofErr w:type="spellEnd"/>
      <w:r w:rsidRPr="00AC48F7">
        <w:rPr>
          <w:rFonts w:ascii="Arial" w:hAnsi="Arial" w:cs="Arial"/>
          <w:sz w:val="24"/>
          <w:szCs w:val="24"/>
        </w:rPr>
        <w:t xml:space="preserve"> (2013) this type of assessment develops a student’s skills in research whilst also expanding knowledge of a topic and how to deliver content through a presentation. It is domineering with the idea that it lets a student reflect upon their learning, strengthen the existing and new knowledge whilst also verbalizing their own ideas formed orally and in print (</w:t>
      </w:r>
      <w:proofErr w:type="spellStart"/>
      <w:r w:rsidRPr="00AC48F7">
        <w:rPr>
          <w:rFonts w:ascii="Arial" w:hAnsi="Arial" w:cs="Arial"/>
          <w:sz w:val="24"/>
          <w:szCs w:val="24"/>
        </w:rPr>
        <w:t>Wurdinger</w:t>
      </w:r>
      <w:proofErr w:type="spellEnd"/>
      <w:r w:rsidRPr="00AC48F7">
        <w:rPr>
          <w:rFonts w:ascii="Arial" w:hAnsi="Arial" w:cs="Arial"/>
          <w:sz w:val="24"/>
          <w:szCs w:val="24"/>
        </w:rPr>
        <w:t xml:space="preserve"> and Carlson, 2009). On reflection, when it came to </w:t>
      </w:r>
      <w:proofErr w:type="gramStart"/>
      <w:r w:rsidR="007F3CC0">
        <w:rPr>
          <w:rFonts w:ascii="Arial" w:hAnsi="Arial" w:cs="Arial"/>
          <w:sz w:val="24"/>
          <w:szCs w:val="24"/>
        </w:rPr>
        <w:t>making</w:t>
      </w:r>
      <w:proofErr w:type="gramEnd"/>
      <w:r w:rsidRPr="00AC48F7">
        <w:rPr>
          <w:rFonts w:ascii="Arial" w:hAnsi="Arial" w:cs="Arial"/>
          <w:sz w:val="24"/>
          <w:szCs w:val="24"/>
        </w:rPr>
        <w:t xml:space="preserve"> my first presentation I agree with these two statements made. Creating the presentation gave me a chance to explore deeper into the topic and advance my understanding of the key philosophies learnt in the module</w:t>
      </w:r>
      <w:r w:rsidR="00D71D6A">
        <w:rPr>
          <w:rFonts w:ascii="Arial" w:hAnsi="Arial" w:cs="Arial"/>
          <w:sz w:val="24"/>
          <w:szCs w:val="24"/>
        </w:rPr>
        <w:t xml:space="preserve"> and put them into practice</w:t>
      </w:r>
      <w:r w:rsidRPr="00AC48F7">
        <w:rPr>
          <w:rFonts w:ascii="Arial" w:hAnsi="Arial" w:cs="Arial"/>
          <w:sz w:val="24"/>
          <w:szCs w:val="24"/>
        </w:rPr>
        <w:t xml:space="preserve">. However, I can remember feeling extremely overwhelmed as it was my first time speaking in front of a group of people I had not long met, and a lecturer who I knew was grading me. I was out of my comfort zone and couldn’t help </w:t>
      </w:r>
      <w:r w:rsidRPr="00AC48F7">
        <w:rPr>
          <w:rFonts w:ascii="Arial" w:hAnsi="Arial" w:cs="Arial"/>
          <w:sz w:val="24"/>
          <w:szCs w:val="24"/>
        </w:rPr>
        <w:lastRenderedPageBreak/>
        <w:t xml:space="preserve">but feel I was being judged. </w:t>
      </w:r>
      <w:r w:rsidR="00DF0BAD">
        <w:rPr>
          <w:rFonts w:ascii="Arial" w:hAnsi="Arial" w:cs="Arial"/>
          <w:sz w:val="24"/>
          <w:szCs w:val="24"/>
        </w:rPr>
        <w:t>Russel (2014</w:t>
      </w:r>
      <w:r w:rsidRPr="00AC48F7">
        <w:rPr>
          <w:rFonts w:ascii="Arial" w:hAnsi="Arial" w:cs="Arial"/>
          <w:sz w:val="24"/>
          <w:szCs w:val="24"/>
        </w:rPr>
        <w:t>) cite</w:t>
      </w:r>
      <w:r w:rsidR="003F078D">
        <w:rPr>
          <w:rFonts w:ascii="Arial" w:hAnsi="Arial" w:cs="Arial"/>
          <w:sz w:val="24"/>
          <w:szCs w:val="24"/>
        </w:rPr>
        <w:t>s in her</w:t>
      </w:r>
      <w:r w:rsidRPr="00AC48F7">
        <w:rPr>
          <w:rFonts w:ascii="Arial" w:hAnsi="Arial" w:cs="Arial"/>
          <w:sz w:val="24"/>
          <w:szCs w:val="24"/>
        </w:rPr>
        <w:t xml:space="preserve"> research that this negative feeling was quite common when it came to</w:t>
      </w:r>
      <w:r w:rsidR="00EA6201" w:rsidRPr="00AC48F7">
        <w:rPr>
          <w:rFonts w:ascii="Arial" w:hAnsi="Arial" w:cs="Arial"/>
          <w:sz w:val="24"/>
          <w:szCs w:val="24"/>
        </w:rPr>
        <w:t xml:space="preserve"> a learner</w:t>
      </w:r>
      <w:r w:rsidRPr="00AC48F7">
        <w:rPr>
          <w:rFonts w:ascii="Arial" w:hAnsi="Arial" w:cs="Arial"/>
          <w:sz w:val="24"/>
          <w:szCs w:val="24"/>
        </w:rPr>
        <w:t xml:space="preserve"> presenting their own work in front of other students</w:t>
      </w:r>
      <w:r w:rsidR="007166D1">
        <w:rPr>
          <w:rFonts w:ascii="Arial" w:hAnsi="Arial" w:cs="Arial"/>
          <w:sz w:val="24"/>
          <w:szCs w:val="24"/>
        </w:rPr>
        <w:t xml:space="preserve"> and causes anxiety amongst many</w:t>
      </w:r>
      <w:r w:rsidRPr="00AC48F7">
        <w:rPr>
          <w:rFonts w:ascii="Arial" w:hAnsi="Arial" w:cs="Arial"/>
          <w:sz w:val="24"/>
          <w:szCs w:val="24"/>
        </w:rPr>
        <w:t xml:space="preserve">. Although I remember these ‘negative feelings’ I do believe it is the form of assessment which I have improved </w:t>
      </w:r>
      <w:r w:rsidR="0060067C" w:rsidRPr="00AC48F7">
        <w:rPr>
          <w:rFonts w:ascii="Arial" w:hAnsi="Arial" w:cs="Arial"/>
          <w:sz w:val="24"/>
          <w:szCs w:val="24"/>
        </w:rPr>
        <w:t xml:space="preserve">in </w:t>
      </w:r>
      <w:r w:rsidRPr="00AC48F7">
        <w:rPr>
          <w:rFonts w:ascii="Arial" w:hAnsi="Arial" w:cs="Arial"/>
          <w:sz w:val="24"/>
          <w:szCs w:val="24"/>
        </w:rPr>
        <w:t>the most</w:t>
      </w:r>
      <w:r w:rsidR="00970743" w:rsidRPr="00AC48F7">
        <w:rPr>
          <w:rFonts w:ascii="Arial" w:hAnsi="Arial" w:cs="Arial"/>
          <w:sz w:val="24"/>
          <w:szCs w:val="24"/>
        </w:rPr>
        <w:t>.</w:t>
      </w:r>
      <w:r w:rsidRPr="00AC48F7">
        <w:rPr>
          <w:rFonts w:ascii="Arial" w:hAnsi="Arial" w:cs="Arial"/>
          <w:sz w:val="24"/>
          <w:szCs w:val="24"/>
        </w:rPr>
        <w:t xml:space="preserve"> </w:t>
      </w:r>
      <w:r w:rsidR="001168D1" w:rsidRPr="00AC48F7">
        <w:rPr>
          <w:rFonts w:ascii="Arial" w:hAnsi="Arial" w:cs="Arial"/>
          <w:sz w:val="24"/>
          <w:szCs w:val="24"/>
        </w:rPr>
        <w:t>There is e</w:t>
      </w:r>
      <w:r w:rsidRPr="00AC48F7">
        <w:rPr>
          <w:rFonts w:ascii="Arial" w:hAnsi="Arial" w:cs="Arial"/>
          <w:sz w:val="24"/>
          <w:szCs w:val="24"/>
        </w:rPr>
        <w:t xml:space="preserve">vidence to support this; for </w:t>
      </w:r>
      <w:r w:rsidR="001168D1" w:rsidRPr="00AC48F7">
        <w:rPr>
          <w:rFonts w:ascii="Arial" w:hAnsi="Arial" w:cs="Arial"/>
          <w:sz w:val="24"/>
          <w:szCs w:val="24"/>
        </w:rPr>
        <w:t>example,</w:t>
      </w:r>
      <w:r w:rsidRPr="00AC48F7">
        <w:rPr>
          <w:rFonts w:ascii="Arial" w:hAnsi="Arial" w:cs="Arial"/>
          <w:sz w:val="24"/>
          <w:szCs w:val="24"/>
        </w:rPr>
        <w:t xml:space="preserve"> my first mark being 42 and the last one received being 67. I believe this to be due to </w:t>
      </w:r>
      <w:r w:rsidR="008836A9">
        <w:rPr>
          <w:rFonts w:ascii="Arial" w:hAnsi="Arial" w:cs="Arial"/>
          <w:sz w:val="24"/>
          <w:szCs w:val="24"/>
        </w:rPr>
        <w:t xml:space="preserve">the fact </w:t>
      </w:r>
      <w:r w:rsidRPr="00AC48F7">
        <w:rPr>
          <w:rFonts w:ascii="Arial" w:hAnsi="Arial" w:cs="Arial"/>
          <w:sz w:val="24"/>
          <w:szCs w:val="24"/>
        </w:rPr>
        <w:t xml:space="preserve">I </w:t>
      </w:r>
      <w:r w:rsidR="00163904" w:rsidRPr="00AC48F7">
        <w:rPr>
          <w:rFonts w:ascii="Arial" w:hAnsi="Arial" w:cs="Arial"/>
          <w:sz w:val="24"/>
          <w:szCs w:val="24"/>
        </w:rPr>
        <w:t>have</w:t>
      </w:r>
      <w:r w:rsidRPr="00AC48F7">
        <w:rPr>
          <w:rFonts w:ascii="Arial" w:hAnsi="Arial" w:cs="Arial"/>
          <w:sz w:val="24"/>
          <w:szCs w:val="24"/>
        </w:rPr>
        <w:t xml:space="preserve"> grown confidence in my learning and </w:t>
      </w:r>
      <w:r w:rsidR="00F67D8B" w:rsidRPr="00AC48F7">
        <w:rPr>
          <w:rFonts w:ascii="Arial" w:hAnsi="Arial" w:cs="Arial"/>
          <w:sz w:val="24"/>
          <w:szCs w:val="24"/>
        </w:rPr>
        <w:t xml:space="preserve">now </w:t>
      </w:r>
      <w:r w:rsidRPr="00AC48F7">
        <w:rPr>
          <w:rFonts w:ascii="Arial" w:hAnsi="Arial" w:cs="Arial"/>
          <w:sz w:val="24"/>
          <w:szCs w:val="24"/>
        </w:rPr>
        <w:t>able to communicate my ideas more effectively</w:t>
      </w:r>
      <w:r w:rsidR="00DF37A4">
        <w:rPr>
          <w:rFonts w:ascii="Arial" w:hAnsi="Arial" w:cs="Arial"/>
          <w:sz w:val="24"/>
          <w:szCs w:val="24"/>
        </w:rPr>
        <w:t>.</w:t>
      </w:r>
      <w:r w:rsidRPr="00AC48F7">
        <w:rPr>
          <w:rFonts w:ascii="Arial" w:hAnsi="Arial" w:cs="Arial"/>
          <w:sz w:val="24"/>
          <w:szCs w:val="24"/>
        </w:rPr>
        <w:t xml:space="preserve"> </w:t>
      </w:r>
      <w:r w:rsidR="00DF37A4">
        <w:rPr>
          <w:rFonts w:ascii="Arial" w:hAnsi="Arial" w:cs="Arial"/>
          <w:sz w:val="24"/>
          <w:szCs w:val="24"/>
        </w:rPr>
        <w:t>F</w:t>
      </w:r>
      <w:r w:rsidRPr="00AC48F7">
        <w:rPr>
          <w:rFonts w:ascii="Arial" w:hAnsi="Arial" w:cs="Arial"/>
          <w:sz w:val="24"/>
          <w:szCs w:val="24"/>
        </w:rPr>
        <w:t xml:space="preserve">or this </w:t>
      </w:r>
      <w:r w:rsidR="00DF37A4" w:rsidRPr="00AC48F7">
        <w:rPr>
          <w:rFonts w:ascii="Arial" w:hAnsi="Arial" w:cs="Arial"/>
          <w:sz w:val="24"/>
          <w:szCs w:val="24"/>
        </w:rPr>
        <w:t>reason,</w:t>
      </w:r>
      <w:r w:rsidRPr="00AC48F7">
        <w:rPr>
          <w:rFonts w:ascii="Arial" w:hAnsi="Arial" w:cs="Arial"/>
          <w:sz w:val="24"/>
          <w:szCs w:val="24"/>
        </w:rPr>
        <w:t xml:space="preserve"> I self-evaluate it to be the most beneficial method of assessment. </w:t>
      </w:r>
      <w:proofErr w:type="spellStart"/>
      <w:r w:rsidR="000C378A">
        <w:rPr>
          <w:rFonts w:ascii="Arial" w:hAnsi="Arial" w:cs="Arial"/>
          <w:sz w:val="24"/>
          <w:szCs w:val="24"/>
        </w:rPr>
        <w:t>Les</w:t>
      </w:r>
      <w:r w:rsidR="00531580">
        <w:rPr>
          <w:rFonts w:ascii="Arial" w:hAnsi="Arial" w:cs="Arial"/>
          <w:sz w:val="24"/>
          <w:szCs w:val="24"/>
        </w:rPr>
        <w:t>ikar</w:t>
      </w:r>
      <w:proofErr w:type="spellEnd"/>
      <w:r w:rsidR="000C378A">
        <w:rPr>
          <w:rFonts w:ascii="Arial" w:hAnsi="Arial" w:cs="Arial"/>
          <w:sz w:val="24"/>
          <w:szCs w:val="24"/>
        </w:rPr>
        <w:t xml:space="preserve">, </w:t>
      </w:r>
      <w:r w:rsidR="00133921">
        <w:rPr>
          <w:rFonts w:ascii="Arial" w:hAnsi="Arial" w:cs="Arial"/>
          <w:sz w:val="24"/>
          <w:szCs w:val="24"/>
        </w:rPr>
        <w:t>P</w:t>
      </w:r>
      <w:r w:rsidR="000C378A">
        <w:rPr>
          <w:rFonts w:ascii="Arial" w:hAnsi="Arial" w:cs="Arial"/>
          <w:sz w:val="24"/>
          <w:szCs w:val="24"/>
        </w:rPr>
        <w:t>et</w:t>
      </w:r>
      <w:r w:rsidR="00325E86">
        <w:rPr>
          <w:rFonts w:ascii="Arial" w:hAnsi="Arial" w:cs="Arial"/>
          <w:sz w:val="24"/>
          <w:szCs w:val="24"/>
        </w:rPr>
        <w:t>t</w:t>
      </w:r>
      <w:r w:rsidR="000C378A">
        <w:rPr>
          <w:rFonts w:ascii="Arial" w:hAnsi="Arial" w:cs="Arial"/>
          <w:sz w:val="24"/>
          <w:szCs w:val="24"/>
        </w:rPr>
        <w:t>it and Fla</w:t>
      </w:r>
      <w:r w:rsidR="00325E86">
        <w:rPr>
          <w:rFonts w:ascii="Arial" w:hAnsi="Arial" w:cs="Arial"/>
          <w:sz w:val="24"/>
          <w:szCs w:val="24"/>
        </w:rPr>
        <w:t>t</w:t>
      </w:r>
      <w:r w:rsidR="000C378A">
        <w:rPr>
          <w:rFonts w:ascii="Arial" w:hAnsi="Arial" w:cs="Arial"/>
          <w:sz w:val="24"/>
          <w:szCs w:val="24"/>
        </w:rPr>
        <w:t>ley (</w:t>
      </w:r>
      <w:r w:rsidR="00133921">
        <w:rPr>
          <w:rFonts w:ascii="Arial" w:hAnsi="Arial" w:cs="Arial"/>
          <w:sz w:val="24"/>
          <w:szCs w:val="24"/>
        </w:rPr>
        <w:t>199</w:t>
      </w:r>
      <w:r w:rsidR="004B2C4A">
        <w:rPr>
          <w:rFonts w:ascii="Arial" w:hAnsi="Arial" w:cs="Arial"/>
          <w:sz w:val="24"/>
          <w:szCs w:val="24"/>
        </w:rPr>
        <w:t>9</w:t>
      </w:r>
      <w:r w:rsidR="00133921">
        <w:rPr>
          <w:rFonts w:ascii="Arial" w:hAnsi="Arial" w:cs="Arial"/>
          <w:sz w:val="24"/>
          <w:szCs w:val="24"/>
        </w:rPr>
        <w:t>)</w:t>
      </w:r>
      <w:r w:rsidR="005E483C">
        <w:rPr>
          <w:rFonts w:ascii="Arial" w:hAnsi="Arial" w:cs="Arial"/>
          <w:sz w:val="24"/>
          <w:szCs w:val="24"/>
        </w:rPr>
        <w:t xml:space="preserve"> </w:t>
      </w:r>
      <w:r w:rsidRPr="00AC48F7">
        <w:rPr>
          <w:rFonts w:ascii="Arial" w:hAnsi="Arial" w:cs="Arial"/>
          <w:sz w:val="24"/>
          <w:szCs w:val="24"/>
        </w:rPr>
        <w:t xml:space="preserve">agree profoundly with this method </w:t>
      </w:r>
      <w:r w:rsidR="005B6656">
        <w:rPr>
          <w:rFonts w:ascii="Arial" w:hAnsi="Arial" w:cs="Arial"/>
          <w:sz w:val="24"/>
          <w:szCs w:val="24"/>
        </w:rPr>
        <w:t>stating</w:t>
      </w:r>
      <w:r w:rsidR="002B280C">
        <w:rPr>
          <w:rFonts w:ascii="Arial" w:hAnsi="Arial" w:cs="Arial"/>
          <w:sz w:val="24"/>
          <w:szCs w:val="24"/>
        </w:rPr>
        <w:t xml:space="preserve"> </w:t>
      </w:r>
      <w:r w:rsidR="005B6656">
        <w:rPr>
          <w:rFonts w:ascii="Arial" w:hAnsi="Arial" w:cs="Arial"/>
          <w:sz w:val="24"/>
          <w:szCs w:val="24"/>
        </w:rPr>
        <w:t>that</w:t>
      </w:r>
      <w:r w:rsidR="002B280C">
        <w:rPr>
          <w:rFonts w:ascii="Arial" w:hAnsi="Arial" w:cs="Arial"/>
          <w:sz w:val="24"/>
          <w:szCs w:val="24"/>
        </w:rPr>
        <w:t xml:space="preserve"> in higher education</w:t>
      </w:r>
      <w:r w:rsidR="00E3654C">
        <w:rPr>
          <w:rFonts w:ascii="Arial" w:hAnsi="Arial" w:cs="Arial"/>
          <w:sz w:val="24"/>
          <w:szCs w:val="24"/>
        </w:rPr>
        <w:t>, tutors</w:t>
      </w:r>
      <w:r w:rsidR="005B6656">
        <w:rPr>
          <w:rFonts w:ascii="Arial" w:hAnsi="Arial" w:cs="Arial"/>
          <w:sz w:val="24"/>
          <w:szCs w:val="24"/>
        </w:rPr>
        <w:t xml:space="preserve"> perhaps</w:t>
      </w:r>
      <w:r w:rsidR="00E3654C">
        <w:rPr>
          <w:rFonts w:ascii="Arial" w:hAnsi="Arial" w:cs="Arial"/>
          <w:sz w:val="24"/>
          <w:szCs w:val="24"/>
        </w:rPr>
        <w:t xml:space="preserve"> teach t</w:t>
      </w:r>
      <w:r w:rsidR="005B6656">
        <w:rPr>
          <w:rFonts w:ascii="Arial" w:hAnsi="Arial" w:cs="Arial"/>
          <w:sz w:val="24"/>
          <w:szCs w:val="24"/>
        </w:rPr>
        <w:t>he most valuable</w:t>
      </w:r>
      <w:r w:rsidR="0045079F">
        <w:rPr>
          <w:rFonts w:ascii="Arial" w:hAnsi="Arial" w:cs="Arial"/>
          <w:sz w:val="24"/>
          <w:szCs w:val="24"/>
        </w:rPr>
        <w:t xml:space="preserve"> thing</w:t>
      </w:r>
      <w:r w:rsidR="00323246">
        <w:rPr>
          <w:rFonts w:ascii="Arial" w:hAnsi="Arial" w:cs="Arial"/>
          <w:sz w:val="24"/>
          <w:szCs w:val="24"/>
        </w:rPr>
        <w:t xml:space="preserve"> for future employees</w:t>
      </w:r>
      <w:r w:rsidR="0045079F">
        <w:rPr>
          <w:rFonts w:ascii="Arial" w:hAnsi="Arial" w:cs="Arial"/>
          <w:sz w:val="24"/>
          <w:szCs w:val="24"/>
        </w:rPr>
        <w:t>. This being;</w:t>
      </w:r>
      <w:r w:rsidR="00CD6093">
        <w:rPr>
          <w:rFonts w:ascii="Arial" w:hAnsi="Arial" w:cs="Arial"/>
          <w:sz w:val="24"/>
          <w:szCs w:val="24"/>
        </w:rPr>
        <w:t xml:space="preserve"> the basic skill and </w:t>
      </w:r>
      <w:r w:rsidR="00325974">
        <w:rPr>
          <w:rFonts w:ascii="Arial" w:hAnsi="Arial" w:cs="Arial"/>
          <w:sz w:val="24"/>
          <w:szCs w:val="24"/>
        </w:rPr>
        <w:t>‘</w:t>
      </w:r>
      <w:r w:rsidR="00CD6093">
        <w:rPr>
          <w:rFonts w:ascii="Arial" w:hAnsi="Arial" w:cs="Arial"/>
          <w:sz w:val="24"/>
          <w:szCs w:val="24"/>
        </w:rPr>
        <w:t>ability to organise and express ideas</w:t>
      </w:r>
      <w:r w:rsidR="00325974">
        <w:rPr>
          <w:rFonts w:ascii="Arial" w:hAnsi="Arial" w:cs="Arial"/>
          <w:sz w:val="24"/>
          <w:szCs w:val="24"/>
        </w:rPr>
        <w:t xml:space="preserve"> in writing and speaking’.</w:t>
      </w:r>
      <w:r w:rsidR="00CD6093">
        <w:rPr>
          <w:rFonts w:ascii="Arial" w:hAnsi="Arial" w:cs="Arial"/>
          <w:sz w:val="24"/>
          <w:szCs w:val="24"/>
        </w:rPr>
        <w:t xml:space="preserve"> </w:t>
      </w:r>
      <w:r w:rsidR="00325974">
        <w:rPr>
          <w:rFonts w:ascii="Arial" w:hAnsi="Arial" w:cs="Arial"/>
          <w:sz w:val="24"/>
          <w:szCs w:val="24"/>
        </w:rPr>
        <w:t>T</w:t>
      </w:r>
      <w:r w:rsidRPr="00AC48F7">
        <w:rPr>
          <w:rFonts w:ascii="Arial" w:hAnsi="Arial" w:cs="Arial"/>
          <w:sz w:val="24"/>
          <w:szCs w:val="24"/>
        </w:rPr>
        <w:t xml:space="preserve">he skills gained from the presentation process are necessity for future employment, further education and the essential component of communication skills. This is because having the ability to listen carefully, express ideas successfully and question effectively are all aspects of the presentation experience you can take beyond the learning </w:t>
      </w:r>
      <w:r w:rsidR="00EB6948">
        <w:rPr>
          <w:rFonts w:ascii="Arial" w:hAnsi="Arial" w:cs="Arial"/>
          <w:sz w:val="24"/>
          <w:szCs w:val="24"/>
        </w:rPr>
        <w:t>environment</w:t>
      </w:r>
      <w:r w:rsidRPr="00AC48F7">
        <w:rPr>
          <w:rFonts w:ascii="Arial" w:hAnsi="Arial" w:cs="Arial"/>
          <w:sz w:val="24"/>
          <w:szCs w:val="24"/>
        </w:rPr>
        <w:t>.</w:t>
      </w:r>
      <w:r w:rsidR="008936B1" w:rsidRPr="00AC48F7">
        <w:rPr>
          <w:rFonts w:ascii="Arial" w:hAnsi="Arial" w:cs="Arial"/>
          <w:sz w:val="24"/>
          <w:szCs w:val="24"/>
        </w:rPr>
        <w:t xml:space="preserve"> Therefore, producing an effective learner.</w:t>
      </w:r>
    </w:p>
    <w:p w14:paraId="04FEA454" w14:textId="7493BA3D" w:rsidR="00C20D08" w:rsidRPr="00B83ADE" w:rsidRDefault="00C20D08" w:rsidP="00EF44F3">
      <w:pPr>
        <w:spacing w:line="360" w:lineRule="auto"/>
        <w:rPr>
          <w:rFonts w:ascii="Arial" w:hAnsi="Arial" w:cs="Arial"/>
          <w:b/>
          <w:sz w:val="24"/>
          <w:szCs w:val="24"/>
        </w:rPr>
      </w:pPr>
      <w:r w:rsidRPr="00B83ADE">
        <w:rPr>
          <w:rFonts w:ascii="Arial" w:hAnsi="Arial" w:cs="Arial"/>
          <w:b/>
          <w:sz w:val="24"/>
          <w:szCs w:val="24"/>
        </w:rPr>
        <w:t>FEEDBACK</w:t>
      </w:r>
    </w:p>
    <w:p w14:paraId="2EA0D81C" w14:textId="19288DF3" w:rsidR="00AD4B1F" w:rsidRPr="00AC48F7" w:rsidRDefault="00C1545C" w:rsidP="00EF44F3">
      <w:pPr>
        <w:spacing w:line="360" w:lineRule="auto"/>
        <w:rPr>
          <w:rFonts w:ascii="Arial" w:hAnsi="Arial" w:cs="Arial"/>
          <w:sz w:val="24"/>
          <w:szCs w:val="24"/>
        </w:rPr>
      </w:pPr>
      <w:r w:rsidRPr="00AC48F7">
        <w:rPr>
          <w:rFonts w:ascii="Arial" w:hAnsi="Arial" w:cs="Arial"/>
          <w:sz w:val="24"/>
          <w:szCs w:val="24"/>
        </w:rPr>
        <w:t xml:space="preserve">Feedback I believe plays a crucial part in </w:t>
      </w:r>
      <w:r w:rsidR="005F41CB" w:rsidRPr="00AC48F7">
        <w:rPr>
          <w:rFonts w:ascii="Arial" w:hAnsi="Arial" w:cs="Arial"/>
          <w:sz w:val="24"/>
          <w:szCs w:val="24"/>
        </w:rPr>
        <w:t xml:space="preserve">building </w:t>
      </w:r>
      <w:r w:rsidR="00D45583" w:rsidRPr="00AC48F7">
        <w:rPr>
          <w:rFonts w:ascii="Arial" w:hAnsi="Arial" w:cs="Arial"/>
          <w:sz w:val="24"/>
          <w:szCs w:val="24"/>
        </w:rPr>
        <w:t>efficient</w:t>
      </w:r>
      <w:r w:rsidR="005F41CB" w:rsidRPr="00AC48F7">
        <w:rPr>
          <w:rFonts w:ascii="Arial" w:hAnsi="Arial" w:cs="Arial"/>
          <w:sz w:val="24"/>
          <w:szCs w:val="24"/>
        </w:rPr>
        <w:t xml:space="preserve"> </w:t>
      </w:r>
      <w:r w:rsidRPr="00AC48F7">
        <w:rPr>
          <w:rFonts w:ascii="Arial" w:hAnsi="Arial" w:cs="Arial"/>
          <w:sz w:val="24"/>
          <w:szCs w:val="24"/>
        </w:rPr>
        <w:t xml:space="preserve">self-evaluation </w:t>
      </w:r>
      <w:r w:rsidR="00A6453C" w:rsidRPr="00AC48F7">
        <w:rPr>
          <w:rFonts w:ascii="Arial" w:hAnsi="Arial" w:cs="Arial"/>
          <w:sz w:val="24"/>
          <w:szCs w:val="24"/>
        </w:rPr>
        <w:t>and developing an effective learner.</w:t>
      </w:r>
      <w:r w:rsidR="00E92085" w:rsidRPr="00AC48F7">
        <w:rPr>
          <w:rFonts w:ascii="Arial" w:hAnsi="Arial" w:cs="Arial"/>
          <w:sz w:val="24"/>
          <w:szCs w:val="24"/>
        </w:rPr>
        <w:t xml:space="preserve"> Sadler (1989) referred to feedback as </w:t>
      </w:r>
      <w:r w:rsidR="00F644C0">
        <w:rPr>
          <w:rFonts w:ascii="Arial" w:hAnsi="Arial" w:cs="Arial"/>
          <w:sz w:val="24"/>
          <w:szCs w:val="24"/>
        </w:rPr>
        <w:t>an</w:t>
      </w:r>
      <w:r w:rsidR="00B152A3" w:rsidRPr="00AC48F7">
        <w:rPr>
          <w:rFonts w:ascii="Arial" w:hAnsi="Arial" w:cs="Arial"/>
          <w:sz w:val="24"/>
          <w:szCs w:val="24"/>
        </w:rPr>
        <w:t xml:space="preserve"> aim of feeding the gap between the level of performance and the </w:t>
      </w:r>
      <w:r w:rsidR="00B250D3" w:rsidRPr="00AC48F7">
        <w:rPr>
          <w:rFonts w:ascii="Arial" w:hAnsi="Arial" w:cs="Arial"/>
          <w:sz w:val="24"/>
          <w:szCs w:val="24"/>
        </w:rPr>
        <w:t>desired learning goal.</w:t>
      </w:r>
      <w:r w:rsidR="00CB6AF2" w:rsidRPr="00AC48F7">
        <w:rPr>
          <w:rFonts w:ascii="Arial" w:hAnsi="Arial" w:cs="Arial"/>
          <w:sz w:val="24"/>
          <w:szCs w:val="24"/>
        </w:rPr>
        <w:t xml:space="preserve"> However, a more recent notion </w:t>
      </w:r>
      <w:r w:rsidR="00F04C57" w:rsidRPr="00AC48F7">
        <w:rPr>
          <w:rFonts w:ascii="Arial" w:hAnsi="Arial" w:cs="Arial"/>
          <w:sz w:val="24"/>
          <w:szCs w:val="24"/>
        </w:rPr>
        <w:t>expressed</w:t>
      </w:r>
      <w:r w:rsidR="00CB6AF2" w:rsidRPr="00AC48F7">
        <w:rPr>
          <w:rFonts w:ascii="Arial" w:hAnsi="Arial" w:cs="Arial"/>
          <w:sz w:val="24"/>
          <w:szCs w:val="24"/>
        </w:rPr>
        <w:t xml:space="preserve"> by Draper (2009) </w:t>
      </w:r>
      <w:r w:rsidR="00F04C57" w:rsidRPr="00AC48F7">
        <w:rPr>
          <w:rFonts w:ascii="Arial" w:hAnsi="Arial" w:cs="Arial"/>
          <w:sz w:val="24"/>
          <w:szCs w:val="24"/>
        </w:rPr>
        <w:t xml:space="preserve">is that </w:t>
      </w:r>
      <w:r w:rsidR="0024360E" w:rsidRPr="00AC48F7">
        <w:rPr>
          <w:rFonts w:ascii="Arial" w:hAnsi="Arial" w:cs="Arial"/>
          <w:sz w:val="24"/>
          <w:szCs w:val="24"/>
        </w:rPr>
        <w:t xml:space="preserve">some believe it to only be feedback if </w:t>
      </w:r>
      <w:r w:rsidR="00163680" w:rsidRPr="00AC48F7">
        <w:rPr>
          <w:rFonts w:ascii="Arial" w:hAnsi="Arial" w:cs="Arial"/>
          <w:sz w:val="24"/>
          <w:szCs w:val="24"/>
        </w:rPr>
        <w:t xml:space="preserve">it alters the gap </w:t>
      </w:r>
      <w:r w:rsidR="0024360E" w:rsidRPr="00AC48F7">
        <w:rPr>
          <w:rFonts w:ascii="Arial" w:hAnsi="Arial" w:cs="Arial"/>
          <w:sz w:val="24"/>
          <w:szCs w:val="24"/>
        </w:rPr>
        <w:t>and impacts the learning.</w:t>
      </w:r>
      <w:r w:rsidR="00187240" w:rsidRPr="00AC48F7">
        <w:rPr>
          <w:rFonts w:ascii="Arial" w:hAnsi="Arial" w:cs="Arial"/>
          <w:sz w:val="24"/>
          <w:szCs w:val="24"/>
        </w:rPr>
        <w:t xml:space="preserve"> Feedback can </w:t>
      </w:r>
      <w:r w:rsidR="007E6A6D" w:rsidRPr="00AC48F7">
        <w:rPr>
          <w:rFonts w:ascii="Arial" w:hAnsi="Arial" w:cs="Arial"/>
          <w:sz w:val="24"/>
          <w:szCs w:val="24"/>
        </w:rPr>
        <w:t xml:space="preserve">have many different </w:t>
      </w:r>
      <w:r w:rsidR="00E8319C" w:rsidRPr="00AC48F7">
        <w:rPr>
          <w:rFonts w:ascii="Arial" w:hAnsi="Arial" w:cs="Arial"/>
          <w:sz w:val="24"/>
          <w:szCs w:val="24"/>
        </w:rPr>
        <w:t xml:space="preserve">utilities depending on things such as; the learner, </w:t>
      </w:r>
      <w:r w:rsidR="00A344F0" w:rsidRPr="00AC48F7">
        <w:rPr>
          <w:rFonts w:ascii="Arial" w:hAnsi="Arial" w:cs="Arial"/>
          <w:sz w:val="24"/>
          <w:szCs w:val="24"/>
        </w:rPr>
        <w:t>task, environment and the feedback example</w:t>
      </w:r>
      <w:r w:rsidR="00F63D52" w:rsidRPr="00AC48F7">
        <w:rPr>
          <w:rFonts w:ascii="Arial" w:hAnsi="Arial" w:cs="Arial"/>
          <w:sz w:val="24"/>
          <w:szCs w:val="24"/>
        </w:rPr>
        <w:t xml:space="preserve"> adopted (Knight &amp; Yorke</w:t>
      </w:r>
      <w:r w:rsidR="00444370" w:rsidRPr="00AC48F7">
        <w:rPr>
          <w:rFonts w:ascii="Arial" w:hAnsi="Arial" w:cs="Arial"/>
          <w:sz w:val="24"/>
          <w:szCs w:val="24"/>
        </w:rPr>
        <w:t>, 2003; Poulos</w:t>
      </w:r>
      <w:r w:rsidR="00925AC0" w:rsidRPr="00AC48F7">
        <w:rPr>
          <w:rFonts w:ascii="Arial" w:hAnsi="Arial" w:cs="Arial"/>
          <w:sz w:val="24"/>
          <w:szCs w:val="24"/>
        </w:rPr>
        <w:t xml:space="preserve"> </w:t>
      </w:r>
      <w:r w:rsidR="00444370" w:rsidRPr="00AC48F7">
        <w:rPr>
          <w:rFonts w:ascii="Arial" w:hAnsi="Arial" w:cs="Arial"/>
          <w:sz w:val="24"/>
          <w:szCs w:val="24"/>
        </w:rPr>
        <w:t>&amp; Mahony, 2008)</w:t>
      </w:r>
      <w:r w:rsidR="00F63D52" w:rsidRPr="00AC48F7">
        <w:rPr>
          <w:rFonts w:ascii="Arial" w:hAnsi="Arial" w:cs="Arial"/>
          <w:sz w:val="24"/>
          <w:szCs w:val="24"/>
        </w:rPr>
        <w:t>.</w:t>
      </w:r>
      <w:r w:rsidR="00BF5E6B" w:rsidRPr="00AC48F7">
        <w:rPr>
          <w:rFonts w:ascii="Arial" w:hAnsi="Arial" w:cs="Arial"/>
          <w:sz w:val="24"/>
          <w:szCs w:val="24"/>
        </w:rPr>
        <w:t xml:space="preserve"> Though, if self-evaluation is to be done successfully </w:t>
      </w:r>
      <w:r w:rsidR="00B170F8" w:rsidRPr="00AC48F7">
        <w:rPr>
          <w:rFonts w:ascii="Arial" w:hAnsi="Arial" w:cs="Arial"/>
          <w:sz w:val="24"/>
          <w:szCs w:val="24"/>
        </w:rPr>
        <w:t xml:space="preserve">the feedback methods need to </w:t>
      </w:r>
      <w:r w:rsidR="00864BF0" w:rsidRPr="00AC48F7">
        <w:rPr>
          <w:rFonts w:ascii="Arial" w:hAnsi="Arial" w:cs="Arial"/>
          <w:sz w:val="24"/>
          <w:szCs w:val="24"/>
        </w:rPr>
        <w:t xml:space="preserve">be </w:t>
      </w:r>
      <w:r w:rsidR="00B170F8" w:rsidRPr="00AC48F7">
        <w:rPr>
          <w:rFonts w:ascii="Arial" w:hAnsi="Arial" w:cs="Arial"/>
          <w:sz w:val="24"/>
          <w:szCs w:val="24"/>
        </w:rPr>
        <w:t>set in stone</w:t>
      </w:r>
      <w:r w:rsidR="00D04989" w:rsidRPr="00AC48F7">
        <w:rPr>
          <w:rFonts w:ascii="Arial" w:hAnsi="Arial" w:cs="Arial"/>
          <w:sz w:val="24"/>
          <w:szCs w:val="24"/>
        </w:rPr>
        <w:t xml:space="preserve"> with</w:t>
      </w:r>
      <w:r w:rsidR="00864BF0" w:rsidRPr="00AC48F7">
        <w:rPr>
          <w:rFonts w:ascii="Arial" w:hAnsi="Arial" w:cs="Arial"/>
          <w:sz w:val="24"/>
          <w:szCs w:val="24"/>
        </w:rPr>
        <w:t xml:space="preserve"> effective</w:t>
      </w:r>
      <w:r w:rsidR="00D04989" w:rsidRPr="00AC48F7">
        <w:rPr>
          <w:rFonts w:ascii="Arial" w:hAnsi="Arial" w:cs="Arial"/>
          <w:sz w:val="24"/>
          <w:szCs w:val="24"/>
        </w:rPr>
        <w:t xml:space="preserve"> practices. In this case, across all higher education facilities.</w:t>
      </w:r>
      <w:r w:rsidR="00614393">
        <w:rPr>
          <w:rFonts w:ascii="Arial" w:hAnsi="Arial" w:cs="Arial"/>
          <w:sz w:val="24"/>
          <w:szCs w:val="24"/>
        </w:rPr>
        <w:t xml:space="preserve"> </w:t>
      </w:r>
      <w:r w:rsidR="00AD702E">
        <w:rPr>
          <w:rFonts w:ascii="Arial" w:hAnsi="Arial" w:cs="Arial"/>
          <w:sz w:val="24"/>
          <w:szCs w:val="24"/>
        </w:rPr>
        <w:t xml:space="preserve">One of the feedback methods I have </w:t>
      </w:r>
      <w:r w:rsidR="001840F0">
        <w:rPr>
          <w:rFonts w:ascii="Arial" w:hAnsi="Arial" w:cs="Arial"/>
          <w:sz w:val="24"/>
          <w:szCs w:val="24"/>
        </w:rPr>
        <w:t xml:space="preserve">adapted to and </w:t>
      </w:r>
      <w:r w:rsidR="00AD702E">
        <w:rPr>
          <w:rFonts w:ascii="Arial" w:hAnsi="Arial" w:cs="Arial"/>
          <w:sz w:val="24"/>
          <w:szCs w:val="24"/>
        </w:rPr>
        <w:t>used across the three years is to fill out a cover sheet with every piece of work submitted into turnitin</w:t>
      </w:r>
      <w:r w:rsidR="00631B9A">
        <w:rPr>
          <w:rFonts w:ascii="Arial" w:hAnsi="Arial" w:cs="Arial"/>
          <w:sz w:val="24"/>
          <w:szCs w:val="24"/>
        </w:rPr>
        <w:t xml:space="preserve">. </w:t>
      </w:r>
      <w:r w:rsidR="00584189">
        <w:rPr>
          <w:rFonts w:ascii="Arial" w:hAnsi="Arial" w:cs="Arial"/>
          <w:sz w:val="24"/>
          <w:szCs w:val="24"/>
        </w:rPr>
        <w:t xml:space="preserve">This allows me to reflect </w:t>
      </w:r>
      <w:r w:rsidR="00875444">
        <w:rPr>
          <w:rFonts w:ascii="Arial" w:hAnsi="Arial" w:cs="Arial"/>
          <w:sz w:val="24"/>
          <w:szCs w:val="24"/>
        </w:rPr>
        <w:t xml:space="preserve">and measure the efforts off my work and calculate my strengths and weaknesses of the task set. This method also helps the </w:t>
      </w:r>
      <w:r w:rsidR="00AD6039">
        <w:rPr>
          <w:rFonts w:ascii="Arial" w:hAnsi="Arial" w:cs="Arial"/>
          <w:sz w:val="24"/>
          <w:szCs w:val="24"/>
        </w:rPr>
        <w:t>tutor</w:t>
      </w:r>
      <w:r w:rsidR="00875444">
        <w:rPr>
          <w:rFonts w:ascii="Arial" w:hAnsi="Arial" w:cs="Arial"/>
          <w:sz w:val="24"/>
          <w:szCs w:val="24"/>
        </w:rPr>
        <w:t xml:space="preserve"> gain recognition on how I am progressing academically on the course</w:t>
      </w:r>
      <w:r w:rsidR="00AD6039">
        <w:rPr>
          <w:rFonts w:ascii="Arial" w:hAnsi="Arial" w:cs="Arial"/>
          <w:sz w:val="24"/>
          <w:szCs w:val="24"/>
        </w:rPr>
        <w:t xml:space="preserve"> and inform where the</w:t>
      </w:r>
      <w:r w:rsidR="001578FE">
        <w:rPr>
          <w:rFonts w:ascii="Arial" w:hAnsi="Arial" w:cs="Arial"/>
          <w:sz w:val="24"/>
          <w:szCs w:val="24"/>
        </w:rPr>
        <w:t xml:space="preserve"> most formative feedback is needed.</w:t>
      </w:r>
      <w:r w:rsidR="00BD3E7A">
        <w:rPr>
          <w:rFonts w:ascii="Arial" w:hAnsi="Arial" w:cs="Arial"/>
          <w:sz w:val="24"/>
          <w:szCs w:val="24"/>
        </w:rPr>
        <w:t xml:space="preserve"> O</w:t>
      </w:r>
      <w:r w:rsidR="00084536">
        <w:rPr>
          <w:rFonts w:ascii="Arial" w:hAnsi="Arial" w:cs="Arial"/>
          <w:sz w:val="24"/>
          <w:szCs w:val="24"/>
        </w:rPr>
        <w:t xml:space="preserve">nce my work is marked I would also receive </w:t>
      </w:r>
      <w:r w:rsidR="00084536">
        <w:rPr>
          <w:rFonts w:ascii="Arial" w:hAnsi="Arial" w:cs="Arial"/>
          <w:sz w:val="24"/>
          <w:szCs w:val="24"/>
        </w:rPr>
        <w:lastRenderedPageBreak/>
        <w:t xml:space="preserve">feedback </w:t>
      </w:r>
      <w:r w:rsidR="00FB462B">
        <w:rPr>
          <w:rFonts w:ascii="Arial" w:hAnsi="Arial" w:cs="Arial"/>
          <w:sz w:val="24"/>
          <w:szCs w:val="24"/>
        </w:rPr>
        <w:t>via</w:t>
      </w:r>
      <w:r w:rsidR="00084536">
        <w:rPr>
          <w:rFonts w:ascii="Arial" w:hAnsi="Arial" w:cs="Arial"/>
          <w:sz w:val="24"/>
          <w:szCs w:val="24"/>
        </w:rPr>
        <w:t xml:space="preserve"> </w:t>
      </w:r>
      <w:proofErr w:type="spellStart"/>
      <w:r w:rsidR="00084536">
        <w:rPr>
          <w:rFonts w:ascii="Arial" w:hAnsi="Arial" w:cs="Arial"/>
          <w:sz w:val="24"/>
          <w:szCs w:val="24"/>
        </w:rPr>
        <w:t>turinitin</w:t>
      </w:r>
      <w:proofErr w:type="spellEnd"/>
      <w:r w:rsidR="00FB462B">
        <w:rPr>
          <w:rFonts w:ascii="Arial" w:hAnsi="Arial" w:cs="Arial"/>
          <w:sz w:val="24"/>
          <w:szCs w:val="24"/>
        </w:rPr>
        <w:t>, this would be written comments throughout and an overall paragraph at the end.</w:t>
      </w:r>
      <w:r w:rsidR="00B97F1B">
        <w:rPr>
          <w:rFonts w:ascii="Arial" w:hAnsi="Arial" w:cs="Arial"/>
          <w:sz w:val="24"/>
          <w:szCs w:val="24"/>
        </w:rPr>
        <w:t xml:space="preserve"> I would receive hard copies </w:t>
      </w:r>
      <w:proofErr w:type="gramStart"/>
      <w:r w:rsidR="00B97F1B">
        <w:rPr>
          <w:rFonts w:ascii="Arial" w:hAnsi="Arial" w:cs="Arial"/>
          <w:sz w:val="24"/>
          <w:szCs w:val="24"/>
        </w:rPr>
        <w:t>and also</w:t>
      </w:r>
      <w:proofErr w:type="gramEnd"/>
      <w:r w:rsidR="00B97F1B">
        <w:rPr>
          <w:rFonts w:ascii="Arial" w:hAnsi="Arial" w:cs="Arial"/>
          <w:sz w:val="24"/>
          <w:szCs w:val="24"/>
        </w:rPr>
        <w:t xml:space="preserve"> have verbal discussions with my tutor 1:1.</w:t>
      </w:r>
      <w:r w:rsidR="00E65A42">
        <w:rPr>
          <w:rFonts w:ascii="Arial" w:hAnsi="Arial" w:cs="Arial"/>
          <w:sz w:val="24"/>
          <w:szCs w:val="24"/>
        </w:rPr>
        <w:t xml:space="preserve"> I always felt that meeting with my tutor would be the best form of feedback as I could break down m</w:t>
      </w:r>
      <w:r w:rsidR="005B5B32">
        <w:rPr>
          <w:rFonts w:ascii="Arial" w:hAnsi="Arial" w:cs="Arial"/>
          <w:sz w:val="24"/>
          <w:szCs w:val="24"/>
        </w:rPr>
        <w:t>y work with my tutor and discuss the areas that needed to be improved on</w:t>
      </w:r>
      <w:r w:rsidR="00CA2575">
        <w:rPr>
          <w:rFonts w:ascii="Arial" w:hAnsi="Arial" w:cs="Arial"/>
          <w:sz w:val="24"/>
          <w:szCs w:val="24"/>
        </w:rPr>
        <w:t xml:space="preserve"> most</w:t>
      </w:r>
      <w:r w:rsidR="005B5B32">
        <w:rPr>
          <w:rFonts w:ascii="Arial" w:hAnsi="Arial" w:cs="Arial"/>
          <w:sz w:val="24"/>
          <w:szCs w:val="24"/>
        </w:rPr>
        <w:t xml:space="preserve">. </w:t>
      </w:r>
      <w:r w:rsidR="00226202">
        <w:rPr>
          <w:rFonts w:ascii="Arial" w:hAnsi="Arial" w:cs="Arial"/>
          <w:sz w:val="24"/>
          <w:szCs w:val="24"/>
        </w:rPr>
        <w:t xml:space="preserve">In this process it helped me develop </w:t>
      </w:r>
      <w:r w:rsidR="005572E9">
        <w:rPr>
          <w:rFonts w:ascii="Arial" w:hAnsi="Arial" w:cs="Arial"/>
          <w:sz w:val="24"/>
          <w:szCs w:val="24"/>
        </w:rPr>
        <w:t>confidence in my</w:t>
      </w:r>
      <w:r w:rsidR="003E404B">
        <w:rPr>
          <w:rFonts w:ascii="Arial" w:hAnsi="Arial" w:cs="Arial"/>
          <w:sz w:val="24"/>
          <w:szCs w:val="24"/>
        </w:rPr>
        <w:t xml:space="preserve"> capabilities, </w:t>
      </w:r>
      <w:r w:rsidR="00226202">
        <w:rPr>
          <w:rFonts w:ascii="Arial" w:hAnsi="Arial" w:cs="Arial"/>
          <w:sz w:val="24"/>
          <w:szCs w:val="24"/>
        </w:rPr>
        <w:t>critical thinking</w:t>
      </w:r>
      <w:r w:rsidR="00EE18AA">
        <w:rPr>
          <w:rFonts w:ascii="Arial" w:hAnsi="Arial" w:cs="Arial"/>
          <w:sz w:val="24"/>
          <w:szCs w:val="24"/>
        </w:rPr>
        <w:t xml:space="preserve"> </w:t>
      </w:r>
      <w:r w:rsidR="00354CB3">
        <w:rPr>
          <w:rFonts w:ascii="Arial" w:hAnsi="Arial" w:cs="Arial"/>
          <w:sz w:val="24"/>
          <w:szCs w:val="24"/>
        </w:rPr>
        <w:t>and organisation skills</w:t>
      </w:r>
      <w:r w:rsidR="0041268D">
        <w:rPr>
          <w:rFonts w:ascii="Arial" w:hAnsi="Arial" w:cs="Arial"/>
          <w:sz w:val="24"/>
          <w:szCs w:val="24"/>
        </w:rPr>
        <w:t>. These are</w:t>
      </w:r>
      <w:r w:rsidR="00CE0C1C">
        <w:rPr>
          <w:rFonts w:ascii="Arial" w:hAnsi="Arial" w:cs="Arial"/>
          <w:sz w:val="24"/>
          <w:szCs w:val="24"/>
        </w:rPr>
        <w:t xml:space="preserve"> all vital elements</w:t>
      </w:r>
      <w:r w:rsidR="001E277D">
        <w:rPr>
          <w:rFonts w:ascii="Arial" w:hAnsi="Arial" w:cs="Arial"/>
          <w:sz w:val="24"/>
          <w:szCs w:val="24"/>
        </w:rPr>
        <w:t xml:space="preserve"> I would consider</w:t>
      </w:r>
      <w:r w:rsidR="00CE0C1C">
        <w:rPr>
          <w:rFonts w:ascii="Arial" w:hAnsi="Arial" w:cs="Arial"/>
          <w:sz w:val="24"/>
          <w:szCs w:val="24"/>
        </w:rPr>
        <w:t xml:space="preserve"> </w:t>
      </w:r>
      <w:proofErr w:type="gramStart"/>
      <w:r w:rsidR="001E277D">
        <w:rPr>
          <w:rFonts w:ascii="Arial" w:hAnsi="Arial" w:cs="Arial"/>
          <w:sz w:val="24"/>
          <w:szCs w:val="24"/>
        </w:rPr>
        <w:t xml:space="preserve">to </w:t>
      </w:r>
      <w:r w:rsidR="00B63210">
        <w:rPr>
          <w:rFonts w:ascii="Arial" w:hAnsi="Arial" w:cs="Arial"/>
          <w:sz w:val="24"/>
          <w:szCs w:val="24"/>
        </w:rPr>
        <w:t>becom</w:t>
      </w:r>
      <w:r w:rsidR="001E277D">
        <w:rPr>
          <w:rFonts w:ascii="Arial" w:hAnsi="Arial" w:cs="Arial"/>
          <w:sz w:val="24"/>
          <w:szCs w:val="24"/>
        </w:rPr>
        <w:t>e</w:t>
      </w:r>
      <w:proofErr w:type="gramEnd"/>
      <w:r w:rsidR="00B63210">
        <w:rPr>
          <w:rFonts w:ascii="Arial" w:hAnsi="Arial" w:cs="Arial"/>
          <w:sz w:val="24"/>
          <w:szCs w:val="24"/>
        </w:rPr>
        <w:t xml:space="preserve"> a sufficient and capable learner</w:t>
      </w:r>
      <w:r w:rsidR="00354CB3">
        <w:rPr>
          <w:rFonts w:ascii="Arial" w:hAnsi="Arial" w:cs="Arial"/>
          <w:sz w:val="24"/>
          <w:szCs w:val="24"/>
        </w:rPr>
        <w:t>.</w:t>
      </w:r>
    </w:p>
    <w:p w14:paraId="37F2CFD5" w14:textId="751E9F14" w:rsidR="00C20D08" w:rsidRPr="00B83ADE" w:rsidRDefault="00C20D08" w:rsidP="00EF44F3">
      <w:pPr>
        <w:spacing w:line="360" w:lineRule="auto"/>
        <w:rPr>
          <w:rFonts w:ascii="Arial" w:hAnsi="Arial" w:cs="Arial"/>
          <w:b/>
          <w:sz w:val="24"/>
          <w:szCs w:val="24"/>
        </w:rPr>
      </w:pPr>
      <w:r w:rsidRPr="00B83ADE">
        <w:rPr>
          <w:rFonts w:ascii="Arial" w:hAnsi="Arial" w:cs="Arial"/>
          <w:b/>
          <w:sz w:val="24"/>
          <w:szCs w:val="24"/>
        </w:rPr>
        <w:t>CONCLUSION</w:t>
      </w:r>
    </w:p>
    <w:p w14:paraId="32C9AE9D" w14:textId="764DF3A2" w:rsidR="00770F31" w:rsidRDefault="00770F31" w:rsidP="00EF44F3">
      <w:pPr>
        <w:spacing w:line="360" w:lineRule="auto"/>
        <w:rPr>
          <w:rFonts w:ascii="Arial" w:hAnsi="Arial" w:cs="Arial"/>
          <w:sz w:val="24"/>
          <w:szCs w:val="24"/>
        </w:rPr>
      </w:pPr>
      <w:r w:rsidRPr="00AC48F7">
        <w:rPr>
          <w:rFonts w:ascii="Arial" w:hAnsi="Arial" w:cs="Arial"/>
          <w:sz w:val="24"/>
          <w:szCs w:val="24"/>
        </w:rPr>
        <w:t>In con</w:t>
      </w:r>
      <w:r w:rsidR="00C32CA9" w:rsidRPr="00AC48F7">
        <w:rPr>
          <w:rFonts w:ascii="Arial" w:hAnsi="Arial" w:cs="Arial"/>
          <w:sz w:val="24"/>
          <w:szCs w:val="24"/>
        </w:rPr>
        <w:t>clusion,</w:t>
      </w:r>
      <w:r w:rsidR="00B80688" w:rsidRPr="00AC48F7">
        <w:rPr>
          <w:rFonts w:ascii="Arial" w:hAnsi="Arial" w:cs="Arial"/>
          <w:sz w:val="24"/>
          <w:szCs w:val="24"/>
        </w:rPr>
        <w:t xml:space="preserve"> I feel both self-evaluation and self-assessment have helped </w:t>
      </w:r>
      <w:r w:rsidR="009E45AF" w:rsidRPr="00AC48F7">
        <w:rPr>
          <w:rFonts w:ascii="Arial" w:hAnsi="Arial" w:cs="Arial"/>
          <w:sz w:val="24"/>
          <w:szCs w:val="24"/>
        </w:rPr>
        <w:t xml:space="preserve">me </w:t>
      </w:r>
      <w:r w:rsidR="00232713" w:rsidRPr="00AC48F7">
        <w:rPr>
          <w:rFonts w:ascii="Arial" w:hAnsi="Arial" w:cs="Arial"/>
          <w:sz w:val="24"/>
          <w:szCs w:val="24"/>
        </w:rPr>
        <w:t>develop</w:t>
      </w:r>
      <w:r w:rsidR="0033045A" w:rsidRPr="00AC48F7">
        <w:rPr>
          <w:rFonts w:ascii="Arial" w:hAnsi="Arial" w:cs="Arial"/>
          <w:sz w:val="24"/>
          <w:szCs w:val="24"/>
        </w:rPr>
        <w:t xml:space="preserve"> the key aspects</w:t>
      </w:r>
      <w:r w:rsidR="009E45AF" w:rsidRPr="00AC48F7">
        <w:rPr>
          <w:rFonts w:ascii="Arial" w:hAnsi="Arial" w:cs="Arial"/>
          <w:sz w:val="24"/>
          <w:szCs w:val="24"/>
        </w:rPr>
        <w:t xml:space="preserve"> in becoming an effective learner.</w:t>
      </w:r>
      <w:r w:rsidR="007051EF" w:rsidRPr="00AC48F7">
        <w:rPr>
          <w:rFonts w:ascii="Arial" w:hAnsi="Arial" w:cs="Arial"/>
          <w:sz w:val="24"/>
          <w:szCs w:val="24"/>
        </w:rPr>
        <w:t xml:space="preserve"> </w:t>
      </w:r>
      <w:r w:rsidR="009431A2" w:rsidRPr="00AC48F7">
        <w:rPr>
          <w:rFonts w:ascii="Arial" w:hAnsi="Arial" w:cs="Arial"/>
          <w:sz w:val="24"/>
          <w:szCs w:val="24"/>
        </w:rPr>
        <w:t>However, th</w:t>
      </w:r>
      <w:r w:rsidR="00EA127A" w:rsidRPr="00AC48F7">
        <w:rPr>
          <w:rFonts w:ascii="Arial" w:hAnsi="Arial" w:cs="Arial"/>
          <w:sz w:val="24"/>
          <w:szCs w:val="24"/>
        </w:rPr>
        <w:t>is couldn’t have been done if I didn’t extend my studies into higher education making it a vital role</w:t>
      </w:r>
      <w:r w:rsidR="00AC1EC1" w:rsidRPr="00AC48F7">
        <w:rPr>
          <w:rFonts w:ascii="Arial" w:hAnsi="Arial" w:cs="Arial"/>
          <w:sz w:val="24"/>
          <w:szCs w:val="24"/>
        </w:rPr>
        <w:t xml:space="preserve"> in my development</w:t>
      </w:r>
      <w:r w:rsidR="00EA127A" w:rsidRPr="00AC48F7">
        <w:rPr>
          <w:rFonts w:ascii="Arial" w:hAnsi="Arial" w:cs="Arial"/>
          <w:sz w:val="24"/>
          <w:szCs w:val="24"/>
        </w:rPr>
        <w:t xml:space="preserve">. </w:t>
      </w:r>
      <w:r w:rsidR="00AC1EC1" w:rsidRPr="00AC48F7">
        <w:rPr>
          <w:rFonts w:ascii="Arial" w:hAnsi="Arial" w:cs="Arial"/>
          <w:sz w:val="24"/>
          <w:szCs w:val="24"/>
        </w:rPr>
        <w:t xml:space="preserve">In the </w:t>
      </w:r>
      <w:r w:rsidR="00405EA9" w:rsidRPr="00AC48F7">
        <w:rPr>
          <w:rFonts w:ascii="Arial" w:hAnsi="Arial" w:cs="Arial"/>
          <w:sz w:val="24"/>
          <w:szCs w:val="24"/>
        </w:rPr>
        <w:t xml:space="preserve">last </w:t>
      </w:r>
      <w:r w:rsidR="00AC1EC1" w:rsidRPr="00AC48F7">
        <w:rPr>
          <w:rFonts w:ascii="Arial" w:hAnsi="Arial" w:cs="Arial"/>
          <w:sz w:val="24"/>
          <w:szCs w:val="24"/>
        </w:rPr>
        <w:t xml:space="preserve">3 years I have been able to reflect </w:t>
      </w:r>
      <w:r w:rsidR="00334781" w:rsidRPr="00AC48F7">
        <w:rPr>
          <w:rFonts w:ascii="Arial" w:hAnsi="Arial" w:cs="Arial"/>
          <w:sz w:val="24"/>
          <w:szCs w:val="24"/>
        </w:rPr>
        <w:t>on my own learning as well as make sufficient improvements</w:t>
      </w:r>
      <w:r w:rsidR="00CF029C" w:rsidRPr="00AC48F7">
        <w:rPr>
          <w:rFonts w:ascii="Arial" w:hAnsi="Arial" w:cs="Arial"/>
          <w:sz w:val="24"/>
          <w:szCs w:val="24"/>
        </w:rPr>
        <w:t xml:space="preserve"> to help in the future</w:t>
      </w:r>
      <w:r w:rsidR="00334781" w:rsidRPr="00AC48F7">
        <w:rPr>
          <w:rFonts w:ascii="Arial" w:hAnsi="Arial" w:cs="Arial"/>
          <w:sz w:val="24"/>
          <w:szCs w:val="24"/>
        </w:rPr>
        <w:t>.</w:t>
      </w:r>
      <w:r w:rsidR="00CF029C" w:rsidRPr="00AC48F7">
        <w:rPr>
          <w:rFonts w:ascii="Arial" w:hAnsi="Arial" w:cs="Arial"/>
          <w:sz w:val="24"/>
          <w:szCs w:val="24"/>
        </w:rPr>
        <w:t xml:space="preserve"> </w:t>
      </w:r>
      <w:r w:rsidR="0097791E" w:rsidRPr="00AC48F7">
        <w:rPr>
          <w:rFonts w:ascii="Arial" w:hAnsi="Arial" w:cs="Arial"/>
          <w:sz w:val="24"/>
          <w:szCs w:val="24"/>
        </w:rPr>
        <w:t>Critiquing is an area I have never essentially been very good</w:t>
      </w:r>
      <w:r w:rsidR="006E6571" w:rsidRPr="00AC48F7">
        <w:rPr>
          <w:rFonts w:ascii="Arial" w:hAnsi="Arial" w:cs="Arial"/>
          <w:sz w:val="24"/>
          <w:szCs w:val="24"/>
        </w:rPr>
        <w:t xml:space="preserve"> </w:t>
      </w:r>
      <w:r w:rsidR="00405EA9" w:rsidRPr="00AC48F7">
        <w:rPr>
          <w:rFonts w:ascii="Arial" w:hAnsi="Arial" w:cs="Arial"/>
          <w:sz w:val="24"/>
          <w:szCs w:val="24"/>
        </w:rPr>
        <w:t xml:space="preserve">at </w:t>
      </w:r>
      <w:r w:rsidR="006E6571" w:rsidRPr="00AC48F7">
        <w:rPr>
          <w:rFonts w:ascii="Arial" w:hAnsi="Arial" w:cs="Arial"/>
          <w:sz w:val="24"/>
          <w:szCs w:val="24"/>
        </w:rPr>
        <w:t xml:space="preserve">and </w:t>
      </w:r>
      <w:r w:rsidR="00405EA9" w:rsidRPr="00AC48F7">
        <w:rPr>
          <w:rFonts w:ascii="Arial" w:hAnsi="Arial" w:cs="Arial"/>
          <w:sz w:val="24"/>
          <w:szCs w:val="24"/>
        </w:rPr>
        <w:t>I believe</w:t>
      </w:r>
      <w:r w:rsidR="006E6571" w:rsidRPr="00AC48F7">
        <w:rPr>
          <w:rFonts w:ascii="Arial" w:hAnsi="Arial" w:cs="Arial"/>
          <w:sz w:val="24"/>
          <w:szCs w:val="24"/>
        </w:rPr>
        <w:t xml:space="preserve"> still needs some</w:t>
      </w:r>
      <w:r w:rsidR="00BB2B9E" w:rsidRPr="00AC48F7">
        <w:rPr>
          <w:rFonts w:ascii="Arial" w:hAnsi="Arial" w:cs="Arial"/>
          <w:sz w:val="24"/>
          <w:szCs w:val="24"/>
        </w:rPr>
        <w:t xml:space="preserve"> improvement</w:t>
      </w:r>
      <w:r w:rsidR="00D41AD3">
        <w:rPr>
          <w:rFonts w:ascii="Arial" w:hAnsi="Arial" w:cs="Arial"/>
          <w:sz w:val="24"/>
          <w:szCs w:val="24"/>
        </w:rPr>
        <w:t>.</w:t>
      </w:r>
      <w:r w:rsidR="0097791E" w:rsidRPr="00AC48F7">
        <w:rPr>
          <w:rFonts w:ascii="Arial" w:hAnsi="Arial" w:cs="Arial"/>
          <w:sz w:val="24"/>
          <w:szCs w:val="24"/>
        </w:rPr>
        <w:t xml:space="preserve"> </w:t>
      </w:r>
      <w:r w:rsidR="00D41AD3">
        <w:rPr>
          <w:rFonts w:ascii="Arial" w:hAnsi="Arial" w:cs="Arial"/>
          <w:sz w:val="24"/>
          <w:szCs w:val="24"/>
        </w:rPr>
        <w:t>H</w:t>
      </w:r>
      <w:r w:rsidR="00F563CD" w:rsidRPr="00AC48F7">
        <w:rPr>
          <w:rFonts w:ascii="Arial" w:hAnsi="Arial" w:cs="Arial"/>
          <w:sz w:val="24"/>
          <w:szCs w:val="24"/>
        </w:rPr>
        <w:t>owever,</w:t>
      </w:r>
      <w:r w:rsidR="0097791E" w:rsidRPr="00AC48F7">
        <w:rPr>
          <w:rFonts w:ascii="Arial" w:hAnsi="Arial" w:cs="Arial"/>
          <w:sz w:val="24"/>
          <w:szCs w:val="24"/>
        </w:rPr>
        <w:t xml:space="preserve"> by</w:t>
      </w:r>
      <w:r w:rsidR="00F563CD" w:rsidRPr="00AC48F7">
        <w:rPr>
          <w:rFonts w:ascii="Arial" w:hAnsi="Arial" w:cs="Arial"/>
          <w:sz w:val="24"/>
          <w:szCs w:val="24"/>
        </w:rPr>
        <w:t xml:space="preserve"> having the opportunities to</w:t>
      </w:r>
      <w:r w:rsidR="0097791E" w:rsidRPr="00AC48F7">
        <w:rPr>
          <w:rFonts w:ascii="Arial" w:hAnsi="Arial" w:cs="Arial"/>
          <w:sz w:val="24"/>
          <w:szCs w:val="24"/>
        </w:rPr>
        <w:t xml:space="preserve"> practic</w:t>
      </w:r>
      <w:r w:rsidR="00F563CD" w:rsidRPr="00AC48F7">
        <w:rPr>
          <w:rFonts w:ascii="Arial" w:hAnsi="Arial" w:cs="Arial"/>
          <w:sz w:val="24"/>
          <w:szCs w:val="24"/>
        </w:rPr>
        <w:t>e this skill</w:t>
      </w:r>
      <w:r w:rsidR="0097791E" w:rsidRPr="00AC48F7">
        <w:rPr>
          <w:rFonts w:ascii="Arial" w:hAnsi="Arial" w:cs="Arial"/>
          <w:sz w:val="24"/>
          <w:szCs w:val="24"/>
        </w:rPr>
        <w:t xml:space="preserve"> </w:t>
      </w:r>
      <w:r w:rsidR="00322AEE" w:rsidRPr="00AC48F7">
        <w:rPr>
          <w:rFonts w:ascii="Arial" w:hAnsi="Arial" w:cs="Arial"/>
          <w:sz w:val="24"/>
          <w:szCs w:val="24"/>
        </w:rPr>
        <w:t xml:space="preserve">through many assignments set it has helped me identify the main components </w:t>
      </w:r>
      <w:r w:rsidR="0056191B" w:rsidRPr="00AC48F7">
        <w:rPr>
          <w:rFonts w:ascii="Arial" w:hAnsi="Arial" w:cs="Arial"/>
          <w:sz w:val="24"/>
          <w:szCs w:val="24"/>
        </w:rPr>
        <w:t xml:space="preserve">to do so successfully. </w:t>
      </w:r>
      <w:r w:rsidR="00DC7A03" w:rsidRPr="00AC48F7">
        <w:rPr>
          <w:rFonts w:ascii="Arial" w:hAnsi="Arial" w:cs="Arial"/>
          <w:sz w:val="24"/>
          <w:szCs w:val="24"/>
        </w:rPr>
        <w:t xml:space="preserve">By accessing the variety of methods offered by my lecturers I have also been able to </w:t>
      </w:r>
      <w:r w:rsidR="005225BA" w:rsidRPr="00AC48F7">
        <w:rPr>
          <w:rFonts w:ascii="Arial" w:hAnsi="Arial" w:cs="Arial"/>
          <w:sz w:val="24"/>
          <w:szCs w:val="24"/>
        </w:rPr>
        <w:t>monitor my progress</w:t>
      </w:r>
      <w:r w:rsidR="00DC7A03" w:rsidRPr="00AC48F7">
        <w:rPr>
          <w:rFonts w:ascii="Arial" w:hAnsi="Arial" w:cs="Arial"/>
          <w:sz w:val="24"/>
          <w:szCs w:val="24"/>
        </w:rPr>
        <w:t xml:space="preserve"> </w:t>
      </w:r>
      <w:r w:rsidR="00A2046B" w:rsidRPr="00AC48F7">
        <w:rPr>
          <w:rFonts w:ascii="Arial" w:hAnsi="Arial" w:cs="Arial"/>
          <w:sz w:val="24"/>
          <w:szCs w:val="24"/>
        </w:rPr>
        <w:t>made</w:t>
      </w:r>
      <w:r w:rsidR="00AA674F" w:rsidRPr="00AC48F7">
        <w:rPr>
          <w:rFonts w:ascii="Arial" w:hAnsi="Arial" w:cs="Arial"/>
          <w:sz w:val="24"/>
          <w:szCs w:val="24"/>
        </w:rPr>
        <w:t xml:space="preserve"> as well as evaluate and assess</w:t>
      </w:r>
      <w:r w:rsidR="00A2046B" w:rsidRPr="00AC48F7">
        <w:rPr>
          <w:rFonts w:ascii="Arial" w:hAnsi="Arial" w:cs="Arial"/>
          <w:sz w:val="24"/>
          <w:szCs w:val="24"/>
        </w:rPr>
        <w:t xml:space="preserve">. </w:t>
      </w:r>
      <w:r w:rsidR="00D5633E" w:rsidRPr="00AC48F7">
        <w:rPr>
          <w:rFonts w:ascii="Arial" w:hAnsi="Arial" w:cs="Arial"/>
          <w:sz w:val="24"/>
          <w:szCs w:val="24"/>
        </w:rPr>
        <w:t xml:space="preserve">Feedback </w:t>
      </w:r>
      <w:r w:rsidR="00057524" w:rsidRPr="00AC48F7">
        <w:rPr>
          <w:rFonts w:ascii="Arial" w:hAnsi="Arial" w:cs="Arial"/>
          <w:sz w:val="24"/>
          <w:szCs w:val="24"/>
        </w:rPr>
        <w:t xml:space="preserve">has enormously helped me </w:t>
      </w:r>
      <w:proofErr w:type="gramStart"/>
      <w:r w:rsidR="00057524" w:rsidRPr="00AC48F7">
        <w:rPr>
          <w:rFonts w:ascii="Arial" w:hAnsi="Arial" w:cs="Arial"/>
          <w:sz w:val="24"/>
          <w:szCs w:val="24"/>
        </w:rPr>
        <w:t>reflect back</w:t>
      </w:r>
      <w:proofErr w:type="gramEnd"/>
      <w:r w:rsidR="00057524" w:rsidRPr="00AC48F7">
        <w:rPr>
          <w:rFonts w:ascii="Arial" w:hAnsi="Arial" w:cs="Arial"/>
          <w:sz w:val="24"/>
          <w:szCs w:val="24"/>
        </w:rPr>
        <w:t xml:space="preserve"> on work and identify my strengths and weaknesses of </w:t>
      </w:r>
      <w:r w:rsidR="00D96B4E" w:rsidRPr="00AC48F7">
        <w:rPr>
          <w:rFonts w:ascii="Arial" w:hAnsi="Arial" w:cs="Arial"/>
          <w:sz w:val="24"/>
          <w:szCs w:val="24"/>
        </w:rPr>
        <w:t>written assignments, presentations, etc</w:t>
      </w:r>
      <w:r w:rsidR="00B46BCB" w:rsidRPr="00AC48F7">
        <w:rPr>
          <w:rFonts w:ascii="Arial" w:hAnsi="Arial" w:cs="Arial"/>
          <w:sz w:val="24"/>
          <w:szCs w:val="24"/>
        </w:rPr>
        <w:t xml:space="preserve"> and without it I believe my marks would not have improved significantly.</w:t>
      </w:r>
      <w:r w:rsidR="003577D1" w:rsidRPr="00AC48F7">
        <w:rPr>
          <w:rFonts w:ascii="Arial" w:hAnsi="Arial" w:cs="Arial"/>
          <w:sz w:val="24"/>
          <w:szCs w:val="24"/>
        </w:rPr>
        <w:t xml:space="preserve"> Henceforth,</w:t>
      </w:r>
      <w:r w:rsidR="0068180B" w:rsidRPr="00AC48F7">
        <w:rPr>
          <w:rFonts w:ascii="Arial" w:hAnsi="Arial" w:cs="Arial"/>
          <w:sz w:val="24"/>
          <w:szCs w:val="24"/>
        </w:rPr>
        <w:t xml:space="preserve"> I will continue to motivate myself further and </w:t>
      </w:r>
      <w:r w:rsidR="0010264F" w:rsidRPr="00AC48F7">
        <w:rPr>
          <w:rFonts w:ascii="Arial" w:hAnsi="Arial" w:cs="Arial"/>
          <w:sz w:val="24"/>
          <w:szCs w:val="24"/>
        </w:rPr>
        <w:t>use all the essential tools combined to</w:t>
      </w:r>
      <w:r w:rsidR="004D67A3" w:rsidRPr="00AC48F7">
        <w:rPr>
          <w:rFonts w:ascii="Arial" w:hAnsi="Arial" w:cs="Arial"/>
          <w:sz w:val="24"/>
          <w:szCs w:val="24"/>
        </w:rPr>
        <w:t xml:space="preserve"> </w:t>
      </w:r>
      <w:r w:rsidR="007F7CED" w:rsidRPr="00AC48F7">
        <w:rPr>
          <w:rFonts w:ascii="Arial" w:hAnsi="Arial" w:cs="Arial"/>
          <w:sz w:val="24"/>
          <w:szCs w:val="24"/>
        </w:rPr>
        <w:t xml:space="preserve">make sure </w:t>
      </w:r>
      <w:r w:rsidR="004D67A3" w:rsidRPr="00AC48F7">
        <w:rPr>
          <w:rFonts w:ascii="Arial" w:hAnsi="Arial" w:cs="Arial"/>
          <w:sz w:val="24"/>
          <w:szCs w:val="24"/>
        </w:rPr>
        <w:t xml:space="preserve">I succeed my goals </w:t>
      </w:r>
      <w:r w:rsidR="004F5521" w:rsidRPr="00AC48F7">
        <w:rPr>
          <w:rFonts w:ascii="Arial" w:hAnsi="Arial" w:cs="Arial"/>
          <w:sz w:val="24"/>
          <w:szCs w:val="24"/>
        </w:rPr>
        <w:t>professionally and personally and consume the effective learner status</w:t>
      </w:r>
      <w:r w:rsidR="00731666" w:rsidRPr="00AC48F7">
        <w:rPr>
          <w:rFonts w:ascii="Arial" w:hAnsi="Arial" w:cs="Arial"/>
          <w:sz w:val="24"/>
          <w:szCs w:val="24"/>
        </w:rPr>
        <w:t xml:space="preserve"> I have been able to gain</w:t>
      </w:r>
      <w:r w:rsidR="007F7CED" w:rsidRPr="00AC48F7">
        <w:rPr>
          <w:rFonts w:ascii="Arial" w:hAnsi="Arial" w:cs="Arial"/>
          <w:sz w:val="24"/>
          <w:szCs w:val="24"/>
        </w:rPr>
        <w:t xml:space="preserve"> throughout higher education</w:t>
      </w:r>
      <w:r w:rsidR="004F5521" w:rsidRPr="00AC48F7">
        <w:rPr>
          <w:rFonts w:ascii="Arial" w:hAnsi="Arial" w:cs="Arial"/>
          <w:sz w:val="24"/>
          <w:szCs w:val="24"/>
        </w:rPr>
        <w:t>.</w:t>
      </w:r>
      <w:r w:rsidR="0010264F" w:rsidRPr="00AC48F7">
        <w:rPr>
          <w:rFonts w:ascii="Arial" w:hAnsi="Arial" w:cs="Arial"/>
          <w:sz w:val="24"/>
          <w:szCs w:val="24"/>
        </w:rPr>
        <w:t xml:space="preserve"> </w:t>
      </w:r>
    </w:p>
    <w:p w14:paraId="2788915A" w14:textId="561E844D" w:rsidR="00961C6E" w:rsidRPr="00961C6E" w:rsidRDefault="00961C6E" w:rsidP="00EF44F3">
      <w:pPr>
        <w:spacing w:line="360" w:lineRule="auto"/>
        <w:rPr>
          <w:rFonts w:ascii="Arial" w:hAnsi="Arial" w:cs="Arial"/>
          <w:b/>
          <w:sz w:val="24"/>
          <w:szCs w:val="24"/>
        </w:rPr>
      </w:pPr>
      <w:r w:rsidRPr="00961C6E">
        <w:rPr>
          <w:rFonts w:ascii="Arial" w:hAnsi="Arial" w:cs="Arial"/>
          <w:b/>
          <w:sz w:val="24"/>
          <w:szCs w:val="24"/>
        </w:rPr>
        <w:t>Word count: 2720</w:t>
      </w:r>
      <w:bookmarkStart w:id="4" w:name="_GoBack"/>
      <w:bookmarkEnd w:id="4"/>
    </w:p>
    <w:p w14:paraId="791BE362" w14:textId="77777777" w:rsidR="008B5967" w:rsidRPr="00961C6E" w:rsidRDefault="008B5967" w:rsidP="00EF44F3">
      <w:pPr>
        <w:spacing w:line="360" w:lineRule="auto"/>
        <w:rPr>
          <w:rFonts w:ascii="Arial" w:hAnsi="Arial" w:cs="Arial"/>
          <w:b/>
          <w:sz w:val="24"/>
          <w:szCs w:val="24"/>
        </w:rPr>
      </w:pPr>
      <w:r w:rsidRPr="00961C6E">
        <w:rPr>
          <w:rFonts w:ascii="Arial" w:hAnsi="Arial" w:cs="Arial"/>
          <w:b/>
          <w:sz w:val="24"/>
          <w:szCs w:val="24"/>
        </w:rPr>
        <w:t>REFERENCES</w:t>
      </w:r>
    </w:p>
    <w:p w14:paraId="3DEF31F8" w14:textId="77777777" w:rsidR="004034E2" w:rsidRPr="00AC48F7" w:rsidRDefault="004034E2" w:rsidP="00EF44F3">
      <w:pPr>
        <w:spacing w:line="360" w:lineRule="auto"/>
        <w:rPr>
          <w:rFonts w:ascii="Arial" w:hAnsi="Arial" w:cs="Arial"/>
          <w:sz w:val="24"/>
          <w:szCs w:val="24"/>
        </w:rPr>
      </w:pPr>
      <w:proofErr w:type="spellStart"/>
      <w:r w:rsidRPr="00AC48F7">
        <w:rPr>
          <w:rFonts w:ascii="Arial" w:hAnsi="Arial" w:cs="Arial"/>
          <w:sz w:val="24"/>
          <w:szCs w:val="24"/>
        </w:rPr>
        <w:t>A</w:t>
      </w:r>
      <w:r w:rsidR="000407F3" w:rsidRPr="00AC48F7">
        <w:rPr>
          <w:rFonts w:ascii="Arial" w:hAnsi="Arial" w:cs="Arial"/>
          <w:sz w:val="24"/>
          <w:szCs w:val="24"/>
        </w:rPr>
        <w:t>sadoorian</w:t>
      </w:r>
      <w:proofErr w:type="spellEnd"/>
      <w:r w:rsidR="000407F3" w:rsidRPr="00AC48F7">
        <w:rPr>
          <w:rFonts w:ascii="Arial" w:hAnsi="Arial" w:cs="Arial"/>
          <w:sz w:val="24"/>
          <w:szCs w:val="24"/>
        </w:rPr>
        <w:t>, J. and Batty</w:t>
      </w:r>
      <w:r w:rsidR="00B83A3A" w:rsidRPr="00AC48F7">
        <w:rPr>
          <w:rFonts w:ascii="Arial" w:hAnsi="Arial" w:cs="Arial"/>
          <w:sz w:val="24"/>
          <w:szCs w:val="24"/>
        </w:rPr>
        <w:t>, H. (2005) An evidence-based</w:t>
      </w:r>
      <w:r w:rsidR="00442A03" w:rsidRPr="00AC48F7">
        <w:rPr>
          <w:rFonts w:ascii="Arial" w:hAnsi="Arial" w:cs="Arial"/>
          <w:sz w:val="24"/>
          <w:szCs w:val="24"/>
        </w:rPr>
        <w:t xml:space="preserve"> model of effective self-assessment for directing </w:t>
      </w:r>
      <w:r w:rsidR="006F4B75" w:rsidRPr="00AC48F7">
        <w:rPr>
          <w:rFonts w:ascii="Arial" w:hAnsi="Arial" w:cs="Arial"/>
          <w:sz w:val="24"/>
          <w:szCs w:val="24"/>
        </w:rPr>
        <w:t xml:space="preserve">professional learning. </w:t>
      </w:r>
      <w:r w:rsidR="006F4B75" w:rsidRPr="00AC48F7">
        <w:rPr>
          <w:rFonts w:ascii="Arial" w:hAnsi="Arial" w:cs="Arial"/>
          <w:i/>
          <w:sz w:val="24"/>
          <w:szCs w:val="24"/>
        </w:rPr>
        <w:t>Journal of Dental Education</w:t>
      </w:r>
      <w:r w:rsidR="00374348" w:rsidRPr="00AC48F7">
        <w:rPr>
          <w:rFonts w:ascii="Arial" w:hAnsi="Arial" w:cs="Arial"/>
          <w:i/>
          <w:sz w:val="24"/>
          <w:szCs w:val="24"/>
        </w:rPr>
        <w:t>.</w:t>
      </w:r>
    </w:p>
    <w:p w14:paraId="1C5CCB3E" w14:textId="77777777" w:rsidR="00F374F2" w:rsidRPr="00AC48F7" w:rsidRDefault="00525C89" w:rsidP="00EF44F3">
      <w:pPr>
        <w:spacing w:line="360" w:lineRule="auto"/>
        <w:rPr>
          <w:rFonts w:ascii="Arial" w:hAnsi="Arial" w:cs="Arial"/>
          <w:i/>
          <w:sz w:val="24"/>
          <w:szCs w:val="24"/>
        </w:rPr>
      </w:pPr>
      <w:proofErr w:type="spellStart"/>
      <w:r w:rsidRPr="00AC48F7">
        <w:rPr>
          <w:rFonts w:ascii="Arial" w:hAnsi="Arial" w:cs="Arial"/>
          <w:sz w:val="24"/>
          <w:szCs w:val="24"/>
        </w:rPr>
        <w:t>B</w:t>
      </w:r>
      <w:r w:rsidR="00F374F2" w:rsidRPr="00AC48F7">
        <w:rPr>
          <w:rFonts w:ascii="Arial" w:hAnsi="Arial" w:cs="Arial"/>
          <w:sz w:val="24"/>
          <w:szCs w:val="24"/>
        </w:rPr>
        <w:t>erni</w:t>
      </w:r>
      <w:r w:rsidR="0020701E" w:rsidRPr="00AC48F7">
        <w:rPr>
          <w:rFonts w:ascii="Arial" w:hAnsi="Arial" w:cs="Arial"/>
          <w:sz w:val="24"/>
          <w:szCs w:val="24"/>
        </w:rPr>
        <w:t>chon</w:t>
      </w:r>
      <w:proofErr w:type="spellEnd"/>
      <w:r w:rsidR="0020701E" w:rsidRPr="00AC48F7">
        <w:rPr>
          <w:rFonts w:ascii="Arial" w:hAnsi="Arial" w:cs="Arial"/>
          <w:sz w:val="24"/>
          <w:szCs w:val="24"/>
        </w:rPr>
        <w:t>, T., Cook., K.E.,</w:t>
      </w:r>
      <w:r w:rsidR="004061F2" w:rsidRPr="00AC48F7">
        <w:rPr>
          <w:rFonts w:ascii="Arial" w:hAnsi="Arial" w:cs="Arial"/>
          <w:sz w:val="24"/>
          <w:szCs w:val="24"/>
        </w:rPr>
        <w:t xml:space="preserve"> &amp; Brown, J. D. (2003)</w:t>
      </w:r>
      <w:r w:rsidR="000532FD" w:rsidRPr="00AC48F7">
        <w:rPr>
          <w:rFonts w:ascii="Arial" w:hAnsi="Arial" w:cs="Arial"/>
          <w:sz w:val="24"/>
          <w:szCs w:val="24"/>
        </w:rPr>
        <w:t xml:space="preserve">. </w:t>
      </w:r>
      <w:r w:rsidR="00DB18BF" w:rsidRPr="00AC48F7">
        <w:rPr>
          <w:rFonts w:ascii="Arial" w:hAnsi="Arial" w:cs="Arial"/>
          <w:sz w:val="24"/>
          <w:szCs w:val="24"/>
        </w:rPr>
        <w:t xml:space="preserve">‘Seeking self-evaluative feedback: The interactive </w:t>
      </w:r>
      <w:r w:rsidR="00EE73B8" w:rsidRPr="00AC48F7">
        <w:rPr>
          <w:rFonts w:ascii="Arial" w:hAnsi="Arial" w:cs="Arial"/>
          <w:sz w:val="24"/>
          <w:szCs w:val="24"/>
        </w:rPr>
        <w:t xml:space="preserve">role of global self-esteem and specific </w:t>
      </w:r>
      <w:r w:rsidR="00280D65" w:rsidRPr="00AC48F7">
        <w:rPr>
          <w:rFonts w:ascii="Arial" w:hAnsi="Arial" w:cs="Arial"/>
          <w:sz w:val="24"/>
          <w:szCs w:val="24"/>
        </w:rPr>
        <w:t xml:space="preserve">self-views’, </w:t>
      </w:r>
      <w:r w:rsidR="00280D65" w:rsidRPr="00AC48F7">
        <w:rPr>
          <w:rFonts w:ascii="Arial" w:hAnsi="Arial" w:cs="Arial"/>
          <w:i/>
          <w:sz w:val="24"/>
          <w:szCs w:val="24"/>
        </w:rPr>
        <w:t>Journal of Personality</w:t>
      </w:r>
      <w:r w:rsidR="00B03E5B" w:rsidRPr="00AC48F7">
        <w:rPr>
          <w:rFonts w:ascii="Arial" w:hAnsi="Arial" w:cs="Arial"/>
          <w:i/>
          <w:sz w:val="24"/>
          <w:szCs w:val="24"/>
        </w:rPr>
        <w:t xml:space="preserve"> and Social Psychology. 84, 194-204</w:t>
      </w:r>
      <w:r w:rsidR="00D00930" w:rsidRPr="00AC48F7">
        <w:rPr>
          <w:rFonts w:ascii="Arial" w:hAnsi="Arial" w:cs="Arial"/>
          <w:i/>
          <w:sz w:val="24"/>
          <w:szCs w:val="24"/>
        </w:rPr>
        <w:t>.</w:t>
      </w:r>
    </w:p>
    <w:p w14:paraId="2EEDBC54" w14:textId="77777777" w:rsidR="00211C08" w:rsidRPr="00AC48F7" w:rsidRDefault="00211C08" w:rsidP="00EF44F3">
      <w:pPr>
        <w:spacing w:line="360" w:lineRule="auto"/>
        <w:rPr>
          <w:rFonts w:ascii="Arial" w:hAnsi="Arial" w:cs="Arial"/>
          <w:sz w:val="24"/>
          <w:szCs w:val="24"/>
        </w:rPr>
      </w:pPr>
      <w:r w:rsidRPr="00AC48F7">
        <w:rPr>
          <w:rFonts w:ascii="Arial" w:hAnsi="Arial" w:cs="Arial"/>
          <w:sz w:val="24"/>
          <w:szCs w:val="24"/>
        </w:rPr>
        <w:lastRenderedPageBreak/>
        <w:t>Bloxham</w:t>
      </w:r>
      <w:r w:rsidR="00C357D5" w:rsidRPr="00AC48F7">
        <w:rPr>
          <w:rFonts w:ascii="Arial" w:hAnsi="Arial" w:cs="Arial"/>
          <w:sz w:val="24"/>
          <w:szCs w:val="24"/>
        </w:rPr>
        <w:t>, S.</w:t>
      </w:r>
      <w:r w:rsidR="00B06559" w:rsidRPr="00AC48F7">
        <w:rPr>
          <w:rFonts w:ascii="Arial" w:hAnsi="Arial" w:cs="Arial"/>
          <w:sz w:val="24"/>
          <w:szCs w:val="24"/>
        </w:rPr>
        <w:t xml:space="preserve">, </w:t>
      </w:r>
      <w:r w:rsidRPr="00AC48F7">
        <w:rPr>
          <w:rFonts w:ascii="Arial" w:hAnsi="Arial" w:cs="Arial"/>
          <w:sz w:val="24"/>
          <w:szCs w:val="24"/>
        </w:rPr>
        <w:t>&amp; Boyd</w:t>
      </w:r>
      <w:r w:rsidR="00B06559" w:rsidRPr="00AC48F7">
        <w:rPr>
          <w:rFonts w:ascii="Arial" w:hAnsi="Arial" w:cs="Arial"/>
          <w:sz w:val="24"/>
          <w:szCs w:val="24"/>
        </w:rPr>
        <w:t xml:space="preserve">, P. (2007) </w:t>
      </w:r>
      <w:r w:rsidR="00B06559" w:rsidRPr="00AC48F7">
        <w:rPr>
          <w:rFonts w:ascii="Arial" w:hAnsi="Arial" w:cs="Arial"/>
          <w:i/>
          <w:sz w:val="24"/>
          <w:szCs w:val="24"/>
        </w:rPr>
        <w:t>Developing effective assessment in higher</w:t>
      </w:r>
      <w:r w:rsidR="007E12B9" w:rsidRPr="00AC48F7">
        <w:rPr>
          <w:rFonts w:ascii="Arial" w:hAnsi="Arial" w:cs="Arial"/>
          <w:i/>
          <w:sz w:val="24"/>
          <w:szCs w:val="24"/>
        </w:rPr>
        <w:t xml:space="preserve"> education</w:t>
      </w:r>
      <w:r w:rsidR="007E12B9" w:rsidRPr="00AC48F7">
        <w:rPr>
          <w:rFonts w:ascii="Arial" w:hAnsi="Arial" w:cs="Arial"/>
          <w:sz w:val="24"/>
          <w:szCs w:val="24"/>
        </w:rPr>
        <w:t>. Maidenhead: Open University</w:t>
      </w:r>
      <w:r w:rsidR="00797787" w:rsidRPr="00AC48F7">
        <w:rPr>
          <w:rFonts w:ascii="Arial" w:hAnsi="Arial" w:cs="Arial"/>
          <w:sz w:val="24"/>
          <w:szCs w:val="24"/>
        </w:rPr>
        <w:t xml:space="preserve"> Press.</w:t>
      </w:r>
    </w:p>
    <w:p w14:paraId="715E9BD5" w14:textId="77777777" w:rsidR="008B5967" w:rsidRPr="00AC48F7" w:rsidRDefault="00F374F2" w:rsidP="00EF44F3">
      <w:pPr>
        <w:spacing w:line="360" w:lineRule="auto"/>
        <w:rPr>
          <w:rFonts w:ascii="Arial" w:hAnsi="Arial" w:cs="Arial"/>
          <w:sz w:val="24"/>
          <w:szCs w:val="24"/>
        </w:rPr>
      </w:pPr>
      <w:proofErr w:type="spellStart"/>
      <w:r w:rsidRPr="00AC48F7">
        <w:rPr>
          <w:rFonts w:ascii="Arial" w:hAnsi="Arial" w:cs="Arial"/>
          <w:sz w:val="24"/>
          <w:szCs w:val="24"/>
        </w:rPr>
        <w:t>B</w:t>
      </w:r>
      <w:r w:rsidR="00525C89" w:rsidRPr="00AC48F7">
        <w:rPr>
          <w:rFonts w:ascii="Arial" w:hAnsi="Arial" w:cs="Arial"/>
          <w:sz w:val="24"/>
          <w:szCs w:val="24"/>
        </w:rPr>
        <w:t>ransford</w:t>
      </w:r>
      <w:proofErr w:type="spellEnd"/>
      <w:r w:rsidR="00D64999" w:rsidRPr="00AC48F7">
        <w:rPr>
          <w:rFonts w:ascii="Arial" w:hAnsi="Arial" w:cs="Arial"/>
          <w:sz w:val="24"/>
          <w:szCs w:val="24"/>
        </w:rPr>
        <w:t>, J. D., Brown, A, L., &amp; Cocking, R</w:t>
      </w:r>
      <w:r w:rsidR="0011574E" w:rsidRPr="00AC48F7">
        <w:rPr>
          <w:rFonts w:ascii="Arial" w:hAnsi="Arial" w:cs="Arial"/>
          <w:sz w:val="24"/>
          <w:szCs w:val="24"/>
        </w:rPr>
        <w:t>, R. (</w:t>
      </w:r>
      <w:proofErr w:type="spellStart"/>
      <w:r w:rsidR="0011574E" w:rsidRPr="00AC48F7">
        <w:rPr>
          <w:rFonts w:ascii="Arial" w:hAnsi="Arial" w:cs="Arial"/>
          <w:sz w:val="24"/>
          <w:szCs w:val="24"/>
        </w:rPr>
        <w:t>Eds</w:t>
      </w:r>
      <w:proofErr w:type="spellEnd"/>
      <w:r w:rsidR="0011574E" w:rsidRPr="00AC48F7">
        <w:rPr>
          <w:rFonts w:ascii="Arial" w:hAnsi="Arial" w:cs="Arial"/>
          <w:sz w:val="24"/>
          <w:szCs w:val="24"/>
        </w:rPr>
        <w:t xml:space="preserve">). (1999). </w:t>
      </w:r>
      <w:r w:rsidR="0011574E" w:rsidRPr="00AC48F7">
        <w:rPr>
          <w:rFonts w:ascii="Arial" w:hAnsi="Arial" w:cs="Arial"/>
          <w:i/>
          <w:sz w:val="24"/>
          <w:szCs w:val="24"/>
        </w:rPr>
        <w:t>How people learn: Brain</w:t>
      </w:r>
      <w:r w:rsidR="00E85CBA" w:rsidRPr="00AC48F7">
        <w:rPr>
          <w:rFonts w:ascii="Arial" w:hAnsi="Arial" w:cs="Arial"/>
          <w:i/>
          <w:sz w:val="24"/>
          <w:szCs w:val="24"/>
        </w:rPr>
        <w:t>, mind, experience, and school</w:t>
      </w:r>
      <w:r w:rsidR="00E85CBA" w:rsidRPr="00AC48F7">
        <w:rPr>
          <w:rFonts w:ascii="Arial" w:hAnsi="Arial" w:cs="Arial"/>
          <w:sz w:val="24"/>
          <w:szCs w:val="24"/>
        </w:rPr>
        <w:t xml:space="preserve">, Washington D.C.: National Academy </w:t>
      </w:r>
      <w:r w:rsidR="000E7E7E" w:rsidRPr="00AC48F7">
        <w:rPr>
          <w:rFonts w:ascii="Arial" w:hAnsi="Arial" w:cs="Arial"/>
          <w:sz w:val="24"/>
          <w:szCs w:val="24"/>
        </w:rPr>
        <w:t>Press.</w:t>
      </w:r>
    </w:p>
    <w:p w14:paraId="558D38DB" w14:textId="605B54E7" w:rsidR="0024007B" w:rsidRPr="00AC48F7" w:rsidRDefault="00DD5B10" w:rsidP="00EF44F3">
      <w:pPr>
        <w:spacing w:line="360" w:lineRule="auto"/>
        <w:rPr>
          <w:rFonts w:ascii="Arial" w:hAnsi="Arial" w:cs="Arial"/>
          <w:sz w:val="24"/>
          <w:szCs w:val="24"/>
        </w:rPr>
      </w:pPr>
      <w:r w:rsidRPr="00AC48F7">
        <w:rPr>
          <w:rFonts w:ascii="Arial" w:hAnsi="Arial" w:cs="Arial"/>
          <w:sz w:val="24"/>
          <w:szCs w:val="24"/>
        </w:rPr>
        <w:t>Coombe, C. and Canning, C. (1992). Self-Assessment Techniques</w:t>
      </w:r>
      <w:r w:rsidR="00E56BCE" w:rsidRPr="00AC48F7">
        <w:rPr>
          <w:rFonts w:ascii="Arial" w:hAnsi="Arial" w:cs="Arial"/>
          <w:sz w:val="24"/>
          <w:szCs w:val="24"/>
        </w:rPr>
        <w:t xml:space="preserve">. [online]. Philseflsupport.com. Available at: </w:t>
      </w:r>
      <w:hyperlink r:id="rId7" w:history="1">
        <w:r w:rsidR="00E256B8" w:rsidRPr="00AC48F7">
          <w:rPr>
            <w:rStyle w:val="Hyperlink"/>
            <w:rFonts w:ascii="Arial" w:hAnsi="Arial" w:cs="Arial"/>
            <w:sz w:val="24"/>
            <w:szCs w:val="24"/>
          </w:rPr>
          <w:t>http://www.philseflsupport.com/self-assessmenttechniques.htm</w:t>
        </w:r>
      </w:hyperlink>
      <w:r w:rsidR="00E256B8" w:rsidRPr="00AC48F7">
        <w:rPr>
          <w:rFonts w:ascii="Arial" w:hAnsi="Arial" w:cs="Arial"/>
          <w:sz w:val="24"/>
          <w:szCs w:val="24"/>
        </w:rPr>
        <w:t xml:space="preserve"> [Accessed 25 Feb. 2018].</w:t>
      </w:r>
    </w:p>
    <w:p w14:paraId="2AD4FA43" w14:textId="59923CD5" w:rsidR="00925AC0" w:rsidRPr="00AC48F7" w:rsidRDefault="00925AC0" w:rsidP="00EF44F3">
      <w:pPr>
        <w:spacing w:line="360" w:lineRule="auto"/>
        <w:rPr>
          <w:rFonts w:ascii="Arial" w:hAnsi="Arial" w:cs="Arial"/>
          <w:sz w:val="24"/>
          <w:szCs w:val="24"/>
        </w:rPr>
      </w:pPr>
      <w:r w:rsidRPr="00AC48F7">
        <w:rPr>
          <w:rFonts w:ascii="Arial" w:hAnsi="Arial" w:cs="Arial"/>
          <w:sz w:val="24"/>
          <w:szCs w:val="24"/>
        </w:rPr>
        <w:t>Draper,</w:t>
      </w:r>
      <w:r w:rsidR="00AC2555" w:rsidRPr="00AC48F7">
        <w:rPr>
          <w:rFonts w:ascii="Arial" w:hAnsi="Arial" w:cs="Arial"/>
          <w:sz w:val="24"/>
          <w:szCs w:val="24"/>
        </w:rPr>
        <w:t xml:space="preserve"> S. W. (2009). </w:t>
      </w:r>
      <w:r w:rsidR="00074B61" w:rsidRPr="00AC48F7">
        <w:rPr>
          <w:rFonts w:ascii="Arial" w:hAnsi="Arial" w:cs="Arial"/>
          <w:i/>
          <w:sz w:val="24"/>
          <w:szCs w:val="24"/>
        </w:rPr>
        <w:t>What are learners actually regulating</w:t>
      </w:r>
      <w:r w:rsidR="004576FA" w:rsidRPr="00AC48F7">
        <w:rPr>
          <w:rFonts w:ascii="Arial" w:hAnsi="Arial" w:cs="Arial"/>
          <w:i/>
          <w:sz w:val="24"/>
          <w:szCs w:val="24"/>
        </w:rPr>
        <w:t xml:space="preserve"> when given </w:t>
      </w:r>
      <w:proofErr w:type="gramStart"/>
      <w:r w:rsidR="004576FA" w:rsidRPr="00AC48F7">
        <w:rPr>
          <w:rFonts w:ascii="Arial" w:hAnsi="Arial" w:cs="Arial"/>
          <w:i/>
          <w:sz w:val="24"/>
          <w:szCs w:val="24"/>
        </w:rPr>
        <w:t>feedback?</w:t>
      </w:r>
      <w:r w:rsidR="00624D86" w:rsidRPr="00AC48F7">
        <w:rPr>
          <w:rFonts w:ascii="Arial" w:hAnsi="Arial" w:cs="Arial"/>
          <w:sz w:val="24"/>
          <w:szCs w:val="24"/>
        </w:rPr>
        <w:t>.</w:t>
      </w:r>
      <w:proofErr w:type="gramEnd"/>
      <w:r w:rsidR="004576FA" w:rsidRPr="00AC48F7">
        <w:rPr>
          <w:rFonts w:ascii="Arial" w:hAnsi="Arial" w:cs="Arial"/>
          <w:sz w:val="24"/>
          <w:szCs w:val="24"/>
        </w:rPr>
        <w:t xml:space="preserve"> British Journal of Educational Technology</w:t>
      </w:r>
      <w:r w:rsidR="00624D86" w:rsidRPr="00AC48F7">
        <w:rPr>
          <w:rFonts w:ascii="Arial" w:hAnsi="Arial" w:cs="Arial"/>
          <w:sz w:val="24"/>
          <w:szCs w:val="24"/>
        </w:rPr>
        <w:t>, 40, 306-315.</w:t>
      </w:r>
    </w:p>
    <w:p w14:paraId="25CB1AC7" w14:textId="77777777" w:rsidR="00B1188D" w:rsidRPr="00AC48F7" w:rsidRDefault="00B1188D" w:rsidP="00EF44F3">
      <w:pPr>
        <w:spacing w:line="360" w:lineRule="auto"/>
        <w:rPr>
          <w:rFonts w:ascii="Arial" w:hAnsi="Arial" w:cs="Arial"/>
          <w:sz w:val="24"/>
          <w:szCs w:val="24"/>
        </w:rPr>
      </w:pPr>
      <w:proofErr w:type="spellStart"/>
      <w:r w:rsidRPr="00AC48F7">
        <w:rPr>
          <w:rFonts w:ascii="Arial" w:hAnsi="Arial" w:cs="Arial"/>
          <w:sz w:val="24"/>
          <w:szCs w:val="24"/>
        </w:rPr>
        <w:t>G</w:t>
      </w:r>
      <w:r w:rsidR="00000CB2" w:rsidRPr="00AC48F7">
        <w:rPr>
          <w:rFonts w:ascii="Arial" w:hAnsi="Arial" w:cs="Arial"/>
          <w:sz w:val="24"/>
          <w:szCs w:val="24"/>
        </w:rPr>
        <w:t>runert</w:t>
      </w:r>
      <w:proofErr w:type="spellEnd"/>
      <w:r w:rsidR="00000CB2" w:rsidRPr="00AC48F7">
        <w:rPr>
          <w:rFonts w:ascii="Arial" w:hAnsi="Arial" w:cs="Arial"/>
          <w:sz w:val="24"/>
          <w:szCs w:val="24"/>
        </w:rPr>
        <w:t xml:space="preserve">, J. (1997). </w:t>
      </w:r>
      <w:r w:rsidR="00000CB2" w:rsidRPr="00AC48F7">
        <w:rPr>
          <w:rFonts w:ascii="Arial" w:hAnsi="Arial" w:cs="Arial"/>
          <w:i/>
          <w:sz w:val="24"/>
          <w:szCs w:val="24"/>
        </w:rPr>
        <w:t>The course syllabus: A learning-centred</w:t>
      </w:r>
      <w:r w:rsidR="0029163D" w:rsidRPr="00AC48F7">
        <w:rPr>
          <w:rFonts w:ascii="Arial" w:hAnsi="Arial" w:cs="Arial"/>
          <w:i/>
          <w:sz w:val="24"/>
          <w:szCs w:val="24"/>
        </w:rPr>
        <w:t xml:space="preserve"> approach</w:t>
      </w:r>
      <w:r w:rsidR="0029163D" w:rsidRPr="00AC48F7">
        <w:rPr>
          <w:rFonts w:ascii="Arial" w:hAnsi="Arial" w:cs="Arial"/>
          <w:sz w:val="24"/>
          <w:szCs w:val="24"/>
        </w:rPr>
        <w:t>. Bolton, MA: Anker Publishing Co, Inc</w:t>
      </w:r>
      <w:r w:rsidR="00F44FC6" w:rsidRPr="00AC48F7">
        <w:rPr>
          <w:rFonts w:ascii="Arial" w:hAnsi="Arial" w:cs="Arial"/>
          <w:sz w:val="24"/>
          <w:szCs w:val="24"/>
        </w:rPr>
        <w:t>.</w:t>
      </w:r>
    </w:p>
    <w:p w14:paraId="11D6EFA1" w14:textId="0CBC588F" w:rsidR="00925AC0" w:rsidRPr="00AC48F7" w:rsidRDefault="00925AC0" w:rsidP="00EF44F3">
      <w:pPr>
        <w:spacing w:line="360" w:lineRule="auto"/>
        <w:rPr>
          <w:rFonts w:ascii="Arial" w:hAnsi="Arial" w:cs="Arial"/>
          <w:sz w:val="24"/>
          <w:szCs w:val="24"/>
        </w:rPr>
      </w:pPr>
      <w:r w:rsidRPr="00AC48F7">
        <w:rPr>
          <w:rFonts w:ascii="Arial" w:hAnsi="Arial" w:cs="Arial"/>
          <w:sz w:val="24"/>
          <w:szCs w:val="24"/>
        </w:rPr>
        <w:t>Knight</w:t>
      </w:r>
      <w:r w:rsidR="00FF66B1" w:rsidRPr="00AC48F7">
        <w:rPr>
          <w:rFonts w:ascii="Arial" w:hAnsi="Arial" w:cs="Arial"/>
          <w:sz w:val="24"/>
          <w:szCs w:val="24"/>
        </w:rPr>
        <w:t xml:space="preserve">, P., Yorke, M. (2003). </w:t>
      </w:r>
      <w:r w:rsidR="00FF66B1" w:rsidRPr="00AC48F7">
        <w:rPr>
          <w:rFonts w:ascii="Arial" w:hAnsi="Arial" w:cs="Arial"/>
          <w:i/>
          <w:sz w:val="24"/>
          <w:szCs w:val="24"/>
        </w:rPr>
        <w:t>Assessment</w:t>
      </w:r>
      <w:r w:rsidR="00694FAF" w:rsidRPr="00AC48F7">
        <w:rPr>
          <w:rFonts w:ascii="Arial" w:hAnsi="Arial" w:cs="Arial"/>
          <w:i/>
          <w:sz w:val="24"/>
          <w:szCs w:val="24"/>
        </w:rPr>
        <w:t>, learning and employability</w:t>
      </w:r>
      <w:r w:rsidR="00694FAF" w:rsidRPr="00AC48F7">
        <w:rPr>
          <w:rFonts w:ascii="Arial" w:hAnsi="Arial" w:cs="Arial"/>
          <w:sz w:val="24"/>
          <w:szCs w:val="24"/>
        </w:rPr>
        <w:t>. Maidenhead, UK: SRHE</w:t>
      </w:r>
      <w:r w:rsidR="005D2D03" w:rsidRPr="00AC48F7">
        <w:rPr>
          <w:rFonts w:ascii="Arial" w:hAnsi="Arial" w:cs="Arial"/>
          <w:sz w:val="24"/>
          <w:szCs w:val="24"/>
        </w:rPr>
        <w:t>/Open University Press,</w:t>
      </w:r>
    </w:p>
    <w:p w14:paraId="50A793D9" w14:textId="4E1CE8FA" w:rsidR="00D00930" w:rsidRDefault="00D00930" w:rsidP="00EF44F3">
      <w:pPr>
        <w:spacing w:line="360" w:lineRule="auto"/>
        <w:rPr>
          <w:rFonts w:ascii="Arial" w:hAnsi="Arial" w:cs="Arial"/>
          <w:sz w:val="24"/>
          <w:szCs w:val="24"/>
        </w:rPr>
      </w:pPr>
      <w:r w:rsidRPr="00AC48F7">
        <w:rPr>
          <w:rFonts w:ascii="Arial" w:hAnsi="Arial" w:cs="Arial"/>
          <w:sz w:val="24"/>
          <w:szCs w:val="24"/>
        </w:rPr>
        <w:t>Knowles</w:t>
      </w:r>
      <w:r w:rsidR="00573F83" w:rsidRPr="00AC48F7">
        <w:rPr>
          <w:rFonts w:ascii="Arial" w:hAnsi="Arial" w:cs="Arial"/>
          <w:sz w:val="24"/>
          <w:szCs w:val="24"/>
        </w:rPr>
        <w:t xml:space="preserve">, M.S., Holton III, E.F. </w:t>
      </w:r>
      <w:r w:rsidR="00890D84" w:rsidRPr="00AC48F7">
        <w:rPr>
          <w:rFonts w:ascii="Arial" w:hAnsi="Arial" w:cs="Arial"/>
          <w:sz w:val="24"/>
          <w:szCs w:val="24"/>
        </w:rPr>
        <w:t>&amp; Swanson, R.A. (1998)</w:t>
      </w:r>
      <w:r w:rsidR="00CA645E" w:rsidRPr="00AC48F7">
        <w:rPr>
          <w:rFonts w:ascii="Arial" w:hAnsi="Arial" w:cs="Arial"/>
          <w:sz w:val="24"/>
          <w:szCs w:val="24"/>
        </w:rPr>
        <w:t xml:space="preserve"> </w:t>
      </w:r>
      <w:r w:rsidR="00CA645E" w:rsidRPr="00AC48F7">
        <w:rPr>
          <w:rFonts w:ascii="Arial" w:hAnsi="Arial" w:cs="Arial"/>
          <w:i/>
          <w:sz w:val="24"/>
          <w:szCs w:val="24"/>
        </w:rPr>
        <w:t>The adult learner, 5</w:t>
      </w:r>
      <w:r w:rsidR="00CA645E" w:rsidRPr="00AC48F7">
        <w:rPr>
          <w:rFonts w:ascii="Arial" w:hAnsi="Arial" w:cs="Arial"/>
          <w:i/>
          <w:sz w:val="24"/>
          <w:szCs w:val="24"/>
          <w:vertAlign w:val="superscript"/>
        </w:rPr>
        <w:t>th</w:t>
      </w:r>
      <w:r w:rsidR="00CA645E" w:rsidRPr="00AC48F7">
        <w:rPr>
          <w:rFonts w:ascii="Arial" w:hAnsi="Arial" w:cs="Arial"/>
          <w:i/>
          <w:sz w:val="24"/>
          <w:szCs w:val="24"/>
        </w:rPr>
        <w:t xml:space="preserve"> edition</w:t>
      </w:r>
      <w:r w:rsidR="00CA645E" w:rsidRPr="00AC48F7">
        <w:rPr>
          <w:rFonts w:ascii="Arial" w:hAnsi="Arial" w:cs="Arial"/>
          <w:sz w:val="24"/>
          <w:szCs w:val="24"/>
        </w:rPr>
        <w:t>, Woburn</w:t>
      </w:r>
      <w:r w:rsidR="000571E8" w:rsidRPr="00AC48F7">
        <w:rPr>
          <w:rFonts w:ascii="Arial" w:hAnsi="Arial" w:cs="Arial"/>
          <w:sz w:val="24"/>
          <w:szCs w:val="24"/>
        </w:rPr>
        <w:t>, MA:</w:t>
      </w:r>
      <w:r w:rsidR="006F0202" w:rsidRPr="00AC48F7">
        <w:rPr>
          <w:rFonts w:ascii="Arial" w:hAnsi="Arial" w:cs="Arial"/>
          <w:sz w:val="24"/>
          <w:szCs w:val="24"/>
        </w:rPr>
        <w:t xml:space="preserve"> </w:t>
      </w:r>
      <w:r w:rsidR="000571E8" w:rsidRPr="00AC48F7">
        <w:rPr>
          <w:rFonts w:ascii="Arial" w:hAnsi="Arial" w:cs="Arial"/>
          <w:sz w:val="24"/>
          <w:szCs w:val="24"/>
        </w:rPr>
        <w:t>Butterworth</w:t>
      </w:r>
      <w:r w:rsidR="006F0202" w:rsidRPr="00AC48F7">
        <w:rPr>
          <w:rFonts w:ascii="Arial" w:hAnsi="Arial" w:cs="Arial"/>
          <w:sz w:val="24"/>
          <w:szCs w:val="24"/>
        </w:rPr>
        <w:t>-Heinemann.</w:t>
      </w:r>
    </w:p>
    <w:p w14:paraId="4622AF4A" w14:textId="581E98CE" w:rsidR="004B2C4A" w:rsidRPr="00AC48F7" w:rsidRDefault="00BD38E2" w:rsidP="00EF44F3">
      <w:pPr>
        <w:spacing w:line="360" w:lineRule="auto"/>
        <w:rPr>
          <w:rFonts w:ascii="Arial" w:hAnsi="Arial" w:cs="Arial"/>
          <w:sz w:val="24"/>
          <w:szCs w:val="24"/>
        </w:rPr>
      </w:pPr>
      <w:proofErr w:type="spellStart"/>
      <w:r>
        <w:rPr>
          <w:rFonts w:ascii="Arial" w:hAnsi="Arial" w:cs="Arial"/>
          <w:sz w:val="24"/>
          <w:szCs w:val="24"/>
        </w:rPr>
        <w:t>Lesikar</w:t>
      </w:r>
      <w:proofErr w:type="spellEnd"/>
      <w:r>
        <w:rPr>
          <w:rFonts w:ascii="Arial" w:hAnsi="Arial" w:cs="Arial"/>
          <w:sz w:val="24"/>
          <w:szCs w:val="24"/>
        </w:rPr>
        <w:t>, R., Pettit, J. and Flatley</w:t>
      </w:r>
      <w:r w:rsidR="00CB1D82">
        <w:rPr>
          <w:rFonts w:ascii="Arial" w:hAnsi="Arial" w:cs="Arial"/>
          <w:sz w:val="24"/>
          <w:szCs w:val="24"/>
        </w:rPr>
        <w:t xml:space="preserve">, M, (1999). </w:t>
      </w:r>
      <w:proofErr w:type="spellStart"/>
      <w:r w:rsidR="00CB1D82">
        <w:rPr>
          <w:rFonts w:ascii="Arial" w:hAnsi="Arial" w:cs="Arial"/>
          <w:sz w:val="24"/>
          <w:szCs w:val="24"/>
        </w:rPr>
        <w:t>Lesikar’s</w:t>
      </w:r>
      <w:proofErr w:type="spellEnd"/>
      <w:r w:rsidR="00CB1D82">
        <w:rPr>
          <w:rFonts w:ascii="Arial" w:hAnsi="Arial" w:cs="Arial"/>
          <w:sz w:val="24"/>
          <w:szCs w:val="24"/>
        </w:rPr>
        <w:t xml:space="preserve"> basic business communication. Boston, Mass</w:t>
      </w:r>
      <w:r w:rsidR="00855C67">
        <w:rPr>
          <w:rFonts w:ascii="Arial" w:hAnsi="Arial" w:cs="Arial"/>
          <w:sz w:val="24"/>
          <w:szCs w:val="24"/>
        </w:rPr>
        <w:t>.: Irwin/Mc-Graw-Hill.</w:t>
      </w:r>
    </w:p>
    <w:p w14:paraId="47DFBBEE" w14:textId="77777777" w:rsidR="00374348" w:rsidRPr="00AC48F7" w:rsidRDefault="00374348" w:rsidP="00EF44F3">
      <w:pPr>
        <w:spacing w:line="360" w:lineRule="auto"/>
        <w:rPr>
          <w:rFonts w:ascii="Arial" w:hAnsi="Arial" w:cs="Arial"/>
          <w:sz w:val="24"/>
          <w:szCs w:val="24"/>
        </w:rPr>
      </w:pPr>
      <w:r w:rsidRPr="00AC48F7">
        <w:rPr>
          <w:rFonts w:ascii="Arial" w:hAnsi="Arial" w:cs="Arial"/>
          <w:sz w:val="24"/>
          <w:szCs w:val="24"/>
        </w:rPr>
        <w:t>Liang</w:t>
      </w:r>
      <w:r w:rsidR="003E710B" w:rsidRPr="00AC48F7">
        <w:rPr>
          <w:rFonts w:ascii="Arial" w:hAnsi="Arial" w:cs="Arial"/>
          <w:sz w:val="24"/>
          <w:szCs w:val="24"/>
        </w:rPr>
        <w:t xml:space="preserve">, J. (2006). </w:t>
      </w:r>
      <w:r w:rsidR="003E710B" w:rsidRPr="00AC48F7">
        <w:rPr>
          <w:rFonts w:ascii="Arial" w:hAnsi="Arial" w:cs="Arial"/>
          <w:i/>
          <w:sz w:val="24"/>
          <w:szCs w:val="24"/>
        </w:rPr>
        <w:t>Overview of self-assessment in the second language</w:t>
      </w:r>
      <w:r w:rsidR="006D09DB" w:rsidRPr="00AC48F7">
        <w:rPr>
          <w:rFonts w:ascii="Arial" w:hAnsi="Arial" w:cs="Arial"/>
          <w:i/>
          <w:sz w:val="24"/>
          <w:szCs w:val="24"/>
        </w:rPr>
        <w:t xml:space="preserve"> writing classroom.</w:t>
      </w:r>
      <w:r w:rsidR="006D09DB" w:rsidRPr="00AC48F7">
        <w:rPr>
          <w:rFonts w:ascii="Arial" w:hAnsi="Arial" w:cs="Arial"/>
          <w:sz w:val="24"/>
          <w:szCs w:val="24"/>
        </w:rPr>
        <w:t xml:space="preserve"> Paper Presented at the 2006 TESOL Convention, Tampa</w:t>
      </w:r>
      <w:r w:rsidR="002A1E0A" w:rsidRPr="00AC48F7">
        <w:rPr>
          <w:rFonts w:ascii="Arial" w:hAnsi="Arial" w:cs="Arial"/>
          <w:sz w:val="24"/>
          <w:szCs w:val="24"/>
        </w:rPr>
        <w:t>, Florida.</w:t>
      </w:r>
    </w:p>
    <w:p w14:paraId="6D3979F7" w14:textId="77777777" w:rsidR="00A960F5" w:rsidRPr="00AC48F7" w:rsidRDefault="00810122" w:rsidP="00EF44F3">
      <w:pPr>
        <w:spacing w:line="360" w:lineRule="auto"/>
        <w:rPr>
          <w:rFonts w:ascii="Arial" w:hAnsi="Arial" w:cs="Arial"/>
          <w:sz w:val="24"/>
          <w:szCs w:val="24"/>
        </w:rPr>
      </w:pPr>
      <w:proofErr w:type="spellStart"/>
      <w:r w:rsidRPr="00AC48F7">
        <w:rPr>
          <w:rFonts w:ascii="Arial" w:hAnsi="Arial" w:cs="Arial"/>
          <w:sz w:val="24"/>
          <w:szCs w:val="24"/>
        </w:rPr>
        <w:t>MacBeath</w:t>
      </w:r>
      <w:proofErr w:type="spellEnd"/>
      <w:r w:rsidR="008E3EA2" w:rsidRPr="00AC48F7">
        <w:rPr>
          <w:rFonts w:ascii="Arial" w:hAnsi="Arial" w:cs="Arial"/>
          <w:sz w:val="24"/>
          <w:szCs w:val="24"/>
        </w:rPr>
        <w:t>,</w:t>
      </w:r>
      <w:r w:rsidRPr="00AC48F7">
        <w:rPr>
          <w:rFonts w:ascii="Arial" w:hAnsi="Arial" w:cs="Arial"/>
          <w:sz w:val="24"/>
          <w:szCs w:val="24"/>
        </w:rPr>
        <w:t xml:space="preserve"> J. (2008).  </w:t>
      </w:r>
      <w:r w:rsidRPr="00AC48F7">
        <w:rPr>
          <w:rFonts w:ascii="Arial" w:hAnsi="Arial" w:cs="Arial"/>
          <w:i/>
          <w:sz w:val="24"/>
          <w:szCs w:val="24"/>
        </w:rPr>
        <w:t>Leading learning in the self-evaluating school, School Leadership &amp; Management: Formerly School Organization</w:t>
      </w:r>
      <w:r w:rsidRPr="00AC48F7">
        <w:rPr>
          <w:rFonts w:ascii="Arial" w:hAnsi="Arial" w:cs="Arial"/>
          <w:sz w:val="24"/>
          <w:szCs w:val="24"/>
        </w:rPr>
        <w:t>.</w:t>
      </w:r>
    </w:p>
    <w:p w14:paraId="5108F722" w14:textId="77777777" w:rsidR="00A960F5" w:rsidRPr="00AC48F7" w:rsidRDefault="00A960F5" w:rsidP="00EF44F3">
      <w:pPr>
        <w:spacing w:line="360" w:lineRule="auto"/>
        <w:rPr>
          <w:rFonts w:ascii="Arial" w:hAnsi="Arial" w:cs="Arial"/>
          <w:i/>
          <w:sz w:val="24"/>
          <w:szCs w:val="24"/>
        </w:rPr>
      </w:pPr>
      <w:r w:rsidRPr="00AC48F7">
        <w:rPr>
          <w:rFonts w:ascii="Arial" w:hAnsi="Arial" w:cs="Arial"/>
          <w:sz w:val="24"/>
          <w:szCs w:val="24"/>
        </w:rPr>
        <w:t>Nielson, K. (2014) Self-assessment methods in writing instruction: a conceptual framework, successful practices and essential strategies</w:t>
      </w:r>
      <w:r w:rsidRPr="00AC48F7">
        <w:rPr>
          <w:rFonts w:ascii="Arial" w:hAnsi="Arial" w:cs="Arial"/>
          <w:i/>
          <w:sz w:val="24"/>
          <w:szCs w:val="24"/>
        </w:rPr>
        <w:t xml:space="preserve">. Journal of Research in Reading, Volume 37, Issue 1, pp. 1-77 </w:t>
      </w:r>
    </w:p>
    <w:p w14:paraId="5FFDBDAC" w14:textId="77777777" w:rsidR="00107C2B" w:rsidRPr="00AC48F7" w:rsidRDefault="00A960F5" w:rsidP="00EF44F3">
      <w:pPr>
        <w:spacing w:line="360" w:lineRule="auto"/>
        <w:rPr>
          <w:rFonts w:ascii="Arial" w:hAnsi="Arial" w:cs="Arial"/>
          <w:sz w:val="24"/>
          <w:szCs w:val="24"/>
        </w:rPr>
      </w:pPr>
      <w:proofErr w:type="spellStart"/>
      <w:r w:rsidRPr="00AC48F7">
        <w:rPr>
          <w:rFonts w:ascii="Arial" w:hAnsi="Arial" w:cs="Arial"/>
          <w:sz w:val="24"/>
          <w:szCs w:val="24"/>
        </w:rPr>
        <w:t>Olina</w:t>
      </w:r>
      <w:proofErr w:type="spellEnd"/>
      <w:r w:rsidR="00C82A5B" w:rsidRPr="00AC48F7">
        <w:rPr>
          <w:rFonts w:ascii="Arial" w:hAnsi="Arial" w:cs="Arial"/>
          <w:sz w:val="24"/>
          <w:szCs w:val="24"/>
        </w:rPr>
        <w:t>, Z.</w:t>
      </w:r>
      <w:r w:rsidR="008E3EA2" w:rsidRPr="00AC48F7">
        <w:rPr>
          <w:rFonts w:ascii="Arial" w:hAnsi="Arial" w:cs="Arial"/>
          <w:sz w:val="24"/>
          <w:szCs w:val="24"/>
        </w:rPr>
        <w:t xml:space="preserve">, </w:t>
      </w:r>
      <w:r w:rsidRPr="00AC48F7">
        <w:rPr>
          <w:rFonts w:ascii="Arial" w:hAnsi="Arial" w:cs="Arial"/>
          <w:sz w:val="24"/>
          <w:szCs w:val="24"/>
        </w:rPr>
        <w:t>&amp; Sullivan</w:t>
      </w:r>
      <w:r w:rsidR="00906297" w:rsidRPr="00AC48F7">
        <w:rPr>
          <w:rFonts w:ascii="Arial" w:hAnsi="Arial" w:cs="Arial"/>
          <w:sz w:val="24"/>
          <w:szCs w:val="24"/>
        </w:rPr>
        <w:t>, H.J., (2004) ‘Student Self-Evaluation</w:t>
      </w:r>
      <w:r w:rsidR="00107C2B" w:rsidRPr="00AC48F7">
        <w:rPr>
          <w:rFonts w:ascii="Arial" w:hAnsi="Arial" w:cs="Arial"/>
          <w:sz w:val="24"/>
          <w:szCs w:val="24"/>
        </w:rPr>
        <w:t xml:space="preserve">, Teacher Evaluation, and Learner Performance,’ Educational Technology </w:t>
      </w:r>
      <w:r w:rsidR="00D20709" w:rsidRPr="00AC48F7">
        <w:rPr>
          <w:rFonts w:ascii="Arial" w:hAnsi="Arial" w:cs="Arial"/>
          <w:sz w:val="24"/>
          <w:szCs w:val="24"/>
        </w:rPr>
        <w:t>Research and Development</w:t>
      </w:r>
      <w:r w:rsidR="009C42AF" w:rsidRPr="00AC48F7">
        <w:rPr>
          <w:rFonts w:ascii="Arial" w:hAnsi="Arial" w:cs="Arial"/>
          <w:sz w:val="24"/>
          <w:szCs w:val="24"/>
        </w:rPr>
        <w:t>. [online} Available at:</w:t>
      </w:r>
      <w:r w:rsidR="002629E6" w:rsidRPr="00AC48F7">
        <w:rPr>
          <w:rFonts w:ascii="Arial" w:hAnsi="Arial" w:cs="Arial"/>
          <w:sz w:val="24"/>
          <w:szCs w:val="24"/>
        </w:rPr>
        <w:t xml:space="preserve"> </w:t>
      </w:r>
      <w:hyperlink r:id="rId8" w:history="1">
        <w:r w:rsidR="0031682C" w:rsidRPr="00AC48F7">
          <w:rPr>
            <w:rStyle w:val="Hyperlink"/>
            <w:rFonts w:ascii="Arial" w:hAnsi="Arial" w:cs="Arial"/>
            <w:sz w:val="24"/>
            <w:szCs w:val="24"/>
          </w:rPr>
          <w:t>www.file:///C:/Users/HP/Downloads/Olina%20%20Sullivan%20(2004)%20student%20self%20evaluation%20(1).pdf</w:t>
        </w:r>
      </w:hyperlink>
      <w:r w:rsidR="0031682C" w:rsidRPr="00AC48F7">
        <w:rPr>
          <w:rFonts w:ascii="Arial" w:hAnsi="Arial" w:cs="Arial"/>
          <w:sz w:val="24"/>
          <w:szCs w:val="24"/>
        </w:rPr>
        <w:t xml:space="preserve"> (Accessed 18</w:t>
      </w:r>
      <w:r w:rsidR="00146280" w:rsidRPr="00AC48F7">
        <w:rPr>
          <w:rFonts w:ascii="Arial" w:hAnsi="Arial" w:cs="Arial"/>
          <w:sz w:val="24"/>
          <w:szCs w:val="24"/>
        </w:rPr>
        <w:t xml:space="preserve"> Feb 2018)</w:t>
      </w:r>
    </w:p>
    <w:p w14:paraId="24626606" w14:textId="7E991E25" w:rsidR="00DE7575" w:rsidRPr="00AC48F7" w:rsidRDefault="00DE7575" w:rsidP="00EF44F3">
      <w:pPr>
        <w:spacing w:line="360" w:lineRule="auto"/>
        <w:rPr>
          <w:rFonts w:ascii="Arial" w:hAnsi="Arial" w:cs="Arial"/>
          <w:sz w:val="24"/>
          <w:szCs w:val="24"/>
        </w:rPr>
      </w:pPr>
      <w:proofErr w:type="spellStart"/>
      <w:r w:rsidRPr="00AC48F7">
        <w:rPr>
          <w:rFonts w:ascii="Arial" w:hAnsi="Arial" w:cs="Arial"/>
          <w:sz w:val="24"/>
          <w:szCs w:val="24"/>
        </w:rPr>
        <w:lastRenderedPageBreak/>
        <w:t>Pintrich</w:t>
      </w:r>
      <w:proofErr w:type="spellEnd"/>
      <w:r w:rsidRPr="00AC48F7">
        <w:rPr>
          <w:rFonts w:ascii="Arial" w:hAnsi="Arial" w:cs="Arial"/>
          <w:sz w:val="24"/>
          <w:szCs w:val="24"/>
        </w:rPr>
        <w:t>, P. R. &amp;</w:t>
      </w:r>
      <w:r w:rsidR="00BF18B8" w:rsidRPr="00AC48F7">
        <w:rPr>
          <w:rFonts w:ascii="Arial" w:hAnsi="Arial" w:cs="Arial"/>
          <w:sz w:val="24"/>
          <w:szCs w:val="24"/>
        </w:rPr>
        <w:t xml:space="preserve"> </w:t>
      </w:r>
      <w:proofErr w:type="spellStart"/>
      <w:r w:rsidR="00BF18B8" w:rsidRPr="00AC48F7">
        <w:rPr>
          <w:rFonts w:ascii="Arial" w:hAnsi="Arial" w:cs="Arial"/>
          <w:sz w:val="24"/>
          <w:szCs w:val="24"/>
        </w:rPr>
        <w:t>Zusho</w:t>
      </w:r>
      <w:proofErr w:type="spellEnd"/>
      <w:r w:rsidR="00BF18B8" w:rsidRPr="00AC48F7">
        <w:rPr>
          <w:rFonts w:ascii="Arial" w:hAnsi="Arial" w:cs="Arial"/>
          <w:sz w:val="24"/>
          <w:szCs w:val="24"/>
        </w:rPr>
        <w:t>, A. (2002) Student motivation and self-regulated</w:t>
      </w:r>
      <w:r w:rsidR="00BC61CA" w:rsidRPr="00AC48F7">
        <w:rPr>
          <w:rFonts w:ascii="Arial" w:hAnsi="Arial" w:cs="Arial"/>
          <w:sz w:val="24"/>
          <w:szCs w:val="24"/>
        </w:rPr>
        <w:t xml:space="preserve"> learning in the college classroom: in: J. C. Smart &amp; W.G. Tierney</w:t>
      </w:r>
      <w:r w:rsidR="00C00267" w:rsidRPr="00AC48F7">
        <w:rPr>
          <w:rFonts w:ascii="Arial" w:hAnsi="Arial" w:cs="Arial"/>
          <w:sz w:val="24"/>
          <w:szCs w:val="24"/>
        </w:rPr>
        <w:t xml:space="preserve"> (</w:t>
      </w:r>
      <w:proofErr w:type="spellStart"/>
      <w:r w:rsidR="00C00267" w:rsidRPr="00AC48F7">
        <w:rPr>
          <w:rFonts w:ascii="Arial" w:hAnsi="Arial" w:cs="Arial"/>
          <w:sz w:val="24"/>
          <w:szCs w:val="24"/>
        </w:rPr>
        <w:t>Eds</w:t>
      </w:r>
      <w:proofErr w:type="spellEnd"/>
      <w:r w:rsidR="00C00267" w:rsidRPr="00AC48F7">
        <w:rPr>
          <w:rFonts w:ascii="Arial" w:hAnsi="Arial" w:cs="Arial"/>
          <w:sz w:val="24"/>
          <w:szCs w:val="24"/>
        </w:rPr>
        <w:t xml:space="preserve">) </w:t>
      </w:r>
      <w:r w:rsidR="00C00267" w:rsidRPr="00AC48F7">
        <w:rPr>
          <w:rFonts w:ascii="Arial" w:hAnsi="Arial" w:cs="Arial"/>
          <w:i/>
          <w:sz w:val="24"/>
          <w:szCs w:val="24"/>
        </w:rPr>
        <w:t>Higher Education: handbook of theory and</w:t>
      </w:r>
      <w:r w:rsidR="00C00267" w:rsidRPr="00AC48F7">
        <w:rPr>
          <w:rFonts w:ascii="Arial" w:hAnsi="Arial" w:cs="Arial"/>
          <w:sz w:val="24"/>
          <w:szCs w:val="24"/>
        </w:rPr>
        <w:t xml:space="preserve"> research (vol</w:t>
      </w:r>
      <w:r w:rsidR="00471F88" w:rsidRPr="00AC48F7">
        <w:rPr>
          <w:rFonts w:ascii="Arial" w:hAnsi="Arial" w:cs="Arial"/>
          <w:sz w:val="24"/>
          <w:szCs w:val="24"/>
        </w:rPr>
        <w:t>. XVII) (New York, Agathon Press)</w:t>
      </w:r>
      <w:r w:rsidR="008B3192" w:rsidRPr="00AC48F7">
        <w:rPr>
          <w:rFonts w:ascii="Arial" w:hAnsi="Arial" w:cs="Arial"/>
          <w:sz w:val="24"/>
          <w:szCs w:val="24"/>
        </w:rPr>
        <w:t>.</w:t>
      </w:r>
    </w:p>
    <w:p w14:paraId="5326673A" w14:textId="1F02FF5E" w:rsidR="00C910CD" w:rsidRPr="00AC48F7" w:rsidRDefault="00C910CD" w:rsidP="00EF44F3">
      <w:pPr>
        <w:spacing w:line="360" w:lineRule="auto"/>
        <w:rPr>
          <w:rFonts w:ascii="Arial" w:hAnsi="Arial" w:cs="Arial"/>
          <w:sz w:val="24"/>
          <w:szCs w:val="24"/>
        </w:rPr>
      </w:pPr>
      <w:r w:rsidRPr="00AC48F7">
        <w:rPr>
          <w:rFonts w:ascii="Arial" w:hAnsi="Arial" w:cs="Arial"/>
          <w:sz w:val="24"/>
          <w:szCs w:val="24"/>
        </w:rPr>
        <w:t>Pou</w:t>
      </w:r>
      <w:r w:rsidR="00C9183F" w:rsidRPr="00AC48F7">
        <w:rPr>
          <w:rFonts w:ascii="Arial" w:hAnsi="Arial" w:cs="Arial"/>
          <w:sz w:val="24"/>
          <w:szCs w:val="24"/>
        </w:rPr>
        <w:t xml:space="preserve">los, A., Mahony, M. J. (2008). </w:t>
      </w:r>
      <w:r w:rsidR="00C9183F" w:rsidRPr="00AC48F7">
        <w:rPr>
          <w:rFonts w:ascii="Arial" w:hAnsi="Arial" w:cs="Arial"/>
          <w:i/>
          <w:sz w:val="24"/>
          <w:szCs w:val="24"/>
        </w:rPr>
        <w:t>Effectiveness of feedback</w:t>
      </w:r>
      <w:r w:rsidR="00E844F4" w:rsidRPr="00AC48F7">
        <w:rPr>
          <w:rFonts w:ascii="Arial" w:hAnsi="Arial" w:cs="Arial"/>
          <w:i/>
          <w:sz w:val="24"/>
          <w:szCs w:val="24"/>
        </w:rPr>
        <w:t>: The students’ perspective. Assessment and Evaluation in Higher</w:t>
      </w:r>
      <w:r w:rsidR="003C7224" w:rsidRPr="00AC48F7">
        <w:rPr>
          <w:rFonts w:ascii="Arial" w:hAnsi="Arial" w:cs="Arial"/>
          <w:i/>
          <w:sz w:val="24"/>
          <w:szCs w:val="24"/>
        </w:rPr>
        <w:t xml:space="preserve"> Education</w:t>
      </w:r>
      <w:r w:rsidR="003C7224" w:rsidRPr="00AC48F7">
        <w:rPr>
          <w:rFonts w:ascii="Arial" w:hAnsi="Arial" w:cs="Arial"/>
          <w:sz w:val="24"/>
          <w:szCs w:val="24"/>
        </w:rPr>
        <w:t>, 35, 277-</w:t>
      </w:r>
      <w:proofErr w:type="gramStart"/>
      <w:r w:rsidR="003C7224" w:rsidRPr="00AC48F7">
        <w:rPr>
          <w:rFonts w:ascii="Arial" w:hAnsi="Arial" w:cs="Arial"/>
          <w:sz w:val="24"/>
          <w:szCs w:val="24"/>
        </w:rPr>
        <w:t>289..</w:t>
      </w:r>
      <w:proofErr w:type="gramEnd"/>
    </w:p>
    <w:p w14:paraId="6DF0B54A" w14:textId="3B2CE15F" w:rsidR="00A960F5" w:rsidRDefault="004A612B" w:rsidP="00EF44F3">
      <w:pPr>
        <w:spacing w:line="360" w:lineRule="auto"/>
        <w:rPr>
          <w:rFonts w:ascii="Arial" w:hAnsi="Arial" w:cs="Arial"/>
          <w:sz w:val="24"/>
          <w:szCs w:val="24"/>
        </w:rPr>
      </w:pPr>
      <w:r w:rsidRPr="00AC48F7">
        <w:rPr>
          <w:rFonts w:ascii="Arial" w:hAnsi="Arial" w:cs="Arial"/>
          <w:sz w:val="24"/>
          <w:szCs w:val="24"/>
        </w:rPr>
        <w:t>Race, P</w:t>
      </w:r>
      <w:r w:rsidR="00AB65D7" w:rsidRPr="00AC48F7">
        <w:rPr>
          <w:rFonts w:ascii="Arial" w:hAnsi="Arial" w:cs="Arial"/>
          <w:sz w:val="24"/>
          <w:szCs w:val="24"/>
        </w:rPr>
        <w:t>. (2001)</w:t>
      </w:r>
      <w:r w:rsidR="006B5978">
        <w:rPr>
          <w:rFonts w:ascii="Arial" w:hAnsi="Arial" w:cs="Arial"/>
          <w:sz w:val="24"/>
          <w:szCs w:val="24"/>
        </w:rPr>
        <w:t>.</w:t>
      </w:r>
      <w:r w:rsidR="00AB65D7" w:rsidRPr="00AC48F7">
        <w:rPr>
          <w:rFonts w:ascii="Arial" w:hAnsi="Arial" w:cs="Arial"/>
          <w:sz w:val="24"/>
          <w:szCs w:val="24"/>
        </w:rPr>
        <w:t xml:space="preserve"> </w:t>
      </w:r>
      <w:r w:rsidR="00AB65D7" w:rsidRPr="00AC48F7">
        <w:rPr>
          <w:rFonts w:ascii="Arial" w:hAnsi="Arial" w:cs="Arial"/>
          <w:i/>
          <w:sz w:val="24"/>
          <w:szCs w:val="24"/>
        </w:rPr>
        <w:t>Assessment: A guide for students</w:t>
      </w:r>
      <w:r w:rsidR="00AB65D7" w:rsidRPr="00AC48F7">
        <w:rPr>
          <w:rFonts w:ascii="Arial" w:hAnsi="Arial" w:cs="Arial"/>
          <w:sz w:val="24"/>
          <w:szCs w:val="24"/>
        </w:rPr>
        <w:t>. York: Learning and Teaching Support</w:t>
      </w:r>
      <w:r w:rsidR="009348C3" w:rsidRPr="00AC48F7">
        <w:rPr>
          <w:rFonts w:ascii="Arial" w:hAnsi="Arial" w:cs="Arial"/>
          <w:sz w:val="24"/>
          <w:szCs w:val="24"/>
        </w:rPr>
        <w:t xml:space="preserve"> Network (LTSN).</w:t>
      </w:r>
    </w:p>
    <w:p w14:paraId="4940B12C" w14:textId="505C7F61" w:rsidR="003F078D" w:rsidRPr="00AC48F7" w:rsidRDefault="003F078D" w:rsidP="00EF44F3">
      <w:pPr>
        <w:spacing w:line="360" w:lineRule="auto"/>
        <w:rPr>
          <w:rFonts w:ascii="Arial" w:hAnsi="Arial" w:cs="Arial"/>
          <w:sz w:val="24"/>
          <w:szCs w:val="24"/>
        </w:rPr>
      </w:pPr>
      <w:r>
        <w:rPr>
          <w:rFonts w:ascii="Arial" w:hAnsi="Arial" w:cs="Arial"/>
          <w:sz w:val="24"/>
          <w:szCs w:val="24"/>
        </w:rPr>
        <w:t>Russe</w:t>
      </w:r>
      <w:r w:rsidR="006B5978">
        <w:rPr>
          <w:rFonts w:ascii="Arial" w:hAnsi="Arial" w:cs="Arial"/>
          <w:sz w:val="24"/>
          <w:szCs w:val="24"/>
        </w:rPr>
        <w:t>ll, J. (2014).</w:t>
      </w:r>
      <w:r w:rsidR="00E51B17">
        <w:rPr>
          <w:rFonts w:ascii="Arial" w:hAnsi="Arial" w:cs="Arial"/>
          <w:sz w:val="24"/>
          <w:szCs w:val="24"/>
        </w:rPr>
        <w:t xml:space="preserve"> </w:t>
      </w:r>
      <w:r w:rsidR="00E51B17" w:rsidRPr="00D3075F">
        <w:rPr>
          <w:rFonts w:ascii="Arial" w:hAnsi="Arial" w:cs="Arial"/>
          <w:i/>
          <w:sz w:val="24"/>
          <w:szCs w:val="24"/>
        </w:rPr>
        <w:t xml:space="preserve">Social anxiety </w:t>
      </w:r>
      <w:r w:rsidR="00386679" w:rsidRPr="00D3075F">
        <w:rPr>
          <w:rFonts w:ascii="Arial" w:hAnsi="Arial" w:cs="Arial"/>
          <w:i/>
          <w:sz w:val="24"/>
          <w:szCs w:val="24"/>
        </w:rPr>
        <w:t>in higher education | The psychologist</w:t>
      </w:r>
      <w:r w:rsidR="00386679">
        <w:rPr>
          <w:rFonts w:ascii="Arial" w:hAnsi="Arial" w:cs="Arial"/>
          <w:sz w:val="24"/>
          <w:szCs w:val="24"/>
        </w:rPr>
        <w:t>. [online] Thepsycholo</w:t>
      </w:r>
      <w:r w:rsidR="007C0C0E">
        <w:rPr>
          <w:rFonts w:ascii="Arial" w:hAnsi="Arial" w:cs="Arial"/>
          <w:sz w:val="24"/>
          <w:szCs w:val="24"/>
        </w:rPr>
        <w:t xml:space="preserve">gist.bps.org.uk. Available at: </w:t>
      </w:r>
      <w:hyperlink r:id="rId9" w:history="1">
        <w:r w:rsidR="00A84CCD" w:rsidRPr="00926553">
          <w:rPr>
            <w:rStyle w:val="Hyperlink"/>
            <w:rFonts w:ascii="Arial" w:hAnsi="Arial" w:cs="Arial"/>
            <w:sz w:val="24"/>
            <w:szCs w:val="24"/>
          </w:rPr>
          <w:t>https://thepsychologist.bps.org.uk/volume-25/edition-4/social-anxiety-higher-education</w:t>
        </w:r>
      </w:hyperlink>
      <w:r w:rsidR="00A84CCD">
        <w:rPr>
          <w:rFonts w:ascii="Arial" w:hAnsi="Arial" w:cs="Arial"/>
          <w:sz w:val="24"/>
          <w:szCs w:val="24"/>
        </w:rPr>
        <w:t xml:space="preserve"> [Accessed 21 Feb 2018].</w:t>
      </w:r>
    </w:p>
    <w:p w14:paraId="4667D22A" w14:textId="67B7BE5C" w:rsidR="00060802" w:rsidRPr="00AC48F7" w:rsidRDefault="002F74E1" w:rsidP="00EF44F3">
      <w:pPr>
        <w:spacing w:line="360" w:lineRule="auto"/>
        <w:rPr>
          <w:rFonts w:ascii="Arial" w:hAnsi="Arial" w:cs="Arial"/>
          <w:sz w:val="24"/>
          <w:szCs w:val="24"/>
        </w:rPr>
      </w:pPr>
      <w:r w:rsidRPr="00AC48F7">
        <w:rPr>
          <w:rFonts w:ascii="Arial" w:hAnsi="Arial" w:cs="Arial"/>
          <w:sz w:val="24"/>
          <w:szCs w:val="24"/>
        </w:rPr>
        <w:t>Sadler</w:t>
      </w:r>
      <w:r w:rsidR="00C22CA0" w:rsidRPr="00AC48F7">
        <w:rPr>
          <w:rFonts w:ascii="Arial" w:hAnsi="Arial" w:cs="Arial"/>
          <w:sz w:val="24"/>
          <w:szCs w:val="24"/>
        </w:rPr>
        <w:t>, D, R. (1989)</w:t>
      </w:r>
      <w:bookmarkStart w:id="5" w:name="_Hlk507326338"/>
      <w:r w:rsidR="006B5978">
        <w:rPr>
          <w:rFonts w:ascii="Arial" w:hAnsi="Arial" w:cs="Arial"/>
          <w:sz w:val="24"/>
          <w:szCs w:val="24"/>
        </w:rPr>
        <w:t>.</w:t>
      </w:r>
      <w:r w:rsidR="00324CC9" w:rsidRPr="00AC48F7">
        <w:rPr>
          <w:rFonts w:ascii="Arial" w:hAnsi="Arial" w:cs="Arial"/>
          <w:sz w:val="24"/>
          <w:szCs w:val="24"/>
        </w:rPr>
        <w:t xml:space="preserve"> </w:t>
      </w:r>
      <w:r w:rsidR="00324CC9" w:rsidRPr="00AC48F7">
        <w:rPr>
          <w:rFonts w:ascii="Arial" w:hAnsi="Arial" w:cs="Arial"/>
          <w:i/>
          <w:sz w:val="24"/>
          <w:szCs w:val="24"/>
        </w:rPr>
        <w:t xml:space="preserve">Formative assessment and the design of instructional systems. </w:t>
      </w:r>
      <w:r w:rsidR="00324CC9" w:rsidRPr="00AC48F7">
        <w:rPr>
          <w:rFonts w:ascii="Arial" w:hAnsi="Arial" w:cs="Arial"/>
          <w:i/>
          <w:sz w:val="24"/>
          <w:szCs w:val="24"/>
        </w:rPr>
        <w:br/>
        <w:t>Instructional Science</w:t>
      </w:r>
      <w:r w:rsidR="00324CC9" w:rsidRPr="00AC48F7">
        <w:rPr>
          <w:rFonts w:ascii="Arial" w:hAnsi="Arial" w:cs="Arial"/>
          <w:sz w:val="24"/>
          <w:szCs w:val="24"/>
        </w:rPr>
        <w:t>, 18, 119-144.</w:t>
      </w:r>
    </w:p>
    <w:p w14:paraId="17F67FE2" w14:textId="47B0D0F0" w:rsidR="00A960F5" w:rsidRPr="00AC48F7" w:rsidRDefault="00A960F5" w:rsidP="00EF44F3">
      <w:pPr>
        <w:spacing w:line="360" w:lineRule="auto"/>
        <w:rPr>
          <w:rFonts w:ascii="Arial" w:hAnsi="Arial" w:cs="Arial"/>
          <w:i/>
          <w:sz w:val="24"/>
          <w:szCs w:val="24"/>
        </w:rPr>
      </w:pPr>
      <w:r w:rsidRPr="00AC48F7">
        <w:rPr>
          <w:rFonts w:ascii="Arial" w:hAnsi="Arial" w:cs="Arial"/>
          <w:sz w:val="24"/>
          <w:szCs w:val="24"/>
        </w:rPr>
        <w:t xml:space="preserve">Winne, P. H., &amp; Nesbit, J. C. (2010). The psychology of academic achievement, </w:t>
      </w:r>
      <w:r w:rsidRPr="00AC48F7">
        <w:rPr>
          <w:rFonts w:ascii="Arial" w:hAnsi="Arial" w:cs="Arial"/>
          <w:i/>
          <w:sz w:val="24"/>
          <w:szCs w:val="24"/>
        </w:rPr>
        <w:t xml:space="preserve">Annual Review of Psychology, 61(1), 653-678. </w:t>
      </w:r>
    </w:p>
    <w:p w14:paraId="654C66F2" w14:textId="2364552D" w:rsidR="00AA34C1" w:rsidRPr="00AC48F7" w:rsidRDefault="00AA34C1" w:rsidP="00EF44F3">
      <w:pPr>
        <w:spacing w:line="360" w:lineRule="auto"/>
        <w:rPr>
          <w:rFonts w:ascii="Arial" w:hAnsi="Arial" w:cs="Arial"/>
          <w:i/>
          <w:sz w:val="24"/>
          <w:szCs w:val="24"/>
        </w:rPr>
      </w:pPr>
      <w:proofErr w:type="spellStart"/>
      <w:r w:rsidRPr="00AC48F7">
        <w:rPr>
          <w:rFonts w:ascii="Arial" w:hAnsi="Arial" w:cs="Arial"/>
          <w:sz w:val="24"/>
          <w:szCs w:val="24"/>
        </w:rPr>
        <w:t>Wurdinger</w:t>
      </w:r>
      <w:proofErr w:type="spellEnd"/>
      <w:r w:rsidR="00E6219A" w:rsidRPr="00AC48F7">
        <w:rPr>
          <w:rFonts w:ascii="Arial" w:hAnsi="Arial" w:cs="Arial"/>
          <w:sz w:val="24"/>
          <w:szCs w:val="24"/>
        </w:rPr>
        <w:t xml:space="preserve">, S. and Carlson, J. (2009). </w:t>
      </w:r>
      <w:r w:rsidR="00E6219A" w:rsidRPr="00AC48F7">
        <w:rPr>
          <w:rFonts w:ascii="Arial" w:hAnsi="Arial" w:cs="Arial"/>
          <w:i/>
          <w:sz w:val="24"/>
          <w:szCs w:val="24"/>
        </w:rPr>
        <w:t>Using experiential learning in</w:t>
      </w:r>
      <w:r w:rsidR="00FB30B7" w:rsidRPr="00AC48F7">
        <w:rPr>
          <w:rFonts w:ascii="Arial" w:hAnsi="Arial" w:cs="Arial"/>
          <w:i/>
          <w:sz w:val="24"/>
          <w:szCs w:val="24"/>
        </w:rPr>
        <w:t xml:space="preserve"> </w:t>
      </w:r>
      <w:r w:rsidR="00E6219A" w:rsidRPr="00AC48F7">
        <w:rPr>
          <w:rFonts w:ascii="Arial" w:hAnsi="Arial" w:cs="Arial"/>
          <w:i/>
          <w:sz w:val="24"/>
          <w:szCs w:val="24"/>
        </w:rPr>
        <w:t xml:space="preserve">the </w:t>
      </w:r>
      <w:r w:rsidR="00FB30B7" w:rsidRPr="00AC48F7">
        <w:rPr>
          <w:rFonts w:ascii="Arial" w:hAnsi="Arial" w:cs="Arial"/>
          <w:i/>
          <w:sz w:val="24"/>
          <w:szCs w:val="24"/>
        </w:rPr>
        <w:t>classroom</w:t>
      </w:r>
      <w:r w:rsidR="00FB30B7" w:rsidRPr="00AC48F7">
        <w:rPr>
          <w:rFonts w:ascii="Arial" w:hAnsi="Arial" w:cs="Arial"/>
          <w:sz w:val="24"/>
          <w:szCs w:val="24"/>
        </w:rPr>
        <w:t xml:space="preserve">. Lanham, Md: </w:t>
      </w:r>
      <w:proofErr w:type="spellStart"/>
      <w:r w:rsidR="00FB30B7" w:rsidRPr="00AC48F7">
        <w:rPr>
          <w:rFonts w:ascii="Arial" w:hAnsi="Arial" w:cs="Arial"/>
          <w:sz w:val="24"/>
          <w:szCs w:val="24"/>
        </w:rPr>
        <w:t>ScarecrowEducation</w:t>
      </w:r>
      <w:proofErr w:type="spellEnd"/>
      <w:r w:rsidR="00FB30B7" w:rsidRPr="00AC48F7">
        <w:rPr>
          <w:rFonts w:ascii="Arial" w:hAnsi="Arial" w:cs="Arial"/>
          <w:sz w:val="24"/>
          <w:szCs w:val="24"/>
        </w:rPr>
        <w:t>.</w:t>
      </w:r>
    </w:p>
    <w:p w14:paraId="6694C6C8" w14:textId="77777777" w:rsidR="007D35CB" w:rsidRPr="00AC48F7" w:rsidRDefault="001D51C4" w:rsidP="00EF44F3">
      <w:pPr>
        <w:spacing w:line="360" w:lineRule="auto"/>
        <w:rPr>
          <w:rFonts w:ascii="Arial" w:hAnsi="Arial" w:cs="Arial"/>
          <w:sz w:val="24"/>
          <w:szCs w:val="24"/>
        </w:rPr>
      </w:pPr>
      <w:r w:rsidRPr="00AC48F7">
        <w:rPr>
          <w:rFonts w:ascii="Arial" w:hAnsi="Arial" w:cs="Arial"/>
          <w:sz w:val="24"/>
          <w:szCs w:val="24"/>
        </w:rPr>
        <w:t>Wittrock, M.C. (1990). Generat</w:t>
      </w:r>
      <w:r w:rsidR="00062194" w:rsidRPr="00AC48F7">
        <w:rPr>
          <w:rFonts w:ascii="Arial" w:hAnsi="Arial" w:cs="Arial"/>
          <w:sz w:val="24"/>
          <w:szCs w:val="24"/>
        </w:rPr>
        <w:t xml:space="preserve">ive processes of comprehension. </w:t>
      </w:r>
      <w:r w:rsidR="00062194" w:rsidRPr="00AC48F7">
        <w:rPr>
          <w:rFonts w:ascii="Arial" w:hAnsi="Arial" w:cs="Arial"/>
          <w:i/>
          <w:sz w:val="24"/>
          <w:szCs w:val="24"/>
        </w:rPr>
        <w:t>Educational Psychologist</w:t>
      </w:r>
      <w:r w:rsidR="00D7084E" w:rsidRPr="00AC48F7">
        <w:rPr>
          <w:rFonts w:ascii="Arial" w:hAnsi="Arial" w:cs="Arial"/>
          <w:sz w:val="24"/>
          <w:szCs w:val="24"/>
        </w:rPr>
        <w:t>, 24, 345-376.</w:t>
      </w:r>
      <w:r w:rsidR="00062194" w:rsidRPr="00AC48F7">
        <w:rPr>
          <w:rFonts w:ascii="Arial" w:hAnsi="Arial" w:cs="Arial"/>
          <w:sz w:val="24"/>
          <w:szCs w:val="24"/>
        </w:rPr>
        <w:t xml:space="preserve"> </w:t>
      </w:r>
    </w:p>
    <w:p w14:paraId="749AE402" w14:textId="77777777" w:rsidR="00C20D08" w:rsidRPr="00AC48F7" w:rsidRDefault="00A960F5" w:rsidP="00EF44F3">
      <w:pPr>
        <w:spacing w:line="360" w:lineRule="auto"/>
        <w:rPr>
          <w:rFonts w:ascii="Arial" w:hAnsi="Arial" w:cs="Arial"/>
          <w:sz w:val="24"/>
          <w:szCs w:val="24"/>
        </w:rPr>
      </w:pPr>
      <w:r w:rsidRPr="00AC48F7">
        <w:rPr>
          <w:rFonts w:ascii="Arial" w:hAnsi="Arial" w:cs="Arial"/>
          <w:sz w:val="24"/>
          <w:szCs w:val="24"/>
        </w:rPr>
        <w:t xml:space="preserve">Zimmerman, B. J., &amp; Schunk, D. H. (2011). </w:t>
      </w:r>
      <w:r w:rsidRPr="00AC48F7">
        <w:rPr>
          <w:rFonts w:ascii="Arial" w:hAnsi="Arial" w:cs="Arial"/>
          <w:i/>
          <w:sz w:val="24"/>
          <w:szCs w:val="24"/>
        </w:rPr>
        <w:t>Handbook of self-regulation of learning performance</w:t>
      </w:r>
      <w:r w:rsidR="00E417B2" w:rsidRPr="00AC48F7">
        <w:rPr>
          <w:rFonts w:ascii="Arial" w:hAnsi="Arial" w:cs="Arial"/>
          <w:sz w:val="24"/>
          <w:szCs w:val="24"/>
        </w:rPr>
        <w:t xml:space="preserve"> (New York: Routledge).</w:t>
      </w:r>
      <w:bookmarkEnd w:id="5"/>
    </w:p>
    <w:sectPr w:rsidR="00C20D08" w:rsidRPr="00AC48F7">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56345B" w14:textId="77777777" w:rsidR="00E863D3" w:rsidRDefault="00E863D3" w:rsidP="00C769C9">
      <w:pPr>
        <w:spacing w:after="0" w:line="240" w:lineRule="auto"/>
      </w:pPr>
      <w:r>
        <w:separator/>
      </w:r>
    </w:p>
  </w:endnote>
  <w:endnote w:type="continuationSeparator" w:id="0">
    <w:p w14:paraId="79845603" w14:textId="77777777" w:rsidR="00E863D3" w:rsidRDefault="00E863D3" w:rsidP="00C769C9">
      <w:pPr>
        <w:spacing w:after="0" w:line="240" w:lineRule="auto"/>
      </w:pPr>
      <w:r>
        <w:continuationSeparator/>
      </w:r>
    </w:p>
  </w:endnote>
  <w:endnote w:type="continuationNotice" w:id="1">
    <w:p w14:paraId="3463FCB7" w14:textId="77777777" w:rsidR="00E863D3" w:rsidRDefault="00E863D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FC2261" w14:textId="0C864BA4" w:rsidR="003D3744" w:rsidRDefault="003D374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961C6E">
      <w:rPr>
        <w:caps/>
        <w:noProof/>
        <w:color w:val="4472C4" w:themeColor="accent1"/>
      </w:rPr>
      <w:t>9</w:t>
    </w:r>
    <w:r>
      <w:rPr>
        <w:caps/>
        <w:noProof/>
        <w:color w:val="4472C4" w:themeColor="accent1"/>
      </w:rPr>
      <w:fldChar w:fldCharType="end"/>
    </w:r>
  </w:p>
  <w:p w14:paraId="45BFB62F" w14:textId="77777777" w:rsidR="003D3744" w:rsidRDefault="003D3744" w:rsidP="00C769C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A7E259" w14:textId="77777777" w:rsidR="00E863D3" w:rsidRDefault="00E863D3" w:rsidP="00C769C9">
      <w:pPr>
        <w:spacing w:after="0" w:line="240" w:lineRule="auto"/>
      </w:pPr>
      <w:r>
        <w:separator/>
      </w:r>
    </w:p>
  </w:footnote>
  <w:footnote w:type="continuationSeparator" w:id="0">
    <w:p w14:paraId="615ADDE0" w14:textId="77777777" w:rsidR="00E863D3" w:rsidRDefault="00E863D3" w:rsidP="00C769C9">
      <w:pPr>
        <w:spacing w:after="0" w:line="240" w:lineRule="auto"/>
      </w:pPr>
      <w:r>
        <w:continuationSeparator/>
      </w:r>
    </w:p>
  </w:footnote>
  <w:footnote w:type="continuationNotice" w:id="1">
    <w:p w14:paraId="471AF63D" w14:textId="77777777" w:rsidR="00E863D3" w:rsidRDefault="00E863D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D2AC8D" w14:textId="77777777" w:rsidR="003D3744" w:rsidRDefault="003D3744">
    <w:pPr>
      <w:pStyle w:val="Header"/>
    </w:pPr>
    <w:r>
      <w:t>Jessica Ainsworth</w:t>
    </w:r>
  </w:p>
  <w:p w14:paraId="48327E41" w14:textId="77777777" w:rsidR="003D3744" w:rsidRDefault="003D3744">
    <w:pPr>
      <w:pStyle w:val="Header"/>
    </w:pPr>
    <w:r>
      <w:t>P148445</w:t>
    </w:r>
  </w:p>
  <w:p w14:paraId="54226611" w14:textId="77777777" w:rsidR="003D3744" w:rsidRDefault="003D37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9D32A9"/>
    <w:multiLevelType w:val="hybridMultilevel"/>
    <w:tmpl w:val="61DA3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essica Ainsworth">
    <w15:presenceInfo w15:providerId="Windows Live" w15:userId="8706d2f1c4fbe8b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24CF"/>
    <w:rsid w:val="00000CB2"/>
    <w:rsid w:val="000045CB"/>
    <w:rsid w:val="00004C1D"/>
    <w:rsid w:val="00006C80"/>
    <w:rsid w:val="00010EFC"/>
    <w:rsid w:val="00017E5A"/>
    <w:rsid w:val="00024848"/>
    <w:rsid w:val="00035F94"/>
    <w:rsid w:val="00036A33"/>
    <w:rsid w:val="00036D4A"/>
    <w:rsid w:val="000407F3"/>
    <w:rsid w:val="00042535"/>
    <w:rsid w:val="00042DCB"/>
    <w:rsid w:val="000532FD"/>
    <w:rsid w:val="000571E8"/>
    <w:rsid w:val="00057524"/>
    <w:rsid w:val="00060802"/>
    <w:rsid w:val="00061D83"/>
    <w:rsid w:val="00062194"/>
    <w:rsid w:val="000640C1"/>
    <w:rsid w:val="0006716E"/>
    <w:rsid w:val="00070E67"/>
    <w:rsid w:val="00074B61"/>
    <w:rsid w:val="00082E0B"/>
    <w:rsid w:val="00084536"/>
    <w:rsid w:val="00084DBA"/>
    <w:rsid w:val="00085E0C"/>
    <w:rsid w:val="000A7417"/>
    <w:rsid w:val="000B10AB"/>
    <w:rsid w:val="000B5184"/>
    <w:rsid w:val="000C378A"/>
    <w:rsid w:val="000E0A1B"/>
    <w:rsid w:val="000E6F47"/>
    <w:rsid w:val="000E7E7E"/>
    <w:rsid w:val="000F5931"/>
    <w:rsid w:val="000F5A9C"/>
    <w:rsid w:val="000F60CB"/>
    <w:rsid w:val="00101854"/>
    <w:rsid w:val="0010264F"/>
    <w:rsid w:val="00105483"/>
    <w:rsid w:val="0010615A"/>
    <w:rsid w:val="00107C2B"/>
    <w:rsid w:val="00111693"/>
    <w:rsid w:val="0011172A"/>
    <w:rsid w:val="0011574E"/>
    <w:rsid w:val="001168D1"/>
    <w:rsid w:val="00121021"/>
    <w:rsid w:val="00131094"/>
    <w:rsid w:val="0013147F"/>
    <w:rsid w:val="00133921"/>
    <w:rsid w:val="00140D8E"/>
    <w:rsid w:val="001447CE"/>
    <w:rsid w:val="00144CB2"/>
    <w:rsid w:val="00146280"/>
    <w:rsid w:val="0014792D"/>
    <w:rsid w:val="001578FE"/>
    <w:rsid w:val="00163680"/>
    <w:rsid w:val="00163904"/>
    <w:rsid w:val="00164B66"/>
    <w:rsid w:val="00164F84"/>
    <w:rsid w:val="001729BD"/>
    <w:rsid w:val="00175DCF"/>
    <w:rsid w:val="00182B96"/>
    <w:rsid w:val="001840F0"/>
    <w:rsid w:val="00187240"/>
    <w:rsid w:val="0019096B"/>
    <w:rsid w:val="001930E6"/>
    <w:rsid w:val="001948B4"/>
    <w:rsid w:val="00197E32"/>
    <w:rsid w:val="001A2DE2"/>
    <w:rsid w:val="001A4B4E"/>
    <w:rsid w:val="001C1C37"/>
    <w:rsid w:val="001C5F45"/>
    <w:rsid w:val="001D3509"/>
    <w:rsid w:val="001D3583"/>
    <w:rsid w:val="001D51C4"/>
    <w:rsid w:val="001D596A"/>
    <w:rsid w:val="001E07CD"/>
    <w:rsid w:val="001E277D"/>
    <w:rsid w:val="001F54B0"/>
    <w:rsid w:val="001F54E3"/>
    <w:rsid w:val="001F642C"/>
    <w:rsid w:val="00205824"/>
    <w:rsid w:val="00206A2F"/>
    <w:rsid w:val="0020701E"/>
    <w:rsid w:val="00207A81"/>
    <w:rsid w:val="00211C08"/>
    <w:rsid w:val="00212927"/>
    <w:rsid w:val="00222DF9"/>
    <w:rsid w:val="00225BE8"/>
    <w:rsid w:val="00226202"/>
    <w:rsid w:val="00230806"/>
    <w:rsid w:val="0023139A"/>
    <w:rsid w:val="00231C7A"/>
    <w:rsid w:val="00232713"/>
    <w:rsid w:val="0023352F"/>
    <w:rsid w:val="002344BA"/>
    <w:rsid w:val="0024007B"/>
    <w:rsid w:val="0024360E"/>
    <w:rsid w:val="00245031"/>
    <w:rsid w:val="00245A07"/>
    <w:rsid w:val="002515F8"/>
    <w:rsid w:val="0025246B"/>
    <w:rsid w:val="002629E6"/>
    <w:rsid w:val="00265CB5"/>
    <w:rsid w:val="00266245"/>
    <w:rsid w:val="002666BC"/>
    <w:rsid w:val="00273071"/>
    <w:rsid w:val="00273CA7"/>
    <w:rsid w:val="00275739"/>
    <w:rsid w:val="002757F4"/>
    <w:rsid w:val="00276F1C"/>
    <w:rsid w:val="0027719F"/>
    <w:rsid w:val="00280D65"/>
    <w:rsid w:val="002831FB"/>
    <w:rsid w:val="0028635F"/>
    <w:rsid w:val="002901F1"/>
    <w:rsid w:val="0029163D"/>
    <w:rsid w:val="002A1415"/>
    <w:rsid w:val="002A1E0A"/>
    <w:rsid w:val="002A5272"/>
    <w:rsid w:val="002B096C"/>
    <w:rsid w:val="002B16AF"/>
    <w:rsid w:val="002B280C"/>
    <w:rsid w:val="002B511D"/>
    <w:rsid w:val="002B5AD2"/>
    <w:rsid w:val="002C4ABC"/>
    <w:rsid w:val="002D22C5"/>
    <w:rsid w:val="002D41D9"/>
    <w:rsid w:val="002E038C"/>
    <w:rsid w:val="002E4294"/>
    <w:rsid w:val="002E50EF"/>
    <w:rsid w:val="002E638D"/>
    <w:rsid w:val="002F0841"/>
    <w:rsid w:val="002F4CAE"/>
    <w:rsid w:val="002F74E1"/>
    <w:rsid w:val="00302062"/>
    <w:rsid w:val="003024C4"/>
    <w:rsid w:val="00307A6C"/>
    <w:rsid w:val="00307E4D"/>
    <w:rsid w:val="00311B35"/>
    <w:rsid w:val="003152AF"/>
    <w:rsid w:val="00315987"/>
    <w:rsid w:val="0031682C"/>
    <w:rsid w:val="00317580"/>
    <w:rsid w:val="00321928"/>
    <w:rsid w:val="00322AEE"/>
    <w:rsid w:val="00323246"/>
    <w:rsid w:val="00324BCA"/>
    <w:rsid w:val="00324CC9"/>
    <w:rsid w:val="003256E8"/>
    <w:rsid w:val="00325974"/>
    <w:rsid w:val="00325E86"/>
    <w:rsid w:val="0033045A"/>
    <w:rsid w:val="003321F9"/>
    <w:rsid w:val="00334781"/>
    <w:rsid w:val="0034671F"/>
    <w:rsid w:val="0034687B"/>
    <w:rsid w:val="00347C49"/>
    <w:rsid w:val="00350E83"/>
    <w:rsid w:val="00354820"/>
    <w:rsid w:val="00354CB3"/>
    <w:rsid w:val="0035687B"/>
    <w:rsid w:val="00356B4A"/>
    <w:rsid w:val="003577D1"/>
    <w:rsid w:val="00361553"/>
    <w:rsid w:val="003624D3"/>
    <w:rsid w:val="00364C78"/>
    <w:rsid w:val="00367C8F"/>
    <w:rsid w:val="00371AEE"/>
    <w:rsid w:val="00374348"/>
    <w:rsid w:val="003747CB"/>
    <w:rsid w:val="00386679"/>
    <w:rsid w:val="00393496"/>
    <w:rsid w:val="00395A1B"/>
    <w:rsid w:val="0039749D"/>
    <w:rsid w:val="00397D5B"/>
    <w:rsid w:val="003A02D8"/>
    <w:rsid w:val="003A2179"/>
    <w:rsid w:val="003A5FAD"/>
    <w:rsid w:val="003A6451"/>
    <w:rsid w:val="003A673E"/>
    <w:rsid w:val="003A6A98"/>
    <w:rsid w:val="003A73C9"/>
    <w:rsid w:val="003A7E2E"/>
    <w:rsid w:val="003B57D2"/>
    <w:rsid w:val="003B72DB"/>
    <w:rsid w:val="003C0119"/>
    <w:rsid w:val="003C0856"/>
    <w:rsid w:val="003C09AE"/>
    <w:rsid w:val="003C65B1"/>
    <w:rsid w:val="003C7224"/>
    <w:rsid w:val="003D0066"/>
    <w:rsid w:val="003D174B"/>
    <w:rsid w:val="003D2C8B"/>
    <w:rsid w:val="003D3357"/>
    <w:rsid w:val="003D3744"/>
    <w:rsid w:val="003D4485"/>
    <w:rsid w:val="003E404B"/>
    <w:rsid w:val="003E41D0"/>
    <w:rsid w:val="003E6A7A"/>
    <w:rsid w:val="003E710B"/>
    <w:rsid w:val="003F060F"/>
    <w:rsid w:val="003F078D"/>
    <w:rsid w:val="003F4A8D"/>
    <w:rsid w:val="003F6A02"/>
    <w:rsid w:val="004029A6"/>
    <w:rsid w:val="004033AC"/>
    <w:rsid w:val="004034E2"/>
    <w:rsid w:val="00404297"/>
    <w:rsid w:val="00405EA9"/>
    <w:rsid w:val="004061F2"/>
    <w:rsid w:val="00406C94"/>
    <w:rsid w:val="0041217E"/>
    <w:rsid w:val="0041268D"/>
    <w:rsid w:val="00414CC7"/>
    <w:rsid w:val="00414E52"/>
    <w:rsid w:val="004175DC"/>
    <w:rsid w:val="004233CA"/>
    <w:rsid w:val="00423B42"/>
    <w:rsid w:val="0042412D"/>
    <w:rsid w:val="00424FBF"/>
    <w:rsid w:val="00432549"/>
    <w:rsid w:val="004348A2"/>
    <w:rsid w:val="00437804"/>
    <w:rsid w:val="00442A03"/>
    <w:rsid w:val="00444370"/>
    <w:rsid w:val="00446490"/>
    <w:rsid w:val="0045079F"/>
    <w:rsid w:val="00453187"/>
    <w:rsid w:val="004559C1"/>
    <w:rsid w:val="004576FA"/>
    <w:rsid w:val="00457C0F"/>
    <w:rsid w:val="00462575"/>
    <w:rsid w:val="0046441A"/>
    <w:rsid w:val="00464E73"/>
    <w:rsid w:val="0047093E"/>
    <w:rsid w:val="00471F88"/>
    <w:rsid w:val="00473538"/>
    <w:rsid w:val="00476FD3"/>
    <w:rsid w:val="00482584"/>
    <w:rsid w:val="0048316C"/>
    <w:rsid w:val="00484371"/>
    <w:rsid w:val="00486199"/>
    <w:rsid w:val="004906D4"/>
    <w:rsid w:val="00490D2A"/>
    <w:rsid w:val="00493152"/>
    <w:rsid w:val="0049586C"/>
    <w:rsid w:val="00495E12"/>
    <w:rsid w:val="0049624E"/>
    <w:rsid w:val="004A2DB5"/>
    <w:rsid w:val="004A49A5"/>
    <w:rsid w:val="004A5B69"/>
    <w:rsid w:val="004A612B"/>
    <w:rsid w:val="004B00A9"/>
    <w:rsid w:val="004B2C4A"/>
    <w:rsid w:val="004B2CB4"/>
    <w:rsid w:val="004B53E7"/>
    <w:rsid w:val="004C4304"/>
    <w:rsid w:val="004C6CC1"/>
    <w:rsid w:val="004D2378"/>
    <w:rsid w:val="004D2E25"/>
    <w:rsid w:val="004D5B86"/>
    <w:rsid w:val="004D60BF"/>
    <w:rsid w:val="004D67A3"/>
    <w:rsid w:val="004D6CE7"/>
    <w:rsid w:val="004D7351"/>
    <w:rsid w:val="004E1A31"/>
    <w:rsid w:val="004E20E2"/>
    <w:rsid w:val="004E2D99"/>
    <w:rsid w:val="004F3A87"/>
    <w:rsid w:val="004F5521"/>
    <w:rsid w:val="004F619B"/>
    <w:rsid w:val="004F7807"/>
    <w:rsid w:val="004F798D"/>
    <w:rsid w:val="004F7C95"/>
    <w:rsid w:val="005018A7"/>
    <w:rsid w:val="0050559D"/>
    <w:rsid w:val="00505912"/>
    <w:rsid w:val="00520994"/>
    <w:rsid w:val="005224FD"/>
    <w:rsid w:val="005225BA"/>
    <w:rsid w:val="00525C89"/>
    <w:rsid w:val="00526F48"/>
    <w:rsid w:val="00531580"/>
    <w:rsid w:val="00534049"/>
    <w:rsid w:val="0053622E"/>
    <w:rsid w:val="00540F7B"/>
    <w:rsid w:val="005452E1"/>
    <w:rsid w:val="00555C91"/>
    <w:rsid w:val="00556604"/>
    <w:rsid w:val="00556EB2"/>
    <w:rsid w:val="005572E9"/>
    <w:rsid w:val="00557BDE"/>
    <w:rsid w:val="005605F2"/>
    <w:rsid w:val="0056191B"/>
    <w:rsid w:val="0056436E"/>
    <w:rsid w:val="00565DB4"/>
    <w:rsid w:val="005671C6"/>
    <w:rsid w:val="0056735A"/>
    <w:rsid w:val="00567708"/>
    <w:rsid w:val="00573F83"/>
    <w:rsid w:val="00574434"/>
    <w:rsid w:val="005752BF"/>
    <w:rsid w:val="00576DB7"/>
    <w:rsid w:val="00580F24"/>
    <w:rsid w:val="00582EBA"/>
    <w:rsid w:val="00582FC1"/>
    <w:rsid w:val="00584189"/>
    <w:rsid w:val="005849A8"/>
    <w:rsid w:val="00584DDA"/>
    <w:rsid w:val="00593ECF"/>
    <w:rsid w:val="005954E9"/>
    <w:rsid w:val="00595619"/>
    <w:rsid w:val="00596B6F"/>
    <w:rsid w:val="00597FB7"/>
    <w:rsid w:val="005A03B1"/>
    <w:rsid w:val="005A0FB1"/>
    <w:rsid w:val="005A787B"/>
    <w:rsid w:val="005B5B32"/>
    <w:rsid w:val="005B6656"/>
    <w:rsid w:val="005B719D"/>
    <w:rsid w:val="005C46D7"/>
    <w:rsid w:val="005D0405"/>
    <w:rsid w:val="005D14CF"/>
    <w:rsid w:val="005D18C8"/>
    <w:rsid w:val="005D2D03"/>
    <w:rsid w:val="005E3983"/>
    <w:rsid w:val="005E483C"/>
    <w:rsid w:val="005F41CB"/>
    <w:rsid w:val="005F77A1"/>
    <w:rsid w:val="0060067C"/>
    <w:rsid w:val="00601CEA"/>
    <w:rsid w:val="0060287F"/>
    <w:rsid w:val="006071C5"/>
    <w:rsid w:val="006114DE"/>
    <w:rsid w:val="00611B60"/>
    <w:rsid w:val="00614393"/>
    <w:rsid w:val="006146DE"/>
    <w:rsid w:val="00616619"/>
    <w:rsid w:val="00623116"/>
    <w:rsid w:val="00624D86"/>
    <w:rsid w:val="00624F97"/>
    <w:rsid w:val="0062592F"/>
    <w:rsid w:val="00631B9A"/>
    <w:rsid w:val="0063319C"/>
    <w:rsid w:val="00635678"/>
    <w:rsid w:val="00636E7F"/>
    <w:rsid w:val="00642FB3"/>
    <w:rsid w:val="00645933"/>
    <w:rsid w:val="00654127"/>
    <w:rsid w:val="00655684"/>
    <w:rsid w:val="00665A1D"/>
    <w:rsid w:val="00665B6E"/>
    <w:rsid w:val="00667BB9"/>
    <w:rsid w:val="00670BC3"/>
    <w:rsid w:val="006713CD"/>
    <w:rsid w:val="006719DE"/>
    <w:rsid w:val="0067235E"/>
    <w:rsid w:val="00673F1D"/>
    <w:rsid w:val="0068180B"/>
    <w:rsid w:val="00681C18"/>
    <w:rsid w:val="00682272"/>
    <w:rsid w:val="006862E6"/>
    <w:rsid w:val="00692A43"/>
    <w:rsid w:val="00694FAF"/>
    <w:rsid w:val="006A02C6"/>
    <w:rsid w:val="006A3ACA"/>
    <w:rsid w:val="006A41FB"/>
    <w:rsid w:val="006A514E"/>
    <w:rsid w:val="006B5978"/>
    <w:rsid w:val="006B59BA"/>
    <w:rsid w:val="006B6E6E"/>
    <w:rsid w:val="006C1E55"/>
    <w:rsid w:val="006C5803"/>
    <w:rsid w:val="006C7D92"/>
    <w:rsid w:val="006D03C5"/>
    <w:rsid w:val="006D09DB"/>
    <w:rsid w:val="006D3521"/>
    <w:rsid w:val="006E3C00"/>
    <w:rsid w:val="006E410D"/>
    <w:rsid w:val="006E4901"/>
    <w:rsid w:val="006E6571"/>
    <w:rsid w:val="006F0202"/>
    <w:rsid w:val="006F4B75"/>
    <w:rsid w:val="006F5467"/>
    <w:rsid w:val="006F774C"/>
    <w:rsid w:val="00704E94"/>
    <w:rsid w:val="007051EF"/>
    <w:rsid w:val="0070686F"/>
    <w:rsid w:val="007103F4"/>
    <w:rsid w:val="00713EF7"/>
    <w:rsid w:val="007166D1"/>
    <w:rsid w:val="00716D26"/>
    <w:rsid w:val="007245C8"/>
    <w:rsid w:val="00727025"/>
    <w:rsid w:val="00731666"/>
    <w:rsid w:val="00735010"/>
    <w:rsid w:val="00742367"/>
    <w:rsid w:val="0074338B"/>
    <w:rsid w:val="00743D03"/>
    <w:rsid w:val="0074419C"/>
    <w:rsid w:val="00744EE4"/>
    <w:rsid w:val="00746CED"/>
    <w:rsid w:val="00747BD7"/>
    <w:rsid w:val="007543F6"/>
    <w:rsid w:val="00757E65"/>
    <w:rsid w:val="00762C67"/>
    <w:rsid w:val="00763A54"/>
    <w:rsid w:val="00763F8A"/>
    <w:rsid w:val="007656BD"/>
    <w:rsid w:val="00766891"/>
    <w:rsid w:val="00770F31"/>
    <w:rsid w:val="00773556"/>
    <w:rsid w:val="00777572"/>
    <w:rsid w:val="0078140D"/>
    <w:rsid w:val="0078739A"/>
    <w:rsid w:val="00791B4A"/>
    <w:rsid w:val="007958EA"/>
    <w:rsid w:val="00797787"/>
    <w:rsid w:val="007A03CB"/>
    <w:rsid w:val="007A281B"/>
    <w:rsid w:val="007A308A"/>
    <w:rsid w:val="007B3789"/>
    <w:rsid w:val="007B4D6C"/>
    <w:rsid w:val="007B6969"/>
    <w:rsid w:val="007B6C87"/>
    <w:rsid w:val="007B7A49"/>
    <w:rsid w:val="007C0C0E"/>
    <w:rsid w:val="007C2F4E"/>
    <w:rsid w:val="007C3DC8"/>
    <w:rsid w:val="007C45C1"/>
    <w:rsid w:val="007C6BD5"/>
    <w:rsid w:val="007C7757"/>
    <w:rsid w:val="007C7BFF"/>
    <w:rsid w:val="007D1532"/>
    <w:rsid w:val="007D35CB"/>
    <w:rsid w:val="007D7F70"/>
    <w:rsid w:val="007E10D6"/>
    <w:rsid w:val="007E12B9"/>
    <w:rsid w:val="007E32CE"/>
    <w:rsid w:val="007E4B27"/>
    <w:rsid w:val="007E4DA4"/>
    <w:rsid w:val="007E5D68"/>
    <w:rsid w:val="007E6A6D"/>
    <w:rsid w:val="007F3B01"/>
    <w:rsid w:val="007F3CC0"/>
    <w:rsid w:val="007F7CED"/>
    <w:rsid w:val="00810122"/>
    <w:rsid w:val="00813B42"/>
    <w:rsid w:val="008148AF"/>
    <w:rsid w:val="008178C2"/>
    <w:rsid w:val="00822FFC"/>
    <w:rsid w:val="00824048"/>
    <w:rsid w:val="00825E55"/>
    <w:rsid w:val="00836735"/>
    <w:rsid w:val="008367C2"/>
    <w:rsid w:val="00841633"/>
    <w:rsid w:val="008426DD"/>
    <w:rsid w:val="00844C6B"/>
    <w:rsid w:val="00845C8B"/>
    <w:rsid w:val="00846C12"/>
    <w:rsid w:val="0085310A"/>
    <w:rsid w:val="00855C67"/>
    <w:rsid w:val="00863710"/>
    <w:rsid w:val="0086464D"/>
    <w:rsid w:val="00864BF0"/>
    <w:rsid w:val="00865174"/>
    <w:rsid w:val="00865EEC"/>
    <w:rsid w:val="00867F6B"/>
    <w:rsid w:val="00873001"/>
    <w:rsid w:val="00875444"/>
    <w:rsid w:val="00883468"/>
    <w:rsid w:val="008836A9"/>
    <w:rsid w:val="00890D84"/>
    <w:rsid w:val="00892F9D"/>
    <w:rsid w:val="008936B1"/>
    <w:rsid w:val="00895842"/>
    <w:rsid w:val="0089763A"/>
    <w:rsid w:val="008A1F0B"/>
    <w:rsid w:val="008A3F56"/>
    <w:rsid w:val="008B3192"/>
    <w:rsid w:val="008B45D5"/>
    <w:rsid w:val="008B5967"/>
    <w:rsid w:val="008D2258"/>
    <w:rsid w:val="008D532B"/>
    <w:rsid w:val="008D7896"/>
    <w:rsid w:val="008E3EA2"/>
    <w:rsid w:val="008E414F"/>
    <w:rsid w:val="008F35B6"/>
    <w:rsid w:val="008F4373"/>
    <w:rsid w:val="008F4BAB"/>
    <w:rsid w:val="008F6126"/>
    <w:rsid w:val="0090114C"/>
    <w:rsid w:val="00902833"/>
    <w:rsid w:val="00904854"/>
    <w:rsid w:val="00905356"/>
    <w:rsid w:val="00905D0E"/>
    <w:rsid w:val="00906297"/>
    <w:rsid w:val="009066FF"/>
    <w:rsid w:val="00907A4E"/>
    <w:rsid w:val="00907A59"/>
    <w:rsid w:val="0092045D"/>
    <w:rsid w:val="009224C8"/>
    <w:rsid w:val="009250DB"/>
    <w:rsid w:val="00925AC0"/>
    <w:rsid w:val="009266BC"/>
    <w:rsid w:val="00926D4B"/>
    <w:rsid w:val="00927D91"/>
    <w:rsid w:val="0093143C"/>
    <w:rsid w:val="00931B1F"/>
    <w:rsid w:val="009348C3"/>
    <w:rsid w:val="00941408"/>
    <w:rsid w:val="009431A2"/>
    <w:rsid w:val="0094575F"/>
    <w:rsid w:val="00950F70"/>
    <w:rsid w:val="00953DF2"/>
    <w:rsid w:val="00961C6E"/>
    <w:rsid w:val="0096202C"/>
    <w:rsid w:val="00964AFF"/>
    <w:rsid w:val="009661E7"/>
    <w:rsid w:val="00966CAF"/>
    <w:rsid w:val="00970743"/>
    <w:rsid w:val="0097131B"/>
    <w:rsid w:val="00972451"/>
    <w:rsid w:val="00972C62"/>
    <w:rsid w:val="0097454B"/>
    <w:rsid w:val="00976537"/>
    <w:rsid w:val="00976A8F"/>
    <w:rsid w:val="009775EA"/>
    <w:rsid w:val="0097791E"/>
    <w:rsid w:val="00984B0D"/>
    <w:rsid w:val="00986F3A"/>
    <w:rsid w:val="00987199"/>
    <w:rsid w:val="009909B2"/>
    <w:rsid w:val="00991A9C"/>
    <w:rsid w:val="0099268F"/>
    <w:rsid w:val="009A0510"/>
    <w:rsid w:val="009A0BF1"/>
    <w:rsid w:val="009A479D"/>
    <w:rsid w:val="009A7283"/>
    <w:rsid w:val="009A75A9"/>
    <w:rsid w:val="009B02B2"/>
    <w:rsid w:val="009B1523"/>
    <w:rsid w:val="009B1B85"/>
    <w:rsid w:val="009C3993"/>
    <w:rsid w:val="009C42AF"/>
    <w:rsid w:val="009C4438"/>
    <w:rsid w:val="009C4642"/>
    <w:rsid w:val="009C65F8"/>
    <w:rsid w:val="009D17AD"/>
    <w:rsid w:val="009D7EEF"/>
    <w:rsid w:val="009E0687"/>
    <w:rsid w:val="009E215D"/>
    <w:rsid w:val="009E34B9"/>
    <w:rsid w:val="009E45AF"/>
    <w:rsid w:val="009F0370"/>
    <w:rsid w:val="009F1ACB"/>
    <w:rsid w:val="009F253C"/>
    <w:rsid w:val="009F36B6"/>
    <w:rsid w:val="009F73B3"/>
    <w:rsid w:val="00A07C38"/>
    <w:rsid w:val="00A128C4"/>
    <w:rsid w:val="00A1408B"/>
    <w:rsid w:val="00A15B94"/>
    <w:rsid w:val="00A17E53"/>
    <w:rsid w:val="00A2046B"/>
    <w:rsid w:val="00A21A4C"/>
    <w:rsid w:val="00A21C6C"/>
    <w:rsid w:val="00A315BA"/>
    <w:rsid w:val="00A3433C"/>
    <w:rsid w:val="00A344F0"/>
    <w:rsid w:val="00A36BFC"/>
    <w:rsid w:val="00A50D31"/>
    <w:rsid w:val="00A52411"/>
    <w:rsid w:val="00A52622"/>
    <w:rsid w:val="00A53E66"/>
    <w:rsid w:val="00A60514"/>
    <w:rsid w:val="00A6453C"/>
    <w:rsid w:val="00A713AE"/>
    <w:rsid w:val="00A75CC4"/>
    <w:rsid w:val="00A77465"/>
    <w:rsid w:val="00A84CCD"/>
    <w:rsid w:val="00A86FCB"/>
    <w:rsid w:val="00A915A8"/>
    <w:rsid w:val="00A93FCC"/>
    <w:rsid w:val="00A960F5"/>
    <w:rsid w:val="00AA34C1"/>
    <w:rsid w:val="00AA3FE9"/>
    <w:rsid w:val="00AA4EA7"/>
    <w:rsid w:val="00AA674F"/>
    <w:rsid w:val="00AB5316"/>
    <w:rsid w:val="00AB65D7"/>
    <w:rsid w:val="00AB747C"/>
    <w:rsid w:val="00AB783D"/>
    <w:rsid w:val="00AC14A8"/>
    <w:rsid w:val="00AC1EC1"/>
    <w:rsid w:val="00AC2555"/>
    <w:rsid w:val="00AC344F"/>
    <w:rsid w:val="00AC48F7"/>
    <w:rsid w:val="00AD0192"/>
    <w:rsid w:val="00AD0CEE"/>
    <w:rsid w:val="00AD24CF"/>
    <w:rsid w:val="00AD2A7B"/>
    <w:rsid w:val="00AD43F9"/>
    <w:rsid w:val="00AD4B1F"/>
    <w:rsid w:val="00AD6039"/>
    <w:rsid w:val="00AD6390"/>
    <w:rsid w:val="00AD702E"/>
    <w:rsid w:val="00AE0144"/>
    <w:rsid w:val="00AE0B35"/>
    <w:rsid w:val="00AE2DA6"/>
    <w:rsid w:val="00AF64B3"/>
    <w:rsid w:val="00AF7B68"/>
    <w:rsid w:val="00B018BB"/>
    <w:rsid w:val="00B03E5B"/>
    <w:rsid w:val="00B05E53"/>
    <w:rsid w:val="00B06559"/>
    <w:rsid w:val="00B10111"/>
    <w:rsid w:val="00B1149C"/>
    <w:rsid w:val="00B1188D"/>
    <w:rsid w:val="00B1458D"/>
    <w:rsid w:val="00B152A3"/>
    <w:rsid w:val="00B170F8"/>
    <w:rsid w:val="00B23E56"/>
    <w:rsid w:val="00B250D3"/>
    <w:rsid w:val="00B31E9B"/>
    <w:rsid w:val="00B3289D"/>
    <w:rsid w:val="00B337E9"/>
    <w:rsid w:val="00B3622F"/>
    <w:rsid w:val="00B3638B"/>
    <w:rsid w:val="00B4064C"/>
    <w:rsid w:val="00B42B79"/>
    <w:rsid w:val="00B46BCB"/>
    <w:rsid w:val="00B51A35"/>
    <w:rsid w:val="00B55494"/>
    <w:rsid w:val="00B6071D"/>
    <w:rsid w:val="00B60F40"/>
    <w:rsid w:val="00B63210"/>
    <w:rsid w:val="00B64359"/>
    <w:rsid w:val="00B71690"/>
    <w:rsid w:val="00B73BDF"/>
    <w:rsid w:val="00B7785E"/>
    <w:rsid w:val="00B80688"/>
    <w:rsid w:val="00B80A84"/>
    <w:rsid w:val="00B83A3A"/>
    <w:rsid w:val="00B83ADE"/>
    <w:rsid w:val="00B90218"/>
    <w:rsid w:val="00B97374"/>
    <w:rsid w:val="00B97F1B"/>
    <w:rsid w:val="00BA39FC"/>
    <w:rsid w:val="00BA44C0"/>
    <w:rsid w:val="00BA5D8A"/>
    <w:rsid w:val="00BB2B9E"/>
    <w:rsid w:val="00BB617F"/>
    <w:rsid w:val="00BB6C3C"/>
    <w:rsid w:val="00BB7392"/>
    <w:rsid w:val="00BC05F9"/>
    <w:rsid w:val="00BC256C"/>
    <w:rsid w:val="00BC2A3A"/>
    <w:rsid w:val="00BC4BE1"/>
    <w:rsid w:val="00BC61CA"/>
    <w:rsid w:val="00BD38E2"/>
    <w:rsid w:val="00BD3E7A"/>
    <w:rsid w:val="00BD57FA"/>
    <w:rsid w:val="00BD5A1B"/>
    <w:rsid w:val="00BD6C65"/>
    <w:rsid w:val="00BD77D3"/>
    <w:rsid w:val="00BD784E"/>
    <w:rsid w:val="00BE020D"/>
    <w:rsid w:val="00BE15E9"/>
    <w:rsid w:val="00BE1A05"/>
    <w:rsid w:val="00BE2FF0"/>
    <w:rsid w:val="00BE34C8"/>
    <w:rsid w:val="00BE4920"/>
    <w:rsid w:val="00BE7FE9"/>
    <w:rsid w:val="00BF076A"/>
    <w:rsid w:val="00BF18B8"/>
    <w:rsid w:val="00BF2316"/>
    <w:rsid w:val="00BF5509"/>
    <w:rsid w:val="00BF57A4"/>
    <w:rsid w:val="00BF5E6B"/>
    <w:rsid w:val="00BF6C2C"/>
    <w:rsid w:val="00BF75C3"/>
    <w:rsid w:val="00C00267"/>
    <w:rsid w:val="00C01445"/>
    <w:rsid w:val="00C01778"/>
    <w:rsid w:val="00C02B4F"/>
    <w:rsid w:val="00C03DED"/>
    <w:rsid w:val="00C04851"/>
    <w:rsid w:val="00C04A97"/>
    <w:rsid w:val="00C05232"/>
    <w:rsid w:val="00C05840"/>
    <w:rsid w:val="00C07CF0"/>
    <w:rsid w:val="00C103A2"/>
    <w:rsid w:val="00C1066A"/>
    <w:rsid w:val="00C12E11"/>
    <w:rsid w:val="00C1545C"/>
    <w:rsid w:val="00C156C1"/>
    <w:rsid w:val="00C157A2"/>
    <w:rsid w:val="00C15D9E"/>
    <w:rsid w:val="00C1631C"/>
    <w:rsid w:val="00C20D08"/>
    <w:rsid w:val="00C22CA0"/>
    <w:rsid w:val="00C25CBC"/>
    <w:rsid w:val="00C32CA9"/>
    <w:rsid w:val="00C34B35"/>
    <w:rsid w:val="00C357D5"/>
    <w:rsid w:val="00C4071A"/>
    <w:rsid w:val="00C41B18"/>
    <w:rsid w:val="00C4236B"/>
    <w:rsid w:val="00C4379C"/>
    <w:rsid w:val="00C43864"/>
    <w:rsid w:val="00C53D4A"/>
    <w:rsid w:val="00C55CDA"/>
    <w:rsid w:val="00C609CC"/>
    <w:rsid w:val="00C61291"/>
    <w:rsid w:val="00C619D6"/>
    <w:rsid w:val="00C61C59"/>
    <w:rsid w:val="00C72BA3"/>
    <w:rsid w:val="00C762E7"/>
    <w:rsid w:val="00C769C9"/>
    <w:rsid w:val="00C77918"/>
    <w:rsid w:val="00C80CCC"/>
    <w:rsid w:val="00C825BF"/>
    <w:rsid w:val="00C82A5B"/>
    <w:rsid w:val="00C87B56"/>
    <w:rsid w:val="00C910CD"/>
    <w:rsid w:val="00C9183F"/>
    <w:rsid w:val="00C941AC"/>
    <w:rsid w:val="00C96E5A"/>
    <w:rsid w:val="00C97C33"/>
    <w:rsid w:val="00CA1E48"/>
    <w:rsid w:val="00CA2575"/>
    <w:rsid w:val="00CA259D"/>
    <w:rsid w:val="00CA42D2"/>
    <w:rsid w:val="00CA5503"/>
    <w:rsid w:val="00CA645E"/>
    <w:rsid w:val="00CB1D82"/>
    <w:rsid w:val="00CB3FA5"/>
    <w:rsid w:val="00CB6AF2"/>
    <w:rsid w:val="00CC0BAD"/>
    <w:rsid w:val="00CC1370"/>
    <w:rsid w:val="00CC1F61"/>
    <w:rsid w:val="00CC3A45"/>
    <w:rsid w:val="00CC6156"/>
    <w:rsid w:val="00CD1210"/>
    <w:rsid w:val="00CD1BB4"/>
    <w:rsid w:val="00CD5255"/>
    <w:rsid w:val="00CD6093"/>
    <w:rsid w:val="00CD66A9"/>
    <w:rsid w:val="00CE0C1C"/>
    <w:rsid w:val="00CE5310"/>
    <w:rsid w:val="00CF029C"/>
    <w:rsid w:val="00CF102D"/>
    <w:rsid w:val="00CF39B9"/>
    <w:rsid w:val="00CF4FCE"/>
    <w:rsid w:val="00CF5F1E"/>
    <w:rsid w:val="00CF6616"/>
    <w:rsid w:val="00D002D5"/>
    <w:rsid w:val="00D00930"/>
    <w:rsid w:val="00D04989"/>
    <w:rsid w:val="00D07C56"/>
    <w:rsid w:val="00D10BDC"/>
    <w:rsid w:val="00D1400B"/>
    <w:rsid w:val="00D17CB8"/>
    <w:rsid w:val="00D20709"/>
    <w:rsid w:val="00D3075F"/>
    <w:rsid w:val="00D3140C"/>
    <w:rsid w:val="00D32043"/>
    <w:rsid w:val="00D326A3"/>
    <w:rsid w:val="00D32CB1"/>
    <w:rsid w:val="00D41AD3"/>
    <w:rsid w:val="00D45583"/>
    <w:rsid w:val="00D520FE"/>
    <w:rsid w:val="00D53939"/>
    <w:rsid w:val="00D544DF"/>
    <w:rsid w:val="00D5633E"/>
    <w:rsid w:val="00D56574"/>
    <w:rsid w:val="00D570B6"/>
    <w:rsid w:val="00D5795F"/>
    <w:rsid w:val="00D57D1C"/>
    <w:rsid w:val="00D57DC5"/>
    <w:rsid w:val="00D60076"/>
    <w:rsid w:val="00D60A5D"/>
    <w:rsid w:val="00D60E03"/>
    <w:rsid w:val="00D63365"/>
    <w:rsid w:val="00D63961"/>
    <w:rsid w:val="00D64999"/>
    <w:rsid w:val="00D6593B"/>
    <w:rsid w:val="00D70657"/>
    <w:rsid w:val="00D7084E"/>
    <w:rsid w:val="00D71D6A"/>
    <w:rsid w:val="00D7605C"/>
    <w:rsid w:val="00D76A71"/>
    <w:rsid w:val="00D84916"/>
    <w:rsid w:val="00D90109"/>
    <w:rsid w:val="00D9207E"/>
    <w:rsid w:val="00D9222D"/>
    <w:rsid w:val="00D9390B"/>
    <w:rsid w:val="00D9556F"/>
    <w:rsid w:val="00D96B4E"/>
    <w:rsid w:val="00D96FAE"/>
    <w:rsid w:val="00DA21BD"/>
    <w:rsid w:val="00DA733A"/>
    <w:rsid w:val="00DB0C41"/>
    <w:rsid w:val="00DB1506"/>
    <w:rsid w:val="00DB18BF"/>
    <w:rsid w:val="00DB2DD4"/>
    <w:rsid w:val="00DC01B7"/>
    <w:rsid w:val="00DC107B"/>
    <w:rsid w:val="00DC3365"/>
    <w:rsid w:val="00DC52FD"/>
    <w:rsid w:val="00DC7A03"/>
    <w:rsid w:val="00DD5B10"/>
    <w:rsid w:val="00DE0820"/>
    <w:rsid w:val="00DE3C88"/>
    <w:rsid w:val="00DE7575"/>
    <w:rsid w:val="00DF0BAD"/>
    <w:rsid w:val="00DF37A4"/>
    <w:rsid w:val="00DF596F"/>
    <w:rsid w:val="00DF5AFD"/>
    <w:rsid w:val="00E06BE0"/>
    <w:rsid w:val="00E1412E"/>
    <w:rsid w:val="00E14260"/>
    <w:rsid w:val="00E17880"/>
    <w:rsid w:val="00E256B8"/>
    <w:rsid w:val="00E25C26"/>
    <w:rsid w:val="00E25F08"/>
    <w:rsid w:val="00E265CD"/>
    <w:rsid w:val="00E265D4"/>
    <w:rsid w:val="00E26C12"/>
    <w:rsid w:val="00E27715"/>
    <w:rsid w:val="00E30FB9"/>
    <w:rsid w:val="00E32F14"/>
    <w:rsid w:val="00E33BC4"/>
    <w:rsid w:val="00E34F7F"/>
    <w:rsid w:val="00E3654C"/>
    <w:rsid w:val="00E36F61"/>
    <w:rsid w:val="00E417B2"/>
    <w:rsid w:val="00E41A91"/>
    <w:rsid w:val="00E4324B"/>
    <w:rsid w:val="00E51B17"/>
    <w:rsid w:val="00E56BCE"/>
    <w:rsid w:val="00E6219A"/>
    <w:rsid w:val="00E62424"/>
    <w:rsid w:val="00E62DFC"/>
    <w:rsid w:val="00E63EEF"/>
    <w:rsid w:val="00E65A42"/>
    <w:rsid w:val="00E67E3D"/>
    <w:rsid w:val="00E7060D"/>
    <w:rsid w:val="00E75829"/>
    <w:rsid w:val="00E777DC"/>
    <w:rsid w:val="00E8034E"/>
    <w:rsid w:val="00E8319C"/>
    <w:rsid w:val="00E83CA9"/>
    <w:rsid w:val="00E844F4"/>
    <w:rsid w:val="00E85CBA"/>
    <w:rsid w:val="00E863D3"/>
    <w:rsid w:val="00E87523"/>
    <w:rsid w:val="00E90D69"/>
    <w:rsid w:val="00E92085"/>
    <w:rsid w:val="00E93481"/>
    <w:rsid w:val="00E95EC6"/>
    <w:rsid w:val="00E96315"/>
    <w:rsid w:val="00EA127A"/>
    <w:rsid w:val="00EA21C2"/>
    <w:rsid w:val="00EA43B1"/>
    <w:rsid w:val="00EA5F53"/>
    <w:rsid w:val="00EA6201"/>
    <w:rsid w:val="00EA7623"/>
    <w:rsid w:val="00EB3A07"/>
    <w:rsid w:val="00EB4710"/>
    <w:rsid w:val="00EB57FD"/>
    <w:rsid w:val="00EB6948"/>
    <w:rsid w:val="00EC0BEA"/>
    <w:rsid w:val="00EC4200"/>
    <w:rsid w:val="00EC61FD"/>
    <w:rsid w:val="00ED0061"/>
    <w:rsid w:val="00ED141B"/>
    <w:rsid w:val="00ED359D"/>
    <w:rsid w:val="00ED6D4F"/>
    <w:rsid w:val="00ED6EF8"/>
    <w:rsid w:val="00EE0B72"/>
    <w:rsid w:val="00EE18AA"/>
    <w:rsid w:val="00EE3B6B"/>
    <w:rsid w:val="00EE73B8"/>
    <w:rsid w:val="00EF38C4"/>
    <w:rsid w:val="00EF44F3"/>
    <w:rsid w:val="00EF6158"/>
    <w:rsid w:val="00F022DA"/>
    <w:rsid w:val="00F038DB"/>
    <w:rsid w:val="00F04C57"/>
    <w:rsid w:val="00F0588A"/>
    <w:rsid w:val="00F12ACB"/>
    <w:rsid w:val="00F12D9D"/>
    <w:rsid w:val="00F149E4"/>
    <w:rsid w:val="00F150BB"/>
    <w:rsid w:val="00F1700D"/>
    <w:rsid w:val="00F2039C"/>
    <w:rsid w:val="00F25241"/>
    <w:rsid w:val="00F30F5B"/>
    <w:rsid w:val="00F34AB9"/>
    <w:rsid w:val="00F374F2"/>
    <w:rsid w:val="00F443E0"/>
    <w:rsid w:val="00F44FC6"/>
    <w:rsid w:val="00F51426"/>
    <w:rsid w:val="00F51FEA"/>
    <w:rsid w:val="00F563CD"/>
    <w:rsid w:val="00F56623"/>
    <w:rsid w:val="00F613A4"/>
    <w:rsid w:val="00F63D52"/>
    <w:rsid w:val="00F644C0"/>
    <w:rsid w:val="00F6534F"/>
    <w:rsid w:val="00F66B8E"/>
    <w:rsid w:val="00F67D8B"/>
    <w:rsid w:val="00F73B55"/>
    <w:rsid w:val="00F75955"/>
    <w:rsid w:val="00F762A8"/>
    <w:rsid w:val="00F801B5"/>
    <w:rsid w:val="00F85CC7"/>
    <w:rsid w:val="00F86AAA"/>
    <w:rsid w:val="00F90671"/>
    <w:rsid w:val="00F90C37"/>
    <w:rsid w:val="00F91866"/>
    <w:rsid w:val="00FA77A8"/>
    <w:rsid w:val="00FA7CB9"/>
    <w:rsid w:val="00FB30B7"/>
    <w:rsid w:val="00FB3248"/>
    <w:rsid w:val="00FB462B"/>
    <w:rsid w:val="00FB4D21"/>
    <w:rsid w:val="00FC075D"/>
    <w:rsid w:val="00FC1C87"/>
    <w:rsid w:val="00FC78B9"/>
    <w:rsid w:val="00FD1EB2"/>
    <w:rsid w:val="00FE0852"/>
    <w:rsid w:val="00FE67AA"/>
    <w:rsid w:val="00FE6EBA"/>
    <w:rsid w:val="00FF10B9"/>
    <w:rsid w:val="00FF3BDA"/>
    <w:rsid w:val="00FF3F13"/>
    <w:rsid w:val="00FF51ED"/>
    <w:rsid w:val="00FF66B1"/>
    <w:rsid w:val="00FF75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35214"/>
  <w15:chartTrackingRefBased/>
  <w15:docId w15:val="{E124F4C0-9884-4E28-9F1E-356E84424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24CF"/>
    <w:pPr>
      <w:ind w:left="720"/>
      <w:contextualSpacing/>
    </w:pPr>
  </w:style>
  <w:style w:type="paragraph" w:styleId="Header">
    <w:name w:val="header"/>
    <w:basedOn w:val="Normal"/>
    <w:link w:val="HeaderChar"/>
    <w:uiPriority w:val="99"/>
    <w:unhideWhenUsed/>
    <w:rsid w:val="00C769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69C9"/>
  </w:style>
  <w:style w:type="paragraph" w:styleId="Footer">
    <w:name w:val="footer"/>
    <w:basedOn w:val="Normal"/>
    <w:link w:val="FooterChar"/>
    <w:uiPriority w:val="99"/>
    <w:unhideWhenUsed/>
    <w:rsid w:val="00C769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69C9"/>
  </w:style>
  <w:style w:type="paragraph" w:styleId="Revision">
    <w:name w:val="Revision"/>
    <w:hidden/>
    <w:uiPriority w:val="99"/>
    <w:semiHidden/>
    <w:rsid w:val="0063319C"/>
    <w:pPr>
      <w:spacing w:after="0" w:line="240" w:lineRule="auto"/>
    </w:pPr>
  </w:style>
  <w:style w:type="paragraph" w:styleId="BalloonText">
    <w:name w:val="Balloon Text"/>
    <w:basedOn w:val="Normal"/>
    <w:link w:val="BalloonTextChar"/>
    <w:uiPriority w:val="99"/>
    <w:semiHidden/>
    <w:unhideWhenUsed/>
    <w:rsid w:val="006331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319C"/>
    <w:rPr>
      <w:rFonts w:ascii="Segoe UI" w:hAnsi="Segoe UI" w:cs="Segoe UI"/>
      <w:sz w:val="18"/>
      <w:szCs w:val="18"/>
    </w:rPr>
  </w:style>
  <w:style w:type="character" w:styleId="CommentReference">
    <w:name w:val="annotation reference"/>
    <w:basedOn w:val="DefaultParagraphFont"/>
    <w:uiPriority w:val="99"/>
    <w:semiHidden/>
    <w:unhideWhenUsed/>
    <w:rsid w:val="005D14CF"/>
    <w:rPr>
      <w:sz w:val="16"/>
      <w:szCs w:val="16"/>
    </w:rPr>
  </w:style>
  <w:style w:type="paragraph" w:styleId="CommentText">
    <w:name w:val="annotation text"/>
    <w:basedOn w:val="Normal"/>
    <w:link w:val="CommentTextChar"/>
    <w:uiPriority w:val="99"/>
    <w:semiHidden/>
    <w:unhideWhenUsed/>
    <w:rsid w:val="005D14CF"/>
    <w:pPr>
      <w:spacing w:line="240" w:lineRule="auto"/>
    </w:pPr>
    <w:rPr>
      <w:sz w:val="20"/>
      <w:szCs w:val="20"/>
    </w:rPr>
  </w:style>
  <w:style w:type="character" w:customStyle="1" w:styleId="CommentTextChar">
    <w:name w:val="Comment Text Char"/>
    <w:basedOn w:val="DefaultParagraphFont"/>
    <w:link w:val="CommentText"/>
    <w:uiPriority w:val="99"/>
    <w:semiHidden/>
    <w:rsid w:val="005D14CF"/>
    <w:rPr>
      <w:sz w:val="20"/>
      <w:szCs w:val="20"/>
    </w:rPr>
  </w:style>
  <w:style w:type="paragraph" w:styleId="CommentSubject">
    <w:name w:val="annotation subject"/>
    <w:basedOn w:val="CommentText"/>
    <w:next w:val="CommentText"/>
    <w:link w:val="CommentSubjectChar"/>
    <w:uiPriority w:val="99"/>
    <w:semiHidden/>
    <w:unhideWhenUsed/>
    <w:rsid w:val="005D14CF"/>
    <w:rPr>
      <w:b/>
      <w:bCs/>
    </w:rPr>
  </w:style>
  <w:style w:type="character" w:customStyle="1" w:styleId="CommentSubjectChar">
    <w:name w:val="Comment Subject Char"/>
    <w:basedOn w:val="CommentTextChar"/>
    <w:link w:val="CommentSubject"/>
    <w:uiPriority w:val="99"/>
    <w:semiHidden/>
    <w:rsid w:val="005D14CF"/>
    <w:rPr>
      <w:b/>
      <w:bCs/>
      <w:sz w:val="20"/>
      <w:szCs w:val="20"/>
    </w:rPr>
  </w:style>
  <w:style w:type="character" w:styleId="Hyperlink">
    <w:name w:val="Hyperlink"/>
    <w:basedOn w:val="DefaultParagraphFont"/>
    <w:uiPriority w:val="99"/>
    <w:unhideWhenUsed/>
    <w:rsid w:val="006E410D"/>
    <w:rPr>
      <w:color w:val="0563C1" w:themeColor="hyperlink"/>
      <w:u w:val="single"/>
    </w:rPr>
  </w:style>
  <w:style w:type="character" w:customStyle="1" w:styleId="UnresolvedMention1">
    <w:name w:val="Unresolved Mention1"/>
    <w:basedOn w:val="DefaultParagraphFont"/>
    <w:uiPriority w:val="99"/>
    <w:semiHidden/>
    <w:unhideWhenUsed/>
    <w:rsid w:val="006E410D"/>
    <w:rPr>
      <w:color w:val="808080"/>
      <w:shd w:val="clear" w:color="auto" w:fill="E6E6E6"/>
    </w:rPr>
  </w:style>
  <w:style w:type="character" w:styleId="FollowedHyperlink">
    <w:name w:val="FollowedHyperlink"/>
    <w:basedOn w:val="DefaultParagraphFont"/>
    <w:uiPriority w:val="99"/>
    <w:semiHidden/>
    <w:unhideWhenUsed/>
    <w:rsid w:val="006E410D"/>
    <w:rPr>
      <w:color w:val="954F72" w:themeColor="followedHyperlink"/>
      <w:u w:val="single"/>
    </w:rPr>
  </w:style>
  <w:style w:type="character" w:styleId="UnresolvedMention">
    <w:name w:val="Unresolved Mention"/>
    <w:basedOn w:val="DefaultParagraphFont"/>
    <w:uiPriority w:val="99"/>
    <w:semiHidden/>
    <w:unhideWhenUsed/>
    <w:rsid w:val="00A84CC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ile:///C:/Users/HP/Downloads/Olina%20%20Sullivan%20(2004)%20student%20self%20evaluation%20(1).pdf" TargetMode="Externa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hyperlink" Target="http://www.philseflsupport.com/self-assessmenttechniques.ht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thepsychologist.bps.org.uk/volume-25/edition-4/social-anxiety-higher-educ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9</Pages>
  <Words>3151</Words>
  <Characters>17963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Ainsworth</dc:creator>
  <cp:keywords/>
  <dc:description/>
  <cp:lastModifiedBy>Jessica Ainsworth</cp:lastModifiedBy>
  <cp:revision>32</cp:revision>
  <dcterms:created xsi:type="dcterms:W3CDTF">2018-02-26T12:05:00Z</dcterms:created>
  <dcterms:modified xsi:type="dcterms:W3CDTF">2018-02-26T12:55:00Z</dcterms:modified>
</cp:coreProperties>
</file>