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B3A81FC" w:rsidR="00587CE6" w:rsidRPr="00B6625E" w:rsidRDefault="00B6625E" w:rsidP="00331A9E">
            <w:pPr>
              <w:spacing w:after="0" w:line="240" w:lineRule="auto"/>
              <w:rPr>
                <w:rFonts w:ascii="Arial" w:eastAsia="Times New Roman" w:hAnsi="Arial" w:cs="Arial"/>
                <w:sz w:val="24"/>
                <w:szCs w:val="24"/>
              </w:rPr>
            </w:pPr>
            <w:r w:rsidRPr="00B6625E">
              <w:rPr>
                <w:rFonts w:cs="Calibri"/>
                <w:sz w:val="24"/>
                <w:szCs w:val="24"/>
              </w:rPr>
              <w:t>Dr Yiu Chan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36E65E76" w14:textId="283D669B" w:rsidR="002D672D" w:rsidRDefault="005C3D95" w:rsidP="002D672D">
            <w:pPr>
              <w:spacing w:after="0" w:line="240" w:lineRule="auto"/>
              <w:rPr>
                <w:rFonts w:cs="Calibri"/>
                <w:sz w:val="24"/>
                <w:szCs w:val="24"/>
              </w:rPr>
            </w:pPr>
            <w:r>
              <w:rPr>
                <w:rFonts w:cs="Calibri"/>
              </w:rPr>
              <w:t>Anupam Mazumdar</w:t>
            </w:r>
          </w:p>
          <w:p w14:paraId="171894EF" w14:textId="5A28C828"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7E9032B" w:rsidR="00587CE6" w:rsidRPr="00587CE6" w:rsidRDefault="005C3D9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Dissertation </w:t>
            </w:r>
            <w:r w:rsidR="0059090A">
              <w:rPr>
                <w:rFonts w:ascii="Arial" w:eastAsia="Times New Roman" w:hAnsi="Arial" w:cs="Arial"/>
                <w:sz w:val="20"/>
                <w:szCs w:val="20"/>
              </w:rPr>
              <w:t xml:space="preserve"> </w:t>
            </w:r>
          </w:p>
        </w:tc>
      </w:tr>
      <w:tr w:rsidR="00587CE6" w:rsidRPr="00587CE6" w14:paraId="558DB7DA" w14:textId="77777777" w:rsidTr="00353E40">
        <w:trPr>
          <w:trHeight w:val="631"/>
        </w:trPr>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B7B698B" w:rsidR="00587CE6" w:rsidRPr="00587CE6" w:rsidRDefault="005C3D95" w:rsidP="00587CE6">
            <w:pPr>
              <w:spacing w:after="0" w:line="240" w:lineRule="auto"/>
              <w:rPr>
                <w:rFonts w:ascii="Arial" w:eastAsia="Times New Roman" w:hAnsi="Arial" w:cs="Arial"/>
                <w:sz w:val="20"/>
                <w:szCs w:val="20"/>
              </w:rPr>
            </w:pPr>
            <w:r>
              <w:rPr>
                <w:rFonts w:ascii="Arial" w:eastAsia="Times New Roman" w:hAnsi="Arial" w:cs="Arial"/>
                <w:sz w:val="20"/>
                <w:szCs w:val="20"/>
              </w:rPr>
              <w:t>LCBB6000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E5058FF" w:rsidR="00587CE6" w:rsidRPr="00587CE6" w:rsidRDefault="005C3D9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7D8E57F" w:rsidR="00587CE6" w:rsidRPr="00587CE6" w:rsidRDefault="006D774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B624A19" w:rsidR="00587CE6" w:rsidRPr="00587CE6" w:rsidRDefault="005C3D95" w:rsidP="00587CE6">
            <w:pPr>
              <w:spacing w:after="0" w:line="240" w:lineRule="auto"/>
              <w:rPr>
                <w:rFonts w:ascii="Arial" w:eastAsia="Times New Roman" w:hAnsi="Arial" w:cs="Arial"/>
                <w:sz w:val="20"/>
                <w:szCs w:val="20"/>
              </w:rPr>
            </w:pPr>
            <w:r>
              <w:rPr>
                <w:rFonts w:ascii="Arial" w:eastAsia="Times New Roman" w:hAnsi="Arial" w:cs="Arial"/>
                <w:sz w:val="20"/>
                <w:szCs w:val="20"/>
              </w:rPr>
              <w:t>90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5E612DD" w:rsidR="006D2A9D" w:rsidRPr="00587CE6" w:rsidRDefault="00353E40"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OCTOBER 2025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9343D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9343D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9343D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9343D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9343D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9343D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9343D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9343D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753CFC6F" w:rsidR="00792D49" w:rsidRPr="00587CE6" w:rsidRDefault="00792D49" w:rsidP="00F97AA7">
            <w:pPr>
              <w:spacing w:after="0" w:line="240" w:lineRule="auto"/>
              <w:rPr>
                <w:rFonts w:ascii="Arial" w:hAnsi="Arial" w:cs="Arial"/>
                <w:b/>
              </w:rPr>
            </w:pPr>
            <w:r w:rsidRPr="00587CE6">
              <w:rPr>
                <w:rFonts w:ascii="Arial" w:hAnsi="Arial" w:cs="Arial"/>
                <w:b/>
              </w:rPr>
              <w:t xml:space="preserve">FOR </w:t>
            </w:r>
            <w:r w:rsidR="00745ABB">
              <w:rPr>
                <w:rFonts w:ascii="Arial" w:hAnsi="Arial" w:cs="Arial"/>
                <w:b/>
              </w:rPr>
              <w:t xml:space="preserve">- </w:t>
            </w:r>
            <w:r w:rsidR="00745ABB" w:rsidRPr="00745ABB">
              <w:rPr>
                <w:rFonts w:ascii="Arial" w:hAnsi="Arial" w:cs="Arial"/>
                <w:b/>
              </w:rPr>
              <w:t>AVASILOAIE, OANA-IONELA</w:t>
            </w:r>
            <w:r w:rsidRPr="00587CE6">
              <w:rPr>
                <w:rFonts w:ascii="Arial" w:hAnsi="Arial" w:cs="Arial"/>
                <w:b/>
              </w:rPr>
              <w:t>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792D49">
        <w:tc>
          <w:tcPr>
            <w:tcW w:w="1696" w:type="dxa"/>
          </w:tcPr>
          <w:p w14:paraId="0FAA410A" w14:textId="13AF8EAE" w:rsidR="002B6176" w:rsidRDefault="00342C60" w:rsidP="00E225F5">
            <w:pPr>
              <w:spacing w:after="0" w:line="240" w:lineRule="auto"/>
              <w:rPr>
                <w:rFonts w:ascii="Arial" w:hAnsi="Arial" w:cs="Arial"/>
                <w:b/>
                <w:bCs/>
                <w:sz w:val="20"/>
                <w:szCs w:val="20"/>
              </w:rPr>
            </w:pPr>
            <w:proofErr w:type="gramStart"/>
            <w:r w:rsidRPr="00B6625E">
              <w:rPr>
                <w:rFonts w:ascii="Arial" w:hAnsi="Arial" w:cs="Arial"/>
                <w:sz w:val="20"/>
                <w:szCs w:val="20"/>
              </w:rPr>
              <w:t>2225765</w:t>
            </w:r>
            <w:r>
              <w:rPr>
                <w:rFonts w:ascii="Arial" w:hAnsi="Arial" w:cs="Arial"/>
                <w:sz w:val="20"/>
                <w:szCs w:val="20"/>
              </w:rPr>
              <w:t xml:space="preserve">  BABU</w:t>
            </w:r>
            <w:proofErr w:type="gramEnd"/>
            <w:r w:rsidR="00B6625E" w:rsidRPr="00B6625E">
              <w:rPr>
                <w:rFonts w:ascii="Arial" w:hAnsi="Arial" w:cs="Arial"/>
                <w:sz w:val="20"/>
                <w:szCs w:val="20"/>
              </w:rPr>
              <w:t>, AKHILA</w:t>
            </w:r>
            <w:r w:rsidR="00A725D2">
              <w:rPr>
                <w:rFonts w:ascii="Arial" w:hAnsi="Arial" w:cs="Arial"/>
                <w:sz w:val="20"/>
                <w:szCs w:val="20"/>
              </w:rPr>
              <w:t xml:space="preserve">                 </w:t>
            </w:r>
            <w:r w:rsidR="00B6625E" w:rsidRPr="00B6625E">
              <w:rPr>
                <w:rFonts w:ascii="Arial" w:hAnsi="Arial" w:cs="Arial"/>
                <w:b/>
                <w:bCs/>
                <w:sz w:val="20"/>
                <w:szCs w:val="20"/>
              </w:rPr>
              <w:t>GP</w:t>
            </w:r>
            <w:r w:rsidR="00A725D2">
              <w:rPr>
                <w:rFonts w:ascii="Arial" w:hAnsi="Arial" w:cs="Arial"/>
                <w:b/>
                <w:bCs/>
                <w:sz w:val="20"/>
                <w:szCs w:val="20"/>
              </w:rPr>
              <w:t>.</w:t>
            </w:r>
            <w:r w:rsidR="00B6625E" w:rsidRPr="00B6625E">
              <w:rPr>
                <w:rFonts w:ascii="Arial" w:hAnsi="Arial" w:cs="Arial"/>
                <w:b/>
                <w:bCs/>
                <w:sz w:val="20"/>
                <w:szCs w:val="20"/>
              </w:rPr>
              <w:t xml:space="preserve"> SAID USMAN</w:t>
            </w:r>
          </w:p>
          <w:p w14:paraId="0DA336C7" w14:textId="409C2DCF" w:rsidR="002B6176" w:rsidRPr="00FA06D3" w:rsidRDefault="002B6176" w:rsidP="00E225F5">
            <w:pPr>
              <w:spacing w:after="0" w:line="240" w:lineRule="auto"/>
              <w:rPr>
                <w:rFonts w:ascii="Arial" w:hAnsi="Arial" w:cs="Arial"/>
                <w:sz w:val="20"/>
                <w:szCs w:val="20"/>
              </w:rPr>
            </w:pPr>
          </w:p>
        </w:tc>
        <w:tc>
          <w:tcPr>
            <w:tcW w:w="1087" w:type="dxa"/>
          </w:tcPr>
          <w:p w14:paraId="497936A6" w14:textId="553CF486" w:rsidR="00792D49" w:rsidRPr="00FA06D3" w:rsidRDefault="00B6625E" w:rsidP="0059090A">
            <w:pPr>
              <w:spacing w:after="0" w:line="240" w:lineRule="auto"/>
              <w:jc w:val="center"/>
              <w:rPr>
                <w:rFonts w:ascii="Arial" w:hAnsi="Arial" w:cs="Arial"/>
              </w:rPr>
            </w:pPr>
            <w:r>
              <w:rPr>
                <w:rFonts w:ascii="Arial" w:hAnsi="Arial" w:cs="Arial"/>
              </w:rPr>
              <w:t>63</w:t>
            </w:r>
          </w:p>
        </w:tc>
        <w:tc>
          <w:tcPr>
            <w:tcW w:w="1087" w:type="dxa"/>
          </w:tcPr>
          <w:p w14:paraId="4A326DA6" w14:textId="28990344" w:rsidR="00792D49" w:rsidRPr="002B6176" w:rsidRDefault="00B43F61" w:rsidP="00417F4F">
            <w:pPr>
              <w:spacing w:after="0" w:line="240" w:lineRule="auto"/>
              <w:rPr>
                <w:rFonts w:ascii="Arial" w:hAnsi="Arial" w:cs="Arial"/>
              </w:rPr>
            </w:pPr>
            <w:r w:rsidRPr="002B6176">
              <w:rPr>
                <w:rFonts w:ascii="Arial" w:hAnsi="Arial" w:cs="Arial"/>
              </w:rPr>
              <w:t>Agree</w:t>
            </w:r>
          </w:p>
        </w:tc>
        <w:tc>
          <w:tcPr>
            <w:tcW w:w="1087" w:type="dxa"/>
          </w:tcPr>
          <w:p w14:paraId="0BA55000" w14:textId="5BB346CD" w:rsidR="00792D49" w:rsidRPr="002B6176" w:rsidRDefault="00B43F61" w:rsidP="00417F4F">
            <w:pPr>
              <w:spacing w:after="0" w:line="240" w:lineRule="auto"/>
              <w:rPr>
                <w:rFonts w:ascii="Arial" w:hAnsi="Arial" w:cs="Arial"/>
              </w:rPr>
            </w:pPr>
            <w:r w:rsidRPr="002B6176">
              <w:rPr>
                <w:rFonts w:ascii="Arial" w:hAnsi="Arial" w:cs="Arial"/>
              </w:rPr>
              <w:t>62</w:t>
            </w:r>
          </w:p>
        </w:tc>
        <w:tc>
          <w:tcPr>
            <w:tcW w:w="1087" w:type="dxa"/>
          </w:tcPr>
          <w:p w14:paraId="5FFAC98B" w14:textId="77777777" w:rsidR="00792D49" w:rsidRPr="002B6176" w:rsidRDefault="00792D49" w:rsidP="00417F4F">
            <w:pPr>
              <w:spacing w:after="0" w:line="240" w:lineRule="auto"/>
              <w:rPr>
                <w:rFonts w:ascii="Arial" w:hAnsi="Arial" w:cs="Arial"/>
              </w:rPr>
            </w:pPr>
          </w:p>
        </w:tc>
        <w:tc>
          <w:tcPr>
            <w:tcW w:w="3307" w:type="dxa"/>
          </w:tcPr>
          <w:p w14:paraId="3312C685" w14:textId="611ABE23" w:rsidR="00792D49" w:rsidRPr="002B6176" w:rsidRDefault="002B6176" w:rsidP="00417F4F">
            <w:pPr>
              <w:spacing w:after="0" w:line="240" w:lineRule="auto"/>
              <w:rPr>
                <w:rFonts w:ascii="Arial" w:hAnsi="Arial" w:cs="Arial"/>
              </w:rPr>
            </w:pPr>
            <w:r w:rsidRPr="002B6176">
              <w:rPr>
                <w:rFonts w:ascii="Arial" w:hAnsi="Arial" w:cs="Arial"/>
              </w:rPr>
              <w:t>I agree with the first marker that this work is at a merit level, appropriate feedback has been provided and areas for improvement indicated.</w:t>
            </w:r>
          </w:p>
        </w:tc>
      </w:tr>
      <w:tr w:rsidR="00792D49" w:rsidRPr="00587CE6" w14:paraId="42F3E3E7" w14:textId="77777777" w:rsidTr="00792D49">
        <w:tc>
          <w:tcPr>
            <w:tcW w:w="1696" w:type="dxa"/>
          </w:tcPr>
          <w:p w14:paraId="7F7DBD67" w14:textId="513199B8" w:rsidR="00792D49" w:rsidRPr="00FA06D3" w:rsidRDefault="00B6625E" w:rsidP="00E225F5">
            <w:pPr>
              <w:spacing w:after="0" w:line="240" w:lineRule="auto"/>
              <w:rPr>
                <w:rFonts w:ascii="Arial" w:hAnsi="Arial" w:cs="Arial"/>
                <w:sz w:val="20"/>
                <w:szCs w:val="20"/>
              </w:rPr>
            </w:pPr>
            <w:r w:rsidRPr="00B6625E">
              <w:rPr>
                <w:rFonts w:ascii="Arial" w:hAnsi="Arial" w:cs="Arial"/>
                <w:sz w:val="20"/>
                <w:szCs w:val="20"/>
              </w:rPr>
              <w:t>2229924</w:t>
            </w:r>
            <w:r>
              <w:rPr>
                <w:rFonts w:ascii="Arial" w:hAnsi="Arial" w:cs="Arial"/>
                <w:sz w:val="20"/>
                <w:szCs w:val="20"/>
              </w:rPr>
              <w:t>-</w:t>
            </w:r>
            <w:r w:rsidRPr="00B6625E">
              <w:rPr>
                <w:rFonts w:ascii="Arial" w:hAnsi="Arial" w:cs="Arial"/>
                <w:sz w:val="20"/>
                <w:szCs w:val="20"/>
              </w:rPr>
              <w:t>VICHEV, NEDELCHO</w:t>
            </w:r>
            <w:r w:rsidR="00A725D2">
              <w:rPr>
                <w:rFonts w:ascii="Arial" w:hAnsi="Arial" w:cs="Arial"/>
                <w:sz w:val="20"/>
                <w:szCs w:val="20"/>
              </w:rPr>
              <w:t xml:space="preserve"> </w:t>
            </w:r>
            <w:r w:rsidR="00A725D2">
              <w:rPr>
                <w:rFonts w:ascii="Arial" w:hAnsi="Arial" w:cs="Arial"/>
                <w:b/>
                <w:bCs/>
                <w:sz w:val="20"/>
                <w:szCs w:val="20"/>
              </w:rPr>
              <w:t xml:space="preserve">  </w:t>
            </w:r>
            <w:r w:rsidRPr="00B6625E">
              <w:rPr>
                <w:rFonts w:ascii="Arial" w:hAnsi="Arial" w:cs="Arial"/>
                <w:b/>
                <w:bCs/>
                <w:sz w:val="20"/>
                <w:szCs w:val="20"/>
              </w:rPr>
              <w:t>GP</w:t>
            </w:r>
            <w:r w:rsidR="00A725D2">
              <w:rPr>
                <w:rFonts w:ascii="Arial" w:hAnsi="Arial" w:cs="Arial"/>
                <w:b/>
                <w:bCs/>
                <w:sz w:val="20"/>
                <w:szCs w:val="20"/>
              </w:rPr>
              <w:t xml:space="preserve">. </w:t>
            </w:r>
            <w:r w:rsidRPr="00B6625E">
              <w:rPr>
                <w:rFonts w:ascii="Arial" w:hAnsi="Arial" w:cs="Arial"/>
                <w:b/>
                <w:bCs/>
                <w:sz w:val="20"/>
                <w:szCs w:val="20"/>
              </w:rPr>
              <w:t>SAID USMAN</w:t>
            </w:r>
          </w:p>
        </w:tc>
        <w:tc>
          <w:tcPr>
            <w:tcW w:w="1087" w:type="dxa"/>
          </w:tcPr>
          <w:p w14:paraId="15D82044" w14:textId="3D4BAF71" w:rsidR="00792D49" w:rsidRPr="00FA06D3" w:rsidRDefault="00B6625E" w:rsidP="0059090A">
            <w:pPr>
              <w:spacing w:after="0" w:line="240" w:lineRule="auto"/>
              <w:jc w:val="center"/>
              <w:rPr>
                <w:rFonts w:ascii="Arial" w:hAnsi="Arial" w:cs="Arial"/>
              </w:rPr>
            </w:pPr>
            <w:r>
              <w:rPr>
                <w:rFonts w:ascii="Arial" w:hAnsi="Arial" w:cs="Arial"/>
              </w:rPr>
              <w:t>66</w:t>
            </w:r>
          </w:p>
        </w:tc>
        <w:tc>
          <w:tcPr>
            <w:tcW w:w="1087" w:type="dxa"/>
          </w:tcPr>
          <w:p w14:paraId="1F5A9052" w14:textId="5DAB651D" w:rsidR="00792D49" w:rsidRPr="002B6176" w:rsidRDefault="002B6176" w:rsidP="0059090A">
            <w:pPr>
              <w:spacing w:after="0" w:line="240" w:lineRule="auto"/>
              <w:jc w:val="center"/>
              <w:rPr>
                <w:rFonts w:ascii="Arial" w:hAnsi="Arial" w:cs="Arial"/>
              </w:rPr>
            </w:pPr>
            <w:r w:rsidRPr="002B6176">
              <w:rPr>
                <w:rFonts w:ascii="Arial" w:hAnsi="Arial" w:cs="Arial"/>
              </w:rPr>
              <w:t>Agree</w:t>
            </w:r>
          </w:p>
        </w:tc>
        <w:tc>
          <w:tcPr>
            <w:tcW w:w="1087" w:type="dxa"/>
          </w:tcPr>
          <w:p w14:paraId="705F556E" w14:textId="705C4F5A" w:rsidR="00792D49" w:rsidRPr="002B6176" w:rsidRDefault="002B6176" w:rsidP="00417F4F">
            <w:pPr>
              <w:spacing w:after="0" w:line="240" w:lineRule="auto"/>
              <w:rPr>
                <w:rFonts w:ascii="Arial" w:hAnsi="Arial" w:cs="Arial"/>
              </w:rPr>
            </w:pPr>
            <w:r w:rsidRPr="002B6176">
              <w:rPr>
                <w:rFonts w:ascii="Arial" w:hAnsi="Arial" w:cs="Arial"/>
              </w:rPr>
              <w:t>65</w:t>
            </w:r>
          </w:p>
        </w:tc>
        <w:tc>
          <w:tcPr>
            <w:tcW w:w="1087" w:type="dxa"/>
          </w:tcPr>
          <w:p w14:paraId="145D4D48" w14:textId="77777777" w:rsidR="00792D49" w:rsidRPr="002B6176" w:rsidRDefault="00792D49" w:rsidP="00417F4F">
            <w:pPr>
              <w:spacing w:after="0" w:line="240" w:lineRule="auto"/>
              <w:rPr>
                <w:rFonts w:ascii="Arial" w:hAnsi="Arial" w:cs="Arial"/>
              </w:rPr>
            </w:pPr>
          </w:p>
        </w:tc>
        <w:tc>
          <w:tcPr>
            <w:tcW w:w="3307" w:type="dxa"/>
          </w:tcPr>
          <w:p w14:paraId="5A6A816C" w14:textId="42174A31" w:rsidR="00792D49" w:rsidRPr="002B6176" w:rsidRDefault="002B6176" w:rsidP="00417F4F">
            <w:pPr>
              <w:spacing w:after="0" w:line="240" w:lineRule="auto"/>
              <w:rPr>
                <w:rFonts w:ascii="Arial" w:hAnsi="Arial" w:cs="Arial"/>
              </w:rPr>
            </w:pPr>
            <w:r w:rsidRPr="002B6176">
              <w:rPr>
                <w:rFonts w:ascii="Arial" w:hAnsi="Arial" w:cs="Arial"/>
              </w:rPr>
              <w:t>I agree with the first marker that this work is at a merit level, balanced feedback has been provided however, only numerical marks have been included for criteria 5 and written feedback is required.</w:t>
            </w:r>
          </w:p>
        </w:tc>
      </w:tr>
      <w:tr w:rsidR="00792D49" w:rsidRPr="00587CE6" w14:paraId="17C09C8B" w14:textId="77777777" w:rsidTr="00792D49">
        <w:tc>
          <w:tcPr>
            <w:tcW w:w="1696" w:type="dxa"/>
          </w:tcPr>
          <w:p w14:paraId="41A558E8" w14:textId="0E17467D" w:rsidR="00A725D2" w:rsidRDefault="00B6625E" w:rsidP="00417F4F">
            <w:pPr>
              <w:spacing w:after="0" w:line="240" w:lineRule="auto"/>
              <w:rPr>
                <w:rFonts w:ascii="Arial" w:hAnsi="Arial" w:cs="Arial"/>
              </w:rPr>
            </w:pPr>
            <w:r w:rsidRPr="00B6625E">
              <w:rPr>
                <w:rFonts w:ascii="Arial" w:hAnsi="Arial" w:cs="Arial"/>
              </w:rPr>
              <w:lastRenderedPageBreak/>
              <w:t>2227800</w:t>
            </w:r>
            <w:r w:rsidR="00A725D2">
              <w:rPr>
                <w:rFonts w:ascii="Arial" w:hAnsi="Arial" w:cs="Arial"/>
              </w:rPr>
              <w:t xml:space="preserve">   </w:t>
            </w:r>
            <w:r w:rsidRPr="00B6625E">
              <w:rPr>
                <w:rFonts w:ascii="Arial" w:hAnsi="Arial" w:cs="Arial"/>
              </w:rPr>
              <w:t>GILL, LAKHA</w:t>
            </w:r>
          </w:p>
          <w:p w14:paraId="217ADC54" w14:textId="2A600B7C" w:rsidR="00792D49" w:rsidRPr="00FA06D3" w:rsidRDefault="00B6625E" w:rsidP="00417F4F">
            <w:pPr>
              <w:spacing w:after="0" w:line="240" w:lineRule="auto"/>
              <w:rPr>
                <w:rFonts w:ascii="Arial" w:hAnsi="Arial" w:cs="Arial"/>
              </w:rPr>
            </w:pPr>
            <w:r w:rsidRPr="00B6625E">
              <w:rPr>
                <w:rFonts w:ascii="Arial" w:hAnsi="Arial" w:cs="Arial"/>
                <w:b/>
                <w:bCs/>
              </w:rPr>
              <w:t>GP JIA MIAO</w:t>
            </w:r>
          </w:p>
        </w:tc>
        <w:tc>
          <w:tcPr>
            <w:tcW w:w="1087" w:type="dxa"/>
          </w:tcPr>
          <w:p w14:paraId="016339F7" w14:textId="7DEB5590" w:rsidR="005A77A8" w:rsidRPr="00FA06D3" w:rsidRDefault="00B6625E" w:rsidP="002B6176">
            <w:pPr>
              <w:rPr>
                <w:rFonts w:ascii="Arial" w:hAnsi="Arial" w:cs="Arial"/>
              </w:rPr>
            </w:pPr>
            <w:r>
              <w:rPr>
                <w:rFonts w:ascii="Arial" w:hAnsi="Arial" w:cs="Arial"/>
              </w:rPr>
              <w:t>68</w:t>
            </w:r>
          </w:p>
        </w:tc>
        <w:tc>
          <w:tcPr>
            <w:tcW w:w="1087" w:type="dxa"/>
          </w:tcPr>
          <w:p w14:paraId="56B37C17" w14:textId="6AD2E14D" w:rsidR="00792D49" w:rsidRPr="002B6176" w:rsidRDefault="002B6176" w:rsidP="0059090A">
            <w:pPr>
              <w:spacing w:after="0" w:line="240" w:lineRule="auto"/>
              <w:jc w:val="center"/>
              <w:rPr>
                <w:rFonts w:ascii="Arial" w:hAnsi="Arial" w:cs="Arial"/>
              </w:rPr>
            </w:pPr>
            <w:r w:rsidRPr="002B6176">
              <w:rPr>
                <w:rFonts w:ascii="Arial" w:hAnsi="Arial" w:cs="Arial"/>
              </w:rPr>
              <w:t>Agree</w:t>
            </w:r>
          </w:p>
        </w:tc>
        <w:tc>
          <w:tcPr>
            <w:tcW w:w="1087" w:type="dxa"/>
          </w:tcPr>
          <w:p w14:paraId="3EAC6383" w14:textId="02AE4331" w:rsidR="00792D49" w:rsidRPr="002B6176" w:rsidRDefault="002B6176" w:rsidP="00417F4F">
            <w:pPr>
              <w:spacing w:after="0" w:line="240" w:lineRule="auto"/>
              <w:rPr>
                <w:rFonts w:ascii="Arial" w:hAnsi="Arial" w:cs="Arial"/>
              </w:rPr>
            </w:pPr>
            <w:r w:rsidRPr="002B6176">
              <w:rPr>
                <w:rFonts w:ascii="Arial" w:hAnsi="Arial" w:cs="Arial"/>
              </w:rPr>
              <w:t>67</w:t>
            </w:r>
          </w:p>
        </w:tc>
        <w:tc>
          <w:tcPr>
            <w:tcW w:w="1087" w:type="dxa"/>
          </w:tcPr>
          <w:p w14:paraId="76725FC5" w14:textId="77777777" w:rsidR="00792D49" w:rsidRPr="002B6176" w:rsidRDefault="00792D49" w:rsidP="00417F4F">
            <w:pPr>
              <w:spacing w:after="0" w:line="240" w:lineRule="auto"/>
              <w:rPr>
                <w:rFonts w:ascii="Arial" w:hAnsi="Arial" w:cs="Arial"/>
              </w:rPr>
            </w:pPr>
          </w:p>
        </w:tc>
        <w:tc>
          <w:tcPr>
            <w:tcW w:w="3307" w:type="dxa"/>
          </w:tcPr>
          <w:p w14:paraId="1CD0F7D6" w14:textId="24BA5459" w:rsidR="00792D49" w:rsidRPr="002B6176" w:rsidRDefault="002B6176" w:rsidP="00417F4F">
            <w:pPr>
              <w:spacing w:after="0" w:line="240" w:lineRule="auto"/>
              <w:rPr>
                <w:rFonts w:ascii="Arial" w:hAnsi="Arial" w:cs="Arial"/>
              </w:rPr>
            </w:pPr>
            <w:r w:rsidRPr="002B6176">
              <w:rPr>
                <w:rFonts w:ascii="Arial" w:hAnsi="Arial" w:cs="Arial"/>
              </w:rPr>
              <w:t xml:space="preserve">I agree with the first marker that this work is at a merit level, balanced feedback has been provided for all assessment criteria and areas for improvement </w:t>
            </w:r>
            <w:r>
              <w:rPr>
                <w:rFonts w:ascii="Arial" w:hAnsi="Arial" w:cs="Arial"/>
              </w:rPr>
              <w:t xml:space="preserve">clearly </w:t>
            </w:r>
            <w:r w:rsidRPr="002B6176">
              <w:rPr>
                <w:rFonts w:ascii="Arial" w:hAnsi="Arial" w:cs="Arial"/>
              </w:rPr>
              <w:t>indicated.</w:t>
            </w:r>
          </w:p>
        </w:tc>
      </w:tr>
      <w:tr w:rsidR="000C49BC" w:rsidRPr="00587CE6" w14:paraId="1D714F03" w14:textId="77777777" w:rsidTr="00D41279">
        <w:tc>
          <w:tcPr>
            <w:tcW w:w="1696" w:type="dxa"/>
            <w:vAlign w:val="bottom"/>
          </w:tcPr>
          <w:p w14:paraId="53424521" w14:textId="100E052B" w:rsidR="000C49BC" w:rsidRPr="00FA06D3" w:rsidRDefault="00B6625E" w:rsidP="000C49BC">
            <w:pPr>
              <w:spacing w:after="0" w:line="240" w:lineRule="auto"/>
              <w:rPr>
                <w:rFonts w:ascii="Arial" w:hAnsi="Arial" w:cs="Arial"/>
                <w:sz w:val="20"/>
                <w:szCs w:val="20"/>
              </w:rPr>
            </w:pPr>
            <w:r w:rsidRPr="00B6625E">
              <w:rPr>
                <w:rFonts w:ascii="Arial" w:hAnsi="Arial" w:cs="Arial"/>
                <w:sz w:val="20"/>
                <w:szCs w:val="20"/>
              </w:rPr>
              <w:t>2233918</w:t>
            </w:r>
            <w:r w:rsidR="00A725D2">
              <w:rPr>
                <w:rFonts w:ascii="Arial" w:hAnsi="Arial" w:cs="Arial"/>
                <w:sz w:val="20"/>
                <w:szCs w:val="20"/>
              </w:rPr>
              <w:t xml:space="preserve">    </w:t>
            </w:r>
            <w:r w:rsidRPr="00B6625E">
              <w:rPr>
                <w:rFonts w:ascii="Arial" w:hAnsi="Arial" w:cs="Arial"/>
                <w:sz w:val="20"/>
                <w:szCs w:val="20"/>
              </w:rPr>
              <w:t>STAN, REBECA</w:t>
            </w:r>
            <w:r w:rsidR="00A725D2">
              <w:rPr>
                <w:rFonts w:ascii="Arial" w:hAnsi="Arial" w:cs="Arial"/>
                <w:sz w:val="20"/>
                <w:szCs w:val="20"/>
              </w:rPr>
              <w:t xml:space="preserve">       </w:t>
            </w:r>
            <w:r w:rsidRPr="00B6625E">
              <w:rPr>
                <w:rFonts w:ascii="Arial" w:hAnsi="Arial" w:cs="Arial"/>
                <w:b/>
                <w:bCs/>
                <w:sz w:val="20"/>
                <w:szCs w:val="20"/>
              </w:rPr>
              <w:t>GP</w:t>
            </w:r>
            <w:r w:rsidR="00A725D2">
              <w:rPr>
                <w:rFonts w:ascii="Arial" w:hAnsi="Arial" w:cs="Arial"/>
                <w:b/>
                <w:bCs/>
                <w:sz w:val="20"/>
                <w:szCs w:val="20"/>
              </w:rPr>
              <w:t xml:space="preserve">. </w:t>
            </w:r>
            <w:r w:rsidRPr="00B6625E">
              <w:rPr>
                <w:rFonts w:ascii="Arial" w:hAnsi="Arial" w:cs="Arial"/>
                <w:b/>
                <w:bCs/>
                <w:sz w:val="20"/>
                <w:szCs w:val="20"/>
              </w:rPr>
              <w:t>AMARE DESTA</w:t>
            </w:r>
          </w:p>
        </w:tc>
        <w:tc>
          <w:tcPr>
            <w:tcW w:w="1087" w:type="dxa"/>
          </w:tcPr>
          <w:p w14:paraId="637CE6F1" w14:textId="77777777" w:rsidR="00B6625E" w:rsidRPr="00E611D5" w:rsidRDefault="00B6625E" w:rsidP="006D774A">
            <w:pPr>
              <w:spacing w:after="0" w:line="240" w:lineRule="auto"/>
              <w:jc w:val="center"/>
              <w:rPr>
                <w:rFonts w:ascii="Arial" w:hAnsi="Arial" w:cs="Arial"/>
              </w:rPr>
            </w:pPr>
          </w:p>
          <w:p w14:paraId="3062EB84" w14:textId="1233ACE7" w:rsidR="000C49BC" w:rsidRPr="00E611D5" w:rsidRDefault="00B6625E" w:rsidP="006D774A">
            <w:pPr>
              <w:spacing w:after="0" w:line="240" w:lineRule="auto"/>
              <w:jc w:val="center"/>
              <w:rPr>
                <w:rFonts w:ascii="Arial" w:hAnsi="Arial" w:cs="Arial"/>
              </w:rPr>
            </w:pPr>
            <w:r w:rsidRPr="00E611D5">
              <w:rPr>
                <w:rFonts w:ascii="Arial" w:hAnsi="Arial" w:cs="Arial"/>
              </w:rPr>
              <w:t>72</w:t>
            </w:r>
          </w:p>
        </w:tc>
        <w:tc>
          <w:tcPr>
            <w:tcW w:w="1087" w:type="dxa"/>
          </w:tcPr>
          <w:p w14:paraId="20F78031" w14:textId="77777777" w:rsidR="00A725D2" w:rsidRDefault="00A725D2" w:rsidP="000C49BC">
            <w:pPr>
              <w:spacing w:after="0" w:line="240" w:lineRule="auto"/>
              <w:rPr>
                <w:rFonts w:ascii="Arial" w:hAnsi="Arial" w:cs="Arial"/>
              </w:rPr>
            </w:pPr>
          </w:p>
          <w:p w14:paraId="5DF1E957" w14:textId="3D77334A" w:rsidR="000C49BC" w:rsidRPr="00E611D5" w:rsidRDefault="00E611D5" w:rsidP="000C49BC">
            <w:pPr>
              <w:spacing w:after="0" w:line="240" w:lineRule="auto"/>
              <w:rPr>
                <w:rFonts w:ascii="Arial" w:hAnsi="Arial" w:cs="Arial"/>
              </w:rPr>
            </w:pPr>
            <w:r w:rsidRPr="00E611D5">
              <w:rPr>
                <w:rFonts w:ascii="Arial" w:hAnsi="Arial" w:cs="Arial"/>
              </w:rPr>
              <w:t>Agree</w:t>
            </w:r>
          </w:p>
        </w:tc>
        <w:tc>
          <w:tcPr>
            <w:tcW w:w="1087" w:type="dxa"/>
          </w:tcPr>
          <w:p w14:paraId="08A0DFC7" w14:textId="77777777" w:rsidR="00A725D2" w:rsidRDefault="00A725D2" w:rsidP="000C49BC">
            <w:pPr>
              <w:spacing w:after="0" w:line="240" w:lineRule="auto"/>
              <w:rPr>
                <w:rFonts w:ascii="Arial" w:hAnsi="Arial" w:cs="Arial"/>
              </w:rPr>
            </w:pPr>
          </w:p>
          <w:p w14:paraId="249185E6" w14:textId="51FD9744" w:rsidR="000C49BC" w:rsidRPr="00E611D5" w:rsidRDefault="00E611D5" w:rsidP="000C49BC">
            <w:pPr>
              <w:spacing w:after="0" w:line="240" w:lineRule="auto"/>
              <w:rPr>
                <w:rFonts w:ascii="Arial" w:hAnsi="Arial" w:cs="Arial"/>
              </w:rPr>
            </w:pPr>
            <w:r w:rsidRPr="00E611D5">
              <w:rPr>
                <w:rFonts w:ascii="Arial" w:hAnsi="Arial" w:cs="Arial"/>
              </w:rPr>
              <w:t>71</w:t>
            </w:r>
          </w:p>
        </w:tc>
        <w:tc>
          <w:tcPr>
            <w:tcW w:w="1087" w:type="dxa"/>
          </w:tcPr>
          <w:p w14:paraId="7DCA937B" w14:textId="77777777" w:rsidR="000C49BC" w:rsidRPr="00587CE6" w:rsidRDefault="000C49BC" w:rsidP="000C49BC">
            <w:pPr>
              <w:spacing w:after="0" w:line="240" w:lineRule="auto"/>
              <w:rPr>
                <w:rFonts w:ascii="Arial" w:hAnsi="Arial" w:cs="Arial"/>
                <w:b/>
                <w:bCs/>
              </w:rPr>
            </w:pPr>
          </w:p>
        </w:tc>
        <w:tc>
          <w:tcPr>
            <w:tcW w:w="3307" w:type="dxa"/>
          </w:tcPr>
          <w:p w14:paraId="5F88C819" w14:textId="2AE70B55" w:rsidR="000C49BC" w:rsidRPr="00E611D5" w:rsidRDefault="00E611D5" w:rsidP="000C49BC">
            <w:pPr>
              <w:spacing w:after="0" w:line="240" w:lineRule="auto"/>
              <w:rPr>
                <w:rFonts w:ascii="Arial" w:hAnsi="Arial" w:cs="Arial"/>
              </w:rPr>
            </w:pPr>
            <w:r w:rsidRPr="00E611D5">
              <w:rPr>
                <w:rFonts w:ascii="Arial" w:hAnsi="Arial" w:cs="Arial"/>
              </w:rPr>
              <w:t>I agree with the first marker that this work is at a distinction level, appropriate feedback has been provided</w:t>
            </w:r>
            <w:r>
              <w:rPr>
                <w:rFonts w:ascii="Arial" w:hAnsi="Arial" w:cs="Arial"/>
              </w:rPr>
              <w:t>.</w:t>
            </w:r>
          </w:p>
        </w:tc>
      </w:tr>
      <w:tr w:rsidR="00745ABB" w:rsidRPr="00587CE6" w14:paraId="0224B4C9" w14:textId="77777777" w:rsidTr="00D41279">
        <w:tc>
          <w:tcPr>
            <w:tcW w:w="1696" w:type="dxa"/>
            <w:vAlign w:val="bottom"/>
          </w:tcPr>
          <w:p w14:paraId="7BEB4823" w14:textId="23798D99" w:rsidR="00A725D2" w:rsidRDefault="00B6625E" w:rsidP="000C49BC">
            <w:pPr>
              <w:spacing w:after="0" w:line="240" w:lineRule="auto"/>
              <w:rPr>
                <w:rFonts w:ascii="Arial" w:hAnsi="Arial" w:cs="Arial"/>
                <w:b/>
                <w:bCs/>
                <w:sz w:val="20"/>
                <w:szCs w:val="20"/>
              </w:rPr>
            </w:pPr>
            <w:r w:rsidRPr="00B6625E">
              <w:rPr>
                <w:rFonts w:ascii="Arial" w:hAnsi="Arial" w:cs="Arial"/>
                <w:sz w:val="20"/>
                <w:szCs w:val="20"/>
              </w:rPr>
              <w:t>2225768</w:t>
            </w:r>
            <w:r w:rsidR="00342C60">
              <w:rPr>
                <w:rFonts w:ascii="Arial" w:hAnsi="Arial" w:cs="Arial"/>
                <w:sz w:val="20"/>
                <w:szCs w:val="20"/>
              </w:rPr>
              <w:t xml:space="preserve">   </w:t>
            </w:r>
            <w:r w:rsidRPr="00B6625E">
              <w:rPr>
                <w:rFonts w:ascii="Arial" w:hAnsi="Arial" w:cs="Arial"/>
                <w:sz w:val="20"/>
                <w:szCs w:val="20"/>
              </w:rPr>
              <w:t>KAUR, SIMRANJEET</w:t>
            </w:r>
            <w:r w:rsidR="00342C60">
              <w:rPr>
                <w:rFonts w:ascii="Arial" w:hAnsi="Arial" w:cs="Arial"/>
                <w:sz w:val="20"/>
                <w:szCs w:val="20"/>
              </w:rPr>
              <w:t xml:space="preserve"> </w:t>
            </w:r>
            <w:r w:rsidR="00342C60" w:rsidRPr="00B6625E">
              <w:rPr>
                <w:rFonts w:ascii="Arial" w:hAnsi="Arial" w:cs="Arial"/>
                <w:b/>
                <w:bCs/>
                <w:sz w:val="20"/>
                <w:szCs w:val="20"/>
              </w:rPr>
              <w:t>GP</w:t>
            </w:r>
            <w:r w:rsidR="00342C60">
              <w:rPr>
                <w:rFonts w:ascii="Arial" w:hAnsi="Arial" w:cs="Arial"/>
                <w:b/>
                <w:bCs/>
                <w:sz w:val="20"/>
                <w:szCs w:val="20"/>
              </w:rPr>
              <w:t>.</w:t>
            </w:r>
            <w:r w:rsidR="00342C60" w:rsidRPr="00B6625E">
              <w:rPr>
                <w:rFonts w:ascii="Arial" w:hAnsi="Arial" w:cs="Arial"/>
                <w:b/>
                <w:bCs/>
                <w:sz w:val="20"/>
                <w:szCs w:val="20"/>
              </w:rPr>
              <w:t xml:space="preserve"> ANUPAM</w:t>
            </w:r>
            <w:r w:rsidRPr="00B6625E">
              <w:rPr>
                <w:rFonts w:ascii="Arial" w:hAnsi="Arial" w:cs="Arial"/>
                <w:b/>
                <w:bCs/>
                <w:sz w:val="20"/>
                <w:szCs w:val="20"/>
              </w:rPr>
              <w:t xml:space="preserve"> MAZUMDAR</w:t>
            </w:r>
          </w:p>
          <w:p w14:paraId="7844C1E8" w14:textId="77777777" w:rsidR="00A725D2" w:rsidRDefault="00A725D2" w:rsidP="000C49BC">
            <w:pPr>
              <w:spacing w:after="0" w:line="240" w:lineRule="auto"/>
              <w:rPr>
                <w:rFonts w:ascii="Arial" w:hAnsi="Arial" w:cs="Arial"/>
                <w:b/>
                <w:bCs/>
                <w:sz w:val="20"/>
                <w:szCs w:val="20"/>
              </w:rPr>
            </w:pPr>
          </w:p>
          <w:p w14:paraId="1FDD53B0" w14:textId="0A2F2905" w:rsidR="00A725D2" w:rsidRPr="00745ABB" w:rsidRDefault="00A725D2" w:rsidP="000C49BC">
            <w:pPr>
              <w:spacing w:after="0" w:line="240" w:lineRule="auto"/>
              <w:rPr>
                <w:rFonts w:ascii="Arial" w:hAnsi="Arial" w:cs="Arial"/>
                <w:sz w:val="20"/>
                <w:szCs w:val="20"/>
              </w:rPr>
            </w:pPr>
          </w:p>
        </w:tc>
        <w:tc>
          <w:tcPr>
            <w:tcW w:w="1087" w:type="dxa"/>
          </w:tcPr>
          <w:p w14:paraId="0C4F54A8" w14:textId="77777777" w:rsidR="00A725D2" w:rsidRDefault="00A725D2" w:rsidP="00745ABB">
            <w:pPr>
              <w:spacing w:after="0" w:line="240" w:lineRule="auto"/>
              <w:jc w:val="center"/>
              <w:rPr>
                <w:rFonts w:ascii="Arial" w:hAnsi="Arial" w:cs="Arial"/>
              </w:rPr>
            </w:pPr>
          </w:p>
          <w:p w14:paraId="3E4A0EFD" w14:textId="3A2DDBA0" w:rsidR="00745ABB" w:rsidRDefault="00B6625E" w:rsidP="00745ABB">
            <w:pPr>
              <w:spacing w:after="0" w:line="240" w:lineRule="auto"/>
              <w:jc w:val="center"/>
              <w:rPr>
                <w:rFonts w:ascii="Arial" w:hAnsi="Arial" w:cs="Arial"/>
              </w:rPr>
            </w:pPr>
            <w:r>
              <w:rPr>
                <w:rFonts w:ascii="Arial" w:hAnsi="Arial" w:cs="Arial"/>
              </w:rPr>
              <w:t>75</w:t>
            </w:r>
          </w:p>
          <w:p w14:paraId="08E04EB9" w14:textId="65F9BFEA" w:rsidR="00A725D2" w:rsidRDefault="00A725D2" w:rsidP="00745ABB">
            <w:pPr>
              <w:spacing w:after="0" w:line="240" w:lineRule="auto"/>
              <w:jc w:val="center"/>
              <w:rPr>
                <w:rFonts w:ascii="Arial" w:hAnsi="Arial" w:cs="Arial"/>
              </w:rPr>
            </w:pPr>
          </w:p>
        </w:tc>
        <w:tc>
          <w:tcPr>
            <w:tcW w:w="1087" w:type="dxa"/>
          </w:tcPr>
          <w:p w14:paraId="7EF99AB0" w14:textId="77777777" w:rsidR="00A725D2" w:rsidRDefault="00A725D2" w:rsidP="000C49BC">
            <w:pPr>
              <w:spacing w:after="0" w:line="240" w:lineRule="auto"/>
              <w:rPr>
                <w:rFonts w:ascii="Arial" w:hAnsi="Arial" w:cs="Arial"/>
              </w:rPr>
            </w:pPr>
          </w:p>
          <w:p w14:paraId="2038C322" w14:textId="5A6F681A" w:rsidR="00745ABB" w:rsidRPr="00E611D5" w:rsidRDefault="00E611D5" w:rsidP="000C49BC">
            <w:pPr>
              <w:spacing w:after="0" w:line="240" w:lineRule="auto"/>
              <w:rPr>
                <w:rFonts w:ascii="Arial" w:hAnsi="Arial" w:cs="Arial"/>
              </w:rPr>
            </w:pPr>
            <w:r w:rsidRPr="00E611D5">
              <w:rPr>
                <w:rFonts w:ascii="Arial" w:hAnsi="Arial" w:cs="Arial"/>
              </w:rPr>
              <w:t>Agree</w:t>
            </w:r>
          </w:p>
        </w:tc>
        <w:tc>
          <w:tcPr>
            <w:tcW w:w="1087" w:type="dxa"/>
          </w:tcPr>
          <w:p w14:paraId="2E54CBF3" w14:textId="77777777" w:rsidR="00A725D2" w:rsidRDefault="00A725D2" w:rsidP="000C49BC">
            <w:pPr>
              <w:spacing w:after="0" w:line="240" w:lineRule="auto"/>
              <w:rPr>
                <w:rFonts w:ascii="Arial" w:hAnsi="Arial" w:cs="Arial"/>
              </w:rPr>
            </w:pPr>
          </w:p>
          <w:p w14:paraId="3CA2C478" w14:textId="48B04BB2" w:rsidR="00745ABB" w:rsidRPr="00E611D5" w:rsidRDefault="00E611D5" w:rsidP="000C49BC">
            <w:pPr>
              <w:spacing w:after="0" w:line="240" w:lineRule="auto"/>
              <w:rPr>
                <w:rFonts w:ascii="Arial" w:hAnsi="Arial" w:cs="Arial"/>
              </w:rPr>
            </w:pPr>
            <w:r w:rsidRPr="00E611D5">
              <w:rPr>
                <w:rFonts w:ascii="Arial" w:hAnsi="Arial" w:cs="Arial"/>
              </w:rPr>
              <w:t>75</w:t>
            </w:r>
          </w:p>
        </w:tc>
        <w:tc>
          <w:tcPr>
            <w:tcW w:w="1087" w:type="dxa"/>
          </w:tcPr>
          <w:p w14:paraId="4B58169F" w14:textId="77777777" w:rsidR="00745ABB" w:rsidRPr="00587CE6" w:rsidRDefault="00745ABB" w:rsidP="000C49BC">
            <w:pPr>
              <w:spacing w:after="0" w:line="240" w:lineRule="auto"/>
              <w:rPr>
                <w:rFonts w:ascii="Arial" w:hAnsi="Arial" w:cs="Arial"/>
                <w:b/>
                <w:bCs/>
              </w:rPr>
            </w:pPr>
          </w:p>
        </w:tc>
        <w:tc>
          <w:tcPr>
            <w:tcW w:w="3307" w:type="dxa"/>
          </w:tcPr>
          <w:p w14:paraId="0D68A23D" w14:textId="74667683" w:rsidR="00745ABB" w:rsidRPr="00E611D5" w:rsidRDefault="00E611D5" w:rsidP="000C49BC">
            <w:pPr>
              <w:spacing w:after="0" w:line="240" w:lineRule="auto"/>
              <w:rPr>
                <w:rFonts w:ascii="Arial" w:hAnsi="Arial" w:cs="Arial"/>
              </w:rPr>
            </w:pPr>
            <w:r w:rsidRPr="00E611D5">
              <w:rPr>
                <w:rFonts w:ascii="Arial" w:hAnsi="Arial" w:cs="Arial"/>
              </w:rPr>
              <w:t>I agree with the first marker that this work is at a distinction level, balanced feedback has been provided for all assessment criteria and areas for improvement indicated.</w:t>
            </w:r>
          </w:p>
        </w:tc>
      </w:tr>
      <w:tr w:rsidR="00A725D2" w:rsidRPr="00587CE6" w14:paraId="64B560C2" w14:textId="77777777" w:rsidTr="00113028">
        <w:tc>
          <w:tcPr>
            <w:tcW w:w="1696" w:type="dxa"/>
          </w:tcPr>
          <w:p w14:paraId="6BDA1A13" w14:textId="26BDC342" w:rsidR="00A725D2" w:rsidRPr="00B6625E" w:rsidRDefault="00A725D2" w:rsidP="00A725D2">
            <w:pPr>
              <w:spacing w:after="0" w:line="240" w:lineRule="auto"/>
              <w:rPr>
                <w:rFonts w:ascii="Arial" w:hAnsi="Arial" w:cs="Arial"/>
                <w:sz w:val="20"/>
                <w:szCs w:val="20"/>
              </w:rPr>
            </w:pPr>
            <w:r w:rsidRPr="00B6625E">
              <w:rPr>
                <w:rFonts w:ascii="Arial" w:hAnsi="Arial" w:cs="Arial"/>
                <w:sz w:val="20"/>
                <w:szCs w:val="20"/>
              </w:rPr>
              <w:t>2216654</w:t>
            </w:r>
            <w:r w:rsidR="00342C60">
              <w:rPr>
                <w:rFonts w:ascii="Arial" w:hAnsi="Arial" w:cs="Arial"/>
                <w:sz w:val="20"/>
                <w:szCs w:val="20"/>
              </w:rPr>
              <w:t xml:space="preserve">   </w:t>
            </w:r>
            <w:r w:rsidRPr="00B6625E">
              <w:rPr>
                <w:rFonts w:ascii="Arial" w:hAnsi="Arial" w:cs="Arial"/>
                <w:sz w:val="20"/>
                <w:szCs w:val="20"/>
              </w:rPr>
              <w:t>KAUR, PRABHJOT</w:t>
            </w:r>
            <w:r>
              <w:rPr>
                <w:rFonts w:ascii="Arial" w:hAnsi="Arial" w:cs="Arial"/>
                <w:sz w:val="20"/>
                <w:szCs w:val="20"/>
              </w:rPr>
              <w:t xml:space="preserve">       </w:t>
            </w:r>
            <w:r w:rsidRPr="00B6625E">
              <w:rPr>
                <w:rFonts w:ascii="Arial" w:hAnsi="Arial" w:cs="Arial"/>
                <w:b/>
                <w:bCs/>
                <w:sz w:val="20"/>
                <w:szCs w:val="20"/>
              </w:rPr>
              <w:t>GP</w:t>
            </w:r>
            <w:r>
              <w:rPr>
                <w:rFonts w:ascii="Arial" w:hAnsi="Arial" w:cs="Arial"/>
                <w:b/>
                <w:bCs/>
                <w:sz w:val="20"/>
                <w:szCs w:val="20"/>
              </w:rPr>
              <w:t>.</w:t>
            </w:r>
            <w:r w:rsidRPr="00B6625E">
              <w:rPr>
                <w:rFonts w:ascii="Arial" w:hAnsi="Arial" w:cs="Arial"/>
                <w:b/>
                <w:bCs/>
                <w:sz w:val="20"/>
                <w:szCs w:val="20"/>
              </w:rPr>
              <w:t xml:space="preserve"> ANUPAM MAZUMDAR</w:t>
            </w:r>
          </w:p>
        </w:tc>
        <w:tc>
          <w:tcPr>
            <w:tcW w:w="1087" w:type="dxa"/>
          </w:tcPr>
          <w:p w14:paraId="06B571EE" w14:textId="77777777" w:rsidR="00A725D2" w:rsidRDefault="00A725D2" w:rsidP="00A725D2">
            <w:pPr>
              <w:spacing w:after="0" w:line="240" w:lineRule="auto"/>
              <w:jc w:val="center"/>
              <w:rPr>
                <w:rFonts w:ascii="Arial" w:hAnsi="Arial" w:cs="Arial"/>
              </w:rPr>
            </w:pPr>
          </w:p>
          <w:p w14:paraId="29272E42" w14:textId="79E07A5E" w:rsidR="00A725D2" w:rsidRDefault="00A725D2" w:rsidP="00A725D2">
            <w:pPr>
              <w:spacing w:after="0" w:line="240" w:lineRule="auto"/>
              <w:jc w:val="center"/>
              <w:rPr>
                <w:rFonts w:ascii="Arial" w:hAnsi="Arial" w:cs="Arial"/>
              </w:rPr>
            </w:pPr>
            <w:r>
              <w:rPr>
                <w:rFonts w:ascii="Arial" w:hAnsi="Arial" w:cs="Arial"/>
              </w:rPr>
              <w:t>61</w:t>
            </w:r>
          </w:p>
        </w:tc>
        <w:tc>
          <w:tcPr>
            <w:tcW w:w="1087" w:type="dxa"/>
          </w:tcPr>
          <w:p w14:paraId="037D224C" w14:textId="77777777" w:rsidR="00342C60" w:rsidRDefault="00342C60" w:rsidP="00A725D2">
            <w:pPr>
              <w:spacing w:after="0" w:line="240" w:lineRule="auto"/>
              <w:rPr>
                <w:rFonts w:ascii="Arial" w:hAnsi="Arial" w:cs="Arial"/>
              </w:rPr>
            </w:pPr>
          </w:p>
          <w:p w14:paraId="5F266E6B" w14:textId="6857985D" w:rsidR="00A725D2" w:rsidRPr="00E611D5" w:rsidRDefault="00A725D2" w:rsidP="00A725D2">
            <w:pPr>
              <w:spacing w:after="0" w:line="240" w:lineRule="auto"/>
              <w:rPr>
                <w:rFonts w:ascii="Arial" w:hAnsi="Arial" w:cs="Arial"/>
              </w:rPr>
            </w:pPr>
            <w:r>
              <w:rPr>
                <w:rFonts w:ascii="Arial" w:hAnsi="Arial" w:cs="Arial"/>
              </w:rPr>
              <w:t>Agree</w:t>
            </w:r>
          </w:p>
        </w:tc>
        <w:tc>
          <w:tcPr>
            <w:tcW w:w="1087" w:type="dxa"/>
          </w:tcPr>
          <w:p w14:paraId="037A4BD5" w14:textId="77777777" w:rsidR="00342C60" w:rsidRDefault="00342C60" w:rsidP="00A725D2">
            <w:pPr>
              <w:spacing w:after="0" w:line="240" w:lineRule="auto"/>
              <w:rPr>
                <w:rFonts w:ascii="Arial" w:hAnsi="Arial" w:cs="Arial"/>
              </w:rPr>
            </w:pPr>
          </w:p>
          <w:p w14:paraId="6066F3E8" w14:textId="72997068" w:rsidR="00A725D2" w:rsidRPr="00E611D5" w:rsidRDefault="00A725D2" w:rsidP="00A725D2">
            <w:pPr>
              <w:spacing w:after="0" w:line="240" w:lineRule="auto"/>
              <w:rPr>
                <w:rFonts w:ascii="Arial" w:hAnsi="Arial" w:cs="Arial"/>
              </w:rPr>
            </w:pPr>
            <w:r>
              <w:rPr>
                <w:rFonts w:ascii="Arial" w:hAnsi="Arial" w:cs="Arial"/>
              </w:rPr>
              <w:t>60</w:t>
            </w:r>
          </w:p>
        </w:tc>
        <w:tc>
          <w:tcPr>
            <w:tcW w:w="1087" w:type="dxa"/>
          </w:tcPr>
          <w:p w14:paraId="68A800D7" w14:textId="77777777" w:rsidR="00A725D2" w:rsidRPr="00587CE6" w:rsidRDefault="00A725D2" w:rsidP="00A725D2">
            <w:pPr>
              <w:spacing w:after="0" w:line="240" w:lineRule="auto"/>
              <w:rPr>
                <w:rFonts w:ascii="Arial" w:hAnsi="Arial" w:cs="Arial"/>
                <w:b/>
                <w:bCs/>
              </w:rPr>
            </w:pPr>
          </w:p>
        </w:tc>
        <w:tc>
          <w:tcPr>
            <w:tcW w:w="3307" w:type="dxa"/>
          </w:tcPr>
          <w:p w14:paraId="10353816" w14:textId="16535C0F" w:rsidR="00A725D2" w:rsidRPr="00E611D5" w:rsidRDefault="00A725D2" w:rsidP="00A725D2">
            <w:pPr>
              <w:spacing w:after="0" w:line="240" w:lineRule="auto"/>
              <w:rPr>
                <w:rFonts w:ascii="Arial" w:hAnsi="Arial" w:cs="Arial"/>
              </w:rPr>
            </w:pPr>
            <w:r w:rsidRPr="002B6176">
              <w:rPr>
                <w:rFonts w:ascii="Arial" w:hAnsi="Arial" w:cs="Arial"/>
              </w:rPr>
              <w:t>I agree with the first marker that this work is at a merit level, detailed constructive feedback has been provided for all assessment criteria.</w:t>
            </w:r>
          </w:p>
        </w:tc>
      </w:tr>
    </w:tbl>
    <w:p w14:paraId="5141B541" w14:textId="77777777" w:rsidR="00342C60" w:rsidRDefault="00342C60" w:rsidP="00AC463B">
      <w:pPr>
        <w:spacing w:after="0" w:line="240" w:lineRule="auto"/>
        <w:rPr>
          <w:rFonts w:ascii="Arial" w:hAnsi="Arial" w:cs="Arial"/>
          <w:sz w:val="20"/>
          <w:szCs w:val="20"/>
        </w:rPr>
      </w:pPr>
    </w:p>
    <w:p w14:paraId="29B61153" w14:textId="584103F5"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65FFAC8" w:rsidR="00AC463B" w:rsidRPr="00ED385D" w:rsidRDefault="0000165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679AA63" w:rsidR="00AC463B" w:rsidRPr="00ED385D" w:rsidRDefault="00E611D5" w:rsidP="00741EC6">
            <w:pPr>
              <w:spacing w:after="0" w:line="240" w:lineRule="auto"/>
              <w:rPr>
                <w:rFonts w:ascii="Arial" w:hAnsi="Arial" w:cs="Arial"/>
                <w:sz w:val="20"/>
                <w:szCs w:val="20"/>
              </w:rPr>
            </w:pPr>
            <w:r w:rsidRPr="002561F5">
              <w:rPr>
                <w:rFonts w:ascii="Arial" w:hAnsi="Arial" w:cs="Arial"/>
                <w:sz w:val="20"/>
                <w:szCs w:val="20"/>
              </w:rPr>
              <w:t>As the first marker’s grading was consistent, there was an agreement on all marks.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B703839"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3EB5520" w:rsidR="00AC463B" w:rsidRPr="00ED385D" w:rsidRDefault="00E611D5" w:rsidP="00741EC6">
            <w:pPr>
              <w:spacing w:after="0" w:line="240" w:lineRule="auto"/>
              <w:rPr>
                <w:rFonts w:ascii="Arial" w:hAnsi="Arial" w:cs="Arial"/>
                <w:sz w:val="20"/>
                <w:szCs w:val="20"/>
              </w:rPr>
            </w:pPr>
            <w:r w:rsidRPr="002561F5">
              <w:rPr>
                <w:rFonts w:ascii="Arial" w:hAnsi="Arial" w:cs="Arial"/>
                <w:sz w:val="20"/>
                <w:szCs w:val="20"/>
              </w:rPr>
              <w:t>Balanced feedback has generally been provided with areas indicated for improvement.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DF55A60"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005063C" w:rsidR="00AC463B" w:rsidRPr="00ED385D" w:rsidRDefault="00E611D5" w:rsidP="00741EC6">
            <w:pPr>
              <w:spacing w:after="0" w:line="240" w:lineRule="auto"/>
              <w:rPr>
                <w:rFonts w:ascii="Arial" w:hAnsi="Arial" w:cs="Arial"/>
                <w:sz w:val="20"/>
                <w:szCs w:val="20"/>
              </w:rPr>
            </w:pPr>
            <w:r w:rsidRPr="002561F5">
              <w:rPr>
                <w:rFonts w:ascii="Arial" w:hAnsi="Arial" w:cs="Arial"/>
                <w:sz w:val="20"/>
                <w:szCs w:val="20"/>
              </w:rPr>
              <w:t>Constructive feedback has been provided.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32A88B5"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E657491" w:rsidR="00AC463B" w:rsidRPr="00ED385D" w:rsidRDefault="00E611D5" w:rsidP="00741EC6">
            <w:pPr>
              <w:spacing w:after="0" w:line="240" w:lineRule="auto"/>
              <w:rPr>
                <w:rFonts w:ascii="Arial" w:hAnsi="Arial" w:cs="Arial"/>
                <w:sz w:val="20"/>
                <w:szCs w:val="20"/>
              </w:rPr>
            </w:pPr>
            <w:r>
              <w:rPr>
                <w:rFonts w:ascii="Arial" w:hAnsi="Arial" w:cs="Arial"/>
                <w:sz w:val="20"/>
                <w:szCs w:val="20"/>
              </w:rPr>
              <w:t>The feedback is appropriately linked to the assessment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51DF7DF"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C74DD73" w:rsidR="00AC463B" w:rsidRPr="00ED385D" w:rsidRDefault="00E611D5" w:rsidP="00741EC6">
            <w:pPr>
              <w:spacing w:after="0" w:line="240" w:lineRule="auto"/>
              <w:rPr>
                <w:rFonts w:ascii="Arial" w:hAnsi="Arial" w:cs="Arial"/>
                <w:sz w:val="20"/>
                <w:szCs w:val="20"/>
              </w:rPr>
            </w:pPr>
            <w:r>
              <w:rPr>
                <w:rFonts w:ascii="Arial" w:hAnsi="Arial" w:cs="Arial"/>
                <w:sz w:val="20"/>
                <w:szCs w:val="20"/>
              </w:rPr>
              <w:t>Feedback is generally consistent across the sample.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A19E944"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31E11713" w:rsidR="00AC463B" w:rsidRPr="00ED385D" w:rsidRDefault="00E611D5" w:rsidP="00741EC6">
            <w:pPr>
              <w:spacing w:after="0" w:line="240" w:lineRule="auto"/>
              <w:rPr>
                <w:rFonts w:ascii="Arial" w:hAnsi="Arial" w:cs="Arial"/>
                <w:sz w:val="20"/>
                <w:szCs w:val="20"/>
              </w:rPr>
            </w:pPr>
            <w:r>
              <w:rPr>
                <w:rFonts w:ascii="Arial" w:hAnsi="Arial" w:cs="Arial"/>
                <w:sz w:val="20"/>
                <w:szCs w:val="20"/>
              </w:rPr>
              <w:t>There were no cases of unfair practice and areas of improvement have been indicated for referencing.</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88DC4E2" w:rsidR="00AC463B" w:rsidRPr="00ED385D" w:rsidRDefault="00EA0DF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awarded grades were rational and logical; </w:t>
            </w:r>
            <w:r w:rsidR="00001657">
              <w:rPr>
                <w:rFonts w:ascii="Arial Narrow" w:eastAsia="Arial Narrow" w:hAnsi="Arial Narrow" w:cs="Arial Narrow"/>
                <w:b/>
                <w:bCs/>
              </w:rPr>
              <w:t>they align</w:t>
            </w:r>
            <w:r>
              <w:rPr>
                <w:rFonts w:ascii="Arial Narrow" w:eastAsia="Arial Narrow" w:hAnsi="Arial Narrow" w:cs="Arial Narrow"/>
                <w:b/>
                <w:bCs/>
              </w:rPr>
              <w:t xml:space="preserve"> with constructive assessment.</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AECD518" w14:textId="77777777" w:rsidR="00342C60" w:rsidRDefault="00342C60"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lastRenderedPageBreak/>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565C07BA" w14:textId="77777777" w:rsidR="00AC463B"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p w14:paraId="7F98E17B" w14:textId="77777777" w:rsidR="00342C60" w:rsidRDefault="00342C60" w:rsidP="00AB2F38">
            <w:pPr>
              <w:spacing w:after="0" w:line="249" w:lineRule="exact"/>
              <w:ind w:left="100" w:right="-20"/>
              <w:rPr>
                <w:rFonts w:ascii="Arial Narrow" w:eastAsia="Arial Narrow" w:hAnsi="Arial Narrow" w:cs="Arial Narrow"/>
                <w:b/>
                <w:bCs/>
              </w:rPr>
            </w:pPr>
          </w:p>
          <w:p w14:paraId="105883E5" w14:textId="1A2C2061" w:rsidR="00342C60" w:rsidRPr="00AB2F38" w:rsidRDefault="00342C60" w:rsidP="00AB2F38">
            <w:pPr>
              <w:spacing w:after="0" w:line="249" w:lineRule="exact"/>
              <w:ind w:left="100" w:right="-20"/>
              <w:rPr>
                <w:rFonts w:ascii="Arial Narrow" w:eastAsia="Arial Narrow" w:hAnsi="Arial Narrow" w:cs="Arial Narrow"/>
                <w:b/>
                <w:bCs/>
              </w:rPr>
            </w:pP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8C7126" w:rsidRDefault="00747852" w:rsidP="000B1F89">
            <w:pPr>
              <w:spacing w:after="0" w:line="240" w:lineRule="auto"/>
              <w:rPr>
                <w:rFonts w:ascii="Arial" w:hAnsi="Arial" w:cs="Arial"/>
                <w:lang w:val="sv-SE"/>
              </w:rPr>
            </w:pPr>
            <w:r w:rsidRPr="008C7126">
              <w:rPr>
                <w:rFonts w:ascii="Arial" w:hAnsi="Arial" w:cs="Arial"/>
                <w:lang w:val="sv-SE"/>
              </w:rPr>
              <w:lastRenderedPageBreak/>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586DDF75" w14:textId="7A8F683D" w:rsidR="00E853AC" w:rsidRPr="008C7126" w:rsidRDefault="00B6625E" w:rsidP="005A77A8">
            <w:pPr>
              <w:spacing w:after="0" w:line="240" w:lineRule="auto"/>
              <w:rPr>
                <w:rFonts w:ascii="Arial" w:hAnsi="Arial" w:cs="Arial"/>
                <w:lang w:val="sv-SE"/>
              </w:rPr>
            </w:pPr>
            <w:r>
              <w:rPr>
                <w:rFonts w:ascii="Arial" w:hAnsi="Arial" w:cs="Arial"/>
                <w:lang w:val="sv-SE"/>
              </w:rPr>
              <w:t>Tushara Balendran</w:t>
            </w:r>
            <w:r w:rsidR="006D774A" w:rsidRPr="006D774A">
              <w:rPr>
                <w:rFonts w:ascii="Arial" w:hAnsi="Arial" w:cs="Arial"/>
                <w:lang w:val="sv-SE"/>
              </w:rPr>
              <w:t xml:space="preserve"> </w:t>
            </w:r>
          </w:p>
        </w:tc>
        <w:tc>
          <w:tcPr>
            <w:tcW w:w="2834" w:type="dxa"/>
            <w:vAlign w:val="center"/>
          </w:tcPr>
          <w:p w14:paraId="0A227B27" w14:textId="6D25521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D774A">
              <w:rPr>
                <w:rFonts w:ascii="Arial" w:hAnsi="Arial" w:cs="Arial"/>
              </w:rPr>
              <w:t>2</w:t>
            </w:r>
            <w:r w:rsidR="00B6625E">
              <w:rPr>
                <w:rFonts w:ascii="Arial" w:hAnsi="Arial" w:cs="Arial"/>
              </w:rPr>
              <w:t>6</w:t>
            </w:r>
            <w:r w:rsidR="006D774A">
              <w:rPr>
                <w:rFonts w:ascii="Arial" w:hAnsi="Arial" w:cs="Arial"/>
              </w:rPr>
              <w:t>-Jan-2026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307ADC08" w:rsidR="006D2A9D" w:rsidRPr="00587CE6" w:rsidRDefault="00B6625E" w:rsidP="006D2A9D">
            <w:pPr>
              <w:spacing w:after="0" w:line="240" w:lineRule="auto"/>
              <w:rPr>
                <w:rFonts w:ascii="Arial" w:hAnsi="Arial" w:cs="Arial"/>
              </w:rPr>
            </w:pPr>
            <w:r>
              <w:rPr>
                <w:rFonts w:ascii="Arial" w:hAnsi="Arial" w:cs="Arial"/>
              </w:rPr>
              <w:t>Anupam Mazumdar</w:t>
            </w:r>
            <w:r w:rsidR="0059090A">
              <w:rPr>
                <w:rFonts w:ascii="Arial" w:hAnsi="Arial" w:cs="Arial"/>
              </w:rPr>
              <w:t xml:space="preserve"> </w:t>
            </w:r>
          </w:p>
        </w:tc>
        <w:tc>
          <w:tcPr>
            <w:tcW w:w="2834" w:type="dxa"/>
            <w:vAlign w:val="center"/>
          </w:tcPr>
          <w:p w14:paraId="07AE7540" w14:textId="4D00448D"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6D774A">
              <w:rPr>
                <w:rFonts w:ascii="Arial" w:hAnsi="Arial" w:cs="Arial"/>
              </w:rPr>
              <w:t>10-Jan-2026</w:t>
            </w:r>
          </w:p>
        </w:tc>
      </w:tr>
      <w:tr w:rsidR="006D2A9D" w:rsidRPr="00587CE6" w14:paraId="74AFB064" w14:textId="77777777" w:rsidTr="003A0622">
        <w:trPr>
          <w:trHeight w:val="454"/>
        </w:trPr>
        <w:tc>
          <w:tcPr>
            <w:tcW w:w="6516" w:type="dxa"/>
            <w:vAlign w:val="center"/>
          </w:tcPr>
          <w:p w14:paraId="62DA363F" w14:textId="57BB8CA7" w:rsidR="006D2A9D" w:rsidRPr="00587CE6" w:rsidRDefault="006D2A9D" w:rsidP="006D2A9D">
            <w:pPr>
              <w:spacing w:after="0" w:line="240" w:lineRule="auto"/>
              <w:rPr>
                <w:rFonts w:ascii="Arial" w:hAnsi="Arial" w:cs="Arial"/>
              </w:rPr>
            </w:pPr>
            <w:r w:rsidRPr="00587CE6">
              <w:rPr>
                <w:rFonts w:ascii="Arial" w:hAnsi="Arial" w:cs="Arial"/>
              </w:rPr>
              <w:t xml:space="preserve">Signed (External </w:t>
            </w:r>
            <w:proofErr w:type="spellStart"/>
            <w:r w:rsidRPr="00587CE6">
              <w:rPr>
                <w:rFonts w:ascii="Arial" w:hAnsi="Arial" w:cs="Arial"/>
              </w:rPr>
              <w:t>Exami</w:t>
            </w:r>
            <w:r w:rsidR="00B41E2C">
              <w:rPr>
                <w:rFonts w:ascii="Arial" w:hAnsi="Arial" w:cs="Arial"/>
              </w:rPr>
              <w:t>n</w:t>
            </w:r>
            <w:r w:rsidRPr="00587CE6">
              <w:rPr>
                <w:rFonts w:ascii="Arial" w:hAnsi="Arial" w:cs="Arial"/>
              </w:rPr>
              <w:t>ner</w:t>
            </w:r>
            <w:proofErr w:type="spellEnd"/>
            <w:r w:rsidRPr="00587CE6">
              <w:rPr>
                <w:rFonts w:ascii="Arial" w:hAnsi="Arial" w:cs="Arial"/>
              </w:rPr>
              <w:t xml:space="preserve">):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73F4A042" w14:textId="77777777" w:rsidR="00342C60" w:rsidRDefault="00342C60" w:rsidP="006A194A">
      <w:pPr>
        <w:rPr>
          <w:rFonts w:ascii="Arial" w:hAnsi="Arial" w:cs="Arial"/>
          <w:b/>
          <w:sz w:val="20"/>
        </w:rPr>
      </w:pPr>
    </w:p>
    <w:p w14:paraId="3E920F5C" w14:textId="657C7DD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24D9BCA6" w14:textId="77777777" w:rsidR="00342C60" w:rsidRDefault="006A194A" w:rsidP="00342C60">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45A5EAC4" w14:textId="3360D50A" w:rsidR="00244E7F" w:rsidRPr="00587CE6" w:rsidRDefault="00244E7F" w:rsidP="00342C60">
      <w:pPr>
        <w:rPr>
          <w:rFonts w:ascii="Arial" w:hAnsi="Arial" w:cs="Arial"/>
          <w:b/>
          <w:sz w:val="28"/>
          <w:szCs w:val="28"/>
        </w:rPr>
      </w:pPr>
      <w:r w:rsidRPr="00587CE6">
        <w:rPr>
          <w:rFonts w:ascii="Arial" w:hAnsi="Arial" w:cs="Arial"/>
          <w:b/>
          <w:sz w:val="28"/>
          <w:szCs w:val="28"/>
        </w:rPr>
        <w:t>NOTES ON MODERATION</w:t>
      </w: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4870208" w14:textId="77777777" w:rsidR="00342C60" w:rsidRDefault="00244E7F" w:rsidP="00342C60">
      <w:pPr>
        <w:spacing w:after="0" w:line="240" w:lineRule="auto"/>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3614DF1" w14:textId="77777777" w:rsidR="00342C60" w:rsidRDefault="00342C60" w:rsidP="00342C60">
      <w:pPr>
        <w:spacing w:after="0" w:line="240" w:lineRule="auto"/>
        <w:rPr>
          <w:rFonts w:ascii="Arial" w:hAnsi="Arial" w:cs="Arial"/>
          <w:b/>
        </w:rPr>
      </w:pPr>
    </w:p>
    <w:p w14:paraId="3C309327" w14:textId="77777777" w:rsidR="00342C60" w:rsidRDefault="00342C60" w:rsidP="00342C60">
      <w:pPr>
        <w:spacing w:after="0" w:line="240" w:lineRule="auto"/>
        <w:rPr>
          <w:rFonts w:ascii="Arial" w:hAnsi="Arial" w:cs="Arial"/>
          <w:b/>
        </w:rPr>
      </w:pPr>
    </w:p>
    <w:p w14:paraId="00CE9C1C" w14:textId="06344B26" w:rsidR="006D7E53" w:rsidRDefault="00342C60" w:rsidP="00244E7F">
      <w:pPr>
        <w:spacing w:after="0" w:line="240" w:lineRule="auto"/>
        <w:rPr>
          <w:rFonts w:ascii="Arial" w:hAnsi="Arial" w:cs="Arial"/>
        </w:rPr>
      </w:pPr>
      <w:r>
        <w:rPr>
          <w:rFonts w:ascii="Arial" w:hAnsi="Arial" w:cs="Arial"/>
          <w:b/>
        </w:rPr>
        <w:t xml:space="preserve">                          </w:t>
      </w:r>
      <w:r>
        <w:rPr>
          <w:rFonts w:ascii="Arial" w:hAnsi="Arial" w:cs="Arial"/>
          <w:b/>
        </w:rPr>
        <w:t>THIS DOCUMENT IS ALSO AVAILABLE IN WELSH</w:t>
      </w:r>
    </w:p>
    <w:sectPr w:rsidR="006D7E53" w:rsidSect="00BB135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A8F2F" w14:textId="77777777" w:rsidR="009343D7" w:rsidRDefault="009343D7" w:rsidP="00467608">
      <w:pPr>
        <w:spacing w:after="0" w:line="240" w:lineRule="auto"/>
      </w:pPr>
      <w:r>
        <w:separator/>
      </w:r>
    </w:p>
  </w:endnote>
  <w:endnote w:type="continuationSeparator" w:id="0">
    <w:p w14:paraId="62E58497" w14:textId="77777777" w:rsidR="009343D7" w:rsidRDefault="009343D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B23A9" w14:textId="77777777" w:rsidR="009343D7" w:rsidRDefault="009343D7" w:rsidP="00467608">
      <w:pPr>
        <w:spacing w:after="0" w:line="240" w:lineRule="auto"/>
      </w:pPr>
      <w:r>
        <w:separator/>
      </w:r>
    </w:p>
  </w:footnote>
  <w:footnote w:type="continuationSeparator" w:id="0">
    <w:p w14:paraId="3DA6D012" w14:textId="77777777" w:rsidR="009343D7" w:rsidRDefault="009343D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657"/>
    <w:rsid w:val="00027258"/>
    <w:rsid w:val="00042574"/>
    <w:rsid w:val="000425C6"/>
    <w:rsid w:val="00047134"/>
    <w:rsid w:val="00055118"/>
    <w:rsid w:val="00090014"/>
    <w:rsid w:val="00090C50"/>
    <w:rsid w:val="000A1917"/>
    <w:rsid w:val="000A745C"/>
    <w:rsid w:val="000B1F89"/>
    <w:rsid w:val="000C49BC"/>
    <w:rsid w:val="000C4B1F"/>
    <w:rsid w:val="000D7B83"/>
    <w:rsid w:val="000F0F2F"/>
    <w:rsid w:val="000F64CC"/>
    <w:rsid w:val="00107E7A"/>
    <w:rsid w:val="00122C0F"/>
    <w:rsid w:val="00122D1D"/>
    <w:rsid w:val="0016601E"/>
    <w:rsid w:val="001722F7"/>
    <w:rsid w:val="00193BDC"/>
    <w:rsid w:val="001B2D70"/>
    <w:rsid w:val="001B7E17"/>
    <w:rsid w:val="001E7D8D"/>
    <w:rsid w:val="00210AD9"/>
    <w:rsid w:val="00214CA3"/>
    <w:rsid w:val="00244E7F"/>
    <w:rsid w:val="0025101B"/>
    <w:rsid w:val="00261B5F"/>
    <w:rsid w:val="0027723E"/>
    <w:rsid w:val="00282ED6"/>
    <w:rsid w:val="00285D6F"/>
    <w:rsid w:val="002A727D"/>
    <w:rsid w:val="002B08D3"/>
    <w:rsid w:val="002B6176"/>
    <w:rsid w:val="002B747C"/>
    <w:rsid w:val="002D672D"/>
    <w:rsid w:val="002F0C87"/>
    <w:rsid w:val="002F44B3"/>
    <w:rsid w:val="00335185"/>
    <w:rsid w:val="00342C60"/>
    <w:rsid w:val="00353E40"/>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2880"/>
    <w:rsid w:val="005739F8"/>
    <w:rsid w:val="005857C0"/>
    <w:rsid w:val="00587CE6"/>
    <w:rsid w:val="0059090A"/>
    <w:rsid w:val="00596BAF"/>
    <w:rsid w:val="005A28B8"/>
    <w:rsid w:val="005A74CD"/>
    <w:rsid w:val="005A77A8"/>
    <w:rsid w:val="005B25F9"/>
    <w:rsid w:val="005B460D"/>
    <w:rsid w:val="005C3D95"/>
    <w:rsid w:val="005C6530"/>
    <w:rsid w:val="005E257A"/>
    <w:rsid w:val="00645102"/>
    <w:rsid w:val="00647D03"/>
    <w:rsid w:val="00650E76"/>
    <w:rsid w:val="00677C6A"/>
    <w:rsid w:val="006A194A"/>
    <w:rsid w:val="006A4CF5"/>
    <w:rsid w:val="006C4452"/>
    <w:rsid w:val="006D2A9D"/>
    <w:rsid w:val="006D774A"/>
    <w:rsid w:val="006D7E53"/>
    <w:rsid w:val="006F18DF"/>
    <w:rsid w:val="007042F0"/>
    <w:rsid w:val="00706423"/>
    <w:rsid w:val="00710174"/>
    <w:rsid w:val="0071243B"/>
    <w:rsid w:val="00741EC6"/>
    <w:rsid w:val="00745ABB"/>
    <w:rsid w:val="00747852"/>
    <w:rsid w:val="00750120"/>
    <w:rsid w:val="00764675"/>
    <w:rsid w:val="00785BEE"/>
    <w:rsid w:val="00787070"/>
    <w:rsid w:val="00790B4D"/>
    <w:rsid w:val="00792D49"/>
    <w:rsid w:val="007966ED"/>
    <w:rsid w:val="007A31C5"/>
    <w:rsid w:val="007B2F1F"/>
    <w:rsid w:val="007E5D59"/>
    <w:rsid w:val="008226D0"/>
    <w:rsid w:val="008344F7"/>
    <w:rsid w:val="00874D23"/>
    <w:rsid w:val="00886F60"/>
    <w:rsid w:val="008A7C06"/>
    <w:rsid w:val="008B32FF"/>
    <w:rsid w:val="008C4686"/>
    <w:rsid w:val="008C7126"/>
    <w:rsid w:val="008D621D"/>
    <w:rsid w:val="008E5A0D"/>
    <w:rsid w:val="00905215"/>
    <w:rsid w:val="0091282B"/>
    <w:rsid w:val="00920F17"/>
    <w:rsid w:val="009343D7"/>
    <w:rsid w:val="00940D6C"/>
    <w:rsid w:val="00942186"/>
    <w:rsid w:val="009620CD"/>
    <w:rsid w:val="00990AE7"/>
    <w:rsid w:val="009A4B10"/>
    <w:rsid w:val="009C34CA"/>
    <w:rsid w:val="009D04BE"/>
    <w:rsid w:val="00A166C9"/>
    <w:rsid w:val="00A20015"/>
    <w:rsid w:val="00A725D2"/>
    <w:rsid w:val="00AB09D9"/>
    <w:rsid w:val="00AB2F38"/>
    <w:rsid w:val="00AC463B"/>
    <w:rsid w:val="00AC7457"/>
    <w:rsid w:val="00AD2AFC"/>
    <w:rsid w:val="00AE723D"/>
    <w:rsid w:val="00B020D0"/>
    <w:rsid w:val="00B1114A"/>
    <w:rsid w:val="00B41E2C"/>
    <w:rsid w:val="00B43F61"/>
    <w:rsid w:val="00B60685"/>
    <w:rsid w:val="00B6625E"/>
    <w:rsid w:val="00BB1356"/>
    <w:rsid w:val="00BB67BE"/>
    <w:rsid w:val="00BE13FF"/>
    <w:rsid w:val="00BF33E9"/>
    <w:rsid w:val="00BF46EC"/>
    <w:rsid w:val="00C00D39"/>
    <w:rsid w:val="00C0204C"/>
    <w:rsid w:val="00C036D5"/>
    <w:rsid w:val="00C25B6E"/>
    <w:rsid w:val="00C3472D"/>
    <w:rsid w:val="00C53EE5"/>
    <w:rsid w:val="00C64B5A"/>
    <w:rsid w:val="00C9211B"/>
    <w:rsid w:val="00CB7244"/>
    <w:rsid w:val="00CE245C"/>
    <w:rsid w:val="00CE3E2B"/>
    <w:rsid w:val="00CF27B9"/>
    <w:rsid w:val="00D02D86"/>
    <w:rsid w:val="00D4012C"/>
    <w:rsid w:val="00D72891"/>
    <w:rsid w:val="00D72FBD"/>
    <w:rsid w:val="00D805D6"/>
    <w:rsid w:val="00D84865"/>
    <w:rsid w:val="00DA4131"/>
    <w:rsid w:val="00DA7BE8"/>
    <w:rsid w:val="00DB0F64"/>
    <w:rsid w:val="00DE1353"/>
    <w:rsid w:val="00DF4677"/>
    <w:rsid w:val="00E225F5"/>
    <w:rsid w:val="00E305BF"/>
    <w:rsid w:val="00E60022"/>
    <w:rsid w:val="00E611D5"/>
    <w:rsid w:val="00E736F0"/>
    <w:rsid w:val="00E853AC"/>
    <w:rsid w:val="00EA036D"/>
    <w:rsid w:val="00EA0DF2"/>
    <w:rsid w:val="00EC2D1A"/>
    <w:rsid w:val="00ED385D"/>
    <w:rsid w:val="00EE4175"/>
    <w:rsid w:val="00EF13BA"/>
    <w:rsid w:val="00F045AF"/>
    <w:rsid w:val="00F2106D"/>
    <w:rsid w:val="00F34170"/>
    <w:rsid w:val="00F3615A"/>
    <w:rsid w:val="00F36B5C"/>
    <w:rsid w:val="00FA06D3"/>
    <w:rsid w:val="00FA3513"/>
    <w:rsid w:val="00FC7AD6"/>
    <w:rsid w:val="00FE1667"/>
    <w:rsid w:val="00FE1E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4779143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793587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744640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1213</Words>
  <Characters>6587</Characters>
  <Application>Microsoft Office Word</Application>
  <DocSecurity>0</DocSecurity>
  <Lines>470</Lines>
  <Paragraphs>236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2026-01-28T10:20:00Z</dcterms:created>
  <dcterms:modified xsi:type="dcterms:W3CDTF">2026-01-29T14:27:00Z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1ba17f88b894accdaba23636d1aac5d843f6fadbce683018a0a8e733712803b9</vt:lpwstr>
  </property>
</Properties>
</file>