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3D4C58C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06B56" w:rsidRPr="00706B56">
              <w:rPr>
                <w:rFonts w:ascii="Arial" w:hAnsi="Arial" w:cs="Arial"/>
                <w:b/>
                <w:sz w:val="22"/>
                <w:szCs w:val="22"/>
              </w:rPr>
              <w:t>Cody John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872FA09" w:rsidR="00746FFA" w:rsidRPr="008C0209" w:rsidRDefault="00BB4817" w:rsidP="00370B9C">
            <w:pPr>
              <w:jc w:val="center"/>
              <w:rPr>
                <w:sz w:val="36"/>
                <w:szCs w:val="36"/>
              </w:rPr>
            </w:pPr>
            <w:r>
              <w:rPr>
                <w:sz w:val="36"/>
                <w:szCs w:val="36"/>
              </w:rPr>
              <w:t>3</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D0F66E5" w:rsidR="00746FFA" w:rsidRPr="008C0209" w:rsidRDefault="001B26B3" w:rsidP="00370B9C">
            <w:pPr>
              <w:jc w:val="center"/>
              <w:rPr>
                <w:sz w:val="36"/>
                <w:szCs w:val="36"/>
              </w:rPr>
            </w:pPr>
            <w:r>
              <w:rPr>
                <w:sz w:val="36"/>
                <w:szCs w:val="36"/>
              </w:rPr>
              <w:t>2</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5D7CFD9E" w:rsidR="00746FFA" w:rsidRPr="008C0209" w:rsidRDefault="00C04D5E" w:rsidP="00370B9C">
            <w:pPr>
              <w:jc w:val="center"/>
              <w:rPr>
                <w:sz w:val="36"/>
                <w:szCs w:val="36"/>
              </w:rPr>
            </w:pPr>
            <w:r>
              <w:rPr>
                <w:sz w:val="36"/>
                <w:szCs w:val="36"/>
              </w:rPr>
              <w:t>6</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39575527" w:rsidR="00746FFA" w:rsidRPr="008C0209" w:rsidRDefault="003B260F"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55C9B973" w:rsidR="00746FFA" w:rsidRPr="008C0209" w:rsidRDefault="009D00FE" w:rsidP="00370B9C">
            <w:pPr>
              <w:jc w:val="center"/>
              <w:rPr>
                <w:sz w:val="36"/>
                <w:szCs w:val="36"/>
              </w:rPr>
            </w:pPr>
            <w:r>
              <w:rPr>
                <w:sz w:val="36"/>
                <w:szCs w:val="36"/>
              </w:rPr>
              <w:t>12</w:t>
            </w: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52EB65FD" w:rsidR="00746FFA" w:rsidRPr="008C0209" w:rsidRDefault="001B26B3" w:rsidP="00370B9C">
            <w:pPr>
              <w:jc w:val="center"/>
              <w:rPr>
                <w:sz w:val="36"/>
                <w:szCs w:val="36"/>
              </w:rPr>
            </w:pPr>
            <w:r>
              <w:rPr>
                <w:sz w:val="36"/>
                <w:szCs w:val="36"/>
              </w:rPr>
              <w:t>3</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1F1A8F09" w:rsidR="00746FFA" w:rsidRPr="008C0209" w:rsidRDefault="00C04D5E"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6AA984E9" w:rsidR="00746FFA" w:rsidRPr="008C0209" w:rsidRDefault="003B260F" w:rsidP="00370B9C">
            <w:pPr>
              <w:jc w:val="center"/>
              <w:rPr>
                <w:sz w:val="36"/>
                <w:szCs w:val="36"/>
              </w:rPr>
            </w:pPr>
            <w:r>
              <w:rPr>
                <w:sz w:val="36"/>
                <w:szCs w:val="36"/>
              </w:rPr>
              <w:t>3</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5C81F4EF" w:rsidR="00746FFA" w:rsidRPr="008C0209" w:rsidRDefault="009D00FE" w:rsidP="00370B9C">
            <w:pPr>
              <w:jc w:val="center"/>
              <w:rPr>
                <w:sz w:val="36"/>
                <w:szCs w:val="36"/>
              </w:rPr>
            </w:pPr>
            <w:r>
              <w:rPr>
                <w:sz w:val="36"/>
                <w:szCs w:val="36"/>
              </w:rPr>
              <w:t>1</w:t>
            </w:r>
            <w:r w:rsidR="00E07B20">
              <w:rPr>
                <w:sz w:val="36"/>
                <w:szCs w:val="36"/>
              </w:rPr>
              <w:t>1</w:t>
            </w: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21E9716D" w:rsidR="00410238" w:rsidRPr="008C0209" w:rsidRDefault="009D00FE" w:rsidP="00370B9C">
            <w:pPr>
              <w:jc w:val="center"/>
              <w:rPr>
                <w:sz w:val="36"/>
                <w:szCs w:val="36"/>
              </w:rPr>
            </w:pPr>
            <w:r>
              <w:rPr>
                <w:sz w:val="36"/>
                <w:szCs w:val="36"/>
              </w:rPr>
              <w:t>10</w:t>
            </w: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214C7C">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455897C1" w:rsidR="00152E9D" w:rsidRPr="00A406E5" w:rsidRDefault="009D00FE" w:rsidP="00152E9D">
            <w:pPr>
              <w:jc w:val="center"/>
              <w:rPr>
                <w:rFonts w:ascii="Arial" w:hAnsi="Arial" w:cs="Arial"/>
                <w:sz w:val="32"/>
              </w:rPr>
            </w:pPr>
            <w:r>
              <w:rPr>
                <w:rFonts w:ascii="Arial" w:hAnsi="Arial" w:cs="Arial"/>
                <w:sz w:val="32"/>
              </w:rPr>
              <w:t>26</w:t>
            </w: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4B09718B"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BB4817">
              <w:rPr>
                <w:rFonts w:ascii="Arial" w:hAnsi="Arial" w:cs="Arial"/>
                <w:sz w:val="14"/>
                <w:szCs w:val="14"/>
              </w:rPr>
              <w:t>Additional v</w:t>
            </w:r>
            <w:r w:rsidRPr="00BD4427">
              <w:rPr>
                <w:rFonts w:ascii="Arial" w:hAnsi="Arial" w:cs="Arial"/>
                <w:sz w:val="14"/>
                <w:szCs w:val="14"/>
              </w:rPr>
              <w:t xml:space="preserve">alidation </w:t>
            </w:r>
            <w:r w:rsidR="00BB4817">
              <w:rPr>
                <w:rFonts w:ascii="Arial" w:hAnsi="Arial" w:cs="Arial"/>
                <w:sz w:val="14"/>
                <w:szCs w:val="14"/>
              </w:rPr>
              <w:t xml:space="preserve">could have been used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2BB46C0F" w14:textId="77777777" w:rsidR="001B26B3" w:rsidRPr="001864F2" w:rsidRDefault="00916A68" w:rsidP="001B26B3">
            <w:pPr>
              <w:spacing w:after="120"/>
              <w:rPr>
                <w:rFonts w:ascii="Arial" w:hAnsi="Arial" w:cs="Arial"/>
                <w:sz w:val="14"/>
                <w:szCs w:val="14"/>
              </w:rPr>
            </w:pPr>
            <w:r>
              <w:rPr>
                <w:rFonts w:ascii="Arial" w:hAnsi="Arial" w:cs="Arial"/>
                <w:sz w:val="14"/>
                <w:szCs w:val="14"/>
              </w:rPr>
              <w:t xml:space="preserve">Worksheet 2 – </w:t>
            </w:r>
            <w:r w:rsidR="001B26B3"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63019884" w:rsidR="00916A68" w:rsidRDefault="001B26B3" w:rsidP="00916A68">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Some annotation.</w:t>
            </w:r>
          </w:p>
          <w:p w14:paraId="0B237318" w14:textId="77777777" w:rsidR="00916A68" w:rsidRDefault="00916A68" w:rsidP="00916A68">
            <w:pPr>
              <w:spacing w:after="120"/>
              <w:rPr>
                <w:rFonts w:ascii="Arial" w:hAnsi="Arial" w:cs="Arial"/>
                <w:sz w:val="14"/>
                <w:szCs w:val="14"/>
              </w:rPr>
            </w:pPr>
          </w:p>
          <w:p w14:paraId="58EE10AE" w14:textId="2F830397" w:rsidR="00C04D5E" w:rsidRDefault="00916A68" w:rsidP="00C04D5E">
            <w:pPr>
              <w:spacing w:after="120"/>
              <w:rPr>
                <w:rFonts w:ascii="Arial" w:hAnsi="Arial" w:cs="Arial"/>
                <w:sz w:val="14"/>
                <w:szCs w:val="14"/>
              </w:rPr>
            </w:pPr>
            <w:r>
              <w:rPr>
                <w:rFonts w:ascii="Arial" w:hAnsi="Arial" w:cs="Arial"/>
                <w:sz w:val="14"/>
                <w:szCs w:val="14"/>
              </w:rPr>
              <w:t xml:space="preserve">Worksheet 3 – </w:t>
            </w:r>
            <w:r w:rsidR="00C04D5E">
              <w:rPr>
                <w:rFonts w:ascii="Arial" w:hAnsi="Arial" w:cs="Arial"/>
                <w:sz w:val="14"/>
                <w:szCs w:val="14"/>
              </w:rPr>
              <w:t>P</w:t>
            </w:r>
            <w:r w:rsidR="00C04D5E"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C04D5E">
              <w:rPr>
                <w:rFonts w:ascii="Arial" w:hAnsi="Arial" w:cs="Arial"/>
                <w:sz w:val="14"/>
                <w:szCs w:val="14"/>
              </w:rPr>
              <w:t xml:space="preserve">they are </w:t>
            </w:r>
            <w:r w:rsidR="00C04D5E" w:rsidRPr="00142C4E">
              <w:rPr>
                <w:rFonts w:ascii="Arial" w:hAnsi="Arial" w:cs="Arial"/>
                <w:sz w:val="14"/>
                <w:szCs w:val="14"/>
              </w:rPr>
              <w:t>print</w:t>
            </w:r>
            <w:r w:rsidR="00C04D5E">
              <w:rPr>
                <w:rFonts w:ascii="Arial" w:hAnsi="Arial" w:cs="Arial"/>
                <w:sz w:val="14"/>
                <w:szCs w:val="14"/>
              </w:rPr>
              <w:t>ed</w:t>
            </w:r>
            <w:r w:rsidR="00C04D5E" w:rsidRPr="00142C4E">
              <w:rPr>
                <w:rFonts w:ascii="Arial" w:hAnsi="Arial" w:cs="Arial"/>
                <w:sz w:val="14"/>
                <w:szCs w:val="14"/>
              </w:rPr>
              <w:t xml:space="preserve"> on the screen</w:t>
            </w:r>
            <w:r w:rsidR="00C04D5E">
              <w:rPr>
                <w:rFonts w:ascii="Arial" w:hAnsi="Arial" w:cs="Arial"/>
                <w:sz w:val="14"/>
                <w:szCs w:val="14"/>
              </w:rPr>
              <w:t xml:space="preserve"> as required.</w:t>
            </w:r>
            <w:r w:rsidR="00C04D5E" w:rsidRPr="00142C4E">
              <w:rPr>
                <w:rFonts w:ascii="Arial" w:hAnsi="Arial" w:cs="Arial"/>
                <w:sz w:val="14"/>
                <w:szCs w:val="14"/>
              </w:rPr>
              <w:t xml:space="preserve"> </w:t>
            </w:r>
            <w:r w:rsidR="00C04D5E">
              <w:rPr>
                <w:rFonts w:ascii="Arial" w:hAnsi="Arial" w:cs="Arial"/>
                <w:sz w:val="14"/>
                <w:szCs w:val="14"/>
              </w:rPr>
              <w:t>T</w:t>
            </w:r>
            <w:r w:rsidR="00C04D5E" w:rsidRPr="00142C4E">
              <w:rPr>
                <w:rFonts w:ascii="Arial" w:hAnsi="Arial" w:cs="Arial"/>
                <w:sz w:val="14"/>
                <w:szCs w:val="14"/>
              </w:rPr>
              <w:t>otal price of all the products</w:t>
            </w:r>
            <w:r w:rsidR="00C04D5E">
              <w:rPr>
                <w:rFonts w:ascii="Arial" w:hAnsi="Arial" w:cs="Arial"/>
                <w:sz w:val="14"/>
                <w:szCs w:val="14"/>
              </w:rPr>
              <w:t xml:space="preserve"> calculated correctly</w:t>
            </w:r>
            <w:r w:rsidR="00C04D5E" w:rsidRPr="00142C4E">
              <w:rPr>
                <w:rFonts w:ascii="Arial" w:hAnsi="Arial" w:cs="Arial"/>
                <w:sz w:val="14"/>
                <w:szCs w:val="14"/>
              </w:rPr>
              <w:t xml:space="preserve">. </w:t>
            </w:r>
            <w:r w:rsidR="00C04D5E">
              <w:rPr>
                <w:rFonts w:ascii="Arial" w:hAnsi="Arial" w:cs="Arial"/>
                <w:sz w:val="14"/>
                <w:szCs w:val="14"/>
              </w:rPr>
              <w:t>T</w:t>
            </w:r>
            <w:r w:rsidR="00C04D5E" w:rsidRPr="00142C4E">
              <w:rPr>
                <w:rFonts w:ascii="Arial" w:hAnsi="Arial" w:cs="Arial"/>
                <w:sz w:val="14"/>
                <w:szCs w:val="14"/>
              </w:rPr>
              <w:t>otal price with a 15% staff discount</w:t>
            </w:r>
            <w:r w:rsidR="00C04D5E">
              <w:rPr>
                <w:rFonts w:ascii="Arial" w:hAnsi="Arial" w:cs="Arial"/>
                <w:sz w:val="14"/>
                <w:szCs w:val="14"/>
              </w:rPr>
              <w:t xml:space="preserve"> also calculated </w:t>
            </w:r>
            <w:r w:rsidR="00DA07EF">
              <w:rPr>
                <w:rFonts w:ascii="Arial" w:hAnsi="Arial" w:cs="Arial"/>
                <w:sz w:val="14"/>
                <w:szCs w:val="14"/>
              </w:rPr>
              <w:t>correctly</w:t>
            </w:r>
            <w:r w:rsidR="00C04D5E" w:rsidRPr="00142C4E">
              <w:rPr>
                <w:rFonts w:ascii="Arial" w:hAnsi="Arial" w:cs="Arial"/>
                <w:sz w:val="14"/>
                <w:szCs w:val="14"/>
              </w:rPr>
              <w:t>.</w:t>
            </w:r>
          </w:p>
          <w:p w14:paraId="6A032194" w14:textId="4002B6D5" w:rsidR="00916A68" w:rsidRDefault="00C04D5E" w:rsidP="00C04D5E">
            <w:pPr>
              <w:spacing w:after="120"/>
              <w:rPr>
                <w:rFonts w:ascii="Arial" w:hAnsi="Arial" w:cs="Arial"/>
                <w:sz w:val="14"/>
                <w:szCs w:val="14"/>
              </w:rPr>
            </w:pPr>
            <w:r>
              <w:rPr>
                <w:rFonts w:ascii="Arial" w:hAnsi="Arial" w:cs="Arial"/>
                <w:sz w:val="14"/>
                <w:szCs w:val="14"/>
              </w:rPr>
              <w:t xml:space="preserve">More annotation on the code.  Additional data validation could have been implemented in the first solution.  </w:t>
            </w:r>
          </w:p>
          <w:p w14:paraId="152C1E02" w14:textId="77777777" w:rsidR="00916A68" w:rsidRDefault="00916A68" w:rsidP="00916A68">
            <w:pPr>
              <w:spacing w:after="120"/>
              <w:rPr>
                <w:rFonts w:ascii="Arial" w:hAnsi="Arial" w:cs="Arial"/>
                <w:sz w:val="14"/>
                <w:szCs w:val="14"/>
              </w:rPr>
            </w:pPr>
          </w:p>
          <w:p w14:paraId="5887F423" w14:textId="51CD6855"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3B260F" w:rsidRPr="003B260F">
              <w:rPr>
                <w:rFonts w:ascii="Arial" w:hAnsi="Arial" w:cs="Arial"/>
                <w:sz w:val="14"/>
                <w:szCs w:val="14"/>
              </w:rPr>
              <w:t xml:space="preserve">You have built a fruit machine game which represents the 3 reels of symbols. </w:t>
            </w:r>
            <w:r w:rsidR="003B260F">
              <w:rPr>
                <w:rFonts w:ascii="Arial" w:hAnsi="Arial" w:cs="Arial"/>
                <w:sz w:val="14"/>
                <w:szCs w:val="14"/>
              </w:rPr>
              <w:t>The s</w:t>
            </w:r>
            <w:r w:rsidR="003B260F" w:rsidRPr="003B260F">
              <w:rPr>
                <w:rFonts w:ascii="Arial" w:hAnsi="Arial" w:cs="Arial"/>
                <w:sz w:val="14"/>
                <w:szCs w:val="14"/>
              </w:rPr>
              <w:t xml:space="preserve">coring </w:t>
            </w:r>
            <w:r w:rsidR="003B260F">
              <w:rPr>
                <w:rFonts w:ascii="Arial" w:hAnsi="Arial" w:cs="Arial"/>
                <w:sz w:val="14"/>
                <w:szCs w:val="14"/>
              </w:rPr>
              <w:t xml:space="preserve">system does not fully </w:t>
            </w:r>
            <w:r w:rsidR="003B260F" w:rsidRPr="003B260F">
              <w:rPr>
                <w:rFonts w:ascii="Arial" w:hAnsi="Arial" w:cs="Arial"/>
                <w:sz w:val="14"/>
                <w:szCs w:val="14"/>
              </w:rPr>
              <w:t>work.  Additional annotation could have been used.  Additional modularity could have been used.  Some additional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569E8982"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9D00FE" w:rsidRPr="003A1E3D">
              <w:rPr>
                <w:rFonts w:ascii="Arial" w:hAnsi="Arial" w:cs="Arial"/>
                <w:sz w:val="14"/>
                <w:szCs w:val="14"/>
              </w:rPr>
              <w:t>Excellent knowledge and understanding of the basic underlying concepts and principles of the subject</w:t>
            </w:r>
            <w:r w:rsidR="009D00FE">
              <w:rPr>
                <w:rFonts w:ascii="Arial" w:hAnsi="Arial" w:cs="Arial"/>
                <w:sz w:val="14"/>
                <w:szCs w:val="14"/>
              </w:rPr>
              <w:t xml:space="preserve"> have been shown</w:t>
            </w:r>
            <w:r w:rsidR="009D00FE" w:rsidRPr="003A1E3D">
              <w:rPr>
                <w:rFonts w:ascii="Arial" w:hAnsi="Arial" w:cs="Arial"/>
                <w:sz w:val="14"/>
                <w:szCs w:val="14"/>
              </w:rPr>
              <w:t>.</w:t>
            </w:r>
            <w:r w:rsidR="009D00FE">
              <w:rPr>
                <w:rFonts w:ascii="Arial" w:hAnsi="Arial" w:cs="Arial"/>
                <w:sz w:val="14"/>
                <w:szCs w:val="14"/>
              </w:rPr>
              <w:t xml:space="preserve">  Good implementation of the rules.  Good use of methods / functions.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29EF0DAC" w:rsidR="00152E9D" w:rsidRPr="00A406E5" w:rsidRDefault="00BB481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343C5CD" w14:textId="77777777" w:rsidR="00152E9D" w:rsidRDefault="00BB4817" w:rsidP="00152E9D">
            <w:pPr>
              <w:jc w:val="center"/>
              <w:rPr>
                <w:rFonts w:ascii="Arial" w:hAnsi="Arial" w:cs="Arial"/>
                <w:sz w:val="32"/>
              </w:rPr>
            </w:pPr>
            <w:r>
              <w:rPr>
                <w:rFonts w:ascii="Arial" w:hAnsi="Arial" w:cs="Arial"/>
                <w:sz w:val="32"/>
              </w:rPr>
              <w:t>3</w:t>
            </w:r>
          </w:p>
          <w:p w14:paraId="24D52A85" w14:textId="77777777" w:rsidR="001B26B3" w:rsidRDefault="001B26B3" w:rsidP="00152E9D">
            <w:pPr>
              <w:jc w:val="center"/>
              <w:rPr>
                <w:rFonts w:ascii="Arial" w:hAnsi="Arial" w:cs="Arial"/>
                <w:sz w:val="32"/>
              </w:rPr>
            </w:pPr>
          </w:p>
          <w:p w14:paraId="74D7B487" w14:textId="77777777" w:rsidR="001B26B3" w:rsidRDefault="001B26B3" w:rsidP="00152E9D">
            <w:pPr>
              <w:jc w:val="center"/>
              <w:rPr>
                <w:rFonts w:ascii="Arial" w:hAnsi="Arial" w:cs="Arial"/>
                <w:sz w:val="32"/>
              </w:rPr>
            </w:pPr>
          </w:p>
          <w:p w14:paraId="2DB80ACF" w14:textId="77777777" w:rsidR="001B26B3" w:rsidRDefault="001B26B3" w:rsidP="00152E9D">
            <w:pPr>
              <w:jc w:val="center"/>
              <w:rPr>
                <w:rFonts w:ascii="Arial" w:hAnsi="Arial" w:cs="Arial"/>
                <w:sz w:val="32"/>
              </w:rPr>
            </w:pPr>
          </w:p>
          <w:p w14:paraId="34E9719D" w14:textId="77777777" w:rsidR="001B26B3" w:rsidRDefault="001B26B3" w:rsidP="00152E9D">
            <w:pPr>
              <w:jc w:val="center"/>
              <w:rPr>
                <w:rFonts w:ascii="Arial" w:hAnsi="Arial" w:cs="Arial"/>
                <w:sz w:val="32"/>
              </w:rPr>
            </w:pPr>
          </w:p>
          <w:p w14:paraId="0C6B0972" w14:textId="01560235" w:rsidR="001B26B3" w:rsidRDefault="001B26B3" w:rsidP="00152E9D">
            <w:pPr>
              <w:jc w:val="center"/>
              <w:rPr>
                <w:rFonts w:ascii="Arial" w:hAnsi="Arial" w:cs="Arial"/>
                <w:sz w:val="32"/>
              </w:rPr>
            </w:pPr>
            <w:r>
              <w:rPr>
                <w:rFonts w:ascii="Arial" w:hAnsi="Arial" w:cs="Arial"/>
                <w:sz w:val="32"/>
              </w:rPr>
              <w:t>2</w:t>
            </w:r>
          </w:p>
          <w:p w14:paraId="0322AC93" w14:textId="77777777" w:rsidR="001B26B3" w:rsidRDefault="001B26B3" w:rsidP="00152E9D">
            <w:pPr>
              <w:jc w:val="center"/>
              <w:rPr>
                <w:rFonts w:ascii="Arial" w:hAnsi="Arial" w:cs="Arial"/>
                <w:sz w:val="32"/>
              </w:rPr>
            </w:pPr>
          </w:p>
          <w:p w14:paraId="13697EF8" w14:textId="77777777" w:rsidR="00C04D5E" w:rsidRDefault="00C04D5E" w:rsidP="00C04D5E">
            <w:pPr>
              <w:jc w:val="center"/>
              <w:rPr>
                <w:rFonts w:ascii="Arial" w:hAnsi="Arial" w:cs="Arial"/>
                <w:sz w:val="32"/>
              </w:rPr>
            </w:pPr>
          </w:p>
          <w:p w14:paraId="08ECFB6A" w14:textId="77777777" w:rsidR="00C04D5E" w:rsidRDefault="00C04D5E" w:rsidP="00C04D5E">
            <w:pPr>
              <w:jc w:val="center"/>
              <w:rPr>
                <w:rFonts w:ascii="Arial" w:hAnsi="Arial" w:cs="Arial"/>
                <w:sz w:val="32"/>
              </w:rPr>
            </w:pPr>
          </w:p>
          <w:p w14:paraId="49CB7024" w14:textId="77777777" w:rsidR="00C04D5E" w:rsidRDefault="00C04D5E" w:rsidP="00C04D5E">
            <w:pPr>
              <w:jc w:val="center"/>
              <w:rPr>
                <w:rFonts w:ascii="Arial" w:hAnsi="Arial" w:cs="Arial"/>
                <w:sz w:val="32"/>
              </w:rPr>
            </w:pPr>
            <w:r>
              <w:rPr>
                <w:rFonts w:ascii="Arial" w:hAnsi="Arial" w:cs="Arial"/>
                <w:sz w:val="32"/>
              </w:rPr>
              <w:t>6</w:t>
            </w:r>
          </w:p>
          <w:p w14:paraId="5B945AD5" w14:textId="77777777" w:rsidR="003B260F" w:rsidRDefault="003B260F" w:rsidP="00C04D5E">
            <w:pPr>
              <w:jc w:val="center"/>
              <w:rPr>
                <w:rFonts w:ascii="Arial" w:hAnsi="Arial" w:cs="Arial"/>
                <w:sz w:val="32"/>
              </w:rPr>
            </w:pPr>
          </w:p>
          <w:p w14:paraId="32FF36F7" w14:textId="03EC78E0" w:rsidR="003B260F" w:rsidRDefault="003B260F" w:rsidP="00C04D5E">
            <w:pPr>
              <w:jc w:val="center"/>
              <w:rPr>
                <w:rFonts w:ascii="Arial" w:hAnsi="Arial" w:cs="Arial"/>
                <w:sz w:val="32"/>
              </w:rPr>
            </w:pPr>
            <w:r>
              <w:rPr>
                <w:rFonts w:ascii="Arial" w:hAnsi="Arial" w:cs="Arial"/>
                <w:sz w:val="32"/>
              </w:rPr>
              <w:t>3</w:t>
            </w:r>
          </w:p>
          <w:p w14:paraId="0664175A" w14:textId="77777777" w:rsidR="003B260F" w:rsidRDefault="003B260F" w:rsidP="00C04D5E">
            <w:pPr>
              <w:jc w:val="center"/>
              <w:rPr>
                <w:rFonts w:ascii="Arial" w:hAnsi="Arial" w:cs="Arial"/>
                <w:sz w:val="32"/>
              </w:rPr>
            </w:pPr>
          </w:p>
          <w:p w14:paraId="556BA0C4" w14:textId="6A89DA2B" w:rsidR="009D00FE" w:rsidRPr="00A406E5" w:rsidRDefault="009D00FE" w:rsidP="00C04D5E">
            <w:pPr>
              <w:jc w:val="center"/>
              <w:rPr>
                <w:rFonts w:ascii="Arial" w:hAnsi="Arial" w:cs="Arial"/>
                <w:sz w:val="32"/>
              </w:rPr>
            </w:pPr>
            <w:r>
              <w:rPr>
                <w:rFonts w:ascii="Arial" w:hAnsi="Arial" w:cs="Arial"/>
                <w:sz w:val="32"/>
              </w:rPr>
              <w:t>12</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828D61" w14:textId="77777777" w:rsidR="00152E9D" w:rsidRDefault="00152E9D" w:rsidP="00152E9D">
            <w:pPr>
              <w:jc w:val="center"/>
              <w:rPr>
                <w:rFonts w:ascii="Arial" w:hAnsi="Arial" w:cs="Arial"/>
                <w:sz w:val="32"/>
              </w:rPr>
            </w:pPr>
          </w:p>
          <w:p w14:paraId="51EC2770" w14:textId="77777777" w:rsidR="00BB4817" w:rsidRDefault="00BB4817" w:rsidP="00152E9D">
            <w:pPr>
              <w:jc w:val="center"/>
              <w:rPr>
                <w:rFonts w:ascii="Arial" w:hAnsi="Arial" w:cs="Arial"/>
                <w:sz w:val="32"/>
              </w:rPr>
            </w:pPr>
          </w:p>
          <w:p w14:paraId="21F80542" w14:textId="77777777" w:rsidR="00BB4817" w:rsidRDefault="00BB4817" w:rsidP="00152E9D">
            <w:pPr>
              <w:jc w:val="center"/>
              <w:rPr>
                <w:rFonts w:ascii="Arial" w:hAnsi="Arial" w:cs="Arial"/>
                <w:sz w:val="32"/>
              </w:rPr>
            </w:pPr>
          </w:p>
          <w:p w14:paraId="4F523A00" w14:textId="77777777" w:rsidR="00BB4817" w:rsidRDefault="00BB4817" w:rsidP="00152E9D">
            <w:pPr>
              <w:jc w:val="center"/>
              <w:rPr>
                <w:rFonts w:ascii="Arial" w:hAnsi="Arial" w:cs="Arial"/>
                <w:sz w:val="32"/>
              </w:rPr>
            </w:pPr>
          </w:p>
          <w:p w14:paraId="364A0891" w14:textId="77777777" w:rsidR="00BB4817" w:rsidRDefault="00BB4817" w:rsidP="00152E9D">
            <w:pPr>
              <w:jc w:val="center"/>
              <w:rPr>
                <w:rFonts w:ascii="Arial" w:hAnsi="Arial" w:cs="Arial"/>
                <w:sz w:val="32"/>
              </w:rPr>
            </w:pPr>
            <w:r>
              <w:rPr>
                <w:rFonts w:ascii="Arial" w:hAnsi="Arial" w:cs="Arial"/>
                <w:sz w:val="32"/>
              </w:rPr>
              <w:t>5</w:t>
            </w:r>
          </w:p>
          <w:p w14:paraId="595FFDBC" w14:textId="77777777" w:rsidR="00BB4817" w:rsidRDefault="00BB4817" w:rsidP="00152E9D">
            <w:pPr>
              <w:jc w:val="center"/>
              <w:rPr>
                <w:rFonts w:ascii="Arial" w:hAnsi="Arial" w:cs="Arial"/>
                <w:sz w:val="32"/>
              </w:rPr>
            </w:pPr>
          </w:p>
          <w:p w14:paraId="20C88FC5" w14:textId="77777777" w:rsidR="00C04D5E" w:rsidRDefault="00C04D5E" w:rsidP="00152E9D">
            <w:pPr>
              <w:jc w:val="center"/>
              <w:rPr>
                <w:rFonts w:ascii="Arial" w:hAnsi="Arial" w:cs="Arial"/>
                <w:sz w:val="32"/>
              </w:rPr>
            </w:pPr>
          </w:p>
          <w:p w14:paraId="3DB875BD" w14:textId="77777777" w:rsidR="00C04D5E" w:rsidRDefault="00C04D5E" w:rsidP="00152E9D">
            <w:pPr>
              <w:jc w:val="center"/>
              <w:rPr>
                <w:rFonts w:ascii="Arial" w:hAnsi="Arial" w:cs="Arial"/>
                <w:sz w:val="32"/>
              </w:rPr>
            </w:pPr>
          </w:p>
          <w:p w14:paraId="088D63FA" w14:textId="4126F4C0" w:rsidR="00BB4817" w:rsidRDefault="00295020" w:rsidP="00152E9D">
            <w:pPr>
              <w:jc w:val="center"/>
              <w:rPr>
                <w:rFonts w:ascii="Arial" w:hAnsi="Arial" w:cs="Arial"/>
                <w:sz w:val="32"/>
              </w:rPr>
            </w:pPr>
            <w:r>
              <w:rPr>
                <w:rFonts w:ascii="Arial" w:hAnsi="Arial" w:cs="Arial"/>
                <w:sz w:val="32"/>
              </w:rPr>
              <w:t>10</w:t>
            </w:r>
          </w:p>
          <w:p w14:paraId="63EF3A8E" w14:textId="77777777" w:rsidR="00BB4817" w:rsidRDefault="00BB4817" w:rsidP="00152E9D">
            <w:pPr>
              <w:jc w:val="center"/>
              <w:rPr>
                <w:rFonts w:ascii="Arial" w:hAnsi="Arial" w:cs="Arial"/>
                <w:sz w:val="32"/>
              </w:rPr>
            </w:pPr>
          </w:p>
          <w:p w14:paraId="74303A20" w14:textId="164B448A" w:rsidR="00BB4817" w:rsidRDefault="00295020" w:rsidP="00152E9D">
            <w:pPr>
              <w:jc w:val="center"/>
              <w:rPr>
                <w:rFonts w:ascii="Arial" w:hAnsi="Arial" w:cs="Arial"/>
                <w:sz w:val="32"/>
              </w:rPr>
            </w:pPr>
            <w:r>
              <w:rPr>
                <w:rFonts w:ascii="Arial" w:hAnsi="Arial" w:cs="Arial"/>
                <w:sz w:val="32"/>
              </w:rPr>
              <w:t>10</w:t>
            </w:r>
          </w:p>
          <w:p w14:paraId="2F88FEEF" w14:textId="77777777" w:rsidR="00BB4817" w:rsidRDefault="00BB4817" w:rsidP="00152E9D">
            <w:pPr>
              <w:jc w:val="center"/>
              <w:rPr>
                <w:rFonts w:ascii="Arial" w:hAnsi="Arial" w:cs="Arial"/>
                <w:sz w:val="32"/>
              </w:rPr>
            </w:pPr>
          </w:p>
          <w:p w14:paraId="557E81A9" w14:textId="60910E6A" w:rsidR="00BB4817" w:rsidRPr="00A406E5" w:rsidRDefault="00295020" w:rsidP="00152E9D">
            <w:pPr>
              <w:jc w:val="center"/>
              <w:rPr>
                <w:rFonts w:ascii="Arial" w:hAnsi="Arial" w:cs="Arial"/>
                <w:sz w:val="32"/>
              </w:rPr>
            </w:pPr>
            <w:r>
              <w:rPr>
                <w:rFonts w:ascii="Arial" w:hAnsi="Arial" w:cs="Arial"/>
                <w:sz w:val="32"/>
              </w:rPr>
              <w:t>1</w:t>
            </w:r>
            <w:r w:rsidR="00BB481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3573A066" w:rsidR="00152E9D" w:rsidRPr="00A406E5" w:rsidRDefault="009D00FE" w:rsidP="00152E9D">
            <w:pPr>
              <w:jc w:val="center"/>
              <w:rPr>
                <w:rFonts w:ascii="Arial" w:hAnsi="Arial" w:cs="Arial"/>
                <w:sz w:val="32"/>
              </w:rPr>
            </w:pPr>
            <w:r>
              <w:rPr>
                <w:rFonts w:ascii="Arial" w:hAnsi="Arial" w:cs="Arial"/>
                <w:sz w:val="32"/>
              </w:rPr>
              <w:t>2</w:t>
            </w:r>
            <w:r w:rsidR="00AD2ED6">
              <w:rPr>
                <w:rFonts w:ascii="Arial" w:hAnsi="Arial" w:cs="Arial"/>
                <w:sz w:val="32"/>
              </w:rPr>
              <w:t>8</w:t>
            </w: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2A52CCA" w14:textId="4A199D93"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1B26B3" w:rsidRPr="00916A68">
              <w:rPr>
                <w:rFonts w:ascii="Arial" w:hAnsi="Arial" w:cs="Arial"/>
                <w:sz w:val="14"/>
                <w:szCs w:val="14"/>
              </w:rPr>
              <w:t xml:space="preserve">For each test, code </w:t>
            </w:r>
            <w:r w:rsidR="001B26B3">
              <w:rPr>
                <w:rFonts w:ascii="Arial" w:hAnsi="Arial" w:cs="Arial"/>
                <w:sz w:val="14"/>
                <w:szCs w:val="14"/>
              </w:rPr>
              <w:t xml:space="preserve">has been run </w:t>
            </w:r>
            <w:r w:rsidR="001B26B3" w:rsidRPr="00916A68">
              <w:rPr>
                <w:rFonts w:ascii="Arial" w:hAnsi="Arial" w:cs="Arial"/>
                <w:sz w:val="14"/>
                <w:szCs w:val="14"/>
              </w:rPr>
              <w:t xml:space="preserve">and </w:t>
            </w:r>
            <w:r w:rsidR="001B26B3">
              <w:rPr>
                <w:rFonts w:ascii="Arial" w:hAnsi="Arial" w:cs="Arial"/>
                <w:sz w:val="14"/>
                <w:szCs w:val="14"/>
              </w:rPr>
              <w:t xml:space="preserve">data </w:t>
            </w:r>
            <w:r w:rsidR="001B26B3" w:rsidRPr="00916A68">
              <w:rPr>
                <w:rFonts w:ascii="Arial" w:hAnsi="Arial" w:cs="Arial"/>
                <w:sz w:val="14"/>
                <w:szCs w:val="14"/>
              </w:rPr>
              <w:t>enter</w:t>
            </w:r>
            <w:r w:rsidR="001B26B3">
              <w:rPr>
                <w:rFonts w:ascii="Arial" w:hAnsi="Arial" w:cs="Arial"/>
                <w:sz w:val="14"/>
                <w:szCs w:val="14"/>
              </w:rPr>
              <w:t>ed with</w:t>
            </w:r>
            <w:r w:rsidR="001B26B3" w:rsidRPr="00916A68">
              <w:rPr>
                <w:rFonts w:ascii="Arial" w:hAnsi="Arial" w:cs="Arial"/>
                <w:sz w:val="14"/>
                <w:szCs w:val="14"/>
              </w:rPr>
              <w:t xml:space="preserve"> the values provided. </w:t>
            </w:r>
            <w:r w:rsidR="001B26B3">
              <w:rPr>
                <w:rFonts w:ascii="Arial" w:hAnsi="Arial" w:cs="Arial"/>
                <w:sz w:val="14"/>
                <w:szCs w:val="14"/>
              </w:rPr>
              <w:t>S</w:t>
            </w:r>
            <w:r w:rsidR="001B26B3" w:rsidRPr="00916A68">
              <w:rPr>
                <w:rFonts w:ascii="Arial" w:hAnsi="Arial" w:cs="Arial"/>
                <w:sz w:val="14"/>
                <w:szCs w:val="14"/>
              </w:rPr>
              <w:t>creenshot</w:t>
            </w:r>
            <w:r w:rsidR="001B26B3">
              <w:rPr>
                <w:rFonts w:ascii="Arial" w:hAnsi="Arial" w:cs="Arial"/>
                <w:sz w:val="14"/>
                <w:szCs w:val="14"/>
              </w:rPr>
              <w:t xml:space="preserve">s provided </w:t>
            </w:r>
            <w:r w:rsidR="001B26B3" w:rsidRPr="00916A68">
              <w:rPr>
                <w:rFonts w:ascii="Arial" w:hAnsi="Arial" w:cs="Arial"/>
                <w:sz w:val="14"/>
                <w:szCs w:val="14"/>
              </w:rPr>
              <w:t xml:space="preserve">of the programme running. </w:t>
            </w:r>
            <w:r w:rsidR="001B26B3">
              <w:rPr>
                <w:rFonts w:ascii="Arial" w:hAnsi="Arial" w:cs="Arial"/>
                <w:sz w:val="14"/>
                <w:szCs w:val="14"/>
              </w:rPr>
              <w:t>Analysis on whether the</w:t>
            </w:r>
            <w:r w:rsidR="001B26B3" w:rsidRPr="00916A68">
              <w:rPr>
                <w:rFonts w:ascii="Arial" w:hAnsi="Arial" w:cs="Arial"/>
                <w:sz w:val="14"/>
                <w:szCs w:val="14"/>
              </w:rPr>
              <w:t xml:space="preserve"> programme behave</w:t>
            </w:r>
            <w:r w:rsidR="001B26B3">
              <w:rPr>
                <w:rFonts w:ascii="Arial" w:hAnsi="Arial" w:cs="Arial"/>
                <w:sz w:val="14"/>
                <w:szCs w:val="14"/>
              </w:rPr>
              <w:t>d</w:t>
            </w:r>
            <w:r w:rsidR="001B26B3" w:rsidRPr="00916A68">
              <w:rPr>
                <w:rFonts w:ascii="Arial" w:hAnsi="Arial" w:cs="Arial"/>
                <w:sz w:val="14"/>
                <w:szCs w:val="14"/>
              </w:rPr>
              <w:t xml:space="preserve"> correctly or unexpected</w:t>
            </w:r>
            <w:r w:rsidR="001B26B3">
              <w:rPr>
                <w:rFonts w:ascii="Arial" w:hAnsi="Arial" w:cs="Arial"/>
                <w:sz w:val="14"/>
                <w:szCs w:val="14"/>
              </w:rPr>
              <w:t xml:space="preserve"> results. Some suggestions have been provided.  B</w:t>
            </w:r>
            <w:r w:rsidR="001B26B3" w:rsidRPr="00916A68">
              <w:rPr>
                <w:rFonts w:ascii="Arial" w:hAnsi="Arial" w:cs="Arial"/>
                <w:sz w:val="14"/>
                <w:szCs w:val="14"/>
              </w:rPr>
              <w:t>ox</w:t>
            </w:r>
            <w:r w:rsidR="001B26B3">
              <w:rPr>
                <w:rFonts w:ascii="Arial" w:hAnsi="Arial" w:cs="Arial"/>
                <w:sz w:val="14"/>
                <w:szCs w:val="14"/>
              </w:rPr>
              <w:t>es filled in correctly</w:t>
            </w:r>
            <w:r w:rsidR="001B26B3" w:rsidRPr="00916A68">
              <w:rPr>
                <w:rFonts w:ascii="Arial" w:hAnsi="Arial" w:cs="Arial"/>
                <w:sz w:val="14"/>
                <w:szCs w:val="14"/>
              </w:rPr>
              <w:t xml:space="preserve"> for each test.</w:t>
            </w:r>
          </w:p>
          <w:p w14:paraId="5CB76F02" w14:textId="77777777" w:rsidR="001B26B3" w:rsidRDefault="001B26B3" w:rsidP="00152E9D">
            <w:pPr>
              <w:spacing w:after="120"/>
              <w:rPr>
                <w:rFonts w:ascii="Arial" w:hAnsi="Arial" w:cs="Arial"/>
                <w:sz w:val="14"/>
                <w:szCs w:val="14"/>
              </w:rPr>
            </w:pPr>
          </w:p>
          <w:p w14:paraId="698EC4FE" w14:textId="77777777" w:rsidR="00C04D5E" w:rsidRDefault="00C04D5E" w:rsidP="00152E9D">
            <w:pPr>
              <w:spacing w:after="120"/>
              <w:rPr>
                <w:rFonts w:ascii="Arial" w:hAnsi="Arial" w:cs="Arial"/>
                <w:sz w:val="14"/>
                <w:szCs w:val="14"/>
              </w:rPr>
            </w:pPr>
          </w:p>
          <w:p w14:paraId="58A84599" w14:textId="656E80CC"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C04D5E" w:rsidRPr="00916A68">
              <w:rPr>
                <w:rFonts w:ascii="Arial" w:hAnsi="Arial" w:cs="Arial"/>
                <w:sz w:val="14"/>
                <w:szCs w:val="14"/>
              </w:rPr>
              <w:t xml:space="preserve">For each test, code </w:t>
            </w:r>
            <w:r w:rsidR="00C04D5E">
              <w:rPr>
                <w:rFonts w:ascii="Arial" w:hAnsi="Arial" w:cs="Arial"/>
                <w:sz w:val="14"/>
                <w:szCs w:val="14"/>
              </w:rPr>
              <w:t xml:space="preserve">has been run </w:t>
            </w:r>
            <w:r w:rsidR="00C04D5E" w:rsidRPr="00916A68">
              <w:rPr>
                <w:rFonts w:ascii="Arial" w:hAnsi="Arial" w:cs="Arial"/>
                <w:sz w:val="14"/>
                <w:szCs w:val="14"/>
              </w:rPr>
              <w:t xml:space="preserve">and </w:t>
            </w:r>
            <w:r w:rsidR="00C04D5E">
              <w:rPr>
                <w:rFonts w:ascii="Arial" w:hAnsi="Arial" w:cs="Arial"/>
                <w:sz w:val="14"/>
                <w:szCs w:val="14"/>
              </w:rPr>
              <w:t xml:space="preserve">data </w:t>
            </w:r>
            <w:r w:rsidR="00C04D5E" w:rsidRPr="00916A68">
              <w:rPr>
                <w:rFonts w:ascii="Arial" w:hAnsi="Arial" w:cs="Arial"/>
                <w:sz w:val="14"/>
                <w:szCs w:val="14"/>
              </w:rPr>
              <w:t>enter</w:t>
            </w:r>
            <w:r w:rsidR="00C04D5E">
              <w:rPr>
                <w:rFonts w:ascii="Arial" w:hAnsi="Arial" w:cs="Arial"/>
                <w:sz w:val="14"/>
                <w:szCs w:val="14"/>
              </w:rPr>
              <w:t>ed with</w:t>
            </w:r>
            <w:r w:rsidR="00C04D5E" w:rsidRPr="00916A68">
              <w:rPr>
                <w:rFonts w:ascii="Arial" w:hAnsi="Arial" w:cs="Arial"/>
                <w:sz w:val="14"/>
                <w:szCs w:val="14"/>
              </w:rPr>
              <w:t xml:space="preserve"> the values provided. </w:t>
            </w:r>
            <w:r w:rsidR="00C04D5E">
              <w:rPr>
                <w:rFonts w:ascii="Arial" w:hAnsi="Arial" w:cs="Arial"/>
                <w:sz w:val="14"/>
                <w:szCs w:val="14"/>
              </w:rPr>
              <w:t>S</w:t>
            </w:r>
            <w:r w:rsidR="00C04D5E" w:rsidRPr="00916A68">
              <w:rPr>
                <w:rFonts w:ascii="Arial" w:hAnsi="Arial" w:cs="Arial"/>
                <w:sz w:val="14"/>
                <w:szCs w:val="14"/>
              </w:rPr>
              <w:t>creenshot</w:t>
            </w:r>
            <w:r w:rsidR="00C04D5E">
              <w:rPr>
                <w:rFonts w:ascii="Arial" w:hAnsi="Arial" w:cs="Arial"/>
                <w:sz w:val="14"/>
                <w:szCs w:val="14"/>
              </w:rPr>
              <w:t xml:space="preserve">s provided </w:t>
            </w:r>
            <w:r w:rsidR="00C04D5E" w:rsidRPr="00916A68">
              <w:rPr>
                <w:rFonts w:ascii="Arial" w:hAnsi="Arial" w:cs="Arial"/>
                <w:sz w:val="14"/>
                <w:szCs w:val="14"/>
              </w:rPr>
              <w:t xml:space="preserve">of the programme running. </w:t>
            </w:r>
            <w:r w:rsidR="00C04D5E">
              <w:rPr>
                <w:rFonts w:ascii="Arial" w:hAnsi="Arial" w:cs="Arial"/>
                <w:sz w:val="14"/>
                <w:szCs w:val="14"/>
              </w:rPr>
              <w:t>Analysis on whether the</w:t>
            </w:r>
            <w:r w:rsidR="00C04D5E" w:rsidRPr="00916A68">
              <w:rPr>
                <w:rFonts w:ascii="Arial" w:hAnsi="Arial" w:cs="Arial"/>
                <w:sz w:val="14"/>
                <w:szCs w:val="14"/>
              </w:rPr>
              <w:t xml:space="preserve"> programme behave</w:t>
            </w:r>
            <w:r w:rsidR="00C04D5E">
              <w:rPr>
                <w:rFonts w:ascii="Arial" w:hAnsi="Arial" w:cs="Arial"/>
                <w:sz w:val="14"/>
                <w:szCs w:val="14"/>
              </w:rPr>
              <w:t>d</w:t>
            </w:r>
            <w:r w:rsidR="00C04D5E" w:rsidRPr="00916A68">
              <w:rPr>
                <w:rFonts w:ascii="Arial" w:hAnsi="Arial" w:cs="Arial"/>
                <w:sz w:val="14"/>
                <w:szCs w:val="14"/>
              </w:rPr>
              <w:t xml:space="preserve"> correctly or unexpected</w:t>
            </w:r>
            <w:r w:rsidR="00C04D5E">
              <w:rPr>
                <w:rFonts w:ascii="Arial" w:hAnsi="Arial" w:cs="Arial"/>
                <w:sz w:val="14"/>
                <w:szCs w:val="14"/>
              </w:rPr>
              <w:t xml:space="preserve"> results.  </w:t>
            </w:r>
            <w:r w:rsidR="00C04D5E" w:rsidRPr="002938E6">
              <w:rPr>
                <w:rFonts w:ascii="Arial" w:hAnsi="Arial" w:cs="Arial"/>
                <w:sz w:val="14"/>
                <w:szCs w:val="14"/>
              </w:rPr>
              <w:t>A very good application of a range of basic methods, materials, tools and techniques</w:t>
            </w:r>
            <w:r w:rsidR="00C04D5E">
              <w:rPr>
                <w:rFonts w:ascii="Arial" w:hAnsi="Arial" w:cs="Arial"/>
                <w:sz w:val="14"/>
                <w:szCs w:val="14"/>
              </w:rPr>
              <w:t xml:space="preserve"> has been used</w:t>
            </w:r>
            <w:r w:rsidR="00C04D5E" w:rsidRPr="002938E6">
              <w:rPr>
                <w:rFonts w:ascii="Arial" w:hAnsi="Arial" w:cs="Arial"/>
                <w:sz w:val="14"/>
                <w:szCs w:val="14"/>
              </w:rPr>
              <w:t>.</w:t>
            </w:r>
            <w:r w:rsidR="00C04D5E">
              <w:rPr>
                <w:rFonts w:ascii="Arial" w:hAnsi="Arial" w:cs="Arial"/>
                <w:sz w:val="14"/>
                <w:szCs w:val="14"/>
              </w:rPr>
              <w:t xml:space="preserve">  </w:t>
            </w:r>
            <w:r w:rsidR="00C04D5E" w:rsidRPr="002938E6">
              <w:rPr>
                <w:rFonts w:ascii="Arial" w:hAnsi="Arial" w:cs="Arial"/>
                <w:sz w:val="14"/>
                <w:szCs w:val="14"/>
              </w:rPr>
              <w:t>Very good consideration of the context of the application. Very good evidence of different approaches to problem-solving in particular contexts and appropriate solution</w:t>
            </w:r>
            <w:r w:rsidR="00C04D5E">
              <w:rPr>
                <w:rFonts w:ascii="Arial" w:hAnsi="Arial" w:cs="Arial"/>
                <w:sz w:val="14"/>
                <w:szCs w:val="14"/>
              </w:rPr>
              <w:t xml:space="preserve"> has been proposed</w:t>
            </w:r>
            <w:r w:rsidR="00C04D5E" w:rsidRPr="002938E6">
              <w:rPr>
                <w:rFonts w:ascii="Arial" w:hAnsi="Arial" w:cs="Arial"/>
                <w:sz w:val="14"/>
                <w:szCs w:val="14"/>
              </w:rPr>
              <w:t>.</w:t>
            </w:r>
          </w:p>
          <w:p w14:paraId="3A2F0200" w14:textId="1C58CF02" w:rsidR="00916A68" w:rsidRDefault="00916A68" w:rsidP="00152E9D">
            <w:pPr>
              <w:spacing w:after="120"/>
              <w:rPr>
                <w:rFonts w:ascii="Arial" w:hAnsi="Arial" w:cs="Arial"/>
                <w:sz w:val="14"/>
                <w:szCs w:val="14"/>
              </w:rPr>
            </w:pPr>
          </w:p>
          <w:p w14:paraId="05D3815A" w14:textId="77777777" w:rsidR="00C04D5E" w:rsidRDefault="00C04D5E" w:rsidP="00152E9D">
            <w:pPr>
              <w:spacing w:after="120"/>
              <w:rPr>
                <w:rFonts w:ascii="Arial" w:hAnsi="Arial" w:cs="Arial"/>
                <w:sz w:val="14"/>
                <w:szCs w:val="14"/>
              </w:rPr>
            </w:pPr>
          </w:p>
          <w:p w14:paraId="614B066C" w14:textId="7D575D65" w:rsidR="00916A68" w:rsidRDefault="00916A68" w:rsidP="003B260F">
            <w:pPr>
              <w:spacing w:after="120"/>
              <w:rPr>
                <w:rFonts w:ascii="Arial" w:hAnsi="Arial" w:cs="Arial"/>
                <w:sz w:val="14"/>
                <w:szCs w:val="14"/>
              </w:rPr>
            </w:pPr>
            <w:r>
              <w:rPr>
                <w:rFonts w:ascii="Arial" w:hAnsi="Arial" w:cs="Arial"/>
                <w:sz w:val="14"/>
                <w:szCs w:val="14"/>
              </w:rPr>
              <w:t xml:space="preserve">Worksheet 4 – </w:t>
            </w:r>
            <w:r w:rsidR="003B260F">
              <w:rPr>
                <w:rFonts w:ascii="Arial" w:hAnsi="Arial" w:cs="Arial"/>
                <w:sz w:val="14"/>
                <w:szCs w:val="14"/>
              </w:rPr>
              <w:t>A r</w:t>
            </w:r>
            <w:r w:rsidR="003B260F" w:rsidRPr="003B260F">
              <w:rPr>
                <w:rFonts w:ascii="Arial" w:hAnsi="Arial" w:cs="Arial"/>
                <w:sz w:val="14"/>
                <w:szCs w:val="14"/>
              </w:rPr>
              <w:t xml:space="preserve">udimentary application of taught, basic methods, materials, tools and techniques </w:t>
            </w:r>
            <w:r w:rsidR="003B260F">
              <w:rPr>
                <w:rFonts w:ascii="Arial" w:hAnsi="Arial" w:cs="Arial"/>
                <w:sz w:val="14"/>
                <w:szCs w:val="14"/>
              </w:rPr>
              <w:t xml:space="preserve">has been shown, </w:t>
            </w:r>
            <w:r w:rsidR="003B260F" w:rsidRPr="003B260F">
              <w:rPr>
                <w:rFonts w:ascii="Arial" w:hAnsi="Arial" w:cs="Arial"/>
                <w:sz w:val="14"/>
                <w:szCs w:val="14"/>
              </w:rPr>
              <w:t>but without consideration. Flawed appreciation of the context of the application</w:t>
            </w:r>
            <w:r w:rsidR="003B260F">
              <w:rPr>
                <w:rFonts w:ascii="Arial" w:hAnsi="Arial" w:cs="Arial"/>
                <w:sz w:val="14"/>
                <w:szCs w:val="14"/>
              </w:rPr>
              <w:t xml:space="preserve">.  No </w:t>
            </w:r>
            <w:r w:rsidR="003B260F" w:rsidRPr="003B260F">
              <w:rPr>
                <w:rFonts w:ascii="Arial" w:hAnsi="Arial" w:cs="Arial"/>
                <w:sz w:val="14"/>
                <w:szCs w:val="14"/>
              </w:rPr>
              <w:t>evidence of different approaches to problem-solving</w:t>
            </w:r>
            <w:r w:rsidR="003B260F">
              <w:rPr>
                <w:rFonts w:ascii="Arial" w:hAnsi="Arial" w:cs="Arial"/>
                <w:sz w:val="14"/>
                <w:szCs w:val="14"/>
              </w:rPr>
              <w:t xml:space="preserve"> in context</w:t>
            </w:r>
            <w:r w:rsidR="003B260F" w:rsidRPr="003B260F">
              <w:rPr>
                <w:rFonts w:ascii="Arial" w:hAnsi="Arial" w:cs="Arial"/>
                <w:sz w:val="14"/>
                <w:szCs w:val="14"/>
              </w:rPr>
              <w:t>.</w:t>
            </w:r>
          </w:p>
          <w:p w14:paraId="21695768" w14:textId="77777777" w:rsidR="00916A68" w:rsidRDefault="00916A68" w:rsidP="00152E9D">
            <w:pPr>
              <w:spacing w:after="120"/>
              <w:rPr>
                <w:rFonts w:ascii="Arial" w:hAnsi="Arial" w:cs="Arial"/>
                <w:sz w:val="14"/>
                <w:szCs w:val="14"/>
              </w:rPr>
            </w:pPr>
          </w:p>
          <w:p w14:paraId="594C1D59" w14:textId="04A20754" w:rsidR="00916A68" w:rsidRDefault="00916A68" w:rsidP="00916A68">
            <w:pPr>
              <w:spacing w:after="120"/>
              <w:rPr>
                <w:rFonts w:ascii="Arial" w:hAnsi="Arial" w:cs="Arial"/>
                <w:sz w:val="14"/>
                <w:szCs w:val="14"/>
              </w:rPr>
            </w:pPr>
            <w:r>
              <w:rPr>
                <w:rFonts w:ascii="Arial" w:hAnsi="Arial" w:cs="Arial"/>
                <w:sz w:val="14"/>
                <w:szCs w:val="14"/>
              </w:rPr>
              <w:t xml:space="preserve">Worksheet 5 – </w:t>
            </w:r>
            <w:r w:rsidR="009D00FE" w:rsidRPr="00D41853">
              <w:rPr>
                <w:rFonts w:ascii="Arial" w:hAnsi="Arial" w:cs="Arial"/>
                <w:sz w:val="14"/>
                <w:szCs w:val="14"/>
              </w:rPr>
              <w:t>An advanced application of a range of taught, basic methods, materials, tools and techniques</w:t>
            </w:r>
            <w:r w:rsidR="009D00FE">
              <w:rPr>
                <w:rFonts w:ascii="Arial" w:hAnsi="Arial" w:cs="Arial"/>
                <w:sz w:val="14"/>
                <w:szCs w:val="14"/>
              </w:rPr>
              <w:t xml:space="preserve"> has been shown</w:t>
            </w:r>
            <w:r w:rsidR="009D00FE" w:rsidRPr="00D41853">
              <w:rPr>
                <w:rFonts w:ascii="Arial" w:hAnsi="Arial" w:cs="Arial"/>
                <w:sz w:val="14"/>
                <w:szCs w:val="14"/>
              </w:rPr>
              <w:t>.</w:t>
            </w:r>
            <w:r w:rsidR="009D00FE">
              <w:rPr>
                <w:rFonts w:ascii="Arial" w:hAnsi="Arial" w:cs="Arial"/>
                <w:sz w:val="14"/>
                <w:szCs w:val="14"/>
              </w:rPr>
              <w:t xml:space="preserve">  </w:t>
            </w:r>
            <w:r w:rsidR="009D00FE" w:rsidRPr="00D41853">
              <w:rPr>
                <w:rFonts w:ascii="Arial" w:hAnsi="Arial" w:cs="Arial"/>
                <w:sz w:val="14"/>
                <w:szCs w:val="14"/>
              </w:rPr>
              <w:t>The context of the application is well considered, and insightful.</w:t>
            </w:r>
            <w:r w:rsidR="009D00FE">
              <w:rPr>
                <w:rFonts w:ascii="Arial" w:hAnsi="Arial" w:cs="Arial"/>
                <w:sz w:val="14"/>
                <w:szCs w:val="14"/>
              </w:rPr>
              <w:t xml:space="preserve">  There is </w:t>
            </w:r>
            <w:r w:rsidR="00E07B20">
              <w:rPr>
                <w:rFonts w:ascii="Arial" w:hAnsi="Arial" w:cs="Arial"/>
                <w:sz w:val="14"/>
                <w:szCs w:val="14"/>
              </w:rPr>
              <w:t>good</w:t>
            </w:r>
            <w:r w:rsidR="009D00FE" w:rsidRPr="00D41853">
              <w:rPr>
                <w:rFonts w:ascii="Arial" w:hAnsi="Arial" w:cs="Arial"/>
                <w:sz w:val="14"/>
                <w:szCs w:val="14"/>
              </w:rPr>
              <w:t xml:space="preserve"> evidence of different approaches to problem-solving in particular contexts</w:t>
            </w:r>
            <w:r w:rsidR="00E07B20">
              <w:rPr>
                <w:rFonts w:ascii="Arial" w:hAnsi="Arial" w:cs="Arial"/>
                <w:sz w:val="14"/>
                <w:szCs w:val="14"/>
              </w:rPr>
              <w:t xml:space="preserve">.  Additional </w:t>
            </w:r>
            <w:r w:rsidR="009D00FE" w:rsidRPr="00D41853">
              <w:rPr>
                <w:rFonts w:ascii="Arial" w:hAnsi="Arial" w:cs="Arial"/>
                <w:sz w:val="14"/>
                <w:szCs w:val="14"/>
              </w:rPr>
              <w:t>solutions</w:t>
            </w:r>
            <w:r w:rsidR="009D00FE">
              <w:rPr>
                <w:rFonts w:ascii="Arial" w:hAnsi="Arial" w:cs="Arial"/>
                <w:sz w:val="14"/>
                <w:szCs w:val="14"/>
              </w:rPr>
              <w:t xml:space="preserve"> </w:t>
            </w:r>
            <w:r w:rsidR="00E07B20">
              <w:rPr>
                <w:rFonts w:ascii="Arial" w:hAnsi="Arial" w:cs="Arial"/>
                <w:sz w:val="14"/>
                <w:szCs w:val="14"/>
              </w:rPr>
              <w:t xml:space="preserve">could </w:t>
            </w:r>
            <w:r w:rsidR="009D00FE">
              <w:rPr>
                <w:rFonts w:ascii="Arial" w:hAnsi="Arial" w:cs="Arial"/>
                <w:sz w:val="14"/>
                <w:szCs w:val="14"/>
              </w:rPr>
              <w:t>have been proposed</w:t>
            </w:r>
            <w:r w:rsidR="00E07B20">
              <w:rPr>
                <w:rFonts w:ascii="Arial" w:hAnsi="Arial" w:cs="Arial"/>
                <w:sz w:val="14"/>
                <w:szCs w:val="14"/>
              </w:rPr>
              <w:t xml:space="preserve"> in the testing</w:t>
            </w:r>
            <w:r w:rsidR="009D00FE" w:rsidRPr="00D41853">
              <w:rPr>
                <w:rFonts w:ascii="Arial" w:hAnsi="Arial" w:cs="Arial"/>
                <w:sz w:val="14"/>
                <w:szCs w:val="14"/>
              </w:rPr>
              <w:t>.</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5BFAE" w14:textId="18C0ADC0" w:rsidR="00152E9D" w:rsidRPr="00A406E5" w:rsidRDefault="00BD4427" w:rsidP="00152E9D">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55F21D11" w14:textId="77777777" w:rsidR="00152E9D" w:rsidRDefault="00BB4817" w:rsidP="00152E9D">
            <w:pPr>
              <w:jc w:val="center"/>
              <w:rPr>
                <w:rFonts w:ascii="Arial" w:hAnsi="Arial" w:cs="Arial"/>
                <w:sz w:val="32"/>
              </w:rPr>
            </w:pPr>
            <w:r>
              <w:rPr>
                <w:rFonts w:ascii="Arial" w:hAnsi="Arial" w:cs="Arial"/>
                <w:sz w:val="32"/>
              </w:rPr>
              <w:t>5</w:t>
            </w:r>
          </w:p>
          <w:p w14:paraId="1995783C" w14:textId="77777777" w:rsidR="001B26B3" w:rsidRDefault="001B26B3" w:rsidP="00152E9D">
            <w:pPr>
              <w:jc w:val="center"/>
              <w:rPr>
                <w:rFonts w:ascii="Arial" w:hAnsi="Arial" w:cs="Arial"/>
                <w:sz w:val="32"/>
              </w:rPr>
            </w:pPr>
          </w:p>
          <w:p w14:paraId="2525D217" w14:textId="25DA8CE5" w:rsidR="001B26B3" w:rsidRDefault="001B26B3" w:rsidP="00152E9D">
            <w:pPr>
              <w:jc w:val="center"/>
              <w:rPr>
                <w:rFonts w:ascii="Arial" w:hAnsi="Arial" w:cs="Arial"/>
                <w:sz w:val="32"/>
              </w:rPr>
            </w:pPr>
            <w:r>
              <w:rPr>
                <w:rFonts w:ascii="Arial" w:hAnsi="Arial" w:cs="Arial"/>
                <w:sz w:val="32"/>
              </w:rPr>
              <w:t>3</w:t>
            </w:r>
          </w:p>
          <w:p w14:paraId="0706B2E7" w14:textId="77777777" w:rsidR="001B26B3" w:rsidRDefault="001B26B3" w:rsidP="00152E9D">
            <w:pPr>
              <w:jc w:val="center"/>
              <w:rPr>
                <w:rFonts w:ascii="Arial" w:hAnsi="Arial" w:cs="Arial"/>
                <w:sz w:val="32"/>
              </w:rPr>
            </w:pPr>
          </w:p>
          <w:p w14:paraId="4670F2AE" w14:textId="77777777" w:rsidR="00C04D5E" w:rsidRDefault="00C04D5E" w:rsidP="00152E9D">
            <w:pPr>
              <w:jc w:val="center"/>
              <w:rPr>
                <w:rFonts w:ascii="Arial" w:hAnsi="Arial" w:cs="Arial"/>
                <w:sz w:val="32"/>
              </w:rPr>
            </w:pPr>
          </w:p>
          <w:p w14:paraId="7F7976BA" w14:textId="77777777" w:rsidR="00C04D5E" w:rsidRDefault="00C04D5E" w:rsidP="00152E9D">
            <w:pPr>
              <w:jc w:val="center"/>
              <w:rPr>
                <w:rFonts w:ascii="Arial" w:hAnsi="Arial" w:cs="Arial"/>
                <w:sz w:val="32"/>
              </w:rPr>
            </w:pPr>
          </w:p>
          <w:p w14:paraId="0BC37872" w14:textId="77777777" w:rsidR="00C04D5E" w:rsidRDefault="00C04D5E" w:rsidP="00152E9D">
            <w:pPr>
              <w:jc w:val="center"/>
              <w:rPr>
                <w:rFonts w:ascii="Arial" w:hAnsi="Arial" w:cs="Arial"/>
                <w:sz w:val="32"/>
              </w:rPr>
            </w:pPr>
            <w:r>
              <w:rPr>
                <w:rFonts w:ascii="Arial" w:hAnsi="Arial" w:cs="Arial"/>
                <w:sz w:val="32"/>
              </w:rPr>
              <w:t>6</w:t>
            </w:r>
          </w:p>
          <w:p w14:paraId="76BEA59B" w14:textId="77777777" w:rsidR="003B260F" w:rsidRDefault="003B260F" w:rsidP="00152E9D">
            <w:pPr>
              <w:jc w:val="center"/>
              <w:rPr>
                <w:rFonts w:ascii="Arial" w:hAnsi="Arial" w:cs="Arial"/>
                <w:sz w:val="32"/>
              </w:rPr>
            </w:pPr>
          </w:p>
          <w:p w14:paraId="6E40B417" w14:textId="77777777" w:rsidR="003B260F" w:rsidRDefault="003B260F" w:rsidP="00152E9D">
            <w:pPr>
              <w:jc w:val="center"/>
              <w:rPr>
                <w:rFonts w:ascii="Arial" w:hAnsi="Arial" w:cs="Arial"/>
                <w:sz w:val="32"/>
              </w:rPr>
            </w:pPr>
          </w:p>
          <w:p w14:paraId="1C1F756A" w14:textId="77777777" w:rsidR="003B260F" w:rsidRDefault="003B260F" w:rsidP="00152E9D">
            <w:pPr>
              <w:jc w:val="center"/>
              <w:rPr>
                <w:rFonts w:ascii="Arial" w:hAnsi="Arial" w:cs="Arial"/>
                <w:sz w:val="32"/>
              </w:rPr>
            </w:pPr>
            <w:r>
              <w:rPr>
                <w:rFonts w:ascii="Arial" w:hAnsi="Arial" w:cs="Arial"/>
                <w:sz w:val="32"/>
              </w:rPr>
              <w:t>3</w:t>
            </w:r>
          </w:p>
          <w:p w14:paraId="4C8FCA2A" w14:textId="77777777" w:rsidR="009D00FE" w:rsidRDefault="009D00FE" w:rsidP="00152E9D">
            <w:pPr>
              <w:jc w:val="center"/>
              <w:rPr>
                <w:rFonts w:ascii="Arial" w:hAnsi="Arial" w:cs="Arial"/>
                <w:sz w:val="32"/>
              </w:rPr>
            </w:pPr>
          </w:p>
          <w:p w14:paraId="37476508" w14:textId="61A719C6" w:rsidR="009D00FE" w:rsidRPr="00A406E5" w:rsidRDefault="009D00FE" w:rsidP="00152E9D">
            <w:pPr>
              <w:jc w:val="center"/>
              <w:rPr>
                <w:rFonts w:ascii="Arial" w:hAnsi="Arial" w:cs="Arial"/>
                <w:sz w:val="32"/>
              </w:rPr>
            </w:pPr>
            <w:r>
              <w:rPr>
                <w:rFonts w:ascii="Arial" w:hAnsi="Arial" w:cs="Arial"/>
                <w:sz w:val="32"/>
              </w:rPr>
              <w:t>1</w:t>
            </w:r>
            <w:r w:rsidR="00E07B20">
              <w:rPr>
                <w:rFonts w:ascii="Arial" w:hAnsi="Arial" w:cs="Arial"/>
                <w:sz w:val="32"/>
              </w:rPr>
              <w:t>1</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CCD58F" w14:textId="77777777" w:rsidR="00152E9D" w:rsidRDefault="00152E9D" w:rsidP="00BB4817">
            <w:pPr>
              <w:rPr>
                <w:rFonts w:ascii="Arial" w:hAnsi="Arial" w:cs="Arial"/>
                <w:sz w:val="32"/>
              </w:rPr>
            </w:pPr>
          </w:p>
          <w:p w14:paraId="18A5897E" w14:textId="77777777" w:rsidR="00BB4817" w:rsidRDefault="00BB4817" w:rsidP="00152E9D">
            <w:pPr>
              <w:jc w:val="center"/>
              <w:rPr>
                <w:rFonts w:ascii="Arial" w:hAnsi="Arial" w:cs="Arial"/>
                <w:sz w:val="32"/>
              </w:rPr>
            </w:pPr>
            <w:r>
              <w:rPr>
                <w:rFonts w:ascii="Arial" w:hAnsi="Arial" w:cs="Arial"/>
                <w:sz w:val="32"/>
              </w:rPr>
              <w:t>5</w:t>
            </w:r>
          </w:p>
          <w:p w14:paraId="6BF9445C" w14:textId="77777777" w:rsidR="00BB4817" w:rsidRDefault="00BB4817" w:rsidP="00152E9D">
            <w:pPr>
              <w:jc w:val="center"/>
              <w:rPr>
                <w:rFonts w:ascii="Arial" w:hAnsi="Arial" w:cs="Arial"/>
                <w:sz w:val="32"/>
              </w:rPr>
            </w:pPr>
          </w:p>
          <w:p w14:paraId="112338AC" w14:textId="77777777" w:rsidR="00C04D5E" w:rsidRDefault="00C04D5E" w:rsidP="00152E9D">
            <w:pPr>
              <w:jc w:val="center"/>
              <w:rPr>
                <w:rFonts w:ascii="Arial" w:hAnsi="Arial" w:cs="Arial"/>
                <w:sz w:val="32"/>
              </w:rPr>
            </w:pPr>
          </w:p>
          <w:p w14:paraId="6DA47F11" w14:textId="77777777" w:rsidR="00C04D5E" w:rsidRDefault="00C04D5E" w:rsidP="00152E9D">
            <w:pPr>
              <w:jc w:val="center"/>
              <w:rPr>
                <w:rFonts w:ascii="Arial" w:hAnsi="Arial" w:cs="Arial"/>
                <w:sz w:val="32"/>
              </w:rPr>
            </w:pPr>
          </w:p>
          <w:p w14:paraId="5E285302" w14:textId="74DA742E" w:rsidR="00BB4817" w:rsidRDefault="00295020" w:rsidP="00152E9D">
            <w:pPr>
              <w:jc w:val="center"/>
              <w:rPr>
                <w:rFonts w:ascii="Arial" w:hAnsi="Arial" w:cs="Arial"/>
                <w:sz w:val="32"/>
              </w:rPr>
            </w:pPr>
            <w:r>
              <w:rPr>
                <w:rFonts w:ascii="Arial" w:hAnsi="Arial" w:cs="Arial"/>
                <w:sz w:val="32"/>
              </w:rPr>
              <w:t>10</w:t>
            </w:r>
          </w:p>
          <w:p w14:paraId="0762CCF7" w14:textId="77777777" w:rsidR="00BB4817" w:rsidRDefault="00BB4817" w:rsidP="00152E9D">
            <w:pPr>
              <w:jc w:val="center"/>
              <w:rPr>
                <w:rFonts w:ascii="Arial" w:hAnsi="Arial" w:cs="Arial"/>
                <w:sz w:val="32"/>
              </w:rPr>
            </w:pPr>
          </w:p>
          <w:p w14:paraId="6E0DA973" w14:textId="77777777" w:rsidR="00C04D5E" w:rsidRDefault="00C04D5E" w:rsidP="00152E9D">
            <w:pPr>
              <w:jc w:val="center"/>
              <w:rPr>
                <w:rFonts w:ascii="Arial" w:hAnsi="Arial" w:cs="Arial"/>
                <w:sz w:val="32"/>
              </w:rPr>
            </w:pPr>
          </w:p>
          <w:p w14:paraId="2F6CC5F6" w14:textId="5DD3B599" w:rsidR="00BB4817" w:rsidRDefault="00295020" w:rsidP="00152E9D">
            <w:pPr>
              <w:jc w:val="center"/>
              <w:rPr>
                <w:rFonts w:ascii="Arial" w:hAnsi="Arial" w:cs="Arial"/>
                <w:sz w:val="32"/>
              </w:rPr>
            </w:pPr>
            <w:r>
              <w:rPr>
                <w:rFonts w:ascii="Arial" w:hAnsi="Arial" w:cs="Arial"/>
                <w:sz w:val="32"/>
              </w:rPr>
              <w:t>10</w:t>
            </w:r>
          </w:p>
          <w:p w14:paraId="5F09AEBF" w14:textId="77777777" w:rsidR="00BB4817" w:rsidRDefault="00BB4817" w:rsidP="00152E9D">
            <w:pPr>
              <w:jc w:val="center"/>
              <w:rPr>
                <w:rFonts w:ascii="Arial" w:hAnsi="Arial" w:cs="Arial"/>
                <w:sz w:val="32"/>
              </w:rPr>
            </w:pPr>
          </w:p>
          <w:p w14:paraId="3B5FF5E7" w14:textId="1DEA886C" w:rsidR="00BB4817" w:rsidRPr="00A406E5" w:rsidRDefault="00295020" w:rsidP="00152E9D">
            <w:pPr>
              <w:jc w:val="center"/>
              <w:rPr>
                <w:rFonts w:ascii="Arial" w:hAnsi="Arial" w:cs="Arial"/>
                <w:sz w:val="32"/>
              </w:rPr>
            </w:pPr>
            <w:r>
              <w:rPr>
                <w:rFonts w:ascii="Arial" w:hAnsi="Arial" w:cs="Arial"/>
                <w:sz w:val="32"/>
              </w:rPr>
              <w:t>1</w:t>
            </w:r>
            <w:r w:rsidR="00BB481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65F16A2B" w:rsidR="00152E9D" w:rsidRPr="00A406E5" w:rsidRDefault="009D00FE" w:rsidP="00152E9D">
            <w:pPr>
              <w:jc w:val="center"/>
              <w:rPr>
                <w:rFonts w:ascii="Arial" w:hAnsi="Arial" w:cs="Arial"/>
                <w:sz w:val="32"/>
              </w:rPr>
            </w:pPr>
            <w:r>
              <w:rPr>
                <w:rFonts w:ascii="Arial" w:hAnsi="Arial" w:cs="Arial"/>
                <w:sz w:val="32"/>
              </w:rPr>
              <w:t>10</w:t>
            </w: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5E4565AB" w:rsidR="00152E9D" w:rsidRPr="00A406E5" w:rsidRDefault="0029502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2C166243" w:rsidR="00152E9D" w:rsidRPr="00A406E5" w:rsidRDefault="009D00FE" w:rsidP="00152E9D">
            <w:pPr>
              <w:jc w:val="center"/>
              <w:rPr>
                <w:rFonts w:ascii="Arial" w:hAnsi="Arial" w:cs="Arial"/>
                <w:sz w:val="32"/>
              </w:rPr>
            </w:pPr>
            <w:r>
              <w:rPr>
                <w:rFonts w:ascii="Arial" w:hAnsi="Arial" w:cs="Arial"/>
                <w:sz w:val="32"/>
              </w:rPr>
              <w:t>10</w:t>
            </w: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9C02C36" w:rsidR="00152E9D" w:rsidRPr="00A406E5" w:rsidRDefault="009D00FE" w:rsidP="00152E9D">
            <w:pPr>
              <w:jc w:val="right"/>
              <w:rPr>
                <w:rFonts w:ascii="Arial" w:hAnsi="Arial" w:cs="Arial"/>
                <w:b/>
                <w:bCs/>
              </w:rPr>
            </w:pPr>
            <w:r>
              <w:rPr>
                <w:rFonts w:ascii="Arial" w:hAnsi="Arial" w:cs="Arial"/>
                <w:b/>
                <w:bCs/>
              </w:rPr>
              <w:t>6</w:t>
            </w:r>
            <w:r w:rsidR="00E07B20">
              <w:rPr>
                <w:rFonts w:ascii="Arial" w:hAnsi="Arial" w:cs="Arial"/>
                <w:b/>
                <w:bCs/>
              </w:rPr>
              <w:t>4</w:t>
            </w:r>
            <w:r w:rsidR="00152E9D"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214C7C">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214C7C">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214C7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39063" w14:textId="77777777" w:rsidR="00214C7C" w:rsidRDefault="00214C7C">
      <w:r>
        <w:separator/>
      </w:r>
    </w:p>
  </w:endnote>
  <w:endnote w:type="continuationSeparator" w:id="0">
    <w:p w14:paraId="4FAE5170" w14:textId="77777777" w:rsidR="00214C7C" w:rsidRDefault="00214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8466" w14:textId="77777777" w:rsidR="00214C7C" w:rsidRDefault="00214C7C">
      <w:r>
        <w:separator/>
      </w:r>
    </w:p>
  </w:footnote>
  <w:footnote w:type="continuationSeparator" w:id="0">
    <w:p w14:paraId="3672EAE5" w14:textId="77777777" w:rsidR="00214C7C" w:rsidRDefault="00214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26B3"/>
    <w:rsid w:val="001B405C"/>
    <w:rsid w:val="001B5F45"/>
    <w:rsid w:val="001E1050"/>
    <w:rsid w:val="001E1E1F"/>
    <w:rsid w:val="001E2007"/>
    <w:rsid w:val="001E57C1"/>
    <w:rsid w:val="001F07EF"/>
    <w:rsid w:val="001F50B6"/>
    <w:rsid w:val="001F6D7A"/>
    <w:rsid w:val="00205AB5"/>
    <w:rsid w:val="00214C7C"/>
    <w:rsid w:val="00224849"/>
    <w:rsid w:val="0022746E"/>
    <w:rsid w:val="00235F71"/>
    <w:rsid w:val="002444CA"/>
    <w:rsid w:val="00252B73"/>
    <w:rsid w:val="00260DE6"/>
    <w:rsid w:val="00263580"/>
    <w:rsid w:val="00273FEE"/>
    <w:rsid w:val="0028204E"/>
    <w:rsid w:val="0028591B"/>
    <w:rsid w:val="002878BF"/>
    <w:rsid w:val="00291841"/>
    <w:rsid w:val="00295020"/>
    <w:rsid w:val="002C449B"/>
    <w:rsid w:val="002C6040"/>
    <w:rsid w:val="002D5B3F"/>
    <w:rsid w:val="002E272E"/>
    <w:rsid w:val="002F5778"/>
    <w:rsid w:val="003223E0"/>
    <w:rsid w:val="00352C4A"/>
    <w:rsid w:val="00362560"/>
    <w:rsid w:val="003732FD"/>
    <w:rsid w:val="00375076"/>
    <w:rsid w:val="003753B2"/>
    <w:rsid w:val="00376559"/>
    <w:rsid w:val="00382BAA"/>
    <w:rsid w:val="00384D73"/>
    <w:rsid w:val="0038665B"/>
    <w:rsid w:val="00393EB6"/>
    <w:rsid w:val="003A3CE5"/>
    <w:rsid w:val="003B260F"/>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06B56"/>
    <w:rsid w:val="007366DF"/>
    <w:rsid w:val="00746FFA"/>
    <w:rsid w:val="00757839"/>
    <w:rsid w:val="0076430C"/>
    <w:rsid w:val="00770C81"/>
    <w:rsid w:val="00791024"/>
    <w:rsid w:val="00793F0A"/>
    <w:rsid w:val="007A2657"/>
    <w:rsid w:val="007A6C20"/>
    <w:rsid w:val="007C682C"/>
    <w:rsid w:val="007D2385"/>
    <w:rsid w:val="007D5DE2"/>
    <w:rsid w:val="007F214F"/>
    <w:rsid w:val="00800069"/>
    <w:rsid w:val="008042F0"/>
    <w:rsid w:val="00814397"/>
    <w:rsid w:val="008310A0"/>
    <w:rsid w:val="0083519F"/>
    <w:rsid w:val="00835D29"/>
    <w:rsid w:val="00842E7F"/>
    <w:rsid w:val="008478ED"/>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73BC3"/>
    <w:rsid w:val="009871FF"/>
    <w:rsid w:val="00990799"/>
    <w:rsid w:val="00995D51"/>
    <w:rsid w:val="009A0631"/>
    <w:rsid w:val="009B10ED"/>
    <w:rsid w:val="009D00FE"/>
    <w:rsid w:val="009D3EA4"/>
    <w:rsid w:val="009D649C"/>
    <w:rsid w:val="009E4BC1"/>
    <w:rsid w:val="009F5CB2"/>
    <w:rsid w:val="00A03BB8"/>
    <w:rsid w:val="00A16E98"/>
    <w:rsid w:val="00A3505D"/>
    <w:rsid w:val="00A4036F"/>
    <w:rsid w:val="00A406E5"/>
    <w:rsid w:val="00A423D0"/>
    <w:rsid w:val="00A4641C"/>
    <w:rsid w:val="00A545C4"/>
    <w:rsid w:val="00A55876"/>
    <w:rsid w:val="00A67FB1"/>
    <w:rsid w:val="00A85BFE"/>
    <w:rsid w:val="00AB6FE7"/>
    <w:rsid w:val="00AB7AD7"/>
    <w:rsid w:val="00AD2430"/>
    <w:rsid w:val="00AD2ED6"/>
    <w:rsid w:val="00AE41A6"/>
    <w:rsid w:val="00AF0E34"/>
    <w:rsid w:val="00AF271D"/>
    <w:rsid w:val="00AF56C2"/>
    <w:rsid w:val="00B004E6"/>
    <w:rsid w:val="00B0744D"/>
    <w:rsid w:val="00B1510B"/>
    <w:rsid w:val="00B157AF"/>
    <w:rsid w:val="00B50EA8"/>
    <w:rsid w:val="00B64082"/>
    <w:rsid w:val="00B72325"/>
    <w:rsid w:val="00B81AD3"/>
    <w:rsid w:val="00B829D8"/>
    <w:rsid w:val="00B84B5B"/>
    <w:rsid w:val="00B86446"/>
    <w:rsid w:val="00BA1176"/>
    <w:rsid w:val="00BB4817"/>
    <w:rsid w:val="00BD0CA4"/>
    <w:rsid w:val="00BD4427"/>
    <w:rsid w:val="00BE0B01"/>
    <w:rsid w:val="00BE79C7"/>
    <w:rsid w:val="00BF3CB5"/>
    <w:rsid w:val="00C01A3F"/>
    <w:rsid w:val="00C04D5E"/>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07EF"/>
    <w:rsid w:val="00DA36EE"/>
    <w:rsid w:val="00DB116D"/>
    <w:rsid w:val="00DD17CC"/>
    <w:rsid w:val="00DE217A"/>
    <w:rsid w:val="00DE67C2"/>
    <w:rsid w:val="00DF321B"/>
    <w:rsid w:val="00E05C43"/>
    <w:rsid w:val="00E07B20"/>
    <w:rsid w:val="00E156D6"/>
    <w:rsid w:val="00E230E0"/>
    <w:rsid w:val="00E27F15"/>
    <w:rsid w:val="00E31DB9"/>
    <w:rsid w:val="00E51AAC"/>
    <w:rsid w:val="00E66CC0"/>
    <w:rsid w:val="00E728A9"/>
    <w:rsid w:val="00E807D9"/>
    <w:rsid w:val="00EA0F4E"/>
    <w:rsid w:val="00EA295B"/>
    <w:rsid w:val="00EA3B9B"/>
    <w:rsid w:val="00EA6801"/>
    <w:rsid w:val="00EB4F96"/>
    <w:rsid w:val="00EC7AF0"/>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5EE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43</TotalTime>
  <Pages>1</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30</cp:revision>
  <cp:lastPrinted>2014-10-10T07:42:00Z</cp:lastPrinted>
  <dcterms:created xsi:type="dcterms:W3CDTF">2023-07-03T17:02:00Z</dcterms:created>
  <dcterms:modified xsi:type="dcterms:W3CDTF">2024-04-09T10:21:00Z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