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9DF368" w14:textId="77777777" w:rsidR="00BE2655" w:rsidRDefault="00BE2655">
      <w:pPr>
        <w:pStyle w:val="TOCHeading"/>
        <w:rPr>
          <w:rFonts w:asciiTheme="minorHAnsi" w:eastAsiaTheme="minorHAnsi" w:hAnsiTheme="minorHAnsi" w:cstheme="minorBidi"/>
          <w:color w:val="auto"/>
          <w:sz w:val="22"/>
          <w:szCs w:val="22"/>
          <w:lang w:val="en-GB"/>
        </w:rPr>
      </w:pPr>
    </w:p>
    <w:p w14:paraId="618C7BCD" w14:textId="77777777" w:rsidR="00F76C17" w:rsidRDefault="00F76C17" w:rsidP="00F76C17">
      <w:pPr>
        <w:spacing w:after="0" w:line="276" w:lineRule="auto"/>
        <w:rPr>
          <w:b/>
          <w:bCs/>
        </w:rPr>
      </w:pPr>
    </w:p>
    <w:p w14:paraId="65764714" w14:textId="77777777" w:rsidR="00F76C17" w:rsidRDefault="00F76C17" w:rsidP="00F76C17">
      <w:pPr>
        <w:spacing w:after="0" w:line="276" w:lineRule="auto"/>
        <w:rPr>
          <w:b/>
          <w:bCs/>
        </w:rPr>
      </w:pPr>
    </w:p>
    <w:p w14:paraId="0591C1C8" w14:textId="77777777" w:rsidR="00F76C17" w:rsidRDefault="00F76C17" w:rsidP="00F76C17">
      <w:pPr>
        <w:spacing w:after="0" w:line="276" w:lineRule="auto"/>
        <w:jc w:val="center"/>
        <w:rPr>
          <w:b/>
          <w:bCs/>
        </w:rPr>
      </w:pPr>
      <w:r>
        <w:rPr>
          <w:rFonts w:ascii="Arial" w:eastAsia="Arial" w:hAnsi="Arial" w:cs="Arial"/>
          <w:noProof/>
          <w:color w:val="5D7079"/>
          <w:sz w:val="27"/>
          <w:szCs w:val="27"/>
          <w:highlight w:val="white"/>
        </w:rPr>
        <w:drawing>
          <wp:inline distT="0" distB="0" distL="0" distR="0" wp14:anchorId="6249DC21" wp14:editId="468ED14E">
            <wp:extent cx="2339439" cy="1496291"/>
            <wp:effectExtent l="0" t="0" r="3810" b="8890"/>
            <wp:docPr id="1" name="image1.png"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Logo&#10;&#10;Description automatically generated"/>
                    <pic:cNvPicPr preferRelativeResize="0"/>
                  </pic:nvPicPr>
                  <pic:blipFill>
                    <a:blip r:embed="rId5"/>
                    <a:srcRect/>
                    <a:stretch>
                      <a:fillRect/>
                    </a:stretch>
                  </pic:blipFill>
                  <pic:spPr>
                    <a:xfrm>
                      <a:off x="0" y="0"/>
                      <a:ext cx="2342482" cy="1498237"/>
                    </a:xfrm>
                    <a:prstGeom prst="rect">
                      <a:avLst/>
                    </a:prstGeom>
                    <a:ln/>
                  </pic:spPr>
                </pic:pic>
              </a:graphicData>
            </a:graphic>
          </wp:inline>
        </w:drawing>
      </w:r>
    </w:p>
    <w:p w14:paraId="43C3BE44" w14:textId="77777777" w:rsidR="00F76C17" w:rsidRDefault="00F76C17" w:rsidP="00F76C17">
      <w:pPr>
        <w:spacing w:after="0" w:line="276" w:lineRule="auto"/>
        <w:jc w:val="center"/>
        <w:rPr>
          <w:b/>
          <w:bCs/>
        </w:rPr>
      </w:pPr>
    </w:p>
    <w:p w14:paraId="476721C7" w14:textId="77777777" w:rsidR="00F76C17" w:rsidRDefault="00F76C17" w:rsidP="00F76C17">
      <w:pPr>
        <w:spacing w:after="0" w:line="276" w:lineRule="auto"/>
        <w:rPr>
          <w:b/>
          <w:bCs/>
        </w:rPr>
      </w:pPr>
    </w:p>
    <w:p w14:paraId="5A87986C" w14:textId="77777777" w:rsidR="00F76C17" w:rsidRPr="00BF269B" w:rsidRDefault="00F76C17" w:rsidP="00F76C17">
      <w:pPr>
        <w:spacing w:line="276" w:lineRule="auto"/>
        <w:jc w:val="center"/>
        <w:rPr>
          <w:rFonts w:ascii="Arial" w:hAnsi="Arial" w:cs="Arial"/>
          <w:sz w:val="28"/>
          <w:szCs w:val="28"/>
        </w:rPr>
      </w:pPr>
      <w:r w:rsidRPr="00BF269B">
        <w:rPr>
          <w:rFonts w:ascii="Arial" w:hAnsi="Arial" w:cs="Arial"/>
          <w:b/>
          <w:bCs/>
          <w:sz w:val="28"/>
          <w:szCs w:val="28"/>
          <w:lang w:val="en-US"/>
        </w:rPr>
        <w:t>University of Wales Trinity Saint David – London Campus</w:t>
      </w:r>
    </w:p>
    <w:p w14:paraId="1EEF4BDE" w14:textId="77777777" w:rsidR="00F76C17" w:rsidRDefault="00F76C17" w:rsidP="00F76C17">
      <w:pPr>
        <w:spacing w:after="0" w:line="276" w:lineRule="auto"/>
        <w:rPr>
          <w:b/>
          <w:bCs/>
        </w:rPr>
      </w:pPr>
    </w:p>
    <w:p w14:paraId="5D3E34F3" w14:textId="77777777" w:rsidR="00F76C17" w:rsidRDefault="00F76C17" w:rsidP="00F76C17">
      <w:pPr>
        <w:spacing w:after="0" w:line="276" w:lineRule="auto"/>
        <w:rPr>
          <w:b/>
          <w:bCs/>
        </w:rPr>
      </w:pPr>
    </w:p>
    <w:p w14:paraId="53303958" w14:textId="77777777" w:rsidR="00F76C17" w:rsidRPr="009C7449" w:rsidRDefault="00F76C17" w:rsidP="00F76C17">
      <w:pPr>
        <w:spacing w:after="0" w:line="276" w:lineRule="auto"/>
        <w:jc w:val="center"/>
        <w:rPr>
          <w:rFonts w:ascii="Arial" w:hAnsi="Arial" w:cs="Arial"/>
          <w:sz w:val="28"/>
          <w:szCs w:val="28"/>
        </w:rPr>
      </w:pPr>
      <w:r w:rsidRPr="009C7449">
        <w:rPr>
          <w:rFonts w:ascii="Arial" w:hAnsi="Arial" w:cs="Arial"/>
          <w:sz w:val="28"/>
          <w:szCs w:val="28"/>
        </w:rPr>
        <w:t>Business Plan: Food Delivery Company</w:t>
      </w:r>
    </w:p>
    <w:p w14:paraId="7C14CA1E" w14:textId="77777777" w:rsidR="00F76C17" w:rsidRDefault="00F76C17" w:rsidP="00F76C17">
      <w:pPr>
        <w:spacing w:after="0" w:line="276" w:lineRule="auto"/>
        <w:rPr>
          <w:b/>
          <w:bCs/>
        </w:rPr>
      </w:pPr>
    </w:p>
    <w:p w14:paraId="05F6A5F8" w14:textId="77777777" w:rsidR="00F76C17" w:rsidRDefault="00F76C17" w:rsidP="00F76C17">
      <w:pPr>
        <w:spacing w:after="0" w:line="276" w:lineRule="auto"/>
        <w:rPr>
          <w:rFonts w:ascii="Arial" w:eastAsia="Arial" w:hAnsi="Arial" w:cs="Arial"/>
        </w:rPr>
      </w:pPr>
      <w:r>
        <w:rPr>
          <w:rFonts w:ascii="Arial" w:eastAsia="Arial" w:hAnsi="Arial" w:cs="Arial"/>
          <w:b/>
        </w:rPr>
        <w:t>Business Title</w:t>
      </w:r>
      <w:r>
        <w:rPr>
          <w:rFonts w:ascii="Arial" w:eastAsia="Arial" w:hAnsi="Arial" w:cs="Arial"/>
        </w:rPr>
        <w:t xml:space="preserve">:   </w:t>
      </w:r>
      <w:r w:rsidRPr="005A449E">
        <w:rPr>
          <w:rFonts w:ascii="Arial" w:eastAsia="Arial" w:hAnsi="Arial" w:cs="Arial"/>
          <w:sz w:val="28"/>
          <w:szCs w:val="28"/>
          <w:lang w:val="en-US"/>
        </w:rPr>
        <w:t>Delivery-In a Flash</w:t>
      </w:r>
    </w:p>
    <w:p w14:paraId="6FD204C5" w14:textId="3DA7ED2B" w:rsidR="00B8446D" w:rsidRDefault="00B8446D" w:rsidP="00B8446D"/>
    <w:p w14:paraId="30116FBD" w14:textId="3DBE9FAB" w:rsidR="00F76C17" w:rsidRDefault="00F76C17" w:rsidP="00F76C17">
      <w:pPr>
        <w:spacing w:after="0" w:line="276" w:lineRule="auto"/>
        <w:rPr>
          <w:rFonts w:ascii="Arial" w:eastAsia="Arial" w:hAnsi="Arial" w:cs="Arial"/>
        </w:rPr>
      </w:pPr>
      <w:r w:rsidRPr="00C57C72">
        <w:rPr>
          <w:rFonts w:ascii="Arial" w:hAnsi="Arial" w:cs="Arial"/>
          <w:color w:val="000000"/>
        </w:rPr>
        <w:t>Student Name</w:t>
      </w:r>
      <w:r>
        <w:rPr>
          <w:rFonts w:ascii="Arial" w:hAnsi="Arial" w:cs="Arial"/>
          <w:color w:val="000000"/>
        </w:rPr>
        <w:t>:</w:t>
      </w:r>
    </w:p>
    <w:p w14:paraId="25C7A749" w14:textId="5F67C4DE" w:rsidR="00F76C17" w:rsidRPr="001C5AA2" w:rsidRDefault="00F76C17" w:rsidP="00F76C17">
      <w:pPr>
        <w:spacing w:after="0" w:line="276" w:lineRule="auto"/>
        <w:rPr>
          <w:rFonts w:ascii="Arial" w:eastAsia="Arial" w:hAnsi="Arial" w:cs="Arial"/>
        </w:rPr>
      </w:pPr>
      <w:r w:rsidRPr="001C5AA2">
        <w:rPr>
          <w:rFonts w:ascii="Arial" w:eastAsia="Arial" w:hAnsi="Arial" w:cs="Arial"/>
        </w:rPr>
        <w:t>Grenguta Elena Vamesu</w:t>
      </w:r>
      <w:r>
        <w:rPr>
          <w:rFonts w:ascii="Arial" w:eastAsia="Arial" w:hAnsi="Arial" w:cs="Arial"/>
        </w:rPr>
        <w:t xml:space="preserve"> –</w:t>
      </w:r>
      <w:r w:rsidRPr="001C5AA2">
        <w:rPr>
          <w:rFonts w:ascii="Arial" w:eastAsia="Arial" w:hAnsi="Arial" w:cs="Arial"/>
        </w:rPr>
        <w:t xml:space="preserve"> 2112120</w:t>
      </w:r>
      <w:r>
        <w:rPr>
          <w:rFonts w:ascii="Arial" w:eastAsia="Arial" w:hAnsi="Arial" w:cs="Arial"/>
        </w:rPr>
        <w:t xml:space="preserve"> (Group 1)</w:t>
      </w:r>
    </w:p>
    <w:p w14:paraId="64CF53D0" w14:textId="77777777" w:rsidR="00F76C17" w:rsidRDefault="00F76C17" w:rsidP="00F76C17">
      <w:pPr>
        <w:spacing w:after="0" w:line="276" w:lineRule="auto"/>
        <w:rPr>
          <w:rFonts w:ascii="Arial" w:eastAsia="Arial" w:hAnsi="Arial" w:cs="Arial"/>
        </w:rPr>
      </w:pPr>
    </w:p>
    <w:p w14:paraId="625839D7" w14:textId="77777777" w:rsidR="00F76C17" w:rsidRDefault="00F76C17" w:rsidP="00F76C17">
      <w:pPr>
        <w:spacing w:after="0" w:line="276" w:lineRule="auto"/>
        <w:rPr>
          <w:rFonts w:ascii="Arial" w:eastAsia="Arial" w:hAnsi="Arial" w:cs="Arial"/>
        </w:rPr>
      </w:pPr>
    </w:p>
    <w:p w14:paraId="6DAFD3D4" w14:textId="77777777" w:rsidR="00F76C17" w:rsidRDefault="00F76C17" w:rsidP="00F76C17">
      <w:pPr>
        <w:spacing w:after="0" w:line="276" w:lineRule="auto"/>
        <w:rPr>
          <w:rFonts w:ascii="Arial" w:eastAsia="Arial" w:hAnsi="Arial" w:cs="Arial"/>
        </w:rPr>
      </w:pPr>
      <w:r>
        <w:rPr>
          <w:rFonts w:ascii="Arial" w:eastAsia="Arial" w:hAnsi="Arial" w:cs="Arial"/>
          <w:b/>
        </w:rPr>
        <w:t xml:space="preserve">Lecturer - </w:t>
      </w:r>
      <w:r>
        <w:rPr>
          <w:rFonts w:ascii="Arial" w:eastAsia="Arial" w:hAnsi="Arial" w:cs="Arial"/>
        </w:rPr>
        <w:t xml:space="preserve">Mushfiqur Rahman </w:t>
      </w:r>
    </w:p>
    <w:p w14:paraId="0D5E6D58" w14:textId="77777777" w:rsidR="00F76C17" w:rsidRDefault="00F76C17" w:rsidP="00F76C17">
      <w:pPr>
        <w:spacing w:after="0" w:line="276" w:lineRule="auto"/>
        <w:rPr>
          <w:rFonts w:ascii="Arial" w:eastAsia="Arial" w:hAnsi="Arial" w:cs="Arial"/>
        </w:rPr>
      </w:pPr>
      <w:r>
        <w:rPr>
          <w:rFonts w:ascii="Arial" w:eastAsia="Arial" w:hAnsi="Arial" w:cs="Arial"/>
        </w:rPr>
        <w:t>Moodle Title: Managing Enterprise in the 21</w:t>
      </w:r>
      <w:r>
        <w:rPr>
          <w:rFonts w:ascii="Arial" w:eastAsia="Arial" w:hAnsi="Arial" w:cs="Arial"/>
          <w:vertAlign w:val="superscript"/>
        </w:rPr>
        <w:t>st</w:t>
      </w:r>
      <w:r>
        <w:rPr>
          <w:rFonts w:ascii="Arial" w:eastAsia="Arial" w:hAnsi="Arial" w:cs="Arial"/>
        </w:rPr>
        <w:t xml:space="preserve"> Century</w:t>
      </w:r>
    </w:p>
    <w:p w14:paraId="16DCCBEF" w14:textId="33F0D54B" w:rsidR="00B8446D" w:rsidRDefault="00F76C17" w:rsidP="00F76C17">
      <w:pPr>
        <w:spacing w:after="0" w:line="276" w:lineRule="auto"/>
      </w:pPr>
      <w:r>
        <w:rPr>
          <w:rFonts w:ascii="Arial" w:eastAsia="Arial" w:hAnsi="Arial" w:cs="Arial"/>
        </w:rPr>
        <w:t>Moodle Code: BMSW4006</w:t>
      </w:r>
    </w:p>
    <w:p w14:paraId="746709F0" w14:textId="2FF5430F" w:rsidR="00B8446D" w:rsidRDefault="00B8446D" w:rsidP="00B8446D"/>
    <w:p w14:paraId="32A10847" w14:textId="77777777" w:rsidR="00F76C17" w:rsidRDefault="00F76C17" w:rsidP="00B8446D"/>
    <w:p w14:paraId="442E9EB0" w14:textId="77777777" w:rsidR="00F76C17" w:rsidRPr="00B8446D" w:rsidRDefault="00F76C17" w:rsidP="00B8446D"/>
    <w:sdt>
      <w:sdtPr>
        <w:rPr>
          <w:rFonts w:asciiTheme="minorHAnsi" w:eastAsiaTheme="minorHAnsi" w:hAnsiTheme="minorHAnsi" w:cstheme="minorBidi"/>
          <w:color w:val="auto"/>
          <w:sz w:val="22"/>
          <w:szCs w:val="22"/>
          <w:lang w:val="en-GB"/>
        </w:rPr>
        <w:id w:val="-1101798799"/>
        <w:docPartObj>
          <w:docPartGallery w:val="Table of Contents"/>
          <w:docPartUnique/>
        </w:docPartObj>
      </w:sdtPr>
      <w:sdtEndPr>
        <w:rPr>
          <w:b/>
          <w:bCs/>
          <w:noProof/>
        </w:rPr>
      </w:sdtEndPr>
      <w:sdtContent>
        <w:p w14:paraId="0A7411CD" w14:textId="53786124" w:rsidR="00C6771B" w:rsidRPr="004D5D25" w:rsidRDefault="00C6771B">
          <w:pPr>
            <w:pStyle w:val="TOCHeading"/>
            <w:rPr>
              <w:rFonts w:asciiTheme="minorHAnsi" w:eastAsiaTheme="minorHAnsi" w:hAnsiTheme="minorHAnsi" w:cstheme="minorBidi"/>
              <w:color w:val="auto"/>
              <w:sz w:val="22"/>
              <w:szCs w:val="22"/>
              <w:lang w:val="en-GB"/>
            </w:rPr>
          </w:pPr>
          <w:r>
            <w:t>Table of Contents</w:t>
          </w:r>
        </w:p>
        <w:p w14:paraId="270ACBA7" w14:textId="332615FC" w:rsidR="00C6771B" w:rsidRDefault="00C6771B">
          <w:pPr>
            <w:pStyle w:val="TOC1"/>
            <w:tabs>
              <w:tab w:val="right" w:leader="dot" w:pos="9350"/>
            </w:tabs>
            <w:rPr>
              <w:noProof/>
            </w:rPr>
          </w:pPr>
          <w:r>
            <w:fldChar w:fldCharType="begin"/>
          </w:r>
          <w:r>
            <w:instrText xml:space="preserve"> TOC \o "1-3" \h \z \u </w:instrText>
          </w:r>
          <w:r>
            <w:fldChar w:fldCharType="separate"/>
          </w:r>
          <w:hyperlink w:anchor="_Toc103042630" w:history="1">
            <w:r w:rsidRPr="004E3E62">
              <w:rPr>
                <w:rStyle w:val="Hyperlink"/>
                <w:noProof/>
              </w:rPr>
              <w:t>Management and operational plan</w:t>
            </w:r>
            <w:r>
              <w:rPr>
                <w:noProof/>
                <w:webHidden/>
              </w:rPr>
              <w:tab/>
            </w:r>
            <w:r>
              <w:rPr>
                <w:noProof/>
                <w:webHidden/>
              </w:rPr>
              <w:fldChar w:fldCharType="begin"/>
            </w:r>
            <w:r>
              <w:rPr>
                <w:noProof/>
                <w:webHidden/>
              </w:rPr>
              <w:instrText xml:space="preserve"> PAGEREF _Toc103042630 \h </w:instrText>
            </w:r>
            <w:r>
              <w:rPr>
                <w:noProof/>
                <w:webHidden/>
              </w:rPr>
            </w:r>
            <w:r>
              <w:rPr>
                <w:noProof/>
                <w:webHidden/>
              </w:rPr>
              <w:fldChar w:fldCharType="separate"/>
            </w:r>
            <w:r>
              <w:rPr>
                <w:noProof/>
                <w:webHidden/>
              </w:rPr>
              <w:t>2</w:t>
            </w:r>
            <w:r>
              <w:rPr>
                <w:noProof/>
                <w:webHidden/>
              </w:rPr>
              <w:fldChar w:fldCharType="end"/>
            </w:r>
          </w:hyperlink>
        </w:p>
        <w:p w14:paraId="6433892D" w14:textId="5E990727" w:rsidR="00C6771B" w:rsidRDefault="008C3347">
          <w:pPr>
            <w:pStyle w:val="TOC1"/>
            <w:tabs>
              <w:tab w:val="right" w:leader="dot" w:pos="9350"/>
            </w:tabs>
            <w:rPr>
              <w:noProof/>
            </w:rPr>
          </w:pPr>
          <w:hyperlink w:anchor="_Toc103042631" w:history="1">
            <w:r w:rsidR="00C6771B" w:rsidRPr="004E3E62">
              <w:rPr>
                <w:rStyle w:val="Hyperlink"/>
                <w:rFonts w:cs="Times New Roman"/>
                <w:noProof/>
              </w:rPr>
              <w:t>Technology Plan</w:t>
            </w:r>
            <w:r w:rsidR="00C6771B">
              <w:rPr>
                <w:noProof/>
                <w:webHidden/>
              </w:rPr>
              <w:tab/>
            </w:r>
            <w:r w:rsidR="00C6771B">
              <w:rPr>
                <w:noProof/>
                <w:webHidden/>
              </w:rPr>
              <w:fldChar w:fldCharType="begin"/>
            </w:r>
            <w:r w:rsidR="00C6771B">
              <w:rPr>
                <w:noProof/>
                <w:webHidden/>
              </w:rPr>
              <w:instrText xml:space="preserve"> PAGEREF _Toc103042631 \h </w:instrText>
            </w:r>
            <w:r w:rsidR="00C6771B">
              <w:rPr>
                <w:noProof/>
                <w:webHidden/>
              </w:rPr>
            </w:r>
            <w:r w:rsidR="00C6771B">
              <w:rPr>
                <w:noProof/>
                <w:webHidden/>
              </w:rPr>
              <w:fldChar w:fldCharType="separate"/>
            </w:r>
            <w:r w:rsidR="00C6771B">
              <w:rPr>
                <w:noProof/>
                <w:webHidden/>
              </w:rPr>
              <w:t>4</w:t>
            </w:r>
            <w:r w:rsidR="00C6771B">
              <w:rPr>
                <w:noProof/>
                <w:webHidden/>
              </w:rPr>
              <w:fldChar w:fldCharType="end"/>
            </w:r>
          </w:hyperlink>
        </w:p>
        <w:p w14:paraId="28227670" w14:textId="6286AAD7" w:rsidR="00C6771B" w:rsidRDefault="008C3347">
          <w:pPr>
            <w:pStyle w:val="TOC1"/>
            <w:tabs>
              <w:tab w:val="right" w:leader="dot" w:pos="9350"/>
            </w:tabs>
            <w:rPr>
              <w:noProof/>
            </w:rPr>
          </w:pPr>
          <w:hyperlink w:anchor="_Toc103042632" w:history="1">
            <w:r w:rsidR="00C6771B" w:rsidRPr="004E3E62">
              <w:rPr>
                <w:rStyle w:val="Hyperlink"/>
                <w:noProof/>
              </w:rPr>
              <w:t>References</w:t>
            </w:r>
            <w:r w:rsidR="00C6771B">
              <w:rPr>
                <w:noProof/>
                <w:webHidden/>
              </w:rPr>
              <w:tab/>
            </w:r>
            <w:r w:rsidR="00C6771B">
              <w:rPr>
                <w:noProof/>
                <w:webHidden/>
              </w:rPr>
              <w:fldChar w:fldCharType="begin"/>
            </w:r>
            <w:r w:rsidR="00C6771B">
              <w:rPr>
                <w:noProof/>
                <w:webHidden/>
              </w:rPr>
              <w:instrText xml:space="preserve"> PAGEREF _Toc103042632 \h </w:instrText>
            </w:r>
            <w:r w:rsidR="00C6771B">
              <w:rPr>
                <w:noProof/>
                <w:webHidden/>
              </w:rPr>
            </w:r>
            <w:r w:rsidR="00C6771B">
              <w:rPr>
                <w:noProof/>
                <w:webHidden/>
              </w:rPr>
              <w:fldChar w:fldCharType="separate"/>
            </w:r>
            <w:r w:rsidR="00C6771B">
              <w:rPr>
                <w:noProof/>
                <w:webHidden/>
              </w:rPr>
              <w:t>6</w:t>
            </w:r>
            <w:r w:rsidR="00C6771B">
              <w:rPr>
                <w:noProof/>
                <w:webHidden/>
              </w:rPr>
              <w:fldChar w:fldCharType="end"/>
            </w:r>
          </w:hyperlink>
        </w:p>
        <w:p w14:paraId="21DB926F" w14:textId="6354D60A" w:rsidR="00C6771B" w:rsidRDefault="00C6771B">
          <w:r>
            <w:rPr>
              <w:b/>
              <w:bCs/>
              <w:noProof/>
            </w:rPr>
            <w:fldChar w:fldCharType="end"/>
          </w:r>
        </w:p>
      </w:sdtContent>
    </w:sdt>
    <w:p w14:paraId="15116E91" w14:textId="77777777" w:rsidR="00C6771B" w:rsidRDefault="00C6771B">
      <w:pPr>
        <w:rPr>
          <w:rFonts w:ascii="Times New Roman" w:eastAsiaTheme="majorEastAsia" w:hAnsi="Times New Roman" w:cstheme="majorBidi"/>
          <w:color w:val="2F5496" w:themeColor="accent1" w:themeShade="BF"/>
          <w:sz w:val="32"/>
          <w:szCs w:val="32"/>
        </w:rPr>
      </w:pPr>
      <w:r>
        <w:br w:type="page"/>
      </w:r>
    </w:p>
    <w:p w14:paraId="2B125563" w14:textId="6580B0F4" w:rsidR="00D96E7B" w:rsidRDefault="00D96E7B" w:rsidP="00D96E7B">
      <w:pPr>
        <w:pStyle w:val="Heading1"/>
      </w:pPr>
      <w:bookmarkStart w:id="0" w:name="_Toc103042630"/>
      <w:r>
        <w:lastRenderedPageBreak/>
        <w:t>Management and operational plan</w:t>
      </w:r>
      <w:bookmarkEnd w:id="0"/>
    </w:p>
    <w:p w14:paraId="71D9411F" w14:textId="127D97EE" w:rsidR="00D96E7B" w:rsidRPr="00D96E7B" w:rsidRDefault="00D96E7B" w:rsidP="00D96E7B">
      <w:pPr>
        <w:pStyle w:val="Devillito"/>
        <w:rPr>
          <w:b/>
          <w:bCs/>
        </w:rPr>
      </w:pPr>
      <w:r w:rsidRPr="00D96E7B">
        <w:rPr>
          <w:b/>
          <w:bCs/>
        </w:rPr>
        <w:t>Business area</w:t>
      </w:r>
    </w:p>
    <w:p w14:paraId="79628C61" w14:textId="1CC4169A" w:rsidR="00D96E7B" w:rsidRPr="004653CF" w:rsidRDefault="00D96E7B" w:rsidP="00D96E7B">
      <w:pPr>
        <w:pStyle w:val="Devillito"/>
        <w:rPr>
          <w:rFonts w:cs="Times New Roman"/>
          <w:szCs w:val="24"/>
        </w:rPr>
      </w:pPr>
      <w:r w:rsidRPr="004653CF">
        <w:rPr>
          <w:rFonts w:cs="Times New Roman"/>
          <w:szCs w:val="24"/>
        </w:rPr>
        <w:t xml:space="preserve">Delivery-in A Flash delivers their foods in UK </w:t>
      </w:r>
      <w:r w:rsidR="001E4B73" w:rsidRPr="004653CF">
        <w:rPr>
          <w:rFonts w:cs="Times New Roman"/>
          <w:szCs w:val="24"/>
        </w:rPr>
        <w:t>with good quality services ensuring customer satisfaction</w:t>
      </w:r>
      <w:r w:rsidRPr="004653CF">
        <w:rPr>
          <w:rFonts w:cs="Times New Roman"/>
          <w:szCs w:val="24"/>
        </w:rPr>
        <w:t xml:space="preserve">. Nowadays online food business is boom especially after the pandemic time. </w:t>
      </w:r>
      <w:r w:rsidRPr="004653CF">
        <w:rPr>
          <w:rFonts w:eastAsia="Arial" w:cs="Times New Roman"/>
          <w:szCs w:val="24"/>
        </w:rPr>
        <w:t xml:space="preserve">In the pandemic time it is impossible for people to go outside and buy the foods. In this time, food deliver business was boom and people gave interested to order food on online. So, </w:t>
      </w:r>
      <w:r w:rsidRPr="004653CF">
        <w:rPr>
          <w:rFonts w:cs="Times New Roman"/>
          <w:szCs w:val="24"/>
        </w:rPr>
        <w:t>Delivery-in A Flash wants to spread their business in lots of countries. So there should identify the advantage or disadvantage to increase their business. Even though Delivery-in A Flash need to identifies the result come out from the new areas of business.</w:t>
      </w:r>
      <w:r w:rsidRPr="004653CF">
        <w:rPr>
          <w:rFonts w:eastAsia="Arial" w:cs="Times New Roman"/>
          <w:szCs w:val="24"/>
        </w:rPr>
        <w:t xml:space="preserve"> Spreading the business in the right area makes profitable for </w:t>
      </w:r>
      <w:r w:rsidRPr="004653CF">
        <w:rPr>
          <w:rFonts w:cs="Times New Roman"/>
          <w:szCs w:val="24"/>
        </w:rPr>
        <w:t xml:space="preserve">Delivery-in A Flash. Because Delivery-in A </w:t>
      </w:r>
      <w:r w:rsidR="00AE56DB" w:rsidRPr="004653CF">
        <w:rPr>
          <w:rFonts w:cs="Times New Roman"/>
          <w:szCs w:val="24"/>
        </w:rPr>
        <w:t>Flash reach new customer</w:t>
      </w:r>
      <w:r w:rsidRPr="004653CF">
        <w:rPr>
          <w:rFonts w:cs="Times New Roman"/>
          <w:szCs w:val="24"/>
        </w:rPr>
        <w:t xml:space="preserve">. The customer </w:t>
      </w:r>
      <w:r w:rsidRPr="004653CF">
        <w:rPr>
          <w:rFonts w:eastAsia="Arial" w:cs="Times New Roman"/>
          <w:szCs w:val="24"/>
        </w:rPr>
        <w:t xml:space="preserve">Normally the people whom income is high, order their food on online. Even though the illiterate people don't know how to order their food on online. The poor people don't give any interest to order their food. So, </w:t>
      </w:r>
      <w:r w:rsidRPr="004653CF">
        <w:rPr>
          <w:rFonts w:cs="Times New Roman"/>
          <w:szCs w:val="24"/>
        </w:rPr>
        <w:t xml:space="preserve">Delivery-in A Flash should target the rich area. If they increase their business in the poor area then people can't order their food. Even they will not able to order their food. Delivery-in A Flash can increase in the most population zone, as like corporate area, commercial area etc.  Corporate area </w:t>
      </w:r>
      <w:proofErr w:type="spellStart"/>
      <w:r w:rsidRPr="004653CF">
        <w:rPr>
          <w:rFonts w:cs="Times New Roman"/>
          <w:szCs w:val="24"/>
        </w:rPr>
        <w:t>nd</w:t>
      </w:r>
      <w:proofErr w:type="spellEnd"/>
      <w:r w:rsidRPr="004653CF">
        <w:rPr>
          <w:rFonts w:cs="Times New Roman"/>
          <w:szCs w:val="24"/>
        </w:rPr>
        <w:t xml:space="preserve"> commercial areas’ public has a demand of lunch meal or demand of food in the break time.  Delivery-in A Flash can take this opportunity by </w:t>
      </w:r>
      <w:r w:rsidR="009B636E" w:rsidRPr="004653CF">
        <w:rPr>
          <w:rFonts w:cs="Times New Roman"/>
          <w:szCs w:val="24"/>
        </w:rPr>
        <w:t>increasing</w:t>
      </w:r>
      <w:r w:rsidRPr="004653CF">
        <w:rPr>
          <w:rFonts w:cs="Times New Roman"/>
          <w:szCs w:val="24"/>
        </w:rPr>
        <w:t xml:space="preserve"> its area</w:t>
      </w:r>
      <w:sdt>
        <w:sdtPr>
          <w:rPr>
            <w:rFonts w:cs="Times New Roman"/>
            <w:szCs w:val="24"/>
          </w:rPr>
          <w:id w:val="813607036"/>
          <w:citation/>
        </w:sdtPr>
        <w:sdtEndPr/>
        <w:sdtContent>
          <w:r w:rsidR="00C6771B" w:rsidRPr="004653CF">
            <w:rPr>
              <w:rFonts w:cs="Times New Roman"/>
              <w:szCs w:val="24"/>
            </w:rPr>
            <w:fldChar w:fldCharType="begin"/>
          </w:r>
          <w:r w:rsidR="00C6771B" w:rsidRPr="004653CF">
            <w:rPr>
              <w:rFonts w:cs="Times New Roman"/>
              <w:szCs w:val="24"/>
              <w:lang w:val="en-US"/>
            </w:rPr>
            <w:instrText xml:space="preserve"> CITATION Ric173 \l 1033 </w:instrText>
          </w:r>
          <w:r w:rsidR="00C6771B" w:rsidRPr="004653CF">
            <w:rPr>
              <w:rFonts w:cs="Times New Roman"/>
              <w:szCs w:val="24"/>
            </w:rPr>
            <w:fldChar w:fldCharType="separate"/>
          </w:r>
          <w:r w:rsidR="00C6771B" w:rsidRPr="004653CF">
            <w:rPr>
              <w:rFonts w:cs="Times New Roman"/>
              <w:noProof/>
              <w:szCs w:val="24"/>
              <w:lang w:val="en-US"/>
            </w:rPr>
            <w:t xml:space="preserve"> (Griffin, 2017)</w:t>
          </w:r>
          <w:r w:rsidR="00C6771B" w:rsidRPr="004653CF">
            <w:rPr>
              <w:rFonts w:cs="Times New Roman"/>
              <w:szCs w:val="24"/>
            </w:rPr>
            <w:fldChar w:fldCharType="end"/>
          </w:r>
        </w:sdtContent>
      </w:sdt>
      <w:r w:rsidRPr="004653CF">
        <w:rPr>
          <w:rFonts w:cs="Times New Roman"/>
          <w:szCs w:val="24"/>
        </w:rPr>
        <w:t xml:space="preserve">. </w:t>
      </w:r>
    </w:p>
    <w:p w14:paraId="54B06823" w14:textId="77777777" w:rsidR="00D96E7B" w:rsidRPr="006F4625" w:rsidRDefault="00D96E7B" w:rsidP="00D96E7B">
      <w:pPr>
        <w:pStyle w:val="Devillito"/>
        <w:rPr>
          <w:rFonts w:cs="Times New Roman"/>
          <w:b/>
          <w:bCs/>
        </w:rPr>
      </w:pPr>
      <w:r w:rsidRPr="006F4625">
        <w:rPr>
          <w:rFonts w:cs="Times New Roman"/>
          <w:b/>
          <w:bCs/>
        </w:rPr>
        <w:t>Operations hour</w:t>
      </w:r>
    </w:p>
    <w:p w14:paraId="0E97ED25" w14:textId="66C76388" w:rsidR="00D96E7B" w:rsidRDefault="00D96E7B" w:rsidP="00D96E7B">
      <w:pPr>
        <w:pStyle w:val="Devillito"/>
        <w:rPr>
          <w:rFonts w:cs="Times New Roman"/>
        </w:rPr>
      </w:pPr>
      <w:r w:rsidRPr="006F4625">
        <w:rPr>
          <w:rFonts w:cs="Times New Roman"/>
        </w:rPr>
        <w:t>The manager should employ the experience delivery boy to deliver the product. Selecting working hour is important for the delivery boy. Even though one delivery boy should cover the specific area. Some delivery boy works in the night and some delivery boys work in the day. Delivery-in A Flash selects the delivery boy who works in the night and some delivery boys who are selected to deliver the food in the night. Even though after 15 days working shifts will be changed. Even though it is important to know the working behaviour of delivery boys. Because some boys is perfect while working in the night. Some boys are perfect while working in the day.</w:t>
      </w:r>
    </w:p>
    <w:p w14:paraId="0A424D26" w14:textId="77777777" w:rsidR="00F76C17" w:rsidRPr="006F4625" w:rsidRDefault="00F76C17" w:rsidP="00D96E7B">
      <w:pPr>
        <w:pStyle w:val="Devillito"/>
        <w:rPr>
          <w:rFonts w:cs="Times New Roman"/>
        </w:rPr>
      </w:pPr>
    </w:p>
    <w:p w14:paraId="30913A8C" w14:textId="62BEA09C" w:rsidR="00D96E7B" w:rsidRPr="006F4625" w:rsidRDefault="00D96E7B" w:rsidP="00D96E7B">
      <w:pPr>
        <w:pStyle w:val="Devillito"/>
        <w:rPr>
          <w:rFonts w:cs="Times New Roman"/>
          <w:b/>
          <w:bCs/>
        </w:rPr>
      </w:pPr>
    </w:p>
    <w:p w14:paraId="75716387" w14:textId="2F3F75A6" w:rsidR="00D96E7B" w:rsidRPr="006F4625" w:rsidRDefault="00D96E7B" w:rsidP="00D96E7B">
      <w:pPr>
        <w:pStyle w:val="Devillito"/>
        <w:rPr>
          <w:rFonts w:cs="Times New Roman"/>
          <w:b/>
          <w:bCs/>
        </w:rPr>
      </w:pPr>
      <w:r w:rsidRPr="006F4625">
        <w:rPr>
          <w:rFonts w:cs="Times New Roman"/>
          <w:b/>
          <w:bCs/>
        </w:rPr>
        <w:lastRenderedPageBreak/>
        <w:t>Selecting restaurant</w:t>
      </w:r>
    </w:p>
    <w:p w14:paraId="1A043000" w14:textId="4F8CB695" w:rsidR="00D96E7B" w:rsidRPr="006F4625" w:rsidRDefault="003247A2" w:rsidP="00D96E7B">
      <w:pPr>
        <w:pStyle w:val="Devillito"/>
        <w:rPr>
          <w:rFonts w:cs="Times New Roman"/>
        </w:rPr>
      </w:pPr>
      <w:r w:rsidRPr="006F4625">
        <w:rPr>
          <w:rFonts w:cs="Times New Roman"/>
        </w:rPr>
        <w:t>Quality</w:t>
      </w:r>
      <w:r w:rsidR="00D96E7B" w:rsidRPr="006F4625">
        <w:rPr>
          <w:rFonts w:cs="Times New Roman"/>
        </w:rPr>
        <w:t xml:space="preserve"> foods should be ensured to deliver. Restaurants are selected by their brand values and delivered food </w:t>
      </w:r>
      <w:r w:rsidRPr="006F4625">
        <w:rPr>
          <w:rFonts w:cs="Times New Roman"/>
        </w:rPr>
        <w:t>on</w:t>
      </w:r>
      <w:r w:rsidR="00D96E7B" w:rsidRPr="006F4625">
        <w:rPr>
          <w:rFonts w:cs="Times New Roman"/>
        </w:rPr>
        <w:t xml:space="preserve"> time. Hygienic food producer or makers also gives </w:t>
      </w:r>
      <w:r w:rsidRPr="006F4625">
        <w:rPr>
          <w:rFonts w:cs="Times New Roman"/>
        </w:rPr>
        <w:t>Delivery-in-A</w:t>
      </w:r>
      <w:r w:rsidR="00D96E7B" w:rsidRPr="006F4625">
        <w:rPr>
          <w:rFonts w:cs="Times New Roman"/>
        </w:rPr>
        <w:t xml:space="preserve"> Flash a good advantage. </w:t>
      </w:r>
      <w:r w:rsidRPr="006F4625">
        <w:rPr>
          <w:rFonts w:cs="Times New Roman"/>
        </w:rPr>
        <w:t>The restaurant</w:t>
      </w:r>
      <w:r w:rsidR="00D96E7B" w:rsidRPr="006F4625">
        <w:rPr>
          <w:rFonts w:cs="Times New Roman"/>
        </w:rPr>
        <w:t xml:space="preserve"> should be more and more dedicated to </w:t>
      </w:r>
      <w:r w:rsidRPr="006F4625">
        <w:rPr>
          <w:rFonts w:cs="Times New Roman"/>
        </w:rPr>
        <w:t>delivering</w:t>
      </w:r>
      <w:r w:rsidR="00D96E7B" w:rsidRPr="006F4625">
        <w:rPr>
          <w:rFonts w:cs="Times New Roman"/>
        </w:rPr>
        <w:t xml:space="preserve"> </w:t>
      </w:r>
      <w:r w:rsidRPr="006F4625">
        <w:rPr>
          <w:rFonts w:cs="Times New Roman"/>
        </w:rPr>
        <w:t>that food</w:t>
      </w:r>
      <w:r w:rsidR="00D96E7B" w:rsidRPr="006F4625">
        <w:rPr>
          <w:rFonts w:cs="Times New Roman"/>
        </w:rPr>
        <w:t xml:space="preserve"> </w:t>
      </w:r>
      <w:r w:rsidR="009B636E" w:rsidRPr="006F4625">
        <w:rPr>
          <w:rFonts w:cs="Times New Roman"/>
        </w:rPr>
        <w:t>on</w:t>
      </w:r>
      <w:r w:rsidR="00D96E7B" w:rsidRPr="006F4625">
        <w:rPr>
          <w:rFonts w:cs="Times New Roman"/>
        </w:rPr>
        <w:t xml:space="preserve"> proper time</w:t>
      </w:r>
      <w:sdt>
        <w:sdtPr>
          <w:rPr>
            <w:rFonts w:cs="Times New Roman"/>
          </w:rPr>
          <w:id w:val="-1556551018"/>
          <w:citation/>
        </w:sdtPr>
        <w:sdtEndPr/>
        <w:sdtContent>
          <w:r w:rsidR="009B636E" w:rsidRPr="006F4625">
            <w:rPr>
              <w:rFonts w:cs="Times New Roman"/>
            </w:rPr>
            <w:fldChar w:fldCharType="begin"/>
          </w:r>
          <w:r w:rsidR="009B636E" w:rsidRPr="006F4625">
            <w:rPr>
              <w:rFonts w:cs="Times New Roman"/>
              <w:lang w:val="en-US"/>
            </w:rPr>
            <w:instrText xml:space="preserve"> CITATION Nek222 \l 1033 </w:instrText>
          </w:r>
          <w:r w:rsidR="009B636E" w:rsidRPr="006F4625">
            <w:rPr>
              <w:rFonts w:cs="Times New Roman"/>
            </w:rPr>
            <w:fldChar w:fldCharType="separate"/>
          </w:r>
          <w:r w:rsidR="00C6771B" w:rsidRPr="006F4625">
            <w:rPr>
              <w:rFonts w:cs="Times New Roman"/>
              <w:noProof/>
              <w:lang w:val="en-US"/>
            </w:rPr>
            <w:t xml:space="preserve"> (Tzempelikos, Some Reflections on the State of Business-to-Business Marketing Research, 2022)</w:t>
          </w:r>
          <w:r w:rsidR="009B636E" w:rsidRPr="006F4625">
            <w:rPr>
              <w:rFonts w:cs="Times New Roman"/>
            </w:rPr>
            <w:fldChar w:fldCharType="end"/>
          </w:r>
        </w:sdtContent>
      </w:sdt>
      <w:r w:rsidR="00D96E7B" w:rsidRPr="006F4625">
        <w:rPr>
          <w:rFonts w:cs="Times New Roman"/>
        </w:rPr>
        <w:t>.</w:t>
      </w:r>
    </w:p>
    <w:p w14:paraId="27FBFA7E" w14:textId="1E997CFD" w:rsidR="00D96E7B" w:rsidRPr="006F4625" w:rsidRDefault="003247A2" w:rsidP="00D96E7B">
      <w:pPr>
        <w:pStyle w:val="Devillito"/>
        <w:rPr>
          <w:rFonts w:cs="Times New Roman"/>
        </w:rPr>
      </w:pPr>
      <w:r w:rsidRPr="006F4625">
        <w:rPr>
          <w:rFonts w:cs="Times New Roman"/>
        </w:rPr>
        <w:t>The restaurant</w:t>
      </w:r>
      <w:r w:rsidR="00D96E7B" w:rsidRPr="006F4625">
        <w:rPr>
          <w:rFonts w:cs="Times New Roman"/>
        </w:rPr>
        <w:t xml:space="preserve"> should be selected by </w:t>
      </w:r>
      <w:r w:rsidRPr="006F4625">
        <w:rPr>
          <w:rFonts w:cs="Times New Roman"/>
        </w:rPr>
        <w:t>its</w:t>
      </w:r>
      <w:r w:rsidR="00D96E7B" w:rsidRPr="006F4625">
        <w:rPr>
          <w:rFonts w:cs="Times New Roman"/>
        </w:rPr>
        <w:t xml:space="preserve"> </w:t>
      </w:r>
      <w:r w:rsidRPr="006F4625">
        <w:rPr>
          <w:rFonts w:cs="Times New Roman"/>
        </w:rPr>
        <w:t>kitchen</w:t>
      </w:r>
      <w:r w:rsidR="00D96E7B" w:rsidRPr="006F4625">
        <w:rPr>
          <w:rFonts w:cs="Times New Roman"/>
        </w:rPr>
        <w:t xml:space="preserve"> environment. Because if there have </w:t>
      </w:r>
      <w:proofErr w:type="spellStart"/>
      <w:r w:rsidR="00D96E7B" w:rsidRPr="006F4625">
        <w:rPr>
          <w:rFonts w:cs="Times New Roman"/>
        </w:rPr>
        <w:t>lackings</w:t>
      </w:r>
      <w:proofErr w:type="spellEnd"/>
      <w:r w:rsidR="00D96E7B" w:rsidRPr="006F4625">
        <w:rPr>
          <w:rFonts w:cs="Times New Roman"/>
        </w:rPr>
        <w:t xml:space="preserve"> of </w:t>
      </w:r>
      <w:r w:rsidRPr="006F4625">
        <w:rPr>
          <w:rFonts w:cs="Times New Roman"/>
        </w:rPr>
        <w:t>neatness</w:t>
      </w:r>
      <w:r w:rsidR="00D96E7B" w:rsidRPr="006F4625">
        <w:rPr>
          <w:rFonts w:cs="Times New Roman"/>
        </w:rPr>
        <w:t xml:space="preserve"> and </w:t>
      </w:r>
      <w:r w:rsidR="009B636E" w:rsidRPr="006F4625">
        <w:rPr>
          <w:rFonts w:cs="Times New Roman"/>
        </w:rPr>
        <w:t>cleanliness</w:t>
      </w:r>
      <w:r w:rsidR="00D96E7B" w:rsidRPr="006F4625">
        <w:rPr>
          <w:rFonts w:cs="Times New Roman"/>
        </w:rPr>
        <w:t xml:space="preserve"> in</w:t>
      </w:r>
      <w:r w:rsidRPr="006F4625">
        <w:rPr>
          <w:rFonts w:cs="Times New Roman"/>
        </w:rPr>
        <w:t xml:space="preserve"> the </w:t>
      </w:r>
      <w:r w:rsidR="00D96E7B" w:rsidRPr="006F4625">
        <w:rPr>
          <w:rFonts w:cs="Times New Roman"/>
        </w:rPr>
        <w:t xml:space="preserve">kitchen, food poisoning possibilities would increase. It hampers the goodwill of Delivery-in A Flash. Food taste </w:t>
      </w:r>
      <w:r w:rsidRPr="006F4625">
        <w:rPr>
          <w:rFonts w:cs="Times New Roman"/>
        </w:rPr>
        <w:t xml:space="preserve">is </w:t>
      </w:r>
      <w:r w:rsidR="00D96E7B" w:rsidRPr="006F4625">
        <w:rPr>
          <w:rFonts w:cs="Times New Roman"/>
        </w:rPr>
        <w:t xml:space="preserve">also a big factor in selecting </w:t>
      </w:r>
      <w:r w:rsidRPr="006F4625">
        <w:rPr>
          <w:rFonts w:cs="Times New Roman"/>
        </w:rPr>
        <w:t xml:space="preserve">a </w:t>
      </w:r>
      <w:r w:rsidR="00D96E7B" w:rsidRPr="006F4625">
        <w:rPr>
          <w:rFonts w:cs="Times New Roman"/>
        </w:rPr>
        <w:t xml:space="preserve">restaurant. Testy foods make </w:t>
      </w:r>
      <w:r w:rsidRPr="006F4625">
        <w:rPr>
          <w:rFonts w:cs="Times New Roman"/>
        </w:rPr>
        <w:t xml:space="preserve">a </w:t>
      </w:r>
      <w:r w:rsidR="00D96E7B" w:rsidRPr="006F4625">
        <w:rPr>
          <w:rFonts w:cs="Times New Roman"/>
        </w:rPr>
        <w:t xml:space="preserve">positive review for Delivery-in A Flash. Delivery-in A Flash must find out who </w:t>
      </w:r>
      <w:r w:rsidRPr="006F4625">
        <w:rPr>
          <w:rFonts w:cs="Times New Roman"/>
        </w:rPr>
        <w:t>provides</w:t>
      </w:r>
      <w:r w:rsidR="00D96E7B" w:rsidRPr="006F4625">
        <w:rPr>
          <w:rFonts w:cs="Times New Roman"/>
        </w:rPr>
        <w:t xml:space="preserve"> good</w:t>
      </w:r>
      <w:r w:rsidRPr="006F4625">
        <w:rPr>
          <w:rFonts w:cs="Times New Roman"/>
        </w:rPr>
        <w:t xml:space="preserve"> </w:t>
      </w:r>
      <w:r w:rsidR="00D96E7B" w:rsidRPr="006F4625">
        <w:rPr>
          <w:rFonts w:cs="Times New Roman"/>
        </w:rPr>
        <w:t xml:space="preserve">foods, </w:t>
      </w:r>
      <w:r w:rsidRPr="006F4625">
        <w:rPr>
          <w:rFonts w:cs="Times New Roman"/>
        </w:rPr>
        <w:t>hygienic</w:t>
      </w:r>
      <w:r w:rsidR="00D96E7B" w:rsidRPr="006F4625">
        <w:rPr>
          <w:rFonts w:cs="Times New Roman"/>
        </w:rPr>
        <w:t xml:space="preserve"> food, and various types of foods for different times. These types of restaurants are more prior for Delivery-in A Flash because of </w:t>
      </w:r>
      <w:r w:rsidR="009B636E" w:rsidRPr="006F4625">
        <w:rPr>
          <w:rFonts w:cs="Times New Roman"/>
        </w:rPr>
        <w:t xml:space="preserve">the </w:t>
      </w:r>
      <w:r w:rsidR="00D96E7B" w:rsidRPr="006F4625">
        <w:rPr>
          <w:rFonts w:cs="Times New Roman"/>
        </w:rPr>
        <w:t xml:space="preserve">above advantages. But on the other hand, unhygienic food makers restaurant, </w:t>
      </w:r>
      <w:r w:rsidRPr="006F4625">
        <w:rPr>
          <w:rFonts w:cs="Times New Roman"/>
        </w:rPr>
        <w:t xml:space="preserve">the </w:t>
      </w:r>
      <w:r w:rsidR="00D96E7B" w:rsidRPr="006F4625">
        <w:rPr>
          <w:rFonts w:cs="Times New Roman"/>
        </w:rPr>
        <w:t xml:space="preserve">lake of professionalism, lake of </w:t>
      </w:r>
      <w:r w:rsidR="009B636E" w:rsidRPr="006F4625">
        <w:rPr>
          <w:rFonts w:cs="Times New Roman"/>
        </w:rPr>
        <w:t>responsibility</w:t>
      </w:r>
      <w:r w:rsidR="00D96E7B" w:rsidRPr="006F4625">
        <w:rPr>
          <w:rFonts w:cs="Times New Roman"/>
        </w:rPr>
        <w:t xml:space="preserve"> about food tastes make</w:t>
      </w:r>
      <w:r w:rsidRPr="006F4625">
        <w:rPr>
          <w:rFonts w:cs="Times New Roman"/>
        </w:rPr>
        <w:t>s</w:t>
      </w:r>
      <w:r w:rsidR="00D96E7B" w:rsidRPr="006F4625">
        <w:rPr>
          <w:rFonts w:cs="Times New Roman"/>
        </w:rPr>
        <w:t xml:space="preserve"> </w:t>
      </w:r>
      <w:r w:rsidRPr="006F4625">
        <w:rPr>
          <w:rFonts w:cs="Times New Roman"/>
        </w:rPr>
        <w:t>customers</w:t>
      </w:r>
      <w:r w:rsidR="00D96E7B" w:rsidRPr="006F4625">
        <w:rPr>
          <w:rFonts w:cs="Times New Roman"/>
        </w:rPr>
        <w:t xml:space="preserve"> </w:t>
      </w:r>
      <w:r w:rsidRPr="006F4625">
        <w:rPr>
          <w:rFonts w:cs="Times New Roman"/>
        </w:rPr>
        <w:t>dissatisfied</w:t>
      </w:r>
      <w:r w:rsidR="00D96E7B" w:rsidRPr="006F4625">
        <w:rPr>
          <w:rFonts w:cs="Times New Roman"/>
        </w:rPr>
        <w:t>.</w:t>
      </w:r>
    </w:p>
    <w:p w14:paraId="0B3C5B34" w14:textId="12D83F62" w:rsidR="00D96E7B" w:rsidRPr="006F4625" w:rsidRDefault="00D96E7B" w:rsidP="00D96E7B">
      <w:pPr>
        <w:pStyle w:val="Devillito"/>
        <w:rPr>
          <w:rFonts w:cs="Times New Roman"/>
          <w:b/>
          <w:bCs/>
        </w:rPr>
      </w:pPr>
      <w:r w:rsidRPr="006F4625">
        <w:rPr>
          <w:rFonts w:cs="Times New Roman"/>
          <w:b/>
          <w:bCs/>
        </w:rPr>
        <w:t>Management team</w:t>
      </w:r>
    </w:p>
    <w:p w14:paraId="08C572A4" w14:textId="16FCE879" w:rsidR="00D96E7B" w:rsidRPr="006F4625" w:rsidRDefault="003247A2" w:rsidP="00D96E7B">
      <w:pPr>
        <w:pStyle w:val="Devillito"/>
        <w:rPr>
          <w:rFonts w:cs="Times New Roman"/>
        </w:rPr>
      </w:pPr>
      <w:r w:rsidRPr="006F4625">
        <w:rPr>
          <w:rFonts w:cs="Times New Roman"/>
        </w:rPr>
        <w:t>The management</w:t>
      </w:r>
      <w:r w:rsidR="00D96E7B" w:rsidRPr="006F4625">
        <w:rPr>
          <w:rFonts w:cs="Times New Roman"/>
        </w:rPr>
        <w:t xml:space="preserve"> team has a great role in this business.  They must have enough </w:t>
      </w:r>
      <w:r w:rsidRPr="006F4625">
        <w:rPr>
          <w:rFonts w:cs="Times New Roman"/>
        </w:rPr>
        <w:t>experience</w:t>
      </w:r>
      <w:r w:rsidR="00D96E7B" w:rsidRPr="006F4625">
        <w:rPr>
          <w:rFonts w:cs="Times New Roman"/>
        </w:rPr>
        <w:t xml:space="preserve"> </w:t>
      </w:r>
      <w:r w:rsidRPr="006F4625">
        <w:rPr>
          <w:rFonts w:cs="Times New Roman"/>
        </w:rPr>
        <w:t>in</w:t>
      </w:r>
      <w:r w:rsidR="00D96E7B" w:rsidRPr="006F4625">
        <w:rPr>
          <w:rFonts w:cs="Times New Roman"/>
        </w:rPr>
        <w:t xml:space="preserve"> food businesses. They must do their work properly. Because everything is operated by the management team.  They must be educated for controlling all sites. </w:t>
      </w:r>
      <w:r w:rsidRPr="006F4625">
        <w:rPr>
          <w:rFonts w:cs="Times New Roman"/>
        </w:rPr>
        <w:t>The management</w:t>
      </w:r>
      <w:r w:rsidR="00D96E7B" w:rsidRPr="006F4625">
        <w:rPr>
          <w:rFonts w:cs="Times New Roman"/>
        </w:rPr>
        <w:t xml:space="preserve"> team </w:t>
      </w:r>
      <w:r w:rsidRPr="006F4625">
        <w:rPr>
          <w:rFonts w:cs="Times New Roman"/>
        </w:rPr>
        <w:t>controls</w:t>
      </w:r>
      <w:r w:rsidR="00D96E7B" w:rsidRPr="006F4625">
        <w:rPr>
          <w:rFonts w:cs="Times New Roman"/>
        </w:rPr>
        <w:t xml:space="preserve"> the Delivery-in A Flash. That’s why they lead all the staff. They have the </w:t>
      </w:r>
      <w:r w:rsidRPr="006F4625">
        <w:rPr>
          <w:rFonts w:cs="Times New Roman"/>
        </w:rPr>
        <w:t>ability</w:t>
      </w:r>
      <w:r w:rsidR="00D96E7B" w:rsidRPr="006F4625">
        <w:rPr>
          <w:rFonts w:cs="Times New Roman"/>
        </w:rPr>
        <w:t xml:space="preserve"> to find out </w:t>
      </w:r>
      <w:r w:rsidRPr="006F4625">
        <w:rPr>
          <w:rFonts w:cs="Times New Roman"/>
        </w:rPr>
        <w:t>their</w:t>
      </w:r>
      <w:r w:rsidR="00D96E7B" w:rsidRPr="006F4625">
        <w:rPr>
          <w:rFonts w:cs="Times New Roman"/>
        </w:rPr>
        <w:t xml:space="preserve"> weakness. They must capable </w:t>
      </w:r>
      <w:r w:rsidRPr="006F4625">
        <w:rPr>
          <w:rFonts w:cs="Times New Roman"/>
        </w:rPr>
        <w:t>of</w:t>
      </w:r>
      <w:r w:rsidR="00D96E7B" w:rsidRPr="006F4625">
        <w:rPr>
          <w:rFonts w:cs="Times New Roman"/>
        </w:rPr>
        <w:t xml:space="preserve"> leading and. They must concern about </w:t>
      </w:r>
      <w:r w:rsidRPr="006F4625">
        <w:rPr>
          <w:rFonts w:cs="Times New Roman"/>
        </w:rPr>
        <w:t xml:space="preserve">the </w:t>
      </w:r>
      <w:r w:rsidR="00D96E7B" w:rsidRPr="006F4625">
        <w:rPr>
          <w:rFonts w:cs="Times New Roman"/>
        </w:rPr>
        <w:t xml:space="preserve">website's </w:t>
      </w:r>
      <w:r w:rsidRPr="006F4625">
        <w:rPr>
          <w:rFonts w:cs="Times New Roman"/>
        </w:rPr>
        <w:t>bugs</w:t>
      </w:r>
      <w:r w:rsidR="00D96E7B" w:rsidRPr="006F4625">
        <w:rPr>
          <w:rFonts w:cs="Times New Roman"/>
        </w:rPr>
        <w:t xml:space="preserve">. </w:t>
      </w:r>
      <w:r w:rsidRPr="006F4625">
        <w:rPr>
          <w:rFonts w:cs="Times New Roman"/>
        </w:rPr>
        <w:t>The management</w:t>
      </w:r>
      <w:r w:rsidR="00D96E7B" w:rsidRPr="006F4625">
        <w:rPr>
          <w:rFonts w:cs="Times New Roman"/>
        </w:rPr>
        <w:t xml:space="preserve"> team must be </w:t>
      </w:r>
      <w:r w:rsidRPr="006F4625">
        <w:rPr>
          <w:rFonts w:cs="Times New Roman"/>
        </w:rPr>
        <w:t xml:space="preserve">the </w:t>
      </w:r>
      <w:r w:rsidR="00D96E7B" w:rsidRPr="006F4625">
        <w:rPr>
          <w:rFonts w:cs="Times New Roman"/>
        </w:rPr>
        <w:t xml:space="preserve">most </w:t>
      </w:r>
      <w:r w:rsidRPr="006F4625">
        <w:rPr>
          <w:rFonts w:cs="Times New Roman"/>
        </w:rPr>
        <w:t>concerned</w:t>
      </w:r>
      <w:r w:rsidR="00D96E7B" w:rsidRPr="006F4625">
        <w:rPr>
          <w:rFonts w:cs="Times New Roman"/>
        </w:rPr>
        <w:t xml:space="preserve"> to the website because it totally operated in online basis. </w:t>
      </w:r>
      <w:r w:rsidRPr="006F4625">
        <w:rPr>
          <w:rFonts w:cs="Times New Roman"/>
        </w:rPr>
        <w:t>The management</w:t>
      </w:r>
      <w:r w:rsidR="00D96E7B" w:rsidRPr="006F4625">
        <w:rPr>
          <w:rFonts w:cs="Times New Roman"/>
        </w:rPr>
        <w:t xml:space="preserve"> team must focus on food delivery because when a delivery boy </w:t>
      </w:r>
      <w:r w:rsidRPr="006F4625">
        <w:rPr>
          <w:rFonts w:cs="Times New Roman"/>
        </w:rPr>
        <w:t>provides</w:t>
      </w:r>
      <w:r w:rsidR="00D96E7B" w:rsidRPr="006F4625">
        <w:rPr>
          <w:rFonts w:cs="Times New Roman"/>
        </w:rPr>
        <w:t xml:space="preserve"> the parcel in </w:t>
      </w:r>
      <w:r w:rsidRPr="006F4625">
        <w:rPr>
          <w:rFonts w:cs="Times New Roman"/>
        </w:rPr>
        <w:t xml:space="preserve">the </w:t>
      </w:r>
      <w:r w:rsidR="00D96E7B" w:rsidRPr="006F4625">
        <w:rPr>
          <w:rFonts w:cs="Times New Roman"/>
        </w:rPr>
        <w:t xml:space="preserve">proper time, consumers will be satisfied to Delivery-in A Flash. </w:t>
      </w:r>
      <w:r w:rsidRPr="006F4625">
        <w:rPr>
          <w:rFonts w:cs="Times New Roman"/>
        </w:rPr>
        <w:t>The management</w:t>
      </w:r>
      <w:r w:rsidR="00D96E7B" w:rsidRPr="006F4625">
        <w:rPr>
          <w:rFonts w:cs="Times New Roman"/>
        </w:rPr>
        <w:t xml:space="preserve"> team must </w:t>
      </w:r>
      <w:r w:rsidRPr="006F4625">
        <w:rPr>
          <w:rFonts w:cs="Times New Roman"/>
        </w:rPr>
        <w:t>be concerned</w:t>
      </w:r>
      <w:r w:rsidR="00D96E7B" w:rsidRPr="006F4625">
        <w:rPr>
          <w:rFonts w:cs="Times New Roman"/>
        </w:rPr>
        <w:t xml:space="preserve"> about hygienic food and concern to </w:t>
      </w:r>
      <w:r w:rsidRPr="006F4625">
        <w:rPr>
          <w:rFonts w:cs="Times New Roman"/>
        </w:rPr>
        <w:t>the restaurant’s</w:t>
      </w:r>
      <w:r w:rsidR="00D96E7B" w:rsidRPr="006F4625">
        <w:rPr>
          <w:rFonts w:cs="Times New Roman"/>
        </w:rPr>
        <w:t xml:space="preserve"> kitchen environment. </w:t>
      </w:r>
      <w:r w:rsidRPr="006F4625">
        <w:rPr>
          <w:rFonts w:cs="Times New Roman"/>
        </w:rPr>
        <w:t>The management</w:t>
      </w:r>
      <w:r w:rsidR="00D96E7B" w:rsidRPr="006F4625">
        <w:rPr>
          <w:rFonts w:cs="Times New Roman"/>
        </w:rPr>
        <w:t xml:space="preserve"> team must </w:t>
      </w:r>
      <w:r w:rsidRPr="006F4625">
        <w:rPr>
          <w:rFonts w:cs="Times New Roman"/>
        </w:rPr>
        <w:t>respond</w:t>
      </w:r>
      <w:r w:rsidR="00D96E7B" w:rsidRPr="006F4625">
        <w:rPr>
          <w:rFonts w:cs="Times New Roman"/>
        </w:rPr>
        <w:t xml:space="preserve"> in their food menu.  They can take </w:t>
      </w:r>
      <w:r w:rsidRPr="006F4625">
        <w:rPr>
          <w:rFonts w:cs="Times New Roman"/>
        </w:rPr>
        <w:t xml:space="preserve">a </w:t>
      </w:r>
      <w:r w:rsidR="00D96E7B" w:rsidRPr="006F4625">
        <w:rPr>
          <w:rFonts w:cs="Times New Roman"/>
        </w:rPr>
        <w:t xml:space="preserve">diversification strategy.  They can provide all types of foods as like fast food, junk food, </w:t>
      </w:r>
      <w:r w:rsidRPr="006F4625">
        <w:rPr>
          <w:rFonts w:cs="Times New Roman"/>
        </w:rPr>
        <w:t xml:space="preserve">and </w:t>
      </w:r>
      <w:r w:rsidR="00D96E7B" w:rsidRPr="006F4625">
        <w:rPr>
          <w:rFonts w:cs="Times New Roman"/>
        </w:rPr>
        <w:t xml:space="preserve">breakfast </w:t>
      </w:r>
      <w:r w:rsidRPr="006F4625">
        <w:rPr>
          <w:rFonts w:cs="Times New Roman"/>
        </w:rPr>
        <w:t>item</w:t>
      </w:r>
      <w:r w:rsidR="00D96E7B" w:rsidRPr="006F4625">
        <w:rPr>
          <w:rFonts w:cs="Times New Roman"/>
        </w:rPr>
        <w:t xml:space="preserve">. Lunch meal, dinner meal, heavy foods etc. </w:t>
      </w:r>
      <w:r w:rsidR="009B636E" w:rsidRPr="006F4625">
        <w:rPr>
          <w:rFonts w:cs="Times New Roman"/>
        </w:rPr>
        <w:t>They</w:t>
      </w:r>
      <w:r w:rsidR="00D96E7B" w:rsidRPr="006F4625">
        <w:rPr>
          <w:rFonts w:cs="Times New Roman"/>
        </w:rPr>
        <w:t xml:space="preserve"> a</w:t>
      </w:r>
      <w:r w:rsidR="009B636E" w:rsidRPr="006F4625">
        <w:rPr>
          <w:rFonts w:cs="Times New Roman"/>
        </w:rPr>
        <w:t>lso</w:t>
      </w:r>
      <w:r w:rsidR="00D96E7B" w:rsidRPr="006F4625">
        <w:rPr>
          <w:rFonts w:cs="Times New Roman"/>
        </w:rPr>
        <w:t xml:space="preserve"> must concern to the time for </w:t>
      </w:r>
      <w:r w:rsidR="009B636E" w:rsidRPr="006F4625">
        <w:rPr>
          <w:rFonts w:cs="Times New Roman"/>
        </w:rPr>
        <w:t xml:space="preserve">the </w:t>
      </w:r>
      <w:r w:rsidR="00D96E7B" w:rsidRPr="006F4625">
        <w:rPr>
          <w:rFonts w:cs="Times New Roman"/>
        </w:rPr>
        <w:t>food menu. They c</w:t>
      </w:r>
      <w:r w:rsidR="009B636E" w:rsidRPr="006F4625">
        <w:rPr>
          <w:rFonts w:cs="Times New Roman"/>
        </w:rPr>
        <w:t xml:space="preserve">an </w:t>
      </w:r>
      <w:r w:rsidR="00D96E7B" w:rsidRPr="006F4625">
        <w:rPr>
          <w:rFonts w:cs="Times New Roman"/>
        </w:rPr>
        <w:t xml:space="preserve">do their work by divided in experienced. Someone who is experienced about it. He control the Delivery-in A Flash online sector. Who </w:t>
      </w:r>
      <w:r w:rsidR="009B636E" w:rsidRPr="006F4625">
        <w:rPr>
          <w:rFonts w:cs="Times New Roman"/>
        </w:rPr>
        <w:t xml:space="preserve">is </w:t>
      </w:r>
      <w:r w:rsidR="00D96E7B" w:rsidRPr="006F4625">
        <w:rPr>
          <w:rFonts w:cs="Times New Roman"/>
        </w:rPr>
        <w:t>experienced in Human resource management is control the delivery sector</w:t>
      </w:r>
      <w:r w:rsidR="009B636E" w:rsidRPr="006F4625">
        <w:rPr>
          <w:rFonts w:cs="Times New Roman"/>
        </w:rPr>
        <w:t>s</w:t>
      </w:r>
      <w:r w:rsidR="00D96E7B" w:rsidRPr="006F4625">
        <w:rPr>
          <w:rFonts w:cs="Times New Roman"/>
        </w:rPr>
        <w:t xml:space="preserve">. Someone, who </w:t>
      </w:r>
      <w:r w:rsidR="009B636E" w:rsidRPr="006F4625">
        <w:rPr>
          <w:rFonts w:cs="Times New Roman"/>
        </w:rPr>
        <w:t xml:space="preserve">is </w:t>
      </w:r>
      <w:r w:rsidR="00D96E7B" w:rsidRPr="006F4625">
        <w:rPr>
          <w:rFonts w:cs="Times New Roman"/>
        </w:rPr>
        <w:t xml:space="preserve">experienced in food tasting, </w:t>
      </w:r>
      <w:r w:rsidR="009B636E" w:rsidRPr="006F4625">
        <w:rPr>
          <w:rFonts w:cs="Times New Roman"/>
        </w:rPr>
        <w:t>operates</w:t>
      </w:r>
      <w:r w:rsidR="00D96E7B" w:rsidRPr="006F4625">
        <w:rPr>
          <w:rFonts w:cs="Times New Roman"/>
        </w:rPr>
        <w:t xml:space="preserve"> the food menu. </w:t>
      </w:r>
      <w:r w:rsidR="009B636E" w:rsidRPr="006F4625">
        <w:rPr>
          <w:rFonts w:cs="Times New Roman"/>
        </w:rPr>
        <w:t>The management</w:t>
      </w:r>
      <w:r w:rsidR="00D96E7B" w:rsidRPr="006F4625">
        <w:rPr>
          <w:rFonts w:cs="Times New Roman"/>
        </w:rPr>
        <w:t xml:space="preserve"> team must take a vision for Delivery-in A Flash. </w:t>
      </w:r>
      <w:r w:rsidR="009B636E" w:rsidRPr="006F4625">
        <w:rPr>
          <w:rFonts w:cs="Times New Roman"/>
        </w:rPr>
        <w:t>Its</w:t>
      </w:r>
      <w:r w:rsidR="00D96E7B" w:rsidRPr="006F4625">
        <w:rPr>
          <w:rFonts w:cs="Times New Roman"/>
        </w:rPr>
        <w:t xml:space="preserve"> mission is to reach </w:t>
      </w:r>
      <w:r w:rsidR="009B636E" w:rsidRPr="006F4625">
        <w:rPr>
          <w:rFonts w:cs="Times New Roman"/>
        </w:rPr>
        <w:t>its</w:t>
      </w:r>
      <w:r w:rsidR="00D96E7B" w:rsidRPr="006F4625">
        <w:rPr>
          <w:rFonts w:cs="Times New Roman"/>
        </w:rPr>
        <w:t xml:space="preserve"> vision.  If they do their work properly and they control their barrier they must complete their mission</w:t>
      </w:r>
      <w:sdt>
        <w:sdtPr>
          <w:rPr>
            <w:rFonts w:cs="Times New Roman"/>
          </w:rPr>
          <w:id w:val="1659504521"/>
          <w:citation/>
        </w:sdtPr>
        <w:sdtEndPr/>
        <w:sdtContent>
          <w:r w:rsidR="009B636E" w:rsidRPr="006F4625">
            <w:rPr>
              <w:rFonts w:cs="Times New Roman"/>
            </w:rPr>
            <w:fldChar w:fldCharType="begin"/>
          </w:r>
          <w:r w:rsidR="009B636E" w:rsidRPr="006F4625">
            <w:rPr>
              <w:rFonts w:cs="Times New Roman"/>
              <w:lang w:val="en-US"/>
            </w:rPr>
            <w:instrText xml:space="preserve"> CITATION Nek20 \l 1033 </w:instrText>
          </w:r>
          <w:r w:rsidR="009B636E" w:rsidRPr="006F4625">
            <w:rPr>
              <w:rFonts w:cs="Times New Roman"/>
            </w:rPr>
            <w:fldChar w:fldCharType="separate"/>
          </w:r>
          <w:r w:rsidR="00C6771B" w:rsidRPr="006F4625">
            <w:rPr>
              <w:rFonts w:cs="Times New Roman"/>
              <w:noProof/>
              <w:lang w:val="en-US"/>
            </w:rPr>
            <w:t xml:space="preserve"> (Tzempelikos, Business-to-Business Marketing in the Light of the Evolution of the Business Environment, 2020)</w:t>
          </w:r>
          <w:r w:rsidR="009B636E" w:rsidRPr="006F4625">
            <w:rPr>
              <w:rFonts w:cs="Times New Roman"/>
            </w:rPr>
            <w:fldChar w:fldCharType="end"/>
          </w:r>
        </w:sdtContent>
      </w:sdt>
      <w:r w:rsidR="00D96E7B" w:rsidRPr="006F4625">
        <w:rPr>
          <w:rFonts w:cs="Times New Roman"/>
        </w:rPr>
        <w:t xml:space="preserve">. </w:t>
      </w:r>
    </w:p>
    <w:p w14:paraId="1CAB40A2" w14:textId="1C263BD2" w:rsidR="003403C3" w:rsidRPr="006F4625" w:rsidRDefault="00323BF0" w:rsidP="00250A20">
      <w:pPr>
        <w:pStyle w:val="Heading1"/>
        <w:rPr>
          <w:rFonts w:cs="Times New Roman"/>
        </w:rPr>
      </w:pPr>
      <w:bookmarkStart w:id="1" w:name="_Toc103042631"/>
      <w:r w:rsidRPr="006F4625">
        <w:rPr>
          <w:rFonts w:cs="Times New Roman"/>
        </w:rPr>
        <w:t>Technology Plan</w:t>
      </w:r>
      <w:bookmarkEnd w:id="1"/>
    </w:p>
    <w:p w14:paraId="7BB393F8" w14:textId="6265E673" w:rsidR="00323BF0" w:rsidRPr="006F4625" w:rsidRDefault="00323BF0" w:rsidP="00250A20">
      <w:pPr>
        <w:pStyle w:val="Devillito"/>
        <w:rPr>
          <w:rFonts w:cs="Times New Roman"/>
        </w:rPr>
      </w:pPr>
      <w:r w:rsidRPr="006F4625">
        <w:rPr>
          <w:rFonts w:cs="Times New Roman"/>
        </w:rPr>
        <w:t xml:space="preserve">Technological structure plays a crucial role in any business operations </w:t>
      </w:r>
      <w:r w:rsidR="009C33DD" w:rsidRPr="006F4625">
        <w:rPr>
          <w:rFonts w:cs="Times New Roman"/>
        </w:rPr>
        <w:t>nowadays</w:t>
      </w:r>
      <w:r w:rsidRPr="006F4625">
        <w:rPr>
          <w:rFonts w:cs="Times New Roman"/>
        </w:rPr>
        <w:t xml:space="preserve">. Since the business is an app-based business, </w:t>
      </w:r>
      <w:r w:rsidR="009C33DD" w:rsidRPr="006F4625">
        <w:rPr>
          <w:rFonts w:cs="Times New Roman"/>
        </w:rPr>
        <w:t xml:space="preserve">the </w:t>
      </w:r>
      <w:r w:rsidRPr="006F4625">
        <w:rPr>
          <w:rFonts w:cs="Times New Roman"/>
        </w:rPr>
        <w:t>proper technological establishment is a must.</w:t>
      </w:r>
      <w:r w:rsidR="001F466B" w:rsidRPr="006F4625">
        <w:rPr>
          <w:rFonts w:cs="Times New Roman"/>
        </w:rPr>
        <w:t xml:space="preserve"> Without proper technology establishment and support, it will be impossible to carry on the business in the future.</w:t>
      </w:r>
      <w:r w:rsidRPr="006F4625">
        <w:rPr>
          <w:rFonts w:cs="Times New Roman"/>
        </w:rPr>
        <w:t xml:space="preserve"> </w:t>
      </w:r>
      <w:r w:rsidR="001F466B" w:rsidRPr="006F4625">
        <w:rPr>
          <w:rFonts w:cs="Times New Roman"/>
        </w:rPr>
        <w:t>Some technological plans regarding the business are explained below.</w:t>
      </w:r>
    </w:p>
    <w:p w14:paraId="7959FF28" w14:textId="220C8F9B" w:rsidR="005376CC" w:rsidRPr="006F4625" w:rsidRDefault="00473815" w:rsidP="00250A20">
      <w:pPr>
        <w:pStyle w:val="Devillito"/>
        <w:rPr>
          <w:rFonts w:cs="Times New Roman"/>
          <w:b/>
          <w:bCs/>
        </w:rPr>
      </w:pPr>
      <w:r w:rsidRPr="006F4625">
        <w:rPr>
          <w:rFonts w:cs="Times New Roman"/>
          <w:b/>
          <w:bCs/>
        </w:rPr>
        <w:t>Online Platform</w:t>
      </w:r>
    </w:p>
    <w:p w14:paraId="16AE142D" w14:textId="30F9CFB6" w:rsidR="008D1CBC" w:rsidRPr="006F4625" w:rsidRDefault="00473815" w:rsidP="00250A20">
      <w:pPr>
        <w:pStyle w:val="Devillito"/>
        <w:rPr>
          <w:rFonts w:cs="Times New Roman"/>
        </w:rPr>
      </w:pPr>
      <w:r w:rsidRPr="006F4625">
        <w:rPr>
          <w:rFonts w:cs="Times New Roman"/>
        </w:rPr>
        <w:t xml:space="preserve">Since it is a service-based business </w:t>
      </w:r>
      <w:r w:rsidR="009C33DD" w:rsidRPr="006F4625">
        <w:rPr>
          <w:rFonts w:cs="Times New Roman"/>
        </w:rPr>
        <w:t>that</w:t>
      </w:r>
      <w:r w:rsidRPr="006F4625">
        <w:rPr>
          <w:rFonts w:cs="Times New Roman"/>
        </w:rPr>
        <w:t xml:space="preserve"> focuses mainly on </w:t>
      </w:r>
      <w:r w:rsidR="009C33DD" w:rsidRPr="006F4625">
        <w:rPr>
          <w:rFonts w:cs="Times New Roman"/>
        </w:rPr>
        <w:t>efficient</w:t>
      </w:r>
      <w:r w:rsidRPr="006F4625">
        <w:rPr>
          <w:rFonts w:cs="Times New Roman"/>
        </w:rPr>
        <w:t xml:space="preserve"> delivery, the platform will be set up in all the possible online platforms. For now, the top three priorities of platforms will be websites, </w:t>
      </w:r>
      <w:r w:rsidR="005376CC" w:rsidRPr="006F4625">
        <w:rPr>
          <w:rFonts w:cs="Times New Roman"/>
        </w:rPr>
        <w:t>android,</w:t>
      </w:r>
      <w:r w:rsidRPr="006F4625">
        <w:rPr>
          <w:rFonts w:cs="Times New Roman"/>
        </w:rPr>
        <w:t xml:space="preserve"> and iOS. </w:t>
      </w:r>
      <w:r w:rsidR="005376CC" w:rsidRPr="006F4625">
        <w:rPr>
          <w:rFonts w:cs="Times New Roman"/>
        </w:rPr>
        <w:t xml:space="preserve">The reason behind choosing these platforms </w:t>
      </w:r>
      <w:r w:rsidR="00131042" w:rsidRPr="006F4625">
        <w:rPr>
          <w:rFonts w:cs="Times New Roman"/>
        </w:rPr>
        <w:t xml:space="preserve">is that these are the most used online platforms by the consumers </w:t>
      </w:r>
      <w:r w:rsidR="009C33DD" w:rsidRPr="006F4625">
        <w:rPr>
          <w:rFonts w:cs="Times New Roman"/>
        </w:rPr>
        <w:t>nowadays</w:t>
      </w:r>
      <w:r w:rsidR="00131042" w:rsidRPr="006F4625">
        <w:rPr>
          <w:rFonts w:cs="Times New Roman"/>
        </w:rPr>
        <w:t xml:space="preserve"> and there is no other better substitute compared to them</w:t>
      </w:r>
      <w:r w:rsidR="00E74CD7" w:rsidRPr="006F4625">
        <w:rPr>
          <w:rFonts w:cs="Times New Roman"/>
        </w:rPr>
        <w:t xml:space="preserve"> (Moreira, 2016)</w:t>
      </w:r>
      <w:r w:rsidR="00131042" w:rsidRPr="006F4625">
        <w:rPr>
          <w:rFonts w:cs="Times New Roman"/>
        </w:rPr>
        <w:t xml:space="preserve">. </w:t>
      </w:r>
      <w:r w:rsidR="009C33DD" w:rsidRPr="006F4625">
        <w:rPr>
          <w:rFonts w:cs="Times New Roman"/>
        </w:rPr>
        <w:t>The website</w:t>
      </w:r>
      <w:r w:rsidR="00131042" w:rsidRPr="006F4625">
        <w:rPr>
          <w:rFonts w:cs="Times New Roman"/>
        </w:rPr>
        <w:t xml:space="preserve"> platform will </w:t>
      </w:r>
      <w:r w:rsidR="009C33DD" w:rsidRPr="006F4625">
        <w:rPr>
          <w:rFonts w:cs="Times New Roman"/>
        </w:rPr>
        <w:t>web page-based</w:t>
      </w:r>
      <w:r w:rsidR="00131042" w:rsidRPr="006F4625">
        <w:rPr>
          <w:rFonts w:cs="Times New Roman"/>
        </w:rPr>
        <w:t xml:space="preserve"> platform which will be open for all the users who would like to consume the services provided by the company using the website</w:t>
      </w:r>
      <w:r w:rsidR="009C33DD" w:rsidRPr="006F4625">
        <w:rPr>
          <w:rFonts w:cs="Times New Roman"/>
        </w:rPr>
        <w:t xml:space="preserve"> by </w:t>
      </w:r>
      <w:r w:rsidR="00131042" w:rsidRPr="006F4625">
        <w:rPr>
          <w:rFonts w:cs="Times New Roman"/>
        </w:rPr>
        <w:t xml:space="preserve">browsing through the domain hosted by </w:t>
      </w:r>
      <w:r w:rsidR="003C21E3" w:rsidRPr="006F4625">
        <w:rPr>
          <w:rFonts w:cs="Times New Roman"/>
        </w:rPr>
        <w:t xml:space="preserve">“Delivery-In a Flash”. The android platform will be mainly an </w:t>
      </w:r>
      <w:r w:rsidR="00484730" w:rsidRPr="006F4625">
        <w:rPr>
          <w:rFonts w:cs="Times New Roman"/>
        </w:rPr>
        <w:t>app-based</w:t>
      </w:r>
      <w:r w:rsidR="003C21E3" w:rsidRPr="006F4625">
        <w:rPr>
          <w:rFonts w:cs="Times New Roman"/>
        </w:rPr>
        <w:t xml:space="preserve"> platform where the app named “Delivery-In a Flash” will be added on </w:t>
      </w:r>
      <w:r w:rsidR="009C33DD" w:rsidRPr="006F4625">
        <w:rPr>
          <w:rFonts w:cs="Times New Roman"/>
        </w:rPr>
        <w:t xml:space="preserve">the </w:t>
      </w:r>
      <w:r w:rsidR="003C21E3" w:rsidRPr="006F4625">
        <w:rPr>
          <w:rFonts w:cs="Times New Roman"/>
        </w:rPr>
        <w:t xml:space="preserve">google play store </w:t>
      </w:r>
      <w:r w:rsidR="00484730" w:rsidRPr="006F4625">
        <w:rPr>
          <w:rFonts w:cs="Times New Roman"/>
        </w:rPr>
        <w:t xml:space="preserve">which can be easily assessed by the consumers. Here there will be two types of apps based on the usage. For the general consumers, there will be </w:t>
      </w:r>
      <w:r w:rsidR="009C33DD" w:rsidRPr="006F4625">
        <w:rPr>
          <w:rFonts w:cs="Times New Roman"/>
        </w:rPr>
        <w:t xml:space="preserve">a </w:t>
      </w:r>
      <w:r w:rsidR="00484730" w:rsidRPr="006F4625">
        <w:rPr>
          <w:rFonts w:cs="Times New Roman"/>
        </w:rPr>
        <w:t>common app</w:t>
      </w:r>
      <w:sdt>
        <w:sdtPr>
          <w:rPr>
            <w:rFonts w:cs="Times New Roman"/>
          </w:rPr>
          <w:id w:val="735359240"/>
          <w:citation/>
        </w:sdtPr>
        <w:sdtEndPr/>
        <w:sdtContent>
          <w:r w:rsidR="009B636E" w:rsidRPr="006F4625">
            <w:rPr>
              <w:rFonts w:cs="Times New Roman"/>
            </w:rPr>
            <w:fldChar w:fldCharType="begin"/>
          </w:r>
          <w:r w:rsidR="009B636E" w:rsidRPr="006F4625">
            <w:rPr>
              <w:rFonts w:cs="Times New Roman"/>
              <w:lang w:val="en-US"/>
            </w:rPr>
            <w:instrText xml:space="preserve"> CITATION Gop171 \l 1033 </w:instrText>
          </w:r>
          <w:r w:rsidR="009B636E" w:rsidRPr="006F4625">
            <w:rPr>
              <w:rFonts w:cs="Times New Roman"/>
            </w:rPr>
            <w:fldChar w:fldCharType="separate"/>
          </w:r>
          <w:r w:rsidR="00C6771B" w:rsidRPr="006F4625">
            <w:rPr>
              <w:rFonts w:cs="Times New Roman"/>
              <w:noProof/>
              <w:lang w:val="en-US"/>
            </w:rPr>
            <w:t xml:space="preserve"> (Iyer, 2017)</w:t>
          </w:r>
          <w:r w:rsidR="009B636E" w:rsidRPr="006F4625">
            <w:rPr>
              <w:rFonts w:cs="Times New Roman"/>
            </w:rPr>
            <w:fldChar w:fldCharType="end"/>
          </w:r>
        </w:sdtContent>
      </w:sdt>
      <w:r w:rsidR="00484730" w:rsidRPr="006F4625">
        <w:rPr>
          <w:rFonts w:cs="Times New Roman"/>
        </w:rPr>
        <w:t xml:space="preserve">. For the vendors, </w:t>
      </w:r>
      <w:r w:rsidR="004D48A5" w:rsidRPr="006F4625">
        <w:rPr>
          <w:rFonts w:cs="Times New Roman"/>
        </w:rPr>
        <w:t xml:space="preserve">there will be </w:t>
      </w:r>
      <w:r w:rsidR="008D1CBC" w:rsidRPr="006F4625">
        <w:rPr>
          <w:rFonts w:cs="Times New Roman"/>
        </w:rPr>
        <w:t>a</w:t>
      </w:r>
      <w:r w:rsidR="004D48A5" w:rsidRPr="006F4625">
        <w:rPr>
          <w:rFonts w:cs="Times New Roman"/>
        </w:rPr>
        <w:t xml:space="preserve"> </w:t>
      </w:r>
      <w:r w:rsidR="009C33DD" w:rsidRPr="006F4625">
        <w:rPr>
          <w:rFonts w:cs="Times New Roman"/>
        </w:rPr>
        <w:t>specialized</w:t>
      </w:r>
      <w:r w:rsidR="004D48A5" w:rsidRPr="006F4625">
        <w:rPr>
          <w:rFonts w:cs="Times New Roman"/>
        </w:rPr>
        <w:t xml:space="preserve"> version of </w:t>
      </w:r>
      <w:r w:rsidR="009C33DD" w:rsidRPr="006F4625">
        <w:rPr>
          <w:rFonts w:cs="Times New Roman"/>
        </w:rPr>
        <w:t xml:space="preserve">the </w:t>
      </w:r>
      <w:r w:rsidR="004D48A5" w:rsidRPr="006F4625">
        <w:rPr>
          <w:rFonts w:cs="Times New Roman"/>
        </w:rPr>
        <w:t>app will be available for the vendors and delivery personnel</w:t>
      </w:r>
      <w:r w:rsidR="008D1CBC" w:rsidRPr="006F4625">
        <w:rPr>
          <w:rFonts w:cs="Times New Roman"/>
        </w:rPr>
        <w:t>. For iOS, there will an app in App store which will be available for the iOS-based consumers which will be quite similar to the android play store.</w:t>
      </w:r>
      <w:r w:rsidR="004E750D" w:rsidRPr="006F4625">
        <w:rPr>
          <w:rFonts w:cs="Times New Roman"/>
        </w:rPr>
        <w:t xml:space="preserve"> The full system will </w:t>
      </w:r>
      <w:r w:rsidR="003F6F14" w:rsidRPr="006F4625">
        <w:rPr>
          <w:rFonts w:cs="Times New Roman"/>
        </w:rPr>
        <w:t>be based</w:t>
      </w:r>
      <w:r w:rsidR="004E750D" w:rsidRPr="006F4625">
        <w:rPr>
          <w:rFonts w:cs="Times New Roman"/>
        </w:rPr>
        <w:t xml:space="preserve"> on cloud computing rather than physical </w:t>
      </w:r>
      <w:r w:rsidR="003F6F14" w:rsidRPr="006F4625">
        <w:rPr>
          <w:rFonts w:cs="Times New Roman"/>
        </w:rPr>
        <w:t>server so that consumers can have their past data easily without facing any hassle or without consuming the storage of their respective devices. There will be both data backup and data recovery system for the consumers which will help the customers to find out their previous vendors and decide future actions based on past activities. Backup data will also help to track the payment history of the consumers in case of any accidental deletion done by any party.</w:t>
      </w:r>
    </w:p>
    <w:p w14:paraId="0A119C76" w14:textId="6129F709" w:rsidR="001F466B" w:rsidRPr="006F4625" w:rsidRDefault="008D1CBC" w:rsidP="00250A20">
      <w:pPr>
        <w:pStyle w:val="Devillito"/>
        <w:rPr>
          <w:rFonts w:cs="Times New Roman"/>
          <w:b/>
          <w:bCs/>
        </w:rPr>
      </w:pPr>
      <w:r w:rsidRPr="006F4625">
        <w:rPr>
          <w:rFonts w:cs="Times New Roman"/>
          <w:b/>
          <w:bCs/>
        </w:rPr>
        <w:t>Security Maintenance</w:t>
      </w:r>
    </w:p>
    <w:p w14:paraId="6C179E8A" w14:textId="70021660" w:rsidR="008D1CBC" w:rsidRPr="006F4625" w:rsidRDefault="008D1CBC" w:rsidP="00250A20">
      <w:pPr>
        <w:pStyle w:val="Devillito"/>
        <w:rPr>
          <w:rFonts w:cs="Times New Roman"/>
        </w:rPr>
      </w:pPr>
      <w:r w:rsidRPr="006F4625">
        <w:rPr>
          <w:rFonts w:cs="Times New Roman"/>
        </w:rPr>
        <w:t xml:space="preserve">Security is another crucial thing for online businesses </w:t>
      </w:r>
      <w:r w:rsidR="009C33DD" w:rsidRPr="006F4625">
        <w:rPr>
          <w:rFonts w:cs="Times New Roman"/>
        </w:rPr>
        <w:t>especially</w:t>
      </w:r>
      <w:r w:rsidRPr="006F4625">
        <w:rPr>
          <w:rFonts w:cs="Times New Roman"/>
        </w:rPr>
        <w:t xml:space="preserve"> </w:t>
      </w:r>
      <w:r w:rsidR="00EB755B" w:rsidRPr="006F4625">
        <w:rPr>
          <w:rFonts w:cs="Times New Roman"/>
        </w:rPr>
        <w:t>service-based</w:t>
      </w:r>
      <w:r w:rsidRPr="006F4625">
        <w:rPr>
          <w:rFonts w:cs="Times New Roman"/>
        </w:rPr>
        <w:t xml:space="preserve"> ones. </w:t>
      </w:r>
      <w:r w:rsidR="00EB755B" w:rsidRPr="006F4625">
        <w:rPr>
          <w:rFonts w:cs="Times New Roman"/>
        </w:rPr>
        <w:t xml:space="preserve">In order to ensure the overall security of the system, it must be ensured that the payment gateway system is fully secured and there will not be any possibility of sharing any information regarding the consumers in order to earn the trust of the potential customers. There must be proper transparency which will be maintained for all the users across all the platforms. </w:t>
      </w:r>
      <w:r w:rsidR="004E750D" w:rsidRPr="006F4625">
        <w:rPr>
          <w:rFonts w:cs="Times New Roman"/>
        </w:rPr>
        <w:t xml:space="preserve">For both the app and users, there will be </w:t>
      </w:r>
      <w:r w:rsidR="009C33DD" w:rsidRPr="006F4625">
        <w:rPr>
          <w:rFonts w:cs="Times New Roman"/>
        </w:rPr>
        <w:t xml:space="preserve">a </w:t>
      </w:r>
      <w:r w:rsidR="004E750D" w:rsidRPr="006F4625">
        <w:rPr>
          <w:rFonts w:cs="Times New Roman"/>
        </w:rPr>
        <w:t xml:space="preserve">versatile payment gateway system and all the payment gateway systems will be fully secured and none of the information regarding </w:t>
      </w:r>
      <w:r w:rsidR="003F6F14" w:rsidRPr="006F4625">
        <w:rPr>
          <w:rFonts w:cs="Times New Roman"/>
        </w:rPr>
        <w:t xml:space="preserve">consumers </w:t>
      </w:r>
      <w:r w:rsidR="009C33DD" w:rsidRPr="006F4625">
        <w:rPr>
          <w:rFonts w:cs="Times New Roman"/>
        </w:rPr>
        <w:t>or</w:t>
      </w:r>
      <w:r w:rsidR="003F6F14" w:rsidRPr="006F4625">
        <w:rPr>
          <w:rFonts w:cs="Times New Roman"/>
        </w:rPr>
        <w:t xml:space="preserve"> vendors will be leaked. The applications in both android and iOS platforms must have proper security certification in order to gain the </w:t>
      </w:r>
      <w:r w:rsidR="00F1705B" w:rsidRPr="006F4625">
        <w:rPr>
          <w:rFonts w:cs="Times New Roman"/>
        </w:rPr>
        <w:t xml:space="preserve">trust of the potential consumers and ensure </w:t>
      </w:r>
      <w:r w:rsidR="009C33DD" w:rsidRPr="006F4625">
        <w:rPr>
          <w:rFonts w:cs="Times New Roman"/>
        </w:rPr>
        <w:t xml:space="preserve">the </w:t>
      </w:r>
      <w:r w:rsidR="00F1705B" w:rsidRPr="006F4625">
        <w:rPr>
          <w:rFonts w:cs="Times New Roman"/>
        </w:rPr>
        <w:t>validity of the service. The tech developers must ensure authentication through different measures like two factors authentication while login in which will enhance the overall security of the system</w:t>
      </w:r>
      <w:sdt>
        <w:sdtPr>
          <w:rPr>
            <w:rFonts w:cs="Times New Roman"/>
          </w:rPr>
          <w:id w:val="-1899731778"/>
          <w:citation/>
        </w:sdtPr>
        <w:sdtEndPr/>
        <w:sdtContent>
          <w:r w:rsidR="00C6771B" w:rsidRPr="006F4625">
            <w:rPr>
              <w:rFonts w:cs="Times New Roman"/>
            </w:rPr>
            <w:fldChar w:fldCharType="begin"/>
          </w:r>
          <w:r w:rsidR="00C6771B" w:rsidRPr="006F4625">
            <w:rPr>
              <w:rFonts w:cs="Times New Roman"/>
              <w:lang w:val="en-US"/>
            </w:rPr>
            <w:instrText xml:space="preserve"> CITATION Joh16 \l 1033 </w:instrText>
          </w:r>
          <w:r w:rsidR="00C6771B" w:rsidRPr="006F4625">
            <w:rPr>
              <w:rFonts w:cs="Times New Roman"/>
            </w:rPr>
            <w:fldChar w:fldCharType="separate"/>
          </w:r>
          <w:r w:rsidR="00C6771B" w:rsidRPr="006F4625">
            <w:rPr>
              <w:rFonts w:cs="Times New Roman"/>
              <w:noProof/>
              <w:lang w:val="en-US"/>
            </w:rPr>
            <w:t xml:space="preserve"> (Lipczynski, 2016)</w:t>
          </w:r>
          <w:r w:rsidR="00C6771B" w:rsidRPr="006F4625">
            <w:rPr>
              <w:rFonts w:cs="Times New Roman"/>
            </w:rPr>
            <w:fldChar w:fldCharType="end"/>
          </w:r>
        </w:sdtContent>
      </w:sdt>
      <w:r w:rsidR="00F1705B" w:rsidRPr="006F4625">
        <w:rPr>
          <w:rFonts w:cs="Times New Roman"/>
        </w:rPr>
        <w:t>.</w:t>
      </w:r>
    </w:p>
    <w:p w14:paraId="76BB6C33" w14:textId="17FF97A4" w:rsidR="00F1705B" w:rsidRPr="006F4625" w:rsidRDefault="00F1705B" w:rsidP="00250A20">
      <w:pPr>
        <w:pStyle w:val="Devillito"/>
        <w:rPr>
          <w:rFonts w:cs="Times New Roman"/>
          <w:b/>
          <w:bCs/>
        </w:rPr>
      </w:pPr>
      <w:r w:rsidRPr="006F4625">
        <w:rPr>
          <w:rFonts w:cs="Times New Roman"/>
          <w:b/>
          <w:bCs/>
        </w:rPr>
        <w:t>Adding Different Features</w:t>
      </w:r>
    </w:p>
    <w:p w14:paraId="436922F4" w14:textId="5B14CB33" w:rsidR="003B6EF2" w:rsidRPr="006F4625" w:rsidRDefault="003B6EF2" w:rsidP="00250A20">
      <w:pPr>
        <w:pStyle w:val="Devillito"/>
        <w:rPr>
          <w:rFonts w:cs="Times New Roman"/>
        </w:rPr>
      </w:pPr>
      <w:r w:rsidRPr="006F4625">
        <w:rPr>
          <w:rFonts w:cs="Times New Roman"/>
        </w:rPr>
        <w:t>In order to enhance the consumer experience</w:t>
      </w:r>
      <w:r w:rsidR="009C33DD" w:rsidRPr="006F4625">
        <w:rPr>
          <w:rFonts w:cs="Times New Roman"/>
        </w:rPr>
        <w:t>,</w:t>
      </w:r>
      <w:r w:rsidRPr="006F4625">
        <w:rPr>
          <w:rFonts w:cs="Times New Roman"/>
        </w:rPr>
        <w:t xml:space="preserve"> there will be different features available for the users. One of the features can be showing the best possible route to ensure the delivery in the best possible time. Live chat with the vendors and </w:t>
      </w:r>
      <w:r w:rsidR="009C33DD" w:rsidRPr="006F4625">
        <w:rPr>
          <w:rFonts w:cs="Times New Roman"/>
        </w:rPr>
        <w:t xml:space="preserve">a </w:t>
      </w:r>
      <w:r w:rsidRPr="006F4625">
        <w:rPr>
          <w:rFonts w:cs="Times New Roman"/>
        </w:rPr>
        <w:t xml:space="preserve">delivery person can be another important and crucial feature </w:t>
      </w:r>
      <w:r w:rsidR="009C33DD" w:rsidRPr="006F4625">
        <w:rPr>
          <w:rFonts w:cs="Times New Roman"/>
        </w:rPr>
        <w:t>that</w:t>
      </w:r>
      <w:r w:rsidRPr="006F4625">
        <w:rPr>
          <w:rFonts w:cs="Times New Roman"/>
        </w:rPr>
        <w:t xml:space="preserve"> can be used not only in applications </w:t>
      </w:r>
      <w:r w:rsidR="009C33DD" w:rsidRPr="006F4625">
        <w:rPr>
          <w:rFonts w:cs="Times New Roman"/>
        </w:rPr>
        <w:t>on</w:t>
      </w:r>
      <w:r w:rsidRPr="006F4625">
        <w:rPr>
          <w:rFonts w:cs="Times New Roman"/>
        </w:rPr>
        <w:t xml:space="preserve"> android and iOS but also for webpage users. </w:t>
      </w:r>
      <w:r w:rsidR="00531BF1" w:rsidRPr="006F4625">
        <w:rPr>
          <w:rFonts w:cs="Times New Roman"/>
        </w:rPr>
        <w:t xml:space="preserve">Showing the </w:t>
      </w:r>
      <w:r w:rsidR="009C33DD" w:rsidRPr="006F4625">
        <w:rPr>
          <w:rFonts w:cs="Times New Roman"/>
        </w:rPr>
        <w:t>live-action</w:t>
      </w:r>
      <w:r w:rsidR="00531BF1" w:rsidRPr="006F4625">
        <w:rPr>
          <w:rFonts w:cs="Times New Roman"/>
        </w:rPr>
        <w:t xml:space="preserve"> of the vendors and delivery personnel can be another crucial feature </w:t>
      </w:r>
      <w:r w:rsidR="009C33DD" w:rsidRPr="006F4625">
        <w:rPr>
          <w:rFonts w:cs="Times New Roman"/>
        </w:rPr>
        <w:t>that</w:t>
      </w:r>
      <w:r w:rsidR="00531BF1" w:rsidRPr="006F4625">
        <w:rPr>
          <w:rFonts w:cs="Times New Roman"/>
        </w:rPr>
        <w:t xml:space="preserve"> can be </w:t>
      </w:r>
      <w:r w:rsidR="009C33DD" w:rsidRPr="006F4625">
        <w:rPr>
          <w:rFonts w:cs="Times New Roman"/>
        </w:rPr>
        <w:t>utilized</w:t>
      </w:r>
      <w:r w:rsidR="00531BF1" w:rsidRPr="006F4625">
        <w:rPr>
          <w:rFonts w:cs="Times New Roman"/>
        </w:rPr>
        <w:t xml:space="preserve"> by the consumers in order to ensure efficiency.</w:t>
      </w:r>
      <w:r w:rsidR="00F80435" w:rsidRPr="006F4625">
        <w:rPr>
          <w:rFonts w:cs="Times New Roman"/>
        </w:rPr>
        <w:t xml:space="preserve"> Besides, adding </w:t>
      </w:r>
      <w:r w:rsidR="009C33DD" w:rsidRPr="006F4625">
        <w:rPr>
          <w:rFonts w:cs="Times New Roman"/>
        </w:rPr>
        <w:t xml:space="preserve">a </w:t>
      </w:r>
      <w:r w:rsidR="00F80435" w:rsidRPr="006F4625">
        <w:rPr>
          <w:rFonts w:cs="Times New Roman"/>
        </w:rPr>
        <w:t xml:space="preserve">live map will be an added advantage for both the consumers and the delivery man which will help both parties to find each other without facing any hassle. Another feature </w:t>
      </w:r>
      <w:r w:rsidR="009C33DD" w:rsidRPr="006F4625">
        <w:rPr>
          <w:rFonts w:cs="Times New Roman"/>
        </w:rPr>
        <w:t>that</w:t>
      </w:r>
      <w:r w:rsidR="00F80435" w:rsidRPr="006F4625">
        <w:rPr>
          <w:rFonts w:cs="Times New Roman"/>
        </w:rPr>
        <w:t xml:space="preserve"> can be added is </w:t>
      </w:r>
      <w:r w:rsidR="009C33DD" w:rsidRPr="006F4625">
        <w:rPr>
          <w:rFonts w:cs="Times New Roman"/>
        </w:rPr>
        <w:t xml:space="preserve">the </w:t>
      </w:r>
      <w:r w:rsidR="00F80435" w:rsidRPr="006F4625">
        <w:rPr>
          <w:rFonts w:cs="Times New Roman"/>
        </w:rPr>
        <w:t xml:space="preserve">achievement feature, which can be available for both the vendors and consumers. In </w:t>
      </w:r>
      <w:r w:rsidR="009C33DD" w:rsidRPr="006F4625">
        <w:rPr>
          <w:rFonts w:cs="Times New Roman"/>
        </w:rPr>
        <w:t xml:space="preserve">the </w:t>
      </w:r>
      <w:r w:rsidR="00F80435" w:rsidRPr="006F4625">
        <w:rPr>
          <w:rFonts w:cs="Times New Roman"/>
        </w:rPr>
        <w:t xml:space="preserve">achievement feature, there will be different activities </w:t>
      </w:r>
      <w:r w:rsidR="009C33DD" w:rsidRPr="006F4625">
        <w:rPr>
          <w:rFonts w:cs="Times New Roman"/>
        </w:rPr>
        <w:t>that</w:t>
      </w:r>
      <w:r w:rsidR="00F80435" w:rsidRPr="006F4625">
        <w:rPr>
          <w:rFonts w:cs="Times New Roman"/>
        </w:rPr>
        <w:t xml:space="preserve"> must be </w:t>
      </w:r>
      <w:r w:rsidR="00A0790D" w:rsidRPr="006F4625">
        <w:rPr>
          <w:rFonts w:cs="Times New Roman"/>
        </w:rPr>
        <w:t xml:space="preserve">met by the users by completing different activities through completing different orders and </w:t>
      </w:r>
      <w:r w:rsidR="009C33DD" w:rsidRPr="006F4625">
        <w:rPr>
          <w:rFonts w:cs="Times New Roman"/>
        </w:rPr>
        <w:t>delivering</w:t>
      </w:r>
      <w:r w:rsidR="00A0790D" w:rsidRPr="006F4625">
        <w:rPr>
          <w:rFonts w:cs="Times New Roman"/>
        </w:rPr>
        <w:t xml:space="preserve"> on time and completing a certain amount of </w:t>
      </w:r>
      <w:r w:rsidR="009C33DD" w:rsidRPr="006F4625">
        <w:rPr>
          <w:rFonts w:cs="Times New Roman"/>
        </w:rPr>
        <w:t>orders</w:t>
      </w:r>
      <w:r w:rsidR="00A0790D" w:rsidRPr="006F4625">
        <w:rPr>
          <w:rFonts w:cs="Times New Roman"/>
        </w:rPr>
        <w:t xml:space="preserve"> which will increase the achievement points and provide different rewards against the achievement points.</w:t>
      </w:r>
    </w:p>
    <w:p w14:paraId="2760AADB" w14:textId="2BCE8721" w:rsidR="00A0790D" w:rsidRPr="006F4625" w:rsidRDefault="00A0790D" w:rsidP="00250A20">
      <w:pPr>
        <w:pStyle w:val="Devillito"/>
        <w:rPr>
          <w:rFonts w:cs="Times New Roman"/>
          <w:b/>
          <w:bCs/>
        </w:rPr>
      </w:pPr>
      <w:r w:rsidRPr="006F4625">
        <w:rPr>
          <w:rFonts w:cs="Times New Roman"/>
          <w:b/>
          <w:bCs/>
        </w:rPr>
        <w:t>Customer Service</w:t>
      </w:r>
    </w:p>
    <w:p w14:paraId="2D22C43F" w14:textId="7677C748" w:rsidR="00E74CD7" w:rsidRPr="006F4625" w:rsidRDefault="00A0790D" w:rsidP="00250A20">
      <w:pPr>
        <w:pStyle w:val="Devillito"/>
        <w:rPr>
          <w:rFonts w:cs="Times New Roman"/>
        </w:rPr>
      </w:pPr>
      <w:r w:rsidRPr="006F4625">
        <w:rPr>
          <w:rFonts w:cs="Times New Roman"/>
        </w:rPr>
        <w:t>The most important part for any business is to ensure customer service through online platforms</w:t>
      </w:r>
      <w:r w:rsidR="00E74CD7" w:rsidRPr="006F4625">
        <w:rPr>
          <w:rFonts w:cs="Times New Roman"/>
        </w:rPr>
        <w:t xml:space="preserve"> (Kaur, 2020)</w:t>
      </w:r>
      <w:r w:rsidRPr="006F4625">
        <w:rPr>
          <w:rFonts w:cs="Times New Roman"/>
        </w:rPr>
        <w:t xml:space="preserve">. In order to ensure the customer service throughout different platforms, use of modern technology like chatbots based on artificial intelligence (AI) will be used so that the consumers can have their services right on time. </w:t>
      </w:r>
      <w:r w:rsidR="00D53F07" w:rsidRPr="006F4625">
        <w:rPr>
          <w:rFonts w:cs="Times New Roman"/>
        </w:rPr>
        <w:t xml:space="preserve">The artificial intelligence chat bot will be a customised version of customer representative who will help the consumers to order different foods based on the past activities. In order to deal with the real time problems if there will be any, </w:t>
      </w:r>
      <w:r w:rsidR="00CE284F" w:rsidRPr="006F4625">
        <w:rPr>
          <w:rFonts w:cs="Times New Roman"/>
        </w:rPr>
        <w:t>there will always be customer representatives who can be contacted through chat system and real time calling system in order to meet the solution in an effective and efficient manner so that the customers do not feel any gap in the overall service provided by the company.</w:t>
      </w:r>
    </w:p>
    <w:p w14:paraId="6C250193" w14:textId="62BA5E4F" w:rsidR="009C33DD" w:rsidRPr="006F4625" w:rsidRDefault="009C33DD" w:rsidP="00250A20">
      <w:pPr>
        <w:pStyle w:val="Devillito"/>
        <w:rPr>
          <w:rFonts w:cs="Times New Roman"/>
        </w:rPr>
      </w:pPr>
    </w:p>
    <w:p w14:paraId="22C0EAEC" w14:textId="5E011AA0" w:rsidR="009C33DD" w:rsidRPr="006F4625" w:rsidRDefault="009C33DD" w:rsidP="00250A20">
      <w:pPr>
        <w:pStyle w:val="Devillito"/>
        <w:rPr>
          <w:rFonts w:cs="Times New Roman"/>
        </w:rPr>
      </w:pPr>
    </w:p>
    <w:p w14:paraId="6B67637C" w14:textId="78607372" w:rsidR="009C33DD" w:rsidRPr="006F4625" w:rsidRDefault="009C33DD" w:rsidP="00250A20">
      <w:pPr>
        <w:pStyle w:val="Devillito"/>
        <w:rPr>
          <w:rFonts w:cs="Times New Roman"/>
        </w:rPr>
      </w:pPr>
    </w:p>
    <w:p w14:paraId="2739CFBB" w14:textId="6FE30163" w:rsidR="009C33DD" w:rsidRPr="006F4625" w:rsidRDefault="009C33DD" w:rsidP="00250A20">
      <w:pPr>
        <w:pStyle w:val="Devillito"/>
        <w:rPr>
          <w:rFonts w:cs="Times New Roman"/>
        </w:rPr>
      </w:pPr>
    </w:p>
    <w:p w14:paraId="72B9259A" w14:textId="43E481DA" w:rsidR="009C33DD" w:rsidRPr="006F4625" w:rsidRDefault="009C33DD" w:rsidP="00250A20">
      <w:pPr>
        <w:pStyle w:val="Devillito"/>
        <w:rPr>
          <w:rFonts w:cs="Times New Roman"/>
        </w:rPr>
      </w:pPr>
    </w:p>
    <w:p w14:paraId="30565A3E" w14:textId="7BD0D263" w:rsidR="009C33DD" w:rsidRPr="006F4625" w:rsidRDefault="009C33DD" w:rsidP="00250A20">
      <w:pPr>
        <w:pStyle w:val="Devillito"/>
        <w:rPr>
          <w:rFonts w:cs="Times New Roman"/>
        </w:rPr>
      </w:pPr>
    </w:p>
    <w:p w14:paraId="15242650" w14:textId="26DE98C4" w:rsidR="009C33DD" w:rsidRPr="006F4625" w:rsidRDefault="009C33DD" w:rsidP="00250A20">
      <w:pPr>
        <w:pStyle w:val="Devillito"/>
        <w:rPr>
          <w:rFonts w:cs="Times New Roman"/>
        </w:rPr>
      </w:pPr>
    </w:p>
    <w:p w14:paraId="4497588A" w14:textId="7D2C8EF4" w:rsidR="009C33DD" w:rsidRPr="006F4625" w:rsidRDefault="009C33DD" w:rsidP="00250A20">
      <w:pPr>
        <w:pStyle w:val="Devillito"/>
        <w:rPr>
          <w:rFonts w:cs="Times New Roman"/>
        </w:rPr>
      </w:pPr>
    </w:p>
    <w:p w14:paraId="31752B44" w14:textId="770996A8" w:rsidR="009C33DD" w:rsidRPr="006F4625" w:rsidRDefault="009C33DD" w:rsidP="00250A20">
      <w:pPr>
        <w:pStyle w:val="Devillito"/>
        <w:rPr>
          <w:rFonts w:cs="Times New Roman"/>
        </w:rPr>
      </w:pPr>
    </w:p>
    <w:p w14:paraId="45E5ABC2" w14:textId="16FB0DB7" w:rsidR="009C33DD" w:rsidRPr="006F4625" w:rsidRDefault="009C33DD" w:rsidP="00250A20">
      <w:pPr>
        <w:pStyle w:val="Devillito"/>
        <w:rPr>
          <w:rFonts w:cs="Times New Roman"/>
        </w:rPr>
      </w:pPr>
    </w:p>
    <w:p w14:paraId="3849EFF6" w14:textId="078778FA" w:rsidR="009C33DD" w:rsidRPr="006F4625" w:rsidRDefault="009C33DD" w:rsidP="00250A20">
      <w:pPr>
        <w:pStyle w:val="Devillito"/>
        <w:rPr>
          <w:rFonts w:cs="Times New Roman"/>
        </w:rPr>
      </w:pPr>
    </w:p>
    <w:p w14:paraId="7338C2AB" w14:textId="63910EA2" w:rsidR="009C33DD" w:rsidRPr="006F4625" w:rsidRDefault="009C33DD" w:rsidP="00250A20">
      <w:pPr>
        <w:pStyle w:val="Devillito"/>
        <w:rPr>
          <w:rFonts w:cs="Times New Roman"/>
        </w:rPr>
      </w:pPr>
    </w:p>
    <w:p w14:paraId="4EEB4813" w14:textId="3338D7F8" w:rsidR="009C33DD" w:rsidRPr="006F4625" w:rsidRDefault="009C33DD" w:rsidP="00250A20">
      <w:pPr>
        <w:pStyle w:val="Devillito"/>
        <w:rPr>
          <w:rFonts w:cs="Times New Roman"/>
        </w:rPr>
      </w:pPr>
    </w:p>
    <w:p w14:paraId="26C2217B" w14:textId="008B441A" w:rsidR="009C33DD" w:rsidRPr="006F4625" w:rsidRDefault="009C33DD" w:rsidP="00250A20">
      <w:pPr>
        <w:pStyle w:val="Devillito"/>
        <w:rPr>
          <w:rFonts w:cs="Times New Roman"/>
        </w:rPr>
      </w:pPr>
    </w:p>
    <w:p w14:paraId="79C059CE" w14:textId="63423529" w:rsidR="009C33DD" w:rsidRPr="006F4625" w:rsidRDefault="009C33DD" w:rsidP="00250A20">
      <w:pPr>
        <w:pStyle w:val="Devillito"/>
        <w:rPr>
          <w:rFonts w:cs="Times New Roman"/>
        </w:rPr>
      </w:pPr>
    </w:p>
    <w:p w14:paraId="7DFE5EE6" w14:textId="77777777" w:rsidR="009C33DD" w:rsidRPr="006F4625" w:rsidRDefault="009C33DD" w:rsidP="00250A20">
      <w:pPr>
        <w:pStyle w:val="Devillito"/>
        <w:rPr>
          <w:rFonts w:cs="Times New Roman"/>
        </w:rPr>
      </w:pPr>
    </w:p>
    <w:bookmarkStart w:id="2" w:name="_Toc103042632" w:displacedByCustomXml="next"/>
    <w:sdt>
      <w:sdtPr>
        <w:rPr>
          <w:rFonts w:asciiTheme="minorHAnsi" w:eastAsiaTheme="minorHAnsi" w:hAnsiTheme="minorHAnsi" w:cs="Times New Roman"/>
          <w:color w:val="auto"/>
          <w:sz w:val="22"/>
          <w:szCs w:val="22"/>
        </w:rPr>
        <w:id w:val="613175867"/>
        <w:docPartObj>
          <w:docPartGallery w:val="Bibliographies"/>
          <w:docPartUnique/>
        </w:docPartObj>
      </w:sdtPr>
      <w:sdtEndPr/>
      <w:sdtContent>
        <w:p w14:paraId="1EA46EDF" w14:textId="676113EC" w:rsidR="009C33DD" w:rsidRPr="006F4625" w:rsidRDefault="009C33DD">
          <w:pPr>
            <w:pStyle w:val="Heading1"/>
            <w:rPr>
              <w:rFonts w:cs="Times New Roman"/>
            </w:rPr>
          </w:pPr>
          <w:r w:rsidRPr="006F4625">
            <w:rPr>
              <w:rFonts w:cs="Times New Roman"/>
            </w:rPr>
            <w:t>References</w:t>
          </w:r>
          <w:bookmarkEnd w:id="2"/>
        </w:p>
        <w:sdt>
          <w:sdtPr>
            <w:rPr>
              <w:rFonts w:ascii="Times New Roman" w:hAnsi="Times New Roman" w:cs="Times New Roman"/>
            </w:rPr>
            <w:id w:val="-573587230"/>
            <w:bibliography/>
          </w:sdtPr>
          <w:sdtEndPr/>
          <w:sdtContent>
            <w:p w14:paraId="23DAE5B5" w14:textId="77777777" w:rsidR="00C6771B" w:rsidRPr="006F4625" w:rsidRDefault="009C33DD" w:rsidP="00C6771B">
              <w:pPr>
                <w:pStyle w:val="Bibliography"/>
                <w:ind w:left="720" w:hanging="720"/>
                <w:rPr>
                  <w:rFonts w:ascii="Times New Roman" w:hAnsi="Times New Roman" w:cs="Times New Roman"/>
                  <w:noProof/>
                  <w:sz w:val="24"/>
                  <w:szCs w:val="24"/>
                </w:rPr>
              </w:pPr>
              <w:r w:rsidRPr="006F4625">
                <w:rPr>
                  <w:rFonts w:ascii="Times New Roman" w:hAnsi="Times New Roman" w:cs="Times New Roman"/>
                </w:rPr>
                <w:fldChar w:fldCharType="begin"/>
              </w:r>
              <w:r w:rsidRPr="006F4625">
                <w:rPr>
                  <w:rFonts w:ascii="Times New Roman" w:hAnsi="Times New Roman" w:cs="Times New Roman"/>
                </w:rPr>
                <w:instrText xml:space="preserve"> BIBLIOGRAPHY </w:instrText>
              </w:r>
              <w:r w:rsidRPr="006F4625">
                <w:rPr>
                  <w:rFonts w:ascii="Times New Roman" w:hAnsi="Times New Roman" w:cs="Times New Roman"/>
                </w:rPr>
                <w:fldChar w:fldCharType="separate"/>
              </w:r>
              <w:r w:rsidR="00C6771B" w:rsidRPr="006F4625">
                <w:rPr>
                  <w:rFonts w:ascii="Times New Roman" w:hAnsi="Times New Roman" w:cs="Times New Roman"/>
                  <w:noProof/>
                </w:rPr>
                <w:t xml:space="preserve">Griffin, R. W. (2017). </w:t>
              </w:r>
              <w:r w:rsidR="00C6771B" w:rsidRPr="006F4625">
                <w:rPr>
                  <w:rFonts w:ascii="Times New Roman" w:hAnsi="Times New Roman" w:cs="Times New Roman"/>
                  <w:i/>
                  <w:iCs/>
                  <w:noProof/>
                </w:rPr>
                <w:t>Business.</w:t>
              </w:r>
              <w:r w:rsidR="00C6771B" w:rsidRPr="006F4625">
                <w:rPr>
                  <w:rFonts w:ascii="Times New Roman" w:hAnsi="Times New Roman" w:cs="Times New Roman"/>
                  <w:noProof/>
                </w:rPr>
                <w:t xml:space="preserve"> Toronto: Pearson Canada.</w:t>
              </w:r>
            </w:p>
            <w:p w14:paraId="1FAB26D9" w14:textId="77777777" w:rsidR="00C6771B" w:rsidRPr="006F4625" w:rsidRDefault="00C6771B" w:rsidP="00C6771B">
              <w:pPr>
                <w:pStyle w:val="Bibliography"/>
                <w:ind w:left="720" w:hanging="720"/>
                <w:rPr>
                  <w:rFonts w:ascii="Times New Roman" w:hAnsi="Times New Roman" w:cs="Times New Roman"/>
                  <w:noProof/>
                </w:rPr>
              </w:pPr>
              <w:r w:rsidRPr="006F4625">
                <w:rPr>
                  <w:rFonts w:ascii="Times New Roman" w:hAnsi="Times New Roman" w:cs="Times New Roman"/>
                  <w:noProof/>
                </w:rPr>
                <w:t xml:space="preserve">Iyer, G. R. (2017). Literature Reviews and Business-to-Business Marketing. </w:t>
              </w:r>
              <w:r w:rsidRPr="006F4625">
                <w:rPr>
                  <w:rFonts w:ascii="Times New Roman" w:hAnsi="Times New Roman" w:cs="Times New Roman"/>
                  <w:i/>
                  <w:iCs/>
                  <w:noProof/>
                </w:rPr>
                <w:t>Journal of Business-to-Business Marketing</w:t>
              </w:r>
              <w:r w:rsidRPr="006F4625">
                <w:rPr>
                  <w:rFonts w:ascii="Times New Roman" w:hAnsi="Times New Roman" w:cs="Times New Roman"/>
                  <w:noProof/>
                </w:rPr>
                <w:t>, 45.</w:t>
              </w:r>
            </w:p>
            <w:p w14:paraId="03FE215C" w14:textId="77777777" w:rsidR="00C6771B" w:rsidRPr="006F4625" w:rsidRDefault="00C6771B" w:rsidP="00C6771B">
              <w:pPr>
                <w:pStyle w:val="Bibliography"/>
                <w:ind w:left="720" w:hanging="720"/>
                <w:rPr>
                  <w:rFonts w:ascii="Times New Roman" w:hAnsi="Times New Roman" w:cs="Times New Roman"/>
                  <w:noProof/>
                </w:rPr>
              </w:pPr>
              <w:r w:rsidRPr="006F4625">
                <w:rPr>
                  <w:rFonts w:ascii="Times New Roman" w:hAnsi="Times New Roman" w:cs="Times New Roman"/>
                  <w:noProof/>
                </w:rPr>
                <w:t xml:space="preserve">Lipczynski, J. (2016). </w:t>
              </w:r>
              <w:r w:rsidRPr="006F4625">
                <w:rPr>
                  <w:rFonts w:ascii="Times New Roman" w:hAnsi="Times New Roman" w:cs="Times New Roman"/>
                  <w:i/>
                  <w:iCs/>
                  <w:noProof/>
                </w:rPr>
                <w:t>Business.</w:t>
              </w:r>
              <w:r w:rsidRPr="006F4625">
                <w:rPr>
                  <w:rFonts w:ascii="Times New Roman" w:hAnsi="Times New Roman" w:cs="Times New Roman"/>
                  <w:noProof/>
                </w:rPr>
                <w:t xml:space="preserve"> Chicago: Chicago Review Press.</w:t>
              </w:r>
            </w:p>
            <w:p w14:paraId="475287AF" w14:textId="77777777" w:rsidR="00C6771B" w:rsidRPr="006F4625" w:rsidRDefault="00C6771B" w:rsidP="00C6771B">
              <w:pPr>
                <w:pStyle w:val="Bibliography"/>
                <w:ind w:left="720" w:hanging="720"/>
                <w:rPr>
                  <w:rFonts w:ascii="Times New Roman" w:hAnsi="Times New Roman" w:cs="Times New Roman"/>
                  <w:noProof/>
                </w:rPr>
              </w:pPr>
              <w:r w:rsidRPr="006F4625">
                <w:rPr>
                  <w:rFonts w:ascii="Times New Roman" w:hAnsi="Times New Roman" w:cs="Times New Roman"/>
                  <w:noProof/>
                </w:rPr>
                <w:t xml:space="preserve">Tzempelikos, N. (2020). Business-to-Business Marketing in the Light of the Evolution of the Business Environment. </w:t>
              </w:r>
              <w:r w:rsidRPr="006F4625">
                <w:rPr>
                  <w:rFonts w:ascii="Times New Roman" w:hAnsi="Times New Roman" w:cs="Times New Roman"/>
                  <w:i/>
                  <w:iCs/>
                  <w:noProof/>
                </w:rPr>
                <w:t>Journal of Business-to-Business Marketing</w:t>
              </w:r>
              <w:r w:rsidRPr="006F4625">
                <w:rPr>
                  <w:rFonts w:ascii="Times New Roman" w:hAnsi="Times New Roman" w:cs="Times New Roman"/>
                  <w:noProof/>
                </w:rPr>
                <w:t>, 101-104.</w:t>
              </w:r>
            </w:p>
            <w:p w14:paraId="442C266E" w14:textId="77777777" w:rsidR="00C6771B" w:rsidRPr="006F4625" w:rsidRDefault="00C6771B" w:rsidP="00C6771B">
              <w:pPr>
                <w:pStyle w:val="Bibliography"/>
                <w:ind w:left="720" w:hanging="720"/>
                <w:rPr>
                  <w:rFonts w:ascii="Times New Roman" w:hAnsi="Times New Roman" w:cs="Times New Roman"/>
                  <w:noProof/>
                </w:rPr>
              </w:pPr>
              <w:r w:rsidRPr="006F4625">
                <w:rPr>
                  <w:rFonts w:ascii="Times New Roman" w:hAnsi="Times New Roman" w:cs="Times New Roman"/>
                  <w:noProof/>
                </w:rPr>
                <w:t xml:space="preserve">Tzempelikos, N. (2022). Some Reflections on the State of Business-to-Business Marketing Research. </w:t>
              </w:r>
              <w:r w:rsidRPr="006F4625">
                <w:rPr>
                  <w:rFonts w:ascii="Times New Roman" w:hAnsi="Times New Roman" w:cs="Times New Roman"/>
                  <w:i/>
                  <w:iCs/>
                  <w:noProof/>
                </w:rPr>
                <w:t>Journal of Business-to-Business Marketing</w:t>
              </w:r>
              <w:r w:rsidRPr="006F4625">
                <w:rPr>
                  <w:rFonts w:ascii="Times New Roman" w:hAnsi="Times New Roman" w:cs="Times New Roman"/>
                  <w:noProof/>
                </w:rPr>
                <w:t>, 17.</w:t>
              </w:r>
            </w:p>
            <w:p w14:paraId="253E2B45" w14:textId="51E873B1" w:rsidR="009C33DD" w:rsidRPr="006F4625" w:rsidRDefault="009C33DD" w:rsidP="00C6771B">
              <w:pPr>
                <w:rPr>
                  <w:rFonts w:ascii="Times New Roman" w:hAnsi="Times New Roman" w:cs="Times New Roman"/>
                </w:rPr>
              </w:pPr>
              <w:r w:rsidRPr="006F4625">
                <w:rPr>
                  <w:rFonts w:ascii="Times New Roman" w:hAnsi="Times New Roman" w:cs="Times New Roman"/>
                  <w:b/>
                  <w:bCs/>
                  <w:noProof/>
                </w:rPr>
                <w:fldChar w:fldCharType="end"/>
              </w:r>
            </w:p>
          </w:sdtContent>
        </w:sdt>
      </w:sdtContent>
    </w:sdt>
    <w:p w14:paraId="2F586491" w14:textId="1EF3FB77" w:rsidR="00A0790D" w:rsidRPr="00C6771B" w:rsidRDefault="00A0790D" w:rsidP="00C6771B">
      <w:pPr>
        <w:spacing w:line="360" w:lineRule="auto"/>
        <w:jc w:val="both"/>
        <w:rPr>
          <w:rFonts w:ascii="Times New Roman" w:hAnsi="Times New Roman" w:cs="Times New Roman"/>
          <w:sz w:val="24"/>
        </w:rPr>
      </w:pPr>
    </w:p>
    <w:sectPr w:rsidR="00A0790D" w:rsidRPr="00C6771B" w:rsidSect="00F877E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3BF0"/>
    <w:rsid w:val="000C0BDA"/>
    <w:rsid w:val="00131042"/>
    <w:rsid w:val="001E4B73"/>
    <w:rsid w:val="001F466B"/>
    <w:rsid w:val="00222C22"/>
    <w:rsid w:val="00230B69"/>
    <w:rsid w:val="00250A20"/>
    <w:rsid w:val="00323BF0"/>
    <w:rsid w:val="003247A2"/>
    <w:rsid w:val="003403C3"/>
    <w:rsid w:val="003B6EF2"/>
    <w:rsid w:val="003C21E3"/>
    <w:rsid w:val="003F408D"/>
    <w:rsid w:val="003F6F14"/>
    <w:rsid w:val="004653CF"/>
    <w:rsid w:val="00473815"/>
    <w:rsid w:val="00484730"/>
    <w:rsid w:val="004A2DDF"/>
    <w:rsid w:val="004D48A5"/>
    <w:rsid w:val="004D5D25"/>
    <w:rsid w:val="004E750D"/>
    <w:rsid w:val="00531BF1"/>
    <w:rsid w:val="005376CC"/>
    <w:rsid w:val="0063297D"/>
    <w:rsid w:val="006F4625"/>
    <w:rsid w:val="0071621C"/>
    <w:rsid w:val="008C3347"/>
    <w:rsid w:val="008D1CBC"/>
    <w:rsid w:val="009B636E"/>
    <w:rsid w:val="009C33DD"/>
    <w:rsid w:val="00A0790D"/>
    <w:rsid w:val="00AE56DB"/>
    <w:rsid w:val="00B8446D"/>
    <w:rsid w:val="00BE2655"/>
    <w:rsid w:val="00C457E4"/>
    <w:rsid w:val="00C6771B"/>
    <w:rsid w:val="00CE284F"/>
    <w:rsid w:val="00D53F07"/>
    <w:rsid w:val="00D96E7B"/>
    <w:rsid w:val="00E74CD7"/>
    <w:rsid w:val="00EB755B"/>
    <w:rsid w:val="00F1705B"/>
    <w:rsid w:val="00F76C17"/>
    <w:rsid w:val="00F80435"/>
    <w:rsid w:val="00F877E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082443"/>
  <w15:chartTrackingRefBased/>
  <w15:docId w15:val="{2C6E1775-DFDE-40A7-887E-CE6A4BB4AF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6E7B"/>
    <w:pPr>
      <w:keepNext/>
      <w:keepLines/>
      <w:spacing w:before="240" w:after="0" w:line="360" w:lineRule="auto"/>
      <w:jc w:val="both"/>
      <w:outlineLvl w:val="0"/>
    </w:pPr>
    <w:rPr>
      <w:rFonts w:ascii="Times New Roman" w:eastAsiaTheme="majorEastAsia" w:hAnsi="Times New Roman"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1621C"/>
    <w:pPr>
      <w:keepNext/>
      <w:keepLines/>
      <w:spacing w:before="40" w:after="0" w:line="360" w:lineRule="auto"/>
      <w:jc w:val="both"/>
      <w:outlineLvl w:val="1"/>
    </w:pPr>
    <w:rPr>
      <w:rFonts w:ascii="Times New Roman" w:eastAsiaTheme="majorEastAsia" w:hAnsi="Times New Roman"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villito">
    <w:name w:val="Devillito"/>
    <w:basedOn w:val="Normal"/>
    <w:link w:val="DevillitoChar"/>
    <w:qFormat/>
    <w:rsid w:val="000C0BDA"/>
    <w:pPr>
      <w:spacing w:line="360" w:lineRule="auto"/>
      <w:jc w:val="both"/>
    </w:pPr>
    <w:rPr>
      <w:rFonts w:ascii="Times New Roman" w:hAnsi="Times New Roman"/>
      <w:sz w:val="24"/>
    </w:rPr>
  </w:style>
  <w:style w:type="character" w:customStyle="1" w:styleId="DevillitoChar">
    <w:name w:val="Devillito Char"/>
    <w:basedOn w:val="DefaultParagraphFont"/>
    <w:link w:val="Devillito"/>
    <w:rsid w:val="000C0BDA"/>
    <w:rPr>
      <w:rFonts w:ascii="Times New Roman" w:hAnsi="Times New Roman"/>
      <w:sz w:val="24"/>
    </w:rPr>
  </w:style>
  <w:style w:type="character" w:customStyle="1" w:styleId="Heading1Char">
    <w:name w:val="Heading 1 Char"/>
    <w:basedOn w:val="DefaultParagraphFont"/>
    <w:link w:val="Heading1"/>
    <w:uiPriority w:val="9"/>
    <w:rsid w:val="00D96E7B"/>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71621C"/>
    <w:rPr>
      <w:rFonts w:ascii="Times New Roman" w:eastAsiaTheme="majorEastAsia" w:hAnsi="Times New Roman" w:cstheme="majorBidi"/>
      <w:color w:val="2F5496" w:themeColor="accent1" w:themeShade="BF"/>
      <w:sz w:val="28"/>
      <w:szCs w:val="26"/>
    </w:rPr>
  </w:style>
  <w:style w:type="paragraph" w:styleId="Bibliography">
    <w:name w:val="Bibliography"/>
    <w:basedOn w:val="Normal"/>
    <w:next w:val="Normal"/>
    <w:uiPriority w:val="37"/>
    <w:unhideWhenUsed/>
    <w:rsid w:val="00C6771B"/>
  </w:style>
  <w:style w:type="paragraph" w:styleId="TOCHeading">
    <w:name w:val="TOC Heading"/>
    <w:basedOn w:val="Heading1"/>
    <w:next w:val="Normal"/>
    <w:uiPriority w:val="39"/>
    <w:unhideWhenUsed/>
    <w:qFormat/>
    <w:rsid w:val="00C6771B"/>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C6771B"/>
    <w:pPr>
      <w:spacing w:after="100"/>
    </w:pPr>
  </w:style>
  <w:style w:type="character" w:styleId="Hyperlink">
    <w:name w:val="Hyperlink"/>
    <w:basedOn w:val="DefaultParagraphFont"/>
    <w:uiPriority w:val="99"/>
    <w:unhideWhenUsed/>
    <w:rsid w:val="00C6771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352093">
      <w:bodyDiv w:val="1"/>
      <w:marLeft w:val="0"/>
      <w:marRight w:val="0"/>
      <w:marTop w:val="0"/>
      <w:marBottom w:val="0"/>
      <w:divBdr>
        <w:top w:val="none" w:sz="0" w:space="0" w:color="auto"/>
        <w:left w:val="none" w:sz="0" w:space="0" w:color="auto"/>
        <w:bottom w:val="none" w:sz="0" w:space="0" w:color="auto"/>
        <w:right w:val="none" w:sz="0" w:space="0" w:color="auto"/>
      </w:divBdr>
    </w:div>
    <w:div w:id="268512410">
      <w:bodyDiv w:val="1"/>
      <w:marLeft w:val="0"/>
      <w:marRight w:val="0"/>
      <w:marTop w:val="0"/>
      <w:marBottom w:val="0"/>
      <w:divBdr>
        <w:top w:val="none" w:sz="0" w:space="0" w:color="auto"/>
        <w:left w:val="none" w:sz="0" w:space="0" w:color="auto"/>
        <w:bottom w:val="none" w:sz="0" w:space="0" w:color="auto"/>
        <w:right w:val="none" w:sz="0" w:space="0" w:color="auto"/>
      </w:divBdr>
    </w:div>
    <w:div w:id="276134828">
      <w:bodyDiv w:val="1"/>
      <w:marLeft w:val="0"/>
      <w:marRight w:val="0"/>
      <w:marTop w:val="0"/>
      <w:marBottom w:val="0"/>
      <w:divBdr>
        <w:top w:val="none" w:sz="0" w:space="0" w:color="auto"/>
        <w:left w:val="none" w:sz="0" w:space="0" w:color="auto"/>
        <w:bottom w:val="none" w:sz="0" w:space="0" w:color="auto"/>
        <w:right w:val="none" w:sz="0" w:space="0" w:color="auto"/>
      </w:divBdr>
    </w:div>
    <w:div w:id="351761169">
      <w:bodyDiv w:val="1"/>
      <w:marLeft w:val="0"/>
      <w:marRight w:val="0"/>
      <w:marTop w:val="0"/>
      <w:marBottom w:val="0"/>
      <w:divBdr>
        <w:top w:val="none" w:sz="0" w:space="0" w:color="auto"/>
        <w:left w:val="none" w:sz="0" w:space="0" w:color="auto"/>
        <w:bottom w:val="none" w:sz="0" w:space="0" w:color="auto"/>
        <w:right w:val="none" w:sz="0" w:space="0" w:color="auto"/>
      </w:divBdr>
    </w:div>
    <w:div w:id="367949902">
      <w:bodyDiv w:val="1"/>
      <w:marLeft w:val="0"/>
      <w:marRight w:val="0"/>
      <w:marTop w:val="0"/>
      <w:marBottom w:val="0"/>
      <w:divBdr>
        <w:top w:val="none" w:sz="0" w:space="0" w:color="auto"/>
        <w:left w:val="none" w:sz="0" w:space="0" w:color="auto"/>
        <w:bottom w:val="none" w:sz="0" w:space="0" w:color="auto"/>
        <w:right w:val="none" w:sz="0" w:space="0" w:color="auto"/>
      </w:divBdr>
      <w:divsChild>
        <w:div w:id="243300664">
          <w:marLeft w:val="0"/>
          <w:marRight w:val="0"/>
          <w:marTop w:val="0"/>
          <w:marBottom w:val="0"/>
          <w:divBdr>
            <w:top w:val="none" w:sz="0" w:space="0" w:color="auto"/>
            <w:left w:val="none" w:sz="0" w:space="0" w:color="auto"/>
            <w:bottom w:val="none" w:sz="0" w:space="0" w:color="auto"/>
            <w:right w:val="none" w:sz="0" w:space="0" w:color="auto"/>
          </w:divBdr>
        </w:div>
      </w:divsChild>
    </w:div>
    <w:div w:id="468590710">
      <w:bodyDiv w:val="1"/>
      <w:marLeft w:val="0"/>
      <w:marRight w:val="0"/>
      <w:marTop w:val="0"/>
      <w:marBottom w:val="0"/>
      <w:divBdr>
        <w:top w:val="none" w:sz="0" w:space="0" w:color="auto"/>
        <w:left w:val="none" w:sz="0" w:space="0" w:color="auto"/>
        <w:bottom w:val="none" w:sz="0" w:space="0" w:color="auto"/>
        <w:right w:val="none" w:sz="0" w:space="0" w:color="auto"/>
      </w:divBdr>
    </w:div>
    <w:div w:id="627200732">
      <w:bodyDiv w:val="1"/>
      <w:marLeft w:val="0"/>
      <w:marRight w:val="0"/>
      <w:marTop w:val="0"/>
      <w:marBottom w:val="0"/>
      <w:divBdr>
        <w:top w:val="none" w:sz="0" w:space="0" w:color="auto"/>
        <w:left w:val="none" w:sz="0" w:space="0" w:color="auto"/>
        <w:bottom w:val="none" w:sz="0" w:space="0" w:color="auto"/>
        <w:right w:val="none" w:sz="0" w:space="0" w:color="auto"/>
      </w:divBdr>
      <w:divsChild>
        <w:div w:id="1463646938">
          <w:marLeft w:val="0"/>
          <w:marRight w:val="0"/>
          <w:marTop w:val="0"/>
          <w:marBottom w:val="0"/>
          <w:divBdr>
            <w:top w:val="none" w:sz="0" w:space="0" w:color="auto"/>
            <w:left w:val="none" w:sz="0" w:space="0" w:color="auto"/>
            <w:bottom w:val="none" w:sz="0" w:space="0" w:color="auto"/>
            <w:right w:val="none" w:sz="0" w:space="0" w:color="auto"/>
          </w:divBdr>
        </w:div>
      </w:divsChild>
    </w:div>
    <w:div w:id="736588545">
      <w:bodyDiv w:val="1"/>
      <w:marLeft w:val="0"/>
      <w:marRight w:val="0"/>
      <w:marTop w:val="0"/>
      <w:marBottom w:val="0"/>
      <w:divBdr>
        <w:top w:val="none" w:sz="0" w:space="0" w:color="auto"/>
        <w:left w:val="none" w:sz="0" w:space="0" w:color="auto"/>
        <w:bottom w:val="none" w:sz="0" w:space="0" w:color="auto"/>
        <w:right w:val="none" w:sz="0" w:space="0" w:color="auto"/>
      </w:divBdr>
      <w:divsChild>
        <w:div w:id="876088439">
          <w:marLeft w:val="0"/>
          <w:marRight w:val="0"/>
          <w:marTop w:val="0"/>
          <w:marBottom w:val="0"/>
          <w:divBdr>
            <w:top w:val="none" w:sz="0" w:space="0" w:color="auto"/>
            <w:left w:val="none" w:sz="0" w:space="0" w:color="auto"/>
            <w:bottom w:val="none" w:sz="0" w:space="0" w:color="auto"/>
            <w:right w:val="none" w:sz="0" w:space="0" w:color="auto"/>
          </w:divBdr>
        </w:div>
      </w:divsChild>
    </w:div>
    <w:div w:id="885144847">
      <w:bodyDiv w:val="1"/>
      <w:marLeft w:val="0"/>
      <w:marRight w:val="0"/>
      <w:marTop w:val="0"/>
      <w:marBottom w:val="0"/>
      <w:divBdr>
        <w:top w:val="none" w:sz="0" w:space="0" w:color="auto"/>
        <w:left w:val="none" w:sz="0" w:space="0" w:color="auto"/>
        <w:bottom w:val="none" w:sz="0" w:space="0" w:color="auto"/>
        <w:right w:val="none" w:sz="0" w:space="0" w:color="auto"/>
      </w:divBdr>
    </w:div>
    <w:div w:id="941036188">
      <w:bodyDiv w:val="1"/>
      <w:marLeft w:val="0"/>
      <w:marRight w:val="0"/>
      <w:marTop w:val="0"/>
      <w:marBottom w:val="0"/>
      <w:divBdr>
        <w:top w:val="none" w:sz="0" w:space="0" w:color="auto"/>
        <w:left w:val="none" w:sz="0" w:space="0" w:color="auto"/>
        <w:bottom w:val="none" w:sz="0" w:space="0" w:color="auto"/>
        <w:right w:val="none" w:sz="0" w:space="0" w:color="auto"/>
      </w:divBdr>
    </w:div>
    <w:div w:id="1093550648">
      <w:bodyDiv w:val="1"/>
      <w:marLeft w:val="0"/>
      <w:marRight w:val="0"/>
      <w:marTop w:val="0"/>
      <w:marBottom w:val="0"/>
      <w:divBdr>
        <w:top w:val="none" w:sz="0" w:space="0" w:color="auto"/>
        <w:left w:val="none" w:sz="0" w:space="0" w:color="auto"/>
        <w:bottom w:val="none" w:sz="0" w:space="0" w:color="auto"/>
        <w:right w:val="none" w:sz="0" w:space="0" w:color="auto"/>
      </w:divBdr>
    </w:div>
    <w:div w:id="1114523529">
      <w:bodyDiv w:val="1"/>
      <w:marLeft w:val="0"/>
      <w:marRight w:val="0"/>
      <w:marTop w:val="0"/>
      <w:marBottom w:val="0"/>
      <w:divBdr>
        <w:top w:val="none" w:sz="0" w:space="0" w:color="auto"/>
        <w:left w:val="none" w:sz="0" w:space="0" w:color="auto"/>
        <w:bottom w:val="none" w:sz="0" w:space="0" w:color="auto"/>
        <w:right w:val="none" w:sz="0" w:space="0" w:color="auto"/>
      </w:divBdr>
    </w:div>
    <w:div w:id="1115367780">
      <w:bodyDiv w:val="1"/>
      <w:marLeft w:val="0"/>
      <w:marRight w:val="0"/>
      <w:marTop w:val="0"/>
      <w:marBottom w:val="0"/>
      <w:divBdr>
        <w:top w:val="none" w:sz="0" w:space="0" w:color="auto"/>
        <w:left w:val="none" w:sz="0" w:space="0" w:color="auto"/>
        <w:bottom w:val="none" w:sz="0" w:space="0" w:color="auto"/>
        <w:right w:val="none" w:sz="0" w:space="0" w:color="auto"/>
      </w:divBdr>
    </w:div>
    <w:div w:id="1351642384">
      <w:bodyDiv w:val="1"/>
      <w:marLeft w:val="0"/>
      <w:marRight w:val="0"/>
      <w:marTop w:val="0"/>
      <w:marBottom w:val="0"/>
      <w:divBdr>
        <w:top w:val="none" w:sz="0" w:space="0" w:color="auto"/>
        <w:left w:val="none" w:sz="0" w:space="0" w:color="auto"/>
        <w:bottom w:val="none" w:sz="0" w:space="0" w:color="auto"/>
        <w:right w:val="none" w:sz="0" w:space="0" w:color="auto"/>
      </w:divBdr>
    </w:div>
    <w:div w:id="1409764955">
      <w:bodyDiv w:val="1"/>
      <w:marLeft w:val="0"/>
      <w:marRight w:val="0"/>
      <w:marTop w:val="0"/>
      <w:marBottom w:val="0"/>
      <w:divBdr>
        <w:top w:val="none" w:sz="0" w:space="0" w:color="auto"/>
        <w:left w:val="none" w:sz="0" w:space="0" w:color="auto"/>
        <w:bottom w:val="none" w:sz="0" w:space="0" w:color="auto"/>
        <w:right w:val="none" w:sz="0" w:space="0" w:color="auto"/>
      </w:divBdr>
    </w:div>
    <w:div w:id="1415204920">
      <w:bodyDiv w:val="1"/>
      <w:marLeft w:val="0"/>
      <w:marRight w:val="0"/>
      <w:marTop w:val="0"/>
      <w:marBottom w:val="0"/>
      <w:divBdr>
        <w:top w:val="none" w:sz="0" w:space="0" w:color="auto"/>
        <w:left w:val="none" w:sz="0" w:space="0" w:color="auto"/>
        <w:bottom w:val="none" w:sz="0" w:space="0" w:color="auto"/>
        <w:right w:val="none" w:sz="0" w:space="0" w:color="auto"/>
      </w:divBdr>
    </w:div>
    <w:div w:id="1509559973">
      <w:bodyDiv w:val="1"/>
      <w:marLeft w:val="0"/>
      <w:marRight w:val="0"/>
      <w:marTop w:val="0"/>
      <w:marBottom w:val="0"/>
      <w:divBdr>
        <w:top w:val="none" w:sz="0" w:space="0" w:color="auto"/>
        <w:left w:val="none" w:sz="0" w:space="0" w:color="auto"/>
        <w:bottom w:val="none" w:sz="0" w:space="0" w:color="auto"/>
        <w:right w:val="none" w:sz="0" w:space="0" w:color="auto"/>
      </w:divBdr>
    </w:div>
    <w:div w:id="1668748550">
      <w:bodyDiv w:val="1"/>
      <w:marLeft w:val="0"/>
      <w:marRight w:val="0"/>
      <w:marTop w:val="0"/>
      <w:marBottom w:val="0"/>
      <w:divBdr>
        <w:top w:val="none" w:sz="0" w:space="0" w:color="auto"/>
        <w:left w:val="none" w:sz="0" w:space="0" w:color="auto"/>
        <w:bottom w:val="none" w:sz="0" w:space="0" w:color="auto"/>
        <w:right w:val="none" w:sz="0" w:space="0" w:color="auto"/>
      </w:divBdr>
    </w:div>
    <w:div w:id="2048217579">
      <w:bodyDiv w:val="1"/>
      <w:marLeft w:val="0"/>
      <w:marRight w:val="0"/>
      <w:marTop w:val="0"/>
      <w:marBottom w:val="0"/>
      <w:divBdr>
        <w:top w:val="none" w:sz="0" w:space="0" w:color="auto"/>
        <w:left w:val="none" w:sz="0" w:space="0" w:color="auto"/>
        <w:bottom w:val="none" w:sz="0" w:space="0" w:color="auto"/>
        <w:right w:val="none" w:sz="0" w:space="0" w:color="auto"/>
      </w:divBdr>
    </w:div>
    <w:div w:id="2071268801">
      <w:bodyDiv w:val="1"/>
      <w:marLeft w:val="0"/>
      <w:marRight w:val="0"/>
      <w:marTop w:val="0"/>
      <w:marBottom w:val="0"/>
      <w:divBdr>
        <w:top w:val="none" w:sz="0" w:space="0" w:color="auto"/>
        <w:left w:val="none" w:sz="0" w:space="0" w:color="auto"/>
        <w:bottom w:val="none" w:sz="0" w:space="0" w:color="auto"/>
        <w:right w:val="none" w:sz="0" w:space="0" w:color="auto"/>
      </w:divBdr>
    </w:div>
    <w:div w:id="2104835004">
      <w:bodyDiv w:val="1"/>
      <w:marLeft w:val="0"/>
      <w:marRight w:val="0"/>
      <w:marTop w:val="0"/>
      <w:marBottom w:val="0"/>
      <w:divBdr>
        <w:top w:val="none" w:sz="0" w:space="0" w:color="auto"/>
        <w:left w:val="none" w:sz="0" w:space="0" w:color="auto"/>
        <w:bottom w:val="none" w:sz="0" w:space="0" w:color="auto"/>
        <w:right w:val="none" w:sz="0" w:space="0" w:color="auto"/>
      </w:divBdr>
    </w:div>
    <w:div w:id="21261917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Nek20</b:Tag>
    <b:SourceType>JournalArticle</b:SourceType>
    <b:Guid>{88516988-C26D-492C-A821-F0C73F78A480}</b:Guid>
    <b:Title>Business-to-Business Marketing in the Light of the Evolution of the Business Environment</b:Title>
    <b:Year>2020</b:Year>
    <b:Author>
      <b:Author>
        <b:NameList>
          <b:Person>
            <b:Last>Tzempelikos</b:Last>
            <b:First>Nektarios</b:First>
          </b:Person>
        </b:NameList>
      </b:Author>
    </b:Author>
    <b:JournalName>Journal of Business-to-Business Marketing</b:JournalName>
    <b:Pages>101-104</b:Pages>
    <b:RefOrder>3</b:RefOrder>
  </b:Source>
  <b:Source>
    <b:Tag>Nek222</b:Tag>
    <b:SourceType>JournalArticle</b:SourceType>
    <b:Guid>{1C20438F-81D4-469F-ABF5-0C25582F6E74}</b:Guid>
    <b:Author>
      <b:Author>
        <b:NameList>
          <b:Person>
            <b:Last>Tzempelikos</b:Last>
            <b:First>Nektarios</b:First>
          </b:Person>
        </b:NameList>
      </b:Author>
    </b:Author>
    <b:Title>Some Reflections on the State of Business-to-Business Marketing Research</b:Title>
    <b:JournalName>Journal of Business-to-Business Marketing</b:JournalName>
    <b:Year>2022</b:Year>
    <b:Pages>17</b:Pages>
    <b:RefOrder>2</b:RefOrder>
  </b:Source>
  <b:Source>
    <b:Tag>Gop171</b:Tag>
    <b:SourceType>JournalArticle</b:SourceType>
    <b:Guid>{5C20D679-53A6-4CED-8CD5-57F488564631}</b:Guid>
    <b:Author>
      <b:Author>
        <b:NameList>
          <b:Person>
            <b:Last>Iyer</b:Last>
            <b:First>Gopalkrishnan</b:First>
            <b:Middle>R.</b:Middle>
          </b:Person>
        </b:NameList>
      </b:Author>
    </b:Author>
    <b:Title>Literature Reviews and Business-to-Business Marketing</b:Title>
    <b:JournalName>Journal of Business-to-Business Marketing</b:JournalName>
    <b:Year>2017</b:Year>
    <b:Pages>45</b:Pages>
    <b:RefOrder>4</b:RefOrder>
  </b:Source>
  <b:Source>
    <b:Tag>Ric173</b:Tag>
    <b:SourceType>Book</b:SourceType>
    <b:Guid>{E0EE47C7-BBEE-43B7-8C08-D8E9CFC595CF}</b:Guid>
    <b:Title>Business</b:Title>
    <b:Year>2017</b:Year>
    <b:Author>
      <b:Author>
        <b:NameList>
          <b:Person>
            <b:Last>Griffin</b:Last>
            <b:First>Ricky</b:First>
            <b:Middle>W</b:Middle>
          </b:Person>
        </b:NameList>
      </b:Author>
    </b:Author>
    <b:City>Toronto</b:City>
    <b:Publisher>Pearson Canada</b:Publisher>
    <b:RefOrder>1</b:RefOrder>
  </b:Source>
  <b:Source>
    <b:Tag>Joh16</b:Tag>
    <b:SourceType>Book</b:SourceType>
    <b:Guid>{E764261A-E738-4209-BEAE-2A3E5CF758E3}</b:Guid>
    <b:Author>
      <b:Author>
        <b:NameList>
          <b:Person>
            <b:Last>Lipczynski</b:Last>
            <b:First>John</b:First>
          </b:Person>
        </b:NameList>
      </b:Author>
    </b:Author>
    <b:Title>Business</b:Title>
    <b:Year>2016</b:Year>
    <b:City>Chicago</b:City>
    <b:Publisher>Chicago Review Press</b:Publisher>
    <b:RefOrder>5</b:RefOrder>
  </b:Source>
</b:Sources>
</file>

<file path=customXml/itemProps1.xml><?xml version="1.0" encoding="utf-8"?>
<ds:datastoreItem xmlns:ds="http://schemas.openxmlformats.org/officeDocument/2006/customXml" ds:itemID="{D85912C8-A205-46F6-9434-38C37C983C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1749</Words>
  <Characters>9972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11698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Manjula Sivasatkunanathan</dc:creator>
  <cp:keywords/>
  <dc:description/>
  <cp:lastModifiedBy>Manjula Sivasatkunanathan</cp:lastModifiedBy>
  <cp:revision>2</cp:revision>
  <dcterms:created xsi:type="dcterms:W3CDTF">2022-05-11T11:06:00Z</dcterms:created>
  <dcterms:modified xsi:type="dcterms:W3CDTF">2022-05-11T11:06:00Z</dcterms:modified>
  <cp:category/>
</cp:coreProperties>
</file>