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729B4A" w14:textId="2804C0CF" w:rsidR="00487B86" w:rsidRDefault="00487B86">
      <w:pPr>
        <w:rPr>
          <w:sz w:val="36"/>
          <w:szCs w:val="36"/>
        </w:rPr>
      </w:pPr>
    </w:p>
    <w:p w14:paraId="598BA3D9" w14:textId="5D199898" w:rsidR="00487B86" w:rsidRDefault="00487B86">
      <w:pPr>
        <w:rPr>
          <w:sz w:val="36"/>
          <w:szCs w:val="36"/>
        </w:rPr>
      </w:pPr>
    </w:p>
    <w:p w14:paraId="11FFBFDF" w14:textId="6A1EFD6F" w:rsidR="00487B86" w:rsidRPr="00FC0260" w:rsidRDefault="00487B86">
      <w:pPr>
        <w:rPr>
          <w:sz w:val="72"/>
          <w:szCs w:val="72"/>
        </w:rPr>
      </w:pPr>
      <w:r w:rsidRPr="00FC0260">
        <w:rPr>
          <w:sz w:val="72"/>
          <w:szCs w:val="72"/>
        </w:rPr>
        <w:t xml:space="preserve">Title Page </w:t>
      </w:r>
    </w:p>
    <w:p w14:paraId="41ED762C" w14:textId="5BB2BFF7" w:rsidR="00487B86" w:rsidRPr="00A66D05" w:rsidRDefault="00487B86">
      <w:pPr>
        <w:rPr>
          <w:b/>
          <w:bCs/>
          <w:sz w:val="72"/>
          <w:szCs w:val="72"/>
        </w:rPr>
      </w:pPr>
      <w:r w:rsidRPr="00FC0260">
        <w:rPr>
          <w:sz w:val="72"/>
          <w:szCs w:val="72"/>
        </w:rPr>
        <w:t xml:space="preserve">Module </w:t>
      </w:r>
      <w:r w:rsidR="00FC0260" w:rsidRPr="00FC0260">
        <w:rPr>
          <w:sz w:val="72"/>
          <w:szCs w:val="72"/>
        </w:rPr>
        <w:t>Code:</w:t>
      </w:r>
      <w:r w:rsidRPr="00FC0260">
        <w:rPr>
          <w:sz w:val="72"/>
          <w:szCs w:val="72"/>
        </w:rPr>
        <w:t xml:space="preserve"> </w:t>
      </w:r>
      <w:r w:rsidRPr="00A66D05">
        <w:rPr>
          <w:b/>
          <w:bCs/>
          <w:sz w:val="72"/>
          <w:szCs w:val="72"/>
        </w:rPr>
        <w:t>BMSW6103</w:t>
      </w:r>
    </w:p>
    <w:p w14:paraId="70BDD954" w14:textId="5ADECD68" w:rsidR="00487B86" w:rsidRPr="00A66D05" w:rsidRDefault="00487B86">
      <w:pPr>
        <w:rPr>
          <w:b/>
          <w:bCs/>
          <w:sz w:val="72"/>
          <w:szCs w:val="72"/>
        </w:rPr>
      </w:pPr>
      <w:r w:rsidRPr="00FC0260">
        <w:rPr>
          <w:sz w:val="72"/>
          <w:szCs w:val="72"/>
        </w:rPr>
        <w:t xml:space="preserve">Module </w:t>
      </w:r>
      <w:r w:rsidR="00FC0260" w:rsidRPr="00FC0260">
        <w:rPr>
          <w:sz w:val="72"/>
          <w:szCs w:val="72"/>
        </w:rPr>
        <w:t>Name:</w:t>
      </w:r>
      <w:r w:rsidRPr="00FC0260">
        <w:rPr>
          <w:sz w:val="72"/>
          <w:szCs w:val="72"/>
        </w:rPr>
        <w:t xml:space="preserve"> </w:t>
      </w:r>
      <w:r w:rsidRPr="00A66D05">
        <w:rPr>
          <w:b/>
          <w:bCs/>
          <w:sz w:val="72"/>
          <w:szCs w:val="72"/>
        </w:rPr>
        <w:t>Leading and Implementing Workplace Change</w:t>
      </w:r>
    </w:p>
    <w:p w14:paraId="5AB1FFF3" w14:textId="799946A2" w:rsidR="00487B86" w:rsidRPr="00FC0260" w:rsidRDefault="00487B86">
      <w:pPr>
        <w:rPr>
          <w:sz w:val="72"/>
          <w:szCs w:val="72"/>
        </w:rPr>
      </w:pPr>
      <w:r w:rsidRPr="00FC0260">
        <w:rPr>
          <w:sz w:val="72"/>
          <w:szCs w:val="72"/>
        </w:rPr>
        <w:t xml:space="preserve">Module </w:t>
      </w:r>
      <w:r w:rsidR="00FC0260" w:rsidRPr="00FC0260">
        <w:rPr>
          <w:sz w:val="72"/>
          <w:szCs w:val="72"/>
        </w:rPr>
        <w:t>Deadline:</w:t>
      </w:r>
      <w:r w:rsidRPr="00FC0260">
        <w:rPr>
          <w:sz w:val="72"/>
          <w:szCs w:val="72"/>
        </w:rPr>
        <w:t xml:space="preserve"> 25</w:t>
      </w:r>
      <w:r w:rsidRPr="00FC0260">
        <w:rPr>
          <w:sz w:val="72"/>
          <w:szCs w:val="72"/>
          <w:vertAlign w:val="superscript"/>
        </w:rPr>
        <w:t>th</w:t>
      </w:r>
      <w:r w:rsidRPr="00FC0260">
        <w:rPr>
          <w:sz w:val="72"/>
          <w:szCs w:val="72"/>
        </w:rPr>
        <w:t xml:space="preserve"> November 2022</w:t>
      </w:r>
    </w:p>
    <w:p w14:paraId="50575365" w14:textId="5ACAFB9C" w:rsidR="00487B86" w:rsidRPr="00A66D05" w:rsidRDefault="00FC0260">
      <w:pPr>
        <w:rPr>
          <w:b/>
          <w:bCs/>
          <w:sz w:val="72"/>
          <w:szCs w:val="72"/>
        </w:rPr>
      </w:pPr>
      <w:r w:rsidRPr="00FC0260">
        <w:rPr>
          <w:sz w:val="72"/>
          <w:szCs w:val="72"/>
        </w:rPr>
        <w:t>Lecturer:</w:t>
      </w:r>
      <w:r w:rsidR="00487B86" w:rsidRPr="00FC0260">
        <w:rPr>
          <w:sz w:val="72"/>
          <w:szCs w:val="72"/>
        </w:rPr>
        <w:t xml:space="preserve"> </w:t>
      </w:r>
      <w:r w:rsidR="00487B86" w:rsidRPr="00A66D05">
        <w:rPr>
          <w:b/>
          <w:bCs/>
          <w:sz w:val="72"/>
          <w:szCs w:val="72"/>
        </w:rPr>
        <w:t xml:space="preserve">Prof Dennis </w:t>
      </w:r>
      <w:proofErr w:type="spellStart"/>
      <w:r w:rsidR="00487B86" w:rsidRPr="00A66D05">
        <w:rPr>
          <w:b/>
          <w:bCs/>
          <w:sz w:val="72"/>
          <w:szCs w:val="72"/>
        </w:rPr>
        <w:t>Pepple</w:t>
      </w:r>
      <w:proofErr w:type="spellEnd"/>
    </w:p>
    <w:p w14:paraId="71AEE207" w14:textId="4328E607" w:rsidR="00487B86" w:rsidRPr="00A66D05" w:rsidRDefault="00487B86">
      <w:pPr>
        <w:rPr>
          <w:b/>
          <w:bCs/>
          <w:sz w:val="72"/>
          <w:szCs w:val="72"/>
        </w:rPr>
      </w:pPr>
      <w:r w:rsidRPr="00FC0260">
        <w:rPr>
          <w:sz w:val="72"/>
          <w:szCs w:val="72"/>
        </w:rPr>
        <w:t xml:space="preserve">Student </w:t>
      </w:r>
      <w:r w:rsidR="00FC0260" w:rsidRPr="00FC0260">
        <w:rPr>
          <w:sz w:val="72"/>
          <w:szCs w:val="72"/>
        </w:rPr>
        <w:t>Name:</w:t>
      </w:r>
      <w:r w:rsidRPr="00FC0260">
        <w:rPr>
          <w:sz w:val="72"/>
          <w:szCs w:val="72"/>
        </w:rPr>
        <w:t xml:space="preserve"> </w:t>
      </w:r>
      <w:r w:rsidRPr="00A66D05">
        <w:rPr>
          <w:b/>
          <w:bCs/>
          <w:sz w:val="72"/>
          <w:szCs w:val="72"/>
        </w:rPr>
        <w:t>Khaled Mahmood Khaliq</w:t>
      </w:r>
    </w:p>
    <w:p w14:paraId="4C570E94" w14:textId="51836EF3" w:rsidR="00487B86" w:rsidRPr="00A66D05" w:rsidRDefault="00487B86">
      <w:pPr>
        <w:rPr>
          <w:b/>
          <w:bCs/>
          <w:sz w:val="72"/>
          <w:szCs w:val="72"/>
        </w:rPr>
      </w:pPr>
      <w:r w:rsidRPr="00A66D05">
        <w:rPr>
          <w:b/>
          <w:bCs/>
          <w:sz w:val="72"/>
          <w:szCs w:val="72"/>
        </w:rPr>
        <w:t>Student Number 1910834</w:t>
      </w:r>
    </w:p>
    <w:p w14:paraId="3A443A7E" w14:textId="3271912B" w:rsidR="00487B86" w:rsidRDefault="00487B86">
      <w:pPr>
        <w:rPr>
          <w:sz w:val="36"/>
          <w:szCs w:val="36"/>
        </w:rPr>
      </w:pPr>
    </w:p>
    <w:p w14:paraId="073723A4" w14:textId="77777777" w:rsidR="00FC0260" w:rsidRDefault="00FC0260">
      <w:pPr>
        <w:rPr>
          <w:rFonts w:ascii="Arial" w:hAnsi="Arial" w:cs="Arial"/>
          <w:sz w:val="36"/>
          <w:szCs w:val="36"/>
          <w:u w:val="single"/>
        </w:rPr>
      </w:pPr>
    </w:p>
    <w:p w14:paraId="49DADB77" w14:textId="08E9AA4E" w:rsidR="00EF7EBF" w:rsidRPr="00FC0260" w:rsidRDefault="000C5240">
      <w:pPr>
        <w:rPr>
          <w:rFonts w:ascii="Arial" w:hAnsi="Arial" w:cs="Arial"/>
          <w:sz w:val="36"/>
          <w:szCs w:val="36"/>
          <w:u w:val="single"/>
        </w:rPr>
      </w:pPr>
      <w:r w:rsidRPr="00FC0260">
        <w:rPr>
          <w:rFonts w:ascii="Arial" w:hAnsi="Arial" w:cs="Arial"/>
          <w:sz w:val="36"/>
          <w:szCs w:val="36"/>
          <w:u w:val="single"/>
        </w:rPr>
        <w:lastRenderedPageBreak/>
        <w:t>Contents Page</w:t>
      </w:r>
    </w:p>
    <w:p w14:paraId="1D955866" w14:textId="53CC2463" w:rsidR="000C5240" w:rsidRPr="00FC0260" w:rsidRDefault="000C5240">
      <w:pPr>
        <w:rPr>
          <w:rFonts w:ascii="Arial" w:hAnsi="Arial" w:cs="Arial"/>
          <w:sz w:val="36"/>
          <w:szCs w:val="36"/>
        </w:rPr>
      </w:pPr>
    </w:p>
    <w:p w14:paraId="165877E3" w14:textId="71B55334" w:rsidR="00FC0260" w:rsidRPr="00E577B1" w:rsidRDefault="000C5240" w:rsidP="00E577B1">
      <w:pPr>
        <w:pStyle w:val="ListParagraph"/>
        <w:numPr>
          <w:ilvl w:val="0"/>
          <w:numId w:val="1"/>
        </w:numPr>
        <w:jc w:val="both"/>
        <w:rPr>
          <w:rFonts w:ascii="Arial" w:hAnsi="Arial" w:cs="Arial"/>
          <w:sz w:val="28"/>
          <w:szCs w:val="28"/>
        </w:rPr>
      </w:pPr>
      <w:r w:rsidRPr="00E577B1">
        <w:rPr>
          <w:rFonts w:ascii="Arial" w:hAnsi="Arial" w:cs="Arial"/>
          <w:sz w:val="28"/>
          <w:szCs w:val="28"/>
        </w:rPr>
        <w:t>Title Page</w:t>
      </w:r>
      <w:r w:rsidR="00BD69EF" w:rsidRPr="00E577B1">
        <w:rPr>
          <w:rFonts w:ascii="Arial" w:hAnsi="Arial" w:cs="Arial"/>
          <w:sz w:val="28"/>
          <w:szCs w:val="28"/>
        </w:rPr>
        <w:t>………………………………………………………</w:t>
      </w:r>
      <w:r w:rsidR="00E577B1">
        <w:rPr>
          <w:rFonts w:ascii="Arial" w:hAnsi="Arial" w:cs="Arial"/>
          <w:sz w:val="28"/>
          <w:szCs w:val="28"/>
        </w:rPr>
        <w:t>1</w:t>
      </w:r>
    </w:p>
    <w:p w14:paraId="1F870F5D" w14:textId="77777777" w:rsidR="00E577B1" w:rsidRDefault="00E577B1" w:rsidP="00E577B1">
      <w:pPr>
        <w:pStyle w:val="ListParagraph"/>
        <w:jc w:val="both"/>
        <w:rPr>
          <w:rFonts w:ascii="Arial" w:hAnsi="Arial" w:cs="Arial"/>
          <w:sz w:val="28"/>
          <w:szCs w:val="28"/>
        </w:rPr>
      </w:pPr>
    </w:p>
    <w:p w14:paraId="03CC2208" w14:textId="1B653057" w:rsidR="004D69C2" w:rsidRPr="00E577B1" w:rsidRDefault="000C5240" w:rsidP="00E577B1">
      <w:pPr>
        <w:pStyle w:val="ListParagraph"/>
        <w:numPr>
          <w:ilvl w:val="0"/>
          <w:numId w:val="1"/>
        </w:numPr>
        <w:jc w:val="both"/>
        <w:rPr>
          <w:rFonts w:ascii="Arial" w:hAnsi="Arial" w:cs="Arial"/>
          <w:sz w:val="28"/>
          <w:szCs w:val="28"/>
        </w:rPr>
      </w:pPr>
      <w:r w:rsidRPr="00E577B1">
        <w:rPr>
          <w:rFonts w:ascii="Arial" w:hAnsi="Arial" w:cs="Arial"/>
          <w:sz w:val="28"/>
          <w:szCs w:val="28"/>
        </w:rPr>
        <w:t>Contents page</w:t>
      </w:r>
      <w:r w:rsidR="00BD69EF" w:rsidRPr="00E577B1">
        <w:rPr>
          <w:rFonts w:ascii="Arial" w:hAnsi="Arial" w:cs="Arial"/>
          <w:sz w:val="28"/>
          <w:szCs w:val="28"/>
        </w:rPr>
        <w:t>…………………………………………………</w:t>
      </w:r>
      <w:r w:rsidR="00E577B1" w:rsidRPr="00E577B1">
        <w:rPr>
          <w:rFonts w:ascii="Arial" w:hAnsi="Arial" w:cs="Arial"/>
          <w:sz w:val="28"/>
          <w:szCs w:val="28"/>
        </w:rPr>
        <w:t>2</w:t>
      </w:r>
    </w:p>
    <w:p w14:paraId="473AAC5E" w14:textId="77777777" w:rsidR="00E577B1" w:rsidRDefault="00E577B1" w:rsidP="00E577B1">
      <w:pPr>
        <w:pStyle w:val="ListParagraph"/>
        <w:jc w:val="both"/>
        <w:rPr>
          <w:rFonts w:ascii="Arial" w:hAnsi="Arial" w:cs="Arial"/>
          <w:sz w:val="28"/>
          <w:szCs w:val="28"/>
        </w:rPr>
      </w:pPr>
    </w:p>
    <w:p w14:paraId="0F44EEEA" w14:textId="0DBDD901" w:rsidR="004D69C2" w:rsidRPr="00E577B1" w:rsidRDefault="004D69C2" w:rsidP="00E577B1">
      <w:pPr>
        <w:pStyle w:val="ListParagraph"/>
        <w:numPr>
          <w:ilvl w:val="0"/>
          <w:numId w:val="1"/>
        </w:numPr>
        <w:jc w:val="both"/>
        <w:rPr>
          <w:rFonts w:ascii="Arial" w:hAnsi="Arial" w:cs="Arial"/>
          <w:sz w:val="28"/>
          <w:szCs w:val="28"/>
        </w:rPr>
      </w:pPr>
      <w:r w:rsidRPr="00E577B1">
        <w:rPr>
          <w:rFonts w:ascii="Arial" w:hAnsi="Arial" w:cs="Arial"/>
          <w:sz w:val="28"/>
          <w:szCs w:val="28"/>
        </w:rPr>
        <w:t>Introduction……………………………………………………</w:t>
      </w:r>
      <w:r w:rsidR="00E577B1">
        <w:rPr>
          <w:rFonts w:ascii="Arial" w:hAnsi="Arial" w:cs="Arial"/>
          <w:sz w:val="28"/>
          <w:szCs w:val="28"/>
        </w:rPr>
        <w:t>.3</w:t>
      </w:r>
    </w:p>
    <w:p w14:paraId="0451E84B" w14:textId="77777777" w:rsidR="00E577B1" w:rsidRDefault="00E577B1" w:rsidP="00E577B1">
      <w:pPr>
        <w:pStyle w:val="ListParagraph"/>
        <w:jc w:val="both"/>
        <w:rPr>
          <w:rFonts w:ascii="Arial" w:hAnsi="Arial" w:cs="Arial"/>
          <w:sz w:val="28"/>
          <w:szCs w:val="28"/>
        </w:rPr>
      </w:pPr>
    </w:p>
    <w:p w14:paraId="544F176E" w14:textId="75E93B62" w:rsidR="000C5240" w:rsidRPr="00E577B1" w:rsidRDefault="000C5240" w:rsidP="00E577B1">
      <w:pPr>
        <w:pStyle w:val="ListParagraph"/>
        <w:numPr>
          <w:ilvl w:val="0"/>
          <w:numId w:val="1"/>
        </w:numPr>
        <w:jc w:val="both"/>
        <w:rPr>
          <w:rFonts w:ascii="Arial" w:hAnsi="Arial" w:cs="Arial"/>
          <w:sz w:val="28"/>
          <w:szCs w:val="28"/>
        </w:rPr>
      </w:pPr>
      <w:r w:rsidRPr="00E577B1">
        <w:rPr>
          <w:rFonts w:ascii="Arial" w:hAnsi="Arial" w:cs="Arial"/>
          <w:sz w:val="28"/>
          <w:szCs w:val="28"/>
        </w:rPr>
        <w:t>What do we mean by the changing world of work</w:t>
      </w:r>
    </w:p>
    <w:p w14:paraId="7447CD38" w14:textId="1170A5BA" w:rsidR="004D69C2" w:rsidRPr="00E577B1" w:rsidRDefault="000C5240" w:rsidP="00E577B1">
      <w:pPr>
        <w:pStyle w:val="ListParagraph"/>
        <w:jc w:val="both"/>
        <w:rPr>
          <w:rFonts w:ascii="Arial" w:hAnsi="Arial" w:cs="Arial"/>
          <w:sz w:val="28"/>
          <w:szCs w:val="28"/>
        </w:rPr>
      </w:pPr>
      <w:r w:rsidRPr="00E577B1">
        <w:rPr>
          <w:rFonts w:ascii="Arial" w:hAnsi="Arial" w:cs="Arial"/>
          <w:sz w:val="28"/>
          <w:szCs w:val="28"/>
        </w:rPr>
        <w:t>and what are the drivers of this change?</w:t>
      </w:r>
      <w:r w:rsidR="00BD69EF" w:rsidRPr="00E577B1">
        <w:rPr>
          <w:rFonts w:ascii="Arial" w:hAnsi="Arial" w:cs="Arial"/>
          <w:sz w:val="28"/>
          <w:szCs w:val="28"/>
        </w:rPr>
        <w:t>............................</w:t>
      </w:r>
      <w:r w:rsidR="00E577B1">
        <w:rPr>
          <w:rFonts w:ascii="Arial" w:hAnsi="Arial" w:cs="Arial"/>
          <w:sz w:val="28"/>
          <w:szCs w:val="28"/>
        </w:rPr>
        <w:t>4</w:t>
      </w:r>
    </w:p>
    <w:p w14:paraId="73B6BE60" w14:textId="77777777" w:rsidR="00E577B1" w:rsidRDefault="00E577B1" w:rsidP="00E577B1">
      <w:pPr>
        <w:pStyle w:val="ListParagraph"/>
        <w:jc w:val="both"/>
        <w:rPr>
          <w:rFonts w:ascii="Arial" w:hAnsi="Arial" w:cs="Arial"/>
          <w:sz w:val="28"/>
          <w:szCs w:val="28"/>
        </w:rPr>
      </w:pPr>
    </w:p>
    <w:p w14:paraId="611BEE28" w14:textId="1D5F7FCE" w:rsidR="004D69C2" w:rsidRPr="00E577B1" w:rsidRDefault="004D69C2" w:rsidP="00E577B1">
      <w:pPr>
        <w:pStyle w:val="ListParagraph"/>
        <w:numPr>
          <w:ilvl w:val="0"/>
          <w:numId w:val="2"/>
        </w:numPr>
        <w:jc w:val="both"/>
        <w:rPr>
          <w:rFonts w:ascii="Arial" w:hAnsi="Arial" w:cs="Arial"/>
          <w:sz w:val="28"/>
          <w:szCs w:val="28"/>
        </w:rPr>
      </w:pPr>
      <w:r w:rsidRPr="00E577B1">
        <w:rPr>
          <w:rFonts w:ascii="Arial" w:hAnsi="Arial" w:cs="Arial"/>
          <w:sz w:val="28"/>
          <w:szCs w:val="28"/>
        </w:rPr>
        <w:t>Reaction of workers is it positive or negative?....................</w:t>
      </w:r>
      <w:r w:rsidR="00E577B1" w:rsidRPr="00E577B1">
        <w:rPr>
          <w:rFonts w:ascii="Arial" w:hAnsi="Arial" w:cs="Arial"/>
          <w:sz w:val="28"/>
          <w:szCs w:val="28"/>
        </w:rPr>
        <w:t>5</w:t>
      </w:r>
    </w:p>
    <w:p w14:paraId="49AE730A" w14:textId="77777777" w:rsidR="00E577B1" w:rsidRDefault="00E577B1" w:rsidP="00E577B1">
      <w:pPr>
        <w:pStyle w:val="ListParagraph"/>
        <w:jc w:val="both"/>
        <w:rPr>
          <w:rFonts w:ascii="Arial" w:hAnsi="Arial" w:cs="Arial"/>
          <w:sz w:val="28"/>
          <w:szCs w:val="28"/>
        </w:rPr>
      </w:pPr>
    </w:p>
    <w:p w14:paraId="416E7828" w14:textId="0A95D092" w:rsidR="008E0357" w:rsidRPr="00E577B1" w:rsidRDefault="00FC0260" w:rsidP="00E577B1">
      <w:pPr>
        <w:pStyle w:val="ListParagraph"/>
        <w:numPr>
          <w:ilvl w:val="0"/>
          <w:numId w:val="2"/>
        </w:numPr>
        <w:jc w:val="both"/>
        <w:rPr>
          <w:rFonts w:ascii="Arial" w:hAnsi="Arial" w:cs="Arial"/>
          <w:sz w:val="28"/>
          <w:szCs w:val="28"/>
        </w:rPr>
      </w:pPr>
      <w:r w:rsidRPr="00E577B1">
        <w:rPr>
          <w:rFonts w:ascii="Arial" w:hAnsi="Arial" w:cs="Arial"/>
          <w:sz w:val="28"/>
          <w:szCs w:val="28"/>
        </w:rPr>
        <w:t>Organisational</w:t>
      </w:r>
      <w:r w:rsidR="00E577B1">
        <w:rPr>
          <w:rFonts w:ascii="Arial" w:hAnsi="Arial" w:cs="Arial"/>
          <w:sz w:val="28"/>
          <w:szCs w:val="28"/>
        </w:rPr>
        <w:t xml:space="preserve"> </w:t>
      </w:r>
      <w:r w:rsidR="008E0357" w:rsidRPr="00E577B1">
        <w:rPr>
          <w:rFonts w:ascii="Arial" w:hAnsi="Arial" w:cs="Arial"/>
          <w:sz w:val="28"/>
          <w:szCs w:val="28"/>
        </w:rPr>
        <w:t>Example</w:t>
      </w:r>
      <w:r w:rsidR="00BD69EF" w:rsidRPr="00E577B1">
        <w:rPr>
          <w:rFonts w:ascii="Arial" w:hAnsi="Arial" w:cs="Arial"/>
          <w:sz w:val="28"/>
          <w:szCs w:val="28"/>
        </w:rPr>
        <w:t>…………………………………</w:t>
      </w:r>
      <w:r w:rsidR="00441378" w:rsidRPr="00E577B1">
        <w:rPr>
          <w:rFonts w:ascii="Arial" w:hAnsi="Arial" w:cs="Arial"/>
          <w:sz w:val="28"/>
          <w:szCs w:val="28"/>
        </w:rPr>
        <w:t>….</w:t>
      </w:r>
      <w:r w:rsidR="00BD69EF" w:rsidRPr="00E577B1">
        <w:rPr>
          <w:rFonts w:ascii="Arial" w:hAnsi="Arial" w:cs="Arial"/>
          <w:sz w:val="28"/>
          <w:szCs w:val="28"/>
        </w:rPr>
        <w:t>…</w:t>
      </w:r>
      <w:r w:rsidR="00E577B1">
        <w:rPr>
          <w:rFonts w:ascii="Arial" w:hAnsi="Arial" w:cs="Arial"/>
          <w:sz w:val="28"/>
          <w:szCs w:val="28"/>
        </w:rPr>
        <w:t>7</w:t>
      </w:r>
    </w:p>
    <w:p w14:paraId="355F8785" w14:textId="77777777" w:rsidR="00E577B1" w:rsidRDefault="00E577B1" w:rsidP="00D24C4A">
      <w:pPr>
        <w:pStyle w:val="ListParagraph"/>
        <w:jc w:val="both"/>
        <w:rPr>
          <w:rFonts w:ascii="Arial" w:hAnsi="Arial" w:cs="Arial"/>
          <w:sz w:val="28"/>
          <w:szCs w:val="28"/>
        </w:rPr>
      </w:pPr>
    </w:p>
    <w:p w14:paraId="01098316" w14:textId="306F3561" w:rsidR="00FC0260" w:rsidRPr="00E577B1" w:rsidRDefault="004D69C2" w:rsidP="00E577B1">
      <w:pPr>
        <w:pStyle w:val="ListParagraph"/>
        <w:numPr>
          <w:ilvl w:val="0"/>
          <w:numId w:val="2"/>
        </w:numPr>
        <w:jc w:val="both"/>
        <w:rPr>
          <w:rFonts w:ascii="Arial" w:hAnsi="Arial" w:cs="Arial"/>
          <w:sz w:val="28"/>
          <w:szCs w:val="28"/>
        </w:rPr>
      </w:pPr>
      <w:r w:rsidRPr="00E577B1">
        <w:rPr>
          <w:rFonts w:ascii="Arial" w:hAnsi="Arial" w:cs="Arial"/>
          <w:sz w:val="28"/>
          <w:szCs w:val="28"/>
        </w:rPr>
        <w:t>How the world of work is changing………………………</w:t>
      </w:r>
      <w:proofErr w:type="gramStart"/>
      <w:r w:rsidRPr="00E577B1">
        <w:rPr>
          <w:rFonts w:ascii="Arial" w:hAnsi="Arial" w:cs="Arial"/>
          <w:sz w:val="28"/>
          <w:szCs w:val="28"/>
        </w:rPr>
        <w:t>…</w:t>
      </w:r>
      <w:r w:rsidR="00E577B1" w:rsidRPr="00E577B1">
        <w:rPr>
          <w:rFonts w:ascii="Arial" w:hAnsi="Arial" w:cs="Arial"/>
          <w:sz w:val="28"/>
          <w:szCs w:val="28"/>
        </w:rPr>
        <w:t>..</w:t>
      </w:r>
      <w:proofErr w:type="gramEnd"/>
      <w:r w:rsidR="00E577B1" w:rsidRPr="00E577B1">
        <w:rPr>
          <w:rFonts w:ascii="Arial" w:hAnsi="Arial" w:cs="Arial"/>
          <w:sz w:val="28"/>
          <w:szCs w:val="28"/>
        </w:rPr>
        <w:t>9</w:t>
      </w:r>
    </w:p>
    <w:p w14:paraId="7C671AFA" w14:textId="77777777" w:rsidR="00E577B1" w:rsidRDefault="00E577B1" w:rsidP="00D24C4A">
      <w:pPr>
        <w:pStyle w:val="ListParagraph"/>
        <w:jc w:val="both"/>
        <w:rPr>
          <w:rFonts w:ascii="Arial" w:hAnsi="Arial" w:cs="Arial"/>
          <w:sz w:val="28"/>
          <w:szCs w:val="28"/>
        </w:rPr>
      </w:pPr>
    </w:p>
    <w:p w14:paraId="62D1ECF2" w14:textId="2CDEDA3D" w:rsidR="00FC0260" w:rsidRPr="00E577B1" w:rsidRDefault="00FC0260" w:rsidP="00E577B1">
      <w:pPr>
        <w:pStyle w:val="ListParagraph"/>
        <w:numPr>
          <w:ilvl w:val="0"/>
          <w:numId w:val="2"/>
        </w:numPr>
        <w:jc w:val="both"/>
        <w:rPr>
          <w:rFonts w:ascii="Arial" w:hAnsi="Arial" w:cs="Arial"/>
          <w:sz w:val="28"/>
          <w:szCs w:val="28"/>
        </w:rPr>
      </w:pPr>
      <w:r w:rsidRPr="00E577B1">
        <w:rPr>
          <w:rFonts w:ascii="Arial" w:hAnsi="Arial" w:cs="Arial"/>
          <w:sz w:val="28"/>
          <w:szCs w:val="28"/>
        </w:rPr>
        <w:t>Lewin’</w:t>
      </w:r>
      <w:r w:rsidR="00E577B1" w:rsidRPr="00E577B1">
        <w:rPr>
          <w:rFonts w:ascii="Arial" w:hAnsi="Arial" w:cs="Arial"/>
          <w:sz w:val="28"/>
          <w:szCs w:val="28"/>
        </w:rPr>
        <w:t xml:space="preserve">s </w:t>
      </w:r>
      <w:r w:rsidR="008E0357" w:rsidRPr="00E577B1">
        <w:rPr>
          <w:rFonts w:ascii="Arial" w:hAnsi="Arial" w:cs="Arial"/>
          <w:sz w:val="28"/>
          <w:szCs w:val="28"/>
        </w:rPr>
        <w:t>Model</w:t>
      </w:r>
      <w:r w:rsidR="00E577B1" w:rsidRPr="00E577B1">
        <w:rPr>
          <w:rFonts w:ascii="Arial" w:hAnsi="Arial" w:cs="Arial"/>
          <w:sz w:val="28"/>
          <w:szCs w:val="28"/>
        </w:rPr>
        <w:t xml:space="preserve"> </w:t>
      </w:r>
      <w:r w:rsidR="008E0357" w:rsidRPr="00E577B1">
        <w:rPr>
          <w:rFonts w:ascii="Arial" w:hAnsi="Arial" w:cs="Arial"/>
          <w:sz w:val="28"/>
          <w:szCs w:val="28"/>
        </w:rPr>
        <w:t>and Organisational change</w:t>
      </w:r>
      <w:r w:rsidR="00BD69EF" w:rsidRPr="00E577B1">
        <w:rPr>
          <w:rFonts w:ascii="Arial" w:hAnsi="Arial" w:cs="Arial"/>
          <w:sz w:val="28"/>
          <w:szCs w:val="28"/>
        </w:rPr>
        <w:t>………………</w:t>
      </w:r>
      <w:r w:rsidR="00E577B1" w:rsidRPr="00E577B1">
        <w:rPr>
          <w:rFonts w:ascii="Arial" w:hAnsi="Arial" w:cs="Arial"/>
          <w:sz w:val="28"/>
          <w:szCs w:val="28"/>
        </w:rPr>
        <w:t>…13</w:t>
      </w:r>
    </w:p>
    <w:p w14:paraId="2D223695" w14:textId="77777777" w:rsidR="00E577B1" w:rsidRDefault="00E577B1" w:rsidP="00D24C4A">
      <w:pPr>
        <w:pStyle w:val="ListParagraph"/>
        <w:jc w:val="both"/>
        <w:rPr>
          <w:rFonts w:ascii="Arial" w:hAnsi="Arial" w:cs="Arial"/>
          <w:sz w:val="28"/>
          <w:szCs w:val="28"/>
        </w:rPr>
      </w:pPr>
    </w:p>
    <w:p w14:paraId="751FEB69" w14:textId="1494BAAA" w:rsidR="00FC0260" w:rsidRPr="00E577B1" w:rsidRDefault="008E0357" w:rsidP="00E577B1">
      <w:pPr>
        <w:pStyle w:val="ListParagraph"/>
        <w:numPr>
          <w:ilvl w:val="0"/>
          <w:numId w:val="2"/>
        </w:numPr>
        <w:jc w:val="both"/>
        <w:rPr>
          <w:rFonts w:ascii="Arial" w:hAnsi="Arial" w:cs="Arial"/>
          <w:sz w:val="28"/>
          <w:szCs w:val="28"/>
        </w:rPr>
      </w:pPr>
      <w:r w:rsidRPr="00E577B1">
        <w:rPr>
          <w:rFonts w:ascii="Arial" w:hAnsi="Arial" w:cs="Arial"/>
          <w:sz w:val="28"/>
          <w:szCs w:val="28"/>
        </w:rPr>
        <w:t>Driving and Restraining Forces that affects these change</w:t>
      </w:r>
      <w:r w:rsidR="00E577B1" w:rsidRPr="00E577B1">
        <w:rPr>
          <w:rFonts w:ascii="Arial" w:hAnsi="Arial" w:cs="Arial"/>
          <w:sz w:val="28"/>
          <w:szCs w:val="28"/>
        </w:rPr>
        <w:t>s. 16</w:t>
      </w:r>
    </w:p>
    <w:p w14:paraId="0A0CF6D2" w14:textId="77777777" w:rsidR="00E577B1" w:rsidRDefault="00E577B1" w:rsidP="00D24C4A">
      <w:pPr>
        <w:pStyle w:val="ListParagraph"/>
        <w:jc w:val="both"/>
        <w:rPr>
          <w:rFonts w:ascii="Arial" w:hAnsi="Arial" w:cs="Arial"/>
          <w:sz w:val="28"/>
          <w:szCs w:val="28"/>
        </w:rPr>
      </w:pPr>
    </w:p>
    <w:p w14:paraId="012A12CB" w14:textId="18DADCED" w:rsidR="008E0357" w:rsidRPr="00E577B1" w:rsidRDefault="008E0357" w:rsidP="00E577B1">
      <w:pPr>
        <w:pStyle w:val="ListParagraph"/>
        <w:numPr>
          <w:ilvl w:val="0"/>
          <w:numId w:val="2"/>
        </w:numPr>
        <w:jc w:val="both"/>
        <w:rPr>
          <w:rFonts w:ascii="Arial" w:hAnsi="Arial" w:cs="Arial"/>
          <w:sz w:val="28"/>
          <w:szCs w:val="28"/>
        </w:rPr>
      </w:pPr>
      <w:r w:rsidRPr="00E577B1">
        <w:rPr>
          <w:rFonts w:ascii="Arial" w:hAnsi="Arial" w:cs="Arial"/>
          <w:sz w:val="28"/>
          <w:szCs w:val="28"/>
        </w:rPr>
        <w:t>Change Management Process and how it affects Toyota</w:t>
      </w:r>
      <w:proofErr w:type="gramStart"/>
      <w:r w:rsidR="00BD69EF" w:rsidRPr="00E577B1">
        <w:rPr>
          <w:rFonts w:ascii="Arial" w:hAnsi="Arial" w:cs="Arial"/>
          <w:sz w:val="28"/>
          <w:szCs w:val="28"/>
        </w:rPr>
        <w:t>…</w:t>
      </w:r>
      <w:r w:rsidR="00E577B1">
        <w:rPr>
          <w:rFonts w:ascii="Arial" w:hAnsi="Arial" w:cs="Arial"/>
          <w:sz w:val="28"/>
          <w:szCs w:val="28"/>
        </w:rPr>
        <w:t>..</w:t>
      </w:r>
      <w:proofErr w:type="gramEnd"/>
      <w:r w:rsidR="00E577B1">
        <w:rPr>
          <w:rFonts w:ascii="Arial" w:hAnsi="Arial" w:cs="Arial"/>
          <w:sz w:val="28"/>
          <w:szCs w:val="28"/>
        </w:rPr>
        <w:t>18</w:t>
      </w:r>
      <w:r w:rsidR="00BD69EF" w:rsidRPr="00E577B1">
        <w:rPr>
          <w:rFonts w:ascii="Arial" w:hAnsi="Arial" w:cs="Arial"/>
          <w:sz w:val="28"/>
          <w:szCs w:val="28"/>
        </w:rPr>
        <w:t>.</w:t>
      </w:r>
    </w:p>
    <w:p w14:paraId="0B34756B" w14:textId="77777777" w:rsidR="00E577B1" w:rsidRDefault="00E577B1" w:rsidP="00D24C4A">
      <w:pPr>
        <w:pStyle w:val="ListParagraph"/>
        <w:jc w:val="both"/>
        <w:rPr>
          <w:rFonts w:ascii="Arial" w:hAnsi="Arial" w:cs="Arial"/>
          <w:sz w:val="28"/>
          <w:szCs w:val="28"/>
        </w:rPr>
      </w:pPr>
    </w:p>
    <w:p w14:paraId="011810A8" w14:textId="0C8AC582" w:rsidR="00FE637E" w:rsidRPr="00E577B1" w:rsidRDefault="00FE637E" w:rsidP="00E577B1">
      <w:pPr>
        <w:pStyle w:val="ListParagraph"/>
        <w:numPr>
          <w:ilvl w:val="0"/>
          <w:numId w:val="2"/>
        </w:numPr>
        <w:jc w:val="both"/>
        <w:rPr>
          <w:rFonts w:ascii="Arial" w:hAnsi="Arial" w:cs="Arial"/>
          <w:sz w:val="28"/>
          <w:szCs w:val="28"/>
        </w:rPr>
      </w:pPr>
      <w:r w:rsidRPr="00E577B1">
        <w:rPr>
          <w:rFonts w:ascii="Arial" w:hAnsi="Arial" w:cs="Arial"/>
          <w:sz w:val="28"/>
          <w:szCs w:val="28"/>
        </w:rPr>
        <w:t>Conclusion</w:t>
      </w:r>
      <w:r w:rsidR="00BD69EF" w:rsidRPr="00E577B1">
        <w:rPr>
          <w:rFonts w:ascii="Arial" w:hAnsi="Arial" w:cs="Arial"/>
          <w:sz w:val="28"/>
          <w:szCs w:val="28"/>
        </w:rPr>
        <w:t>………………………………………………</w:t>
      </w:r>
      <w:r w:rsidR="00A66D05" w:rsidRPr="00E577B1">
        <w:rPr>
          <w:rFonts w:ascii="Arial" w:hAnsi="Arial" w:cs="Arial"/>
          <w:sz w:val="28"/>
          <w:szCs w:val="28"/>
        </w:rPr>
        <w:t>…….</w:t>
      </w:r>
      <w:r w:rsidR="00BD69EF" w:rsidRPr="00E577B1">
        <w:rPr>
          <w:rFonts w:ascii="Arial" w:hAnsi="Arial" w:cs="Arial"/>
          <w:sz w:val="28"/>
          <w:szCs w:val="28"/>
        </w:rPr>
        <w:t>…</w:t>
      </w:r>
      <w:r w:rsidR="00E577B1">
        <w:rPr>
          <w:rFonts w:ascii="Arial" w:hAnsi="Arial" w:cs="Arial"/>
          <w:sz w:val="28"/>
          <w:szCs w:val="28"/>
        </w:rPr>
        <w:t>22</w:t>
      </w:r>
    </w:p>
    <w:p w14:paraId="23633C1B" w14:textId="31058AD6" w:rsidR="00FE637E" w:rsidRPr="00FC0260" w:rsidRDefault="00FE637E" w:rsidP="00E577B1">
      <w:pPr>
        <w:jc w:val="both"/>
        <w:rPr>
          <w:sz w:val="28"/>
          <w:szCs w:val="28"/>
        </w:rPr>
      </w:pPr>
    </w:p>
    <w:p w14:paraId="3CAC01F8" w14:textId="3BF2B543" w:rsidR="00FE637E" w:rsidRPr="00E577B1" w:rsidRDefault="00FE637E" w:rsidP="00E577B1">
      <w:pPr>
        <w:pStyle w:val="ListParagraph"/>
        <w:numPr>
          <w:ilvl w:val="0"/>
          <w:numId w:val="2"/>
        </w:numPr>
        <w:tabs>
          <w:tab w:val="left" w:pos="5351"/>
        </w:tabs>
        <w:jc w:val="both"/>
        <w:rPr>
          <w:sz w:val="28"/>
          <w:szCs w:val="28"/>
        </w:rPr>
      </w:pPr>
      <w:r w:rsidRPr="00E577B1">
        <w:rPr>
          <w:rFonts w:ascii="Arial" w:hAnsi="Arial" w:cs="Arial"/>
          <w:sz w:val="28"/>
          <w:szCs w:val="28"/>
        </w:rPr>
        <w:t>Recommendation</w:t>
      </w:r>
      <w:r w:rsidR="00BD69EF" w:rsidRPr="00E577B1">
        <w:rPr>
          <w:rFonts w:ascii="Arial" w:hAnsi="Arial" w:cs="Arial"/>
          <w:sz w:val="28"/>
          <w:szCs w:val="28"/>
        </w:rPr>
        <w:t>…………………………………………………</w:t>
      </w:r>
      <w:r w:rsidR="00A66D05" w:rsidRPr="00E577B1">
        <w:rPr>
          <w:rFonts w:ascii="Arial" w:hAnsi="Arial" w:cs="Arial"/>
          <w:sz w:val="28"/>
          <w:szCs w:val="28"/>
        </w:rPr>
        <w:t>2</w:t>
      </w:r>
      <w:r w:rsidR="00E577B1" w:rsidRPr="00E577B1">
        <w:rPr>
          <w:rFonts w:ascii="Arial" w:hAnsi="Arial" w:cs="Arial"/>
          <w:sz w:val="28"/>
          <w:szCs w:val="28"/>
        </w:rPr>
        <w:t>3</w:t>
      </w:r>
      <w:r w:rsidR="00BD69EF" w:rsidRPr="00E577B1">
        <w:rPr>
          <w:rFonts w:ascii="Arial" w:hAnsi="Arial" w:cs="Arial"/>
          <w:sz w:val="28"/>
          <w:szCs w:val="28"/>
        </w:rPr>
        <w:t>………</w:t>
      </w:r>
    </w:p>
    <w:p w14:paraId="562BF96E" w14:textId="700CDAAF" w:rsidR="00FE637E" w:rsidRPr="00FC0260" w:rsidRDefault="00FE637E" w:rsidP="00E577B1">
      <w:pPr>
        <w:jc w:val="both"/>
        <w:rPr>
          <w:sz w:val="28"/>
          <w:szCs w:val="28"/>
        </w:rPr>
      </w:pPr>
    </w:p>
    <w:p w14:paraId="382E50BA" w14:textId="077424C7" w:rsidR="00FE637E" w:rsidRPr="00E577B1" w:rsidRDefault="00FE637E" w:rsidP="00E577B1">
      <w:pPr>
        <w:pStyle w:val="ListParagraph"/>
        <w:numPr>
          <w:ilvl w:val="0"/>
          <w:numId w:val="2"/>
        </w:numPr>
        <w:jc w:val="both"/>
        <w:rPr>
          <w:rFonts w:ascii="Arial" w:hAnsi="Arial" w:cs="Arial"/>
          <w:sz w:val="28"/>
          <w:szCs w:val="28"/>
        </w:rPr>
      </w:pPr>
      <w:r w:rsidRPr="00E577B1">
        <w:rPr>
          <w:rFonts w:ascii="Arial" w:hAnsi="Arial" w:cs="Arial"/>
          <w:sz w:val="28"/>
          <w:szCs w:val="28"/>
        </w:rPr>
        <w:t>References</w:t>
      </w:r>
      <w:r w:rsidR="00BD69EF" w:rsidRPr="00E577B1">
        <w:rPr>
          <w:rFonts w:ascii="Arial" w:hAnsi="Arial" w:cs="Arial"/>
          <w:sz w:val="28"/>
          <w:szCs w:val="28"/>
        </w:rPr>
        <w:t>…………………………………………………………</w:t>
      </w:r>
      <w:r w:rsidR="00A66D05" w:rsidRPr="00E577B1">
        <w:rPr>
          <w:rFonts w:ascii="Arial" w:hAnsi="Arial" w:cs="Arial"/>
          <w:sz w:val="28"/>
          <w:szCs w:val="28"/>
        </w:rPr>
        <w:t>2</w:t>
      </w:r>
      <w:r w:rsidR="00E577B1" w:rsidRPr="00E577B1">
        <w:rPr>
          <w:rFonts w:ascii="Arial" w:hAnsi="Arial" w:cs="Arial"/>
          <w:sz w:val="28"/>
          <w:szCs w:val="28"/>
        </w:rPr>
        <w:t>4</w:t>
      </w:r>
      <w:r w:rsidR="00BD69EF" w:rsidRPr="00E577B1">
        <w:rPr>
          <w:rFonts w:ascii="Arial" w:hAnsi="Arial" w:cs="Arial"/>
          <w:sz w:val="28"/>
          <w:szCs w:val="28"/>
        </w:rPr>
        <w:t>………</w:t>
      </w:r>
    </w:p>
    <w:p w14:paraId="4072F1F6" w14:textId="14B93A9E" w:rsidR="008E0357" w:rsidRDefault="008E0357" w:rsidP="008E0357">
      <w:pPr>
        <w:rPr>
          <w:rFonts w:ascii="Arial" w:hAnsi="Arial" w:cs="Arial"/>
          <w:u w:val="single"/>
        </w:rPr>
      </w:pPr>
    </w:p>
    <w:p w14:paraId="609A027C" w14:textId="77777777" w:rsidR="00FC0260" w:rsidRDefault="00FC0260">
      <w:pPr>
        <w:rPr>
          <w:rFonts w:ascii="Arial" w:hAnsi="Arial" w:cs="Arial"/>
          <w:sz w:val="36"/>
          <w:szCs w:val="36"/>
        </w:rPr>
      </w:pPr>
    </w:p>
    <w:p w14:paraId="40C5BB72" w14:textId="77777777" w:rsidR="004D69C2" w:rsidRDefault="004D69C2" w:rsidP="00DC76F2">
      <w:pPr>
        <w:spacing w:line="360" w:lineRule="auto"/>
        <w:rPr>
          <w:rFonts w:ascii="Arial" w:hAnsi="Arial" w:cs="Arial"/>
          <w:u w:val="single"/>
        </w:rPr>
      </w:pPr>
    </w:p>
    <w:p w14:paraId="45CCB195" w14:textId="77777777" w:rsidR="004D69C2" w:rsidRDefault="004D69C2" w:rsidP="00DC76F2">
      <w:pPr>
        <w:spacing w:line="360" w:lineRule="auto"/>
        <w:rPr>
          <w:rFonts w:ascii="Arial" w:hAnsi="Arial" w:cs="Arial"/>
          <w:u w:val="single"/>
        </w:rPr>
      </w:pPr>
    </w:p>
    <w:p w14:paraId="2C0282A5" w14:textId="77777777" w:rsidR="004D69C2" w:rsidRDefault="004D69C2" w:rsidP="00DC76F2">
      <w:pPr>
        <w:spacing w:line="360" w:lineRule="auto"/>
        <w:rPr>
          <w:rFonts w:ascii="Arial" w:hAnsi="Arial" w:cs="Arial"/>
          <w:u w:val="single"/>
        </w:rPr>
      </w:pPr>
    </w:p>
    <w:p w14:paraId="4A6A792C" w14:textId="58C58169" w:rsidR="007074DB" w:rsidRPr="00FC0260" w:rsidRDefault="007074DB" w:rsidP="00DC76F2">
      <w:pPr>
        <w:spacing w:line="360" w:lineRule="auto"/>
        <w:rPr>
          <w:color w:val="FF0000"/>
          <w:sz w:val="36"/>
          <w:szCs w:val="36"/>
        </w:rPr>
      </w:pPr>
      <w:r w:rsidRPr="004D03D6">
        <w:rPr>
          <w:rFonts w:ascii="Arial" w:hAnsi="Arial" w:cs="Arial"/>
          <w:u w:val="single"/>
        </w:rPr>
        <w:t xml:space="preserve">Introduction to the Module </w:t>
      </w:r>
      <w:r w:rsidR="004D03D6" w:rsidRPr="004D03D6">
        <w:rPr>
          <w:rFonts w:ascii="Arial" w:hAnsi="Arial" w:cs="Arial"/>
          <w:u w:val="single"/>
        </w:rPr>
        <w:t>Assignment</w:t>
      </w:r>
    </w:p>
    <w:p w14:paraId="7775ECFA" w14:textId="02111FD8" w:rsidR="00192719" w:rsidRDefault="00192719" w:rsidP="00DC76F2">
      <w:pPr>
        <w:spacing w:line="360" w:lineRule="auto"/>
        <w:rPr>
          <w:rFonts w:ascii="Arial" w:hAnsi="Arial" w:cs="Arial"/>
          <w:u w:val="single"/>
        </w:rPr>
      </w:pPr>
    </w:p>
    <w:p w14:paraId="0595022B" w14:textId="6E25C716" w:rsidR="00BB6AD8" w:rsidRDefault="00915DA2" w:rsidP="00DC76F2">
      <w:pPr>
        <w:spacing w:line="360" w:lineRule="auto"/>
        <w:rPr>
          <w:rFonts w:ascii="Arial" w:hAnsi="Arial" w:cs="Arial"/>
        </w:rPr>
      </w:pPr>
      <w:r w:rsidRPr="004D03D6">
        <w:rPr>
          <w:rFonts w:ascii="Arial" w:hAnsi="Arial" w:cs="Arial"/>
        </w:rPr>
        <w:t xml:space="preserve">This report is based on Toyota and the changing world of work and the economies </w:t>
      </w:r>
      <w:r w:rsidR="004D169D" w:rsidRPr="004D03D6">
        <w:rPr>
          <w:rFonts w:ascii="Arial" w:hAnsi="Arial" w:cs="Arial"/>
        </w:rPr>
        <w:t xml:space="preserve">in </w:t>
      </w:r>
      <w:r w:rsidR="00F44A56" w:rsidRPr="004D03D6">
        <w:rPr>
          <w:rFonts w:ascii="Arial" w:hAnsi="Arial" w:cs="Arial"/>
        </w:rPr>
        <w:t>I</w:t>
      </w:r>
      <w:r w:rsidR="004D169D" w:rsidRPr="004D03D6">
        <w:rPr>
          <w:rFonts w:ascii="Arial" w:hAnsi="Arial" w:cs="Arial"/>
        </w:rPr>
        <w:t>ndia, China, South Korea, Australia, and Japan according to Forrester</w:t>
      </w:r>
      <w:r w:rsidR="00274DA1" w:rsidRPr="004D03D6">
        <w:rPr>
          <w:rFonts w:ascii="Arial" w:hAnsi="Arial" w:cs="Arial"/>
        </w:rPr>
        <w:t>,</w:t>
      </w:r>
      <w:r w:rsidR="004D169D" w:rsidRPr="004D03D6">
        <w:rPr>
          <w:rFonts w:ascii="Arial" w:hAnsi="Arial" w:cs="Arial"/>
        </w:rPr>
        <w:t xml:space="preserve"> future of jobs are in jeopardy across these 5 economies due to automation affecting over 247 million jobs.</w:t>
      </w:r>
      <w:r w:rsidR="004D169D" w:rsidRPr="004D03D6">
        <w:rPr>
          <w:rFonts w:ascii="Arial" w:hAnsi="Arial" w:cs="Arial"/>
          <w:color w:val="FF0000"/>
        </w:rPr>
        <w:t xml:space="preserve"> </w:t>
      </w:r>
      <w:r w:rsidR="00764E5C">
        <w:rPr>
          <w:rFonts w:ascii="Arial" w:hAnsi="Arial" w:cs="Arial"/>
        </w:rPr>
        <w:t>(</w:t>
      </w:r>
      <w:r w:rsidR="004D169D" w:rsidRPr="004D03D6">
        <w:rPr>
          <w:rFonts w:ascii="Arial" w:hAnsi="Arial" w:cs="Arial"/>
        </w:rPr>
        <w:t>NDTV</w:t>
      </w:r>
      <w:r w:rsidR="00764E5C">
        <w:rPr>
          <w:rFonts w:ascii="Arial" w:hAnsi="Arial" w:cs="Arial"/>
        </w:rPr>
        <w:t xml:space="preserve">, </w:t>
      </w:r>
      <w:r w:rsidR="004D169D" w:rsidRPr="004D03D6">
        <w:rPr>
          <w:rFonts w:ascii="Arial" w:hAnsi="Arial" w:cs="Arial"/>
        </w:rPr>
        <w:t>2022)</w:t>
      </w:r>
      <w:r w:rsidR="00764E5C">
        <w:rPr>
          <w:rFonts w:ascii="Arial" w:hAnsi="Arial" w:cs="Arial"/>
          <w:color w:val="FF0000"/>
        </w:rPr>
        <w:t xml:space="preserve"> - </w:t>
      </w:r>
      <w:r w:rsidRPr="004D03D6">
        <w:rPr>
          <w:rFonts w:ascii="Arial" w:hAnsi="Arial" w:cs="Arial"/>
        </w:rPr>
        <w:t xml:space="preserve">the report will look at what are the key drivers of this change and how automation plays out within the Toyota company </w:t>
      </w:r>
      <w:r w:rsidR="00274DA1" w:rsidRPr="004D03D6">
        <w:rPr>
          <w:rFonts w:ascii="Arial" w:hAnsi="Arial" w:cs="Arial"/>
        </w:rPr>
        <w:t>and</w:t>
      </w:r>
      <w:r w:rsidRPr="004D03D6">
        <w:rPr>
          <w:rFonts w:ascii="Arial" w:hAnsi="Arial" w:cs="Arial"/>
        </w:rPr>
        <w:t xml:space="preserve"> how people are reacting to this change whether it is positive </w:t>
      </w:r>
      <w:r w:rsidR="00075C85">
        <w:rPr>
          <w:rFonts w:ascii="Arial" w:hAnsi="Arial" w:cs="Arial"/>
        </w:rPr>
        <w:t xml:space="preserve">or negative. </w:t>
      </w:r>
    </w:p>
    <w:p w14:paraId="484837B4" w14:textId="77777777" w:rsidR="00192719" w:rsidRPr="004D03D6" w:rsidRDefault="00192719" w:rsidP="00DC76F2">
      <w:pPr>
        <w:spacing w:line="360" w:lineRule="auto"/>
        <w:rPr>
          <w:rFonts w:ascii="Arial" w:hAnsi="Arial" w:cs="Arial"/>
        </w:rPr>
      </w:pPr>
    </w:p>
    <w:p w14:paraId="7BA3854F" w14:textId="77777777" w:rsidR="00192719" w:rsidRDefault="00915DA2" w:rsidP="00DC76F2">
      <w:pPr>
        <w:spacing w:line="360" w:lineRule="auto"/>
        <w:rPr>
          <w:rFonts w:ascii="Arial" w:hAnsi="Arial" w:cs="Arial"/>
        </w:rPr>
      </w:pPr>
      <w:r w:rsidRPr="004D03D6">
        <w:rPr>
          <w:rFonts w:ascii="Arial" w:hAnsi="Arial" w:cs="Arial"/>
        </w:rPr>
        <w:t>The report will discuss how the world of work is changing within the Toyota group.</w:t>
      </w:r>
    </w:p>
    <w:p w14:paraId="5140D5CB" w14:textId="75CDE806" w:rsidR="00915DA2" w:rsidRPr="004D03D6" w:rsidRDefault="00915DA2" w:rsidP="00DC76F2">
      <w:pPr>
        <w:spacing w:line="360" w:lineRule="auto"/>
        <w:rPr>
          <w:rFonts w:ascii="Arial" w:hAnsi="Arial" w:cs="Arial"/>
        </w:rPr>
      </w:pPr>
      <w:r w:rsidRPr="004D03D6">
        <w:rPr>
          <w:rFonts w:ascii="Arial" w:hAnsi="Arial" w:cs="Arial"/>
        </w:rPr>
        <w:t xml:space="preserve"> </w:t>
      </w:r>
    </w:p>
    <w:p w14:paraId="4D66EE87" w14:textId="0CE0B3D3" w:rsidR="00915DA2" w:rsidRDefault="00915DA2" w:rsidP="00DC76F2">
      <w:pPr>
        <w:spacing w:line="360" w:lineRule="auto"/>
        <w:rPr>
          <w:rFonts w:ascii="Arial" w:hAnsi="Arial" w:cs="Arial"/>
        </w:rPr>
      </w:pPr>
      <w:r w:rsidRPr="004D03D6">
        <w:rPr>
          <w:rFonts w:ascii="Arial" w:hAnsi="Arial" w:cs="Arial"/>
        </w:rPr>
        <w:t>The report will look at Toyota and how a process within the company could be automated using Le</w:t>
      </w:r>
      <w:r w:rsidR="00075C85">
        <w:rPr>
          <w:rFonts w:ascii="Arial" w:hAnsi="Arial" w:cs="Arial"/>
        </w:rPr>
        <w:t>wi</w:t>
      </w:r>
      <w:r w:rsidRPr="004D03D6">
        <w:rPr>
          <w:rFonts w:ascii="Arial" w:hAnsi="Arial" w:cs="Arial"/>
        </w:rPr>
        <w:t xml:space="preserve">n’s change management model and discuss limitations of the model as well as the driving and restraining forces that could affect the change. </w:t>
      </w:r>
    </w:p>
    <w:p w14:paraId="65699840" w14:textId="77777777" w:rsidR="00192719" w:rsidRPr="004D03D6" w:rsidRDefault="00192719" w:rsidP="00DC76F2">
      <w:pPr>
        <w:spacing w:line="360" w:lineRule="auto"/>
        <w:rPr>
          <w:rFonts w:ascii="Arial" w:hAnsi="Arial" w:cs="Arial"/>
        </w:rPr>
      </w:pPr>
    </w:p>
    <w:p w14:paraId="00D9959A" w14:textId="5F75D733" w:rsidR="00915DA2" w:rsidRDefault="00915DA2" w:rsidP="00DC76F2">
      <w:pPr>
        <w:spacing w:line="360" w:lineRule="auto"/>
        <w:rPr>
          <w:rFonts w:ascii="Arial" w:hAnsi="Arial" w:cs="Arial"/>
        </w:rPr>
      </w:pPr>
      <w:r w:rsidRPr="004D03D6">
        <w:rPr>
          <w:rFonts w:ascii="Arial" w:hAnsi="Arial" w:cs="Arial"/>
        </w:rPr>
        <w:t xml:space="preserve">The report will look at how automation in Toyota could be implemented using the </w:t>
      </w:r>
      <w:r w:rsidR="00274DA1" w:rsidRPr="004D03D6">
        <w:rPr>
          <w:rFonts w:ascii="Arial" w:hAnsi="Arial" w:cs="Arial"/>
        </w:rPr>
        <w:t>Le</w:t>
      </w:r>
      <w:r w:rsidR="00075C85">
        <w:rPr>
          <w:rFonts w:ascii="Arial" w:hAnsi="Arial" w:cs="Arial"/>
        </w:rPr>
        <w:t>wi</w:t>
      </w:r>
      <w:r w:rsidR="00274DA1" w:rsidRPr="004D03D6">
        <w:rPr>
          <w:rFonts w:ascii="Arial" w:hAnsi="Arial" w:cs="Arial"/>
        </w:rPr>
        <w:t>n’s</w:t>
      </w:r>
      <w:r w:rsidRPr="004D03D6">
        <w:rPr>
          <w:rFonts w:ascii="Arial" w:hAnsi="Arial" w:cs="Arial"/>
        </w:rPr>
        <w:t xml:space="preserve"> change management model.</w:t>
      </w:r>
    </w:p>
    <w:p w14:paraId="460932EA" w14:textId="77777777" w:rsidR="00192719" w:rsidRPr="004D03D6" w:rsidRDefault="00192719" w:rsidP="00DC76F2">
      <w:pPr>
        <w:spacing w:line="360" w:lineRule="auto"/>
        <w:rPr>
          <w:rFonts w:ascii="Arial" w:hAnsi="Arial" w:cs="Arial"/>
        </w:rPr>
      </w:pPr>
    </w:p>
    <w:p w14:paraId="0B9FB930" w14:textId="5036BB80" w:rsidR="00915DA2" w:rsidRPr="004D03D6" w:rsidRDefault="00915DA2" w:rsidP="00DC76F2">
      <w:pPr>
        <w:spacing w:line="360" w:lineRule="auto"/>
        <w:rPr>
          <w:rFonts w:ascii="Arial" w:hAnsi="Arial" w:cs="Arial"/>
        </w:rPr>
      </w:pPr>
      <w:r w:rsidRPr="004D03D6">
        <w:rPr>
          <w:rFonts w:ascii="Arial" w:hAnsi="Arial" w:cs="Arial"/>
        </w:rPr>
        <w:t>The report will also discuss Toyota</w:t>
      </w:r>
      <w:r w:rsidR="00075C85">
        <w:rPr>
          <w:rFonts w:ascii="Arial" w:hAnsi="Arial" w:cs="Arial"/>
        </w:rPr>
        <w:t>’s</w:t>
      </w:r>
      <w:r w:rsidRPr="004D03D6">
        <w:rPr>
          <w:rFonts w:ascii="Arial" w:hAnsi="Arial" w:cs="Arial"/>
        </w:rPr>
        <w:t xml:space="preserve"> organisational structure and how this would affect the change management process and any influences it may have on the organisation</w:t>
      </w:r>
      <w:r w:rsidR="00075C85">
        <w:rPr>
          <w:rFonts w:ascii="Arial" w:hAnsi="Arial" w:cs="Arial"/>
        </w:rPr>
        <w:t>’s</w:t>
      </w:r>
      <w:r w:rsidRPr="004D03D6">
        <w:rPr>
          <w:rFonts w:ascii="Arial" w:hAnsi="Arial" w:cs="Arial"/>
        </w:rPr>
        <w:t xml:space="preserve"> structure.</w:t>
      </w:r>
    </w:p>
    <w:p w14:paraId="62741D0B" w14:textId="5BAD7DC6" w:rsidR="00A2677E" w:rsidRDefault="009D1158" w:rsidP="00DC76F2">
      <w:pPr>
        <w:spacing w:line="360" w:lineRule="auto"/>
        <w:rPr>
          <w:sz w:val="36"/>
          <w:szCs w:val="36"/>
        </w:rPr>
      </w:pPr>
      <w:r>
        <w:rPr>
          <w:noProof/>
        </w:rPr>
        <w:drawing>
          <wp:inline distT="0" distB="0" distL="0" distR="0" wp14:anchorId="29BEF8F6" wp14:editId="726F7FB3">
            <wp:extent cx="4802021" cy="1930400"/>
            <wp:effectExtent l="0" t="0" r="0" b="0"/>
            <wp:docPr id="1" name="Picture 1" descr="Toyota, however, has weathered the pandemic better in part because its home market Japan, and the Asian region in general, have been less affected by the outbreak than Europe and the United Sta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oyota, however, has weathered the pandemic better in part because its home market Japan, and the Asian region in general, have been less affected by the outbreak than Europe and the United State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870819" cy="1958057"/>
                    </a:xfrm>
                    <a:prstGeom prst="rect">
                      <a:avLst/>
                    </a:prstGeom>
                    <a:noFill/>
                    <a:ln>
                      <a:noFill/>
                    </a:ln>
                  </pic:spPr>
                </pic:pic>
              </a:graphicData>
            </a:graphic>
          </wp:inline>
        </w:drawing>
      </w:r>
    </w:p>
    <w:p w14:paraId="029CEE2D" w14:textId="77777777" w:rsidR="00764E5C" w:rsidRDefault="00764E5C" w:rsidP="00DC76F2">
      <w:pPr>
        <w:spacing w:line="360" w:lineRule="auto"/>
        <w:rPr>
          <w:sz w:val="36"/>
          <w:szCs w:val="36"/>
        </w:rPr>
      </w:pPr>
      <w:bookmarkStart w:id="0" w:name="_Hlk119933297"/>
    </w:p>
    <w:p w14:paraId="1B02CC9A" w14:textId="6ACAD6BD" w:rsidR="007074DB" w:rsidRPr="004D03D6" w:rsidRDefault="007074DB" w:rsidP="00DC76F2">
      <w:pPr>
        <w:spacing w:line="360" w:lineRule="auto"/>
        <w:rPr>
          <w:rFonts w:ascii="Arial" w:hAnsi="Arial" w:cs="Arial"/>
          <w:u w:val="single"/>
        </w:rPr>
      </w:pPr>
      <w:r w:rsidRPr="004D03D6">
        <w:rPr>
          <w:rFonts w:ascii="Arial" w:hAnsi="Arial" w:cs="Arial"/>
          <w:u w:val="single"/>
        </w:rPr>
        <w:t>What do we mean by the changing world of work and what are the drivers of this change?</w:t>
      </w:r>
    </w:p>
    <w:bookmarkEnd w:id="0"/>
    <w:p w14:paraId="53E36229" w14:textId="77777777" w:rsidR="007074DB" w:rsidRPr="004D03D6" w:rsidRDefault="007074DB" w:rsidP="00DC76F2">
      <w:pPr>
        <w:spacing w:line="360" w:lineRule="auto"/>
        <w:rPr>
          <w:rFonts w:ascii="Arial" w:hAnsi="Arial" w:cs="Arial"/>
          <w:color w:val="FF0000"/>
        </w:rPr>
      </w:pPr>
    </w:p>
    <w:p w14:paraId="78C478A9" w14:textId="2B94953B" w:rsidR="00F77DB7" w:rsidRDefault="00F77DB7" w:rsidP="00DC76F2">
      <w:pPr>
        <w:spacing w:line="360" w:lineRule="auto"/>
        <w:rPr>
          <w:rFonts w:ascii="Arial" w:hAnsi="Arial" w:cs="Arial"/>
        </w:rPr>
      </w:pPr>
      <w:r w:rsidRPr="004D03D6">
        <w:rPr>
          <w:rFonts w:ascii="Arial" w:hAnsi="Arial" w:cs="Arial"/>
        </w:rPr>
        <w:t>The changing world of work as suggested</w:t>
      </w:r>
      <w:r w:rsidR="00332D5F">
        <w:rPr>
          <w:rFonts w:ascii="Arial" w:hAnsi="Arial" w:cs="Arial"/>
        </w:rPr>
        <w:t xml:space="preserve"> </w:t>
      </w:r>
      <w:r w:rsidRPr="004D03D6">
        <w:rPr>
          <w:rFonts w:ascii="Arial" w:hAnsi="Arial" w:cs="Arial"/>
        </w:rPr>
        <w:t xml:space="preserve">for gloomy reading as study after study predicts automation will leave millions unemployed. A 2013 paper by 2 oxford professors suggests that machines could replace 47 percent of jobs within the next 2 decades. </w:t>
      </w:r>
    </w:p>
    <w:p w14:paraId="444B9765" w14:textId="77777777" w:rsidR="0085654B" w:rsidRPr="004D03D6" w:rsidRDefault="0085654B" w:rsidP="00DC76F2">
      <w:pPr>
        <w:spacing w:line="360" w:lineRule="auto"/>
        <w:rPr>
          <w:rFonts w:ascii="Arial" w:hAnsi="Arial" w:cs="Arial"/>
        </w:rPr>
      </w:pPr>
    </w:p>
    <w:p w14:paraId="2455D0D9" w14:textId="22FBC506" w:rsidR="00F77DB7" w:rsidRDefault="00F77DB7" w:rsidP="00DC76F2">
      <w:pPr>
        <w:spacing w:line="360" w:lineRule="auto"/>
        <w:rPr>
          <w:rFonts w:ascii="Arial" w:hAnsi="Arial" w:cs="Arial"/>
        </w:rPr>
      </w:pPr>
      <w:r w:rsidRPr="004D03D6">
        <w:rPr>
          <w:rFonts w:ascii="Arial" w:hAnsi="Arial" w:cs="Arial"/>
        </w:rPr>
        <w:t xml:space="preserve">Automation does not mean human work must disappear however it could become more productive also workers may feel insecure and may consider the transition period to make it just and fair. </w:t>
      </w:r>
    </w:p>
    <w:p w14:paraId="2FC24E06" w14:textId="77777777" w:rsidR="0085654B" w:rsidRPr="004D03D6" w:rsidRDefault="0085654B" w:rsidP="00DC76F2">
      <w:pPr>
        <w:spacing w:line="360" w:lineRule="auto"/>
        <w:rPr>
          <w:rFonts w:ascii="Arial" w:hAnsi="Arial" w:cs="Arial"/>
        </w:rPr>
      </w:pPr>
    </w:p>
    <w:p w14:paraId="0B39EC94" w14:textId="27BFF9EA" w:rsidR="00F77DB7" w:rsidRDefault="00332D5F" w:rsidP="00DC76F2">
      <w:pPr>
        <w:spacing w:line="360" w:lineRule="auto"/>
        <w:rPr>
          <w:rFonts w:ascii="Arial" w:hAnsi="Arial" w:cs="Arial"/>
        </w:rPr>
      </w:pPr>
      <w:r>
        <w:rPr>
          <w:rFonts w:ascii="Arial" w:hAnsi="Arial" w:cs="Arial"/>
        </w:rPr>
        <w:t xml:space="preserve">According to (Bruno Dobrusin 2019) </w:t>
      </w:r>
      <w:r w:rsidR="00F77DB7" w:rsidRPr="004D03D6">
        <w:rPr>
          <w:rFonts w:ascii="Arial" w:hAnsi="Arial" w:cs="Arial"/>
        </w:rPr>
        <w:t xml:space="preserve">Automation is inevitable it may benefit workers and make the work more productive.  </w:t>
      </w:r>
    </w:p>
    <w:p w14:paraId="1BF14F2D" w14:textId="77777777" w:rsidR="0085654B" w:rsidRPr="004D03D6" w:rsidRDefault="0085654B" w:rsidP="00DC76F2">
      <w:pPr>
        <w:spacing w:line="360" w:lineRule="auto"/>
        <w:rPr>
          <w:rFonts w:ascii="Arial" w:hAnsi="Arial" w:cs="Arial"/>
        </w:rPr>
      </w:pPr>
    </w:p>
    <w:p w14:paraId="483591C7" w14:textId="13773097" w:rsidR="00F77DB7" w:rsidRDefault="00F77DB7" w:rsidP="00DC76F2">
      <w:pPr>
        <w:spacing w:line="360" w:lineRule="auto"/>
        <w:rPr>
          <w:rFonts w:ascii="Arial" w:hAnsi="Arial" w:cs="Arial"/>
        </w:rPr>
      </w:pPr>
      <w:r w:rsidRPr="004D03D6">
        <w:rPr>
          <w:rFonts w:ascii="Arial" w:hAnsi="Arial" w:cs="Arial"/>
        </w:rPr>
        <w:t xml:space="preserve">According to an article by Asia Waypoint Toyota are now re-hiring workers to replace robots Toyota are taking a different approach workers should be implementing the automation to help them achieve and maximise production. </w:t>
      </w:r>
    </w:p>
    <w:p w14:paraId="5E8FD005" w14:textId="77777777" w:rsidR="0085654B" w:rsidRPr="004D03D6" w:rsidRDefault="0085654B" w:rsidP="00DC76F2">
      <w:pPr>
        <w:spacing w:line="360" w:lineRule="auto"/>
        <w:rPr>
          <w:rFonts w:ascii="Arial" w:hAnsi="Arial" w:cs="Arial"/>
        </w:rPr>
      </w:pPr>
    </w:p>
    <w:p w14:paraId="4A2658FB" w14:textId="4E2C2E60" w:rsidR="00F77DB7" w:rsidRDefault="00F77DB7" w:rsidP="00DC76F2">
      <w:pPr>
        <w:spacing w:line="360" w:lineRule="auto"/>
        <w:rPr>
          <w:rFonts w:ascii="Arial" w:hAnsi="Arial" w:cs="Arial"/>
        </w:rPr>
      </w:pPr>
      <w:r w:rsidRPr="004D03D6">
        <w:rPr>
          <w:rFonts w:ascii="Arial" w:hAnsi="Arial" w:cs="Arial"/>
        </w:rPr>
        <w:t xml:space="preserve">In certain circumstances such as welding, bringing back workers was more beneficial cutting costs for Toyota and reducing use of welding wire. </w:t>
      </w:r>
    </w:p>
    <w:p w14:paraId="0FFBFB8F" w14:textId="77777777" w:rsidR="0085654B" w:rsidRPr="004D03D6" w:rsidRDefault="0085654B" w:rsidP="00DC76F2">
      <w:pPr>
        <w:spacing w:line="360" w:lineRule="auto"/>
        <w:rPr>
          <w:rFonts w:ascii="Arial" w:hAnsi="Arial" w:cs="Arial"/>
        </w:rPr>
      </w:pPr>
    </w:p>
    <w:p w14:paraId="1CDB21DD" w14:textId="5969DBD5" w:rsidR="0085654B" w:rsidRDefault="00F77DB7" w:rsidP="00DC76F2">
      <w:pPr>
        <w:spacing w:line="360" w:lineRule="auto"/>
        <w:rPr>
          <w:rFonts w:ascii="Arial" w:hAnsi="Arial" w:cs="Arial"/>
        </w:rPr>
      </w:pPr>
      <w:r w:rsidRPr="004D03D6">
        <w:rPr>
          <w:rFonts w:ascii="Arial" w:hAnsi="Arial" w:cs="Arial"/>
        </w:rPr>
        <w:t>Toyota have taken a different approach even though they now have an ageing workforce they have ultimately decided that its more about co existing workers with robots whilst the workers are still in charge as suggested by the owner Mr Kawai.</w:t>
      </w:r>
    </w:p>
    <w:p w14:paraId="4D237005" w14:textId="638D4109" w:rsidR="00764E5C" w:rsidRDefault="00764E5C" w:rsidP="00DC76F2">
      <w:pPr>
        <w:spacing w:line="360" w:lineRule="auto"/>
        <w:rPr>
          <w:rFonts w:ascii="Arial" w:hAnsi="Arial" w:cs="Arial"/>
        </w:rPr>
      </w:pPr>
    </w:p>
    <w:p w14:paraId="3D04F293" w14:textId="3A82EA3E" w:rsidR="00764E5C" w:rsidRDefault="00764E5C" w:rsidP="00DC76F2">
      <w:pPr>
        <w:spacing w:line="360" w:lineRule="auto"/>
        <w:rPr>
          <w:rFonts w:ascii="Arial" w:hAnsi="Arial" w:cs="Arial"/>
        </w:rPr>
      </w:pPr>
    </w:p>
    <w:p w14:paraId="43AAE490" w14:textId="77777777" w:rsidR="00764E5C" w:rsidRPr="00DC76F2" w:rsidRDefault="00764E5C" w:rsidP="00DC76F2">
      <w:pPr>
        <w:spacing w:line="360" w:lineRule="auto"/>
        <w:rPr>
          <w:rFonts w:ascii="Arial" w:hAnsi="Arial" w:cs="Arial"/>
        </w:rPr>
      </w:pPr>
    </w:p>
    <w:p w14:paraId="14889189" w14:textId="77777777" w:rsidR="0085654B" w:rsidRDefault="0085654B" w:rsidP="00DC76F2">
      <w:pPr>
        <w:spacing w:line="360" w:lineRule="auto"/>
        <w:rPr>
          <w:rFonts w:ascii="Arial" w:hAnsi="Arial" w:cs="Arial"/>
          <w:u w:val="single"/>
        </w:rPr>
      </w:pPr>
    </w:p>
    <w:p w14:paraId="307EB8AB" w14:textId="12E04071" w:rsidR="009E1E46" w:rsidRDefault="009E1E46" w:rsidP="00DC76F2">
      <w:pPr>
        <w:spacing w:line="360" w:lineRule="auto"/>
        <w:rPr>
          <w:rFonts w:ascii="Arial" w:hAnsi="Arial" w:cs="Arial"/>
          <w:u w:val="single"/>
        </w:rPr>
      </w:pPr>
      <w:bookmarkStart w:id="1" w:name="_Hlk119933380"/>
      <w:r w:rsidRPr="004D03D6">
        <w:rPr>
          <w:rFonts w:ascii="Arial" w:hAnsi="Arial" w:cs="Arial"/>
          <w:u w:val="single"/>
        </w:rPr>
        <w:t>Reaction of workers is it positive or negative?</w:t>
      </w:r>
    </w:p>
    <w:bookmarkEnd w:id="1"/>
    <w:p w14:paraId="0587F231" w14:textId="77777777" w:rsidR="0085654B" w:rsidRPr="004D03D6" w:rsidRDefault="0085654B" w:rsidP="00DC76F2">
      <w:pPr>
        <w:spacing w:line="360" w:lineRule="auto"/>
        <w:rPr>
          <w:rFonts w:ascii="Arial" w:hAnsi="Arial" w:cs="Arial"/>
          <w:u w:val="single"/>
        </w:rPr>
      </w:pPr>
    </w:p>
    <w:p w14:paraId="4C10D11C" w14:textId="01D39599" w:rsidR="0085654B" w:rsidRPr="004D03D6" w:rsidRDefault="00F77DB7" w:rsidP="00DC76F2">
      <w:pPr>
        <w:spacing w:line="360" w:lineRule="auto"/>
        <w:rPr>
          <w:rFonts w:ascii="Arial" w:hAnsi="Arial" w:cs="Arial"/>
        </w:rPr>
      </w:pPr>
      <w:r w:rsidRPr="004D03D6">
        <w:rPr>
          <w:rFonts w:ascii="Arial" w:hAnsi="Arial" w:cs="Arial"/>
        </w:rPr>
        <w:t xml:space="preserve">Workers are rightly worried about machines taking over their jobs according to Brookings 2022 Shifting Paradigms examines the implications on jobs and wages through automation. Automation creates as many jobs as it destroys whilst consumers spend more money which leads to more new jobs. </w:t>
      </w:r>
    </w:p>
    <w:p w14:paraId="46FCE8DC" w14:textId="55231404" w:rsidR="00F77DB7" w:rsidRDefault="00F77DB7" w:rsidP="00DC76F2">
      <w:pPr>
        <w:spacing w:line="360" w:lineRule="auto"/>
        <w:rPr>
          <w:rFonts w:ascii="Arial" w:hAnsi="Arial" w:cs="Arial"/>
        </w:rPr>
      </w:pPr>
      <w:r w:rsidRPr="004D03D6">
        <w:rPr>
          <w:rFonts w:ascii="Arial" w:hAnsi="Arial" w:cs="Arial"/>
        </w:rPr>
        <w:t xml:space="preserve">It also suggests that workers who can compliment the automation process enjoy a higher rate of pay whilst workers who could be substituted by the machines are left worse off thus making the business owners enjoying more profits with less need for Labour. Workers who get more education and training in relation to automation therefore those workers with higher credentials are often better off than those </w:t>
      </w:r>
      <w:r w:rsidR="00391A8F">
        <w:rPr>
          <w:rFonts w:ascii="Arial" w:hAnsi="Arial" w:cs="Arial"/>
        </w:rPr>
        <w:t>who hold lesser qualifications.</w:t>
      </w:r>
    </w:p>
    <w:p w14:paraId="2CB359FC" w14:textId="77777777" w:rsidR="0085654B" w:rsidRPr="004D03D6" w:rsidRDefault="0085654B" w:rsidP="00DC76F2">
      <w:pPr>
        <w:spacing w:line="360" w:lineRule="auto"/>
        <w:rPr>
          <w:rFonts w:ascii="Arial" w:hAnsi="Arial" w:cs="Arial"/>
        </w:rPr>
      </w:pPr>
    </w:p>
    <w:p w14:paraId="6F7E12B7" w14:textId="64AFBC22" w:rsidR="00F77DB7" w:rsidRPr="004D03D6" w:rsidRDefault="00F77DB7" w:rsidP="00DC76F2">
      <w:pPr>
        <w:spacing w:line="360" w:lineRule="auto"/>
        <w:rPr>
          <w:rFonts w:ascii="Arial" w:hAnsi="Arial" w:cs="Arial"/>
        </w:rPr>
      </w:pPr>
      <w:r w:rsidRPr="004D03D6">
        <w:rPr>
          <w:rFonts w:ascii="Arial" w:hAnsi="Arial" w:cs="Arial"/>
        </w:rPr>
        <w:t xml:space="preserve"> The new automation of the next decades to come along with the mix of artificial intelligence and suggest that this will affect the graduates and professionals much more causing millions of job losses across many sectors. It also suggests that AI is at the forefront of the technology and the workers can adapt so benefits of automation are generally shared.</w:t>
      </w:r>
      <w:r w:rsidR="00764E5C" w:rsidRPr="00764E5C">
        <w:t xml:space="preserve"> </w:t>
      </w:r>
      <w:r w:rsidR="00764E5C">
        <w:t>(</w:t>
      </w:r>
      <w:r w:rsidR="00764E5C" w:rsidRPr="00764E5C">
        <w:rPr>
          <w:rFonts w:ascii="Arial" w:hAnsi="Arial" w:cs="Arial"/>
        </w:rPr>
        <w:t>Kotter</w:t>
      </w:r>
      <w:r w:rsidR="00764E5C">
        <w:rPr>
          <w:rFonts w:ascii="Arial" w:hAnsi="Arial" w:cs="Arial"/>
        </w:rPr>
        <w:t>, 2022)</w:t>
      </w:r>
      <w:r w:rsidRPr="004D03D6">
        <w:rPr>
          <w:rFonts w:ascii="Arial" w:hAnsi="Arial" w:cs="Arial"/>
        </w:rPr>
        <w:t xml:space="preserve"> </w:t>
      </w:r>
    </w:p>
    <w:p w14:paraId="52A0EBAB" w14:textId="77777777" w:rsidR="00F77DB7" w:rsidRPr="004D03D6" w:rsidRDefault="00F77DB7" w:rsidP="00DC76F2">
      <w:pPr>
        <w:spacing w:line="360" w:lineRule="auto"/>
        <w:rPr>
          <w:rFonts w:ascii="Arial" w:hAnsi="Arial" w:cs="Arial"/>
        </w:rPr>
      </w:pPr>
    </w:p>
    <w:p w14:paraId="027DDC43" w14:textId="778FE798" w:rsidR="00F77DB7" w:rsidRDefault="00F77DB7" w:rsidP="00DC76F2">
      <w:pPr>
        <w:spacing w:line="360" w:lineRule="auto"/>
        <w:rPr>
          <w:rFonts w:ascii="Arial" w:hAnsi="Arial" w:cs="Arial"/>
        </w:rPr>
      </w:pPr>
      <w:r w:rsidRPr="004D03D6">
        <w:rPr>
          <w:rFonts w:ascii="Arial" w:hAnsi="Arial" w:cs="Arial"/>
        </w:rPr>
        <w:t xml:space="preserve">So better policies in terms of education and training for decent jobs and AI complimentary skills which can include communication and analytical skills beginning at early education stages such as primary schools. Good quality training in high demand sectors can help displaced workers regain employment giving them lifelong skills which can be done via online training, one of the solutions suggested to these issues is taxing employers more who lay off workers due to automation whilst providing funding for employers to re-train employees and upskill them. </w:t>
      </w:r>
    </w:p>
    <w:p w14:paraId="66B4A442" w14:textId="77777777" w:rsidR="0085654B" w:rsidRPr="004D03D6" w:rsidRDefault="0085654B" w:rsidP="00DC76F2">
      <w:pPr>
        <w:spacing w:line="360" w:lineRule="auto"/>
        <w:rPr>
          <w:rFonts w:ascii="Arial" w:hAnsi="Arial" w:cs="Arial"/>
        </w:rPr>
      </w:pPr>
    </w:p>
    <w:p w14:paraId="3177A15A" w14:textId="7F1CBE98" w:rsidR="00F77DB7" w:rsidRDefault="00F77DB7" w:rsidP="00DC76F2">
      <w:pPr>
        <w:spacing w:line="360" w:lineRule="auto"/>
        <w:rPr>
          <w:rFonts w:ascii="Arial" w:hAnsi="Arial" w:cs="Arial"/>
        </w:rPr>
      </w:pPr>
      <w:r w:rsidRPr="004D03D6">
        <w:rPr>
          <w:rFonts w:ascii="Arial" w:hAnsi="Arial" w:cs="Arial"/>
        </w:rPr>
        <w:t>In general, the policies need to be sensible and look after the employees in terms of wages income tax credits and paid leave. AI will create many new challenges whilst giving benefits of higher productivity. (</w:t>
      </w:r>
      <w:r w:rsidR="00764E5C" w:rsidRPr="00764E5C">
        <w:rPr>
          <w:rFonts w:ascii="Arial" w:hAnsi="Arial" w:cs="Arial"/>
        </w:rPr>
        <w:t xml:space="preserve">Kotter, </w:t>
      </w:r>
      <w:r w:rsidRPr="004D03D6">
        <w:rPr>
          <w:rFonts w:ascii="Arial" w:hAnsi="Arial" w:cs="Arial"/>
        </w:rPr>
        <w:t xml:space="preserve">2022). </w:t>
      </w:r>
    </w:p>
    <w:p w14:paraId="320BF214" w14:textId="77777777" w:rsidR="0085654B" w:rsidRPr="004D03D6" w:rsidRDefault="0085654B" w:rsidP="00DC76F2">
      <w:pPr>
        <w:spacing w:line="360" w:lineRule="auto"/>
        <w:rPr>
          <w:rFonts w:ascii="Arial" w:hAnsi="Arial" w:cs="Arial"/>
        </w:rPr>
      </w:pPr>
    </w:p>
    <w:p w14:paraId="5575B736" w14:textId="0F52B52C" w:rsidR="00F77DB7" w:rsidRDefault="00F77DB7" w:rsidP="00DC76F2">
      <w:pPr>
        <w:spacing w:line="360" w:lineRule="auto"/>
        <w:rPr>
          <w:rFonts w:ascii="Arial" w:hAnsi="Arial" w:cs="Arial"/>
        </w:rPr>
      </w:pPr>
      <w:r w:rsidRPr="004D03D6">
        <w:rPr>
          <w:rFonts w:ascii="Arial" w:hAnsi="Arial" w:cs="Arial"/>
        </w:rPr>
        <w:t xml:space="preserve">Mr Zia Qureshi suggests that the policies need to be bought up to date from firms investing in automation to make them smart too and realise the full potential of digital technologies which should in turn lead to higher productivity and growth. </w:t>
      </w:r>
    </w:p>
    <w:p w14:paraId="72FD0C88" w14:textId="77777777" w:rsidR="0085654B" w:rsidRPr="004D03D6" w:rsidRDefault="0085654B" w:rsidP="00DC76F2">
      <w:pPr>
        <w:spacing w:line="360" w:lineRule="auto"/>
        <w:rPr>
          <w:rFonts w:ascii="Arial" w:hAnsi="Arial" w:cs="Arial"/>
        </w:rPr>
      </w:pPr>
    </w:p>
    <w:p w14:paraId="20028855" w14:textId="70D6BC68" w:rsidR="00F77DB7" w:rsidRDefault="00F77DB7" w:rsidP="00DC76F2">
      <w:pPr>
        <w:spacing w:line="360" w:lineRule="auto"/>
        <w:rPr>
          <w:rFonts w:ascii="Arial" w:hAnsi="Arial" w:cs="Arial"/>
        </w:rPr>
      </w:pPr>
      <w:r w:rsidRPr="004D03D6">
        <w:rPr>
          <w:rFonts w:ascii="Arial" w:hAnsi="Arial" w:cs="Arial"/>
        </w:rPr>
        <w:t xml:space="preserve">In other words the article is suggesting there is a misconception to say workers are not happy there is just a stigma attached to change and automation whilst the reality is firms using AI and automation simply need to educate and train staff to get better production and results that relate to higher production especially for repetitive tasks which could be automated but staff retrained to handle these changes which in turn gives staff better wages and more responsibility. </w:t>
      </w:r>
    </w:p>
    <w:p w14:paraId="7906DD7C" w14:textId="77777777" w:rsidR="0085654B" w:rsidRPr="004D03D6" w:rsidRDefault="0085654B" w:rsidP="00DC76F2">
      <w:pPr>
        <w:spacing w:line="360" w:lineRule="auto"/>
        <w:rPr>
          <w:rFonts w:ascii="Arial" w:hAnsi="Arial" w:cs="Arial"/>
        </w:rPr>
      </w:pPr>
    </w:p>
    <w:p w14:paraId="281E61AF" w14:textId="58991E65" w:rsidR="007074DB" w:rsidRDefault="00F77DB7" w:rsidP="00DC76F2">
      <w:pPr>
        <w:spacing w:line="360" w:lineRule="auto"/>
        <w:rPr>
          <w:rFonts w:ascii="Arial" w:hAnsi="Arial" w:cs="Arial"/>
        </w:rPr>
      </w:pPr>
      <w:r w:rsidRPr="004D03D6">
        <w:rPr>
          <w:rFonts w:ascii="Arial" w:hAnsi="Arial" w:cs="Arial"/>
        </w:rPr>
        <w:t xml:space="preserve">The article also reports that workers are less likely to leave their jobs than before suggesting the overall outlook is bright if employees and employers are working together to train and get educated to work with new automation and systems to create higher growth for the companies themselves increasing their </w:t>
      </w:r>
      <w:r w:rsidR="00121E08" w:rsidRPr="004D03D6">
        <w:rPr>
          <w:rFonts w:ascii="Arial" w:hAnsi="Arial" w:cs="Arial"/>
        </w:rPr>
        <w:t>GDP</w:t>
      </w:r>
      <w:r w:rsidRPr="004D03D6">
        <w:rPr>
          <w:rFonts w:ascii="Arial" w:hAnsi="Arial" w:cs="Arial"/>
        </w:rPr>
        <w:t xml:space="preserve"> with a mix of automation and training to get the maximum results creating a win</w:t>
      </w:r>
      <w:r w:rsidR="00121E08">
        <w:rPr>
          <w:rFonts w:ascii="Arial" w:hAnsi="Arial" w:cs="Arial"/>
        </w:rPr>
        <w:t>-</w:t>
      </w:r>
      <w:r w:rsidRPr="004D03D6">
        <w:rPr>
          <w:rFonts w:ascii="Arial" w:hAnsi="Arial" w:cs="Arial"/>
        </w:rPr>
        <w:t>win situation</w:t>
      </w:r>
      <w:r w:rsidR="007074DB" w:rsidRPr="004D03D6">
        <w:rPr>
          <w:rFonts w:ascii="Arial" w:hAnsi="Arial" w:cs="Arial"/>
        </w:rPr>
        <w:t>.</w:t>
      </w:r>
      <w:r w:rsidRPr="004D03D6">
        <w:rPr>
          <w:rFonts w:ascii="Arial" w:hAnsi="Arial" w:cs="Arial"/>
        </w:rPr>
        <w:t xml:space="preserve"> </w:t>
      </w:r>
    </w:p>
    <w:p w14:paraId="753F7162" w14:textId="77777777" w:rsidR="0085654B" w:rsidRPr="004D03D6" w:rsidRDefault="0085654B" w:rsidP="00DC76F2">
      <w:pPr>
        <w:spacing w:line="360" w:lineRule="auto"/>
        <w:rPr>
          <w:rFonts w:ascii="Arial" w:hAnsi="Arial" w:cs="Arial"/>
        </w:rPr>
      </w:pPr>
    </w:p>
    <w:p w14:paraId="4331EADD" w14:textId="2D1EB2B3" w:rsidR="0085654B" w:rsidRPr="004D03D6" w:rsidRDefault="00F77DB7" w:rsidP="00DC76F2">
      <w:pPr>
        <w:spacing w:line="360" w:lineRule="auto"/>
        <w:rPr>
          <w:rFonts w:ascii="Arial" w:hAnsi="Arial" w:cs="Arial"/>
        </w:rPr>
      </w:pPr>
      <w:r w:rsidRPr="004D03D6">
        <w:rPr>
          <w:rFonts w:ascii="Arial" w:hAnsi="Arial" w:cs="Arial"/>
        </w:rPr>
        <w:t xml:space="preserve">Revolution suggests that without humans the robots or automation cannot work effectively whilst placing the onus on employers to train and educate their staff will lead to a happy workforce if these steps are carried out. </w:t>
      </w:r>
    </w:p>
    <w:p w14:paraId="154EA725" w14:textId="5EF463DA" w:rsidR="00192719" w:rsidRDefault="00F77DB7" w:rsidP="00DC76F2">
      <w:pPr>
        <w:spacing w:line="360" w:lineRule="auto"/>
        <w:rPr>
          <w:rFonts w:ascii="Arial" w:hAnsi="Arial" w:cs="Arial"/>
        </w:rPr>
      </w:pPr>
      <w:r w:rsidRPr="004D03D6">
        <w:rPr>
          <w:rFonts w:ascii="Arial" w:hAnsi="Arial" w:cs="Arial"/>
        </w:rPr>
        <w:t xml:space="preserve">Automation is therefore not absolute as suggested by these theories and Humans can only be replaced to a certain extent especially where repetitive tasks can be done much quicker but again these machines will also need an operator who is fully trained therefore it could be argued that the impression of workers is against automation however the truth is education and training in automation will ultimately lead to a happier workforce with a healthier wage. </w:t>
      </w:r>
    </w:p>
    <w:p w14:paraId="60A78D91" w14:textId="6965A92E" w:rsidR="00391A8F" w:rsidRDefault="00391A8F" w:rsidP="00DC76F2">
      <w:pPr>
        <w:spacing w:line="360" w:lineRule="auto"/>
        <w:rPr>
          <w:rFonts w:ascii="Arial" w:hAnsi="Arial" w:cs="Arial"/>
        </w:rPr>
      </w:pPr>
      <w:r>
        <w:rPr>
          <w:rFonts w:ascii="Arial" w:hAnsi="Arial" w:cs="Arial"/>
        </w:rPr>
        <w:t xml:space="preserve">Humans’ skill levels cannot be replaced as Toyota believes that’s why there are certain jobs where the output needs to be perfect with minimal waste are still being done by humans at the company. </w:t>
      </w:r>
    </w:p>
    <w:p w14:paraId="32CF32AF" w14:textId="6B7648DD" w:rsidR="00391A8F" w:rsidRDefault="00391A8F" w:rsidP="00DC76F2">
      <w:pPr>
        <w:spacing w:line="360" w:lineRule="auto"/>
        <w:rPr>
          <w:rFonts w:ascii="Arial" w:hAnsi="Arial" w:cs="Arial"/>
        </w:rPr>
      </w:pPr>
      <w:r>
        <w:rPr>
          <w:rFonts w:ascii="Arial" w:hAnsi="Arial" w:cs="Arial"/>
        </w:rPr>
        <w:t xml:space="preserve">However, with time and soon these types of jobs are becoming more automated and teaching the robots these skills would help to achieve amazing results. </w:t>
      </w:r>
    </w:p>
    <w:p w14:paraId="33D640F2" w14:textId="61F6C707" w:rsidR="00391A8F" w:rsidRDefault="00391A8F" w:rsidP="00DC76F2">
      <w:pPr>
        <w:spacing w:line="360" w:lineRule="auto"/>
        <w:rPr>
          <w:rFonts w:ascii="Arial" w:hAnsi="Arial" w:cs="Arial"/>
        </w:rPr>
      </w:pPr>
      <w:r>
        <w:rPr>
          <w:rFonts w:ascii="Arial" w:hAnsi="Arial" w:cs="Arial"/>
        </w:rPr>
        <w:t>It would seem we need to learn more about the robots and the robots also need to learn the skills from the humans so it’s a mixed and complicated story.</w:t>
      </w:r>
    </w:p>
    <w:p w14:paraId="629D6961" w14:textId="0ED31DE1" w:rsidR="009E1E46" w:rsidRPr="004D03D6" w:rsidRDefault="009E1E46" w:rsidP="00DC76F2">
      <w:pPr>
        <w:spacing w:line="360" w:lineRule="auto"/>
        <w:rPr>
          <w:rFonts w:ascii="Arial" w:hAnsi="Arial" w:cs="Arial"/>
          <w:u w:val="single"/>
        </w:rPr>
      </w:pPr>
      <w:r w:rsidRPr="004D03D6">
        <w:rPr>
          <w:rFonts w:ascii="Arial" w:hAnsi="Arial" w:cs="Arial"/>
          <w:u w:val="single"/>
        </w:rPr>
        <w:t>Organizational Example</w:t>
      </w:r>
    </w:p>
    <w:p w14:paraId="785920A9" w14:textId="77777777" w:rsidR="0085654B" w:rsidRDefault="00F77DB7" w:rsidP="00DC76F2">
      <w:pPr>
        <w:spacing w:line="360" w:lineRule="auto"/>
        <w:rPr>
          <w:rFonts w:ascii="Arial" w:hAnsi="Arial" w:cs="Arial"/>
        </w:rPr>
      </w:pPr>
      <w:r w:rsidRPr="004D03D6">
        <w:rPr>
          <w:rFonts w:ascii="Arial" w:hAnsi="Arial" w:cs="Arial"/>
        </w:rPr>
        <w:t>Toyotas arm of automation also extends into robotics to help the elderly using mechanical helpers for tasks such as cleaning and loading to heavy lifting whilst using virtual reality technology although all of these are at initial prototype stages however a lot of thought has gone in to building these bots around human needs and just offer a helping hand to make life easier.</w:t>
      </w:r>
    </w:p>
    <w:p w14:paraId="06484D51" w14:textId="2004EF32" w:rsidR="00F77DB7" w:rsidRPr="004D03D6" w:rsidRDefault="00F77DB7" w:rsidP="00DC76F2">
      <w:pPr>
        <w:spacing w:line="360" w:lineRule="auto"/>
        <w:rPr>
          <w:rFonts w:ascii="Arial" w:hAnsi="Arial" w:cs="Arial"/>
        </w:rPr>
      </w:pPr>
      <w:r w:rsidRPr="004D03D6">
        <w:rPr>
          <w:rFonts w:ascii="Arial" w:hAnsi="Arial" w:cs="Arial"/>
        </w:rPr>
        <w:t xml:space="preserve"> </w:t>
      </w:r>
    </w:p>
    <w:p w14:paraId="1ECAE27C" w14:textId="0E46E8E3" w:rsidR="00F77DB7" w:rsidRDefault="00F77DB7" w:rsidP="00DC76F2">
      <w:pPr>
        <w:spacing w:line="360" w:lineRule="auto"/>
        <w:rPr>
          <w:rFonts w:ascii="Arial" w:hAnsi="Arial" w:cs="Arial"/>
        </w:rPr>
      </w:pPr>
      <w:r w:rsidRPr="004D03D6">
        <w:rPr>
          <w:rFonts w:ascii="Arial" w:hAnsi="Arial" w:cs="Arial"/>
        </w:rPr>
        <w:t xml:space="preserve">This could also be linked to the automation process in the world of work where it is suggested humans are being retrained or educated to look after robots to help production levels rise and be more productive. </w:t>
      </w:r>
    </w:p>
    <w:p w14:paraId="5160F8BF" w14:textId="77777777" w:rsidR="0085654B" w:rsidRPr="004D03D6" w:rsidRDefault="0085654B" w:rsidP="00DC76F2">
      <w:pPr>
        <w:spacing w:line="360" w:lineRule="auto"/>
        <w:rPr>
          <w:rFonts w:ascii="Arial" w:hAnsi="Arial" w:cs="Arial"/>
        </w:rPr>
      </w:pPr>
    </w:p>
    <w:p w14:paraId="31BC07F9" w14:textId="603FFA26" w:rsidR="00EF7EBF" w:rsidRPr="004D03D6" w:rsidRDefault="00F77DB7" w:rsidP="00DC76F2">
      <w:pPr>
        <w:spacing w:line="360" w:lineRule="auto"/>
        <w:rPr>
          <w:rFonts w:ascii="Arial" w:hAnsi="Arial" w:cs="Arial"/>
          <w:color w:val="FF0000"/>
        </w:rPr>
      </w:pPr>
      <w:r w:rsidRPr="004D03D6">
        <w:rPr>
          <w:rFonts w:ascii="Arial" w:hAnsi="Arial" w:cs="Arial"/>
        </w:rPr>
        <w:t>This suggest as time goes on people will surely and slowly become more familiar with robots whether its to help production or help the elderly with everyday tasks</w:t>
      </w:r>
      <w:r w:rsidR="00FE637E">
        <w:rPr>
          <w:rFonts w:ascii="Arial" w:hAnsi="Arial" w:cs="Arial"/>
        </w:rPr>
        <w:t xml:space="preserve"> according to (Urban network Ltd 2022).</w:t>
      </w:r>
    </w:p>
    <w:p w14:paraId="45500A90" w14:textId="4220AD6D" w:rsidR="00F77DB7" w:rsidRPr="004D03D6" w:rsidRDefault="00F77DB7" w:rsidP="00DC76F2">
      <w:pPr>
        <w:spacing w:line="360" w:lineRule="auto"/>
        <w:rPr>
          <w:rFonts w:ascii="Arial" w:hAnsi="Arial" w:cs="Arial"/>
        </w:rPr>
      </w:pPr>
      <w:r w:rsidRPr="004D03D6">
        <w:rPr>
          <w:rFonts w:ascii="Arial" w:hAnsi="Arial" w:cs="Arial"/>
        </w:rPr>
        <w:t xml:space="preserve">According to </w:t>
      </w:r>
      <w:r w:rsidR="006B1F16">
        <w:rPr>
          <w:rFonts w:ascii="Arial" w:hAnsi="Arial" w:cs="Arial"/>
        </w:rPr>
        <w:t>(</w:t>
      </w:r>
      <w:r w:rsidRPr="004D03D6">
        <w:rPr>
          <w:rFonts w:ascii="Arial" w:hAnsi="Arial" w:cs="Arial"/>
        </w:rPr>
        <w:t>McKinsey</w:t>
      </w:r>
      <w:r w:rsidR="006B1F16">
        <w:rPr>
          <w:rFonts w:ascii="Arial" w:hAnsi="Arial" w:cs="Arial"/>
        </w:rPr>
        <w:t xml:space="preserve"> 2020)</w:t>
      </w:r>
      <w:r w:rsidRPr="004D03D6">
        <w:rPr>
          <w:rFonts w:ascii="Arial" w:hAnsi="Arial" w:cs="Arial"/>
        </w:rPr>
        <w:t xml:space="preserve"> 100 million workers may need to find a different occupation by the year 2030 </w:t>
      </w:r>
      <w:r w:rsidR="002E2A56" w:rsidRPr="004D03D6">
        <w:rPr>
          <w:rFonts w:ascii="Arial" w:hAnsi="Arial" w:cs="Arial"/>
        </w:rPr>
        <w:t xml:space="preserve">even though the pandemic may have helped accelerate this trend. </w:t>
      </w:r>
    </w:p>
    <w:p w14:paraId="7C2C216B" w14:textId="2B772E32" w:rsidR="002E2A56" w:rsidRDefault="006B1F16" w:rsidP="00DC76F2">
      <w:pPr>
        <w:spacing w:line="360" w:lineRule="auto"/>
        <w:rPr>
          <w:rFonts w:ascii="Arial" w:hAnsi="Arial" w:cs="Arial"/>
        </w:rPr>
      </w:pPr>
      <w:r>
        <w:rPr>
          <w:rFonts w:ascii="Arial" w:hAnsi="Arial" w:cs="Arial"/>
        </w:rPr>
        <w:t>(</w:t>
      </w:r>
      <w:proofErr w:type="spellStart"/>
      <w:r w:rsidR="002E2A56" w:rsidRPr="004D03D6">
        <w:rPr>
          <w:rFonts w:ascii="Arial" w:hAnsi="Arial" w:cs="Arial"/>
        </w:rPr>
        <w:t>Mckinsey</w:t>
      </w:r>
      <w:proofErr w:type="spellEnd"/>
      <w:r w:rsidR="00BB6AD8">
        <w:rPr>
          <w:rFonts w:ascii="Arial" w:hAnsi="Arial" w:cs="Arial"/>
        </w:rPr>
        <w:t xml:space="preserve"> </w:t>
      </w:r>
      <w:r>
        <w:rPr>
          <w:rFonts w:ascii="Arial" w:hAnsi="Arial" w:cs="Arial"/>
        </w:rPr>
        <w:t>2020)</w:t>
      </w:r>
      <w:r w:rsidR="002E2A56" w:rsidRPr="004D03D6">
        <w:rPr>
          <w:rFonts w:ascii="Arial" w:hAnsi="Arial" w:cs="Arial"/>
        </w:rPr>
        <w:t xml:space="preserve"> also suggests that AI will disrupt production in factories through human – machine collaboration creating an impact on product development and sales. It also shows that support functions in these jobs are likely to be more automated and future companies will mainly be looking at retraining or outsourcing or even getting rid of employees depending on how much automation arrives and how soon. </w:t>
      </w:r>
    </w:p>
    <w:p w14:paraId="2759B898" w14:textId="77777777" w:rsidR="0085654B" w:rsidRPr="004D03D6" w:rsidRDefault="0085654B" w:rsidP="00DC76F2">
      <w:pPr>
        <w:spacing w:line="360" w:lineRule="auto"/>
        <w:rPr>
          <w:rFonts w:ascii="Arial" w:hAnsi="Arial" w:cs="Arial"/>
        </w:rPr>
      </w:pPr>
    </w:p>
    <w:p w14:paraId="0D097537" w14:textId="77777777" w:rsidR="0075450E" w:rsidRDefault="000A55FB" w:rsidP="00DC76F2">
      <w:pPr>
        <w:spacing w:line="360" w:lineRule="auto"/>
        <w:rPr>
          <w:rFonts w:ascii="Arial" w:hAnsi="Arial" w:cs="Arial"/>
          <w:color w:val="333333"/>
          <w:shd w:val="clear" w:color="auto" w:fill="FFFFFF"/>
        </w:rPr>
      </w:pPr>
      <w:r w:rsidRPr="004D03D6">
        <w:rPr>
          <w:rFonts w:ascii="Arial" w:hAnsi="Arial" w:cs="Arial"/>
          <w:color w:val="333333"/>
          <w:shd w:val="clear" w:color="auto" w:fill="FFFFFF"/>
        </w:rPr>
        <w:t xml:space="preserve">Skills are key and a workforce equipped with the skills required to adapt to automation and AI technologies will help economies enjoy strong productivity and growth.  Failure to address demands of shifting skills could exacerbate social issues.  </w:t>
      </w:r>
    </w:p>
    <w:p w14:paraId="77916E0F" w14:textId="76F8E2C8" w:rsidR="009E1E46" w:rsidRDefault="000A55FB" w:rsidP="00DC76F2">
      <w:pPr>
        <w:spacing w:line="360" w:lineRule="auto"/>
        <w:rPr>
          <w:rFonts w:ascii="Arial" w:hAnsi="Arial" w:cs="Arial"/>
          <w:color w:val="333333"/>
          <w:shd w:val="clear" w:color="auto" w:fill="FFFFFF"/>
        </w:rPr>
      </w:pPr>
      <w:r w:rsidRPr="004D03D6">
        <w:rPr>
          <w:rFonts w:ascii="Arial" w:hAnsi="Arial" w:cs="Arial"/>
          <w:color w:val="333333"/>
          <w:shd w:val="clear" w:color="auto" w:fill="FFFFFF"/>
        </w:rPr>
        <w:t>Adaptable companies and workers will prove to be in the face of multiple new challenges from automation adoption as the future moves forward and companies seriously take on these responsibilities, Policymakers within corporations also have a huge role to play to make this work</w:t>
      </w:r>
      <w:r w:rsidR="0075450E">
        <w:rPr>
          <w:rFonts w:ascii="Arial" w:hAnsi="Arial" w:cs="Arial"/>
          <w:color w:val="333333"/>
          <w:shd w:val="clear" w:color="auto" w:fill="FFFFFF"/>
        </w:rPr>
        <w:t>.</w:t>
      </w:r>
    </w:p>
    <w:p w14:paraId="42AAB579" w14:textId="5B0CBEB0" w:rsidR="0075450E" w:rsidRDefault="00B90D20" w:rsidP="00DC76F2">
      <w:pPr>
        <w:spacing w:line="360" w:lineRule="auto"/>
        <w:rPr>
          <w:rFonts w:ascii="Arial" w:hAnsi="Arial" w:cs="Arial"/>
          <w:color w:val="333333"/>
          <w:shd w:val="clear" w:color="auto" w:fill="FFFFFF"/>
        </w:rPr>
      </w:pPr>
      <w:r>
        <w:rPr>
          <w:rFonts w:ascii="Arial" w:hAnsi="Arial" w:cs="Arial"/>
          <w:color w:val="333333"/>
          <w:shd w:val="clear" w:color="auto" w:fill="FFFFFF"/>
        </w:rPr>
        <w:t xml:space="preserve">Toyotas communication skills across the western world and how what they are trying to say could benefit by them understanding how to get that message over in a way that they would be happy for the rest of the world to understand not just Asia. </w:t>
      </w:r>
    </w:p>
    <w:p w14:paraId="033BE4BE" w14:textId="12FC53C9" w:rsidR="00B90D20" w:rsidRDefault="00B90D20" w:rsidP="00DC76F2">
      <w:pPr>
        <w:spacing w:line="360" w:lineRule="auto"/>
        <w:rPr>
          <w:rFonts w:ascii="Arial" w:hAnsi="Arial" w:cs="Arial"/>
          <w:color w:val="333333"/>
          <w:shd w:val="clear" w:color="auto" w:fill="FFFFFF"/>
        </w:rPr>
      </w:pPr>
      <w:r>
        <w:rPr>
          <w:rFonts w:ascii="Arial" w:hAnsi="Arial" w:cs="Arial"/>
          <w:color w:val="333333"/>
          <w:shd w:val="clear" w:color="auto" w:fill="FFFFFF"/>
        </w:rPr>
        <w:t xml:space="preserve">Whilst Toyotas Asian culture is adhered to the organisational changes in the future may ultimately become changes to affect the culture too where it will be seen to get ahead changes are a necessity rather than sticking to old fashioned ideas. </w:t>
      </w:r>
    </w:p>
    <w:p w14:paraId="7527046F" w14:textId="254B8A7B" w:rsidR="00B90D20" w:rsidRDefault="00934F74" w:rsidP="00DC76F2">
      <w:pPr>
        <w:spacing w:line="360" w:lineRule="auto"/>
        <w:rPr>
          <w:rFonts w:ascii="Arial" w:hAnsi="Arial" w:cs="Arial"/>
          <w:color w:val="333333"/>
          <w:shd w:val="clear" w:color="auto" w:fill="FFFFFF"/>
        </w:rPr>
      </w:pPr>
      <w:r>
        <w:rPr>
          <w:rFonts w:ascii="Arial" w:hAnsi="Arial" w:cs="Arial"/>
          <w:color w:val="333333"/>
          <w:shd w:val="clear" w:color="auto" w:fill="FFFFFF"/>
        </w:rPr>
        <w:t xml:space="preserve">The company seems to have a lack of qualified leaders meaning these changes will affect those staff members the most but there is no reason why they can’t become qualified very quickly with efficient training and education to bring them back up to speed and giving Toyota the advantage once again. </w:t>
      </w:r>
    </w:p>
    <w:p w14:paraId="7B2BFC7A" w14:textId="77777777" w:rsidR="00B90D20" w:rsidRDefault="00B90D20" w:rsidP="00DC76F2">
      <w:pPr>
        <w:spacing w:line="360" w:lineRule="auto"/>
        <w:rPr>
          <w:rFonts w:ascii="Arial" w:hAnsi="Arial" w:cs="Arial"/>
          <w:color w:val="333333"/>
          <w:shd w:val="clear" w:color="auto" w:fill="FFFFFF"/>
        </w:rPr>
      </w:pPr>
    </w:p>
    <w:p w14:paraId="3AD920A3" w14:textId="77777777" w:rsidR="00FC0260" w:rsidRDefault="00FC0260" w:rsidP="00DC76F2">
      <w:pPr>
        <w:spacing w:line="360" w:lineRule="auto"/>
        <w:rPr>
          <w:rFonts w:ascii="Arial" w:hAnsi="Arial" w:cs="Arial"/>
          <w:color w:val="333333"/>
          <w:u w:val="single"/>
          <w:shd w:val="clear" w:color="auto" w:fill="FFFFFF"/>
        </w:rPr>
      </w:pPr>
    </w:p>
    <w:p w14:paraId="6182D2A7" w14:textId="043B73D6" w:rsidR="00FC0260" w:rsidRDefault="00FC0260" w:rsidP="00DC76F2">
      <w:pPr>
        <w:spacing w:line="360" w:lineRule="auto"/>
        <w:rPr>
          <w:rFonts w:ascii="Arial" w:hAnsi="Arial" w:cs="Arial"/>
          <w:color w:val="333333"/>
          <w:u w:val="single"/>
          <w:shd w:val="clear" w:color="auto" w:fill="FFFFFF"/>
        </w:rPr>
      </w:pPr>
    </w:p>
    <w:p w14:paraId="77D79E59" w14:textId="25E2B2B8" w:rsidR="00870D6C" w:rsidRDefault="00870D6C" w:rsidP="00DC76F2">
      <w:pPr>
        <w:spacing w:line="360" w:lineRule="auto"/>
        <w:rPr>
          <w:rFonts w:ascii="Arial" w:hAnsi="Arial" w:cs="Arial"/>
          <w:color w:val="333333"/>
          <w:u w:val="single"/>
          <w:shd w:val="clear" w:color="auto" w:fill="FFFFFF"/>
        </w:rPr>
      </w:pPr>
    </w:p>
    <w:p w14:paraId="04EF1663" w14:textId="633A89C3" w:rsidR="00870D6C" w:rsidRDefault="00870D6C" w:rsidP="00DC76F2">
      <w:pPr>
        <w:spacing w:line="360" w:lineRule="auto"/>
        <w:rPr>
          <w:rFonts w:ascii="Arial" w:hAnsi="Arial" w:cs="Arial"/>
          <w:color w:val="333333"/>
          <w:u w:val="single"/>
          <w:shd w:val="clear" w:color="auto" w:fill="FFFFFF"/>
        </w:rPr>
      </w:pPr>
    </w:p>
    <w:p w14:paraId="57C3E7B6" w14:textId="119D2436" w:rsidR="00870D6C" w:rsidRDefault="00870D6C" w:rsidP="00DC76F2">
      <w:pPr>
        <w:spacing w:line="360" w:lineRule="auto"/>
        <w:rPr>
          <w:rFonts w:ascii="Arial" w:hAnsi="Arial" w:cs="Arial"/>
          <w:color w:val="333333"/>
          <w:u w:val="single"/>
          <w:shd w:val="clear" w:color="auto" w:fill="FFFFFF"/>
        </w:rPr>
      </w:pPr>
    </w:p>
    <w:p w14:paraId="5482DF18" w14:textId="3BB56D64" w:rsidR="00870D6C" w:rsidRDefault="00870D6C" w:rsidP="00DC76F2">
      <w:pPr>
        <w:spacing w:line="360" w:lineRule="auto"/>
        <w:rPr>
          <w:rFonts w:ascii="Arial" w:hAnsi="Arial" w:cs="Arial"/>
          <w:color w:val="333333"/>
          <w:u w:val="single"/>
          <w:shd w:val="clear" w:color="auto" w:fill="FFFFFF"/>
        </w:rPr>
      </w:pPr>
    </w:p>
    <w:p w14:paraId="3A326EB8" w14:textId="3BCE5712" w:rsidR="00870D6C" w:rsidRDefault="00870D6C" w:rsidP="00DC76F2">
      <w:pPr>
        <w:spacing w:line="360" w:lineRule="auto"/>
        <w:rPr>
          <w:rFonts w:ascii="Arial" w:hAnsi="Arial" w:cs="Arial"/>
          <w:color w:val="333333"/>
          <w:u w:val="single"/>
          <w:shd w:val="clear" w:color="auto" w:fill="FFFFFF"/>
        </w:rPr>
      </w:pPr>
    </w:p>
    <w:p w14:paraId="75EF194A" w14:textId="70AA1E39" w:rsidR="00870D6C" w:rsidRDefault="00870D6C" w:rsidP="00DC76F2">
      <w:pPr>
        <w:spacing w:line="360" w:lineRule="auto"/>
        <w:rPr>
          <w:rFonts w:ascii="Arial" w:hAnsi="Arial" w:cs="Arial"/>
          <w:color w:val="333333"/>
          <w:u w:val="single"/>
          <w:shd w:val="clear" w:color="auto" w:fill="FFFFFF"/>
        </w:rPr>
      </w:pPr>
    </w:p>
    <w:p w14:paraId="495651BD" w14:textId="0F8AA232" w:rsidR="00870D6C" w:rsidRDefault="00870D6C" w:rsidP="00DC76F2">
      <w:pPr>
        <w:spacing w:line="360" w:lineRule="auto"/>
        <w:rPr>
          <w:rFonts w:ascii="Arial" w:hAnsi="Arial" w:cs="Arial"/>
          <w:color w:val="333333"/>
          <w:u w:val="single"/>
          <w:shd w:val="clear" w:color="auto" w:fill="FFFFFF"/>
        </w:rPr>
      </w:pPr>
    </w:p>
    <w:p w14:paraId="547D062B" w14:textId="5B628DB0" w:rsidR="00870D6C" w:rsidRDefault="00870D6C" w:rsidP="00DC76F2">
      <w:pPr>
        <w:spacing w:line="360" w:lineRule="auto"/>
        <w:rPr>
          <w:rFonts w:ascii="Arial" w:hAnsi="Arial" w:cs="Arial"/>
          <w:color w:val="333333"/>
          <w:u w:val="single"/>
          <w:shd w:val="clear" w:color="auto" w:fill="FFFFFF"/>
        </w:rPr>
      </w:pPr>
    </w:p>
    <w:p w14:paraId="6EE2929E" w14:textId="051FB701" w:rsidR="00870D6C" w:rsidRDefault="00870D6C" w:rsidP="00DC76F2">
      <w:pPr>
        <w:spacing w:line="360" w:lineRule="auto"/>
        <w:rPr>
          <w:rFonts w:ascii="Arial" w:hAnsi="Arial" w:cs="Arial"/>
          <w:color w:val="333333"/>
          <w:u w:val="single"/>
          <w:shd w:val="clear" w:color="auto" w:fill="FFFFFF"/>
        </w:rPr>
      </w:pPr>
    </w:p>
    <w:p w14:paraId="2CBC61BA" w14:textId="51FDF788" w:rsidR="00870D6C" w:rsidRDefault="00870D6C" w:rsidP="00DC76F2">
      <w:pPr>
        <w:spacing w:line="360" w:lineRule="auto"/>
        <w:rPr>
          <w:rFonts w:ascii="Arial" w:hAnsi="Arial" w:cs="Arial"/>
          <w:color w:val="333333"/>
          <w:u w:val="single"/>
          <w:shd w:val="clear" w:color="auto" w:fill="FFFFFF"/>
        </w:rPr>
      </w:pPr>
    </w:p>
    <w:p w14:paraId="170E09E1" w14:textId="101BDEFB" w:rsidR="00870D6C" w:rsidRDefault="00870D6C" w:rsidP="00DC76F2">
      <w:pPr>
        <w:spacing w:line="360" w:lineRule="auto"/>
        <w:rPr>
          <w:rFonts w:ascii="Arial" w:hAnsi="Arial" w:cs="Arial"/>
          <w:color w:val="333333"/>
          <w:u w:val="single"/>
          <w:shd w:val="clear" w:color="auto" w:fill="FFFFFF"/>
        </w:rPr>
      </w:pPr>
    </w:p>
    <w:p w14:paraId="1FA4AEA9" w14:textId="0BCD47F7" w:rsidR="00870D6C" w:rsidRDefault="00870D6C" w:rsidP="00DC76F2">
      <w:pPr>
        <w:spacing w:line="360" w:lineRule="auto"/>
        <w:rPr>
          <w:rFonts w:ascii="Arial" w:hAnsi="Arial" w:cs="Arial"/>
          <w:color w:val="333333"/>
          <w:u w:val="single"/>
          <w:shd w:val="clear" w:color="auto" w:fill="FFFFFF"/>
        </w:rPr>
      </w:pPr>
    </w:p>
    <w:p w14:paraId="5D4E758B" w14:textId="77777777" w:rsidR="00870D6C" w:rsidRDefault="00870D6C" w:rsidP="00DC76F2">
      <w:pPr>
        <w:spacing w:line="360" w:lineRule="auto"/>
        <w:rPr>
          <w:rFonts w:ascii="Arial" w:hAnsi="Arial" w:cs="Arial"/>
          <w:color w:val="333333"/>
          <w:u w:val="single"/>
          <w:shd w:val="clear" w:color="auto" w:fill="FFFFFF"/>
        </w:rPr>
      </w:pPr>
    </w:p>
    <w:p w14:paraId="0EA8C6B2" w14:textId="7BDB57F4" w:rsidR="00870D6C" w:rsidRDefault="00870D6C" w:rsidP="00DC76F2">
      <w:pPr>
        <w:spacing w:line="360" w:lineRule="auto"/>
        <w:rPr>
          <w:rFonts w:ascii="Arial" w:hAnsi="Arial" w:cs="Arial"/>
          <w:color w:val="333333"/>
          <w:u w:val="single"/>
          <w:shd w:val="clear" w:color="auto" w:fill="FFFFFF"/>
        </w:rPr>
      </w:pPr>
    </w:p>
    <w:p w14:paraId="28CA1BCF" w14:textId="6C99AAE4" w:rsidR="00870D6C" w:rsidRDefault="00870D6C" w:rsidP="00DC76F2">
      <w:pPr>
        <w:spacing w:line="360" w:lineRule="auto"/>
        <w:rPr>
          <w:rFonts w:ascii="Arial" w:hAnsi="Arial" w:cs="Arial"/>
          <w:color w:val="333333"/>
          <w:u w:val="single"/>
          <w:shd w:val="clear" w:color="auto" w:fill="FFFFFF"/>
        </w:rPr>
      </w:pPr>
    </w:p>
    <w:p w14:paraId="5E3DCCBC" w14:textId="03E43552" w:rsidR="00870D6C" w:rsidRDefault="00870D6C" w:rsidP="00DC76F2">
      <w:pPr>
        <w:spacing w:line="360" w:lineRule="auto"/>
        <w:rPr>
          <w:rFonts w:ascii="Arial" w:hAnsi="Arial" w:cs="Arial"/>
          <w:color w:val="333333"/>
          <w:u w:val="single"/>
          <w:shd w:val="clear" w:color="auto" w:fill="FFFFFF"/>
        </w:rPr>
      </w:pPr>
    </w:p>
    <w:p w14:paraId="64DE4947" w14:textId="77777777" w:rsidR="00870D6C" w:rsidRDefault="00870D6C" w:rsidP="00DC76F2">
      <w:pPr>
        <w:spacing w:line="360" w:lineRule="auto"/>
        <w:rPr>
          <w:rFonts w:ascii="Arial" w:hAnsi="Arial" w:cs="Arial"/>
          <w:color w:val="333333"/>
          <w:u w:val="single"/>
          <w:shd w:val="clear" w:color="auto" w:fill="FFFFFF"/>
        </w:rPr>
      </w:pPr>
    </w:p>
    <w:p w14:paraId="16B46F71" w14:textId="36C5E8DA" w:rsidR="009E1E46" w:rsidRDefault="009E1E46" w:rsidP="00DC76F2">
      <w:pPr>
        <w:spacing w:line="360" w:lineRule="auto"/>
        <w:rPr>
          <w:rFonts w:ascii="Arial" w:hAnsi="Arial" w:cs="Arial"/>
          <w:color w:val="333333"/>
          <w:u w:val="single"/>
          <w:shd w:val="clear" w:color="auto" w:fill="FFFFFF"/>
        </w:rPr>
      </w:pPr>
      <w:r w:rsidRPr="004D03D6">
        <w:rPr>
          <w:rFonts w:ascii="Arial" w:hAnsi="Arial" w:cs="Arial"/>
          <w:color w:val="333333"/>
          <w:u w:val="single"/>
          <w:shd w:val="clear" w:color="auto" w:fill="FFFFFF"/>
        </w:rPr>
        <w:t>How the world of work is changing</w:t>
      </w:r>
    </w:p>
    <w:p w14:paraId="113B3FB2" w14:textId="77777777" w:rsidR="0085654B" w:rsidRPr="004D03D6" w:rsidRDefault="0085654B" w:rsidP="00DC76F2">
      <w:pPr>
        <w:spacing w:line="360" w:lineRule="auto"/>
        <w:rPr>
          <w:rFonts w:ascii="Arial" w:hAnsi="Arial" w:cs="Arial"/>
          <w:color w:val="333333"/>
          <w:u w:val="single"/>
          <w:shd w:val="clear" w:color="auto" w:fill="FFFFFF"/>
        </w:rPr>
      </w:pPr>
    </w:p>
    <w:p w14:paraId="51098912" w14:textId="08194A87" w:rsidR="00A2677E" w:rsidRPr="004D03D6" w:rsidRDefault="000A55FB" w:rsidP="00DC76F2">
      <w:pPr>
        <w:spacing w:line="360" w:lineRule="auto"/>
        <w:rPr>
          <w:rFonts w:ascii="Arial" w:hAnsi="Arial" w:cs="Arial"/>
        </w:rPr>
      </w:pPr>
      <w:r w:rsidRPr="004D03D6">
        <w:rPr>
          <w:rFonts w:ascii="Arial" w:hAnsi="Arial" w:cs="Arial"/>
          <w:color w:val="333333"/>
          <w:shd w:val="clear" w:color="auto" w:fill="FFFFFF"/>
        </w:rPr>
        <w:t xml:space="preserve"> </w:t>
      </w:r>
      <w:r w:rsidR="00A2677E" w:rsidRPr="004D03D6">
        <w:rPr>
          <w:rFonts w:ascii="Arial" w:hAnsi="Arial" w:cs="Arial"/>
        </w:rPr>
        <w:t xml:space="preserve">No doubt the world of work is changing however Toyota have shown a resilience to this by not only slowly going towards automation but also showing how they the need the human employee more than ever today or at least in the press however they are in a dilemma with an ageing workforce and will at some point push more in to automation and AI to help them achieve this, at present though the company seem to be </w:t>
      </w:r>
      <w:r w:rsidR="006A25A3">
        <w:rPr>
          <w:rFonts w:ascii="Arial" w:hAnsi="Arial" w:cs="Arial"/>
        </w:rPr>
        <w:t>t</w:t>
      </w:r>
      <w:r w:rsidR="00A2677E" w:rsidRPr="004D03D6">
        <w:rPr>
          <w:rFonts w:ascii="Arial" w:hAnsi="Arial" w:cs="Arial"/>
        </w:rPr>
        <w:t xml:space="preserve">icking all the right boxes impacting across the whole world. One other area which </w:t>
      </w:r>
      <w:r w:rsidR="006A25A3" w:rsidRPr="004D03D6">
        <w:rPr>
          <w:rFonts w:ascii="Arial" w:hAnsi="Arial" w:cs="Arial"/>
        </w:rPr>
        <w:t>may be</w:t>
      </w:r>
      <w:r w:rsidR="00A2677E" w:rsidRPr="004D03D6">
        <w:rPr>
          <w:rFonts w:ascii="Arial" w:hAnsi="Arial" w:cs="Arial"/>
        </w:rPr>
        <w:t xml:space="preserve"> of concern for the car manufacturing giant is communication across all its sectors including the western world however if they can get this right by translating the messages in the correct </w:t>
      </w:r>
      <w:r w:rsidR="00075C85" w:rsidRPr="004D03D6">
        <w:rPr>
          <w:rFonts w:ascii="Arial" w:hAnsi="Arial" w:cs="Arial"/>
        </w:rPr>
        <w:t>way,</w:t>
      </w:r>
      <w:r w:rsidR="00A2677E" w:rsidRPr="004D03D6">
        <w:rPr>
          <w:rFonts w:ascii="Arial" w:hAnsi="Arial" w:cs="Arial"/>
        </w:rPr>
        <w:t xml:space="preserve"> they will surely be the car in front. </w:t>
      </w:r>
    </w:p>
    <w:p w14:paraId="0C26FD17" w14:textId="04B81096" w:rsidR="000A55FB" w:rsidRPr="000A55FB" w:rsidRDefault="00A2677E" w:rsidP="00DC76F2">
      <w:pPr>
        <w:spacing w:line="360" w:lineRule="auto"/>
        <w:rPr>
          <w:sz w:val="36"/>
          <w:szCs w:val="36"/>
        </w:rPr>
      </w:pPr>
      <w:r>
        <w:rPr>
          <w:noProof/>
        </w:rPr>
        <w:drawing>
          <wp:inline distT="0" distB="0" distL="0" distR="0" wp14:anchorId="2460FDF8" wp14:editId="37FBE4C4">
            <wp:extent cx="5581650" cy="3530600"/>
            <wp:effectExtent l="0" t="0" r="0" b="0"/>
            <wp:docPr id="2" name="Picture 2" descr="Toyota Owners&quot; Sticker for Sale by LugCraft1987 | Redbub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oyota Owners&quot; Sticker for Sale by LugCraft1987 | Redbubbl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10369" cy="3548766"/>
                    </a:xfrm>
                    <a:prstGeom prst="rect">
                      <a:avLst/>
                    </a:prstGeom>
                    <a:noFill/>
                    <a:ln>
                      <a:noFill/>
                    </a:ln>
                  </pic:spPr>
                </pic:pic>
              </a:graphicData>
            </a:graphic>
          </wp:inline>
        </w:drawing>
      </w:r>
    </w:p>
    <w:p w14:paraId="2C3E4B6C" w14:textId="77777777" w:rsidR="006A25A3" w:rsidRDefault="006A25A3" w:rsidP="00DC76F2">
      <w:pPr>
        <w:spacing w:line="360" w:lineRule="auto"/>
        <w:rPr>
          <w:color w:val="FF0000"/>
          <w:sz w:val="36"/>
          <w:szCs w:val="36"/>
        </w:rPr>
      </w:pPr>
    </w:p>
    <w:p w14:paraId="6FD2D9C2" w14:textId="29075BDE" w:rsidR="006A25A3" w:rsidRDefault="006A25A3" w:rsidP="00DC76F2">
      <w:pPr>
        <w:spacing w:line="360" w:lineRule="auto"/>
      </w:pPr>
      <w:r w:rsidRPr="00192719">
        <w:t xml:space="preserve">Toyota will however have to keep up with this skill shift of new technologies in the workplace, but automation and AI are accelerating over previous technologies. </w:t>
      </w:r>
    </w:p>
    <w:p w14:paraId="1A5C2313" w14:textId="77777777" w:rsidR="0085654B" w:rsidRPr="00192719" w:rsidRDefault="0085654B" w:rsidP="00DC76F2">
      <w:pPr>
        <w:spacing w:line="360" w:lineRule="auto"/>
      </w:pPr>
    </w:p>
    <w:p w14:paraId="7671FA3E" w14:textId="5BBA580F" w:rsidR="006A25A3" w:rsidRDefault="006A25A3" w:rsidP="00DC76F2">
      <w:pPr>
        <w:spacing w:line="360" w:lineRule="auto"/>
      </w:pPr>
      <w:r w:rsidRPr="00192719">
        <w:t xml:space="preserve">The demand for social, </w:t>
      </w:r>
      <w:r w:rsidR="00160154" w:rsidRPr="00192719">
        <w:t>emotional,</w:t>
      </w:r>
      <w:r w:rsidRPr="00192719">
        <w:t xml:space="preserve"> and technological skills is on the rise stirring up companies to re-think how they organise things.</w:t>
      </w:r>
    </w:p>
    <w:p w14:paraId="16D10E38" w14:textId="77777777" w:rsidR="0085654B" w:rsidRPr="00192719" w:rsidRDefault="0085654B" w:rsidP="00DC76F2">
      <w:pPr>
        <w:spacing w:line="360" w:lineRule="auto"/>
      </w:pPr>
    </w:p>
    <w:p w14:paraId="7022ECAD" w14:textId="6D1B3ADB" w:rsidR="006A25A3" w:rsidRDefault="001D001A" w:rsidP="00DC76F2">
      <w:pPr>
        <w:spacing w:line="360" w:lineRule="auto"/>
      </w:pPr>
      <w:r w:rsidRPr="00192719">
        <w:t xml:space="preserve">How workforce skills will change with automation is that the GDP is likely to grow due to higher productivity in turn this will also decline the need for skills such as manual and physical skills. </w:t>
      </w:r>
    </w:p>
    <w:p w14:paraId="48ADCC75" w14:textId="77777777" w:rsidR="0085654B" w:rsidRPr="00192719" w:rsidRDefault="0085654B" w:rsidP="00DC76F2">
      <w:pPr>
        <w:spacing w:line="360" w:lineRule="auto"/>
      </w:pPr>
    </w:p>
    <w:p w14:paraId="6729A048" w14:textId="4E8989BB" w:rsidR="001D001A" w:rsidRDefault="001D001A" w:rsidP="00DC76F2">
      <w:pPr>
        <w:spacing w:line="360" w:lineRule="auto"/>
      </w:pPr>
      <w:r w:rsidRPr="00192719">
        <w:t xml:space="preserve">Advanced technologies will require innovation and development from the workers. IT and Programming skills are also expected to grow phenomenally along with basic digital skills. </w:t>
      </w:r>
    </w:p>
    <w:p w14:paraId="0D75B3FD" w14:textId="77777777" w:rsidR="0085654B" w:rsidRPr="00192719" w:rsidRDefault="0085654B" w:rsidP="00DC76F2">
      <w:pPr>
        <w:spacing w:line="360" w:lineRule="auto"/>
      </w:pPr>
    </w:p>
    <w:p w14:paraId="71450E14" w14:textId="77869758" w:rsidR="001D001A" w:rsidRDefault="001D001A" w:rsidP="00DC76F2">
      <w:pPr>
        <w:spacing w:line="360" w:lineRule="auto"/>
      </w:pPr>
      <w:r w:rsidRPr="00192719">
        <w:t xml:space="preserve">People with skillsets in entrepreneurship and initiative taking will also be some of the fastest growing. </w:t>
      </w:r>
    </w:p>
    <w:p w14:paraId="01691225" w14:textId="77777777" w:rsidR="0085654B" w:rsidRPr="00192719" w:rsidRDefault="0085654B" w:rsidP="00DC76F2">
      <w:pPr>
        <w:spacing w:line="360" w:lineRule="auto"/>
      </w:pPr>
    </w:p>
    <w:p w14:paraId="4EC67931" w14:textId="36E9BCA1" w:rsidR="001D001A" w:rsidRDefault="001D001A" w:rsidP="00DC76F2">
      <w:pPr>
        <w:spacing w:line="360" w:lineRule="auto"/>
      </w:pPr>
      <w:r w:rsidRPr="00192719">
        <w:t xml:space="preserve">The machines seem to be taking over the simpler tasks for humans and </w:t>
      </w:r>
      <w:r w:rsidR="007B6D8C" w:rsidRPr="00192719">
        <w:t xml:space="preserve">require humans to take on more complex tasks. </w:t>
      </w:r>
    </w:p>
    <w:p w14:paraId="3FF64641" w14:textId="77777777" w:rsidR="0085654B" w:rsidRPr="00192719" w:rsidRDefault="0085654B" w:rsidP="00DC76F2">
      <w:pPr>
        <w:spacing w:line="360" w:lineRule="auto"/>
      </w:pPr>
    </w:p>
    <w:p w14:paraId="516C8DD6" w14:textId="65F201C7" w:rsidR="007B6D8C" w:rsidRDefault="007B6D8C" w:rsidP="00DC76F2">
      <w:pPr>
        <w:spacing w:line="360" w:lineRule="auto"/>
      </w:pPr>
      <w:r w:rsidRPr="00192719">
        <w:t xml:space="preserve">Analysis in the manufacturing process will lead to an impact on the development and marketing departments through the AI and automation. </w:t>
      </w:r>
    </w:p>
    <w:p w14:paraId="103B2B27" w14:textId="77777777" w:rsidR="0085654B" w:rsidRPr="00192719" w:rsidRDefault="0085654B" w:rsidP="00DC76F2">
      <w:pPr>
        <w:spacing w:line="360" w:lineRule="auto"/>
      </w:pPr>
    </w:p>
    <w:p w14:paraId="7987303C" w14:textId="48F3344F" w:rsidR="006A25A3" w:rsidRDefault="007B6D8C" w:rsidP="00DC76F2">
      <w:pPr>
        <w:spacing w:line="360" w:lineRule="auto"/>
      </w:pPr>
      <w:r w:rsidRPr="00192719">
        <w:t xml:space="preserve">Leadership and management skills are set to grow also along with strong negotiating skills and technological skills. </w:t>
      </w:r>
    </w:p>
    <w:p w14:paraId="352A9CEE" w14:textId="77777777" w:rsidR="0085654B" w:rsidRPr="00192719" w:rsidRDefault="0085654B" w:rsidP="00DC76F2">
      <w:pPr>
        <w:spacing w:line="360" w:lineRule="auto"/>
      </w:pPr>
    </w:p>
    <w:p w14:paraId="1006C832" w14:textId="3ED33552" w:rsidR="007B6D8C" w:rsidRDefault="007B6D8C" w:rsidP="00DC76F2">
      <w:pPr>
        <w:spacing w:line="360" w:lineRule="auto"/>
      </w:pPr>
      <w:r w:rsidRPr="00192719">
        <w:t xml:space="preserve">Organizations such as Toyota will have to adapt to these changes by upskilling the workforce to make them technologically advanced and re-harness their business processes. </w:t>
      </w:r>
    </w:p>
    <w:p w14:paraId="47B162FB" w14:textId="77777777" w:rsidR="0085654B" w:rsidRPr="00192719" w:rsidRDefault="0085654B" w:rsidP="00DC76F2">
      <w:pPr>
        <w:spacing w:line="360" w:lineRule="auto"/>
      </w:pPr>
    </w:p>
    <w:p w14:paraId="78AD3356" w14:textId="7B2F0901" w:rsidR="007B6D8C" w:rsidRDefault="007B6D8C" w:rsidP="00DC76F2">
      <w:pPr>
        <w:spacing w:line="360" w:lineRule="auto"/>
      </w:pPr>
      <w:r w:rsidRPr="00192719">
        <w:t xml:space="preserve">Companies will have to change their mindset </w:t>
      </w:r>
      <w:r w:rsidR="001467C7" w:rsidRPr="00192719">
        <w:t xml:space="preserve">completely by having strong learning within their organisations as this is where the strongest need will be. </w:t>
      </w:r>
    </w:p>
    <w:p w14:paraId="567952B0" w14:textId="77777777" w:rsidR="0085654B" w:rsidRPr="00192719" w:rsidRDefault="0085654B" w:rsidP="00DC76F2">
      <w:pPr>
        <w:spacing w:line="360" w:lineRule="auto"/>
      </w:pPr>
    </w:p>
    <w:p w14:paraId="77EF5CBE" w14:textId="0766165D" w:rsidR="007B6D8C" w:rsidRDefault="001467C7" w:rsidP="00DC76F2">
      <w:pPr>
        <w:spacing w:line="360" w:lineRule="auto"/>
      </w:pPr>
      <w:r w:rsidRPr="00192719">
        <w:t xml:space="preserve">Cross functional and team work as well as agility will be required so changes can be made, it seems the onus is to simply pass more complex and difficult tasks down the line whilst teaching lower skilled workers how to handle these through learning is key. </w:t>
      </w:r>
    </w:p>
    <w:p w14:paraId="72749AE4" w14:textId="77777777" w:rsidR="0085654B" w:rsidRPr="00192719" w:rsidRDefault="0085654B" w:rsidP="00DC76F2">
      <w:pPr>
        <w:spacing w:line="360" w:lineRule="auto"/>
      </w:pPr>
    </w:p>
    <w:p w14:paraId="27CA897F" w14:textId="7E670400" w:rsidR="001467C7" w:rsidRDefault="001467C7" w:rsidP="00DC76F2">
      <w:pPr>
        <w:spacing w:line="360" w:lineRule="auto"/>
      </w:pPr>
      <w:r w:rsidRPr="00192719">
        <w:t xml:space="preserve">This will also enable gig workers and freelancers to assist companies reach their goals. </w:t>
      </w:r>
    </w:p>
    <w:p w14:paraId="511178D9" w14:textId="77777777" w:rsidR="0085654B" w:rsidRPr="00192719" w:rsidRDefault="0085654B" w:rsidP="00DC76F2">
      <w:pPr>
        <w:spacing w:line="360" w:lineRule="auto"/>
      </w:pPr>
    </w:p>
    <w:p w14:paraId="3502EC2C" w14:textId="2655F89F" w:rsidR="001467C7" w:rsidRDefault="001467C7" w:rsidP="00DC76F2">
      <w:pPr>
        <w:spacing w:line="360" w:lineRule="auto"/>
      </w:pPr>
      <w:r w:rsidRPr="00192719">
        <w:t xml:space="preserve">Some of the most important decisions they will have to make will consist of Hiring new talent, </w:t>
      </w:r>
      <w:proofErr w:type="gramStart"/>
      <w:r w:rsidRPr="00192719">
        <w:t>Firing</w:t>
      </w:r>
      <w:proofErr w:type="gramEnd"/>
      <w:r w:rsidRPr="00192719">
        <w:t xml:space="preserve"> existing employees, Subcontracting tasks, and finally re-training or </w:t>
      </w:r>
      <w:r w:rsidR="00F56B9B" w:rsidRPr="00192719">
        <w:t>redeployment</w:t>
      </w:r>
      <w:r w:rsidRPr="00192719">
        <w:t xml:space="preserve"> of staff. </w:t>
      </w:r>
    </w:p>
    <w:p w14:paraId="4B2FB2CB" w14:textId="77777777" w:rsidR="0085654B" w:rsidRPr="00192719" w:rsidRDefault="0085654B" w:rsidP="00DC76F2">
      <w:pPr>
        <w:spacing w:line="360" w:lineRule="auto"/>
      </w:pPr>
    </w:p>
    <w:p w14:paraId="575BA0C7" w14:textId="7FEAF713" w:rsidR="00F56B9B" w:rsidRDefault="00F56B9B" w:rsidP="00DC76F2">
      <w:pPr>
        <w:spacing w:line="360" w:lineRule="auto"/>
      </w:pPr>
      <w:r w:rsidRPr="00192719">
        <w:t xml:space="preserve">Education seems to play a key role also and talented employees will be highly sought after. </w:t>
      </w:r>
    </w:p>
    <w:p w14:paraId="7415923B" w14:textId="77777777" w:rsidR="0085654B" w:rsidRPr="00192719" w:rsidRDefault="0085654B" w:rsidP="00DC76F2">
      <w:pPr>
        <w:spacing w:line="360" w:lineRule="auto"/>
      </w:pPr>
    </w:p>
    <w:p w14:paraId="7DAA8BB1" w14:textId="07B1DBCE" w:rsidR="00F56B9B" w:rsidRPr="00192719" w:rsidRDefault="00F56B9B" w:rsidP="00DC76F2">
      <w:pPr>
        <w:spacing w:line="360" w:lineRule="auto"/>
      </w:pPr>
      <w:r w:rsidRPr="00192719">
        <w:t xml:space="preserve">Policy makers will also have to make a huge shift to make these things happen within the </w:t>
      </w:r>
      <w:r w:rsidR="006B1F16" w:rsidRPr="00192719">
        <w:t>organisations</w:t>
      </w:r>
      <w:r w:rsidRPr="00192719">
        <w:t xml:space="preserve"> as this will be associated as one of the key areas within companies </w:t>
      </w:r>
      <w:r w:rsidR="00332D5F" w:rsidRPr="00192719">
        <w:t>to</w:t>
      </w:r>
      <w:r w:rsidRPr="00192719">
        <w:t xml:space="preserve"> make things happen.</w:t>
      </w:r>
    </w:p>
    <w:p w14:paraId="1261B6D4" w14:textId="7A97C4DC" w:rsidR="00F56B9B" w:rsidRDefault="00F56B9B" w:rsidP="00DC76F2">
      <w:pPr>
        <w:spacing w:line="360" w:lineRule="auto"/>
      </w:pPr>
      <w:r w:rsidRPr="00192719">
        <w:t xml:space="preserve">In general, it seems that all this automation, AI and robotics will change the world of work but mainly for the better. </w:t>
      </w:r>
    </w:p>
    <w:p w14:paraId="2B682DA0" w14:textId="77777777" w:rsidR="0085654B" w:rsidRPr="00192719" w:rsidRDefault="0085654B" w:rsidP="00DC76F2">
      <w:pPr>
        <w:spacing w:line="360" w:lineRule="auto"/>
      </w:pPr>
    </w:p>
    <w:p w14:paraId="5AACC617" w14:textId="56AB16C9" w:rsidR="00F56B9B" w:rsidRDefault="00F56B9B" w:rsidP="00DC76F2">
      <w:pPr>
        <w:spacing w:line="360" w:lineRule="auto"/>
      </w:pPr>
      <w:r w:rsidRPr="00192719">
        <w:t xml:space="preserve">It is considered that mainly the physical side of work will be reduced thus making work easier and </w:t>
      </w:r>
      <w:r w:rsidR="00160154" w:rsidRPr="00192719">
        <w:t xml:space="preserve">the main causes are due to an ever-increasing aged workforce. </w:t>
      </w:r>
    </w:p>
    <w:p w14:paraId="7C95F7AE" w14:textId="77777777" w:rsidR="0085654B" w:rsidRPr="00192719" w:rsidRDefault="0085654B" w:rsidP="00DC76F2">
      <w:pPr>
        <w:spacing w:line="360" w:lineRule="auto"/>
      </w:pPr>
    </w:p>
    <w:p w14:paraId="6E50A125" w14:textId="204BC62C" w:rsidR="00160154" w:rsidRDefault="00160154" w:rsidP="00DC76F2">
      <w:pPr>
        <w:spacing w:line="360" w:lineRule="auto"/>
      </w:pPr>
      <w:r w:rsidRPr="00192719">
        <w:t xml:space="preserve">The fight for fairer working conditions in Jobs is now stronger than ever with trade unions and workplaces agreeing to shorter working hours and weeks giving employees more balance to their work/home life. </w:t>
      </w:r>
    </w:p>
    <w:p w14:paraId="15FE587C" w14:textId="77777777" w:rsidR="0085654B" w:rsidRPr="00192719" w:rsidRDefault="0085654B" w:rsidP="00DC76F2">
      <w:pPr>
        <w:spacing w:line="360" w:lineRule="auto"/>
      </w:pPr>
    </w:p>
    <w:p w14:paraId="7D3CEDFD" w14:textId="59953FFF" w:rsidR="00160154" w:rsidRDefault="00160154" w:rsidP="00DC76F2">
      <w:pPr>
        <w:spacing w:line="360" w:lineRule="auto"/>
      </w:pPr>
      <w:r w:rsidRPr="00192719">
        <w:t xml:space="preserve">It seems the world of work will remain as </w:t>
      </w:r>
      <w:r w:rsidR="004C29C1" w:rsidRPr="00192719">
        <w:t>ever changing</w:t>
      </w:r>
      <w:r w:rsidRPr="00192719">
        <w:t xml:space="preserve"> and adapting to the future making workers more educated and trained taking on more complex </w:t>
      </w:r>
      <w:r w:rsidR="004C29C1" w:rsidRPr="00192719">
        <w:t xml:space="preserve">parts of the operation whilst employees who are higher up the pay scale will be given more complex tasks to handle. </w:t>
      </w:r>
    </w:p>
    <w:p w14:paraId="4DC50742" w14:textId="77777777" w:rsidR="0085654B" w:rsidRPr="00192719" w:rsidRDefault="0085654B" w:rsidP="00DC76F2">
      <w:pPr>
        <w:spacing w:line="360" w:lineRule="auto"/>
      </w:pPr>
    </w:p>
    <w:p w14:paraId="52245D60" w14:textId="511715EA" w:rsidR="004C29C1" w:rsidRDefault="004C29C1" w:rsidP="00DC76F2">
      <w:pPr>
        <w:spacing w:line="360" w:lineRule="auto"/>
      </w:pPr>
      <w:r w:rsidRPr="00192719">
        <w:t xml:space="preserve">This it seems will be the trend for the foreseeable </w:t>
      </w:r>
      <w:r w:rsidR="006B1F16" w:rsidRPr="00192719">
        <w:t>future,</w:t>
      </w:r>
      <w:r w:rsidRPr="00192719">
        <w:t xml:space="preserve"> but adaptability seems to be a key word meaning that changes will be ever occurring creating an ever changing and much more complex workplace. </w:t>
      </w:r>
    </w:p>
    <w:p w14:paraId="0FDBFCCD" w14:textId="77777777" w:rsidR="0085654B" w:rsidRPr="00192719" w:rsidRDefault="0085654B" w:rsidP="00DC76F2">
      <w:pPr>
        <w:spacing w:line="360" w:lineRule="auto"/>
      </w:pPr>
    </w:p>
    <w:p w14:paraId="313F56DA" w14:textId="057E0284" w:rsidR="004C29C1" w:rsidRDefault="004C29C1" w:rsidP="00DC76F2">
      <w:pPr>
        <w:spacing w:line="360" w:lineRule="auto"/>
      </w:pPr>
      <w:r w:rsidRPr="00192719">
        <w:t xml:space="preserve">Gig workers and freelancers are likely to benefit from these changes giving them opportunities to evolve their business also for the ever-changing needs of originations. </w:t>
      </w:r>
    </w:p>
    <w:p w14:paraId="4E3344B7" w14:textId="77777777" w:rsidR="0085654B" w:rsidRPr="00192719" w:rsidRDefault="0085654B" w:rsidP="00DC76F2">
      <w:pPr>
        <w:spacing w:line="360" w:lineRule="auto"/>
      </w:pPr>
    </w:p>
    <w:p w14:paraId="2F2A4542" w14:textId="1FDFF441" w:rsidR="004C29C1" w:rsidRDefault="004C29C1" w:rsidP="00DC76F2">
      <w:pPr>
        <w:spacing w:line="360" w:lineRule="auto"/>
      </w:pPr>
      <w:r w:rsidRPr="00192719">
        <w:t xml:space="preserve">Organizations like Toyota are already using some of these examples within their factories across the world and seem to be also teaching the working world “this is how you do it” without doubt they seem to be leading the way showing how adaptability is a key player and changing consistently to meet the needs of the company is a must. </w:t>
      </w:r>
    </w:p>
    <w:p w14:paraId="6DAA17EF" w14:textId="77777777" w:rsidR="0085654B" w:rsidRPr="00192719" w:rsidRDefault="0085654B" w:rsidP="00DC76F2">
      <w:pPr>
        <w:spacing w:line="360" w:lineRule="auto"/>
      </w:pPr>
    </w:p>
    <w:p w14:paraId="059F2E43" w14:textId="3EAE155D" w:rsidR="004C29C1" w:rsidRDefault="004C29C1" w:rsidP="00DC76F2">
      <w:pPr>
        <w:spacing w:line="360" w:lineRule="auto"/>
      </w:pPr>
      <w:r w:rsidRPr="00192719">
        <w:t xml:space="preserve">If nature could teach </w:t>
      </w:r>
      <w:r w:rsidR="00192719" w:rsidRPr="00192719">
        <w:t>these sorts of industries</w:t>
      </w:r>
      <w:r w:rsidRPr="00192719">
        <w:t xml:space="preserve"> and how they should be keeping up</w:t>
      </w:r>
      <w:r w:rsidR="00192719" w:rsidRPr="00192719">
        <w:t>,</w:t>
      </w:r>
      <w:r w:rsidRPr="00192719">
        <w:t xml:space="preserve"> the only thing that could help describe this would be a Chameleon</w:t>
      </w:r>
      <w:r w:rsidR="00192719" w:rsidRPr="00192719">
        <w:t>,</w:t>
      </w:r>
      <w:r w:rsidRPr="00192719">
        <w:t xml:space="preserve"> as it </w:t>
      </w:r>
      <w:r w:rsidR="00192719" w:rsidRPr="00192719">
        <w:t>adapts</w:t>
      </w:r>
      <w:r w:rsidRPr="00192719">
        <w:t xml:space="preserve"> to its surroundings and col</w:t>
      </w:r>
      <w:r w:rsidR="00192719" w:rsidRPr="00192719">
        <w:t>ours.  Maybe companies could learn a valuable lesson from nature</w:t>
      </w:r>
      <w:r w:rsidR="00934F74">
        <w:t xml:space="preserve"> by being adaptive to its surroundings and changing with its need’s requirements and desires. </w:t>
      </w:r>
    </w:p>
    <w:p w14:paraId="37767231" w14:textId="5607A0BC" w:rsidR="00870D6C" w:rsidRDefault="00870D6C" w:rsidP="00DC76F2">
      <w:pPr>
        <w:spacing w:line="360" w:lineRule="auto"/>
      </w:pPr>
    </w:p>
    <w:p w14:paraId="7DAE2B74" w14:textId="1DC5F535" w:rsidR="00870D6C" w:rsidRDefault="00870D6C" w:rsidP="00DC76F2">
      <w:pPr>
        <w:spacing w:line="360" w:lineRule="auto"/>
      </w:pPr>
    </w:p>
    <w:p w14:paraId="4E5CB3AA" w14:textId="5565708D" w:rsidR="00870D6C" w:rsidRDefault="00870D6C" w:rsidP="00DC76F2">
      <w:pPr>
        <w:spacing w:line="360" w:lineRule="auto"/>
      </w:pPr>
    </w:p>
    <w:p w14:paraId="2F9BAB5D" w14:textId="0209D5F9" w:rsidR="00870D6C" w:rsidRDefault="00870D6C" w:rsidP="00DC76F2">
      <w:pPr>
        <w:spacing w:line="360" w:lineRule="auto"/>
      </w:pPr>
    </w:p>
    <w:p w14:paraId="4E625400" w14:textId="2D3D53BA" w:rsidR="00870D6C" w:rsidRDefault="00870D6C" w:rsidP="00DC76F2">
      <w:pPr>
        <w:spacing w:line="360" w:lineRule="auto"/>
      </w:pPr>
    </w:p>
    <w:p w14:paraId="24C1DB3E" w14:textId="3C0496BE" w:rsidR="00870D6C" w:rsidRDefault="00870D6C" w:rsidP="00DC76F2">
      <w:pPr>
        <w:spacing w:line="360" w:lineRule="auto"/>
      </w:pPr>
    </w:p>
    <w:p w14:paraId="1717B9DD" w14:textId="044207AA" w:rsidR="00870D6C" w:rsidRDefault="00870D6C" w:rsidP="00DC76F2">
      <w:pPr>
        <w:spacing w:line="360" w:lineRule="auto"/>
      </w:pPr>
    </w:p>
    <w:p w14:paraId="742CB6F5" w14:textId="7273C9AA" w:rsidR="00870D6C" w:rsidRDefault="00870D6C" w:rsidP="00DC76F2">
      <w:pPr>
        <w:spacing w:line="360" w:lineRule="auto"/>
      </w:pPr>
    </w:p>
    <w:p w14:paraId="5F0C77EA" w14:textId="7C614144" w:rsidR="00870D6C" w:rsidRDefault="00870D6C" w:rsidP="00DC76F2">
      <w:pPr>
        <w:spacing w:line="360" w:lineRule="auto"/>
      </w:pPr>
    </w:p>
    <w:p w14:paraId="3A11D82C" w14:textId="599EDD3C" w:rsidR="00870D6C" w:rsidRDefault="00870D6C" w:rsidP="00DC76F2">
      <w:pPr>
        <w:spacing w:line="360" w:lineRule="auto"/>
      </w:pPr>
    </w:p>
    <w:p w14:paraId="3E9A2B0D" w14:textId="3B726CE9" w:rsidR="00870D6C" w:rsidRDefault="00870D6C" w:rsidP="00DC76F2">
      <w:pPr>
        <w:spacing w:line="360" w:lineRule="auto"/>
      </w:pPr>
    </w:p>
    <w:p w14:paraId="2FC902A8" w14:textId="77777777" w:rsidR="00870D6C" w:rsidRPr="00192719" w:rsidRDefault="00870D6C" w:rsidP="00DC76F2">
      <w:pPr>
        <w:spacing w:line="360" w:lineRule="auto"/>
      </w:pPr>
    </w:p>
    <w:p w14:paraId="637F7CDB" w14:textId="2CE5C244" w:rsidR="00160154" w:rsidRDefault="00160154" w:rsidP="00DC76F2">
      <w:pPr>
        <w:spacing w:line="360" w:lineRule="auto"/>
        <w:rPr>
          <w:sz w:val="36"/>
          <w:szCs w:val="36"/>
        </w:rPr>
      </w:pPr>
    </w:p>
    <w:p w14:paraId="1FE5E884" w14:textId="47786433" w:rsidR="001764DD" w:rsidRDefault="00FC0260" w:rsidP="00DC76F2">
      <w:pPr>
        <w:spacing w:line="360" w:lineRule="auto"/>
        <w:rPr>
          <w:rFonts w:ascii="Arial" w:hAnsi="Arial" w:cs="Arial"/>
          <w:u w:val="single"/>
        </w:rPr>
      </w:pPr>
      <w:bookmarkStart w:id="2" w:name="_Hlk119933501"/>
      <w:r w:rsidRPr="004D03D6">
        <w:rPr>
          <w:rFonts w:ascii="Arial" w:hAnsi="Arial" w:cs="Arial"/>
          <w:u w:val="single"/>
        </w:rPr>
        <w:t>Lewin’s</w:t>
      </w:r>
      <w:r w:rsidR="00AD4D09" w:rsidRPr="004D03D6">
        <w:rPr>
          <w:rFonts w:ascii="Arial" w:hAnsi="Arial" w:cs="Arial"/>
          <w:u w:val="single"/>
        </w:rPr>
        <w:t xml:space="preserve"> Model and </w:t>
      </w:r>
      <w:r w:rsidR="00CE1659" w:rsidRPr="004D03D6">
        <w:rPr>
          <w:rFonts w:ascii="Arial" w:hAnsi="Arial" w:cs="Arial"/>
          <w:u w:val="single"/>
        </w:rPr>
        <w:t>Organisational</w:t>
      </w:r>
      <w:r w:rsidR="00AD4D09" w:rsidRPr="004D03D6">
        <w:rPr>
          <w:rFonts w:ascii="Arial" w:hAnsi="Arial" w:cs="Arial"/>
          <w:u w:val="single"/>
        </w:rPr>
        <w:t xml:space="preserve"> change</w:t>
      </w:r>
    </w:p>
    <w:bookmarkEnd w:id="2"/>
    <w:p w14:paraId="59078D6E" w14:textId="77777777" w:rsidR="0085654B" w:rsidRPr="004D03D6" w:rsidRDefault="0085654B" w:rsidP="00DC76F2">
      <w:pPr>
        <w:spacing w:line="360" w:lineRule="auto"/>
        <w:rPr>
          <w:rFonts w:ascii="Arial" w:hAnsi="Arial" w:cs="Arial"/>
          <w:u w:val="single"/>
        </w:rPr>
      </w:pPr>
    </w:p>
    <w:p w14:paraId="04266FBD" w14:textId="11C99193" w:rsidR="0054259E" w:rsidRDefault="0054259E" w:rsidP="00DC76F2">
      <w:pPr>
        <w:spacing w:line="360" w:lineRule="auto"/>
        <w:rPr>
          <w:rFonts w:ascii="Arial" w:hAnsi="Arial" w:cs="Arial"/>
        </w:rPr>
      </w:pPr>
      <w:r w:rsidRPr="004D03D6">
        <w:rPr>
          <w:rFonts w:ascii="Arial" w:hAnsi="Arial" w:cs="Arial"/>
        </w:rPr>
        <w:t xml:space="preserve">Although Toyota now place a consensus on using human touch to control automation a suggestion for Toyota to improve one of their processes is by using AI technology to check the vehicle body finish using an expert experienced human checker to which the computer would be able to learn on faults and discrepancies in the bodywork over time. </w:t>
      </w:r>
    </w:p>
    <w:p w14:paraId="7CE27B5B" w14:textId="77777777" w:rsidR="0085654B" w:rsidRPr="004D03D6" w:rsidRDefault="0085654B" w:rsidP="00DC76F2">
      <w:pPr>
        <w:spacing w:line="360" w:lineRule="auto"/>
        <w:rPr>
          <w:rFonts w:ascii="Arial" w:hAnsi="Arial" w:cs="Arial"/>
        </w:rPr>
      </w:pPr>
    </w:p>
    <w:p w14:paraId="31407454" w14:textId="10BB7A5C" w:rsidR="00BB6AD8" w:rsidRDefault="006D68C7" w:rsidP="00DC76F2">
      <w:pPr>
        <w:spacing w:line="360" w:lineRule="auto"/>
        <w:rPr>
          <w:rFonts w:ascii="Arial" w:hAnsi="Arial" w:cs="Arial"/>
        </w:rPr>
      </w:pPr>
      <w:r>
        <w:rPr>
          <w:rFonts w:ascii="Arial" w:hAnsi="Arial" w:cs="Arial"/>
        </w:rPr>
        <w:t>As suggested by (</w:t>
      </w:r>
      <w:r w:rsidR="00AD4D09" w:rsidRPr="004D03D6">
        <w:rPr>
          <w:rFonts w:ascii="Arial" w:hAnsi="Arial" w:cs="Arial"/>
        </w:rPr>
        <w:t>Lewin</w:t>
      </w:r>
      <w:r>
        <w:rPr>
          <w:rFonts w:ascii="Arial" w:hAnsi="Arial" w:cs="Arial"/>
        </w:rPr>
        <w:t>, K 1958)</w:t>
      </w:r>
      <w:r w:rsidR="0054259E" w:rsidRPr="004D03D6">
        <w:rPr>
          <w:rFonts w:ascii="Arial" w:hAnsi="Arial" w:cs="Arial"/>
        </w:rPr>
        <w:t xml:space="preserve"> model could be used in this instance by the computer eye or screen to follow the human checks over a period of time, </w:t>
      </w:r>
      <w:r w:rsidR="009E1E46" w:rsidRPr="004D03D6">
        <w:rPr>
          <w:rFonts w:ascii="Arial" w:hAnsi="Arial" w:cs="Arial"/>
        </w:rPr>
        <w:t>let’s</w:t>
      </w:r>
      <w:r w:rsidR="0054259E" w:rsidRPr="004D03D6">
        <w:rPr>
          <w:rFonts w:ascii="Arial" w:hAnsi="Arial" w:cs="Arial"/>
        </w:rPr>
        <w:t xml:space="preserve"> say 12 months</w:t>
      </w:r>
      <w:r w:rsidR="009E1E46" w:rsidRPr="004D03D6">
        <w:rPr>
          <w:rFonts w:ascii="Arial" w:hAnsi="Arial" w:cs="Arial"/>
        </w:rPr>
        <w:t>,</w:t>
      </w:r>
      <w:r w:rsidR="0054259E" w:rsidRPr="004D03D6">
        <w:rPr>
          <w:rFonts w:ascii="Arial" w:hAnsi="Arial" w:cs="Arial"/>
        </w:rPr>
        <w:t xml:space="preserve"> in this time the human will have checked enough cars and the computer would have learnt enough to cope with checking the vehicles correctly however this could be changed and corrected using </w:t>
      </w:r>
      <w:r w:rsidR="00AD4D09" w:rsidRPr="004D03D6">
        <w:rPr>
          <w:rFonts w:ascii="Arial" w:hAnsi="Arial" w:cs="Arial"/>
        </w:rPr>
        <w:t>Lewin’s</w:t>
      </w:r>
      <w:r w:rsidR="0054259E" w:rsidRPr="004D03D6">
        <w:rPr>
          <w:rFonts w:ascii="Arial" w:hAnsi="Arial" w:cs="Arial"/>
        </w:rPr>
        <w:t xml:space="preserve"> model of Unfreeze – Change and Refreeze. </w:t>
      </w:r>
    </w:p>
    <w:p w14:paraId="0351C59C" w14:textId="070533F5" w:rsidR="00BB6AD8" w:rsidRDefault="00BB6AD8" w:rsidP="00DC76F2">
      <w:pPr>
        <w:spacing w:line="360" w:lineRule="auto"/>
        <w:rPr>
          <w:rFonts w:ascii="Arial" w:hAnsi="Arial" w:cs="Arial"/>
        </w:rPr>
      </w:pPr>
    </w:p>
    <w:p w14:paraId="6DA6E903" w14:textId="3745FBF8" w:rsidR="00BB6AD8" w:rsidRDefault="00BB6AD8" w:rsidP="00DC76F2">
      <w:pPr>
        <w:spacing w:line="360" w:lineRule="auto"/>
        <w:rPr>
          <w:rFonts w:ascii="Arial" w:hAnsi="Arial" w:cs="Arial"/>
        </w:rPr>
      </w:pPr>
    </w:p>
    <w:p w14:paraId="12E037E2" w14:textId="77777777" w:rsidR="00BB6AD8" w:rsidRDefault="00BB6AD8" w:rsidP="00DC76F2">
      <w:pPr>
        <w:spacing w:line="360" w:lineRule="auto"/>
        <w:rPr>
          <w:rFonts w:ascii="Arial" w:hAnsi="Arial" w:cs="Arial"/>
        </w:rPr>
      </w:pPr>
    </w:p>
    <w:p w14:paraId="51995F21" w14:textId="699FC474" w:rsidR="0054259E" w:rsidRDefault="001E0ADA" w:rsidP="00DC76F2">
      <w:pPr>
        <w:spacing w:line="360" w:lineRule="auto"/>
        <w:rPr>
          <w:rFonts w:ascii="Arial" w:hAnsi="Arial" w:cs="Arial"/>
        </w:rPr>
      </w:pPr>
      <w:r>
        <w:rPr>
          <w:noProof/>
        </w:rPr>
        <w:drawing>
          <wp:inline distT="0" distB="0" distL="0" distR="0" wp14:anchorId="1F7672AF" wp14:editId="4874FD0D">
            <wp:extent cx="5731510" cy="2556955"/>
            <wp:effectExtent l="0" t="0" r="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556955"/>
                    </a:xfrm>
                    <a:prstGeom prst="rect">
                      <a:avLst/>
                    </a:prstGeom>
                    <a:noFill/>
                    <a:ln>
                      <a:noFill/>
                    </a:ln>
                  </pic:spPr>
                </pic:pic>
              </a:graphicData>
            </a:graphic>
          </wp:inline>
        </w:drawing>
      </w:r>
    </w:p>
    <w:p w14:paraId="6FABC541" w14:textId="3ECC83F6" w:rsidR="0085654B" w:rsidRDefault="0085654B" w:rsidP="00DC76F2">
      <w:pPr>
        <w:spacing w:line="360" w:lineRule="auto"/>
        <w:rPr>
          <w:rFonts w:ascii="Arial" w:hAnsi="Arial" w:cs="Arial"/>
        </w:rPr>
      </w:pPr>
    </w:p>
    <w:p w14:paraId="46EF4A4F" w14:textId="65029FA6" w:rsidR="00BB6AD8" w:rsidRDefault="00BB6AD8" w:rsidP="00DC76F2">
      <w:pPr>
        <w:spacing w:line="360" w:lineRule="auto"/>
        <w:rPr>
          <w:rFonts w:ascii="Arial" w:hAnsi="Arial" w:cs="Arial"/>
        </w:rPr>
      </w:pPr>
    </w:p>
    <w:p w14:paraId="30B3932D" w14:textId="77777777" w:rsidR="00BB6AD8" w:rsidRPr="004D03D6" w:rsidRDefault="00BB6AD8" w:rsidP="00DC76F2">
      <w:pPr>
        <w:spacing w:line="360" w:lineRule="auto"/>
        <w:rPr>
          <w:rFonts w:ascii="Arial" w:hAnsi="Arial" w:cs="Arial"/>
        </w:rPr>
      </w:pPr>
    </w:p>
    <w:p w14:paraId="03E35B0B" w14:textId="77777777" w:rsidR="0054259E" w:rsidRPr="004D03D6" w:rsidRDefault="0054259E" w:rsidP="00DC76F2">
      <w:pPr>
        <w:spacing w:line="360" w:lineRule="auto"/>
        <w:rPr>
          <w:rFonts w:ascii="Arial" w:hAnsi="Arial" w:cs="Arial"/>
        </w:rPr>
      </w:pPr>
      <w:r w:rsidRPr="004D03D6">
        <w:rPr>
          <w:rFonts w:ascii="Arial" w:hAnsi="Arial" w:cs="Arial"/>
        </w:rPr>
        <w:t xml:space="preserve">In this instance you would </w:t>
      </w:r>
      <w:r w:rsidRPr="004D03D6">
        <w:rPr>
          <w:rFonts w:ascii="Arial" w:hAnsi="Arial" w:cs="Arial"/>
          <w:b/>
          <w:bCs/>
        </w:rPr>
        <w:t>Unfreeze</w:t>
      </w:r>
      <w:r w:rsidRPr="004D03D6">
        <w:rPr>
          <w:rFonts w:ascii="Arial" w:hAnsi="Arial" w:cs="Arial"/>
        </w:rPr>
        <w:t xml:space="preserve"> the current method of checking by human and introduce automation to check alongside the human and learn what is correct and what is wrong. This would then teach the computer to identify any future mistakes by following what the human has been doing over a timeframe </w:t>
      </w:r>
      <w:r w:rsidRPr="004D03D6">
        <w:rPr>
          <w:rFonts w:ascii="Arial" w:hAnsi="Arial" w:cs="Arial"/>
          <w:b/>
          <w:bCs/>
        </w:rPr>
        <w:t xml:space="preserve">Change </w:t>
      </w:r>
      <w:r w:rsidRPr="004D03D6">
        <w:rPr>
          <w:rFonts w:ascii="Arial" w:hAnsi="Arial" w:cs="Arial"/>
        </w:rPr>
        <w:t xml:space="preserve">thus allowing the computer to take over from the initial human role creating the </w:t>
      </w:r>
      <w:r w:rsidRPr="004D03D6">
        <w:rPr>
          <w:rFonts w:ascii="Arial" w:hAnsi="Arial" w:cs="Arial"/>
          <w:b/>
          <w:bCs/>
        </w:rPr>
        <w:t xml:space="preserve">Refreeze </w:t>
      </w:r>
      <w:r w:rsidRPr="004D03D6">
        <w:rPr>
          <w:rFonts w:ascii="Arial" w:hAnsi="Arial" w:cs="Arial"/>
        </w:rPr>
        <w:t>this model could also be based on a block of ice as when it is in solid form it could be described as at the unfreeze stage, ready to melt and when it has melted it could be at the change stage and you could then pour the liquid in to a mould of any shape and then refreeze.</w:t>
      </w:r>
    </w:p>
    <w:p w14:paraId="4604D05F" w14:textId="77777777" w:rsidR="004655A7" w:rsidRDefault="004655A7" w:rsidP="00DC76F2">
      <w:pPr>
        <w:spacing w:line="360" w:lineRule="auto"/>
        <w:rPr>
          <w:rFonts w:ascii="Arial" w:hAnsi="Arial" w:cs="Arial"/>
        </w:rPr>
      </w:pPr>
    </w:p>
    <w:p w14:paraId="2E7BB42A" w14:textId="77777777" w:rsidR="004655A7" w:rsidRDefault="004655A7" w:rsidP="00DC76F2">
      <w:pPr>
        <w:spacing w:line="360" w:lineRule="auto"/>
        <w:rPr>
          <w:rFonts w:ascii="Arial" w:hAnsi="Arial" w:cs="Arial"/>
        </w:rPr>
      </w:pPr>
    </w:p>
    <w:p w14:paraId="5F816181" w14:textId="6CA3DA90" w:rsidR="0054259E" w:rsidRPr="00BB6AD8" w:rsidRDefault="0054259E" w:rsidP="00DC76F2">
      <w:pPr>
        <w:spacing w:line="360" w:lineRule="auto"/>
        <w:rPr>
          <w:rFonts w:ascii="Arial" w:hAnsi="Arial" w:cs="Arial"/>
          <w:u w:val="single"/>
        </w:rPr>
      </w:pPr>
      <w:r w:rsidRPr="00BB6AD8">
        <w:rPr>
          <w:rFonts w:ascii="Arial" w:hAnsi="Arial" w:cs="Arial"/>
          <w:u w:val="single"/>
        </w:rPr>
        <w:t>Unfreeze Stage</w:t>
      </w:r>
    </w:p>
    <w:p w14:paraId="018676CC" w14:textId="4144A349" w:rsidR="0054259E" w:rsidRPr="004D03D6" w:rsidRDefault="0054259E" w:rsidP="00DC76F2">
      <w:pPr>
        <w:spacing w:line="360" w:lineRule="auto"/>
        <w:rPr>
          <w:rFonts w:ascii="Arial" w:hAnsi="Arial" w:cs="Arial"/>
        </w:rPr>
      </w:pPr>
      <w:r w:rsidRPr="004D03D6">
        <w:rPr>
          <w:rFonts w:ascii="Arial" w:hAnsi="Arial" w:cs="Arial"/>
        </w:rPr>
        <w:t>The 1</w:t>
      </w:r>
      <w:r w:rsidRPr="004D03D6">
        <w:rPr>
          <w:rFonts w:ascii="Arial" w:hAnsi="Arial" w:cs="Arial"/>
          <w:vertAlign w:val="superscript"/>
        </w:rPr>
        <w:t>st</w:t>
      </w:r>
      <w:r w:rsidRPr="004D03D6">
        <w:rPr>
          <w:rFonts w:ascii="Arial" w:hAnsi="Arial" w:cs="Arial"/>
        </w:rPr>
        <w:t xml:space="preserve"> stage could be considered the most difficult as people do not like change however it may be necessary for the company systems to </w:t>
      </w:r>
      <w:r w:rsidR="009E1E46" w:rsidRPr="004D03D6">
        <w:rPr>
          <w:rFonts w:ascii="Arial" w:hAnsi="Arial" w:cs="Arial"/>
        </w:rPr>
        <w:t>develop,</w:t>
      </w:r>
      <w:r w:rsidRPr="004D03D6">
        <w:rPr>
          <w:rFonts w:ascii="Arial" w:hAnsi="Arial" w:cs="Arial"/>
        </w:rPr>
        <w:t xml:space="preserve"> and this</w:t>
      </w:r>
      <w:r w:rsidR="00CD7959" w:rsidRPr="004D03D6">
        <w:rPr>
          <w:rFonts w:ascii="Arial" w:hAnsi="Arial" w:cs="Arial"/>
        </w:rPr>
        <w:t xml:space="preserve"> </w:t>
      </w:r>
      <w:r w:rsidRPr="004D03D6">
        <w:rPr>
          <w:rFonts w:ascii="Arial" w:hAnsi="Arial" w:cs="Arial"/>
        </w:rPr>
        <w:t xml:space="preserve">would be wise if you could explain to the employees why the change is needed making it more understandable and giving importance to the company’s ultimate goals whilst staying open to employee concerns and helping them where required. </w:t>
      </w:r>
    </w:p>
    <w:p w14:paraId="626997CE" w14:textId="77777777" w:rsidR="00BB6AD8" w:rsidRDefault="00BB6AD8" w:rsidP="00DC76F2">
      <w:pPr>
        <w:spacing w:line="360" w:lineRule="auto"/>
        <w:rPr>
          <w:rFonts w:ascii="Arial" w:hAnsi="Arial" w:cs="Arial"/>
          <w:u w:val="single"/>
        </w:rPr>
      </w:pPr>
    </w:p>
    <w:p w14:paraId="1E8816ED" w14:textId="07F1ADFB" w:rsidR="0054259E" w:rsidRPr="00BB6AD8" w:rsidRDefault="0054259E" w:rsidP="00DC76F2">
      <w:pPr>
        <w:spacing w:line="360" w:lineRule="auto"/>
        <w:rPr>
          <w:rFonts w:ascii="Arial" w:hAnsi="Arial" w:cs="Arial"/>
          <w:u w:val="single"/>
        </w:rPr>
      </w:pPr>
      <w:r w:rsidRPr="00BB6AD8">
        <w:rPr>
          <w:rFonts w:ascii="Arial" w:hAnsi="Arial" w:cs="Arial"/>
          <w:u w:val="single"/>
        </w:rPr>
        <w:t xml:space="preserve">Change Stage </w:t>
      </w:r>
    </w:p>
    <w:p w14:paraId="65E43905" w14:textId="73F6C318" w:rsidR="0054259E" w:rsidRPr="004D03D6" w:rsidRDefault="0054259E" w:rsidP="00DC76F2">
      <w:pPr>
        <w:spacing w:line="360" w:lineRule="auto"/>
        <w:rPr>
          <w:rFonts w:ascii="Arial" w:hAnsi="Arial" w:cs="Arial"/>
        </w:rPr>
      </w:pPr>
      <w:r w:rsidRPr="004D03D6">
        <w:rPr>
          <w:rFonts w:ascii="Arial" w:hAnsi="Arial" w:cs="Arial"/>
        </w:rPr>
        <w:t xml:space="preserve">It could be suggested at this stage employees are more susceptible to change and are beginning to understand the new direction more </w:t>
      </w:r>
      <w:r w:rsidR="009E1E46" w:rsidRPr="004D03D6">
        <w:rPr>
          <w:rFonts w:ascii="Arial" w:hAnsi="Arial" w:cs="Arial"/>
        </w:rPr>
        <w:t>clearly,</w:t>
      </w:r>
      <w:r w:rsidRPr="004D03D6">
        <w:rPr>
          <w:rFonts w:ascii="Arial" w:hAnsi="Arial" w:cs="Arial"/>
        </w:rPr>
        <w:t xml:space="preserve"> it’s all about helping people understand the benefits of that change whilst remaining open to concerns or issues and answering them openly and honestly.  Empowering people within these processes by involving them and giving them direction. </w:t>
      </w:r>
    </w:p>
    <w:p w14:paraId="127D3D27" w14:textId="77777777" w:rsidR="00BB6AD8" w:rsidRDefault="00BB6AD8" w:rsidP="00DC76F2">
      <w:pPr>
        <w:spacing w:line="360" w:lineRule="auto"/>
        <w:rPr>
          <w:rFonts w:ascii="Arial" w:hAnsi="Arial" w:cs="Arial"/>
          <w:u w:val="single"/>
        </w:rPr>
      </w:pPr>
    </w:p>
    <w:p w14:paraId="7F6C5FA0" w14:textId="2E266854" w:rsidR="0054259E" w:rsidRPr="00BB6AD8" w:rsidRDefault="0054259E" w:rsidP="00DC76F2">
      <w:pPr>
        <w:spacing w:line="360" w:lineRule="auto"/>
        <w:rPr>
          <w:rFonts w:ascii="Arial" w:hAnsi="Arial" w:cs="Arial"/>
          <w:u w:val="single"/>
        </w:rPr>
      </w:pPr>
      <w:r w:rsidRPr="00BB6AD8">
        <w:rPr>
          <w:rFonts w:ascii="Arial" w:hAnsi="Arial" w:cs="Arial"/>
          <w:u w:val="single"/>
        </w:rPr>
        <w:t>Re Freeze</w:t>
      </w:r>
    </w:p>
    <w:p w14:paraId="515BDD08" w14:textId="27B2202C" w:rsidR="00AD4D09" w:rsidRDefault="0054259E" w:rsidP="00DC76F2">
      <w:pPr>
        <w:spacing w:line="360" w:lineRule="auto"/>
        <w:rPr>
          <w:rFonts w:ascii="Arial" w:hAnsi="Arial" w:cs="Arial"/>
        </w:rPr>
      </w:pPr>
      <w:r w:rsidRPr="004D03D6">
        <w:rPr>
          <w:rFonts w:ascii="Arial" w:hAnsi="Arial" w:cs="Arial"/>
        </w:rPr>
        <w:t xml:space="preserve">Now the change has taken place </w:t>
      </w:r>
      <w:r w:rsidR="009E1E46" w:rsidRPr="004D03D6">
        <w:rPr>
          <w:rFonts w:ascii="Arial" w:hAnsi="Arial" w:cs="Arial"/>
        </w:rPr>
        <w:t>it’s</w:t>
      </w:r>
      <w:r w:rsidRPr="004D03D6">
        <w:rPr>
          <w:rFonts w:ascii="Arial" w:hAnsi="Arial" w:cs="Arial"/>
        </w:rPr>
        <w:t xml:space="preserve"> time to refreeze and institutionalize the changes made making people comfortable with the new ways of working.  This stage is important, and it would be better if the change would now be celebrated and support it. Finally feedback over these processes from the employees would be considered a vital change and would make them happier to do it the next time round creating a more pleasant experience. </w:t>
      </w:r>
    </w:p>
    <w:p w14:paraId="497E3442" w14:textId="34383A11" w:rsidR="0085654B" w:rsidRDefault="00E22C5C" w:rsidP="00DC76F2">
      <w:pPr>
        <w:spacing w:line="360" w:lineRule="auto"/>
        <w:rPr>
          <w:rFonts w:ascii="Arial" w:hAnsi="Arial" w:cs="Arial"/>
        </w:rPr>
      </w:pPr>
      <w:r>
        <w:rPr>
          <w:rFonts w:ascii="Arial" w:hAnsi="Arial" w:cs="Arial"/>
        </w:rPr>
        <w:t xml:space="preserve">Lewin’s model is great at achieving results </w:t>
      </w:r>
      <w:r w:rsidR="008E4995">
        <w:rPr>
          <w:rFonts w:ascii="Arial" w:hAnsi="Arial" w:cs="Arial"/>
        </w:rPr>
        <w:t>to</w:t>
      </w:r>
      <w:r>
        <w:rPr>
          <w:rFonts w:ascii="Arial" w:hAnsi="Arial" w:cs="Arial"/>
        </w:rPr>
        <w:t xml:space="preserve"> bring in changes gradually and then keep those changes made moving forward which also enhances the way of thinking of the employees who may have previously been very anti-change. </w:t>
      </w:r>
    </w:p>
    <w:p w14:paraId="6A808BFE" w14:textId="3A405414" w:rsidR="00E22C5C" w:rsidRPr="004D03D6" w:rsidRDefault="00E22C5C" w:rsidP="00DC76F2">
      <w:pPr>
        <w:spacing w:line="360" w:lineRule="auto"/>
        <w:rPr>
          <w:rFonts w:ascii="Arial" w:hAnsi="Arial" w:cs="Arial"/>
        </w:rPr>
      </w:pPr>
      <w:r>
        <w:rPr>
          <w:rFonts w:ascii="Arial" w:hAnsi="Arial" w:cs="Arial"/>
        </w:rPr>
        <w:t xml:space="preserve">The Model tends to repeat a cycle by combatting the most difficult </w:t>
      </w:r>
      <w:r w:rsidR="008E4995">
        <w:rPr>
          <w:rFonts w:ascii="Arial" w:hAnsi="Arial" w:cs="Arial"/>
        </w:rPr>
        <w:t>part,</w:t>
      </w:r>
      <w:r>
        <w:rPr>
          <w:rFonts w:ascii="Arial" w:hAnsi="Arial" w:cs="Arial"/>
        </w:rPr>
        <w:t xml:space="preserve"> which is the change cycle or transition period, once this has been overcome re-freezing it is key to then check how those changes are progressing and recording those to see your results. </w:t>
      </w:r>
    </w:p>
    <w:p w14:paraId="33CB84CC" w14:textId="77777777" w:rsidR="008E4995" w:rsidRDefault="00E22C5C" w:rsidP="00DC76F2">
      <w:pPr>
        <w:spacing w:line="360" w:lineRule="auto"/>
        <w:rPr>
          <w:rFonts w:ascii="Arial" w:hAnsi="Arial" w:cs="Arial"/>
        </w:rPr>
      </w:pPr>
      <w:bookmarkStart w:id="3" w:name="_Hlk119933598"/>
      <w:r>
        <w:rPr>
          <w:rFonts w:ascii="Arial" w:hAnsi="Arial" w:cs="Arial"/>
        </w:rPr>
        <w:t>As with Toyota helping employees to make and develop their own changes has proved to be highly successful however at a later stage this had to be controlled by the company as the number of suggestions was reaching a point of over suggestion.</w:t>
      </w:r>
    </w:p>
    <w:p w14:paraId="6D78504C" w14:textId="051D32BB" w:rsidR="004655A7" w:rsidRDefault="008E4995" w:rsidP="00DC76F2">
      <w:pPr>
        <w:spacing w:line="360" w:lineRule="auto"/>
        <w:rPr>
          <w:rFonts w:ascii="Arial" w:hAnsi="Arial" w:cs="Arial"/>
        </w:rPr>
      </w:pPr>
      <w:r>
        <w:rPr>
          <w:rFonts w:ascii="Arial" w:hAnsi="Arial" w:cs="Arial"/>
        </w:rPr>
        <w:t>Change and adaptability within organisations will be seen as the new norm and companies need to sit up and take notice whilst getting their policy holders involved deeply.</w:t>
      </w:r>
    </w:p>
    <w:p w14:paraId="08F31339" w14:textId="1CC25250" w:rsidR="004655A7" w:rsidRDefault="008E4995" w:rsidP="00DC76F2">
      <w:pPr>
        <w:spacing w:line="360" w:lineRule="auto"/>
        <w:rPr>
          <w:rFonts w:ascii="Arial" w:hAnsi="Arial" w:cs="Arial"/>
        </w:rPr>
      </w:pPr>
      <w:r>
        <w:rPr>
          <w:rFonts w:ascii="Arial" w:hAnsi="Arial" w:cs="Arial"/>
        </w:rPr>
        <w:t xml:space="preserve">Developing and changing consistently is becoming the norm and this is what will help companies to improve and succeed in the future. </w:t>
      </w:r>
    </w:p>
    <w:p w14:paraId="65DC8DB8" w14:textId="4625F912" w:rsidR="008E4995" w:rsidRDefault="008E4995" w:rsidP="00DC76F2">
      <w:pPr>
        <w:spacing w:line="360" w:lineRule="auto"/>
        <w:rPr>
          <w:rFonts w:ascii="Arial" w:hAnsi="Arial" w:cs="Arial"/>
        </w:rPr>
      </w:pPr>
      <w:r>
        <w:rPr>
          <w:rFonts w:ascii="Arial" w:hAnsi="Arial" w:cs="Arial"/>
        </w:rPr>
        <w:t xml:space="preserve">The model is a perfect example to show the companies how to develop these changes and will prove to be very successful </w:t>
      </w:r>
      <w:proofErr w:type="gramStart"/>
      <w:r>
        <w:rPr>
          <w:rFonts w:ascii="Arial" w:hAnsi="Arial" w:cs="Arial"/>
        </w:rPr>
        <w:t>as long as</w:t>
      </w:r>
      <w:proofErr w:type="gramEnd"/>
      <w:r>
        <w:rPr>
          <w:rFonts w:ascii="Arial" w:hAnsi="Arial" w:cs="Arial"/>
        </w:rPr>
        <w:t xml:space="preserve"> the measurement and analysis are carried out on time to check the progress of these changes. </w:t>
      </w:r>
    </w:p>
    <w:p w14:paraId="39D102D7" w14:textId="0D1BB6A5" w:rsidR="008E4995" w:rsidRPr="008E4995" w:rsidRDefault="008E4995" w:rsidP="00DC76F2">
      <w:pPr>
        <w:spacing w:line="360" w:lineRule="auto"/>
        <w:rPr>
          <w:rFonts w:ascii="Arial" w:hAnsi="Arial" w:cs="Arial"/>
        </w:rPr>
      </w:pPr>
      <w:r>
        <w:rPr>
          <w:rFonts w:ascii="Arial" w:hAnsi="Arial" w:cs="Arial"/>
        </w:rPr>
        <w:t xml:space="preserve">It is truly amazing to see and idea from 1947 playing such a huge relevance in the </w:t>
      </w:r>
      <w:r w:rsidR="0075450E">
        <w:rPr>
          <w:rFonts w:ascii="Arial" w:hAnsi="Arial" w:cs="Arial"/>
        </w:rPr>
        <w:t>modern</w:t>
      </w:r>
      <w:r>
        <w:rPr>
          <w:rFonts w:ascii="Arial" w:hAnsi="Arial" w:cs="Arial"/>
        </w:rPr>
        <w:t xml:space="preserve"> working day and should be a </w:t>
      </w:r>
      <w:r w:rsidR="0075450E">
        <w:rPr>
          <w:rFonts w:ascii="Arial" w:hAnsi="Arial" w:cs="Arial"/>
        </w:rPr>
        <w:t xml:space="preserve">credit to him for his theory of that era. </w:t>
      </w:r>
    </w:p>
    <w:p w14:paraId="426767AB" w14:textId="77777777" w:rsidR="004655A7" w:rsidRDefault="004655A7" w:rsidP="00DC76F2">
      <w:pPr>
        <w:spacing w:line="360" w:lineRule="auto"/>
        <w:rPr>
          <w:rFonts w:ascii="Arial" w:hAnsi="Arial" w:cs="Arial"/>
          <w:u w:val="single"/>
        </w:rPr>
      </w:pPr>
    </w:p>
    <w:p w14:paraId="010646EC" w14:textId="77777777" w:rsidR="004655A7" w:rsidRDefault="004655A7" w:rsidP="00DC76F2">
      <w:pPr>
        <w:spacing w:line="360" w:lineRule="auto"/>
        <w:rPr>
          <w:rFonts w:ascii="Arial" w:hAnsi="Arial" w:cs="Arial"/>
          <w:u w:val="single"/>
        </w:rPr>
      </w:pPr>
    </w:p>
    <w:p w14:paraId="66119342" w14:textId="260032C9" w:rsidR="00BB6AD8" w:rsidRDefault="00BB6AD8" w:rsidP="00DC76F2">
      <w:pPr>
        <w:spacing w:line="360" w:lineRule="auto"/>
        <w:rPr>
          <w:rFonts w:ascii="Arial" w:hAnsi="Arial" w:cs="Arial"/>
          <w:u w:val="single"/>
        </w:rPr>
      </w:pPr>
    </w:p>
    <w:p w14:paraId="70A901F6" w14:textId="1EBD3C5F" w:rsidR="00870D6C" w:rsidRDefault="00870D6C" w:rsidP="00DC76F2">
      <w:pPr>
        <w:spacing w:line="360" w:lineRule="auto"/>
        <w:rPr>
          <w:rFonts w:ascii="Arial" w:hAnsi="Arial" w:cs="Arial"/>
          <w:u w:val="single"/>
        </w:rPr>
      </w:pPr>
    </w:p>
    <w:p w14:paraId="5CC1C1AE" w14:textId="103020C2" w:rsidR="00870D6C" w:rsidRDefault="00870D6C" w:rsidP="00DC76F2">
      <w:pPr>
        <w:spacing w:line="360" w:lineRule="auto"/>
        <w:rPr>
          <w:rFonts w:ascii="Arial" w:hAnsi="Arial" w:cs="Arial"/>
          <w:u w:val="single"/>
        </w:rPr>
      </w:pPr>
    </w:p>
    <w:p w14:paraId="21655F36" w14:textId="49025EF4" w:rsidR="00870D6C" w:rsidRDefault="00870D6C" w:rsidP="00DC76F2">
      <w:pPr>
        <w:spacing w:line="360" w:lineRule="auto"/>
        <w:rPr>
          <w:rFonts w:ascii="Arial" w:hAnsi="Arial" w:cs="Arial"/>
          <w:u w:val="single"/>
        </w:rPr>
      </w:pPr>
    </w:p>
    <w:p w14:paraId="7B01834A" w14:textId="0416A71F" w:rsidR="00870D6C" w:rsidRDefault="00870D6C" w:rsidP="00DC76F2">
      <w:pPr>
        <w:spacing w:line="360" w:lineRule="auto"/>
        <w:rPr>
          <w:rFonts w:ascii="Arial" w:hAnsi="Arial" w:cs="Arial"/>
          <w:u w:val="single"/>
        </w:rPr>
      </w:pPr>
    </w:p>
    <w:p w14:paraId="7415FFD7" w14:textId="0B04C20F" w:rsidR="00870D6C" w:rsidRDefault="00870D6C" w:rsidP="00DC76F2">
      <w:pPr>
        <w:spacing w:line="360" w:lineRule="auto"/>
        <w:rPr>
          <w:rFonts w:ascii="Arial" w:hAnsi="Arial" w:cs="Arial"/>
          <w:u w:val="single"/>
        </w:rPr>
      </w:pPr>
    </w:p>
    <w:p w14:paraId="5095831A" w14:textId="12D36B7E" w:rsidR="00870D6C" w:rsidRDefault="00870D6C" w:rsidP="00DC76F2">
      <w:pPr>
        <w:spacing w:line="360" w:lineRule="auto"/>
        <w:rPr>
          <w:rFonts w:ascii="Arial" w:hAnsi="Arial" w:cs="Arial"/>
          <w:u w:val="single"/>
        </w:rPr>
      </w:pPr>
    </w:p>
    <w:p w14:paraId="53CF7B97" w14:textId="59C5403F" w:rsidR="00870D6C" w:rsidRDefault="00870D6C" w:rsidP="00DC76F2">
      <w:pPr>
        <w:spacing w:line="360" w:lineRule="auto"/>
        <w:rPr>
          <w:rFonts w:ascii="Arial" w:hAnsi="Arial" w:cs="Arial"/>
          <w:u w:val="single"/>
        </w:rPr>
      </w:pPr>
    </w:p>
    <w:p w14:paraId="7F3E9C68" w14:textId="200334B9" w:rsidR="00870D6C" w:rsidRDefault="00870D6C" w:rsidP="00DC76F2">
      <w:pPr>
        <w:spacing w:line="360" w:lineRule="auto"/>
        <w:rPr>
          <w:rFonts w:ascii="Arial" w:hAnsi="Arial" w:cs="Arial"/>
          <w:u w:val="single"/>
        </w:rPr>
      </w:pPr>
    </w:p>
    <w:p w14:paraId="360A6943" w14:textId="4874F0D4" w:rsidR="00870D6C" w:rsidRDefault="00870D6C" w:rsidP="00DC76F2">
      <w:pPr>
        <w:spacing w:line="360" w:lineRule="auto"/>
        <w:rPr>
          <w:rFonts w:ascii="Arial" w:hAnsi="Arial" w:cs="Arial"/>
          <w:u w:val="single"/>
        </w:rPr>
      </w:pPr>
    </w:p>
    <w:p w14:paraId="4947C56A" w14:textId="77777777" w:rsidR="00870D6C" w:rsidRDefault="00870D6C" w:rsidP="00DC76F2">
      <w:pPr>
        <w:spacing w:line="360" w:lineRule="auto"/>
        <w:rPr>
          <w:rFonts w:ascii="Arial" w:hAnsi="Arial" w:cs="Arial"/>
          <w:u w:val="single"/>
        </w:rPr>
      </w:pPr>
    </w:p>
    <w:p w14:paraId="20624E79" w14:textId="77777777" w:rsidR="00BB6AD8" w:rsidRDefault="00BB6AD8" w:rsidP="00DC76F2">
      <w:pPr>
        <w:spacing w:line="360" w:lineRule="auto"/>
        <w:rPr>
          <w:rFonts w:ascii="Arial" w:hAnsi="Arial" w:cs="Arial"/>
          <w:u w:val="single"/>
        </w:rPr>
      </w:pPr>
    </w:p>
    <w:p w14:paraId="4361E817" w14:textId="4B4B3CA4" w:rsidR="0085654B" w:rsidRDefault="00AD4D09" w:rsidP="00DC76F2">
      <w:pPr>
        <w:spacing w:line="360" w:lineRule="auto"/>
        <w:rPr>
          <w:rFonts w:ascii="Arial" w:hAnsi="Arial" w:cs="Arial"/>
        </w:rPr>
      </w:pPr>
      <w:r w:rsidRPr="004D03D6">
        <w:rPr>
          <w:rFonts w:ascii="Arial" w:hAnsi="Arial" w:cs="Arial"/>
          <w:u w:val="single"/>
        </w:rPr>
        <w:t>Driving and Restraining Forces that affects these changes</w:t>
      </w:r>
    </w:p>
    <w:bookmarkEnd w:id="3"/>
    <w:p w14:paraId="20EB3C45" w14:textId="77777777" w:rsidR="0085654B" w:rsidRDefault="0085654B" w:rsidP="00DC76F2">
      <w:pPr>
        <w:spacing w:line="360" w:lineRule="auto"/>
        <w:rPr>
          <w:rFonts w:ascii="Arial" w:hAnsi="Arial" w:cs="Arial"/>
        </w:rPr>
      </w:pPr>
    </w:p>
    <w:p w14:paraId="2D19C814" w14:textId="3A6DE5F6" w:rsidR="00AD4D09" w:rsidRDefault="00AD4D09" w:rsidP="00DC76F2">
      <w:pPr>
        <w:spacing w:line="360" w:lineRule="auto"/>
        <w:rPr>
          <w:rFonts w:ascii="Arial" w:hAnsi="Arial" w:cs="Arial"/>
        </w:rPr>
      </w:pPr>
      <w:r w:rsidRPr="004D03D6">
        <w:rPr>
          <w:rFonts w:ascii="Arial" w:hAnsi="Arial" w:cs="Arial"/>
        </w:rPr>
        <w:t xml:space="preserve">The driving forces that affect these changes are that in an </w:t>
      </w:r>
      <w:r w:rsidR="00887823" w:rsidRPr="004D03D6">
        <w:rPr>
          <w:rFonts w:ascii="Arial" w:hAnsi="Arial" w:cs="Arial"/>
        </w:rPr>
        <w:t>ever-increasing</w:t>
      </w:r>
      <w:r w:rsidRPr="004D03D6">
        <w:rPr>
          <w:rFonts w:ascii="Arial" w:hAnsi="Arial" w:cs="Arial"/>
        </w:rPr>
        <w:t xml:space="preserve"> world automation is undoubtedly inevitable and the driving forces behind these are manufacturing and </w:t>
      </w:r>
      <w:proofErr w:type="spellStart"/>
      <w:r w:rsidRPr="004D03D6">
        <w:rPr>
          <w:rFonts w:ascii="Arial" w:hAnsi="Arial" w:cs="Arial"/>
        </w:rPr>
        <w:t>gdp</w:t>
      </w:r>
      <w:proofErr w:type="spellEnd"/>
      <w:r w:rsidRPr="004D03D6">
        <w:rPr>
          <w:rFonts w:ascii="Arial" w:hAnsi="Arial" w:cs="Arial"/>
        </w:rPr>
        <w:t xml:space="preserve"> growth helping the manufacturer increase productivity.</w:t>
      </w:r>
    </w:p>
    <w:p w14:paraId="3E189C91" w14:textId="77777777" w:rsidR="0085654B" w:rsidRPr="004D03D6" w:rsidRDefault="0085654B" w:rsidP="00DC76F2">
      <w:pPr>
        <w:spacing w:line="360" w:lineRule="auto"/>
        <w:rPr>
          <w:rFonts w:ascii="Arial" w:hAnsi="Arial" w:cs="Arial"/>
        </w:rPr>
      </w:pPr>
    </w:p>
    <w:p w14:paraId="4A74E48F" w14:textId="513B45C2" w:rsidR="00887823" w:rsidRDefault="00887823" w:rsidP="00DC76F2">
      <w:pPr>
        <w:spacing w:line="360" w:lineRule="auto"/>
        <w:rPr>
          <w:rFonts w:ascii="Arial" w:hAnsi="Arial" w:cs="Arial"/>
        </w:rPr>
      </w:pPr>
      <w:r w:rsidRPr="004D03D6">
        <w:rPr>
          <w:rFonts w:ascii="Arial" w:hAnsi="Arial" w:cs="Arial"/>
        </w:rPr>
        <w:t xml:space="preserve">The driving forces could be for example the stakeholders wanting the maximum output for the company or even customers who are concerned about the environmental factors making the company also cover these issues as creating greener and eco friendly vehicles. </w:t>
      </w:r>
    </w:p>
    <w:p w14:paraId="69F01092" w14:textId="77777777" w:rsidR="0085654B" w:rsidRPr="004D03D6" w:rsidRDefault="0085654B" w:rsidP="00DC76F2">
      <w:pPr>
        <w:spacing w:line="360" w:lineRule="auto"/>
        <w:rPr>
          <w:rFonts w:ascii="Arial" w:hAnsi="Arial" w:cs="Arial"/>
        </w:rPr>
      </w:pPr>
    </w:p>
    <w:p w14:paraId="172CA225" w14:textId="39B89CDD" w:rsidR="00887823" w:rsidRDefault="00887823" w:rsidP="00DC76F2">
      <w:pPr>
        <w:spacing w:line="360" w:lineRule="auto"/>
        <w:rPr>
          <w:rFonts w:ascii="Arial" w:hAnsi="Arial" w:cs="Arial"/>
        </w:rPr>
      </w:pPr>
      <w:r w:rsidRPr="004D03D6">
        <w:rPr>
          <w:rFonts w:ascii="Arial" w:hAnsi="Arial" w:cs="Arial"/>
        </w:rPr>
        <w:t xml:space="preserve">Connected and Autonomous Vehicles (CAVs) are sighted to transform the transports system in the future. </w:t>
      </w:r>
    </w:p>
    <w:p w14:paraId="7A668C5E" w14:textId="77777777" w:rsidR="0085654B" w:rsidRPr="004D03D6" w:rsidRDefault="0085654B" w:rsidP="00DC76F2">
      <w:pPr>
        <w:spacing w:line="360" w:lineRule="auto"/>
        <w:rPr>
          <w:rFonts w:ascii="Arial" w:hAnsi="Arial" w:cs="Arial"/>
        </w:rPr>
      </w:pPr>
    </w:p>
    <w:p w14:paraId="12A5F43C" w14:textId="4B23FA4B" w:rsidR="00887823" w:rsidRDefault="00887823" w:rsidP="00DC76F2">
      <w:pPr>
        <w:spacing w:line="360" w:lineRule="auto"/>
        <w:rPr>
          <w:rFonts w:ascii="Arial" w:hAnsi="Arial" w:cs="Arial"/>
        </w:rPr>
      </w:pPr>
      <w:r w:rsidRPr="004D03D6">
        <w:rPr>
          <w:rFonts w:ascii="Arial" w:hAnsi="Arial" w:cs="Arial"/>
        </w:rPr>
        <w:t xml:space="preserve">The research </w:t>
      </w:r>
      <w:r w:rsidR="009463BF" w:rsidRPr="004D03D6">
        <w:rPr>
          <w:rFonts w:ascii="Arial" w:hAnsi="Arial" w:cs="Arial"/>
        </w:rPr>
        <w:t xml:space="preserve">suggests that CAVs are the future however there are many restraining forces to this such as policy holder’s and busy cities therefore its seen as a led policy by big organisations or governments who do not consider the local areas or its residents. </w:t>
      </w:r>
    </w:p>
    <w:p w14:paraId="3E45EABC" w14:textId="77777777" w:rsidR="0085654B" w:rsidRPr="004D03D6" w:rsidRDefault="0085654B" w:rsidP="00DC76F2">
      <w:pPr>
        <w:spacing w:line="360" w:lineRule="auto"/>
        <w:rPr>
          <w:rFonts w:ascii="Arial" w:hAnsi="Arial" w:cs="Arial"/>
        </w:rPr>
      </w:pPr>
    </w:p>
    <w:p w14:paraId="362496A7" w14:textId="1B4AFFD2" w:rsidR="00887823" w:rsidRDefault="009463BF" w:rsidP="00DC76F2">
      <w:pPr>
        <w:spacing w:line="360" w:lineRule="auto"/>
        <w:rPr>
          <w:rFonts w:ascii="Arial" w:hAnsi="Arial" w:cs="Arial"/>
        </w:rPr>
      </w:pPr>
      <w:r w:rsidRPr="004D03D6">
        <w:rPr>
          <w:rFonts w:ascii="Arial" w:hAnsi="Arial" w:cs="Arial"/>
        </w:rPr>
        <w:t xml:space="preserve">This approach by the government depts is largely considered as a laissez-faire” approach and criticised as largely negative and a consequence of the technology. </w:t>
      </w:r>
    </w:p>
    <w:p w14:paraId="2744E6BE" w14:textId="77777777" w:rsidR="0085654B" w:rsidRPr="004D03D6" w:rsidRDefault="0085654B" w:rsidP="00DC76F2">
      <w:pPr>
        <w:spacing w:line="360" w:lineRule="auto"/>
        <w:rPr>
          <w:rFonts w:ascii="Arial" w:hAnsi="Arial" w:cs="Arial"/>
        </w:rPr>
      </w:pPr>
    </w:p>
    <w:p w14:paraId="02956133" w14:textId="1954DD7E" w:rsidR="00887823" w:rsidRDefault="009463BF" w:rsidP="00DC76F2">
      <w:pPr>
        <w:spacing w:line="360" w:lineRule="auto"/>
        <w:rPr>
          <w:rFonts w:ascii="Arial" w:hAnsi="Arial" w:cs="Arial"/>
        </w:rPr>
      </w:pPr>
      <w:r w:rsidRPr="004D03D6">
        <w:rPr>
          <w:rFonts w:ascii="Arial" w:hAnsi="Arial" w:cs="Arial"/>
        </w:rPr>
        <w:t xml:space="preserve">There have been collaborators in the industry who have tried </w:t>
      </w:r>
      <w:r w:rsidR="00B43675" w:rsidRPr="004D03D6">
        <w:rPr>
          <w:rFonts w:ascii="Arial" w:hAnsi="Arial" w:cs="Arial"/>
        </w:rPr>
        <w:t>self-driving</w:t>
      </w:r>
      <w:r w:rsidRPr="004D03D6">
        <w:rPr>
          <w:rFonts w:ascii="Arial" w:hAnsi="Arial" w:cs="Arial"/>
        </w:rPr>
        <w:t xml:space="preserve"> cars </w:t>
      </w:r>
      <w:r w:rsidR="00BE6E33" w:rsidRPr="004D03D6">
        <w:rPr>
          <w:rFonts w:ascii="Arial" w:hAnsi="Arial" w:cs="Arial"/>
        </w:rPr>
        <w:t xml:space="preserve">with projects such as Drive Me, however these plans did not gain popularity due to safety related issues. </w:t>
      </w:r>
    </w:p>
    <w:p w14:paraId="67C1F5C6" w14:textId="77777777" w:rsidR="0085654B" w:rsidRPr="004D03D6" w:rsidRDefault="0085654B" w:rsidP="00DC76F2">
      <w:pPr>
        <w:spacing w:line="360" w:lineRule="auto"/>
        <w:rPr>
          <w:rFonts w:ascii="Arial" w:hAnsi="Arial" w:cs="Arial"/>
        </w:rPr>
      </w:pPr>
    </w:p>
    <w:p w14:paraId="652F014B" w14:textId="16FEA651" w:rsidR="00BE6E33" w:rsidRDefault="00BE6E33" w:rsidP="00DC76F2">
      <w:pPr>
        <w:spacing w:line="360" w:lineRule="auto"/>
        <w:rPr>
          <w:rFonts w:ascii="Arial" w:hAnsi="Arial" w:cs="Arial"/>
        </w:rPr>
      </w:pPr>
      <w:r w:rsidRPr="004D03D6">
        <w:rPr>
          <w:rFonts w:ascii="Arial" w:hAnsi="Arial" w:cs="Arial"/>
        </w:rPr>
        <w:t xml:space="preserve">Some of the restraining forces could be things like the safety of the vehicles as this has not quite reached the level required even companies like Tesla are struggling to get a full proof system for road safety. The plus side however could be things like robotic driving vehicles could drive better and more economical than a human could. </w:t>
      </w:r>
    </w:p>
    <w:p w14:paraId="423F2ECB" w14:textId="77777777" w:rsidR="0085654B" w:rsidRPr="004D03D6" w:rsidRDefault="0085654B" w:rsidP="00DC76F2">
      <w:pPr>
        <w:spacing w:line="360" w:lineRule="auto"/>
        <w:rPr>
          <w:rFonts w:ascii="Arial" w:hAnsi="Arial" w:cs="Arial"/>
        </w:rPr>
      </w:pPr>
    </w:p>
    <w:p w14:paraId="76E52AC2" w14:textId="0CF2F286" w:rsidR="006E2191" w:rsidRDefault="006E2191" w:rsidP="00DC76F2">
      <w:pPr>
        <w:spacing w:line="360" w:lineRule="auto"/>
        <w:rPr>
          <w:rFonts w:ascii="Arial" w:hAnsi="Arial" w:cs="Arial"/>
        </w:rPr>
      </w:pPr>
      <w:r w:rsidRPr="004D03D6">
        <w:rPr>
          <w:rFonts w:ascii="Arial" w:hAnsi="Arial" w:cs="Arial"/>
        </w:rPr>
        <w:t xml:space="preserve">In short there are several factors for and against the CAVs however the general driving and restraining forces are a mix of the need for the product or service with the big policyholders or car companies looking to capitalise on this. </w:t>
      </w:r>
    </w:p>
    <w:p w14:paraId="5F4EAAD0" w14:textId="67FBC6E0" w:rsidR="0085654B" w:rsidRDefault="0085654B" w:rsidP="00DC76F2">
      <w:pPr>
        <w:spacing w:line="360" w:lineRule="auto"/>
        <w:rPr>
          <w:rFonts w:ascii="Arial" w:hAnsi="Arial" w:cs="Arial"/>
        </w:rPr>
      </w:pPr>
    </w:p>
    <w:p w14:paraId="41096CFF" w14:textId="77777777" w:rsidR="0085654B" w:rsidRPr="004D03D6" w:rsidRDefault="0085654B" w:rsidP="00DC76F2">
      <w:pPr>
        <w:spacing w:line="360" w:lineRule="auto"/>
        <w:rPr>
          <w:rFonts w:ascii="Arial" w:hAnsi="Arial" w:cs="Arial"/>
        </w:rPr>
      </w:pPr>
    </w:p>
    <w:p w14:paraId="4833A523" w14:textId="21A74283" w:rsidR="006E2191" w:rsidRDefault="006E2191" w:rsidP="00DC76F2">
      <w:pPr>
        <w:spacing w:line="360" w:lineRule="auto"/>
        <w:rPr>
          <w:rFonts w:ascii="Arial" w:hAnsi="Arial" w:cs="Arial"/>
        </w:rPr>
      </w:pPr>
      <w:proofErr w:type="gramStart"/>
      <w:r w:rsidRPr="004D03D6">
        <w:rPr>
          <w:rFonts w:ascii="Arial" w:hAnsi="Arial" w:cs="Arial"/>
        </w:rPr>
        <w:t>CAVs</w:t>
      </w:r>
      <w:proofErr w:type="gramEnd"/>
      <w:r w:rsidRPr="004D03D6">
        <w:rPr>
          <w:rFonts w:ascii="Arial" w:hAnsi="Arial" w:cs="Arial"/>
        </w:rPr>
        <w:t xml:space="preserve"> it seems are an open ended question in which only time will tell as it seems there are just as many driving and restraining forces counteracting one another. </w:t>
      </w:r>
    </w:p>
    <w:p w14:paraId="28AF6732" w14:textId="77777777" w:rsidR="0085654B" w:rsidRPr="004D03D6" w:rsidRDefault="0085654B" w:rsidP="00DC76F2">
      <w:pPr>
        <w:spacing w:line="360" w:lineRule="auto"/>
        <w:rPr>
          <w:rFonts w:ascii="Arial" w:hAnsi="Arial" w:cs="Arial"/>
        </w:rPr>
      </w:pPr>
    </w:p>
    <w:p w14:paraId="3991E4E8" w14:textId="3D9421D4" w:rsidR="00B43675" w:rsidRPr="004D03D6" w:rsidRDefault="00B43675" w:rsidP="00DC76F2">
      <w:pPr>
        <w:spacing w:line="360" w:lineRule="auto"/>
        <w:rPr>
          <w:rFonts w:ascii="Arial" w:hAnsi="Arial" w:cs="Arial"/>
        </w:rPr>
      </w:pPr>
      <w:r w:rsidRPr="004D03D6">
        <w:rPr>
          <w:rFonts w:ascii="Arial" w:hAnsi="Arial" w:cs="Arial"/>
        </w:rPr>
        <w:t xml:space="preserve">While it would seem CAVs are most definitely the future there also seems to be a lot of hinderance in terms of safety and moral ethics in the future. </w:t>
      </w:r>
    </w:p>
    <w:p w14:paraId="0B382E8E" w14:textId="6C16A734" w:rsidR="006E2191" w:rsidRDefault="00B43675" w:rsidP="00DC76F2">
      <w:pPr>
        <w:spacing w:line="360" w:lineRule="auto"/>
        <w:rPr>
          <w:rFonts w:ascii="Arial" w:hAnsi="Arial" w:cs="Arial"/>
        </w:rPr>
      </w:pPr>
      <w:r w:rsidRPr="004D03D6">
        <w:rPr>
          <w:rFonts w:ascii="Arial" w:hAnsi="Arial" w:cs="Arial"/>
        </w:rPr>
        <w:t xml:space="preserve">There are many factors affecting the Lewin’s model and how it affects the changes within Toyota however it shows that with proper planning and strong communication skills with the employees whilst being honest and open can go a long way to creating a successful campaign for Lewin’s model of change in automation. </w:t>
      </w:r>
    </w:p>
    <w:p w14:paraId="3C195F04" w14:textId="77777777" w:rsidR="0085654B" w:rsidRPr="004D03D6" w:rsidRDefault="0085654B" w:rsidP="00DC76F2">
      <w:pPr>
        <w:spacing w:line="360" w:lineRule="auto"/>
        <w:rPr>
          <w:rFonts w:ascii="Arial" w:hAnsi="Arial" w:cs="Arial"/>
        </w:rPr>
      </w:pPr>
    </w:p>
    <w:p w14:paraId="62A68DB0" w14:textId="345EF04D" w:rsidR="006E2191" w:rsidRDefault="006E2191" w:rsidP="00DC76F2">
      <w:pPr>
        <w:spacing w:line="360" w:lineRule="auto"/>
        <w:rPr>
          <w:rFonts w:ascii="Arial" w:hAnsi="Arial" w:cs="Arial"/>
        </w:rPr>
      </w:pPr>
      <w:r w:rsidRPr="004D03D6">
        <w:rPr>
          <w:rFonts w:ascii="Arial" w:hAnsi="Arial" w:cs="Arial"/>
        </w:rPr>
        <w:t xml:space="preserve"> </w:t>
      </w:r>
      <w:r w:rsidR="00BD21A7" w:rsidRPr="004D03D6">
        <w:rPr>
          <w:rFonts w:ascii="Arial" w:hAnsi="Arial" w:cs="Arial"/>
        </w:rPr>
        <w:t>The theories suggest that the driving forces are positive and logical however the restraining forces could be described as negative or emotional.</w:t>
      </w:r>
    </w:p>
    <w:p w14:paraId="39357744" w14:textId="77777777" w:rsidR="0085654B" w:rsidRPr="004D03D6" w:rsidRDefault="0085654B" w:rsidP="00DC76F2">
      <w:pPr>
        <w:spacing w:line="360" w:lineRule="auto"/>
        <w:rPr>
          <w:rFonts w:ascii="Arial" w:hAnsi="Arial" w:cs="Arial"/>
        </w:rPr>
      </w:pPr>
    </w:p>
    <w:p w14:paraId="086A92D9" w14:textId="77777777" w:rsidR="0085654B" w:rsidRDefault="00BD21A7" w:rsidP="00DC76F2">
      <w:pPr>
        <w:spacing w:line="360" w:lineRule="auto"/>
        <w:rPr>
          <w:rFonts w:ascii="Arial" w:hAnsi="Arial" w:cs="Arial"/>
        </w:rPr>
      </w:pPr>
      <w:r w:rsidRPr="004D03D6">
        <w:rPr>
          <w:rFonts w:ascii="Arial" w:hAnsi="Arial" w:cs="Arial"/>
        </w:rPr>
        <w:t>This is true as employees would see the negatives as an emotional issue as they are not used to change however over time using the model this perception could become positive after seeing the difference.</w:t>
      </w:r>
    </w:p>
    <w:p w14:paraId="43BA5A71" w14:textId="532D3582" w:rsidR="00BD21A7" w:rsidRPr="004D03D6" w:rsidRDefault="00BD21A7" w:rsidP="00DC76F2">
      <w:pPr>
        <w:spacing w:line="360" w:lineRule="auto"/>
        <w:rPr>
          <w:rFonts w:ascii="Arial" w:hAnsi="Arial" w:cs="Arial"/>
        </w:rPr>
      </w:pPr>
      <w:r w:rsidRPr="004D03D6">
        <w:rPr>
          <w:rFonts w:ascii="Arial" w:hAnsi="Arial" w:cs="Arial"/>
        </w:rPr>
        <w:t xml:space="preserve"> </w:t>
      </w:r>
    </w:p>
    <w:p w14:paraId="682A23EC" w14:textId="77777777" w:rsidR="0085654B" w:rsidRDefault="00BD21A7" w:rsidP="00DC76F2">
      <w:pPr>
        <w:spacing w:line="360" w:lineRule="auto"/>
        <w:rPr>
          <w:rFonts w:ascii="Arial" w:hAnsi="Arial" w:cs="Arial"/>
        </w:rPr>
      </w:pPr>
      <w:r w:rsidRPr="004D03D6">
        <w:rPr>
          <w:rFonts w:ascii="Arial" w:hAnsi="Arial" w:cs="Arial"/>
        </w:rPr>
        <w:t>The positive side however is much more logical and reasonable and things like training staff or educating them more would be seen as a positive.</w:t>
      </w:r>
    </w:p>
    <w:p w14:paraId="27F67B8E" w14:textId="7B904168" w:rsidR="00887823" w:rsidRPr="004D03D6" w:rsidRDefault="00BD21A7" w:rsidP="00DC76F2">
      <w:pPr>
        <w:spacing w:line="360" w:lineRule="auto"/>
        <w:rPr>
          <w:rFonts w:ascii="Arial" w:hAnsi="Arial" w:cs="Arial"/>
        </w:rPr>
      </w:pPr>
      <w:r w:rsidRPr="004D03D6">
        <w:rPr>
          <w:rFonts w:ascii="Arial" w:hAnsi="Arial" w:cs="Arial"/>
        </w:rPr>
        <w:t xml:space="preserve"> </w:t>
      </w:r>
    </w:p>
    <w:p w14:paraId="2960EE7A" w14:textId="669F1510" w:rsidR="003E3047" w:rsidRDefault="003E3047" w:rsidP="00DC76F2">
      <w:pPr>
        <w:spacing w:line="360" w:lineRule="auto"/>
        <w:rPr>
          <w:rFonts w:ascii="Arial" w:hAnsi="Arial" w:cs="Arial"/>
        </w:rPr>
      </w:pPr>
      <w:r w:rsidRPr="004D03D6">
        <w:rPr>
          <w:rFonts w:ascii="Arial" w:hAnsi="Arial" w:cs="Arial"/>
        </w:rPr>
        <w:t>This would be also seen as a good procedure for the staff to work along side the automation creating a good mix of work</w:t>
      </w:r>
      <w:r w:rsidR="0075450E">
        <w:rPr>
          <w:rFonts w:ascii="Arial" w:hAnsi="Arial" w:cs="Arial"/>
        </w:rPr>
        <w:t xml:space="preserve"> ethics and behaviour. </w:t>
      </w:r>
    </w:p>
    <w:p w14:paraId="208BD326" w14:textId="09F815C1" w:rsidR="00887823" w:rsidRDefault="00934F74" w:rsidP="00DC76F2">
      <w:pPr>
        <w:spacing w:line="360" w:lineRule="auto"/>
        <w:rPr>
          <w:rFonts w:ascii="Arial" w:hAnsi="Arial" w:cs="Arial"/>
        </w:rPr>
      </w:pPr>
      <w:r>
        <w:rPr>
          <w:rFonts w:ascii="Arial" w:hAnsi="Arial" w:cs="Arial"/>
        </w:rPr>
        <w:t xml:space="preserve">The driving and restraining forces have complex and mixed needs but still need to compliment each other to work effectively. </w:t>
      </w:r>
    </w:p>
    <w:p w14:paraId="4D801C83" w14:textId="77777777" w:rsidR="004655A7" w:rsidRDefault="004655A7" w:rsidP="00DC76F2">
      <w:pPr>
        <w:spacing w:line="360" w:lineRule="auto"/>
        <w:rPr>
          <w:rFonts w:ascii="Arial" w:hAnsi="Arial" w:cs="Arial"/>
          <w:u w:val="single"/>
        </w:rPr>
      </w:pPr>
      <w:bookmarkStart w:id="4" w:name="_Hlk119933686"/>
    </w:p>
    <w:p w14:paraId="5A25B123" w14:textId="70E4B728" w:rsidR="007C0CE7" w:rsidRDefault="00CE1659" w:rsidP="00DC76F2">
      <w:pPr>
        <w:spacing w:line="360" w:lineRule="auto"/>
        <w:rPr>
          <w:rFonts w:ascii="Arial" w:hAnsi="Arial" w:cs="Arial"/>
          <w:u w:val="single"/>
        </w:rPr>
      </w:pPr>
      <w:r w:rsidRPr="004655A7">
        <w:rPr>
          <w:rFonts w:ascii="Arial" w:hAnsi="Arial" w:cs="Arial"/>
          <w:u w:val="single"/>
        </w:rPr>
        <w:t>Change Management Process and how it affects Toyota.</w:t>
      </w:r>
      <w:bookmarkEnd w:id="4"/>
    </w:p>
    <w:p w14:paraId="1153753E" w14:textId="77777777" w:rsidR="004655A7" w:rsidRPr="004655A7" w:rsidRDefault="004655A7" w:rsidP="00DC76F2">
      <w:pPr>
        <w:spacing w:line="360" w:lineRule="auto"/>
        <w:rPr>
          <w:rFonts w:ascii="Arial" w:hAnsi="Arial" w:cs="Arial"/>
          <w:u w:val="single"/>
        </w:rPr>
      </w:pPr>
    </w:p>
    <w:p w14:paraId="1D321C6C" w14:textId="33B0F95D" w:rsidR="007C0CE7" w:rsidRDefault="007C0CE7" w:rsidP="00DC76F2">
      <w:pPr>
        <w:spacing w:line="360" w:lineRule="auto"/>
        <w:rPr>
          <w:rFonts w:ascii="Arial" w:hAnsi="Arial" w:cs="Arial"/>
        </w:rPr>
      </w:pPr>
      <w:r w:rsidRPr="004D03D6">
        <w:rPr>
          <w:rFonts w:ascii="Arial" w:hAnsi="Arial" w:cs="Arial"/>
        </w:rPr>
        <w:t xml:space="preserve">Toyota introduced a system called TPS </w:t>
      </w:r>
      <w:r w:rsidR="00632EDB" w:rsidRPr="004D03D6">
        <w:rPr>
          <w:rFonts w:ascii="Arial" w:hAnsi="Arial" w:cs="Arial"/>
        </w:rPr>
        <w:t xml:space="preserve">(Toyota Production System) </w:t>
      </w:r>
      <w:r w:rsidRPr="004D03D6">
        <w:rPr>
          <w:rFonts w:ascii="Arial" w:hAnsi="Arial" w:cs="Arial"/>
        </w:rPr>
        <w:t>and in the late 1980’s many changes were implemented to their system including high tech automation.</w:t>
      </w:r>
    </w:p>
    <w:p w14:paraId="275B3C74" w14:textId="77777777" w:rsidR="0085654B" w:rsidRPr="004D03D6" w:rsidRDefault="0085654B" w:rsidP="00DC76F2">
      <w:pPr>
        <w:spacing w:line="360" w:lineRule="auto"/>
        <w:rPr>
          <w:rFonts w:ascii="Arial" w:hAnsi="Arial" w:cs="Arial"/>
        </w:rPr>
      </w:pPr>
    </w:p>
    <w:p w14:paraId="0CC70CFA" w14:textId="2F968D17" w:rsidR="007C0CE7" w:rsidRDefault="007C0CE7" w:rsidP="00DC76F2">
      <w:pPr>
        <w:spacing w:line="360" w:lineRule="auto"/>
        <w:rPr>
          <w:rFonts w:ascii="Arial" w:hAnsi="Arial" w:cs="Arial"/>
          <w:color w:val="000000"/>
          <w:shd w:val="clear" w:color="auto" w:fill="FFFFFF"/>
        </w:rPr>
      </w:pPr>
      <w:r w:rsidRPr="004D03D6">
        <w:rPr>
          <w:rFonts w:ascii="Arial" w:hAnsi="Arial" w:cs="Arial"/>
        </w:rPr>
        <w:t>The TPS system was justified as a success across the world and proved successful across many different industries drawing attention from all over the globe partly thanks to</w:t>
      </w:r>
      <w:r w:rsidR="005133AE" w:rsidRPr="004D03D6">
        <w:rPr>
          <w:rFonts w:ascii="Arial" w:hAnsi="Arial" w:cs="Arial"/>
        </w:rPr>
        <w:t xml:space="preserve"> a publication of a best seller called the Machine that changed the world </w:t>
      </w:r>
      <w:r w:rsidRPr="004D03D6">
        <w:rPr>
          <w:rFonts w:ascii="Arial" w:hAnsi="Arial" w:cs="Arial"/>
          <w:color w:val="000000"/>
          <w:shd w:val="clear" w:color="auto" w:fill="FFFFFF"/>
        </w:rPr>
        <w:t>(Womack</w:t>
      </w:r>
      <w:r w:rsidRPr="004D03D6">
        <w:rPr>
          <w:rStyle w:val="a"/>
          <w:rFonts w:ascii="Arial" w:hAnsi="Arial" w:cs="Arial"/>
          <w:shd w:val="clear" w:color="auto" w:fill="FFFFFF"/>
        </w:rPr>
        <w:t xml:space="preserve"> </w:t>
      </w:r>
      <w:r w:rsidRPr="004D03D6">
        <w:rPr>
          <w:rStyle w:val="ff5"/>
          <w:rFonts w:ascii="Arial" w:hAnsi="Arial" w:cs="Arial"/>
          <w:color w:val="000000"/>
          <w:shd w:val="clear" w:color="auto" w:fill="FFFFFF"/>
        </w:rPr>
        <w:t>et</w:t>
      </w:r>
      <w:r w:rsidRPr="004D03D6">
        <w:rPr>
          <w:rStyle w:val="a"/>
          <w:rFonts w:ascii="Arial" w:hAnsi="Arial" w:cs="Arial"/>
          <w:color w:val="000000"/>
          <w:shd w:val="clear" w:color="auto" w:fill="FFFFFF"/>
        </w:rPr>
        <w:t xml:space="preserve"> </w:t>
      </w:r>
      <w:r w:rsidRPr="004D03D6">
        <w:rPr>
          <w:rStyle w:val="ff5"/>
          <w:rFonts w:ascii="Arial" w:hAnsi="Arial" w:cs="Arial"/>
          <w:color w:val="000000"/>
          <w:shd w:val="clear" w:color="auto" w:fill="FFFFFF"/>
        </w:rPr>
        <w:t>al</w:t>
      </w:r>
      <w:r w:rsidRPr="004D03D6">
        <w:rPr>
          <w:rFonts w:ascii="Arial" w:hAnsi="Arial" w:cs="Arial"/>
          <w:color w:val="000000"/>
          <w:shd w:val="clear" w:color="auto" w:fill="FFFFFF"/>
        </w:rPr>
        <w:t>.</w:t>
      </w:r>
      <w:r w:rsidRPr="004D03D6">
        <w:rPr>
          <w:rStyle w:val="a"/>
          <w:rFonts w:ascii="Arial" w:hAnsi="Arial" w:cs="Arial"/>
          <w:shd w:val="clear" w:color="auto" w:fill="FFFFFF"/>
        </w:rPr>
        <w:t xml:space="preserve"> </w:t>
      </w:r>
      <w:r w:rsidRPr="004D03D6">
        <w:rPr>
          <w:rFonts w:ascii="Arial" w:hAnsi="Arial" w:cs="Arial"/>
          <w:color w:val="000000"/>
          <w:shd w:val="clear" w:color="auto" w:fill="FFFFFF"/>
        </w:rPr>
        <w:t>1990)</w:t>
      </w:r>
      <w:r w:rsidR="005133AE" w:rsidRPr="004D03D6">
        <w:rPr>
          <w:rFonts w:ascii="Arial" w:hAnsi="Arial" w:cs="Arial"/>
          <w:color w:val="000000"/>
          <w:shd w:val="clear" w:color="auto" w:fill="FFFFFF"/>
        </w:rPr>
        <w:t>.</w:t>
      </w:r>
    </w:p>
    <w:p w14:paraId="751AD9AB" w14:textId="77777777" w:rsidR="0085654B" w:rsidRPr="004D03D6" w:rsidRDefault="0085654B" w:rsidP="00DC76F2">
      <w:pPr>
        <w:spacing w:line="360" w:lineRule="auto"/>
        <w:rPr>
          <w:rFonts w:ascii="Arial" w:hAnsi="Arial" w:cs="Arial"/>
          <w:color w:val="000000"/>
          <w:shd w:val="clear" w:color="auto" w:fill="FFFFFF"/>
        </w:rPr>
      </w:pPr>
    </w:p>
    <w:p w14:paraId="636218C5" w14:textId="221D5ED9" w:rsidR="005133AE" w:rsidRDefault="005133AE" w:rsidP="00DC76F2">
      <w:pPr>
        <w:spacing w:line="360" w:lineRule="auto"/>
        <w:rPr>
          <w:rFonts w:ascii="Arial" w:hAnsi="Arial" w:cs="Arial"/>
          <w:color w:val="000000"/>
          <w:shd w:val="clear" w:color="auto" w:fill="FFFFFF"/>
        </w:rPr>
      </w:pPr>
      <w:r w:rsidRPr="004D03D6">
        <w:rPr>
          <w:rFonts w:ascii="Arial" w:hAnsi="Arial" w:cs="Arial"/>
          <w:color w:val="000000"/>
          <w:shd w:val="clear" w:color="auto" w:fill="FFFFFF"/>
        </w:rPr>
        <w:t xml:space="preserve">Toyota then made modifications to this system to help recruit and retrain production staff especially in the </w:t>
      </w:r>
      <w:r w:rsidR="00632EDB" w:rsidRPr="004D03D6">
        <w:rPr>
          <w:rFonts w:ascii="Arial" w:hAnsi="Arial" w:cs="Arial"/>
          <w:color w:val="000000"/>
          <w:shd w:val="clear" w:color="auto" w:fill="FFFFFF"/>
        </w:rPr>
        <w:t xml:space="preserve">assembly line. </w:t>
      </w:r>
    </w:p>
    <w:p w14:paraId="5BCC69B2" w14:textId="77777777" w:rsidR="0085654B" w:rsidRPr="004D03D6" w:rsidRDefault="0085654B" w:rsidP="00DC76F2">
      <w:pPr>
        <w:spacing w:line="360" w:lineRule="auto"/>
        <w:rPr>
          <w:rFonts w:ascii="Arial" w:hAnsi="Arial" w:cs="Arial"/>
          <w:color w:val="000000"/>
          <w:shd w:val="clear" w:color="auto" w:fill="FFFFFF"/>
        </w:rPr>
      </w:pPr>
    </w:p>
    <w:p w14:paraId="564C884D" w14:textId="4BFFBAB7" w:rsidR="00632EDB" w:rsidRDefault="00632EDB" w:rsidP="00DC76F2">
      <w:pPr>
        <w:spacing w:line="360" w:lineRule="auto"/>
        <w:rPr>
          <w:rFonts w:ascii="Arial" w:hAnsi="Arial" w:cs="Arial"/>
          <w:color w:val="000000"/>
          <w:shd w:val="clear" w:color="auto" w:fill="FFFFFF"/>
        </w:rPr>
      </w:pPr>
      <w:r w:rsidRPr="004D03D6">
        <w:rPr>
          <w:rFonts w:ascii="Arial" w:hAnsi="Arial" w:cs="Arial"/>
          <w:color w:val="000000"/>
          <w:shd w:val="clear" w:color="auto" w:fill="FFFFFF"/>
        </w:rPr>
        <w:t xml:space="preserve">The core principles behind the system use Kaizen as to help with many problem-solving techniques for continuous improvement. </w:t>
      </w:r>
    </w:p>
    <w:p w14:paraId="2CAACB49" w14:textId="77777777" w:rsidR="0085654B" w:rsidRPr="004D03D6" w:rsidRDefault="0085654B" w:rsidP="00DC76F2">
      <w:pPr>
        <w:spacing w:line="360" w:lineRule="auto"/>
        <w:rPr>
          <w:rFonts w:ascii="Arial" w:hAnsi="Arial" w:cs="Arial"/>
          <w:color w:val="000000"/>
          <w:shd w:val="clear" w:color="auto" w:fill="FFFFFF"/>
        </w:rPr>
      </w:pPr>
    </w:p>
    <w:p w14:paraId="47769074" w14:textId="2F4569F7" w:rsidR="00632EDB" w:rsidRDefault="00632EDB" w:rsidP="00DC76F2">
      <w:pPr>
        <w:spacing w:line="360" w:lineRule="auto"/>
        <w:rPr>
          <w:rFonts w:ascii="Arial" w:hAnsi="Arial" w:cs="Arial"/>
          <w:color w:val="000000"/>
          <w:shd w:val="clear" w:color="auto" w:fill="FFFFFF"/>
        </w:rPr>
      </w:pPr>
      <w:r w:rsidRPr="004D03D6">
        <w:rPr>
          <w:rFonts w:ascii="Arial" w:hAnsi="Arial" w:cs="Arial"/>
          <w:color w:val="000000"/>
          <w:shd w:val="clear" w:color="auto" w:fill="FFFFFF"/>
        </w:rPr>
        <w:t>It is believed Toyotas employees operate under high pressure under tough working conditions thus implying this as a form of stress for the employees</w:t>
      </w:r>
      <w:r w:rsidR="005D09AC" w:rsidRPr="004D03D6">
        <w:rPr>
          <w:rFonts w:ascii="Arial" w:hAnsi="Arial" w:cs="Arial"/>
          <w:color w:val="000000"/>
          <w:shd w:val="clear" w:color="auto" w:fill="FFFFFF"/>
        </w:rPr>
        <w:t xml:space="preserve"> (Conti</w:t>
      </w:r>
      <w:r w:rsidR="005D09AC" w:rsidRPr="004D03D6">
        <w:rPr>
          <w:rStyle w:val="a"/>
          <w:rFonts w:ascii="Arial" w:hAnsi="Arial" w:cs="Arial"/>
          <w:shd w:val="clear" w:color="auto" w:fill="FFFFFF"/>
        </w:rPr>
        <w:t xml:space="preserve"> </w:t>
      </w:r>
      <w:r w:rsidR="005D09AC" w:rsidRPr="004D03D6">
        <w:rPr>
          <w:rFonts w:ascii="Arial" w:hAnsi="Arial" w:cs="Arial"/>
          <w:color w:val="000000"/>
          <w:shd w:val="clear" w:color="auto" w:fill="FFFFFF"/>
        </w:rPr>
        <w:t>and</w:t>
      </w:r>
      <w:r w:rsidR="005D09AC" w:rsidRPr="004D03D6">
        <w:rPr>
          <w:rStyle w:val="a"/>
          <w:rFonts w:ascii="Arial" w:hAnsi="Arial" w:cs="Arial"/>
          <w:shd w:val="clear" w:color="auto" w:fill="FFFFFF"/>
        </w:rPr>
        <w:t xml:space="preserve"> </w:t>
      </w:r>
      <w:r w:rsidR="005D09AC" w:rsidRPr="004D03D6">
        <w:rPr>
          <w:rFonts w:ascii="Arial" w:hAnsi="Arial" w:cs="Arial"/>
          <w:color w:val="000000"/>
          <w:shd w:val="clear" w:color="auto" w:fill="FFFFFF"/>
        </w:rPr>
        <w:t>Warner</w:t>
      </w:r>
      <w:r w:rsidR="005D09AC" w:rsidRPr="004D03D6">
        <w:rPr>
          <w:rStyle w:val="a"/>
          <w:rFonts w:ascii="Arial" w:hAnsi="Arial" w:cs="Arial"/>
          <w:shd w:val="clear" w:color="auto" w:fill="FFFFFF"/>
        </w:rPr>
        <w:t xml:space="preserve"> </w:t>
      </w:r>
      <w:r w:rsidR="005D09AC" w:rsidRPr="004D03D6">
        <w:rPr>
          <w:rFonts w:ascii="Arial" w:hAnsi="Arial" w:cs="Arial"/>
          <w:color w:val="000000"/>
          <w:shd w:val="clear" w:color="auto" w:fill="FFFFFF"/>
        </w:rPr>
        <w:t>1993).</w:t>
      </w:r>
    </w:p>
    <w:p w14:paraId="14FEF649" w14:textId="77777777" w:rsidR="0085654B" w:rsidRPr="004D03D6" w:rsidRDefault="0085654B" w:rsidP="00DC76F2">
      <w:pPr>
        <w:spacing w:line="360" w:lineRule="auto"/>
        <w:rPr>
          <w:rFonts w:ascii="Arial" w:hAnsi="Arial" w:cs="Arial"/>
          <w:color w:val="000000"/>
          <w:shd w:val="clear" w:color="auto" w:fill="FFFFFF"/>
        </w:rPr>
      </w:pPr>
    </w:p>
    <w:p w14:paraId="0CB0FF81" w14:textId="143B01EC" w:rsidR="005D09AC" w:rsidRDefault="005D09AC" w:rsidP="00DC76F2">
      <w:pPr>
        <w:spacing w:line="360" w:lineRule="auto"/>
        <w:rPr>
          <w:rFonts w:ascii="Arial" w:hAnsi="Arial" w:cs="Arial"/>
          <w:color w:val="000000"/>
          <w:shd w:val="clear" w:color="auto" w:fill="FFFFFF"/>
        </w:rPr>
      </w:pPr>
      <w:r w:rsidRPr="004D03D6">
        <w:rPr>
          <w:rFonts w:ascii="Arial" w:hAnsi="Arial" w:cs="Arial"/>
          <w:color w:val="000000"/>
          <w:shd w:val="clear" w:color="auto" w:fill="FFFFFF"/>
        </w:rPr>
        <w:t xml:space="preserve">After several attempts to make this system work with high volume costs which then made Toyota consider worker friendly lines with concepts of automation built around functions and automation using the Kaizen technique. </w:t>
      </w:r>
    </w:p>
    <w:p w14:paraId="36C58570" w14:textId="77777777" w:rsidR="0085654B" w:rsidRPr="004D03D6" w:rsidRDefault="0085654B" w:rsidP="00DC76F2">
      <w:pPr>
        <w:spacing w:line="360" w:lineRule="auto"/>
        <w:rPr>
          <w:rFonts w:ascii="Arial" w:hAnsi="Arial" w:cs="Arial"/>
          <w:color w:val="000000"/>
          <w:shd w:val="clear" w:color="auto" w:fill="FFFFFF"/>
        </w:rPr>
      </w:pPr>
    </w:p>
    <w:p w14:paraId="34BAD248" w14:textId="253240D8" w:rsidR="005D09AC" w:rsidRPr="004D03D6" w:rsidRDefault="005D09AC" w:rsidP="00DC76F2">
      <w:pPr>
        <w:spacing w:line="360" w:lineRule="auto"/>
        <w:rPr>
          <w:rFonts w:ascii="Arial" w:hAnsi="Arial" w:cs="Arial"/>
          <w:color w:val="000000"/>
          <w:shd w:val="clear" w:color="auto" w:fill="FFFFFF"/>
        </w:rPr>
      </w:pPr>
      <w:r w:rsidRPr="004D03D6">
        <w:rPr>
          <w:rFonts w:ascii="Arial" w:hAnsi="Arial" w:cs="Arial"/>
          <w:color w:val="000000"/>
          <w:shd w:val="clear" w:color="auto" w:fill="FFFFFF"/>
        </w:rPr>
        <w:t xml:space="preserve">Breakdowns was another issue that could never be </w:t>
      </w:r>
      <w:r w:rsidR="003B2126" w:rsidRPr="004D03D6">
        <w:rPr>
          <w:rFonts w:ascii="Arial" w:hAnsi="Arial" w:cs="Arial"/>
          <w:color w:val="000000"/>
          <w:shd w:val="clear" w:color="auto" w:fill="FFFFFF"/>
        </w:rPr>
        <w:t>eliminated</w:t>
      </w:r>
      <w:r w:rsidRPr="004D03D6">
        <w:rPr>
          <w:rFonts w:ascii="Arial" w:hAnsi="Arial" w:cs="Arial"/>
          <w:color w:val="000000"/>
          <w:shd w:val="clear" w:color="auto" w:fill="FFFFFF"/>
        </w:rPr>
        <w:t xml:space="preserve"> however with the introduction of small buffers between the production lines meant small breakdowns could be remedied without causing the entire line to stop. </w:t>
      </w:r>
    </w:p>
    <w:p w14:paraId="01C7F326" w14:textId="529CF732" w:rsidR="005D09AC" w:rsidRDefault="005D09AC" w:rsidP="00DC76F2">
      <w:pPr>
        <w:spacing w:line="360" w:lineRule="auto"/>
        <w:rPr>
          <w:rFonts w:ascii="Arial" w:hAnsi="Arial" w:cs="Arial"/>
          <w:color w:val="000000"/>
          <w:shd w:val="clear" w:color="auto" w:fill="FFFFFF"/>
        </w:rPr>
      </w:pPr>
      <w:r w:rsidRPr="004D03D6">
        <w:rPr>
          <w:rFonts w:ascii="Arial" w:hAnsi="Arial" w:cs="Arial"/>
          <w:color w:val="000000"/>
          <w:shd w:val="clear" w:color="auto" w:fill="FFFFFF"/>
        </w:rPr>
        <w:t>Toyota also introduced a principle called “completing process</w:t>
      </w:r>
      <w:r w:rsidR="003B2126" w:rsidRPr="004D03D6">
        <w:rPr>
          <w:rFonts w:ascii="Arial" w:hAnsi="Arial" w:cs="Arial"/>
          <w:color w:val="000000"/>
          <w:shd w:val="clear" w:color="auto" w:fill="FFFFFF"/>
        </w:rPr>
        <w:t xml:space="preserve"> autonomously </w:t>
      </w:r>
      <w:proofErr w:type="gramStart"/>
      <w:r w:rsidR="003B2126" w:rsidRPr="004D03D6">
        <w:rPr>
          <w:rFonts w:ascii="Arial" w:hAnsi="Arial" w:cs="Arial"/>
          <w:color w:val="000000"/>
          <w:shd w:val="clear" w:color="auto" w:fill="FFFFFF"/>
        </w:rPr>
        <w:t>“ by</w:t>
      </w:r>
      <w:proofErr w:type="gramEnd"/>
      <w:r w:rsidR="003B2126" w:rsidRPr="004D03D6">
        <w:rPr>
          <w:rFonts w:ascii="Arial" w:hAnsi="Arial" w:cs="Arial"/>
          <w:color w:val="000000"/>
          <w:shd w:val="clear" w:color="auto" w:fill="FFFFFF"/>
        </w:rPr>
        <w:t xml:space="preserve"> dividing different segments of the assembly line by creating larger work units to complete tasks.</w:t>
      </w:r>
    </w:p>
    <w:p w14:paraId="6AC42D60" w14:textId="77777777" w:rsidR="0085654B" w:rsidRPr="004D03D6" w:rsidRDefault="0085654B" w:rsidP="00DC76F2">
      <w:pPr>
        <w:spacing w:line="360" w:lineRule="auto"/>
        <w:rPr>
          <w:rFonts w:ascii="Arial" w:hAnsi="Arial" w:cs="Arial"/>
          <w:color w:val="000000"/>
          <w:shd w:val="clear" w:color="auto" w:fill="FFFFFF"/>
        </w:rPr>
      </w:pPr>
    </w:p>
    <w:p w14:paraId="3C84D7A6" w14:textId="030DB184" w:rsidR="003B2126" w:rsidRDefault="003B2126" w:rsidP="00DC76F2">
      <w:pPr>
        <w:spacing w:line="360" w:lineRule="auto"/>
        <w:rPr>
          <w:rFonts w:ascii="Arial" w:hAnsi="Arial" w:cs="Arial"/>
          <w:color w:val="000000"/>
          <w:shd w:val="clear" w:color="auto" w:fill="FFFFFF"/>
        </w:rPr>
      </w:pPr>
      <w:r w:rsidRPr="004D03D6">
        <w:rPr>
          <w:rFonts w:ascii="Arial" w:hAnsi="Arial" w:cs="Arial"/>
          <w:color w:val="000000"/>
          <w:shd w:val="clear" w:color="auto" w:fill="FFFFFF"/>
        </w:rPr>
        <w:t xml:space="preserve">The main concerns were that was to help alleviate heavy assembly work by using simple machinery. </w:t>
      </w:r>
    </w:p>
    <w:p w14:paraId="3F5FCF2C" w14:textId="77777777" w:rsidR="0085654B" w:rsidRPr="004D03D6" w:rsidRDefault="0085654B" w:rsidP="00DC76F2">
      <w:pPr>
        <w:spacing w:line="360" w:lineRule="auto"/>
        <w:rPr>
          <w:rFonts w:ascii="Arial" w:hAnsi="Arial" w:cs="Arial"/>
          <w:color w:val="000000"/>
          <w:shd w:val="clear" w:color="auto" w:fill="FFFFFF"/>
        </w:rPr>
      </w:pPr>
    </w:p>
    <w:p w14:paraId="11FDF74A" w14:textId="599BA9FF" w:rsidR="003B2126" w:rsidRDefault="003B2126" w:rsidP="00DC76F2">
      <w:pPr>
        <w:spacing w:line="360" w:lineRule="auto"/>
        <w:rPr>
          <w:rFonts w:ascii="Arial" w:hAnsi="Arial" w:cs="Arial"/>
          <w:color w:val="000000"/>
          <w:shd w:val="clear" w:color="auto" w:fill="FFFFFF"/>
        </w:rPr>
      </w:pPr>
      <w:r w:rsidRPr="004D03D6">
        <w:rPr>
          <w:rFonts w:ascii="Arial" w:hAnsi="Arial" w:cs="Arial"/>
          <w:color w:val="000000"/>
          <w:shd w:val="clear" w:color="auto" w:fill="FFFFFF"/>
        </w:rPr>
        <w:t xml:space="preserve">The Kaizen theory is still deemed as an important part of the company willing continuous improvement and respect for people. </w:t>
      </w:r>
    </w:p>
    <w:p w14:paraId="43D57267" w14:textId="77777777" w:rsidR="0085654B" w:rsidRPr="004D03D6" w:rsidRDefault="0085654B" w:rsidP="00DC76F2">
      <w:pPr>
        <w:spacing w:line="360" w:lineRule="auto"/>
        <w:rPr>
          <w:rFonts w:ascii="Arial" w:hAnsi="Arial" w:cs="Arial"/>
          <w:color w:val="000000"/>
          <w:shd w:val="clear" w:color="auto" w:fill="FFFFFF"/>
        </w:rPr>
      </w:pPr>
    </w:p>
    <w:p w14:paraId="23B73056" w14:textId="6E92C04B" w:rsidR="00722063" w:rsidRDefault="003B2126" w:rsidP="00DC76F2">
      <w:pPr>
        <w:spacing w:line="360" w:lineRule="auto"/>
        <w:rPr>
          <w:rFonts w:ascii="Arial" w:hAnsi="Arial" w:cs="Arial"/>
          <w:color w:val="000000"/>
          <w:shd w:val="clear" w:color="auto" w:fill="FFFFFF"/>
        </w:rPr>
      </w:pPr>
      <w:r w:rsidRPr="004D03D6">
        <w:rPr>
          <w:rFonts w:ascii="Arial" w:hAnsi="Arial" w:cs="Arial"/>
          <w:color w:val="000000"/>
          <w:shd w:val="clear" w:color="auto" w:fill="FFFFFF"/>
        </w:rPr>
        <w:t xml:space="preserve">On average some 22000 improvement suggestions from employees were submitted </w:t>
      </w:r>
      <w:r w:rsidR="00722063" w:rsidRPr="004D03D6">
        <w:rPr>
          <w:rFonts w:ascii="Arial" w:hAnsi="Arial" w:cs="Arial"/>
          <w:color w:val="000000"/>
          <w:shd w:val="clear" w:color="auto" w:fill="FFFFFF"/>
        </w:rPr>
        <w:t>annually</w:t>
      </w:r>
      <w:r w:rsidRPr="004D03D6">
        <w:rPr>
          <w:rFonts w:ascii="Arial" w:hAnsi="Arial" w:cs="Arial"/>
          <w:color w:val="000000"/>
          <w:shd w:val="clear" w:color="auto" w:fill="FFFFFF"/>
        </w:rPr>
        <w:t xml:space="preserve"> showing the more ideas you have the more likely you can pick better improvement suggestions from them which could be described as a brainstorming for Toyota </w:t>
      </w:r>
      <w:r w:rsidR="00722063" w:rsidRPr="004D03D6">
        <w:rPr>
          <w:rFonts w:ascii="Arial" w:hAnsi="Arial" w:cs="Arial"/>
          <w:color w:val="000000"/>
          <w:shd w:val="clear" w:color="auto" w:fill="FFFFFF"/>
        </w:rPr>
        <w:t>employees</w:t>
      </w:r>
      <w:r w:rsidRPr="004D03D6">
        <w:rPr>
          <w:rFonts w:ascii="Arial" w:hAnsi="Arial" w:cs="Arial"/>
          <w:color w:val="000000"/>
          <w:shd w:val="clear" w:color="auto" w:fill="FFFFFF"/>
        </w:rPr>
        <w:t>.</w:t>
      </w:r>
    </w:p>
    <w:p w14:paraId="0EE7E626" w14:textId="77777777" w:rsidR="0085654B" w:rsidRPr="004D03D6" w:rsidRDefault="0085654B" w:rsidP="00DC76F2">
      <w:pPr>
        <w:spacing w:line="360" w:lineRule="auto"/>
        <w:rPr>
          <w:rFonts w:ascii="Arial" w:hAnsi="Arial" w:cs="Arial"/>
          <w:color w:val="000000"/>
          <w:shd w:val="clear" w:color="auto" w:fill="FFFFFF"/>
        </w:rPr>
      </w:pPr>
    </w:p>
    <w:p w14:paraId="694C69E4" w14:textId="7174FEAB" w:rsidR="003B2126" w:rsidRDefault="00722063" w:rsidP="00DC76F2">
      <w:pPr>
        <w:spacing w:line="360" w:lineRule="auto"/>
        <w:rPr>
          <w:rFonts w:ascii="Arial" w:hAnsi="Arial" w:cs="Arial"/>
          <w:color w:val="000000"/>
          <w:shd w:val="clear" w:color="auto" w:fill="FFFFFF"/>
        </w:rPr>
      </w:pPr>
      <w:r w:rsidRPr="004D03D6">
        <w:rPr>
          <w:rFonts w:ascii="Arial" w:hAnsi="Arial" w:cs="Arial"/>
          <w:color w:val="000000"/>
          <w:shd w:val="clear" w:color="auto" w:fill="FFFFFF"/>
        </w:rPr>
        <w:t xml:space="preserve">Toyotas next generation of assembly lines is based on four main </w:t>
      </w:r>
      <w:r w:rsidR="00CD21DF" w:rsidRPr="004D03D6">
        <w:rPr>
          <w:rFonts w:ascii="Arial" w:hAnsi="Arial" w:cs="Arial"/>
          <w:color w:val="000000"/>
          <w:shd w:val="clear" w:color="auto" w:fill="FFFFFF"/>
        </w:rPr>
        <w:t>principles consisting</w:t>
      </w:r>
      <w:r w:rsidRPr="004D03D6">
        <w:rPr>
          <w:rFonts w:ascii="Arial" w:hAnsi="Arial" w:cs="Arial"/>
          <w:color w:val="000000"/>
          <w:shd w:val="clear" w:color="auto" w:fill="FFFFFF"/>
        </w:rPr>
        <w:t xml:space="preserve"> of Worker motivation, creating processes where anyone can work, automatic machines co-existing with workers, and improving the work environment. </w:t>
      </w:r>
    </w:p>
    <w:p w14:paraId="305ACF2C" w14:textId="77777777" w:rsidR="0085654B" w:rsidRPr="004D03D6" w:rsidRDefault="0085654B" w:rsidP="00DC76F2">
      <w:pPr>
        <w:spacing w:line="360" w:lineRule="auto"/>
        <w:rPr>
          <w:rFonts w:ascii="Arial" w:hAnsi="Arial" w:cs="Arial"/>
          <w:color w:val="000000"/>
          <w:shd w:val="clear" w:color="auto" w:fill="FFFFFF"/>
        </w:rPr>
      </w:pPr>
    </w:p>
    <w:p w14:paraId="45339A91" w14:textId="77777777" w:rsidR="0085654B" w:rsidRDefault="00722063" w:rsidP="00DC76F2">
      <w:pPr>
        <w:spacing w:line="360" w:lineRule="auto"/>
        <w:rPr>
          <w:rFonts w:ascii="Arial" w:hAnsi="Arial" w:cs="Arial"/>
          <w:color w:val="000000"/>
          <w:shd w:val="clear" w:color="auto" w:fill="FFFFFF"/>
        </w:rPr>
      </w:pPr>
      <w:r w:rsidRPr="004D03D6">
        <w:rPr>
          <w:rFonts w:ascii="Arial" w:hAnsi="Arial" w:cs="Arial"/>
          <w:color w:val="000000"/>
          <w:shd w:val="clear" w:color="auto" w:fill="FFFFFF"/>
        </w:rPr>
        <w:t>Other ways in which they improved the working environment was by installing toilets every 60 metres with bright colours and air conditioning.</w:t>
      </w:r>
    </w:p>
    <w:p w14:paraId="0814370F" w14:textId="26CA97F0" w:rsidR="00722063" w:rsidRPr="004D03D6" w:rsidRDefault="00722063" w:rsidP="00DC76F2">
      <w:pPr>
        <w:spacing w:line="360" w:lineRule="auto"/>
        <w:rPr>
          <w:rFonts w:ascii="Arial" w:hAnsi="Arial" w:cs="Arial"/>
          <w:color w:val="000000"/>
          <w:shd w:val="clear" w:color="auto" w:fill="FFFFFF"/>
        </w:rPr>
      </w:pPr>
      <w:r w:rsidRPr="004D03D6">
        <w:rPr>
          <w:rFonts w:ascii="Arial" w:hAnsi="Arial" w:cs="Arial"/>
          <w:color w:val="000000"/>
          <w:shd w:val="clear" w:color="auto" w:fill="FFFFFF"/>
        </w:rPr>
        <w:t xml:space="preserve"> </w:t>
      </w:r>
    </w:p>
    <w:p w14:paraId="7E4EC037" w14:textId="038A47BE" w:rsidR="00CD21DF" w:rsidRPr="004D03D6" w:rsidRDefault="00CD21DF" w:rsidP="00DC76F2">
      <w:pPr>
        <w:spacing w:line="360" w:lineRule="auto"/>
        <w:rPr>
          <w:rFonts w:ascii="Arial" w:hAnsi="Arial" w:cs="Arial"/>
          <w:color w:val="000000"/>
          <w:shd w:val="clear" w:color="auto" w:fill="FFFFFF"/>
        </w:rPr>
      </w:pPr>
      <w:r w:rsidRPr="004D03D6">
        <w:rPr>
          <w:rFonts w:ascii="Arial" w:hAnsi="Arial" w:cs="Arial"/>
          <w:color w:val="000000"/>
          <w:shd w:val="clear" w:color="auto" w:fill="FFFFFF"/>
        </w:rPr>
        <w:t xml:space="preserve">The main perceptions from Toyota were to </w:t>
      </w:r>
      <w:proofErr w:type="spellStart"/>
      <w:r w:rsidRPr="004D03D6">
        <w:rPr>
          <w:rFonts w:ascii="Arial" w:hAnsi="Arial" w:cs="Arial"/>
          <w:color w:val="000000"/>
          <w:shd w:val="clear" w:color="auto" w:fill="FFFFFF"/>
        </w:rPr>
        <w:t>to</w:t>
      </w:r>
      <w:proofErr w:type="spellEnd"/>
      <w:r w:rsidRPr="004D03D6">
        <w:rPr>
          <w:rFonts w:ascii="Arial" w:hAnsi="Arial" w:cs="Arial"/>
          <w:color w:val="000000"/>
          <w:shd w:val="clear" w:color="auto" w:fill="FFFFFF"/>
        </w:rPr>
        <w:t xml:space="preserve"> choose simple and cheap solutions to help improve the production process whilst taking the heavy lifting off the manual workers by using automation process to help the workers with these. </w:t>
      </w:r>
    </w:p>
    <w:p w14:paraId="1F713F8B" w14:textId="77777777" w:rsidR="003B2126" w:rsidRPr="004D03D6" w:rsidRDefault="003B2126" w:rsidP="00DC76F2">
      <w:pPr>
        <w:spacing w:line="360" w:lineRule="auto"/>
        <w:rPr>
          <w:rFonts w:ascii="Arial" w:hAnsi="Arial" w:cs="Arial"/>
          <w:color w:val="000000"/>
          <w:shd w:val="clear" w:color="auto" w:fill="FFFFFF"/>
        </w:rPr>
      </w:pPr>
    </w:p>
    <w:p w14:paraId="7A465235" w14:textId="2A4837EF" w:rsidR="003B2126" w:rsidRDefault="00CD21DF" w:rsidP="00DC76F2">
      <w:pPr>
        <w:spacing w:line="360" w:lineRule="auto"/>
        <w:rPr>
          <w:rFonts w:ascii="Arial" w:hAnsi="Arial" w:cs="Arial"/>
          <w:color w:val="000000"/>
          <w:shd w:val="clear" w:color="auto" w:fill="FFFFFF"/>
        </w:rPr>
      </w:pPr>
      <w:r w:rsidRPr="004D03D6">
        <w:rPr>
          <w:rFonts w:ascii="Arial" w:hAnsi="Arial" w:cs="Arial"/>
          <w:color w:val="000000"/>
          <w:shd w:val="clear" w:color="auto" w:fill="FFFFFF"/>
        </w:rPr>
        <w:t xml:space="preserve">Communication was key in </w:t>
      </w:r>
      <w:proofErr w:type="gramStart"/>
      <w:r w:rsidRPr="004D03D6">
        <w:rPr>
          <w:rFonts w:ascii="Arial" w:hAnsi="Arial" w:cs="Arial"/>
          <w:color w:val="000000"/>
          <w:shd w:val="clear" w:color="auto" w:fill="FFFFFF"/>
        </w:rPr>
        <w:t>all of</w:t>
      </w:r>
      <w:proofErr w:type="gramEnd"/>
      <w:r w:rsidRPr="004D03D6">
        <w:rPr>
          <w:rFonts w:ascii="Arial" w:hAnsi="Arial" w:cs="Arial"/>
          <w:color w:val="000000"/>
          <w:shd w:val="clear" w:color="auto" w:fill="FFFFFF"/>
        </w:rPr>
        <w:t xml:space="preserve"> these processes and could be defined as suggestions given by </w:t>
      </w:r>
      <w:r w:rsidR="0085654B" w:rsidRPr="004D03D6">
        <w:rPr>
          <w:rFonts w:ascii="Arial" w:hAnsi="Arial" w:cs="Arial"/>
          <w:color w:val="000000"/>
          <w:shd w:val="clear" w:color="auto" w:fill="FFFFFF"/>
        </w:rPr>
        <w:t>employees</w:t>
      </w:r>
      <w:r w:rsidRPr="004D03D6">
        <w:rPr>
          <w:rFonts w:ascii="Arial" w:hAnsi="Arial" w:cs="Arial"/>
          <w:color w:val="000000"/>
          <w:shd w:val="clear" w:color="auto" w:fill="FFFFFF"/>
        </w:rPr>
        <w:t xml:space="preserve"> themselves have been put in to practice therefore creating a winning situation for Toyota by saying we have listened to our employees and now put </w:t>
      </w:r>
      <w:r w:rsidR="0075450E" w:rsidRPr="004D03D6">
        <w:rPr>
          <w:rFonts w:ascii="Arial" w:hAnsi="Arial" w:cs="Arial"/>
          <w:color w:val="000000"/>
          <w:shd w:val="clear" w:color="auto" w:fill="FFFFFF"/>
        </w:rPr>
        <w:t>into</w:t>
      </w:r>
      <w:r w:rsidRPr="004D03D6">
        <w:rPr>
          <w:rFonts w:ascii="Arial" w:hAnsi="Arial" w:cs="Arial"/>
          <w:color w:val="000000"/>
          <w:shd w:val="clear" w:color="auto" w:fill="FFFFFF"/>
        </w:rPr>
        <w:t xml:space="preserve"> practice ideas that our employees have put forward. </w:t>
      </w:r>
    </w:p>
    <w:p w14:paraId="6F8A68D8" w14:textId="2BE5107E" w:rsidR="0085654B" w:rsidRDefault="0085654B" w:rsidP="00DC76F2">
      <w:pPr>
        <w:spacing w:line="360" w:lineRule="auto"/>
        <w:rPr>
          <w:rFonts w:ascii="Arial" w:hAnsi="Arial" w:cs="Arial"/>
          <w:color w:val="000000"/>
          <w:shd w:val="clear" w:color="auto" w:fill="FFFFFF"/>
        </w:rPr>
      </w:pPr>
    </w:p>
    <w:p w14:paraId="0DB68C84" w14:textId="77777777" w:rsidR="0085654B" w:rsidRPr="004D03D6" w:rsidRDefault="0085654B" w:rsidP="00DC76F2">
      <w:pPr>
        <w:spacing w:line="360" w:lineRule="auto"/>
        <w:rPr>
          <w:rFonts w:ascii="Arial" w:hAnsi="Arial" w:cs="Arial"/>
          <w:color w:val="000000"/>
          <w:shd w:val="clear" w:color="auto" w:fill="FFFFFF"/>
        </w:rPr>
      </w:pPr>
    </w:p>
    <w:p w14:paraId="6A101760" w14:textId="68D5FA43" w:rsidR="00CD21DF" w:rsidRDefault="00CD21DF" w:rsidP="00DC76F2">
      <w:pPr>
        <w:spacing w:line="360" w:lineRule="auto"/>
        <w:rPr>
          <w:rFonts w:ascii="Arial" w:hAnsi="Arial" w:cs="Arial"/>
          <w:color w:val="000000"/>
          <w:shd w:val="clear" w:color="auto" w:fill="FFFFFF"/>
        </w:rPr>
      </w:pPr>
      <w:r w:rsidRPr="004D03D6">
        <w:rPr>
          <w:rFonts w:ascii="Arial" w:hAnsi="Arial" w:cs="Arial"/>
          <w:color w:val="000000"/>
          <w:shd w:val="clear" w:color="auto" w:fill="FFFFFF"/>
        </w:rPr>
        <w:t xml:space="preserve">Toyota </w:t>
      </w:r>
      <w:r w:rsidR="0075450E" w:rsidRPr="004D03D6">
        <w:rPr>
          <w:rFonts w:ascii="Arial" w:hAnsi="Arial" w:cs="Arial"/>
          <w:color w:val="000000"/>
          <w:shd w:val="clear" w:color="auto" w:fill="FFFFFF"/>
        </w:rPr>
        <w:t>must</w:t>
      </w:r>
      <w:r w:rsidRPr="004D03D6">
        <w:rPr>
          <w:rFonts w:ascii="Arial" w:hAnsi="Arial" w:cs="Arial"/>
          <w:color w:val="000000"/>
          <w:shd w:val="clear" w:color="auto" w:fill="FFFFFF"/>
        </w:rPr>
        <w:t xml:space="preserve"> negotiate these ideas with their </w:t>
      </w:r>
      <w:r w:rsidR="007D4D7E" w:rsidRPr="004D03D6">
        <w:rPr>
          <w:rFonts w:ascii="Arial" w:hAnsi="Arial" w:cs="Arial"/>
          <w:color w:val="000000"/>
          <w:shd w:val="clear" w:color="auto" w:fill="FFFFFF"/>
        </w:rPr>
        <w:t>employees</w:t>
      </w:r>
      <w:r w:rsidRPr="004D03D6">
        <w:rPr>
          <w:rFonts w:ascii="Arial" w:hAnsi="Arial" w:cs="Arial"/>
          <w:color w:val="000000"/>
          <w:shd w:val="clear" w:color="auto" w:fill="FFFFFF"/>
        </w:rPr>
        <w:t xml:space="preserve"> </w:t>
      </w:r>
      <w:r w:rsidR="007D4D7E" w:rsidRPr="004D03D6">
        <w:rPr>
          <w:rFonts w:ascii="Arial" w:hAnsi="Arial" w:cs="Arial"/>
          <w:color w:val="000000"/>
          <w:shd w:val="clear" w:color="auto" w:fill="FFFFFF"/>
        </w:rPr>
        <w:t xml:space="preserve">by advising they are their suggestions but also have a span of control in this not by bringing all ideas to fruition but simply taking the ideas that would help and putting them in to practice which would also help in the change management process. </w:t>
      </w:r>
    </w:p>
    <w:p w14:paraId="4463A43B" w14:textId="5C061028" w:rsidR="0085654B" w:rsidRDefault="001E0ADA" w:rsidP="00DC76F2">
      <w:pPr>
        <w:spacing w:line="360" w:lineRule="auto"/>
        <w:rPr>
          <w:rFonts w:ascii="Arial" w:hAnsi="Arial" w:cs="Arial"/>
          <w:color w:val="000000"/>
          <w:shd w:val="clear" w:color="auto" w:fill="FFFFFF"/>
        </w:rPr>
      </w:pPr>
      <w:r>
        <w:rPr>
          <w:noProof/>
        </w:rPr>
        <w:drawing>
          <wp:inline distT="0" distB="0" distL="0" distR="0" wp14:anchorId="2F806BE2" wp14:editId="26EC8DBB">
            <wp:extent cx="4908884" cy="3107055"/>
            <wp:effectExtent l="0" t="0" r="0" b="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940704" cy="3127195"/>
                    </a:xfrm>
                    <a:prstGeom prst="rect">
                      <a:avLst/>
                    </a:prstGeom>
                    <a:noFill/>
                    <a:ln>
                      <a:noFill/>
                    </a:ln>
                  </pic:spPr>
                </pic:pic>
              </a:graphicData>
            </a:graphic>
          </wp:inline>
        </w:drawing>
      </w:r>
    </w:p>
    <w:p w14:paraId="1D0E999A" w14:textId="505AB611" w:rsidR="007D4D7E" w:rsidRPr="004D03D6" w:rsidRDefault="007D4D7E" w:rsidP="00DC76F2">
      <w:pPr>
        <w:spacing w:line="360" w:lineRule="auto"/>
        <w:rPr>
          <w:rFonts w:ascii="Arial" w:hAnsi="Arial" w:cs="Arial"/>
          <w:color w:val="000000"/>
          <w:shd w:val="clear" w:color="auto" w:fill="FFFFFF"/>
        </w:rPr>
      </w:pPr>
      <w:r w:rsidRPr="004D03D6">
        <w:rPr>
          <w:rFonts w:ascii="Arial" w:hAnsi="Arial" w:cs="Arial"/>
          <w:color w:val="000000"/>
          <w:shd w:val="clear" w:color="auto" w:fill="FFFFFF"/>
        </w:rPr>
        <w:t xml:space="preserve">This shows how forward-thinking companies can have a </w:t>
      </w:r>
      <w:r w:rsidR="00BC0754" w:rsidRPr="004D03D6">
        <w:rPr>
          <w:rFonts w:ascii="Arial" w:hAnsi="Arial" w:cs="Arial"/>
          <w:color w:val="000000"/>
          <w:shd w:val="clear" w:color="auto" w:fill="FFFFFF"/>
        </w:rPr>
        <w:t>knock-on</w:t>
      </w:r>
      <w:r w:rsidRPr="004D03D6">
        <w:rPr>
          <w:rFonts w:ascii="Arial" w:hAnsi="Arial" w:cs="Arial"/>
          <w:color w:val="000000"/>
          <w:shd w:val="clear" w:color="auto" w:fill="FFFFFF"/>
        </w:rPr>
        <w:t xml:space="preserve"> effect affecting these things in order it’s a bit like a domino effect where 1 suggestion or idea leads to another only causing things to get better and creating an ideal workplace making production levels grow whilst keeping a happy and satisfied workforce. </w:t>
      </w:r>
    </w:p>
    <w:p w14:paraId="29F9D3CE" w14:textId="3DA03C6E" w:rsidR="00BC0754" w:rsidRDefault="00BC0754" w:rsidP="00DC76F2">
      <w:pPr>
        <w:spacing w:line="360" w:lineRule="auto"/>
        <w:rPr>
          <w:rFonts w:ascii="Arial" w:hAnsi="Arial" w:cs="Arial"/>
        </w:rPr>
      </w:pPr>
      <w:r w:rsidRPr="004D03D6">
        <w:rPr>
          <w:rFonts w:ascii="Arial" w:hAnsi="Arial" w:cs="Arial"/>
        </w:rPr>
        <w:t xml:space="preserve">They have shown their span of control by using ideas which would suit the company and would also be good for the workers also but having control is important as if all suggestions were used there would be simply no control over the processes and costs involved to carry these out Toyota overcame these by using simple and cheap solutions to help them overcome these issues. </w:t>
      </w:r>
    </w:p>
    <w:p w14:paraId="473B2F5D" w14:textId="77777777" w:rsidR="0085654B" w:rsidRPr="004D03D6" w:rsidRDefault="0085654B" w:rsidP="00DC76F2">
      <w:pPr>
        <w:spacing w:line="360" w:lineRule="auto"/>
        <w:rPr>
          <w:rFonts w:ascii="Arial" w:hAnsi="Arial" w:cs="Arial"/>
        </w:rPr>
      </w:pPr>
    </w:p>
    <w:p w14:paraId="0EE35B73" w14:textId="4494CFBD" w:rsidR="00BC0754" w:rsidRDefault="00BC0754" w:rsidP="00DC76F2">
      <w:pPr>
        <w:spacing w:line="360" w:lineRule="auto"/>
        <w:rPr>
          <w:rFonts w:ascii="Arial" w:hAnsi="Arial" w:cs="Arial"/>
        </w:rPr>
      </w:pPr>
      <w:r w:rsidRPr="004D03D6">
        <w:rPr>
          <w:rFonts w:ascii="Arial" w:hAnsi="Arial" w:cs="Arial"/>
        </w:rPr>
        <w:t xml:space="preserve">This affects the change management process in a much more positive way by employing these sorts of ideas across the </w:t>
      </w:r>
      <w:r w:rsidR="00AA226E" w:rsidRPr="004D03D6">
        <w:rPr>
          <w:rFonts w:ascii="Arial" w:hAnsi="Arial" w:cs="Arial"/>
        </w:rPr>
        <w:t>organisation</w:t>
      </w:r>
      <w:r w:rsidRPr="004D03D6">
        <w:rPr>
          <w:rFonts w:ascii="Arial" w:hAnsi="Arial" w:cs="Arial"/>
        </w:rPr>
        <w:t xml:space="preserve"> the employees are happy that the company is looking after them by taking their ideas on board whilst improving work</w:t>
      </w:r>
      <w:r w:rsidR="00AA226E" w:rsidRPr="004D03D6">
        <w:rPr>
          <w:rFonts w:ascii="Arial" w:hAnsi="Arial" w:cs="Arial"/>
        </w:rPr>
        <w:t xml:space="preserve">ing conditions and making life much easier for them and giving them </w:t>
      </w:r>
      <w:r w:rsidR="006718A5" w:rsidRPr="004D03D6">
        <w:rPr>
          <w:rFonts w:ascii="Arial" w:hAnsi="Arial" w:cs="Arial"/>
        </w:rPr>
        <w:t xml:space="preserve">more confidence and morale boosting. </w:t>
      </w:r>
    </w:p>
    <w:p w14:paraId="1BF24E0B" w14:textId="77777777" w:rsidR="0085654B" w:rsidRPr="004D03D6" w:rsidRDefault="0085654B" w:rsidP="00DC76F2">
      <w:pPr>
        <w:spacing w:line="360" w:lineRule="auto"/>
        <w:rPr>
          <w:rFonts w:ascii="Arial" w:hAnsi="Arial" w:cs="Arial"/>
        </w:rPr>
      </w:pPr>
    </w:p>
    <w:p w14:paraId="313FDD16" w14:textId="39A8C14E" w:rsidR="006718A5" w:rsidRDefault="006718A5" w:rsidP="00DC76F2">
      <w:pPr>
        <w:spacing w:line="360" w:lineRule="auto"/>
        <w:rPr>
          <w:rFonts w:ascii="Arial" w:hAnsi="Arial" w:cs="Arial"/>
        </w:rPr>
      </w:pPr>
      <w:r w:rsidRPr="004D03D6">
        <w:rPr>
          <w:rFonts w:ascii="Arial" w:hAnsi="Arial" w:cs="Arial"/>
        </w:rPr>
        <w:t xml:space="preserve">This influences change management in a much more positive way and creates a situation where positivity flows much more through the staff and in turn </w:t>
      </w:r>
      <w:r w:rsidR="00C12C99" w:rsidRPr="004D03D6">
        <w:rPr>
          <w:rFonts w:ascii="Arial" w:hAnsi="Arial" w:cs="Arial"/>
        </w:rPr>
        <w:t xml:space="preserve">would increase productivity for the company. </w:t>
      </w:r>
    </w:p>
    <w:p w14:paraId="1A0CA7DA" w14:textId="77777777" w:rsidR="0085654B" w:rsidRPr="004D03D6" w:rsidRDefault="0085654B" w:rsidP="00DC76F2">
      <w:pPr>
        <w:spacing w:line="360" w:lineRule="auto"/>
        <w:rPr>
          <w:rFonts w:ascii="Arial" w:hAnsi="Arial" w:cs="Arial"/>
        </w:rPr>
      </w:pPr>
    </w:p>
    <w:p w14:paraId="486655CF" w14:textId="729019DA" w:rsidR="00C12C99" w:rsidRDefault="00C12C99" w:rsidP="00DC76F2">
      <w:pPr>
        <w:spacing w:line="360" w:lineRule="auto"/>
        <w:rPr>
          <w:rFonts w:ascii="Arial" w:hAnsi="Arial" w:cs="Arial"/>
        </w:rPr>
      </w:pPr>
      <w:r w:rsidRPr="004D03D6">
        <w:rPr>
          <w:rFonts w:ascii="Arial" w:hAnsi="Arial" w:cs="Arial"/>
        </w:rPr>
        <w:t xml:space="preserve">The change management is purely coincidental and flows from the processes incorporated as they make light work of issues of concern such as change and not being comfortable by addressing these issues in advance and completing them in a timely and professional manner. </w:t>
      </w:r>
    </w:p>
    <w:p w14:paraId="1D3CC139" w14:textId="77777777" w:rsidR="0085654B" w:rsidRPr="004D03D6" w:rsidRDefault="0085654B" w:rsidP="00DC76F2">
      <w:pPr>
        <w:spacing w:line="360" w:lineRule="auto"/>
        <w:rPr>
          <w:rFonts w:ascii="Arial" w:hAnsi="Arial" w:cs="Arial"/>
        </w:rPr>
      </w:pPr>
    </w:p>
    <w:p w14:paraId="6909E39B" w14:textId="7DE36908" w:rsidR="0085654B" w:rsidRPr="004D03D6" w:rsidRDefault="00C12C99" w:rsidP="00DC76F2">
      <w:pPr>
        <w:spacing w:line="360" w:lineRule="auto"/>
        <w:rPr>
          <w:rFonts w:ascii="Arial" w:hAnsi="Arial" w:cs="Arial"/>
        </w:rPr>
      </w:pPr>
      <w:r w:rsidRPr="004D03D6">
        <w:rPr>
          <w:rFonts w:ascii="Arial" w:hAnsi="Arial" w:cs="Arial"/>
        </w:rPr>
        <w:t>Overall, the TPS system developed by Toyota is a world changing system</w:t>
      </w:r>
      <w:r w:rsidR="00ED11C8" w:rsidRPr="004D03D6">
        <w:rPr>
          <w:rFonts w:ascii="Arial" w:hAnsi="Arial" w:cs="Arial"/>
        </w:rPr>
        <w:t xml:space="preserve"> Benders and Morita (2004</w:t>
      </w:r>
      <w:r w:rsidR="0085654B" w:rsidRPr="004D03D6">
        <w:rPr>
          <w:rFonts w:ascii="Arial" w:hAnsi="Arial" w:cs="Arial"/>
        </w:rPr>
        <w:t>)</w:t>
      </w:r>
      <w:r w:rsidR="0085654B" w:rsidRPr="004D03D6">
        <w:rPr>
          <w:rFonts w:ascii="Arial" w:hAnsi="Arial" w:cs="Arial"/>
          <w:color w:val="111111"/>
          <w:shd w:val="clear" w:color="auto" w:fill="FFFFFF"/>
        </w:rPr>
        <w:t xml:space="preserve"> which</w:t>
      </w:r>
      <w:r w:rsidRPr="004D03D6">
        <w:rPr>
          <w:rFonts w:ascii="Arial" w:hAnsi="Arial" w:cs="Arial"/>
        </w:rPr>
        <w:t xml:space="preserve"> has been looked at across the world and incorporated in many industries giving Toyota a supremacy in world class business strategy bringing new and innovative ideas putting them at the forefront of business. </w:t>
      </w:r>
    </w:p>
    <w:p w14:paraId="44AA0B52" w14:textId="3B6DAE70" w:rsidR="00C12C99" w:rsidRDefault="00C12C99" w:rsidP="00DC76F2">
      <w:pPr>
        <w:spacing w:line="360" w:lineRule="auto"/>
        <w:rPr>
          <w:rFonts w:ascii="Arial" w:hAnsi="Arial" w:cs="Arial"/>
        </w:rPr>
      </w:pPr>
      <w:r w:rsidRPr="004D03D6">
        <w:rPr>
          <w:rFonts w:ascii="Arial" w:hAnsi="Arial" w:cs="Arial"/>
        </w:rPr>
        <w:t xml:space="preserve">TPS could be considered </w:t>
      </w:r>
      <w:r w:rsidR="00ED11C8" w:rsidRPr="004D03D6">
        <w:rPr>
          <w:rFonts w:ascii="Arial" w:hAnsi="Arial" w:cs="Arial"/>
        </w:rPr>
        <w:t>an innovative idea as it is continuously evolving and improving so it is unique in that sense.</w:t>
      </w:r>
    </w:p>
    <w:p w14:paraId="79C9E590" w14:textId="77777777" w:rsidR="0085654B" w:rsidRPr="004D03D6" w:rsidRDefault="0085654B" w:rsidP="00DC76F2">
      <w:pPr>
        <w:spacing w:line="360" w:lineRule="auto"/>
        <w:rPr>
          <w:rFonts w:ascii="Arial" w:hAnsi="Arial" w:cs="Arial"/>
        </w:rPr>
      </w:pPr>
    </w:p>
    <w:p w14:paraId="4E5BAC57" w14:textId="5178AE36" w:rsidR="00ED11C8" w:rsidRDefault="00ED11C8" w:rsidP="00DC76F2">
      <w:pPr>
        <w:spacing w:line="360" w:lineRule="auto"/>
        <w:rPr>
          <w:rFonts w:ascii="Arial" w:hAnsi="Arial" w:cs="Arial"/>
        </w:rPr>
      </w:pPr>
      <w:r w:rsidRPr="004D03D6">
        <w:rPr>
          <w:rFonts w:ascii="Arial" w:hAnsi="Arial" w:cs="Arial"/>
        </w:rPr>
        <w:t>The future could be summarised in AI and cloud-based systems to help improve these processes further as the communication and data exchanges become more efficient.</w:t>
      </w:r>
    </w:p>
    <w:p w14:paraId="1DC032D9" w14:textId="77777777" w:rsidR="0085654B" w:rsidRPr="004D03D6" w:rsidRDefault="0085654B" w:rsidP="00DC76F2">
      <w:pPr>
        <w:spacing w:line="360" w:lineRule="auto"/>
        <w:rPr>
          <w:rFonts w:ascii="Arial" w:hAnsi="Arial" w:cs="Arial"/>
        </w:rPr>
      </w:pPr>
    </w:p>
    <w:p w14:paraId="2F006F69" w14:textId="716B7184" w:rsidR="00C63891" w:rsidRDefault="00234E5D" w:rsidP="00DC76F2">
      <w:pPr>
        <w:spacing w:line="360" w:lineRule="auto"/>
        <w:rPr>
          <w:rFonts w:ascii="Arial" w:hAnsi="Arial" w:cs="Arial"/>
        </w:rPr>
      </w:pPr>
      <w:r w:rsidRPr="004D03D6">
        <w:rPr>
          <w:rFonts w:ascii="Arial" w:hAnsi="Arial" w:cs="Arial"/>
        </w:rPr>
        <w:t xml:space="preserve">Toyota’s structure has always been towards Kaizen and Lean manufacturing ideas based on Japanese traditions and work ethics from this part of the world where working to your best abilities and getting the maximum production where possible whilst also looking after your staff and having respect for each other. </w:t>
      </w:r>
    </w:p>
    <w:p w14:paraId="43B800C3" w14:textId="718D3E25" w:rsidR="00C63891" w:rsidRDefault="00234E5D" w:rsidP="00DC76F2">
      <w:pPr>
        <w:spacing w:line="360" w:lineRule="auto"/>
        <w:rPr>
          <w:rFonts w:ascii="Arial" w:hAnsi="Arial" w:cs="Arial"/>
        </w:rPr>
      </w:pPr>
      <w:r w:rsidRPr="004D03D6">
        <w:rPr>
          <w:rFonts w:ascii="Arial" w:hAnsi="Arial" w:cs="Arial"/>
        </w:rPr>
        <w:t xml:space="preserve">These attitudes stem from Asian work ethics which are strong in families and cultures based in these parts of the world justifying how different the thought processes are from various parts of the world. </w:t>
      </w:r>
    </w:p>
    <w:p w14:paraId="5296007C" w14:textId="5F9D7661" w:rsidR="00A66D05" w:rsidRDefault="00A66D05" w:rsidP="00DC76F2">
      <w:pPr>
        <w:spacing w:line="360" w:lineRule="auto"/>
        <w:rPr>
          <w:rFonts w:ascii="Arial" w:hAnsi="Arial" w:cs="Arial"/>
        </w:rPr>
      </w:pPr>
    </w:p>
    <w:p w14:paraId="36D33F34" w14:textId="342D4BEC" w:rsidR="00A66D05" w:rsidRDefault="00A66D05" w:rsidP="00DC76F2">
      <w:pPr>
        <w:spacing w:line="360" w:lineRule="auto"/>
        <w:rPr>
          <w:rFonts w:ascii="Arial" w:hAnsi="Arial" w:cs="Arial"/>
        </w:rPr>
      </w:pPr>
    </w:p>
    <w:p w14:paraId="48C673CD" w14:textId="73D1CCF8" w:rsidR="00A66D05" w:rsidRDefault="00A66D05" w:rsidP="00DC76F2">
      <w:pPr>
        <w:spacing w:line="360" w:lineRule="auto"/>
        <w:rPr>
          <w:rFonts w:ascii="Arial" w:hAnsi="Arial" w:cs="Arial"/>
        </w:rPr>
      </w:pPr>
    </w:p>
    <w:p w14:paraId="52B12F71" w14:textId="61D4412C" w:rsidR="00A66D05" w:rsidRDefault="00A66D05" w:rsidP="00DC76F2">
      <w:pPr>
        <w:spacing w:line="360" w:lineRule="auto"/>
        <w:rPr>
          <w:rFonts w:ascii="Arial" w:hAnsi="Arial" w:cs="Arial"/>
        </w:rPr>
      </w:pPr>
    </w:p>
    <w:p w14:paraId="26D50F5A" w14:textId="3EEA8F24" w:rsidR="00A66D05" w:rsidRDefault="00A66D05" w:rsidP="00DC76F2">
      <w:pPr>
        <w:spacing w:line="360" w:lineRule="auto"/>
        <w:rPr>
          <w:rFonts w:ascii="Arial" w:hAnsi="Arial" w:cs="Arial"/>
        </w:rPr>
      </w:pPr>
    </w:p>
    <w:p w14:paraId="4782318B" w14:textId="0AEB3C2E" w:rsidR="00A66D05" w:rsidRDefault="00A66D05" w:rsidP="00DC76F2">
      <w:pPr>
        <w:spacing w:line="360" w:lineRule="auto"/>
        <w:rPr>
          <w:rFonts w:ascii="Arial" w:hAnsi="Arial" w:cs="Arial"/>
        </w:rPr>
      </w:pPr>
    </w:p>
    <w:p w14:paraId="7D7067B4" w14:textId="77777777" w:rsidR="00A66D05" w:rsidRPr="00391A8F" w:rsidRDefault="00A66D05" w:rsidP="00DC76F2">
      <w:pPr>
        <w:spacing w:line="360" w:lineRule="auto"/>
        <w:rPr>
          <w:rFonts w:ascii="Arial" w:hAnsi="Arial" w:cs="Arial"/>
          <w:color w:val="FF0000"/>
        </w:rPr>
      </w:pPr>
    </w:p>
    <w:p w14:paraId="3EB8A765" w14:textId="77777777" w:rsidR="00E570A6" w:rsidRPr="00391A8F" w:rsidRDefault="00E570A6" w:rsidP="00DC76F2">
      <w:pPr>
        <w:spacing w:line="360" w:lineRule="auto"/>
        <w:rPr>
          <w:rFonts w:ascii="Arial" w:hAnsi="Arial" w:cs="Arial"/>
          <w:color w:val="0D0D0D" w:themeColor="text1" w:themeTint="F2"/>
          <w:u w:val="single"/>
        </w:rPr>
      </w:pPr>
      <w:bookmarkStart w:id="5" w:name="_Hlk119954259"/>
      <w:r w:rsidRPr="00391A8F">
        <w:rPr>
          <w:rFonts w:ascii="Arial" w:hAnsi="Arial" w:cs="Arial"/>
          <w:color w:val="0D0D0D" w:themeColor="text1" w:themeTint="F2"/>
          <w:u w:val="single"/>
        </w:rPr>
        <w:t>Conclusion</w:t>
      </w:r>
    </w:p>
    <w:p w14:paraId="4CFA9C11" w14:textId="77777777" w:rsidR="00E570A6" w:rsidRPr="00391A8F" w:rsidRDefault="00E570A6" w:rsidP="00DC76F2">
      <w:pPr>
        <w:spacing w:line="360" w:lineRule="auto"/>
        <w:rPr>
          <w:rFonts w:ascii="Arial" w:hAnsi="Arial" w:cs="Arial"/>
          <w:color w:val="0D0D0D" w:themeColor="text1" w:themeTint="F2"/>
        </w:rPr>
      </w:pPr>
      <w:r w:rsidRPr="00391A8F">
        <w:rPr>
          <w:rFonts w:ascii="Arial" w:hAnsi="Arial" w:cs="Arial"/>
          <w:color w:val="0D0D0D" w:themeColor="text1" w:themeTint="F2"/>
        </w:rPr>
        <w:t xml:space="preserve">The report </w:t>
      </w:r>
      <w:bookmarkStart w:id="6" w:name="_Hlk119956805"/>
      <w:r w:rsidRPr="00391A8F">
        <w:rPr>
          <w:rFonts w:ascii="Arial" w:hAnsi="Arial" w:cs="Arial"/>
          <w:color w:val="0D0D0D" w:themeColor="text1" w:themeTint="F2"/>
        </w:rPr>
        <w:t xml:space="preserve">concludes </w:t>
      </w:r>
      <w:bookmarkEnd w:id="6"/>
      <w:r w:rsidRPr="00391A8F">
        <w:rPr>
          <w:rFonts w:ascii="Arial" w:hAnsi="Arial" w:cs="Arial"/>
          <w:color w:val="0D0D0D" w:themeColor="text1" w:themeTint="F2"/>
        </w:rPr>
        <w:t xml:space="preserve">that the key highlights suggest how the world of work is changing. </w:t>
      </w:r>
    </w:p>
    <w:p w14:paraId="454211DD" w14:textId="33D48A54" w:rsidR="00E570A6" w:rsidRPr="00391A8F" w:rsidRDefault="00E570A6" w:rsidP="00DC76F2">
      <w:pPr>
        <w:spacing w:line="360" w:lineRule="auto"/>
        <w:rPr>
          <w:rFonts w:ascii="Arial" w:hAnsi="Arial" w:cs="Arial"/>
          <w:color w:val="0D0D0D" w:themeColor="text1" w:themeTint="F2"/>
        </w:rPr>
      </w:pPr>
      <w:r w:rsidRPr="00391A8F">
        <w:rPr>
          <w:rFonts w:ascii="Arial" w:hAnsi="Arial" w:cs="Arial"/>
          <w:color w:val="0D0D0D" w:themeColor="text1" w:themeTint="F2"/>
        </w:rPr>
        <w:t xml:space="preserve">I at how the automation process is taking over from human workers and whether this change is positive or negative. </w:t>
      </w:r>
    </w:p>
    <w:p w14:paraId="12B43563" w14:textId="77777777" w:rsidR="00E570A6" w:rsidRPr="00391A8F" w:rsidRDefault="00E570A6" w:rsidP="00DC76F2">
      <w:pPr>
        <w:spacing w:line="360" w:lineRule="auto"/>
        <w:rPr>
          <w:rFonts w:ascii="Arial" w:hAnsi="Arial" w:cs="Arial"/>
          <w:color w:val="0D0D0D" w:themeColor="text1" w:themeTint="F2"/>
        </w:rPr>
      </w:pPr>
      <w:r w:rsidRPr="00391A8F">
        <w:rPr>
          <w:rFonts w:ascii="Arial" w:hAnsi="Arial" w:cs="Arial"/>
          <w:color w:val="0D0D0D" w:themeColor="text1" w:themeTint="F2"/>
        </w:rPr>
        <w:t xml:space="preserve">Automation and AI it seems is here to stay whether we like it or not and is moving the way we work forward much faster making things easier and quicker with these technological advances. </w:t>
      </w:r>
    </w:p>
    <w:p w14:paraId="2670D23C" w14:textId="77777777" w:rsidR="00E570A6" w:rsidRPr="00391A8F" w:rsidRDefault="00E570A6" w:rsidP="00DC76F2">
      <w:pPr>
        <w:spacing w:line="360" w:lineRule="auto"/>
        <w:rPr>
          <w:rFonts w:ascii="Arial" w:hAnsi="Arial" w:cs="Arial"/>
          <w:color w:val="0D0D0D" w:themeColor="text1" w:themeTint="F2"/>
        </w:rPr>
      </w:pPr>
      <w:r w:rsidRPr="00391A8F">
        <w:rPr>
          <w:rFonts w:ascii="Arial" w:hAnsi="Arial" w:cs="Arial"/>
          <w:color w:val="0D0D0D" w:themeColor="text1" w:themeTint="F2"/>
        </w:rPr>
        <w:t xml:space="preserve">Toyota however have gone against the grain whilst suffering with an ageing workforce they have decided to re-hire employees over robots as they have suggested this equates to less waste. </w:t>
      </w:r>
    </w:p>
    <w:p w14:paraId="513E1546" w14:textId="77777777" w:rsidR="00E570A6" w:rsidRPr="00391A8F" w:rsidRDefault="00E570A6" w:rsidP="00DC76F2">
      <w:pPr>
        <w:spacing w:line="360" w:lineRule="auto"/>
        <w:rPr>
          <w:rFonts w:ascii="Arial" w:hAnsi="Arial" w:cs="Arial"/>
          <w:color w:val="0D0D0D" w:themeColor="text1" w:themeTint="F2"/>
        </w:rPr>
      </w:pPr>
      <w:r w:rsidRPr="00391A8F">
        <w:rPr>
          <w:rFonts w:ascii="Arial" w:hAnsi="Arial" w:cs="Arial"/>
          <w:color w:val="0D0D0D" w:themeColor="text1" w:themeTint="F2"/>
        </w:rPr>
        <w:t xml:space="preserve">The main consensus of the report suggests that with the correct training, education and policy making these can all work for the employee also helping to promote them to higher positions and giving them more income. </w:t>
      </w:r>
    </w:p>
    <w:p w14:paraId="1DC0B9EB" w14:textId="162A6A47" w:rsidR="00E570A6" w:rsidRDefault="00E570A6" w:rsidP="00DC76F2">
      <w:pPr>
        <w:spacing w:line="360" w:lineRule="auto"/>
        <w:rPr>
          <w:rFonts w:ascii="Arial" w:hAnsi="Arial" w:cs="Arial"/>
          <w:color w:val="0D0D0D" w:themeColor="text1" w:themeTint="F2"/>
        </w:rPr>
      </w:pPr>
      <w:r w:rsidRPr="00391A8F">
        <w:rPr>
          <w:rFonts w:ascii="Arial" w:hAnsi="Arial" w:cs="Arial"/>
          <w:color w:val="0D0D0D" w:themeColor="text1" w:themeTint="F2"/>
        </w:rPr>
        <w:t xml:space="preserve">Organizations such as Toyota will have to innovate their ideas in terms of staff management AI and automation by having constantly changing policies in short companies will have to be much more adaptable and be able to adjust in the future. </w:t>
      </w:r>
      <w:bookmarkEnd w:id="5"/>
    </w:p>
    <w:p w14:paraId="743BE9E6" w14:textId="0922EEF7" w:rsidR="00441378" w:rsidRDefault="00441378" w:rsidP="00DC76F2">
      <w:pPr>
        <w:spacing w:line="360" w:lineRule="auto"/>
        <w:rPr>
          <w:rFonts w:ascii="Arial" w:hAnsi="Arial" w:cs="Arial"/>
          <w:color w:val="0D0D0D" w:themeColor="text1" w:themeTint="F2"/>
        </w:rPr>
      </w:pPr>
    </w:p>
    <w:p w14:paraId="1C3636F3" w14:textId="66E6CB1D" w:rsidR="00441378" w:rsidRDefault="00441378" w:rsidP="00DC76F2">
      <w:pPr>
        <w:spacing w:line="360" w:lineRule="auto"/>
        <w:rPr>
          <w:rFonts w:ascii="Arial" w:hAnsi="Arial" w:cs="Arial"/>
          <w:color w:val="0D0D0D" w:themeColor="text1" w:themeTint="F2"/>
        </w:rPr>
      </w:pPr>
    </w:p>
    <w:p w14:paraId="3F0AF246" w14:textId="21FD3FFF" w:rsidR="00441378" w:rsidRDefault="00441378" w:rsidP="00DC76F2">
      <w:pPr>
        <w:spacing w:line="360" w:lineRule="auto"/>
        <w:rPr>
          <w:rFonts w:ascii="Arial" w:hAnsi="Arial" w:cs="Arial"/>
          <w:color w:val="0D0D0D" w:themeColor="text1" w:themeTint="F2"/>
        </w:rPr>
      </w:pPr>
    </w:p>
    <w:p w14:paraId="0B8CE7F1" w14:textId="37AAB4E9" w:rsidR="00441378" w:rsidRDefault="00441378" w:rsidP="00DC76F2">
      <w:pPr>
        <w:spacing w:line="360" w:lineRule="auto"/>
        <w:rPr>
          <w:rFonts w:ascii="Arial" w:hAnsi="Arial" w:cs="Arial"/>
          <w:color w:val="0D0D0D" w:themeColor="text1" w:themeTint="F2"/>
        </w:rPr>
      </w:pPr>
    </w:p>
    <w:p w14:paraId="2AEB1681" w14:textId="17CB0DC2" w:rsidR="00441378" w:rsidRDefault="00441378" w:rsidP="00DC76F2">
      <w:pPr>
        <w:spacing w:line="360" w:lineRule="auto"/>
        <w:rPr>
          <w:rFonts w:ascii="Arial" w:hAnsi="Arial" w:cs="Arial"/>
          <w:color w:val="0D0D0D" w:themeColor="text1" w:themeTint="F2"/>
        </w:rPr>
      </w:pPr>
    </w:p>
    <w:p w14:paraId="63DB9C79" w14:textId="7B0EB55B" w:rsidR="00441378" w:rsidRDefault="00441378" w:rsidP="00DC76F2">
      <w:pPr>
        <w:spacing w:line="360" w:lineRule="auto"/>
        <w:rPr>
          <w:rFonts w:ascii="Arial" w:hAnsi="Arial" w:cs="Arial"/>
          <w:color w:val="0D0D0D" w:themeColor="text1" w:themeTint="F2"/>
        </w:rPr>
      </w:pPr>
    </w:p>
    <w:p w14:paraId="7E50575F" w14:textId="6B34C654" w:rsidR="00441378" w:rsidRDefault="00441378" w:rsidP="00DC76F2">
      <w:pPr>
        <w:spacing w:line="360" w:lineRule="auto"/>
        <w:rPr>
          <w:rFonts w:ascii="Arial" w:hAnsi="Arial" w:cs="Arial"/>
          <w:color w:val="0D0D0D" w:themeColor="text1" w:themeTint="F2"/>
        </w:rPr>
      </w:pPr>
    </w:p>
    <w:p w14:paraId="62A9773B" w14:textId="1A4FEFDF" w:rsidR="00441378" w:rsidRDefault="00441378" w:rsidP="00DC76F2">
      <w:pPr>
        <w:spacing w:line="360" w:lineRule="auto"/>
        <w:rPr>
          <w:rFonts w:ascii="Arial" w:hAnsi="Arial" w:cs="Arial"/>
          <w:color w:val="0D0D0D" w:themeColor="text1" w:themeTint="F2"/>
        </w:rPr>
      </w:pPr>
    </w:p>
    <w:p w14:paraId="07B204E6" w14:textId="53729896" w:rsidR="00441378" w:rsidRDefault="00441378" w:rsidP="00DC76F2">
      <w:pPr>
        <w:spacing w:line="360" w:lineRule="auto"/>
        <w:rPr>
          <w:rFonts w:ascii="Arial" w:hAnsi="Arial" w:cs="Arial"/>
          <w:color w:val="0D0D0D" w:themeColor="text1" w:themeTint="F2"/>
        </w:rPr>
      </w:pPr>
    </w:p>
    <w:p w14:paraId="6E5492B3" w14:textId="3D8CBF8F" w:rsidR="00441378" w:rsidRDefault="00441378" w:rsidP="00DC76F2">
      <w:pPr>
        <w:spacing w:line="360" w:lineRule="auto"/>
        <w:rPr>
          <w:rFonts w:ascii="Arial" w:hAnsi="Arial" w:cs="Arial"/>
          <w:color w:val="0D0D0D" w:themeColor="text1" w:themeTint="F2"/>
        </w:rPr>
      </w:pPr>
    </w:p>
    <w:p w14:paraId="5D7C6EA4" w14:textId="063A49F1" w:rsidR="00441378" w:rsidRDefault="00441378" w:rsidP="00DC76F2">
      <w:pPr>
        <w:spacing w:line="360" w:lineRule="auto"/>
        <w:rPr>
          <w:rFonts w:ascii="Arial" w:hAnsi="Arial" w:cs="Arial"/>
          <w:color w:val="0D0D0D" w:themeColor="text1" w:themeTint="F2"/>
        </w:rPr>
      </w:pPr>
    </w:p>
    <w:p w14:paraId="05335E1F" w14:textId="77777777" w:rsidR="00A66D05" w:rsidRPr="00391A8F" w:rsidRDefault="00A66D05" w:rsidP="00DC76F2">
      <w:pPr>
        <w:spacing w:line="360" w:lineRule="auto"/>
        <w:rPr>
          <w:rFonts w:ascii="Arial" w:hAnsi="Arial" w:cs="Arial"/>
          <w:color w:val="0D0D0D" w:themeColor="text1" w:themeTint="F2"/>
        </w:rPr>
      </w:pPr>
    </w:p>
    <w:p w14:paraId="4665406A" w14:textId="77777777" w:rsidR="00E570A6" w:rsidRPr="00391A8F" w:rsidRDefault="00E570A6" w:rsidP="00DC76F2">
      <w:pPr>
        <w:spacing w:line="360" w:lineRule="auto"/>
        <w:rPr>
          <w:rFonts w:ascii="Arial" w:hAnsi="Arial" w:cs="Arial"/>
          <w:color w:val="0D0D0D" w:themeColor="text1" w:themeTint="F2"/>
        </w:rPr>
      </w:pPr>
    </w:p>
    <w:p w14:paraId="7B6262DE" w14:textId="77777777" w:rsidR="00E22C5C" w:rsidRPr="00391A8F" w:rsidRDefault="00E22C5C" w:rsidP="00DC76F2">
      <w:pPr>
        <w:spacing w:line="360" w:lineRule="auto"/>
        <w:rPr>
          <w:rFonts w:ascii="Arial" w:hAnsi="Arial" w:cs="Arial"/>
          <w:u w:val="single"/>
        </w:rPr>
      </w:pPr>
      <w:r w:rsidRPr="00391A8F">
        <w:rPr>
          <w:rFonts w:ascii="Arial" w:hAnsi="Arial" w:cs="Arial"/>
          <w:u w:val="single"/>
        </w:rPr>
        <w:t xml:space="preserve">Recommendation’s </w:t>
      </w:r>
    </w:p>
    <w:p w14:paraId="0877CB4C" w14:textId="77777777" w:rsidR="00E22C5C" w:rsidRPr="00391A8F" w:rsidRDefault="00E22C5C" w:rsidP="00DC76F2">
      <w:pPr>
        <w:spacing w:line="360" w:lineRule="auto"/>
        <w:rPr>
          <w:rFonts w:ascii="Arial" w:hAnsi="Arial" w:cs="Arial"/>
        </w:rPr>
      </w:pPr>
      <w:r w:rsidRPr="00391A8F">
        <w:rPr>
          <w:rFonts w:ascii="Arial" w:hAnsi="Arial" w:cs="Arial"/>
        </w:rPr>
        <w:t xml:space="preserve">The report would conclude that Toyota are market leaders in their field and would arguably not need any help or rather they would lead the way in terms of how companies should operate in regards with changes to AI and automation. </w:t>
      </w:r>
    </w:p>
    <w:p w14:paraId="76BEE4C5" w14:textId="77777777" w:rsidR="00E22C5C" w:rsidRPr="00391A8F" w:rsidRDefault="00E22C5C" w:rsidP="00DC76F2">
      <w:pPr>
        <w:spacing w:line="360" w:lineRule="auto"/>
        <w:rPr>
          <w:rFonts w:ascii="Arial" w:hAnsi="Arial" w:cs="Arial"/>
        </w:rPr>
      </w:pPr>
      <w:r w:rsidRPr="00391A8F">
        <w:rPr>
          <w:rFonts w:ascii="Arial" w:hAnsi="Arial" w:cs="Arial"/>
        </w:rPr>
        <w:t xml:space="preserve">Some of the suggestions are that training and education to bring employees up to a higher level of skill and operating by teaching them how to look after the machines would free up higher management to look after even more complex tasks bringing the level of skill further down the work chain. </w:t>
      </w:r>
    </w:p>
    <w:p w14:paraId="145B4252" w14:textId="77777777" w:rsidR="00E22C5C" w:rsidRPr="00391A8F" w:rsidRDefault="00E22C5C" w:rsidP="00DC76F2">
      <w:pPr>
        <w:spacing w:line="360" w:lineRule="auto"/>
        <w:rPr>
          <w:rFonts w:ascii="Arial" w:hAnsi="Arial" w:cs="Arial"/>
        </w:rPr>
      </w:pPr>
      <w:r w:rsidRPr="00391A8F">
        <w:rPr>
          <w:rFonts w:ascii="Arial" w:hAnsi="Arial" w:cs="Arial"/>
        </w:rPr>
        <w:t xml:space="preserve">The innovation will lie in how the management and policy makers make these changes with more pressures being applied for companies to become much more versatile and adaptable. </w:t>
      </w:r>
    </w:p>
    <w:p w14:paraId="0C0BF4DF" w14:textId="77777777" w:rsidR="00E22C5C" w:rsidRPr="00391A8F" w:rsidRDefault="00E22C5C" w:rsidP="00DC76F2">
      <w:pPr>
        <w:spacing w:line="360" w:lineRule="auto"/>
        <w:rPr>
          <w:rFonts w:ascii="Arial" w:hAnsi="Arial" w:cs="Arial"/>
        </w:rPr>
      </w:pPr>
      <w:r w:rsidRPr="00391A8F">
        <w:rPr>
          <w:rFonts w:ascii="Arial" w:hAnsi="Arial" w:cs="Arial"/>
        </w:rPr>
        <w:t>Cloud based systems, communication and data exchanges will play more important roles helping them achieve higher production rates.</w:t>
      </w:r>
    </w:p>
    <w:p w14:paraId="41BDC183" w14:textId="77777777" w:rsidR="00E22C5C" w:rsidRPr="00391A8F" w:rsidRDefault="00E22C5C" w:rsidP="00DC76F2">
      <w:pPr>
        <w:spacing w:line="360" w:lineRule="auto"/>
        <w:rPr>
          <w:rFonts w:ascii="Arial" w:hAnsi="Arial" w:cs="Arial"/>
        </w:rPr>
      </w:pPr>
      <w:r w:rsidRPr="00391A8F">
        <w:rPr>
          <w:rFonts w:ascii="Arial" w:hAnsi="Arial" w:cs="Arial"/>
        </w:rPr>
        <w:t xml:space="preserve">At the heart though it seems keeping a happier workforce with good working conditions and helping them toward a better future in their roles creates a winning situation for both parties achieving the maximum results. </w:t>
      </w:r>
    </w:p>
    <w:p w14:paraId="27B5A8C4" w14:textId="77777777" w:rsidR="00E22C5C" w:rsidRPr="00391A8F" w:rsidRDefault="00E22C5C" w:rsidP="00DC76F2">
      <w:pPr>
        <w:spacing w:line="360" w:lineRule="auto"/>
        <w:rPr>
          <w:rFonts w:ascii="Arial" w:hAnsi="Arial" w:cs="Arial"/>
        </w:rPr>
      </w:pPr>
      <w:r w:rsidRPr="00391A8F">
        <w:rPr>
          <w:rFonts w:ascii="Arial" w:hAnsi="Arial" w:cs="Arial"/>
        </w:rPr>
        <w:t xml:space="preserve">Toyota are already the world leaders in many departments but would benefit from re-training and educating their staff whilst also keeping their cross-communication techniques in check especially over the rest of the world. Keeping the translation right and keeping the message they want to send out is the right way. </w:t>
      </w:r>
    </w:p>
    <w:p w14:paraId="7F182970" w14:textId="77777777" w:rsidR="00E22C5C" w:rsidRPr="00391A8F" w:rsidRDefault="00E22C5C" w:rsidP="00DC76F2">
      <w:pPr>
        <w:spacing w:line="360" w:lineRule="auto"/>
        <w:rPr>
          <w:rFonts w:ascii="Arial" w:hAnsi="Arial" w:cs="Arial"/>
        </w:rPr>
      </w:pPr>
      <w:r w:rsidRPr="00391A8F">
        <w:rPr>
          <w:rFonts w:ascii="Arial" w:hAnsi="Arial" w:cs="Arial"/>
        </w:rPr>
        <w:t xml:space="preserve">The Asian culture of work is very fixed in its ways and may be an obstacle I the future for Toyota to Overcome by making many more changes and restructuring consistently to please the market. </w:t>
      </w:r>
    </w:p>
    <w:p w14:paraId="593EE5B1" w14:textId="77777777" w:rsidR="00E22C5C" w:rsidRDefault="00E22C5C">
      <w:pPr>
        <w:rPr>
          <w:color w:val="FF0000"/>
          <w:sz w:val="32"/>
          <w:szCs w:val="32"/>
        </w:rPr>
      </w:pPr>
    </w:p>
    <w:p w14:paraId="270AEB16" w14:textId="77777777" w:rsidR="00E570A6" w:rsidRPr="00E570A6" w:rsidRDefault="00E570A6">
      <w:pPr>
        <w:rPr>
          <w:color w:val="FF0000"/>
          <w:sz w:val="32"/>
          <w:szCs w:val="32"/>
        </w:rPr>
      </w:pPr>
    </w:p>
    <w:p w14:paraId="5A943995" w14:textId="211502DD" w:rsidR="004655A7" w:rsidRDefault="004655A7">
      <w:pPr>
        <w:rPr>
          <w:color w:val="FF0000"/>
          <w:sz w:val="36"/>
          <w:szCs w:val="36"/>
        </w:rPr>
      </w:pPr>
    </w:p>
    <w:p w14:paraId="3E1B938E" w14:textId="42F87C10" w:rsidR="000D20B1" w:rsidRDefault="000D20B1">
      <w:pPr>
        <w:rPr>
          <w:color w:val="FF0000"/>
          <w:sz w:val="36"/>
          <w:szCs w:val="36"/>
        </w:rPr>
      </w:pPr>
    </w:p>
    <w:p w14:paraId="5E0FA403" w14:textId="6C655E62" w:rsidR="000D20B1" w:rsidRDefault="000D20B1">
      <w:pPr>
        <w:rPr>
          <w:color w:val="FF0000"/>
          <w:sz w:val="36"/>
          <w:szCs w:val="36"/>
        </w:rPr>
      </w:pPr>
    </w:p>
    <w:p w14:paraId="07E2BE35" w14:textId="20A79A3F" w:rsidR="00441378" w:rsidRDefault="00441378">
      <w:pPr>
        <w:rPr>
          <w:color w:val="FF0000"/>
          <w:sz w:val="36"/>
          <w:szCs w:val="36"/>
        </w:rPr>
      </w:pPr>
    </w:p>
    <w:p w14:paraId="58D5360E" w14:textId="77777777" w:rsidR="00441378" w:rsidRDefault="00441378">
      <w:pPr>
        <w:rPr>
          <w:color w:val="FF0000"/>
          <w:sz w:val="36"/>
          <w:szCs w:val="36"/>
        </w:rPr>
      </w:pPr>
    </w:p>
    <w:p w14:paraId="1B457799" w14:textId="45666F87" w:rsidR="00870D6C" w:rsidRPr="00870D6C" w:rsidRDefault="00C63891" w:rsidP="00870D6C">
      <w:pPr>
        <w:rPr>
          <w:sz w:val="36"/>
          <w:szCs w:val="36"/>
        </w:rPr>
      </w:pPr>
      <w:r w:rsidRPr="004655A7">
        <w:rPr>
          <w:sz w:val="36"/>
          <w:szCs w:val="36"/>
        </w:rPr>
        <w:t xml:space="preserve">REFERENCES </w:t>
      </w:r>
    </w:p>
    <w:p w14:paraId="5309DE88" w14:textId="77777777" w:rsidR="00870D6C" w:rsidRPr="000D20B1" w:rsidRDefault="00870D6C" w:rsidP="00870D6C">
      <w:pPr>
        <w:spacing w:line="360" w:lineRule="auto"/>
        <w:rPr>
          <w:rFonts w:ascii="Arial" w:hAnsi="Arial" w:cs="Arial"/>
          <w:color w:val="000000" w:themeColor="text1"/>
        </w:rPr>
      </w:pPr>
      <w:r w:rsidRPr="000D20B1">
        <w:rPr>
          <w:rFonts w:ascii="Arial" w:hAnsi="Arial" w:cs="Arial"/>
          <w:color w:val="000000" w:themeColor="text1"/>
          <w:spacing w:val="8"/>
        </w:rPr>
        <w:t>[1] Lewin, K. 1958, 'Group decision and Social Change,' in '</w:t>
      </w:r>
      <w:hyperlink r:id="rId11" w:tgtFrame="_blank" w:history="1">
        <w:r w:rsidRPr="000D20B1">
          <w:rPr>
            <w:rFonts w:ascii="Arial" w:hAnsi="Arial" w:cs="Arial"/>
            <w:color w:val="000000" w:themeColor="text1"/>
            <w:spacing w:val="8"/>
          </w:rPr>
          <w:t>Readings in Social Psychology</w:t>
        </w:r>
      </w:hyperlink>
      <w:r w:rsidRPr="000D20B1">
        <w:rPr>
          <w:rFonts w:ascii="Arial" w:hAnsi="Arial" w:cs="Arial"/>
          <w:color w:val="000000" w:themeColor="text1"/>
          <w:spacing w:val="8"/>
        </w:rPr>
        <w:t>,' eds. Maccoby, E. E, Newcomb, T. M. and Hartley, E. L.  Holt, Rinehart and Winston, New York, pp. 197–211.</w:t>
      </w:r>
    </w:p>
    <w:p w14:paraId="3CAAD8DB" w14:textId="77777777" w:rsidR="00870D6C" w:rsidRPr="000D20B1" w:rsidRDefault="00870D6C" w:rsidP="00870D6C">
      <w:pPr>
        <w:spacing w:line="360" w:lineRule="auto"/>
        <w:rPr>
          <w:rFonts w:ascii="Arial" w:hAnsi="Arial" w:cs="Arial"/>
          <w:color w:val="000000" w:themeColor="text1"/>
        </w:rPr>
      </w:pPr>
      <w:r w:rsidRPr="000D20B1">
        <w:rPr>
          <w:rFonts w:ascii="Arial" w:hAnsi="Arial" w:cs="Arial"/>
          <w:color w:val="000000" w:themeColor="text1"/>
        </w:rPr>
        <w:t xml:space="preserve">Anderson, D. (2010). Beyond change management </w:t>
      </w:r>
      <w:r w:rsidRPr="000D20B1">
        <w:rPr>
          <w:rFonts w:ascii="Segoe UI Symbol" w:hAnsi="Segoe UI Symbol" w:cs="Segoe UI Symbol"/>
          <w:color w:val="000000" w:themeColor="text1"/>
        </w:rPr>
        <w:t>☐</w:t>
      </w:r>
      <w:r w:rsidRPr="000D20B1">
        <w:rPr>
          <w:rFonts w:ascii="Arial" w:hAnsi="Arial" w:cs="Arial"/>
          <w:color w:val="000000" w:themeColor="text1"/>
        </w:rPr>
        <w:t xml:space="preserve"> [</w:t>
      </w:r>
      <w:proofErr w:type="spellStart"/>
      <w:r w:rsidRPr="000D20B1">
        <w:rPr>
          <w:rFonts w:ascii="Arial" w:hAnsi="Arial" w:cs="Arial"/>
          <w:color w:val="000000" w:themeColor="text1"/>
        </w:rPr>
        <w:t>ebook</w:t>
      </w:r>
      <w:proofErr w:type="spellEnd"/>
      <w:r w:rsidRPr="000D20B1">
        <w:rPr>
          <w:rFonts w:ascii="Arial" w:hAnsi="Arial" w:cs="Arial"/>
          <w:color w:val="000000" w:themeColor="text1"/>
        </w:rPr>
        <w:t xml:space="preserve">] how to achieve breakthrough results through conscious change leadership (2nd ed., Jossey-Bass organizational development). San Francisco, Calif.: Chichester: </w:t>
      </w:r>
      <w:proofErr w:type="gramStart"/>
      <w:r w:rsidRPr="000D20B1">
        <w:rPr>
          <w:rFonts w:ascii="Arial" w:hAnsi="Arial" w:cs="Arial"/>
          <w:color w:val="000000" w:themeColor="text1"/>
        </w:rPr>
        <w:t>Pfeiffer ;</w:t>
      </w:r>
      <w:proofErr w:type="gramEnd"/>
      <w:r w:rsidRPr="000D20B1">
        <w:rPr>
          <w:rFonts w:ascii="Arial" w:hAnsi="Arial" w:cs="Arial"/>
          <w:color w:val="000000" w:themeColor="text1"/>
        </w:rPr>
        <w:t xml:space="preserve"> John Wiley [distributor]. #</w:t>
      </w:r>
    </w:p>
    <w:p w14:paraId="014E0E0C" w14:textId="77777777" w:rsidR="00870D6C" w:rsidRDefault="00870D6C" w:rsidP="00870D6C">
      <w:pPr>
        <w:spacing w:line="360" w:lineRule="auto"/>
        <w:rPr>
          <w:rFonts w:ascii="Arial" w:hAnsi="Arial" w:cs="Arial"/>
        </w:rPr>
      </w:pPr>
      <w:r w:rsidRPr="00764E5C">
        <w:rPr>
          <w:rFonts w:ascii="Arial" w:hAnsi="Arial" w:cs="Arial"/>
        </w:rPr>
        <w:t>Asia Waypoint. (</w:t>
      </w:r>
      <w:r>
        <w:rPr>
          <w:rFonts w:ascii="Arial" w:hAnsi="Arial" w:cs="Arial"/>
        </w:rPr>
        <w:t>2022</w:t>
      </w:r>
      <w:r w:rsidRPr="00764E5C">
        <w:rPr>
          <w:rFonts w:ascii="Arial" w:hAnsi="Arial" w:cs="Arial"/>
        </w:rPr>
        <w:t xml:space="preserve">). Toyota has just fired some robots, calling back the workers. [online] Available at: </w:t>
      </w:r>
      <w:hyperlink r:id="rId12" w:history="1">
        <w:r w:rsidRPr="00D63C13">
          <w:rPr>
            <w:rStyle w:val="Hyperlink"/>
            <w:rFonts w:ascii="Arial" w:hAnsi="Arial" w:cs="Arial"/>
          </w:rPr>
          <w:t>https://www.asiawaypoint.com/blog/toyota-has-fired-some-robots-calling-back-the-workers</w:t>
        </w:r>
      </w:hyperlink>
      <w:r w:rsidRPr="00764E5C">
        <w:rPr>
          <w:rFonts w:ascii="Arial" w:hAnsi="Arial" w:cs="Arial"/>
        </w:rPr>
        <w:t>.</w:t>
      </w:r>
      <w:r>
        <w:rPr>
          <w:rFonts w:ascii="Arial" w:hAnsi="Arial" w:cs="Arial"/>
        </w:rPr>
        <w:t xml:space="preserve"> </w:t>
      </w:r>
    </w:p>
    <w:p w14:paraId="2A7D9696" w14:textId="77777777" w:rsidR="00870D6C" w:rsidRPr="000D20B1" w:rsidRDefault="00870D6C" w:rsidP="00870D6C">
      <w:pPr>
        <w:spacing w:line="360" w:lineRule="auto"/>
        <w:rPr>
          <w:rFonts w:ascii="Arial" w:hAnsi="Arial" w:cs="Arial"/>
          <w:color w:val="000000" w:themeColor="text1"/>
        </w:rPr>
      </w:pPr>
      <w:r w:rsidRPr="000D20B1">
        <w:rPr>
          <w:rFonts w:ascii="Arial" w:hAnsi="Arial" w:cs="Arial"/>
          <w:color w:val="000000" w:themeColor="text1"/>
        </w:rPr>
        <w:t xml:space="preserve"> </w:t>
      </w:r>
      <w:proofErr w:type="spellStart"/>
      <w:r w:rsidRPr="000D20B1">
        <w:rPr>
          <w:rFonts w:ascii="Arial" w:hAnsi="Arial" w:cs="Arial"/>
          <w:color w:val="000000" w:themeColor="text1"/>
        </w:rPr>
        <w:t>Bencivenga</w:t>
      </w:r>
      <w:proofErr w:type="spellEnd"/>
      <w:r w:rsidRPr="000D20B1">
        <w:rPr>
          <w:rFonts w:ascii="Arial" w:hAnsi="Arial" w:cs="Arial"/>
          <w:color w:val="000000" w:themeColor="text1"/>
        </w:rPr>
        <w:t xml:space="preserve">, J. (2002) John Kotter on Leadership, </w:t>
      </w:r>
      <w:r w:rsidRPr="000D20B1">
        <w:rPr>
          <w:rFonts w:ascii="Segoe UI Symbol" w:hAnsi="Segoe UI Symbol" w:cs="Segoe UI Symbol"/>
          <w:color w:val="000000" w:themeColor="text1"/>
        </w:rPr>
        <w:t>☒</w:t>
      </w:r>
      <w:r w:rsidRPr="000D20B1">
        <w:rPr>
          <w:rFonts w:ascii="Arial" w:hAnsi="Arial" w:cs="Arial"/>
          <w:color w:val="000000" w:themeColor="text1"/>
        </w:rPr>
        <w:t xml:space="preserve"> Management and Change. (Online) School Administrator, v59 n2 p36-49 Feb 2002. https://web-b-ebscohostcom.ezproxy.uwtsd.ac.uk/ehost/detail/detail?vid=0&amp;sid=6bc3 6aad-1d95-4d96-b156-c7e69506898a%40pdc-vsessmgr01&amp;bdata=JnNpdGU9ZWhvc3QtbGl2ZQ%3d%3d#AN= 507742732&amp;db=</w:t>
      </w:r>
      <w:proofErr w:type="spellStart"/>
      <w:r w:rsidRPr="000D20B1">
        <w:rPr>
          <w:rFonts w:ascii="Arial" w:hAnsi="Arial" w:cs="Arial"/>
          <w:color w:val="000000" w:themeColor="text1"/>
        </w:rPr>
        <w:t>eue</w:t>
      </w:r>
      <w:proofErr w:type="spellEnd"/>
      <w:r w:rsidRPr="000D20B1">
        <w:rPr>
          <w:rFonts w:ascii="Arial" w:hAnsi="Arial" w:cs="Arial"/>
          <w:color w:val="000000" w:themeColor="text1"/>
        </w:rPr>
        <w:t xml:space="preserve"> (Accessed 24 July 2019) </w:t>
      </w:r>
    </w:p>
    <w:p w14:paraId="2F06C320" w14:textId="77777777" w:rsidR="00870D6C" w:rsidRDefault="00870D6C" w:rsidP="00870D6C">
      <w:pPr>
        <w:spacing w:line="360" w:lineRule="auto"/>
        <w:rPr>
          <w:rFonts w:ascii="Arial" w:hAnsi="Arial" w:cs="Arial"/>
        </w:rPr>
      </w:pPr>
      <w:r w:rsidRPr="006A07AA">
        <w:rPr>
          <w:rFonts w:ascii="Arial" w:hAnsi="Arial" w:cs="Arial"/>
        </w:rPr>
        <w:t xml:space="preserve">Business Today. (2021). Toyota world’s No 1 car seller in 2020; overtakes Volkswagen. [online] Available at: </w:t>
      </w:r>
      <w:hyperlink r:id="rId13" w:history="1">
        <w:r w:rsidRPr="00D63C13">
          <w:rPr>
            <w:rStyle w:val="Hyperlink"/>
            <w:rFonts w:ascii="Arial" w:hAnsi="Arial" w:cs="Arial"/>
          </w:rPr>
          <w:t>https://www.businesstoday.in/auto/story/toyota-world-no-1-car-seller-in-2020-overtakes-volkswagen-285763-2021-01-28</w:t>
        </w:r>
      </w:hyperlink>
      <w:r>
        <w:rPr>
          <w:rFonts w:ascii="Arial" w:hAnsi="Arial" w:cs="Arial"/>
        </w:rPr>
        <w:t xml:space="preserve"> </w:t>
      </w:r>
      <w:r w:rsidRPr="006A07AA">
        <w:rPr>
          <w:rFonts w:ascii="Arial" w:hAnsi="Arial" w:cs="Arial"/>
        </w:rPr>
        <w:t xml:space="preserve"> [Accessed 22 Nov. 2022].</w:t>
      </w:r>
      <w:r>
        <w:rPr>
          <w:rFonts w:ascii="Arial" w:hAnsi="Arial" w:cs="Arial"/>
        </w:rPr>
        <w:t xml:space="preserve"> </w:t>
      </w:r>
    </w:p>
    <w:p w14:paraId="31785E4E" w14:textId="77777777" w:rsidR="00870D6C" w:rsidRPr="000D20B1" w:rsidRDefault="00870D6C" w:rsidP="00870D6C">
      <w:pPr>
        <w:spacing w:line="360" w:lineRule="auto"/>
        <w:rPr>
          <w:rFonts w:ascii="Arial" w:hAnsi="Arial" w:cs="Arial"/>
          <w:color w:val="000000" w:themeColor="text1"/>
        </w:rPr>
      </w:pPr>
      <w:r w:rsidRPr="000D20B1">
        <w:rPr>
          <w:rFonts w:ascii="Arial" w:hAnsi="Arial" w:cs="Arial"/>
          <w:color w:val="000000" w:themeColor="text1"/>
        </w:rPr>
        <w:t xml:space="preserve">Cameron, E., &amp; Green, M. (2012). Making sense of </w:t>
      </w:r>
      <w:r w:rsidRPr="000D20B1">
        <w:rPr>
          <w:rFonts w:ascii="Segoe UI Symbol" w:hAnsi="Segoe UI Symbol" w:cs="Segoe UI Symbol"/>
          <w:color w:val="000000" w:themeColor="text1"/>
        </w:rPr>
        <w:t>☐</w:t>
      </w:r>
      <w:r w:rsidRPr="000D20B1">
        <w:rPr>
          <w:rFonts w:ascii="Arial" w:hAnsi="Arial" w:cs="Arial"/>
          <w:color w:val="000000" w:themeColor="text1"/>
        </w:rPr>
        <w:t xml:space="preserve"> change management: A complete guide to the models, tools, and techniques of organizational change (3rd ed.). </w:t>
      </w:r>
      <w:proofErr w:type="gramStart"/>
      <w:r w:rsidRPr="000D20B1">
        <w:rPr>
          <w:rFonts w:ascii="Arial" w:hAnsi="Arial" w:cs="Arial"/>
          <w:color w:val="000000" w:themeColor="text1"/>
        </w:rPr>
        <w:t>London ;</w:t>
      </w:r>
      <w:proofErr w:type="gramEnd"/>
      <w:r w:rsidRPr="000D20B1">
        <w:rPr>
          <w:rFonts w:ascii="Arial" w:hAnsi="Arial" w:cs="Arial"/>
          <w:color w:val="000000" w:themeColor="text1"/>
        </w:rPr>
        <w:t xml:space="preserve"> Philadelphia: Kogan Page </w:t>
      </w:r>
    </w:p>
    <w:p w14:paraId="71C6B6F4" w14:textId="77777777" w:rsidR="00870D6C" w:rsidRPr="000D20B1" w:rsidRDefault="00870D6C" w:rsidP="00870D6C">
      <w:pPr>
        <w:spacing w:line="360" w:lineRule="auto"/>
        <w:rPr>
          <w:rFonts w:ascii="Arial" w:hAnsi="Arial" w:cs="Arial"/>
          <w:color w:val="000000" w:themeColor="text1"/>
        </w:rPr>
      </w:pPr>
      <w:proofErr w:type="spellStart"/>
      <w:r w:rsidRPr="000D20B1">
        <w:rPr>
          <w:rFonts w:ascii="Arial" w:hAnsi="Arial" w:cs="Arial"/>
          <w:color w:val="000000" w:themeColor="text1"/>
        </w:rPr>
        <w:t>Carnall</w:t>
      </w:r>
      <w:proofErr w:type="spellEnd"/>
      <w:r w:rsidRPr="000D20B1">
        <w:rPr>
          <w:rFonts w:ascii="Arial" w:hAnsi="Arial" w:cs="Arial"/>
          <w:color w:val="000000" w:themeColor="text1"/>
        </w:rPr>
        <w:t xml:space="preserve">, &amp; By, Rune </w:t>
      </w:r>
      <w:proofErr w:type="spellStart"/>
      <w:r w:rsidRPr="000D20B1">
        <w:rPr>
          <w:rFonts w:ascii="Arial" w:hAnsi="Arial" w:cs="Arial"/>
          <w:color w:val="000000" w:themeColor="text1"/>
        </w:rPr>
        <w:t>Todnem</w:t>
      </w:r>
      <w:proofErr w:type="spellEnd"/>
      <w:r w:rsidRPr="000D20B1">
        <w:rPr>
          <w:rFonts w:ascii="Arial" w:hAnsi="Arial" w:cs="Arial"/>
          <w:color w:val="000000" w:themeColor="text1"/>
        </w:rPr>
        <w:t xml:space="preserve">. (2014). Managing change </w:t>
      </w:r>
      <w:r w:rsidRPr="000D20B1">
        <w:rPr>
          <w:rFonts w:ascii="Segoe UI Symbol" w:hAnsi="Segoe UI Symbol" w:cs="Segoe UI Symbol"/>
          <w:color w:val="000000" w:themeColor="text1"/>
        </w:rPr>
        <w:t>☒</w:t>
      </w:r>
      <w:r w:rsidRPr="000D20B1">
        <w:rPr>
          <w:rFonts w:ascii="Arial" w:hAnsi="Arial" w:cs="Arial"/>
          <w:color w:val="000000" w:themeColor="text1"/>
        </w:rPr>
        <w:t xml:space="preserve"> in organizations (Sixth ed.). Harlow: Financial Times Prentice Hall. BMSW6103 Leading and Implementing Workplace Change June 2020 Page 4 of 5 Module Code BMSW6103 Module Title Leading and Implementing Workplace Change Classification Reading List Entry Electronic* https://www-dawsoneracom.ezproxy.uwtsd.ac.uk/abstract/9780273736431 (Accessed 24 July 2019) </w:t>
      </w:r>
    </w:p>
    <w:p w14:paraId="6F65A450" w14:textId="77777777" w:rsidR="00870D6C" w:rsidRDefault="00870D6C" w:rsidP="00870D6C">
      <w:pPr>
        <w:spacing w:line="360" w:lineRule="auto"/>
        <w:rPr>
          <w:rFonts w:ascii="Arial" w:hAnsi="Arial" w:cs="Arial"/>
          <w:color w:val="000000" w:themeColor="text1"/>
        </w:rPr>
      </w:pPr>
      <w:r w:rsidRPr="000D20B1">
        <w:rPr>
          <w:rFonts w:ascii="Arial" w:hAnsi="Arial" w:cs="Arial"/>
          <w:color w:val="000000" w:themeColor="text1"/>
        </w:rPr>
        <w:t xml:space="preserve">Dawson, P., &amp; </w:t>
      </w:r>
      <w:proofErr w:type="spellStart"/>
      <w:r w:rsidRPr="000D20B1">
        <w:rPr>
          <w:rFonts w:ascii="Arial" w:hAnsi="Arial" w:cs="Arial"/>
          <w:color w:val="000000" w:themeColor="text1"/>
        </w:rPr>
        <w:t>Andriopoulos</w:t>
      </w:r>
      <w:proofErr w:type="spellEnd"/>
      <w:r w:rsidRPr="000D20B1">
        <w:rPr>
          <w:rFonts w:ascii="Arial" w:hAnsi="Arial" w:cs="Arial"/>
          <w:color w:val="000000" w:themeColor="text1"/>
        </w:rPr>
        <w:t xml:space="preserve">, C. (2014). Managing </w:t>
      </w:r>
      <w:r w:rsidRPr="000D20B1">
        <w:rPr>
          <w:rFonts w:ascii="Segoe UI Symbol" w:hAnsi="Segoe UI Symbol" w:cs="Segoe UI Symbol"/>
          <w:color w:val="000000" w:themeColor="text1"/>
        </w:rPr>
        <w:t>☐</w:t>
      </w:r>
      <w:r w:rsidRPr="000D20B1">
        <w:rPr>
          <w:rFonts w:ascii="Arial" w:hAnsi="Arial" w:cs="Arial"/>
          <w:color w:val="000000" w:themeColor="text1"/>
        </w:rPr>
        <w:t xml:space="preserve"> change, creativity &amp; innovation (Second ed.).</w:t>
      </w:r>
    </w:p>
    <w:p w14:paraId="295D886D" w14:textId="77777777" w:rsidR="00870D6C" w:rsidRDefault="00870D6C" w:rsidP="00870D6C">
      <w:pPr>
        <w:spacing w:line="360" w:lineRule="auto"/>
        <w:rPr>
          <w:rFonts w:ascii="Arial" w:hAnsi="Arial" w:cs="Arial"/>
        </w:rPr>
      </w:pPr>
      <w:r w:rsidRPr="006A07AA">
        <w:rPr>
          <w:rFonts w:ascii="Arial" w:hAnsi="Arial" w:cs="Arial"/>
        </w:rPr>
        <w:t xml:space="preserve">Github.io. (2019). Planning and Executing Change Effectively. [online] Available at: </w:t>
      </w:r>
      <w:hyperlink r:id="rId14" w:history="1">
        <w:r w:rsidRPr="00D63C13">
          <w:rPr>
            <w:rStyle w:val="Hyperlink"/>
            <w:rFonts w:ascii="Arial" w:hAnsi="Arial" w:cs="Arial"/>
          </w:rPr>
          <w:t>https://saylordotorg.github.io/text_principles-of-management-v1.1/s11-05-planning-and-executing-change-.html</w:t>
        </w:r>
      </w:hyperlink>
      <w:r w:rsidRPr="006A07AA">
        <w:rPr>
          <w:rFonts w:ascii="Arial" w:hAnsi="Arial" w:cs="Arial"/>
        </w:rPr>
        <w:t>.</w:t>
      </w:r>
      <w:r>
        <w:rPr>
          <w:rFonts w:ascii="Arial" w:hAnsi="Arial" w:cs="Arial"/>
        </w:rPr>
        <w:t xml:space="preserve"> </w:t>
      </w:r>
    </w:p>
    <w:p w14:paraId="04477EB7" w14:textId="77777777" w:rsidR="00870D6C" w:rsidRDefault="00870D6C" w:rsidP="00870D6C">
      <w:pPr>
        <w:spacing w:line="360" w:lineRule="auto"/>
        <w:rPr>
          <w:rFonts w:ascii="Arial" w:hAnsi="Arial" w:cs="Arial"/>
        </w:rPr>
      </w:pPr>
      <w:r w:rsidRPr="00764E5C">
        <w:rPr>
          <w:rFonts w:ascii="Arial" w:hAnsi="Arial" w:cs="Arial"/>
        </w:rPr>
        <w:t xml:space="preserve">Holzer, H.J. (2022). Understanding the impact of automation on workers, jobs, and wages. [online] Brookings. Available at: </w:t>
      </w:r>
      <w:hyperlink r:id="rId15" w:history="1">
        <w:r w:rsidRPr="00D63C13">
          <w:rPr>
            <w:rStyle w:val="Hyperlink"/>
            <w:rFonts w:ascii="Arial" w:hAnsi="Arial" w:cs="Arial"/>
          </w:rPr>
          <w:t>https://www.brookings.edu/blog/up-front/2022/01/19/understanding-the-impact-of-automation-on-workers-jobs-and-wages/</w:t>
        </w:r>
      </w:hyperlink>
      <w:r w:rsidRPr="00764E5C">
        <w:rPr>
          <w:rFonts w:ascii="Arial" w:hAnsi="Arial" w:cs="Arial"/>
        </w:rPr>
        <w:t>.</w:t>
      </w:r>
      <w:r>
        <w:rPr>
          <w:rFonts w:ascii="Arial" w:hAnsi="Arial" w:cs="Arial"/>
        </w:rPr>
        <w:t xml:space="preserve"> </w:t>
      </w:r>
    </w:p>
    <w:p w14:paraId="45D4E009" w14:textId="77777777" w:rsidR="00870D6C" w:rsidRDefault="00870D6C" w:rsidP="00870D6C">
      <w:pPr>
        <w:spacing w:line="360" w:lineRule="auto"/>
        <w:rPr>
          <w:rFonts w:ascii="Arial" w:hAnsi="Arial" w:cs="Arial"/>
        </w:rPr>
      </w:pPr>
      <w:r w:rsidRPr="006A07AA">
        <w:rPr>
          <w:rFonts w:ascii="Arial" w:hAnsi="Arial" w:cs="Arial"/>
        </w:rPr>
        <w:t xml:space="preserve">Jos Benders and Masaya Morita (2004). Changes in Toyota Motors’ operations management. [online] ResearchGate. Available at: </w:t>
      </w:r>
      <w:hyperlink r:id="rId16" w:history="1">
        <w:r w:rsidRPr="00D63C13">
          <w:rPr>
            <w:rStyle w:val="Hyperlink"/>
            <w:rFonts w:ascii="Arial" w:hAnsi="Arial" w:cs="Arial"/>
          </w:rPr>
          <w:t>https://www.researchgate.net/publication/245330904_Changes_in_Toyota_Motors</w:t>
        </w:r>
      </w:hyperlink>
      <w:r>
        <w:rPr>
          <w:rFonts w:ascii="Arial" w:hAnsi="Arial" w:cs="Arial"/>
        </w:rPr>
        <w:t xml:space="preserve"> </w:t>
      </w:r>
    </w:p>
    <w:p w14:paraId="12A3A3E5" w14:textId="77777777" w:rsidR="00870D6C" w:rsidRPr="000D20B1" w:rsidRDefault="00870D6C" w:rsidP="00870D6C">
      <w:pPr>
        <w:spacing w:line="360" w:lineRule="auto"/>
        <w:rPr>
          <w:rFonts w:ascii="Arial" w:hAnsi="Arial" w:cs="Arial"/>
          <w:color w:val="000000" w:themeColor="text1"/>
        </w:rPr>
      </w:pPr>
      <w:r w:rsidRPr="00870D6C">
        <w:rPr>
          <w:rFonts w:ascii="Arial" w:hAnsi="Arial" w:cs="Arial"/>
          <w:color w:val="000000" w:themeColor="text1"/>
        </w:rPr>
        <w:t xml:space="preserve">Jos Benders and Masaya Morita (2004). Changes in Toyota Motors’ operations management. [online] ResearchGate. Available at: </w:t>
      </w:r>
      <w:hyperlink r:id="rId17" w:history="1">
        <w:r w:rsidRPr="00D63C13">
          <w:rPr>
            <w:rStyle w:val="Hyperlink"/>
            <w:rFonts w:ascii="Arial" w:hAnsi="Arial" w:cs="Arial"/>
          </w:rPr>
          <w:t>https://www.researchgate.net/publication/245330904_Changes_in_Toyota_Motors</w:t>
        </w:r>
      </w:hyperlink>
      <w:r w:rsidRPr="00870D6C">
        <w:rPr>
          <w:rFonts w:ascii="Arial" w:hAnsi="Arial" w:cs="Arial"/>
          <w:color w:val="000000" w:themeColor="text1"/>
        </w:rPr>
        <w:t>.</w:t>
      </w:r>
      <w:r>
        <w:rPr>
          <w:rFonts w:ascii="Arial" w:hAnsi="Arial" w:cs="Arial"/>
          <w:color w:val="000000" w:themeColor="text1"/>
        </w:rPr>
        <w:t xml:space="preserve"> </w:t>
      </w:r>
    </w:p>
    <w:p w14:paraId="2AD34DE0" w14:textId="77777777" w:rsidR="00870D6C" w:rsidRPr="000D20B1" w:rsidRDefault="00870D6C" w:rsidP="00870D6C">
      <w:pPr>
        <w:spacing w:line="360" w:lineRule="auto"/>
        <w:rPr>
          <w:rFonts w:ascii="Arial" w:hAnsi="Arial" w:cs="Arial"/>
          <w:color w:val="000000" w:themeColor="text1"/>
        </w:rPr>
      </w:pPr>
      <w:r w:rsidRPr="000D20B1">
        <w:rPr>
          <w:rFonts w:ascii="Arial" w:hAnsi="Arial" w:cs="Arial"/>
          <w:color w:val="000000" w:themeColor="text1"/>
        </w:rPr>
        <w:t xml:space="preserve">Kanter, R. M. (1983). The Change Masters: Innovations </w:t>
      </w:r>
      <w:r w:rsidRPr="000D20B1">
        <w:rPr>
          <w:rFonts w:ascii="Segoe UI Symbol" w:hAnsi="Segoe UI Symbol" w:cs="Segoe UI Symbol"/>
          <w:color w:val="000000" w:themeColor="text1"/>
        </w:rPr>
        <w:t>☐</w:t>
      </w:r>
      <w:r w:rsidRPr="000D20B1">
        <w:rPr>
          <w:rFonts w:ascii="Arial" w:hAnsi="Arial" w:cs="Arial"/>
          <w:color w:val="000000" w:themeColor="text1"/>
        </w:rPr>
        <w:t xml:space="preserve"> for Productivity in the American Corporation. New York: Simon and </w:t>
      </w:r>
      <w:proofErr w:type="spellStart"/>
      <w:r w:rsidRPr="000D20B1">
        <w:rPr>
          <w:rFonts w:ascii="Arial" w:hAnsi="Arial" w:cs="Arial"/>
          <w:color w:val="000000" w:themeColor="text1"/>
        </w:rPr>
        <w:t>Schuster.Kotter</w:t>
      </w:r>
      <w:proofErr w:type="spellEnd"/>
      <w:r w:rsidRPr="000D20B1">
        <w:rPr>
          <w:rFonts w:ascii="Arial" w:hAnsi="Arial" w:cs="Arial"/>
          <w:color w:val="000000" w:themeColor="text1"/>
        </w:rPr>
        <w:t xml:space="preserve">, J. P. and Rathgeber, H. (2006). Our Iceberg Is Melting: Changing and Succeeding Under Any Conditions. London: Macmillan. </w:t>
      </w:r>
    </w:p>
    <w:p w14:paraId="075F615F" w14:textId="77777777" w:rsidR="00870D6C" w:rsidRPr="000D20B1" w:rsidRDefault="00870D6C" w:rsidP="00870D6C">
      <w:pPr>
        <w:spacing w:line="360" w:lineRule="auto"/>
        <w:rPr>
          <w:rFonts w:ascii="Arial" w:hAnsi="Arial" w:cs="Arial"/>
          <w:color w:val="000000" w:themeColor="text1"/>
        </w:rPr>
      </w:pPr>
      <w:r w:rsidRPr="000D20B1">
        <w:rPr>
          <w:rFonts w:ascii="Arial" w:hAnsi="Arial" w:cs="Arial"/>
          <w:color w:val="000000" w:themeColor="text1"/>
        </w:rPr>
        <w:t xml:space="preserve">Kotter, J. P. (1990). A Force for Change: How </w:t>
      </w:r>
      <w:r w:rsidRPr="000D20B1">
        <w:rPr>
          <w:rFonts w:ascii="Segoe UI Symbol" w:hAnsi="Segoe UI Symbol" w:cs="Segoe UI Symbol"/>
          <w:color w:val="000000" w:themeColor="text1"/>
        </w:rPr>
        <w:t>☐</w:t>
      </w:r>
      <w:r w:rsidRPr="000D20B1">
        <w:rPr>
          <w:rFonts w:ascii="Arial" w:hAnsi="Arial" w:cs="Arial"/>
          <w:color w:val="000000" w:themeColor="text1"/>
        </w:rPr>
        <w:t xml:space="preserve"> Leadership Differs from Management. New York: Free Press. Further </w:t>
      </w:r>
      <w:proofErr w:type="spellStart"/>
      <w:r w:rsidRPr="000D20B1">
        <w:rPr>
          <w:rFonts w:ascii="Arial" w:hAnsi="Arial" w:cs="Arial"/>
          <w:color w:val="000000" w:themeColor="text1"/>
        </w:rPr>
        <w:t>Orridge</w:t>
      </w:r>
      <w:proofErr w:type="spellEnd"/>
      <w:r w:rsidRPr="000D20B1">
        <w:rPr>
          <w:rFonts w:ascii="Arial" w:hAnsi="Arial" w:cs="Arial"/>
          <w:color w:val="000000" w:themeColor="text1"/>
        </w:rPr>
        <w:t xml:space="preserve">, M. (2009). Change Leadership Developing a </w:t>
      </w:r>
      <w:r w:rsidRPr="000D20B1">
        <w:rPr>
          <w:rFonts w:ascii="Segoe UI Symbol" w:hAnsi="Segoe UI Symbol" w:cs="Segoe UI Symbol"/>
          <w:color w:val="000000" w:themeColor="text1"/>
        </w:rPr>
        <w:t>☐</w:t>
      </w:r>
      <w:r w:rsidRPr="000D20B1">
        <w:rPr>
          <w:rFonts w:ascii="Arial" w:hAnsi="Arial" w:cs="Arial"/>
          <w:color w:val="000000" w:themeColor="text1"/>
        </w:rPr>
        <w:t xml:space="preserve"> Change-Adept Organization. Farnham: Ashgate Publishing.</w:t>
      </w:r>
    </w:p>
    <w:p w14:paraId="71272890" w14:textId="77777777" w:rsidR="00870D6C" w:rsidRPr="000D20B1" w:rsidRDefault="00870D6C" w:rsidP="00870D6C">
      <w:pPr>
        <w:spacing w:line="360" w:lineRule="auto"/>
        <w:rPr>
          <w:rFonts w:ascii="Arial" w:hAnsi="Arial" w:cs="Arial"/>
          <w:color w:val="000000" w:themeColor="text1"/>
        </w:rPr>
      </w:pPr>
      <w:bookmarkStart w:id="7" w:name="_Hlk120039201"/>
      <w:r w:rsidRPr="000D20B1">
        <w:rPr>
          <w:rFonts w:ascii="Arial" w:hAnsi="Arial" w:cs="Arial"/>
          <w:color w:val="000000" w:themeColor="text1"/>
        </w:rPr>
        <w:t xml:space="preserve">Kotter, J.P. </w:t>
      </w:r>
      <w:bookmarkEnd w:id="7"/>
      <w:r w:rsidRPr="000D20B1">
        <w:rPr>
          <w:rFonts w:ascii="Arial" w:hAnsi="Arial" w:cs="Arial"/>
          <w:color w:val="000000" w:themeColor="text1"/>
        </w:rPr>
        <w:t xml:space="preserve">Leading Change, (2012), Harvard Business </w:t>
      </w:r>
      <w:r w:rsidRPr="000D20B1">
        <w:rPr>
          <w:rFonts w:ascii="Segoe UI Symbol" w:hAnsi="Segoe UI Symbol" w:cs="Segoe UI Symbol"/>
          <w:color w:val="000000" w:themeColor="text1"/>
        </w:rPr>
        <w:t>☐</w:t>
      </w:r>
      <w:r w:rsidRPr="000D20B1">
        <w:rPr>
          <w:rFonts w:ascii="Arial" w:hAnsi="Arial" w:cs="Arial"/>
          <w:color w:val="000000" w:themeColor="text1"/>
        </w:rPr>
        <w:t xml:space="preserve"> Review Press. Further </w:t>
      </w:r>
      <w:proofErr w:type="spellStart"/>
      <w:r w:rsidRPr="000D20B1">
        <w:rPr>
          <w:rFonts w:ascii="Arial" w:hAnsi="Arial" w:cs="Arial"/>
          <w:color w:val="000000" w:themeColor="text1"/>
        </w:rPr>
        <w:t>Andriopoulos</w:t>
      </w:r>
      <w:proofErr w:type="spellEnd"/>
      <w:r w:rsidRPr="000D20B1">
        <w:rPr>
          <w:rFonts w:ascii="Arial" w:hAnsi="Arial" w:cs="Arial"/>
          <w:color w:val="000000" w:themeColor="text1"/>
        </w:rPr>
        <w:t xml:space="preserve">, C. and Dawson, P. (2009). Managing </w:t>
      </w:r>
      <w:r w:rsidRPr="000D20B1">
        <w:rPr>
          <w:rFonts w:ascii="Segoe UI Symbol" w:hAnsi="Segoe UI Symbol" w:cs="Segoe UI Symbol"/>
          <w:color w:val="000000" w:themeColor="text1"/>
        </w:rPr>
        <w:t>☐</w:t>
      </w:r>
      <w:r w:rsidRPr="000D20B1">
        <w:rPr>
          <w:rFonts w:ascii="Arial" w:hAnsi="Arial" w:cs="Arial"/>
          <w:color w:val="000000" w:themeColor="text1"/>
        </w:rPr>
        <w:t xml:space="preserve"> Change, </w:t>
      </w:r>
      <w:proofErr w:type="gramStart"/>
      <w:r w:rsidRPr="000D20B1">
        <w:rPr>
          <w:rFonts w:ascii="Arial" w:hAnsi="Arial" w:cs="Arial"/>
          <w:color w:val="000000" w:themeColor="text1"/>
        </w:rPr>
        <w:t>Creativity</w:t>
      </w:r>
      <w:proofErr w:type="gramEnd"/>
      <w:r w:rsidRPr="000D20B1">
        <w:rPr>
          <w:rFonts w:ascii="Arial" w:hAnsi="Arial" w:cs="Arial"/>
          <w:color w:val="000000" w:themeColor="text1"/>
        </w:rPr>
        <w:t xml:space="preserve"> and Innovation. Los Angeles: SAGE.</w:t>
      </w:r>
    </w:p>
    <w:p w14:paraId="064C1F37" w14:textId="77777777" w:rsidR="00870D6C" w:rsidRDefault="00870D6C" w:rsidP="00870D6C">
      <w:pPr>
        <w:spacing w:line="360" w:lineRule="auto"/>
        <w:rPr>
          <w:rFonts w:ascii="Arial" w:hAnsi="Arial" w:cs="Arial"/>
          <w:color w:val="000000" w:themeColor="text1"/>
        </w:rPr>
      </w:pPr>
      <w:r w:rsidRPr="00870D6C">
        <w:rPr>
          <w:rFonts w:ascii="Arial" w:hAnsi="Arial" w:cs="Arial"/>
          <w:color w:val="000000" w:themeColor="text1"/>
        </w:rPr>
        <w:t xml:space="preserve">McKinsey (2018). Skill shift: Automation and the future of the workforce. [online] McKinsey &amp; Company. Available at: </w:t>
      </w:r>
      <w:hyperlink r:id="rId18" w:history="1">
        <w:r w:rsidRPr="00D63C13">
          <w:rPr>
            <w:rStyle w:val="Hyperlink"/>
            <w:rFonts w:ascii="Arial" w:hAnsi="Arial" w:cs="Arial"/>
          </w:rPr>
          <w:t>https://www.mckinsey.com/featured-insights/future-of-work/skill-shift-automation-and-the-future-of-the-workforce</w:t>
        </w:r>
      </w:hyperlink>
      <w:r w:rsidRPr="00870D6C">
        <w:rPr>
          <w:rFonts w:ascii="Arial" w:hAnsi="Arial" w:cs="Arial"/>
          <w:color w:val="000000" w:themeColor="text1"/>
        </w:rPr>
        <w:t>.</w:t>
      </w:r>
      <w:r>
        <w:rPr>
          <w:rFonts w:ascii="Arial" w:hAnsi="Arial" w:cs="Arial"/>
          <w:color w:val="000000" w:themeColor="text1"/>
        </w:rPr>
        <w:t xml:space="preserve"> </w:t>
      </w:r>
    </w:p>
    <w:p w14:paraId="3156410C" w14:textId="77777777" w:rsidR="00870D6C" w:rsidRPr="00870D6C" w:rsidRDefault="00870D6C" w:rsidP="00870D6C">
      <w:pPr>
        <w:spacing w:line="360" w:lineRule="auto"/>
        <w:rPr>
          <w:rFonts w:ascii="Arial" w:hAnsi="Arial" w:cs="Arial"/>
        </w:rPr>
      </w:pPr>
      <w:r>
        <w:rPr>
          <w:rFonts w:ascii="Arial" w:hAnsi="Arial" w:cs="Arial"/>
        </w:rPr>
        <w:t xml:space="preserve"> </w:t>
      </w:r>
      <w:r w:rsidRPr="00870D6C">
        <w:rPr>
          <w:rFonts w:ascii="Arial" w:hAnsi="Arial" w:cs="Arial"/>
        </w:rPr>
        <w:t xml:space="preserve">Mind Tools (2019). Lewin’s Change Management Model Understanding the Three Stages of Change. [online] Mindtools. Available at: </w:t>
      </w:r>
      <w:hyperlink r:id="rId19" w:history="1">
        <w:r w:rsidRPr="00D63C13">
          <w:rPr>
            <w:rStyle w:val="Hyperlink"/>
            <w:rFonts w:ascii="Arial" w:hAnsi="Arial" w:cs="Arial"/>
          </w:rPr>
          <w:t>https://www.mindtools.com/pages/article/newPPM_94.htm</w:t>
        </w:r>
      </w:hyperlink>
      <w:r w:rsidRPr="00870D6C">
        <w:rPr>
          <w:rFonts w:ascii="Arial" w:hAnsi="Arial" w:cs="Arial"/>
        </w:rPr>
        <w:t>.</w:t>
      </w:r>
      <w:r>
        <w:rPr>
          <w:rFonts w:ascii="Arial" w:hAnsi="Arial" w:cs="Arial"/>
        </w:rPr>
        <w:t xml:space="preserve"> </w:t>
      </w:r>
    </w:p>
    <w:p w14:paraId="550A2873" w14:textId="77777777" w:rsidR="00870D6C" w:rsidRDefault="00870D6C" w:rsidP="00870D6C">
      <w:pPr>
        <w:spacing w:line="360" w:lineRule="auto"/>
        <w:rPr>
          <w:rFonts w:ascii="Arial" w:hAnsi="Arial" w:cs="Arial"/>
        </w:rPr>
      </w:pPr>
      <w:r w:rsidRPr="00764E5C">
        <w:rPr>
          <w:rFonts w:ascii="Arial" w:hAnsi="Arial" w:cs="Arial"/>
        </w:rPr>
        <w:t>NDTV.com. (</w:t>
      </w:r>
      <w:r>
        <w:rPr>
          <w:rFonts w:ascii="Arial" w:hAnsi="Arial" w:cs="Arial"/>
        </w:rPr>
        <w:t>2012</w:t>
      </w:r>
      <w:r w:rsidRPr="00764E5C">
        <w:rPr>
          <w:rFonts w:ascii="Arial" w:hAnsi="Arial" w:cs="Arial"/>
        </w:rPr>
        <w:t xml:space="preserve">). Automation Raises Risk </w:t>
      </w:r>
      <w:proofErr w:type="gramStart"/>
      <w:r w:rsidRPr="00764E5C">
        <w:rPr>
          <w:rFonts w:ascii="Arial" w:hAnsi="Arial" w:cs="Arial"/>
        </w:rPr>
        <w:t>Of</w:t>
      </w:r>
      <w:proofErr w:type="gramEnd"/>
      <w:r w:rsidRPr="00764E5C">
        <w:rPr>
          <w:rFonts w:ascii="Arial" w:hAnsi="Arial" w:cs="Arial"/>
        </w:rPr>
        <w:t xml:space="preserve"> Job Loss. Upskill, Say Experts. [online] Available at: </w:t>
      </w:r>
      <w:hyperlink r:id="rId20" w:history="1">
        <w:r w:rsidRPr="00D63C13">
          <w:rPr>
            <w:rStyle w:val="Hyperlink"/>
            <w:rFonts w:ascii="Arial" w:hAnsi="Arial" w:cs="Arial"/>
          </w:rPr>
          <w:t>https://www.ndtv.com/jobs/experts-stress-on-upskilling-workforce-to-offset-automation-driven-job-loss-3277051</w:t>
        </w:r>
      </w:hyperlink>
      <w:r w:rsidRPr="00764E5C">
        <w:rPr>
          <w:rFonts w:ascii="Arial" w:hAnsi="Arial" w:cs="Arial"/>
        </w:rPr>
        <w:t>.</w:t>
      </w:r>
      <w:r>
        <w:rPr>
          <w:rFonts w:ascii="Arial" w:hAnsi="Arial" w:cs="Arial"/>
        </w:rPr>
        <w:t xml:space="preserve"> </w:t>
      </w:r>
    </w:p>
    <w:p w14:paraId="01BE9B5F" w14:textId="77777777" w:rsidR="00870D6C" w:rsidRPr="000D20B1" w:rsidRDefault="00870D6C" w:rsidP="00870D6C">
      <w:pPr>
        <w:spacing w:line="360" w:lineRule="auto"/>
        <w:rPr>
          <w:rFonts w:ascii="Arial" w:hAnsi="Arial" w:cs="Arial"/>
          <w:color w:val="000000" w:themeColor="text1"/>
        </w:rPr>
      </w:pPr>
      <w:r w:rsidRPr="000D20B1">
        <w:rPr>
          <w:rFonts w:ascii="Arial" w:hAnsi="Arial" w:cs="Arial"/>
          <w:color w:val="000000" w:themeColor="text1"/>
        </w:rPr>
        <w:t xml:space="preserve"> P. R. A. and McCalman, J. (2008). Change </w:t>
      </w:r>
      <w:r w:rsidRPr="000D20B1">
        <w:rPr>
          <w:rFonts w:ascii="Segoe UI Symbol" w:hAnsi="Segoe UI Symbol" w:cs="Segoe UI Symbol"/>
          <w:color w:val="000000" w:themeColor="text1"/>
        </w:rPr>
        <w:t>☐</w:t>
      </w:r>
      <w:r w:rsidRPr="000D20B1">
        <w:rPr>
          <w:rFonts w:ascii="Arial" w:hAnsi="Arial" w:cs="Arial"/>
          <w:color w:val="000000" w:themeColor="text1"/>
        </w:rPr>
        <w:t xml:space="preserve"> Management: A Guide to Effective Implementation. 3rd ed. Los Angeles: SAGE.</w:t>
      </w:r>
    </w:p>
    <w:p w14:paraId="085B4BF4" w14:textId="77777777" w:rsidR="00870D6C" w:rsidRPr="000D20B1" w:rsidRDefault="00870D6C" w:rsidP="00870D6C">
      <w:pPr>
        <w:spacing w:line="360" w:lineRule="auto"/>
        <w:rPr>
          <w:rFonts w:ascii="Arial" w:hAnsi="Arial" w:cs="Arial"/>
          <w:color w:val="000000" w:themeColor="text1"/>
        </w:rPr>
      </w:pPr>
      <w:r w:rsidRPr="000D20B1">
        <w:rPr>
          <w:rFonts w:ascii="Arial" w:hAnsi="Arial" w:cs="Arial"/>
          <w:color w:val="000000" w:themeColor="text1"/>
        </w:rPr>
        <w:t xml:space="preserve"> Pettigrew, A. M. and </w:t>
      </w:r>
      <w:proofErr w:type="spellStart"/>
      <w:r w:rsidRPr="000D20B1">
        <w:rPr>
          <w:rFonts w:ascii="Arial" w:hAnsi="Arial" w:cs="Arial"/>
          <w:color w:val="000000" w:themeColor="text1"/>
        </w:rPr>
        <w:t>Whipp</w:t>
      </w:r>
      <w:proofErr w:type="spellEnd"/>
      <w:r w:rsidRPr="000D20B1">
        <w:rPr>
          <w:rFonts w:ascii="Arial" w:hAnsi="Arial" w:cs="Arial"/>
          <w:color w:val="000000" w:themeColor="text1"/>
        </w:rPr>
        <w:t xml:space="preserve">, R. (1993). Managing </w:t>
      </w:r>
      <w:r w:rsidRPr="000D20B1">
        <w:rPr>
          <w:rFonts w:ascii="Segoe UI Symbol" w:hAnsi="Segoe UI Symbol" w:cs="Segoe UI Symbol"/>
          <w:color w:val="000000" w:themeColor="text1"/>
        </w:rPr>
        <w:t>☐</w:t>
      </w:r>
      <w:r w:rsidRPr="000D20B1">
        <w:rPr>
          <w:rFonts w:ascii="Arial" w:hAnsi="Arial" w:cs="Arial"/>
          <w:color w:val="000000" w:themeColor="text1"/>
        </w:rPr>
        <w:t xml:space="preserve"> Change for Competitive Success. Oxford, OX, UK: B. Blackwell.</w:t>
      </w:r>
    </w:p>
    <w:p w14:paraId="317D8B36" w14:textId="77777777" w:rsidR="00870D6C" w:rsidRDefault="00870D6C" w:rsidP="00870D6C">
      <w:pPr>
        <w:spacing w:line="360" w:lineRule="auto"/>
        <w:rPr>
          <w:rFonts w:ascii="Arial" w:hAnsi="Arial" w:cs="Arial"/>
        </w:rPr>
      </w:pPr>
      <w:r w:rsidRPr="006A07AA">
        <w:rPr>
          <w:rFonts w:ascii="Arial" w:hAnsi="Arial" w:cs="Arial"/>
        </w:rPr>
        <w:t xml:space="preserve">Qureshi, Z. (2022). How digital transformation is driving economic change. [online] Brookings. Available at: </w:t>
      </w:r>
      <w:hyperlink r:id="rId21" w:history="1">
        <w:r w:rsidRPr="00D63C13">
          <w:rPr>
            <w:rStyle w:val="Hyperlink"/>
            <w:rFonts w:ascii="Arial" w:hAnsi="Arial" w:cs="Arial"/>
          </w:rPr>
          <w:t>https://www.brookings.edu/blog/up-front/2022/01/18/how-digital-transformation-is-driving-economic-change/</w:t>
        </w:r>
      </w:hyperlink>
      <w:r w:rsidRPr="006A07AA">
        <w:rPr>
          <w:rFonts w:ascii="Arial" w:hAnsi="Arial" w:cs="Arial"/>
        </w:rPr>
        <w:t>.</w:t>
      </w:r>
      <w:r>
        <w:rPr>
          <w:rFonts w:ascii="Arial" w:hAnsi="Arial" w:cs="Arial"/>
        </w:rPr>
        <w:t xml:space="preserve"> </w:t>
      </w:r>
    </w:p>
    <w:p w14:paraId="38527099" w14:textId="77777777" w:rsidR="00870D6C" w:rsidRDefault="00870D6C" w:rsidP="00870D6C">
      <w:pPr>
        <w:spacing w:line="360" w:lineRule="auto"/>
        <w:rPr>
          <w:rFonts w:ascii="Arial" w:hAnsi="Arial" w:cs="Arial"/>
        </w:rPr>
      </w:pPr>
      <w:r w:rsidRPr="00870D6C">
        <w:rPr>
          <w:rFonts w:ascii="Arial" w:hAnsi="Arial" w:cs="Arial"/>
        </w:rPr>
        <w:t xml:space="preserve">Redbubble. (2019). Toyota Owners | Sticker. [online] Available at: </w:t>
      </w:r>
      <w:hyperlink r:id="rId22" w:history="1">
        <w:r w:rsidRPr="00D63C13">
          <w:rPr>
            <w:rStyle w:val="Hyperlink"/>
            <w:rFonts w:ascii="Arial" w:hAnsi="Arial" w:cs="Arial"/>
          </w:rPr>
          <w:t>https://www.redbubble.com/i/sticker/Toyota-Owners-by-LugCraft1987/66358077.EJUG5</w:t>
        </w:r>
      </w:hyperlink>
      <w:r>
        <w:rPr>
          <w:rFonts w:ascii="Arial" w:hAnsi="Arial" w:cs="Arial"/>
        </w:rPr>
        <w:t xml:space="preserve"> </w:t>
      </w:r>
      <w:r w:rsidRPr="00870D6C">
        <w:rPr>
          <w:rFonts w:ascii="Arial" w:hAnsi="Arial" w:cs="Arial"/>
        </w:rPr>
        <w:t>[Accessed 22 Nov. 2022]</w:t>
      </w:r>
      <w:r>
        <w:rPr>
          <w:rFonts w:ascii="Arial" w:hAnsi="Arial" w:cs="Arial"/>
        </w:rPr>
        <w:t xml:space="preserve"> </w:t>
      </w:r>
    </w:p>
    <w:p w14:paraId="4DB66DF1" w14:textId="77777777" w:rsidR="00870D6C" w:rsidRDefault="00870D6C" w:rsidP="00870D6C">
      <w:pPr>
        <w:spacing w:line="360" w:lineRule="auto"/>
        <w:rPr>
          <w:rFonts w:ascii="Arial" w:hAnsi="Arial" w:cs="Arial"/>
        </w:rPr>
      </w:pPr>
      <w:proofErr w:type="spellStart"/>
      <w:r w:rsidRPr="006A07AA">
        <w:rPr>
          <w:rFonts w:ascii="Arial" w:hAnsi="Arial" w:cs="Arial"/>
        </w:rPr>
        <w:t>Rothfeder</w:t>
      </w:r>
      <w:proofErr w:type="spellEnd"/>
      <w:r w:rsidRPr="006A07AA">
        <w:rPr>
          <w:rFonts w:ascii="Arial" w:hAnsi="Arial" w:cs="Arial"/>
        </w:rPr>
        <w:t xml:space="preserve">, J. (2017). At Toyota, The Automation Is Human-Powered. [online] Fast Company. Available at: </w:t>
      </w:r>
      <w:hyperlink r:id="rId23" w:history="1">
        <w:r w:rsidRPr="00D63C13">
          <w:rPr>
            <w:rStyle w:val="Hyperlink"/>
            <w:rFonts w:ascii="Arial" w:hAnsi="Arial" w:cs="Arial"/>
          </w:rPr>
          <w:t>https://www.fastcompany.com/40461624/how-toyota-is-putting-humans-first-in-an-era-of-increasing-automation</w:t>
        </w:r>
      </w:hyperlink>
      <w:r w:rsidRPr="006A07AA">
        <w:rPr>
          <w:rFonts w:ascii="Arial" w:hAnsi="Arial" w:cs="Arial"/>
        </w:rPr>
        <w:t>.</w:t>
      </w:r>
      <w:r>
        <w:rPr>
          <w:rFonts w:ascii="Arial" w:hAnsi="Arial" w:cs="Arial"/>
        </w:rPr>
        <w:t xml:space="preserve"> </w:t>
      </w:r>
    </w:p>
    <w:p w14:paraId="6AA49C4D" w14:textId="77777777" w:rsidR="00870D6C" w:rsidRPr="000D20B1" w:rsidRDefault="00870D6C" w:rsidP="00870D6C">
      <w:pPr>
        <w:spacing w:line="360" w:lineRule="auto"/>
        <w:rPr>
          <w:rFonts w:ascii="Arial" w:hAnsi="Arial" w:cs="Arial"/>
          <w:color w:val="000000" w:themeColor="text1"/>
        </w:rPr>
      </w:pPr>
      <w:r w:rsidRPr="000D20B1">
        <w:rPr>
          <w:rFonts w:ascii="Arial" w:hAnsi="Arial" w:cs="Arial"/>
          <w:color w:val="000000" w:themeColor="text1"/>
        </w:rPr>
        <w:t xml:space="preserve"> Schultz, K. &amp; Hungerford, C., 2016. Managing Change. </w:t>
      </w:r>
      <w:r w:rsidRPr="000D20B1">
        <w:rPr>
          <w:rFonts w:ascii="Segoe UI Symbol" w:hAnsi="Segoe UI Symbol" w:cs="Segoe UI Symbol"/>
          <w:color w:val="000000" w:themeColor="text1"/>
        </w:rPr>
        <w:t>☐</w:t>
      </w:r>
      <w:r w:rsidRPr="000D20B1">
        <w:rPr>
          <w:rFonts w:ascii="Arial" w:hAnsi="Arial" w:cs="Arial"/>
          <w:color w:val="000000" w:themeColor="text1"/>
        </w:rPr>
        <w:t xml:space="preserve"> Journal of College Admission, (232), p.42. </w:t>
      </w:r>
    </w:p>
    <w:p w14:paraId="480D2970" w14:textId="77777777" w:rsidR="00870D6C" w:rsidRPr="000D20B1" w:rsidRDefault="00870D6C" w:rsidP="00870D6C">
      <w:pPr>
        <w:spacing w:line="360" w:lineRule="auto"/>
        <w:rPr>
          <w:rFonts w:ascii="Arial" w:hAnsi="Arial" w:cs="Arial"/>
          <w:color w:val="000000" w:themeColor="text1"/>
        </w:rPr>
      </w:pPr>
      <w:r w:rsidRPr="00870D6C">
        <w:rPr>
          <w:rFonts w:ascii="Arial" w:hAnsi="Arial" w:cs="Arial"/>
          <w:color w:val="000000" w:themeColor="text1"/>
        </w:rPr>
        <w:t xml:space="preserve">UKEssays.com. (2010). Toyota’s Communication System. [online] Available at: </w:t>
      </w:r>
      <w:hyperlink r:id="rId24" w:history="1">
        <w:r w:rsidRPr="00D63C13">
          <w:rPr>
            <w:rStyle w:val="Hyperlink"/>
            <w:rFonts w:ascii="Arial" w:hAnsi="Arial" w:cs="Arial"/>
          </w:rPr>
          <w:t>https://www.ukessays.com/essays/management/communication-system-at-toyota.php</w:t>
        </w:r>
      </w:hyperlink>
      <w:r w:rsidRPr="00870D6C">
        <w:rPr>
          <w:rFonts w:ascii="Arial" w:hAnsi="Arial" w:cs="Arial"/>
          <w:color w:val="000000" w:themeColor="text1"/>
        </w:rPr>
        <w:t>.</w:t>
      </w:r>
      <w:r>
        <w:rPr>
          <w:rFonts w:ascii="Arial" w:hAnsi="Arial" w:cs="Arial"/>
          <w:color w:val="000000" w:themeColor="text1"/>
        </w:rPr>
        <w:t xml:space="preserve"> </w:t>
      </w:r>
    </w:p>
    <w:p w14:paraId="3BFB8401" w14:textId="77777777" w:rsidR="00870D6C" w:rsidRDefault="00870D6C" w:rsidP="00870D6C">
      <w:pPr>
        <w:spacing w:line="360" w:lineRule="auto"/>
        <w:rPr>
          <w:rFonts w:ascii="Arial" w:hAnsi="Arial" w:cs="Arial"/>
        </w:rPr>
      </w:pPr>
      <w:r w:rsidRPr="006A07AA">
        <w:rPr>
          <w:rFonts w:ascii="Arial" w:hAnsi="Arial" w:cs="Arial"/>
        </w:rPr>
        <w:t xml:space="preserve">urban. (2020). Toyota is building robots that will help the world’s ageing population. [online] Available at: </w:t>
      </w:r>
      <w:hyperlink r:id="rId25" w:history="1">
        <w:r w:rsidRPr="00D63C13">
          <w:rPr>
            <w:rStyle w:val="Hyperlink"/>
            <w:rFonts w:ascii="Arial" w:hAnsi="Arial" w:cs="Arial"/>
          </w:rPr>
          <w:t>https://www.urbannetwork.co.uk/toyota-is-building-robots-that-will-help-the-worlds-aging-population/</w:t>
        </w:r>
      </w:hyperlink>
      <w:r w:rsidRPr="006A07AA">
        <w:rPr>
          <w:rFonts w:ascii="Arial" w:hAnsi="Arial" w:cs="Arial"/>
        </w:rPr>
        <w:t>.</w:t>
      </w:r>
      <w:r>
        <w:rPr>
          <w:rFonts w:ascii="Arial" w:hAnsi="Arial" w:cs="Arial"/>
        </w:rPr>
        <w:t xml:space="preserve"> </w:t>
      </w:r>
    </w:p>
    <w:p w14:paraId="3B03FDCB" w14:textId="77777777" w:rsidR="00870D6C" w:rsidRDefault="00870D6C" w:rsidP="00870D6C">
      <w:pPr>
        <w:spacing w:line="360" w:lineRule="auto"/>
        <w:rPr>
          <w:rFonts w:ascii="Arial" w:hAnsi="Arial" w:cs="Arial"/>
        </w:rPr>
      </w:pPr>
      <w:r w:rsidRPr="00764E5C">
        <w:rPr>
          <w:rFonts w:ascii="Arial" w:hAnsi="Arial" w:cs="Arial"/>
        </w:rPr>
        <w:t>World Economic Forum. (</w:t>
      </w:r>
      <w:r>
        <w:rPr>
          <w:rFonts w:ascii="Arial" w:hAnsi="Arial" w:cs="Arial"/>
        </w:rPr>
        <w:t>2022</w:t>
      </w:r>
      <w:r w:rsidRPr="00764E5C">
        <w:rPr>
          <w:rFonts w:ascii="Arial" w:hAnsi="Arial" w:cs="Arial"/>
        </w:rPr>
        <w:t xml:space="preserve">). Automation will change the world of work – but probably for the better. [online] Available at: </w:t>
      </w:r>
      <w:hyperlink r:id="rId26" w:history="1">
        <w:r w:rsidRPr="00D63C13">
          <w:rPr>
            <w:rStyle w:val="Hyperlink"/>
            <w:rFonts w:ascii="Arial" w:hAnsi="Arial" w:cs="Arial"/>
          </w:rPr>
          <w:t>https://www.weforum.org/agenda/2019/01/rewriting-the-future-of-work</w:t>
        </w:r>
      </w:hyperlink>
      <w:r w:rsidRPr="00764E5C">
        <w:rPr>
          <w:rFonts w:ascii="Arial" w:hAnsi="Arial" w:cs="Arial"/>
        </w:rPr>
        <w:t>.</w:t>
      </w:r>
      <w:r>
        <w:rPr>
          <w:rFonts w:ascii="Arial" w:hAnsi="Arial" w:cs="Arial"/>
        </w:rPr>
        <w:t xml:space="preserve"> </w:t>
      </w:r>
    </w:p>
    <w:p w14:paraId="232C3003" w14:textId="77777777" w:rsidR="00870D6C" w:rsidRDefault="00870D6C" w:rsidP="00870D6C">
      <w:pPr>
        <w:spacing w:line="360" w:lineRule="auto"/>
        <w:rPr>
          <w:rFonts w:ascii="Arial" w:hAnsi="Arial" w:cs="Arial"/>
        </w:rPr>
      </w:pPr>
      <w:r w:rsidRPr="00870D6C">
        <w:rPr>
          <w:rFonts w:ascii="Arial" w:hAnsi="Arial" w:cs="Arial"/>
        </w:rPr>
        <w:t xml:space="preserve">World Economic Forum. (n.d.). Automation will change the world of work – but probably for the better. [online] Available at: </w:t>
      </w:r>
      <w:hyperlink r:id="rId27" w:history="1">
        <w:r w:rsidRPr="00D63C13">
          <w:rPr>
            <w:rStyle w:val="Hyperlink"/>
            <w:rFonts w:ascii="Arial" w:hAnsi="Arial" w:cs="Arial"/>
          </w:rPr>
          <w:t>https://www.weforum.org/agenda/2019/01/rewriting-the-future-of-work</w:t>
        </w:r>
      </w:hyperlink>
      <w:r w:rsidRPr="00870D6C">
        <w:rPr>
          <w:rFonts w:ascii="Arial" w:hAnsi="Arial" w:cs="Arial"/>
        </w:rPr>
        <w:t>.</w:t>
      </w:r>
      <w:r>
        <w:rPr>
          <w:rFonts w:ascii="Arial" w:hAnsi="Arial" w:cs="Arial"/>
        </w:rPr>
        <w:t xml:space="preserve"> </w:t>
      </w:r>
    </w:p>
    <w:p w14:paraId="713A9FB4" w14:textId="77777777" w:rsidR="00870D6C" w:rsidRPr="00DC76F2" w:rsidRDefault="00870D6C" w:rsidP="00870D6C">
      <w:pPr>
        <w:pStyle w:val="NoSpacing"/>
        <w:spacing w:line="360" w:lineRule="auto"/>
      </w:pPr>
      <w:r w:rsidRPr="00870D6C">
        <w:t xml:space="preserve">www.linkedin.com. (n.d.). The Toyota way, from a management perspective. [online] Available at: </w:t>
      </w:r>
      <w:hyperlink r:id="rId28" w:history="1">
        <w:r w:rsidRPr="00D63C13">
          <w:rPr>
            <w:rStyle w:val="Hyperlink"/>
          </w:rPr>
          <w:t>https://www.linkedin.com/pulse/toyota-way-from-management-perspective-ismail-talibi-alaoui</w:t>
        </w:r>
      </w:hyperlink>
      <w:r>
        <w:t xml:space="preserve"> </w:t>
      </w:r>
      <w:r w:rsidRPr="00870D6C">
        <w:t xml:space="preserve"> [Accessed 22 Nov. 2022].</w:t>
      </w:r>
      <w:r>
        <w:t xml:space="preserve"> </w:t>
      </w:r>
    </w:p>
    <w:p w14:paraId="710DBA91" w14:textId="77777777" w:rsidR="00870D6C" w:rsidRDefault="00870D6C" w:rsidP="00870D6C">
      <w:pPr>
        <w:spacing w:line="360" w:lineRule="auto"/>
        <w:rPr>
          <w:rFonts w:ascii="Arial" w:hAnsi="Arial" w:cs="Arial"/>
        </w:rPr>
      </w:pPr>
      <w:r w:rsidRPr="006A07AA">
        <w:rPr>
          <w:rFonts w:ascii="Arial" w:hAnsi="Arial" w:cs="Arial"/>
        </w:rPr>
        <w:t xml:space="preserve">www.mckinsey.com. (n.d.). Automation, reskilling, and the changing world of work | McKinsey &amp; Company. [online] Available at: </w:t>
      </w:r>
      <w:hyperlink r:id="rId29" w:history="1">
        <w:r w:rsidRPr="00D63C13">
          <w:rPr>
            <w:rStyle w:val="Hyperlink"/>
            <w:rFonts w:ascii="Arial" w:hAnsi="Arial" w:cs="Arial"/>
          </w:rPr>
          <w:t>https://www.mckinsey.com/featured-insights/themes/automation-reskilling-and-the-changing-world-of-work</w:t>
        </w:r>
      </w:hyperlink>
      <w:r w:rsidRPr="006A07AA">
        <w:rPr>
          <w:rFonts w:ascii="Arial" w:hAnsi="Arial" w:cs="Arial"/>
        </w:rPr>
        <w:t>.</w:t>
      </w:r>
      <w:r>
        <w:rPr>
          <w:rFonts w:ascii="Arial" w:hAnsi="Arial" w:cs="Arial"/>
        </w:rPr>
        <w:t xml:space="preserve"> </w:t>
      </w:r>
    </w:p>
    <w:sectPr w:rsidR="00870D6C">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164468" w14:textId="77777777" w:rsidR="000D726A" w:rsidRDefault="000D726A" w:rsidP="00DC76F2">
      <w:pPr>
        <w:spacing w:after="0" w:line="240" w:lineRule="auto"/>
      </w:pPr>
      <w:r>
        <w:separator/>
      </w:r>
    </w:p>
  </w:endnote>
  <w:endnote w:type="continuationSeparator" w:id="0">
    <w:p w14:paraId="29C96A0E" w14:textId="77777777" w:rsidR="000D726A" w:rsidRDefault="000D726A" w:rsidP="00DC76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63108717"/>
      <w:docPartObj>
        <w:docPartGallery w:val="Page Numbers (Bottom of Page)"/>
        <w:docPartUnique/>
      </w:docPartObj>
    </w:sdtPr>
    <w:sdtEndPr>
      <w:rPr>
        <w:color w:val="7F7F7F" w:themeColor="background1" w:themeShade="7F"/>
        <w:spacing w:val="60"/>
      </w:rPr>
    </w:sdtEndPr>
    <w:sdtContent>
      <w:p w14:paraId="09B5964E" w14:textId="2AF3BB45" w:rsidR="000D20B1" w:rsidRDefault="000D20B1">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F452155" w14:textId="77777777" w:rsidR="00DC76F2" w:rsidRDefault="00DC76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AF7F1D" w14:textId="77777777" w:rsidR="000D726A" w:rsidRDefault="000D726A" w:rsidP="00DC76F2">
      <w:pPr>
        <w:spacing w:after="0" w:line="240" w:lineRule="auto"/>
      </w:pPr>
      <w:r>
        <w:separator/>
      </w:r>
    </w:p>
  </w:footnote>
  <w:footnote w:type="continuationSeparator" w:id="0">
    <w:p w14:paraId="72E4D423" w14:textId="77777777" w:rsidR="000D726A" w:rsidRDefault="000D726A" w:rsidP="00DC76F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711CD1"/>
    <w:multiLevelType w:val="hybridMultilevel"/>
    <w:tmpl w:val="5AA0286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F081AA2"/>
    <w:multiLevelType w:val="hybridMultilevel"/>
    <w:tmpl w:val="5AA0286E"/>
    <w:lvl w:ilvl="0" w:tplc="FFFFFFFF">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362288544">
    <w:abstractNumId w:val="0"/>
  </w:num>
  <w:num w:numId="2" w16cid:durableId="206683175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2"/>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87B86"/>
    <w:rsid w:val="00075C85"/>
    <w:rsid w:val="000A55FB"/>
    <w:rsid w:val="000C5240"/>
    <w:rsid w:val="000D20B1"/>
    <w:rsid w:val="000D726A"/>
    <w:rsid w:val="000F6D57"/>
    <w:rsid w:val="00121E08"/>
    <w:rsid w:val="001467C7"/>
    <w:rsid w:val="00160154"/>
    <w:rsid w:val="001764DD"/>
    <w:rsid w:val="00192719"/>
    <w:rsid w:val="001D001A"/>
    <w:rsid w:val="001E0ADA"/>
    <w:rsid w:val="00234E5D"/>
    <w:rsid w:val="002747FE"/>
    <w:rsid w:val="00274DA1"/>
    <w:rsid w:val="002E2A56"/>
    <w:rsid w:val="00301ADA"/>
    <w:rsid w:val="00332D5F"/>
    <w:rsid w:val="00334D2A"/>
    <w:rsid w:val="00335A42"/>
    <w:rsid w:val="003366AC"/>
    <w:rsid w:val="00391A8F"/>
    <w:rsid w:val="003B2126"/>
    <w:rsid w:val="003C3BEF"/>
    <w:rsid w:val="003E3047"/>
    <w:rsid w:val="00441378"/>
    <w:rsid w:val="00444F4D"/>
    <w:rsid w:val="00462FD9"/>
    <w:rsid w:val="004655A7"/>
    <w:rsid w:val="00487B86"/>
    <w:rsid w:val="004C29C1"/>
    <w:rsid w:val="004D03D6"/>
    <w:rsid w:val="004D169D"/>
    <w:rsid w:val="004D69C2"/>
    <w:rsid w:val="005133AE"/>
    <w:rsid w:val="00531E73"/>
    <w:rsid w:val="0054259E"/>
    <w:rsid w:val="00547AF9"/>
    <w:rsid w:val="005D09AC"/>
    <w:rsid w:val="00600295"/>
    <w:rsid w:val="00632E47"/>
    <w:rsid w:val="00632EDB"/>
    <w:rsid w:val="00655881"/>
    <w:rsid w:val="00670516"/>
    <w:rsid w:val="006718A5"/>
    <w:rsid w:val="006A07AA"/>
    <w:rsid w:val="006A25A3"/>
    <w:rsid w:val="006B1F16"/>
    <w:rsid w:val="006D68C7"/>
    <w:rsid w:val="006E2191"/>
    <w:rsid w:val="006E6972"/>
    <w:rsid w:val="00703988"/>
    <w:rsid w:val="007074DB"/>
    <w:rsid w:val="00722063"/>
    <w:rsid w:val="0075450E"/>
    <w:rsid w:val="00764E5C"/>
    <w:rsid w:val="00774A82"/>
    <w:rsid w:val="007B6D8C"/>
    <w:rsid w:val="007C0CE7"/>
    <w:rsid w:val="007D4D7E"/>
    <w:rsid w:val="0085654B"/>
    <w:rsid w:val="00870D6C"/>
    <w:rsid w:val="008771C3"/>
    <w:rsid w:val="00887823"/>
    <w:rsid w:val="008E0357"/>
    <w:rsid w:val="008E4995"/>
    <w:rsid w:val="00915DA2"/>
    <w:rsid w:val="00934F74"/>
    <w:rsid w:val="009463BF"/>
    <w:rsid w:val="009541F9"/>
    <w:rsid w:val="009B53F5"/>
    <w:rsid w:val="009B7ED1"/>
    <w:rsid w:val="009D1158"/>
    <w:rsid w:val="009E1E46"/>
    <w:rsid w:val="00A2677E"/>
    <w:rsid w:val="00A37643"/>
    <w:rsid w:val="00A66D05"/>
    <w:rsid w:val="00AA226E"/>
    <w:rsid w:val="00AD4D09"/>
    <w:rsid w:val="00B43675"/>
    <w:rsid w:val="00B90D20"/>
    <w:rsid w:val="00B95580"/>
    <w:rsid w:val="00BB6AD8"/>
    <w:rsid w:val="00BC0754"/>
    <w:rsid w:val="00BD21A7"/>
    <w:rsid w:val="00BD69EF"/>
    <w:rsid w:val="00BE6E33"/>
    <w:rsid w:val="00BF472D"/>
    <w:rsid w:val="00C12C99"/>
    <w:rsid w:val="00C35124"/>
    <w:rsid w:val="00C63891"/>
    <w:rsid w:val="00CC114D"/>
    <w:rsid w:val="00CD20C8"/>
    <w:rsid w:val="00CD21DF"/>
    <w:rsid w:val="00CD7959"/>
    <w:rsid w:val="00CD7980"/>
    <w:rsid w:val="00CE1659"/>
    <w:rsid w:val="00CE330D"/>
    <w:rsid w:val="00D02404"/>
    <w:rsid w:val="00D17B57"/>
    <w:rsid w:val="00D24C4A"/>
    <w:rsid w:val="00D77E0E"/>
    <w:rsid w:val="00D83D7A"/>
    <w:rsid w:val="00D91B4C"/>
    <w:rsid w:val="00DC76F2"/>
    <w:rsid w:val="00E22C5C"/>
    <w:rsid w:val="00E570A6"/>
    <w:rsid w:val="00E577B1"/>
    <w:rsid w:val="00ED11C8"/>
    <w:rsid w:val="00EF7EBF"/>
    <w:rsid w:val="00F11B2D"/>
    <w:rsid w:val="00F44A56"/>
    <w:rsid w:val="00F56B9B"/>
    <w:rsid w:val="00F77DB7"/>
    <w:rsid w:val="00FA03BE"/>
    <w:rsid w:val="00FC0260"/>
    <w:rsid w:val="00FE637E"/>
    <w:rsid w:val="00FF0444"/>
    <w:rsid w:val="00FF26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93F0D8"/>
  <w15:chartTrackingRefBased/>
  <w15:docId w15:val="{D734E9B2-2D16-469F-B99B-EAC914B116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F472D"/>
    <w:rPr>
      <w:color w:val="0563C1" w:themeColor="hyperlink"/>
      <w:u w:val="single"/>
    </w:rPr>
  </w:style>
  <w:style w:type="character" w:styleId="UnresolvedMention">
    <w:name w:val="Unresolved Mention"/>
    <w:basedOn w:val="DefaultParagraphFont"/>
    <w:uiPriority w:val="99"/>
    <w:semiHidden/>
    <w:unhideWhenUsed/>
    <w:rsid w:val="00BF472D"/>
    <w:rPr>
      <w:color w:val="605E5C"/>
      <w:shd w:val="clear" w:color="auto" w:fill="E1DFDD"/>
    </w:rPr>
  </w:style>
  <w:style w:type="character" w:customStyle="1" w:styleId="a">
    <w:name w:val="_"/>
    <w:basedOn w:val="DefaultParagraphFont"/>
    <w:rsid w:val="007C0CE7"/>
  </w:style>
  <w:style w:type="character" w:customStyle="1" w:styleId="ff5">
    <w:name w:val="ff5"/>
    <w:basedOn w:val="DefaultParagraphFont"/>
    <w:rsid w:val="007C0CE7"/>
  </w:style>
  <w:style w:type="character" w:styleId="FollowedHyperlink">
    <w:name w:val="FollowedHyperlink"/>
    <w:basedOn w:val="DefaultParagraphFont"/>
    <w:uiPriority w:val="99"/>
    <w:semiHidden/>
    <w:unhideWhenUsed/>
    <w:rsid w:val="00121E08"/>
    <w:rPr>
      <w:color w:val="954F72" w:themeColor="followedHyperlink"/>
      <w:u w:val="single"/>
    </w:rPr>
  </w:style>
  <w:style w:type="paragraph" w:styleId="Header">
    <w:name w:val="header"/>
    <w:basedOn w:val="Normal"/>
    <w:link w:val="HeaderChar"/>
    <w:uiPriority w:val="99"/>
    <w:unhideWhenUsed/>
    <w:rsid w:val="00DC76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76F2"/>
  </w:style>
  <w:style w:type="paragraph" w:styleId="Footer">
    <w:name w:val="footer"/>
    <w:basedOn w:val="Normal"/>
    <w:link w:val="FooterChar"/>
    <w:uiPriority w:val="99"/>
    <w:unhideWhenUsed/>
    <w:rsid w:val="00DC76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76F2"/>
  </w:style>
  <w:style w:type="paragraph" w:styleId="NoSpacing">
    <w:name w:val="No Spacing"/>
    <w:uiPriority w:val="1"/>
    <w:qFormat/>
    <w:rsid w:val="00DC76F2"/>
    <w:pPr>
      <w:spacing w:after="0" w:line="240" w:lineRule="auto"/>
    </w:pPr>
  </w:style>
  <w:style w:type="paragraph" w:styleId="ListParagraph">
    <w:name w:val="List Paragraph"/>
    <w:basedOn w:val="Normal"/>
    <w:uiPriority w:val="34"/>
    <w:qFormat/>
    <w:rsid w:val="00E577B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363727">
      <w:bodyDiv w:val="1"/>
      <w:marLeft w:val="0"/>
      <w:marRight w:val="0"/>
      <w:marTop w:val="0"/>
      <w:marBottom w:val="0"/>
      <w:divBdr>
        <w:top w:val="none" w:sz="0" w:space="0" w:color="auto"/>
        <w:left w:val="none" w:sz="0" w:space="0" w:color="auto"/>
        <w:bottom w:val="none" w:sz="0" w:space="0" w:color="auto"/>
        <w:right w:val="none" w:sz="0" w:space="0" w:color="auto"/>
      </w:divBdr>
    </w:div>
    <w:div w:id="1097558951">
      <w:bodyDiv w:val="1"/>
      <w:marLeft w:val="0"/>
      <w:marRight w:val="0"/>
      <w:marTop w:val="0"/>
      <w:marBottom w:val="0"/>
      <w:divBdr>
        <w:top w:val="none" w:sz="0" w:space="0" w:color="auto"/>
        <w:left w:val="none" w:sz="0" w:space="0" w:color="auto"/>
        <w:bottom w:val="none" w:sz="0" w:space="0" w:color="auto"/>
        <w:right w:val="none" w:sz="0" w:space="0" w:color="auto"/>
      </w:divBdr>
    </w:div>
    <w:div w:id="1182628404">
      <w:bodyDiv w:val="1"/>
      <w:marLeft w:val="0"/>
      <w:marRight w:val="0"/>
      <w:marTop w:val="0"/>
      <w:marBottom w:val="0"/>
      <w:divBdr>
        <w:top w:val="none" w:sz="0" w:space="0" w:color="auto"/>
        <w:left w:val="none" w:sz="0" w:space="0" w:color="auto"/>
        <w:bottom w:val="none" w:sz="0" w:space="0" w:color="auto"/>
        <w:right w:val="none" w:sz="0" w:space="0" w:color="auto"/>
      </w:divBdr>
    </w:div>
    <w:div w:id="1278371838">
      <w:bodyDiv w:val="1"/>
      <w:marLeft w:val="0"/>
      <w:marRight w:val="0"/>
      <w:marTop w:val="0"/>
      <w:marBottom w:val="0"/>
      <w:divBdr>
        <w:top w:val="none" w:sz="0" w:space="0" w:color="auto"/>
        <w:left w:val="none" w:sz="0" w:space="0" w:color="auto"/>
        <w:bottom w:val="none" w:sz="0" w:space="0" w:color="auto"/>
        <w:right w:val="none" w:sz="0" w:space="0" w:color="auto"/>
      </w:divBdr>
    </w:div>
    <w:div w:id="15301476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businesstoday.in/auto/story/toyota-world-no-1-car-seller-in-2020-overtakes-volkswagen-285763-2021-01-28" TargetMode="External"/><Relationship Id="rId18" Type="http://schemas.openxmlformats.org/officeDocument/2006/relationships/hyperlink" Target="https://www.mckinsey.com/featured-insights/future-of-work/skill-shift-automation-and-the-future-of-the-workforce" TargetMode="External"/><Relationship Id="rId26" Type="http://schemas.openxmlformats.org/officeDocument/2006/relationships/hyperlink" Target="https://www.weforum.org/agenda/2019/01/rewriting-the-future-of-work" TargetMode="External"/><Relationship Id="rId3" Type="http://schemas.openxmlformats.org/officeDocument/2006/relationships/settings" Target="settings.xml"/><Relationship Id="rId21" Type="http://schemas.openxmlformats.org/officeDocument/2006/relationships/hyperlink" Target="https://www.brookings.edu/blog/up-front/2022/01/18/how-digital-transformation-is-driving-economic-change/" TargetMode="External"/><Relationship Id="rId7" Type="http://schemas.openxmlformats.org/officeDocument/2006/relationships/image" Target="media/image1.jpeg"/><Relationship Id="rId12" Type="http://schemas.openxmlformats.org/officeDocument/2006/relationships/hyperlink" Target="https://www.asiawaypoint.com/blog/toyota-has-fired-some-robots-calling-back-the-workers" TargetMode="External"/><Relationship Id="rId17" Type="http://schemas.openxmlformats.org/officeDocument/2006/relationships/hyperlink" Target="https://www.researchgate.net/publication/245330904_Changes_in_Toyota_Motors" TargetMode="External"/><Relationship Id="rId25" Type="http://schemas.openxmlformats.org/officeDocument/2006/relationships/hyperlink" Target="https://www.urbannetwork.co.uk/toyota-is-building-robots-that-will-help-the-worlds-aging-population/" TargetMode="External"/><Relationship Id="rId2" Type="http://schemas.openxmlformats.org/officeDocument/2006/relationships/styles" Target="styles.xml"/><Relationship Id="rId16" Type="http://schemas.openxmlformats.org/officeDocument/2006/relationships/hyperlink" Target="https://www.researchgate.net/publication/245330904_Changes_in_Toyota_Motors" TargetMode="External"/><Relationship Id="rId20" Type="http://schemas.openxmlformats.org/officeDocument/2006/relationships/hyperlink" Target="https://www.ndtv.com/jobs/experts-stress-on-upskilling-workforce-to-offset-automation-driven-job-loss-3277051" TargetMode="External"/><Relationship Id="rId29" Type="http://schemas.openxmlformats.org/officeDocument/2006/relationships/hyperlink" Target="https://www.mckinsey.com/featured-insights/themes/automation-reskilling-and-the-changing-world-of-wor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mazon.com/Readings-Psychology-Newcomb-Hartley-Maccoby/dp/B000NQF6M8/" TargetMode="External"/><Relationship Id="rId24" Type="http://schemas.openxmlformats.org/officeDocument/2006/relationships/hyperlink" Target="https://www.ukessays.com/essays/management/communication-system-at-toyota.php"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brookings.edu/blog/up-front/2022/01/19/understanding-the-impact-of-automation-on-workers-jobs-and-wages/" TargetMode="External"/><Relationship Id="rId23" Type="http://schemas.openxmlformats.org/officeDocument/2006/relationships/hyperlink" Target="https://www.fastcompany.com/40461624/how-toyota-is-putting-humans-first-in-an-era-of-increasing-automation" TargetMode="External"/><Relationship Id="rId28" Type="http://schemas.openxmlformats.org/officeDocument/2006/relationships/hyperlink" Target="https://www.linkedin.com/pulse/toyota-way-from-management-perspective-ismail-talibi-alaoui" TargetMode="External"/><Relationship Id="rId10" Type="http://schemas.openxmlformats.org/officeDocument/2006/relationships/image" Target="media/image4.png"/><Relationship Id="rId19" Type="http://schemas.openxmlformats.org/officeDocument/2006/relationships/hyperlink" Target="https://www.mindtools.com/pages/article/newPPM_94.htm"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saylordotorg.github.io/text_principles-of-management-v1.1/s11-05-planning-and-executing-change-.html" TargetMode="External"/><Relationship Id="rId22" Type="http://schemas.openxmlformats.org/officeDocument/2006/relationships/hyperlink" Target="https://www.redbubble.com/i/sticker/Toyota-Owners-by-LugCraft1987/66358077.EJUG5" TargetMode="External"/><Relationship Id="rId27" Type="http://schemas.openxmlformats.org/officeDocument/2006/relationships/hyperlink" Target="https://www.weforum.org/agenda/2019/01/rewriting-the-future-of-work"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1454</TotalTime>
  <Pages>26</Pages>
  <Words>5890</Words>
  <Characters>33577</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Rimsha Khaliq</dc:creator>
  <cp:keywords/>
  <dc:description/>
  <cp:lastModifiedBy>Rimsha Khaliq</cp:lastModifiedBy>
  <cp:revision>29</cp:revision>
  <dcterms:created xsi:type="dcterms:W3CDTF">2022-11-07T13:24:00Z</dcterms:created>
  <dcterms:modified xsi:type="dcterms:W3CDTF">2022-11-23T14:24:00Z</dcterms:modified>
</cp:coreProperties>
</file>