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3DF8F2" w14:textId="766C2768" w:rsidR="00C153D3" w:rsidRPr="00F667AE" w:rsidRDefault="00C153D3" w:rsidP="00F667AE">
      <w:pPr>
        <w:pStyle w:val="paragraph"/>
        <w:spacing w:before="0" w:beforeAutospacing="0" w:after="0" w:afterAutospacing="0" w:line="360" w:lineRule="auto"/>
        <w:textAlignment w:val="baseline"/>
        <w:rPr>
          <w:rFonts w:ascii="Arial" w:hAnsi="Arial" w:cs="Arial"/>
          <w:b/>
          <w:bCs/>
          <w:color w:val="000000" w:themeColor="text1"/>
        </w:rPr>
      </w:pPr>
      <w:r w:rsidRPr="00F667AE">
        <w:rPr>
          <w:rStyle w:val="normaltextrun"/>
          <w:rFonts w:ascii="Arial" w:hAnsi="Arial" w:cs="Arial"/>
          <w:color w:val="000000" w:themeColor="text1"/>
        </w:rPr>
        <w:t xml:space="preserve">1 </w:t>
      </w:r>
      <w:r w:rsidRPr="00F667AE">
        <w:rPr>
          <w:rStyle w:val="normaltextrun"/>
          <w:rFonts w:ascii="Arial" w:hAnsi="Arial" w:cs="Arial"/>
          <w:b/>
          <w:bCs/>
          <w:color w:val="000000" w:themeColor="text1"/>
        </w:rPr>
        <w:t>The frames likely durability and climatic resistance given the environmental conditions the site is exposed to.</w:t>
      </w:r>
      <w:r w:rsidRPr="00F667AE">
        <w:rPr>
          <w:rStyle w:val="eop"/>
          <w:rFonts w:ascii="Arial" w:hAnsi="Arial" w:cs="Arial"/>
          <w:b/>
          <w:bCs/>
          <w:i/>
          <w:iCs/>
          <w:color w:val="000000" w:themeColor="text1"/>
        </w:rPr>
        <w:t> </w:t>
      </w:r>
    </w:p>
    <w:p w14:paraId="1C205A75" w14:textId="4B5C691C" w:rsidR="00633DFD" w:rsidRPr="00F667AE" w:rsidRDefault="00C343A3" w:rsidP="00F667AE">
      <w:pPr>
        <w:spacing w:line="360" w:lineRule="auto"/>
        <w:rPr>
          <w:rFonts w:ascii="Arial" w:hAnsi="Arial" w:cs="Arial"/>
          <w:b/>
          <w:bCs/>
          <w:color w:val="000000" w:themeColor="text1"/>
        </w:rPr>
      </w:pPr>
      <w:r>
        <w:rPr>
          <w:rFonts w:ascii="Arial" w:hAnsi="Arial" w:cs="Arial"/>
          <w:b/>
          <w:bCs/>
          <w:noProof/>
          <w:color w:val="000000" w:themeColor="text1"/>
        </w:rPr>
        <w:drawing>
          <wp:inline distT="0" distB="0" distL="0" distR="0" wp14:anchorId="3339338F" wp14:editId="6C43261A">
            <wp:extent cx="3205908" cy="3896023"/>
            <wp:effectExtent l="0" t="0" r="0" b="3175"/>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6" cstate="print">
                      <a:extLst>
                        <a:ext uri="{28A0092B-C50C-407E-A947-70E740481C1C}">
                          <a14:useLocalDpi xmlns:a14="http://schemas.microsoft.com/office/drawing/2010/main" val="0"/>
                        </a:ext>
                      </a:extLst>
                    </a:blip>
                    <a:srcRect l="51905" t="19685" r="19461" b="24637"/>
                    <a:stretch/>
                  </pic:blipFill>
                  <pic:spPr bwMode="auto">
                    <a:xfrm>
                      <a:off x="0" y="0"/>
                      <a:ext cx="3220775" cy="3914090"/>
                    </a:xfrm>
                    <a:prstGeom prst="rect">
                      <a:avLst/>
                    </a:prstGeom>
                    <a:ln>
                      <a:noFill/>
                    </a:ln>
                    <a:extLst>
                      <a:ext uri="{53640926-AAD7-44D8-BBD7-CCE9431645EC}">
                        <a14:shadowObscured xmlns:a14="http://schemas.microsoft.com/office/drawing/2010/main"/>
                      </a:ext>
                    </a:extLst>
                  </pic:spPr>
                </pic:pic>
              </a:graphicData>
            </a:graphic>
          </wp:inline>
        </w:drawing>
      </w:r>
    </w:p>
    <w:p w14:paraId="5B50AFA0" w14:textId="11810DB6" w:rsidR="00C343A3" w:rsidRDefault="00C343A3" w:rsidP="00F667AE">
      <w:pPr>
        <w:spacing w:line="360" w:lineRule="auto"/>
        <w:rPr>
          <w:rFonts w:ascii="Arial" w:hAnsi="Arial" w:cs="Arial"/>
          <w:color w:val="000000" w:themeColor="text1"/>
        </w:rPr>
      </w:pPr>
      <w:r w:rsidRPr="00C343A3">
        <w:rPr>
          <w:rFonts w:ascii="Arial" w:hAnsi="Arial" w:cs="Arial"/>
          <w:color w:val="000000" w:themeColor="text1"/>
        </w:rPr>
        <w:t>https://www.archdaily.com/62410/ad-classics-willis-tower-sears-tower-skidmore-owings-merrill</w:t>
      </w:r>
    </w:p>
    <w:p w14:paraId="01E6AFC9" w14:textId="67199407" w:rsidR="00592B4F" w:rsidRPr="00F667AE" w:rsidRDefault="00592B4F" w:rsidP="00F667AE">
      <w:pPr>
        <w:spacing w:line="360" w:lineRule="auto"/>
        <w:rPr>
          <w:rFonts w:ascii="Arial" w:hAnsi="Arial" w:cs="Arial"/>
          <w:color w:val="000000" w:themeColor="text1"/>
        </w:rPr>
      </w:pPr>
      <w:r w:rsidRPr="00F667AE">
        <w:rPr>
          <w:rFonts w:ascii="Arial" w:hAnsi="Arial" w:cs="Arial"/>
          <w:color w:val="000000" w:themeColor="text1"/>
        </w:rPr>
        <w:t xml:space="preserve">Steel structure – the Willis tower Chicago </w:t>
      </w:r>
    </w:p>
    <w:p w14:paraId="0E73AEFD" w14:textId="100730E8" w:rsidR="00592B4F" w:rsidRPr="00F667AE" w:rsidRDefault="00592B4F" w:rsidP="00F667AE">
      <w:pPr>
        <w:spacing w:line="360" w:lineRule="auto"/>
        <w:rPr>
          <w:rFonts w:ascii="Arial" w:hAnsi="Arial" w:cs="Arial"/>
          <w:color w:val="000000" w:themeColor="text1"/>
        </w:rPr>
      </w:pPr>
    </w:p>
    <w:p w14:paraId="24E2E3F1" w14:textId="10CCF7BC" w:rsidR="00592B4F" w:rsidRPr="00F667AE" w:rsidRDefault="00592B4F" w:rsidP="00F667AE">
      <w:pPr>
        <w:spacing w:line="360" w:lineRule="auto"/>
        <w:rPr>
          <w:rFonts w:ascii="Arial" w:hAnsi="Arial" w:cs="Arial"/>
          <w:color w:val="000000" w:themeColor="text1"/>
        </w:rPr>
      </w:pPr>
      <w:r w:rsidRPr="00F667AE">
        <w:rPr>
          <w:rFonts w:ascii="Arial" w:hAnsi="Arial" w:cs="Arial"/>
          <w:color w:val="000000" w:themeColor="text1"/>
        </w:rPr>
        <w:t>Introduction -</w:t>
      </w:r>
      <w:r w:rsidRPr="00F667AE">
        <w:rPr>
          <w:rFonts w:ascii="Arial" w:hAnsi="Arial" w:cs="Arial"/>
          <w:color w:val="000000" w:themeColor="text1"/>
          <w:shd w:val="clear" w:color="auto" w:fill="FFFFFF"/>
        </w:rPr>
        <w:t xml:space="preserve"> Willis Tower is the premier corporate office building in Chicago, home to more than 100 companies including prominent law, insurance, transportation and financial services. The iconic building is the third tallest in the Western Hemisphere, encompassing more than 4.5 million square feet, including its Skydeck and 103rd floor glass viewing platform,</w:t>
      </w:r>
    </w:p>
    <w:p w14:paraId="2F1F6430" w14:textId="2851D3A4" w:rsidR="00592B4F" w:rsidRPr="00F667AE" w:rsidRDefault="00CD2C06" w:rsidP="00F667AE">
      <w:pPr>
        <w:spacing w:line="360" w:lineRule="auto"/>
        <w:rPr>
          <w:rFonts w:ascii="Arial" w:hAnsi="Arial" w:cs="Arial"/>
          <w:color w:val="000000" w:themeColor="text1"/>
        </w:rPr>
      </w:pPr>
      <w:hyperlink r:id="rId7" w:history="1">
        <w:r w:rsidRPr="00F667AE">
          <w:rPr>
            <w:rStyle w:val="Hyperlink"/>
            <w:rFonts w:ascii="Arial" w:hAnsi="Arial" w:cs="Arial"/>
            <w:color w:val="000000" w:themeColor="text1"/>
            <w:u w:val="none"/>
          </w:rPr>
          <w:t>https://theskydeck.com/the-tower/</w:t>
        </w:r>
      </w:hyperlink>
    </w:p>
    <w:p w14:paraId="0A757CDA" w14:textId="63A7DB04" w:rsidR="00CA5604" w:rsidRPr="00F667AE" w:rsidRDefault="00A41849" w:rsidP="00F667AE">
      <w:pPr>
        <w:spacing w:line="360" w:lineRule="auto"/>
        <w:rPr>
          <w:rFonts w:ascii="Arial" w:hAnsi="Arial" w:cs="Arial"/>
          <w:color w:val="000000" w:themeColor="text1"/>
        </w:rPr>
      </w:pPr>
      <w:r w:rsidRPr="00F667AE">
        <w:rPr>
          <w:rFonts w:ascii="Arial" w:hAnsi="Arial" w:cs="Arial"/>
          <w:color w:val="000000" w:themeColor="text1"/>
        </w:rPr>
        <w:t xml:space="preserve"> </w:t>
      </w:r>
    </w:p>
    <w:p w14:paraId="398A1EC4" w14:textId="573D9265" w:rsidR="00A41849" w:rsidRPr="00F667AE" w:rsidRDefault="00A41849" w:rsidP="00F667AE">
      <w:pPr>
        <w:spacing w:line="360" w:lineRule="auto"/>
        <w:rPr>
          <w:rFonts w:ascii="Arial" w:hAnsi="Arial" w:cs="Arial"/>
          <w:color w:val="000000" w:themeColor="text1"/>
        </w:rPr>
      </w:pPr>
      <w:r w:rsidRPr="00F667AE">
        <w:rPr>
          <w:rFonts w:ascii="Arial" w:hAnsi="Arial" w:cs="Arial"/>
          <w:color w:val="000000" w:themeColor="text1"/>
        </w:rPr>
        <w:t xml:space="preserve">The city of Chicago has all 4 seasons. The weather can </w:t>
      </w:r>
      <w:r w:rsidR="002C7CC5" w:rsidRPr="00F667AE">
        <w:rPr>
          <w:rFonts w:ascii="Arial" w:hAnsi="Arial" w:cs="Arial"/>
          <w:color w:val="000000" w:themeColor="text1"/>
        </w:rPr>
        <w:t>vary</w:t>
      </w:r>
      <w:r w:rsidRPr="00F667AE">
        <w:rPr>
          <w:rFonts w:ascii="Arial" w:hAnsi="Arial" w:cs="Arial"/>
          <w:color w:val="000000" w:themeColor="text1"/>
        </w:rPr>
        <w:t xml:space="preserve"> from being anywhere as cold as -20*c to around 40*c in the summertime. Chicago is also known as the windy city suffering from extreme gusts of wind and extreme rainy days.</w:t>
      </w:r>
    </w:p>
    <w:p w14:paraId="54593654" w14:textId="7D861FBC" w:rsidR="00A41849" w:rsidRPr="00F667AE" w:rsidRDefault="00A41849" w:rsidP="00F667AE">
      <w:pPr>
        <w:spacing w:line="360" w:lineRule="auto"/>
        <w:rPr>
          <w:rFonts w:ascii="Arial" w:hAnsi="Arial" w:cs="Arial"/>
          <w:color w:val="000000" w:themeColor="text1"/>
        </w:rPr>
      </w:pPr>
    </w:p>
    <w:p w14:paraId="1D7C6CBB" w14:textId="45E2D1E9" w:rsidR="00A41849" w:rsidRPr="00F667AE" w:rsidRDefault="00A41849" w:rsidP="00F667AE">
      <w:pPr>
        <w:spacing w:line="360" w:lineRule="auto"/>
        <w:rPr>
          <w:rFonts w:ascii="Arial" w:hAnsi="Arial" w:cs="Arial"/>
          <w:color w:val="000000" w:themeColor="text1"/>
        </w:rPr>
      </w:pPr>
      <w:r w:rsidRPr="00F667AE">
        <w:rPr>
          <w:rFonts w:ascii="Arial" w:hAnsi="Arial" w:cs="Arial"/>
          <w:color w:val="000000" w:themeColor="text1"/>
        </w:rPr>
        <w:t>weather conditions</w:t>
      </w:r>
    </w:p>
    <w:p w14:paraId="299BB169" w14:textId="110F19B7" w:rsidR="00A41849" w:rsidRPr="00F667AE" w:rsidRDefault="00A41849" w:rsidP="00F667AE">
      <w:pPr>
        <w:spacing w:line="360" w:lineRule="auto"/>
        <w:rPr>
          <w:rFonts w:ascii="Arial" w:hAnsi="Arial" w:cs="Arial"/>
          <w:color w:val="000000" w:themeColor="text1"/>
        </w:rPr>
      </w:pPr>
      <w:r w:rsidRPr="00F667AE">
        <w:rPr>
          <w:rFonts w:ascii="Arial" w:hAnsi="Arial" w:cs="Arial"/>
          <w:color w:val="000000" w:themeColor="text1"/>
        </w:rPr>
        <w:lastRenderedPageBreak/>
        <w:t xml:space="preserve"> </w:t>
      </w:r>
      <w:r w:rsidR="00DB1051" w:rsidRPr="00F667AE">
        <w:rPr>
          <w:rFonts w:ascii="Arial" w:hAnsi="Arial" w:cs="Arial"/>
          <w:color w:val="000000" w:themeColor="text1"/>
        </w:rPr>
        <w:t>S</w:t>
      </w:r>
      <w:r w:rsidRPr="00F667AE">
        <w:rPr>
          <w:rFonts w:ascii="Arial" w:hAnsi="Arial" w:cs="Arial"/>
          <w:color w:val="000000" w:themeColor="text1"/>
        </w:rPr>
        <w:t xml:space="preserve">teel structures </w:t>
      </w:r>
      <w:r w:rsidR="00DB1051" w:rsidRPr="00F667AE">
        <w:rPr>
          <w:rFonts w:ascii="Arial" w:hAnsi="Arial" w:cs="Arial"/>
          <w:color w:val="000000" w:themeColor="text1"/>
        </w:rPr>
        <w:t>have good moisture resistant levels. Hot zinc coating and other steel treatments are added for greater protection against rust. 9 nickel has cryogenic properties as it can withstand such conditions as -40*c.</w:t>
      </w:r>
      <w:r w:rsidR="004D4910" w:rsidRPr="00F667AE">
        <w:rPr>
          <w:rFonts w:ascii="Arial" w:hAnsi="Arial" w:cs="Arial"/>
          <w:color w:val="000000" w:themeColor="text1"/>
        </w:rPr>
        <w:t xml:space="preserve"> The steel structure should be monitored during the winter months as not all steel is extremely strong during extreme cold conditions</w:t>
      </w:r>
      <w:r w:rsidR="00BC76D3" w:rsidRPr="00F667AE">
        <w:rPr>
          <w:rFonts w:ascii="Arial" w:hAnsi="Arial" w:cs="Arial"/>
          <w:color w:val="000000" w:themeColor="text1"/>
        </w:rPr>
        <w:t>. Keeping the building warm during the winter will be challenging and expensive steel is not known for its thermal conductivity</w:t>
      </w:r>
      <w:r w:rsidR="009828AD" w:rsidRPr="00F667AE">
        <w:rPr>
          <w:rFonts w:ascii="Arial" w:hAnsi="Arial" w:cs="Arial"/>
          <w:color w:val="000000" w:themeColor="text1"/>
        </w:rPr>
        <w:t xml:space="preserve">. Using reinforced concrete would’ve given the building a greater thermal conductivity which over all </w:t>
      </w:r>
      <w:r w:rsidR="00633DFD">
        <w:rPr>
          <w:rFonts w:ascii="Arial" w:hAnsi="Arial" w:cs="Arial"/>
          <w:color w:val="000000" w:themeColor="text1"/>
        </w:rPr>
        <w:t xml:space="preserve">would save the building a lot of money on energy during the winter days the building will </w:t>
      </w:r>
      <w:r w:rsidR="002C7CC5">
        <w:rPr>
          <w:rFonts w:ascii="Arial" w:hAnsi="Arial" w:cs="Arial"/>
          <w:color w:val="000000" w:themeColor="text1"/>
        </w:rPr>
        <w:t>lose</w:t>
      </w:r>
      <w:r w:rsidR="00633DFD">
        <w:rPr>
          <w:rFonts w:ascii="Arial" w:hAnsi="Arial" w:cs="Arial"/>
          <w:color w:val="000000" w:themeColor="text1"/>
        </w:rPr>
        <w:t xml:space="preserve"> a lot of heat due to the lack of thermal conductivity in steel. </w:t>
      </w:r>
    </w:p>
    <w:p w14:paraId="5B451378" w14:textId="0408CD72" w:rsidR="004D4910" w:rsidRPr="00F667AE" w:rsidRDefault="004D4910" w:rsidP="00F667AE">
      <w:pPr>
        <w:spacing w:line="360" w:lineRule="auto"/>
        <w:rPr>
          <w:rFonts w:ascii="Arial" w:hAnsi="Arial" w:cs="Arial"/>
          <w:color w:val="000000" w:themeColor="text1"/>
        </w:rPr>
      </w:pPr>
    </w:p>
    <w:p w14:paraId="60BE5106" w14:textId="00373F61" w:rsidR="004D4910" w:rsidRPr="00F667AE" w:rsidRDefault="004D4910" w:rsidP="00F667AE">
      <w:pPr>
        <w:spacing w:line="360" w:lineRule="auto"/>
        <w:rPr>
          <w:rFonts w:ascii="Arial" w:hAnsi="Arial" w:cs="Arial"/>
          <w:color w:val="000000" w:themeColor="text1"/>
        </w:rPr>
      </w:pPr>
    </w:p>
    <w:p w14:paraId="62872ACD" w14:textId="2BBC6523" w:rsidR="004D4910" w:rsidRPr="00F667AE" w:rsidRDefault="004D4910" w:rsidP="00F667AE">
      <w:pPr>
        <w:spacing w:line="360" w:lineRule="auto"/>
        <w:rPr>
          <w:rFonts w:ascii="Arial" w:hAnsi="Arial" w:cs="Arial"/>
          <w:color w:val="000000" w:themeColor="text1"/>
        </w:rPr>
      </w:pPr>
      <w:r w:rsidRPr="00F667AE">
        <w:rPr>
          <w:rFonts w:ascii="Arial" w:hAnsi="Arial" w:cs="Arial"/>
          <w:color w:val="000000" w:themeColor="text1"/>
        </w:rPr>
        <w:t>Strength/wind</w:t>
      </w:r>
    </w:p>
    <w:p w14:paraId="7ED01941" w14:textId="631FC3D8" w:rsidR="00CD2C06" w:rsidRPr="00F667AE" w:rsidRDefault="004D4910" w:rsidP="00F667AE">
      <w:pPr>
        <w:spacing w:line="360" w:lineRule="auto"/>
        <w:rPr>
          <w:rFonts w:ascii="Arial" w:hAnsi="Arial" w:cs="Arial"/>
          <w:color w:val="000000" w:themeColor="text1"/>
        </w:rPr>
      </w:pPr>
      <w:r w:rsidRPr="00F667AE">
        <w:rPr>
          <w:rFonts w:ascii="Arial" w:hAnsi="Arial" w:cs="Arial"/>
          <w:color w:val="000000" w:themeColor="text1"/>
        </w:rPr>
        <w:t xml:space="preserve">“The windy city” average wind speeds during the winter at the ground floor can be around 14.7 mph and at the very top of the tower wind speeds can be extremely high the building must have been designed </w:t>
      </w:r>
      <w:r w:rsidR="00BC76D3" w:rsidRPr="00F667AE">
        <w:rPr>
          <w:rFonts w:ascii="Arial" w:hAnsi="Arial" w:cs="Arial"/>
          <w:color w:val="000000" w:themeColor="text1"/>
        </w:rPr>
        <w:t>to withstand the power and speeds of the winds. Using steel structures rather than concrete it has a much greater strength to weight ratio and will give the building a much greater defence against the wind</w:t>
      </w:r>
    </w:p>
    <w:p w14:paraId="54A923B0" w14:textId="3D8E339D" w:rsidR="00BC76D3" w:rsidRPr="00F667AE" w:rsidRDefault="00BC76D3" w:rsidP="00F667AE">
      <w:pPr>
        <w:spacing w:line="360" w:lineRule="auto"/>
        <w:rPr>
          <w:rFonts w:ascii="Arial" w:hAnsi="Arial" w:cs="Arial"/>
          <w:color w:val="000000" w:themeColor="text1"/>
        </w:rPr>
      </w:pPr>
    </w:p>
    <w:p w14:paraId="135EF4EA" w14:textId="3CE6778B" w:rsidR="009828AD" w:rsidRPr="00F667AE" w:rsidRDefault="009828AD" w:rsidP="00F667AE">
      <w:pPr>
        <w:spacing w:line="360" w:lineRule="auto"/>
        <w:rPr>
          <w:rFonts w:ascii="Arial" w:hAnsi="Arial" w:cs="Arial"/>
          <w:color w:val="000000" w:themeColor="text1"/>
        </w:rPr>
      </w:pPr>
    </w:p>
    <w:p w14:paraId="7084F4B9" w14:textId="17F516B8" w:rsidR="009828AD" w:rsidRPr="00F667AE" w:rsidRDefault="009828AD" w:rsidP="00F667AE">
      <w:pPr>
        <w:spacing w:line="360" w:lineRule="auto"/>
        <w:rPr>
          <w:rFonts w:ascii="Arial" w:hAnsi="Arial" w:cs="Arial"/>
          <w:color w:val="000000" w:themeColor="text1"/>
        </w:rPr>
      </w:pPr>
      <w:r w:rsidRPr="00F667AE">
        <w:rPr>
          <w:rFonts w:ascii="Arial" w:hAnsi="Arial" w:cs="Arial"/>
          <w:color w:val="000000" w:themeColor="text1"/>
        </w:rPr>
        <w:t>Earthquake resistance</w:t>
      </w:r>
    </w:p>
    <w:p w14:paraId="40A06729" w14:textId="7A30FDEB" w:rsidR="00BC76D3" w:rsidRPr="00F667AE" w:rsidRDefault="009828AD" w:rsidP="00F667AE">
      <w:pPr>
        <w:spacing w:line="360" w:lineRule="auto"/>
        <w:rPr>
          <w:rFonts w:ascii="Arial" w:hAnsi="Arial" w:cs="Arial"/>
          <w:color w:val="000000" w:themeColor="text1"/>
        </w:rPr>
      </w:pPr>
      <w:r w:rsidRPr="00F667AE">
        <w:rPr>
          <w:rFonts w:ascii="Arial" w:hAnsi="Arial" w:cs="Arial"/>
          <w:color w:val="000000" w:themeColor="text1"/>
        </w:rPr>
        <w:t xml:space="preserve">Chicago is not noun to having many earthquakes </w:t>
      </w:r>
      <w:r w:rsidR="00E804F6" w:rsidRPr="00F667AE">
        <w:rPr>
          <w:rFonts w:ascii="Arial" w:hAnsi="Arial" w:cs="Arial"/>
          <w:color w:val="000000" w:themeColor="text1"/>
        </w:rPr>
        <w:t xml:space="preserve">but has got a history of small tremors which could have </w:t>
      </w:r>
      <w:r w:rsidR="002C7CC5" w:rsidRPr="00F667AE">
        <w:rPr>
          <w:rFonts w:ascii="Arial" w:hAnsi="Arial" w:cs="Arial"/>
          <w:color w:val="000000" w:themeColor="text1"/>
        </w:rPr>
        <w:t>an</w:t>
      </w:r>
      <w:r w:rsidR="00E804F6" w:rsidRPr="00F667AE">
        <w:rPr>
          <w:rFonts w:ascii="Arial" w:hAnsi="Arial" w:cs="Arial"/>
          <w:color w:val="000000" w:themeColor="text1"/>
        </w:rPr>
        <w:t xml:space="preserve"> impact on the building and what surrounds it. The use of a steel structure means the structure is ductile and </w:t>
      </w:r>
      <w:r w:rsidR="002C7CC5" w:rsidRPr="00F667AE">
        <w:rPr>
          <w:rFonts w:ascii="Arial" w:hAnsi="Arial" w:cs="Arial"/>
          <w:color w:val="000000" w:themeColor="text1"/>
        </w:rPr>
        <w:t>flexible</w:t>
      </w:r>
      <w:r w:rsidR="00E804F6" w:rsidRPr="00F667AE">
        <w:rPr>
          <w:rFonts w:ascii="Arial" w:hAnsi="Arial" w:cs="Arial"/>
          <w:color w:val="000000" w:themeColor="text1"/>
        </w:rPr>
        <w:t xml:space="preserve">. Under extreme loads it flexes rather than crumbles like concrete structures. Beam to beam can be used to allow more resistance </w:t>
      </w:r>
      <w:r w:rsidR="00E52078" w:rsidRPr="00F667AE">
        <w:rPr>
          <w:rFonts w:ascii="Arial" w:hAnsi="Arial" w:cs="Arial"/>
          <w:color w:val="000000" w:themeColor="text1"/>
        </w:rPr>
        <w:t xml:space="preserve">to tremors and extreme wind </w:t>
      </w:r>
      <w:r w:rsidR="002C7CC5" w:rsidRPr="00F667AE">
        <w:rPr>
          <w:rFonts w:ascii="Arial" w:hAnsi="Arial" w:cs="Arial"/>
          <w:color w:val="000000" w:themeColor="text1"/>
        </w:rPr>
        <w:t>conditions</w:t>
      </w:r>
      <w:r w:rsidR="00E52078" w:rsidRPr="00F667AE">
        <w:rPr>
          <w:rFonts w:ascii="Arial" w:hAnsi="Arial" w:cs="Arial"/>
          <w:color w:val="000000" w:themeColor="text1"/>
        </w:rPr>
        <w:t>.</w:t>
      </w:r>
      <w:r w:rsidR="00633DFD">
        <w:rPr>
          <w:rFonts w:ascii="Arial" w:hAnsi="Arial" w:cs="Arial"/>
          <w:color w:val="000000" w:themeColor="text1"/>
        </w:rPr>
        <w:t xml:space="preserve"> A reinforced concrete frame could’ve been used as they can withstand tremors and earthquakes</w:t>
      </w:r>
    </w:p>
    <w:p w14:paraId="6A8B285C" w14:textId="77983AFE" w:rsidR="00E52078" w:rsidRPr="00F667AE" w:rsidRDefault="00E52078" w:rsidP="00F667AE">
      <w:pPr>
        <w:spacing w:line="360" w:lineRule="auto"/>
        <w:rPr>
          <w:rFonts w:ascii="Arial" w:hAnsi="Arial" w:cs="Arial"/>
          <w:color w:val="000000" w:themeColor="text1"/>
        </w:rPr>
      </w:pPr>
    </w:p>
    <w:p w14:paraId="261C1FDB" w14:textId="1FFED885" w:rsidR="00E52078" w:rsidRPr="00F667AE" w:rsidRDefault="00E52078" w:rsidP="00F667AE">
      <w:pPr>
        <w:spacing w:line="360" w:lineRule="auto"/>
        <w:rPr>
          <w:rFonts w:ascii="Arial" w:hAnsi="Arial" w:cs="Arial"/>
          <w:color w:val="000000" w:themeColor="text1"/>
        </w:rPr>
      </w:pPr>
    </w:p>
    <w:p w14:paraId="0EC5367E" w14:textId="1C51F789" w:rsidR="00E52078" w:rsidRPr="00F667AE" w:rsidRDefault="001C77BE" w:rsidP="00F667AE">
      <w:pPr>
        <w:spacing w:line="360" w:lineRule="auto"/>
        <w:rPr>
          <w:rFonts w:ascii="Arial" w:hAnsi="Arial" w:cs="Arial"/>
          <w:color w:val="000000" w:themeColor="text1"/>
        </w:rPr>
      </w:pPr>
      <w:r>
        <w:rPr>
          <w:rFonts w:ascii="Arial" w:hAnsi="Arial" w:cs="Arial"/>
          <w:noProof/>
          <w:color w:val="000000" w:themeColor="text1"/>
        </w:rPr>
        <w:drawing>
          <wp:inline distT="0" distB="0" distL="0" distR="0" wp14:anchorId="0F91F6B3" wp14:editId="0D24F37D">
            <wp:extent cx="3437263" cy="1477554"/>
            <wp:effectExtent l="0" t="0" r="4445"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rotWithShape="1">
                    <a:blip r:embed="rId8" cstate="print">
                      <a:extLst>
                        <a:ext uri="{28A0092B-C50C-407E-A947-70E740481C1C}">
                          <a14:useLocalDpi xmlns:a14="http://schemas.microsoft.com/office/drawing/2010/main" val="0"/>
                        </a:ext>
                      </a:extLst>
                    </a:blip>
                    <a:srcRect l="15004" t="45837" r="38491" b="22177"/>
                    <a:stretch/>
                  </pic:blipFill>
                  <pic:spPr bwMode="auto">
                    <a:xfrm>
                      <a:off x="0" y="0"/>
                      <a:ext cx="3466248" cy="1490014"/>
                    </a:xfrm>
                    <a:prstGeom prst="rect">
                      <a:avLst/>
                    </a:prstGeom>
                    <a:ln>
                      <a:noFill/>
                    </a:ln>
                    <a:extLst>
                      <a:ext uri="{53640926-AAD7-44D8-BBD7-CCE9431645EC}">
                        <a14:shadowObscured xmlns:a14="http://schemas.microsoft.com/office/drawing/2010/main"/>
                      </a:ext>
                    </a:extLst>
                  </pic:spPr>
                </pic:pic>
              </a:graphicData>
            </a:graphic>
          </wp:inline>
        </w:drawing>
      </w:r>
    </w:p>
    <w:p w14:paraId="7E29312C" w14:textId="40D3371B" w:rsidR="00BC76D3" w:rsidRPr="00F667AE" w:rsidRDefault="00BC76D3" w:rsidP="00F667AE">
      <w:pPr>
        <w:spacing w:line="360" w:lineRule="auto"/>
        <w:rPr>
          <w:rFonts w:ascii="Arial" w:hAnsi="Arial" w:cs="Arial"/>
          <w:color w:val="000000" w:themeColor="text1"/>
        </w:rPr>
      </w:pPr>
    </w:p>
    <w:p w14:paraId="3FAE0FDC" w14:textId="13A33794" w:rsidR="00973DFC" w:rsidRPr="00F667AE" w:rsidRDefault="00973DFC" w:rsidP="00F667AE">
      <w:pPr>
        <w:spacing w:line="360" w:lineRule="auto"/>
        <w:rPr>
          <w:rFonts w:ascii="Arial" w:hAnsi="Arial" w:cs="Arial"/>
          <w:color w:val="000000" w:themeColor="text1"/>
        </w:rPr>
      </w:pPr>
    </w:p>
    <w:p w14:paraId="7797D545" w14:textId="16DDB43A" w:rsidR="00973DFC" w:rsidRPr="00F667AE" w:rsidRDefault="00973DFC" w:rsidP="00F667AE">
      <w:pPr>
        <w:spacing w:line="360" w:lineRule="auto"/>
        <w:rPr>
          <w:rFonts w:ascii="Arial" w:hAnsi="Arial" w:cs="Arial"/>
          <w:color w:val="000000" w:themeColor="text1"/>
        </w:rPr>
      </w:pPr>
    </w:p>
    <w:p w14:paraId="3D7C7674" w14:textId="2E05A395" w:rsidR="00973DFC" w:rsidRPr="00F667AE" w:rsidRDefault="00973DFC" w:rsidP="00F667AE">
      <w:pPr>
        <w:spacing w:line="360" w:lineRule="auto"/>
        <w:rPr>
          <w:rFonts w:ascii="Arial" w:hAnsi="Arial" w:cs="Arial"/>
          <w:color w:val="000000" w:themeColor="text1"/>
        </w:rPr>
      </w:pPr>
      <w:r w:rsidRPr="00F667AE">
        <w:rPr>
          <w:rFonts w:ascii="Arial" w:hAnsi="Arial" w:cs="Arial"/>
          <w:color w:val="000000" w:themeColor="text1"/>
        </w:rPr>
        <w:t xml:space="preserve">Concrete structure – Burj Khalifa Dubai </w:t>
      </w:r>
    </w:p>
    <w:p w14:paraId="296165B8" w14:textId="52CBBC9D" w:rsidR="00973DFC" w:rsidRDefault="00C343A3" w:rsidP="00F667AE">
      <w:pPr>
        <w:spacing w:line="360" w:lineRule="auto"/>
        <w:rPr>
          <w:rFonts w:ascii="Arial" w:hAnsi="Arial" w:cs="Arial"/>
          <w:color w:val="000000" w:themeColor="text1"/>
        </w:rPr>
      </w:pPr>
      <w:r>
        <w:rPr>
          <w:rFonts w:ascii="Arial" w:hAnsi="Arial" w:cs="Arial"/>
          <w:noProof/>
          <w:color w:val="000000" w:themeColor="text1"/>
        </w:rPr>
        <w:drawing>
          <wp:inline distT="0" distB="0" distL="0" distR="0" wp14:anchorId="65B9D6A0" wp14:editId="102411CE">
            <wp:extent cx="3671249" cy="2930487"/>
            <wp:effectExtent l="0" t="0" r="0" b="381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rotWithShape="1">
                    <a:blip r:embed="rId9">
                      <a:extLst>
                        <a:ext uri="{28A0092B-C50C-407E-A947-70E740481C1C}">
                          <a14:useLocalDpi xmlns:a14="http://schemas.microsoft.com/office/drawing/2010/main" val="0"/>
                        </a:ext>
                      </a:extLst>
                    </a:blip>
                    <a:srcRect l="52092" t="23682" r="27919" b="50788"/>
                    <a:stretch/>
                  </pic:blipFill>
                  <pic:spPr bwMode="auto">
                    <a:xfrm>
                      <a:off x="0" y="0"/>
                      <a:ext cx="3693072" cy="2947907"/>
                    </a:xfrm>
                    <a:prstGeom prst="rect">
                      <a:avLst/>
                    </a:prstGeom>
                    <a:ln>
                      <a:noFill/>
                    </a:ln>
                    <a:extLst>
                      <a:ext uri="{53640926-AAD7-44D8-BBD7-CCE9431645EC}">
                        <a14:shadowObscured xmlns:a14="http://schemas.microsoft.com/office/drawing/2010/main"/>
                      </a:ext>
                    </a:extLst>
                  </pic:spPr>
                </pic:pic>
              </a:graphicData>
            </a:graphic>
          </wp:inline>
        </w:drawing>
      </w:r>
    </w:p>
    <w:p w14:paraId="6D0FB663" w14:textId="56094599" w:rsidR="00C343A3" w:rsidRPr="00F667AE" w:rsidRDefault="00C343A3" w:rsidP="00F667AE">
      <w:pPr>
        <w:spacing w:line="360" w:lineRule="auto"/>
        <w:rPr>
          <w:rFonts w:ascii="Arial" w:hAnsi="Arial" w:cs="Arial"/>
          <w:color w:val="000000" w:themeColor="text1"/>
        </w:rPr>
      </w:pPr>
      <w:r w:rsidRPr="00C343A3">
        <w:rPr>
          <w:rFonts w:ascii="Arial" w:hAnsi="Arial" w:cs="Arial"/>
          <w:color w:val="000000" w:themeColor="text1"/>
        </w:rPr>
        <w:t>https://www.google.com/search?q=willis+tower+chicago&amp;client=safari&amp;rls=en&amp;source=lnms&amp;tbm=isch&amp;sa=X&amp;ved=2ahUKEwjYk7-rvpLvAhU5ZxUIHYlUAvEQ_AUoAXoECB0QAw&amp;biw=1173&amp;bih=748#imgrc=9ivL0ZGupaYI8M</w:t>
      </w:r>
    </w:p>
    <w:p w14:paraId="65E44017" w14:textId="74A9BD79" w:rsidR="00973DFC" w:rsidRPr="00F667AE" w:rsidRDefault="00973DFC" w:rsidP="00F667AE">
      <w:pPr>
        <w:spacing w:line="360" w:lineRule="auto"/>
        <w:rPr>
          <w:rFonts w:ascii="Arial" w:hAnsi="Arial" w:cs="Arial"/>
          <w:color w:val="000000" w:themeColor="text1"/>
        </w:rPr>
      </w:pPr>
      <w:r w:rsidRPr="00F667AE">
        <w:rPr>
          <w:rFonts w:ascii="Arial" w:hAnsi="Arial" w:cs="Arial"/>
          <w:b/>
          <w:bCs/>
          <w:color w:val="000000" w:themeColor="text1"/>
        </w:rPr>
        <w:t>Burj Khalifa</w:t>
      </w:r>
      <w:r w:rsidRPr="00F667AE">
        <w:rPr>
          <w:rFonts w:ascii="Arial" w:hAnsi="Arial" w:cs="Arial"/>
          <w:color w:val="000000" w:themeColor="text1"/>
          <w:shd w:val="clear" w:color="auto" w:fill="FFFFFF"/>
        </w:rPr>
        <w:t>, Khalifa also spelled </w:t>
      </w:r>
      <w:r w:rsidR="002C7CC5" w:rsidRPr="00F667AE">
        <w:rPr>
          <w:rFonts w:ascii="Arial" w:hAnsi="Arial" w:cs="Arial"/>
          <w:b/>
          <w:bCs/>
          <w:color w:val="000000" w:themeColor="text1"/>
        </w:rPr>
        <w:t>Khalifah</w:t>
      </w:r>
      <w:r w:rsidRPr="00F667AE">
        <w:rPr>
          <w:rFonts w:ascii="Arial" w:hAnsi="Arial" w:cs="Arial"/>
          <w:color w:val="000000" w:themeColor="text1"/>
          <w:shd w:val="clear" w:color="auto" w:fill="FFFFFF"/>
        </w:rPr>
        <w:t>, mixed-use </w:t>
      </w:r>
      <w:hyperlink r:id="rId10" w:history="1">
        <w:r w:rsidRPr="00F667AE">
          <w:rPr>
            <w:rFonts w:ascii="Arial" w:hAnsi="Arial" w:cs="Arial"/>
            <w:color w:val="000000" w:themeColor="text1"/>
          </w:rPr>
          <w:t>skyscraper</w:t>
        </w:r>
      </w:hyperlink>
      <w:r w:rsidRPr="00F667AE">
        <w:rPr>
          <w:rFonts w:ascii="Arial" w:hAnsi="Arial" w:cs="Arial"/>
          <w:color w:val="000000" w:themeColor="text1"/>
          <w:shd w:val="clear" w:color="auto" w:fill="FFFFFF"/>
        </w:rPr>
        <w:t> in </w:t>
      </w:r>
      <w:hyperlink r:id="rId11" w:history="1">
        <w:r w:rsidRPr="00F667AE">
          <w:rPr>
            <w:rFonts w:ascii="Arial" w:hAnsi="Arial" w:cs="Arial"/>
            <w:color w:val="000000" w:themeColor="text1"/>
          </w:rPr>
          <w:t>Dubai</w:t>
        </w:r>
      </w:hyperlink>
      <w:r w:rsidRPr="00F667AE">
        <w:rPr>
          <w:rFonts w:ascii="Arial" w:hAnsi="Arial" w:cs="Arial"/>
          <w:color w:val="000000" w:themeColor="text1"/>
          <w:shd w:val="clear" w:color="auto" w:fill="FFFFFF"/>
        </w:rPr>
        <w:t>, </w:t>
      </w:r>
      <w:hyperlink r:id="rId12" w:history="1">
        <w:r w:rsidRPr="00F667AE">
          <w:rPr>
            <w:rFonts w:ascii="Arial" w:hAnsi="Arial" w:cs="Arial"/>
            <w:color w:val="000000" w:themeColor="text1"/>
          </w:rPr>
          <w:t>U.A.E.</w:t>
        </w:r>
      </w:hyperlink>
      <w:r w:rsidRPr="00F667AE">
        <w:rPr>
          <w:rFonts w:ascii="Arial" w:hAnsi="Arial" w:cs="Arial"/>
          <w:color w:val="000000" w:themeColor="text1"/>
          <w:shd w:val="clear" w:color="auto" w:fill="FFFFFF"/>
        </w:rPr>
        <w:t>, that is the world’s tallest building, according to all three of the main </w:t>
      </w:r>
      <w:hyperlink r:id="rId13" w:history="1">
        <w:r w:rsidRPr="00F667AE">
          <w:rPr>
            <w:rFonts w:ascii="Arial" w:hAnsi="Arial" w:cs="Arial"/>
            <w:color w:val="000000" w:themeColor="text1"/>
          </w:rPr>
          <w:t>criteria</w:t>
        </w:r>
      </w:hyperlink>
      <w:r w:rsidRPr="00F667AE">
        <w:rPr>
          <w:rFonts w:ascii="Arial" w:hAnsi="Arial" w:cs="Arial"/>
          <w:color w:val="000000" w:themeColor="text1"/>
          <w:shd w:val="clear" w:color="auto" w:fill="FFFFFF"/>
        </w:rPr>
        <w:t> by which such buildings are judged (</w:t>
      </w:r>
      <w:r w:rsidRPr="00F667AE">
        <w:rPr>
          <w:rFonts w:ascii="Arial" w:hAnsi="Arial" w:cs="Arial"/>
          <w:i/>
          <w:iCs/>
          <w:color w:val="000000" w:themeColor="text1"/>
        </w:rPr>
        <w:t>see</w:t>
      </w:r>
      <w:r w:rsidRPr="00F667AE">
        <w:rPr>
          <w:rFonts w:ascii="Arial" w:hAnsi="Arial" w:cs="Arial"/>
          <w:color w:val="000000" w:themeColor="text1"/>
          <w:shd w:val="clear" w:color="auto" w:fill="FFFFFF"/>
        </w:rPr>
        <w:t> </w:t>
      </w:r>
      <w:hyperlink r:id="rId14" w:anchor="content-5" w:history="1">
        <w:r w:rsidRPr="00F667AE">
          <w:rPr>
            <w:rFonts w:ascii="Arial" w:hAnsi="Arial" w:cs="Arial"/>
            <w:color w:val="000000" w:themeColor="text1"/>
          </w:rPr>
          <w:t>Researcher’s Note: Heights of Buildings</w:t>
        </w:r>
      </w:hyperlink>
      <w:r w:rsidRPr="00F667AE">
        <w:rPr>
          <w:rFonts w:ascii="Arial" w:hAnsi="Arial" w:cs="Arial"/>
          <w:color w:val="000000" w:themeColor="text1"/>
          <w:shd w:val="clear" w:color="auto" w:fill="FFFFFF"/>
        </w:rPr>
        <w:t>). Burj Khalifa (“Khalifa Tower”), known during </w:t>
      </w:r>
      <w:hyperlink r:id="rId15" w:history="1">
        <w:r w:rsidRPr="00F667AE">
          <w:rPr>
            <w:rFonts w:ascii="Arial" w:hAnsi="Arial" w:cs="Arial"/>
            <w:color w:val="000000" w:themeColor="text1"/>
          </w:rPr>
          <w:t>construction</w:t>
        </w:r>
      </w:hyperlink>
      <w:r w:rsidRPr="00F667AE">
        <w:rPr>
          <w:rFonts w:ascii="Arial" w:hAnsi="Arial" w:cs="Arial"/>
          <w:color w:val="000000" w:themeColor="text1"/>
          <w:shd w:val="clear" w:color="auto" w:fill="FFFFFF"/>
        </w:rPr>
        <w:t> as Burj Dubai, was officially named to honour the president of the neighbouring emirate of </w:t>
      </w:r>
      <w:hyperlink r:id="rId16" w:history="1">
        <w:r w:rsidR="002C7CC5" w:rsidRPr="00F667AE">
          <w:rPr>
            <w:rFonts w:ascii="Arial" w:hAnsi="Arial" w:cs="Arial"/>
            <w:color w:val="000000" w:themeColor="text1"/>
          </w:rPr>
          <w:t>Abu</w:t>
        </w:r>
        <w:r w:rsidRPr="00F667AE">
          <w:rPr>
            <w:rFonts w:ascii="Arial" w:hAnsi="Arial" w:cs="Arial"/>
            <w:color w:val="000000" w:themeColor="text1"/>
          </w:rPr>
          <w:t xml:space="preserve"> Ẓaby</w:t>
        </w:r>
      </w:hyperlink>
      <w:r w:rsidRPr="00F667AE">
        <w:rPr>
          <w:rFonts w:ascii="Arial" w:hAnsi="Arial" w:cs="Arial"/>
          <w:color w:val="000000" w:themeColor="text1"/>
          <w:shd w:val="clear" w:color="auto" w:fill="FFFFFF"/>
        </w:rPr>
        <w:t xml:space="preserve">, Sheikh </w:t>
      </w:r>
      <w:r w:rsidR="002C7CC5" w:rsidRPr="00F667AE">
        <w:rPr>
          <w:rFonts w:ascii="Arial" w:hAnsi="Arial" w:cs="Arial"/>
          <w:color w:val="000000" w:themeColor="text1"/>
          <w:shd w:val="clear" w:color="auto" w:fill="FFFFFF"/>
        </w:rPr>
        <w:t>Khalifah</w:t>
      </w:r>
      <w:r w:rsidRPr="00F667AE">
        <w:rPr>
          <w:rFonts w:ascii="Arial" w:hAnsi="Arial" w:cs="Arial"/>
          <w:color w:val="000000" w:themeColor="text1"/>
          <w:shd w:val="clear" w:color="auto" w:fill="FFFFFF"/>
        </w:rPr>
        <w:t xml:space="preserve"> ibn Zāyid </w:t>
      </w:r>
      <w:proofErr w:type="spellStart"/>
      <w:r w:rsidRPr="00F667AE">
        <w:rPr>
          <w:rFonts w:ascii="Arial" w:hAnsi="Arial" w:cs="Arial"/>
          <w:color w:val="000000" w:themeColor="text1"/>
        </w:rPr>
        <w:fldChar w:fldCharType="begin"/>
      </w:r>
      <w:r w:rsidRPr="00F667AE">
        <w:rPr>
          <w:rFonts w:ascii="Arial" w:hAnsi="Arial" w:cs="Arial"/>
          <w:color w:val="000000" w:themeColor="text1"/>
        </w:rPr>
        <w:instrText xml:space="preserve"> HYPERLINK "https://www.britannica.com/topic/Nahyan-dynasty" </w:instrText>
      </w:r>
      <w:r w:rsidRPr="00F667AE">
        <w:rPr>
          <w:rFonts w:ascii="Arial" w:hAnsi="Arial" w:cs="Arial"/>
          <w:color w:val="000000" w:themeColor="text1"/>
        </w:rPr>
        <w:fldChar w:fldCharType="separate"/>
      </w:r>
      <w:proofErr w:type="spellEnd"/>
      <w:r w:rsidRPr="00F667AE">
        <w:rPr>
          <w:rFonts w:ascii="Arial" w:hAnsi="Arial" w:cs="Arial"/>
          <w:color w:val="000000" w:themeColor="text1"/>
        </w:rPr>
        <w:t>Āl Nahyān</w:t>
      </w:r>
      <w:r w:rsidRPr="00F667AE">
        <w:rPr>
          <w:rFonts w:ascii="Arial" w:hAnsi="Arial" w:cs="Arial"/>
          <w:color w:val="000000" w:themeColor="text1"/>
        </w:rPr>
        <w:fldChar w:fldCharType="end"/>
      </w:r>
      <w:r w:rsidRPr="00F667AE">
        <w:rPr>
          <w:rFonts w:ascii="Arial" w:hAnsi="Arial" w:cs="Arial"/>
          <w:color w:val="000000" w:themeColor="text1"/>
          <w:shd w:val="clear" w:color="auto" w:fill="FFFFFF"/>
        </w:rPr>
        <w:t>. Although the tower was formally opened on Jan. 4, 2010, the entirety of the interior was not complete at that time. Built to house a variety of commercial, residential, and hospitality ventures, the tower</w:t>
      </w:r>
    </w:p>
    <w:p w14:paraId="0BB1767E" w14:textId="154944BA" w:rsidR="00973DFC" w:rsidRPr="00F667AE" w:rsidRDefault="00973DFC" w:rsidP="00F667AE">
      <w:pPr>
        <w:spacing w:line="360" w:lineRule="auto"/>
        <w:rPr>
          <w:rFonts w:ascii="Arial" w:hAnsi="Arial" w:cs="Arial"/>
          <w:color w:val="000000" w:themeColor="text1"/>
        </w:rPr>
      </w:pPr>
      <w:r w:rsidRPr="00F667AE">
        <w:rPr>
          <w:rFonts w:ascii="Arial" w:hAnsi="Arial" w:cs="Arial"/>
          <w:color w:val="000000" w:themeColor="text1"/>
        </w:rPr>
        <w:t>https://www.britannica.com/topic/Burj-Khalifa</w:t>
      </w:r>
    </w:p>
    <w:p w14:paraId="36DE6325" w14:textId="0C8E588A" w:rsidR="00CA5604" w:rsidRPr="00F667AE" w:rsidRDefault="00CA5604" w:rsidP="00F667AE">
      <w:pPr>
        <w:spacing w:line="360" w:lineRule="auto"/>
        <w:rPr>
          <w:rFonts w:ascii="Arial" w:hAnsi="Arial" w:cs="Arial"/>
          <w:color w:val="000000" w:themeColor="text1"/>
        </w:rPr>
      </w:pPr>
    </w:p>
    <w:p w14:paraId="4BE74E4B" w14:textId="53729F00" w:rsidR="00CA5604" w:rsidRPr="00F667AE" w:rsidRDefault="007A43C7" w:rsidP="00F667AE">
      <w:pPr>
        <w:spacing w:line="360" w:lineRule="auto"/>
        <w:rPr>
          <w:rFonts w:ascii="Arial" w:hAnsi="Arial" w:cs="Arial"/>
          <w:color w:val="000000" w:themeColor="text1"/>
        </w:rPr>
      </w:pPr>
      <w:r w:rsidRPr="00F667AE">
        <w:rPr>
          <w:rFonts w:ascii="Arial" w:hAnsi="Arial" w:cs="Arial"/>
          <w:color w:val="000000" w:themeColor="text1"/>
        </w:rPr>
        <w:t>weather conditions within Dubai are always of high temperature even in the winter days. the coldest days of the year can be around 15*</w:t>
      </w:r>
      <w:r w:rsidR="002C7CC5" w:rsidRPr="00F667AE">
        <w:rPr>
          <w:rFonts w:ascii="Arial" w:hAnsi="Arial" w:cs="Arial"/>
          <w:color w:val="000000" w:themeColor="text1"/>
        </w:rPr>
        <w:t>c and</w:t>
      </w:r>
      <w:r w:rsidRPr="00F667AE">
        <w:rPr>
          <w:rFonts w:ascii="Arial" w:hAnsi="Arial" w:cs="Arial"/>
          <w:color w:val="000000" w:themeColor="text1"/>
        </w:rPr>
        <w:t xml:space="preserve"> around august time they can be around 40*c on average. The top of the Burj Khalifa can be around 15*c cooler than the ground floor. The </w:t>
      </w:r>
      <w:r w:rsidR="002B76A4" w:rsidRPr="00F667AE">
        <w:rPr>
          <w:rFonts w:ascii="Arial" w:hAnsi="Arial" w:cs="Arial"/>
          <w:color w:val="000000" w:themeColor="text1"/>
        </w:rPr>
        <w:t xml:space="preserve">foundations of the Burj </w:t>
      </w:r>
      <w:r w:rsidR="002C7CC5" w:rsidRPr="00F667AE">
        <w:rPr>
          <w:rFonts w:ascii="Arial" w:hAnsi="Arial" w:cs="Arial"/>
          <w:color w:val="000000" w:themeColor="text1"/>
        </w:rPr>
        <w:t>Khalifa</w:t>
      </w:r>
      <w:r w:rsidR="002B76A4" w:rsidRPr="00F667AE">
        <w:rPr>
          <w:rFonts w:ascii="Arial" w:hAnsi="Arial" w:cs="Arial"/>
          <w:color w:val="000000" w:themeColor="text1"/>
        </w:rPr>
        <w:t xml:space="preserve"> play a huge part in </w:t>
      </w:r>
      <w:r w:rsidR="002B76A4" w:rsidRPr="00F667AE">
        <w:rPr>
          <w:rFonts w:ascii="Arial" w:hAnsi="Arial" w:cs="Arial"/>
          <w:color w:val="000000" w:themeColor="text1"/>
        </w:rPr>
        <w:lastRenderedPageBreak/>
        <w:t xml:space="preserve">how the building </w:t>
      </w:r>
      <w:r w:rsidR="00E47B7B" w:rsidRPr="00F667AE">
        <w:rPr>
          <w:rFonts w:ascii="Arial" w:hAnsi="Arial" w:cs="Arial"/>
          <w:color w:val="000000" w:themeColor="text1"/>
        </w:rPr>
        <w:t xml:space="preserve">stands up right. being in the middle of the desert sand isn’t the best ground to lay the foundations the Y looking concrete foundations with concrete piles. Apart from those two factors the only factor that keeps the skyscraper up right is </w:t>
      </w:r>
      <w:r w:rsidR="00146764" w:rsidRPr="00F667AE">
        <w:rPr>
          <w:rFonts w:ascii="Arial" w:hAnsi="Arial" w:cs="Arial"/>
          <w:color w:val="000000" w:themeColor="text1"/>
        </w:rPr>
        <w:t>the friction driven between the 194 concrete shafts.</w:t>
      </w:r>
    </w:p>
    <w:p w14:paraId="1C2CB50B" w14:textId="7A2A281B" w:rsidR="00146764" w:rsidRPr="00F667AE" w:rsidRDefault="00146764" w:rsidP="00F667AE">
      <w:pPr>
        <w:spacing w:line="360" w:lineRule="auto"/>
        <w:rPr>
          <w:rFonts w:ascii="Arial" w:hAnsi="Arial" w:cs="Arial"/>
          <w:color w:val="000000" w:themeColor="text1"/>
        </w:rPr>
      </w:pPr>
    </w:p>
    <w:p w14:paraId="3E518E18" w14:textId="52CE3696" w:rsidR="00146764" w:rsidRPr="00F667AE" w:rsidRDefault="00146764" w:rsidP="00F667AE">
      <w:pPr>
        <w:spacing w:line="360" w:lineRule="auto"/>
        <w:rPr>
          <w:rFonts w:ascii="Arial" w:hAnsi="Arial" w:cs="Arial"/>
          <w:color w:val="000000" w:themeColor="text1"/>
        </w:rPr>
      </w:pPr>
      <w:r w:rsidRPr="00F667AE">
        <w:rPr>
          <w:rFonts w:ascii="Arial" w:hAnsi="Arial" w:cs="Arial"/>
          <w:color w:val="000000" w:themeColor="text1"/>
        </w:rPr>
        <w:t>Strength and durability</w:t>
      </w:r>
    </w:p>
    <w:p w14:paraId="34B5F5A8" w14:textId="35CB5068" w:rsidR="007A43C7" w:rsidRPr="00F667AE" w:rsidRDefault="002C7CC5" w:rsidP="00F667AE">
      <w:pPr>
        <w:spacing w:line="360" w:lineRule="auto"/>
        <w:rPr>
          <w:rFonts w:ascii="Arial" w:hAnsi="Arial" w:cs="Arial"/>
          <w:color w:val="000000" w:themeColor="text1"/>
        </w:rPr>
      </w:pPr>
      <w:r w:rsidRPr="00F667AE">
        <w:rPr>
          <w:rFonts w:ascii="Arial" w:hAnsi="Arial" w:cs="Arial"/>
          <w:color w:val="000000" w:themeColor="text1"/>
        </w:rPr>
        <w:t>Sandstorms</w:t>
      </w:r>
      <w:r w:rsidR="00146764" w:rsidRPr="00F667AE">
        <w:rPr>
          <w:rFonts w:ascii="Arial" w:hAnsi="Arial" w:cs="Arial"/>
          <w:color w:val="000000" w:themeColor="text1"/>
        </w:rPr>
        <w:t xml:space="preserve"> and high winds cause havoc within Dubai so the structure must be able to withstand days of extreme </w:t>
      </w:r>
      <w:r w:rsidRPr="00F667AE">
        <w:rPr>
          <w:rFonts w:ascii="Arial" w:hAnsi="Arial" w:cs="Arial"/>
          <w:color w:val="000000" w:themeColor="text1"/>
        </w:rPr>
        <w:t>sandstorms</w:t>
      </w:r>
      <w:r w:rsidR="00146764" w:rsidRPr="00F667AE">
        <w:rPr>
          <w:rFonts w:ascii="Arial" w:hAnsi="Arial" w:cs="Arial"/>
          <w:color w:val="000000" w:themeColor="text1"/>
        </w:rPr>
        <w:t xml:space="preserve"> and windy conditions. The Burj was designed so that the wind will never settle</w:t>
      </w:r>
      <w:r w:rsidR="0080013A" w:rsidRPr="00F667AE">
        <w:rPr>
          <w:rFonts w:ascii="Arial" w:hAnsi="Arial" w:cs="Arial"/>
          <w:color w:val="000000" w:themeColor="text1"/>
        </w:rPr>
        <w:t xml:space="preserve">. The building has 27 different shapes so that they generate different vortices different levels of wind will bounce of the surface area so no level will be the same across the building. One of the adaptions to the </w:t>
      </w:r>
      <w:r w:rsidRPr="00F667AE">
        <w:rPr>
          <w:rFonts w:ascii="Arial" w:hAnsi="Arial" w:cs="Arial"/>
          <w:color w:val="000000" w:themeColor="text1"/>
        </w:rPr>
        <w:t>environment</w:t>
      </w:r>
      <w:r w:rsidR="0080013A" w:rsidRPr="00F667AE">
        <w:rPr>
          <w:rFonts w:ascii="Arial" w:hAnsi="Arial" w:cs="Arial"/>
          <w:color w:val="000000" w:themeColor="text1"/>
        </w:rPr>
        <w:t xml:space="preserve"> is the building is not square so using a concrete structure means that the </w:t>
      </w:r>
      <w:r w:rsidR="00D15F8A" w:rsidRPr="00F667AE">
        <w:rPr>
          <w:rFonts w:ascii="Arial" w:hAnsi="Arial" w:cs="Arial"/>
          <w:color w:val="000000" w:themeColor="text1"/>
        </w:rPr>
        <w:t>building can be shaped easier than most other structures such as steel it is far easier to shape concrete structures.</w:t>
      </w:r>
    </w:p>
    <w:p w14:paraId="79A38560" w14:textId="1140A6E5" w:rsidR="00D15F8A" w:rsidRPr="00F667AE" w:rsidRDefault="00D15F8A" w:rsidP="00F667AE">
      <w:pPr>
        <w:spacing w:line="360" w:lineRule="auto"/>
        <w:rPr>
          <w:rFonts w:ascii="Arial" w:hAnsi="Arial" w:cs="Arial"/>
          <w:color w:val="000000" w:themeColor="text1"/>
        </w:rPr>
      </w:pPr>
    </w:p>
    <w:p w14:paraId="784F4BC5" w14:textId="350173E7" w:rsidR="00D15F8A" w:rsidRPr="00F667AE" w:rsidRDefault="00D15F8A" w:rsidP="00F667AE">
      <w:pPr>
        <w:spacing w:line="360" w:lineRule="auto"/>
        <w:rPr>
          <w:rFonts w:ascii="Arial" w:hAnsi="Arial" w:cs="Arial"/>
          <w:color w:val="000000" w:themeColor="text1"/>
        </w:rPr>
      </w:pPr>
      <w:r w:rsidRPr="00F667AE">
        <w:rPr>
          <w:rFonts w:ascii="Arial" w:hAnsi="Arial" w:cs="Arial"/>
          <w:color w:val="000000" w:themeColor="text1"/>
        </w:rPr>
        <w:t>Extreme heat</w:t>
      </w:r>
    </w:p>
    <w:p w14:paraId="65E33256" w14:textId="49F92D0D" w:rsidR="00CA5604" w:rsidRPr="00F667AE" w:rsidRDefault="0085360D" w:rsidP="00F667AE">
      <w:pPr>
        <w:spacing w:line="360" w:lineRule="auto"/>
        <w:rPr>
          <w:rFonts w:ascii="Arial" w:hAnsi="Arial" w:cs="Arial"/>
          <w:color w:val="000000" w:themeColor="text1"/>
        </w:rPr>
      </w:pPr>
      <w:r w:rsidRPr="00F667AE">
        <w:rPr>
          <w:rFonts w:ascii="Arial" w:hAnsi="Arial" w:cs="Arial"/>
          <w:color w:val="000000" w:themeColor="text1"/>
        </w:rPr>
        <w:t xml:space="preserve">The high heats of Dubai </w:t>
      </w:r>
      <w:r w:rsidR="002C7CC5" w:rsidRPr="00F667AE">
        <w:rPr>
          <w:rFonts w:ascii="Arial" w:hAnsi="Arial" w:cs="Arial"/>
          <w:color w:val="000000" w:themeColor="text1"/>
        </w:rPr>
        <w:t>mean</w:t>
      </w:r>
      <w:r w:rsidRPr="00F667AE">
        <w:rPr>
          <w:rFonts w:ascii="Arial" w:hAnsi="Arial" w:cs="Arial"/>
          <w:color w:val="000000" w:themeColor="text1"/>
        </w:rPr>
        <w:t xml:space="preserve"> the structure will have to withstand high temperatures. One factor that will need to be considered is can the structure withstand the high temperature day in day out. Degration of concrete can start to occur at </w:t>
      </w:r>
      <w:r w:rsidR="002C7CC5" w:rsidRPr="00F667AE">
        <w:rPr>
          <w:rFonts w:ascii="Arial" w:hAnsi="Arial" w:cs="Arial"/>
          <w:color w:val="000000" w:themeColor="text1"/>
        </w:rPr>
        <w:t>temperatures</w:t>
      </w:r>
      <w:r w:rsidRPr="00F667AE">
        <w:rPr>
          <w:rFonts w:ascii="Arial" w:hAnsi="Arial" w:cs="Arial"/>
          <w:color w:val="000000" w:themeColor="text1"/>
        </w:rPr>
        <w:t xml:space="preserve"> of 70’C + this is when the concrete starts to breakdown and not perform to the strongest it can.</w:t>
      </w:r>
      <w:r w:rsidR="008835A6" w:rsidRPr="00F667AE">
        <w:rPr>
          <w:rFonts w:ascii="Arial" w:hAnsi="Arial" w:cs="Arial"/>
          <w:color w:val="000000" w:themeColor="text1"/>
        </w:rPr>
        <w:t xml:space="preserve"> Another </w:t>
      </w:r>
      <w:r w:rsidR="002C7CC5" w:rsidRPr="00F667AE">
        <w:rPr>
          <w:rFonts w:ascii="Arial" w:hAnsi="Arial" w:cs="Arial"/>
          <w:color w:val="000000" w:themeColor="text1"/>
        </w:rPr>
        <w:t>environment</w:t>
      </w:r>
      <w:r w:rsidR="008835A6" w:rsidRPr="00F667AE">
        <w:rPr>
          <w:rFonts w:ascii="Arial" w:hAnsi="Arial" w:cs="Arial"/>
          <w:color w:val="000000" w:themeColor="text1"/>
        </w:rPr>
        <w:t xml:space="preserve"> factor is the moisture level not a lot of rain fall happens in Dubai and concrete can dry out and cracks can </w:t>
      </w:r>
      <w:r w:rsidR="002C7CC5" w:rsidRPr="00F667AE">
        <w:rPr>
          <w:rFonts w:ascii="Arial" w:hAnsi="Arial" w:cs="Arial"/>
          <w:color w:val="000000" w:themeColor="text1"/>
        </w:rPr>
        <w:t>occur,</w:t>
      </w:r>
      <w:r w:rsidR="008835A6" w:rsidRPr="00F667AE">
        <w:rPr>
          <w:rFonts w:ascii="Arial" w:hAnsi="Arial" w:cs="Arial"/>
          <w:color w:val="000000" w:themeColor="text1"/>
        </w:rPr>
        <w:t xml:space="preserve"> and it can become weaker. Making sure the moisture levels of the concrete remain </w:t>
      </w:r>
      <w:r w:rsidR="002C7CC5" w:rsidRPr="00F667AE">
        <w:rPr>
          <w:rFonts w:ascii="Arial" w:hAnsi="Arial" w:cs="Arial"/>
          <w:color w:val="000000" w:themeColor="text1"/>
        </w:rPr>
        <w:t>efficient</w:t>
      </w:r>
      <w:r w:rsidR="008835A6" w:rsidRPr="00F667AE">
        <w:rPr>
          <w:rFonts w:ascii="Arial" w:hAnsi="Arial" w:cs="Arial"/>
          <w:color w:val="000000" w:themeColor="text1"/>
        </w:rPr>
        <w:t xml:space="preserve"> enough to make sure the building is strong enough. If a steel structure was used the heat level and moisture level would not be a problem as steel is not effected until 1100’F.</w:t>
      </w:r>
    </w:p>
    <w:p w14:paraId="63BB4B84" w14:textId="234CF2DA" w:rsidR="008835A6" w:rsidRPr="00F667AE" w:rsidRDefault="008835A6" w:rsidP="00F667AE">
      <w:pPr>
        <w:spacing w:line="360" w:lineRule="auto"/>
        <w:rPr>
          <w:rFonts w:ascii="Arial" w:hAnsi="Arial" w:cs="Arial"/>
          <w:color w:val="000000" w:themeColor="text1"/>
        </w:rPr>
      </w:pPr>
    </w:p>
    <w:p w14:paraId="5A0D5E40" w14:textId="4DE59AE9" w:rsidR="008835A6" w:rsidRPr="00F667AE" w:rsidRDefault="008835A6" w:rsidP="00F667AE">
      <w:pPr>
        <w:spacing w:line="360" w:lineRule="auto"/>
        <w:rPr>
          <w:rFonts w:ascii="Arial" w:hAnsi="Arial" w:cs="Arial"/>
          <w:color w:val="000000" w:themeColor="text1"/>
        </w:rPr>
      </w:pPr>
    </w:p>
    <w:p w14:paraId="7C74B86E" w14:textId="4D5F4F04" w:rsidR="008835A6" w:rsidRPr="00F667AE" w:rsidRDefault="008835A6" w:rsidP="00F667AE">
      <w:pPr>
        <w:spacing w:line="360" w:lineRule="auto"/>
        <w:rPr>
          <w:rFonts w:ascii="Arial" w:hAnsi="Arial" w:cs="Arial"/>
          <w:color w:val="000000" w:themeColor="text1"/>
        </w:rPr>
      </w:pPr>
      <w:r w:rsidRPr="00F667AE">
        <w:rPr>
          <w:rFonts w:ascii="Arial" w:hAnsi="Arial" w:cs="Arial"/>
          <w:color w:val="000000" w:themeColor="text1"/>
        </w:rPr>
        <w:t>Earthquake resistant</w:t>
      </w:r>
    </w:p>
    <w:p w14:paraId="53083128" w14:textId="44B51C45" w:rsidR="00CA5604" w:rsidRPr="00F667AE" w:rsidRDefault="008835A6" w:rsidP="00F667AE">
      <w:pPr>
        <w:spacing w:line="360" w:lineRule="auto"/>
        <w:rPr>
          <w:rFonts w:ascii="Arial" w:hAnsi="Arial" w:cs="Arial"/>
          <w:color w:val="000000" w:themeColor="text1"/>
        </w:rPr>
      </w:pPr>
      <w:r w:rsidRPr="00F667AE">
        <w:rPr>
          <w:rFonts w:ascii="Arial" w:hAnsi="Arial" w:cs="Arial"/>
          <w:color w:val="000000" w:themeColor="text1"/>
        </w:rPr>
        <w:t>Small tremors have been recorded across the whole of Dubai</w:t>
      </w:r>
      <w:r w:rsidR="00E32BC0" w:rsidRPr="00F667AE">
        <w:rPr>
          <w:rFonts w:ascii="Arial" w:hAnsi="Arial" w:cs="Arial"/>
          <w:color w:val="000000" w:themeColor="text1"/>
        </w:rPr>
        <w:t xml:space="preserve"> using reinforced concrete that has characteristics that enhances its ability to with stand small tremors and earth quakes the Burj was built to withstand </w:t>
      </w:r>
      <w:r w:rsidR="002C7CC5" w:rsidRPr="00F667AE">
        <w:rPr>
          <w:rFonts w:ascii="Arial" w:hAnsi="Arial" w:cs="Arial"/>
          <w:color w:val="000000" w:themeColor="text1"/>
        </w:rPr>
        <w:t>an</w:t>
      </w:r>
      <w:r w:rsidR="00E32BC0" w:rsidRPr="00F667AE">
        <w:rPr>
          <w:rFonts w:ascii="Arial" w:hAnsi="Arial" w:cs="Arial"/>
          <w:color w:val="000000" w:themeColor="text1"/>
        </w:rPr>
        <w:t xml:space="preserve"> </w:t>
      </w:r>
      <w:r w:rsidR="002C7CC5" w:rsidRPr="00F667AE">
        <w:rPr>
          <w:rFonts w:ascii="Arial" w:hAnsi="Arial" w:cs="Arial"/>
          <w:color w:val="000000" w:themeColor="text1"/>
        </w:rPr>
        <w:t>earthquake</w:t>
      </w:r>
      <w:r w:rsidR="00E32BC0" w:rsidRPr="00F667AE">
        <w:rPr>
          <w:rFonts w:ascii="Arial" w:hAnsi="Arial" w:cs="Arial"/>
          <w:color w:val="000000" w:themeColor="text1"/>
        </w:rPr>
        <w:t xml:space="preserve"> of 7 magnitude.</w:t>
      </w:r>
      <w:r w:rsidR="00075390" w:rsidRPr="00F667AE">
        <w:rPr>
          <w:rFonts w:ascii="Arial" w:hAnsi="Arial" w:cs="Arial"/>
          <w:color w:val="000000" w:themeColor="text1"/>
        </w:rPr>
        <w:t xml:space="preserve"> When reenforced steel is used its more likely the concrete wont crumble like a standard concrete frame. Using another frame like steel frame increases the chances again of the </w:t>
      </w:r>
      <w:r w:rsidR="002C7CC5" w:rsidRPr="00F667AE">
        <w:rPr>
          <w:rFonts w:ascii="Arial" w:hAnsi="Arial" w:cs="Arial"/>
          <w:color w:val="000000" w:themeColor="text1"/>
        </w:rPr>
        <w:t>structure</w:t>
      </w:r>
      <w:r w:rsidR="00075390" w:rsidRPr="00F667AE">
        <w:rPr>
          <w:rFonts w:ascii="Arial" w:hAnsi="Arial" w:cs="Arial"/>
          <w:color w:val="000000" w:themeColor="text1"/>
        </w:rPr>
        <w:t xml:space="preserve"> survival again. If </w:t>
      </w:r>
      <w:r w:rsidR="002C7CC5" w:rsidRPr="00F667AE">
        <w:rPr>
          <w:rFonts w:ascii="Arial" w:hAnsi="Arial" w:cs="Arial"/>
          <w:color w:val="000000" w:themeColor="text1"/>
        </w:rPr>
        <w:t>Dubai</w:t>
      </w:r>
      <w:r w:rsidR="00075390" w:rsidRPr="00F667AE">
        <w:rPr>
          <w:rFonts w:ascii="Arial" w:hAnsi="Arial" w:cs="Arial"/>
          <w:color w:val="000000" w:themeColor="text1"/>
        </w:rPr>
        <w:t xml:space="preserve"> was known for having major </w:t>
      </w:r>
      <w:r w:rsidR="002C7CC5" w:rsidRPr="00F667AE">
        <w:rPr>
          <w:rFonts w:ascii="Arial" w:hAnsi="Arial" w:cs="Arial"/>
          <w:color w:val="000000" w:themeColor="text1"/>
        </w:rPr>
        <w:lastRenderedPageBreak/>
        <w:t>earthquakes,</w:t>
      </w:r>
      <w:r w:rsidR="00075390" w:rsidRPr="00F667AE">
        <w:rPr>
          <w:rFonts w:ascii="Arial" w:hAnsi="Arial" w:cs="Arial"/>
          <w:color w:val="000000" w:themeColor="text1"/>
        </w:rPr>
        <w:t xml:space="preserve"> then a steel frame might have been a better match for the </w:t>
      </w:r>
      <w:r w:rsidR="002C7CC5" w:rsidRPr="00F667AE">
        <w:rPr>
          <w:rFonts w:ascii="Arial" w:hAnsi="Arial" w:cs="Arial"/>
          <w:color w:val="000000" w:themeColor="text1"/>
        </w:rPr>
        <w:t>environment</w:t>
      </w:r>
      <w:r w:rsidR="00075390" w:rsidRPr="00F667AE">
        <w:rPr>
          <w:rFonts w:ascii="Arial" w:hAnsi="Arial" w:cs="Arial"/>
          <w:color w:val="000000" w:themeColor="text1"/>
        </w:rPr>
        <w:t xml:space="preserve">. The </w:t>
      </w:r>
      <w:r w:rsidR="002C7CC5" w:rsidRPr="00F667AE">
        <w:rPr>
          <w:rFonts w:ascii="Arial" w:hAnsi="Arial" w:cs="Arial"/>
          <w:color w:val="000000" w:themeColor="text1"/>
        </w:rPr>
        <w:t>Burj</w:t>
      </w:r>
      <w:r w:rsidR="00075390" w:rsidRPr="00F667AE">
        <w:rPr>
          <w:rFonts w:ascii="Arial" w:hAnsi="Arial" w:cs="Arial"/>
          <w:color w:val="000000" w:themeColor="text1"/>
        </w:rPr>
        <w:t xml:space="preserve"> was built to withstand a lot more </w:t>
      </w:r>
      <w:r w:rsidR="002C7CC5" w:rsidRPr="00F667AE">
        <w:rPr>
          <w:rFonts w:ascii="Arial" w:hAnsi="Arial" w:cs="Arial"/>
          <w:color w:val="000000" w:themeColor="text1"/>
        </w:rPr>
        <w:t>magnitude</w:t>
      </w:r>
      <w:r w:rsidR="00075390" w:rsidRPr="00F667AE">
        <w:rPr>
          <w:rFonts w:ascii="Arial" w:hAnsi="Arial" w:cs="Arial"/>
          <w:color w:val="000000" w:themeColor="text1"/>
        </w:rPr>
        <w:t xml:space="preserve"> scale than </w:t>
      </w:r>
      <w:r w:rsidR="002C7CC5" w:rsidRPr="00F667AE">
        <w:rPr>
          <w:rFonts w:ascii="Arial" w:hAnsi="Arial" w:cs="Arial"/>
          <w:color w:val="000000" w:themeColor="text1"/>
        </w:rPr>
        <w:t>Dubai</w:t>
      </w:r>
      <w:r w:rsidR="00075390" w:rsidRPr="00F667AE">
        <w:rPr>
          <w:rFonts w:ascii="Arial" w:hAnsi="Arial" w:cs="Arial"/>
          <w:color w:val="000000" w:themeColor="text1"/>
        </w:rPr>
        <w:t xml:space="preserve"> has ever seen.</w:t>
      </w:r>
    </w:p>
    <w:p w14:paraId="236E1863" w14:textId="77777777" w:rsidR="00E52078" w:rsidRPr="00F667AE" w:rsidRDefault="00E52078" w:rsidP="00F667AE">
      <w:pPr>
        <w:spacing w:line="360" w:lineRule="auto"/>
        <w:rPr>
          <w:rStyle w:val="normaltextrun"/>
          <w:rFonts w:ascii="Arial" w:hAnsi="Arial" w:cs="Arial"/>
          <w:color w:val="000000" w:themeColor="text1"/>
        </w:rPr>
      </w:pPr>
    </w:p>
    <w:p w14:paraId="0E2140C2" w14:textId="77777777" w:rsidR="00E52078" w:rsidRPr="00F667AE" w:rsidRDefault="00E52078" w:rsidP="00F667AE">
      <w:pPr>
        <w:spacing w:line="360" w:lineRule="auto"/>
        <w:rPr>
          <w:rStyle w:val="normaltextrun"/>
          <w:rFonts w:ascii="Arial" w:hAnsi="Arial" w:cs="Arial"/>
          <w:color w:val="000000" w:themeColor="text1"/>
        </w:rPr>
      </w:pPr>
    </w:p>
    <w:p w14:paraId="1089F83B" w14:textId="77777777" w:rsidR="00E52078" w:rsidRPr="00F667AE" w:rsidRDefault="00E52078" w:rsidP="00F667AE">
      <w:pPr>
        <w:spacing w:line="360" w:lineRule="auto"/>
        <w:rPr>
          <w:rStyle w:val="normaltextrun"/>
          <w:rFonts w:ascii="Arial" w:hAnsi="Arial" w:cs="Arial"/>
          <w:color w:val="000000" w:themeColor="text1"/>
        </w:rPr>
      </w:pPr>
    </w:p>
    <w:p w14:paraId="055211AA" w14:textId="77777777" w:rsidR="00E52078" w:rsidRPr="00F667AE" w:rsidRDefault="00E52078" w:rsidP="00F667AE">
      <w:pPr>
        <w:spacing w:line="360" w:lineRule="auto"/>
        <w:rPr>
          <w:rStyle w:val="normaltextrun"/>
          <w:rFonts w:ascii="Arial" w:hAnsi="Arial" w:cs="Arial"/>
          <w:color w:val="000000" w:themeColor="text1"/>
        </w:rPr>
      </w:pPr>
    </w:p>
    <w:p w14:paraId="1650B974" w14:textId="77777777" w:rsidR="00E52078" w:rsidRPr="00F667AE" w:rsidRDefault="00E52078" w:rsidP="00F667AE">
      <w:pPr>
        <w:spacing w:line="360" w:lineRule="auto"/>
        <w:rPr>
          <w:rStyle w:val="normaltextrun"/>
          <w:rFonts w:ascii="Arial" w:hAnsi="Arial" w:cs="Arial"/>
          <w:color w:val="000000" w:themeColor="text1"/>
        </w:rPr>
      </w:pPr>
    </w:p>
    <w:p w14:paraId="13094B59" w14:textId="77777777" w:rsidR="00E52078" w:rsidRPr="00F667AE" w:rsidRDefault="00E52078" w:rsidP="00F667AE">
      <w:pPr>
        <w:spacing w:line="360" w:lineRule="auto"/>
        <w:rPr>
          <w:rStyle w:val="normaltextrun"/>
          <w:rFonts w:ascii="Arial" w:hAnsi="Arial" w:cs="Arial"/>
          <w:color w:val="000000" w:themeColor="text1"/>
        </w:rPr>
      </w:pPr>
    </w:p>
    <w:p w14:paraId="32302DD7" w14:textId="30A40FBD" w:rsidR="00CA5604" w:rsidRPr="00F667AE" w:rsidRDefault="002C7CC5" w:rsidP="00F667AE">
      <w:pPr>
        <w:spacing w:line="360" w:lineRule="auto"/>
        <w:rPr>
          <w:rStyle w:val="eop"/>
          <w:rFonts w:ascii="Arial" w:hAnsi="Arial" w:cs="Arial"/>
          <w:color w:val="000000" w:themeColor="text1"/>
        </w:rPr>
      </w:pPr>
      <w:r w:rsidRPr="00F667AE">
        <w:rPr>
          <w:rStyle w:val="normaltextrun"/>
          <w:rFonts w:ascii="Arial" w:hAnsi="Arial" w:cs="Arial"/>
          <w:color w:val="000000" w:themeColor="text1"/>
        </w:rPr>
        <w:t xml:space="preserve">2. </w:t>
      </w:r>
      <w:r w:rsidRPr="00F667AE">
        <w:rPr>
          <w:rStyle w:val="normaltextrun"/>
          <w:rFonts w:ascii="Arial" w:hAnsi="Arial" w:cs="Arial"/>
          <w:b/>
          <w:bCs/>
          <w:color w:val="000000" w:themeColor="text1"/>
        </w:rPr>
        <w:t>The likely impact the framing material's original production process</w:t>
      </w:r>
      <w:r w:rsidRPr="00F667AE">
        <w:rPr>
          <w:rStyle w:val="normaltextrun"/>
          <w:rFonts w:ascii="Arial" w:hAnsi="Arial" w:cs="Arial"/>
          <w:b/>
          <w:bCs/>
          <w:color w:val="000000" w:themeColor="text1"/>
          <w:lang w:val="en-US"/>
        </w:rPr>
        <w:t> would have had on the environment</w:t>
      </w:r>
      <w:r w:rsidRPr="00F667AE">
        <w:rPr>
          <w:rStyle w:val="normaltextrun"/>
          <w:rFonts w:ascii="Arial" w:hAnsi="Arial" w:cs="Arial"/>
          <w:b/>
          <w:bCs/>
          <w:color w:val="000000" w:themeColor="text1"/>
        </w:rPr>
        <w:t>, with particular reference to resource use in manufacture</w:t>
      </w:r>
      <w:r w:rsidRPr="00F667AE">
        <w:rPr>
          <w:rStyle w:val="eop"/>
          <w:rFonts w:ascii="Arial" w:hAnsi="Arial" w:cs="Arial"/>
          <w:b/>
          <w:bCs/>
          <w:color w:val="000000" w:themeColor="text1"/>
        </w:rPr>
        <w:t xml:space="preserve"> </w:t>
      </w:r>
      <w:r w:rsidRPr="00F667AE">
        <w:rPr>
          <w:rStyle w:val="normaltextrun"/>
          <w:rFonts w:ascii="Arial" w:hAnsi="Arial" w:cs="Arial"/>
          <w:b/>
          <w:bCs/>
          <w:color w:val="000000" w:themeColor="text1"/>
        </w:rPr>
        <w:t>and in biproducts produced</w:t>
      </w:r>
      <w:r w:rsidRPr="00F667AE">
        <w:rPr>
          <w:rStyle w:val="normaltextrun"/>
          <w:rFonts w:ascii="Arial" w:hAnsi="Arial" w:cs="Arial"/>
          <w:color w:val="000000" w:themeColor="text1"/>
        </w:rPr>
        <w:t>. </w:t>
      </w:r>
      <w:r w:rsidRPr="00F667AE">
        <w:rPr>
          <w:rStyle w:val="eop"/>
          <w:rFonts w:ascii="Arial" w:hAnsi="Arial" w:cs="Arial"/>
          <w:color w:val="000000" w:themeColor="text1"/>
        </w:rPr>
        <w:t> </w:t>
      </w:r>
    </w:p>
    <w:p w14:paraId="0ABE5BCA" w14:textId="43D404C9" w:rsidR="00075390" w:rsidRPr="00F667AE" w:rsidRDefault="00075390" w:rsidP="00F667AE">
      <w:pPr>
        <w:spacing w:line="360" w:lineRule="auto"/>
        <w:rPr>
          <w:rStyle w:val="eop"/>
          <w:rFonts w:ascii="Arial" w:hAnsi="Arial" w:cs="Arial"/>
          <w:color w:val="000000" w:themeColor="text1"/>
        </w:rPr>
      </w:pPr>
    </w:p>
    <w:p w14:paraId="7CE520D4" w14:textId="7863085C" w:rsidR="00340A98" w:rsidRPr="00F667AE" w:rsidRDefault="00C343A3" w:rsidP="00F667AE">
      <w:pPr>
        <w:spacing w:line="360" w:lineRule="auto"/>
        <w:rPr>
          <w:rStyle w:val="eop"/>
          <w:rFonts w:ascii="Arial" w:hAnsi="Arial" w:cs="Arial"/>
          <w:color w:val="000000" w:themeColor="text1"/>
        </w:rPr>
      </w:pPr>
      <w:r>
        <w:rPr>
          <w:rFonts w:ascii="Arial" w:hAnsi="Arial" w:cs="Arial"/>
          <w:noProof/>
          <w:color w:val="000000" w:themeColor="text1"/>
        </w:rPr>
        <w:drawing>
          <wp:inline distT="0" distB="0" distL="0" distR="0" wp14:anchorId="0A449CF3" wp14:editId="4FD5D8A6">
            <wp:extent cx="5265635" cy="3189230"/>
            <wp:effectExtent l="0" t="0" r="508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7">
                      <a:extLst>
                        <a:ext uri="{28A0092B-C50C-407E-A947-70E740481C1C}">
                          <a14:useLocalDpi xmlns:a14="http://schemas.microsoft.com/office/drawing/2010/main" val="0"/>
                        </a:ext>
                      </a:extLst>
                    </a:blip>
                    <a:srcRect l="52675" t="19064" r="24459" b="58777"/>
                    <a:stretch/>
                  </pic:blipFill>
                  <pic:spPr bwMode="auto">
                    <a:xfrm>
                      <a:off x="0" y="0"/>
                      <a:ext cx="5293037" cy="3205827"/>
                    </a:xfrm>
                    <a:prstGeom prst="rect">
                      <a:avLst/>
                    </a:prstGeom>
                    <a:ln>
                      <a:noFill/>
                    </a:ln>
                    <a:extLst>
                      <a:ext uri="{53640926-AAD7-44D8-BBD7-CCE9431645EC}">
                        <a14:shadowObscured xmlns:a14="http://schemas.microsoft.com/office/drawing/2010/main"/>
                      </a:ext>
                    </a:extLst>
                  </pic:spPr>
                </pic:pic>
              </a:graphicData>
            </a:graphic>
          </wp:inline>
        </w:drawing>
      </w:r>
    </w:p>
    <w:p w14:paraId="3611BEA1" w14:textId="1E4C4279" w:rsidR="00340A98" w:rsidRPr="00F667AE" w:rsidRDefault="00340A98" w:rsidP="00F667AE">
      <w:pPr>
        <w:spacing w:line="360" w:lineRule="auto"/>
        <w:rPr>
          <w:rStyle w:val="eop"/>
          <w:rFonts w:ascii="Arial" w:hAnsi="Arial" w:cs="Arial"/>
          <w:color w:val="000000" w:themeColor="text1"/>
        </w:rPr>
      </w:pPr>
      <w:r w:rsidRPr="00F667AE">
        <w:rPr>
          <w:rStyle w:val="eop"/>
          <w:rFonts w:ascii="Arial" w:hAnsi="Arial" w:cs="Arial"/>
          <w:color w:val="000000" w:themeColor="text1"/>
        </w:rPr>
        <w:t>How steel is made</w:t>
      </w:r>
    </w:p>
    <w:p w14:paraId="6E9EEF33" w14:textId="444E53FD" w:rsidR="00340A98" w:rsidRPr="00F667AE" w:rsidRDefault="00340A98" w:rsidP="00F667AE">
      <w:pPr>
        <w:spacing w:line="360" w:lineRule="auto"/>
        <w:rPr>
          <w:rStyle w:val="eop"/>
          <w:rFonts w:ascii="Arial" w:hAnsi="Arial" w:cs="Arial"/>
          <w:color w:val="000000" w:themeColor="text1"/>
        </w:rPr>
      </w:pPr>
      <w:r w:rsidRPr="00F667AE">
        <w:rPr>
          <w:rStyle w:val="eop"/>
          <w:rFonts w:ascii="Arial" w:hAnsi="Arial" w:cs="Arial"/>
          <w:color w:val="000000" w:themeColor="text1"/>
        </w:rPr>
        <w:t>The start of the production is by mining the iron ore and then it is placed into a furnace blast which</w:t>
      </w:r>
    </w:p>
    <w:p w14:paraId="42403A8D" w14:textId="77777777" w:rsidR="00340A98" w:rsidRPr="00F667AE" w:rsidRDefault="00340A98" w:rsidP="00F667AE">
      <w:pPr>
        <w:spacing w:line="360" w:lineRule="auto"/>
        <w:rPr>
          <w:rStyle w:val="eop"/>
          <w:rFonts w:ascii="Arial" w:hAnsi="Arial" w:cs="Arial"/>
          <w:color w:val="000000" w:themeColor="text1"/>
        </w:rPr>
      </w:pPr>
    </w:p>
    <w:p w14:paraId="1EBF9A97" w14:textId="61CAF5B0" w:rsidR="00340A98" w:rsidRPr="00F667AE" w:rsidRDefault="00E37D3E" w:rsidP="00F667AE">
      <w:pPr>
        <w:spacing w:line="360" w:lineRule="auto"/>
        <w:rPr>
          <w:rStyle w:val="eop"/>
          <w:rFonts w:ascii="Arial" w:hAnsi="Arial" w:cs="Arial"/>
          <w:color w:val="000000" w:themeColor="text1"/>
        </w:rPr>
      </w:pPr>
      <w:r w:rsidRPr="00F667AE">
        <w:rPr>
          <w:rStyle w:val="eop"/>
          <w:rFonts w:ascii="Arial" w:hAnsi="Arial" w:cs="Arial"/>
          <w:color w:val="000000" w:themeColor="text1"/>
        </w:rPr>
        <w:t>Production of steel to the environment</w:t>
      </w:r>
    </w:p>
    <w:p w14:paraId="6999CAA6" w14:textId="63627B11" w:rsidR="00812F0C" w:rsidRPr="00F667AE" w:rsidRDefault="00E37D3E" w:rsidP="00F667AE">
      <w:pPr>
        <w:spacing w:line="360" w:lineRule="auto"/>
        <w:rPr>
          <w:rFonts w:ascii="Arial" w:hAnsi="Arial" w:cs="Arial"/>
          <w:color w:val="000000" w:themeColor="text1"/>
        </w:rPr>
      </w:pPr>
      <w:r w:rsidRPr="00F667AE">
        <w:rPr>
          <w:rFonts w:ascii="Arial" w:hAnsi="Arial" w:cs="Arial"/>
          <w:color w:val="000000" w:themeColor="text1"/>
        </w:rPr>
        <w:t xml:space="preserve">The production of steel can have a number </w:t>
      </w:r>
      <w:r w:rsidR="008046C4" w:rsidRPr="00F667AE">
        <w:rPr>
          <w:rFonts w:ascii="Arial" w:hAnsi="Arial" w:cs="Arial"/>
          <w:color w:val="000000" w:themeColor="text1"/>
        </w:rPr>
        <w:t xml:space="preserve">of impacts of the </w:t>
      </w:r>
      <w:r w:rsidR="002C7CC5" w:rsidRPr="00F667AE">
        <w:rPr>
          <w:rFonts w:ascii="Arial" w:hAnsi="Arial" w:cs="Arial"/>
          <w:color w:val="000000" w:themeColor="text1"/>
        </w:rPr>
        <w:t>environment</w:t>
      </w:r>
      <w:r w:rsidR="008046C4" w:rsidRPr="00F667AE">
        <w:rPr>
          <w:rFonts w:ascii="Arial" w:hAnsi="Arial" w:cs="Arial"/>
          <w:color w:val="000000" w:themeColor="text1"/>
        </w:rPr>
        <w:t xml:space="preserve">. Some being </w:t>
      </w:r>
      <w:r w:rsidR="002C7CC5" w:rsidRPr="00F667AE">
        <w:rPr>
          <w:rFonts w:ascii="Arial" w:hAnsi="Arial" w:cs="Arial"/>
          <w:color w:val="000000" w:themeColor="text1"/>
        </w:rPr>
        <w:t>pollutions</w:t>
      </w:r>
      <w:r w:rsidR="008046C4" w:rsidRPr="00F667AE">
        <w:rPr>
          <w:rFonts w:ascii="Arial" w:hAnsi="Arial" w:cs="Arial"/>
          <w:color w:val="000000" w:themeColor="text1"/>
        </w:rPr>
        <w:t xml:space="preserve"> and some being waste materials. The biggest factor is the air </w:t>
      </w:r>
      <w:r w:rsidR="008046C4" w:rsidRPr="00F667AE">
        <w:rPr>
          <w:rFonts w:ascii="Arial" w:hAnsi="Arial" w:cs="Arial"/>
          <w:color w:val="000000" w:themeColor="text1"/>
        </w:rPr>
        <w:lastRenderedPageBreak/>
        <w:t xml:space="preserve">emissions created </w:t>
      </w:r>
      <w:r w:rsidR="002C7CC5" w:rsidRPr="00F667AE">
        <w:rPr>
          <w:rFonts w:ascii="Arial" w:hAnsi="Arial" w:cs="Arial"/>
          <w:color w:val="000000" w:themeColor="text1"/>
        </w:rPr>
        <w:t>CO, Sox, NOx, PM</w:t>
      </w:r>
      <w:r w:rsidR="008046C4" w:rsidRPr="00F667AE">
        <w:rPr>
          <w:rFonts w:ascii="Arial" w:hAnsi="Arial" w:cs="Arial"/>
          <w:color w:val="000000" w:themeColor="text1"/>
        </w:rPr>
        <w:t>2.</w:t>
      </w:r>
      <w:r w:rsidR="0043534C" w:rsidRPr="00F667AE">
        <w:rPr>
          <w:rFonts w:ascii="Arial" w:hAnsi="Arial" w:cs="Arial"/>
          <w:color w:val="000000" w:themeColor="text1"/>
        </w:rPr>
        <w:t xml:space="preserve"> Coke production from steel is a problem for pollution</w:t>
      </w:r>
      <w:r w:rsidR="00812F0C" w:rsidRPr="00F667AE">
        <w:rPr>
          <w:rFonts w:ascii="Arial" w:hAnsi="Arial" w:cs="Arial"/>
          <w:color w:val="000000" w:themeColor="text1"/>
        </w:rPr>
        <w:t xml:space="preserve">. Sulfer and coke dust are </w:t>
      </w:r>
      <w:r w:rsidR="002C7CC5" w:rsidRPr="00F667AE">
        <w:rPr>
          <w:rFonts w:ascii="Arial" w:hAnsi="Arial" w:cs="Arial"/>
          <w:color w:val="000000" w:themeColor="text1"/>
        </w:rPr>
        <w:t>realised</w:t>
      </w:r>
      <w:r w:rsidR="00812F0C" w:rsidRPr="00F667AE">
        <w:rPr>
          <w:rFonts w:ascii="Arial" w:hAnsi="Arial" w:cs="Arial"/>
          <w:color w:val="000000" w:themeColor="text1"/>
        </w:rPr>
        <w:t xml:space="preserve"> from coke ovens. </w:t>
      </w:r>
    </w:p>
    <w:p w14:paraId="31EC9FE5" w14:textId="44B6FC5F" w:rsidR="00CA5604" w:rsidRPr="00F667AE" w:rsidRDefault="00812F0C" w:rsidP="00F667AE">
      <w:pPr>
        <w:spacing w:line="360" w:lineRule="auto"/>
        <w:rPr>
          <w:rFonts w:ascii="Arial" w:hAnsi="Arial" w:cs="Arial"/>
          <w:color w:val="000000" w:themeColor="text1"/>
        </w:rPr>
      </w:pPr>
      <w:r w:rsidRPr="00F667AE">
        <w:rPr>
          <w:rFonts w:ascii="Arial" w:hAnsi="Arial" w:cs="Arial"/>
          <w:color w:val="000000" w:themeColor="text1"/>
        </w:rPr>
        <w:t xml:space="preserve">Although creating steel can </w:t>
      </w:r>
      <w:r w:rsidR="002C7CC5" w:rsidRPr="00F667AE">
        <w:rPr>
          <w:rFonts w:ascii="Arial" w:hAnsi="Arial" w:cs="Arial"/>
          <w:color w:val="000000" w:themeColor="text1"/>
        </w:rPr>
        <w:t>cause</w:t>
      </w:r>
      <w:r w:rsidRPr="00F667AE">
        <w:rPr>
          <w:rFonts w:ascii="Arial" w:hAnsi="Arial" w:cs="Arial"/>
          <w:color w:val="000000" w:themeColor="text1"/>
        </w:rPr>
        <w:t xml:space="preserve"> </w:t>
      </w:r>
      <w:r w:rsidR="002C7CC5" w:rsidRPr="00F667AE">
        <w:rPr>
          <w:rFonts w:ascii="Arial" w:hAnsi="Arial" w:cs="Arial"/>
          <w:color w:val="000000" w:themeColor="text1"/>
        </w:rPr>
        <w:t>emissions</w:t>
      </w:r>
      <w:r w:rsidRPr="00F667AE">
        <w:rPr>
          <w:rFonts w:ascii="Arial" w:hAnsi="Arial" w:cs="Arial"/>
          <w:color w:val="000000" w:themeColor="text1"/>
        </w:rPr>
        <w:t xml:space="preserve"> steel could possibly the most </w:t>
      </w:r>
      <w:r w:rsidR="002C7CC5" w:rsidRPr="00F667AE">
        <w:rPr>
          <w:rFonts w:ascii="Arial" w:hAnsi="Arial" w:cs="Arial"/>
          <w:color w:val="000000" w:themeColor="text1"/>
        </w:rPr>
        <w:t>re</w:t>
      </w:r>
      <w:r w:rsidR="002C7CC5">
        <w:rPr>
          <w:rFonts w:ascii="Arial" w:hAnsi="Arial" w:cs="Arial"/>
          <w:color w:val="000000" w:themeColor="text1"/>
        </w:rPr>
        <w:t>cyclable</w:t>
      </w:r>
      <w:r w:rsidRPr="00F667AE">
        <w:rPr>
          <w:rFonts w:ascii="Arial" w:hAnsi="Arial" w:cs="Arial"/>
          <w:color w:val="000000" w:themeColor="text1"/>
        </w:rPr>
        <w:t xml:space="preserve"> building product available at the end of the life cycle it is melted and </w:t>
      </w:r>
      <w:r w:rsidR="002C7CC5" w:rsidRPr="00F667AE">
        <w:rPr>
          <w:rFonts w:ascii="Arial" w:hAnsi="Arial" w:cs="Arial"/>
          <w:color w:val="000000" w:themeColor="text1"/>
        </w:rPr>
        <w:t>re-used</w:t>
      </w:r>
      <w:r w:rsidRPr="00F667AE">
        <w:rPr>
          <w:rFonts w:ascii="Arial" w:hAnsi="Arial" w:cs="Arial"/>
          <w:color w:val="000000" w:themeColor="text1"/>
        </w:rPr>
        <w:t xml:space="preserve"> for something different it enters a new product phase of its life</w:t>
      </w:r>
      <w:r w:rsidR="00340A98" w:rsidRPr="00F667AE">
        <w:rPr>
          <w:rFonts w:ascii="Arial" w:hAnsi="Arial" w:cs="Arial"/>
          <w:color w:val="000000" w:themeColor="text1"/>
        </w:rPr>
        <w:t>.</w:t>
      </w:r>
      <w:r w:rsidR="00DB290B">
        <w:rPr>
          <w:rFonts w:ascii="Arial" w:hAnsi="Arial" w:cs="Arial"/>
          <w:color w:val="000000" w:themeColor="text1"/>
        </w:rPr>
        <w:t xml:space="preserve"> It has an endless life cycle which means it can be used from one job to another after its life cycle ends.</w:t>
      </w:r>
    </w:p>
    <w:p w14:paraId="5D404647" w14:textId="593D21F3" w:rsidR="0043534C" w:rsidRPr="00F667AE" w:rsidRDefault="0043534C" w:rsidP="00F667AE">
      <w:pPr>
        <w:spacing w:line="360" w:lineRule="auto"/>
        <w:rPr>
          <w:rFonts w:ascii="Arial" w:hAnsi="Arial" w:cs="Arial"/>
          <w:color w:val="000000" w:themeColor="text1"/>
        </w:rPr>
      </w:pPr>
    </w:p>
    <w:p w14:paraId="194C45EA" w14:textId="1E22E54C" w:rsidR="00812F0C" w:rsidRPr="00F667AE" w:rsidRDefault="00812F0C" w:rsidP="00F667AE">
      <w:pPr>
        <w:spacing w:line="360" w:lineRule="auto"/>
        <w:rPr>
          <w:rFonts w:ascii="Arial" w:hAnsi="Arial" w:cs="Arial"/>
          <w:color w:val="000000" w:themeColor="text1"/>
        </w:rPr>
      </w:pPr>
    </w:p>
    <w:p w14:paraId="3BC34C6E" w14:textId="22348B36" w:rsidR="00812F0C" w:rsidRPr="00F667AE" w:rsidRDefault="00F667AE" w:rsidP="00F667AE">
      <w:pPr>
        <w:spacing w:line="360" w:lineRule="auto"/>
        <w:rPr>
          <w:rFonts w:ascii="Arial" w:hAnsi="Arial" w:cs="Arial"/>
          <w:color w:val="000000" w:themeColor="text1"/>
          <w:u w:val="single"/>
        </w:rPr>
      </w:pPr>
      <w:r>
        <w:rPr>
          <w:rStyle w:val="normaltextrun"/>
          <w:rFonts w:ascii="Arial" w:hAnsi="Arial" w:cs="Arial"/>
          <w:color w:val="000000" w:themeColor="text1"/>
          <w:u w:val="single"/>
        </w:rPr>
        <w:t>By</w:t>
      </w:r>
      <w:r w:rsidR="00812F0C" w:rsidRPr="00F667AE">
        <w:rPr>
          <w:rStyle w:val="normaltextrun"/>
          <w:rFonts w:ascii="Arial" w:hAnsi="Arial" w:cs="Arial"/>
          <w:color w:val="000000" w:themeColor="text1"/>
          <w:u w:val="single"/>
        </w:rPr>
        <w:t>-products</w:t>
      </w:r>
    </w:p>
    <w:p w14:paraId="5680B525" w14:textId="77777777" w:rsidR="00F667AE" w:rsidRDefault="00F667AE" w:rsidP="00F667AE">
      <w:pPr>
        <w:spacing w:line="360" w:lineRule="auto"/>
        <w:rPr>
          <w:rFonts w:ascii="Arial" w:hAnsi="Arial" w:cs="Arial"/>
          <w:color w:val="000000" w:themeColor="text1"/>
        </w:rPr>
      </w:pPr>
    </w:p>
    <w:p w14:paraId="44FA1EF0" w14:textId="0FC6BE56" w:rsidR="00340A98" w:rsidRPr="00F667AE" w:rsidRDefault="00340A98" w:rsidP="00F667AE">
      <w:pPr>
        <w:spacing w:line="360" w:lineRule="auto"/>
        <w:rPr>
          <w:rFonts w:ascii="Arial" w:hAnsi="Arial" w:cs="Arial"/>
          <w:color w:val="000000" w:themeColor="text1"/>
        </w:rPr>
      </w:pPr>
      <w:r w:rsidRPr="00F667AE">
        <w:rPr>
          <w:rFonts w:ascii="Arial" w:hAnsi="Arial" w:cs="Arial"/>
          <w:color w:val="000000" w:themeColor="text1"/>
          <w:shd w:val="clear" w:color="auto" w:fill="FFFFFF"/>
        </w:rPr>
        <w:t>The main</w:t>
      </w:r>
      <w:r w:rsidRPr="00F667AE">
        <w:rPr>
          <w:rStyle w:val="apple-converted-space"/>
          <w:rFonts w:ascii="Arial" w:hAnsi="Arial" w:cs="Arial"/>
          <w:color w:val="000000" w:themeColor="text1"/>
          <w:shd w:val="clear" w:color="auto" w:fill="FFFFFF"/>
        </w:rPr>
        <w:t> </w:t>
      </w:r>
      <w:r w:rsidRPr="00F667AE">
        <w:rPr>
          <w:rFonts w:ascii="Arial" w:hAnsi="Arial" w:cs="Arial"/>
          <w:b/>
          <w:bCs/>
          <w:color w:val="000000" w:themeColor="text1"/>
        </w:rPr>
        <w:t>by-products</w:t>
      </w:r>
      <w:r w:rsidRPr="00F667AE">
        <w:rPr>
          <w:rStyle w:val="apple-converted-space"/>
          <w:rFonts w:ascii="Arial" w:hAnsi="Arial" w:cs="Arial"/>
          <w:color w:val="000000" w:themeColor="text1"/>
          <w:shd w:val="clear" w:color="auto" w:fill="FFFFFF"/>
        </w:rPr>
        <w:t> </w:t>
      </w:r>
      <w:r w:rsidRPr="00F667AE">
        <w:rPr>
          <w:rFonts w:ascii="Arial" w:hAnsi="Arial" w:cs="Arial"/>
          <w:color w:val="000000" w:themeColor="text1"/>
          <w:shd w:val="clear" w:color="auto" w:fill="FFFFFF"/>
        </w:rPr>
        <w:t>produced during iron and crude</w:t>
      </w:r>
      <w:r w:rsidRPr="00F667AE">
        <w:rPr>
          <w:rStyle w:val="apple-converted-space"/>
          <w:rFonts w:ascii="Arial" w:hAnsi="Arial" w:cs="Arial"/>
          <w:color w:val="000000" w:themeColor="text1"/>
          <w:shd w:val="clear" w:color="auto" w:fill="FFFFFF"/>
        </w:rPr>
        <w:t> </w:t>
      </w:r>
      <w:r w:rsidRPr="00F667AE">
        <w:rPr>
          <w:rFonts w:ascii="Arial" w:hAnsi="Arial" w:cs="Arial"/>
          <w:b/>
          <w:bCs/>
          <w:color w:val="000000" w:themeColor="text1"/>
        </w:rPr>
        <w:t>steel</w:t>
      </w:r>
      <w:r w:rsidRPr="00F667AE">
        <w:rPr>
          <w:rStyle w:val="apple-converted-space"/>
          <w:rFonts w:ascii="Arial" w:hAnsi="Arial" w:cs="Arial"/>
          <w:color w:val="000000" w:themeColor="text1"/>
          <w:shd w:val="clear" w:color="auto" w:fill="FFFFFF"/>
        </w:rPr>
        <w:t> </w:t>
      </w:r>
      <w:r w:rsidRPr="00F667AE">
        <w:rPr>
          <w:rFonts w:ascii="Arial" w:hAnsi="Arial" w:cs="Arial"/>
          <w:color w:val="000000" w:themeColor="text1"/>
          <w:shd w:val="clear" w:color="auto" w:fill="FFFFFF"/>
        </w:rPr>
        <w:t>production are slag</w:t>
      </w:r>
    </w:p>
    <w:p w14:paraId="18EFE053" w14:textId="77777777" w:rsidR="00340A98" w:rsidRPr="00F667AE" w:rsidRDefault="00340A98" w:rsidP="00F667AE">
      <w:pPr>
        <w:spacing w:line="360" w:lineRule="auto"/>
        <w:rPr>
          <w:rFonts w:ascii="Arial" w:eastAsia="Dotum" w:hAnsi="Arial" w:cs="Arial"/>
          <w:color w:val="000000" w:themeColor="text1"/>
          <w:spacing w:val="7"/>
          <w:shd w:val="clear" w:color="auto" w:fill="FFFFFF"/>
        </w:rPr>
      </w:pPr>
    </w:p>
    <w:p w14:paraId="5F21AE5A" w14:textId="4C013F42" w:rsidR="00340A98" w:rsidRPr="00F667AE" w:rsidRDefault="00340A98" w:rsidP="00F667AE">
      <w:pPr>
        <w:spacing w:line="360" w:lineRule="auto"/>
        <w:rPr>
          <w:rFonts w:ascii="Arial" w:hAnsi="Arial" w:cs="Arial"/>
          <w:color w:val="000000" w:themeColor="text1"/>
        </w:rPr>
      </w:pPr>
      <w:r w:rsidRPr="00F667AE">
        <w:rPr>
          <w:rFonts w:ascii="Arial" w:eastAsia="Dotum" w:hAnsi="Arial" w:cs="Arial"/>
          <w:color w:val="000000" w:themeColor="text1"/>
          <w:spacing w:val="7"/>
          <w:shd w:val="clear" w:color="auto" w:fill="FFFFFF"/>
        </w:rPr>
        <w:t>This waste can lead to environmental pollution and, as such, many efforts have been made over the past two decades to decrease the waste and upcycle the now highly regarded as a recycled material that can reduce environmental impact due to its resource-conservation and energy-saving properties.</w:t>
      </w:r>
    </w:p>
    <w:p w14:paraId="01D89E0F" w14:textId="77777777" w:rsidR="00340A98" w:rsidRPr="00340A98" w:rsidRDefault="00340A98" w:rsidP="00F667AE">
      <w:pPr>
        <w:spacing w:before="100" w:beforeAutospacing="1" w:after="100" w:afterAutospacing="1" w:line="360" w:lineRule="auto"/>
        <w:rPr>
          <w:rFonts w:ascii="Arial" w:hAnsi="Arial" w:cs="Arial"/>
          <w:color w:val="000000" w:themeColor="text1"/>
        </w:rPr>
      </w:pPr>
      <w:r w:rsidRPr="00340A98">
        <w:rPr>
          <w:rFonts w:ascii="Arial" w:hAnsi="Arial" w:cs="Arial"/>
          <w:color w:val="000000" w:themeColor="text1"/>
        </w:rPr>
        <w:t>By-product gases from the furnaces can be fully reused. They’re used as a direct fuel substitute, for internal generation of electricity, or sold for power generation. Flaring is a last resort.</w:t>
      </w:r>
    </w:p>
    <w:p w14:paraId="0EAE6E90" w14:textId="77777777" w:rsidR="00C343A3" w:rsidRDefault="00C343A3" w:rsidP="00ED43F8">
      <w:pPr>
        <w:spacing w:line="360" w:lineRule="auto"/>
        <w:rPr>
          <w:rFonts w:ascii="Arial" w:hAnsi="Arial" w:cs="Arial"/>
          <w:color w:val="000000" w:themeColor="text1"/>
          <w:u w:val="single"/>
        </w:rPr>
      </w:pPr>
    </w:p>
    <w:p w14:paraId="6DC63AE1" w14:textId="77777777" w:rsidR="00C343A3" w:rsidRDefault="00C343A3" w:rsidP="00ED43F8">
      <w:pPr>
        <w:spacing w:line="360" w:lineRule="auto"/>
        <w:rPr>
          <w:rFonts w:ascii="Arial" w:hAnsi="Arial" w:cs="Arial"/>
          <w:color w:val="000000" w:themeColor="text1"/>
          <w:u w:val="single"/>
        </w:rPr>
      </w:pPr>
    </w:p>
    <w:p w14:paraId="3802C8BB" w14:textId="77777777" w:rsidR="00C343A3" w:rsidRDefault="00C343A3" w:rsidP="00ED43F8">
      <w:pPr>
        <w:spacing w:line="360" w:lineRule="auto"/>
        <w:rPr>
          <w:rFonts w:ascii="Arial" w:hAnsi="Arial" w:cs="Arial"/>
          <w:color w:val="000000" w:themeColor="text1"/>
          <w:u w:val="single"/>
        </w:rPr>
      </w:pPr>
    </w:p>
    <w:p w14:paraId="4AC65F29" w14:textId="7E7168F4" w:rsidR="00C343A3" w:rsidRDefault="00C343A3" w:rsidP="00ED43F8">
      <w:pPr>
        <w:spacing w:line="360" w:lineRule="auto"/>
        <w:rPr>
          <w:rFonts w:ascii="Arial" w:hAnsi="Arial" w:cs="Arial"/>
          <w:color w:val="000000" w:themeColor="text1"/>
          <w:u w:val="single"/>
        </w:rPr>
      </w:pPr>
    </w:p>
    <w:p w14:paraId="1789109D" w14:textId="5DDB8D3E" w:rsidR="00DB290B" w:rsidRPr="007D1312" w:rsidRDefault="00F667AE" w:rsidP="00ED43F8">
      <w:pPr>
        <w:spacing w:line="360" w:lineRule="auto"/>
        <w:rPr>
          <w:rFonts w:ascii="Arial" w:hAnsi="Arial" w:cs="Arial"/>
          <w:color w:val="000000" w:themeColor="text1"/>
          <w:u w:val="single"/>
        </w:rPr>
      </w:pPr>
      <w:r w:rsidRPr="00F667AE">
        <w:rPr>
          <w:rFonts w:ascii="Arial" w:hAnsi="Arial" w:cs="Arial"/>
          <w:color w:val="000000" w:themeColor="text1"/>
          <w:u w:val="single"/>
        </w:rPr>
        <w:t xml:space="preserve">Concrete factors </w:t>
      </w:r>
    </w:p>
    <w:p w14:paraId="4E7E7145" w14:textId="77777777" w:rsidR="00C343A3" w:rsidRDefault="00C343A3" w:rsidP="007D1312">
      <w:pPr>
        <w:rPr>
          <w:rFonts w:ascii="Arial" w:hAnsi="Arial" w:cs="Arial"/>
          <w:color w:val="202124"/>
          <w:shd w:val="clear" w:color="auto" w:fill="FFFFFF"/>
        </w:rPr>
      </w:pPr>
    </w:p>
    <w:p w14:paraId="2D0B237B" w14:textId="13E707B7" w:rsidR="00C343A3" w:rsidRDefault="00C343A3" w:rsidP="007D1312">
      <w:pPr>
        <w:rPr>
          <w:rFonts w:ascii="Arial" w:hAnsi="Arial" w:cs="Arial"/>
          <w:color w:val="202124"/>
          <w:shd w:val="clear" w:color="auto" w:fill="FFFFFF"/>
        </w:rPr>
      </w:pPr>
      <w:r>
        <w:rPr>
          <w:rFonts w:ascii="Arial" w:eastAsia="Dotum" w:hAnsi="Arial" w:cs="Arial"/>
          <w:noProof/>
          <w:color w:val="000000" w:themeColor="text1"/>
          <w:spacing w:val="7"/>
          <w:shd w:val="clear" w:color="auto" w:fill="FFFFFF"/>
        </w:rPr>
        <w:lastRenderedPageBreak/>
        <w:drawing>
          <wp:inline distT="0" distB="0" distL="0" distR="0" wp14:anchorId="211FC1F6" wp14:editId="2E1D0A98">
            <wp:extent cx="3955055" cy="3549310"/>
            <wp:effectExtent l="0" t="0" r="0" b="0"/>
            <wp:docPr id="1" name="Picture 1" descr="Graphical user interface,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PowerPoint&#10;&#10;Description automatically generated"/>
                    <pic:cNvPicPr/>
                  </pic:nvPicPr>
                  <pic:blipFill rotWithShape="1">
                    <a:blip r:embed="rId18" cstate="print">
                      <a:extLst>
                        <a:ext uri="{28A0092B-C50C-407E-A947-70E740481C1C}">
                          <a14:useLocalDpi xmlns:a14="http://schemas.microsoft.com/office/drawing/2010/main" val="0"/>
                        </a:ext>
                      </a:extLst>
                    </a:blip>
                    <a:srcRect l="30758" t="11076" r="13119" b="8336"/>
                    <a:stretch/>
                  </pic:blipFill>
                  <pic:spPr bwMode="auto">
                    <a:xfrm>
                      <a:off x="0" y="0"/>
                      <a:ext cx="3964169" cy="3557489"/>
                    </a:xfrm>
                    <a:prstGeom prst="rect">
                      <a:avLst/>
                    </a:prstGeom>
                    <a:ln>
                      <a:noFill/>
                    </a:ln>
                    <a:extLst>
                      <a:ext uri="{53640926-AAD7-44D8-BBD7-CCE9431645EC}">
                        <a14:shadowObscured xmlns:a14="http://schemas.microsoft.com/office/drawing/2010/main"/>
                      </a:ext>
                    </a:extLst>
                  </pic:spPr>
                </pic:pic>
              </a:graphicData>
            </a:graphic>
          </wp:inline>
        </w:drawing>
      </w:r>
    </w:p>
    <w:p w14:paraId="4C50BA09" w14:textId="77777777" w:rsidR="00C343A3" w:rsidRDefault="00C343A3" w:rsidP="007D1312">
      <w:pPr>
        <w:rPr>
          <w:rFonts w:ascii="Arial" w:hAnsi="Arial" w:cs="Arial"/>
          <w:color w:val="202124"/>
          <w:shd w:val="clear" w:color="auto" w:fill="FFFFFF"/>
        </w:rPr>
      </w:pPr>
    </w:p>
    <w:p w14:paraId="549C7F0F" w14:textId="77777777" w:rsidR="00C343A3" w:rsidRDefault="00C343A3" w:rsidP="007D1312">
      <w:pPr>
        <w:rPr>
          <w:rFonts w:ascii="Arial" w:hAnsi="Arial" w:cs="Arial"/>
          <w:color w:val="202124"/>
          <w:shd w:val="clear" w:color="auto" w:fill="FFFFFF"/>
        </w:rPr>
      </w:pPr>
    </w:p>
    <w:p w14:paraId="69A73520" w14:textId="77777777" w:rsidR="00C343A3" w:rsidRDefault="00C343A3" w:rsidP="007D1312">
      <w:pPr>
        <w:rPr>
          <w:rFonts w:ascii="Arial" w:hAnsi="Arial" w:cs="Arial"/>
          <w:color w:val="202124"/>
          <w:shd w:val="clear" w:color="auto" w:fill="FFFFFF"/>
        </w:rPr>
      </w:pPr>
    </w:p>
    <w:p w14:paraId="05855A52" w14:textId="77777777" w:rsidR="00C343A3" w:rsidRDefault="00C343A3" w:rsidP="007D1312">
      <w:pPr>
        <w:rPr>
          <w:rFonts w:ascii="Arial" w:hAnsi="Arial" w:cs="Arial"/>
          <w:color w:val="202124"/>
          <w:shd w:val="clear" w:color="auto" w:fill="FFFFFF"/>
        </w:rPr>
      </w:pPr>
    </w:p>
    <w:p w14:paraId="18F54FE4" w14:textId="4EAE0868" w:rsidR="007D1312" w:rsidRDefault="007D1312" w:rsidP="007D1312">
      <w:r>
        <w:rPr>
          <w:rFonts w:ascii="Arial" w:hAnsi="Arial" w:cs="Arial"/>
          <w:color w:val="202124"/>
          <w:shd w:val="clear" w:color="auto" w:fill="FFFFFF"/>
        </w:rPr>
        <w:t>Concrete is a mixture of cement,</w:t>
      </w:r>
      <w:r>
        <w:rPr>
          <w:rStyle w:val="apple-converted-space"/>
          <w:rFonts w:ascii="Arial" w:hAnsi="Arial" w:cs="Arial"/>
          <w:color w:val="202124"/>
          <w:shd w:val="clear" w:color="auto" w:fill="FFFFFF"/>
        </w:rPr>
        <w:t> </w:t>
      </w:r>
      <w:r>
        <w:rPr>
          <w:rFonts w:ascii="Arial" w:hAnsi="Arial" w:cs="Arial"/>
          <w:b/>
          <w:bCs/>
          <w:color w:val="202124"/>
        </w:rPr>
        <w:t>air</w:t>
      </w:r>
      <w:r>
        <w:rPr>
          <w:rFonts w:ascii="Arial" w:hAnsi="Arial" w:cs="Arial"/>
          <w:color w:val="202124"/>
          <w:shd w:val="clear" w:color="auto" w:fill="FFFFFF"/>
        </w:rPr>
        <w:t>,</w:t>
      </w:r>
      <w:r>
        <w:rPr>
          <w:rStyle w:val="apple-converted-space"/>
          <w:rFonts w:ascii="Arial" w:hAnsi="Arial" w:cs="Arial"/>
          <w:color w:val="202124"/>
          <w:shd w:val="clear" w:color="auto" w:fill="FFFFFF"/>
        </w:rPr>
        <w:t> </w:t>
      </w:r>
      <w:r>
        <w:rPr>
          <w:rFonts w:ascii="Arial" w:hAnsi="Arial" w:cs="Arial"/>
          <w:b/>
          <w:bCs/>
          <w:color w:val="202124"/>
        </w:rPr>
        <w:t>water</w:t>
      </w:r>
      <w:r>
        <w:rPr>
          <w:rFonts w:ascii="Arial" w:hAnsi="Arial" w:cs="Arial"/>
          <w:color w:val="202124"/>
          <w:shd w:val="clear" w:color="auto" w:fill="FFFFFF"/>
        </w:rPr>
        <w:t>,</w:t>
      </w:r>
      <w:r>
        <w:rPr>
          <w:rStyle w:val="apple-converted-space"/>
          <w:rFonts w:ascii="Arial" w:hAnsi="Arial" w:cs="Arial"/>
          <w:color w:val="202124"/>
          <w:shd w:val="clear" w:color="auto" w:fill="FFFFFF"/>
        </w:rPr>
        <w:t> </w:t>
      </w:r>
      <w:r>
        <w:rPr>
          <w:rFonts w:ascii="Arial" w:hAnsi="Arial" w:cs="Arial"/>
          <w:b/>
          <w:bCs/>
          <w:color w:val="202124"/>
        </w:rPr>
        <w:t>sand</w:t>
      </w:r>
      <w:r>
        <w:rPr>
          <w:rFonts w:ascii="Arial" w:hAnsi="Arial" w:cs="Arial"/>
          <w:color w:val="202124"/>
          <w:shd w:val="clear" w:color="auto" w:fill="FFFFFF"/>
        </w:rPr>
        <w:t>, and</w:t>
      </w:r>
      <w:r>
        <w:rPr>
          <w:rStyle w:val="apple-converted-space"/>
          <w:rFonts w:ascii="Arial" w:hAnsi="Arial" w:cs="Arial"/>
          <w:color w:val="202124"/>
          <w:shd w:val="clear" w:color="auto" w:fill="FFFFFF"/>
        </w:rPr>
        <w:t> </w:t>
      </w:r>
      <w:r>
        <w:rPr>
          <w:rFonts w:ascii="Arial" w:hAnsi="Arial" w:cs="Arial"/>
          <w:b/>
          <w:bCs/>
          <w:color w:val="202124"/>
        </w:rPr>
        <w:t>gravel</w:t>
      </w:r>
      <w:r>
        <w:rPr>
          <w:rFonts w:ascii="Arial" w:hAnsi="Arial" w:cs="Arial"/>
          <w:color w:val="202124"/>
          <w:shd w:val="clear" w:color="auto" w:fill="FFFFFF"/>
        </w:rPr>
        <w:t>–it's as simple as that! Not exactly. The typical concrete mix is made up of roughly 10% cement, 20%</w:t>
      </w:r>
      <w:r>
        <w:rPr>
          <w:rStyle w:val="apple-converted-space"/>
          <w:rFonts w:ascii="Arial" w:hAnsi="Arial" w:cs="Arial"/>
          <w:color w:val="202124"/>
          <w:shd w:val="clear" w:color="auto" w:fill="FFFFFF"/>
        </w:rPr>
        <w:t> </w:t>
      </w:r>
      <w:r>
        <w:rPr>
          <w:rFonts w:ascii="Arial" w:hAnsi="Arial" w:cs="Arial"/>
          <w:b/>
          <w:bCs/>
          <w:color w:val="202124"/>
        </w:rPr>
        <w:t>air</w:t>
      </w:r>
      <w:r>
        <w:rPr>
          <w:rStyle w:val="apple-converted-space"/>
          <w:rFonts w:ascii="Arial" w:hAnsi="Arial" w:cs="Arial"/>
          <w:color w:val="202124"/>
          <w:shd w:val="clear" w:color="auto" w:fill="FFFFFF"/>
        </w:rPr>
        <w:t> </w:t>
      </w:r>
      <w:r>
        <w:rPr>
          <w:rFonts w:ascii="Arial" w:hAnsi="Arial" w:cs="Arial"/>
          <w:color w:val="202124"/>
          <w:shd w:val="clear" w:color="auto" w:fill="FFFFFF"/>
        </w:rPr>
        <w:t>and</w:t>
      </w:r>
      <w:r>
        <w:rPr>
          <w:rStyle w:val="apple-converted-space"/>
          <w:rFonts w:ascii="Arial" w:hAnsi="Arial" w:cs="Arial"/>
          <w:color w:val="202124"/>
          <w:shd w:val="clear" w:color="auto" w:fill="FFFFFF"/>
        </w:rPr>
        <w:t> </w:t>
      </w:r>
      <w:r>
        <w:rPr>
          <w:rFonts w:ascii="Arial" w:hAnsi="Arial" w:cs="Arial"/>
          <w:b/>
          <w:bCs/>
          <w:color w:val="202124"/>
        </w:rPr>
        <w:t>water</w:t>
      </w:r>
      <w:r>
        <w:rPr>
          <w:rFonts w:ascii="Arial" w:hAnsi="Arial" w:cs="Arial"/>
          <w:color w:val="202124"/>
          <w:shd w:val="clear" w:color="auto" w:fill="FFFFFF"/>
        </w:rPr>
        <w:t>, 30%</w:t>
      </w:r>
      <w:r>
        <w:rPr>
          <w:rStyle w:val="apple-converted-space"/>
          <w:rFonts w:ascii="Arial" w:hAnsi="Arial" w:cs="Arial"/>
          <w:color w:val="202124"/>
          <w:shd w:val="clear" w:color="auto" w:fill="FFFFFF"/>
        </w:rPr>
        <w:t> </w:t>
      </w:r>
      <w:r>
        <w:rPr>
          <w:rFonts w:ascii="Arial" w:hAnsi="Arial" w:cs="Arial"/>
          <w:b/>
          <w:bCs/>
          <w:color w:val="202124"/>
        </w:rPr>
        <w:t>sand</w:t>
      </w:r>
      <w:r>
        <w:rPr>
          <w:rFonts w:ascii="Arial" w:hAnsi="Arial" w:cs="Arial"/>
          <w:color w:val="202124"/>
          <w:shd w:val="clear" w:color="auto" w:fill="FFFFFF"/>
        </w:rPr>
        <w:t>, and 40%</w:t>
      </w:r>
      <w:r>
        <w:rPr>
          <w:rStyle w:val="apple-converted-space"/>
          <w:rFonts w:ascii="Arial" w:hAnsi="Arial" w:cs="Arial"/>
          <w:color w:val="202124"/>
          <w:shd w:val="clear" w:color="auto" w:fill="FFFFFF"/>
        </w:rPr>
        <w:t> </w:t>
      </w:r>
      <w:r>
        <w:rPr>
          <w:rFonts w:ascii="Arial" w:hAnsi="Arial" w:cs="Arial"/>
          <w:b/>
          <w:bCs/>
          <w:color w:val="202124"/>
        </w:rPr>
        <w:t>gravel</w:t>
      </w:r>
      <w:r>
        <w:rPr>
          <w:rFonts w:ascii="Arial" w:hAnsi="Arial" w:cs="Arial"/>
          <w:color w:val="202124"/>
          <w:shd w:val="clear" w:color="auto" w:fill="FFFFFF"/>
        </w:rPr>
        <w:t>.</w:t>
      </w:r>
    </w:p>
    <w:p w14:paraId="6CBDE2BB" w14:textId="4794AA90" w:rsidR="00ED43F8" w:rsidRPr="00ED43F8" w:rsidRDefault="00F667AE" w:rsidP="00ED43F8">
      <w:pPr>
        <w:spacing w:line="360" w:lineRule="auto"/>
      </w:pPr>
      <w:r w:rsidRPr="00ED43F8">
        <w:rPr>
          <w:rFonts w:ascii="Arial" w:hAnsi="Arial" w:cs="Arial"/>
          <w:color w:val="000000" w:themeColor="text1"/>
        </w:rPr>
        <w:t xml:space="preserve">Unlike steel concrete has a significant number of </w:t>
      </w:r>
      <w:r w:rsidR="002C7CC5" w:rsidRPr="00ED43F8">
        <w:rPr>
          <w:rFonts w:ascii="Arial" w:hAnsi="Arial" w:cs="Arial"/>
          <w:color w:val="000000" w:themeColor="text1"/>
        </w:rPr>
        <w:t>environmental</w:t>
      </w:r>
      <w:r w:rsidRPr="00ED43F8">
        <w:rPr>
          <w:rFonts w:ascii="Arial" w:hAnsi="Arial" w:cs="Arial"/>
          <w:color w:val="000000" w:themeColor="text1"/>
        </w:rPr>
        <w:t xml:space="preserve"> </w:t>
      </w:r>
      <w:r w:rsidR="002C7CC5" w:rsidRPr="00ED43F8">
        <w:rPr>
          <w:rFonts w:ascii="Arial" w:hAnsi="Arial" w:cs="Arial"/>
          <w:color w:val="000000" w:themeColor="text1"/>
        </w:rPr>
        <w:t>factors</w:t>
      </w:r>
      <w:r w:rsidRPr="00ED43F8">
        <w:rPr>
          <w:rFonts w:ascii="Arial" w:hAnsi="Arial" w:cs="Arial"/>
          <w:color w:val="000000" w:themeColor="text1"/>
        </w:rPr>
        <w:t xml:space="preserve"> </w:t>
      </w:r>
      <w:r w:rsidR="00350A85" w:rsidRPr="00ED43F8">
        <w:rPr>
          <w:rFonts w:ascii="Arial" w:hAnsi="Arial" w:cs="Arial"/>
          <w:color w:val="000000" w:themeColor="text1"/>
        </w:rPr>
        <w:t xml:space="preserve">such as </w:t>
      </w:r>
      <w:r w:rsidR="00350A85" w:rsidRPr="00ED43F8">
        <w:rPr>
          <w:rFonts w:ascii="Arial" w:hAnsi="Arial" w:cs="Arial"/>
          <w:color w:val="333333"/>
          <w:shd w:val="clear" w:color="auto" w:fill="FFFFFF"/>
        </w:rPr>
        <w:t>results in high levels of CO</w:t>
      </w:r>
      <w:r w:rsidR="00350A85" w:rsidRPr="00ED43F8">
        <w:rPr>
          <w:rFonts w:ascii="Arial" w:hAnsi="Arial" w:cs="Arial"/>
          <w:color w:val="333333"/>
          <w:vertAlign w:val="subscript"/>
        </w:rPr>
        <w:t>2</w:t>
      </w:r>
      <w:r w:rsidR="00350A85" w:rsidRPr="00ED43F8">
        <w:rPr>
          <w:rFonts w:ascii="Arial" w:hAnsi="Arial" w:cs="Arial"/>
          <w:color w:val="333333"/>
          <w:shd w:val="clear" w:color="auto" w:fill="FFFFFF"/>
        </w:rPr>
        <w:t xml:space="preserve"> output. Cement production is the third ranking producer of anthropogenic this is extremely higher than the level of co2 created by steel. </w:t>
      </w:r>
      <w:r w:rsidR="00ED43F8" w:rsidRPr="00ED43F8">
        <w:rPr>
          <w:rFonts w:ascii="Arial" w:hAnsi="Arial" w:cs="Arial"/>
          <w:color w:val="333333"/>
          <w:shd w:val="clear" w:color="auto" w:fill="FFFFFF"/>
        </w:rPr>
        <w:t xml:space="preserve">At first concrete was a cheap way to rebuild </w:t>
      </w:r>
      <w:r w:rsidR="002C7CC5" w:rsidRPr="00ED43F8">
        <w:rPr>
          <w:rFonts w:ascii="Arial" w:hAnsi="Arial" w:cs="Arial"/>
          <w:color w:val="333333"/>
          <w:shd w:val="clear" w:color="auto" w:fill="FFFFFF"/>
        </w:rPr>
        <w:t>city’s</w:t>
      </w:r>
      <w:r w:rsidR="00ED43F8" w:rsidRPr="00ED43F8">
        <w:rPr>
          <w:rFonts w:ascii="Arial" w:hAnsi="Arial" w:cs="Arial"/>
          <w:color w:val="333333"/>
          <w:shd w:val="clear" w:color="auto" w:fill="FFFFFF"/>
        </w:rPr>
        <w:t xml:space="preserve"> and was much cheaper option than steal or other building materials as the years went on the </w:t>
      </w:r>
      <w:r w:rsidR="002C7CC5" w:rsidRPr="00ED43F8">
        <w:rPr>
          <w:rFonts w:ascii="Arial" w:hAnsi="Arial" w:cs="Arial"/>
          <w:color w:val="333333"/>
          <w:shd w:val="clear" w:color="auto" w:fill="FFFFFF"/>
        </w:rPr>
        <w:t>environment</w:t>
      </w:r>
      <w:r w:rsidR="00ED43F8" w:rsidRPr="00ED43F8">
        <w:rPr>
          <w:rFonts w:ascii="Arial" w:hAnsi="Arial" w:cs="Arial"/>
          <w:color w:val="333333"/>
          <w:shd w:val="clear" w:color="auto" w:fill="FFFFFF"/>
        </w:rPr>
        <w:t xml:space="preserve"> factors changed for concrete as for each tone of concrete created a tone of CO2 was produced “</w:t>
      </w:r>
      <w:r w:rsidR="00ED43F8" w:rsidRPr="00ED43F8">
        <w:rPr>
          <w:rFonts w:ascii="Arial" w:hAnsi="Arial" w:cs="Arial"/>
          <w:color w:val="2F343B"/>
          <w:shd w:val="clear" w:color="auto" w:fill="FFFFFF"/>
        </w:rPr>
        <w:t>we used approximately 3.6 million tonnes of the stuff within the construction industry – the problem being that for every tonne of cement produced, one tonne of CO2 is also produced”.</w:t>
      </w:r>
    </w:p>
    <w:p w14:paraId="5D3E4258" w14:textId="2E60BF5E" w:rsidR="00350A85" w:rsidRPr="00ED43F8" w:rsidRDefault="00ED43F8" w:rsidP="00ED43F8">
      <w:pPr>
        <w:spacing w:line="360" w:lineRule="auto"/>
        <w:rPr>
          <w:rFonts w:ascii="Arial" w:hAnsi="Arial" w:cs="Arial"/>
        </w:rPr>
      </w:pPr>
      <w:hyperlink r:id="rId19" w:history="1">
        <w:r w:rsidRPr="00ED43F8">
          <w:rPr>
            <w:rStyle w:val="Hyperlink"/>
            <w:rFonts w:ascii="Arial" w:hAnsi="Arial" w:cs="Arial"/>
          </w:rPr>
          <w:t>https://www.thegreenage.co.uk/article/concrete-is-bad-fo</w:t>
        </w:r>
        <w:r w:rsidRPr="00ED43F8">
          <w:rPr>
            <w:rStyle w:val="Hyperlink"/>
            <w:rFonts w:ascii="Arial" w:hAnsi="Arial" w:cs="Arial"/>
          </w:rPr>
          <w:t>r</w:t>
        </w:r>
        <w:r w:rsidRPr="00ED43F8">
          <w:rPr>
            <w:rStyle w:val="Hyperlink"/>
            <w:rFonts w:ascii="Arial" w:hAnsi="Arial" w:cs="Arial"/>
          </w:rPr>
          <w:t>-the-environment/</w:t>
        </w:r>
      </w:hyperlink>
    </w:p>
    <w:p w14:paraId="263DA5A9" w14:textId="77777777" w:rsidR="00256D8B" w:rsidRDefault="00256D8B" w:rsidP="00760CA7">
      <w:pPr>
        <w:jc w:val="both"/>
        <w:textAlignment w:val="baseline"/>
        <w:rPr>
          <w:sz w:val="32"/>
          <w:szCs w:val="32"/>
        </w:rPr>
      </w:pPr>
    </w:p>
    <w:p w14:paraId="44A64ED1" w14:textId="67352A98" w:rsidR="00256D8B" w:rsidRPr="00256D8B" w:rsidRDefault="00256D8B" w:rsidP="00760CA7">
      <w:pPr>
        <w:jc w:val="both"/>
        <w:textAlignment w:val="baseline"/>
        <w:rPr>
          <w:sz w:val="32"/>
          <w:szCs w:val="32"/>
          <w:u w:val="single"/>
        </w:rPr>
      </w:pPr>
      <w:r>
        <w:rPr>
          <w:sz w:val="32"/>
          <w:szCs w:val="32"/>
          <w:u w:val="single"/>
        </w:rPr>
        <w:t>B</w:t>
      </w:r>
      <w:r w:rsidRPr="00256D8B">
        <w:rPr>
          <w:sz w:val="32"/>
          <w:szCs w:val="32"/>
          <w:u w:val="single"/>
        </w:rPr>
        <w:t xml:space="preserve">y product of concrete </w:t>
      </w:r>
    </w:p>
    <w:p w14:paraId="69004B07" w14:textId="3F3056FB" w:rsidR="00256D8B" w:rsidRDefault="00633DFD" w:rsidP="00760CA7">
      <w:pPr>
        <w:jc w:val="both"/>
        <w:textAlignment w:val="baseline"/>
        <w:rPr>
          <w:sz w:val="32"/>
          <w:szCs w:val="32"/>
        </w:rPr>
      </w:pPr>
      <w:r>
        <w:rPr>
          <w:sz w:val="32"/>
          <w:szCs w:val="32"/>
        </w:rPr>
        <w:t xml:space="preserve">The main </w:t>
      </w:r>
      <w:r w:rsidR="002C7CC5">
        <w:rPr>
          <w:sz w:val="32"/>
          <w:szCs w:val="32"/>
        </w:rPr>
        <w:t>by-products</w:t>
      </w:r>
      <w:r>
        <w:rPr>
          <w:sz w:val="32"/>
          <w:szCs w:val="32"/>
        </w:rPr>
        <w:t xml:space="preserve"> of concrete that can be found are fly ash, blast furnace slag and silica fume. The most harmful by product of concrete is the fly ash as it has </w:t>
      </w:r>
      <w:r w:rsidR="002C7CC5">
        <w:rPr>
          <w:sz w:val="32"/>
          <w:szCs w:val="32"/>
        </w:rPr>
        <w:t>an</w:t>
      </w:r>
      <w:r>
        <w:rPr>
          <w:sz w:val="32"/>
          <w:szCs w:val="32"/>
        </w:rPr>
        <w:t xml:space="preserve"> extreme </w:t>
      </w:r>
      <w:r w:rsidR="00B30C80">
        <w:rPr>
          <w:sz w:val="32"/>
          <w:szCs w:val="32"/>
        </w:rPr>
        <w:t xml:space="preserve">high number of deaths in the US as it </w:t>
      </w:r>
      <w:r w:rsidR="002C7CC5">
        <w:rPr>
          <w:sz w:val="32"/>
          <w:szCs w:val="32"/>
        </w:rPr>
        <w:t>causes</w:t>
      </w:r>
      <w:r w:rsidR="00B30C80">
        <w:rPr>
          <w:sz w:val="32"/>
          <w:szCs w:val="32"/>
        </w:rPr>
        <w:t xml:space="preserve"> a lot of problems with the lungs.</w:t>
      </w:r>
    </w:p>
    <w:p w14:paraId="7125CBE4" w14:textId="77777777" w:rsidR="00633DFD" w:rsidRDefault="00633DFD" w:rsidP="00760CA7">
      <w:pPr>
        <w:jc w:val="both"/>
        <w:textAlignment w:val="baseline"/>
        <w:rPr>
          <w:sz w:val="32"/>
          <w:szCs w:val="32"/>
        </w:rPr>
      </w:pPr>
    </w:p>
    <w:p w14:paraId="2C801947" w14:textId="77777777" w:rsidR="00633DFD" w:rsidRDefault="00633DFD" w:rsidP="00760CA7">
      <w:pPr>
        <w:jc w:val="both"/>
        <w:textAlignment w:val="baseline"/>
        <w:rPr>
          <w:sz w:val="32"/>
          <w:szCs w:val="32"/>
        </w:rPr>
      </w:pPr>
    </w:p>
    <w:p w14:paraId="17305A74" w14:textId="77777777" w:rsidR="00633DFD" w:rsidRDefault="00633DFD" w:rsidP="00760CA7">
      <w:pPr>
        <w:jc w:val="both"/>
        <w:textAlignment w:val="baseline"/>
        <w:rPr>
          <w:sz w:val="32"/>
          <w:szCs w:val="32"/>
        </w:rPr>
      </w:pPr>
    </w:p>
    <w:p w14:paraId="1C9EAC7C" w14:textId="495684C5" w:rsidR="00760CA7" w:rsidRPr="00760CA7" w:rsidRDefault="00760CA7" w:rsidP="00760CA7">
      <w:pPr>
        <w:jc w:val="both"/>
        <w:textAlignment w:val="baseline"/>
        <w:rPr>
          <w:rFonts w:ascii="Segoe UI" w:hAnsi="Segoe UI" w:cs="Segoe UI"/>
          <w:b/>
          <w:bCs/>
          <w:i/>
          <w:iCs/>
          <w:sz w:val="18"/>
          <w:szCs w:val="18"/>
        </w:rPr>
      </w:pPr>
      <w:r w:rsidRPr="00760CA7">
        <w:rPr>
          <w:sz w:val="32"/>
          <w:szCs w:val="32"/>
        </w:rPr>
        <w:t>3. The frames ease of assembly, and the potential ease of its adaptation to</w:t>
      </w:r>
      <w:r w:rsidRPr="00760CA7">
        <w:rPr>
          <w:b/>
          <w:bCs/>
          <w:i/>
          <w:iCs/>
          <w:sz w:val="32"/>
          <w:szCs w:val="32"/>
        </w:rPr>
        <w:t> </w:t>
      </w:r>
    </w:p>
    <w:p w14:paraId="0E4BD3BD" w14:textId="77777777" w:rsidR="00760CA7" w:rsidRPr="00760CA7" w:rsidRDefault="00760CA7" w:rsidP="00760CA7">
      <w:pPr>
        <w:jc w:val="both"/>
        <w:textAlignment w:val="baseline"/>
        <w:rPr>
          <w:rFonts w:ascii="Segoe UI" w:hAnsi="Segoe UI" w:cs="Segoe UI"/>
          <w:b/>
          <w:bCs/>
          <w:i/>
          <w:iCs/>
          <w:sz w:val="18"/>
          <w:szCs w:val="18"/>
        </w:rPr>
      </w:pPr>
      <w:r w:rsidRPr="00760CA7">
        <w:rPr>
          <w:sz w:val="32"/>
          <w:szCs w:val="32"/>
        </w:rPr>
        <w:t>    different building shape and use, within the </w:t>
      </w:r>
      <w:r w:rsidRPr="00760CA7">
        <w:rPr>
          <w:b/>
          <w:bCs/>
          <w:sz w:val="32"/>
          <w:szCs w:val="32"/>
        </w:rPr>
        <w:t>total</w:t>
      </w:r>
      <w:r w:rsidRPr="00760CA7">
        <w:rPr>
          <w:sz w:val="32"/>
          <w:szCs w:val="32"/>
        </w:rPr>
        <w:t> life cycle of the building</w:t>
      </w:r>
    </w:p>
    <w:p w14:paraId="477740EF" w14:textId="7045E0AF" w:rsidR="00ED43F8" w:rsidRPr="00350A85" w:rsidRDefault="00ED43F8" w:rsidP="00350A85">
      <w:pPr>
        <w:spacing w:line="360" w:lineRule="auto"/>
        <w:rPr>
          <w:rFonts w:ascii="Arial" w:hAnsi="Arial" w:cs="Arial"/>
        </w:rPr>
      </w:pPr>
    </w:p>
    <w:p w14:paraId="409A2F99" w14:textId="38840E00" w:rsidR="00350A85" w:rsidRPr="00350A85" w:rsidRDefault="00350A85" w:rsidP="00350A85"/>
    <w:p w14:paraId="146C5050" w14:textId="1408E81F" w:rsidR="00F667AE" w:rsidRDefault="00DF45BD" w:rsidP="00F667AE">
      <w:pPr>
        <w:spacing w:line="360" w:lineRule="auto"/>
        <w:rPr>
          <w:rFonts w:ascii="Arial" w:hAnsi="Arial" w:cs="Arial"/>
          <w:color w:val="000000" w:themeColor="text1"/>
          <w:u w:val="single"/>
        </w:rPr>
      </w:pPr>
      <w:r w:rsidRPr="00DF45BD">
        <w:rPr>
          <w:rFonts w:ascii="Arial" w:hAnsi="Arial" w:cs="Arial"/>
          <w:color w:val="000000" w:themeColor="text1"/>
          <w:u w:val="single"/>
        </w:rPr>
        <w:t>steel frame assembly</w:t>
      </w:r>
    </w:p>
    <w:p w14:paraId="3C1DBA97" w14:textId="0F98547D" w:rsidR="004F25D1" w:rsidRDefault="004D2B5D" w:rsidP="00F667AE">
      <w:pPr>
        <w:spacing w:line="360" w:lineRule="auto"/>
        <w:rPr>
          <w:rFonts w:ascii="Arial" w:hAnsi="Arial" w:cs="Arial"/>
          <w:color w:val="000000" w:themeColor="text1"/>
        </w:rPr>
      </w:pPr>
      <w:r>
        <w:rPr>
          <w:rFonts w:ascii="Arial" w:hAnsi="Arial" w:cs="Arial"/>
          <w:color w:val="000000" w:themeColor="text1"/>
        </w:rPr>
        <w:t>steel has a much quicker method of erection/method than most other structures as the parts are assembled</w:t>
      </w:r>
      <w:r w:rsidR="004F25D1">
        <w:rPr>
          <w:rFonts w:ascii="Arial" w:hAnsi="Arial" w:cs="Arial"/>
          <w:color w:val="000000" w:themeColor="text1"/>
        </w:rPr>
        <w:t xml:space="preserve"> off site which means there is no hassle for workers on site. Once the foundations are in place the steels </w:t>
      </w:r>
      <w:r w:rsidR="002C7CC5">
        <w:rPr>
          <w:rFonts w:ascii="Arial" w:hAnsi="Arial" w:cs="Arial"/>
          <w:color w:val="000000" w:themeColor="text1"/>
        </w:rPr>
        <w:t>beams</w:t>
      </w:r>
      <w:r w:rsidR="004F25D1">
        <w:rPr>
          <w:rFonts w:ascii="Arial" w:hAnsi="Arial" w:cs="Arial"/>
          <w:color w:val="000000" w:themeColor="text1"/>
        </w:rPr>
        <w:t xml:space="preserve"> can start getting delivered on site level by level. </w:t>
      </w:r>
      <w:r w:rsidR="00C343A3">
        <w:rPr>
          <w:rFonts w:ascii="Arial" w:hAnsi="Arial" w:cs="Arial"/>
          <w:color w:val="000000" w:themeColor="text1"/>
        </w:rPr>
        <w:t xml:space="preserve">A crane will be needed in order to lift the steel beams onto one and </w:t>
      </w:r>
      <w:proofErr w:type="spellStart"/>
      <w:proofErr w:type="gramStart"/>
      <w:r w:rsidR="00C343A3">
        <w:rPr>
          <w:rFonts w:ascii="Arial" w:hAnsi="Arial" w:cs="Arial"/>
          <w:color w:val="000000" w:themeColor="text1"/>
        </w:rPr>
        <w:t>other.</w:t>
      </w:r>
      <w:r w:rsidR="004F25D1">
        <w:rPr>
          <w:rFonts w:ascii="Arial" w:hAnsi="Arial" w:cs="Arial"/>
          <w:color w:val="000000" w:themeColor="text1"/>
        </w:rPr>
        <w:t>The</w:t>
      </w:r>
      <w:proofErr w:type="spellEnd"/>
      <w:proofErr w:type="gramEnd"/>
      <w:r w:rsidR="004F25D1">
        <w:rPr>
          <w:rFonts w:ascii="Arial" w:hAnsi="Arial" w:cs="Arial"/>
          <w:color w:val="000000" w:themeColor="text1"/>
        </w:rPr>
        <w:t xml:space="preserve"> steel </w:t>
      </w:r>
      <w:r w:rsidR="002C7CC5">
        <w:rPr>
          <w:rFonts w:ascii="Arial" w:hAnsi="Arial" w:cs="Arial"/>
          <w:color w:val="000000" w:themeColor="text1"/>
        </w:rPr>
        <w:t>beams</w:t>
      </w:r>
      <w:r w:rsidR="004F25D1">
        <w:rPr>
          <w:rFonts w:ascii="Arial" w:hAnsi="Arial" w:cs="Arial"/>
          <w:color w:val="000000" w:themeColor="text1"/>
        </w:rPr>
        <w:t xml:space="preserve"> need to be drilled and welded together most beams will have </w:t>
      </w:r>
      <w:r w:rsidR="002C7CC5">
        <w:rPr>
          <w:rFonts w:ascii="Arial" w:hAnsi="Arial" w:cs="Arial"/>
          <w:color w:val="000000" w:themeColor="text1"/>
        </w:rPr>
        <w:t>predrilled</w:t>
      </w:r>
      <w:r w:rsidR="004F25D1">
        <w:rPr>
          <w:rFonts w:ascii="Arial" w:hAnsi="Arial" w:cs="Arial"/>
          <w:color w:val="000000" w:themeColor="text1"/>
        </w:rPr>
        <w:t xml:space="preserve"> slots so that they can slot into one and other this will save labour cost and time </w:t>
      </w:r>
      <w:r w:rsidR="002C7CC5">
        <w:rPr>
          <w:rFonts w:ascii="Arial" w:hAnsi="Arial" w:cs="Arial"/>
          <w:color w:val="000000" w:themeColor="text1"/>
        </w:rPr>
        <w:t>overall</w:t>
      </w:r>
      <w:r w:rsidR="004F25D1">
        <w:rPr>
          <w:rFonts w:ascii="Arial" w:hAnsi="Arial" w:cs="Arial"/>
          <w:color w:val="000000" w:themeColor="text1"/>
        </w:rPr>
        <w:t>. Steel needs very little treatment over time and very little money needs to be spent on maintenance</w:t>
      </w:r>
      <w:r w:rsidR="007D1312">
        <w:rPr>
          <w:rFonts w:ascii="Arial" w:hAnsi="Arial" w:cs="Arial"/>
          <w:color w:val="000000" w:themeColor="text1"/>
        </w:rPr>
        <w:t xml:space="preserve">. The </w:t>
      </w:r>
      <w:r w:rsidR="002C7CC5">
        <w:rPr>
          <w:rFonts w:ascii="Arial" w:hAnsi="Arial" w:cs="Arial"/>
          <w:color w:val="000000" w:themeColor="text1"/>
        </w:rPr>
        <w:t>end-of-life</w:t>
      </w:r>
      <w:r w:rsidR="007D1312">
        <w:rPr>
          <w:rFonts w:ascii="Arial" w:hAnsi="Arial" w:cs="Arial"/>
          <w:color w:val="000000" w:themeColor="text1"/>
        </w:rPr>
        <w:t xml:space="preserve"> cycle for the structure is the most eco friendly frame. using plasma cutting tools or torch cutting tools to remove any welding and drilling the screws out all the steel used within the structure can be sent to a recyclable steel yard to be used again and melted down to start another life circle.</w:t>
      </w:r>
    </w:p>
    <w:p w14:paraId="27FEC40E" w14:textId="3F456F33" w:rsidR="007D1312" w:rsidRPr="007D1312" w:rsidRDefault="002C7CC5" w:rsidP="007D1312">
      <w:pPr>
        <w:rPr>
          <w:rFonts w:ascii="Arial" w:hAnsi="Arial" w:cs="Arial"/>
        </w:rPr>
      </w:pPr>
      <w:r>
        <w:rPr>
          <w:rFonts w:ascii="Arial" w:hAnsi="Arial" w:cs="Arial"/>
        </w:rPr>
        <w:t xml:space="preserve">Unlike concrete steel cannot be moulded into such exotic structural shapes it does not have all the characteristics as concrete does. So, if you’re looking to create a unique design then steel is not the best option </w:t>
      </w:r>
    </w:p>
    <w:p w14:paraId="60FB6721" w14:textId="27B054CD" w:rsidR="007D1312" w:rsidRPr="007D1312" w:rsidRDefault="007D1312" w:rsidP="007D1312">
      <w:pPr>
        <w:rPr>
          <w:rFonts w:ascii="Arial" w:hAnsi="Arial" w:cs="Arial"/>
        </w:rPr>
      </w:pPr>
    </w:p>
    <w:p w14:paraId="32B200F5" w14:textId="00DF1C64" w:rsidR="007D1312" w:rsidRPr="007D1312" w:rsidRDefault="00C343A3" w:rsidP="007D1312">
      <w:pPr>
        <w:rPr>
          <w:rFonts w:ascii="Arial" w:hAnsi="Arial" w:cs="Arial"/>
        </w:rPr>
      </w:pPr>
      <w:r>
        <w:rPr>
          <w:rFonts w:ascii="Arial" w:hAnsi="Arial" w:cs="Arial"/>
          <w:noProof/>
        </w:rPr>
        <w:drawing>
          <wp:inline distT="0" distB="0" distL="0" distR="0" wp14:anchorId="0A50D6F0" wp14:editId="3AA4B926">
            <wp:extent cx="4704202" cy="2106724"/>
            <wp:effectExtent l="0" t="0" r="0" b="190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0">
                      <a:extLst>
                        <a:ext uri="{28A0092B-C50C-407E-A947-70E740481C1C}">
                          <a14:useLocalDpi xmlns:a14="http://schemas.microsoft.com/office/drawing/2010/main" val="0"/>
                        </a:ext>
                      </a:extLst>
                    </a:blip>
                    <a:srcRect l="47677" t="16917" r="19269" b="59397"/>
                    <a:stretch/>
                  </pic:blipFill>
                  <pic:spPr bwMode="auto">
                    <a:xfrm>
                      <a:off x="0" y="0"/>
                      <a:ext cx="4747961" cy="2126321"/>
                    </a:xfrm>
                    <a:prstGeom prst="rect">
                      <a:avLst/>
                    </a:prstGeom>
                    <a:ln>
                      <a:noFill/>
                    </a:ln>
                    <a:extLst>
                      <a:ext uri="{53640926-AAD7-44D8-BBD7-CCE9431645EC}">
                        <a14:shadowObscured xmlns:a14="http://schemas.microsoft.com/office/drawing/2010/main"/>
                      </a:ext>
                    </a:extLst>
                  </pic:spPr>
                </pic:pic>
              </a:graphicData>
            </a:graphic>
          </wp:inline>
        </w:drawing>
      </w:r>
    </w:p>
    <w:p w14:paraId="0F6D3EDA" w14:textId="6D10E15F" w:rsidR="007D1312" w:rsidRPr="007D1312" w:rsidRDefault="007D1312" w:rsidP="007D1312">
      <w:pPr>
        <w:rPr>
          <w:rFonts w:ascii="Arial" w:hAnsi="Arial" w:cs="Arial"/>
        </w:rPr>
      </w:pPr>
    </w:p>
    <w:p w14:paraId="3BA2F1D9" w14:textId="45702FBC" w:rsidR="007D1312" w:rsidRPr="007D1312" w:rsidRDefault="00C343A3" w:rsidP="007D1312">
      <w:pPr>
        <w:rPr>
          <w:rFonts w:ascii="Arial" w:hAnsi="Arial" w:cs="Arial"/>
        </w:rPr>
      </w:pPr>
      <w:r w:rsidRPr="00C343A3">
        <w:rPr>
          <w:rFonts w:ascii="Arial" w:hAnsi="Arial" w:cs="Arial"/>
        </w:rPr>
        <w:t>https://www.greenspec.co.uk/building-design/steel-products-and-environmental-impact/</w:t>
      </w:r>
    </w:p>
    <w:p w14:paraId="22D409C8" w14:textId="3B8802D1" w:rsidR="007D1312" w:rsidRPr="007D1312" w:rsidRDefault="007D1312" w:rsidP="007D1312">
      <w:pPr>
        <w:rPr>
          <w:rFonts w:ascii="Arial" w:hAnsi="Arial" w:cs="Arial"/>
        </w:rPr>
      </w:pPr>
    </w:p>
    <w:p w14:paraId="6BE0D880" w14:textId="2BDE98C4" w:rsidR="007D1312" w:rsidRDefault="007D1312" w:rsidP="007D1312">
      <w:pPr>
        <w:rPr>
          <w:rFonts w:ascii="Arial" w:hAnsi="Arial" w:cs="Arial"/>
          <w:color w:val="000000" w:themeColor="text1"/>
        </w:rPr>
      </w:pPr>
    </w:p>
    <w:p w14:paraId="15977132" w14:textId="299CD349" w:rsidR="007D1312" w:rsidRDefault="007D1312" w:rsidP="007D1312">
      <w:pPr>
        <w:rPr>
          <w:rFonts w:ascii="Arial" w:hAnsi="Arial" w:cs="Arial"/>
          <w:u w:val="single"/>
        </w:rPr>
      </w:pPr>
      <w:r w:rsidRPr="007D1312">
        <w:rPr>
          <w:rFonts w:ascii="Arial" w:hAnsi="Arial" w:cs="Arial"/>
          <w:u w:val="single"/>
        </w:rPr>
        <w:t>Concr</w:t>
      </w:r>
      <w:r w:rsidR="00973745">
        <w:rPr>
          <w:rFonts w:ascii="Arial" w:hAnsi="Arial" w:cs="Arial"/>
          <w:u w:val="single"/>
        </w:rPr>
        <w:t>e</w:t>
      </w:r>
      <w:r w:rsidRPr="007D1312">
        <w:rPr>
          <w:rFonts w:ascii="Arial" w:hAnsi="Arial" w:cs="Arial"/>
          <w:u w:val="single"/>
        </w:rPr>
        <w:t xml:space="preserve">te frame </w:t>
      </w:r>
      <w:r w:rsidR="002C7CC5" w:rsidRPr="007D1312">
        <w:rPr>
          <w:rFonts w:ascii="Arial" w:hAnsi="Arial" w:cs="Arial"/>
          <w:u w:val="single"/>
        </w:rPr>
        <w:t>assembly</w:t>
      </w:r>
      <w:r w:rsidRPr="007D1312">
        <w:rPr>
          <w:rFonts w:ascii="Arial" w:hAnsi="Arial" w:cs="Arial"/>
          <w:u w:val="single"/>
        </w:rPr>
        <w:t xml:space="preserve"> </w:t>
      </w:r>
      <w:r w:rsidR="00973745">
        <w:rPr>
          <w:rFonts w:ascii="Arial" w:hAnsi="Arial" w:cs="Arial"/>
          <w:u w:val="single"/>
        </w:rPr>
        <w:t xml:space="preserve"> </w:t>
      </w:r>
    </w:p>
    <w:p w14:paraId="1110328A" w14:textId="0B9B0F0C" w:rsidR="00973745" w:rsidRPr="00973745" w:rsidRDefault="00973745" w:rsidP="00973745">
      <w:pPr>
        <w:spacing w:line="360" w:lineRule="auto"/>
        <w:rPr>
          <w:rFonts w:ascii="Arial" w:hAnsi="Arial" w:cs="Arial"/>
        </w:rPr>
      </w:pPr>
      <w:r w:rsidRPr="00973745">
        <w:rPr>
          <w:rFonts w:ascii="Arial" w:hAnsi="Arial" w:cs="Arial"/>
        </w:rPr>
        <w:t xml:space="preserve">A much longer assembly time than a steel frame structure the concrete </w:t>
      </w:r>
      <w:r w:rsidR="002C7CC5" w:rsidRPr="00973745">
        <w:rPr>
          <w:rFonts w:ascii="Arial" w:hAnsi="Arial" w:cs="Arial"/>
        </w:rPr>
        <w:t>structure</w:t>
      </w:r>
      <w:r w:rsidRPr="00973745">
        <w:rPr>
          <w:rFonts w:ascii="Arial" w:hAnsi="Arial" w:cs="Arial"/>
        </w:rPr>
        <w:t xml:space="preserve"> is </w:t>
      </w:r>
      <w:r w:rsidR="002C7CC5" w:rsidRPr="00973745">
        <w:rPr>
          <w:rFonts w:ascii="Arial" w:hAnsi="Arial" w:cs="Arial"/>
        </w:rPr>
        <w:t>moulded</w:t>
      </w:r>
      <w:r w:rsidRPr="00973745">
        <w:rPr>
          <w:rFonts w:ascii="Arial" w:hAnsi="Arial" w:cs="Arial"/>
        </w:rPr>
        <w:t xml:space="preserve"> on site which will increase time and labour on site. The first step is to make the </w:t>
      </w:r>
      <w:r w:rsidR="002C7CC5" w:rsidRPr="00973745">
        <w:rPr>
          <w:rFonts w:ascii="Arial" w:hAnsi="Arial" w:cs="Arial"/>
        </w:rPr>
        <w:t>mould</w:t>
      </w:r>
      <w:r w:rsidRPr="00973745">
        <w:rPr>
          <w:rFonts w:ascii="Arial" w:hAnsi="Arial" w:cs="Arial"/>
        </w:rPr>
        <w:t xml:space="preserve"> in which the steel rebars will sit. This is called a reinforced cage once all the steel bars are in place the concrete mix can be made which consists of cement, sand, stone chips in a range of different sizes. The concrete mix is then poured into the </w:t>
      </w:r>
      <w:r w:rsidR="002C7CC5" w:rsidRPr="00973745">
        <w:rPr>
          <w:rFonts w:ascii="Arial" w:hAnsi="Arial" w:cs="Arial"/>
        </w:rPr>
        <w:t>mould</w:t>
      </w:r>
      <w:r w:rsidRPr="00973745">
        <w:rPr>
          <w:rFonts w:ascii="Arial" w:hAnsi="Arial" w:cs="Arial"/>
        </w:rPr>
        <w:t xml:space="preserve"> on top of the steel bars until level. The mix takes hours to set but takes a full month to reach its maximum strength.</w:t>
      </w:r>
      <w:r>
        <w:rPr>
          <w:rFonts w:ascii="Arial" w:hAnsi="Arial" w:cs="Arial"/>
        </w:rPr>
        <w:t xml:space="preserve"> The end life cycle is not the same for concrete is it is for steel much more complicated </w:t>
      </w:r>
      <w:r>
        <w:rPr>
          <w:rFonts w:ascii="Arial" w:hAnsi="Arial" w:cs="Arial"/>
          <w:color w:val="202124"/>
          <w:shd w:val="clear" w:color="auto" w:fill="FFFFFF"/>
        </w:rPr>
        <w:t>u</w:t>
      </w:r>
      <w:r>
        <w:rPr>
          <w:rFonts w:ascii="Arial" w:hAnsi="Arial" w:cs="Arial"/>
          <w:color w:val="202124"/>
          <w:shd w:val="clear" w:color="auto" w:fill="FFFFFF"/>
        </w:rPr>
        <w:t>nneeded</w:t>
      </w:r>
      <w:r>
        <w:rPr>
          <w:rStyle w:val="apple-converted-space"/>
          <w:rFonts w:ascii="Arial" w:hAnsi="Arial" w:cs="Arial"/>
          <w:color w:val="202124"/>
          <w:shd w:val="clear" w:color="auto" w:fill="FFFFFF"/>
        </w:rPr>
        <w:t> </w:t>
      </w:r>
      <w:r>
        <w:rPr>
          <w:rFonts w:ascii="Arial" w:hAnsi="Arial" w:cs="Arial"/>
          <w:b/>
          <w:bCs/>
          <w:color w:val="202124"/>
        </w:rPr>
        <w:t>concrete can</w:t>
      </w:r>
      <w:r>
        <w:rPr>
          <w:rStyle w:val="apple-converted-space"/>
          <w:rFonts w:ascii="Arial" w:hAnsi="Arial" w:cs="Arial"/>
          <w:color w:val="202124"/>
          <w:shd w:val="clear" w:color="auto" w:fill="FFFFFF"/>
        </w:rPr>
        <w:t> </w:t>
      </w:r>
      <w:r>
        <w:rPr>
          <w:rFonts w:ascii="Arial" w:hAnsi="Arial" w:cs="Arial"/>
          <w:color w:val="202124"/>
          <w:shd w:val="clear" w:color="auto" w:fill="FFFFFF"/>
        </w:rPr>
        <w:t>be recycled and</w:t>
      </w:r>
      <w:r>
        <w:rPr>
          <w:rStyle w:val="apple-converted-space"/>
          <w:rFonts w:ascii="Arial" w:hAnsi="Arial" w:cs="Arial"/>
          <w:color w:val="202124"/>
          <w:shd w:val="clear" w:color="auto" w:fill="FFFFFF"/>
        </w:rPr>
        <w:t> </w:t>
      </w:r>
      <w:r>
        <w:rPr>
          <w:rFonts w:ascii="Arial" w:hAnsi="Arial" w:cs="Arial"/>
          <w:b/>
          <w:bCs/>
          <w:color w:val="202124"/>
        </w:rPr>
        <w:t>used</w:t>
      </w:r>
      <w:r>
        <w:rPr>
          <w:rStyle w:val="apple-converted-space"/>
          <w:rFonts w:ascii="Arial" w:hAnsi="Arial" w:cs="Arial"/>
          <w:color w:val="202124"/>
          <w:shd w:val="clear" w:color="auto" w:fill="FFFFFF"/>
        </w:rPr>
        <w:t> </w:t>
      </w:r>
      <w:r>
        <w:rPr>
          <w:rFonts w:ascii="Arial" w:hAnsi="Arial" w:cs="Arial"/>
          <w:color w:val="202124"/>
          <w:shd w:val="clear" w:color="auto" w:fill="FFFFFF"/>
        </w:rPr>
        <w:t>to create recycled aggregate. In most cases, recycled aggregate will be</w:t>
      </w:r>
      <w:r>
        <w:rPr>
          <w:rStyle w:val="apple-converted-space"/>
          <w:rFonts w:ascii="Arial" w:hAnsi="Arial" w:cs="Arial"/>
          <w:color w:val="202124"/>
          <w:shd w:val="clear" w:color="auto" w:fill="FFFFFF"/>
        </w:rPr>
        <w:t> </w:t>
      </w:r>
      <w:r>
        <w:rPr>
          <w:rFonts w:ascii="Arial" w:hAnsi="Arial" w:cs="Arial"/>
          <w:b/>
          <w:bCs/>
          <w:color w:val="202124"/>
        </w:rPr>
        <w:t>used</w:t>
      </w:r>
      <w:r>
        <w:rPr>
          <w:rStyle w:val="apple-converted-space"/>
          <w:rFonts w:ascii="Arial" w:hAnsi="Arial" w:cs="Arial"/>
          <w:color w:val="202124"/>
          <w:shd w:val="clear" w:color="auto" w:fill="FFFFFF"/>
        </w:rPr>
        <w:t> </w:t>
      </w:r>
      <w:r>
        <w:rPr>
          <w:rFonts w:ascii="Arial" w:hAnsi="Arial" w:cs="Arial"/>
          <w:color w:val="202124"/>
          <w:shd w:val="clear" w:color="auto" w:fill="FFFFFF"/>
        </w:rPr>
        <w:t>as a subbase material, but it</w:t>
      </w:r>
      <w:r>
        <w:rPr>
          <w:rStyle w:val="apple-converted-space"/>
          <w:rFonts w:ascii="Arial" w:hAnsi="Arial" w:cs="Arial"/>
          <w:color w:val="202124"/>
          <w:shd w:val="clear" w:color="auto" w:fill="FFFFFF"/>
        </w:rPr>
        <w:t> </w:t>
      </w:r>
      <w:r>
        <w:rPr>
          <w:rFonts w:ascii="Arial" w:hAnsi="Arial" w:cs="Arial"/>
          <w:b/>
          <w:bCs/>
          <w:color w:val="202124"/>
        </w:rPr>
        <w:t>can</w:t>
      </w:r>
      <w:r>
        <w:rPr>
          <w:rStyle w:val="apple-converted-space"/>
          <w:rFonts w:ascii="Arial" w:hAnsi="Arial" w:cs="Arial"/>
          <w:color w:val="202124"/>
          <w:shd w:val="clear" w:color="auto" w:fill="FFFFFF"/>
        </w:rPr>
        <w:t> </w:t>
      </w:r>
      <w:r>
        <w:rPr>
          <w:rFonts w:ascii="Arial" w:hAnsi="Arial" w:cs="Arial"/>
          <w:color w:val="202124"/>
          <w:shd w:val="clear" w:color="auto" w:fill="FFFFFF"/>
        </w:rPr>
        <w:t>also be paired with virgin materials and reused as an aggregate in</w:t>
      </w:r>
      <w:r>
        <w:rPr>
          <w:rStyle w:val="apple-converted-space"/>
          <w:rFonts w:ascii="Arial" w:hAnsi="Arial" w:cs="Arial"/>
          <w:color w:val="202124"/>
          <w:shd w:val="clear" w:color="auto" w:fill="FFFFFF"/>
        </w:rPr>
        <w:t> </w:t>
      </w:r>
      <w:r>
        <w:rPr>
          <w:rFonts w:ascii="Arial" w:hAnsi="Arial" w:cs="Arial"/>
          <w:b/>
          <w:bCs/>
          <w:color w:val="202124"/>
        </w:rPr>
        <w:t>new concrete</w:t>
      </w:r>
      <w:r>
        <w:rPr>
          <w:rFonts w:ascii="Arial" w:hAnsi="Arial" w:cs="Arial"/>
          <w:color w:val="202124"/>
          <w:shd w:val="clear" w:color="auto" w:fill="FFFFFF"/>
        </w:rPr>
        <w:t>.</w:t>
      </w:r>
    </w:p>
    <w:p w14:paraId="0367A359" w14:textId="4EFACBA1" w:rsidR="00973745" w:rsidRDefault="002C7CC5" w:rsidP="00973745">
      <w:pPr>
        <w:spacing w:line="360" w:lineRule="auto"/>
        <w:rPr>
          <w:rFonts w:ascii="Arial" w:hAnsi="Arial" w:cs="Arial"/>
        </w:rPr>
      </w:pPr>
      <w:r>
        <w:rPr>
          <w:rFonts w:ascii="Arial" w:hAnsi="Arial" w:cs="Arial"/>
        </w:rPr>
        <w:t>Concrete can be moulded into any sort of shape due to its plasticity. Any shape that you can design within reason you can create out of concrete.</w:t>
      </w:r>
    </w:p>
    <w:p w14:paraId="120B90C5" w14:textId="60BD806C" w:rsidR="00973745" w:rsidRPr="00973745" w:rsidRDefault="00973745" w:rsidP="00973745">
      <w:pPr>
        <w:rPr>
          <w:rFonts w:ascii="Arial" w:hAnsi="Arial" w:cs="Arial"/>
        </w:rPr>
      </w:pPr>
    </w:p>
    <w:p w14:paraId="60F4AB8A" w14:textId="3730C41F" w:rsidR="00973745" w:rsidRPr="00973745" w:rsidRDefault="00C343A3" w:rsidP="00973745">
      <w:pPr>
        <w:rPr>
          <w:rFonts w:ascii="Arial" w:hAnsi="Arial" w:cs="Arial"/>
        </w:rPr>
      </w:pPr>
      <w:r>
        <w:rPr>
          <w:rFonts w:ascii="Arial" w:hAnsi="Arial" w:cs="Arial"/>
          <w:noProof/>
        </w:rPr>
        <w:drawing>
          <wp:inline distT="0" distB="0" distL="0" distR="0" wp14:anchorId="64E09D85" wp14:editId="3BB36C47">
            <wp:extent cx="4880472" cy="3040862"/>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21">
                      <a:extLst>
                        <a:ext uri="{28A0092B-C50C-407E-A947-70E740481C1C}">
                          <a14:useLocalDpi xmlns:a14="http://schemas.microsoft.com/office/drawing/2010/main" val="0"/>
                        </a:ext>
                      </a:extLst>
                    </a:blip>
                    <a:srcRect l="47109" t="18156" r="19269" b="48325"/>
                    <a:stretch/>
                  </pic:blipFill>
                  <pic:spPr bwMode="auto">
                    <a:xfrm>
                      <a:off x="0" y="0"/>
                      <a:ext cx="4911997" cy="3060504"/>
                    </a:xfrm>
                    <a:prstGeom prst="rect">
                      <a:avLst/>
                    </a:prstGeom>
                    <a:ln>
                      <a:noFill/>
                    </a:ln>
                    <a:extLst>
                      <a:ext uri="{53640926-AAD7-44D8-BBD7-CCE9431645EC}">
                        <a14:shadowObscured xmlns:a14="http://schemas.microsoft.com/office/drawing/2010/main"/>
                      </a:ext>
                    </a:extLst>
                  </pic:spPr>
                </pic:pic>
              </a:graphicData>
            </a:graphic>
          </wp:inline>
        </w:drawing>
      </w:r>
    </w:p>
    <w:p w14:paraId="49BA797F" w14:textId="11D3DE3F" w:rsidR="00973745" w:rsidRPr="00973745" w:rsidRDefault="00973745" w:rsidP="00973745">
      <w:pPr>
        <w:rPr>
          <w:rFonts w:ascii="Arial" w:hAnsi="Arial" w:cs="Arial"/>
        </w:rPr>
      </w:pPr>
    </w:p>
    <w:p w14:paraId="0801D9F4" w14:textId="58CE24E3" w:rsidR="00973745" w:rsidRPr="00973745" w:rsidRDefault="00C343A3" w:rsidP="00973745">
      <w:pPr>
        <w:rPr>
          <w:rFonts w:ascii="Arial" w:hAnsi="Arial" w:cs="Arial"/>
        </w:rPr>
      </w:pPr>
      <w:r w:rsidRPr="00C343A3">
        <w:rPr>
          <w:rFonts w:ascii="Arial" w:hAnsi="Arial" w:cs="Arial"/>
        </w:rPr>
        <w:t>http://www.understandconstruction.com/concrete-frame-structures.html</w:t>
      </w:r>
    </w:p>
    <w:p w14:paraId="573C2226" w14:textId="38F70198" w:rsidR="00973745" w:rsidRPr="00973745" w:rsidRDefault="00973745" w:rsidP="00973745">
      <w:pPr>
        <w:rPr>
          <w:rFonts w:ascii="Arial" w:hAnsi="Arial" w:cs="Arial"/>
        </w:rPr>
      </w:pPr>
    </w:p>
    <w:p w14:paraId="7704EC5F" w14:textId="12ECF5A5" w:rsidR="00973745" w:rsidRPr="00973745" w:rsidRDefault="00973745" w:rsidP="00973745">
      <w:pPr>
        <w:rPr>
          <w:rFonts w:ascii="Arial" w:hAnsi="Arial" w:cs="Arial"/>
        </w:rPr>
      </w:pPr>
    </w:p>
    <w:p w14:paraId="27987B9B" w14:textId="1FCAB9C9" w:rsidR="00973745" w:rsidRPr="00973745" w:rsidRDefault="00973745" w:rsidP="00973745">
      <w:pPr>
        <w:rPr>
          <w:rFonts w:ascii="Arial" w:hAnsi="Arial" w:cs="Arial"/>
        </w:rPr>
      </w:pPr>
    </w:p>
    <w:p w14:paraId="3F460AA5" w14:textId="7D131F60" w:rsidR="00973745" w:rsidRPr="00973745" w:rsidRDefault="00973745" w:rsidP="00973745">
      <w:pPr>
        <w:rPr>
          <w:rFonts w:ascii="Arial" w:hAnsi="Arial" w:cs="Arial"/>
        </w:rPr>
      </w:pPr>
    </w:p>
    <w:p w14:paraId="61A791FF" w14:textId="7498C1AB" w:rsidR="00973745" w:rsidRPr="00973745" w:rsidRDefault="00973745" w:rsidP="00973745">
      <w:pPr>
        <w:rPr>
          <w:rFonts w:ascii="Arial" w:hAnsi="Arial" w:cs="Arial"/>
        </w:rPr>
      </w:pPr>
    </w:p>
    <w:p w14:paraId="234ABBC1" w14:textId="05118DB2" w:rsidR="00973745" w:rsidRPr="00973745" w:rsidRDefault="00973745" w:rsidP="00973745">
      <w:pPr>
        <w:rPr>
          <w:rFonts w:ascii="Arial" w:hAnsi="Arial" w:cs="Arial"/>
        </w:rPr>
      </w:pPr>
    </w:p>
    <w:p w14:paraId="0D758A15" w14:textId="713F05BE" w:rsidR="00973745" w:rsidRPr="00973745" w:rsidRDefault="00973745" w:rsidP="00973745">
      <w:pPr>
        <w:rPr>
          <w:rFonts w:ascii="Arial" w:hAnsi="Arial" w:cs="Arial"/>
        </w:rPr>
      </w:pPr>
    </w:p>
    <w:p w14:paraId="19CC3A1E" w14:textId="757D248D" w:rsidR="00973745" w:rsidRPr="001C77BE" w:rsidRDefault="001C77BE" w:rsidP="00973745">
      <w:pPr>
        <w:rPr>
          <w:rFonts w:ascii="Arial" w:hAnsi="Arial" w:cs="Arial"/>
          <w:u w:val="single"/>
        </w:rPr>
      </w:pPr>
      <w:r w:rsidRPr="001C77BE">
        <w:rPr>
          <w:rFonts w:ascii="Arial" w:hAnsi="Arial" w:cs="Arial"/>
          <w:u w:val="single"/>
        </w:rPr>
        <w:lastRenderedPageBreak/>
        <w:t xml:space="preserve">Reference list </w:t>
      </w:r>
    </w:p>
    <w:p w14:paraId="0591F01C" w14:textId="77777777" w:rsidR="001C77BE" w:rsidRDefault="001C77BE" w:rsidP="00973745">
      <w:pPr>
        <w:rPr>
          <w:rFonts w:ascii="Arial" w:hAnsi="Arial" w:cs="Arial"/>
        </w:rPr>
      </w:pPr>
    </w:p>
    <w:p w14:paraId="1DD60C75" w14:textId="77777777" w:rsidR="001C77BE" w:rsidRDefault="001C77BE" w:rsidP="00973745">
      <w:pPr>
        <w:rPr>
          <w:rFonts w:ascii="Arial" w:hAnsi="Arial" w:cs="Arial"/>
        </w:rPr>
      </w:pPr>
    </w:p>
    <w:p w14:paraId="502AB7EB" w14:textId="3D9E695A" w:rsidR="00973745" w:rsidRDefault="001C77BE" w:rsidP="00973745">
      <w:pPr>
        <w:rPr>
          <w:rFonts w:ascii="Arial" w:hAnsi="Arial" w:cs="Arial"/>
        </w:rPr>
      </w:pPr>
      <w:hyperlink r:id="rId22" w:history="1">
        <w:r w:rsidRPr="009D56A0">
          <w:rPr>
            <w:rStyle w:val="Hyperlink"/>
            <w:rFonts w:ascii="Arial" w:hAnsi="Arial" w:cs="Arial"/>
          </w:rPr>
          <w:t>http://www.understandconstruction.com/concrete-frame-structures.html</w:t>
        </w:r>
      </w:hyperlink>
    </w:p>
    <w:p w14:paraId="47FAEA6F" w14:textId="77777777" w:rsidR="001C77BE" w:rsidRDefault="001C77BE" w:rsidP="00973745">
      <w:pPr>
        <w:rPr>
          <w:rFonts w:ascii="Arial" w:hAnsi="Arial" w:cs="Arial"/>
        </w:rPr>
      </w:pPr>
    </w:p>
    <w:p w14:paraId="5AB89FE5" w14:textId="597B98A8" w:rsidR="001C77BE" w:rsidRDefault="001C77BE" w:rsidP="00973745">
      <w:pPr>
        <w:rPr>
          <w:rFonts w:ascii="Arial" w:hAnsi="Arial" w:cs="Arial"/>
        </w:rPr>
      </w:pPr>
      <w:hyperlink r:id="rId23" w:history="1">
        <w:r w:rsidRPr="009D56A0">
          <w:rPr>
            <w:rStyle w:val="Hyperlink"/>
            <w:rFonts w:ascii="Arial" w:hAnsi="Arial" w:cs="Arial"/>
          </w:rPr>
          <w:t>https://theskydeck.com/for-kids/fun-facts/</w:t>
        </w:r>
      </w:hyperlink>
    </w:p>
    <w:p w14:paraId="2C06792D" w14:textId="759C5379" w:rsidR="001C77BE" w:rsidRDefault="001C77BE" w:rsidP="00973745">
      <w:pPr>
        <w:rPr>
          <w:rFonts w:ascii="Arial" w:hAnsi="Arial" w:cs="Arial"/>
        </w:rPr>
      </w:pPr>
    </w:p>
    <w:p w14:paraId="093B3F1F" w14:textId="1CB13BB4" w:rsidR="001C77BE" w:rsidRDefault="001C77BE" w:rsidP="00973745">
      <w:pPr>
        <w:rPr>
          <w:rFonts w:ascii="Arial" w:hAnsi="Arial" w:cs="Arial"/>
        </w:rPr>
      </w:pPr>
      <w:hyperlink r:id="rId24" w:history="1">
        <w:r w:rsidRPr="009D56A0">
          <w:rPr>
            <w:rStyle w:val="Hyperlink"/>
            <w:rFonts w:ascii="Arial" w:hAnsi="Arial" w:cs="Arial"/>
          </w:rPr>
          <w:t>https://www.greenspec.co.uk/building-design/steel-products-and-environmental-impact/</w:t>
        </w:r>
      </w:hyperlink>
    </w:p>
    <w:p w14:paraId="36F09DDE" w14:textId="564C1CD7" w:rsidR="001C77BE" w:rsidRDefault="001C77BE" w:rsidP="00973745">
      <w:pPr>
        <w:rPr>
          <w:rFonts w:ascii="Arial" w:hAnsi="Arial" w:cs="Arial"/>
        </w:rPr>
      </w:pPr>
    </w:p>
    <w:p w14:paraId="40FB43A4" w14:textId="5540F4A8" w:rsidR="001C77BE" w:rsidRDefault="001C77BE" w:rsidP="00973745">
      <w:pPr>
        <w:rPr>
          <w:rFonts w:ascii="Arial" w:hAnsi="Arial" w:cs="Arial"/>
        </w:rPr>
      </w:pPr>
      <w:hyperlink r:id="rId25" w:history="1">
        <w:r w:rsidRPr="009D56A0">
          <w:rPr>
            <w:rStyle w:val="Hyperlink"/>
            <w:rFonts w:ascii="Arial" w:hAnsi="Arial" w:cs="Arial"/>
          </w:rPr>
          <w:t>https://northern-weldarc.com/impact-structural-steel-construction-industry/</w:t>
        </w:r>
      </w:hyperlink>
    </w:p>
    <w:p w14:paraId="15BBFF39" w14:textId="37F6B3A3" w:rsidR="001C77BE" w:rsidRDefault="001C77BE" w:rsidP="00973745">
      <w:pPr>
        <w:rPr>
          <w:rFonts w:ascii="Arial" w:hAnsi="Arial" w:cs="Arial"/>
        </w:rPr>
      </w:pPr>
    </w:p>
    <w:p w14:paraId="0E564F8E" w14:textId="0FC68046" w:rsidR="001C77BE" w:rsidRDefault="001C77BE" w:rsidP="00973745">
      <w:pPr>
        <w:rPr>
          <w:rFonts w:ascii="Arial" w:hAnsi="Arial" w:cs="Arial"/>
        </w:rPr>
      </w:pPr>
      <w:hyperlink r:id="rId26" w:history="1">
        <w:r w:rsidRPr="009D56A0">
          <w:rPr>
            <w:rStyle w:val="Hyperlink"/>
            <w:rFonts w:ascii="Arial" w:hAnsi="Arial" w:cs="Arial"/>
          </w:rPr>
          <w:t>https://www.greenspec.co.uk/building-design/environmental-impacts-of-concrete/</w:t>
        </w:r>
      </w:hyperlink>
    </w:p>
    <w:p w14:paraId="4815BA18" w14:textId="4D33B374" w:rsidR="001C77BE" w:rsidRDefault="001C77BE" w:rsidP="00973745">
      <w:pPr>
        <w:rPr>
          <w:rFonts w:ascii="Arial" w:hAnsi="Arial" w:cs="Arial"/>
        </w:rPr>
      </w:pPr>
    </w:p>
    <w:p w14:paraId="5378418E" w14:textId="06D73451" w:rsidR="001C77BE" w:rsidRDefault="001C77BE" w:rsidP="00973745">
      <w:pPr>
        <w:rPr>
          <w:rFonts w:ascii="Arial" w:hAnsi="Arial" w:cs="Arial"/>
        </w:rPr>
      </w:pPr>
      <w:hyperlink r:id="rId27" w:history="1">
        <w:r w:rsidRPr="009D56A0">
          <w:rPr>
            <w:rStyle w:val="Hyperlink"/>
            <w:rFonts w:ascii="Arial" w:hAnsi="Arial" w:cs="Arial"/>
          </w:rPr>
          <w:t>https://blog.swantonweld.com/the-various-types-of-structural-steel-shapes</w:t>
        </w:r>
      </w:hyperlink>
    </w:p>
    <w:p w14:paraId="56E55427" w14:textId="08FEBE94" w:rsidR="001C77BE" w:rsidRDefault="001C77BE" w:rsidP="00973745">
      <w:pPr>
        <w:rPr>
          <w:rFonts w:ascii="Arial" w:hAnsi="Arial" w:cs="Arial"/>
        </w:rPr>
      </w:pPr>
    </w:p>
    <w:p w14:paraId="2FE1DB41" w14:textId="483DB621" w:rsidR="001C77BE" w:rsidRDefault="001C77BE" w:rsidP="00973745">
      <w:pPr>
        <w:rPr>
          <w:rFonts w:ascii="Arial" w:hAnsi="Arial" w:cs="Arial"/>
        </w:rPr>
      </w:pPr>
      <w:hyperlink r:id="rId28" w:history="1">
        <w:r w:rsidRPr="009D56A0">
          <w:rPr>
            <w:rStyle w:val="Hyperlink"/>
            <w:rFonts w:ascii="Arial" w:hAnsi="Arial" w:cs="Arial"/>
          </w:rPr>
          <w:t>https://www.greenspec.co.uk/building-design/environmental-impacts-of-concrete/</w:t>
        </w:r>
      </w:hyperlink>
    </w:p>
    <w:p w14:paraId="418AC05F" w14:textId="0280F555" w:rsidR="001C77BE" w:rsidRDefault="001C77BE" w:rsidP="00973745">
      <w:pPr>
        <w:rPr>
          <w:rFonts w:ascii="Arial" w:hAnsi="Arial" w:cs="Arial"/>
        </w:rPr>
      </w:pPr>
    </w:p>
    <w:p w14:paraId="285060DF" w14:textId="793AEB27" w:rsidR="001C77BE" w:rsidRDefault="001C77BE" w:rsidP="00973745">
      <w:pPr>
        <w:rPr>
          <w:rFonts w:ascii="Arial" w:hAnsi="Arial" w:cs="Arial"/>
        </w:rPr>
      </w:pPr>
      <w:hyperlink r:id="rId29" w:history="1">
        <w:r w:rsidRPr="009D56A0">
          <w:rPr>
            <w:rStyle w:val="Hyperlink"/>
            <w:rFonts w:ascii="Arial" w:hAnsi="Arial" w:cs="Arial"/>
          </w:rPr>
          <w:t>https://blog.glwengineering.co.uk/the-advantages-disadvantages-of-steel-frame-construction</w:t>
        </w:r>
      </w:hyperlink>
    </w:p>
    <w:p w14:paraId="269348F5" w14:textId="645C2589" w:rsidR="001C77BE" w:rsidRDefault="001C77BE" w:rsidP="00973745">
      <w:pPr>
        <w:rPr>
          <w:rFonts w:ascii="Arial" w:hAnsi="Arial" w:cs="Arial"/>
        </w:rPr>
      </w:pPr>
    </w:p>
    <w:p w14:paraId="3E18E80A" w14:textId="5294F908" w:rsidR="001C77BE" w:rsidRDefault="001C77BE" w:rsidP="00973745">
      <w:pPr>
        <w:rPr>
          <w:rFonts w:ascii="Arial" w:hAnsi="Arial" w:cs="Arial"/>
        </w:rPr>
      </w:pPr>
      <w:hyperlink r:id="rId30" w:history="1">
        <w:r w:rsidRPr="009D56A0">
          <w:rPr>
            <w:rStyle w:val="Hyperlink"/>
            <w:rFonts w:ascii="Arial" w:hAnsi="Arial" w:cs="Arial"/>
          </w:rPr>
          <w:t>https://www.whirlwindsteel.com/blog/bid/254387/how-to-design-a-building-to-handle-high-wind-speeds</w:t>
        </w:r>
      </w:hyperlink>
    </w:p>
    <w:p w14:paraId="488FD141" w14:textId="3822892A" w:rsidR="001C77BE" w:rsidRDefault="001C77BE" w:rsidP="00973745">
      <w:pPr>
        <w:rPr>
          <w:rFonts w:ascii="Arial" w:hAnsi="Arial" w:cs="Arial"/>
        </w:rPr>
      </w:pPr>
    </w:p>
    <w:p w14:paraId="1FF4E142" w14:textId="387951E2" w:rsidR="001C77BE" w:rsidRDefault="001C77BE" w:rsidP="00973745">
      <w:pPr>
        <w:rPr>
          <w:rFonts w:ascii="Arial" w:hAnsi="Arial" w:cs="Arial"/>
        </w:rPr>
      </w:pPr>
      <w:hyperlink r:id="rId31" w:history="1">
        <w:r w:rsidRPr="009D56A0">
          <w:rPr>
            <w:rStyle w:val="Hyperlink"/>
            <w:rFonts w:ascii="Arial" w:hAnsi="Arial" w:cs="Arial"/>
          </w:rPr>
          <w:t>https://blog.dahlstromrollform.com/eco-friendly-interior-design-materials-is-steel-sustainable</w:t>
        </w:r>
      </w:hyperlink>
    </w:p>
    <w:p w14:paraId="65DE3330" w14:textId="77777777" w:rsidR="001C77BE" w:rsidRPr="00973745" w:rsidRDefault="001C77BE" w:rsidP="00973745">
      <w:pPr>
        <w:rPr>
          <w:rFonts w:ascii="Arial" w:hAnsi="Arial" w:cs="Arial"/>
        </w:rPr>
      </w:pPr>
    </w:p>
    <w:sectPr w:rsidR="001C77BE" w:rsidRPr="00973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904B4A"/>
    <w:multiLevelType w:val="multilevel"/>
    <w:tmpl w:val="463A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3D3"/>
    <w:rsid w:val="00075390"/>
    <w:rsid w:val="00146764"/>
    <w:rsid w:val="001C77BE"/>
    <w:rsid w:val="00256D8B"/>
    <w:rsid w:val="002B76A4"/>
    <w:rsid w:val="002C7CC5"/>
    <w:rsid w:val="00340A98"/>
    <w:rsid w:val="00350A85"/>
    <w:rsid w:val="0043534C"/>
    <w:rsid w:val="004D2B5D"/>
    <w:rsid w:val="004D4910"/>
    <w:rsid w:val="004F25D1"/>
    <w:rsid w:val="00592B4F"/>
    <w:rsid w:val="005B7D6A"/>
    <w:rsid w:val="00633DFD"/>
    <w:rsid w:val="0070785D"/>
    <w:rsid w:val="00760CA7"/>
    <w:rsid w:val="007A43C7"/>
    <w:rsid w:val="007D1312"/>
    <w:rsid w:val="0080013A"/>
    <w:rsid w:val="008046C4"/>
    <w:rsid w:val="00812F0C"/>
    <w:rsid w:val="0085360D"/>
    <w:rsid w:val="008835A6"/>
    <w:rsid w:val="00973745"/>
    <w:rsid w:val="00973DFC"/>
    <w:rsid w:val="009828AD"/>
    <w:rsid w:val="00A41849"/>
    <w:rsid w:val="00B30C80"/>
    <w:rsid w:val="00BC76D3"/>
    <w:rsid w:val="00C10EDE"/>
    <w:rsid w:val="00C153D3"/>
    <w:rsid w:val="00C343A3"/>
    <w:rsid w:val="00CA5604"/>
    <w:rsid w:val="00CB285F"/>
    <w:rsid w:val="00CD2C06"/>
    <w:rsid w:val="00D15F8A"/>
    <w:rsid w:val="00D4478C"/>
    <w:rsid w:val="00DB1051"/>
    <w:rsid w:val="00DB290B"/>
    <w:rsid w:val="00DF45BD"/>
    <w:rsid w:val="00E32BC0"/>
    <w:rsid w:val="00E37D3E"/>
    <w:rsid w:val="00E47B7B"/>
    <w:rsid w:val="00E52078"/>
    <w:rsid w:val="00E804F6"/>
    <w:rsid w:val="00ED43F8"/>
    <w:rsid w:val="00F66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A5844"/>
  <w15:chartTrackingRefBased/>
  <w15:docId w15:val="{017AAE97-86F7-D84C-9E25-3CCDBA8D7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31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153D3"/>
    <w:pPr>
      <w:spacing w:before="100" w:beforeAutospacing="1" w:after="100" w:afterAutospacing="1"/>
    </w:pPr>
  </w:style>
  <w:style w:type="character" w:customStyle="1" w:styleId="normaltextrun">
    <w:name w:val="normaltextrun"/>
    <w:basedOn w:val="DefaultParagraphFont"/>
    <w:rsid w:val="00C153D3"/>
  </w:style>
  <w:style w:type="character" w:customStyle="1" w:styleId="eop">
    <w:name w:val="eop"/>
    <w:basedOn w:val="DefaultParagraphFont"/>
    <w:rsid w:val="00C153D3"/>
  </w:style>
  <w:style w:type="character" w:styleId="Hyperlink">
    <w:name w:val="Hyperlink"/>
    <w:basedOn w:val="DefaultParagraphFont"/>
    <w:uiPriority w:val="99"/>
    <w:unhideWhenUsed/>
    <w:rsid w:val="00CD2C06"/>
    <w:rPr>
      <w:color w:val="0563C1" w:themeColor="hyperlink"/>
      <w:u w:val="single"/>
    </w:rPr>
  </w:style>
  <w:style w:type="character" w:styleId="UnresolvedMention">
    <w:name w:val="Unresolved Mention"/>
    <w:basedOn w:val="DefaultParagraphFont"/>
    <w:uiPriority w:val="99"/>
    <w:semiHidden/>
    <w:unhideWhenUsed/>
    <w:rsid w:val="00CD2C06"/>
    <w:rPr>
      <w:color w:val="605E5C"/>
      <w:shd w:val="clear" w:color="auto" w:fill="E1DFDD"/>
    </w:rPr>
  </w:style>
  <w:style w:type="character" w:styleId="Strong">
    <w:name w:val="Strong"/>
    <w:basedOn w:val="DefaultParagraphFont"/>
    <w:uiPriority w:val="22"/>
    <w:qFormat/>
    <w:rsid w:val="00973DFC"/>
    <w:rPr>
      <w:b/>
      <w:bCs/>
    </w:rPr>
  </w:style>
  <w:style w:type="character" w:customStyle="1" w:styleId="apple-converted-space">
    <w:name w:val="apple-converted-space"/>
    <w:basedOn w:val="DefaultParagraphFont"/>
    <w:rsid w:val="00973DFC"/>
  </w:style>
  <w:style w:type="character" w:styleId="Emphasis">
    <w:name w:val="Emphasis"/>
    <w:basedOn w:val="DefaultParagraphFont"/>
    <w:uiPriority w:val="20"/>
    <w:qFormat/>
    <w:rsid w:val="00973DFC"/>
    <w:rPr>
      <w:i/>
      <w:iCs/>
    </w:rPr>
  </w:style>
  <w:style w:type="paragraph" w:styleId="NoSpacing">
    <w:name w:val="No Spacing"/>
    <w:uiPriority w:val="1"/>
    <w:qFormat/>
    <w:rsid w:val="00973DF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28313">
      <w:bodyDiv w:val="1"/>
      <w:marLeft w:val="0"/>
      <w:marRight w:val="0"/>
      <w:marTop w:val="0"/>
      <w:marBottom w:val="0"/>
      <w:divBdr>
        <w:top w:val="none" w:sz="0" w:space="0" w:color="auto"/>
        <w:left w:val="none" w:sz="0" w:space="0" w:color="auto"/>
        <w:bottom w:val="none" w:sz="0" w:space="0" w:color="auto"/>
        <w:right w:val="none" w:sz="0" w:space="0" w:color="auto"/>
      </w:divBdr>
    </w:div>
    <w:div w:id="207379325">
      <w:bodyDiv w:val="1"/>
      <w:marLeft w:val="0"/>
      <w:marRight w:val="0"/>
      <w:marTop w:val="0"/>
      <w:marBottom w:val="0"/>
      <w:divBdr>
        <w:top w:val="none" w:sz="0" w:space="0" w:color="auto"/>
        <w:left w:val="none" w:sz="0" w:space="0" w:color="auto"/>
        <w:bottom w:val="none" w:sz="0" w:space="0" w:color="auto"/>
        <w:right w:val="none" w:sz="0" w:space="0" w:color="auto"/>
      </w:divBdr>
      <w:divsChild>
        <w:div w:id="529076700">
          <w:marLeft w:val="0"/>
          <w:marRight w:val="0"/>
          <w:marTop w:val="0"/>
          <w:marBottom w:val="0"/>
          <w:divBdr>
            <w:top w:val="none" w:sz="0" w:space="0" w:color="auto"/>
            <w:left w:val="none" w:sz="0" w:space="0" w:color="auto"/>
            <w:bottom w:val="none" w:sz="0" w:space="0" w:color="auto"/>
            <w:right w:val="none" w:sz="0" w:space="0" w:color="auto"/>
          </w:divBdr>
        </w:div>
        <w:div w:id="793401297">
          <w:marLeft w:val="0"/>
          <w:marRight w:val="0"/>
          <w:marTop w:val="0"/>
          <w:marBottom w:val="0"/>
          <w:divBdr>
            <w:top w:val="none" w:sz="0" w:space="0" w:color="auto"/>
            <w:left w:val="none" w:sz="0" w:space="0" w:color="auto"/>
            <w:bottom w:val="none" w:sz="0" w:space="0" w:color="auto"/>
            <w:right w:val="none" w:sz="0" w:space="0" w:color="auto"/>
          </w:divBdr>
        </w:div>
      </w:divsChild>
    </w:div>
    <w:div w:id="251202732">
      <w:bodyDiv w:val="1"/>
      <w:marLeft w:val="0"/>
      <w:marRight w:val="0"/>
      <w:marTop w:val="0"/>
      <w:marBottom w:val="0"/>
      <w:divBdr>
        <w:top w:val="none" w:sz="0" w:space="0" w:color="auto"/>
        <w:left w:val="none" w:sz="0" w:space="0" w:color="auto"/>
        <w:bottom w:val="none" w:sz="0" w:space="0" w:color="auto"/>
        <w:right w:val="none" w:sz="0" w:space="0" w:color="auto"/>
      </w:divBdr>
    </w:div>
    <w:div w:id="436682073">
      <w:bodyDiv w:val="1"/>
      <w:marLeft w:val="0"/>
      <w:marRight w:val="0"/>
      <w:marTop w:val="0"/>
      <w:marBottom w:val="0"/>
      <w:divBdr>
        <w:top w:val="none" w:sz="0" w:space="0" w:color="auto"/>
        <w:left w:val="none" w:sz="0" w:space="0" w:color="auto"/>
        <w:bottom w:val="none" w:sz="0" w:space="0" w:color="auto"/>
        <w:right w:val="none" w:sz="0" w:space="0" w:color="auto"/>
      </w:divBdr>
    </w:div>
    <w:div w:id="472605724">
      <w:bodyDiv w:val="1"/>
      <w:marLeft w:val="0"/>
      <w:marRight w:val="0"/>
      <w:marTop w:val="0"/>
      <w:marBottom w:val="0"/>
      <w:divBdr>
        <w:top w:val="none" w:sz="0" w:space="0" w:color="auto"/>
        <w:left w:val="none" w:sz="0" w:space="0" w:color="auto"/>
        <w:bottom w:val="none" w:sz="0" w:space="0" w:color="auto"/>
        <w:right w:val="none" w:sz="0" w:space="0" w:color="auto"/>
      </w:divBdr>
    </w:div>
    <w:div w:id="618923721">
      <w:bodyDiv w:val="1"/>
      <w:marLeft w:val="0"/>
      <w:marRight w:val="0"/>
      <w:marTop w:val="0"/>
      <w:marBottom w:val="0"/>
      <w:divBdr>
        <w:top w:val="none" w:sz="0" w:space="0" w:color="auto"/>
        <w:left w:val="none" w:sz="0" w:space="0" w:color="auto"/>
        <w:bottom w:val="none" w:sz="0" w:space="0" w:color="auto"/>
        <w:right w:val="none" w:sz="0" w:space="0" w:color="auto"/>
      </w:divBdr>
    </w:div>
    <w:div w:id="707026696">
      <w:bodyDiv w:val="1"/>
      <w:marLeft w:val="0"/>
      <w:marRight w:val="0"/>
      <w:marTop w:val="0"/>
      <w:marBottom w:val="0"/>
      <w:divBdr>
        <w:top w:val="none" w:sz="0" w:space="0" w:color="auto"/>
        <w:left w:val="none" w:sz="0" w:space="0" w:color="auto"/>
        <w:bottom w:val="none" w:sz="0" w:space="0" w:color="auto"/>
        <w:right w:val="none" w:sz="0" w:space="0" w:color="auto"/>
      </w:divBdr>
    </w:div>
    <w:div w:id="936907075">
      <w:bodyDiv w:val="1"/>
      <w:marLeft w:val="0"/>
      <w:marRight w:val="0"/>
      <w:marTop w:val="0"/>
      <w:marBottom w:val="0"/>
      <w:divBdr>
        <w:top w:val="none" w:sz="0" w:space="0" w:color="auto"/>
        <w:left w:val="none" w:sz="0" w:space="0" w:color="auto"/>
        <w:bottom w:val="none" w:sz="0" w:space="0" w:color="auto"/>
        <w:right w:val="none" w:sz="0" w:space="0" w:color="auto"/>
      </w:divBdr>
    </w:div>
    <w:div w:id="1126389875">
      <w:bodyDiv w:val="1"/>
      <w:marLeft w:val="0"/>
      <w:marRight w:val="0"/>
      <w:marTop w:val="0"/>
      <w:marBottom w:val="0"/>
      <w:divBdr>
        <w:top w:val="none" w:sz="0" w:space="0" w:color="auto"/>
        <w:left w:val="none" w:sz="0" w:space="0" w:color="auto"/>
        <w:bottom w:val="none" w:sz="0" w:space="0" w:color="auto"/>
        <w:right w:val="none" w:sz="0" w:space="0" w:color="auto"/>
      </w:divBdr>
      <w:divsChild>
        <w:div w:id="1838492548">
          <w:marLeft w:val="0"/>
          <w:marRight w:val="0"/>
          <w:marTop w:val="0"/>
          <w:marBottom w:val="0"/>
          <w:divBdr>
            <w:top w:val="none" w:sz="0" w:space="0" w:color="auto"/>
            <w:left w:val="none" w:sz="0" w:space="0" w:color="auto"/>
            <w:bottom w:val="none" w:sz="0" w:space="0" w:color="auto"/>
            <w:right w:val="none" w:sz="0" w:space="0" w:color="auto"/>
          </w:divBdr>
        </w:div>
        <w:div w:id="130758687">
          <w:marLeft w:val="0"/>
          <w:marRight w:val="0"/>
          <w:marTop w:val="0"/>
          <w:marBottom w:val="0"/>
          <w:divBdr>
            <w:top w:val="none" w:sz="0" w:space="0" w:color="auto"/>
            <w:left w:val="none" w:sz="0" w:space="0" w:color="auto"/>
            <w:bottom w:val="none" w:sz="0" w:space="0" w:color="auto"/>
            <w:right w:val="none" w:sz="0" w:space="0" w:color="auto"/>
          </w:divBdr>
        </w:div>
        <w:div w:id="62652871">
          <w:marLeft w:val="0"/>
          <w:marRight w:val="0"/>
          <w:marTop w:val="0"/>
          <w:marBottom w:val="0"/>
          <w:divBdr>
            <w:top w:val="none" w:sz="0" w:space="0" w:color="auto"/>
            <w:left w:val="none" w:sz="0" w:space="0" w:color="auto"/>
            <w:bottom w:val="none" w:sz="0" w:space="0" w:color="auto"/>
            <w:right w:val="none" w:sz="0" w:space="0" w:color="auto"/>
          </w:divBdr>
        </w:div>
      </w:divsChild>
    </w:div>
    <w:div w:id="1430080894">
      <w:bodyDiv w:val="1"/>
      <w:marLeft w:val="0"/>
      <w:marRight w:val="0"/>
      <w:marTop w:val="0"/>
      <w:marBottom w:val="0"/>
      <w:divBdr>
        <w:top w:val="none" w:sz="0" w:space="0" w:color="auto"/>
        <w:left w:val="none" w:sz="0" w:space="0" w:color="auto"/>
        <w:bottom w:val="none" w:sz="0" w:space="0" w:color="auto"/>
        <w:right w:val="none" w:sz="0" w:space="0" w:color="auto"/>
      </w:divBdr>
    </w:div>
    <w:div w:id="1627420638">
      <w:bodyDiv w:val="1"/>
      <w:marLeft w:val="0"/>
      <w:marRight w:val="0"/>
      <w:marTop w:val="0"/>
      <w:marBottom w:val="0"/>
      <w:divBdr>
        <w:top w:val="none" w:sz="0" w:space="0" w:color="auto"/>
        <w:left w:val="none" w:sz="0" w:space="0" w:color="auto"/>
        <w:bottom w:val="none" w:sz="0" w:space="0" w:color="auto"/>
        <w:right w:val="none" w:sz="0" w:space="0" w:color="auto"/>
      </w:divBdr>
    </w:div>
    <w:div w:id="1672878805">
      <w:bodyDiv w:val="1"/>
      <w:marLeft w:val="0"/>
      <w:marRight w:val="0"/>
      <w:marTop w:val="0"/>
      <w:marBottom w:val="0"/>
      <w:divBdr>
        <w:top w:val="none" w:sz="0" w:space="0" w:color="auto"/>
        <w:left w:val="none" w:sz="0" w:space="0" w:color="auto"/>
        <w:bottom w:val="none" w:sz="0" w:space="0" w:color="auto"/>
        <w:right w:val="none" w:sz="0" w:space="0" w:color="auto"/>
      </w:divBdr>
    </w:div>
    <w:div w:id="1849713563">
      <w:bodyDiv w:val="1"/>
      <w:marLeft w:val="0"/>
      <w:marRight w:val="0"/>
      <w:marTop w:val="0"/>
      <w:marBottom w:val="0"/>
      <w:divBdr>
        <w:top w:val="none" w:sz="0" w:space="0" w:color="auto"/>
        <w:left w:val="none" w:sz="0" w:space="0" w:color="auto"/>
        <w:bottom w:val="none" w:sz="0" w:space="0" w:color="auto"/>
        <w:right w:val="none" w:sz="0" w:space="0" w:color="auto"/>
      </w:divBdr>
    </w:div>
    <w:div w:id="1866404809">
      <w:bodyDiv w:val="1"/>
      <w:marLeft w:val="0"/>
      <w:marRight w:val="0"/>
      <w:marTop w:val="0"/>
      <w:marBottom w:val="0"/>
      <w:divBdr>
        <w:top w:val="none" w:sz="0" w:space="0" w:color="auto"/>
        <w:left w:val="none" w:sz="0" w:space="0" w:color="auto"/>
        <w:bottom w:val="none" w:sz="0" w:space="0" w:color="auto"/>
        <w:right w:val="none" w:sz="0" w:space="0" w:color="auto"/>
      </w:divBdr>
      <w:divsChild>
        <w:div w:id="1917126985">
          <w:marLeft w:val="0"/>
          <w:marRight w:val="0"/>
          <w:marTop w:val="0"/>
          <w:marBottom w:val="0"/>
          <w:divBdr>
            <w:top w:val="none" w:sz="0" w:space="0" w:color="auto"/>
            <w:left w:val="none" w:sz="0" w:space="0" w:color="auto"/>
            <w:bottom w:val="none" w:sz="0" w:space="0" w:color="auto"/>
            <w:right w:val="none" w:sz="0" w:space="0" w:color="auto"/>
          </w:divBdr>
        </w:div>
        <w:div w:id="1210729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rriam-webster.com/dictionary/criteria" TargetMode="External"/><Relationship Id="rId18" Type="http://schemas.openxmlformats.org/officeDocument/2006/relationships/image" Target="media/image5.png"/><Relationship Id="rId26" Type="http://schemas.openxmlformats.org/officeDocument/2006/relationships/hyperlink" Target="https://www.greenspec.co.uk/building-design/environmental-impacts-of-concrete/"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hyperlink" Target="https://theskydeck.com/the-tower/" TargetMode="External"/><Relationship Id="rId12" Type="http://schemas.openxmlformats.org/officeDocument/2006/relationships/hyperlink" Target="https://www.britannica.com/place/United-Arab-Emirates" TargetMode="External"/><Relationship Id="rId17" Type="http://schemas.openxmlformats.org/officeDocument/2006/relationships/image" Target="media/image4.png"/><Relationship Id="rId25" Type="http://schemas.openxmlformats.org/officeDocument/2006/relationships/hyperlink" Target="https://northern-weldarc.com/impact-structural-steel-construction-industr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itannica.com/place/Abu-Dhabi-emirate" TargetMode="External"/><Relationship Id="rId20" Type="http://schemas.openxmlformats.org/officeDocument/2006/relationships/image" Target="media/image6.png"/><Relationship Id="rId29" Type="http://schemas.openxmlformats.org/officeDocument/2006/relationships/hyperlink" Target="https://blog.glwengineering.co.uk/the-advantages-disadvantages-of-steel-frame-construc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tannica.com/place/Dubai-United-Arab-Emirates" TargetMode="External"/><Relationship Id="rId24" Type="http://schemas.openxmlformats.org/officeDocument/2006/relationships/hyperlink" Target="https://www.greenspec.co.uk/building-design/steel-products-and-environmental-impac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annica.com/technology/construction" TargetMode="External"/><Relationship Id="rId23" Type="http://schemas.openxmlformats.org/officeDocument/2006/relationships/hyperlink" Target="https://theskydeck.com/for-kids/fun-facts/" TargetMode="External"/><Relationship Id="rId28" Type="http://schemas.openxmlformats.org/officeDocument/2006/relationships/hyperlink" Target="https://www.greenspec.co.uk/building-design/environmental-impacts-of-concrete/" TargetMode="External"/><Relationship Id="rId10" Type="http://schemas.openxmlformats.org/officeDocument/2006/relationships/hyperlink" Target="https://www.britannica.com/technology/skyscraper" TargetMode="External"/><Relationship Id="rId19" Type="http://schemas.openxmlformats.org/officeDocument/2006/relationships/hyperlink" Target="https://www.thegreenage.co.uk/article/concrete-is-bad-for-the-environment/" TargetMode="External"/><Relationship Id="rId31" Type="http://schemas.openxmlformats.org/officeDocument/2006/relationships/hyperlink" Target="https://blog.dahlstromrollform.com/eco-friendly-interior-design-materials-is-steel-sustainabl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britannica.com/topic/Burj-Khalifa/additional-info" TargetMode="External"/><Relationship Id="rId22" Type="http://schemas.openxmlformats.org/officeDocument/2006/relationships/hyperlink" Target="http://www.understandconstruction.com/concrete-frame-structures.html" TargetMode="External"/><Relationship Id="rId27" Type="http://schemas.openxmlformats.org/officeDocument/2006/relationships/hyperlink" Target="https://blog.swantonweld.com/the-various-types-of-structural-steel-shapes" TargetMode="External"/><Relationship Id="rId30" Type="http://schemas.openxmlformats.org/officeDocument/2006/relationships/hyperlink" Target="https://www.whirlwindsteel.com/blog/bid/254387/how-to-design-a-building-to-handle-high-wind-speed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82EF6-F90E-6C47-98FE-DF00F2F2C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10</Pages>
  <Words>2111</Words>
  <Characters>12037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James Mackintosh (2011954)</dc:creator>
  <cp:keywords/>
  <dc:description/>
  <cp:lastModifiedBy>Oliver James Mackintosh (2011954)</cp:lastModifiedBy>
  <cp:revision>1</cp:revision>
  <dcterms:created xsi:type="dcterms:W3CDTF">2021-02-28T20:45:00Z</dcterms:created>
  <dcterms:modified xsi:type="dcterms:W3CDTF">2021-03-02T21:03:00Z</dcterms:modified>
</cp:coreProperties>
</file>