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C99D3FD" w:rsidR="00DB116D" w:rsidRPr="00A406E5" w:rsidRDefault="00F951D8" w:rsidP="00E51AAC">
            <w:pPr>
              <w:spacing w:before="120" w:after="120"/>
              <w:jc w:val="both"/>
              <w:rPr>
                <w:rFonts w:ascii="Arial" w:hAnsi="Arial" w:cs="Arial"/>
                <w:b/>
                <w:sz w:val="22"/>
                <w:szCs w:val="22"/>
              </w:rPr>
            </w:pPr>
            <w:r>
              <w:rPr>
                <w:rFonts w:ascii="Arial" w:hAnsi="Arial" w:cs="Arial"/>
                <w:b/>
                <w:sz w:val="22"/>
                <w:szCs w:val="22"/>
              </w:rPr>
              <w:t>Criminology portfolio</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3AEE8126" w:rsidR="008F1308" w:rsidRPr="00A406E5" w:rsidRDefault="00F951D8" w:rsidP="00E51AAC">
            <w:pPr>
              <w:spacing w:before="120" w:after="120"/>
              <w:jc w:val="both"/>
              <w:rPr>
                <w:rFonts w:ascii="Arial" w:hAnsi="Arial" w:cs="Arial"/>
                <w:b/>
                <w:sz w:val="22"/>
                <w:szCs w:val="22"/>
              </w:rPr>
            </w:pPr>
            <w:r>
              <w:rPr>
                <w:rFonts w:ascii="Arial" w:hAnsi="Arial" w:cs="Arial"/>
                <w:b/>
                <w:sz w:val="22"/>
                <w:szCs w:val="22"/>
              </w:rPr>
              <w:t>Substance misuse and criminality</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18C6EFF" w:rsidR="00B84B5B" w:rsidRPr="00A406E5" w:rsidRDefault="00F951D8" w:rsidP="00152E9D">
            <w:pPr>
              <w:spacing w:before="120" w:after="120"/>
              <w:jc w:val="both"/>
              <w:rPr>
                <w:rFonts w:ascii="Arial" w:hAnsi="Arial" w:cs="Arial"/>
                <w:b/>
                <w:sz w:val="22"/>
                <w:szCs w:val="22"/>
              </w:rPr>
            </w:pPr>
            <w:r>
              <w:rPr>
                <w:rFonts w:ascii="Arial" w:hAnsi="Arial" w:cs="Arial"/>
                <w:b/>
                <w:sz w:val="22"/>
                <w:szCs w:val="22"/>
              </w:rPr>
              <w:t>BMCP4004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BB12D88" w:rsidR="00B84B5B" w:rsidRPr="00A406E5" w:rsidRDefault="00F951D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2EBBE3B" w:rsidR="00DB116D" w:rsidRPr="00A406E5" w:rsidRDefault="00F951D8"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20F6BE0" w:rsidR="00DB116D" w:rsidRPr="00A406E5" w:rsidRDefault="00375F52" w:rsidP="00E51AAC">
            <w:pPr>
              <w:spacing w:before="120" w:after="120"/>
              <w:jc w:val="both"/>
              <w:rPr>
                <w:rFonts w:ascii="Arial" w:hAnsi="Arial" w:cs="Arial"/>
                <w:b/>
                <w:sz w:val="22"/>
                <w:szCs w:val="22"/>
              </w:rPr>
            </w:pPr>
            <w:r>
              <w:rPr>
                <w:rFonts w:ascii="Arial" w:hAnsi="Arial" w:cs="Arial"/>
                <w:b/>
                <w:sz w:val="22"/>
                <w:szCs w:val="22"/>
              </w:rPr>
              <w:t>Kelly Andrews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F4B5B82" w:rsidR="00DB116D" w:rsidRPr="00A406E5" w:rsidRDefault="00F951D8" w:rsidP="005F0579">
            <w:pPr>
              <w:spacing w:before="120" w:after="120"/>
              <w:jc w:val="both"/>
              <w:rPr>
                <w:rFonts w:ascii="Arial" w:hAnsi="Arial" w:cs="Arial"/>
                <w:b/>
                <w:sz w:val="22"/>
                <w:szCs w:val="22"/>
              </w:rPr>
            </w:pPr>
            <w:r>
              <w:rPr>
                <w:rFonts w:ascii="Arial" w:hAnsi="Arial" w:cs="Arial"/>
                <w:b/>
                <w:sz w:val="22"/>
                <w:szCs w:val="22"/>
              </w:rPr>
              <w:t>UK Drugs Policy</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8AE782B" w:rsidR="00DB116D" w:rsidRPr="00A406E5" w:rsidRDefault="00F951D8" w:rsidP="00F951D8">
            <w:pPr>
              <w:spacing w:before="120" w:after="120"/>
              <w:rPr>
                <w:rFonts w:ascii="Arial" w:hAnsi="Arial" w:cs="Arial"/>
                <w:b/>
                <w:sz w:val="22"/>
                <w:szCs w:val="22"/>
              </w:rPr>
            </w:pPr>
            <w:r>
              <w:rPr>
                <w:rFonts w:ascii="Arial" w:hAnsi="Arial" w:cs="Arial"/>
                <w:b/>
                <w:sz w:val="22"/>
                <w:szCs w:val="22"/>
              </w:rPr>
              <w:t>10 minute individual presentation and 1500 word supporting paper</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3623D4" w14:textId="7DD02631" w:rsidR="00B84B5B" w:rsidRDefault="00F951D8" w:rsidP="005F0579">
            <w:pPr>
              <w:spacing w:before="120" w:after="120"/>
              <w:jc w:val="both"/>
              <w:rPr>
                <w:rFonts w:ascii="Arial" w:hAnsi="Arial" w:cs="Arial"/>
                <w:b/>
                <w:sz w:val="22"/>
                <w:szCs w:val="22"/>
              </w:rPr>
            </w:pPr>
            <w:r>
              <w:rPr>
                <w:rFonts w:ascii="Arial" w:hAnsi="Arial" w:cs="Arial"/>
                <w:b/>
                <w:sz w:val="22"/>
                <w:szCs w:val="22"/>
              </w:rPr>
              <w:t>Presentations will be held on Thursday 12/12/24</w:t>
            </w:r>
          </w:p>
          <w:p w14:paraId="44224FF0" w14:textId="51F0CF0A" w:rsidR="00F951D8" w:rsidRDefault="00F951D8" w:rsidP="005F0579">
            <w:pPr>
              <w:spacing w:before="120" w:after="120"/>
              <w:jc w:val="both"/>
              <w:rPr>
                <w:rFonts w:ascii="Arial" w:hAnsi="Arial" w:cs="Arial"/>
                <w:b/>
                <w:sz w:val="22"/>
                <w:szCs w:val="22"/>
              </w:rPr>
            </w:pPr>
            <w:r>
              <w:rPr>
                <w:rFonts w:ascii="Arial" w:hAnsi="Arial" w:cs="Arial"/>
                <w:b/>
                <w:sz w:val="22"/>
                <w:szCs w:val="22"/>
              </w:rPr>
              <w:t>Supporting papers submitted to Turnitin by 23:59 on Friday 13/12/24</w:t>
            </w:r>
          </w:p>
          <w:p w14:paraId="2D03E3AB" w14:textId="77777777" w:rsidR="00F951D8" w:rsidRPr="00A406E5" w:rsidRDefault="00F951D8"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7777777"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2FADB16" w14:textId="77777777" w:rsidR="00F951D8" w:rsidRDefault="00F951D8" w:rsidP="00F951D8">
            <w:pPr>
              <w:ind w:left="360"/>
              <w:rPr>
                <w:rFonts w:ascii="Arial" w:hAnsi="Arial" w:cs="Arial"/>
                <w:sz w:val="22"/>
                <w:szCs w:val="22"/>
              </w:rPr>
            </w:pPr>
            <w:r w:rsidRPr="00F951D8">
              <w:rPr>
                <w:rFonts w:ascii="Arial" w:hAnsi="Arial" w:cs="Arial"/>
                <w:sz w:val="22"/>
                <w:szCs w:val="22"/>
              </w:rPr>
              <w:t xml:space="preserve">• </w:t>
            </w:r>
            <w:r>
              <w:rPr>
                <w:rFonts w:ascii="Arial" w:hAnsi="Arial" w:cs="Arial"/>
                <w:sz w:val="22"/>
                <w:szCs w:val="22"/>
              </w:rPr>
              <w:t>E</w:t>
            </w:r>
            <w:r w:rsidRPr="00F951D8">
              <w:rPr>
                <w:rFonts w:ascii="Arial" w:hAnsi="Arial" w:cs="Arial"/>
                <w:sz w:val="22"/>
                <w:szCs w:val="22"/>
              </w:rPr>
              <w:t xml:space="preserve">xplain the relationship between drug and alcohol use within society, and how they relate to criminal offending; </w:t>
            </w:r>
          </w:p>
          <w:p w14:paraId="0D9D81A0" w14:textId="77777777" w:rsidR="00F951D8" w:rsidRDefault="00F951D8" w:rsidP="00F951D8">
            <w:pPr>
              <w:ind w:left="360"/>
              <w:rPr>
                <w:rFonts w:ascii="Arial" w:hAnsi="Arial" w:cs="Arial"/>
                <w:sz w:val="22"/>
                <w:szCs w:val="22"/>
              </w:rPr>
            </w:pPr>
            <w:r w:rsidRPr="00F951D8">
              <w:rPr>
                <w:rFonts w:ascii="Arial" w:hAnsi="Arial" w:cs="Arial"/>
                <w:sz w:val="22"/>
                <w:szCs w:val="22"/>
              </w:rPr>
              <w:t xml:space="preserve">• </w:t>
            </w:r>
            <w:r>
              <w:rPr>
                <w:rFonts w:ascii="Arial" w:hAnsi="Arial" w:cs="Arial"/>
                <w:sz w:val="22"/>
                <w:szCs w:val="22"/>
              </w:rPr>
              <w:t>E</w:t>
            </w:r>
            <w:r w:rsidRPr="00F951D8">
              <w:rPr>
                <w:rFonts w:ascii="Arial" w:hAnsi="Arial" w:cs="Arial"/>
                <w:sz w:val="22"/>
                <w:szCs w:val="22"/>
              </w:rPr>
              <w:t xml:space="preserve">valuate approaches used to address substance misuse and related criminal offending; </w:t>
            </w:r>
          </w:p>
          <w:p w14:paraId="1D2C4800" w14:textId="2D9A4F34" w:rsidR="00C01A3F" w:rsidRPr="00A406E5" w:rsidRDefault="00F951D8" w:rsidP="00F951D8">
            <w:pPr>
              <w:ind w:left="360"/>
              <w:rPr>
                <w:rFonts w:ascii="Arial" w:hAnsi="Arial" w:cs="Arial"/>
                <w:sz w:val="22"/>
                <w:szCs w:val="22"/>
              </w:rPr>
            </w:pPr>
            <w:r w:rsidRPr="00F951D8">
              <w:rPr>
                <w:rFonts w:ascii="Arial" w:hAnsi="Arial" w:cs="Arial"/>
                <w:sz w:val="22"/>
                <w:szCs w:val="22"/>
              </w:rPr>
              <w:t xml:space="preserve">• </w:t>
            </w:r>
            <w:r>
              <w:rPr>
                <w:rFonts w:ascii="Arial" w:hAnsi="Arial" w:cs="Arial"/>
                <w:sz w:val="22"/>
                <w:szCs w:val="22"/>
              </w:rPr>
              <w:t>P</w:t>
            </w:r>
            <w:r w:rsidRPr="00F951D8">
              <w:rPr>
                <w:rFonts w:ascii="Arial" w:hAnsi="Arial" w:cs="Arial"/>
                <w:sz w:val="22"/>
                <w:szCs w:val="22"/>
              </w:rPr>
              <w:t>ropose recommendations for effective ways of reducing drug use and crime among offenders.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C985CD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F951D8">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49E4A3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951D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1241BB6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F951D8">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321080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951D8">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299F341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8B57C3">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8F9397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8B57C3">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014918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951D8">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65DDCAD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F951D8">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648E204F" w14:textId="77777777" w:rsidR="00E63FD1" w:rsidRDefault="00E63FD1" w:rsidP="00A67FB1">
      <w:pPr>
        <w:ind w:left="720"/>
        <w:rPr>
          <w:rFonts w:ascii="Arial" w:hAnsi="Arial" w:cs="Arial"/>
          <w:sz w:val="24"/>
          <w:szCs w:val="24"/>
        </w:rPr>
      </w:pPr>
    </w:p>
    <w:p w14:paraId="5F25A7A8" w14:textId="77777777" w:rsidR="00E63FD1" w:rsidRDefault="00E63FD1" w:rsidP="00A67FB1">
      <w:pPr>
        <w:ind w:left="720"/>
        <w:rPr>
          <w:rFonts w:ascii="Arial" w:hAnsi="Arial" w:cs="Arial"/>
          <w:sz w:val="24"/>
          <w:szCs w:val="24"/>
        </w:rPr>
      </w:pPr>
    </w:p>
    <w:p w14:paraId="38025B12" w14:textId="77777777" w:rsidR="00E63FD1" w:rsidRDefault="00E63FD1" w:rsidP="00A67FB1">
      <w:pPr>
        <w:ind w:left="720"/>
        <w:rPr>
          <w:rFonts w:ascii="Arial" w:hAnsi="Arial" w:cs="Arial"/>
          <w:sz w:val="24"/>
          <w:szCs w:val="24"/>
        </w:rPr>
      </w:pPr>
    </w:p>
    <w:p w14:paraId="59B453DE" w14:textId="77777777" w:rsidR="00E63FD1" w:rsidRDefault="00E63FD1" w:rsidP="00A67FB1">
      <w:pPr>
        <w:ind w:left="720"/>
        <w:rPr>
          <w:rFonts w:ascii="Arial" w:hAnsi="Arial" w:cs="Arial"/>
          <w:sz w:val="24"/>
          <w:szCs w:val="24"/>
        </w:rPr>
      </w:pPr>
    </w:p>
    <w:p w14:paraId="51AEECE2" w14:textId="77777777" w:rsidR="00E63FD1" w:rsidRDefault="00E63FD1" w:rsidP="00A67FB1">
      <w:pPr>
        <w:ind w:left="720"/>
        <w:rPr>
          <w:rFonts w:ascii="Arial" w:hAnsi="Arial" w:cs="Arial"/>
          <w:sz w:val="24"/>
          <w:szCs w:val="24"/>
        </w:rPr>
      </w:pPr>
    </w:p>
    <w:p w14:paraId="4331C9E1" w14:textId="77777777" w:rsidR="00E63FD1" w:rsidRDefault="00E63FD1" w:rsidP="00A67FB1">
      <w:pPr>
        <w:ind w:left="720"/>
        <w:rPr>
          <w:rFonts w:ascii="Arial" w:hAnsi="Arial" w:cs="Arial"/>
          <w:sz w:val="24"/>
          <w:szCs w:val="24"/>
        </w:rPr>
      </w:pPr>
    </w:p>
    <w:p w14:paraId="60E1287C" w14:textId="77777777" w:rsidR="00E63FD1" w:rsidRDefault="00E63FD1" w:rsidP="00A67FB1">
      <w:pPr>
        <w:ind w:left="720"/>
        <w:rPr>
          <w:rFonts w:ascii="Arial" w:hAnsi="Arial" w:cs="Arial"/>
          <w:sz w:val="24"/>
          <w:szCs w:val="24"/>
        </w:rPr>
      </w:pPr>
    </w:p>
    <w:p w14:paraId="469C8D57" w14:textId="77777777" w:rsidR="00E63FD1" w:rsidRDefault="00E63FD1" w:rsidP="00A67FB1">
      <w:pPr>
        <w:ind w:left="720"/>
        <w:rPr>
          <w:rFonts w:ascii="Arial" w:hAnsi="Arial" w:cs="Arial"/>
          <w:sz w:val="24"/>
          <w:szCs w:val="24"/>
        </w:rPr>
      </w:pPr>
    </w:p>
    <w:p w14:paraId="01DC62DE" w14:textId="77777777" w:rsidR="00E63FD1" w:rsidRDefault="00E63FD1" w:rsidP="00A67FB1">
      <w:pPr>
        <w:ind w:left="720"/>
        <w:rPr>
          <w:rFonts w:ascii="Arial" w:hAnsi="Arial" w:cs="Arial"/>
          <w:sz w:val="24"/>
          <w:szCs w:val="24"/>
        </w:rPr>
      </w:pPr>
    </w:p>
    <w:p w14:paraId="469CBC14" w14:textId="77777777" w:rsidR="00221908" w:rsidRDefault="00F951D8" w:rsidP="00221908">
      <w:pPr>
        <w:ind w:left="720"/>
        <w:rPr>
          <w:rFonts w:ascii="Arial" w:hAnsi="Arial" w:cs="Arial"/>
          <w:sz w:val="24"/>
          <w:szCs w:val="24"/>
        </w:rPr>
      </w:pPr>
      <w:r>
        <w:rPr>
          <w:rFonts w:ascii="Arial" w:hAnsi="Arial" w:cs="Arial"/>
          <w:sz w:val="24"/>
          <w:szCs w:val="24"/>
        </w:rPr>
        <w:lastRenderedPageBreak/>
        <w:t xml:space="preserve">For this assessment you are required to deliver an individual 10 minute presentation and a 1500 word supporting paper. </w:t>
      </w:r>
      <w:r w:rsidR="00221908">
        <w:rPr>
          <w:rFonts w:ascii="Arial" w:hAnsi="Arial" w:cs="Arial"/>
          <w:sz w:val="24"/>
          <w:szCs w:val="24"/>
        </w:rPr>
        <w:t>The presentation will take place on Thursday 12/12/24; please note you will be given an individual time slot to attend but you will need to submit your presentation slides to Turnitin by 23:59 on Wednesday 11/12/24. The supporting paper should reflect the background research that has been undertaken in support of your presentation content and should be submitted to Turnitin by 23:59 on Friday 13/12/24. Your presentation will be worth 50% of the overall mark for this assessment and the supportive paper will make up the remaining 50% for this assessment.</w:t>
      </w:r>
    </w:p>
    <w:p w14:paraId="05E82C87" w14:textId="77777777" w:rsidR="00221908" w:rsidRDefault="00221908" w:rsidP="00221908">
      <w:pPr>
        <w:rPr>
          <w:rFonts w:ascii="Arial" w:hAnsi="Arial" w:cs="Arial"/>
          <w:sz w:val="24"/>
          <w:szCs w:val="24"/>
        </w:rPr>
      </w:pPr>
    </w:p>
    <w:p w14:paraId="3700E1AE" w14:textId="64C8BBC6" w:rsidR="00221908" w:rsidRPr="00A406E5" w:rsidRDefault="00221908" w:rsidP="00221908">
      <w:pPr>
        <w:ind w:left="720"/>
        <w:rPr>
          <w:rFonts w:ascii="Arial" w:hAnsi="Arial" w:cs="Arial"/>
          <w:sz w:val="24"/>
          <w:szCs w:val="24"/>
        </w:rPr>
      </w:pPr>
      <w:r>
        <w:rPr>
          <w:rFonts w:ascii="Arial" w:hAnsi="Arial" w:cs="Arial"/>
          <w:sz w:val="24"/>
          <w:szCs w:val="24"/>
        </w:rPr>
        <w:t xml:space="preserve">The way in which you present is for you to decide, however the use of a presentation software such as ‘Powerpoint’ is advised. </w:t>
      </w:r>
    </w:p>
    <w:p w14:paraId="4CC4B66D" w14:textId="6AF0B44D" w:rsidR="00221908" w:rsidRDefault="00371F75" w:rsidP="00221908">
      <w:pPr>
        <w:ind w:left="720"/>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5" behindDoc="0" locked="0" layoutInCell="1" allowOverlap="1" wp14:anchorId="03E0B5E6" wp14:editId="0F24687B">
                <wp:simplePos x="0" y="0"/>
                <wp:positionH relativeFrom="column">
                  <wp:posOffset>238125</wp:posOffset>
                </wp:positionH>
                <wp:positionV relativeFrom="paragraph">
                  <wp:posOffset>68580</wp:posOffset>
                </wp:positionV>
                <wp:extent cx="6581775" cy="4371975"/>
                <wp:effectExtent l="0" t="0" r="28575" b="28575"/>
                <wp:wrapNone/>
                <wp:docPr id="721210160" name="Rectangle 1"/>
                <wp:cNvGraphicFramePr/>
                <a:graphic xmlns:a="http://schemas.openxmlformats.org/drawingml/2006/main">
                  <a:graphicData uri="http://schemas.microsoft.com/office/word/2010/wordprocessingShape">
                    <wps:wsp>
                      <wps:cNvSpPr/>
                      <wps:spPr>
                        <a:xfrm>
                          <a:off x="0" y="0"/>
                          <a:ext cx="6581775" cy="4371975"/>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8BC698" id="Rectangle 1" o:spid="_x0000_s1026" style="position:absolute;margin-left:18.75pt;margin-top:5.4pt;width:518.25pt;height:344.25pt;z-index:25165721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" filled="f" strokecolor="black [3200]" strokeweight="2pt"/>
            </w:pict>
          </mc:Fallback>
        </mc:AlternateContent>
      </w:r>
    </w:p>
    <w:p w14:paraId="13E1AB44" w14:textId="020253D9" w:rsidR="00A67FB1" w:rsidRPr="00870225" w:rsidRDefault="00F951D8" w:rsidP="00376DB8">
      <w:pPr>
        <w:ind w:left="720"/>
        <w:jc w:val="both"/>
        <w:rPr>
          <w:rFonts w:ascii="Arial" w:hAnsi="Arial" w:cs="Arial"/>
          <w:b/>
          <w:bCs/>
          <w:sz w:val="24"/>
          <w:szCs w:val="24"/>
        </w:rPr>
      </w:pPr>
      <w:r w:rsidRPr="00870225">
        <w:rPr>
          <w:rFonts w:ascii="Arial" w:hAnsi="Arial" w:cs="Arial"/>
          <w:b/>
          <w:bCs/>
          <w:sz w:val="24"/>
          <w:szCs w:val="24"/>
        </w:rPr>
        <w:t xml:space="preserve">The purpose of this assessment is </w:t>
      </w:r>
      <w:r w:rsidR="00E63FD1" w:rsidRPr="00870225">
        <w:rPr>
          <w:rFonts w:ascii="Arial" w:hAnsi="Arial" w:cs="Arial"/>
          <w:b/>
          <w:bCs/>
          <w:sz w:val="24"/>
          <w:szCs w:val="24"/>
        </w:rPr>
        <w:t>to propose key areas of focus for the new Labour Government on how to improve UK Drug Policy.</w:t>
      </w:r>
    </w:p>
    <w:p w14:paraId="2A50C8D3" w14:textId="77777777" w:rsidR="00221908" w:rsidRDefault="00221908" w:rsidP="00376DB8">
      <w:pPr>
        <w:ind w:left="720"/>
        <w:jc w:val="both"/>
        <w:rPr>
          <w:rFonts w:ascii="Arial" w:hAnsi="Arial" w:cs="Arial"/>
          <w:sz w:val="24"/>
          <w:szCs w:val="24"/>
        </w:rPr>
      </w:pPr>
    </w:p>
    <w:p w14:paraId="031CEAD6" w14:textId="284556B5" w:rsidR="00221908" w:rsidRDefault="00221908" w:rsidP="00221908">
      <w:pPr>
        <w:ind w:left="720"/>
        <w:jc w:val="both"/>
        <w:rPr>
          <w:rFonts w:ascii="Arial" w:hAnsi="Arial" w:cs="Arial"/>
          <w:sz w:val="24"/>
          <w:szCs w:val="24"/>
        </w:rPr>
      </w:pPr>
      <w:r>
        <w:rPr>
          <w:rFonts w:ascii="Arial" w:hAnsi="Arial" w:cs="Arial"/>
          <w:sz w:val="24"/>
          <w:szCs w:val="24"/>
        </w:rPr>
        <w:t xml:space="preserve">In order </w:t>
      </w:r>
      <w:r w:rsidR="00371F75">
        <w:rPr>
          <w:rFonts w:ascii="Arial" w:hAnsi="Arial" w:cs="Arial"/>
          <w:sz w:val="24"/>
          <w:szCs w:val="24"/>
        </w:rPr>
        <w:t>to make these recommendations you are to</w:t>
      </w:r>
      <w:r w:rsidR="00870225">
        <w:rPr>
          <w:rFonts w:ascii="Arial" w:hAnsi="Arial" w:cs="Arial"/>
          <w:sz w:val="24"/>
          <w:szCs w:val="24"/>
        </w:rPr>
        <w:t xml:space="preserve"> complete the following tasks</w:t>
      </w:r>
      <w:r w:rsidR="00371F75">
        <w:rPr>
          <w:rFonts w:ascii="Arial" w:hAnsi="Arial" w:cs="Arial"/>
          <w:sz w:val="24"/>
          <w:szCs w:val="24"/>
        </w:rPr>
        <w:t>:</w:t>
      </w:r>
    </w:p>
    <w:p w14:paraId="7C45CA35" w14:textId="77777777" w:rsidR="00371F75" w:rsidRDefault="00371F75" w:rsidP="00221908">
      <w:pPr>
        <w:ind w:left="720"/>
        <w:jc w:val="both"/>
        <w:rPr>
          <w:rFonts w:ascii="Arial" w:hAnsi="Arial" w:cs="Arial"/>
          <w:sz w:val="24"/>
          <w:szCs w:val="24"/>
        </w:rPr>
      </w:pPr>
    </w:p>
    <w:p w14:paraId="5A373ACD" w14:textId="56721F2C" w:rsidR="00371F75" w:rsidRPr="00870225" w:rsidRDefault="00371F75" w:rsidP="00870225">
      <w:pPr>
        <w:pStyle w:val="ListParagraph"/>
        <w:numPr>
          <w:ilvl w:val="0"/>
          <w:numId w:val="20"/>
        </w:numPr>
        <w:jc w:val="both"/>
        <w:rPr>
          <w:rFonts w:ascii="Arial" w:hAnsi="Arial" w:cs="Arial"/>
          <w:sz w:val="24"/>
          <w:szCs w:val="24"/>
        </w:rPr>
      </w:pPr>
      <w:r w:rsidRPr="00870225">
        <w:rPr>
          <w:rFonts w:ascii="Arial" w:hAnsi="Arial" w:cs="Arial"/>
          <w:sz w:val="24"/>
          <w:szCs w:val="24"/>
        </w:rPr>
        <w:t>In 2020 a short film ‘</w:t>
      </w:r>
      <w:r w:rsidRPr="00870225">
        <w:rPr>
          <w:rFonts w:ascii="Arial" w:hAnsi="Arial" w:cs="Arial"/>
          <w:i/>
          <w:iCs/>
          <w:sz w:val="24"/>
          <w:szCs w:val="24"/>
        </w:rPr>
        <w:t>Putting UK Drug Policy into Focus’</w:t>
      </w:r>
      <w:r w:rsidRPr="00870225">
        <w:rPr>
          <w:rFonts w:ascii="Arial" w:hAnsi="Arial" w:cs="Arial"/>
          <w:sz w:val="24"/>
          <w:szCs w:val="24"/>
        </w:rPr>
        <w:t xml:space="preserve"> was created to highlight shortcomings of UK drugs policy and to propose recommendations for change. You need to review this film (</w:t>
      </w:r>
      <w:hyperlink r:id="rId9" w:history="1">
        <w:r w:rsidRPr="00870225">
          <w:rPr>
            <w:rStyle w:val="Hyperlink"/>
            <w:rFonts w:ascii="Arial" w:hAnsi="Arial" w:cs="Arial"/>
            <w:sz w:val="24"/>
            <w:szCs w:val="24"/>
          </w:rPr>
          <w:t>https://youtu.be/dj_5JkgxmRU?si=IxSV0kGhkRofCSdg</w:t>
        </w:r>
      </w:hyperlink>
      <w:r w:rsidRPr="00870225">
        <w:rPr>
          <w:rFonts w:ascii="Arial" w:hAnsi="Arial" w:cs="Arial"/>
          <w:sz w:val="24"/>
          <w:szCs w:val="24"/>
        </w:rPr>
        <w:t xml:space="preserve">) and identify </w:t>
      </w:r>
      <w:r w:rsidR="00870225">
        <w:rPr>
          <w:rFonts w:ascii="Arial" w:hAnsi="Arial" w:cs="Arial"/>
          <w:sz w:val="24"/>
          <w:szCs w:val="24"/>
        </w:rPr>
        <w:t xml:space="preserve">some of the </w:t>
      </w:r>
      <w:r w:rsidRPr="00870225">
        <w:rPr>
          <w:rFonts w:ascii="Arial" w:hAnsi="Arial" w:cs="Arial"/>
          <w:sz w:val="24"/>
          <w:szCs w:val="24"/>
        </w:rPr>
        <w:t xml:space="preserve">key challenges </w:t>
      </w:r>
      <w:r w:rsidR="00870225">
        <w:rPr>
          <w:rFonts w:ascii="Arial" w:hAnsi="Arial" w:cs="Arial"/>
          <w:sz w:val="24"/>
          <w:szCs w:val="24"/>
        </w:rPr>
        <w:t xml:space="preserve">facing </w:t>
      </w:r>
      <w:r w:rsidRPr="00870225">
        <w:rPr>
          <w:rFonts w:ascii="Arial" w:hAnsi="Arial" w:cs="Arial"/>
          <w:sz w:val="24"/>
          <w:szCs w:val="24"/>
        </w:rPr>
        <w:t>UK drug policy at that time and consider whether these challenges are still present today.</w:t>
      </w:r>
    </w:p>
    <w:p w14:paraId="58EC1138" w14:textId="77777777" w:rsidR="00E63FD1" w:rsidRDefault="00E63FD1" w:rsidP="00221908">
      <w:pPr>
        <w:jc w:val="both"/>
        <w:rPr>
          <w:rFonts w:ascii="Arial" w:hAnsi="Arial" w:cs="Arial"/>
          <w:sz w:val="24"/>
          <w:szCs w:val="24"/>
        </w:rPr>
      </w:pPr>
    </w:p>
    <w:p w14:paraId="7A5AC391" w14:textId="132AF81E" w:rsidR="00F951D8" w:rsidRPr="00870225" w:rsidRDefault="00221908" w:rsidP="00870225">
      <w:pPr>
        <w:pStyle w:val="ListParagraph"/>
        <w:numPr>
          <w:ilvl w:val="0"/>
          <w:numId w:val="20"/>
        </w:numPr>
        <w:jc w:val="both"/>
        <w:rPr>
          <w:rFonts w:ascii="Arial" w:hAnsi="Arial" w:cs="Arial"/>
          <w:sz w:val="24"/>
          <w:szCs w:val="24"/>
        </w:rPr>
      </w:pPr>
      <w:r w:rsidRPr="00870225">
        <w:rPr>
          <w:rFonts w:ascii="Arial" w:hAnsi="Arial" w:cs="Arial"/>
          <w:sz w:val="24"/>
          <w:szCs w:val="24"/>
        </w:rPr>
        <w:t>Y</w:t>
      </w:r>
      <w:r w:rsidR="00376DB8" w:rsidRPr="00870225">
        <w:rPr>
          <w:rFonts w:ascii="Arial" w:hAnsi="Arial" w:cs="Arial"/>
          <w:sz w:val="24"/>
          <w:szCs w:val="24"/>
        </w:rPr>
        <w:t xml:space="preserve">ou </w:t>
      </w:r>
      <w:r w:rsidR="00371F75" w:rsidRPr="00870225">
        <w:rPr>
          <w:rFonts w:ascii="Arial" w:hAnsi="Arial" w:cs="Arial"/>
          <w:sz w:val="24"/>
          <w:szCs w:val="24"/>
        </w:rPr>
        <w:t xml:space="preserve">are also required to consider the recommendations that were proposed in the film and whether current UK Drug policy has implemented these. </w:t>
      </w:r>
    </w:p>
    <w:p w14:paraId="14FDEEA3" w14:textId="77777777" w:rsidR="00371F75" w:rsidRDefault="00371F75" w:rsidP="00376DB8">
      <w:pPr>
        <w:ind w:left="720"/>
        <w:jc w:val="both"/>
        <w:rPr>
          <w:rFonts w:ascii="Arial" w:hAnsi="Arial" w:cs="Arial"/>
          <w:sz w:val="24"/>
          <w:szCs w:val="24"/>
        </w:rPr>
      </w:pPr>
    </w:p>
    <w:p w14:paraId="02D85AB0" w14:textId="52A546F2" w:rsidR="00371F75" w:rsidRPr="00870225" w:rsidRDefault="00371F75" w:rsidP="00870225">
      <w:pPr>
        <w:pStyle w:val="ListParagraph"/>
        <w:numPr>
          <w:ilvl w:val="0"/>
          <w:numId w:val="20"/>
        </w:numPr>
        <w:jc w:val="both"/>
        <w:rPr>
          <w:rFonts w:ascii="Arial" w:hAnsi="Arial" w:cs="Arial"/>
          <w:sz w:val="24"/>
          <w:szCs w:val="24"/>
        </w:rPr>
      </w:pPr>
      <w:r w:rsidRPr="00870225">
        <w:rPr>
          <w:rFonts w:ascii="Arial" w:hAnsi="Arial" w:cs="Arial"/>
          <w:sz w:val="24"/>
          <w:szCs w:val="24"/>
        </w:rPr>
        <w:t>The final part of your presentation should summarise key areas that future drug policy within the UK should prioritise and why? Some areas for consideration may be:</w:t>
      </w:r>
    </w:p>
    <w:p w14:paraId="6DAEA3D4" w14:textId="77777777" w:rsidR="00376DB8" w:rsidRDefault="00376DB8" w:rsidP="00376DB8">
      <w:pPr>
        <w:ind w:left="720"/>
        <w:jc w:val="both"/>
        <w:rPr>
          <w:rFonts w:ascii="Arial" w:hAnsi="Arial" w:cs="Arial"/>
          <w:sz w:val="24"/>
          <w:szCs w:val="24"/>
        </w:rPr>
      </w:pPr>
    </w:p>
    <w:p w14:paraId="7E619B38" w14:textId="704D9C6D" w:rsidR="00376DB8" w:rsidRDefault="00376DB8" w:rsidP="00376DB8">
      <w:pPr>
        <w:pStyle w:val="ListParagraph"/>
        <w:numPr>
          <w:ilvl w:val="0"/>
          <w:numId w:val="19"/>
        </w:numPr>
        <w:jc w:val="both"/>
        <w:rPr>
          <w:rFonts w:ascii="Arial" w:hAnsi="Arial" w:cs="Arial"/>
          <w:sz w:val="24"/>
          <w:szCs w:val="24"/>
        </w:rPr>
      </w:pPr>
      <w:r>
        <w:rPr>
          <w:rFonts w:ascii="Arial" w:hAnsi="Arial" w:cs="Arial"/>
          <w:sz w:val="24"/>
          <w:szCs w:val="24"/>
        </w:rPr>
        <w:t>Drug related deaths and the overdose crisis</w:t>
      </w:r>
    </w:p>
    <w:p w14:paraId="2AEEF9D8" w14:textId="71ECCD78" w:rsidR="00376DB8" w:rsidRDefault="00376DB8" w:rsidP="00376DB8">
      <w:pPr>
        <w:pStyle w:val="ListParagraph"/>
        <w:numPr>
          <w:ilvl w:val="0"/>
          <w:numId w:val="19"/>
        </w:numPr>
        <w:jc w:val="both"/>
        <w:rPr>
          <w:rFonts w:ascii="Arial" w:hAnsi="Arial" w:cs="Arial"/>
          <w:sz w:val="24"/>
          <w:szCs w:val="24"/>
        </w:rPr>
      </w:pPr>
      <w:r>
        <w:rPr>
          <w:rFonts w:ascii="Arial" w:hAnsi="Arial" w:cs="Arial"/>
          <w:sz w:val="24"/>
          <w:szCs w:val="24"/>
        </w:rPr>
        <w:t>Drugs in prisons</w:t>
      </w:r>
    </w:p>
    <w:p w14:paraId="47818D07" w14:textId="3830D667" w:rsidR="00376DB8" w:rsidRDefault="00376DB8" w:rsidP="00376DB8">
      <w:pPr>
        <w:pStyle w:val="ListParagraph"/>
        <w:numPr>
          <w:ilvl w:val="0"/>
          <w:numId w:val="19"/>
        </w:numPr>
        <w:jc w:val="both"/>
        <w:rPr>
          <w:rFonts w:ascii="Arial" w:hAnsi="Arial" w:cs="Arial"/>
          <w:sz w:val="24"/>
          <w:szCs w:val="24"/>
        </w:rPr>
      </w:pPr>
      <w:r>
        <w:rPr>
          <w:rFonts w:ascii="Arial" w:hAnsi="Arial" w:cs="Arial"/>
          <w:sz w:val="24"/>
          <w:szCs w:val="24"/>
        </w:rPr>
        <w:t>Funding for drug services</w:t>
      </w:r>
    </w:p>
    <w:p w14:paraId="7ACBE033" w14:textId="7AF99975" w:rsidR="00376DB8" w:rsidRDefault="00376DB8" w:rsidP="00376DB8">
      <w:pPr>
        <w:pStyle w:val="ListParagraph"/>
        <w:numPr>
          <w:ilvl w:val="0"/>
          <w:numId w:val="19"/>
        </w:numPr>
        <w:jc w:val="both"/>
        <w:rPr>
          <w:rFonts w:ascii="Arial" w:hAnsi="Arial" w:cs="Arial"/>
          <w:sz w:val="24"/>
          <w:szCs w:val="24"/>
        </w:rPr>
      </w:pPr>
      <w:r>
        <w:rPr>
          <w:rFonts w:ascii="Arial" w:hAnsi="Arial" w:cs="Arial"/>
          <w:sz w:val="24"/>
          <w:szCs w:val="24"/>
        </w:rPr>
        <w:t>Regulation and control</w:t>
      </w:r>
    </w:p>
    <w:p w14:paraId="79CA8A26" w14:textId="13BD71E6" w:rsidR="00376DB8" w:rsidRDefault="00376DB8" w:rsidP="00376DB8">
      <w:pPr>
        <w:pStyle w:val="ListParagraph"/>
        <w:numPr>
          <w:ilvl w:val="0"/>
          <w:numId w:val="19"/>
        </w:numPr>
        <w:jc w:val="both"/>
        <w:rPr>
          <w:rFonts w:ascii="Arial" w:hAnsi="Arial" w:cs="Arial"/>
          <w:sz w:val="24"/>
          <w:szCs w:val="24"/>
        </w:rPr>
      </w:pPr>
      <w:r>
        <w:rPr>
          <w:rFonts w:ascii="Arial" w:hAnsi="Arial" w:cs="Arial"/>
          <w:sz w:val="24"/>
          <w:szCs w:val="24"/>
        </w:rPr>
        <w:t>Availability of diversion programmes</w:t>
      </w:r>
    </w:p>
    <w:p w14:paraId="264A61C1" w14:textId="746614B0" w:rsidR="00376DB8" w:rsidRDefault="00376DB8" w:rsidP="00376DB8">
      <w:pPr>
        <w:pStyle w:val="ListParagraph"/>
        <w:numPr>
          <w:ilvl w:val="0"/>
          <w:numId w:val="19"/>
        </w:numPr>
        <w:jc w:val="both"/>
        <w:rPr>
          <w:rFonts w:ascii="Arial" w:hAnsi="Arial" w:cs="Arial"/>
          <w:sz w:val="24"/>
          <w:szCs w:val="24"/>
        </w:rPr>
      </w:pPr>
      <w:r>
        <w:rPr>
          <w:rFonts w:ascii="Arial" w:hAnsi="Arial" w:cs="Arial"/>
          <w:sz w:val="24"/>
          <w:szCs w:val="24"/>
        </w:rPr>
        <w:t>Cannabis legalisation</w:t>
      </w:r>
    </w:p>
    <w:p w14:paraId="17BE47DF" w14:textId="5B932E08" w:rsidR="004B132E" w:rsidRDefault="004B132E" w:rsidP="00376DB8">
      <w:pPr>
        <w:pStyle w:val="ListParagraph"/>
        <w:numPr>
          <w:ilvl w:val="0"/>
          <w:numId w:val="19"/>
        </w:numPr>
        <w:jc w:val="both"/>
        <w:rPr>
          <w:rFonts w:ascii="Arial" w:hAnsi="Arial" w:cs="Arial"/>
          <w:sz w:val="24"/>
          <w:szCs w:val="24"/>
        </w:rPr>
      </w:pPr>
      <w:r>
        <w:rPr>
          <w:rFonts w:ascii="Arial" w:hAnsi="Arial" w:cs="Arial"/>
          <w:sz w:val="24"/>
          <w:szCs w:val="24"/>
        </w:rPr>
        <w:t>Trauma informed practice</w:t>
      </w:r>
    </w:p>
    <w:p w14:paraId="1F5E088C" w14:textId="77777777" w:rsidR="000B169D" w:rsidRDefault="000B169D" w:rsidP="000B169D">
      <w:pPr>
        <w:jc w:val="both"/>
        <w:rPr>
          <w:rFonts w:ascii="Arial" w:hAnsi="Arial" w:cs="Arial"/>
          <w:sz w:val="24"/>
          <w:szCs w:val="24"/>
        </w:rPr>
      </w:pPr>
    </w:p>
    <w:p w14:paraId="0A972DE7" w14:textId="77777777" w:rsidR="000B169D" w:rsidRDefault="000B169D" w:rsidP="000B169D">
      <w:pPr>
        <w:rPr>
          <w:rFonts w:ascii="Arial" w:hAnsi="Arial" w:cs="Arial"/>
          <w:sz w:val="24"/>
          <w:szCs w:val="24"/>
        </w:rPr>
      </w:pPr>
    </w:p>
    <w:p w14:paraId="47FCEA83" w14:textId="3F0053AF" w:rsidR="000B169D" w:rsidRDefault="000B169D" w:rsidP="008D2BC0">
      <w:pPr>
        <w:ind w:left="720"/>
        <w:rPr>
          <w:rFonts w:ascii="Arial" w:hAnsi="Arial" w:cs="Arial"/>
          <w:sz w:val="24"/>
          <w:szCs w:val="24"/>
        </w:rPr>
      </w:pPr>
      <w:r>
        <w:rPr>
          <w:rFonts w:ascii="Arial" w:hAnsi="Arial" w:cs="Arial"/>
          <w:sz w:val="24"/>
          <w:szCs w:val="24"/>
        </w:rPr>
        <w:t>At the end of the presentation you must include the timeline graphic below. You must edit the timeline to illustrate how you planned and conducted your research for the presentation. You must then conclude your presentation by including a reference list in accordance with the Harvard referencing system.</w:t>
      </w:r>
    </w:p>
    <w:p w14:paraId="4CBD7171" w14:textId="77777777" w:rsidR="000B169D" w:rsidRDefault="000B169D" w:rsidP="000B169D">
      <w:pPr>
        <w:rPr>
          <w:rFonts w:ascii="Arial" w:hAnsi="Arial" w:cs="Arial"/>
          <w:sz w:val="24"/>
          <w:szCs w:val="24"/>
        </w:rPr>
      </w:pPr>
    </w:p>
    <w:p w14:paraId="1AB5CB54" w14:textId="06532A4D" w:rsidR="000B169D" w:rsidRPr="00B52E2A" w:rsidRDefault="000B169D" w:rsidP="000B169D">
      <w:pPr>
        <w:rPr>
          <w:rFonts w:ascii="Arial" w:hAnsi="Arial" w:cs="Arial"/>
          <w:sz w:val="24"/>
          <w:szCs w:val="24"/>
        </w:rPr>
      </w:pPr>
    </w:p>
    <w:p w14:paraId="4B460FBC" w14:textId="77777777" w:rsidR="000B169D" w:rsidRPr="004C3FEB" w:rsidRDefault="000B169D" w:rsidP="000B169D">
      <w:pPr>
        <w:rPr>
          <w:b/>
          <w:sz w:val="28"/>
        </w:rPr>
      </w:pPr>
    </w:p>
    <w:p w14:paraId="59D67E4E" w14:textId="77777777" w:rsidR="000B169D" w:rsidRPr="00A406E5" w:rsidRDefault="000B169D" w:rsidP="000B169D">
      <w:pPr>
        <w:ind w:left="720"/>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FILENAME \* MERGEFORMAT </w:instrText>
      </w:r>
      <w:r w:rsidR="008B57C3">
        <w:rPr>
          <w:rFonts w:ascii="Arial" w:hAnsi="Arial" w:cs="Arial"/>
          <w:sz w:val="24"/>
          <w:szCs w:val="24"/>
        </w:rPr>
        <w:fldChar w:fldCharType="separate"/>
      </w:r>
      <w:r>
        <w:rPr>
          <w:rFonts w:ascii="Arial" w:hAnsi="Arial" w:cs="Arial"/>
          <w:sz w:val="24"/>
          <w:szCs w:val="24"/>
        </w:rPr>
        <w:fldChar w:fldCharType="end"/>
      </w:r>
    </w:p>
    <w:p w14:paraId="14B85C77" w14:textId="77777777" w:rsidR="000B169D" w:rsidRPr="00A406E5" w:rsidRDefault="000B169D" w:rsidP="000B169D">
      <w:pPr>
        <w:ind w:left="720"/>
        <w:rPr>
          <w:rFonts w:ascii="Arial" w:hAnsi="Arial" w:cs="Arial"/>
          <w:sz w:val="24"/>
          <w:szCs w:val="24"/>
        </w:rPr>
      </w:pPr>
    </w:p>
    <w:p w14:paraId="7FC00ACE" w14:textId="77777777" w:rsidR="000B169D" w:rsidRPr="00A406E5" w:rsidRDefault="000B169D" w:rsidP="000B169D">
      <w:pPr>
        <w:ind w:left="720"/>
        <w:rPr>
          <w:rFonts w:ascii="Arial" w:hAnsi="Arial" w:cs="Arial"/>
          <w:sz w:val="24"/>
          <w:szCs w:val="24"/>
        </w:rPr>
      </w:pPr>
    </w:p>
    <w:p w14:paraId="056B8F47" w14:textId="77777777" w:rsidR="000B169D" w:rsidRPr="00A406E5" w:rsidRDefault="000B169D" w:rsidP="000B169D">
      <w:pPr>
        <w:ind w:left="720"/>
        <w:rPr>
          <w:rFonts w:ascii="Arial" w:hAnsi="Arial" w:cs="Arial"/>
          <w:sz w:val="24"/>
          <w:szCs w:val="24"/>
        </w:rPr>
      </w:pPr>
    </w:p>
    <w:p w14:paraId="0A6455D0" w14:textId="77777777" w:rsidR="000B169D" w:rsidRPr="00A406E5" w:rsidRDefault="000B169D" w:rsidP="000B169D">
      <w:pPr>
        <w:ind w:left="720"/>
        <w:rPr>
          <w:rFonts w:ascii="Arial" w:hAnsi="Arial" w:cs="Arial"/>
          <w:sz w:val="24"/>
          <w:szCs w:val="24"/>
        </w:rPr>
      </w:pPr>
    </w:p>
    <w:p w14:paraId="463CB6D2" w14:textId="77777777" w:rsidR="000B169D" w:rsidRPr="00A406E5" w:rsidRDefault="000B169D" w:rsidP="000B169D">
      <w:pPr>
        <w:ind w:left="720"/>
        <w:rPr>
          <w:rFonts w:ascii="Arial" w:hAnsi="Arial" w:cs="Arial"/>
          <w:sz w:val="24"/>
          <w:szCs w:val="24"/>
        </w:rPr>
      </w:pPr>
    </w:p>
    <w:p w14:paraId="223E8137" w14:textId="77777777" w:rsidR="000B169D" w:rsidRPr="00A406E5" w:rsidRDefault="000B169D" w:rsidP="000B169D">
      <w:pPr>
        <w:ind w:left="720"/>
        <w:rPr>
          <w:rFonts w:ascii="Arial" w:hAnsi="Arial" w:cs="Arial"/>
          <w:sz w:val="24"/>
          <w:szCs w:val="24"/>
        </w:rPr>
      </w:pPr>
    </w:p>
    <w:p w14:paraId="52EFD62C" w14:textId="77777777" w:rsidR="000B169D" w:rsidRPr="00A406E5" w:rsidRDefault="000B169D" w:rsidP="000B169D">
      <w:pPr>
        <w:ind w:left="720"/>
        <w:rPr>
          <w:rFonts w:ascii="Arial" w:hAnsi="Arial" w:cs="Arial"/>
          <w:sz w:val="24"/>
          <w:szCs w:val="24"/>
        </w:rPr>
      </w:pPr>
    </w:p>
    <w:p w14:paraId="55F842DB" w14:textId="77777777" w:rsidR="000B169D" w:rsidRPr="00A406E5" w:rsidRDefault="000B169D" w:rsidP="000B169D">
      <w:pPr>
        <w:ind w:left="720"/>
        <w:rPr>
          <w:rFonts w:ascii="Arial" w:hAnsi="Arial" w:cs="Arial"/>
          <w:sz w:val="24"/>
          <w:szCs w:val="24"/>
        </w:rPr>
      </w:pPr>
    </w:p>
    <w:p w14:paraId="3029A27A" w14:textId="77777777" w:rsidR="000B169D" w:rsidRPr="00A406E5" w:rsidRDefault="000B169D" w:rsidP="000B169D">
      <w:pPr>
        <w:ind w:left="720"/>
        <w:rPr>
          <w:rFonts w:ascii="Arial" w:hAnsi="Arial" w:cs="Arial"/>
          <w:sz w:val="24"/>
          <w:szCs w:val="24"/>
        </w:rPr>
      </w:pPr>
    </w:p>
    <w:p w14:paraId="484AF0C5" w14:textId="36A781F9" w:rsidR="000B169D" w:rsidRPr="00A406E5" w:rsidRDefault="000B169D" w:rsidP="000B169D">
      <w:pPr>
        <w:ind w:left="720"/>
        <w:rPr>
          <w:rFonts w:ascii="Arial" w:hAnsi="Arial" w:cs="Arial"/>
          <w:sz w:val="24"/>
          <w:szCs w:val="24"/>
        </w:rPr>
      </w:pPr>
    </w:p>
    <w:p w14:paraId="7E039638" w14:textId="77777777" w:rsidR="000B169D" w:rsidRPr="00A406E5" w:rsidRDefault="000B169D" w:rsidP="000B169D">
      <w:pPr>
        <w:jc w:val="both"/>
        <w:rPr>
          <w:rFonts w:ascii="Arial" w:hAnsi="Arial" w:cs="Arial"/>
          <w:sz w:val="22"/>
          <w:szCs w:val="22"/>
        </w:rPr>
      </w:pPr>
    </w:p>
    <w:p w14:paraId="6AA6EEAF" w14:textId="3F8A7D93" w:rsidR="000B169D" w:rsidRDefault="000B169D" w:rsidP="000B169D">
      <w:pPr>
        <w:jc w:val="both"/>
        <w:rPr>
          <w:rFonts w:ascii="Arial" w:hAnsi="Arial" w:cs="Arial"/>
          <w:sz w:val="22"/>
          <w:szCs w:val="22"/>
        </w:rPr>
      </w:pPr>
      <w:r>
        <w:rPr>
          <w:b/>
          <w:noProof/>
          <w:color w:val="33CCCC"/>
          <w:sz w:val="72"/>
          <w:szCs w:val="72"/>
        </w:rPr>
        <mc:AlternateContent>
          <mc:Choice Requires="wpg">
            <w:drawing>
              <wp:anchor distT="0" distB="0" distL="114300" distR="114300" simplePos="0" relativeHeight="251660288" behindDoc="0" locked="0" layoutInCell="1" allowOverlap="1" wp14:anchorId="72965DD9" wp14:editId="2AFF09CC">
                <wp:simplePos x="0" y="0"/>
                <wp:positionH relativeFrom="margin">
                  <wp:posOffset>475549</wp:posOffset>
                </wp:positionH>
                <wp:positionV relativeFrom="page">
                  <wp:posOffset>847956</wp:posOffset>
                </wp:positionV>
                <wp:extent cx="5438775" cy="7914640"/>
                <wp:effectExtent l="0" t="0" r="0" b="0"/>
                <wp:wrapNone/>
                <wp:docPr id="805182849" name="Group 805182849"/>
                <wp:cNvGraphicFramePr/>
                <a:graphic xmlns:a="http://schemas.openxmlformats.org/drawingml/2006/main">
                  <a:graphicData uri="http://schemas.microsoft.com/office/word/2010/wordprocessingGroup">
                    <wpg:wgp>
                      <wpg:cNvGrpSpPr/>
                      <wpg:grpSpPr>
                        <a:xfrm>
                          <a:off x="0" y="0"/>
                          <a:ext cx="5438775" cy="7914640"/>
                          <a:chOff x="0" y="290528"/>
                          <a:chExt cx="5122268" cy="8640771"/>
                        </a:xfrm>
                      </wpg:grpSpPr>
                      <wpg:grpSp>
                        <wpg:cNvPr id="1583701326" name="Group 1583701326"/>
                        <wpg:cNvGrpSpPr/>
                        <wpg:grpSpPr>
                          <a:xfrm>
                            <a:off x="10048" y="1115367"/>
                            <a:ext cx="5033010" cy="7815932"/>
                            <a:chOff x="10456" y="0"/>
                            <a:chExt cx="5237819" cy="8133184"/>
                          </a:xfrm>
                        </wpg:grpSpPr>
                        <wpg:grpSp>
                          <wpg:cNvPr id="1982184608" name="Group 1982184608"/>
                          <wpg:cNvGrpSpPr/>
                          <wpg:grpSpPr>
                            <a:xfrm>
                              <a:off x="257175" y="647700"/>
                              <a:ext cx="2266950" cy="6696075"/>
                              <a:chOff x="0" y="0"/>
                              <a:chExt cx="2266950" cy="6696075"/>
                            </a:xfrm>
                          </wpg:grpSpPr>
                          <wps:wsp>
                            <wps:cNvPr id="626167815" name="Straight Arrow Connector 626167815"/>
                            <wps:cNvCnPr/>
                            <wps:spPr>
                              <a:xfrm>
                                <a:off x="0" y="0"/>
                                <a:ext cx="2247900" cy="0"/>
                              </a:xfrm>
                              <a:prstGeom prst="straightConnector1">
                                <a:avLst/>
                              </a:prstGeom>
                              <a:ln w="38100">
                                <a:solidFill>
                                  <a:schemeClr val="accent5"/>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74160022" name="Straight Arrow Connector 1774160022"/>
                            <wps:cNvCnPr/>
                            <wps:spPr>
                              <a:xfrm>
                                <a:off x="19050" y="1685925"/>
                                <a:ext cx="2247900" cy="0"/>
                              </a:xfrm>
                              <a:prstGeom prst="straightConnector1">
                                <a:avLst/>
                              </a:prstGeom>
                              <a:ln w="38100">
                                <a:solidFill>
                                  <a:srgbClr val="33CCCC"/>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37697612" name="Straight Arrow Connector 1337697612"/>
                            <wps:cNvCnPr/>
                            <wps:spPr>
                              <a:xfrm>
                                <a:off x="19050" y="3381375"/>
                                <a:ext cx="2247900" cy="0"/>
                              </a:xfrm>
                              <a:prstGeom prst="straightConnector1">
                                <a:avLst/>
                              </a:prstGeom>
                              <a:ln w="38100">
                                <a:solidFill>
                                  <a:schemeClr val="accent5"/>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46533887" name="Straight Arrow Connector 546533887"/>
                            <wps:cNvCnPr/>
                            <wps:spPr>
                              <a:xfrm>
                                <a:off x="19050" y="5095875"/>
                                <a:ext cx="2247900" cy="0"/>
                              </a:xfrm>
                              <a:prstGeom prst="straightConnector1">
                                <a:avLst/>
                              </a:prstGeom>
                              <a:ln w="38100">
                                <a:solidFill>
                                  <a:srgbClr val="33CCCC"/>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06334954" name="Straight Arrow Connector 1506334954"/>
                            <wps:cNvCnPr/>
                            <wps:spPr>
                              <a:xfrm>
                                <a:off x="19050" y="6696075"/>
                                <a:ext cx="2247900" cy="0"/>
                              </a:xfrm>
                              <a:prstGeom prst="straightConnector1">
                                <a:avLst/>
                              </a:prstGeom>
                              <a:ln w="38100">
                                <a:solidFill>
                                  <a:schemeClr val="accent5"/>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93279484" name="Group 93279484"/>
                          <wpg:cNvGrpSpPr/>
                          <wpg:grpSpPr>
                            <a:xfrm>
                              <a:off x="10456" y="0"/>
                              <a:ext cx="399119" cy="8058150"/>
                              <a:chOff x="10456" y="0"/>
                              <a:chExt cx="399119" cy="8058150"/>
                            </a:xfrm>
                          </wpg:grpSpPr>
                          <wps:wsp>
                            <wps:cNvPr id="2018777715" name="Rectangle 2018777715"/>
                            <wps:cNvSpPr/>
                            <wps:spPr>
                              <a:xfrm>
                                <a:off x="161925" y="0"/>
                                <a:ext cx="95250" cy="805815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5965900" name="Group 625965900"/>
                            <wpg:cNvGrpSpPr/>
                            <wpg:grpSpPr>
                              <a:xfrm>
                                <a:off x="10456" y="457200"/>
                                <a:ext cx="399119" cy="7077075"/>
                                <a:chOff x="10456" y="0"/>
                                <a:chExt cx="399119" cy="7077075"/>
                              </a:xfrm>
                            </wpg:grpSpPr>
                            <wps:wsp>
                              <wps:cNvPr id="1859310148" name="Oval 1859310148"/>
                              <wps:cNvSpPr/>
                              <wps:spPr>
                                <a:xfrm>
                                  <a:off x="19050" y="0"/>
                                  <a:ext cx="390525" cy="39052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0357926" name="Oval 790357926"/>
                              <wps:cNvSpPr/>
                              <wps:spPr>
                                <a:xfrm>
                                  <a:off x="10456" y="1676400"/>
                                  <a:ext cx="390525" cy="390525"/>
                                </a:xfrm>
                                <a:prstGeom prst="ellipse">
                                  <a:avLst/>
                                </a:prstGeom>
                                <a:solidFill>
                                  <a:srgbClr val="33CC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3426878" name="Oval 1133426878"/>
                              <wps:cNvSpPr/>
                              <wps:spPr>
                                <a:xfrm>
                                  <a:off x="19050" y="3371850"/>
                                  <a:ext cx="390525" cy="39052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9448891" name="Oval 379448891"/>
                              <wps:cNvSpPr/>
                              <wps:spPr>
                                <a:xfrm>
                                  <a:off x="19050" y="5086350"/>
                                  <a:ext cx="390525" cy="390525"/>
                                </a:xfrm>
                                <a:prstGeom prst="ellipse">
                                  <a:avLst/>
                                </a:prstGeom>
                                <a:solidFill>
                                  <a:srgbClr val="33CC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9601480" name="Oval 729601480"/>
                              <wps:cNvSpPr/>
                              <wps:spPr>
                                <a:xfrm>
                                  <a:off x="19050" y="6686550"/>
                                  <a:ext cx="390525" cy="39052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449726393" name="Group 449726393"/>
                          <wpg:cNvGrpSpPr/>
                          <wpg:grpSpPr>
                            <a:xfrm>
                              <a:off x="390525" y="315682"/>
                              <a:ext cx="1730589" cy="7018568"/>
                              <a:chOff x="0" y="-36743"/>
                              <a:chExt cx="1730589" cy="7018568"/>
                            </a:xfrm>
                          </wpg:grpSpPr>
                          <wps:wsp>
                            <wps:cNvPr id="909219578" name="Text Box 909219578"/>
                            <wps:cNvSpPr txBox="1"/>
                            <wps:spPr>
                              <a:xfrm>
                                <a:off x="63714" y="-36743"/>
                                <a:ext cx="16668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7D9A5" w14:textId="77777777" w:rsidR="000B169D" w:rsidRPr="00DE2A57" w:rsidRDefault="000B169D" w:rsidP="000B169D">
                                  <w:pPr>
                                    <w:rPr>
                                      <w:b/>
                                      <w:sz w:val="24"/>
                                    </w:rPr>
                                  </w:pPr>
                                  <w:r>
                                    <w:rPr>
                                      <w:b/>
                                      <w:sz w:val="24"/>
                                    </w:rPr>
                                    <w:t>WC 30/09/24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275164" name="Text Box 17275164"/>
                            <wps:cNvSpPr txBox="1"/>
                            <wps:spPr>
                              <a:xfrm>
                                <a:off x="19050" y="1639979"/>
                                <a:ext cx="1666874"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F0FA0" w14:textId="77777777" w:rsidR="000B169D" w:rsidRPr="00DE2A57" w:rsidRDefault="000B169D" w:rsidP="000B169D">
                                  <w:pPr>
                                    <w:rPr>
                                      <w:b/>
                                      <w:sz w:val="24"/>
                                    </w:rPr>
                                  </w:pPr>
                                  <w:r>
                                    <w:rPr>
                                      <w:b/>
                                      <w:sz w:val="24"/>
                                    </w:rPr>
                                    <w:t>WC 07/10/24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00297706" name="Text Box 1800297706"/>
                            <wps:cNvSpPr txBox="1"/>
                            <wps:spPr>
                              <a:xfrm>
                                <a:off x="0" y="3390900"/>
                                <a:ext cx="16668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800779" w14:textId="77777777" w:rsidR="000B169D" w:rsidRPr="00DE2A57" w:rsidRDefault="000B169D" w:rsidP="000B169D">
                                  <w:pPr>
                                    <w:rPr>
                                      <w:b/>
                                      <w:sz w:val="24"/>
                                    </w:rPr>
                                  </w:pPr>
                                  <w:r>
                                    <w:rPr>
                                      <w:b/>
                                      <w:sz w:val="24"/>
                                    </w:rPr>
                                    <w:t>WC 14/10/24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01381519" name="Text Box 1901381519"/>
                            <wps:cNvSpPr txBox="1"/>
                            <wps:spPr>
                              <a:xfrm>
                                <a:off x="0" y="5095875"/>
                                <a:ext cx="16668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7F69E7" w14:textId="77777777" w:rsidR="000B169D" w:rsidRPr="00DE2A57" w:rsidRDefault="000B169D" w:rsidP="000B169D">
                                  <w:pPr>
                                    <w:rPr>
                                      <w:b/>
                                      <w:sz w:val="24"/>
                                    </w:rPr>
                                  </w:pPr>
                                  <w:r>
                                    <w:rPr>
                                      <w:b/>
                                      <w:sz w:val="24"/>
                                    </w:rPr>
                                    <w:t>WC 21/10/24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97741993" name="Text Box 1597741993"/>
                            <wps:cNvSpPr txBox="1"/>
                            <wps:spPr>
                              <a:xfrm>
                                <a:off x="0" y="6705600"/>
                                <a:ext cx="16668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EF5A8" w14:textId="77777777" w:rsidR="000B169D" w:rsidRPr="00DE2A57" w:rsidRDefault="000B169D" w:rsidP="000B169D">
                                  <w:pPr>
                                    <w:rPr>
                                      <w:b/>
                                      <w:sz w:val="24"/>
                                    </w:rPr>
                                  </w:pPr>
                                  <w:r>
                                    <w:rPr>
                                      <w:b/>
                                      <w:sz w:val="24"/>
                                    </w:rPr>
                                    <w:t>WC 28/10/24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144296453" name="Group 2144296453"/>
                          <wpg:cNvGrpSpPr/>
                          <wpg:grpSpPr>
                            <a:xfrm>
                              <a:off x="2495550" y="247650"/>
                              <a:ext cx="2752725" cy="7885534"/>
                              <a:chOff x="0" y="0"/>
                              <a:chExt cx="2752725" cy="7885534"/>
                            </a:xfrm>
                          </wpg:grpSpPr>
                          <wps:wsp>
                            <wps:cNvPr id="1172315981" name="Rectangle 1172315981"/>
                            <wps:cNvSpPr/>
                            <wps:spPr>
                              <a:xfrm>
                                <a:off x="0" y="0"/>
                                <a:ext cx="2733675" cy="80962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7613815" name="Rectangle 1057613815"/>
                            <wps:cNvSpPr/>
                            <wps:spPr>
                              <a:xfrm>
                                <a:off x="19050" y="3371850"/>
                                <a:ext cx="2733675" cy="80962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2503819" name="Rectangle 1542503819"/>
                            <wps:cNvSpPr/>
                            <wps:spPr>
                              <a:xfrm>
                                <a:off x="19050" y="1676400"/>
                                <a:ext cx="2697409" cy="929870"/>
                              </a:xfrm>
                              <a:prstGeom prst="rect">
                                <a:avLst/>
                              </a:prstGeom>
                              <a:solidFill>
                                <a:srgbClr val="33CC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6662950" name="Rectangle 1346662950"/>
                            <wps:cNvSpPr/>
                            <wps:spPr>
                              <a:xfrm>
                                <a:off x="19050" y="6686550"/>
                                <a:ext cx="2733675" cy="80962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622044" name="Rectangle 134622044"/>
                            <wps:cNvSpPr/>
                            <wps:spPr>
                              <a:xfrm>
                                <a:off x="19050" y="5135908"/>
                                <a:ext cx="2733675" cy="809625"/>
                              </a:xfrm>
                              <a:prstGeom prst="rect">
                                <a:avLst/>
                              </a:prstGeom>
                              <a:solidFill>
                                <a:srgbClr val="33CC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2305769" name="Text Box 1512305769"/>
                            <wps:cNvSpPr txBox="1"/>
                            <wps:spPr>
                              <a:xfrm>
                                <a:off x="19051" y="86546"/>
                                <a:ext cx="2638425" cy="7848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610097" w14:textId="77777777" w:rsidR="000B169D" w:rsidRPr="00DE2A57" w:rsidRDefault="000B169D" w:rsidP="000B169D">
                                  <w:pPr>
                                    <w:rPr>
                                      <w:color w:val="FFFFFF" w:themeColor="background1"/>
                                      <w:sz w:val="24"/>
                                    </w:rPr>
                                  </w:pPr>
                                  <w:r w:rsidRPr="00DE2A57">
                                    <w:rPr>
                                      <w:color w:val="FFFFFF" w:themeColor="background1"/>
                                      <w:sz w:val="24"/>
                                    </w:rPr>
                                    <w:t>Background reading: Where did you access the initial reading</w:t>
                                  </w:r>
                                  <w:r>
                                    <w:rPr>
                                      <w:color w:val="FFFFFF" w:themeColor="background1"/>
                                      <w:sz w:val="24"/>
                                    </w:rPr>
                                    <w:t xml:space="preserve"> and why</w:t>
                                  </w:r>
                                  <w:r w:rsidRPr="00DE2A57">
                                    <w:rPr>
                                      <w:color w:val="FFFFFF" w:themeColor="background1"/>
                                      <w:sz w:val="24"/>
                                    </w:rPr>
                                    <w:t>?</w:t>
                                  </w:r>
                                </w:p>
                                <w:p w14:paraId="65605E12" w14:textId="77777777" w:rsidR="000B169D" w:rsidRPr="00DE2A57" w:rsidRDefault="000B169D" w:rsidP="000B169D">
                                  <w:pPr>
                                    <w:rPr>
                                      <w:sz w:val="24"/>
                                    </w:rPr>
                                  </w:pPr>
                                </w:p>
                                <w:p w14:paraId="3D05C1BD" w14:textId="77777777" w:rsidR="000B169D" w:rsidRPr="00DE2A57" w:rsidRDefault="000B169D" w:rsidP="000B169D">
                                  <w:pPr>
                                    <w:rPr>
                                      <w:sz w:val="24"/>
                                    </w:rPr>
                                  </w:pPr>
                                </w:p>
                                <w:p w14:paraId="20E64A67" w14:textId="77777777" w:rsidR="000B169D" w:rsidRPr="00DE2A57" w:rsidRDefault="000B169D" w:rsidP="000B169D">
                                  <w:pPr>
                                    <w:rPr>
                                      <w:sz w:val="24"/>
                                    </w:rPr>
                                  </w:pPr>
                                  <w:r w:rsidRPr="00DE2A57">
                                    <w:rPr>
                                      <w:sz w:val="24"/>
                                    </w:rPr>
                                    <w:t>Wh</w:t>
                                  </w:r>
                                </w:p>
                                <w:p w14:paraId="3DC1039F" w14:textId="77777777" w:rsidR="000B169D" w:rsidRPr="00DE2A57" w:rsidRDefault="000B169D" w:rsidP="000B169D">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4851000" name="Text Box 774851000"/>
                            <wps:cNvSpPr txBox="1"/>
                            <wps:spPr>
                              <a:xfrm>
                                <a:off x="28577" y="1744750"/>
                                <a:ext cx="2638425" cy="8035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2C6D89" w14:textId="77777777" w:rsidR="000B169D" w:rsidRPr="00D05B70" w:rsidRDefault="000B169D" w:rsidP="000B169D">
                                  <w:pPr>
                                    <w:rPr>
                                      <w:color w:val="FFFFFF" w:themeColor="background1"/>
                                      <w:sz w:val="24"/>
                                    </w:rPr>
                                  </w:pPr>
                                  <w:r w:rsidRPr="00D05B70">
                                    <w:rPr>
                                      <w:color w:val="FFFFFF" w:themeColor="background1"/>
                                      <w:sz w:val="24"/>
                                    </w:rPr>
                                    <w:t>Planning</w:t>
                                  </w:r>
                                  <w:r>
                                    <w:rPr>
                                      <w:color w:val="FFFFFF" w:themeColor="background1"/>
                                      <w:sz w:val="24"/>
                                    </w:rPr>
                                    <w:t>: How did you decide which reading was relevant to your presentation?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9963015" name="Text Box 959963015"/>
                            <wps:cNvSpPr txBox="1"/>
                            <wps:spPr>
                              <a:xfrm>
                                <a:off x="57151" y="3429844"/>
                                <a:ext cx="2638425" cy="9205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532362" w14:textId="77777777" w:rsidR="000B169D" w:rsidRPr="00DE2A57" w:rsidRDefault="000B169D" w:rsidP="000B169D">
                                  <w:pPr>
                                    <w:rPr>
                                      <w:color w:val="FFFFFF" w:themeColor="background1"/>
                                      <w:sz w:val="24"/>
                                    </w:rPr>
                                  </w:pPr>
                                  <w:r>
                                    <w:rPr>
                                      <w:color w:val="FFFFFF" w:themeColor="background1"/>
                                      <w:sz w:val="24"/>
                                    </w:rPr>
                                    <w:t>Structure: How did you utilise the selected sources to structure your presentation?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1940410" name="Text Box 421940410"/>
                            <wps:cNvSpPr txBox="1"/>
                            <wps:spPr>
                              <a:xfrm>
                                <a:off x="56621" y="5200650"/>
                                <a:ext cx="2638425" cy="8370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ECFFB" w14:textId="77777777" w:rsidR="000B169D" w:rsidRPr="00DE2A57" w:rsidRDefault="000B169D" w:rsidP="000B169D">
                                  <w:pPr>
                                    <w:rPr>
                                      <w:color w:val="FFFFFF" w:themeColor="background1"/>
                                      <w:sz w:val="24"/>
                                    </w:rPr>
                                  </w:pPr>
                                  <w:r>
                                    <w:rPr>
                                      <w:color w:val="FFFFFF" w:themeColor="background1"/>
                                      <w:sz w:val="24"/>
                                    </w:rPr>
                                    <w:t>Wider reading: Did you use any additional sources to build upon your initial 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20526558" name="Text Box 1720526558"/>
                            <wps:cNvSpPr txBox="1"/>
                            <wps:spPr>
                              <a:xfrm>
                                <a:off x="56618" y="6686546"/>
                                <a:ext cx="2638425" cy="11989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01CDE1" w14:textId="77777777" w:rsidR="000B169D" w:rsidRPr="00DE2A57" w:rsidRDefault="000B169D" w:rsidP="000B169D">
                                  <w:pPr>
                                    <w:rPr>
                                      <w:color w:val="FFFFFF" w:themeColor="background1"/>
                                    </w:rPr>
                                  </w:pPr>
                                  <w:r w:rsidRPr="00DE2A57">
                                    <w:rPr>
                                      <w:color w:val="FFFFFF" w:themeColor="background1"/>
                                    </w:rPr>
                                    <w:t>Reflection/ challenges: Did you face any challenges when conducting your research? What would you do differently next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1044927359" name="Text Box 1044927359"/>
                        <wps:cNvSpPr txBox="1"/>
                        <wps:spPr>
                          <a:xfrm>
                            <a:off x="0" y="290528"/>
                            <a:ext cx="5122268" cy="6690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02C2BB" w14:textId="77777777" w:rsidR="000B169D" w:rsidRPr="00364CA7" w:rsidRDefault="000B169D" w:rsidP="000B169D">
                              <w:pPr>
                                <w:rPr>
                                  <w:sz w:val="44"/>
                                  <w:szCs w:val="44"/>
                                </w:rPr>
                              </w:pPr>
                              <w:r w:rsidRPr="00364CA7">
                                <w:rPr>
                                  <w:b/>
                                  <w:color w:val="33CCCC"/>
                                  <w:sz w:val="44"/>
                                  <w:szCs w:val="44"/>
                                </w:rPr>
                                <w:t>RESEARCH TIMELINE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965DD9" id="Group 805182849" o:spid="_x0000_s1026" style="position:absolute;left:0;text-align:left;margin-left:37.45pt;margin-top:66.75pt;width:428.25pt;height:623.2pt;z-index:251660288;mso-position-horizontal-relative:margin;mso-position-vertical-relative:page;mso-width-relative:margin;mso-height-relative:margin" coordorigin=",2905" coordsize="51222,86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">
                <v:group id="Group 1583701326" o:spid="_x0000_s1027" style="position:absolute;left:100;top:11153;width:50330;height:78159" coordorigin="104" coordsize="52378,8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">
                  <v:group id="Group 1982184608" o:spid="_x0000_s1028" style="position:absolute;left:2571;top:6477;width:22670;height:66960" coordsize="22669,66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">
                    <v:shapetype id="_x0000_t32" coordsize="21600,21600" o:spt="32" o:oned="t" path="m,l21600,21600e" filled="f">
                      <v:path arrowok="t" fillok="f" o:connecttype="none"/>
                      <o:lock v:ext="edit" shapetype="t"/>
                    </v:shapetype>
                    <v:shape id="Straight Arrow Connector 626167815" o:spid="_x0000_s1029" type="#_x0000_t32" style="position:absolute;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" strokecolor="#4bacc6 [3208]" strokeweight="3pt">
                      <v:stroke endarrow="block"/>
                    </v:shape>
                    <v:shape id="Straight Arrow Connector 1774160022" o:spid="_x0000_s1030" type="#_x0000_t32" style="position:absolute;left:190;top:16859;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" strokecolor="#3cc" strokeweight="3pt">
                      <v:stroke endarrow="block"/>
                    </v:shape>
                    <v:shape id="Straight Arrow Connector 1337697612" o:spid="_x0000_s1031" type="#_x0000_t32" style="position:absolute;left:190;top:33813;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" strokecolor="#4bacc6 [3208]" strokeweight="3pt">
                      <v:stroke endarrow="block"/>
                    </v:shape>
                    <v:shape id="Straight Arrow Connector 546533887" o:spid="_x0000_s1032" type="#_x0000_t32" style="position:absolute;left:190;top:50958;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" strokecolor="#3cc" strokeweight="3pt">
                      <v:stroke endarrow="block"/>
                    </v:shape>
                    <v:shape id="Straight Arrow Connector 1506334954" o:spid="_x0000_s1033" type="#_x0000_t32" style="position:absolute;left:190;top:66960;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" strokecolor="#4bacc6 [3208]" strokeweight="3pt">
                      <v:stroke endarrow="block"/>
                    </v:shape>
                  </v:group>
                  <v:group id="Group 93279484" o:spid="_x0000_s1034" style="position:absolute;left:104;width:3991;height:80581" coordorigin="104" coordsize="3991,80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">
                    <v:rect id="Rectangle 2018777715" o:spid="_x0000_s1035" style="position:absolute;left:1619;width:952;height:80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" fillcolor="#7f7f7f [1612]" stroked="f" strokeweight="2pt"/>
                    <v:group id="Group 625965900" o:spid="_x0000_s1036" style="position:absolute;left:104;top:4572;width:3991;height:70770" coordorigin="104" coordsize="3991,70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">
                      <v:oval id="Oval 1859310148" o:spid="_x0000_s1037" style="position:absolute;left:190;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" fillcolor="#4bacc6 [3208]" stroked="f" strokeweight="2pt"/>
                      <v:oval id="Oval 790357926" o:spid="_x0000_s1038" style="position:absolute;left:104;top:16764;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" fillcolor="#3cc" stroked="f" strokeweight="2pt"/>
                      <v:oval id="Oval 1133426878" o:spid="_x0000_s1039" style="position:absolute;left:190;top:33718;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" fillcolor="#4bacc6 [3208]" stroked="f" strokeweight="2pt"/>
                      <v:oval id="Oval 379448891" o:spid="_x0000_s1040" style="position:absolute;left:190;top:50863;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" fillcolor="#3cc" stroked="f" strokeweight="2pt"/>
                      <v:oval id="Oval 729601480" o:spid="_x0000_s1041" style="position:absolute;left:190;top:66865;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" fillcolor="#4bacc6 [3208]" stroked="f" strokeweight="2pt"/>
                    </v:group>
                  </v:group>
                  <v:group id="Group 449726393" o:spid="_x0000_s1042" style="position:absolute;left:3905;top:3156;width:17306;height:70186" coordorigin=",-367" coordsize="17305,7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">
                    <v:shapetype id="_x0000_t202" coordsize="21600,21600" o:spt="202" path="m,l,21600r21600,l21600,xe">
                      <v:stroke joinstyle="miter"/>
                      <v:path gradientshapeok="t" o:connecttype="rect"/>
                    </v:shapetype>
                    <v:shape id="Text Box 909219578" o:spid="_x0000_s1043" type="#_x0000_t202" style="position:absolute;left:637;top:-367;width:16668;height:2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" filled="f" stroked="f" strokeweight=".5pt">
                      <v:textbox>
                        <w:txbxContent>
                          <w:p w14:paraId="20E7D9A5" w14:textId="77777777" w:rsidR="000B169D" w:rsidRPr="00DE2A57" w:rsidRDefault="000B169D" w:rsidP="000B169D">
                            <w:pPr>
                              <w:rPr>
                                <w:b/>
                                <w:sz w:val="24"/>
                              </w:rPr>
                            </w:pPr>
                            <w:r>
                              <w:rPr>
                                <w:b/>
                                <w:sz w:val="24"/>
                              </w:rPr>
                              <w:t>WC 30/09/24</w:t>
                            </w:r>
                          </w:p>
                        </w:txbxContent>
                      </v:textbox>
                    </v:shape>
                    <v:shape id="Text Box 17275164" o:spid="_x0000_s1044" type="#_x0000_t202" style="position:absolute;left:190;top:16399;width:16669;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" filled="f" stroked="f" strokeweight=".5pt">
                      <v:textbox>
                        <w:txbxContent>
                          <w:p w14:paraId="6E8F0FA0" w14:textId="77777777" w:rsidR="000B169D" w:rsidRPr="00DE2A57" w:rsidRDefault="000B169D" w:rsidP="000B169D">
                            <w:pPr>
                              <w:rPr>
                                <w:b/>
                                <w:sz w:val="24"/>
                              </w:rPr>
                            </w:pPr>
                            <w:r>
                              <w:rPr>
                                <w:b/>
                                <w:sz w:val="24"/>
                              </w:rPr>
                              <w:t>WC 07/10/24</w:t>
                            </w:r>
                          </w:p>
                        </w:txbxContent>
                      </v:textbox>
                    </v:shape>
                    <v:shape id="Text Box 1800297706" o:spid="_x0000_s1045" type="#_x0000_t202" style="position:absolute;top:33909;width:16668;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" filled="f" stroked="f" strokeweight=".5pt">
                      <v:textbox>
                        <w:txbxContent>
                          <w:p w14:paraId="11800779" w14:textId="77777777" w:rsidR="000B169D" w:rsidRPr="00DE2A57" w:rsidRDefault="000B169D" w:rsidP="000B169D">
                            <w:pPr>
                              <w:rPr>
                                <w:b/>
                                <w:sz w:val="24"/>
                              </w:rPr>
                            </w:pPr>
                            <w:r>
                              <w:rPr>
                                <w:b/>
                                <w:sz w:val="24"/>
                              </w:rPr>
                              <w:t>WC 14/10/24</w:t>
                            </w:r>
                          </w:p>
                        </w:txbxContent>
                      </v:textbox>
                    </v:shape>
                    <v:shape id="Text Box 1901381519" o:spid="_x0000_s1046" type="#_x0000_t202" style="position:absolute;top:50958;width:16668;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" filled="f" stroked="f" strokeweight=".5pt">
                      <v:textbox>
                        <w:txbxContent>
                          <w:p w14:paraId="067F69E7" w14:textId="77777777" w:rsidR="000B169D" w:rsidRPr="00DE2A57" w:rsidRDefault="000B169D" w:rsidP="000B169D">
                            <w:pPr>
                              <w:rPr>
                                <w:b/>
                                <w:sz w:val="24"/>
                              </w:rPr>
                            </w:pPr>
                            <w:r>
                              <w:rPr>
                                <w:b/>
                                <w:sz w:val="24"/>
                              </w:rPr>
                              <w:t>WC 21/10/24</w:t>
                            </w:r>
                          </w:p>
                        </w:txbxContent>
                      </v:textbox>
                    </v:shape>
                    <v:shape id="Text Box 1597741993" o:spid="_x0000_s1047" type="#_x0000_t202" style="position:absolute;top:67056;width:16668;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" filled="f" stroked="f" strokeweight=".5pt">
                      <v:textbox>
                        <w:txbxContent>
                          <w:p w14:paraId="055EF5A8" w14:textId="77777777" w:rsidR="000B169D" w:rsidRPr="00DE2A57" w:rsidRDefault="000B169D" w:rsidP="000B169D">
                            <w:pPr>
                              <w:rPr>
                                <w:b/>
                                <w:sz w:val="24"/>
                              </w:rPr>
                            </w:pPr>
                            <w:r>
                              <w:rPr>
                                <w:b/>
                                <w:sz w:val="24"/>
                              </w:rPr>
                              <w:t>WC 28/10/24</w:t>
                            </w:r>
                          </w:p>
                        </w:txbxContent>
                      </v:textbox>
                    </v:shape>
                  </v:group>
                  <v:group id="Group 2144296453" o:spid="_x0000_s1048" style="position:absolute;left:24955;top:2476;width:27527;height:78855" coordsize="27527,78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">
                    <v:rect id="Rectangle 1172315981" o:spid="_x0000_s1049" style="position:absolute;width:27336;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" fillcolor="#4bacc6 [3208]" stroked="f" strokeweight="2pt"/>
                    <v:rect id="Rectangle 1057613815" o:spid="_x0000_s1050" style="position:absolute;left:190;top:33718;width:27337;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" fillcolor="#4bacc6 [3208]" stroked="f" strokeweight="2pt"/>
                    <v:rect id="Rectangle 1542503819" o:spid="_x0000_s1051" style="position:absolute;left:190;top:16764;width:26974;height:92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" fillcolor="#3cc" stroked="f" strokeweight="2pt"/>
                    <v:rect id="Rectangle 1346662950" o:spid="_x0000_s1052" style="position:absolute;left:190;top:66865;width:27337;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" fillcolor="#4bacc6 [3208]" stroked="f" strokeweight="2pt"/>
                    <v:rect id="Rectangle 134622044" o:spid="_x0000_s1053" style="position:absolute;left:190;top:51359;width:27337;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" fillcolor="#3cc" stroked="f" strokeweight="2pt"/>
                    <v:shape id="Text Box 1512305769" o:spid="_x0000_s1054" type="#_x0000_t202" style="position:absolute;left:190;top:865;width:26384;height:7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" filled="f" stroked="f" strokeweight=".5pt">
                      <v:textbox>
                        <w:txbxContent>
                          <w:p w14:paraId="35610097" w14:textId="77777777" w:rsidR="000B169D" w:rsidRPr="00DE2A57" w:rsidRDefault="000B169D" w:rsidP="000B169D">
                            <w:pPr>
                              <w:rPr>
                                <w:color w:val="FFFFFF" w:themeColor="background1"/>
                                <w:sz w:val="24"/>
                              </w:rPr>
                            </w:pPr>
                            <w:r w:rsidRPr="00DE2A57">
                              <w:rPr>
                                <w:color w:val="FFFFFF" w:themeColor="background1"/>
                                <w:sz w:val="24"/>
                              </w:rPr>
                              <w:t>Background reading: Where did you access the initial reading</w:t>
                            </w:r>
                            <w:r>
                              <w:rPr>
                                <w:color w:val="FFFFFF" w:themeColor="background1"/>
                                <w:sz w:val="24"/>
                              </w:rPr>
                              <w:t xml:space="preserve"> and why</w:t>
                            </w:r>
                            <w:r w:rsidRPr="00DE2A57">
                              <w:rPr>
                                <w:color w:val="FFFFFF" w:themeColor="background1"/>
                                <w:sz w:val="24"/>
                              </w:rPr>
                              <w:t>?</w:t>
                            </w:r>
                          </w:p>
                          <w:p w14:paraId="65605E12" w14:textId="77777777" w:rsidR="000B169D" w:rsidRPr="00DE2A57" w:rsidRDefault="000B169D" w:rsidP="000B169D">
                            <w:pPr>
                              <w:rPr>
                                <w:sz w:val="24"/>
                              </w:rPr>
                            </w:pPr>
                          </w:p>
                          <w:p w14:paraId="3D05C1BD" w14:textId="77777777" w:rsidR="000B169D" w:rsidRPr="00DE2A57" w:rsidRDefault="000B169D" w:rsidP="000B169D">
                            <w:pPr>
                              <w:rPr>
                                <w:sz w:val="24"/>
                              </w:rPr>
                            </w:pPr>
                          </w:p>
                          <w:p w14:paraId="20E64A67" w14:textId="77777777" w:rsidR="000B169D" w:rsidRPr="00DE2A57" w:rsidRDefault="000B169D" w:rsidP="000B169D">
                            <w:pPr>
                              <w:rPr>
                                <w:sz w:val="24"/>
                              </w:rPr>
                            </w:pPr>
                            <w:r w:rsidRPr="00DE2A57">
                              <w:rPr>
                                <w:sz w:val="24"/>
                              </w:rPr>
                              <w:t>Wh</w:t>
                            </w:r>
                          </w:p>
                          <w:p w14:paraId="3DC1039F" w14:textId="77777777" w:rsidR="000B169D" w:rsidRPr="00DE2A57" w:rsidRDefault="000B169D" w:rsidP="000B169D">
                            <w:pPr>
                              <w:rPr>
                                <w:sz w:val="24"/>
                              </w:rPr>
                            </w:pPr>
                          </w:p>
                        </w:txbxContent>
                      </v:textbox>
                    </v:shape>
                    <v:shape id="Text Box 774851000" o:spid="_x0000_s1055" type="#_x0000_t202" style="position:absolute;left:285;top:17447;width:26385;height:8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" filled="f" stroked="f" strokeweight=".5pt">
                      <v:textbox>
                        <w:txbxContent>
                          <w:p w14:paraId="202C6D89" w14:textId="77777777" w:rsidR="000B169D" w:rsidRPr="00D05B70" w:rsidRDefault="000B169D" w:rsidP="000B169D">
                            <w:pPr>
                              <w:rPr>
                                <w:color w:val="FFFFFF" w:themeColor="background1"/>
                                <w:sz w:val="24"/>
                              </w:rPr>
                            </w:pPr>
                            <w:r w:rsidRPr="00D05B70">
                              <w:rPr>
                                <w:color w:val="FFFFFF" w:themeColor="background1"/>
                                <w:sz w:val="24"/>
                              </w:rPr>
                              <w:t>Planning</w:t>
                            </w:r>
                            <w:r>
                              <w:rPr>
                                <w:color w:val="FFFFFF" w:themeColor="background1"/>
                                <w:sz w:val="24"/>
                              </w:rPr>
                              <w:t>: How did you decide which reading was relevant to your presentation?</w:t>
                            </w:r>
                          </w:p>
                        </w:txbxContent>
                      </v:textbox>
                    </v:shape>
                    <v:shape id="Text Box 959963015" o:spid="_x0000_s1056" type="#_x0000_t202" style="position:absolute;left:571;top:34298;width:26384;height:9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" filled="f" stroked="f" strokeweight=".5pt">
                      <v:textbox>
                        <w:txbxContent>
                          <w:p w14:paraId="4A532362" w14:textId="77777777" w:rsidR="000B169D" w:rsidRPr="00DE2A57" w:rsidRDefault="000B169D" w:rsidP="000B169D">
                            <w:pPr>
                              <w:rPr>
                                <w:color w:val="FFFFFF" w:themeColor="background1"/>
                                <w:sz w:val="24"/>
                              </w:rPr>
                            </w:pPr>
                            <w:r>
                              <w:rPr>
                                <w:color w:val="FFFFFF" w:themeColor="background1"/>
                                <w:sz w:val="24"/>
                              </w:rPr>
                              <w:t>Structure: How did you utilise the selected sources to structure your presentation?</w:t>
                            </w:r>
                          </w:p>
                        </w:txbxContent>
                      </v:textbox>
                    </v:shape>
                    <v:shape id="Text Box 421940410" o:spid="_x0000_s1057" type="#_x0000_t202" style="position:absolute;left:566;top:52006;width:26384;height:8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" filled="f" stroked="f" strokeweight=".5pt">
                      <v:textbox>
                        <w:txbxContent>
                          <w:p w14:paraId="623ECFFB" w14:textId="77777777" w:rsidR="000B169D" w:rsidRPr="00DE2A57" w:rsidRDefault="000B169D" w:rsidP="000B169D">
                            <w:pPr>
                              <w:rPr>
                                <w:color w:val="FFFFFF" w:themeColor="background1"/>
                                <w:sz w:val="24"/>
                              </w:rPr>
                            </w:pPr>
                            <w:r>
                              <w:rPr>
                                <w:color w:val="FFFFFF" w:themeColor="background1"/>
                                <w:sz w:val="24"/>
                              </w:rPr>
                              <w:t>Wider reading: Did you use any additional sources to build upon your initial research?</w:t>
                            </w:r>
                          </w:p>
                        </w:txbxContent>
                      </v:textbox>
                    </v:shape>
                    <v:shape id="Text Box 1720526558" o:spid="_x0000_s1058" type="#_x0000_t202" style="position:absolute;left:566;top:66865;width:26384;height:1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" filled="f" stroked="f" strokeweight=".5pt">
                      <v:textbox>
                        <w:txbxContent>
                          <w:p w14:paraId="7101CDE1" w14:textId="77777777" w:rsidR="000B169D" w:rsidRPr="00DE2A57" w:rsidRDefault="000B169D" w:rsidP="000B169D">
                            <w:pPr>
                              <w:rPr>
                                <w:color w:val="FFFFFF" w:themeColor="background1"/>
                              </w:rPr>
                            </w:pPr>
                            <w:r w:rsidRPr="00DE2A57">
                              <w:rPr>
                                <w:color w:val="FFFFFF" w:themeColor="background1"/>
                              </w:rPr>
                              <w:t>Reflection/ challenges: Did you face any challenges when conducting your research? What would you do differently next time?</w:t>
                            </w:r>
                          </w:p>
                        </w:txbxContent>
                      </v:textbox>
                    </v:shape>
                  </v:group>
                </v:group>
                <v:shape id="Text Box 1044927359" o:spid="_x0000_s1059" type="#_x0000_t202" style="position:absolute;top:2905;width:51222;height:6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" filled="f" stroked="f" strokeweight=".5pt">
                  <v:textbox>
                    <w:txbxContent>
                      <w:p w14:paraId="6902C2BB" w14:textId="77777777" w:rsidR="000B169D" w:rsidRPr="00364CA7" w:rsidRDefault="000B169D" w:rsidP="000B169D">
                        <w:pPr>
                          <w:rPr>
                            <w:sz w:val="44"/>
                            <w:szCs w:val="44"/>
                          </w:rPr>
                        </w:pPr>
                        <w:r w:rsidRPr="00364CA7">
                          <w:rPr>
                            <w:b/>
                            <w:color w:val="33CCCC"/>
                            <w:sz w:val="44"/>
                            <w:szCs w:val="44"/>
                          </w:rPr>
                          <w:t>RESEARCH TIMELINE</w:t>
                        </w:r>
                      </w:p>
                    </w:txbxContent>
                  </v:textbox>
                </v:shape>
                <w10:wrap anchorx="margin" anchory="page"/>
              </v:group>
            </w:pict>
          </mc:Fallback>
        </mc:AlternateContent>
      </w:r>
      <w:r>
        <w:rPr>
          <w:rFonts w:ascii="Arial" w:hAnsi="Arial" w:cs="Arial"/>
          <w:sz w:val="22"/>
          <w:szCs w:val="22"/>
        </w:rPr>
        <w:br/>
      </w:r>
      <w:r>
        <w:rPr>
          <w:rFonts w:ascii="Arial" w:hAnsi="Arial" w:cs="Arial"/>
          <w:sz w:val="22"/>
          <w:szCs w:val="22"/>
        </w:rPr>
        <w:br/>
      </w:r>
    </w:p>
    <w:p w14:paraId="211F91A8" w14:textId="580017E0" w:rsidR="000B169D" w:rsidRDefault="000B169D" w:rsidP="000B169D">
      <w:pPr>
        <w:jc w:val="both"/>
        <w:rPr>
          <w:rFonts w:ascii="Arial" w:hAnsi="Arial" w:cs="Arial"/>
          <w:sz w:val="22"/>
          <w:szCs w:val="22"/>
        </w:rPr>
      </w:pPr>
    </w:p>
    <w:p w14:paraId="5323AAF4" w14:textId="77777777" w:rsidR="000B169D" w:rsidRDefault="000B169D" w:rsidP="000B169D">
      <w:pPr>
        <w:jc w:val="both"/>
        <w:rPr>
          <w:rFonts w:ascii="Arial" w:hAnsi="Arial" w:cs="Arial"/>
          <w:sz w:val="22"/>
          <w:szCs w:val="22"/>
        </w:rPr>
      </w:pPr>
    </w:p>
    <w:p w14:paraId="1A623313" w14:textId="77777777" w:rsidR="000B169D" w:rsidRDefault="000B169D" w:rsidP="000B169D">
      <w:pPr>
        <w:jc w:val="both"/>
        <w:rPr>
          <w:rFonts w:ascii="Arial" w:hAnsi="Arial" w:cs="Arial"/>
          <w:sz w:val="22"/>
          <w:szCs w:val="22"/>
        </w:rPr>
      </w:pPr>
    </w:p>
    <w:p w14:paraId="444E30FA" w14:textId="77777777" w:rsidR="000B169D" w:rsidRDefault="000B169D" w:rsidP="000B169D">
      <w:pPr>
        <w:jc w:val="both"/>
        <w:rPr>
          <w:rFonts w:ascii="Arial" w:hAnsi="Arial" w:cs="Arial"/>
          <w:sz w:val="22"/>
          <w:szCs w:val="22"/>
        </w:rPr>
      </w:pPr>
    </w:p>
    <w:p w14:paraId="06B9AED5" w14:textId="40F16A05" w:rsidR="000B169D" w:rsidRDefault="000B169D" w:rsidP="000B169D">
      <w:pPr>
        <w:jc w:val="both"/>
        <w:rPr>
          <w:rFonts w:ascii="Arial" w:hAnsi="Arial" w:cs="Arial"/>
          <w:sz w:val="22"/>
          <w:szCs w:val="22"/>
        </w:rPr>
      </w:pPr>
    </w:p>
    <w:p w14:paraId="1C74C3D9" w14:textId="77777777" w:rsidR="000B169D" w:rsidRDefault="000B169D" w:rsidP="000B169D">
      <w:pPr>
        <w:jc w:val="both"/>
        <w:rPr>
          <w:rFonts w:ascii="Arial" w:hAnsi="Arial" w:cs="Arial"/>
          <w:sz w:val="22"/>
          <w:szCs w:val="22"/>
        </w:rPr>
      </w:pPr>
    </w:p>
    <w:p w14:paraId="468A2496" w14:textId="77777777" w:rsidR="000B169D" w:rsidRDefault="000B169D" w:rsidP="000B169D">
      <w:pPr>
        <w:jc w:val="both"/>
        <w:rPr>
          <w:rFonts w:ascii="Arial" w:hAnsi="Arial" w:cs="Arial"/>
          <w:sz w:val="22"/>
          <w:szCs w:val="22"/>
        </w:rPr>
      </w:pPr>
      <w:r>
        <w:rPr>
          <w:rFonts w:ascii="Arial" w:hAnsi="Arial" w:cs="Arial"/>
          <w:sz w:val="22"/>
          <w:szCs w:val="22"/>
        </w:rPr>
        <w:br/>
      </w:r>
    </w:p>
    <w:p w14:paraId="411C8949" w14:textId="526618EE" w:rsidR="00152E9D" w:rsidRPr="00BF707D" w:rsidRDefault="000B169D" w:rsidP="00BF707D">
      <w:pPr>
        <w:rPr>
          <w:rFonts w:ascii="Arial" w:hAnsi="Arial" w:cs="Arial"/>
          <w:sz w:val="22"/>
          <w:szCs w:val="22"/>
        </w:rPr>
      </w:pPr>
      <w:r>
        <w:rPr>
          <w:rFonts w:ascii="Arial" w:hAnsi="Arial" w:cs="Arial"/>
          <w:sz w:val="22"/>
          <w:szCs w:val="22"/>
        </w:rPr>
        <w:br w:type="page"/>
      </w:r>
      <w:r w:rsidR="00221908">
        <w:rPr>
          <w:rFonts w:ascii="Arial" w:hAnsi="Arial" w:cs="Arial"/>
          <w:sz w:val="24"/>
          <w:szCs w:val="24"/>
        </w:rPr>
        <w:lastRenderedPageBreak/>
        <w:t xml:space="preserve">Please ensure that you reference in accordance with the UWTSD Harvard referencing guide and utilise the sources on the online resource list as a starting point for your research. </w:t>
      </w: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5C7DC1">
      <w:pPr>
        <w:rPr>
          <w:rFonts w:ascii="Arial" w:hAnsi="Arial" w:cs="Arial"/>
          <w:sz w:val="24"/>
          <w:szCs w:val="24"/>
        </w:rPr>
      </w:pPr>
    </w:p>
    <w:p w14:paraId="51160DF6" w14:textId="7956E8E7" w:rsidR="00BF707D" w:rsidRDefault="00BF707D">
      <w:pPr>
        <w:rPr>
          <w:rFonts w:ascii="Arial" w:hAnsi="Arial" w:cs="Arial"/>
          <w:sz w:val="22"/>
          <w:szCs w:val="22"/>
        </w:rPr>
      </w:pPr>
      <w:r>
        <w:rPr>
          <w:rFonts w:ascii="Arial" w:hAnsi="Arial" w:cs="Arial"/>
          <w:sz w:val="22"/>
          <w:szCs w:val="22"/>
        </w:rPr>
        <w:br w:type="page"/>
      </w:r>
    </w:p>
    <w:p w14:paraId="1631E347" w14:textId="77777777" w:rsidR="00A3505D" w:rsidRPr="00A406E5" w:rsidRDefault="00A3505D" w:rsidP="00D22D9C">
      <w:pPr>
        <w:jc w:val="both"/>
        <w:rPr>
          <w:rFonts w:ascii="Arial" w:hAnsi="Arial" w:cs="Arial"/>
          <w:sz w:val="22"/>
          <w:szCs w:val="22"/>
        </w:rPr>
      </w:pPr>
    </w:p>
    <w:p w14:paraId="544504D8" w14:textId="6448BB83"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8DC59D6" w14:textId="77777777" w:rsidR="00371F75" w:rsidRPr="0015615D" w:rsidRDefault="008042F0" w:rsidP="00371F75">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1F75">
        <w:rPr>
          <w:rFonts w:ascii="Arial" w:hAnsi="Arial" w:cs="Arial"/>
          <w:i/>
          <w:sz w:val="22"/>
          <w:szCs w:val="22"/>
        </w:rPr>
        <w:t xml:space="preserve">Please ensure you follow Harvard referencing conventions throughout your work and ensure that all content is supported with a credible citation. Remember, the purpose of the supporting paper is to evidence the research that underpins your presentation. You must also ensure you include citations on your presentation. </w:t>
      </w:r>
    </w:p>
    <w:p w14:paraId="3FFA608D" w14:textId="086F0C6F"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3BFD089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1F75">
        <w:rPr>
          <w:rFonts w:ascii="Arial" w:hAnsi="Arial" w:cs="Arial"/>
          <w:i/>
          <w:sz w:val="22"/>
          <w:szCs w:val="22"/>
        </w:rPr>
        <w:t>You are required to demonstrate a wider knowledge, beyond the discussion which has been had in the workshops.</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2CF8F9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1F75">
        <w:rPr>
          <w:rFonts w:ascii="Arial" w:hAnsi="Arial" w:cs="Arial"/>
          <w:i/>
          <w:sz w:val="22"/>
          <w:szCs w:val="22"/>
        </w:rPr>
        <w:t>You are considering key challenges, so you must also consider how these challenges can be remedied.</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5556C4C7" w:rsidR="00C01A3F" w:rsidRPr="00A406E5" w:rsidRDefault="008042F0" w:rsidP="00371F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1F75" w:rsidRPr="00371F75">
        <w:rPr>
          <w:rFonts w:ascii="Arial" w:hAnsi="Arial" w:cs="Arial"/>
          <w:i/>
          <w:iCs/>
          <w:sz w:val="22"/>
          <w:szCs w:val="22"/>
        </w:rPr>
        <w:t>For this presentation you will be assessed on your ability to present information in a clear and logical way that can be understood by your audience.  This is an academic assignment and should be supported with appropriate citations and references where required.  The information on your slides should be easy to read e.g. a suitable background colour with a contrasting colour font large enough to be read from the back of the room.  Handouts (if used) should be clear.  Do not be tempted to include too much information on each slide; include key points and expand upon this in your verbal narrative.  Ensure that your verbal presentation relates to the material displayed on the slide you are showing.  Try to make eye contact with your audience and maintain open body language and aim to speak loudly and clearly enough to be heard by all of your listeners.  You are able to bring notes with you but try not to read from these, as this will impede eye contact – an element that will be assessed.</w:t>
      </w:r>
      <w:r w:rsidR="00371F75" w:rsidRPr="00371F75">
        <w:rPr>
          <w:rFonts w:ascii="Arial" w:hAnsi="Arial" w:cs="Arial"/>
          <w:i/>
          <w:sz w:val="22"/>
          <w:szCs w:val="22"/>
        </w:rPr>
        <w:t>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4309E44C" w:rsidR="00C01A3F" w:rsidRPr="00A406E5" w:rsidRDefault="00371F75" w:rsidP="00371F75">
      <w:pPr>
        <w:jc w:val="both"/>
        <w:rPr>
          <w:rFonts w:ascii="Arial" w:hAnsi="Arial" w:cs="Arial"/>
          <w:sz w:val="22"/>
          <w:szCs w:val="22"/>
        </w:rPr>
      </w:pPr>
      <w:r w:rsidRPr="00371F75">
        <w:rPr>
          <w:rFonts w:ascii="Arial" w:hAnsi="Arial" w:cs="Arial"/>
          <w:i/>
          <w:iCs/>
          <w:sz w:val="22"/>
          <w:szCs w:val="22"/>
        </w:rPr>
        <w:t>As this is a Level Four module, it is expected that you may have some way to go in order to fully develop your academic presentation skills.  However, the ability to follow the basics set out in the Task Description is a key one.  While your presentation style may not have developed yet, you should be including clear, informative content with references to support your points where appropriate. Visual aids (slides, handouts etc.) are expected be prepared to a good standard.</w:t>
      </w:r>
      <w:r w:rsidRPr="00371F75">
        <w:rPr>
          <w:rFonts w:ascii="Arial" w:hAnsi="Arial" w:cs="Arial"/>
          <w:sz w:val="22"/>
          <w:szCs w:val="22"/>
        </w:rPr>
        <w:t> </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0C31E8BD" w:rsidR="00152E9D" w:rsidRPr="00A406E5" w:rsidRDefault="00B928C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3996349" w:rsidR="00152E9D" w:rsidRPr="00A406E5" w:rsidRDefault="00B928C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5E25EE3" w:rsidR="00152E9D" w:rsidRPr="00A406E5" w:rsidRDefault="00B928C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F642635" w:rsidR="00152E9D" w:rsidRPr="00A406E5" w:rsidRDefault="00B928C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259D9F9" w:rsidR="00152E9D" w:rsidRPr="00A406E5" w:rsidRDefault="00B928C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951D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38459B" w14:textId="77777777" w:rsidR="003C665D" w:rsidRDefault="003C665D">
      <w:r>
        <w:separator/>
      </w:r>
    </w:p>
  </w:endnote>
  <w:endnote w:type="continuationSeparator" w:id="0">
    <w:p w14:paraId="59711799" w14:textId="77777777" w:rsidR="003C665D" w:rsidRDefault="003C6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D08071" w14:textId="77777777" w:rsidR="003C665D" w:rsidRDefault="003C665D">
      <w:r>
        <w:separator/>
      </w:r>
    </w:p>
  </w:footnote>
  <w:footnote w:type="continuationSeparator" w:id="0">
    <w:p w14:paraId="54DF9045" w14:textId="77777777" w:rsidR="003C665D" w:rsidRDefault="003C6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33065"/>
    <w:multiLevelType w:val="hybridMultilevel"/>
    <w:tmpl w:val="13AE438C"/>
    <w:lvl w:ilvl="0" w:tplc="2342F808">
      <w:start w:val="2"/>
      <w:numFmt w:val="bullet"/>
      <w:lvlText w:val="-"/>
      <w:lvlJc w:val="left"/>
      <w:pPr>
        <w:ind w:left="1800" w:hanging="360"/>
      </w:pPr>
      <w:rPr>
        <w:rFonts w:ascii="Arial" w:eastAsia="Times New Roman" w:hAnsi="Arial" w:cs="Aria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285F29"/>
    <w:multiLevelType w:val="hybridMultilevel"/>
    <w:tmpl w:val="05806FE8"/>
    <w:lvl w:ilvl="0" w:tplc="97FC486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C02CC3"/>
    <w:multiLevelType w:val="hybridMultilevel"/>
    <w:tmpl w:val="46C42050"/>
    <w:lvl w:ilvl="0" w:tplc="6E28860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B571BB"/>
    <w:multiLevelType w:val="hybridMultilevel"/>
    <w:tmpl w:val="3182AF54"/>
    <w:lvl w:ilvl="0" w:tplc="FDE872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1"/>
  </w:num>
  <w:num w:numId="3" w16cid:durableId="522594147">
    <w:abstractNumId w:val="19"/>
  </w:num>
  <w:num w:numId="4" w16cid:durableId="1679189305">
    <w:abstractNumId w:val="13"/>
  </w:num>
  <w:num w:numId="5" w16cid:durableId="1356270182">
    <w:abstractNumId w:val="9"/>
  </w:num>
  <w:num w:numId="6" w16cid:durableId="493838803">
    <w:abstractNumId w:val="18"/>
  </w:num>
  <w:num w:numId="7" w16cid:durableId="1685862695">
    <w:abstractNumId w:val="2"/>
  </w:num>
  <w:num w:numId="8" w16cid:durableId="90704009">
    <w:abstractNumId w:val="16"/>
  </w:num>
  <w:num w:numId="9" w16cid:durableId="2097751403">
    <w:abstractNumId w:val="12"/>
  </w:num>
  <w:num w:numId="10" w16cid:durableId="214200195">
    <w:abstractNumId w:val="4"/>
  </w:num>
  <w:num w:numId="11" w16cid:durableId="307977519">
    <w:abstractNumId w:val="5"/>
  </w:num>
  <w:num w:numId="12" w16cid:durableId="1296906017">
    <w:abstractNumId w:val="10"/>
  </w:num>
  <w:num w:numId="13" w16cid:durableId="2059233432">
    <w:abstractNumId w:val="15"/>
  </w:num>
  <w:num w:numId="14" w16cid:durableId="354356693">
    <w:abstractNumId w:val="3"/>
  </w:num>
  <w:num w:numId="15" w16cid:durableId="871109064">
    <w:abstractNumId w:val="0"/>
  </w:num>
  <w:num w:numId="16" w16cid:durableId="1111121824">
    <w:abstractNumId w:val="7"/>
  </w:num>
  <w:num w:numId="17" w16cid:durableId="114251997">
    <w:abstractNumId w:val="8"/>
  </w:num>
  <w:num w:numId="18" w16cid:durableId="1031760697">
    <w:abstractNumId w:val="14"/>
  </w:num>
  <w:num w:numId="19" w16cid:durableId="1135368768">
    <w:abstractNumId w:val="6"/>
  </w:num>
  <w:num w:numId="20" w16cid:durableId="6353790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169D"/>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24E8"/>
    <w:rsid w:val="001E1050"/>
    <w:rsid w:val="001E1E1F"/>
    <w:rsid w:val="001E2007"/>
    <w:rsid w:val="001E57C1"/>
    <w:rsid w:val="001F07EF"/>
    <w:rsid w:val="001F50B6"/>
    <w:rsid w:val="001F6D7A"/>
    <w:rsid w:val="00221908"/>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1F75"/>
    <w:rsid w:val="003732FD"/>
    <w:rsid w:val="003753B2"/>
    <w:rsid w:val="00375F52"/>
    <w:rsid w:val="00376559"/>
    <w:rsid w:val="00376DB8"/>
    <w:rsid w:val="00382BAA"/>
    <w:rsid w:val="00384D73"/>
    <w:rsid w:val="00393EB6"/>
    <w:rsid w:val="003A3CE5"/>
    <w:rsid w:val="003B366F"/>
    <w:rsid w:val="003B3F9D"/>
    <w:rsid w:val="003B6C95"/>
    <w:rsid w:val="003C665D"/>
    <w:rsid w:val="003E5751"/>
    <w:rsid w:val="004046A9"/>
    <w:rsid w:val="00404C50"/>
    <w:rsid w:val="00423934"/>
    <w:rsid w:val="00426244"/>
    <w:rsid w:val="00451810"/>
    <w:rsid w:val="00470A38"/>
    <w:rsid w:val="00477880"/>
    <w:rsid w:val="004874DE"/>
    <w:rsid w:val="004B132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7DC1"/>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41EC"/>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0225"/>
    <w:rsid w:val="00896134"/>
    <w:rsid w:val="008A0B71"/>
    <w:rsid w:val="008A62BC"/>
    <w:rsid w:val="008B43E7"/>
    <w:rsid w:val="008B57C3"/>
    <w:rsid w:val="008D2BC0"/>
    <w:rsid w:val="008D763F"/>
    <w:rsid w:val="008F036F"/>
    <w:rsid w:val="008F1308"/>
    <w:rsid w:val="008F78C2"/>
    <w:rsid w:val="00904568"/>
    <w:rsid w:val="00911394"/>
    <w:rsid w:val="00923EF2"/>
    <w:rsid w:val="00926D25"/>
    <w:rsid w:val="00926E9D"/>
    <w:rsid w:val="009315A0"/>
    <w:rsid w:val="00932C6E"/>
    <w:rsid w:val="00933F10"/>
    <w:rsid w:val="00942492"/>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481B"/>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28C2"/>
    <w:rsid w:val="00BA1176"/>
    <w:rsid w:val="00BE0B01"/>
    <w:rsid w:val="00BE32A8"/>
    <w:rsid w:val="00BE79C7"/>
    <w:rsid w:val="00BF3CB5"/>
    <w:rsid w:val="00BF707D"/>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3FD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51D8"/>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371F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youtu.be/dj_5JkgxmRU?si=IxSV0kGhkRofCSd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3512</Words>
  <Characters>20689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24153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Knight</cp:lastModifiedBy>
  <cp:revision>10</cp:revision>
  <cp:lastPrinted>2014-10-10T07:42:00Z</cp:lastPrinted>
  <dcterms:created xsi:type="dcterms:W3CDTF">2024-07-31T15:13:00Z</dcterms:created>
  <dcterms:modified xsi:type="dcterms:W3CDTF">2024-09-30T12:28:00Z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