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Candidate name: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Vocal delivery quite monotone with several pronunciation problems. Also,  Some syntax (grammatical ) problems –  added to global attachment sent to students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 xml:space="preserve">Tended to read from his bullet points as autocue rather than using as cues to be expanded on 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Dealt well with complex questions from native speaking lecturers as well as home students, even when those questions were fired at him at native speaker speed.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Candidate name: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8E450D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Presentation a little short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Several pronunciation problems, notably /p/and /b/ confusion -  added to global attachment sent to students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 xml:space="preserve">Level of language in his slides </w:t>
            </w:r>
            <w:r w:rsidR="00233D81">
              <w:rPr>
                <w:i/>
              </w:rPr>
              <w:t xml:space="preserve">very good </w:t>
            </w:r>
            <w:bookmarkStart w:id="0" w:name="_GoBack"/>
            <w:bookmarkEnd w:id="0"/>
            <w:r>
              <w:rPr>
                <w:i/>
              </w:rPr>
              <w:t>but tended to read from his bullet points as autocue rather than using as cues to be expanded on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Dealt very well with complex questions from native speaking lecturers as well as home students, even when those questions were fired at him at native speaker speed.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3</w:t>
            </w:r>
            <w:r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Candidate name:      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D3476A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Pr="00490A83" w:rsidRDefault="00F61AA3" w:rsidP="0083731D">
            <w:pPr>
              <w:spacing w:line="240" w:lineRule="auto"/>
              <w:rPr>
                <w:b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Pr="001F3797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D3476A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Very good introduction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 xml:space="preserve">Manages to expand on the language of the Ppt. slides far better than </w:t>
            </w:r>
            <w:r w:rsidR="002132CA">
              <w:rPr>
                <w:i/>
              </w:rPr>
              <w:t xml:space="preserve">most </w:t>
            </w:r>
            <w:r>
              <w:rPr>
                <w:i/>
              </w:rPr>
              <w:t>students and the level of language in his slides excellent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Dealt very well with complex questions from native speaking lecturers as well as home students, even when those questions were fired at him at native speaker speed.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Candidate name: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  <w:strike/>
              </w:rPr>
            </w:pPr>
            <w:r>
              <w:rPr>
                <w:b/>
                <w:strike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  <w:r>
              <w:rPr>
                <w:strike/>
              </w:rP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  <w:r>
              <w:rPr>
                <w:strike/>
              </w:rP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  <w:r>
              <w:rPr>
                <w:strike/>
              </w:rP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  <w:r>
              <w:rPr>
                <w:strike/>
              </w:rP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  <w:r>
              <w:rPr>
                <w:strike/>
              </w:rP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  <w:r>
              <w:rPr>
                <w:strike/>
              </w:rP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strike/>
              </w:rPr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 xml:space="preserve">Not a Ppt. presentation but a talk (hence the strikethrough above). 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Clearly a very confident speaker with a sound knowledge of his chosen subject (to my non-engineering ears!). In fact, in my experience, the strongest international students often do their presentation as a talk.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Only one small pronunciation error (“Ton” pronounced as “Tone”)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Dealt very well with complex questions from native speaking lecturers as well as home students, even when those questions were fired at him at native speaker speed.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Candidate name:   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587C6A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Immediately start to expand on the bullet points in his slide rather than using the default option that many international students use (i.e. autocue)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Dealt very well with complex questions from native speaking lecturers as well as home students, even when those questions were fired at him at native speaker speed.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6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Candidate name:           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 xml:space="preserve">This student struggled a bit with the complex questions from native speaking lecturers as well as home students. One of the senior staff needed to rephrase several times in order to </w:t>
            </w:r>
            <w:r w:rsidR="00757BC2">
              <w:rPr>
                <w:i/>
              </w:rPr>
              <w:t>facilitate</w:t>
            </w:r>
            <w:r>
              <w:rPr>
                <w:i/>
              </w:rPr>
              <w:t xml:space="preserve"> his understanding of the questions.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7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Candidate name:              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693F80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</w:pPr>
            <w:r>
              <w:t>States the aims of his presentation very clearly but vocal delivery quite monotone</w:t>
            </w:r>
          </w:p>
          <w:p w:rsidR="00F61AA3" w:rsidRDefault="00F61AA3" w:rsidP="0083731D">
            <w:pPr>
              <w:spacing w:line="240" w:lineRule="auto"/>
            </w:pPr>
            <w:r>
              <w:t>very little eye contact and</w:t>
            </w:r>
          </w:p>
          <w:p w:rsidR="00693F80" w:rsidRPr="00693F80" w:rsidRDefault="00F61AA3" w:rsidP="00693F80">
            <w:pPr>
              <w:spacing w:line="240" w:lineRule="auto"/>
            </w:pPr>
            <w:r>
              <w:t>His strength is the very good structure of his presentation with clearly spaced bullet points and well organised sectional headings</w:t>
            </w:r>
            <w:r w:rsidR="00693F80">
              <w:t xml:space="preserve">. Also, his expansion on </w:t>
            </w:r>
            <w:r w:rsidR="00693F80" w:rsidRPr="00693F80">
              <w:t>the language of the Ppt. slides</w:t>
            </w:r>
            <w:r w:rsidR="00693F80">
              <w:t xml:space="preserve">, and his language structures in general, is </w:t>
            </w:r>
            <w:r w:rsidR="00693F80" w:rsidRPr="00693F80">
              <w:t>excellent</w:t>
            </w:r>
          </w:p>
          <w:p w:rsidR="00F61AA3" w:rsidRDefault="00F61AA3" w:rsidP="0083731D">
            <w:pPr>
              <w:spacing w:line="240" w:lineRule="auto"/>
            </w:pP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8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Candidate name:         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Pr="00CB72DF" w:rsidRDefault="00253DCC" w:rsidP="0083731D">
            <w:pPr>
              <w:spacing w:line="240" w:lineRule="auto"/>
              <w:rPr>
                <w:b/>
              </w:rPr>
            </w:pPr>
            <w:r w:rsidRPr="00CB72DF">
              <w:rPr>
                <w:b/>
              </w:rP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 xml:space="preserve">States the aims of his presentation very clearly and the best vocal delivery of the L1 (first language) Arabic students- A good clear voice. Less pronunciation problems that the other L1 Arabic students, apart from the word “various”. 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Expands very well  on the bullet points in his slides rather than using the default option that many international students use (i.e. autocue)</w:t>
            </w:r>
          </w:p>
        </w:tc>
      </w:tr>
    </w:tbl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p w:rsidR="00F61AA3" w:rsidRDefault="00F61AA3" w:rsidP="00F61AA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310"/>
        <w:gridCol w:w="451"/>
        <w:gridCol w:w="451"/>
        <w:gridCol w:w="451"/>
        <w:gridCol w:w="451"/>
        <w:gridCol w:w="451"/>
        <w:gridCol w:w="451"/>
      </w:tblGrid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F61AA3">
            <w:pPr>
              <w:spacing w:line="240" w:lineRule="auto"/>
              <w:rPr>
                <w:b/>
              </w:rPr>
            </w:pPr>
            <w:r>
              <w:rPr>
                <w:b/>
              </w:rPr>
              <w:t>9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Candidate name:                                    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UWTSD Programme:</w:t>
            </w:r>
          </w:p>
        </w:tc>
      </w:tr>
      <w:tr w:rsidR="00F61AA3" w:rsidTr="0083731D"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  <w:rPr>
                <w:b/>
              </w:rPr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Assessment categories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Understanding of subject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 xml:space="preserve">Use of language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Reliance on a presentation script (degree of autocue approach)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Structure of presentation (Intro/Main/Ending)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Use of media (PowerPoint slides/Audio/Video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Body language (eye contact/posture/hand gestures etc…)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</w:pPr>
            <w:r>
              <w:t>*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AA3" w:rsidRDefault="00F61AA3" w:rsidP="0083731D">
            <w:pPr>
              <w:spacing w:line="240" w:lineRule="auto"/>
            </w:pPr>
          </w:p>
        </w:tc>
      </w:tr>
      <w:tr w:rsidR="00F61AA3" w:rsidTr="0083731D">
        <w:trPr>
          <w:trHeight w:val="547"/>
        </w:trPr>
        <w:tc>
          <w:tcPr>
            <w:tcW w:w="90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Comments:-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Tries to expand on his bullet points but vocal delivery a little monotone</w:t>
            </w:r>
          </w:p>
          <w:p w:rsidR="00F61AA3" w:rsidRDefault="00F61AA3" w:rsidP="0083731D">
            <w:pPr>
              <w:spacing w:line="240" w:lineRule="auto"/>
              <w:rPr>
                <w:i/>
              </w:rPr>
            </w:pPr>
            <w:r>
              <w:rPr>
                <w:i/>
              </w:rPr>
              <w:t>Too much text in his slides – needed greater use of bullet points and some digital images to provide variation.</w:t>
            </w:r>
          </w:p>
          <w:p w:rsidR="00F61AA3" w:rsidRDefault="00F61AA3" w:rsidP="0083731D">
            <w:pPr>
              <w:spacing w:line="240" w:lineRule="auto"/>
            </w:pPr>
            <w:r>
              <w:rPr>
                <w:i/>
              </w:rPr>
              <w:t>Dealt excellently with complex questions from native speaking lecturers as well as home students, even when those questions were fired at him at native speaker speed.</w:t>
            </w:r>
          </w:p>
        </w:tc>
      </w:tr>
    </w:tbl>
    <w:p w:rsidR="00F61AA3" w:rsidRDefault="00F61AA3" w:rsidP="00F61AA3"/>
    <w:p w:rsidR="00F43974" w:rsidRDefault="00F43974"/>
    <w:sectPr w:rsidR="00F43974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21A" w:rsidRDefault="00757BC2">
      <w:pPr>
        <w:spacing w:after="0" w:line="240" w:lineRule="auto"/>
      </w:pPr>
      <w:r>
        <w:separator/>
      </w:r>
    </w:p>
  </w:endnote>
  <w:endnote w:type="continuationSeparator" w:id="0">
    <w:p w:rsidR="004A521A" w:rsidRDefault="00757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6127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07EA" w:rsidRDefault="00466D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1A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007EA" w:rsidRDefault="00E021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21A" w:rsidRDefault="00757BC2">
      <w:pPr>
        <w:spacing w:after="0" w:line="240" w:lineRule="auto"/>
      </w:pPr>
      <w:r>
        <w:separator/>
      </w:r>
    </w:p>
  </w:footnote>
  <w:footnote w:type="continuationSeparator" w:id="0">
    <w:p w:rsidR="004A521A" w:rsidRDefault="00757B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AA3"/>
    <w:rsid w:val="00017E81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07E77"/>
    <w:rsid w:val="001220CE"/>
    <w:rsid w:val="00122F60"/>
    <w:rsid w:val="00125592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E6BC7"/>
    <w:rsid w:val="001F0D10"/>
    <w:rsid w:val="001F2F03"/>
    <w:rsid w:val="001F3797"/>
    <w:rsid w:val="001F3EDC"/>
    <w:rsid w:val="002132CA"/>
    <w:rsid w:val="0022222D"/>
    <w:rsid w:val="00231C38"/>
    <w:rsid w:val="002320B9"/>
    <w:rsid w:val="00233D81"/>
    <w:rsid w:val="002362BD"/>
    <w:rsid w:val="00236F57"/>
    <w:rsid w:val="00237EA3"/>
    <w:rsid w:val="00245FFD"/>
    <w:rsid w:val="002476BC"/>
    <w:rsid w:val="00253882"/>
    <w:rsid w:val="00253DCC"/>
    <w:rsid w:val="002562C4"/>
    <w:rsid w:val="00257D13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309E9"/>
    <w:rsid w:val="0034774C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10FAD"/>
    <w:rsid w:val="004119C5"/>
    <w:rsid w:val="004271D4"/>
    <w:rsid w:val="00432EA4"/>
    <w:rsid w:val="0044663C"/>
    <w:rsid w:val="0045478C"/>
    <w:rsid w:val="00456405"/>
    <w:rsid w:val="004609A3"/>
    <w:rsid w:val="00466DA4"/>
    <w:rsid w:val="00473254"/>
    <w:rsid w:val="00477C32"/>
    <w:rsid w:val="004818CA"/>
    <w:rsid w:val="00483C63"/>
    <w:rsid w:val="004868AC"/>
    <w:rsid w:val="0048744A"/>
    <w:rsid w:val="004903D9"/>
    <w:rsid w:val="00490A83"/>
    <w:rsid w:val="004A521A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6886"/>
    <w:rsid w:val="0054036A"/>
    <w:rsid w:val="00541796"/>
    <w:rsid w:val="00544C70"/>
    <w:rsid w:val="005468A1"/>
    <w:rsid w:val="00564FFD"/>
    <w:rsid w:val="0058722A"/>
    <w:rsid w:val="00587C6A"/>
    <w:rsid w:val="00591308"/>
    <w:rsid w:val="00596AEC"/>
    <w:rsid w:val="00597433"/>
    <w:rsid w:val="005A6737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93F80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31F6C"/>
    <w:rsid w:val="007360CB"/>
    <w:rsid w:val="007406FC"/>
    <w:rsid w:val="00743082"/>
    <w:rsid w:val="00743E9C"/>
    <w:rsid w:val="007559E9"/>
    <w:rsid w:val="00757BC2"/>
    <w:rsid w:val="00770AEE"/>
    <w:rsid w:val="007710AE"/>
    <w:rsid w:val="007738AB"/>
    <w:rsid w:val="00783598"/>
    <w:rsid w:val="00790EFA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457"/>
    <w:rsid w:val="0086495E"/>
    <w:rsid w:val="008A173B"/>
    <w:rsid w:val="008B1215"/>
    <w:rsid w:val="008B5895"/>
    <w:rsid w:val="008C3A49"/>
    <w:rsid w:val="008D635D"/>
    <w:rsid w:val="008E1A1E"/>
    <w:rsid w:val="008E450D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60770"/>
    <w:rsid w:val="00962152"/>
    <w:rsid w:val="00965847"/>
    <w:rsid w:val="00975B2B"/>
    <w:rsid w:val="009869E9"/>
    <w:rsid w:val="00987758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B72DF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3476A"/>
    <w:rsid w:val="00D43B38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C33E3"/>
    <w:rsid w:val="00DD52E6"/>
    <w:rsid w:val="00DE124E"/>
    <w:rsid w:val="00DE62E0"/>
    <w:rsid w:val="00E021A8"/>
    <w:rsid w:val="00E07F2D"/>
    <w:rsid w:val="00E67507"/>
    <w:rsid w:val="00E7070C"/>
    <w:rsid w:val="00E718FF"/>
    <w:rsid w:val="00E85E42"/>
    <w:rsid w:val="00E95B44"/>
    <w:rsid w:val="00E96CEC"/>
    <w:rsid w:val="00EA1DCF"/>
    <w:rsid w:val="00ED1BF3"/>
    <w:rsid w:val="00ED222C"/>
    <w:rsid w:val="00EE71AD"/>
    <w:rsid w:val="00F0044A"/>
    <w:rsid w:val="00F104A1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518B6"/>
    <w:rsid w:val="00F51963"/>
    <w:rsid w:val="00F61AA3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F75E3-40F9-4357-9A71-58B59355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AA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AA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61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AA3"/>
  </w:style>
  <w:style w:type="paragraph" w:styleId="BalloonText">
    <w:name w:val="Balloon Text"/>
    <w:basedOn w:val="Normal"/>
    <w:link w:val="BalloonTextChar"/>
    <w:uiPriority w:val="99"/>
    <w:semiHidden/>
    <w:unhideWhenUsed/>
    <w:rsid w:val="00757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16</cp:revision>
  <cp:lastPrinted>2016-11-10T10:46:00Z</cp:lastPrinted>
  <dcterms:created xsi:type="dcterms:W3CDTF">2016-11-10T10:44:00Z</dcterms:created>
  <dcterms:modified xsi:type="dcterms:W3CDTF">2016-11-10T11:10:00Z</dcterms:modified>
</cp:coreProperties>
</file>