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B83AA" w14:textId="7156E08C" w:rsidR="00F90566" w:rsidRDefault="00051F1F">
      <w:pPr>
        <w:pBdr>
          <w:top w:val="nil"/>
          <w:left w:val="nil"/>
          <w:bottom w:val="nil"/>
          <w:right w:val="nil"/>
          <w:between w:val="nil"/>
        </w:pBdr>
        <w:spacing w:before="1540" w:after="240" w:line="240" w:lineRule="auto"/>
        <w:jc w:val="center"/>
        <w:rPr>
          <w:color w:val="4472C4"/>
        </w:rPr>
      </w:pPr>
      <w:r>
        <w:rPr>
          <w:noProof/>
        </w:rPr>
        <w:drawing>
          <wp:anchor distT="0" distB="0" distL="114300" distR="114300" simplePos="0" relativeHeight="251658240" behindDoc="0" locked="0" layoutInCell="1" hidden="0" allowOverlap="1" wp14:anchorId="638FDC8C" wp14:editId="4A8B3F32">
            <wp:simplePos x="0" y="0"/>
            <wp:positionH relativeFrom="column">
              <wp:posOffset>-701040</wp:posOffset>
            </wp:positionH>
            <wp:positionV relativeFrom="paragraph">
              <wp:posOffset>-746760</wp:posOffset>
            </wp:positionV>
            <wp:extent cx="2560320" cy="1005840"/>
            <wp:effectExtent l="0" t="0" r="0" b="0"/>
            <wp:wrapNone/>
            <wp:docPr id="3" name="image3.png" descr="UWTSD Moodle 2020/21"/>
            <wp:cNvGraphicFramePr/>
            <a:graphic xmlns:a="http://schemas.openxmlformats.org/drawingml/2006/main">
              <a:graphicData uri="http://schemas.openxmlformats.org/drawingml/2006/picture">
                <pic:pic xmlns:pic="http://schemas.openxmlformats.org/drawingml/2006/picture">
                  <pic:nvPicPr>
                    <pic:cNvPr id="0" name="image3.png" descr="UWTSD Moodle 2020/21"/>
                    <pic:cNvPicPr preferRelativeResize="0"/>
                  </pic:nvPicPr>
                  <pic:blipFill>
                    <a:blip r:embed="rId8"/>
                    <a:srcRect t="9105" r="38883"/>
                    <a:stretch>
                      <a:fillRect/>
                    </a:stretch>
                  </pic:blipFill>
                  <pic:spPr>
                    <a:xfrm>
                      <a:off x="0" y="0"/>
                      <a:ext cx="2560320" cy="1005840"/>
                    </a:xfrm>
                    <a:prstGeom prst="rect">
                      <a:avLst/>
                    </a:prstGeom>
                    <a:ln/>
                  </pic:spPr>
                </pic:pic>
              </a:graphicData>
            </a:graphic>
            <wp14:sizeRelH relativeFrom="margin">
              <wp14:pctWidth>0</wp14:pctWidth>
            </wp14:sizeRelH>
            <wp14:sizeRelV relativeFrom="margin">
              <wp14:pctHeight>0</wp14:pctHeight>
            </wp14:sizeRelV>
          </wp:anchor>
        </w:drawing>
      </w:r>
      <w:r w:rsidR="00F33F54">
        <w:rPr>
          <w:noProof/>
        </w:rPr>
        <mc:AlternateContent>
          <mc:Choice Requires="wps">
            <w:drawing>
              <wp:inline distT="0" distB="0" distL="0" distR="0" wp14:anchorId="60E5B230" wp14:editId="5B440775">
                <wp:extent cx="5265420" cy="238734"/>
                <wp:effectExtent l="0" t="0" r="0" b="9525"/>
                <wp:docPr id="7" name="Text Box 7"/>
                <wp:cNvGraphicFramePr/>
                <a:graphic xmlns:a="http://schemas.openxmlformats.org/drawingml/2006/main">
                  <a:graphicData uri="http://schemas.microsoft.com/office/word/2010/wordprocessingShape">
                    <wps:wsp>
                      <wps:cNvSpPr txBox="1"/>
                      <wps:spPr>
                        <a:xfrm>
                          <a:off x="0" y="0"/>
                          <a:ext cx="5265420" cy="238734"/>
                        </a:xfrm>
                        <a:prstGeom prst="rect">
                          <a:avLst/>
                        </a:prstGeom>
                        <a:solidFill>
                          <a:prstClr val="white"/>
                        </a:solidFill>
                        <a:ln>
                          <a:noFill/>
                        </a:ln>
                      </wps:spPr>
                      <wps:txbx>
                        <w:txbxContent>
                          <w:p w14:paraId="2980A936" w14:textId="7592B449" w:rsidR="00F33F54" w:rsidRPr="00F33F54" w:rsidRDefault="00F33F54" w:rsidP="00F33F5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0E5B230" id="_x0000_t202" coordsize="21600,21600" o:spt="202" path="m,l,21600r21600,l21600,xe">
                <v:stroke joinstyle="miter"/>
                <v:path gradientshapeok="t" o:connecttype="rect"/>
              </v:shapetype>
              <v:shape id="Text Box 7" o:spid="_x0000_s1026" type="#_x0000_t202" style="width:414.6pt;height:1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" stroked="f">
                <v:textbox>
                  <w:txbxContent>
                    <w:p w14:paraId="2980A936" w14:textId="7592B449" w:rsidR="00F33F54" w:rsidRPr="00F33F54" w:rsidRDefault="00F33F54" w:rsidP="00F33F54">
                      <w:pPr>
                        <w:rPr>
                          <w:sz w:val="18"/>
                          <w:szCs w:val="18"/>
                        </w:rPr>
                      </w:pPr>
                    </w:p>
                  </w:txbxContent>
                </v:textbox>
                <w10:anchorlock/>
              </v:shape>
            </w:pict>
          </mc:Fallback>
        </mc:AlternateContent>
      </w:r>
      <w:r w:rsidR="00F04CD7">
        <w:rPr>
          <w:noProof/>
          <w:color w:val="4472C4"/>
        </w:rPr>
        <w:drawing>
          <wp:inline distT="0" distB="0" distL="0" distR="0" wp14:anchorId="2EF29AE7" wp14:editId="1126070C">
            <wp:extent cx="1417320" cy="75089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417320" cy="750898"/>
                    </a:xfrm>
                    <a:prstGeom prst="rect">
                      <a:avLst/>
                    </a:prstGeom>
                    <a:ln/>
                  </pic:spPr>
                </pic:pic>
              </a:graphicData>
            </a:graphic>
          </wp:inline>
        </w:drawing>
      </w:r>
    </w:p>
    <w:p w14:paraId="10F6A5C3" w14:textId="77777777" w:rsidR="007F4DBE" w:rsidRDefault="007F4DBE">
      <w:pPr>
        <w:pBdr>
          <w:top w:val="nil"/>
          <w:left w:val="nil"/>
          <w:bottom w:val="nil"/>
          <w:right w:val="nil"/>
          <w:between w:val="nil"/>
        </w:pBdr>
        <w:spacing w:after="0" w:line="240" w:lineRule="auto"/>
        <w:jc w:val="center"/>
        <w:rPr>
          <w:rFonts w:ascii="Arial" w:hAnsi="Arial" w:cs="Arial"/>
          <w:smallCaps/>
          <w:color w:val="4472C4"/>
          <w:sz w:val="56"/>
          <w:szCs w:val="56"/>
        </w:rPr>
      </w:pPr>
      <w:r>
        <w:rPr>
          <w:rFonts w:ascii="Arial" w:hAnsi="Arial" w:cs="Arial"/>
          <w:smallCaps/>
          <w:color w:val="4472C4"/>
          <w:sz w:val="56"/>
          <w:szCs w:val="56"/>
        </w:rPr>
        <w:t>MANAGING PROJECT IN THE ORGANIZATION</w:t>
      </w:r>
    </w:p>
    <w:p w14:paraId="5DA88725" w14:textId="7A685E4D" w:rsidR="00F90566" w:rsidRDefault="00F04CD7">
      <w:pPr>
        <w:pBdr>
          <w:top w:val="nil"/>
          <w:left w:val="nil"/>
          <w:bottom w:val="nil"/>
          <w:right w:val="nil"/>
          <w:between w:val="nil"/>
        </w:pBdr>
        <w:spacing w:after="0" w:line="240" w:lineRule="auto"/>
        <w:jc w:val="center"/>
        <w:rPr>
          <w:color w:val="4472C4"/>
          <w:sz w:val="28"/>
          <w:szCs w:val="28"/>
        </w:rPr>
      </w:pPr>
      <w:r>
        <w:rPr>
          <w:color w:val="4472C4"/>
          <w:sz w:val="28"/>
          <w:szCs w:val="28"/>
        </w:rPr>
        <w:t>Cosmetics s</w:t>
      </w:r>
      <w:r w:rsidR="009764E1">
        <w:rPr>
          <w:color w:val="4472C4"/>
          <w:sz w:val="28"/>
          <w:szCs w:val="28"/>
        </w:rPr>
        <w:t>tore</w:t>
      </w:r>
    </w:p>
    <w:p w14:paraId="42040ED1" w14:textId="2652AC54" w:rsidR="008F6C3D" w:rsidRDefault="008F6C3D">
      <w:pPr>
        <w:pBdr>
          <w:top w:val="nil"/>
          <w:left w:val="nil"/>
          <w:bottom w:val="nil"/>
          <w:right w:val="nil"/>
          <w:between w:val="nil"/>
        </w:pBdr>
        <w:spacing w:after="0" w:line="240" w:lineRule="auto"/>
        <w:jc w:val="center"/>
        <w:rPr>
          <w:color w:val="4472C4"/>
          <w:sz w:val="28"/>
          <w:szCs w:val="28"/>
        </w:rPr>
      </w:pPr>
      <w:proofErr w:type="spellStart"/>
      <w:r>
        <w:rPr>
          <w:color w:val="4472C4"/>
          <w:sz w:val="28"/>
          <w:szCs w:val="28"/>
        </w:rPr>
        <w:t>Andreea’s</w:t>
      </w:r>
      <w:proofErr w:type="spellEnd"/>
      <w:r>
        <w:rPr>
          <w:color w:val="4472C4"/>
          <w:sz w:val="28"/>
          <w:szCs w:val="28"/>
        </w:rPr>
        <w:t xml:space="preserve"> beauty room</w:t>
      </w:r>
    </w:p>
    <w:p w14:paraId="2555820A" w14:textId="77777777" w:rsidR="00F90566" w:rsidRDefault="00F04CD7">
      <w:pPr>
        <w:pBdr>
          <w:top w:val="nil"/>
          <w:left w:val="nil"/>
          <w:bottom w:val="nil"/>
          <w:right w:val="nil"/>
          <w:between w:val="nil"/>
        </w:pBdr>
        <w:spacing w:before="480" w:after="0" w:line="240" w:lineRule="auto"/>
        <w:jc w:val="center"/>
        <w:rPr>
          <w:color w:val="4472C4"/>
        </w:rPr>
      </w:pPr>
      <w:r>
        <w:rPr>
          <w:noProof/>
          <w:color w:val="4472C4"/>
        </w:rPr>
        <mc:AlternateContent>
          <mc:Choice Requires="wps">
            <w:drawing>
              <wp:anchor distT="0" distB="0" distL="114300" distR="114300" simplePos="0" relativeHeight="251659264" behindDoc="0" locked="0" layoutInCell="1" hidden="0" allowOverlap="1" wp14:anchorId="01DEDDFA" wp14:editId="5DF682BB">
                <wp:simplePos x="0" y="0"/>
                <wp:positionH relativeFrom="margin">
                  <wp:align>center</wp:align>
                </wp:positionH>
                <wp:positionV relativeFrom="page">
                  <wp:posOffset>9088120</wp:posOffset>
                </wp:positionV>
                <wp:extent cx="6553200" cy="557784"/>
                <wp:effectExtent l="0" t="0" r="0" b="12700"/>
                <wp:wrapNone/>
                <wp:docPr id="1" name="Text Box 1"/>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8FDE26" w14:textId="77777777" w:rsidR="00E22557" w:rsidRDefault="00351E43">
                            <w:pPr>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 w14:anchorId="01DEDDFA" id="Text Box 1" o:spid="_x0000_s1027" type="#_x0000_t202" style="position:absolute;left:0;text-align:left;margin-left:0;margin-top:715.6pt;width:516pt;height:43.9pt;z-index:251659264;visibility:visible;mso-wrap-style:square;mso-wrap-distance-left:9pt;mso-wrap-distance-top:0;mso-wrap-distance-right:9pt;mso-wrap-distance-bottom:0;mso-position-horizontal:center;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" filled="f" stroked="f" strokeweight=".5pt">
                <v:textbox style="mso-fit-shape-to-text:t" inset="0,0,0,0">
                  <w:txbxContent>
                    <w:p w14:paraId="788FDE26" w14:textId="77777777" w:rsidR="00E22557" w:rsidRDefault="00351E43">
                      <w:pPr>
                        <w:jc w:val="center"/>
                        <w:rPr>
                          <w:color w:val="4F81BD" w:themeColor="accent1"/>
                        </w:rPr>
                      </w:pPr>
                    </w:p>
                  </w:txbxContent>
                </v:textbox>
                <w10:wrap anchorx="margin" anchory="page"/>
              </v:shape>
            </w:pict>
          </mc:Fallback>
        </mc:AlternateContent>
      </w:r>
      <w:r>
        <w:rPr>
          <w:noProof/>
          <w:color w:val="4472C4"/>
        </w:rPr>
        <w:drawing>
          <wp:inline distT="0" distB="0" distL="0" distR="0" wp14:anchorId="550221A4" wp14:editId="4DD17C06">
            <wp:extent cx="758952" cy="478932"/>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758952" cy="478932"/>
                    </a:xfrm>
                    <a:prstGeom prst="rect">
                      <a:avLst/>
                    </a:prstGeom>
                    <a:ln/>
                  </pic:spPr>
                </pic:pic>
              </a:graphicData>
            </a:graphic>
          </wp:inline>
        </w:drawing>
      </w:r>
    </w:p>
    <w:p w14:paraId="5C6A8D2D" w14:textId="2069B24B" w:rsidR="00F90566" w:rsidRDefault="00F33F54" w:rsidP="00F33F54">
      <w:pPr>
        <w:jc w:val="center"/>
        <w:rPr>
          <w:rFonts w:ascii="Arial" w:eastAsia="Arial" w:hAnsi="Arial" w:cs="Arial"/>
        </w:rPr>
      </w:pPr>
      <w:r>
        <w:rPr>
          <w:noProof/>
        </w:rPr>
        <w:drawing>
          <wp:inline distT="0" distB="0" distL="0" distR="0" wp14:anchorId="11E9A7D6" wp14:editId="4F092911">
            <wp:extent cx="4334008" cy="2439035"/>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4358523" cy="2452831"/>
                    </a:xfrm>
                    <a:prstGeom prst="rect">
                      <a:avLst/>
                    </a:prstGeom>
                  </pic:spPr>
                </pic:pic>
              </a:graphicData>
            </a:graphic>
          </wp:inline>
        </w:drawing>
      </w:r>
    </w:p>
    <w:p w14:paraId="7EB6E57D" w14:textId="77777777" w:rsidR="00F90566" w:rsidRDefault="00F90566">
      <w:pPr>
        <w:rPr>
          <w:rFonts w:ascii="Arial" w:eastAsia="Arial" w:hAnsi="Arial" w:cs="Arial"/>
        </w:rPr>
      </w:pPr>
    </w:p>
    <w:p w14:paraId="498EED10" w14:textId="77777777" w:rsidR="00F90566" w:rsidRPr="00F33F54" w:rsidRDefault="00F90566" w:rsidP="00F33F54">
      <w:pPr>
        <w:spacing w:line="276" w:lineRule="auto"/>
        <w:jc w:val="both"/>
        <w:rPr>
          <w:rFonts w:ascii="Arial" w:eastAsia="Arial" w:hAnsi="Arial" w:cs="Arial"/>
          <w:sz w:val="20"/>
          <w:szCs w:val="20"/>
        </w:rPr>
      </w:pPr>
    </w:p>
    <w:p w14:paraId="2F7B777D" w14:textId="77777777" w:rsidR="00F90566" w:rsidRPr="00F33F54" w:rsidRDefault="00F04CD7" w:rsidP="00F33F54">
      <w:pPr>
        <w:spacing w:line="276" w:lineRule="auto"/>
        <w:jc w:val="both"/>
        <w:rPr>
          <w:rFonts w:ascii="Arial" w:eastAsia="Arial" w:hAnsi="Arial" w:cs="Arial"/>
          <w:sz w:val="20"/>
          <w:szCs w:val="20"/>
        </w:rPr>
      </w:pPr>
      <w:r w:rsidRPr="00F33F54">
        <w:rPr>
          <w:rFonts w:ascii="Arial" w:eastAsia="Arial" w:hAnsi="Arial" w:cs="Arial"/>
          <w:sz w:val="20"/>
          <w:szCs w:val="20"/>
        </w:rPr>
        <w:t>Student name: Andreea Loredana Susanu</w:t>
      </w:r>
    </w:p>
    <w:p w14:paraId="2EA3B6DA" w14:textId="77777777" w:rsidR="00F90566" w:rsidRPr="00F33F54" w:rsidRDefault="00F04CD7" w:rsidP="00F33F54">
      <w:pPr>
        <w:spacing w:line="276" w:lineRule="auto"/>
        <w:jc w:val="both"/>
        <w:rPr>
          <w:rFonts w:ascii="Arial" w:eastAsia="Arial" w:hAnsi="Arial" w:cs="Arial"/>
          <w:sz w:val="20"/>
          <w:szCs w:val="20"/>
        </w:rPr>
      </w:pPr>
      <w:r w:rsidRPr="00F33F54">
        <w:rPr>
          <w:rFonts w:ascii="Arial" w:eastAsia="Arial" w:hAnsi="Arial" w:cs="Arial"/>
          <w:sz w:val="20"/>
          <w:szCs w:val="20"/>
        </w:rPr>
        <w:t>Student code: 1915299</w:t>
      </w:r>
    </w:p>
    <w:p w14:paraId="59AA84C3" w14:textId="27CCCC5C" w:rsidR="00F90566" w:rsidRPr="00F33F54" w:rsidRDefault="00F04CD7" w:rsidP="00F33F54">
      <w:pPr>
        <w:spacing w:line="276" w:lineRule="auto"/>
        <w:jc w:val="both"/>
        <w:rPr>
          <w:rFonts w:ascii="Arial" w:eastAsia="Arial" w:hAnsi="Arial" w:cs="Arial"/>
          <w:sz w:val="20"/>
          <w:szCs w:val="20"/>
        </w:rPr>
      </w:pPr>
      <w:r w:rsidRPr="00F33F54">
        <w:rPr>
          <w:rFonts w:ascii="Arial" w:eastAsia="Arial" w:hAnsi="Arial" w:cs="Arial"/>
          <w:sz w:val="20"/>
          <w:szCs w:val="20"/>
        </w:rPr>
        <w:t>Module code:</w:t>
      </w:r>
      <w:r w:rsidRPr="00F33F54">
        <w:rPr>
          <w:rFonts w:ascii="Arial" w:hAnsi="Arial" w:cs="Arial"/>
          <w:sz w:val="20"/>
          <w:szCs w:val="20"/>
        </w:rPr>
        <w:t xml:space="preserve"> </w:t>
      </w:r>
      <w:r w:rsidRPr="00F33F54">
        <w:rPr>
          <w:rFonts w:ascii="Arial" w:eastAsia="Arial" w:hAnsi="Arial" w:cs="Arial"/>
          <w:sz w:val="20"/>
          <w:szCs w:val="20"/>
        </w:rPr>
        <w:t xml:space="preserve"> BMSW5104_LON</w:t>
      </w:r>
    </w:p>
    <w:p w14:paraId="7DB41630" w14:textId="630129C1" w:rsidR="00F90566" w:rsidRDefault="00F04CD7" w:rsidP="00F33F54">
      <w:pPr>
        <w:spacing w:line="276" w:lineRule="auto"/>
        <w:jc w:val="both"/>
        <w:rPr>
          <w:rFonts w:ascii="Arial" w:eastAsia="Arial" w:hAnsi="Arial" w:cs="Arial"/>
          <w:sz w:val="20"/>
          <w:szCs w:val="20"/>
        </w:rPr>
      </w:pPr>
      <w:r w:rsidRPr="00F33F54">
        <w:rPr>
          <w:rFonts w:ascii="Arial" w:eastAsia="Arial" w:hAnsi="Arial" w:cs="Arial"/>
          <w:sz w:val="20"/>
          <w:szCs w:val="20"/>
        </w:rPr>
        <w:t>Lecturer name: Rexon Nting</w:t>
      </w:r>
    </w:p>
    <w:sdt>
      <w:sdtPr>
        <w:rPr>
          <w:rFonts w:ascii="Calibri" w:eastAsia="Calibri" w:hAnsi="Calibri" w:cs="Calibri"/>
          <w:color w:val="auto"/>
          <w:sz w:val="22"/>
          <w:szCs w:val="22"/>
          <w:lang w:val="en-GB" w:eastAsia="en-GB"/>
        </w:rPr>
        <w:id w:val="1754777721"/>
        <w:docPartObj>
          <w:docPartGallery w:val="Table of Contents"/>
          <w:docPartUnique/>
        </w:docPartObj>
      </w:sdtPr>
      <w:sdtEndPr>
        <w:rPr>
          <w:b/>
          <w:bCs/>
          <w:noProof/>
        </w:rPr>
      </w:sdtEndPr>
      <w:sdtContent>
        <w:p w14:paraId="39ED9A68" w14:textId="77777777" w:rsidR="007F4DBE" w:rsidRDefault="007F4DBE">
          <w:pPr>
            <w:pStyle w:val="TOCHeading"/>
            <w:rPr>
              <w:rFonts w:ascii="Calibri" w:eastAsia="Calibri" w:hAnsi="Calibri" w:cs="Calibri"/>
              <w:color w:val="auto"/>
              <w:sz w:val="22"/>
              <w:szCs w:val="22"/>
              <w:lang w:val="en-GB" w:eastAsia="en-GB"/>
            </w:rPr>
          </w:pPr>
        </w:p>
        <w:p w14:paraId="2045E705" w14:textId="6141F1FE" w:rsidR="00AE3E55" w:rsidRDefault="00AE3E55">
          <w:pPr>
            <w:pStyle w:val="TOCHeading"/>
          </w:pPr>
          <w:r>
            <w:t>Table of Contents</w:t>
          </w:r>
        </w:p>
        <w:p w14:paraId="7C1B7ED9" w14:textId="13A8E243" w:rsidR="00AE3E55" w:rsidRDefault="00AE3E55">
          <w:pPr>
            <w:pStyle w:val="TOC1"/>
            <w:tabs>
              <w:tab w:val="right" w:leader="dot" w:pos="901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70325365" w:history="1">
            <w:r w:rsidRPr="0058344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_Toc70325365 \h </w:instrText>
            </w:r>
            <w:r>
              <w:rPr>
                <w:noProof/>
                <w:webHidden/>
              </w:rPr>
            </w:r>
            <w:r>
              <w:rPr>
                <w:noProof/>
                <w:webHidden/>
              </w:rPr>
              <w:fldChar w:fldCharType="separate"/>
            </w:r>
            <w:r>
              <w:rPr>
                <w:noProof/>
                <w:webHidden/>
              </w:rPr>
              <w:t>2</w:t>
            </w:r>
            <w:r>
              <w:rPr>
                <w:noProof/>
                <w:webHidden/>
              </w:rPr>
              <w:fldChar w:fldCharType="end"/>
            </w:r>
          </w:hyperlink>
        </w:p>
        <w:p w14:paraId="45DE433E" w14:textId="5FE245E4" w:rsidR="00AE3E55" w:rsidRDefault="00351E43">
          <w:pPr>
            <w:pStyle w:val="TOC1"/>
            <w:tabs>
              <w:tab w:val="right" w:leader="dot" w:pos="9016"/>
            </w:tabs>
            <w:rPr>
              <w:rFonts w:asciiTheme="minorHAnsi" w:eastAsiaTheme="minorEastAsia" w:hAnsiTheme="minorHAnsi" w:cstheme="minorBidi"/>
              <w:noProof/>
            </w:rPr>
          </w:pPr>
          <w:hyperlink w:anchor="_Toc70325366" w:history="1">
            <w:r w:rsidR="00AE3E55" w:rsidRPr="0058344B">
              <w:rPr>
                <w:rStyle w:val="Hyperlink"/>
                <w:rFonts w:ascii="Arial" w:hAnsi="Arial" w:cs="Arial"/>
                <w:noProof/>
              </w:rPr>
              <w:t>MAIN BODY</w:t>
            </w:r>
            <w:r w:rsidR="00AE3E55">
              <w:rPr>
                <w:noProof/>
                <w:webHidden/>
              </w:rPr>
              <w:tab/>
            </w:r>
            <w:r w:rsidR="00AE3E55">
              <w:rPr>
                <w:noProof/>
                <w:webHidden/>
              </w:rPr>
              <w:fldChar w:fldCharType="begin"/>
            </w:r>
            <w:r w:rsidR="00AE3E55">
              <w:rPr>
                <w:noProof/>
                <w:webHidden/>
              </w:rPr>
              <w:instrText xml:space="preserve"> PAGEREF _Toc70325366 \h </w:instrText>
            </w:r>
            <w:r w:rsidR="00AE3E55">
              <w:rPr>
                <w:noProof/>
                <w:webHidden/>
              </w:rPr>
            </w:r>
            <w:r w:rsidR="00AE3E55">
              <w:rPr>
                <w:noProof/>
                <w:webHidden/>
              </w:rPr>
              <w:fldChar w:fldCharType="separate"/>
            </w:r>
            <w:r w:rsidR="00AE3E55">
              <w:rPr>
                <w:noProof/>
                <w:webHidden/>
              </w:rPr>
              <w:t>2</w:t>
            </w:r>
            <w:r w:rsidR="00AE3E55">
              <w:rPr>
                <w:noProof/>
                <w:webHidden/>
              </w:rPr>
              <w:fldChar w:fldCharType="end"/>
            </w:r>
          </w:hyperlink>
        </w:p>
        <w:p w14:paraId="7AC67777" w14:textId="427957A2" w:rsidR="00AE3E55" w:rsidRDefault="00351E43">
          <w:pPr>
            <w:pStyle w:val="TOC2"/>
            <w:tabs>
              <w:tab w:val="right" w:leader="dot" w:pos="9016"/>
            </w:tabs>
            <w:rPr>
              <w:rFonts w:asciiTheme="minorHAnsi" w:eastAsiaTheme="minorEastAsia" w:hAnsiTheme="minorHAnsi" w:cstheme="minorBidi"/>
              <w:noProof/>
            </w:rPr>
          </w:pPr>
          <w:hyperlink w:anchor="_Toc70325367" w:history="1">
            <w:r w:rsidR="00AE3E55" w:rsidRPr="0058344B">
              <w:rPr>
                <w:rStyle w:val="Hyperlink"/>
                <w:rFonts w:ascii="Arial" w:hAnsi="Arial" w:cs="Arial"/>
                <w:noProof/>
              </w:rPr>
              <w:t>2- Preparing plan for implementation of project and discuss stages that are going to apply in course of presenting this plan</w:t>
            </w:r>
            <w:r w:rsidR="00AE3E55">
              <w:rPr>
                <w:noProof/>
                <w:webHidden/>
              </w:rPr>
              <w:tab/>
            </w:r>
            <w:r w:rsidR="00AE3E55">
              <w:rPr>
                <w:noProof/>
                <w:webHidden/>
              </w:rPr>
              <w:fldChar w:fldCharType="begin"/>
            </w:r>
            <w:r w:rsidR="00AE3E55">
              <w:rPr>
                <w:noProof/>
                <w:webHidden/>
              </w:rPr>
              <w:instrText xml:space="preserve"> PAGEREF _Toc70325367 \h </w:instrText>
            </w:r>
            <w:r w:rsidR="00AE3E55">
              <w:rPr>
                <w:noProof/>
                <w:webHidden/>
              </w:rPr>
            </w:r>
            <w:r w:rsidR="00AE3E55">
              <w:rPr>
                <w:noProof/>
                <w:webHidden/>
              </w:rPr>
              <w:fldChar w:fldCharType="separate"/>
            </w:r>
            <w:r w:rsidR="00AE3E55">
              <w:rPr>
                <w:noProof/>
                <w:webHidden/>
              </w:rPr>
              <w:t>4</w:t>
            </w:r>
            <w:r w:rsidR="00AE3E55">
              <w:rPr>
                <w:noProof/>
                <w:webHidden/>
              </w:rPr>
              <w:fldChar w:fldCharType="end"/>
            </w:r>
          </w:hyperlink>
        </w:p>
        <w:p w14:paraId="2AE1F72F" w14:textId="1A774352" w:rsidR="00AE3E55" w:rsidRDefault="00351E43">
          <w:pPr>
            <w:pStyle w:val="TOC2"/>
            <w:tabs>
              <w:tab w:val="right" w:leader="dot" w:pos="9016"/>
            </w:tabs>
            <w:rPr>
              <w:rFonts w:asciiTheme="minorHAnsi" w:eastAsiaTheme="minorEastAsia" w:hAnsiTheme="minorHAnsi" w:cstheme="minorBidi"/>
              <w:noProof/>
            </w:rPr>
          </w:pPr>
          <w:hyperlink w:anchor="_Toc70325368" w:history="1">
            <w:r w:rsidR="00AE3E55" w:rsidRPr="0058344B">
              <w:rPr>
                <w:rStyle w:val="Hyperlink"/>
                <w:rFonts w:ascii="Arial" w:hAnsi="Arial" w:cs="Arial"/>
                <w:noProof/>
              </w:rPr>
              <w:t>3- Using SWOT analysis to determine the key strength and weaknesses of individual in the context of managing project and developing self assessment plan</w:t>
            </w:r>
            <w:r w:rsidR="00AE3E55">
              <w:rPr>
                <w:noProof/>
                <w:webHidden/>
              </w:rPr>
              <w:tab/>
            </w:r>
            <w:r w:rsidR="00AE3E55">
              <w:rPr>
                <w:noProof/>
                <w:webHidden/>
              </w:rPr>
              <w:fldChar w:fldCharType="begin"/>
            </w:r>
            <w:r w:rsidR="00AE3E55">
              <w:rPr>
                <w:noProof/>
                <w:webHidden/>
              </w:rPr>
              <w:instrText xml:space="preserve"> PAGEREF _Toc70325368 \h </w:instrText>
            </w:r>
            <w:r w:rsidR="00AE3E55">
              <w:rPr>
                <w:noProof/>
                <w:webHidden/>
              </w:rPr>
            </w:r>
            <w:r w:rsidR="00AE3E55">
              <w:rPr>
                <w:noProof/>
                <w:webHidden/>
              </w:rPr>
              <w:fldChar w:fldCharType="separate"/>
            </w:r>
            <w:r w:rsidR="00AE3E55">
              <w:rPr>
                <w:noProof/>
                <w:webHidden/>
              </w:rPr>
              <w:t>9</w:t>
            </w:r>
            <w:r w:rsidR="00AE3E55">
              <w:rPr>
                <w:noProof/>
                <w:webHidden/>
              </w:rPr>
              <w:fldChar w:fldCharType="end"/>
            </w:r>
          </w:hyperlink>
        </w:p>
        <w:p w14:paraId="39D48FBB" w14:textId="6C89EE52" w:rsidR="00AE3E55" w:rsidRDefault="00351E43">
          <w:pPr>
            <w:pStyle w:val="TOC1"/>
            <w:tabs>
              <w:tab w:val="right" w:leader="dot" w:pos="9016"/>
            </w:tabs>
            <w:rPr>
              <w:rFonts w:asciiTheme="minorHAnsi" w:eastAsiaTheme="minorEastAsia" w:hAnsiTheme="minorHAnsi" w:cstheme="minorBidi"/>
              <w:noProof/>
            </w:rPr>
          </w:pPr>
          <w:hyperlink w:anchor="_Toc70325369" w:history="1">
            <w:r w:rsidR="00AE3E55" w:rsidRPr="0058344B">
              <w:rPr>
                <w:rStyle w:val="Hyperlink"/>
                <w:rFonts w:ascii="Arial" w:hAnsi="Arial" w:cs="Arial"/>
                <w:noProof/>
              </w:rPr>
              <w:t>CONCLUSION</w:t>
            </w:r>
            <w:r w:rsidR="00AE3E55">
              <w:rPr>
                <w:noProof/>
                <w:webHidden/>
              </w:rPr>
              <w:tab/>
            </w:r>
            <w:r w:rsidR="00AE3E55">
              <w:rPr>
                <w:noProof/>
                <w:webHidden/>
              </w:rPr>
              <w:fldChar w:fldCharType="begin"/>
            </w:r>
            <w:r w:rsidR="00AE3E55">
              <w:rPr>
                <w:noProof/>
                <w:webHidden/>
              </w:rPr>
              <w:instrText xml:space="preserve"> PAGEREF _Toc70325369 \h </w:instrText>
            </w:r>
            <w:r w:rsidR="00AE3E55">
              <w:rPr>
                <w:noProof/>
                <w:webHidden/>
              </w:rPr>
            </w:r>
            <w:r w:rsidR="00AE3E55">
              <w:rPr>
                <w:noProof/>
                <w:webHidden/>
              </w:rPr>
              <w:fldChar w:fldCharType="separate"/>
            </w:r>
            <w:r w:rsidR="00AE3E55">
              <w:rPr>
                <w:noProof/>
                <w:webHidden/>
              </w:rPr>
              <w:t>11</w:t>
            </w:r>
            <w:r w:rsidR="00AE3E55">
              <w:rPr>
                <w:noProof/>
                <w:webHidden/>
              </w:rPr>
              <w:fldChar w:fldCharType="end"/>
            </w:r>
          </w:hyperlink>
        </w:p>
        <w:p w14:paraId="2A9AC19E" w14:textId="557C539A" w:rsidR="00AE3E55" w:rsidRDefault="00351E43">
          <w:pPr>
            <w:pStyle w:val="TOC1"/>
            <w:tabs>
              <w:tab w:val="right" w:leader="dot" w:pos="9016"/>
            </w:tabs>
            <w:rPr>
              <w:rFonts w:asciiTheme="minorHAnsi" w:eastAsiaTheme="minorEastAsia" w:hAnsiTheme="minorHAnsi" w:cstheme="minorBidi"/>
              <w:noProof/>
            </w:rPr>
          </w:pPr>
          <w:hyperlink w:anchor="_Toc70325370" w:history="1">
            <w:r w:rsidR="00AE3E55" w:rsidRPr="0058344B">
              <w:rPr>
                <w:rStyle w:val="Hyperlink"/>
                <w:rFonts w:ascii="Arial" w:hAnsi="Arial" w:cs="Arial"/>
                <w:noProof/>
              </w:rPr>
              <w:t>RECOMMENDATIONS</w:t>
            </w:r>
            <w:r w:rsidR="00AE3E55">
              <w:rPr>
                <w:noProof/>
                <w:webHidden/>
              </w:rPr>
              <w:tab/>
            </w:r>
            <w:r w:rsidR="00AE3E55">
              <w:rPr>
                <w:noProof/>
                <w:webHidden/>
              </w:rPr>
              <w:fldChar w:fldCharType="begin"/>
            </w:r>
            <w:r w:rsidR="00AE3E55">
              <w:rPr>
                <w:noProof/>
                <w:webHidden/>
              </w:rPr>
              <w:instrText xml:space="preserve"> PAGEREF _Toc70325370 \h </w:instrText>
            </w:r>
            <w:r w:rsidR="00AE3E55">
              <w:rPr>
                <w:noProof/>
                <w:webHidden/>
              </w:rPr>
            </w:r>
            <w:r w:rsidR="00AE3E55">
              <w:rPr>
                <w:noProof/>
                <w:webHidden/>
              </w:rPr>
              <w:fldChar w:fldCharType="separate"/>
            </w:r>
            <w:r w:rsidR="00AE3E55">
              <w:rPr>
                <w:noProof/>
                <w:webHidden/>
              </w:rPr>
              <w:t>11</w:t>
            </w:r>
            <w:r w:rsidR="00AE3E55">
              <w:rPr>
                <w:noProof/>
                <w:webHidden/>
              </w:rPr>
              <w:fldChar w:fldCharType="end"/>
            </w:r>
          </w:hyperlink>
        </w:p>
        <w:p w14:paraId="0E028538" w14:textId="64510AC3" w:rsidR="00AE3E55" w:rsidRDefault="00351E43">
          <w:pPr>
            <w:pStyle w:val="TOC1"/>
            <w:tabs>
              <w:tab w:val="right" w:leader="dot" w:pos="9016"/>
            </w:tabs>
            <w:rPr>
              <w:rFonts w:asciiTheme="minorHAnsi" w:eastAsiaTheme="minorEastAsia" w:hAnsiTheme="minorHAnsi" w:cstheme="minorBidi"/>
              <w:noProof/>
            </w:rPr>
          </w:pPr>
          <w:hyperlink w:anchor="_Toc70325371" w:history="1">
            <w:r w:rsidR="00AE3E55" w:rsidRPr="0058344B">
              <w:rPr>
                <w:rStyle w:val="Hyperlink"/>
                <w:rFonts w:ascii="Arial" w:hAnsi="Arial" w:cs="Arial"/>
                <w:noProof/>
              </w:rPr>
              <w:t>REFERENCES</w:t>
            </w:r>
            <w:r w:rsidR="00AE3E55">
              <w:rPr>
                <w:noProof/>
                <w:webHidden/>
              </w:rPr>
              <w:tab/>
            </w:r>
            <w:r w:rsidR="00AE3E55">
              <w:rPr>
                <w:noProof/>
                <w:webHidden/>
              </w:rPr>
              <w:fldChar w:fldCharType="begin"/>
            </w:r>
            <w:r w:rsidR="00AE3E55">
              <w:rPr>
                <w:noProof/>
                <w:webHidden/>
              </w:rPr>
              <w:instrText xml:space="preserve"> PAGEREF _Toc70325371 \h </w:instrText>
            </w:r>
            <w:r w:rsidR="00AE3E55">
              <w:rPr>
                <w:noProof/>
                <w:webHidden/>
              </w:rPr>
            </w:r>
            <w:r w:rsidR="00AE3E55">
              <w:rPr>
                <w:noProof/>
                <w:webHidden/>
              </w:rPr>
              <w:fldChar w:fldCharType="separate"/>
            </w:r>
            <w:r w:rsidR="00AE3E55">
              <w:rPr>
                <w:noProof/>
                <w:webHidden/>
              </w:rPr>
              <w:t>13</w:t>
            </w:r>
            <w:r w:rsidR="00AE3E55">
              <w:rPr>
                <w:noProof/>
                <w:webHidden/>
              </w:rPr>
              <w:fldChar w:fldCharType="end"/>
            </w:r>
          </w:hyperlink>
        </w:p>
        <w:p w14:paraId="34BC7D77" w14:textId="1416B6B4" w:rsidR="00AE3E55" w:rsidRDefault="00AE3E55">
          <w:r>
            <w:rPr>
              <w:b/>
              <w:bCs/>
              <w:noProof/>
            </w:rPr>
            <w:fldChar w:fldCharType="end"/>
          </w:r>
        </w:p>
      </w:sdtContent>
    </w:sdt>
    <w:p w14:paraId="3EABAE53" w14:textId="77777777" w:rsidR="00AE3E55" w:rsidRPr="00F33F54" w:rsidRDefault="00AE3E55" w:rsidP="00F33F54">
      <w:pPr>
        <w:spacing w:line="276" w:lineRule="auto"/>
        <w:jc w:val="both"/>
        <w:rPr>
          <w:rFonts w:ascii="Arial" w:eastAsia="Arial" w:hAnsi="Arial" w:cs="Arial"/>
          <w:sz w:val="20"/>
          <w:szCs w:val="20"/>
        </w:rPr>
      </w:pPr>
    </w:p>
    <w:p w14:paraId="0C817DFE" w14:textId="77777777" w:rsidR="00F33F54" w:rsidRPr="00F33F54" w:rsidRDefault="00F33F54" w:rsidP="00F33F54">
      <w:pPr>
        <w:pStyle w:val="Heading1"/>
        <w:pageBreakBefore/>
        <w:numPr>
          <w:ilvl w:val="0"/>
          <w:numId w:val="3"/>
        </w:numPr>
        <w:suppressAutoHyphens/>
        <w:spacing w:before="113" w:after="0" w:line="276" w:lineRule="auto"/>
        <w:jc w:val="both"/>
        <w:rPr>
          <w:rFonts w:ascii="Arial" w:hAnsi="Arial" w:cs="Arial"/>
          <w:sz w:val="20"/>
          <w:szCs w:val="20"/>
        </w:rPr>
      </w:pPr>
      <w:bookmarkStart w:id="0" w:name="_Toc70325324"/>
      <w:bookmarkStart w:id="1" w:name="_Toc70325365"/>
      <w:r w:rsidRPr="00F33F54">
        <w:rPr>
          <w:rFonts w:ascii="Arial" w:hAnsi="Arial" w:cs="Arial"/>
          <w:sz w:val="20"/>
          <w:szCs w:val="20"/>
        </w:rPr>
        <w:lastRenderedPageBreak/>
        <w:t>INTRODUCTION</w:t>
      </w:r>
      <w:bookmarkEnd w:id="0"/>
      <w:bookmarkEnd w:id="1"/>
    </w:p>
    <w:p w14:paraId="5ECB293A"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ab/>
        <w:t xml:space="preserve">Project management is defined as application of procedures, approaches, knowledge, competences, skills and experience that a project manager is used to achieve specific aims and objectives of particular task according to acceptance criteria. It encompasses varied strategies and methods that play vital role in success of projects that has been conducted for commercial purposes. It considered as procedure of leading work of a group of people to reach at target aims and meet success level at a particular time frame. It helps to organize each element of a project in effective and systematic manner, which is quite important in order to gain desire outcomes. The entire project management process falls into five categories such as initiating, planning, executing, monitoring &amp; controlling and closing. </w:t>
      </w:r>
    </w:p>
    <w:p w14:paraId="32F97980"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ab/>
        <w:t xml:space="preserve">The current study is based on </w:t>
      </w:r>
      <w:proofErr w:type="spellStart"/>
      <w:r w:rsidRPr="00F33F54">
        <w:rPr>
          <w:rFonts w:ascii="Arial" w:hAnsi="Arial" w:cs="Arial"/>
          <w:sz w:val="20"/>
          <w:szCs w:val="20"/>
        </w:rPr>
        <w:t>Andreea's</w:t>
      </w:r>
      <w:proofErr w:type="spellEnd"/>
      <w:r w:rsidRPr="00F33F54">
        <w:rPr>
          <w:rFonts w:ascii="Arial" w:hAnsi="Arial" w:cs="Arial"/>
          <w:sz w:val="20"/>
          <w:szCs w:val="20"/>
        </w:rPr>
        <w:t xml:space="preserve"> beauty room as beauty cosmetic shop, which open soon. The study will introduce project management techniques and tools that will utilize in the context of chosen company. Furthermore, it will explain their extent to which management think they are useful in light to changes that have taken place in business environment due to COVID-19. The report will justify development of plan for implementation of project and relevant stages that will be followed. It will also explain how it is going to be implemented and ways used to communicate project plans with right stakeholders and colleagues. Moreover, the assignment will critically evaluate individual ability to manage a project in light with COVID-19. It will define usage of feedback from others to evaluate project manager ability to plan and implement it by determining key strengths and weaknesses. Lastly, the study will explain </w:t>
      </w:r>
      <w:proofErr w:type="spellStart"/>
      <w:r w:rsidRPr="00F33F54">
        <w:rPr>
          <w:rFonts w:ascii="Arial" w:hAnsi="Arial" w:cs="Arial"/>
          <w:sz w:val="20"/>
          <w:szCs w:val="20"/>
        </w:rPr>
        <w:t>self development</w:t>
      </w:r>
      <w:proofErr w:type="spellEnd"/>
      <w:r w:rsidRPr="00F33F54">
        <w:rPr>
          <w:rFonts w:ascii="Arial" w:hAnsi="Arial" w:cs="Arial"/>
          <w:sz w:val="20"/>
          <w:szCs w:val="20"/>
        </w:rPr>
        <w:t xml:space="preserve"> plan to improve performance of project handler in managing process of opening shop as new project.</w:t>
      </w:r>
    </w:p>
    <w:p w14:paraId="27B6FEC4"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ab/>
        <w:t xml:space="preserve">The main thing that </w:t>
      </w:r>
      <w:proofErr w:type="gramStart"/>
      <w:r w:rsidRPr="00F33F54">
        <w:rPr>
          <w:rFonts w:ascii="Arial" w:hAnsi="Arial" w:cs="Arial"/>
          <w:sz w:val="20"/>
          <w:szCs w:val="20"/>
        </w:rPr>
        <w:t>motivate</w:t>
      </w:r>
      <w:proofErr w:type="gramEnd"/>
      <w:r w:rsidRPr="00F33F54">
        <w:rPr>
          <w:rFonts w:ascii="Arial" w:hAnsi="Arial" w:cs="Arial"/>
          <w:sz w:val="20"/>
          <w:szCs w:val="20"/>
        </w:rPr>
        <w:t xml:space="preserve"> me to engage in this project that is opening a beauty cosmetic store, is to satisfy the need and expectations of women's who seeks to purchase those cosmetic items that are paraben free, and good for skin as well as made from natural ingredients. The concern of most of the females in the whole world who are worrying about their skin care, </w:t>
      </w:r>
      <w:proofErr w:type="spellStart"/>
      <w:r w:rsidRPr="00F33F54">
        <w:rPr>
          <w:rFonts w:ascii="Arial" w:hAnsi="Arial" w:cs="Arial"/>
          <w:sz w:val="20"/>
          <w:szCs w:val="20"/>
        </w:rPr>
        <w:t>specially</w:t>
      </w:r>
      <w:proofErr w:type="spellEnd"/>
      <w:r w:rsidRPr="00F33F54">
        <w:rPr>
          <w:rFonts w:ascii="Arial" w:hAnsi="Arial" w:cs="Arial"/>
          <w:sz w:val="20"/>
          <w:szCs w:val="20"/>
        </w:rPr>
        <w:t xml:space="preserve"> during pandemic, is the main motive which drive my attention to make myself engage in this project. The beginning date of this project is 12 April 2021 and the ending date is 25 August. The idea of opening a new beauty cosmetic shop named </w:t>
      </w:r>
      <w:proofErr w:type="spellStart"/>
      <w:r w:rsidRPr="00F33F54">
        <w:rPr>
          <w:rFonts w:ascii="Arial" w:hAnsi="Arial" w:cs="Arial"/>
          <w:sz w:val="20"/>
          <w:szCs w:val="20"/>
        </w:rPr>
        <w:t>Andreea's</w:t>
      </w:r>
      <w:proofErr w:type="spellEnd"/>
      <w:r w:rsidRPr="00F33F54">
        <w:rPr>
          <w:rFonts w:ascii="Arial" w:hAnsi="Arial" w:cs="Arial"/>
          <w:sz w:val="20"/>
          <w:szCs w:val="20"/>
        </w:rPr>
        <w:t xml:space="preserve"> beauty room is introduced by the owner of this store, who wants to enhance the satisfactory level of each woman as their buyer. With the help of implementing this idea into practical manner, the owner of this store may provide benefits to its venture. Owner and buyers are the main beneficiaries, who take benefit from this shop in term of achieving aims and objectives and fulfilling needs. When the project does successfully it will bring a lot of advantages for each stakeholder as it </w:t>
      </w:r>
      <w:proofErr w:type="gramStart"/>
      <w:r w:rsidRPr="00F33F54">
        <w:rPr>
          <w:rFonts w:ascii="Arial" w:hAnsi="Arial" w:cs="Arial"/>
          <w:sz w:val="20"/>
          <w:szCs w:val="20"/>
        </w:rPr>
        <w:t>help</w:t>
      </w:r>
      <w:proofErr w:type="gramEnd"/>
      <w:r w:rsidRPr="00F33F54">
        <w:rPr>
          <w:rFonts w:ascii="Arial" w:hAnsi="Arial" w:cs="Arial"/>
          <w:sz w:val="20"/>
          <w:szCs w:val="20"/>
        </w:rPr>
        <w:t xml:space="preserve"> to increase profitability, customer base and sales level, but when it will not done systematically, it put negative impact on plans of owner, which is not acceptable for them as well as other stakeholders. When the project of opening a beauty shop is not done, it affects expectations and needs of customers. Take away chance of gaining competitive edge in term of increasing customer base and obtaining desire outcomes. It makes each customer dissatisfied and will not meet their expectations. When the project is not successful, it will be a huge loss of venture and bring challenge for the owner, which they may overcome by taking initiative and right decision. </w:t>
      </w:r>
    </w:p>
    <w:p w14:paraId="325861D2" w14:textId="77777777" w:rsidR="00F33F54" w:rsidRPr="00F33F54" w:rsidRDefault="00F33F54" w:rsidP="00F33F54">
      <w:pPr>
        <w:pStyle w:val="Heading1"/>
        <w:numPr>
          <w:ilvl w:val="0"/>
          <w:numId w:val="3"/>
        </w:numPr>
        <w:suppressAutoHyphens/>
        <w:spacing w:before="113" w:after="0" w:line="276" w:lineRule="auto"/>
        <w:jc w:val="both"/>
        <w:rPr>
          <w:rFonts w:ascii="Arial" w:hAnsi="Arial" w:cs="Arial"/>
          <w:sz w:val="20"/>
          <w:szCs w:val="20"/>
        </w:rPr>
      </w:pPr>
      <w:bookmarkStart w:id="2" w:name="_Toc70325325"/>
      <w:bookmarkStart w:id="3" w:name="_Toc70325366"/>
      <w:r w:rsidRPr="00F33F54">
        <w:rPr>
          <w:rFonts w:ascii="Arial" w:hAnsi="Arial" w:cs="Arial"/>
          <w:sz w:val="20"/>
          <w:szCs w:val="20"/>
        </w:rPr>
        <w:t>MAIN BODY</w:t>
      </w:r>
      <w:bookmarkEnd w:id="2"/>
      <w:bookmarkEnd w:id="3"/>
    </w:p>
    <w:p w14:paraId="42E1F6FA" w14:textId="0B6364C9" w:rsidR="00F33F54" w:rsidRPr="00F33F54" w:rsidRDefault="00F33F54" w:rsidP="00F33F54">
      <w:pPr>
        <w:spacing w:line="276" w:lineRule="auto"/>
        <w:jc w:val="both"/>
        <w:rPr>
          <w:rFonts w:ascii="Arial" w:hAnsi="Arial" w:cs="Arial"/>
          <w:b/>
          <w:bCs/>
          <w:sz w:val="20"/>
          <w:szCs w:val="20"/>
        </w:rPr>
      </w:pPr>
      <w:r w:rsidRPr="00F33F54">
        <w:rPr>
          <w:rFonts w:ascii="Arial" w:hAnsi="Arial" w:cs="Arial"/>
          <w:b/>
          <w:bCs/>
          <w:sz w:val="20"/>
          <w:szCs w:val="20"/>
        </w:rPr>
        <w:t xml:space="preserve">1-Critically assess usefulness of project management tools and techniques and also </w:t>
      </w:r>
      <w:proofErr w:type="spellStart"/>
      <w:r w:rsidRPr="00F33F54">
        <w:rPr>
          <w:rFonts w:ascii="Arial" w:hAnsi="Arial" w:cs="Arial"/>
          <w:b/>
          <w:bCs/>
          <w:sz w:val="20"/>
          <w:szCs w:val="20"/>
        </w:rPr>
        <w:t>assessextent</w:t>
      </w:r>
      <w:proofErr w:type="spellEnd"/>
      <w:r w:rsidRPr="00F33F54">
        <w:rPr>
          <w:rFonts w:ascii="Arial" w:hAnsi="Arial" w:cs="Arial"/>
          <w:b/>
          <w:bCs/>
          <w:sz w:val="20"/>
          <w:szCs w:val="20"/>
        </w:rPr>
        <w:t xml:space="preserve"> to which project manager think they are useful in light of modifications that have taken place in venture environment due to pandemic</w:t>
      </w:r>
    </w:p>
    <w:p w14:paraId="340B1A27" w14:textId="64BD07D2" w:rsidR="00F33F54" w:rsidRPr="00F33F54" w:rsidRDefault="00F33F54" w:rsidP="00F33F54">
      <w:pPr>
        <w:spacing w:line="276" w:lineRule="auto"/>
        <w:ind w:firstLine="720"/>
        <w:jc w:val="both"/>
        <w:rPr>
          <w:rFonts w:ascii="Arial" w:hAnsi="Arial" w:cs="Arial"/>
          <w:b/>
          <w:bCs/>
          <w:sz w:val="20"/>
          <w:szCs w:val="20"/>
        </w:rPr>
      </w:pPr>
      <w:r w:rsidRPr="00F33F54">
        <w:rPr>
          <w:rFonts w:ascii="Arial" w:hAnsi="Arial" w:cs="Arial"/>
          <w:sz w:val="20"/>
          <w:szCs w:val="20"/>
        </w:rPr>
        <w:t>In recent time, due to COVID-19 several companies are facing issues to manage their work and operational as well as functional activities of businesses. It is not that easy to develop and manage any project, just because of pandemic. Here, certain project management techniques and tools taken into consideration that may help to handle the situation and are helpful in light of changes that has been taken place in current business environment (</w:t>
      </w:r>
      <w:r w:rsidRPr="00F33F54">
        <w:rPr>
          <w:rFonts w:ascii="Arial" w:hAnsi="Arial" w:cs="Arial"/>
          <w:color w:val="222222"/>
          <w:sz w:val="20"/>
          <w:szCs w:val="20"/>
        </w:rPr>
        <w:t xml:space="preserve">Saeed and </w:t>
      </w:r>
      <w:proofErr w:type="gramStart"/>
      <w:r w:rsidRPr="00F33F54">
        <w:rPr>
          <w:rFonts w:ascii="Arial" w:hAnsi="Arial" w:cs="Arial"/>
          <w:color w:val="222222"/>
          <w:sz w:val="20"/>
          <w:szCs w:val="20"/>
        </w:rPr>
        <w:t>Ahmed,  2018</w:t>
      </w:r>
      <w:proofErr w:type="gramEnd"/>
      <w:r w:rsidRPr="00F33F54">
        <w:rPr>
          <w:rFonts w:ascii="Arial" w:hAnsi="Arial" w:cs="Arial"/>
          <w:sz w:val="20"/>
          <w:szCs w:val="20"/>
        </w:rPr>
        <w:t xml:space="preserve">). </w:t>
      </w:r>
    </w:p>
    <w:p w14:paraId="10EC7D01" w14:textId="77777777" w:rsidR="00F33F54" w:rsidRDefault="00F33F54" w:rsidP="00F33F54">
      <w:pPr>
        <w:spacing w:line="276" w:lineRule="auto"/>
        <w:jc w:val="both"/>
        <w:rPr>
          <w:rFonts w:ascii="Arial" w:hAnsi="Arial" w:cs="Arial"/>
          <w:b/>
          <w:bCs/>
          <w:sz w:val="20"/>
          <w:szCs w:val="20"/>
        </w:rPr>
      </w:pPr>
    </w:p>
    <w:p w14:paraId="28F71FBD" w14:textId="2E79C7A3" w:rsidR="00F33F54" w:rsidRPr="00F33F54" w:rsidRDefault="00F33F54" w:rsidP="00F33F54">
      <w:pPr>
        <w:spacing w:line="276" w:lineRule="auto"/>
        <w:jc w:val="both"/>
        <w:rPr>
          <w:rFonts w:ascii="Arial" w:hAnsi="Arial" w:cs="Arial"/>
          <w:b/>
          <w:bCs/>
          <w:sz w:val="20"/>
          <w:szCs w:val="20"/>
        </w:rPr>
      </w:pPr>
      <w:r w:rsidRPr="00F33F54">
        <w:rPr>
          <w:rFonts w:ascii="Arial" w:hAnsi="Arial" w:cs="Arial"/>
          <w:b/>
          <w:bCs/>
          <w:sz w:val="20"/>
          <w:szCs w:val="20"/>
        </w:rPr>
        <w:lastRenderedPageBreak/>
        <w:t>Prince 2</w:t>
      </w:r>
    </w:p>
    <w:p w14:paraId="2B8959C6" w14:textId="4948C1F6" w:rsidR="00F33F54" w:rsidRDefault="00F33F54" w:rsidP="00F33F54">
      <w:pPr>
        <w:spacing w:line="276" w:lineRule="auto"/>
        <w:jc w:val="both"/>
        <w:rPr>
          <w:rFonts w:ascii="Arial" w:hAnsi="Arial" w:cs="Arial"/>
          <w:sz w:val="20"/>
          <w:szCs w:val="20"/>
        </w:rPr>
      </w:pPr>
      <w:r w:rsidRPr="00F33F54">
        <w:rPr>
          <w:rFonts w:ascii="Arial" w:hAnsi="Arial" w:cs="Arial"/>
          <w:b/>
          <w:bCs/>
          <w:sz w:val="20"/>
          <w:szCs w:val="20"/>
        </w:rPr>
        <w:tab/>
      </w:r>
      <w:r w:rsidRPr="00F33F54">
        <w:rPr>
          <w:rFonts w:ascii="Arial" w:hAnsi="Arial" w:cs="Arial"/>
          <w:sz w:val="20"/>
          <w:szCs w:val="20"/>
        </w:rPr>
        <w:t>It is one of those project management tools that are widely utilized and adopted all around the world by many organizations and people from wide-ranging sectors and industries (</w:t>
      </w:r>
      <w:r w:rsidRPr="00F33F54">
        <w:rPr>
          <w:rFonts w:ascii="Arial" w:hAnsi="Arial" w:cs="Arial"/>
          <w:color w:val="222222"/>
          <w:sz w:val="20"/>
          <w:szCs w:val="20"/>
        </w:rPr>
        <w:t>McGrath and Whitty, 2020</w:t>
      </w:r>
      <w:r w:rsidRPr="00F33F54">
        <w:rPr>
          <w:rFonts w:ascii="Arial" w:hAnsi="Arial" w:cs="Arial"/>
          <w:sz w:val="20"/>
          <w:szCs w:val="20"/>
        </w:rPr>
        <w:t xml:space="preserve">). It is the best and most effective tool, because it guides project manager via essentials for managing a successful project like opening </w:t>
      </w:r>
      <w:proofErr w:type="spellStart"/>
      <w:r w:rsidRPr="00F33F54">
        <w:rPr>
          <w:rFonts w:ascii="Arial" w:hAnsi="Arial" w:cs="Arial"/>
          <w:sz w:val="20"/>
          <w:szCs w:val="20"/>
        </w:rPr>
        <w:t>Andreea's</w:t>
      </w:r>
      <w:proofErr w:type="spellEnd"/>
      <w:r w:rsidRPr="00F33F54">
        <w:rPr>
          <w:rFonts w:ascii="Arial" w:hAnsi="Arial" w:cs="Arial"/>
          <w:sz w:val="20"/>
          <w:szCs w:val="20"/>
        </w:rPr>
        <w:t xml:space="preserve"> beauty room. Prince 2 method encompasses four key elements such as principles, themes, processes &amp; project environment. This approach is suitable in the context of current project, because it gives simple and easy guidelines which may take into consideration and get benefits. Furthermore, along with this, it defines key elements that provide benefits to project manager in term of obtaining desire outcome and successfully opening a new beauty cosmetic store. It may implement by following the principles of Prince 2 method and considering seven themes as well as stages of project life cycle. </w:t>
      </w:r>
    </w:p>
    <w:p w14:paraId="0745E43F" w14:textId="2927E4D9" w:rsidR="009764E1" w:rsidRPr="00F33F54" w:rsidRDefault="009764E1" w:rsidP="009764E1">
      <w:pPr>
        <w:spacing w:line="276" w:lineRule="auto"/>
        <w:jc w:val="center"/>
        <w:rPr>
          <w:rFonts w:ascii="Arial" w:hAnsi="Arial" w:cs="Arial"/>
          <w:b/>
          <w:bCs/>
          <w:sz w:val="20"/>
          <w:szCs w:val="20"/>
        </w:rPr>
      </w:pPr>
      <w:r>
        <w:rPr>
          <w:noProof/>
        </w:rPr>
        <w:drawing>
          <wp:inline distT="0" distB="0" distL="0" distR="0" wp14:anchorId="1E535DA4" wp14:editId="7B4A81B2">
            <wp:extent cx="3779520" cy="2519540"/>
            <wp:effectExtent l="0" t="0" r="0" b="0"/>
            <wp:docPr id="6" name="Picture 6" descr="PRINCE2: An Introduction to the Project Management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NCE2: An Introduction to the Project Management Methodolog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1375" cy="2540775"/>
                    </a:xfrm>
                    <a:prstGeom prst="rect">
                      <a:avLst/>
                    </a:prstGeom>
                    <a:noFill/>
                    <a:ln>
                      <a:noFill/>
                    </a:ln>
                  </pic:spPr>
                </pic:pic>
              </a:graphicData>
            </a:graphic>
          </wp:inline>
        </w:drawing>
      </w:r>
      <w:r w:rsidR="009B33FE">
        <w:rPr>
          <w:rFonts w:ascii="Arial" w:hAnsi="Arial" w:cs="Arial"/>
          <w:color w:val="000000"/>
          <w:sz w:val="20"/>
          <w:szCs w:val="20"/>
          <w:shd w:val="clear" w:color="auto" w:fill="FFFFFF"/>
        </w:rPr>
        <w:t>(Methodology, 2021)</w:t>
      </w:r>
    </w:p>
    <w:p w14:paraId="4F45B8AD" w14:textId="7F1E2C90" w:rsidR="00F33F54" w:rsidRPr="00F33F54" w:rsidRDefault="00F33F54" w:rsidP="00F33F54">
      <w:pPr>
        <w:spacing w:line="276" w:lineRule="auto"/>
        <w:jc w:val="both"/>
        <w:rPr>
          <w:rFonts w:ascii="Arial" w:hAnsi="Arial" w:cs="Arial"/>
          <w:b/>
          <w:bCs/>
          <w:sz w:val="20"/>
          <w:szCs w:val="20"/>
        </w:rPr>
      </w:pPr>
      <w:r w:rsidRPr="00F33F54">
        <w:rPr>
          <w:rFonts w:ascii="Arial" w:hAnsi="Arial" w:cs="Arial"/>
          <w:b/>
          <w:bCs/>
          <w:sz w:val="20"/>
          <w:szCs w:val="20"/>
        </w:rPr>
        <w:t>Strengths</w:t>
      </w:r>
      <w:r w:rsidRPr="00F33F54">
        <w:rPr>
          <w:rFonts w:ascii="Arial" w:hAnsi="Arial" w:cs="Arial"/>
          <w:b/>
          <w:bCs/>
          <w:sz w:val="20"/>
          <w:szCs w:val="20"/>
        </w:rPr>
        <w:tab/>
      </w:r>
    </w:p>
    <w:p w14:paraId="40CAA415" w14:textId="77777777" w:rsidR="00F33F54" w:rsidRPr="00F33F54" w:rsidRDefault="00F33F54" w:rsidP="00F33F54">
      <w:pPr>
        <w:spacing w:line="276" w:lineRule="auto"/>
        <w:jc w:val="both"/>
        <w:rPr>
          <w:rFonts w:ascii="Arial" w:hAnsi="Arial" w:cs="Arial"/>
          <w:b/>
          <w:bCs/>
          <w:sz w:val="20"/>
          <w:szCs w:val="20"/>
        </w:rPr>
      </w:pPr>
      <w:r w:rsidRPr="00F33F54">
        <w:rPr>
          <w:rFonts w:ascii="Arial" w:hAnsi="Arial" w:cs="Arial"/>
          <w:b/>
          <w:bCs/>
          <w:sz w:val="20"/>
          <w:szCs w:val="20"/>
        </w:rPr>
        <w:tab/>
      </w:r>
      <w:r w:rsidRPr="00F33F54">
        <w:rPr>
          <w:rFonts w:ascii="Arial" w:hAnsi="Arial" w:cs="Arial"/>
          <w:sz w:val="20"/>
          <w:szCs w:val="20"/>
        </w:rPr>
        <w:t xml:space="preserve">The key strength of Prince 2 as project management method is that is embodies the best practices and helps to promote effective communication by offering a common vocabulary. The best thing about this method is that it </w:t>
      </w:r>
      <w:proofErr w:type="gramStart"/>
      <w:r w:rsidRPr="00F33F54">
        <w:rPr>
          <w:rFonts w:ascii="Arial" w:hAnsi="Arial" w:cs="Arial"/>
          <w:sz w:val="20"/>
          <w:szCs w:val="20"/>
        </w:rPr>
        <w:t>help</w:t>
      </w:r>
      <w:proofErr w:type="gramEnd"/>
      <w:r w:rsidRPr="00F33F54">
        <w:rPr>
          <w:rFonts w:ascii="Arial" w:hAnsi="Arial" w:cs="Arial"/>
          <w:sz w:val="20"/>
          <w:szCs w:val="20"/>
        </w:rPr>
        <w:t xml:space="preserve"> to handle each project in effective manner by defining phases of project life circle, from initial idea to closure. It covers important principles that a project manager may follow and allow them to gain desire results in term of making project successful, which is quite essential and beneficial for venture as well as customers who are seeking to buy the best cosmetic item and take stress about skin care during pandemic. Along with these strengths, it has other as well. For example, Prince2 approach is flexible and easy to adopt.</w:t>
      </w:r>
    </w:p>
    <w:p w14:paraId="39058E4C" w14:textId="43A07D55" w:rsidR="00F33F54" w:rsidRPr="00F33F54" w:rsidRDefault="00F33F54" w:rsidP="00F33F54">
      <w:pPr>
        <w:spacing w:line="276" w:lineRule="auto"/>
        <w:jc w:val="both"/>
        <w:rPr>
          <w:rFonts w:ascii="Arial" w:hAnsi="Arial" w:cs="Arial"/>
          <w:sz w:val="20"/>
          <w:szCs w:val="20"/>
        </w:rPr>
      </w:pPr>
      <w:r w:rsidRPr="00F33F54">
        <w:rPr>
          <w:rFonts w:ascii="Arial" w:hAnsi="Arial" w:cs="Arial"/>
          <w:b/>
          <w:bCs/>
          <w:sz w:val="20"/>
          <w:szCs w:val="20"/>
        </w:rPr>
        <w:t>Weaknesses</w:t>
      </w:r>
    </w:p>
    <w:p w14:paraId="2530DD31" w14:textId="77777777" w:rsidR="00F33F54" w:rsidRPr="00F33F54" w:rsidRDefault="00F33F54" w:rsidP="00F33F54">
      <w:pPr>
        <w:spacing w:line="276" w:lineRule="auto"/>
        <w:jc w:val="both"/>
        <w:rPr>
          <w:rFonts w:ascii="Arial" w:hAnsi="Arial" w:cs="Arial"/>
          <w:b/>
          <w:bCs/>
          <w:sz w:val="20"/>
          <w:szCs w:val="20"/>
        </w:rPr>
      </w:pPr>
      <w:r w:rsidRPr="00F33F54">
        <w:rPr>
          <w:rFonts w:ascii="Arial" w:hAnsi="Arial" w:cs="Arial"/>
          <w:sz w:val="20"/>
          <w:szCs w:val="20"/>
        </w:rPr>
        <w:tab/>
        <w:t>The main weak point of Prince2 project management approach is that it is the process oriented so when modifications are needed in middle of opening shop that not be accepted. Furthermore, along with this, change management in this method is complex as compare to agile as another project management tool.</w:t>
      </w:r>
    </w:p>
    <w:p w14:paraId="5EA263A3" w14:textId="7EF50ACE" w:rsidR="00F33F54" w:rsidRPr="00F33F54" w:rsidRDefault="00F33F54" w:rsidP="00F33F54">
      <w:pPr>
        <w:spacing w:line="276" w:lineRule="auto"/>
        <w:jc w:val="both"/>
        <w:rPr>
          <w:rFonts w:ascii="Arial" w:hAnsi="Arial" w:cs="Arial"/>
          <w:sz w:val="20"/>
          <w:szCs w:val="20"/>
        </w:rPr>
      </w:pPr>
      <w:r w:rsidRPr="00F33F54">
        <w:rPr>
          <w:rFonts w:ascii="Arial" w:hAnsi="Arial" w:cs="Arial"/>
          <w:b/>
          <w:bCs/>
          <w:sz w:val="20"/>
          <w:szCs w:val="20"/>
        </w:rPr>
        <w:t>Agile</w:t>
      </w:r>
    </w:p>
    <w:p w14:paraId="16D53EF5" w14:textId="77777777" w:rsidR="00F33F54" w:rsidRPr="00F33F54" w:rsidRDefault="00F33F54" w:rsidP="00F33F54">
      <w:pPr>
        <w:spacing w:line="276" w:lineRule="auto"/>
        <w:jc w:val="both"/>
        <w:rPr>
          <w:rFonts w:ascii="Arial" w:hAnsi="Arial" w:cs="Arial"/>
          <w:b/>
          <w:bCs/>
          <w:sz w:val="20"/>
          <w:szCs w:val="20"/>
        </w:rPr>
      </w:pPr>
      <w:r w:rsidRPr="00F33F54">
        <w:rPr>
          <w:rFonts w:ascii="Arial" w:hAnsi="Arial" w:cs="Arial"/>
          <w:sz w:val="20"/>
          <w:szCs w:val="20"/>
        </w:rPr>
        <w:tab/>
        <w:t>Just like Prince2, it also included in list of project management tools that are used by many project managers or handlers to achieve strategic goals and objectives. Agile is an iterative method that utilized to deliver current project throughout its complete life cycle (</w:t>
      </w:r>
      <w:r w:rsidRPr="00F33F54">
        <w:rPr>
          <w:rFonts w:ascii="Arial" w:hAnsi="Arial" w:cs="Arial"/>
          <w:bCs/>
          <w:color w:val="222222"/>
          <w:sz w:val="20"/>
          <w:szCs w:val="20"/>
        </w:rPr>
        <w:t>Cooper and Sommer, 2018</w:t>
      </w:r>
      <w:r w:rsidRPr="00F33F54">
        <w:rPr>
          <w:rFonts w:ascii="Arial" w:hAnsi="Arial" w:cs="Arial"/>
          <w:sz w:val="20"/>
          <w:szCs w:val="20"/>
        </w:rPr>
        <w:t xml:space="preserve">). The main objective of this approach is to release benefits via process more than focusing on only at the end of project. At the core, it exhibits central values and attributes of trust, empowerment, flexibility and collaboration.  </w:t>
      </w:r>
    </w:p>
    <w:p w14:paraId="0DDCEF36" w14:textId="19AC7461" w:rsidR="00F33F54" w:rsidRPr="00F33F54" w:rsidRDefault="00F33F54" w:rsidP="00F33F54">
      <w:pPr>
        <w:spacing w:line="276" w:lineRule="auto"/>
        <w:jc w:val="both"/>
        <w:rPr>
          <w:rFonts w:ascii="Arial" w:hAnsi="Arial" w:cs="Arial"/>
          <w:b/>
          <w:bCs/>
          <w:sz w:val="20"/>
          <w:szCs w:val="20"/>
        </w:rPr>
      </w:pPr>
      <w:r w:rsidRPr="00F33F54">
        <w:rPr>
          <w:rFonts w:ascii="Arial" w:hAnsi="Arial" w:cs="Arial"/>
          <w:b/>
          <w:bCs/>
          <w:sz w:val="20"/>
          <w:szCs w:val="20"/>
        </w:rPr>
        <w:lastRenderedPageBreak/>
        <w:t>Strengths</w:t>
      </w:r>
    </w:p>
    <w:p w14:paraId="6FD1928D"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b/>
          <w:bCs/>
          <w:sz w:val="20"/>
          <w:szCs w:val="20"/>
        </w:rPr>
        <w:tab/>
      </w:r>
      <w:r w:rsidRPr="00F33F54">
        <w:rPr>
          <w:rFonts w:ascii="Arial" w:hAnsi="Arial" w:cs="Arial"/>
          <w:sz w:val="20"/>
          <w:szCs w:val="20"/>
        </w:rPr>
        <w:t xml:space="preserve">Most of the companies has adopted this tool just because of its key features as strengths and benefits that it </w:t>
      </w:r>
      <w:proofErr w:type="gramStart"/>
      <w:r w:rsidRPr="00F33F54">
        <w:rPr>
          <w:rFonts w:ascii="Arial" w:hAnsi="Arial" w:cs="Arial"/>
          <w:sz w:val="20"/>
          <w:szCs w:val="20"/>
        </w:rPr>
        <w:t>provide</w:t>
      </w:r>
      <w:proofErr w:type="gramEnd"/>
      <w:r w:rsidRPr="00F33F54">
        <w:rPr>
          <w:rFonts w:ascii="Arial" w:hAnsi="Arial" w:cs="Arial"/>
          <w:sz w:val="20"/>
          <w:szCs w:val="20"/>
        </w:rPr>
        <w:t xml:space="preserve"> to users. For instance, it is quite easy to make test related to integrated part of current project execution stage which means that entire quality of cosmetic product is greater and according to the expectations of target customers.</w:t>
      </w:r>
    </w:p>
    <w:p w14:paraId="55F0244E" w14:textId="77777777" w:rsidR="00F33F54" w:rsidRPr="00F33F54" w:rsidRDefault="00F33F54" w:rsidP="00F33F54">
      <w:pPr>
        <w:spacing w:line="276" w:lineRule="auto"/>
        <w:jc w:val="both"/>
        <w:rPr>
          <w:rFonts w:ascii="Arial" w:hAnsi="Arial" w:cs="Arial"/>
          <w:b/>
          <w:bCs/>
          <w:sz w:val="20"/>
          <w:szCs w:val="20"/>
        </w:rPr>
      </w:pPr>
      <w:r w:rsidRPr="00F33F54">
        <w:rPr>
          <w:rFonts w:ascii="Arial" w:hAnsi="Arial" w:cs="Arial"/>
          <w:sz w:val="20"/>
          <w:szCs w:val="20"/>
        </w:rPr>
        <w:tab/>
        <w:t>In Agile methodology, customers engagement in decision-making process is prior, as it leads to excellent consumer retention even during pandemic, which is quite beneficial for organization.</w:t>
      </w:r>
    </w:p>
    <w:p w14:paraId="78ADB28D" w14:textId="07F96450" w:rsidR="00F33F54" w:rsidRPr="00F33F54" w:rsidRDefault="00F33F54" w:rsidP="00F33F54">
      <w:pPr>
        <w:spacing w:line="276" w:lineRule="auto"/>
        <w:jc w:val="both"/>
        <w:rPr>
          <w:rFonts w:ascii="Arial" w:hAnsi="Arial" w:cs="Arial"/>
          <w:sz w:val="20"/>
          <w:szCs w:val="20"/>
        </w:rPr>
      </w:pPr>
      <w:r w:rsidRPr="00F33F54">
        <w:rPr>
          <w:rFonts w:ascii="Arial" w:hAnsi="Arial" w:cs="Arial"/>
          <w:b/>
          <w:bCs/>
          <w:sz w:val="20"/>
          <w:szCs w:val="20"/>
        </w:rPr>
        <w:t>Weaknesses</w:t>
      </w:r>
    </w:p>
    <w:p w14:paraId="3AA7D2D8"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ab/>
        <w:t>Just like Prince 2 method, Agile project management tools also have certain weaknesses that make it effectiveness less beneficial. For example, it is based on idea that group may not understand what their end outcomes may look like from initial stage. It is quite challenging for project teams to predict attempts like time, cost, key resources needed at starting of opening new shop in complex business environment where everything is changed due to pandemic.</w:t>
      </w:r>
    </w:p>
    <w:p w14:paraId="5350799E" w14:textId="77777777" w:rsidR="00F33F54" w:rsidRPr="00F33F54" w:rsidRDefault="00F33F54" w:rsidP="00F33F54">
      <w:pPr>
        <w:spacing w:line="276" w:lineRule="auto"/>
        <w:jc w:val="both"/>
        <w:rPr>
          <w:rFonts w:ascii="Arial" w:hAnsi="Arial" w:cs="Arial"/>
          <w:b/>
          <w:bCs/>
          <w:sz w:val="20"/>
          <w:szCs w:val="20"/>
        </w:rPr>
      </w:pPr>
      <w:r w:rsidRPr="00F33F54">
        <w:rPr>
          <w:rFonts w:ascii="Arial" w:hAnsi="Arial" w:cs="Arial"/>
          <w:sz w:val="20"/>
          <w:szCs w:val="20"/>
        </w:rPr>
        <w:tab/>
        <w:t xml:space="preserve">Another drawback of this tool is that it documents happens via a project and often at the time of building output, not at starting stage, which may put negative impact on team performance and productivity as well as their roles as they are unable to know what needs to be taken into action. </w:t>
      </w:r>
    </w:p>
    <w:p w14:paraId="5156715F" w14:textId="720884E1" w:rsidR="00F33F54" w:rsidRPr="00F33F54" w:rsidRDefault="00F33F54" w:rsidP="00F33F54">
      <w:pPr>
        <w:spacing w:line="276" w:lineRule="auto"/>
        <w:jc w:val="both"/>
        <w:rPr>
          <w:rFonts w:ascii="Arial" w:hAnsi="Arial" w:cs="Arial"/>
          <w:sz w:val="20"/>
          <w:szCs w:val="20"/>
        </w:rPr>
      </w:pPr>
      <w:r w:rsidRPr="00F33F54">
        <w:rPr>
          <w:rFonts w:ascii="Arial" w:hAnsi="Arial" w:cs="Arial"/>
          <w:b/>
          <w:bCs/>
          <w:sz w:val="20"/>
          <w:szCs w:val="20"/>
        </w:rPr>
        <w:t xml:space="preserve">Reason behind choosing specific project management tool in the context of managing project of opening </w:t>
      </w:r>
      <w:proofErr w:type="spellStart"/>
      <w:r w:rsidRPr="00F33F54">
        <w:rPr>
          <w:rFonts w:ascii="Arial" w:hAnsi="Arial" w:cs="Arial"/>
          <w:b/>
          <w:bCs/>
          <w:sz w:val="20"/>
          <w:szCs w:val="20"/>
        </w:rPr>
        <w:t>Andreea’S</w:t>
      </w:r>
      <w:proofErr w:type="spellEnd"/>
      <w:r w:rsidRPr="00F33F54">
        <w:rPr>
          <w:rFonts w:ascii="Arial" w:hAnsi="Arial" w:cs="Arial"/>
          <w:b/>
          <w:bCs/>
          <w:sz w:val="20"/>
          <w:szCs w:val="20"/>
        </w:rPr>
        <w:t xml:space="preserve"> beauty room</w:t>
      </w:r>
      <w:r w:rsidR="008A3335">
        <w:rPr>
          <w:rFonts w:ascii="Arial" w:hAnsi="Arial" w:cs="Arial"/>
          <w:b/>
          <w:bCs/>
          <w:sz w:val="20"/>
          <w:szCs w:val="20"/>
        </w:rPr>
        <w:t xml:space="preserve"> </w:t>
      </w:r>
    </w:p>
    <w:p w14:paraId="7C483495"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ab/>
        <w:t xml:space="preserve">Two types of tools related to category of project management discussed above, among them </w:t>
      </w:r>
      <w:r w:rsidRPr="00F33F54">
        <w:rPr>
          <w:rFonts w:ascii="Arial" w:hAnsi="Arial" w:cs="Arial"/>
          <w:b/>
          <w:bCs/>
          <w:sz w:val="20"/>
          <w:szCs w:val="20"/>
        </w:rPr>
        <w:t xml:space="preserve">Prince 2 </w:t>
      </w:r>
      <w:r w:rsidRPr="00F33F54">
        <w:rPr>
          <w:rFonts w:ascii="Arial" w:hAnsi="Arial" w:cs="Arial"/>
          <w:sz w:val="20"/>
          <w:szCs w:val="20"/>
        </w:rPr>
        <w:t xml:space="preserve">method may choose and utilize to open a new beauty cosmetic store in market where situations being affected because of COVID-19. Chosen approach is useful in light of changes that have taken place into overall environment of business world. For example, Prince2 provides </w:t>
      </w:r>
      <w:proofErr w:type="spellStart"/>
      <w:r w:rsidRPr="00F33F54">
        <w:rPr>
          <w:rFonts w:ascii="Arial" w:hAnsi="Arial" w:cs="Arial"/>
          <w:sz w:val="20"/>
          <w:szCs w:val="20"/>
        </w:rPr>
        <w:t>guidances</w:t>
      </w:r>
      <w:proofErr w:type="spellEnd"/>
      <w:r w:rsidRPr="00F33F54">
        <w:rPr>
          <w:rFonts w:ascii="Arial" w:hAnsi="Arial" w:cs="Arial"/>
          <w:sz w:val="20"/>
          <w:szCs w:val="20"/>
        </w:rPr>
        <w:t xml:space="preserve"> and good practices which project manager may consider and determine whether their work is genuinely being managed (</w:t>
      </w:r>
      <w:proofErr w:type="spellStart"/>
      <w:r w:rsidRPr="00F33F54">
        <w:rPr>
          <w:rFonts w:ascii="Arial" w:hAnsi="Arial" w:cs="Arial"/>
          <w:color w:val="222222"/>
          <w:sz w:val="20"/>
          <w:szCs w:val="20"/>
        </w:rPr>
        <w:t>Vaníčková</w:t>
      </w:r>
      <w:proofErr w:type="spellEnd"/>
      <w:r w:rsidRPr="00F33F54">
        <w:rPr>
          <w:rFonts w:ascii="Arial" w:hAnsi="Arial" w:cs="Arial"/>
          <w:color w:val="222222"/>
          <w:sz w:val="20"/>
          <w:szCs w:val="20"/>
        </w:rPr>
        <w:t>, 2017</w:t>
      </w:r>
      <w:r w:rsidRPr="00F33F54">
        <w:rPr>
          <w:rFonts w:ascii="Arial" w:hAnsi="Arial" w:cs="Arial"/>
          <w:sz w:val="20"/>
          <w:szCs w:val="20"/>
        </w:rPr>
        <w:t xml:space="preserve">). The main purpose of using this approach as opposite to other project management tools is that it encompasses four different layers in which each state specific methods which provide a lot of benefits when manager consider and follow. It helps to manage the project successfully, effectively and systematically. It defines clear principles that are less complicated, which may not </w:t>
      </w:r>
      <w:proofErr w:type="gramStart"/>
      <w:r w:rsidRPr="00F33F54">
        <w:rPr>
          <w:rFonts w:ascii="Arial" w:hAnsi="Arial" w:cs="Arial"/>
          <w:sz w:val="20"/>
          <w:szCs w:val="20"/>
        </w:rPr>
        <w:t>found</w:t>
      </w:r>
      <w:proofErr w:type="gramEnd"/>
      <w:r w:rsidRPr="00F33F54">
        <w:rPr>
          <w:rFonts w:ascii="Arial" w:hAnsi="Arial" w:cs="Arial"/>
          <w:sz w:val="20"/>
          <w:szCs w:val="20"/>
        </w:rPr>
        <w:t xml:space="preserve"> in other techniques of project management. For instance, according to the principle of Prince 2 method, project manager must identify and justify the reason behind managing and running project, which made them able to conduct further practices systematically. Furthermore, the second principle stated that, project manager and their team members need to learn from earlier work, which they may use in the context of this project. </w:t>
      </w:r>
    </w:p>
    <w:p w14:paraId="7916279E"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ab/>
        <w:t>Third principles drive the attention of teams towards making a clear organizational structure and plan in which roles and accountabilities of each applicant may mention. Just like these, rest of the principles provide clear guidelines to each of them who are connected with project of opening beauty cosmetic shop, and because of this reason, Prince 2 is chosen.</w:t>
      </w:r>
    </w:p>
    <w:p w14:paraId="61FAE364" w14:textId="77777777" w:rsidR="00F33F54" w:rsidRPr="00F33F54" w:rsidRDefault="00F33F54" w:rsidP="00F33F54">
      <w:pPr>
        <w:spacing w:line="276" w:lineRule="auto"/>
        <w:jc w:val="both"/>
        <w:rPr>
          <w:rFonts w:ascii="Arial" w:hAnsi="Arial" w:cs="Arial"/>
          <w:b/>
          <w:bCs/>
          <w:sz w:val="20"/>
          <w:szCs w:val="20"/>
        </w:rPr>
      </w:pPr>
      <w:r w:rsidRPr="00F33F54">
        <w:rPr>
          <w:rFonts w:ascii="Arial" w:hAnsi="Arial" w:cs="Arial"/>
          <w:sz w:val="20"/>
          <w:szCs w:val="20"/>
        </w:rPr>
        <w:tab/>
        <w:t>There are variety of project management tools and techniques available in the business world that many project managers and their group members using to handle specific project. For example, Agile is also included in same category in which Prince2 is considered. It is as valuable as other have, but still not relevant for current project, because Agile project management methodology is mostly utilized in regard to project related to software development where it helps to promote adaptability and velocity (</w:t>
      </w:r>
      <w:proofErr w:type="spellStart"/>
      <w:r w:rsidRPr="00F33F54">
        <w:rPr>
          <w:rFonts w:ascii="Arial" w:hAnsi="Arial" w:cs="Arial"/>
          <w:bCs/>
          <w:color w:val="222222"/>
          <w:sz w:val="20"/>
          <w:szCs w:val="20"/>
        </w:rPr>
        <w:t>Rasnacis</w:t>
      </w:r>
      <w:proofErr w:type="spellEnd"/>
      <w:r w:rsidRPr="00F33F54">
        <w:rPr>
          <w:rFonts w:ascii="Arial" w:hAnsi="Arial" w:cs="Arial"/>
          <w:bCs/>
          <w:color w:val="222222"/>
          <w:sz w:val="20"/>
          <w:szCs w:val="20"/>
        </w:rPr>
        <w:t xml:space="preserve"> and </w:t>
      </w:r>
      <w:proofErr w:type="spellStart"/>
      <w:r w:rsidRPr="00F33F54">
        <w:rPr>
          <w:rFonts w:ascii="Arial" w:hAnsi="Arial" w:cs="Arial"/>
          <w:bCs/>
          <w:color w:val="222222"/>
          <w:sz w:val="20"/>
          <w:szCs w:val="20"/>
        </w:rPr>
        <w:t>Berzisa</w:t>
      </w:r>
      <w:proofErr w:type="spellEnd"/>
      <w:r w:rsidRPr="00F33F54">
        <w:rPr>
          <w:rFonts w:ascii="Arial" w:hAnsi="Arial" w:cs="Arial"/>
          <w:bCs/>
          <w:color w:val="222222"/>
          <w:sz w:val="20"/>
          <w:szCs w:val="20"/>
        </w:rPr>
        <w:t>, 2017</w:t>
      </w:r>
      <w:r w:rsidRPr="00F33F54">
        <w:rPr>
          <w:rFonts w:ascii="Arial" w:hAnsi="Arial" w:cs="Arial"/>
          <w:sz w:val="20"/>
          <w:szCs w:val="20"/>
        </w:rPr>
        <w:t>). It breaks requirement relate to project into smaller pieces that is quite good, but do not define how to do that. This method is not suitable for project of beauty cosmetic shop opening, because it is useful and relevant for IT related projects (</w:t>
      </w:r>
      <w:proofErr w:type="spellStart"/>
      <w:r w:rsidRPr="00F33F54">
        <w:rPr>
          <w:rFonts w:ascii="Arial" w:hAnsi="Arial" w:cs="Arial"/>
          <w:bCs/>
          <w:color w:val="222222"/>
          <w:sz w:val="20"/>
          <w:szCs w:val="20"/>
        </w:rPr>
        <w:t>Hanslo</w:t>
      </w:r>
      <w:proofErr w:type="spellEnd"/>
      <w:r w:rsidRPr="00F33F54">
        <w:rPr>
          <w:rFonts w:ascii="Arial" w:hAnsi="Arial" w:cs="Arial"/>
          <w:bCs/>
          <w:color w:val="222222"/>
          <w:sz w:val="20"/>
          <w:szCs w:val="20"/>
        </w:rPr>
        <w:t xml:space="preserve"> and Tanner, 2020</w:t>
      </w:r>
      <w:r w:rsidRPr="00F33F54">
        <w:rPr>
          <w:rFonts w:ascii="Arial" w:hAnsi="Arial" w:cs="Arial"/>
          <w:sz w:val="20"/>
          <w:szCs w:val="20"/>
        </w:rPr>
        <w:t xml:space="preserve">). </w:t>
      </w:r>
    </w:p>
    <w:p w14:paraId="70F24B11" w14:textId="6BCCDBDB" w:rsidR="00F33F54" w:rsidRDefault="00F33F54" w:rsidP="00F33F54">
      <w:pPr>
        <w:spacing w:line="276" w:lineRule="auto"/>
        <w:jc w:val="both"/>
        <w:rPr>
          <w:rFonts w:ascii="Arial" w:hAnsi="Arial" w:cs="Arial"/>
          <w:sz w:val="20"/>
          <w:szCs w:val="20"/>
        </w:rPr>
      </w:pPr>
      <w:r w:rsidRPr="00F33F54">
        <w:rPr>
          <w:rFonts w:ascii="Arial" w:hAnsi="Arial" w:cs="Arial"/>
          <w:b/>
          <w:bCs/>
          <w:sz w:val="20"/>
          <w:szCs w:val="20"/>
        </w:rPr>
        <w:tab/>
        <w:t xml:space="preserve">Waterfall methodology </w:t>
      </w:r>
      <w:r w:rsidRPr="00F33F54">
        <w:rPr>
          <w:rFonts w:ascii="Arial" w:hAnsi="Arial" w:cs="Arial"/>
          <w:sz w:val="20"/>
          <w:szCs w:val="20"/>
        </w:rPr>
        <w:t xml:space="preserve">is another project management tool, which play vital role in success and achievements of </w:t>
      </w:r>
      <w:r w:rsidR="00E15098">
        <w:rPr>
          <w:rFonts w:ascii="Arial" w:hAnsi="Arial" w:cs="Arial"/>
          <w:sz w:val="20"/>
          <w:szCs w:val="20"/>
        </w:rPr>
        <w:t xml:space="preserve">this </w:t>
      </w:r>
      <w:r w:rsidRPr="00F33F54">
        <w:rPr>
          <w:rFonts w:ascii="Arial" w:hAnsi="Arial" w:cs="Arial"/>
          <w:sz w:val="20"/>
          <w:szCs w:val="20"/>
        </w:rPr>
        <w:t xml:space="preserve">projects. It is quite valuable in term of focusing on defined and clear set of </w:t>
      </w:r>
      <w:r w:rsidRPr="00F33F54">
        <w:rPr>
          <w:rFonts w:ascii="Arial" w:hAnsi="Arial" w:cs="Arial"/>
          <w:sz w:val="20"/>
          <w:szCs w:val="20"/>
        </w:rPr>
        <w:lastRenderedPageBreak/>
        <w:t>stages. Instead of having key strengths, still this approach is not suitable for existing project because it was utilized for software development, just like Agile. It may utilize when trams fully collect needs before work begins, which is important to overcome further challenges and prevent process of achieving objectives.</w:t>
      </w:r>
    </w:p>
    <w:p w14:paraId="2D1B5AB1" w14:textId="1B7E08AA" w:rsidR="00E15098" w:rsidRPr="00F33F54" w:rsidRDefault="00E15098" w:rsidP="00F33F54">
      <w:pPr>
        <w:spacing w:line="276" w:lineRule="auto"/>
        <w:jc w:val="both"/>
        <w:rPr>
          <w:rFonts w:ascii="Arial" w:hAnsi="Arial" w:cs="Arial"/>
          <w:sz w:val="20"/>
          <w:szCs w:val="20"/>
        </w:rPr>
      </w:pPr>
    </w:p>
    <w:p w14:paraId="1A36BFEB" w14:textId="477B99EC" w:rsidR="00F33F54" w:rsidRPr="00F33F54" w:rsidRDefault="00F33F54" w:rsidP="00F33F54">
      <w:pPr>
        <w:pStyle w:val="Heading2"/>
        <w:numPr>
          <w:ilvl w:val="1"/>
          <w:numId w:val="3"/>
        </w:numPr>
        <w:suppressAutoHyphens/>
        <w:spacing w:before="113" w:after="0" w:line="276" w:lineRule="auto"/>
        <w:jc w:val="both"/>
        <w:rPr>
          <w:rFonts w:ascii="Arial" w:hAnsi="Arial" w:cs="Arial"/>
          <w:sz w:val="20"/>
          <w:szCs w:val="20"/>
        </w:rPr>
      </w:pPr>
      <w:bookmarkStart w:id="4" w:name="_Toc70325326"/>
      <w:bookmarkStart w:id="5" w:name="_Toc70325367"/>
      <w:r w:rsidRPr="00F33F54">
        <w:rPr>
          <w:rFonts w:ascii="Arial" w:hAnsi="Arial" w:cs="Arial"/>
          <w:sz w:val="20"/>
          <w:szCs w:val="20"/>
        </w:rPr>
        <w:t>2</w:t>
      </w:r>
      <w:r w:rsidR="00E15098">
        <w:rPr>
          <w:rFonts w:ascii="Arial" w:hAnsi="Arial" w:cs="Arial"/>
          <w:sz w:val="20"/>
          <w:szCs w:val="20"/>
        </w:rPr>
        <w:t xml:space="preserve"> </w:t>
      </w:r>
      <w:r w:rsidRPr="00F33F54">
        <w:rPr>
          <w:rFonts w:ascii="Arial" w:hAnsi="Arial" w:cs="Arial"/>
          <w:sz w:val="20"/>
          <w:szCs w:val="20"/>
        </w:rPr>
        <w:t>Preparing plan for implementation of project and discuss stages that are going to apply in</w:t>
      </w:r>
      <w:r>
        <w:rPr>
          <w:rFonts w:ascii="Arial" w:hAnsi="Arial" w:cs="Arial"/>
          <w:sz w:val="20"/>
          <w:szCs w:val="20"/>
        </w:rPr>
        <w:t xml:space="preserve"> </w:t>
      </w:r>
      <w:r w:rsidRPr="00F33F54">
        <w:rPr>
          <w:rFonts w:ascii="Arial" w:hAnsi="Arial" w:cs="Arial"/>
          <w:sz w:val="20"/>
          <w:szCs w:val="20"/>
        </w:rPr>
        <w:t>course of presenting this plan</w:t>
      </w:r>
      <w:bookmarkEnd w:id="4"/>
      <w:bookmarkEnd w:id="5"/>
    </w:p>
    <w:p w14:paraId="416D4DD9" w14:textId="77777777" w:rsidR="00F33F54" w:rsidRPr="00F33F54" w:rsidRDefault="00F33F54" w:rsidP="00F33F54">
      <w:pPr>
        <w:spacing w:line="276" w:lineRule="auto"/>
        <w:jc w:val="both"/>
        <w:rPr>
          <w:rFonts w:ascii="Arial" w:hAnsi="Arial" w:cs="Arial"/>
          <w:b/>
          <w:bCs/>
          <w:sz w:val="20"/>
          <w:szCs w:val="20"/>
        </w:rPr>
      </w:pPr>
      <w:r w:rsidRPr="00F33F54">
        <w:rPr>
          <w:rFonts w:ascii="Arial" w:hAnsi="Arial" w:cs="Arial"/>
          <w:sz w:val="20"/>
          <w:szCs w:val="20"/>
        </w:rPr>
        <w:tab/>
        <w:t xml:space="preserve">In order to implement project in systematic and efficient manner, it is quite important to develop an effective plan in which varied stages are included and going to apply in action of presenting plan that has prepared in regard to open </w:t>
      </w:r>
      <w:proofErr w:type="spellStart"/>
      <w:r w:rsidRPr="00F33F54">
        <w:rPr>
          <w:rFonts w:ascii="Arial" w:hAnsi="Arial" w:cs="Arial"/>
          <w:sz w:val="20"/>
          <w:szCs w:val="20"/>
        </w:rPr>
        <w:t>Andreea’S</w:t>
      </w:r>
      <w:proofErr w:type="spellEnd"/>
      <w:r w:rsidRPr="00F33F54">
        <w:rPr>
          <w:rFonts w:ascii="Arial" w:hAnsi="Arial" w:cs="Arial"/>
          <w:sz w:val="20"/>
          <w:szCs w:val="20"/>
        </w:rPr>
        <w:t xml:space="preserve"> beauty room. </w:t>
      </w:r>
    </w:p>
    <w:p w14:paraId="19504F82" w14:textId="02991E79" w:rsidR="00F33F54" w:rsidRPr="00F33F54" w:rsidRDefault="00F33F54" w:rsidP="00F33F54">
      <w:pPr>
        <w:spacing w:line="276" w:lineRule="auto"/>
        <w:jc w:val="both"/>
        <w:rPr>
          <w:rFonts w:ascii="Arial" w:hAnsi="Arial" w:cs="Arial"/>
          <w:sz w:val="20"/>
          <w:szCs w:val="20"/>
        </w:rPr>
      </w:pPr>
      <w:r w:rsidRPr="00F33F54">
        <w:rPr>
          <w:rFonts w:ascii="Arial" w:hAnsi="Arial" w:cs="Arial"/>
          <w:b/>
          <w:bCs/>
          <w:sz w:val="20"/>
          <w:szCs w:val="20"/>
        </w:rPr>
        <w:t>Human resource requirements</w:t>
      </w:r>
    </w:p>
    <w:p w14:paraId="3906E141" w14:textId="77777777" w:rsidR="00F33F54" w:rsidRPr="00F33F54" w:rsidRDefault="00F33F54" w:rsidP="00F33F54">
      <w:pPr>
        <w:spacing w:line="276" w:lineRule="auto"/>
        <w:jc w:val="both"/>
        <w:rPr>
          <w:rFonts w:ascii="Arial" w:hAnsi="Arial" w:cs="Arial"/>
          <w:b/>
          <w:bCs/>
          <w:sz w:val="20"/>
          <w:szCs w:val="20"/>
        </w:rPr>
      </w:pPr>
      <w:r w:rsidRPr="00F33F54">
        <w:rPr>
          <w:rFonts w:ascii="Arial" w:hAnsi="Arial" w:cs="Arial"/>
          <w:sz w:val="20"/>
          <w:szCs w:val="20"/>
        </w:rPr>
        <w:tab/>
        <w:t xml:space="preserve">In order to complete this project and handle it in systematic and effective manner, after implementation, specific number of skilled and talented workers require who may work better and support to open &amp; run beauty cosmetic store successful even having changes in market due to pandemic. Under the plan for implementing project, this stage comes at first because without talented and </w:t>
      </w:r>
      <w:proofErr w:type="spellStart"/>
      <w:r w:rsidRPr="00F33F54">
        <w:rPr>
          <w:rFonts w:ascii="Arial" w:hAnsi="Arial" w:cs="Arial"/>
          <w:sz w:val="20"/>
          <w:szCs w:val="20"/>
        </w:rPr>
        <w:t>knowledgable</w:t>
      </w:r>
      <w:proofErr w:type="spellEnd"/>
      <w:r w:rsidRPr="00F33F54">
        <w:rPr>
          <w:rFonts w:ascii="Arial" w:hAnsi="Arial" w:cs="Arial"/>
          <w:sz w:val="20"/>
          <w:szCs w:val="20"/>
        </w:rPr>
        <w:t xml:space="preserve"> employees no one may get success in any project. The organizational structure is flat and according to that </w:t>
      </w:r>
      <w:proofErr w:type="spellStart"/>
      <w:r w:rsidRPr="00F33F54">
        <w:rPr>
          <w:rFonts w:ascii="Arial" w:hAnsi="Arial" w:cs="Arial"/>
          <w:sz w:val="20"/>
          <w:szCs w:val="20"/>
        </w:rPr>
        <w:t>approx</w:t>
      </w:r>
      <w:proofErr w:type="spellEnd"/>
      <w:r w:rsidRPr="00F33F54">
        <w:rPr>
          <w:rFonts w:ascii="Arial" w:hAnsi="Arial" w:cs="Arial"/>
          <w:sz w:val="20"/>
          <w:szCs w:val="20"/>
        </w:rPr>
        <w:t xml:space="preserve"> 12 candidates are require. </w:t>
      </w:r>
    </w:p>
    <w:p w14:paraId="57FC48D6"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b/>
          <w:bCs/>
          <w:sz w:val="20"/>
          <w:szCs w:val="20"/>
        </w:rPr>
        <w:t xml:space="preserve">People who work in this project and talents as well as skill </w:t>
      </w:r>
      <w:proofErr w:type="gramStart"/>
      <w:r w:rsidRPr="00F33F54">
        <w:rPr>
          <w:rFonts w:ascii="Arial" w:hAnsi="Arial" w:cs="Arial"/>
          <w:b/>
          <w:bCs/>
          <w:sz w:val="20"/>
          <w:szCs w:val="20"/>
        </w:rPr>
        <w:t>do</w:t>
      </w:r>
      <w:proofErr w:type="gramEnd"/>
      <w:r w:rsidRPr="00F33F54">
        <w:rPr>
          <w:rFonts w:ascii="Arial" w:hAnsi="Arial" w:cs="Arial"/>
          <w:b/>
          <w:bCs/>
          <w:sz w:val="20"/>
          <w:szCs w:val="20"/>
        </w:rPr>
        <w:t xml:space="preserve"> they need to have-</w:t>
      </w:r>
    </w:p>
    <w:p w14:paraId="04832BDD" w14:textId="77777777" w:rsidR="00F33F54" w:rsidRPr="00F33F54" w:rsidRDefault="00F33F54" w:rsidP="00F33F54">
      <w:pPr>
        <w:spacing w:line="276" w:lineRule="auto"/>
        <w:jc w:val="both"/>
        <w:rPr>
          <w:rFonts w:ascii="Arial" w:hAnsi="Arial" w:cs="Arial"/>
          <w:b/>
          <w:bCs/>
          <w:sz w:val="20"/>
          <w:szCs w:val="20"/>
        </w:rPr>
      </w:pPr>
      <w:r w:rsidRPr="00F33F54">
        <w:rPr>
          <w:rFonts w:ascii="Arial" w:hAnsi="Arial" w:cs="Arial"/>
          <w:sz w:val="20"/>
          <w:szCs w:val="20"/>
        </w:rPr>
        <w:tab/>
        <w:t>There are many people accessible who take part in this project and accountable to get desire outcomes. The persons, their skills and talents define by using table format-</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120"/>
        <w:gridCol w:w="3120"/>
        <w:gridCol w:w="3122"/>
      </w:tblGrid>
      <w:tr w:rsidR="00F33F54" w:rsidRPr="00F33F54" w14:paraId="24E8D1E6" w14:textId="77777777" w:rsidTr="00B01712">
        <w:tc>
          <w:tcPr>
            <w:tcW w:w="3120" w:type="dxa"/>
            <w:tcBorders>
              <w:top w:val="single" w:sz="1" w:space="0" w:color="000000"/>
              <w:left w:val="single" w:sz="1" w:space="0" w:color="000000"/>
              <w:bottom w:val="single" w:sz="1" w:space="0" w:color="000000"/>
            </w:tcBorders>
            <w:shd w:val="clear" w:color="auto" w:fill="auto"/>
          </w:tcPr>
          <w:p w14:paraId="373662E6" w14:textId="77777777" w:rsidR="00F33F54" w:rsidRPr="00F33F54" w:rsidRDefault="00F33F54" w:rsidP="00F33F54">
            <w:pPr>
              <w:pStyle w:val="TableContents"/>
              <w:spacing w:line="276" w:lineRule="auto"/>
              <w:rPr>
                <w:rFonts w:ascii="Arial" w:hAnsi="Arial" w:cs="Arial"/>
                <w:b/>
                <w:bCs/>
                <w:sz w:val="20"/>
                <w:szCs w:val="20"/>
              </w:rPr>
            </w:pPr>
            <w:r w:rsidRPr="00F33F54">
              <w:rPr>
                <w:rFonts w:ascii="Arial" w:hAnsi="Arial" w:cs="Arial"/>
                <w:b/>
                <w:bCs/>
                <w:sz w:val="20"/>
                <w:szCs w:val="20"/>
              </w:rPr>
              <w:t xml:space="preserve">Persons who will work in this project </w:t>
            </w:r>
          </w:p>
        </w:tc>
        <w:tc>
          <w:tcPr>
            <w:tcW w:w="3120" w:type="dxa"/>
            <w:tcBorders>
              <w:top w:val="single" w:sz="1" w:space="0" w:color="000000"/>
              <w:left w:val="single" w:sz="1" w:space="0" w:color="000000"/>
              <w:bottom w:val="single" w:sz="1" w:space="0" w:color="000000"/>
            </w:tcBorders>
            <w:shd w:val="clear" w:color="auto" w:fill="auto"/>
          </w:tcPr>
          <w:p w14:paraId="3C7CF270" w14:textId="77777777" w:rsidR="00F33F54" w:rsidRPr="00F33F54" w:rsidRDefault="00F33F54" w:rsidP="00F33F54">
            <w:pPr>
              <w:pStyle w:val="TableContents"/>
              <w:spacing w:line="276" w:lineRule="auto"/>
              <w:rPr>
                <w:rFonts w:ascii="Arial" w:hAnsi="Arial" w:cs="Arial"/>
                <w:b/>
                <w:bCs/>
                <w:sz w:val="20"/>
                <w:szCs w:val="20"/>
              </w:rPr>
            </w:pPr>
            <w:r w:rsidRPr="00F33F54">
              <w:rPr>
                <w:rFonts w:ascii="Arial" w:hAnsi="Arial" w:cs="Arial"/>
                <w:b/>
                <w:bCs/>
                <w:sz w:val="20"/>
                <w:szCs w:val="20"/>
              </w:rPr>
              <w:t xml:space="preserve">Skills </w:t>
            </w:r>
          </w:p>
        </w:tc>
        <w:tc>
          <w:tcPr>
            <w:tcW w:w="3122" w:type="dxa"/>
            <w:tcBorders>
              <w:top w:val="single" w:sz="1" w:space="0" w:color="000000"/>
              <w:left w:val="single" w:sz="1" w:space="0" w:color="000000"/>
              <w:bottom w:val="single" w:sz="1" w:space="0" w:color="000000"/>
              <w:right w:val="single" w:sz="1" w:space="0" w:color="000000"/>
            </w:tcBorders>
            <w:shd w:val="clear" w:color="auto" w:fill="auto"/>
          </w:tcPr>
          <w:p w14:paraId="206D8735"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b/>
                <w:bCs/>
                <w:sz w:val="20"/>
                <w:szCs w:val="20"/>
              </w:rPr>
              <w:t>Talent do they need to have</w:t>
            </w:r>
          </w:p>
        </w:tc>
      </w:tr>
      <w:tr w:rsidR="00F33F54" w:rsidRPr="00F33F54" w14:paraId="33AD51AF" w14:textId="77777777" w:rsidTr="00B01712">
        <w:tc>
          <w:tcPr>
            <w:tcW w:w="3120" w:type="dxa"/>
            <w:tcBorders>
              <w:left w:val="single" w:sz="1" w:space="0" w:color="000000"/>
              <w:bottom w:val="single" w:sz="1" w:space="0" w:color="000000"/>
            </w:tcBorders>
            <w:shd w:val="clear" w:color="auto" w:fill="auto"/>
          </w:tcPr>
          <w:p w14:paraId="12C92FA3" w14:textId="77777777" w:rsidR="00F33F54" w:rsidRPr="00F33F54" w:rsidRDefault="00F33F54" w:rsidP="00F33F54">
            <w:pPr>
              <w:pStyle w:val="TableContents"/>
              <w:spacing w:line="276" w:lineRule="auto"/>
              <w:rPr>
                <w:rFonts w:ascii="Arial" w:hAnsi="Arial" w:cs="Arial"/>
                <w:b/>
                <w:bCs/>
                <w:sz w:val="20"/>
                <w:szCs w:val="20"/>
              </w:rPr>
            </w:pPr>
            <w:r w:rsidRPr="00F33F54">
              <w:rPr>
                <w:rFonts w:ascii="Arial" w:hAnsi="Arial" w:cs="Arial"/>
                <w:b/>
                <w:bCs/>
                <w:sz w:val="20"/>
                <w:szCs w:val="20"/>
              </w:rPr>
              <w:t xml:space="preserve">Project management assistant </w:t>
            </w:r>
          </w:p>
        </w:tc>
        <w:tc>
          <w:tcPr>
            <w:tcW w:w="3120" w:type="dxa"/>
            <w:tcBorders>
              <w:left w:val="single" w:sz="1" w:space="0" w:color="000000"/>
              <w:bottom w:val="single" w:sz="1" w:space="0" w:color="000000"/>
            </w:tcBorders>
            <w:shd w:val="clear" w:color="auto" w:fill="auto"/>
          </w:tcPr>
          <w:p w14:paraId="4B3533D7" w14:textId="27E38A9A" w:rsidR="00F33F54" w:rsidRPr="00F33F54" w:rsidRDefault="00F33F54" w:rsidP="00F33F54">
            <w:pPr>
              <w:pStyle w:val="TableContents"/>
              <w:numPr>
                <w:ilvl w:val="0"/>
                <w:numId w:val="4"/>
              </w:numPr>
              <w:spacing w:line="276" w:lineRule="auto"/>
              <w:rPr>
                <w:rFonts w:ascii="Arial" w:hAnsi="Arial" w:cs="Arial"/>
                <w:b/>
                <w:bCs/>
                <w:sz w:val="20"/>
                <w:szCs w:val="20"/>
              </w:rPr>
            </w:pPr>
            <w:r w:rsidRPr="00F33F54">
              <w:rPr>
                <w:rFonts w:ascii="Arial" w:hAnsi="Arial" w:cs="Arial"/>
                <w:b/>
                <w:bCs/>
                <w:sz w:val="20"/>
                <w:szCs w:val="20"/>
              </w:rPr>
              <w:t>Leadership</w:t>
            </w:r>
            <w:r w:rsidR="00A40A7C">
              <w:rPr>
                <w:rFonts w:ascii="Arial" w:hAnsi="Arial" w:cs="Arial"/>
                <w:b/>
                <w:bCs/>
                <w:sz w:val="20"/>
                <w:szCs w:val="20"/>
              </w:rPr>
              <w:t xml:space="preserve"> </w:t>
            </w:r>
            <w:proofErr w:type="spellStart"/>
            <w:r w:rsidRPr="00F33F54">
              <w:rPr>
                <w:rFonts w:ascii="Arial" w:hAnsi="Arial" w:cs="Arial"/>
                <w:b/>
                <w:bCs/>
                <w:sz w:val="20"/>
                <w:szCs w:val="20"/>
              </w:rPr>
              <w:t>skill</w:t>
            </w:r>
            <w:r w:rsidR="00A40A7C">
              <w:rPr>
                <w:rFonts w:ascii="Arial" w:hAnsi="Arial" w:cs="Arial"/>
                <w:sz w:val="20"/>
                <w:szCs w:val="20"/>
              </w:rPr>
              <w:t>:</w:t>
            </w:r>
            <w:r w:rsidRPr="00F33F54">
              <w:rPr>
                <w:rFonts w:ascii="Arial" w:hAnsi="Arial" w:cs="Arial"/>
                <w:sz w:val="20"/>
                <w:szCs w:val="20"/>
              </w:rPr>
              <w:t>is</w:t>
            </w:r>
            <w:proofErr w:type="spellEnd"/>
            <w:r w:rsidRPr="00F33F54">
              <w:rPr>
                <w:rFonts w:ascii="Arial" w:hAnsi="Arial" w:cs="Arial"/>
                <w:sz w:val="20"/>
                <w:szCs w:val="20"/>
              </w:rPr>
              <w:t xml:space="preserve"> the main priority of any manager, which they may utilize to manage project in systematic manner (</w:t>
            </w:r>
            <w:r w:rsidRPr="00F33F54">
              <w:rPr>
                <w:rFonts w:ascii="Arial" w:hAnsi="Arial" w:cs="Arial"/>
                <w:bCs/>
                <w:color w:val="222222"/>
                <w:sz w:val="20"/>
                <w:szCs w:val="20"/>
              </w:rPr>
              <w:t xml:space="preserve">Floris, </w:t>
            </w:r>
            <w:proofErr w:type="spellStart"/>
            <w:r w:rsidRPr="00F33F54">
              <w:rPr>
                <w:rFonts w:ascii="Arial" w:hAnsi="Arial" w:cs="Arial"/>
                <w:bCs/>
                <w:color w:val="222222"/>
                <w:sz w:val="20"/>
                <w:szCs w:val="20"/>
              </w:rPr>
              <w:t>Wiblen</w:t>
            </w:r>
            <w:proofErr w:type="spellEnd"/>
            <w:r w:rsidRPr="00F33F54">
              <w:rPr>
                <w:rFonts w:ascii="Arial" w:hAnsi="Arial" w:cs="Arial"/>
                <w:bCs/>
                <w:color w:val="222222"/>
                <w:sz w:val="20"/>
                <w:szCs w:val="20"/>
              </w:rPr>
              <w:t xml:space="preserve"> and </w:t>
            </w:r>
            <w:proofErr w:type="spellStart"/>
            <w:proofErr w:type="gramStart"/>
            <w:r w:rsidRPr="00F33F54">
              <w:rPr>
                <w:rFonts w:ascii="Arial" w:hAnsi="Arial" w:cs="Arial"/>
                <w:bCs/>
                <w:color w:val="222222"/>
                <w:sz w:val="20"/>
                <w:szCs w:val="20"/>
              </w:rPr>
              <w:t>Anichenko</w:t>
            </w:r>
            <w:proofErr w:type="spellEnd"/>
            <w:r w:rsidRPr="00F33F54">
              <w:rPr>
                <w:rFonts w:ascii="Arial" w:hAnsi="Arial" w:cs="Arial"/>
                <w:bCs/>
                <w:color w:val="222222"/>
                <w:sz w:val="20"/>
                <w:szCs w:val="20"/>
              </w:rPr>
              <w:t>,  2020</w:t>
            </w:r>
            <w:proofErr w:type="gramEnd"/>
            <w:r w:rsidRPr="00F33F54">
              <w:rPr>
                <w:rFonts w:ascii="Arial" w:hAnsi="Arial" w:cs="Arial"/>
                <w:sz w:val="20"/>
                <w:szCs w:val="20"/>
              </w:rPr>
              <w:t xml:space="preserve">). </w:t>
            </w:r>
          </w:p>
          <w:p w14:paraId="53129EB7" w14:textId="79CE40A5" w:rsidR="00F33F54" w:rsidRPr="00F33F54" w:rsidRDefault="00F33F54" w:rsidP="00F33F54">
            <w:pPr>
              <w:pStyle w:val="TableContents"/>
              <w:numPr>
                <w:ilvl w:val="0"/>
                <w:numId w:val="4"/>
              </w:numPr>
              <w:spacing w:line="276" w:lineRule="auto"/>
              <w:rPr>
                <w:rFonts w:ascii="Arial" w:hAnsi="Arial" w:cs="Arial"/>
                <w:b/>
                <w:bCs/>
                <w:sz w:val="20"/>
                <w:szCs w:val="20"/>
              </w:rPr>
            </w:pPr>
            <w:r w:rsidRPr="00F33F54">
              <w:rPr>
                <w:rFonts w:ascii="Arial" w:hAnsi="Arial" w:cs="Arial"/>
                <w:b/>
                <w:bCs/>
                <w:sz w:val="20"/>
                <w:szCs w:val="20"/>
              </w:rPr>
              <w:t xml:space="preserve">Effective </w:t>
            </w:r>
            <w:proofErr w:type="spellStart"/>
            <w:r w:rsidRPr="00F33F54">
              <w:rPr>
                <w:rFonts w:ascii="Arial" w:hAnsi="Arial" w:cs="Arial"/>
                <w:b/>
                <w:bCs/>
                <w:sz w:val="20"/>
                <w:szCs w:val="20"/>
              </w:rPr>
              <w:t>communicatio</w:t>
            </w:r>
            <w:r w:rsidR="00A40A7C">
              <w:rPr>
                <w:rFonts w:ascii="Arial" w:hAnsi="Arial" w:cs="Arial"/>
                <w:b/>
                <w:bCs/>
                <w:sz w:val="20"/>
                <w:szCs w:val="20"/>
              </w:rPr>
              <w:t>n:</w:t>
            </w:r>
            <w:r w:rsidRPr="00F33F54">
              <w:rPr>
                <w:rFonts w:ascii="Arial" w:hAnsi="Arial" w:cs="Arial"/>
                <w:sz w:val="20"/>
                <w:szCs w:val="20"/>
              </w:rPr>
              <w:t>is</w:t>
            </w:r>
            <w:proofErr w:type="spellEnd"/>
            <w:r w:rsidRPr="00F33F54">
              <w:rPr>
                <w:rFonts w:ascii="Arial" w:hAnsi="Arial" w:cs="Arial"/>
                <w:sz w:val="20"/>
                <w:szCs w:val="20"/>
              </w:rPr>
              <w:t xml:space="preserve"> another skill which project management assistant need to have and use in effective manner to communicate with stakeholders who are connected with current project.  </w:t>
            </w:r>
          </w:p>
          <w:p w14:paraId="0C5FA3A2" w14:textId="77777777" w:rsidR="00F33F54" w:rsidRPr="00F33F54" w:rsidRDefault="00F33F54" w:rsidP="00F33F54">
            <w:pPr>
              <w:pStyle w:val="TableContents"/>
              <w:numPr>
                <w:ilvl w:val="0"/>
                <w:numId w:val="4"/>
              </w:numPr>
              <w:spacing w:line="276" w:lineRule="auto"/>
              <w:rPr>
                <w:rFonts w:ascii="Arial" w:hAnsi="Arial" w:cs="Arial"/>
                <w:sz w:val="20"/>
                <w:szCs w:val="20"/>
              </w:rPr>
            </w:pPr>
            <w:r w:rsidRPr="00F33F54">
              <w:rPr>
                <w:rFonts w:ascii="Arial" w:hAnsi="Arial" w:cs="Arial"/>
                <w:b/>
                <w:bCs/>
                <w:sz w:val="20"/>
                <w:szCs w:val="20"/>
              </w:rPr>
              <w:t xml:space="preserve">Negotiating and time management skills </w:t>
            </w:r>
            <w:r w:rsidRPr="00F33F54">
              <w:rPr>
                <w:rFonts w:ascii="Arial" w:hAnsi="Arial" w:cs="Arial"/>
                <w:sz w:val="20"/>
                <w:szCs w:val="20"/>
              </w:rPr>
              <w:t>are needed by project management assistant, which they may use to obtain unexpected outcomes.</w:t>
            </w:r>
          </w:p>
        </w:tc>
        <w:tc>
          <w:tcPr>
            <w:tcW w:w="3122" w:type="dxa"/>
            <w:tcBorders>
              <w:left w:val="single" w:sz="1" w:space="0" w:color="000000"/>
              <w:bottom w:val="single" w:sz="1" w:space="0" w:color="000000"/>
              <w:right w:val="single" w:sz="1" w:space="0" w:color="000000"/>
            </w:tcBorders>
            <w:shd w:val="clear" w:color="auto" w:fill="auto"/>
          </w:tcPr>
          <w:p w14:paraId="4C152676" w14:textId="77777777" w:rsidR="00F33F54" w:rsidRPr="00F33F54" w:rsidRDefault="00F33F54" w:rsidP="00F33F54">
            <w:pPr>
              <w:pStyle w:val="TableContents"/>
              <w:numPr>
                <w:ilvl w:val="0"/>
                <w:numId w:val="4"/>
              </w:numPr>
              <w:spacing w:line="276" w:lineRule="auto"/>
              <w:rPr>
                <w:rFonts w:ascii="Arial" w:hAnsi="Arial" w:cs="Arial"/>
                <w:sz w:val="20"/>
                <w:szCs w:val="20"/>
              </w:rPr>
            </w:pPr>
            <w:proofErr w:type="gramStart"/>
            <w:r w:rsidRPr="00F33F54">
              <w:rPr>
                <w:rFonts w:ascii="Arial" w:hAnsi="Arial" w:cs="Arial"/>
                <w:sz w:val="20"/>
                <w:szCs w:val="20"/>
              </w:rPr>
              <w:t>An</w:t>
            </w:r>
            <w:proofErr w:type="gramEnd"/>
            <w:r w:rsidRPr="00F33F54">
              <w:rPr>
                <w:rFonts w:ascii="Arial" w:hAnsi="Arial" w:cs="Arial"/>
                <w:sz w:val="20"/>
                <w:szCs w:val="20"/>
              </w:rPr>
              <w:t xml:space="preserve"> project manager need to have talent related to staff motivation and team encouragement, which is actually quite important to have. </w:t>
            </w:r>
          </w:p>
          <w:p w14:paraId="627167F0" w14:textId="77777777" w:rsidR="00F33F54" w:rsidRPr="00F33F54" w:rsidRDefault="00F33F54" w:rsidP="00F33F54">
            <w:pPr>
              <w:pStyle w:val="TableContents"/>
              <w:numPr>
                <w:ilvl w:val="0"/>
                <w:numId w:val="4"/>
              </w:numPr>
              <w:spacing w:line="276" w:lineRule="auto"/>
              <w:rPr>
                <w:rFonts w:ascii="Arial" w:hAnsi="Arial" w:cs="Arial"/>
                <w:sz w:val="20"/>
                <w:szCs w:val="20"/>
              </w:rPr>
            </w:pPr>
            <w:r w:rsidRPr="00F33F54">
              <w:rPr>
                <w:rFonts w:ascii="Arial" w:hAnsi="Arial" w:cs="Arial"/>
                <w:sz w:val="20"/>
                <w:szCs w:val="20"/>
              </w:rPr>
              <w:t xml:space="preserve">Along with above talent, project manager </w:t>
            </w:r>
            <w:proofErr w:type="gramStart"/>
            <w:r w:rsidRPr="00F33F54">
              <w:rPr>
                <w:rFonts w:ascii="Arial" w:hAnsi="Arial" w:cs="Arial"/>
                <w:sz w:val="20"/>
                <w:szCs w:val="20"/>
              </w:rPr>
              <w:t>need</w:t>
            </w:r>
            <w:proofErr w:type="gramEnd"/>
            <w:r w:rsidRPr="00F33F54">
              <w:rPr>
                <w:rFonts w:ascii="Arial" w:hAnsi="Arial" w:cs="Arial"/>
                <w:sz w:val="20"/>
                <w:szCs w:val="20"/>
              </w:rPr>
              <w:t xml:space="preserve"> to have another talent such as problem solving.</w:t>
            </w:r>
          </w:p>
        </w:tc>
      </w:tr>
      <w:tr w:rsidR="00F33F54" w:rsidRPr="00F33F54" w14:paraId="3C053372" w14:textId="77777777" w:rsidTr="00B01712">
        <w:tc>
          <w:tcPr>
            <w:tcW w:w="3120" w:type="dxa"/>
            <w:tcBorders>
              <w:left w:val="single" w:sz="1" w:space="0" w:color="000000"/>
              <w:bottom w:val="single" w:sz="1" w:space="0" w:color="000000"/>
            </w:tcBorders>
            <w:shd w:val="clear" w:color="auto" w:fill="auto"/>
          </w:tcPr>
          <w:p w14:paraId="1B2364D8" w14:textId="77777777" w:rsidR="00F33F54" w:rsidRPr="00F33F54" w:rsidRDefault="00F33F54" w:rsidP="00F33F54">
            <w:pPr>
              <w:pStyle w:val="TableContents"/>
              <w:spacing w:line="276" w:lineRule="auto"/>
              <w:rPr>
                <w:rFonts w:ascii="Arial" w:hAnsi="Arial" w:cs="Arial"/>
                <w:b/>
                <w:bCs/>
                <w:sz w:val="20"/>
                <w:szCs w:val="20"/>
              </w:rPr>
            </w:pPr>
            <w:r w:rsidRPr="00F33F54">
              <w:rPr>
                <w:rFonts w:ascii="Arial" w:hAnsi="Arial" w:cs="Arial"/>
                <w:b/>
                <w:bCs/>
                <w:sz w:val="20"/>
                <w:szCs w:val="20"/>
              </w:rPr>
              <w:lastRenderedPageBreak/>
              <w:t>Project management staff</w:t>
            </w:r>
          </w:p>
        </w:tc>
        <w:tc>
          <w:tcPr>
            <w:tcW w:w="3120" w:type="dxa"/>
            <w:tcBorders>
              <w:left w:val="single" w:sz="1" w:space="0" w:color="000000"/>
              <w:bottom w:val="single" w:sz="1" w:space="0" w:color="000000"/>
            </w:tcBorders>
            <w:shd w:val="clear" w:color="auto" w:fill="auto"/>
          </w:tcPr>
          <w:p w14:paraId="37E063C6" w14:textId="77777777" w:rsidR="00F33F54" w:rsidRPr="00F33F54" w:rsidRDefault="00F33F54" w:rsidP="00F33F54">
            <w:pPr>
              <w:pStyle w:val="TableContents"/>
              <w:numPr>
                <w:ilvl w:val="0"/>
                <w:numId w:val="5"/>
              </w:numPr>
              <w:spacing w:line="276" w:lineRule="auto"/>
              <w:rPr>
                <w:rFonts w:ascii="Arial" w:hAnsi="Arial" w:cs="Arial"/>
                <w:b/>
                <w:bCs/>
                <w:sz w:val="20"/>
                <w:szCs w:val="20"/>
              </w:rPr>
            </w:pPr>
            <w:r w:rsidRPr="00F33F54">
              <w:rPr>
                <w:rFonts w:ascii="Arial" w:hAnsi="Arial" w:cs="Arial"/>
                <w:b/>
                <w:bCs/>
                <w:sz w:val="20"/>
                <w:szCs w:val="20"/>
              </w:rPr>
              <w:t>Effective collaborative skill</w:t>
            </w:r>
            <w:r w:rsidRPr="00F33F54">
              <w:rPr>
                <w:rFonts w:ascii="Arial" w:hAnsi="Arial" w:cs="Arial"/>
                <w:sz w:val="20"/>
                <w:szCs w:val="20"/>
              </w:rPr>
              <w:t xml:space="preserve"> is one of those skills that these people need to have, because it made them able to work in form of collaboration which in return increase productivity and operational efficiency.</w:t>
            </w:r>
          </w:p>
          <w:p w14:paraId="36606A56" w14:textId="77777777" w:rsidR="00F33F54" w:rsidRPr="00F33F54" w:rsidRDefault="00F33F54" w:rsidP="00F33F54">
            <w:pPr>
              <w:pStyle w:val="TableContents"/>
              <w:numPr>
                <w:ilvl w:val="0"/>
                <w:numId w:val="5"/>
              </w:numPr>
              <w:spacing w:line="276" w:lineRule="auto"/>
              <w:rPr>
                <w:rFonts w:ascii="Arial" w:hAnsi="Arial" w:cs="Arial"/>
                <w:sz w:val="20"/>
                <w:szCs w:val="20"/>
              </w:rPr>
            </w:pPr>
            <w:r w:rsidRPr="00F33F54">
              <w:rPr>
                <w:rFonts w:ascii="Arial" w:hAnsi="Arial" w:cs="Arial"/>
                <w:b/>
                <w:bCs/>
                <w:sz w:val="20"/>
                <w:szCs w:val="20"/>
              </w:rPr>
              <w:t xml:space="preserve">Team work skill </w:t>
            </w:r>
            <w:r w:rsidRPr="00F33F54">
              <w:rPr>
                <w:rFonts w:ascii="Arial" w:hAnsi="Arial" w:cs="Arial"/>
                <w:sz w:val="20"/>
                <w:szCs w:val="20"/>
              </w:rPr>
              <w:t xml:space="preserve">is another ability, which project management staff need to have as it </w:t>
            </w:r>
            <w:proofErr w:type="gramStart"/>
            <w:r w:rsidRPr="00F33F54">
              <w:rPr>
                <w:rFonts w:ascii="Arial" w:hAnsi="Arial" w:cs="Arial"/>
                <w:sz w:val="20"/>
                <w:szCs w:val="20"/>
              </w:rPr>
              <w:t>allow</w:t>
            </w:r>
            <w:proofErr w:type="gramEnd"/>
            <w:r w:rsidRPr="00F33F54">
              <w:rPr>
                <w:rFonts w:ascii="Arial" w:hAnsi="Arial" w:cs="Arial"/>
                <w:sz w:val="20"/>
                <w:szCs w:val="20"/>
              </w:rPr>
              <w:t xml:space="preserve"> them to work in a group where they all attempts to achieve common aim relate to current project. </w:t>
            </w:r>
          </w:p>
        </w:tc>
        <w:tc>
          <w:tcPr>
            <w:tcW w:w="3122" w:type="dxa"/>
            <w:tcBorders>
              <w:left w:val="single" w:sz="1" w:space="0" w:color="000000"/>
              <w:bottom w:val="single" w:sz="1" w:space="0" w:color="000000"/>
              <w:right w:val="single" w:sz="1" w:space="0" w:color="000000"/>
            </w:tcBorders>
            <w:shd w:val="clear" w:color="auto" w:fill="auto"/>
          </w:tcPr>
          <w:p w14:paraId="2BDC430E" w14:textId="77777777" w:rsidR="00F33F54" w:rsidRPr="00F33F54" w:rsidRDefault="00F33F54" w:rsidP="00F33F54">
            <w:pPr>
              <w:pStyle w:val="TableContents"/>
              <w:numPr>
                <w:ilvl w:val="0"/>
                <w:numId w:val="5"/>
              </w:numPr>
              <w:spacing w:line="276" w:lineRule="auto"/>
              <w:rPr>
                <w:rFonts w:ascii="Arial" w:hAnsi="Arial" w:cs="Arial"/>
                <w:sz w:val="20"/>
                <w:szCs w:val="20"/>
              </w:rPr>
            </w:pPr>
            <w:r w:rsidRPr="00F33F54">
              <w:rPr>
                <w:rFonts w:ascii="Arial" w:hAnsi="Arial" w:cs="Arial"/>
                <w:sz w:val="20"/>
                <w:szCs w:val="20"/>
              </w:rPr>
              <w:t xml:space="preserve">The people who work in teams for making project successful, may need to have multitasking talent, which in return provides varied benefits to them as well as their project manager. </w:t>
            </w:r>
          </w:p>
        </w:tc>
      </w:tr>
      <w:tr w:rsidR="00F33F54" w:rsidRPr="00F33F54" w14:paraId="64CB097B" w14:textId="77777777" w:rsidTr="00B01712">
        <w:tc>
          <w:tcPr>
            <w:tcW w:w="3120" w:type="dxa"/>
            <w:tcBorders>
              <w:left w:val="single" w:sz="1" w:space="0" w:color="000000"/>
              <w:bottom w:val="single" w:sz="1" w:space="0" w:color="000000"/>
            </w:tcBorders>
            <w:shd w:val="clear" w:color="auto" w:fill="auto"/>
          </w:tcPr>
          <w:p w14:paraId="2E938192" w14:textId="77777777" w:rsidR="00F33F54" w:rsidRPr="00F33F54" w:rsidRDefault="00F33F54" w:rsidP="00F33F54">
            <w:pPr>
              <w:pStyle w:val="TableContents"/>
              <w:snapToGrid w:val="0"/>
              <w:spacing w:line="276" w:lineRule="auto"/>
              <w:rPr>
                <w:rFonts w:ascii="Arial" w:hAnsi="Arial" w:cs="Arial"/>
                <w:b/>
                <w:bCs/>
                <w:sz w:val="20"/>
                <w:szCs w:val="20"/>
              </w:rPr>
            </w:pPr>
            <w:r w:rsidRPr="00F33F54">
              <w:rPr>
                <w:rFonts w:ascii="Arial" w:hAnsi="Arial" w:cs="Arial"/>
                <w:b/>
                <w:bCs/>
                <w:sz w:val="20"/>
                <w:szCs w:val="20"/>
              </w:rPr>
              <w:t>Resource manager</w:t>
            </w:r>
          </w:p>
        </w:tc>
        <w:tc>
          <w:tcPr>
            <w:tcW w:w="3120" w:type="dxa"/>
            <w:tcBorders>
              <w:left w:val="single" w:sz="1" w:space="0" w:color="000000"/>
              <w:bottom w:val="single" w:sz="1" w:space="0" w:color="000000"/>
            </w:tcBorders>
            <w:shd w:val="clear" w:color="auto" w:fill="auto"/>
          </w:tcPr>
          <w:p w14:paraId="6BDE79C1" w14:textId="77777777" w:rsidR="00F33F54" w:rsidRPr="00F33F54" w:rsidRDefault="00F33F54" w:rsidP="00F33F54">
            <w:pPr>
              <w:pStyle w:val="TableContents"/>
              <w:numPr>
                <w:ilvl w:val="0"/>
                <w:numId w:val="6"/>
              </w:numPr>
              <w:snapToGrid w:val="0"/>
              <w:spacing w:line="276" w:lineRule="auto"/>
              <w:rPr>
                <w:rFonts w:ascii="Arial" w:hAnsi="Arial" w:cs="Arial"/>
                <w:sz w:val="20"/>
                <w:szCs w:val="20"/>
              </w:rPr>
            </w:pPr>
            <w:r w:rsidRPr="00F33F54">
              <w:rPr>
                <w:rFonts w:ascii="Arial" w:hAnsi="Arial" w:cs="Arial"/>
                <w:b/>
                <w:bCs/>
                <w:sz w:val="20"/>
                <w:szCs w:val="20"/>
              </w:rPr>
              <w:t xml:space="preserve">Good </w:t>
            </w:r>
            <w:proofErr w:type="gramStart"/>
            <w:r w:rsidRPr="00F33F54">
              <w:rPr>
                <w:rFonts w:ascii="Arial" w:hAnsi="Arial" w:cs="Arial"/>
                <w:b/>
                <w:bCs/>
                <w:sz w:val="20"/>
                <w:szCs w:val="20"/>
              </w:rPr>
              <w:t>decision making</w:t>
            </w:r>
            <w:proofErr w:type="gramEnd"/>
            <w:r w:rsidRPr="00F33F54">
              <w:rPr>
                <w:rFonts w:ascii="Arial" w:hAnsi="Arial" w:cs="Arial"/>
                <w:b/>
                <w:bCs/>
                <w:sz w:val="20"/>
                <w:szCs w:val="20"/>
              </w:rPr>
              <w:t xml:space="preserve"> skill</w:t>
            </w:r>
            <w:r w:rsidRPr="00F33F54">
              <w:rPr>
                <w:rFonts w:ascii="Arial" w:hAnsi="Arial" w:cs="Arial"/>
                <w:sz w:val="20"/>
                <w:szCs w:val="20"/>
              </w:rPr>
              <w:t xml:space="preserve"> help resource manager to take decision in the context of selecting and recruiting people who are able to contribute to make project successful. </w:t>
            </w:r>
          </w:p>
          <w:p w14:paraId="50F1D866" w14:textId="77777777" w:rsidR="00F33F54" w:rsidRPr="00F33F54" w:rsidRDefault="00F33F54" w:rsidP="00F33F54">
            <w:pPr>
              <w:pStyle w:val="TableContents"/>
              <w:numPr>
                <w:ilvl w:val="0"/>
                <w:numId w:val="6"/>
              </w:numPr>
              <w:snapToGrid w:val="0"/>
              <w:spacing w:line="276" w:lineRule="auto"/>
              <w:rPr>
                <w:rFonts w:ascii="Arial" w:hAnsi="Arial" w:cs="Arial"/>
                <w:sz w:val="20"/>
                <w:szCs w:val="20"/>
              </w:rPr>
            </w:pPr>
            <w:r w:rsidRPr="00F33F54">
              <w:rPr>
                <w:rFonts w:ascii="Arial" w:hAnsi="Arial" w:cs="Arial"/>
                <w:sz w:val="20"/>
                <w:szCs w:val="20"/>
              </w:rPr>
              <w:t xml:space="preserve">They need to have </w:t>
            </w:r>
            <w:r w:rsidRPr="00F33F54">
              <w:rPr>
                <w:rFonts w:ascii="Arial" w:hAnsi="Arial" w:cs="Arial"/>
                <w:b/>
                <w:bCs/>
                <w:sz w:val="20"/>
                <w:szCs w:val="20"/>
              </w:rPr>
              <w:t xml:space="preserve">problem solving and interpersonal skills. </w:t>
            </w:r>
          </w:p>
        </w:tc>
        <w:tc>
          <w:tcPr>
            <w:tcW w:w="3122" w:type="dxa"/>
            <w:tcBorders>
              <w:left w:val="single" w:sz="1" w:space="0" w:color="000000"/>
              <w:bottom w:val="single" w:sz="1" w:space="0" w:color="000000"/>
              <w:right w:val="single" w:sz="1" w:space="0" w:color="000000"/>
            </w:tcBorders>
            <w:shd w:val="clear" w:color="auto" w:fill="auto"/>
          </w:tcPr>
          <w:p w14:paraId="6907A17C" w14:textId="77777777" w:rsidR="00F33F54" w:rsidRPr="00F33F54" w:rsidRDefault="00F33F54" w:rsidP="00F33F54">
            <w:pPr>
              <w:pStyle w:val="TableContents"/>
              <w:numPr>
                <w:ilvl w:val="0"/>
                <w:numId w:val="6"/>
              </w:numPr>
              <w:snapToGrid w:val="0"/>
              <w:spacing w:line="276" w:lineRule="auto"/>
              <w:rPr>
                <w:rFonts w:ascii="Arial" w:hAnsi="Arial" w:cs="Arial"/>
                <w:sz w:val="20"/>
                <w:szCs w:val="20"/>
              </w:rPr>
            </w:pPr>
            <w:r w:rsidRPr="00F33F54">
              <w:rPr>
                <w:rFonts w:ascii="Arial" w:hAnsi="Arial" w:cs="Arial"/>
                <w:sz w:val="20"/>
                <w:szCs w:val="20"/>
              </w:rPr>
              <w:t xml:space="preserve">They need to be talented in term of enhancing the performance level and increasing productivity of each team member who are taking initiative to complete this project, by overcoming changes in business environment due to pandemic. </w:t>
            </w:r>
          </w:p>
        </w:tc>
      </w:tr>
    </w:tbl>
    <w:p w14:paraId="5C37A20D" w14:textId="77777777" w:rsidR="00F33F54" w:rsidRPr="00F33F54" w:rsidRDefault="00F33F54" w:rsidP="00F33F54">
      <w:pPr>
        <w:spacing w:line="276" w:lineRule="auto"/>
        <w:jc w:val="both"/>
        <w:rPr>
          <w:rFonts w:ascii="Arial" w:hAnsi="Arial" w:cs="Arial"/>
          <w:sz w:val="20"/>
          <w:szCs w:val="20"/>
        </w:rPr>
      </w:pPr>
    </w:p>
    <w:p w14:paraId="5D50BBEA" w14:textId="7FEE8743" w:rsidR="00F33F54" w:rsidRPr="00F33F54" w:rsidRDefault="00F33F54" w:rsidP="00F33F54">
      <w:pPr>
        <w:spacing w:line="276" w:lineRule="auto"/>
        <w:jc w:val="both"/>
        <w:rPr>
          <w:rFonts w:ascii="Arial" w:hAnsi="Arial" w:cs="Arial"/>
          <w:b/>
          <w:bCs/>
          <w:sz w:val="20"/>
          <w:szCs w:val="20"/>
        </w:rPr>
      </w:pPr>
      <w:r w:rsidRPr="00F33F54">
        <w:rPr>
          <w:rFonts w:ascii="Arial" w:hAnsi="Arial" w:cs="Arial"/>
          <w:b/>
          <w:bCs/>
          <w:sz w:val="20"/>
          <w:szCs w:val="20"/>
        </w:rPr>
        <w:t>Recruitment approaches</w:t>
      </w:r>
    </w:p>
    <w:p w14:paraId="7D45EF20" w14:textId="183C2332" w:rsidR="00F33F54" w:rsidRPr="00F33F54" w:rsidRDefault="00F33F54" w:rsidP="00F33F54">
      <w:pPr>
        <w:spacing w:line="276" w:lineRule="auto"/>
        <w:jc w:val="both"/>
        <w:rPr>
          <w:rFonts w:ascii="Arial" w:hAnsi="Arial" w:cs="Arial"/>
          <w:b/>
          <w:bCs/>
          <w:sz w:val="20"/>
          <w:szCs w:val="20"/>
        </w:rPr>
      </w:pPr>
      <w:r w:rsidRPr="00F33F54">
        <w:rPr>
          <w:rFonts w:ascii="Arial" w:hAnsi="Arial" w:cs="Arial"/>
          <w:b/>
          <w:bCs/>
          <w:sz w:val="20"/>
          <w:szCs w:val="20"/>
        </w:rPr>
        <w:tab/>
      </w:r>
      <w:r w:rsidRPr="00F33F54">
        <w:rPr>
          <w:rFonts w:ascii="Arial" w:hAnsi="Arial" w:cs="Arial"/>
          <w:sz w:val="20"/>
          <w:szCs w:val="20"/>
        </w:rPr>
        <w:t xml:space="preserve">The third step of this plan moves project manager to take initiatives to recruit talented people like above who may work productively in the context of implementing project and according to pre and post changes that have been implemented in the world of business due to COVID-19. It can be said that in order to hire people, </w:t>
      </w:r>
      <w:proofErr w:type="gramStart"/>
      <w:r w:rsidRPr="00F33F54">
        <w:rPr>
          <w:rFonts w:ascii="Arial" w:hAnsi="Arial" w:cs="Arial"/>
          <w:sz w:val="20"/>
          <w:szCs w:val="20"/>
        </w:rPr>
        <w:t>an</w:t>
      </w:r>
      <w:proofErr w:type="gramEnd"/>
      <w:r w:rsidRPr="00F33F54">
        <w:rPr>
          <w:rFonts w:ascii="Arial" w:hAnsi="Arial" w:cs="Arial"/>
          <w:sz w:val="20"/>
          <w:szCs w:val="20"/>
        </w:rPr>
        <w:t xml:space="preserve"> manager used effective and the most suitable approaches. For example,</w:t>
      </w:r>
      <w:r w:rsidRPr="00F33F54">
        <w:rPr>
          <w:rFonts w:ascii="Arial" w:hAnsi="Arial" w:cs="Arial"/>
          <w:b/>
          <w:bCs/>
          <w:sz w:val="20"/>
          <w:szCs w:val="20"/>
        </w:rPr>
        <w:t xml:space="preserve"> job advertisement </w:t>
      </w:r>
      <w:r w:rsidRPr="00F33F54">
        <w:rPr>
          <w:rFonts w:ascii="Arial" w:hAnsi="Arial" w:cs="Arial"/>
          <w:sz w:val="20"/>
          <w:szCs w:val="20"/>
        </w:rPr>
        <w:t>is the best and useful approach that here may utilize to hire people who discussed above (</w:t>
      </w:r>
      <w:proofErr w:type="spellStart"/>
      <w:r w:rsidRPr="00F33F54">
        <w:rPr>
          <w:rFonts w:ascii="Arial" w:hAnsi="Arial" w:cs="Arial"/>
          <w:bCs/>
          <w:color w:val="222222"/>
          <w:sz w:val="20"/>
          <w:szCs w:val="20"/>
        </w:rPr>
        <w:t>Volodko</w:t>
      </w:r>
      <w:proofErr w:type="spellEnd"/>
      <w:r w:rsidRPr="00F33F54">
        <w:rPr>
          <w:rFonts w:ascii="Arial" w:hAnsi="Arial" w:cs="Arial"/>
          <w:bCs/>
          <w:color w:val="222222"/>
          <w:sz w:val="20"/>
          <w:szCs w:val="20"/>
        </w:rPr>
        <w:t xml:space="preserve">, </w:t>
      </w:r>
      <w:proofErr w:type="spellStart"/>
      <w:r w:rsidRPr="00F33F54">
        <w:rPr>
          <w:rFonts w:ascii="Arial" w:hAnsi="Arial" w:cs="Arial"/>
          <w:bCs/>
          <w:color w:val="222222"/>
          <w:sz w:val="20"/>
          <w:szCs w:val="20"/>
        </w:rPr>
        <w:t>Cockbain</w:t>
      </w:r>
      <w:proofErr w:type="spellEnd"/>
      <w:r w:rsidRPr="00F33F54">
        <w:rPr>
          <w:rFonts w:ascii="Arial" w:hAnsi="Arial" w:cs="Arial"/>
          <w:bCs/>
          <w:color w:val="222222"/>
          <w:sz w:val="20"/>
          <w:szCs w:val="20"/>
        </w:rPr>
        <w:t xml:space="preserve"> and Kleinberg, 2020</w:t>
      </w:r>
      <w:r w:rsidRPr="00F33F54">
        <w:rPr>
          <w:rFonts w:ascii="Arial" w:hAnsi="Arial" w:cs="Arial"/>
          <w:sz w:val="20"/>
          <w:szCs w:val="20"/>
        </w:rPr>
        <w:t xml:space="preserve">). Furthermore, project manager may use other methods as well in order to do so, such as </w:t>
      </w:r>
      <w:r w:rsidRPr="00F33F54">
        <w:rPr>
          <w:rFonts w:ascii="Arial" w:hAnsi="Arial" w:cs="Arial"/>
          <w:b/>
          <w:bCs/>
          <w:sz w:val="20"/>
          <w:szCs w:val="20"/>
        </w:rPr>
        <w:t>recruitment agency</w:t>
      </w:r>
      <w:r w:rsidRPr="00F33F54">
        <w:rPr>
          <w:rFonts w:ascii="Arial" w:hAnsi="Arial" w:cs="Arial"/>
          <w:sz w:val="20"/>
          <w:szCs w:val="20"/>
        </w:rPr>
        <w:t xml:space="preserve">. With the help of this approach, they may recruit right person for right position, who perform efficiently and encourage other to do so. </w:t>
      </w:r>
    </w:p>
    <w:p w14:paraId="7EF386C6" w14:textId="77777777" w:rsidR="00F33F54" w:rsidRPr="00F33F54" w:rsidRDefault="00F33F54" w:rsidP="00F33F54">
      <w:pPr>
        <w:spacing w:line="276" w:lineRule="auto"/>
        <w:jc w:val="both"/>
        <w:rPr>
          <w:rFonts w:ascii="Arial" w:hAnsi="Arial" w:cs="Arial"/>
          <w:b/>
          <w:bCs/>
          <w:sz w:val="20"/>
          <w:szCs w:val="20"/>
        </w:rPr>
      </w:pPr>
      <w:r w:rsidRPr="00F33F54">
        <w:rPr>
          <w:rFonts w:ascii="Arial" w:hAnsi="Arial" w:cs="Arial"/>
          <w:b/>
          <w:bCs/>
          <w:sz w:val="20"/>
          <w:szCs w:val="20"/>
        </w:rPr>
        <w:t>Key information about stakeholders-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F33F54" w:rsidRPr="00F33F54" w14:paraId="37A0184E" w14:textId="77777777" w:rsidTr="00B01712">
        <w:tc>
          <w:tcPr>
            <w:tcW w:w="4680" w:type="dxa"/>
            <w:tcBorders>
              <w:top w:val="single" w:sz="1" w:space="0" w:color="000000"/>
              <w:left w:val="single" w:sz="1" w:space="0" w:color="000000"/>
              <w:bottom w:val="single" w:sz="1" w:space="0" w:color="000000"/>
            </w:tcBorders>
            <w:shd w:val="clear" w:color="auto" w:fill="auto"/>
          </w:tcPr>
          <w:p w14:paraId="5F864659" w14:textId="77777777" w:rsidR="00F33F54" w:rsidRPr="00F33F54" w:rsidRDefault="00F33F54" w:rsidP="00F33F54">
            <w:pPr>
              <w:pStyle w:val="TableContents"/>
              <w:spacing w:line="276" w:lineRule="auto"/>
              <w:rPr>
                <w:rFonts w:ascii="Arial" w:hAnsi="Arial" w:cs="Arial"/>
                <w:b/>
                <w:bCs/>
                <w:sz w:val="20"/>
                <w:szCs w:val="20"/>
              </w:rPr>
            </w:pPr>
            <w:r w:rsidRPr="00F33F54">
              <w:rPr>
                <w:rFonts w:ascii="Arial" w:hAnsi="Arial" w:cs="Arial"/>
                <w:b/>
                <w:bCs/>
                <w:sz w:val="20"/>
                <w:szCs w:val="20"/>
              </w:rPr>
              <w:t xml:space="preserve">List of project stakeholders </w:t>
            </w:r>
          </w:p>
        </w:tc>
        <w:tc>
          <w:tcPr>
            <w:tcW w:w="4680" w:type="dxa"/>
            <w:tcBorders>
              <w:top w:val="single" w:sz="1" w:space="0" w:color="000000"/>
              <w:left w:val="single" w:sz="1" w:space="0" w:color="000000"/>
              <w:bottom w:val="single" w:sz="1" w:space="0" w:color="000000"/>
              <w:right w:val="single" w:sz="1" w:space="0" w:color="000000"/>
            </w:tcBorders>
            <w:shd w:val="clear" w:color="auto" w:fill="auto"/>
          </w:tcPr>
          <w:p w14:paraId="3D45BE3E"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b/>
                <w:bCs/>
                <w:sz w:val="20"/>
                <w:szCs w:val="20"/>
              </w:rPr>
              <w:t>Ways used to manage relation with them or meet their expectations</w:t>
            </w:r>
          </w:p>
        </w:tc>
      </w:tr>
      <w:tr w:rsidR="00F33F54" w:rsidRPr="00F33F54" w14:paraId="3936368D" w14:textId="77777777" w:rsidTr="00B01712">
        <w:tc>
          <w:tcPr>
            <w:tcW w:w="4680" w:type="dxa"/>
            <w:tcBorders>
              <w:left w:val="single" w:sz="1" w:space="0" w:color="000000"/>
              <w:bottom w:val="single" w:sz="1" w:space="0" w:color="000000"/>
            </w:tcBorders>
            <w:shd w:val="clear" w:color="auto" w:fill="auto"/>
          </w:tcPr>
          <w:p w14:paraId="13D142A1"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b/>
                <w:bCs/>
                <w:sz w:val="20"/>
                <w:szCs w:val="20"/>
              </w:rPr>
              <w:t>Customers</w:t>
            </w:r>
          </w:p>
        </w:tc>
        <w:tc>
          <w:tcPr>
            <w:tcW w:w="4680" w:type="dxa"/>
            <w:tcBorders>
              <w:left w:val="single" w:sz="1" w:space="0" w:color="000000"/>
              <w:bottom w:val="single" w:sz="1" w:space="0" w:color="000000"/>
              <w:right w:val="single" w:sz="1" w:space="0" w:color="000000"/>
            </w:tcBorders>
            <w:shd w:val="clear" w:color="auto" w:fill="auto"/>
          </w:tcPr>
          <w:p w14:paraId="5DF5C93E"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Project manager may attempt to manage their relation with these stakeholders in effective manner, by providing information about project completion. Furthermore, they also take initiative to meet the expectations of consumers by offering quality and paraben free cosmetic items. </w:t>
            </w:r>
          </w:p>
        </w:tc>
      </w:tr>
      <w:tr w:rsidR="00F33F54" w:rsidRPr="00F33F54" w14:paraId="7CAAD62D" w14:textId="77777777" w:rsidTr="00B01712">
        <w:tc>
          <w:tcPr>
            <w:tcW w:w="4680" w:type="dxa"/>
            <w:tcBorders>
              <w:left w:val="single" w:sz="1" w:space="0" w:color="000000"/>
              <w:bottom w:val="single" w:sz="1" w:space="0" w:color="000000"/>
            </w:tcBorders>
            <w:shd w:val="clear" w:color="auto" w:fill="auto"/>
          </w:tcPr>
          <w:p w14:paraId="6FD78FB1"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b/>
                <w:bCs/>
                <w:sz w:val="20"/>
                <w:szCs w:val="20"/>
              </w:rPr>
              <w:t xml:space="preserve">Owner </w:t>
            </w:r>
          </w:p>
        </w:tc>
        <w:tc>
          <w:tcPr>
            <w:tcW w:w="4680" w:type="dxa"/>
            <w:tcBorders>
              <w:left w:val="single" w:sz="1" w:space="0" w:color="000000"/>
              <w:bottom w:val="single" w:sz="1" w:space="0" w:color="000000"/>
              <w:right w:val="single" w:sz="1" w:space="0" w:color="000000"/>
            </w:tcBorders>
            <w:shd w:val="clear" w:color="auto" w:fill="auto"/>
          </w:tcPr>
          <w:p w14:paraId="3BB07CA7"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Company owner is another stakeholder of this project, who seek to open the best beauty cosmetic </w:t>
            </w:r>
            <w:r w:rsidRPr="00F33F54">
              <w:rPr>
                <w:rFonts w:ascii="Arial" w:hAnsi="Arial" w:cs="Arial"/>
                <w:sz w:val="20"/>
                <w:szCs w:val="20"/>
              </w:rPr>
              <w:lastRenderedPageBreak/>
              <w:t xml:space="preserve">shop. Project manager may effectively manage their relationship with them, by clearly understanding their expectations and needs, which made them able to conduct each activity accordingly and strengthen them to meet their expectations as well. </w:t>
            </w:r>
          </w:p>
        </w:tc>
      </w:tr>
      <w:tr w:rsidR="00F33F54" w:rsidRPr="00F33F54" w14:paraId="7E9A0DB6" w14:textId="77777777" w:rsidTr="00B01712">
        <w:tc>
          <w:tcPr>
            <w:tcW w:w="4680" w:type="dxa"/>
            <w:tcBorders>
              <w:left w:val="single" w:sz="1" w:space="0" w:color="000000"/>
              <w:bottom w:val="single" w:sz="1" w:space="0" w:color="000000"/>
            </w:tcBorders>
            <w:shd w:val="clear" w:color="auto" w:fill="auto"/>
          </w:tcPr>
          <w:p w14:paraId="40E76F70"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b/>
                <w:bCs/>
                <w:sz w:val="20"/>
                <w:szCs w:val="20"/>
              </w:rPr>
              <w:lastRenderedPageBreak/>
              <w:t xml:space="preserve">Suppliers </w:t>
            </w:r>
          </w:p>
        </w:tc>
        <w:tc>
          <w:tcPr>
            <w:tcW w:w="4680" w:type="dxa"/>
            <w:tcBorders>
              <w:left w:val="single" w:sz="1" w:space="0" w:color="000000"/>
              <w:bottom w:val="single" w:sz="1" w:space="0" w:color="000000"/>
              <w:right w:val="single" w:sz="1" w:space="0" w:color="000000"/>
            </w:tcBorders>
            <w:shd w:val="clear" w:color="auto" w:fill="auto"/>
          </w:tcPr>
          <w:p w14:paraId="09AAF588"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Raw material supplier is the main stakeholder of this project because they are able to provide and delivery quality items to firm which it may use to manufacture those products for which customers demand. Project manager just like above stakeholder also attempts to manager relationship with them, by continually communicating and negotiating.</w:t>
            </w:r>
          </w:p>
        </w:tc>
      </w:tr>
    </w:tbl>
    <w:p w14:paraId="770CFEDE" w14:textId="77777777" w:rsidR="00F33F54" w:rsidRPr="00F33F54" w:rsidRDefault="00F33F54" w:rsidP="00F33F54">
      <w:pPr>
        <w:spacing w:line="276" w:lineRule="auto"/>
        <w:jc w:val="both"/>
        <w:rPr>
          <w:rFonts w:ascii="Arial" w:hAnsi="Arial" w:cs="Arial"/>
          <w:b/>
          <w:bCs/>
          <w:sz w:val="20"/>
          <w:szCs w:val="20"/>
        </w:rPr>
      </w:pPr>
    </w:p>
    <w:p w14:paraId="489A7F50" w14:textId="09438F4D" w:rsidR="00F33F54" w:rsidRPr="00F33F54" w:rsidRDefault="00F33F54" w:rsidP="00F33F54">
      <w:pPr>
        <w:spacing w:line="276" w:lineRule="auto"/>
        <w:jc w:val="both"/>
        <w:rPr>
          <w:rFonts w:ascii="Arial" w:hAnsi="Arial" w:cs="Arial"/>
          <w:b/>
          <w:bCs/>
          <w:sz w:val="20"/>
          <w:szCs w:val="20"/>
        </w:rPr>
      </w:pPr>
      <w:r w:rsidRPr="00F33F54">
        <w:rPr>
          <w:rFonts w:ascii="Arial" w:hAnsi="Arial" w:cs="Arial"/>
          <w:b/>
          <w:bCs/>
          <w:sz w:val="20"/>
          <w:szCs w:val="20"/>
        </w:rPr>
        <w:t>Costs and benefits of project &amp; financial requirements</w:t>
      </w:r>
    </w:p>
    <w:p w14:paraId="6A12F2DB" w14:textId="7FDD2BF3" w:rsidR="00F33F54" w:rsidRPr="00F33F54" w:rsidRDefault="00F33F54" w:rsidP="00F33F54">
      <w:pPr>
        <w:spacing w:line="276" w:lineRule="auto"/>
        <w:jc w:val="both"/>
        <w:rPr>
          <w:rFonts w:ascii="Arial" w:hAnsi="Arial" w:cs="Arial"/>
          <w:b/>
          <w:bCs/>
          <w:sz w:val="20"/>
          <w:szCs w:val="20"/>
        </w:rPr>
      </w:pPr>
      <w:r w:rsidRPr="00F33F54">
        <w:rPr>
          <w:rFonts w:ascii="Arial" w:hAnsi="Arial" w:cs="Arial"/>
          <w:b/>
          <w:bCs/>
          <w:sz w:val="20"/>
          <w:szCs w:val="20"/>
        </w:rPr>
        <w:tab/>
      </w:r>
      <w:r w:rsidRPr="00F33F54">
        <w:rPr>
          <w:rFonts w:ascii="Arial" w:hAnsi="Arial" w:cs="Arial"/>
          <w:sz w:val="20"/>
          <w:szCs w:val="20"/>
        </w:rPr>
        <w:t xml:space="preserve">In order to complete this project, </w:t>
      </w:r>
      <w:proofErr w:type="spellStart"/>
      <w:r w:rsidRPr="00F33F54">
        <w:rPr>
          <w:rFonts w:ascii="Arial" w:hAnsi="Arial" w:cs="Arial"/>
          <w:sz w:val="20"/>
          <w:szCs w:val="20"/>
        </w:rPr>
        <w:t>approx</w:t>
      </w:r>
      <w:proofErr w:type="spellEnd"/>
      <w:r w:rsidRPr="00F33F54">
        <w:rPr>
          <w:rFonts w:ascii="Arial" w:hAnsi="Arial" w:cs="Arial"/>
          <w:sz w:val="20"/>
          <w:szCs w:val="20"/>
        </w:rPr>
        <w:t xml:space="preserve"> £</w:t>
      </w:r>
      <w:r w:rsidRPr="00F33F54">
        <w:rPr>
          <w:rFonts w:ascii="Arial" w:hAnsi="Arial" w:cs="Arial"/>
          <w:b/>
          <w:bCs/>
          <w:sz w:val="20"/>
          <w:szCs w:val="20"/>
        </w:rPr>
        <w:t>185000</w:t>
      </w:r>
      <w:r w:rsidRPr="00F33F54">
        <w:rPr>
          <w:rFonts w:ascii="Arial" w:hAnsi="Arial" w:cs="Arial"/>
          <w:sz w:val="20"/>
          <w:szCs w:val="20"/>
        </w:rPr>
        <w:t xml:space="preserve"> as financial requirement is needed. The costs of this project divided below</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0"/>
      </w:tblGrid>
      <w:tr w:rsidR="00F33F54" w:rsidRPr="00F33F54" w14:paraId="53282220" w14:textId="77777777" w:rsidTr="00B01712">
        <w:tc>
          <w:tcPr>
            <w:tcW w:w="4680" w:type="dxa"/>
            <w:tcBorders>
              <w:top w:val="single" w:sz="1" w:space="0" w:color="000000"/>
              <w:left w:val="single" w:sz="1" w:space="0" w:color="000000"/>
              <w:bottom w:val="single" w:sz="1" w:space="0" w:color="000000"/>
            </w:tcBorders>
            <w:shd w:val="clear" w:color="auto" w:fill="auto"/>
          </w:tcPr>
          <w:p w14:paraId="73FBB0BE" w14:textId="77777777" w:rsidR="00F33F54" w:rsidRPr="00F33F54" w:rsidRDefault="00F33F54" w:rsidP="00F33F54">
            <w:pPr>
              <w:pStyle w:val="BodyText"/>
              <w:spacing w:line="276" w:lineRule="auto"/>
              <w:rPr>
                <w:rFonts w:ascii="Arial" w:hAnsi="Arial" w:cs="Arial"/>
                <w:b/>
                <w:bCs/>
                <w:sz w:val="20"/>
                <w:szCs w:val="20"/>
              </w:rPr>
            </w:pPr>
            <w:r w:rsidRPr="00F33F54">
              <w:rPr>
                <w:rFonts w:ascii="Arial" w:hAnsi="Arial" w:cs="Arial"/>
                <w:b/>
                <w:bCs/>
                <w:sz w:val="20"/>
                <w:szCs w:val="20"/>
              </w:rPr>
              <w:t xml:space="preserve">Resources </w:t>
            </w:r>
          </w:p>
        </w:tc>
        <w:tc>
          <w:tcPr>
            <w:tcW w:w="4680" w:type="dxa"/>
            <w:tcBorders>
              <w:top w:val="single" w:sz="1" w:space="0" w:color="000000"/>
              <w:left w:val="single" w:sz="1" w:space="0" w:color="000000"/>
              <w:bottom w:val="single" w:sz="1" w:space="0" w:color="000000"/>
              <w:right w:val="single" w:sz="1" w:space="0" w:color="000000"/>
            </w:tcBorders>
            <w:shd w:val="clear" w:color="auto" w:fill="auto"/>
          </w:tcPr>
          <w:p w14:paraId="19B86C86" w14:textId="77777777" w:rsidR="00F33F54" w:rsidRPr="00F33F54" w:rsidRDefault="00F33F54" w:rsidP="00F33F54">
            <w:pPr>
              <w:pStyle w:val="BodyText"/>
              <w:spacing w:line="276" w:lineRule="auto"/>
              <w:rPr>
                <w:rFonts w:ascii="Arial" w:hAnsi="Arial" w:cs="Arial"/>
                <w:sz w:val="20"/>
                <w:szCs w:val="20"/>
              </w:rPr>
            </w:pPr>
            <w:r w:rsidRPr="00F33F54">
              <w:rPr>
                <w:rFonts w:ascii="Arial" w:hAnsi="Arial" w:cs="Arial"/>
                <w:b/>
                <w:bCs/>
                <w:sz w:val="20"/>
                <w:szCs w:val="20"/>
              </w:rPr>
              <w:t>Costs (</w:t>
            </w:r>
            <w:r w:rsidRPr="00F33F54">
              <w:rPr>
                <w:rFonts w:ascii="Arial" w:hAnsi="Arial" w:cs="Arial"/>
                <w:sz w:val="20"/>
                <w:szCs w:val="20"/>
              </w:rPr>
              <w:t>£)</w:t>
            </w:r>
          </w:p>
        </w:tc>
      </w:tr>
      <w:tr w:rsidR="00F33F54" w:rsidRPr="00F33F54" w14:paraId="2D69E17D" w14:textId="77777777" w:rsidTr="00B01712">
        <w:tc>
          <w:tcPr>
            <w:tcW w:w="4680" w:type="dxa"/>
            <w:tcBorders>
              <w:left w:val="single" w:sz="1" w:space="0" w:color="000000"/>
              <w:bottom w:val="single" w:sz="1" w:space="0" w:color="000000"/>
            </w:tcBorders>
            <w:shd w:val="clear" w:color="auto" w:fill="auto"/>
          </w:tcPr>
          <w:p w14:paraId="45B21079"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Business registration fee </w:t>
            </w:r>
          </w:p>
        </w:tc>
        <w:tc>
          <w:tcPr>
            <w:tcW w:w="4680" w:type="dxa"/>
            <w:tcBorders>
              <w:left w:val="single" w:sz="1" w:space="0" w:color="000000"/>
              <w:bottom w:val="single" w:sz="1" w:space="0" w:color="000000"/>
              <w:right w:val="single" w:sz="1" w:space="0" w:color="000000"/>
            </w:tcBorders>
            <w:shd w:val="clear" w:color="auto" w:fill="auto"/>
          </w:tcPr>
          <w:p w14:paraId="5B2ECC8B"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15000</w:t>
            </w:r>
          </w:p>
        </w:tc>
      </w:tr>
      <w:tr w:rsidR="00F33F54" w:rsidRPr="00F33F54" w14:paraId="27502DF0" w14:textId="77777777" w:rsidTr="00B01712">
        <w:tc>
          <w:tcPr>
            <w:tcW w:w="4680" w:type="dxa"/>
            <w:tcBorders>
              <w:left w:val="single" w:sz="1" w:space="0" w:color="000000"/>
              <w:bottom w:val="single" w:sz="1" w:space="0" w:color="000000"/>
            </w:tcBorders>
            <w:shd w:val="clear" w:color="auto" w:fill="auto"/>
          </w:tcPr>
          <w:p w14:paraId="51FC4EF4"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Inventory cost for venture </w:t>
            </w:r>
          </w:p>
        </w:tc>
        <w:tc>
          <w:tcPr>
            <w:tcW w:w="4680" w:type="dxa"/>
            <w:tcBorders>
              <w:left w:val="single" w:sz="1" w:space="0" w:color="000000"/>
              <w:bottom w:val="single" w:sz="1" w:space="0" w:color="000000"/>
              <w:right w:val="single" w:sz="1" w:space="0" w:color="000000"/>
            </w:tcBorders>
            <w:shd w:val="clear" w:color="auto" w:fill="auto"/>
          </w:tcPr>
          <w:p w14:paraId="576DB89C"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80000</w:t>
            </w:r>
          </w:p>
        </w:tc>
      </w:tr>
      <w:tr w:rsidR="00F33F54" w:rsidRPr="00F33F54" w14:paraId="46479A5F" w14:textId="77777777" w:rsidTr="00B01712">
        <w:tc>
          <w:tcPr>
            <w:tcW w:w="4680" w:type="dxa"/>
            <w:tcBorders>
              <w:left w:val="single" w:sz="1" w:space="0" w:color="000000"/>
              <w:bottom w:val="single" w:sz="1" w:space="0" w:color="000000"/>
            </w:tcBorders>
            <w:shd w:val="clear" w:color="auto" w:fill="auto"/>
          </w:tcPr>
          <w:p w14:paraId="49FF0DEE"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Cost of furniture </w:t>
            </w:r>
          </w:p>
        </w:tc>
        <w:tc>
          <w:tcPr>
            <w:tcW w:w="4680" w:type="dxa"/>
            <w:tcBorders>
              <w:left w:val="single" w:sz="1" w:space="0" w:color="000000"/>
              <w:bottom w:val="single" w:sz="1" w:space="0" w:color="000000"/>
              <w:right w:val="single" w:sz="1" w:space="0" w:color="000000"/>
            </w:tcBorders>
            <w:shd w:val="clear" w:color="auto" w:fill="auto"/>
          </w:tcPr>
          <w:p w14:paraId="58C630B6"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35000</w:t>
            </w:r>
          </w:p>
        </w:tc>
      </w:tr>
      <w:tr w:rsidR="00F33F54" w:rsidRPr="00F33F54" w14:paraId="0B68FF93" w14:textId="77777777" w:rsidTr="00B01712">
        <w:tc>
          <w:tcPr>
            <w:tcW w:w="4680" w:type="dxa"/>
            <w:tcBorders>
              <w:left w:val="single" w:sz="1" w:space="0" w:color="000000"/>
              <w:bottom w:val="single" w:sz="1" w:space="0" w:color="000000"/>
            </w:tcBorders>
            <w:shd w:val="clear" w:color="auto" w:fill="auto"/>
          </w:tcPr>
          <w:p w14:paraId="43FA09B3"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Cost of raw materials </w:t>
            </w:r>
          </w:p>
        </w:tc>
        <w:tc>
          <w:tcPr>
            <w:tcW w:w="4680" w:type="dxa"/>
            <w:tcBorders>
              <w:left w:val="single" w:sz="1" w:space="0" w:color="000000"/>
              <w:bottom w:val="single" w:sz="1" w:space="0" w:color="000000"/>
              <w:right w:val="single" w:sz="1" w:space="0" w:color="000000"/>
            </w:tcBorders>
            <w:shd w:val="clear" w:color="auto" w:fill="auto"/>
          </w:tcPr>
          <w:p w14:paraId="6A52F409"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30000</w:t>
            </w:r>
          </w:p>
        </w:tc>
      </w:tr>
      <w:tr w:rsidR="00F33F54" w:rsidRPr="00F33F54" w14:paraId="08547CA5" w14:textId="77777777" w:rsidTr="00B01712">
        <w:tc>
          <w:tcPr>
            <w:tcW w:w="4680" w:type="dxa"/>
            <w:tcBorders>
              <w:left w:val="single" w:sz="1" w:space="0" w:color="000000"/>
              <w:bottom w:val="single" w:sz="1" w:space="0" w:color="000000"/>
            </w:tcBorders>
            <w:shd w:val="clear" w:color="auto" w:fill="auto"/>
          </w:tcPr>
          <w:p w14:paraId="56215902"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Salary of workers </w:t>
            </w:r>
          </w:p>
        </w:tc>
        <w:tc>
          <w:tcPr>
            <w:tcW w:w="4680" w:type="dxa"/>
            <w:tcBorders>
              <w:left w:val="single" w:sz="1" w:space="0" w:color="000000"/>
              <w:bottom w:val="single" w:sz="1" w:space="0" w:color="000000"/>
              <w:right w:val="single" w:sz="1" w:space="0" w:color="000000"/>
            </w:tcBorders>
            <w:shd w:val="clear" w:color="auto" w:fill="auto"/>
          </w:tcPr>
          <w:p w14:paraId="58607AD1"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10000</w:t>
            </w:r>
          </w:p>
        </w:tc>
      </w:tr>
      <w:tr w:rsidR="00F33F54" w:rsidRPr="00F33F54" w14:paraId="29281D63" w14:textId="77777777" w:rsidTr="00B01712">
        <w:tc>
          <w:tcPr>
            <w:tcW w:w="4680" w:type="dxa"/>
            <w:tcBorders>
              <w:left w:val="single" w:sz="1" w:space="0" w:color="000000"/>
              <w:bottom w:val="single" w:sz="1" w:space="0" w:color="000000"/>
            </w:tcBorders>
            <w:shd w:val="clear" w:color="auto" w:fill="auto"/>
          </w:tcPr>
          <w:p w14:paraId="2C3E7BD1"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Electricity expenses </w:t>
            </w:r>
          </w:p>
        </w:tc>
        <w:tc>
          <w:tcPr>
            <w:tcW w:w="4680" w:type="dxa"/>
            <w:tcBorders>
              <w:left w:val="single" w:sz="1" w:space="0" w:color="000000"/>
              <w:bottom w:val="single" w:sz="1" w:space="0" w:color="000000"/>
              <w:right w:val="single" w:sz="1" w:space="0" w:color="000000"/>
            </w:tcBorders>
            <w:shd w:val="clear" w:color="auto" w:fill="auto"/>
          </w:tcPr>
          <w:p w14:paraId="7420CB67"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15000</w:t>
            </w:r>
          </w:p>
        </w:tc>
      </w:tr>
      <w:tr w:rsidR="00F33F54" w:rsidRPr="00F33F54" w14:paraId="6125B7F6" w14:textId="77777777" w:rsidTr="00B01712">
        <w:tc>
          <w:tcPr>
            <w:tcW w:w="4680" w:type="dxa"/>
            <w:tcBorders>
              <w:left w:val="single" w:sz="1" w:space="0" w:color="000000"/>
              <w:bottom w:val="single" w:sz="1" w:space="0" w:color="000000"/>
            </w:tcBorders>
            <w:shd w:val="clear" w:color="auto" w:fill="auto"/>
          </w:tcPr>
          <w:p w14:paraId="02FC3942"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Marketing </w:t>
            </w:r>
          </w:p>
        </w:tc>
        <w:tc>
          <w:tcPr>
            <w:tcW w:w="4680" w:type="dxa"/>
            <w:tcBorders>
              <w:left w:val="single" w:sz="1" w:space="0" w:color="000000"/>
              <w:bottom w:val="single" w:sz="1" w:space="0" w:color="000000"/>
              <w:right w:val="single" w:sz="1" w:space="0" w:color="000000"/>
            </w:tcBorders>
            <w:shd w:val="clear" w:color="auto" w:fill="auto"/>
          </w:tcPr>
          <w:p w14:paraId="212D47BC"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1500</w:t>
            </w:r>
          </w:p>
        </w:tc>
      </w:tr>
      <w:tr w:rsidR="00F33F54" w:rsidRPr="00F33F54" w14:paraId="356E6197" w14:textId="77777777" w:rsidTr="00B01712">
        <w:tc>
          <w:tcPr>
            <w:tcW w:w="4680" w:type="dxa"/>
            <w:tcBorders>
              <w:left w:val="single" w:sz="1" w:space="0" w:color="000000"/>
              <w:bottom w:val="single" w:sz="1" w:space="0" w:color="000000"/>
            </w:tcBorders>
            <w:shd w:val="clear" w:color="auto" w:fill="auto"/>
          </w:tcPr>
          <w:p w14:paraId="7F0F3FD7"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Hiring </w:t>
            </w:r>
          </w:p>
        </w:tc>
        <w:tc>
          <w:tcPr>
            <w:tcW w:w="4680" w:type="dxa"/>
            <w:tcBorders>
              <w:left w:val="single" w:sz="1" w:space="0" w:color="000000"/>
              <w:bottom w:val="single" w:sz="1" w:space="0" w:color="000000"/>
              <w:right w:val="single" w:sz="1" w:space="0" w:color="000000"/>
            </w:tcBorders>
            <w:shd w:val="clear" w:color="auto" w:fill="auto"/>
          </w:tcPr>
          <w:p w14:paraId="07111564"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20000</w:t>
            </w:r>
          </w:p>
        </w:tc>
      </w:tr>
      <w:tr w:rsidR="00F33F54" w:rsidRPr="00F33F54" w14:paraId="3505ED0B" w14:textId="77777777" w:rsidTr="00B01712">
        <w:tc>
          <w:tcPr>
            <w:tcW w:w="4680" w:type="dxa"/>
            <w:tcBorders>
              <w:left w:val="single" w:sz="1" w:space="0" w:color="000000"/>
              <w:bottom w:val="single" w:sz="1" w:space="0" w:color="000000"/>
            </w:tcBorders>
            <w:shd w:val="clear" w:color="auto" w:fill="auto"/>
          </w:tcPr>
          <w:p w14:paraId="66A2A389" w14:textId="77777777" w:rsidR="00F33F54" w:rsidRPr="00F33F54" w:rsidRDefault="00F33F54" w:rsidP="00F33F54">
            <w:pPr>
              <w:pStyle w:val="TableContents"/>
              <w:spacing w:line="276" w:lineRule="auto"/>
              <w:rPr>
                <w:rFonts w:ascii="Arial" w:hAnsi="Arial" w:cs="Arial"/>
                <w:b/>
                <w:bCs/>
                <w:sz w:val="20"/>
                <w:szCs w:val="20"/>
              </w:rPr>
            </w:pPr>
            <w:r w:rsidRPr="00F33F54">
              <w:rPr>
                <w:rFonts w:ascii="Arial" w:hAnsi="Arial" w:cs="Arial"/>
                <w:b/>
                <w:bCs/>
                <w:sz w:val="20"/>
                <w:szCs w:val="20"/>
              </w:rPr>
              <w:t xml:space="preserve">Total </w:t>
            </w:r>
          </w:p>
        </w:tc>
        <w:tc>
          <w:tcPr>
            <w:tcW w:w="4680" w:type="dxa"/>
            <w:tcBorders>
              <w:left w:val="single" w:sz="1" w:space="0" w:color="000000"/>
              <w:bottom w:val="single" w:sz="1" w:space="0" w:color="000000"/>
              <w:right w:val="single" w:sz="1" w:space="0" w:color="000000"/>
            </w:tcBorders>
            <w:shd w:val="clear" w:color="auto" w:fill="auto"/>
          </w:tcPr>
          <w:p w14:paraId="0868BC21"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b/>
                <w:bCs/>
                <w:sz w:val="20"/>
                <w:szCs w:val="20"/>
              </w:rPr>
              <w:t>185000</w:t>
            </w:r>
          </w:p>
        </w:tc>
      </w:tr>
    </w:tbl>
    <w:p w14:paraId="3F639B88" w14:textId="77777777" w:rsidR="00F33F54" w:rsidRPr="00F33F54" w:rsidRDefault="00F33F54" w:rsidP="00F33F54">
      <w:pPr>
        <w:spacing w:line="276" w:lineRule="auto"/>
        <w:jc w:val="both"/>
        <w:rPr>
          <w:rFonts w:ascii="Arial" w:hAnsi="Arial" w:cs="Arial"/>
          <w:b/>
          <w:bCs/>
          <w:sz w:val="20"/>
          <w:szCs w:val="20"/>
        </w:rPr>
      </w:pPr>
    </w:p>
    <w:p w14:paraId="6B5296C2" w14:textId="77777777" w:rsidR="00F33F54" w:rsidRPr="00F33F54" w:rsidRDefault="00F33F54" w:rsidP="00F33F54">
      <w:pPr>
        <w:spacing w:line="276" w:lineRule="auto"/>
        <w:jc w:val="both"/>
        <w:rPr>
          <w:rFonts w:ascii="Arial" w:hAnsi="Arial" w:cs="Arial"/>
          <w:b/>
          <w:bCs/>
          <w:sz w:val="20"/>
          <w:szCs w:val="20"/>
        </w:rPr>
      </w:pPr>
      <w:r w:rsidRPr="00F33F54">
        <w:rPr>
          <w:rFonts w:ascii="Arial" w:hAnsi="Arial" w:cs="Arial"/>
          <w:b/>
          <w:bCs/>
          <w:sz w:val="20"/>
          <w:szCs w:val="20"/>
        </w:rPr>
        <w:t>Benefits of this project-</w:t>
      </w:r>
    </w:p>
    <w:p w14:paraId="5A6E6EF6" w14:textId="77777777" w:rsidR="00F33F54" w:rsidRPr="00F33F54" w:rsidRDefault="00F33F54" w:rsidP="00F33F54">
      <w:pPr>
        <w:spacing w:line="276" w:lineRule="auto"/>
        <w:jc w:val="both"/>
        <w:rPr>
          <w:rFonts w:ascii="Arial" w:hAnsi="Arial" w:cs="Arial"/>
          <w:b/>
          <w:bCs/>
          <w:sz w:val="20"/>
          <w:szCs w:val="20"/>
        </w:rPr>
      </w:pPr>
      <w:r w:rsidRPr="00F33F54">
        <w:rPr>
          <w:rFonts w:ascii="Arial" w:hAnsi="Arial" w:cs="Arial"/>
          <w:b/>
          <w:bCs/>
          <w:sz w:val="20"/>
          <w:szCs w:val="20"/>
        </w:rPr>
        <w:tab/>
      </w:r>
      <w:r w:rsidRPr="00F33F54">
        <w:rPr>
          <w:rFonts w:ascii="Arial" w:hAnsi="Arial" w:cs="Arial"/>
          <w:sz w:val="20"/>
          <w:szCs w:val="20"/>
        </w:rPr>
        <w:t xml:space="preserve">The benefits of this project </w:t>
      </w:r>
      <w:proofErr w:type="gramStart"/>
      <w:r w:rsidRPr="00F33F54">
        <w:rPr>
          <w:rFonts w:ascii="Arial" w:hAnsi="Arial" w:cs="Arial"/>
          <w:sz w:val="20"/>
          <w:szCs w:val="20"/>
        </w:rPr>
        <w:t>is</w:t>
      </w:r>
      <w:proofErr w:type="gramEnd"/>
      <w:r w:rsidRPr="00F33F54">
        <w:rPr>
          <w:rFonts w:ascii="Arial" w:hAnsi="Arial" w:cs="Arial"/>
          <w:sz w:val="20"/>
          <w:szCs w:val="20"/>
        </w:rPr>
        <w:t xml:space="preserve"> based on sales of each cosmetic item, for example when, 10 people buy products from beauty cosmetic shop, each worth £25, they may provide benefits in term of increasing sales and profitability of company. </w:t>
      </w:r>
    </w:p>
    <w:p w14:paraId="59A3AF27" w14:textId="77777777" w:rsidR="00F33F54" w:rsidRPr="00F33F54" w:rsidRDefault="00F33F54" w:rsidP="00F33F54">
      <w:pPr>
        <w:spacing w:line="276" w:lineRule="auto"/>
        <w:jc w:val="both"/>
        <w:rPr>
          <w:rFonts w:ascii="Arial" w:hAnsi="Arial" w:cs="Arial"/>
          <w:color w:val="363636"/>
          <w:sz w:val="20"/>
          <w:szCs w:val="20"/>
          <w:shd w:val="clear" w:color="auto" w:fill="DFE3E8"/>
        </w:rPr>
      </w:pPr>
      <w:r w:rsidRPr="00F33F54">
        <w:rPr>
          <w:rFonts w:ascii="Arial" w:hAnsi="Arial" w:cs="Arial"/>
          <w:b/>
          <w:bCs/>
          <w:sz w:val="20"/>
          <w:szCs w:val="20"/>
        </w:rPr>
        <w:t>Milestones and Gantt Chart-</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780"/>
        <w:gridCol w:w="1335"/>
        <w:gridCol w:w="1515"/>
        <w:gridCol w:w="2742"/>
      </w:tblGrid>
      <w:tr w:rsidR="00F33F54" w:rsidRPr="00F33F54" w14:paraId="04C57088" w14:textId="77777777" w:rsidTr="00B01712">
        <w:tc>
          <w:tcPr>
            <w:tcW w:w="3780" w:type="dxa"/>
            <w:tcBorders>
              <w:top w:val="double" w:sz="1" w:space="0" w:color="808080"/>
              <w:left w:val="double" w:sz="1" w:space="0" w:color="808080"/>
              <w:bottom w:val="double" w:sz="1" w:space="0" w:color="808080"/>
            </w:tcBorders>
            <w:shd w:val="clear" w:color="auto" w:fill="DFE3E8"/>
            <w:vAlign w:val="center"/>
          </w:tcPr>
          <w:p w14:paraId="7783588F" w14:textId="77777777" w:rsidR="00F33F54" w:rsidRPr="00F33F54" w:rsidRDefault="00F33F54" w:rsidP="00F33F54">
            <w:pPr>
              <w:pStyle w:val="TableContents"/>
              <w:spacing w:line="276" w:lineRule="auto"/>
              <w:rPr>
                <w:rFonts w:ascii="Arial" w:hAnsi="Arial" w:cs="Arial"/>
                <w:color w:val="363636"/>
                <w:sz w:val="20"/>
                <w:szCs w:val="20"/>
                <w:shd w:val="clear" w:color="auto" w:fill="DFE3E8"/>
              </w:rPr>
            </w:pPr>
            <w:r w:rsidRPr="00F33F54">
              <w:rPr>
                <w:rFonts w:ascii="Arial" w:hAnsi="Arial" w:cs="Arial"/>
                <w:color w:val="363636"/>
                <w:sz w:val="20"/>
                <w:szCs w:val="20"/>
                <w:shd w:val="clear" w:color="auto" w:fill="DFE3E8"/>
              </w:rPr>
              <w:t>Task Name</w:t>
            </w:r>
          </w:p>
        </w:tc>
        <w:tc>
          <w:tcPr>
            <w:tcW w:w="1335" w:type="dxa"/>
            <w:tcBorders>
              <w:top w:val="double" w:sz="1" w:space="0" w:color="808080"/>
              <w:left w:val="double" w:sz="1" w:space="0" w:color="808080"/>
              <w:bottom w:val="double" w:sz="1" w:space="0" w:color="808080"/>
            </w:tcBorders>
            <w:shd w:val="clear" w:color="auto" w:fill="DFE3E8"/>
            <w:vAlign w:val="center"/>
          </w:tcPr>
          <w:p w14:paraId="04E96DA6" w14:textId="77777777" w:rsidR="00F33F54" w:rsidRPr="00F33F54" w:rsidRDefault="00F33F54" w:rsidP="00F33F54">
            <w:pPr>
              <w:pStyle w:val="TableContents"/>
              <w:spacing w:line="276" w:lineRule="auto"/>
              <w:rPr>
                <w:rFonts w:ascii="Arial" w:hAnsi="Arial" w:cs="Arial"/>
                <w:color w:val="363636"/>
                <w:sz w:val="20"/>
                <w:szCs w:val="20"/>
                <w:shd w:val="clear" w:color="auto" w:fill="DFE3E8"/>
              </w:rPr>
            </w:pPr>
            <w:r w:rsidRPr="00F33F54">
              <w:rPr>
                <w:rFonts w:ascii="Arial" w:hAnsi="Arial" w:cs="Arial"/>
                <w:color w:val="363636"/>
                <w:sz w:val="20"/>
                <w:szCs w:val="20"/>
                <w:shd w:val="clear" w:color="auto" w:fill="DFE3E8"/>
              </w:rPr>
              <w:t>Duration</w:t>
            </w:r>
          </w:p>
        </w:tc>
        <w:tc>
          <w:tcPr>
            <w:tcW w:w="1515" w:type="dxa"/>
            <w:tcBorders>
              <w:top w:val="double" w:sz="1" w:space="0" w:color="808080"/>
              <w:left w:val="double" w:sz="1" w:space="0" w:color="808080"/>
              <w:bottom w:val="double" w:sz="1" w:space="0" w:color="808080"/>
            </w:tcBorders>
            <w:shd w:val="clear" w:color="auto" w:fill="DFE3E8"/>
            <w:vAlign w:val="center"/>
          </w:tcPr>
          <w:p w14:paraId="0A202AFC" w14:textId="77777777" w:rsidR="00F33F54" w:rsidRPr="00F33F54" w:rsidRDefault="00F33F54" w:rsidP="00F33F54">
            <w:pPr>
              <w:pStyle w:val="TableContents"/>
              <w:spacing w:line="276" w:lineRule="auto"/>
              <w:rPr>
                <w:rFonts w:ascii="Arial" w:hAnsi="Arial" w:cs="Arial"/>
                <w:color w:val="363636"/>
                <w:sz w:val="20"/>
                <w:szCs w:val="20"/>
                <w:shd w:val="clear" w:color="auto" w:fill="DFE3E8"/>
              </w:rPr>
            </w:pPr>
            <w:r w:rsidRPr="00F33F54">
              <w:rPr>
                <w:rFonts w:ascii="Arial" w:hAnsi="Arial" w:cs="Arial"/>
                <w:color w:val="363636"/>
                <w:sz w:val="20"/>
                <w:szCs w:val="20"/>
                <w:shd w:val="clear" w:color="auto" w:fill="DFE3E8"/>
              </w:rPr>
              <w:t>Start</w:t>
            </w:r>
          </w:p>
        </w:tc>
        <w:tc>
          <w:tcPr>
            <w:tcW w:w="2742" w:type="dxa"/>
            <w:tcBorders>
              <w:top w:val="double" w:sz="1" w:space="0" w:color="808080"/>
              <w:left w:val="double" w:sz="1" w:space="0" w:color="808080"/>
              <w:bottom w:val="double" w:sz="1" w:space="0" w:color="808080"/>
              <w:right w:val="double" w:sz="1" w:space="0" w:color="808080"/>
            </w:tcBorders>
            <w:shd w:val="clear" w:color="auto" w:fill="DFE3E8"/>
            <w:vAlign w:val="center"/>
          </w:tcPr>
          <w:p w14:paraId="0F1DC96F"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color w:val="363636"/>
                <w:sz w:val="20"/>
                <w:szCs w:val="20"/>
                <w:shd w:val="clear" w:color="auto" w:fill="DFE3E8"/>
              </w:rPr>
              <w:t>Finish</w:t>
            </w:r>
          </w:p>
        </w:tc>
      </w:tr>
      <w:tr w:rsidR="00F33F54" w:rsidRPr="00F33F54" w14:paraId="7EF31B65" w14:textId="77777777" w:rsidTr="00B01712">
        <w:tc>
          <w:tcPr>
            <w:tcW w:w="3780" w:type="dxa"/>
            <w:tcBorders>
              <w:left w:val="double" w:sz="1" w:space="0" w:color="808080"/>
              <w:bottom w:val="double" w:sz="1" w:space="0" w:color="808080"/>
            </w:tcBorders>
            <w:shd w:val="clear" w:color="auto" w:fill="FFFFFF"/>
            <w:vAlign w:val="center"/>
          </w:tcPr>
          <w:p w14:paraId="257AD6A4" w14:textId="77777777" w:rsidR="00F33F54" w:rsidRPr="00F33F54" w:rsidRDefault="00F33F54" w:rsidP="00F33F54">
            <w:pPr>
              <w:pStyle w:val="TableContents"/>
              <w:spacing w:line="276" w:lineRule="auto"/>
              <w:rPr>
                <w:rFonts w:ascii="Arial" w:hAnsi="Arial" w:cs="Arial"/>
                <w:b/>
                <w:sz w:val="20"/>
                <w:szCs w:val="20"/>
              </w:rPr>
            </w:pPr>
            <w:r w:rsidRPr="00F33F54">
              <w:rPr>
                <w:rFonts w:ascii="Arial" w:hAnsi="Arial" w:cs="Arial"/>
                <w:b/>
                <w:sz w:val="20"/>
                <w:szCs w:val="20"/>
              </w:rPr>
              <w:t>Initiation stage</w:t>
            </w:r>
          </w:p>
        </w:tc>
        <w:tc>
          <w:tcPr>
            <w:tcW w:w="1335" w:type="dxa"/>
            <w:tcBorders>
              <w:left w:val="double" w:sz="1" w:space="0" w:color="808080"/>
              <w:bottom w:val="double" w:sz="1" w:space="0" w:color="808080"/>
            </w:tcBorders>
            <w:shd w:val="clear" w:color="auto" w:fill="FFFFFF"/>
            <w:vAlign w:val="center"/>
          </w:tcPr>
          <w:p w14:paraId="7489251F" w14:textId="77777777" w:rsidR="00F33F54" w:rsidRPr="00F33F54" w:rsidRDefault="00F33F54" w:rsidP="00F33F54">
            <w:pPr>
              <w:pStyle w:val="TableContents"/>
              <w:spacing w:line="276" w:lineRule="auto"/>
              <w:rPr>
                <w:rFonts w:ascii="Arial" w:hAnsi="Arial" w:cs="Arial"/>
                <w:b/>
                <w:color w:val="005A95"/>
                <w:sz w:val="20"/>
                <w:szCs w:val="20"/>
              </w:rPr>
            </w:pPr>
            <w:r w:rsidRPr="00F33F54">
              <w:rPr>
                <w:rFonts w:ascii="Arial" w:hAnsi="Arial" w:cs="Arial"/>
                <w:b/>
                <w:sz w:val="20"/>
                <w:szCs w:val="20"/>
              </w:rPr>
              <w:t>18 days</w:t>
            </w:r>
          </w:p>
        </w:tc>
        <w:tc>
          <w:tcPr>
            <w:tcW w:w="1515" w:type="dxa"/>
            <w:tcBorders>
              <w:left w:val="double" w:sz="1" w:space="0" w:color="808080"/>
              <w:bottom w:val="double" w:sz="1" w:space="0" w:color="808080"/>
            </w:tcBorders>
            <w:shd w:val="clear" w:color="auto" w:fill="FFFFFF"/>
            <w:vAlign w:val="center"/>
          </w:tcPr>
          <w:p w14:paraId="4C620468" w14:textId="77777777" w:rsidR="00F33F54" w:rsidRPr="00F33F54" w:rsidRDefault="00F33F54" w:rsidP="00F33F54">
            <w:pPr>
              <w:pStyle w:val="TableContents"/>
              <w:spacing w:line="276" w:lineRule="auto"/>
              <w:rPr>
                <w:rFonts w:ascii="Arial" w:hAnsi="Arial" w:cs="Arial"/>
                <w:b/>
                <w:color w:val="005A95"/>
                <w:sz w:val="20"/>
                <w:szCs w:val="20"/>
              </w:rPr>
            </w:pPr>
            <w:bookmarkStart w:id="6" w:name="OBJ_PREFIX_DWT403_com_zimbra_date"/>
            <w:bookmarkEnd w:id="6"/>
            <w:r w:rsidRPr="00F33F54">
              <w:rPr>
                <w:rFonts w:ascii="Arial" w:hAnsi="Arial" w:cs="Arial"/>
                <w:b/>
                <w:color w:val="005A95"/>
                <w:sz w:val="20"/>
                <w:szCs w:val="20"/>
              </w:rPr>
              <w:t>Mon</w:t>
            </w:r>
            <w:r w:rsidRPr="00F33F54">
              <w:rPr>
                <w:rFonts w:ascii="Arial" w:hAnsi="Arial" w:cs="Arial"/>
                <w:b/>
                <w:sz w:val="20"/>
                <w:szCs w:val="20"/>
              </w:rPr>
              <w:t> </w:t>
            </w:r>
            <w:bookmarkStart w:id="7" w:name="OBJ_PREFIX_DWT371_com_zimbra_date"/>
            <w:bookmarkStart w:id="8" w:name="OBJ_PREFIX_DWT404_com_zimbra_date"/>
            <w:bookmarkEnd w:id="7"/>
            <w:bookmarkEnd w:id="8"/>
            <w:r w:rsidRPr="00F33F54">
              <w:rPr>
                <w:rFonts w:ascii="Arial" w:hAnsi="Arial" w:cs="Arial"/>
                <w:b/>
                <w:color w:val="005A95"/>
                <w:sz w:val="20"/>
                <w:szCs w:val="20"/>
              </w:rPr>
              <w:t>12-04-21</w:t>
            </w:r>
          </w:p>
        </w:tc>
        <w:tc>
          <w:tcPr>
            <w:tcW w:w="2742" w:type="dxa"/>
            <w:tcBorders>
              <w:left w:val="double" w:sz="1" w:space="0" w:color="808080"/>
              <w:bottom w:val="double" w:sz="1" w:space="0" w:color="808080"/>
              <w:right w:val="double" w:sz="1" w:space="0" w:color="808080"/>
            </w:tcBorders>
            <w:shd w:val="clear" w:color="auto" w:fill="FFFFFF"/>
            <w:vAlign w:val="center"/>
          </w:tcPr>
          <w:p w14:paraId="674FE438" w14:textId="77777777" w:rsidR="00F33F54" w:rsidRPr="00F33F54" w:rsidRDefault="00F33F54" w:rsidP="00F33F54">
            <w:pPr>
              <w:pStyle w:val="TableContents"/>
              <w:spacing w:line="276" w:lineRule="auto"/>
              <w:rPr>
                <w:rFonts w:ascii="Arial" w:hAnsi="Arial" w:cs="Arial"/>
                <w:sz w:val="20"/>
                <w:szCs w:val="20"/>
              </w:rPr>
            </w:pPr>
            <w:bookmarkStart w:id="9" w:name="OBJ_PREFIX_DWT405_com_zimbra_date"/>
            <w:bookmarkEnd w:id="9"/>
            <w:r w:rsidRPr="00F33F54">
              <w:rPr>
                <w:rFonts w:ascii="Arial" w:hAnsi="Arial" w:cs="Arial"/>
                <w:b/>
                <w:color w:val="005A95"/>
                <w:sz w:val="20"/>
                <w:szCs w:val="20"/>
              </w:rPr>
              <w:t>Wed</w:t>
            </w:r>
            <w:bookmarkStart w:id="10" w:name="OBJ_PREFIX_DWT372_com_zimbra_date"/>
            <w:bookmarkStart w:id="11" w:name="OBJ_PREFIX_DWT406_com_zimbra_date"/>
            <w:bookmarkEnd w:id="10"/>
            <w:bookmarkEnd w:id="11"/>
            <w:r w:rsidRPr="00F33F54">
              <w:rPr>
                <w:rFonts w:ascii="Arial" w:hAnsi="Arial" w:cs="Arial"/>
                <w:b/>
                <w:sz w:val="20"/>
                <w:szCs w:val="20"/>
              </w:rPr>
              <w:t xml:space="preserve"> </w:t>
            </w:r>
            <w:r w:rsidRPr="00F33F54">
              <w:rPr>
                <w:rFonts w:ascii="Arial" w:hAnsi="Arial" w:cs="Arial"/>
                <w:b/>
                <w:color w:val="005A95"/>
                <w:sz w:val="20"/>
                <w:szCs w:val="20"/>
              </w:rPr>
              <w:t>05-05-21</w:t>
            </w:r>
          </w:p>
        </w:tc>
      </w:tr>
      <w:tr w:rsidR="00F33F54" w:rsidRPr="00F33F54" w14:paraId="7D1EC448" w14:textId="77777777" w:rsidTr="00B01712">
        <w:tc>
          <w:tcPr>
            <w:tcW w:w="3780" w:type="dxa"/>
            <w:tcBorders>
              <w:left w:val="double" w:sz="1" w:space="0" w:color="808080"/>
              <w:bottom w:val="double" w:sz="1" w:space="0" w:color="808080"/>
            </w:tcBorders>
            <w:shd w:val="clear" w:color="auto" w:fill="FFFFFF"/>
            <w:vAlign w:val="center"/>
          </w:tcPr>
          <w:p w14:paraId="4F6EF6D7"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Drawn up a business plan</w:t>
            </w:r>
          </w:p>
        </w:tc>
        <w:tc>
          <w:tcPr>
            <w:tcW w:w="1335" w:type="dxa"/>
            <w:tcBorders>
              <w:left w:val="double" w:sz="1" w:space="0" w:color="808080"/>
              <w:bottom w:val="double" w:sz="1" w:space="0" w:color="808080"/>
            </w:tcBorders>
            <w:shd w:val="clear" w:color="auto" w:fill="FFFFFF"/>
            <w:vAlign w:val="center"/>
          </w:tcPr>
          <w:p w14:paraId="6F006766" w14:textId="77777777" w:rsidR="00F33F54" w:rsidRPr="00F33F54" w:rsidRDefault="00F33F54" w:rsidP="00F33F54">
            <w:pPr>
              <w:pStyle w:val="TableContents"/>
              <w:spacing w:line="276" w:lineRule="auto"/>
              <w:rPr>
                <w:rFonts w:ascii="Arial" w:hAnsi="Arial" w:cs="Arial"/>
                <w:color w:val="005A95"/>
                <w:sz w:val="20"/>
                <w:szCs w:val="20"/>
              </w:rPr>
            </w:pPr>
            <w:r w:rsidRPr="00F33F54">
              <w:rPr>
                <w:rFonts w:ascii="Arial" w:hAnsi="Arial" w:cs="Arial"/>
                <w:sz w:val="20"/>
                <w:szCs w:val="20"/>
              </w:rPr>
              <w:t>6 days</w:t>
            </w:r>
          </w:p>
        </w:tc>
        <w:tc>
          <w:tcPr>
            <w:tcW w:w="1515" w:type="dxa"/>
            <w:tcBorders>
              <w:left w:val="double" w:sz="1" w:space="0" w:color="808080"/>
              <w:bottom w:val="double" w:sz="1" w:space="0" w:color="808080"/>
            </w:tcBorders>
            <w:shd w:val="clear" w:color="auto" w:fill="FFFFFF"/>
            <w:vAlign w:val="center"/>
          </w:tcPr>
          <w:p w14:paraId="7D8BB753" w14:textId="77777777" w:rsidR="00F33F54" w:rsidRPr="00F33F54" w:rsidRDefault="00F33F54" w:rsidP="00F33F54">
            <w:pPr>
              <w:pStyle w:val="TableContents"/>
              <w:spacing w:line="276" w:lineRule="auto"/>
              <w:rPr>
                <w:rFonts w:ascii="Arial" w:hAnsi="Arial" w:cs="Arial"/>
                <w:color w:val="005A95"/>
                <w:sz w:val="20"/>
                <w:szCs w:val="20"/>
              </w:rPr>
            </w:pPr>
            <w:bookmarkStart w:id="12" w:name="OBJ_PREFIX_DWT407_com_zimbra_date"/>
            <w:bookmarkEnd w:id="12"/>
            <w:r w:rsidRPr="00F33F54">
              <w:rPr>
                <w:rFonts w:ascii="Arial" w:hAnsi="Arial" w:cs="Arial"/>
                <w:color w:val="005A95"/>
                <w:sz w:val="20"/>
                <w:szCs w:val="20"/>
              </w:rPr>
              <w:t>Mon</w:t>
            </w:r>
            <w:r w:rsidRPr="00F33F54">
              <w:rPr>
                <w:rFonts w:ascii="Arial" w:hAnsi="Arial" w:cs="Arial"/>
                <w:sz w:val="20"/>
                <w:szCs w:val="20"/>
              </w:rPr>
              <w:t> </w:t>
            </w:r>
            <w:bookmarkStart w:id="13" w:name="OBJ_PREFIX_DWT373_com_zimbra_date"/>
            <w:bookmarkStart w:id="14" w:name="OBJ_PREFIX_DWT408_com_zimbra_date"/>
            <w:bookmarkEnd w:id="13"/>
            <w:bookmarkEnd w:id="14"/>
            <w:r w:rsidRPr="00F33F54">
              <w:rPr>
                <w:rFonts w:ascii="Arial" w:hAnsi="Arial" w:cs="Arial"/>
                <w:color w:val="005A95"/>
                <w:sz w:val="20"/>
                <w:szCs w:val="20"/>
              </w:rPr>
              <w:t>12-04-21</w:t>
            </w:r>
          </w:p>
        </w:tc>
        <w:tc>
          <w:tcPr>
            <w:tcW w:w="2742" w:type="dxa"/>
            <w:tcBorders>
              <w:left w:val="double" w:sz="1" w:space="0" w:color="808080"/>
              <w:bottom w:val="double" w:sz="1" w:space="0" w:color="808080"/>
              <w:right w:val="double" w:sz="1" w:space="0" w:color="808080"/>
            </w:tcBorders>
            <w:shd w:val="clear" w:color="auto" w:fill="FFFFFF"/>
            <w:vAlign w:val="center"/>
          </w:tcPr>
          <w:p w14:paraId="7404F458" w14:textId="77777777" w:rsidR="00F33F54" w:rsidRPr="00F33F54" w:rsidRDefault="00F33F54" w:rsidP="00F33F54">
            <w:pPr>
              <w:pStyle w:val="TableContents"/>
              <w:spacing w:line="276" w:lineRule="auto"/>
              <w:rPr>
                <w:rFonts w:ascii="Arial" w:hAnsi="Arial" w:cs="Arial"/>
                <w:sz w:val="20"/>
                <w:szCs w:val="20"/>
              </w:rPr>
            </w:pPr>
            <w:bookmarkStart w:id="15" w:name="OBJ_PREFIX_DWT409_com_zimbra_date"/>
            <w:bookmarkEnd w:id="15"/>
            <w:r w:rsidRPr="00F33F54">
              <w:rPr>
                <w:rFonts w:ascii="Arial" w:hAnsi="Arial" w:cs="Arial"/>
                <w:color w:val="005A95"/>
                <w:sz w:val="20"/>
                <w:szCs w:val="20"/>
              </w:rPr>
              <w:t>Mon</w:t>
            </w:r>
            <w:bookmarkStart w:id="16" w:name="OBJ_PREFIX_DWT374_com_zimbra_date"/>
            <w:bookmarkStart w:id="17" w:name="OBJ_PREFIX_DWT410_com_zimbra_date"/>
            <w:bookmarkEnd w:id="16"/>
            <w:bookmarkEnd w:id="17"/>
            <w:r w:rsidRPr="00F33F54">
              <w:rPr>
                <w:rFonts w:ascii="Arial" w:hAnsi="Arial" w:cs="Arial"/>
                <w:sz w:val="20"/>
                <w:szCs w:val="20"/>
              </w:rPr>
              <w:t xml:space="preserve"> </w:t>
            </w:r>
            <w:r w:rsidRPr="00F33F54">
              <w:rPr>
                <w:rFonts w:ascii="Arial" w:hAnsi="Arial" w:cs="Arial"/>
                <w:color w:val="005A95"/>
                <w:sz w:val="20"/>
                <w:szCs w:val="20"/>
              </w:rPr>
              <w:t>19-04-21</w:t>
            </w:r>
          </w:p>
        </w:tc>
      </w:tr>
      <w:tr w:rsidR="00F33F54" w:rsidRPr="00F33F54" w14:paraId="4DDC7125" w14:textId="77777777" w:rsidTr="00B01712">
        <w:tc>
          <w:tcPr>
            <w:tcW w:w="3780" w:type="dxa"/>
            <w:tcBorders>
              <w:left w:val="double" w:sz="1" w:space="0" w:color="808080"/>
              <w:bottom w:val="double" w:sz="1" w:space="0" w:color="808080"/>
            </w:tcBorders>
            <w:shd w:val="clear" w:color="auto" w:fill="FFFFFF"/>
            <w:vAlign w:val="center"/>
          </w:tcPr>
          <w:p w14:paraId="205D0927"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Conduct market research</w:t>
            </w:r>
          </w:p>
        </w:tc>
        <w:tc>
          <w:tcPr>
            <w:tcW w:w="1335" w:type="dxa"/>
            <w:tcBorders>
              <w:left w:val="double" w:sz="1" w:space="0" w:color="808080"/>
              <w:bottom w:val="double" w:sz="1" w:space="0" w:color="808080"/>
            </w:tcBorders>
            <w:shd w:val="clear" w:color="auto" w:fill="FFFFFF"/>
            <w:vAlign w:val="center"/>
          </w:tcPr>
          <w:p w14:paraId="2C34CE8C" w14:textId="77777777" w:rsidR="00F33F54" w:rsidRPr="00F33F54" w:rsidRDefault="00F33F54" w:rsidP="00F33F54">
            <w:pPr>
              <w:pStyle w:val="TableContents"/>
              <w:spacing w:line="276" w:lineRule="auto"/>
              <w:rPr>
                <w:rFonts w:ascii="Arial" w:hAnsi="Arial" w:cs="Arial"/>
                <w:color w:val="005A95"/>
                <w:sz w:val="20"/>
                <w:szCs w:val="20"/>
              </w:rPr>
            </w:pPr>
            <w:r w:rsidRPr="00F33F54">
              <w:rPr>
                <w:rFonts w:ascii="Arial" w:hAnsi="Arial" w:cs="Arial"/>
                <w:sz w:val="20"/>
                <w:szCs w:val="20"/>
              </w:rPr>
              <w:t>6 days</w:t>
            </w:r>
          </w:p>
        </w:tc>
        <w:tc>
          <w:tcPr>
            <w:tcW w:w="1515" w:type="dxa"/>
            <w:tcBorders>
              <w:left w:val="double" w:sz="1" w:space="0" w:color="808080"/>
              <w:bottom w:val="double" w:sz="1" w:space="0" w:color="808080"/>
            </w:tcBorders>
            <w:shd w:val="clear" w:color="auto" w:fill="FFFFFF"/>
            <w:vAlign w:val="center"/>
          </w:tcPr>
          <w:p w14:paraId="00E49F3D" w14:textId="77777777" w:rsidR="00F33F54" w:rsidRPr="00F33F54" w:rsidRDefault="00F33F54" w:rsidP="00F33F54">
            <w:pPr>
              <w:pStyle w:val="TableContents"/>
              <w:spacing w:line="276" w:lineRule="auto"/>
              <w:rPr>
                <w:rFonts w:ascii="Arial" w:hAnsi="Arial" w:cs="Arial"/>
                <w:color w:val="005A95"/>
                <w:sz w:val="20"/>
                <w:szCs w:val="20"/>
              </w:rPr>
            </w:pPr>
            <w:bookmarkStart w:id="18" w:name="OBJ_PREFIX_DWT411_com_zimbra_date"/>
            <w:bookmarkEnd w:id="18"/>
            <w:r w:rsidRPr="00F33F54">
              <w:rPr>
                <w:rFonts w:ascii="Arial" w:hAnsi="Arial" w:cs="Arial"/>
                <w:color w:val="005A95"/>
                <w:sz w:val="20"/>
                <w:szCs w:val="20"/>
              </w:rPr>
              <w:t>Mon</w:t>
            </w:r>
            <w:r w:rsidRPr="00F33F54">
              <w:rPr>
                <w:rFonts w:ascii="Arial" w:hAnsi="Arial" w:cs="Arial"/>
                <w:sz w:val="20"/>
                <w:szCs w:val="20"/>
              </w:rPr>
              <w:t> </w:t>
            </w:r>
            <w:bookmarkStart w:id="19" w:name="OBJ_PREFIX_DWT375_com_zimbra_date"/>
            <w:bookmarkStart w:id="20" w:name="OBJ_PREFIX_DWT412_com_zimbra_date"/>
            <w:bookmarkEnd w:id="19"/>
            <w:bookmarkEnd w:id="20"/>
            <w:r w:rsidRPr="00F33F54">
              <w:rPr>
                <w:rFonts w:ascii="Arial" w:hAnsi="Arial" w:cs="Arial"/>
                <w:color w:val="005A95"/>
                <w:sz w:val="20"/>
                <w:szCs w:val="20"/>
              </w:rPr>
              <w:t>19-04-21</w:t>
            </w:r>
          </w:p>
        </w:tc>
        <w:tc>
          <w:tcPr>
            <w:tcW w:w="2742" w:type="dxa"/>
            <w:tcBorders>
              <w:left w:val="double" w:sz="1" w:space="0" w:color="808080"/>
              <w:bottom w:val="double" w:sz="1" w:space="0" w:color="808080"/>
              <w:right w:val="double" w:sz="1" w:space="0" w:color="808080"/>
            </w:tcBorders>
            <w:shd w:val="clear" w:color="auto" w:fill="FFFFFF"/>
            <w:vAlign w:val="center"/>
          </w:tcPr>
          <w:p w14:paraId="5DBD9A7C" w14:textId="77777777" w:rsidR="00F33F54" w:rsidRPr="00F33F54" w:rsidRDefault="00F33F54" w:rsidP="00F33F54">
            <w:pPr>
              <w:pStyle w:val="TableContents"/>
              <w:spacing w:line="276" w:lineRule="auto"/>
              <w:rPr>
                <w:rFonts w:ascii="Arial" w:hAnsi="Arial" w:cs="Arial"/>
                <w:sz w:val="20"/>
                <w:szCs w:val="20"/>
              </w:rPr>
            </w:pPr>
            <w:bookmarkStart w:id="21" w:name="OBJ_PREFIX_DWT413_com_zimbra_date"/>
            <w:bookmarkEnd w:id="21"/>
            <w:r w:rsidRPr="00F33F54">
              <w:rPr>
                <w:rFonts w:ascii="Arial" w:hAnsi="Arial" w:cs="Arial"/>
                <w:color w:val="005A95"/>
                <w:sz w:val="20"/>
                <w:szCs w:val="20"/>
              </w:rPr>
              <w:t>Mon</w:t>
            </w:r>
            <w:bookmarkStart w:id="22" w:name="OBJ_PREFIX_DWT376_com_zimbra_date"/>
            <w:bookmarkStart w:id="23" w:name="OBJ_PREFIX_DWT414_com_zimbra_date"/>
            <w:bookmarkEnd w:id="22"/>
            <w:bookmarkEnd w:id="23"/>
            <w:r w:rsidRPr="00F33F54">
              <w:rPr>
                <w:rFonts w:ascii="Arial" w:hAnsi="Arial" w:cs="Arial"/>
                <w:sz w:val="20"/>
                <w:szCs w:val="20"/>
              </w:rPr>
              <w:t xml:space="preserve"> </w:t>
            </w:r>
            <w:r w:rsidRPr="00F33F54">
              <w:rPr>
                <w:rFonts w:ascii="Arial" w:hAnsi="Arial" w:cs="Arial"/>
                <w:color w:val="005A95"/>
                <w:sz w:val="20"/>
                <w:szCs w:val="20"/>
              </w:rPr>
              <w:t>26-04-21</w:t>
            </w:r>
          </w:p>
        </w:tc>
      </w:tr>
      <w:tr w:rsidR="00F33F54" w:rsidRPr="00F33F54" w14:paraId="1BA1C950" w14:textId="77777777" w:rsidTr="00B01712">
        <w:tc>
          <w:tcPr>
            <w:tcW w:w="3780" w:type="dxa"/>
            <w:tcBorders>
              <w:left w:val="double" w:sz="1" w:space="0" w:color="808080"/>
              <w:bottom w:val="double" w:sz="1" w:space="0" w:color="808080"/>
            </w:tcBorders>
            <w:shd w:val="clear" w:color="auto" w:fill="FFFFFF"/>
            <w:vAlign w:val="center"/>
          </w:tcPr>
          <w:p w14:paraId="1CED858A"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Check out finance option</w:t>
            </w:r>
          </w:p>
        </w:tc>
        <w:tc>
          <w:tcPr>
            <w:tcW w:w="1335" w:type="dxa"/>
            <w:tcBorders>
              <w:left w:val="double" w:sz="1" w:space="0" w:color="808080"/>
              <w:bottom w:val="double" w:sz="1" w:space="0" w:color="808080"/>
            </w:tcBorders>
            <w:shd w:val="clear" w:color="auto" w:fill="FFFFFF"/>
            <w:vAlign w:val="center"/>
          </w:tcPr>
          <w:p w14:paraId="5F28C497" w14:textId="77777777" w:rsidR="00F33F54" w:rsidRPr="00F33F54" w:rsidRDefault="00F33F54" w:rsidP="00F33F54">
            <w:pPr>
              <w:pStyle w:val="TableContents"/>
              <w:spacing w:line="276" w:lineRule="auto"/>
              <w:rPr>
                <w:rFonts w:ascii="Arial" w:hAnsi="Arial" w:cs="Arial"/>
                <w:color w:val="005A95"/>
                <w:sz w:val="20"/>
                <w:szCs w:val="20"/>
              </w:rPr>
            </w:pPr>
            <w:r w:rsidRPr="00F33F54">
              <w:rPr>
                <w:rFonts w:ascii="Arial" w:hAnsi="Arial" w:cs="Arial"/>
                <w:sz w:val="20"/>
                <w:szCs w:val="20"/>
              </w:rPr>
              <w:t>6 days</w:t>
            </w:r>
          </w:p>
        </w:tc>
        <w:tc>
          <w:tcPr>
            <w:tcW w:w="1515" w:type="dxa"/>
            <w:tcBorders>
              <w:left w:val="double" w:sz="1" w:space="0" w:color="808080"/>
              <w:bottom w:val="double" w:sz="1" w:space="0" w:color="808080"/>
            </w:tcBorders>
            <w:shd w:val="clear" w:color="auto" w:fill="FFFFFF"/>
            <w:vAlign w:val="center"/>
          </w:tcPr>
          <w:p w14:paraId="3A0ABD4E" w14:textId="77777777" w:rsidR="00F33F54" w:rsidRPr="00F33F54" w:rsidRDefault="00F33F54" w:rsidP="00F33F54">
            <w:pPr>
              <w:pStyle w:val="TableContents"/>
              <w:spacing w:line="276" w:lineRule="auto"/>
              <w:rPr>
                <w:rFonts w:ascii="Arial" w:hAnsi="Arial" w:cs="Arial"/>
                <w:color w:val="005A95"/>
                <w:sz w:val="20"/>
                <w:szCs w:val="20"/>
              </w:rPr>
            </w:pPr>
            <w:bookmarkStart w:id="24" w:name="OBJ_PREFIX_DWT415_com_zimbra_date"/>
            <w:bookmarkEnd w:id="24"/>
            <w:r w:rsidRPr="00F33F54">
              <w:rPr>
                <w:rFonts w:ascii="Arial" w:hAnsi="Arial" w:cs="Arial"/>
                <w:color w:val="005A95"/>
                <w:sz w:val="20"/>
                <w:szCs w:val="20"/>
              </w:rPr>
              <w:t>Wed</w:t>
            </w:r>
            <w:r w:rsidRPr="00F33F54">
              <w:rPr>
                <w:rFonts w:ascii="Arial" w:hAnsi="Arial" w:cs="Arial"/>
                <w:sz w:val="20"/>
                <w:szCs w:val="20"/>
              </w:rPr>
              <w:t> </w:t>
            </w:r>
            <w:bookmarkStart w:id="25" w:name="OBJ_PREFIX_DWT377_com_zimbra_date"/>
            <w:bookmarkStart w:id="26" w:name="OBJ_PREFIX_DWT416_com_zimbra_date"/>
            <w:bookmarkEnd w:id="25"/>
            <w:bookmarkEnd w:id="26"/>
            <w:r w:rsidRPr="00F33F54">
              <w:rPr>
                <w:rFonts w:ascii="Arial" w:hAnsi="Arial" w:cs="Arial"/>
                <w:color w:val="005A95"/>
                <w:sz w:val="20"/>
                <w:szCs w:val="20"/>
              </w:rPr>
              <w:t>26-05-21</w:t>
            </w:r>
          </w:p>
        </w:tc>
        <w:tc>
          <w:tcPr>
            <w:tcW w:w="2742" w:type="dxa"/>
            <w:tcBorders>
              <w:left w:val="double" w:sz="1" w:space="0" w:color="808080"/>
              <w:bottom w:val="double" w:sz="1" w:space="0" w:color="808080"/>
              <w:right w:val="double" w:sz="1" w:space="0" w:color="808080"/>
            </w:tcBorders>
            <w:shd w:val="clear" w:color="auto" w:fill="FFFFFF"/>
            <w:vAlign w:val="center"/>
          </w:tcPr>
          <w:p w14:paraId="490D3B1E" w14:textId="77777777" w:rsidR="00F33F54" w:rsidRPr="00F33F54" w:rsidRDefault="00F33F54" w:rsidP="00F33F54">
            <w:pPr>
              <w:pStyle w:val="TableContents"/>
              <w:spacing w:line="276" w:lineRule="auto"/>
              <w:rPr>
                <w:rFonts w:ascii="Arial" w:hAnsi="Arial" w:cs="Arial"/>
                <w:sz w:val="20"/>
                <w:szCs w:val="20"/>
              </w:rPr>
            </w:pPr>
            <w:bookmarkStart w:id="27" w:name="OBJ_PREFIX_DWT417_com_zimbra_date"/>
            <w:bookmarkEnd w:id="27"/>
            <w:r w:rsidRPr="00F33F54">
              <w:rPr>
                <w:rFonts w:ascii="Arial" w:hAnsi="Arial" w:cs="Arial"/>
                <w:color w:val="005A95"/>
                <w:sz w:val="20"/>
                <w:szCs w:val="20"/>
              </w:rPr>
              <w:t>Wed</w:t>
            </w:r>
            <w:r w:rsidRPr="00F33F54">
              <w:rPr>
                <w:rFonts w:ascii="Arial" w:hAnsi="Arial" w:cs="Arial"/>
                <w:sz w:val="20"/>
                <w:szCs w:val="20"/>
              </w:rPr>
              <w:t> </w:t>
            </w:r>
            <w:bookmarkStart w:id="28" w:name="OBJ_PREFIX_DWT378_com_zimbra_date"/>
            <w:bookmarkStart w:id="29" w:name="OBJ_PREFIX_DWT418_com_zimbra_date"/>
            <w:bookmarkEnd w:id="28"/>
            <w:bookmarkEnd w:id="29"/>
            <w:r w:rsidRPr="00F33F54">
              <w:rPr>
                <w:rFonts w:ascii="Arial" w:hAnsi="Arial" w:cs="Arial"/>
                <w:color w:val="005A95"/>
                <w:sz w:val="20"/>
                <w:szCs w:val="20"/>
              </w:rPr>
              <w:t>02-06-21</w:t>
            </w:r>
          </w:p>
        </w:tc>
      </w:tr>
      <w:tr w:rsidR="00F33F54" w:rsidRPr="00F33F54" w14:paraId="70AA2803" w14:textId="77777777" w:rsidTr="00B01712">
        <w:tc>
          <w:tcPr>
            <w:tcW w:w="3780" w:type="dxa"/>
            <w:tcBorders>
              <w:left w:val="double" w:sz="1" w:space="0" w:color="808080"/>
              <w:bottom w:val="double" w:sz="1" w:space="0" w:color="808080"/>
            </w:tcBorders>
            <w:shd w:val="clear" w:color="auto" w:fill="FFFFFF"/>
            <w:vAlign w:val="center"/>
          </w:tcPr>
          <w:p w14:paraId="28B4CC9E" w14:textId="77777777" w:rsidR="00F33F54" w:rsidRPr="00F33F54" w:rsidRDefault="00F33F54" w:rsidP="00F33F54">
            <w:pPr>
              <w:pStyle w:val="TableContents"/>
              <w:spacing w:line="276" w:lineRule="auto"/>
              <w:rPr>
                <w:rFonts w:ascii="Arial" w:hAnsi="Arial" w:cs="Arial"/>
                <w:b/>
                <w:sz w:val="20"/>
                <w:szCs w:val="20"/>
              </w:rPr>
            </w:pPr>
            <w:r w:rsidRPr="00F33F54">
              <w:rPr>
                <w:rFonts w:ascii="Arial" w:hAnsi="Arial" w:cs="Arial"/>
                <w:b/>
                <w:sz w:val="20"/>
                <w:szCs w:val="20"/>
              </w:rPr>
              <w:t>Planning stage</w:t>
            </w:r>
          </w:p>
        </w:tc>
        <w:tc>
          <w:tcPr>
            <w:tcW w:w="1335" w:type="dxa"/>
            <w:tcBorders>
              <w:left w:val="double" w:sz="1" w:space="0" w:color="808080"/>
              <w:bottom w:val="double" w:sz="1" w:space="0" w:color="808080"/>
            </w:tcBorders>
            <w:shd w:val="clear" w:color="auto" w:fill="FFFFFF"/>
            <w:vAlign w:val="center"/>
          </w:tcPr>
          <w:p w14:paraId="3B1A98F9" w14:textId="77777777" w:rsidR="00F33F54" w:rsidRPr="00F33F54" w:rsidRDefault="00F33F54" w:rsidP="00F33F54">
            <w:pPr>
              <w:pStyle w:val="TableContents"/>
              <w:spacing w:line="276" w:lineRule="auto"/>
              <w:rPr>
                <w:rFonts w:ascii="Arial" w:hAnsi="Arial" w:cs="Arial"/>
                <w:b/>
                <w:color w:val="005A95"/>
                <w:sz w:val="20"/>
                <w:szCs w:val="20"/>
              </w:rPr>
            </w:pPr>
            <w:r w:rsidRPr="00F33F54">
              <w:rPr>
                <w:rFonts w:ascii="Arial" w:hAnsi="Arial" w:cs="Arial"/>
                <w:b/>
                <w:sz w:val="20"/>
                <w:szCs w:val="20"/>
              </w:rPr>
              <w:t>18 days</w:t>
            </w:r>
          </w:p>
        </w:tc>
        <w:tc>
          <w:tcPr>
            <w:tcW w:w="1515" w:type="dxa"/>
            <w:tcBorders>
              <w:left w:val="double" w:sz="1" w:space="0" w:color="808080"/>
              <w:bottom w:val="double" w:sz="1" w:space="0" w:color="808080"/>
            </w:tcBorders>
            <w:shd w:val="clear" w:color="auto" w:fill="FFFFFF"/>
            <w:vAlign w:val="center"/>
          </w:tcPr>
          <w:p w14:paraId="066B5E8E" w14:textId="77777777" w:rsidR="00F33F54" w:rsidRPr="00F33F54" w:rsidRDefault="00F33F54" w:rsidP="00F33F54">
            <w:pPr>
              <w:pStyle w:val="TableContents"/>
              <w:spacing w:line="276" w:lineRule="auto"/>
              <w:rPr>
                <w:rFonts w:ascii="Arial" w:hAnsi="Arial" w:cs="Arial"/>
                <w:b/>
                <w:color w:val="005A95"/>
                <w:sz w:val="20"/>
                <w:szCs w:val="20"/>
              </w:rPr>
            </w:pPr>
            <w:bookmarkStart w:id="30" w:name="OBJ_PREFIX_DWT419_com_zimbra_date"/>
            <w:bookmarkEnd w:id="30"/>
            <w:r w:rsidRPr="00F33F54">
              <w:rPr>
                <w:rFonts w:ascii="Arial" w:hAnsi="Arial" w:cs="Arial"/>
                <w:b/>
                <w:color w:val="005A95"/>
                <w:sz w:val="20"/>
                <w:szCs w:val="20"/>
              </w:rPr>
              <w:t>Sun</w:t>
            </w:r>
            <w:r w:rsidRPr="00F33F54">
              <w:rPr>
                <w:rFonts w:ascii="Arial" w:hAnsi="Arial" w:cs="Arial"/>
                <w:b/>
                <w:sz w:val="20"/>
                <w:szCs w:val="20"/>
              </w:rPr>
              <w:t> </w:t>
            </w:r>
            <w:bookmarkStart w:id="31" w:name="OBJ_PREFIX_DWT379_com_zimbra_date"/>
            <w:bookmarkStart w:id="32" w:name="OBJ_PREFIX_DWT420_com_zimbra_date"/>
            <w:bookmarkEnd w:id="31"/>
            <w:bookmarkEnd w:id="32"/>
            <w:r w:rsidRPr="00F33F54">
              <w:rPr>
                <w:rFonts w:ascii="Arial" w:hAnsi="Arial" w:cs="Arial"/>
                <w:b/>
                <w:color w:val="005A95"/>
                <w:sz w:val="20"/>
                <w:szCs w:val="20"/>
              </w:rPr>
              <w:t>02-05-21</w:t>
            </w:r>
          </w:p>
        </w:tc>
        <w:tc>
          <w:tcPr>
            <w:tcW w:w="2742" w:type="dxa"/>
            <w:tcBorders>
              <w:left w:val="double" w:sz="1" w:space="0" w:color="808080"/>
              <w:bottom w:val="double" w:sz="1" w:space="0" w:color="808080"/>
              <w:right w:val="double" w:sz="1" w:space="0" w:color="808080"/>
            </w:tcBorders>
            <w:shd w:val="clear" w:color="auto" w:fill="FFFFFF"/>
            <w:vAlign w:val="center"/>
          </w:tcPr>
          <w:p w14:paraId="601715BF" w14:textId="77777777" w:rsidR="00F33F54" w:rsidRPr="00F33F54" w:rsidRDefault="00F33F54" w:rsidP="00F33F54">
            <w:pPr>
              <w:pStyle w:val="TableContents"/>
              <w:spacing w:line="276" w:lineRule="auto"/>
              <w:rPr>
                <w:rFonts w:ascii="Arial" w:hAnsi="Arial" w:cs="Arial"/>
                <w:sz w:val="20"/>
                <w:szCs w:val="20"/>
              </w:rPr>
            </w:pPr>
            <w:bookmarkStart w:id="33" w:name="OBJ_PREFIX_DWT421_com_zimbra_date"/>
            <w:bookmarkEnd w:id="33"/>
            <w:r w:rsidRPr="00F33F54">
              <w:rPr>
                <w:rFonts w:ascii="Arial" w:hAnsi="Arial" w:cs="Arial"/>
                <w:b/>
                <w:color w:val="005A95"/>
                <w:sz w:val="20"/>
                <w:szCs w:val="20"/>
              </w:rPr>
              <w:t>Tue</w:t>
            </w:r>
            <w:r w:rsidRPr="00F33F54">
              <w:rPr>
                <w:rFonts w:ascii="Arial" w:hAnsi="Arial" w:cs="Arial"/>
                <w:b/>
                <w:sz w:val="20"/>
                <w:szCs w:val="20"/>
              </w:rPr>
              <w:t> </w:t>
            </w:r>
            <w:bookmarkStart w:id="34" w:name="OBJ_PREFIX_DWT380_com_zimbra_date"/>
            <w:bookmarkStart w:id="35" w:name="OBJ_PREFIX_DWT422_com_zimbra_date"/>
            <w:bookmarkEnd w:id="34"/>
            <w:bookmarkEnd w:id="35"/>
            <w:r w:rsidRPr="00F33F54">
              <w:rPr>
                <w:rFonts w:ascii="Arial" w:hAnsi="Arial" w:cs="Arial"/>
                <w:b/>
                <w:color w:val="005A95"/>
                <w:sz w:val="20"/>
                <w:szCs w:val="20"/>
              </w:rPr>
              <w:t>25-05-21</w:t>
            </w:r>
          </w:p>
        </w:tc>
      </w:tr>
      <w:tr w:rsidR="00F33F54" w:rsidRPr="00F33F54" w14:paraId="339D8BE4" w14:textId="77777777" w:rsidTr="00B01712">
        <w:tc>
          <w:tcPr>
            <w:tcW w:w="3780" w:type="dxa"/>
            <w:tcBorders>
              <w:left w:val="double" w:sz="1" w:space="0" w:color="808080"/>
              <w:bottom w:val="double" w:sz="1" w:space="0" w:color="808080"/>
            </w:tcBorders>
            <w:shd w:val="clear" w:color="auto" w:fill="FFFFFF"/>
            <w:vAlign w:val="center"/>
          </w:tcPr>
          <w:p w14:paraId="4ACDDCF2"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Selection of location</w:t>
            </w:r>
          </w:p>
        </w:tc>
        <w:tc>
          <w:tcPr>
            <w:tcW w:w="1335" w:type="dxa"/>
            <w:tcBorders>
              <w:left w:val="double" w:sz="1" w:space="0" w:color="808080"/>
              <w:bottom w:val="double" w:sz="1" w:space="0" w:color="808080"/>
            </w:tcBorders>
            <w:shd w:val="clear" w:color="auto" w:fill="FFFFFF"/>
            <w:vAlign w:val="center"/>
          </w:tcPr>
          <w:p w14:paraId="56A21272" w14:textId="77777777" w:rsidR="00F33F54" w:rsidRPr="00F33F54" w:rsidRDefault="00F33F54" w:rsidP="00F33F54">
            <w:pPr>
              <w:pStyle w:val="TableContents"/>
              <w:spacing w:line="276" w:lineRule="auto"/>
              <w:rPr>
                <w:rFonts w:ascii="Arial" w:hAnsi="Arial" w:cs="Arial"/>
                <w:color w:val="005A95"/>
                <w:sz w:val="20"/>
                <w:szCs w:val="20"/>
              </w:rPr>
            </w:pPr>
            <w:r w:rsidRPr="00F33F54">
              <w:rPr>
                <w:rFonts w:ascii="Arial" w:hAnsi="Arial" w:cs="Arial"/>
                <w:sz w:val="20"/>
                <w:szCs w:val="20"/>
              </w:rPr>
              <w:t>6 days</w:t>
            </w:r>
          </w:p>
        </w:tc>
        <w:tc>
          <w:tcPr>
            <w:tcW w:w="1515" w:type="dxa"/>
            <w:tcBorders>
              <w:left w:val="double" w:sz="1" w:space="0" w:color="808080"/>
              <w:bottom w:val="double" w:sz="1" w:space="0" w:color="808080"/>
            </w:tcBorders>
            <w:shd w:val="clear" w:color="auto" w:fill="FFFFFF"/>
            <w:vAlign w:val="center"/>
          </w:tcPr>
          <w:p w14:paraId="22AA73C9" w14:textId="77777777" w:rsidR="00F33F54" w:rsidRPr="00F33F54" w:rsidRDefault="00F33F54" w:rsidP="00F33F54">
            <w:pPr>
              <w:pStyle w:val="TableContents"/>
              <w:spacing w:line="276" w:lineRule="auto"/>
              <w:rPr>
                <w:rFonts w:ascii="Arial" w:hAnsi="Arial" w:cs="Arial"/>
                <w:color w:val="005A95"/>
                <w:sz w:val="20"/>
                <w:szCs w:val="20"/>
              </w:rPr>
            </w:pPr>
            <w:bookmarkStart w:id="36" w:name="OBJ_PREFIX_DWT423_com_zimbra_date"/>
            <w:bookmarkEnd w:id="36"/>
            <w:r w:rsidRPr="00F33F54">
              <w:rPr>
                <w:rFonts w:ascii="Arial" w:hAnsi="Arial" w:cs="Arial"/>
                <w:color w:val="005A95"/>
                <w:sz w:val="20"/>
                <w:szCs w:val="20"/>
              </w:rPr>
              <w:t>Mon</w:t>
            </w:r>
            <w:r w:rsidRPr="00F33F54">
              <w:rPr>
                <w:rFonts w:ascii="Arial" w:hAnsi="Arial" w:cs="Arial"/>
                <w:sz w:val="20"/>
                <w:szCs w:val="20"/>
              </w:rPr>
              <w:t> </w:t>
            </w:r>
            <w:bookmarkStart w:id="37" w:name="OBJ_PREFIX_DWT381_com_zimbra_date"/>
            <w:bookmarkStart w:id="38" w:name="OBJ_PREFIX_DWT424_com_zimbra_date"/>
            <w:bookmarkEnd w:id="37"/>
            <w:bookmarkEnd w:id="38"/>
            <w:r w:rsidRPr="00F33F54">
              <w:rPr>
                <w:rFonts w:ascii="Arial" w:hAnsi="Arial" w:cs="Arial"/>
                <w:color w:val="005A95"/>
                <w:sz w:val="20"/>
                <w:szCs w:val="20"/>
              </w:rPr>
              <w:t>03-05-21</w:t>
            </w:r>
          </w:p>
        </w:tc>
        <w:tc>
          <w:tcPr>
            <w:tcW w:w="2742" w:type="dxa"/>
            <w:tcBorders>
              <w:left w:val="double" w:sz="1" w:space="0" w:color="808080"/>
              <w:bottom w:val="double" w:sz="1" w:space="0" w:color="808080"/>
              <w:right w:val="double" w:sz="1" w:space="0" w:color="808080"/>
            </w:tcBorders>
            <w:shd w:val="clear" w:color="auto" w:fill="FFFFFF"/>
            <w:vAlign w:val="center"/>
          </w:tcPr>
          <w:p w14:paraId="0028ADBB" w14:textId="77777777" w:rsidR="00F33F54" w:rsidRPr="00F33F54" w:rsidRDefault="00F33F54" w:rsidP="00F33F54">
            <w:pPr>
              <w:pStyle w:val="TableContents"/>
              <w:spacing w:line="276" w:lineRule="auto"/>
              <w:rPr>
                <w:rFonts w:ascii="Arial" w:hAnsi="Arial" w:cs="Arial"/>
                <w:sz w:val="20"/>
                <w:szCs w:val="20"/>
              </w:rPr>
            </w:pPr>
            <w:bookmarkStart w:id="39" w:name="OBJ_PREFIX_DWT425_com_zimbra_date"/>
            <w:bookmarkEnd w:id="39"/>
            <w:r w:rsidRPr="00F33F54">
              <w:rPr>
                <w:rFonts w:ascii="Arial" w:hAnsi="Arial" w:cs="Arial"/>
                <w:color w:val="005A95"/>
                <w:sz w:val="20"/>
                <w:szCs w:val="20"/>
              </w:rPr>
              <w:t>Mon</w:t>
            </w:r>
            <w:r w:rsidRPr="00F33F54">
              <w:rPr>
                <w:rFonts w:ascii="Arial" w:hAnsi="Arial" w:cs="Arial"/>
                <w:sz w:val="20"/>
                <w:szCs w:val="20"/>
              </w:rPr>
              <w:t> </w:t>
            </w:r>
            <w:bookmarkStart w:id="40" w:name="OBJ_PREFIX_DWT382_com_zimbra_date"/>
            <w:bookmarkStart w:id="41" w:name="OBJ_PREFIX_DWT426_com_zimbra_date"/>
            <w:bookmarkEnd w:id="40"/>
            <w:bookmarkEnd w:id="41"/>
            <w:r w:rsidRPr="00F33F54">
              <w:rPr>
                <w:rFonts w:ascii="Arial" w:hAnsi="Arial" w:cs="Arial"/>
                <w:color w:val="005A95"/>
                <w:sz w:val="20"/>
                <w:szCs w:val="20"/>
              </w:rPr>
              <w:t>10-05-21</w:t>
            </w:r>
          </w:p>
        </w:tc>
      </w:tr>
      <w:tr w:rsidR="00F33F54" w:rsidRPr="00F33F54" w14:paraId="689B11D2" w14:textId="77777777" w:rsidTr="00B01712">
        <w:tc>
          <w:tcPr>
            <w:tcW w:w="3780" w:type="dxa"/>
            <w:tcBorders>
              <w:left w:val="double" w:sz="1" w:space="0" w:color="808080"/>
              <w:bottom w:val="double" w:sz="1" w:space="0" w:color="808080"/>
            </w:tcBorders>
            <w:shd w:val="clear" w:color="auto" w:fill="FFFFFF"/>
            <w:vAlign w:val="center"/>
          </w:tcPr>
          <w:p w14:paraId="3E0C8312"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Stakeholder analysis</w:t>
            </w:r>
          </w:p>
        </w:tc>
        <w:tc>
          <w:tcPr>
            <w:tcW w:w="1335" w:type="dxa"/>
            <w:tcBorders>
              <w:left w:val="double" w:sz="1" w:space="0" w:color="808080"/>
              <w:bottom w:val="double" w:sz="1" w:space="0" w:color="808080"/>
            </w:tcBorders>
            <w:shd w:val="clear" w:color="auto" w:fill="FFFFFF"/>
            <w:vAlign w:val="center"/>
          </w:tcPr>
          <w:p w14:paraId="010D1838" w14:textId="77777777" w:rsidR="00F33F54" w:rsidRPr="00F33F54" w:rsidRDefault="00F33F54" w:rsidP="00F33F54">
            <w:pPr>
              <w:pStyle w:val="TableContents"/>
              <w:spacing w:line="276" w:lineRule="auto"/>
              <w:rPr>
                <w:rFonts w:ascii="Arial" w:hAnsi="Arial" w:cs="Arial"/>
                <w:color w:val="005A95"/>
                <w:sz w:val="20"/>
                <w:szCs w:val="20"/>
              </w:rPr>
            </w:pPr>
            <w:r w:rsidRPr="00F33F54">
              <w:rPr>
                <w:rFonts w:ascii="Arial" w:hAnsi="Arial" w:cs="Arial"/>
                <w:sz w:val="20"/>
                <w:szCs w:val="20"/>
              </w:rPr>
              <w:t>6 days</w:t>
            </w:r>
          </w:p>
        </w:tc>
        <w:tc>
          <w:tcPr>
            <w:tcW w:w="1515" w:type="dxa"/>
            <w:tcBorders>
              <w:left w:val="double" w:sz="1" w:space="0" w:color="808080"/>
              <w:bottom w:val="double" w:sz="1" w:space="0" w:color="808080"/>
            </w:tcBorders>
            <w:shd w:val="clear" w:color="auto" w:fill="FFFFFF"/>
            <w:vAlign w:val="center"/>
          </w:tcPr>
          <w:p w14:paraId="6E66C52D" w14:textId="77777777" w:rsidR="00F33F54" w:rsidRPr="00F33F54" w:rsidRDefault="00F33F54" w:rsidP="00F33F54">
            <w:pPr>
              <w:pStyle w:val="TableContents"/>
              <w:spacing w:line="276" w:lineRule="auto"/>
              <w:rPr>
                <w:rFonts w:ascii="Arial" w:hAnsi="Arial" w:cs="Arial"/>
                <w:color w:val="005A95"/>
                <w:sz w:val="20"/>
                <w:szCs w:val="20"/>
              </w:rPr>
            </w:pPr>
            <w:bookmarkStart w:id="42" w:name="OBJ_PREFIX_DWT427_com_zimbra_date"/>
            <w:bookmarkEnd w:id="42"/>
            <w:r w:rsidRPr="00F33F54">
              <w:rPr>
                <w:rFonts w:ascii="Arial" w:hAnsi="Arial" w:cs="Arial"/>
                <w:color w:val="005A95"/>
                <w:sz w:val="20"/>
                <w:szCs w:val="20"/>
              </w:rPr>
              <w:t>Mon</w:t>
            </w:r>
            <w:r w:rsidRPr="00F33F54">
              <w:rPr>
                <w:rFonts w:ascii="Arial" w:hAnsi="Arial" w:cs="Arial"/>
                <w:sz w:val="20"/>
                <w:szCs w:val="20"/>
              </w:rPr>
              <w:t> </w:t>
            </w:r>
            <w:bookmarkStart w:id="43" w:name="OBJ_PREFIX_DWT383_com_zimbra_date"/>
            <w:bookmarkStart w:id="44" w:name="OBJ_PREFIX_DWT428_com_zimbra_date"/>
            <w:bookmarkEnd w:id="43"/>
            <w:bookmarkEnd w:id="44"/>
            <w:r w:rsidRPr="00F33F54">
              <w:rPr>
                <w:rFonts w:ascii="Arial" w:hAnsi="Arial" w:cs="Arial"/>
                <w:color w:val="005A95"/>
                <w:sz w:val="20"/>
                <w:szCs w:val="20"/>
              </w:rPr>
              <w:t>10-05-21</w:t>
            </w:r>
          </w:p>
        </w:tc>
        <w:tc>
          <w:tcPr>
            <w:tcW w:w="2742" w:type="dxa"/>
            <w:tcBorders>
              <w:left w:val="double" w:sz="1" w:space="0" w:color="808080"/>
              <w:bottom w:val="double" w:sz="1" w:space="0" w:color="808080"/>
              <w:right w:val="double" w:sz="1" w:space="0" w:color="808080"/>
            </w:tcBorders>
            <w:shd w:val="clear" w:color="auto" w:fill="FFFFFF"/>
            <w:vAlign w:val="center"/>
          </w:tcPr>
          <w:p w14:paraId="77A74F53" w14:textId="77777777" w:rsidR="00F33F54" w:rsidRPr="00F33F54" w:rsidRDefault="00F33F54" w:rsidP="00F33F54">
            <w:pPr>
              <w:pStyle w:val="TableContents"/>
              <w:spacing w:line="276" w:lineRule="auto"/>
              <w:rPr>
                <w:rFonts w:ascii="Arial" w:hAnsi="Arial" w:cs="Arial"/>
                <w:sz w:val="20"/>
                <w:szCs w:val="20"/>
              </w:rPr>
            </w:pPr>
            <w:bookmarkStart w:id="45" w:name="OBJ_PREFIX_DWT429_com_zimbra_date"/>
            <w:bookmarkEnd w:id="45"/>
            <w:r w:rsidRPr="00F33F54">
              <w:rPr>
                <w:rFonts w:ascii="Arial" w:hAnsi="Arial" w:cs="Arial"/>
                <w:color w:val="005A95"/>
                <w:sz w:val="20"/>
                <w:szCs w:val="20"/>
              </w:rPr>
              <w:t>Mon</w:t>
            </w:r>
            <w:r w:rsidRPr="00F33F54">
              <w:rPr>
                <w:rFonts w:ascii="Arial" w:hAnsi="Arial" w:cs="Arial"/>
                <w:sz w:val="20"/>
                <w:szCs w:val="20"/>
              </w:rPr>
              <w:t> </w:t>
            </w:r>
            <w:bookmarkStart w:id="46" w:name="OBJ_PREFIX_DWT384_com_zimbra_date"/>
            <w:bookmarkStart w:id="47" w:name="OBJ_PREFIX_DWT430_com_zimbra_date"/>
            <w:bookmarkEnd w:id="46"/>
            <w:bookmarkEnd w:id="47"/>
            <w:r w:rsidRPr="00F33F54">
              <w:rPr>
                <w:rFonts w:ascii="Arial" w:hAnsi="Arial" w:cs="Arial"/>
                <w:color w:val="005A95"/>
                <w:sz w:val="20"/>
                <w:szCs w:val="20"/>
              </w:rPr>
              <w:t>17-05-21</w:t>
            </w:r>
          </w:p>
        </w:tc>
      </w:tr>
      <w:tr w:rsidR="00F33F54" w:rsidRPr="00F33F54" w14:paraId="1EF43384" w14:textId="77777777" w:rsidTr="00B01712">
        <w:tc>
          <w:tcPr>
            <w:tcW w:w="3780" w:type="dxa"/>
            <w:tcBorders>
              <w:left w:val="double" w:sz="1" w:space="0" w:color="808080"/>
              <w:bottom w:val="double" w:sz="1" w:space="0" w:color="808080"/>
            </w:tcBorders>
            <w:shd w:val="clear" w:color="auto" w:fill="FFFFFF"/>
            <w:vAlign w:val="center"/>
          </w:tcPr>
          <w:p w14:paraId="20078A12"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lastRenderedPageBreak/>
              <w:t>HR analysis and management</w:t>
            </w:r>
          </w:p>
        </w:tc>
        <w:tc>
          <w:tcPr>
            <w:tcW w:w="1335" w:type="dxa"/>
            <w:tcBorders>
              <w:left w:val="double" w:sz="1" w:space="0" w:color="808080"/>
              <w:bottom w:val="double" w:sz="1" w:space="0" w:color="808080"/>
            </w:tcBorders>
            <w:shd w:val="clear" w:color="auto" w:fill="FFFFFF"/>
            <w:vAlign w:val="center"/>
          </w:tcPr>
          <w:p w14:paraId="5C4893C7" w14:textId="77777777" w:rsidR="00F33F54" w:rsidRPr="00F33F54" w:rsidRDefault="00F33F54" w:rsidP="00F33F54">
            <w:pPr>
              <w:pStyle w:val="TableContents"/>
              <w:spacing w:line="276" w:lineRule="auto"/>
              <w:rPr>
                <w:rFonts w:ascii="Arial" w:hAnsi="Arial" w:cs="Arial"/>
                <w:color w:val="005A95"/>
                <w:sz w:val="20"/>
                <w:szCs w:val="20"/>
              </w:rPr>
            </w:pPr>
            <w:r w:rsidRPr="00F33F54">
              <w:rPr>
                <w:rFonts w:ascii="Arial" w:hAnsi="Arial" w:cs="Arial"/>
                <w:sz w:val="20"/>
                <w:szCs w:val="20"/>
              </w:rPr>
              <w:t>6 days</w:t>
            </w:r>
          </w:p>
        </w:tc>
        <w:tc>
          <w:tcPr>
            <w:tcW w:w="1515" w:type="dxa"/>
            <w:tcBorders>
              <w:left w:val="double" w:sz="1" w:space="0" w:color="808080"/>
              <w:bottom w:val="double" w:sz="1" w:space="0" w:color="808080"/>
            </w:tcBorders>
            <w:shd w:val="clear" w:color="auto" w:fill="FFFFFF"/>
            <w:vAlign w:val="center"/>
          </w:tcPr>
          <w:p w14:paraId="675A1ED2" w14:textId="77777777" w:rsidR="00F33F54" w:rsidRPr="00F33F54" w:rsidRDefault="00F33F54" w:rsidP="00F33F54">
            <w:pPr>
              <w:pStyle w:val="TableContents"/>
              <w:spacing w:line="276" w:lineRule="auto"/>
              <w:rPr>
                <w:rFonts w:ascii="Arial" w:hAnsi="Arial" w:cs="Arial"/>
                <w:color w:val="005A95"/>
                <w:sz w:val="20"/>
                <w:szCs w:val="20"/>
              </w:rPr>
            </w:pPr>
            <w:bookmarkStart w:id="48" w:name="OBJ_PREFIX_DWT431_com_zimbra_date"/>
            <w:bookmarkEnd w:id="48"/>
            <w:r w:rsidRPr="00F33F54">
              <w:rPr>
                <w:rFonts w:ascii="Arial" w:hAnsi="Arial" w:cs="Arial"/>
                <w:color w:val="005A95"/>
                <w:sz w:val="20"/>
                <w:szCs w:val="20"/>
              </w:rPr>
              <w:t>Mon</w:t>
            </w:r>
            <w:r w:rsidRPr="00F33F54">
              <w:rPr>
                <w:rFonts w:ascii="Arial" w:hAnsi="Arial" w:cs="Arial"/>
                <w:sz w:val="20"/>
                <w:szCs w:val="20"/>
              </w:rPr>
              <w:t> </w:t>
            </w:r>
            <w:bookmarkStart w:id="49" w:name="OBJ_PREFIX_DWT385_com_zimbra_date"/>
            <w:bookmarkStart w:id="50" w:name="OBJ_PREFIX_DWT432_com_zimbra_date"/>
            <w:bookmarkEnd w:id="49"/>
            <w:bookmarkEnd w:id="50"/>
            <w:r w:rsidRPr="00F33F54">
              <w:rPr>
                <w:rFonts w:ascii="Arial" w:hAnsi="Arial" w:cs="Arial"/>
                <w:color w:val="005A95"/>
                <w:sz w:val="20"/>
                <w:szCs w:val="20"/>
              </w:rPr>
              <w:t>17-05-21</w:t>
            </w:r>
          </w:p>
        </w:tc>
        <w:tc>
          <w:tcPr>
            <w:tcW w:w="2742" w:type="dxa"/>
            <w:tcBorders>
              <w:left w:val="double" w:sz="1" w:space="0" w:color="808080"/>
              <w:bottom w:val="double" w:sz="1" w:space="0" w:color="808080"/>
              <w:right w:val="double" w:sz="1" w:space="0" w:color="808080"/>
            </w:tcBorders>
            <w:shd w:val="clear" w:color="auto" w:fill="FFFFFF"/>
            <w:vAlign w:val="center"/>
          </w:tcPr>
          <w:p w14:paraId="075D3CDA" w14:textId="77777777" w:rsidR="00F33F54" w:rsidRPr="00F33F54" w:rsidRDefault="00F33F54" w:rsidP="00F33F54">
            <w:pPr>
              <w:pStyle w:val="TableContents"/>
              <w:spacing w:line="276" w:lineRule="auto"/>
              <w:rPr>
                <w:rFonts w:ascii="Arial" w:hAnsi="Arial" w:cs="Arial"/>
                <w:sz w:val="20"/>
                <w:szCs w:val="20"/>
              </w:rPr>
            </w:pPr>
            <w:bookmarkStart w:id="51" w:name="OBJ_PREFIX_DWT433_com_zimbra_date"/>
            <w:bookmarkEnd w:id="51"/>
            <w:r w:rsidRPr="00F33F54">
              <w:rPr>
                <w:rFonts w:ascii="Arial" w:hAnsi="Arial" w:cs="Arial"/>
                <w:color w:val="005A95"/>
                <w:sz w:val="20"/>
                <w:szCs w:val="20"/>
              </w:rPr>
              <w:t>Mon</w:t>
            </w:r>
            <w:r w:rsidRPr="00F33F54">
              <w:rPr>
                <w:rFonts w:ascii="Arial" w:hAnsi="Arial" w:cs="Arial"/>
                <w:sz w:val="20"/>
                <w:szCs w:val="20"/>
              </w:rPr>
              <w:t> </w:t>
            </w:r>
            <w:bookmarkStart w:id="52" w:name="OBJ_PREFIX_DWT386_com_zimbra_date"/>
            <w:bookmarkStart w:id="53" w:name="OBJ_PREFIX_DWT434_com_zimbra_date"/>
            <w:bookmarkEnd w:id="52"/>
            <w:bookmarkEnd w:id="53"/>
            <w:r w:rsidRPr="00F33F54">
              <w:rPr>
                <w:rFonts w:ascii="Arial" w:hAnsi="Arial" w:cs="Arial"/>
                <w:color w:val="005A95"/>
                <w:sz w:val="20"/>
                <w:szCs w:val="20"/>
              </w:rPr>
              <w:t>24-05-21</w:t>
            </w:r>
          </w:p>
        </w:tc>
      </w:tr>
      <w:tr w:rsidR="00F33F54" w:rsidRPr="00F33F54" w14:paraId="60CE5D03" w14:textId="77777777" w:rsidTr="00B01712">
        <w:tc>
          <w:tcPr>
            <w:tcW w:w="3780" w:type="dxa"/>
            <w:tcBorders>
              <w:left w:val="double" w:sz="1" w:space="0" w:color="808080"/>
              <w:bottom w:val="double" w:sz="1" w:space="0" w:color="808080"/>
            </w:tcBorders>
            <w:shd w:val="clear" w:color="auto" w:fill="FFFFFF"/>
            <w:vAlign w:val="center"/>
          </w:tcPr>
          <w:p w14:paraId="19690AE6"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Competitive analysis</w:t>
            </w:r>
          </w:p>
        </w:tc>
        <w:tc>
          <w:tcPr>
            <w:tcW w:w="1335" w:type="dxa"/>
            <w:tcBorders>
              <w:left w:val="double" w:sz="1" w:space="0" w:color="808080"/>
              <w:bottom w:val="double" w:sz="1" w:space="0" w:color="808080"/>
            </w:tcBorders>
            <w:shd w:val="clear" w:color="auto" w:fill="FFFFFF"/>
            <w:vAlign w:val="center"/>
          </w:tcPr>
          <w:p w14:paraId="6DD3D904" w14:textId="77777777" w:rsidR="00F33F54" w:rsidRPr="00F33F54" w:rsidRDefault="00F33F54" w:rsidP="00F33F54">
            <w:pPr>
              <w:pStyle w:val="TableContents"/>
              <w:spacing w:line="276" w:lineRule="auto"/>
              <w:rPr>
                <w:rFonts w:ascii="Arial" w:hAnsi="Arial" w:cs="Arial"/>
                <w:color w:val="005A95"/>
                <w:sz w:val="20"/>
                <w:szCs w:val="20"/>
              </w:rPr>
            </w:pPr>
            <w:r w:rsidRPr="00F33F54">
              <w:rPr>
                <w:rFonts w:ascii="Arial" w:hAnsi="Arial" w:cs="Arial"/>
                <w:sz w:val="20"/>
                <w:szCs w:val="20"/>
              </w:rPr>
              <w:t>18 days</w:t>
            </w:r>
          </w:p>
        </w:tc>
        <w:tc>
          <w:tcPr>
            <w:tcW w:w="1515" w:type="dxa"/>
            <w:tcBorders>
              <w:left w:val="double" w:sz="1" w:space="0" w:color="808080"/>
              <w:bottom w:val="double" w:sz="1" w:space="0" w:color="808080"/>
            </w:tcBorders>
            <w:shd w:val="clear" w:color="auto" w:fill="FFFFFF"/>
            <w:vAlign w:val="center"/>
          </w:tcPr>
          <w:p w14:paraId="733968E2" w14:textId="77777777" w:rsidR="00F33F54" w:rsidRPr="00F33F54" w:rsidRDefault="00F33F54" w:rsidP="00F33F54">
            <w:pPr>
              <w:pStyle w:val="TableContents"/>
              <w:spacing w:line="276" w:lineRule="auto"/>
              <w:rPr>
                <w:rFonts w:ascii="Arial" w:hAnsi="Arial" w:cs="Arial"/>
                <w:color w:val="005A95"/>
                <w:sz w:val="20"/>
                <w:szCs w:val="20"/>
              </w:rPr>
            </w:pPr>
            <w:bookmarkStart w:id="54" w:name="OBJ_PREFIX_DWT435_com_zimbra_date"/>
            <w:bookmarkEnd w:id="54"/>
            <w:r w:rsidRPr="00F33F54">
              <w:rPr>
                <w:rFonts w:ascii="Arial" w:hAnsi="Arial" w:cs="Arial"/>
                <w:color w:val="005A95"/>
                <w:sz w:val="20"/>
                <w:szCs w:val="20"/>
              </w:rPr>
              <w:t>Mon</w:t>
            </w:r>
            <w:r w:rsidRPr="00F33F54">
              <w:rPr>
                <w:rFonts w:ascii="Arial" w:hAnsi="Arial" w:cs="Arial"/>
                <w:sz w:val="20"/>
                <w:szCs w:val="20"/>
              </w:rPr>
              <w:t> </w:t>
            </w:r>
            <w:bookmarkStart w:id="55" w:name="OBJ_PREFIX_DWT387_com_zimbra_date"/>
            <w:bookmarkStart w:id="56" w:name="OBJ_PREFIX_DWT436_com_zimbra_date"/>
            <w:bookmarkEnd w:id="55"/>
            <w:bookmarkEnd w:id="56"/>
            <w:r w:rsidRPr="00F33F54">
              <w:rPr>
                <w:rFonts w:ascii="Arial" w:hAnsi="Arial" w:cs="Arial"/>
                <w:color w:val="005A95"/>
                <w:sz w:val="20"/>
                <w:szCs w:val="20"/>
              </w:rPr>
              <w:t>24-05-21</w:t>
            </w:r>
          </w:p>
        </w:tc>
        <w:tc>
          <w:tcPr>
            <w:tcW w:w="2742" w:type="dxa"/>
            <w:tcBorders>
              <w:left w:val="double" w:sz="1" w:space="0" w:color="808080"/>
              <w:bottom w:val="double" w:sz="1" w:space="0" w:color="808080"/>
              <w:right w:val="double" w:sz="1" w:space="0" w:color="808080"/>
            </w:tcBorders>
            <w:shd w:val="clear" w:color="auto" w:fill="FFFFFF"/>
            <w:vAlign w:val="center"/>
          </w:tcPr>
          <w:p w14:paraId="7C799ECF" w14:textId="77777777" w:rsidR="00F33F54" w:rsidRPr="00F33F54" w:rsidRDefault="00F33F54" w:rsidP="00F33F54">
            <w:pPr>
              <w:pStyle w:val="TableContents"/>
              <w:spacing w:line="276" w:lineRule="auto"/>
              <w:rPr>
                <w:rFonts w:ascii="Arial" w:hAnsi="Arial" w:cs="Arial"/>
                <w:sz w:val="20"/>
                <w:szCs w:val="20"/>
              </w:rPr>
            </w:pPr>
            <w:bookmarkStart w:id="57" w:name="OBJ_PREFIX_DWT437_com_zimbra_date"/>
            <w:bookmarkEnd w:id="57"/>
            <w:r w:rsidRPr="00F33F54">
              <w:rPr>
                <w:rFonts w:ascii="Arial" w:hAnsi="Arial" w:cs="Arial"/>
                <w:color w:val="005A95"/>
                <w:sz w:val="20"/>
                <w:szCs w:val="20"/>
              </w:rPr>
              <w:t>Wed</w:t>
            </w:r>
            <w:r w:rsidRPr="00F33F54">
              <w:rPr>
                <w:rFonts w:ascii="Arial" w:hAnsi="Arial" w:cs="Arial"/>
                <w:sz w:val="20"/>
                <w:szCs w:val="20"/>
              </w:rPr>
              <w:t> </w:t>
            </w:r>
            <w:bookmarkStart w:id="58" w:name="OBJ_PREFIX_DWT388_com_zimbra_date"/>
            <w:bookmarkStart w:id="59" w:name="OBJ_PREFIX_DWT438_com_zimbra_date"/>
            <w:bookmarkEnd w:id="58"/>
            <w:bookmarkEnd w:id="59"/>
            <w:r w:rsidRPr="00F33F54">
              <w:rPr>
                <w:rFonts w:ascii="Arial" w:hAnsi="Arial" w:cs="Arial"/>
                <w:color w:val="005A95"/>
                <w:sz w:val="20"/>
                <w:szCs w:val="20"/>
              </w:rPr>
              <w:t>16-06-21</w:t>
            </w:r>
          </w:p>
        </w:tc>
      </w:tr>
      <w:tr w:rsidR="00F33F54" w:rsidRPr="00F33F54" w14:paraId="7445B0B1" w14:textId="77777777" w:rsidTr="00B01712">
        <w:tc>
          <w:tcPr>
            <w:tcW w:w="3780" w:type="dxa"/>
            <w:tcBorders>
              <w:left w:val="double" w:sz="1" w:space="0" w:color="808080"/>
              <w:bottom w:val="double" w:sz="1" w:space="0" w:color="808080"/>
            </w:tcBorders>
            <w:shd w:val="clear" w:color="auto" w:fill="FFFFFF"/>
            <w:vAlign w:val="center"/>
          </w:tcPr>
          <w:p w14:paraId="67D338FE" w14:textId="77777777" w:rsidR="00F33F54" w:rsidRPr="00F33F54" w:rsidRDefault="00F33F54" w:rsidP="00F33F54">
            <w:pPr>
              <w:pStyle w:val="TableContents"/>
              <w:spacing w:line="276" w:lineRule="auto"/>
              <w:rPr>
                <w:rFonts w:ascii="Arial" w:hAnsi="Arial" w:cs="Arial"/>
                <w:b/>
                <w:sz w:val="20"/>
                <w:szCs w:val="20"/>
              </w:rPr>
            </w:pPr>
            <w:r w:rsidRPr="00F33F54">
              <w:rPr>
                <w:rFonts w:ascii="Arial" w:hAnsi="Arial" w:cs="Arial"/>
                <w:b/>
                <w:sz w:val="20"/>
                <w:szCs w:val="20"/>
              </w:rPr>
              <w:t>Executing stage</w:t>
            </w:r>
          </w:p>
        </w:tc>
        <w:tc>
          <w:tcPr>
            <w:tcW w:w="1335" w:type="dxa"/>
            <w:tcBorders>
              <w:left w:val="double" w:sz="1" w:space="0" w:color="808080"/>
              <w:bottom w:val="double" w:sz="1" w:space="0" w:color="808080"/>
            </w:tcBorders>
            <w:shd w:val="clear" w:color="auto" w:fill="FFFFFF"/>
            <w:vAlign w:val="center"/>
          </w:tcPr>
          <w:p w14:paraId="2D3E609C" w14:textId="77777777" w:rsidR="00F33F54" w:rsidRPr="00F33F54" w:rsidRDefault="00F33F54" w:rsidP="00F33F54">
            <w:pPr>
              <w:pStyle w:val="TableContents"/>
              <w:spacing w:line="276" w:lineRule="auto"/>
              <w:rPr>
                <w:rFonts w:ascii="Arial" w:hAnsi="Arial" w:cs="Arial"/>
                <w:b/>
                <w:color w:val="005A95"/>
                <w:sz w:val="20"/>
                <w:szCs w:val="20"/>
              </w:rPr>
            </w:pPr>
            <w:r w:rsidRPr="00F33F54">
              <w:rPr>
                <w:rFonts w:ascii="Arial" w:hAnsi="Arial" w:cs="Arial"/>
                <w:b/>
                <w:sz w:val="20"/>
                <w:szCs w:val="20"/>
              </w:rPr>
              <w:t>6 days</w:t>
            </w:r>
          </w:p>
        </w:tc>
        <w:tc>
          <w:tcPr>
            <w:tcW w:w="1515" w:type="dxa"/>
            <w:tcBorders>
              <w:left w:val="double" w:sz="1" w:space="0" w:color="808080"/>
              <w:bottom w:val="double" w:sz="1" w:space="0" w:color="808080"/>
            </w:tcBorders>
            <w:shd w:val="clear" w:color="auto" w:fill="FFFFFF"/>
            <w:vAlign w:val="center"/>
          </w:tcPr>
          <w:p w14:paraId="4D0D0F92" w14:textId="77777777" w:rsidR="00F33F54" w:rsidRPr="00F33F54" w:rsidRDefault="00F33F54" w:rsidP="00F33F54">
            <w:pPr>
              <w:pStyle w:val="TableContents"/>
              <w:spacing w:line="276" w:lineRule="auto"/>
              <w:rPr>
                <w:rFonts w:ascii="Arial" w:hAnsi="Arial" w:cs="Arial"/>
                <w:b/>
                <w:color w:val="005A95"/>
                <w:sz w:val="20"/>
                <w:szCs w:val="20"/>
              </w:rPr>
            </w:pPr>
            <w:bookmarkStart w:id="60" w:name="OBJ_PREFIX_DWT439_com_zimbra_date"/>
            <w:bookmarkEnd w:id="60"/>
            <w:r w:rsidRPr="00F33F54">
              <w:rPr>
                <w:rFonts w:ascii="Arial" w:hAnsi="Arial" w:cs="Arial"/>
                <w:b/>
                <w:color w:val="005A95"/>
                <w:sz w:val="20"/>
                <w:szCs w:val="20"/>
              </w:rPr>
              <w:t>Wed</w:t>
            </w:r>
            <w:r w:rsidRPr="00F33F54">
              <w:rPr>
                <w:rFonts w:ascii="Arial" w:hAnsi="Arial" w:cs="Arial"/>
                <w:b/>
                <w:sz w:val="20"/>
                <w:szCs w:val="20"/>
              </w:rPr>
              <w:t> </w:t>
            </w:r>
            <w:bookmarkStart w:id="61" w:name="OBJ_PREFIX_DWT389_com_zimbra_date"/>
            <w:bookmarkStart w:id="62" w:name="OBJ_PREFIX_DWT440_com_zimbra_date"/>
            <w:bookmarkEnd w:id="61"/>
            <w:bookmarkEnd w:id="62"/>
            <w:r w:rsidRPr="00F33F54">
              <w:rPr>
                <w:rFonts w:ascii="Arial" w:hAnsi="Arial" w:cs="Arial"/>
                <w:b/>
                <w:color w:val="005A95"/>
                <w:sz w:val="20"/>
                <w:szCs w:val="20"/>
              </w:rPr>
              <w:t>16-06-21</w:t>
            </w:r>
          </w:p>
        </w:tc>
        <w:tc>
          <w:tcPr>
            <w:tcW w:w="2742" w:type="dxa"/>
            <w:tcBorders>
              <w:left w:val="double" w:sz="1" w:space="0" w:color="808080"/>
              <w:bottom w:val="double" w:sz="1" w:space="0" w:color="808080"/>
              <w:right w:val="double" w:sz="1" w:space="0" w:color="808080"/>
            </w:tcBorders>
            <w:shd w:val="clear" w:color="auto" w:fill="FFFFFF"/>
            <w:vAlign w:val="center"/>
          </w:tcPr>
          <w:p w14:paraId="091B3826" w14:textId="77777777" w:rsidR="00F33F54" w:rsidRPr="00F33F54" w:rsidRDefault="00F33F54" w:rsidP="00F33F54">
            <w:pPr>
              <w:pStyle w:val="TableContents"/>
              <w:spacing w:line="276" w:lineRule="auto"/>
              <w:rPr>
                <w:rFonts w:ascii="Arial" w:hAnsi="Arial" w:cs="Arial"/>
                <w:sz w:val="20"/>
                <w:szCs w:val="20"/>
              </w:rPr>
            </w:pPr>
            <w:bookmarkStart w:id="63" w:name="OBJ_PREFIX_DWT441_com_zimbra_date"/>
            <w:bookmarkEnd w:id="63"/>
            <w:r w:rsidRPr="00F33F54">
              <w:rPr>
                <w:rFonts w:ascii="Arial" w:hAnsi="Arial" w:cs="Arial"/>
                <w:b/>
                <w:color w:val="005A95"/>
                <w:sz w:val="20"/>
                <w:szCs w:val="20"/>
              </w:rPr>
              <w:t>Wed</w:t>
            </w:r>
            <w:r w:rsidRPr="00F33F54">
              <w:rPr>
                <w:rFonts w:ascii="Arial" w:hAnsi="Arial" w:cs="Arial"/>
                <w:b/>
                <w:sz w:val="20"/>
                <w:szCs w:val="20"/>
              </w:rPr>
              <w:t> </w:t>
            </w:r>
            <w:bookmarkStart w:id="64" w:name="OBJ_PREFIX_DWT390_com_zimbra_date"/>
            <w:bookmarkStart w:id="65" w:name="OBJ_PREFIX_DWT442_com_zimbra_date"/>
            <w:bookmarkEnd w:id="64"/>
            <w:bookmarkEnd w:id="65"/>
            <w:r w:rsidRPr="00F33F54">
              <w:rPr>
                <w:rFonts w:ascii="Arial" w:hAnsi="Arial" w:cs="Arial"/>
                <w:b/>
                <w:color w:val="005A95"/>
                <w:sz w:val="20"/>
                <w:szCs w:val="20"/>
              </w:rPr>
              <w:t>23-06-21</w:t>
            </w:r>
          </w:p>
        </w:tc>
      </w:tr>
      <w:tr w:rsidR="00F33F54" w:rsidRPr="00F33F54" w14:paraId="2B59C8C9" w14:textId="77777777" w:rsidTr="00B01712">
        <w:tc>
          <w:tcPr>
            <w:tcW w:w="3780" w:type="dxa"/>
            <w:tcBorders>
              <w:left w:val="double" w:sz="1" w:space="0" w:color="808080"/>
              <w:bottom w:val="double" w:sz="1" w:space="0" w:color="808080"/>
            </w:tcBorders>
            <w:shd w:val="clear" w:color="auto" w:fill="FFFFFF"/>
            <w:vAlign w:val="center"/>
          </w:tcPr>
          <w:p w14:paraId="30985A8E"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Planning of fund</w:t>
            </w:r>
          </w:p>
        </w:tc>
        <w:tc>
          <w:tcPr>
            <w:tcW w:w="1335" w:type="dxa"/>
            <w:tcBorders>
              <w:left w:val="double" w:sz="1" w:space="0" w:color="808080"/>
              <w:bottom w:val="double" w:sz="1" w:space="0" w:color="808080"/>
            </w:tcBorders>
            <w:shd w:val="clear" w:color="auto" w:fill="FFFFFF"/>
            <w:vAlign w:val="center"/>
          </w:tcPr>
          <w:p w14:paraId="5FD6D4EC" w14:textId="77777777" w:rsidR="00F33F54" w:rsidRPr="00F33F54" w:rsidRDefault="00F33F54" w:rsidP="00F33F54">
            <w:pPr>
              <w:pStyle w:val="TableContents"/>
              <w:spacing w:line="276" w:lineRule="auto"/>
              <w:rPr>
                <w:rFonts w:ascii="Arial" w:hAnsi="Arial" w:cs="Arial"/>
                <w:color w:val="005A95"/>
                <w:sz w:val="20"/>
                <w:szCs w:val="20"/>
              </w:rPr>
            </w:pPr>
            <w:r w:rsidRPr="00F33F54">
              <w:rPr>
                <w:rFonts w:ascii="Arial" w:hAnsi="Arial" w:cs="Arial"/>
                <w:sz w:val="20"/>
                <w:szCs w:val="20"/>
              </w:rPr>
              <w:t>6 days</w:t>
            </w:r>
          </w:p>
        </w:tc>
        <w:tc>
          <w:tcPr>
            <w:tcW w:w="1515" w:type="dxa"/>
            <w:tcBorders>
              <w:left w:val="double" w:sz="1" w:space="0" w:color="808080"/>
              <w:bottom w:val="double" w:sz="1" w:space="0" w:color="808080"/>
            </w:tcBorders>
            <w:shd w:val="clear" w:color="auto" w:fill="FFFFFF"/>
            <w:vAlign w:val="center"/>
          </w:tcPr>
          <w:p w14:paraId="4FB34BAF" w14:textId="77777777" w:rsidR="00F33F54" w:rsidRPr="00F33F54" w:rsidRDefault="00F33F54" w:rsidP="00F33F54">
            <w:pPr>
              <w:pStyle w:val="TableContents"/>
              <w:spacing w:line="276" w:lineRule="auto"/>
              <w:rPr>
                <w:rFonts w:ascii="Arial" w:hAnsi="Arial" w:cs="Arial"/>
                <w:color w:val="005A95"/>
                <w:sz w:val="20"/>
                <w:szCs w:val="20"/>
              </w:rPr>
            </w:pPr>
            <w:bookmarkStart w:id="66" w:name="OBJ_PREFIX_DWT443_com_zimbra_date"/>
            <w:bookmarkEnd w:id="66"/>
            <w:r w:rsidRPr="00F33F54">
              <w:rPr>
                <w:rFonts w:ascii="Arial" w:hAnsi="Arial" w:cs="Arial"/>
                <w:color w:val="005A95"/>
                <w:sz w:val="20"/>
                <w:szCs w:val="20"/>
              </w:rPr>
              <w:t>Wed</w:t>
            </w:r>
            <w:r w:rsidRPr="00F33F54">
              <w:rPr>
                <w:rFonts w:ascii="Arial" w:hAnsi="Arial" w:cs="Arial"/>
                <w:sz w:val="20"/>
                <w:szCs w:val="20"/>
              </w:rPr>
              <w:t> </w:t>
            </w:r>
            <w:bookmarkStart w:id="67" w:name="OBJ_PREFIX_DWT391_com_zimbra_date"/>
            <w:bookmarkStart w:id="68" w:name="OBJ_PREFIX_DWT444_com_zimbra_date"/>
            <w:bookmarkEnd w:id="67"/>
            <w:bookmarkEnd w:id="68"/>
            <w:r w:rsidRPr="00F33F54">
              <w:rPr>
                <w:rFonts w:ascii="Arial" w:hAnsi="Arial" w:cs="Arial"/>
                <w:color w:val="005A95"/>
                <w:sz w:val="20"/>
                <w:szCs w:val="20"/>
              </w:rPr>
              <w:t>23-06-21</w:t>
            </w:r>
          </w:p>
        </w:tc>
        <w:tc>
          <w:tcPr>
            <w:tcW w:w="2742" w:type="dxa"/>
            <w:tcBorders>
              <w:left w:val="double" w:sz="1" w:space="0" w:color="808080"/>
              <w:bottom w:val="double" w:sz="1" w:space="0" w:color="808080"/>
              <w:right w:val="double" w:sz="1" w:space="0" w:color="808080"/>
            </w:tcBorders>
            <w:shd w:val="clear" w:color="auto" w:fill="FFFFFF"/>
            <w:vAlign w:val="center"/>
          </w:tcPr>
          <w:p w14:paraId="2C6B4C45" w14:textId="77777777" w:rsidR="00F33F54" w:rsidRPr="00F33F54" w:rsidRDefault="00F33F54" w:rsidP="00F33F54">
            <w:pPr>
              <w:pStyle w:val="TableContents"/>
              <w:spacing w:line="276" w:lineRule="auto"/>
              <w:rPr>
                <w:rFonts w:ascii="Arial" w:hAnsi="Arial" w:cs="Arial"/>
                <w:sz w:val="20"/>
                <w:szCs w:val="20"/>
              </w:rPr>
            </w:pPr>
            <w:bookmarkStart w:id="69" w:name="OBJ_PREFIX_DWT445_com_zimbra_date"/>
            <w:bookmarkEnd w:id="69"/>
            <w:r w:rsidRPr="00F33F54">
              <w:rPr>
                <w:rFonts w:ascii="Arial" w:hAnsi="Arial" w:cs="Arial"/>
                <w:color w:val="005A95"/>
                <w:sz w:val="20"/>
                <w:szCs w:val="20"/>
              </w:rPr>
              <w:t>Wed</w:t>
            </w:r>
            <w:r w:rsidRPr="00F33F54">
              <w:rPr>
                <w:rFonts w:ascii="Arial" w:hAnsi="Arial" w:cs="Arial"/>
                <w:sz w:val="20"/>
                <w:szCs w:val="20"/>
              </w:rPr>
              <w:t> </w:t>
            </w:r>
            <w:bookmarkStart w:id="70" w:name="OBJ_PREFIX_DWT392_com_zimbra_date"/>
            <w:bookmarkStart w:id="71" w:name="OBJ_PREFIX_DWT446_com_zimbra_date"/>
            <w:bookmarkEnd w:id="70"/>
            <w:bookmarkEnd w:id="71"/>
            <w:r w:rsidRPr="00F33F54">
              <w:rPr>
                <w:rFonts w:ascii="Arial" w:hAnsi="Arial" w:cs="Arial"/>
                <w:color w:val="005A95"/>
                <w:sz w:val="20"/>
                <w:szCs w:val="20"/>
              </w:rPr>
              <w:t>30-06-21</w:t>
            </w:r>
          </w:p>
        </w:tc>
      </w:tr>
      <w:tr w:rsidR="00F33F54" w:rsidRPr="00F33F54" w14:paraId="11B0A7EF" w14:textId="77777777" w:rsidTr="00B01712">
        <w:tc>
          <w:tcPr>
            <w:tcW w:w="3780" w:type="dxa"/>
            <w:tcBorders>
              <w:left w:val="double" w:sz="1" w:space="0" w:color="808080"/>
              <w:bottom w:val="double" w:sz="1" w:space="0" w:color="808080"/>
            </w:tcBorders>
            <w:shd w:val="clear" w:color="auto" w:fill="FFFFFF"/>
            <w:vAlign w:val="center"/>
          </w:tcPr>
          <w:p w14:paraId="2E789911"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Funding from selected source</w:t>
            </w:r>
          </w:p>
        </w:tc>
        <w:tc>
          <w:tcPr>
            <w:tcW w:w="1335" w:type="dxa"/>
            <w:tcBorders>
              <w:left w:val="double" w:sz="1" w:space="0" w:color="808080"/>
              <w:bottom w:val="double" w:sz="1" w:space="0" w:color="808080"/>
            </w:tcBorders>
            <w:shd w:val="clear" w:color="auto" w:fill="FFFFFF"/>
            <w:vAlign w:val="center"/>
          </w:tcPr>
          <w:p w14:paraId="6394F70B" w14:textId="77777777" w:rsidR="00F33F54" w:rsidRPr="00F33F54" w:rsidRDefault="00F33F54" w:rsidP="00F33F54">
            <w:pPr>
              <w:pStyle w:val="TableContents"/>
              <w:spacing w:line="276" w:lineRule="auto"/>
              <w:rPr>
                <w:rFonts w:ascii="Arial" w:hAnsi="Arial" w:cs="Arial"/>
                <w:color w:val="005A95"/>
                <w:sz w:val="20"/>
                <w:szCs w:val="20"/>
              </w:rPr>
            </w:pPr>
            <w:r w:rsidRPr="00F33F54">
              <w:rPr>
                <w:rFonts w:ascii="Arial" w:hAnsi="Arial" w:cs="Arial"/>
                <w:sz w:val="20"/>
                <w:szCs w:val="20"/>
              </w:rPr>
              <w:t>6 days</w:t>
            </w:r>
          </w:p>
        </w:tc>
        <w:tc>
          <w:tcPr>
            <w:tcW w:w="1515" w:type="dxa"/>
            <w:tcBorders>
              <w:left w:val="double" w:sz="1" w:space="0" w:color="808080"/>
              <w:bottom w:val="double" w:sz="1" w:space="0" w:color="808080"/>
            </w:tcBorders>
            <w:shd w:val="clear" w:color="auto" w:fill="FFFFFF"/>
            <w:vAlign w:val="center"/>
          </w:tcPr>
          <w:p w14:paraId="64D640FA" w14:textId="77777777" w:rsidR="00F33F54" w:rsidRPr="00F33F54" w:rsidRDefault="00F33F54" w:rsidP="00F33F54">
            <w:pPr>
              <w:pStyle w:val="TableContents"/>
              <w:spacing w:line="276" w:lineRule="auto"/>
              <w:rPr>
                <w:rFonts w:ascii="Arial" w:hAnsi="Arial" w:cs="Arial"/>
                <w:color w:val="005A95"/>
                <w:sz w:val="20"/>
                <w:szCs w:val="20"/>
              </w:rPr>
            </w:pPr>
            <w:bookmarkStart w:id="72" w:name="OBJ_PREFIX_DWT447_com_zimbra_date"/>
            <w:bookmarkEnd w:id="72"/>
            <w:r w:rsidRPr="00F33F54">
              <w:rPr>
                <w:rFonts w:ascii="Arial" w:hAnsi="Arial" w:cs="Arial"/>
                <w:color w:val="005A95"/>
                <w:sz w:val="20"/>
                <w:szCs w:val="20"/>
              </w:rPr>
              <w:t>Thu</w:t>
            </w:r>
            <w:r w:rsidRPr="00F33F54">
              <w:rPr>
                <w:rFonts w:ascii="Arial" w:hAnsi="Arial" w:cs="Arial"/>
                <w:sz w:val="20"/>
                <w:szCs w:val="20"/>
              </w:rPr>
              <w:t> </w:t>
            </w:r>
            <w:bookmarkStart w:id="73" w:name="OBJ_PREFIX_DWT393_com_zimbra_date"/>
            <w:bookmarkStart w:id="74" w:name="OBJ_PREFIX_DWT448_com_zimbra_date"/>
            <w:bookmarkEnd w:id="73"/>
            <w:bookmarkEnd w:id="74"/>
            <w:r w:rsidRPr="00F33F54">
              <w:rPr>
                <w:rFonts w:ascii="Arial" w:hAnsi="Arial" w:cs="Arial"/>
                <w:color w:val="005A95"/>
                <w:sz w:val="20"/>
                <w:szCs w:val="20"/>
              </w:rPr>
              <w:t>01-07-21</w:t>
            </w:r>
          </w:p>
        </w:tc>
        <w:tc>
          <w:tcPr>
            <w:tcW w:w="2742" w:type="dxa"/>
            <w:tcBorders>
              <w:left w:val="double" w:sz="1" w:space="0" w:color="808080"/>
              <w:bottom w:val="double" w:sz="1" w:space="0" w:color="808080"/>
              <w:right w:val="double" w:sz="1" w:space="0" w:color="808080"/>
            </w:tcBorders>
            <w:shd w:val="clear" w:color="auto" w:fill="FFFFFF"/>
            <w:vAlign w:val="center"/>
          </w:tcPr>
          <w:p w14:paraId="0A87AAD0" w14:textId="77777777" w:rsidR="00F33F54" w:rsidRPr="00F33F54" w:rsidRDefault="00F33F54" w:rsidP="00F33F54">
            <w:pPr>
              <w:pStyle w:val="TableContents"/>
              <w:spacing w:line="276" w:lineRule="auto"/>
              <w:rPr>
                <w:rFonts w:ascii="Arial" w:hAnsi="Arial" w:cs="Arial"/>
                <w:sz w:val="20"/>
                <w:szCs w:val="20"/>
              </w:rPr>
            </w:pPr>
            <w:bookmarkStart w:id="75" w:name="OBJ_PREFIX_DWT449_com_zimbra_date"/>
            <w:bookmarkEnd w:id="75"/>
            <w:r w:rsidRPr="00F33F54">
              <w:rPr>
                <w:rFonts w:ascii="Arial" w:hAnsi="Arial" w:cs="Arial"/>
                <w:color w:val="005A95"/>
                <w:sz w:val="20"/>
                <w:szCs w:val="20"/>
              </w:rPr>
              <w:t>Thu</w:t>
            </w:r>
            <w:r w:rsidRPr="00F33F54">
              <w:rPr>
                <w:rFonts w:ascii="Arial" w:hAnsi="Arial" w:cs="Arial"/>
                <w:sz w:val="20"/>
                <w:szCs w:val="20"/>
              </w:rPr>
              <w:t> </w:t>
            </w:r>
            <w:bookmarkStart w:id="76" w:name="OBJ_PREFIX_DWT394_com_zimbra_date"/>
            <w:bookmarkStart w:id="77" w:name="OBJ_PREFIX_DWT450_com_zimbra_date"/>
            <w:bookmarkEnd w:id="76"/>
            <w:bookmarkEnd w:id="77"/>
            <w:r w:rsidRPr="00F33F54">
              <w:rPr>
                <w:rFonts w:ascii="Arial" w:hAnsi="Arial" w:cs="Arial"/>
                <w:color w:val="005A95"/>
                <w:sz w:val="20"/>
                <w:szCs w:val="20"/>
              </w:rPr>
              <w:t>08-07-21</w:t>
            </w:r>
          </w:p>
        </w:tc>
      </w:tr>
      <w:tr w:rsidR="00F33F54" w:rsidRPr="00F33F54" w14:paraId="77B06EA7" w14:textId="77777777" w:rsidTr="00B01712">
        <w:tc>
          <w:tcPr>
            <w:tcW w:w="3780" w:type="dxa"/>
            <w:tcBorders>
              <w:left w:val="double" w:sz="1" w:space="0" w:color="808080"/>
              <w:bottom w:val="double" w:sz="1" w:space="0" w:color="808080"/>
            </w:tcBorders>
            <w:shd w:val="clear" w:color="auto" w:fill="FFFFFF"/>
            <w:vAlign w:val="center"/>
          </w:tcPr>
          <w:p w14:paraId="41274268" w14:textId="77777777" w:rsidR="00F33F54" w:rsidRPr="00F33F54" w:rsidRDefault="00F33F54" w:rsidP="00F33F54">
            <w:pPr>
              <w:pStyle w:val="TableContents"/>
              <w:spacing w:line="276" w:lineRule="auto"/>
              <w:rPr>
                <w:rFonts w:ascii="Arial" w:hAnsi="Arial" w:cs="Arial"/>
                <w:b/>
                <w:sz w:val="20"/>
                <w:szCs w:val="20"/>
              </w:rPr>
            </w:pPr>
            <w:r w:rsidRPr="00F33F54">
              <w:rPr>
                <w:rFonts w:ascii="Arial" w:hAnsi="Arial" w:cs="Arial"/>
                <w:b/>
                <w:sz w:val="20"/>
                <w:szCs w:val="20"/>
              </w:rPr>
              <w:t>Monitoring and controlling</w:t>
            </w:r>
          </w:p>
        </w:tc>
        <w:tc>
          <w:tcPr>
            <w:tcW w:w="1335" w:type="dxa"/>
            <w:tcBorders>
              <w:left w:val="double" w:sz="1" w:space="0" w:color="808080"/>
              <w:bottom w:val="double" w:sz="1" w:space="0" w:color="808080"/>
            </w:tcBorders>
            <w:shd w:val="clear" w:color="auto" w:fill="FFFFFF"/>
            <w:vAlign w:val="center"/>
          </w:tcPr>
          <w:p w14:paraId="1A2B6DAB" w14:textId="77777777" w:rsidR="00F33F54" w:rsidRPr="00F33F54" w:rsidRDefault="00F33F54" w:rsidP="00F33F54">
            <w:pPr>
              <w:pStyle w:val="TableContents"/>
              <w:spacing w:line="276" w:lineRule="auto"/>
              <w:rPr>
                <w:rFonts w:ascii="Arial" w:hAnsi="Arial" w:cs="Arial"/>
                <w:b/>
                <w:color w:val="005A95"/>
                <w:sz w:val="20"/>
                <w:szCs w:val="20"/>
              </w:rPr>
            </w:pPr>
            <w:r w:rsidRPr="00F33F54">
              <w:rPr>
                <w:rFonts w:ascii="Arial" w:hAnsi="Arial" w:cs="Arial"/>
                <w:b/>
                <w:sz w:val="20"/>
                <w:szCs w:val="20"/>
              </w:rPr>
              <w:t>18 days</w:t>
            </w:r>
          </w:p>
        </w:tc>
        <w:tc>
          <w:tcPr>
            <w:tcW w:w="1515" w:type="dxa"/>
            <w:tcBorders>
              <w:left w:val="double" w:sz="1" w:space="0" w:color="808080"/>
              <w:bottom w:val="double" w:sz="1" w:space="0" w:color="808080"/>
            </w:tcBorders>
            <w:shd w:val="clear" w:color="auto" w:fill="FFFFFF"/>
            <w:vAlign w:val="center"/>
          </w:tcPr>
          <w:p w14:paraId="0F1B0374" w14:textId="77777777" w:rsidR="00F33F54" w:rsidRPr="00F33F54" w:rsidRDefault="00F33F54" w:rsidP="00F33F54">
            <w:pPr>
              <w:pStyle w:val="TableContents"/>
              <w:spacing w:line="276" w:lineRule="auto"/>
              <w:rPr>
                <w:rFonts w:ascii="Arial" w:hAnsi="Arial" w:cs="Arial"/>
                <w:b/>
                <w:color w:val="005A95"/>
                <w:sz w:val="20"/>
                <w:szCs w:val="20"/>
              </w:rPr>
            </w:pPr>
            <w:bookmarkStart w:id="78" w:name="OBJ_PREFIX_DWT451_com_zimbra_date"/>
            <w:bookmarkEnd w:id="78"/>
            <w:r w:rsidRPr="00F33F54">
              <w:rPr>
                <w:rFonts w:ascii="Arial" w:hAnsi="Arial" w:cs="Arial"/>
                <w:b/>
                <w:color w:val="005A95"/>
                <w:sz w:val="20"/>
                <w:szCs w:val="20"/>
              </w:rPr>
              <w:t>Thu</w:t>
            </w:r>
            <w:r w:rsidRPr="00F33F54">
              <w:rPr>
                <w:rFonts w:ascii="Arial" w:hAnsi="Arial" w:cs="Arial"/>
                <w:b/>
                <w:sz w:val="20"/>
                <w:szCs w:val="20"/>
              </w:rPr>
              <w:t> </w:t>
            </w:r>
            <w:bookmarkStart w:id="79" w:name="OBJ_PREFIX_DWT395_com_zimbra_date"/>
            <w:bookmarkStart w:id="80" w:name="OBJ_PREFIX_DWT452_com_zimbra_date"/>
            <w:bookmarkEnd w:id="79"/>
            <w:bookmarkEnd w:id="80"/>
            <w:r w:rsidRPr="00F33F54">
              <w:rPr>
                <w:rFonts w:ascii="Arial" w:hAnsi="Arial" w:cs="Arial"/>
                <w:b/>
                <w:color w:val="005A95"/>
                <w:sz w:val="20"/>
                <w:szCs w:val="20"/>
              </w:rPr>
              <w:t>08-07-21</w:t>
            </w:r>
          </w:p>
        </w:tc>
        <w:tc>
          <w:tcPr>
            <w:tcW w:w="2742" w:type="dxa"/>
            <w:tcBorders>
              <w:left w:val="double" w:sz="1" w:space="0" w:color="808080"/>
              <w:bottom w:val="double" w:sz="1" w:space="0" w:color="808080"/>
              <w:right w:val="double" w:sz="1" w:space="0" w:color="808080"/>
            </w:tcBorders>
            <w:shd w:val="clear" w:color="auto" w:fill="FFFFFF"/>
            <w:vAlign w:val="center"/>
          </w:tcPr>
          <w:p w14:paraId="1A6033D0" w14:textId="77777777" w:rsidR="00F33F54" w:rsidRPr="00F33F54" w:rsidRDefault="00F33F54" w:rsidP="00F33F54">
            <w:pPr>
              <w:pStyle w:val="TableContents"/>
              <w:spacing w:line="276" w:lineRule="auto"/>
              <w:rPr>
                <w:rFonts w:ascii="Arial" w:hAnsi="Arial" w:cs="Arial"/>
                <w:sz w:val="20"/>
                <w:szCs w:val="20"/>
              </w:rPr>
            </w:pPr>
            <w:bookmarkStart w:id="81" w:name="OBJ_PREFIX_DWT453_com_zimbra_date"/>
            <w:bookmarkEnd w:id="81"/>
            <w:r w:rsidRPr="00F33F54">
              <w:rPr>
                <w:rFonts w:ascii="Arial" w:hAnsi="Arial" w:cs="Arial"/>
                <w:b/>
                <w:color w:val="005A95"/>
                <w:sz w:val="20"/>
                <w:szCs w:val="20"/>
              </w:rPr>
              <w:t>M</w:t>
            </w:r>
            <w:bookmarkStart w:id="82" w:name="OBJ_PREFIX_DWT396_com_zimbra_date"/>
            <w:bookmarkStart w:id="83" w:name="OBJ_PREFIX_DWT454_com_zimbra_date"/>
            <w:bookmarkEnd w:id="82"/>
            <w:bookmarkEnd w:id="83"/>
            <w:r w:rsidRPr="00F33F54">
              <w:rPr>
                <w:rFonts w:ascii="Arial" w:hAnsi="Arial" w:cs="Arial"/>
                <w:b/>
                <w:color w:val="005A95"/>
                <w:sz w:val="20"/>
                <w:szCs w:val="20"/>
              </w:rPr>
              <w:t>on</w:t>
            </w:r>
            <w:r w:rsidRPr="00F33F54">
              <w:rPr>
                <w:rFonts w:ascii="Arial" w:hAnsi="Arial" w:cs="Arial"/>
                <w:b/>
                <w:sz w:val="20"/>
                <w:szCs w:val="20"/>
              </w:rPr>
              <w:t> </w:t>
            </w:r>
            <w:r w:rsidRPr="00F33F54">
              <w:rPr>
                <w:rFonts w:ascii="Arial" w:hAnsi="Arial" w:cs="Arial"/>
                <w:b/>
                <w:color w:val="005A95"/>
                <w:sz w:val="20"/>
                <w:szCs w:val="20"/>
              </w:rPr>
              <w:t>02-08-21</w:t>
            </w:r>
          </w:p>
        </w:tc>
      </w:tr>
      <w:tr w:rsidR="00F33F54" w:rsidRPr="00F33F54" w14:paraId="24A222B5" w14:textId="77777777" w:rsidTr="00B01712">
        <w:tc>
          <w:tcPr>
            <w:tcW w:w="3780" w:type="dxa"/>
            <w:tcBorders>
              <w:left w:val="double" w:sz="1" w:space="0" w:color="808080"/>
              <w:bottom w:val="double" w:sz="1" w:space="0" w:color="808080"/>
            </w:tcBorders>
            <w:shd w:val="clear" w:color="auto" w:fill="FFFFFF"/>
            <w:vAlign w:val="center"/>
          </w:tcPr>
          <w:p w14:paraId="4691F06F"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Monitoring of plan</w:t>
            </w:r>
          </w:p>
        </w:tc>
        <w:tc>
          <w:tcPr>
            <w:tcW w:w="1335" w:type="dxa"/>
            <w:tcBorders>
              <w:left w:val="double" w:sz="1" w:space="0" w:color="808080"/>
              <w:bottom w:val="double" w:sz="1" w:space="0" w:color="808080"/>
            </w:tcBorders>
            <w:shd w:val="clear" w:color="auto" w:fill="FFFFFF"/>
            <w:vAlign w:val="center"/>
          </w:tcPr>
          <w:p w14:paraId="67C19E39" w14:textId="77777777" w:rsidR="00F33F54" w:rsidRPr="00F33F54" w:rsidRDefault="00F33F54" w:rsidP="00F33F54">
            <w:pPr>
              <w:pStyle w:val="TableContents"/>
              <w:spacing w:line="276" w:lineRule="auto"/>
              <w:rPr>
                <w:rFonts w:ascii="Arial" w:hAnsi="Arial" w:cs="Arial"/>
                <w:color w:val="005A95"/>
                <w:sz w:val="20"/>
                <w:szCs w:val="20"/>
              </w:rPr>
            </w:pPr>
            <w:r w:rsidRPr="00F33F54">
              <w:rPr>
                <w:rFonts w:ascii="Arial" w:hAnsi="Arial" w:cs="Arial"/>
                <w:sz w:val="20"/>
                <w:szCs w:val="20"/>
              </w:rPr>
              <w:t>18 days</w:t>
            </w:r>
          </w:p>
        </w:tc>
        <w:tc>
          <w:tcPr>
            <w:tcW w:w="1515" w:type="dxa"/>
            <w:tcBorders>
              <w:left w:val="double" w:sz="1" w:space="0" w:color="808080"/>
              <w:bottom w:val="double" w:sz="1" w:space="0" w:color="808080"/>
            </w:tcBorders>
            <w:shd w:val="clear" w:color="auto" w:fill="FFFFFF"/>
            <w:vAlign w:val="center"/>
          </w:tcPr>
          <w:p w14:paraId="09DFF0FD" w14:textId="77777777" w:rsidR="00F33F54" w:rsidRPr="00F33F54" w:rsidRDefault="00F33F54" w:rsidP="00F33F54">
            <w:pPr>
              <w:pStyle w:val="TableContents"/>
              <w:spacing w:line="276" w:lineRule="auto"/>
              <w:rPr>
                <w:rFonts w:ascii="Arial" w:hAnsi="Arial" w:cs="Arial"/>
                <w:color w:val="005A95"/>
                <w:sz w:val="20"/>
                <w:szCs w:val="20"/>
              </w:rPr>
            </w:pPr>
            <w:bookmarkStart w:id="84" w:name="OBJ_PREFIX_DWT455_com_zimbra_date"/>
            <w:bookmarkEnd w:id="84"/>
            <w:r w:rsidRPr="00F33F54">
              <w:rPr>
                <w:rFonts w:ascii="Arial" w:hAnsi="Arial" w:cs="Arial"/>
                <w:color w:val="005A95"/>
                <w:sz w:val="20"/>
                <w:szCs w:val="20"/>
              </w:rPr>
              <w:t>Thu</w:t>
            </w:r>
            <w:r w:rsidRPr="00F33F54">
              <w:rPr>
                <w:rFonts w:ascii="Arial" w:hAnsi="Arial" w:cs="Arial"/>
                <w:sz w:val="20"/>
                <w:szCs w:val="20"/>
              </w:rPr>
              <w:t> </w:t>
            </w:r>
            <w:bookmarkStart w:id="85" w:name="OBJ_PREFIX_DWT397_com_zimbra_date"/>
            <w:bookmarkStart w:id="86" w:name="OBJ_PREFIX_DWT456_com_zimbra_date"/>
            <w:bookmarkEnd w:id="85"/>
            <w:bookmarkEnd w:id="86"/>
            <w:r w:rsidRPr="00F33F54">
              <w:rPr>
                <w:rFonts w:ascii="Arial" w:hAnsi="Arial" w:cs="Arial"/>
                <w:color w:val="005A95"/>
                <w:sz w:val="20"/>
                <w:szCs w:val="20"/>
              </w:rPr>
              <w:t>08-07-21</w:t>
            </w:r>
          </w:p>
        </w:tc>
        <w:tc>
          <w:tcPr>
            <w:tcW w:w="2742" w:type="dxa"/>
            <w:tcBorders>
              <w:left w:val="double" w:sz="1" w:space="0" w:color="808080"/>
              <w:bottom w:val="double" w:sz="1" w:space="0" w:color="808080"/>
              <w:right w:val="double" w:sz="1" w:space="0" w:color="808080"/>
            </w:tcBorders>
            <w:shd w:val="clear" w:color="auto" w:fill="FFFFFF"/>
            <w:vAlign w:val="center"/>
          </w:tcPr>
          <w:p w14:paraId="6F2CCC2F" w14:textId="77777777" w:rsidR="00F33F54" w:rsidRPr="00F33F54" w:rsidRDefault="00F33F54" w:rsidP="00F33F54">
            <w:pPr>
              <w:pStyle w:val="TableContents"/>
              <w:spacing w:line="276" w:lineRule="auto"/>
              <w:rPr>
                <w:rFonts w:ascii="Arial" w:hAnsi="Arial" w:cs="Arial"/>
                <w:sz w:val="20"/>
                <w:szCs w:val="20"/>
              </w:rPr>
            </w:pPr>
            <w:bookmarkStart w:id="87" w:name="OBJ_PREFIX_DWT457_com_zimbra_date"/>
            <w:bookmarkEnd w:id="87"/>
            <w:r w:rsidRPr="00F33F54">
              <w:rPr>
                <w:rFonts w:ascii="Arial" w:hAnsi="Arial" w:cs="Arial"/>
                <w:color w:val="005A95"/>
                <w:sz w:val="20"/>
                <w:szCs w:val="20"/>
              </w:rPr>
              <w:t>Mon</w:t>
            </w:r>
            <w:r w:rsidRPr="00F33F54">
              <w:rPr>
                <w:rFonts w:ascii="Arial" w:hAnsi="Arial" w:cs="Arial"/>
                <w:sz w:val="20"/>
                <w:szCs w:val="20"/>
              </w:rPr>
              <w:t> </w:t>
            </w:r>
            <w:bookmarkStart w:id="88" w:name="OBJ_PREFIX_DWT398_com_zimbra_date"/>
            <w:bookmarkStart w:id="89" w:name="OBJ_PREFIX_DWT458_com_zimbra_date"/>
            <w:bookmarkEnd w:id="88"/>
            <w:bookmarkEnd w:id="89"/>
            <w:r w:rsidRPr="00F33F54">
              <w:rPr>
                <w:rFonts w:ascii="Arial" w:hAnsi="Arial" w:cs="Arial"/>
                <w:color w:val="005A95"/>
                <w:sz w:val="20"/>
                <w:szCs w:val="20"/>
              </w:rPr>
              <w:t>02-08-21</w:t>
            </w:r>
          </w:p>
        </w:tc>
      </w:tr>
      <w:tr w:rsidR="00F33F54" w:rsidRPr="00F33F54" w14:paraId="3F0506F7" w14:textId="77777777" w:rsidTr="00B01712">
        <w:tc>
          <w:tcPr>
            <w:tcW w:w="3780" w:type="dxa"/>
            <w:tcBorders>
              <w:left w:val="double" w:sz="1" w:space="0" w:color="808080"/>
              <w:bottom w:val="double" w:sz="1" w:space="0" w:color="808080"/>
            </w:tcBorders>
            <w:shd w:val="clear" w:color="auto" w:fill="FFFFFF"/>
            <w:vAlign w:val="center"/>
          </w:tcPr>
          <w:p w14:paraId="7B1A4880" w14:textId="77777777" w:rsidR="00F33F54" w:rsidRPr="00F33F54" w:rsidRDefault="00F33F54" w:rsidP="00F33F54">
            <w:pPr>
              <w:pStyle w:val="TableContents"/>
              <w:spacing w:line="276" w:lineRule="auto"/>
              <w:rPr>
                <w:rFonts w:ascii="Arial" w:hAnsi="Arial" w:cs="Arial"/>
                <w:b/>
                <w:sz w:val="20"/>
                <w:szCs w:val="20"/>
              </w:rPr>
            </w:pPr>
            <w:r w:rsidRPr="00F33F54">
              <w:rPr>
                <w:rFonts w:ascii="Arial" w:hAnsi="Arial" w:cs="Arial"/>
                <w:b/>
                <w:sz w:val="20"/>
                <w:szCs w:val="20"/>
              </w:rPr>
              <w:t>Closing</w:t>
            </w:r>
          </w:p>
        </w:tc>
        <w:tc>
          <w:tcPr>
            <w:tcW w:w="1335" w:type="dxa"/>
            <w:tcBorders>
              <w:left w:val="double" w:sz="1" w:space="0" w:color="808080"/>
              <w:bottom w:val="double" w:sz="1" w:space="0" w:color="808080"/>
            </w:tcBorders>
            <w:shd w:val="clear" w:color="auto" w:fill="FFFFFF"/>
            <w:vAlign w:val="center"/>
          </w:tcPr>
          <w:p w14:paraId="3A5C5308" w14:textId="2B09D6DE" w:rsidR="00F33F54" w:rsidRPr="00F33F54" w:rsidRDefault="00F33F54" w:rsidP="00F33F54">
            <w:pPr>
              <w:pStyle w:val="TableContents"/>
              <w:spacing w:line="276" w:lineRule="auto"/>
              <w:rPr>
                <w:rFonts w:ascii="Arial" w:hAnsi="Arial" w:cs="Arial"/>
                <w:b/>
                <w:color w:val="005A95"/>
                <w:sz w:val="20"/>
                <w:szCs w:val="20"/>
              </w:rPr>
            </w:pPr>
            <w:r w:rsidRPr="00F33F54">
              <w:rPr>
                <w:rFonts w:ascii="Arial" w:hAnsi="Arial" w:cs="Arial"/>
                <w:b/>
                <w:sz w:val="20"/>
                <w:szCs w:val="20"/>
              </w:rPr>
              <w:t xml:space="preserve"> 18 days</w:t>
            </w:r>
          </w:p>
        </w:tc>
        <w:tc>
          <w:tcPr>
            <w:tcW w:w="1515" w:type="dxa"/>
            <w:tcBorders>
              <w:left w:val="double" w:sz="1" w:space="0" w:color="808080"/>
              <w:bottom w:val="double" w:sz="1" w:space="0" w:color="808080"/>
            </w:tcBorders>
            <w:shd w:val="clear" w:color="auto" w:fill="FFFFFF"/>
            <w:vAlign w:val="center"/>
          </w:tcPr>
          <w:p w14:paraId="02EA2F8E" w14:textId="77777777" w:rsidR="00F33F54" w:rsidRPr="00F33F54" w:rsidRDefault="00F33F54" w:rsidP="00F33F54">
            <w:pPr>
              <w:pStyle w:val="TableContents"/>
              <w:spacing w:line="276" w:lineRule="auto"/>
              <w:rPr>
                <w:rFonts w:ascii="Arial" w:hAnsi="Arial" w:cs="Arial"/>
                <w:b/>
                <w:color w:val="005A95"/>
                <w:sz w:val="20"/>
                <w:szCs w:val="20"/>
              </w:rPr>
            </w:pPr>
            <w:bookmarkStart w:id="90" w:name="OBJ_PREFIX_DWT459_com_zimbra_date"/>
            <w:bookmarkEnd w:id="90"/>
            <w:r w:rsidRPr="00F33F54">
              <w:rPr>
                <w:rFonts w:ascii="Arial" w:hAnsi="Arial" w:cs="Arial"/>
                <w:b/>
                <w:color w:val="005A95"/>
                <w:sz w:val="20"/>
                <w:szCs w:val="20"/>
              </w:rPr>
              <w:t>Mon</w:t>
            </w:r>
            <w:r w:rsidRPr="00F33F54">
              <w:rPr>
                <w:rFonts w:ascii="Arial" w:hAnsi="Arial" w:cs="Arial"/>
                <w:b/>
                <w:sz w:val="20"/>
                <w:szCs w:val="20"/>
              </w:rPr>
              <w:t> </w:t>
            </w:r>
            <w:bookmarkStart w:id="91" w:name="OBJ_PREFIX_DWT399_com_zimbra_date"/>
            <w:bookmarkStart w:id="92" w:name="OBJ_PREFIX_DWT460_com_zimbra_date"/>
            <w:bookmarkEnd w:id="91"/>
            <w:bookmarkEnd w:id="92"/>
            <w:r w:rsidRPr="00F33F54">
              <w:rPr>
                <w:rFonts w:ascii="Arial" w:hAnsi="Arial" w:cs="Arial"/>
                <w:b/>
                <w:color w:val="005A95"/>
                <w:sz w:val="20"/>
                <w:szCs w:val="20"/>
              </w:rPr>
              <w:t>02-08-21</w:t>
            </w:r>
          </w:p>
        </w:tc>
        <w:tc>
          <w:tcPr>
            <w:tcW w:w="2742" w:type="dxa"/>
            <w:tcBorders>
              <w:left w:val="double" w:sz="1" w:space="0" w:color="808080"/>
              <w:bottom w:val="double" w:sz="1" w:space="0" w:color="808080"/>
              <w:right w:val="double" w:sz="1" w:space="0" w:color="808080"/>
            </w:tcBorders>
            <w:shd w:val="clear" w:color="auto" w:fill="FFFFFF"/>
            <w:vAlign w:val="center"/>
          </w:tcPr>
          <w:p w14:paraId="6D2EFF4C" w14:textId="77777777" w:rsidR="00F33F54" w:rsidRPr="00F33F54" w:rsidRDefault="00F33F54" w:rsidP="00F33F54">
            <w:pPr>
              <w:pStyle w:val="TableContents"/>
              <w:spacing w:line="276" w:lineRule="auto"/>
              <w:rPr>
                <w:rFonts w:ascii="Arial" w:hAnsi="Arial" w:cs="Arial"/>
                <w:sz w:val="20"/>
                <w:szCs w:val="20"/>
              </w:rPr>
            </w:pPr>
            <w:bookmarkStart w:id="93" w:name="OBJ_PREFIX_DWT461_com_zimbra_date"/>
            <w:bookmarkEnd w:id="93"/>
            <w:r w:rsidRPr="00F33F54">
              <w:rPr>
                <w:rFonts w:ascii="Arial" w:hAnsi="Arial" w:cs="Arial"/>
                <w:b/>
                <w:color w:val="005A95"/>
                <w:sz w:val="20"/>
                <w:szCs w:val="20"/>
              </w:rPr>
              <w:t>Wed</w:t>
            </w:r>
            <w:r w:rsidRPr="00F33F54">
              <w:rPr>
                <w:rFonts w:ascii="Arial" w:hAnsi="Arial" w:cs="Arial"/>
                <w:b/>
                <w:sz w:val="20"/>
                <w:szCs w:val="20"/>
              </w:rPr>
              <w:t> </w:t>
            </w:r>
            <w:bookmarkStart w:id="94" w:name="OBJ_PREFIX_DWT400_com_zimbra_date"/>
            <w:bookmarkStart w:id="95" w:name="OBJ_PREFIX_DWT462_com_zimbra_date"/>
            <w:bookmarkEnd w:id="94"/>
            <w:bookmarkEnd w:id="95"/>
            <w:r w:rsidRPr="00F33F54">
              <w:rPr>
                <w:rFonts w:ascii="Arial" w:hAnsi="Arial" w:cs="Arial"/>
                <w:b/>
                <w:color w:val="005A95"/>
                <w:sz w:val="20"/>
                <w:szCs w:val="20"/>
              </w:rPr>
              <w:t>25-08-21</w:t>
            </w:r>
          </w:p>
        </w:tc>
      </w:tr>
      <w:tr w:rsidR="00F33F54" w:rsidRPr="00F33F54" w14:paraId="5B12CFA9" w14:textId="77777777" w:rsidTr="00B01712">
        <w:tc>
          <w:tcPr>
            <w:tcW w:w="3780" w:type="dxa"/>
            <w:tcBorders>
              <w:left w:val="double" w:sz="1" w:space="0" w:color="808080"/>
              <w:bottom w:val="double" w:sz="1" w:space="0" w:color="808080"/>
            </w:tcBorders>
            <w:shd w:val="clear" w:color="auto" w:fill="FFFFFF"/>
            <w:vAlign w:val="center"/>
          </w:tcPr>
          <w:p w14:paraId="3EE901FB"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Opening venture</w:t>
            </w:r>
          </w:p>
        </w:tc>
        <w:tc>
          <w:tcPr>
            <w:tcW w:w="1335" w:type="dxa"/>
            <w:tcBorders>
              <w:left w:val="double" w:sz="1" w:space="0" w:color="808080"/>
              <w:bottom w:val="double" w:sz="1" w:space="0" w:color="808080"/>
            </w:tcBorders>
            <w:shd w:val="clear" w:color="auto" w:fill="FFFFFF"/>
            <w:vAlign w:val="center"/>
          </w:tcPr>
          <w:p w14:paraId="0BFDC245" w14:textId="629F3799" w:rsidR="00F33F54" w:rsidRPr="00F33F54" w:rsidRDefault="00F33F54" w:rsidP="00F33F54">
            <w:pPr>
              <w:pStyle w:val="TableContents"/>
              <w:spacing w:line="276" w:lineRule="auto"/>
              <w:rPr>
                <w:rFonts w:ascii="Arial" w:hAnsi="Arial" w:cs="Arial"/>
                <w:color w:val="005A95"/>
                <w:sz w:val="20"/>
                <w:szCs w:val="20"/>
              </w:rPr>
            </w:pPr>
            <w:r w:rsidRPr="00F33F54">
              <w:rPr>
                <w:rFonts w:ascii="Arial" w:hAnsi="Arial" w:cs="Arial"/>
                <w:sz w:val="20"/>
                <w:szCs w:val="20"/>
              </w:rPr>
              <w:t xml:space="preserve"> 18 days</w:t>
            </w:r>
          </w:p>
        </w:tc>
        <w:tc>
          <w:tcPr>
            <w:tcW w:w="1515" w:type="dxa"/>
            <w:tcBorders>
              <w:left w:val="double" w:sz="1" w:space="0" w:color="808080"/>
              <w:bottom w:val="double" w:sz="1" w:space="0" w:color="808080"/>
            </w:tcBorders>
            <w:shd w:val="clear" w:color="auto" w:fill="FFFFFF"/>
            <w:vAlign w:val="center"/>
          </w:tcPr>
          <w:p w14:paraId="21127A81" w14:textId="77777777" w:rsidR="00F33F54" w:rsidRPr="00F33F54" w:rsidRDefault="00F33F54" w:rsidP="00F33F54">
            <w:pPr>
              <w:pStyle w:val="TableContents"/>
              <w:spacing w:line="276" w:lineRule="auto"/>
              <w:rPr>
                <w:rFonts w:ascii="Arial" w:hAnsi="Arial" w:cs="Arial"/>
                <w:color w:val="005A95"/>
                <w:sz w:val="20"/>
                <w:szCs w:val="20"/>
              </w:rPr>
            </w:pPr>
            <w:bookmarkStart w:id="96" w:name="OBJ_PREFIX_DWT463_com_zimbra_date"/>
            <w:bookmarkEnd w:id="96"/>
            <w:r w:rsidRPr="00F33F54">
              <w:rPr>
                <w:rFonts w:ascii="Arial" w:hAnsi="Arial" w:cs="Arial"/>
                <w:color w:val="005A95"/>
                <w:sz w:val="20"/>
                <w:szCs w:val="20"/>
              </w:rPr>
              <w:t>Mon</w:t>
            </w:r>
            <w:r w:rsidRPr="00F33F54">
              <w:rPr>
                <w:rFonts w:ascii="Arial" w:hAnsi="Arial" w:cs="Arial"/>
                <w:sz w:val="20"/>
                <w:szCs w:val="20"/>
              </w:rPr>
              <w:t> </w:t>
            </w:r>
            <w:bookmarkStart w:id="97" w:name="OBJ_PREFIX_DWT401_com_zimbra_date"/>
            <w:bookmarkStart w:id="98" w:name="OBJ_PREFIX_DWT464_com_zimbra_date"/>
            <w:bookmarkEnd w:id="97"/>
            <w:bookmarkEnd w:id="98"/>
            <w:r w:rsidRPr="00F33F54">
              <w:rPr>
                <w:rFonts w:ascii="Arial" w:hAnsi="Arial" w:cs="Arial"/>
                <w:color w:val="005A95"/>
                <w:sz w:val="20"/>
                <w:szCs w:val="20"/>
              </w:rPr>
              <w:t>02-08-21</w:t>
            </w:r>
          </w:p>
        </w:tc>
        <w:tc>
          <w:tcPr>
            <w:tcW w:w="2742" w:type="dxa"/>
            <w:tcBorders>
              <w:left w:val="double" w:sz="1" w:space="0" w:color="808080"/>
              <w:bottom w:val="double" w:sz="1" w:space="0" w:color="808080"/>
              <w:right w:val="double" w:sz="1" w:space="0" w:color="808080"/>
            </w:tcBorders>
            <w:shd w:val="clear" w:color="auto" w:fill="FFFFFF"/>
            <w:vAlign w:val="center"/>
          </w:tcPr>
          <w:p w14:paraId="5CF26B7F" w14:textId="77777777" w:rsidR="00F33F54" w:rsidRPr="00F33F54" w:rsidRDefault="00F33F54" w:rsidP="00F33F54">
            <w:pPr>
              <w:pStyle w:val="TableContents"/>
              <w:spacing w:line="276" w:lineRule="auto"/>
              <w:rPr>
                <w:rFonts w:ascii="Arial" w:hAnsi="Arial" w:cs="Arial"/>
                <w:sz w:val="20"/>
                <w:szCs w:val="20"/>
              </w:rPr>
            </w:pPr>
            <w:bookmarkStart w:id="99" w:name="OBJ_PREFIX_DWT465_com_zimbra_date"/>
            <w:bookmarkEnd w:id="99"/>
            <w:r w:rsidRPr="00F33F54">
              <w:rPr>
                <w:rFonts w:ascii="Arial" w:hAnsi="Arial" w:cs="Arial"/>
                <w:color w:val="005A95"/>
                <w:sz w:val="20"/>
                <w:szCs w:val="20"/>
              </w:rPr>
              <w:t>Wed</w:t>
            </w:r>
            <w:r w:rsidRPr="00F33F54">
              <w:rPr>
                <w:rFonts w:ascii="Arial" w:hAnsi="Arial" w:cs="Arial"/>
                <w:sz w:val="20"/>
                <w:szCs w:val="20"/>
              </w:rPr>
              <w:t> </w:t>
            </w:r>
            <w:bookmarkStart w:id="100" w:name="OBJ_PREFIX_DWT402_com_zimbra_date"/>
            <w:bookmarkStart w:id="101" w:name="OBJ_PREFIX_DWT466_com_zimbra_date"/>
            <w:bookmarkEnd w:id="100"/>
            <w:bookmarkEnd w:id="101"/>
            <w:r w:rsidRPr="00F33F54">
              <w:rPr>
                <w:rFonts w:ascii="Arial" w:hAnsi="Arial" w:cs="Arial"/>
                <w:color w:val="005A95"/>
                <w:sz w:val="20"/>
                <w:szCs w:val="20"/>
                <w:u w:val="single"/>
              </w:rPr>
              <w:t>25-08-21</w:t>
            </w:r>
          </w:p>
        </w:tc>
      </w:tr>
    </w:tbl>
    <w:p w14:paraId="7BB56F24" w14:textId="77777777" w:rsidR="00F33F54" w:rsidRPr="00F33F54" w:rsidRDefault="00F33F54" w:rsidP="00F33F54">
      <w:pPr>
        <w:spacing w:line="276" w:lineRule="auto"/>
        <w:jc w:val="both"/>
        <w:rPr>
          <w:rFonts w:ascii="Arial" w:hAnsi="Arial" w:cs="Arial"/>
          <w:sz w:val="20"/>
          <w:szCs w:val="20"/>
        </w:rPr>
      </w:pPr>
    </w:p>
    <w:p w14:paraId="7A75B5BB" w14:textId="586A96B1" w:rsidR="00F33F54" w:rsidRPr="00F33F54" w:rsidRDefault="00F33F54" w:rsidP="00F33F54">
      <w:pPr>
        <w:spacing w:line="276" w:lineRule="auto"/>
        <w:jc w:val="both"/>
        <w:rPr>
          <w:rFonts w:ascii="Arial" w:hAnsi="Arial" w:cs="Arial"/>
          <w:b/>
          <w:bCs/>
          <w:sz w:val="20"/>
          <w:szCs w:val="20"/>
        </w:rPr>
      </w:pPr>
      <w:r w:rsidRPr="00F33F54">
        <w:rPr>
          <w:rFonts w:ascii="Arial" w:hAnsi="Arial" w:cs="Arial"/>
          <w:b/>
          <w:bCs/>
          <w:sz w:val="20"/>
          <w:szCs w:val="20"/>
        </w:rPr>
        <w:t>Risks associated to project and measures to overcome these</w:t>
      </w:r>
    </w:p>
    <w:p w14:paraId="10C9B84E"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b/>
          <w:bCs/>
          <w:sz w:val="20"/>
          <w:szCs w:val="20"/>
        </w:rPr>
        <w:tab/>
      </w:r>
      <w:r w:rsidRPr="00F33F54">
        <w:rPr>
          <w:rFonts w:ascii="Arial" w:hAnsi="Arial" w:cs="Arial"/>
          <w:sz w:val="20"/>
          <w:szCs w:val="20"/>
        </w:rPr>
        <w:t xml:space="preserve">Varied types of risks are associated with this project in which manager attempt to open beauty cosmetic shop, to satisfy need and expectations of customers that has been affected by changes occur due to pandemic. </w:t>
      </w:r>
    </w:p>
    <w:p w14:paraId="25B03512"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ab/>
      </w:r>
      <w:r w:rsidRPr="00F33F54">
        <w:rPr>
          <w:rFonts w:ascii="Arial" w:hAnsi="Arial" w:cs="Arial"/>
          <w:b/>
          <w:bCs/>
          <w:sz w:val="20"/>
          <w:szCs w:val="20"/>
        </w:rPr>
        <w:t>Operational risk</w:t>
      </w:r>
      <w:r w:rsidRPr="00F33F54">
        <w:rPr>
          <w:rFonts w:ascii="Arial" w:hAnsi="Arial" w:cs="Arial"/>
          <w:sz w:val="20"/>
          <w:szCs w:val="20"/>
        </w:rPr>
        <w:t xml:space="preserve"> is related to current project, which manager may identify by looking for important dependencies in workers, systems, procedures and external structures. This risk is defined as risk of indirect and direct losses that provide negative outcomes.</w:t>
      </w:r>
    </w:p>
    <w:p w14:paraId="73F0B7DF"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ab/>
      </w:r>
      <w:r w:rsidRPr="00F33F54">
        <w:rPr>
          <w:rFonts w:ascii="Arial" w:hAnsi="Arial" w:cs="Arial"/>
          <w:b/>
          <w:bCs/>
          <w:sz w:val="20"/>
          <w:szCs w:val="20"/>
        </w:rPr>
        <w:t>Financial risk</w:t>
      </w:r>
      <w:r w:rsidRPr="00F33F54">
        <w:rPr>
          <w:rFonts w:ascii="Arial" w:hAnsi="Arial" w:cs="Arial"/>
          <w:sz w:val="20"/>
          <w:szCs w:val="20"/>
        </w:rPr>
        <w:t xml:space="preserve">, is another major risk that is associated to this project and affect negatively in term of overseeing capital requirement when resources require more than expectations. By conducting internal research and reconsidering budget, project handler may identify this risk. </w:t>
      </w:r>
    </w:p>
    <w:p w14:paraId="74CAD906" w14:textId="77777777" w:rsidR="00F33F54" w:rsidRPr="00F33F54" w:rsidRDefault="00F33F54" w:rsidP="00F33F54">
      <w:pPr>
        <w:spacing w:line="276" w:lineRule="auto"/>
        <w:jc w:val="both"/>
        <w:rPr>
          <w:rFonts w:ascii="Arial" w:hAnsi="Arial" w:cs="Arial"/>
          <w:b/>
          <w:bCs/>
          <w:sz w:val="20"/>
          <w:szCs w:val="20"/>
        </w:rPr>
      </w:pPr>
      <w:r w:rsidRPr="00F33F54">
        <w:rPr>
          <w:rFonts w:ascii="Arial" w:hAnsi="Arial" w:cs="Arial"/>
          <w:sz w:val="20"/>
          <w:szCs w:val="20"/>
        </w:rPr>
        <w:tab/>
        <w:t xml:space="preserve">Furthermore, they may monitor, prevent and manage this risk by developing risk management plan in which each risk and ways that will use to overcome these will be mentioned. </w:t>
      </w:r>
    </w:p>
    <w:p w14:paraId="24F4B47E"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b/>
          <w:bCs/>
          <w:sz w:val="20"/>
          <w:szCs w:val="20"/>
        </w:rPr>
        <w:t>Approach of effective communication with stakeholders-</w:t>
      </w:r>
    </w:p>
    <w:p w14:paraId="5ABCFC3F" w14:textId="77777777" w:rsidR="00F33F54" w:rsidRPr="00F33F54" w:rsidRDefault="00F33F54" w:rsidP="00F33F54">
      <w:pPr>
        <w:spacing w:line="276" w:lineRule="auto"/>
        <w:jc w:val="both"/>
        <w:rPr>
          <w:rFonts w:ascii="Arial" w:hAnsi="Arial" w:cs="Arial"/>
          <w:b/>
          <w:bCs/>
          <w:sz w:val="20"/>
          <w:szCs w:val="20"/>
        </w:rPr>
      </w:pPr>
      <w:r w:rsidRPr="00F33F54">
        <w:rPr>
          <w:rFonts w:ascii="Arial" w:hAnsi="Arial" w:cs="Arial"/>
          <w:sz w:val="20"/>
          <w:szCs w:val="20"/>
        </w:rPr>
        <w:tab/>
        <w:t>Project leader try to reach out to communicate with different stakeholders, for which they may utilize effective and appropriate communication plan.</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872"/>
        <w:gridCol w:w="1872"/>
        <w:gridCol w:w="1872"/>
        <w:gridCol w:w="1872"/>
        <w:gridCol w:w="1872"/>
      </w:tblGrid>
      <w:tr w:rsidR="00F33F54" w:rsidRPr="00F33F54" w14:paraId="4C4965AC" w14:textId="77777777" w:rsidTr="00B01712">
        <w:tc>
          <w:tcPr>
            <w:tcW w:w="1872" w:type="dxa"/>
            <w:tcBorders>
              <w:top w:val="single" w:sz="1" w:space="0" w:color="000000"/>
              <w:left w:val="single" w:sz="1" w:space="0" w:color="000000"/>
              <w:bottom w:val="single" w:sz="1" w:space="0" w:color="000000"/>
            </w:tcBorders>
            <w:shd w:val="clear" w:color="auto" w:fill="auto"/>
          </w:tcPr>
          <w:p w14:paraId="1F25D8C0" w14:textId="77777777" w:rsidR="00F33F54" w:rsidRPr="00F33F54" w:rsidRDefault="00F33F54" w:rsidP="00F33F54">
            <w:pPr>
              <w:pStyle w:val="TableContents"/>
              <w:spacing w:line="276" w:lineRule="auto"/>
              <w:rPr>
                <w:rFonts w:ascii="Arial" w:hAnsi="Arial" w:cs="Arial"/>
                <w:b/>
                <w:bCs/>
                <w:sz w:val="20"/>
                <w:szCs w:val="20"/>
              </w:rPr>
            </w:pPr>
            <w:r w:rsidRPr="00F33F54">
              <w:rPr>
                <w:rFonts w:ascii="Arial" w:hAnsi="Arial" w:cs="Arial"/>
                <w:b/>
                <w:bCs/>
                <w:sz w:val="20"/>
                <w:szCs w:val="20"/>
              </w:rPr>
              <w:t>Type of communication</w:t>
            </w:r>
          </w:p>
        </w:tc>
        <w:tc>
          <w:tcPr>
            <w:tcW w:w="1872" w:type="dxa"/>
            <w:tcBorders>
              <w:top w:val="single" w:sz="1" w:space="0" w:color="000000"/>
              <w:left w:val="single" w:sz="1" w:space="0" w:color="000000"/>
              <w:bottom w:val="single" w:sz="1" w:space="0" w:color="000000"/>
            </w:tcBorders>
            <w:shd w:val="clear" w:color="auto" w:fill="auto"/>
          </w:tcPr>
          <w:p w14:paraId="09F90BC1" w14:textId="77777777" w:rsidR="00F33F54" w:rsidRPr="00F33F54" w:rsidRDefault="00F33F54" w:rsidP="00F33F54">
            <w:pPr>
              <w:pStyle w:val="TableContents"/>
              <w:spacing w:line="276" w:lineRule="auto"/>
              <w:rPr>
                <w:rFonts w:ascii="Arial" w:hAnsi="Arial" w:cs="Arial"/>
                <w:b/>
                <w:bCs/>
                <w:sz w:val="20"/>
                <w:szCs w:val="20"/>
              </w:rPr>
            </w:pPr>
            <w:r w:rsidRPr="00F33F54">
              <w:rPr>
                <w:rFonts w:ascii="Arial" w:hAnsi="Arial" w:cs="Arial"/>
                <w:b/>
                <w:bCs/>
                <w:sz w:val="20"/>
                <w:szCs w:val="20"/>
              </w:rPr>
              <w:t xml:space="preserve">Frequency </w:t>
            </w:r>
          </w:p>
        </w:tc>
        <w:tc>
          <w:tcPr>
            <w:tcW w:w="1872" w:type="dxa"/>
            <w:tcBorders>
              <w:top w:val="single" w:sz="1" w:space="0" w:color="000000"/>
              <w:left w:val="single" w:sz="1" w:space="0" w:color="000000"/>
              <w:bottom w:val="single" w:sz="1" w:space="0" w:color="000000"/>
            </w:tcBorders>
            <w:shd w:val="clear" w:color="auto" w:fill="auto"/>
          </w:tcPr>
          <w:p w14:paraId="3244A1F6" w14:textId="77777777" w:rsidR="00F33F54" w:rsidRPr="00F33F54" w:rsidRDefault="00F33F54" w:rsidP="00F33F54">
            <w:pPr>
              <w:pStyle w:val="TableContents"/>
              <w:spacing w:line="276" w:lineRule="auto"/>
              <w:rPr>
                <w:rFonts w:ascii="Arial" w:hAnsi="Arial" w:cs="Arial"/>
                <w:b/>
                <w:bCs/>
                <w:sz w:val="20"/>
                <w:szCs w:val="20"/>
              </w:rPr>
            </w:pPr>
            <w:r w:rsidRPr="00F33F54">
              <w:rPr>
                <w:rFonts w:ascii="Arial" w:hAnsi="Arial" w:cs="Arial"/>
                <w:b/>
                <w:bCs/>
                <w:sz w:val="20"/>
                <w:szCs w:val="20"/>
              </w:rPr>
              <w:t xml:space="preserve">Method of communication </w:t>
            </w:r>
          </w:p>
        </w:tc>
        <w:tc>
          <w:tcPr>
            <w:tcW w:w="1872" w:type="dxa"/>
            <w:tcBorders>
              <w:top w:val="single" w:sz="1" w:space="0" w:color="000000"/>
              <w:left w:val="single" w:sz="1" w:space="0" w:color="000000"/>
              <w:bottom w:val="single" w:sz="1" w:space="0" w:color="000000"/>
            </w:tcBorders>
            <w:shd w:val="clear" w:color="auto" w:fill="auto"/>
          </w:tcPr>
          <w:p w14:paraId="0E0632B6" w14:textId="77777777" w:rsidR="00F33F54" w:rsidRPr="00F33F54" w:rsidRDefault="00F33F54" w:rsidP="00F33F54">
            <w:pPr>
              <w:pStyle w:val="TableContents"/>
              <w:spacing w:line="276" w:lineRule="auto"/>
              <w:rPr>
                <w:rFonts w:ascii="Arial" w:hAnsi="Arial" w:cs="Arial"/>
                <w:b/>
                <w:bCs/>
                <w:sz w:val="20"/>
                <w:szCs w:val="20"/>
              </w:rPr>
            </w:pPr>
            <w:r w:rsidRPr="00F33F54">
              <w:rPr>
                <w:rFonts w:ascii="Arial" w:hAnsi="Arial" w:cs="Arial"/>
                <w:b/>
                <w:bCs/>
                <w:sz w:val="20"/>
                <w:szCs w:val="20"/>
              </w:rPr>
              <w:t xml:space="preserve">Stakeholders </w:t>
            </w:r>
          </w:p>
        </w:tc>
        <w:tc>
          <w:tcPr>
            <w:tcW w:w="1872" w:type="dxa"/>
            <w:tcBorders>
              <w:top w:val="single" w:sz="1" w:space="0" w:color="000000"/>
              <w:left w:val="single" w:sz="1" w:space="0" w:color="000000"/>
              <w:bottom w:val="single" w:sz="1" w:space="0" w:color="000000"/>
              <w:right w:val="single" w:sz="1" w:space="0" w:color="000000"/>
            </w:tcBorders>
            <w:shd w:val="clear" w:color="auto" w:fill="auto"/>
          </w:tcPr>
          <w:p w14:paraId="1ED42984"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b/>
                <w:bCs/>
                <w:sz w:val="20"/>
                <w:szCs w:val="20"/>
              </w:rPr>
              <w:t xml:space="preserve">Responsible </w:t>
            </w:r>
          </w:p>
        </w:tc>
      </w:tr>
      <w:tr w:rsidR="00F33F54" w:rsidRPr="00F33F54" w14:paraId="26295DCD" w14:textId="77777777" w:rsidTr="00B01712">
        <w:tc>
          <w:tcPr>
            <w:tcW w:w="1872" w:type="dxa"/>
            <w:tcBorders>
              <w:left w:val="single" w:sz="1" w:space="0" w:color="000000"/>
              <w:bottom w:val="single" w:sz="1" w:space="0" w:color="000000"/>
            </w:tcBorders>
            <w:shd w:val="clear" w:color="auto" w:fill="auto"/>
          </w:tcPr>
          <w:p w14:paraId="36CE6495"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Project team meetings </w:t>
            </w:r>
          </w:p>
        </w:tc>
        <w:tc>
          <w:tcPr>
            <w:tcW w:w="1872" w:type="dxa"/>
            <w:tcBorders>
              <w:left w:val="single" w:sz="1" w:space="0" w:color="000000"/>
              <w:bottom w:val="single" w:sz="1" w:space="0" w:color="000000"/>
            </w:tcBorders>
            <w:shd w:val="clear" w:color="auto" w:fill="auto"/>
          </w:tcPr>
          <w:p w14:paraId="26F56D97"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Daily </w:t>
            </w:r>
          </w:p>
        </w:tc>
        <w:tc>
          <w:tcPr>
            <w:tcW w:w="1872" w:type="dxa"/>
            <w:tcBorders>
              <w:left w:val="single" w:sz="1" w:space="0" w:color="000000"/>
              <w:bottom w:val="single" w:sz="1" w:space="0" w:color="000000"/>
            </w:tcBorders>
            <w:shd w:val="clear" w:color="auto" w:fill="auto"/>
          </w:tcPr>
          <w:p w14:paraId="3079FBF2"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Group meeting is the best method, which project manager may use to communicate with stakeholder. </w:t>
            </w:r>
          </w:p>
        </w:tc>
        <w:tc>
          <w:tcPr>
            <w:tcW w:w="1872" w:type="dxa"/>
            <w:tcBorders>
              <w:left w:val="single" w:sz="1" w:space="0" w:color="000000"/>
              <w:bottom w:val="single" w:sz="1" w:space="0" w:color="000000"/>
            </w:tcBorders>
            <w:shd w:val="clear" w:color="auto" w:fill="auto"/>
          </w:tcPr>
          <w:p w14:paraId="52C32E55"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Project teams members, are the key stakeholder that communication requirements are based on daily work activities. They want to communicate with project manager for providing daily work update to them.</w:t>
            </w:r>
          </w:p>
        </w:tc>
        <w:tc>
          <w:tcPr>
            <w:tcW w:w="1872" w:type="dxa"/>
            <w:tcBorders>
              <w:left w:val="single" w:sz="1" w:space="0" w:color="000000"/>
              <w:bottom w:val="single" w:sz="1" w:space="0" w:color="000000"/>
              <w:right w:val="single" w:sz="1" w:space="0" w:color="000000"/>
            </w:tcBorders>
            <w:shd w:val="clear" w:color="auto" w:fill="auto"/>
          </w:tcPr>
          <w:p w14:paraId="24D54E4B"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Project leader and manager </w:t>
            </w:r>
          </w:p>
        </w:tc>
      </w:tr>
      <w:tr w:rsidR="00F33F54" w:rsidRPr="00F33F54" w14:paraId="2E656FE3" w14:textId="77777777" w:rsidTr="00B01712">
        <w:tc>
          <w:tcPr>
            <w:tcW w:w="1872" w:type="dxa"/>
            <w:tcBorders>
              <w:left w:val="single" w:sz="1" w:space="0" w:color="000000"/>
              <w:bottom w:val="single" w:sz="1" w:space="0" w:color="000000"/>
            </w:tcBorders>
            <w:shd w:val="clear" w:color="auto" w:fill="auto"/>
          </w:tcPr>
          <w:p w14:paraId="1C00510D"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Raw material updates </w:t>
            </w:r>
          </w:p>
        </w:tc>
        <w:tc>
          <w:tcPr>
            <w:tcW w:w="1872" w:type="dxa"/>
            <w:tcBorders>
              <w:left w:val="single" w:sz="1" w:space="0" w:color="000000"/>
              <w:bottom w:val="single" w:sz="1" w:space="0" w:color="000000"/>
            </w:tcBorders>
            <w:shd w:val="clear" w:color="auto" w:fill="auto"/>
          </w:tcPr>
          <w:p w14:paraId="53320F73"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Monthly</w:t>
            </w:r>
          </w:p>
        </w:tc>
        <w:tc>
          <w:tcPr>
            <w:tcW w:w="1872" w:type="dxa"/>
            <w:tcBorders>
              <w:left w:val="single" w:sz="1" w:space="0" w:color="000000"/>
              <w:bottom w:val="single" w:sz="1" w:space="0" w:color="000000"/>
            </w:tcBorders>
            <w:shd w:val="clear" w:color="auto" w:fill="auto"/>
          </w:tcPr>
          <w:p w14:paraId="4287A3AA"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Smart phones and emails. </w:t>
            </w:r>
          </w:p>
        </w:tc>
        <w:tc>
          <w:tcPr>
            <w:tcW w:w="1872" w:type="dxa"/>
            <w:tcBorders>
              <w:left w:val="single" w:sz="1" w:space="0" w:color="000000"/>
              <w:bottom w:val="single" w:sz="1" w:space="0" w:color="000000"/>
            </w:tcBorders>
            <w:shd w:val="clear" w:color="auto" w:fill="auto"/>
          </w:tcPr>
          <w:p w14:paraId="689E9862"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Suppliers, are second stakeholder, whom with project manager efforts to </w:t>
            </w:r>
            <w:r w:rsidRPr="00F33F54">
              <w:rPr>
                <w:rFonts w:ascii="Arial" w:hAnsi="Arial" w:cs="Arial"/>
                <w:sz w:val="20"/>
                <w:szCs w:val="20"/>
              </w:rPr>
              <w:lastRenderedPageBreak/>
              <w:t>communicate according to their requirements such as information about specific amount of raw materials that require to transform these into final goods.</w:t>
            </w:r>
          </w:p>
        </w:tc>
        <w:tc>
          <w:tcPr>
            <w:tcW w:w="1872" w:type="dxa"/>
            <w:tcBorders>
              <w:left w:val="single" w:sz="1" w:space="0" w:color="000000"/>
              <w:bottom w:val="single" w:sz="1" w:space="0" w:color="000000"/>
              <w:right w:val="single" w:sz="1" w:space="0" w:color="000000"/>
            </w:tcBorders>
            <w:shd w:val="clear" w:color="auto" w:fill="auto"/>
          </w:tcPr>
          <w:p w14:paraId="2748C976"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lastRenderedPageBreak/>
              <w:t xml:space="preserve">Project manager </w:t>
            </w:r>
          </w:p>
        </w:tc>
      </w:tr>
      <w:tr w:rsidR="00F33F54" w:rsidRPr="00F33F54" w14:paraId="37A73173" w14:textId="77777777" w:rsidTr="00B01712">
        <w:tc>
          <w:tcPr>
            <w:tcW w:w="1872" w:type="dxa"/>
            <w:tcBorders>
              <w:left w:val="single" w:sz="1" w:space="0" w:color="000000"/>
              <w:bottom w:val="single" w:sz="1" w:space="0" w:color="000000"/>
            </w:tcBorders>
            <w:shd w:val="clear" w:color="auto" w:fill="auto"/>
          </w:tcPr>
          <w:p w14:paraId="04821DE7"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About project updates </w:t>
            </w:r>
          </w:p>
        </w:tc>
        <w:tc>
          <w:tcPr>
            <w:tcW w:w="1872" w:type="dxa"/>
            <w:tcBorders>
              <w:left w:val="single" w:sz="1" w:space="0" w:color="000000"/>
              <w:bottom w:val="single" w:sz="1" w:space="0" w:color="000000"/>
            </w:tcBorders>
            <w:shd w:val="clear" w:color="auto" w:fill="auto"/>
          </w:tcPr>
          <w:p w14:paraId="0EC1D082"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Daily </w:t>
            </w:r>
          </w:p>
        </w:tc>
        <w:tc>
          <w:tcPr>
            <w:tcW w:w="1872" w:type="dxa"/>
            <w:tcBorders>
              <w:left w:val="single" w:sz="1" w:space="0" w:color="000000"/>
              <w:bottom w:val="single" w:sz="1" w:space="0" w:color="000000"/>
            </w:tcBorders>
            <w:shd w:val="clear" w:color="auto" w:fill="auto"/>
          </w:tcPr>
          <w:p w14:paraId="3C68B76F"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Face to face meetings, email, phones and other methods of effective communication. </w:t>
            </w:r>
          </w:p>
        </w:tc>
        <w:tc>
          <w:tcPr>
            <w:tcW w:w="1872" w:type="dxa"/>
            <w:tcBorders>
              <w:left w:val="single" w:sz="1" w:space="0" w:color="000000"/>
              <w:bottom w:val="single" w:sz="1" w:space="0" w:color="000000"/>
            </w:tcBorders>
            <w:shd w:val="clear" w:color="auto" w:fill="auto"/>
          </w:tcPr>
          <w:p w14:paraId="1851FD9C"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 xml:space="preserve">The owner of beauty cosmetic shop, is the main stakeholder, whom with project manager need to communicate daily and fulfil their requirement like they seek to obtain day to day information about current project from initial stage to closer. </w:t>
            </w:r>
          </w:p>
        </w:tc>
        <w:tc>
          <w:tcPr>
            <w:tcW w:w="1872" w:type="dxa"/>
            <w:tcBorders>
              <w:left w:val="single" w:sz="1" w:space="0" w:color="000000"/>
              <w:bottom w:val="single" w:sz="1" w:space="0" w:color="000000"/>
              <w:right w:val="single" w:sz="1" w:space="0" w:color="000000"/>
            </w:tcBorders>
            <w:shd w:val="clear" w:color="auto" w:fill="auto"/>
          </w:tcPr>
          <w:p w14:paraId="1C7B0CCF" w14:textId="77777777" w:rsidR="00F33F54" w:rsidRPr="00F33F54" w:rsidRDefault="00F33F54" w:rsidP="00F33F54">
            <w:pPr>
              <w:pStyle w:val="TableContents"/>
              <w:spacing w:line="276" w:lineRule="auto"/>
              <w:rPr>
                <w:rFonts w:ascii="Arial" w:hAnsi="Arial" w:cs="Arial"/>
                <w:sz w:val="20"/>
                <w:szCs w:val="20"/>
              </w:rPr>
            </w:pPr>
            <w:r w:rsidRPr="00F33F54">
              <w:rPr>
                <w:rFonts w:ascii="Arial" w:hAnsi="Arial" w:cs="Arial"/>
                <w:sz w:val="20"/>
                <w:szCs w:val="20"/>
              </w:rPr>
              <w:t>Project manager and leader.</w:t>
            </w:r>
          </w:p>
        </w:tc>
      </w:tr>
    </w:tbl>
    <w:p w14:paraId="2420D0DC" w14:textId="77777777" w:rsidR="00F33F54" w:rsidRPr="00F33F54" w:rsidRDefault="00F33F54" w:rsidP="00F33F54">
      <w:pPr>
        <w:spacing w:line="276" w:lineRule="auto"/>
        <w:jc w:val="both"/>
        <w:rPr>
          <w:rFonts w:ascii="Arial" w:hAnsi="Arial" w:cs="Arial"/>
          <w:b/>
          <w:bCs/>
          <w:sz w:val="20"/>
          <w:szCs w:val="20"/>
        </w:rPr>
      </w:pPr>
    </w:p>
    <w:p w14:paraId="19F957B9" w14:textId="43DAB00B" w:rsidR="00F33F54" w:rsidRPr="00F33F54" w:rsidRDefault="00F33F54" w:rsidP="00F33F54">
      <w:pPr>
        <w:spacing w:line="276" w:lineRule="auto"/>
        <w:jc w:val="both"/>
        <w:rPr>
          <w:rFonts w:ascii="Arial" w:hAnsi="Arial" w:cs="Arial"/>
          <w:sz w:val="20"/>
          <w:szCs w:val="20"/>
        </w:rPr>
      </w:pPr>
      <w:r w:rsidRPr="00F33F54">
        <w:rPr>
          <w:rFonts w:ascii="Arial" w:hAnsi="Arial" w:cs="Arial"/>
          <w:b/>
          <w:bCs/>
          <w:sz w:val="20"/>
          <w:szCs w:val="20"/>
        </w:rPr>
        <w:t>Pre-post COVID-19 changes that have been implemented and their rational</w:t>
      </w:r>
    </w:p>
    <w:p w14:paraId="0DA718D8" w14:textId="05EF2E95"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ab/>
        <w:t xml:space="preserve">Before and after opening cosmetic store, </w:t>
      </w:r>
      <w:r w:rsidR="00A40A7C">
        <w:rPr>
          <w:rFonts w:ascii="Arial" w:hAnsi="Arial" w:cs="Arial"/>
          <w:sz w:val="20"/>
          <w:szCs w:val="20"/>
        </w:rPr>
        <w:t xml:space="preserve">me as a </w:t>
      </w:r>
      <w:r w:rsidRPr="00F33F54">
        <w:rPr>
          <w:rFonts w:ascii="Arial" w:hAnsi="Arial" w:cs="Arial"/>
          <w:sz w:val="20"/>
          <w:szCs w:val="20"/>
        </w:rPr>
        <w:t xml:space="preserve">project manager </w:t>
      </w:r>
      <w:r w:rsidR="00A40A7C">
        <w:rPr>
          <w:rFonts w:ascii="Arial" w:hAnsi="Arial" w:cs="Arial"/>
          <w:sz w:val="20"/>
          <w:szCs w:val="20"/>
        </w:rPr>
        <w:t xml:space="preserve">I </w:t>
      </w:r>
      <w:r w:rsidRPr="00F33F54">
        <w:rPr>
          <w:rFonts w:ascii="Arial" w:hAnsi="Arial" w:cs="Arial"/>
          <w:sz w:val="20"/>
          <w:szCs w:val="20"/>
        </w:rPr>
        <w:t xml:space="preserve">need to consider both pre and post modifications that have been implemented in the business world. For example, before pandemic no one need to wear mask and carry sanitizer bottle, but due to COVID-19 it is mandatory for every one even business owner, workers and customers to wear mask and sanitize their hand. It drives the attention of each person towards purchasing those items which are free from chemicals, paraben and other elements that affect health in negative manner. The main reason for these changes </w:t>
      </w:r>
      <w:proofErr w:type="gramStart"/>
      <w:r w:rsidRPr="00F33F54">
        <w:rPr>
          <w:rFonts w:ascii="Arial" w:hAnsi="Arial" w:cs="Arial"/>
          <w:sz w:val="20"/>
          <w:szCs w:val="20"/>
        </w:rPr>
        <w:t>are</w:t>
      </w:r>
      <w:proofErr w:type="gramEnd"/>
      <w:r w:rsidRPr="00F33F54">
        <w:rPr>
          <w:rFonts w:ascii="Arial" w:hAnsi="Arial" w:cs="Arial"/>
          <w:sz w:val="20"/>
          <w:szCs w:val="20"/>
        </w:rPr>
        <w:t xml:space="preserve"> health and safety of individual person. </w:t>
      </w:r>
    </w:p>
    <w:p w14:paraId="5E70D8A1" w14:textId="2766C625" w:rsidR="00F33F54" w:rsidRPr="00F33F54" w:rsidRDefault="00F33F54" w:rsidP="00F33F54">
      <w:pPr>
        <w:pStyle w:val="Heading2"/>
        <w:numPr>
          <w:ilvl w:val="1"/>
          <w:numId w:val="3"/>
        </w:numPr>
        <w:suppressAutoHyphens/>
        <w:spacing w:before="113" w:after="0" w:line="276" w:lineRule="auto"/>
        <w:jc w:val="both"/>
        <w:rPr>
          <w:rFonts w:ascii="Arial" w:hAnsi="Arial" w:cs="Arial"/>
          <w:sz w:val="20"/>
          <w:szCs w:val="20"/>
        </w:rPr>
      </w:pPr>
      <w:bookmarkStart w:id="102" w:name="_Toc70325327"/>
      <w:bookmarkStart w:id="103" w:name="_Toc70325368"/>
      <w:r w:rsidRPr="00F33F54">
        <w:rPr>
          <w:rFonts w:ascii="Arial" w:hAnsi="Arial" w:cs="Arial"/>
          <w:sz w:val="20"/>
          <w:szCs w:val="20"/>
        </w:rPr>
        <w:t xml:space="preserve">3 Using SWOT analysis to determine the key strength and weaknesses of individual in the context of managing project and developing </w:t>
      </w:r>
      <w:proofErr w:type="spellStart"/>
      <w:r w:rsidRPr="00F33F54">
        <w:rPr>
          <w:rFonts w:ascii="Arial" w:hAnsi="Arial" w:cs="Arial"/>
          <w:sz w:val="20"/>
          <w:szCs w:val="20"/>
        </w:rPr>
        <w:t>self assessment</w:t>
      </w:r>
      <w:proofErr w:type="spellEnd"/>
      <w:r w:rsidRPr="00F33F54">
        <w:rPr>
          <w:rFonts w:ascii="Arial" w:hAnsi="Arial" w:cs="Arial"/>
          <w:sz w:val="20"/>
          <w:szCs w:val="20"/>
        </w:rPr>
        <w:t xml:space="preserve"> plan</w:t>
      </w:r>
      <w:bookmarkEnd w:id="102"/>
      <w:bookmarkEnd w:id="103"/>
    </w:p>
    <w:p w14:paraId="2A33813D" w14:textId="77777777" w:rsidR="00F33F54" w:rsidRPr="00F33F54" w:rsidRDefault="00F33F54" w:rsidP="00F33F54">
      <w:pPr>
        <w:spacing w:line="276" w:lineRule="auto"/>
        <w:jc w:val="both"/>
        <w:rPr>
          <w:rFonts w:ascii="Arial" w:hAnsi="Arial" w:cs="Arial"/>
          <w:b/>
          <w:bCs/>
          <w:sz w:val="20"/>
          <w:szCs w:val="20"/>
        </w:rPr>
      </w:pPr>
      <w:r w:rsidRPr="00F33F54">
        <w:rPr>
          <w:rFonts w:ascii="Arial" w:hAnsi="Arial" w:cs="Arial"/>
          <w:sz w:val="20"/>
          <w:szCs w:val="20"/>
        </w:rPr>
        <w:tab/>
        <w:t xml:space="preserve">Here, Swot analysis as specific tool is utilized to identify my strength and weaknesses that may affect my work as project manager. </w:t>
      </w:r>
    </w:p>
    <w:p w14:paraId="14F1D874" w14:textId="45BAF439" w:rsidR="00F33F54" w:rsidRPr="00F33F54" w:rsidRDefault="00F33F54" w:rsidP="00F33F54">
      <w:pPr>
        <w:spacing w:line="276" w:lineRule="auto"/>
        <w:jc w:val="both"/>
        <w:rPr>
          <w:rFonts w:ascii="Arial" w:hAnsi="Arial" w:cs="Arial"/>
          <w:sz w:val="20"/>
          <w:szCs w:val="20"/>
        </w:rPr>
      </w:pPr>
      <w:r w:rsidRPr="00F33F54">
        <w:rPr>
          <w:rFonts w:ascii="Arial" w:hAnsi="Arial" w:cs="Arial"/>
          <w:b/>
          <w:bCs/>
          <w:sz w:val="20"/>
          <w:szCs w:val="20"/>
        </w:rPr>
        <w:t>Strengths</w:t>
      </w:r>
    </w:p>
    <w:p w14:paraId="1D09A512" w14:textId="77777777" w:rsidR="00F33F54" w:rsidRPr="00F33F54" w:rsidRDefault="00F33F54" w:rsidP="00F33F54">
      <w:pPr>
        <w:numPr>
          <w:ilvl w:val="0"/>
          <w:numId w:val="7"/>
        </w:numPr>
        <w:suppressAutoHyphens/>
        <w:spacing w:after="0" w:line="276" w:lineRule="auto"/>
        <w:jc w:val="both"/>
        <w:rPr>
          <w:rFonts w:ascii="Arial" w:hAnsi="Arial" w:cs="Arial"/>
          <w:sz w:val="20"/>
          <w:szCs w:val="20"/>
        </w:rPr>
      </w:pPr>
      <w:r w:rsidRPr="00F33F54">
        <w:rPr>
          <w:rFonts w:ascii="Arial" w:hAnsi="Arial" w:cs="Arial"/>
          <w:sz w:val="20"/>
          <w:szCs w:val="20"/>
        </w:rPr>
        <w:t xml:space="preserve">My strength is my skill such as effective communication, which made me able to communicate with varied stakeholders of this project, who seek to get information about specific things. With the help of this strength, I had provided clear guidance to staff about work for which they may consider the pre and post changes happen due to COIVD-19. </w:t>
      </w:r>
    </w:p>
    <w:p w14:paraId="160E6F98" w14:textId="60375E1A" w:rsidR="00F33F54" w:rsidRPr="00F33F54" w:rsidRDefault="00A40A7C" w:rsidP="00F33F54">
      <w:pPr>
        <w:numPr>
          <w:ilvl w:val="0"/>
          <w:numId w:val="7"/>
        </w:numPr>
        <w:suppressAutoHyphens/>
        <w:spacing w:after="0" w:line="276" w:lineRule="auto"/>
        <w:jc w:val="both"/>
        <w:rPr>
          <w:rFonts w:ascii="Arial" w:hAnsi="Arial" w:cs="Arial"/>
          <w:b/>
          <w:bCs/>
          <w:sz w:val="20"/>
          <w:szCs w:val="20"/>
        </w:rPr>
      </w:pPr>
      <w:r>
        <w:rPr>
          <w:rFonts w:ascii="Arial" w:hAnsi="Arial" w:cs="Arial"/>
          <w:sz w:val="20"/>
          <w:szCs w:val="20"/>
        </w:rPr>
        <w:t>A</w:t>
      </w:r>
      <w:r w:rsidR="00F33F54" w:rsidRPr="00F33F54">
        <w:rPr>
          <w:rFonts w:ascii="Arial" w:hAnsi="Arial" w:cs="Arial"/>
          <w:sz w:val="20"/>
          <w:szCs w:val="20"/>
        </w:rPr>
        <w:t>nother strength</w:t>
      </w:r>
      <w:r>
        <w:rPr>
          <w:rFonts w:ascii="Arial" w:hAnsi="Arial" w:cs="Arial"/>
          <w:sz w:val="20"/>
          <w:szCs w:val="20"/>
        </w:rPr>
        <w:t xml:space="preserve"> that I possess</w:t>
      </w:r>
      <w:r w:rsidR="00F33F54" w:rsidRPr="00F33F54">
        <w:rPr>
          <w:rFonts w:ascii="Arial" w:hAnsi="Arial" w:cs="Arial"/>
          <w:sz w:val="20"/>
          <w:szCs w:val="20"/>
        </w:rPr>
        <w:t xml:space="preserve"> is time management, because I am able to manager my time according to work by creating an appropriate schedule. </w:t>
      </w:r>
    </w:p>
    <w:p w14:paraId="42DBDBB5" w14:textId="3038119D" w:rsidR="00F33F54" w:rsidRPr="00F33F54" w:rsidRDefault="00F33F54" w:rsidP="00F33F54">
      <w:pPr>
        <w:spacing w:line="276" w:lineRule="auto"/>
        <w:jc w:val="both"/>
        <w:rPr>
          <w:rFonts w:ascii="Arial" w:hAnsi="Arial" w:cs="Arial"/>
          <w:sz w:val="20"/>
          <w:szCs w:val="20"/>
        </w:rPr>
      </w:pPr>
      <w:r w:rsidRPr="00F33F54">
        <w:rPr>
          <w:rFonts w:ascii="Arial" w:hAnsi="Arial" w:cs="Arial"/>
          <w:b/>
          <w:bCs/>
          <w:sz w:val="20"/>
          <w:szCs w:val="20"/>
        </w:rPr>
        <w:t>Weaknesses</w:t>
      </w:r>
    </w:p>
    <w:p w14:paraId="07887F28" w14:textId="77777777" w:rsidR="00F33F54" w:rsidRPr="00F33F54" w:rsidRDefault="00F33F54" w:rsidP="00F33F54">
      <w:pPr>
        <w:numPr>
          <w:ilvl w:val="0"/>
          <w:numId w:val="8"/>
        </w:numPr>
        <w:suppressAutoHyphens/>
        <w:spacing w:after="0" w:line="276" w:lineRule="auto"/>
        <w:jc w:val="both"/>
        <w:rPr>
          <w:rFonts w:ascii="Arial" w:hAnsi="Arial" w:cs="Arial"/>
          <w:sz w:val="20"/>
          <w:szCs w:val="20"/>
        </w:rPr>
      </w:pPr>
      <w:r w:rsidRPr="00F33F54">
        <w:rPr>
          <w:rFonts w:ascii="Arial" w:hAnsi="Arial" w:cs="Arial"/>
          <w:sz w:val="20"/>
          <w:szCs w:val="20"/>
        </w:rPr>
        <w:lastRenderedPageBreak/>
        <w:t xml:space="preserve">In conjunction of project management, my weaknesses may affect final outcomes. I am unable to work in a team in which more than 6 people are working together for making this project successful.   </w:t>
      </w:r>
    </w:p>
    <w:p w14:paraId="1A82D130" w14:textId="77777777" w:rsidR="00F33F54" w:rsidRPr="00F33F54" w:rsidRDefault="00F33F54" w:rsidP="00F33F54">
      <w:pPr>
        <w:numPr>
          <w:ilvl w:val="0"/>
          <w:numId w:val="8"/>
        </w:numPr>
        <w:suppressAutoHyphens/>
        <w:spacing w:after="0" w:line="276" w:lineRule="auto"/>
        <w:jc w:val="both"/>
        <w:rPr>
          <w:rFonts w:ascii="Arial" w:hAnsi="Arial" w:cs="Arial"/>
          <w:sz w:val="20"/>
          <w:szCs w:val="20"/>
        </w:rPr>
      </w:pPr>
      <w:r w:rsidRPr="00F33F54">
        <w:rPr>
          <w:rFonts w:ascii="Arial" w:hAnsi="Arial" w:cs="Arial"/>
          <w:sz w:val="20"/>
          <w:szCs w:val="20"/>
        </w:rPr>
        <w:t xml:space="preserve">I want to improve my leadership skill in which I am lacking as it's </w:t>
      </w:r>
      <w:proofErr w:type="gramStart"/>
      <w:r w:rsidRPr="00F33F54">
        <w:rPr>
          <w:rFonts w:ascii="Arial" w:hAnsi="Arial" w:cs="Arial"/>
          <w:sz w:val="20"/>
          <w:szCs w:val="20"/>
        </w:rPr>
        <w:t>my another</w:t>
      </w:r>
      <w:proofErr w:type="gramEnd"/>
      <w:r w:rsidRPr="00F33F54">
        <w:rPr>
          <w:rFonts w:ascii="Arial" w:hAnsi="Arial" w:cs="Arial"/>
          <w:sz w:val="20"/>
          <w:szCs w:val="20"/>
        </w:rPr>
        <w:t xml:space="preserve"> weakness which may put negative impact on my work when I had responsibility to lead a team.</w:t>
      </w:r>
    </w:p>
    <w:p w14:paraId="279FE5FF" w14:textId="77777777" w:rsidR="00F33F54" w:rsidRPr="00F33F54" w:rsidRDefault="00F33F54" w:rsidP="00F33F54">
      <w:pPr>
        <w:numPr>
          <w:ilvl w:val="0"/>
          <w:numId w:val="8"/>
        </w:numPr>
        <w:suppressAutoHyphens/>
        <w:spacing w:after="0" w:line="276" w:lineRule="auto"/>
        <w:jc w:val="both"/>
        <w:rPr>
          <w:rFonts w:ascii="Arial" w:hAnsi="Arial" w:cs="Arial"/>
          <w:sz w:val="20"/>
          <w:szCs w:val="20"/>
        </w:rPr>
      </w:pPr>
      <w:r w:rsidRPr="00F33F54">
        <w:rPr>
          <w:rFonts w:ascii="Arial" w:hAnsi="Arial" w:cs="Arial"/>
          <w:sz w:val="20"/>
          <w:szCs w:val="20"/>
        </w:rPr>
        <w:t>By using above tool, I have identified my weaknesses such as ineffective in collaborative practice, which I need to improve and utilize in managing projects.</w:t>
      </w:r>
    </w:p>
    <w:p w14:paraId="3C472D05" w14:textId="77777777" w:rsidR="00F33F54" w:rsidRPr="00F33F54" w:rsidRDefault="00F33F54" w:rsidP="00F33F54">
      <w:pPr>
        <w:spacing w:line="276" w:lineRule="auto"/>
        <w:jc w:val="both"/>
        <w:rPr>
          <w:rFonts w:ascii="Arial" w:hAnsi="Arial" w:cs="Arial"/>
          <w:sz w:val="20"/>
          <w:szCs w:val="20"/>
        </w:rPr>
      </w:pPr>
    </w:p>
    <w:p w14:paraId="1196FA4D" w14:textId="77777777" w:rsidR="00F33F54" w:rsidRPr="00F33F54" w:rsidRDefault="00F33F54" w:rsidP="00F33F54">
      <w:pPr>
        <w:spacing w:line="276" w:lineRule="auto"/>
        <w:jc w:val="both"/>
        <w:rPr>
          <w:rFonts w:ascii="Arial" w:hAnsi="Arial" w:cs="Arial"/>
          <w:sz w:val="20"/>
          <w:szCs w:val="20"/>
        </w:rPr>
      </w:pPr>
    </w:p>
    <w:p w14:paraId="680D1B82" w14:textId="77777777" w:rsidR="00F33F54" w:rsidRPr="00F33F54" w:rsidRDefault="00F33F54" w:rsidP="00F33F54">
      <w:pPr>
        <w:spacing w:line="276" w:lineRule="auto"/>
        <w:jc w:val="both"/>
        <w:rPr>
          <w:rFonts w:ascii="Arial" w:hAnsi="Arial" w:cs="Arial"/>
          <w:sz w:val="20"/>
          <w:szCs w:val="20"/>
        </w:rPr>
      </w:pPr>
    </w:p>
    <w:p w14:paraId="59E54BA0" w14:textId="77777777" w:rsidR="00F33F54" w:rsidRPr="00F33F54" w:rsidRDefault="00F33F54" w:rsidP="00F33F54">
      <w:pPr>
        <w:spacing w:line="276" w:lineRule="auto"/>
        <w:jc w:val="both"/>
        <w:rPr>
          <w:rFonts w:ascii="Arial" w:hAnsi="Arial" w:cs="Arial"/>
          <w:sz w:val="20"/>
          <w:szCs w:val="20"/>
        </w:rPr>
      </w:pPr>
    </w:p>
    <w:p w14:paraId="4C932D90" w14:textId="77777777" w:rsidR="00F33F54" w:rsidRPr="008A3335" w:rsidRDefault="00F33F54" w:rsidP="00F33F54">
      <w:pPr>
        <w:pStyle w:val="Caption"/>
        <w:spacing w:line="276" w:lineRule="auto"/>
        <w:rPr>
          <w:rFonts w:ascii="Arial" w:hAnsi="Arial" w:cs="Arial"/>
          <w:b/>
          <w:i w:val="0"/>
          <w:iCs w:val="0"/>
          <w:sz w:val="20"/>
          <w:szCs w:val="20"/>
        </w:rPr>
      </w:pPr>
      <w:proofErr w:type="spellStart"/>
      <w:r w:rsidRPr="008A3335">
        <w:rPr>
          <w:rFonts w:ascii="Arial" w:hAnsi="Arial" w:cs="Arial"/>
          <w:b/>
          <w:i w:val="0"/>
          <w:iCs w:val="0"/>
          <w:sz w:val="20"/>
          <w:szCs w:val="20"/>
        </w:rPr>
        <w:t>Self assessment</w:t>
      </w:r>
      <w:proofErr w:type="spellEnd"/>
      <w:r w:rsidRPr="008A3335">
        <w:rPr>
          <w:rFonts w:ascii="Arial" w:hAnsi="Arial" w:cs="Arial"/>
          <w:b/>
          <w:i w:val="0"/>
          <w:iCs w:val="0"/>
          <w:sz w:val="20"/>
          <w:szCs w:val="20"/>
        </w:rPr>
        <w:t xml:space="preserve"> plan </w:t>
      </w:r>
    </w:p>
    <w:p w14:paraId="4547D17E"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 xml:space="preserve">The </w:t>
      </w:r>
      <w:proofErr w:type="spellStart"/>
      <w:r w:rsidRPr="00F33F54">
        <w:rPr>
          <w:rFonts w:ascii="Arial" w:hAnsi="Arial" w:cs="Arial"/>
          <w:sz w:val="20"/>
          <w:szCs w:val="20"/>
        </w:rPr>
        <w:t>self assessment</w:t>
      </w:r>
      <w:proofErr w:type="spellEnd"/>
      <w:r w:rsidRPr="00F33F54">
        <w:rPr>
          <w:rFonts w:ascii="Arial" w:hAnsi="Arial" w:cs="Arial"/>
          <w:sz w:val="20"/>
          <w:szCs w:val="20"/>
        </w:rPr>
        <w:t xml:space="preserve"> plan will be based on improving new business skills for more dynamic improving, higher scale learning experience for more strategic development which further will enable me to evolve on larger growth effectively. </w:t>
      </w:r>
      <w:proofErr w:type="spellStart"/>
      <w:r w:rsidRPr="00F33F54">
        <w:rPr>
          <w:rFonts w:ascii="Arial" w:hAnsi="Arial" w:cs="Arial"/>
          <w:sz w:val="20"/>
          <w:szCs w:val="20"/>
        </w:rPr>
        <w:t>Self assessment</w:t>
      </w:r>
      <w:proofErr w:type="spellEnd"/>
      <w:r w:rsidRPr="00F33F54">
        <w:rPr>
          <w:rFonts w:ascii="Arial" w:hAnsi="Arial" w:cs="Arial"/>
          <w:sz w:val="20"/>
          <w:szCs w:val="20"/>
        </w:rPr>
        <w:t xml:space="preserve"> plan will be based on working towards improving new skills, for further larger growth towards weaknesses which will further enable me to gain confident professional rise actively.</w:t>
      </w:r>
    </w:p>
    <w:tbl>
      <w:tblPr>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3"/>
        <w:gridCol w:w="2327"/>
        <w:gridCol w:w="1987"/>
        <w:gridCol w:w="2077"/>
      </w:tblGrid>
      <w:tr w:rsidR="00F33F54" w:rsidRPr="00F33F54" w14:paraId="6FF87316" w14:textId="77777777" w:rsidTr="00B01712">
        <w:tc>
          <w:tcPr>
            <w:tcW w:w="2359" w:type="dxa"/>
          </w:tcPr>
          <w:p w14:paraId="6F3CA2FE" w14:textId="77777777" w:rsidR="00F33F54" w:rsidRPr="00F33F54" w:rsidRDefault="00F33F54" w:rsidP="00F33F54">
            <w:pPr>
              <w:spacing w:line="276" w:lineRule="auto"/>
              <w:jc w:val="both"/>
              <w:rPr>
                <w:rFonts w:ascii="Arial" w:hAnsi="Arial" w:cs="Arial"/>
                <w:b/>
                <w:sz w:val="20"/>
                <w:szCs w:val="20"/>
              </w:rPr>
            </w:pPr>
            <w:r w:rsidRPr="00F33F54">
              <w:rPr>
                <w:rFonts w:ascii="Arial" w:hAnsi="Arial" w:cs="Arial"/>
                <w:b/>
                <w:sz w:val="20"/>
                <w:szCs w:val="20"/>
              </w:rPr>
              <w:t>Skills</w:t>
            </w:r>
          </w:p>
        </w:tc>
        <w:tc>
          <w:tcPr>
            <w:tcW w:w="2437" w:type="dxa"/>
          </w:tcPr>
          <w:p w14:paraId="0445CA69" w14:textId="77777777" w:rsidR="00F33F54" w:rsidRPr="00F33F54" w:rsidRDefault="00F33F54" w:rsidP="00F33F54">
            <w:pPr>
              <w:spacing w:line="276" w:lineRule="auto"/>
              <w:jc w:val="both"/>
              <w:rPr>
                <w:rFonts w:ascii="Arial" w:hAnsi="Arial" w:cs="Arial"/>
                <w:b/>
                <w:sz w:val="20"/>
                <w:szCs w:val="20"/>
              </w:rPr>
            </w:pPr>
            <w:r w:rsidRPr="00F33F54">
              <w:rPr>
                <w:rFonts w:ascii="Arial" w:hAnsi="Arial" w:cs="Arial"/>
                <w:b/>
                <w:sz w:val="20"/>
                <w:szCs w:val="20"/>
              </w:rPr>
              <w:t>Practice to be worked on</w:t>
            </w:r>
          </w:p>
        </w:tc>
        <w:tc>
          <w:tcPr>
            <w:tcW w:w="2174" w:type="dxa"/>
          </w:tcPr>
          <w:p w14:paraId="0472D36C" w14:textId="77777777" w:rsidR="00F33F54" w:rsidRPr="00F33F54" w:rsidRDefault="00F33F54" w:rsidP="00F33F54">
            <w:pPr>
              <w:spacing w:line="276" w:lineRule="auto"/>
              <w:jc w:val="both"/>
              <w:rPr>
                <w:rFonts w:ascii="Arial" w:hAnsi="Arial" w:cs="Arial"/>
                <w:b/>
                <w:sz w:val="20"/>
                <w:szCs w:val="20"/>
              </w:rPr>
            </w:pPr>
            <w:r w:rsidRPr="00F33F54">
              <w:rPr>
                <w:rFonts w:ascii="Arial" w:hAnsi="Arial" w:cs="Arial"/>
                <w:b/>
                <w:sz w:val="20"/>
                <w:szCs w:val="20"/>
              </w:rPr>
              <w:t>Time target</w:t>
            </w:r>
          </w:p>
        </w:tc>
        <w:tc>
          <w:tcPr>
            <w:tcW w:w="2174" w:type="dxa"/>
          </w:tcPr>
          <w:p w14:paraId="44258F54" w14:textId="77777777" w:rsidR="00F33F54" w:rsidRPr="00F33F54" w:rsidRDefault="00F33F54" w:rsidP="00F33F54">
            <w:pPr>
              <w:spacing w:line="276" w:lineRule="auto"/>
              <w:jc w:val="both"/>
              <w:rPr>
                <w:rFonts w:ascii="Arial" w:hAnsi="Arial" w:cs="Arial"/>
                <w:b/>
                <w:sz w:val="20"/>
                <w:szCs w:val="20"/>
              </w:rPr>
            </w:pPr>
            <w:r w:rsidRPr="00F33F54">
              <w:rPr>
                <w:rFonts w:ascii="Arial" w:hAnsi="Arial" w:cs="Arial"/>
                <w:b/>
                <w:sz w:val="20"/>
                <w:szCs w:val="20"/>
              </w:rPr>
              <w:t>Evaluation</w:t>
            </w:r>
          </w:p>
        </w:tc>
      </w:tr>
      <w:tr w:rsidR="00F33F54" w:rsidRPr="00F33F54" w14:paraId="7609666B" w14:textId="77777777" w:rsidTr="00B01712">
        <w:tc>
          <w:tcPr>
            <w:tcW w:w="2359" w:type="dxa"/>
          </w:tcPr>
          <w:p w14:paraId="29641093"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Team working skill</w:t>
            </w:r>
          </w:p>
        </w:tc>
        <w:tc>
          <w:tcPr>
            <w:tcW w:w="2437" w:type="dxa"/>
          </w:tcPr>
          <w:p w14:paraId="7EDC9B5C"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I further plan to work on team working skill, by taking active part in team working skill which will further enable me to gain knowledge and experience.</w:t>
            </w:r>
          </w:p>
        </w:tc>
        <w:tc>
          <w:tcPr>
            <w:tcW w:w="2174" w:type="dxa"/>
          </w:tcPr>
          <w:p w14:paraId="70410EF5"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2 Months</w:t>
            </w:r>
          </w:p>
        </w:tc>
        <w:tc>
          <w:tcPr>
            <w:tcW w:w="2174" w:type="dxa"/>
          </w:tcPr>
          <w:p w14:paraId="0AE7B4A2"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 xml:space="preserve">I further will evaluate </w:t>
            </w:r>
            <w:proofErr w:type="gramStart"/>
            <w:r w:rsidRPr="00F33F54">
              <w:rPr>
                <w:rFonts w:ascii="Arial" w:hAnsi="Arial" w:cs="Arial"/>
                <w:sz w:val="20"/>
                <w:szCs w:val="20"/>
              </w:rPr>
              <w:t>my  team</w:t>
            </w:r>
            <w:proofErr w:type="gramEnd"/>
            <w:r w:rsidRPr="00F33F54">
              <w:rPr>
                <w:rFonts w:ascii="Arial" w:hAnsi="Arial" w:cs="Arial"/>
                <w:sz w:val="20"/>
                <w:szCs w:val="20"/>
              </w:rPr>
              <w:t xml:space="preserve"> working skills gained, by working towards focusing on analysis within results attained from group working.</w:t>
            </w:r>
          </w:p>
        </w:tc>
      </w:tr>
      <w:tr w:rsidR="00F33F54" w:rsidRPr="00F33F54" w14:paraId="082892D1" w14:textId="77777777" w:rsidTr="00B01712">
        <w:tc>
          <w:tcPr>
            <w:tcW w:w="2359" w:type="dxa"/>
          </w:tcPr>
          <w:p w14:paraId="61AB0038"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Leadership skill</w:t>
            </w:r>
          </w:p>
        </w:tc>
        <w:tc>
          <w:tcPr>
            <w:tcW w:w="2437" w:type="dxa"/>
          </w:tcPr>
          <w:p w14:paraId="78344D2A"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I will research and practice towards enhancing my leadership skill, by taking up initiatives for specific decisions which will also motivate me for wider productive empowerment in my skills</w:t>
            </w:r>
          </w:p>
        </w:tc>
        <w:tc>
          <w:tcPr>
            <w:tcW w:w="2174" w:type="dxa"/>
          </w:tcPr>
          <w:p w14:paraId="098148E2"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 xml:space="preserve">2 months </w:t>
            </w:r>
          </w:p>
        </w:tc>
        <w:tc>
          <w:tcPr>
            <w:tcW w:w="2174" w:type="dxa"/>
          </w:tcPr>
          <w:p w14:paraId="3FD5CD0F"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 xml:space="preserve">I will check my leadership skill by practising best team building expertise within </w:t>
            </w:r>
            <w:proofErr w:type="gramStart"/>
            <w:r w:rsidRPr="00F33F54">
              <w:rPr>
                <w:rFonts w:ascii="Arial" w:hAnsi="Arial" w:cs="Arial"/>
                <w:sz w:val="20"/>
                <w:szCs w:val="20"/>
              </w:rPr>
              <w:t>my  projects</w:t>
            </w:r>
            <w:proofErr w:type="gramEnd"/>
            <w:r w:rsidRPr="00F33F54">
              <w:rPr>
                <w:rFonts w:ascii="Arial" w:hAnsi="Arial" w:cs="Arial"/>
                <w:sz w:val="20"/>
                <w:szCs w:val="20"/>
              </w:rPr>
              <w:t xml:space="preserve"> allotted to me , gain feedbacks and results for my working parameters.</w:t>
            </w:r>
          </w:p>
        </w:tc>
      </w:tr>
      <w:tr w:rsidR="00F33F54" w:rsidRPr="00F33F54" w14:paraId="69718FDB" w14:textId="77777777" w:rsidTr="00B01712">
        <w:tc>
          <w:tcPr>
            <w:tcW w:w="2359" w:type="dxa"/>
          </w:tcPr>
          <w:p w14:paraId="179511A7"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Analytical skills</w:t>
            </w:r>
          </w:p>
        </w:tc>
        <w:tc>
          <w:tcPr>
            <w:tcW w:w="2437" w:type="dxa"/>
          </w:tcPr>
          <w:p w14:paraId="4CD2F036"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 xml:space="preserve">I will work towards enhancing my analytical skills by heading on working towards complicated data, understanding new working aspects by gaining training </w:t>
            </w:r>
            <w:r w:rsidRPr="00F33F54">
              <w:rPr>
                <w:rFonts w:ascii="Arial" w:hAnsi="Arial" w:cs="Arial"/>
                <w:sz w:val="20"/>
                <w:szCs w:val="20"/>
              </w:rPr>
              <w:lastRenderedPageBreak/>
              <w:t xml:space="preserve">sessions from higher scale expertise </w:t>
            </w:r>
          </w:p>
        </w:tc>
        <w:tc>
          <w:tcPr>
            <w:tcW w:w="2174" w:type="dxa"/>
          </w:tcPr>
          <w:p w14:paraId="53561877"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lastRenderedPageBreak/>
              <w:t xml:space="preserve">3 months </w:t>
            </w:r>
          </w:p>
        </w:tc>
        <w:tc>
          <w:tcPr>
            <w:tcW w:w="2174" w:type="dxa"/>
          </w:tcPr>
          <w:p w14:paraId="28F566B2"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 xml:space="preserve"> I will evaluate my analytical skills worked on by emphasizing focus towards attaining best benchmarks within my projects, also to monitor my </w:t>
            </w:r>
            <w:r w:rsidRPr="00F33F54">
              <w:rPr>
                <w:rFonts w:ascii="Arial" w:hAnsi="Arial" w:cs="Arial"/>
                <w:sz w:val="20"/>
                <w:szCs w:val="20"/>
              </w:rPr>
              <w:lastRenderedPageBreak/>
              <w:t xml:space="preserve">results attained from projects.  </w:t>
            </w:r>
          </w:p>
        </w:tc>
      </w:tr>
      <w:tr w:rsidR="00F33F54" w:rsidRPr="00F33F54" w14:paraId="0C7AF83C" w14:textId="77777777" w:rsidTr="00B01712">
        <w:tc>
          <w:tcPr>
            <w:tcW w:w="2359" w:type="dxa"/>
          </w:tcPr>
          <w:p w14:paraId="44A8B28E" w14:textId="77777777" w:rsidR="00F33F54" w:rsidRPr="00F33F54" w:rsidRDefault="00F33F54" w:rsidP="00F33F54">
            <w:pPr>
              <w:spacing w:line="276" w:lineRule="auto"/>
              <w:jc w:val="both"/>
              <w:rPr>
                <w:rFonts w:ascii="Arial" w:hAnsi="Arial" w:cs="Arial"/>
                <w:sz w:val="20"/>
                <w:szCs w:val="20"/>
              </w:rPr>
            </w:pPr>
            <w:proofErr w:type="spellStart"/>
            <w:r w:rsidRPr="00F33F54">
              <w:rPr>
                <w:rFonts w:ascii="Arial" w:hAnsi="Arial" w:cs="Arial"/>
                <w:sz w:val="20"/>
                <w:szCs w:val="20"/>
              </w:rPr>
              <w:lastRenderedPageBreak/>
              <w:t>Multi tasking</w:t>
            </w:r>
            <w:proofErr w:type="spellEnd"/>
            <w:r w:rsidRPr="00F33F54">
              <w:rPr>
                <w:rFonts w:ascii="Arial" w:hAnsi="Arial" w:cs="Arial"/>
                <w:sz w:val="20"/>
                <w:szCs w:val="20"/>
              </w:rPr>
              <w:t xml:space="preserve"> skill</w:t>
            </w:r>
          </w:p>
        </w:tc>
        <w:tc>
          <w:tcPr>
            <w:tcW w:w="2437" w:type="dxa"/>
          </w:tcPr>
          <w:p w14:paraId="16D6BDF1" w14:textId="77777777" w:rsidR="00F33F54" w:rsidRPr="00F33F54" w:rsidRDefault="00F33F54" w:rsidP="00F33F54">
            <w:pPr>
              <w:numPr>
                <w:ilvl w:val="0"/>
                <w:numId w:val="3"/>
              </w:numPr>
              <w:suppressAutoHyphens/>
              <w:spacing w:after="0" w:line="276" w:lineRule="auto"/>
              <w:jc w:val="both"/>
              <w:rPr>
                <w:rFonts w:ascii="Arial" w:hAnsi="Arial" w:cs="Arial"/>
                <w:sz w:val="20"/>
                <w:szCs w:val="20"/>
              </w:rPr>
            </w:pPr>
            <w:r w:rsidRPr="00F33F54">
              <w:rPr>
                <w:rFonts w:ascii="Arial" w:hAnsi="Arial" w:cs="Arial"/>
                <w:sz w:val="20"/>
                <w:szCs w:val="20"/>
              </w:rPr>
              <w:t xml:space="preserve">I further plan to work on </w:t>
            </w:r>
            <w:proofErr w:type="gramStart"/>
            <w:r w:rsidRPr="00F33F54">
              <w:rPr>
                <w:rFonts w:ascii="Arial" w:hAnsi="Arial" w:cs="Arial"/>
                <w:sz w:val="20"/>
                <w:szCs w:val="20"/>
              </w:rPr>
              <w:t xml:space="preserve">improving  </w:t>
            </w:r>
            <w:proofErr w:type="spellStart"/>
            <w:r w:rsidRPr="00F33F54">
              <w:rPr>
                <w:rFonts w:ascii="Arial" w:hAnsi="Arial" w:cs="Arial"/>
                <w:sz w:val="20"/>
                <w:szCs w:val="20"/>
              </w:rPr>
              <w:t>multi</w:t>
            </w:r>
            <w:proofErr w:type="gramEnd"/>
            <w:r w:rsidRPr="00F33F54">
              <w:rPr>
                <w:rFonts w:ascii="Arial" w:hAnsi="Arial" w:cs="Arial"/>
                <w:sz w:val="20"/>
                <w:szCs w:val="20"/>
              </w:rPr>
              <w:t xml:space="preserve"> tasking</w:t>
            </w:r>
            <w:proofErr w:type="spellEnd"/>
            <w:r w:rsidRPr="00F33F54">
              <w:rPr>
                <w:rFonts w:ascii="Arial" w:hAnsi="Arial" w:cs="Arial"/>
                <w:sz w:val="20"/>
                <w:szCs w:val="20"/>
              </w:rPr>
              <w:t xml:space="preserve"> skill, by taking  up  training sessions from supervisors and mentors which will further enable me to be effective in all my projects (</w:t>
            </w:r>
            <w:r w:rsidRPr="00F33F54">
              <w:rPr>
                <w:rFonts w:ascii="Arial" w:hAnsi="Arial" w:cs="Arial"/>
                <w:color w:val="222222"/>
                <w:sz w:val="20"/>
                <w:szCs w:val="20"/>
              </w:rPr>
              <w:t>Schneider,  2021).</w:t>
            </w:r>
          </w:p>
        </w:tc>
        <w:tc>
          <w:tcPr>
            <w:tcW w:w="2174" w:type="dxa"/>
          </w:tcPr>
          <w:p w14:paraId="47417D8C"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2 months</w:t>
            </w:r>
          </w:p>
        </w:tc>
        <w:tc>
          <w:tcPr>
            <w:tcW w:w="2174" w:type="dxa"/>
          </w:tcPr>
          <w:p w14:paraId="367A4A23"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I will take feedbacks from my supervisors and mentors regarding work performance horizons, towards bringing best scale growth in completion of projects for higher keen growth professionally.</w:t>
            </w:r>
          </w:p>
        </w:tc>
      </w:tr>
      <w:tr w:rsidR="00F33F54" w:rsidRPr="00F33F54" w14:paraId="5158185D" w14:textId="77777777" w:rsidTr="00B01712">
        <w:tc>
          <w:tcPr>
            <w:tcW w:w="2359" w:type="dxa"/>
          </w:tcPr>
          <w:p w14:paraId="6491CF44"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Decision making skills</w:t>
            </w:r>
          </w:p>
        </w:tc>
        <w:tc>
          <w:tcPr>
            <w:tcW w:w="2437" w:type="dxa"/>
          </w:tcPr>
          <w:p w14:paraId="48C949C1"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 xml:space="preserve">I further aim to work on decision making skills by taking active participation </w:t>
            </w:r>
            <w:proofErr w:type="gramStart"/>
            <w:r w:rsidRPr="00F33F54">
              <w:rPr>
                <w:rFonts w:ascii="Arial" w:hAnsi="Arial" w:cs="Arial"/>
                <w:sz w:val="20"/>
                <w:szCs w:val="20"/>
              </w:rPr>
              <w:t>towards  team</w:t>
            </w:r>
            <w:proofErr w:type="gramEnd"/>
            <w:r w:rsidRPr="00F33F54">
              <w:rPr>
                <w:rFonts w:ascii="Arial" w:hAnsi="Arial" w:cs="Arial"/>
                <w:sz w:val="20"/>
                <w:szCs w:val="20"/>
              </w:rPr>
              <w:t xml:space="preserve"> decisions and mentoring form supervisors, which will further keep up my professional targets functionally. </w:t>
            </w:r>
          </w:p>
        </w:tc>
        <w:tc>
          <w:tcPr>
            <w:tcW w:w="2174" w:type="dxa"/>
          </w:tcPr>
          <w:p w14:paraId="6D1F5A16"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2 months</w:t>
            </w:r>
          </w:p>
        </w:tc>
        <w:tc>
          <w:tcPr>
            <w:tcW w:w="2174" w:type="dxa"/>
          </w:tcPr>
          <w:p w14:paraId="66CFEA30" w14:textId="77777777" w:rsidR="00F33F54" w:rsidRPr="00F33F54" w:rsidRDefault="00F33F54" w:rsidP="00F33F54">
            <w:pPr>
              <w:spacing w:line="276" w:lineRule="auto"/>
              <w:jc w:val="both"/>
              <w:rPr>
                <w:rFonts w:ascii="Arial" w:hAnsi="Arial" w:cs="Arial"/>
                <w:sz w:val="20"/>
                <w:szCs w:val="20"/>
              </w:rPr>
            </w:pPr>
            <w:r w:rsidRPr="00F33F54">
              <w:rPr>
                <w:rFonts w:ascii="Arial" w:hAnsi="Arial" w:cs="Arial"/>
                <w:sz w:val="20"/>
                <w:szCs w:val="20"/>
              </w:rPr>
              <w:t xml:space="preserve">I will further head on analysis towards accurate decision making aspects, where </w:t>
            </w:r>
            <w:proofErr w:type="spellStart"/>
            <w:r w:rsidRPr="00F33F54">
              <w:rPr>
                <w:rFonts w:ascii="Arial" w:hAnsi="Arial" w:cs="Arial"/>
                <w:sz w:val="20"/>
                <w:szCs w:val="20"/>
              </w:rPr>
              <w:t>i</w:t>
            </w:r>
            <w:proofErr w:type="spellEnd"/>
            <w:r w:rsidRPr="00F33F54">
              <w:rPr>
                <w:rFonts w:ascii="Arial" w:hAnsi="Arial" w:cs="Arial"/>
                <w:sz w:val="20"/>
                <w:szCs w:val="20"/>
              </w:rPr>
              <w:t xml:space="preserve"> will focus on focusing towards results attained from </w:t>
            </w:r>
            <w:proofErr w:type="gramStart"/>
            <w:r w:rsidRPr="00F33F54">
              <w:rPr>
                <w:rFonts w:ascii="Arial" w:hAnsi="Arial" w:cs="Arial"/>
                <w:sz w:val="20"/>
                <w:szCs w:val="20"/>
              </w:rPr>
              <w:t>my  decisions</w:t>
            </w:r>
            <w:proofErr w:type="gramEnd"/>
            <w:r w:rsidRPr="00F33F54">
              <w:rPr>
                <w:rFonts w:ascii="Arial" w:hAnsi="Arial" w:cs="Arial"/>
                <w:sz w:val="20"/>
                <w:szCs w:val="20"/>
              </w:rPr>
              <w:t xml:space="preserve">, and how accurate critical thinking will further enable me to gain expertise further. </w:t>
            </w:r>
          </w:p>
        </w:tc>
      </w:tr>
    </w:tbl>
    <w:p w14:paraId="3BAB9B53" w14:textId="77777777" w:rsidR="00F33F54" w:rsidRPr="00F33F54" w:rsidRDefault="00F33F54" w:rsidP="00F33F54">
      <w:pPr>
        <w:spacing w:line="276" w:lineRule="auto"/>
        <w:ind w:left="432"/>
        <w:jc w:val="both"/>
        <w:rPr>
          <w:rFonts w:ascii="Arial" w:hAnsi="Arial" w:cs="Arial"/>
          <w:sz w:val="20"/>
          <w:szCs w:val="20"/>
        </w:rPr>
      </w:pPr>
      <w:r w:rsidRPr="00F33F54">
        <w:rPr>
          <w:rFonts w:ascii="Arial" w:hAnsi="Arial" w:cs="Arial"/>
          <w:sz w:val="20"/>
          <w:szCs w:val="20"/>
        </w:rPr>
        <w:t xml:space="preserve"> </w:t>
      </w:r>
      <w:r w:rsidRPr="00F33F54">
        <w:rPr>
          <w:rFonts w:ascii="Arial" w:hAnsi="Arial" w:cs="Arial"/>
          <w:sz w:val="20"/>
          <w:szCs w:val="20"/>
        </w:rPr>
        <w:tab/>
      </w:r>
    </w:p>
    <w:p w14:paraId="41729C70" w14:textId="42AB7575" w:rsidR="00F33F54" w:rsidRPr="00F33F54" w:rsidRDefault="00F33F54" w:rsidP="00F33F54">
      <w:pPr>
        <w:pStyle w:val="Caption"/>
        <w:spacing w:line="276" w:lineRule="auto"/>
        <w:rPr>
          <w:rFonts w:ascii="Arial" w:hAnsi="Arial" w:cs="Arial"/>
          <w:i w:val="0"/>
          <w:sz w:val="20"/>
          <w:szCs w:val="20"/>
        </w:rPr>
      </w:pPr>
      <w:r w:rsidRPr="00F33F54">
        <w:rPr>
          <w:rFonts w:ascii="Arial" w:hAnsi="Arial" w:cs="Arial"/>
          <w:i w:val="0"/>
          <w:sz w:val="20"/>
          <w:szCs w:val="20"/>
        </w:rPr>
        <w:t>I further plan to impro</w:t>
      </w:r>
      <w:r w:rsidR="009B33FE">
        <w:rPr>
          <w:rFonts w:ascii="Arial" w:hAnsi="Arial" w:cs="Arial"/>
          <w:i w:val="0"/>
          <w:sz w:val="20"/>
          <w:szCs w:val="20"/>
        </w:rPr>
        <w:t>ve</w:t>
      </w:r>
      <w:r w:rsidRPr="00F33F54">
        <w:rPr>
          <w:rFonts w:ascii="Arial" w:hAnsi="Arial" w:cs="Arial"/>
          <w:i w:val="0"/>
          <w:sz w:val="20"/>
          <w:szCs w:val="20"/>
        </w:rPr>
        <w:t xml:space="preserve"> my working skills within varied projects and commercial new enlarged business skills, to practice new scale functional scope for keeping up efficacy paradigms. This will further enable me to gain knowledge to yield varied complicated projects learnings, actively focus towards best performance goals within long term scale parameters (Konstantinos and Miller, 2021</w:t>
      </w:r>
      <w:proofErr w:type="gramStart"/>
      <w:r w:rsidRPr="00F33F54">
        <w:rPr>
          <w:rFonts w:ascii="Arial" w:hAnsi="Arial" w:cs="Arial"/>
          <w:i w:val="0"/>
          <w:sz w:val="20"/>
          <w:szCs w:val="20"/>
        </w:rPr>
        <w:t>).The</w:t>
      </w:r>
      <w:proofErr w:type="gramEnd"/>
      <w:r w:rsidRPr="00F33F54">
        <w:rPr>
          <w:rFonts w:ascii="Arial" w:hAnsi="Arial" w:cs="Arial"/>
          <w:i w:val="0"/>
          <w:sz w:val="20"/>
          <w:szCs w:val="20"/>
        </w:rPr>
        <w:t xml:space="preserve"> varied projects will further head on focus towards larger  evolving on varied analytical understandings in projects, which will also determine new ideologies  towards effective knowledge practically. Also, </w:t>
      </w:r>
      <w:proofErr w:type="spellStart"/>
      <w:r w:rsidRPr="00F33F54">
        <w:rPr>
          <w:rFonts w:ascii="Arial" w:hAnsi="Arial" w:cs="Arial"/>
          <w:i w:val="0"/>
          <w:sz w:val="20"/>
          <w:szCs w:val="20"/>
        </w:rPr>
        <w:t>i</w:t>
      </w:r>
      <w:proofErr w:type="spellEnd"/>
      <w:r w:rsidRPr="00F33F54">
        <w:rPr>
          <w:rFonts w:ascii="Arial" w:hAnsi="Arial" w:cs="Arial"/>
          <w:i w:val="0"/>
          <w:sz w:val="20"/>
          <w:szCs w:val="20"/>
        </w:rPr>
        <w:t xml:space="preserve"> need to further focus towards determining varied scale competent growth towards new ideologies, which will keenly also enable me to be confident professionally. The varied knowledge working towards keen ideologies by usage of best business frameworks, models will enable me to generate wider scale functional roles actively. </w:t>
      </w:r>
    </w:p>
    <w:p w14:paraId="64E853FF" w14:textId="77777777" w:rsidR="00F33F54" w:rsidRPr="00F33F54" w:rsidRDefault="00F33F54" w:rsidP="00F33F54">
      <w:pPr>
        <w:pStyle w:val="Caption"/>
        <w:spacing w:line="276" w:lineRule="auto"/>
        <w:rPr>
          <w:rFonts w:ascii="Arial" w:hAnsi="Arial" w:cs="Arial"/>
          <w:i w:val="0"/>
          <w:sz w:val="20"/>
          <w:szCs w:val="20"/>
        </w:rPr>
      </w:pPr>
    </w:p>
    <w:p w14:paraId="3FEB3946" w14:textId="77777777" w:rsidR="00F33F54" w:rsidRPr="00F33F54" w:rsidRDefault="00F33F54" w:rsidP="00F33F54">
      <w:pPr>
        <w:pStyle w:val="Heading1"/>
        <w:numPr>
          <w:ilvl w:val="0"/>
          <w:numId w:val="3"/>
        </w:numPr>
        <w:suppressAutoHyphens/>
        <w:spacing w:before="113" w:after="0" w:line="276" w:lineRule="auto"/>
        <w:jc w:val="both"/>
        <w:rPr>
          <w:rFonts w:ascii="Arial" w:hAnsi="Arial" w:cs="Arial"/>
          <w:b w:val="0"/>
          <w:bCs/>
          <w:sz w:val="20"/>
          <w:szCs w:val="20"/>
        </w:rPr>
      </w:pPr>
      <w:bookmarkStart w:id="104" w:name="_Toc70325328"/>
      <w:bookmarkStart w:id="105" w:name="_Toc70325369"/>
      <w:r w:rsidRPr="00F33F54">
        <w:rPr>
          <w:rFonts w:ascii="Arial" w:hAnsi="Arial" w:cs="Arial"/>
          <w:sz w:val="20"/>
          <w:szCs w:val="20"/>
        </w:rPr>
        <w:t>CONCLUSION</w:t>
      </w:r>
      <w:bookmarkEnd w:id="104"/>
      <w:bookmarkEnd w:id="105"/>
    </w:p>
    <w:p w14:paraId="3E0111E4" w14:textId="1BDAF5E1" w:rsidR="00F33F54" w:rsidRPr="00F33F54" w:rsidRDefault="00F33F54" w:rsidP="00F33F54">
      <w:pPr>
        <w:pStyle w:val="BodyText"/>
        <w:spacing w:line="276" w:lineRule="auto"/>
        <w:rPr>
          <w:rFonts w:ascii="Arial" w:hAnsi="Arial" w:cs="Arial"/>
          <w:sz w:val="20"/>
          <w:szCs w:val="20"/>
        </w:rPr>
      </w:pPr>
      <w:r w:rsidRPr="00F33F54">
        <w:rPr>
          <w:rFonts w:ascii="Arial" w:hAnsi="Arial" w:cs="Arial"/>
          <w:sz w:val="20"/>
          <w:szCs w:val="20"/>
        </w:rPr>
        <w:tab/>
        <w:t>By summing up above discussion, it has been concluded that project manager has successfully completed thei</w:t>
      </w:r>
      <w:r w:rsidR="00ED693B">
        <w:rPr>
          <w:rFonts w:ascii="Arial" w:hAnsi="Arial" w:cs="Arial"/>
          <w:sz w:val="20"/>
          <w:szCs w:val="20"/>
        </w:rPr>
        <w:t>r</w:t>
      </w:r>
      <w:r w:rsidRPr="00F33F54">
        <w:rPr>
          <w:rFonts w:ascii="Arial" w:hAnsi="Arial" w:cs="Arial"/>
          <w:sz w:val="20"/>
          <w:szCs w:val="20"/>
        </w:rPr>
        <w:t xml:space="preserve"> project in term of open beauty cosmetic shop, because they had utilized Prince2 as project management tool, which made them able to achieve desire outcomes. From above study it has been identified that this method </w:t>
      </w:r>
      <w:proofErr w:type="gramStart"/>
      <w:r w:rsidRPr="00F33F54">
        <w:rPr>
          <w:rFonts w:ascii="Arial" w:hAnsi="Arial" w:cs="Arial"/>
          <w:sz w:val="20"/>
          <w:szCs w:val="20"/>
        </w:rPr>
        <w:t>provide</w:t>
      </w:r>
      <w:proofErr w:type="gramEnd"/>
      <w:r w:rsidRPr="00F33F54">
        <w:rPr>
          <w:rFonts w:ascii="Arial" w:hAnsi="Arial" w:cs="Arial"/>
          <w:sz w:val="20"/>
          <w:szCs w:val="20"/>
        </w:rPr>
        <w:t xml:space="preserve"> a lot of benefits to project handlers that is accountable to manager process of shop opening from initial stage to end. It has contributed to implement project by providing directions to do so, which is quite important. This tool is useful and beneficial at high extent that has been used by project manager in light of changes that have been taken place in business environment just because of pandemic. </w:t>
      </w:r>
    </w:p>
    <w:p w14:paraId="4A181B0A" w14:textId="77777777" w:rsidR="00F33F54" w:rsidRPr="00F33F54" w:rsidRDefault="00F33F54" w:rsidP="00F33F54">
      <w:pPr>
        <w:pStyle w:val="BodyText"/>
        <w:spacing w:line="276" w:lineRule="auto"/>
        <w:rPr>
          <w:rFonts w:ascii="Arial" w:hAnsi="Arial" w:cs="Arial"/>
          <w:sz w:val="20"/>
          <w:szCs w:val="20"/>
        </w:rPr>
      </w:pPr>
      <w:r w:rsidRPr="00F33F54">
        <w:rPr>
          <w:rFonts w:ascii="Arial" w:hAnsi="Arial" w:cs="Arial"/>
          <w:sz w:val="20"/>
          <w:szCs w:val="20"/>
        </w:rPr>
        <w:tab/>
        <w:t xml:space="preserve">Furthermore, from this report, it has been determined that by project handler has implemented their project successfully, and generated market share by selling quality cosmetic products via </w:t>
      </w:r>
      <w:proofErr w:type="spellStart"/>
      <w:r w:rsidRPr="00F33F54">
        <w:rPr>
          <w:rFonts w:ascii="Arial" w:hAnsi="Arial" w:cs="Arial"/>
          <w:sz w:val="20"/>
          <w:szCs w:val="20"/>
        </w:rPr>
        <w:t>Andreea’S</w:t>
      </w:r>
      <w:proofErr w:type="spellEnd"/>
      <w:r w:rsidRPr="00F33F54">
        <w:rPr>
          <w:rFonts w:ascii="Arial" w:hAnsi="Arial" w:cs="Arial"/>
          <w:sz w:val="20"/>
          <w:szCs w:val="20"/>
        </w:rPr>
        <w:t xml:space="preserve"> beauty room. As they had followed each step under plan that has created to implement </w:t>
      </w:r>
      <w:r w:rsidRPr="00F33F54">
        <w:rPr>
          <w:rFonts w:ascii="Arial" w:hAnsi="Arial" w:cs="Arial"/>
          <w:sz w:val="20"/>
          <w:szCs w:val="20"/>
        </w:rPr>
        <w:lastRenderedPageBreak/>
        <w:t>project and get success through it, in term of increasing customer base. Project manager has utilized an appropriate communication plan under which they have used appropriate tools to communicate with project stakeholders and fulfil their needs.</w:t>
      </w:r>
    </w:p>
    <w:p w14:paraId="19D225DA" w14:textId="77777777" w:rsidR="00F33F54" w:rsidRPr="00F33F54" w:rsidRDefault="00F33F54" w:rsidP="00F33F54">
      <w:pPr>
        <w:pStyle w:val="BodyText"/>
        <w:spacing w:line="276" w:lineRule="auto"/>
        <w:rPr>
          <w:rFonts w:ascii="Arial" w:hAnsi="Arial" w:cs="Arial"/>
          <w:sz w:val="20"/>
          <w:szCs w:val="20"/>
        </w:rPr>
      </w:pPr>
      <w:r w:rsidRPr="00F33F54">
        <w:rPr>
          <w:rFonts w:ascii="Arial" w:hAnsi="Arial" w:cs="Arial"/>
          <w:sz w:val="20"/>
          <w:szCs w:val="20"/>
        </w:rPr>
        <w:tab/>
        <w:t xml:space="preserve">Moreover, by summing up above analysis, it has been summarized that by using SWOT analysis tool, individual has successfully identified their strengths in related to project management and weaknesses as well, which they have overcome by creating </w:t>
      </w:r>
      <w:proofErr w:type="spellStart"/>
      <w:r w:rsidRPr="00F33F54">
        <w:rPr>
          <w:rFonts w:ascii="Arial" w:hAnsi="Arial" w:cs="Arial"/>
          <w:sz w:val="20"/>
          <w:szCs w:val="20"/>
        </w:rPr>
        <w:t>self development</w:t>
      </w:r>
      <w:proofErr w:type="spellEnd"/>
      <w:r w:rsidRPr="00F33F54">
        <w:rPr>
          <w:rFonts w:ascii="Arial" w:hAnsi="Arial" w:cs="Arial"/>
          <w:sz w:val="20"/>
          <w:szCs w:val="20"/>
        </w:rPr>
        <w:t xml:space="preserve"> plan. It has contributed to improve the performance of project manager in managing their project and strengthen them to achieved set aims in term of opening and managing shop in pandemic situation that has been affected the entire world. By considering more suggestions in the context of work, project handler may handle complex business environment in the future.</w:t>
      </w:r>
    </w:p>
    <w:p w14:paraId="2E02E028" w14:textId="77777777" w:rsidR="00F33F54" w:rsidRPr="00F33F54" w:rsidRDefault="00F33F54" w:rsidP="00F33F54">
      <w:pPr>
        <w:pStyle w:val="Heading1"/>
        <w:numPr>
          <w:ilvl w:val="0"/>
          <w:numId w:val="3"/>
        </w:numPr>
        <w:suppressAutoHyphens/>
        <w:spacing w:before="113" w:after="0" w:line="276" w:lineRule="auto"/>
        <w:jc w:val="both"/>
        <w:rPr>
          <w:rFonts w:ascii="Arial" w:hAnsi="Arial" w:cs="Arial"/>
          <w:sz w:val="20"/>
          <w:szCs w:val="20"/>
        </w:rPr>
      </w:pPr>
      <w:bookmarkStart w:id="106" w:name="_Toc70325329"/>
      <w:bookmarkStart w:id="107" w:name="_Toc70325370"/>
      <w:r w:rsidRPr="00F33F54">
        <w:rPr>
          <w:rFonts w:ascii="Arial" w:hAnsi="Arial" w:cs="Arial"/>
          <w:sz w:val="20"/>
          <w:szCs w:val="20"/>
        </w:rPr>
        <w:t>RECOMMENDATIONS</w:t>
      </w:r>
      <w:bookmarkEnd w:id="106"/>
      <w:bookmarkEnd w:id="107"/>
    </w:p>
    <w:p w14:paraId="3F5E2EB4" w14:textId="77777777" w:rsidR="00F33F54" w:rsidRPr="00F33F54" w:rsidRDefault="00F33F54" w:rsidP="00F33F54">
      <w:pPr>
        <w:numPr>
          <w:ilvl w:val="0"/>
          <w:numId w:val="9"/>
        </w:numPr>
        <w:suppressAutoHyphens/>
        <w:spacing w:after="0" w:line="276" w:lineRule="auto"/>
        <w:jc w:val="both"/>
        <w:rPr>
          <w:rFonts w:ascii="Arial" w:hAnsi="Arial" w:cs="Arial"/>
          <w:sz w:val="20"/>
          <w:szCs w:val="20"/>
        </w:rPr>
      </w:pPr>
      <w:r w:rsidRPr="00F33F54">
        <w:rPr>
          <w:rFonts w:ascii="Arial" w:hAnsi="Arial" w:cs="Arial"/>
          <w:sz w:val="20"/>
          <w:szCs w:val="20"/>
        </w:rPr>
        <w:t xml:space="preserve">Project manager can take more initiative to handle the project in environment where everything </w:t>
      </w:r>
      <w:proofErr w:type="gramStart"/>
      <w:r w:rsidRPr="00F33F54">
        <w:rPr>
          <w:rFonts w:ascii="Arial" w:hAnsi="Arial" w:cs="Arial"/>
          <w:sz w:val="20"/>
          <w:szCs w:val="20"/>
        </w:rPr>
        <w:t>get</w:t>
      </w:r>
      <w:proofErr w:type="gramEnd"/>
      <w:r w:rsidRPr="00F33F54">
        <w:rPr>
          <w:rFonts w:ascii="Arial" w:hAnsi="Arial" w:cs="Arial"/>
          <w:sz w:val="20"/>
          <w:szCs w:val="20"/>
        </w:rPr>
        <w:t xml:space="preserve"> affected due to pandemic as there are many rules and regulations emerged that drive the attention of management towards implementing changes within existing practices. In order to handle, current project, they can continually take updates about COVID-19 guidelines provided by the governments in each nation which made them able to take further initiatives and steps towards beauty shop opening.</w:t>
      </w:r>
    </w:p>
    <w:p w14:paraId="1B3296DF" w14:textId="77777777" w:rsidR="00F33F54" w:rsidRPr="00F33F54" w:rsidRDefault="00F33F54" w:rsidP="00F33F54">
      <w:pPr>
        <w:numPr>
          <w:ilvl w:val="0"/>
          <w:numId w:val="9"/>
        </w:numPr>
        <w:suppressAutoHyphens/>
        <w:spacing w:after="0" w:line="276" w:lineRule="auto"/>
        <w:jc w:val="both"/>
        <w:rPr>
          <w:rFonts w:ascii="Arial" w:hAnsi="Arial" w:cs="Arial"/>
          <w:sz w:val="20"/>
          <w:szCs w:val="20"/>
        </w:rPr>
      </w:pPr>
      <w:r w:rsidRPr="00F33F54">
        <w:rPr>
          <w:rFonts w:ascii="Arial" w:hAnsi="Arial" w:cs="Arial"/>
          <w:sz w:val="20"/>
          <w:szCs w:val="20"/>
        </w:rPr>
        <w:t>Furthermore, they can conduct market research before opening outlet and mid of this process, which allow them to understand exact needs and expectations of customers, that may change due pandemic.</w:t>
      </w:r>
    </w:p>
    <w:p w14:paraId="7ED29691" w14:textId="77777777" w:rsidR="00F33F54" w:rsidRPr="00F33F54" w:rsidRDefault="00F33F54" w:rsidP="00F33F54">
      <w:pPr>
        <w:numPr>
          <w:ilvl w:val="0"/>
          <w:numId w:val="9"/>
        </w:numPr>
        <w:suppressAutoHyphens/>
        <w:spacing w:after="0" w:line="276" w:lineRule="auto"/>
        <w:jc w:val="both"/>
        <w:rPr>
          <w:rFonts w:ascii="Arial" w:hAnsi="Arial" w:cs="Arial"/>
          <w:b/>
          <w:bCs/>
          <w:sz w:val="20"/>
          <w:szCs w:val="20"/>
        </w:rPr>
      </w:pPr>
      <w:r w:rsidRPr="00F33F54">
        <w:rPr>
          <w:rFonts w:ascii="Arial" w:hAnsi="Arial" w:cs="Arial"/>
          <w:sz w:val="20"/>
          <w:szCs w:val="20"/>
        </w:rPr>
        <w:t xml:space="preserve">It strengthens them to work accordingly and offer what people expect from </w:t>
      </w:r>
      <w:proofErr w:type="gramStart"/>
      <w:r w:rsidRPr="00F33F54">
        <w:rPr>
          <w:rFonts w:ascii="Arial" w:hAnsi="Arial" w:cs="Arial"/>
          <w:sz w:val="20"/>
          <w:szCs w:val="20"/>
        </w:rPr>
        <w:t>an</w:t>
      </w:r>
      <w:proofErr w:type="gramEnd"/>
      <w:r w:rsidRPr="00F33F54">
        <w:rPr>
          <w:rFonts w:ascii="Arial" w:hAnsi="Arial" w:cs="Arial"/>
          <w:sz w:val="20"/>
          <w:szCs w:val="20"/>
        </w:rPr>
        <w:t xml:space="preserve"> beauty brand or company. By following these recommendations, project manager can get valuable benefits which made company able to be competitive for longer period of time in the world of corporate.</w:t>
      </w:r>
    </w:p>
    <w:p w14:paraId="6FE7234C" w14:textId="77777777" w:rsidR="00F33F54" w:rsidRPr="00F33F54" w:rsidRDefault="00F33F54" w:rsidP="00F33F54">
      <w:pPr>
        <w:pStyle w:val="Heading1"/>
        <w:pageBreakBefore/>
        <w:numPr>
          <w:ilvl w:val="0"/>
          <w:numId w:val="3"/>
        </w:numPr>
        <w:suppressAutoHyphens/>
        <w:spacing w:before="113" w:after="0" w:line="276" w:lineRule="auto"/>
        <w:jc w:val="both"/>
        <w:rPr>
          <w:rFonts w:ascii="Arial" w:hAnsi="Arial" w:cs="Arial"/>
          <w:b w:val="0"/>
          <w:bCs/>
          <w:sz w:val="20"/>
          <w:szCs w:val="20"/>
          <w:u w:val="single"/>
        </w:rPr>
      </w:pPr>
      <w:bookmarkStart w:id="108" w:name="__RefHeading__14878_637737112"/>
      <w:bookmarkStart w:id="109" w:name="_Toc70325330"/>
      <w:bookmarkStart w:id="110" w:name="_Toc70325371"/>
      <w:bookmarkEnd w:id="108"/>
      <w:r w:rsidRPr="00F33F54">
        <w:rPr>
          <w:rFonts w:ascii="Arial" w:hAnsi="Arial" w:cs="Arial"/>
          <w:sz w:val="20"/>
          <w:szCs w:val="20"/>
        </w:rPr>
        <w:lastRenderedPageBreak/>
        <w:t>REFERENCES</w:t>
      </w:r>
      <w:bookmarkEnd w:id="109"/>
      <w:bookmarkEnd w:id="110"/>
    </w:p>
    <w:p w14:paraId="114206BC" w14:textId="77777777" w:rsidR="00F33F54" w:rsidRPr="008A3335" w:rsidRDefault="00F33F54" w:rsidP="00F33F54">
      <w:pPr>
        <w:spacing w:line="276" w:lineRule="auto"/>
        <w:ind w:left="17"/>
        <w:jc w:val="both"/>
        <w:rPr>
          <w:rFonts w:ascii="Arial" w:hAnsi="Arial" w:cs="Arial"/>
          <w:bCs/>
          <w:color w:val="222222"/>
          <w:sz w:val="20"/>
          <w:szCs w:val="20"/>
        </w:rPr>
      </w:pPr>
      <w:r w:rsidRPr="008A3335">
        <w:rPr>
          <w:rFonts w:ascii="Arial" w:hAnsi="Arial" w:cs="Arial"/>
          <w:sz w:val="20"/>
          <w:szCs w:val="20"/>
        </w:rPr>
        <w:t>Books and journals</w:t>
      </w:r>
    </w:p>
    <w:p w14:paraId="2D0911F8" w14:textId="77777777" w:rsidR="00F33F54" w:rsidRPr="00F33F54" w:rsidRDefault="00F33F54" w:rsidP="00F33F54">
      <w:pPr>
        <w:pStyle w:val="BodyText"/>
        <w:spacing w:line="276" w:lineRule="auto"/>
        <w:ind w:left="855" w:hanging="855"/>
        <w:rPr>
          <w:rFonts w:ascii="Arial" w:hAnsi="Arial" w:cs="Arial"/>
          <w:bCs/>
          <w:sz w:val="20"/>
          <w:szCs w:val="20"/>
        </w:rPr>
      </w:pPr>
      <w:r w:rsidRPr="00F33F54">
        <w:rPr>
          <w:rFonts w:ascii="Arial" w:hAnsi="Arial" w:cs="Arial"/>
          <w:bCs/>
          <w:color w:val="222222"/>
          <w:sz w:val="20"/>
          <w:szCs w:val="20"/>
        </w:rPr>
        <w:t xml:space="preserve">Cooper, R. G. and Sommer, A. F., 2018. Agile–Stage-Gate for Manufacturers: Changing the Way New Products Are Developed Integrating Agile project management methods into a Stage-Gate system offers both opportunities and challenges. </w:t>
      </w:r>
      <w:r w:rsidRPr="00F33F54">
        <w:rPr>
          <w:rFonts w:ascii="Arial" w:hAnsi="Arial" w:cs="Arial"/>
          <w:bCs/>
          <w:i/>
          <w:color w:val="222222"/>
          <w:sz w:val="20"/>
          <w:szCs w:val="20"/>
        </w:rPr>
        <w:t>Research-Technology Management. 61</w:t>
      </w:r>
      <w:r w:rsidRPr="00F33F54">
        <w:rPr>
          <w:rFonts w:ascii="Arial" w:hAnsi="Arial" w:cs="Arial"/>
          <w:bCs/>
          <w:color w:val="222222"/>
          <w:sz w:val="20"/>
          <w:szCs w:val="20"/>
        </w:rPr>
        <w:t>(2). pp.17-26.</w:t>
      </w:r>
    </w:p>
    <w:p w14:paraId="50032F5C" w14:textId="77777777" w:rsidR="00F33F54" w:rsidRPr="00F33F54" w:rsidRDefault="00F33F54" w:rsidP="00F33F54">
      <w:pPr>
        <w:pStyle w:val="BodyText"/>
        <w:spacing w:line="276" w:lineRule="auto"/>
        <w:ind w:left="855" w:hanging="855"/>
        <w:rPr>
          <w:rFonts w:ascii="Arial" w:hAnsi="Arial" w:cs="Arial"/>
          <w:bCs/>
          <w:sz w:val="20"/>
          <w:szCs w:val="20"/>
        </w:rPr>
      </w:pPr>
      <w:r w:rsidRPr="00F33F54">
        <w:rPr>
          <w:rFonts w:ascii="Arial" w:hAnsi="Arial" w:cs="Arial"/>
          <w:bCs/>
          <w:sz w:val="20"/>
          <w:szCs w:val="20"/>
        </w:rPr>
        <w:t xml:space="preserve">Floris, M., </w:t>
      </w:r>
      <w:proofErr w:type="spellStart"/>
      <w:r w:rsidRPr="00F33F54">
        <w:rPr>
          <w:rFonts w:ascii="Arial" w:hAnsi="Arial" w:cs="Arial"/>
          <w:bCs/>
          <w:sz w:val="20"/>
          <w:szCs w:val="20"/>
        </w:rPr>
        <w:t>Wiblen</w:t>
      </w:r>
      <w:proofErr w:type="spellEnd"/>
      <w:r w:rsidRPr="00F33F54">
        <w:rPr>
          <w:rFonts w:ascii="Arial" w:hAnsi="Arial" w:cs="Arial"/>
          <w:bCs/>
          <w:sz w:val="20"/>
          <w:szCs w:val="20"/>
        </w:rPr>
        <w:t xml:space="preserve">, S.L. and </w:t>
      </w:r>
      <w:proofErr w:type="spellStart"/>
      <w:r w:rsidRPr="00F33F54">
        <w:rPr>
          <w:rFonts w:ascii="Arial" w:hAnsi="Arial" w:cs="Arial"/>
          <w:bCs/>
          <w:sz w:val="20"/>
          <w:szCs w:val="20"/>
        </w:rPr>
        <w:t>Anichenko</w:t>
      </w:r>
      <w:proofErr w:type="spellEnd"/>
      <w:r w:rsidRPr="00F33F54">
        <w:rPr>
          <w:rFonts w:ascii="Arial" w:hAnsi="Arial" w:cs="Arial"/>
          <w:bCs/>
          <w:sz w:val="20"/>
          <w:szCs w:val="20"/>
        </w:rPr>
        <w:t>, E., 2020. Senior project leadership skills and career stallers: Analysis of perception differences and implications for careers. </w:t>
      </w:r>
      <w:r w:rsidRPr="00F33F54">
        <w:rPr>
          <w:rFonts w:ascii="Arial" w:hAnsi="Arial" w:cs="Arial"/>
          <w:bCs/>
          <w:i/>
          <w:sz w:val="20"/>
          <w:szCs w:val="20"/>
        </w:rPr>
        <w:t xml:space="preserve">Project Management Journal. </w:t>
      </w:r>
      <w:r w:rsidRPr="00F33F54">
        <w:rPr>
          <w:rFonts w:ascii="Arial" w:hAnsi="Arial" w:cs="Arial"/>
          <w:bCs/>
          <w:sz w:val="20"/>
          <w:szCs w:val="20"/>
        </w:rPr>
        <w:t>51(2). pp.214-234.</w:t>
      </w:r>
    </w:p>
    <w:p w14:paraId="253CB537" w14:textId="77777777" w:rsidR="00F33F54" w:rsidRPr="00F33F54" w:rsidRDefault="00F33F54" w:rsidP="00F33F54">
      <w:pPr>
        <w:pStyle w:val="BodyText"/>
        <w:spacing w:line="276" w:lineRule="auto"/>
        <w:ind w:left="855" w:hanging="855"/>
        <w:rPr>
          <w:rFonts w:ascii="Arial" w:hAnsi="Arial" w:cs="Arial"/>
          <w:color w:val="222222"/>
          <w:sz w:val="20"/>
          <w:szCs w:val="20"/>
        </w:rPr>
      </w:pPr>
      <w:proofErr w:type="spellStart"/>
      <w:r w:rsidRPr="00F33F54">
        <w:rPr>
          <w:rFonts w:ascii="Arial" w:hAnsi="Arial" w:cs="Arial"/>
          <w:bCs/>
          <w:sz w:val="20"/>
          <w:szCs w:val="20"/>
        </w:rPr>
        <w:t>Hanslo</w:t>
      </w:r>
      <w:proofErr w:type="spellEnd"/>
      <w:r w:rsidRPr="00F33F54">
        <w:rPr>
          <w:rFonts w:ascii="Arial" w:hAnsi="Arial" w:cs="Arial"/>
          <w:bCs/>
          <w:sz w:val="20"/>
          <w:szCs w:val="20"/>
        </w:rPr>
        <w:t>, R. and Tanner, M., 2020, September. Machine Learning models to predict Agile Methodology adoption. In </w:t>
      </w:r>
      <w:r w:rsidRPr="00F33F54">
        <w:rPr>
          <w:rFonts w:ascii="Arial" w:hAnsi="Arial" w:cs="Arial"/>
          <w:bCs/>
          <w:i/>
          <w:sz w:val="20"/>
          <w:szCs w:val="20"/>
        </w:rPr>
        <w:t>2020 15th Conference on Computer Science and Information Systems (</w:t>
      </w:r>
      <w:proofErr w:type="spellStart"/>
      <w:r w:rsidRPr="00F33F54">
        <w:rPr>
          <w:rFonts w:ascii="Arial" w:hAnsi="Arial" w:cs="Arial"/>
          <w:bCs/>
          <w:i/>
          <w:sz w:val="20"/>
          <w:szCs w:val="20"/>
        </w:rPr>
        <w:t>FedCSIS</w:t>
      </w:r>
      <w:proofErr w:type="spellEnd"/>
      <w:r w:rsidRPr="00F33F54">
        <w:rPr>
          <w:rFonts w:ascii="Arial" w:hAnsi="Arial" w:cs="Arial"/>
          <w:bCs/>
          <w:i/>
          <w:sz w:val="20"/>
          <w:szCs w:val="20"/>
        </w:rPr>
        <w:t>)</w:t>
      </w:r>
      <w:r w:rsidRPr="00F33F54">
        <w:rPr>
          <w:rFonts w:ascii="Arial" w:hAnsi="Arial" w:cs="Arial"/>
          <w:bCs/>
          <w:sz w:val="20"/>
          <w:szCs w:val="20"/>
        </w:rPr>
        <w:t> (pp. 697-704). IEEE.</w:t>
      </w:r>
    </w:p>
    <w:p w14:paraId="2500BBD3" w14:textId="77777777" w:rsidR="00F33F54" w:rsidRPr="00F33F54" w:rsidRDefault="00F33F54" w:rsidP="00F33F54">
      <w:pPr>
        <w:spacing w:line="276" w:lineRule="auto"/>
        <w:ind w:left="1086" w:hanging="1026"/>
        <w:jc w:val="both"/>
        <w:rPr>
          <w:rFonts w:ascii="Arial" w:hAnsi="Arial" w:cs="Arial"/>
          <w:color w:val="222222"/>
          <w:sz w:val="20"/>
          <w:szCs w:val="20"/>
        </w:rPr>
      </w:pPr>
      <w:r w:rsidRPr="00F33F54">
        <w:rPr>
          <w:rFonts w:ascii="Arial" w:hAnsi="Arial" w:cs="Arial"/>
          <w:color w:val="222222"/>
          <w:sz w:val="20"/>
          <w:szCs w:val="20"/>
        </w:rPr>
        <w:t>Konstantinos, I. and Miller, E., 2021. Self-managed and work-based learning: problematizing the workplace–classroom skills gap. </w:t>
      </w:r>
      <w:r w:rsidRPr="00F33F54">
        <w:rPr>
          <w:rFonts w:ascii="Arial" w:hAnsi="Arial" w:cs="Arial"/>
          <w:i/>
          <w:color w:val="222222"/>
          <w:sz w:val="20"/>
          <w:szCs w:val="20"/>
        </w:rPr>
        <w:t>Journal of Work-Applied Management</w:t>
      </w:r>
      <w:r w:rsidRPr="00F33F54">
        <w:rPr>
          <w:rFonts w:ascii="Arial" w:hAnsi="Arial" w:cs="Arial"/>
          <w:color w:val="222222"/>
          <w:sz w:val="20"/>
          <w:szCs w:val="20"/>
        </w:rPr>
        <w:t>.</w:t>
      </w:r>
    </w:p>
    <w:p w14:paraId="28325403" w14:textId="77777777" w:rsidR="00F33F54" w:rsidRPr="00F33F54" w:rsidRDefault="00F33F54" w:rsidP="00F33F54">
      <w:pPr>
        <w:pStyle w:val="BodyText"/>
        <w:spacing w:line="276" w:lineRule="auto"/>
        <w:ind w:left="855" w:hanging="855"/>
        <w:rPr>
          <w:rFonts w:ascii="Arial" w:hAnsi="Arial" w:cs="Arial"/>
          <w:bCs/>
          <w:color w:val="222222"/>
          <w:sz w:val="20"/>
          <w:szCs w:val="20"/>
        </w:rPr>
      </w:pPr>
      <w:r w:rsidRPr="00F33F54">
        <w:rPr>
          <w:rFonts w:ascii="Arial" w:hAnsi="Arial" w:cs="Arial"/>
          <w:color w:val="222222"/>
          <w:sz w:val="20"/>
          <w:szCs w:val="20"/>
        </w:rPr>
        <w:t>McGrath, S. and Whitty, J., 2020. Practitioner views on project management methodology (PMM) effectiveness. </w:t>
      </w:r>
      <w:r w:rsidRPr="00F33F54">
        <w:rPr>
          <w:rFonts w:ascii="Arial" w:hAnsi="Arial" w:cs="Arial"/>
          <w:i/>
          <w:color w:val="222222"/>
          <w:sz w:val="20"/>
          <w:szCs w:val="20"/>
        </w:rPr>
        <w:t>Journal of Modern Project Management</w:t>
      </w:r>
      <w:r w:rsidRPr="00F33F54">
        <w:rPr>
          <w:rFonts w:ascii="Arial" w:hAnsi="Arial" w:cs="Arial"/>
          <w:color w:val="222222"/>
          <w:sz w:val="20"/>
          <w:szCs w:val="20"/>
        </w:rPr>
        <w:t>. 8(1). pp.188-215.</w:t>
      </w:r>
    </w:p>
    <w:p w14:paraId="2DCDC012" w14:textId="77777777" w:rsidR="00F33F54" w:rsidRPr="00F33F54" w:rsidRDefault="00F33F54" w:rsidP="00F33F54">
      <w:pPr>
        <w:pStyle w:val="BodyText"/>
        <w:spacing w:line="276" w:lineRule="auto"/>
        <w:ind w:left="855" w:hanging="855"/>
        <w:rPr>
          <w:rFonts w:ascii="Arial" w:hAnsi="Arial" w:cs="Arial"/>
          <w:color w:val="222222"/>
          <w:sz w:val="20"/>
          <w:szCs w:val="20"/>
        </w:rPr>
      </w:pPr>
      <w:proofErr w:type="spellStart"/>
      <w:r w:rsidRPr="00F33F54">
        <w:rPr>
          <w:rFonts w:ascii="Arial" w:hAnsi="Arial" w:cs="Arial"/>
          <w:bCs/>
          <w:color w:val="222222"/>
          <w:sz w:val="20"/>
          <w:szCs w:val="20"/>
        </w:rPr>
        <w:t>Rasnacis</w:t>
      </w:r>
      <w:proofErr w:type="spellEnd"/>
      <w:r w:rsidRPr="00F33F54">
        <w:rPr>
          <w:rFonts w:ascii="Arial" w:hAnsi="Arial" w:cs="Arial"/>
          <w:bCs/>
          <w:color w:val="222222"/>
          <w:sz w:val="20"/>
          <w:szCs w:val="20"/>
        </w:rPr>
        <w:t xml:space="preserve">, A. and </w:t>
      </w:r>
      <w:proofErr w:type="spellStart"/>
      <w:r w:rsidRPr="00F33F54">
        <w:rPr>
          <w:rFonts w:ascii="Arial" w:hAnsi="Arial" w:cs="Arial"/>
          <w:bCs/>
          <w:color w:val="222222"/>
          <w:sz w:val="20"/>
          <w:szCs w:val="20"/>
        </w:rPr>
        <w:t>Berzisa</w:t>
      </w:r>
      <w:proofErr w:type="spellEnd"/>
      <w:r w:rsidRPr="00F33F54">
        <w:rPr>
          <w:rFonts w:ascii="Arial" w:hAnsi="Arial" w:cs="Arial"/>
          <w:bCs/>
          <w:color w:val="222222"/>
          <w:sz w:val="20"/>
          <w:szCs w:val="20"/>
        </w:rPr>
        <w:t xml:space="preserve">, S., 2017. Method for adaptation and implementation of agile project management methodology. </w:t>
      </w:r>
      <w:r w:rsidRPr="00F33F54">
        <w:rPr>
          <w:rFonts w:ascii="Arial" w:hAnsi="Arial" w:cs="Arial"/>
          <w:bCs/>
          <w:i/>
          <w:color w:val="222222"/>
          <w:sz w:val="20"/>
          <w:szCs w:val="20"/>
        </w:rPr>
        <w:t xml:space="preserve">Procedia Computer Science. </w:t>
      </w:r>
      <w:r w:rsidRPr="00F33F54">
        <w:rPr>
          <w:rFonts w:ascii="Arial" w:hAnsi="Arial" w:cs="Arial"/>
          <w:sz w:val="20"/>
          <w:szCs w:val="20"/>
        </w:rPr>
        <w:t>104</w:t>
      </w:r>
      <w:r w:rsidRPr="00F33F54">
        <w:rPr>
          <w:rFonts w:ascii="Arial" w:hAnsi="Arial" w:cs="Arial"/>
          <w:bCs/>
          <w:i/>
          <w:color w:val="222222"/>
          <w:sz w:val="20"/>
          <w:szCs w:val="20"/>
        </w:rPr>
        <w:t>.</w:t>
      </w:r>
      <w:r w:rsidRPr="00F33F54">
        <w:rPr>
          <w:rFonts w:ascii="Arial" w:hAnsi="Arial" w:cs="Arial"/>
          <w:bCs/>
          <w:color w:val="222222"/>
          <w:sz w:val="20"/>
          <w:szCs w:val="20"/>
        </w:rPr>
        <w:t xml:space="preserve"> pp.43-50.</w:t>
      </w:r>
    </w:p>
    <w:p w14:paraId="494E493B" w14:textId="77777777" w:rsidR="00F33F54" w:rsidRPr="00F33F54" w:rsidRDefault="00F33F54" w:rsidP="00F33F54">
      <w:pPr>
        <w:pStyle w:val="BodyText"/>
        <w:spacing w:line="276" w:lineRule="auto"/>
        <w:ind w:left="855" w:hanging="855"/>
        <w:rPr>
          <w:rFonts w:ascii="Arial" w:hAnsi="Arial" w:cs="Arial"/>
          <w:color w:val="222222"/>
          <w:sz w:val="20"/>
          <w:szCs w:val="20"/>
        </w:rPr>
      </w:pPr>
      <w:r w:rsidRPr="00F33F54">
        <w:rPr>
          <w:rFonts w:ascii="Arial" w:hAnsi="Arial" w:cs="Arial"/>
          <w:color w:val="222222"/>
          <w:sz w:val="20"/>
          <w:szCs w:val="20"/>
        </w:rPr>
        <w:t xml:space="preserve">Saeed, M.A. and Ahmed, M., 2018. Project management for effective data analytics. </w:t>
      </w:r>
      <w:r w:rsidRPr="00F33F54">
        <w:rPr>
          <w:rFonts w:ascii="Arial" w:hAnsi="Arial" w:cs="Arial"/>
          <w:i/>
          <w:color w:val="222222"/>
          <w:sz w:val="20"/>
          <w:szCs w:val="20"/>
        </w:rPr>
        <w:t>Data analytics: Concepts, techniques, and applications.</w:t>
      </w:r>
      <w:r w:rsidRPr="00F33F54">
        <w:rPr>
          <w:rFonts w:ascii="Arial" w:hAnsi="Arial" w:cs="Arial"/>
          <w:color w:val="222222"/>
          <w:sz w:val="20"/>
          <w:szCs w:val="20"/>
        </w:rPr>
        <w:t xml:space="preserve"> pp.219-234.</w:t>
      </w:r>
    </w:p>
    <w:p w14:paraId="5B5C3C57" w14:textId="77777777" w:rsidR="00F33F54" w:rsidRPr="00F33F54" w:rsidRDefault="00F33F54" w:rsidP="00F33F54">
      <w:pPr>
        <w:spacing w:line="276" w:lineRule="auto"/>
        <w:ind w:left="1086" w:hanging="1026"/>
        <w:jc w:val="both"/>
        <w:rPr>
          <w:rFonts w:ascii="Arial" w:hAnsi="Arial" w:cs="Arial"/>
          <w:color w:val="222222"/>
          <w:sz w:val="20"/>
          <w:szCs w:val="20"/>
          <w:u w:val="single"/>
        </w:rPr>
      </w:pPr>
      <w:r w:rsidRPr="00F33F54">
        <w:rPr>
          <w:rFonts w:ascii="Arial" w:hAnsi="Arial" w:cs="Arial"/>
          <w:color w:val="222222"/>
          <w:sz w:val="20"/>
          <w:szCs w:val="20"/>
        </w:rPr>
        <w:t>Schneider, J., 2021. On the Importance of Written Communication Skills and Student Awareness: In-Course, Career-Relevant Resources and Exercises. In </w:t>
      </w:r>
      <w:r w:rsidRPr="00F33F54">
        <w:rPr>
          <w:rFonts w:ascii="Arial" w:hAnsi="Arial" w:cs="Arial"/>
          <w:i/>
          <w:color w:val="222222"/>
          <w:sz w:val="20"/>
          <w:szCs w:val="20"/>
        </w:rPr>
        <w:t>Enhancing Higher Education Accessibility Through Open Education and Prior Learning</w:t>
      </w:r>
      <w:r w:rsidRPr="00F33F54">
        <w:rPr>
          <w:rFonts w:ascii="Arial" w:hAnsi="Arial" w:cs="Arial"/>
          <w:color w:val="222222"/>
          <w:sz w:val="20"/>
          <w:szCs w:val="20"/>
        </w:rPr>
        <w:t> (pp. 210-231). IGI Global.</w:t>
      </w:r>
    </w:p>
    <w:p w14:paraId="7C83C29F" w14:textId="36A0D669" w:rsidR="00F33F54" w:rsidRDefault="00F33F54" w:rsidP="00F33F54">
      <w:pPr>
        <w:pStyle w:val="BodyText"/>
        <w:spacing w:line="276" w:lineRule="auto"/>
        <w:ind w:left="855" w:hanging="855"/>
        <w:rPr>
          <w:rFonts w:ascii="Arial" w:hAnsi="Arial" w:cs="Arial"/>
          <w:color w:val="222222"/>
          <w:sz w:val="20"/>
          <w:szCs w:val="20"/>
        </w:rPr>
      </w:pPr>
      <w:proofErr w:type="spellStart"/>
      <w:r w:rsidRPr="00F33F54">
        <w:rPr>
          <w:rFonts w:ascii="Arial" w:hAnsi="Arial" w:cs="Arial"/>
          <w:color w:val="222222"/>
          <w:sz w:val="20"/>
          <w:szCs w:val="20"/>
        </w:rPr>
        <w:t>Vaníčková</w:t>
      </w:r>
      <w:proofErr w:type="spellEnd"/>
      <w:r w:rsidRPr="00F33F54">
        <w:rPr>
          <w:rFonts w:ascii="Arial" w:hAnsi="Arial" w:cs="Arial"/>
          <w:color w:val="222222"/>
          <w:sz w:val="20"/>
          <w:szCs w:val="20"/>
        </w:rPr>
        <w:t xml:space="preserve">, R., 2017. Application of PRINCE2 project management methodology. </w:t>
      </w:r>
      <w:r w:rsidRPr="00F33F54">
        <w:rPr>
          <w:rFonts w:ascii="Arial" w:hAnsi="Arial" w:cs="Arial"/>
          <w:i/>
          <w:color w:val="222222"/>
          <w:sz w:val="20"/>
          <w:szCs w:val="20"/>
        </w:rPr>
        <w:t xml:space="preserve">Studia </w:t>
      </w:r>
      <w:proofErr w:type="spellStart"/>
      <w:r w:rsidRPr="00F33F54">
        <w:rPr>
          <w:rFonts w:ascii="Arial" w:hAnsi="Arial" w:cs="Arial"/>
          <w:i/>
          <w:color w:val="222222"/>
          <w:sz w:val="20"/>
          <w:szCs w:val="20"/>
        </w:rPr>
        <w:t>Commercialia</w:t>
      </w:r>
      <w:proofErr w:type="spellEnd"/>
      <w:r w:rsidRPr="00F33F54">
        <w:rPr>
          <w:rFonts w:ascii="Arial" w:hAnsi="Arial" w:cs="Arial"/>
          <w:i/>
          <w:color w:val="222222"/>
          <w:sz w:val="20"/>
          <w:szCs w:val="20"/>
        </w:rPr>
        <w:t xml:space="preserve"> </w:t>
      </w:r>
      <w:proofErr w:type="spellStart"/>
      <w:r w:rsidRPr="00F33F54">
        <w:rPr>
          <w:rFonts w:ascii="Arial" w:hAnsi="Arial" w:cs="Arial"/>
          <w:i/>
          <w:color w:val="222222"/>
          <w:sz w:val="20"/>
          <w:szCs w:val="20"/>
        </w:rPr>
        <w:t>Bratislavensia</w:t>
      </w:r>
      <w:proofErr w:type="spellEnd"/>
      <w:r w:rsidRPr="00F33F54">
        <w:rPr>
          <w:rFonts w:ascii="Arial" w:hAnsi="Arial" w:cs="Arial"/>
          <w:i/>
          <w:color w:val="222222"/>
          <w:sz w:val="20"/>
          <w:szCs w:val="20"/>
        </w:rPr>
        <w:t xml:space="preserve">. </w:t>
      </w:r>
      <w:r w:rsidRPr="00F33F54">
        <w:rPr>
          <w:rFonts w:ascii="Arial" w:hAnsi="Arial" w:cs="Arial"/>
          <w:sz w:val="20"/>
          <w:szCs w:val="20"/>
        </w:rPr>
        <w:t>10(38)</w:t>
      </w:r>
      <w:r w:rsidRPr="00F33F54">
        <w:rPr>
          <w:rFonts w:ascii="Arial" w:hAnsi="Arial" w:cs="Arial"/>
          <w:color w:val="222222"/>
          <w:sz w:val="20"/>
          <w:szCs w:val="20"/>
        </w:rPr>
        <w:t>. p.227.</w:t>
      </w:r>
    </w:p>
    <w:p w14:paraId="534E576E" w14:textId="3C0BCEDB" w:rsidR="0009074D" w:rsidRPr="00CB0D5E" w:rsidRDefault="0009074D" w:rsidP="00F33F54">
      <w:pPr>
        <w:pStyle w:val="BodyText"/>
        <w:spacing w:line="276" w:lineRule="auto"/>
        <w:ind w:left="855" w:hanging="855"/>
        <w:rPr>
          <w:rFonts w:ascii="Arial" w:hAnsi="Arial" w:cs="Arial"/>
          <w:color w:val="222222"/>
          <w:sz w:val="20"/>
          <w:szCs w:val="20"/>
        </w:rPr>
      </w:pPr>
      <w:proofErr w:type="spellStart"/>
      <w:r w:rsidRPr="00CB0D5E">
        <w:rPr>
          <w:rFonts w:ascii="Arial" w:hAnsi="Arial" w:cs="Arial"/>
          <w:sz w:val="20"/>
          <w:szCs w:val="20"/>
          <w:shd w:val="clear" w:color="auto" w:fill="FFFFFF"/>
        </w:rPr>
        <w:t>Buttrick</w:t>
      </w:r>
      <w:proofErr w:type="spellEnd"/>
      <w:r w:rsidRPr="00CB0D5E">
        <w:rPr>
          <w:rFonts w:ascii="Arial" w:hAnsi="Arial" w:cs="Arial"/>
          <w:sz w:val="20"/>
          <w:szCs w:val="20"/>
          <w:shd w:val="clear" w:color="auto" w:fill="FFFFFF"/>
        </w:rPr>
        <w:t>, R., 2013. </w:t>
      </w:r>
      <w:r w:rsidRPr="00CB0D5E">
        <w:rPr>
          <w:rFonts w:ascii="Arial" w:hAnsi="Arial" w:cs="Arial"/>
          <w:i/>
          <w:iCs/>
          <w:sz w:val="20"/>
          <w:szCs w:val="20"/>
          <w:shd w:val="clear" w:color="auto" w:fill="FFFFFF"/>
        </w:rPr>
        <w:t>Project Workout, 4th Edition</w:t>
      </w:r>
      <w:r w:rsidRPr="00CB0D5E">
        <w:rPr>
          <w:rFonts w:ascii="Arial" w:hAnsi="Arial" w:cs="Arial"/>
          <w:sz w:val="20"/>
          <w:szCs w:val="20"/>
          <w:shd w:val="clear" w:color="auto" w:fill="FFFFFF"/>
        </w:rPr>
        <w:t>. Harlow, England: Pearson Business, p.279.</w:t>
      </w:r>
    </w:p>
    <w:p w14:paraId="651CAC79" w14:textId="77777777" w:rsidR="00F33F54" w:rsidRPr="00F33F54" w:rsidRDefault="00F33F54" w:rsidP="00F33F54">
      <w:pPr>
        <w:pStyle w:val="BodyText"/>
        <w:spacing w:line="276" w:lineRule="auto"/>
        <w:ind w:left="618" w:hanging="590"/>
        <w:rPr>
          <w:rFonts w:ascii="Arial" w:hAnsi="Arial" w:cs="Arial"/>
          <w:sz w:val="20"/>
          <w:szCs w:val="20"/>
        </w:rPr>
      </w:pPr>
      <w:r w:rsidRPr="00F33F54">
        <w:rPr>
          <w:rFonts w:ascii="Arial" w:hAnsi="Arial" w:cs="Arial"/>
          <w:sz w:val="20"/>
          <w:szCs w:val="20"/>
          <w:u w:val="single"/>
        </w:rPr>
        <w:t>Online</w:t>
      </w:r>
    </w:p>
    <w:p w14:paraId="18119B04" w14:textId="77777777" w:rsidR="00F33F54" w:rsidRPr="00F33F54" w:rsidRDefault="00F33F54" w:rsidP="00F33F54">
      <w:pPr>
        <w:spacing w:line="276" w:lineRule="auto"/>
        <w:ind w:left="964" w:hanging="964"/>
        <w:jc w:val="both"/>
        <w:rPr>
          <w:rFonts w:ascii="Arial" w:hAnsi="Arial" w:cs="Arial"/>
          <w:sz w:val="20"/>
          <w:szCs w:val="20"/>
        </w:rPr>
      </w:pPr>
    </w:p>
    <w:p w14:paraId="7674A1FF" w14:textId="0E95B758" w:rsidR="00F33F54" w:rsidRPr="00F33F54" w:rsidRDefault="00F33F54" w:rsidP="00F33F54">
      <w:pPr>
        <w:pStyle w:val="BodyText"/>
        <w:spacing w:line="276" w:lineRule="auto"/>
        <w:ind w:left="855" w:hanging="825"/>
        <w:rPr>
          <w:rFonts w:ascii="Arial" w:hAnsi="Arial" w:cs="Arial"/>
          <w:i/>
          <w:iCs/>
          <w:sz w:val="20"/>
          <w:szCs w:val="20"/>
        </w:rPr>
      </w:pPr>
      <w:r w:rsidRPr="00F33F54">
        <w:rPr>
          <w:rFonts w:ascii="Arial" w:hAnsi="Arial" w:cs="Arial"/>
          <w:i/>
          <w:iCs/>
          <w:sz w:val="20"/>
          <w:szCs w:val="20"/>
        </w:rPr>
        <w:t xml:space="preserve">About PRINCE2. </w:t>
      </w:r>
      <w:r w:rsidRPr="00F33F54">
        <w:rPr>
          <w:rFonts w:ascii="Arial" w:hAnsi="Arial" w:cs="Arial"/>
          <w:sz w:val="20"/>
          <w:szCs w:val="20"/>
        </w:rPr>
        <w:t>2020. [Online]. Available Through: &lt;https://www.axelos.com/best-practice-solutions/prince2/what-is-prince2</w:t>
      </w:r>
      <w:proofErr w:type="gramStart"/>
      <w:r w:rsidRPr="00F33F54">
        <w:rPr>
          <w:rFonts w:ascii="Arial" w:hAnsi="Arial" w:cs="Arial"/>
          <w:sz w:val="20"/>
          <w:szCs w:val="20"/>
        </w:rPr>
        <w:t>&gt;</w:t>
      </w:r>
      <w:r w:rsidR="009B33FE">
        <w:rPr>
          <w:rFonts w:ascii="Arial" w:hAnsi="Arial" w:cs="Arial"/>
          <w:sz w:val="20"/>
          <w:szCs w:val="20"/>
          <w:shd w:val="clear" w:color="auto" w:fill="FFFFFF"/>
        </w:rPr>
        <w:t>[</w:t>
      </w:r>
      <w:proofErr w:type="gramEnd"/>
      <w:r w:rsidR="009B33FE">
        <w:rPr>
          <w:rFonts w:ascii="Arial" w:hAnsi="Arial" w:cs="Arial"/>
          <w:sz w:val="20"/>
          <w:szCs w:val="20"/>
          <w:shd w:val="clear" w:color="auto" w:fill="FFFFFF"/>
        </w:rPr>
        <w:t>Accessed 20 April 2021]</w:t>
      </w:r>
    </w:p>
    <w:p w14:paraId="7377A0A8" w14:textId="20A76830" w:rsidR="00F33F54" w:rsidRPr="00F33F54" w:rsidRDefault="00F33F54" w:rsidP="00F33F54">
      <w:pPr>
        <w:pStyle w:val="BodyText"/>
        <w:spacing w:line="276" w:lineRule="auto"/>
        <w:ind w:left="855" w:hanging="825"/>
        <w:rPr>
          <w:rFonts w:ascii="Arial" w:hAnsi="Arial" w:cs="Arial"/>
          <w:sz w:val="20"/>
          <w:szCs w:val="20"/>
        </w:rPr>
      </w:pPr>
      <w:r w:rsidRPr="00F33F54">
        <w:rPr>
          <w:rFonts w:ascii="Arial" w:hAnsi="Arial" w:cs="Arial"/>
          <w:i/>
          <w:iCs/>
          <w:sz w:val="20"/>
          <w:szCs w:val="20"/>
        </w:rPr>
        <w:t xml:space="preserve">What is </w:t>
      </w:r>
      <w:r w:rsidRPr="00F33F54">
        <w:rPr>
          <w:rStyle w:val="Strong"/>
          <w:rFonts w:ascii="Arial" w:hAnsi="Arial" w:cs="Arial"/>
          <w:b w:val="0"/>
          <w:bCs w:val="0"/>
          <w:i/>
          <w:iCs/>
          <w:sz w:val="20"/>
          <w:szCs w:val="20"/>
        </w:rPr>
        <w:t xml:space="preserve">agile </w:t>
      </w:r>
      <w:r w:rsidRPr="00F33F54">
        <w:rPr>
          <w:rFonts w:ascii="Arial" w:hAnsi="Arial" w:cs="Arial"/>
          <w:i/>
          <w:iCs/>
          <w:sz w:val="20"/>
          <w:szCs w:val="20"/>
        </w:rPr>
        <w:t xml:space="preserve">project management? </w:t>
      </w:r>
      <w:r w:rsidRPr="00F33F54">
        <w:rPr>
          <w:rFonts w:ascii="Arial" w:hAnsi="Arial" w:cs="Arial"/>
          <w:sz w:val="20"/>
          <w:szCs w:val="20"/>
        </w:rPr>
        <w:t>2020. [Online]. Available Through: &lt;https://www.apm.org.uk/resources/find-a-resource/agile-project-management/</w:t>
      </w:r>
      <w:proofErr w:type="gramStart"/>
      <w:r w:rsidRPr="00F33F54">
        <w:rPr>
          <w:rFonts w:ascii="Arial" w:hAnsi="Arial" w:cs="Arial"/>
          <w:sz w:val="20"/>
          <w:szCs w:val="20"/>
        </w:rPr>
        <w:t>&gt;</w:t>
      </w:r>
      <w:r w:rsidR="009B33FE">
        <w:rPr>
          <w:rFonts w:ascii="Arial" w:hAnsi="Arial" w:cs="Arial"/>
          <w:sz w:val="20"/>
          <w:szCs w:val="20"/>
          <w:shd w:val="clear" w:color="auto" w:fill="FFFFFF"/>
        </w:rPr>
        <w:t>[</w:t>
      </w:r>
      <w:proofErr w:type="gramEnd"/>
      <w:r w:rsidR="009B33FE">
        <w:rPr>
          <w:rFonts w:ascii="Arial" w:hAnsi="Arial" w:cs="Arial"/>
          <w:sz w:val="20"/>
          <w:szCs w:val="20"/>
          <w:shd w:val="clear" w:color="auto" w:fill="FFFFFF"/>
        </w:rPr>
        <w:t>Accessed 20 April 2021]</w:t>
      </w:r>
    </w:p>
    <w:p w14:paraId="4F5B31F6" w14:textId="6F31A393" w:rsidR="00F33F54" w:rsidRDefault="009B33FE" w:rsidP="00F33F54">
      <w:pPr>
        <w:ind w:left="964" w:hanging="964"/>
        <w:rPr>
          <w:szCs w:val="24"/>
        </w:rPr>
      </w:pPr>
      <w:r>
        <w:rPr>
          <w:rFonts w:ascii="Arial" w:hAnsi="Arial" w:cs="Arial"/>
          <w:color w:val="000000"/>
          <w:sz w:val="20"/>
          <w:szCs w:val="20"/>
          <w:shd w:val="clear" w:color="auto" w:fill="FFFFFF"/>
        </w:rPr>
        <w:t>Methodology, 2021. </w:t>
      </w:r>
      <w:r>
        <w:rPr>
          <w:rFonts w:ascii="Arial" w:hAnsi="Arial" w:cs="Arial"/>
          <w:i/>
          <w:iCs/>
          <w:color w:val="000000"/>
          <w:sz w:val="20"/>
          <w:szCs w:val="20"/>
          <w:shd w:val="clear" w:color="auto" w:fill="FFFFFF"/>
        </w:rPr>
        <w:t>PRINCE2 - Methodology</w:t>
      </w:r>
      <w:r>
        <w:rPr>
          <w:rFonts w:ascii="Arial" w:hAnsi="Arial" w:cs="Arial"/>
          <w:color w:val="000000"/>
          <w:sz w:val="20"/>
          <w:szCs w:val="20"/>
          <w:shd w:val="clear" w:color="auto" w:fill="FFFFFF"/>
        </w:rPr>
        <w:t>. [online] Processexam.com. Available at: &lt;https://www.processexam.com/prince2-methodology&gt; [Accessed 20 April 2021].</w:t>
      </w:r>
    </w:p>
    <w:p w14:paraId="7898779D" w14:textId="77777777" w:rsidR="00F33F54" w:rsidRDefault="00F33F54" w:rsidP="00F33F54">
      <w:pPr>
        <w:ind w:left="964" w:hanging="964"/>
        <w:rPr>
          <w:szCs w:val="24"/>
        </w:rPr>
      </w:pPr>
    </w:p>
    <w:p w14:paraId="0C31CCA8" w14:textId="77777777" w:rsidR="00F33F54" w:rsidRDefault="00F33F54" w:rsidP="00F33F54">
      <w:pPr>
        <w:ind w:left="964" w:hanging="964"/>
        <w:rPr>
          <w:szCs w:val="24"/>
        </w:rPr>
      </w:pPr>
    </w:p>
    <w:p w14:paraId="00C4181E" w14:textId="77777777" w:rsidR="00F90566" w:rsidRDefault="00F90566">
      <w:pPr>
        <w:rPr>
          <w:rFonts w:ascii="Arial" w:eastAsia="Arial" w:hAnsi="Arial" w:cs="Arial"/>
        </w:rPr>
      </w:pPr>
    </w:p>
    <w:p w14:paraId="04E5FFFA" w14:textId="77777777" w:rsidR="00F33F54" w:rsidRDefault="00F33F54" w:rsidP="00AE3E55">
      <w:pPr>
        <w:spacing w:line="360" w:lineRule="auto"/>
        <w:jc w:val="both"/>
        <w:rPr>
          <w:rFonts w:ascii="Arial" w:eastAsia="Arial" w:hAnsi="Arial" w:cs="Arial"/>
        </w:rPr>
      </w:pPr>
    </w:p>
    <w:p w14:paraId="54013E51" w14:textId="77777777" w:rsidR="00F33F54" w:rsidRDefault="00F33F54" w:rsidP="00E74581">
      <w:pPr>
        <w:spacing w:line="360" w:lineRule="auto"/>
        <w:ind w:firstLine="720"/>
        <w:jc w:val="both"/>
        <w:rPr>
          <w:rFonts w:ascii="Arial" w:eastAsia="Arial" w:hAnsi="Arial" w:cs="Arial"/>
        </w:rPr>
      </w:pPr>
    </w:p>
    <w:p w14:paraId="4C3EC4F1" w14:textId="77777777" w:rsidR="00F33F54" w:rsidRDefault="00F33F54" w:rsidP="00E74581">
      <w:pPr>
        <w:spacing w:line="360" w:lineRule="auto"/>
        <w:ind w:firstLine="720"/>
        <w:jc w:val="both"/>
        <w:rPr>
          <w:rFonts w:ascii="Arial" w:eastAsia="Arial" w:hAnsi="Arial" w:cs="Arial"/>
        </w:rPr>
      </w:pPr>
    </w:p>
    <w:p w14:paraId="1FE4FE0A" w14:textId="77777777" w:rsidR="00F90566" w:rsidRDefault="00F90566" w:rsidP="00E74581">
      <w:pPr>
        <w:spacing w:line="360" w:lineRule="auto"/>
        <w:jc w:val="both"/>
        <w:rPr>
          <w:rFonts w:ascii="Arial" w:eastAsia="Arial" w:hAnsi="Arial" w:cs="Arial"/>
        </w:rPr>
      </w:pPr>
    </w:p>
    <w:sectPr w:rsidR="00F90566">
      <w:headerReference w:type="default" r:id="rId14"/>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0FD93" w14:textId="77777777" w:rsidR="00351E43" w:rsidRDefault="00351E43" w:rsidP="00AE3E55">
      <w:pPr>
        <w:spacing w:after="0" w:line="240" w:lineRule="auto"/>
      </w:pPr>
      <w:r>
        <w:separator/>
      </w:r>
    </w:p>
  </w:endnote>
  <w:endnote w:type="continuationSeparator" w:id="0">
    <w:p w14:paraId="4A91107D" w14:textId="77777777" w:rsidR="00351E43" w:rsidRDefault="00351E43" w:rsidP="00AE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DejaVu Sans">
    <w:altName w:val="MS Gothic"/>
    <w:charset w:val="8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2D531" w14:textId="77777777" w:rsidR="00351E43" w:rsidRDefault="00351E43" w:rsidP="00AE3E55">
      <w:pPr>
        <w:spacing w:after="0" w:line="240" w:lineRule="auto"/>
      </w:pPr>
      <w:r>
        <w:separator/>
      </w:r>
    </w:p>
  </w:footnote>
  <w:footnote w:type="continuationSeparator" w:id="0">
    <w:p w14:paraId="2180FF3B" w14:textId="77777777" w:rsidR="00351E43" w:rsidRDefault="00351E43" w:rsidP="00AE3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593514"/>
      <w:docPartObj>
        <w:docPartGallery w:val="Page Numbers (Top of Page)"/>
        <w:docPartUnique/>
      </w:docPartObj>
    </w:sdtPr>
    <w:sdtEndPr>
      <w:rPr>
        <w:noProof/>
      </w:rPr>
    </w:sdtEndPr>
    <w:sdtContent>
      <w:p w14:paraId="351738A6" w14:textId="29B72C7D" w:rsidR="00AE3E55" w:rsidRDefault="00AE3E5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63158C4" w14:textId="77777777" w:rsidR="00AE3E55" w:rsidRDefault="00AE3E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caps w:val="0"/>
        <w:smallCaps w:val="0"/>
        <w:color w:val="000000"/>
        <w:shd w:val="clear" w:color="auto" w:fill="FF00FF"/>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000000"/>
        <w:shd w:val="clear" w:color="auto" w:fill="FF00FF"/>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000000"/>
        <w:shd w:val="clear" w:color="auto" w:fill="FF00FF"/>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caps w:val="0"/>
        <w:smallCaps w:val="0"/>
        <w:color w:val="FF0000"/>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FF0000"/>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FF0000"/>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A1AF8"/>
    <w:multiLevelType w:val="multilevel"/>
    <w:tmpl w:val="A8987C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55618C0"/>
    <w:multiLevelType w:val="multilevel"/>
    <w:tmpl w:val="5E100A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8"/>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566"/>
    <w:rsid w:val="000229E2"/>
    <w:rsid w:val="00051F1F"/>
    <w:rsid w:val="0009074D"/>
    <w:rsid w:val="00093CD2"/>
    <w:rsid w:val="00351E43"/>
    <w:rsid w:val="00353E07"/>
    <w:rsid w:val="003D15E5"/>
    <w:rsid w:val="005F303A"/>
    <w:rsid w:val="007F35BA"/>
    <w:rsid w:val="007F4DBE"/>
    <w:rsid w:val="008A3335"/>
    <w:rsid w:val="008F6C3D"/>
    <w:rsid w:val="009764E1"/>
    <w:rsid w:val="009A4CC1"/>
    <w:rsid w:val="009B33FE"/>
    <w:rsid w:val="00A12460"/>
    <w:rsid w:val="00A40A7C"/>
    <w:rsid w:val="00A951E3"/>
    <w:rsid w:val="00AE3E55"/>
    <w:rsid w:val="00BE11D7"/>
    <w:rsid w:val="00CB0D5E"/>
    <w:rsid w:val="00CD76E9"/>
    <w:rsid w:val="00DE5DE8"/>
    <w:rsid w:val="00E12411"/>
    <w:rsid w:val="00E15098"/>
    <w:rsid w:val="00E74581"/>
    <w:rsid w:val="00ED693B"/>
    <w:rsid w:val="00F04CD7"/>
    <w:rsid w:val="00F33F54"/>
    <w:rsid w:val="00F90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B7914"/>
  <w15:docId w15:val="{F2F5F4D7-B591-43AA-83DA-96E952BFB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F33F54"/>
    <w:rPr>
      <w:color w:val="0000FF" w:themeColor="hyperlink"/>
      <w:u w:val="single"/>
    </w:rPr>
  </w:style>
  <w:style w:type="character" w:styleId="UnresolvedMention">
    <w:name w:val="Unresolved Mention"/>
    <w:basedOn w:val="DefaultParagraphFont"/>
    <w:uiPriority w:val="99"/>
    <w:semiHidden/>
    <w:unhideWhenUsed/>
    <w:rsid w:val="00F33F54"/>
    <w:rPr>
      <w:color w:val="605E5C"/>
      <w:shd w:val="clear" w:color="auto" w:fill="E1DFDD"/>
    </w:rPr>
  </w:style>
  <w:style w:type="character" w:styleId="Strong">
    <w:name w:val="Strong"/>
    <w:qFormat/>
    <w:rsid w:val="00F33F54"/>
    <w:rPr>
      <w:b/>
      <w:bCs/>
    </w:rPr>
  </w:style>
  <w:style w:type="paragraph" w:styleId="BodyText">
    <w:name w:val="Body Text"/>
    <w:basedOn w:val="Normal"/>
    <w:link w:val="BodyTextChar"/>
    <w:rsid w:val="00F33F54"/>
    <w:pPr>
      <w:suppressAutoHyphens/>
      <w:spacing w:after="0" w:line="360" w:lineRule="auto"/>
      <w:jc w:val="both"/>
    </w:pPr>
    <w:rPr>
      <w:rFonts w:ascii="Times New Roman" w:hAnsi="Times New Roman" w:cs="Times New Roman"/>
      <w:color w:val="000000"/>
      <w:sz w:val="24"/>
      <w:lang w:eastAsia="ar-SA"/>
    </w:rPr>
  </w:style>
  <w:style w:type="character" w:customStyle="1" w:styleId="BodyTextChar">
    <w:name w:val="Body Text Char"/>
    <w:basedOn w:val="DefaultParagraphFont"/>
    <w:link w:val="BodyText"/>
    <w:rsid w:val="00F33F54"/>
    <w:rPr>
      <w:rFonts w:ascii="Times New Roman" w:hAnsi="Times New Roman" w:cs="Times New Roman"/>
      <w:color w:val="000000"/>
      <w:sz w:val="24"/>
      <w:lang w:eastAsia="ar-SA"/>
    </w:rPr>
  </w:style>
  <w:style w:type="paragraph" w:styleId="Caption">
    <w:name w:val="caption"/>
    <w:basedOn w:val="Normal"/>
    <w:qFormat/>
    <w:rsid w:val="00F33F54"/>
    <w:pPr>
      <w:suppressLineNumbers/>
      <w:suppressAutoHyphens/>
      <w:spacing w:before="120" w:after="120" w:line="360" w:lineRule="auto"/>
      <w:jc w:val="both"/>
    </w:pPr>
    <w:rPr>
      <w:rFonts w:ascii="Times New Roman" w:hAnsi="Times New Roman" w:cs="DejaVu Sans"/>
      <w:i/>
      <w:iCs/>
      <w:color w:val="000000"/>
      <w:sz w:val="24"/>
      <w:szCs w:val="24"/>
      <w:lang w:eastAsia="ar-SA"/>
    </w:rPr>
  </w:style>
  <w:style w:type="paragraph" w:customStyle="1" w:styleId="TableContents">
    <w:name w:val="Table Contents"/>
    <w:basedOn w:val="Normal"/>
    <w:rsid w:val="00F33F54"/>
    <w:pPr>
      <w:suppressLineNumbers/>
      <w:suppressAutoHyphens/>
      <w:spacing w:after="0" w:line="360" w:lineRule="auto"/>
      <w:jc w:val="both"/>
    </w:pPr>
    <w:rPr>
      <w:rFonts w:ascii="Times New Roman" w:hAnsi="Times New Roman" w:cs="Times New Roman"/>
      <w:color w:val="000000"/>
      <w:sz w:val="24"/>
      <w:lang w:eastAsia="ar-SA"/>
    </w:rPr>
  </w:style>
  <w:style w:type="paragraph" w:styleId="TOCHeading">
    <w:name w:val="TOC Heading"/>
    <w:basedOn w:val="Heading1"/>
    <w:next w:val="Normal"/>
    <w:uiPriority w:val="39"/>
    <w:unhideWhenUsed/>
    <w:qFormat/>
    <w:rsid w:val="00AE3E55"/>
    <w:pPr>
      <w:spacing w:before="240" w:after="0"/>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E3E55"/>
    <w:pPr>
      <w:spacing w:after="100"/>
    </w:pPr>
  </w:style>
  <w:style w:type="paragraph" w:styleId="TOC2">
    <w:name w:val="toc 2"/>
    <w:basedOn w:val="Normal"/>
    <w:next w:val="Normal"/>
    <w:autoRedefine/>
    <w:uiPriority w:val="39"/>
    <w:unhideWhenUsed/>
    <w:rsid w:val="00AE3E55"/>
    <w:pPr>
      <w:spacing w:after="100"/>
      <w:ind w:left="220"/>
    </w:pPr>
  </w:style>
  <w:style w:type="paragraph" w:styleId="Header">
    <w:name w:val="header"/>
    <w:basedOn w:val="Normal"/>
    <w:link w:val="HeaderChar"/>
    <w:uiPriority w:val="99"/>
    <w:unhideWhenUsed/>
    <w:rsid w:val="00AE3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E55"/>
  </w:style>
  <w:style w:type="paragraph" w:styleId="Footer">
    <w:name w:val="footer"/>
    <w:basedOn w:val="Normal"/>
    <w:link w:val="FooterChar"/>
    <w:uiPriority w:val="99"/>
    <w:unhideWhenUsed/>
    <w:rsid w:val="00AE3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xhere.com/en/photo/145222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A26782-098D-4C74-8184-D37ED17D9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14</Pages>
  <Words>4807</Words>
  <Characters>27400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Loredana Susanu (1915299)</cp:lastModifiedBy>
  <cp:revision>18</cp:revision>
  <dcterms:created xsi:type="dcterms:W3CDTF">2021-03-23T15:04:00Z</dcterms:created>
  <dcterms:modified xsi:type="dcterms:W3CDTF">2021-04-28T17:30:00Z</dcterms:modified>
</cp:coreProperties>
</file>