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0A73B" w14:textId="77777777" w:rsidR="00BA35C0" w:rsidRPr="00BA35C0" w:rsidRDefault="00BA35C0" w:rsidP="00483F1F">
      <w:pPr>
        <w:spacing w:line="360" w:lineRule="auto"/>
        <w:rPr>
          <w:rFonts w:ascii="Arial" w:hAnsi="Arial" w:cs="Arial"/>
          <w:sz w:val="2"/>
          <w:szCs w:val="2"/>
        </w:rPr>
      </w:pPr>
    </w:p>
    <w:p w14:paraId="11C22EE9" w14:textId="2FE768EA" w:rsidR="00483F1F" w:rsidRPr="00483F1F" w:rsidRDefault="00483F1F" w:rsidP="00483F1F">
      <w:pPr>
        <w:spacing w:line="360" w:lineRule="auto"/>
        <w:rPr>
          <w:rFonts w:ascii="Arial" w:hAnsi="Arial" w:cs="Arial"/>
          <w:kern w:val="0"/>
        </w:rPr>
      </w:pPr>
      <w:r w:rsidRPr="00483F1F">
        <w:rPr>
          <w:rFonts w:ascii="Arial" w:hAnsi="Arial" w:cs="Arial"/>
        </w:rPr>
        <w:t>Quality care in early years education is vital for supporting children's development in a safe and nurturing environment. It goes beyond meeting basic standards, focusing on continuous improvement to ensure the best outcomes for young children. This report will explore the importance of quality care and provide a critical analysis of two key frameworks aimed at enhancing standards: the Early Years Wales Scheme 'Quality for All' and the National Day Nurseries Association's 'Quality First' Scheme. Through this analysis, we will examine how each scheme supports settings in achieving and maintaining high-quality care and education.</w:t>
      </w:r>
    </w:p>
    <w:p w14:paraId="3CDB4E66" w14:textId="12B3AB60" w:rsidR="00132F94" w:rsidRPr="00253548" w:rsidRDefault="00132F94" w:rsidP="00253548">
      <w:pPr>
        <w:spacing w:line="360" w:lineRule="auto"/>
        <w:rPr>
          <w:rFonts w:ascii="Arial" w:hAnsi="Arial" w:cs="Arial"/>
          <w:kern w:val="0"/>
        </w:rPr>
      </w:pPr>
      <w:r w:rsidRPr="00253548">
        <w:rPr>
          <w:rFonts w:ascii="Arial" w:hAnsi="Arial" w:cs="Arial"/>
          <w:kern w:val="0"/>
        </w:rPr>
        <w:t xml:space="preserve">Quality refers to the level or degree of excellence in what is delivered. </w:t>
      </w:r>
      <w:r w:rsidR="00BA2CB4" w:rsidRPr="00253548">
        <w:rPr>
          <w:rFonts w:ascii="Arial" w:hAnsi="Arial" w:cs="Arial"/>
          <w:kern w:val="0"/>
        </w:rPr>
        <w:t>The q</w:t>
      </w:r>
      <w:r w:rsidRPr="00253548">
        <w:rPr>
          <w:rFonts w:ascii="Arial" w:hAnsi="Arial" w:cs="Arial"/>
          <w:kern w:val="0"/>
        </w:rPr>
        <w:t xml:space="preserve">uality of the early years </w:t>
      </w:r>
      <w:r w:rsidR="00BA2CB4" w:rsidRPr="00253548">
        <w:rPr>
          <w:rFonts w:ascii="Arial" w:hAnsi="Arial" w:cs="Arial"/>
          <w:kern w:val="0"/>
        </w:rPr>
        <w:t>pertain</w:t>
      </w:r>
      <w:r w:rsidRPr="00253548">
        <w:rPr>
          <w:rFonts w:ascii="Arial" w:hAnsi="Arial" w:cs="Arial"/>
          <w:kern w:val="0"/>
        </w:rPr>
        <w:t>s to the support and education provided by leaders and parents to ensure children's care and development</w:t>
      </w:r>
      <w:r w:rsidR="00BA2CB4" w:rsidRPr="00253548">
        <w:rPr>
          <w:rFonts w:ascii="Arial" w:hAnsi="Arial" w:cs="Arial"/>
          <w:kern w:val="0"/>
        </w:rPr>
        <w:t xml:space="preserve"> </w:t>
      </w:r>
      <w:r w:rsidR="00BA2CB4" w:rsidRPr="00253548">
        <w:rPr>
          <w:rFonts w:ascii="Arial" w:hAnsi="Arial" w:cs="Arial"/>
        </w:rPr>
        <w:t>(Welsh Government, 2024)</w:t>
      </w:r>
      <w:r w:rsidRPr="00253548">
        <w:rPr>
          <w:rFonts w:ascii="Arial" w:hAnsi="Arial" w:cs="Arial"/>
          <w:kern w:val="0"/>
        </w:rPr>
        <w:t xml:space="preserve">. </w:t>
      </w:r>
      <w:r w:rsidR="00BA2CB4" w:rsidRPr="00253548">
        <w:rPr>
          <w:rFonts w:ascii="Arial" w:hAnsi="Arial" w:cs="Arial"/>
          <w:kern w:val="0"/>
        </w:rPr>
        <w:t xml:space="preserve">This assignment is going to highlight the importance of quality for all children and how quality can impact their education and later life. Ensuring quality care and education gives children a supportive start to their lives in which they can explore and learn in ways that benefit them. Quality care also places significant importance on healthy relationships with parents, guardians, and other leaders, creating a completely supportive environment for the child. </w:t>
      </w:r>
    </w:p>
    <w:p w14:paraId="5C107BFE" w14:textId="7F989974" w:rsidR="00BA2CB4" w:rsidRPr="00253548" w:rsidRDefault="00BA2CB4" w:rsidP="00253548">
      <w:pPr>
        <w:spacing w:line="360" w:lineRule="auto"/>
        <w:rPr>
          <w:rFonts w:ascii="Arial" w:hAnsi="Arial" w:cs="Arial"/>
          <w:kern w:val="0"/>
        </w:rPr>
      </w:pPr>
      <w:r w:rsidRPr="00253548">
        <w:rPr>
          <w:rFonts w:ascii="Arial" w:hAnsi="Arial" w:cs="Arial"/>
          <w:kern w:val="0"/>
        </w:rPr>
        <w:t xml:space="preserve">Quality in the early years is different for every child; each child has their personality and their struggles. Therefore, being a leader who values quality means that you need to have good relationships with the children </w:t>
      </w:r>
      <w:r w:rsidR="00D6240F" w:rsidRPr="00253548">
        <w:rPr>
          <w:rFonts w:ascii="Arial" w:hAnsi="Arial" w:cs="Arial"/>
          <w:kern w:val="0"/>
        </w:rPr>
        <w:t xml:space="preserve">to know their individual needs </w:t>
      </w:r>
      <w:r w:rsidR="00D6240F" w:rsidRPr="00253548">
        <w:rPr>
          <w:rFonts w:ascii="Arial" w:hAnsi="Arial" w:cs="Arial"/>
        </w:rPr>
        <w:t>(Bland, 2024)</w:t>
      </w:r>
      <w:r w:rsidR="00D6240F" w:rsidRPr="00253548">
        <w:rPr>
          <w:rFonts w:ascii="Arial" w:hAnsi="Arial" w:cs="Arial"/>
          <w:kern w:val="0"/>
        </w:rPr>
        <w:t xml:space="preserve">. </w:t>
      </w:r>
    </w:p>
    <w:p w14:paraId="305D8339" w14:textId="04C386CC" w:rsidR="00BA2CB4" w:rsidRPr="00253548" w:rsidRDefault="0056077D" w:rsidP="00253548">
      <w:pPr>
        <w:spacing w:line="360" w:lineRule="auto"/>
        <w:rPr>
          <w:rFonts w:ascii="Arial" w:hAnsi="Arial" w:cs="Arial"/>
          <w:kern w:val="0"/>
        </w:rPr>
      </w:pPr>
      <w:r w:rsidRPr="00253548">
        <w:rPr>
          <w:rFonts w:ascii="Arial" w:hAnsi="Arial" w:cs="Arial"/>
          <w:kern w:val="0"/>
        </w:rPr>
        <w:t xml:space="preserve">Quality </w:t>
      </w:r>
      <w:r w:rsidR="00DD1A2E" w:rsidRPr="00253548">
        <w:rPr>
          <w:rFonts w:ascii="Arial" w:hAnsi="Arial" w:cs="Arial"/>
          <w:kern w:val="0"/>
        </w:rPr>
        <w:t>t</w:t>
      </w:r>
      <w:r w:rsidRPr="00253548">
        <w:rPr>
          <w:rFonts w:ascii="Arial" w:hAnsi="Arial" w:cs="Arial"/>
          <w:kern w:val="0"/>
        </w:rPr>
        <w:t xml:space="preserve">eaching is important because it </w:t>
      </w:r>
      <w:r w:rsidR="00DD1A2E" w:rsidRPr="00253548">
        <w:rPr>
          <w:rFonts w:ascii="Arial" w:hAnsi="Arial" w:cs="Arial"/>
          <w:kern w:val="0"/>
        </w:rPr>
        <w:t>impa</w:t>
      </w:r>
      <w:r w:rsidRPr="00253548">
        <w:rPr>
          <w:rFonts w:ascii="Arial" w:hAnsi="Arial" w:cs="Arial"/>
          <w:kern w:val="0"/>
        </w:rPr>
        <w:t xml:space="preserve">cts the level of education provided to children. Delivering quality teaching will benefit the children in multiple ways, including </w:t>
      </w:r>
      <w:r w:rsidR="00DD1A2E" w:rsidRPr="00253548">
        <w:rPr>
          <w:rFonts w:ascii="Arial" w:hAnsi="Arial" w:cs="Arial"/>
          <w:kern w:val="0"/>
        </w:rPr>
        <w:t>offer</w:t>
      </w:r>
      <w:r w:rsidRPr="00253548">
        <w:rPr>
          <w:rFonts w:ascii="Arial" w:hAnsi="Arial" w:cs="Arial"/>
          <w:kern w:val="0"/>
        </w:rPr>
        <w:t xml:space="preserve">ing them the best possible opportunities to </w:t>
      </w:r>
      <w:r w:rsidR="00DD1A2E" w:rsidRPr="00253548">
        <w:rPr>
          <w:rFonts w:ascii="Arial" w:hAnsi="Arial" w:cs="Arial"/>
          <w:kern w:val="0"/>
        </w:rPr>
        <w:t>support</w:t>
      </w:r>
      <w:r w:rsidRPr="00253548">
        <w:rPr>
          <w:rFonts w:ascii="Arial" w:hAnsi="Arial" w:cs="Arial"/>
          <w:kern w:val="0"/>
        </w:rPr>
        <w:t xml:space="preserve"> the</w:t>
      </w:r>
      <w:r w:rsidR="00DD1A2E" w:rsidRPr="00253548">
        <w:rPr>
          <w:rFonts w:ascii="Arial" w:hAnsi="Arial" w:cs="Arial"/>
          <w:kern w:val="0"/>
        </w:rPr>
        <w:t>ir</w:t>
      </w:r>
      <w:r w:rsidRPr="00253548">
        <w:rPr>
          <w:rFonts w:ascii="Arial" w:hAnsi="Arial" w:cs="Arial"/>
          <w:kern w:val="0"/>
        </w:rPr>
        <w:t xml:space="preserve"> future. If teachers are well-equipped, well-trained</w:t>
      </w:r>
      <w:r w:rsidR="00DD1A2E" w:rsidRPr="00253548">
        <w:rPr>
          <w:rFonts w:ascii="Arial" w:hAnsi="Arial" w:cs="Arial"/>
          <w:kern w:val="0"/>
        </w:rPr>
        <w:t>,</w:t>
      </w:r>
      <w:r w:rsidRPr="00253548">
        <w:rPr>
          <w:rFonts w:ascii="Arial" w:hAnsi="Arial" w:cs="Arial"/>
          <w:kern w:val="0"/>
        </w:rPr>
        <w:t xml:space="preserve"> and </w:t>
      </w:r>
      <w:r w:rsidR="00DD1A2E" w:rsidRPr="00253548">
        <w:rPr>
          <w:rFonts w:ascii="Arial" w:hAnsi="Arial" w:cs="Arial"/>
          <w:kern w:val="0"/>
        </w:rPr>
        <w:t>able</w:t>
      </w:r>
      <w:r w:rsidRPr="00253548">
        <w:rPr>
          <w:rFonts w:ascii="Arial" w:hAnsi="Arial" w:cs="Arial"/>
          <w:kern w:val="0"/>
        </w:rPr>
        <w:t xml:space="preserve"> to teach </w:t>
      </w:r>
      <w:r w:rsidR="00DD1A2E" w:rsidRPr="00253548">
        <w:rPr>
          <w:rFonts w:ascii="Arial" w:hAnsi="Arial" w:cs="Arial"/>
          <w:kern w:val="0"/>
        </w:rPr>
        <w:t>effectively,</w:t>
      </w:r>
      <w:r w:rsidRPr="00253548">
        <w:rPr>
          <w:rFonts w:ascii="Arial" w:hAnsi="Arial" w:cs="Arial"/>
          <w:kern w:val="0"/>
        </w:rPr>
        <w:t xml:space="preserve"> </w:t>
      </w:r>
      <w:r w:rsidR="00DD1A2E" w:rsidRPr="00253548">
        <w:rPr>
          <w:rFonts w:ascii="Arial" w:hAnsi="Arial" w:cs="Arial"/>
          <w:kern w:val="0"/>
        </w:rPr>
        <w:t xml:space="preserve">children will receive the best education available, which will provide them with more opportunities in their future careers </w:t>
      </w:r>
      <w:r w:rsidR="00DD1A2E" w:rsidRPr="00253548">
        <w:rPr>
          <w:rFonts w:ascii="Arial" w:hAnsi="Arial" w:cs="Arial"/>
        </w:rPr>
        <w:t>(Education Endowment Foundation, 2023)</w:t>
      </w:r>
      <w:r w:rsidR="00DD1A2E" w:rsidRPr="00253548">
        <w:rPr>
          <w:rFonts w:ascii="Arial" w:hAnsi="Arial" w:cs="Arial"/>
          <w:kern w:val="0"/>
        </w:rPr>
        <w:t xml:space="preserve">. </w:t>
      </w:r>
    </w:p>
    <w:p w14:paraId="3E4896DF" w14:textId="1183AF52" w:rsidR="00BA2CB4" w:rsidRPr="00253548" w:rsidRDefault="00DD1A2E" w:rsidP="00253548">
      <w:pPr>
        <w:spacing w:line="360" w:lineRule="auto"/>
        <w:rPr>
          <w:rFonts w:ascii="Arial" w:hAnsi="Arial" w:cs="Arial"/>
          <w:kern w:val="0"/>
        </w:rPr>
      </w:pPr>
      <w:r w:rsidRPr="00253548">
        <w:rPr>
          <w:rFonts w:ascii="Arial" w:hAnsi="Arial" w:cs="Arial"/>
          <w:kern w:val="0"/>
        </w:rPr>
        <w:t xml:space="preserve">As effective as quality teaching </w:t>
      </w:r>
      <w:r w:rsidR="00B81559" w:rsidRPr="00253548">
        <w:rPr>
          <w:rFonts w:ascii="Arial" w:hAnsi="Arial" w:cs="Arial"/>
          <w:kern w:val="0"/>
        </w:rPr>
        <w:t>is</w:t>
      </w:r>
      <w:r w:rsidRPr="00253548">
        <w:rPr>
          <w:rFonts w:ascii="Arial" w:hAnsi="Arial" w:cs="Arial"/>
          <w:kern w:val="0"/>
        </w:rPr>
        <w:t xml:space="preserve"> it is also difficult due to several factors. The first is the teachers themselves. Firstly, if a teacher has been teaching for decades, it’s difficult to then adapt to new teaching styles, never mind changing the entire way </w:t>
      </w:r>
      <w:r w:rsidRPr="00253548">
        <w:rPr>
          <w:rFonts w:ascii="Arial" w:hAnsi="Arial" w:cs="Arial"/>
          <w:kern w:val="0"/>
        </w:rPr>
        <w:lastRenderedPageBreak/>
        <w:t xml:space="preserve">that they teach their students. Some teachers cannot ensure quality as well as others due to leadership and management issues, including funding. Funding is a large issue for many schools. However, some may find it difficult to provide their staff with the correct training to ensure quality teaching </w:t>
      </w:r>
      <w:r w:rsidRPr="00253548">
        <w:rPr>
          <w:rFonts w:ascii="Arial" w:hAnsi="Arial" w:cs="Arial"/>
        </w:rPr>
        <w:t>(Teig, Kajsa and Hansen, 2024)</w:t>
      </w:r>
      <w:r w:rsidRPr="00253548">
        <w:rPr>
          <w:rFonts w:ascii="Arial" w:hAnsi="Arial" w:cs="Arial"/>
          <w:kern w:val="0"/>
        </w:rPr>
        <w:t>. Many schools across Wales are already struggling with funding issues and have had to make cuts to their team, leaving them without enough teachers to cover the bare minimum</w:t>
      </w:r>
      <w:r w:rsidR="003308D9" w:rsidRPr="00253548">
        <w:rPr>
          <w:rFonts w:ascii="Arial" w:hAnsi="Arial" w:cs="Arial"/>
          <w:kern w:val="0"/>
        </w:rPr>
        <w:t xml:space="preserve"> </w:t>
      </w:r>
      <w:r w:rsidR="003308D9" w:rsidRPr="00253548">
        <w:rPr>
          <w:rFonts w:ascii="Arial" w:hAnsi="Arial" w:cs="Arial"/>
        </w:rPr>
        <w:t>(NAHT Cymru, 2024)</w:t>
      </w:r>
      <w:r w:rsidR="001C0C18" w:rsidRPr="00253548">
        <w:rPr>
          <w:rFonts w:ascii="Arial" w:hAnsi="Arial" w:cs="Arial"/>
        </w:rPr>
        <w:t>,</w:t>
      </w:r>
      <w:r w:rsidR="001C0C18" w:rsidRPr="00253548">
        <w:rPr>
          <w:rFonts w:ascii="Arial" w:hAnsi="Arial" w:cs="Arial"/>
          <w:kern w:val="0"/>
        </w:rPr>
        <w:t xml:space="preserve"> thus leaving some training difficult to provide to staff.</w:t>
      </w:r>
    </w:p>
    <w:p w14:paraId="299B60AB" w14:textId="77777777" w:rsidR="00253548" w:rsidRPr="00253548" w:rsidRDefault="00253548" w:rsidP="00253548">
      <w:pPr>
        <w:spacing w:line="360" w:lineRule="auto"/>
        <w:rPr>
          <w:rFonts w:ascii="Arial" w:hAnsi="Arial" w:cs="Arial"/>
        </w:rPr>
      </w:pPr>
      <w:r w:rsidRPr="00253548">
        <w:rPr>
          <w:rFonts w:ascii="Arial" w:hAnsi="Arial" w:cs="Arial"/>
        </w:rPr>
        <w:t>This report will examine two key strategies focused on enhancing quality teaching in early years education. The Early Years Wales Scheme 'Quality for All' and the National Day Nurseries Association's 'Quality First' Scheme are both designed to improve standards in early years settings, but they differ in their approaches, priorities, and target needs. The 'Quality for All' scheme is tailored to settings in Wales, emphasizing a holistic approach to continuous improvement, focusing on leadership, pedagogy, and collaboration with families and communities. In contrast, 'Quality First' focuses more on the operational aspects of early years settings, such as safeguarding, staff qualifications, and the learning environment. This report will compare these two frameworks, exploring their unique features and how they address the evolving needs of early years education. By doing so, we can better understand their strengths and contributions to improving quality teaching for young children.</w:t>
      </w:r>
    </w:p>
    <w:p w14:paraId="0DD102BA" w14:textId="6A751B0B" w:rsidR="00BA2CB4" w:rsidRPr="00253548" w:rsidRDefault="002C40AD" w:rsidP="00253548">
      <w:pPr>
        <w:spacing w:line="360" w:lineRule="auto"/>
        <w:rPr>
          <w:rFonts w:ascii="Arial" w:hAnsi="Arial" w:cs="Arial"/>
          <w:kern w:val="0"/>
          <w:sz w:val="28"/>
          <w:szCs w:val="28"/>
          <w:u w:val="single"/>
        </w:rPr>
      </w:pPr>
      <w:r w:rsidRPr="00253548">
        <w:rPr>
          <w:rFonts w:ascii="Arial" w:hAnsi="Arial" w:cs="Arial"/>
          <w:kern w:val="0"/>
          <w:sz w:val="28"/>
          <w:szCs w:val="28"/>
          <w:u w:val="single"/>
        </w:rPr>
        <w:t xml:space="preserve">National Day Nurseries Association – Quality Counts </w:t>
      </w:r>
    </w:p>
    <w:p w14:paraId="5272A037" w14:textId="03BAAF37" w:rsidR="00BA2CB4" w:rsidRPr="00253548" w:rsidRDefault="001C0C18" w:rsidP="00253548">
      <w:pPr>
        <w:spacing w:line="360" w:lineRule="auto"/>
        <w:rPr>
          <w:rFonts w:ascii="Arial" w:hAnsi="Arial" w:cs="Arial"/>
        </w:rPr>
      </w:pPr>
      <w:r w:rsidRPr="00253548">
        <w:rPr>
          <w:rFonts w:ascii="Arial" w:hAnsi="Arial" w:cs="Arial"/>
          <w:kern w:val="0"/>
        </w:rPr>
        <w:t>This report will assess the ‘Quality Counts’ scheme created by the National Day Nurseries Association</w:t>
      </w:r>
      <w:r w:rsidRPr="00253548">
        <w:rPr>
          <w:rFonts w:ascii="Arial" w:hAnsi="Arial" w:cs="Arial"/>
        </w:rPr>
        <w:t xml:space="preserve"> to ensure the continuous improvement of quality teaching within nurseries across the entire staff team, along with self-assessment (National Day Nurseries Association, 2023). The ‘Quality Counts’ scheme has been developed based on academic research to enhance inspection results and provide better learning outcomes for children.  Upon completion, staff receive a certification mark, helping the nursery stand out to OFSTED, parents, and teaching staff. </w:t>
      </w:r>
    </w:p>
    <w:p w14:paraId="4DB5D81A" w14:textId="52BCB25B" w:rsidR="00BA2CB4" w:rsidRPr="00253548" w:rsidRDefault="001C0C18" w:rsidP="00253548">
      <w:pPr>
        <w:spacing w:line="360" w:lineRule="auto"/>
        <w:rPr>
          <w:rFonts w:ascii="Arial" w:hAnsi="Arial" w:cs="Arial"/>
          <w:kern w:val="0"/>
        </w:rPr>
      </w:pPr>
      <w:r w:rsidRPr="00253548">
        <w:rPr>
          <w:rFonts w:ascii="Arial" w:hAnsi="Arial" w:cs="Arial"/>
          <w:kern w:val="0"/>
        </w:rPr>
        <w:t xml:space="preserve"> ‘Quality Counts’ has two different training options to choose from, the first being an ‘Online Audit and Review’ and the second being a ‘Certification’ where you achieve full accreditation. The ‘Online and Audit Review’ provides staff with a training service </w:t>
      </w:r>
      <w:r w:rsidRPr="00253548">
        <w:rPr>
          <w:rFonts w:ascii="Arial" w:hAnsi="Arial" w:cs="Arial"/>
          <w:kern w:val="0"/>
        </w:rPr>
        <w:lastRenderedPageBreak/>
        <w:t xml:space="preserve">that offers teachers access to online systems, online audits, and an opportunity to receive feedback on their professional strengths and weaknesses </w:t>
      </w:r>
      <w:r w:rsidRPr="00253548">
        <w:rPr>
          <w:rFonts w:ascii="Arial" w:hAnsi="Arial" w:cs="Arial"/>
        </w:rPr>
        <w:t>(National Day Nurseries Association, 2025)</w:t>
      </w:r>
      <w:r w:rsidRPr="00253548">
        <w:rPr>
          <w:rFonts w:ascii="Arial" w:hAnsi="Arial" w:cs="Arial"/>
          <w:kern w:val="0"/>
        </w:rPr>
        <w:t xml:space="preserve">. </w:t>
      </w:r>
    </w:p>
    <w:p w14:paraId="415B2B0D" w14:textId="0D489798" w:rsidR="001C0C18" w:rsidRPr="00253548" w:rsidRDefault="001C0C18" w:rsidP="00253548">
      <w:pPr>
        <w:spacing w:line="360" w:lineRule="auto"/>
        <w:rPr>
          <w:rFonts w:ascii="Arial" w:hAnsi="Arial" w:cs="Arial"/>
          <w:kern w:val="0"/>
        </w:rPr>
      </w:pPr>
      <w:r w:rsidRPr="00253548">
        <w:rPr>
          <w:rFonts w:ascii="Arial" w:hAnsi="Arial" w:cs="Arial"/>
          <w:kern w:val="0"/>
        </w:rPr>
        <w:t xml:space="preserve">The ‘Certification’ provides the same support as well as much more. Through this option, staff also receive access to a mentor, an audit tool, exemplification documents and actual assessment to ensure quality. Beginning this training, staff will complete a survey to which they will have full access to the results as well as completement of an audit document. Once this has been completed, an independent assessor will visit the nursery in question and complete a survey. This information then determines whether the nursery will receive a ‘Certification’ </w:t>
      </w:r>
      <w:r w:rsidRPr="00253548">
        <w:rPr>
          <w:rFonts w:ascii="Arial" w:hAnsi="Arial" w:cs="Arial"/>
        </w:rPr>
        <w:t>National Day (Nurseries Association, 2025)</w:t>
      </w:r>
      <w:r w:rsidRPr="00253548">
        <w:rPr>
          <w:rFonts w:ascii="Arial" w:hAnsi="Arial" w:cs="Arial"/>
          <w:kern w:val="0"/>
        </w:rPr>
        <w:t xml:space="preserve">. Once the nursery has been awarded a ‘Certification,’ the nursery will then be able to promote their award on their website, email and in person upon arrival at the nursery </w:t>
      </w:r>
      <w:r w:rsidRPr="00253548">
        <w:rPr>
          <w:rFonts w:ascii="Arial" w:hAnsi="Arial" w:cs="Arial"/>
        </w:rPr>
        <w:t>National Day Nurseries Association, 2025)</w:t>
      </w:r>
      <w:r w:rsidRPr="00253548">
        <w:rPr>
          <w:rFonts w:ascii="Arial" w:hAnsi="Arial" w:cs="Arial"/>
          <w:kern w:val="0"/>
        </w:rPr>
        <w:t>.</w:t>
      </w:r>
    </w:p>
    <w:p w14:paraId="74ECDA6D" w14:textId="437A5AB8" w:rsidR="001C0C18" w:rsidRPr="00253548" w:rsidRDefault="001C0C18" w:rsidP="00253548">
      <w:pPr>
        <w:spacing w:line="360" w:lineRule="auto"/>
        <w:rPr>
          <w:rFonts w:ascii="Arial" w:hAnsi="Arial" w:cs="Arial"/>
          <w:kern w:val="0"/>
        </w:rPr>
      </w:pPr>
      <w:r w:rsidRPr="00253548">
        <w:rPr>
          <w:rFonts w:ascii="Arial" w:hAnsi="Arial" w:cs="Arial"/>
          <w:kern w:val="0"/>
        </w:rPr>
        <w:t>Both training types take 12 months to complete; if the staff team are completing the ‘Online Audit and Review’ option, they can upgrade to the ‘Certification’ at any point in their learning experience (</w:t>
      </w:r>
      <w:r w:rsidRPr="00253548">
        <w:rPr>
          <w:rFonts w:ascii="Arial" w:hAnsi="Arial" w:cs="Arial"/>
        </w:rPr>
        <w:t>National Day Nurseries Association, 2025)</w:t>
      </w:r>
      <w:r w:rsidRPr="00253548">
        <w:rPr>
          <w:rFonts w:ascii="Arial" w:hAnsi="Arial" w:cs="Arial"/>
          <w:kern w:val="0"/>
        </w:rPr>
        <w:t xml:space="preserve">. </w:t>
      </w:r>
    </w:p>
    <w:p w14:paraId="6183D478" w14:textId="77777777" w:rsidR="00253548" w:rsidRPr="00253548" w:rsidRDefault="00253548" w:rsidP="00253548">
      <w:pPr>
        <w:spacing w:before="100" w:beforeAutospacing="1" w:after="100" w:afterAutospacing="1" w:line="360" w:lineRule="auto"/>
        <w:rPr>
          <w:rFonts w:ascii="Arial" w:eastAsia="Times New Roman" w:hAnsi="Arial" w:cs="Arial"/>
          <w:kern w:val="0"/>
          <w:lang w:eastAsia="en-GB"/>
          <w14:ligatures w14:val="none"/>
        </w:rPr>
      </w:pPr>
      <w:r w:rsidRPr="00253548">
        <w:rPr>
          <w:rFonts w:ascii="Arial" w:eastAsia="Times New Roman" w:hAnsi="Arial" w:cs="Arial"/>
          <w:kern w:val="0"/>
          <w:lang w:eastAsia="en-GB"/>
          <w14:ligatures w14:val="none"/>
        </w:rPr>
        <w:t>As mentioned earlier, the biggest challenge in ensuring quality teaching is funding. A survey by the NAHT found that nearly 52% of schools have had to reduce staff training and development due to a lack of funds. This means that schools in Wales are unable to guarantee consistent training for staff throughout the year, as they don't have the financial resources to offer additional support (Tremlett, 2024). The lack of funding for extra support and resources can significantly impact the children’s learning. Currently, in Wales, children's learning outcomes are showing negative results, with the lowest PISA scores in the United Kingdom (Sibieta, 2024). Without sufficient training, these PISA scores may continue to decline, suggesting that children are not receiving enough resources, opportunities, or support.</w:t>
      </w:r>
    </w:p>
    <w:p w14:paraId="2A9A659C" w14:textId="48D85AA2" w:rsidR="002C40AD" w:rsidRPr="00253548" w:rsidRDefault="00253548" w:rsidP="00253548">
      <w:pPr>
        <w:spacing w:before="100" w:beforeAutospacing="1" w:after="100" w:afterAutospacing="1" w:line="360" w:lineRule="auto"/>
        <w:rPr>
          <w:rFonts w:ascii="Arial" w:eastAsia="Times New Roman" w:hAnsi="Arial" w:cs="Arial"/>
          <w:kern w:val="0"/>
          <w:lang w:eastAsia="en-GB"/>
          <w14:ligatures w14:val="none"/>
        </w:rPr>
      </w:pPr>
      <w:r w:rsidRPr="00253548">
        <w:rPr>
          <w:rFonts w:ascii="Arial" w:eastAsia="Times New Roman" w:hAnsi="Arial" w:cs="Arial"/>
          <w:kern w:val="0"/>
          <w:lang w:eastAsia="en-GB"/>
          <w14:ligatures w14:val="none"/>
        </w:rPr>
        <w:t xml:space="preserve">In contrast to the Early Years Wales Scheme ‘Quality for All (QfA),’ which encourages reflection and ongoing improvement, there is no formal requirement for follow-up training or review unless done independently. This results in teachers not fully benefiting from quality teaching practices. While reflection is encouraged, </w:t>
      </w:r>
      <w:r w:rsidRPr="00253548">
        <w:rPr>
          <w:rFonts w:ascii="Arial" w:eastAsia="Times New Roman" w:hAnsi="Arial" w:cs="Arial"/>
          <w:kern w:val="0"/>
          <w:lang w:eastAsia="en-GB"/>
          <w14:ligatures w14:val="none"/>
        </w:rPr>
        <w:lastRenderedPageBreak/>
        <w:t>without ongoing training or any requirement to maintain the award, teachers may lose motivation over time.</w:t>
      </w:r>
    </w:p>
    <w:p w14:paraId="581F04B1" w14:textId="76E70FED" w:rsidR="00BA2CB4" w:rsidRPr="00253548" w:rsidRDefault="00BA2CB4" w:rsidP="00253548">
      <w:pPr>
        <w:spacing w:line="360" w:lineRule="auto"/>
        <w:rPr>
          <w:rFonts w:ascii="Arial" w:hAnsi="Arial" w:cs="Arial"/>
          <w:kern w:val="0"/>
          <w:sz w:val="28"/>
          <w:szCs w:val="28"/>
          <w:u w:val="single"/>
        </w:rPr>
      </w:pPr>
      <w:r w:rsidRPr="00253548">
        <w:rPr>
          <w:rFonts w:ascii="Arial" w:hAnsi="Arial" w:cs="Arial"/>
          <w:kern w:val="0"/>
          <w:sz w:val="28"/>
          <w:szCs w:val="28"/>
          <w:u w:val="single"/>
        </w:rPr>
        <w:t>Early Years Wales - Quality for all</w:t>
      </w:r>
    </w:p>
    <w:p w14:paraId="4C4F0670" w14:textId="77777777" w:rsidR="002C40AD" w:rsidRPr="00253548" w:rsidRDefault="002C40AD" w:rsidP="00253548">
      <w:pPr>
        <w:spacing w:line="360" w:lineRule="auto"/>
        <w:rPr>
          <w:rFonts w:ascii="Arial" w:hAnsi="Arial" w:cs="Arial"/>
          <w:kern w:val="0"/>
        </w:rPr>
      </w:pPr>
      <w:r w:rsidRPr="00253548">
        <w:rPr>
          <w:rFonts w:ascii="Arial" w:hAnsi="Arial" w:cs="Arial"/>
          <w:kern w:val="0"/>
        </w:rPr>
        <w:t>Moving on to the next quality assurance scheme, ‘Quality for All’ was created by Early Years Wales, which believes that consistent reflection, high standards, and evaluating practice are keys to providing quality childcare for both children and families (Early Years Wales, 2020).</w:t>
      </w:r>
    </w:p>
    <w:p w14:paraId="0EB6C511" w14:textId="77777777" w:rsidR="002C40AD" w:rsidRPr="00253548" w:rsidRDefault="002C40AD" w:rsidP="00253548">
      <w:pPr>
        <w:spacing w:line="360" w:lineRule="auto"/>
        <w:rPr>
          <w:rFonts w:ascii="Arial" w:hAnsi="Arial" w:cs="Arial"/>
          <w:kern w:val="0"/>
        </w:rPr>
      </w:pPr>
      <w:r w:rsidRPr="00253548">
        <w:rPr>
          <w:rFonts w:ascii="Arial" w:hAnsi="Arial" w:cs="Arial"/>
          <w:kern w:val="0"/>
        </w:rPr>
        <w:t>To begin this process, anyone wishing to complete this scheme must be a member of Early Years Wales, meaning not just anyone can undertake this assessment. According to Early Years Wales, this ensures that the assessments are timed correctly, allowing for proper treatment and opportunity. Completing this assessment requires a process that includes observing teaching and discussions with professional ‘Verifiers’, which should take place over six to eight months (Early Years Wales, 2020).</w:t>
      </w:r>
    </w:p>
    <w:p w14:paraId="14B2D081" w14:textId="77777777" w:rsidR="002C40AD" w:rsidRPr="00253548" w:rsidRDefault="002C40AD" w:rsidP="00253548">
      <w:pPr>
        <w:spacing w:line="360" w:lineRule="auto"/>
        <w:rPr>
          <w:rFonts w:ascii="Arial" w:hAnsi="Arial" w:cs="Arial"/>
          <w:kern w:val="0"/>
        </w:rPr>
      </w:pPr>
      <w:r w:rsidRPr="00253548">
        <w:rPr>
          <w:rFonts w:ascii="Arial" w:hAnsi="Arial" w:cs="Arial"/>
          <w:kern w:val="0"/>
        </w:rPr>
        <w:t>The assessment is divided into three sections: ‘Section 1 - Staff Recruitment, Interaction, Management, and Development,’ ‘Section 2 - Children’s Health and Well-being,’ and finally, ‘Section 3 – A Holistic Approach to Children's Play, Learning, and Development’ (Early Years Wales, 2020). Each section must be completed before moving on to the next, alongside a discussion with a ‘Quality Advisor’ at the end of each section (Early Years Wales, 2020). The final step in completing this assessment is to have a successful observation of quality practice conducted by a QfA Verifier (Early Years Wales, 2020).</w:t>
      </w:r>
    </w:p>
    <w:p w14:paraId="2AF5A89A" w14:textId="77777777" w:rsidR="002C40AD" w:rsidRPr="00253548" w:rsidRDefault="002C40AD" w:rsidP="00253548">
      <w:pPr>
        <w:spacing w:line="360" w:lineRule="auto"/>
        <w:rPr>
          <w:rFonts w:ascii="Arial" w:hAnsi="Arial" w:cs="Arial"/>
          <w:kern w:val="0"/>
        </w:rPr>
      </w:pPr>
      <w:r w:rsidRPr="00253548">
        <w:rPr>
          <w:rFonts w:ascii="Arial" w:hAnsi="Arial" w:cs="Arial"/>
          <w:kern w:val="0"/>
        </w:rPr>
        <w:t>Completing this scheme is considered a challenging qualification to obtain. One significant difference from the ‘NDNA Quality First Scheme’ is that delivering quality teaching is not a temporary requirement. Early Years Wales has established this scheme to ensure consistent learning and development among all staff, which has succeeded due to the scheme’s annual requirements for retesting and mandatory reflection. Annual reflection is crucial for ensuring children receive quality learning and the best possible teaching now and in the future (Early Years Wales, 2020).</w:t>
      </w:r>
    </w:p>
    <w:p w14:paraId="2D51D737" w14:textId="77777777" w:rsidR="002C40AD" w:rsidRPr="00253548" w:rsidRDefault="002C40AD" w:rsidP="00253548">
      <w:pPr>
        <w:spacing w:line="360" w:lineRule="auto"/>
        <w:rPr>
          <w:rFonts w:ascii="Arial" w:hAnsi="Arial" w:cs="Arial"/>
          <w:kern w:val="0"/>
        </w:rPr>
      </w:pPr>
      <w:r w:rsidRPr="00253548">
        <w:rPr>
          <w:rFonts w:ascii="Arial" w:hAnsi="Arial" w:cs="Arial"/>
          <w:kern w:val="0"/>
        </w:rPr>
        <w:lastRenderedPageBreak/>
        <w:t>The primary benefit of this assessment is the annual reflection that revisits the goals to attain the highest possible ability to provide quality care and support for all children across Wales. Implementing a 12-month accreditation policy within the assessment was an excellent idea, given the ongoing training now available to teachers in Wales through this process.</w:t>
      </w:r>
    </w:p>
    <w:p w14:paraId="397FC53B" w14:textId="3C818A41" w:rsidR="002C40AD" w:rsidRPr="00253548" w:rsidRDefault="002C40AD" w:rsidP="00253548">
      <w:pPr>
        <w:spacing w:line="360" w:lineRule="auto"/>
        <w:rPr>
          <w:rFonts w:ascii="Arial" w:hAnsi="Arial" w:cs="Arial"/>
          <w:kern w:val="0"/>
        </w:rPr>
      </w:pPr>
      <w:r w:rsidRPr="00253548">
        <w:rPr>
          <w:rFonts w:ascii="Arial" w:hAnsi="Arial" w:cs="Arial"/>
          <w:kern w:val="0"/>
        </w:rPr>
        <w:t>This assessment is also accessible to a wide range of individuals, including parents, homecare providers, and students, who can complete it free of charge. The assessment is extremely affordable, with the most expensive option being for a ‘Childcare Provider/School’ at £80, while the least expensive is a parent assessment at £10. These fees are annual, making them entirely affordable, effective, and significant for staff development (Early Years Wales, 2025).</w:t>
      </w:r>
    </w:p>
    <w:p w14:paraId="6B3F557F" w14:textId="77777777" w:rsidR="00253548" w:rsidRPr="00253548" w:rsidRDefault="002C40AD" w:rsidP="00253548">
      <w:pPr>
        <w:spacing w:line="360" w:lineRule="auto"/>
        <w:rPr>
          <w:rFonts w:ascii="Arial" w:hAnsi="Arial" w:cs="Arial"/>
          <w:kern w:val="0"/>
          <w:sz w:val="28"/>
          <w:szCs w:val="28"/>
          <w:u w:val="single"/>
        </w:rPr>
      </w:pPr>
      <w:r w:rsidRPr="00253548">
        <w:rPr>
          <w:rFonts w:ascii="Arial" w:hAnsi="Arial" w:cs="Arial"/>
          <w:kern w:val="0"/>
          <w:sz w:val="28"/>
          <w:szCs w:val="28"/>
          <w:u w:val="single"/>
        </w:rPr>
        <w:t xml:space="preserve">Comparisons </w:t>
      </w:r>
    </w:p>
    <w:p w14:paraId="5F20DD4C" w14:textId="63FD026E" w:rsidR="00253548" w:rsidRPr="00253548" w:rsidRDefault="00253548" w:rsidP="00253548">
      <w:pPr>
        <w:spacing w:line="360" w:lineRule="auto"/>
        <w:rPr>
          <w:rFonts w:ascii="Arial" w:hAnsi="Arial" w:cs="Arial"/>
          <w:kern w:val="0"/>
        </w:rPr>
      </w:pPr>
      <w:r w:rsidRPr="00253548">
        <w:rPr>
          <w:rFonts w:ascii="Arial" w:hAnsi="Arial" w:cs="Arial"/>
          <w:kern w:val="0"/>
          <w:u w:val="single"/>
        </w:rPr>
        <w:t xml:space="preserve">Framework and structure </w:t>
      </w:r>
    </w:p>
    <w:p w14:paraId="0AD68B9F" w14:textId="2FE2AB9D" w:rsidR="00253548" w:rsidRPr="00253548" w:rsidRDefault="00253548" w:rsidP="00253548">
      <w:pPr>
        <w:spacing w:line="360" w:lineRule="auto"/>
        <w:rPr>
          <w:rFonts w:ascii="Arial" w:hAnsi="Arial" w:cs="Arial"/>
          <w:kern w:val="0"/>
        </w:rPr>
      </w:pPr>
      <w:r w:rsidRPr="00253548">
        <w:rPr>
          <w:rFonts w:ascii="Arial" w:hAnsi="Arial" w:cs="Arial"/>
          <w:kern w:val="0"/>
        </w:rPr>
        <w:t>The scheme ‘Quality for All’ is designed to support continuous improvement within early years settings. It is based on the principles of self-evaluation, encouraging settings to assess and reflect on their practices in key areas such as leadership, environment, and interactions. The framework promotes the use of evidence to enhance practice and outcomes for children</w:t>
      </w:r>
      <w:r w:rsidR="00483A34">
        <w:rPr>
          <w:rFonts w:ascii="Arial" w:hAnsi="Arial" w:cs="Arial"/>
          <w:kern w:val="0"/>
        </w:rPr>
        <w:t xml:space="preserve"> </w:t>
      </w:r>
      <w:r w:rsidR="00483A34">
        <w:t>(Early Years Wales, 2020)</w:t>
      </w:r>
      <w:r w:rsidRPr="00253548">
        <w:rPr>
          <w:rFonts w:ascii="Arial" w:hAnsi="Arial" w:cs="Arial"/>
          <w:kern w:val="0"/>
        </w:rPr>
        <w:t xml:space="preserve">. In contrast, ‘Quality </w:t>
      </w:r>
      <w:r w:rsidR="00483A34">
        <w:rPr>
          <w:rFonts w:ascii="Arial" w:hAnsi="Arial" w:cs="Arial"/>
          <w:kern w:val="0"/>
        </w:rPr>
        <w:t>Counts</w:t>
      </w:r>
      <w:r w:rsidRPr="00253548">
        <w:rPr>
          <w:rFonts w:ascii="Arial" w:hAnsi="Arial" w:cs="Arial"/>
          <w:kern w:val="0"/>
        </w:rPr>
        <w:t>’ also focuses on quality improvement, placing a stronger emphasis on self-assessment and reflection against a set of quality indicators. This scheme includes specific areas such as safeguarding, well-being, and staff development, aiming to improve both the care environment and child development outcomes. It offers a more structured set of tools for continuous professional development (CPD) and support</w:t>
      </w:r>
      <w:r w:rsidR="00483A34">
        <w:rPr>
          <w:rFonts w:ascii="Arial" w:hAnsi="Arial" w:cs="Arial"/>
          <w:kern w:val="0"/>
        </w:rPr>
        <w:t xml:space="preserve"> </w:t>
      </w:r>
      <w:r w:rsidR="00483A34">
        <w:t>(National Day Nurseries Association, 2023)</w:t>
      </w:r>
      <w:r w:rsidRPr="00253548">
        <w:rPr>
          <w:rFonts w:ascii="Arial" w:hAnsi="Arial" w:cs="Arial"/>
          <w:kern w:val="0"/>
        </w:rPr>
        <w:t>.</w:t>
      </w:r>
    </w:p>
    <w:p w14:paraId="63B71286" w14:textId="04A15689" w:rsidR="00253548" w:rsidRPr="00253548" w:rsidRDefault="00253548" w:rsidP="00253548">
      <w:pPr>
        <w:spacing w:line="360" w:lineRule="auto"/>
        <w:rPr>
          <w:rFonts w:ascii="Arial" w:hAnsi="Arial" w:cs="Arial"/>
          <w:kern w:val="0"/>
          <w:u w:val="single"/>
        </w:rPr>
      </w:pPr>
      <w:r w:rsidRPr="00253548">
        <w:rPr>
          <w:rFonts w:ascii="Arial" w:hAnsi="Arial" w:cs="Arial"/>
          <w:kern w:val="0"/>
          <w:u w:val="single"/>
        </w:rPr>
        <w:t xml:space="preserve">Support and Resources </w:t>
      </w:r>
    </w:p>
    <w:p w14:paraId="014E8EA0" w14:textId="25DE8486" w:rsidR="00253548" w:rsidRPr="00253548" w:rsidRDefault="00253548" w:rsidP="00253548">
      <w:pPr>
        <w:spacing w:line="360" w:lineRule="auto"/>
        <w:rPr>
          <w:rFonts w:ascii="Arial" w:hAnsi="Arial" w:cs="Arial"/>
          <w:kern w:val="0"/>
        </w:rPr>
      </w:pPr>
      <w:r w:rsidRPr="00253548">
        <w:rPr>
          <w:rFonts w:ascii="Arial" w:hAnsi="Arial" w:cs="Arial"/>
          <w:kern w:val="0"/>
        </w:rPr>
        <w:t>Early Years Wales provides a range of support through training, workshops, and online resources to assist settings in progressing through the Quality for All framework</w:t>
      </w:r>
      <w:r w:rsidR="00483A34">
        <w:rPr>
          <w:rFonts w:ascii="Arial" w:hAnsi="Arial" w:cs="Arial"/>
          <w:kern w:val="0"/>
        </w:rPr>
        <w:t xml:space="preserve"> </w:t>
      </w:r>
      <w:r w:rsidR="00483A34">
        <w:t>(Early Years Wales, 2020)</w:t>
      </w:r>
      <w:r w:rsidRPr="00253548">
        <w:rPr>
          <w:rFonts w:ascii="Arial" w:hAnsi="Arial" w:cs="Arial"/>
          <w:kern w:val="0"/>
        </w:rPr>
        <w:t>.</w:t>
      </w:r>
    </w:p>
    <w:p w14:paraId="590AA8CC" w14:textId="43E348FD" w:rsidR="002A3E02" w:rsidRPr="00483A34" w:rsidRDefault="00253548" w:rsidP="00253548">
      <w:pPr>
        <w:spacing w:line="360" w:lineRule="auto"/>
        <w:rPr>
          <w:rFonts w:ascii="Arial" w:hAnsi="Arial" w:cs="Arial"/>
          <w:kern w:val="0"/>
        </w:rPr>
      </w:pPr>
      <w:r w:rsidRPr="00253548">
        <w:rPr>
          <w:rFonts w:ascii="Arial" w:hAnsi="Arial" w:cs="Arial"/>
          <w:kern w:val="0"/>
        </w:rPr>
        <w:lastRenderedPageBreak/>
        <w:t>The National Day Nurseries Association offers support through a series of webinars, resources, and practical toolkits, as well as networking opportunities to help settings remain updated with the latest best practices and legislation</w:t>
      </w:r>
      <w:r w:rsidR="00483A34">
        <w:rPr>
          <w:rFonts w:ascii="Arial" w:hAnsi="Arial" w:cs="Arial"/>
          <w:kern w:val="0"/>
        </w:rPr>
        <w:t xml:space="preserve"> </w:t>
      </w:r>
      <w:r w:rsidR="00483A34">
        <w:t>(National Day Nurseries Association, 2023)</w:t>
      </w:r>
      <w:r w:rsidRPr="00253548">
        <w:rPr>
          <w:rFonts w:ascii="Arial" w:hAnsi="Arial" w:cs="Arial"/>
          <w:kern w:val="0"/>
        </w:rPr>
        <w:t>.</w:t>
      </w:r>
    </w:p>
    <w:p w14:paraId="0F157326" w14:textId="77777777" w:rsidR="00483A34" w:rsidRDefault="00253548" w:rsidP="00253548">
      <w:pPr>
        <w:spacing w:before="100" w:beforeAutospacing="1" w:after="100" w:afterAutospacing="1" w:line="360" w:lineRule="auto"/>
        <w:rPr>
          <w:rFonts w:ascii="Arial" w:eastAsia="Times New Roman" w:hAnsi="Arial" w:cs="Arial"/>
          <w:kern w:val="0"/>
          <w:u w:val="single"/>
          <w:lang w:eastAsia="en-GB"/>
          <w14:ligatures w14:val="none"/>
        </w:rPr>
      </w:pPr>
      <w:r w:rsidRPr="00253548">
        <w:rPr>
          <w:rFonts w:ascii="Arial" w:eastAsia="Times New Roman" w:hAnsi="Arial" w:cs="Arial"/>
          <w:kern w:val="0"/>
          <w:u w:val="single"/>
          <w:lang w:eastAsia="en-GB"/>
          <w14:ligatures w14:val="none"/>
        </w:rPr>
        <w:t>Improvement</w:t>
      </w:r>
    </w:p>
    <w:p w14:paraId="3AF2B3B0" w14:textId="0C0C0B64" w:rsidR="00253548" w:rsidRPr="00253548" w:rsidRDefault="00253548" w:rsidP="00253548">
      <w:pPr>
        <w:spacing w:before="100" w:beforeAutospacing="1" w:after="100" w:afterAutospacing="1" w:line="360" w:lineRule="auto"/>
        <w:rPr>
          <w:rFonts w:ascii="Arial" w:eastAsia="Times New Roman" w:hAnsi="Arial" w:cs="Arial"/>
          <w:kern w:val="0"/>
          <w:u w:val="single"/>
          <w:lang w:eastAsia="en-GB"/>
          <w14:ligatures w14:val="none"/>
        </w:rPr>
      </w:pPr>
      <w:r w:rsidRPr="00253548">
        <w:rPr>
          <w:rFonts w:ascii="Arial" w:eastAsia="Times New Roman" w:hAnsi="Arial" w:cs="Arial"/>
          <w:kern w:val="0"/>
          <w:lang w:eastAsia="en-GB"/>
          <w14:ligatures w14:val="none"/>
        </w:rPr>
        <w:t>‘</w:t>
      </w:r>
      <w:r w:rsidRPr="00253548">
        <w:rPr>
          <w:rFonts w:ascii="Arial" w:eastAsia="Times New Roman" w:hAnsi="Arial" w:cs="Arial"/>
          <w:kern w:val="0"/>
          <w:lang w:eastAsia="en-GB"/>
          <w14:ligatures w14:val="none"/>
        </w:rPr>
        <w:t>Quality for All</w:t>
      </w:r>
      <w:r w:rsidRPr="00253548">
        <w:rPr>
          <w:rFonts w:ascii="Arial" w:eastAsia="Times New Roman" w:hAnsi="Arial" w:cs="Arial"/>
          <w:kern w:val="0"/>
          <w:lang w:eastAsia="en-GB"/>
          <w14:ligatures w14:val="none"/>
        </w:rPr>
        <w:t>’</w:t>
      </w:r>
      <w:r w:rsidRPr="00253548">
        <w:rPr>
          <w:rFonts w:ascii="Arial" w:eastAsia="Times New Roman" w:hAnsi="Arial" w:cs="Arial"/>
          <w:kern w:val="0"/>
          <w:lang w:eastAsia="en-GB"/>
          <w14:ligatures w14:val="none"/>
        </w:rPr>
        <w:t xml:space="preserve"> is all about improving every part of an early years setting. It focuses on leadership, teaching, and working with families and others to make sure the setting is always improving. It encourages making quality a part of everything they do, from how they manage the setting to how they interact with children</w:t>
      </w:r>
      <w:r w:rsidR="00483A34">
        <w:rPr>
          <w:rFonts w:ascii="Arial" w:eastAsia="Times New Roman" w:hAnsi="Arial" w:cs="Arial"/>
          <w:kern w:val="0"/>
          <w:lang w:eastAsia="en-GB"/>
          <w14:ligatures w14:val="none"/>
        </w:rPr>
        <w:t xml:space="preserve"> </w:t>
      </w:r>
      <w:r w:rsidR="00483A34">
        <w:t>(Early Years Wales, 2020)</w:t>
      </w:r>
      <w:r w:rsidRPr="00253548">
        <w:rPr>
          <w:rFonts w:ascii="Arial" w:eastAsia="Times New Roman" w:hAnsi="Arial" w:cs="Arial"/>
          <w:kern w:val="0"/>
          <w:lang w:eastAsia="en-GB"/>
          <w14:ligatures w14:val="none"/>
        </w:rPr>
        <w:t>.</w:t>
      </w:r>
    </w:p>
    <w:p w14:paraId="0BE44460" w14:textId="62AF0308" w:rsidR="00253548" w:rsidRPr="00253548" w:rsidRDefault="00253548" w:rsidP="00483A34">
      <w:pPr>
        <w:spacing w:line="360" w:lineRule="auto"/>
        <w:rPr>
          <w:rFonts w:ascii="Arial" w:eastAsia="Times New Roman" w:hAnsi="Arial" w:cs="Arial"/>
          <w:kern w:val="0"/>
          <w:lang w:eastAsia="en-GB"/>
          <w14:ligatures w14:val="none"/>
        </w:rPr>
      </w:pPr>
      <w:r w:rsidRPr="00253548">
        <w:rPr>
          <w:rFonts w:ascii="Arial" w:eastAsia="Times New Roman" w:hAnsi="Arial" w:cs="Arial"/>
          <w:kern w:val="0"/>
          <w:lang w:eastAsia="en-GB"/>
          <w14:ligatures w14:val="none"/>
        </w:rPr>
        <w:t xml:space="preserve">On the other hand, </w:t>
      </w:r>
      <w:r w:rsidRPr="00253548">
        <w:rPr>
          <w:rFonts w:ascii="Arial" w:eastAsia="Times New Roman" w:hAnsi="Arial" w:cs="Arial"/>
          <w:kern w:val="0"/>
          <w:lang w:eastAsia="en-GB"/>
          <w14:ligatures w14:val="none"/>
        </w:rPr>
        <w:t>‘</w:t>
      </w:r>
      <w:r w:rsidR="00483A34" w:rsidRPr="00253548">
        <w:rPr>
          <w:rFonts w:ascii="Arial" w:hAnsi="Arial" w:cs="Arial"/>
          <w:kern w:val="0"/>
        </w:rPr>
        <w:t xml:space="preserve">Quality </w:t>
      </w:r>
      <w:r w:rsidR="00483A34">
        <w:rPr>
          <w:rFonts w:ascii="Arial" w:hAnsi="Arial" w:cs="Arial"/>
          <w:kern w:val="0"/>
        </w:rPr>
        <w:t>Counts</w:t>
      </w:r>
      <w:r w:rsidR="00483A34" w:rsidRPr="00253548">
        <w:rPr>
          <w:rFonts w:ascii="Arial" w:hAnsi="Arial" w:cs="Arial"/>
          <w:kern w:val="0"/>
        </w:rPr>
        <w:t xml:space="preserve">’ </w:t>
      </w:r>
      <w:r w:rsidRPr="00253548">
        <w:rPr>
          <w:rFonts w:ascii="Arial" w:eastAsia="Times New Roman" w:hAnsi="Arial" w:cs="Arial"/>
          <w:kern w:val="0"/>
          <w:lang w:eastAsia="en-GB"/>
          <w14:ligatures w14:val="none"/>
        </w:rPr>
        <w:t>focuses more on the basics, like making sure there are strong systems in place for things like child safety, staff qualifications, and the learning environment. It’s about making sure the foundation is solid by having clear rules and standards that support good quality</w:t>
      </w:r>
      <w:r w:rsidR="00483A34">
        <w:rPr>
          <w:rFonts w:ascii="Arial" w:eastAsia="Times New Roman" w:hAnsi="Arial" w:cs="Arial"/>
          <w:kern w:val="0"/>
          <w:lang w:eastAsia="en-GB"/>
          <w14:ligatures w14:val="none"/>
        </w:rPr>
        <w:t xml:space="preserve"> </w:t>
      </w:r>
      <w:r w:rsidR="00483A34">
        <w:t>(National Day Nurseries Association, 2023)</w:t>
      </w:r>
      <w:r w:rsidRPr="00253548">
        <w:rPr>
          <w:rFonts w:ascii="Arial" w:eastAsia="Times New Roman" w:hAnsi="Arial" w:cs="Arial"/>
          <w:kern w:val="0"/>
          <w:lang w:eastAsia="en-GB"/>
          <w14:ligatures w14:val="none"/>
        </w:rPr>
        <w:t>.</w:t>
      </w:r>
    </w:p>
    <w:p w14:paraId="4F1FDDC2" w14:textId="02539D33" w:rsidR="00253548" w:rsidRPr="00253548" w:rsidRDefault="00253548" w:rsidP="00253548">
      <w:pPr>
        <w:spacing w:before="100" w:beforeAutospacing="1" w:after="100" w:afterAutospacing="1" w:line="360" w:lineRule="auto"/>
        <w:rPr>
          <w:rFonts w:ascii="Arial" w:eastAsia="Times New Roman" w:hAnsi="Arial" w:cs="Arial"/>
          <w:kern w:val="0"/>
          <w:lang w:eastAsia="en-GB"/>
          <w14:ligatures w14:val="none"/>
        </w:rPr>
      </w:pPr>
      <w:r w:rsidRPr="00253548">
        <w:rPr>
          <w:rFonts w:ascii="Arial" w:eastAsia="Times New Roman" w:hAnsi="Arial" w:cs="Arial"/>
          <w:kern w:val="0"/>
          <w:lang w:eastAsia="en-GB"/>
          <w14:ligatures w14:val="none"/>
        </w:rPr>
        <w:t xml:space="preserve">So, while </w:t>
      </w:r>
      <w:r w:rsidRPr="00253548">
        <w:rPr>
          <w:rFonts w:ascii="Arial" w:eastAsia="Times New Roman" w:hAnsi="Arial" w:cs="Arial"/>
          <w:kern w:val="0"/>
          <w:lang w:eastAsia="en-GB"/>
          <w14:ligatures w14:val="none"/>
        </w:rPr>
        <w:t>‘</w:t>
      </w:r>
      <w:r w:rsidRPr="00253548">
        <w:rPr>
          <w:rFonts w:ascii="Arial" w:eastAsia="Times New Roman" w:hAnsi="Arial" w:cs="Arial"/>
          <w:kern w:val="0"/>
          <w:lang w:eastAsia="en-GB"/>
          <w14:ligatures w14:val="none"/>
        </w:rPr>
        <w:t>Quality for All</w:t>
      </w:r>
      <w:r w:rsidRPr="00253548">
        <w:rPr>
          <w:rFonts w:ascii="Arial" w:eastAsia="Times New Roman" w:hAnsi="Arial" w:cs="Arial"/>
          <w:kern w:val="0"/>
          <w:lang w:eastAsia="en-GB"/>
          <w14:ligatures w14:val="none"/>
        </w:rPr>
        <w:t>’</w:t>
      </w:r>
      <w:r w:rsidRPr="00253548">
        <w:rPr>
          <w:rFonts w:ascii="Arial" w:eastAsia="Times New Roman" w:hAnsi="Arial" w:cs="Arial"/>
          <w:kern w:val="0"/>
          <w:lang w:eastAsia="en-GB"/>
          <w14:ligatures w14:val="none"/>
        </w:rPr>
        <w:t xml:space="preserve"> looks at improving everything in the setting, </w:t>
      </w:r>
      <w:r w:rsidR="00483A34">
        <w:rPr>
          <w:rFonts w:ascii="Arial" w:eastAsia="Times New Roman" w:hAnsi="Arial" w:cs="Arial"/>
          <w:kern w:val="0"/>
          <w:lang w:eastAsia="en-GB"/>
          <w14:ligatures w14:val="none"/>
        </w:rPr>
        <w:t>‘</w:t>
      </w:r>
      <w:r w:rsidR="00483A34" w:rsidRPr="00253548">
        <w:rPr>
          <w:rFonts w:ascii="Arial" w:hAnsi="Arial" w:cs="Arial"/>
          <w:kern w:val="0"/>
        </w:rPr>
        <w:t xml:space="preserve">Quality </w:t>
      </w:r>
      <w:r w:rsidR="00483A34">
        <w:rPr>
          <w:rFonts w:ascii="Arial" w:hAnsi="Arial" w:cs="Arial"/>
          <w:kern w:val="0"/>
        </w:rPr>
        <w:t>Counts</w:t>
      </w:r>
      <w:r w:rsidR="00483A34" w:rsidRPr="00253548">
        <w:rPr>
          <w:rFonts w:ascii="Arial" w:hAnsi="Arial" w:cs="Arial"/>
          <w:kern w:val="0"/>
        </w:rPr>
        <w:t xml:space="preserve">’ </w:t>
      </w:r>
      <w:r w:rsidRPr="00253548">
        <w:rPr>
          <w:rFonts w:ascii="Arial" w:eastAsia="Times New Roman" w:hAnsi="Arial" w:cs="Arial"/>
          <w:kern w:val="0"/>
          <w:lang w:eastAsia="en-GB"/>
          <w14:ligatures w14:val="none"/>
        </w:rPr>
        <w:t>is more about making sure the essential things, like safety and qualified staff, are set up properly.</w:t>
      </w:r>
    </w:p>
    <w:p w14:paraId="5CC4BF12" w14:textId="342DCA76" w:rsidR="00253548" w:rsidRDefault="00253548" w:rsidP="00253548">
      <w:pPr>
        <w:spacing w:line="360" w:lineRule="auto"/>
        <w:rPr>
          <w:rFonts w:ascii="Arial" w:hAnsi="Arial" w:cs="Arial"/>
          <w:kern w:val="0"/>
        </w:rPr>
      </w:pPr>
      <w:r w:rsidRPr="00253548">
        <w:rPr>
          <w:rFonts w:ascii="Arial" w:hAnsi="Arial" w:cs="Arial"/>
          <w:kern w:val="0"/>
        </w:rPr>
        <w:t xml:space="preserve">In summary, while both schemes aim to support early years settings in improving quality and outcomes for children, </w:t>
      </w:r>
      <w:r w:rsidR="00483A34">
        <w:rPr>
          <w:rFonts w:ascii="Arial" w:hAnsi="Arial" w:cs="Arial"/>
          <w:kern w:val="0"/>
        </w:rPr>
        <w:t>‘</w:t>
      </w:r>
      <w:r w:rsidRPr="00253548">
        <w:rPr>
          <w:rFonts w:ascii="Arial" w:hAnsi="Arial" w:cs="Arial"/>
          <w:kern w:val="0"/>
        </w:rPr>
        <w:t>Quality for All</w:t>
      </w:r>
      <w:r w:rsidR="00483A34">
        <w:rPr>
          <w:rFonts w:ascii="Arial" w:hAnsi="Arial" w:cs="Arial"/>
          <w:kern w:val="0"/>
        </w:rPr>
        <w:t>’</w:t>
      </w:r>
      <w:r w:rsidRPr="00253548">
        <w:rPr>
          <w:rFonts w:ascii="Arial" w:hAnsi="Arial" w:cs="Arial"/>
          <w:kern w:val="0"/>
        </w:rPr>
        <w:t xml:space="preserve"> is more focused on Welsh regulations and self-reflection, while Quality </w:t>
      </w:r>
      <w:r w:rsidR="00483A34">
        <w:rPr>
          <w:rFonts w:ascii="Arial" w:hAnsi="Arial" w:cs="Arial"/>
          <w:kern w:val="0"/>
        </w:rPr>
        <w:t>Counts</w:t>
      </w:r>
      <w:r w:rsidRPr="00253548">
        <w:rPr>
          <w:rFonts w:ascii="Arial" w:hAnsi="Arial" w:cs="Arial"/>
          <w:kern w:val="0"/>
        </w:rPr>
        <w:t xml:space="preserve"> provides a more structured accreditation process with an emphasis on formal recognition</w:t>
      </w:r>
      <w:r w:rsidR="00483A34">
        <w:rPr>
          <w:rFonts w:ascii="Arial" w:hAnsi="Arial" w:cs="Arial"/>
          <w:kern w:val="0"/>
        </w:rPr>
        <w:t>.</w:t>
      </w:r>
    </w:p>
    <w:p w14:paraId="3F6C2317" w14:textId="5E079DB1" w:rsidR="00483A34" w:rsidRDefault="00483A34" w:rsidP="00253548">
      <w:pPr>
        <w:spacing w:line="360" w:lineRule="auto"/>
        <w:rPr>
          <w:rFonts w:ascii="Arial" w:hAnsi="Arial" w:cs="Arial"/>
          <w:kern w:val="0"/>
        </w:rPr>
      </w:pPr>
    </w:p>
    <w:p w14:paraId="69633AA4" w14:textId="77777777" w:rsidR="00483F1F" w:rsidRDefault="00483F1F" w:rsidP="00253548">
      <w:pPr>
        <w:spacing w:line="360" w:lineRule="auto"/>
        <w:rPr>
          <w:rFonts w:ascii="Arial" w:hAnsi="Arial" w:cs="Arial"/>
          <w:kern w:val="0"/>
        </w:rPr>
      </w:pPr>
    </w:p>
    <w:p w14:paraId="4F6C9D36" w14:textId="77777777" w:rsidR="00483F1F" w:rsidRDefault="00483F1F" w:rsidP="00253548">
      <w:pPr>
        <w:spacing w:line="360" w:lineRule="auto"/>
        <w:rPr>
          <w:rFonts w:ascii="Arial" w:hAnsi="Arial" w:cs="Arial"/>
          <w:kern w:val="0"/>
        </w:rPr>
      </w:pPr>
    </w:p>
    <w:p w14:paraId="3D73A362" w14:textId="77777777" w:rsidR="00483F1F" w:rsidRDefault="00483F1F" w:rsidP="00253548">
      <w:pPr>
        <w:spacing w:line="360" w:lineRule="auto"/>
        <w:rPr>
          <w:rFonts w:ascii="Arial" w:hAnsi="Arial" w:cs="Arial"/>
          <w:kern w:val="0"/>
        </w:rPr>
      </w:pPr>
    </w:p>
    <w:p w14:paraId="44C4D5AC" w14:textId="77777777" w:rsidR="00483F1F" w:rsidRDefault="00483F1F" w:rsidP="00253548">
      <w:pPr>
        <w:spacing w:line="360" w:lineRule="auto"/>
        <w:rPr>
          <w:rFonts w:ascii="Arial" w:hAnsi="Arial" w:cs="Arial"/>
          <w:kern w:val="0"/>
        </w:rPr>
      </w:pPr>
    </w:p>
    <w:p w14:paraId="1D9BC2DA" w14:textId="28CFA612" w:rsidR="00483F1F" w:rsidRPr="00483F1F" w:rsidRDefault="00483F1F" w:rsidP="00483F1F">
      <w:pPr>
        <w:pStyle w:val="Header"/>
        <w:spacing w:line="360" w:lineRule="auto"/>
      </w:pPr>
      <w:r w:rsidRPr="001E029A">
        <w:lastRenderedPageBreak/>
        <w:t xml:space="preserve">I acknowledge the use of </w:t>
      </w:r>
      <w:r>
        <w:t>Grammarly</w:t>
      </w:r>
      <w:r w:rsidRPr="001E029A">
        <w:t xml:space="preserve"> on </w:t>
      </w:r>
      <w:r>
        <w:t>30.03.2025</w:t>
      </w:r>
      <w:r>
        <w:t xml:space="preserve"> </w:t>
      </w:r>
      <w:r w:rsidRPr="001E029A">
        <w:t xml:space="preserve">to </w:t>
      </w:r>
      <w:r>
        <w:t>check my grammar and spellcheck</w:t>
      </w:r>
      <w:r w:rsidRPr="001E029A">
        <w:t>.</w:t>
      </w:r>
      <w:r>
        <w:t xml:space="preserve"> I have copies of all drafts of my work before the use of Grammarly available upon request. </w:t>
      </w:r>
    </w:p>
    <w:p w14:paraId="531CF8F8" w14:textId="32F980D1" w:rsidR="00483F1F" w:rsidRPr="00BA35C0" w:rsidRDefault="00483F1F" w:rsidP="00BA35C0">
      <w:pPr>
        <w:spacing w:line="360" w:lineRule="auto"/>
        <w:rPr>
          <w:rFonts w:ascii="Arial" w:eastAsia="Times New Roman" w:hAnsi="Arial" w:cs="Arial"/>
          <w:kern w:val="0"/>
          <w:sz w:val="28"/>
          <w:szCs w:val="28"/>
          <w:u w:val="single"/>
          <w:lang w:eastAsia="en-GB"/>
          <w14:ligatures w14:val="none"/>
        </w:rPr>
      </w:pPr>
      <w:r w:rsidRPr="00BA35C0">
        <w:rPr>
          <w:rFonts w:ascii="Arial" w:eastAsia="Times New Roman" w:hAnsi="Arial" w:cs="Arial"/>
          <w:kern w:val="0"/>
          <w:sz w:val="28"/>
          <w:szCs w:val="28"/>
          <w:u w:val="single"/>
          <w:lang w:eastAsia="en-GB"/>
          <w14:ligatures w14:val="none"/>
        </w:rPr>
        <w:t xml:space="preserve">References </w:t>
      </w:r>
    </w:p>
    <w:p w14:paraId="380A97EC"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Bland, F. (2024). </w:t>
      </w:r>
      <w:r w:rsidRPr="00BA35C0">
        <w:rPr>
          <w:rFonts w:ascii="Arial" w:hAnsi="Arial" w:cs="Arial"/>
          <w:i/>
          <w:iCs/>
          <w:color w:val="000000"/>
        </w:rPr>
        <w:t>Quality practice in early years | Early Years Management</w:t>
      </w:r>
      <w:r w:rsidRPr="00BA35C0">
        <w:rPr>
          <w:rFonts w:ascii="Arial" w:hAnsi="Arial" w:cs="Arial"/>
          <w:color w:val="000000"/>
        </w:rPr>
        <w:t>. [online] Teach Early Years. Available at: https://www.teachearlyyears.com/nursery-management/view/quality-practice-in-early-years [Accessed 25 Mar. 2025].</w:t>
      </w:r>
    </w:p>
    <w:p w14:paraId="681D32CA" w14:textId="29FA680C" w:rsidR="00BA35C0" w:rsidRPr="00BA35C0" w:rsidRDefault="00BA35C0"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rPr>
        <w:t xml:space="preserve">ChatGPT, </w:t>
      </w:r>
      <w:r>
        <w:rPr>
          <w:rFonts w:ascii="Arial" w:hAnsi="Arial" w:cs="Arial"/>
        </w:rPr>
        <w:t>(</w:t>
      </w:r>
      <w:r w:rsidRPr="00BA35C0">
        <w:rPr>
          <w:rFonts w:ascii="Arial" w:hAnsi="Arial" w:cs="Arial"/>
        </w:rPr>
        <w:t>2025</w:t>
      </w:r>
      <w:r>
        <w:rPr>
          <w:rFonts w:ascii="Arial" w:hAnsi="Arial" w:cs="Arial"/>
        </w:rPr>
        <w:t>)</w:t>
      </w:r>
      <w:r w:rsidRPr="00BA35C0">
        <w:rPr>
          <w:rFonts w:ascii="Arial" w:hAnsi="Arial" w:cs="Arial"/>
        </w:rPr>
        <w:t xml:space="preserve">. </w:t>
      </w:r>
      <w:r w:rsidRPr="00BA35C0">
        <w:rPr>
          <w:rStyle w:val="Emphasis"/>
          <w:rFonts w:ascii="Arial" w:eastAsiaTheme="majorEastAsia" w:hAnsi="Arial" w:cs="Arial"/>
        </w:rPr>
        <w:t>Comparison between Early Years Wales Scheme 'Quality for All' and National Day Nurseries Association's 'Quality First' Scheme</w:t>
      </w:r>
      <w:r w:rsidRPr="00BA35C0">
        <w:rPr>
          <w:rFonts w:ascii="Arial" w:hAnsi="Arial" w:cs="Arial"/>
        </w:rPr>
        <w:t xml:space="preserve">. OpenAI. Available at: </w:t>
      </w:r>
      <w:hyperlink r:id="rId6" w:tgtFrame="_new" w:history="1">
        <w:r w:rsidRPr="00BA35C0">
          <w:rPr>
            <w:rStyle w:val="Hyperlink"/>
            <w:rFonts w:ascii="Arial" w:eastAsiaTheme="majorEastAsia" w:hAnsi="Arial" w:cs="Arial"/>
          </w:rPr>
          <w:t>https://www.openai.com/chatgpt</w:t>
        </w:r>
      </w:hyperlink>
      <w:r w:rsidRPr="00BA35C0">
        <w:rPr>
          <w:rFonts w:ascii="Arial" w:hAnsi="Arial" w:cs="Arial"/>
        </w:rPr>
        <w:t xml:space="preserve"> [Accessed 30 March 2025].</w:t>
      </w:r>
    </w:p>
    <w:p w14:paraId="09731427"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Early Years Wales (2025). </w:t>
      </w:r>
      <w:r w:rsidRPr="00BA35C0">
        <w:rPr>
          <w:rFonts w:ascii="Arial" w:hAnsi="Arial" w:cs="Arial"/>
          <w:i/>
          <w:iCs/>
          <w:color w:val="000000"/>
        </w:rPr>
        <w:t>Shop</w:t>
      </w:r>
      <w:r w:rsidRPr="00BA35C0">
        <w:rPr>
          <w:rFonts w:ascii="Arial" w:hAnsi="Arial" w:cs="Arial"/>
          <w:color w:val="000000"/>
        </w:rPr>
        <w:t>. [online] Early Years Wales. Available at: https://www.earlyyears.wales/en/shop [Accessed 30 Mar. 2025].</w:t>
      </w:r>
    </w:p>
    <w:p w14:paraId="1ED8C05C"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Early Years Wales (2020). </w:t>
      </w:r>
      <w:r w:rsidRPr="00BA35C0">
        <w:rPr>
          <w:rFonts w:ascii="Arial" w:hAnsi="Arial" w:cs="Arial"/>
          <w:i/>
          <w:iCs/>
          <w:color w:val="000000"/>
        </w:rPr>
        <w:t>Quality for All</w:t>
      </w:r>
      <w:r w:rsidRPr="00BA35C0">
        <w:rPr>
          <w:rFonts w:ascii="Arial" w:hAnsi="Arial" w:cs="Arial"/>
          <w:color w:val="000000"/>
        </w:rPr>
        <w:t>. [online] Early Years Wales. Available at: https://www.earlyyears.wales/en/quality-for-all [Accessed 29 Mar. 2025].</w:t>
      </w:r>
    </w:p>
    <w:p w14:paraId="7C5858FE"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Education Endowment Foundation (2023). </w:t>
      </w:r>
      <w:r w:rsidRPr="00BA35C0">
        <w:rPr>
          <w:rFonts w:ascii="Arial" w:hAnsi="Arial" w:cs="Arial"/>
          <w:i/>
          <w:iCs/>
          <w:color w:val="000000"/>
        </w:rPr>
        <w:t>High-Quality Teaching</w:t>
      </w:r>
      <w:r w:rsidRPr="00BA35C0">
        <w:rPr>
          <w:rFonts w:ascii="Arial" w:hAnsi="Arial" w:cs="Arial"/>
          <w:color w:val="000000"/>
        </w:rPr>
        <w:t>. [online] EEF. Available at: https://educationendowmentfoundation.org.uk/support-for-schools/school-planning-support/1-high-quality-teaching [Accessed 28 Mar. 2025].</w:t>
      </w:r>
    </w:p>
    <w:p w14:paraId="645B04BA"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NAHT Cymru (2024). </w:t>
      </w:r>
      <w:r w:rsidRPr="00BA35C0">
        <w:rPr>
          <w:rFonts w:ascii="Arial" w:hAnsi="Arial" w:cs="Arial"/>
          <w:i/>
          <w:iCs/>
          <w:color w:val="000000"/>
        </w:rPr>
        <w:t>Falling Short The deepening school funding crisis in Wales</w:t>
      </w:r>
      <w:r w:rsidRPr="00BA35C0">
        <w:rPr>
          <w:rFonts w:ascii="Arial" w:hAnsi="Arial" w:cs="Arial"/>
          <w:color w:val="000000"/>
        </w:rPr>
        <w:t>. [online] NAHT Cymru. Available at: https://www.naht.org.uk/Portals/0/PDF's/Wales/NAHT%20Wales%20funding%20report_single-page-view.pdf?ver=2024-09-20-082120-060#:~:text=With%20a%20majority%20of%20leaders,inevitable%20negative%20effect%20on%20learning. [Accessed 28 Mar. 2025].</w:t>
      </w:r>
    </w:p>
    <w:p w14:paraId="12D14889"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National Day Nurseries Association (2023). </w:t>
      </w:r>
      <w:r w:rsidRPr="00BA35C0">
        <w:rPr>
          <w:rFonts w:ascii="Arial" w:hAnsi="Arial" w:cs="Arial"/>
          <w:i/>
          <w:iCs/>
          <w:color w:val="000000"/>
        </w:rPr>
        <w:t>Quality Counts - early years quality improvement scheme</w:t>
      </w:r>
      <w:r w:rsidRPr="00BA35C0">
        <w:rPr>
          <w:rFonts w:ascii="Arial" w:hAnsi="Arial" w:cs="Arial"/>
          <w:color w:val="000000"/>
        </w:rPr>
        <w:t>. [online] Quality Counts. Available at: https://qualitycounts.org.uk/ [Accessed 29 Mar. 2025].</w:t>
      </w:r>
    </w:p>
    <w:p w14:paraId="01D87801"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lastRenderedPageBreak/>
        <w:t>National Day Nurseries Association (2025). </w:t>
      </w:r>
      <w:r w:rsidRPr="00BA35C0">
        <w:rPr>
          <w:rFonts w:ascii="Arial" w:hAnsi="Arial" w:cs="Arial"/>
          <w:i/>
          <w:iCs/>
          <w:color w:val="000000"/>
        </w:rPr>
        <w:t>Quality Counts: Online Audit and Review</w:t>
      </w:r>
      <w:r w:rsidRPr="00BA35C0">
        <w:rPr>
          <w:rFonts w:ascii="Arial" w:hAnsi="Arial" w:cs="Arial"/>
          <w:color w:val="000000"/>
        </w:rPr>
        <w:t>. [online] NDNA. Available at: https://ndna.org.uk/product/quality-counts-online-audit-and-review/ [Accessed 29 Mar. 2025].</w:t>
      </w:r>
    </w:p>
    <w:p w14:paraId="688075BC"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proofErr w:type="spellStart"/>
      <w:r w:rsidRPr="00BA35C0">
        <w:rPr>
          <w:rFonts w:ascii="Arial" w:hAnsi="Arial" w:cs="Arial"/>
          <w:color w:val="000000"/>
        </w:rPr>
        <w:t>Sibieta</w:t>
      </w:r>
      <w:proofErr w:type="spellEnd"/>
      <w:r w:rsidRPr="00BA35C0">
        <w:rPr>
          <w:rFonts w:ascii="Arial" w:hAnsi="Arial" w:cs="Arial"/>
          <w:color w:val="000000"/>
        </w:rPr>
        <w:t>, L. (2024). </w:t>
      </w:r>
      <w:proofErr w:type="spellStart"/>
      <w:r w:rsidRPr="00BA35C0">
        <w:rPr>
          <w:rFonts w:ascii="Arial" w:hAnsi="Arial" w:cs="Arial"/>
          <w:i/>
          <w:iCs/>
          <w:color w:val="000000"/>
        </w:rPr>
        <w:t>lnstitute</w:t>
      </w:r>
      <w:proofErr w:type="spellEnd"/>
      <w:r w:rsidRPr="00BA35C0">
        <w:rPr>
          <w:rFonts w:ascii="Arial" w:hAnsi="Arial" w:cs="Arial"/>
          <w:i/>
          <w:iCs/>
          <w:color w:val="000000"/>
        </w:rPr>
        <w:t xml:space="preserve"> for Fiscal Studies Major challenges for education in Wales IFS Report R303</w:t>
      </w:r>
      <w:r w:rsidRPr="00BA35C0">
        <w:rPr>
          <w:rFonts w:ascii="Arial" w:hAnsi="Arial" w:cs="Arial"/>
          <w:color w:val="000000"/>
        </w:rPr>
        <w:t>. [online] Available at: https://ifs.org.uk/sites/default/files/2024-03/Major-challenges-for-education-in-Wales-IFS-REPORT_0.pdf [Accessed 29 Mar. 2025].</w:t>
      </w:r>
    </w:p>
    <w:p w14:paraId="2331900F"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proofErr w:type="spellStart"/>
      <w:r w:rsidRPr="00BA35C0">
        <w:rPr>
          <w:rFonts w:ascii="Arial" w:hAnsi="Arial" w:cs="Arial"/>
          <w:color w:val="000000"/>
        </w:rPr>
        <w:t>Teig</w:t>
      </w:r>
      <w:proofErr w:type="spellEnd"/>
      <w:r w:rsidRPr="00BA35C0">
        <w:rPr>
          <w:rFonts w:ascii="Arial" w:hAnsi="Arial" w:cs="Arial"/>
          <w:color w:val="000000"/>
        </w:rPr>
        <w:t>, N., Kajsa, Y. and Hansen (2024). </w:t>
      </w:r>
      <w:r w:rsidRPr="00BA35C0">
        <w:rPr>
          <w:rFonts w:ascii="Arial" w:hAnsi="Arial" w:cs="Arial"/>
          <w:i/>
          <w:iCs/>
          <w:color w:val="000000"/>
        </w:rPr>
        <w:t>TEACHING QUALITY, LIMITATIONS TO TEACHING, AND THEIR LINKS TO STUDENT ACHIEVEMENT: Insights from Nordic Primary Schools</w:t>
      </w:r>
      <w:r w:rsidRPr="00BA35C0">
        <w:rPr>
          <w:rFonts w:ascii="Arial" w:hAnsi="Arial" w:cs="Arial"/>
          <w:color w:val="000000"/>
        </w:rPr>
        <w:t>. [online] Available at: https://www.iea.nl/sites/default/files/2024-04/IEACompass-Briefs-in-Education-Teaching-Quality-23.pdf [Accessed 28 Mar. 2025].</w:t>
      </w:r>
    </w:p>
    <w:p w14:paraId="3F704300"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Tremlett, R. (2024). </w:t>
      </w:r>
      <w:r w:rsidRPr="00BA35C0">
        <w:rPr>
          <w:rFonts w:ascii="Arial" w:hAnsi="Arial" w:cs="Arial"/>
          <w:i/>
          <w:iCs/>
          <w:color w:val="000000"/>
        </w:rPr>
        <w:t>More Welsh schools facing deficits amid cuts to staff and support, says NAHT Cymru</w:t>
      </w:r>
      <w:r w:rsidRPr="00BA35C0">
        <w:rPr>
          <w:rFonts w:ascii="Arial" w:hAnsi="Arial" w:cs="Arial"/>
          <w:color w:val="000000"/>
        </w:rPr>
        <w:t>. [online] NAHT. Available at: https://www.naht.org.uk/About-Us/NAHT-Cymru/ArtMID/606/ArticleID/2528/More-Welsh-schools-facing-deficits-amid-cuts-to-staff-and-support-says-NAHT-Cymru [Accessed 29 Mar. 2025].</w:t>
      </w:r>
    </w:p>
    <w:p w14:paraId="50C72FA4" w14:textId="77777777" w:rsidR="00483F1F" w:rsidRPr="00BA35C0" w:rsidRDefault="00483F1F" w:rsidP="00BA35C0">
      <w:pPr>
        <w:pStyle w:val="NormalWeb"/>
        <w:shd w:val="clear" w:color="auto" w:fill="FFFFFF"/>
        <w:spacing w:before="0" w:beforeAutospacing="0" w:after="240" w:afterAutospacing="0" w:line="360" w:lineRule="auto"/>
        <w:rPr>
          <w:rFonts w:ascii="Arial" w:hAnsi="Arial" w:cs="Arial"/>
          <w:color w:val="000000"/>
        </w:rPr>
      </w:pPr>
      <w:r w:rsidRPr="00BA35C0">
        <w:rPr>
          <w:rFonts w:ascii="Arial" w:hAnsi="Arial" w:cs="Arial"/>
          <w:color w:val="000000"/>
        </w:rPr>
        <w:t>Welsh Government (2024). </w:t>
      </w:r>
      <w:r w:rsidRPr="00BA35C0">
        <w:rPr>
          <w:rFonts w:ascii="Arial" w:hAnsi="Arial" w:cs="Arial"/>
          <w:i/>
          <w:iCs/>
          <w:color w:val="000000"/>
        </w:rPr>
        <w:t>A Quality Framework for Early Childhood Play, Learning and Care in Wales 2</w:t>
      </w:r>
      <w:r w:rsidRPr="00BA35C0">
        <w:rPr>
          <w:rFonts w:ascii="Arial" w:hAnsi="Arial" w:cs="Arial"/>
          <w:color w:val="000000"/>
        </w:rPr>
        <w:t>. [online] Available at: https://hwb.gov.wales/api/storage/4901fbbb-6aa2-4412-be18-f73ca2c3c599/a-quality-framework-for-early-childhood-play-learning-and-care-v2.pdf [Accessed 25 Mar. 2025].</w:t>
      </w:r>
    </w:p>
    <w:p w14:paraId="465502A6" w14:textId="77777777" w:rsidR="00483F1F" w:rsidRPr="00BA35C0" w:rsidRDefault="00483F1F" w:rsidP="00BA35C0">
      <w:pPr>
        <w:spacing w:line="360" w:lineRule="auto"/>
        <w:rPr>
          <w:rFonts w:ascii="Arial" w:eastAsia="Times New Roman" w:hAnsi="Arial" w:cs="Arial"/>
          <w:kern w:val="0"/>
          <w:sz w:val="28"/>
          <w:szCs w:val="28"/>
          <w:u w:val="single"/>
          <w:lang w:eastAsia="en-GB"/>
          <w14:ligatures w14:val="none"/>
        </w:rPr>
      </w:pPr>
    </w:p>
    <w:sectPr w:rsidR="00483F1F" w:rsidRPr="00BA35C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4D5CC" w14:textId="77777777" w:rsidR="00777124" w:rsidRDefault="00777124" w:rsidP="00BA2CB4">
      <w:pPr>
        <w:spacing w:after="0" w:line="240" w:lineRule="auto"/>
      </w:pPr>
      <w:r>
        <w:separator/>
      </w:r>
    </w:p>
  </w:endnote>
  <w:endnote w:type="continuationSeparator" w:id="0">
    <w:p w14:paraId="6324FCAD" w14:textId="77777777" w:rsidR="00777124" w:rsidRDefault="00777124" w:rsidP="00BA2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1A096" w14:textId="77777777" w:rsidR="00777124" w:rsidRDefault="00777124" w:rsidP="00BA2CB4">
      <w:pPr>
        <w:spacing w:after="0" w:line="240" w:lineRule="auto"/>
      </w:pPr>
      <w:r>
        <w:separator/>
      </w:r>
    </w:p>
  </w:footnote>
  <w:footnote w:type="continuationSeparator" w:id="0">
    <w:p w14:paraId="6549BEF7" w14:textId="77777777" w:rsidR="00777124" w:rsidRDefault="00777124" w:rsidP="00BA2C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12416" w14:textId="77777777" w:rsidR="00483F1F" w:rsidRDefault="00483F1F" w:rsidP="00483F1F">
    <w:pPr>
      <w:pStyle w:val="Header"/>
      <w:spacing w:line="360" w:lineRule="auto"/>
      <w:jc w:val="both"/>
    </w:pPr>
    <w:r>
      <w:t xml:space="preserve">Chloe Stebbings                                                                                         University of Trinity Saint David </w:t>
    </w:r>
  </w:p>
  <w:p w14:paraId="34922993" w14:textId="2FFA730F" w:rsidR="00483F1F" w:rsidRDefault="00483F1F" w:rsidP="00483F1F">
    <w:pPr>
      <w:pStyle w:val="Header"/>
      <w:spacing w:line="360" w:lineRule="auto"/>
      <w:jc w:val="both"/>
    </w:pPr>
    <w:r>
      <w:t xml:space="preserve">2424798                                                                                                        </w:t>
    </w:r>
    <w:r>
      <w:t>Cheryl Hedges</w:t>
    </w:r>
    <w:r>
      <w:t xml:space="preserve">                        </w:t>
    </w:r>
  </w:p>
  <w:p w14:paraId="3BC09E79" w14:textId="39D8093E" w:rsidR="00BA2CB4" w:rsidRDefault="00BA35C0">
    <w:pPr>
      <w:pStyle w:val="Header"/>
    </w:pPr>
    <w:r>
      <w:t>Word Count: 1939 (without reference list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F94"/>
    <w:rsid w:val="00001E42"/>
    <w:rsid w:val="00064B0F"/>
    <w:rsid w:val="000A0E82"/>
    <w:rsid w:val="00132F94"/>
    <w:rsid w:val="001C0C18"/>
    <w:rsid w:val="001C4BB8"/>
    <w:rsid w:val="00253548"/>
    <w:rsid w:val="002A3E02"/>
    <w:rsid w:val="002C40AD"/>
    <w:rsid w:val="003308D9"/>
    <w:rsid w:val="003526EA"/>
    <w:rsid w:val="003A12A2"/>
    <w:rsid w:val="003B3D1A"/>
    <w:rsid w:val="00483A34"/>
    <w:rsid w:val="00483F1F"/>
    <w:rsid w:val="00493A63"/>
    <w:rsid w:val="004B2EA0"/>
    <w:rsid w:val="0056077D"/>
    <w:rsid w:val="00653EDE"/>
    <w:rsid w:val="00777124"/>
    <w:rsid w:val="008E1FE7"/>
    <w:rsid w:val="00996D38"/>
    <w:rsid w:val="00B237E7"/>
    <w:rsid w:val="00B81559"/>
    <w:rsid w:val="00BA2CB4"/>
    <w:rsid w:val="00BA35C0"/>
    <w:rsid w:val="00D6240F"/>
    <w:rsid w:val="00DC5BCA"/>
    <w:rsid w:val="00DD1A2E"/>
    <w:rsid w:val="00E01A5E"/>
    <w:rsid w:val="00E36E1B"/>
    <w:rsid w:val="00E50757"/>
    <w:rsid w:val="00E55E22"/>
    <w:rsid w:val="00E76FAB"/>
    <w:rsid w:val="00E9750F"/>
    <w:rsid w:val="00F16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89FF8D"/>
  <w15:chartTrackingRefBased/>
  <w15:docId w15:val="{CF785676-4C92-3441-BD87-590EBF8D7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F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F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F94"/>
    <w:rPr>
      <w:rFonts w:eastAsiaTheme="majorEastAsia" w:cstheme="majorBidi"/>
      <w:color w:val="272727" w:themeColor="text1" w:themeTint="D8"/>
    </w:rPr>
  </w:style>
  <w:style w:type="paragraph" w:styleId="Title">
    <w:name w:val="Title"/>
    <w:basedOn w:val="Normal"/>
    <w:next w:val="Normal"/>
    <w:link w:val="TitleChar"/>
    <w:uiPriority w:val="10"/>
    <w:qFormat/>
    <w:rsid w:val="00132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F94"/>
    <w:pPr>
      <w:spacing w:before="160"/>
      <w:jc w:val="center"/>
    </w:pPr>
    <w:rPr>
      <w:i/>
      <w:iCs/>
      <w:color w:val="404040" w:themeColor="text1" w:themeTint="BF"/>
    </w:rPr>
  </w:style>
  <w:style w:type="character" w:customStyle="1" w:styleId="QuoteChar">
    <w:name w:val="Quote Char"/>
    <w:basedOn w:val="DefaultParagraphFont"/>
    <w:link w:val="Quote"/>
    <w:uiPriority w:val="29"/>
    <w:rsid w:val="00132F94"/>
    <w:rPr>
      <w:i/>
      <w:iCs/>
      <w:color w:val="404040" w:themeColor="text1" w:themeTint="BF"/>
    </w:rPr>
  </w:style>
  <w:style w:type="paragraph" w:styleId="ListParagraph">
    <w:name w:val="List Paragraph"/>
    <w:basedOn w:val="Normal"/>
    <w:uiPriority w:val="34"/>
    <w:qFormat/>
    <w:rsid w:val="00132F94"/>
    <w:pPr>
      <w:ind w:left="720"/>
      <w:contextualSpacing/>
    </w:pPr>
  </w:style>
  <w:style w:type="character" w:styleId="IntenseEmphasis">
    <w:name w:val="Intense Emphasis"/>
    <w:basedOn w:val="DefaultParagraphFont"/>
    <w:uiPriority w:val="21"/>
    <w:qFormat/>
    <w:rsid w:val="00132F94"/>
    <w:rPr>
      <w:i/>
      <w:iCs/>
      <w:color w:val="0F4761" w:themeColor="accent1" w:themeShade="BF"/>
    </w:rPr>
  </w:style>
  <w:style w:type="paragraph" w:styleId="IntenseQuote">
    <w:name w:val="Intense Quote"/>
    <w:basedOn w:val="Normal"/>
    <w:next w:val="Normal"/>
    <w:link w:val="IntenseQuoteChar"/>
    <w:uiPriority w:val="30"/>
    <w:qFormat/>
    <w:rsid w:val="00132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F94"/>
    <w:rPr>
      <w:i/>
      <w:iCs/>
      <w:color w:val="0F4761" w:themeColor="accent1" w:themeShade="BF"/>
    </w:rPr>
  </w:style>
  <w:style w:type="character" w:styleId="IntenseReference">
    <w:name w:val="Intense Reference"/>
    <w:basedOn w:val="DefaultParagraphFont"/>
    <w:uiPriority w:val="32"/>
    <w:qFormat/>
    <w:rsid w:val="00132F94"/>
    <w:rPr>
      <w:b/>
      <w:bCs/>
      <w:smallCaps/>
      <w:color w:val="0F4761" w:themeColor="accent1" w:themeShade="BF"/>
      <w:spacing w:val="5"/>
    </w:rPr>
  </w:style>
  <w:style w:type="paragraph" w:styleId="Header">
    <w:name w:val="header"/>
    <w:basedOn w:val="Normal"/>
    <w:link w:val="HeaderChar"/>
    <w:uiPriority w:val="99"/>
    <w:unhideWhenUsed/>
    <w:rsid w:val="00BA2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CB4"/>
  </w:style>
  <w:style w:type="paragraph" w:styleId="Footer">
    <w:name w:val="footer"/>
    <w:basedOn w:val="Normal"/>
    <w:link w:val="FooterChar"/>
    <w:uiPriority w:val="99"/>
    <w:unhideWhenUsed/>
    <w:rsid w:val="00BA2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CB4"/>
  </w:style>
  <w:style w:type="character" w:styleId="Strong">
    <w:name w:val="Strong"/>
    <w:basedOn w:val="DefaultParagraphFont"/>
    <w:uiPriority w:val="22"/>
    <w:qFormat/>
    <w:rsid w:val="002C40AD"/>
    <w:rPr>
      <w:b/>
      <w:bCs/>
    </w:rPr>
  </w:style>
  <w:style w:type="paragraph" w:styleId="NormalWeb">
    <w:name w:val="Normal (Web)"/>
    <w:basedOn w:val="Normal"/>
    <w:uiPriority w:val="99"/>
    <w:semiHidden/>
    <w:unhideWhenUsed/>
    <w:rsid w:val="00483F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A35C0"/>
    <w:rPr>
      <w:i/>
      <w:iCs/>
    </w:rPr>
  </w:style>
  <w:style w:type="character" w:styleId="Hyperlink">
    <w:name w:val="Hyperlink"/>
    <w:basedOn w:val="DefaultParagraphFont"/>
    <w:uiPriority w:val="99"/>
    <w:semiHidden/>
    <w:unhideWhenUsed/>
    <w:rsid w:val="00BA35C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340808">
      <w:bodyDiv w:val="1"/>
      <w:marLeft w:val="0"/>
      <w:marRight w:val="0"/>
      <w:marTop w:val="0"/>
      <w:marBottom w:val="0"/>
      <w:divBdr>
        <w:top w:val="none" w:sz="0" w:space="0" w:color="auto"/>
        <w:left w:val="none" w:sz="0" w:space="0" w:color="auto"/>
        <w:bottom w:val="none" w:sz="0" w:space="0" w:color="auto"/>
        <w:right w:val="none" w:sz="0" w:space="0" w:color="auto"/>
      </w:divBdr>
    </w:div>
    <w:div w:id="481046269">
      <w:bodyDiv w:val="1"/>
      <w:marLeft w:val="0"/>
      <w:marRight w:val="0"/>
      <w:marTop w:val="0"/>
      <w:marBottom w:val="0"/>
      <w:divBdr>
        <w:top w:val="none" w:sz="0" w:space="0" w:color="auto"/>
        <w:left w:val="none" w:sz="0" w:space="0" w:color="auto"/>
        <w:bottom w:val="none" w:sz="0" w:space="0" w:color="auto"/>
        <w:right w:val="none" w:sz="0" w:space="0" w:color="auto"/>
      </w:divBdr>
    </w:div>
    <w:div w:id="999501773">
      <w:bodyDiv w:val="1"/>
      <w:marLeft w:val="0"/>
      <w:marRight w:val="0"/>
      <w:marTop w:val="0"/>
      <w:marBottom w:val="0"/>
      <w:divBdr>
        <w:top w:val="none" w:sz="0" w:space="0" w:color="auto"/>
        <w:left w:val="none" w:sz="0" w:space="0" w:color="auto"/>
        <w:bottom w:val="none" w:sz="0" w:space="0" w:color="auto"/>
        <w:right w:val="none" w:sz="0" w:space="0" w:color="auto"/>
      </w:divBdr>
    </w:div>
    <w:div w:id="1173952233">
      <w:bodyDiv w:val="1"/>
      <w:marLeft w:val="0"/>
      <w:marRight w:val="0"/>
      <w:marTop w:val="0"/>
      <w:marBottom w:val="0"/>
      <w:divBdr>
        <w:top w:val="none" w:sz="0" w:space="0" w:color="auto"/>
        <w:left w:val="none" w:sz="0" w:space="0" w:color="auto"/>
        <w:bottom w:val="none" w:sz="0" w:space="0" w:color="auto"/>
        <w:right w:val="none" w:sz="0" w:space="0" w:color="auto"/>
      </w:divBdr>
    </w:div>
    <w:div w:id="1817142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ai.com/chatgp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546</TotalTime>
  <Pages>8</Pages>
  <Words>2439</Words>
  <Characters>13465</Characters>
  <Application>Microsoft Office Word</Application>
  <DocSecurity>0</DocSecurity>
  <Lines>232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stebbings</dc:creator>
  <cp:keywords/>
  <dc:description/>
  <cp:lastModifiedBy>chloe stebbings</cp:lastModifiedBy>
  <cp:revision>7</cp:revision>
  <dcterms:created xsi:type="dcterms:W3CDTF">2025-03-25T17:40:00Z</dcterms:created>
  <dcterms:modified xsi:type="dcterms:W3CDTF">2025-03-30T15:50:00Z</dcterms:modified>
</cp:coreProperties>
</file>