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351287"/>
        <w:docPartObj>
          <w:docPartGallery w:val="Cover Pages"/>
          <w:docPartUnique/>
        </w:docPartObj>
      </w:sdtPr>
      <w:sdtEndPr/>
      <w:sdtContent>
        <w:p w14:paraId="7713B8F5" w14:textId="56E7592E" w:rsidR="00DA18C6" w:rsidRDefault="00DA18C6"/>
        <w:p w14:paraId="6B60F6D9" w14:textId="77777777" w:rsidR="00DA18C6" w:rsidRDefault="00DA18C6" w:rsidP="00DA18C6">
          <w:pPr>
            <w:spacing w:line="278" w:lineRule="auto"/>
            <w:jc w:val="center"/>
          </w:pPr>
          <w:r w:rsidRPr="00DA18C6">
            <w:rPr>
              <w:rStyle w:val="TitleChar"/>
            </w:rPr>
            <w:t>Component 1- Coursework: Portfolio</w:t>
          </w:r>
          <w:r>
            <w:t xml:space="preserve"> </w:t>
          </w:r>
        </w:p>
        <w:p w14:paraId="44ABE147" w14:textId="77777777" w:rsidR="00DA18C6" w:rsidRDefault="00DA18C6" w:rsidP="00DA18C6">
          <w:pPr>
            <w:spacing w:line="278" w:lineRule="auto"/>
            <w:jc w:val="left"/>
            <w:rPr>
              <w:rStyle w:val="Strong"/>
            </w:rPr>
          </w:pPr>
        </w:p>
        <w:p w14:paraId="2103CB3B" w14:textId="77777777" w:rsidR="00DA18C6" w:rsidRDefault="00DA18C6" w:rsidP="00DA18C6">
          <w:pPr>
            <w:spacing w:line="278" w:lineRule="auto"/>
            <w:jc w:val="left"/>
            <w:rPr>
              <w:rStyle w:val="Strong"/>
            </w:rPr>
          </w:pPr>
        </w:p>
        <w:p w14:paraId="61A3FA60" w14:textId="3D0F75FB" w:rsidR="00DA18C6" w:rsidRPr="00DA18C6" w:rsidRDefault="00DA18C6" w:rsidP="00DA18C6">
          <w:pPr>
            <w:spacing w:line="278" w:lineRule="auto"/>
            <w:jc w:val="left"/>
            <w:rPr>
              <w:rStyle w:val="Strong"/>
            </w:rPr>
          </w:pPr>
          <w:r w:rsidRPr="00DA18C6">
            <w:rPr>
              <w:rStyle w:val="Strong"/>
            </w:rPr>
            <w:t>Student Name:</w:t>
          </w:r>
          <w:r w:rsidR="0088541E">
            <w:rPr>
              <w:rStyle w:val="Strong"/>
            </w:rPr>
            <w:t xml:space="preserve"> Tayyab Ahmed</w:t>
          </w:r>
        </w:p>
        <w:p w14:paraId="524CC1D5" w14:textId="7DBDF558" w:rsidR="00DA18C6" w:rsidRDefault="00DA18C6" w:rsidP="00DA18C6">
          <w:pPr>
            <w:spacing w:line="278" w:lineRule="auto"/>
            <w:jc w:val="left"/>
            <w:rPr>
              <w:rStyle w:val="Strong"/>
            </w:rPr>
          </w:pPr>
          <w:r w:rsidRPr="00DA18C6">
            <w:rPr>
              <w:rStyle w:val="Strong"/>
            </w:rPr>
            <w:t>Student ID:</w:t>
          </w:r>
          <w:r w:rsidR="0088541E">
            <w:rPr>
              <w:rStyle w:val="Strong"/>
            </w:rPr>
            <w:t xml:space="preserve"> 2528542</w:t>
          </w:r>
        </w:p>
        <w:p w14:paraId="4763C996" w14:textId="77777777" w:rsidR="00DA18C6" w:rsidRDefault="00DA18C6" w:rsidP="00DA18C6">
          <w:pPr>
            <w:spacing w:line="278" w:lineRule="auto"/>
            <w:jc w:val="left"/>
          </w:pPr>
          <w:r>
            <w:rPr>
              <w:rStyle w:val="Strong"/>
            </w:rPr>
            <w:t xml:space="preserve">Word Count </w:t>
          </w:r>
          <w:r w:rsidRPr="00DA18C6">
            <w:rPr>
              <w:rStyle w:val="Strong"/>
              <w:b w:val="0"/>
              <w:bCs w:val="0"/>
            </w:rPr>
            <w:t>4100</w:t>
          </w:r>
        </w:p>
        <w:p w14:paraId="2BBAE1B4" w14:textId="77777777" w:rsidR="00DA18C6" w:rsidRDefault="00DA18C6" w:rsidP="00DA18C6">
          <w:pPr>
            <w:spacing w:line="278" w:lineRule="auto"/>
            <w:jc w:val="left"/>
          </w:pPr>
          <w:r w:rsidRPr="00A406E5">
            <w:rPr>
              <w:rFonts w:ascii="Arial" w:hAnsi="Arial" w:cs="Arial"/>
              <w:b/>
              <w:sz w:val="22"/>
              <w:szCs w:val="22"/>
            </w:rPr>
            <w:t>Module code:</w:t>
          </w:r>
          <w:r>
            <w:rPr>
              <w:rFonts w:ascii="Arial" w:hAnsi="Arial" w:cs="Arial"/>
              <w:b/>
              <w:sz w:val="22"/>
              <w:szCs w:val="22"/>
            </w:rPr>
            <w:t xml:space="preserve"> </w:t>
          </w:r>
          <w:r w:rsidRPr="00DA18C6">
            <w:rPr>
              <w:rFonts w:ascii="Arial" w:hAnsi="Arial" w:cs="Arial"/>
              <w:bCs/>
              <w:sz w:val="22"/>
              <w:szCs w:val="22"/>
            </w:rPr>
            <w:t>ACCA4026</w:t>
          </w:r>
        </w:p>
        <w:p w14:paraId="4416A0C7" w14:textId="77777777" w:rsidR="00DA18C6" w:rsidRDefault="00DA18C6" w:rsidP="00DA18C6">
          <w:pPr>
            <w:spacing w:before="120" w:after="120"/>
            <w:rPr>
              <w:rFonts w:ascii="Arial" w:hAnsi="Arial" w:cs="Arial"/>
              <w:sz w:val="22"/>
              <w:szCs w:val="22"/>
              <w:lang w:val="it-IT"/>
            </w:rPr>
          </w:pPr>
          <w:r w:rsidRPr="00A406E5">
            <w:rPr>
              <w:rFonts w:ascii="Arial" w:hAnsi="Arial" w:cs="Arial"/>
              <w:b/>
              <w:sz w:val="22"/>
              <w:szCs w:val="22"/>
            </w:rPr>
            <w:t>Lecturer:</w:t>
          </w:r>
          <w:r>
            <w:rPr>
              <w:rFonts w:ascii="Arial" w:hAnsi="Arial" w:cs="Arial"/>
              <w:b/>
              <w:sz w:val="22"/>
              <w:szCs w:val="22"/>
            </w:rPr>
            <w:t xml:space="preserve"> </w:t>
          </w:r>
          <w:r w:rsidRPr="00DA18C6">
            <w:rPr>
              <w:rFonts w:ascii="Arial" w:hAnsi="Arial" w:cs="Arial"/>
              <w:sz w:val="22"/>
              <w:szCs w:val="22"/>
              <w:lang w:val="it-IT"/>
            </w:rPr>
            <w:t>Martin Svejda, Osman Elgawi</w:t>
          </w:r>
        </w:p>
        <w:p w14:paraId="2A8E6C6D" w14:textId="34E266CB" w:rsidR="00DA18C6" w:rsidRDefault="00DA18C6" w:rsidP="00DA18C6">
          <w:pPr>
            <w:spacing w:before="120" w:after="120"/>
            <w:rPr>
              <w:rFonts w:ascii="Arial" w:hAnsi="Arial" w:cs="Arial"/>
              <w:sz w:val="22"/>
              <w:szCs w:val="22"/>
            </w:rPr>
          </w:pPr>
          <w:r w:rsidRPr="00A406E5">
            <w:rPr>
              <w:rFonts w:ascii="Arial" w:hAnsi="Arial" w:cs="Arial"/>
              <w:b/>
              <w:sz w:val="22"/>
              <w:szCs w:val="22"/>
            </w:rPr>
            <w:t>Internal Verifier:</w:t>
          </w:r>
          <w:r>
            <w:rPr>
              <w:rFonts w:ascii="Arial" w:hAnsi="Arial" w:cs="Arial"/>
              <w:b/>
              <w:sz w:val="22"/>
              <w:szCs w:val="22"/>
            </w:rPr>
            <w:t xml:space="preserve"> </w:t>
          </w:r>
          <w:r w:rsidRPr="00DA18C6">
            <w:rPr>
              <w:rFonts w:ascii="Arial" w:hAnsi="Arial" w:cs="Arial"/>
              <w:sz w:val="22"/>
              <w:szCs w:val="22"/>
            </w:rPr>
            <w:t>Sadhana Jha</w:t>
          </w:r>
        </w:p>
        <w:p w14:paraId="7F96947A" w14:textId="2AA1819A" w:rsidR="00D27290" w:rsidRDefault="00D27290" w:rsidP="00DA18C6">
          <w:pPr>
            <w:spacing w:before="120" w:after="120"/>
            <w:rPr>
              <w:rFonts w:ascii="Arial" w:hAnsi="Arial" w:cs="Arial"/>
              <w:sz w:val="22"/>
              <w:szCs w:val="22"/>
            </w:rPr>
          </w:pPr>
          <w:r w:rsidRPr="00A406E5">
            <w:rPr>
              <w:rFonts w:ascii="Arial" w:hAnsi="Arial" w:cs="Arial"/>
              <w:b/>
              <w:sz w:val="22"/>
              <w:szCs w:val="22"/>
            </w:rPr>
            <w:t>Module:</w:t>
          </w:r>
          <w:r>
            <w:rPr>
              <w:rFonts w:ascii="Arial" w:hAnsi="Arial" w:cs="Arial"/>
              <w:b/>
              <w:sz w:val="22"/>
              <w:szCs w:val="22"/>
            </w:rPr>
            <w:t xml:space="preserve"> </w:t>
          </w:r>
          <w:r w:rsidRPr="00D27290">
            <w:rPr>
              <w:rFonts w:ascii="Arial" w:hAnsi="Arial" w:cs="Arial"/>
              <w:sz w:val="22"/>
              <w:szCs w:val="22"/>
            </w:rPr>
            <w:t>Software Solutions for Business</w:t>
          </w:r>
          <w:r w:rsidRPr="003D5D6E">
            <w:rPr>
              <w:rFonts w:ascii="Arial" w:hAnsi="Arial" w:cs="Arial"/>
              <w:b/>
              <w:sz w:val="22"/>
              <w:szCs w:val="22"/>
            </w:rPr>
            <w:t> </w:t>
          </w:r>
        </w:p>
        <w:p w14:paraId="65DBD24C" w14:textId="77777777" w:rsidR="00D27290" w:rsidRDefault="00D27290" w:rsidP="00DA18C6">
          <w:pPr>
            <w:spacing w:before="120" w:after="120"/>
            <w:rPr>
              <w:rFonts w:ascii="Arial" w:hAnsi="Arial" w:cs="Arial"/>
              <w:sz w:val="22"/>
              <w:szCs w:val="22"/>
            </w:rPr>
          </w:pPr>
        </w:p>
        <w:p w14:paraId="0DA6C14C" w14:textId="77777777" w:rsidR="00DA18C6" w:rsidRDefault="00DA18C6" w:rsidP="00DA18C6">
          <w:pPr>
            <w:spacing w:before="120" w:after="120"/>
            <w:jc w:val="right"/>
            <w:rPr>
              <w:rFonts w:ascii="Arial" w:hAnsi="Arial" w:cs="Arial"/>
              <w:b/>
              <w:bCs/>
              <w:sz w:val="22"/>
              <w:szCs w:val="22"/>
            </w:rPr>
          </w:pPr>
        </w:p>
        <w:p w14:paraId="286EF298" w14:textId="0A8E3C2A" w:rsidR="00DA18C6" w:rsidRDefault="00DA18C6" w:rsidP="00DA18C6">
          <w:pPr>
            <w:spacing w:before="120" w:after="120"/>
            <w:jc w:val="right"/>
            <w:rPr>
              <w:rFonts w:ascii="Arial" w:hAnsi="Arial" w:cs="Arial"/>
              <w:b/>
              <w:bCs/>
              <w:sz w:val="22"/>
              <w:szCs w:val="22"/>
            </w:rPr>
          </w:pPr>
          <w:r w:rsidRPr="767AC518">
            <w:rPr>
              <w:rFonts w:ascii="Arial" w:hAnsi="Arial" w:cs="Arial"/>
              <w:b/>
              <w:bCs/>
              <w:sz w:val="22"/>
              <w:szCs w:val="22"/>
            </w:rPr>
            <w:t>CertHE Computing Skills for Workplace</w:t>
          </w:r>
        </w:p>
        <w:p w14:paraId="59126842" w14:textId="04E743E8" w:rsidR="00DA18C6" w:rsidRDefault="00DA18C6" w:rsidP="00DA18C6">
          <w:pPr>
            <w:spacing w:before="120" w:after="120"/>
            <w:jc w:val="right"/>
            <w:rPr>
              <w:rFonts w:ascii="Arial" w:hAnsi="Arial" w:cs="Arial"/>
              <w:b/>
              <w:bCs/>
              <w:sz w:val="22"/>
              <w:szCs w:val="22"/>
            </w:rPr>
          </w:pPr>
          <w:r w:rsidRPr="00DA18C6">
            <w:rPr>
              <w:rFonts w:ascii="Arial" w:hAnsi="Arial" w:cs="Arial"/>
              <w:b/>
              <w:bCs/>
              <w:sz w:val="22"/>
              <w:szCs w:val="22"/>
            </w:rPr>
            <w:t>LEVEL 4 ASSESSMENT SPECIFICATION</w:t>
          </w:r>
        </w:p>
        <w:p w14:paraId="12FCE29C" w14:textId="77777777" w:rsidR="00DA18C6" w:rsidRPr="00A406E5" w:rsidRDefault="00DA18C6" w:rsidP="00DA18C6">
          <w:pPr>
            <w:spacing w:before="120" w:after="120"/>
            <w:jc w:val="right"/>
            <w:rPr>
              <w:rFonts w:ascii="Arial" w:hAnsi="Arial" w:cs="Arial"/>
              <w:b/>
              <w:bCs/>
              <w:sz w:val="22"/>
              <w:szCs w:val="22"/>
            </w:rPr>
          </w:pPr>
        </w:p>
        <w:p w14:paraId="0EDFE7C6" w14:textId="7014834A" w:rsidR="00DA18C6" w:rsidRPr="003F0548" w:rsidRDefault="00DA18C6" w:rsidP="00DA18C6">
          <w:pPr>
            <w:spacing w:before="120" w:after="120"/>
            <w:rPr>
              <w:rFonts w:ascii="Arial" w:hAnsi="Arial" w:cs="Arial"/>
              <w:b/>
              <w:bCs/>
              <w:sz w:val="22"/>
              <w:szCs w:val="22"/>
              <w:lang w:val="it-IT"/>
            </w:rPr>
          </w:pPr>
        </w:p>
        <w:p w14:paraId="62BBD518" w14:textId="3322CED5" w:rsidR="00DA18C6" w:rsidRDefault="00DA18C6" w:rsidP="00DA18C6">
          <w:pPr>
            <w:spacing w:line="278" w:lineRule="auto"/>
            <w:jc w:val="left"/>
            <w:rPr>
              <w:rFonts w:asciiTheme="majorHAnsi" w:eastAsiaTheme="majorEastAsia" w:hAnsiTheme="majorHAnsi" w:cstheme="majorBidi"/>
              <w:color w:val="2F5496" w:themeColor="accent1" w:themeShade="BF"/>
              <w:kern w:val="0"/>
              <w:sz w:val="32"/>
              <w:szCs w:val="32"/>
              <w14:ligatures w14:val="none"/>
            </w:rPr>
          </w:pPr>
          <w:r>
            <w:br w:type="page"/>
          </w:r>
        </w:p>
      </w:sdtContent>
    </w:sdt>
    <w:sdt>
      <w:sdtPr>
        <w:rPr>
          <w:rFonts w:ascii="Times New Roman" w:eastAsiaTheme="minorHAnsi" w:hAnsi="Times New Roman" w:cstheme="minorBidi"/>
          <w:color w:val="auto"/>
          <w:kern w:val="2"/>
          <w:sz w:val="24"/>
          <w:szCs w:val="24"/>
          <w14:ligatures w14:val="standardContextual"/>
        </w:rPr>
        <w:id w:val="973334688"/>
        <w:docPartObj>
          <w:docPartGallery w:val="Table of Contents"/>
          <w:docPartUnique/>
        </w:docPartObj>
      </w:sdtPr>
      <w:sdtEndPr>
        <w:rPr>
          <w:b/>
          <w:bCs/>
          <w:noProof/>
        </w:rPr>
      </w:sdtEndPr>
      <w:sdtContent>
        <w:p w14:paraId="7627CD66" w14:textId="68CEDB31" w:rsidR="00DA18C6" w:rsidRPr="00DA18C6" w:rsidRDefault="00DA18C6" w:rsidP="00DA18C6">
          <w:pPr>
            <w:pStyle w:val="TOCHeading"/>
            <w:jc w:val="center"/>
            <w:rPr>
              <w:rFonts w:ascii="Times New Roman" w:hAnsi="Times New Roman" w:cs="Times New Roman"/>
              <w:b/>
              <w:bCs/>
              <w:color w:val="000000" w:themeColor="text1"/>
              <w:sz w:val="28"/>
              <w:szCs w:val="28"/>
            </w:rPr>
          </w:pPr>
          <w:r w:rsidRPr="00DA18C6">
            <w:rPr>
              <w:rFonts w:ascii="Times New Roman" w:hAnsi="Times New Roman" w:cs="Times New Roman"/>
              <w:b/>
              <w:bCs/>
              <w:color w:val="000000" w:themeColor="text1"/>
              <w:sz w:val="28"/>
              <w:szCs w:val="28"/>
            </w:rPr>
            <w:t>Table of Contents</w:t>
          </w:r>
        </w:p>
        <w:p w14:paraId="05F9608A" w14:textId="7331E66A" w:rsidR="00DA18C6" w:rsidRDefault="00DA18C6">
          <w:pPr>
            <w:pStyle w:val="TOC1"/>
            <w:tabs>
              <w:tab w:val="right" w:leader="dot" w:pos="9350"/>
            </w:tabs>
            <w:rPr>
              <w:noProof/>
            </w:rPr>
          </w:pPr>
          <w:r>
            <w:fldChar w:fldCharType="begin"/>
          </w:r>
          <w:r>
            <w:instrText xml:space="preserve"> TOC \o "1-3" \h \z \u </w:instrText>
          </w:r>
          <w:r>
            <w:fldChar w:fldCharType="separate"/>
          </w:r>
          <w:hyperlink w:anchor="_Toc225153945" w:history="1">
            <w:r w:rsidRPr="003E3E87">
              <w:rPr>
                <w:rStyle w:val="Hyperlink"/>
                <w:noProof/>
              </w:rPr>
              <w:t>Task 1. e-Commerce Website Builders/Software Solutions</w:t>
            </w:r>
            <w:r>
              <w:rPr>
                <w:noProof/>
                <w:webHidden/>
              </w:rPr>
              <w:tab/>
            </w:r>
            <w:r>
              <w:rPr>
                <w:noProof/>
                <w:webHidden/>
              </w:rPr>
              <w:fldChar w:fldCharType="begin"/>
            </w:r>
            <w:r>
              <w:rPr>
                <w:noProof/>
                <w:webHidden/>
              </w:rPr>
              <w:instrText xml:space="preserve"> PAGEREF _Toc225153945 \h </w:instrText>
            </w:r>
            <w:r>
              <w:rPr>
                <w:noProof/>
                <w:webHidden/>
              </w:rPr>
            </w:r>
            <w:r>
              <w:rPr>
                <w:noProof/>
                <w:webHidden/>
              </w:rPr>
              <w:fldChar w:fldCharType="separate"/>
            </w:r>
            <w:r>
              <w:rPr>
                <w:noProof/>
                <w:webHidden/>
              </w:rPr>
              <w:t>1</w:t>
            </w:r>
            <w:r>
              <w:rPr>
                <w:noProof/>
                <w:webHidden/>
              </w:rPr>
              <w:fldChar w:fldCharType="end"/>
            </w:r>
          </w:hyperlink>
        </w:p>
        <w:p w14:paraId="4AF94727" w14:textId="1F1CDFAA" w:rsidR="00DA18C6" w:rsidRDefault="00DA18C6">
          <w:pPr>
            <w:pStyle w:val="TOC1"/>
            <w:tabs>
              <w:tab w:val="right" w:leader="dot" w:pos="9350"/>
            </w:tabs>
            <w:rPr>
              <w:noProof/>
            </w:rPr>
          </w:pPr>
          <w:hyperlink w:anchor="_Toc225153946" w:history="1">
            <w:r w:rsidRPr="003E3E8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_Toc225153946 \h </w:instrText>
            </w:r>
            <w:r>
              <w:rPr>
                <w:noProof/>
                <w:webHidden/>
              </w:rPr>
            </w:r>
            <w:r>
              <w:rPr>
                <w:noProof/>
                <w:webHidden/>
              </w:rPr>
              <w:fldChar w:fldCharType="separate"/>
            </w:r>
            <w:r>
              <w:rPr>
                <w:noProof/>
                <w:webHidden/>
              </w:rPr>
              <w:t>2</w:t>
            </w:r>
            <w:r>
              <w:rPr>
                <w:noProof/>
                <w:webHidden/>
              </w:rPr>
              <w:fldChar w:fldCharType="end"/>
            </w:r>
          </w:hyperlink>
        </w:p>
        <w:p w14:paraId="582B85C6" w14:textId="419163BD" w:rsidR="00DA18C6" w:rsidRDefault="00DA18C6">
          <w:pPr>
            <w:pStyle w:val="TOC2"/>
            <w:tabs>
              <w:tab w:val="left" w:pos="720"/>
              <w:tab w:val="right" w:leader="dot" w:pos="9350"/>
            </w:tabs>
            <w:rPr>
              <w:noProof/>
            </w:rPr>
          </w:pPr>
          <w:hyperlink w:anchor="_Toc225153947" w:history="1">
            <w:r w:rsidRPr="003E3E87">
              <w:rPr>
                <w:rStyle w:val="Hyperlink"/>
                <w:noProof/>
              </w:rPr>
              <w:t>a.</w:t>
            </w:r>
            <w:r>
              <w:rPr>
                <w:noProof/>
              </w:rPr>
              <w:tab/>
            </w:r>
            <w:r w:rsidRPr="003E3E87">
              <w:rPr>
                <w:rStyle w:val="Hyperlink"/>
                <w:noProof/>
              </w:rPr>
              <w:t>Description and Benefits of Mind Mapping in Business Operations</w:t>
            </w:r>
            <w:r>
              <w:rPr>
                <w:noProof/>
                <w:webHidden/>
              </w:rPr>
              <w:tab/>
            </w:r>
            <w:r>
              <w:rPr>
                <w:noProof/>
                <w:webHidden/>
              </w:rPr>
              <w:fldChar w:fldCharType="begin"/>
            </w:r>
            <w:r>
              <w:rPr>
                <w:noProof/>
                <w:webHidden/>
              </w:rPr>
              <w:instrText xml:space="preserve"> PAGEREF _Toc225153947 \h </w:instrText>
            </w:r>
            <w:r>
              <w:rPr>
                <w:noProof/>
                <w:webHidden/>
              </w:rPr>
            </w:r>
            <w:r>
              <w:rPr>
                <w:noProof/>
                <w:webHidden/>
              </w:rPr>
              <w:fldChar w:fldCharType="separate"/>
            </w:r>
            <w:r>
              <w:rPr>
                <w:noProof/>
                <w:webHidden/>
              </w:rPr>
              <w:t>2</w:t>
            </w:r>
            <w:r>
              <w:rPr>
                <w:noProof/>
                <w:webHidden/>
              </w:rPr>
              <w:fldChar w:fldCharType="end"/>
            </w:r>
          </w:hyperlink>
        </w:p>
        <w:p w14:paraId="18B7D845" w14:textId="412BB615" w:rsidR="00DA18C6" w:rsidRDefault="00DA18C6">
          <w:pPr>
            <w:pStyle w:val="TOC2"/>
            <w:tabs>
              <w:tab w:val="left" w:pos="720"/>
              <w:tab w:val="right" w:leader="dot" w:pos="9350"/>
            </w:tabs>
            <w:rPr>
              <w:noProof/>
            </w:rPr>
          </w:pPr>
          <w:hyperlink w:anchor="_Toc225153948" w:history="1">
            <w:r w:rsidRPr="003E3E87">
              <w:rPr>
                <w:rStyle w:val="Hyperlink"/>
                <w:noProof/>
              </w:rPr>
              <w:t>b.</w:t>
            </w:r>
            <w:r>
              <w:rPr>
                <w:noProof/>
              </w:rPr>
              <w:tab/>
            </w:r>
            <w:r w:rsidRPr="003E3E87">
              <w:rPr>
                <w:rStyle w:val="Hyperlink"/>
                <w:noProof/>
              </w:rPr>
              <w:t>Mind Map Evidence</w:t>
            </w:r>
            <w:r>
              <w:rPr>
                <w:noProof/>
                <w:webHidden/>
              </w:rPr>
              <w:tab/>
            </w:r>
            <w:r>
              <w:rPr>
                <w:noProof/>
                <w:webHidden/>
              </w:rPr>
              <w:fldChar w:fldCharType="begin"/>
            </w:r>
            <w:r>
              <w:rPr>
                <w:noProof/>
                <w:webHidden/>
              </w:rPr>
              <w:instrText xml:space="preserve"> PAGEREF _Toc225153948 \h </w:instrText>
            </w:r>
            <w:r>
              <w:rPr>
                <w:noProof/>
                <w:webHidden/>
              </w:rPr>
            </w:r>
            <w:r>
              <w:rPr>
                <w:noProof/>
                <w:webHidden/>
              </w:rPr>
              <w:fldChar w:fldCharType="separate"/>
            </w:r>
            <w:r>
              <w:rPr>
                <w:noProof/>
                <w:webHidden/>
              </w:rPr>
              <w:t>4</w:t>
            </w:r>
            <w:r>
              <w:rPr>
                <w:noProof/>
                <w:webHidden/>
              </w:rPr>
              <w:fldChar w:fldCharType="end"/>
            </w:r>
          </w:hyperlink>
        </w:p>
        <w:p w14:paraId="5FF092A6" w14:textId="088723A5" w:rsidR="00DA18C6" w:rsidRDefault="00DA18C6">
          <w:pPr>
            <w:pStyle w:val="TOC1"/>
            <w:tabs>
              <w:tab w:val="right" w:leader="dot" w:pos="9350"/>
            </w:tabs>
            <w:rPr>
              <w:noProof/>
            </w:rPr>
          </w:pPr>
          <w:hyperlink w:anchor="_Toc225153949" w:history="1">
            <w:r w:rsidRPr="003E3E87">
              <w:rPr>
                <w:rStyle w:val="Hyperlink"/>
                <w:noProof/>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_Toc225153949 \h </w:instrText>
            </w:r>
            <w:r>
              <w:rPr>
                <w:noProof/>
                <w:webHidden/>
              </w:rPr>
            </w:r>
            <w:r>
              <w:rPr>
                <w:noProof/>
                <w:webHidden/>
              </w:rPr>
              <w:fldChar w:fldCharType="separate"/>
            </w:r>
            <w:r>
              <w:rPr>
                <w:noProof/>
                <w:webHidden/>
              </w:rPr>
              <w:t>4</w:t>
            </w:r>
            <w:r>
              <w:rPr>
                <w:noProof/>
                <w:webHidden/>
              </w:rPr>
              <w:fldChar w:fldCharType="end"/>
            </w:r>
          </w:hyperlink>
        </w:p>
        <w:p w14:paraId="2B36E45D" w14:textId="1BC3584D" w:rsidR="00DA18C6" w:rsidRDefault="00DA18C6">
          <w:pPr>
            <w:pStyle w:val="TOC2"/>
            <w:tabs>
              <w:tab w:val="right" w:leader="dot" w:pos="9350"/>
            </w:tabs>
            <w:rPr>
              <w:noProof/>
            </w:rPr>
          </w:pPr>
          <w:hyperlink w:anchor="_Toc225153950" w:history="1">
            <w:r w:rsidRPr="003E3E87">
              <w:rPr>
                <w:rStyle w:val="Hyperlink"/>
                <w:noProof/>
              </w:rPr>
              <w:t>a. Four Office Software Solutions to Business Operations.</w:t>
            </w:r>
            <w:r>
              <w:rPr>
                <w:noProof/>
                <w:webHidden/>
              </w:rPr>
              <w:tab/>
            </w:r>
            <w:r>
              <w:rPr>
                <w:noProof/>
                <w:webHidden/>
              </w:rPr>
              <w:fldChar w:fldCharType="begin"/>
            </w:r>
            <w:r>
              <w:rPr>
                <w:noProof/>
                <w:webHidden/>
              </w:rPr>
              <w:instrText xml:space="preserve"> PAGEREF _Toc225153950 \h </w:instrText>
            </w:r>
            <w:r>
              <w:rPr>
                <w:noProof/>
                <w:webHidden/>
              </w:rPr>
            </w:r>
            <w:r>
              <w:rPr>
                <w:noProof/>
                <w:webHidden/>
              </w:rPr>
              <w:fldChar w:fldCharType="separate"/>
            </w:r>
            <w:r>
              <w:rPr>
                <w:noProof/>
                <w:webHidden/>
              </w:rPr>
              <w:t>4</w:t>
            </w:r>
            <w:r>
              <w:rPr>
                <w:noProof/>
                <w:webHidden/>
              </w:rPr>
              <w:fldChar w:fldCharType="end"/>
            </w:r>
          </w:hyperlink>
        </w:p>
        <w:p w14:paraId="73E39980" w14:textId="3B436C91" w:rsidR="00DA18C6" w:rsidRDefault="00DA18C6">
          <w:pPr>
            <w:pStyle w:val="TOC2"/>
            <w:tabs>
              <w:tab w:val="right" w:leader="dot" w:pos="9350"/>
            </w:tabs>
            <w:rPr>
              <w:noProof/>
            </w:rPr>
          </w:pPr>
          <w:hyperlink w:anchor="_Toc225153951" w:history="1">
            <w:r w:rsidRPr="003E3E87">
              <w:rPr>
                <w:rStyle w:val="Hyperlink"/>
                <w:noProof/>
              </w:rPr>
              <w:t>1. Microsoft Word: Advanced Document Creation and Processing</w:t>
            </w:r>
            <w:r>
              <w:rPr>
                <w:noProof/>
                <w:webHidden/>
              </w:rPr>
              <w:tab/>
            </w:r>
            <w:r>
              <w:rPr>
                <w:noProof/>
                <w:webHidden/>
              </w:rPr>
              <w:fldChar w:fldCharType="begin"/>
            </w:r>
            <w:r>
              <w:rPr>
                <w:noProof/>
                <w:webHidden/>
              </w:rPr>
              <w:instrText xml:space="preserve"> PAGEREF _Toc225153951 \h </w:instrText>
            </w:r>
            <w:r>
              <w:rPr>
                <w:noProof/>
                <w:webHidden/>
              </w:rPr>
            </w:r>
            <w:r>
              <w:rPr>
                <w:noProof/>
                <w:webHidden/>
              </w:rPr>
              <w:fldChar w:fldCharType="separate"/>
            </w:r>
            <w:r>
              <w:rPr>
                <w:noProof/>
                <w:webHidden/>
              </w:rPr>
              <w:t>4</w:t>
            </w:r>
            <w:r>
              <w:rPr>
                <w:noProof/>
                <w:webHidden/>
              </w:rPr>
              <w:fldChar w:fldCharType="end"/>
            </w:r>
          </w:hyperlink>
        </w:p>
        <w:p w14:paraId="7D84BBE8" w14:textId="7A6E33F8" w:rsidR="00DA18C6" w:rsidRDefault="00DA18C6">
          <w:pPr>
            <w:pStyle w:val="TOC3"/>
            <w:tabs>
              <w:tab w:val="right" w:leader="dot" w:pos="9350"/>
            </w:tabs>
            <w:rPr>
              <w:noProof/>
            </w:rPr>
          </w:pPr>
          <w:hyperlink w:anchor="_Toc225153952" w:history="1">
            <w:r w:rsidRPr="003E3E87">
              <w:rPr>
                <w:rStyle w:val="Hyperlink"/>
                <w:noProof/>
              </w:rPr>
              <w:t>Major Features:</w:t>
            </w:r>
            <w:r>
              <w:rPr>
                <w:noProof/>
                <w:webHidden/>
              </w:rPr>
              <w:tab/>
            </w:r>
            <w:r>
              <w:rPr>
                <w:noProof/>
                <w:webHidden/>
              </w:rPr>
              <w:fldChar w:fldCharType="begin"/>
            </w:r>
            <w:r>
              <w:rPr>
                <w:noProof/>
                <w:webHidden/>
              </w:rPr>
              <w:instrText xml:space="preserve"> PAGEREF _Toc225153952 \h </w:instrText>
            </w:r>
            <w:r>
              <w:rPr>
                <w:noProof/>
                <w:webHidden/>
              </w:rPr>
            </w:r>
            <w:r>
              <w:rPr>
                <w:noProof/>
                <w:webHidden/>
              </w:rPr>
              <w:fldChar w:fldCharType="separate"/>
            </w:r>
            <w:r>
              <w:rPr>
                <w:noProof/>
                <w:webHidden/>
              </w:rPr>
              <w:t>4</w:t>
            </w:r>
            <w:r>
              <w:rPr>
                <w:noProof/>
                <w:webHidden/>
              </w:rPr>
              <w:fldChar w:fldCharType="end"/>
            </w:r>
          </w:hyperlink>
        </w:p>
        <w:p w14:paraId="6829AF96" w14:textId="75535E07" w:rsidR="00DA18C6" w:rsidRDefault="00DA18C6">
          <w:pPr>
            <w:pStyle w:val="TOC3"/>
            <w:tabs>
              <w:tab w:val="right" w:leader="dot" w:pos="9350"/>
            </w:tabs>
            <w:rPr>
              <w:noProof/>
            </w:rPr>
          </w:pPr>
          <w:hyperlink w:anchor="_Toc225153953" w:history="1">
            <w:r w:rsidRPr="003E3E87">
              <w:rPr>
                <w:rStyle w:val="Hyperlink"/>
                <w:noProof/>
              </w:rPr>
              <w:t>Business Benefits:</w:t>
            </w:r>
            <w:r>
              <w:rPr>
                <w:noProof/>
                <w:webHidden/>
              </w:rPr>
              <w:tab/>
            </w:r>
            <w:r>
              <w:rPr>
                <w:noProof/>
                <w:webHidden/>
              </w:rPr>
              <w:fldChar w:fldCharType="begin"/>
            </w:r>
            <w:r>
              <w:rPr>
                <w:noProof/>
                <w:webHidden/>
              </w:rPr>
              <w:instrText xml:space="preserve"> PAGEREF _Toc225153953 \h </w:instrText>
            </w:r>
            <w:r>
              <w:rPr>
                <w:noProof/>
                <w:webHidden/>
              </w:rPr>
            </w:r>
            <w:r>
              <w:rPr>
                <w:noProof/>
                <w:webHidden/>
              </w:rPr>
              <w:fldChar w:fldCharType="separate"/>
            </w:r>
            <w:r>
              <w:rPr>
                <w:noProof/>
                <w:webHidden/>
              </w:rPr>
              <w:t>5</w:t>
            </w:r>
            <w:r>
              <w:rPr>
                <w:noProof/>
                <w:webHidden/>
              </w:rPr>
              <w:fldChar w:fldCharType="end"/>
            </w:r>
          </w:hyperlink>
        </w:p>
        <w:p w14:paraId="2241F485" w14:textId="52D25087" w:rsidR="00DA18C6" w:rsidRDefault="00DA18C6">
          <w:pPr>
            <w:pStyle w:val="TOC3"/>
            <w:tabs>
              <w:tab w:val="right" w:leader="dot" w:pos="9350"/>
            </w:tabs>
            <w:rPr>
              <w:noProof/>
            </w:rPr>
          </w:pPr>
          <w:hyperlink w:anchor="_Toc225153954" w:history="1">
            <w:r w:rsidRPr="003E3E87">
              <w:rPr>
                <w:rStyle w:val="Hyperlink"/>
                <w:noProof/>
              </w:rPr>
              <w:t>Limitations:</w:t>
            </w:r>
            <w:r>
              <w:rPr>
                <w:noProof/>
                <w:webHidden/>
              </w:rPr>
              <w:tab/>
            </w:r>
            <w:r>
              <w:rPr>
                <w:noProof/>
                <w:webHidden/>
              </w:rPr>
              <w:fldChar w:fldCharType="begin"/>
            </w:r>
            <w:r>
              <w:rPr>
                <w:noProof/>
                <w:webHidden/>
              </w:rPr>
              <w:instrText xml:space="preserve"> PAGEREF _Toc225153954 \h </w:instrText>
            </w:r>
            <w:r>
              <w:rPr>
                <w:noProof/>
                <w:webHidden/>
              </w:rPr>
            </w:r>
            <w:r>
              <w:rPr>
                <w:noProof/>
                <w:webHidden/>
              </w:rPr>
              <w:fldChar w:fldCharType="separate"/>
            </w:r>
            <w:r>
              <w:rPr>
                <w:noProof/>
                <w:webHidden/>
              </w:rPr>
              <w:t>5</w:t>
            </w:r>
            <w:r>
              <w:rPr>
                <w:noProof/>
                <w:webHidden/>
              </w:rPr>
              <w:fldChar w:fldCharType="end"/>
            </w:r>
          </w:hyperlink>
        </w:p>
        <w:p w14:paraId="574E62CA" w14:textId="5D6F8BD9" w:rsidR="00DA18C6" w:rsidRDefault="00DA18C6">
          <w:pPr>
            <w:pStyle w:val="TOC2"/>
            <w:tabs>
              <w:tab w:val="right" w:leader="dot" w:pos="9350"/>
            </w:tabs>
            <w:rPr>
              <w:noProof/>
            </w:rPr>
          </w:pPr>
          <w:hyperlink w:anchor="_Toc225153955" w:history="1">
            <w:r w:rsidRPr="003E3E87">
              <w:rPr>
                <w:rStyle w:val="Hyperlink"/>
                <w:noProof/>
              </w:rPr>
              <w:t>2. Microsoft Excel: Quantitative Data Analysis and Management</w:t>
            </w:r>
            <w:r>
              <w:rPr>
                <w:noProof/>
                <w:webHidden/>
              </w:rPr>
              <w:tab/>
            </w:r>
            <w:r>
              <w:rPr>
                <w:noProof/>
                <w:webHidden/>
              </w:rPr>
              <w:fldChar w:fldCharType="begin"/>
            </w:r>
            <w:r>
              <w:rPr>
                <w:noProof/>
                <w:webHidden/>
              </w:rPr>
              <w:instrText xml:space="preserve"> PAGEREF _Toc225153955 \h </w:instrText>
            </w:r>
            <w:r>
              <w:rPr>
                <w:noProof/>
                <w:webHidden/>
              </w:rPr>
            </w:r>
            <w:r>
              <w:rPr>
                <w:noProof/>
                <w:webHidden/>
              </w:rPr>
              <w:fldChar w:fldCharType="separate"/>
            </w:r>
            <w:r>
              <w:rPr>
                <w:noProof/>
                <w:webHidden/>
              </w:rPr>
              <w:t>6</w:t>
            </w:r>
            <w:r>
              <w:rPr>
                <w:noProof/>
                <w:webHidden/>
              </w:rPr>
              <w:fldChar w:fldCharType="end"/>
            </w:r>
          </w:hyperlink>
        </w:p>
        <w:p w14:paraId="7530BC5E" w14:textId="22727987" w:rsidR="00DA18C6" w:rsidRDefault="00DA18C6">
          <w:pPr>
            <w:pStyle w:val="TOC3"/>
            <w:tabs>
              <w:tab w:val="right" w:leader="dot" w:pos="9350"/>
            </w:tabs>
            <w:rPr>
              <w:noProof/>
            </w:rPr>
          </w:pPr>
          <w:hyperlink w:anchor="_Toc225153956" w:history="1">
            <w:r w:rsidRPr="003E3E87">
              <w:rPr>
                <w:rStyle w:val="Hyperlink"/>
                <w:noProof/>
              </w:rPr>
              <w:t>Major Features:</w:t>
            </w:r>
            <w:r>
              <w:rPr>
                <w:noProof/>
                <w:webHidden/>
              </w:rPr>
              <w:tab/>
            </w:r>
            <w:r>
              <w:rPr>
                <w:noProof/>
                <w:webHidden/>
              </w:rPr>
              <w:fldChar w:fldCharType="begin"/>
            </w:r>
            <w:r>
              <w:rPr>
                <w:noProof/>
                <w:webHidden/>
              </w:rPr>
              <w:instrText xml:space="preserve"> PAGEREF _Toc225153956 \h </w:instrText>
            </w:r>
            <w:r>
              <w:rPr>
                <w:noProof/>
                <w:webHidden/>
              </w:rPr>
            </w:r>
            <w:r>
              <w:rPr>
                <w:noProof/>
                <w:webHidden/>
              </w:rPr>
              <w:fldChar w:fldCharType="separate"/>
            </w:r>
            <w:r>
              <w:rPr>
                <w:noProof/>
                <w:webHidden/>
              </w:rPr>
              <w:t>6</w:t>
            </w:r>
            <w:r>
              <w:rPr>
                <w:noProof/>
                <w:webHidden/>
              </w:rPr>
              <w:fldChar w:fldCharType="end"/>
            </w:r>
          </w:hyperlink>
        </w:p>
        <w:p w14:paraId="69B74BF2" w14:textId="335E6BED" w:rsidR="00DA18C6" w:rsidRDefault="00DA18C6">
          <w:pPr>
            <w:pStyle w:val="TOC3"/>
            <w:tabs>
              <w:tab w:val="right" w:leader="dot" w:pos="9350"/>
            </w:tabs>
            <w:rPr>
              <w:noProof/>
            </w:rPr>
          </w:pPr>
          <w:hyperlink w:anchor="_Toc225153957" w:history="1">
            <w:r w:rsidRPr="003E3E87">
              <w:rPr>
                <w:rStyle w:val="Hyperlink"/>
                <w:noProof/>
              </w:rPr>
              <w:t>Business Benefits:</w:t>
            </w:r>
            <w:r>
              <w:rPr>
                <w:noProof/>
                <w:webHidden/>
              </w:rPr>
              <w:tab/>
            </w:r>
            <w:r>
              <w:rPr>
                <w:noProof/>
                <w:webHidden/>
              </w:rPr>
              <w:fldChar w:fldCharType="begin"/>
            </w:r>
            <w:r>
              <w:rPr>
                <w:noProof/>
                <w:webHidden/>
              </w:rPr>
              <w:instrText xml:space="preserve"> PAGEREF _Toc225153957 \h </w:instrText>
            </w:r>
            <w:r>
              <w:rPr>
                <w:noProof/>
                <w:webHidden/>
              </w:rPr>
            </w:r>
            <w:r>
              <w:rPr>
                <w:noProof/>
                <w:webHidden/>
              </w:rPr>
              <w:fldChar w:fldCharType="separate"/>
            </w:r>
            <w:r>
              <w:rPr>
                <w:noProof/>
                <w:webHidden/>
              </w:rPr>
              <w:t>7</w:t>
            </w:r>
            <w:r>
              <w:rPr>
                <w:noProof/>
                <w:webHidden/>
              </w:rPr>
              <w:fldChar w:fldCharType="end"/>
            </w:r>
          </w:hyperlink>
        </w:p>
        <w:p w14:paraId="37E96F09" w14:textId="0430E8B9" w:rsidR="00DA18C6" w:rsidRDefault="00DA18C6">
          <w:pPr>
            <w:pStyle w:val="TOC3"/>
            <w:tabs>
              <w:tab w:val="right" w:leader="dot" w:pos="9350"/>
            </w:tabs>
            <w:rPr>
              <w:noProof/>
            </w:rPr>
          </w:pPr>
          <w:hyperlink w:anchor="_Toc225153958" w:history="1">
            <w:r w:rsidRPr="003E3E87">
              <w:rPr>
                <w:rStyle w:val="Hyperlink"/>
                <w:noProof/>
              </w:rPr>
              <w:t>Limitations:</w:t>
            </w:r>
            <w:r>
              <w:rPr>
                <w:noProof/>
                <w:webHidden/>
              </w:rPr>
              <w:tab/>
            </w:r>
            <w:r>
              <w:rPr>
                <w:noProof/>
                <w:webHidden/>
              </w:rPr>
              <w:fldChar w:fldCharType="begin"/>
            </w:r>
            <w:r>
              <w:rPr>
                <w:noProof/>
                <w:webHidden/>
              </w:rPr>
              <w:instrText xml:space="preserve"> PAGEREF _Toc225153958 \h </w:instrText>
            </w:r>
            <w:r>
              <w:rPr>
                <w:noProof/>
                <w:webHidden/>
              </w:rPr>
            </w:r>
            <w:r>
              <w:rPr>
                <w:noProof/>
                <w:webHidden/>
              </w:rPr>
              <w:fldChar w:fldCharType="separate"/>
            </w:r>
            <w:r>
              <w:rPr>
                <w:noProof/>
                <w:webHidden/>
              </w:rPr>
              <w:t>7</w:t>
            </w:r>
            <w:r>
              <w:rPr>
                <w:noProof/>
                <w:webHidden/>
              </w:rPr>
              <w:fldChar w:fldCharType="end"/>
            </w:r>
          </w:hyperlink>
        </w:p>
        <w:p w14:paraId="11558A3C" w14:textId="76EB4AFA" w:rsidR="00DA18C6" w:rsidRDefault="00DA18C6">
          <w:pPr>
            <w:pStyle w:val="TOC2"/>
            <w:tabs>
              <w:tab w:val="right" w:leader="dot" w:pos="9350"/>
            </w:tabs>
            <w:rPr>
              <w:noProof/>
            </w:rPr>
          </w:pPr>
          <w:hyperlink w:anchor="_Toc225153959" w:history="1">
            <w:r w:rsidRPr="003E3E87">
              <w:rPr>
                <w:rStyle w:val="Hyperlink"/>
                <w:noProof/>
              </w:rPr>
              <w:t>3. Microsoft Access: Relational Database Management</w:t>
            </w:r>
            <w:r>
              <w:rPr>
                <w:noProof/>
                <w:webHidden/>
              </w:rPr>
              <w:tab/>
            </w:r>
            <w:r>
              <w:rPr>
                <w:noProof/>
                <w:webHidden/>
              </w:rPr>
              <w:fldChar w:fldCharType="begin"/>
            </w:r>
            <w:r>
              <w:rPr>
                <w:noProof/>
                <w:webHidden/>
              </w:rPr>
              <w:instrText xml:space="preserve"> PAGEREF _Toc225153959 \h </w:instrText>
            </w:r>
            <w:r>
              <w:rPr>
                <w:noProof/>
                <w:webHidden/>
              </w:rPr>
            </w:r>
            <w:r>
              <w:rPr>
                <w:noProof/>
                <w:webHidden/>
              </w:rPr>
              <w:fldChar w:fldCharType="separate"/>
            </w:r>
            <w:r>
              <w:rPr>
                <w:noProof/>
                <w:webHidden/>
              </w:rPr>
              <w:t>8</w:t>
            </w:r>
            <w:r>
              <w:rPr>
                <w:noProof/>
                <w:webHidden/>
              </w:rPr>
              <w:fldChar w:fldCharType="end"/>
            </w:r>
          </w:hyperlink>
        </w:p>
        <w:p w14:paraId="19A4CABC" w14:textId="4138D1DC" w:rsidR="00DA18C6" w:rsidRDefault="00DA18C6">
          <w:pPr>
            <w:pStyle w:val="TOC3"/>
            <w:tabs>
              <w:tab w:val="right" w:leader="dot" w:pos="9350"/>
            </w:tabs>
            <w:rPr>
              <w:noProof/>
            </w:rPr>
          </w:pPr>
          <w:hyperlink w:anchor="_Toc225153960" w:history="1">
            <w:r w:rsidRPr="003E3E87">
              <w:rPr>
                <w:rStyle w:val="Hyperlink"/>
                <w:noProof/>
              </w:rPr>
              <w:t>Major Features:</w:t>
            </w:r>
            <w:r>
              <w:rPr>
                <w:noProof/>
                <w:webHidden/>
              </w:rPr>
              <w:tab/>
            </w:r>
            <w:r>
              <w:rPr>
                <w:noProof/>
                <w:webHidden/>
              </w:rPr>
              <w:fldChar w:fldCharType="begin"/>
            </w:r>
            <w:r>
              <w:rPr>
                <w:noProof/>
                <w:webHidden/>
              </w:rPr>
              <w:instrText xml:space="preserve"> PAGEREF _Toc225153960 \h </w:instrText>
            </w:r>
            <w:r>
              <w:rPr>
                <w:noProof/>
                <w:webHidden/>
              </w:rPr>
            </w:r>
            <w:r>
              <w:rPr>
                <w:noProof/>
                <w:webHidden/>
              </w:rPr>
              <w:fldChar w:fldCharType="separate"/>
            </w:r>
            <w:r>
              <w:rPr>
                <w:noProof/>
                <w:webHidden/>
              </w:rPr>
              <w:t>8</w:t>
            </w:r>
            <w:r>
              <w:rPr>
                <w:noProof/>
                <w:webHidden/>
              </w:rPr>
              <w:fldChar w:fldCharType="end"/>
            </w:r>
          </w:hyperlink>
        </w:p>
        <w:p w14:paraId="620244D8" w14:textId="5E8D32B5" w:rsidR="00DA18C6" w:rsidRDefault="00DA18C6">
          <w:pPr>
            <w:pStyle w:val="TOC3"/>
            <w:tabs>
              <w:tab w:val="right" w:leader="dot" w:pos="9350"/>
            </w:tabs>
            <w:rPr>
              <w:noProof/>
            </w:rPr>
          </w:pPr>
          <w:hyperlink w:anchor="_Toc225153961" w:history="1">
            <w:r w:rsidRPr="003E3E87">
              <w:rPr>
                <w:rStyle w:val="Hyperlink"/>
                <w:noProof/>
              </w:rPr>
              <w:t>Business Benefits:</w:t>
            </w:r>
            <w:r>
              <w:rPr>
                <w:noProof/>
                <w:webHidden/>
              </w:rPr>
              <w:tab/>
            </w:r>
            <w:r>
              <w:rPr>
                <w:noProof/>
                <w:webHidden/>
              </w:rPr>
              <w:fldChar w:fldCharType="begin"/>
            </w:r>
            <w:r>
              <w:rPr>
                <w:noProof/>
                <w:webHidden/>
              </w:rPr>
              <w:instrText xml:space="preserve"> PAGEREF _Toc225153961 \h </w:instrText>
            </w:r>
            <w:r>
              <w:rPr>
                <w:noProof/>
                <w:webHidden/>
              </w:rPr>
            </w:r>
            <w:r>
              <w:rPr>
                <w:noProof/>
                <w:webHidden/>
              </w:rPr>
              <w:fldChar w:fldCharType="separate"/>
            </w:r>
            <w:r>
              <w:rPr>
                <w:noProof/>
                <w:webHidden/>
              </w:rPr>
              <w:t>9</w:t>
            </w:r>
            <w:r>
              <w:rPr>
                <w:noProof/>
                <w:webHidden/>
              </w:rPr>
              <w:fldChar w:fldCharType="end"/>
            </w:r>
          </w:hyperlink>
        </w:p>
        <w:p w14:paraId="0C17F54D" w14:textId="3513F9F6" w:rsidR="00DA18C6" w:rsidRDefault="00DA18C6">
          <w:pPr>
            <w:pStyle w:val="TOC3"/>
            <w:tabs>
              <w:tab w:val="right" w:leader="dot" w:pos="9350"/>
            </w:tabs>
            <w:rPr>
              <w:noProof/>
            </w:rPr>
          </w:pPr>
          <w:hyperlink w:anchor="_Toc225153962" w:history="1">
            <w:r w:rsidRPr="003E3E87">
              <w:rPr>
                <w:rStyle w:val="Hyperlink"/>
                <w:noProof/>
              </w:rPr>
              <w:t>Limitations:</w:t>
            </w:r>
            <w:r>
              <w:rPr>
                <w:noProof/>
                <w:webHidden/>
              </w:rPr>
              <w:tab/>
            </w:r>
            <w:r>
              <w:rPr>
                <w:noProof/>
                <w:webHidden/>
              </w:rPr>
              <w:fldChar w:fldCharType="begin"/>
            </w:r>
            <w:r>
              <w:rPr>
                <w:noProof/>
                <w:webHidden/>
              </w:rPr>
              <w:instrText xml:space="preserve"> PAGEREF _Toc225153962 \h </w:instrText>
            </w:r>
            <w:r>
              <w:rPr>
                <w:noProof/>
                <w:webHidden/>
              </w:rPr>
            </w:r>
            <w:r>
              <w:rPr>
                <w:noProof/>
                <w:webHidden/>
              </w:rPr>
              <w:fldChar w:fldCharType="separate"/>
            </w:r>
            <w:r>
              <w:rPr>
                <w:noProof/>
                <w:webHidden/>
              </w:rPr>
              <w:t>9</w:t>
            </w:r>
            <w:r>
              <w:rPr>
                <w:noProof/>
                <w:webHidden/>
              </w:rPr>
              <w:fldChar w:fldCharType="end"/>
            </w:r>
          </w:hyperlink>
        </w:p>
        <w:p w14:paraId="0E2A54DB" w14:textId="10EE5220" w:rsidR="00DA18C6" w:rsidRDefault="00DA18C6">
          <w:pPr>
            <w:pStyle w:val="TOC2"/>
            <w:tabs>
              <w:tab w:val="right" w:leader="dot" w:pos="9350"/>
            </w:tabs>
            <w:rPr>
              <w:noProof/>
            </w:rPr>
          </w:pPr>
          <w:hyperlink w:anchor="_Toc225153963" w:history="1">
            <w:r w:rsidRPr="003E3E87">
              <w:rPr>
                <w:rStyle w:val="Hyperlink"/>
                <w:noProof/>
              </w:rPr>
              <w:t>4. Microsoft PowerPoint: Visual Presentation and Communication</w:t>
            </w:r>
            <w:r>
              <w:rPr>
                <w:noProof/>
                <w:webHidden/>
              </w:rPr>
              <w:tab/>
            </w:r>
            <w:r>
              <w:rPr>
                <w:noProof/>
                <w:webHidden/>
              </w:rPr>
              <w:fldChar w:fldCharType="begin"/>
            </w:r>
            <w:r>
              <w:rPr>
                <w:noProof/>
                <w:webHidden/>
              </w:rPr>
              <w:instrText xml:space="preserve"> PAGEREF _Toc225153963 \h </w:instrText>
            </w:r>
            <w:r>
              <w:rPr>
                <w:noProof/>
                <w:webHidden/>
              </w:rPr>
            </w:r>
            <w:r>
              <w:rPr>
                <w:noProof/>
                <w:webHidden/>
              </w:rPr>
              <w:fldChar w:fldCharType="separate"/>
            </w:r>
            <w:r>
              <w:rPr>
                <w:noProof/>
                <w:webHidden/>
              </w:rPr>
              <w:t>10</w:t>
            </w:r>
            <w:r>
              <w:rPr>
                <w:noProof/>
                <w:webHidden/>
              </w:rPr>
              <w:fldChar w:fldCharType="end"/>
            </w:r>
          </w:hyperlink>
        </w:p>
        <w:p w14:paraId="09060CC9" w14:textId="76F684B5" w:rsidR="00DA18C6" w:rsidRDefault="00DA18C6">
          <w:pPr>
            <w:pStyle w:val="TOC3"/>
            <w:tabs>
              <w:tab w:val="right" w:leader="dot" w:pos="9350"/>
            </w:tabs>
            <w:rPr>
              <w:noProof/>
            </w:rPr>
          </w:pPr>
          <w:hyperlink w:anchor="_Toc225153964" w:history="1">
            <w:r w:rsidRPr="003E3E87">
              <w:rPr>
                <w:rStyle w:val="Hyperlink"/>
                <w:noProof/>
              </w:rPr>
              <w:t>Major Features:</w:t>
            </w:r>
            <w:r>
              <w:rPr>
                <w:noProof/>
                <w:webHidden/>
              </w:rPr>
              <w:tab/>
            </w:r>
            <w:r>
              <w:rPr>
                <w:noProof/>
                <w:webHidden/>
              </w:rPr>
              <w:fldChar w:fldCharType="begin"/>
            </w:r>
            <w:r>
              <w:rPr>
                <w:noProof/>
                <w:webHidden/>
              </w:rPr>
              <w:instrText xml:space="preserve"> PAGEREF _Toc225153964 \h </w:instrText>
            </w:r>
            <w:r>
              <w:rPr>
                <w:noProof/>
                <w:webHidden/>
              </w:rPr>
            </w:r>
            <w:r>
              <w:rPr>
                <w:noProof/>
                <w:webHidden/>
              </w:rPr>
              <w:fldChar w:fldCharType="separate"/>
            </w:r>
            <w:r>
              <w:rPr>
                <w:noProof/>
                <w:webHidden/>
              </w:rPr>
              <w:t>10</w:t>
            </w:r>
            <w:r>
              <w:rPr>
                <w:noProof/>
                <w:webHidden/>
              </w:rPr>
              <w:fldChar w:fldCharType="end"/>
            </w:r>
          </w:hyperlink>
        </w:p>
        <w:p w14:paraId="4825297A" w14:textId="4DC2ADF5" w:rsidR="00DA18C6" w:rsidRDefault="00DA18C6">
          <w:pPr>
            <w:pStyle w:val="TOC3"/>
            <w:tabs>
              <w:tab w:val="right" w:leader="dot" w:pos="9350"/>
            </w:tabs>
            <w:rPr>
              <w:noProof/>
            </w:rPr>
          </w:pPr>
          <w:hyperlink w:anchor="_Toc225153965" w:history="1">
            <w:r w:rsidRPr="003E3E87">
              <w:rPr>
                <w:rStyle w:val="Hyperlink"/>
                <w:noProof/>
              </w:rPr>
              <w:t>Business Benefits:</w:t>
            </w:r>
            <w:r>
              <w:rPr>
                <w:noProof/>
                <w:webHidden/>
              </w:rPr>
              <w:tab/>
            </w:r>
            <w:r>
              <w:rPr>
                <w:noProof/>
                <w:webHidden/>
              </w:rPr>
              <w:fldChar w:fldCharType="begin"/>
            </w:r>
            <w:r>
              <w:rPr>
                <w:noProof/>
                <w:webHidden/>
              </w:rPr>
              <w:instrText xml:space="preserve"> PAGEREF _Toc225153965 \h </w:instrText>
            </w:r>
            <w:r>
              <w:rPr>
                <w:noProof/>
                <w:webHidden/>
              </w:rPr>
            </w:r>
            <w:r>
              <w:rPr>
                <w:noProof/>
                <w:webHidden/>
              </w:rPr>
              <w:fldChar w:fldCharType="separate"/>
            </w:r>
            <w:r>
              <w:rPr>
                <w:noProof/>
                <w:webHidden/>
              </w:rPr>
              <w:t>11</w:t>
            </w:r>
            <w:r>
              <w:rPr>
                <w:noProof/>
                <w:webHidden/>
              </w:rPr>
              <w:fldChar w:fldCharType="end"/>
            </w:r>
          </w:hyperlink>
        </w:p>
        <w:p w14:paraId="54B4F879" w14:textId="3451DBEC" w:rsidR="00DA18C6" w:rsidRDefault="00DA18C6">
          <w:pPr>
            <w:pStyle w:val="TOC3"/>
            <w:tabs>
              <w:tab w:val="right" w:leader="dot" w:pos="9350"/>
            </w:tabs>
            <w:rPr>
              <w:noProof/>
            </w:rPr>
          </w:pPr>
          <w:hyperlink w:anchor="_Toc225153966" w:history="1">
            <w:r w:rsidRPr="003E3E87">
              <w:rPr>
                <w:rStyle w:val="Hyperlink"/>
                <w:noProof/>
              </w:rPr>
              <w:t>Limitations:</w:t>
            </w:r>
            <w:r>
              <w:rPr>
                <w:noProof/>
                <w:webHidden/>
              </w:rPr>
              <w:tab/>
            </w:r>
            <w:r>
              <w:rPr>
                <w:noProof/>
                <w:webHidden/>
              </w:rPr>
              <w:fldChar w:fldCharType="begin"/>
            </w:r>
            <w:r>
              <w:rPr>
                <w:noProof/>
                <w:webHidden/>
              </w:rPr>
              <w:instrText xml:space="preserve"> PAGEREF _Toc225153966 \h </w:instrText>
            </w:r>
            <w:r>
              <w:rPr>
                <w:noProof/>
                <w:webHidden/>
              </w:rPr>
            </w:r>
            <w:r>
              <w:rPr>
                <w:noProof/>
                <w:webHidden/>
              </w:rPr>
              <w:fldChar w:fldCharType="separate"/>
            </w:r>
            <w:r>
              <w:rPr>
                <w:noProof/>
                <w:webHidden/>
              </w:rPr>
              <w:t>11</w:t>
            </w:r>
            <w:r>
              <w:rPr>
                <w:noProof/>
                <w:webHidden/>
              </w:rPr>
              <w:fldChar w:fldCharType="end"/>
            </w:r>
          </w:hyperlink>
        </w:p>
        <w:p w14:paraId="3DAD1AEA" w14:textId="0C01245D" w:rsidR="00DA18C6" w:rsidRDefault="00DA18C6">
          <w:pPr>
            <w:pStyle w:val="TOC2"/>
            <w:tabs>
              <w:tab w:val="right" w:leader="dot" w:pos="9350"/>
            </w:tabs>
            <w:rPr>
              <w:noProof/>
            </w:rPr>
          </w:pPr>
          <w:hyperlink w:anchor="_Toc225153967" w:history="1">
            <w:r w:rsidRPr="003E3E87">
              <w:rPr>
                <w:rStyle w:val="Hyperlink"/>
                <w:noProof/>
              </w:rPr>
              <w:t>b. Two Features from Microsoft Excel</w:t>
            </w:r>
            <w:r>
              <w:rPr>
                <w:noProof/>
                <w:webHidden/>
              </w:rPr>
              <w:tab/>
            </w:r>
            <w:r>
              <w:rPr>
                <w:noProof/>
                <w:webHidden/>
              </w:rPr>
              <w:fldChar w:fldCharType="begin"/>
            </w:r>
            <w:r>
              <w:rPr>
                <w:noProof/>
                <w:webHidden/>
              </w:rPr>
              <w:instrText xml:space="preserve"> PAGEREF _Toc225153967 \h </w:instrText>
            </w:r>
            <w:r>
              <w:rPr>
                <w:noProof/>
                <w:webHidden/>
              </w:rPr>
            </w:r>
            <w:r>
              <w:rPr>
                <w:noProof/>
                <w:webHidden/>
              </w:rPr>
              <w:fldChar w:fldCharType="separate"/>
            </w:r>
            <w:r>
              <w:rPr>
                <w:noProof/>
                <w:webHidden/>
              </w:rPr>
              <w:t>12</w:t>
            </w:r>
            <w:r>
              <w:rPr>
                <w:noProof/>
                <w:webHidden/>
              </w:rPr>
              <w:fldChar w:fldCharType="end"/>
            </w:r>
          </w:hyperlink>
        </w:p>
        <w:p w14:paraId="34EE5E7F" w14:textId="06E588BC" w:rsidR="00DA18C6" w:rsidRDefault="00DA18C6">
          <w:pPr>
            <w:pStyle w:val="TOC3"/>
            <w:tabs>
              <w:tab w:val="right" w:leader="dot" w:pos="9350"/>
            </w:tabs>
            <w:rPr>
              <w:noProof/>
            </w:rPr>
          </w:pPr>
          <w:hyperlink w:anchor="_Toc225153968" w:history="1">
            <w:r w:rsidRPr="003E3E87">
              <w:rPr>
                <w:rStyle w:val="Hyperlink"/>
                <w:noProof/>
              </w:rPr>
              <w:t>Feature 1 Test: The IF Function</w:t>
            </w:r>
            <w:r>
              <w:rPr>
                <w:noProof/>
                <w:webHidden/>
              </w:rPr>
              <w:tab/>
            </w:r>
            <w:r>
              <w:rPr>
                <w:noProof/>
                <w:webHidden/>
              </w:rPr>
              <w:fldChar w:fldCharType="begin"/>
            </w:r>
            <w:r>
              <w:rPr>
                <w:noProof/>
                <w:webHidden/>
              </w:rPr>
              <w:instrText xml:space="preserve"> PAGEREF _Toc225153968 \h </w:instrText>
            </w:r>
            <w:r>
              <w:rPr>
                <w:noProof/>
                <w:webHidden/>
              </w:rPr>
            </w:r>
            <w:r>
              <w:rPr>
                <w:noProof/>
                <w:webHidden/>
              </w:rPr>
              <w:fldChar w:fldCharType="separate"/>
            </w:r>
            <w:r>
              <w:rPr>
                <w:noProof/>
                <w:webHidden/>
              </w:rPr>
              <w:t>12</w:t>
            </w:r>
            <w:r>
              <w:rPr>
                <w:noProof/>
                <w:webHidden/>
              </w:rPr>
              <w:fldChar w:fldCharType="end"/>
            </w:r>
          </w:hyperlink>
        </w:p>
        <w:p w14:paraId="37ABFFA9" w14:textId="600B3C21" w:rsidR="00DA18C6" w:rsidRDefault="00DA18C6">
          <w:pPr>
            <w:pStyle w:val="TOC3"/>
            <w:tabs>
              <w:tab w:val="right" w:leader="dot" w:pos="9350"/>
            </w:tabs>
            <w:rPr>
              <w:noProof/>
            </w:rPr>
          </w:pPr>
          <w:hyperlink w:anchor="_Toc225153969" w:history="1">
            <w:r w:rsidRPr="003E3E87">
              <w:rPr>
                <w:rStyle w:val="Hyperlink"/>
                <w:noProof/>
              </w:rPr>
              <w:t>Feature 2 Test: The Pivot Table</w:t>
            </w:r>
            <w:r>
              <w:rPr>
                <w:noProof/>
                <w:webHidden/>
              </w:rPr>
              <w:tab/>
            </w:r>
            <w:r>
              <w:rPr>
                <w:noProof/>
                <w:webHidden/>
              </w:rPr>
              <w:fldChar w:fldCharType="begin"/>
            </w:r>
            <w:r>
              <w:rPr>
                <w:noProof/>
                <w:webHidden/>
              </w:rPr>
              <w:instrText xml:space="preserve"> PAGEREF _Toc225153969 \h </w:instrText>
            </w:r>
            <w:r>
              <w:rPr>
                <w:noProof/>
                <w:webHidden/>
              </w:rPr>
            </w:r>
            <w:r>
              <w:rPr>
                <w:noProof/>
                <w:webHidden/>
              </w:rPr>
              <w:fldChar w:fldCharType="separate"/>
            </w:r>
            <w:r>
              <w:rPr>
                <w:noProof/>
                <w:webHidden/>
              </w:rPr>
              <w:t>13</w:t>
            </w:r>
            <w:r>
              <w:rPr>
                <w:noProof/>
                <w:webHidden/>
              </w:rPr>
              <w:fldChar w:fldCharType="end"/>
            </w:r>
          </w:hyperlink>
        </w:p>
        <w:p w14:paraId="5C7BC1D9" w14:textId="0E1703DA" w:rsidR="00DA18C6" w:rsidRDefault="00DA18C6">
          <w:pPr>
            <w:pStyle w:val="TOC1"/>
            <w:tabs>
              <w:tab w:val="right" w:leader="dot" w:pos="9350"/>
            </w:tabs>
            <w:rPr>
              <w:noProof/>
            </w:rPr>
          </w:pPr>
          <w:hyperlink w:anchor="_Toc225153970" w:history="1">
            <w:r w:rsidRPr="003E3E8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_Toc225153970 \h </w:instrText>
            </w:r>
            <w:r>
              <w:rPr>
                <w:noProof/>
                <w:webHidden/>
              </w:rPr>
            </w:r>
            <w:r>
              <w:rPr>
                <w:noProof/>
                <w:webHidden/>
              </w:rPr>
              <w:fldChar w:fldCharType="separate"/>
            </w:r>
            <w:r>
              <w:rPr>
                <w:noProof/>
                <w:webHidden/>
              </w:rPr>
              <w:t>13</w:t>
            </w:r>
            <w:r>
              <w:rPr>
                <w:noProof/>
                <w:webHidden/>
              </w:rPr>
              <w:fldChar w:fldCharType="end"/>
            </w:r>
          </w:hyperlink>
        </w:p>
        <w:p w14:paraId="12C8784D" w14:textId="03B55871" w:rsidR="00DA18C6" w:rsidRDefault="00DA18C6">
          <w:pPr>
            <w:pStyle w:val="TOC2"/>
            <w:tabs>
              <w:tab w:val="right" w:leader="dot" w:pos="9350"/>
            </w:tabs>
            <w:rPr>
              <w:noProof/>
            </w:rPr>
          </w:pPr>
          <w:hyperlink w:anchor="_Toc225153971" w:history="1">
            <w:r w:rsidRPr="003E3E87">
              <w:rPr>
                <w:rStyle w:val="Hyperlink"/>
                <w:noProof/>
              </w:rPr>
              <w:t>a. Analysis of Contemporary Communication and Collaboration Tools</w:t>
            </w:r>
            <w:r>
              <w:rPr>
                <w:noProof/>
                <w:webHidden/>
              </w:rPr>
              <w:tab/>
            </w:r>
            <w:r>
              <w:rPr>
                <w:noProof/>
                <w:webHidden/>
              </w:rPr>
              <w:fldChar w:fldCharType="begin"/>
            </w:r>
            <w:r>
              <w:rPr>
                <w:noProof/>
                <w:webHidden/>
              </w:rPr>
              <w:instrText xml:space="preserve"> PAGEREF _Toc225153971 \h </w:instrText>
            </w:r>
            <w:r>
              <w:rPr>
                <w:noProof/>
                <w:webHidden/>
              </w:rPr>
            </w:r>
            <w:r>
              <w:rPr>
                <w:noProof/>
                <w:webHidden/>
              </w:rPr>
              <w:fldChar w:fldCharType="separate"/>
            </w:r>
            <w:r>
              <w:rPr>
                <w:noProof/>
                <w:webHidden/>
              </w:rPr>
              <w:t>13</w:t>
            </w:r>
            <w:r>
              <w:rPr>
                <w:noProof/>
                <w:webHidden/>
              </w:rPr>
              <w:fldChar w:fldCharType="end"/>
            </w:r>
          </w:hyperlink>
        </w:p>
        <w:p w14:paraId="2FBBECFA" w14:textId="4D342B42" w:rsidR="00DA18C6" w:rsidRDefault="00DA18C6">
          <w:pPr>
            <w:pStyle w:val="TOC3"/>
            <w:tabs>
              <w:tab w:val="right" w:leader="dot" w:pos="9350"/>
            </w:tabs>
            <w:rPr>
              <w:noProof/>
            </w:rPr>
          </w:pPr>
          <w:hyperlink w:anchor="_Toc225153972" w:history="1">
            <w:r w:rsidRPr="003E3E87">
              <w:rPr>
                <w:rStyle w:val="Hyperlink"/>
                <w:noProof/>
              </w:rPr>
              <w:t>1. Contemporary Communication Tool: Slack</w:t>
            </w:r>
            <w:r>
              <w:rPr>
                <w:noProof/>
                <w:webHidden/>
              </w:rPr>
              <w:tab/>
            </w:r>
            <w:r>
              <w:rPr>
                <w:noProof/>
                <w:webHidden/>
              </w:rPr>
              <w:fldChar w:fldCharType="begin"/>
            </w:r>
            <w:r>
              <w:rPr>
                <w:noProof/>
                <w:webHidden/>
              </w:rPr>
              <w:instrText xml:space="preserve"> PAGEREF _Toc225153972 \h </w:instrText>
            </w:r>
            <w:r>
              <w:rPr>
                <w:noProof/>
                <w:webHidden/>
              </w:rPr>
            </w:r>
            <w:r>
              <w:rPr>
                <w:noProof/>
                <w:webHidden/>
              </w:rPr>
              <w:fldChar w:fldCharType="separate"/>
            </w:r>
            <w:r>
              <w:rPr>
                <w:noProof/>
                <w:webHidden/>
              </w:rPr>
              <w:t>14</w:t>
            </w:r>
            <w:r>
              <w:rPr>
                <w:noProof/>
                <w:webHidden/>
              </w:rPr>
              <w:fldChar w:fldCharType="end"/>
            </w:r>
          </w:hyperlink>
        </w:p>
        <w:p w14:paraId="577F05D7" w14:textId="0B8A5492" w:rsidR="00DA18C6" w:rsidRDefault="00DA18C6">
          <w:pPr>
            <w:pStyle w:val="TOC3"/>
            <w:tabs>
              <w:tab w:val="right" w:leader="dot" w:pos="9350"/>
            </w:tabs>
            <w:rPr>
              <w:noProof/>
            </w:rPr>
          </w:pPr>
          <w:hyperlink w:anchor="_Toc225153973" w:history="1">
            <w:r w:rsidRPr="003E3E87">
              <w:rPr>
                <w:rStyle w:val="Hyperlink"/>
                <w:noProof/>
              </w:rPr>
              <w:t>2. Contemporary Collaboration Tool: Trello</w:t>
            </w:r>
            <w:r>
              <w:rPr>
                <w:noProof/>
                <w:webHidden/>
              </w:rPr>
              <w:tab/>
            </w:r>
            <w:r>
              <w:rPr>
                <w:noProof/>
                <w:webHidden/>
              </w:rPr>
              <w:fldChar w:fldCharType="begin"/>
            </w:r>
            <w:r>
              <w:rPr>
                <w:noProof/>
                <w:webHidden/>
              </w:rPr>
              <w:instrText xml:space="preserve"> PAGEREF _Toc225153973 \h </w:instrText>
            </w:r>
            <w:r>
              <w:rPr>
                <w:noProof/>
                <w:webHidden/>
              </w:rPr>
            </w:r>
            <w:r>
              <w:rPr>
                <w:noProof/>
                <w:webHidden/>
              </w:rPr>
              <w:fldChar w:fldCharType="separate"/>
            </w:r>
            <w:r>
              <w:rPr>
                <w:noProof/>
                <w:webHidden/>
              </w:rPr>
              <w:t>14</w:t>
            </w:r>
            <w:r>
              <w:rPr>
                <w:noProof/>
                <w:webHidden/>
              </w:rPr>
              <w:fldChar w:fldCharType="end"/>
            </w:r>
          </w:hyperlink>
        </w:p>
        <w:p w14:paraId="3F0FECD6" w14:textId="775ECE0F" w:rsidR="00DA18C6" w:rsidRDefault="00DA18C6">
          <w:pPr>
            <w:pStyle w:val="TOC2"/>
            <w:tabs>
              <w:tab w:val="right" w:leader="dot" w:pos="9350"/>
            </w:tabs>
            <w:rPr>
              <w:noProof/>
            </w:rPr>
          </w:pPr>
          <w:hyperlink w:anchor="_Toc225153974" w:history="1">
            <w:r w:rsidRPr="003E3E87">
              <w:rPr>
                <w:rStyle w:val="Hyperlink"/>
                <w:noProof/>
              </w:rPr>
              <w:t>b. Practical Evidence: Testing Communication and Collaboration Features</w:t>
            </w:r>
            <w:r>
              <w:rPr>
                <w:noProof/>
                <w:webHidden/>
              </w:rPr>
              <w:tab/>
            </w:r>
            <w:r>
              <w:rPr>
                <w:noProof/>
                <w:webHidden/>
              </w:rPr>
              <w:fldChar w:fldCharType="begin"/>
            </w:r>
            <w:r>
              <w:rPr>
                <w:noProof/>
                <w:webHidden/>
              </w:rPr>
              <w:instrText xml:space="preserve"> PAGEREF _Toc225153974 \h </w:instrText>
            </w:r>
            <w:r>
              <w:rPr>
                <w:noProof/>
                <w:webHidden/>
              </w:rPr>
            </w:r>
            <w:r>
              <w:rPr>
                <w:noProof/>
                <w:webHidden/>
              </w:rPr>
              <w:fldChar w:fldCharType="separate"/>
            </w:r>
            <w:r>
              <w:rPr>
                <w:noProof/>
                <w:webHidden/>
              </w:rPr>
              <w:t>15</w:t>
            </w:r>
            <w:r>
              <w:rPr>
                <w:noProof/>
                <w:webHidden/>
              </w:rPr>
              <w:fldChar w:fldCharType="end"/>
            </w:r>
          </w:hyperlink>
        </w:p>
        <w:p w14:paraId="60FD9E83" w14:textId="1961FDF1" w:rsidR="00DA18C6" w:rsidRDefault="00DA18C6">
          <w:pPr>
            <w:pStyle w:val="TOC1"/>
            <w:tabs>
              <w:tab w:val="right" w:leader="dot" w:pos="9350"/>
            </w:tabs>
            <w:rPr>
              <w:noProof/>
            </w:rPr>
          </w:pPr>
          <w:hyperlink w:anchor="_Toc225153975" w:history="1">
            <w:r w:rsidRPr="003E3E87">
              <w:rPr>
                <w:rStyle w:val="Hyperlink"/>
                <w:noProof/>
              </w:rPr>
              <w:t>References</w:t>
            </w:r>
            <w:r>
              <w:rPr>
                <w:noProof/>
                <w:webHidden/>
              </w:rPr>
              <w:tab/>
            </w:r>
            <w:r>
              <w:rPr>
                <w:noProof/>
                <w:webHidden/>
              </w:rPr>
              <w:fldChar w:fldCharType="begin"/>
            </w:r>
            <w:r>
              <w:rPr>
                <w:noProof/>
                <w:webHidden/>
              </w:rPr>
              <w:instrText xml:space="preserve"> PAGEREF _Toc225153975 \h </w:instrText>
            </w:r>
            <w:r>
              <w:rPr>
                <w:noProof/>
                <w:webHidden/>
              </w:rPr>
            </w:r>
            <w:r>
              <w:rPr>
                <w:noProof/>
                <w:webHidden/>
              </w:rPr>
              <w:fldChar w:fldCharType="separate"/>
            </w:r>
            <w:r>
              <w:rPr>
                <w:noProof/>
                <w:webHidden/>
              </w:rPr>
              <w:t>17</w:t>
            </w:r>
            <w:r>
              <w:rPr>
                <w:noProof/>
                <w:webHidden/>
              </w:rPr>
              <w:fldChar w:fldCharType="end"/>
            </w:r>
          </w:hyperlink>
        </w:p>
        <w:p w14:paraId="7A3D8865" w14:textId="77777777" w:rsidR="00DA18C6" w:rsidRDefault="00DA18C6" w:rsidP="00DA18C6">
          <w:pPr>
            <w:jc w:val="center"/>
            <w:rPr>
              <w:b/>
              <w:bCs/>
              <w:noProof/>
            </w:rPr>
          </w:pPr>
          <w:r>
            <w:rPr>
              <w:b/>
              <w:bCs/>
              <w:noProof/>
            </w:rPr>
            <w:fldChar w:fldCharType="end"/>
          </w:r>
          <w:r>
            <w:rPr>
              <w:b/>
              <w:bCs/>
              <w:noProof/>
            </w:rPr>
            <w:t>List of Figures</w:t>
          </w:r>
        </w:p>
        <w:p w14:paraId="59A867A4" w14:textId="1B0B0AB2" w:rsidR="00DA18C6" w:rsidRDefault="00DA18C6">
          <w:pPr>
            <w:pStyle w:val="TableofFigures"/>
            <w:tabs>
              <w:tab w:val="right" w:leader="dot" w:pos="9350"/>
            </w:tabs>
            <w:rPr>
              <w:noProof/>
            </w:rPr>
          </w:pPr>
          <w:r>
            <w:fldChar w:fldCharType="begin"/>
          </w:r>
          <w:r>
            <w:instrText xml:space="preserve"> TOC \h \z \c "Figure" </w:instrText>
          </w:r>
          <w:r>
            <w:fldChar w:fldCharType="separate"/>
          </w:r>
          <w:hyperlink w:anchor="_Toc225153976" w:history="1">
            <w:r w:rsidRPr="0007462D">
              <w:rPr>
                <w:rStyle w:val="Hyperlink"/>
                <w:noProof/>
              </w:rPr>
              <w:t>Figure 1 Mind Map</w:t>
            </w:r>
            <w:r>
              <w:rPr>
                <w:noProof/>
                <w:webHidden/>
              </w:rPr>
              <w:tab/>
            </w:r>
            <w:r>
              <w:rPr>
                <w:noProof/>
                <w:webHidden/>
              </w:rPr>
              <w:fldChar w:fldCharType="begin"/>
            </w:r>
            <w:r>
              <w:rPr>
                <w:noProof/>
                <w:webHidden/>
              </w:rPr>
              <w:instrText xml:space="preserve"> PAGEREF _Toc225153976 \h </w:instrText>
            </w:r>
            <w:r>
              <w:rPr>
                <w:noProof/>
                <w:webHidden/>
              </w:rPr>
            </w:r>
            <w:r>
              <w:rPr>
                <w:noProof/>
                <w:webHidden/>
              </w:rPr>
              <w:fldChar w:fldCharType="separate"/>
            </w:r>
            <w:r>
              <w:rPr>
                <w:noProof/>
                <w:webHidden/>
              </w:rPr>
              <w:t>5</w:t>
            </w:r>
            <w:r>
              <w:rPr>
                <w:noProof/>
                <w:webHidden/>
              </w:rPr>
              <w:fldChar w:fldCharType="end"/>
            </w:r>
          </w:hyperlink>
        </w:p>
        <w:p w14:paraId="2C9CD319" w14:textId="2B0E5556" w:rsidR="00DA18C6" w:rsidRDefault="00DA18C6">
          <w:pPr>
            <w:pStyle w:val="TableofFigures"/>
            <w:tabs>
              <w:tab w:val="right" w:leader="dot" w:pos="9350"/>
            </w:tabs>
            <w:rPr>
              <w:noProof/>
            </w:rPr>
          </w:pPr>
          <w:hyperlink w:anchor="_Toc225153977" w:history="1">
            <w:r w:rsidRPr="0007462D">
              <w:rPr>
                <w:rStyle w:val="Hyperlink"/>
                <w:noProof/>
              </w:rPr>
              <w:t>Figure 2 Microsoft Word demonstrating the "Track Changes" interface during document collaboration, or the "Mail Merge" wizard in use</w:t>
            </w:r>
            <w:r>
              <w:rPr>
                <w:noProof/>
                <w:webHidden/>
              </w:rPr>
              <w:tab/>
            </w:r>
            <w:r>
              <w:rPr>
                <w:noProof/>
                <w:webHidden/>
              </w:rPr>
              <w:fldChar w:fldCharType="begin"/>
            </w:r>
            <w:r>
              <w:rPr>
                <w:noProof/>
                <w:webHidden/>
              </w:rPr>
              <w:instrText xml:space="preserve"> PAGEREF _Toc225153977 \h </w:instrText>
            </w:r>
            <w:r>
              <w:rPr>
                <w:noProof/>
                <w:webHidden/>
              </w:rPr>
            </w:r>
            <w:r>
              <w:rPr>
                <w:noProof/>
                <w:webHidden/>
              </w:rPr>
              <w:fldChar w:fldCharType="separate"/>
            </w:r>
            <w:r>
              <w:rPr>
                <w:noProof/>
                <w:webHidden/>
              </w:rPr>
              <w:t>8</w:t>
            </w:r>
            <w:r>
              <w:rPr>
                <w:noProof/>
                <w:webHidden/>
              </w:rPr>
              <w:fldChar w:fldCharType="end"/>
            </w:r>
          </w:hyperlink>
        </w:p>
        <w:p w14:paraId="175B3BBA" w14:textId="0EF5D14B" w:rsidR="00DA18C6" w:rsidRDefault="00DA18C6">
          <w:pPr>
            <w:pStyle w:val="TableofFigures"/>
            <w:tabs>
              <w:tab w:val="right" w:leader="dot" w:pos="9350"/>
            </w:tabs>
            <w:rPr>
              <w:noProof/>
            </w:rPr>
          </w:pPr>
          <w:hyperlink w:anchor="_Toc225153978" w:history="1">
            <w:r w:rsidRPr="0007462D">
              <w:rPr>
                <w:rStyle w:val="Hyperlink"/>
                <w:noProof/>
              </w:rPr>
              <w:t>Figure 3 Microsoft Excel dashboard showcasing a Pivot Table summarizing financial data alongside an integrated visual chart</w:t>
            </w:r>
            <w:r>
              <w:rPr>
                <w:noProof/>
                <w:webHidden/>
              </w:rPr>
              <w:tab/>
            </w:r>
            <w:r>
              <w:rPr>
                <w:noProof/>
                <w:webHidden/>
              </w:rPr>
              <w:fldChar w:fldCharType="begin"/>
            </w:r>
            <w:r>
              <w:rPr>
                <w:noProof/>
                <w:webHidden/>
              </w:rPr>
              <w:instrText xml:space="preserve"> PAGEREF _Toc225153978 \h </w:instrText>
            </w:r>
            <w:r>
              <w:rPr>
                <w:noProof/>
                <w:webHidden/>
              </w:rPr>
            </w:r>
            <w:r>
              <w:rPr>
                <w:noProof/>
                <w:webHidden/>
              </w:rPr>
              <w:fldChar w:fldCharType="separate"/>
            </w:r>
            <w:r>
              <w:rPr>
                <w:noProof/>
                <w:webHidden/>
              </w:rPr>
              <w:t>10</w:t>
            </w:r>
            <w:r>
              <w:rPr>
                <w:noProof/>
                <w:webHidden/>
              </w:rPr>
              <w:fldChar w:fldCharType="end"/>
            </w:r>
          </w:hyperlink>
        </w:p>
        <w:p w14:paraId="220F19A7" w14:textId="2AC5C880" w:rsidR="00DA18C6" w:rsidRDefault="00DA18C6">
          <w:pPr>
            <w:pStyle w:val="TableofFigures"/>
            <w:tabs>
              <w:tab w:val="right" w:leader="dot" w:pos="9350"/>
            </w:tabs>
            <w:rPr>
              <w:noProof/>
            </w:rPr>
          </w:pPr>
          <w:hyperlink w:anchor="_Toc225153979" w:history="1">
            <w:r w:rsidRPr="0007462D">
              <w:rPr>
                <w:rStyle w:val="Hyperlink"/>
                <w:noProof/>
              </w:rPr>
              <w:t>Figure 4 Microsoft Access illustrating the Database Relationships window, showing how multiple tables are linked via primary and foreign keys</w:t>
            </w:r>
            <w:r>
              <w:rPr>
                <w:noProof/>
                <w:webHidden/>
              </w:rPr>
              <w:tab/>
            </w:r>
            <w:r>
              <w:rPr>
                <w:noProof/>
                <w:webHidden/>
              </w:rPr>
              <w:fldChar w:fldCharType="begin"/>
            </w:r>
            <w:r>
              <w:rPr>
                <w:noProof/>
                <w:webHidden/>
              </w:rPr>
              <w:instrText xml:space="preserve"> PAGEREF _Toc225153979 \h </w:instrText>
            </w:r>
            <w:r>
              <w:rPr>
                <w:noProof/>
                <w:webHidden/>
              </w:rPr>
            </w:r>
            <w:r>
              <w:rPr>
                <w:noProof/>
                <w:webHidden/>
              </w:rPr>
              <w:fldChar w:fldCharType="separate"/>
            </w:r>
            <w:r>
              <w:rPr>
                <w:noProof/>
                <w:webHidden/>
              </w:rPr>
              <w:t>12</w:t>
            </w:r>
            <w:r>
              <w:rPr>
                <w:noProof/>
                <w:webHidden/>
              </w:rPr>
              <w:fldChar w:fldCharType="end"/>
            </w:r>
          </w:hyperlink>
        </w:p>
        <w:p w14:paraId="3857CF4B" w14:textId="0632AA10" w:rsidR="00DA18C6" w:rsidRDefault="00DA18C6">
          <w:pPr>
            <w:pStyle w:val="TableofFigures"/>
            <w:tabs>
              <w:tab w:val="right" w:leader="dot" w:pos="9350"/>
            </w:tabs>
            <w:rPr>
              <w:noProof/>
            </w:rPr>
          </w:pPr>
          <w:hyperlink w:anchor="_Toc225153980" w:history="1">
            <w:r w:rsidRPr="0007462D">
              <w:rPr>
                <w:rStyle w:val="Hyperlink"/>
                <w:noProof/>
              </w:rPr>
              <w:t>Figure 5 Microsoft PowerPoint slide deck in "Slide Sorter" view</w:t>
            </w:r>
            <w:r>
              <w:rPr>
                <w:noProof/>
                <w:webHidden/>
              </w:rPr>
              <w:tab/>
            </w:r>
            <w:r>
              <w:rPr>
                <w:noProof/>
                <w:webHidden/>
              </w:rPr>
              <w:fldChar w:fldCharType="begin"/>
            </w:r>
            <w:r>
              <w:rPr>
                <w:noProof/>
                <w:webHidden/>
              </w:rPr>
              <w:instrText xml:space="preserve"> PAGEREF _Toc225153980 \h </w:instrText>
            </w:r>
            <w:r>
              <w:rPr>
                <w:noProof/>
                <w:webHidden/>
              </w:rPr>
            </w:r>
            <w:r>
              <w:rPr>
                <w:noProof/>
                <w:webHidden/>
              </w:rPr>
              <w:fldChar w:fldCharType="separate"/>
            </w:r>
            <w:r>
              <w:rPr>
                <w:noProof/>
                <w:webHidden/>
              </w:rPr>
              <w:t>14</w:t>
            </w:r>
            <w:r>
              <w:rPr>
                <w:noProof/>
                <w:webHidden/>
              </w:rPr>
              <w:fldChar w:fldCharType="end"/>
            </w:r>
          </w:hyperlink>
        </w:p>
        <w:p w14:paraId="1BB84FDB" w14:textId="4604208A" w:rsidR="00DA18C6" w:rsidRDefault="00DA18C6">
          <w:pPr>
            <w:pStyle w:val="TableofFigures"/>
            <w:tabs>
              <w:tab w:val="right" w:leader="dot" w:pos="9350"/>
            </w:tabs>
            <w:rPr>
              <w:noProof/>
            </w:rPr>
          </w:pPr>
          <w:hyperlink w:anchor="_Toc225153981" w:history="1">
            <w:r w:rsidRPr="0007462D">
              <w:rPr>
                <w:rStyle w:val="Hyperlink"/>
                <w:noProof/>
              </w:rPr>
              <w:t>Figure 6 Feature 1- If Function</w:t>
            </w:r>
            <w:r>
              <w:rPr>
                <w:noProof/>
                <w:webHidden/>
              </w:rPr>
              <w:tab/>
            </w:r>
            <w:r>
              <w:rPr>
                <w:noProof/>
                <w:webHidden/>
              </w:rPr>
              <w:fldChar w:fldCharType="begin"/>
            </w:r>
            <w:r>
              <w:rPr>
                <w:noProof/>
                <w:webHidden/>
              </w:rPr>
              <w:instrText xml:space="preserve"> PAGEREF _Toc225153981 \h </w:instrText>
            </w:r>
            <w:r>
              <w:rPr>
                <w:noProof/>
                <w:webHidden/>
              </w:rPr>
            </w:r>
            <w:r>
              <w:rPr>
                <w:noProof/>
                <w:webHidden/>
              </w:rPr>
              <w:fldChar w:fldCharType="separate"/>
            </w:r>
            <w:r>
              <w:rPr>
                <w:noProof/>
                <w:webHidden/>
              </w:rPr>
              <w:t>14</w:t>
            </w:r>
            <w:r>
              <w:rPr>
                <w:noProof/>
                <w:webHidden/>
              </w:rPr>
              <w:fldChar w:fldCharType="end"/>
            </w:r>
          </w:hyperlink>
        </w:p>
        <w:p w14:paraId="08DC55B6" w14:textId="5358E35F" w:rsidR="00DA18C6" w:rsidRDefault="00DA18C6">
          <w:pPr>
            <w:pStyle w:val="TableofFigures"/>
            <w:tabs>
              <w:tab w:val="right" w:leader="dot" w:pos="9350"/>
            </w:tabs>
            <w:rPr>
              <w:noProof/>
            </w:rPr>
          </w:pPr>
          <w:hyperlink w:anchor="_Toc225153982" w:history="1">
            <w:r w:rsidRPr="0007462D">
              <w:rPr>
                <w:rStyle w:val="Hyperlink"/>
                <w:noProof/>
              </w:rPr>
              <w:t>Figure 7 Feature 2 - The Pivot Table</w:t>
            </w:r>
            <w:r>
              <w:rPr>
                <w:noProof/>
                <w:webHidden/>
              </w:rPr>
              <w:tab/>
            </w:r>
            <w:r>
              <w:rPr>
                <w:noProof/>
                <w:webHidden/>
              </w:rPr>
              <w:fldChar w:fldCharType="begin"/>
            </w:r>
            <w:r>
              <w:rPr>
                <w:noProof/>
                <w:webHidden/>
              </w:rPr>
              <w:instrText xml:space="preserve"> PAGEREF _Toc225153982 \h </w:instrText>
            </w:r>
            <w:r>
              <w:rPr>
                <w:noProof/>
                <w:webHidden/>
              </w:rPr>
            </w:r>
            <w:r>
              <w:rPr>
                <w:noProof/>
                <w:webHidden/>
              </w:rPr>
              <w:fldChar w:fldCharType="separate"/>
            </w:r>
            <w:r>
              <w:rPr>
                <w:noProof/>
                <w:webHidden/>
              </w:rPr>
              <w:t>15</w:t>
            </w:r>
            <w:r>
              <w:rPr>
                <w:noProof/>
                <w:webHidden/>
              </w:rPr>
              <w:fldChar w:fldCharType="end"/>
            </w:r>
          </w:hyperlink>
        </w:p>
        <w:p w14:paraId="07D0CFBB" w14:textId="6942A896" w:rsidR="00DA18C6" w:rsidRDefault="00DA18C6">
          <w:pPr>
            <w:pStyle w:val="TableofFigures"/>
            <w:tabs>
              <w:tab w:val="right" w:leader="dot" w:pos="9350"/>
            </w:tabs>
            <w:rPr>
              <w:noProof/>
            </w:rPr>
          </w:pPr>
          <w:hyperlink w:anchor="_Toc225153983" w:history="1">
            <w:r w:rsidRPr="0007462D">
              <w:rPr>
                <w:rStyle w:val="Hyperlink"/>
                <w:noProof/>
              </w:rPr>
              <w:t>Figure 8 The newly created #q3-marketing-campaign in Slack</w:t>
            </w:r>
            <w:r>
              <w:rPr>
                <w:noProof/>
                <w:webHidden/>
              </w:rPr>
              <w:tab/>
            </w:r>
            <w:r>
              <w:rPr>
                <w:noProof/>
                <w:webHidden/>
              </w:rPr>
              <w:fldChar w:fldCharType="begin"/>
            </w:r>
            <w:r>
              <w:rPr>
                <w:noProof/>
                <w:webHidden/>
              </w:rPr>
              <w:instrText xml:space="preserve"> PAGEREF _Toc225153983 \h </w:instrText>
            </w:r>
            <w:r>
              <w:rPr>
                <w:noProof/>
                <w:webHidden/>
              </w:rPr>
            </w:r>
            <w:r>
              <w:rPr>
                <w:noProof/>
                <w:webHidden/>
              </w:rPr>
              <w:fldChar w:fldCharType="separate"/>
            </w:r>
            <w:r>
              <w:rPr>
                <w:noProof/>
                <w:webHidden/>
              </w:rPr>
              <w:t>17</w:t>
            </w:r>
            <w:r>
              <w:rPr>
                <w:noProof/>
                <w:webHidden/>
              </w:rPr>
              <w:fldChar w:fldCharType="end"/>
            </w:r>
          </w:hyperlink>
        </w:p>
        <w:p w14:paraId="70BDFDA4" w14:textId="6B31DE9D" w:rsidR="00DA18C6" w:rsidRDefault="00DA18C6">
          <w:pPr>
            <w:pStyle w:val="TableofFigures"/>
            <w:tabs>
              <w:tab w:val="right" w:leader="dot" w:pos="9350"/>
            </w:tabs>
            <w:rPr>
              <w:noProof/>
            </w:rPr>
          </w:pPr>
          <w:hyperlink w:anchor="_Toc225153984" w:history="1">
            <w:r w:rsidRPr="0007462D">
              <w:rPr>
                <w:rStyle w:val="Hyperlink"/>
                <w:noProof/>
              </w:rPr>
              <w:t>Figure 9 Trello board. The three lists (To Do, In Progress, Review)</w:t>
            </w:r>
            <w:r>
              <w:rPr>
                <w:noProof/>
                <w:webHidden/>
              </w:rPr>
              <w:tab/>
            </w:r>
            <w:r>
              <w:rPr>
                <w:noProof/>
                <w:webHidden/>
              </w:rPr>
              <w:fldChar w:fldCharType="begin"/>
            </w:r>
            <w:r>
              <w:rPr>
                <w:noProof/>
                <w:webHidden/>
              </w:rPr>
              <w:instrText xml:space="preserve"> PAGEREF _Toc225153984 \h </w:instrText>
            </w:r>
            <w:r>
              <w:rPr>
                <w:noProof/>
                <w:webHidden/>
              </w:rPr>
            </w:r>
            <w:r>
              <w:rPr>
                <w:noProof/>
                <w:webHidden/>
              </w:rPr>
              <w:fldChar w:fldCharType="separate"/>
            </w:r>
            <w:r>
              <w:rPr>
                <w:noProof/>
                <w:webHidden/>
              </w:rPr>
              <w:t>18</w:t>
            </w:r>
            <w:r>
              <w:rPr>
                <w:noProof/>
                <w:webHidden/>
              </w:rPr>
              <w:fldChar w:fldCharType="end"/>
            </w:r>
          </w:hyperlink>
        </w:p>
        <w:p w14:paraId="6FFFB405" w14:textId="43B86C12" w:rsidR="00DA18C6" w:rsidRDefault="00DA18C6" w:rsidP="00DA18C6">
          <w:pPr>
            <w:jc w:val="center"/>
          </w:pPr>
          <w:r>
            <w:fldChar w:fldCharType="end"/>
          </w:r>
        </w:p>
      </w:sdtContent>
    </w:sdt>
    <w:p w14:paraId="5F20570D" w14:textId="563369D7" w:rsidR="00DA18C6" w:rsidRDefault="00DA18C6" w:rsidP="00DA18C6">
      <w:pPr>
        <w:pStyle w:val="Heading1"/>
      </w:pPr>
      <w:bookmarkStart w:id="0" w:name="_Toc225153945"/>
      <w:r>
        <w:br w:type="column"/>
      </w:r>
      <w:r w:rsidRPr="00DA18C6">
        <w:lastRenderedPageBreak/>
        <w:t>Task 1. e-Commerce Website Builders/Software Solutions</w:t>
      </w:r>
      <w:bookmarkEnd w:id="0"/>
    </w:p>
    <w:p w14:paraId="3F4CD5B0" w14:textId="4763EA4D" w:rsidR="00DA18C6" w:rsidRDefault="00DA18C6" w:rsidP="00DA18C6">
      <w:r>
        <w:t>In the modern digital economy, eCommerce software solutions and Web site builders play a key role in improving business productivity, workflow and global market reach. By changing the conventional business paradigm to online networks, these digital platforms enhance the daily business operations such as marketing, customer engagement, and digital transactions [1]. This digital integration has the final effect of reducing the operational overhead and increasing its output so that organisations can work faster and with fewer resources. For Micro, Small, Medium Enterprises (MSMEs), e-commerce platforms serve as a crucial medium in which they can be competitive and reach out to a wider pool of consumers without the restrictions of the old geographical boundaries [2]. Two very popular examples of e-commerce software solutions today that support this business benefits are shopify and third-party centralised marketplaces such as Tokopedia and Shopee.</w:t>
      </w:r>
    </w:p>
    <w:p w14:paraId="01AE92B0" w14:textId="38C7F33F" w:rsidR="00DA18C6" w:rsidRDefault="00DA18C6" w:rsidP="00DA18C6">
      <w:r>
        <w:t>Shopify is a top player in Software as a Service (SaaS) e-commerce website builder that works predominantly in the Business to Consumer (B2C) framework [1]. It is very well-received for offering online retailers comprehensive and packaged solutions containing payment gateways, marketing tools, shipping coordination and overall online business simplification. From a workplace productivity standpoint, Shopify gives organisations the ability to build independent digital storefronts with amazing flexibility, giving business owners the ability to manage inventory, products, and social media integration from anywhere where there's an internet connexion. This degree of cloud management enables businesses to easily increase and reduce their operations, ensure the continuity of their businesses and efficiently address drastic customer needs without straining their budgets. Furthermore, Shopify lowers the barriers of entry for smaller enterprises, providing an important choice for businesses and consumers who wish not to have to depend on massive, centralised behemoths such as Amazon [2].</w:t>
      </w:r>
    </w:p>
    <w:p w14:paraId="213E23EF" w14:textId="77777777" w:rsidR="00DA18C6" w:rsidRDefault="00DA18C6" w:rsidP="00DA18C6">
      <w:r>
        <w:t xml:space="preserve">Alternatively, third-party centralised e-commerce platforms such as Tokopedia and Shopee provide another type of software solution for digital transformation; heavily used by modern-day MSMEs to reach consumers directly. These are especially popular because of their easy-to-use interface and huge existing base of customers which immediately increases the visibility and awareness of a brand for new sellers [1]. From the workflow perspective, there are platforms such as Tokopedia and Shopee, which have drastically simplified the administrative operations. They </w:t>
      </w:r>
      <w:r>
        <w:lastRenderedPageBreak/>
        <w:t>have very integrated logistics and payment services; this effectively eliminates the need for business owners to manually calculate the shipping costs or cheque individual bank transfers. This ultimately catalyses the attaching of precious time and resources, and hence MSMEs may concentrate on their fundamental business operations, service responsiveness, and good quality products. Although these platforms do impose commission fees and require strict adherence of internal policies which sometimes obtain limitations in controlling the business, they offer an immediate structured digital ecosystem which helps accelerate the penetration of the market [2].</w:t>
      </w:r>
    </w:p>
    <w:p w14:paraId="67F551EE" w14:textId="43124DB0" w:rsidR="00DA18C6" w:rsidRDefault="00DA18C6" w:rsidP="00DA18C6">
      <w:r>
        <w:t>Furthermore, the convergence of the two types of platforms in real-time analytics and data insights is a powerful addition to decision-making at work. Business owners can give consumers, monitor sales trends and adjust their pricing strategies to stay competitive in competitive markets on the fly [1]. By leveraging these built-in analytical and promotional tools, businesses can make informed and data-driven decisions that can ensure digital success and help mitigate the risks of vigorous online competition.</w:t>
      </w:r>
    </w:p>
    <w:p w14:paraId="255E907A" w14:textId="34A113A7" w:rsidR="00DA18C6" w:rsidRDefault="00DA18C6" w:rsidP="00DA18C6">
      <w:pPr>
        <w:pStyle w:val="Heading1"/>
      </w:pPr>
      <w:bookmarkStart w:id="1" w:name="_Toc225153946"/>
      <w:r w:rsidRPr="00DA18C6">
        <w:t>Task 2. Mind-map of contemporary software applications</w:t>
      </w:r>
      <w:bookmarkEnd w:id="1"/>
    </w:p>
    <w:p w14:paraId="7352515F" w14:textId="7E32FD7F" w:rsidR="00DA18C6" w:rsidRDefault="00DA18C6" w:rsidP="00DA18C6">
      <w:pPr>
        <w:pStyle w:val="Heading2"/>
        <w:numPr>
          <w:ilvl w:val="0"/>
          <w:numId w:val="1"/>
        </w:numPr>
      </w:pPr>
      <w:bookmarkStart w:id="2" w:name="_Toc225153947"/>
      <w:r w:rsidRPr="00DA18C6">
        <w:t>Description and Benefits of Mind Mapping in Business Operations</w:t>
      </w:r>
      <w:bookmarkEnd w:id="2"/>
    </w:p>
    <w:p w14:paraId="3E13A5C3" w14:textId="2F8073C8" w:rsidR="00DA18C6" w:rsidRDefault="00DA18C6" w:rsidP="00DA18C6">
      <w:r>
        <w:t xml:space="preserve">Mind mapping is a very powerful graphical tool for depicting ideas, tasks and concepts in a visual form. Unlike traditional linear notetaking, a mind map is organised in a non-linear fashion &amp; its starting point is typically a central theme or central problem that is in the middle of a blank canvas, then a series of ideas, sub-tasks, or relevant ideas will go off in branches, or hierarchies. This structural layout is done with the purpose of replicating the natural, associative approach the human brain uses, using keywords, colour-coding, and imagery to engage the mind. In the context of modern business operations, mind mapping has evolved from a basic pen and paper brainstorming tool into a powerful and software-based methodology for significantly boosting productivity, strategic planning and collaboration in the workplace [4]. One of the main advantages of using mind-mapping software in business operations is the deep impact it will have on the rate of cognitive retention and information processing. According to academic studies, learning with mind mapping enhances the ability of long-term memory retention of information between 10 to 32% [3]. This improvement has been largely put down to the psychological method of "chunking" which is breaking huge walls of text or complex project parameters into digestible, visually </w:t>
      </w:r>
      <w:r>
        <w:lastRenderedPageBreak/>
        <w:t>distinct, portions of information [3]. In terms of businesspeople, this implies that bulky company reports, complex customer requirements or long meeting notes can be summarized into one visual display. This has a drastic impact on cognitive overload and helps managers to assimilate important information much faster than reading linear data. Besides, mind mapping can serve as an effective brainstorming engine of creative problem-solving and ideation in corporations through brainstorming [4]. In a dynamic business environment, conventional hierarchical lists can be inefficient at inhibiting creative association. Mind-Mapping software on the other hand fosters the lateral thinking. Giving team members an opportunity to perceive seemingly unrelated ideas on a common digital board can help businesses find out shortcuts to the operation impediments or come up with distinct marketing approaches. The visual capability of the map triggers the brain to observe relationships, dependencies, and patterns that may otherwise be invisible [3].</w:t>
      </w:r>
    </w:p>
    <w:p w14:paraId="092CAFC8" w14:textId="05E6C225" w:rsidR="00DA18C6" w:rsidRDefault="00DA18C6" w:rsidP="00DA18C6">
      <w:r>
        <w:t xml:space="preserve">From the viewpoint of organisational and strategic management, mind mapping has incalculable practical benefits. Mind mapping is effective in decluttering thinking processes required for strict business planning [3]. When managers and executives encounter multifaceted workplace goals, a mind map offers a general "big picture" of the overall landscape of projects, while at the same time housing granular details of individual tasks. This dual visibility to the decision-makers is to ensure that the decision-makers do not lose sight of the overarching strategic objectives while delegating day-to-day operational duties. Also, modern mind-mapping software enables improved intergroup communication and coordination of workflow among cross-functional teams. By mapping out project scopes, standard operating procedures or organisational structures, businesses are creating a centralised source of truth easily understood by all stakeholders [4]. </w:t>
      </w:r>
      <w:r w:rsidRPr="00DA18C6">
        <w:t>Ultimately, incorporating mind mapping tools into everyday business processes helps to turn chaos into order when it comes to useful, actionable infle</w:t>
      </w:r>
      <w:r>
        <w:t>ct</w:t>
      </w:r>
      <w:r w:rsidRPr="00DA18C6">
        <w:t>ions to inform decisions. Productivity at the individual level, and organisational success, is something that can be ensured by adopting mind-mapping tools.</w:t>
      </w:r>
    </w:p>
    <w:p w14:paraId="633EE31C" w14:textId="50EFCA5D" w:rsidR="00DA18C6" w:rsidRDefault="00DA18C6" w:rsidP="00DA18C6">
      <w:pPr>
        <w:pStyle w:val="Heading2"/>
        <w:numPr>
          <w:ilvl w:val="0"/>
          <w:numId w:val="1"/>
        </w:numPr>
      </w:pPr>
      <w:bookmarkStart w:id="3" w:name="_Toc225153948"/>
      <w:r w:rsidRPr="00DA18C6">
        <w:t>Mind Map Evidence</w:t>
      </w:r>
      <w:bookmarkEnd w:id="3"/>
    </w:p>
    <w:p w14:paraId="5E6264CA" w14:textId="77777777" w:rsidR="00DA18C6" w:rsidRDefault="00DA18C6" w:rsidP="00DA18C6">
      <w:pPr>
        <w:keepNext/>
        <w:jc w:val="center"/>
      </w:pPr>
      <w:r>
        <w:rPr>
          <w:noProof/>
        </w:rPr>
        <w:drawing>
          <wp:inline distT="0" distB="0" distL="0" distR="0" wp14:anchorId="668D6E14" wp14:editId="218D3D0F">
            <wp:extent cx="5943600" cy="893445"/>
            <wp:effectExtent l="0" t="0" r="0" b="1905"/>
            <wp:docPr id="1001122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893445"/>
                    </a:xfrm>
                    <a:prstGeom prst="rect">
                      <a:avLst/>
                    </a:prstGeom>
                    <a:noFill/>
                    <a:ln>
                      <a:noFill/>
                    </a:ln>
                  </pic:spPr>
                </pic:pic>
              </a:graphicData>
            </a:graphic>
          </wp:inline>
        </w:drawing>
      </w:r>
    </w:p>
    <w:p w14:paraId="508672D2" w14:textId="3B44A2D0" w:rsidR="00DA18C6" w:rsidRDefault="00DA18C6" w:rsidP="00DA18C6">
      <w:pPr>
        <w:pStyle w:val="Caption"/>
        <w:jc w:val="center"/>
      </w:pPr>
      <w:bookmarkStart w:id="4" w:name="_Toc225153976"/>
      <w:r>
        <w:t xml:space="preserve">Figure </w:t>
      </w:r>
      <w:r>
        <w:fldChar w:fldCharType="begin"/>
      </w:r>
      <w:r>
        <w:instrText xml:space="preserve"> SEQ Figure \* ARABIC </w:instrText>
      </w:r>
      <w:r>
        <w:fldChar w:fldCharType="separate"/>
      </w:r>
      <w:r>
        <w:rPr>
          <w:noProof/>
        </w:rPr>
        <w:t>1</w:t>
      </w:r>
      <w:r>
        <w:fldChar w:fldCharType="end"/>
      </w:r>
      <w:r>
        <w:t xml:space="preserve"> Mind Map</w:t>
      </w:r>
      <w:bookmarkEnd w:id="4"/>
    </w:p>
    <w:p w14:paraId="2A7215BB" w14:textId="779571F8" w:rsidR="00DA18C6" w:rsidRDefault="00DA18C6" w:rsidP="00DA18C6">
      <w:pPr>
        <w:pStyle w:val="Heading1"/>
      </w:pPr>
      <w:bookmarkStart w:id="5" w:name="_Toc225153949"/>
      <w:r w:rsidRPr="00DA18C6">
        <w:t>Task 3. Office Applications for creating, storing, presenting, and analysing information/data</w:t>
      </w:r>
      <w:bookmarkEnd w:id="5"/>
    </w:p>
    <w:p w14:paraId="6C0384DF" w14:textId="169342B0" w:rsidR="00DA18C6" w:rsidRDefault="00DA18C6" w:rsidP="00DA18C6">
      <w:pPr>
        <w:pStyle w:val="Heading2"/>
      </w:pPr>
      <w:bookmarkStart w:id="6" w:name="_Toc225153950"/>
      <w:r>
        <w:t>a. Four Office Software Solutions to Business Operations.</w:t>
      </w:r>
      <w:bookmarkEnd w:id="6"/>
    </w:p>
    <w:p w14:paraId="3DCEE38F" w14:textId="678E87F5" w:rsidR="00DA18C6" w:rsidRDefault="00DA18C6" w:rsidP="00DA18C6">
      <w:r>
        <w:t>Organisational data management and collaboration have been transformed by the shift to software solutions based in the cloud environment in the modern business environment. Microsoft Office 365 package is an all-inclusive cloud platform, which will provide companies with scalable services based on subscriptions to essential productivity modules without having to build up the local infrastructure. With this centralised environment, there is easy communication, data movement, and real-time cooperation between different devices. There are four applications in this suit which are the most important applications, Word, Excel, PowerPoint and Access, which perform different functions in everyday business operations.</w:t>
      </w:r>
    </w:p>
    <w:p w14:paraId="5FC8C69F" w14:textId="1496DE9E" w:rsidR="00DA18C6" w:rsidRDefault="00DA18C6" w:rsidP="00DA18C6">
      <w:pPr>
        <w:pStyle w:val="Heading2"/>
      </w:pPr>
      <w:bookmarkStart w:id="7" w:name="_Toc225153951"/>
      <w:r w:rsidRPr="00DA18C6">
        <w:t>1. Microsoft Word: Advanced Document Creation and Processing</w:t>
      </w:r>
      <w:bookmarkEnd w:id="7"/>
    </w:p>
    <w:p w14:paraId="5EB4A5EE" w14:textId="1CEA338F" w:rsidR="00DA18C6" w:rsidRDefault="00DA18C6" w:rsidP="00DA18C6">
      <w:r>
        <w:t>Microsoft word is commonly known as the standard word-processing programme in the industry and is utilised by practically all sectors of the global economy. Its main use in business is to enable the development formation, style, editing and safe storage of written files. Such documents are as basic as internal correspondence and messages (memos, emails, and instructions to employees) to as complicated as legal contracts, annual reports, and strategies. It is more versatile, which is why it is a necessary tool in the process of professional documentation in internal and external business settings.</w:t>
      </w:r>
    </w:p>
    <w:p w14:paraId="534E9033" w14:textId="77777777" w:rsidR="00DA18C6" w:rsidRDefault="00DA18C6" w:rsidP="00DA18C6">
      <w:pPr>
        <w:pStyle w:val="Heading3"/>
      </w:pPr>
      <w:bookmarkStart w:id="8" w:name="_Toc225153952"/>
      <w:r>
        <w:t>Major Features:</w:t>
      </w:r>
      <w:bookmarkEnd w:id="8"/>
    </w:p>
    <w:p w14:paraId="07FECE38" w14:textId="77777777" w:rsidR="00DA18C6" w:rsidRDefault="00DA18C6" w:rsidP="00DA18C6"/>
    <w:p w14:paraId="2CD526E6" w14:textId="326B4F2E" w:rsidR="00DA18C6" w:rsidRDefault="00DA18C6" w:rsidP="00DA18C6">
      <w:r>
        <w:t>Microsoft word also offers all the functions and tools of sophisticated functionality with which a user can precisely manage document organisation and presentation. It is featured with advanced formatting tools, typography customization and managing layout options like table of contents, indexing, as well as headers and footers. The Mail Merge feature is one of the greatest powers of it and allows organisations to automate bulk communications by connecting the document templates to the external data sources such as Microsoft Excel or Microsoft Access. It enables the businesses to scale up the production of individualised letters, labels, or emails. Also, the merger between Word and Microsoft Office 365 provides sophisticated collaboration tools [1]. Track Changes and real-time co-authoring are the features to enable different users to alter a document in real-time across different locations: several users can co-edit a document [1]. Such tools also offer revision track, timestamps and commenting apps, making it transparent, accountable and simple peer review procedures within the teams.</w:t>
      </w:r>
    </w:p>
    <w:p w14:paraId="08421309" w14:textId="77777777" w:rsidR="00DA18C6" w:rsidRDefault="00DA18C6" w:rsidP="00DA18C6">
      <w:pPr>
        <w:pStyle w:val="Heading3"/>
      </w:pPr>
      <w:bookmarkStart w:id="9" w:name="_Toc225153953"/>
      <w:r>
        <w:t>Business Benefits:</w:t>
      </w:r>
      <w:bookmarkEnd w:id="9"/>
    </w:p>
    <w:p w14:paraId="74E58436" w14:textId="30B9B0EA" w:rsidR="00DA18C6" w:rsidRDefault="00DA18C6" w:rsidP="00DA18C6">
      <w:r>
        <w:t>The main benefit of the Microsoft Word is that it standardises and professionalise communication in an organisation. This is possible because of the pre-built templates which help the business to always have a consistent branding, formatting and legal compliance with all documents. Cloud-based collaboration also improves the production by doing away with the existence of numerous file versions and avoiding errors related to distributing documents by hand. This leads to a centralised and trustworthy single version of the truth, which enhances workflow efficiency and speeds up the decision-making and approval process [1].</w:t>
      </w:r>
    </w:p>
    <w:p w14:paraId="4A66C358" w14:textId="266453C4" w:rsidR="00DA18C6" w:rsidRDefault="00DA18C6" w:rsidP="00DA18C6">
      <w:pPr>
        <w:pStyle w:val="Heading3"/>
      </w:pPr>
      <w:bookmarkStart w:id="10" w:name="_Toc225153954"/>
      <w:r>
        <w:t>Limitations:</w:t>
      </w:r>
      <w:bookmarkEnd w:id="10"/>
    </w:p>
    <w:p w14:paraId="70BEC794" w14:textId="5F496A4A" w:rsidR="00DA18C6" w:rsidRDefault="00DA18C6" w:rsidP="00DA18C6">
      <w:r>
        <w:t>The Microsoft word has its weaknesses even though it has strengths. It is mostly created to work with the texts only and it does not have any ability to analyse the data in more sophisticated ways or to work with the structured databases. When trying to work with large data sets or intricate visualisations the tool may be used with performance problems and formatting discrepancies. In addition, it does not compete with desktop publishing software in terms of creating high-volume graphics design or professionally designed printers like magazines or marketing brochures.</w:t>
      </w:r>
    </w:p>
    <w:p w14:paraId="20A55BE1" w14:textId="77777777" w:rsidR="00DA18C6" w:rsidRDefault="00DA18C6" w:rsidP="00DA18C6">
      <w:pPr>
        <w:keepNext/>
        <w:jc w:val="center"/>
      </w:pPr>
      <w:r>
        <w:rPr>
          <w:noProof/>
        </w:rPr>
        <w:drawing>
          <wp:inline distT="0" distB="0" distL="0" distR="0" wp14:anchorId="36BEAB00" wp14:editId="348C6FE1">
            <wp:extent cx="5943600" cy="3046095"/>
            <wp:effectExtent l="0" t="0" r="0" b="1905"/>
            <wp:docPr id="562690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46095"/>
                    </a:xfrm>
                    <a:prstGeom prst="rect">
                      <a:avLst/>
                    </a:prstGeom>
                    <a:noFill/>
                    <a:ln>
                      <a:noFill/>
                    </a:ln>
                  </pic:spPr>
                </pic:pic>
              </a:graphicData>
            </a:graphic>
          </wp:inline>
        </w:drawing>
      </w:r>
    </w:p>
    <w:p w14:paraId="107C1854" w14:textId="27AC7F87" w:rsidR="00DA18C6" w:rsidRDefault="00DA18C6" w:rsidP="00DA18C6">
      <w:pPr>
        <w:pStyle w:val="Caption"/>
        <w:jc w:val="center"/>
      </w:pPr>
      <w:bookmarkStart w:id="11" w:name="_Toc225153977"/>
      <w:r>
        <w:t xml:space="preserve">Figure </w:t>
      </w:r>
      <w:r>
        <w:fldChar w:fldCharType="begin"/>
      </w:r>
      <w:r>
        <w:instrText xml:space="preserve"> SEQ Figure \* ARABIC </w:instrText>
      </w:r>
      <w:r>
        <w:fldChar w:fldCharType="separate"/>
      </w:r>
      <w:r>
        <w:rPr>
          <w:noProof/>
        </w:rPr>
        <w:t>2</w:t>
      </w:r>
      <w:r>
        <w:fldChar w:fldCharType="end"/>
      </w:r>
      <w:r>
        <w:t xml:space="preserve"> </w:t>
      </w:r>
      <w:r w:rsidRPr="00DA3FF8">
        <w:t>Microsoft Word demonstrating the "Track Changes" interface during document collaboration, or the "Mail Merge" wizard in use</w:t>
      </w:r>
      <w:bookmarkEnd w:id="11"/>
    </w:p>
    <w:p w14:paraId="58BD3506" w14:textId="430FAE97" w:rsidR="00DA18C6" w:rsidRDefault="00DA18C6" w:rsidP="00DA18C6">
      <w:pPr>
        <w:pStyle w:val="Heading2"/>
      </w:pPr>
      <w:bookmarkStart w:id="12" w:name="_Toc225153955"/>
      <w:r w:rsidRPr="00DA18C6">
        <w:t>2. Microsoft Excel: Quantitative Data Analysis and Management</w:t>
      </w:r>
      <w:bookmarkEnd w:id="12"/>
    </w:p>
    <w:p w14:paraId="6828F969" w14:textId="678AF3F0" w:rsidR="00DA18C6" w:rsidRDefault="00DA18C6" w:rsidP="00DA18C6">
      <w:r>
        <w:t>One of the most important and most used software applications in the contemporary business setting would be Microsoft Excel. It is an efficient spreadsheet software that is used to arrange, compute, analyse, and graph quantitative data. In the new economy characterised by a great deal of data, knowledge of Excel is no longer a luxury but a basic prerequisite that employers demand. Studies also indicate that graduates place a high value on Excel skills with specific focus on their role in making them more employable and efficient at work [6].</w:t>
      </w:r>
    </w:p>
    <w:p w14:paraId="059E6A16" w14:textId="542BFE51" w:rsidR="00DA18C6" w:rsidRDefault="00DA18C6" w:rsidP="00DA18C6">
      <w:pPr>
        <w:pStyle w:val="Heading3"/>
      </w:pPr>
      <w:bookmarkStart w:id="13" w:name="_Toc225153956"/>
      <w:r>
        <w:t>Major Features:</w:t>
      </w:r>
      <w:bookmarkEnd w:id="13"/>
    </w:p>
    <w:p w14:paraId="4648A94A" w14:textId="3B731D41" w:rsidR="00DA18C6" w:rsidRDefault="00DA18C6" w:rsidP="00DA18C6">
      <w:r>
        <w:t>Excel is a grid system, where there are rows and columns in which structured data can be entered and manipulated. The main strength of its use is the vast library of formulas, statistical functions, and logical functions. As an example, IF function allows making conditioned analysis whereas VLOOKUP can be used to find the information that summarises the large datasets in a short time. Other advanced analysis tools are also available in Excel including Goal Seek, which can be used to assist in the analysis of what-if by entering the inputs needed to achieve the desired outputs. Pivot Table is one of its most potent highlighting tools where users get the ability to organise and analyse data of a vast amount without having to change the source data. Besides, Excel has inbuilt data analysis tools that facilitate statistical operations and it is therefore very effective in business analytics as well as academic research [7], [8].</w:t>
      </w:r>
    </w:p>
    <w:p w14:paraId="68F966A6" w14:textId="79F50E91" w:rsidR="00DA18C6" w:rsidRDefault="00DA18C6" w:rsidP="00DA18C6">
      <w:pPr>
        <w:pStyle w:val="Heading3"/>
      </w:pPr>
      <w:bookmarkStart w:id="14" w:name="_Toc225153957"/>
      <w:r>
        <w:t>Business Benefits:</w:t>
      </w:r>
      <w:bookmarkEnd w:id="14"/>
    </w:p>
    <w:p w14:paraId="4A1063D8" w14:textId="493CCE1B" w:rsidR="00DA18C6" w:rsidRDefault="00DA18C6" w:rsidP="00DA18C6">
      <w:r>
        <w:t>Excel has wide application of application in many business areas such as financial forecasting, budgeting, inventory control, and resources allocation. It has the analytical powers that enable organisations to transform raw data to meaningful insight supporting informed decision-making. Research has shown that Excel has powerful statistical tools that could greatly benefit the research and analytical processes in business settings [8]. Further, the visualisation elements of the Excel software like charts, graphs, and conditional formatting can be used to create interactive dashboards. Such dashboards are useful because they make it easy to express important performance indicators (KPIs) and enable managers to react to the requirements of the business easily because the information they deal with is complex. This enhances communication and strategic planning of organisations.</w:t>
      </w:r>
    </w:p>
    <w:p w14:paraId="4DB3BC68" w14:textId="24031E44" w:rsidR="00DA18C6" w:rsidRDefault="00DA18C6" w:rsidP="00DA18C6">
      <w:pPr>
        <w:pStyle w:val="Heading3"/>
      </w:pPr>
      <w:bookmarkStart w:id="15" w:name="_Toc225153958"/>
      <w:r>
        <w:t>Limitations:</w:t>
      </w:r>
      <w:bookmarkEnd w:id="15"/>
    </w:p>
    <w:p w14:paraId="0F0D288E" w14:textId="4BB474D0" w:rsidR="00DA18C6" w:rsidRDefault="00DA18C6" w:rsidP="00DA18C6">
      <w:r>
        <w:t>Excel is limited in some aspects even though it has strength, especially when it comes to accuracy and scalability. The fact that it depends on manual entry and formulas development are susceptible to human error and this may compromise data reliability. Moreover, Excel is not a relational database, and it does not work with very large data volumes. It has a limit of 1,048,576 rows per worksheet and it can be affected by performance problems when dealing with bulky or difficult data. It is also less favourable on big data applications due to slowdowns, crashes, and even loss of data through excessive formula using and macros.</w:t>
      </w:r>
    </w:p>
    <w:p w14:paraId="48CCDA60" w14:textId="77777777" w:rsidR="00DA18C6" w:rsidRDefault="00DA18C6" w:rsidP="00DA18C6">
      <w:pPr>
        <w:keepNext/>
        <w:jc w:val="center"/>
      </w:pPr>
      <w:r>
        <w:rPr>
          <w:noProof/>
        </w:rPr>
        <w:drawing>
          <wp:inline distT="0" distB="0" distL="0" distR="0" wp14:anchorId="49829642" wp14:editId="3F8572F8">
            <wp:extent cx="5943600" cy="3345815"/>
            <wp:effectExtent l="0" t="0" r="0" b="6985"/>
            <wp:docPr id="1202268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5815"/>
                    </a:xfrm>
                    <a:prstGeom prst="rect">
                      <a:avLst/>
                    </a:prstGeom>
                    <a:noFill/>
                    <a:ln>
                      <a:noFill/>
                    </a:ln>
                  </pic:spPr>
                </pic:pic>
              </a:graphicData>
            </a:graphic>
          </wp:inline>
        </w:drawing>
      </w:r>
    </w:p>
    <w:p w14:paraId="3709C483" w14:textId="3EE9758A" w:rsidR="00DA18C6" w:rsidRDefault="00DA18C6" w:rsidP="00DA18C6">
      <w:pPr>
        <w:pStyle w:val="Caption"/>
        <w:jc w:val="center"/>
      </w:pPr>
      <w:bookmarkStart w:id="16" w:name="_Toc225153978"/>
      <w:r>
        <w:t xml:space="preserve">Figure </w:t>
      </w:r>
      <w:r>
        <w:fldChar w:fldCharType="begin"/>
      </w:r>
      <w:r>
        <w:instrText xml:space="preserve"> SEQ Figure \* ARABIC </w:instrText>
      </w:r>
      <w:r>
        <w:fldChar w:fldCharType="separate"/>
      </w:r>
      <w:r>
        <w:rPr>
          <w:noProof/>
        </w:rPr>
        <w:t>3</w:t>
      </w:r>
      <w:r>
        <w:fldChar w:fldCharType="end"/>
      </w:r>
      <w:r>
        <w:t xml:space="preserve"> </w:t>
      </w:r>
      <w:r w:rsidRPr="004D4860">
        <w:t>Microsoft Excel dashboard showcasing a Pivot Table summarizing financial data alongside an integrated visual chart</w:t>
      </w:r>
      <w:bookmarkEnd w:id="16"/>
    </w:p>
    <w:p w14:paraId="2AFF4B7B" w14:textId="7F14B5FB" w:rsidR="00DA18C6" w:rsidRDefault="00DA18C6" w:rsidP="00DA18C6">
      <w:pPr>
        <w:pStyle w:val="Heading2"/>
      </w:pPr>
      <w:bookmarkStart w:id="17" w:name="_Toc225153959"/>
      <w:r w:rsidRPr="00DA18C6">
        <w:t>3. Microsoft Access: Relational Database Management</w:t>
      </w:r>
      <w:bookmarkEnd w:id="17"/>
    </w:p>
    <w:p w14:paraId="4A64D213" w14:textId="4397A0C4" w:rsidR="00DA18C6" w:rsidRDefault="00DA18C6" w:rsidP="00DA18C6">
      <w:r>
        <w:t>Microsoft Access is a relational database management system (RDBMS) that is designed to store, organise and manage complex, connected datasets. While Microsoft Excel works well for analysing flat data, it cannot be used for processing large-scale relational information. Microsoft Access addresses this deficit by allowing businesses to develop structured databases capable of effectively controlling relationships among a variety of entities of data. It acts as a transitional solution between simple spreadsheets and enterprise-level solutions like SQL-based databases, and provides them with a cost-effective and accessible platform for small and medium-sized organisations.</w:t>
      </w:r>
    </w:p>
    <w:p w14:paraId="4CCEDBED" w14:textId="4CD410D2" w:rsidR="00DA18C6" w:rsidRDefault="00DA18C6" w:rsidP="00DA18C6">
      <w:pPr>
        <w:pStyle w:val="Heading3"/>
      </w:pPr>
      <w:bookmarkStart w:id="18" w:name="_Toc225153960"/>
      <w:r>
        <w:t>Major Features:</w:t>
      </w:r>
      <w:bookmarkEnd w:id="18"/>
    </w:p>
    <w:p w14:paraId="133C7549" w14:textId="460F1CE3" w:rsidR="00DA18C6" w:rsidRDefault="00DA18C6" w:rsidP="00DA18C6">
      <w:r>
        <w:t>Unlike the flat structure in Excel, where all the data is sorted, MS access uses multiple related tables that focus on a particular subject, such as customers, orders, or inventory. These tables are related to each other using Primary Keys and Foreign Keys, which provide the relationship and give consistency across datasets. The three main tools of working with data are Queries, Forms, and Reports, which are allowed with the access. Queries involve Structured Query Language (SQL) which is used to query and interact with different tables to extract the desired and meaningful data from large data sets. Forms are sort of user-friendly interfaces where employees can record and interact with data without the risk of making a mistake by directly manipulating the underlying tables. Reports allow the presentation of the results of a query in a structured and professional format that can then be used for analysis and decision-making.</w:t>
      </w:r>
    </w:p>
    <w:p w14:paraId="116C3D33" w14:textId="77777777" w:rsidR="00DA18C6" w:rsidRDefault="00DA18C6" w:rsidP="00DA18C6">
      <w:pPr>
        <w:pStyle w:val="Heading3"/>
      </w:pPr>
      <w:bookmarkStart w:id="19" w:name="_Toc225153961"/>
      <w:r>
        <w:t>Business Benefits:</w:t>
      </w:r>
      <w:bookmarkEnd w:id="19"/>
    </w:p>
    <w:p w14:paraId="132676C7" w14:textId="5AB3FD73" w:rsidR="00DA18C6" w:rsidRDefault="00DA18C6" w:rsidP="00DA18C6">
      <w:r>
        <w:t>One of the most important benefits of Microsoft Access is the capability to enforce data integrity with referential integrity rules. Such rules make sure that the relationships between the tables are always constant and there are no problems within the relations like having orphan records or with the inadvertent loss of the data. For instance, a customer record cannot be deleted when we have related transactions. Additionally, Access reduces data redundancy as it stores a data in only one place and is connected across the system. This means that they are reflected in all areas of the database automatically to enhance accuracy and efficiency. For small and medium sized enterprises (SMEs) Access offers a way to create applications such as inventory systems, human resource databases and customer relationship management (CRM) applications without expending much money on expensive IT infrastructure [9].</w:t>
      </w:r>
    </w:p>
    <w:p w14:paraId="40D0E392" w14:textId="0BDA8F31" w:rsidR="00DA18C6" w:rsidRDefault="00DA18C6" w:rsidP="00DA18C6">
      <w:pPr>
        <w:pStyle w:val="Heading3"/>
      </w:pPr>
      <w:bookmarkStart w:id="20" w:name="_Toc225153962"/>
      <w:r>
        <w:t>Limitations:</w:t>
      </w:r>
      <w:bookmarkEnd w:id="20"/>
    </w:p>
    <w:p w14:paraId="14525552" w14:textId="3EB39EA9" w:rsidR="00DA18C6" w:rsidRDefault="00DA18C6" w:rsidP="00DA18C6">
      <w:r>
        <w:t>Despite its benefits, however, Microsoft Access has some notable features and limitations. Its database designing process needs a good understanding of the relational data concepts, including normalization, which may be difficult for new users to comprehend. Poorly designed databases may cause data inconsistency, inefficient queries and operational problems [9]. Furthermore, Access has limitations of scalability. A single database is capped to 2GB and allows only a relatively small number of concurrent users. As organisations expand and volumes of data increase there can be a risk of what is essentially a performance drop causing a need to migrate to more robust and powerful database systems such as enterprise level SQL server.</w:t>
      </w:r>
    </w:p>
    <w:p w14:paraId="7DFC76ED" w14:textId="77777777" w:rsidR="00DA18C6" w:rsidRDefault="00DA18C6" w:rsidP="00DA18C6">
      <w:pPr>
        <w:keepNext/>
        <w:jc w:val="center"/>
      </w:pPr>
      <w:r>
        <w:rPr>
          <w:noProof/>
        </w:rPr>
        <w:drawing>
          <wp:inline distT="0" distB="0" distL="0" distR="0" wp14:anchorId="1AD0E862" wp14:editId="390E918F">
            <wp:extent cx="5943600" cy="3625215"/>
            <wp:effectExtent l="0" t="0" r="0" b="0"/>
            <wp:docPr id="532177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625215"/>
                    </a:xfrm>
                    <a:prstGeom prst="rect">
                      <a:avLst/>
                    </a:prstGeom>
                    <a:noFill/>
                    <a:ln>
                      <a:noFill/>
                    </a:ln>
                  </pic:spPr>
                </pic:pic>
              </a:graphicData>
            </a:graphic>
          </wp:inline>
        </w:drawing>
      </w:r>
    </w:p>
    <w:p w14:paraId="624E0FBC" w14:textId="66821B64" w:rsidR="00DA18C6" w:rsidRDefault="00DA18C6" w:rsidP="00DA18C6">
      <w:pPr>
        <w:pStyle w:val="Caption"/>
        <w:jc w:val="center"/>
      </w:pPr>
      <w:bookmarkStart w:id="21" w:name="_Toc225153979"/>
      <w:r>
        <w:t xml:space="preserve">Figure </w:t>
      </w:r>
      <w:r>
        <w:fldChar w:fldCharType="begin"/>
      </w:r>
      <w:r>
        <w:instrText xml:space="preserve"> SEQ Figure \* ARABIC </w:instrText>
      </w:r>
      <w:r>
        <w:fldChar w:fldCharType="separate"/>
      </w:r>
      <w:r>
        <w:rPr>
          <w:noProof/>
        </w:rPr>
        <w:t>4</w:t>
      </w:r>
      <w:r>
        <w:fldChar w:fldCharType="end"/>
      </w:r>
      <w:r>
        <w:t xml:space="preserve"> </w:t>
      </w:r>
      <w:r w:rsidRPr="00D956DD">
        <w:t>Microsoft Access illustrating the Database Relationships window, showing how multiple tables are linked via primary and foreign keys</w:t>
      </w:r>
      <w:bookmarkEnd w:id="21"/>
    </w:p>
    <w:p w14:paraId="0552F272" w14:textId="27C9E9EE" w:rsidR="00DA18C6" w:rsidRDefault="00DA18C6" w:rsidP="00DA18C6">
      <w:pPr>
        <w:pStyle w:val="Heading2"/>
      </w:pPr>
      <w:bookmarkStart w:id="22" w:name="_Toc225153963"/>
      <w:r w:rsidRPr="00DA18C6">
        <w:t>4. Microsoft PowerPoint: Visual Presentation and Communication</w:t>
      </w:r>
      <w:bookmarkEnd w:id="22"/>
    </w:p>
    <w:p w14:paraId="080BE7AB" w14:textId="726CA120" w:rsidR="00DA18C6" w:rsidRDefault="00DA18C6" w:rsidP="00DA18C6">
      <w:r>
        <w:t>Microsoft PowerPoint is the premium presentation software that is used worldwide to create slide-based visual content for business communication purposes. While data analysis and preparing documents are critical, they are worthless if external insights aren't conveyed to decision-makers. PowerPoint is a very important part of this process because it has helped professionals to present intricate information in coherent and easily understandable format that is also appealing to the eyes. It is extensively used for internal meetings, training sessions, executive briefings and client presentations, making it a fundamental tool in the contemporary business environment. Research draws attention to the fact that PowerPoint has come into organisational communication practises with imprint as the way professionals organise and present information [10].</w:t>
      </w:r>
    </w:p>
    <w:p w14:paraId="1F39433E" w14:textId="2DA61798" w:rsidR="00DA18C6" w:rsidRDefault="00DA18C6" w:rsidP="00DA18C6">
      <w:pPr>
        <w:pStyle w:val="Heading3"/>
      </w:pPr>
      <w:bookmarkStart w:id="23" w:name="_Toc225153964"/>
      <w:r>
        <w:t>Major Features:</w:t>
      </w:r>
      <w:bookmarkEnd w:id="23"/>
    </w:p>
    <w:p w14:paraId="016661EC" w14:textId="69D1B8A9" w:rsidR="00DA18C6" w:rsidRDefault="00DA18C6" w:rsidP="00DA18C6">
      <w:r>
        <w:t>The interface in PowerPoint is a flexible, slide-based interface whereby a person can create presentations on a blank canvas or by using pre-built templates and themes. It has a extensive variety of customizable layouts, fonts as well as design elements that help in professional visual communication. Multimedia elements like videos, audio, images, and the SmartArt graphics can be added by the users, which increases the engagement and comprehension. Modern variants of PowerPoint also feature artificial intelligence capabilities, for example, the Designer tool which automatically recommends professional layouts, based on the content added to slides. Furthermore, it can be integrated with Microsoft Office 365, which provides the possibility of real-time collaboration, which means that several people may co-author and edit presentations in different locations at the same time.</w:t>
      </w:r>
    </w:p>
    <w:p w14:paraId="2924E0EB" w14:textId="4F0C3FF2" w:rsidR="00DA18C6" w:rsidRDefault="00DA18C6" w:rsidP="00DA18C6">
      <w:pPr>
        <w:pStyle w:val="Heading3"/>
      </w:pPr>
      <w:bookmarkStart w:id="24" w:name="_Toc225153965"/>
      <w:r>
        <w:t>Business Benefits:</w:t>
      </w:r>
      <w:bookmarkEnd w:id="24"/>
    </w:p>
    <w:p w14:paraId="40E44A26" w14:textId="6CF00567" w:rsidR="00DA18C6" w:rsidRDefault="00DA18C6" w:rsidP="00DA18C6">
      <w:r>
        <w:t>PowerPoint is very useful in producing complex data into simplified storeys with images. It serves as a bridge between the analytical tools, such as Microsoft Excel and the strategic decision-making process. One of its main claims to fame is the ability to seamlessly integrate with other Microsoft Office programmes such as embedding Excel charts and tables directly into slides. This means that updated data is automatically conveyed in presentations, increasing the accuracy and efficiency of the data. Furthermore, PowerPoint promotes better communication by displaying the key performance indicators (KPIs), trends and insights in a visually accessible format. Studies suggest that it is being used widely as an effective communication aid in professional and educational fields to enhance the understanding and engagement of audiences [11].</w:t>
      </w:r>
    </w:p>
    <w:p w14:paraId="65C30058" w14:textId="2F4C5044" w:rsidR="00DA18C6" w:rsidRDefault="00DA18C6" w:rsidP="00DA18C6">
      <w:pPr>
        <w:pStyle w:val="Heading3"/>
      </w:pPr>
      <w:bookmarkStart w:id="25" w:name="_Toc225153966"/>
      <w:r>
        <w:t>Limitations:</w:t>
      </w:r>
      <w:bookmarkEnd w:id="25"/>
    </w:p>
    <w:p w14:paraId="39678360" w14:textId="6015618D" w:rsidR="00DA18C6" w:rsidRDefault="00DA18C6" w:rsidP="00DA18C6">
      <w:r>
        <w:t>Despite the advantages, the limitations of PowerPoint are mainly related to the user’s behaviour. Too much text, animations and cluttered slide design can make the information less clear and also cause audience disengagement which is often referred to as 'Death by PowerPoint' [10]. Secondly, PowerPoint has a linear sequence shown on a slide-by-slide basis, limiting the fluidity of discussions or brainstorming. Although it is very effective for structured presentations, it may not be as applicable for non-linear and interactive collaboration environments. Emerging research is also focused on gesture-based control systems to improve presentation interaction, which reflects the continual attempt to overcome usability constraints [12].</w:t>
      </w:r>
    </w:p>
    <w:p w14:paraId="04821F0B" w14:textId="77777777" w:rsidR="00DA18C6" w:rsidRDefault="00DA18C6" w:rsidP="00DA18C6">
      <w:pPr>
        <w:keepNext/>
        <w:jc w:val="center"/>
      </w:pPr>
      <w:r>
        <w:rPr>
          <w:noProof/>
        </w:rPr>
        <w:drawing>
          <wp:inline distT="0" distB="0" distL="0" distR="0" wp14:anchorId="3588FBF7" wp14:editId="14CF4B8D">
            <wp:extent cx="5943600" cy="3681095"/>
            <wp:effectExtent l="0" t="0" r="0" b="0"/>
            <wp:docPr id="419088113" name="Picture 5" descr="How to Switch to Slide Sorter View in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ow to Switch to Slide Sorter View in PowerPoi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681095"/>
                    </a:xfrm>
                    <a:prstGeom prst="rect">
                      <a:avLst/>
                    </a:prstGeom>
                    <a:noFill/>
                    <a:ln>
                      <a:noFill/>
                    </a:ln>
                  </pic:spPr>
                </pic:pic>
              </a:graphicData>
            </a:graphic>
          </wp:inline>
        </w:drawing>
      </w:r>
    </w:p>
    <w:p w14:paraId="6B860AE5" w14:textId="31752DF5" w:rsidR="00DA18C6" w:rsidRDefault="00DA18C6" w:rsidP="00DA18C6">
      <w:pPr>
        <w:pStyle w:val="Caption"/>
        <w:jc w:val="center"/>
      </w:pPr>
      <w:bookmarkStart w:id="26" w:name="_Toc225153980"/>
      <w:r>
        <w:t xml:space="preserve">Figure </w:t>
      </w:r>
      <w:r>
        <w:fldChar w:fldCharType="begin"/>
      </w:r>
      <w:r>
        <w:instrText xml:space="preserve"> SEQ Figure \* ARABIC </w:instrText>
      </w:r>
      <w:r>
        <w:fldChar w:fldCharType="separate"/>
      </w:r>
      <w:r>
        <w:rPr>
          <w:noProof/>
        </w:rPr>
        <w:t>5</w:t>
      </w:r>
      <w:r>
        <w:fldChar w:fldCharType="end"/>
      </w:r>
      <w:r>
        <w:t xml:space="preserve"> </w:t>
      </w:r>
      <w:r w:rsidRPr="0050539D">
        <w:t>Microsoft PowerPoint slide deck in "Slide Sorter" view</w:t>
      </w:r>
      <w:bookmarkEnd w:id="26"/>
    </w:p>
    <w:p w14:paraId="3F740C8C" w14:textId="67B07C16" w:rsidR="00DA18C6" w:rsidRDefault="00DA18C6" w:rsidP="00DA18C6">
      <w:pPr>
        <w:pStyle w:val="Heading2"/>
      </w:pPr>
      <w:bookmarkStart w:id="27" w:name="_Toc225153967"/>
      <w:r w:rsidRPr="00DA18C6">
        <w:rPr>
          <w:b w:val="0"/>
        </w:rPr>
        <w:t>b.</w:t>
      </w:r>
      <w:r>
        <w:t xml:space="preserve"> Two Features from </w:t>
      </w:r>
      <w:r w:rsidRPr="00DA18C6">
        <w:t>Microsoft Excel</w:t>
      </w:r>
      <w:bookmarkEnd w:id="27"/>
    </w:p>
    <w:p w14:paraId="511613F4" w14:textId="02F38C36" w:rsidR="00DA18C6" w:rsidRDefault="00DA18C6" w:rsidP="00DA18C6">
      <w:pPr>
        <w:pStyle w:val="Heading3"/>
      </w:pPr>
      <w:bookmarkStart w:id="28" w:name="_Toc225153968"/>
      <w:r w:rsidRPr="00DA18C6">
        <w:t>Feature 1 Test: The IF Function</w:t>
      </w:r>
      <w:bookmarkEnd w:id="28"/>
    </w:p>
    <w:p w14:paraId="03C5E5F2" w14:textId="77777777" w:rsidR="00DA18C6" w:rsidRDefault="00DA18C6" w:rsidP="00DA18C6">
      <w:pPr>
        <w:keepNext/>
      </w:pPr>
      <w:r>
        <w:rPr>
          <w:noProof/>
        </w:rPr>
        <w:drawing>
          <wp:inline distT="0" distB="0" distL="0" distR="0" wp14:anchorId="3D2642A1" wp14:editId="2ED19AD8">
            <wp:extent cx="5943600" cy="2974975"/>
            <wp:effectExtent l="0" t="0" r="0" b="0"/>
            <wp:docPr id="995473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974975"/>
                    </a:xfrm>
                    <a:prstGeom prst="rect">
                      <a:avLst/>
                    </a:prstGeom>
                    <a:noFill/>
                    <a:ln>
                      <a:noFill/>
                    </a:ln>
                  </pic:spPr>
                </pic:pic>
              </a:graphicData>
            </a:graphic>
          </wp:inline>
        </w:drawing>
      </w:r>
    </w:p>
    <w:p w14:paraId="2E3753EF" w14:textId="55964612" w:rsidR="00DA18C6" w:rsidRDefault="00DA18C6" w:rsidP="00DA18C6">
      <w:pPr>
        <w:pStyle w:val="Caption"/>
        <w:jc w:val="center"/>
      </w:pPr>
      <w:bookmarkStart w:id="29" w:name="_Toc225153981"/>
      <w:r>
        <w:t xml:space="preserve">Figure </w:t>
      </w:r>
      <w:r>
        <w:fldChar w:fldCharType="begin"/>
      </w:r>
      <w:r>
        <w:instrText xml:space="preserve"> SEQ Figure \* ARABIC </w:instrText>
      </w:r>
      <w:r>
        <w:fldChar w:fldCharType="separate"/>
      </w:r>
      <w:r>
        <w:rPr>
          <w:noProof/>
        </w:rPr>
        <w:t>6</w:t>
      </w:r>
      <w:r>
        <w:fldChar w:fldCharType="end"/>
      </w:r>
      <w:r>
        <w:t xml:space="preserve"> Feature 1- If Function</w:t>
      </w:r>
      <w:bookmarkEnd w:id="29"/>
    </w:p>
    <w:p w14:paraId="7D0BD989" w14:textId="0D6A67D0" w:rsidR="00DA18C6" w:rsidRPr="00DA18C6" w:rsidRDefault="00DA18C6" w:rsidP="00DA18C6">
      <w:r>
        <w:t>I used If Function to check if the Sales Amount is Greater than 5000 its shows as a Bonus and if less then it show No Bonus in a New column Bonus Statues.</w:t>
      </w:r>
    </w:p>
    <w:p w14:paraId="62A3C4D0" w14:textId="6799A839" w:rsidR="00DA18C6" w:rsidRDefault="00DA18C6" w:rsidP="00DA18C6">
      <w:pPr>
        <w:pStyle w:val="Heading3"/>
      </w:pPr>
      <w:bookmarkStart w:id="30" w:name="_Toc225153969"/>
      <w:r w:rsidRPr="00DA18C6">
        <w:t>Feature 2 Test: The Pivot Table</w:t>
      </w:r>
      <w:bookmarkEnd w:id="30"/>
    </w:p>
    <w:p w14:paraId="18C1686B" w14:textId="77777777" w:rsidR="00DA18C6" w:rsidRDefault="00DA18C6" w:rsidP="00DA18C6">
      <w:pPr>
        <w:keepNext/>
        <w:jc w:val="center"/>
      </w:pPr>
      <w:r>
        <w:rPr>
          <w:noProof/>
        </w:rPr>
        <w:drawing>
          <wp:inline distT="0" distB="0" distL="0" distR="0" wp14:anchorId="5C1B4177" wp14:editId="3493B5E5">
            <wp:extent cx="5943600" cy="2984500"/>
            <wp:effectExtent l="0" t="0" r="0" b="6350"/>
            <wp:docPr id="5476804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984500"/>
                    </a:xfrm>
                    <a:prstGeom prst="rect">
                      <a:avLst/>
                    </a:prstGeom>
                    <a:noFill/>
                    <a:ln>
                      <a:noFill/>
                    </a:ln>
                  </pic:spPr>
                </pic:pic>
              </a:graphicData>
            </a:graphic>
          </wp:inline>
        </w:drawing>
      </w:r>
    </w:p>
    <w:p w14:paraId="101A1D30" w14:textId="3133F7E7" w:rsidR="00DA18C6" w:rsidRDefault="00DA18C6" w:rsidP="00DA18C6">
      <w:pPr>
        <w:pStyle w:val="Caption"/>
        <w:jc w:val="center"/>
      </w:pPr>
      <w:bookmarkStart w:id="31" w:name="_Toc225153982"/>
      <w:r>
        <w:t xml:space="preserve">Figure </w:t>
      </w:r>
      <w:r>
        <w:fldChar w:fldCharType="begin"/>
      </w:r>
      <w:r>
        <w:instrText xml:space="preserve"> SEQ Figure \* ARABIC </w:instrText>
      </w:r>
      <w:r>
        <w:fldChar w:fldCharType="separate"/>
      </w:r>
      <w:r>
        <w:rPr>
          <w:noProof/>
        </w:rPr>
        <w:t>7</w:t>
      </w:r>
      <w:r>
        <w:fldChar w:fldCharType="end"/>
      </w:r>
      <w:r>
        <w:t xml:space="preserve"> </w:t>
      </w:r>
      <w:r w:rsidRPr="00507AB3">
        <w:t>Feature 2</w:t>
      </w:r>
      <w:r>
        <w:t xml:space="preserve"> - </w:t>
      </w:r>
      <w:r w:rsidRPr="00507AB3">
        <w:t>The Pivot Table</w:t>
      </w:r>
      <w:bookmarkEnd w:id="31"/>
    </w:p>
    <w:p w14:paraId="656B552A" w14:textId="0DD49E7B" w:rsidR="00DA18C6" w:rsidRDefault="00DA18C6" w:rsidP="00DA18C6">
      <w:r>
        <w:t>I used Pivot Table simply I go select the column a to c with row 1 to 6 then go to Insert tab where Pivot table option is visible, I used it and went with new worksheet that created a new sheet with Pivot table.</w:t>
      </w:r>
    </w:p>
    <w:p w14:paraId="50EEA16A" w14:textId="25873C38" w:rsidR="00DA18C6" w:rsidRDefault="00DA18C6" w:rsidP="00DA18C6">
      <w:pPr>
        <w:pStyle w:val="Heading1"/>
      </w:pPr>
      <w:bookmarkStart w:id="32" w:name="_Toc225153970"/>
      <w:r w:rsidRPr="00DA18C6">
        <w:t>Task 4: Communication and Collaboration Applications</w:t>
      </w:r>
      <w:bookmarkEnd w:id="32"/>
    </w:p>
    <w:p w14:paraId="495DD194" w14:textId="3F733A4D" w:rsidR="00DA18C6" w:rsidRDefault="00DA18C6" w:rsidP="00DA18C6">
      <w:pPr>
        <w:pStyle w:val="Heading2"/>
      </w:pPr>
      <w:bookmarkStart w:id="33" w:name="_Toc225153971"/>
      <w:r w:rsidRPr="00DA18C6">
        <w:t>a. Analysis of Contemporary Communication and Collaboration Tools</w:t>
      </w:r>
      <w:bookmarkEnd w:id="33"/>
    </w:p>
    <w:p w14:paraId="5D154BE3" w14:textId="30D07D25" w:rsidR="00DA18C6" w:rsidRDefault="00DA18C6" w:rsidP="00DA18C6">
      <w:r>
        <w:t>The explosive expansion of globalisation coupled with the shift towards remote and hybrid work environments has brought dramatic changes to traditional organisational structures. Businesses that were once dependent on physical offices and face-to-face communication are now highly dependent on the use of digital platforms to keep things moving and organised. As teams continue to get more geographically distributed, organisations are challenged to keep communicating and collaborating for seamless interaction, efficient task management and continuous execution of workflows. These tools are no longer an option, they are an imperative for staying competitive in a digitally connected business environment. To ensure that one understands this transformation, it is important to analyse two tools that are currently used widely: a communication platform such as Slack and a collaboration and project management tool such as Trello. All these applications are manifestations of the adoption of communication and task management as a single digital ecosystem in contemporary organizations.</w:t>
      </w:r>
    </w:p>
    <w:p w14:paraId="483344D2" w14:textId="2FE9A8BE" w:rsidR="00DA18C6" w:rsidRDefault="00DA18C6" w:rsidP="00DA18C6">
      <w:pPr>
        <w:pStyle w:val="Heading3"/>
      </w:pPr>
      <w:bookmarkStart w:id="34" w:name="_Toc225153972"/>
      <w:r w:rsidRPr="00DA18C6">
        <w:t>1. Contemporary Communication Tool: Slack</w:t>
      </w:r>
      <w:bookmarkEnd w:id="34"/>
    </w:p>
    <w:p w14:paraId="33DB7469" w14:textId="7FD43CAA" w:rsidR="00DA18C6" w:rsidRDefault="00DA18C6" w:rsidP="00DA18C6">
      <w:r>
        <w:t>Slack is a cloud-based instant messaging solution for the workplace. It was invented as an increment to disjointed email communication where it provides a centralized real-time communication space. In traditional organisations, email tends to cause delays, miscommunication and information overload. Employees may have to spend several hours each day to manage their emails instead of working on more productive tasks, when they should be working to speed up efficiency and workflow [13]. Slack solves these problems by structuring communication into so-called channels, during which communication is divided according to teams, projects, or topics. This structure helps with clearness and information should be easy to search and reach. By centralising communication, organisations eliminate reliance on long email threads and increase the response times among the departments. It has been proposed that the implementation of collaboration communication tools would greatly decrease the number of emails, and it will enhance efficiency at the working places [15]. Additionally, Slack improves real time problem-solving by making it possible to message, share files and integrate with other tools used at work in real time. This helps to reduce the delay in reaching decision-making processes while supporting faster collaboration among the team members. Security is another aspect that is important because some of the platforms such as Slack have encryption, authentication mechanisms, and secure cloud infrastructure to help in securing sensitive business data and reducing the cybersecurity risks.</w:t>
      </w:r>
    </w:p>
    <w:p w14:paraId="7236B7FB" w14:textId="006B9458" w:rsidR="00DA18C6" w:rsidRDefault="00DA18C6" w:rsidP="00DA18C6">
      <w:pPr>
        <w:pStyle w:val="Heading3"/>
      </w:pPr>
      <w:bookmarkStart w:id="35" w:name="_Toc225153973"/>
      <w:r w:rsidRPr="00DA18C6">
        <w:t>2. Contemporary Collaboration Tool: Trello</w:t>
      </w:r>
      <w:bookmarkEnd w:id="35"/>
    </w:p>
    <w:p w14:paraId="2AF389A7" w14:textId="42529AAD" w:rsidR="00DA18C6" w:rsidRDefault="00DA18C6" w:rsidP="00DA18C6">
      <w:r>
        <w:t>Slack is more concerned with communication as Trello is a visual project management and task coordination application. It is based on the Kanban methodology, which works on the concept of organising work into boards, lists and cards to represent different stages of a project. Such an organization enables teams to see a clear picture of the workflow progress and control tasks effectively. One of the biggest challenges of remote work environments is lack of visibility into the status of projects. Managers often find it difficult to maintain a track of the progress, responsibilities, evaluation, etc. by their team. Trello tackles this problem since it offers a transparent and structured workflow system for all team members to see the progress of tasks in real time [14]. Workflow Every Trello board is a project, and lists are workflow elements like To Do, In Progress and Done. Individual tasks are designed as cards, which can be assigned to team members, have deadlines attached and can be updated as work is completed. This visual system ensures less constant supervision while better accountability in teams. Moreover, Trello facilitates decision making in a group, as it provides a common working space in which all the stakeholders can track progress and they can help in accomplishing the tasks. This helps to improve collaboration, minimise communication gaps, and ensure that all members of the team are on the same page when it comes to project goals. Studies show that the adoption of collaboration platforms such as Trello can make your team up to 20 - 25% more productive [15].</w:t>
      </w:r>
    </w:p>
    <w:p w14:paraId="5BF4976B" w14:textId="7DD1C457" w:rsidR="00DA18C6" w:rsidRDefault="00DA18C6" w:rsidP="00DA18C6">
      <w:pPr>
        <w:pStyle w:val="Heading2"/>
      </w:pPr>
      <w:bookmarkStart w:id="36" w:name="_Toc225153974"/>
      <w:r w:rsidRPr="00DA18C6">
        <w:t>b. Practical Evidence: Testing Communication and Collaboration Features</w:t>
      </w:r>
      <w:bookmarkEnd w:id="36"/>
    </w:p>
    <w:p w14:paraId="64C89275" w14:textId="2CB2D0BC" w:rsidR="00DA18C6" w:rsidRDefault="00DA18C6" w:rsidP="00DA18C6">
      <w:r>
        <w:t xml:space="preserve">To show the practical understanding a simulation was carried out using Slack and Trello </w:t>
      </w:r>
      <w:r w:rsidR="00147784">
        <w:t>to</w:t>
      </w:r>
      <w:r>
        <w:t xml:space="preserve"> test the core features in a real business context.</w:t>
      </w:r>
    </w:p>
    <w:p w14:paraId="4A226DF6" w14:textId="77777777" w:rsidR="00DA18C6" w:rsidRDefault="00DA18C6" w:rsidP="00DA18C6">
      <w:pPr>
        <w:keepNext/>
        <w:jc w:val="center"/>
      </w:pPr>
      <w:r>
        <w:rPr>
          <w:noProof/>
        </w:rPr>
        <w:drawing>
          <wp:inline distT="0" distB="0" distL="0" distR="0" wp14:anchorId="56A04453" wp14:editId="18C3C9AC">
            <wp:extent cx="5943600" cy="2990215"/>
            <wp:effectExtent l="0" t="0" r="0" b="635"/>
            <wp:docPr id="6190058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990215"/>
                    </a:xfrm>
                    <a:prstGeom prst="rect">
                      <a:avLst/>
                    </a:prstGeom>
                    <a:noFill/>
                    <a:ln>
                      <a:noFill/>
                    </a:ln>
                  </pic:spPr>
                </pic:pic>
              </a:graphicData>
            </a:graphic>
          </wp:inline>
        </w:drawing>
      </w:r>
    </w:p>
    <w:p w14:paraId="27588C59" w14:textId="218A9169" w:rsidR="00DA18C6" w:rsidRDefault="00DA18C6" w:rsidP="00DA18C6">
      <w:pPr>
        <w:pStyle w:val="Caption"/>
        <w:jc w:val="center"/>
      </w:pPr>
      <w:bookmarkStart w:id="37" w:name="_Toc225153983"/>
      <w:r>
        <w:t xml:space="preserve">Figure </w:t>
      </w:r>
      <w:r>
        <w:fldChar w:fldCharType="begin"/>
      </w:r>
      <w:r>
        <w:instrText xml:space="preserve"> SEQ Figure \* ARABIC </w:instrText>
      </w:r>
      <w:r>
        <w:fldChar w:fldCharType="separate"/>
      </w:r>
      <w:r>
        <w:rPr>
          <w:noProof/>
        </w:rPr>
        <w:t>8</w:t>
      </w:r>
      <w:r>
        <w:fldChar w:fldCharType="end"/>
      </w:r>
      <w:r>
        <w:t xml:space="preserve"> </w:t>
      </w:r>
      <w:r w:rsidRPr="00C14CB7">
        <w:t>The newly created #q3-marketing-campaign</w:t>
      </w:r>
      <w:r>
        <w:t xml:space="preserve"> in Slack</w:t>
      </w:r>
      <w:bookmarkEnd w:id="37"/>
    </w:p>
    <w:p w14:paraId="1288A910" w14:textId="224AB6EE" w:rsidR="00DA18C6" w:rsidRDefault="00DA18C6" w:rsidP="00DA18C6">
      <w:r>
        <w:t>The first simulation was to build a separate project channel in Slack to perform a simulation of communication in the workplace. Messages and updates were shared within the channel to demonstrate how the teams exchange information in real time. This way, there is less dependence on email, and all communication is kept in the centre and accessible. It also enhances response time, reduces loss of information, and aids in faster decision-making in a team environment.</w:t>
      </w:r>
    </w:p>
    <w:p w14:paraId="74DB234A" w14:textId="77777777" w:rsidR="00DA18C6" w:rsidRDefault="00DA18C6" w:rsidP="00DA18C6">
      <w:pPr>
        <w:keepNext/>
        <w:jc w:val="center"/>
      </w:pPr>
      <w:r>
        <w:rPr>
          <w:noProof/>
        </w:rPr>
        <w:drawing>
          <wp:inline distT="0" distB="0" distL="0" distR="0" wp14:anchorId="41E49CF0" wp14:editId="3724C5C4">
            <wp:extent cx="5943600" cy="2696210"/>
            <wp:effectExtent l="0" t="0" r="0" b="8890"/>
            <wp:docPr id="4839613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696210"/>
                    </a:xfrm>
                    <a:prstGeom prst="rect">
                      <a:avLst/>
                    </a:prstGeom>
                    <a:noFill/>
                    <a:ln>
                      <a:noFill/>
                    </a:ln>
                  </pic:spPr>
                </pic:pic>
              </a:graphicData>
            </a:graphic>
          </wp:inline>
        </w:drawing>
      </w:r>
    </w:p>
    <w:p w14:paraId="737001A7" w14:textId="2997C3DC" w:rsidR="00DA18C6" w:rsidRDefault="00DA18C6" w:rsidP="00DA18C6">
      <w:pPr>
        <w:pStyle w:val="Caption"/>
        <w:jc w:val="center"/>
      </w:pPr>
      <w:bookmarkStart w:id="38" w:name="_Toc225153984"/>
      <w:r>
        <w:t xml:space="preserve">Figure </w:t>
      </w:r>
      <w:r>
        <w:fldChar w:fldCharType="begin"/>
      </w:r>
      <w:r>
        <w:instrText xml:space="preserve"> SEQ Figure \* ARABIC </w:instrText>
      </w:r>
      <w:r>
        <w:fldChar w:fldCharType="separate"/>
      </w:r>
      <w:r>
        <w:rPr>
          <w:noProof/>
        </w:rPr>
        <w:t>9</w:t>
      </w:r>
      <w:r>
        <w:fldChar w:fldCharType="end"/>
      </w:r>
      <w:r>
        <w:t xml:space="preserve"> T</w:t>
      </w:r>
      <w:r w:rsidRPr="00A929C6">
        <w:t>rello board. The three lists (To Do, In Progress, Review)</w:t>
      </w:r>
      <w:bookmarkEnd w:id="38"/>
    </w:p>
    <w:p w14:paraId="3BCB424F" w14:textId="7A8C4CEC" w:rsidR="00DA18C6" w:rsidRDefault="00DA18C6" w:rsidP="00DA18C6">
      <w:r>
        <w:t>The second simulation was the creation of a Trello board to manage the tasks using the Kanban system of workflow. Tasks were sorted into "To Do", "In Progress" and "Done" columns. Cards were assigned and moved through different stages to represent progression of workflow. This visual system offers a clear transparency into project status, promotes accountability and removes the need for frequent progress meetings.</w:t>
      </w:r>
    </w:p>
    <w:p w14:paraId="125161B0" w14:textId="62F1ADD0" w:rsidR="00DA18C6" w:rsidRDefault="00DA18C6" w:rsidP="00DA18C6">
      <w:r>
        <w:t>Overall, both tools illustrate how modern digital tools enhance the efficiency of communication and coordination of a project. Slack improves real-time communication and Trello boosts structured task management and makes an integrated approach to modern teamwork.</w:t>
      </w:r>
    </w:p>
    <w:p w14:paraId="2B064DF4" w14:textId="3E57A101" w:rsidR="00DA18C6" w:rsidRDefault="00DA18C6" w:rsidP="00DA18C6">
      <w:pPr>
        <w:pStyle w:val="Heading1"/>
      </w:pPr>
      <w:r>
        <w:br w:type="column"/>
      </w:r>
      <w:bookmarkStart w:id="39" w:name="_Toc225153975"/>
      <w:r>
        <w:t>References</w:t>
      </w:r>
      <w:bookmarkEnd w:id="39"/>
    </w:p>
    <w:p w14:paraId="4DE294F9" w14:textId="77777777" w:rsidR="00DA18C6" w:rsidRDefault="00DA18C6" w:rsidP="00DA18C6">
      <w:r w:rsidRPr="00DA18C6">
        <w:t xml:space="preserve">[1] A. Bansal, "The Evolution of E-commerce Platforms and Their Influence on Small Business Growth (2010-2025)," </w:t>
      </w:r>
      <w:r w:rsidRPr="00DA18C6">
        <w:rPr>
          <w:i/>
          <w:iCs/>
        </w:rPr>
        <w:t>International Journal for Multidisciplinary Research (IJFMR)</w:t>
      </w:r>
      <w:r w:rsidRPr="00DA18C6">
        <w:t xml:space="preserve">, vol. 7, no. 5, pp. 1-36, Sep.-Oct. 2025. </w:t>
      </w:r>
    </w:p>
    <w:p w14:paraId="2DD25272" w14:textId="3A0E33B6" w:rsidR="00DA18C6" w:rsidRDefault="00DA18C6" w:rsidP="00DA18C6">
      <w:r w:rsidRPr="00DA18C6">
        <w:t xml:space="preserve">[2] S. Liemansyaputri, E. Sarwoko, and C. G. Haryono, "Digital Transformation of MSMEs: A Study on the Impact and Motives of Using Third-Party E-Commerce Platforms: Profitable or Not?," </w:t>
      </w:r>
      <w:r w:rsidRPr="00DA18C6">
        <w:rPr>
          <w:i/>
          <w:iCs/>
        </w:rPr>
        <w:t>Eduvest - Journal of Universal Studies</w:t>
      </w:r>
      <w:r w:rsidRPr="00DA18C6">
        <w:t>, vol. 5, no. 9, pp. 11224-11241, Sep. 2025.</w:t>
      </w:r>
    </w:p>
    <w:p w14:paraId="1FC8A7E0" w14:textId="77777777" w:rsidR="00DA18C6" w:rsidRDefault="00DA18C6" w:rsidP="00DA18C6">
      <w:r w:rsidRPr="00DA18C6">
        <w:t xml:space="preserve">[3] L. Cunnah, "Why Mind Mapping Works: The Benefits of Mind Mapping," </w:t>
      </w:r>
      <w:r w:rsidRPr="00DA18C6">
        <w:rPr>
          <w:i/>
          <w:iCs/>
        </w:rPr>
        <w:t>Ayoa</w:t>
      </w:r>
      <w:r w:rsidRPr="00DA18C6">
        <w:t xml:space="preserve">, 2020. [Online]. Available: </w:t>
      </w:r>
      <w:hyperlink r:id="rId17" w:tgtFrame="_blank" w:history="1">
        <w:r w:rsidRPr="00DA18C6">
          <w:rPr>
            <w:rStyle w:val="Hyperlink"/>
          </w:rPr>
          <w:t>https://www.ayoa.com/ourblog/why-mind-mapping-works-the-benefits-of-mind-mapping/</w:t>
        </w:r>
      </w:hyperlink>
      <w:r w:rsidRPr="00DA18C6">
        <w:t xml:space="preserve">. </w:t>
      </w:r>
    </w:p>
    <w:p w14:paraId="49D43E7A" w14:textId="5954A848" w:rsidR="00DA18C6" w:rsidRDefault="00DA18C6" w:rsidP="00DA18C6">
      <w:r w:rsidRPr="00DA18C6">
        <w:t xml:space="preserve">[4] UniCredit, "Five Practical Benefits of Mind Mapping," </w:t>
      </w:r>
      <w:r w:rsidRPr="00DA18C6">
        <w:rPr>
          <w:i/>
          <w:iCs/>
        </w:rPr>
        <w:t>UniCredit Group</w:t>
      </w:r>
      <w:r w:rsidRPr="00DA18C6">
        <w:t xml:space="preserve">, Aug. 2020. [Online]. Available: </w:t>
      </w:r>
      <w:hyperlink r:id="rId18" w:tgtFrame="_blank" w:history="1">
        <w:r w:rsidRPr="00DA18C6">
          <w:rPr>
            <w:rStyle w:val="Hyperlink"/>
          </w:rPr>
          <w:t>https://www.unicreditgroup.eu/en/one-unicredit/time-4-you/2020/aug/five-practical-benefits-of-mind-mapping.html</w:t>
        </w:r>
      </w:hyperlink>
      <w:r w:rsidRPr="00DA18C6">
        <w:t>.</w:t>
      </w:r>
    </w:p>
    <w:p w14:paraId="4FCD2E17" w14:textId="1095DDC5" w:rsidR="00DA18C6" w:rsidRDefault="00DA18C6" w:rsidP="00DA18C6">
      <w:r w:rsidRPr="00DA18C6">
        <w:t>[</w:t>
      </w:r>
      <w:r>
        <w:t>5</w:t>
      </w:r>
      <w:r w:rsidRPr="00DA18C6">
        <w:t xml:space="preserve">] A. Skendzic and B. Kovacic, "Microsoft office 365-cloud in business environment," in </w:t>
      </w:r>
      <w:r w:rsidRPr="00DA18C6">
        <w:rPr>
          <w:i/>
          <w:iCs/>
        </w:rPr>
        <w:t>2012 Proceedings of the 35th International Convention MIPRO</w:t>
      </w:r>
      <w:r w:rsidRPr="00DA18C6">
        <w:t xml:space="preserve">, IEEE, May 2012, pp. 1434-1439. </w:t>
      </w:r>
    </w:p>
    <w:p w14:paraId="50DE23C2" w14:textId="4B89E457" w:rsidR="00DA18C6" w:rsidRDefault="00DA18C6" w:rsidP="00DA18C6">
      <w:r w:rsidRPr="00DA18C6">
        <w:t>[</w:t>
      </w:r>
      <w:r>
        <w:t>6</w:t>
      </w:r>
      <w:r w:rsidRPr="00DA18C6">
        <w:t xml:space="preserve">] S. K. Formby, B. D. Medlin, and V. Ellington, "Microsoft Excel®: Is It an Important Job Skill for College Graduates?," </w:t>
      </w:r>
      <w:r w:rsidRPr="00DA18C6">
        <w:rPr>
          <w:i/>
          <w:iCs/>
        </w:rPr>
        <w:t>Information Systems Education Journal</w:t>
      </w:r>
      <w:r w:rsidRPr="00DA18C6">
        <w:t>, vol. 15, no. 3, pp. 55-63, 2017. [</w:t>
      </w:r>
      <w:r>
        <w:t>7</w:t>
      </w:r>
      <w:r w:rsidRPr="00DA18C6">
        <w:t xml:space="preserve">] GeeksforGeeks, "How to Perform Data Analysis in Excel," 2026. [Online]. Available: </w:t>
      </w:r>
      <w:hyperlink r:id="rId19" w:tgtFrame="_blank" w:history="1">
        <w:r w:rsidRPr="00DA18C6">
          <w:rPr>
            <w:rStyle w:val="Hyperlink"/>
          </w:rPr>
          <w:t>https://www.geeksforgeeks.org/excel/data-analysis-in-excel/</w:t>
        </w:r>
      </w:hyperlink>
      <w:r w:rsidRPr="00DA18C6">
        <w:t xml:space="preserve"> </w:t>
      </w:r>
    </w:p>
    <w:p w14:paraId="4D43101B" w14:textId="04E92C6B" w:rsidR="00DA18C6" w:rsidRDefault="00DA18C6" w:rsidP="00DA18C6">
      <w:r w:rsidRPr="00DA18C6">
        <w:t>[</w:t>
      </w:r>
      <w:r>
        <w:t>8</w:t>
      </w:r>
      <w:r w:rsidRPr="00DA18C6">
        <w:t xml:space="preserve">] M. D. Kumar, "A study on importance of microsoft excel data analysis statistical tools in research works," </w:t>
      </w:r>
      <w:r w:rsidRPr="00DA18C6">
        <w:rPr>
          <w:i/>
          <w:iCs/>
        </w:rPr>
        <w:t>Journal of Management &amp; Educational Research Innovation</w:t>
      </w:r>
      <w:r w:rsidRPr="00DA18C6">
        <w:t xml:space="preserve">, vol. 1, no. 3, pp. 25-33, 2023. </w:t>
      </w:r>
    </w:p>
    <w:p w14:paraId="0E7F1B1B" w14:textId="0E4C9122" w:rsidR="00DA18C6" w:rsidRDefault="00DA18C6" w:rsidP="00DA18C6">
      <w:r w:rsidRPr="00DA18C6">
        <w:t>[</w:t>
      </w:r>
      <w:r>
        <w:t>9</w:t>
      </w:r>
      <w:r w:rsidRPr="00DA18C6">
        <w:t xml:space="preserve">] J. Letkowski, "Challenges in Database Design with Microsoft Access," </w:t>
      </w:r>
      <w:r w:rsidRPr="00DA18C6">
        <w:rPr>
          <w:i/>
          <w:iCs/>
        </w:rPr>
        <w:t>Journal of Instructional Pedagogies</w:t>
      </w:r>
      <w:r w:rsidRPr="00DA18C6">
        <w:t>, vol. 15, 2014.</w:t>
      </w:r>
    </w:p>
    <w:p w14:paraId="3800DD93" w14:textId="77777777" w:rsidR="00DA18C6" w:rsidRPr="00DA18C6" w:rsidRDefault="00DA18C6" w:rsidP="00DA18C6">
      <w:r w:rsidRPr="00DA18C6">
        <w:t xml:space="preserve">[10] D. Schoeneborn, “The pervasive power of PowerPoint: How a genre of professional communication permeates organizational communication,” </w:t>
      </w:r>
      <w:r w:rsidRPr="00DA18C6">
        <w:rPr>
          <w:i/>
          <w:iCs/>
        </w:rPr>
        <w:t>Organization Studies</w:t>
      </w:r>
      <w:r w:rsidRPr="00DA18C6">
        <w:t>, vol. 34, no. 12, pp. 1777–1801, 2013.</w:t>
      </w:r>
    </w:p>
    <w:p w14:paraId="14411723" w14:textId="77777777" w:rsidR="00DA18C6" w:rsidRPr="00DA18C6" w:rsidRDefault="00DA18C6" w:rsidP="00DA18C6">
      <w:r w:rsidRPr="00DA18C6">
        <w:t xml:space="preserve">[11] A. Hans, “PowerPoint presentation as a valuable communication aid for effective teaching,” </w:t>
      </w:r>
      <w:r w:rsidRPr="00DA18C6">
        <w:rPr>
          <w:i/>
          <w:iCs/>
        </w:rPr>
        <w:t>World Journal of Research and Review</w:t>
      </w:r>
      <w:r w:rsidRPr="00DA18C6">
        <w:t>, vol. 1, no. 1, pp. 17–20, 2015.</w:t>
      </w:r>
    </w:p>
    <w:p w14:paraId="20215F2D" w14:textId="77777777" w:rsidR="00DA18C6" w:rsidRPr="00DA18C6" w:rsidRDefault="00DA18C6" w:rsidP="00DA18C6">
      <w:r w:rsidRPr="00DA18C6">
        <w:t xml:space="preserve">[12] D. Mathur, S. Chaurasia, and A. K. Gupta, “Enhancing Control of Microsoft Teams Meetings and PowerPoint Presentations Through Gesture Recognition,” in </w:t>
      </w:r>
      <w:r w:rsidRPr="00DA18C6">
        <w:rPr>
          <w:i/>
          <w:iCs/>
        </w:rPr>
        <w:t>2024 IEEE Region 10 Symposium (TENSYMP)</w:t>
      </w:r>
      <w:r w:rsidRPr="00DA18C6">
        <w:t>, IEEE, Sep. 2024, pp. 1–5.</w:t>
      </w:r>
    </w:p>
    <w:p w14:paraId="69AD82B2" w14:textId="77777777" w:rsidR="00DA18C6" w:rsidRPr="00DA18C6" w:rsidRDefault="00DA18C6" w:rsidP="00DA18C6">
      <w:r w:rsidRPr="00DA18C6">
        <w:t xml:space="preserve">[13] I. Lopes, A. Oliveira, and C. J. Costa, “Tools for online collaboration: Do they contribute to improve teamwork,” </w:t>
      </w:r>
      <w:r w:rsidRPr="00DA18C6">
        <w:rPr>
          <w:i/>
          <w:iCs/>
        </w:rPr>
        <w:t>Mediterranean Journal of Social Sciences</w:t>
      </w:r>
      <w:r w:rsidRPr="00DA18C6">
        <w:t>, vol. 6, no. 6, p. S4, 2015.</w:t>
      </w:r>
    </w:p>
    <w:p w14:paraId="407BC453" w14:textId="77777777" w:rsidR="00DA18C6" w:rsidRPr="00DA18C6" w:rsidRDefault="00DA18C6" w:rsidP="00DA18C6">
      <w:r w:rsidRPr="00DA18C6">
        <w:t xml:space="preserve">[14] D. Borissova, Z. Dimitrova, and V. Dimitrov, “How to support teams to be remote and productive: Group decision-making for distance collaboration software tools,” </w:t>
      </w:r>
      <w:r w:rsidRPr="00DA18C6">
        <w:rPr>
          <w:i/>
          <w:iCs/>
        </w:rPr>
        <w:t>Information &amp; Security</w:t>
      </w:r>
      <w:r w:rsidRPr="00DA18C6">
        <w:t>, vol. 46, no. 1, pp. 36–52, 2020.</w:t>
      </w:r>
    </w:p>
    <w:p w14:paraId="08967307" w14:textId="0F78EB11" w:rsidR="00DA18C6" w:rsidRDefault="00DA18C6" w:rsidP="00DA18C6">
      <w:r w:rsidRPr="00DA18C6">
        <w:t>[15] Convo, "How online collaboration tools improve team efficiency and productivity," Convo Blog.</w:t>
      </w:r>
    </w:p>
    <w:p w14:paraId="62FB94AD" w14:textId="77777777" w:rsidR="00DA18C6" w:rsidRDefault="00DA18C6" w:rsidP="00DA18C6"/>
    <w:p w14:paraId="1719F18F" w14:textId="77777777" w:rsidR="00DA18C6" w:rsidRPr="00DA18C6" w:rsidRDefault="00DA18C6" w:rsidP="00DA18C6"/>
    <w:p w14:paraId="688C76FE" w14:textId="77777777" w:rsidR="00DA18C6" w:rsidRPr="00DA18C6" w:rsidRDefault="00DA18C6" w:rsidP="00DA18C6"/>
    <w:p w14:paraId="18CF023A" w14:textId="77777777" w:rsidR="00DA18C6" w:rsidRPr="00DA18C6" w:rsidRDefault="00DA18C6" w:rsidP="00DA18C6"/>
    <w:p w14:paraId="69AF4167" w14:textId="77777777" w:rsidR="00DA18C6" w:rsidRPr="00DA18C6" w:rsidRDefault="00DA18C6" w:rsidP="00DA18C6"/>
    <w:p w14:paraId="35A17E36" w14:textId="77777777" w:rsidR="00DA18C6" w:rsidRPr="00DA18C6" w:rsidRDefault="00DA18C6" w:rsidP="00DA18C6"/>
    <w:p w14:paraId="3BD3CCC8" w14:textId="77777777" w:rsidR="00DA18C6" w:rsidRDefault="00DA18C6" w:rsidP="00DA18C6"/>
    <w:p w14:paraId="1EFE28AC" w14:textId="303B3BEB" w:rsidR="00C27531" w:rsidRPr="00DA18C6" w:rsidRDefault="00C27531" w:rsidP="00DA18C6"/>
    <w:sectPr w:rsidR="00C27531" w:rsidRPr="00DA18C6" w:rsidSect="00DA18C6">
      <w:headerReference w:type="default" r:id="rId20"/>
      <w:footerReference w:type="default" r:id="rId21"/>
      <w:head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9F5C6" w14:textId="77777777" w:rsidR="00FF755F" w:rsidRDefault="00FF755F" w:rsidP="00DA18C6">
      <w:pPr>
        <w:spacing w:after="0" w:line="240" w:lineRule="auto"/>
      </w:pPr>
      <w:r>
        <w:separator/>
      </w:r>
    </w:p>
  </w:endnote>
  <w:endnote w:type="continuationSeparator" w:id="0">
    <w:p w14:paraId="31EBD4D2" w14:textId="77777777" w:rsidR="00FF755F" w:rsidRDefault="00FF755F" w:rsidP="00DA1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362354"/>
      <w:docPartObj>
        <w:docPartGallery w:val="Page Numbers (Bottom of Page)"/>
        <w:docPartUnique/>
      </w:docPartObj>
    </w:sdtPr>
    <w:sdtEndPr/>
    <w:sdtContent>
      <w:p w14:paraId="507EDCAA" w14:textId="0BEB27B2" w:rsidR="00DA18C6" w:rsidRDefault="00DA18C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D6EB7B4" w14:textId="77777777" w:rsidR="00DA18C6" w:rsidRDefault="00DA1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194FB" w14:textId="77777777" w:rsidR="00FF755F" w:rsidRDefault="00FF755F" w:rsidP="00DA18C6">
      <w:pPr>
        <w:spacing w:after="0" w:line="240" w:lineRule="auto"/>
      </w:pPr>
      <w:r>
        <w:separator/>
      </w:r>
    </w:p>
  </w:footnote>
  <w:footnote w:type="continuationSeparator" w:id="0">
    <w:p w14:paraId="3EBA860A" w14:textId="77777777" w:rsidR="00FF755F" w:rsidRDefault="00FF755F" w:rsidP="00DA1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DD2AD" w14:textId="56D2592D" w:rsidR="00DA18C6" w:rsidRDefault="00DA18C6">
    <w:pPr>
      <w:pStyle w:val="Header"/>
    </w:pPr>
    <w:r w:rsidRPr="00A406E5">
      <w:rPr>
        <w:rFonts w:ascii="Arial" w:hAnsi="Arial" w:cs="Arial"/>
        <w:noProof/>
      </w:rPr>
      <w:drawing>
        <wp:anchor distT="0" distB="0" distL="114300" distR="114300" simplePos="0" relativeHeight="251661312" behindDoc="0" locked="0" layoutInCell="1" allowOverlap="1" wp14:anchorId="5EB401DE" wp14:editId="50DE69CE">
          <wp:simplePos x="0" y="0"/>
          <wp:positionH relativeFrom="column">
            <wp:posOffset>-784860</wp:posOffset>
          </wp:positionH>
          <wp:positionV relativeFrom="paragraph">
            <wp:posOffset>-327660</wp:posOffset>
          </wp:positionV>
          <wp:extent cx="1653540" cy="640080"/>
          <wp:effectExtent l="0" t="0" r="3810" b="7620"/>
          <wp:wrapSquare wrapText="bothSides"/>
          <wp:docPr id="363535079" name="Picture 36353507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53540" cy="64008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A5B57" w14:textId="583A7B28" w:rsidR="00DA18C6" w:rsidRDefault="00DA18C6">
    <w:pPr>
      <w:pStyle w:val="Header"/>
    </w:pPr>
    <w:r w:rsidRPr="00A406E5">
      <w:rPr>
        <w:rFonts w:ascii="Arial" w:hAnsi="Arial" w:cs="Arial"/>
        <w:noProof/>
      </w:rPr>
      <w:drawing>
        <wp:anchor distT="0" distB="0" distL="114300" distR="114300" simplePos="0" relativeHeight="251659264" behindDoc="0" locked="0" layoutInCell="1" allowOverlap="1" wp14:anchorId="5693814D" wp14:editId="705E01C7">
          <wp:simplePos x="0" y="0"/>
          <wp:positionH relativeFrom="column">
            <wp:posOffset>-746760</wp:posOffset>
          </wp:positionH>
          <wp:positionV relativeFrom="paragraph">
            <wp:posOffset>-266700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0F44FA"/>
    <w:multiLevelType w:val="hybridMultilevel"/>
    <w:tmpl w:val="B88C4A48"/>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778208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mailMerge>
    <w:mainDocumentType w:val="formLetters"/>
    <w:dataType w:val="textFile"/>
    <w:activeRecord w:val="-1"/>
  </w:mailMerg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9F5"/>
    <w:rsid w:val="000F1020"/>
    <w:rsid w:val="00147784"/>
    <w:rsid w:val="004851DB"/>
    <w:rsid w:val="005F20CC"/>
    <w:rsid w:val="006147C1"/>
    <w:rsid w:val="006F186D"/>
    <w:rsid w:val="007409F5"/>
    <w:rsid w:val="0088541E"/>
    <w:rsid w:val="008E131A"/>
    <w:rsid w:val="00904DD5"/>
    <w:rsid w:val="00987D05"/>
    <w:rsid w:val="00987F68"/>
    <w:rsid w:val="00B02499"/>
    <w:rsid w:val="00C07954"/>
    <w:rsid w:val="00C27531"/>
    <w:rsid w:val="00C27ADD"/>
    <w:rsid w:val="00CA1A6F"/>
    <w:rsid w:val="00D27290"/>
    <w:rsid w:val="00D51BD3"/>
    <w:rsid w:val="00DA18C6"/>
    <w:rsid w:val="00E85F27"/>
    <w:rsid w:val="00EF7AF6"/>
    <w:rsid w:val="00F70964"/>
    <w:rsid w:val="00FB1932"/>
    <w:rsid w:val="00FF7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6B0A1"/>
  <w15:chartTrackingRefBased/>
  <w15:docId w15:val="{201AEF9B-3C98-456F-BDC5-D97349798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531"/>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A1A6F"/>
    <w:pPr>
      <w:keepNext/>
      <w:keepLines/>
      <w:spacing w:before="360" w:after="8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CA1A6F"/>
    <w:pPr>
      <w:keepNext/>
      <w:keepLines/>
      <w:spacing w:before="160" w:after="80"/>
      <w:jc w:val="left"/>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D51BD3"/>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7409F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409F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409F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09F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09F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09F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A6F"/>
    <w:rPr>
      <w:rFonts w:ascii="Times New Roman" w:eastAsiaTheme="majorEastAsia" w:hAnsi="Times New Roman" w:cstheme="majorBidi"/>
      <w:b/>
      <w:color w:val="000000" w:themeColor="text1"/>
      <w:szCs w:val="40"/>
    </w:rPr>
  </w:style>
  <w:style w:type="paragraph" w:styleId="Title">
    <w:name w:val="Title"/>
    <w:basedOn w:val="Normal"/>
    <w:next w:val="Normal"/>
    <w:link w:val="TitleChar"/>
    <w:uiPriority w:val="10"/>
    <w:qFormat/>
    <w:rsid w:val="00C27531"/>
    <w:pPr>
      <w:spacing w:after="8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C27531"/>
    <w:rPr>
      <w:rFonts w:ascii="Times New Roman" w:eastAsiaTheme="majorEastAsia" w:hAnsi="Times New Roman" w:cstheme="majorBidi"/>
      <w:b/>
      <w:spacing w:val="-10"/>
      <w:kern w:val="28"/>
      <w:sz w:val="40"/>
      <w:szCs w:val="56"/>
    </w:rPr>
  </w:style>
  <w:style w:type="character" w:customStyle="1" w:styleId="Heading2Char">
    <w:name w:val="Heading 2 Char"/>
    <w:basedOn w:val="DefaultParagraphFont"/>
    <w:link w:val="Heading2"/>
    <w:uiPriority w:val="9"/>
    <w:rsid w:val="00CA1A6F"/>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D51BD3"/>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7409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09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09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9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9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9F5"/>
    <w:rPr>
      <w:rFonts w:eastAsiaTheme="majorEastAsia" w:cstheme="majorBidi"/>
      <w:color w:val="272727" w:themeColor="text1" w:themeTint="D8"/>
    </w:rPr>
  </w:style>
  <w:style w:type="paragraph" w:styleId="Subtitle">
    <w:name w:val="Subtitle"/>
    <w:basedOn w:val="Normal"/>
    <w:next w:val="Normal"/>
    <w:link w:val="SubtitleChar"/>
    <w:uiPriority w:val="11"/>
    <w:qFormat/>
    <w:rsid w:val="007409F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9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9F5"/>
    <w:pPr>
      <w:spacing w:before="160"/>
      <w:jc w:val="center"/>
    </w:pPr>
    <w:rPr>
      <w:i/>
      <w:iCs/>
      <w:color w:val="404040" w:themeColor="text1" w:themeTint="BF"/>
    </w:rPr>
  </w:style>
  <w:style w:type="character" w:customStyle="1" w:styleId="QuoteChar">
    <w:name w:val="Quote Char"/>
    <w:basedOn w:val="DefaultParagraphFont"/>
    <w:link w:val="Quote"/>
    <w:uiPriority w:val="29"/>
    <w:rsid w:val="007409F5"/>
    <w:rPr>
      <w:rFonts w:ascii="Times New Roman" w:hAnsi="Times New Roman"/>
      <w:i/>
      <w:iCs/>
      <w:color w:val="404040" w:themeColor="text1" w:themeTint="BF"/>
    </w:rPr>
  </w:style>
  <w:style w:type="paragraph" w:styleId="ListParagraph">
    <w:name w:val="List Paragraph"/>
    <w:basedOn w:val="Normal"/>
    <w:uiPriority w:val="34"/>
    <w:qFormat/>
    <w:rsid w:val="007409F5"/>
    <w:pPr>
      <w:ind w:left="720"/>
      <w:contextualSpacing/>
    </w:pPr>
  </w:style>
  <w:style w:type="character" w:styleId="IntenseEmphasis">
    <w:name w:val="Intense Emphasis"/>
    <w:basedOn w:val="DefaultParagraphFont"/>
    <w:uiPriority w:val="21"/>
    <w:qFormat/>
    <w:rsid w:val="007409F5"/>
    <w:rPr>
      <w:i/>
      <w:iCs/>
      <w:color w:val="2F5496" w:themeColor="accent1" w:themeShade="BF"/>
    </w:rPr>
  </w:style>
  <w:style w:type="paragraph" w:styleId="IntenseQuote">
    <w:name w:val="Intense Quote"/>
    <w:basedOn w:val="Normal"/>
    <w:next w:val="Normal"/>
    <w:link w:val="IntenseQuoteChar"/>
    <w:uiPriority w:val="30"/>
    <w:qFormat/>
    <w:rsid w:val="007409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09F5"/>
    <w:rPr>
      <w:rFonts w:ascii="Times New Roman" w:hAnsi="Times New Roman"/>
      <w:i/>
      <w:iCs/>
      <w:color w:val="2F5496" w:themeColor="accent1" w:themeShade="BF"/>
    </w:rPr>
  </w:style>
  <w:style w:type="character" w:styleId="IntenseReference">
    <w:name w:val="Intense Reference"/>
    <w:basedOn w:val="DefaultParagraphFont"/>
    <w:uiPriority w:val="32"/>
    <w:qFormat/>
    <w:rsid w:val="007409F5"/>
    <w:rPr>
      <w:b/>
      <w:bCs/>
      <w:smallCaps/>
      <w:color w:val="2F5496" w:themeColor="accent1" w:themeShade="BF"/>
      <w:spacing w:val="5"/>
    </w:rPr>
  </w:style>
  <w:style w:type="paragraph" w:styleId="Caption">
    <w:name w:val="caption"/>
    <w:basedOn w:val="Normal"/>
    <w:next w:val="Normal"/>
    <w:uiPriority w:val="35"/>
    <w:unhideWhenUsed/>
    <w:qFormat/>
    <w:rsid w:val="00DA18C6"/>
    <w:pPr>
      <w:spacing w:after="200" w:line="240" w:lineRule="auto"/>
    </w:pPr>
    <w:rPr>
      <w:i/>
      <w:iCs/>
      <w:color w:val="44546A" w:themeColor="text2"/>
      <w:sz w:val="18"/>
      <w:szCs w:val="18"/>
    </w:rPr>
  </w:style>
  <w:style w:type="character" w:styleId="Hyperlink">
    <w:name w:val="Hyperlink"/>
    <w:basedOn w:val="DefaultParagraphFont"/>
    <w:uiPriority w:val="99"/>
    <w:unhideWhenUsed/>
    <w:rsid w:val="00DA18C6"/>
    <w:rPr>
      <w:color w:val="0563C1" w:themeColor="hyperlink"/>
      <w:u w:val="single"/>
    </w:rPr>
  </w:style>
  <w:style w:type="character" w:styleId="UnresolvedMention">
    <w:name w:val="Unresolved Mention"/>
    <w:basedOn w:val="DefaultParagraphFont"/>
    <w:uiPriority w:val="99"/>
    <w:semiHidden/>
    <w:unhideWhenUsed/>
    <w:rsid w:val="00DA18C6"/>
    <w:rPr>
      <w:color w:val="605E5C"/>
      <w:shd w:val="clear" w:color="auto" w:fill="E1DFDD"/>
    </w:rPr>
  </w:style>
  <w:style w:type="paragraph" w:styleId="Header">
    <w:name w:val="header"/>
    <w:basedOn w:val="Normal"/>
    <w:link w:val="HeaderChar"/>
    <w:uiPriority w:val="99"/>
    <w:unhideWhenUsed/>
    <w:rsid w:val="00DA18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8C6"/>
    <w:rPr>
      <w:rFonts w:ascii="Times New Roman" w:hAnsi="Times New Roman"/>
    </w:rPr>
  </w:style>
  <w:style w:type="paragraph" w:styleId="Footer">
    <w:name w:val="footer"/>
    <w:basedOn w:val="Normal"/>
    <w:link w:val="FooterChar"/>
    <w:uiPriority w:val="99"/>
    <w:unhideWhenUsed/>
    <w:rsid w:val="00DA18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8C6"/>
    <w:rPr>
      <w:rFonts w:ascii="Times New Roman" w:hAnsi="Times New Roman"/>
    </w:rPr>
  </w:style>
  <w:style w:type="paragraph" w:styleId="TOCHeading">
    <w:name w:val="TOC Heading"/>
    <w:basedOn w:val="Heading1"/>
    <w:next w:val="Normal"/>
    <w:uiPriority w:val="39"/>
    <w:unhideWhenUsed/>
    <w:qFormat/>
    <w:rsid w:val="00DA18C6"/>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A18C6"/>
    <w:pPr>
      <w:spacing w:after="100"/>
    </w:pPr>
  </w:style>
  <w:style w:type="paragraph" w:styleId="TOC2">
    <w:name w:val="toc 2"/>
    <w:basedOn w:val="Normal"/>
    <w:next w:val="Normal"/>
    <w:autoRedefine/>
    <w:uiPriority w:val="39"/>
    <w:unhideWhenUsed/>
    <w:rsid w:val="00DA18C6"/>
    <w:pPr>
      <w:spacing w:after="100"/>
      <w:ind w:left="240"/>
    </w:pPr>
  </w:style>
  <w:style w:type="paragraph" w:styleId="TOC3">
    <w:name w:val="toc 3"/>
    <w:basedOn w:val="Normal"/>
    <w:next w:val="Normal"/>
    <w:autoRedefine/>
    <w:uiPriority w:val="39"/>
    <w:unhideWhenUsed/>
    <w:rsid w:val="00DA18C6"/>
    <w:pPr>
      <w:spacing w:after="100"/>
      <w:ind w:left="480"/>
    </w:pPr>
  </w:style>
  <w:style w:type="paragraph" w:styleId="TableofFigures">
    <w:name w:val="table of figures"/>
    <w:basedOn w:val="Normal"/>
    <w:next w:val="Normal"/>
    <w:uiPriority w:val="99"/>
    <w:unhideWhenUsed/>
    <w:rsid w:val="00DA18C6"/>
    <w:pPr>
      <w:spacing w:after="0"/>
    </w:pPr>
  </w:style>
  <w:style w:type="paragraph" w:styleId="NoSpacing">
    <w:name w:val="No Spacing"/>
    <w:link w:val="NoSpacingChar"/>
    <w:uiPriority w:val="1"/>
    <w:qFormat/>
    <w:rsid w:val="00DA18C6"/>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DA18C6"/>
    <w:rPr>
      <w:rFonts w:eastAsiaTheme="minorEastAsia"/>
      <w:kern w:val="0"/>
      <w:sz w:val="22"/>
      <w:szCs w:val="22"/>
      <w14:ligatures w14:val="none"/>
    </w:rPr>
  </w:style>
  <w:style w:type="character" w:styleId="Strong">
    <w:name w:val="Strong"/>
    <w:basedOn w:val="DefaultParagraphFont"/>
    <w:uiPriority w:val="22"/>
    <w:qFormat/>
    <w:rsid w:val="00DA18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unicreditgroup.eu/en/one-unicredit/time-4-you/2020/aug/five-practical-benefits-of-mind-mapping.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yoa.com/ourblog/why-mind-mapping-works-the-benefits-of-mind-mapping/"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geeksforgeeks.org/excel/data-analysis-in-exc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0.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1EFEF5-8930-49B3-8968-6D6A94B550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5481</Words>
  <Characters>31243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Taha</dc:creator>
  <cp:keywords/>
  <dc:description/>
  <cp:lastModifiedBy>Tayyab Ahmed (2528542)</cp:lastModifiedBy>
  <cp:revision>2</cp:revision>
  <dcterms:created xsi:type="dcterms:W3CDTF">2026-03-24T14:08:00Z</dcterms:created>
  <dcterms:modified xsi:type="dcterms:W3CDTF">2026-03-24T14:08:00Z</dcterms:modified>
</cp:coreProperties>
</file>