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DB7855" w14:textId="01D6639A" w:rsidR="00972E32" w:rsidRDefault="00CA2EC7" w:rsidP="00265D3A">
      <w:pPr>
        <w:spacing w:after="0" w:line="360" w:lineRule="auto"/>
        <w:jc w:val="center"/>
        <w:rPr>
          <w:rFonts w:ascii="Times New Roman" w:hAnsi="Times New Roman" w:cs="Times New Roman"/>
          <w:b/>
          <w:bCs/>
        </w:rPr>
      </w:pPr>
      <w:r w:rsidRPr="003D7231">
        <w:rPr>
          <w:rFonts w:ascii="Times New Roman" w:hAnsi="Times New Roman" w:cs="Times New Roman"/>
          <w:b/>
          <w:bCs/>
        </w:rPr>
        <w:t>REPORT</w:t>
      </w:r>
    </w:p>
    <w:p w14:paraId="18B7B3A2" w14:textId="5A731988" w:rsidR="003A09A6" w:rsidRDefault="003A09A6" w:rsidP="00265D3A">
      <w:pPr>
        <w:spacing w:after="0" w:line="360" w:lineRule="auto"/>
        <w:jc w:val="center"/>
        <w:rPr>
          <w:rFonts w:ascii="Times New Roman" w:hAnsi="Times New Roman" w:cs="Times New Roman"/>
          <w:b/>
          <w:bCs/>
        </w:rPr>
      </w:pPr>
    </w:p>
    <w:p w14:paraId="0CA7526C" w14:textId="77777777" w:rsidR="003A09A6" w:rsidRPr="003D7231" w:rsidRDefault="003A09A6" w:rsidP="00265D3A">
      <w:pPr>
        <w:spacing w:after="0" w:line="360" w:lineRule="auto"/>
        <w:jc w:val="center"/>
        <w:rPr>
          <w:rFonts w:ascii="Times New Roman" w:hAnsi="Times New Roman" w:cs="Times New Roman"/>
          <w:b/>
          <w:bCs/>
        </w:rPr>
      </w:pPr>
    </w:p>
    <w:p w14:paraId="0D87BEA2" w14:textId="77777777" w:rsidR="00463804" w:rsidRPr="003D7231" w:rsidRDefault="00463804" w:rsidP="00265D3A">
      <w:pPr>
        <w:spacing w:after="0" w:line="360" w:lineRule="auto"/>
        <w:jc w:val="both"/>
        <w:rPr>
          <w:rFonts w:ascii="Times New Roman" w:hAnsi="Times New Roman" w:cs="Times New Roman"/>
        </w:rPr>
      </w:pPr>
    </w:p>
    <w:p w14:paraId="26E0BF17" w14:textId="3E21D59A" w:rsidR="00972E32" w:rsidRPr="003D7231" w:rsidRDefault="00643F7E" w:rsidP="00265D3A">
      <w:pPr>
        <w:spacing w:after="0" w:line="360" w:lineRule="auto"/>
        <w:jc w:val="center"/>
        <w:rPr>
          <w:rFonts w:ascii="Times New Roman" w:hAnsi="Times New Roman" w:cs="Times New Roman"/>
        </w:rPr>
      </w:pPr>
      <w:r>
        <w:rPr>
          <w:rFonts w:ascii="Times New Roman" w:hAnsi="Times New Roman" w:cs="Times New Roman"/>
          <w:noProof/>
        </w:rPr>
        <w:drawing>
          <wp:inline distT="0" distB="0" distL="0" distR="0" wp14:anchorId="57B97DEC" wp14:editId="75F5F7BF">
            <wp:extent cx="6298163" cy="3526971"/>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18337" cy="3538269"/>
                    </a:xfrm>
                    <a:prstGeom prst="rect">
                      <a:avLst/>
                    </a:prstGeom>
                    <a:noFill/>
                  </pic:spPr>
                </pic:pic>
              </a:graphicData>
            </a:graphic>
          </wp:inline>
        </w:drawing>
      </w:r>
    </w:p>
    <w:p w14:paraId="77B1952F" w14:textId="72B51AF7" w:rsidR="00463804" w:rsidRPr="003D7231" w:rsidRDefault="00463804" w:rsidP="00265D3A">
      <w:pPr>
        <w:spacing w:after="0" w:line="360" w:lineRule="auto"/>
        <w:jc w:val="both"/>
        <w:rPr>
          <w:rFonts w:ascii="Times New Roman" w:hAnsi="Times New Roman" w:cs="Times New Roman"/>
        </w:rPr>
      </w:pPr>
    </w:p>
    <w:p w14:paraId="28D86F57" w14:textId="12342EF4" w:rsidR="00463804" w:rsidRPr="003D7231" w:rsidRDefault="00463804" w:rsidP="00265D3A">
      <w:pPr>
        <w:spacing w:after="0" w:line="360" w:lineRule="auto"/>
        <w:jc w:val="both"/>
        <w:rPr>
          <w:rFonts w:ascii="Times New Roman" w:hAnsi="Times New Roman" w:cs="Times New Roman"/>
        </w:rPr>
      </w:pPr>
    </w:p>
    <w:p w14:paraId="76FA1204" w14:textId="72921950" w:rsidR="00463804" w:rsidRPr="003D7231" w:rsidRDefault="00463804" w:rsidP="00265D3A">
      <w:pPr>
        <w:spacing w:after="0" w:line="360" w:lineRule="auto"/>
        <w:jc w:val="both"/>
        <w:rPr>
          <w:rFonts w:ascii="Times New Roman" w:hAnsi="Times New Roman" w:cs="Times New Roman"/>
        </w:rPr>
      </w:pPr>
    </w:p>
    <w:p w14:paraId="27D36E05" w14:textId="7530889C" w:rsidR="00463804" w:rsidRPr="003D7231" w:rsidRDefault="00463804" w:rsidP="00265D3A">
      <w:pPr>
        <w:spacing w:after="0" w:line="360" w:lineRule="auto"/>
        <w:jc w:val="both"/>
        <w:rPr>
          <w:rFonts w:ascii="Times New Roman" w:hAnsi="Times New Roman" w:cs="Times New Roman"/>
        </w:rPr>
      </w:pPr>
    </w:p>
    <w:p w14:paraId="61F5BDDC" w14:textId="2B817E0F" w:rsidR="00463804" w:rsidRPr="003D7231" w:rsidRDefault="00463804" w:rsidP="00265D3A">
      <w:pPr>
        <w:spacing w:after="0" w:line="360" w:lineRule="auto"/>
        <w:jc w:val="both"/>
        <w:rPr>
          <w:rFonts w:ascii="Times New Roman" w:hAnsi="Times New Roman" w:cs="Times New Roman"/>
        </w:rPr>
      </w:pPr>
    </w:p>
    <w:p w14:paraId="3B73C255" w14:textId="77777777" w:rsidR="00463804" w:rsidRPr="003D7231" w:rsidRDefault="00463804" w:rsidP="00265D3A">
      <w:pPr>
        <w:spacing w:after="0" w:line="360" w:lineRule="auto"/>
        <w:jc w:val="both"/>
        <w:rPr>
          <w:rFonts w:ascii="Times New Roman" w:hAnsi="Times New Roman" w:cs="Times New Roman"/>
        </w:rPr>
      </w:pPr>
    </w:p>
    <w:p w14:paraId="29B81F5E" w14:textId="27AD62A6" w:rsidR="00355B01" w:rsidRPr="003D7231" w:rsidRDefault="003A09A6" w:rsidP="00265D3A">
      <w:pPr>
        <w:spacing w:after="0" w:line="360" w:lineRule="auto"/>
        <w:jc w:val="both"/>
        <w:rPr>
          <w:rFonts w:ascii="Times New Roman" w:hAnsi="Times New Roman" w:cs="Times New Roman"/>
          <w:b/>
          <w:bCs/>
        </w:rPr>
      </w:pPr>
      <w:r w:rsidRPr="003D7231">
        <w:rPr>
          <w:rFonts w:ascii="Times New Roman" w:hAnsi="Times New Roman" w:cs="Times New Roman"/>
          <w:b/>
          <w:bCs/>
        </w:rPr>
        <w:t>STUDENT: LUBOIA BARROS 2017955</w:t>
      </w:r>
    </w:p>
    <w:p w14:paraId="542F408B" w14:textId="0A7802A6" w:rsidR="00972E32" w:rsidRPr="003D7231" w:rsidRDefault="003A09A6" w:rsidP="00265D3A">
      <w:pPr>
        <w:spacing w:after="0" w:line="360" w:lineRule="auto"/>
        <w:jc w:val="both"/>
        <w:rPr>
          <w:rFonts w:ascii="Times New Roman" w:hAnsi="Times New Roman" w:cs="Times New Roman"/>
          <w:b/>
          <w:bCs/>
        </w:rPr>
      </w:pPr>
      <w:r w:rsidRPr="003D7231">
        <w:rPr>
          <w:rFonts w:ascii="Times New Roman" w:hAnsi="Times New Roman" w:cs="Times New Roman"/>
          <w:b/>
          <w:bCs/>
        </w:rPr>
        <w:t>MODULE: WORKPLACE CULTURE AND ITS IMPACT ON ORGANISATIONAL EFFICIENCY</w:t>
      </w:r>
    </w:p>
    <w:p w14:paraId="44C66722" w14:textId="52FD9598" w:rsidR="00355B01" w:rsidRPr="003D7231" w:rsidRDefault="003A09A6" w:rsidP="00265D3A">
      <w:pPr>
        <w:spacing w:after="0" w:line="360" w:lineRule="auto"/>
        <w:jc w:val="both"/>
        <w:rPr>
          <w:rFonts w:ascii="Times New Roman" w:hAnsi="Times New Roman" w:cs="Times New Roman"/>
          <w:b/>
          <w:bCs/>
        </w:rPr>
      </w:pPr>
      <w:r w:rsidRPr="003D7231">
        <w:rPr>
          <w:rFonts w:ascii="Times New Roman" w:hAnsi="Times New Roman" w:cs="Times New Roman"/>
          <w:b/>
          <w:bCs/>
        </w:rPr>
        <w:t>MODULE CODE: BMSW5105</w:t>
      </w:r>
    </w:p>
    <w:p w14:paraId="3BA21137" w14:textId="202786D1" w:rsidR="00972E32" w:rsidRPr="003D7231" w:rsidRDefault="003A09A6" w:rsidP="00265D3A">
      <w:pPr>
        <w:spacing w:after="0" w:line="360" w:lineRule="auto"/>
        <w:jc w:val="both"/>
        <w:rPr>
          <w:rFonts w:ascii="Times New Roman" w:hAnsi="Times New Roman" w:cs="Times New Roman"/>
          <w:b/>
          <w:bCs/>
        </w:rPr>
      </w:pPr>
      <w:r w:rsidRPr="003D7231">
        <w:rPr>
          <w:rFonts w:ascii="Times New Roman" w:hAnsi="Times New Roman" w:cs="Times New Roman"/>
          <w:b/>
          <w:bCs/>
        </w:rPr>
        <w:t>LECTURER: KHAZA AHMED</w:t>
      </w:r>
    </w:p>
    <w:p w14:paraId="63BDFF24" w14:textId="5BF47254" w:rsidR="00F17D35" w:rsidRPr="003D7231" w:rsidRDefault="003A09A6" w:rsidP="00265D3A">
      <w:pPr>
        <w:spacing w:after="0" w:line="360" w:lineRule="auto"/>
        <w:jc w:val="both"/>
        <w:rPr>
          <w:rFonts w:ascii="Times New Roman" w:hAnsi="Times New Roman" w:cs="Times New Roman"/>
          <w:b/>
          <w:bCs/>
        </w:rPr>
      </w:pPr>
      <w:r w:rsidRPr="003D7231">
        <w:rPr>
          <w:rFonts w:ascii="Times New Roman" w:hAnsi="Times New Roman" w:cs="Times New Roman"/>
          <w:b/>
          <w:bCs/>
        </w:rPr>
        <w:t>ASSIGNMENT TITTLE: INDIVIDUAL WRITTEN REPORT &amp; ORAL PERFORMANCE</w:t>
      </w:r>
    </w:p>
    <w:p w14:paraId="0E96492E" w14:textId="72888CCE" w:rsidR="00D93729" w:rsidRDefault="003A09A6" w:rsidP="00265D3A">
      <w:pPr>
        <w:spacing w:after="0" w:line="360" w:lineRule="auto"/>
        <w:jc w:val="both"/>
        <w:rPr>
          <w:rFonts w:ascii="Times New Roman" w:hAnsi="Times New Roman" w:cs="Times New Roman"/>
          <w:b/>
          <w:bCs/>
        </w:rPr>
      </w:pPr>
      <w:r w:rsidRPr="003D7231">
        <w:rPr>
          <w:rFonts w:ascii="Times New Roman" w:hAnsi="Times New Roman" w:cs="Times New Roman"/>
          <w:b/>
          <w:bCs/>
        </w:rPr>
        <w:t>TABLE CONTENT</w:t>
      </w:r>
    </w:p>
    <w:p w14:paraId="74E734A9" w14:textId="64DC2E9B" w:rsidR="003D7231" w:rsidRDefault="003D7231" w:rsidP="00265D3A">
      <w:pPr>
        <w:spacing w:after="0" w:line="360" w:lineRule="auto"/>
        <w:jc w:val="both"/>
        <w:rPr>
          <w:rFonts w:ascii="Times New Roman" w:hAnsi="Times New Roman" w:cs="Times New Roman"/>
          <w:b/>
          <w:bCs/>
        </w:rPr>
      </w:pPr>
    </w:p>
    <w:p w14:paraId="6DF4C9D8" w14:textId="62F065FE" w:rsidR="003D7231" w:rsidRDefault="003D7231" w:rsidP="00265D3A">
      <w:pPr>
        <w:spacing w:after="0" w:line="360" w:lineRule="auto"/>
        <w:jc w:val="both"/>
        <w:rPr>
          <w:rFonts w:ascii="Times New Roman" w:hAnsi="Times New Roman" w:cs="Times New Roman"/>
          <w:b/>
          <w:bCs/>
        </w:rPr>
      </w:pPr>
    </w:p>
    <w:p w14:paraId="3B85AB4C" w14:textId="12095D47" w:rsidR="003D7231" w:rsidRDefault="003D7231" w:rsidP="00265D3A">
      <w:pPr>
        <w:spacing w:after="0" w:line="360" w:lineRule="auto"/>
        <w:jc w:val="both"/>
        <w:rPr>
          <w:rFonts w:ascii="Times New Roman" w:hAnsi="Times New Roman" w:cs="Times New Roman"/>
          <w:b/>
          <w:bCs/>
        </w:rPr>
      </w:pPr>
    </w:p>
    <w:p w14:paraId="0C4C1808" w14:textId="5E4296F6" w:rsidR="003D7231" w:rsidRDefault="003D7231" w:rsidP="00265D3A">
      <w:pPr>
        <w:spacing w:after="0" w:line="360" w:lineRule="auto"/>
        <w:jc w:val="both"/>
        <w:rPr>
          <w:rFonts w:ascii="Times New Roman" w:hAnsi="Times New Roman" w:cs="Times New Roman"/>
          <w:b/>
          <w:bCs/>
        </w:rPr>
      </w:pPr>
    </w:p>
    <w:p w14:paraId="3BA65414" w14:textId="76F44EA4" w:rsidR="003D7231" w:rsidRDefault="003D7231" w:rsidP="00265D3A">
      <w:pPr>
        <w:spacing w:after="0" w:line="360" w:lineRule="auto"/>
        <w:jc w:val="both"/>
        <w:rPr>
          <w:rFonts w:ascii="Times New Roman" w:hAnsi="Times New Roman" w:cs="Times New Roman"/>
          <w:b/>
          <w:bCs/>
        </w:rPr>
      </w:pPr>
    </w:p>
    <w:p w14:paraId="1579DF71" w14:textId="7F7DC13F" w:rsidR="003D7231" w:rsidRDefault="003D7231" w:rsidP="00265D3A">
      <w:pPr>
        <w:spacing w:after="0" w:line="360" w:lineRule="auto"/>
        <w:jc w:val="both"/>
        <w:rPr>
          <w:rFonts w:ascii="Times New Roman" w:hAnsi="Times New Roman" w:cs="Times New Roman"/>
          <w:b/>
          <w:bCs/>
        </w:rPr>
      </w:pPr>
    </w:p>
    <w:p w14:paraId="16CC0A5F" w14:textId="27C68D2D" w:rsidR="003D7231" w:rsidRPr="003D7231" w:rsidRDefault="00CA2EC7" w:rsidP="003A09A6">
      <w:pPr>
        <w:spacing w:after="0" w:line="360" w:lineRule="auto"/>
        <w:jc w:val="center"/>
        <w:rPr>
          <w:rFonts w:ascii="Times New Roman" w:hAnsi="Times New Roman" w:cs="Times New Roman"/>
          <w:b/>
          <w:bCs/>
        </w:rPr>
      </w:pPr>
      <w:r>
        <w:rPr>
          <w:rFonts w:ascii="Times New Roman" w:hAnsi="Times New Roman" w:cs="Times New Roman"/>
          <w:b/>
          <w:bCs/>
        </w:rPr>
        <w:lastRenderedPageBreak/>
        <w:t>TABLE OF CONTENT</w:t>
      </w:r>
    </w:p>
    <w:p w14:paraId="38F7087D" w14:textId="18781051" w:rsidR="00D93729" w:rsidRPr="003D7231" w:rsidRDefault="00D93729" w:rsidP="003A09A6">
      <w:pPr>
        <w:spacing w:after="0" w:line="360" w:lineRule="auto"/>
        <w:jc w:val="both"/>
        <w:rPr>
          <w:rFonts w:ascii="Times New Roman" w:hAnsi="Times New Roman" w:cs="Times New Roman"/>
          <w:b/>
          <w:bCs/>
        </w:rPr>
      </w:pPr>
    </w:p>
    <w:p w14:paraId="645B778A" w14:textId="02D4091F" w:rsidR="006A453A" w:rsidRDefault="00CA2EC7" w:rsidP="003A09A6">
      <w:pPr>
        <w:spacing w:after="0" w:line="360" w:lineRule="auto"/>
        <w:jc w:val="both"/>
        <w:rPr>
          <w:rFonts w:ascii="Times New Roman" w:hAnsi="Times New Roman" w:cs="Times New Roman"/>
          <w:b/>
          <w:bCs/>
        </w:rPr>
      </w:pPr>
      <w:r w:rsidRPr="007367D0">
        <w:rPr>
          <w:rFonts w:ascii="Times New Roman" w:hAnsi="Times New Roman" w:cs="Times New Roman"/>
          <w:b/>
          <w:bCs/>
        </w:rPr>
        <w:t>INTRODUCTION</w:t>
      </w:r>
      <w:r w:rsidR="003A09A6">
        <w:rPr>
          <w:rFonts w:ascii="Times New Roman" w:hAnsi="Times New Roman" w:cs="Times New Roman"/>
          <w:b/>
          <w:bCs/>
        </w:rPr>
        <w:t xml:space="preserve">                                                                                                          </w:t>
      </w:r>
      <w:r>
        <w:rPr>
          <w:rFonts w:ascii="Times New Roman" w:hAnsi="Times New Roman" w:cs="Times New Roman"/>
          <w:b/>
          <w:bCs/>
        </w:rPr>
        <w:t xml:space="preserve"> </w:t>
      </w:r>
      <w:r w:rsidR="003A09A6">
        <w:rPr>
          <w:rFonts w:ascii="Times New Roman" w:hAnsi="Times New Roman" w:cs="Times New Roman"/>
          <w:b/>
          <w:bCs/>
        </w:rPr>
        <w:t xml:space="preserve">                                           3</w:t>
      </w:r>
    </w:p>
    <w:p w14:paraId="56B39D1E" w14:textId="1B6E8D08" w:rsidR="007367D0" w:rsidRDefault="00CA2EC7" w:rsidP="003A09A6">
      <w:pPr>
        <w:spacing w:after="0" w:line="360" w:lineRule="auto"/>
        <w:jc w:val="both"/>
        <w:rPr>
          <w:rFonts w:ascii="Times New Roman" w:hAnsi="Times New Roman" w:cs="Times New Roman"/>
          <w:b/>
          <w:bCs/>
        </w:rPr>
      </w:pPr>
      <w:r w:rsidRPr="007367D0">
        <w:rPr>
          <w:rFonts w:ascii="Times New Roman" w:hAnsi="Times New Roman" w:cs="Times New Roman"/>
          <w:b/>
          <w:bCs/>
        </w:rPr>
        <w:t>ORGANISATIONAL CULTURE</w:t>
      </w:r>
      <w:r w:rsidR="003A09A6">
        <w:rPr>
          <w:rFonts w:ascii="Times New Roman" w:hAnsi="Times New Roman" w:cs="Times New Roman"/>
          <w:b/>
          <w:bCs/>
        </w:rPr>
        <w:t xml:space="preserve">                                                                                                                     </w:t>
      </w:r>
      <w:r>
        <w:rPr>
          <w:rFonts w:ascii="Times New Roman" w:hAnsi="Times New Roman" w:cs="Times New Roman"/>
          <w:b/>
          <w:bCs/>
        </w:rPr>
        <w:t xml:space="preserve"> 4</w:t>
      </w:r>
    </w:p>
    <w:p w14:paraId="5EC75DA0" w14:textId="7B252A2C" w:rsidR="007367D0" w:rsidRDefault="00CA2EC7" w:rsidP="003A09A6">
      <w:pPr>
        <w:spacing w:after="0" w:line="360" w:lineRule="auto"/>
        <w:jc w:val="both"/>
        <w:rPr>
          <w:rFonts w:ascii="Times New Roman" w:hAnsi="Times New Roman" w:cs="Times New Roman"/>
          <w:b/>
          <w:bCs/>
        </w:rPr>
      </w:pPr>
      <w:r w:rsidRPr="007367D0">
        <w:rPr>
          <w:rFonts w:ascii="Times New Roman" w:hAnsi="Times New Roman" w:cs="Times New Roman"/>
          <w:b/>
          <w:bCs/>
        </w:rPr>
        <w:t>JUST EAT HIERARCHY/ORGANISATIONAL CHART</w:t>
      </w:r>
      <w:r w:rsidR="003A09A6">
        <w:rPr>
          <w:rFonts w:ascii="Times New Roman" w:hAnsi="Times New Roman" w:cs="Times New Roman"/>
          <w:b/>
          <w:bCs/>
        </w:rPr>
        <w:t xml:space="preserve">                                                                            </w:t>
      </w:r>
      <w:r>
        <w:rPr>
          <w:rFonts w:ascii="Times New Roman" w:hAnsi="Times New Roman" w:cs="Times New Roman"/>
          <w:b/>
          <w:bCs/>
        </w:rPr>
        <w:t xml:space="preserve"> 4</w:t>
      </w:r>
    </w:p>
    <w:p w14:paraId="6D3FF1DA" w14:textId="5BCFC8A7" w:rsidR="007367D0" w:rsidRDefault="00CA2EC7" w:rsidP="003A09A6">
      <w:pPr>
        <w:spacing w:after="0" w:line="360" w:lineRule="auto"/>
        <w:jc w:val="both"/>
        <w:rPr>
          <w:rFonts w:ascii="Times New Roman" w:hAnsi="Times New Roman" w:cs="Times New Roman"/>
          <w:b/>
          <w:bCs/>
        </w:rPr>
      </w:pPr>
      <w:r w:rsidRPr="007367D0">
        <w:rPr>
          <w:rFonts w:ascii="Times New Roman" w:hAnsi="Times New Roman" w:cs="Times New Roman"/>
          <w:b/>
          <w:bCs/>
        </w:rPr>
        <w:t>JUST EAT ORGANISATIONAL STRUCTURE</w:t>
      </w:r>
      <w:r>
        <w:rPr>
          <w:rFonts w:ascii="Times New Roman" w:hAnsi="Times New Roman" w:cs="Times New Roman"/>
          <w:b/>
          <w:bCs/>
        </w:rPr>
        <w:t xml:space="preserve"> </w:t>
      </w:r>
      <w:r w:rsidR="003A09A6">
        <w:rPr>
          <w:rFonts w:ascii="Times New Roman" w:hAnsi="Times New Roman" w:cs="Times New Roman"/>
          <w:b/>
          <w:bCs/>
        </w:rPr>
        <w:t xml:space="preserve">                                                                                            </w:t>
      </w:r>
      <w:r>
        <w:rPr>
          <w:rFonts w:ascii="Times New Roman" w:hAnsi="Times New Roman" w:cs="Times New Roman"/>
          <w:b/>
          <w:bCs/>
        </w:rPr>
        <w:t>4</w:t>
      </w:r>
    </w:p>
    <w:p w14:paraId="3D02A171" w14:textId="02CE06CD" w:rsidR="007367D0" w:rsidRDefault="00CA2EC7" w:rsidP="003A09A6">
      <w:pPr>
        <w:spacing w:after="0" w:line="360" w:lineRule="auto"/>
        <w:jc w:val="both"/>
        <w:rPr>
          <w:rFonts w:ascii="Times New Roman" w:hAnsi="Times New Roman" w:cs="Times New Roman"/>
          <w:b/>
          <w:bCs/>
        </w:rPr>
      </w:pPr>
      <w:r>
        <w:rPr>
          <w:rFonts w:ascii="Times New Roman" w:hAnsi="Times New Roman" w:cs="Times New Roman"/>
          <w:b/>
          <w:bCs/>
        </w:rPr>
        <w:t>ADVANTAGES</w:t>
      </w:r>
      <w:r w:rsidR="003A09A6">
        <w:rPr>
          <w:rFonts w:ascii="Times New Roman" w:hAnsi="Times New Roman" w:cs="Times New Roman"/>
          <w:b/>
          <w:bCs/>
        </w:rPr>
        <w:t xml:space="preserve">                                                                                                                                                   </w:t>
      </w:r>
      <w:r>
        <w:rPr>
          <w:rFonts w:ascii="Times New Roman" w:hAnsi="Times New Roman" w:cs="Times New Roman"/>
          <w:b/>
          <w:bCs/>
        </w:rPr>
        <w:t xml:space="preserve"> 5</w:t>
      </w:r>
    </w:p>
    <w:p w14:paraId="56CB9B80" w14:textId="6E545753" w:rsidR="007367D0" w:rsidRDefault="00CA2EC7" w:rsidP="003A09A6">
      <w:pPr>
        <w:spacing w:after="0" w:line="360" w:lineRule="auto"/>
        <w:jc w:val="both"/>
        <w:rPr>
          <w:rFonts w:ascii="Times New Roman" w:hAnsi="Times New Roman" w:cs="Times New Roman"/>
          <w:b/>
          <w:bCs/>
        </w:rPr>
      </w:pPr>
      <w:r>
        <w:rPr>
          <w:rFonts w:ascii="Times New Roman" w:hAnsi="Times New Roman" w:cs="Times New Roman"/>
          <w:b/>
          <w:bCs/>
        </w:rPr>
        <w:t xml:space="preserve">DESADVANTAGES </w:t>
      </w:r>
      <w:r w:rsidR="003A09A6">
        <w:rPr>
          <w:rFonts w:ascii="Times New Roman" w:hAnsi="Times New Roman" w:cs="Times New Roman"/>
          <w:b/>
          <w:bCs/>
        </w:rPr>
        <w:t xml:space="preserve">                                                                                                                                           </w:t>
      </w:r>
      <w:r>
        <w:rPr>
          <w:rFonts w:ascii="Times New Roman" w:hAnsi="Times New Roman" w:cs="Times New Roman"/>
          <w:b/>
          <w:bCs/>
        </w:rPr>
        <w:t>5</w:t>
      </w:r>
    </w:p>
    <w:p w14:paraId="1B9F9DE8" w14:textId="63FD34DD" w:rsidR="007367D0" w:rsidRDefault="00CA2EC7" w:rsidP="003A09A6">
      <w:pPr>
        <w:spacing w:after="0" w:line="360" w:lineRule="auto"/>
        <w:jc w:val="both"/>
        <w:rPr>
          <w:rFonts w:ascii="Times New Roman" w:hAnsi="Times New Roman" w:cs="Times New Roman"/>
          <w:b/>
          <w:bCs/>
        </w:rPr>
      </w:pPr>
      <w:r w:rsidRPr="007367D0">
        <w:rPr>
          <w:rFonts w:ascii="Times New Roman" w:hAnsi="Times New Roman" w:cs="Times New Roman"/>
          <w:b/>
          <w:bCs/>
        </w:rPr>
        <w:t>EXTERNAL FACTORS INFLUENCING THE WORK CULTURE OF JUST EAT TAKEAWAY</w:t>
      </w:r>
      <w:r w:rsidR="003A09A6">
        <w:rPr>
          <w:rFonts w:ascii="Times New Roman" w:hAnsi="Times New Roman" w:cs="Times New Roman"/>
          <w:b/>
          <w:bCs/>
        </w:rPr>
        <w:t xml:space="preserve">           </w:t>
      </w:r>
    </w:p>
    <w:p w14:paraId="6B552B3A" w14:textId="3589C0FC" w:rsidR="007367D0" w:rsidRDefault="00CA2EC7" w:rsidP="003A09A6">
      <w:pPr>
        <w:spacing w:after="0" w:line="360" w:lineRule="auto"/>
        <w:jc w:val="both"/>
        <w:rPr>
          <w:rFonts w:ascii="Times New Roman" w:hAnsi="Times New Roman" w:cs="Times New Roman"/>
          <w:b/>
          <w:bCs/>
        </w:rPr>
      </w:pPr>
      <w:r>
        <w:rPr>
          <w:rFonts w:ascii="Times New Roman" w:hAnsi="Times New Roman" w:cs="Times New Roman"/>
          <w:b/>
          <w:bCs/>
        </w:rPr>
        <w:t>PESTLE ANALYSES</w:t>
      </w:r>
      <w:r w:rsidR="003A09A6">
        <w:rPr>
          <w:rFonts w:ascii="Times New Roman" w:hAnsi="Times New Roman" w:cs="Times New Roman"/>
          <w:b/>
          <w:bCs/>
        </w:rPr>
        <w:t xml:space="preserve">                                                                                                                             </w:t>
      </w:r>
      <w:r>
        <w:rPr>
          <w:rFonts w:ascii="Times New Roman" w:hAnsi="Times New Roman" w:cs="Times New Roman"/>
          <w:b/>
          <w:bCs/>
        </w:rPr>
        <w:t xml:space="preserve"> 6 </w:t>
      </w:r>
      <w:r w:rsidR="003A09A6">
        <w:rPr>
          <w:rFonts w:ascii="Times New Roman" w:hAnsi="Times New Roman" w:cs="Times New Roman"/>
          <w:b/>
          <w:bCs/>
        </w:rPr>
        <w:t>,</w:t>
      </w:r>
      <w:r>
        <w:rPr>
          <w:rFonts w:ascii="Times New Roman" w:hAnsi="Times New Roman" w:cs="Times New Roman"/>
          <w:b/>
          <w:bCs/>
        </w:rPr>
        <w:t>7</w:t>
      </w:r>
      <w:r w:rsidR="003A09A6">
        <w:rPr>
          <w:rFonts w:ascii="Times New Roman" w:hAnsi="Times New Roman" w:cs="Times New Roman"/>
          <w:b/>
          <w:bCs/>
        </w:rPr>
        <w:t>,</w:t>
      </w:r>
      <w:r>
        <w:rPr>
          <w:rFonts w:ascii="Times New Roman" w:hAnsi="Times New Roman" w:cs="Times New Roman"/>
          <w:b/>
          <w:bCs/>
        </w:rPr>
        <w:t xml:space="preserve"> 8</w:t>
      </w:r>
      <w:r w:rsidR="003A09A6">
        <w:rPr>
          <w:rFonts w:ascii="Times New Roman" w:hAnsi="Times New Roman" w:cs="Times New Roman"/>
          <w:b/>
          <w:bCs/>
        </w:rPr>
        <w:t>,</w:t>
      </w:r>
      <w:r>
        <w:rPr>
          <w:rFonts w:ascii="Times New Roman" w:hAnsi="Times New Roman" w:cs="Times New Roman"/>
          <w:b/>
          <w:bCs/>
        </w:rPr>
        <w:t xml:space="preserve"> 9</w:t>
      </w:r>
    </w:p>
    <w:p w14:paraId="31C57F36" w14:textId="207CECC8" w:rsidR="007367D0" w:rsidRPr="007367D0" w:rsidRDefault="00CA2EC7" w:rsidP="003A09A6">
      <w:pPr>
        <w:spacing w:after="0" w:line="360" w:lineRule="auto"/>
        <w:jc w:val="both"/>
        <w:rPr>
          <w:rFonts w:ascii="Times New Roman" w:hAnsi="Times New Roman" w:cs="Times New Roman"/>
          <w:b/>
          <w:bCs/>
        </w:rPr>
      </w:pPr>
      <w:r w:rsidRPr="007367D0">
        <w:rPr>
          <w:rFonts w:ascii="Times New Roman" w:hAnsi="Times New Roman" w:cs="Times New Roman"/>
          <w:b/>
          <w:bCs/>
        </w:rPr>
        <w:t>CRITICAL APPRAISAL OF YOUR ANALYSIS</w:t>
      </w:r>
      <w:r w:rsidR="003A09A6">
        <w:rPr>
          <w:rFonts w:ascii="Times New Roman" w:hAnsi="Times New Roman" w:cs="Times New Roman"/>
          <w:b/>
          <w:bCs/>
        </w:rPr>
        <w:t xml:space="preserve">                                                                                         </w:t>
      </w:r>
      <w:r>
        <w:rPr>
          <w:rFonts w:ascii="Times New Roman" w:hAnsi="Times New Roman" w:cs="Times New Roman"/>
          <w:b/>
          <w:bCs/>
        </w:rPr>
        <w:t xml:space="preserve"> 10</w:t>
      </w:r>
    </w:p>
    <w:p w14:paraId="0F88146E" w14:textId="393C9783" w:rsidR="006A453A" w:rsidRDefault="00CA2EC7" w:rsidP="003A09A6">
      <w:pPr>
        <w:spacing w:after="0" w:line="360" w:lineRule="auto"/>
        <w:jc w:val="both"/>
        <w:rPr>
          <w:rFonts w:ascii="Times New Roman" w:hAnsi="Times New Roman" w:cs="Times New Roman"/>
          <w:b/>
          <w:bCs/>
        </w:rPr>
      </w:pPr>
      <w:r w:rsidRPr="007367D0">
        <w:rPr>
          <w:rFonts w:ascii="Times New Roman" w:hAnsi="Times New Roman" w:cs="Times New Roman"/>
          <w:b/>
          <w:bCs/>
        </w:rPr>
        <w:t>PORTERS 5</w:t>
      </w:r>
      <w:r>
        <w:rPr>
          <w:rFonts w:ascii="Times New Roman" w:hAnsi="Times New Roman" w:cs="Times New Roman"/>
          <w:b/>
          <w:bCs/>
        </w:rPr>
        <w:t xml:space="preserve"> FORCES </w:t>
      </w:r>
      <w:r w:rsidR="003A09A6">
        <w:rPr>
          <w:rFonts w:ascii="Times New Roman" w:hAnsi="Times New Roman" w:cs="Times New Roman"/>
          <w:b/>
          <w:bCs/>
        </w:rPr>
        <w:t xml:space="preserve">                                                                                                                        </w:t>
      </w:r>
      <w:r>
        <w:rPr>
          <w:rFonts w:ascii="Times New Roman" w:hAnsi="Times New Roman" w:cs="Times New Roman"/>
          <w:b/>
          <w:bCs/>
        </w:rPr>
        <w:t xml:space="preserve"> 10, 11, 12</w:t>
      </w:r>
    </w:p>
    <w:p w14:paraId="1F261585" w14:textId="5AFC1EDA" w:rsidR="007367D0" w:rsidRDefault="00CA2EC7" w:rsidP="003A09A6">
      <w:pPr>
        <w:spacing w:after="0" w:line="360" w:lineRule="auto"/>
        <w:jc w:val="both"/>
        <w:rPr>
          <w:rFonts w:ascii="Times New Roman" w:hAnsi="Times New Roman" w:cs="Times New Roman"/>
          <w:b/>
          <w:bCs/>
        </w:rPr>
      </w:pPr>
      <w:r w:rsidRPr="007367D0">
        <w:rPr>
          <w:rFonts w:ascii="Times New Roman" w:hAnsi="Times New Roman" w:cs="Times New Roman"/>
          <w:b/>
          <w:bCs/>
        </w:rPr>
        <w:t>HOW JUST EAT CAN CREATE A BETTER ETHICAL CULTURE ENVIRONMENT.</w:t>
      </w:r>
      <w:r>
        <w:rPr>
          <w:rFonts w:ascii="Times New Roman" w:hAnsi="Times New Roman" w:cs="Times New Roman"/>
          <w:b/>
          <w:bCs/>
        </w:rPr>
        <w:t xml:space="preserve"> </w:t>
      </w:r>
      <w:r w:rsidR="003A09A6">
        <w:rPr>
          <w:rFonts w:ascii="Times New Roman" w:hAnsi="Times New Roman" w:cs="Times New Roman"/>
          <w:b/>
          <w:bCs/>
        </w:rPr>
        <w:t xml:space="preserve">               </w:t>
      </w:r>
      <w:r>
        <w:rPr>
          <w:rFonts w:ascii="Times New Roman" w:hAnsi="Times New Roman" w:cs="Times New Roman"/>
          <w:b/>
          <w:bCs/>
        </w:rPr>
        <w:t>13 14</w:t>
      </w:r>
    </w:p>
    <w:p w14:paraId="505623F0" w14:textId="7EE5BF7B" w:rsidR="007367D0" w:rsidRDefault="00CA2EC7" w:rsidP="003A09A6">
      <w:pPr>
        <w:spacing w:after="0" w:line="360" w:lineRule="auto"/>
        <w:jc w:val="both"/>
        <w:rPr>
          <w:rFonts w:ascii="Times New Roman" w:hAnsi="Times New Roman" w:cs="Times New Roman"/>
          <w:b/>
          <w:bCs/>
        </w:rPr>
      </w:pPr>
      <w:r w:rsidRPr="007367D0">
        <w:rPr>
          <w:rFonts w:ascii="Times New Roman" w:hAnsi="Times New Roman" w:cs="Times New Roman"/>
          <w:b/>
          <w:bCs/>
        </w:rPr>
        <w:t>EXPLAIN THE BARRIERS TO THE EFFECTIVE FUNCTIONING OF</w:t>
      </w:r>
      <w:r w:rsidR="007B4C1A">
        <w:rPr>
          <w:rFonts w:ascii="Times New Roman" w:hAnsi="Times New Roman" w:cs="Times New Roman"/>
          <w:b/>
          <w:bCs/>
        </w:rPr>
        <w:t xml:space="preserve"> </w:t>
      </w:r>
      <w:r w:rsidRPr="007367D0">
        <w:rPr>
          <w:rFonts w:ascii="Times New Roman" w:hAnsi="Times New Roman" w:cs="Times New Roman"/>
          <w:b/>
          <w:bCs/>
        </w:rPr>
        <w:t>JUST EAT TAKEAWAY.COM CULTURE</w:t>
      </w:r>
      <w:r w:rsidR="003A09A6">
        <w:rPr>
          <w:rFonts w:ascii="Times New Roman" w:hAnsi="Times New Roman" w:cs="Times New Roman"/>
          <w:b/>
          <w:bCs/>
        </w:rPr>
        <w:t xml:space="preserve">                                                                                                          </w:t>
      </w:r>
      <w:r w:rsidR="007B4C1A">
        <w:rPr>
          <w:rFonts w:ascii="Times New Roman" w:hAnsi="Times New Roman" w:cs="Times New Roman"/>
          <w:b/>
          <w:bCs/>
        </w:rPr>
        <w:t xml:space="preserve">    </w:t>
      </w:r>
      <w:r w:rsidR="003A09A6">
        <w:rPr>
          <w:rFonts w:ascii="Times New Roman" w:hAnsi="Times New Roman" w:cs="Times New Roman"/>
          <w:b/>
          <w:bCs/>
        </w:rPr>
        <w:t xml:space="preserve">  </w:t>
      </w:r>
      <w:r>
        <w:rPr>
          <w:rFonts w:ascii="Times New Roman" w:hAnsi="Times New Roman" w:cs="Times New Roman"/>
          <w:b/>
          <w:bCs/>
        </w:rPr>
        <w:t xml:space="preserve"> 15</w:t>
      </w:r>
      <w:r w:rsidR="00643F7E">
        <w:rPr>
          <w:rFonts w:ascii="Times New Roman" w:hAnsi="Times New Roman" w:cs="Times New Roman"/>
          <w:b/>
          <w:bCs/>
        </w:rPr>
        <w:t>, 16</w:t>
      </w:r>
    </w:p>
    <w:p w14:paraId="1D386423" w14:textId="3D57BDD2" w:rsidR="00CA2EC7" w:rsidRDefault="00CA2EC7" w:rsidP="003A09A6">
      <w:pPr>
        <w:spacing w:after="0" w:line="360" w:lineRule="auto"/>
        <w:jc w:val="both"/>
        <w:rPr>
          <w:rFonts w:ascii="Times New Roman" w:hAnsi="Times New Roman" w:cs="Times New Roman"/>
          <w:b/>
          <w:bCs/>
        </w:rPr>
      </w:pPr>
      <w:r>
        <w:rPr>
          <w:rFonts w:ascii="Times New Roman" w:hAnsi="Times New Roman" w:cs="Times New Roman"/>
          <w:b/>
          <w:bCs/>
        </w:rPr>
        <w:t>CONCLUSION</w:t>
      </w:r>
      <w:r w:rsidR="003A09A6">
        <w:rPr>
          <w:rFonts w:ascii="Times New Roman" w:hAnsi="Times New Roman" w:cs="Times New Roman"/>
          <w:b/>
          <w:bCs/>
        </w:rPr>
        <w:t xml:space="preserve">                                                                                                                                           </w:t>
      </w:r>
      <w:r w:rsidR="007B4C1A">
        <w:rPr>
          <w:rFonts w:ascii="Times New Roman" w:hAnsi="Times New Roman" w:cs="Times New Roman"/>
          <w:b/>
          <w:bCs/>
        </w:rPr>
        <w:t xml:space="preserve"> </w:t>
      </w:r>
      <w:r w:rsidR="003A09A6">
        <w:rPr>
          <w:rFonts w:ascii="Times New Roman" w:hAnsi="Times New Roman" w:cs="Times New Roman"/>
          <w:b/>
          <w:bCs/>
        </w:rPr>
        <w:t xml:space="preserve">     </w:t>
      </w:r>
      <w:r>
        <w:rPr>
          <w:rFonts w:ascii="Times New Roman" w:hAnsi="Times New Roman" w:cs="Times New Roman"/>
          <w:b/>
          <w:bCs/>
        </w:rPr>
        <w:t xml:space="preserve"> 1</w:t>
      </w:r>
      <w:r w:rsidR="00643F7E">
        <w:rPr>
          <w:rFonts w:ascii="Times New Roman" w:hAnsi="Times New Roman" w:cs="Times New Roman"/>
          <w:b/>
          <w:bCs/>
        </w:rPr>
        <w:t>7</w:t>
      </w:r>
    </w:p>
    <w:p w14:paraId="1F8B5174" w14:textId="7F03B257" w:rsidR="00CA2EC7" w:rsidRDefault="00CA2EC7" w:rsidP="003A09A6">
      <w:pPr>
        <w:spacing w:after="0" w:line="360" w:lineRule="auto"/>
        <w:jc w:val="both"/>
        <w:rPr>
          <w:rFonts w:ascii="Times New Roman" w:hAnsi="Times New Roman" w:cs="Times New Roman"/>
          <w:b/>
          <w:bCs/>
        </w:rPr>
      </w:pPr>
      <w:r>
        <w:rPr>
          <w:rFonts w:ascii="Times New Roman" w:hAnsi="Times New Roman" w:cs="Times New Roman"/>
          <w:b/>
          <w:bCs/>
        </w:rPr>
        <w:t xml:space="preserve">REFERENCES </w:t>
      </w:r>
      <w:r w:rsidR="003A09A6">
        <w:rPr>
          <w:rFonts w:ascii="Times New Roman" w:hAnsi="Times New Roman" w:cs="Times New Roman"/>
          <w:b/>
          <w:bCs/>
        </w:rPr>
        <w:t xml:space="preserve">                                                                                                                                                 </w:t>
      </w:r>
      <w:r w:rsidR="007B4C1A">
        <w:rPr>
          <w:rFonts w:ascii="Times New Roman" w:hAnsi="Times New Roman" w:cs="Times New Roman"/>
          <w:b/>
          <w:bCs/>
        </w:rPr>
        <w:t>1</w:t>
      </w:r>
      <w:r w:rsidR="00643F7E">
        <w:rPr>
          <w:rFonts w:ascii="Times New Roman" w:hAnsi="Times New Roman" w:cs="Times New Roman"/>
          <w:b/>
          <w:bCs/>
        </w:rPr>
        <w:t>8</w:t>
      </w:r>
    </w:p>
    <w:p w14:paraId="25B0EF78" w14:textId="77777777" w:rsidR="007367D0" w:rsidRPr="003D7231" w:rsidRDefault="007367D0" w:rsidP="007367D0">
      <w:pPr>
        <w:spacing w:after="0" w:line="360" w:lineRule="auto"/>
        <w:jc w:val="both"/>
        <w:rPr>
          <w:rFonts w:ascii="Times New Roman" w:hAnsi="Times New Roman" w:cs="Times New Roman"/>
          <w:b/>
          <w:bCs/>
        </w:rPr>
      </w:pPr>
    </w:p>
    <w:p w14:paraId="5E5BC0B6" w14:textId="77777777" w:rsidR="006A453A" w:rsidRPr="003D7231" w:rsidRDefault="006A453A" w:rsidP="00265D3A">
      <w:pPr>
        <w:spacing w:after="0" w:line="360" w:lineRule="auto"/>
        <w:jc w:val="both"/>
        <w:rPr>
          <w:rFonts w:ascii="Times New Roman" w:hAnsi="Times New Roman" w:cs="Times New Roman"/>
          <w:b/>
          <w:bCs/>
        </w:rPr>
      </w:pPr>
    </w:p>
    <w:p w14:paraId="02C36DAD" w14:textId="77777777" w:rsidR="006A453A" w:rsidRPr="003D7231" w:rsidRDefault="006A453A" w:rsidP="00265D3A">
      <w:pPr>
        <w:spacing w:after="0" w:line="360" w:lineRule="auto"/>
        <w:jc w:val="both"/>
        <w:rPr>
          <w:rFonts w:ascii="Times New Roman" w:hAnsi="Times New Roman" w:cs="Times New Roman"/>
          <w:b/>
          <w:bCs/>
        </w:rPr>
      </w:pPr>
    </w:p>
    <w:p w14:paraId="7A2CBDEC" w14:textId="77777777" w:rsidR="006A453A" w:rsidRPr="003D7231" w:rsidRDefault="006A453A" w:rsidP="00265D3A">
      <w:pPr>
        <w:spacing w:after="0" w:line="360" w:lineRule="auto"/>
        <w:jc w:val="both"/>
        <w:rPr>
          <w:rFonts w:ascii="Times New Roman" w:hAnsi="Times New Roman" w:cs="Times New Roman"/>
          <w:b/>
          <w:bCs/>
        </w:rPr>
      </w:pPr>
    </w:p>
    <w:p w14:paraId="19CDAFEB" w14:textId="77777777" w:rsidR="007367D0" w:rsidRDefault="007367D0" w:rsidP="00265D3A">
      <w:pPr>
        <w:spacing w:after="0" w:line="360" w:lineRule="auto"/>
        <w:jc w:val="center"/>
        <w:rPr>
          <w:rFonts w:ascii="Times New Roman" w:hAnsi="Times New Roman" w:cs="Times New Roman"/>
          <w:b/>
          <w:bCs/>
        </w:rPr>
      </w:pPr>
    </w:p>
    <w:p w14:paraId="48A6411D" w14:textId="77777777" w:rsidR="007367D0" w:rsidRDefault="007367D0" w:rsidP="00265D3A">
      <w:pPr>
        <w:spacing w:after="0" w:line="360" w:lineRule="auto"/>
        <w:jc w:val="center"/>
        <w:rPr>
          <w:rFonts w:ascii="Times New Roman" w:hAnsi="Times New Roman" w:cs="Times New Roman"/>
          <w:b/>
          <w:bCs/>
        </w:rPr>
      </w:pPr>
    </w:p>
    <w:p w14:paraId="43D3EF7E" w14:textId="77777777" w:rsidR="007367D0" w:rsidRDefault="007367D0" w:rsidP="00265D3A">
      <w:pPr>
        <w:spacing w:after="0" w:line="360" w:lineRule="auto"/>
        <w:jc w:val="center"/>
        <w:rPr>
          <w:rFonts w:ascii="Times New Roman" w:hAnsi="Times New Roman" w:cs="Times New Roman"/>
          <w:b/>
          <w:bCs/>
        </w:rPr>
      </w:pPr>
    </w:p>
    <w:p w14:paraId="34443A59" w14:textId="77777777" w:rsidR="007367D0" w:rsidRDefault="007367D0" w:rsidP="00265D3A">
      <w:pPr>
        <w:spacing w:after="0" w:line="360" w:lineRule="auto"/>
        <w:jc w:val="center"/>
        <w:rPr>
          <w:rFonts w:ascii="Times New Roman" w:hAnsi="Times New Roman" w:cs="Times New Roman"/>
          <w:b/>
          <w:bCs/>
        </w:rPr>
      </w:pPr>
    </w:p>
    <w:p w14:paraId="03207A6C" w14:textId="77777777" w:rsidR="007367D0" w:rsidRDefault="007367D0" w:rsidP="00265D3A">
      <w:pPr>
        <w:spacing w:after="0" w:line="360" w:lineRule="auto"/>
        <w:jc w:val="center"/>
        <w:rPr>
          <w:rFonts w:ascii="Times New Roman" w:hAnsi="Times New Roman" w:cs="Times New Roman"/>
          <w:b/>
          <w:bCs/>
        </w:rPr>
      </w:pPr>
    </w:p>
    <w:p w14:paraId="3228C2C7" w14:textId="77777777" w:rsidR="007367D0" w:rsidRDefault="007367D0" w:rsidP="00265D3A">
      <w:pPr>
        <w:spacing w:after="0" w:line="360" w:lineRule="auto"/>
        <w:jc w:val="center"/>
        <w:rPr>
          <w:rFonts w:ascii="Times New Roman" w:hAnsi="Times New Roman" w:cs="Times New Roman"/>
          <w:b/>
          <w:bCs/>
        </w:rPr>
      </w:pPr>
    </w:p>
    <w:p w14:paraId="02D10082" w14:textId="77777777" w:rsidR="007367D0" w:rsidRDefault="007367D0" w:rsidP="00265D3A">
      <w:pPr>
        <w:spacing w:after="0" w:line="360" w:lineRule="auto"/>
        <w:jc w:val="center"/>
        <w:rPr>
          <w:rFonts w:ascii="Times New Roman" w:hAnsi="Times New Roman" w:cs="Times New Roman"/>
          <w:b/>
          <w:bCs/>
        </w:rPr>
      </w:pPr>
    </w:p>
    <w:p w14:paraId="3D897ACD" w14:textId="77777777" w:rsidR="007367D0" w:rsidRDefault="007367D0" w:rsidP="00265D3A">
      <w:pPr>
        <w:spacing w:after="0" w:line="360" w:lineRule="auto"/>
        <w:jc w:val="center"/>
        <w:rPr>
          <w:rFonts w:ascii="Times New Roman" w:hAnsi="Times New Roman" w:cs="Times New Roman"/>
          <w:b/>
          <w:bCs/>
        </w:rPr>
      </w:pPr>
    </w:p>
    <w:p w14:paraId="4767E510" w14:textId="77777777" w:rsidR="007367D0" w:rsidRDefault="007367D0" w:rsidP="00265D3A">
      <w:pPr>
        <w:spacing w:after="0" w:line="360" w:lineRule="auto"/>
        <w:jc w:val="center"/>
        <w:rPr>
          <w:rFonts w:ascii="Times New Roman" w:hAnsi="Times New Roman" w:cs="Times New Roman"/>
          <w:b/>
          <w:bCs/>
        </w:rPr>
      </w:pPr>
    </w:p>
    <w:p w14:paraId="523A8D83" w14:textId="77777777" w:rsidR="007367D0" w:rsidRDefault="007367D0" w:rsidP="00265D3A">
      <w:pPr>
        <w:spacing w:after="0" w:line="360" w:lineRule="auto"/>
        <w:jc w:val="center"/>
        <w:rPr>
          <w:rFonts w:ascii="Times New Roman" w:hAnsi="Times New Roman" w:cs="Times New Roman"/>
          <w:b/>
          <w:bCs/>
        </w:rPr>
      </w:pPr>
    </w:p>
    <w:p w14:paraId="46E71E7E" w14:textId="77777777" w:rsidR="007367D0" w:rsidRDefault="007367D0" w:rsidP="00265D3A">
      <w:pPr>
        <w:spacing w:after="0" w:line="360" w:lineRule="auto"/>
        <w:jc w:val="center"/>
        <w:rPr>
          <w:rFonts w:ascii="Times New Roman" w:hAnsi="Times New Roman" w:cs="Times New Roman"/>
          <w:b/>
          <w:bCs/>
        </w:rPr>
      </w:pPr>
    </w:p>
    <w:p w14:paraId="5A8E0FC2" w14:textId="77777777" w:rsidR="007367D0" w:rsidRDefault="007367D0" w:rsidP="00265D3A">
      <w:pPr>
        <w:spacing w:after="0" w:line="360" w:lineRule="auto"/>
        <w:jc w:val="center"/>
        <w:rPr>
          <w:rFonts w:ascii="Times New Roman" w:hAnsi="Times New Roman" w:cs="Times New Roman"/>
          <w:b/>
          <w:bCs/>
        </w:rPr>
      </w:pPr>
    </w:p>
    <w:p w14:paraId="5E3D74FE" w14:textId="77777777" w:rsidR="007367D0" w:rsidRDefault="007367D0" w:rsidP="00265D3A">
      <w:pPr>
        <w:spacing w:after="0" w:line="360" w:lineRule="auto"/>
        <w:jc w:val="center"/>
        <w:rPr>
          <w:rFonts w:ascii="Times New Roman" w:hAnsi="Times New Roman" w:cs="Times New Roman"/>
          <w:b/>
          <w:bCs/>
        </w:rPr>
      </w:pPr>
    </w:p>
    <w:p w14:paraId="768BE50C" w14:textId="77777777" w:rsidR="007367D0" w:rsidRDefault="007367D0" w:rsidP="00265D3A">
      <w:pPr>
        <w:spacing w:after="0" w:line="360" w:lineRule="auto"/>
        <w:jc w:val="center"/>
        <w:rPr>
          <w:rFonts w:ascii="Times New Roman" w:hAnsi="Times New Roman" w:cs="Times New Roman"/>
          <w:b/>
          <w:bCs/>
        </w:rPr>
      </w:pPr>
    </w:p>
    <w:p w14:paraId="556AF4D2" w14:textId="77777777" w:rsidR="007367D0" w:rsidRDefault="007367D0" w:rsidP="00265D3A">
      <w:pPr>
        <w:spacing w:after="0" w:line="360" w:lineRule="auto"/>
        <w:jc w:val="center"/>
        <w:rPr>
          <w:rFonts w:ascii="Times New Roman" w:hAnsi="Times New Roman" w:cs="Times New Roman"/>
          <w:b/>
          <w:bCs/>
        </w:rPr>
      </w:pPr>
    </w:p>
    <w:p w14:paraId="248E7DF8" w14:textId="77777777" w:rsidR="007367D0" w:rsidRDefault="007367D0" w:rsidP="00265D3A">
      <w:pPr>
        <w:spacing w:after="0" w:line="360" w:lineRule="auto"/>
        <w:jc w:val="center"/>
        <w:rPr>
          <w:rFonts w:ascii="Times New Roman" w:hAnsi="Times New Roman" w:cs="Times New Roman"/>
          <w:b/>
          <w:bCs/>
        </w:rPr>
      </w:pPr>
    </w:p>
    <w:p w14:paraId="2ABE5221" w14:textId="782E4216" w:rsidR="00D93729" w:rsidRDefault="00CA2EC7" w:rsidP="00265D3A">
      <w:pPr>
        <w:spacing w:after="0" w:line="360" w:lineRule="auto"/>
        <w:jc w:val="center"/>
        <w:rPr>
          <w:rFonts w:ascii="Times New Roman" w:hAnsi="Times New Roman" w:cs="Times New Roman"/>
          <w:b/>
          <w:bCs/>
        </w:rPr>
      </w:pPr>
      <w:r w:rsidRPr="003D7231">
        <w:rPr>
          <w:rFonts w:ascii="Times New Roman" w:hAnsi="Times New Roman" w:cs="Times New Roman"/>
          <w:b/>
          <w:bCs/>
        </w:rPr>
        <w:lastRenderedPageBreak/>
        <w:t>INTRODUCTION</w:t>
      </w:r>
    </w:p>
    <w:p w14:paraId="21AA2ED2" w14:textId="21D25535" w:rsidR="00643F7E" w:rsidRDefault="00643F7E" w:rsidP="00265D3A">
      <w:pPr>
        <w:spacing w:after="0" w:line="360" w:lineRule="auto"/>
        <w:jc w:val="center"/>
        <w:rPr>
          <w:rFonts w:ascii="Times New Roman" w:hAnsi="Times New Roman" w:cs="Times New Roman"/>
          <w:b/>
          <w:bCs/>
        </w:rPr>
      </w:pPr>
    </w:p>
    <w:p w14:paraId="1D1B90AC" w14:textId="28D5C9CB" w:rsidR="00643F7E" w:rsidRPr="003D7231" w:rsidRDefault="00643F7E" w:rsidP="00265D3A">
      <w:pPr>
        <w:spacing w:after="0" w:line="360" w:lineRule="auto"/>
        <w:jc w:val="center"/>
        <w:rPr>
          <w:rFonts w:ascii="Times New Roman" w:hAnsi="Times New Roman" w:cs="Times New Roman"/>
          <w:b/>
          <w:bCs/>
        </w:rPr>
      </w:pPr>
      <w:r>
        <w:rPr>
          <w:rFonts w:ascii="Times New Roman" w:hAnsi="Times New Roman" w:cs="Times New Roman"/>
          <w:b/>
          <w:bCs/>
          <w:noProof/>
        </w:rPr>
        <w:drawing>
          <wp:inline distT="0" distB="0" distL="0" distR="0" wp14:anchorId="53D8FFBC" wp14:editId="6D085261">
            <wp:extent cx="3570515" cy="277123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76885" cy="2776180"/>
                    </a:xfrm>
                    <a:prstGeom prst="rect">
                      <a:avLst/>
                    </a:prstGeom>
                    <a:noFill/>
                  </pic:spPr>
                </pic:pic>
              </a:graphicData>
            </a:graphic>
          </wp:inline>
        </w:drawing>
      </w:r>
    </w:p>
    <w:p w14:paraId="21E7DF13" w14:textId="77777777" w:rsidR="006A453A" w:rsidRPr="003D7231" w:rsidRDefault="006A453A" w:rsidP="00265D3A">
      <w:pPr>
        <w:spacing w:after="0" w:line="360" w:lineRule="auto"/>
        <w:jc w:val="center"/>
        <w:rPr>
          <w:rFonts w:ascii="Times New Roman" w:hAnsi="Times New Roman" w:cs="Times New Roman"/>
          <w:b/>
          <w:bCs/>
        </w:rPr>
      </w:pPr>
    </w:p>
    <w:p w14:paraId="7D1293EA" w14:textId="114A253C" w:rsidR="00CE4D66" w:rsidRPr="003D7231" w:rsidRDefault="00CE4D66" w:rsidP="00265D3A">
      <w:pPr>
        <w:spacing w:after="0" w:line="360" w:lineRule="auto"/>
        <w:jc w:val="both"/>
        <w:rPr>
          <w:rFonts w:ascii="Times New Roman" w:hAnsi="Times New Roman" w:cs="Times New Roman"/>
        </w:rPr>
      </w:pPr>
      <w:r w:rsidRPr="003D7231">
        <w:rPr>
          <w:rFonts w:ascii="Times New Roman" w:hAnsi="Times New Roman" w:cs="Times New Roman"/>
        </w:rPr>
        <w:t xml:space="preserve">As an online marketplace for meal delivery, </w:t>
      </w:r>
      <w:r w:rsidR="003D7231" w:rsidRPr="003D7231">
        <w:rPr>
          <w:rFonts w:ascii="Times New Roman" w:hAnsi="Times New Roman" w:cs="Times New Roman"/>
        </w:rPr>
        <w:t xml:space="preserve">just eat take away.com offers online ordering, payment, and occasionally order fulfilment. Used a hybrid delivery methodology that blends logistics expertise with the </w:t>
      </w:r>
      <w:r w:rsidRPr="003D7231">
        <w:rPr>
          <w:rFonts w:ascii="Times New Roman" w:hAnsi="Times New Roman" w:cs="Times New Roman"/>
        </w:rPr>
        <w:t>history of the market, where restaurants often handle their own deliveries. Customers are guaranteed the widest range of restaurants to choose from with this model.</w:t>
      </w:r>
    </w:p>
    <w:p w14:paraId="006A3AFD" w14:textId="734D388A" w:rsidR="00CE4D66" w:rsidRDefault="00CE4D66" w:rsidP="00265D3A">
      <w:pPr>
        <w:spacing w:after="0" w:line="360" w:lineRule="auto"/>
        <w:jc w:val="both"/>
        <w:rPr>
          <w:rFonts w:ascii="Times New Roman" w:hAnsi="Times New Roman" w:cs="Times New Roman"/>
        </w:rPr>
      </w:pPr>
      <w:r w:rsidRPr="003D7231">
        <w:rPr>
          <w:rFonts w:ascii="Times New Roman" w:hAnsi="Times New Roman" w:cs="Times New Roman"/>
        </w:rPr>
        <w:t>The organizational structure of the business "</w:t>
      </w:r>
      <w:r w:rsidR="003D7231" w:rsidRPr="003D7231">
        <w:rPr>
          <w:rFonts w:ascii="Times New Roman" w:hAnsi="Times New Roman" w:cs="Times New Roman"/>
        </w:rPr>
        <w:t>just eat</w:t>
      </w:r>
      <w:r w:rsidRPr="003D7231">
        <w:rPr>
          <w:rFonts w:ascii="Times New Roman" w:hAnsi="Times New Roman" w:cs="Times New Roman"/>
        </w:rPr>
        <w:t>" is being identified and discussed theoretically in this academic work. The same business will be examined critically to see how it affects corporate culture. This organization will be examined to find out what external factors affect the working culture of "</w:t>
      </w:r>
      <w:r w:rsidR="003D7231" w:rsidRPr="003D7231">
        <w:rPr>
          <w:rFonts w:ascii="Times New Roman" w:hAnsi="Times New Roman" w:cs="Times New Roman"/>
        </w:rPr>
        <w:t>just eat</w:t>
      </w:r>
      <w:r w:rsidRPr="003D7231">
        <w:rPr>
          <w:rFonts w:ascii="Times New Roman" w:hAnsi="Times New Roman" w:cs="Times New Roman"/>
        </w:rPr>
        <w:t>."</w:t>
      </w:r>
    </w:p>
    <w:p w14:paraId="747EF626" w14:textId="45B5FEEC" w:rsidR="00643F7E" w:rsidRDefault="00643F7E" w:rsidP="00265D3A">
      <w:pPr>
        <w:spacing w:after="0" w:line="360" w:lineRule="auto"/>
        <w:jc w:val="both"/>
        <w:rPr>
          <w:rFonts w:ascii="Times New Roman" w:hAnsi="Times New Roman" w:cs="Times New Roman"/>
        </w:rPr>
      </w:pPr>
    </w:p>
    <w:p w14:paraId="72018BF5" w14:textId="4063293E" w:rsidR="00643F7E" w:rsidRDefault="00643F7E" w:rsidP="00265D3A">
      <w:pPr>
        <w:spacing w:after="0" w:line="360" w:lineRule="auto"/>
        <w:jc w:val="both"/>
        <w:rPr>
          <w:rFonts w:ascii="Times New Roman" w:hAnsi="Times New Roman" w:cs="Times New Roman"/>
        </w:rPr>
      </w:pPr>
    </w:p>
    <w:p w14:paraId="37321773" w14:textId="77777777" w:rsidR="00643F7E" w:rsidRDefault="00643F7E" w:rsidP="00265D3A">
      <w:pPr>
        <w:spacing w:after="0" w:line="360" w:lineRule="auto"/>
        <w:jc w:val="both"/>
        <w:rPr>
          <w:rFonts w:ascii="Times New Roman" w:hAnsi="Times New Roman" w:cs="Times New Roman"/>
        </w:rPr>
      </w:pPr>
    </w:p>
    <w:p w14:paraId="4022E7A4" w14:textId="161D5E31" w:rsidR="00643F7E" w:rsidRDefault="00643F7E" w:rsidP="00265D3A">
      <w:pPr>
        <w:spacing w:after="0" w:line="360" w:lineRule="auto"/>
        <w:jc w:val="both"/>
        <w:rPr>
          <w:rFonts w:ascii="Times New Roman" w:hAnsi="Times New Roman" w:cs="Times New Roman"/>
        </w:rPr>
      </w:pPr>
    </w:p>
    <w:p w14:paraId="7FB32895" w14:textId="1728D178" w:rsidR="00643F7E" w:rsidRDefault="00643F7E" w:rsidP="00265D3A">
      <w:pPr>
        <w:spacing w:after="0" w:line="360" w:lineRule="auto"/>
        <w:jc w:val="both"/>
        <w:rPr>
          <w:rFonts w:ascii="Times New Roman" w:hAnsi="Times New Roman" w:cs="Times New Roman"/>
        </w:rPr>
      </w:pPr>
    </w:p>
    <w:p w14:paraId="13F8AD75" w14:textId="46231235" w:rsidR="00643F7E" w:rsidRDefault="00643F7E" w:rsidP="00265D3A">
      <w:pPr>
        <w:spacing w:after="0" w:line="360" w:lineRule="auto"/>
        <w:jc w:val="both"/>
        <w:rPr>
          <w:rFonts w:ascii="Times New Roman" w:hAnsi="Times New Roman" w:cs="Times New Roman"/>
        </w:rPr>
      </w:pPr>
    </w:p>
    <w:p w14:paraId="4A7E57A4" w14:textId="6BF506FE" w:rsidR="00643F7E" w:rsidRDefault="00643F7E" w:rsidP="00265D3A">
      <w:pPr>
        <w:spacing w:after="0" w:line="360" w:lineRule="auto"/>
        <w:jc w:val="both"/>
        <w:rPr>
          <w:rFonts w:ascii="Times New Roman" w:hAnsi="Times New Roman" w:cs="Times New Roman"/>
        </w:rPr>
      </w:pPr>
    </w:p>
    <w:p w14:paraId="321A2500" w14:textId="300A4C0A" w:rsidR="00643F7E" w:rsidRDefault="00643F7E" w:rsidP="00265D3A">
      <w:pPr>
        <w:spacing w:after="0" w:line="360" w:lineRule="auto"/>
        <w:jc w:val="both"/>
        <w:rPr>
          <w:rFonts w:ascii="Times New Roman" w:hAnsi="Times New Roman" w:cs="Times New Roman"/>
        </w:rPr>
      </w:pPr>
    </w:p>
    <w:p w14:paraId="1613E9B6" w14:textId="14F9A8F0" w:rsidR="00643F7E" w:rsidRDefault="00643F7E" w:rsidP="00265D3A">
      <w:pPr>
        <w:spacing w:after="0" w:line="360" w:lineRule="auto"/>
        <w:jc w:val="both"/>
        <w:rPr>
          <w:rFonts w:ascii="Times New Roman" w:hAnsi="Times New Roman" w:cs="Times New Roman"/>
        </w:rPr>
      </w:pPr>
    </w:p>
    <w:p w14:paraId="48D2AD0B" w14:textId="77777777" w:rsidR="00643F7E" w:rsidRPr="003D7231" w:rsidRDefault="00643F7E" w:rsidP="00265D3A">
      <w:pPr>
        <w:spacing w:after="0" w:line="360" w:lineRule="auto"/>
        <w:jc w:val="both"/>
        <w:rPr>
          <w:rFonts w:ascii="Times New Roman" w:hAnsi="Times New Roman" w:cs="Times New Roman"/>
          <w:b/>
          <w:bCs/>
        </w:rPr>
      </w:pPr>
    </w:p>
    <w:p w14:paraId="1DA34E38" w14:textId="77777777" w:rsidR="00771348" w:rsidRPr="003D7231" w:rsidRDefault="00771348" w:rsidP="00265D3A">
      <w:pPr>
        <w:spacing w:after="0" w:line="360" w:lineRule="auto"/>
        <w:jc w:val="both"/>
        <w:rPr>
          <w:rFonts w:ascii="Times New Roman" w:hAnsi="Times New Roman" w:cs="Times New Roman"/>
          <w:b/>
          <w:bCs/>
        </w:rPr>
      </w:pPr>
    </w:p>
    <w:p w14:paraId="71029BD5" w14:textId="77777777" w:rsidR="006A453A" w:rsidRPr="003D7231" w:rsidRDefault="006A453A" w:rsidP="00265D3A">
      <w:pPr>
        <w:spacing w:after="0" w:line="360" w:lineRule="auto"/>
        <w:jc w:val="both"/>
        <w:rPr>
          <w:rFonts w:ascii="Times New Roman" w:hAnsi="Times New Roman" w:cs="Times New Roman"/>
          <w:b/>
          <w:bCs/>
        </w:rPr>
      </w:pPr>
    </w:p>
    <w:p w14:paraId="6F5E9411" w14:textId="77777777" w:rsidR="006A453A" w:rsidRPr="003D7231" w:rsidRDefault="006A453A" w:rsidP="00265D3A">
      <w:pPr>
        <w:spacing w:after="0" w:line="360" w:lineRule="auto"/>
        <w:jc w:val="both"/>
        <w:rPr>
          <w:rFonts w:ascii="Times New Roman" w:hAnsi="Times New Roman" w:cs="Times New Roman"/>
          <w:b/>
          <w:bCs/>
        </w:rPr>
      </w:pPr>
    </w:p>
    <w:p w14:paraId="6CB0E632" w14:textId="77777777" w:rsidR="006A453A" w:rsidRPr="003D7231" w:rsidRDefault="006A453A" w:rsidP="00265D3A">
      <w:pPr>
        <w:spacing w:after="0" w:line="360" w:lineRule="auto"/>
        <w:jc w:val="both"/>
        <w:rPr>
          <w:rFonts w:ascii="Times New Roman" w:hAnsi="Times New Roman" w:cs="Times New Roman"/>
          <w:b/>
          <w:bCs/>
        </w:rPr>
      </w:pPr>
    </w:p>
    <w:p w14:paraId="0D5A333A" w14:textId="77777777" w:rsidR="00643F7E" w:rsidRDefault="00643F7E" w:rsidP="00643F7E">
      <w:pPr>
        <w:spacing w:after="0" w:line="360" w:lineRule="auto"/>
        <w:rPr>
          <w:rFonts w:ascii="Times New Roman" w:hAnsi="Times New Roman" w:cs="Times New Roman"/>
          <w:b/>
          <w:bCs/>
        </w:rPr>
      </w:pPr>
    </w:p>
    <w:p w14:paraId="7C174492" w14:textId="565EC937" w:rsidR="008B4710" w:rsidRPr="003D7231" w:rsidRDefault="00CA2EC7" w:rsidP="00643F7E">
      <w:pPr>
        <w:spacing w:after="0" w:line="360" w:lineRule="auto"/>
        <w:jc w:val="center"/>
        <w:rPr>
          <w:rFonts w:ascii="Times New Roman" w:hAnsi="Times New Roman" w:cs="Times New Roman"/>
          <w:b/>
          <w:bCs/>
        </w:rPr>
      </w:pPr>
      <w:r w:rsidRPr="003D7231">
        <w:rPr>
          <w:rFonts w:ascii="Times New Roman" w:hAnsi="Times New Roman" w:cs="Times New Roman"/>
          <w:b/>
          <w:bCs/>
        </w:rPr>
        <w:lastRenderedPageBreak/>
        <w:t>ORGANISATIONAL CULTURE.</w:t>
      </w:r>
    </w:p>
    <w:p w14:paraId="1D9B947B" w14:textId="77777777" w:rsidR="006A453A" w:rsidRPr="003D7231" w:rsidRDefault="006A453A" w:rsidP="00265D3A">
      <w:pPr>
        <w:spacing w:after="0" w:line="360" w:lineRule="auto"/>
        <w:ind w:left="360"/>
        <w:jc w:val="both"/>
        <w:rPr>
          <w:rFonts w:ascii="Times New Roman" w:hAnsi="Times New Roman" w:cs="Times New Roman"/>
          <w:b/>
          <w:bCs/>
        </w:rPr>
      </w:pPr>
    </w:p>
    <w:p w14:paraId="558D8AD6" w14:textId="5AD09EE5" w:rsidR="00003E30" w:rsidRPr="003D7231" w:rsidRDefault="003D7231" w:rsidP="00265D3A">
      <w:pPr>
        <w:spacing w:after="0" w:line="360" w:lineRule="auto"/>
        <w:ind w:left="360"/>
        <w:jc w:val="center"/>
        <w:rPr>
          <w:rFonts w:ascii="Times New Roman" w:hAnsi="Times New Roman" w:cs="Times New Roman"/>
          <w:b/>
          <w:bCs/>
        </w:rPr>
      </w:pPr>
      <w:r w:rsidRPr="003D7231">
        <w:rPr>
          <w:rFonts w:ascii="Times New Roman" w:hAnsi="Times New Roman" w:cs="Times New Roman"/>
          <w:b/>
          <w:bCs/>
        </w:rPr>
        <w:t>Just eat</w:t>
      </w:r>
      <w:r w:rsidR="00771348" w:rsidRPr="003D7231">
        <w:rPr>
          <w:rFonts w:ascii="Times New Roman" w:hAnsi="Times New Roman" w:cs="Times New Roman"/>
          <w:b/>
          <w:bCs/>
        </w:rPr>
        <w:t xml:space="preserve"> </w:t>
      </w:r>
      <w:r w:rsidRPr="003D7231">
        <w:rPr>
          <w:rFonts w:ascii="Times New Roman" w:hAnsi="Times New Roman" w:cs="Times New Roman"/>
          <w:b/>
          <w:bCs/>
        </w:rPr>
        <w:t>hierarchy/organisational chart</w:t>
      </w:r>
      <w:r w:rsidR="0023643A" w:rsidRPr="003D7231">
        <w:rPr>
          <w:rFonts w:ascii="Times New Roman" w:hAnsi="Times New Roman" w:cs="Times New Roman"/>
          <w:noProof/>
        </w:rPr>
        <w:drawing>
          <wp:inline distT="0" distB="0" distL="0" distR="0" wp14:anchorId="3508AA1A" wp14:editId="0F47F3C0">
            <wp:extent cx="4239986" cy="2177435"/>
            <wp:effectExtent l="152400" t="114300" r="141605" b="1466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41009" t="44354" r="27121" b="25140"/>
                    <a:stretch/>
                  </pic:blipFill>
                  <pic:spPr bwMode="auto">
                    <a:xfrm>
                      <a:off x="0" y="0"/>
                      <a:ext cx="4249300" cy="218221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1C1AE3E2" w14:textId="127BBD56" w:rsidR="00771348" w:rsidRPr="00CA2EC7" w:rsidRDefault="00CA2EC7" w:rsidP="00CA2EC7">
      <w:pPr>
        <w:spacing w:after="0" w:line="360" w:lineRule="auto"/>
        <w:ind w:left="360"/>
        <w:jc w:val="center"/>
        <w:rPr>
          <w:rFonts w:ascii="Times New Roman" w:hAnsi="Times New Roman" w:cs="Times New Roman"/>
        </w:rPr>
      </w:pPr>
      <w:r>
        <w:rPr>
          <w:rFonts w:ascii="Times New Roman" w:hAnsi="Times New Roman" w:cs="Times New Roman"/>
        </w:rPr>
        <w:t xml:space="preserve">Fig. 1 </w:t>
      </w:r>
      <w:r w:rsidRPr="00CA2EC7">
        <w:rPr>
          <w:rFonts w:ascii="Times New Roman" w:hAnsi="Times New Roman" w:cs="Times New Roman"/>
        </w:rPr>
        <w:t xml:space="preserve">WordPress, </w:t>
      </w:r>
      <w:r w:rsidR="003D7231" w:rsidRPr="00CA2EC7">
        <w:rPr>
          <w:rFonts w:ascii="Times New Roman" w:hAnsi="Times New Roman" w:cs="Times New Roman"/>
        </w:rPr>
        <w:t>2015</w:t>
      </w:r>
    </w:p>
    <w:p w14:paraId="77724C64" w14:textId="77777777" w:rsidR="00771348" w:rsidRPr="003D7231" w:rsidRDefault="00771348" w:rsidP="00265D3A">
      <w:pPr>
        <w:spacing w:after="0" w:line="360" w:lineRule="auto"/>
        <w:ind w:left="360"/>
        <w:jc w:val="both"/>
        <w:rPr>
          <w:rFonts w:ascii="Times New Roman" w:hAnsi="Times New Roman" w:cs="Times New Roman"/>
          <w:noProof/>
        </w:rPr>
      </w:pPr>
    </w:p>
    <w:p w14:paraId="56F0E0F6" w14:textId="302865C2" w:rsidR="00771348" w:rsidRPr="003D7231" w:rsidRDefault="00CA2EC7" w:rsidP="00265D3A">
      <w:pPr>
        <w:spacing w:after="0" w:line="360" w:lineRule="auto"/>
        <w:ind w:left="360"/>
        <w:jc w:val="center"/>
        <w:rPr>
          <w:rFonts w:ascii="Times New Roman" w:hAnsi="Times New Roman" w:cs="Times New Roman"/>
          <w:b/>
          <w:bCs/>
          <w:noProof/>
        </w:rPr>
      </w:pPr>
      <w:r w:rsidRPr="003D7231">
        <w:rPr>
          <w:rFonts w:ascii="Times New Roman" w:hAnsi="Times New Roman" w:cs="Times New Roman"/>
          <w:b/>
          <w:bCs/>
          <w:noProof/>
        </w:rPr>
        <w:t>JUAT EAT CREATES A WORK CULTURE OF SUCCESS</w:t>
      </w:r>
      <w:r w:rsidR="00771348" w:rsidRPr="003D7231">
        <w:rPr>
          <w:rFonts w:ascii="Times New Roman" w:hAnsi="Times New Roman" w:cs="Times New Roman"/>
          <w:b/>
          <w:bCs/>
          <w:noProof/>
        </w:rPr>
        <w:t>.</w:t>
      </w:r>
    </w:p>
    <w:p w14:paraId="29FBCDBD" w14:textId="77777777" w:rsidR="000A2DE7" w:rsidRPr="003D7231" w:rsidRDefault="000A2DE7" w:rsidP="00265D3A">
      <w:pPr>
        <w:spacing w:after="0" w:line="360" w:lineRule="auto"/>
        <w:ind w:left="360"/>
        <w:jc w:val="center"/>
        <w:rPr>
          <w:rFonts w:ascii="Times New Roman" w:hAnsi="Times New Roman" w:cs="Times New Roman"/>
          <w:b/>
          <w:bCs/>
          <w:noProof/>
        </w:rPr>
      </w:pPr>
    </w:p>
    <w:p w14:paraId="6ED5718D" w14:textId="5A4471B6" w:rsidR="00F55AEA" w:rsidRPr="003D7231" w:rsidRDefault="00771348" w:rsidP="00265D3A">
      <w:pPr>
        <w:spacing w:after="0" w:line="360" w:lineRule="auto"/>
        <w:ind w:left="360"/>
        <w:jc w:val="both"/>
        <w:rPr>
          <w:rFonts w:ascii="Times New Roman" w:hAnsi="Times New Roman" w:cs="Times New Roman"/>
          <w:noProof/>
        </w:rPr>
      </w:pPr>
      <w:r w:rsidRPr="003D7231">
        <w:rPr>
          <w:rFonts w:ascii="Times New Roman" w:hAnsi="Times New Roman" w:cs="Times New Roman"/>
          <w:noProof/>
        </w:rPr>
        <w:t xml:space="preserve">Building a motivated, engaged team that is empowered to drive corporate success requires a winning culture. Since the beginning of the merger process, the team have been trying to create a culture at </w:t>
      </w:r>
      <w:r w:rsidR="003D7231" w:rsidRPr="003D7231">
        <w:rPr>
          <w:rFonts w:ascii="Times New Roman" w:hAnsi="Times New Roman" w:cs="Times New Roman"/>
          <w:noProof/>
        </w:rPr>
        <w:t>just eat takeaway.com that supports a distinc</w:t>
      </w:r>
      <w:r w:rsidRPr="003D7231">
        <w:rPr>
          <w:rFonts w:ascii="Times New Roman" w:hAnsi="Times New Roman" w:cs="Times New Roman"/>
          <w:noProof/>
        </w:rPr>
        <w:t>t future vision to motivate and excite their employees. Developing a set of core values for the combined organization to support their goal. These values describe who they are, what they stand for, and the behaviors they anticipate from their leaders and employees.</w:t>
      </w:r>
    </w:p>
    <w:p w14:paraId="243705A2" w14:textId="6DDFEAB8" w:rsidR="006A453A" w:rsidRPr="003D7231" w:rsidRDefault="006A453A" w:rsidP="00265D3A">
      <w:pPr>
        <w:spacing w:after="0" w:line="360" w:lineRule="auto"/>
        <w:ind w:left="360"/>
        <w:jc w:val="both"/>
        <w:rPr>
          <w:rFonts w:ascii="Times New Roman" w:hAnsi="Times New Roman" w:cs="Times New Roman"/>
          <w:noProof/>
        </w:rPr>
      </w:pPr>
    </w:p>
    <w:p w14:paraId="423C9100" w14:textId="77214EF6" w:rsidR="006A453A" w:rsidRPr="003D7231" w:rsidRDefault="00CA2EC7" w:rsidP="00265D3A">
      <w:pPr>
        <w:spacing w:after="0" w:line="360" w:lineRule="auto"/>
        <w:ind w:left="360"/>
        <w:jc w:val="center"/>
        <w:rPr>
          <w:rFonts w:ascii="Times New Roman" w:hAnsi="Times New Roman" w:cs="Times New Roman"/>
          <w:b/>
          <w:bCs/>
          <w:noProof/>
        </w:rPr>
      </w:pPr>
      <w:r w:rsidRPr="003D7231">
        <w:rPr>
          <w:rFonts w:ascii="Times New Roman" w:hAnsi="Times New Roman" w:cs="Times New Roman"/>
          <w:b/>
          <w:bCs/>
          <w:noProof/>
        </w:rPr>
        <w:t>JUST EAT ORGANISATIONAL STRUCTURE</w:t>
      </w:r>
    </w:p>
    <w:p w14:paraId="6506188B" w14:textId="77777777" w:rsidR="000A2DE7" w:rsidRPr="003D7231" w:rsidRDefault="000A2DE7" w:rsidP="00265D3A">
      <w:pPr>
        <w:spacing w:after="0" w:line="360" w:lineRule="auto"/>
        <w:ind w:left="360"/>
        <w:jc w:val="center"/>
        <w:rPr>
          <w:rFonts w:ascii="Times New Roman" w:hAnsi="Times New Roman" w:cs="Times New Roman"/>
          <w:b/>
          <w:bCs/>
          <w:noProof/>
        </w:rPr>
      </w:pPr>
    </w:p>
    <w:p w14:paraId="4B110ECB" w14:textId="4D81E652" w:rsidR="00CC6E58" w:rsidRDefault="00CC6E58" w:rsidP="00265D3A">
      <w:pPr>
        <w:spacing w:after="0" w:line="360" w:lineRule="auto"/>
        <w:ind w:left="360"/>
        <w:jc w:val="both"/>
        <w:rPr>
          <w:rFonts w:ascii="Times New Roman" w:hAnsi="Times New Roman" w:cs="Times New Roman"/>
          <w:b/>
          <w:bCs/>
        </w:rPr>
      </w:pPr>
      <w:r w:rsidRPr="003D7231">
        <w:rPr>
          <w:rFonts w:ascii="Times New Roman" w:hAnsi="Times New Roman" w:cs="Times New Roman"/>
          <w:b/>
          <w:bCs/>
        </w:rPr>
        <w:t xml:space="preserve">Matrix </w:t>
      </w:r>
      <w:r w:rsidR="003D7231" w:rsidRPr="003D7231">
        <w:rPr>
          <w:rFonts w:ascii="Times New Roman" w:hAnsi="Times New Roman" w:cs="Times New Roman"/>
          <w:b/>
          <w:bCs/>
        </w:rPr>
        <w:t>organizational structure</w:t>
      </w:r>
    </w:p>
    <w:p w14:paraId="0B6DA3B2" w14:textId="77777777" w:rsidR="00CA2EC7" w:rsidRPr="003D7231" w:rsidRDefault="00CA2EC7" w:rsidP="00265D3A">
      <w:pPr>
        <w:spacing w:after="0" w:line="360" w:lineRule="auto"/>
        <w:ind w:left="360"/>
        <w:jc w:val="both"/>
        <w:rPr>
          <w:rFonts w:ascii="Times New Roman" w:hAnsi="Times New Roman" w:cs="Times New Roman"/>
          <w:b/>
          <w:bCs/>
        </w:rPr>
      </w:pPr>
    </w:p>
    <w:p w14:paraId="2DE76B8B" w14:textId="77777777" w:rsidR="006A453A" w:rsidRPr="003D7231" w:rsidRDefault="00BF5621" w:rsidP="00265D3A">
      <w:pPr>
        <w:spacing w:after="0" w:line="360" w:lineRule="auto"/>
        <w:ind w:left="360"/>
        <w:jc w:val="both"/>
        <w:rPr>
          <w:rFonts w:ascii="Times New Roman" w:hAnsi="Times New Roman" w:cs="Times New Roman"/>
        </w:rPr>
      </w:pPr>
      <w:r w:rsidRPr="003D7231">
        <w:rPr>
          <w:rFonts w:ascii="Times New Roman" w:hAnsi="Times New Roman" w:cs="Times New Roman"/>
        </w:rPr>
        <w:t>While maintaining the separation within the organization as a whole, this sort of organization also develops project-specific leadership.</w:t>
      </w:r>
    </w:p>
    <w:p w14:paraId="7DE04ACF" w14:textId="20A67BC8" w:rsidR="00F55AEA" w:rsidRPr="003D7231" w:rsidRDefault="00BF5621" w:rsidP="00265D3A">
      <w:pPr>
        <w:spacing w:after="0" w:line="360" w:lineRule="auto"/>
        <w:ind w:left="360"/>
        <w:jc w:val="both"/>
        <w:rPr>
          <w:rFonts w:ascii="Times New Roman" w:hAnsi="Times New Roman" w:cs="Times New Roman"/>
        </w:rPr>
      </w:pPr>
      <w:r w:rsidRPr="003D7231">
        <w:rPr>
          <w:rFonts w:ascii="Times New Roman" w:hAnsi="Times New Roman" w:cs="Times New Roman"/>
        </w:rPr>
        <w:t>A project team often consists of members from various business divisions. For instance, managing the funds for this particular project might fall under the view of a member of the finance team. This worker still answers to the departmental leader and also answer to the project's</w:t>
      </w:r>
      <w:r w:rsidR="006A453A" w:rsidRPr="003D7231">
        <w:rPr>
          <w:rFonts w:ascii="Times New Roman" w:hAnsi="Times New Roman" w:cs="Times New Roman"/>
        </w:rPr>
        <w:t xml:space="preserve"> </w:t>
      </w:r>
      <w:r w:rsidRPr="003D7231">
        <w:rPr>
          <w:rFonts w:ascii="Times New Roman" w:hAnsi="Times New Roman" w:cs="Times New Roman"/>
        </w:rPr>
        <w:t>manager. It is therefore a culture of collaboration where each team member has some authority and may exchange knowledge to generate ideas and grow business</w:t>
      </w:r>
      <w:r w:rsidR="00CC6E58" w:rsidRPr="003D7231">
        <w:rPr>
          <w:rFonts w:ascii="Times New Roman" w:hAnsi="Times New Roman" w:cs="Times New Roman"/>
        </w:rPr>
        <w:t>.</w:t>
      </w:r>
    </w:p>
    <w:p w14:paraId="31CD9C30" w14:textId="77777777" w:rsidR="00CA2EC7" w:rsidRDefault="00CA2EC7" w:rsidP="00CA2EC7">
      <w:pPr>
        <w:spacing w:after="0" w:line="360" w:lineRule="auto"/>
        <w:jc w:val="both"/>
        <w:rPr>
          <w:rFonts w:ascii="Times New Roman" w:hAnsi="Times New Roman" w:cs="Times New Roman"/>
          <w:b/>
          <w:bCs/>
        </w:rPr>
      </w:pPr>
    </w:p>
    <w:p w14:paraId="7F60E4C0" w14:textId="58793D6C" w:rsidR="00CC6E58" w:rsidRPr="003D7231" w:rsidRDefault="00CA2EC7" w:rsidP="00CA2EC7">
      <w:pPr>
        <w:spacing w:after="0" w:line="360" w:lineRule="auto"/>
        <w:jc w:val="both"/>
        <w:rPr>
          <w:rFonts w:ascii="Times New Roman" w:hAnsi="Times New Roman" w:cs="Times New Roman"/>
          <w:b/>
          <w:bCs/>
        </w:rPr>
      </w:pPr>
      <w:r w:rsidRPr="003D7231">
        <w:rPr>
          <w:rFonts w:ascii="Times New Roman" w:hAnsi="Times New Roman" w:cs="Times New Roman"/>
          <w:b/>
          <w:bCs/>
        </w:rPr>
        <w:t>ADVANTAGE</w:t>
      </w:r>
    </w:p>
    <w:p w14:paraId="304E9B8B" w14:textId="77777777" w:rsidR="000A2DE7" w:rsidRPr="003D7231" w:rsidRDefault="000A2DE7" w:rsidP="00265D3A">
      <w:pPr>
        <w:spacing w:after="0" w:line="360" w:lineRule="auto"/>
        <w:ind w:left="360"/>
        <w:jc w:val="both"/>
        <w:rPr>
          <w:rFonts w:ascii="Times New Roman" w:hAnsi="Times New Roman" w:cs="Times New Roman"/>
          <w:b/>
          <w:bCs/>
        </w:rPr>
      </w:pPr>
    </w:p>
    <w:p w14:paraId="14406D14" w14:textId="7EB39114" w:rsidR="000A2DE7" w:rsidRPr="003D7231" w:rsidRDefault="00CC6E58" w:rsidP="00265D3A">
      <w:pPr>
        <w:pStyle w:val="ListParagraph"/>
        <w:numPr>
          <w:ilvl w:val="0"/>
          <w:numId w:val="34"/>
        </w:numPr>
        <w:spacing w:after="0" w:line="360" w:lineRule="auto"/>
        <w:ind w:left="473"/>
        <w:jc w:val="both"/>
        <w:rPr>
          <w:rFonts w:ascii="Times New Roman" w:hAnsi="Times New Roman" w:cs="Times New Roman"/>
          <w:u w:val="single"/>
        </w:rPr>
      </w:pPr>
      <w:r w:rsidRPr="003D7231">
        <w:rPr>
          <w:rFonts w:ascii="Times New Roman" w:hAnsi="Times New Roman" w:cs="Times New Roman"/>
          <w:u w:val="single"/>
        </w:rPr>
        <w:t>Working together across several departments</w:t>
      </w:r>
    </w:p>
    <w:p w14:paraId="108A46D7" w14:textId="31C6EA7C" w:rsidR="000A2DE7" w:rsidRDefault="00CC6E58" w:rsidP="00265D3A">
      <w:pPr>
        <w:spacing w:after="0" w:line="360" w:lineRule="auto"/>
        <w:jc w:val="both"/>
        <w:rPr>
          <w:rFonts w:ascii="Times New Roman" w:hAnsi="Times New Roman" w:cs="Times New Roman"/>
        </w:rPr>
      </w:pPr>
      <w:r w:rsidRPr="003D7231">
        <w:rPr>
          <w:rFonts w:ascii="Times New Roman" w:hAnsi="Times New Roman" w:cs="Times New Roman"/>
        </w:rPr>
        <w:t>The most advantageous aspect of a matrix structure may be that it brings together highly qualified team members from other departments, allowing the organization to make use of its existing resources rather than seeking out knowledge and hiring project team members from outside the company.</w:t>
      </w:r>
    </w:p>
    <w:p w14:paraId="371E6CEA" w14:textId="77777777" w:rsidR="00CA2EC7" w:rsidRPr="003D7231" w:rsidRDefault="00CA2EC7" w:rsidP="00265D3A">
      <w:pPr>
        <w:spacing w:after="0" w:line="360" w:lineRule="auto"/>
        <w:jc w:val="both"/>
        <w:rPr>
          <w:rFonts w:ascii="Times New Roman" w:hAnsi="Times New Roman" w:cs="Times New Roman"/>
        </w:rPr>
      </w:pPr>
    </w:p>
    <w:p w14:paraId="7D8067FE" w14:textId="00E2517C" w:rsidR="000A2DE7" w:rsidRPr="003D7231" w:rsidRDefault="00CC6E58" w:rsidP="00265D3A">
      <w:pPr>
        <w:pStyle w:val="ListParagraph"/>
        <w:numPr>
          <w:ilvl w:val="0"/>
          <w:numId w:val="34"/>
        </w:numPr>
        <w:spacing w:after="0" w:line="360" w:lineRule="auto"/>
        <w:ind w:left="473"/>
        <w:jc w:val="both"/>
        <w:rPr>
          <w:rFonts w:ascii="Times New Roman" w:hAnsi="Times New Roman" w:cs="Times New Roman"/>
          <w:u w:val="single"/>
        </w:rPr>
      </w:pPr>
      <w:r w:rsidRPr="003D7231">
        <w:rPr>
          <w:rFonts w:ascii="Times New Roman" w:hAnsi="Times New Roman" w:cs="Times New Roman"/>
          <w:u w:val="single"/>
        </w:rPr>
        <w:t>Allow for interdepartmental communication</w:t>
      </w:r>
    </w:p>
    <w:p w14:paraId="0FAB451C" w14:textId="25452CFE" w:rsidR="000A2DE7" w:rsidRDefault="000A2DE7" w:rsidP="00265D3A">
      <w:pPr>
        <w:spacing w:after="0" w:line="360" w:lineRule="auto"/>
        <w:jc w:val="both"/>
        <w:rPr>
          <w:rFonts w:ascii="Times New Roman" w:hAnsi="Times New Roman" w:cs="Times New Roman"/>
        </w:rPr>
      </w:pPr>
      <w:r w:rsidRPr="003D7231">
        <w:rPr>
          <w:rFonts w:ascii="Times New Roman" w:hAnsi="Times New Roman" w:cs="Times New Roman"/>
        </w:rPr>
        <w:t>The matrix structure also encourages better cooperation and interdepartmental communication. By allowing multiple departments to collaborate, the organizational structure promotes a more open work atmosphere, which ultimately makes the organization more dynamic.</w:t>
      </w:r>
    </w:p>
    <w:p w14:paraId="69DBD9E6" w14:textId="77777777" w:rsidR="00CA2EC7" w:rsidRPr="003D7231" w:rsidRDefault="00CA2EC7" w:rsidP="00265D3A">
      <w:pPr>
        <w:spacing w:after="0" w:line="360" w:lineRule="auto"/>
        <w:jc w:val="both"/>
        <w:rPr>
          <w:rFonts w:ascii="Times New Roman" w:hAnsi="Times New Roman" w:cs="Times New Roman"/>
        </w:rPr>
      </w:pPr>
    </w:p>
    <w:p w14:paraId="4AA64444" w14:textId="76BF6C1D" w:rsidR="000A2DE7" w:rsidRPr="003D7231" w:rsidRDefault="00CC6E58" w:rsidP="00265D3A">
      <w:pPr>
        <w:pStyle w:val="ListParagraph"/>
        <w:numPr>
          <w:ilvl w:val="0"/>
          <w:numId w:val="34"/>
        </w:numPr>
        <w:spacing w:after="0" w:line="360" w:lineRule="auto"/>
        <w:ind w:left="473"/>
        <w:jc w:val="both"/>
        <w:rPr>
          <w:rFonts w:ascii="Times New Roman" w:hAnsi="Times New Roman" w:cs="Times New Roman"/>
          <w:u w:val="single"/>
        </w:rPr>
      </w:pPr>
      <w:r w:rsidRPr="003D7231">
        <w:rPr>
          <w:rFonts w:ascii="Times New Roman" w:hAnsi="Times New Roman" w:cs="Times New Roman"/>
          <w:u w:val="single"/>
        </w:rPr>
        <w:t>It is possible for employees to develop new skill sets</w:t>
      </w:r>
    </w:p>
    <w:p w14:paraId="23B21386" w14:textId="32432D4A" w:rsidR="00CC6E58" w:rsidRDefault="00CC6E58" w:rsidP="00265D3A">
      <w:pPr>
        <w:spacing w:after="0" w:line="360" w:lineRule="auto"/>
        <w:jc w:val="both"/>
        <w:rPr>
          <w:rFonts w:ascii="Times New Roman" w:hAnsi="Times New Roman" w:cs="Times New Roman"/>
        </w:rPr>
      </w:pPr>
      <w:r w:rsidRPr="003D7231">
        <w:rPr>
          <w:rFonts w:ascii="Times New Roman" w:hAnsi="Times New Roman" w:cs="Times New Roman"/>
        </w:rPr>
        <w:t>Because more than one manager is often used, the organizational structure may give employees the chance to strengthen their interpersonal, communication, and other skill sets.</w:t>
      </w:r>
    </w:p>
    <w:p w14:paraId="562D3677" w14:textId="77777777" w:rsidR="00CA2EC7" w:rsidRPr="003D7231" w:rsidRDefault="00CA2EC7" w:rsidP="00265D3A">
      <w:pPr>
        <w:spacing w:after="0" w:line="360" w:lineRule="auto"/>
        <w:jc w:val="both"/>
        <w:rPr>
          <w:rFonts w:ascii="Times New Roman" w:hAnsi="Times New Roman" w:cs="Times New Roman"/>
        </w:rPr>
      </w:pPr>
    </w:p>
    <w:p w14:paraId="0AAB356A" w14:textId="77777777" w:rsidR="00CC6E58" w:rsidRPr="003D7231" w:rsidRDefault="00CC6E58" w:rsidP="00265D3A">
      <w:pPr>
        <w:pStyle w:val="ListParagraph"/>
        <w:numPr>
          <w:ilvl w:val="0"/>
          <w:numId w:val="34"/>
        </w:numPr>
        <w:spacing w:after="0" w:line="360" w:lineRule="auto"/>
        <w:ind w:left="473"/>
        <w:jc w:val="both"/>
        <w:rPr>
          <w:rFonts w:ascii="Times New Roman" w:hAnsi="Times New Roman" w:cs="Times New Roman"/>
        </w:rPr>
      </w:pPr>
      <w:r w:rsidRPr="003D7231">
        <w:rPr>
          <w:rFonts w:ascii="Times New Roman" w:hAnsi="Times New Roman" w:cs="Times New Roman"/>
        </w:rPr>
        <w:t>Team members and managers maintain the functionality of their documents</w:t>
      </w:r>
    </w:p>
    <w:p w14:paraId="0537881A" w14:textId="1DE29DA1" w:rsidR="00CC6E58" w:rsidRPr="003D7231" w:rsidRDefault="00CC6E58" w:rsidP="00265D3A">
      <w:pPr>
        <w:spacing w:after="0" w:line="360" w:lineRule="auto"/>
        <w:jc w:val="both"/>
        <w:rPr>
          <w:rFonts w:ascii="Times New Roman" w:hAnsi="Times New Roman" w:cs="Times New Roman"/>
        </w:rPr>
      </w:pPr>
      <w:r w:rsidRPr="003D7231">
        <w:rPr>
          <w:rFonts w:ascii="Times New Roman" w:hAnsi="Times New Roman" w:cs="Times New Roman"/>
        </w:rPr>
        <w:t>Projects will always reach their conclusion, but team members and managers can keep their working documents in place for the duration of the project.</w:t>
      </w:r>
    </w:p>
    <w:p w14:paraId="26B36C92" w14:textId="67682D6C" w:rsidR="00CC6E58" w:rsidRPr="003D7231" w:rsidRDefault="00CC6E58" w:rsidP="00265D3A">
      <w:pPr>
        <w:spacing w:after="0" w:line="360" w:lineRule="auto"/>
        <w:jc w:val="both"/>
        <w:rPr>
          <w:rFonts w:ascii="Times New Roman" w:hAnsi="Times New Roman" w:cs="Times New Roman"/>
        </w:rPr>
      </w:pPr>
      <w:r w:rsidRPr="003D7231">
        <w:rPr>
          <w:rFonts w:ascii="Times New Roman" w:hAnsi="Times New Roman" w:cs="Times New Roman"/>
        </w:rPr>
        <w:t>When a project is over, both managers and team members can avoid ambiguities about the security of their work or the search for new projects by simply assuming their functional responsibilities. Additionally, team members may take part in upcoming projects.</w:t>
      </w:r>
    </w:p>
    <w:p w14:paraId="364A39F7" w14:textId="77777777" w:rsidR="000A2DE7" w:rsidRPr="003D7231" w:rsidRDefault="000A2DE7" w:rsidP="00265D3A">
      <w:pPr>
        <w:spacing w:after="0" w:line="360" w:lineRule="auto"/>
        <w:ind w:left="360"/>
        <w:jc w:val="both"/>
        <w:rPr>
          <w:rFonts w:ascii="Times New Roman" w:hAnsi="Times New Roman" w:cs="Times New Roman"/>
          <w:b/>
          <w:bCs/>
        </w:rPr>
      </w:pPr>
    </w:p>
    <w:p w14:paraId="48401C4D" w14:textId="34246168" w:rsidR="009A42AB" w:rsidRPr="003D7231" w:rsidRDefault="00CA2EC7" w:rsidP="00265D3A">
      <w:pPr>
        <w:spacing w:after="0" w:line="360" w:lineRule="auto"/>
        <w:ind w:left="360"/>
        <w:jc w:val="both"/>
        <w:rPr>
          <w:rFonts w:ascii="Times New Roman" w:hAnsi="Times New Roman" w:cs="Times New Roman"/>
          <w:b/>
          <w:bCs/>
        </w:rPr>
      </w:pPr>
      <w:r w:rsidRPr="003D7231">
        <w:rPr>
          <w:rFonts w:ascii="Times New Roman" w:hAnsi="Times New Roman" w:cs="Times New Roman"/>
          <w:b/>
          <w:bCs/>
        </w:rPr>
        <w:t>DISADVANTAGES</w:t>
      </w:r>
    </w:p>
    <w:p w14:paraId="759C3919" w14:textId="77777777" w:rsidR="000A2DE7" w:rsidRPr="003D7231" w:rsidRDefault="000A2DE7" w:rsidP="00265D3A">
      <w:pPr>
        <w:spacing w:after="0" w:line="360" w:lineRule="auto"/>
        <w:jc w:val="both"/>
        <w:rPr>
          <w:rFonts w:ascii="Times New Roman" w:hAnsi="Times New Roman" w:cs="Times New Roman"/>
          <w:b/>
          <w:bCs/>
        </w:rPr>
      </w:pPr>
    </w:p>
    <w:p w14:paraId="5E8A9834" w14:textId="77777777" w:rsidR="009A42AB" w:rsidRPr="003D7231" w:rsidRDefault="009A42AB" w:rsidP="00265D3A">
      <w:pPr>
        <w:pStyle w:val="ListParagraph"/>
        <w:numPr>
          <w:ilvl w:val="0"/>
          <w:numId w:val="34"/>
        </w:numPr>
        <w:spacing w:after="0" w:line="360" w:lineRule="auto"/>
        <w:ind w:left="360"/>
        <w:jc w:val="both"/>
        <w:rPr>
          <w:rFonts w:ascii="Times New Roman" w:hAnsi="Times New Roman" w:cs="Times New Roman"/>
          <w:u w:val="single"/>
        </w:rPr>
      </w:pPr>
      <w:r w:rsidRPr="003D7231">
        <w:rPr>
          <w:rFonts w:ascii="Times New Roman" w:hAnsi="Times New Roman" w:cs="Times New Roman"/>
          <w:u w:val="single"/>
        </w:rPr>
        <w:t>There may not be a clear definition of managerial functions.</w:t>
      </w:r>
    </w:p>
    <w:p w14:paraId="77CA5AF0" w14:textId="3DDBE44C" w:rsidR="009A42AB" w:rsidRPr="003D7231" w:rsidRDefault="009A42AB" w:rsidP="00265D3A">
      <w:pPr>
        <w:spacing w:after="0" w:line="360" w:lineRule="auto"/>
        <w:jc w:val="both"/>
        <w:rPr>
          <w:rFonts w:ascii="Times New Roman" w:hAnsi="Times New Roman" w:cs="Times New Roman"/>
        </w:rPr>
      </w:pPr>
      <w:r w:rsidRPr="003D7231">
        <w:rPr>
          <w:rFonts w:ascii="Times New Roman" w:hAnsi="Times New Roman" w:cs="Times New Roman"/>
        </w:rPr>
        <w:t>Confusion among managers working on projects that are outlined by the matrix is a common disadvantage of its organizational structure.</w:t>
      </w:r>
    </w:p>
    <w:p w14:paraId="57AEA0D6" w14:textId="1F8F511E" w:rsidR="009A42AB" w:rsidRDefault="009A42AB" w:rsidP="00265D3A">
      <w:pPr>
        <w:spacing w:after="0" w:line="360" w:lineRule="auto"/>
        <w:jc w:val="both"/>
        <w:rPr>
          <w:rFonts w:ascii="Times New Roman" w:hAnsi="Times New Roman" w:cs="Times New Roman"/>
        </w:rPr>
      </w:pPr>
      <w:r w:rsidRPr="003D7231">
        <w:rPr>
          <w:rFonts w:ascii="Times New Roman" w:hAnsi="Times New Roman" w:cs="Times New Roman"/>
        </w:rPr>
        <w:t>Because the dynamic of power between the functional manager and the project manager may not be so clearly defined inside the matrix, confusion regarding the specific managerial functions may arise.</w:t>
      </w:r>
    </w:p>
    <w:p w14:paraId="5827B63A" w14:textId="77777777" w:rsidR="00CA2EC7" w:rsidRPr="003D7231" w:rsidRDefault="00CA2EC7" w:rsidP="00265D3A">
      <w:pPr>
        <w:spacing w:after="0" w:line="360" w:lineRule="auto"/>
        <w:jc w:val="both"/>
        <w:rPr>
          <w:rFonts w:ascii="Times New Roman" w:hAnsi="Times New Roman" w:cs="Times New Roman"/>
        </w:rPr>
      </w:pPr>
    </w:p>
    <w:p w14:paraId="615D1E16" w14:textId="77777777" w:rsidR="009A42AB" w:rsidRPr="003D7231" w:rsidRDefault="009A42AB" w:rsidP="00265D3A">
      <w:pPr>
        <w:pStyle w:val="ListParagraph"/>
        <w:numPr>
          <w:ilvl w:val="0"/>
          <w:numId w:val="34"/>
        </w:numPr>
        <w:spacing w:after="0" w:line="360" w:lineRule="auto"/>
        <w:ind w:left="360"/>
        <w:jc w:val="both"/>
        <w:rPr>
          <w:rFonts w:ascii="Times New Roman" w:hAnsi="Times New Roman" w:cs="Times New Roman"/>
          <w:u w:val="single"/>
        </w:rPr>
      </w:pPr>
      <w:r w:rsidRPr="003D7231">
        <w:rPr>
          <w:rFonts w:ascii="Times New Roman" w:hAnsi="Times New Roman" w:cs="Times New Roman"/>
          <w:u w:val="single"/>
        </w:rPr>
        <w:t>The team's responsibilities might not be clearly defined.</w:t>
      </w:r>
    </w:p>
    <w:p w14:paraId="22A381C5" w14:textId="0686B01B" w:rsidR="009A42AB" w:rsidRDefault="009A42AB" w:rsidP="00265D3A">
      <w:pPr>
        <w:spacing w:after="0" w:line="360" w:lineRule="auto"/>
        <w:jc w:val="both"/>
        <w:rPr>
          <w:rFonts w:ascii="Times New Roman" w:hAnsi="Times New Roman" w:cs="Times New Roman"/>
        </w:rPr>
      </w:pPr>
      <w:r w:rsidRPr="003D7231">
        <w:rPr>
          <w:rFonts w:ascii="Times New Roman" w:hAnsi="Times New Roman" w:cs="Times New Roman"/>
        </w:rPr>
        <w:t>Another issue is when the division of responsibilities between the operational responsibilities of the employees' employees and the operational responsibilities of the project is unclear.</w:t>
      </w:r>
    </w:p>
    <w:p w14:paraId="781EB7E6" w14:textId="77777777" w:rsidR="00CA2EC7" w:rsidRPr="003D7231" w:rsidRDefault="00CA2EC7" w:rsidP="00265D3A">
      <w:pPr>
        <w:spacing w:after="0" w:line="360" w:lineRule="auto"/>
        <w:jc w:val="both"/>
        <w:rPr>
          <w:rFonts w:ascii="Times New Roman" w:hAnsi="Times New Roman" w:cs="Times New Roman"/>
        </w:rPr>
      </w:pPr>
    </w:p>
    <w:p w14:paraId="651A6DB6" w14:textId="77777777" w:rsidR="009A42AB" w:rsidRPr="003D7231" w:rsidRDefault="009A42AB" w:rsidP="00265D3A">
      <w:pPr>
        <w:pStyle w:val="ListParagraph"/>
        <w:numPr>
          <w:ilvl w:val="0"/>
          <w:numId w:val="34"/>
        </w:numPr>
        <w:spacing w:after="0" w:line="360" w:lineRule="auto"/>
        <w:ind w:left="360"/>
        <w:jc w:val="both"/>
        <w:rPr>
          <w:rFonts w:ascii="Times New Roman" w:hAnsi="Times New Roman" w:cs="Times New Roman"/>
          <w:u w:val="single"/>
        </w:rPr>
      </w:pPr>
      <w:r w:rsidRPr="003D7231">
        <w:rPr>
          <w:rFonts w:ascii="Times New Roman" w:hAnsi="Times New Roman" w:cs="Times New Roman"/>
          <w:u w:val="single"/>
        </w:rPr>
        <w:t>Work overload can lead to stress.</w:t>
      </w:r>
    </w:p>
    <w:p w14:paraId="264C4D05" w14:textId="5737E9EC" w:rsidR="009A42AB" w:rsidRPr="003D7231" w:rsidRDefault="009A42AB" w:rsidP="00265D3A">
      <w:pPr>
        <w:spacing w:after="0" w:line="360" w:lineRule="auto"/>
        <w:jc w:val="both"/>
        <w:rPr>
          <w:rFonts w:ascii="Times New Roman" w:hAnsi="Times New Roman" w:cs="Times New Roman"/>
        </w:rPr>
      </w:pPr>
      <w:r w:rsidRPr="003D7231">
        <w:rPr>
          <w:rFonts w:ascii="Times New Roman" w:hAnsi="Times New Roman" w:cs="Times New Roman"/>
        </w:rPr>
        <w:t>The matrix organizational structure might occasionally cause team members to be overworked because their project burden frequently overlaps with their usual functional responsibilities.</w:t>
      </w:r>
    </w:p>
    <w:p w14:paraId="0E9E555A" w14:textId="7112104E" w:rsidR="009A42AB" w:rsidRDefault="009A42AB" w:rsidP="00265D3A">
      <w:pPr>
        <w:spacing w:after="0" w:line="360" w:lineRule="auto"/>
        <w:jc w:val="both"/>
        <w:rPr>
          <w:rFonts w:ascii="Times New Roman" w:hAnsi="Times New Roman" w:cs="Times New Roman"/>
        </w:rPr>
      </w:pPr>
      <w:r w:rsidRPr="003D7231">
        <w:rPr>
          <w:rFonts w:ascii="Times New Roman" w:hAnsi="Times New Roman" w:cs="Times New Roman"/>
        </w:rPr>
        <w:lastRenderedPageBreak/>
        <w:t>Due to time restrictions, employees could overlook or botch jobs, or their work quality might degrade.</w:t>
      </w:r>
    </w:p>
    <w:p w14:paraId="23AE92D9" w14:textId="70299A4B" w:rsidR="008B4710" w:rsidRPr="003D7231" w:rsidRDefault="008B4710" w:rsidP="00265D3A">
      <w:pPr>
        <w:spacing w:after="0" w:line="360" w:lineRule="auto"/>
        <w:jc w:val="both"/>
        <w:rPr>
          <w:rFonts w:ascii="Times New Roman" w:hAnsi="Times New Roman" w:cs="Times New Roman"/>
          <w:b/>
          <w:bCs/>
        </w:rPr>
      </w:pPr>
    </w:p>
    <w:p w14:paraId="3F8B0B62" w14:textId="01FAEDC3" w:rsidR="00013F55" w:rsidRPr="003D7231" w:rsidRDefault="003D7231" w:rsidP="00265D3A">
      <w:pPr>
        <w:pStyle w:val="IntenseQuote"/>
        <w:rPr>
          <w:rFonts w:ascii="Times New Roman" w:hAnsi="Times New Roman" w:cs="Times New Roman"/>
        </w:rPr>
      </w:pPr>
      <w:r w:rsidRPr="003D7231">
        <w:rPr>
          <w:rFonts w:ascii="Times New Roman" w:hAnsi="Times New Roman" w:cs="Times New Roman"/>
        </w:rPr>
        <w:t>External factors influencing the work culture of just eat takeaway.com</w:t>
      </w:r>
    </w:p>
    <w:p w14:paraId="34FAC23D" w14:textId="77777777" w:rsidR="00643F7E" w:rsidRDefault="00643F7E" w:rsidP="00643F7E">
      <w:pPr>
        <w:keepNext/>
        <w:spacing w:after="0" w:line="360" w:lineRule="auto"/>
        <w:jc w:val="center"/>
      </w:pPr>
      <w:r>
        <w:rPr>
          <w:rFonts w:ascii="Times New Roman" w:hAnsi="Times New Roman" w:cs="Times New Roman"/>
          <w:b/>
          <w:bCs/>
          <w:noProof/>
        </w:rPr>
        <w:drawing>
          <wp:inline distT="0" distB="0" distL="0" distR="0" wp14:anchorId="20A209B7" wp14:editId="539F8287">
            <wp:extent cx="4435810" cy="2452915"/>
            <wp:effectExtent l="0" t="0" r="3175"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50640" cy="2461116"/>
                    </a:xfrm>
                    <a:prstGeom prst="rect">
                      <a:avLst/>
                    </a:prstGeom>
                    <a:noFill/>
                  </pic:spPr>
                </pic:pic>
              </a:graphicData>
            </a:graphic>
          </wp:inline>
        </w:drawing>
      </w:r>
    </w:p>
    <w:p w14:paraId="5F3CADB9" w14:textId="2721E5C8" w:rsidR="006B3DB7" w:rsidRPr="003D7231" w:rsidRDefault="00643F7E" w:rsidP="00643F7E">
      <w:pPr>
        <w:pStyle w:val="Caption"/>
        <w:jc w:val="center"/>
        <w:rPr>
          <w:rFonts w:ascii="Times New Roman" w:hAnsi="Times New Roman" w:cs="Times New Roman"/>
          <w:b/>
          <w:bCs/>
        </w:rPr>
      </w:pPr>
      <w:r>
        <w:t xml:space="preserve">Figure </w:t>
      </w:r>
      <w:fldSimple w:instr=" SEQ Figure \* ARABIC ">
        <w:r>
          <w:rPr>
            <w:noProof/>
          </w:rPr>
          <w:t>1</w:t>
        </w:r>
      </w:fldSimple>
    </w:p>
    <w:p w14:paraId="4B9540EA" w14:textId="77777777" w:rsidR="00643F7E" w:rsidRDefault="00643F7E" w:rsidP="00265D3A">
      <w:pPr>
        <w:spacing w:after="0" w:line="360" w:lineRule="auto"/>
        <w:jc w:val="both"/>
        <w:rPr>
          <w:rFonts w:ascii="Times New Roman" w:hAnsi="Times New Roman" w:cs="Times New Roman"/>
          <w:b/>
          <w:bCs/>
          <w:u w:val="single"/>
        </w:rPr>
      </w:pPr>
    </w:p>
    <w:p w14:paraId="5AB91715" w14:textId="295F643D" w:rsidR="0071663F" w:rsidRPr="003D7231" w:rsidRDefault="00CA2EC7" w:rsidP="00265D3A">
      <w:pPr>
        <w:spacing w:after="0" w:line="360" w:lineRule="auto"/>
        <w:jc w:val="both"/>
        <w:rPr>
          <w:rFonts w:ascii="Times New Roman" w:hAnsi="Times New Roman" w:cs="Times New Roman"/>
          <w:b/>
          <w:bCs/>
          <w:u w:val="single"/>
        </w:rPr>
      </w:pPr>
      <w:r w:rsidRPr="003D7231">
        <w:rPr>
          <w:rFonts w:ascii="Times New Roman" w:hAnsi="Times New Roman" w:cs="Times New Roman"/>
          <w:b/>
          <w:bCs/>
          <w:u w:val="single"/>
        </w:rPr>
        <w:t>PESTLE ANALYSES</w:t>
      </w:r>
    </w:p>
    <w:p w14:paraId="5B39AA95" w14:textId="77777777" w:rsidR="00265D3A" w:rsidRPr="003D7231" w:rsidRDefault="00265D3A" w:rsidP="00265D3A">
      <w:pPr>
        <w:spacing w:after="0" w:line="360" w:lineRule="auto"/>
        <w:jc w:val="both"/>
        <w:rPr>
          <w:rFonts w:ascii="Times New Roman" w:hAnsi="Times New Roman" w:cs="Times New Roman"/>
          <w:b/>
          <w:bCs/>
          <w:u w:val="single"/>
        </w:rPr>
      </w:pPr>
    </w:p>
    <w:p w14:paraId="4915D1F2" w14:textId="01A12789" w:rsidR="00E83959" w:rsidRPr="003D7231" w:rsidRDefault="00E83959" w:rsidP="00265D3A">
      <w:pPr>
        <w:spacing w:after="0" w:line="360" w:lineRule="auto"/>
        <w:jc w:val="both"/>
        <w:rPr>
          <w:rFonts w:ascii="Times New Roman" w:hAnsi="Times New Roman" w:cs="Times New Roman"/>
        </w:rPr>
      </w:pPr>
      <w:r w:rsidRPr="003D7231">
        <w:rPr>
          <w:rFonts w:ascii="Times New Roman" w:hAnsi="Times New Roman" w:cs="Times New Roman"/>
        </w:rPr>
        <w:t>The future employment environment may be significantly</w:t>
      </w:r>
      <w:r w:rsidR="003D7231" w:rsidRPr="003D7231">
        <w:rPr>
          <w:rFonts w:ascii="Times New Roman" w:hAnsi="Times New Roman" w:cs="Times New Roman"/>
        </w:rPr>
        <w:t xml:space="preserve"> impacted by disruptive changes in business models, which can be detected using the pastel study.</w:t>
      </w:r>
      <w:r w:rsidRPr="003D7231">
        <w:rPr>
          <w:rFonts w:ascii="Times New Roman" w:hAnsi="Times New Roman" w:cs="Times New Roman"/>
        </w:rPr>
        <w:t xml:space="preserve"> It can spot employment changes, downsizing, new positions, and skill gaps.</w:t>
      </w:r>
    </w:p>
    <w:p w14:paraId="305B0820" w14:textId="77777777" w:rsidR="00265D3A" w:rsidRPr="003D7231" w:rsidRDefault="00265D3A" w:rsidP="00265D3A">
      <w:pPr>
        <w:spacing w:after="0" w:line="360" w:lineRule="auto"/>
        <w:jc w:val="both"/>
        <w:rPr>
          <w:rFonts w:ascii="Times New Roman" w:hAnsi="Times New Roman" w:cs="Times New Roman"/>
          <w:b/>
          <w:bCs/>
        </w:rPr>
      </w:pPr>
    </w:p>
    <w:p w14:paraId="00E88850" w14:textId="4E520399" w:rsidR="00D70A55" w:rsidRPr="003D7231" w:rsidRDefault="00461FB5" w:rsidP="00265D3A">
      <w:pPr>
        <w:spacing w:after="0" w:line="360" w:lineRule="auto"/>
        <w:jc w:val="both"/>
        <w:rPr>
          <w:rFonts w:ascii="Times New Roman" w:hAnsi="Times New Roman" w:cs="Times New Roman"/>
        </w:rPr>
      </w:pPr>
      <w:r w:rsidRPr="003D7231">
        <w:rPr>
          <w:rFonts w:ascii="Times New Roman" w:hAnsi="Times New Roman" w:cs="Times New Roman"/>
          <w:b/>
          <w:bCs/>
        </w:rPr>
        <w:t>Political</w:t>
      </w:r>
      <w:r w:rsidR="00BE0812" w:rsidRPr="003D7231">
        <w:rPr>
          <w:rFonts w:ascii="Times New Roman" w:hAnsi="Times New Roman" w:cs="Times New Roman"/>
          <w:b/>
          <w:bCs/>
        </w:rPr>
        <w:t xml:space="preserve"> -</w:t>
      </w:r>
      <w:r w:rsidRPr="003D7231">
        <w:rPr>
          <w:rFonts w:ascii="Times New Roman" w:hAnsi="Times New Roman" w:cs="Times New Roman"/>
          <w:b/>
          <w:bCs/>
        </w:rPr>
        <w:t xml:space="preserve"> </w:t>
      </w:r>
      <w:r w:rsidR="0072456D" w:rsidRPr="003D7231">
        <w:rPr>
          <w:rFonts w:ascii="Times New Roman" w:hAnsi="Times New Roman" w:cs="Times New Roman"/>
        </w:rPr>
        <w:t>factors that are used to gauge the level of government economic interference. The more political stability there is, the better it is for the company's development.</w:t>
      </w:r>
    </w:p>
    <w:p w14:paraId="3B60ECE2" w14:textId="77777777" w:rsidR="00265D3A" w:rsidRPr="003D7231" w:rsidRDefault="00265D3A" w:rsidP="00265D3A">
      <w:pPr>
        <w:spacing w:after="0" w:line="360" w:lineRule="auto"/>
        <w:jc w:val="both"/>
        <w:rPr>
          <w:rFonts w:ascii="Times New Roman" w:hAnsi="Times New Roman" w:cs="Times New Roman"/>
          <w:b/>
          <w:bCs/>
        </w:rPr>
      </w:pPr>
    </w:p>
    <w:p w14:paraId="1BFA7BA5" w14:textId="3350DA9E" w:rsidR="00E83959" w:rsidRPr="003D7231" w:rsidRDefault="00490871" w:rsidP="00265D3A">
      <w:pPr>
        <w:pStyle w:val="ListParagraph"/>
        <w:numPr>
          <w:ilvl w:val="0"/>
          <w:numId w:val="28"/>
        </w:numPr>
        <w:spacing w:after="0" w:line="360" w:lineRule="auto"/>
        <w:jc w:val="both"/>
        <w:rPr>
          <w:rFonts w:ascii="Times New Roman" w:hAnsi="Times New Roman" w:cs="Times New Roman"/>
        </w:rPr>
      </w:pPr>
      <w:r w:rsidRPr="003D7231">
        <w:rPr>
          <w:rFonts w:ascii="Times New Roman" w:hAnsi="Times New Roman" w:cs="Times New Roman"/>
        </w:rPr>
        <w:t>Stability or instability of the government</w:t>
      </w:r>
    </w:p>
    <w:p w14:paraId="73661931" w14:textId="01C44E03" w:rsidR="00E83959" w:rsidRPr="003D7231" w:rsidRDefault="00490871" w:rsidP="00265D3A">
      <w:pPr>
        <w:pStyle w:val="ListParagraph"/>
        <w:numPr>
          <w:ilvl w:val="0"/>
          <w:numId w:val="28"/>
        </w:numPr>
        <w:spacing w:after="0" w:line="360" w:lineRule="auto"/>
        <w:jc w:val="both"/>
        <w:rPr>
          <w:rFonts w:ascii="Times New Roman" w:hAnsi="Times New Roman" w:cs="Times New Roman"/>
        </w:rPr>
      </w:pPr>
      <w:r w:rsidRPr="003D7231">
        <w:rPr>
          <w:rFonts w:ascii="Times New Roman" w:hAnsi="Times New Roman" w:cs="Times New Roman"/>
        </w:rPr>
        <w:t>Level of corruption</w:t>
      </w:r>
    </w:p>
    <w:p w14:paraId="2EE16C1B" w14:textId="66754AA4" w:rsidR="00E83959" w:rsidRPr="003D7231" w:rsidRDefault="00490871" w:rsidP="00265D3A">
      <w:pPr>
        <w:pStyle w:val="ListParagraph"/>
        <w:numPr>
          <w:ilvl w:val="0"/>
          <w:numId w:val="28"/>
        </w:numPr>
        <w:spacing w:after="0" w:line="360" w:lineRule="auto"/>
        <w:jc w:val="both"/>
        <w:rPr>
          <w:rFonts w:ascii="Times New Roman" w:hAnsi="Times New Roman" w:cs="Times New Roman"/>
        </w:rPr>
      </w:pPr>
      <w:r w:rsidRPr="003D7231">
        <w:rPr>
          <w:rFonts w:ascii="Times New Roman" w:hAnsi="Times New Roman" w:cs="Times New Roman"/>
        </w:rPr>
        <w:t>Policies in finance</w:t>
      </w:r>
    </w:p>
    <w:p w14:paraId="18FD12AA" w14:textId="46C4A039" w:rsidR="00E83959" w:rsidRPr="003D7231" w:rsidRDefault="00490871" w:rsidP="00265D3A">
      <w:pPr>
        <w:pStyle w:val="ListParagraph"/>
        <w:numPr>
          <w:ilvl w:val="0"/>
          <w:numId w:val="28"/>
        </w:numPr>
        <w:spacing w:after="0" w:line="360" w:lineRule="auto"/>
        <w:jc w:val="both"/>
        <w:rPr>
          <w:rFonts w:ascii="Times New Roman" w:hAnsi="Times New Roman" w:cs="Times New Roman"/>
        </w:rPr>
      </w:pPr>
      <w:r w:rsidRPr="003D7231">
        <w:rPr>
          <w:rFonts w:ascii="Times New Roman" w:hAnsi="Times New Roman" w:cs="Times New Roman"/>
        </w:rPr>
        <w:t>Freedom of the press</w:t>
      </w:r>
    </w:p>
    <w:p w14:paraId="3FC1C8D8" w14:textId="38D0A593" w:rsidR="00E83959" w:rsidRPr="003D7231" w:rsidRDefault="00490871" w:rsidP="00265D3A">
      <w:pPr>
        <w:pStyle w:val="ListParagraph"/>
        <w:numPr>
          <w:ilvl w:val="0"/>
          <w:numId w:val="28"/>
        </w:numPr>
        <w:spacing w:after="0" w:line="360" w:lineRule="auto"/>
        <w:jc w:val="both"/>
        <w:rPr>
          <w:rFonts w:ascii="Times New Roman" w:hAnsi="Times New Roman" w:cs="Times New Roman"/>
        </w:rPr>
      </w:pPr>
      <w:r w:rsidRPr="003D7231">
        <w:rPr>
          <w:rFonts w:ascii="Times New Roman" w:hAnsi="Times New Roman" w:cs="Times New Roman"/>
        </w:rPr>
        <w:t>Regulation of the government and its deregulation</w:t>
      </w:r>
    </w:p>
    <w:p w14:paraId="0842CC15" w14:textId="65D008D0" w:rsidR="00E83959" w:rsidRPr="003D7231" w:rsidRDefault="00490871" w:rsidP="00265D3A">
      <w:pPr>
        <w:pStyle w:val="ListParagraph"/>
        <w:numPr>
          <w:ilvl w:val="0"/>
          <w:numId w:val="28"/>
        </w:numPr>
        <w:spacing w:after="0" w:line="360" w:lineRule="auto"/>
        <w:jc w:val="both"/>
        <w:rPr>
          <w:rFonts w:ascii="Times New Roman" w:hAnsi="Times New Roman" w:cs="Times New Roman"/>
        </w:rPr>
      </w:pPr>
      <w:r w:rsidRPr="003D7231">
        <w:rPr>
          <w:rFonts w:ascii="Times New Roman" w:hAnsi="Times New Roman" w:cs="Times New Roman"/>
        </w:rPr>
        <w:t>Particular tariffs</w:t>
      </w:r>
    </w:p>
    <w:p w14:paraId="059BEB4B" w14:textId="0197B446" w:rsidR="00E83959" w:rsidRPr="003D7231" w:rsidRDefault="00490871" w:rsidP="00265D3A">
      <w:pPr>
        <w:pStyle w:val="ListParagraph"/>
        <w:numPr>
          <w:ilvl w:val="0"/>
          <w:numId w:val="28"/>
        </w:numPr>
        <w:spacing w:after="0" w:line="360" w:lineRule="auto"/>
        <w:jc w:val="both"/>
        <w:rPr>
          <w:rFonts w:ascii="Times New Roman" w:hAnsi="Times New Roman" w:cs="Times New Roman"/>
        </w:rPr>
      </w:pPr>
      <w:r w:rsidRPr="003D7231">
        <w:rPr>
          <w:rFonts w:ascii="Times New Roman" w:hAnsi="Times New Roman" w:cs="Times New Roman"/>
        </w:rPr>
        <w:t>Political action comm</w:t>
      </w:r>
      <w:r w:rsidR="00E83959" w:rsidRPr="003D7231">
        <w:rPr>
          <w:rFonts w:ascii="Times New Roman" w:hAnsi="Times New Roman" w:cs="Times New Roman"/>
        </w:rPr>
        <w:t>ittees</w:t>
      </w:r>
    </w:p>
    <w:p w14:paraId="7DC37641" w14:textId="53BCFFEB" w:rsidR="00E83959" w:rsidRPr="003D7231" w:rsidRDefault="00490871" w:rsidP="00265D3A">
      <w:pPr>
        <w:pStyle w:val="ListParagraph"/>
        <w:numPr>
          <w:ilvl w:val="0"/>
          <w:numId w:val="28"/>
        </w:numPr>
        <w:spacing w:after="0" w:line="360" w:lineRule="auto"/>
        <w:jc w:val="both"/>
        <w:rPr>
          <w:rFonts w:ascii="Times New Roman" w:hAnsi="Times New Roman" w:cs="Times New Roman"/>
        </w:rPr>
      </w:pPr>
      <w:r w:rsidRPr="003D7231">
        <w:rPr>
          <w:rFonts w:ascii="Times New Roman" w:hAnsi="Times New Roman" w:cs="Times New Roman"/>
        </w:rPr>
        <w:t>Defensive costs</w:t>
      </w:r>
    </w:p>
    <w:p w14:paraId="67D920D8" w14:textId="5A795FA4" w:rsidR="00E83959" w:rsidRPr="003D7231" w:rsidRDefault="00490871" w:rsidP="00265D3A">
      <w:pPr>
        <w:pStyle w:val="ListParagraph"/>
        <w:numPr>
          <w:ilvl w:val="0"/>
          <w:numId w:val="28"/>
        </w:numPr>
        <w:spacing w:after="0" w:line="360" w:lineRule="auto"/>
        <w:jc w:val="both"/>
        <w:rPr>
          <w:rFonts w:ascii="Times New Roman" w:hAnsi="Times New Roman" w:cs="Times New Roman"/>
        </w:rPr>
      </w:pPr>
      <w:r w:rsidRPr="003D7231">
        <w:rPr>
          <w:rFonts w:ascii="Times New Roman" w:hAnsi="Times New Roman" w:cs="Times New Roman"/>
        </w:rPr>
        <w:t>Bilateral relationships</w:t>
      </w:r>
    </w:p>
    <w:p w14:paraId="0FCDDAA2" w14:textId="0BD92478" w:rsidR="00E83959" w:rsidRPr="003D7231" w:rsidRDefault="00490871" w:rsidP="00265D3A">
      <w:pPr>
        <w:pStyle w:val="ListParagraph"/>
        <w:numPr>
          <w:ilvl w:val="0"/>
          <w:numId w:val="28"/>
        </w:numPr>
        <w:spacing w:after="0" w:line="360" w:lineRule="auto"/>
        <w:jc w:val="both"/>
        <w:rPr>
          <w:rFonts w:ascii="Times New Roman" w:hAnsi="Times New Roman" w:cs="Times New Roman"/>
        </w:rPr>
      </w:pPr>
      <w:r w:rsidRPr="003D7231">
        <w:rPr>
          <w:rFonts w:ascii="Times New Roman" w:hAnsi="Times New Roman" w:cs="Times New Roman"/>
        </w:rPr>
        <w:lastRenderedPageBreak/>
        <w:t>Regulations and export-import restric</w:t>
      </w:r>
      <w:r w:rsidR="00E83959" w:rsidRPr="003D7231">
        <w:rPr>
          <w:rFonts w:ascii="Times New Roman" w:hAnsi="Times New Roman" w:cs="Times New Roman"/>
        </w:rPr>
        <w:t>tions</w:t>
      </w:r>
    </w:p>
    <w:p w14:paraId="67493C5C" w14:textId="7BEA1F16" w:rsidR="00E83959" w:rsidRPr="003D7231" w:rsidRDefault="00490871" w:rsidP="00265D3A">
      <w:pPr>
        <w:pStyle w:val="ListParagraph"/>
        <w:numPr>
          <w:ilvl w:val="0"/>
          <w:numId w:val="28"/>
        </w:numPr>
        <w:spacing w:after="0" w:line="360" w:lineRule="auto"/>
        <w:jc w:val="both"/>
        <w:rPr>
          <w:rFonts w:ascii="Times New Roman" w:hAnsi="Times New Roman" w:cs="Times New Roman"/>
        </w:rPr>
      </w:pPr>
      <w:r w:rsidRPr="003D7231">
        <w:rPr>
          <w:rFonts w:ascii="Times New Roman" w:hAnsi="Times New Roman" w:cs="Times New Roman"/>
        </w:rPr>
        <w:t>Commercial control</w:t>
      </w:r>
    </w:p>
    <w:p w14:paraId="03141E58" w14:textId="2133B4F2" w:rsidR="00E83959" w:rsidRPr="003D7231" w:rsidRDefault="00490871" w:rsidP="00265D3A">
      <w:pPr>
        <w:pStyle w:val="ListParagraph"/>
        <w:numPr>
          <w:ilvl w:val="0"/>
          <w:numId w:val="28"/>
        </w:numPr>
        <w:spacing w:after="0" w:line="360" w:lineRule="auto"/>
        <w:jc w:val="both"/>
        <w:rPr>
          <w:rFonts w:ascii="Times New Roman" w:hAnsi="Times New Roman" w:cs="Times New Roman"/>
        </w:rPr>
      </w:pPr>
      <w:r w:rsidRPr="003D7231">
        <w:rPr>
          <w:rFonts w:ascii="Times New Roman" w:hAnsi="Times New Roman" w:cs="Times New Roman"/>
        </w:rPr>
        <w:t>Activities for lobbying the size of government budgets</w:t>
      </w:r>
    </w:p>
    <w:p w14:paraId="2AC2C092" w14:textId="77777777" w:rsidR="00265D3A" w:rsidRPr="003D7231" w:rsidRDefault="00265D3A" w:rsidP="00265D3A">
      <w:pPr>
        <w:spacing w:after="0" w:line="360" w:lineRule="auto"/>
        <w:jc w:val="both"/>
        <w:rPr>
          <w:rFonts w:ascii="Times New Roman" w:hAnsi="Times New Roman" w:cs="Times New Roman"/>
          <w:u w:val="single"/>
        </w:rPr>
      </w:pPr>
    </w:p>
    <w:p w14:paraId="2369AC54" w14:textId="20EB2EFB" w:rsidR="00A54AD7" w:rsidRPr="003D7231" w:rsidRDefault="00A54AD7" w:rsidP="00265D3A">
      <w:pPr>
        <w:spacing w:after="0" w:line="360" w:lineRule="auto"/>
        <w:jc w:val="both"/>
        <w:rPr>
          <w:rFonts w:ascii="Times New Roman" w:hAnsi="Times New Roman" w:cs="Times New Roman"/>
          <w:u w:val="single"/>
        </w:rPr>
      </w:pPr>
      <w:r w:rsidRPr="003D7231">
        <w:rPr>
          <w:rFonts w:ascii="Times New Roman" w:hAnsi="Times New Roman" w:cs="Times New Roman"/>
          <w:u w:val="single"/>
        </w:rPr>
        <w:t xml:space="preserve">Governmental politics- </w:t>
      </w:r>
      <w:r w:rsidR="003D7231" w:rsidRPr="003D7231">
        <w:rPr>
          <w:rFonts w:ascii="Times New Roman" w:hAnsi="Times New Roman" w:cs="Times New Roman"/>
          <w:u w:val="single"/>
        </w:rPr>
        <w:t>w</w:t>
      </w:r>
      <w:r w:rsidRPr="003D7231">
        <w:rPr>
          <w:rFonts w:ascii="Times New Roman" w:hAnsi="Times New Roman" w:cs="Times New Roman"/>
          <w:u w:val="single"/>
        </w:rPr>
        <w:t xml:space="preserve">ith government support the company </w:t>
      </w:r>
      <w:r w:rsidR="003D7231" w:rsidRPr="003D7231">
        <w:rPr>
          <w:rFonts w:ascii="Times New Roman" w:hAnsi="Times New Roman" w:cs="Times New Roman"/>
          <w:u w:val="single"/>
        </w:rPr>
        <w:t>just eat</w:t>
      </w:r>
      <w:r w:rsidRPr="003D7231">
        <w:rPr>
          <w:rFonts w:ascii="Times New Roman" w:hAnsi="Times New Roman" w:cs="Times New Roman"/>
          <w:u w:val="single"/>
        </w:rPr>
        <w:t xml:space="preserve"> manages to expand its operations</w:t>
      </w:r>
      <w:r w:rsidR="00E83959" w:rsidRPr="003D7231">
        <w:rPr>
          <w:rFonts w:ascii="Times New Roman" w:hAnsi="Times New Roman" w:cs="Times New Roman"/>
          <w:u w:val="single"/>
        </w:rPr>
        <w:t xml:space="preserve"> providing more jobs opportunities.</w:t>
      </w:r>
    </w:p>
    <w:p w14:paraId="36A9B716" w14:textId="77777777" w:rsidR="00265D3A" w:rsidRPr="003D7231" w:rsidRDefault="00265D3A" w:rsidP="00265D3A">
      <w:pPr>
        <w:spacing w:after="0" w:line="360" w:lineRule="auto"/>
        <w:jc w:val="both"/>
        <w:rPr>
          <w:rFonts w:ascii="Times New Roman" w:hAnsi="Times New Roman" w:cs="Times New Roman"/>
          <w:u w:val="single"/>
        </w:rPr>
      </w:pPr>
    </w:p>
    <w:p w14:paraId="1B47C95D" w14:textId="5366C5D6" w:rsidR="00A54AD7" w:rsidRPr="003D7231" w:rsidRDefault="00A54AD7" w:rsidP="00265D3A">
      <w:pPr>
        <w:spacing w:after="0" w:line="360" w:lineRule="auto"/>
        <w:jc w:val="both"/>
        <w:rPr>
          <w:rFonts w:ascii="Times New Roman" w:hAnsi="Times New Roman" w:cs="Times New Roman"/>
          <w:u w:val="single"/>
        </w:rPr>
      </w:pPr>
      <w:r w:rsidRPr="003D7231">
        <w:rPr>
          <w:rFonts w:ascii="Times New Roman" w:hAnsi="Times New Roman" w:cs="Times New Roman"/>
          <w:u w:val="single"/>
        </w:rPr>
        <w:t xml:space="preserve">Computer network security- </w:t>
      </w:r>
      <w:r w:rsidR="003D7231" w:rsidRPr="003D7231">
        <w:rPr>
          <w:rFonts w:ascii="Times New Roman" w:hAnsi="Times New Roman" w:cs="Times New Roman"/>
          <w:u w:val="single"/>
        </w:rPr>
        <w:t>governments are making more investments to combat electronic fraud and cybercrime. Just eat</w:t>
      </w:r>
      <w:r w:rsidRPr="003D7231">
        <w:rPr>
          <w:rFonts w:ascii="Times New Roman" w:hAnsi="Times New Roman" w:cs="Times New Roman"/>
          <w:u w:val="single"/>
        </w:rPr>
        <w:t xml:space="preserve"> can now expand its activities with more security as a result</w:t>
      </w:r>
      <w:r w:rsidR="00E83959" w:rsidRPr="003D7231">
        <w:rPr>
          <w:rFonts w:ascii="Times New Roman" w:hAnsi="Times New Roman" w:cs="Times New Roman"/>
          <w:u w:val="single"/>
        </w:rPr>
        <w:t xml:space="preserve"> and additional updating the skills of the </w:t>
      </w:r>
      <w:r w:rsidR="003D7231" w:rsidRPr="003D7231">
        <w:rPr>
          <w:rFonts w:ascii="Times New Roman" w:hAnsi="Times New Roman" w:cs="Times New Roman"/>
          <w:u w:val="single"/>
        </w:rPr>
        <w:t xml:space="preserve">it </w:t>
      </w:r>
      <w:r w:rsidR="00E83959" w:rsidRPr="003D7231">
        <w:rPr>
          <w:rFonts w:ascii="Times New Roman" w:hAnsi="Times New Roman" w:cs="Times New Roman"/>
          <w:u w:val="single"/>
        </w:rPr>
        <w:t>team.</w:t>
      </w:r>
    </w:p>
    <w:p w14:paraId="4608244B" w14:textId="77777777" w:rsidR="003C22EB" w:rsidRPr="003D7231" w:rsidRDefault="003C22EB" w:rsidP="00265D3A">
      <w:pPr>
        <w:spacing w:after="0" w:line="360" w:lineRule="auto"/>
        <w:jc w:val="both"/>
        <w:rPr>
          <w:rFonts w:ascii="Times New Roman" w:hAnsi="Times New Roman" w:cs="Times New Roman"/>
          <w:b/>
          <w:bCs/>
        </w:rPr>
      </w:pPr>
    </w:p>
    <w:p w14:paraId="71854D7D" w14:textId="7DEAD59B" w:rsidR="00BE0812" w:rsidRPr="003D7231" w:rsidRDefault="00461FB5" w:rsidP="00265D3A">
      <w:pPr>
        <w:spacing w:after="0" w:line="360" w:lineRule="auto"/>
        <w:jc w:val="both"/>
        <w:rPr>
          <w:rFonts w:ascii="Times New Roman" w:hAnsi="Times New Roman" w:cs="Times New Roman"/>
        </w:rPr>
      </w:pPr>
      <w:r w:rsidRPr="003D7231">
        <w:rPr>
          <w:rFonts w:ascii="Times New Roman" w:hAnsi="Times New Roman" w:cs="Times New Roman"/>
          <w:b/>
          <w:bCs/>
        </w:rPr>
        <w:t>Economical</w:t>
      </w:r>
      <w:r w:rsidR="00BE0812" w:rsidRPr="003D7231">
        <w:rPr>
          <w:rFonts w:ascii="Times New Roman" w:hAnsi="Times New Roman" w:cs="Times New Roman"/>
          <w:b/>
          <w:bCs/>
        </w:rPr>
        <w:t xml:space="preserve">- </w:t>
      </w:r>
      <w:r w:rsidR="003D7231" w:rsidRPr="003D7231">
        <w:rPr>
          <w:rFonts w:ascii="Times New Roman" w:hAnsi="Times New Roman" w:cs="Times New Roman"/>
        </w:rPr>
        <w:t xml:space="preserve">economic variables are those that have a direct impact on a company's </w:t>
      </w:r>
      <w:r w:rsidR="00BE0812" w:rsidRPr="003D7231">
        <w:rPr>
          <w:rFonts w:ascii="Times New Roman" w:hAnsi="Times New Roman" w:cs="Times New Roman"/>
        </w:rPr>
        <w:t>profitability.</w:t>
      </w:r>
    </w:p>
    <w:p w14:paraId="30305C12" w14:textId="0FE90327" w:rsidR="00490871" w:rsidRPr="003D7231" w:rsidRDefault="00490871" w:rsidP="00265D3A">
      <w:pPr>
        <w:pStyle w:val="ListParagraph"/>
        <w:numPr>
          <w:ilvl w:val="0"/>
          <w:numId w:val="29"/>
        </w:numPr>
        <w:spacing w:after="0" w:line="360" w:lineRule="auto"/>
        <w:ind w:left="360"/>
        <w:jc w:val="both"/>
        <w:rPr>
          <w:rFonts w:ascii="Times New Roman" w:hAnsi="Times New Roman" w:cs="Times New Roman"/>
        </w:rPr>
      </w:pPr>
      <w:r w:rsidRPr="003D7231">
        <w:rPr>
          <w:rFonts w:ascii="Times New Roman" w:hAnsi="Times New Roman" w:cs="Times New Roman"/>
        </w:rPr>
        <w:t>Growth-related tax</w:t>
      </w:r>
    </w:p>
    <w:p w14:paraId="4A48FAC7" w14:textId="77013F54" w:rsidR="00490871" w:rsidRPr="003D7231" w:rsidRDefault="00490871" w:rsidP="00265D3A">
      <w:pPr>
        <w:pStyle w:val="ListParagraph"/>
        <w:numPr>
          <w:ilvl w:val="0"/>
          <w:numId w:val="29"/>
        </w:numPr>
        <w:spacing w:after="0" w:line="360" w:lineRule="auto"/>
        <w:ind w:left="360"/>
        <w:jc w:val="both"/>
        <w:rPr>
          <w:rFonts w:ascii="Times New Roman" w:hAnsi="Times New Roman" w:cs="Times New Roman"/>
        </w:rPr>
      </w:pPr>
      <w:r w:rsidRPr="003D7231">
        <w:rPr>
          <w:rFonts w:ascii="Times New Roman" w:hAnsi="Times New Roman" w:cs="Times New Roman"/>
        </w:rPr>
        <w:t>Legal fees</w:t>
      </w:r>
    </w:p>
    <w:p w14:paraId="6CC96EC5" w14:textId="1D54CCA9" w:rsidR="00490871" w:rsidRPr="003D7231" w:rsidRDefault="00490871" w:rsidP="00265D3A">
      <w:pPr>
        <w:pStyle w:val="ListParagraph"/>
        <w:numPr>
          <w:ilvl w:val="0"/>
          <w:numId w:val="29"/>
        </w:numPr>
        <w:spacing w:after="0" w:line="360" w:lineRule="auto"/>
        <w:ind w:left="360"/>
        <w:jc w:val="both"/>
        <w:rPr>
          <w:rFonts w:ascii="Times New Roman" w:hAnsi="Times New Roman" w:cs="Times New Roman"/>
        </w:rPr>
      </w:pPr>
      <w:r w:rsidRPr="003D7231">
        <w:rPr>
          <w:rFonts w:ascii="Times New Roman" w:hAnsi="Times New Roman" w:cs="Times New Roman"/>
        </w:rPr>
        <w:t>Rate of inflation</w:t>
      </w:r>
    </w:p>
    <w:p w14:paraId="06AB6A8A" w14:textId="75881A5C" w:rsidR="00490871" w:rsidRPr="003D7231" w:rsidRDefault="00490871" w:rsidP="00265D3A">
      <w:pPr>
        <w:pStyle w:val="ListParagraph"/>
        <w:numPr>
          <w:ilvl w:val="0"/>
          <w:numId w:val="29"/>
        </w:numPr>
        <w:spacing w:after="0" w:line="360" w:lineRule="auto"/>
        <w:ind w:left="360"/>
        <w:jc w:val="both"/>
        <w:rPr>
          <w:rFonts w:ascii="Times New Roman" w:hAnsi="Times New Roman" w:cs="Times New Roman"/>
        </w:rPr>
      </w:pPr>
      <w:r w:rsidRPr="003D7231">
        <w:rPr>
          <w:rFonts w:ascii="Times New Roman" w:hAnsi="Times New Roman" w:cs="Times New Roman"/>
        </w:rPr>
        <w:t>Tax on conversion</w:t>
      </w:r>
    </w:p>
    <w:p w14:paraId="7922E40E" w14:textId="13ADBE5D" w:rsidR="00490871" w:rsidRPr="003D7231" w:rsidRDefault="00490871" w:rsidP="00265D3A">
      <w:pPr>
        <w:pStyle w:val="ListParagraph"/>
        <w:numPr>
          <w:ilvl w:val="0"/>
          <w:numId w:val="29"/>
        </w:numPr>
        <w:spacing w:after="0" w:line="360" w:lineRule="auto"/>
        <w:ind w:left="360"/>
        <w:jc w:val="both"/>
        <w:rPr>
          <w:rFonts w:ascii="Times New Roman" w:hAnsi="Times New Roman" w:cs="Times New Roman"/>
        </w:rPr>
      </w:pPr>
      <w:r w:rsidRPr="003D7231">
        <w:rPr>
          <w:rFonts w:ascii="Times New Roman" w:hAnsi="Times New Roman" w:cs="Times New Roman"/>
        </w:rPr>
        <w:t>Availability of credit</w:t>
      </w:r>
    </w:p>
    <w:p w14:paraId="4A93E891" w14:textId="65B14977" w:rsidR="00490871" w:rsidRPr="003D7231" w:rsidRDefault="00490871" w:rsidP="00265D3A">
      <w:pPr>
        <w:pStyle w:val="ListParagraph"/>
        <w:numPr>
          <w:ilvl w:val="0"/>
          <w:numId w:val="29"/>
        </w:numPr>
        <w:spacing w:after="0" w:line="360" w:lineRule="auto"/>
        <w:ind w:left="360"/>
        <w:jc w:val="both"/>
        <w:rPr>
          <w:rFonts w:ascii="Times New Roman" w:hAnsi="Times New Roman" w:cs="Times New Roman"/>
        </w:rPr>
      </w:pPr>
      <w:r w:rsidRPr="003D7231">
        <w:rPr>
          <w:rFonts w:ascii="Times New Roman" w:hAnsi="Times New Roman" w:cs="Times New Roman"/>
        </w:rPr>
        <w:t>Available wage level</w:t>
      </w:r>
    </w:p>
    <w:p w14:paraId="274DE9B4" w14:textId="36C3470A" w:rsidR="00490871" w:rsidRPr="003D7231" w:rsidRDefault="00490871" w:rsidP="00265D3A">
      <w:pPr>
        <w:pStyle w:val="ListParagraph"/>
        <w:numPr>
          <w:ilvl w:val="0"/>
          <w:numId w:val="29"/>
        </w:numPr>
        <w:spacing w:after="0" w:line="360" w:lineRule="auto"/>
        <w:ind w:left="360"/>
        <w:jc w:val="both"/>
        <w:rPr>
          <w:rFonts w:ascii="Times New Roman" w:hAnsi="Times New Roman" w:cs="Times New Roman"/>
        </w:rPr>
      </w:pPr>
      <w:r w:rsidRPr="003D7231">
        <w:rPr>
          <w:rFonts w:ascii="Times New Roman" w:hAnsi="Times New Roman" w:cs="Times New Roman"/>
        </w:rPr>
        <w:t>People's propensity to spend money</w:t>
      </w:r>
    </w:p>
    <w:p w14:paraId="730B6EDC" w14:textId="325A9DE0" w:rsidR="00490871" w:rsidRPr="003D7231" w:rsidRDefault="00490871" w:rsidP="00265D3A">
      <w:pPr>
        <w:pStyle w:val="ListParagraph"/>
        <w:numPr>
          <w:ilvl w:val="0"/>
          <w:numId w:val="29"/>
        </w:numPr>
        <w:spacing w:after="0" w:line="360" w:lineRule="auto"/>
        <w:ind w:left="360"/>
        <w:jc w:val="both"/>
        <w:rPr>
          <w:rFonts w:ascii="Times New Roman" w:hAnsi="Times New Roman" w:cs="Times New Roman"/>
        </w:rPr>
      </w:pPr>
      <w:r w:rsidRPr="003D7231">
        <w:rPr>
          <w:rFonts w:ascii="Times New Roman" w:hAnsi="Times New Roman" w:cs="Times New Roman"/>
        </w:rPr>
        <w:t>Deficits in federal government spending</w:t>
      </w:r>
    </w:p>
    <w:p w14:paraId="18A8F146" w14:textId="6DD456D4" w:rsidR="00490871" w:rsidRPr="003D7231" w:rsidRDefault="00490871" w:rsidP="00265D3A">
      <w:pPr>
        <w:pStyle w:val="ListParagraph"/>
        <w:numPr>
          <w:ilvl w:val="0"/>
          <w:numId w:val="29"/>
        </w:numPr>
        <w:spacing w:after="0" w:line="360" w:lineRule="auto"/>
        <w:ind w:left="360"/>
        <w:jc w:val="both"/>
        <w:rPr>
          <w:rFonts w:ascii="Times New Roman" w:hAnsi="Times New Roman" w:cs="Times New Roman"/>
        </w:rPr>
      </w:pPr>
      <w:r w:rsidRPr="003D7231">
        <w:rPr>
          <w:rFonts w:ascii="Times New Roman" w:hAnsi="Times New Roman" w:cs="Times New Roman"/>
        </w:rPr>
        <w:t>Internal brute product tendency</w:t>
      </w:r>
    </w:p>
    <w:p w14:paraId="243CCDF1" w14:textId="443D4199" w:rsidR="00490871" w:rsidRPr="003D7231" w:rsidRDefault="00490871" w:rsidP="00265D3A">
      <w:pPr>
        <w:pStyle w:val="ListParagraph"/>
        <w:numPr>
          <w:ilvl w:val="0"/>
          <w:numId w:val="29"/>
        </w:numPr>
        <w:spacing w:after="0" w:line="360" w:lineRule="auto"/>
        <w:ind w:left="360"/>
        <w:jc w:val="both"/>
        <w:rPr>
          <w:rFonts w:ascii="Times New Roman" w:hAnsi="Times New Roman" w:cs="Times New Roman"/>
        </w:rPr>
      </w:pPr>
      <w:r w:rsidRPr="003D7231">
        <w:rPr>
          <w:rFonts w:ascii="Times New Roman" w:hAnsi="Times New Roman" w:cs="Times New Roman"/>
        </w:rPr>
        <w:t>Tendency to unemployment</w:t>
      </w:r>
    </w:p>
    <w:p w14:paraId="4BB56347" w14:textId="117C4344" w:rsidR="00490871" w:rsidRPr="003D7231" w:rsidRDefault="00490871" w:rsidP="00265D3A">
      <w:pPr>
        <w:pStyle w:val="ListParagraph"/>
        <w:numPr>
          <w:ilvl w:val="0"/>
          <w:numId w:val="29"/>
        </w:numPr>
        <w:spacing w:after="0" w:line="360" w:lineRule="auto"/>
        <w:ind w:left="360"/>
        <w:jc w:val="both"/>
        <w:rPr>
          <w:rFonts w:ascii="Times New Roman" w:hAnsi="Times New Roman" w:cs="Times New Roman"/>
        </w:rPr>
      </w:pPr>
      <w:r w:rsidRPr="003D7231">
        <w:rPr>
          <w:rFonts w:ascii="Times New Roman" w:hAnsi="Times New Roman" w:cs="Times New Roman"/>
        </w:rPr>
        <w:t>Tendencies in the securities market</w:t>
      </w:r>
    </w:p>
    <w:p w14:paraId="541699C8" w14:textId="4CC5AB13" w:rsidR="00BE0812" w:rsidRPr="003D7231" w:rsidRDefault="00490871" w:rsidP="00265D3A">
      <w:pPr>
        <w:pStyle w:val="ListParagraph"/>
        <w:numPr>
          <w:ilvl w:val="0"/>
          <w:numId w:val="29"/>
        </w:numPr>
        <w:spacing w:after="0" w:line="360" w:lineRule="auto"/>
        <w:ind w:left="360"/>
        <w:jc w:val="both"/>
        <w:rPr>
          <w:rFonts w:ascii="Times New Roman" w:hAnsi="Times New Roman" w:cs="Times New Roman"/>
        </w:rPr>
      </w:pPr>
      <w:r w:rsidRPr="003D7231">
        <w:rPr>
          <w:rFonts w:ascii="Times New Roman" w:hAnsi="Times New Roman" w:cs="Times New Roman"/>
        </w:rPr>
        <w:t>Fluctuations in prices</w:t>
      </w:r>
    </w:p>
    <w:p w14:paraId="5485B03A" w14:textId="0E334D05" w:rsidR="00280B4B" w:rsidRPr="003D7231" w:rsidRDefault="003D7231" w:rsidP="00265D3A">
      <w:pPr>
        <w:spacing w:after="0" w:line="360" w:lineRule="auto"/>
        <w:jc w:val="both"/>
        <w:rPr>
          <w:rFonts w:ascii="Times New Roman" w:hAnsi="Times New Roman" w:cs="Times New Roman"/>
          <w:u w:val="single"/>
        </w:rPr>
      </w:pPr>
      <w:r w:rsidRPr="003D7231">
        <w:rPr>
          <w:rFonts w:ascii="Times New Roman" w:hAnsi="Times New Roman" w:cs="Times New Roman"/>
          <w:u w:val="single"/>
        </w:rPr>
        <w:t>Growth in the economy</w:t>
      </w:r>
      <w:r w:rsidR="00A54AD7" w:rsidRPr="003D7231">
        <w:rPr>
          <w:rFonts w:ascii="Times New Roman" w:hAnsi="Times New Roman" w:cs="Times New Roman"/>
          <w:u w:val="single"/>
        </w:rPr>
        <w:t xml:space="preserve"> - </w:t>
      </w:r>
      <w:r w:rsidRPr="003D7231">
        <w:rPr>
          <w:rFonts w:ascii="Times New Roman" w:hAnsi="Times New Roman" w:cs="Times New Roman"/>
          <w:u w:val="single"/>
        </w:rPr>
        <w:t>due to the nation's ec</w:t>
      </w:r>
      <w:r w:rsidR="00280B4B" w:rsidRPr="003D7231">
        <w:rPr>
          <w:rFonts w:ascii="Times New Roman" w:hAnsi="Times New Roman" w:cs="Times New Roman"/>
          <w:u w:val="single"/>
        </w:rPr>
        <w:t xml:space="preserve">onomic crisis, the corporation </w:t>
      </w:r>
      <w:r w:rsidRPr="003D7231">
        <w:rPr>
          <w:rFonts w:ascii="Times New Roman" w:hAnsi="Times New Roman" w:cs="Times New Roman"/>
          <w:u w:val="single"/>
        </w:rPr>
        <w:t>just eat</w:t>
      </w:r>
      <w:r w:rsidR="00280B4B" w:rsidRPr="003D7231">
        <w:rPr>
          <w:rFonts w:ascii="Times New Roman" w:hAnsi="Times New Roman" w:cs="Times New Roman"/>
          <w:u w:val="single"/>
        </w:rPr>
        <w:t xml:space="preserve"> slowed down its rate of expansion.</w:t>
      </w:r>
    </w:p>
    <w:p w14:paraId="00578E8A" w14:textId="77777777" w:rsidR="003C22EB" w:rsidRPr="003D7231" w:rsidRDefault="003C22EB" w:rsidP="00265D3A">
      <w:pPr>
        <w:spacing w:after="0" w:line="360" w:lineRule="auto"/>
        <w:jc w:val="both"/>
        <w:rPr>
          <w:rFonts w:ascii="Times New Roman" w:hAnsi="Times New Roman" w:cs="Times New Roman"/>
          <w:b/>
          <w:bCs/>
        </w:rPr>
      </w:pPr>
    </w:p>
    <w:p w14:paraId="63F27696" w14:textId="7E492D0F" w:rsidR="0071663F" w:rsidRPr="003D7231" w:rsidRDefault="0071663F" w:rsidP="00265D3A">
      <w:pPr>
        <w:spacing w:after="0" w:line="360" w:lineRule="auto"/>
        <w:jc w:val="both"/>
        <w:rPr>
          <w:rFonts w:ascii="Times New Roman" w:hAnsi="Times New Roman" w:cs="Times New Roman"/>
          <w:b/>
          <w:bCs/>
        </w:rPr>
      </w:pPr>
      <w:r w:rsidRPr="003D7231">
        <w:rPr>
          <w:rFonts w:ascii="Times New Roman" w:hAnsi="Times New Roman" w:cs="Times New Roman"/>
          <w:b/>
          <w:bCs/>
        </w:rPr>
        <w:t>Social</w:t>
      </w:r>
      <w:r w:rsidR="00BE0812" w:rsidRPr="003D7231">
        <w:rPr>
          <w:rFonts w:ascii="Times New Roman" w:hAnsi="Times New Roman" w:cs="Times New Roman"/>
          <w:b/>
          <w:bCs/>
        </w:rPr>
        <w:t xml:space="preserve"> - draw attention to the cultural and demographic disparities present in the </w:t>
      </w:r>
      <w:r w:rsidR="007B4C1A" w:rsidRPr="003D7231">
        <w:rPr>
          <w:rFonts w:ascii="Times New Roman" w:hAnsi="Times New Roman" w:cs="Times New Roman"/>
          <w:b/>
          <w:bCs/>
        </w:rPr>
        <w:t>companies</w:t>
      </w:r>
      <w:r w:rsidR="00B452DC" w:rsidRPr="003D7231">
        <w:rPr>
          <w:rFonts w:ascii="Times New Roman" w:hAnsi="Times New Roman" w:cs="Times New Roman"/>
          <w:b/>
          <w:bCs/>
        </w:rPr>
        <w:t>.</w:t>
      </w:r>
    </w:p>
    <w:p w14:paraId="1CC1DE74" w14:textId="3F905024"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Size of the population and the rate of growth</w:t>
      </w:r>
    </w:p>
    <w:p w14:paraId="547FBBC4" w14:textId="48F06437"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Tax rates for birth</w:t>
      </w:r>
    </w:p>
    <w:p w14:paraId="43532DD0" w14:textId="6F75D614"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Rates of mortality</w:t>
      </w:r>
    </w:p>
    <w:p w14:paraId="691155B5" w14:textId="784C2461"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Number of marriages</w:t>
      </w:r>
    </w:p>
    <w:p w14:paraId="5911F617" w14:textId="0D6F90CE"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Number of divorces</w:t>
      </w:r>
    </w:p>
    <w:p w14:paraId="211ABB6E" w14:textId="49B21D8E"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Taxes on immigration and emigration</w:t>
      </w:r>
    </w:p>
    <w:p w14:paraId="19953418" w14:textId="084BB685"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Life expectancy percentages</w:t>
      </w:r>
    </w:p>
    <w:p w14:paraId="0BFC3AFD" w14:textId="031A2522"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Age distribution and wealth distribution</w:t>
      </w:r>
    </w:p>
    <w:p w14:paraId="6BED7B80" w14:textId="77777777"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lastRenderedPageBreak/>
        <w:t>Societies classes</w:t>
      </w:r>
    </w:p>
    <w:p w14:paraId="03E459C7" w14:textId="0866D45C"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Size and family structure</w:t>
      </w:r>
    </w:p>
    <w:p w14:paraId="6A54EAA7" w14:textId="2DEEBB59"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Estates of life</w:t>
      </w:r>
    </w:p>
    <w:p w14:paraId="56BAEDD2" w14:textId="287697DA"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Consciousness of safety</w:t>
      </w:r>
    </w:p>
    <w:p w14:paraId="5C42735E" w14:textId="372993BD"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Available media rendition</w:t>
      </w:r>
    </w:p>
    <w:p w14:paraId="7C50D46E" w14:textId="3FB7D5FD"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Attitude toward the government</w:t>
      </w:r>
    </w:p>
    <w:p w14:paraId="43F286C2" w14:textId="2F6BB3B3"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Attitude in regard to the job</w:t>
      </w:r>
    </w:p>
    <w:p w14:paraId="4A2891A0" w14:textId="270CE660"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Habits of purchasing</w:t>
      </w:r>
    </w:p>
    <w:p w14:paraId="1167761A" w14:textId="450F40BE"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Concerns about ethics</w:t>
      </w:r>
    </w:p>
    <w:p w14:paraId="492A8828" w14:textId="56EC3613"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Norms and cultural values</w:t>
      </w:r>
    </w:p>
    <w:p w14:paraId="0B4F4B07" w14:textId="29270ECC"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Religion and beliefs</w:t>
      </w:r>
    </w:p>
    <w:p w14:paraId="7BFDFCEB" w14:textId="00D3B03B"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The racial equality</w:t>
      </w:r>
    </w:p>
    <w:p w14:paraId="59DCB81C" w14:textId="658138D9"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Use of contraceptives</w:t>
      </w:r>
    </w:p>
    <w:p w14:paraId="038FE404" w14:textId="1A007807"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Minority education level</w:t>
      </w:r>
    </w:p>
    <w:p w14:paraId="422B18C3" w14:textId="44462C34"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Levels of criminal activity</w:t>
      </w:r>
    </w:p>
    <w:p w14:paraId="0A61CA3C" w14:textId="40FC4771"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Attitudes for saving</w:t>
      </w:r>
    </w:p>
    <w:p w14:paraId="146BF6B3" w14:textId="77777777" w:rsidR="007367D0" w:rsidRDefault="007367D0" w:rsidP="00265D3A">
      <w:pPr>
        <w:spacing w:after="0" w:line="360" w:lineRule="auto"/>
        <w:jc w:val="both"/>
        <w:rPr>
          <w:rFonts w:ascii="Times New Roman" w:hAnsi="Times New Roman" w:cs="Times New Roman"/>
          <w:u w:val="single"/>
        </w:rPr>
      </w:pPr>
    </w:p>
    <w:p w14:paraId="1499F2DE" w14:textId="557C162F" w:rsidR="00280B4B" w:rsidRPr="003D7231" w:rsidRDefault="00280B4B" w:rsidP="00265D3A">
      <w:pPr>
        <w:spacing w:after="0" w:line="360" w:lineRule="auto"/>
        <w:jc w:val="both"/>
        <w:rPr>
          <w:rFonts w:ascii="Times New Roman" w:hAnsi="Times New Roman" w:cs="Times New Roman"/>
          <w:u w:val="single"/>
        </w:rPr>
      </w:pPr>
      <w:r w:rsidRPr="003D7231">
        <w:rPr>
          <w:rFonts w:ascii="Times New Roman" w:hAnsi="Times New Roman" w:cs="Times New Roman"/>
          <w:u w:val="single"/>
        </w:rPr>
        <w:t xml:space="preserve">Increase in online shopping habits – </w:t>
      </w:r>
      <w:r w:rsidR="003D7231" w:rsidRPr="003D7231">
        <w:rPr>
          <w:rFonts w:ascii="Times New Roman" w:hAnsi="Times New Roman" w:cs="Times New Roman"/>
          <w:u w:val="single"/>
        </w:rPr>
        <w:t>just eat</w:t>
      </w:r>
      <w:r w:rsidRPr="003D7231">
        <w:rPr>
          <w:rFonts w:ascii="Times New Roman" w:hAnsi="Times New Roman" w:cs="Times New Roman"/>
          <w:u w:val="single"/>
        </w:rPr>
        <w:t xml:space="preserve"> may benefit from consumers' growing access to the internet and the popularization of online shopping.</w:t>
      </w:r>
    </w:p>
    <w:p w14:paraId="7C706643" w14:textId="77777777" w:rsidR="00280B4B" w:rsidRPr="003D7231" w:rsidRDefault="00280B4B" w:rsidP="00265D3A">
      <w:pPr>
        <w:spacing w:after="0" w:line="360" w:lineRule="auto"/>
        <w:jc w:val="both"/>
        <w:rPr>
          <w:rFonts w:ascii="Times New Roman" w:hAnsi="Times New Roman" w:cs="Times New Roman"/>
          <w:u w:val="single"/>
        </w:rPr>
      </w:pPr>
    </w:p>
    <w:p w14:paraId="71D403C7" w14:textId="375DFF95" w:rsidR="00B452DC" w:rsidRPr="003D7231" w:rsidRDefault="00DE2318" w:rsidP="00265D3A">
      <w:pPr>
        <w:spacing w:after="0" w:line="360" w:lineRule="auto"/>
        <w:jc w:val="both"/>
        <w:rPr>
          <w:rFonts w:ascii="Times New Roman" w:hAnsi="Times New Roman" w:cs="Times New Roman"/>
        </w:rPr>
      </w:pPr>
      <w:r w:rsidRPr="003D7231">
        <w:rPr>
          <w:rFonts w:ascii="Times New Roman" w:hAnsi="Times New Roman" w:cs="Times New Roman"/>
          <w:b/>
          <w:bCs/>
        </w:rPr>
        <w:t>Technological</w:t>
      </w:r>
      <w:r w:rsidR="00B452DC" w:rsidRPr="003D7231">
        <w:rPr>
          <w:rFonts w:ascii="Times New Roman" w:hAnsi="Times New Roman" w:cs="Times New Roman"/>
          <w:b/>
          <w:bCs/>
        </w:rPr>
        <w:t xml:space="preserve"> - </w:t>
      </w:r>
      <w:r w:rsidR="00B452DC" w:rsidRPr="003D7231">
        <w:rPr>
          <w:rFonts w:ascii="Times New Roman" w:hAnsi="Times New Roman" w:cs="Times New Roman"/>
        </w:rPr>
        <w:t>factors that discuss the significance of keeping up with the quick advancements in technology.</w:t>
      </w:r>
    </w:p>
    <w:p w14:paraId="0EAEE8F4" w14:textId="7039E8A9" w:rsidR="00490871" w:rsidRPr="003D7231" w:rsidRDefault="00490871" w:rsidP="00265D3A">
      <w:pPr>
        <w:pStyle w:val="ListParagraph"/>
        <w:numPr>
          <w:ilvl w:val="0"/>
          <w:numId w:val="21"/>
        </w:numPr>
        <w:spacing w:after="0" w:line="360" w:lineRule="auto"/>
        <w:jc w:val="both"/>
        <w:rPr>
          <w:rFonts w:ascii="Times New Roman" w:hAnsi="Times New Roman" w:cs="Times New Roman"/>
        </w:rPr>
      </w:pPr>
      <w:r w:rsidRPr="003D7231">
        <w:rPr>
          <w:rFonts w:ascii="Times New Roman" w:hAnsi="Times New Roman" w:cs="Times New Roman"/>
        </w:rPr>
        <w:t>Technical incentives</w:t>
      </w:r>
    </w:p>
    <w:p w14:paraId="14A05CDF" w14:textId="19754422" w:rsidR="00490871" w:rsidRPr="003D7231" w:rsidRDefault="00490871" w:rsidP="00265D3A">
      <w:pPr>
        <w:pStyle w:val="ListParagraph"/>
        <w:numPr>
          <w:ilvl w:val="0"/>
          <w:numId w:val="21"/>
        </w:numPr>
        <w:spacing w:after="0" w:line="360" w:lineRule="auto"/>
        <w:jc w:val="both"/>
        <w:rPr>
          <w:rFonts w:ascii="Times New Roman" w:hAnsi="Times New Roman" w:cs="Times New Roman"/>
        </w:rPr>
      </w:pPr>
      <w:r w:rsidRPr="003D7231">
        <w:rPr>
          <w:rFonts w:ascii="Times New Roman" w:hAnsi="Times New Roman" w:cs="Times New Roman"/>
        </w:rPr>
        <w:t>A technological dance access to new technology</w:t>
      </w:r>
    </w:p>
    <w:p w14:paraId="671794D3" w14:textId="603CC2FF" w:rsidR="00490871" w:rsidRPr="003D7231" w:rsidRDefault="00490871" w:rsidP="00265D3A">
      <w:pPr>
        <w:pStyle w:val="ListParagraph"/>
        <w:numPr>
          <w:ilvl w:val="0"/>
          <w:numId w:val="21"/>
        </w:numPr>
        <w:spacing w:after="0" w:line="360" w:lineRule="auto"/>
        <w:jc w:val="both"/>
        <w:rPr>
          <w:rFonts w:ascii="Times New Roman" w:hAnsi="Times New Roman" w:cs="Times New Roman"/>
        </w:rPr>
      </w:pPr>
      <w:r w:rsidRPr="003D7231">
        <w:rPr>
          <w:rFonts w:ascii="Times New Roman" w:hAnsi="Times New Roman" w:cs="Times New Roman"/>
        </w:rPr>
        <w:t>Level of innovation</w:t>
      </w:r>
    </w:p>
    <w:p w14:paraId="0EB55D3D" w14:textId="3E21CC24" w:rsidR="00490871" w:rsidRPr="003D7231" w:rsidRDefault="00490871" w:rsidP="00265D3A">
      <w:pPr>
        <w:pStyle w:val="ListParagraph"/>
        <w:numPr>
          <w:ilvl w:val="0"/>
          <w:numId w:val="21"/>
        </w:numPr>
        <w:spacing w:after="0" w:line="360" w:lineRule="auto"/>
        <w:jc w:val="both"/>
        <w:rPr>
          <w:rFonts w:ascii="Times New Roman" w:hAnsi="Times New Roman" w:cs="Times New Roman"/>
        </w:rPr>
      </w:pPr>
      <w:r w:rsidRPr="003D7231">
        <w:rPr>
          <w:rFonts w:ascii="Times New Roman" w:hAnsi="Times New Roman" w:cs="Times New Roman"/>
        </w:rPr>
        <w:t>Technology-based consciousness</w:t>
      </w:r>
    </w:p>
    <w:p w14:paraId="5EC6A6EE" w14:textId="178E2B02" w:rsidR="00490871" w:rsidRPr="003D7231" w:rsidRDefault="00490871" w:rsidP="00265D3A">
      <w:pPr>
        <w:pStyle w:val="ListParagraph"/>
        <w:numPr>
          <w:ilvl w:val="0"/>
          <w:numId w:val="21"/>
        </w:numPr>
        <w:spacing w:after="0" w:line="360" w:lineRule="auto"/>
        <w:jc w:val="both"/>
        <w:rPr>
          <w:rFonts w:ascii="Times New Roman" w:hAnsi="Times New Roman" w:cs="Times New Roman"/>
        </w:rPr>
      </w:pPr>
      <w:r w:rsidRPr="003D7231">
        <w:rPr>
          <w:rFonts w:ascii="Times New Roman" w:hAnsi="Times New Roman" w:cs="Times New Roman"/>
        </w:rPr>
        <w:t>Internet infrastructure</w:t>
      </w:r>
    </w:p>
    <w:p w14:paraId="05FED407" w14:textId="6A037355" w:rsidR="00490871" w:rsidRPr="003D7231" w:rsidRDefault="00490871" w:rsidP="00265D3A">
      <w:pPr>
        <w:pStyle w:val="ListParagraph"/>
        <w:numPr>
          <w:ilvl w:val="0"/>
          <w:numId w:val="21"/>
        </w:numPr>
        <w:spacing w:after="0" w:line="360" w:lineRule="auto"/>
        <w:jc w:val="both"/>
        <w:rPr>
          <w:rFonts w:ascii="Times New Roman" w:hAnsi="Times New Roman" w:cs="Times New Roman"/>
        </w:rPr>
      </w:pPr>
      <w:r w:rsidRPr="003D7231">
        <w:rPr>
          <w:rFonts w:ascii="Times New Roman" w:hAnsi="Times New Roman" w:cs="Times New Roman"/>
        </w:rPr>
        <w:t>Communication infrastructure</w:t>
      </w:r>
    </w:p>
    <w:p w14:paraId="45C5B3C5" w14:textId="56C41CF6" w:rsidR="00490871" w:rsidRPr="003D7231" w:rsidRDefault="00490871" w:rsidP="00265D3A">
      <w:pPr>
        <w:pStyle w:val="ListParagraph"/>
        <w:numPr>
          <w:ilvl w:val="0"/>
          <w:numId w:val="21"/>
        </w:numPr>
        <w:spacing w:after="0" w:line="360" w:lineRule="auto"/>
        <w:jc w:val="both"/>
        <w:rPr>
          <w:rFonts w:ascii="Times New Roman" w:hAnsi="Times New Roman" w:cs="Times New Roman"/>
        </w:rPr>
      </w:pPr>
      <w:r w:rsidRPr="003D7231">
        <w:rPr>
          <w:rFonts w:ascii="Times New Roman" w:hAnsi="Times New Roman" w:cs="Times New Roman"/>
        </w:rPr>
        <w:t>Lifecycle of technology</w:t>
      </w:r>
    </w:p>
    <w:p w14:paraId="2473E1BC" w14:textId="18AA1DCB" w:rsidR="00280B4B" w:rsidRPr="003D7231" w:rsidRDefault="00280B4B" w:rsidP="00265D3A">
      <w:pPr>
        <w:spacing w:after="0" w:line="360" w:lineRule="auto"/>
        <w:jc w:val="both"/>
        <w:rPr>
          <w:rFonts w:ascii="Times New Roman" w:hAnsi="Times New Roman" w:cs="Times New Roman"/>
          <w:u w:val="single"/>
        </w:rPr>
      </w:pPr>
      <w:r w:rsidRPr="003D7231">
        <w:rPr>
          <w:rFonts w:ascii="Times New Roman" w:hAnsi="Times New Roman" w:cs="Times New Roman"/>
          <w:u w:val="single"/>
        </w:rPr>
        <w:t xml:space="preserve">Increase in </w:t>
      </w:r>
      <w:r w:rsidR="00DE05EE">
        <w:rPr>
          <w:rFonts w:ascii="Times New Roman" w:hAnsi="Times New Roman" w:cs="Times New Roman"/>
          <w:u w:val="single"/>
        </w:rPr>
        <w:t xml:space="preserve">TI </w:t>
      </w:r>
      <w:r w:rsidRPr="003D7231">
        <w:rPr>
          <w:rFonts w:ascii="Times New Roman" w:hAnsi="Times New Roman" w:cs="Times New Roman"/>
          <w:u w:val="single"/>
        </w:rPr>
        <w:t xml:space="preserve">efficiency - allow </w:t>
      </w:r>
      <w:r w:rsidR="003C22EB" w:rsidRPr="003D7231">
        <w:rPr>
          <w:rFonts w:ascii="Times New Roman" w:hAnsi="Times New Roman" w:cs="Times New Roman"/>
          <w:u w:val="single"/>
        </w:rPr>
        <w:t xml:space="preserve">the </w:t>
      </w:r>
      <w:r w:rsidRPr="003D7231">
        <w:rPr>
          <w:rFonts w:ascii="Times New Roman" w:hAnsi="Times New Roman" w:cs="Times New Roman"/>
          <w:u w:val="single"/>
        </w:rPr>
        <w:t xml:space="preserve">company </w:t>
      </w:r>
      <w:r w:rsidR="003D7231" w:rsidRPr="003D7231">
        <w:rPr>
          <w:rFonts w:ascii="Times New Roman" w:hAnsi="Times New Roman" w:cs="Times New Roman"/>
          <w:u w:val="single"/>
        </w:rPr>
        <w:t>just eat</w:t>
      </w:r>
      <w:r w:rsidRPr="003D7231">
        <w:rPr>
          <w:rFonts w:ascii="Times New Roman" w:hAnsi="Times New Roman" w:cs="Times New Roman"/>
          <w:u w:val="single"/>
        </w:rPr>
        <w:t xml:space="preserve"> to increase their productivity and decrease their operational customers.</w:t>
      </w:r>
    </w:p>
    <w:p w14:paraId="571CE9CC" w14:textId="77777777" w:rsidR="003C22EB" w:rsidRPr="003D7231" w:rsidRDefault="003C22EB" w:rsidP="00265D3A">
      <w:pPr>
        <w:spacing w:after="0" w:line="360" w:lineRule="auto"/>
        <w:jc w:val="both"/>
        <w:rPr>
          <w:rFonts w:ascii="Times New Roman" w:hAnsi="Times New Roman" w:cs="Times New Roman"/>
          <w:b/>
          <w:bCs/>
        </w:rPr>
      </w:pPr>
    </w:p>
    <w:p w14:paraId="3F4822D7" w14:textId="2C67D8FE" w:rsidR="00B452DC" w:rsidRPr="003D7231" w:rsidRDefault="00D20C4D" w:rsidP="00265D3A">
      <w:pPr>
        <w:spacing w:after="0" w:line="360" w:lineRule="auto"/>
        <w:jc w:val="both"/>
        <w:rPr>
          <w:rFonts w:ascii="Times New Roman" w:hAnsi="Times New Roman" w:cs="Times New Roman"/>
        </w:rPr>
      </w:pPr>
      <w:r w:rsidRPr="003D7231">
        <w:rPr>
          <w:rFonts w:ascii="Times New Roman" w:hAnsi="Times New Roman" w:cs="Times New Roman"/>
          <w:b/>
          <w:bCs/>
        </w:rPr>
        <w:t>Legal</w:t>
      </w:r>
      <w:r w:rsidR="00B452DC" w:rsidRPr="003D7231">
        <w:rPr>
          <w:rFonts w:ascii="Times New Roman" w:hAnsi="Times New Roman" w:cs="Times New Roman"/>
          <w:b/>
          <w:bCs/>
        </w:rPr>
        <w:t xml:space="preserve"> - </w:t>
      </w:r>
      <w:r w:rsidR="003D7231" w:rsidRPr="003D7231">
        <w:rPr>
          <w:rFonts w:ascii="Times New Roman" w:hAnsi="Times New Roman" w:cs="Times New Roman"/>
        </w:rPr>
        <w:t>the legal factors speak to the company's understanding of how the local laws in the country where th</w:t>
      </w:r>
      <w:r w:rsidR="00B452DC" w:rsidRPr="003D7231">
        <w:rPr>
          <w:rFonts w:ascii="Times New Roman" w:hAnsi="Times New Roman" w:cs="Times New Roman"/>
        </w:rPr>
        <w:t xml:space="preserve">ey operate should be interpreted. </w:t>
      </w:r>
    </w:p>
    <w:p w14:paraId="302D67C8" w14:textId="1E792FF1" w:rsidR="00490871" w:rsidRPr="003D7231" w:rsidRDefault="00490871" w:rsidP="00265D3A">
      <w:pPr>
        <w:pStyle w:val="ListParagraph"/>
        <w:numPr>
          <w:ilvl w:val="0"/>
          <w:numId w:val="23"/>
        </w:numPr>
        <w:spacing w:after="0" w:line="360" w:lineRule="auto"/>
        <w:jc w:val="both"/>
        <w:rPr>
          <w:rFonts w:ascii="Times New Roman" w:hAnsi="Times New Roman" w:cs="Times New Roman"/>
        </w:rPr>
      </w:pPr>
      <w:r w:rsidRPr="003D7231">
        <w:rPr>
          <w:rFonts w:ascii="Times New Roman" w:hAnsi="Times New Roman" w:cs="Times New Roman"/>
        </w:rPr>
        <w:t>Discriminatory laws</w:t>
      </w:r>
    </w:p>
    <w:p w14:paraId="58F32A03" w14:textId="3146CB1A" w:rsidR="00490871" w:rsidRPr="003D7231" w:rsidRDefault="00490871" w:rsidP="00265D3A">
      <w:pPr>
        <w:pStyle w:val="ListParagraph"/>
        <w:numPr>
          <w:ilvl w:val="0"/>
          <w:numId w:val="23"/>
        </w:numPr>
        <w:spacing w:after="0" w:line="360" w:lineRule="auto"/>
        <w:jc w:val="both"/>
        <w:rPr>
          <w:rFonts w:ascii="Times New Roman" w:hAnsi="Times New Roman" w:cs="Times New Roman"/>
        </w:rPr>
      </w:pPr>
      <w:r w:rsidRPr="003D7231">
        <w:rPr>
          <w:rFonts w:ascii="Times New Roman" w:hAnsi="Times New Roman" w:cs="Times New Roman"/>
        </w:rPr>
        <w:t>Antitrust laws</w:t>
      </w:r>
    </w:p>
    <w:p w14:paraId="039FA470" w14:textId="567162E3" w:rsidR="00490871" w:rsidRPr="003D7231" w:rsidRDefault="00490871" w:rsidP="00265D3A">
      <w:pPr>
        <w:pStyle w:val="ListParagraph"/>
        <w:numPr>
          <w:ilvl w:val="0"/>
          <w:numId w:val="23"/>
        </w:numPr>
        <w:spacing w:after="0" w:line="360" w:lineRule="auto"/>
        <w:jc w:val="both"/>
        <w:rPr>
          <w:rFonts w:ascii="Times New Roman" w:hAnsi="Times New Roman" w:cs="Times New Roman"/>
        </w:rPr>
      </w:pPr>
      <w:r w:rsidRPr="003D7231">
        <w:rPr>
          <w:rFonts w:ascii="Times New Roman" w:hAnsi="Times New Roman" w:cs="Times New Roman"/>
        </w:rPr>
        <w:t>Laws governing the workplace</w:t>
      </w:r>
    </w:p>
    <w:p w14:paraId="1E740D05" w14:textId="25CE9357" w:rsidR="00490871" w:rsidRPr="003D7231" w:rsidRDefault="00490871" w:rsidP="00265D3A">
      <w:pPr>
        <w:pStyle w:val="ListParagraph"/>
        <w:numPr>
          <w:ilvl w:val="0"/>
          <w:numId w:val="23"/>
        </w:numPr>
        <w:spacing w:after="0" w:line="360" w:lineRule="auto"/>
        <w:jc w:val="both"/>
        <w:rPr>
          <w:rFonts w:ascii="Times New Roman" w:hAnsi="Times New Roman" w:cs="Times New Roman"/>
        </w:rPr>
      </w:pPr>
      <w:r w:rsidRPr="003D7231">
        <w:rPr>
          <w:rFonts w:ascii="Times New Roman" w:hAnsi="Times New Roman" w:cs="Times New Roman"/>
        </w:rPr>
        <w:lastRenderedPageBreak/>
        <w:t>Regulations that safeguard consumers</w:t>
      </w:r>
    </w:p>
    <w:p w14:paraId="6524325C" w14:textId="292F31C1" w:rsidR="00490871" w:rsidRPr="003D7231" w:rsidRDefault="00490871" w:rsidP="00265D3A">
      <w:pPr>
        <w:pStyle w:val="ListParagraph"/>
        <w:numPr>
          <w:ilvl w:val="0"/>
          <w:numId w:val="23"/>
        </w:numPr>
        <w:spacing w:after="0" w:line="360" w:lineRule="auto"/>
        <w:jc w:val="both"/>
        <w:rPr>
          <w:rFonts w:ascii="Times New Roman" w:hAnsi="Times New Roman" w:cs="Times New Roman"/>
        </w:rPr>
      </w:pPr>
      <w:r w:rsidRPr="003D7231">
        <w:rPr>
          <w:rFonts w:ascii="Times New Roman" w:hAnsi="Times New Roman" w:cs="Times New Roman"/>
        </w:rPr>
        <w:t>Patent and copyright legislation</w:t>
      </w:r>
    </w:p>
    <w:p w14:paraId="1C43ABBD" w14:textId="77777777" w:rsidR="007367D0" w:rsidRDefault="007367D0" w:rsidP="00265D3A">
      <w:pPr>
        <w:spacing w:after="0" w:line="360" w:lineRule="auto"/>
        <w:jc w:val="both"/>
        <w:rPr>
          <w:rFonts w:ascii="Times New Roman" w:hAnsi="Times New Roman" w:cs="Times New Roman"/>
          <w:u w:val="single"/>
        </w:rPr>
      </w:pPr>
    </w:p>
    <w:p w14:paraId="115514E7" w14:textId="0CE3DA8B" w:rsidR="003C22EB" w:rsidRPr="003D7231" w:rsidRDefault="003C22EB" w:rsidP="00265D3A">
      <w:pPr>
        <w:spacing w:after="0" w:line="360" w:lineRule="auto"/>
        <w:jc w:val="both"/>
        <w:rPr>
          <w:rFonts w:ascii="Times New Roman" w:hAnsi="Times New Roman" w:cs="Times New Roman"/>
          <w:u w:val="single"/>
        </w:rPr>
      </w:pPr>
      <w:r w:rsidRPr="003D7231">
        <w:rPr>
          <w:rFonts w:ascii="Times New Roman" w:hAnsi="Times New Roman" w:cs="Times New Roman"/>
          <w:u w:val="single"/>
        </w:rPr>
        <w:t>Export control - greater operational expansion on a continental or perhaps global scale would be possible with more export flexibility.</w:t>
      </w:r>
    </w:p>
    <w:p w14:paraId="3A67E413" w14:textId="77777777" w:rsidR="003C22EB" w:rsidRPr="003D7231" w:rsidRDefault="003C22EB" w:rsidP="00265D3A">
      <w:pPr>
        <w:spacing w:after="0" w:line="360" w:lineRule="auto"/>
        <w:jc w:val="both"/>
        <w:rPr>
          <w:rFonts w:ascii="Times New Roman" w:hAnsi="Times New Roman" w:cs="Times New Roman"/>
          <w:b/>
          <w:bCs/>
        </w:rPr>
      </w:pPr>
    </w:p>
    <w:p w14:paraId="54B19873" w14:textId="4AB5C589" w:rsidR="00B452DC" w:rsidRPr="003D7231" w:rsidRDefault="00D20C4D" w:rsidP="00265D3A">
      <w:pPr>
        <w:spacing w:after="0" w:line="360" w:lineRule="auto"/>
        <w:jc w:val="both"/>
        <w:rPr>
          <w:rFonts w:ascii="Times New Roman" w:hAnsi="Times New Roman" w:cs="Times New Roman"/>
        </w:rPr>
      </w:pPr>
      <w:r w:rsidRPr="003D7231">
        <w:rPr>
          <w:rFonts w:ascii="Times New Roman" w:hAnsi="Times New Roman" w:cs="Times New Roman"/>
          <w:b/>
          <w:bCs/>
        </w:rPr>
        <w:t>Environmental</w:t>
      </w:r>
      <w:r w:rsidR="00B452DC" w:rsidRPr="003D7231">
        <w:rPr>
          <w:rFonts w:ascii="Times New Roman" w:hAnsi="Times New Roman" w:cs="Times New Roman"/>
          <w:b/>
          <w:bCs/>
        </w:rPr>
        <w:t xml:space="preserve"> - </w:t>
      </w:r>
      <w:r w:rsidR="00B452DC" w:rsidRPr="003D7231">
        <w:rPr>
          <w:rFonts w:ascii="Times New Roman" w:hAnsi="Times New Roman" w:cs="Times New Roman"/>
        </w:rPr>
        <w:t xml:space="preserve">factors that are becoming more significant due to the growing concern for the environment. </w:t>
      </w:r>
    </w:p>
    <w:p w14:paraId="5925E50D" w14:textId="77777777" w:rsidR="00490871" w:rsidRPr="003D7231" w:rsidRDefault="00490871" w:rsidP="00265D3A">
      <w:pPr>
        <w:pStyle w:val="ListParagraph"/>
        <w:numPr>
          <w:ilvl w:val="0"/>
          <w:numId w:val="22"/>
        </w:numPr>
        <w:spacing w:after="0" w:line="360" w:lineRule="auto"/>
        <w:jc w:val="both"/>
        <w:rPr>
          <w:rFonts w:ascii="Times New Roman" w:hAnsi="Times New Roman" w:cs="Times New Roman"/>
        </w:rPr>
      </w:pPr>
      <w:r w:rsidRPr="003D7231">
        <w:rPr>
          <w:rFonts w:ascii="Times New Roman" w:hAnsi="Times New Roman" w:cs="Times New Roman"/>
        </w:rPr>
        <w:t>Environmental and climate policies</w:t>
      </w:r>
    </w:p>
    <w:p w14:paraId="1DD10DC0" w14:textId="3924DD0A" w:rsidR="00490871" w:rsidRPr="003D7231" w:rsidRDefault="00490871" w:rsidP="00265D3A">
      <w:pPr>
        <w:pStyle w:val="ListParagraph"/>
        <w:numPr>
          <w:ilvl w:val="0"/>
          <w:numId w:val="22"/>
        </w:numPr>
        <w:spacing w:after="0" w:line="360" w:lineRule="auto"/>
        <w:jc w:val="both"/>
        <w:rPr>
          <w:rFonts w:ascii="Times New Roman" w:hAnsi="Times New Roman" w:cs="Times New Roman"/>
        </w:rPr>
      </w:pPr>
      <w:r w:rsidRPr="003D7231">
        <w:rPr>
          <w:rFonts w:ascii="Times New Roman" w:hAnsi="Times New Roman" w:cs="Times New Roman"/>
        </w:rPr>
        <w:t>Changing</w:t>
      </w:r>
      <w:r w:rsidR="003D7231" w:rsidRPr="003D7231">
        <w:rPr>
          <w:rFonts w:ascii="Times New Roman" w:hAnsi="Times New Roman" w:cs="Times New Roman"/>
        </w:rPr>
        <w:t xml:space="preserve"> climate</w:t>
      </w:r>
    </w:p>
    <w:p w14:paraId="13F84B53" w14:textId="77777777" w:rsidR="00490871" w:rsidRPr="003D7231" w:rsidRDefault="00490871" w:rsidP="00265D3A">
      <w:pPr>
        <w:pStyle w:val="ListParagraph"/>
        <w:numPr>
          <w:ilvl w:val="0"/>
          <w:numId w:val="22"/>
        </w:numPr>
        <w:spacing w:after="0" w:line="360" w:lineRule="auto"/>
        <w:jc w:val="both"/>
        <w:rPr>
          <w:rFonts w:ascii="Times New Roman" w:hAnsi="Times New Roman" w:cs="Times New Roman"/>
        </w:rPr>
      </w:pPr>
      <w:r w:rsidRPr="003D7231">
        <w:rPr>
          <w:rFonts w:ascii="Times New Roman" w:hAnsi="Times New Roman" w:cs="Times New Roman"/>
        </w:rPr>
        <w:t>Natural catastrophes</w:t>
      </w:r>
    </w:p>
    <w:p w14:paraId="376E5B49" w14:textId="0D13E7D2" w:rsidR="00490871" w:rsidRPr="003D7231" w:rsidRDefault="003D7231" w:rsidP="00265D3A">
      <w:pPr>
        <w:pStyle w:val="ListParagraph"/>
        <w:numPr>
          <w:ilvl w:val="0"/>
          <w:numId w:val="22"/>
        </w:numPr>
        <w:spacing w:after="0" w:line="360" w:lineRule="auto"/>
        <w:jc w:val="both"/>
        <w:rPr>
          <w:rFonts w:ascii="Times New Roman" w:hAnsi="Times New Roman" w:cs="Times New Roman"/>
        </w:rPr>
      </w:pPr>
      <w:r w:rsidRPr="003D7231">
        <w:rPr>
          <w:rFonts w:ascii="Times New Roman" w:hAnsi="Times New Roman" w:cs="Times New Roman"/>
        </w:rPr>
        <w:t>Recycling regulations for water and air pollution</w:t>
      </w:r>
    </w:p>
    <w:p w14:paraId="1FB0D8D6" w14:textId="56A97B8C" w:rsidR="00490871" w:rsidRPr="003D7231" w:rsidRDefault="003D7231" w:rsidP="00265D3A">
      <w:pPr>
        <w:pStyle w:val="ListParagraph"/>
        <w:numPr>
          <w:ilvl w:val="0"/>
          <w:numId w:val="22"/>
        </w:numPr>
        <w:spacing w:after="0" w:line="360" w:lineRule="auto"/>
        <w:jc w:val="both"/>
        <w:rPr>
          <w:rFonts w:ascii="Times New Roman" w:hAnsi="Times New Roman" w:cs="Times New Roman"/>
        </w:rPr>
      </w:pPr>
      <w:r w:rsidRPr="003D7231">
        <w:rPr>
          <w:rFonts w:ascii="Times New Roman" w:hAnsi="Times New Roman" w:cs="Times New Roman"/>
        </w:rPr>
        <w:t>Opinions of environmentally friendly goods</w:t>
      </w:r>
    </w:p>
    <w:p w14:paraId="7E2F28F9" w14:textId="6EC1198E" w:rsidR="00490871" w:rsidRPr="003D7231" w:rsidRDefault="003D7231" w:rsidP="00265D3A">
      <w:pPr>
        <w:pStyle w:val="ListParagraph"/>
        <w:numPr>
          <w:ilvl w:val="0"/>
          <w:numId w:val="22"/>
        </w:numPr>
        <w:spacing w:after="0" w:line="360" w:lineRule="auto"/>
        <w:jc w:val="both"/>
        <w:rPr>
          <w:rFonts w:ascii="Times New Roman" w:hAnsi="Times New Roman" w:cs="Times New Roman"/>
        </w:rPr>
      </w:pPr>
      <w:r w:rsidRPr="003D7231">
        <w:rPr>
          <w:rFonts w:ascii="Times New Roman" w:hAnsi="Times New Roman" w:cs="Times New Roman"/>
        </w:rPr>
        <w:t>Supporting</w:t>
      </w:r>
      <w:r w:rsidR="00490871" w:rsidRPr="003D7231">
        <w:rPr>
          <w:rFonts w:ascii="Times New Roman" w:hAnsi="Times New Roman" w:cs="Times New Roman"/>
        </w:rPr>
        <w:t xml:space="preserve"> renewable energy</w:t>
      </w:r>
    </w:p>
    <w:p w14:paraId="6CD7DBC1" w14:textId="77777777" w:rsidR="00265D3A" w:rsidRPr="003D7231" w:rsidRDefault="00265D3A" w:rsidP="00265D3A">
      <w:pPr>
        <w:pStyle w:val="ListParagraph"/>
        <w:spacing w:after="0" w:line="360" w:lineRule="auto"/>
        <w:jc w:val="both"/>
        <w:rPr>
          <w:rFonts w:ascii="Times New Roman" w:hAnsi="Times New Roman" w:cs="Times New Roman"/>
        </w:rPr>
      </w:pPr>
    </w:p>
    <w:p w14:paraId="7168436A" w14:textId="37185BB4" w:rsidR="00B452DC" w:rsidRPr="003D7231" w:rsidRDefault="003C22EB" w:rsidP="00265D3A">
      <w:pPr>
        <w:spacing w:after="0" w:line="360" w:lineRule="auto"/>
        <w:jc w:val="both"/>
        <w:rPr>
          <w:rFonts w:ascii="Times New Roman" w:hAnsi="Times New Roman" w:cs="Times New Roman"/>
          <w:u w:val="single"/>
        </w:rPr>
      </w:pPr>
      <w:r w:rsidRPr="003D7231">
        <w:rPr>
          <w:rFonts w:ascii="Times New Roman" w:hAnsi="Times New Roman" w:cs="Times New Roman"/>
          <w:u w:val="single"/>
        </w:rPr>
        <w:t xml:space="preserve">Investment in environmental programs - with its customers, </w:t>
      </w:r>
      <w:r w:rsidR="003D7231" w:rsidRPr="003D7231">
        <w:rPr>
          <w:rFonts w:ascii="Times New Roman" w:hAnsi="Times New Roman" w:cs="Times New Roman"/>
          <w:u w:val="single"/>
        </w:rPr>
        <w:t>just eat</w:t>
      </w:r>
      <w:r w:rsidRPr="003D7231">
        <w:rPr>
          <w:rFonts w:ascii="Times New Roman" w:hAnsi="Times New Roman" w:cs="Times New Roman"/>
          <w:u w:val="single"/>
        </w:rPr>
        <w:t xml:space="preserve"> may stand out in terms of a sustainable component.</w:t>
      </w:r>
    </w:p>
    <w:p w14:paraId="0F7D2CF7" w14:textId="77777777" w:rsidR="00265D3A" w:rsidRPr="003D7231" w:rsidRDefault="00265D3A" w:rsidP="006A453A">
      <w:pPr>
        <w:spacing w:after="0" w:line="360" w:lineRule="auto"/>
        <w:jc w:val="both"/>
        <w:rPr>
          <w:rFonts w:ascii="Times New Roman" w:hAnsi="Times New Roman" w:cs="Times New Roman"/>
          <w:b/>
          <w:bCs/>
          <w:u w:val="single"/>
        </w:rPr>
      </w:pPr>
    </w:p>
    <w:p w14:paraId="6506C2BB" w14:textId="4FE681FD" w:rsidR="00054822" w:rsidRPr="003D7231" w:rsidRDefault="00CA2EC7" w:rsidP="006A453A">
      <w:pPr>
        <w:spacing w:after="0" w:line="360" w:lineRule="auto"/>
        <w:jc w:val="both"/>
        <w:rPr>
          <w:rFonts w:ascii="Times New Roman" w:hAnsi="Times New Roman" w:cs="Times New Roman"/>
          <w:b/>
          <w:bCs/>
          <w:u w:val="single"/>
        </w:rPr>
      </w:pPr>
      <w:r w:rsidRPr="003D7231">
        <w:rPr>
          <w:rFonts w:ascii="Times New Roman" w:hAnsi="Times New Roman" w:cs="Times New Roman"/>
          <w:b/>
          <w:bCs/>
          <w:u w:val="single"/>
        </w:rPr>
        <w:t>THE ADVANTAGES OF PEST</w:t>
      </w:r>
      <w:r>
        <w:rPr>
          <w:rFonts w:ascii="Times New Roman" w:hAnsi="Times New Roman" w:cs="Times New Roman"/>
          <w:b/>
          <w:bCs/>
          <w:u w:val="single"/>
        </w:rPr>
        <w:t>LE</w:t>
      </w:r>
      <w:r w:rsidRPr="003D7231">
        <w:rPr>
          <w:rFonts w:ascii="Times New Roman" w:hAnsi="Times New Roman" w:cs="Times New Roman"/>
          <w:b/>
          <w:bCs/>
          <w:u w:val="single"/>
        </w:rPr>
        <w:t xml:space="preserve"> ANALYSIS:</w:t>
      </w:r>
    </w:p>
    <w:p w14:paraId="3FC915B2" w14:textId="77777777" w:rsidR="00265D3A" w:rsidRPr="003D7231" w:rsidRDefault="00265D3A" w:rsidP="006A453A">
      <w:pPr>
        <w:spacing w:after="0" w:line="360" w:lineRule="auto"/>
        <w:jc w:val="both"/>
        <w:rPr>
          <w:rFonts w:ascii="Times New Roman" w:hAnsi="Times New Roman" w:cs="Times New Roman"/>
          <w:b/>
          <w:bCs/>
          <w:u w:val="single"/>
        </w:rPr>
      </w:pPr>
    </w:p>
    <w:p w14:paraId="4F69605E" w14:textId="77777777" w:rsidR="00054822" w:rsidRPr="003D7231" w:rsidRDefault="00054822" w:rsidP="006A453A">
      <w:pPr>
        <w:pStyle w:val="ListParagraph"/>
        <w:numPr>
          <w:ilvl w:val="0"/>
          <w:numId w:val="26"/>
        </w:numPr>
        <w:spacing w:after="0" w:line="360" w:lineRule="auto"/>
        <w:jc w:val="both"/>
        <w:rPr>
          <w:rFonts w:ascii="Times New Roman" w:hAnsi="Times New Roman" w:cs="Times New Roman"/>
        </w:rPr>
      </w:pPr>
      <w:r w:rsidRPr="003D7231">
        <w:rPr>
          <w:rFonts w:ascii="Times New Roman" w:hAnsi="Times New Roman" w:cs="Times New Roman"/>
        </w:rPr>
        <w:t>It's a straightforward framework.</w:t>
      </w:r>
    </w:p>
    <w:p w14:paraId="18A2C739" w14:textId="77777777" w:rsidR="00054822" w:rsidRPr="003D7231" w:rsidRDefault="00054822" w:rsidP="006A453A">
      <w:pPr>
        <w:pStyle w:val="ListParagraph"/>
        <w:numPr>
          <w:ilvl w:val="0"/>
          <w:numId w:val="26"/>
        </w:numPr>
        <w:spacing w:after="0" w:line="360" w:lineRule="auto"/>
        <w:jc w:val="both"/>
        <w:rPr>
          <w:rFonts w:ascii="Times New Roman" w:hAnsi="Times New Roman" w:cs="Times New Roman"/>
        </w:rPr>
      </w:pPr>
      <w:r w:rsidRPr="003D7231">
        <w:rPr>
          <w:rFonts w:ascii="Times New Roman" w:hAnsi="Times New Roman" w:cs="Times New Roman"/>
        </w:rPr>
        <w:t>It simplifies understanding of the broader business environment.</w:t>
      </w:r>
    </w:p>
    <w:p w14:paraId="37C19DB7" w14:textId="77777777" w:rsidR="00054822" w:rsidRPr="003D7231" w:rsidRDefault="00054822" w:rsidP="006A453A">
      <w:pPr>
        <w:pStyle w:val="ListParagraph"/>
        <w:numPr>
          <w:ilvl w:val="0"/>
          <w:numId w:val="26"/>
        </w:numPr>
        <w:spacing w:after="0" w:line="360" w:lineRule="auto"/>
        <w:jc w:val="both"/>
        <w:rPr>
          <w:rFonts w:ascii="Times New Roman" w:hAnsi="Times New Roman" w:cs="Times New Roman"/>
        </w:rPr>
      </w:pPr>
      <w:r w:rsidRPr="003D7231">
        <w:rPr>
          <w:rFonts w:ascii="Times New Roman" w:hAnsi="Times New Roman" w:cs="Times New Roman"/>
        </w:rPr>
        <w:t>Encourages the growth of external and strategic thinking.</w:t>
      </w:r>
    </w:p>
    <w:p w14:paraId="19CC3E50" w14:textId="77777777" w:rsidR="00054822" w:rsidRPr="003D7231" w:rsidRDefault="00054822" w:rsidP="006A453A">
      <w:pPr>
        <w:pStyle w:val="ListParagraph"/>
        <w:numPr>
          <w:ilvl w:val="0"/>
          <w:numId w:val="26"/>
        </w:numPr>
        <w:spacing w:after="0" w:line="360" w:lineRule="auto"/>
        <w:jc w:val="both"/>
        <w:rPr>
          <w:rFonts w:ascii="Times New Roman" w:hAnsi="Times New Roman" w:cs="Times New Roman"/>
        </w:rPr>
      </w:pPr>
      <w:r w:rsidRPr="003D7231">
        <w:rPr>
          <w:rFonts w:ascii="Times New Roman" w:hAnsi="Times New Roman" w:cs="Times New Roman"/>
        </w:rPr>
        <w:t>It enables a company to anticipate future threats to its operations and take steps to avoid or mitigate their impact.</w:t>
      </w:r>
    </w:p>
    <w:p w14:paraId="4B7F4BD1" w14:textId="77777777" w:rsidR="00054822" w:rsidRPr="003D7231" w:rsidRDefault="00054822" w:rsidP="006A453A">
      <w:pPr>
        <w:pStyle w:val="ListParagraph"/>
        <w:numPr>
          <w:ilvl w:val="0"/>
          <w:numId w:val="26"/>
        </w:numPr>
        <w:spacing w:after="0" w:line="360" w:lineRule="auto"/>
        <w:jc w:val="both"/>
        <w:rPr>
          <w:rFonts w:ascii="Times New Roman" w:hAnsi="Times New Roman" w:cs="Times New Roman"/>
        </w:rPr>
      </w:pPr>
      <w:r w:rsidRPr="003D7231">
        <w:rPr>
          <w:rFonts w:ascii="Times New Roman" w:hAnsi="Times New Roman" w:cs="Times New Roman"/>
        </w:rPr>
        <w:t>It can help a company identify and capitalize on business opportunities.</w:t>
      </w:r>
    </w:p>
    <w:p w14:paraId="6D8C7913" w14:textId="77777777" w:rsidR="00054822" w:rsidRPr="003D7231" w:rsidRDefault="00054822" w:rsidP="006A453A">
      <w:pPr>
        <w:spacing w:after="0" w:line="360" w:lineRule="auto"/>
        <w:jc w:val="both"/>
        <w:rPr>
          <w:rFonts w:ascii="Times New Roman" w:hAnsi="Times New Roman" w:cs="Times New Roman"/>
        </w:rPr>
      </w:pPr>
    </w:p>
    <w:p w14:paraId="410DBA2D" w14:textId="77777777" w:rsidR="00054822" w:rsidRPr="003D7231" w:rsidRDefault="00054822" w:rsidP="006A453A">
      <w:pPr>
        <w:spacing w:after="0" w:line="360" w:lineRule="auto"/>
        <w:jc w:val="both"/>
        <w:rPr>
          <w:rFonts w:ascii="Times New Roman" w:hAnsi="Times New Roman" w:cs="Times New Roman"/>
        </w:rPr>
      </w:pPr>
    </w:p>
    <w:p w14:paraId="06B76EE1" w14:textId="2CB3BAB6" w:rsidR="00054822" w:rsidRPr="003D7231" w:rsidRDefault="00CA2EC7" w:rsidP="006A453A">
      <w:pPr>
        <w:spacing w:after="0" w:line="360" w:lineRule="auto"/>
        <w:jc w:val="both"/>
        <w:rPr>
          <w:rFonts w:ascii="Times New Roman" w:hAnsi="Times New Roman" w:cs="Times New Roman"/>
          <w:b/>
          <w:bCs/>
          <w:u w:val="single"/>
        </w:rPr>
      </w:pPr>
      <w:r w:rsidRPr="003D7231">
        <w:rPr>
          <w:rFonts w:ascii="Times New Roman" w:hAnsi="Times New Roman" w:cs="Times New Roman"/>
          <w:b/>
          <w:bCs/>
          <w:u w:val="single"/>
        </w:rPr>
        <w:t xml:space="preserve">DISADVANTAGES OF PESTEL ANALYSIS: </w:t>
      </w:r>
    </w:p>
    <w:p w14:paraId="0AE7AFDC" w14:textId="77777777" w:rsidR="00265D3A" w:rsidRPr="003D7231" w:rsidRDefault="00265D3A" w:rsidP="006A453A">
      <w:pPr>
        <w:spacing w:after="0" w:line="360" w:lineRule="auto"/>
        <w:jc w:val="both"/>
        <w:rPr>
          <w:rFonts w:ascii="Times New Roman" w:hAnsi="Times New Roman" w:cs="Times New Roman"/>
          <w:b/>
          <w:bCs/>
          <w:u w:val="single"/>
        </w:rPr>
      </w:pPr>
    </w:p>
    <w:p w14:paraId="46AC15F5" w14:textId="6B75B87E" w:rsidR="00054822" w:rsidRPr="003D7231" w:rsidRDefault="003D7231" w:rsidP="006A453A">
      <w:pPr>
        <w:pStyle w:val="ListParagraph"/>
        <w:numPr>
          <w:ilvl w:val="0"/>
          <w:numId w:val="27"/>
        </w:numPr>
        <w:spacing w:after="0" w:line="360" w:lineRule="auto"/>
        <w:jc w:val="both"/>
        <w:rPr>
          <w:rFonts w:ascii="Times New Roman" w:hAnsi="Times New Roman" w:cs="Times New Roman"/>
        </w:rPr>
      </w:pPr>
      <w:r w:rsidRPr="003D7231">
        <w:rPr>
          <w:rFonts w:ascii="Times New Roman" w:hAnsi="Times New Roman" w:cs="Times New Roman"/>
        </w:rPr>
        <w:t>Some pastel analysis users oversimplify the amount of data used for decision making - it is easy to use ins</w:t>
      </w:r>
      <w:r w:rsidR="00054822" w:rsidRPr="003D7231">
        <w:rPr>
          <w:rFonts w:ascii="Times New Roman" w:hAnsi="Times New Roman" w:cs="Times New Roman"/>
        </w:rPr>
        <w:t>ufficient data.</w:t>
      </w:r>
    </w:p>
    <w:p w14:paraId="52D32807" w14:textId="77777777" w:rsidR="00054822" w:rsidRPr="003D7231" w:rsidRDefault="00054822" w:rsidP="006A453A">
      <w:pPr>
        <w:pStyle w:val="ListParagraph"/>
        <w:numPr>
          <w:ilvl w:val="0"/>
          <w:numId w:val="27"/>
        </w:numPr>
        <w:spacing w:after="0" w:line="360" w:lineRule="auto"/>
        <w:jc w:val="both"/>
        <w:rPr>
          <w:rFonts w:ascii="Times New Roman" w:hAnsi="Times New Roman" w:cs="Times New Roman"/>
        </w:rPr>
      </w:pPr>
      <w:r w:rsidRPr="003D7231">
        <w:rPr>
          <w:rFonts w:ascii="Times New Roman" w:hAnsi="Times New Roman" w:cs="Times New Roman"/>
        </w:rPr>
        <w:t>Capturing too much data may result in 'analysis paralysis.'</w:t>
      </w:r>
    </w:p>
    <w:p w14:paraId="09B36E16" w14:textId="77777777" w:rsidR="00054822" w:rsidRPr="003D7231" w:rsidRDefault="00054822" w:rsidP="006A453A">
      <w:pPr>
        <w:pStyle w:val="ListParagraph"/>
        <w:numPr>
          <w:ilvl w:val="0"/>
          <w:numId w:val="27"/>
        </w:numPr>
        <w:spacing w:after="0" w:line="360" w:lineRule="auto"/>
        <w:jc w:val="both"/>
        <w:rPr>
          <w:rFonts w:ascii="Times New Roman" w:hAnsi="Times New Roman" w:cs="Times New Roman"/>
        </w:rPr>
      </w:pPr>
      <w:r w:rsidRPr="003D7231">
        <w:rPr>
          <w:rFonts w:ascii="Times New Roman" w:hAnsi="Times New Roman" w:cs="Times New Roman"/>
        </w:rPr>
        <w:t>The data used could be based on assumptions that later prove to be false.</w:t>
      </w:r>
    </w:p>
    <w:p w14:paraId="01F5AB8F" w14:textId="071122CA" w:rsidR="003C22EB" w:rsidRPr="007B4C1A" w:rsidRDefault="00054822" w:rsidP="006A453A">
      <w:pPr>
        <w:pStyle w:val="ListParagraph"/>
        <w:numPr>
          <w:ilvl w:val="0"/>
          <w:numId w:val="27"/>
        </w:numPr>
        <w:spacing w:after="0" w:line="360" w:lineRule="auto"/>
        <w:jc w:val="both"/>
        <w:rPr>
          <w:rFonts w:ascii="Times New Roman" w:hAnsi="Times New Roman" w:cs="Times New Roman"/>
          <w:b/>
          <w:bCs/>
        </w:rPr>
      </w:pPr>
      <w:r w:rsidRPr="003D7231">
        <w:rPr>
          <w:rFonts w:ascii="Times New Roman" w:hAnsi="Times New Roman" w:cs="Times New Roman"/>
        </w:rPr>
        <w:t>Because of the rapid pace of change, it is becoming increasingly difficult to anticipate developments that may affect an organization.</w:t>
      </w:r>
    </w:p>
    <w:p w14:paraId="37705675" w14:textId="4C9A3759" w:rsidR="007B4C1A" w:rsidRDefault="007B4C1A" w:rsidP="007B4C1A">
      <w:pPr>
        <w:spacing w:after="0" w:line="360" w:lineRule="auto"/>
        <w:jc w:val="both"/>
        <w:rPr>
          <w:rFonts w:ascii="Times New Roman" w:hAnsi="Times New Roman" w:cs="Times New Roman"/>
          <w:b/>
          <w:bCs/>
        </w:rPr>
      </w:pPr>
    </w:p>
    <w:p w14:paraId="534A2121" w14:textId="5DE5D9FC" w:rsidR="007B4C1A" w:rsidRDefault="007B4C1A" w:rsidP="007B4C1A">
      <w:pPr>
        <w:spacing w:after="0" w:line="360" w:lineRule="auto"/>
        <w:jc w:val="both"/>
        <w:rPr>
          <w:rFonts w:ascii="Times New Roman" w:hAnsi="Times New Roman" w:cs="Times New Roman"/>
          <w:b/>
          <w:bCs/>
        </w:rPr>
      </w:pPr>
    </w:p>
    <w:p w14:paraId="55E88112" w14:textId="53AC784A" w:rsidR="007B4C1A" w:rsidRDefault="007B4C1A" w:rsidP="007B4C1A">
      <w:pPr>
        <w:spacing w:after="0" w:line="360" w:lineRule="auto"/>
        <w:jc w:val="both"/>
        <w:rPr>
          <w:rFonts w:ascii="Times New Roman" w:hAnsi="Times New Roman" w:cs="Times New Roman"/>
          <w:b/>
          <w:bCs/>
        </w:rPr>
      </w:pPr>
    </w:p>
    <w:p w14:paraId="22246AD9" w14:textId="77777777" w:rsidR="007B4C1A" w:rsidRPr="007B4C1A" w:rsidRDefault="007B4C1A" w:rsidP="007B4C1A">
      <w:pPr>
        <w:spacing w:after="0" w:line="360" w:lineRule="auto"/>
        <w:jc w:val="both"/>
        <w:rPr>
          <w:rFonts w:ascii="Times New Roman" w:hAnsi="Times New Roman" w:cs="Times New Roman"/>
          <w:b/>
          <w:bCs/>
        </w:rPr>
      </w:pPr>
    </w:p>
    <w:p w14:paraId="01AD8190" w14:textId="77777777" w:rsidR="00265D3A" w:rsidRPr="003D7231" w:rsidRDefault="00265D3A" w:rsidP="00265D3A">
      <w:pPr>
        <w:spacing w:after="0" w:line="360" w:lineRule="auto"/>
        <w:jc w:val="center"/>
        <w:rPr>
          <w:rFonts w:ascii="Times New Roman" w:hAnsi="Times New Roman" w:cs="Times New Roman"/>
          <w:b/>
          <w:bCs/>
        </w:rPr>
      </w:pPr>
    </w:p>
    <w:p w14:paraId="476A6363" w14:textId="3EBDBCCF" w:rsidR="00265D3A" w:rsidRPr="003D7231" w:rsidRDefault="003D7231" w:rsidP="00265D3A">
      <w:pPr>
        <w:pStyle w:val="IntenseQuote"/>
        <w:rPr>
          <w:rFonts w:ascii="Times New Roman" w:hAnsi="Times New Roman" w:cs="Times New Roman"/>
        </w:rPr>
      </w:pPr>
      <w:r w:rsidRPr="003D7231">
        <w:rPr>
          <w:rFonts w:ascii="Times New Roman" w:hAnsi="Times New Roman" w:cs="Times New Roman"/>
        </w:rPr>
        <w:t>Critical appraisal of your analysis</w:t>
      </w:r>
    </w:p>
    <w:p w14:paraId="32D103B2" w14:textId="77777777" w:rsidR="00643F7E" w:rsidRDefault="00643F7E" w:rsidP="00643F7E">
      <w:pPr>
        <w:keepNext/>
        <w:spacing w:after="0" w:line="360" w:lineRule="auto"/>
        <w:jc w:val="center"/>
      </w:pPr>
      <w:r>
        <w:rPr>
          <w:rFonts w:ascii="Times New Roman" w:hAnsi="Times New Roman" w:cs="Times New Roman"/>
          <w:b/>
          <w:bCs/>
          <w:noProof/>
        </w:rPr>
        <w:drawing>
          <wp:inline distT="0" distB="0" distL="0" distR="0" wp14:anchorId="62E59FCD" wp14:editId="2E39AB00">
            <wp:extent cx="3800528" cy="2135414"/>
            <wp:effectExtent l="133350" t="114300" r="142875" b="15113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07531" cy="213934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2FF8952" w14:textId="1C18DFD9" w:rsidR="00265D3A" w:rsidRDefault="00643F7E" w:rsidP="00643F7E">
      <w:pPr>
        <w:pStyle w:val="Caption"/>
        <w:jc w:val="center"/>
        <w:rPr>
          <w:rFonts w:ascii="Times New Roman" w:hAnsi="Times New Roman" w:cs="Times New Roman"/>
          <w:b/>
          <w:bCs/>
        </w:rPr>
      </w:pPr>
      <w:r>
        <w:t xml:space="preserve">Figure </w:t>
      </w:r>
      <w:fldSimple w:instr=" SEQ Figure \* ARABIC ">
        <w:r>
          <w:rPr>
            <w:noProof/>
          </w:rPr>
          <w:t>2</w:t>
        </w:r>
      </w:fldSimple>
    </w:p>
    <w:p w14:paraId="002A3AD4" w14:textId="033FC2DF" w:rsidR="00643F7E" w:rsidRPr="003D7231" w:rsidRDefault="00643F7E" w:rsidP="00265D3A">
      <w:pPr>
        <w:spacing w:after="0" w:line="360" w:lineRule="auto"/>
        <w:jc w:val="center"/>
        <w:rPr>
          <w:rFonts w:ascii="Times New Roman" w:hAnsi="Times New Roman" w:cs="Times New Roman"/>
          <w:b/>
          <w:bCs/>
        </w:rPr>
      </w:pPr>
    </w:p>
    <w:p w14:paraId="197F9D1D" w14:textId="193E8066" w:rsidR="00F55AEA" w:rsidRPr="003D7231" w:rsidRDefault="00003E30" w:rsidP="006A453A">
      <w:pPr>
        <w:spacing w:after="0" w:line="360" w:lineRule="auto"/>
        <w:jc w:val="both"/>
        <w:rPr>
          <w:rFonts w:ascii="Times New Roman" w:hAnsi="Times New Roman" w:cs="Times New Roman"/>
          <w:b/>
          <w:bCs/>
        </w:rPr>
      </w:pPr>
      <w:r w:rsidRPr="003D7231">
        <w:rPr>
          <w:rFonts w:ascii="Times New Roman" w:hAnsi="Times New Roman" w:cs="Times New Roman"/>
          <w:b/>
          <w:bCs/>
        </w:rPr>
        <w:t xml:space="preserve">Porters 5 / examples from </w:t>
      </w:r>
      <w:r w:rsidR="003D7231" w:rsidRPr="003D7231">
        <w:rPr>
          <w:rFonts w:ascii="Times New Roman" w:hAnsi="Times New Roman" w:cs="Times New Roman"/>
          <w:b/>
          <w:bCs/>
        </w:rPr>
        <w:t>just eat</w:t>
      </w:r>
    </w:p>
    <w:p w14:paraId="16ADCC45" w14:textId="77777777" w:rsidR="00265D3A" w:rsidRPr="003D7231" w:rsidRDefault="00265D3A" w:rsidP="006A453A">
      <w:pPr>
        <w:spacing w:after="0" w:line="360" w:lineRule="auto"/>
        <w:jc w:val="both"/>
        <w:rPr>
          <w:rFonts w:ascii="Times New Roman" w:hAnsi="Times New Roman" w:cs="Times New Roman"/>
          <w:b/>
          <w:bCs/>
        </w:rPr>
      </w:pPr>
    </w:p>
    <w:p w14:paraId="33F69448" w14:textId="24822798" w:rsidR="00366679" w:rsidRPr="003D7231" w:rsidRDefault="00366679" w:rsidP="00871A81">
      <w:pPr>
        <w:spacing w:after="0" w:line="360" w:lineRule="auto"/>
        <w:jc w:val="both"/>
        <w:rPr>
          <w:rFonts w:ascii="Times New Roman" w:hAnsi="Times New Roman" w:cs="Times New Roman"/>
          <w:b/>
          <w:bCs/>
        </w:rPr>
      </w:pPr>
      <w:r w:rsidRPr="003D7231">
        <w:rPr>
          <w:rFonts w:ascii="Times New Roman" w:hAnsi="Times New Roman" w:cs="Times New Roman"/>
          <w:b/>
          <w:bCs/>
        </w:rPr>
        <w:t>Threat of new entrants to a market</w:t>
      </w:r>
    </w:p>
    <w:p w14:paraId="3035B25C" w14:textId="77777777" w:rsidR="00265D3A" w:rsidRPr="003D7231" w:rsidRDefault="00265D3A" w:rsidP="00871A81">
      <w:pPr>
        <w:spacing w:after="0" w:line="360" w:lineRule="auto"/>
        <w:jc w:val="both"/>
        <w:rPr>
          <w:rFonts w:ascii="Times New Roman" w:hAnsi="Times New Roman" w:cs="Times New Roman"/>
          <w:b/>
          <w:bCs/>
        </w:rPr>
      </w:pPr>
    </w:p>
    <w:p w14:paraId="5A961D35" w14:textId="77777777" w:rsidR="00871A81" w:rsidRPr="003D7231" w:rsidRDefault="00871A81" w:rsidP="00871A81">
      <w:pPr>
        <w:pStyle w:val="ListParagraph"/>
        <w:numPr>
          <w:ilvl w:val="0"/>
          <w:numId w:val="37"/>
        </w:numPr>
        <w:spacing w:after="0" w:line="360" w:lineRule="auto"/>
        <w:jc w:val="both"/>
        <w:rPr>
          <w:rFonts w:ascii="Times New Roman" w:hAnsi="Times New Roman" w:cs="Times New Roman"/>
        </w:rPr>
      </w:pPr>
      <w:r w:rsidRPr="003D7231">
        <w:rPr>
          <w:rFonts w:ascii="Times New Roman" w:hAnsi="Times New Roman" w:cs="Times New Roman"/>
        </w:rPr>
        <w:t>The introduction of new players is encouraged by the current restrictions.</w:t>
      </w:r>
    </w:p>
    <w:p w14:paraId="4BEB5332" w14:textId="2DA0EF8B" w:rsidR="00871A81" w:rsidRPr="003D7231" w:rsidRDefault="00871A81" w:rsidP="00871A81">
      <w:pPr>
        <w:pStyle w:val="ListParagraph"/>
        <w:numPr>
          <w:ilvl w:val="0"/>
          <w:numId w:val="37"/>
        </w:numPr>
        <w:spacing w:after="0" w:line="360" w:lineRule="auto"/>
        <w:jc w:val="both"/>
        <w:rPr>
          <w:rFonts w:ascii="Times New Roman" w:hAnsi="Times New Roman" w:cs="Times New Roman"/>
        </w:rPr>
      </w:pPr>
      <w:r w:rsidRPr="003D7231">
        <w:rPr>
          <w:rFonts w:ascii="Times New Roman" w:hAnsi="Times New Roman" w:cs="Times New Roman"/>
        </w:rPr>
        <w:t xml:space="preserve">Due to little or </w:t>
      </w:r>
      <w:r w:rsidR="00D72104" w:rsidRPr="003D7231">
        <w:rPr>
          <w:rFonts w:ascii="Times New Roman" w:hAnsi="Times New Roman" w:cs="Times New Roman"/>
        </w:rPr>
        <w:t>non-existent</w:t>
      </w:r>
      <w:r w:rsidRPr="003D7231">
        <w:rPr>
          <w:rFonts w:ascii="Times New Roman" w:hAnsi="Times New Roman" w:cs="Times New Roman"/>
        </w:rPr>
        <w:t xml:space="preserve"> brand loyalty, consumers can quickly switch brands.</w:t>
      </w:r>
    </w:p>
    <w:p w14:paraId="1DE36FF2" w14:textId="77777777" w:rsidR="00871A81" w:rsidRPr="003D7231" w:rsidRDefault="00871A81" w:rsidP="00871A81">
      <w:pPr>
        <w:pStyle w:val="ListParagraph"/>
        <w:numPr>
          <w:ilvl w:val="0"/>
          <w:numId w:val="37"/>
        </w:numPr>
        <w:spacing w:after="0" w:line="360" w:lineRule="auto"/>
        <w:jc w:val="both"/>
        <w:rPr>
          <w:rFonts w:ascii="Times New Roman" w:hAnsi="Times New Roman" w:cs="Times New Roman"/>
        </w:rPr>
      </w:pPr>
      <w:r w:rsidRPr="003D7231">
        <w:rPr>
          <w:rFonts w:ascii="Times New Roman" w:hAnsi="Times New Roman" w:cs="Times New Roman"/>
        </w:rPr>
        <w:t>Initial capital outlay is substantial.</w:t>
      </w:r>
    </w:p>
    <w:p w14:paraId="394A5508" w14:textId="77777777" w:rsidR="00871A81" w:rsidRPr="003D7231" w:rsidRDefault="00871A81" w:rsidP="00871A81">
      <w:pPr>
        <w:pStyle w:val="ListParagraph"/>
        <w:numPr>
          <w:ilvl w:val="0"/>
          <w:numId w:val="37"/>
        </w:numPr>
        <w:spacing w:after="0" w:line="360" w:lineRule="auto"/>
        <w:jc w:val="both"/>
        <w:rPr>
          <w:rFonts w:ascii="Times New Roman" w:hAnsi="Times New Roman" w:cs="Times New Roman"/>
        </w:rPr>
      </w:pPr>
      <w:r w:rsidRPr="003D7231">
        <w:rPr>
          <w:rFonts w:ascii="Times New Roman" w:hAnsi="Times New Roman" w:cs="Times New Roman"/>
        </w:rPr>
        <w:t>For new players, creating a distribution network is simple.</w:t>
      </w:r>
    </w:p>
    <w:p w14:paraId="52724B1E" w14:textId="49BF85DD" w:rsidR="00871A81" w:rsidRPr="003D7231" w:rsidRDefault="00871A81" w:rsidP="00871A81">
      <w:pPr>
        <w:pStyle w:val="ListParagraph"/>
        <w:numPr>
          <w:ilvl w:val="0"/>
          <w:numId w:val="37"/>
        </w:numPr>
        <w:spacing w:after="0" w:line="360" w:lineRule="auto"/>
        <w:jc w:val="both"/>
        <w:rPr>
          <w:rFonts w:ascii="Times New Roman" w:hAnsi="Times New Roman" w:cs="Times New Roman"/>
        </w:rPr>
      </w:pPr>
      <w:r w:rsidRPr="003D7231">
        <w:rPr>
          <w:rFonts w:ascii="Times New Roman" w:hAnsi="Times New Roman" w:cs="Times New Roman"/>
        </w:rPr>
        <w:t>Retaliation from the already-established market participants is not a deterrent.</w:t>
      </w:r>
    </w:p>
    <w:p w14:paraId="537F4C6C" w14:textId="77777777" w:rsidR="00871A81" w:rsidRPr="003D7231" w:rsidRDefault="00871A81" w:rsidP="00871A81">
      <w:pPr>
        <w:spacing w:after="0" w:line="360" w:lineRule="auto"/>
        <w:jc w:val="both"/>
        <w:rPr>
          <w:rFonts w:ascii="Times New Roman" w:hAnsi="Times New Roman" w:cs="Times New Roman"/>
          <w:b/>
          <w:bCs/>
        </w:rPr>
      </w:pPr>
    </w:p>
    <w:p w14:paraId="15A36321" w14:textId="5799AB92" w:rsidR="00366679" w:rsidRPr="003D7231" w:rsidRDefault="00366679" w:rsidP="00871A81">
      <w:pPr>
        <w:spacing w:after="0" w:line="360" w:lineRule="auto"/>
        <w:jc w:val="both"/>
        <w:rPr>
          <w:rFonts w:ascii="Times New Roman" w:hAnsi="Times New Roman" w:cs="Times New Roman"/>
          <w:b/>
          <w:bCs/>
        </w:rPr>
      </w:pPr>
      <w:r w:rsidRPr="003D7231">
        <w:rPr>
          <w:rFonts w:ascii="Times New Roman" w:hAnsi="Times New Roman" w:cs="Times New Roman"/>
          <w:b/>
          <w:bCs/>
        </w:rPr>
        <w:t>Bargaining power of suppliers</w:t>
      </w:r>
    </w:p>
    <w:p w14:paraId="3C327EE0" w14:textId="77777777" w:rsidR="00D72104" w:rsidRPr="003D7231" w:rsidRDefault="00D72104" w:rsidP="00D72104">
      <w:pPr>
        <w:pStyle w:val="ListParagraph"/>
        <w:numPr>
          <w:ilvl w:val="0"/>
          <w:numId w:val="39"/>
        </w:numPr>
        <w:spacing w:after="0" w:line="360" w:lineRule="auto"/>
        <w:jc w:val="both"/>
        <w:rPr>
          <w:rFonts w:ascii="Times New Roman" w:hAnsi="Times New Roman" w:cs="Times New Roman"/>
        </w:rPr>
      </w:pPr>
      <w:r w:rsidRPr="003D7231">
        <w:rPr>
          <w:rFonts w:ascii="Times New Roman" w:hAnsi="Times New Roman" w:cs="Times New Roman"/>
        </w:rPr>
        <w:t>The concentration of suppliers in a given area is greater than that of consumers.</w:t>
      </w:r>
    </w:p>
    <w:p w14:paraId="783A23A6" w14:textId="017B8832" w:rsidR="00D72104" w:rsidRPr="003D7231" w:rsidRDefault="00D72104" w:rsidP="00D72104">
      <w:pPr>
        <w:pStyle w:val="ListParagraph"/>
        <w:numPr>
          <w:ilvl w:val="0"/>
          <w:numId w:val="39"/>
        </w:numPr>
        <w:spacing w:after="0" w:line="360" w:lineRule="auto"/>
        <w:jc w:val="both"/>
        <w:rPr>
          <w:rFonts w:ascii="Times New Roman" w:hAnsi="Times New Roman" w:cs="Times New Roman"/>
        </w:rPr>
      </w:pPr>
      <w:r w:rsidRPr="003D7231">
        <w:rPr>
          <w:rFonts w:ascii="Times New Roman" w:hAnsi="Times New Roman" w:cs="Times New Roman"/>
        </w:rPr>
        <w:t>When switching suppliers’ costs are high for consumers, this force is very potent.</w:t>
      </w:r>
    </w:p>
    <w:p w14:paraId="6976940F" w14:textId="1DFA4AC2" w:rsidR="00D72104" w:rsidRPr="003D7231" w:rsidRDefault="00D72104" w:rsidP="00D72104">
      <w:pPr>
        <w:pStyle w:val="ListParagraph"/>
        <w:numPr>
          <w:ilvl w:val="0"/>
          <w:numId w:val="39"/>
        </w:numPr>
        <w:spacing w:after="0" w:line="360" w:lineRule="auto"/>
        <w:jc w:val="both"/>
        <w:rPr>
          <w:rFonts w:ascii="Times New Roman" w:hAnsi="Times New Roman" w:cs="Times New Roman"/>
        </w:rPr>
      </w:pPr>
      <w:r w:rsidRPr="003D7231">
        <w:rPr>
          <w:rFonts w:ascii="Times New Roman" w:hAnsi="Times New Roman" w:cs="Times New Roman"/>
        </w:rPr>
        <w:t xml:space="preserve">The suppliers' position against </w:t>
      </w:r>
      <w:r w:rsidR="003D7231" w:rsidRPr="003D7231">
        <w:rPr>
          <w:rFonts w:ascii="Times New Roman" w:hAnsi="Times New Roman" w:cs="Times New Roman"/>
        </w:rPr>
        <w:t>just eat</w:t>
      </w:r>
      <w:r w:rsidRPr="003D7231">
        <w:rPr>
          <w:rFonts w:ascii="Times New Roman" w:hAnsi="Times New Roman" w:cs="Times New Roman"/>
        </w:rPr>
        <w:t xml:space="preserve"> </w:t>
      </w:r>
      <w:r w:rsidR="003D7231" w:rsidRPr="003D7231">
        <w:rPr>
          <w:rFonts w:ascii="Times New Roman" w:hAnsi="Times New Roman" w:cs="Times New Roman"/>
        </w:rPr>
        <w:t>company</w:t>
      </w:r>
      <w:r w:rsidRPr="003D7231">
        <w:rPr>
          <w:rFonts w:ascii="Times New Roman" w:hAnsi="Times New Roman" w:cs="Times New Roman"/>
        </w:rPr>
        <w:t xml:space="preserve"> is strengthened when there are few providers and high demand for the goods they are offering.</w:t>
      </w:r>
    </w:p>
    <w:p w14:paraId="3D57F740" w14:textId="45C78709" w:rsidR="00D72104" w:rsidRPr="003D7231" w:rsidRDefault="00D72104" w:rsidP="00D72104">
      <w:pPr>
        <w:pStyle w:val="ListParagraph"/>
        <w:numPr>
          <w:ilvl w:val="0"/>
          <w:numId w:val="39"/>
        </w:numPr>
        <w:spacing w:after="0" w:line="360" w:lineRule="auto"/>
        <w:jc w:val="both"/>
        <w:rPr>
          <w:rFonts w:ascii="Times New Roman" w:hAnsi="Times New Roman" w:cs="Times New Roman"/>
        </w:rPr>
      </w:pPr>
      <w:r w:rsidRPr="003D7231">
        <w:rPr>
          <w:rFonts w:ascii="Times New Roman" w:hAnsi="Times New Roman" w:cs="Times New Roman"/>
        </w:rPr>
        <w:t xml:space="preserve">Forward integration of supplier’s harms </w:t>
      </w:r>
      <w:r w:rsidR="003D7231" w:rsidRPr="003D7231">
        <w:rPr>
          <w:rFonts w:ascii="Times New Roman" w:hAnsi="Times New Roman" w:cs="Times New Roman"/>
        </w:rPr>
        <w:t>just eat</w:t>
      </w:r>
      <w:r w:rsidRPr="003D7231">
        <w:rPr>
          <w:rFonts w:ascii="Times New Roman" w:hAnsi="Times New Roman" w:cs="Times New Roman"/>
        </w:rPr>
        <w:t xml:space="preserve"> </w:t>
      </w:r>
      <w:r w:rsidR="003D7231" w:rsidRPr="003D7231">
        <w:rPr>
          <w:rFonts w:ascii="Times New Roman" w:hAnsi="Times New Roman" w:cs="Times New Roman"/>
        </w:rPr>
        <w:t>company</w:t>
      </w:r>
      <w:r w:rsidRPr="003D7231">
        <w:rPr>
          <w:rFonts w:ascii="Times New Roman" w:hAnsi="Times New Roman" w:cs="Times New Roman"/>
        </w:rPr>
        <w:t xml:space="preserve"> since they now face competition in that market.</w:t>
      </w:r>
    </w:p>
    <w:p w14:paraId="477EAEBD" w14:textId="3A3CC5F7" w:rsidR="00D72104" w:rsidRPr="003D7231" w:rsidRDefault="00D72104" w:rsidP="00D72104">
      <w:pPr>
        <w:pStyle w:val="ListParagraph"/>
        <w:numPr>
          <w:ilvl w:val="0"/>
          <w:numId w:val="39"/>
        </w:numPr>
        <w:spacing w:after="0" w:line="360" w:lineRule="auto"/>
        <w:jc w:val="both"/>
        <w:rPr>
          <w:rFonts w:ascii="Times New Roman" w:hAnsi="Times New Roman" w:cs="Times New Roman"/>
        </w:rPr>
      </w:pPr>
      <w:r w:rsidRPr="003D7231">
        <w:rPr>
          <w:rFonts w:ascii="Times New Roman" w:hAnsi="Times New Roman" w:cs="Times New Roman"/>
        </w:rPr>
        <w:lastRenderedPageBreak/>
        <w:t xml:space="preserve">If </w:t>
      </w:r>
      <w:r w:rsidR="003D7231" w:rsidRPr="003D7231">
        <w:rPr>
          <w:rFonts w:ascii="Times New Roman" w:hAnsi="Times New Roman" w:cs="Times New Roman"/>
        </w:rPr>
        <w:t>just eat</w:t>
      </w:r>
      <w:r w:rsidRPr="003D7231">
        <w:rPr>
          <w:rFonts w:ascii="Times New Roman" w:hAnsi="Times New Roman" w:cs="Times New Roman"/>
        </w:rPr>
        <w:t xml:space="preserve"> </w:t>
      </w:r>
      <w:r w:rsidR="003D7231" w:rsidRPr="003D7231">
        <w:rPr>
          <w:rFonts w:ascii="Times New Roman" w:hAnsi="Times New Roman" w:cs="Times New Roman"/>
        </w:rPr>
        <w:t>company</w:t>
      </w:r>
      <w:r w:rsidRPr="003D7231">
        <w:rPr>
          <w:rFonts w:ascii="Times New Roman" w:hAnsi="Times New Roman" w:cs="Times New Roman"/>
        </w:rPr>
        <w:t xml:space="preserve"> is undereducated, does not have sufficient market understanding, and does not have pricing sensitivity, the suppliers' position against the company is immediately strengthened.</w:t>
      </w:r>
    </w:p>
    <w:p w14:paraId="624F9E74" w14:textId="67C1058A" w:rsidR="00D72104" w:rsidRPr="003D7231" w:rsidRDefault="00D72104" w:rsidP="00D72104">
      <w:pPr>
        <w:pStyle w:val="ListParagraph"/>
        <w:numPr>
          <w:ilvl w:val="0"/>
          <w:numId w:val="39"/>
        </w:numPr>
        <w:spacing w:after="0" w:line="360" w:lineRule="auto"/>
        <w:jc w:val="both"/>
        <w:rPr>
          <w:rFonts w:ascii="Times New Roman" w:hAnsi="Times New Roman" w:cs="Times New Roman"/>
        </w:rPr>
      </w:pPr>
      <w:r w:rsidRPr="003D7231">
        <w:rPr>
          <w:rFonts w:ascii="Times New Roman" w:hAnsi="Times New Roman" w:cs="Times New Roman"/>
        </w:rPr>
        <w:t xml:space="preserve">High product differentiation supplied by suppliers, </w:t>
      </w:r>
      <w:r w:rsidR="003D7231" w:rsidRPr="003D7231">
        <w:rPr>
          <w:rFonts w:ascii="Times New Roman" w:hAnsi="Times New Roman" w:cs="Times New Roman"/>
        </w:rPr>
        <w:t>just eat</w:t>
      </w:r>
      <w:r w:rsidRPr="003D7231">
        <w:rPr>
          <w:rFonts w:ascii="Times New Roman" w:hAnsi="Times New Roman" w:cs="Times New Roman"/>
        </w:rPr>
        <w:t xml:space="preserve"> </w:t>
      </w:r>
      <w:r w:rsidR="003D7231" w:rsidRPr="003D7231">
        <w:rPr>
          <w:rFonts w:ascii="Times New Roman" w:hAnsi="Times New Roman" w:cs="Times New Roman"/>
        </w:rPr>
        <w:t>company</w:t>
      </w:r>
      <w:r w:rsidRPr="003D7231">
        <w:rPr>
          <w:rFonts w:ascii="Times New Roman" w:hAnsi="Times New Roman" w:cs="Times New Roman"/>
        </w:rPr>
        <w:t xml:space="preserve"> making just a small fraction of suppliers' overall sales, and the absence of substitute items are other factors that boost suppliers' bargaining strength.</w:t>
      </w:r>
    </w:p>
    <w:p w14:paraId="7CD01BF2" w14:textId="77777777" w:rsidR="00D72104" w:rsidRPr="003D7231" w:rsidRDefault="00D72104" w:rsidP="00871A81">
      <w:pPr>
        <w:spacing w:after="0" w:line="360" w:lineRule="auto"/>
        <w:jc w:val="both"/>
        <w:rPr>
          <w:rFonts w:ascii="Times New Roman" w:hAnsi="Times New Roman" w:cs="Times New Roman"/>
          <w:b/>
          <w:bCs/>
        </w:rPr>
      </w:pPr>
    </w:p>
    <w:p w14:paraId="3888F9DE" w14:textId="0117073A" w:rsidR="00D72104" w:rsidRPr="003D7231" w:rsidRDefault="00366679" w:rsidP="00D72104">
      <w:pPr>
        <w:spacing w:after="0" w:line="360" w:lineRule="auto"/>
        <w:jc w:val="both"/>
        <w:rPr>
          <w:rFonts w:ascii="Times New Roman" w:hAnsi="Times New Roman" w:cs="Times New Roman"/>
          <w:b/>
          <w:bCs/>
        </w:rPr>
      </w:pPr>
      <w:r w:rsidRPr="003D7231">
        <w:rPr>
          <w:rFonts w:ascii="Times New Roman" w:hAnsi="Times New Roman" w:cs="Times New Roman"/>
          <w:b/>
          <w:bCs/>
        </w:rPr>
        <w:t>Bargaining power of buyers</w:t>
      </w:r>
    </w:p>
    <w:p w14:paraId="4375D861" w14:textId="6410C8E7" w:rsidR="00D72104" w:rsidRPr="003D7231" w:rsidRDefault="00D72104" w:rsidP="00D72104">
      <w:pPr>
        <w:pStyle w:val="ListParagraph"/>
        <w:numPr>
          <w:ilvl w:val="0"/>
          <w:numId w:val="40"/>
        </w:numPr>
        <w:spacing w:after="0" w:line="360" w:lineRule="auto"/>
        <w:jc w:val="both"/>
        <w:rPr>
          <w:rFonts w:ascii="Times New Roman" w:hAnsi="Times New Roman" w:cs="Times New Roman"/>
        </w:rPr>
      </w:pPr>
      <w:r w:rsidRPr="003D7231">
        <w:rPr>
          <w:rFonts w:ascii="Times New Roman" w:hAnsi="Times New Roman" w:cs="Times New Roman"/>
        </w:rPr>
        <w:t xml:space="preserve">A more concentrated customer base increases their bargaining power against </w:t>
      </w:r>
      <w:r w:rsidR="003D7231" w:rsidRPr="003D7231">
        <w:rPr>
          <w:rFonts w:ascii="Times New Roman" w:hAnsi="Times New Roman" w:cs="Times New Roman"/>
        </w:rPr>
        <w:t>just eat</w:t>
      </w:r>
      <w:r w:rsidRPr="003D7231">
        <w:rPr>
          <w:rFonts w:ascii="Times New Roman" w:hAnsi="Times New Roman" w:cs="Times New Roman"/>
        </w:rPr>
        <w:t xml:space="preserve"> </w:t>
      </w:r>
      <w:r w:rsidR="003D7231" w:rsidRPr="003D7231">
        <w:rPr>
          <w:rFonts w:ascii="Times New Roman" w:hAnsi="Times New Roman" w:cs="Times New Roman"/>
        </w:rPr>
        <w:t>company</w:t>
      </w:r>
    </w:p>
    <w:p w14:paraId="1AFAD2EA" w14:textId="77777777" w:rsidR="00D72104" w:rsidRPr="003D7231" w:rsidRDefault="00D72104" w:rsidP="00D72104">
      <w:pPr>
        <w:pStyle w:val="ListParagraph"/>
        <w:numPr>
          <w:ilvl w:val="0"/>
          <w:numId w:val="40"/>
        </w:numPr>
        <w:spacing w:after="0" w:line="360" w:lineRule="auto"/>
        <w:jc w:val="both"/>
        <w:rPr>
          <w:rFonts w:ascii="Times New Roman" w:hAnsi="Times New Roman" w:cs="Times New Roman"/>
        </w:rPr>
      </w:pPr>
      <w:r w:rsidRPr="003D7231">
        <w:rPr>
          <w:rFonts w:ascii="Times New Roman" w:hAnsi="Times New Roman" w:cs="Times New Roman"/>
        </w:rPr>
        <w:t>Buyer power will also be high if there are few in number whereas a number of sellers (business organisations) are too many.</w:t>
      </w:r>
    </w:p>
    <w:p w14:paraId="237A0E09" w14:textId="77777777" w:rsidR="00D72104" w:rsidRPr="003D7231" w:rsidRDefault="00D72104" w:rsidP="00D72104">
      <w:pPr>
        <w:pStyle w:val="ListParagraph"/>
        <w:numPr>
          <w:ilvl w:val="0"/>
          <w:numId w:val="40"/>
        </w:numPr>
        <w:spacing w:after="0" w:line="360" w:lineRule="auto"/>
        <w:jc w:val="both"/>
        <w:rPr>
          <w:rFonts w:ascii="Times New Roman" w:hAnsi="Times New Roman" w:cs="Times New Roman"/>
        </w:rPr>
      </w:pPr>
      <w:r w:rsidRPr="003D7231">
        <w:rPr>
          <w:rFonts w:ascii="Times New Roman" w:hAnsi="Times New Roman" w:cs="Times New Roman"/>
        </w:rPr>
        <w:t>Low switching costs (economic and psychological) also increase the buyers’ bargaining power.</w:t>
      </w:r>
    </w:p>
    <w:p w14:paraId="1C793D7F" w14:textId="3A43C907" w:rsidR="00D72104" w:rsidRPr="003D7231" w:rsidRDefault="00D72104" w:rsidP="00D72104">
      <w:pPr>
        <w:pStyle w:val="ListParagraph"/>
        <w:numPr>
          <w:ilvl w:val="0"/>
          <w:numId w:val="40"/>
        </w:numPr>
        <w:spacing w:after="0" w:line="360" w:lineRule="auto"/>
        <w:jc w:val="both"/>
        <w:rPr>
          <w:rFonts w:ascii="Times New Roman" w:hAnsi="Times New Roman" w:cs="Times New Roman"/>
        </w:rPr>
      </w:pPr>
      <w:r w:rsidRPr="003D7231">
        <w:rPr>
          <w:rFonts w:ascii="Times New Roman" w:hAnsi="Times New Roman" w:cs="Times New Roman"/>
        </w:rPr>
        <w:t xml:space="preserve">In case of corporate customers, their ability to do backward integration strengthen their position in the market. Backward integration shows the buyers' ability to produce the products themselves instead of purchasing them from </w:t>
      </w:r>
      <w:r w:rsidR="003D7231" w:rsidRPr="003D7231">
        <w:rPr>
          <w:rFonts w:ascii="Times New Roman" w:hAnsi="Times New Roman" w:cs="Times New Roman"/>
        </w:rPr>
        <w:t>just eat</w:t>
      </w:r>
      <w:r w:rsidRPr="003D7231">
        <w:rPr>
          <w:rFonts w:ascii="Times New Roman" w:hAnsi="Times New Roman" w:cs="Times New Roman"/>
        </w:rPr>
        <w:t xml:space="preserve"> </w:t>
      </w:r>
      <w:r w:rsidR="003D7231" w:rsidRPr="003D7231">
        <w:rPr>
          <w:rFonts w:ascii="Times New Roman" w:hAnsi="Times New Roman" w:cs="Times New Roman"/>
        </w:rPr>
        <w:t>company</w:t>
      </w:r>
    </w:p>
    <w:p w14:paraId="381E9BB7" w14:textId="17711A77" w:rsidR="00366679" w:rsidRPr="003D7231" w:rsidRDefault="00D72104" w:rsidP="00D72104">
      <w:pPr>
        <w:pStyle w:val="ListParagraph"/>
        <w:numPr>
          <w:ilvl w:val="0"/>
          <w:numId w:val="40"/>
        </w:numPr>
        <w:spacing w:after="0" w:line="360" w:lineRule="auto"/>
        <w:jc w:val="both"/>
        <w:rPr>
          <w:rFonts w:ascii="Times New Roman" w:hAnsi="Times New Roman" w:cs="Times New Roman"/>
        </w:rPr>
      </w:pPr>
      <w:r w:rsidRPr="003D7231">
        <w:rPr>
          <w:rFonts w:ascii="Times New Roman" w:hAnsi="Times New Roman" w:cs="Times New Roman"/>
        </w:rPr>
        <w:t>Consumers’ price sensitivity, high market knowledge and purchasing standardised products in large volumes also increase the buyers' bargaining power.</w:t>
      </w:r>
    </w:p>
    <w:p w14:paraId="6911099D" w14:textId="77777777" w:rsidR="00D72104" w:rsidRPr="003D7231" w:rsidRDefault="00D72104" w:rsidP="00D72104">
      <w:pPr>
        <w:pStyle w:val="ListParagraph"/>
        <w:spacing w:after="0" w:line="360" w:lineRule="auto"/>
        <w:jc w:val="both"/>
        <w:rPr>
          <w:rFonts w:ascii="Times New Roman" w:hAnsi="Times New Roman" w:cs="Times New Roman"/>
        </w:rPr>
      </w:pPr>
    </w:p>
    <w:p w14:paraId="09489433" w14:textId="5017675F" w:rsidR="00366679" w:rsidRPr="003D7231" w:rsidRDefault="00366679" w:rsidP="00D72104">
      <w:pPr>
        <w:spacing w:after="0" w:line="360" w:lineRule="auto"/>
        <w:jc w:val="both"/>
        <w:rPr>
          <w:rFonts w:ascii="Times New Roman" w:hAnsi="Times New Roman" w:cs="Times New Roman"/>
          <w:b/>
          <w:bCs/>
        </w:rPr>
      </w:pPr>
      <w:r w:rsidRPr="003D7231">
        <w:rPr>
          <w:rFonts w:ascii="Times New Roman" w:hAnsi="Times New Roman" w:cs="Times New Roman"/>
          <w:b/>
          <w:bCs/>
        </w:rPr>
        <w:t>Threat of substitute products</w:t>
      </w:r>
    </w:p>
    <w:p w14:paraId="2CE598F4" w14:textId="168C4C26" w:rsidR="00366679" w:rsidRPr="003D7231" w:rsidRDefault="00D72104" w:rsidP="00D72104">
      <w:pPr>
        <w:pStyle w:val="ListParagraph"/>
        <w:numPr>
          <w:ilvl w:val="0"/>
          <w:numId w:val="43"/>
        </w:numPr>
        <w:spacing w:after="0" w:line="360" w:lineRule="auto"/>
        <w:jc w:val="both"/>
        <w:rPr>
          <w:rFonts w:ascii="Times New Roman" w:hAnsi="Times New Roman" w:cs="Times New Roman"/>
        </w:rPr>
      </w:pPr>
      <w:r w:rsidRPr="003D7231">
        <w:rPr>
          <w:rFonts w:ascii="Times New Roman" w:hAnsi="Times New Roman" w:cs="Times New Roman"/>
        </w:rPr>
        <w:t xml:space="preserve">Customers cannot get the same utility (in terms of quality and performance) from substitute products as they can from </w:t>
      </w:r>
      <w:r w:rsidR="003D7231" w:rsidRPr="003D7231">
        <w:rPr>
          <w:rFonts w:ascii="Times New Roman" w:hAnsi="Times New Roman" w:cs="Times New Roman"/>
        </w:rPr>
        <w:t>just eat</w:t>
      </w:r>
      <w:r w:rsidRPr="003D7231">
        <w:rPr>
          <w:rFonts w:ascii="Times New Roman" w:hAnsi="Times New Roman" w:cs="Times New Roman"/>
        </w:rPr>
        <w:t xml:space="preserve"> </w:t>
      </w:r>
      <w:r w:rsidR="003D7231" w:rsidRPr="003D7231">
        <w:rPr>
          <w:rFonts w:ascii="Times New Roman" w:hAnsi="Times New Roman" w:cs="Times New Roman"/>
        </w:rPr>
        <w:t>company</w:t>
      </w:r>
      <w:r w:rsidRPr="003D7231">
        <w:rPr>
          <w:rFonts w:ascii="Times New Roman" w:hAnsi="Times New Roman" w:cs="Times New Roman"/>
        </w:rPr>
        <w:t>'s product due to the high switching costs associated with utilizing the substitute product (due to high psychological costs or higher economic costs).</w:t>
      </w:r>
      <w:r w:rsidR="008F70C8" w:rsidRPr="003D7231">
        <w:rPr>
          <w:rFonts w:ascii="Times New Roman" w:hAnsi="Times New Roman" w:cs="Times New Roman"/>
        </w:rPr>
        <w:t>.</w:t>
      </w:r>
    </w:p>
    <w:p w14:paraId="406A1E67" w14:textId="5A59B8B3" w:rsidR="00366679" w:rsidRPr="003D7231" w:rsidRDefault="00366679" w:rsidP="00D72104">
      <w:pPr>
        <w:spacing w:after="0" w:line="360" w:lineRule="auto"/>
        <w:jc w:val="both"/>
        <w:rPr>
          <w:rFonts w:ascii="Times New Roman" w:hAnsi="Times New Roman" w:cs="Times New Roman"/>
          <w:b/>
          <w:bCs/>
        </w:rPr>
      </w:pPr>
      <w:r w:rsidRPr="003D7231">
        <w:rPr>
          <w:rFonts w:ascii="Times New Roman" w:hAnsi="Times New Roman" w:cs="Times New Roman"/>
          <w:b/>
          <w:bCs/>
        </w:rPr>
        <w:t>Degree of competitive rivalry</w:t>
      </w:r>
    </w:p>
    <w:p w14:paraId="3F0FA2EA" w14:textId="77777777" w:rsidR="00D72104" w:rsidRPr="003D7231" w:rsidRDefault="00D72104" w:rsidP="00D72104">
      <w:pPr>
        <w:spacing w:after="0" w:line="360" w:lineRule="auto"/>
        <w:ind w:left="1440"/>
        <w:jc w:val="both"/>
        <w:rPr>
          <w:rFonts w:ascii="Times New Roman" w:hAnsi="Times New Roman" w:cs="Times New Roman"/>
          <w:b/>
          <w:bCs/>
        </w:rPr>
      </w:pPr>
    </w:p>
    <w:p w14:paraId="7F8B9375" w14:textId="77777777" w:rsidR="00D72104" w:rsidRPr="003D7231" w:rsidRDefault="00D72104" w:rsidP="00D72104">
      <w:pPr>
        <w:pStyle w:val="ListParagraph"/>
        <w:numPr>
          <w:ilvl w:val="0"/>
          <w:numId w:val="38"/>
        </w:numPr>
        <w:spacing w:after="0" w:line="360" w:lineRule="auto"/>
        <w:ind w:left="360"/>
        <w:jc w:val="both"/>
        <w:rPr>
          <w:rFonts w:ascii="Times New Roman" w:hAnsi="Times New Roman" w:cs="Times New Roman"/>
        </w:rPr>
      </w:pPr>
      <w:r w:rsidRPr="003D7231">
        <w:rPr>
          <w:rFonts w:ascii="Times New Roman" w:hAnsi="Times New Roman" w:cs="Times New Roman"/>
        </w:rPr>
        <w:t>Only a few companies are active in the market.</w:t>
      </w:r>
    </w:p>
    <w:p w14:paraId="28A4E884" w14:textId="77777777" w:rsidR="00D72104" w:rsidRPr="003D7231" w:rsidRDefault="00D72104" w:rsidP="00D72104">
      <w:pPr>
        <w:pStyle w:val="ListParagraph"/>
        <w:numPr>
          <w:ilvl w:val="0"/>
          <w:numId w:val="38"/>
        </w:numPr>
        <w:spacing w:after="0" w:line="360" w:lineRule="auto"/>
        <w:ind w:left="360"/>
        <w:jc w:val="both"/>
        <w:rPr>
          <w:rFonts w:ascii="Times New Roman" w:hAnsi="Times New Roman" w:cs="Times New Roman"/>
        </w:rPr>
      </w:pPr>
      <w:r w:rsidRPr="003D7231">
        <w:rPr>
          <w:rFonts w:ascii="Times New Roman" w:hAnsi="Times New Roman" w:cs="Times New Roman"/>
        </w:rPr>
        <w:t>The sector is rapidly expanding.</w:t>
      </w:r>
    </w:p>
    <w:p w14:paraId="5978D0EA" w14:textId="77777777" w:rsidR="00D72104" w:rsidRPr="003D7231" w:rsidRDefault="00D72104" w:rsidP="00D72104">
      <w:pPr>
        <w:pStyle w:val="ListParagraph"/>
        <w:numPr>
          <w:ilvl w:val="0"/>
          <w:numId w:val="38"/>
        </w:numPr>
        <w:spacing w:after="0" w:line="360" w:lineRule="auto"/>
        <w:ind w:left="360"/>
        <w:jc w:val="both"/>
        <w:rPr>
          <w:rFonts w:ascii="Times New Roman" w:hAnsi="Times New Roman" w:cs="Times New Roman"/>
        </w:rPr>
      </w:pPr>
      <w:r w:rsidRPr="003D7231">
        <w:rPr>
          <w:rFonts w:ascii="Times New Roman" w:hAnsi="Times New Roman" w:cs="Times New Roman"/>
        </w:rPr>
        <w:t>A definite market leader exists.</w:t>
      </w:r>
    </w:p>
    <w:p w14:paraId="0AF38D5C" w14:textId="77777777" w:rsidR="00D72104" w:rsidRPr="003D7231" w:rsidRDefault="00D72104" w:rsidP="00D72104">
      <w:pPr>
        <w:pStyle w:val="ListParagraph"/>
        <w:numPr>
          <w:ilvl w:val="0"/>
          <w:numId w:val="38"/>
        </w:numPr>
        <w:spacing w:after="0" w:line="360" w:lineRule="auto"/>
        <w:ind w:left="360"/>
        <w:jc w:val="both"/>
        <w:rPr>
          <w:rFonts w:ascii="Times New Roman" w:hAnsi="Times New Roman" w:cs="Times New Roman"/>
        </w:rPr>
      </w:pPr>
      <w:r w:rsidRPr="003D7231">
        <w:rPr>
          <w:rFonts w:ascii="Times New Roman" w:hAnsi="Times New Roman" w:cs="Times New Roman"/>
        </w:rPr>
        <w:t>Each market player focuses on a distinct sub-segment, and the items are very diverse from one another.</w:t>
      </w:r>
    </w:p>
    <w:p w14:paraId="3C82A890" w14:textId="77777777" w:rsidR="00D72104" w:rsidRPr="003D7231" w:rsidRDefault="00D72104" w:rsidP="00D72104">
      <w:pPr>
        <w:pStyle w:val="ListParagraph"/>
        <w:numPr>
          <w:ilvl w:val="0"/>
          <w:numId w:val="38"/>
        </w:numPr>
        <w:spacing w:after="0" w:line="360" w:lineRule="auto"/>
        <w:ind w:left="360"/>
        <w:jc w:val="both"/>
        <w:rPr>
          <w:rFonts w:ascii="Times New Roman" w:hAnsi="Times New Roman" w:cs="Times New Roman"/>
        </w:rPr>
      </w:pPr>
      <w:r w:rsidRPr="003D7231">
        <w:rPr>
          <w:rFonts w:ascii="Times New Roman" w:hAnsi="Times New Roman" w:cs="Times New Roman"/>
        </w:rPr>
        <w:t>Consumers have considerable economic and psychological switching costs.</w:t>
      </w:r>
    </w:p>
    <w:p w14:paraId="5D06EADC" w14:textId="197218F0" w:rsidR="00CA2EC7" w:rsidRDefault="00D72104" w:rsidP="00CA2EC7">
      <w:pPr>
        <w:pStyle w:val="ListParagraph"/>
        <w:numPr>
          <w:ilvl w:val="0"/>
          <w:numId w:val="38"/>
        </w:numPr>
        <w:spacing w:after="0" w:line="360" w:lineRule="auto"/>
        <w:ind w:left="360"/>
        <w:jc w:val="both"/>
        <w:rPr>
          <w:rFonts w:ascii="Times New Roman" w:hAnsi="Times New Roman" w:cs="Times New Roman"/>
        </w:rPr>
      </w:pPr>
      <w:r w:rsidRPr="003D7231">
        <w:rPr>
          <w:rFonts w:ascii="Times New Roman" w:hAnsi="Times New Roman" w:cs="Times New Roman"/>
        </w:rPr>
        <w:t>Companies can readily leave the sector without suffering significant losses thanks to the low exit barriers</w:t>
      </w:r>
    </w:p>
    <w:p w14:paraId="493361B0" w14:textId="0C4608D8" w:rsidR="00643F7E" w:rsidRDefault="00643F7E" w:rsidP="00643F7E">
      <w:pPr>
        <w:spacing w:after="0" w:line="360" w:lineRule="auto"/>
        <w:jc w:val="both"/>
        <w:rPr>
          <w:rFonts w:ascii="Times New Roman" w:hAnsi="Times New Roman" w:cs="Times New Roman"/>
        </w:rPr>
      </w:pPr>
    </w:p>
    <w:p w14:paraId="75CDF359" w14:textId="78FD95F7" w:rsidR="00643F7E" w:rsidRDefault="00643F7E" w:rsidP="00643F7E">
      <w:pPr>
        <w:spacing w:after="0" w:line="360" w:lineRule="auto"/>
        <w:jc w:val="both"/>
        <w:rPr>
          <w:rFonts w:ascii="Times New Roman" w:hAnsi="Times New Roman" w:cs="Times New Roman"/>
        </w:rPr>
      </w:pPr>
    </w:p>
    <w:p w14:paraId="336F0FA7" w14:textId="46B85B4D" w:rsidR="00643F7E" w:rsidRDefault="00643F7E" w:rsidP="00643F7E">
      <w:pPr>
        <w:spacing w:after="0" w:line="360" w:lineRule="auto"/>
        <w:jc w:val="both"/>
        <w:rPr>
          <w:rFonts w:ascii="Times New Roman" w:hAnsi="Times New Roman" w:cs="Times New Roman"/>
        </w:rPr>
      </w:pPr>
    </w:p>
    <w:p w14:paraId="29936673" w14:textId="16CE1C93" w:rsidR="00643F7E" w:rsidRDefault="00643F7E" w:rsidP="00643F7E">
      <w:pPr>
        <w:spacing w:after="0" w:line="360" w:lineRule="auto"/>
        <w:jc w:val="both"/>
        <w:rPr>
          <w:rFonts w:ascii="Times New Roman" w:hAnsi="Times New Roman" w:cs="Times New Roman"/>
        </w:rPr>
      </w:pPr>
    </w:p>
    <w:p w14:paraId="7C2B0239" w14:textId="77777777" w:rsidR="00643F7E" w:rsidRPr="00643F7E" w:rsidRDefault="00643F7E" w:rsidP="00643F7E">
      <w:pPr>
        <w:spacing w:after="0" w:line="360" w:lineRule="auto"/>
        <w:jc w:val="both"/>
        <w:rPr>
          <w:rFonts w:ascii="Times New Roman" w:hAnsi="Times New Roman" w:cs="Times New Roman"/>
        </w:rPr>
      </w:pPr>
    </w:p>
    <w:p w14:paraId="5AF25102" w14:textId="1207F9C2" w:rsidR="003D7231" w:rsidRDefault="003D7231" w:rsidP="003D7231">
      <w:pPr>
        <w:spacing w:after="0" w:line="360" w:lineRule="auto"/>
        <w:jc w:val="both"/>
        <w:rPr>
          <w:rFonts w:ascii="Times New Roman" w:hAnsi="Times New Roman" w:cs="Times New Roman"/>
        </w:rPr>
      </w:pPr>
    </w:p>
    <w:p w14:paraId="59C13029" w14:textId="636176F9" w:rsidR="00CA2EC7" w:rsidRDefault="00CA2EC7" w:rsidP="006A453A">
      <w:pPr>
        <w:spacing w:after="0" w:line="360" w:lineRule="auto"/>
        <w:jc w:val="both"/>
        <w:rPr>
          <w:rFonts w:ascii="Times New Roman" w:hAnsi="Times New Roman" w:cs="Times New Roman"/>
        </w:rPr>
      </w:pPr>
    </w:p>
    <w:p w14:paraId="16B67A1D" w14:textId="6E3C2E55" w:rsidR="00265D3A" w:rsidRDefault="003D7231" w:rsidP="00CA2EC7">
      <w:pPr>
        <w:pStyle w:val="IntenseQuote"/>
        <w:ind w:left="0"/>
        <w:rPr>
          <w:rFonts w:ascii="Times New Roman" w:hAnsi="Times New Roman" w:cs="Times New Roman"/>
        </w:rPr>
      </w:pPr>
      <w:r w:rsidRPr="003D7231">
        <w:rPr>
          <w:rFonts w:ascii="Times New Roman" w:hAnsi="Times New Roman" w:cs="Times New Roman"/>
        </w:rPr>
        <w:lastRenderedPageBreak/>
        <w:t>Ethical organisational culture for just eat</w:t>
      </w:r>
    </w:p>
    <w:p w14:paraId="536F34C6" w14:textId="77777777" w:rsidR="00CA2EC7" w:rsidRPr="00CA2EC7" w:rsidRDefault="00CA2EC7" w:rsidP="00CA2EC7"/>
    <w:p w14:paraId="721D582C" w14:textId="77777777" w:rsidR="00643F7E" w:rsidRDefault="003D7231" w:rsidP="00643F7E">
      <w:pPr>
        <w:keepNext/>
        <w:spacing w:after="0" w:line="360" w:lineRule="auto"/>
        <w:ind w:left="360"/>
      </w:pPr>
      <w:r>
        <w:rPr>
          <w:noProof/>
        </w:rPr>
        <w:drawing>
          <wp:inline distT="0" distB="0" distL="0" distR="0" wp14:anchorId="1D799DFA" wp14:editId="58DB13D4">
            <wp:extent cx="5861050" cy="2962434"/>
            <wp:effectExtent l="133350" t="114300" r="139700" b="1619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1668" t="18752" r="14335" b="11526"/>
                    <a:stretch/>
                  </pic:blipFill>
                  <pic:spPr bwMode="auto">
                    <a:xfrm>
                      <a:off x="0" y="0"/>
                      <a:ext cx="5901338" cy="298279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7A442E83" w14:textId="47CE40D7" w:rsidR="00265D3A" w:rsidRPr="003D7231" w:rsidRDefault="00643F7E" w:rsidP="00643F7E">
      <w:pPr>
        <w:pStyle w:val="Caption"/>
        <w:rPr>
          <w:rFonts w:ascii="Times New Roman" w:hAnsi="Times New Roman" w:cs="Times New Roman"/>
          <w:b/>
          <w:bCs/>
        </w:rPr>
      </w:pPr>
      <w:r>
        <w:t xml:space="preserve">Figure </w:t>
      </w:r>
      <w:fldSimple w:instr=" SEQ Figure \* ARABIC ">
        <w:r>
          <w:rPr>
            <w:noProof/>
          </w:rPr>
          <w:t>3</w:t>
        </w:r>
      </w:fldSimple>
    </w:p>
    <w:p w14:paraId="7A4F15F2" w14:textId="77777777" w:rsidR="003D7231" w:rsidRDefault="003D7231" w:rsidP="00045F3E">
      <w:pPr>
        <w:spacing w:after="0" w:line="360" w:lineRule="auto"/>
        <w:rPr>
          <w:rFonts w:ascii="Times New Roman" w:hAnsi="Times New Roman" w:cs="Times New Roman"/>
        </w:rPr>
      </w:pPr>
    </w:p>
    <w:p w14:paraId="53DD9E1F" w14:textId="51E28682" w:rsidR="00045F3E" w:rsidRPr="003D7231" w:rsidRDefault="003D7231" w:rsidP="00045F3E">
      <w:pPr>
        <w:spacing w:after="0" w:line="360" w:lineRule="auto"/>
        <w:rPr>
          <w:rFonts w:ascii="Times New Roman" w:hAnsi="Times New Roman" w:cs="Times New Roman"/>
        </w:rPr>
      </w:pPr>
      <w:r w:rsidRPr="003D7231">
        <w:rPr>
          <w:rFonts w:ascii="Times New Roman" w:hAnsi="Times New Roman" w:cs="Times New Roman"/>
        </w:rPr>
        <w:t xml:space="preserve">Just eat </w:t>
      </w:r>
      <w:r w:rsidR="00297242" w:rsidRPr="003D7231">
        <w:rPr>
          <w:rFonts w:ascii="Times New Roman" w:hAnsi="Times New Roman" w:cs="Times New Roman"/>
        </w:rPr>
        <w:t>uses</w:t>
      </w:r>
      <w:r w:rsidR="00045F3E" w:rsidRPr="003D7231">
        <w:rPr>
          <w:rFonts w:ascii="Times New Roman" w:hAnsi="Times New Roman" w:cs="Times New Roman"/>
        </w:rPr>
        <w:t xml:space="preserve"> </w:t>
      </w:r>
      <w:r w:rsidRPr="003D7231">
        <w:rPr>
          <w:rFonts w:ascii="Times New Roman" w:hAnsi="Times New Roman" w:cs="Times New Roman"/>
        </w:rPr>
        <w:t xml:space="preserve">the audit committee </w:t>
      </w:r>
      <w:r w:rsidR="00297242" w:rsidRPr="003D7231">
        <w:rPr>
          <w:rFonts w:ascii="Times New Roman" w:hAnsi="Times New Roman" w:cs="Times New Roman"/>
        </w:rPr>
        <w:t xml:space="preserve">that </w:t>
      </w:r>
      <w:r w:rsidR="00045F3E" w:rsidRPr="003D7231">
        <w:rPr>
          <w:rFonts w:ascii="Times New Roman" w:hAnsi="Times New Roman" w:cs="Times New Roman"/>
        </w:rPr>
        <w:t xml:space="preserve">evaluates its operation once a year in order to determine its effectiveness, </w:t>
      </w:r>
      <w:r w:rsidR="00297242" w:rsidRPr="003D7231">
        <w:rPr>
          <w:rFonts w:ascii="Times New Roman" w:hAnsi="Times New Roman" w:cs="Times New Roman"/>
        </w:rPr>
        <w:t>analyse</w:t>
      </w:r>
      <w:r w:rsidR="00045F3E" w:rsidRPr="003D7231">
        <w:rPr>
          <w:rFonts w:ascii="Times New Roman" w:hAnsi="Times New Roman" w:cs="Times New Roman"/>
        </w:rPr>
        <w:t xml:space="preserve"> prospects for personal and collective growth, and pinpoint any member-specific training or educational requi</w:t>
      </w:r>
      <w:r w:rsidRPr="003D7231">
        <w:rPr>
          <w:rFonts w:ascii="Times New Roman" w:hAnsi="Times New Roman" w:cs="Times New Roman"/>
        </w:rPr>
        <w:t>rements. The procedure was completed in december 2020. As part of its yearly review of the supervisory board, the committee examined the audit committee's operation. The feedback was considered in a supervisory board meeting without the management board af</w:t>
      </w:r>
      <w:r w:rsidR="00045F3E" w:rsidRPr="003D7231">
        <w:rPr>
          <w:rFonts w:ascii="Times New Roman" w:hAnsi="Times New Roman" w:cs="Times New Roman"/>
        </w:rPr>
        <w:t>ter participants completed an evaluation form.</w:t>
      </w:r>
    </w:p>
    <w:p w14:paraId="77FFE10B" w14:textId="2E6963F3" w:rsidR="002410B5" w:rsidRPr="003D7231" w:rsidRDefault="002410B5" w:rsidP="00045F3E">
      <w:pPr>
        <w:spacing w:after="0" w:line="360" w:lineRule="auto"/>
        <w:rPr>
          <w:rFonts w:ascii="Times New Roman" w:hAnsi="Times New Roman" w:cs="Times New Roman"/>
        </w:rPr>
      </w:pPr>
    </w:p>
    <w:p w14:paraId="1C2C2BFC" w14:textId="10DE6456" w:rsidR="002410B5" w:rsidRPr="003D7231" w:rsidRDefault="002410B5" w:rsidP="00045F3E">
      <w:pPr>
        <w:spacing w:after="0" w:line="360" w:lineRule="auto"/>
        <w:rPr>
          <w:rFonts w:ascii="Times New Roman" w:hAnsi="Times New Roman" w:cs="Times New Roman"/>
        </w:rPr>
      </w:pPr>
      <w:r w:rsidRPr="003D7231">
        <w:rPr>
          <w:rFonts w:ascii="Times New Roman" w:hAnsi="Times New Roman" w:cs="Times New Roman"/>
        </w:rPr>
        <w:t>We live in a time when major corporations have been implicated in scandals including corruption, forced labour, moral and sexual harassment. Being ethical at work is a highly appreciated differentiator because anything might cause mistrust.</w:t>
      </w:r>
    </w:p>
    <w:p w14:paraId="20C611B1" w14:textId="77777777" w:rsidR="002410B5" w:rsidRPr="003D7231" w:rsidRDefault="002410B5" w:rsidP="002410B5">
      <w:pPr>
        <w:spacing w:after="0" w:line="360" w:lineRule="auto"/>
        <w:rPr>
          <w:rFonts w:ascii="Times New Roman" w:hAnsi="Times New Roman" w:cs="Times New Roman"/>
        </w:rPr>
      </w:pPr>
      <w:r w:rsidRPr="003D7231">
        <w:rPr>
          <w:rFonts w:ascii="Times New Roman" w:hAnsi="Times New Roman" w:cs="Times New Roman"/>
        </w:rPr>
        <w:t>It is crucial to foster an ethical workplace culture for this reason.</w:t>
      </w:r>
    </w:p>
    <w:p w14:paraId="1B24348D" w14:textId="586BEF4B" w:rsidR="002410B5" w:rsidRDefault="002410B5" w:rsidP="002410B5">
      <w:pPr>
        <w:spacing w:after="0" w:line="360" w:lineRule="auto"/>
        <w:rPr>
          <w:rFonts w:ascii="Times New Roman" w:hAnsi="Times New Roman" w:cs="Times New Roman"/>
        </w:rPr>
      </w:pPr>
      <w:r w:rsidRPr="003D7231">
        <w:rPr>
          <w:rFonts w:ascii="Times New Roman" w:hAnsi="Times New Roman" w:cs="Times New Roman"/>
        </w:rPr>
        <w:t>Companies that do not adhere to work ethics run the severe risk of major legal issues in addition to losing credibility and trust. View some advice to prevent a lack of ethics in your business.</w:t>
      </w:r>
    </w:p>
    <w:p w14:paraId="3FC7E511" w14:textId="72AB8853" w:rsidR="00643F7E" w:rsidRDefault="00643F7E" w:rsidP="002410B5">
      <w:pPr>
        <w:spacing w:after="0" w:line="360" w:lineRule="auto"/>
        <w:rPr>
          <w:rFonts w:ascii="Times New Roman" w:hAnsi="Times New Roman" w:cs="Times New Roman"/>
        </w:rPr>
      </w:pPr>
    </w:p>
    <w:p w14:paraId="3999DF79" w14:textId="5F1F0098" w:rsidR="00643F7E" w:rsidRDefault="00643F7E" w:rsidP="002410B5">
      <w:pPr>
        <w:spacing w:after="0" w:line="360" w:lineRule="auto"/>
        <w:rPr>
          <w:rFonts w:ascii="Times New Roman" w:hAnsi="Times New Roman" w:cs="Times New Roman"/>
        </w:rPr>
      </w:pPr>
    </w:p>
    <w:p w14:paraId="4366A6AD" w14:textId="5415246C" w:rsidR="00643F7E" w:rsidRDefault="00643F7E" w:rsidP="002410B5">
      <w:pPr>
        <w:spacing w:after="0" w:line="360" w:lineRule="auto"/>
        <w:rPr>
          <w:rFonts w:ascii="Times New Roman" w:hAnsi="Times New Roman" w:cs="Times New Roman"/>
        </w:rPr>
      </w:pPr>
    </w:p>
    <w:p w14:paraId="4A231A73" w14:textId="3FBA981A" w:rsidR="00643F7E" w:rsidRDefault="00643F7E" w:rsidP="002410B5">
      <w:pPr>
        <w:spacing w:after="0" w:line="360" w:lineRule="auto"/>
        <w:rPr>
          <w:rFonts w:ascii="Times New Roman" w:hAnsi="Times New Roman" w:cs="Times New Roman"/>
        </w:rPr>
      </w:pPr>
    </w:p>
    <w:p w14:paraId="7469ED9E" w14:textId="1ECDADE0" w:rsidR="00643F7E" w:rsidRDefault="00643F7E" w:rsidP="002410B5">
      <w:pPr>
        <w:spacing w:after="0" w:line="360" w:lineRule="auto"/>
        <w:rPr>
          <w:rFonts w:ascii="Times New Roman" w:hAnsi="Times New Roman" w:cs="Times New Roman"/>
        </w:rPr>
      </w:pPr>
    </w:p>
    <w:p w14:paraId="4A2F7396" w14:textId="77777777" w:rsidR="00643F7E" w:rsidRDefault="00643F7E" w:rsidP="002410B5">
      <w:pPr>
        <w:spacing w:after="0" w:line="360" w:lineRule="auto"/>
        <w:rPr>
          <w:rFonts w:ascii="Times New Roman" w:hAnsi="Times New Roman" w:cs="Times New Roman"/>
        </w:rPr>
      </w:pPr>
    </w:p>
    <w:p w14:paraId="144E3B43" w14:textId="77777777" w:rsidR="007367D0" w:rsidRPr="003D7231" w:rsidRDefault="007367D0" w:rsidP="002410B5">
      <w:pPr>
        <w:spacing w:after="0" w:line="360" w:lineRule="auto"/>
        <w:rPr>
          <w:rFonts w:ascii="Times New Roman" w:hAnsi="Times New Roman" w:cs="Times New Roman"/>
        </w:rPr>
      </w:pPr>
    </w:p>
    <w:p w14:paraId="7B444168" w14:textId="404D9DBF" w:rsidR="008B4710" w:rsidRPr="003D7231" w:rsidRDefault="003D7231" w:rsidP="00265D3A">
      <w:pPr>
        <w:pStyle w:val="IntenseQuote"/>
        <w:rPr>
          <w:rFonts w:ascii="Times New Roman" w:hAnsi="Times New Roman" w:cs="Times New Roman"/>
        </w:rPr>
      </w:pPr>
      <w:r w:rsidRPr="003D7231">
        <w:rPr>
          <w:rFonts w:ascii="Times New Roman" w:hAnsi="Times New Roman" w:cs="Times New Roman"/>
        </w:rPr>
        <w:t>How just eat can create a better ethical culture environment.</w:t>
      </w:r>
    </w:p>
    <w:p w14:paraId="3B9962EF" w14:textId="77777777" w:rsidR="00643F7E" w:rsidRDefault="00054822" w:rsidP="00643F7E">
      <w:pPr>
        <w:pStyle w:val="ListParagraph"/>
        <w:keepNext/>
        <w:spacing w:after="0" w:line="360" w:lineRule="auto"/>
        <w:jc w:val="center"/>
      </w:pPr>
      <w:r w:rsidRPr="003D7231">
        <w:rPr>
          <w:rFonts w:ascii="Times New Roman" w:hAnsi="Times New Roman" w:cs="Times New Roman"/>
          <w:b/>
          <w:bCs/>
          <w:noProof/>
        </w:rPr>
        <w:drawing>
          <wp:inline distT="0" distB="0" distL="0" distR="0" wp14:anchorId="1B756AD3" wp14:editId="6CAC26D9">
            <wp:extent cx="3572510" cy="2402205"/>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72510" cy="2402205"/>
                    </a:xfrm>
                    <a:prstGeom prst="rect">
                      <a:avLst/>
                    </a:prstGeom>
                    <a:noFill/>
                  </pic:spPr>
                </pic:pic>
              </a:graphicData>
            </a:graphic>
          </wp:inline>
        </w:drawing>
      </w:r>
    </w:p>
    <w:p w14:paraId="2860FD25" w14:textId="2600621F" w:rsidR="00054822" w:rsidRPr="003D7231" w:rsidRDefault="00643F7E" w:rsidP="00643F7E">
      <w:pPr>
        <w:pStyle w:val="Caption"/>
        <w:jc w:val="center"/>
        <w:rPr>
          <w:rFonts w:ascii="Times New Roman" w:hAnsi="Times New Roman" w:cs="Times New Roman"/>
          <w:b/>
          <w:bCs/>
        </w:rPr>
      </w:pPr>
      <w:r>
        <w:t xml:space="preserve">Figure </w:t>
      </w:r>
      <w:fldSimple w:instr=" SEQ Figure \* ARABIC ">
        <w:r>
          <w:rPr>
            <w:noProof/>
          </w:rPr>
          <w:t>4</w:t>
        </w:r>
      </w:fldSimple>
    </w:p>
    <w:p w14:paraId="62E8CC67" w14:textId="6E6BADA4" w:rsidR="00003E30" w:rsidRDefault="002D73AD" w:rsidP="002D73AD">
      <w:pPr>
        <w:spacing w:after="0" w:line="360" w:lineRule="auto"/>
        <w:ind w:left="360"/>
        <w:jc w:val="center"/>
        <w:rPr>
          <w:rFonts w:ascii="Times New Roman" w:hAnsi="Times New Roman" w:cs="Times New Roman"/>
          <w:b/>
          <w:bCs/>
        </w:rPr>
      </w:pPr>
      <w:r w:rsidRPr="003D7231">
        <w:rPr>
          <w:rFonts w:ascii="Times New Roman" w:hAnsi="Times New Roman" w:cs="Times New Roman"/>
          <w:b/>
          <w:bCs/>
        </w:rPr>
        <w:t>KOTLER’S 8</w:t>
      </w:r>
    </w:p>
    <w:p w14:paraId="33F155DA" w14:textId="77777777" w:rsidR="002D73AD" w:rsidRPr="003D7231" w:rsidRDefault="002D73AD" w:rsidP="002D73AD">
      <w:pPr>
        <w:spacing w:after="0" w:line="360" w:lineRule="auto"/>
        <w:ind w:left="360"/>
        <w:jc w:val="center"/>
        <w:rPr>
          <w:rFonts w:ascii="Times New Roman" w:hAnsi="Times New Roman" w:cs="Times New Roman"/>
          <w:b/>
          <w:bCs/>
        </w:rPr>
      </w:pPr>
    </w:p>
    <w:p w14:paraId="0EF440D0" w14:textId="77777777" w:rsidR="00EC5FE7" w:rsidRPr="003D7231" w:rsidRDefault="00EC5FE7" w:rsidP="00EC5FE7">
      <w:pPr>
        <w:spacing w:after="0" w:line="360" w:lineRule="auto"/>
        <w:ind w:left="360"/>
        <w:jc w:val="both"/>
        <w:rPr>
          <w:rFonts w:ascii="Times New Roman" w:hAnsi="Times New Roman" w:cs="Times New Roman"/>
          <w:b/>
          <w:bCs/>
        </w:rPr>
      </w:pPr>
      <w:r w:rsidRPr="003D7231">
        <w:rPr>
          <w:rFonts w:ascii="Times New Roman" w:hAnsi="Times New Roman" w:cs="Times New Roman"/>
          <w:b/>
          <w:bCs/>
        </w:rPr>
        <w:t>1. Inspire respect and discretion</w:t>
      </w:r>
    </w:p>
    <w:p w14:paraId="4B671A51" w14:textId="77777777" w:rsidR="00EC5FE7" w:rsidRPr="003D7231" w:rsidRDefault="00EC5FE7" w:rsidP="00EC5FE7">
      <w:pPr>
        <w:spacing w:after="0" w:line="360" w:lineRule="auto"/>
        <w:ind w:left="360"/>
        <w:jc w:val="both"/>
        <w:rPr>
          <w:rFonts w:ascii="Times New Roman" w:hAnsi="Times New Roman" w:cs="Times New Roman"/>
          <w:b/>
          <w:bCs/>
        </w:rPr>
      </w:pPr>
    </w:p>
    <w:p w14:paraId="3A1FA29D" w14:textId="62D83E9D" w:rsidR="006A453A" w:rsidRPr="003D7231" w:rsidRDefault="00EC5FE7" w:rsidP="00EC5FE7">
      <w:pPr>
        <w:spacing w:after="0" w:line="360" w:lineRule="auto"/>
        <w:ind w:left="360"/>
        <w:jc w:val="both"/>
        <w:rPr>
          <w:rFonts w:ascii="Times New Roman" w:hAnsi="Times New Roman" w:cs="Times New Roman"/>
        </w:rPr>
      </w:pPr>
      <w:r w:rsidRPr="003D7231">
        <w:rPr>
          <w:rFonts w:ascii="Times New Roman" w:hAnsi="Times New Roman" w:cs="Times New Roman"/>
        </w:rPr>
        <w:t>Information must be communicated within a corporation. However, when they are confidential, it is imperative to ensure the preservation of secrecy and establish a code of professional ethics with legal safeguards so that the business is not hurt. The leak of this information might jeopardize much more than the job and the contract.</w:t>
      </w:r>
    </w:p>
    <w:p w14:paraId="1CE6EA06" w14:textId="4A691C0D" w:rsidR="00EC5FE7" w:rsidRPr="003D7231" w:rsidRDefault="00EC5FE7" w:rsidP="00EC5FE7">
      <w:pPr>
        <w:spacing w:after="0" w:line="360" w:lineRule="auto"/>
        <w:ind w:left="360"/>
        <w:jc w:val="both"/>
        <w:rPr>
          <w:rFonts w:ascii="Times New Roman" w:hAnsi="Times New Roman" w:cs="Times New Roman"/>
        </w:rPr>
      </w:pPr>
      <w:r w:rsidRPr="003D7231">
        <w:rPr>
          <w:rFonts w:ascii="Times New Roman" w:hAnsi="Times New Roman" w:cs="Times New Roman"/>
        </w:rPr>
        <w:t>Maintaining secrecy is especially crucial when the information is relevant to an internal investigation, for instance. Otherwise, data leakage could damage the reputation of the individual being investigated, the complainant, and even the business itself because it might change the evidence or, in more severe circumstances, put witnesses in danger.</w:t>
      </w:r>
    </w:p>
    <w:p w14:paraId="3D65EC59" w14:textId="77777777" w:rsidR="00EC5FE7" w:rsidRPr="003D7231" w:rsidRDefault="00EC5FE7" w:rsidP="00EC5FE7">
      <w:pPr>
        <w:spacing w:after="0" w:line="360" w:lineRule="auto"/>
        <w:ind w:left="360"/>
        <w:jc w:val="both"/>
        <w:rPr>
          <w:rFonts w:ascii="Times New Roman" w:hAnsi="Times New Roman" w:cs="Times New Roman"/>
          <w:b/>
          <w:bCs/>
        </w:rPr>
      </w:pPr>
    </w:p>
    <w:p w14:paraId="2D289940" w14:textId="0C12D279" w:rsidR="00EC5FE7" w:rsidRPr="003D7231" w:rsidRDefault="003D7231" w:rsidP="00EC5FE7">
      <w:pPr>
        <w:spacing w:after="0" w:line="360" w:lineRule="auto"/>
        <w:ind w:left="360"/>
        <w:jc w:val="both"/>
        <w:rPr>
          <w:rFonts w:ascii="Times New Roman" w:hAnsi="Times New Roman" w:cs="Times New Roman"/>
          <w:b/>
          <w:bCs/>
        </w:rPr>
      </w:pPr>
      <w:r w:rsidRPr="003D7231">
        <w:rPr>
          <w:rFonts w:ascii="Times New Roman" w:hAnsi="Times New Roman" w:cs="Times New Roman"/>
          <w:b/>
          <w:bCs/>
        </w:rPr>
        <w:t>2. Thank individuals</w:t>
      </w:r>
    </w:p>
    <w:p w14:paraId="098BEE6A" w14:textId="77777777" w:rsidR="00EC5FE7" w:rsidRPr="003D7231" w:rsidRDefault="00EC5FE7" w:rsidP="00EC5FE7">
      <w:pPr>
        <w:spacing w:after="0" w:line="360" w:lineRule="auto"/>
        <w:ind w:left="360"/>
        <w:jc w:val="both"/>
        <w:rPr>
          <w:rFonts w:ascii="Times New Roman" w:hAnsi="Times New Roman" w:cs="Times New Roman"/>
          <w:b/>
          <w:bCs/>
        </w:rPr>
      </w:pPr>
    </w:p>
    <w:p w14:paraId="14829A7C" w14:textId="6918796C" w:rsidR="00EC5FE7" w:rsidRPr="003D7231" w:rsidRDefault="00EC5FE7" w:rsidP="00EC5FE7">
      <w:pPr>
        <w:spacing w:after="0" w:line="360" w:lineRule="auto"/>
        <w:ind w:left="360"/>
        <w:jc w:val="both"/>
        <w:rPr>
          <w:rFonts w:ascii="Times New Roman" w:hAnsi="Times New Roman" w:cs="Times New Roman"/>
        </w:rPr>
      </w:pPr>
      <w:r w:rsidRPr="003D7231">
        <w:rPr>
          <w:rFonts w:ascii="Times New Roman" w:hAnsi="Times New Roman" w:cs="Times New Roman"/>
        </w:rPr>
        <w:t>Giving honest feedback is a way to thank and reward those who contribute to the success of the business.</w:t>
      </w:r>
    </w:p>
    <w:p w14:paraId="09EEAFE0" w14:textId="12CC6E21" w:rsidR="00EC5FE7" w:rsidRPr="003D7231" w:rsidRDefault="00EC5FE7" w:rsidP="00EC5FE7">
      <w:pPr>
        <w:spacing w:after="0" w:line="360" w:lineRule="auto"/>
        <w:ind w:left="360"/>
        <w:jc w:val="both"/>
        <w:rPr>
          <w:rFonts w:ascii="Times New Roman" w:hAnsi="Times New Roman" w:cs="Times New Roman"/>
        </w:rPr>
      </w:pPr>
      <w:r w:rsidRPr="003D7231">
        <w:rPr>
          <w:rFonts w:ascii="Times New Roman" w:hAnsi="Times New Roman" w:cs="Times New Roman"/>
        </w:rPr>
        <w:t>Additionally, work ethics are a factor in this.</w:t>
      </w:r>
    </w:p>
    <w:p w14:paraId="35B15C1B" w14:textId="6FCAFF8D" w:rsidR="006A453A" w:rsidRPr="003D7231" w:rsidRDefault="00EC5FE7" w:rsidP="00EC5FE7">
      <w:pPr>
        <w:spacing w:after="0" w:line="360" w:lineRule="auto"/>
        <w:ind w:left="360"/>
        <w:jc w:val="both"/>
        <w:rPr>
          <w:rFonts w:ascii="Times New Roman" w:hAnsi="Times New Roman" w:cs="Times New Roman"/>
        </w:rPr>
      </w:pPr>
      <w:r w:rsidRPr="003D7231">
        <w:rPr>
          <w:rFonts w:ascii="Times New Roman" w:hAnsi="Times New Roman" w:cs="Times New Roman"/>
        </w:rPr>
        <w:lastRenderedPageBreak/>
        <w:t>Working with individuals who are promoted due on affinities, preferences, or even kinship does not leave a positive impression.</w:t>
      </w:r>
    </w:p>
    <w:p w14:paraId="59BABC7B" w14:textId="77777777" w:rsidR="00EC5FE7" w:rsidRPr="003D7231" w:rsidRDefault="00EC5FE7" w:rsidP="00EC5FE7">
      <w:pPr>
        <w:spacing w:after="0" w:line="360" w:lineRule="auto"/>
        <w:ind w:left="360"/>
        <w:jc w:val="both"/>
        <w:rPr>
          <w:rFonts w:ascii="Times New Roman" w:hAnsi="Times New Roman" w:cs="Times New Roman"/>
          <w:b/>
          <w:bCs/>
        </w:rPr>
      </w:pPr>
    </w:p>
    <w:p w14:paraId="168FED9B" w14:textId="77777777" w:rsidR="00EC5FE7" w:rsidRPr="003D7231" w:rsidRDefault="00EC5FE7" w:rsidP="00EC5FE7">
      <w:pPr>
        <w:spacing w:after="0" w:line="360" w:lineRule="auto"/>
        <w:ind w:left="360"/>
        <w:jc w:val="both"/>
        <w:rPr>
          <w:rFonts w:ascii="Times New Roman" w:hAnsi="Times New Roman" w:cs="Times New Roman"/>
          <w:b/>
          <w:bCs/>
        </w:rPr>
      </w:pPr>
      <w:r w:rsidRPr="003D7231">
        <w:rPr>
          <w:rFonts w:ascii="Times New Roman" w:hAnsi="Times New Roman" w:cs="Times New Roman"/>
          <w:b/>
          <w:bCs/>
        </w:rPr>
        <w:t>3. Have the ability to offer constructive feedback</w:t>
      </w:r>
    </w:p>
    <w:p w14:paraId="2A9B07C3" w14:textId="77777777" w:rsidR="00EC5FE7" w:rsidRPr="003D7231" w:rsidRDefault="00EC5FE7" w:rsidP="00EC5FE7">
      <w:pPr>
        <w:spacing w:after="0" w:line="360" w:lineRule="auto"/>
        <w:ind w:left="360"/>
        <w:jc w:val="both"/>
        <w:rPr>
          <w:rFonts w:ascii="Times New Roman" w:hAnsi="Times New Roman" w:cs="Times New Roman"/>
          <w:b/>
          <w:bCs/>
        </w:rPr>
      </w:pPr>
    </w:p>
    <w:p w14:paraId="5419A645" w14:textId="383603D7" w:rsidR="00EC5FE7" w:rsidRPr="003D7231" w:rsidRDefault="00EC5FE7" w:rsidP="00EC5FE7">
      <w:pPr>
        <w:spacing w:after="0" w:line="360" w:lineRule="auto"/>
        <w:ind w:left="360"/>
        <w:jc w:val="both"/>
        <w:rPr>
          <w:rFonts w:ascii="Times New Roman" w:hAnsi="Times New Roman" w:cs="Times New Roman"/>
        </w:rPr>
      </w:pPr>
      <w:r w:rsidRPr="003D7231">
        <w:rPr>
          <w:rFonts w:ascii="Times New Roman" w:hAnsi="Times New Roman" w:cs="Times New Roman"/>
        </w:rPr>
        <w:t>It's crucial to be able to express constructive criticism in a courteous, sympathetic, and transparent manner.</w:t>
      </w:r>
    </w:p>
    <w:p w14:paraId="346AA798" w14:textId="706215F3" w:rsidR="00EC5FE7" w:rsidRPr="003D7231" w:rsidRDefault="00EC5FE7" w:rsidP="00EC5FE7">
      <w:pPr>
        <w:spacing w:after="0" w:line="360" w:lineRule="auto"/>
        <w:ind w:left="360"/>
        <w:jc w:val="both"/>
        <w:rPr>
          <w:rFonts w:ascii="Times New Roman" w:hAnsi="Times New Roman" w:cs="Times New Roman"/>
        </w:rPr>
      </w:pPr>
      <w:r w:rsidRPr="003D7231">
        <w:rPr>
          <w:rFonts w:ascii="Times New Roman" w:hAnsi="Times New Roman" w:cs="Times New Roman"/>
        </w:rPr>
        <w:t>Remember that biased remarks and attitudes can be considered illegal in addition to being unethical. Numerous professionals, including those in senior positions, have already been fired for making discriminatory remarks both within and outside the workplace.</w:t>
      </w:r>
    </w:p>
    <w:p w14:paraId="2C2CC4BE" w14:textId="062F4FBC" w:rsidR="006A453A" w:rsidRPr="003D7231" w:rsidRDefault="00EC5FE7" w:rsidP="00EC5FE7">
      <w:pPr>
        <w:spacing w:after="0" w:line="360" w:lineRule="auto"/>
        <w:ind w:left="360"/>
        <w:jc w:val="both"/>
        <w:rPr>
          <w:rFonts w:ascii="Times New Roman" w:hAnsi="Times New Roman" w:cs="Times New Roman"/>
        </w:rPr>
      </w:pPr>
      <w:r w:rsidRPr="003D7231">
        <w:rPr>
          <w:rFonts w:ascii="Times New Roman" w:hAnsi="Times New Roman" w:cs="Times New Roman"/>
        </w:rPr>
        <w:t>As a result, make an effort to criticize in a respectful and constructive manner while also refusing to accept behaviours that go against the standard of professionalism at work. Silence from the leadership conveys a lot about how seriously workers regard moral concerns.</w:t>
      </w:r>
    </w:p>
    <w:p w14:paraId="150B8B0C" w14:textId="77777777" w:rsidR="00EC5FE7" w:rsidRPr="003D7231" w:rsidRDefault="00EC5FE7" w:rsidP="00EC5FE7">
      <w:pPr>
        <w:spacing w:after="0" w:line="360" w:lineRule="auto"/>
        <w:ind w:left="360"/>
        <w:jc w:val="both"/>
        <w:rPr>
          <w:rFonts w:ascii="Times New Roman" w:hAnsi="Times New Roman" w:cs="Times New Roman"/>
          <w:b/>
          <w:bCs/>
        </w:rPr>
      </w:pPr>
    </w:p>
    <w:p w14:paraId="70FD52AE" w14:textId="77777777" w:rsidR="005B6A61" w:rsidRPr="003D7231" w:rsidRDefault="005B6A61" w:rsidP="005B6A61">
      <w:pPr>
        <w:spacing w:after="0" w:line="360" w:lineRule="auto"/>
        <w:ind w:left="360"/>
        <w:jc w:val="both"/>
        <w:rPr>
          <w:rFonts w:ascii="Times New Roman" w:hAnsi="Times New Roman" w:cs="Times New Roman"/>
          <w:b/>
          <w:bCs/>
        </w:rPr>
      </w:pPr>
      <w:r w:rsidRPr="003D7231">
        <w:rPr>
          <w:rFonts w:ascii="Times New Roman" w:hAnsi="Times New Roman" w:cs="Times New Roman"/>
          <w:b/>
          <w:bCs/>
        </w:rPr>
        <w:t>4. A culture of values and ethics</w:t>
      </w:r>
    </w:p>
    <w:p w14:paraId="4159DDB7" w14:textId="77777777" w:rsidR="005B6A61" w:rsidRPr="003D7231" w:rsidRDefault="005B6A61" w:rsidP="005B6A61">
      <w:pPr>
        <w:spacing w:after="0" w:line="360" w:lineRule="auto"/>
        <w:ind w:left="360"/>
        <w:jc w:val="both"/>
        <w:rPr>
          <w:rFonts w:ascii="Times New Roman" w:hAnsi="Times New Roman" w:cs="Times New Roman"/>
        </w:rPr>
      </w:pPr>
    </w:p>
    <w:p w14:paraId="7B0D2E88" w14:textId="18E46B28" w:rsidR="005B6A61" w:rsidRPr="003D7231" w:rsidRDefault="005B6A61" w:rsidP="005B6A61">
      <w:pPr>
        <w:spacing w:after="0" w:line="360" w:lineRule="auto"/>
        <w:ind w:left="360"/>
        <w:jc w:val="both"/>
        <w:rPr>
          <w:rFonts w:ascii="Times New Roman" w:hAnsi="Times New Roman" w:cs="Times New Roman"/>
        </w:rPr>
      </w:pPr>
      <w:r w:rsidRPr="003D7231">
        <w:rPr>
          <w:rFonts w:ascii="Times New Roman" w:hAnsi="Times New Roman" w:cs="Times New Roman"/>
        </w:rPr>
        <w:t>Work ethics are a serious matter that cannot be taken lightly. It has to be a part of business culture. As a result, the company's leadership must set an excellent example.</w:t>
      </w:r>
    </w:p>
    <w:p w14:paraId="4B42D13A" w14:textId="73A4FA2B" w:rsidR="005B6A61" w:rsidRPr="003D7231" w:rsidRDefault="005B6A61" w:rsidP="005B6A61">
      <w:pPr>
        <w:spacing w:after="0" w:line="360" w:lineRule="auto"/>
        <w:ind w:left="360"/>
        <w:jc w:val="both"/>
        <w:rPr>
          <w:rFonts w:ascii="Times New Roman" w:hAnsi="Times New Roman" w:cs="Times New Roman"/>
        </w:rPr>
      </w:pPr>
      <w:r w:rsidRPr="003D7231">
        <w:rPr>
          <w:rFonts w:ascii="Times New Roman" w:hAnsi="Times New Roman" w:cs="Times New Roman"/>
        </w:rPr>
        <w:t>In order to avoid discriminating against professionals based on their race, ethnicity, gender, or sexual orientation, it is vital to pay workers on time, uphold fair standards, and even provide them with unique chances.</w:t>
      </w:r>
    </w:p>
    <w:p w14:paraId="6E02C27B" w14:textId="77777777" w:rsidR="006A453A" w:rsidRPr="003D7231" w:rsidRDefault="006A453A" w:rsidP="006A453A">
      <w:pPr>
        <w:spacing w:after="0" w:line="360" w:lineRule="auto"/>
        <w:ind w:left="360"/>
        <w:jc w:val="both"/>
        <w:rPr>
          <w:rFonts w:ascii="Times New Roman" w:hAnsi="Times New Roman" w:cs="Times New Roman"/>
          <w:b/>
          <w:bCs/>
        </w:rPr>
      </w:pPr>
    </w:p>
    <w:p w14:paraId="3C43DB76" w14:textId="77777777" w:rsidR="005B6A61" w:rsidRPr="003D7231" w:rsidRDefault="005B6A61" w:rsidP="005B6A61">
      <w:pPr>
        <w:spacing w:after="0" w:line="360" w:lineRule="auto"/>
        <w:jc w:val="both"/>
        <w:rPr>
          <w:rFonts w:ascii="Times New Roman" w:hAnsi="Times New Roman" w:cs="Times New Roman"/>
          <w:b/>
          <w:bCs/>
        </w:rPr>
      </w:pPr>
      <w:r w:rsidRPr="003D7231">
        <w:rPr>
          <w:rFonts w:ascii="Times New Roman" w:hAnsi="Times New Roman" w:cs="Times New Roman"/>
          <w:b/>
          <w:bCs/>
        </w:rPr>
        <w:t>5. Encourage teamwork</w:t>
      </w:r>
    </w:p>
    <w:p w14:paraId="12471FCD" w14:textId="77777777" w:rsidR="005B6A61" w:rsidRPr="003D7231" w:rsidRDefault="005B6A61" w:rsidP="005B6A61">
      <w:pPr>
        <w:spacing w:after="0" w:line="360" w:lineRule="auto"/>
        <w:jc w:val="both"/>
        <w:rPr>
          <w:rFonts w:ascii="Times New Roman" w:hAnsi="Times New Roman" w:cs="Times New Roman"/>
          <w:b/>
          <w:bCs/>
        </w:rPr>
      </w:pPr>
    </w:p>
    <w:p w14:paraId="6AE6772D" w14:textId="58DF576C" w:rsidR="005B6A61" w:rsidRPr="003D7231" w:rsidRDefault="005B6A61" w:rsidP="005B6A61">
      <w:pPr>
        <w:spacing w:after="0" w:line="360" w:lineRule="auto"/>
        <w:jc w:val="both"/>
        <w:rPr>
          <w:rFonts w:ascii="Times New Roman" w:hAnsi="Times New Roman" w:cs="Times New Roman"/>
        </w:rPr>
      </w:pPr>
      <w:r w:rsidRPr="003D7231">
        <w:rPr>
          <w:rFonts w:ascii="Times New Roman" w:hAnsi="Times New Roman" w:cs="Times New Roman"/>
        </w:rPr>
        <w:t>To enhance the variety of viewpoints and make the implemented techniques more effective and not limited to a narrow audience, valuing diversity inside the organization is also crucial.</w:t>
      </w:r>
    </w:p>
    <w:p w14:paraId="3BE35852" w14:textId="2657BCB6" w:rsidR="005B6A61" w:rsidRPr="003D7231" w:rsidRDefault="005B6A61" w:rsidP="005B6A61">
      <w:pPr>
        <w:spacing w:after="0" w:line="360" w:lineRule="auto"/>
        <w:jc w:val="both"/>
        <w:rPr>
          <w:rFonts w:ascii="Times New Roman" w:hAnsi="Times New Roman" w:cs="Times New Roman"/>
        </w:rPr>
      </w:pPr>
      <w:r w:rsidRPr="003D7231">
        <w:rPr>
          <w:rFonts w:ascii="Times New Roman" w:hAnsi="Times New Roman" w:cs="Times New Roman"/>
        </w:rPr>
        <w:t>Therefore, promote teamwork in addition to ensuring diversity in the workplace to foster respect, empathy, increased cooperation, productivity in the execution of tasks, and humility in employment relations.</w:t>
      </w:r>
    </w:p>
    <w:p w14:paraId="22900212" w14:textId="0EEF6BA9" w:rsidR="006A453A" w:rsidRPr="003D7231" w:rsidRDefault="005B6A61" w:rsidP="005B6A61">
      <w:pPr>
        <w:spacing w:after="0" w:line="360" w:lineRule="auto"/>
        <w:jc w:val="both"/>
        <w:rPr>
          <w:rFonts w:ascii="Times New Roman" w:hAnsi="Times New Roman" w:cs="Times New Roman"/>
        </w:rPr>
      </w:pPr>
      <w:r w:rsidRPr="003D7231">
        <w:rPr>
          <w:rFonts w:ascii="Times New Roman" w:hAnsi="Times New Roman" w:cs="Times New Roman"/>
        </w:rPr>
        <w:t>This is especially crucial now that many businesses have chosen the home office option, which may have led to a rift within the team and increased individualism at work.</w:t>
      </w:r>
    </w:p>
    <w:p w14:paraId="16EF7E94" w14:textId="77777777" w:rsidR="005B6A61" w:rsidRPr="003D7231" w:rsidRDefault="005B6A61" w:rsidP="005B6A61">
      <w:pPr>
        <w:spacing w:after="0" w:line="360" w:lineRule="auto"/>
        <w:jc w:val="both"/>
        <w:rPr>
          <w:rFonts w:ascii="Times New Roman" w:hAnsi="Times New Roman" w:cs="Times New Roman"/>
        </w:rPr>
      </w:pPr>
    </w:p>
    <w:p w14:paraId="3248E44A" w14:textId="5B0F2C64" w:rsidR="005B6A61" w:rsidRPr="003D7231" w:rsidRDefault="005B6A61" w:rsidP="005B6A61">
      <w:pPr>
        <w:spacing w:after="0" w:line="360" w:lineRule="auto"/>
        <w:jc w:val="both"/>
        <w:rPr>
          <w:rFonts w:ascii="Times New Roman" w:hAnsi="Times New Roman" w:cs="Times New Roman"/>
          <w:b/>
          <w:bCs/>
        </w:rPr>
      </w:pPr>
      <w:r w:rsidRPr="003D7231">
        <w:rPr>
          <w:rFonts w:ascii="Times New Roman" w:hAnsi="Times New Roman" w:cs="Times New Roman"/>
          <w:b/>
          <w:bCs/>
        </w:rPr>
        <w:t>6. Have faith in your co-workers</w:t>
      </w:r>
    </w:p>
    <w:p w14:paraId="316AB5E3" w14:textId="77777777" w:rsidR="005B6A61" w:rsidRPr="003D7231" w:rsidRDefault="005B6A61" w:rsidP="005B6A61">
      <w:pPr>
        <w:spacing w:after="0" w:line="360" w:lineRule="auto"/>
        <w:jc w:val="both"/>
        <w:rPr>
          <w:rFonts w:ascii="Times New Roman" w:hAnsi="Times New Roman" w:cs="Times New Roman"/>
          <w:b/>
          <w:bCs/>
        </w:rPr>
      </w:pPr>
    </w:p>
    <w:p w14:paraId="2FD89723" w14:textId="7EF6FD14" w:rsidR="006A453A" w:rsidRDefault="005B6A61" w:rsidP="005B6A61">
      <w:pPr>
        <w:spacing w:after="0" w:line="360" w:lineRule="auto"/>
        <w:jc w:val="both"/>
        <w:rPr>
          <w:rFonts w:ascii="Times New Roman" w:hAnsi="Times New Roman" w:cs="Times New Roman"/>
        </w:rPr>
      </w:pPr>
      <w:r w:rsidRPr="003D7231">
        <w:rPr>
          <w:rFonts w:ascii="Times New Roman" w:hAnsi="Times New Roman" w:cs="Times New Roman"/>
        </w:rPr>
        <w:t>Trust is essential to creating an ethical workplace culture and preventing scandals from damaging your company's reputation. Due to the disregard for privacy, it's also crucial to create a bad atmosphere within the organization.</w:t>
      </w:r>
    </w:p>
    <w:p w14:paraId="40AEED31" w14:textId="77777777" w:rsidR="006A453A" w:rsidRPr="003D7231" w:rsidRDefault="006A453A" w:rsidP="006A453A">
      <w:pPr>
        <w:spacing w:after="0" w:line="360" w:lineRule="auto"/>
        <w:jc w:val="both"/>
        <w:rPr>
          <w:rFonts w:ascii="Times New Roman" w:hAnsi="Times New Roman" w:cs="Times New Roman"/>
          <w:b/>
          <w:bCs/>
        </w:rPr>
      </w:pPr>
    </w:p>
    <w:p w14:paraId="048E23ED" w14:textId="188ACCE6" w:rsidR="008B4710" w:rsidRPr="003D7231" w:rsidRDefault="003D7231" w:rsidP="005B6A61">
      <w:pPr>
        <w:pStyle w:val="IntenseQuote"/>
        <w:rPr>
          <w:rFonts w:ascii="Times New Roman" w:hAnsi="Times New Roman" w:cs="Times New Roman"/>
        </w:rPr>
      </w:pPr>
      <w:r w:rsidRPr="003D7231">
        <w:rPr>
          <w:rFonts w:ascii="Times New Roman" w:hAnsi="Times New Roman" w:cs="Times New Roman"/>
        </w:rPr>
        <w:lastRenderedPageBreak/>
        <w:t>Explain the barriers to the effective functioning of just eat takeaway.com culture</w:t>
      </w:r>
    </w:p>
    <w:p w14:paraId="67D56C80" w14:textId="77777777" w:rsidR="00EC5FE7" w:rsidRPr="003D7231" w:rsidRDefault="00EC5FE7" w:rsidP="00297242">
      <w:pPr>
        <w:spacing w:after="0" w:line="360" w:lineRule="auto"/>
        <w:jc w:val="both"/>
        <w:rPr>
          <w:rFonts w:ascii="Times New Roman" w:hAnsi="Times New Roman" w:cs="Times New Roman"/>
        </w:rPr>
      </w:pPr>
    </w:p>
    <w:p w14:paraId="6C66FA18" w14:textId="0BBE0BF5" w:rsidR="005B417E" w:rsidRPr="00CA2EC7" w:rsidRDefault="00CA2EC7" w:rsidP="00DE05EE">
      <w:pPr>
        <w:spacing w:after="0" w:line="360" w:lineRule="auto"/>
        <w:jc w:val="center"/>
        <w:rPr>
          <w:rFonts w:ascii="Times New Roman" w:hAnsi="Times New Roman" w:cs="Times New Roman"/>
          <w:b/>
          <w:bCs/>
        </w:rPr>
      </w:pPr>
      <w:r w:rsidRPr="00CA2EC7">
        <w:rPr>
          <w:rFonts w:ascii="Times New Roman" w:hAnsi="Times New Roman" w:cs="Times New Roman"/>
          <w:b/>
          <w:bCs/>
        </w:rPr>
        <w:t>BEER’S BARRIERS</w:t>
      </w:r>
    </w:p>
    <w:p w14:paraId="12E4FBDC" w14:textId="77777777" w:rsidR="00CA2EC7" w:rsidRPr="003D7231" w:rsidRDefault="00CA2EC7" w:rsidP="00297242">
      <w:pPr>
        <w:spacing w:after="0" w:line="360" w:lineRule="auto"/>
        <w:jc w:val="both"/>
        <w:rPr>
          <w:rFonts w:ascii="Times New Roman" w:hAnsi="Times New Roman" w:cs="Times New Roman"/>
        </w:rPr>
      </w:pPr>
    </w:p>
    <w:p w14:paraId="651F7FC3" w14:textId="77777777" w:rsidR="00643F7E" w:rsidRDefault="00164C89" w:rsidP="00643F7E">
      <w:pPr>
        <w:keepNext/>
        <w:spacing w:after="0" w:line="360" w:lineRule="auto"/>
        <w:jc w:val="center"/>
      </w:pPr>
      <w:r w:rsidRPr="003D7231">
        <w:rPr>
          <w:rFonts w:ascii="Times New Roman" w:hAnsi="Times New Roman" w:cs="Times New Roman"/>
          <w:noProof/>
        </w:rPr>
        <w:drawing>
          <wp:inline distT="0" distB="0" distL="0" distR="0" wp14:anchorId="47D04130" wp14:editId="79C8C22F">
            <wp:extent cx="4448925" cy="2597297"/>
            <wp:effectExtent l="133350" t="114300" r="123190" b="16510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458453" cy="260285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260B735" w14:textId="49947F56" w:rsidR="00164C89" w:rsidRDefault="00643F7E" w:rsidP="00643F7E">
      <w:pPr>
        <w:pStyle w:val="Caption"/>
        <w:jc w:val="center"/>
        <w:rPr>
          <w:rFonts w:ascii="Times New Roman" w:hAnsi="Times New Roman" w:cs="Times New Roman"/>
        </w:rPr>
      </w:pPr>
      <w:r>
        <w:t xml:space="preserve">Figure </w:t>
      </w:r>
      <w:fldSimple w:instr=" SEQ Figure \* ARABIC ">
        <w:r>
          <w:rPr>
            <w:noProof/>
          </w:rPr>
          <w:t>5</w:t>
        </w:r>
      </w:fldSimple>
    </w:p>
    <w:p w14:paraId="0CC2A9C2" w14:textId="22436DD3" w:rsidR="00CA2EC7" w:rsidRPr="003D7231" w:rsidRDefault="00CA2EC7" w:rsidP="007B4C1A">
      <w:pPr>
        <w:spacing w:after="0" w:line="360" w:lineRule="auto"/>
        <w:jc w:val="center"/>
        <w:rPr>
          <w:rFonts w:ascii="Times New Roman" w:hAnsi="Times New Roman" w:cs="Times New Roman"/>
        </w:rPr>
      </w:pPr>
      <w:r>
        <w:rPr>
          <w:rFonts w:ascii="Times New Roman" w:hAnsi="Times New Roman" w:cs="Times New Roman"/>
        </w:rPr>
        <w:t xml:space="preserve"> </w:t>
      </w:r>
      <w:r w:rsidR="00DE05EE" w:rsidRPr="00DE05EE">
        <w:rPr>
          <w:rFonts w:ascii="Times New Roman" w:hAnsi="Times New Roman" w:cs="Times New Roman"/>
        </w:rPr>
        <w:t>UWTSD</w:t>
      </w:r>
      <w:r w:rsidR="00DE05EE">
        <w:rPr>
          <w:rFonts w:ascii="Times New Roman" w:hAnsi="Times New Roman" w:cs="Times New Roman"/>
        </w:rPr>
        <w:t xml:space="preserve"> </w:t>
      </w:r>
      <w:r w:rsidR="00DE05EE" w:rsidRPr="00DE05EE">
        <w:rPr>
          <w:rFonts w:ascii="Times New Roman" w:hAnsi="Times New Roman" w:cs="Times New Roman"/>
        </w:rPr>
        <w:t>BMSW5105 Workplace Culture and its impact on Organisational Efficiency</w:t>
      </w:r>
    </w:p>
    <w:p w14:paraId="341D6C95" w14:textId="67DB6445" w:rsidR="00C030C6" w:rsidRPr="003D7231" w:rsidRDefault="00C030C6" w:rsidP="00297242">
      <w:pPr>
        <w:spacing w:after="0" w:line="360" w:lineRule="auto"/>
        <w:jc w:val="both"/>
        <w:rPr>
          <w:rFonts w:ascii="Times New Roman" w:hAnsi="Times New Roman" w:cs="Times New Roman"/>
        </w:rPr>
      </w:pPr>
    </w:p>
    <w:p w14:paraId="041570C3" w14:textId="77777777" w:rsidR="00C030C6" w:rsidRPr="003D7231" w:rsidRDefault="00C030C6" w:rsidP="00C030C6">
      <w:pPr>
        <w:spacing w:after="0" w:line="360" w:lineRule="auto"/>
        <w:jc w:val="both"/>
        <w:rPr>
          <w:rFonts w:ascii="Times New Roman" w:hAnsi="Times New Roman" w:cs="Times New Roman"/>
        </w:rPr>
      </w:pPr>
      <w:r w:rsidRPr="003D7231">
        <w:rPr>
          <w:rFonts w:ascii="Times New Roman" w:hAnsi="Times New Roman" w:cs="Times New Roman"/>
        </w:rPr>
        <w:t>1. Safety</w:t>
      </w:r>
    </w:p>
    <w:p w14:paraId="45939EB7" w14:textId="77777777" w:rsidR="00C030C6" w:rsidRPr="003D7231" w:rsidRDefault="00C030C6" w:rsidP="00C030C6">
      <w:pPr>
        <w:spacing w:after="0" w:line="360" w:lineRule="auto"/>
        <w:jc w:val="both"/>
        <w:rPr>
          <w:rFonts w:ascii="Times New Roman" w:hAnsi="Times New Roman" w:cs="Times New Roman"/>
        </w:rPr>
      </w:pPr>
      <w:r w:rsidRPr="003D7231">
        <w:rPr>
          <w:rFonts w:ascii="Times New Roman" w:hAnsi="Times New Roman" w:cs="Times New Roman"/>
        </w:rPr>
        <w:t>Making sure that employees understand the necessity for a transformation and don't feel threatened by it is one of the key goals of change management. Therefore, it is crucial that employees feel comfortable in light of the changes the business has undergone.</w:t>
      </w:r>
    </w:p>
    <w:p w14:paraId="4B3C9CF5" w14:textId="77777777" w:rsidR="00C030C6" w:rsidRPr="003D7231" w:rsidRDefault="00C030C6" w:rsidP="00C030C6">
      <w:pPr>
        <w:spacing w:after="0" w:line="360" w:lineRule="auto"/>
        <w:jc w:val="both"/>
        <w:rPr>
          <w:rFonts w:ascii="Times New Roman" w:hAnsi="Times New Roman" w:cs="Times New Roman"/>
        </w:rPr>
      </w:pPr>
    </w:p>
    <w:p w14:paraId="66A2AA98" w14:textId="64EFDD4A" w:rsidR="00C030C6" w:rsidRPr="003D7231" w:rsidRDefault="00C030C6" w:rsidP="00C030C6">
      <w:pPr>
        <w:spacing w:after="0" w:line="360" w:lineRule="auto"/>
        <w:jc w:val="both"/>
        <w:rPr>
          <w:rFonts w:ascii="Times New Roman" w:hAnsi="Times New Roman" w:cs="Times New Roman"/>
        </w:rPr>
      </w:pPr>
      <w:r w:rsidRPr="003D7231">
        <w:rPr>
          <w:rFonts w:ascii="Times New Roman" w:hAnsi="Times New Roman" w:cs="Times New Roman"/>
        </w:rPr>
        <w:t>There are four possible responses to change: anger and opposition, panic, indifference, and acceptance. Making employees feel comfortable at work is the only way to assure that they can take an open and receptive attitude toward changes, which is what change management strategies aim to achieve.</w:t>
      </w:r>
    </w:p>
    <w:p w14:paraId="61095A04" w14:textId="77777777" w:rsidR="00C030C6" w:rsidRPr="003D7231" w:rsidRDefault="00C030C6" w:rsidP="00C030C6">
      <w:pPr>
        <w:spacing w:after="0" w:line="360" w:lineRule="auto"/>
        <w:jc w:val="both"/>
        <w:rPr>
          <w:rFonts w:ascii="Times New Roman" w:hAnsi="Times New Roman" w:cs="Times New Roman"/>
        </w:rPr>
      </w:pPr>
    </w:p>
    <w:p w14:paraId="6373B82F" w14:textId="73A9BDC8" w:rsidR="00C030C6" w:rsidRPr="003D7231" w:rsidRDefault="00C030C6" w:rsidP="00C030C6">
      <w:pPr>
        <w:spacing w:after="0" w:line="360" w:lineRule="auto"/>
        <w:jc w:val="both"/>
        <w:rPr>
          <w:rFonts w:ascii="Times New Roman" w:hAnsi="Times New Roman" w:cs="Times New Roman"/>
        </w:rPr>
      </w:pPr>
      <w:r w:rsidRPr="003D7231">
        <w:rPr>
          <w:rFonts w:ascii="Times New Roman" w:hAnsi="Times New Roman" w:cs="Times New Roman"/>
        </w:rPr>
        <w:t>2.</w:t>
      </w:r>
      <w:r w:rsidR="003D7231" w:rsidRPr="003D7231">
        <w:rPr>
          <w:rFonts w:ascii="Times New Roman" w:hAnsi="Times New Roman" w:cs="Times New Roman"/>
        </w:rPr>
        <w:t>market activity</w:t>
      </w:r>
    </w:p>
    <w:p w14:paraId="696DBC63" w14:textId="77777777" w:rsidR="00C030C6" w:rsidRPr="003D7231" w:rsidRDefault="00C030C6" w:rsidP="00C030C6">
      <w:pPr>
        <w:spacing w:after="0" w:line="360" w:lineRule="auto"/>
        <w:jc w:val="both"/>
        <w:rPr>
          <w:rFonts w:ascii="Times New Roman" w:hAnsi="Times New Roman" w:cs="Times New Roman"/>
        </w:rPr>
      </w:pPr>
      <w:r w:rsidRPr="003D7231">
        <w:rPr>
          <w:rFonts w:ascii="Times New Roman" w:hAnsi="Times New Roman" w:cs="Times New Roman"/>
        </w:rPr>
        <w:t>Whether they originate in the market or from sources within the company, external influences can affect any organization. This indicates, in any case, that change management must be conscious of local factors and in keeping with the company's industry goals.</w:t>
      </w:r>
    </w:p>
    <w:p w14:paraId="31E10F96" w14:textId="77777777" w:rsidR="00C030C6" w:rsidRPr="003D7231" w:rsidRDefault="00C030C6" w:rsidP="00C030C6">
      <w:pPr>
        <w:spacing w:after="0" w:line="360" w:lineRule="auto"/>
        <w:jc w:val="both"/>
        <w:rPr>
          <w:rFonts w:ascii="Times New Roman" w:hAnsi="Times New Roman" w:cs="Times New Roman"/>
        </w:rPr>
      </w:pPr>
    </w:p>
    <w:p w14:paraId="70766FA2" w14:textId="3ECF2824" w:rsidR="00C030C6" w:rsidRPr="003D7231" w:rsidRDefault="00C030C6" w:rsidP="00C030C6">
      <w:pPr>
        <w:spacing w:after="0" w:line="360" w:lineRule="auto"/>
        <w:jc w:val="both"/>
        <w:rPr>
          <w:rFonts w:ascii="Times New Roman" w:hAnsi="Times New Roman" w:cs="Times New Roman"/>
        </w:rPr>
      </w:pPr>
      <w:r w:rsidRPr="003D7231">
        <w:rPr>
          <w:rFonts w:ascii="Times New Roman" w:hAnsi="Times New Roman" w:cs="Times New Roman"/>
        </w:rPr>
        <w:lastRenderedPageBreak/>
        <w:t>When viewed from this perspective, it is possible to ensure that changes are done to maintain the company's position as a market leader and to keep it current with new trends, dangers, and opportunities. It is critical to keep in mind that as an organization improves its capacity to manage change, it becomes increasingly prepared for whatever the future may bring.</w:t>
      </w:r>
    </w:p>
    <w:p w14:paraId="2C43BB01" w14:textId="3D69EB9B" w:rsidR="00C030C6" w:rsidRPr="003D7231" w:rsidRDefault="00C030C6" w:rsidP="00C030C6">
      <w:pPr>
        <w:spacing w:after="0" w:line="360" w:lineRule="auto"/>
        <w:jc w:val="both"/>
        <w:rPr>
          <w:rFonts w:ascii="Times New Roman" w:hAnsi="Times New Roman" w:cs="Times New Roman"/>
        </w:rPr>
      </w:pPr>
    </w:p>
    <w:p w14:paraId="1076331A" w14:textId="77777777" w:rsidR="00C030C6" w:rsidRPr="003D7231" w:rsidRDefault="00C030C6" w:rsidP="00C030C6">
      <w:pPr>
        <w:spacing w:after="0" w:line="360" w:lineRule="auto"/>
        <w:jc w:val="both"/>
        <w:rPr>
          <w:rFonts w:ascii="Times New Roman" w:hAnsi="Times New Roman" w:cs="Times New Roman"/>
        </w:rPr>
      </w:pPr>
      <w:r w:rsidRPr="003D7231">
        <w:rPr>
          <w:rFonts w:ascii="Times New Roman" w:hAnsi="Times New Roman" w:cs="Times New Roman"/>
        </w:rPr>
        <w:t>3. Technical solutions</w:t>
      </w:r>
    </w:p>
    <w:p w14:paraId="26E2D3E3" w14:textId="0D90902A" w:rsidR="00C030C6" w:rsidRPr="003D7231" w:rsidRDefault="00C030C6" w:rsidP="00C030C6">
      <w:pPr>
        <w:spacing w:after="0" w:line="360" w:lineRule="auto"/>
        <w:jc w:val="both"/>
        <w:rPr>
          <w:rFonts w:ascii="Times New Roman" w:hAnsi="Times New Roman" w:cs="Times New Roman"/>
        </w:rPr>
      </w:pPr>
      <w:r w:rsidRPr="003D7231">
        <w:rPr>
          <w:rFonts w:ascii="Times New Roman" w:hAnsi="Times New Roman" w:cs="Times New Roman"/>
        </w:rPr>
        <w:t>When a new technology or system is deployed in the organization, changes frequently follow. This is a frequent occurrence that can have a negative impact on organizational climate and culture because the shift frequently affects how employees and departments interact and how the business runs.</w:t>
      </w:r>
    </w:p>
    <w:p w14:paraId="238075C6" w14:textId="58DB2B10" w:rsidR="00C030C6" w:rsidRPr="003D7231" w:rsidRDefault="00C030C6" w:rsidP="00C030C6">
      <w:pPr>
        <w:spacing w:after="0" w:line="360" w:lineRule="auto"/>
        <w:jc w:val="both"/>
        <w:rPr>
          <w:rFonts w:ascii="Times New Roman" w:hAnsi="Times New Roman" w:cs="Times New Roman"/>
        </w:rPr>
      </w:pPr>
      <w:r w:rsidRPr="003D7231">
        <w:rPr>
          <w:rFonts w:ascii="Times New Roman" w:hAnsi="Times New Roman" w:cs="Times New Roman"/>
        </w:rPr>
        <w:t>Therefore, change management works to explain to employees how changes might enhance their work and their day-to-day lives in the company so that no employee feels frightened or intimidated by a new system in the organization.</w:t>
      </w:r>
    </w:p>
    <w:p w14:paraId="6B0FDD73" w14:textId="5AAF8068" w:rsidR="00C030C6" w:rsidRPr="003D7231" w:rsidRDefault="00C030C6" w:rsidP="00C030C6">
      <w:pPr>
        <w:spacing w:after="0" w:line="360" w:lineRule="auto"/>
        <w:jc w:val="both"/>
        <w:rPr>
          <w:rFonts w:ascii="Times New Roman" w:hAnsi="Times New Roman" w:cs="Times New Roman"/>
        </w:rPr>
      </w:pPr>
    </w:p>
    <w:p w14:paraId="1A98BB4A" w14:textId="77777777" w:rsidR="00C030C6" w:rsidRPr="003D7231" w:rsidRDefault="00C030C6" w:rsidP="00C030C6">
      <w:pPr>
        <w:spacing w:after="0" w:line="360" w:lineRule="auto"/>
        <w:jc w:val="both"/>
        <w:rPr>
          <w:rFonts w:ascii="Times New Roman" w:hAnsi="Times New Roman" w:cs="Times New Roman"/>
        </w:rPr>
      </w:pPr>
      <w:r w:rsidRPr="003D7231">
        <w:rPr>
          <w:rFonts w:ascii="Times New Roman" w:hAnsi="Times New Roman" w:cs="Times New Roman"/>
        </w:rPr>
        <w:t>4. Vision and communication</w:t>
      </w:r>
    </w:p>
    <w:p w14:paraId="19DE0AE6" w14:textId="03EE3258" w:rsidR="00C030C6" w:rsidRPr="003D7231" w:rsidRDefault="00C030C6" w:rsidP="00C030C6">
      <w:pPr>
        <w:spacing w:after="0" w:line="360" w:lineRule="auto"/>
        <w:jc w:val="both"/>
        <w:rPr>
          <w:rFonts w:ascii="Times New Roman" w:hAnsi="Times New Roman" w:cs="Times New Roman"/>
        </w:rPr>
      </w:pPr>
      <w:r w:rsidRPr="003D7231">
        <w:rPr>
          <w:rFonts w:ascii="Times New Roman" w:hAnsi="Times New Roman" w:cs="Times New Roman"/>
        </w:rPr>
        <w:t>Effective communication is one of the most crucial aspects of managing organizational change, as should be obvious by this point. A requirement for the spread of organizational culture and one of the key components of change management is to keep the team informed and engaged in the company's vision and goals.</w:t>
      </w:r>
    </w:p>
    <w:p w14:paraId="640E0ABF" w14:textId="09BF24BF" w:rsidR="003D7231" w:rsidRPr="003D7231" w:rsidRDefault="003D7231" w:rsidP="00C030C6">
      <w:pPr>
        <w:spacing w:after="0" w:line="360" w:lineRule="auto"/>
        <w:jc w:val="both"/>
        <w:rPr>
          <w:rFonts w:ascii="Times New Roman" w:hAnsi="Times New Roman" w:cs="Times New Roman"/>
        </w:rPr>
      </w:pPr>
    </w:p>
    <w:p w14:paraId="41AA8807" w14:textId="77777777" w:rsidR="003D7231" w:rsidRPr="003D7231" w:rsidRDefault="003D7231" w:rsidP="003D7231">
      <w:pPr>
        <w:spacing w:after="0" w:line="360" w:lineRule="auto"/>
        <w:jc w:val="both"/>
        <w:rPr>
          <w:rFonts w:ascii="Times New Roman" w:hAnsi="Times New Roman" w:cs="Times New Roman"/>
        </w:rPr>
      </w:pPr>
      <w:r w:rsidRPr="003D7231">
        <w:rPr>
          <w:rFonts w:ascii="Times New Roman" w:hAnsi="Times New Roman" w:cs="Times New Roman"/>
        </w:rPr>
        <w:t>5. Increased competitiveness</w:t>
      </w:r>
    </w:p>
    <w:p w14:paraId="04F16152" w14:textId="2123DC6B" w:rsidR="003D7231" w:rsidRDefault="003D7231" w:rsidP="003D7231">
      <w:pPr>
        <w:spacing w:after="0" w:line="360" w:lineRule="auto"/>
        <w:jc w:val="both"/>
        <w:rPr>
          <w:rFonts w:ascii="Times New Roman" w:hAnsi="Times New Roman" w:cs="Times New Roman"/>
        </w:rPr>
      </w:pPr>
      <w:r w:rsidRPr="003D7231">
        <w:rPr>
          <w:rFonts w:ascii="Times New Roman" w:hAnsi="Times New Roman" w:cs="Times New Roman"/>
        </w:rPr>
        <w:t>Companies operating in any area benefit from dealing with changes in terms of their ability to compete. Just consider how frequently a manager or leader is presented with unforeseen change situations and reacts unprepared due to poor change management. Change management itself already embodies values that foster creativity inside the organization.</w:t>
      </w:r>
    </w:p>
    <w:p w14:paraId="77CBB3A8" w14:textId="5CB83C79" w:rsidR="00907D6E" w:rsidRDefault="00907D6E" w:rsidP="003D7231">
      <w:pPr>
        <w:spacing w:after="0" w:line="360" w:lineRule="auto"/>
        <w:jc w:val="both"/>
        <w:rPr>
          <w:rFonts w:ascii="Times New Roman" w:hAnsi="Times New Roman" w:cs="Times New Roman"/>
        </w:rPr>
      </w:pPr>
    </w:p>
    <w:p w14:paraId="3AEC5C34" w14:textId="77777777" w:rsidR="007367D0" w:rsidRDefault="007367D0" w:rsidP="003D7231">
      <w:pPr>
        <w:spacing w:after="0" w:line="360" w:lineRule="auto"/>
        <w:jc w:val="both"/>
        <w:rPr>
          <w:rFonts w:ascii="Times New Roman" w:hAnsi="Times New Roman" w:cs="Times New Roman"/>
        </w:rPr>
      </w:pPr>
    </w:p>
    <w:p w14:paraId="667B6A64" w14:textId="77777777" w:rsidR="007367D0" w:rsidRDefault="007367D0" w:rsidP="003D7231">
      <w:pPr>
        <w:spacing w:after="0" w:line="360" w:lineRule="auto"/>
        <w:jc w:val="both"/>
        <w:rPr>
          <w:rFonts w:ascii="Times New Roman" w:hAnsi="Times New Roman" w:cs="Times New Roman"/>
        </w:rPr>
      </w:pPr>
    </w:p>
    <w:p w14:paraId="453260B5" w14:textId="77777777" w:rsidR="007367D0" w:rsidRDefault="007367D0" w:rsidP="003D7231">
      <w:pPr>
        <w:spacing w:after="0" w:line="360" w:lineRule="auto"/>
        <w:jc w:val="both"/>
        <w:rPr>
          <w:rFonts w:ascii="Times New Roman" w:hAnsi="Times New Roman" w:cs="Times New Roman"/>
        </w:rPr>
      </w:pPr>
    </w:p>
    <w:p w14:paraId="7853C3EC" w14:textId="0FD8EC68" w:rsidR="007367D0" w:rsidRDefault="007367D0" w:rsidP="003D7231">
      <w:pPr>
        <w:spacing w:after="0" w:line="360" w:lineRule="auto"/>
        <w:jc w:val="both"/>
        <w:rPr>
          <w:rFonts w:ascii="Times New Roman" w:hAnsi="Times New Roman" w:cs="Times New Roman"/>
        </w:rPr>
      </w:pPr>
    </w:p>
    <w:p w14:paraId="0FF20077" w14:textId="52088EED" w:rsidR="00643F7E" w:rsidRDefault="00643F7E" w:rsidP="003D7231">
      <w:pPr>
        <w:spacing w:after="0" w:line="360" w:lineRule="auto"/>
        <w:jc w:val="both"/>
        <w:rPr>
          <w:rFonts w:ascii="Times New Roman" w:hAnsi="Times New Roman" w:cs="Times New Roman"/>
        </w:rPr>
      </w:pPr>
    </w:p>
    <w:p w14:paraId="2D5FEEB1" w14:textId="5454D8E9" w:rsidR="00643F7E" w:rsidRDefault="00643F7E" w:rsidP="003D7231">
      <w:pPr>
        <w:spacing w:after="0" w:line="360" w:lineRule="auto"/>
        <w:jc w:val="both"/>
        <w:rPr>
          <w:rFonts w:ascii="Times New Roman" w:hAnsi="Times New Roman" w:cs="Times New Roman"/>
        </w:rPr>
      </w:pPr>
    </w:p>
    <w:p w14:paraId="56124FF7" w14:textId="17929119" w:rsidR="00643F7E" w:rsidRDefault="00643F7E" w:rsidP="003D7231">
      <w:pPr>
        <w:spacing w:after="0" w:line="360" w:lineRule="auto"/>
        <w:jc w:val="both"/>
        <w:rPr>
          <w:rFonts w:ascii="Times New Roman" w:hAnsi="Times New Roman" w:cs="Times New Roman"/>
        </w:rPr>
      </w:pPr>
    </w:p>
    <w:p w14:paraId="6CD521CE" w14:textId="477EBEBE" w:rsidR="00643F7E" w:rsidRDefault="00643F7E" w:rsidP="003D7231">
      <w:pPr>
        <w:spacing w:after="0" w:line="360" w:lineRule="auto"/>
        <w:jc w:val="both"/>
        <w:rPr>
          <w:rFonts w:ascii="Times New Roman" w:hAnsi="Times New Roman" w:cs="Times New Roman"/>
        </w:rPr>
      </w:pPr>
    </w:p>
    <w:p w14:paraId="64684FDF" w14:textId="10CCF77B" w:rsidR="00643F7E" w:rsidRDefault="00643F7E" w:rsidP="003D7231">
      <w:pPr>
        <w:spacing w:after="0" w:line="360" w:lineRule="auto"/>
        <w:jc w:val="both"/>
        <w:rPr>
          <w:rFonts w:ascii="Times New Roman" w:hAnsi="Times New Roman" w:cs="Times New Roman"/>
        </w:rPr>
      </w:pPr>
    </w:p>
    <w:p w14:paraId="223ED884" w14:textId="60050795" w:rsidR="00643F7E" w:rsidRDefault="00643F7E" w:rsidP="003D7231">
      <w:pPr>
        <w:spacing w:after="0" w:line="360" w:lineRule="auto"/>
        <w:jc w:val="both"/>
        <w:rPr>
          <w:rFonts w:ascii="Times New Roman" w:hAnsi="Times New Roman" w:cs="Times New Roman"/>
        </w:rPr>
      </w:pPr>
    </w:p>
    <w:p w14:paraId="3C00D1D8" w14:textId="067F28D5" w:rsidR="00643F7E" w:rsidRDefault="00643F7E" w:rsidP="003D7231">
      <w:pPr>
        <w:spacing w:after="0" w:line="360" w:lineRule="auto"/>
        <w:jc w:val="both"/>
        <w:rPr>
          <w:rFonts w:ascii="Times New Roman" w:hAnsi="Times New Roman" w:cs="Times New Roman"/>
        </w:rPr>
      </w:pPr>
    </w:p>
    <w:p w14:paraId="574E334B" w14:textId="77777777" w:rsidR="00643F7E" w:rsidRDefault="00643F7E" w:rsidP="003D7231">
      <w:pPr>
        <w:spacing w:after="0" w:line="360" w:lineRule="auto"/>
        <w:jc w:val="both"/>
        <w:rPr>
          <w:rFonts w:ascii="Times New Roman" w:hAnsi="Times New Roman" w:cs="Times New Roman"/>
        </w:rPr>
      </w:pPr>
    </w:p>
    <w:p w14:paraId="22F4E552" w14:textId="6ED44841" w:rsidR="00907D6E" w:rsidRPr="007367D0" w:rsidRDefault="00907D6E" w:rsidP="00CA2EC7">
      <w:pPr>
        <w:pStyle w:val="IntenseQuote"/>
        <w:ind w:left="0"/>
      </w:pPr>
      <w:r w:rsidRPr="007367D0">
        <w:lastRenderedPageBreak/>
        <w:t>CONCLUSION</w:t>
      </w:r>
    </w:p>
    <w:p w14:paraId="7D3DD054" w14:textId="77777777" w:rsidR="00CA2EC7" w:rsidRDefault="00CA2EC7" w:rsidP="003A09A6">
      <w:pPr>
        <w:spacing w:after="0" w:line="360" w:lineRule="auto"/>
        <w:jc w:val="both"/>
        <w:rPr>
          <w:rFonts w:ascii="Times New Roman" w:hAnsi="Times New Roman" w:cs="Times New Roman"/>
        </w:rPr>
      </w:pPr>
    </w:p>
    <w:p w14:paraId="26310C7D" w14:textId="631D9F81" w:rsidR="007367D0" w:rsidRPr="007367D0" w:rsidRDefault="007367D0" w:rsidP="003A09A6">
      <w:pPr>
        <w:spacing w:after="0" w:line="360" w:lineRule="auto"/>
        <w:jc w:val="both"/>
        <w:rPr>
          <w:rFonts w:ascii="Times New Roman" w:hAnsi="Times New Roman" w:cs="Times New Roman"/>
        </w:rPr>
      </w:pPr>
      <w:r w:rsidRPr="007367D0">
        <w:rPr>
          <w:rFonts w:ascii="Times New Roman" w:hAnsi="Times New Roman" w:cs="Times New Roman"/>
        </w:rPr>
        <w:t>Professionals are searching for employment possibilities in organizations whose mission, values, and corporate goals they can relate to. The best candidates on the job market are now evaluated according to organizational culture.</w:t>
      </w:r>
    </w:p>
    <w:p w14:paraId="580EF19F" w14:textId="50583608" w:rsidR="00CA2EC7" w:rsidRPr="007367D0" w:rsidRDefault="007367D0" w:rsidP="003A09A6">
      <w:pPr>
        <w:spacing w:after="0" w:line="360" w:lineRule="auto"/>
        <w:jc w:val="both"/>
        <w:rPr>
          <w:rFonts w:ascii="Times New Roman" w:hAnsi="Times New Roman" w:cs="Times New Roman"/>
        </w:rPr>
      </w:pPr>
      <w:r w:rsidRPr="007367D0">
        <w:rPr>
          <w:rFonts w:ascii="Times New Roman" w:hAnsi="Times New Roman" w:cs="Times New Roman"/>
        </w:rPr>
        <w:t>Many professionals will not stay in a company or choose to work for it if it only offers decent pay and perks to its employees. Employees desire a sense of community and, more importantly, the realization that their objectives align with those of the organization.</w:t>
      </w:r>
    </w:p>
    <w:p w14:paraId="52E453E3" w14:textId="6E129BC3" w:rsidR="00907D6E" w:rsidRDefault="007367D0" w:rsidP="003A09A6">
      <w:pPr>
        <w:spacing w:after="0" w:line="360" w:lineRule="auto"/>
        <w:jc w:val="both"/>
        <w:rPr>
          <w:rFonts w:ascii="Times New Roman" w:hAnsi="Times New Roman" w:cs="Times New Roman"/>
        </w:rPr>
      </w:pPr>
      <w:r w:rsidRPr="007367D0">
        <w:rPr>
          <w:rFonts w:ascii="Times New Roman" w:hAnsi="Times New Roman" w:cs="Times New Roman"/>
        </w:rPr>
        <w:t>Therefore, to practice effective people management and produce the desired results, it is crucial to comprehend and promote an organizational culture that engages professionals in the business.</w:t>
      </w:r>
    </w:p>
    <w:p w14:paraId="5AEE67AC" w14:textId="070C179E" w:rsidR="00643F7E" w:rsidRDefault="00643F7E" w:rsidP="003A09A6">
      <w:pPr>
        <w:spacing w:after="0" w:line="360" w:lineRule="auto"/>
        <w:jc w:val="both"/>
        <w:rPr>
          <w:rFonts w:ascii="Times New Roman" w:hAnsi="Times New Roman" w:cs="Times New Roman"/>
        </w:rPr>
      </w:pPr>
    </w:p>
    <w:p w14:paraId="75F2AB9D" w14:textId="79AE8E1B" w:rsidR="00643F7E" w:rsidRDefault="00643F7E" w:rsidP="003A09A6">
      <w:pPr>
        <w:spacing w:after="0" w:line="360" w:lineRule="auto"/>
        <w:jc w:val="both"/>
        <w:rPr>
          <w:rFonts w:ascii="Times New Roman" w:hAnsi="Times New Roman" w:cs="Times New Roman"/>
        </w:rPr>
      </w:pPr>
    </w:p>
    <w:p w14:paraId="388EAD8D" w14:textId="54A4CAEB" w:rsidR="00643F7E" w:rsidRDefault="00643F7E" w:rsidP="003A09A6">
      <w:pPr>
        <w:spacing w:after="0" w:line="360" w:lineRule="auto"/>
        <w:jc w:val="both"/>
        <w:rPr>
          <w:rFonts w:ascii="Times New Roman" w:hAnsi="Times New Roman" w:cs="Times New Roman"/>
        </w:rPr>
      </w:pPr>
    </w:p>
    <w:p w14:paraId="51098B43" w14:textId="763066C6" w:rsidR="00643F7E" w:rsidRDefault="00643F7E" w:rsidP="003A09A6">
      <w:pPr>
        <w:spacing w:after="0" w:line="360" w:lineRule="auto"/>
        <w:jc w:val="both"/>
        <w:rPr>
          <w:rFonts w:ascii="Times New Roman" w:hAnsi="Times New Roman" w:cs="Times New Roman"/>
        </w:rPr>
      </w:pPr>
    </w:p>
    <w:p w14:paraId="39E3A72D" w14:textId="6D913CE4" w:rsidR="00643F7E" w:rsidRDefault="00643F7E" w:rsidP="003A09A6">
      <w:pPr>
        <w:spacing w:after="0" w:line="360" w:lineRule="auto"/>
        <w:jc w:val="both"/>
        <w:rPr>
          <w:rFonts w:ascii="Times New Roman" w:hAnsi="Times New Roman" w:cs="Times New Roman"/>
        </w:rPr>
      </w:pPr>
    </w:p>
    <w:p w14:paraId="77D9E4F8" w14:textId="7D31FEE4" w:rsidR="00643F7E" w:rsidRDefault="00643F7E" w:rsidP="003A09A6">
      <w:pPr>
        <w:spacing w:after="0" w:line="360" w:lineRule="auto"/>
        <w:jc w:val="both"/>
        <w:rPr>
          <w:rFonts w:ascii="Times New Roman" w:hAnsi="Times New Roman" w:cs="Times New Roman"/>
        </w:rPr>
      </w:pPr>
    </w:p>
    <w:p w14:paraId="020C7A53" w14:textId="33BD819E" w:rsidR="00643F7E" w:rsidRDefault="00643F7E" w:rsidP="003A09A6">
      <w:pPr>
        <w:spacing w:after="0" w:line="360" w:lineRule="auto"/>
        <w:jc w:val="both"/>
        <w:rPr>
          <w:rFonts w:ascii="Times New Roman" w:hAnsi="Times New Roman" w:cs="Times New Roman"/>
        </w:rPr>
      </w:pPr>
    </w:p>
    <w:p w14:paraId="08225E79" w14:textId="298F0ACB" w:rsidR="00643F7E" w:rsidRDefault="00643F7E" w:rsidP="003A09A6">
      <w:pPr>
        <w:spacing w:after="0" w:line="360" w:lineRule="auto"/>
        <w:jc w:val="both"/>
        <w:rPr>
          <w:rFonts w:ascii="Times New Roman" w:hAnsi="Times New Roman" w:cs="Times New Roman"/>
        </w:rPr>
      </w:pPr>
    </w:p>
    <w:p w14:paraId="6F9DE87B" w14:textId="17ECB59D" w:rsidR="00643F7E" w:rsidRDefault="00643F7E" w:rsidP="003A09A6">
      <w:pPr>
        <w:spacing w:after="0" w:line="360" w:lineRule="auto"/>
        <w:jc w:val="both"/>
        <w:rPr>
          <w:rFonts w:ascii="Times New Roman" w:hAnsi="Times New Roman" w:cs="Times New Roman"/>
        </w:rPr>
      </w:pPr>
    </w:p>
    <w:p w14:paraId="6F00167C" w14:textId="716B73B4" w:rsidR="00643F7E" w:rsidRDefault="00643F7E" w:rsidP="003A09A6">
      <w:pPr>
        <w:spacing w:after="0" w:line="360" w:lineRule="auto"/>
        <w:jc w:val="both"/>
        <w:rPr>
          <w:rFonts w:ascii="Times New Roman" w:hAnsi="Times New Roman" w:cs="Times New Roman"/>
        </w:rPr>
      </w:pPr>
    </w:p>
    <w:p w14:paraId="4242A685" w14:textId="11FB05F9" w:rsidR="00643F7E" w:rsidRDefault="00643F7E" w:rsidP="003A09A6">
      <w:pPr>
        <w:spacing w:after="0" w:line="360" w:lineRule="auto"/>
        <w:jc w:val="both"/>
        <w:rPr>
          <w:rFonts w:ascii="Times New Roman" w:hAnsi="Times New Roman" w:cs="Times New Roman"/>
        </w:rPr>
      </w:pPr>
    </w:p>
    <w:p w14:paraId="6620EA23" w14:textId="17C321E6" w:rsidR="00643F7E" w:rsidRDefault="00643F7E" w:rsidP="003A09A6">
      <w:pPr>
        <w:spacing w:after="0" w:line="360" w:lineRule="auto"/>
        <w:jc w:val="both"/>
        <w:rPr>
          <w:rFonts w:ascii="Times New Roman" w:hAnsi="Times New Roman" w:cs="Times New Roman"/>
        </w:rPr>
      </w:pPr>
    </w:p>
    <w:p w14:paraId="33F83E96" w14:textId="5585C5A6" w:rsidR="00643F7E" w:rsidRDefault="00643F7E" w:rsidP="003A09A6">
      <w:pPr>
        <w:spacing w:after="0" w:line="360" w:lineRule="auto"/>
        <w:jc w:val="both"/>
        <w:rPr>
          <w:rFonts w:ascii="Times New Roman" w:hAnsi="Times New Roman" w:cs="Times New Roman"/>
        </w:rPr>
      </w:pPr>
    </w:p>
    <w:p w14:paraId="07FC6440" w14:textId="789E90C9" w:rsidR="00643F7E" w:rsidRDefault="00643F7E" w:rsidP="003A09A6">
      <w:pPr>
        <w:spacing w:after="0" w:line="360" w:lineRule="auto"/>
        <w:jc w:val="both"/>
        <w:rPr>
          <w:rFonts w:ascii="Times New Roman" w:hAnsi="Times New Roman" w:cs="Times New Roman"/>
        </w:rPr>
      </w:pPr>
    </w:p>
    <w:p w14:paraId="76256F4B" w14:textId="152B8F41" w:rsidR="00643F7E" w:rsidRDefault="00643F7E" w:rsidP="003A09A6">
      <w:pPr>
        <w:spacing w:after="0" w:line="360" w:lineRule="auto"/>
        <w:jc w:val="both"/>
        <w:rPr>
          <w:rFonts w:ascii="Times New Roman" w:hAnsi="Times New Roman" w:cs="Times New Roman"/>
        </w:rPr>
      </w:pPr>
    </w:p>
    <w:p w14:paraId="43235F98" w14:textId="3F171FCA" w:rsidR="00643F7E" w:rsidRDefault="00643F7E" w:rsidP="003A09A6">
      <w:pPr>
        <w:spacing w:after="0" w:line="360" w:lineRule="auto"/>
        <w:jc w:val="both"/>
        <w:rPr>
          <w:rFonts w:ascii="Times New Roman" w:hAnsi="Times New Roman" w:cs="Times New Roman"/>
        </w:rPr>
      </w:pPr>
    </w:p>
    <w:p w14:paraId="752B4C7D" w14:textId="19225BE3" w:rsidR="00643F7E" w:rsidRDefault="00643F7E" w:rsidP="003A09A6">
      <w:pPr>
        <w:spacing w:after="0" w:line="360" w:lineRule="auto"/>
        <w:jc w:val="both"/>
        <w:rPr>
          <w:rFonts w:ascii="Times New Roman" w:hAnsi="Times New Roman" w:cs="Times New Roman"/>
        </w:rPr>
      </w:pPr>
    </w:p>
    <w:p w14:paraId="562BCC56" w14:textId="694AD3E9" w:rsidR="00643F7E" w:rsidRDefault="00643F7E" w:rsidP="003A09A6">
      <w:pPr>
        <w:spacing w:after="0" w:line="360" w:lineRule="auto"/>
        <w:jc w:val="both"/>
        <w:rPr>
          <w:rFonts w:ascii="Times New Roman" w:hAnsi="Times New Roman" w:cs="Times New Roman"/>
        </w:rPr>
      </w:pPr>
    </w:p>
    <w:p w14:paraId="76B07539" w14:textId="6A8DF4E7" w:rsidR="00643F7E" w:rsidRDefault="00643F7E" w:rsidP="003A09A6">
      <w:pPr>
        <w:spacing w:after="0" w:line="360" w:lineRule="auto"/>
        <w:jc w:val="both"/>
        <w:rPr>
          <w:rFonts w:ascii="Times New Roman" w:hAnsi="Times New Roman" w:cs="Times New Roman"/>
        </w:rPr>
      </w:pPr>
    </w:p>
    <w:p w14:paraId="62F94305" w14:textId="0F8CEF63" w:rsidR="00643F7E" w:rsidRDefault="00643F7E" w:rsidP="003A09A6">
      <w:pPr>
        <w:spacing w:after="0" w:line="360" w:lineRule="auto"/>
        <w:jc w:val="both"/>
        <w:rPr>
          <w:rFonts w:ascii="Times New Roman" w:hAnsi="Times New Roman" w:cs="Times New Roman"/>
        </w:rPr>
      </w:pPr>
    </w:p>
    <w:p w14:paraId="2CC850E7" w14:textId="1BD480A4" w:rsidR="00643F7E" w:rsidRDefault="00643F7E" w:rsidP="003A09A6">
      <w:pPr>
        <w:spacing w:after="0" w:line="360" w:lineRule="auto"/>
        <w:jc w:val="both"/>
        <w:rPr>
          <w:rFonts w:ascii="Times New Roman" w:hAnsi="Times New Roman" w:cs="Times New Roman"/>
        </w:rPr>
      </w:pPr>
    </w:p>
    <w:p w14:paraId="4257DB6F" w14:textId="3F8A1295" w:rsidR="00643F7E" w:rsidRDefault="00643F7E" w:rsidP="003A09A6">
      <w:pPr>
        <w:spacing w:after="0" w:line="360" w:lineRule="auto"/>
        <w:jc w:val="both"/>
        <w:rPr>
          <w:rFonts w:ascii="Times New Roman" w:hAnsi="Times New Roman" w:cs="Times New Roman"/>
        </w:rPr>
      </w:pPr>
    </w:p>
    <w:p w14:paraId="2EF7AF21" w14:textId="6F064606" w:rsidR="00643F7E" w:rsidRDefault="00643F7E" w:rsidP="003A09A6">
      <w:pPr>
        <w:spacing w:after="0" w:line="360" w:lineRule="auto"/>
        <w:jc w:val="both"/>
        <w:rPr>
          <w:rFonts w:ascii="Times New Roman" w:hAnsi="Times New Roman" w:cs="Times New Roman"/>
        </w:rPr>
      </w:pPr>
    </w:p>
    <w:p w14:paraId="03113D72" w14:textId="77777777" w:rsidR="00643F7E" w:rsidRDefault="00643F7E" w:rsidP="003A09A6">
      <w:pPr>
        <w:spacing w:after="0" w:line="360" w:lineRule="auto"/>
        <w:jc w:val="both"/>
        <w:rPr>
          <w:rFonts w:ascii="Times New Roman" w:hAnsi="Times New Roman" w:cs="Times New Roman"/>
        </w:rPr>
      </w:pPr>
    </w:p>
    <w:p w14:paraId="2B9BF60E" w14:textId="3BE0480E" w:rsidR="00CA2EC7" w:rsidRDefault="00CA2EC7" w:rsidP="00CA2EC7">
      <w:pPr>
        <w:pStyle w:val="IntenseQuote"/>
        <w:ind w:left="0"/>
      </w:pPr>
      <w:r>
        <w:lastRenderedPageBreak/>
        <w:t>REFERENCES</w:t>
      </w:r>
    </w:p>
    <w:p w14:paraId="78873FE4" w14:textId="77777777" w:rsidR="002D73AD" w:rsidRDefault="002D73AD" w:rsidP="00DE05EE">
      <w:pPr>
        <w:rPr>
          <w:b/>
          <w:bCs/>
        </w:rPr>
      </w:pPr>
    </w:p>
    <w:p w14:paraId="2C7565DE" w14:textId="065B164C" w:rsidR="002D73AD" w:rsidRPr="002D73AD" w:rsidRDefault="002D73AD" w:rsidP="003A09A6">
      <w:pPr>
        <w:jc w:val="both"/>
        <w:rPr>
          <w:b/>
          <w:bCs/>
        </w:rPr>
      </w:pPr>
      <w:r w:rsidRPr="002D73AD">
        <w:rPr>
          <w:b/>
          <w:bCs/>
        </w:rPr>
        <w:t xml:space="preserve">JUST EAT </w:t>
      </w:r>
    </w:p>
    <w:p w14:paraId="2DC3DCD0" w14:textId="31AF0592" w:rsidR="002D73AD" w:rsidRDefault="002D73AD" w:rsidP="003A09A6">
      <w:pPr>
        <w:pStyle w:val="ListParagraph"/>
        <w:numPr>
          <w:ilvl w:val="0"/>
          <w:numId w:val="47"/>
        </w:numPr>
        <w:jc w:val="both"/>
      </w:pPr>
      <w:r w:rsidRPr="003A09A6">
        <w:t>wikipedia.org</w:t>
      </w:r>
    </w:p>
    <w:p w14:paraId="782A8217" w14:textId="2094F0C1" w:rsidR="002D73AD" w:rsidRPr="002D73AD" w:rsidRDefault="003A09A6" w:rsidP="003A09A6">
      <w:pPr>
        <w:pStyle w:val="ListParagraph"/>
        <w:numPr>
          <w:ilvl w:val="0"/>
          <w:numId w:val="47"/>
        </w:numPr>
        <w:jc w:val="both"/>
      </w:pPr>
      <w:r w:rsidRPr="003A09A6">
        <w:t>businessofapps</w:t>
      </w:r>
    </w:p>
    <w:p w14:paraId="26391409" w14:textId="7DA7E126" w:rsidR="00DE05EE" w:rsidRPr="002D73AD" w:rsidRDefault="002D73AD" w:rsidP="003A09A6">
      <w:pPr>
        <w:jc w:val="both"/>
        <w:rPr>
          <w:b/>
          <w:bCs/>
        </w:rPr>
      </w:pPr>
      <w:r w:rsidRPr="002D73AD">
        <w:rPr>
          <w:b/>
          <w:bCs/>
        </w:rPr>
        <w:t>BEER’S MODEL</w:t>
      </w:r>
    </w:p>
    <w:p w14:paraId="18109C05" w14:textId="7DA22AC2" w:rsidR="00DE05EE" w:rsidRDefault="00DE05EE" w:rsidP="003A09A6">
      <w:pPr>
        <w:pStyle w:val="ListParagraph"/>
        <w:numPr>
          <w:ilvl w:val="0"/>
          <w:numId w:val="48"/>
        </w:numPr>
        <w:jc w:val="both"/>
      </w:pPr>
      <w:r w:rsidRPr="00DE05EE">
        <w:t>Zhou, B., Thao, T.T.N., Hoffmann, D., Taddeo, A., Ebert, N., Labroussaa, F., Pohlmann, A., King, J., Steiner, S., Kelly, J.N. and Portmann, J., 2021. SARS-CoV-2 spike D614G change enhances replication and transmission. Nature, 592(7852), pp.122-127.</w:t>
      </w:r>
    </w:p>
    <w:p w14:paraId="514F446B" w14:textId="6900A518" w:rsidR="002D73AD" w:rsidRDefault="002D73AD" w:rsidP="003A09A6">
      <w:pPr>
        <w:jc w:val="both"/>
      </w:pPr>
    </w:p>
    <w:p w14:paraId="58CA7CF5" w14:textId="2078931E" w:rsidR="002D73AD" w:rsidRPr="002D73AD" w:rsidRDefault="002D73AD" w:rsidP="003A09A6">
      <w:pPr>
        <w:jc w:val="both"/>
        <w:rPr>
          <w:b/>
          <w:bCs/>
        </w:rPr>
      </w:pPr>
      <w:r w:rsidRPr="002D73AD">
        <w:rPr>
          <w:b/>
          <w:bCs/>
        </w:rPr>
        <w:t>PORTER'S FIVE FORCES</w:t>
      </w:r>
    </w:p>
    <w:p w14:paraId="2F06FD64" w14:textId="228BA302" w:rsidR="002D73AD" w:rsidRDefault="002D73AD" w:rsidP="003A09A6">
      <w:pPr>
        <w:pStyle w:val="ListParagraph"/>
        <w:numPr>
          <w:ilvl w:val="0"/>
          <w:numId w:val="45"/>
        </w:numPr>
        <w:ind w:left="360"/>
        <w:jc w:val="both"/>
      </w:pPr>
      <w:r w:rsidRPr="002D73AD">
        <w:t>Caballero-Morales, S.O., 2021. Innovation as recovery strategy for SMEs in emerging economies during the COVID-19 pandemic. Research in international business and finance, 57, p.101396.</w:t>
      </w:r>
    </w:p>
    <w:p w14:paraId="59FE1198" w14:textId="1945134A" w:rsidR="002D73AD" w:rsidRDefault="002D73AD" w:rsidP="003A09A6">
      <w:pPr>
        <w:pStyle w:val="ListParagraph"/>
        <w:numPr>
          <w:ilvl w:val="0"/>
          <w:numId w:val="45"/>
        </w:numPr>
        <w:ind w:left="360"/>
        <w:jc w:val="both"/>
      </w:pPr>
      <w:r w:rsidRPr="002D73AD">
        <w:t>Narayanan, V.K. and Fahey, L., 2005. The relevance of the institutional underpinnings of Porter's five forces framework to emerging economies: An epistemological analysis. Journal of Management Studies, 42(1), pp.207-223</w:t>
      </w:r>
    </w:p>
    <w:p w14:paraId="2EB79B8A" w14:textId="4C776DFA" w:rsidR="002D73AD" w:rsidRDefault="002D73AD" w:rsidP="003A09A6">
      <w:pPr>
        <w:pStyle w:val="ListParagraph"/>
        <w:numPr>
          <w:ilvl w:val="0"/>
          <w:numId w:val="45"/>
        </w:numPr>
        <w:ind w:left="360"/>
        <w:jc w:val="both"/>
      </w:pPr>
      <w:r w:rsidRPr="002D73AD">
        <w:t>Grundy, T., 2006. Rethinking and reinventing Michael Porter's five forces model. Strategic change, 15(5), pp.213-229.</w:t>
      </w:r>
    </w:p>
    <w:p w14:paraId="1CC2EB3C" w14:textId="678E9552" w:rsidR="002D73AD" w:rsidRPr="002D73AD" w:rsidRDefault="002D73AD" w:rsidP="003A09A6">
      <w:pPr>
        <w:jc w:val="both"/>
        <w:rPr>
          <w:b/>
          <w:bCs/>
        </w:rPr>
      </w:pPr>
      <w:r w:rsidRPr="002D73AD">
        <w:rPr>
          <w:b/>
          <w:bCs/>
        </w:rPr>
        <w:t>KOTTER’S 8 CHANGE MODEL</w:t>
      </w:r>
    </w:p>
    <w:p w14:paraId="41E81D82" w14:textId="68583139" w:rsidR="002D73AD" w:rsidRDefault="002D73AD" w:rsidP="003A09A6">
      <w:pPr>
        <w:pStyle w:val="ListParagraph"/>
        <w:numPr>
          <w:ilvl w:val="0"/>
          <w:numId w:val="44"/>
        </w:numPr>
        <w:ind w:left="360"/>
        <w:jc w:val="both"/>
      </w:pPr>
      <w:r w:rsidRPr="002D73AD">
        <w:t>Kotler, S., Peterson, G.A., Shojaee, E., Lecocq, F., Cicak, K., Kwiatkowski, A., Geller, S., Glancy, S., Knill, E., Simmonds, R.W. and Aumentado, J., 2021. Direct observation of deterministic macroscopic entanglement. Science, 372(6542), pp.622-625.</w:t>
      </w:r>
    </w:p>
    <w:p w14:paraId="002A6FC1" w14:textId="6403600D" w:rsidR="002D73AD" w:rsidRDefault="002D73AD" w:rsidP="003A09A6">
      <w:pPr>
        <w:pStyle w:val="ListParagraph"/>
        <w:numPr>
          <w:ilvl w:val="0"/>
          <w:numId w:val="44"/>
        </w:numPr>
        <w:ind w:left="360"/>
        <w:jc w:val="both"/>
      </w:pPr>
      <w:r w:rsidRPr="002D73AD">
        <w:t>Harrison, R., Fischer, S., Walpola, R.L., Chauhan, A., Babalola, T., Mears, S. and Le-Dao, H., 2021. Where do models for change management, improvement and implementation meet? A systematic review of the applications of change management models in healthcare. Journal of healthcare leadership, 13, p.85.</w:t>
      </w:r>
    </w:p>
    <w:p w14:paraId="7088B6D3" w14:textId="1057FDCF" w:rsidR="002D73AD" w:rsidRPr="002D73AD" w:rsidRDefault="002D73AD" w:rsidP="003A09A6">
      <w:pPr>
        <w:jc w:val="both"/>
        <w:rPr>
          <w:b/>
          <w:bCs/>
        </w:rPr>
      </w:pPr>
      <w:r w:rsidRPr="002D73AD">
        <w:rPr>
          <w:b/>
          <w:bCs/>
        </w:rPr>
        <w:t>CULTURE ORGANIZATIONAL CHANGE</w:t>
      </w:r>
    </w:p>
    <w:p w14:paraId="08964579" w14:textId="568495B2" w:rsidR="002D73AD" w:rsidRDefault="002D73AD" w:rsidP="003A09A6">
      <w:pPr>
        <w:pStyle w:val="ListParagraph"/>
        <w:numPr>
          <w:ilvl w:val="0"/>
          <w:numId w:val="46"/>
        </w:numPr>
        <w:ind w:left="360"/>
        <w:jc w:val="both"/>
      </w:pPr>
      <w:r w:rsidRPr="002D73AD">
        <w:t>Hanelt, A., Bohnsack, R., Marz, D. and Antunes Marante, C., 2021. A systematic review of the literature on digital transformation: Insights and implications for strategy and organizational change. Journal of Management Studies, 58(5), pp.1159-1197.</w:t>
      </w:r>
    </w:p>
    <w:p w14:paraId="35712441" w14:textId="4C407007" w:rsidR="002D73AD" w:rsidRDefault="002D73AD" w:rsidP="003A09A6">
      <w:pPr>
        <w:pStyle w:val="ListParagraph"/>
        <w:numPr>
          <w:ilvl w:val="0"/>
          <w:numId w:val="46"/>
        </w:numPr>
        <w:ind w:left="360"/>
        <w:jc w:val="both"/>
      </w:pPr>
      <w:r w:rsidRPr="002D73AD">
        <w:t>Ichsan, R.N., Nasution, L., Sinaga, S. and Marwan, D., 2021. The influence of leadership styles, organizational changes on employee performance with an environment work as an intervening variable at pt. Bank sumut binjai branch. Journal of Contemporary Issues in Business and Government, 27(2).</w:t>
      </w:r>
    </w:p>
    <w:p w14:paraId="6CCED944" w14:textId="0C79A0A4" w:rsidR="002D73AD" w:rsidRDefault="002D73AD" w:rsidP="003A09A6">
      <w:pPr>
        <w:pStyle w:val="ListParagraph"/>
        <w:numPr>
          <w:ilvl w:val="0"/>
          <w:numId w:val="46"/>
        </w:numPr>
        <w:ind w:left="360"/>
        <w:jc w:val="both"/>
      </w:pPr>
      <w:r w:rsidRPr="002D73AD">
        <w:t>Jabri, M. and Jabri, E., 2022. Managing organizational change. Bloomsbury Publishing.</w:t>
      </w:r>
    </w:p>
    <w:p w14:paraId="311463D5" w14:textId="1C9BCD26" w:rsidR="003A09A6" w:rsidRPr="003A09A6" w:rsidRDefault="003A09A6" w:rsidP="003A09A6">
      <w:pPr>
        <w:jc w:val="both"/>
        <w:rPr>
          <w:b/>
          <w:bCs/>
        </w:rPr>
      </w:pPr>
      <w:r w:rsidRPr="003A09A6">
        <w:rPr>
          <w:b/>
          <w:bCs/>
        </w:rPr>
        <w:t>CULTURE ORGANIZATIONAL STRUCTURE</w:t>
      </w:r>
    </w:p>
    <w:p w14:paraId="28E41EA9" w14:textId="4E0EC03E" w:rsidR="002D73AD" w:rsidRPr="00DE05EE" w:rsidRDefault="003A09A6" w:rsidP="003A09A6">
      <w:pPr>
        <w:pStyle w:val="ListParagraph"/>
        <w:numPr>
          <w:ilvl w:val="0"/>
          <w:numId w:val="49"/>
        </w:numPr>
        <w:jc w:val="both"/>
      </w:pPr>
      <w:r w:rsidRPr="003A09A6">
        <w:t>Rakova, B., Yang, J., Cramer, H. and Chowdhury, R., 2021. Where responsible AI meets reality: Practitioner perspectives on enablers for shifting organizational practices. Proceedings of the ACM on Human-Computer Interaction, 5(CSCW1), pp.1-23.</w:t>
      </w:r>
    </w:p>
    <w:sectPr w:rsidR="002D73AD" w:rsidRPr="00DE05EE" w:rsidSect="000A2DE7">
      <w:footerReference w:type="default" r:id="rId16"/>
      <w:pgSz w:w="11906" w:h="16838"/>
      <w:pgMar w:top="1440" w:right="1080" w:bottom="1440" w:left="108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6718E9" w14:textId="77777777" w:rsidR="00CB6073" w:rsidRDefault="00CB6073" w:rsidP="000A2DE7">
      <w:pPr>
        <w:spacing w:after="0" w:line="240" w:lineRule="auto"/>
      </w:pPr>
      <w:r>
        <w:separator/>
      </w:r>
    </w:p>
  </w:endnote>
  <w:endnote w:type="continuationSeparator" w:id="0">
    <w:p w14:paraId="60A41EA2" w14:textId="77777777" w:rsidR="00CB6073" w:rsidRDefault="00CB6073" w:rsidP="000A2D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8311944"/>
      <w:docPartObj>
        <w:docPartGallery w:val="Page Numbers (Bottom of Page)"/>
        <w:docPartUnique/>
      </w:docPartObj>
    </w:sdtPr>
    <w:sdtEndPr>
      <w:rPr>
        <w:noProof/>
      </w:rPr>
    </w:sdtEndPr>
    <w:sdtContent>
      <w:p w14:paraId="7CA59B3D" w14:textId="7561233A" w:rsidR="000A2DE7" w:rsidRDefault="000A2D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000F8D" w14:textId="77777777" w:rsidR="000A2DE7" w:rsidRDefault="000A2D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6A2F96" w14:textId="77777777" w:rsidR="00CB6073" w:rsidRDefault="00CB6073" w:rsidP="000A2DE7">
      <w:pPr>
        <w:spacing w:after="0" w:line="240" w:lineRule="auto"/>
      </w:pPr>
      <w:r>
        <w:separator/>
      </w:r>
    </w:p>
  </w:footnote>
  <w:footnote w:type="continuationSeparator" w:id="0">
    <w:p w14:paraId="1747C4BB" w14:textId="77777777" w:rsidR="00CB6073" w:rsidRDefault="00CB6073" w:rsidP="000A2D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E5B5A"/>
    <w:multiLevelType w:val="hybridMultilevel"/>
    <w:tmpl w:val="B68A5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7B0A2D"/>
    <w:multiLevelType w:val="hybridMultilevel"/>
    <w:tmpl w:val="21681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74529C"/>
    <w:multiLevelType w:val="hybridMultilevel"/>
    <w:tmpl w:val="C6D45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A073C7"/>
    <w:multiLevelType w:val="hybridMultilevel"/>
    <w:tmpl w:val="B6241C7A"/>
    <w:lvl w:ilvl="0" w:tplc="08090001">
      <w:start w:val="1"/>
      <w:numFmt w:val="bullet"/>
      <w:lvlText w:val=""/>
      <w:lvlJc w:val="left"/>
      <w:pPr>
        <w:ind w:left="473" w:hanging="360"/>
      </w:pPr>
      <w:rPr>
        <w:rFonts w:ascii="Symbol" w:hAnsi="Symbol" w:hint="default"/>
      </w:rPr>
    </w:lvl>
    <w:lvl w:ilvl="1" w:tplc="08090003" w:tentative="1">
      <w:start w:val="1"/>
      <w:numFmt w:val="bullet"/>
      <w:lvlText w:val="o"/>
      <w:lvlJc w:val="left"/>
      <w:pPr>
        <w:ind w:left="1193" w:hanging="360"/>
      </w:pPr>
      <w:rPr>
        <w:rFonts w:ascii="Courier New" w:hAnsi="Courier New" w:cs="Courier New" w:hint="default"/>
      </w:rPr>
    </w:lvl>
    <w:lvl w:ilvl="2" w:tplc="08090005" w:tentative="1">
      <w:start w:val="1"/>
      <w:numFmt w:val="bullet"/>
      <w:lvlText w:val=""/>
      <w:lvlJc w:val="left"/>
      <w:pPr>
        <w:ind w:left="1913" w:hanging="360"/>
      </w:pPr>
      <w:rPr>
        <w:rFonts w:ascii="Wingdings" w:hAnsi="Wingdings" w:hint="default"/>
      </w:rPr>
    </w:lvl>
    <w:lvl w:ilvl="3" w:tplc="08090001" w:tentative="1">
      <w:start w:val="1"/>
      <w:numFmt w:val="bullet"/>
      <w:lvlText w:val=""/>
      <w:lvlJc w:val="left"/>
      <w:pPr>
        <w:ind w:left="2633" w:hanging="360"/>
      </w:pPr>
      <w:rPr>
        <w:rFonts w:ascii="Symbol" w:hAnsi="Symbol" w:hint="default"/>
      </w:rPr>
    </w:lvl>
    <w:lvl w:ilvl="4" w:tplc="08090003" w:tentative="1">
      <w:start w:val="1"/>
      <w:numFmt w:val="bullet"/>
      <w:lvlText w:val="o"/>
      <w:lvlJc w:val="left"/>
      <w:pPr>
        <w:ind w:left="3353" w:hanging="360"/>
      </w:pPr>
      <w:rPr>
        <w:rFonts w:ascii="Courier New" w:hAnsi="Courier New" w:cs="Courier New" w:hint="default"/>
      </w:rPr>
    </w:lvl>
    <w:lvl w:ilvl="5" w:tplc="08090005" w:tentative="1">
      <w:start w:val="1"/>
      <w:numFmt w:val="bullet"/>
      <w:lvlText w:val=""/>
      <w:lvlJc w:val="left"/>
      <w:pPr>
        <w:ind w:left="4073" w:hanging="360"/>
      </w:pPr>
      <w:rPr>
        <w:rFonts w:ascii="Wingdings" w:hAnsi="Wingdings" w:hint="default"/>
      </w:rPr>
    </w:lvl>
    <w:lvl w:ilvl="6" w:tplc="08090001" w:tentative="1">
      <w:start w:val="1"/>
      <w:numFmt w:val="bullet"/>
      <w:lvlText w:val=""/>
      <w:lvlJc w:val="left"/>
      <w:pPr>
        <w:ind w:left="4793" w:hanging="360"/>
      </w:pPr>
      <w:rPr>
        <w:rFonts w:ascii="Symbol" w:hAnsi="Symbol" w:hint="default"/>
      </w:rPr>
    </w:lvl>
    <w:lvl w:ilvl="7" w:tplc="08090003" w:tentative="1">
      <w:start w:val="1"/>
      <w:numFmt w:val="bullet"/>
      <w:lvlText w:val="o"/>
      <w:lvlJc w:val="left"/>
      <w:pPr>
        <w:ind w:left="5513" w:hanging="360"/>
      </w:pPr>
      <w:rPr>
        <w:rFonts w:ascii="Courier New" w:hAnsi="Courier New" w:cs="Courier New" w:hint="default"/>
      </w:rPr>
    </w:lvl>
    <w:lvl w:ilvl="8" w:tplc="08090005" w:tentative="1">
      <w:start w:val="1"/>
      <w:numFmt w:val="bullet"/>
      <w:lvlText w:val=""/>
      <w:lvlJc w:val="left"/>
      <w:pPr>
        <w:ind w:left="6233" w:hanging="360"/>
      </w:pPr>
      <w:rPr>
        <w:rFonts w:ascii="Wingdings" w:hAnsi="Wingdings" w:hint="default"/>
      </w:rPr>
    </w:lvl>
  </w:abstractNum>
  <w:abstractNum w:abstractNumId="4" w15:restartNumberingAfterBreak="0">
    <w:nsid w:val="040F6DAE"/>
    <w:multiLevelType w:val="hybridMultilevel"/>
    <w:tmpl w:val="1638CB8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07447EA0"/>
    <w:multiLevelType w:val="hybridMultilevel"/>
    <w:tmpl w:val="139C8A1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9BA542D"/>
    <w:multiLevelType w:val="hybridMultilevel"/>
    <w:tmpl w:val="0CA44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A702CD9"/>
    <w:multiLevelType w:val="hybridMultilevel"/>
    <w:tmpl w:val="BA54CC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D3567E2"/>
    <w:multiLevelType w:val="hybridMultilevel"/>
    <w:tmpl w:val="FF1A5756"/>
    <w:lvl w:ilvl="0" w:tplc="0809000D">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9" w15:restartNumberingAfterBreak="0">
    <w:nsid w:val="0F364712"/>
    <w:multiLevelType w:val="hybridMultilevel"/>
    <w:tmpl w:val="36B407D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147C13E2"/>
    <w:multiLevelType w:val="hybridMultilevel"/>
    <w:tmpl w:val="0ED21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B041E23"/>
    <w:multiLevelType w:val="hybridMultilevel"/>
    <w:tmpl w:val="DA7098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20AB7D29"/>
    <w:multiLevelType w:val="hybridMultilevel"/>
    <w:tmpl w:val="495482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34B3A00"/>
    <w:multiLevelType w:val="hybridMultilevel"/>
    <w:tmpl w:val="8362D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871B41"/>
    <w:multiLevelType w:val="hybridMultilevel"/>
    <w:tmpl w:val="0F104FA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8A0469F"/>
    <w:multiLevelType w:val="hybridMultilevel"/>
    <w:tmpl w:val="1F38E85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2CF612F7"/>
    <w:multiLevelType w:val="hybridMultilevel"/>
    <w:tmpl w:val="9AF67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EB47154"/>
    <w:multiLevelType w:val="hybridMultilevel"/>
    <w:tmpl w:val="C958E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1DE57CD"/>
    <w:multiLevelType w:val="hybridMultilevel"/>
    <w:tmpl w:val="7700C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22574B9"/>
    <w:multiLevelType w:val="hybridMultilevel"/>
    <w:tmpl w:val="3F52A4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33173342"/>
    <w:multiLevelType w:val="hybridMultilevel"/>
    <w:tmpl w:val="8022265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375C148B"/>
    <w:multiLevelType w:val="hybridMultilevel"/>
    <w:tmpl w:val="BDA028D0"/>
    <w:lvl w:ilvl="0" w:tplc="08090001">
      <w:start w:val="1"/>
      <w:numFmt w:val="bullet"/>
      <w:lvlText w:val=""/>
      <w:lvlJc w:val="left"/>
      <w:pPr>
        <w:ind w:left="720" w:hanging="360"/>
      </w:pPr>
      <w:rPr>
        <w:rFonts w:ascii="Symbol" w:hAnsi="Symbol" w:hint="default"/>
      </w:rPr>
    </w:lvl>
    <w:lvl w:ilvl="1" w:tplc="15167364">
      <w:numFmt w:val="bullet"/>
      <w:lvlText w:val="•"/>
      <w:lvlJc w:val="left"/>
      <w:pPr>
        <w:ind w:left="1440" w:hanging="360"/>
      </w:pPr>
      <w:rPr>
        <w:rFonts w:ascii="Times New Roman" w:eastAsiaTheme="minorHAns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08F624A"/>
    <w:multiLevelType w:val="hybridMultilevel"/>
    <w:tmpl w:val="D67E2178"/>
    <w:lvl w:ilvl="0" w:tplc="484E55E8">
      <w:start w:val="1"/>
      <w:numFmt w:val="decimal"/>
      <w:lvlText w:val="%1."/>
      <w:lvlJc w:val="left"/>
      <w:pPr>
        <w:tabs>
          <w:tab w:val="num" w:pos="720"/>
        </w:tabs>
        <w:ind w:left="720" w:hanging="360"/>
      </w:pPr>
    </w:lvl>
    <w:lvl w:ilvl="1" w:tplc="10828BE2">
      <w:start w:val="1"/>
      <w:numFmt w:val="decimal"/>
      <w:lvlText w:val="%2."/>
      <w:lvlJc w:val="left"/>
      <w:pPr>
        <w:tabs>
          <w:tab w:val="num" w:pos="1440"/>
        </w:tabs>
        <w:ind w:left="1440" w:hanging="360"/>
      </w:pPr>
    </w:lvl>
    <w:lvl w:ilvl="2" w:tplc="D4F672AC" w:tentative="1">
      <w:start w:val="1"/>
      <w:numFmt w:val="decimal"/>
      <w:lvlText w:val="%3."/>
      <w:lvlJc w:val="left"/>
      <w:pPr>
        <w:tabs>
          <w:tab w:val="num" w:pos="2160"/>
        </w:tabs>
        <w:ind w:left="2160" w:hanging="360"/>
      </w:pPr>
    </w:lvl>
    <w:lvl w:ilvl="3" w:tplc="A872C594" w:tentative="1">
      <w:start w:val="1"/>
      <w:numFmt w:val="decimal"/>
      <w:lvlText w:val="%4."/>
      <w:lvlJc w:val="left"/>
      <w:pPr>
        <w:tabs>
          <w:tab w:val="num" w:pos="2880"/>
        </w:tabs>
        <w:ind w:left="2880" w:hanging="360"/>
      </w:pPr>
    </w:lvl>
    <w:lvl w:ilvl="4" w:tplc="73F02224" w:tentative="1">
      <w:start w:val="1"/>
      <w:numFmt w:val="decimal"/>
      <w:lvlText w:val="%5."/>
      <w:lvlJc w:val="left"/>
      <w:pPr>
        <w:tabs>
          <w:tab w:val="num" w:pos="3600"/>
        </w:tabs>
        <w:ind w:left="3600" w:hanging="360"/>
      </w:pPr>
    </w:lvl>
    <w:lvl w:ilvl="5" w:tplc="301035DA" w:tentative="1">
      <w:start w:val="1"/>
      <w:numFmt w:val="decimal"/>
      <w:lvlText w:val="%6."/>
      <w:lvlJc w:val="left"/>
      <w:pPr>
        <w:tabs>
          <w:tab w:val="num" w:pos="4320"/>
        </w:tabs>
        <w:ind w:left="4320" w:hanging="360"/>
      </w:pPr>
    </w:lvl>
    <w:lvl w:ilvl="6" w:tplc="761E02F4" w:tentative="1">
      <w:start w:val="1"/>
      <w:numFmt w:val="decimal"/>
      <w:lvlText w:val="%7."/>
      <w:lvlJc w:val="left"/>
      <w:pPr>
        <w:tabs>
          <w:tab w:val="num" w:pos="5040"/>
        </w:tabs>
        <w:ind w:left="5040" w:hanging="360"/>
      </w:pPr>
    </w:lvl>
    <w:lvl w:ilvl="7" w:tplc="C510880C" w:tentative="1">
      <w:start w:val="1"/>
      <w:numFmt w:val="decimal"/>
      <w:lvlText w:val="%8."/>
      <w:lvlJc w:val="left"/>
      <w:pPr>
        <w:tabs>
          <w:tab w:val="num" w:pos="5760"/>
        </w:tabs>
        <w:ind w:left="5760" w:hanging="360"/>
      </w:pPr>
    </w:lvl>
    <w:lvl w:ilvl="8" w:tplc="DC4624C8" w:tentative="1">
      <w:start w:val="1"/>
      <w:numFmt w:val="decimal"/>
      <w:lvlText w:val="%9."/>
      <w:lvlJc w:val="left"/>
      <w:pPr>
        <w:tabs>
          <w:tab w:val="num" w:pos="6480"/>
        </w:tabs>
        <w:ind w:left="6480" w:hanging="360"/>
      </w:pPr>
    </w:lvl>
  </w:abstractNum>
  <w:abstractNum w:abstractNumId="23" w15:restartNumberingAfterBreak="0">
    <w:nsid w:val="42F27B6A"/>
    <w:multiLevelType w:val="hybridMultilevel"/>
    <w:tmpl w:val="C52CDC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3282034"/>
    <w:multiLevelType w:val="hybridMultilevel"/>
    <w:tmpl w:val="4E5EE6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46045929"/>
    <w:multiLevelType w:val="hybridMultilevel"/>
    <w:tmpl w:val="85046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8314B77"/>
    <w:multiLevelType w:val="hybridMultilevel"/>
    <w:tmpl w:val="D87A7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8407289"/>
    <w:multiLevelType w:val="hybridMultilevel"/>
    <w:tmpl w:val="8F320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D2127C5"/>
    <w:multiLevelType w:val="hybridMultilevel"/>
    <w:tmpl w:val="FB8E1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DB431EB"/>
    <w:multiLevelType w:val="hybridMultilevel"/>
    <w:tmpl w:val="9BF48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F122B19"/>
    <w:multiLevelType w:val="hybridMultilevel"/>
    <w:tmpl w:val="219A8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0B20807"/>
    <w:multiLevelType w:val="hybridMultilevel"/>
    <w:tmpl w:val="B5540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0E939F3"/>
    <w:multiLevelType w:val="hybridMultilevel"/>
    <w:tmpl w:val="CB8E7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4A32D95"/>
    <w:multiLevelType w:val="hybridMultilevel"/>
    <w:tmpl w:val="CF0813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4AF0254"/>
    <w:multiLevelType w:val="hybridMultilevel"/>
    <w:tmpl w:val="1D1E487E"/>
    <w:lvl w:ilvl="0" w:tplc="08090001">
      <w:start w:val="1"/>
      <w:numFmt w:val="bullet"/>
      <w:lvlText w:val=""/>
      <w:lvlJc w:val="left"/>
      <w:pPr>
        <w:ind w:left="473" w:hanging="360"/>
      </w:pPr>
      <w:rPr>
        <w:rFonts w:ascii="Symbol" w:hAnsi="Symbol" w:hint="default"/>
      </w:rPr>
    </w:lvl>
    <w:lvl w:ilvl="1" w:tplc="FFFFFFFF" w:tentative="1">
      <w:start w:val="1"/>
      <w:numFmt w:val="bullet"/>
      <w:lvlText w:val="o"/>
      <w:lvlJc w:val="left"/>
      <w:pPr>
        <w:ind w:left="1193" w:hanging="360"/>
      </w:pPr>
      <w:rPr>
        <w:rFonts w:ascii="Courier New" w:hAnsi="Courier New" w:cs="Courier New" w:hint="default"/>
      </w:rPr>
    </w:lvl>
    <w:lvl w:ilvl="2" w:tplc="FFFFFFFF" w:tentative="1">
      <w:start w:val="1"/>
      <w:numFmt w:val="bullet"/>
      <w:lvlText w:val=""/>
      <w:lvlJc w:val="left"/>
      <w:pPr>
        <w:ind w:left="1913" w:hanging="360"/>
      </w:pPr>
      <w:rPr>
        <w:rFonts w:ascii="Wingdings" w:hAnsi="Wingdings" w:hint="default"/>
      </w:rPr>
    </w:lvl>
    <w:lvl w:ilvl="3" w:tplc="FFFFFFFF" w:tentative="1">
      <w:start w:val="1"/>
      <w:numFmt w:val="bullet"/>
      <w:lvlText w:val=""/>
      <w:lvlJc w:val="left"/>
      <w:pPr>
        <w:ind w:left="2633" w:hanging="360"/>
      </w:pPr>
      <w:rPr>
        <w:rFonts w:ascii="Symbol" w:hAnsi="Symbol" w:hint="default"/>
      </w:rPr>
    </w:lvl>
    <w:lvl w:ilvl="4" w:tplc="FFFFFFFF" w:tentative="1">
      <w:start w:val="1"/>
      <w:numFmt w:val="bullet"/>
      <w:lvlText w:val="o"/>
      <w:lvlJc w:val="left"/>
      <w:pPr>
        <w:ind w:left="3353" w:hanging="360"/>
      </w:pPr>
      <w:rPr>
        <w:rFonts w:ascii="Courier New" w:hAnsi="Courier New" w:cs="Courier New" w:hint="default"/>
      </w:rPr>
    </w:lvl>
    <w:lvl w:ilvl="5" w:tplc="FFFFFFFF" w:tentative="1">
      <w:start w:val="1"/>
      <w:numFmt w:val="bullet"/>
      <w:lvlText w:val=""/>
      <w:lvlJc w:val="left"/>
      <w:pPr>
        <w:ind w:left="4073" w:hanging="360"/>
      </w:pPr>
      <w:rPr>
        <w:rFonts w:ascii="Wingdings" w:hAnsi="Wingdings" w:hint="default"/>
      </w:rPr>
    </w:lvl>
    <w:lvl w:ilvl="6" w:tplc="FFFFFFFF" w:tentative="1">
      <w:start w:val="1"/>
      <w:numFmt w:val="bullet"/>
      <w:lvlText w:val=""/>
      <w:lvlJc w:val="left"/>
      <w:pPr>
        <w:ind w:left="4793" w:hanging="360"/>
      </w:pPr>
      <w:rPr>
        <w:rFonts w:ascii="Symbol" w:hAnsi="Symbol" w:hint="default"/>
      </w:rPr>
    </w:lvl>
    <w:lvl w:ilvl="7" w:tplc="FFFFFFFF" w:tentative="1">
      <w:start w:val="1"/>
      <w:numFmt w:val="bullet"/>
      <w:lvlText w:val="o"/>
      <w:lvlJc w:val="left"/>
      <w:pPr>
        <w:ind w:left="5513" w:hanging="360"/>
      </w:pPr>
      <w:rPr>
        <w:rFonts w:ascii="Courier New" w:hAnsi="Courier New" w:cs="Courier New" w:hint="default"/>
      </w:rPr>
    </w:lvl>
    <w:lvl w:ilvl="8" w:tplc="FFFFFFFF" w:tentative="1">
      <w:start w:val="1"/>
      <w:numFmt w:val="bullet"/>
      <w:lvlText w:val=""/>
      <w:lvlJc w:val="left"/>
      <w:pPr>
        <w:ind w:left="6233" w:hanging="360"/>
      </w:pPr>
      <w:rPr>
        <w:rFonts w:ascii="Wingdings" w:hAnsi="Wingdings" w:hint="default"/>
      </w:rPr>
    </w:lvl>
  </w:abstractNum>
  <w:abstractNum w:abstractNumId="35" w15:restartNumberingAfterBreak="0">
    <w:nsid w:val="5FD12B3B"/>
    <w:multiLevelType w:val="hybridMultilevel"/>
    <w:tmpl w:val="59F69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0E33CC2"/>
    <w:multiLevelType w:val="hybridMultilevel"/>
    <w:tmpl w:val="5308C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24E0D56"/>
    <w:multiLevelType w:val="hybridMultilevel"/>
    <w:tmpl w:val="BBA652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7E33589"/>
    <w:multiLevelType w:val="hybridMultilevel"/>
    <w:tmpl w:val="20582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95666B6"/>
    <w:multiLevelType w:val="hybridMultilevel"/>
    <w:tmpl w:val="531CE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F80C9D"/>
    <w:multiLevelType w:val="hybridMultilevel"/>
    <w:tmpl w:val="2384D20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D5C3DCF"/>
    <w:multiLevelType w:val="hybridMultilevel"/>
    <w:tmpl w:val="2F80C308"/>
    <w:lvl w:ilvl="0" w:tplc="0809000D">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42" w15:restartNumberingAfterBreak="0">
    <w:nsid w:val="6DFA4C91"/>
    <w:multiLevelType w:val="hybridMultilevel"/>
    <w:tmpl w:val="33EAF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551C96"/>
    <w:multiLevelType w:val="hybridMultilevel"/>
    <w:tmpl w:val="AC54A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24A4529"/>
    <w:multiLevelType w:val="hybridMultilevel"/>
    <w:tmpl w:val="ED4E6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4675CC1"/>
    <w:multiLevelType w:val="hybridMultilevel"/>
    <w:tmpl w:val="387AE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60D1076"/>
    <w:multiLevelType w:val="hybridMultilevel"/>
    <w:tmpl w:val="6CBE1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9271C51"/>
    <w:multiLevelType w:val="hybridMultilevel"/>
    <w:tmpl w:val="4C28F5C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BFD6617"/>
    <w:multiLevelType w:val="hybridMultilevel"/>
    <w:tmpl w:val="B1B29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5352340">
    <w:abstractNumId w:val="7"/>
  </w:num>
  <w:num w:numId="2" w16cid:durableId="250479059">
    <w:abstractNumId w:val="47"/>
  </w:num>
  <w:num w:numId="3" w16cid:durableId="459035835">
    <w:abstractNumId w:val="20"/>
  </w:num>
  <w:num w:numId="4" w16cid:durableId="2128691914">
    <w:abstractNumId w:val="22"/>
  </w:num>
  <w:num w:numId="5" w16cid:durableId="1192109837">
    <w:abstractNumId w:val="29"/>
  </w:num>
  <w:num w:numId="6" w16cid:durableId="1477794339">
    <w:abstractNumId w:val="18"/>
  </w:num>
  <w:num w:numId="7" w16cid:durableId="1222667880">
    <w:abstractNumId w:val="31"/>
  </w:num>
  <w:num w:numId="8" w16cid:durableId="17779589">
    <w:abstractNumId w:val="46"/>
  </w:num>
  <w:num w:numId="9" w16cid:durableId="1828016809">
    <w:abstractNumId w:val="39"/>
  </w:num>
  <w:num w:numId="10" w16cid:durableId="834076760">
    <w:abstractNumId w:val="28"/>
  </w:num>
  <w:num w:numId="11" w16cid:durableId="2100447749">
    <w:abstractNumId w:val="35"/>
  </w:num>
  <w:num w:numId="12" w16cid:durableId="1429737413">
    <w:abstractNumId w:val="21"/>
  </w:num>
  <w:num w:numId="13" w16cid:durableId="332100698">
    <w:abstractNumId w:val="36"/>
  </w:num>
  <w:num w:numId="14" w16cid:durableId="599720253">
    <w:abstractNumId w:val="12"/>
  </w:num>
  <w:num w:numId="15" w16cid:durableId="1348480533">
    <w:abstractNumId w:val="14"/>
  </w:num>
  <w:num w:numId="16" w16cid:durableId="525557450">
    <w:abstractNumId w:val="13"/>
  </w:num>
  <w:num w:numId="17" w16cid:durableId="21439214">
    <w:abstractNumId w:val="25"/>
  </w:num>
  <w:num w:numId="18" w16cid:durableId="109711446">
    <w:abstractNumId w:val="42"/>
  </w:num>
  <w:num w:numId="19" w16cid:durableId="903955412">
    <w:abstractNumId w:val="43"/>
  </w:num>
  <w:num w:numId="20" w16cid:durableId="820850151">
    <w:abstractNumId w:val="23"/>
  </w:num>
  <w:num w:numId="21" w16cid:durableId="2014910515">
    <w:abstractNumId w:val="11"/>
  </w:num>
  <w:num w:numId="22" w16cid:durableId="26607800">
    <w:abstractNumId w:val="30"/>
  </w:num>
  <w:num w:numId="23" w16cid:durableId="210580326">
    <w:abstractNumId w:val="0"/>
  </w:num>
  <w:num w:numId="24" w16cid:durableId="845680106">
    <w:abstractNumId w:val="45"/>
  </w:num>
  <w:num w:numId="25" w16cid:durableId="22901473">
    <w:abstractNumId w:val="2"/>
  </w:num>
  <w:num w:numId="26" w16cid:durableId="441001352">
    <w:abstractNumId w:val="8"/>
  </w:num>
  <w:num w:numId="27" w16cid:durableId="1895696711">
    <w:abstractNumId w:val="41"/>
  </w:num>
  <w:num w:numId="28" w16cid:durableId="357971600">
    <w:abstractNumId w:val="37"/>
  </w:num>
  <w:num w:numId="29" w16cid:durableId="1351571125">
    <w:abstractNumId w:val="9"/>
  </w:num>
  <w:num w:numId="30" w16cid:durableId="2130776116">
    <w:abstractNumId w:val="27"/>
  </w:num>
  <w:num w:numId="31" w16cid:durableId="629239311">
    <w:abstractNumId w:val="48"/>
  </w:num>
  <w:num w:numId="32" w16cid:durableId="1340431539">
    <w:abstractNumId w:val="3"/>
  </w:num>
  <w:num w:numId="33" w16cid:durableId="281503504">
    <w:abstractNumId w:val="34"/>
  </w:num>
  <w:num w:numId="34" w16cid:durableId="1023360907">
    <w:abstractNumId w:val="5"/>
  </w:num>
  <w:num w:numId="35" w16cid:durableId="1476951551">
    <w:abstractNumId w:val="1"/>
  </w:num>
  <w:num w:numId="36" w16cid:durableId="169025722">
    <w:abstractNumId w:val="26"/>
  </w:num>
  <w:num w:numId="37" w16cid:durableId="937297358">
    <w:abstractNumId w:val="40"/>
  </w:num>
  <w:num w:numId="38" w16cid:durableId="2132237733">
    <w:abstractNumId w:val="32"/>
  </w:num>
  <w:num w:numId="39" w16cid:durableId="199823887">
    <w:abstractNumId w:val="4"/>
  </w:num>
  <w:num w:numId="40" w16cid:durableId="583028238">
    <w:abstractNumId w:val="24"/>
  </w:num>
  <w:num w:numId="41" w16cid:durableId="625353947">
    <w:abstractNumId w:val="17"/>
  </w:num>
  <w:num w:numId="42" w16cid:durableId="1184587150">
    <w:abstractNumId w:val="33"/>
  </w:num>
  <w:num w:numId="43" w16cid:durableId="1954048645">
    <w:abstractNumId w:val="19"/>
  </w:num>
  <w:num w:numId="44" w16cid:durableId="675423381">
    <w:abstractNumId w:val="10"/>
  </w:num>
  <w:num w:numId="45" w16cid:durableId="789319454">
    <w:abstractNumId w:val="16"/>
  </w:num>
  <w:num w:numId="46" w16cid:durableId="152378980">
    <w:abstractNumId w:val="6"/>
  </w:num>
  <w:num w:numId="47" w16cid:durableId="65997303">
    <w:abstractNumId w:val="38"/>
  </w:num>
  <w:num w:numId="48" w16cid:durableId="1067846182">
    <w:abstractNumId w:val="44"/>
  </w:num>
  <w:num w:numId="49" w16cid:durableId="12138250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710"/>
    <w:rsid w:val="00003E30"/>
    <w:rsid w:val="00013F55"/>
    <w:rsid w:val="00045F3E"/>
    <w:rsid w:val="00054822"/>
    <w:rsid w:val="00081E95"/>
    <w:rsid w:val="000A2DE7"/>
    <w:rsid w:val="00164C89"/>
    <w:rsid w:val="00173B70"/>
    <w:rsid w:val="0018271F"/>
    <w:rsid w:val="001D3883"/>
    <w:rsid w:val="0023643A"/>
    <w:rsid w:val="002410B5"/>
    <w:rsid w:val="00242A9B"/>
    <w:rsid w:val="00265D3A"/>
    <w:rsid w:val="00280B4B"/>
    <w:rsid w:val="00297242"/>
    <w:rsid w:val="002D73AD"/>
    <w:rsid w:val="00337903"/>
    <w:rsid w:val="00355B01"/>
    <w:rsid w:val="00366679"/>
    <w:rsid w:val="003A09A6"/>
    <w:rsid w:val="003C22EB"/>
    <w:rsid w:val="003D7231"/>
    <w:rsid w:val="00461FB5"/>
    <w:rsid w:val="00463804"/>
    <w:rsid w:val="00490871"/>
    <w:rsid w:val="005503B4"/>
    <w:rsid w:val="005701A7"/>
    <w:rsid w:val="005B417E"/>
    <w:rsid w:val="005B6A61"/>
    <w:rsid w:val="00643F7E"/>
    <w:rsid w:val="006A453A"/>
    <w:rsid w:val="006A7103"/>
    <w:rsid w:val="006B3DB7"/>
    <w:rsid w:val="006B3F98"/>
    <w:rsid w:val="006B763C"/>
    <w:rsid w:val="00712420"/>
    <w:rsid w:val="0071663F"/>
    <w:rsid w:val="0072456D"/>
    <w:rsid w:val="007367D0"/>
    <w:rsid w:val="00771348"/>
    <w:rsid w:val="007B4C1A"/>
    <w:rsid w:val="007C6E2D"/>
    <w:rsid w:val="00871A81"/>
    <w:rsid w:val="008B4710"/>
    <w:rsid w:val="008F70C8"/>
    <w:rsid w:val="009007EE"/>
    <w:rsid w:val="009042F5"/>
    <w:rsid w:val="00904B50"/>
    <w:rsid w:val="00907D6E"/>
    <w:rsid w:val="00912698"/>
    <w:rsid w:val="00972E32"/>
    <w:rsid w:val="009A42AB"/>
    <w:rsid w:val="00A324BB"/>
    <w:rsid w:val="00A428AC"/>
    <w:rsid w:val="00A54AD7"/>
    <w:rsid w:val="00B452DC"/>
    <w:rsid w:val="00B4796C"/>
    <w:rsid w:val="00BE0812"/>
    <w:rsid w:val="00BF5621"/>
    <w:rsid w:val="00C030C6"/>
    <w:rsid w:val="00CA2EC7"/>
    <w:rsid w:val="00CB6073"/>
    <w:rsid w:val="00CC6E58"/>
    <w:rsid w:val="00CE4D66"/>
    <w:rsid w:val="00CF2EFF"/>
    <w:rsid w:val="00D20C4D"/>
    <w:rsid w:val="00D63502"/>
    <w:rsid w:val="00D70A55"/>
    <w:rsid w:val="00D72104"/>
    <w:rsid w:val="00D93729"/>
    <w:rsid w:val="00DE05EE"/>
    <w:rsid w:val="00DE2318"/>
    <w:rsid w:val="00E61F67"/>
    <w:rsid w:val="00E664DE"/>
    <w:rsid w:val="00E83959"/>
    <w:rsid w:val="00EC5FE7"/>
    <w:rsid w:val="00F17D35"/>
    <w:rsid w:val="00F55A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9D1F90"/>
  <w15:chartTrackingRefBased/>
  <w15:docId w15:val="{F49D612D-4DB3-4739-9144-8F217D3F1B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C6E2D"/>
    <w:pPr>
      <w:ind w:left="720"/>
      <w:contextualSpacing/>
    </w:pPr>
  </w:style>
  <w:style w:type="table" w:styleId="TableGrid">
    <w:name w:val="Table Grid"/>
    <w:basedOn w:val="TableNormal"/>
    <w:uiPriority w:val="39"/>
    <w:rsid w:val="001827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A2D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2DE7"/>
  </w:style>
  <w:style w:type="paragraph" w:styleId="Footer">
    <w:name w:val="footer"/>
    <w:basedOn w:val="Normal"/>
    <w:link w:val="FooterChar"/>
    <w:uiPriority w:val="99"/>
    <w:unhideWhenUsed/>
    <w:rsid w:val="000A2D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2DE7"/>
  </w:style>
  <w:style w:type="paragraph" w:styleId="IntenseQuote">
    <w:name w:val="Intense Quote"/>
    <w:basedOn w:val="Normal"/>
    <w:next w:val="Normal"/>
    <w:link w:val="IntenseQuoteChar"/>
    <w:uiPriority w:val="30"/>
    <w:qFormat/>
    <w:rsid w:val="00265D3A"/>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265D3A"/>
    <w:rPr>
      <w:i/>
      <w:iCs/>
      <w:color w:val="4472C4" w:themeColor="accent1"/>
    </w:rPr>
  </w:style>
  <w:style w:type="character" w:styleId="Hyperlink">
    <w:name w:val="Hyperlink"/>
    <w:basedOn w:val="DefaultParagraphFont"/>
    <w:uiPriority w:val="99"/>
    <w:unhideWhenUsed/>
    <w:rsid w:val="002D73AD"/>
    <w:rPr>
      <w:color w:val="0563C1" w:themeColor="hyperlink"/>
      <w:u w:val="single"/>
    </w:rPr>
  </w:style>
  <w:style w:type="character" w:styleId="UnresolvedMention">
    <w:name w:val="Unresolved Mention"/>
    <w:basedOn w:val="DefaultParagraphFont"/>
    <w:uiPriority w:val="99"/>
    <w:semiHidden/>
    <w:unhideWhenUsed/>
    <w:rsid w:val="002D73AD"/>
    <w:rPr>
      <w:color w:val="605E5C"/>
      <w:shd w:val="clear" w:color="auto" w:fill="E1DFDD"/>
    </w:rPr>
  </w:style>
  <w:style w:type="paragraph" w:styleId="Caption">
    <w:name w:val="caption"/>
    <w:basedOn w:val="Normal"/>
    <w:next w:val="Normal"/>
    <w:uiPriority w:val="35"/>
    <w:unhideWhenUsed/>
    <w:qFormat/>
    <w:rsid w:val="00643F7E"/>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1045963">
      <w:bodyDiv w:val="1"/>
      <w:marLeft w:val="0"/>
      <w:marRight w:val="0"/>
      <w:marTop w:val="0"/>
      <w:marBottom w:val="0"/>
      <w:divBdr>
        <w:top w:val="none" w:sz="0" w:space="0" w:color="auto"/>
        <w:left w:val="none" w:sz="0" w:space="0" w:color="auto"/>
        <w:bottom w:val="none" w:sz="0" w:space="0" w:color="auto"/>
        <w:right w:val="none" w:sz="0" w:space="0" w:color="auto"/>
      </w:divBdr>
      <w:divsChild>
        <w:div w:id="1562015695">
          <w:marLeft w:val="1354"/>
          <w:marRight w:val="0"/>
          <w:marTop w:val="91"/>
          <w:marBottom w:val="0"/>
          <w:divBdr>
            <w:top w:val="none" w:sz="0" w:space="0" w:color="auto"/>
            <w:left w:val="none" w:sz="0" w:space="0" w:color="auto"/>
            <w:bottom w:val="none" w:sz="0" w:space="0" w:color="auto"/>
            <w:right w:val="none" w:sz="0" w:space="0" w:color="auto"/>
          </w:divBdr>
        </w:div>
        <w:div w:id="936445724">
          <w:marLeft w:val="1354"/>
          <w:marRight w:val="0"/>
          <w:marTop w:val="91"/>
          <w:marBottom w:val="0"/>
          <w:divBdr>
            <w:top w:val="none" w:sz="0" w:space="0" w:color="auto"/>
            <w:left w:val="none" w:sz="0" w:space="0" w:color="auto"/>
            <w:bottom w:val="none" w:sz="0" w:space="0" w:color="auto"/>
            <w:right w:val="none" w:sz="0" w:space="0" w:color="auto"/>
          </w:divBdr>
        </w:div>
        <w:div w:id="1365324510">
          <w:marLeft w:val="1354"/>
          <w:marRight w:val="0"/>
          <w:marTop w:val="91"/>
          <w:marBottom w:val="0"/>
          <w:divBdr>
            <w:top w:val="none" w:sz="0" w:space="0" w:color="auto"/>
            <w:left w:val="none" w:sz="0" w:space="0" w:color="auto"/>
            <w:bottom w:val="none" w:sz="0" w:space="0" w:color="auto"/>
            <w:right w:val="none" w:sz="0" w:space="0" w:color="auto"/>
          </w:divBdr>
        </w:div>
        <w:div w:id="491872258">
          <w:marLeft w:val="1354"/>
          <w:marRight w:val="0"/>
          <w:marTop w:val="91"/>
          <w:marBottom w:val="0"/>
          <w:divBdr>
            <w:top w:val="none" w:sz="0" w:space="0" w:color="auto"/>
            <w:left w:val="none" w:sz="0" w:space="0" w:color="auto"/>
            <w:bottom w:val="none" w:sz="0" w:space="0" w:color="auto"/>
            <w:right w:val="none" w:sz="0" w:space="0" w:color="auto"/>
          </w:divBdr>
        </w:div>
        <w:div w:id="645401668">
          <w:marLeft w:val="1354"/>
          <w:marRight w:val="0"/>
          <w:marTop w:val="91"/>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8AB7867-DA23-4490-AECA-25B139CB9E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1</Pages>
  <Words>3617</Words>
  <Characters>20622</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joao pires</dc:creator>
  <cp:keywords/>
  <dc:description/>
  <cp:lastModifiedBy>joao pires</cp:lastModifiedBy>
  <cp:revision>6</cp:revision>
  <dcterms:created xsi:type="dcterms:W3CDTF">2022-11-18T14:27:00Z</dcterms:created>
  <dcterms:modified xsi:type="dcterms:W3CDTF">2022-11-18T15:49:00Z</dcterms:modified>
</cp:coreProperties>
</file>