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7"/>
        <w:gridCol w:w="10517"/>
      </w:tblGrid>
      <w:tr w:rsidR="00970084" w:rsidRPr="00970084" w14:paraId="632EF47B" w14:textId="77777777" w:rsidTr="00970084">
        <w:tc>
          <w:tcPr>
            <w:tcW w:w="12044" w:type="dxa"/>
            <w:gridSpan w:val="2"/>
          </w:tcPr>
          <w:p w14:paraId="37F8E6E1" w14:textId="77777777" w:rsidR="00970084" w:rsidRDefault="00970084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 xml:space="preserve">BMSW6101 – Emergent Leadership Skills for the workplace </w:t>
            </w:r>
          </w:p>
          <w:p w14:paraId="52D8D34C" w14:textId="546EC142" w:rsidR="00970084" w:rsidRPr="00970084" w:rsidRDefault="00970084">
            <w:pPr>
              <w:rPr>
                <w:sz w:val="48"/>
                <w:szCs w:val="48"/>
              </w:rPr>
            </w:pPr>
          </w:p>
        </w:tc>
      </w:tr>
      <w:tr w:rsidR="00970084" w:rsidRPr="00970084" w14:paraId="429BC808" w14:textId="77777777" w:rsidTr="00970084">
        <w:tc>
          <w:tcPr>
            <w:tcW w:w="1527" w:type="dxa"/>
          </w:tcPr>
          <w:p w14:paraId="666E3303" w14:textId="7C81BF0E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 xml:space="preserve">Weeks </w:t>
            </w:r>
          </w:p>
        </w:tc>
        <w:tc>
          <w:tcPr>
            <w:tcW w:w="10517" w:type="dxa"/>
          </w:tcPr>
          <w:p w14:paraId="2CA7F62C" w14:textId="1F596F37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 xml:space="preserve">Topics </w:t>
            </w:r>
          </w:p>
        </w:tc>
      </w:tr>
      <w:tr w:rsidR="00970084" w:rsidRPr="00970084" w14:paraId="357D8DB6" w14:textId="77777777" w:rsidTr="00970084">
        <w:tc>
          <w:tcPr>
            <w:tcW w:w="1527" w:type="dxa"/>
          </w:tcPr>
          <w:p w14:paraId="6D55B0C6" w14:textId="450C62F4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1</w:t>
            </w:r>
          </w:p>
        </w:tc>
        <w:tc>
          <w:tcPr>
            <w:tcW w:w="10517" w:type="dxa"/>
          </w:tcPr>
          <w:p w14:paraId="0B6B7BEB" w14:textId="0635F494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Understanding Leadership</w:t>
            </w:r>
          </w:p>
        </w:tc>
      </w:tr>
      <w:tr w:rsidR="00970084" w:rsidRPr="00970084" w14:paraId="656303FD" w14:textId="77777777" w:rsidTr="00970084">
        <w:tc>
          <w:tcPr>
            <w:tcW w:w="1527" w:type="dxa"/>
          </w:tcPr>
          <w:p w14:paraId="2CB24075" w14:textId="5EF47594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2</w:t>
            </w:r>
          </w:p>
        </w:tc>
        <w:tc>
          <w:tcPr>
            <w:tcW w:w="10517" w:type="dxa"/>
          </w:tcPr>
          <w:p w14:paraId="4D5F8AF7" w14:textId="0D053004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Recognising your Traits</w:t>
            </w:r>
          </w:p>
        </w:tc>
      </w:tr>
      <w:tr w:rsidR="00970084" w:rsidRPr="00970084" w14:paraId="68B2C56A" w14:textId="77777777" w:rsidTr="00970084">
        <w:tc>
          <w:tcPr>
            <w:tcW w:w="1527" w:type="dxa"/>
          </w:tcPr>
          <w:p w14:paraId="229CEE15" w14:textId="37B1F27C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 xml:space="preserve">3 </w:t>
            </w:r>
          </w:p>
        </w:tc>
        <w:tc>
          <w:tcPr>
            <w:tcW w:w="10517" w:type="dxa"/>
          </w:tcPr>
          <w:p w14:paraId="7966680D" w14:textId="72DB5110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Leadership Philosophy and Styles</w:t>
            </w:r>
          </w:p>
        </w:tc>
      </w:tr>
      <w:tr w:rsidR="00970084" w:rsidRPr="00970084" w14:paraId="6D0D5081" w14:textId="77777777" w:rsidTr="00970084">
        <w:tc>
          <w:tcPr>
            <w:tcW w:w="1527" w:type="dxa"/>
          </w:tcPr>
          <w:p w14:paraId="2D4C55BE" w14:textId="62C1D17A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4</w:t>
            </w:r>
          </w:p>
        </w:tc>
        <w:tc>
          <w:tcPr>
            <w:tcW w:w="10517" w:type="dxa"/>
          </w:tcPr>
          <w:p w14:paraId="64821284" w14:textId="6B524646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 xml:space="preserve">Tasks and Relationships </w:t>
            </w:r>
          </w:p>
        </w:tc>
      </w:tr>
      <w:tr w:rsidR="00970084" w:rsidRPr="00970084" w14:paraId="29C0EC4E" w14:textId="77777777" w:rsidTr="00970084">
        <w:tc>
          <w:tcPr>
            <w:tcW w:w="1527" w:type="dxa"/>
          </w:tcPr>
          <w:p w14:paraId="6F990158" w14:textId="79C75283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5</w:t>
            </w:r>
          </w:p>
        </w:tc>
        <w:tc>
          <w:tcPr>
            <w:tcW w:w="10517" w:type="dxa"/>
          </w:tcPr>
          <w:p w14:paraId="5BD587A0" w14:textId="00F6EC56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 xml:space="preserve">Developing Leadership Skills </w:t>
            </w:r>
          </w:p>
        </w:tc>
      </w:tr>
      <w:tr w:rsidR="00970084" w:rsidRPr="00970084" w14:paraId="2E0831EC" w14:textId="77777777" w:rsidTr="00970084">
        <w:tc>
          <w:tcPr>
            <w:tcW w:w="1527" w:type="dxa"/>
          </w:tcPr>
          <w:p w14:paraId="32D65D0D" w14:textId="5D1E9858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6</w:t>
            </w:r>
          </w:p>
        </w:tc>
        <w:tc>
          <w:tcPr>
            <w:tcW w:w="10517" w:type="dxa"/>
          </w:tcPr>
          <w:p w14:paraId="64BC7CAF" w14:textId="7EBBC83F" w:rsidR="00970084" w:rsidRPr="00970084" w:rsidRDefault="00CA22A9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Situational Leadership – Case study discussions</w:t>
            </w:r>
          </w:p>
        </w:tc>
      </w:tr>
      <w:tr w:rsidR="00970084" w:rsidRPr="00970084" w14:paraId="1FE00AC2" w14:textId="77777777" w:rsidTr="00970084">
        <w:tc>
          <w:tcPr>
            <w:tcW w:w="1527" w:type="dxa"/>
          </w:tcPr>
          <w:p w14:paraId="0B6FF73D" w14:textId="1BD553FF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7</w:t>
            </w:r>
          </w:p>
        </w:tc>
        <w:tc>
          <w:tcPr>
            <w:tcW w:w="10517" w:type="dxa"/>
          </w:tcPr>
          <w:p w14:paraId="616CA418" w14:textId="35BEAA8A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 xml:space="preserve">Leadership in uncertain times </w:t>
            </w:r>
          </w:p>
        </w:tc>
      </w:tr>
      <w:tr w:rsidR="00970084" w:rsidRPr="00970084" w14:paraId="4F3B9FD3" w14:textId="77777777" w:rsidTr="00970084">
        <w:tc>
          <w:tcPr>
            <w:tcW w:w="1527" w:type="dxa"/>
          </w:tcPr>
          <w:p w14:paraId="71096660" w14:textId="0905191A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8</w:t>
            </w:r>
          </w:p>
        </w:tc>
        <w:tc>
          <w:tcPr>
            <w:tcW w:w="10517" w:type="dxa"/>
          </w:tcPr>
          <w:p w14:paraId="10A97008" w14:textId="59A632B0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Leadership – Vision and Constructive Climate</w:t>
            </w:r>
          </w:p>
        </w:tc>
      </w:tr>
      <w:tr w:rsidR="00970084" w:rsidRPr="00970084" w14:paraId="79929FB0" w14:textId="77777777" w:rsidTr="00970084">
        <w:tc>
          <w:tcPr>
            <w:tcW w:w="1527" w:type="dxa"/>
          </w:tcPr>
          <w:p w14:paraId="66309E05" w14:textId="23A0BF28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9</w:t>
            </w:r>
          </w:p>
        </w:tc>
        <w:tc>
          <w:tcPr>
            <w:tcW w:w="10517" w:type="dxa"/>
          </w:tcPr>
          <w:p w14:paraId="722B135C" w14:textId="3E3F9948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Ethics in Leadership</w:t>
            </w:r>
          </w:p>
        </w:tc>
      </w:tr>
      <w:tr w:rsidR="00970084" w:rsidRPr="00970084" w14:paraId="071E650D" w14:textId="77777777" w:rsidTr="00970084">
        <w:tc>
          <w:tcPr>
            <w:tcW w:w="1527" w:type="dxa"/>
          </w:tcPr>
          <w:p w14:paraId="70450FD8" w14:textId="7C260BF7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>10</w:t>
            </w:r>
          </w:p>
        </w:tc>
        <w:tc>
          <w:tcPr>
            <w:tcW w:w="10517" w:type="dxa"/>
          </w:tcPr>
          <w:p w14:paraId="247DBF3E" w14:textId="68490318" w:rsidR="00970084" w:rsidRPr="00970084" w:rsidRDefault="00970084">
            <w:pPr>
              <w:rPr>
                <w:sz w:val="48"/>
                <w:szCs w:val="48"/>
              </w:rPr>
            </w:pPr>
            <w:r w:rsidRPr="00970084">
              <w:rPr>
                <w:sz w:val="48"/>
                <w:szCs w:val="48"/>
              </w:rPr>
              <w:t xml:space="preserve">Workshop </w:t>
            </w:r>
          </w:p>
        </w:tc>
      </w:tr>
    </w:tbl>
    <w:p w14:paraId="33582D1F" w14:textId="77777777" w:rsidR="00970084" w:rsidRDefault="00970084"/>
    <w:sectPr w:rsidR="00970084" w:rsidSect="009700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0084"/>
    <w:rsid w:val="00130224"/>
    <w:rsid w:val="00970084"/>
    <w:rsid w:val="00CA22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13F927"/>
  <w15:chartTrackingRefBased/>
  <w15:docId w15:val="{7A52CCF5-F9CE-4899-BEBF-8DB0CD7ECA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00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Props1.xml><?xml version="1.0" encoding="utf-8"?>
<ds:datastoreItem xmlns:ds="http://schemas.openxmlformats.org/officeDocument/2006/customXml" ds:itemID="{51A47A56-892E-46D1-ABF8-6EB9E264767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6360B7D-694E-4A8C-82EF-AE1503BA07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813F2C8-EEF2-4C34-9FA9-F6AB31686CE2}">
  <ds:schemaRefs>
    <ds:schemaRef ds:uri="http://schemas.microsoft.com/office/2006/metadata/properties"/>
    <ds:schemaRef ds:uri="http://schemas.microsoft.com/office/infopath/2007/PartnerControls"/>
    <ds:schemaRef ds:uri="f9cd839b-d2f7-4d79-867e-33235b171cd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59</Words>
  <Characters>341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2</cp:revision>
  <dcterms:created xsi:type="dcterms:W3CDTF">2023-09-15T11:04:00Z</dcterms:created>
  <dcterms:modified xsi:type="dcterms:W3CDTF">2023-09-15T11:04:00Z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